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544D" w14:textId="77777777" w:rsidR="0048364B" w:rsidRDefault="00072AB1">
      <w:pPr>
        <w:pStyle w:val="BodyText"/>
        <w:ind w:left="6385"/>
        <w:rPr>
          <w:rFonts w:ascii="Times New Roman"/>
          <w:sz w:val="20"/>
        </w:rPr>
      </w:pPr>
      <w:r>
        <w:rPr>
          <w:noProof/>
        </w:rPr>
        <mc:AlternateContent>
          <mc:Choice Requires="wpg">
            <w:drawing>
              <wp:anchor distT="0" distB="0" distL="0" distR="0" simplePos="0" relativeHeight="15729664" behindDoc="0" locked="0" layoutInCell="1" allowOverlap="1" wp14:anchorId="0A8A8CEF" wp14:editId="004D60E7">
                <wp:simplePos x="0" y="0"/>
                <wp:positionH relativeFrom="page">
                  <wp:posOffset>0</wp:posOffset>
                </wp:positionH>
                <wp:positionV relativeFrom="page">
                  <wp:posOffset>6350</wp:posOffset>
                </wp:positionV>
                <wp:extent cx="1809750" cy="100520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10052050"/>
                          <a:chOff x="0" y="0"/>
                          <a:chExt cx="1809750" cy="10052050"/>
                        </a:xfrm>
                      </wpg:grpSpPr>
                      <wps:wsp>
                        <wps:cNvPr id="2" name="Graphic 2"/>
                        <wps:cNvSpPr/>
                        <wps:spPr>
                          <a:xfrm>
                            <a:off x="6350" y="0"/>
                            <a:ext cx="1803400" cy="10052050"/>
                          </a:xfrm>
                          <a:custGeom>
                            <a:avLst/>
                            <a:gdLst/>
                            <a:ahLst/>
                            <a:cxnLst/>
                            <a:rect l="l" t="t" r="r" b="b"/>
                            <a:pathLst>
                              <a:path w="1803400" h="10052050">
                                <a:moveTo>
                                  <a:pt x="1803387" y="0"/>
                                </a:moveTo>
                                <a:lnTo>
                                  <a:pt x="0" y="0"/>
                                </a:lnTo>
                                <a:lnTo>
                                  <a:pt x="0" y="10052050"/>
                                </a:lnTo>
                                <a:lnTo>
                                  <a:pt x="1803387" y="10052050"/>
                                </a:lnTo>
                                <a:lnTo>
                                  <a:pt x="1803387" y="0"/>
                                </a:lnTo>
                                <a:close/>
                              </a:path>
                            </a:pathLst>
                          </a:custGeom>
                          <a:solidFill>
                            <a:srgbClr val="DFE0DF"/>
                          </a:solidFill>
                        </wps:spPr>
                        <wps:bodyPr wrap="square" lIns="0" tIns="0" rIns="0" bIns="0" rtlCol="0">
                          <a:prstTxWarp prst="textNoShape">
                            <a:avLst/>
                          </a:prstTxWarp>
                          <a:noAutofit/>
                        </wps:bodyPr>
                      </wps:wsp>
                      <wps:wsp>
                        <wps:cNvPr id="3" name="Graphic 3"/>
                        <wps:cNvSpPr/>
                        <wps:spPr>
                          <a:xfrm>
                            <a:off x="521335" y="906482"/>
                            <a:ext cx="973455" cy="76200"/>
                          </a:xfrm>
                          <a:custGeom>
                            <a:avLst/>
                            <a:gdLst/>
                            <a:ahLst/>
                            <a:cxnLst/>
                            <a:rect l="l" t="t" r="r" b="b"/>
                            <a:pathLst>
                              <a:path w="973455" h="76200">
                                <a:moveTo>
                                  <a:pt x="973263" y="75742"/>
                                </a:moveTo>
                                <a:lnTo>
                                  <a:pt x="0" y="75742"/>
                                </a:lnTo>
                                <a:lnTo>
                                  <a:pt x="0" y="0"/>
                                </a:lnTo>
                                <a:lnTo>
                                  <a:pt x="973263" y="0"/>
                                </a:lnTo>
                                <a:lnTo>
                                  <a:pt x="973263" y="75742"/>
                                </a:lnTo>
                                <a:close/>
                              </a:path>
                            </a:pathLst>
                          </a:custGeom>
                          <a:solidFill>
                            <a:srgbClr val="00ACED"/>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522597" y="684399"/>
                            <a:ext cx="605331" cy="143068"/>
                          </a:xfrm>
                          <a:prstGeom prst="rect">
                            <a:avLst/>
                          </a:prstGeom>
                        </pic:spPr>
                      </pic:pic>
                      <wps:wsp>
                        <wps:cNvPr id="5" name="Graphic 5"/>
                        <wps:cNvSpPr/>
                        <wps:spPr>
                          <a:xfrm>
                            <a:off x="525767" y="426783"/>
                            <a:ext cx="972185" cy="180975"/>
                          </a:xfrm>
                          <a:custGeom>
                            <a:avLst/>
                            <a:gdLst/>
                            <a:ahLst/>
                            <a:cxnLst/>
                            <a:rect l="l" t="t" r="r" b="b"/>
                            <a:pathLst>
                              <a:path w="972185" h="180975">
                                <a:moveTo>
                                  <a:pt x="54495" y="178371"/>
                                </a:moveTo>
                                <a:lnTo>
                                  <a:pt x="53606" y="160413"/>
                                </a:lnTo>
                                <a:lnTo>
                                  <a:pt x="53035" y="142341"/>
                                </a:lnTo>
                                <a:lnTo>
                                  <a:pt x="52717" y="124231"/>
                                </a:lnTo>
                                <a:lnTo>
                                  <a:pt x="52616" y="106133"/>
                                </a:lnTo>
                                <a:lnTo>
                                  <a:pt x="52705" y="79971"/>
                                </a:lnTo>
                                <a:lnTo>
                                  <a:pt x="52971" y="53771"/>
                                </a:lnTo>
                                <a:lnTo>
                                  <a:pt x="53403" y="27571"/>
                                </a:lnTo>
                                <a:lnTo>
                                  <a:pt x="54025" y="1409"/>
                                </a:lnTo>
                                <a:lnTo>
                                  <a:pt x="52857" y="0"/>
                                </a:lnTo>
                                <a:lnTo>
                                  <a:pt x="46634" y="215"/>
                                </a:lnTo>
                                <a:lnTo>
                                  <a:pt x="38176" y="444"/>
                                </a:lnTo>
                                <a:lnTo>
                                  <a:pt x="29108" y="635"/>
                                </a:lnTo>
                                <a:lnTo>
                                  <a:pt x="21056" y="711"/>
                                </a:lnTo>
                                <a:lnTo>
                                  <a:pt x="1409" y="711"/>
                                </a:lnTo>
                                <a:lnTo>
                                  <a:pt x="0" y="2336"/>
                                </a:lnTo>
                                <a:lnTo>
                                  <a:pt x="1397" y="24333"/>
                                </a:lnTo>
                                <a:lnTo>
                                  <a:pt x="2171" y="46431"/>
                                </a:lnTo>
                                <a:lnTo>
                                  <a:pt x="2501" y="68580"/>
                                </a:lnTo>
                                <a:lnTo>
                                  <a:pt x="2578" y="90703"/>
                                </a:lnTo>
                                <a:lnTo>
                                  <a:pt x="2578" y="108470"/>
                                </a:lnTo>
                                <a:lnTo>
                                  <a:pt x="2489" y="126149"/>
                                </a:lnTo>
                                <a:lnTo>
                                  <a:pt x="2222" y="143776"/>
                                </a:lnTo>
                                <a:lnTo>
                                  <a:pt x="1790" y="161404"/>
                                </a:lnTo>
                                <a:lnTo>
                                  <a:pt x="1168" y="179070"/>
                                </a:lnTo>
                                <a:lnTo>
                                  <a:pt x="2578" y="180479"/>
                                </a:lnTo>
                                <a:lnTo>
                                  <a:pt x="6057" y="180365"/>
                                </a:lnTo>
                                <a:lnTo>
                                  <a:pt x="14147" y="180124"/>
                                </a:lnTo>
                                <a:lnTo>
                                  <a:pt x="23291" y="179882"/>
                                </a:lnTo>
                                <a:lnTo>
                                  <a:pt x="29933" y="179781"/>
                                </a:lnTo>
                                <a:lnTo>
                                  <a:pt x="53086" y="179781"/>
                                </a:lnTo>
                                <a:lnTo>
                                  <a:pt x="54495" y="178371"/>
                                </a:lnTo>
                                <a:close/>
                              </a:path>
                              <a:path w="972185" h="180975">
                                <a:moveTo>
                                  <a:pt x="972096" y="180009"/>
                                </a:moveTo>
                                <a:lnTo>
                                  <a:pt x="895400" y="469"/>
                                </a:lnTo>
                                <a:lnTo>
                                  <a:pt x="846988" y="469"/>
                                </a:lnTo>
                                <a:lnTo>
                                  <a:pt x="770521" y="180009"/>
                                </a:lnTo>
                                <a:lnTo>
                                  <a:pt x="821740" y="180009"/>
                                </a:lnTo>
                                <a:lnTo>
                                  <a:pt x="870839" y="53543"/>
                                </a:lnTo>
                                <a:lnTo>
                                  <a:pt x="919721" y="180009"/>
                                </a:lnTo>
                                <a:lnTo>
                                  <a:pt x="972096" y="18000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609963" y="427015"/>
                            <a:ext cx="131187" cy="180004"/>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769445" y="427015"/>
                            <a:ext cx="131420" cy="180004"/>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929161" y="427015"/>
                            <a:ext cx="131187" cy="180004"/>
                          </a:xfrm>
                          <a:prstGeom prst="rect">
                            <a:avLst/>
                          </a:prstGeom>
                        </pic:spPr>
                      </pic:pic>
                      <wps:wsp>
                        <wps:cNvPr id="9" name="Graphic 9"/>
                        <wps:cNvSpPr/>
                        <wps:spPr>
                          <a:xfrm>
                            <a:off x="1166046" y="424210"/>
                            <a:ext cx="135890" cy="184785"/>
                          </a:xfrm>
                          <a:custGeom>
                            <a:avLst/>
                            <a:gdLst/>
                            <a:ahLst/>
                            <a:cxnLst/>
                            <a:rect l="l" t="t" r="r" b="b"/>
                            <a:pathLst>
                              <a:path w="135890" h="184785">
                                <a:moveTo>
                                  <a:pt x="59396" y="184446"/>
                                </a:moveTo>
                                <a:lnTo>
                                  <a:pt x="11944" y="178332"/>
                                </a:lnTo>
                                <a:lnTo>
                                  <a:pt x="0" y="173225"/>
                                </a:lnTo>
                                <a:lnTo>
                                  <a:pt x="752" y="163995"/>
                                </a:lnTo>
                                <a:lnTo>
                                  <a:pt x="1286" y="155488"/>
                                </a:lnTo>
                                <a:lnTo>
                                  <a:pt x="1644" y="147024"/>
                                </a:lnTo>
                                <a:lnTo>
                                  <a:pt x="1870" y="137925"/>
                                </a:lnTo>
                                <a:lnTo>
                                  <a:pt x="4443" y="136990"/>
                                </a:lnTo>
                                <a:lnTo>
                                  <a:pt x="13197" y="142495"/>
                                </a:lnTo>
                                <a:lnTo>
                                  <a:pt x="23793" y="147539"/>
                                </a:lnTo>
                                <a:lnTo>
                                  <a:pt x="36932" y="151225"/>
                                </a:lnTo>
                                <a:lnTo>
                                  <a:pt x="53316" y="152653"/>
                                </a:lnTo>
                                <a:lnTo>
                                  <a:pt x="67420" y="151079"/>
                                </a:lnTo>
                                <a:lnTo>
                                  <a:pt x="77928" y="146721"/>
                                </a:lnTo>
                                <a:lnTo>
                                  <a:pt x="84491" y="140128"/>
                                </a:lnTo>
                                <a:lnTo>
                                  <a:pt x="86756" y="131847"/>
                                </a:lnTo>
                                <a:lnTo>
                                  <a:pt x="84494" y="123939"/>
                                </a:lnTo>
                                <a:lnTo>
                                  <a:pt x="77958" y="117324"/>
                                </a:lnTo>
                                <a:lnTo>
                                  <a:pt x="67519" y="111367"/>
                                </a:lnTo>
                                <a:lnTo>
                                  <a:pt x="53550" y="105431"/>
                                </a:lnTo>
                                <a:lnTo>
                                  <a:pt x="43027" y="101457"/>
                                </a:lnTo>
                                <a:lnTo>
                                  <a:pt x="29939" y="95638"/>
                                </a:lnTo>
                                <a:lnTo>
                                  <a:pt x="16193" y="86466"/>
                                </a:lnTo>
                                <a:lnTo>
                                  <a:pt x="5341" y="72692"/>
                                </a:lnTo>
                                <a:lnTo>
                                  <a:pt x="935" y="53066"/>
                                </a:lnTo>
                                <a:lnTo>
                                  <a:pt x="5261" y="31756"/>
                                </a:lnTo>
                                <a:lnTo>
                                  <a:pt x="18356" y="14961"/>
                                </a:lnTo>
                                <a:lnTo>
                                  <a:pt x="40396" y="3952"/>
                                </a:lnTo>
                                <a:lnTo>
                                  <a:pt x="71556" y="0"/>
                                </a:lnTo>
                                <a:lnTo>
                                  <a:pt x="89189" y="770"/>
                                </a:lnTo>
                                <a:lnTo>
                                  <a:pt x="103359" y="2834"/>
                                </a:lnTo>
                                <a:lnTo>
                                  <a:pt x="114898" y="5818"/>
                                </a:lnTo>
                                <a:lnTo>
                                  <a:pt x="124639" y="9350"/>
                                </a:lnTo>
                                <a:lnTo>
                                  <a:pt x="126042" y="10753"/>
                                </a:lnTo>
                                <a:lnTo>
                                  <a:pt x="125213" y="19227"/>
                                </a:lnTo>
                                <a:lnTo>
                                  <a:pt x="124493" y="27176"/>
                                </a:lnTo>
                                <a:lnTo>
                                  <a:pt x="123905" y="35212"/>
                                </a:lnTo>
                                <a:lnTo>
                                  <a:pt x="123470" y="43949"/>
                                </a:lnTo>
                                <a:lnTo>
                                  <a:pt x="120897" y="44884"/>
                                </a:lnTo>
                                <a:lnTo>
                                  <a:pt x="107367" y="37268"/>
                                </a:lnTo>
                                <a:lnTo>
                                  <a:pt x="94911" y="33049"/>
                                </a:lnTo>
                                <a:lnTo>
                                  <a:pt x="84692" y="31241"/>
                                </a:lnTo>
                                <a:lnTo>
                                  <a:pt x="77870" y="30857"/>
                                </a:lnTo>
                                <a:lnTo>
                                  <a:pt x="65655" y="32209"/>
                                </a:lnTo>
                                <a:lnTo>
                                  <a:pt x="56795" y="35884"/>
                                </a:lnTo>
                                <a:lnTo>
                                  <a:pt x="51398" y="41312"/>
                                </a:lnTo>
                                <a:lnTo>
                                  <a:pt x="49575" y="47923"/>
                                </a:lnTo>
                                <a:lnTo>
                                  <a:pt x="51822" y="55608"/>
                                </a:lnTo>
                                <a:lnTo>
                                  <a:pt x="58081" y="61365"/>
                                </a:lnTo>
                                <a:lnTo>
                                  <a:pt x="67628" y="66070"/>
                                </a:lnTo>
                                <a:lnTo>
                                  <a:pt x="79741" y="70599"/>
                                </a:lnTo>
                                <a:lnTo>
                                  <a:pt x="93304" y="75508"/>
                                </a:lnTo>
                                <a:lnTo>
                                  <a:pt x="110608" y="83489"/>
                                </a:lnTo>
                                <a:lnTo>
                                  <a:pt x="124054" y="94473"/>
                                </a:lnTo>
                                <a:lnTo>
                                  <a:pt x="132765" y="109007"/>
                                </a:lnTo>
                                <a:lnTo>
                                  <a:pt x="135864" y="127639"/>
                                </a:lnTo>
                                <a:lnTo>
                                  <a:pt x="130657" y="150914"/>
                                </a:lnTo>
                                <a:lnTo>
                                  <a:pt x="115607" y="168842"/>
                                </a:lnTo>
                                <a:lnTo>
                                  <a:pt x="91568" y="180370"/>
                                </a:lnTo>
                                <a:lnTo>
                                  <a:pt x="59396" y="184446"/>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7815580"/>
                            <a:ext cx="1432560" cy="95885"/>
                          </a:xfrm>
                          <a:custGeom>
                            <a:avLst/>
                            <a:gdLst/>
                            <a:ahLst/>
                            <a:cxnLst/>
                            <a:rect l="l" t="t" r="r" b="b"/>
                            <a:pathLst>
                              <a:path w="1432560" h="95885">
                                <a:moveTo>
                                  <a:pt x="1432560" y="0"/>
                                </a:moveTo>
                                <a:lnTo>
                                  <a:pt x="0" y="0"/>
                                </a:lnTo>
                                <a:lnTo>
                                  <a:pt x="0" y="95885"/>
                                </a:lnTo>
                                <a:lnTo>
                                  <a:pt x="1432560" y="95885"/>
                                </a:lnTo>
                                <a:lnTo>
                                  <a:pt x="1432560" y="0"/>
                                </a:lnTo>
                                <a:close/>
                              </a:path>
                            </a:pathLst>
                          </a:custGeom>
                          <a:solidFill>
                            <a:srgbClr val="50C5D7"/>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446506" y="9135884"/>
                            <a:ext cx="249325" cy="251325"/>
                          </a:xfrm>
                          <a:prstGeom prst="rect">
                            <a:avLst/>
                          </a:prstGeom>
                        </pic:spPr>
                      </pic:pic>
                      <wps:wsp>
                        <wps:cNvPr id="12" name="Graphic 12"/>
                        <wps:cNvSpPr/>
                        <wps:spPr>
                          <a:xfrm>
                            <a:off x="728522" y="9170022"/>
                            <a:ext cx="563880" cy="187960"/>
                          </a:xfrm>
                          <a:custGeom>
                            <a:avLst/>
                            <a:gdLst/>
                            <a:ahLst/>
                            <a:cxnLst/>
                            <a:rect l="l" t="t" r="r" b="b"/>
                            <a:pathLst>
                              <a:path w="563880" h="187960">
                                <a:moveTo>
                                  <a:pt x="51968" y="0"/>
                                </a:moveTo>
                                <a:lnTo>
                                  <a:pt x="0" y="0"/>
                                </a:lnTo>
                                <a:lnTo>
                                  <a:pt x="0" y="187769"/>
                                </a:lnTo>
                                <a:lnTo>
                                  <a:pt x="51968" y="187769"/>
                                </a:lnTo>
                                <a:lnTo>
                                  <a:pt x="51968" y="0"/>
                                </a:lnTo>
                                <a:close/>
                              </a:path>
                              <a:path w="563880" h="187960">
                                <a:moveTo>
                                  <a:pt x="221297" y="330"/>
                                </a:moveTo>
                                <a:lnTo>
                                  <a:pt x="78828" y="330"/>
                                </a:lnTo>
                                <a:lnTo>
                                  <a:pt x="78828" y="36029"/>
                                </a:lnTo>
                                <a:lnTo>
                                  <a:pt x="78828" y="75552"/>
                                </a:lnTo>
                                <a:lnTo>
                                  <a:pt x="78828" y="111264"/>
                                </a:lnTo>
                                <a:lnTo>
                                  <a:pt x="78828" y="150787"/>
                                </a:lnTo>
                                <a:lnTo>
                                  <a:pt x="78828" y="187769"/>
                                </a:lnTo>
                                <a:lnTo>
                                  <a:pt x="221297" y="187769"/>
                                </a:lnTo>
                                <a:lnTo>
                                  <a:pt x="221297" y="150787"/>
                                </a:lnTo>
                                <a:lnTo>
                                  <a:pt x="130797" y="150787"/>
                                </a:lnTo>
                                <a:lnTo>
                                  <a:pt x="130797" y="111264"/>
                                </a:lnTo>
                                <a:lnTo>
                                  <a:pt x="213715" y="111264"/>
                                </a:lnTo>
                                <a:lnTo>
                                  <a:pt x="213715" y="75552"/>
                                </a:lnTo>
                                <a:lnTo>
                                  <a:pt x="130797" y="75552"/>
                                </a:lnTo>
                                <a:lnTo>
                                  <a:pt x="130797" y="36029"/>
                                </a:lnTo>
                                <a:lnTo>
                                  <a:pt x="221297" y="36029"/>
                                </a:lnTo>
                                <a:lnTo>
                                  <a:pt x="221297" y="330"/>
                                </a:lnTo>
                                <a:close/>
                              </a:path>
                              <a:path w="563880" h="187960">
                                <a:moveTo>
                                  <a:pt x="392379" y="330"/>
                                </a:moveTo>
                                <a:lnTo>
                                  <a:pt x="249910" y="330"/>
                                </a:lnTo>
                                <a:lnTo>
                                  <a:pt x="249910" y="36029"/>
                                </a:lnTo>
                                <a:lnTo>
                                  <a:pt x="249910" y="75552"/>
                                </a:lnTo>
                                <a:lnTo>
                                  <a:pt x="249910" y="111264"/>
                                </a:lnTo>
                                <a:lnTo>
                                  <a:pt x="249910" y="150787"/>
                                </a:lnTo>
                                <a:lnTo>
                                  <a:pt x="249910" y="187769"/>
                                </a:lnTo>
                                <a:lnTo>
                                  <a:pt x="392379" y="187769"/>
                                </a:lnTo>
                                <a:lnTo>
                                  <a:pt x="392379" y="150787"/>
                                </a:lnTo>
                                <a:lnTo>
                                  <a:pt x="301879" y="150787"/>
                                </a:lnTo>
                                <a:lnTo>
                                  <a:pt x="301879" y="111264"/>
                                </a:lnTo>
                                <a:lnTo>
                                  <a:pt x="384797" y="111264"/>
                                </a:lnTo>
                                <a:lnTo>
                                  <a:pt x="384797" y="75552"/>
                                </a:lnTo>
                                <a:lnTo>
                                  <a:pt x="301879" y="75552"/>
                                </a:lnTo>
                                <a:lnTo>
                                  <a:pt x="301879" y="36029"/>
                                </a:lnTo>
                                <a:lnTo>
                                  <a:pt x="392379" y="36029"/>
                                </a:lnTo>
                                <a:lnTo>
                                  <a:pt x="392379" y="330"/>
                                </a:lnTo>
                                <a:close/>
                              </a:path>
                              <a:path w="563880" h="187960">
                                <a:moveTo>
                                  <a:pt x="563460" y="12"/>
                                </a:moveTo>
                                <a:lnTo>
                                  <a:pt x="420992" y="12"/>
                                </a:lnTo>
                                <a:lnTo>
                                  <a:pt x="420992" y="36982"/>
                                </a:lnTo>
                                <a:lnTo>
                                  <a:pt x="420992" y="75234"/>
                                </a:lnTo>
                                <a:lnTo>
                                  <a:pt x="420992" y="110934"/>
                                </a:lnTo>
                                <a:lnTo>
                                  <a:pt x="420992" y="151739"/>
                                </a:lnTo>
                                <a:lnTo>
                                  <a:pt x="420992" y="187439"/>
                                </a:lnTo>
                                <a:lnTo>
                                  <a:pt x="563460" y="187439"/>
                                </a:lnTo>
                                <a:lnTo>
                                  <a:pt x="563460" y="151739"/>
                                </a:lnTo>
                                <a:lnTo>
                                  <a:pt x="472960" y="151739"/>
                                </a:lnTo>
                                <a:lnTo>
                                  <a:pt x="472960" y="110934"/>
                                </a:lnTo>
                                <a:lnTo>
                                  <a:pt x="555879" y="110934"/>
                                </a:lnTo>
                                <a:lnTo>
                                  <a:pt x="555879" y="75234"/>
                                </a:lnTo>
                                <a:lnTo>
                                  <a:pt x="472960" y="75234"/>
                                </a:lnTo>
                                <a:lnTo>
                                  <a:pt x="472960" y="36982"/>
                                </a:lnTo>
                                <a:lnTo>
                                  <a:pt x="563460" y="36982"/>
                                </a:lnTo>
                                <a:lnTo>
                                  <a:pt x="563460"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406FD8" id="Group 1" o:spid="_x0000_s1026" style="position:absolute;margin-left:0;margin-top:.5pt;width:142.5pt;height:791.5pt;z-index:15729664;mso-wrap-distance-left:0;mso-wrap-distance-right:0;mso-position-horizontal-relative:page;mso-position-vertical-relative:page" coordsize="18097,10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">
                <v:shape id="Graphic 2" o:spid="_x0000_s1027" style="position:absolute;left:63;width:18034;height:100520;visibility:visible;mso-wrap-style:square;v-text-anchor:top" coordsize="1803400,1005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" path="m1803387,l,,,10052050r1803387,l1803387,xe" fillcolor="#dfe0df" stroked="f">
                  <v:path arrowok="t"/>
                </v:shape>
                <v:shape id="Graphic 3" o:spid="_x0000_s1028" style="position:absolute;left:5213;top:9064;width:9734;height:762;visibility:visible;mso-wrap-style:square;v-text-anchor:top" coordsize="97345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" path="m973263,75742l,75742,,,973263,r,75742xe" fillcolor="#00ace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225;top:6843;width:6054;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">
                  <v:imagedata r:id="rId13" o:title=""/>
                </v:shape>
                <v:shape id="Graphic 5" o:spid="_x0000_s1030" style="position:absolute;left:5257;top:4267;width:9722;height:1810;visibility:visible;mso-wrap-style:square;v-text-anchor:top" coordsize="9721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" path="m54495,178371r-889,-17958l53035,142341r-318,-18110l52616,106133r89,-26162l52971,53771r432,-26200l54025,1409,52857,,46634,215,38176,444,29108,635r-8052,76l1409,711,,2336,1397,24333r774,22098l2501,68580r77,22123l2578,108470r-89,17679l2222,143776r-432,17628l1168,179070r1410,1409l6057,180365r8090,-241l23291,179882r6642,-101l53086,179781r1409,-1410xem972096,180009l895400,469r-48412,l770521,180009r51219,l870839,53543r48882,126466l972096,180009xe" fillcolor="black" stroked="f">
                  <v:path arrowok="t"/>
                </v:shape>
                <v:shape id="Image 6" o:spid="_x0000_s1031" type="#_x0000_t75" style="position:absolute;left:6099;top:4270;width:131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">
                  <v:imagedata r:id="rId14" o:title=""/>
                </v:shape>
                <v:shape id="Image 7" o:spid="_x0000_s1032" type="#_x0000_t75" style="position:absolute;left:7694;top:4270;width:1314;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">
                  <v:imagedata r:id="rId15" o:title=""/>
                </v:shape>
                <v:shape id="Image 8" o:spid="_x0000_s1033" type="#_x0000_t75" style="position:absolute;left:9291;top:4270;width:131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">
                  <v:imagedata r:id="rId16" o:title=""/>
                </v:shape>
                <v:shape id="Graphic 9" o:spid="_x0000_s1034" style="position:absolute;left:11660;top:4242;width:1359;height:1847;visibility:visible;mso-wrap-style:square;v-text-anchor:top" coordsize="13589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" path="m59396,184446l11944,178332,,173225r752,-9230l1286,155488r358,-8464l1870,137925r2573,-935l13197,142495r10596,5044l36932,151225r16384,1428l67420,151079r10508,-4358l84491,140128r2265,-8281l84494,123939r-6536,-6615l67519,111367,53550,105431,43027,101457,29939,95638,16193,86466,5341,72692,935,53066,5261,31756,18356,14961,40396,3952,71556,,89189,770r14170,2064l114898,5818r9741,3532l126042,10753r-829,8474l124493,27176r-588,8036l123470,43949r-2573,935l107367,37268,94911,33049,84692,31241r-6822,-384l65655,32209r-8860,3675l51398,41312r-1823,6611l51822,55608r6259,5757l67628,66070r12113,4529l93304,75508r17304,7981l124054,94473r8711,14534l135864,127639r-5207,23275l115607,168842,91568,180370r-32172,4076xe" fillcolor="black" stroked="f">
                  <v:path arrowok="t"/>
                </v:shape>
                <v:shape id="Graphic 10" o:spid="_x0000_s1035" style="position:absolute;top:78155;width:14325;height:959;visibility:visible;mso-wrap-style:square;v-text-anchor:top" coordsize="143256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" path="m1432560,l,,,95885r1432560,l1432560,xe" fillcolor="#50c5d7" stroked="f">
                  <v:path arrowok="t"/>
                </v:shape>
                <v:shape id="Image 11" o:spid="_x0000_s1036" type="#_x0000_t75" style="position:absolute;left:4465;top:91358;width:249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">
                  <v:imagedata r:id="rId17" o:title=""/>
                </v:shape>
                <v:shape id="Graphic 12" o:spid="_x0000_s1037" style="position:absolute;left:7285;top:91700;width:5639;height:1879;visibility:visible;mso-wrap-style:square;v-text-anchor:top" coordsize="56388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" path="m51968,l,,,187769r51968,l51968,xem221297,330r-142469,l78828,36029r,39523l78828,111264r,39523l78828,187769r142469,l221297,150787r-90500,l130797,111264r82918,l213715,75552r-82918,l130797,36029r90500,l221297,330xem392379,330r-142469,l249910,36029r,39523l249910,111264r,39523l249910,187769r142469,l392379,150787r-90500,l301879,111264r82918,l384797,75552r-82918,l301879,36029r90500,l392379,330xem563460,12r-142468,l420992,36982r,38252l420992,110934r,40805l420992,187439r142468,l563460,151739r-90500,l472960,110934r82919,l555879,75234r-82919,l472960,36982r90500,l563460,12xe" fillcolor="black" stroked="f">
                  <v:path arrowok="t"/>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338B3A9C" wp14:editId="7F545174">
                <wp:simplePos x="0" y="0"/>
                <wp:positionH relativeFrom="page">
                  <wp:posOffset>267922</wp:posOffset>
                </wp:positionH>
                <wp:positionV relativeFrom="page">
                  <wp:posOffset>5078156</wp:posOffset>
                </wp:positionV>
                <wp:extent cx="813435" cy="24441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2444115"/>
                        </a:xfrm>
                        <a:prstGeom prst="rect">
                          <a:avLst/>
                        </a:prstGeom>
                      </wps:spPr>
                      <wps:txbx>
                        <w:txbxContent>
                          <w:p w14:paraId="1804B572" w14:textId="77777777" w:rsidR="0048364B" w:rsidRDefault="00072AB1">
                            <w:pPr>
                              <w:spacing w:before="19"/>
                              <w:ind w:left="20"/>
                              <w:rPr>
                                <w:rFonts w:ascii="Arial Black"/>
                                <w:sz w:val="88"/>
                              </w:rPr>
                            </w:pPr>
                            <w:r>
                              <w:rPr>
                                <w:rFonts w:ascii="Arial Black"/>
                                <w:color w:val="221F1F"/>
                                <w:sz w:val="88"/>
                              </w:rPr>
                              <w:t>IEEE</w:t>
                            </w:r>
                            <w:r>
                              <w:rPr>
                                <w:rFonts w:ascii="Arial Black"/>
                                <w:color w:val="221F1F"/>
                                <w:spacing w:val="-60"/>
                                <w:sz w:val="88"/>
                              </w:rPr>
                              <w:t xml:space="preserve"> </w:t>
                            </w:r>
                            <w:r>
                              <w:rPr>
                                <w:rFonts w:ascii="Arial Black"/>
                                <w:color w:val="221F1F"/>
                                <w:spacing w:val="-5"/>
                                <w:sz w:val="88"/>
                              </w:rPr>
                              <w:t>SA</w:t>
                            </w:r>
                          </w:p>
                        </w:txbxContent>
                      </wps:txbx>
                      <wps:bodyPr vert="vert270" wrap="square" lIns="0" tIns="0" rIns="0" bIns="0" rtlCol="0">
                        <a:noAutofit/>
                      </wps:bodyPr>
                    </wps:wsp>
                  </a:graphicData>
                </a:graphic>
              </wp:anchor>
            </w:drawing>
          </mc:Choice>
          <mc:Fallback>
            <w:pict>
              <v:shapetype w14:anchorId="338B3A9C" id="_x0000_t202" coordsize="21600,21600" o:spt="202" path="m,l,21600r21600,l21600,xe">
                <v:stroke joinstyle="miter"/>
                <v:path gradientshapeok="t" o:connecttype="rect"/>
              </v:shapetype>
              <v:shape id="Textbox 13" o:spid="_x0000_s1026" type="#_x0000_t202" style="position:absolute;left:0;text-align:left;margin-left:21.1pt;margin-top:399.85pt;width:64.05pt;height:192.4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" filled="f" stroked="f">
                <v:textbox style="layout-flow:vertical;mso-layout-flow-alt:bottom-to-top" inset="0,0,0,0">
                  <w:txbxContent>
                    <w:p w14:paraId="1804B572" w14:textId="77777777" w:rsidR="0048364B" w:rsidRDefault="00072AB1">
                      <w:pPr>
                        <w:spacing w:before="19"/>
                        <w:ind w:left="20"/>
                        <w:rPr>
                          <w:rFonts w:ascii="Arial Black"/>
                          <w:sz w:val="88"/>
                        </w:rPr>
                      </w:pPr>
                      <w:r>
                        <w:rPr>
                          <w:rFonts w:ascii="Arial Black"/>
                          <w:color w:val="221F1F"/>
                          <w:sz w:val="88"/>
                        </w:rPr>
                        <w:t>IEEE</w:t>
                      </w:r>
                      <w:r>
                        <w:rPr>
                          <w:rFonts w:ascii="Arial Black"/>
                          <w:color w:val="221F1F"/>
                          <w:spacing w:val="-60"/>
                          <w:sz w:val="88"/>
                        </w:rPr>
                        <w:t xml:space="preserve"> </w:t>
                      </w:r>
                      <w:r>
                        <w:rPr>
                          <w:rFonts w:ascii="Arial Black"/>
                          <w:color w:val="221F1F"/>
                          <w:spacing w:val="-5"/>
                          <w:sz w:val="88"/>
                        </w:rPr>
                        <w:t>SA</w:t>
                      </w:r>
                    </w:p>
                  </w:txbxContent>
                </v:textbox>
                <w10:wrap anchorx="page" anchory="page"/>
              </v:shape>
            </w:pict>
          </mc:Fallback>
        </mc:AlternateContent>
      </w:r>
      <w:r>
        <w:rPr>
          <w:rFonts w:ascii="Times New Roman"/>
          <w:noProof/>
          <w:sz w:val="20"/>
        </w:rPr>
        <mc:AlternateContent>
          <mc:Choice Requires="wpg">
            <w:drawing>
              <wp:inline distT="0" distB="0" distL="0" distR="0" wp14:anchorId="60C5D51C" wp14:editId="208D8AAF">
                <wp:extent cx="2307590" cy="3079115"/>
                <wp:effectExtent l="0" t="0" r="0"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590" cy="3079115"/>
                          <a:chOff x="0" y="0"/>
                          <a:chExt cx="2307590" cy="3079115"/>
                        </a:xfrm>
                      </wpg:grpSpPr>
                      <wps:wsp>
                        <wps:cNvPr id="15" name="Graphic 15"/>
                        <wps:cNvSpPr/>
                        <wps:spPr>
                          <a:xfrm>
                            <a:off x="0" y="0"/>
                            <a:ext cx="577850" cy="1250315"/>
                          </a:xfrm>
                          <a:custGeom>
                            <a:avLst/>
                            <a:gdLst/>
                            <a:ahLst/>
                            <a:cxnLst/>
                            <a:rect l="l" t="t" r="r" b="b"/>
                            <a:pathLst>
                              <a:path w="577850" h="1250315">
                                <a:moveTo>
                                  <a:pt x="577329" y="479793"/>
                                </a:moveTo>
                                <a:lnTo>
                                  <a:pt x="0" y="479793"/>
                                </a:lnTo>
                                <a:lnTo>
                                  <a:pt x="0" y="1249819"/>
                                </a:lnTo>
                                <a:lnTo>
                                  <a:pt x="577329" y="1249819"/>
                                </a:lnTo>
                                <a:lnTo>
                                  <a:pt x="577329" y="479793"/>
                                </a:lnTo>
                                <a:close/>
                              </a:path>
                              <a:path w="577850" h="1250315">
                                <a:moveTo>
                                  <a:pt x="577329" y="0"/>
                                </a:moveTo>
                                <a:lnTo>
                                  <a:pt x="0" y="0"/>
                                </a:lnTo>
                                <a:lnTo>
                                  <a:pt x="0" y="94767"/>
                                </a:lnTo>
                                <a:lnTo>
                                  <a:pt x="577329" y="94767"/>
                                </a:lnTo>
                                <a:lnTo>
                                  <a:pt x="577329" y="0"/>
                                </a:lnTo>
                                <a:close/>
                              </a:path>
                            </a:pathLst>
                          </a:custGeom>
                          <a:solidFill>
                            <a:srgbClr val="62CAD6"/>
                          </a:solidFill>
                        </wps:spPr>
                        <wps:bodyPr wrap="square" lIns="0" tIns="0" rIns="0" bIns="0" rtlCol="0">
                          <a:prstTxWarp prst="textNoShape">
                            <a:avLst/>
                          </a:prstTxWarp>
                          <a:noAutofit/>
                        </wps:bodyPr>
                      </wps:wsp>
                      <wps:wsp>
                        <wps:cNvPr id="16" name="Graphic 16"/>
                        <wps:cNvSpPr/>
                        <wps:spPr>
                          <a:xfrm>
                            <a:off x="0" y="1442594"/>
                            <a:ext cx="577850" cy="96520"/>
                          </a:xfrm>
                          <a:custGeom>
                            <a:avLst/>
                            <a:gdLst/>
                            <a:ahLst/>
                            <a:cxnLst/>
                            <a:rect l="l" t="t" r="r" b="b"/>
                            <a:pathLst>
                              <a:path w="577850" h="96520">
                                <a:moveTo>
                                  <a:pt x="577332" y="96388"/>
                                </a:moveTo>
                                <a:lnTo>
                                  <a:pt x="0" y="96388"/>
                                </a:lnTo>
                                <a:lnTo>
                                  <a:pt x="0" y="0"/>
                                </a:lnTo>
                                <a:lnTo>
                                  <a:pt x="577332" y="0"/>
                                </a:lnTo>
                                <a:lnTo>
                                  <a:pt x="577332" y="96388"/>
                                </a:lnTo>
                                <a:close/>
                              </a:path>
                            </a:pathLst>
                          </a:custGeom>
                          <a:solidFill>
                            <a:srgbClr val="A0A1A2"/>
                          </a:solidFill>
                        </wps:spPr>
                        <wps:bodyPr wrap="square" lIns="0" tIns="0" rIns="0" bIns="0" rtlCol="0">
                          <a:prstTxWarp prst="textNoShape">
                            <a:avLst/>
                          </a:prstTxWarp>
                          <a:noAutofit/>
                        </wps:bodyPr>
                      </wps:wsp>
                      <wps:wsp>
                        <wps:cNvPr id="17" name="Graphic 17"/>
                        <wps:cNvSpPr/>
                        <wps:spPr>
                          <a:xfrm>
                            <a:off x="0" y="2212626"/>
                            <a:ext cx="577850" cy="96520"/>
                          </a:xfrm>
                          <a:custGeom>
                            <a:avLst/>
                            <a:gdLst/>
                            <a:ahLst/>
                            <a:cxnLst/>
                            <a:rect l="l" t="t" r="r" b="b"/>
                            <a:pathLst>
                              <a:path w="577850" h="96520">
                                <a:moveTo>
                                  <a:pt x="577332" y="96388"/>
                                </a:moveTo>
                                <a:lnTo>
                                  <a:pt x="0" y="96388"/>
                                </a:lnTo>
                                <a:lnTo>
                                  <a:pt x="0" y="0"/>
                                </a:lnTo>
                                <a:lnTo>
                                  <a:pt x="577332" y="0"/>
                                </a:lnTo>
                                <a:lnTo>
                                  <a:pt x="577332" y="96388"/>
                                </a:lnTo>
                                <a:close/>
                              </a:path>
                            </a:pathLst>
                          </a:custGeom>
                          <a:solidFill>
                            <a:srgbClr val="62CAD6"/>
                          </a:solidFill>
                        </wps:spPr>
                        <wps:bodyPr wrap="square" lIns="0" tIns="0" rIns="0" bIns="0" rtlCol="0">
                          <a:prstTxWarp prst="textNoShape">
                            <a:avLst/>
                          </a:prstTxWarp>
                          <a:noAutofit/>
                        </wps:bodyPr>
                      </wps:wsp>
                      <wps:wsp>
                        <wps:cNvPr id="18" name="Graphic 18"/>
                        <wps:cNvSpPr/>
                        <wps:spPr>
                          <a:xfrm>
                            <a:off x="577332" y="0"/>
                            <a:ext cx="578485" cy="95250"/>
                          </a:xfrm>
                          <a:custGeom>
                            <a:avLst/>
                            <a:gdLst/>
                            <a:ahLst/>
                            <a:cxnLst/>
                            <a:rect l="l" t="t" r="r" b="b"/>
                            <a:pathLst>
                              <a:path w="578485" h="95250">
                                <a:moveTo>
                                  <a:pt x="577873" y="94765"/>
                                </a:moveTo>
                                <a:lnTo>
                                  <a:pt x="0" y="94765"/>
                                </a:lnTo>
                                <a:lnTo>
                                  <a:pt x="0" y="0"/>
                                </a:lnTo>
                                <a:lnTo>
                                  <a:pt x="577873" y="0"/>
                                </a:lnTo>
                                <a:lnTo>
                                  <a:pt x="577873" y="94765"/>
                                </a:lnTo>
                                <a:close/>
                              </a:path>
                            </a:pathLst>
                          </a:custGeom>
                          <a:solidFill>
                            <a:srgbClr val="00ACED"/>
                          </a:solidFill>
                        </wps:spPr>
                        <wps:bodyPr wrap="square" lIns="0" tIns="0" rIns="0" bIns="0" rtlCol="0">
                          <a:prstTxWarp prst="textNoShape">
                            <a:avLst/>
                          </a:prstTxWarp>
                          <a:noAutofit/>
                        </wps:bodyPr>
                      </wps:wsp>
                      <wps:wsp>
                        <wps:cNvPr id="19" name="Graphic 19"/>
                        <wps:cNvSpPr/>
                        <wps:spPr>
                          <a:xfrm>
                            <a:off x="577332" y="383393"/>
                            <a:ext cx="578485" cy="96520"/>
                          </a:xfrm>
                          <a:custGeom>
                            <a:avLst/>
                            <a:gdLst/>
                            <a:ahLst/>
                            <a:cxnLst/>
                            <a:rect l="l" t="t" r="r" b="b"/>
                            <a:pathLst>
                              <a:path w="578485" h="96520">
                                <a:moveTo>
                                  <a:pt x="577873" y="96388"/>
                                </a:moveTo>
                                <a:lnTo>
                                  <a:pt x="0" y="96388"/>
                                </a:lnTo>
                                <a:lnTo>
                                  <a:pt x="0" y="0"/>
                                </a:lnTo>
                                <a:lnTo>
                                  <a:pt x="577873" y="0"/>
                                </a:lnTo>
                                <a:lnTo>
                                  <a:pt x="577873" y="96388"/>
                                </a:lnTo>
                                <a:close/>
                              </a:path>
                            </a:pathLst>
                          </a:custGeom>
                          <a:solidFill>
                            <a:srgbClr val="62CAD6"/>
                          </a:solidFill>
                        </wps:spPr>
                        <wps:bodyPr wrap="square" lIns="0" tIns="0" rIns="0" bIns="0" rtlCol="0">
                          <a:prstTxWarp prst="textNoShape">
                            <a:avLst/>
                          </a:prstTxWarp>
                          <a:noAutofit/>
                        </wps:bodyPr>
                      </wps:wsp>
                      <wps:wsp>
                        <wps:cNvPr id="20" name="Graphic 20"/>
                        <wps:cNvSpPr/>
                        <wps:spPr>
                          <a:xfrm>
                            <a:off x="0" y="479996"/>
                            <a:ext cx="1155700" cy="1540510"/>
                          </a:xfrm>
                          <a:custGeom>
                            <a:avLst/>
                            <a:gdLst/>
                            <a:ahLst/>
                            <a:cxnLst/>
                            <a:rect l="l" t="t" r="r" b="b"/>
                            <a:pathLst>
                              <a:path w="1155700" h="1540510">
                                <a:moveTo>
                                  <a:pt x="1155204" y="0"/>
                                </a:moveTo>
                                <a:lnTo>
                                  <a:pt x="577329" y="0"/>
                                </a:lnTo>
                                <a:lnTo>
                                  <a:pt x="577329" y="1059103"/>
                                </a:lnTo>
                                <a:lnTo>
                                  <a:pt x="0" y="1059103"/>
                                </a:lnTo>
                                <a:lnTo>
                                  <a:pt x="0" y="1347368"/>
                                </a:lnTo>
                                <a:lnTo>
                                  <a:pt x="0" y="1540395"/>
                                </a:lnTo>
                                <a:lnTo>
                                  <a:pt x="577329" y="1540395"/>
                                </a:lnTo>
                                <a:lnTo>
                                  <a:pt x="577329" y="1347368"/>
                                </a:lnTo>
                                <a:lnTo>
                                  <a:pt x="1155204" y="1347368"/>
                                </a:lnTo>
                                <a:lnTo>
                                  <a:pt x="1155204" y="1059103"/>
                                </a:lnTo>
                                <a:lnTo>
                                  <a:pt x="1155204" y="0"/>
                                </a:lnTo>
                                <a:close/>
                              </a:path>
                            </a:pathLst>
                          </a:custGeom>
                          <a:solidFill>
                            <a:srgbClr val="00ACED"/>
                          </a:solidFill>
                        </wps:spPr>
                        <wps:bodyPr wrap="square" lIns="0" tIns="0" rIns="0" bIns="0" rtlCol="0">
                          <a:prstTxWarp prst="textNoShape">
                            <a:avLst/>
                          </a:prstTxWarp>
                          <a:noAutofit/>
                        </wps:bodyPr>
                      </wps:wsp>
                      <wps:wsp>
                        <wps:cNvPr id="21" name="Graphic 21"/>
                        <wps:cNvSpPr/>
                        <wps:spPr>
                          <a:xfrm>
                            <a:off x="577332" y="94765"/>
                            <a:ext cx="578485" cy="96520"/>
                          </a:xfrm>
                          <a:custGeom>
                            <a:avLst/>
                            <a:gdLst/>
                            <a:ahLst/>
                            <a:cxnLst/>
                            <a:rect l="l" t="t" r="r" b="b"/>
                            <a:pathLst>
                              <a:path w="578485" h="96520">
                                <a:moveTo>
                                  <a:pt x="577873" y="96390"/>
                                </a:moveTo>
                                <a:lnTo>
                                  <a:pt x="0" y="96390"/>
                                </a:lnTo>
                                <a:lnTo>
                                  <a:pt x="0" y="0"/>
                                </a:lnTo>
                                <a:lnTo>
                                  <a:pt x="577873" y="0"/>
                                </a:lnTo>
                                <a:lnTo>
                                  <a:pt x="577873" y="96390"/>
                                </a:lnTo>
                                <a:close/>
                              </a:path>
                            </a:pathLst>
                          </a:custGeom>
                          <a:solidFill>
                            <a:srgbClr val="0D69A3"/>
                          </a:solidFill>
                        </wps:spPr>
                        <wps:bodyPr wrap="square" lIns="0" tIns="0" rIns="0" bIns="0" rtlCol="0">
                          <a:prstTxWarp prst="textNoShape">
                            <a:avLst/>
                          </a:prstTxWarp>
                          <a:noAutofit/>
                        </wps:bodyPr>
                      </wps:wsp>
                      <wps:wsp>
                        <wps:cNvPr id="22" name="Graphic 22"/>
                        <wps:cNvSpPr/>
                        <wps:spPr>
                          <a:xfrm>
                            <a:off x="0" y="94526"/>
                            <a:ext cx="1155700" cy="193040"/>
                          </a:xfrm>
                          <a:custGeom>
                            <a:avLst/>
                            <a:gdLst/>
                            <a:ahLst/>
                            <a:cxnLst/>
                            <a:rect l="l" t="t" r="r" b="b"/>
                            <a:pathLst>
                              <a:path w="1155700" h="193040">
                                <a:moveTo>
                                  <a:pt x="1155204" y="96507"/>
                                </a:moveTo>
                                <a:lnTo>
                                  <a:pt x="577329" y="96507"/>
                                </a:lnTo>
                                <a:lnTo>
                                  <a:pt x="577329" y="0"/>
                                </a:lnTo>
                                <a:lnTo>
                                  <a:pt x="0" y="0"/>
                                </a:lnTo>
                                <a:lnTo>
                                  <a:pt x="0" y="96507"/>
                                </a:lnTo>
                                <a:lnTo>
                                  <a:pt x="0" y="193027"/>
                                </a:lnTo>
                                <a:lnTo>
                                  <a:pt x="1155204" y="193027"/>
                                </a:lnTo>
                                <a:lnTo>
                                  <a:pt x="1155204" y="96507"/>
                                </a:lnTo>
                                <a:close/>
                              </a:path>
                            </a:pathLst>
                          </a:custGeom>
                          <a:solidFill>
                            <a:srgbClr val="00ACED"/>
                          </a:solidFill>
                        </wps:spPr>
                        <wps:bodyPr wrap="square" lIns="0" tIns="0" rIns="0" bIns="0" rtlCol="0">
                          <a:prstTxWarp prst="textNoShape">
                            <a:avLst/>
                          </a:prstTxWarp>
                          <a:noAutofit/>
                        </wps:bodyPr>
                      </wps:wsp>
                      <wps:wsp>
                        <wps:cNvPr id="23" name="Graphic 23"/>
                        <wps:cNvSpPr/>
                        <wps:spPr>
                          <a:xfrm>
                            <a:off x="577329" y="0"/>
                            <a:ext cx="1155700" cy="1442720"/>
                          </a:xfrm>
                          <a:custGeom>
                            <a:avLst/>
                            <a:gdLst/>
                            <a:ahLst/>
                            <a:cxnLst/>
                            <a:rect l="l" t="t" r="r" b="b"/>
                            <a:pathLst>
                              <a:path w="1155700" h="1442720">
                                <a:moveTo>
                                  <a:pt x="577875" y="287553"/>
                                </a:moveTo>
                                <a:lnTo>
                                  <a:pt x="0" y="287553"/>
                                </a:lnTo>
                                <a:lnTo>
                                  <a:pt x="0" y="383400"/>
                                </a:lnTo>
                                <a:lnTo>
                                  <a:pt x="577875" y="383400"/>
                                </a:lnTo>
                                <a:lnTo>
                                  <a:pt x="577875" y="287553"/>
                                </a:lnTo>
                                <a:close/>
                              </a:path>
                              <a:path w="1155700" h="1442720">
                                <a:moveTo>
                                  <a:pt x="1155204" y="1346212"/>
                                </a:moveTo>
                                <a:lnTo>
                                  <a:pt x="577875" y="1346212"/>
                                </a:lnTo>
                                <a:lnTo>
                                  <a:pt x="577875" y="1442605"/>
                                </a:lnTo>
                                <a:lnTo>
                                  <a:pt x="1155204" y="1442605"/>
                                </a:lnTo>
                                <a:lnTo>
                                  <a:pt x="1155204" y="1346212"/>
                                </a:lnTo>
                                <a:close/>
                              </a:path>
                              <a:path w="1155700" h="1442720">
                                <a:moveTo>
                                  <a:pt x="1155204" y="0"/>
                                </a:moveTo>
                                <a:lnTo>
                                  <a:pt x="577875" y="0"/>
                                </a:lnTo>
                                <a:lnTo>
                                  <a:pt x="577875" y="191160"/>
                                </a:lnTo>
                                <a:lnTo>
                                  <a:pt x="1155204" y="191160"/>
                                </a:lnTo>
                                <a:lnTo>
                                  <a:pt x="1155204" y="0"/>
                                </a:lnTo>
                                <a:close/>
                              </a:path>
                            </a:pathLst>
                          </a:custGeom>
                          <a:solidFill>
                            <a:srgbClr val="A0A1A2"/>
                          </a:solidFill>
                        </wps:spPr>
                        <wps:bodyPr wrap="square" lIns="0" tIns="0" rIns="0" bIns="0" rtlCol="0">
                          <a:prstTxWarp prst="textNoShape">
                            <a:avLst/>
                          </a:prstTxWarp>
                          <a:noAutofit/>
                        </wps:bodyPr>
                      </wps:wsp>
                      <wps:wsp>
                        <wps:cNvPr id="24" name="Graphic 24"/>
                        <wps:cNvSpPr/>
                        <wps:spPr>
                          <a:xfrm>
                            <a:off x="1155205" y="1827610"/>
                            <a:ext cx="577850" cy="674370"/>
                          </a:xfrm>
                          <a:custGeom>
                            <a:avLst/>
                            <a:gdLst/>
                            <a:ahLst/>
                            <a:cxnLst/>
                            <a:rect l="l" t="t" r="r" b="b"/>
                            <a:pathLst>
                              <a:path w="577850" h="674370">
                                <a:moveTo>
                                  <a:pt x="577332" y="674184"/>
                                </a:moveTo>
                                <a:lnTo>
                                  <a:pt x="0" y="674184"/>
                                </a:lnTo>
                                <a:lnTo>
                                  <a:pt x="0" y="0"/>
                                </a:lnTo>
                                <a:lnTo>
                                  <a:pt x="577332" y="0"/>
                                </a:lnTo>
                                <a:lnTo>
                                  <a:pt x="577332" y="674184"/>
                                </a:lnTo>
                                <a:close/>
                              </a:path>
                            </a:pathLst>
                          </a:custGeom>
                          <a:solidFill>
                            <a:srgbClr val="0D69A3"/>
                          </a:solidFill>
                        </wps:spPr>
                        <wps:bodyPr wrap="square" lIns="0" tIns="0" rIns="0" bIns="0" rtlCol="0">
                          <a:prstTxWarp prst="textNoShape">
                            <a:avLst/>
                          </a:prstTxWarp>
                          <a:noAutofit/>
                        </wps:bodyPr>
                      </wps:wsp>
                      <wps:wsp>
                        <wps:cNvPr id="25" name="Graphic 25"/>
                        <wps:cNvSpPr/>
                        <wps:spPr>
                          <a:xfrm>
                            <a:off x="1155205" y="2597643"/>
                            <a:ext cx="577850" cy="96520"/>
                          </a:xfrm>
                          <a:custGeom>
                            <a:avLst/>
                            <a:gdLst/>
                            <a:ahLst/>
                            <a:cxnLst/>
                            <a:rect l="l" t="t" r="r" b="b"/>
                            <a:pathLst>
                              <a:path w="577850" h="96520">
                                <a:moveTo>
                                  <a:pt x="577332" y="96389"/>
                                </a:moveTo>
                                <a:lnTo>
                                  <a:pt x="0" y="96389"/>
                                </a:lnTo>
                                <a:lnTo>
                                  <a:pt x="0" y="0"/>
                                </a:lnTo>
                                <a:lnTo>
                                  <a:pt x="577332" y="0"/>
                                </a:lnTo>
                                <a:lnTo>
                                  <a:pt x="577332" y="96389"/>
                                </a:lnTo>
                                <a:close/>
                              </a:path>
                            </a:pathLst>
                          </a:custGeom>
                          <a:solidFill>
                            <a:srgbClr val="A0A1A2"/>
                          </a:solidFill>
                        </wps:spPr>
                        <wps:bodyPr wrap="square" lIns="0" tIns="0" rIns="0" bIns="0" rtlCol="0">
                          <a:prstTxWarp prst="textNoShape">
                            <a:avLst/>
                          </a:prstTxWarp>
                          <a:noAutofit/>
                        </wps:bodyPr>
                      </wps:wsp>
                      <wps:wsp>
                        <wps:cNvPr id="26" name="Graphic 26"/>
                        <wps:cNvSpPr/>
                        <wps:spPr>
                          <a:xfrm>
                            <a:off x="1732538" y="0"/>
                            <a:ext cx="575310" cy="864869"/>
                          </a:xfrm>
                          <a:custGeom>
                            <a:avLst/>
                            <a:gdLst/>
                            <a:ahLst/>
                            <a:cxnLst/>
                            <a:rect l="l" t="t" r="r" b="b"/>
                            <a:pathLst>
                              <a:path w="575310" h="864869">
                                <a:moveTo>
                                  <a:pt x="575045" y="864798"/>
                                </a:moveTo>
                                <a:lnTo>
                                  <a:pt x="0" y="864798"/>
                                </a:lnTo>
                                <a:lnTo>
                                  <a:pt x="0" y="0"/>
                                </a:lnTo>
                                <a:lnTo>
                                  <a:pt x="575045" y="0"/>
                                </a:lnTo>
                                <a:lnTo>
                                  <a:pt x="575045" y="864798"/>
                                </a:lnTo>
                                <a:close/>
                              </a:path>
                            </a:pathLst>
                          </a:custGeom>
                          <a:solidFill>
                            <a:srgbClr val="00ACED"/>
                          </a:solidFill>
                        </wps:spPr>
                        <wps:bodyPr wrap="square" lIns="0" tIns="0" rIns="0" bIns="0" rtlCol="0">
                          <a:prstTxWarp prst="textNoShape">
                            <a:avLst/>
                          </a:prstTxWarp>
                          <a:noAutofit/>
                        </wps:bodyPr>
                      </wps:wsp>
                      <wps:wsp>
                        <wps:cNvPr id="27" name="Graphic 27"/>
                        <wps:cNvSpPr/>
                        <wps:spPr>
                          <a:xfrm>
                            <a:off x="1155204" y="190588"/>
                            <a:ext cx="1152525" cy="1155700"/>
                          </a:xfrm>
                          <a:custGeom>
                            <a:avLst/>
                            <a:gdLst/>
                            <a:ahLst/>
                            <a:cxnLst/>
                            <a:rect l="l" t="t" r="r" b="b"/>
                            <a:pathLst>
                              <a:path w="1152525" h="1155700">
                                <a:moveTo>
                                  <a:pt x="1152372" y="867346"/>
                                </a:moveTo>
                                <a:lnTo>
                                  <a:pt x="577329" y="867346"/>
                                </a:lnTo>
                                <a:lnTo>
                                  <a:pt x="577329" y="0"/>
                                </a:lnTo>
                                <a:lnTo>
                                  <a:pt x="0" y="0"/>
                                </a:lnTo>
                                <a:lnTo>
                                  <a:pt x="0" y="867346"/>
                                </a:lnTo>
                                <a:lnTo>
                                  <a:pt x="0" y="963866"/>
                                </a:lnTo>
                                <a:lnTo>
                                  <a:pt x="0" y="1155623"/>
                                </a:lnTo>
                                <a:lnTo>
                                  <a:pt x="577329" y="1155623"/>
                                </a:lnTo>
                                <a:lnTo>
                                  <a:pt x="577329" y="963866"/>
                                </a:lnTo>
                                <a:lnTo>
                                  <a:pt x="1152372" y="963866"/>
                                </a:lnTo>
                                <a:lnTo>
                                  <a:pt x="1152372" y="867346"/>
                                </a:lnTo>
                                <a:close/>
                              </a:path>
                            </a:pathLst>
                          </a:custGeom>
                          <a:solidFill>
                            <a:srgbClr val="0D69A3"/>
                          </a:solidFill>
                        </wps:spPr>
                        <wps:bodyPr wrap="square" lIns="0" tIns="0" rIns="0" bIns="0" rtlCol="0">
                          <a:prstTxWarp prst="textNoShape">
                            <a:avLst/>
                          </a:prstTxWarp>
                          <a:noAutofit/>
                        </wps:bodyPr>
                      </wps:wsp>
                      <wps:wsp>
                        <wps:cNvPr id="28" name="Graphic 28"/>
                        <wps:cNvSpPr/>
                        <wps:spPr>
                          <a:xfrm>
                            <a:off x="1732538" y="1153967"/>
                            <a:ext cx="575310" cy="95885"/>
                          </a:xfrm>
                          <a:custGeom>
                            <a:avLst/>
                            <a:gdLst/>
                            <a:ahLst/>
                            <a:cxnLst/>
                            <a:rect l="l" t="t" r="r" b="b"/>
                            <a:pathLst>
                              <a:path w="575310" h="95885">
                                <a:moveTo>
                                  <a:pt x="575045" y="95847"/>
                                </a:moveTo>
                                <a:lnTo>
                                  <a:pt x="0" y="95847"/>
                                </a:lnTo>
                                <a:lnTo>
                                  <a:pt x="0" y="0"/>
                                </a:lnTo>
                                <a:lnTo>
                                  <a:pt x="575045" y="0"/>
                                </a:lnTo>
                                <a:lnTo>
                                  <a:pt x="575045" y="95847"/>
                                </a:lnTo>
                                <a:close/>
                              </a:path>
                            </a:pathLst>
                          </a:custGeom>
                          <a:solidFill>
                            <a:srgbClr val="A0A1A2"/>
                          </a:solidFill>
                        </wps:spPr>
                        <wps:bodyPr wrap="square" lIns="0" tIns="0" rIns="0" bIns="0" rtlCol="0">
                          <a:prstTxWarp prst="textNoShape">
                            <a:avLst/>
                          </a:prstTxWarp>
                          <a:noAutofit/>
                        </wps:bodyPr>
                      </wps:wsp>
                      <wps:wsp>
                        <wps:cNvPr id="29" name="Graphic 29"/>
                        <wps:cNvSpPr/>
                        <wps:spPr>
                          <a:xfrm>
                            <a:off x="1732538" y="1249815"/>
                            <a:ext cx="575310" cy="96520"/>
                          </a:xfrm>
                          <a:custGeom>
                            <a:avLst/>
                            <a:gdLst/>
                            <a:ahLst/>
                            <a:cxnLst/>
                            <a:rect l="l" t="t" r="r" b="b"/>
                            <a:pathLst>
                              <a:path w="575310" h="96520">
                                <a:moveTo>
                                  <a:pt x="575045" y="96389"/>
                                </a:moveTo>
                                <a:lnTo>
                                  <a:pt x="0" y="96389"/>
                                </a:lnTo>
                                <a:lnTo>
                                  <a:pt x="0" y="0"/>
                                </a:lnTo>
                                <a:lnTo>
                                  <a:pt x="575045" y="0"/>
                                </a:lnTo>
                                <a:lnTo>
                                  <a:pt x="575045" y="96389"/>
                                </a:lnTo>
                                <a:close/>
                              </a:path>
                            </a:pathLst>
                          </a:custGeom>
                          <a:solidFill>
                            <a:srgbClr val="00ACED"/>
                          </a:solidFill>
                        </wps:spPr>
                        <wps:bodyPr wrap="square" lIns="0" tIns="0" rIns="0" bIns="0" rtlCol="0">
                          <a:prstTxWarp prst="textNoShape">
                            <a:avLst/>
                          </a:prstTxWarp>
                          <a:noAutofit/>
                        </wps:bodyPr>
                      </wps:wsp>
                      <wps:wsp>
                        <wps:cNvPr id="30" name="Graphic 30"/>
                        <wps:cNvSpPr/>
                        <wps:spPr>
                          <a:xfrm>
                            <a:off x="1732538" y="1442594"/>
                            <a:ext cx="575310" cy="385445"/>
                          </a:xfrm>
                          <a:custGeom>
                            <a:avLst/>
                            <a:gdLst/>
                            <a:ahLst/>
                            <a:cxnLst/>
                            <a:rect l="l" t="t" r="r" b="b"/>
                            <a:pathLst>
                              <a:path w="575310" h="385445">
                                <a:moveTo>
                                  <a:pt x="575045" y="385015"/>
                                </a:moveTo>
                                <a:lnTo>
                                  <a:pt x="0" y="385015"/>
                                </a:lnTo>
                                <a:lnTo>
                                  <a:pt x="0" y="0"/>
                                </a:lnTo>
                                <a:lnTo>
                                  <a:pt x="575045" y="0"/>
                                </a:lnTo>
                                <a:lnTo>
                                  <a:pt x="575045" y="385015"/>
                                </a:lnTo>
                                <a:close/>
                              </a:path>
                            </a:pathLst>
                          </a:custGeom>
                          <a:solidFill>
                            <a:srgbClr val="62CAD6"/>
                          </a:solidFill>
                        </wps:spPr>
                        <wps:bodyPr wrap="square" lIns="0" tIns="0" rIns="0" bIns="0" rtlCol="0">
                          <a:prstTxWarp prst="textNoShape">
                            <a:avLst/>
                          </a:prstTxWarp>
                          <a:noAutofit/>
                        </wps:bodyPr>
                      </wps:wsp>
                      <wps:wsp>
                        <wps:cNvPr id="31" name="Graphic 31"/>
                        <wps:cNvSpPr/>
                        <wps:spPr>
                          <a:xfrm>
                            <a:off x="1155204" y="2501239"/>
                            <a:ext cx="1152525" cy="577850"/>
                          </a:xfrm>
                          <a:custGeom>
                            <a:avLst/>
                            <a:gdLst/>
                            <a:ahLst/>
                            <a:cxnLst/>
                            <a:rect l="l" t="t" r="r" b="b"/>
                            <a:pathLst>
                              <a:path w="1152525" h="577850">
                                <a:moveTo>
                                  <a:pt x="1152372" y="0"/>
                                </a:moveTo>
                                <a:lnTo>
                                  <a:pt x="0" y="0"/>
                                </a:lnTo>
                                <a:lnTo>
                                  <a:pt x="0" y="96520"/>
                                </a:lnTo>
                                <a:lnTo>
                                  <a:pt x="577329" y="96520"/>
                                </a:lnTo>
                                <a:lnTo>
                                  <a:pt x="577329" y="577811"/>
                                </a:lnTo>
                                <a:lnTo>
                                  <a:pt x="1152372" y="577811"/>
                                </a:lnTo>
                                <a:lnTo>
                                  <a:pt x="1152372" y="96520"/>
                                </a:lnTo>
                                <a:lnTo>
                                  <a:pt x="1152372" y="0"/>
                                </a:lnTo>
                                <a:close/>
                              </a:path>
                            </a:pathLst>
                          </a:custGeom>
                          <a:solidFill>
                            <a:srgbClr val="00ACED"/>
                          </a:solidFill>
                        </wps:spPr>
                        <wps:bodyPr wrap="square" lIns="0" tIns="0" rIns="0" bIns="0" rtlCol="0">
                          <a:prstTxWarp prst="textNoShape">
                            <a:avLst/>
                          </a:prstTxWarp>
                          <a:noAutofit/>
                        </wps:bodyPr>
                      </wps:wsp>
                      <wps:wsp>
                        <wps:cNvPr id="32" name="Graphic 32"/>
                        <wps:cNvSpPr/>
                        <wps:spPr>
                          <a:xfrm>
                            <a:off x="577332" y="2597643"/>
                            <a:ext cx="578485" cy="289560"/>
                          </a:xfrm>
                          <a:custGeom>
                            <a:avLst/>
                            <a:gdLst/>
                            <a:ahLst/>
                            <a:cxnLst/>
                            <a:rect l="l" t="t" r="r" b="b"/>
                            <a:pathLst>
                              <a:path w="578485" h="289560">
                                <a:moveTo>
                                  <a:pt x="577873" y="289168"/>
                                </a:moveTo>
                                <a:lnTo>
                                  <a:pt x="0" y="289168"/>
                                </a:lnTo>
                                <a:lnTo>
                                  <a:pt x="0" y="0"/>
                                </a:lnTo>
                                <a:lnTo>
                                  <a:pt x="577873" y="0"/>
                                </a:lnTo>
                                <a:lnTo>
                                  <a:pt x="577873" y="289168"/>
                                </a:lnTo>
                                <a:close/>
                              </a:path>
                            </a:pathLst>
                          </a:custGeom>
                          <a:solidFill>
                            <a:srgbClr val="62CAD6"/>
                          </a:solidFill>
                        </wps:spPr>
                        <wps:bodyPr wrap="square" lIns="0" tIns="0" rIns="0" bIns="0" rtlCol="0">
                          <a:prstTxWarp prst="textNoShape">
                            <a:avLst/>
                          </a:prstTxWarp>
                          <a:noAutofit/>
                        </wps:bodyPr>
                      </wps:wsp>
                      <wps:wsp>
                        <wps:cNvPr id="33" name="Graphic 33"/>
                        <wps:cNvSpPr/>
                        <wps:spPr>
                          <a:xfrm>
                            <a:off x="577332" y="2405406"/>
                            <a:ext cx="578485" cy="96520"/>
                          </a:xfrm>
                          <a:custGeom>
                            <a:avLst/>
                            <a:gdLst/>
                            <a:ahLst/>
                            <a:cxnLst/>
                            <a:rect l="l" t="t" r="r" b="b"/>
                            <a:pathLst>
                              <a:path w="578485" h="96520">
                                <a:moveTo>
                                  <a:pt x="577873" y="96389"/>
                                </a:moveTo>
                                <a:lnTo>
                                  <a:pt x="0" y="96389"/>
                                </a:lnTo>
                                <a:lnTo>
                                  <a:pt x="0" y="0"/>
                                </a:lnTo>
                                <a:lnTo>
                                  <a:pt x="577873" y="0"/>
                                </a:lnTo>
                                <a:lnTo>
                                  <a:pt x="577873" y="96389"/>
                                </a:lnTo>
                                <a:close/>
                              </a:path>
                            </a:pathLst>
                          </a:custGeom>
                          <a:solidFill>
                            <a:srgbClr val="A0A1A2"/>
                          </a:solidFill>
                        </wps:spPr>
                        <wps:bodyPr wrap="square" lIns="0" tIns="0" rIns="0" bIns="0" rtlCol="0">
                          <a:prstTxWarp prst="textNoShape">
                            <a:avLst/>
                          </a:prstTxWarp>
                          <a:noAutofit/>
                        </wps:bodyPr>
                      </wps:wsp>
                      <wps:wsp>
                        <wps:cNvPr id="34" name="Graphic 34"/>
                        <wps:cNvSpPr/>
                        <wps:spPr>
                          <a:xfrm>
                            <a:off x="0" y="287545"/>
                            <a:ext cx="577850" cy="192405"/>
                          </a:xfrm>
                          <a:custGeom>
                            <a:avLst/>
                            <a:gdLst/>
                            <a:ahLst/>
                            <a:cxnLst/>
                            <a:rect l="l" t="t" r="r" b="b"/>
                            <a:pathLst>
                              <a:path w="577850" h="192405">
                                <a:moveTo>
                                  <a:pt x="577332" y="192237"/>
                                </a:moveTo>
                                <a:lnTo>
                                  <a:pt x="0" y="192237"/>
                                </a:lnTo>
                                <a:lnTo>
                                  <a:pt x="0" y="0"/>
                                </a:lnTo>
                                <a:lnTo>
                                  <a:pt x="577332" y="0"/>
                                </a:lnTo>
                                <a:lnTo>
                                  <a:pt x="577332" y="192237"/>
                                </a:lnTo>
                                <a:close/>
                              </a:path>
                            </a:pathLst>
                          </a:custGeom>
                          <a:solidFill>
                            <a:srgbClr val="0D69A3"/>
                          </a:solidFill>
                        </wps:spPr>
                        <wps:bodyPr wrap="square" lIns="0" tIns="0" rIns="0" bIns="0" rtlCol="0">
                          <a:prstTxWarp prst="textNoShape">
                            <a:avLst/>
                          </a:prstTxWarp>
                          <a:noAutofit/>
                        </wps:bodyPr>
                      </wps:wsp>
                    </wpg:wgp>
                  </a:graphicData>
                </a:graphic>
              </wp:inline>
            </w:drawing>
          </mc:Choice>
          <mc:Fallback>
            <w:pict>
              <v:group w14:anchorId="66B436ED" id="Group 14" o:spid="_x0000_s1026" style="width:181.7pt;height:242.45pt;mso-position-horizontal-relative:char;mso-position-vertical-relative:line" coordsize="23075,3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">
                <v:shape id="Graphic 15" o:spid="_x0000_s1027" style="position:absolute;width:5778;height:12503;visibility:visible;mso-wrap-style:square;v-text-anchor:top" coordsize="577850,12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" path="m577329,479793l,479793r,770026l577329,1249819r,-770026xem577329,l,,,94767r577329,l577329,xe" fillcolor="#62cad6" stroked="f">
                  <v:path arrowok="t"/>
                </v:shape>
                <v:shape id="Graphic 16" o:spid="_x0000_s1028" style="position:absolute;top:14425;width:5778;height:966;visibility:visible;mso-wrap-style:square;v-text-anchor:top" coordsize="57785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" path="m577332,96388l,96388,,,577332,r,96388xe" fillcolor="#a0a1a2" stroked="f">
                  <v:path arrowok="t"/>
                </v:shape>
                <v:shape id="Graphic 17" o:spid="_x0000_s1029" style="position:absolute;top:22126;width:5778;height:965;visibility:visible;mso-wrap-style:square;v-text-anchor:top" coordsize="57785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" path="m577332,96388l,96388,,,577332,r,96388xe" fillcolor="#62cad6" stroked="f">
                  <v:path arrowok="t"/>
                </v:shape>
                <v:shape id="Graphic 18" o:spid="_x0000_s1030" style="position:absolute;left:5773;width:5785;height:952;visibility:visible;mso-wrap-style:square;v-text-anchor:top" coordsize="57848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" path="m577873,94765l,94765,,,577873,r,94765xe" fillcolor="#00aced" stroked="f">
                  <v:path arrowok="t"/>
                </v:shape>
                <v:shape id="Graphic 19" o:spid="_x0000_s1031" style="position:absolute;left:5773;top:3833;width:5785;height:966;visibility:visible;mso-wrap-style:square;v-text-anchor:top" coordsize="57848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" path="m577873,96388l,96388,,,577873,r,96388xe" fillcolor="#62cad6" stroked="f">
                  <v:path arrowok="t"/>
                </v:shape>
                <v:shape id="Graphic 20" o:spid="_x0000_s1032" style="position:absolute;top:4799;width:11557;height:15406;visibility:visible;mso-wrap-style:square;v-text-anchor:top" coordsize="1155700,154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" path="m1155204,l577329,r,1059103l,1059103r,288265l,1540395r577329,l577329,1347368r577875,l1155204,1059103,1155204,xe" fillcolor="#00aced" stroked="f">
                  <v:path arrowok="t"/>
                </v:shape>
                <v:shape id="Graphic 21" o:spid="_x0000_s1033" style="position:absolute;left:5773;top:947;width:5785;height:965;visibility:visible;mso-wrap-style:square;v-text-anchor:top" coordsize="57848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" path="m577873,96390l,96390,,,577873,r,96390xe" fillcolor="#0d69a3" stroked="f">
                  <v:path arrowok="t"/>
                </v:shape>
                <v:shape id="Graphic 22" o:spid="_x0000_s1034" style="position:absolute;top:945;width:11557;height:1930;visibility:visible;mso-wrap-style:square;v-text-anchor:top" coordsize="115570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" path="m1155204,96507r-577875,l577329,,,,,96507r,96520l1155204,193027r,-96520xe" fillcolor="#00aced" stroked="f">
                  <v:path arrowok="t"/>
                </v:shape>
                <v:shape id="Graphic 23" o:spid="_x0000_s1035" style="position:absolute;left:5773;width:11557;height:14427;visibility:visible;mso-wrap-style:square;v-text-anchor:top" coordsize="1155700,14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" path="m577875,287553l,287553r,95847l577875,383400r,-95847xem1155204,1346212r-577329,l577875,1442605r577329,l1155204,1346212xem1155204,l577875,r,191160l1155204,191160,1155204,xe" fillcolor="#a0a1a2" stroked="f">
                  <v:path arrowok="t"/>
                </v:shape>
                <v:shape id="Graphic 24" o:spid="_x0000_s1036" style="position:absolute;left:11552;top:18276;width:5778;height:6743;visibility:visible;mso-wrap-style:square;v-text-anchor:top" coordsize="577850,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" path="m577332,674184l,674184,,,577332,r,674184xe" fillcolor="#0d69a3" stroked="f">
                  <v:path arrowok="t"/>
                </v:shape>
                <v:shape id="Graphic 25" o:spid="_x0000_s1037" style="position:absolute;left:11552;top:25976;width:5778;height:965;visibility:visible;mso-wrap-style:square;v-text-anchor:top" coordsize="57785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" path="m577332,96389l,96389,,,577332,r,96389xe" fillcolor="#a0a1a2" stroked="f">
                  <v:path arrowok="t"/>
                </v:shape>
                <v:shape id="Graphic 26" o:spid="_x0000_s1038" style="position:absolute;left:17325;width:5753;height:8648;visibility:visible;mso-wrap-style:square;v-text-anchor:top" coordsize="57531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" path="m575045,864798l,864798,,,575045,r,864798xe" fillcolor="#00aced" stroked="f">
                  <v:path arrowok="t"/>
                </v:shape>
                <v:shape id="Graphic 27" o:spid="_x0000_s1039" style="position:absolute;left:11552;top:1905;width:11525;height:11557;visibility:visible;mso-wrap-style:square;v-text-anchor:top" coordsize="1152525,115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" path="m1152372,867346r-575043,l577329,,,,,867346r,96520l,1155623r577329,l577329,963866r575043,l1152372,867346xe" fillcolor="#0d69a3" stroked="f">
                  <v:path arrowok="t"/>
                </v:shape>
                <v:shape id="Graphic 28" o:spid="_x0000_s1040" style="position:absolute;left:17325;top:11539;width:5753;height:959;visibility:visible;mso-wrap-style:square;v-text-anchor:top" coordsize="57531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" path="m575045,95847l,95847,,,575045,r,95847xe" fillcolor="#a0a1a2" stroked="f">
                  <v:path arrowok="t"/>
                </v:shape>
                <v:shape id="Graphic 29" o:spid="_x0000_s1041" style="position:absolute;left:17325;top:12498;width:5753;height:965;visibility:visible;mso-wrap-style:square;v-text-anchor:top" coordsize="57531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" path="m575045,96389l,96389,,,575045,r,96389xe" fillcolor="#00aced" stroked="f">
                  <v:path arrowok="t"/>
                </v:shape>
                <v:shape id="Graphic 30" o:spid="_x0000_s1042" style="position:absolute;left:17325;top:14425;width:5753;height:3855;visibility:visible;mso-wrap-style:square;v-text-anchor:top" coordsize="57531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" path="m575045,385015l,385015,,,575045,r,385015xe" fillcolor="#62cad6" stroked="f">
                  <v:path arrowok="t"/>
                </v:shape>
                <v:shape id="Graphic 31" o:spid="_x0000_s1043" style="position:absolute;left:11552;top:25012;width:11525;height:5778;visibility:visible;mso-wrap-style:square;v-text-anchor:top" coordsize="115252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" path="m1152372,l,,,96520r577329,l577329,577811r575043,l1152372,96520r,-96520xe" fillcolor="#00aced" stroked="f">
                  <v:path arrowok="t"/>
                </v:shape>
                <v:shape id="Graphic 32" o:spid="_x0000_s1044" style="position:absolute;left:5773;top:25976;width:5785;height:2896;visibility:visible;mso-wrap-style:square;v-text-anchor:top" coordsize="57848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" path="m577873,289168l,289168,,,577873,r,289168xe" fillcolor="#62cad6" stroked="f">
                  <v:path arrowok="t"/>
                </v:shape>
                <v:shape id="Graphic 33" o:spid="_x0000_s1045" style="position:absolute;left:5773;top:24054;width:5785;height:965;visibility:visible;mso-wrap-style:square;v-text-anchor:top" coordsize="578485,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" path="m577873,96389l,96389,,,577873,r,96389xe" fillcolor="#a0a1a2" stroked="f">
                  <v:path arrowok="t"/>
                </v:shape>
                <v:shape id="Graphic 34" o:spid="_x0000_s1046" style="position:absolute;top:2875;width:5778;height:1924;visibility:visible;mso-wrap-style:square;v-text-anchor:top" coordsize="5778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" path="m577332,192237l,192237,,,577332,r,192237xe" fillcolor="#0d69a3" stroked="f">
                  <v:path arrowok="t"/>
                </v:shape>
                <w10:anchorlock/>
              </v:group>
            </w:pict>
          </mc:Fallback>
        </mc:AlternateContent>
      </w:r>
    </w:p>
    <w:p w14:paraId="6EA005EE" w14:textId="77777777" w:rsidR="0048364B" w:rsidRDefault="00072AB1">
      <w:pPr>
        <w:pStyle w:val="BodyText"/>
        <w:spacing w:before="24"/>
        <w:rPr>
          <w:rFonts w:ascii="Times New Roman"/>
          <w:sz w:val="20"/>
        </w:rPr>
      </w:pPr>
      <w:r>
        <w:rPr>
          <w:noProof/>
        </w:rPr>
        <mc:AlternateContent>
          <mc:Choice Requires="wps">
            <w:drawing>
              <wp:anchor distT="0" distB="0" distL="0" distR="0" simplePos="0" relativeHeight="487588352" behindDoc="1" locked="0" layoutInCell="1" allowOverlap="1" wp14:anchorId="710E2A8C" wp14:editId="478327EF">
                <wp:simplePos x="0" y="0"/>
                <wp:positionH relativeFrom="page">
                  <wp:posOffset>5216007</wp:posOffset>
                </wp:positionH>
                <wp:positionV relativeFrom="paragraph">
                  <wp:posOffset>176837</wp:posOffset>
                </wp:positionV>
                <wp:extent cx="578485" cy="9588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 cy="95885"/>
                        </a:xfrm>
                        <a:custGeom>
                          <a:avLst/>
                          <a:gdLst/>
                          <a:ahLst/>
                          <a:cxnLst/>
                          <a:rect l="l" t="t" r="r" b="b"/>
                          <a:pathLst>
                            <a:path w="578485" h="95885">
                              <a:moveTo>
                                <a:pt x="577873" y="95847"/>
                              </a:moveTo>
                              <a:lnTo>
                                <a:pt x="0" y="95847"/>
                              </a:lnTo>
                              <a:lnTo>
                                <a:pt x="0" y="0"/>
                              </a:lnTo>
                              <a:lnTo>
                                <a:pt x="577873" y="0"/>
                              </a:lnTo>
                              <a:lnTo>
                                <a:pt x="577873" y="95847"/>
                              </a:lnTo>
                              <a:close/>
                            </a:path>
                          </a:pathLst>
                        </a:custGeom>
                        <a:solidFill>
                          <a:srgbClr val="00ACED"/>
                        </a:solidFill>
                      </wps:spPr>
                      <wps:bodyPr wrap="square" lIns="0" tIns="0" rIns="0" bIns="0" rtlCol="0">
                        <a:prstTxWarp prst="textNoShape">
                          <a:avLst/>
                        </a:prstTxWarp>
                        <a:noAutofit/>
                      </wps:bodyPr>
                    </wps:wsp>
                  </a:graphicData>
                </a:graphic>
              </wp:anchor>
            </w:drawing>
          </mc:Choice>
          <mc:Fallback>
            <w:pict>
              <v:shape w14:anchorId="743E2B3F" id="Graphic 35" o:spid="_x0000_s1026" style="position:absolute;margin-left:410.7pt;margin-top:13.9pt;width:45.55pt;height:7.5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8485,9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" path="m577873,95847l,95847,,,577873,r,95847xe" fillcolor="#00aced" stroked="f">
                <v:path arrowok="t"/>
                <w10:wrap type="topAndBottom" anchorx="page"/>
              </v:shape>
            </w:pict>
          </mc:Fallback>
        </mc:AlternateContent>
      </w:r>
    </w:p>
    <w:p w14:paraId="0C107453" w14:textId="77777777" w:rsidR="0048364B" w:rsidRDefault="0048364B">
      <w:pPr>
        <w:pStyle w:val="BodyText"/>
        <w:rPr>
          <w:rFonts w:ascii="Times New Roman"/>
          <w:sz w:val="26"/>
        </w:rPr>
      </w:pPr>
    </w:p>
    <w:p w14:paraId="6E4B472D" w14:textId="77777777" w:rsidR="0048364B" w:rsidRDefault="0048364B">
      <w:pPr>
        <w:pStyle w:val="BodyText"/>
        <w:rPr>
          <w:rFonts w:ascii="Times New Roman"/>
          <w:sz w:val="26"/>
        </w:rPr>
      </w:pPr>
    </w:p>
    <w:p w14:paraId="58F67DEF" w14:textId="77777777" w:rsidR="0048364B" w:rsidRDefault="0048364B">
      <w:pPr>
        <w:pStyle w:val="BodyText"/>
        <w:rPr>
          <w:rFonts w:ascii="Times New Roman"/>
          <w:sz w:val="26"/>
        </w:rPr>
      </w:pPr>
    </w:p>
    <w:p w14:paraId="034A2BF2" w14:textId="77777777" w:rsidR="0048364B" w:rsidRDefault="0048364B">
      <w:pPr>
        <w:pStyle w:val="BodyText"/>
        <w:rPr>
          <w:rFonts w:ascii="Times New Roman"/>
          <w:sz w:val="26"/>
        </w:rPr>
      </w:pPr>
    </w:p>
    <w:p w14:paraId="4F848887" w14:textId="77777777" w:rsidR="0048364B" w:rsidRDefault="0048364B">
      <w:pPr>
        <w:pStyle w:val="BodyText"/>
        <w:rPr>
          <w:rFonts w:ascii="Times New Roman"/>
          <w:sz w:val="26"/>
        </w:rPr>
      </w:pPr>
    </w:p>
    <w:p w14:paraId="2A7683EE" w14:textId="77777777" w:rsidR="0048364B" w:rsidRDefault="0048364B">
      <w:pPr>
        <w:pStyle w:val="BodyText"/>
        <w:rPr>
          <w:rFonts w:ascii="Times New Roman"/>
          <w:sz w:val="26"/>
        </w:rPr>
      </w:pPr>
    </w:p>
    <w:p w14:paraId="1FB0069F" w14:textId="77777777" w:rsidR="0048364B" w:rsidRDefault="0048364B">
      <w:pPr>
        <w:pStyle w:val="BodyText"/>
        <w:spacing w:before="58"/>
        <w:rPr>
          <w:rFonts w:ascii="Times New Roman"/>
          <w:sz w:val="26"/>
        </w:rPr>
      </w:pPr>
    </w:p>
    <w:p w14:paraId="3EFACE57" w14:textId="77777777" w:rsidR="0048364B" w:rsidRDefault="00072AB1">
      <w:pPr>
        <w:pStyle w:val="Heading3"/>
        <w:ind w:left="2680"/>
      </w:pPr>
      <w:r>
        <w:rPr>
          <w:noProof/>
        </w:rPr>
        <mc:AlternateContent>
          <mc:Choice Requires="wps">
            <w:drawing>
              <wp:anchor distT="0" distB="0" distL="0" distR="0" simplePos="0" relativeHeight="15730688" behindDoc="0" locked="0" layoutInCell="1" allowOverlap="1" wp14:anchorId="0D9FC508" wp14:editId="45568924">
                <wp:simplePos x="0" y="0"/>
                <wp:positionH relativeFrom="page">
                  <wp:posOffset>776176</wp:posOffset>
                </wp:positionH>
                <wp:positionV relativeFrom="paragraph">
                  <wp:posOffset>-1489223</wp:posOffset>
                </wp:positionV>
                <wp:extent cx="813435" cy="42710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4271010"/>
                        </a:xfrm>
                        <a:prstGeom prst="rect">
                          <a:avLst/>
                        </a:prstGeom>
                      </wps:spPr>
                      <wps:txbx>
                        <w:txbxContent>
                          <w:p w14:paraId="44B576F4" w14:textId="77777777" w:rsidR="0048364B" w:rsidRDefault="00072AB1">
                            <w:pPr>
                              <w:spacing w:before="19"/>
                              <w:ind w:left="20"/>
                              <w:rPr>
                                <w:rFonts w:ascii="Arial Black"/>
                                <w:sz w:val="88"/>
                              </w:rPr>
                            </w:pPr>
                            <w:r>
                              <w:rPr>
                                <w:rFonts w:ascii="Arial Black"/>
                                <w:color w:val="221F1F"/>
                                <w:spacing w:val="-2"/>
                                <w:sz w:val="88"/>
                              </w:rPr>
                              <w:t>WHITE</w:t>
                            </w:r>
                            <w:r>
                              <w:rPr>
                                <w:rFonts w:ascii="Arial Black"/>
                                <w:color w:val="221F1F"/>
                                <w:spacing w:val="-72"/>
                                <w:sz w:val="88"/>
                              </w:rPr>
                              <w:t xml:space="preserve"> </w:t>
                            </w:r>
                            <w:r>
                              <w:rPr>
                                <w:rFonts w:ascii="Arial Black"/>
                                <w:color w:val="221F1F"/>
                                <w:spacing w:val="-5"/>
                                <w:sz w:val="88"/>
                              </w:rPr>
                              <w:t>PAPER</w:t>
                            </w:r>
                          </w:p>
                        </w:txbxContent>
                      </wps:txbx>
                      <wps:bodyPr vert="vert270" wrap="square" lIns="0" tIns="0" rIns="0" bIns="0" rtlCol="0">
                        <a:noAutofit/>
                      </wps:bodyPr>
                    </wps:wsp>
                  </a:graphicData>
                </a:graphic>
              </wp:anchor>
            </w:drawing>
          </mc:Choice>
          <mc:Fallback>
            <w:pict>
              <v:shape w14:anchorId="0D9FC508" id="Textbox 36" o:spid="_x0000_s1027" type="#_x0000_t202" style="position:absolute;left:0;text-align:left;margin-left:61.1pt;margin-top:-117.25pt;width:64.05pt;height:336.3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" filled="f" stroked="f">
                <v:textbox style="layout-flow:vertical;mso-layout-flow-alt:bottom-to-top" inset="0,0,0,0">
                  <w:txbxContent>
                    <w:p w14:paraId="44B576F4" w14:textId="77777777" w:rsidR="0048364B" w:rsidRDefault="00072AB1">
                      <w:pPr>
                        <w:spacing w:before="19"/>
                        <w:ind w:left="20"/>
                        <w:rPr>
                          <w:rFonts w:ascii="Arial Black"/>
                          <w:sz w:val="88"/>
                        </w:rPr>
                      </w:pPr>
                      <w:r>
                        <w:rPr>
                          <w:rFonts w:ascii="Arial Black"/>
                          <w:color w:val="221F1F"/>
                          <w:spacing w:val="-2"/>
                          <w:sz w:val="88"/>
                        </w:rPr>
                        <w:t>WHITE</w:t>
                      </w:r>
                      <w:r>
                        <w:rPr>
                          <w:rFonts w:ascii="Arial Black"/>
                          <w:color w:val="221F1F"/>
                          <w:spacing w:val="-72"/>
                          <w:sz w:val="88"/>
                        </w:rPr>
                        <w:t xml:space="preserve"> </w:t>
                      </w:r>
                      <w:r>
                        <w:rPr>
                          <w:rFonts w:ascii="Arial Black"/>
                          <w:color w:val="221F1F"/>
                          <w:spacing w:val="-5"/>
                          <w:sz w:val="88"/>
                        </w:rPr>
                        <w:t>PAPER</w:t>
                      </w:r>
                    </w:p>
                  </w:txbxContent>
                </v:textbox>
                <w10:wrap anchorx="page"/>
              </v:shape>
            </w:pict>
          </mc:Fallback>
        </mc:AlternateContent>
      </w:r>
      <w:bookmarkStart w:id="0" w:name="FRONT_COVER"/>
      <w:bookmarkEnd w:id="0"/>
      <w:r>
        <w:rPr>
          <w:color w:val="221F1F"/>
        </w:rPr>
        <w:t>IEEE</w:t>
      </w:r>
      <w:r>
        <w:rPr>
          <w:color w:val="221F1F"/>
          <w:spacing w:val="-2"/>
        </w:rPr>
        <w:t xml:space="preserve"> P802.24</w:t>
      </w:r>
    </w:p>
    <w:p w14:paraId="36CAAB82" w14:textId="77777777" w:rsidR="0048364B" w:rsidRDefault="0048364B">
      <w:pPr>
        <w:pStyle w:val="BodyText"/>
        <w:rPr>
          <w:rFonts w:ascii="Arial Black"/>
          <w:sz w:val="26"/>
        </w:rPr>
      </w:pPr>
    </w:p>
    <w:p w14:paraId="18227425" w14:textId="77777777" w:rsidR="0048364B" w:rsidRDefault="0048364B">
      <w:pPr>
        <w:pStyle w:val="BodyText"/>
        <w:spacing w:before="158"/>
        <w:rPr>
          <w:rFonts w:ascii="Arial Black"/>
          <w:sz w:val="26"/>
        </w:rPr>
      </w:pPr>
    </w:p>
    <w:p w14:paraId="7CCE61B7" w14:textId="282ED115" w:rsidR="0048364B" w:rsidRDefault="00072AB1">
      <w:pPr>
        <w:pStyle w:val="Heading1"/>
        <w:spacing w:line="213" w:lineRule="auto"/>
        <w:ind w:left="2680"/>
      </w:pPr>
      <w:r>
        <w:rPr>
          <w:color w:val="221F1F"/>
        </w:rPr>
        <w:t>LOW</w:t>
      </w:r>
      <w:r w:rsidR="0023423F">
        <w:rPr>
          <w:color w:val="221F1F"/>
          <w:spacing w:val="-20"/>
        </w:rPr>
        <w:t>-</w:t>
      </w:r>
      <w:r>
        <w:rPr>
          <w:color w:val="221F1F"/>
        </w:rPr>
        <w:t>LATENCY</w:t>
      </w:r>
      <w:r>
        <w:rPr>
          <w:color w:val="221F1F"/>
          <w:spacing w:val="-20"/>
        </w:rPr>
        <w:t xml:space="preserve"> </w:t>
      </w:r>
      <w:r>
        <w:rPr>
          <w:color w:val="221F1F"/>
        </w:rPr>
        <w:t>COMMUNICATION WHITE PAPER</w:t>
      </w:r>
    </w:p>
    <w:p w14:paraId="1487A51D" w14:textId="77777777" w:rsidR="0048364B" w:rsidRDefault="0048364B">
      <w:pPr>
        <w:pStyle w:val="BodyText"/>
        <w:rPr>
          <w:rFonts w:ascii="Arial Black"/>
          <w:sz w:val="40"/>
        </w:rPr>
      </w:pPr>
    </w:p>
    <w:p w14:paraId="32D61849" w14:textId="77777777" w:rsidR="0048364B" w:rsidRDefault="0048364B">
      <w:pPr>
        <w:pStyle w:val="BodyText"/>
        <w:spacing w:before="384"/>
        <w:rPr>
          <w:rFonts w:ascii="Arial Black"/>
          <w:sz w:val="40"/>
        </w:rPr>
      </w:pPr>
    </w:p>
    <w:p w14:paraId="5A6E7EB0" w14:textId="77777777" w:rsidR="0048364B" w:rsidRDefault="00072AB1">
      <w:pPr>
        <w:pStyle w:val="Heading5"/>
      </w:pPr>
      <w:r>
        <w:rPr>
          <w:color w:val="221F1F"/>
        </w:rPr>
        <w:t>Authored</w:t>
      </w:r>
      <w:r>
        <w:rPr>
          <w:color w:val="221F1F"/>
          <w:spacing w:val="-4"/>
        </w:rPr>
        <w:t xml:space="preserve"> </w:t>
      </w:r>
      <w:r>
        <w:rPr>
          <w:color w:val="221F1F"/>
          <w:spacing w:val="-5"/>
        </w:rPr>
        <w:t>by</w:t>
      </w:r>
    </w:p>
    <w:p w14:paraId="5BFEFB6E" w14:textId="77777777" w:rsidR="0048364B" w:rsidRDefault="0048364B">
      <w:pPr>
        <w:pStyle w:val="BodyText"/>
        <w:spacing w:before="120"/>
        <w:rPr>
          <w:rFonts w:ascii="Calibri Light"/>
          <w:i/>
          <w:sz w:val="24"/>
        </w:rPr>
      </w:pPr>
    </w:p>
    <w:p w14:paraId="60008E77" w14:textId="77777777" w:rsidR="0048364B" w:rsidRDefault="00072AB1">
      <w:pPr>
        <w:pStyle w:val="Heading4"/>
        <w:spacing w:line="338" w:lineRule="auto"/>
      </w:pPr>
      <w:r>
        <w:rPr>
          <w:color w:val="221F1F"/>
        </w:rPr>
        <w:t>Oliver</w:t>
      </w:r>
      <w:r>
        <w:rPr>
          <w:color w:val="221F1F"/>
          <w:spacing w:val="-14"/>
        </w:rPr>
        <w:t xml:space="preserve"> </w:t>
      </w:r>
      <w:r>
        <w:rPr>
          <w:color w:val="221F1F"/>
        </w:rPr>
        <w:t>Holland Allan Jones Tim Godfrey Ben Rolfe Dillon Seo</w:t>
      </w:r>
      <w:r>
        <w:rPr>
          <w:color w:val="221F1F"/>
          <w:spacing w:val="40"/>
        </w:rPr>
        <w:t xml:space="preserve"> </w:t>
      </w:r>
      <w:r>
        <w:rPr>
          <w:color w:val="221F1F"/>
        </w:rPr>
        <w:t>Ann Krieger</w:t>
      </w:r>
    </w:p>
    <w:p w14:paraId="10664D77" w14:textId="77777777" w:rsidR="0048364B" w:rsidRDefault="0048364B">
      <w:pPr>
        <w:spacing w:line="338" w:lineRule="auto"/>
        <w:sectPr w:rsidR="0048364B">
          <w:type w:val="continuous"/>
          <w:pgSz w:w="12240" w:h="15840"/>
          <w:pgMar w:top="0" w:right="960" w:bottom="0" w:left="920" w:header="720" w:footer="720" w:gutter="0"/>
          <w:cols w:space="720"/>
        </w:sectPr>
      </w:pPr>
    </w:p>
    <w:p w14:paraId="3FB686BA" w14:textId="77777777" w:rsidR="0048364B" w:rsidRDefault="00072AB1">
      <w:pPr>
        <w:pStyle w:val="Heading3"/>
        <w:spacing w:before="86"/>
      </w:pPr>
      <w:r>
        <w:rPr>
          <w:color w:val="221E1F"/>
        </w:rPr>
        <w:lastRenderedPageBreak/>
        <w:t>TRADEMARKS</w:t>
      </w:r>
      <w:r>
        <w:rPr>
          <w:color w:val="221E1F"/>
          <w:spacing w:val="-7"/>
        </w:rPr>
        <w:t xml:space="preserve"> </w:t>
      </w:r>
      <w:r>
        <w:rPr>
          <w:color w:val="221E1F"/>
        </w:rPr>
        <w:t>AND</w:t>
      </w:r>
      <w:r>
        <w:rPr>
          <w:color w:val="221E1F"/>
          <w:spacing w:val="-6"/>
        </w:rPr>
        <w:t xml:space="preserve"> </w:t>
      </w:r>
      <w:r>
        <w:rPr>
          <w:color w:val="221E1F"/>
          <w:spacing w:val="-2"/>
        </w:rPr>
        <w:t>DISCLAIMERS</w:t>
      </w:r>
    </w:p>
    <w:p w14:paraId="585B65C2" w14:textId="77777777" w:rsidR="0048364B" w:rsidRDefault="00072AB1">
      <w:pPr>
        <w:spacing w:before="235" w:line="360" w:lineRule="auto"/>
        <w:ind w:left="160"/>
        <w:rPr>
          <w:rFonts w:ascii="Calibri Light"/>
          <w:sz w:val="20"/>
        </w:rPr>
      </w:pPr>
      <w:r>
        <w:rPr>
          <w:rFonts w:ascii="Calibri Light"/>
          <w:color w:val="221E1F"/>
          <w:sz w:val="20"/>
        </w:rPr>
        <w:t>IEEE believes the information in this publication is accurate as</w:t>
      </w:r>
      <w:r>
        <w:rPr>
          <w:rFonts w:ascii="Calibri Light"/>
          <w:color w:val="221E1F"/>
          <w:spacing w:val="-1"/>
          <w:sz w:val="20"/>
        </w:rPr>
        <w:t xml:space="preserve"> </w:t>
      </w:r>
      <w:r>
        <w:rPr>
          <w:rFonts w:ascii="Calibri Light"/>
          <w:color w:val="221E1F"/>
          <w:sz w:val="20"/>
        </w:rPr>
        <w:t>of its publication date; such information is subject to change without notice. IEEE is not responsible for any inadvertent errors.</w:t>
      </w:r>
    </w:p>
    <w:p w14:paraId="455BBBA9" w14:textId="77777777" w:rsidR="0048364B" w:rsidRDefault="00072AB1">
      <w:pPr>
        <w:spacing w:before="241" w:line="360" w:lineRule="auto"/>
        <w:ind w:left="160"/>
        <w:rPr>
          <w:rFonts w:ascii="Calibri Light" w:hAnsi="Calibri Light"/>
          <w:sz w:val="20"/>
        </w:rPr>
      </w:pPr>
      <w:r>
        <w:rPr>
          <w:rFonts w:ascii="Calibri Light" w:hAnsi="Calibri Light"/>
          <w:color w:val="221E1F"/>
          <w:sz w:val="20"/>
        </w:rPr>
        <w:t>The</w:t>
      </w:r>
      <w:r>
        <w:rPr>
          <w:rFonts w:ascii="Calibri Light" w:hAnsi="Calibri Light"/>
          <w:color w:val="221E1F"/>
          <w:spacing w:val="-8"/>
          <w:sz w:val="20"/>
        </w:rPr>
        <w:t xml:space="preserve"> </w:t>
      </w:r>
      <w:r>
        <w:rPr>
          <w:rFonts w:ascii="Calibri Light" w:hAnsi="Calibri Light"/>
          <w:color w:val="221E1F"/>
          <w:sz w:val="20"/>
        </w:rPr>
        <w:t>ideas</w:t>
      </w:r>
      <w:r>
        <w:rPr>
          <w:rFonts w:ascii="Calibri Light" w:hAnsi="Calibri Light"/>
          <w:color w:val="221E1F"/>
          <w:spacing w:val="-9"/>
          <w:sz w:val="20"/>
        </w:rPr>
        <w:t xml:space="preserve"> </w:t>
      </w:r>
      <w:r>
        <w:rPr>
          <w:rFonts w:ascii="Calibri Light" w:hAnsi="Calibri Light"/>
          <w:color w:val="221E1F"/>
          <w:sz w:val="20"/>
        </w:rPr>
        <w:t>and</w:t>
      </w:r>
      <w:r>
        <w:rPr>
          <w:rFonts w:ascii="Calibri Light" w:hAnsi="Calibri Light"/>
          <w:color w:val="221E1F"/>
          <w:spacing w:val="-9"/>
          <w:sz w:val="20"/>
        </w:rPr>
        <w:t xml:space="preserve"> </w:t>
      </w:r>
      <w:r>
        <w:rPr>
          <w:rFonts w:ascii="Calibri Light" w:hAnsi="Calibri Light"/>
          <w:color w:val="221E1F"/>
          <w:sz w:val="20"/>
        </w:rPr>
        <w:t>proposals</w:t>
      </w:r>
      <w:r>
        <w:rPr>
          <w:rFonts w:ascii="Calibri Light" w:hAnsi="Calibri Light"/>
          <w:color w:val="221E1F"/>
          <w:spacing w:val="-8"/>
          <w:sz w:val="20"/>
        </w:rPr>
        <w:t xml:space="preserve"> </w:t>
      </w:r>
      <w:r>
        <w:rPr>
          <w:rFonts w:ascii="Calibri Light" w:hAnsi="Calibri Light"/>
          <w:color w:val="221E1F"/>
          <w:sz w:val="20"/>
        </w:rPr>
        <w:t>in</w:t>
      </w:r>
      <w:r>
        <w:rPr>
          <w:rFonts w:ascii="Calibri Light" w:hAnsi="Calibri Light"/>
          <w:color w:val="221E1F"/>
          <w:spacing w:val="-8"/>
          <w:sz w:val="20"/>
        </w:rPr>
        <w:t xml:space="preserve"> </w:t>
      </w:r>
      <w:r>
        <w:rPr>
          <w:rFonts w:ascii="Calibri Light" w:hAnsi="Calibri Light"/>
          <w:color w:val="221E1F"/>
          <w:sz w:val="20"/>
        </w:rPr>
        <w:t>this</w:t>
      </w:r>
      <w:r>
        <w:rPr>
          <w:rFonts w:ascii="Calibri Light" w:hAnsi="Calibri Light"/>
          <w:color w:val="221E1F"/>
          <w:spacing w:val="-7"/>
          <w:sz w:val="20"/>
        </w:rPr>
        <w:t xml:space="preserve"> </w:t>
      </w:r>
      <w:r>
        <w:rPr>
          <w:rFonts w:ascii="Calibri Light" w:hAnsi="Calibri Light"/>
          <w:color w:val="221E1F"/>
          <w:sz w:val="20"/>
        </w:rPr>
        <w:t>specification</w:t>
      </w:r>
      <w:r>
        <w:rPr>
          <w:rFonts w:ascii="Calibri Light" w:hAnsi="Calibri Light"/>
          <w:color w:val="221E1F"/>
          <w:spacing w:val="-9"/>
          <w:sz w:val="20"/>
        </w:rPr>
        <w:t xml:space="preserve"> </w:t>
      </w:r>
      <w:r>
        <w:rPr>
          <w:rFonts w:ascii="Calibri Light" w:hAnsi="Calibri Light"/>
          <w:color w:val="221E1F"/>
          <w:sz w:val="20"/>
        </w:rPr>
        <w:t>are</w:t>
      </w:r>
      <w:r>
        <w:rPr>
          <w:rFonts w:ascii="Calibri Light" w:hAnsi="Calibri Light"/>
          <w:color w:val="221E1F"/>
          <w:spacing w:val="-8"/>
          <w:sz w:val="20"/>
        </w:rPr>
        <w:t xml:space="preserve"> </w:t>
      </w:r>
      <w:r>
        <w:rPr>
          <w:rFonts w:ascii="Calibri Light" w:hAnsi="Calibri Light"/>
          <w:color w:val="221E1F"/>
          <w:sz w:val="20"/>
        </w:rPr>
        <w:t>the</w:t>
      </w:r>
      <w:r>
        <w:rPr>
          <w:rFonts w:ascii="Calibri Light" w:hAnsi="Calibri Light"/>
          <w:color w:val="221E1F"/>
          <w:spacing w:val="-9"/>
          <w:sz w:val="20"/>
        </w:rPr>
        <w:t xml:space="preserve"> </w:t>
      </w:r>
      <w:r>
        <w:rPr>
          <w:rFonts w:ascii="Calibri Light" w:hAnsi="Calibri Light"/>
          <w:color w:val="221E1F"/>
          <w:sz w:val="20"/>
        </w:rPr>
        <w:t>respective</w:t>
      </w:r>
      <w:r>
        <w:rPr>
          <w:rFonts w:ascii="Calibri Light" w:hAnsi="Calibri Light"/>
          <w:color w:val="221E1F"/>
          <w:spacing w:val="-7"/>
          <w:sz w:val="20"/>
        </w:rPr>
        <w:t xml:space="preserve"> </w:t>
      </w:r>
      <w:r>
        <w:rPr>
          <w:rFonts w:ascii="Calibri Light" w:hAnsi="Calibri Light"/>
          <w:color w:val="221E1F"/>
          <w:sz w:val="20"/>
        </w:rPr>
        <w:t>author’s</w:t>
      </w:r>
      <w:r>
        <w:rPr>
          <w:rFonts w:ascii="Calibri Light" w:hAnsi="Calibri Light"/>
          <w:color w:val="221E1F"/>
          <w:spacing w:val="-9"/>
          <w:sz w:val="20"/>
        </w:rPr>
        <w:t xml:space="preserve"> </w:t>
      </w:r>
      <w:r>
        <w:rPr>
          <w:rFonts w:ascii="Calibri Light" w:hAnsi="Calibri Light"/>
          <w:color w:val="221E1F"/>
          <w:sz w:val="20"/>
        </w:rPr>
        <w:t>views</w:t>
      </w:r>
      <w:r>
        <w:rPr>
          <w:rFonts w:ascii="Calibri Light" w:hAnsi="Calibri Light"/>
          <w:color w:val="221E1F"/>
          <w:spacing w:val="-9"/>
          <w:sz w:val="20"/>
        </w:rPr>
        <w:t xml:space="preserve"> </w:t>
      </w:r>
      <w:r>
        <w:rPr>
          <w:rFonts w:ascii="Calibri Light" w:hAnsi="Calibri Light"/>
          <w:color w:val="221E1F"/>
          <w:sz w:val="20"/>
        </w:rPr>
        <w:t>and</w:t>
      </w:r>
      <w:r>
        <w:rPr>
          <w:rFonts w:ascii="Calibri Light" w:hAnsi="Calibri Light"/>
          <w:color w:val="221E1F"/>
          <w:spacing w:val="-8"/>
          <w:sz w:val="20"/>
        </w:rPr>
        <w:t xml:space="preserve"> </w:t>
      </w:r>
      <w:r>
        <w:rPr>
          <w:rFonts w:ascii="Calibri Light" w:hAnsi="Calibri Light"/>
          <w:color w:val="221E1F"/>
          <w:sz w:val="20"/>
        </w:rPr>
        <w:t>do</w:t>
      </w:r>
      <w:r>
        <w:rPr>
          <w:rFonts w:ascii="Calibri Light" w:hAnsi="Calibri Light"/>
          <w:color w:val="221E1F"/>
          <w:spacing w:val="-9"/>
          <w:sz w:val="20"/>
        </w:rPr>
        <w:t xml:space="preserve"> </w:t>
      </w:r>
      <w:r>
        <w:rPr>
          <w:rFonts w:ascii="Calibri Light" w:hAnsi="Calibri Light"/>
          <w:color w:val="221E1F"/>
          <w:sz w:val="20"/>
        </w:rPr>
        <w:t>not</w:t>
      </w:r>
      <w:r>
        <w:rPr>
          <w:rFonts w:ascii="Calibri Light" w:hAnsi="Calibri Light"/>
          <w:color w:val="221E1F"/>
          <w:spacing w:val="-9"/>
          <w:sz w:val="20"/>
        </w:rPr>
        <w:t xml:space="preserve"> </w:t>
      </w:r>
      <w:r>
        <w:rPr>
          <w:rFonts w:ascii="Calibri Light" w:hAnsi="Calibri Light"/>
          <w:color w:val="221E1F"/>
          <w:sz w:val="20"/>
        </w:rPr>
        <w:t>represent</w:t>
      </w:r>
      <w:r>
        <w:rPr>
          <w:rFonts w:ascii="Calibri Light" w:hAnsi="Calibri Light"/>
          <w:color w:val="221E1F"/>
          <w:spacing w:val="-9"/>
          <w:sz w:val="20"/>
        </w:rPr>
        <w:t xml:space="preserve"> </w:t>
      </w:r>
      <w:r>
        <w:rPr>
          <w:rFonts w:ascii="Calibri Light" w:hAnsi="Calibri Light"/>
          <w:color w:val="221E1F"/>
          <w:sz w:val="20"/>
        </w:rPr>
        <w:t>the</w:t>
      </w:r>
      <w:r>
        <w:rPr>
          <w:rFonts w:ascii="Calibri Light" w:hAnsi="Calibri Light"/>
          <w:color w:val="221E1F"/>
          <w:spacing w:val="-9"/>
          <w:sz w:val="20"/>
        </w:rPr>
        <w:t xml:space="preserve"> </w:t>
      </w:r>
      <w:r>
        <w:rPr>
          <w:rFonts w:ascii="Calibri Light" w:hAnsi="Calibri Light"/>
          <w:color w:val="221E1F"/>
          <w:sz w:val="20"/>
        </w:rPr>
        <w:t>views</w:t>
      </w:r>
      <w:r>
        <w:rPr>
          <w:rFonts w:ascii="Calibri Light" w:hAnsi="Calibri Light"/>
          <w:color w:val="221E1F"/>
          <w:spacing w:val="-8"/>
          <w:sz w:val="20"/>
        </w:rPr>
        <w:t xml:space="preserve"> </w:t>
      </w:r>
      <w:r>
        <w:rPr>
          <w:rFonts w:ascii="Calibri Light" w:hAnsi="Calibri Light"/>
          <w:color w:val="221E1F"/>
          <w:sz w:val="20"/>
        </w:rPr>
        <w:t>of</w:t>
      </w:r>
      <w:r>
        <w:rPr>
          <w:rFonts w:ascii="Calibri Light" w:hAnsi="Calibri Light"/>
          <w:color w:val="221E1F"/>
          <w:spacing w:val="-9"/>
          <w:sz w:val="20"/>
        </w:rPr>
        <w:t xml:space="preserve"> </w:t>
      </w:r>
      <w:r>
        <w:rPr>
          <w:rFonts w:ascii="Calibri Light" w:hAnsi="Calibri Light"/>
          <w:color w:val="221E1F"/>
          <w:sz w:val="20"/>
        </w:rPr>
        <w:t>the</w:t>
      </w:r>
      <w:r>
        <w:rPr>
          <w:rFonts w:ascii="Calibri Light" w:hAnsi="Calibri Light"/>
          <w:color w:val="221E1F"/>
          <w:spacing w:val="-9"/>
          <w:sz w:val="20"/>
        </w:rPr>
        <w:t xml:space="preserve"> </w:t>
      </w:r>
      <w:r>
        <w:rPr>
          <w:rFonts w:ascii="Calibri Light" w:hAnsi="Calibri Light"/>
          <w:color w:val="221E1F"/>
          <w:sz w:val="20"/>
        </w:rPr>
        <w:t xml:space="preserve">affiliated </w:t>
      </w:r>
      <w:r>
        <w:rPr>
          <w:rFonts w:ascii="Calibri Light" w:hAnsi="Calibri Light"/>
          <w:color w:val="221E1F"/>
          <w:spacing w:val="-2"/>
          <w:sz w:val="20"/>
        </w:rPr>
        <w:t>organization.</w:t>
      </w:r>
    </w:p>
    <w:p w14:paraId="6B3B29B8" w14:textId="77777777" w:rsidR="0048364B" w:rsidRDefault="0048364B">
      <w:pPr>
        <w:pStyle w:val="BodyText"/>
        <w:rPr>
          <w:rFonts w:ascii="Calibri Light"/>
          <w:sz w:val="20"/>
        </w:rPr>
      </w:pPr>
    </w:p>
    <w:p w14:paraId="57BC6430" w14:textId="77777777" w:rsidR="0048364B" w:rsidRDefault="0048364B">
      <w:pPr>
        <w:pStyle w:val="BodyText"/>
        <w:rPr>
          <w:rFonts w:ascii="Calibri Light"/>
          <w:sz w:val="20"/>
        </w:rPr>
      </w:pPr>
    </w:p>
    <w:p w14:paraId="715C7873" w14:textId="77777777" w:rsidR="0048364B" w:rsidRDefault="0048364B">
      <w:pPr>
        <w:pStyle w:val="BodyText"/>
        <w:rPr>
          <w:rFonts w:ascii="Calibri Light"/>
          <w:sz w:val="20"/>
        </w:rPr>
      </w:pPr>
    </w:p>
    <w:p w14:paraId="0385CD04" w14:textId="77777777" w:rsidR="0048364B" w:rsidRDefault="0048364B">
      <w:pPr>
        <w:pStyle w:val="BodyText"/>
        <w:rPr>
          <w:rFonts w:ascii="Calibri Light"/>
          <w:sz w:val="20"/>
        </w:rPr>
      </w:pPr>
    </w:p>
    <w:p w14:paraId="3F16C208" w14:textId="77777777" w:rsidR="0048364B" w:rsidRDefault="0048364B">
      <w:pPr>
        <w:pStyle w:val="BodyText"/>
        <w:rPr>
          <w:rFonts w:ascii="Calibri Light"/>
          <w:sz w:val="20"/>
        </w:rPr>
      </w:pPr>
    </w:p>
    <w:p w14:paraId="671E93DB" w14:textId="77777777" w:rsidR="0048364B" w:rsidRDefault="0048364B">
      <w:pPr>
        <w:pStyle w:val="BodyText"/>
        <w:rPr>
          <w:rFonts w:ascii="Calibri Light"/>
          <w:sz w:val="20"/>
        </w:rPr>
      </w:pPr>
    </w:p>
    <w:p w14:paraId="1B1B286E" w14:textId="77777777" w:rsidR="0048364B" w:rsidRDefault="0048364B">
      <w:pPr>
        <w:pStyle w:val="BodyText"/>
        <w:rPr>
          <w:rFonts w:ascii="Calibri Light"/>
          <w:sz w:val="20"/>
        </w:rPr>
      </w:pPr>
    </w:p>
    <w:p w14:paraId="7BEABEB4" w14:textId="77777777" w:rsidR="0048364B" w:rsidRDefault="0048364B">
      <w:pPr>
        <w:pStyle w:val="BodyText"/>
        <w:rPr>
          <w:rFonts w:ascii="Calibri Light"/>
          <w:sz w:val="20"/>
        </w:rPr>
      </w:pPr>
    </w:p>
    <w:p w14:paraId="77A2E8D0" w14:textId="77777777" w:rsidR="0048364B" w:rsidRDefault="0048364B">
      <w:pPr>
        <w:pStyle w:val="BodyText"/>
        <w:rPr>
          <w:rFonts w:ascii="Calibri Light"/>
          <w:sz w:val="20"/>
        </w:rPr>
      </w:pPr>
    </w:p>
    <w:p w14:paraId="3FCA6348" w14:textId="77777777" w:rsidR="0048364B" w:rsidRDefault="0048364B">
      <w:pPr>
        <w:pStyle w:val="BodyText"/>
        <w:rPr>
          <w:rFonts w:ascii="Calibri Light"/>
          <w:sz w:val="20"/>
        </w:rPr>
      </w:pPr>
    </w:p>
    <w:p w14:paraId="524F9467" w14:textId="77777777" w:rsidR="0048364B" w:rsidRDefault="0048364B">
      <w:pPr>
        <w:pStyle w:val="BodyText"/>
        <w:rPr>
          <w:rFonts w:ascii="Calibri Light"/>
          <w:sz w:val="20"/>
        </w:rPr>
      </w:pPr>
    </w:p>
    <w:p w14:paraId="51FD05B0" w14:textId="77777777" w:rsidR="0048364B" w:rsidRDefault="0048364B">
      <w:pPr>
        <w:pStyle w:val="BodyText"/>
        <w:rPr>
          <w:rFonts w:ascii="Calibri Light"/>
          <w:sz w:val="20"/>
        </w:rPr>
      </w:pPr>
    </w:p>
    <w:p w14:paraId="72D01BB5" w14:textId="77777777" w:rsidR="0048364B" w:rsidRDefault="0048364B">
      <w:pPr>
        <w:pStyle w:val="BodyText"/>
        <w:rPr>
          <w:rFonts w:ascii="Calibri Light"/>
          <w:sz w:val="20"/>
        </w:rPr>
      </w:pPr>
    </w:p>
    <w:p w14:paraId="34C3E8BD" w14:textId="77777777" w:rsidR="0048364B" w:rsidRDefault="0048364B">
      <w:pPr>
        <w:pStyle w:val="BodyText"/>
        <w:rPr>
          <w:rFonts w:ascii="Calibri Light"/>
          <w:sz w:val="20"/>
        </w:rPr>
      </w:pPr>
    </w:p>
    <w:p w14:paraId="5AC46969" w14:textId="77777777" w:rsidR="0048364B" w:rsidRDefault="0048364B">
      <w:pPr>
        <w:pStyle w:val="BodyText"/>
        <w:rPr>
          <w:rFonts w:ascii="Calibri Light"/>
          <w:sz w:val="20"/>
        </w:rPr>
      </w:pPr>
    </w:p>
    <w:p w14:paraId="3C0CB750" w14:textId="77777777" w:rsidR="0048364B" w:rsidRDefault="0048364B">
      <w:pPr>
        <w:pStyle w:val="BodyText"/>
        <w:rPr>
          <w:rFonts w:ascii="Calibri Light"/>
          <w:sz w:val="20"/>
        </w:rPr>
      </w:pPr>
    </w:p>
    <w:p w14:paraId="4EE14D8E" w14:textId="77777777" w:rsidR="0048364B" w:rsidRDefault="0048364B">
      <w:pPr>
        <w:pStyle w:val="BodyText"/>
        <w:rPr>
          <w:rFonts w:ascii="Calibri Light"/>
          <w:sz w:val="20"/>
        </w:rPr>
      </w:pPr>
    </w:p>
    <w:p w14:paraId="34692417" w14:textId="77777777" w:rsidR="0048364B" w:rsidRDefault="0048364B">
      <w:pPr>
        <w:pStyle w:val="BodyText"/>
        <w:rPr>
          <w:rFonts w:ascii="Calibri Light"/>
          <w:sz w:val="20"/>
        </w:rPr>
      </w:pPr>
    </w:p>
    <w:p w14:paraId="409A6896" w14:textId="77777777" w:rsidR="0048364B" w:rsidRDefault="0048364B">
      <w:pPr>
        <w:pStyle w:val="BodyText"/>
        <w:rPr>
          <w:rFonts w:ascii="Calibri Light"/>
          <w:sz w:val="20"/>
        </w:rPr>
      </w:pPr>
    </w:p>
    <w:p w14:paraId="7EAB2159" w14:textId="77777777" w:rsidR="0048364B" w:rsidRDefault="0048364B">
      <w:pPr>
        <w:pStyle w:val="BodyText"/>
        <w:rPr>
          <w:rFonts w:ascii="Calibri Light"/>
          <w:sz w:val="20"/>
        </w:rPr>
      </w:pPr>
    </w:p>
    <w:p w14:paraId="062B51E4" w14:textId="77777777" w:rsidR="0048364B" w:rsidRDefault="0048364B">
      <w:pPr>
        <w:pStyle w:val="BodyText"/>
        <w:rPr>
          <w:rFonts w:ascii="Calibri Light"/>
          <w:sz w:val="20"/>
        </w:rPr>
      </w:pPr>
    </w:p>
    <w:p w14:paraId="46F1435D" w14:textId="77777777" w:rsidR="0048364B" w:rsidRDefault="0048364B">
      <w:pPr>
        <w:pStyle w:val="BodyText"/>
        <w:rPr>
          <w:rFonts w:ascii="Calibri Light"/>
          <w:sz w:val="20"/>
        </w:rPr>
      </w:pPr>
    </w:p>
    <w:p w14:paraId="30B20EB8" w14:textId="77777777" w:rsidR="0048364B" w:rsidRDefault="0048364B">
      <w:pPr>
        <w:pStyle w:val="BodyText"/>
        <w:rPr>
          <w:rFonts w:ascii="Calibri Light"/>
          <w:sz w:val="20"/>
        </w:rPr>
      </w:pPr>
    </w:p>
    <w:p w14:paraId="39EB6AB5" w14:textId="77777777" w:rsidR="0048364B" w:rsidRDefault="0048364B">
      <w:pPr>
        <w:pStyle w:val="BodyText"/>
        <w:rPr>
          <w:rFonts w:ascii="Calibri Light"/>
          <w:sz w:val="20"/>
        </w:rPr>
      </w:pPr>
    </w:p>
    <w:p w14:paraId="17696EA2" w14:textId="77777777" w:rsidR="0048364B" w:rsidRDefault="0048364B">
      <w:pPr>
        <w:pStyle w:val="BodyText"/>
        <w:rPr>
          <w:rFonts w:ascii="Calibri Light"/>
          <w:sz w:val="20"/>
        </w:rPr>
      </w:pPr>
    </w:p>
    <w:p w14:paraId="42C5FE44" w14:textId="77777777" w:rsidR="0048364B" w:rsidRDefault="0048364B">
      <w:pPr>
        <w:pStyle w:val="BodyText"/>
        <w:spacing w:before="86"/>
        <w:rPr>
          <w:rFonts w:ascii="Calibri Light"/>
          <w:sz w:val="20"/>
        </w:rPr>
      </w:pPr>
    </w:p>
    <w:p w14:paraId="40B84022" w14:textId="77777777" w:rsidR="0048364B" w:rsidRDefault="00072AB1">
      <w:pPr>
        <w:spacing w:line="410" w:lineRule="auto"/>
        <w:ind w:left="261" w:right="2065" w:hanging="1"/>
        <w:rPr>
          <w:rFonts w:ascii="Calibri Light" w:hAnsi="Calibri Light"/>
          <w:i/>
          <w:sz w:val="18"/>
        </w:rPr>
      </w:pPr>
      <w:r>
        <w:rPr>
          <w:rFonts w:ascii="Calibri Light" w:hAnsi="Calibri Light"/>
          <w:i/>
          <w:color w:val="221E1F"/>
          <w:sz w:val="18"/>
        </w:rPr>
        <w:t>The</w:t>
      </w:r>
      <w:r>
        <w:rPr>
          <w:rFonts w:ascii="Calibri Light" w:hAnsi="Calibri Light"/>
          <w:i/>
          <w:color w:val="221E1F"/>
          <w:spacing w:val="-4"/>
          <w:sz w:val="18"/>
        </w:rPr>
        <w:t xml:space="preserve"> </w:t>
      </w:r>
      <w:r>
        <w:rPr>
          <w:rFonts w:ascii="Calibri Light" w:hAnsi="Calibri Light"/>
          <w:i/>
          <w:color w:val="221E1F"/>
          <w:sz w:val="18"/>
        </w:rPr>
        <w:t>Institute</w:t>
      </w:r>
      <w:r>
        <w:rPr>
          <w:rFonts w:ascii="Calibri Light" w:hAnsi="Calibri Light"/>
          <w:i/>
          <w:color w:val="221E1F"/>
          <w:spacing w:val="-4"/>
          <w:sz w:val="18"/>
        </w:rPr>
        <w:t xml:space="preserve"> </w:t>
      </w:r>
      <w:r>
        <w:rPr>
          <w:rFonts w:ascii="Calibri Light" w:hAnsi="Calibri Light"/>
          <w:i/>
          <w:color w:val="221E1F"/>
          <w:sz w:val="18"/>
        </w:rPr>
        <w:t>of</w:t>
      </w:r>
      <w:r>
        <w:rPr>
          <w:rFonts w:ascii="Calibri Light" w:hAnsi="Calibri Light"/>
          <w:i/>
          <w:color w:val="221E1F"/>
          <w:spacing w:val="-3"/>
          <w:sz w:val="18"/>
        </w:rPr>
        <w:t xml:space="preserve"> </w:t>
      </w:r>
      <w:r>
        <w:rPr>
          <w:rFonts w:ascii="Calibri Light" w:hAnsi="Calibri Light"/>
          <w:i/>
          <w:color w:val="221E1F"/>
          <w:sz w:val="18"/>
        </w:rPr>
        <w:t>Electrical</w:t>
      </w:r>
      <w:r>
        <w:rPr>
          <w:rFonts w:ascii="Calibri Light" w:hAnsi="Calibri Light"/>
          <w:i/>
          <w:color w:val="221E1F"/>
          <w:spacing w:val="-4"/>
          <w:sz w:val="18"/>
        </w:rPr>
        <w:t xml:space="preserve"> </w:t>
      </w:r>
      <w:r>
        <w:rPr>
          <w:rFonts w:ascii="Calibri Light" w:hAnsi="Calibri Light"/>
          <w:i/>
          <w:color w:val="221E1F"/>
          <w:sz w:val="18"/>
        </w:rPr>
        <w:t>and</w:t>
      </w:r>
      <w:r>
        <w:rPr>
          <w:rFonts w:ascii="Calibri Light" w:hAnsi="Calibri Light"/>
          <w:i/>
          <w:color w:val="221E1F"/>
          <w:spacing w:val="-4"/>
          <w:sz w:val="18"/>
        </w:rPr>
        <w:t xml:space="preserve"> </w:t>
      </w:r>
      <w:r>
        <w:rPr>
          <w:rFonts w:ascii="Calibri Light" w:hAnsi="Calibri Light"/>
          <w:i/>
          <w:color w:val="221E1F"/>
          <w:sz w:val="18"/>
        </w:rPr>
        <w:t>Electronics</w:t>
      </w:r>
      <w:r>
        <w:rPr>
          <w:rFonts w:ascii="Calibri Light" w:hAnsi="Calibri Light"/>
          <w:i/>
          <w:color w:val="221E1F"/>
          <w:spacing w:val="-3"/>
          <w:sz w:val="18"/>
        </w:rPr>
        <w:t xml:space="preserve"> </w:t>
      </w:r>
      <w:r>
        <w:rPr>
          <w:rFonts w:ascii="Calibri Light" w:hAnsi="Calibri Light"/>
          <w:i/>
          <w:color w:val="221E1F"/>
          <w:sz w:val="18"/>
        </w:rPr>
        <w:t>Engineers,</w:t>
      </w:r>
      <w:r>
        <w:rPr>
          <w:rFonts w:ascii="Calibri Light" w:hAnsi="Calibri Light"/>
          <w:i/>
          <w:color w:val="221E1F"/>
          <w:spacing w:val="-3"/>
          <w:sz w:val="18"/>
        </w:rPr>
        <w:t xml:space="preserve"> </w:t>
      </w:r>
      <w:r>
        <w:rPr>
          <w:rFonts w:ascii="Calibri Light" w:hAnsi="Calibri Light"/>
          <w:i/>
          <w:color w:val="221E1F"/>
          <w:sz w:val="18"/>
        </w:rPr>
        <w:t>Inc.</w:t>
      </w:r>
      <w:r>
        <w:rPr>
          <w:rFonts w:ascii="Calibri Light" w:hAnsi="Calibri Light"/>
          <w:i/>
          <w:color w:val="221E1F"/>
          <w:spacing w:val="-3"/>
          <w:sz w:val="18"/>
        </w:rPr>
        <w:t xml:space="preserve"> </w:t>
      </w:r>
      <w:r>
        <w:rPr>
          <w:rFonts w:ascii="Calibri Light" w:hAnsi="Calibri Light"/>
          <w:i/>
          <w:color w:val="221E1F"/>
          <w:sz w:val="18"/>
        </w:rPr>
        <w:t>3</w:t>
      </w:r>
      <w:r>
        <w:rPr>
          <w:rFonts w:ascii="Calibri Light" w:hAnsi="Calibri Light"/>
          <w:i/>
          <w:color w:val="221E1F"/>
          <w:spacing w:val="-3"/>
          <w:sz w:val="18"/>
        </w:rPr>
        <w:t xml:space="preserve"> </w:t>
      </w:r>
      <w:r>
        <w:rPr>
          <w:rFonts w:ascii="Calibri Light" w:hAnsi="Calibri Light"/>
          <w:i/>
          <w:color w:val="221E1F"/>
          <w:sz w:val="18"/>
        </w:rPr>
        <w:t>Park</w:t>
      </w:r>
      <w:r>
        <w:rPr>
          <w:rFonts w:ascii="Calibri Light" w:hAnsi="Calibri Light"/>
          <w:i/>
          <w:color w:val="221E1F"/>
          <w:spacing w:val="-3"/>
          <w:sz w:val="18"/>
        </w:rPr>
        <w:t xml:space="preserve"> </w:t>
      </w:r>
      <w:r>
        <w:rPr>
          <w:rFonts w:ascii="Calibri Light" w:hAnsi="Calibri Light"/>
          <w:i/>
          <w:color w:val="221E1F"/>
          <w:sz w:val="18"/>
        </w:rPr>
        <w:t>Avenue,</w:t>
      </w:r>
      <w:r>
        <w:rPr>
          <w:rFonts w:ascii="Calibri Light" w:hAnsi="Calibri Light"/>
          <w:i/>
          <w:color w:val="221E1F"/>
          <w:spacing w:val="-3"/>
          <w:sz w:val="18"/>
        </w:rPr>
        <w:t xml:space="preserve"> </w:t>
      </w:r>
      <w:r>
        <w:rPr>
          <w:rFonts w:ascii="Calibri Light" w:hAnsi="Calibri Light"/>
          <w:i/>
          <w:color w:val="221E1F"/>
          <w:sz w:val="18"/>
        </w:rPr>
        <w:t>New</w:t>
      </w:r>
      <w:r>
        <w:rPr>
          <w:rFonts w:ascii="Calibri Light" w:hAnsi="Calibri Light"/>
          <w:i/>
          <w:color w:val="221E1F"/>
          <w:spacing w:val="-3"/>
          <w:sz w:val="18"/>
        </w:rPr>
        <w:t xml:space="preserve"> </w:t>
      </w:r>
      <w:r>
        <w:rPr>
          <w:rFonts w:ascii="Calibri Light" w:hAnsi="Calibri Light"/>
          <w:i/>
          <w:color w:val="221E1F"/>
          <w:sz w:val="18"/>
        </w:rPr>
        <w:t>York,</w:t>
      </w:r>
      <w:r>
        <w:rPr>
          <w:rFonts w:ascii="Calibri Light" w:hAnsi="Calibri Light"/>
          <w:i/>
          <w:color w:val="221E1F"/>
          <w:spacing w:val="-3"/>
          <w:sz w:val="18"/>
        </w:rPr>
        <w:t xml:space="preserve"> </w:t>
      </w:r>
      <w:r>
        <w:rPr>
          <w:rFonts w:ascii="Calibri Light" w:hAnsi="Calibri Light"/>
          <w:i/>
          <w:color w:val="221E1F"/>
          <w:sz w:val="18"/>
        </w:rPr>
        <w:t>NY</w:t>
      </w:r>
      <w:r>
        <w:rPr>
          <w:rFonts w:ascii="Calibri Light" w:hAnsi="Calibri Light"/>
          <w:i/>
          <w:color w:val="221E1F"/>
          <w:spacing w:val="-3"/>
          <w:sz w:val="18"/>
        </w:rPr>
        <w:t xml:space="preserve"> </w:t>
      </w:r>
      <w:r>
        <w:rPr>
          <w:rFonts w:ascii="Calibri Light" w:hAnsi="Calibri Light"/>
          <w:i/>
          <w:color w:val="221E1F"/>
          <w:sz w:val="18"/>
        </w:rPr>
        <w:t>10016-5997,</w:t>
      </w:r>
      <w:r>
        <w:rPr>
          <w:rFonts w:ascii="Calibri Light" w:hAnsi="Calibri Light"/>
          <w:i/>
          <w:color w:val="221E1F"/>
          <w:spacing w:val="-3"/>
          <w:sz w:val="18"/>
        </w:rPr>
        <w:t xml:space="preserve"> </w:t>
      </w:r>
      <w:r>
        <w:rPr>
          <w:rFonts w:ascii="Calibri Light" w:hAnsi="Calibri Light"/>
          <w:i/>
          <w:color w:val="221E1F"/>
          <w:sz w:val="18"/>
        </w:rPr>
        <w:t>USA Copyright © 2024 by The Institute of Electrical and Electronics Engineers, Inc.</w:t>
      </w:r>
    </w:p>
    <w:p w14:paraId="376E5F88" w14:textId="77777777" w:rsidR="005E1CB2" w:rsidRDefault="00072AB1" w:rsidP="005E1CB2">
      <w:pPr>
        <w:tabs>
          <w:tab w:val="left" w:pos="880"/>
          <w:tab w:val="right" w:pos="3730"/>
        </w:tabs>
        <w:spacing w:line="410" w:lineRule="auto"/>
        <w:ind w:left="260" w:right="4510"/>
        <w:rPr>
          <w:rFonts w:ascii="Calibri Light"/>
          <w:i/>
          <w:color w:val="221E1F"/>
          <w:sz w:val="18"/>
        </w:rPr>
      </w:pPr>
      <w:r>
        <w:rPr>
          <w:rFonts w:ascii="Calibri Light"/>
          <w:i/>
          <w:color w:val="221E1F"/>
          <w:sz w:val="18"/>
        </w:rPr>
        <w:t>All</w:t>
      </w:r>
      <w:r>
        <w:rPr>
          <w:rFonts w:ascii="Calibri Light"/>
          <w:i/>
          <w:color w:val="221E1F"/>
          <w:spacing w:val="-3"/>
          <w:sz w:val="18"/>
        </w:rPr>
        <w:t xml:space="preserve"> </w:t>
      </w:r>
      <w:r>
        <w:rPr>
          <w:rFonts w:ascii="Calibri Light"/>
          <w:i/>
          <w:color w:val="221E1F"/>
          <w:sz w:val="18"/>
        </w:rPr>
        <w:t>rights</w:t>
      </w:r>
      <w:r>
        <w:rPr>
          <w:rFonts w:ascii="Calibri Light"/>
          <w:i/>
          <w:color w:val="221E1F"/>
          <w:spacing w:val="-3"/>
          <w:sz w:val="18"/>
        </w:rPr>
        <w:t xml:space="preserve"> </w:t>
      </w:r>
      <w:r>
        <w:rPr>
          <w:rFonts w:ascii="Calibri Light"/>
          <w:i/>
          <w:color w:val="221E1F"/>
          <w:sz w:val="18"/>
        </w:rPr>
        <w:t>reserved.</w:t>
      </w:r>
      <w:r>
        <w:rPr>
          <w:rFonts w:ascii="Calibri Light"/>
          <w:i/>
          <w:color w:val="221E1F"/>
          <w:spacing w:val="-4"/>
          <w:sz w:val="18"/>
        </w:rPr>
        <w:t xml:space="preserve"> </w:t>
      </w:r>
      <w:r w:rsidR="005E1CB2">
        <w:rPr>
          <w:rFonts w:ascii="Calibri Light"/>
          <w:i/>
          <w:color w:val="221E1F"/>
          <w:sz w:val="18"/>
        </w:rPr>
        <w:t>15 October</w:t>
      </w:r>
      <w:r>
        <w:rPr>
          <w:rFonts w:ascii="Calibri Light"/>
          <w:i/>
          <w:color w:val="221E1F"/>
          <w:spacing w:val="-4"/>
          <w:sz w:val="18"/>
        </w:rPr>
        <w:t xml:space="preserve"> </w:t>
      </w:r>
      <w:r>
        <w:rPr>
          <w:rFonts w:ascii="Calibri Light"/>
          <w:i/>
          <w:color w:val="221E1F"/>
          <w:sz w:val="18"/>
        </w:rPr>
        <w:t>2024.</w:t>
      </w:r>
      <w:r>
        <w:rPr>
          <w:rFonts w:ascii="Calibri Light"/>
          <w:i/>
          <w:color w:val="221E1F"/>
          <w:spacing w:val="-3"/>
          <w:sz w:val="18"/>
        </w:rPr>
        <w:t xml:space="preserve"> </w:t>
      </w:r>
      <w:r>
        <w:rPr>
          <w:rFonts w:ascii="Calibri Light"/>
          <w:i/>
          <w:color w:val="221E1F"/>
          <w:sz w:val="18"/>
        </w:rPr>
        <w:t>Printed</w:t>
      </w:r>
      <w:r>
        <w:rPr>
          <w:rFonts w:ascii="Calibri Light"/>
          <w:i/>
          <w:color w:val="221E1F"/>
          <w:spacing w:val="-4"/>
          <w:sz w:val="18"/>
        </w:rPr>
        <w:t xml:space="preserve"> </w:t>
      </w:r>
      <w:r>
        <w:rPr>
          <w:rFonts w:ascii="Calibri Light"/>
          <w:i/>
          <w:color w:val="221E1F"/>
          <w:sz w:val="18"/>
        </w:rPr>
        <w:t>in</w:t>
      </w:r>
      <w:r>
        <w:rPr>
          <w:rFonts w:ascii="Calibri Light"/>
          <w:i/>
          <w:color w:val="221E1F"/>
          <w:spacing w:val="-3"/>
          <w:sz w:val="18"/>
        </w:rPr>
        <w:t xml:space="preserve"> </w:t>
      </w:r>
      <w:r>
        <w:rPr>
          <w:rFonts w:ascii="Calibri Light"/>
          <w:i/>
          <w:color w:val="221E1F"/>
          <w:sz w:val="18"/>
        </w:rPr>
        <w:t>the</w:t>
      </w:r>
      <w:r>
        <w:rPr>
          <w:rFonts w:ascii="Calibri Light"/>
          <w:i/>
          <w:color w:val="221E1F"/>
          <w:spacing w:val="-4"/>
          <w:sz w:val="18"/>
        </w:rPr>
        <w:t xml:space="preserve"> </w:t>
      </w:r>
      <w:r>
        <w:rPr>
          <w:rFonts w:ascii="Calibri Light"/>
          <w:i/>
          <w:color w:val="221E1F"/>
          <w:sz w:val="18"/>
        </w:rPr>
        <w:t>United</w:t>
      </w:r>
      <w:r>
        <w:rPr>
          <w:rFonts w:ascii="Calibri Light"/>
          <w:i/>
          <w:color w:val="221E1F"/>
          <w:spacing w:val="-4"/>
          <w:sz w:val="18"/>
        </w:rPr>
        <w:t xml:space="preserve"> </w:t>
      </w:r>
      <w:r>
        <w:rPr>
          <w:rFonts w:ascii="Calibri Light"/>
          <w:i/>
          <w:color w:val="221E1F"/>
          <w:sz w:val="18"/>
        </w:rPr>
        <w:t>States</w:t>
      </w:r>
      <w:r>
        <w:rPr>
          <w:rFonts w:ascii="Calibri Light"/>
          <w:i/>
          <w:color w:val="221E1F"/>
          <w:spacing w:val="-4"/>
          <w:sz w:val="18"/>
        </w:rPr>
        <w:t xml:space="preserve"> </w:t>
      </w:r>
      <w:r>
        <w:rPr>
          <w:rFonts w:ascii="Calibri Light"/>
          <w:i/>
          <w:color w:val="221E1F"/>
          <w:sz w:val="18"/>
        </w:rPr>
        <w:t>of</w:t>
      </w:r>
      <w:r>
        <w:rPr>
          <w:rFonts w:ascii="Calibri Light"/>
          <w:i/>
          <w:color w:val="221E1F"/>
          <w:spacing w:val="-3"/>
          <w:sz w:val="18"/>
        </w:rPr>
        <w:t xml:space="preserve"> </w:t>
      </w:r>
      <w:r>
        <w:rPr>
          <w:rFonts w:ascii="Calibri Light"/>
          <w:i/>
          <w:color w:val="221E1F"/>
          <w:sz w:val="18"/>
        </w:rPr>
        <w:t xml:space="preserve">America. </w:t>
      </w:r>
    </w:p>
    <w:p w14:paraId="7781327D" w14:textId="5E211D50" w:rsidR="0048364B" w:rsidRDefault="00072AB1">
      <w:pPr>
        <w:tabs>
          <w:tab w:val="left" w:pos="880"/>
          <w:tab w:val="right" w:pos="3730"/>
        </w:tabs>
        <w:spacing w:line="410" w:lineRule="auto"/>
        <w:ind w:left="260" w:right="4905"/>
        <w:rPr>
          <w:rFonts w:ascii="Calibri Light"/>
          <w:i/>
          <w:sz w:val="18"/>
        </w:rPr>
      </w:pPr>
      <w:r>
        <w:rPr>
          <w:rFonts w:ascii="Calibri Light"/>
          <w:i/>
          <w:color w:val="221E1F"/>
          <w:spacing w:val="-4"/>
          <w:sz w:val="18"/>
        </w:rPr>
        <w:t>PDF:</w:t>
      </w:r>
      <w:r>
        <w:rPr>
          <w:rFonts w:ascii="Calibri Light"/>
          <w:i/>
          <w:color w:val="221E1F"/>
          <w:sz w:val="18"/>
        </w:rPr>
        <w:tab/>
      </w:r>
      <w:r>
        <w:rPr>
          <w:rFonts w:ascii="Calibri Light"/>
          <w:i/>
          <w:color w:val="221E1F"/>
          <w:spacing w:val="-2"/>
          <w:sz w:val="18"/>
        </w:rPr>
        <w:t>STDVA26617</w:t>
      </w:r>
      <w:r>
        <w:rPr>
          <w:rFonts w:ascii="Calibri Light"/>
          <w:i/>
          <w:color w:val="221E1F"/>
          <w:sz w:val="18"/>
        </w:rPr>
        <w:tab/>
      </w:r>
      <w:r>
        <w:rPr>
          <w:rFonts w:ascii="Calibri Light"/>
          <w:i/>
          <w:color w:val="221E1F"/>
          <w:spacing w:val="-2"/>
          <w:sz w:val="18"/>
        </w:rPr>
        <w:t>979-8-8557-0317-7</w:t>
      </w:r>
    </w:p>
    <w:p w14:paraId="327AD2F5" w14:textId="77777777" w:rsidR="0048364B" w:rsidRDefault="00072AB1">
      <w:pPr>
        <w:spacing w:before="5" w:line="235" w:lineRule="auto"/>
        <w:ind w:left="260"/>
        <w:rPr>
          <w:rFonts w:ascii="Calibri Light"/>
          <w:i/>
          <w:sz w:val="18"/>
        </w:rPr>
      </w:pPr>
      <w:r>
        <w:rPr>
          <w:rFonts w:ascii="Calibri Light"/>
          <w:i/>
          <w:color w:val="221E1F"/>
          <w:sz w:val="18"/>
        </w:rPr>
        <w:t>IEEE</w:t>
      </w:r>
      <w:r>
        <w:rPr>
          <w:rFonts w:ascii="Calibri Light"/>
          <w:i/>
          <w:color w:val="221E1F"/>
          <w:spacing w:val="-3"/>
          <w:sz w:val="18"/>
        </w:rPr>
        <w:t xml:space="preserve"> </w:t>
      </w:r>
      <w:r>
        <w:rPr>
          <w:rFonts w:ascii="Calibri Light"/>
          <w:i/>
          <w:color w:val="221E1F"/>
          <w:sz w:val="18"/>
        </w:rPr>
        <w:t>is</w:t>
      </w:r>
      <w:r>
        <w:rPr>
          <w:rFonts w:ascii="Calibri Light"/>
          <w:i/>
          <w:color w:val="221E1F"/>
          <w:spacing w:val="-3"/>
          <w:sz w:val="18"/>
        </w:rPr>
        <w:t xml:space="preserve"> </w:t>
      </w:r>
      <w:r>
        <w:rPr>
          <w:rFonts w:ascii="Calibri Light"/>
          <w:i/>
          <w:color w:val="221E1F"/>
          <w:sz w:val="18"/>
        </w:rPr>
        <w:t>a</w:t>
      </w:r>
      <w:r>
        <w:rPr>
          <w:rFonts w:ascii="Calibri Light"/>
          <w:i/>
          <w:color w:val="221E1F"/>
          <w:spacing w:val="-3"/>
          <w:sz w:val="18"/>
        </w:rPr>
        <w:t xml:space="preserve"> </w:t>
      </w:r>
      <w:r>
        <w:rPr>
          <w:rFonts w:ascii="Calibri Light"/>
          <w:i/>
          <w:color w:val="221E1F"/>
          <w:sz w:val="18"/>
        </w:rPr>
        <w:t>registered</w:t>
      </w:r>
      <w:r>
        <w:rPr>
          <w:rFonts w:ascii="Calibri Light"/>
          <w:i/>
          <w:color w:val="221E1F"/>
          <w:spacing w:val="-3"/>
          <w:sz w:val="18"/>
        </w:rPr>
        <w:t xml:space="preserve"> </w:t>
      </w:r>
      <w:r>
        <w:rPr>
          <w:rFonts w:ascii="Calibri Light"/>
          <w:i/>
          <w:color w:val="221E1F"/>
          <w:sz w:val="18"/>
        </w:rPr>
        <w:t>trademark</w:t>
      </w:r>
      <w:r>
        <w:rPr>
          <w:rFonts w:ascii="Calibri Light"/>
          <w:i/>
          <w:color w:val="221E1F"/>
          <w:spacing w:val="-3"/>
          <w:sz w:val="18"/>
        </w:rPr>
        <w:t xml:space="preserve"> </w:t>
      </w:r>
      <w:r>
        <w:rPr>
          <w:rFonts w:ascii="Calibri Light"/>
          <w:i/>
          <w:color w:val="221E1F"/>
          <w:sz w:val="18"/>
        </w:rPr>
        <w:t>in</w:t>
      </w:r>
      <w:r>
        <w:rPr>
          <w:rFonts w:ascii="Calibri Light"/>
          <w:i/>
          <w:color w:val="221E1F"/>
          <w:spacing w:val="-3"/>
          <w:sz w:val="18"/>
        </w:rPr>
        <w:t xml:space="preserve"> </w:t>
      </w:r>
      <w:r>
        <w:rPr>
          <w:rFonts w:ascii="Calibri Light"/>
          <w:i/>
          <w:color w:val="221E1F"/>
          <w:sz w:val="18"/>
        </w:rPr>
        <w:t>the</w:t>
      </w:r>
      <w:r>
        <w:rPr>
          <w:rFonts w:ascii="Calibri Light"/>
          <w:i/>
          <w:color w:val="221E1F"/>
          <w:spacing w:val="-3"/>
          <w:sz w:val="18"/>
        </w:rPr>
        <w:t xml:space="preserve"> </w:t>
      </w:r>
      <w:r>
        <w:rPr>
          <w:rFonts w:ascii="Calibri Light"/>
          <w:i/>
          <w:color w:val="221E1F"/>
          <w:sz w:val="18"/>
        </w:rPr>
        <w:t>U.</w:t>
      </w:r>
      <w:r>
        <w:rPr>
          <w:rFonts w:ascii="Calibri Light"/>
          <w:i/>
          <w:color w:val="221E1F"/>
          <w:spacing w:val="-4"/>
          <w:sz w:val="18"/>
        </w:rPr>
        <w:t xml:space="preserve"> </w:t>
      </w:r>
      <w:r>
        <w:rPr>
          <w:rFonts w:ascii="Calibri Light"/>
          <w:i/>
          <w:color w:val="221E1F"/>
          <w:sz w:val="18"/>
        </w:rPr>
        <w:t>S.</w:t>
      </w:r>
      <w:r>
        <w:rPr>
          <w:rFonts w:ascii="Calibri Light"/>
          <w:i/>
          <w:color w:val="221E1F"/>
          <w:spacing w:val="-2"/>
          <w:sz w:val="18"/>
        </w:rPr>
        <w:t xml:space="preserve"> </w:t>
      </w:r>
      <w:r>
        <w:rPr>
          <w:rFonts w:ascii="Calibri Light"/>
          <w:i/>
          <w:color w:val="221E1F"/>
          <w:sz w:val="18"/>
        </w:rPr>
        <w:t>Patent</w:t>
      </w:r>
      <w:r>
        <w:rPr>
          <w:rFonts w:ascii="Calibri Light"/>
          <w:i/>
          <w:color w:val="221E1F"/>
          <w:spacing w:val="-2"/>
          <w:sz w:val="18"/>
        </w:rPr>
        <w:t xml:space="preserve"> </w:t>
      </w:r>
      <w:r>
        <w:rPr>
          <w:rFonts w:ascii="Calibri Light"/>
          <w:i/>
          <w:color w:val="221E1F"/>
          <w:sz w:val="18"/>
        </w:rPr>
        <w:t>&amp;</w:t>
      </w:r>
      <w:r>
        <w:rPr>
          <w:rFonts w:ascii="Calibri Light"/>
          <w:i/>
          <w:color w:val="221E1F"/>
          <w:spacing w:val="-2"/>
          <w:sz w:val="18"/>
        </w:rPr>
        <w:t xml:space="preserve"> </w:t>
      </w:r>
      <w:r>
        <w:rPr>
          <w:rFonts w:ascii="Calibri Light"/>
          <w:i/>
          <w:color w:val="221E1F"/>
          <w:sz w:val="18"/>
        </w:rPr>
        <w:t>Trademark</w:t>
      </w:r>
      <w:r>
        <w:rPr>
          <w:rFonts w:ascii="Calibri Light"/>
          <w:i/>
          <w:color w:val="221E1F"/>
          <w:spacing w:val="-2"/>
          <w:sz w:val="18"/>
        </w:rPr>
        <w:t xml:space="preserve"> </w:t>
      </w:r>
      <w:r>
        <w:rPr>
          <w:rFonts w:ascii="Calibri Light"/>
          <w:i/>
          <w:color w:val="221E1F"/>
          <w:sz w:val="18"/>
        </w:rPr>
        <w:t>Office,</w:t>
      </w:r>
      <w:r>
        <w:rPr>
          <w:rFonts w:ascii="Calibri Light"/>
          <w:i/>
          <w:color w:val="221E1F"/>
          <w:spacing w:val="-3"/>
          <w:sz w:val="18"/>
        </w:rPr>
        <w:t xml:space="preserve"> </w:t>
      </w:r>
      <w:r>
        <w:rPr>
          <w:rFonts w:ascii="Calibri Light"/>
          <w:i/>
          <w:color w:val="221E1F"/>
          <w:sz w:val="18"/>
        </w:rPr>
        <w:t>owned</w:t>
      </w:r>
      <w:r>
        <w:rPr>
          <w:rFonts w:ascii="Calibri Light"/>
          <w:i/>
          <w:color w:val="221E1F"/>
          <w:spacing w:val="-3"/>
          <w:sz w:val="18"/>
        </w:rPr>
        <w:t xml:space="preserve"> </w:t>
      </w:r>
      <w:r>
        <w:rPr>
          <w:rFonts w:ascii="Calibri Light"/>
          <w:i/>
          <w:color w:val="221E1F"/>
          <w:sz w:val="18"/>
        </w:rPr>
        <w:t>by</w:t>
      </w:r>
      <w:r>
        <w:rPr>
          <w:rFonts w:ascii="Calibri Light"/>
          <w:i/>
          <w:color w:val="221E1F"/>
          <w:spacing w:val="-3"/>
          <w:sz w:val="18"/>
        </w:rPr>
        <w:t xml:space="preserve"> </w:t>
      </w:r>
      <w:r>
        <w:rPr>
          <w:rFonts w:ascii="Calibri Light"/>
          <w:i/>
          <w:color w:val="221E1F"/>
          <w:sz w:val="18"/>
        </w:rPr>
        <w:t>The</w:t>
      </w:r>
      <w:r>
        <w:rPr>
          <w:rFonts w:ascii="Calibri Light"/>
          <w:i/>
          <w:color w:val="221E1F"/>
          <w:spacing w:val="-3"/>
          <w:sz w:val="18"/>
        </w:rPr>
        <w:t xml:space="preserve"> </w:t>
      </w:r>
      <w:r>
        <w:rPr>
          <w:rFonts w:ascii="Calibri Light"/>
          <w:i/>
          <w:color w:val="221E1F"/>
          <w:sz w:val="18"/>
        </w:rPr>
        <w:t>Institute</w:t>
      </w:r>
      <w:r>
        <w:rPr>
          <w:rFonts w:ascii="Calibri Light"/>
          <w:i/>
          <w:color w:val="221E1F"/>
          <w:spacing w:val="-3"/>
          <w:sz w:val="18"/>
        </w:rPr>
        <w:t xml:space="preserve"> </w:t>
      </w:r>
      <w:r>
        <w:rPr>
          <w:rFonts w:ascii="Calibri Light"/>
          <w:i/>
          <w:color w:val="221E1F"/>
          <w:sz w:val="18"/>
        </w:rPr>
        <w:t>of</w:t>
      </w:r>
      <w:r>
        <w:rPr>
          <w:rFonts w:ascii="Calibri Light"/>
          <w:i/>
          <w:color w:val="221E1F"/>
          <w:spacing w:val="-3"/>
          <w:sz w:val="18"/>
        </w:rPr>
        <w:t xml:space="preserve"> </w:t>
      </w:r>
      <w:r>
        <w:rPr>
          <w:rFonts w:ascii="Calibri Light"/>
          <w:i/>
          <w:color w:val="221E1F"/>
          <w:sz w:val="18"/>
        </w:rPr>
        <w:t>Electrical</w:t>
      </w:r>
      <w:r>
        <w:rPr>
          <w:rFonts w:ascii="Calibri Light"/>
          <w:i/>
          <w:color w:val="221E1F"/>
          <w:spacing w:val="-2"/>
          <w:sz w:val="18"/>
        </w:rPr>
        <w:t xml:space="preserve"> </w:t>
      </w:r>
      <w:r>
        <w:rPr>
          <w:rFonts w:ascii="Calibri Light"/>
          <w:i/>
          <w:color w:val="221E1F"/>
          <w:sz w:val="18"/>
        </w:rPr>
        <w:t>and</w:t>
      </w:r>
      <w:r>
        <w:rPr>
          <w:rFonts w:ascii="Calibri Light"/>
          <w:i/>
          <w:color w:val="221E1F"/>
          <w:spacing w:val="-2"/>
          <w:sz w:val="18"/>
        </w:rPr>
        <w:t xml:space="preserve"> </w:t>
      </w:r>
      <w:r>
        <w:rPr>
          <w:rFonts w:ascii="Calibri Light"/>
          <w:i/>
          <w:color w:val="221E1F"/>
          <w:sz w:val="18"/>
        </w:rPr>
        <w:t>Electronics</w:t>
      </w:r>
      <w:r>
        <w:rPr>
          <w:rFonts w:ascii="Calibri Light"/>
          <w:i/>
          <w:color w:val="221E1F"/>
          <w:spacing w:val="-2"/>
          <w:sz w:val="18"/>
        </w:rPr>
        <w:t xml:space="preserve"> </w:t>
      </w:r>
      <w:r>
        <w:rPr>
          <w:rFonts w:ascii="Calibri Light"/>
          <w:i/>
          <w:color w:val="221E1F"/>
          <w:sz w:val="18"/>
        </w:rPr>
        <w:t>Engineers, Incorporated. All other trademarks are the property of the respective trademark owners.</w:t>
      </w:r>
    </w:p>
    <w:p w14:paraId="2CFBCA0F" w14:textId="77777777" w:rsidR="0048364B" w:rsidRDefault="00072AB1" w:rsidP="005E1CB2">
      <w:pPr>
        <w:spacing w:before="161" w:line="235" w:lineRule="auto"/>
        <w:ind w:left="260" w:right="280"/>
        <w:rPr>
          <w:rFonts w:ascii="Calibri Light"/>
          <w:i/>
          <w:sz w:val="18"/>
        </w:rPr>
      </w:pPr>
      <w:r>
        <w:rPr>
          <w:rFonts w:ascii="Calibri Light"/>
          <w:i/>
          <w:color w:val="221E1F"/>
          <w:sz w:val="18"/>
        </w:rPr>
        <w:t>IEEE</w:t>
      </w:r>
      <w:r>
        <w:rPr>
          <w:rFonts w:ascii="Calibri Light"/>
          <w:i/>
          <w:color w:val="221E1F"/>
          <w:spacing w:val="-4"/>
          <w:sz w:val="18"/>
        </w:rPr>
        <w:t xml:space="preserve"> </w:t>
      </w:r>
      <w:r>
        <w:rPr>
          <w:rFonts w:ascii="Calibri Light"/>
          <w:i/>
          <w:color w:val="221E1F"/>
          <w:sz w:val="18"/>
        </w:rPr>
        <w:t>prohibits</w:t>
      </w:r>
      <w:r>
        <w:rPr>
          <w:rFonts w:ascii="Calibri Light"/>
          <w:i/>
          <w:color w:val="221E1F"/>
          <w:spacing w:val="-4"/>
          <w:sz w:val="18"/>
        </w:rPr>
        <w:t xml:space="preserve"> </w:t>
      </w:r>
      <w:r>
        <w:rPr>
          <w:rFonts w:ascii="Calibri Light"/>
          <w:i/>
          <w:color w:val="221E1F"/>
          <w:sz w:val="18"/>
        </w:rPr>
        <w:t>discrimination,</w:t>
      </w:r>
      <w:r>
        <w:rPr>
          <w:rFonts w:ascii="Calibri Light"/>
          <w:i/>
          <w:color w:val="221E1F"/>
          <w:spacing w:val="-4"/>
          <w:sz w:val="18"/>
        </w:rPr>
        <w:t xml:space="preserve"> </w:t>
      </w:r>
      <w:r>
        <w:rPr>
          <w:rFonts w:ascii="Calibri Light"/>
          <w:i/>
          <w:color w:val="221E1F"/>
          <w:sz w:val="18"/>
        </w:rPr>
        <w:t>harassment,</w:t>
      </w:r>
      <w:r>
        <w:rPr>
          <w:rFonts w:ascii="Calibri Light"/>
          <w:i/>
          <w:color w:val="221E1F"/>
          <w:spacing w:val="-4"/>
          <w:sz w:val="18"/>
        </w:rPr>
        <w:t xml:space="preserve"> </w:t>
      </w:r>
      <w:r>
        <w:rPr>
          <w:rFonts w:ascii="Calibri Light"/>
          <w:i/>
          <w:color w:val="221E1F"/>
          <w:sz w:val="18"/>
        </w:rPr>
        <w:t>and</w:t>
      </w:r>
      <w:r>
        <w:rPr>
          <w:rFonts w:ascii="Calibri Light"/>
          <w:i/>
          <w:color w:val="221E1F"/>
          <w:spacing w:val="-4"/>
          <w:sz w:val="18"/>
        </w:rPr>
        <w:t xml:space="preserve"> </w:t>
      </w:r>
      <w:r>
        <w:rPr>
          <w:rFonts w:ascii="Calibri Light"/>
          <w:i/>
          <w:color w:val="221E1F"/>
          <w:sz w:val="18"/>
        </w:rPr>
        <w:t>bullying.</w:t>
      </w:r>
      <w:r>
        <w:rPr>
          <w:rFonts w:ascii="Calibri Light"/>
          <w:i/>
          <w:color w:val="221E1F"/>
          <w:spacing w:val="-4"/>
          <w:sz w:val="18"/>
        </w:rPr>
        <w:t xml:space="preserve"> </w:t>
      </w:r>
      <w:r>
        <w:rPr>
          <w:rFonts w:ascii="Calibri Light"/>
          <w:i/>
          <w:color w:val="221E1F"/>
          <w:sz w:val="18"/>
        </w:rPr>
        <w:t>For</w:t>
      </w:r>
      <w:r>
        <w:rPr>
          <w:rFonts w:ascii="Calibri Light"/>
          <w:i/>
          <w:color w:val="221E1F"/>
          <w:spacing w:val="-4"/>
          <w:sz w:val="18"/>
        </w:rPr>
        <w:t xml:space="preserve"> </w:t>
      </w:r>
      <w:r>
        <w:rPr>
          <w:rFonts w:ascii="Calibri Light"/>
          <w:i/>
          <w:color w:val="221E1F"/>
          <w:sz w:val="18"/>
        </w:rPr>
        <w:t>more</w:t>
      </w:r>
      <w:r>
        <w:rPr>
          <w:rFonts w:ascii="Calibri Light"/>
          <w:i/>
          <w:color w:val="221E1F"/>
          <w:spacing w:val="-4"/>
          <w:sz w:val="18"/>
        </w:rPr>
        <w:t xml:space="preserve"> </w:t>
      </w:r>
      <w:r>
        <w:rPr>
          <w:rFonts w:ascii="Calibri Light"/>
          <w:i/>
          <w:color w:val="221E1F"/>
          <w:sz w:val="18"/>
        </w:rPr>
        <w:t>information,</w:t>
      </w:r>
      <w:r>
        <w:rPr>
          <w:rFonts w:ascii="Calibri Light"/>
          <w:i/>
          <w:color w:val="221E1F"/>
          <w:spacing w:val="-6"/>
          <w:sz w:val="18"/>
        </w:rPr>
        <w:t xml:space="preserve"> </w:t>
      </w:r>
      <w:r>
        <w:rPr>
          <w:rFonts w:ascii="Calibri Light"/>
          <w:i/>
          <w:color w:val="28ADE4"/>
          <w:sz w:val="18"/>
        </w:rPr>
        <w:t xml:space="preserve">visit </w:t>
      </w:r>
      <w:hyperlink r:id="rId18">
        <w:r>
          <w:rPr>
            <w:rFonts w:ascii="Calibri Light"/>
            <w:i/>
            <w:color w:val="28ADE4"/>
            <w:spacing w:val="-2"/>
            <w:sz w:val="18"/>
          </w:rPr>
          <w:t>http://www.ieee.org/web/aboutus/whatis/policies/p9-26.html</w:t>
        </w:r>
        <w:r>
          <w:rPr>
            <w:rFonts w:ascii="Calibri Light"/>
            <w:i/>
            <w:color w:val="231F20"/>
            <w:spacing w:val="-2"/>
            <w:sz w:val="18"/>
          </w:rPr>
          <w:t>.</w:t>
        </w:r>
      </w:hyperlink>
    </w:p>
    <w:p w14:paraId="52837F1C" w14:textId="77777777" w:rsidR="0048364B" w:rsidRDefault="00072AB1">
      <w:pPr>
        <w:spacing w:before="159" w:line="237" w:lineRule="auto"/>
        <w:ind w:left="260" w:right="434" w:hanging="1"/>
        <w:rPr>
          <w:rFonts w:ascii="Calibri Light"/>
          <w:i/>
          <w:sz w:val="18"/>
        </w:rPr>
      </w:pPr>
      <w:r>
        <w:rPr>
          <w:rFonts w:ascii="Calibri Light"/>
          <w:i/>
          <w:color w:val="221E1F"/>
          <w:sz w:val="18"/>
        </w:rPr>
        <w:t>No</w:t>
      </w:r>
      <w:r>
        <w:rPr>
          <w:rFonts w:ascii="Calibri Light"/>
          <w:i/>
          <w:color w:val="221E1F"/>
          <w:spacing w:val="-2"/>
          <w:sz w:val="18"/>
        </w:rPr>
        <w:t xml:space="preserve"> </w:t>
      </w:r>
      <w:r>
        <w:rPr>
          <w:rFonts w:ascii="Calibri Light"/>
          <w:i/>
          <w:color w:val="221E1F"/>
          <w:sz w:val="18"/>
        </w:rPr>
        <w:t>part</w:t>
      </w:r>
      <w:r>
        <w:rPr>
          <w:rFonts w:ascii="Calibri Light"/>
          <w:i/>
          <w:color w:val="221E1F"/>
          <w:spacing w:val="-2"/>
          <w:sz w:val="18"/>
        </w:rPr>
        <w:t xml:space="preserve"> </w:t>
      </w:r>
      <w:r>
        <w:rPr>
          <w:rFonts w:ascii="Calibri Light"/>
          <w:i/>
          <w:color w:val="221E1F"/>
          <w:sz w:val="18"/>
        </w:rPr>
        <w:t>of</w:t>
      </w:r>
      <w:r>
        <w:rPr>
          <w:rFonts w:ascii="Calibri Light"/>
          <w:i/>
          <w:color w:val="221E1F"/>
          <w:spacing w:val="-2"/>
          <w:sz w:val="18"/>
        </w:rPr>
        <w:t xml:space="preserve"> </w:t>
      </w:r>
      <w:r>
        <w:rPr>
          <w:rFonts w:ascii="Calibri Light"/>
          <w:i/>
          <w:color w:val="221E1F"/>
          <w:sz w:val="18"/>
        </w:rPr>
        <w:t>this</w:t>
      </w:r>
      <w:r>
        <w:rPr>
          <w:rFonts w:ascii="Calibri Light"/>
          <w:i/>
          <w:color w:val="221E1F"/>
          <w:spacing w:val="-2"/>
          <w:sz w:val="18"/>
        </w:rPr>
        <w:t xml:space="preserve"> </w:t>
      </w:r>
      <w:r>
        <w:rPr>
          <w:rFonts w:ascii="Calibri Light"/>
          <w:i/>
          <w:color w:val="221E1F"/>
          <w:sz w:val="18"/>
        </w:rPr>
        <w:t>publication</w:t>
      </w:r>
      <w:r>
        <w:rPr>
          <w:rFonts w:ascii="Calibri Light"/>
          <w:i/>
          <w:color w:val="221E1F"/>
          <w:spacing w:val="-2"/>
          <w:sz w:val="18"/>
        </w:rPr>
        <w:t xml:space="preserve"> </w:t>
      </w:r>
      <w:r>
        <w:rPr>
          <w:rFonts w:ascii="Calibri Light"/>
          <w:i/>
          <w:color w:val="221E1F"/>
          <w:sz w:val="18"/>
        </w:rPr>
        <w:t>may</w:t>
      </w:r>
      <w:r>
        <w:rPr>
          <w:rFonts w:ascii="Calibri Light"/>
          <w:i/>
          <w:color w:val="221E1F"/>
          <w:spacing w:val="-2"/>
          <w:sz w:val="18"/>
        </w:rPr>
        <w:t xml:space="preserve"> </w:t>
      </w:r>
      <w:r>
        <w:rPr>
          <w:rFonts w:ascii="Calibri Light"/>
          <w:i/>
          <w:color w:val="221E1F"/>
          <w:sz w:val="18"/>
        </w:rPr>
        <w:t>be</w:t>
      </w:r>
      <w:r>
        <w:rPr>
          <w:rFonts w:ascii="Calibri Light"/>
          <w:i/>
          <w:color w:val="221E1F"/>
          <w:spacing w:val="-2"/>
          <w:sz w:val="18"/>
        </w:rPr>
        <w:t xml:space="preserve"> </w:t>
      </w:r>
      <w:r>
        <w:rPr>
          <w:rFonts w:ascii="Calibri Light"/>
          <w:i/>
          <w:color w:val="221E1F"/>
          <w:sz w:val="18"/>
        </w:rPr>
        <w:t>reproduced</w:t>
      </w:r>
      <w:r>
        <w:rPr>
          <w:rFonts w:ascii="Calibri Light"/>
          <w:i/>
          <w:color w:val="221E1F"/>
          <w:spacing w:val="-2"/>
          <w:sz w:val="18"/>
        </w:rPr>
        <w:t xml:space="preserve"> </w:t>
      </w:r>
      <w:r>
        <w:rPr>
          <w:rFonts w:ascii="Calibri Light"/>
          <w:i/>
          <w:color w:val="221E1F"/>
          <w:sz w:val="18"/>
        </w:rPr>
        <w:t>in</w:t>
      </w:r>
      <w:r>
        <w:rPr>
          <w:rFonts w:ascii="Calibri Light"/>
          <w:i/>
          <w:color w:val="221E1F"/>
          <w:spacing w:val="-2"/>
          <w:sz w:val="18"/>
        </w:rPr>
        <w:t xml:space="preserve"> </w:t>
      </w:r>
      <w:r>
        <w:rPr>
          <w:rFonts w:ascii="Calibri Light"/>
          <w:i/>
          <w:color w:val="221E1F"/>
          <w:sz w:val="18"/>
        </w:rPr>
        <w:t>any</w:t>
      </w:r>
      <w:r>
        <w:rPr>
          <w:rFonts w:ascii="Calibri Light"/>
          <w:i/>
          <w:color w:val="221E1F"/>
          <w:spacing w:val="-2"/>
          <w:sz w:val="18"/>
        </w:rPr>
        <w:t xml:space="preserve"> </w:t>
      </w:r>
      <w:r>
        <w:rPr>
          <w:rFonts w:ascii="Calibri Light"/>
          <w:i/>
          <w:color w:val="221E1F"/>
          <w:sz w:val="18"/>
        </w:rPr>
        <w:t>form,</w:t>
      </w:r>
      <w:r>
        <w:rPr>
          <w:rFonts w:ascii="Calibri Light"/>
          <w:i/>
          <w:color w:val="221E1F"/>
          <w:spacing w:val="-2"/>
          <w:sz w:val="18"/>
        </w:rPr>
        <w:t xml:space="preserve"> </w:t>
      </w:r>
      <w:r>
        <w:rPr>
          <w:rFonts w:ascii="Calibri Light"/>
          <w:i/>
          <w:color w:val="221E1F"/>
          <w:sz w:val="18"/>
        </w:rPr>
        <w:t>in</w:t>
      </w:r>
      <w:r>
        <w:rPr>
          <w:rFonts w:ascii="Calibri Light"/>
          <w:i/>
          <w:color w:val="221E1F"/>
          <w:spacing w:val="-4"/>
          <w:sz w:val="18"/>
        </w:rPr>
        <w:t xml:space="preserve"> </w:t>
      </w:r>
      <w:r>
        <w:rPr>
          <w:rFonts w:ascii="Calibri Light"/>
          <w:i/>
          <w:color w:val="221E1F"/>
          <w:sz w:val="18"/>
        </w:rPr>
        <w:t>an</w:t>
      </w:r>
      <w:r>
        <w:rPr>
          <w:rFonts w:ascii="Calibri Light"/>
          <w:i/>
          <w:color w:val="221E1F"/>
          <w:spacing w:val="-2"/>
          <w:sz w:val="18"/>
        </w:rPr>
        <w:t xml:space="preserve"> </w:t>
      </w:r>
      <w:r>
        <w:rPr>
          <w:rFonts w:ascii="Calibri Light"/>
          <w:i/>
          <w:color w:val="221E1F"/>
          <w:sz w:val="18"/>
        </w:rPr>
        <w:t>electronic</w:t>
      </w:r>
      <w:r>
        <w:rPr>
          <w:rFonts w:ascii="Calibri Light"/>
          <w:i/>
          <w:color w:val="221E1F"/>
          <w:spacing w:val="-2"/>
          <w:sz w:val="18"/>
        </w:rPr>
        <w:t xml:space="preserve"> </w:t>
      </w:r>
      <w:r>
        <w:rPr>
          <w:rFonts w:ascii="Calibri Light"/>
          <w:i/>
          <w:color w:val="221E1F"/>
          <w:sz w:val="18"/>
        </w:rPr>
        <w:t>retrieval</w:t>
      </w:r>
      <w:r>
        <w:rPr>
          <w:rFonts w:ascii="Calibri Light"/>
          <w:i/>
          <w:color w:val="221E1F"/>
          <w:spacing w:val="-2"/>
          <w:sz w:val="18"/>
        </w:rPr>
        <w:t xml:space="preserve"> </w:t>
      </w:r>
      <w:r>
        <w:rPr>
          <w:rFonts w:ascii="Calibri Light"/>
          <w:i/>
          <w:color w:val="221E1F"/>
          <w:sz w:val="18"/>
        </w:rPr>
        <w:t>system,</w:t>
      </w:r>
      <w:r>
        <w:rPr>
          <w:rFonts w:ascii="Calibri Light"/>
          <w:i/>
          <w:color w:val="221E1F"/>
          <w:spacing w:val="-2"/>
          <w:sz w:val="18"/>
        </w:rPr>
        <w:t xml:space="preserve"> </w:t>
      </w:r>
      <w:r>
        <w:rPr>
          <w:rFonts w:ascii="Calibri Light"/>
          <w:i/>
          <w:color w:val="221E1F"/>
          <w:sz w:val="18"/>
        </w:rPr>
        <w:t>or</w:t>
      </w:r>
      <w:r>
        <w:rPr>
          <w:rFonts w:ascii="Calibri Light"/>
          <w:i/>
          <w:color w:val="221E1F"/>
          <w:spacing w:val="-3"/>
          <w:sz w:val="18"/>
        </w:rPr>
        <w:t xml:space="preserve"> </w:t>
      </w:r>
      <w:r>
        <w:rPr>
          <w:rFonts w:ascii="Calibri Light"/>
          <w:i/>
          <w:color w:val="221E1F"/>
          <w:sz w:val="18"/>
        </w:rPr>
        <w:t>otherwise,</w:t>
      </w:r>
      <w:r>
        <w:rPr>
          <w:rFonts w:ascii="Calibri Light"/>
          <w:i/>
          <w:color w:val="221E1F"/>
          <w:spacing w:val="-2"/>
          <w:sz w:val="18"/>
        </w:rPr>
        <w:t xml:space="preserve"> </w:t>
      </w:r>
      <w:r>
        <w:rPr>
          <w:rFonts w:ascii="Calibri Light"/>
          <w:i/>
          <w:color w:val="221E1F"/>
          <w:sz w:val="18"/>
        </w:rPr>
        <w:t>without</w:t>
      </w:r>
      <w:r>
        <w:rPr>
          <w:rFonts w:ascii="Calibri Light"/>
          <w:i/>
          <w:color w:val="221E1F"/>
          <w:spacing w:val="-2"/>
          <w:sz w:val="18"/>
        </w:rPr>
        <w:t xml:space="preserve"> </w:t>
      </w:r>
      <w:r>
        <w:rPr>
          <w:rFonts w:ascii="Calibri Light"/>
          <w:i/>
          <w:color w:val="221E1F"/>
          <w:sz w:val="18"/>
        </w:rPr>
        <w:t>the</w:t>
      </w:r>
      <w:r>
        <w:rPr>
          <w:rFonts w:ascii="Calibri Light"/>
          <w:i/>
          <w:color w:val="221E1F"/>
          <w:spacing w:val="-2"/>
          <w:sz w:val="18"/>
        </w:rPr>
        <w:t xml:space="preserve"> </w:t>
      </w:r>
      <w:r>
        <w:rPr>
          <w:rFonts w:ascii="Calibri Light"/>
          <w:i/>
          <w:color w:val="221E1F"/>
          <w:sz w:val="18"/>
        </w:rPr>
        <w:t>prior</w:t>
      </w:r>
      <w:r>
        <w:rPr>
          <w:rFonts w:ascii="Calibri Light"/>
          <w:i/>
          <w:color w:val="221E1F"/>
          <w:spacing w:val="-2"/>
          <w:sz w:val="18"/>
        </w:rPr>
        <w:t xml:space="preserve"> </w:t>
      </w:r>
      <w:r>
        <w:rPr>
          <w:rFonts w:ascii="Calibri Light"/>
          <w:i/>
          <w:color w:val="221E1F"/>
          <w:sz w:val="18"/>
        </w:rPr>
        <w:t>written permission of the publisher.</w:t>
      </w:r>
    </w:p>
    <w:p w14:paraId="19B030F6" w14:textId="77777777" w:rsidR="0048364B" w:rsidRDefault="00072AB1">
      <w:pPr>
        <w:spacing w:before="156"/>
        <w:ind w:left="260"/>
        <w:rPr>
          <w:rFonts w:ascii="Calibri Light"/>
          <w:i/>
          <w:sz w:val="18"/>
        </w:rPr>
      </w:pPr>
      <w:r>
        <w:rPr>
          <w:rFonts w:ascii="Calibri Light"/>
          <w:i/>
          <w:color w:val="221E1F"/>
          <w:sz w:val="18"/>
        </w:rPr>
        <w:t>Find</w:t>
      </w:r>
      <w:r>
        <w:rPr>
          <w:rFonts w:ascii="Calibri Light"/>
          <w:i/>
          <w:color w:val="221E1F"/>
          <w:spacing w:val="-5"/>
          <w:sz w:val="18"/>
        </w:rPr>
        <w:t xml:space="preserve"> </w:t>
      </w:r>
      <w:r>
        <w:rPr>
          <w:rFonts w:ascii="Calibri Light"/>
          <w:i/>
          <w:color w:val="221E1F"/>
          <w:sz w:val="18"/>
        </w:rPr>
        <w:t>IEEE</w:t>
      </w:r>
      <w:r>
        <w:rPr>
          <w:rFonts w:ascii="Calibri Light"/>
          <w:i/>
          <w:color w:val="221E1F"/>
          <w:spacing w:val="-2"/>
          <w:sz w:val="18"/>
        </w:rPr>
        <w:t xml:space="preserve"> </w:t>
      </w:r>
      <w:r>
        <w:rPr>
          <w:rFonts w:ascii="Calibri Light"/>
          <w:i/>
          <w:color w:val="221E1F"/>
          <w:sz w:val="18"/>
        </w:rPr>
        <w:t>standards</w:t>
      </w:r>
      <w:r>
        <w:rPr>
          <w:rFonts w:ascii="Calibri Light"/>
          <w:i/>
          <w:color w:val="221E1F"/>
          <w:spacing w:val="-1"/>
          <w:sz w:val="18"/>
        </w:rPr>
        <w:t xml:space="preserve"> </w:t>
      </w:r>
      <w:r>
        <w:rPr>
          <w:rFonts w:ascii="Calibri Light"/>
          <w:i/>
          <w:color w:val="221E1F"/>
          <w:sz w:val="18"/>
        </w:rPr>
        <w:t>and</w:t>
      </w:r>
      <w:r>
        <w:rPr>
          <w:rFonts w:ascii="Calibri Light"/>
          <w:i/>
          <w:color w:val="221E1F"/>
          <w:spacing w:val="-3"/>
          <w:sz w:val="18"/>
        </w:rPr>
        <w:t xml:space="preserve"> </w:t>
      </w:r>
      <w:r>
        <w:rPr>
          <w:rFonts w:ascii="Calibri Light"/>
          <w:i/>
          <w:color w:val="221E1F"/>
          <w:sz w:val="18"/>
        </w:rPr>
        <w:t>standards-related</w:t>
      </w:r>
      <w:r>
        <w:rPr>
          <w:rFonts w:ascii="Calibri Light"/>
          <w:i/>
          <w:color w:val="221E1F"/>
          <w:spacing w:val="-3"/>
          <w:sz w:val="18"/>
        </w:rPr>
        <w:t xml:space="preserve"> </w:t>
      </w:r>
      <w:r>
        <w:rPr>
          <w:rFonts w:ascii="Calibri Light"/>
          <w:i/>
          <w:color w:val="221E1F"/>
          <w:sz w:val="18"/>
        </w:rPr>
        <w:t>product</w:t>
      </w:r>
      <w:r>
        <w:rPr>
          <w:rFonts w:ascii="Calibri Light"/>
          <w:i/>
          <w:color w:val="221E1F"/>
          <w:spacing w:val="-1"/>
          <w:sz w:val="18"/>
        </w:rPr>
        <w:t xml:space="preserve"> </w:t>
      </w:r>
      <w:r>
        <w:rPr>
          <w:rFonts w:ascii="Calibri Light"/>
          <w:i/>
          <w:color w:val="221E1F"/>
          <w:sz w:val="18"/>
        </w:rPr>
        <w:t>listings</w:t>
      </w:r>
      <w:r>
        <w:rPr>
          <w:rFonts w:ascii="Calibri Light"/>
          <w:i/>
          <w:color w:val="221E1F"/>
          <w:spacing w:val="-2"/>
          <w:sz w:val="18"/>
        </w:rPr>
        <w:t xml:space="preserve"> </w:t>
      </w:r>
      <w:r>
        <w:rPr>
          <w:rFonts w:ascii="Calibri Light"/>
          <w:i/>
          <w:color w:val="221E1F"/>
          <w:sz w:val="18"/>
        </w:rPr>
        <w:t>at</w:t>
      </w:r>
      <w:r>
        <w:rPr>
          <w:rFonts w:ascii="Calibri Light"/>
          <w:i/>
          <w:color w:val="28ADE4"/>
          <w:sz w:val="18"/>
        </w:rPr>
        <w:t>:</w:t>
      </w:r>
      <w:r>
        <w:rPr>
          <w:rFonts w:ascii="Calibri Light"/>
          <w:i/>
          <w:color w:val="28ADE4"/>
          <w:spacing w:val="-1"/>
          <w:sz w:val="18"/>
        </w:rPr>
        <w:t xml:space="preserve"> </w:t>
      </w:r>
      <w:hyperlink r:id="rId19">
        <w:r>
          <w:rPr>
            <w:rFonts w:ascii="Calibri Light"/>
            <w:i/>
            <w:color w:val="28ADE4"/>
            <w:spacing w:val="-2"/>
            <w:sz w:val="18"/>
          </w:rPr>
          <w:t>http://standards.ieee.org</w:t>
        </w:r>
        <w:r>
          <w:rPr>
            <w:rFonts w:ascii="Calibri Light"/>
            <w:i/>
            <w:color w:val="231F20"/>
            <w:spacing w:val="-2"/>
            <w:sz w:val="18"/>
          </w:rPr>
          <w:t>.</w:t>
        </w:r>
      </w:hyperlink>
    </w:p>
    <w:p w14:paraId="17531467" w14:textId="77777777" w:rsidR="0048364B" w:rsidRDefault="0048364B">
      <w:pPr>
        <w:rPr>
          <w:rFonts w:ascii="Calibri Light"/>
          <w:sz w:val="18"/>
        </w:rPr>
        <w:sectPr w:rsidR="0048364B">
          <w:footerReference w:type="default" r:id="rId20"/>
          <w:pgSz w:w="12240" w:h="15840"/>
          <w:pgMar w:top="1340" w:right="960" w:bottom="800" w:left="920" w:header="0" w:footer="617" w:gutter="0"/>
          <w:pgNumType w:start="2"/>
          <w:cols w:space="720"/>
        </w:sectPr>
      </w:pPr>
    </w:p>
    <w:p w14:paraId="69426E62" w14:textId="77777777" w:rsidR="0048364B" w:rsidRDefault="00072AB1">
      <w:pPr>
        <w:pStyle w:val="Heading3"/>
        <w:spacing w:before="99" w:line="228" w:lineRule="auto"/>
        <w:ind w:left="159"/>
      </w:pPr>
      <w:r>
        <w:rPr>
          <w:color w:val="221F1F"/>
        </w:rPr>
        <w:lastRenderedPageBreak/>
        <w:t>NOTICE</w:t>
      </w:r>
      <w:r>
        <w:rPr>
          <w:color w:val="221F1F"/>
          <w:spacing w:val="-6"/>
        </w:rPr>
        <w:t xml:space="preserve"> </w:t>
      </w:r>
      <w:r>
        <w:rPr>
          <w:color w:val="221F1F"/>
        </w:rPr>
        <w:t>AND</w:t>
      </w:r>
      <w:r>
        <w:rPr>
          <w:color w:val="221F1F"/>
          <w:spacing w:val="-6"/>
        </w:rPr>
        <w:t xml:space="preserve"> </w:t>
      </w:r>
      <w:r>
        <w:rPr>
          <w:color w:val="221F1F"/>
        </w:rPr>
        <w:t>DISCLAIMER</w:t>
      </w:r>
      <w:r>
        <w:rPr>
          <w:color w:val="221F1F"/>
          <w:spacing w:val="-4"/>
        </w:rPr>
        <w:t xml:space="preserve"> </w:t>
      </w:r>
      <w:r>
        <w:rPr>
          <w:color w:val="221F1F"/>
        </w:rPr>
        <w:t>OF</w:t>
      </w:r>
      <w:r>
        <w:rPr>
          <w:color w:val="221F1F"/>
          <w:spacing w:val="-5"/>
        </w:rPr>
        <w:t xml:space="preserve"> </w:t>
      </w:r>
      <w:r>
        <w:rPr>
          <w:color w:val="221F1F"/>
        </w:rPr>
        <w:t>LIABILITY</w:t>
      </w:r>
      <w:r>
        <w:rPr>
          <w:color w:val="221F1F"/>
          <w:spacing w:val="-6"/>
        </w:rPr>
        <w:t xml:space="preserve"> </w:t>
      </w:r>
      <w:r>
        <w:rPr>
          <w:color w:val="221F1F"/>
        </w:rPr>
        <w:t>CONCERNING</w:t>
      </w:r>
      <w:r>
        <w:rPr>
          <w:color w:val="221F1F"/>
          <w:spacing w:val="-5"/>
        </w:rPr>
        <w:t xml:space="preserve"> </w:t>
      </w:r>
      <w:r>
        <w:rPr>
          <w:color w:val="221F1F"/>
        </w:rPr>
        <w:t>THE</w:t>
      </w:r>
      <w:r>
        <w:rPr>
          <w:color w:val="221F1F"/>
          <w:spacing w:val="-5"/>
        </w:rPr>
        <w:t xml:space="preserve"> </w:t>
      </w:r>
      <w:r>
        <w:rPr>
          <w:color w:val="221F1F"/>
        </w:rPr>
        <w:t>USE</w:t>
      </w:r>
      <w:r>
        <w:rPr>
          <w:color w:val="221F1F"/>
          <w:spacing w:val="-6"/>
        </w:rPr>
        <w:t xml:space="preserve"> </w:t>
      </w:r>
      <w:r>
        <w:rPr>
          <w:color w:val="221F1F"/>
        </w:rPr>
        <w:t>OF IEEE SA DOCUMENTS</w:t>
      </w:r>
    </w:p>
    <w:p w14:paraId="3491A3EF" w14:textId="77777777" w:rsidR="0048364B" w:rsidRDefault="00072AB1">
      <w:pPr>
        <w:spacing w:before="242" w:line="360" w:lineRule="auto"/>
        <w:ind w:left="160" w:right="260" w:hanging="1"/>
        <w:jc w:val="both"/>
        <w:rPr>
          <w:rFonts w:ascii="Calibri Light" w:hAnsi="Calibri Light"/>
          <w:sz w:val="20"/>
        </w:rPr>
      </w:pPr>
      <w:r>
        <w:rPr>
          <w:rFonts w:ascii="Calibri Light" w:hAnsi="Calibri Light"/>
          <w:color w:val="221F1F"/>
          <w:sz w:val="20"/>
        </w:rPr>
        <w:t>This IEEE Standards Association (“IEEE SA”) publication (“Work”) is not a consensus standard document. Specifically, this document is NOT AN IEEE STANDARD. Information contained in this Work has been created by, or obtained from, sources believed</w:t>
      </w:r>
      <w:r>
        <w:rPr>
          <w:rFonts w:ascii="Calibri Light" w:hAnsi="Calibri Light"/>
          <w:color w:val="221F1F"/>
          <w:spacing w:val="-4"/>
          <w:sz w:val="20"/>
        </w:rPr>
        <w:t xml:space="preserve"> </w:t>
      </w:r>
      <w:r>
        <w:rPr>
          <w:rFonts w:ascii="Calibri Light" w:hAnsi="Calibri Light"/>
          <w:color w:val="221F1F"/>
          <w:sz w:val="20"/>
        </w:rPr>
        <w:t>to</w:t>
      </w:r>
      <w:r>
        <w:rPr>
          <w:rFonts w:ascii="Calibri Light" w:hAnsi="Calibri Light"/>
          <w:color w:val="221F1F"/>
          <w:spacing w:val="-5"/>
          <w:sz w:val="20"/>
        </w:rPr>
        <w:t xml:space="preserve"> </w:t>
      </w:r>
      <w:r>
        <w:rPr>
          <w:rFonts w:ascii="Calibri Light" w:hAnsi="Calibri Light"/>
          <w:color w:val="221F1F"/>
          <w:sz w:val="20"/>
        </w:rPr>
        <w:t>be</w:t>
      </w:r>
      <w:r>
        <w:rPr>
          <w:rFonts w:ascii="Calibri Light" w:hAnsi="Calibri Light"/>
          <w:color w:val="221F1F"/>
          <w:spacing w:val="-5"/>
          <w:sz w:val="20"/>
        </w:rPr>
        <w:t xml:space="preserve"> </w:t>
      </w:r>
      <w:r>
        <w:rPr>
          <w:rFonts w:ascii="Calibri Light" w:hAnsi="Calibri Light"/>
          <w:color w:val="221F1F"/>
          <w:sz w:val="20"/>
        </w:rPr>
        <w:t>reliable,</w:t>
      </w:r>
      <w:r>
        <w:rPr>
          <w:rFonts w:ascii="Calibri Light" w:hAnsi="Calibri Light"/>
          <w:color w:val="221F1F"/>
          <w:spacing w:val="-6"/>
          <w:sz w:val="20"/>
        </w:rPr>
        <w:t xml:space="preserve"> </w:t>
      </w:r>
      <w:r>
        <w:rPr>
          <w:rFonts w:ascii="Calibri Light" w:hAnsi="Calibri Light"/>
          <w:color w:val="221F1F"/>
          <w:sz w:val="20"/>
        </w:rPr>
        <w:t>and</w:t>
      </w:r>
      <w:r>
        <w:rPr>
          <w:rFonts w:ascii="Calibri Light" w:hAnsi="Calibri Light"/>
          <w:color w:val="221F1F"/>
          <w:spacing w:val="-5"/>
          <w:sz w:val="20"/>
        </w:rPr>
        <w:t xml:space="preserve"> </w:t>
      </w:r>
      <w:r>
        <w:rPr>
          <w:rFonts w:ascii="Calibri Light" w:hAnsi="Calibri Light"/>
          <w:color w:val="221F1F"/>
          <w:sz w:val="20"/>
        </w:rPr>
        <w:t>reviewed</w:t>
      </w:r>
      <w:r>
        <w:rPr>
          <w:rFonts w:ascii="Calibri Light" w:hAnsi="Calibri Light"/>
          <w:color w:val="221F1F"/>
          <w:spacing w:val="-5"/>
          <w:sz w:val="20"/>
        </w:rPr>
        <w:t xml:space="preserve"> </w:t>
      </w:r>
      <w:r>
        <w:rPr>
          <w:rFonts w:ascii="Calibri Light" w:hAnsi="Calibri Light"/>
          <w:color w:val="221F1F"/>
          <w:sz w:val="20"/>
        </w:rPr>
        <w:t>by</w:t>
      </w:r>
      <w:r>
        <w:rPr>
          <w:rFonts w:ascii="Calibri Light" w:hAnsi="Calibri Light"/>
          <w:color w:val="221F1F"/>
          <w:spacing w:val="-5"/>
          <w:sz w:val="20"/>
        </w:rPr>
        <w:t xml:space="preserve"> </w:t>
      </w:r>
      <w:r>
        <w:rPr>
          <w:rFonts w:ascii="Calibri Light" w:hAnsi="Calibri Light"/>
          <w:color w:val="221F1F"/>
          <w:sz w:val="20"/>
        </w:rPr>
        <w:t>members</w:t>
      </w:r>
      <w:r>
        <w:rPr>
          <w:rFonts w:ascii="Calibri Light" w:hAnsi="Calibri Light"/>
          <w:color w:val="221F1F"/>
          <w:spacing w:val="-5"/>
          <w:sz w:val="20"/>
        </w:rPr>
        <w:t xml:space="preserve"> </w:t>
      </w:r>
      <w:r>
        <w:rPr>
          <w:rFonts w:ascii="Calibri Light" w:hAnsi="Calibri Light"/>
          <w:color w:val="221F1F"/>
          <w:sz w:val="20"/>
        </w:rPr>
        <w:t>of</w:t>
      </w:r>
      <w:r>
        <w:rPr>
          <w:rFonts w:ascii="Calibri Light" w:hAnsi="Calibri Light"/>
          <w:color w:val="221F1F"/>
          <w:spacing w:val="-6"/>
          <w:sz w:val="20"/>
        </w:rPr>
        <w:t xml:space="preserve"> </w:t>
      </w:r>
      <w:r>
        <w:rPr>
          <w:rFonts w:ascii="Calibri Light" w:hAnsi="Calibri Light"/>
          <w:color w:val="221F1F"/>
          <w:sz w:val="20"/>
        </w:rPr>
        <w:t>the</w:t>
      </w:r>
      <w:r>
        <w:rPr>
          <w:rFonts w:ascii="Calibri Light" w:hAnsi="Calibri Light"/>
          <w:color w:val="221F1F"/>
          <w:spacing w:val="-5"/>
          <w:sz w:val="20"/>
        </w:rPr>
        <w:t xml:space="preserve"> </w:t>
      </w:r>
      <w:r>
        <w:rPr>
          <w:rFonts w:ascii="Calibri Light" w:hAnsi="Calibri Light"/>
          <w:color w:val="221F1F"/>
          <w:sz w:val="20"/>
        </w:rPr>
        <w:t>activity</w:t>
      </w:r>
      <w:r>
        <w:rPr>
          <w:rFonts w:ascii="Calibri Light" w:hAnsi="Calibri Light"/>
          <w:color w:val="221F1F"/>
          <w:spacing w:val="-5"/>
          <w:sz w:val="20"/>
        </w:rPr>
        <w:t xml:space="preserve"> </w:t>
      </w:r>
      <w:r>
        <w:rPr>
          <w:rFonts w:ascii="Calibri Light" w:hAnsi="Calibri Light"/>
          <w:color w:val="221F1F"/>
          <w:sz w:val="20"/>
        </w:rPr>
        <w:t>that</w:t>
      </w:r>
      <w:r>
        <w:rPr>
          <w:rFonts w:ascii="Calibri Light" w:hAnsi="Calibri Light"/>
          <w:color w:val="221F1F"/>
          <w:spacing w:val="-6"/>
          <w:sz w:val="20"/>
        </w:rPr>
        <w:t xml:space="preserve"> </w:t>
      </w:r>
      <w:r>
        <w:rPr>
          <w:rFonts w:ascii="Calibri Light" w:hAnsi="Calibri Light"/>
          <w:color w:val="221F1F"/>
          <w:sz w:val="20"/>
        </w:rPr>
        <w:t>produced</w:t>
      </w:r>
      <w:r>
        <w:rPr>
          <w:rFonts w:ascii="Calibri Light" w:hAnsi="Calibri Light"/>
          <w:color w:val="221F1F"/>
          <w:spacing w:val="-5"/>
          <w:sz w:val="20"/>
        </w:rPr>
        <w:t xml:space="preserve"> </w:t>
      </w:r>
      <w:r>
        <w:rPr>
          <w:rFonts w:ascii="Calibri Light" w:hAnsi="Calibri Light"/>
          <w:color w:val="221F1F"/>
          <w:sz w:val="20"/>
        </w:rPr>
        <w:t>this</w:t>
      </w:r>
      <w:r>
        <w:rPr>
          <w:rFonts w:ascii="Calibri Light" w:hAnsi="Calibri Light"/>
          <w:color w:val="221F1F"/>
          <w:spacing w:val="-4"/>
          <w:sz w:val="20"/>
        </w:rPr>
        <w:t xml:space="preserve"> </w:t>
      </w:r>
      <w:r>
        <w:rPr>
          <w:rFonts w:ascii="Calibri Light" w:hAnsi="Calibri Light"/>
          <w:color w:val="221F1F"/>
          <w:sz w:val="20"/>
        </w:rPr>
        <w:t>Work.</w:t>
      </w:r>
      <w:r>
        <w:rPr>
          <w:rFonts w:ascii="Calibri Light" w:hAnsi="Calibri Light"/>
          <w:color w:val="221F1F"/>
          <w:spacing w:val="-4"/>
          <w:sz w:val="20"/>
        </w:rPr>
        <w:t xml:space="preserve"> </w:t>
      </w:r>
      <w:r>
        <w:rPr>
          <w:rFonts w:ascii="Calibri Light" w:hAnsi="Calibri Light"/>
          <w:color w:val="221F1F"/>
          <w:sz w:val="20"/>
        </w:rPr>
        <w:t>IEEE</w:t>
      </w:r>
      <w:r>
        <w:rPr>
          <w:rFonts w:ascii="Calibri Light" w:hAnsi="Calibri Light"/>
          <w:color w:val="221F1F"/>
          <w:spacing w:val="-5"/>
          <w:sz w:val="20"/>
        </w:rPr>
        <w:t xml:space="preserve"> </w:t>
      </w:r>
      <w:r>
        <w:rPr>
          <w:rFonts w:ascii="Calibri Light" w:hAnsi="Calibri Light"/>
          <w:color w:val="221F1F"/>
          <w:sz w:val="20"/>
        </w:rPr>
        <w:t>and</w:t>
      </w:r>
      <w:r>
        <w:rPr>
          <w:rFonts w:ascii="Calibri Light" w:hAnsi="Calibri Light"/>
          <w:color w:val="221F1F"/>
          <w:spacing w:val="-4"/>
          <w:sz w:val="20"/>
        </w:rPr>
        <w:t xml:space="preserve"> </w:t>
      </w:r>
      <w:r>
        <w:rPr>
          <w:rFonts w:ascii="Calibri Light" w:hAnsi="Calibri Light"/>
          <w:color w:val="221F1F"/>
          <w:sz w:val="20"/>
        </w:rPr>
        <w:t>the</w:t>
      </w:r>
      <w:r>
        <w:rPr>
          <w:rFonts w:ascii="Calibri Light" w:hAnsi="Calibri Light"/>
          <w:color w:val="221F1F"/>
          <w:spacing w:val="-6"/>
          <w:sz w:val="20"/>
        </w:rPr>
        <w:t xml:space="preserve"> </w:t>
      </w:r>
      <w:r>
        <w:rPr>
          <w:rFonts w:ascii="Calibri Light" w:hAnsi="Calibri Light"/>
          <w:color w:val="221F1F"/>
          <w:sz w:val="20"/>
        </w:rPr>
        <w:t>members</w:t>
      </w:r>
      <w:r>
        <w:rPr>
          <w:rFonts w:ascii="Calibri Light" w:hAnsi="Calibri Light"/>
          <w:color w:val="221F1F"/>
          <w:spacing w:val="-5"/>
          <w:sz w:val="20"/>
        </w:rPr>
        <w:t xml:space="preserve"> </w:t>
      </w:r>
      <w:r>
        <w:rPr>
          <w:rFonts w:ascii="Calibri Light" w:hAnsi="Calibri Light"/>
          <w:color w:val="221F1F"/>
          <w:sz w:val="20"/>
        </w:rPr>
        <w:t>of</w:t>
      </w:r>
      <w:r>
        <w:rPr>
          <w:rFonts w:ascii="Calibri Light" w:hAnsi="Calibri Light"/>
          <w:color w:val="221F1F"/>
          <w:spacing w:val="-4"/>
          <w:sz w:val="20"/>
        </w:rPr>
        <w:t xml:space="preserve"> </w:t>
      </w:r>
      <w:r>
        <w:rPr>
          <w:rFonts w:ascii="Calibri Light" w:hAnsi="Calibri Light"/>
          <w:color w:val="221F1F"/>
          <w:sz w:val="20"/>
        </w:rPr>
        <w:t>the</w:t>
      </w:r>
      <w:r>
        <w:rPr>
          <w:rFonts w:ascii="Calibri Light" w:hAnsi="Calibri Light"/>
          <w:color w:val="221F1F"/>
          <w:spacing w:val="-4"/>
          <w:sz w:val="20"/>
        </w:rPr>
        <w:t xml:space="preserve"> </w:t>
      </w:r>
      <w:r>
        <w:rPr>
          <w:rFonts w:ascii="Calibri Light" w:hAnsi="Calibri Light"/>
          <w:color w:val="221F1F"/>
          <w:sz w:val="20"/>
        </w:rPr>
        <w:t>IEEE P802.24</w:t>
      </w:r>
      <w:r>
        <w:rPr>
          <w:rFonts w:ascii="Calibri Light" w:hAnsi="Calibri Light"/>
          <w:color w:val="221F1F"/>
          <w:spacing w:val="-4"/>
          <w:sz w:val="20"/>
        </w:rPr>
        <w:t xml:space="preserve"> </w:t>
      </w:r>
      <w:r>
        <w:rPr>
          <w:rFonts w:ascii="Calibri Light" w:hAnsi="Calibri Light"/>
          <w:color w:val="221F1F"/>
          <w:sz w:val="20"/>
        </w:rPr>
        <w:t>working</w:t>
      </w:r>
      <w:r>
        <w:rPr>
          <w:rFonts w:ascii="Calibri Light" w:hAnsi="Calibri Light"/>
          <w:color w:val="221F1F"/>
          <w:spacing w:val="-4"/>
          <w:sz w:val="20"/>
        </w:rPr>
        <w:t xml:space="preserve"> </w:t>
      </w:r>
      <w:r>
        <w:rPr>
          <w:rFonts w:ascii="Calibri Light" w:hAnsi="Calibri Light"/>
          <w:color w:val="221F1F"/>
          <w:sz w:val="20"/>
        </w:rPr>
        <w:t>group</w:t>
      </w:r>
      <w:r>
        <w:rPr>
          <w:rFonts w:ascii="Calibri Light" w:hAnsi="Calibri Light"/>
          <w:color w:val="221F1F"/>
          <w:spacing w:val="-5"/>
          <w:sz w:val="20"/>
        </w:rPr>
        <w:t xml:space="preserve"> </w:t>
      </w:r>
      <w:r>
        <w:rPr>
          <w:rFonts w:ascii="Calibri Light" w:hAnsi="Calibri Light"/>
          <w:color w:val="221F1F"/>
          <w:sz w:val="20"/>
        </w:rPr>
        <w:t>expressly</w:t>
      </w:r>
      <w:r>
        <w:rPr>
          <w:rFonts w:ascii="Calibri Light" w:hAnsi="Calibri Light"/>
          <w:color w:val="221F1F"/>
          <w:spacing w:val="-4"/>
          <w:sz w:val="20"/>
        </w:rPr>
        <w:t xml:space="preserve"> </w:t>
      </w:r>
      <w:r>
        <w:rPr>
          <w:rFonts w:ascii="Calibri Light" w:hAnsi="Calibri Light"/>
          <w:color w:val="221F1F"/>
          <w:sz w:val="20"/>
        </w:rPr>
        <w:t>disclaim</w:t>
      </w:r>
      <w:r>
        <w:rPr>
          <w:rFonts w:ascii="Calibri Light" w:hAnsi="Calibri Light"/>
          <w:color w:val="221F1F"/>
          <w:spacing w:val="-5"/>
          <w:sz w:val="20"/>
        </w:rPr>
        <w:t xml:space="preserve"> </w:t>
      </w:r>
      <w:r>
        <w:rPr>
          <w:rFonts w:ascii="Calibri Light" w:hAnsi="Calibri Light"/>
          <w:color w:val="221F1F"/>
          <w:sz w:val="20"/>
        </w:rPr>
        <w:t>all</w:t>
      </w:r>
      <w:r>
        <w:rPr>
          <w:rFonts w:ascii="Calibri Light" w:hAnsi="Calibri Light"/>
          <w:color w:val="221F1F"/>
          <w:spacing w:val="-4"/>
          <w:sz w:val="20"/>
        </w:rPr>
        <w:t xml:space="preserve"> </w:t>
      </w:r>
      <w:r>
        <w:rPr>
          <w:rFonts w:ascii="Calibri Light" w:hAnsi="Calibri Light"/>
          <w:color w:val="221F1F"/>
          <w:sz w:val="20"/>
        </w:rPr>
        <w:t>warranties</w:t>
      </w:r>
      <w:r>
        <w:rPr>
          <w:rFonts w:ascii="Calibri Light" w:hAnsi="Calibri Light"/>
          <w:color w:val="221F1F"/>
          <w:spacing w:val="-4"/>
          <w:sz w:val="20"/>
        </w:rPr>
        <w:t xml:space="preserve"> </w:t>
      </w:r>
      <w:r>
        <w:rPr>
          <w:rFonts w:ascii="Calibri Light" w:hAnsi="Calibri Light"/>
          <w:color w:val="221F1F"/>
          <w:sz w:val="20"/>
        </w:rPr>
        <w:t>(express,</w:t>
      </w:r>
      <w:r>
        <w:rPr>
          <w:rFonts w:ascii="Calibri Light" w:hAnsi="Calibri Light"/>
          <w:color w:val="221F1F"/>
          <w:spacing w:val="-4"/>
          <w:sz w:val="20"/>
        </w:rPr>
        <w:t xml:space="preserve"> </w:t>
      </w:r>
      <w:r>
        <w:rPr>
          <w:rFonts w:ascii="Calibri Light" w:hAnsi="Calibri Light"/>
          <w:color w:val="221F1F"/>
          <w:sz w:val="20"/>
        </w:rPr>
        <w:t>implied,</w:t>
      </w:r>
      <w:r>
        <w:rPr>
          <w:rFonts w:ascii="Calibri Light" w:hAnsi="Calibri Light"/>
          <w:color w:val="221F1F"/>
          <w:spacing w:val="-6"/>
          <w:sz w:val="20"/>
        </w:rPr>
        <w:t xml:space="preserve"> </w:t>
      </w:r>
      <w:r>
        <w:rPr>
          <w:rFonts w:ascii="Calibri Light" w:hAnsi="Calibri Light"/>
          <w:color w:val="221F1F"/>
          <w:sz w:val="20"/>
        </w:rPr>
        <w:t>and</w:t>
      </w:r>
      <w:r>
        <w:rPr>
          <w:rFonts w:ascii="Calibri Light" w:hAnsi="Calibri Light"/>
          <w:color w:val="221F1F"/>
          <w:spacing w:val="-5"/>
          <w:sz w:val="20"/>
        </w:rPr>
        <w:t xml:space="preserve"> </w:t>
      </w:r>
      <w:r>
        <w:rPr>
          <w:rFonts w:ascii="Calibri Light" w:hAnsi="Calibri Light"/>
          <w:color w:val="221F1F"/>
          <w:sz w:val="20"/>
        </w:rPr>
        <w:t>statutory)</w:t>
      </w:r>
      <w:r>
        <w:rPr>
          <w:rFonts w:ascii="Calibri Light" w:hAnsi="Calibri Light"/>
          <w:color w:val="221F1F"/>
          <w:spacing w:val="-4"/>
          <w:sz w:val="20"/>
        </w:rPr>
        <w:t xml:space="preserve"> </w:t>
      </w:r>
      <w:r>
        <w:rPr>
          <w:rFonts w:ascii="Calibri Light" w:hAnsi="Calibri Light"/>
          <w:color w:val="221F1F"/>
          <w:sz w:val="20"/>
        </w:rPr>
        <w:t>related</w:t>
      </w:r>
      <w:r>
        <w:rPr>
          <w:rFonts w:ascii="Calibri Light" w:hAnsi="Calibri Light"/>
          <w:color w:val="221F1F"/>
          <w:spacing w:val="-4"/>
          <w:sz w:val="20"/>
        </w:rPr>
        <w:t xml:space="preserve"> </w:t>
      </w:r>
      <w:r>
        <w:rPr>
          <w:rFonts w:ascii="Calibri Light" w:hAnsi="Calibri Light"/>
          <w:color w:val="221F1F"/>
          <w:sz w:val="20"/>
        </w:rPr>
        <w:t>to</w:t>
      </w:r>
      <w:r>
        <w:rPr>
          <w:rFonts w:ascii="Calibri Light" w:hAnsi="Calibri Light"/>
          <w:color w:val="221F1F"/>
          <w:spacing w:val="-5"/>
          <w:sz w:val="20"/>
        </w:rPr>
        <w:t xml:space="preserve"> </w:t>
      </w:r>
      <w:r>
        <w:rPr>
          <w:rFonts w:ascii="Calibri Light" w:hAnsi="Calibri Light"/>
          <w:color w:val="221F1F"/>
          <w:sz w:val="20"/>
        </w:rPr>
        <w:t>this</w:t>
      </w:r>
      <w:r>
        <w:rPr>
          <w:rFonts w:ascii="Calibri Light" w:hAnsi="Calibri Light"/>
          <w:color w:val="221F1F"/>
          <w:spacing w:val="-5"/>
          <w:sz w:val="20"/>
        </w:rPr>
        <w:t xml:space="preserve"> </w:t>
      </w:r>
      <w:r>
        <w:rPr>
          <w:rFonts w:ascii="Calibri Light" w:hAnsi="Calibri Light"/>
          <w:color w:val="221F1F"/>
          <w:sz w:val="20"/>
        </w:rPr>
        <w:t>Work,</w:t>
      </w:r>
      <w:r>
        <w:rPr>
          <w:rFonts w:ascii="Calibri Light" w:hAnsi="Calibri Light"/>
          <w:color w:val="221F1F"/>
          <w:spacing w:val="-3"/>
          <w:sz w:val="20"/>
        </w:rPr>
        <w:t xml:space="preserve"> </w:t>
      </w:r>
      <w:r>
        <w:rPr>
          <w:rFonts w:ascii="Calibri Light" w:hAnsi="Calibri Light"/>
          <w:color w:val="221F1F"/>
          <w:sz w:val="20"/>
        </w:rPr>
        <w:t>including,</w:t>
      </w:r>
      <w:r>
        <w:rPr>
          <w:rFonts w:ascii="Calibri Light" w:hAnsi="Calibri Light"/>
          <w:color w:val="221F1F"/>
          <w:spacing w:val="-3"/>
          <w:sz w:val="20"/>
        </w:rPr>
        <w:t xml:space="preserve"> </w:t>
      </w:r>
      <w:r>
        <w:rPr>
          <w:rFonts w:ascii="Calibri Light" w:hAnsi="Calibri Light"/>
          <w:color w:val="221F1F"/>
          <w:sz w:val="20"/>
        </w:rPr>
        <w:t>but not limited to, the warranties of: merchantability; fitness for a particular purpose; non-infringement; quality, accuracy, effectiveness, currency, or completeness of the Work or content within the Work. In addition, IEEE and the IEEE P802.24 working</w:t>
      </w:r>
      <w:r>
        <w:rPr>
          <w:rFonts w:ascii="Calibri Light" w:hAnsi="Calibri Light"/>
          <w:color w:val="221F1F"/>
          <w:spacing w:val="-1"/>
          <w:sz w:val="20"/>
        </w:rPr>
        <w:t xml:space="preserve"> </w:t>
      </w:r>
      <w:r>
        <w:rPr>
          <w:rFonts w:ascii="Calibri Light" w:hAnsi="Calibri Light"/>
          <w:color w:val="221F1F"/>
          <w:sz w:val="20"/>
        </w:rPr>
        <w:t>group</w:t>
      </w:r>
      <w:r>
        <w:rPr>
          <w:rFonts w:ascii="Calibri Light" w:hAnsi="Calibri Light"/>
          <w:color w:val="221F1F"/>
          <w:spacing w:val="-2"/>
          <w:sz w:val="20"/>
        </w:rPr>
        <w:t xml:space="preserve"> </w:t>
      </w:r>
      <w:r>
        <w:rPr>
          <w:rFonts w:ascii="Calibri Light" w:hAnsi="Calibri Light"/>
          <w:color w:val="221F1F"/>
          <w:sz w:val="20"/>
        </w:rPr>
        <w:t>disclaim</w:t>
      </w:r>
      <w:r>
        <w:rPr>
          <w:rFonts w:ascii="Calibri Light" w:hAnsi="Calibri Light"/>
          <w:color w:val="221F1F"/>
          <w:spacing w:val="-2"/>
          <w:sz w:val="20"/>
        </w:rPr>
        <w:t xml:space="preserve"> </w:t>
      </w:r>
      <w:r>
        <w:rPr>
          <w:rFonts w:ascii="Calibri Light" w:hAnsi="Calibri Light"/>
          <w:color w:val="221F1F"/>
          <w:sz w:val="20"/>
        </w:rPr>
        <w:t>any</w:t>
      </w:r>
      <w:r>
        <w:rPr>
          <w:rFonts w:ascii="Calibri Light" w:hAnsi="Calibri Light"/>
          <w:color w:val="221F1F"/>
          <w:spacing w:val="-2"/>
          <w:sz w:val="20"/>
        </w:rPr>
        <w:t xml:space="preserve"> </w:t>
      </w:r>
      <w:r>
        <w:rPr>
          <w:rFonts w:ascii="Calibri Light" w:hAnsi="Calibri Light"/>
          <w:color w:val="221F1F"/>
          <w:sz w:val="20"/>
        </w:rPr>
        <w:t>and</w:t>
      </w:r>
      <w:r>
        <w:rPr>
          <w:rFonts w:ascii="Calibri Light" w:hAnsi="Calibri Light"/>
          <w:color w:val="221F1F"/>
          <w:spacing w:val="-1"/>
          <w:sz w:val="20"/>
        </w:rPr>
        <w:t xml:space="preserve"> </w:t>
      </w:r>
      <w:r>
        <w:rPr>
          <w:rFonts w:ascii="Calibri Light" w:hAnsi="Calibri Light"/>
          <w:color w:val="221F1F"/>
          <w:sz w:val="20"/>
        </w:rPr>
        <w:t>all</w:t>
      </w:r>
      <w:r>
        <w:rPr>
          <w:rFonts w:ascii="Calibri Light" w:hAnsi="Calibri Light"/>
          <w:color w:val="221F1F"/>
          <w:spacing w:val="-1"/>
          <w:sz w:val="20"/>
        </w:rPr>
        <w:t xml:space="preserve"> </w:t>
      </w:r>
      <w:r>
        <w:rPr>
          <w:rFonts w:ascii="Calibri Light" w:hAnsi="Calibri Light"/>
          <w:color w:val="221F1F"/>
          <w:sz w:val="20"/>
        </w:rPr>
        <w:t>conditions</w:t>
      </w:r>
      <w:r>
        <w:rPr>
          <w:rFonts w:ascii="Calibri Light" w:hAnsi="Calibri Light"/>
          <w:color w:val="221F1F"/>
          <w:spacing w:val="-2"/>
          <w:sz w:val="20"/>
        </w:rPr>
        <w:t xml:space="preserve"> </w:t>
      </w:r>
      <w:r>
        <w:rPr>
          <w:rFonts w:ascii="Calibri Light" w:hAnsi="Calibri Light"/>
          <w:color w:val="221F1F"/>
          <w:sz w:val="20"/>
        </w:rPr>
        <w:t>relating</w:t>
      </w:r>
      <w:r>
        <w:rPr>
          <w:rFonts w:ascii="Calibri Light" w:hAnsi="Calibri Light"/>
          <w:color w:val="221F1F"/>
          <w:spacing w:val="-1"/>
          <w:sz w:val="20"/>
        </w:rPr>
        <w:t xml:space="preserve"> </w:t>
      </w:r>
      <w:r>
        <w:rPr>
          <w:rFonts w:ascii="Calibri Light" w:hAnsi="Calibri Light"/>
          <w:color w:val="221F1F"/>
          <w:sz w:val="20"/>
        </w:rPr>
        <w:t>to:</w:t>
      </w:r>
      <w:r>
        <w:rPr>
          <w:rFonts w:ascii="Calibri Light" w:hAnsi="Calibri Light"/>
          <w:color w:val="221F1F"/>
          <w:spacing w:val="-2"/>
          <w:sz w:val="20"/>
        </w:rPr>
        <w:t xml:space="preserve"> </w:t>
      </w:r>
      <w:r>
        <w:rPr>
          <w:rFonts w:ascii="Calibri Light" w:hAnsi="Calibri Light"/>
          <w:color w:val="221F1F"/>
          <w:sz w:val="20"/>
        </w:rPr>
        <w:t>results;</w:t>
      </w:r>
      <w:r>
        <w:rPr>
          <w:rFonts w:ascii="Calibri Light" w:hAnsi="Calibri Light"/>
          <w:color w:val="221F1F"/>
          <w:spacing w:val="-1"/>
          <w:sz w:val="20"/>
        </w:rPr>
        <w:t xml:space="preserve"> </w:t>
      </w:r>
      <w:r>
        <w:rPr>
          <w:rFonts w:ascii="Calibri Light" w:hAnsi="Calibri Light"/>
          <w:color w:val="221F1F"/>
          <w:sz w:val="20"/>
        </w:rPr>
        <w:t>and</w:t>
      </w:r>
      <w:r>
        <w:rPr>
          <w:rFonts w:ascii="Calibri Light" w:hAnsi="Calibri Light"/>
          <w:color w:val="221F1F"/>
          <w:spacing w:val="-2"/>
          <w:sz w:val="20"/>
        </w:rPr>
        <w:t xml:space="preserve"> </w:t>
      </w:r>
      <w:r>
        <w:rPr>
          <w:rFonts w:ascii="Calibri Light" w:hAnsi="Calibri Light"/>
          <w:color w:val="221F1F"/>
          <w:sz w:val="20"/>
        </w:rPr>
        <w:t>workmanlike</w:t>
      </w:r>
      <w:r>
        <w:rPr>
          <w:rFonts w:ascii="Calibri Light" w:hAnsi="Calibri Light"/>
          <w:color w:val="221F1F"/>
          <w:spacing w:val="-2"/>
          <w:sz w:val="20"/>
        </w:rPr>
        <w:t xml:space="preserve"> </w:t>
      </w:r>
      <w:r>
        <w:rPr>
          <w:rFonts w:ascii="Calibri Light" w:hAnsi="Calibri Light"/>
          <w:color w:val="221F1F"/>
          <w:sz w:val="20"/>
        </w:rPr>
        <w:t>effort.</w:t>
      </w:r>
      <w:r>
        <w:rPr>
          <w:rFonts w:ascii="Calibri Light" w:hAnsi="Calibri Light"/>
          <w:color w:val="221F1F"/>
          <w:spacing w:val="-1"/>
          <w:sz w:val="20"/>
        </w:rPr>
        <w:t xml:space="preserve"> </w:t>
      </w:r>
      <w:r>
        <w:rPr>
          <w:rFonts w:ascii="Calibri Light" w:hAnsi="Calibri Light"/>
          <w:color w:val="221F1F"/>
          <w:sz w:val="20"/>
        </w:rPr>
        <w:t>This document</w:t>
      </w:r>
      <w:r>
        <w:rPr>
          <w:rFonts w:ascii="Calibri Light" w:hAnsi="Calibri Light"/>
          <w:color w:val="221F1F"/>
          <w:spacing w:val="-1"/>
          <w:sz w:val="20"/>
        </w:rPr>
        <w:t xml:space="preserve"> </w:t>
      </w:r>
      <w:r>
        <w:rPr>
          <w:rFonts w:ascii="Calibri Light" w:hAnsi="Calibri Light"/>
          <w:color w:val="221F1F"/>
          <w:sz w:val="20"/>
        </w:rPr>
        <w:t>is</w:t>
      </w:r>
      <w:r>
        <w:rPr>
          <w:rFonts w:ascii="Calibri Light" w:hAnsi="Calibri Light"/>
          <w:color w:val="221F1F"/>
          <w:spacing w:val="-2"/>
          <w:sz w:val="20"/>
        </w:rPr>
        <w:t xml:space="preserve"> </w:t>
      </w:r>
      <w:r>
        <w:rPr>
          <w:rFonts w:ascii="Calibri Light" w:hAnsi="Calibri Light"/>
          <w:color w:val="221F1F"/>
          <w:sz w:val="20"/>
        </w:rPr>
        <w:t>supplied</w:t>
      </w:r>
      <w:r>
        <w:rPr>
          <w:rFonts w:ascii="Calibri Light" w:hAnsi="Calibri Light"/>
          <w:color w:val="221F1F"/>
          <w:spacing w:val="-2"/>
          <w:sz w:val="20"/>
        </w:rPr>
        <w:t xml:space="preserve"> </w:t>
      </w:r>
      <w:r>
        <w:rPr>
          <w:rFonts w:ascii="Calibri Light" w:hAnsi="Calibri Light"/>
          <w:color w:val="221F1F"/>
          <w:sz w:val="20"/>
        </w:rPr>
        <w:t>“AS IS” and “WITH ALL FAULTS.”</w:t>
      </w:r>
    </w:p>
    <w:p w14:paraId="524AC4BD" w14:textId="77777777" w:rsidR="0048364B" w:rsidRDefault="00072AB1">
      <w:pPr>
        <w:spacing w:before="239" w:line="360" w:lineRule="auto"/>
        <w:ind w:left="160" w:right="259"/>
        <w:jc w:val="both"/>
        <w:rPr>
          <w:rFonts w:ascii="Calibri Light"/>
          <w:sz w:val="20"/>
        </w:rPr>
      </w:pPr>
      <w:r>
        <w:rPr>
          <w:rFonts w:ascii="Calibri Light"/>
          <w:color w:val="221F1F"/>
          <w:sz w:val="20"/>
        </w:rPr>
        <w:t>Although the IEEE P802.24 members who have created this Work believe that the information and guidance given in this Work serve as an enhancement to users, all persons must rely upon their own skill and judgment when making use of it. IN NO EVENT SHALL IEEE SA OR IEEE P802.24 MEMBERS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w:t>
      </w:r>
      <w:r>
        <w:rPr>
          <w:rFonts w:ascii="Calibri Light"/>
          <w:color w:val="221F1F"/>
          <w:spacing w:val="-7"/>
          <w:sz w:val="20"/>
        </w:rPr>
        <w:t xml:space="preserve"> </w:t>
      </w:r>
      <w:r>
        <w:rPr>
          <w:rFonts w:ascii="Calibri Light"/>
          <w:color w:val="221F1F"/>
          <w:sz w:val="20"/>
        </w:rPr>
        <w:t>ARISING</w:t>
      </w:r>
      <w:r>
        <w:rPr>
          <w:rFonts w:ascii="Calibri Light"/>
          <w:color w:val="221F1F"/>
          <w:spacing w:val="-5"/>
          <w:sz w:val="20"/>
        </w:rPr>
        <w:t xml:space="preserve"> </w:t>
      </w:r>
      <w:r>
        <w:rPr>
          <w:rFonts w:ascii="Calibri Light"/>
          <w:color w:val="221F1F"/>
          <w:sz w:val="20"/>
        </w:rPr>
        <w:t>IN</w:t>
      </w:r>
      <w:r>
        <w:rPr>
          <w:rFonts w:ascii="Calibri Light"/>
          <w:color w:val="221F1F"/>
          <w:spacing w:val="-6"/>
          <w:sz w:val="20"/>
        </w:rPr>
        <w:t xml:space="preserve"> </w:t>
      </w:r>
      <w:r>
        <w:rPr>
          <w:rFonts w:ascii="Calibri Light"/>
          <w:color w:val="221F1F"/>
          <w:sz w:val="20"/>
        </w:rPr>
        <w:t>ANY</w:t>
      </w:r>
      <w:r>
        <w:rPr>
          <w:rFonts w:ascii="Calibri Light"/>
          <w:color w:val="221F1F"/>
          <w:spacing w:val="-9"/>
          <w:sz w:val="20"/>
        </w:rPr>
        <w:t xml:space="preserve"> </w:t>
      </w:r>
      <w:r>
        <w:rPr>
          <w:rFonts w:ascii="Calibri Light"/>
          <w:color w:val="221F1F"/>
          <w:sz w:val="20"/>
        </w:rPr>
        <w:t>WAY</w:t>
      </w:r>
      <w:r>
        <w:rPr>
          <w:rFonts w:ascii="Calibri Light"/>
          <w:color w:val="221F1F"/>
          <w:spacing w:val="-6"/>
          <w:sz w:val="20"/>
        </w:rPr>
        <w:t xml:space="preserve"> </w:t>
      </w:r>
      <w:r>
        <w:rPr>
          <w:rFonts w:ascii="Calibri Light"/>
          <w:color w:val="221F1F"/>
          <w:sz w:val="20"/>
        </w:rPr>
        <w:t>OUT</w:t>
      </w:r>
      <w:r>
        <w:rPr>
          <w:rFonts w:ascii="Calibri Light"/>
          <w:color w:val="221F1F"/>
          <w:spacing w:val="-7"/>
          <w:sz w:val="20"/>
        </w:rPr>
        <w:t xml:space="preserve"> </w:t>
      </w:r>
      <w:r>
        <w:rPr>
          <w:rFonts w:ascii="Calibri Light"/>
          <w:color w:val="221F1F"/>
          <w:sz w:val="20"/>
        </w:rPr>
        <w:t>OF</w:t>
      </w:r>
      <w:r>
        <w:rPr>
          <w:rFonts w:ascii="Calibri Light"/>
          <w:color w:val="221F1F"/>
          <w:spacing w:val="-7"/>
          <w:sz w:val="20"/>
        </w:rPr>
        <w:t xml:space="preserve"> </w:t>
      </w:r>
      <w:r>
        <w:rPr>
          <w:rFonts w:ascii="Calibri Light"/>
          <w:color w:val="221F1F"/>
          <w:sz w:val="20"/>
        </w:rPr>
        <w:t>THE</w:t>
      </w:r>
      <w:r>
        <w:rPr>
          <w:rFonts w:ascii="Calibri Light"/>
          <w:color w:val="221F1F"/>
          <w:spacing w:val="-5"/>
          <w:sz w:val="20"/>
        </w:rPr>
        <w:t xml:space="preserve"> </w:t>
      </w:r>
      <w:r>
        <w:rPr>
          <w:rFonts w:ascii="Calibri Light"/>
          <w:color w:val="221F1F"/>
          <w:sz w:val="20"/>
        </w:rPr>
        <w:t>USE</w:t>
      </w:r>
      <w:r>
        <w:rPr>
          <w:rFonts w:ascii="Calibri Light"/>
          <w:color w:val="221F1F"/>
          <w:spacing w:val="-6"/>
          <w:sz w:val="20"/>
        </w:rPr>
        <w:t xml:space="preserve"> </w:t>
      </w:r>
      <w:r>
        <w:rPr>
          <w:rFonts w:ascii="Calibri Light"/>
          <w:color w:val="221F1F"/>
          <w:sz w:val="20"/>
        </w:rPr>
        <w:t>OF</w:t>
      </w:r>
      <w:r>
        <w:rPr>
          <w:rFonts w:ascii="Calibri Light"/>
          <w:color w:val="221F1F"/>
          <w:spacing w:val="-7"/>
          <w:sz w:val="20"/>
        </w:rPr>
        <w:t xml:space="preserve"> </w:t>
      </w:r>
      <w:r>
        <w:rPr>
          <w:rFonts w:ascii="Calibri Light"/>
          <w:color w:val="221F1F"/>
          <w:sz w:val="20"/>
        </w:rPr>
        <w:t>THIS</w:t>
      </w:r>
      <w:r>
        <w:rPr>
          <w:rFonts w:ascii="Calibri Light"/>
          <w:color w:val="221F1F"/>
          <w:spacing w:val="-5"/>
          <w:sz w:val="20"/>
        </w:rPr>
        <w:t xml:space="preserve"> </w:t>
      </w:r>
      <w:r>
        <w:rPr>
          <w:rFonts w:ascii="Calibri Light"/>
          <w:color w:val="221F1F"/>
          <w:sz w:val="20"/>
        </w:rPr>
        <w:t>WORK,</w:t>
      </w:r>
      <w:r>
        <w:rPr>
          <w:rFonts w:ascii="Calibri Light"/>
          <w:color w:val="221F1F"/>
          <w:spacing w:val="-7"/>
          <w:sz w:val="20"/>
        </w:rPr>
        <w:t xml:space="preserve"> </w:t>
      </w:r>
      <w:r>
        <w:rPr>
          <w:rFonts w:ascii="Calibri Light"/>
          <w:color w:val="221F1F"/>
          <w:sz w:val="20"/>
        </w:rPr>
        <w:t>EVEN</w:t>
      </w:r>
      <w:r>
        <w:rPr>
          <w:rFonts w:ascii="Calibri Light"/>
          <w:color w:val="221F1F"/>
          <w:spacing w:val="-6"/>
          <w:sz w:val="20"/>
        </w:rPr>
        <w:t xml:space="preserve"> </w:t>
      </w:r>
      <w:r>
        <w:rPr>
          <w:rFonts w:ascii="Calibri Light"/>
          <w:color w:val="221F1F"/>
          <w:sz w:val="20"/>
        </w:rPr>
        <w:t>IF</w:t>
      </w:r>
      <w:r>
        <w:rPr>
          <w:rFonts w:ascii="Calibri Light"/>
          <w:color w:val="221F1F"/>
          <w:spacing w:val="-5"/>
          <w:sz w:val="20"/>
        </w:rPr>
        <w:t xml:space="preserve"> </w:t>
      </w:r>
      <w:r>
        <w:rPr>
          <w:rFonts w:ascii="Calibri Light"/>
          <w:color w:val="221F1F"/>
          <w:sz w:val="20"/>
        </w:rPr>
        <w:t>ADVISED</w:t>
      </w:r>
      <w:r>
        <w:rPr>
          <w:rFonts w:ascii="Calibri Light"/>
          <w:color w:val="221F1F"/>
          <w:spacing w:val="-7"/>
          <w:sz w:val="20"/>
        </w:rPr>
        <w:t xml:space="preserve"> </w:t>
      </w:r>
      <w:r>
        <w:rPr>
          <w:rFonts w:ascii="Calibri Light"/>
          <w:color w:val="221F1F"/>
          <w:sz w:val="20"/>
        </w:rPr>
        <w:t>OF</w:t>
      </w:r>
      <w:r>
        <w:rPr>
          <w:rFonts w:ascii="Calibri Light"/>
          <w:color w:val="221F1F"/>
          <w:spacing w:val="-8"/>
          <w:sz w:val="20"/>
        </w:rPr>
        <w:t xml:space="preserve"> </w:t>
      </w:r>
      <w:r>
        <w:rPr>
          <w:rFonts w:ascii="Calibri Light"/>
          <w:color w:val="221F1F"/>
          <w:sz w:val="20"/>
        </w:rPr>
        <w:t>THE</w:t>
      </w:r>
      <w:r>
        <w:rPr>
          <w:rFonts w:ascii="Calibri Light"/>
          <w:color w:val="221F1F"/>
          <w:spacing w:val="-6"/>
          <w:sz w:val="20"/>
        </w:rPr>
        <w:t xml:space="preserve"> </w:t>
      </w:r>
      <w:r>
        <w:rPr>
          <w:rFonts w:ascii="Calibri Light"/>
          <w:color w:val="221F1F"/>
          <w:sz w:val="20"/>
        </w:rPr>
        <w:t>POSSIBILITY</w:t>
      </w:r>
      <w:r>
        <w:rPr>
          <w:rFonts w:ascii="Calibri Light"/>
          <w:color w:val="221F1F"/>
          <w:spacing w:val="-6"/>
          <w:sz w:val="20"/>
        </w:rPr>
        <w:t xml:space="preserve"> </w:t>
      </w:r>
      <w:r>
        <w:rPr>
          <w:rFonts w:ascii="Calibri Light"/>
          <w:color w:val="221F1F"/>
          <w:sz w:val="20"/>
        </w:rPr>
        <w:t>OF</w:t>
      </w:r>
      <w:r>
        <w:rPr>
          <w:rFonts w:ascii="Calibri Light"/>
          <w:color w:val="221F1F"/>
          <w:spacing w:val="-7"/>
          <w:sz w:val="20"/>
        </w:rPr>
        <w:t xml:space="preserve"> </w:t>
      </w:r>
      <w:r>
        <w:rPr>
          <w:rFonts w:ascii="Calibri Light"/>
          <w:color w:val="221F1F"/>
          <w:sz w:val="20"/>
        </w:rPr>
        <w:t>SUCH</w:t>
      </w:r>
      <w:r>
        <w:rPr>
          <w:rFonts w:ascii="Calibri Light"/>
          <w:color w:val="221F1F"/>
          <w:spacing w:val="-6"/>
          <w:sz w:val="20"/>
        </w:rPr>
        <w:t xml:space="preserve"> </w:t>
      </w:r>
      <w:r>
        <w:rPr>
          <w:rFonts w:ascii="Calibri Light"/>
          <w:color w:val="221F1F"/>
          <w:sz w:val="20"/>
        </w:rPr>
        <w:t>DAMAGE AND REGARDLESS OF WHETHER SUCH DAMAGE WAS FORESEEABLE.</w:t>
      </w:r>
    </w:p>
    <w:p w14:paraId="196A7A5A" w14:textId="77777777" w:rsidR="0048364B" w:rsidRDefault="00072AB1">
      <w:pPr>
        <w:spacing w:before="239" w:line="360" w:lineRule="auto"/>
        <w:ind w:left="159" w:right="258"/>
        <w:jc w:val="both"/>
        <w:rPr>
          <w:rFonts w:ascii="Calibri Light"/>
          <w:sz w:val="20"/>
        </w:rPr>
      </w:pPr>
      <w:r>
        <w:rPr>
          <w:rFonts w:ascii="Calibri Light"/>
          <w:color w:val="221F1F"/>
          <w:sz w:val="20"/>
        </w:rPr>
        <w:t>Further, information contained in this Work may be protected by intellectual property rights held by third parties or organizations,</w:t>
      </w:r>
      <w:r>
        <w:rPr>
          <w:rFonts w:ascii="Calibri Light"/>
          <w:color w:val="221F1F"/>
          <w:spacing w:val="-12"/>
          <w:sz w:val="20"/>
        </w:rPr>
        <w:t xml:space="preserve"> </w:t>
      </w:r>
      <w:r>
        <w:rPr>
          <w:rFonts w:ascii="Calibri Light"/>
          <w:color w:val="221F1F"/>
          <w:sz w:val="20"/>
        </w:rPr>
        <w:t>and</w:t>
      </w:r>
      <w:r>
        <w:rPr>
          <w:rFonts w:ascii="Calibri Light"/>
          <w:color w:val="221F1F"/>
          <w:spacing w:val="-11"/>
          <w:sz w:val="20"/>
        </w:rPr>
        <w:t xml:space="preserve"> </w:t>
      </w:r>
      <w:r>
        <w:rPr>
          <w:rFonts w:ascii="Calibri Light"/>
          <w:color w:val="221F1F"/>
          <w:sz w:val="20"/>
        </w:rPr>
        <w:t>the</w:t>
      </w:r>
      <w:r>
        <w:rPr>
          <w:rFonts w:ascii="Calibri Light"/>
          <w:color w:val="221F1F"/>
          <w:spacing w:val="-11"/>
          <w:sz w:val="20"/>
        </w:rPr>
        <w:t xml:space="preserve"> </w:t>
      </w:r>
      <w:r>
        <w:rPr>
          <w:rFonts w:ascii="Calibri Light"/>
          <w:color w:val="221F1F"/>
          <w:sz w:val="20"/>
        </w:rPr>
        <w:t>use</w:t>
      </w:r>
      <w:r>
        <w:rPr>
          <w:rFonts w:ascii="Calibri Light"/>
          <w:color w:val="221F1F"/>
          <w:spacing w:val="-12"/>
          <w:sz w:val="20"/>
        </w:rPr>
        <w:t xml:space="preserve"> </w:t>
      </w:r>
      <w:r>
        <w:rPr>
          <w:rFonts w:ascii="Calibri Light"/>
          <w:color w:val="221F1F"/>
          <w:sz w:val="20"/>
        </w:rPr>
        <w:t>of</w:t>
      </w:r>
      <w:r>
        <w:rPr>
          <w:rFonts w:ascii="Calibri Light"/>
          <w:color w:val="221F1F"/>
          <w:spacing w:val="-11"/>
          <w:sz w:val="20"/>
        </w:rPr>
        <w:t xml:space="preserve"> </w:t>
      </w:r>
      <w:r>
        <w:rPr>
          <w:rFonts w:ascii="Calibri Light"/>
          <w:color w:val="221F1F"/>
          <w:sz w:val="20"/>
        </w:rPr>
        <w:t>this</w:t>
      </w:r>
      <w:r>
        <w:rPr>
          <w:rFonts w:ascii="Calibri Light"/>
          <w:color w:val="221F1F"/>
          <w:spacing w:val="-11"/>
          <w:sz w:val="20"/>
        </w:rPr>
        <w:t xml:space="preserve"> </w:t>
      </w:r>
      <w:r>
        <w:rPr>
          <w:rFonts w:ascii="Calibri Light"/>
          <w:color w:val="221F1F"/>
          <w:sz w:val="20"/>
        </w:rPr>
        <w:t>information</w:t>
      </w:r>
      <w:r>
        <w:rPr>
          <w:rFonts w:ascii="Calibri Light"/>
          <w:color w:val="221F1F"/>
          <w:spacing w:val="-12"/>
          <w:sz w:val="20"/>
        </w:rPr>
        <w:t xml:space="preserve"> </w:t>
      </w:r>
      <w:r>
        <w:rPr>
          <w:rFonts w:ascii="Calibri Light"/>
          <w:color w:val="221F1F"/>
          <w:sz w:val="20"/>
        </w:rPr>
        <w:t>may</w:t>
      </w:r>
      <w:r>
        <w:rPr>
          <w:rFonts w:ascii="Calibri Light"/>
          <w:color w:val="221F1F"/>
          <w:spacing w:val="-11"/>
          <w:sz w:val="20"/>
        </w:rPr>
        <w:t xml:space="preserve"> </w:t>
      </w:r>
      <w:r>
        <w:rPr>
          <w:rFonts w:ascii="Calibri Light"/>
          <w:color w:val="221F1F"/>
          <w:sz w:val="20"/>
        </w:rPr>
        <w:t>require</w:t>
      </w:r>
      <w:r>
        <w:rPr>
          <w:rFonts w:ascii="Calibri Light"/>
          <w:color w:val="221F1F"/>
          <w:spacing w:val="-11"/>
          <w:sz w:val="20"/>
        </w:rPr>
        <w:t xml:space="preserve"> </w:t>
      </w:r>
      <w:r>
        <w:rPr>
          <w:rFonts w:ascii="Calibri Light"/>
          <w:color w:val="221F1F"/>
          <w:sz w:val="20"/>
        </w:rPr>
        <w:t>the</w:t>
      </w:r>
      <w:r>
        <w:rPr>
          <w:rFonts w:ascii="Calibri Light"/>
          <w:color w:val="221F1F"/>
          <w:spacing w:val="-12"/>
          <w:sz w:val="20"/>
        </w:rPr>
        <w:t xml:space="preserve"> </w:t>
      </w:r>
      <w:r>
        <w:rPr>
          <w:rFonts w:ascii="Calibri Light"/>
          <w:color w:val="221F1F"/>
          <w:sz w:val="20"/>
        </w:rPr>
        <w:t>user</w:t>
      </w:r>
      <w:r>
        <w:rPr>
          <w:rFonts w:ascii="Calibri Light"/>
          <w:color w:val="221F1F"/>
          <w:spacing w:val="-11"/>
          <w:sz w:val="20"/>
        </w:rPr>
        <w:t xml:space="preserve"> </w:t>
      </w:r>
      <w:r>
        <w:rPr>
          <w:rFonts w:ascii="Calibri Light"/>
          <w:color w:val="221F1F"/>
          <w:sz w:val="20"/>
        </w:rPr>
        <w:t>to</w:t>
      </w:r>
      <w:r>
        <w:rPr>
          <w:rFonts w:ascii="Calibri Light"/>
          <w:color w:val="221F1F"/>
          <w:spacing w:val="-11"/>
          <w:sz w:val="20"/>
        </w:rPr>
        <w:t xml:space="preserve"> </w:t>
      </w:r>
      <w:r>
        <w:rPr>
          <w:rFonts w:ascii="Calibri Light"/>
          <w:color w:val="221F1F"/>
          <w:sz w:val="20"/>
        </w:rPr>
        <w:t>negotiate</w:t>
      </w:r>
      <w:r>
        <w:rPr>
          <w:rFonts w:ascii="Calibri Light"/>
          <w:color w:val="221F1F"/>
          <w:spacing w:val="-11"/>
          <w:sz w:val="20"/>
        </w:rPr>
        <w:t xml:space="preserve"> </w:t>
      </w:r>
      <w:r>
        <w:rPr>
          <w:rFonts w:ascii="Calibri Light"/>
          <w:color w:val="221F1F"/>
          <w:sz w:val="20"/>
        </w:rPr>
        <w:t>with</w:t>
      </w:r>
      <w:r>
        <w:rPr>
          <w:rFonts w:ascii="Calibri Light"/>
          <w:color w:val="221F1F"/>
          <w:spacing w:val="-12"/>
          <w:sz w:val="20"/>
        </w:rPr>
        <w:t xml:space="preserve"> </w:t>
      </w:r>
      <w:r>
        <w:rPr>
          <w:rFonts w:ascii="Calibri Light"/>
          <w:color w:val="221F1F"/>
          <w:sz w:val="20"/>
        </w:rPr>
        <w:t>any</w:t>
      </w:r>
      <w:r>
        <w:rPr>
          <w:rFonts w:ascii="Calibri Light"/>
          <w:color w:val="221F1F"/>
          <w:spacing w:val="-11"/>
          <w:sz w:val="20"/>
        </w:rPr>
        <w:t xml:space="preserve"> </w:t>
      </w:r>
      <w:r>
        <w:rPr>
          <w:rFonts w:ascii="Calibri Light"/>
          <w:color w:val="221F1F"/>
          <w:sz w:val="20"/>
        </w:rPr>
        <w:t>such</w:t>
      </w:r>
      <w:r>
        <w:rPr>
          <w:rFonts w:ascii="Calibri Light"/>
          <w:color w:val="221F1F"/>
          <w:spacing w:val="-11"/>
          <w:sz w:val="20"/>
        </w:rPr>
        <w:t xml:space="preserve"> </w:t>
      </w:r>
      <w:r>
        <w:rPr>
          <w:rFonts w:ascii="Calibri Light"/>
          <w:color w:val="221F1F"/>
          <w:sz w:val="20"/>
        </w:rPr>
        <w:t>rights</w:t>
      </w:r>
      <w:r>
        <w:rPr>
          <w:rFonts w:ascii="Calibri Light"/>
          <w:color w:val="221F1F"/>
          <w:spacing w:val="-12"/>
          <w:sz w:val="20"/>
        </w:rPr>
        <w:t xml:space="preserve"> </w:t>
      </w:r>
      <w:r>
        <w:rPr>
          <w:rFonts w:ascii="Calibri Light"/>
          <w:color w:val="221F1F"/>
          <w:sz w:val="20"/>
        </w:rPr>
        <w:t>holders</w:t>
      </w:r>
      <w:r>
        <w:rPr>
          <w:rFonts w:ascii="Calibri Light"/>
          <w:color w:val="221F1F"/>
          <w:spacing w:val="-11"/>
          <w:sz w:val="20"/>
        </w:rPr>
        <w:t xml:space="preserve"> </w:t>
      </w:r>
      <w:r>
        <w:rPr>
          <w:rFonts w:ascii="Calibri Light"/>
          <w:color w:val="221F1F"/>
          <w:sz w:val="20"/>
        </w:rPr>
        <w:t>in</w:t>
      </w:r>
      <w:r>
        <w:rPr>
          <w:rFonts w:ascii="Calibri Light"/>
          <w:color w:val="221F1F"/>
          <w:spacing w:val="-11"/>
          <w:sz w:val="20"/>
        </w:rPr>
        <w:t xml:space="preserve"> </w:t>
      </w:r>
      <w:r>
        <w:rPr>
          <w:rFonts w:ascii="Calibri Light"/>
          <w:color w:val="221F1F"/>
          <w:sz w:val="20"/>
        </w:rPr>
        <w:t>order</w:t>
      </w:r>
      <w:r>
        <w:rPr>
          <w:rFonts w:ascii="Calibri Light"/>
          <w:color w:val="221F1F"/>
          <w:spacing w:val="-12"/>
          <w:sz w:val="20"/>
        </w:rPr>
        <w:t xml:space="preserve"> </w:t>
      </w:r>
      <w:r>
        <w:rPr>
          <w:rFonts w:ascii="Calibri Light"/>
          <w:color w:val="221F1F"/>
          <w:sz w:val="20"/>
        </w:rPr>
        <w:t>to</w:t>
      </w:r>
      <w:r>
        <w:rPr>
          <w:rFonts w:ascii="Calibri Light"/>
          <w:color w:val="221F1F"/>
          <w:spacing w:val="-11"/>
          <w:sz w:val="20"/>
        </w:rPr>
        <w:t xml:space="preserve"> </w:t>
      </w:r>
      <w:r>
        <w:rPr>
          <w:rFonts w:ascii="Calibri Light"/>
          <w:color w:val="221F1F"/>
          <w:sz w:val="20"/>
        </w:rPr>
        <w:t xml:space="preserve">legally </w:t>
      </w:r>
      <w:r>
        <w:rPr>
          <w:rFonts w:ascii="Calibri Light"/>
          <w:color w:val="221F1F"/>
          <w:spacing w:val="-2"/>
          <w:sz w:val="20"/>
        </w:rPr>
        <w:t>acquire</w:t>
      </w:r>
      <w:r>
        <w:rPr>
          <w:rFonts w:ascii="Calibri Light"/>
          <w:color w:val="221F1F"/>
          <w:spacing w:val="-6"/>
          <w:sz w:val="20"/>
        </w:rPr>
        <w:t xml:space="preserve"> </w:t>
      </w:r>
      <w:r>
        <w:rPr>
          <w:rFonts w:ascii="Calibri Light"/>
          <w:color w:val="221F1F"/>
          <w:spacing w:val="-2"/>
          <w:sz w:val="20"/>
        </w:rPr>
        <w:t>the</w:t>
      </w:r>
      <w:r>
        <w:rPr>
          <w:rFonts w:ascii="Calibri Light"/>
          <w:color w:val="221F1F"/>
          <w:spacing w:val="-6"/>
          <w:sz w:val="20"/>
        </w:rPr>
        <w:t xml:space="preserve"> </w:t>
      </w:r>
      <w:r>
        <w:rPr>
          <w:rFonts w:ascii="Calibri Light"/>
          <w:color w:val="221F1F"/>
          <w:spacing w:val="-2"/>
          <w:sz w:val="20"/>
        </w:rPr>
        <w:t>rights</w:t>
      </w:r>
      <w:r>
        <w:rPr>
          <w:rFonts w:ascii="Calibri Light"/>
          <w:color w:val="221F1F"/>
          <w:spacing w:val="-6"/>
          <w:sz w:val="20"/>
        </w:rPr>
        <w:t xml:space="preserve"> </w:t>
      </w:r>
      <w:r>
        <w:rPr>
          <w:rFonts w:ascii="Calibri Light"/>
          <w:color w:val="221F1F"/>
          <w:spacing w:val="-2"/>
          <w:sz w:val="20"/>
        </w:rPr>
        <w:t>to</w:t>
      </w:r>
      <w:r>
        <w:rPr>
          <w:rFonts w:ascii="Calibri Light"/>
          <w:color w:val="221F1F"/>
          <w:spacing w:val="-6"/>
          <w:sz w:val="20"/>
        </w:rPr>
        <w:t xml:space="preserve"> </w:t>
      </w:r>
      <w:r>
        <w:rPr>
          <w:rFonts w:ascii="Calibri Light"/>
          <w:color w:val="221F1F"/>
          <w:spacing w:val="-2"/>
          <w:sz w:val="20"/>
        </w:rPr>
        <w:t>do</w:t>
      </w:r>
      <w:r>
        <w:rPr>
          <w:rFonts w:ascii="Calibri Light"/>
          <w:color w:val="221F1F"/>
          <w:spacing w:val="-6"/>
          <w:sz w:val="20"/>
        </w:rPr>
        <w:t xml:space="preserve"> </w:t>
      </w:r>
      <w:r>
        <w:rPr>
          <w:rFonts w:ascii="Calibri Light"/>
          <w:color w:val="221F1F"/>
          <w:spacing w:val="-2"/>
          <w:sz w:val="20"/>
        </w:rPr>
        <w:t>so,</w:t>
      </w:r>
      <w:r>
        <w:rPr>
          <w:rFonts w:ascii="Calibri Light"/>
          <w:color w:val="221F1F"/>
          <w:spacing w:val="-6"/>
          <w:sz w:val="20"/>
        </w:rPr>
        <w:t xml:space="preserve"> </w:t>
      </w:r>
      <w:r>
        <w:rPr>
          <w:rFonts w:ascii="Calibri Light"/>
          <w:color w:val="221F1F"/>
          <w:spacing w:val="-2"/>
          <w:sz w:val="20"/>
        </w:rPr>
        <w:t>and</w:t>
      </w:r>
      <w:r>
        <w:rPr>
          <w:rFonts w:ascii="Calibri Light"/>
          <w:color w:val="221F1F"/>
          <w:spacing w:val="-6"/>
          <w:sz w:val="20"/>
        </w:rPr>
        <w:t xml:space="preserve"> </w:t>
      </w:r>
      <w:r>
        <w:rPr>
          <w:rFonts w:ascii="Calibri Light"/>
          <w:color w:val="221F1F"/>
          <w:spacing w:val="-2"/>
          <w:sz w:val="20"/>
        </w:rPr>
        <w:t>such</w:t>
      </w:r>
      <w:r>
        <w:rPr>
          <w:rFonts w:ascii="Calibri Light"/>
          <w:color w:val="221F1F"/>
          <w:spacing w:val="-6"/>
          <w:sz w:val="20"/>
        </w:rPr>
        <w:t xml:space="preserve"> </w:t>
      </w:r>
      <w:r>
        <w:rPr>
          <w:rFonts w:ascii="Calibri Light"/>
          <w:color w:val="221F1F"/>
          <w:spacing w:val="-2"/>
          <w:sz w:val="20"/>
        </w:rPr>
        <w:t>rights</w:t>
      </w:r>
      <w:r>
        <w:rPr>
          <w:rFonts w:ascii="Calibri Light"/>
          <w:color w:val="221F1F"/>
          <w:spacing w:val="-6"/>
          <w:sz w:val="20"/>
        </w:rPr>
        <w:t xml:space="preserve"> </w:t>
      </w:r>
      <w:r>
        <w:rPr>
          <w:rFonts w:ascii="Calibri Light"/>
          <w:color w:val="221F1F"/>
          <w:spacing w:val="-2"/>
          <w:sz w:val="20"/>
        </w:rPr>
        <w:t>holders</w:t>
      </w:r>
      <w:r>
        <w:rPr>
          <w:rFonts w:ascii="Calibri Light"/>
          <w:color w:val="221F1F"/>
          <w:spacing w:val="-6"/>
          <w:sz w:val="20"/>
        </w:rPr>
        <w:t xml:space="preserve"> </w:t>
      </w:r>
      <w:r>
        <w:rPr>
          <w:rFonts w:ascii="Calibri Light"/>
          <w:color w:val="221F1F"/>
          <w:spacing w:val="-2"/>
          <w:sz w:val="20"/>
        </w:rPr>
        <w:t>may</w:t>
      </w:r>
      <w:r>
        <w:rPr>
          <w:rFonts w:ascii="Calibri Light"/>
          <w:color w:val="221F1F"/>
          <w:spacing w:val="-6"/>
          <w:sz w:val="20"/>
        </w:rPr>
        <w:t xml:space="preserve"> </w:t>
      </w:r>
      <w:r>
        <w:rPr>
          <w:rFonts w:ascii="Calibri Light"/>
          <w:color w:val="221F1F"/>
          <w:spacing w:val="-2"/>
          <w:sz w:val="20"/>
        </w:rPr>
        <w:t>refuse</w:t>
      </w:r>
      <w:r>
        <w:rPr>
          <w:rFonts w:ascii="Calibri Light"/>
          <w:color w:val="221F1F"/>
          <w:spacing w:val="-6"/>
          <w:sz w:val="20"/>
        </w:rPr>
        <w:t xml:space="preserve"> </w:t>
      </w:r>
      <w:r>
        <w:rPr>
          <w:rFonts w:ascii="Calibri Light"/>
          <w:color w:val="221F1F"/>
          <w:spacing w:val="-2"/>
          <w:sz w:val="20"/>
        </w:rPr>
        <w:t>to</w:t>
      </w:r>
      <w:r>
        <w:rPr>
          <w:rFonts w:ascii="Calibri Light"/>
          <w:color w:val="221F1F"/>
          <w:spacing w:val="-6"/>
          <w:sz w:val="20"/>
        </w:rPr>
        <w:t xml:space="preserve"> </w:t>
      </w:r>
      <w:r>
        <w:rPr>
          <w:rFonts w:ascii="Calibri Light"/>
          <w:color w:val="221F1F"/>
          <w:spacing w:val="-2"/>
          <w:sz w:val="20"/>
        </w:rPr>
        <w:t>grant</w:t>
      </w:r>
      <w:r>
        <w:rPr>
          <w:rFonts w:ascii="Calibri Light"/>
          <w:color w:val="221F1F"/>
          <w:spacing w:val="-6"/>
          <w:sz w:val="20"/>
        </w:rPr>
        <w:t xml:space="preserve"> </w:t>
      </w:r>
      <w:r>
        <w:rPr>
          <w:rFonts w:ascii="Calibri Light"/>
          <w:color w:val="221F1F"/>
          <w:spacing w:val="-2"/>
          <w:sz w:val="20"/>
        </w:rPr>
        <w:t>such</w:t>
      </w:r>
      <w:r>
        <w:rPr>
          <w:rFonts w:ascii="Calibri Light"/>
          <w:color w:val="221F1F"/>
          <w:spacing w:val="-6"/>
          <w:sz w:val="20"/>
        </w:rPr>
        <w:t xml:space="preserve"> </w:t>
      </w:r>
      <w:r>
        <w:rPr>
          <w:rFonts w:ascii="Calibri Light"/>
          <w:color w:val="221F1F"/>
          <w:spacing w:val="-2"/>
          <w:sz w:val="20"/>
        </w:rPr>
        <w:t>rights.</w:t>
      </w:r>
      <w:r>
        <w:rPr>
          <w:rFonts w:ascii="Calibri Light"/>
          <w:color w:val="221F1F"/>
          <w:spacing w:val="-6"/>
          <w:sz w:val="20"/>
        </w:rPr>
        <w:t xml:space="preserve"> </w:t>
      </w:r>
      <w:r>
        <w:rPr>
          <w:rFonts w:ascii="Calibri Light"/>
          <w:color w:val="221F1F"/>
          <w:spacing w:val="-2"/>
          <w:sz w:val="20"/>
        </w:rPr>
        <w:t>Attention</w:t>
      </w:r>
      <w:r>
        <w:rPr>
          <w:rFonts w:ascii="Calibri Light"/>
          <w:color w:val="221F1F"/>
          <w:spacing w:val="-6"/>
          <w:sz w:val="20"/>
        </w:rPr>
        <w:t xml:space="preserve"> </w:t>
      </w:r>
      <w:r>
        <w:rPr>
          <w:rFonts w:ascii="Calibri Light"/>
          <w:color w:val="221F1F"/>
          <w:spacing w:val="-2"/>
          <w:sz w:val="20"/>
        </w:rPr>
        <w:t>is</w:t>
      </w:r>
      <w:r>
        <w:rPr>
          <w:rFonts w:ascii="Calibri Light"/>
          <w:color w:val="221F1F"/>
          <w:spacing w:val="-6"/>
          <w:sz w:val="20"/>
        </w:rPr>
        <w:t xml:space="preserve"> </w:t>
      </w:r>
      <w:r>
        <w:rPr>
          <w:rFonts w:ascii="Calibri Light"/>
          <w:color w:val="221F1F"/>
          <w:spacing w:val="-2"/>
          <w:sz w:val="20"/>
        </w:rPr>
        <w:t>also</w:t>
      </w:r>
      <w:r>
        <w:rPr>
          <w:rFonts w:ascii="Calibri Light"/>
          <w:color w:val="221F1F"/>
          <w:spacing w:val="-6"/>
          <w:sz w:val="20"/>
        </w:rPr>
        <w:t xml:space="preserve"> </w:t>
      </w:r>
      <w:r>
        <w:rPr>
          <w:rFonts w:ascii="Calibri Light"/>
          <w:color w:val="221F1F"/>
          <w:spacing w:val="-2"/>
          <w:sz w:val="20"/>
        </w:rPr>
        <w:t>called</w:t>
      </w:r>
      <w:r>
        <w:rPr>
          <w:rFonts w:ascii="Calibri Light"/>
          <w:color w:val="221F1F"/>
          <w:spacing w:val="-6"/>
          <w:sz w:val="20"/>
        </w:rPr>
        <w:t xml:space="preserve"> </w:t>
      </w:r>
      <w:r>
        <w:rPr>
          <w:rFonts w:ascii="Calibri Light"/>
          <w:color w:val="221F1F"/>
          <w:spacing w:val="-2"/>
          <w:sz w:val="20"/>
        </w:rPr>
        <w:t>to</w:t>
      </w:r>
      <w:r>
        <w:rPr>
          <w:rFonts w:ascii="Calibri Light"/>
          <w:color w:val="221F1F"/>
          <w:spacing w:val="-6"/>
          <w:sz w:val="20"/>
        </w:rPr>
        <w:t xml:space="preserve"> </w:t>
      </w:r>
      <w:r>
        <w:rPr>
          <w:rFonts w:ascii="Calibri Light"/>
          <w:color w:val="221F1F"/>
          <w:spacing w:val="-2"/>
          <w:sz w:val="20"/>
        </w:rPr>
        <w:t>the</w:t>
      </w:r>
      <w:r>
        <w:rPr>
          <w:rFonts w:ascii="Calibri Light"/>
          <w:color w:val="221F1F"/>
          <w:spacing w:val="-6"/>
          <w:sz w:val="20"/>
        </w:rPr>
        <w:t xml:space="preserve"> </w:t>
      </w:r>
      <w:r>
        <w:rPr>
          <w:rFonts w:ascii="Calibri Light"/>
          <w:color w:val="221F1F"/>
          <w:spacing w:val="-2"/>
          <w:sz w:val="20"/>
        </w:rPr>
        <w:t>possibility</w:t>
      </w:r>
      <w:r>
        <w:rPr>
          <w:rFonts w:ascii="Calibri Light"/>
          <w:color w:val="221F1F"/>
          <w:spacing w:val="-6"/>
          <w:sz w:val="20"/>
        </w:rPr>
        <w:t xml:space="preserve"> </w:t>
      </w:r>
      <w:r>
        <w:rPr>
          <w:rFonts w:ascii="Calibri Light"/>
          <w:color w:val="221F1F"/>
          <w:spacing w:val="-2"/>
          <w:sz w:val="20"/>
        </w:rPr>
        <w:t xml:space="preserve">that </w:t>
      </w:r>
      <w:r>
        <w:rPr>
          <w:rFonts w:ascii="Calibri Light"/>
          <w:color w:val="221F1F"/>
          <w:sz w:val="20"/>
        </w:rPr>
        <w:t xml:space="preserve">implementation of any or all of this Work may require use of subject matter covered by patent rights. By publication of this </w:t>
      </w:r>
      <w:r>
        <w:rPr>
          <w:rFonts w:ascii="Calibri Light"/>
          <w:color w:val="221F1F"/>
          <w:spacing w:val="-2"/>
          <w:sz w:val="20"/>
        </w:rPr>
        <w:t>Work,</w:t>
      </w:r>
      <w:r>
        <w:rPr>
          <w:rFonts w:ascii="Calibri Light"/>
          <w:color w:val="221F1F"/>
          <w:spacing w:val="-5"/>
          <w:sz w:val="20"/>
        </w:rPr>
        <w:t xml:space="preserve"> </w:t>
      </w:r>
      <w:r>
        <w:rPr>
          <w:rFonts w:ascii="Calibri Light"/>
          <w:color w:val="221F1F"/>
          <w:spacing w:val="-2"/>
          <w:sz w:val="20"/>
        </w:rPr>
        <w:t>no</w:t>
      </w:r>
      <w:r>
        <w:rPr>
          <w:rFonts w:ascii="Calibri Light"/>
          <w:color w:val="221F1F"/>
          <w:spacing w:val="-5"/>
          <w:sz w:val="20"/>
        </w:rPr>
        <w:t xml:space="preserve"> </w:t>
      </w:r>
      <w:r>
        <w:rPr>
          <w:rFonts w:ascii="Calibri Light"/>
          <w:color w:val="221F1F"/>
          <w:spacing w:val="-2"/>
          <w:sz w:val="20"/>
        </w:rPr>
        <w:t>position</w:t>
      </w:r>
      <w:r>
        <w:rPr>
          <w:rFonts w:ascii="Calibri Light"/>
          <w:color w:val="221F1F"/>
          <w:spacing w:val="-5"/>
          <w:sz w:val="20"/>
        </w:rPr>
        <w:t xml:space="preserve"> </w:t>
      </w:r>
      <w:r>
        <w:rPr>
          <w:rFonts w:ascii="Calibri Light"/>
          <w:color w:val="221F1F"/>
          <w:spacing w:val="-2"/>
          <w:sz w:val="20"/>
        </w:rPr>
        <w:t>is</w:t>
      </w:r>
      <w:r>
        <w:rPr>
          <w:rFonts w:ascii="Calibri Light"/>
          <w:color w:val="221F1F"/>
          <w:spacing w:val="-5"/>
          <w:sz w:val="20"/>
        </w:rPr>
        <w:t xml:space="preserve"> </w:t>
      </w:r>
      <w:r>
        <w:rPr>
          <w:rFonts w:ascii="Calibri Light"/>
          <w:color w:val="221F1F"/>
          <w:spacing w:val="-2"/>
          <w:sz w:val="20"/>
        </w:rPr>
        <w:t>taken</w:t>
      </w:r>
      <w:r>
        <w:rPr>
          <w:rFonts w:ascii="Calibri Light"/>
          <w:color w:val="221F1F"/>
          <w:spacing w:val="-5"/>
          <w:sz w:val="20"/>
        </w:rPr>
        <w:t xml:space="preserve"> </w:t>
      </w:r>
      <w:r>
        <w:rPr>
          <w:rFonts w:ascii="Calibri Light"/>
          <w:color w:val="221F1F"/>
          <w:spacing w:val="-2"/>
          <w:sz w:val="20"/>
        </w:rPr>
        <w:t>by</w:t>
      </w:r>
      <w:r>
        <w:rPr>
          <w:rFonts w:ascii="Calibri Light"/>
          <w:color w:val="221F1F"/>
          <w:spacing w:val="-5"/>
          <w:sz w:val="20"/>
        </w:rPr>
        <w:t xml:space="preserve"> </w:t>
      </w:r>
      <w:r>
        <w:rPr>
          <w:rFonts w:ascii="Calibri Light"/>
          <w:color w:val="221F1F"/>
          <w:spacing w:val="-2"/>
          <w:sz w:val="20"/>
        </w:rPr>
        <w:t>the</w:t>
      </w:r>
      <w:r>
        <w:rPr>
          <w:rFonts w:ascii="Calibri Light"/>
          <w:color w:val="221F1F"/>
          <w:spacing w:val="-4"/>
          <w:sz w:val="20"/>
        </w:rPr>
        <w:t xml:space="preserve"> </w:t>
      </w:r>
      <w:r>
        <w:rPr>
          <w:rFonts w:ascii="Calibri Light"/>
          <w:color w:val="221F1F"/>
          <w:spacing w:val="-2"/>
          <w:sz w:val="20"/>
        </w:rPr>
        <w:t>IEEE</w:t>
      </w:r>
      <w:r>
        <w:rPr>
          <w:rFonts w:ascii="Calibri Light"/>
          <w:color w:val="221F1F"/>
          <w:spacing w:val="-5"/>
          <w:sz w:val="20"/>
        </w:rPr>
        <w:t xml:space="preserve"> </w:t>
      </w:r>
      <w:r>
        <w:rPr>
          <w:rFonts w:ascii="Calibri Light"/>
          <w:color w:val="221F1F"/>
          <w:spacing w:val="-2"/>
          <w:sz w:val="20"/>
        </w:rPr>
        <w:t>with</w:t>
      </w:r>
      <w:r>
        <w:rPr>
          <w:rFonts w:ascii="Calibri Light"/>
          <w:color w:val="221F1F"/>
          <w:spacing w:val="-6"/>
          <w:sz w:val="20"/>
        </w:rPr>
        <w:t xml:space="preserve"> </w:t>
      </w:r>
      <w:r>
        <w:rPr>
          <w:rFonts w:ascii="Calibri Light"/>
          <w:color w:val="221F1F"/>
          <w:spacing w:val="-2"/>
          <w:sz w:val="20"/>
        </w:rPr>
        <w:t>respect</w:t>
      </w:r>
      <w:r>
        <w:rPr>
          <w:rFonts w:ascii="Calibri Light"/>
          <w:color w:val="221F1F"/>
          <w:spacing w:val="-5"/>
          <w:sz w:val="20"/>
        </w:rPr>
        <w:t xml:space="preserve"> </w:t>
      </w:r>
      <w:r>
        <w:rPr>
          <w:rFonts w:ascii="Calibri Light"/>
          <w:color w:val="221F1F"/>
          <w:spacing w:val="-2"/>
          <w:sz w:val="20"/>
        </w:rPr>
        <w:t>to</w:t>
      </w:r>
      <w:r>
        <w:rPr>
          <w:rFonts w:ascii="Calibri Light"/>
          <w:color w:val="221F1F"/>
          <w:spacing w:val="-5"/>
          <w:sz w:val="20"/>
        </w:rPr>
        <w:t xml:space="preserve"> </w:t>
      </w:r>
      <w:r>
        <w:rPr>
          <w:rFonts w:ascii="Calibri Light"/>
          <w:color w:val="221F1F"/>
          <w:spacing w:val="-2"/>
          <w:sz w:val="20"/>
        </w:rPr>
        <w:t>the</w:t>
      </w:r>
      <w:r>
        <w:rPr>
          <w:rFonts w:ascii="Calibri Light"/>
          <w:color w:val="221F1F"/>
          <w:spacing w:val="-4"/>
          <w:sz w:val="20"/>
        </w:rPr>
        <w:t xml:space="preserve"> </w:t>
      </w:r>
      <w:r>
        <w:rPr>
          <w:rFonts w:ascii="Calibri Light"/>
          <w:color w:val="221F1F"/>
          <w:spacing w:val="-2"/>
          <w:sz w:val="20"/>
        </w:rPr>
        <w:t>existence</w:t>
      </w:r>
      <w:r>
        <w:rPr>
          <w:rFonts w:ascii="Calibri Light"/>
          <w:color w:val="221F1F"/>
          <w:spacing w:val="-4"/>
          <w:sz w:val="20"/>
        </w:rPr>
        <w:t xml:space="preserve"> </w:t>
      </w:r>
      <w:r>
        <w:rPr>
          <w:rFonts w:ascii="Calibri Light"/>
          <w:color w:val="221F1F"/>
          <w:spacing w:val="-2"/>
          <w:sz w:val="20"/>
        </w:rPr>
        <w:t>or</w:t>
      </w:r>
      <w:r>
        <w:rPr>
          <w:rFonts w:ascii="Calibri Light"/>
          <w:color w:val="221F1F"/>
          <w:spacing w:val="-5"/>
          <w:sz w:val="20"/>
        </w:rPr>
        <w:t xml:space="preserve"> </w:t>
      </w:r>
      <w:r>
        <w:rPr>
          <w:rFonts w:ascii="Calibri Light"/>
          <w:color w:val="221F1F"/>
          <w:spacing w:val="-2"/>
          <w:sz w:val="20"/>
        </w:rPr>
        <w:t>validity</w:t>
      </w:r>
      <w:r>
        <w:rPr>
          <w:rFonts w:ascii="Calibri Light"/>
          <w:color w:val="221F1F"/>
          <w:spacing w:val="-5"/>
          <w:sz w:val="20"/>
        </w:rPr>
        <w:t xml:space="preserve"> </w:t>
      </w:r>
      <w:r>
        <w:rPr>
          <w:rFonts w:ascii="Calibri Light"/>
          <w:color w:val="221F1F"/>
          <w:spacing w:val="-2"/>
          <w:sz w:val="20"/>
        </w:rPr>
        <w:t>of</w:t>
      </w:r>
      <w:r>
        <w:rPr>
          <w:rFonts w:ascii="Calibri Light"/>
          <w:color w:val="221F1F"/>
          <w:spacing w:val="-5"/>
          <w:sz w:val="20"/>
        </w:rPr>
        <w:t xml:space="preserve"> </w:t>
      </w:r>
      <w:r>
        <w:rPr>
          <w:rFonts w:ascii="Calibri Light"/>
          <w:color w:val="221F1F"/>
          <w:spacing w:val="-2"/>
          <w:sz w:val="20"/>
        </w:rPr>
        <w:t>any</w:t>
      </w:r>
      <w:r>
        <w:rPr>
          <w:rFonts w:ascii="Calibri Light"/>
          <w:color w:val="221F1F"/>
          <w:spacing w:val="-5"/>
          <w:sz w:val="20"/>
        </w:rPr>
        <w:t xml:space="preserve"> </w:t>
      </w:r>
      <w:r>
        <w:rPr>
          <w:rFonts w:ascii="Calibri Light"/>
          <w:color w:val="221F1F"/>
          <w:spacing w:val="-2"/>
          <w:sz w:val="20"/>
        </w:rPr>
        <w:t>patent</w:t>
      </w:r>
      <w:r>
        <w:rPr>
          <w:rFonts w:ascii="Calibri Light"/>
          <w:color w:val="221F1F"/>
          <w:spacing w:val="-5"/>
          <w:sz w:val="20"/>
        </w:rPr>
        <w:t xml:space="preserve"> </w:t>
      </w:r>
      <w:r>
        <w:rPr>
          <w:rFonts w:ascii="Calibri Light"/>
          <w:color w:val="221F1F"/>
          <w:spacing w:val="-2"/>
          <w:sz w:val="20"/>
        </w:rPr>
        <w:t>rights</w:t>
      </w:r>
      <w:r>
        <w:rPr>
          <w:rFonts w:ascii="Calibri Light"/>
          <w:color w:val="221F1F"/>
          <w:spacing w:val="-5"/>
          <w:sz w:val="20"/>
        </w:rPr>
        <w:t xml:space="preserve"> </w:t>
      </w:r>
      <w:r>
        <w:rPr>
          <w:rFonts w:ascii="Calibri Light"/>
          <w:color w:val="221F1F"/>
          <w:spacing w:val="-2"/>
          <w:sz w:val="20"/>
        </w:rPr>
        <w:t>in</w:t>
      </w:r>
      <w:r>
        <w:rPr>
          <w:rFonts w:ascii="Calibri Light"/>
          <w:color w:val="221F1F"/>
          <w:spacing w:val="-5"/>
          <w:sz w:val="20"/>
        </w:rPr>
        <w:t xml:space="preserve"> </w:t>
      </w:r>
      <w:r>
        <w:rPr>
          <w:rFonts w:ascii="Calibri Light"/>
          <w:color w:val="221F1F"/>
          <w:spacing w:val="-2"/>
          <w:sz w:val="20"/>
        </w:rPr>
        <w:t>connection</w:t>
      </w:r>
      <w:r>
        <w:rPr>
          <w:rFonts w:ascii="Calibri Light"/>
          <w:color w:val="221F1F"/>
          <w:spacing w:val="-5"/>
          <w:sz w:val="20"/>
        </w:rPr>
        <w:t xml:space="preserve"> </w:t>
      </w:r>
      <w:r>
        <w:rPr>
          <w:rFonts w:ascii="Calibri Light"/>
          <w:color w:val="221F1F"/>
          <w:spacing w:val="-2"/>
          <w:sz w:val="20"/>
        </w:rPr>
        <w:t>therewith.</w:t>
      </w:r>
      <w:r>
        <w:rPr>
          <w:rFonts w:ascii="Calibri Light"/>
          <w:color w:val="221F1F"/>
          <w:spacing w:val="-5"/>
          <w:sz w:val="20"/>
        </w:rPr>
        <w:t xml:space="preserve"> </w:t>
      </w:r>
      <w:r>
        <w:rPr>
          <w:rFonts w:ascii="Calibri Light"/>
          <w:color w:val="221F1F"/>
          <w:spacing w:val="-2"/>
          <w:sz w:val="20"/>
        </w:rPr>
        <w:t>The IEEE</w:t>
      </w:r>
      <w:r>
        <w:rPr>
          <w:rFonts w:ascii="Calibri Light"/>
          <w:color w:val="221F1F"/>
          <w:spacing w:val="-7"/>
          <w:sz w:val="20"/>
        </w:rPr>
        <w:t xml:space="preserve"> </w:t>
      </w:r>
      <w:r>
        <w:rPr>
          <w:rFonts w:ascii="Calibri Light"/>
          <w:color w:val="221F1F"/>
          <w:spacing w:val="-2"/>
          <w:sz w:val="20"/>
        </w:rPr>
        <w:t>is</w:t>
      </w:r>
      <w:r>
        <w:rPr>
          <w:rFonts w:ascii="Calibri Light"/>
          <w:color w:val="221F1F"/>
          <w:spacing w:val="-7"/>
          <w:sz w:val="20"/>
        </w:rPr>
        <w:t xml:space="preserve"> </w:t>
      </w:r>
      <w:r>
        <w:rPr>
          <w:rFonts w:ascii="Calibri Light"/>
          <w:color w:val="221F1F"/>
          <w:spacing w:val="-2"/>
          <w:sz w:val="20"/>
        </w:rPr>
        <w:t>not</w:t>
      </w:r>
      <w:r>
        <w:rPr>
          <w:rFonts w:ascii="Calibri Light"/>
          <w:color w:val="221F1F"/>
          <w:spacing w:val="-7"/>
          <w:sz w:val="20"/>
        </w:rPr>
        <w:t xml:space="preserve"> </w:t>
      </w:r>
      <w:r>
        <w:rPr>
          <w:rFonts w:ascii="Calibri Light"/>
          <w:color w:val="221F1F"/>
          <w:spacing w:val="-2"/>
          <w:sz w:val="20"/>
        </w:rPr>
        <w:t>responsible</w:t>
      </w:r>
      <w:r>
        <w:rPr>
          <w:rFonts w:ascii="Calibri Light"/>
          <w:color w:val="221F1F"/>
          <w:spacing w:val="-7"/>
          <w:sz w:val="20"/>
        </w:rPr>
        <w:t xml:space="preserve"> </w:t>
      </w:r>
      <w:r>
        <w:rPr>
          <w:rFonts w:ascii="Calibri Light"/>
          <w:color w:val="221F1F"/>
          <w:spacing w:val="-2"/>
          <w:sz w:val="20"/>
        </w:rPr>
        <w:t>for</w:t>
      </w:r>
      <w:r>
        <w:rPr>
          <w:rFonts w:ascii="Calibri Light"/>
          <w:color w:val="221F1F"/>
          <w:spacing w:val="-7"/>
          <w:sz w:val="20"/>
        </w:rPr>
        <w:t xml:space="preserve"> </w:t>
      </w:r>
      <w:r>
        <w:rPr>
          <w:rFonts w:ascii="Calibri Light"/>
          <w:color w:val="221F1F"/>
          <w:spacing w:val="-2"/>
          <w:sz w:val="20"/>
        </w:rPr>
        <w:t>identifying</w:t>
      </w:r>
      <w:r>
        <w:rPr>
          <w:rFonts w:ascii="Calibri Light"/>
          <w:color w:val="221F1F"/>
          <w:spacing w:val="-8"/>
          <w:sz w:val="20"/>
        </w:rPr>
        <w:t xml:space="preserve"> </w:t>
      </w:r>
      <w:r>
        <w:rPr>
          <w:rFonts w:ascii="Calibri Light"/>
          <w:color w:val="221F1F"/>
          <w:spacing w:val="-2"/>
          <w:sz w:val="20"/>
        </w:rPr>
        <w:t>patent</w:t>
      </w:r>
      <w:r>
        <w:rPr>
          <w:rFonts w:ascii="Calibri Light"/>
          <w:color w:val="221F1F"/>
          <w:spacing w:val="-7"/>
          <w:sz w:val="20"/>
        </w:rPr>
        <w:t xml:space="preserve"> </w:t>
      </w:r>
      <w:r>
        <w:rPr>
          <w:rFonts w:ascii="Calibri Light"/>
          <w:color w:val="221F1F"/>
          <w:spacing w:val="-2"/>
          <w:sz w:val="20"/>
        </w:rPr>
        <w:t>rights</w:t>
      </w:r>
      <w:r>
        <w:rPr>
          <w:rFonts w:ascii="Calibri Light"/>
          <w:color w:val="221F1F"/>
          <w:spacing w:val="-7"/>
          <w:sz w:val="20"/>
        </w:rPr>
        <w:t xml:space="preserve"> </w:t>
      </w:r>
      <w:r>
        <w:rPr>
          <w:rFonts w:ascii="Calibri Light"/>
          <w:color w:val="221F1F"/>
          <w:spacing w:val="-2"/>
          <w:sz w:val="20"/>
        </w:rPr>
        <w:t>for</w:t>
      </w:r>
      <w:r>
        <w:rPr>
          <w:rFonts w:ascii="Calibri Light"/>
          <w:color w:val="221F1F"/>
          <w:spacing w:val="-7"/>
          <w:sz w:val="20"/>
        </w:rPr>
        <w:t xml:space="preserve"> </w:t>
      </w:r>
      <w:r>
        <w:rPr>
          <w:rFonts w:ascii="Calibri Light"/>
          <w:color w:val="221F1F"/>
          <w:spacing w:val="-2"/>
          <w:sz w:val="20"/>
        </w:rPr>
        <w:t>which</w:t>
      </w:r>
      <w:r>
        <w:rPr>
          <w:rFonts w:ascii="Calibri Light"/>
          <w:color w:val="221F1F"/>
          <w:spacing w:val="-6"/>
          <w:sz w:val="20"/>
        </w:rPr>
        <w:t xml:space="preserve"> </w:t>
      </w:r>
      <w:r>
        <w:rPr>
          <w:rFonts w:ascii="Calibri Light"/>
          <w:color w:val="221F1F"/>
          <w:spacing w:val="-2"/>
          <w:sz w:val="20"/>
        </w:rPr>
        <w:t>a</w:t>
      </w:r>
      <w:r>
        <w:rPr>
          <w:rFonts w:ascii="Calibri Light"/>
          <w:color w:val="221F1F"/>
          <w:spacing w:val="-7"/>
          <w:sz w:val="20"/>
        </w:rPr>
        <w:t xml:space="preserve"> </w:t>
      </w:r>
      <w:r>
        <w:rPr>
          <w:rFonts w:ascii="Calibri Light"/>
          <w:color w:val="221F1F"/>
          <w:spacing w:val="-2"/>
          <w:sz w:val="20"/>
        </w:rPr>
        <w:t>license</w:t>
      </w:r>
      <w:r>
        <w:rPr>
          <w:rFonts w:ascii="Calibri Light"/>
          <w:color w:val="221F1F"/>
          <w:spacing w:val="-7"/>
          <w:sz w:val="20"/>
        </w:rPr>
        <w:t xml:space="preserve"> </w:t>
      </w:r>
      <w:r>
        <w:rPr>
          <w:rFonts w:ascii="Calibri Light"/>
          <w:color w:val="221F1F"/>
          <w:spacing w:val="-2"/>
          <w:sz w:val="20"/>
        </w:rPr>
        <w:t>may</w:t>
      </w:r>
      <w:r>
        <w:rPr>
          <w:rFonts w:ascii="Calibri Light"/>
          <w:color w:val="221F1F"/>
          <w:spacing w:val="-7"/>
          <w:sz w:val="20"/>
        </w:rPr>
        <w:t xml:space="preserve"> </w:t>
      </w:r>
      <w:r>
        <w:rPr>
          <w:rFonts w:ascii="Calibri Light"/>
          <w:color w:val="221F1F"/>
          <w:spacing w:val="-2"/>
          <w:sz w:val="20"/>
        </w:rPr>
        <w:t>be</w:t>
      </w:r>
      <w:r>
        <w:rPr>
          <w:rFonts w:ascii="Calibri Light"/>
          <w:color w:val="221F1F"/>
          <w:spacing w:val="-7"/>
          <w:sz w:val="20"/>
        </w:rPr>
        <w:t xml:space="preserve"> </w:t>
      </w:r>
      <w:r>
        <w:rPr>
          <w:rFonts w:ascii="Calibri Light"/>
          <w:color w:val="221F1F"/>
          <w:spacing w:val="-2"/>
          <w:sz w:val="20"/>
        </w:rPr>
        <w:t>required,</w:t>
      </w:r>
      <w:r>
        <w:rPr>
          <w:rFonts w:ascii="Calibri Light"/>
          <w:color w:val="221F1F"/>
          <w:spacing w:val="-7"/>
          <w:sz w:val="20"/>
        </w:rPr>
        <w:t xml:space="preserve"> </w:t>
      </w:r>
      <w:r>
        <w:rPr>
          <w:rFonts w:ascii="Calibri Light"/>
          <w:color w:val="221F1F"/>
          <w:spacing w:val="-2"/>
          <w:sz w:val="20"/>
        </w:rPr>
        <w:t>or</w:t>
      </w:r>
      <w:r>
        <w:rPr>
          <w:rFonts w:ascii="Calibri Light"/>
          <w:color w:val="221F1F"/>
          <w:spacing w:val="-7"/>
          <w:sz w:val="20"/>
        </w:rPr>
        <w:t xml:space="preserve"> </w:t>
      </w:r>
      <w:r>
        <w:rPr>
          <w:rFonts w:ascii="Calibri Light"/>
          <w:color w:val="221F1F"/>
          <w:spacing w:val="-2"/>
          <w:sz w:val="20"/>
        </w:rPr>
        <w:t>for</w:t>
      </w:r>
      <w:r>
        <w:rPr>
          <w:rFonts w:ascii="Calibri Light"/>
          <w:color w:val="221F1F"/>
          <w:spacing w:val="-7"/>
          <w:sz w:val="20"/>
        </w:rPr>
        <w:t xml:space="preserve"> </w:t>
      </w:r>
      <w:r>
        <w:rPr>
          <w:rFonts w:ascii="Calibri Light"/>
          <w:color w:val="221F1F"/>
          <w:spacing w:val="-2"/>
          <w:sz w:val="20"/>
        </w:rPr>
        <w:t>conducting</w:t>
      </w:r>
      <w:r>
        <w:rPr>
          <w:rFonts w:ascii="Calibri Light"/>
          <w:color w:val="221F1F"/>
          <w:spacing w:val="-7"/>
          <w:sz w:val="20"/>
        </w:rPr>
        <w:t xml:space="preserve"> </w:t>
      </w:r>
      <w:r>
        <w:rPr>
          <w:rFonts w:ascii="Calibri Light"/>
          <w:color w:val="221F1F"/>
          <w:spacing w:val="-2"/>
          <w:sz w:val="20"/>
        </w:rPr>
        <w:t>inquiries</w:t>
      </w:r>
      <w:r>
        <w:rPr>
          <w:rFonts w:ascii="Calibri Light"/>
          <w:color w:val="221F1F"/>
          <w:spacing w:val="-7"/>
          <w:sz w:val="20"/>
        </w:rPr>
        <w:t xml:space="preserve"> </w:t>
      </w:r>
      <w:r>
        <w:rPr>
          <w:rFonts w:ascii="Calibri Light"/>
          <w:color w:val="221F1F"/>
          <w:spacing w:val="-2"/>
          <w:sz w:val="20"/>
        </w:rPr>
        <w:t>into</w:t>
      </w:r>
      <w:r>
        <w:rPr>
          <w:rFonts w:ascii="Calibri Light"/>
          <w:color w:val="221F1F"/>
          <w:spacing w:val="-8"/>
          <w:sz w:val="20"/>
        </w:rPr>
        <w:t xml:space="preserve"> </w:t>
      </w:r>
      <w:r>
        <w:rPr>
          <w:rFonts w:ascii="Calibri Light"/>
          <w:color w:val="221F1F"/>
          <w:spacing w:val="-2"/>
          <w:sz w:val="20"/>
        </w:rPr>
        <w:t>the</w:t>
      </w:r>
      <w:r>
        <w:rPr>
          <w:rFonts w:ascii="Calibri Light"/>
          <w:color w:val="221F1F"/>
          <w:spacing w:val="-7"/>
          <w:sz w:val="20"/>
        </w:rPr>
        <w:t xml:space="preserve"> </w:t>
      </w:r>
      <w:r>
        <w:rPr>
          <w:rFonts w:ascii="Calibri Light"/>
          <w:color w:val="221F1F"/>
          <w:spacing w:val="-2"/>
          <w:sz w:val="20"/>
        </w:rPr>
        <w:t xml:space="preserve">legal </w:t>
      </w:r>
      <w:r>
        <w:rPr>
          <w:rFonts w:ascii="Calibri Light"/>
          <w:color w:val="221F1F"/>
          <w:sz w:val="20"/>
        </w:rPr>
        <w:t>validity</w:t>
      </w:r>
      <w:r>
        <w:rPr>
          <w:rFonts w:ascii="Calibri Light"/>
          <w:color w:val="221F1F"/>
          <w:spacing w:val="-7"/>
          <w:sz w:val="20"/>
        </w:rPr>
        <w:t xml:space="preserve"> </w:t>
      </w:r>
      <w:r>
        <w:rPr>
          <w:rFonts w:ascii="Calibri Light"/>
          <w:color w:val="221F1F"/>
          <w:sz w:val="20"/>
        </w:rPr>
        <w:t>or</w:t>
      </w:r>
      <w:r>
        <w:rPr>
          <w:rFonts w:ascii="Calibri Light"/>
          <w:color w:val="221F1F"/>
          <w:spacing w:val="-7"/>
          <w:sz w:val="20"/>
        </w:rPr>
        <w:t xml:space="preserve"> </w:t>
      </w:r>
      <w:r>
        <w:rPr>
          <w:rFonts w:ascii="Calibri Light"/>
          <w:color w:val="221F1F"/>
          <w:sz w:val="20"/>
        </w:rPr>
        <w:t>scope</w:t>
      </w:r>
      <w:r>
        <w:rPr>
          <w:rFonts w:ascii="Calibri Light"/>
          <w:color w:val="221F1F"/>
          <w:spacing w:val="-7"/>
          <w:sz w:val="20"/>
        </w:rPr>
        <w:t xml:space="preserve"> </w:t>
      </w:r>
      <w:r>
        <w:rPr>
          <w:rFonts w:ascii="Calibri Light"/>
          <w:color w:val="221F1F"/>
          <w:sz w:val="20"/>
        </w:rPr>
        <w:t>of</w:t>
      </w:r>
      <w:r>
        <w:rPr>
          <w:rFonts w:ascii="Calibri Light"/>
          <w:color w:val="221F1F"/>
          <w:spacing w:val="-8"/>
          <w:sz w:val="20"/>
        </w:rPr>
        <w:t xml:space="preserve"> </w:t>
      </w:r>
      <w:r>
        <w:rPr>
          <w:rFonts w:ascii="Calibri Light"/>
          <w:color w:val="221F1F"/>
          <w:sz w:val="20"/>
        </w:rPr>
        <w:t>patents</w:t>
      </w:r>
      <w:r>
        <w:rPr>
          <w:rFonts w:ascii="Calibri Light"/>
          <w:color w:val="221F1F"/>
          <w:spacing w:val="-7"/>
          <w:sz w:val="20"/>
        </w:rPr>
        <w:t xml:space="preserve"> </w:t>
      </w:r>
      <w:r>
        <w:rPr>
          <w:rFonts w:ascii="Calibri Light"/>
          <w:color w:val="221F1F"/>
          <w:sz w:val="20"/>
        </w:rPr>
        <w:t>claims.</w:t>
      </w:r>
      <w:r>
        <w:rPr>
          <w:rFonts w:ascii="Calibri Light"/>
          <w:color w:val="221F1F"/>
          <w:spacing w:val="-8"/>
          <w:sz w:val="20"/>
        </w:rPr>
        <w:t xml:space="preserve"> </w:t>
      </w:r>
      <w:r>
        <w:rPr>
          <w:rFonts w:ascii="Calibri Light"/>
          <w:color w:val="221F1F"/>
          <w:sz w:val="20"/>
        </w:rPr>
        <w:t>Users</w:t>
      </w:r>
      <w:r>
        <w:rPr>
          <w:rFonts w:ascii="Calibri Light"/>
          <w:color w:val="221F1F"/>
          <w:spacing w:val="-7"/>
          <w:sz w:val="20"/>
        </w:rPr>
        <w:t xml:space="preserve"> </w:t>
      </w:r>
      <w:r>
        <w:rPr>
          <w:rFonts w:ascii="Calibri Light"/>
          <w:color w:val="221F1F"/>
          <w:sz w:val="20"/>
        </w:rPr>
        <w:t>are</w:t>
      </w:r>
      <w:r>
        <w:rPr>
          <w:rFonts w:ascii="Calibri Light"/>
          <w:color w:val="221F1F"/>
          <w:spacing w:val="-10"/>
          <w:sz w:val="20"/>
        </w:rPr>
        <w:t xml:space="preserve"> </w:t>
      </w:r>
      <w:r>
        <w:rPr>
          <w:rFonts w:ascii="Calibri Light"/>
          <w:color w:val="221F1F"/>
          <w:sz w:val="20"/>
        </w:rPr>
        <w:t>expressly</w:t>
      </w:r>
      <w:r>
        <w:rPr>
          <w:rFonts w:ascii="Calibri Light"/>
          <w:color w:val="221F1F"/>
          <w:spacing w:val="-8"/>
          <w:sz w:val="20"/>
        </w:rPr>
        <w:t xml:space="preserve"> </w:t>
      </w:r>
      <w:r>
        <w:rPr>
          <w:rFonts w:ascii="Calibri Light"/>
          <w:color w:val="221F1F"/>
          <w:sz w:val="20"/>
        </w:rPr>
        <w:t>advised</w:t>
      </w:r>
      <w:r>
        <w:rPr>
          <w:rFonts w:ascii="Calibri Light"/>
          <w:color w:val="221F1F"/>
          <w:spacing w:val="-8"/>
          <w:sz w:val="20"/>
        </w:rPr>
        <w:t xml:space="preserve"> </w:t>
      </w:r>
      <w:r>
        <w:rPr>
          <w:rFonts w:ascii="Calibri Light"/>
          <w:color w:val="221F1F"/>
          <w:sz w:val="20"/>
        </w:rPr>
        <w:t>that</w:t>
      </w:r>
      <w:r>
        <w:rPr>
          <w:rFonts w:ascii="Calibri Light"/>
          <w:color w:val="221F1F"/>
          <w:spacing w:val="-8"/>
          <w:sz w:val="20"/>
        </w:rPr>
        <w:t xml:space="preserve"> </w:t>
      </w:r>
      <w:r>
        <w:rPr>
          <w:rFonts w:ascii="Calibri Light"/>
          <w:color w:val="221F1F"/>
          <w:sz w:val="20"/>
        </w:rPr>
        <w:t>determination</w:t>
      </w:r>
      <w:r>
        <w:rPr>
          <w:rFonts w:ascii="Calibri Light"/>
          <w:color w:val="221F1F"/>
          <w:spacing w:val="-8"/>
          <w:sz w:val="20"/>
        </w:rPr>
        <w:t xml:space="preserve"> </w:t>
      </w:r>
      <w:r>
        <w:rPr>
          <w:rFonts w:ascii="Calibri Light"/>
          <w:color w:val="221F1F"/>
          <w:sz w:val="20"/>
        </w:rPr>
        <w:t>of</w:t>
      </w:r>
      <w:r>
        <w:rPr>
          <w:rFonts w:ascii="Calibri Light"/>
          <w:color w:val="221F1F"/>
          <w:spacing w:val="-8"/>
          <w:sz w:val="20"/>
        </w:rPr>
        <w:t xml:space="preserve"> </w:t>
      </w:r>
      <w:r>
        <w:rPr>
          <w:rFonts w:ascii="Calibri Light"/>
          <w:color w:val="221F1F"/>
          <w:sz w:val="20"/>
        </w:rPr>
        <w:t>the</w:t>
      </w:r>
      <w:r>
        <w:rPr>
          <w:rFonts w:ascii="Calibri Light"/>
          <w:color w:val="221F1F"/>
          <w:spacing w:val="-7"/>
          <w:sz w:val="20"/>
        </w:rPr>
        <w:t xml:space="preserve"> </w:t>
      </w:r>
      <w:r>
        <w:rPr>
          <w:rFonts w:ascii="Calibri Light"/>
          <w:color w:val="221F1F"/>
          <w:sz w:val="20"/>
        </w:rPr>
        <w:t>validity</w:t>
      </w:r>
      <w:r>
        <w:rPr>
          <w:rFonts w:ascii="Calibri Light"/>
          <w:color w:val="221F1F"/>
          <w:spacing w:val="-7"/>
          <w:sz w:val="20"/>
        </w:rPr>
        <w:t xml:space="preserve"> </w:t>
      </w:r>
      <w:r>
        <w:rPr>
          <w:rFonts w:ascii="Calibri Light"/>
          <w:color w:val="221F1F"/>
          <w:sz w:val="20"/>
        </w:rPr>
        <w:t>of</w:t>
      </w:r>
      <w:r>
        <w:rPr>
          <w:rFonts w:ascii="Calibri Light"/>
          <w:color w:val="221F1F"/>
          <w:spacing w:val="-8"/>
          <w:sz w:val="20"/>
        </w:rPr>
        <w:t xml:space="preserve"> </w:t>
      </w:r>
      <w:r>
        <w:rPr>
          <w:rFonts w:ascii="Calibri Light"/>
          <w:color w:val="221F1F"/>
          <w:sz w:val="20"/>
        </w:rPr>
        <w:t>any</w:t>
      </w:r>
      <w:r>
        <w:rPr>
          <w:rFonts w:ascii="Calibri Light"/>
          <w:color w:val="221F1F"/>
          <w:spacing w:val="-7"/>
          <w:sz w:val="20"/>
        </w:rPr>
        <w:t xml:space="preserve"> </w:t>
      </w:r>
      <w:r>
        <w:rPr>
          <w:rFonts w:ascii="Calibri Light"/>
          <w:color w:val="221F1F"/>
          <w:sz w:val="20"/>
        </w:rPr>
        <w:t>patent</w:t>
      </w:r>
      <w:r>
        <w:rPr>
          <w:rFonts w:ascii="Calibri Light"/>
          <w:color w:val="221F1F"/>
          <w:spacing w:val="-8"/>
          <w:sz w:val="20"/>
        </w:rPr>
        <w:t xml:space="preserve"> </w:t>
      </w:r>
      <w:r>
        <w:rPr>
          <w:rFonts w:ascii="Calibri Light"/>
          <w:color w:val="221F1F"/>
          <w:sz w:val="20"/>
        </w:rPr>
        <w:t>rights,</w:t>
      </w:r>
      <w:r>
        <w:rPr>
          <w:rFonts w:ascii="Calibri Light"/>
          <w:color w:val="221F1F"/>
          <w:spacing w:val="-8"/>
          <w:sz w:val="20"/>
        </w:rPr>
        <w:t xml:space="preserve"> </w:t>
      </w:r>
      <w:r>
        <w:rPr>
          <w:rFonts w:ascii="Calibri Light"/>
          <w:color w:val="221F1F"/>
          <w:sz w:val="20"/>
        </w:rPr>
        <w:t>and</w:t>
      </w:r>
      <w:r>
        <w:rPr>
          <w:rFonts w:ascii="Calibri Light"/>
          <w:color w:val="221F1F"/>
          <w:spacing w:val="-7"/>
          <w:sz w:val="20"/>
        </w:rPr>
        <w:t xml:space="preserve"> </w:t>
      </w:r>
      <w:r>
        <w:rPr>
          <w:rFonts w:ascii="Calibri Light"/>
          <w:color w:val="221F1F"/>
          <w:sz w:val="20"/>
        </w:rPr>
        <w:t>the risk</w:t>
      </w:r>
      <w:r>
        <w:rPr>
          <w:rFonts w:ascii="Calibri Light"/>
          <w:color w:val="221F1F"/>
          <w:spacing w:val="-12"/>
          <w:sz w:val="20"/>
        </w:rPr>
        <w:t xml:space="preserve"> </w:t>
      </w:r>
      <w:r>
        <w:rPr>
          <w:rFonts w:ascii="Calibri Light"/>
          <w:color w:val="221F1F"/>
          <w:sz w:val="20"/>
        </w:rPr>
        <w:t>of</w:t>
      </w:r>
      <w:r>
        <w:rPr>
          <w:rFonts w:ascii="Calibri Light"/>
          <w:color w:val="221F1F"/>
          <w:spacing w:val="-11"/>
          <w:sz w:val="20"/>
        </w:rPr>
        <w:t xml:space="preserve"> </w:t>
      </w:r>
      <w:r>
        <w:rPr>
          <w:rFonts w:ascii="Calibri Light"/>
          <w:color w:val="221F1F"/>
          <w:sz w:val="20"/>
        </w:rPr>
        <w:t>infringement</w:t>
      </w:r>
      <w:r>
        <w:rPr>
          <w:rFonts w:ascii="Calibri Light"/>
          <w:color w:val="221F1F"/>
          <w:spacing w:val="-11"/>
          <w:sz w:val="20"/>
        </w:rPr>
        <w:t xml:space="preserve"> </w:t>
      </w:r>
      <w:r>
        <w:rPr>
          <w:rFonts w:ascii="Calibri Light"/>
          <w:color w:val="221F1F"/>
          <w:sz w:val="20"/>
        </w:rPr>
        <w:t>of</w:t>
      </w:r>
      <w:r>
        <w:rPr>
          <w:rFonts w:ascii="Calibri Light"/>
          <w:color w:val="221F1F"/>
          <w:spacing w:val="-12"/>
          <w:sz w:val="20"/>
        </w:rPr>
        <w:t xml:space="preserve"> </w:t>
      </w:r>
      <w:r>
        <w:rPr>
          <w:rFonts w:ascii="Calibri Light"/>
          <w:color w:val="221F1F"/>
          <w:sz w:val="20"/>
        </w:rPr>
        <w:t>such</w:t>
      </w:r>
      <w:r>
        <w:rPr>
          <w:rFonts w:ascii="Calibri Light"/>
          <w:color w:val="221F1F"/>
          <w:spacing w:val="-11"/>
          <w:sz w:val="20"/>
        </w:rPr>
        <w:t xml:space="preserve"> </w:t>
      </w:r>
      <w:r>
        <w:rPr>
          <w:rFonts w:ascii="Calibri Light"/>
          <w:color w:val="221F1F"/>
          <w:sz w:val="20"/>
        </w:rPr>
        <w:t>rights,</w:t>
      </w:r>
      <w:r>
        <w:rPr>
          <w:rFonts w:ascii="Calibri Light"/>
          <w:color w:val="221F1F"/>
          <w:spacing w:val="-11"/>
          <w:sz w:val="20"/>
        </w:rPr>
        <w:t xml:space="preserve"> </w:t>
      </w:r>
      <w:r>
        <w:rPr>
          <w:rFonts w:ascii="Calibri Light"/>
          <w:color w:val="221F1F"/>
          <w:sz w:val="20"/>
        </w:rPr>
        <w:t>is</w:t>
      </w:r>
      <w:r>
        <w:rPr>
          <w:rFonts w:ascii="Calibri Light"/>
          <w:color w:val="221F1F"/>
          <w:spacing w:val="-12"/>
          <w:sz w:val="20"/>
        </w:rPr>
        <w:t xml:space="preserve"> </w:t>
      </w:r>
      <w:r>
        <w:rPr>
          <w:rFonts w:ascii="Calibri Light"/>
          <w:color w:val="221F1F"/>
          <w:sz w:val="20"/>
        </w:rPr>
        <w:t>entirely</w:t>
      </w:r>
      <w:r>
        <w:rPr>
          <w:rFonts w:ascii="Calibri Light"/>
          <w:color w:val="221F1F"/>
          <w:spacing w:val="-11"/>
          <w:sz w:val="20"/>
        </w:rPr>
        <w:t xml:space="preserve"> </w:t>
      </w:r>
      <w:r>
        <w:rPr>
          <w:rFonts w:ascii="Calibri Light"/>
          <w:color w:val="221F1F"/>
          <w:sz w:val="20"/>
        </w:rPr>
        <w:t>their</w:t>
      </w:r>
      <w:r>
        <w:rPr>
          <w:rFonts w:ascii="Calibri Light"/>
          <w:color w:val="221F1F"/>
          <w:spacing w:val="-11"/>
          <w:sz w:val="20"/>
        </w:rPr>
        <w:t xml:space="preserve"> </w:t>
      </w:r>
      <w:r>
        <w:rPr>
          <w:rFonts w:ascii="Calibri Light"/>
          <w:color w:val="221F1F"/>
          <w:sz w:val="20"/>
        </w:rPr>
        <w:t>own</w:t>
      </w:r>
      <w:r>
        <w:rPr>
          <w:rFonts w:ascii="Calibri Light"/>
          <w:color w:val="221F1F"/>
          <w:spacing w:val="-12"/>
          <w:sz w:val="20"/>
        </w:rPr>
        <w:t xml:space="preserve"> </w:t>
      </w:r>
      <w:r>
        <w:rPr>
          <w:rFonts w:ascii="Calibri Light"/>
          <w:color w:val="221F1F"/>
          <w:sz w:val="20"/>
        </w:rPr>
        <w:t>responsibility.</w:t>
      </w:r>
      <w:r>
        <w:rPr>
          <w:rFonts w:ascii="Calibri Light"/>
          <w:color w:val="221F1F"/>
          <w:spacing w:val="-11"/>
          <w:sz w:val="20"/>
        </w:rPr>
        <w:t xml:space="preserve"> </w:t>
      </w:r>
      <w:r>
        <w:rPr>
          <w:rFonts w:ascii="Calibri Light"/>
          <w:color w:val="221F1F"/>
          <w:sz w:val="20"/>
        </w:rPr>
        <w:t>No</w:t>
      </w:r>
      <w:r>
        <w:rPr>
          <w:rFonts w:ascii="Calibri Light"/>
          <w:color w:val="221F1F"/>
          <w:spacing w:val="-11"/>
          <w:sz w:val="20"/>
        </w:rPr>
        <w:t xml:space="preserve"> </w:t>
      </w:r>
      <w:r>
        <w:rPr>
          <w:rFonts w:ascii="Calibri Light"/>
          <w:color w:val="221F1F"/>
          <w:sz w:val="20"/>
        </w:rPr>
        <w:t>commitment</w:t>
      </w:r>
      <w:r>
        <w:rPr>
          <w:rFonts w:ascii="Calibri Light"/>
          <w:color w:val="221F1F"/>
          <w:spacing w:val="-11"/>
          <w:sz w:val="20"/>
        </w:rPr>
        <w:t xml:space="preserve"> </w:t>
      </w:r>
      <w:r>
        <w:rPr>
          <w:rFonts w:ascii="Calibri Light"/>
          <w:color w:val="221F1F"/>
          <w:sz w:val="20"/>
        </w:rPr>
        <w:t>to</w:t>
      </w:r>
      <w:r>
        <w:rPr>
          <w:rFonts w:ascii="Calibri Light"/>
          <w:color w:val="221F1F"/>
          <w:spacing w:val="-12"/>
          <w:sz w:val="20"/>
        </w:rPr>
        <w:t xml:space="preserve"> </w:t>
      </w:r>
      <w:r>
        <w:rPr>
          <w:rFonts w:ascii="Calibri Light"/>
          <w:color w:val="221F1F"/>
          <w:sz w:val="20"/>
        </w:rPr>
        <w:t>grant</w:t>
      </w:r>
      <w:r>
        <w:rPr>
          <w:rFonts w:ascii="Calibri Light"/>
          <w:color w:val="221F1F"/>
          <w:spacing w:val="-11"/>
          <w:sz w:val="20"/>
        </w:rPr>
        <w:t xml:space="preserve"> </w:t>
      </w:r>
      <w:r>
        <w:rPr>
          <w:rFonts w:ascii="Calibri Light"/>
          <w:color w:val="221F1F"/>
          <w:sz w:val="20"/>
        </w:rPr>
        <w:t>licenses</w:t>
      </w:r>
      <w:r>
        <w:rPr>
          <w:rFonts w:ascii="Calibri Light"/>
          <w:color w:val="221F1F"/>
          <w:spacing w:val="-11"/>
          <w:sz w:val="20"/>
        </w:rPr>
        <w:t xml:space="preserve"> </w:t>
      </w:r>
      <w:r>
        <w:rPr>
          <w:rFonts w:ascii="Calibri Light"/>
          <w:color w:val="221F1F"/>
          <w:sz w:val="20"/>
        </w:rPr>
        <w:t>under</w:t>
      </w:r>
      <w:r>
        <w:rPr>
          <w:rFonts w:ascii="Calibri Light"/>
          <w:color w:val="221F1F"/>
          <w:spacing w:val="-12"/>
          <w:sz w:val="20"/>
        </w:rPr>
        <w:t xml:space="preserve"> </w:t>
      </w:r>
      <w:r>
        <w:rPr>
          <w:rFonts w:ascii="Calibri Light"/>
          <w:color w:val="221F1F"/>
          <w:sz w:val="20"/>
        </w:rPr>
        <w:t>patent</w:t>
      </w:r>
      <w:r>
        <w:rPr>
          <w:rFonts w:ascii="Calibri Light"/>
          <w:color w:val="221F1F"/>
          <w:spacing w:val="-11"/>
          <w:sz w:val="20"/>
        </w:rPr>
        <w:t xml:space="preserve"> </w:t>
      </w:r>
      <w:r>
        <w:rPr>
          <w:rFonts w:ascii="Calibri Light"/>
          <w:color w:val="221F1F"/>
          <w:sz w:val="20"/>
        </w:rPr>
        <w:t>rights</w:t>
      </w:r>
      <w:r>
        <w:rPr>
          <w:rFonts w:ascii="Calibri Light"/>
          <w:color w:val="221F1F"/>
          <w:spacing w:val="-11"/>
          <w:sz w:val="20"/>
        </w:rPr>
        <w:t xml:space="preserve"> </w:t>
      </w:r>
      <w:r>
        <w:rPr>
          <w:rFonts w:ascii="Calibri Light"/>
          <w:color w:val="221F1F"/>
          <w:sz w:val="20"/>
        </w:rPr>
        <w:t>on a</w:t>
      </w:r>
      <w:r>
        <w:rPr>
          <w:rFonts w:ascii="Calibri Light"/>
          <w:color w:val="221F1F"/>
          <w:spacing w:val="-5"/>
          <w:sz w:val="20"/>
        </w:rPr>
        <w:t xml:space="preserve"> </w:t>
      </w:r>
      <w:r>
        <w:rPr>
          <w:rFonts w:ascii="Calibri Light"/>
          <w:color w:val="221F1F"/>
          <w:sz w:val="20"/>
        </w:rPr>
        <w:t>reasonable</w:t>
      </w:r>
      <w:r>
        <w:rPr>
          <w:rFonts w:ascii="Calibri Light"/>
          <w:color w:val="221F1F"/>
          <w:spacing w:val="-5"/>
          <w:sz w:val="20"/>
        </w:rPr>
        <w:t xml:space="preserve"> </w:t>
      </w:r>
      <w:r>
        <w:rPr>
          <w:rFonts w:ascii="Calibri Light"/>
          <w:color w:val="221F1F"/>
          <w:sz w:val="20"/>
        </w:rPr>
        <w:t>or</w:t>
      </w:r>
      <w:r>
        <w:rPr>
          <w:rFonts w:ascii="Calibri Light"/>
          <w:color w:val="221F1F"/>
          <w:spacing w:val="-5"/>
          <w:sz w:val="20"/>
        </w:rPr>
        <w:t xml:space="preserve"> </w:t>
      </w:r>
      <w:r>
        <w:rPr>
          <w:rFonts w:ascii="Calibri Light"/>
          <w:color w:val="221F1F"/>
          <w:sz w:val="20"/>
        </w:rPr>
        <w:t>non-discriminatory</w:t>
      </w:r>
      <w:r>
        <w:rPr>
          <w:rFonts w:ascii="Calibri Light"/>
          <w:color w:val="221F1F"/>
          <w:spacing w:val="-5"/>
          <w:sz w:val="20"/>
        </w:rPr>
        <w:t xml:space="preserve"> </w:t>
      </w:r>
      <w:r>
        <w:rPr>
          <w:rFonts w:ascii="Calibri Light"/>
          <w:color w:val="221F1F"/>
          <w:sz w:val="20"/>
        </w:rPr>
        <w:t>basis</w:t>
      </w:r>
      <w:r>
        <w:rPr>
          <w:rFonts w:ascii="Calibri Light"/>
          <w:color w:val="221F1F"/>
          <w:spacing w:val="-5"/>
          <w:sz w:val="20"/>
        </w:rPr>
        <w:t xml:space="preserve"> </w:t>
      </w:r>
      <w:r>
        <w:rPr>
          <w:rFonts w:ascii="Calibri Light"/>
          <w:color w:val="221F1F"/>
          <w:sz w:val="20"/>
        </w:rPr>
        <w:t>has</w:t>
      </w:r>
      <w:r>
        <w:rPr>
          <w:rFonts w:ascii="Calibri Light"/>
          <w:color w:val="221F1F"/>
          <w:spacing w:val="-5"/>
          <w:sz w:val="20"/>
        </w:rPr>
        <w:t xml:space="preserve"> </w:t>
      </w:r>
      <w:r>
        <w:rPr>
          <w:rFonts w:ascii="Calibri Light"/>
          <w:color w:val="221F1F"/>
          <w:sz w:val="20"/>
        </w:rPr>
        <w:t>been</w:t>
      </w:r>
      <w:r>
        <w:rPr>
          <w:rFonts w:ascii="Calibri Light"/>
          <w:color w:val="221F1F"/>
          <w:spacing w:val="-6"/>
          <w:sz w:val="20"/>
        </w:rPr>
        <w:t xml:space="preserve"> </w:t>
      </w:r>
      <w:r>
        <w:rPr>
          <w:rFonts w:ascii="Calibri Light"/>
          <w:color w:val="221F1F"/>
          <w:sz w:val="20"/>
        </w:rPr>
        <w:t>sought</w:t>
      </w:r>
      <w:r>
        <w:rPr>
          <w:rFonts w:ascii="Calibri Light"/>
          <w:color w:val="221F1F"/>
          <w:spacing w:val="-6"/>
          <w:sz w:val="20"/>
        </w:rPr>
        <w:t xml:space="preserve"> </w:t>
      </w:r>
      <w:r>
        <w:rPr>
          <w:rFonts w:ascii="Calibri Light"/>
          <w:color w:val="221F1F"/>
          <w:sz w:val="20"/>
        </w:rPr>
        <w:t>or</w:t>
      </w:r>
      <w:r>
        <w:rPr>
          <w:rFonts w:ascii="Calibri Light"/>
          <w:color w:val="221F1F"/>
          <w:spacing w:val="-5"/>
          <w:sz w:val="20"/>
        </w:rPr>
        <w:t xml:space="preserve"> </w:t>
      </w:r>
      <w:r>
        <w:rPr>
          <w:rFonts w:ascii="Calibri Light"/>
          <w:color w:val="221F1F"/>
          <w:sz w:val="20"/>
        </w:rPr>
        <w:t>received</w:t>
      </w:r>
      <w:r>
        <w:rPr>
          <w:rFonts w:ascii="Calibri Light"/>
          <w:color w:val="221F1F"/>
          <w:spacing w:val="-6"/>
          <w:sz w:val="20"/>
        </w:rPr>
        <w:t xml:space="preserve"> </w:t>
      </w:r>
      <w:r>
        <w:rPr>
          <w:rFonts w:ascii="Calibri Light"/>
          <w:color w:val="221F1F"/>
          <w:sz w:val="20"/>
        </w:rPr>
        <w:t>from</w:t>
      </w:r>
      <w:r>
        <w:rPr>
          <w:rFonts w:ascii="Calibri Light"/>
          <w:color w:val="221F1F"/>
          <w:spacing w:val="-6"/>
          <w:sz w:val="20"/>
        </w:rPr>
        <w:t xml:space="preserve"> </w:t>
      </w:r>
      <w:r>
        <w:rPr>
          <w:rFonts w:ascii="Calibri Light"/>
          <w:color w:val="221F1F"/>
          <w:sz w:val="20"/>
        </w:rPr>
        <w:t>any</w:t>
      </w:r>
      <w:r>
        <w:rPr>
          <w:rFonts w:ascii="Calibri Light"/>
          <w:color w:val="221F1F"/>
          <w:spacing w:val="-5"/>
          <w:sz w:val="20"/>
        </w:rPr>
        <w:t xml:space="preserve"> </w:t>
      </w:r>
      <w:r>
        <w:rPr>
          <w:rFonts w:ascii="Calibri Light"/>
          <w:color w:val="221F1F"/>
          <w:sz w:val="20"/>
        </w:rPr>
        <w:t>rights</w:t>
      </w:r>
      <w:r>
        <w:rPr>
          <w:rFonts w:ascii="Calibri Light"/>
          <w:color w:val="221F1F"/>
          <w:spacing w:val="-5"/>
          <w:sz w:val="20"/>
        </w:rPr>
        <w:t xml:space="preserve"> </w:t>
      </w:r>
      <w:r>
        <w:rPr>
          <w:rFonts w:ascii="Calibri Light"/>
          <w:color w:val="221F1F"/>
          <w:sz w:val="20"/>
        </w:rPr>
        <w:t>holder.</w:t>
      </w:r>
    </w:p>
    <w:p w14:paraId="24E4938E" w14:textId="77777777" w:rsidR="0048364B" w:rsidRDefault="00072AB1">
      <w:pPr>
        <w:spacing w:before="240" w:line="360" w:lineRule="auto"/>
        <w:ind w:left="159" w:right="261"/>
        <w:jc w:val="both"/>
        <w:rPr>
          <w:rFonts w:ascii="Calibri Light"/>
          <w:sz w:val="20"/>
        </w:rPr>
      </w:pPr>
      <w:r>
        <w:rPr>
          <w:rFonts w:ascii="Calibri Light"/>
          <w:color w:val="221F1F"/>
          <w:spacing w:val="-2"/>
          <w:sz w:val="20"/>
        </w:rPr>
        <w:t>This</w:t>
      </w:r>
      <w:r>
        <w:rPr>
          <w:rFonts w:ascii="Calibri Light"/>
          <w:color w:val="221F1F"/>
          <w:spacing w:val="-4"/>
          <w:sz w:val="20"/>
        </w:rPr>
        <w:t xml:space="preserve"> </w:t>
      </w:r>
      <w:r>
        <w:rPr>
          <w:rFonts w:ascii="Calibri Light"/>
          <w:color w:val="221F1F"/>
          <w:spacing w:val="-2"/>
          <w:sz w:val="20"/>
        </w:rPr>
        <w:t>Work</w:t>
      </w:r>
      <w:r>
        <w:rPr>
          <w:rFonts w:ascii="Calibri Light"/>
          <w:color w:val="221F1F"/>
          <w:spacing w:val="-4"/>
          <w:sz w:val="20"/>
        </w:rPr>
        <w:t xml:space="preserve"> </w:t>
      </w:r>
      <w:r>
        <w:rPr>
          <w:rFonts w:ascii="Calibri Light"/>
          <w:color w:val="221F1F"/>
          <w:spacing w:val="-2"/>
          <w:sz w:val="20"/>
        </w:rPr>
        <w:t>is</w:t>
      </w:r>
      <w:r>
        <w:rPr>
          <w:rFonts w:ascii="Calibri Light"/>
          <w:color w:val="221F1F"/>
          <w:spacing w:val="-4"/>
          <w:sz w:val="20"/>
        </w:rPr>
        <w:t xml:space="preserve"> </w:t>
      </w:r>
      <w:r>
        <w:rPr>
          <w:rFonts w:ascii="Calibri Light"/>
          <w:color w:val="221F1F"/>
          <w:spacing w:val="-2"/>
          <w:sz w:val="20"/>
        </w:rPr>
        <w:t>published</w:t>
      </w:r>
      <w:r>
        <w:rPr>
          <w:rFonts w:ascii="Calibri Light"/>
          <w:color w:val="221F1F"/>
          <w:spacing w:val="-5"/>
          <w:sz w:val="20"/>
        </w:rPr>
        <w:t xml:space="preserve"> </w:t>
      </w:r>
      <w:r>
        <w:rPr>
          <w:rFonts w:ascii="Calibri Light"/>
          <w:color w:val="221F1F"/>
          <w:spacing w:val="-2"/>
          <w:sz w:val="20"/>
        </w:rPr>
        <w:t>with</w:t>
      </w:r>
      <w:r>
        <w:rPr>
          <w:rFonts w:ascii="Calibri Light"/>
          <w:color w:val="221F1F"/>
          <w:spacing w:val="-5"/>
          <w:sz w:val="20"/>
        </w:rPr>
        <w:t xml:space="preserve"> </w:t>
      </w:r>
      <w:r>
        <w:rPr>
          <w:rFonts w:ascii="Calibri Light"/>
          <w:color w:val="221F1F"/>
          <w:spacing w:val="-2"/>
          <w:sz w:val="20"/>
        </w:rPr>
        <w:t>the</w:t>
      </w:r>
      <w:r>
        <w:rPr>
          <w:rFonts w:ascii="Calibri Light"/>
          <w:color w:val="221F1F"/>
          <w:spacing w:val="-4"/>
          <w:sz w:val="20"/>
        </w:rPr>
        <w:t xml:space="preserve"> </w:t>
      </w:r>
      <w:r>
        <w:rPr>
          <w:rFonts w:ascii="Calibri Light"/>
          <w:color w:val="221F1F"/>
          <w:spacing w:val="-2"/>
          <w:sz w:val="20"/>
        </w:rPr>
        <w:t>understanding</w:t>
      </w:r>
      <w:r>
        <w:rPr>
          <w:rFonts w:ascii="Calibri Light"/>
          <w:color w:val="221F1F"/>
          <w:spacing w:val="-5"/>
          <w:sz w:val="20"/>
        </w:rPr>
        <w:t xml:space="preserve"> </w:t>
      </w:r>
      <w:r>
        <w:rPr>
          <w:rFonts w:ascii="Calibri Light"/>
          <w:color w:val="221F1F"/>
          <w:spacing w:val="-2"/>
          <w:sz w:val="20"/>
        </w:rPr>
        <w:t>that</w:t>
      </w:r>
      <w:r>
        <w:rPr>
          <w:rFonts w:ascii="Calibri Light"/>
          <w:color w:val="221F1F"/>
          <w:spacing w:val="-5"/>
          <w:sz w:val="20"/>
        </w:rPr>
        <w:t xml:space="preserve"> </w:t>
      </w:r>
      <w:r>
        <w:rPr>
          <w:rFonts w:ascii="Calibri Light"/>
          <w:color w:val="221F1F"/>
          <w:spacing w:val="-2"/>
          <w:sz w:val="20"/>
        </w:rPr>
        <w:t>IEEE</w:t>
      </w:r>
      <w:r>
        <w:rPr>
          <w:rFonts w:ascii="Calibri Light"/>
          <w:color w:val="221F1F"/>
          <w:spacing w:val="-4"/>
          <w:sz w:val="20"/>
        </w:rPr>
        <w:t xml:space="preserve"> </w:t>
      </w:r>
      <w:r>
        <w:rPr>
          <w:rFonts w:ascii="Calibri Light"/>
          <w:color w:val="221F1F"/>
          <w:spacing w:val="-2"/>
          <w:sz w:val="20"/>
        </w:rPr>
        <w:t>and</w:t>
      </w:r>
      <w:r>
        <w:rPr>
          <w:rFonts w:ascii="Calibri Light"/>
          <w:color w:val="221F1F"/>
          <w:spacing w:val="-6"/>
          <w:sz w:val="20"/>
        </w:rPr>
        <w:t xml:space="preserve"> </w:t>
      </w:r>
      <w:r>
        <w:rPr>
          <w:rFonts w:ascii="Calibri Light"/>
          <w:color w:val="221F1F"/>
          <w:spacing w:val="-2"/>
          <w:sz w:val="20"/>
        </w:rPr>
        <w:t>the</w:t>
      </w:r>
      <w:r>
        <w:rPr>
          <w:rFonts w:ascii="Calibri Light"/>
          <w:color w:val="221F1F"/>
          <w:spacing w:val="-4"/>
          <w:sz w:val="20"/>
        </w:rPr>
        <w:t xml:space="preserve"> </w:t>
      </w:r>
      <w:r>
        <w:rPr>
          <w:rFonts w:ascii="Calibri Light"/>
          <w:color w:val="221F1F"/>
          <w:spacing w:val="-2"/>
          <w:sz w:val="20"/>
        </w:rPr>
        <w:t>IEEE</w:t>
      </w:r>
      <w:r>
        <w:rPr>
          <w:rFonts w:ascii="Calibri Light"/>
          <w:color w:val="221F1F"/>
          <w:spacing w:val="-4"/>
          <w:sz w:val="20"/>
        </w:rPr>
        <w:t xml:space="preserve"> </w:t>
      </w:r>
      <w:r>
        <w:rPr>
          <w:rFonts w:ascii="Calibri Light"/>
          <w:color w:val="221F1F"/>
          <w:spacing w:val="-2"/>
          <w:sz w:val="20"/>
        </w:rPr>
        <w:t>P802.24</w:t>
      </w:r>
      <w:r>
        <w:rPr>
          <w:rFonts w:ascii="Calibri Light"/>
          <w:color w:val="221F1F"/>
          <w:spacing w:val="-5"/>
          <w:sz w:val="20"/>
        </w:rPr>
        <w:t xml:space="preserve"> </w:t>
      </w:r>
      <w:r>
        <w:rPr>
          <w:rFonts w:ascii="Calibri Light"/>
          <w:color w:val="221F1F"/>
          <w:spacing w:val="-2"/>
          <w:sz w:val="20"/>
        </w:rPr>
        <w:t>members</w:t>
      </w:r>
      <w:r>
        <w:rPr>
          <w:rFonts w:ascii="Calibri Light"/>
          <w:color w:val="221F1F"/>
          <w:spacing w:val="-4"/>
          <w:sz w:val="20"/>
        </w:rPr>
        <w:t xml:space="preserve"> </w:t>
      </w:r>
      <w:r>
        <w:rPr>
          <w:rFonts w:ascii="Calibri Light"/>
          <w:color w:val="221F1F"/>
          <w:spacing w:val="-2"/>
          <w:sz w:val="20"/>
        </w:rPr>
        <w:t>are</w:t>
      </w:r>
      <w:r>
        <w:rPr>
          <w:rFonts w:ascii="Calibri Light"/>
          <w:color w:val="221F1F"/>
          <w:spacing w:val="-5"/>
          <w:sz w:val="20"/>
        </w:rPr>
        <w:t xml:space="preserve"> </w:t>
      </w:r>
      <w:r>
        <w:rPr>
          <w:rFonts w:ascii="Calibri Light"/>
          <w:color w:val="221F1F"/>
          <w:spacing w:val="-2"/>
          <w:sz w:val="20"/>
        </w:rPr>
        <w:t>supplying</w:t>
      </w:r>
      <w:r>
        <w:rPr>
          <w:rFonts w:ascii="Calibri Light"/>
          <w:color w:val="221F1F"/>
          <w:spacing w:val="-5"/>
          <w:sz w:val="20"/>
        </w:rPr>
        <w:t xml:space="preserve"> </w:t>
      </w:r>
      <w:r>
        <w:rPr>
          <w:rFonts w:ascii="Calibri Light"/>
          <w:color w:val="221F1F"/>
          <w:spacing w:val="-2"/>
          <w:sz w:val="20"/>
        </w:rPr>
        <w:t>information</w:t>
      </w:r>
      <w:r>
        <w:rPr>
          <w:rFonts w:ascii="Calibri Light"/>
          <w:color w:val="221F1F"/>
          <w:spacing w:val="-5"/>
          <w:sz w:val="20"/>
        </w:rPr>
        <w:t xml:space="preserve"> </w:t>
      </w:r>
      <w:r>
        <w:rPr>
          <w:rFonts w:ascii="Calibri Light"/>
          <w:color w:val="221F1F"/>
          <w:spacing w:val="-2"/>
          <w:sz w:val="20"/>
        </w:rPr>
        <w:t>through</w:t>
      </w:r>
      <w:r>
        <w:rPr>
          <w:rFonts w:ascii="Calibri Light"/>
          <w:color w:val="221F1F"/>
          <w:spacing w:val="-5"/>
          <w:sz w:val="20"/>
        </w:rPr>
        <w:t xml:space="preserve"> </w:t>
      </w:r>
      <w:r>
        <w:rPr>
          <w:rFonts w:ascii="Calibri Light"/>
          <w:color w:val="221F1F"/>
          <w:spacing w:val="-2"/>
          <w:sz w:val="20"/>
        </w:rPr>
        <w:t xml:space="preserve">this </w:t>
      </w:r>
      <w:r>
        <w:rPr>
          <w:rFonts w:ascii="Calibri Light"/>
          <w:color w:val="221F1F"/>
          <w:sz w:val="20"/>
        </w:rPr>
        <w:t>Work,</w:t>
      </w:r>
      <w:r>
        <w:rPr>
          <w:rFonts w:ascii="Calibri Light"/>
          <w:color w:val="221F1F"/>
          <w:spacing w:val="-5"/>
          <w:sz w:val="20"/>
        </w:rPr>
        <w:t xml:space="preserve"> </w:t>
      </w:r>
      <w:r>
        <w:rPr>
          <w:rFonts w:ascii="Calibri Light"/>
          <w:color w:val="221F1F"/>
          <w:sz w:val="20"/>
        </w:rPr>
        <w:t>not</w:t>
      </w:r>
      <w:r>
        <w:rPr>
          <w:rFonts w:ascii="Calibri Light"/>
          <w:color w:val="221F1F"/>
          <w:spacing w:val="-5"/>
          <w:sz w:val="20"/>
        </w:rPr>
        <w:t xml:space="preserve"> </w:t>
      </w:r>
      <w:r>
        <w:rPr>
          <w:rFonts w:ascii="Calibri Light"/>
          <w:color w:val="221F1F"/>
          <w:sz w:val="20"/>
        </w:rPr>
        <w:t>attempting</w:t>
      </w:r>
      <w:r>
        <w:rPr>
          <w:rFonts w:ascii="Calibri Light"/>
          <w:color w:val="221F1F"/>
          <w:spacing w:val="-6"/>
          <w:sz w:val="20"/>
        </w:rPr>
        <w:t xml:space="preserve"> </w:t>
      </w:r>
      <w:r>
        <w:rPr>
          <w:rFonts w:ascii="Calibri Light"/>
          <w:color w:val="221F1F"/>
          <w:sz w:val="20"/>
        </w:rPr>
        <w:t>to</w:t>
      </w:r>
      <w:r>
        <w:rPr>
          <w:rFonts w:ascii="Calibri Light"/>
          <w:color w:val="221F1F"/>
          <w:spacing w:val="-4"/>
          <w:sz w:val="20"/>
        </w:rPr>
        <w:t xml:space="preserve"> </w:t>
      </w:r>
      <w:r>
        <w:rPr>
          <w:rFonts w:ascii="Calibri Light"/>
          <w:color w:val="221F1F"/>
          <w:sz w:val="20"/>
        </w:rPr>
        <w:t>render</w:t>
      </w:r>
      <w:r>
        <w:rPr>
          <w:rFonts w:ascii="Calibri Light"/>
          <w:color w:val="221F1F"/>
          <w:spacing w:val="-5"/>
          <w:sz w:val="20"/>
        </w:rPr>
        <w:t xml:space="preserve"> </w:t>
      </w:r>
      <w:r>
        <w:rPr>
          <w:rFonts w:ascii="Calibri Light"/>
          <w:color w:val="221F1F"/>
          <w:sz w:val="20"/>
        </w:rPr>
        <w:t>engineering</w:t>
      </w:r>
      <w:r>
        <w:rPr>
          <w:rFonts w:ascii="Calibri Light"/>
          <w:color w:val="221F1F"/>
          <w:spacing w:val="-6"/>
          <w:sz w:val="20"/>
        </w:rPr>
        <w:t xml:space="preserve"> </w:t>
      </w:r>
      <w:r>
        <w:rPr>
          <w:rFonts w:ascii="Calibri Light"/>
          <w:color w:val="221F1F"/>
          <w:sz w:val="20"/>
        </w:rPr>
        <w:t>or</w:t>
      </w:r>
      <w:r>
        <w:rPr>
          <w:rFonts w:ascii="Calibri Light"/>
          <w:color w:val="221F1F"/>
          <w:spacing w:val="-5"/>
          <w:sz w:val="20"/>
        </w:rPr>
        <w:t xml:space="preserve"> </w:t>
      </w:r>
      <w:r>
        <w:rPr>
          <w:rFonts w:ascii="Calibri Light"/>
          <w:color w:val="221F1F"/>
          <w:sz w:val="20"/>
        </w:rPr>
        <w:t>other</w:t>
      </w:r>
      <w:r>
        <w:rPr>
          <w:rFonts w:ascii="Calibri Light"/>
          <w:color w:val="221F1F"/>
          <w:spacing w:val="-5"/>
          <w:sz w:val="20"/>
        </w:rPr>
        <w:t xml:space="preserve"> </w:t>
      </w:r>
      <w:r>
        <w:rPr>
          <w:rFonts w:ascii="Calibri Light"/>
          <w:color w:val="221F1F"/>
          <w:sz w:val="20"/>
        </w:rPr>
        <w:t>professional</w:t>
      </w:r>
      <w:r>
        <w:rPr>
          <w:rFonts w:ascii="Calibri Light"/>
          <w:color w:val="221F1F"/>
          <w:spacing w:val="-5"/>
          <w:sz w:val="20"/>
        </w:rPr>
        <w:t xml:space="preserve"> </w:t>
      </w:r>
      <w:r>
        <w:rPr>
          <w:rFonts w:ascii="Calibri Light"/>
          <w:color w:val="221F1F"/>
          <w:sz w:val="20"/>
        </w:rPr>
        <w:t>services.</w:t>
      </w:r>
      <w:r>
        <w:rPr>
          <w:rFonts w:ascii="Calibri Light"/>
          <w:color w:val="221F1F"/>
          <w:spacing w:val="-6"/>
          <w:sz w:val="20"/>
        </w:rPr>
        <w:t xml:space="preserve"> </w:t>
      </w:r>
      <w:r>
        <w:rPr>
          <w:rFonts w:ascii="Calibri Light"/>
          <w:color w:val="221F1F"/>
          <w:sz w:val="20"/>
        </w:rPr>
        <w:t>If</w:t>
      </w:r>
      <w:r>
        <w:rPr>
          <w:rFonts w:ascii="Calibri Light"/>
          <w:color w:val="221F1F"/>
          <w:spacing w:val="-5"/>
          <w:sz w:val="20"/>
        </w:rPr>
        <w:t xml:space="preserve"> </w:t>
      </w:r>
      <w:r>
        <w:rPr>
          <w:rFonts w:ascii="Calibri Light"/>
          <w:color w:val="221F1F"/>
          <w:sz w:val="20"/>
        </w:rPr>
        <w:t>such</w:t>
      </w:r>
      <w:r>
        <w:rPr>
          <w:rFonts w:ascii="Calibri Light"/>
          <w:color w:val="221F1F"/>
          <w:spacing w:val="-5"/>
          <w:sz w:val="20"/>
        </w:rPr>
        <w:t xml:space="preserve"> </w:t>
      </w:r>
      <w:r>
        <w:rPr>
          <w:rFonts w:ascii="Calibri Light"/>
          <w:color w:val="221F1F"/>
          <w:sz w:val="20"/>
        </w:rPr>
        <w:t>services</w:t>
      </w:r>
      <w:r>
        <w:rPr>
          <w:rFonts w:ascii="Calibri Light"/>
          <w:color w:val="221F1F"/>
          <w:spacing w:val="-5"/>
          <w:sz w:val="20"/>
        </w:rPr>
        <w:t xml:space="preserve"> </w:t>
      </w:r>
      <w:r>
        <w:rPr>
          <w:rFonts w:ascii="Calibri Light"/>
          <w:color w:val="221F1F"/>
          <w:sz w:val="20"/>
        </w:rPr>
        <w:t>are</w:t>
      </w:r>
      <w:r>
        <w:rPr>
          <w:rFonts w:ascii="Calibri Light"/>
          <w:color w:val="221F1F"/>
          <w:spacing w:val="-5"/>
          <w:sz w:val="20"/>
        </w:rPr>
        <w:t xml:space="preserve"> </w:t>
      </w:r>
      <w:r>
        <w:rPr>
          <w:rFonts w:ascii="Calibri Light"/>
          <w:color w:val="221F1F"/>
          <w:sz w:val="20"/>
        </w:rPr>
        <w:t>required,</w:t>
      </w:r>
      <w:r>
        <w:rPr>
          <w:rFonts w:ascii="Calibri Light"/>
          <w:color w:val="221F1F"/>
          <w:spacing w:val="-6"/>
          <w:sz w:val="20"/>
        </w:rPr>
        <w:t xml:space="preserve"> </w:t>
      </w:r>
      <w:r>
        <w:rPr>
          <w:rFonts w:ascii="Calibri Light"/>
          <w:color w:val="221F1F"/>
          <w:sz w:val="20"/>
        </w:rPr>
        <w:t>the</w:t>
      </w:r>
      <w:r>
        <w:rPr>
          <w:rFonts w:ascii="Calibri Light"/>
          <w:color w:val="221F1F"/>
          <w:spacing w:val="-5"/>
          <w:sz w:val="20"/>
        </w:rPr>
        <w:t xml:space="preserve"> </w:t>
      </w:r>
      <w:r>
        <w:rPr>
          <w:rFonts w:ascii="Calibri Light"/>
          <w:color w:val="221F1F"/>
          <w:sz w:val="20"/>
        </w:rPr>
        <w:t>assistance</w:t>
      </w:r>
      <w:r>
        <w:rPr>
          <w:rFonts w:ascii="Calibri Light"/>
          <w:color w:val="221F1F"/>
          <w:spacing w:val="-6"/>
          <w:sz w:val="20"/>
        </w:rPr>
        <w:t xml:space="preserve"> </w:t>
      </w:r>
      <w:r>
        <w:rPr>
          <w:rFonts w:ascii="Calibri Light"/>
          <w:color w:val="221F1F"/>
          <w:sz w:val="20"/>
        </w:rPr>
        <w:t>of</w:t>
      </w:r>
      <w:r>
        <w:rPr>
          <w:rFonts w:ascii="Calibri Light"/>
          <w:color w:val="221F1F"/>
          <w:spacing w:val="-5"/>
          <w:sz w:val="20"/>
        </w:rPr>
        <w:t xml:space="preserve"> </w:t>
      </w:r>
      <w:r>
        <w:rPr>
          <w:rFonts w:ascii="Calibri Light"/>
          <w:color w:val="221F1F"/>
          <w:sz w:val="20"/>
        </w:rPr>
        <w:t>an appropriate</w:t>
      </w:r>
      <w:r>
        <w:rPr>
          <w:rFonts w:ascii="Calibri Light"/>
          <w:color w:val="221F1F"/>
          <w:spacing w:val="-8"/>
          <w:sz w:val="20"/>
        </w:rPr>
        <w:t xml:space="preserve"> </w:t>
      </w:r>
      <w:r>
        <w:rPr>
          <w:rFonts w:ascii="Calibri Light"/>
          <w:color w:val="221F1F"/>
          <w:sz w:val="20"/>
        </w:rPr>
        <w:t>professional</w:t>
      </w:r>
      <w:r>
        <w:rPr>
          <w:rFonts w:ascii="Calibri Light"/>
          <w:color w:val="221F1F"/>
          <w:spacing w:val="-9"/>
          <w:sz w:val="20"/>
        </w:rPr>
        <w:t xml:space="preserve"> </w:t>
      </w:r>
      <w:r>
        <w:rPr>
          <w:rFonts w:ascii="Calibri Light"/>
          <w:color w:val="221F1F"/>
          <w:sz w:val="20"/>
        </w:rPr>
        <w:t>should</w:t>
      </w:r>
      <w:r>
        <w:rPr>
          <w:rFonts w:ascii="Calibri Light"/>
          <w:color w:val="221F1F"/>
          <w:spacing w:val="-9"/>
          <w:sz w:val="20"/>
        </w:rPr>
        <w:t xml:space="preserve"> </w:t>
      </w:r>
      <w:r>
        <w:rPr>
          <w:rFonts w:ascii="Calibri Light"/>
          <w:color w:val="221F1F"/>
          <w:sz w:val="20"/>
        </w:rPr>
        <w:t>be</w:t>
      </w:r>
      <w:r>
        <w:rPr>
          <w:rFonts w:ascii="Calibri Light"/>
          <w:color w:val="221F1F"/>
          <w:spacing w:val="-8"/>
          <w:sz w:val="20"/>
        </w:rPr>
        <w:t xml:space="preserve"> </w:t>
      </w:r>
      <w:r>
        <w:rPr>
          <w:rFonts w:ascii="Calibri Light"/>
          <w:color w:val="221F1F"/>
          <w:sz w:val="20"/>
        </w:rPr>
        <w:t>sought.</w:t>
      </w:r>
      <w:r>
        <w:rPr>
          <w:rFonts w:ascii="Calibri Light"/>
          <w:color w:val="221F1F"/>
          <w:spacing w:val="-9"/>
          <w:sz w:val="20"/>
        </w:rPr>
        <w:t xml:space="preserve"> </w:t>
      </w:r>
      <w:r>
        <w:rPr>
          <w:rFonts w:ascii="Calibri Light"/>
          <w:color w:val="221F1F"/>
          <w:sz w:val="20"/>
        </w:rPr>
        <w:t>IEEE</w:t>
      </w:r>
      <w:r>
        <w:rPr>
          <w:rFonts w:ascii="Calibri Light"/>
          <w:color w:val="221F1F"/>
          <w:spacing w:val="-8"/>
          <w:sz w:val="20"/>
        </w:rPr>
        <w:t xml:space="preserve"> </w:t>
      </w:r>
      <w:r>
        <w:rPr>
          <w:rFonts w:ascii="Calibri Light"/>
          <w:color w:val="221F1F"/>
          <w:sz w:val="20"/>
        </w:rPr>
        <w:t>is</w:t>
      </w:r>
      <w:r>
        <w:rPr>
          <w:rFonts w:ascii="Calibri Light"/>
          <w:color w:val="221F1F"/>
          <w:spacing w:val="-8"/>
          <w:sz w:val="20"/>
        </w:rPr>
        <w:t xml:space="preserve"> </w:t>
      </w:r>
      <w:r>
        <w:rPr>
          <w:rFonts w:ascii="Calibri Light"/>
          <w:color w:val="221F1F"/>
          <w:sz w:val="20"/>
        </w:rPr>
        <w:t>not</w:t>
      </w:r>
      <w:r>
        <w:rPr>
          <w:rFonts w:ascii="Calibri Light"/>
          <w:color w:val="221F1F"/>
          <w:spacing w:val="-9"/>
          <w:sz w:val="20"/>
        </w:rPr>
        <w:t xml:space="preserve"> </w:t>
      </w:r>
      <w:r>
        <w:rPr>
          <w:rFonts w:ascii="Calibri Light"/>
          <w:color w:val="221F1F"/>
          <w:sz w:val="20"/>
        </w:rPr>
        <w:t>responsible</w:t>
      </w:r>
      <w:r>
        <w:rPr>
          <w:rFonts w:ascii="Calibri Light"/>
          <w:color w:val="221F1F"/>
          <w:spacing w:val="-8"/>
          <w:sz w:val="20"/>
        </w:rPr>
        <w:t xml:space="preserve"> </w:t>
      </w:r>
      <w:r>
        <w:rPr>
          <w:rFonts w:ascii="Calibri Light"/>
          <w:color w:val="221F1F"/>
          <w:sz w:val="20"/>
        </w:rPr>
        <w:t>for</w:t>
      </w:r>
      <w:r>
        <w:rPr>
          <w:rFonts w:ascii="Calibri Light"/>
          <w:color w:val="221F1F"/>
          <w:spacing w:val="-8"/>
          <w:sz w:val="20"/>
        </w:rPr>
        <w:t xml:space="preserve"> </w:t>
      </w:r>
      <w:r>
        <w:rPr>
          <w:rFonts w:ascii="Calibri Light"/>
          <w:color w:val="221F1F"/>
          <w:sz w:val="20"/>
        </w:rPr>
        <w:t>the</w:t>
      </w:r>
      <w:r>
        <w:rPr>
          <w:rFonts w:ascii="Calibri Light"/>
          <w:color w:val="221F1F"/>
          <w:spacing w:val="-8"/>
          <w:sz w:val="20"/>
        </w:rPr>
        <w:t xml:space="preserve"> </w:t>
      </w:r>
      <w:r>
        <w:rPr>
          <w:rFonts w:ascii="Calibri Light"/>
          <w:color w:val="221F1F"/>
          <w:sz w:val="20"/>
        </w:rPr>
        <w:t>statements</w:t>
      </w:r>
      <w:r>
        <w:rPr>
          <w:rFonts w:ascii="Calibri Light"/>
          <w:color w:val="221F1F"/>
          <w:spacing w:val="-8"/>
          <w:sz w:val="20"/>
        </w:rPr>
        <w:t xml:space="preserve"> </w:t>
      </w:r>
      <w:r>
        <w:rPr>
          <w:rFonts w:ascii="Calibri Light"/>
          <w:color w:val="221F1F"/>
          <w:sz w:val="20"/>
        </w:rPr>
        <w:t>and</w:t>
      </w:r>
      <w:r>
        <w:rPr>
          <w:rFonts w:ascii="Calibri Light"/>
          <w:color w:val="221F1F"/>
          <w:spacing w:val="-10"/>
          <w:sz w:val="20"/>
        </w:rPr>
        <w:t xml:space="preserve"> </w:t>
      </w:r>
      <w:r>
        <w:rPr>
          <w:rFonts w:ascii="Calibri Light"/>
          <w:color w:val="221F1F"/>
          <w:sz w:val="20"/>
        </w:rPr>
        <w:t>opinions</w:t>
      </w:r>
      <w:r>
        <w:rPr>
          <w:rFonts w:ascii="Calibri Light"/>
          <w:color w:val="221F1F"/>
          <w:spacing w:val="-8"/>
          <w:sz w:val="20"/>
        </w:rPr>
        <w:t xml:space="preserve"> </w:t>
      </w:r>
      <w:r>
        <w:rPr>
          <w:rFonts w:ascii="Calibri Light"/>
          <w:color w:val="221F1F"/>
          <w:sz w:val="20"/>
        </w:rPr>
        <w:t>advanced</w:t>
      </w:r>
      <w:r>
        <w:rPr>
          <w:rFonts w:ascii="Calibri Light"/>
          <w:color w:val="221F1F"/>
          <w:spacing w:val="-9"/>
          <w:sz w:val="20"/>
        </w:rPr>
        <w:t xml:space="preserve"> </w:t>
      </w:r>
      <w:r>
        <w:rPr>
          <w:rFonts w:ascii="Calibri Light"/>
          <w:color w:val="221F1F"/>
          <w:sz w:val="20"/>
        </w:rPr>
        <w:t>in</w:t>
      </w:r>
      <w:r>
        <w:rPr>
          <w:rFonts w:ascii="Calibri Light"/>
          <w:color w:val="221F1F"/>
          <w:spacing w:val="-9"/>
          <w:sz w:val="20"/>
        </w:rPr>
        <w:t xml:space="preserve"> </w:t>
      </w:r>
      <w:r>
        <w:rPr>
          <w:rFonts w:ascii="Calibri Light"/>
          <w:color w:val="221F1F"/>
          <w:sz w:val="20"/>
        </w:rPr>
        <w:t>this</w:t>
      </w:r>
      <w:r>
        <w:rPr>
          <w:rFonts w:ascii="Calibri Light"/>
          <w:color w:val="221F1F"/>
          <w:spacing w:val="-8"/>
          <w:sz w:val="20"/>
        </w:rPr>
        <w:t xml:space="preserve"> </w:t>
      </w:r>
      <w:r>
        <w:rPr>
          <w:rFonts w:ascii="Calibri Light"/>
          <w:color w:val="221F1F"/>
          <w:sz w:val="20"/>
        </w:rPr>
        <w:t>Work.</w:t>
      </w:r>
    </w:p>
    <w:p w14:paraId="6FFD85A6" w14:textId="77777777" w:rsidR="0048364B" w:rsidRDefault="0048364B">
      <w:pPr>
        <w:spacing w:line="360" w:lineRule="auto"/>
        <w:jc w:val="both"/>
        <w:rPr>
          <w:rFonts w:ascii="Calibri Light"/>
          <w:sz w:val="20"/>
        </w:rPr>
        <w:sectPr w:rsidR="0048364B">
          <w:pgSz w:w="12240" w:h="15840"/>
          <w:pgMar w:top="1340" w:right="960" w:bottom="800" w:left="920" w:header="0" w:footer="617" w:gutter="0"/>
          <w:cols w:space="720"/>
        </w:sectPr>
      </w:pPr>
    </w:p>
    <w:p w14:paraId="6BFD340D" w14:textId="77777777" w:rsidR="0048364B" w:rsidRDefault="00072AB1">
      <w:pPr>
        <w:pStyle w:val="BodyText"/>
        <w:rPr>
          <w:rFonts w:ascii="Calibri Light"/>
          <w:sz w:val="20"/>
        </w:rPr>
      </w:pPr>
      <w:r>
        <w:rPr>
          <w:noProof/>
        </w:rPr>
        <w:lastRenderedPageBreak/>
        <mc:AlternateContent>
          <mc:Choice Requires="wpg">
            <w:drawing>
              <wp:anchor distT="0" distB="0" distL="0" distR="0" simplePos="0" relativeHeight="15731200" behindDoc="0" locked="0" layoutInCell="1" allowOverlap="1" wp14:anchorId="23D7FDA0" wp14:editId="52192B00">
                <wp:simplePos x="0" y="0"/>
                <wp:positionH relativeFrom="page">
                  <wp:posOffset>0</wp:posOffset>
                </wp:positionH>
                <wp:positionV relativeFrom="page">
                  <wp:posOffset>0</wp:posOffset>
                </wp:positionV>
                <wp:extent cx="1940560" cy="10058400"/>
                <wp:effectExtent l="0" t="0" r="254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0560" cy="10058400"/>
                          <a:chOff x="0" y="0"/>
                          <a:chExt cx="1940560" cy="10058400"/>
                        </a:xfrm>
                      </wpg:grpSpPr>
                      <wps:wsp>
                        <wps:cNvPr id="40" name="Graphic 40"/>
                        <wps:cNvSpPr/>
                        <wps:spPr>
                          <a:xfrm>
                            <a:off x="0" y="0"/>
                            <a:ext cx="1940560" cy="10058400"/>
                          </a:xfrm>
                          <a:custGeom>
                            <a:avLst/>
                            <a:gdLst/>
                            <a:ahLst/>
                            <a:cxnLst/>
                            <a:rect l="l" t="t" r="r" b="b"/>
                            <a:pathLst>
                              <a:path w="1940560" h="10058400">
                                <a:moveTo>
                                  <a:pt x="1940560" y="0"/>
                                </a:moveTo>
                                <a:lnTo>
                                  <a:pt x="0" y="0"/>
                                </a:lnTo>
                                <a:lnTo>
                                  <a:pt x="0" y="10058019"/>
                                </a:lnTo>
                                <a:lnTo>
                                  <a:pt x="1940560" y="10058019"/>
                                </a:lnTo>
                                <a:lnTo>
                                  <a:pt x="1940560" y="0"/>
                                </a:lnTo>
                                <a:close/>
                              </a:path>
                            </a:pathLst>
                          </a:custGeom>
                          <a:solidFill>
                            <a:schemeClr val="bg1">
                              <a:lumMod val="85000"/>
                            </a:schemeClr>
                          </a:solidFill>
                        </wps:spPr>
                        <wps:bodyPr wrap="square" lIns="0" tIns="0" rIns="0" bIns="0" rtlCol="0">
                          <a:prstTxWarp prst="textNoShape">
                            <a:avLst/>
                          </a:prstTxWarp>
                          <a:noAutofit/>
                        </wps:bodyPr>
                      </wps:wsp>
                      <wps:wsp>
                        <wps:cNvPr id="41" name="Graphic 41"/>
                        <wps:cNvSpPr/>
                        <wps:spPr>
                          <a:xfrm>
                            <a:off x="0" y="9060180"/>
                            <a:ext cx="1567815" cy="101600"/>
                          </a:xfrm>
                          <a:custGeom>
                            <a:avLst/>
                            <a:gdLst/>
                            <a:ahLst/>
                            <a:cxnLst/>
                            <a:rect l="l" t="t" r="r" b="b"/>
                            <a:pathLst>
                              <a:path w="1567815" h="101600">
                                <a:moveTo>
                                  <a:pt x="1567814" y="0"/>
                                </a:moveTo>
                                <a:lnTo>
                                  <a:pt x="0" y="0"/>
                                </a:lnTo>
                                <a:lnTo>
                                  <a:pt x="0" y="101599"/>
                                </a:lnTo>
                                <a:lnTo>
                                  <a:pt x="1567814" y="101599"/>
                                </a:lnTo>
                                <a:lnTo>
                                  <a:pt x="1567814" y="0"/>
                                </a:lnTo>
                                <a:close/>
                              </a:path>
                            </a:pathLst>
                          </a:custGeom>
                          <a:solidFill>
                            <a:srgbClr val="2AACE2"/>
                          </a:solidFill>
                        </wps:spPr>
                        <wps:bodyPr wrap="square" lIns="0" tIns="0" rIns="0" bIns="0" rtlCol="0">
                          <a:prstTxWarp prst="textNoShape">
                            <a:avLst/>
                          </a:prstTxWarp>
                          <a:noAutofit/>
                        </wps:bodyPr>
                      </wps:wsp>
                    </wpg:wgp>
                  </a:graphicData>
                </a:graphic>
              </wp:anchor>
            </w:drawing>
          </mc:Choice>
          <mc:Fallback>
            <w:pict>
              <v:group w14:anchorId="6128A3CF" id="Group 39" o:spid="_x0000_s1026" style="position:absolute;margin-left:0;margin-top:0;width:152.8pt;height:11in;z-index:15731200;mso-wrap-distance-left:0;mso-wrap-distance-right:0;mso-position-horizontal-relative:page;mso-position-vertical-relative:page" coordsize="1940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">
                <v:shape id="Graphic 40" o:spid="_x0000_s1027" style="position:absolute;width:19405;height:100584;visibility:visible;mso-wrap-style:square;v-text-anchor:top" coordsize="194056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" path="m1940560,l,,,10058019r1940560,l1940560,xe" fillcolor="#d8d8d8 [2732]" stroked="f">
                  <v:path arrowok="t"/>
                </v:shape>
                <v:shape id="Graphic 41" o:spid="_x0000_s1028" style="position:absolute;top:90601;width:15678;height:1016;visibility:visible;mso-wrap-style:square;v-text-anchor:top" coordsize="156781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" path="m1567814,l,,,101599r1567814,l1567814,xe" fillcolor="#2aace2" stroked="f">
                  <v:path arrowok="t"/>
                </v:shape>
                <w10:wrap anchorx="page" anchory="page"/>
              </v:group>
            </w:pict>
          </mc:Fallback>
        </mc:AlternateContent>
      </w:r>
    </w:p>
    <w:p w14:paraId="6BC2D593" w14:textId="77777777" w:rsidR="0048364B" w:rsidRDefault="0048364B">
      <w:pPr>
        <w:pStyle w:val="BodyText"/>
        <w:rPr>
          <w:rFonts w:ascii="Calibri Light"/>
          <w:sz w:val="20"/>
        </w:rPr>
      </w:pPr>
    </w:p>
    <w:p w14:paraId="2C88562C" w14:textId="77777777" w:rsidR="0048364B" w:rsidRDefault="0048364B">
      <w:pPr>
        <w:pStyle w:val="BodyText"/>
        <w:rPr>
          <w:rFonts w:ascii="Calibri Light"/>
          <w:sz w:val="20"/>
        </w:rPr>
      </w:pPr>
    </w:p>
    <w:p w14:paraId="055EB3E0" w14:textId="77777777" w:rsidR="0048364B" w:rsidRDefault="0048364B">
      <w:pPr>
        <w:pStyle w:val="BodyText"/>
        <w:rPr>
          <w:rFonts w:ascii="Calibri Light"/>
          <w:sz w:val="20"/>
        </w:rPr>
      </w:pPr>
    </w:p>
    <w:p w14:paraId="1D273C58" w14:textId="77777777" w:rsidR="0048364B" w:rsidRDefault="0048364B">
      <w:pPr>
        <w:pStyle w:val="BodyText"/>
        <w:rPr>
          <w:rFonts w:ascii="Calibri Light"/>
          <w:sz w:val="20"/>
        </w:rPr>
      </w:pPr>
    </w:p>
    <w:p w14:paraId="0542B6A4" w14:textId="77777777" w:rsidR="0048364B" w:rsidRDefault="0048364B">
      <w:pPr>
        <w:pStyle w:val="BodyText"/>
        <w:rPr>
          <w:rFonts w:ascii="Calibri Light"/>
          <w:sz w:val="20"/>
        </w:rPr>
      </w:pPr>
    </w:p>
    <w:p w14:paraId="6B656DAB" w14:textId="77777777" w:rsidR="0048364B" w:rsidRDefault="0048364B">
      <w:pPr>
        <w:pStyle w:val="BodyText"/>
        <w:rPr>
          <w:rFonts w:ascii="Calibri Light"/>
          <w:sz w:val="20"/>
        </w:rPr>
      </w:pPr>
    </w:p>
    <w:p w14:paraId="2D2D2CE3" w14:textId="77777777" w:rsidR="0048364B" w:rsidRDefault="0048364B">
      <w:pPr>
        <w:pStyle w:val="BodyText"/>
        <w:spacing w:before="130"/>
        <w:rPr>
          <w:rFonts w:ascii="Calibri Light"/>
          <w:sz w:val="20"/>
        </w:rPr>
      </w:pPr>
    </w:p>
    <w:sdt>
      <w:sdtPr>
        <w:id w:val="-765466403"/>
        <w:docPartObj>
          <w:docPartGallery w:val="Table of Contents"/>
          <w:docPartUnique/>
        </w:docPartObj>
      </w:sdtPr>
      <w:sdtEndPr/>
      <w:sdtContent>
        <w:p w14:paraId="391FCC5E" w14:textId="3825D511" w:rsidR="0048364B" w:rsidRDefault="008A6F73">
          <w:pPr>
            <w:pStyle w:val="TOC1"/>
            <w:tabs>
              <w:tab w:val="left" w:leader="dot" w:pos="10133"/>
            </w:tabs>
            <w:spacing w:before="0"/>
            <w:ind w:left="2766" w:firstLine="0"/>
          </w:pPr>
          <w:hyperlink w:anchor="_bookmark0" w:history="1">
            <w:r w:rsidR="00072AB1">
              <w:rPr>
                <w:color w:val="221E1F"/>
              </w:rPr>
              <w:t>LOW</w:t>
            </w:r>
            <w:r w:rsidR="0023423F">
              <w:rPr>
                <w:color w:val="221E1F"/>
                <w:spacing w:val="-6"/>
              </w:rPr>
              <w:t>-</w:t>
            </w:r>
            <w:r w:rsidR="00072AB1">
              <w:rPr>
                <w:color w:val="221E1F"/>
              </w:rPr>
              <w:t>LATENCY</w:t>
            </w:r>
            <w:r w:rsidR="00072AB1">
              <w:rPr>
                <w:color w:val="221E1F"/>
                <w:spacing w:val="-5"/>
              </w:rPr>
              <w:t xml:space="preserve"> </w:t>
            </w:r>
            <w:r w:rsidR="00072AB1">
              <w:rPr>
                <w:color w:val="221E1F"/>
              </w:rPr>
              <w:t>COMMUNICATION</w:t>
            </w:r>
            <w:r w:rsidR="00072AB1">
              <w:rPr>
                <w:color w:val="221E1F"/>
                <w:spacing w:val="-6"/>
              </w:rPr>
              <w:t xml:space="preserve"> </w:t>
            </w:r>
            <w:r w:rsidR="00072AB1">
              <w:rPr>
                <w:color w:val="221E1F"/>
              </w:rPr>
              <w:t>WHITE</w:t>
            </w:r>
            <w:r w:rsidR="00072AB1">
              <w:rPr>
                <w:color w:val="221E1F"/>
                <w:spacing w:val="-5"/>
              </w:rPr>
              <w:t xml:space="preserve"> </w:t>
            </w:r>
            <w:r w:rsidR="00072AB1">
              <w:rPr>
                <w:color w:val="221E1F"/>
                <w:spacing w:val="-2"/>
              </w:rPr>
              <w:t>PAPER</w:t>
            </w:r>
            <w:r w:rsidR="00072AB1">
              <w:rPr>
                <w:color w:val="221E1F"/>
              </w:rPr>
              <w:tab/>
            </w:r>
            <w:r w:rsidR="00072AB1">
              <w:rPr>
                <w:color w:val="221E1F"/>
                <w:spacing w:val="-10"/>
              </w:rPr>
              <w:t>5</w:t>
            </w:r>
          </w:hyperlink>
        </w:p>
        <w:p w14:paraId="13F00C11" w14:textId="77777777" w:rsidR="0048364B" w:rsidRDefault="00072AB1">
          <w:pPr>
            <w:pStyle w:val="TOC1"/>
            <w:numPr>
              <w:ilvl w:val="0"/>
              <w:numId w:val="3"/>
            </w:numPr>
            <w:tabs>
              <w:tab w:val="left" w:pos="3037"/>
              <w:tab w:val="left" w:leader="dot" w:pos="10133"/>
            </w:tabs>
            <w:ind w:left="3037" w:hanging="271"/>
          </w:pPr>
          <w:r>
            <w:rPr>
              <w:noProof/>
            </w:rPr>
            <mc:AlternateContent>
              <mc:Choice Requires="wps">
                <w:drawing>
                  <wp:anchor distT="0" distB="0" distL="0" distR="0" simplePos="0" relativeHeight="251565056" behindDoc="0" locked="0" layoutInCell="1" allowOverlap="1" wp14:anchorId="498E6092" wp14:editId="761B9628">
                    <wp:simplePos x="0" y="0"/>
                    <wp:positionH relativeFrom="page">
                      <wp:posOffset>545489</wp:posOffset>
                    </wp:positionH>
                    <wp:positionV relativeFrom="paragraph">
                      <wp:posOffset>120233</wp:posOffset>
                    </wp:positionV>
                    <wp:extent cx="885190" cy="7264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7264400"/>
                            </a:xfrm>
                            <a:prstGeom prst="rect">
                              <a:avLst/>
                            </a:prstGeom>
                          </wps:spPr>
                          <wps:txbx>
                            <w:txbxContent>
                              <w:p w14:paraId="445E1FC3" w14:textId="77777777" w:rsidR="0048364B" w:rsidRDefault="00072AB1">
                                <w:pPr>
                                  <w:spacing w:before="20"/>
                                  <w:ind w:left="20"/>
                                  <w:rPr>
                                    <w:rFonts w:ascii="Arial Black"/>
                                    <w:sz w:val="96"/>
                                  </w:rPr>
                                </w:pPr>
                                <w:r>
                                  <w:rPr>
                                    <w:rFonts w:ascii="Arial Black"/>
                                    <w:color w:val="231F20"/>
                                    <w:sz w:val="96"/>
                                  </w:rPr>
                                  <w:t>TABLE</w:t>
                                </w:r>
                                <w:r>
                                  <w:rPr>
                                    <w:rFonts w:ascii="Arial Black"/>
                                    <w:color w:val="231F20"/>
                                    <w:spacing w:val="-35"/>
                                    <w:sz w:val="96"/>
                                  </w:rPr>
                                  <w:t xml:space="preserve"> </w:t>
                                </w:r>
                                <w:hyperlink w:anchor="_bookmark9" w:history="1">
                                  <w:r>
                                    <w:rPr>
                                      <w:rFonts w:ascii="Arial Black"/>
                                      <w:color w:val="231F20"/>
                                      <w:sz w:val="96"/>
                                    </w:rPr>
                                    <w:t>OF</w:t>
                                  </w:r>
                                </w:hyperlink>
                                <w:r>
                                  <w:rPr>
                                    <w:rFonts w:ascii="Arial Black"/>
                                    <w:color w:val="231F20"/>
                                    <w:spacing w:val="-34"/>
                                    <w:sz w:val="96"/>
                                  </w:rPr>
                                  <w:t xml:space="preserve"> </w:t>
                                </w:r>
                                <w:r>
                                  <w:rPr>
                                    <w:rFonts w:ascii="Arial Black"/>
                                    <w:color w:val="231F20"/>
                                    <w:spacing w:val="-7"/>
                                    <w:sz w:val="96"/>
                                  </w:rPr>
                                  <w:t>CONTENTS</w:t>
                                </w:r>
                              </w:p>
                            </w:txbxContent>
                          </wps:txbx>
                          <wps:bodyPr vert="vert270" wrap="square" lIns="0" tIns="0" rIns="0" bIns="0" rtlCol="0">
                            <a:noAutofit/>
                          </wps:bodyPr>
                        </wps:wsp>
                      </a:graphicData>
                    </a:graphic>
                  </wp:anchor>
                </w:drawing>
              </mc:Choice>
              <mc:Fallback>
                <w:pict>
                  <v:shape w14:anchorId="498E6092" id="Textbox 42" o:spid="_x0000_s1028" type="#_x0000_t202" style="position:absolute;left:0;text-align:left;margin-left:42.95pt;margin-top:9.45pt;width:69.7pt;height:572pt;z-index:25156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" filled="f" stroked="f">
                    <v:textbox style="layout-flow:vertical;mso-layout-flow-alt:bottom-to-top" inset="0,0,0,0">
                      <w:txbxContent>
                        <w:p w14:paraId="445E1FC3" w14:textId="77777777" w:rsidR="0048364B" w:rsidRDefault="00072AB1">
                          <w:pPr>
                            <w:spacing w:before="20"/>
                            <w:ind w:left="20"/>
                            <w:rPr>
                              <w:rFonts w:ascii="Arial Black"/>
                              <w:sz w:val="96"/>
                            </w:rPr>
                          </w:pPr>
                          <w:r>
                            <w:rPr>
                              <w:rFonts w:ascii="Arial Black"/>
                              <w:color w:val="231F20"/>
                              <w:sz w:val="96"/>
                            </w:rPr>
                            <w:t>TABLE</w:t>
                          </w:r>
                          <w:r>
                            <w:rPr>
                              <w:rFonts w:ascii="Arial Black"/>
                              <w:color w:val="231F20"/>
                              <w:spacing w:val="-35"/>
                              <w:sz w:val="96"/>
                            </w:rPr>
                            <w:t xml:space="preserve"> </w:t>
                          </w:r>
                          <w:hyperlink w:anchor="_bookmark9" w:history="1">
                            <w:r>
                              <w:rPr>
                                <w:rFonts w:ascii="Arial Black"/>
                                <w:color w:val="231F20"/>
                                <w:sz w:val="96"/>
                              </w:rPr>
                              <w:t>OF</w:t>
                            </w:r>
                          </w:hyperlink>
                          <w:r>
                            <w:rPr>
                              <w:rFonts w:ascii="Arial Black"/>
                              <w:color w:val="231F20"/>
                              <w:spacing w:val="-34"/>
                              <w:sz w:val="96"/>
                            </w:rPr>
                            <w:t xml:space="preserve"> </w:t>
                          </w:r>
                          <w:r>
                            <w:rPr>
                              <w:rFonts w:ascii="Arial Black"/>
                              <w:color w:val="231F20"/>
                              <w:spacing w:val="-7"/>
                              <w:sz w:val="96"/>
                            </w:rPr>
                            <w:t>CONTENTS</w:t>
                          </w:r>
                        </w:p>
                      </w:txbxContent>
                    </v:textbox>
                    <w10:wrap anchorx="page"/>
                  </v:shape>
                </w:pict>
              </mc:Fallback>
            </mc:AlternateContent>
          </w:r>
          <w:hyperlink w:anchor="_bookmark1" w:history="1">
            <w:r>
              <w:rPr>
                <w:color w:val="221E1F"/>
              </w:rPr>
              <w:t>BACKGROUND</w:t>
            </w:r>
            <w:r>
              <w:rPr>
                <w:color w:val="221E1F"/>
                <w:spacing w:val="-8"/>
              </w:rPr>
              <w:t xml:space="preserve"> </w:t>
            </w:r>
            <w:r>
              <w:rPr>
                <w:color w:val="221E1F"/>
              </w:rPr>
              <w:t>AND</w:t>
            </w:r>
            <w:r>
              <w:rPr>
                <w:color w:val="221E1F"/>
                <w:spacing w:val="-5"/>
              </w:rPr>
              <w:t xml:space="preserve"> </w:t>
            </w:r>
            <w:r>
              <w:rPr>
                <w:color w:val="221E1F"/>
                <w:spacing w:val="-2"/>
              </w:rPr>
              <w:t>INTRODUCTION</w:t>
            </w:r>
            <w:r>
              <w:rPr>
                <w:color w:val="221E1F"/>
              </w:rPr>
              <w:tab/>
            </w:r>
            <w:r>
              <w:rPr>
                <w:color w:val="221E1F"/>
                <w:spacing w:val="-10"/>
              </w:rPr>
              <w:t>5</w:t>
            </w:r>
          </w:hyperlink>
        </w:p>
        <w:p w14:paraId="7B0B9A73" w14:textId="309514BC" w:rsidR="0048364B" w:rsidRDefault="008A6F73">
          <w:pPr>
            <w:pStyle w:val="TOC1"/>
            <w:numPr>
              <w:ilvl w:val="0"/>
              <w:numId w:val="3"/>
            </w:numPr>
            <w:tabs>
              <w:tab w:val="left" w:pos="3037"/>
              <w:tab w:val="left" w:leader="dot" w:pos="10134"/>
            </w:tabs>
            <w:ind w:left="3037" w:hanging="271"/>
          </w:pPr>
          <w:hyperlink w:anchor="_bookmark2" w:history="1">
            <w:bookmarkStart w:id="1" w:name="_Ref175770216"/>
            <w:r w:rsidR="00072AB1">
              <w:rPr>
                <w:color w:val="221E1F"/>
              </w:rPr>
              <w:t>LOW</w:t>
            </w:r>
            <w:r w:rsidR="0023423F">
              <w:rPr>
                <w:color w:val="221E1F"/>
                <w:spacing w:val="-7"/>
              </w:rPr>
              <w:t>-</w:t>
            </w:r>
            <w:r w:rsidR="00072AB1">
              <w:rPr>
                <w:color w:val="221E1F"/>
              </w:rPr>
              <w:t>LATENCY</w:t>
            </w:r>
            <w:r w:rsidR="00072AB1">
              <w:rPr>
                <w:color w:val="221E1F"/>
                <w:spacing w:val="-8"/>
              </w:rPr>
              <w:t xml:space="preserve"> </w:t>
            </w:r>
            <w:r w:rsidR="00072AB1">
              <w:rPr>
                <w:color w:val="221E1F"/>
              </w:rPr>
              <w:t>COMMUNICATIONS</w:t>
            </w:r>
            <w:r w:rsidR="00072AB1">
              <w:rPr>
                <w:color w:val="221E1F"/>
                <w:spacing w:val="-5"/>
              </w:rPr>
              <w:t xml:space="preserve"> </w:t>
            </w:r>
            <w:r w:rsidR="00072AB1">
              <w:rPr>
                <w:color w:val="221E1F"/>
                <w:spacing w:val="-2"/>
              </w:rPr>
              <w:t>APPLICATIONS</w:t>
            </w:r>
            <w:r w:rsidR="00072AB1">
              <w:rPr>
                <w:color w:val="221E1F"/>
              </w:rPr>
              <w:tab/>
            </w:r>
            <w:r w:rsidR="00072AB1">
              <w:rPr>
                <w:color w:val="221E1F"/>
                <w:spacing w:val="-10"/>
              </w:rPr>
              <w:t>5</w:t>
            </w:r>
            <w:bookmarkEnd w:id="1"/>
          </w:hyperlink>
        </w:p>
        <w:p w14:paraId="0731296A" w14:textId="77777777" w:rsidR="0048364B" w:rsidRDefault="008A6F73">
          <w:pPr>
            <w:pStyle w:val="TOC2"/>
            <w:numPr>
              <w:ilvl w:val="1"/>
              <w:numId w:val="3"/>
            </w:numPr>
            <w:tabs>
              <w:tab w:val="left" w:pos="3497"/>
              <w:tab w:val="left" w:leader="dot" w:pos="10135"/>
            </w:tabs>
            <w:ind w:left="3497" w:hanging="443"/>
          </w:pPr>
          <w:hyperlink w:anchor="_bookmark4" w:history="1">
            <w:r w:rsidR="00072AB1">
              <w:rPr>
                <w:color w:val="221E1F"/>
              </w:rPr>
              <w:t>ELECTRIC</w:t>
            </w:r>
            <w:r w:rsidR="00072AB1">
              <w:rPr>
                <w:color w:val="221E1F"/>
                <w:spacing w:val="-11"/>
              </w:rPr>
              <w:t xml:space="preserve"> </w:t>
            </w:r>
            <w:r w:rsidR="00072AB1">
              <w:rPr>
                <w:color w:val="221E1F"/>
              </w:rPr>
              <w:t>UTILITIES—GRID</w:t>
            </w:r>
            <w:r w:rsidR="00072AB1">
              <w:rPr>
                <w:color w:val="221E1F"/>
                <w:spacing w:val="-11"/>
              </w:rPr>
              <w:t xml:space="preserve"> </w:t>
            </w:r>
            <w:r w:rsidR="00072AB1">
              <w:rPr>
                <w:color w:val="221E1F"/>
                <w:spacing w:val="-2"/>
              </w:rPr>
              <w:t>PROTECTION</w:t>
            </w:r>
            <w:r w:rsidR="00072AB1">
              <w:rPr>
                <w:color w:val="221E1F"/>
              </w:rPr>
              <w:tab/>
            </w:r>
            <w:r w:rsidR="00072AB1">
              <w:rPr>
                <w:color w:val="221E1F"/>
                <w:spacing w:val="-10"/>
              </w:rPr>
              <w:t>6</w:t>
            </w:r>
          </w:hyperlink>
        </w:p>
        <w:p w14:paraId="040E6FE6" w14:textId="77777777" w:rsidR="0048364B" w:rsidRDefault="008A6F73">
          <w:pPr>
            <w:pStyle w:val="TOC2"/>
            <w:numPr>
              <w:ilvl w:val="1"/>
              <w:numId w:val="3"/>
            </w:numPr>
            <w:tabs>
              <w:tab w:val="left" w:pos="3497"/>
              <w:tab w:val="left" w:leader="dot" w:pos="10128"/>
            </w:tabs>
            <w:ind w:left="3497" w:hanging="443"/>
          </w:pPr>
          <w:hyperlink w:anchor="_bookmark6" w:history="1">
            <w:r w:rsidR="00072AB1">
              <w:rPr>
                <w:color w:val="221E1F"/>
              </w:rPr>
              <w:t>MEDICAL</w:t>
            </w:r>
            <w:r w:rsidR="00072AB1">
              <w:rPr>
                <w:color w:val="221E1F"/>
                <w:spacing w:val="-10"/>
              </w:rPr>
              <w:t xml:space="preserve"> </w:t>
            </w:r>
            <w:r w:rsidR="00072AB1">
              <w:rPr>
                <w:color w:val="221E1F"/>
                <w:spacing w:val="-5"/>
              </w:rPr>
              <w:t>IOT</w:t>
            </w:r>
            <w:r w:rsidR="00072AB1">
              <w:rPr>
                <w:color w:val="221E1F"/>
              </w:rPr>
              <w:tab/>
            </w:r>
            <w:r w:rsidR="00072AB1">
              <w:rPr>
                <w:color w:val="221E1F"/>
                <w:spacing w:val="-10"/>
              </w:rPr>
              <w:t>7</w:t>
            </w:r>
          </w:hyperlink>
        </w:p>
        <w:p w14:paraId="38E77A5C" w14:textId="77777777" w:rsidR="0048364B" w:rsidRDefault="008A6F73">
          <w:pPr>
            <w:pStyle w:val="TOC2"/>
            <w:numPr>
              <w:ilvl w:val="1"/>
              <w:numId w:val="3"/>
            </w:numPr>
            <w:tabs>
              <w:tab w:val="left" w:pos="3497"/>
              <w:tab w:val="left" w:leader="dot" w:pos="10133"/>
            </w:tabs>
            <w:spacing w:before="121"/>
            <w:ind w:left="3497" w:hanging="443"/>
          </w:pPr>
          <w:hyperlink w:anchor="_bookmark7" w:history="1">
            <w:r w:rsidR="00072AB1">
              <w:rPr>
                <w:color w:val="221E1F"/>
              </w:rPr>
              <w:t>REAL-TIME</w:t>
            </w:r>
            <w:r w:rsidR="00072AB1">
              <w:rPr>
                <w:color w:val="221E1F"/>
                <w:spacing w:val="-7"/>
              </w:rPr>
              <w:t xml:space="preserve"> </w:t>
            </w:r>
            <w:r w:rsidR="00072AB1">
              <w:rPr>
                <w:color w:val="221E1F"/>
              </w:rPr>
              <w:t>MOBILE</w:t>
            </w:r>
            <w:r w:rsidR="00072AB1">
              <w:rPr>
                <w:color w:val="221E1F"/>
                <w:spacing w:val="-7"/>
              </w:rPr>
              <w:t xml:space="preserve"> </w:t>
            </w:r>
            <w:r w:rsidR="00072AB1">
              <w:rPr>
                <w:color w:val="221E1F"/>
                <w:spacing w:val="-2"/>
              </w:rPr>
              <w:t>GAMING</w:t>
            </w:r>
            <w:r w:rsidR="00072AB1">
              <w:rPr>
                <w:color w:val="221E1F"/>
              </w:rPr>
              <w:tab/>
            </w:r>
            <w:r w:rsidR="00072AB1">
              <w:rPr>
                <w:color w:val="221E1F"/>
                <w:spacing w:val="-10"/>
              </w:rPr>
              <w:t>7</w:t>
            </w:r>
          </w:hyperlink>
        </w:p>
        <w:p w14:paraId="234DF0EB" w14:textId="77777777" w:rsidR="0048364B" w:rsidRDefault="008A6F73">
          <w:pPr>
            <w:pStyle w:val="TOC2"/>
            <w:numPr>
              <w:ilvl w:val="1"/>
              <w:numId w:val="3"/>
            </w:numPr>
            <w:tabs>
              <w:tab w:val="left" w:pos="3497"/>
              <w:tab w:val="left" w:leader="dot" w:pos="10112"/>
            </w:tabs>
            <w:ind w:left="3497" w:hanging="443"/>
          </w:pPr>
          <w:hyperlink w:anchor="_bookmark8" w:history="1">
            <w:r w:rsidR="00072AB1">
              <w:rPr>
                <w:color w:val="221E1F"/>
              </w:rPr>
              <w:t>WIRELESS</w:t>
            </w:r>
            <w:r w:rsidR="00072AB1">
              <w:rPr>
                <w:color w:val="221E1F"/>
                <w:spacing w:val="-7"/>
              </w:rPr>
              <w:t xml:space="preserve"> </w:t>
            </w:r>
            <w:r w:rsidR="00072AB1">
              <w:rPr>
                <w:color w:val="221E1F"/>
              </w:rPr>
              <w:t>CONSOLE</w:t>
            </w:r>
            <w:r w:rsidR="00072AB1">
              <w:rPr>
                <w:color w:val="221E1F"/>
                <w:spacing w:val="-6"/>
              </w:rPr>
              <w:t xml:space="preserve"> </w:t>
            </w:r>
            <w:r w:rsidR="00072AB1">
              <w:rPr>
                <w:color w:val="221E1F"/>
                <w:spacing w:val="-2"/>
              </w:rPr>
              <w:t>GAMING</w:t>
            </w:r>
            <w:r w:rsidR="00072AB1">
              <w:rPr>
                <w:color w:val="221E1F"/>
              </w:rPr>
              <w:tab/>
            </w:r>
            <w:r w:rsidR="00072AB1">
              <w:rPr>
                <w:color w:val="221E1F"/>
                <w:spacing w:val="-10"/>
              </w:rPr>
              <w:t>8</w:t>
            </w:r>
          </w:hyperlink>
        </w:p>
        <w:p w14:paraId="00202484" w14:textId="77777777" w:rsidR="0048364B" w:rsidRDefault="008A6F73">
          <w:pPr>
            <w:pStyle w:val="TOC2"/>
            <w:numPr>
              <w:ilvl w:val="1"/>
              <w:numId w:val="3"/>
            </w:numPr>
            <w:tabs>
              <w:tab w:val="left" w:pos="3497"/>
              <w:tab w:val="left" w:leader="dot" w:pos="10130"/>
            </w:tabs>
            <w:spacing w:before="121"/>
            <w:ind w:left="3497" w:hanging="443"/>
          </w:pPr>
          <w:hyperlink w:anchor="_bookmark9" w:history="1">
            <w:r w:rsidR="00072AB1">
              <w:rPr>
                <w:color w:val="221E1F"/>
              </w:rPr>
              <w:t>CLOUD</w:t>
            </w:r>
            <w:r w:rsidR="00072AB1">
              <w:rPr>
                <w:color w:val="221E1F"/>
                <w:spacing w:val="-4"/>
              </w:rPr>
              <w:t xml:space="preserve"> </w:t>
            </w:r>
            <w:r w:rsidR="00072AB1">
              <w:rPr>
                <w:color w:val="221E1F"/>
                <w:spacing w:val="-2"/>
              </w:rPr>
              <w:t>GAMING</w:t>
            </w:r>
            <w:r w:rsidR="00072AB1">
              <w:rPr>
                <w:color w:val="221E1F"/>
              </w:rPr>
              <w:tab/>
            </w:r>
            <w:r w:rsidR="00072AB1">
              <w:rPr>
                <w:color w:val="221E1F"/>
                <w:spacing w:val="-10"/>
              </w:rPr>
              <w:t>8</w:t>
            </w:r>
          </w:hyperlink>
        </w:p>
        <w:p w14:paraId="6C2597D2" w14:textId="77777777" w:rsidR="0048364B" w:rsidRDefault="008A6F73">
          <w:pPr>
            <w:pStyle w:val="TOC2"/>
            <w:numPr>
              <w:ilvl w:val="1"/>
              <w:numId w:val="3"/>
            </w:numPr>
            <w:tabs>
              <w:tab w:val="left" w:pos="3497"/>
              <w:tab w:val="left" w:leader="dot" w:pos="10131"/>
            </w:tabs>
            <w:ind w:left="3497" w:hanging="443"/>
          </w:pPr>
          <w:hyperlink w:anchor="_bookmark10" w:history="1">
            <w:r w:rsidR="00072AB1">
              <w:rPr>
                <w:color w:val="221E1F"/>
                <w:spacing w:val="-2"/>
              </w:rPr>
              <w:t>INDUSTRIAL</w:t>
            </w:r>
            <w:r w:rsidR="00072AB1">
              <w:rPr>
                <w:color w:val="221E1F"/>
                <w:spacing w:val="8"/>
              </w:rPr>
              <w:t xml:space="preserve"> </w:t>
            </w:r>
            <w:r w:rsidR="00072AB1">
              <w:rPr>
                <w:color w:val="221E1F"/>
                <w:spacing w:val="-2"/>
              </w:rPr>
              <w:t>SYSTEMS</w:t>
            </w:r>
            <w:r w:rsidR="00072AB1">
              <w:rPr>
                <w:color w:val="221E1F"/>
              </w:rPr>
              <w:tab/>
            </w:r>
            <w:r w:rsidR="00072AB1">
              <w:rPr>
                <w:color w:val="221E1F"/>
                <w:spacing w:val="-10"/>
              </w:rPr>
              <w:t>9</w:t>
            </w:r>
          </w:hyperlink>
        </w:p>
        <w:p w14:paraId="793E3226" w14:textId="77777777" w:rsidR="0048364B" w:rsidRDefault="008A6F73">
          <w:pPr>
            <w:pStyle w:val="TOC2"/>
            <w:numPr>
              <w:ilvl w:val="1"/>
              <w:numId w:val="3"/>
            </w:numPr>
            <w:tabs>
              <w:tab w:val="left" w:pos="3497"/>
              <w:tab w:val="left" w:leader="dot" w:pos="10030"/>
            </w:tabs>
            <w:spacing w:before="121"/>
            <w:ind w:left="3497" w:hanging="443"/>
          </w:pPr>
          <w:hyperlink w:anchor="_bookmark11" w:history="1">
            <w:r w:rsidR="00072AB1">
              <w:rPr>
                <w:color w:val="221E1F"/>
              </w:rPr>
              <w:t>REAL-TIME</w:t>
            </w:r>
            <w:r w:rsidR="00072AB1">
              <w:rPr>
                <w:color w:val="221E1F"/>
                <w:spacing w:val="-10"/>
              </w:rPr>
              <w:t xml:space="preserve"> </w:t>
            </w:r>
            <w:r w:rsidR="00072AB1">
              <w:rPr>
                <w:color w:val="221E1F"/>
                <w:spacing w:val="-2"/>
              </w:rPr>
              <w:t>VIDEO</w:t>
            </w:r>
            <w:r w:rsidR="00072AB1">
              <w:rPr>
                <w:color w:val="221E1F"/>
              </w:rPr>
              <w:tab/>
            </w:r>
            <w:r w:rsidR="00072AB1">
              <w:rPr>
                <w:color w:val="221E1F"/>
                <w:spacing w:val="-5"/>
              </w:rPr>
              <w:t>10</w:t>
            </w:r>
          </w:hyperlink>
        </w:p>
        <w:p w14:paraId="6216C261" w14:textId="77777777" w:rsidR="0048364B" w:rsidRDefault="008A6F73">
          <w:pPr>
            <w:pStyle w:val="TOC2"/>
            <w:numPr>
              <w:ilvl w:val="1"/>
              <w:numId w:val="3"/>
            </w:numPr>
            <w:tabs>
              <w:tab w:val="left" w:pos="3497"/>
              <w:tab w:val="left" w:leader="dot" w:pos="10030"/>
            </w:tabs>
            <w:ind w:left="3497" w:hanging="443"/>
          </w:pPr>
          <w:hyperlink w:anchor="_bookmark13" w:history="1">
            <w:r w:rsidR="00072AB1">
              <w:rPr>
                <w:color w:val="221E1F"/>
              </w:rPr>
              <w:t>DRONE</w:t>
            </w:r>
            <w:r w:rsidR="00072AB1">
              <w:rPr>
                <w:color w:val="221E1F"/>
                <w:spacing w:val="-4"/>
              </w:rPr>
              <w:t xml:space="preserve"> </w:t>
            </w:r>
            <w:r w:rsidR="00072AB1">
              <w:rPr>
                <w:color w:val="221E1F"/>
                <w:spacing w:val="-2"/>
              </w:rPr>
              <w:t>CONTROL</w:t>
            </w:r>
            <w:r w:rsidR="00072AB1">
              <w:rPr>
                <w:color w:val="221E1F"/>
              </w:rPr>
              <w:tab/>
            </w:r>
            <w:r w:rsidR="00072AB1">
              <w:rPr>
                <w:color w:val="221E1F"/>
                <w:spacing w:val="-5"/>
              </w:rPr>
              <w:t>11</w:t>
            </w:r>
          </w:hyperlink>
        </w:p>
        <w:p w14:paraId="1E2BF6B5" w14:textId="77777777" w:rsidR="0048364B" w:rsidRDefault="008A6F73">
          <w:pPr>
            <w:pStyle w:val="TOC2"/>
            <w:numPr>
              <w:ilvl w:val="1"/>
              <w:numId w:val="3"/>
            </w:numPr>
            <w:tabs>
              <w:tab w:val="left" w:pos="3497"/>
              <w:tab w:val="left" w:leader="dot" w:pos="10029"/>
            </w:tabs>
            <w:spacing w:before="121"/>
            <w:ind w:left="3497" w:hanging="443"/>
          </w:pPr>
          <w:hyperlink w:anchor="_bookmark14" w:history="1">
            <w:r w:rsidR="00072AB1">
              <w:rPr>
                <w:color w:val="221E1F"/>
                <w:spacing w:val="-2"/>
              </w:rPr>
              <w:t>AR/VR</w:t>
            </w:r>
            <w:r w:rsidR="00072AB1">
              <w:rPr>
                <w:color w:val="221E1F"/>
              </w:rPr>
              <w:tab/>
            </w:r>
            <w:r w:rsidR="00072AB1">
              <w:rPr>
                <w:color w:val="221E1F"/>
                <w:spacing w:val="-5"/>
              </w:rPr>
              <w:t>11</w:t>
            </w:r>
          </w:hyperlink>
        </w:p>
        <w:p w14:paraId="17A42DB6" w14:textId="7D96550E" w:rsidR="0048364B" w:rsidRDefault="008A6F73">
          <w:pPr>
            <w:pStyle w:val="TOC1"/>
            <w:numPr>
              <w:ilvl w:val="0"/>
              <w:numId w:val="3"/>
            </w:numPr>
            <w:tabs>
              <w:tab w:val="left" w:pos="3037"/>
              <w:tab w:val="left" w:leader="dot" w:pos="10035"/>
            </w:tabs>
            <w:spacing w:before="241"/>
            <w:ind w:left="3037" w:hanging="271"/>
          </w:pPr>
          <w:hyperlink w:anchor="_bookmark16" w:history="1">
            <w:r w:rsidR="00072AB1">
              <w:rPr>
                <w:color w:val="221E1F"/>
              </w:rPr>
              <w:t>PERFORMANCE</w:t>
            </w:r>
            <w:r w:rsidR="00072AB1">
              <w:rPr>
                <w:color w:val="221E1F"/>
                <w:spacing w:val="-4"/>
              </w:rPr>
              <w:t xml:space="preserve"> </w:t>
            </w:r>
            <w:r w:rsidR="00072AB1">
              <w:rPr>
                <w:color w:val="221E1F"/>
              </w:rPr>
              <w:t>METRICS</w:t>
            </w:r>
            <w:r w:rsidR="00072AB1">
              <w:rPr>
                <w:color w:val="221E1F"/>
                <w:spacing w:val="-5"/>
              </w:rPr>
              <w:t xml:space="preserve"> </w:t>
            </w:r>
            <w:r w:rsidR="00072AB1">
              <w:rPr>
                <w:color w:val="221E1F"/>
              </w:rPr>
              <w:t>FOR</w:t>
            </w:r>
            <w:r w:rsidR="00072AB1">
              <w:rPr>
                <w:color w:val="221E1F"/>
                <w:spacing w:val="-4"/>
              </w:rPr>
              <w:t xml:space="preserve"> </w:t>
            </w:r>
            <w:r w:rsidR="00072AB1">
              <w:rPr>
                <w:color w:val="221E1F"/>
              </w:rPr>
              <w:t>LOW</w:t>
            </w:r>
            <w:r w:rsidR="0023423F">
              <w:rPr>
                <w:color w:val="221E1F"/>
                <w:spacing w:val="-5"/>
              </w:rPr>
              <w:t>-</w:t>
            </w:r>
            <w:r w:rsidR="00072AB1">
              <w:rPr>
                <w:color w:val="221E1F"/>
              </w:rPr>
              <w:t>LATENCY</w:t>
            </w:r>
            <w:r w:rsidR="00072AB1">
              <w:rPr>
                <w:color w:val="221E1F"/>
                <w:spacing w:val="-3"/>
              </w:rPr>
              <w:t xml:space="preserve"> </w:t>
            </w:r>
            <w:r w:rsidR="00072AB1">
              <w:rPr>
                <w:color w:val="221E1F"/>
                <w:spacing w:val="-2"/>
              </w:rPr>
              <w:t>COMMUNICATION</w:t>
            </w:r>
            <w:r w:rsidR="00072AB1">
              <w:rPr>
                <w:color w:val="221E1F"/>
              </w:rPr>
              <w:tab/>
            </w:r>
            <w:r w:rsidR="00072AB1">
              <w:rPr>
                <w:color w:val="221E1F"/>
                <w:spacing w:val="-5"/>
              </w:rPr>
              <w:t>12</w:t>
            </w:r>
          </w:hyperlink>
        </w:p>
        <w:p w14:paraId="107A5C30" w14:textId="5AAF7696" w:rsidR="0048364B" w:rsidRDefault="008A6F73">
          <w:pPr>
            <w:pStyle w:val="TOC1"/>
            <w:numPr>
              <w:ilvl w:val="0"/>
              <w:numId w:val="3"/>
            </w:numPr>
            <w:tabs>
              <w:tab w:val="left" w:pos="3037"/>
              <w:tab w:val="left" w:leader="dot" w:pos="10039"/>
            </w:tabs>
            <w:ind w:left="3037" w:hanging="271"/>
          </w:pPr>
          <w:hyperlink w:anchor="_bookmark17" w:history="1">
            <w:r w:rsidR="00072AB1">
              <w:rPr>
                <w:color w:val="221E1F"/>
              </w:rPr>
              <w:t>KEY</w:t>
            </w:r>
            <w:r w:rsidR="00072AB1">
              <w:rPr>
                <w:color w:val="221E1F"/>
                <w:spacing w:val="-8"/>
              </w:rPr>
              <w:t xml:space="preserve"> </w:t>
            </w:r>
            <w:r w:rsidR="00072AB1">
              <w:rPr>
                <w:color w:val="221E1F"/>
              </w:rPr>
              <w:t>TECHNOLOGIES/SOLUTIONS</w:t>
            </w:r>
            <w:r w:rsidR="00072AB1">
              <w:rPr>
                <w:color w:val="221E1F"/>
                <w:spacing w:val="-7"/>
              </w:rPr>
              <w:t xml:space="preserve"> </w:t>
            </w:r>
            <w:r w:rsidR="00072AB1">
              <w:rPr>
                <w:color w:val="221E1F"/>
              </w:rPr>
              <w:t>SUPPORTING</w:t>
            </w:r>
            <w:r w:rsidR="00072AB1">
              <w:rPr>
                <w:color w:val="221E1F"/>
                <w:spacing w:val="-8"/>
              </w:rPr>
              <w:t xml:space="preserve"> </w:t>
            </w:r>
            <w:r w:rsidR="00072AB1">
              <w:rPr>
                <w:color w:val="221E1F"/>
              </w:rPr>
              <w:t>LOW</w:t>
            </w:r>
            <w:r w:rsidR="0023423F">
              <w:rPr>
                <w:color w:val="221E1F"/>
                <w:spacing w:val="-7"/>
              </w:rPr>
              <w:t>-</w:t>
            </w:r>
            <w:r w:rsidR="00072AB1">
              <w:rPr>
                <w:color w:val="221E1F"/>
              </w:rPr>
              <w:t>LATENCY</w:t>
            </w:r>
            <w:r w:rsidR="00072AB1">
              <w:rPr>
                <w:color w:val="221E1F"/>
                <w:spacing w:val="-7"/>
              </w:rPr>
              <w:t xml:space="preserve"> </w:t>
            </w:r>
            <w:r w:rsidR="00072AB1">
              <w:rPr>
                <w:color w:val="221E1F"/>
                <w:spacing w:val="-2"/>
              </w:rPr>
              <w:t>COMMUNICATION</w:t>
            </w:r>
            <w:r w:rsidR="00072AB1">
              <w:rPr>
                <w:color w:val="221E1F"/>
              </w:rPr>
              <w:tab/>
            </w:r>
            <w:r w:rsidR="00072AB1">
              <w:rPr>
                <w:color w:val="221E1F"/>
                <w:spacing w:val="-5"/>
              </w:rPr>
              <w:t>13</w:t>
            </w:r>
          </w:hyperlink>
        </w:p>
        <w:p w14:paraId="412F5256" w14:textId="77777777" w:rsidR="0048364B" w:rsidRDefault="008A6F73">
          <w:pPr>
            <w:pStyle w:val="TOC1"/>
            <w:numPr>
              <w:ilvl w:val="0"/>
              <w:numId w:val="3"/>
            </w:numPr>
            <w:tabs>
              <w:tab w:val="left" w:pos="3037"/>
              <w:tab w:val="left" w:pos="3039"/>
              <w:tab w:val="left" w:leader="dot" w:pos="10031"/>
            </w:tabs>
            <w:spacing w:before="239"/>
            <w:ind w:right="123" w:hanging="274"/>
          </w:pPr>
          <w:hyperlink w:anchor="_bookmark19" w:history="1">
            <w:r w:rsidR="00072AB1">
              <w:rPr>
                <w:color w:val="221E1F"/>
              </w:rPr>
              <w:t>ADAPTIONS AND RECOMMENDATIONS FOR IEEE 802 STANDARDS TO ENHANCE LOW</w:t>
            </w:r>
          </w:hyperlink>
          <w:r w:rsidR="00072AB1">
            <w:rPr>
              <w:color w:val="221E1F"/>
            </w:rPr>
            <w:t xml:space="preserve"> </w:t>
          </w:r>
          <w:hyperlink w:anchor="_bookmark19" w:history="1">
            <w:r w:rsidR="00072AB1">
              <w:rPr>
                <w:color w:val="221E1F"/>
              </w:rPr>
              <w:t>LATENCY COMMUNICATIONS SUPPORT</w:t>
            </w:r>
            <w:r w:rsidR="00072AB1">
              <w:rPr>
                <w:color w:val="221E1F"/>
              </w:rPr>
              <w:tab/>
            </w:r>
            <w:r w:rsidR="00072AB1">
              <w:rPr>
                <w:color w:val="221E1F"/>
                <w:spacing w:val="-6"/>
              </w:rPr>
              <w:t>14</w:t>
            </w:r>
          </w:hyperlink>
        </w:p>
        <w:p w14:paraId="4F769039" w14:textId="77777777" w:rsidR="0048364B" w:rsidRDefault="008A6F73">
          <w:pPr>
            <w:pStyle w:val="TOC1"/>
            <w:numPr>
              <w:ilvl w:val="0"/>
              <w:numId w:val="3"/>
            </w:numPr>
            <w:tabs>
              <w:tab w:val="left" w:pos="3032"/>
              <w:tab w:val="left" w:leader="dot" w:pos="10040"/>
            </w:tabs>
            <w:spacing w:before="168"/>
            <w:ind w:left="3032" w:hanging="291"/>
          </w:pPr>
          <w:hyperlink w:anchor="_bookmark21" w:history="1">
            <w:r w:rsidR="00072AB1">
              <w:rPr>
                <w:color w:val="221E1F"/>
              </w:rPr>
              <w:t>NEW</w:t>
            </w:r>
            <w:r w:rsidR="00072AB1">
              <w:rPr>
                <w:color w:val="221E1F"/>
                <w:spacing w:val="-4"/>
              </w:rPr>
              <w:t xml:space="preserve"> </w:t>
            </w:r>
            <w:r w:rsidR="00072AB1">
              <w:rPr>
                <w:color w:val="221E1F"/>
              </w:rPr>
              <w:t>CAPABILITIES</w:t>
            </w:r>
            <w:r w:rsidR="00072AB1">
              <w:rPr>
                <w:color w:val="221E1F"/>
                <w:spacing w:val="-2"/>
              </w:rPr>
              <w:t xml:space="preserve"> </w:t>
            </w:r>
            <w:r w:rsidR="00072AB1">
              <w:rPr>
                <w:color w:val="221E1F"/>
              </w:rPr>
              <w:t>TO</w:t>
            </w:r>
            <w:r w:rsidR="00072AB1">
              <w:rPr>
                <w:color w:val="221E1F"/>
                <w:spacing w:val="-1"/>
              </w:rPr>
              <w:t xml:space="preserve"> </w:t>
            </w:r>
            <w:r w:rsidR="00072AB1">
              <w:rPr>
                <w:color w:val="221E1F"/>
              </w:rPr>
              <w:t>SUPPORT</w:t>
            </w:r>
            <w:r w:rsidR="00072AB1">
              <w:rPr>
                <w:color w:val="221E1F"/>
                <w:spacing w:val="-2"/>
              </w:rPr>
              <w:t xml:space="preserve"> </w:t>
            </w:r>
            <w:r w:rsidR="00072AB1">
              <w:rPr>
                <w:color w:val="221E1F"/>
              </w:rPr>
              <w:t>REAL-TIME</w:t>
            </w:r>
            <w:r w:rsidR="00072AB1">
              <w:rPr>
                <w:color w:val="221E1F"/>
                <w:spacing w:val="-2"/>
              </w:rPr>
              <w:t xml:space="preserve"> APPLICATIONS</w:t>
            </w:r>
            <w:r w:rsidR="00072AB1">
              <w:rPr>
                <w:color w:val="221E1F"/>
              </w:rPr>
              <w:tab/>
            </w:r>
            <w:r w:rsidR="00072AB1">
              <w:rPr>
                <w:color w:val="221E1F"/>
                <w:spacing w:val="-5"/>
              </w:rPr>
              <w:t>15</w:t>
            </w:r>
          </w:hyperlink>
        </w:p>
        <w:p w14:paraId="1287B287" w14:textId="77777777" w:rsidR="0048364B" w:rsidRDefault="008A6F73">
          <w:pPr>
            <w:pStyle w:val="TOC1"/>
            <w:numPr>
              <w:ilvl w:val="0"/>
              <w:numId w:val="3"/>
            </w:numPr>
            <w:tabs>
              <w:tab w:val="left" w:pos="3038"/>
              <w:tab w:val="left" w:leader="dot" w:pos="10037"/>
            </w:tabs>
            <w:spacing w:before="192"/>
            <w:ind w:left="3038" w:hanging="272"/>
          </w:pPr>
          <w:hyperlink w:anchor="_bookmark23" w:history="1">
            <w:r w:rsidR="00072AB1">
              <w:rPr>
                <w:color w:val="221E1F"/>
                <w:spacing w:val="-2"/>
              </w:rPr>
              <w:t>CONCLUSION</w:t>
            </w:r>
            <w:r w:rsidR="00072AB1">
              <w:rPr>
                <w:color w:val="221E1F"/>
              </w:rPr>
              <w:tab/>
            </w:r>
            <w:r w:rsidR="00072AB1">
              <w:rPr>
                <w:color w:val="221E1F"/>
                <w:spacing w:val="-5"/>
              </w:rPr>
              <w:t>16</w:t>
            </w:r>
          </w:hyperlink>
        </w:p>
        <w:p w14:paraId="7AD89405" w14:textId="77777777" w:rsidR="0048364B" w:rsidRDefault="008A6F73">
          <w:pPr>
            <w:pStyle w:val="TOC1"/>
            <w:numPr>
              <w:ilvl w:val="0"/>
              <w:numId w:val="3"/>
            </w:numPr>
            <w:tabs>
              <w:tab w:val="left" w:pos="3038"/>
              <w:tab w:val="left" w:leader="dot" w:pos="10037"/>
            </w:tabs>
            <w:spacing w:before="241"/>
            <w:ind w:left="3038" w:hanging="272"/>
          </w:pPr>
          <w:hyperlink w:anchor="_bookmark24" w:history="1">
            <w:r w:rsidR="00072AB1">
              <w:rPr>
                <w:color w:val="221E1F"/>
                <w:spacing w:val="-2"/>
              </w:rPr>
              <w:t>REFERENCES</w:t>
            </w:r>
            <w:r w:rsidR="00072AB1">
              <w:rPr>
                <w:color w:val="221E1F"/>
              </w:rPr>
              <w:tab/>
            </w:r>
            <w:r w:rsidR="00072AB1">
              <w:rPr>
                <w:color w:val="221E1F"/>
                <w:spacing w:val="-5"/>
              </w:rPr>
              <w:t>17</w:t>
            </w:r>
          </w:hyperlink>
        </w:p>
        <w:p w14:paraId="61B37FBF" w14:textId="77777777" w:rsidR="0048364B" w:rsidRDefault="008A6F73">
          <w:pPr>
            <w:pStyle w:val="TOC1"/>
            <w:tabs>
              <w:tab w:val="left" w:leader="dot" w:pos="10038"/>
            </w:tabs>
            <w:spacing w:before="239"/>
            <w:ind w:left="2766" w:firstLine="0"/>
          </w:pPr>
          <w:hyperlink w:anchor="_bookmark32" w:history="1">
            <w:r w:rsidR="00072AB1">
              <w:rPr>
                <w:color w:val="221E1F"/>
              </w:rPr>
              <w:t>APPENDIX</w:t>
            </w:r>
            <w:r w:rsidR="00072AB1">
              <w:rPr>
                <w:color w:val="221E1F"/>
                <w:spacing w:val="-5"/>
              </w:rPr>
              <w:t xml:space="preserve"> </w:t>
            </w:r>
            <w:r w:rsidR="00072AB1">
              <w:rPr>
                <w:color w:val="221E1F"/>
              </w:rPr>
              <w:t>A</w:t>
            </w:r>
          </w:hyperlink>
          <w:r w:rsidR="00072AB1">
            <w:rPr>
              <w:color w:val="221E1F"/>
              <w:spacing w:val="37"/>
            </w:rPr>
            <w:t xml:space="preserve"> </w:t>
          </w:r>
          <w:hyperlink w:anchor="_bookmark33" w:history="1">
            <w:r w:rsidR="00072AB1">
              <w:rPr>
                <w:color w:val="221E1F"/>
              </w:rPr>
              <w:t>IEEE</w:t>
            </w:r>
            <w:r w:rsidR="00072AB1">
              <w:rPr>
                <w:color w:val="221E1F"/>
                <w:spacing w:val="-4"/>
              </w:rPr>
              <w:t xml:space="preserve"> </w:t>
            </w:r>
            <w:r w:rsidR="00072AB1">
              <w:rPr>
                <w:color w:val="221E1F"/>
              </w:rPr>
              <w:t>802</w:t>
            </w:r>
            <w:r w:rsidR="00072AB1">
              <w:rPr>
                <w:color w:val="221E1F"/>
                <w:spacing w:val="-6"/>
              </w:rPr>
              <w:t xml:space="preserve"> </w:t>
            </w:r>
            <w:r w:rsidR="00072AB1">
              <w:rPr>
                <w:color w:val="221E1F"/>
              </w:rPr>
              <w:t>STANDARDS</w:t>
            </w:r>
            <w:r w:rsidR="00072AB1">
              <w:rPr>
                <w:color w:val="221E1F"/>
                <w:spacing w:val="-6"/>
              </w:rPr>
              <w:t xml:space="preserve"> </w:t>
            </w:r>
            <w:r w:rsidR="00072AB1">
              <w:rPr>
                <w:color w:val="221E1F"/>
              </w:rPr>
              <w:t>SUPPORTING</w:t>
            </w:r>
            <w:r w:rsidR="00072AB1">
              <w:rPr>
                <w:color w:val="221E1F"/>
                <w:spacing w:val="-5"/>
              </w:rPr>
              <w:t xml:space="preserve"> </w:t>
            </w:r>
            <w:r w:rsidR="00072AB1">
              <w:rPr>
                <w:color w:val="221E1F"/>
              </w:rPr>
              <w:t>LOW</w:t>
            </w:r>
            <w:r w:rsidR="00072AB1">
              <w:rPr>
                <w:color w:val="221E1F"/>
                <w:spacing w:val="-4"/>
              </w:rPr>
              <w:t xml:space="preserve"> </w:t>
            </w:r>
            <w:r w:rsidR="00072AB1">
              <w:rPr>
                <w:color w:val="221E1F"/>
              </w:rPr>
              <w:t>LATENCY</w:t>
            </w:r>
            <w:r w:rsidR="00072AB1">
              <w:rPr>
                <w:color w:val="221E1F"/>
                <w:spacing w:val="-4"/>
              </w:rPr>
              <w:t xml:space="preserve"> </w:t>
            </w:r>
            <w:r w:rsidR="00072AB1">
              <w:rPr>
                <w:color w:val="221E1F"/>
                <w:spacing w:val="-2"/>
              </w:rPr>
              <w:t>COMMUNICATIONS</w:t>
            </w:r>
            <w:r w:rsidR="00072AB1">
              <w:rPr>
                <w:color w:val="221E1F"/>
              </w:rPr>
              <w:tab/>
            </w:r>
            <w:r w:rsidR="00072AB1">
              <w:rPr>
                <w:color w:val="221E1F"/>
                <w:spacing w:val="-5"/>
              </w:rPr>
              <w:t>19</w:t>
            </w:r>
          </w:hyperlink>
        </w:p>
        <w:p w14:paraId="3E38AD03" w14:textId="77777777" w:rsidR="0048364B" w:rsidRDefault="008A6F73">
          <w:pPr>
            <w:pStyle w:val="TOC1"/>
            <w:tabs>
              <w:tab w:val="left" w:leader="dot" w:pos="10037"/>
            </w:tabs>
            <w:spacing w:before="241"/>
            <w:ind w:left="2766" w:firstLine="0"/>
          </w:pPr>
          <w:hyperlink w:anchor="_bookmark34" w:history="1">
            <w:r w:rsidR="00072AB1">
              <w:rPr>
                <w:color w:val="221E1F"/>
              </w:rPr>
              <w:t>APPENDIX</w:t>
            </w:r>
            <w:r w:rsidR="00072AB1">
              <w:rPr>
                <w:color w:val="221E1F"/>
                <w:spacing w:val="-4"/>
              </w:rPr>
              <w:t xml:space="preserve"> </w:t>
            </w:r>
            <w:r w:rsidR="00072AB1">
              <w:rPr>
                <w:color w:val="221E1F"/>
              </w:rPr>
              <w:t>B</w:t>
            </w:r>
            <w:r w:rsidR="00072AB1">
              <w:rPr>
                <w:color w:val="221E1F"/>
                <w:spacing w:val="-3"/>
              </w:rPr>
              <w:t xml:space="preserve"> </w:t>
            </w:r>
            <w:r w:rsidR="00072AB1">
              <w:rPr>
                <w:color w:val="221E1F"/>
                <w:spacing w:val="-2"/>
              </w:rPr>
              <w:t>GLOSSARY</w:t>
            </w:r>
            <w:r w:rsidR="00072AB1">
              <w:rPr>
                <w:color w:val="221E1F"/>
              </w:rPr>
              <w:tab/>
            </w:r>
            <w:r w:rsidR="00072AB1">
              <w:rPr>
                <w:color w:val="221E1F"/>
                <w:spacing w:val="-7"/>
              </w:rPr>
              <w:t>22</w:t>
            </w:r>
          </w:hyperlink>
        </w:p>
      </w:sdtContent>
    </w:sdt>
    <w:p w14:paraId="1F5211C7" w14:textId="77777777" w:rsidR="0048364B" w:rsidRDefault="0048364B">
      <w:pPr>
        <w:sectPr w:rsidR="0048364B">
          <w:footerReference w:type="default" r:id="rId21"/>
          <w:pgSz w:w="12240" w:h="15840"/>
          <w:pgMar w:top="0" w:right="960" w:bottom="0" w:left="920" w:header="0" w:footer="0" w:gutter="0"/>
          <w:cols w:space="720"/>
        </w:sectPr>
      </w:pPr>
    </w:p>
    <w:p w14:paraId="2A80AFEC" w14:textId="4E637EC2" w:rsidR="0048364B" w:rsidRDefault="00072AB1">
      <w:pPr>
        <w:spacing w:before="80"/>
        <w:ind w:left="160" w:right="2065"/>
        <w:rPr>
          <w:rFonts w:ascii="Arial Black"/>
          <w:sz w:val="40"/>
        </w:rPr>
      </w:pPr>
      <w:bookmarkStart w:id="2" w:name="_bookmark0"/>
      <w:bookmarkEnd w:id="2"/>
      <w:r>
        <w:rPr>
          <w:rFonts w:ascii="Arial Black"/>
          <w:color w:val="221E1F"/>
          <w:sz w:val="40"/>
        </w:rPr>
        <w:lastRenderedPageBreak/>
        <w:t>LOW</w:t>
      </w:r>
      <w:r w:rsidR="0023423F">
        <w:rPr>
          <w:rFonts w:ascii="Arial Black"/>
          <w:color w:val="221E1F"/>
          <w:spacing w:val="-20"/>
          <w:sz w:val="40"/>
        </w:rPr>
        <w:t>-</w:t>
      </w:r>
      <w:r>
        <w:rPr>
          <w:rFonts w:ascii="Arial Black"/>
          <w:color w:val="221E1F"/>
          <w:sz w:val="40"/>
        </w:rPr>
        <w:t>LATENCY</w:t>
      </w:r>
      <w:r>
        <w:rPr>
          <w:rFonts w:ascii="Arial Black"/>
          <w:color w:val="221E1F"/>
          <w:spacing w:val="-20"/>
          <w:sz w:val="40"/>
        </w:rPr>
        <w:t xml:space="preserve"> </w:t>
      </w:r>
      <w:r>
        <w:rPr>
          <w:rFonts w:ascii="Arial Black"/>
          <w:color w:val="221E1F"/>
          <w:sz w:val="40"/>
        </w:rPr>
        <w:t>COMMUNICATION WHITE PAPER</w:t>
      </w:r>
    </w:p>
    <w:p w14:paraId="25E9C628" w14:textId="77777777" w:rsidR="0048364B" w:rsidRDefault="00072AB1">
      <w:pPr>
        <w:pStyle w:val="BodyText"/>
        <w:rPr>
          <w:rFonts w:ascii="Arial Black"/>
          <w:sz w:val="11"/>
        </w:rPr>
      </w:pPr>
      <w:r>
        <w:rPr>
          <w:noProof/>
        </w:rPr>
        <mc:AlternateContent>
          <mc:Choice Requires="wps">
            <w:drawing>
              <wp:anchor distT="0" distB="0" distL="0" distR="0" simplePos="0" relativeHeight="251707392" behindDoc="1" locked="0" layoutInCell="1" allowOverlap="1" wp14:anchorId="1B5C638F" wp14:editId="4264357F">
                <wp:simplePos x="0" y="0"/>
                <wp:positionH relativeFrom="page">
                  <wp:posOffset>685800</wp:posOffset>
                </wp:positionH>
                <wp:positionV relativeFrom="paragraph">
                  <wp:posOffset>114220</wp:posOffset>
                </wp:positionV>
                <wp:extent cx="2050414"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0414" cy="1270"/>
                        </a:xfrm>
                        <a:custGeom>
                          <a:avLst/>
                          <a:gdLst/>
                          <a:ahLst/>
                          <a:cxnLst/>
                          <a:rect l="l" t="t" r="r" b="b"/>
                          <a:pathLst>
                            <a:path w="2050414">
                              <a:moveTo>
                                <a:pt x="0" y="0"/>
                              </a:moveTo>
                              <a:lnTo>
                                <a:pt x="2050414" y="0"/>
                              </a:lnTo>
                            </a:path>
                          </a:pathLst>
                        </a:custGeom>
                        <a:ln w="101600">
                          <a:solidFill>
                            <a:srgbClr val="2AACE2"/>
                          </a:solidFill>
                          <a:prstDash val="solid"/>
                        </a:ln>
                      </wps:spPr>
                      <wps:bodyPr wrap="square" lIns="0" tIns="0" rIns="0" bIns="0" rtlCol="0">
                        <a:prstTxWarp prst="textNoShape">
                          <a:avLst/>
                        </a:prstTxWarp>
                        <a:noAutofit/>
                      </wps:bodyPr>
                    </wps:wsp>
                  </a:graphicData>
                </a:graphic>
              </wp:anchor>
            </w:drawing>
          </mc:Choice>
          <mc:Fallback>
            <w:pict>
              <v:shape w14:anchorId="4884090E" id="Graphic 45" o:spid="_x0000_s1026" style="position:absolute;margin-left:54pt;margin-top:9pt;width:161.45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2050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" path="m,l2050414,e" filled="f" strokecolor="#2aace2" strokeweight="8pt">
                <v:path arrowok="t"/>
                <w10:wrap type="topAndBottom" anchorx="page"/>
              </v:shape>
            </w:pict>
          </mc:Fallback>
        </mc:AlternateContent>
      </w:r>
    </w:p>
    <w:p w14:paraId="1463A2B5" w14:textId="77777777" w:rsidR="0048364B" w:rsidRDefault="0048364B">
      <w:pPr>
        <w:pStyle w:val="BodyText"/>
        <w:spacing w:before="437"/>
        <w:rPr>
          <w:rFonts w:ascii="Arial Black"/>
          <w:sz w:val="40"/>
        </w:rPr>
      </w:pPr>
    </w:p>
    <w:p w14:paraId="4D65B9BE" w14:textId="77777777" w:rsidR="0048364B" w:rsidRDefault="00072AB1">
      <w:pPr>
        <w:pStyle w:val="Heading1"/>
        <w:numPr>
          <w:ilvl w:val="0"/>
          <w:numId w:val="2"/>
        </w:numPr>
        <w:tabs>
          <w:tab w:val="left" w:pos="822"/>
        </w:tabs>
        <w:ind w:hanging="662"/>
        <w:rPr>
          <w:color w:val="28ADE4"/>
        </w:rPr>
      </w:pPr>
      <w:bookmarkStart w:id="3" w:name="_bookmark1"/>
      <w:bookmarkStart w:id="4" w:name="1._BACKGROUND_AND_INTRODUCTION"/>
      <w:bookmarkEnd w:id="3"/>
      <w:bookmarkEnd w:id="4"/>
      <w:r>
        <w:rPr>
          <w:color w:val="221E1F"/>
        </w:rPr>
        <w:t>BACKGROUND</w:t>
      </w:r>
      <w:r>
        <w:rPr>
          <w:color w:val="221E1F"/>
          <w:spacing w:val="-22"/>
        </w:rPr>
        <w:t xml:space="preserve"> </w:t>
      </w:r>
      <w:r>
        <w:rPr>
          <w:color w:val="221E1F"/>
        </w:rPr>
        <w:t>AND</w:t>
      </w:r>
      <w:r>
        <w:rPr>
          <w:color w:val="221E1F"/>
          <w:spacing w:val="-22"/>
        </w:rPr>
        <w:t xml:space="preserve"> </w:t>
      </w:r>
      <w:r>
        <w:rPr>
          <w:color w:val="221E1F"/>
          <w:spacing w:val="-2"/>
        </w:rPr>
        <w:t>INTRODUCTION</w:t>
      </w:r>
    </w:p>
    <w:p w14:paraId="52938C82" w14:textId="77777777" w:rsidR="0048364B" w:rsidRDefault="00072AB1">
      <w:pPr>
        <w:pStyle w:val="BodyText"/>
        <w:spacing w:before="214" w:line="360" w:lineRule="auto"/>
        <w:ind w:left="159" w:right="261"/>
        <w:jc w:val="both"/>
      </w:pPr>
      <w:r>
        <w:rPr>
          <w:color w:val="221E1F"/>
        </w:rPr>
        <w:t>This</w:t>
      </w:r>
      <w:r>
        <w:rPr>
          <w:color w:val="221E1F"/>
          <w:spacing w:val="-5"/>
        </w:rPr>
        <w:t xml:space="preserve"> </w:t>
      </w:r>
      <w:r>
        <w:rPr>
          <w:color w:val="221E1F"/>
        </w:rPr>
        <w:t>white</w:t>
      </w:r>
      <w:r>
        <w:rPr>
          <w:color w:val="221E1F"/>
          <w:spacing w:val="-4"/>
        </w:rPr>
        <w:t xml:space="preserve"> </w:t>
      </w:r>
      <w:r>
        <w:rPr>
          <w:color w:val="221E1F"/>
        </w:rPr>
        <w:t>paper’s</w:t>
      </w:r>
      <w:r>
        <w:rPr>
          <w:color w:val="221E1F"/>
          <w:spacing w:val="-5"/>
        </w:rPr>
        <w:t xml:space="preserve"> </w:t>
      </w:r>
      <w:r>
        <w:rPr>
          <w:color w:val="221E1F"/>
        </w:rPr>
        <w:t>intent</w:t>
      </w:r>
      <w:r>
        <w:rPr>
          <w:color w:val="221E1F"/>
          <w:spacing w:val="-5"/>
        </w:rPr>
        <w:t xml:space="preserve"> </w:t>
      </w:r>
      <w:r>
        <w:rPr>
          <w:color w:val="221E1F"/>
        </w:rPr>
        <w:t>is</w:t>
      </w:r>
      <w:r>
        <w:rPr>
          <w:color w:val="221E1F"/>
          <w:spacing w:val="-4"/>
        </w:rPr>
        <w:t xml:space="preserve"> </w:t>
      </w:r>
      <w:r>
        <w:rPr>
          <w:color w:val="221E1F"/>
        </w:rPr>
        <w:t>to</w:t>
      </w:r>
      <w:r>
        <w:rPr>
          <w:color w:val="221E1F"/>
          <w:spacing w:val="-4"/>
        </w:rPr>
        <w:t xml:space="preserve"> </w:t>
      </w:r>
      <w:r>
        <w:rPr>
          <w:color w:val="221E1F"/>
        </w:rPr>
        <w:t>inform</w:t>
      </w:r>
      <w:r>
        <w:rPr>
          <w:color w:val="221E1F"/>
          <w:spacing w:val="-5"/>
        </w:rPr>
        <w:t xml:space="preserve"> </w:t>
      </w:r>
      <w:r>
        <w:rPr>
          <w:color w:val="221E1F"/>
        </w:rPr>
        <w:t>users</w:t>
      </w:r>
      <w:r>
        <w:rPr>
          <w:color w:val="221E1F"/>
          <w:spacing w:val="-5"/>
        </w:rPr>
        <w:t xml:space="preserve"> </w:t>
      </w:r>
      <w:r>
        <w:rPr>
          <w:color w:val="221E1F"/>
        </w:rPr>
        <w:t>and</w:t>
      </w:r>
      <w:r>
        <w:rPr>
          <w:color w:val="221E1F"/>
          <w:spacing w:val="-5"/>
        </w:rPr>
        <w:t xml:space="preserve"> </w:t>
      </w:r>
      <w:r>
        <w:rPr>
          <w:color w:val="221E1F"/>
        </w:rPr>
        <w:t>IEEE</w:t>
      </w:r>
      <w:r>
        <w:rPr>
          <w:color w:val="221E1F"/>
          <w:spacing w:val="-4"/>
        </w:rPr>
        <w:t xml:space="preserve"> </w:t>
      </w:r>
      <w:r>
        <w:rPr>
          <w:color w:val="221E1F"/>
        </w:rPr>
        <w:t>802®</w:t>
      </w:r>
      <w:r>
        <w:rPr>
          <w:color w:val="221E1F"/>
          <w:spacing w:val="-5"/>
        </w:rPr>
        <w:t xml:space="preserve"> </w:t>
      </w:r>
      <w:r>
        <w:rPr>
          <w:color w:val="221E1F"/>
        </w:rPr>
        <w:t>working</w:t>
      </w:r>
      <w:r>
        <w:rPr>
          <w:color w:val="221E1F"/>
          <w:spacing w:val="-5"/>
        </w:rPr>
        <w:t xml:space="preserve"> </w:t>
      </w:r>
      <w:r>
        <w:rPr>
          <w:color w:val="221E1F"/>
        </w:rPr>
        <w:t>groups</w:t>
      </w:r>
      <w:r>
        <w:rPr>
          <w:color w:val="221E1F"/>
          <w:spacing w:val="-4"/>
        </w:rPr>
        <w:t xml:space="preserve"> </w:t>
      </w:r>
      <w:r>
        <w:rPr>
          <w:color w:val="221E1F"/>
        </w:rPr>
        <w:t>on</w:t>
      </w:r>
      <w:r>
        <w:rPr>
          <w:color w:val="221E1F"/>
          <w:spacing w:val="-5"/>
        </w:rPr>
        <w:t xml:space="preserve"> </w:t>
      </w:r>
      <w:r>
        <w:rPr>
          <w:color w:val="221E1F"/>
        </w:rPr>
        <w:t>the</w:t>
      </w:r>
      <w:r>
        <w:rPr>
          <w:color w:val="221E1F"/>
          <w:spacing w:val="-5"/>
        </w:rPr>
        <w:t xml:space="preserve"> </w:t>
      </w:r>
      <w:r>
        <w:rPr>
          <w:color w:val="221E1F"/>
        </w:rPr>
        <w:t>applications</w:t>
      </w:r>
      <w:r>
        <w:rPr>
          <w:color w:val="221E1F"/>
          <w:spacing w:val="-5"/>
        </w:rPr>
        <w:t xml:space="preserve"> </w:t>
      </w:r>
      <w:r>
        <w:rPr>
          <w:color w:val="221E1F"/>
        </w:rPr>
        <w:t>and</w:t>
      </w:r>
      <w:r>
        <w:rPr>
          <w:color w:val="221E1F"/>
          <w:spacing w:val="-5"/>
        </w:rPr>
        <w:t xml:space="preserve"> </w:t>
      </w:r>
      <w:r>
        <w:rPr>
          <w:color w:val="221E1F"/>
        </w:rPr>
        <w:t>requirements for low latency communications. Low latency is challenging to implement in wired or wireless networks. Some wireless applications are located in physical environments over which the operator/owner can exert control in unlicensed and licensed spectrum. However, in many environments, devices are subject to the effects of other wireless communication devices that can disturb their operation. Wired communications are less subject to these effects.</w:t>
      </w:r>
    </w:p>
    <w:p w14:paraId="018232F1" w14:textId="13C42D2D" w:rsidR="0048364B" w:rsidRDefault="00072AB1">
      <w:pPr>
        <w:pStyle w:val="BodyText"/>
        <w:spacing w:before="240" w:line="360" w:lineRule="auto"/>
        <w:ind w:left="159" w:right="261"/>
        <w:jc w:val="both"/>
      </w:pPr>
      <w:r>
        <w:rPr>
          <w:color w:val="221E1F"/>
        </w:rPr>
        <w:t>Latency refers to the concept of ensuring a delivery time is bounded. Different applications have a wide range of required latency or delivery time. Low latency is typically achieved by a combination of access control</w:t>
      </w:r>
      <w:r w:rsidR="0023423F">
        <w:rPr>
          <w:color w:val="221E1F"/>
        </w:rPr>
        <w:t>, scheduling, and</w:t>
      </w:r>
      <w:r>
        <w:rPr>
          <w:color w:val="221E1F"/>
          <w:spacing w:val="-11"/>
        </w:rPr>
        <w:t xml:space="preserve"> </w:t>
      </w:r>
      <w:r>
        <w:rPr>
          <w:color w:val="221E1F"/>
        </w:rPr>
        <w:t>increasing</w:t>
      </w:r>
      <w:r>
        <w:rPr>
          <w:color w:val="221E1F"/>
          <w:spacing w:val="-11"/>
        </w:rPr>
        <w:t xml:space="preserve"> </w:t>
      </w:r>
      <w:r>
        <w:rPr>
          <w:color w:val="221E1F"/>
        </w:rPr>
        <w:t>bandwidth</w:t>
      </w:r>
      <w:r>
        <w:rPr>
          <w:color w:val="221E1F"/>
          <w:spacing w:val="-11"/>
        </w:rPr>
        <w:t xml:space="preserve"> </w:t>
      </w:r>
      <w:r>
        <w:rPr>
          <w:color w:val="221E1F"/>
        </w:rPr>
        <w:t>(overprovisioning)</w:t>
      </w:r>
      <w:r>
        <w:rPr>
          <w:color w:val="221E1F"/>
          <w:spacing w:val="-11"/>
        </w:rPr>
        <w:t xml:space="preserve"> </w:t>
      </w:r>
      <w:r>
        <w:rPr>
          <w:color w:val="221E1F"/>
        </w:rPr>
        <w:t>in</w:t>
      </w:r>
      <w:r>
        <w:rPr>
          <w:color w:val="221E1F"/>
          <w:spacing w:val="-11"/>
        </w:rPr>
        <w:t xml:space="preserve"> </w:t>
      </w:r>
      <w:r>
        <w:rPr>
          <w:color w:val="221E1F"/>
        </w:rPr>
        <w:t>the</w:t>
      </w:r>
      <w:r>
        <w:rPr>
          <w:color w:val="221E1F"/>
          <w:spacing w:val="-11"/>
        </w:rPr>
        <w:t xml:space="preserve"> </w:t>
      </w:r>
      <w:r>
        <w:rPr>
          <w:color w:val="221E1F"/>
        </w:rPr>
        <w:t>network.</w:t>
      </w:r>
      <w:r>
        <w:rPr>
          <w:color w:val="221E1F"/>
          <w:spacing w:val="-11"/>
        </w:rPr>
        <w:t xml:space="preserve"> </w:t>
      </w:r>
      <w:r>
        <w:rPr>
          <w:color w:val="221E1F"/>
        </w:rPr>
        <w:t>Low</w:t>
      </w:r>
      <w:r>
        <w:rPr>
          <w:color w:val="221E1F"/>
          <w:spacing w:val="-11"/>
        </w:rPr>
        <w:t xml:space="preserve"> </w:t>
      </w:r>
      <w:r>
        <w:rPr>
          <w:color w:val="221E1F"/>
        </w:rPr>
        <w:t>latency</w:t>
      </w:r>
      <w:r>
        <w:rPr>
          <w:color w:val="221E1F"/>
          <w:spacing w:val="-11"/>
        </w:rPr>
        <w:t xml:space="preserve"> </w:t>
      </w:r>
      <w:r>
        <w:rPr>
          <w:color w:val="221E1F"/>
        </w:rPr>
        <w:t>alone</w:t>
      </w:r>
      <w:r>
        <w:rPr>
          <w:color w:val="221E1F"/>
          <w:spacing w:val="-11"/>
        </w:rPr>
        <w:t xml:space="preserve"> </w:t>
      </w:r>
      <w:r>
        <w:rPr>
          <w:color w:val="221E1F"/>
        </w:rPr>
        <w:t>does</w:t>
      </w:r>
      <w:r>
        <w:rPr>
          <w:color w:val="221E1F"/>
          <w:spacing w:val="-11"/>
        </w:rPr>
        <w:t xml:space="preserve"> </w:t>
      </w:r>
      <w:r>
        <w:rPr>
          <w:color w:val="221E1F"/>
        </w:rPr>
        <w:t>not</w:t>
      </w:r>
      <w:r>
        <w:rPr>
          <w:color w:val="221E1F"/>
          <w:spacing w:val="-11"/>
        </w:rPr>
        <w:t xml:space="preserve"> </w:t>
      </w:r>
      <w:r>
        <w:rPr>
          <w:color w:val="221E1F"/>
        </w:rPr>
        <w:t>cover all</w:t>
      </w:r>
      <w:r>
        <w:rPr>
          <w:color w:val="221E1F"/>
          <w:spacing w:val="-7"/>
        </w:rPr>
        <w:t xml:space="preserve"> </w:t>
      </w:r>
      <w:r>
        <w:rPr>
          <w:color w:val="221E1F"/>
        </w:rPr>
        <w:t>the</w:t>
      </w:r>
      <w:r>
        <w:rPr>
          <w:color w:val="221E1F"/>
          <w:spacing w:val="-7"/>
        </w:rPr>
        <w:t xml:space="preserve"> </w:t>
      </w:r>
      <w:r>
        <w:rPr>
          <w:color w:val="221E1F"/>
        </w:rPr>
        <w:t>problems</w:t>
      </w:r>
      <w:r>
        <w:rPr>
          <w:color w:val="221E1F"/>
          <w:spacing w:val="-7"/>
        </w:rPr>
        <w:t xml:space="preserve"> </w:t>
      </w:r>
      <w:r>
        <w:rPr>
          <w:color w:val="221E1F"/>
        </w:rPr>
        <w:t>addressed</w:t>
      </w:r>
      <w:r>
        <w:rPr>
          <w:color w:val="221E1F"/>
          <w:spacing w:val="-8"/>
        </w:rPr>
        <w:t xml:space="preserve"> </w:t>
      </w:r>
      <w:r>
        <w:rPr>
          <w:color w:val="221E1F"/>
        </w:rPr>
        <w:t>by</w:t>
      </w:r>
      <w:r>
        <w:rPr>
          <w:color w:val="221E1F"/>
          <w:spacing w:val="-7"/>
        </w:rPr>
        <w:t xml:space="preserve"> </w:t>
      </w:r>
      <w:r>
        <w:rPr>
          <w:color w:val="221E1F"/>
        </w:rPr>
        <w:t>time-sensitive</w:t>
      </w:r>
      <w:r>
        <w:rPr>
          <w:color w:val="221E1F"/>
          <w:spacing w:val="-7"/>
        </w:rPr>
        <w:t xml:space="preserve"> </w:t>
      </w:r>
      <w:r>
        <w:rPr>
          <w:color w:val="221E1F"/>
        </w:rPr>
        <w:t>networks</w:t>
      </w:r>
      <w:r>
        <w:rPr>
          <w:color w:val="221E1F"/>
          <w:spacing w:val="-6"/>
        </w:rPr>
        <w:t xml:space="preserve"> </w:t>
      </w:r>
      <w:r>
        <w:rPr>
          <w:color w:val="221E1F"/>
        </w:rPr>
        <w:t>(TSNs),</w:t>
      </w:r>
      <w:r>
        <w:rPr>
          <w:color w:val="221E1F"/>
          <w:spacing w:val="-8"/>
        </w:rPr>
        <w:t xml:space="preserve"> </w:t>
      </w:r>
      <w:r>
        <w:rPr>
          <w:color w:val="221E1F"/>
        </w:rPr>
        <w:t>which</w:t>
      </w:r>
      <w:r>
        <w:rPr>
          <w:color w:val="221E1F"/>
          <w:spacing w:val="-8"/>
        </w:rPr>
        <w:t xml:space="preserve"> </w:t>
      </w:r>
      <w:r>
        <w:rPr>
          <w:color w:val="221E1F"/>
        </w:rPr>
        <w:t>are</w:t>
      </w:r>
      <w:r>
        <w:rPr>
          <w:color w:val="221E1F"/>
          <w:spacing w:val="-7"/>
        </w:rPr>
        <w:t xml:space="preserve"> </w:t>
      </w:r>
      <w:r>
        <w:rPr>
          <w:color w:val="221E1F"/>
        </w:rPr>
        <w:t>discussed</w:t>
      </w:r>
      <w:r>
        <w:rPr>
          <w:color w:val="221E1F"/>
          <w:spacing w:val="-8"/>
        </w:rPr>
        <w:t xml:space="preserve"> </w:t>
      </w:r>
      <w:r>
        <w:rPr>
          <w:color w:val="221E1F"/>
        </w:rPr>
        <w:t>in</w:t>
      </w:r>
      <w:r>
        <w:rPr>
          <w:color w:val="221E1F"/>
          <w:spacing w:val="-8"/>
        </w:rPr>
        <w:t xml:space="preserve"> </w:t>
      </w:r>
      <w:r>
        <w:rPr>
          <w:color w:val="221E1F"/>
        </w:rPr>
        <w:t>a</w:t>
      </w:r>
      <w:r>
        <w:rPr>
          <w:color w:val="221E1F"/>
          <w:spacing w:val="-8"/>
        </w:rPr>
        <w:t xml:space="preserve"> </w:t>
      </w:r>
      <w:r>
        <w:rPr>
          <w:color w:val="221E1F"/>
        </w:rPr>
        <w:t>prior</w:t>
      </w:r>
      <w:r>
        <w:rPr>
          <w:color w:val="221E1F"/>
          <w:spacing w:val="-7"/>
        </w:rPr>
        <w:t xml:space="preserve"> </w:t>
      </w:r>
      <w:r>
        <w:rPr>
          <w:color w:val="221E1F"/>
        </w:rPr>
        <w:t>white</w:t>
      </w:r>
      <w:r>
        <w:rPr>
          <w:color w:val="221E1F"/>
          <w:spacing w:val="-7"/>
        </w:rPr>
        <w:t xml:space="preserve"> </w:t>
      </w:r>
      <w:r>
        <w:rPr>
          <w:color w:val="221E1F"/>
        </w:rPr>
        <w:t>paper,</w:t>
      </w:r>
      <w:r>
        <w:rPr>
          <w:color w:val="221E1F"/>
          <w:spacing w:val="-8"/>
        </w:rPr>
        <w:t xml:space="preserve"> </w:t>
      </w:r>
      <w:hyperlink r:id="rId22">
        <w:r>
          <w:rPr>
            <w:color w:val="2764B0"/>
          </w:rPr>
          <w:t>Utility</w:t>
        </w:r>
      </w:hyperlink>
      <w:r>
        <w:rPr>
          <w:color w:val="2764B0"/>
        </w:rPr>
        <w:t xml:space="preserve"> </w:t>
      </w:r>
      <w:hyperlink r:id="rId23">
        <w:r>
          <w:rPr>
            <w:color w:val="2764B0"/>
          </w:rPr>
          <w:t>Applications of Time Sensitive Networking</w:t>
        </w:r>
      </w:hyperlink>
      <w:r>
        <w:rPr>
          <w:color w:val="2764B0"/>
        </w:rPr>
        <w:t xml:space="preserve"> </w:t>
      </w:r>
      <w:hyperlink w:anchor="_bookmark25" w:history="1">
        <w:r w:rsidR="00A572E8">
          <w:rPr>
            <w:color w:val="221E1F"/>
          </w:rPr>
          <w:fldChar w:fldCharType="begin"/>
        </w:r>
        <w:r w:rsidR="00A572E8">
          <w:instrText xml:space="preserve"> REF _Ref175768816 \r \h </w:instrText>
        </w:r>
        <w:r w:rsidR="00A572E8">
          <w:rPr>
            <w:color w:val="221E1F"/>
          </w:rPr>
        </w:r>
        <w:r w:rsidR="00A572E8">
          <w:rPr>
            <w:color w:val="221E1F"/>
          </w:rPr>
          <w:fldChar w:fldCharType="separate"/>
        </w:r>
        <w:r w:rsidR="00A572E8">
          <w:t>[1]</w:t>
        </w:r>
        <w:r w:rsidR="00A572E8">
          <w:rPr>
            <w:color w:val="221E1F"/>
          </w:rPr>
          <w:fldChar w:fldCharType="end"/>
        </w:r>
        <w:r>
          <w:rPr>
            <w:color w:val="221E1F"/>
          </w:rPr>
          <w:t>.</w:t>
        </w:r>
      </w:hyperlink>
      <w:hyperlink w:anchor="_bookmark3" w:history="1">
        <w:r>
          <w:rPr>
            <w:color w:val="221E1F"/>
            <w:vertAlign w:val="superscript"/>
          </w:rPr>
          <w:t>1</w:t>
        </w:r>
      </w:hyperlink>
    </w:p>
    <w:p w14:paraId="7AE9079C" w14:textId="77777777" w:rsidR="0048364B" w:rsidRDefault="0048364B">
      <w:pPr>
        <w:pStyle w:val="BodyText"/>
      </w:pPr>
    </w:p>
    <w:p w14:paraId="58D5F77D" w14:textId="77777777" w:rsidR="0048364B" w:rsidRDefault="0048364B">
      <w:pPr>
        <w:pStyle w:val="BodyText"/>
        <w:spacing w:before="171"/>
      </w:pPr>
    </w:p>
    <w:p w14:paraId="2384598B" w14:textId="3C29E983" w:rsidR="0048364B" w:rsidRDefault="00072AB1">
      <w:pPr>
        <w:pStyle w:val="Heading1"/>
        <w:numPr>
          <w:ilvl w:val="0"/>
          <w:numId w:val="2"/>
        </w:numPr>
        <w:tabs>
          <w:tab w:val="left" w:pos="822"/>
        </w:tabs>
        <w:spacing w:line="204" w:lineRule="auto"/>
        <w:ind w:right="1916"/>
        <w:rPr>
          <w:color w:val="28ADE4"/>
        </w:rPr>
      </w:pPr>
      <w:r>
        <w:rPr>
          <w:noProof/>
        </w:rPr>
        <mc:AlternateContent>
          <mc:Choice Requires="wps">
            <w:drawing>
              <wp:anchor distT="0" distB="0" distL="0" distR="0" simplePos="0" relativeHeight="251682816" behindDoc="1" locked="0" layoutInCell="1" allowOverlap="1" wp14:anchorId="19652D18" wp14:editId="597FB108">
                <wp:simplePos x="0" y="0"/>
                <wp:positionH relativeFrom="page">
                  <wp:posOffset>1106424</wp:posOffset>
                </wp:positionH>
                <wp:positionV relativeFrom="paragraph">
                  <wp:posOffset>299487</wp:posOffset>
                </wp:positionV>
                <wp:extent cx="2117090" cy="3048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304800"/>
                        </a:xfrm>
                        <a:custGeom>
                          <a:avLst/>
                          <a:gdLst/>
                          <a:ahLst/>
                          <a:cxnLst/>
                          <a:rect l="l" t="t" r="r" b="b"/>
                          <a:pathLst>
                            <a:path w="2117090" h="304800">
                              <a:moveTo>
                                <a:pt x="2116836" y="0"/>
                              </a:moveTo>
                              <a:lnTo>
                                <a:pt x="0" y="0"/>
                              </a:lnTo>
                              <a:lnTo>
                                <a:pt x="0" y="304799"/>
                              </a:lnTo>
                              <a:lnTo>
                                <a:pt x="2116836" y="304799"/>
                              </a:lnTo>
                              <a:lnTo>
                                <a:pt x="21168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A3CFAD" id="Graphic 46" o:spid="_x0000_s1026" style="position:absolute;margin-left:87.1pt;margin-top:23.6pt;width:166.7pt;height:24pt;z-index:-251633664;visibility:visible;mso-wrap-style:square;mso-wrap-distance-left:0;mso-wrap-distance-top:0;mso-wrap-distance-right:0;mso-wrap-distance-bottom:0;mso-position-horizontal:absolute;mso-position-horizontal-relative:page;mso-position-vertical:absolute;mso-position-vertical-relative:text;v-text-anchor:top" coordsize="211709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" path="m2116836,l,,,304799r2116836,l2116836,xe" stroked="f">
                <v:path arrowok="t"/>
                <w10:wrap anchorx="page"/>
              </v:shape>
            </w:pict>
          </mc:Fallback>
        </mc:AlternateContent>
      </w:r>
      <w:bookmarkStart w:id="5" w:name="_bookmark2"/>
      <w:bookmarkStart w:id="6" w:name="2._LOW_LATENCY_COMMUNICATIONS_APPLICATIO"/>
      <w:bookmarkEnd w:id="5"/>
      <w:bookmarkEnd w:id="6"/>
      <w:r>
        <w:rPr>
          <w:color w:val="221E1F"/>
        </w:rPr>
        <w:t>LOW</w:t>
      </w:r>
      <w:r w:rsidR="0023423F">
        <w:rPr>
          <w:color w:val="221E1F"/>
          <w:spacing w:val="-20"/>
        </w:rPr>
        <w:t>-</w:t>
      </w:r>
      <w:r>
        <w:rPr>
          <w:color w:val="221E1F"/>
        </w:rPr>
        <w:t>LATENCY</w:t>
      </w:r>
      <w:r>
        <w:rPr>
          <w:color w:val="221E1F"/>
          <w:spacing w:val="-20"/>
        </w:rPr>
        <w:t xml:space="preserve"> </w:t>
      </w:r>
      <w:r>
        <w:rPr>
          <w:color w:val="221E1F"/>
        </w:rPr>
        <w:t xml:space="preserve">COMMUNICATIONS </w:t>
      </w:r>
      <w:r>
        <w:rPr>
          <w:color w:val="221E1F"/>
          <w:spacing w:val="-2"/>
        </w:rPr>
        <w:t>APPLICATIONS</w:t>
      </w:r>
    </w:p>
    <w:p w14:paraId="276BE8E3" w14:textId="664C3FBE" w:rsidR="0048364B" w:rsidRDefault="00072AB1">
      <w:pPr>
        <w:pStyle w:val="BodyText"/>
        <w:spacing w:before="233" w:line="360" w:lineRule="auto"/>
        <w:ind w:left="159" w:right="260"/>
        <w:jc w:val="both"/>
      </w:pPr>
      <w:r>
        <w:rPr>
          <w:color w:val="221E1F"/>
        </w:rPr>
        <w:t xml:space="preserve">The need for </w:t>
      </w:r>
      <w:r w:rsidR="0023423F">
        <w:rPr>
          <w:color w:val="221E1F"/>
        </w:rPr>
        <w:t>low-latency</w:t>
      </w:r>
      <w:r>
        <w:rPr>
          <w:color w:val="221E1F"/>
        </w:rPr>
        <w:t xml:space="preserve"> communication is being driven by a group of application requirements. A set of such applications</w:t>
      </w:r>
      <w:r>
        <w:rPr>
          <w:color w:val="221E1F"/>
          <w:spacing w:val="-8"/>
        </w:rPr>
        <w:t xml:space="preserve"> </w:t>
      </w:r>
      <w:r>
        <w:rPr>
          <w:color w:val="221E1F"/>
        </w:rPr>
        <w:t>is</w:t>
      </w:r>
      <w:r>
        <w:rPr>
          <w:color w:val="221E1F"/>
          <w:spacing w:val="-9"/>
        </w:rPr>
        <w:t xml:space="preserve"> </w:t>
      </w:r>
      <w:r>
        <w:rPr>
          <w:color w:val="221E1F"/>
        </w:rPr>
        <w:t>described</w:t>
      </w:r>
      <w:r>
        <w:rPr>
          <w:color w:val="221E1F"/>
          <w:spacing w:val="-10"/>
        </w:rPr>
        <w:t xml:space="preserve"> </w:t>
      </w:r>
      <w:r>
        <w:rPr>
          <w:color w:val="221E1F"/>
        </w:rPr>
        <w:t>next,</w:t>
      </w:r>
      <w:r>
        <w:rPr>
          <w:color w:val="221E1F"/>
          <w:spacing w:val="-9"/>
        </w:rPr>
        <w:t xml:space="preserve"> </w:t>
      </w:r>
      <w:r>
        <w:rPr>
          <w:color w:val="221E1F"/>
        </w:rPr>
        <w:t>but</w:t>
      </w:r>
      <w:r>
        <w:rPr>
          <w:color w:val="221E1F"/>
          <w:spacing w:val="-10"/>
        </w:rPr>
        <w:t xml:space="preserve"> </w:t>
      </w:r>
      <w:r>
        <w:rPr>
          <w:color w:val="221E1F"/>
        </w:rPr>
        <w:t>new</w:t>
      </w:r>
      <w:r>
        <w:rPr>
          <w:color w:val="221E1F"/>
          <w:spacing w:val="-7"/>
        </w:rPr>
        <w:t xml:space="preserve"> </w:t>
      </w:r>
      <w:r>
        <w:rPr>
          <w:color w:val="221E1F"/>
        </w:rPr>
        <w:t>applications</w:t>
      </w:r>
      <w:r>
        <w:rPr>
          <w:color w:val="221E1F"/>
          <w:spacing w:val="-7"/>
        </w:rPr>
        <w:t xml:space="preserve"> </w:t>
      </w:r>
      <w:r>
        <w:rPr>
          <w:color w:val="221E1F"/>
        </w:rPr>
        <w:t>with</w:t>
      </w:r>
      <w:r>
        <w:rPr>
          <w:color w:val="221E1F"/>
          <w:spacing w:val="-10"/>
        </w:rPr>
        <w:t xml:space="preserve"> </w:t>
      </w:r>
      <w:r>
        <w:rPr>
          <w:color w:val="221E1F"/>
        </w:rPr>
        <w:t>low</w:t>
      </w:r>
      <w:r>
        <w:rPr>
          <w:color w:val="221E1F"/>
          <w:spacing w:val="-8"/>
        </w:rPr>
        <w:t xml:space="preserve"> </w:t>
      </w:r>
      <w:r>
        <w:rPr>
          <w:color w:val="221E1F"/>
        </w:rPr>
        <w:t>latency</w:t>
      </w:r>
      <w:r>
        <w:rPr>
          <w:color w:val="221E1F"/>
          <w:spacing w:val="-10"/>
        </w:rPr>
        <w:t xml:space="preserve"> </w:t>
      </w:r>
      <w:r>
        <w:rPr>
          <w:color w:val="221E1F"/>
        </w:rPr>
        <w:t>requirements</w:t>
      </w:r>
      <w:r>
        <w:rPr>
          <w:color w:val="221E1F"/>
          <w:spacing w:val="-9"/>
        </w:rPr>
        <w:t xml:space="preserve"> </w:t>
      </w:r>
      <w:r>
        <w:rPr>
          <w:color w:val="221E1F"/>
        </w:rPr>
        <w:t>continue</w:t>
      </w:r>
      <w:r>
        <w:rPr>
          <w:color w:val="221E1F"/>
          <w:spacing w:val="-9"/>
        </w:rPr>
        <w:t xml:space="preserve"> </w:t>
      </w:r>
      <w:r>
        <w:rPr>
          <w:color w:val="221E1F"/>
        </w:rPr>
        <w:t>to</w:t>
      </w:r>
      <w:r>
        <w:rPr>
          <w:color w:val="221E1F"/>
          <w:spacing w:val="-10"/>
        </w:rPr>
        <w:t xml:space="preserve"> </w:t>
      </w:r>
      <w:r>
        <w:rPr>
          <w:color w:val="221E1F"/>
        </w:rPr>
        <w:t>emerge.</w:t>
      </w:r>
      <w:r>
        <w:rPr>
          <w:color w:val="221E1F"/>
          <w:spacing w:val="-10"/>
        </w:rPr>
        <w:t xml:space="preserve"> </w:t>
      </w:r>
      <w:r>
        <w:rPr>
          <w:color w:val="221E1F"/>
        </w:rPr>
        <w:t>Modern networks</w:t>
      </w:r>
      <w:r>
        <w:rPr>
          <w:color w:val="221E1F"/>
          <w:spacing w:val="-13"/>
        </w:rPr>
        <w:t xml:space="preserve"> </w:t>
      </w:r>
      <w:r>
        <w:rPr>
          <w:color w:val="221E1F"/>
        </w:rPr>
        <w:t>and</w:t>
      </w:r>
      <w:r>
        <w:rPr>
          <w:color w:val="221E1F"/>
          <w:spacing w:val="-12"/>
        </w:rPr>
        <w:t xml:space="preserve"> </w:t>
      </w:r>
      <w:r>
        <w:rPr>
          <w:color w:val="221E1F"/>
        </w:rPr>
        <w:t>applications</w:t>
      </w:r>
      <w:r>
        <w:rPr>
          <w:color w:val="221E1F"/>
          <w:spacing w:val="-13"/>
        </w:rPr>
        <w:t xml:space="preserve"> </w:t>
      </w:r>
      <w:r>
        <w:rPr>
          <w:color w:val="221E1F"/>
        </w:rPr>
        <w:t>have</w:t>
      </w:r>
      <w:r>
        <w:rPr>
          <w:color w:val="221E1F"/>
          <w:spacing w:val="-12"/>
        </w:rPr>
        <w:t xml:space="preserve"> </w:t>
      </w:r>
      <w:r>
        <w:rPr>
          <w:color w:val="221E1F"/>
        </w:rPr>
        <w:t>higher</w:t>
      </w:r>
      <w:r>
        <w:rPr>
          <w:color w:val="221E1F"/>
          <w:spacing w:val="-13"/>
        </w:rPr>
        <w:t xml:space="preserve"> </w:t>
      </w:r>
      <w:r>
        <w:rPr>
          <w:color w:val="221E1F"/>
        </w:rPr>
        <w:t>levels</w:t>
      </w:r>
      <w:r>
        <w:rPr>
          <w:color w:val="221E1F"/>
          <w:spacing w:val="-12"/>
        </w:rPr>
        <w:t xml:space="preserve"> </w:t>
      </w:r>
      <w:r>
        <w:rPr>
          <w:color w:val="221E1F"/>
        </w:rPr>
        <w:t>of</w:t>
      </w:r>
      <w:r>
        <w:rPr>
          <w:color w:val="221E1F"/>
          <w:spacing w:val="-13"/>
        </w:rPr>
        <w:t xml:space="preserve"> </w:t>
      </w:r>
      <w:r>
        <w:rPr>
          <w:color w:val="221E1F"/>
        </w:rPr>
        <w:t>cyber-security</w:t>
      </w:r>
      <w:r>
        <w:rPr>
          <w:color w:val="221E1F"/>
          <w:spacing w:val="-12"/>
        </w:rPr>
        <w:t xml:space="preserve"> </w:t>
      </w:r>
      <w:r>
        <w:rPr>
          <w:color w:val="221E1F"/>
        </w:rPr>
        <w:t>requirements,</w:t>
      </w:r>
      <w:r>
        <w:rPr>
          <w:color w:val="221E1F"/>
          <w:spacing w:val="-12"/>
        </w:rPr>
        <w:t xml:space="preserve"> </w:t>
      </w:r>
      <w:r>
        <w:rPr>
          <w:color w:val="221E1F"/>
        </w:rPr>
        <w:t>which</w:t>
      </w:r>
      <w:r>
        <w:rPr>
          <w:color w:val="221E1F"/>
          <w:spacing w:val="-13"/>
        </w:rPr>
        <w:t xml:space="preserve"> </w:t>
      </w:r>
      <w:r>
        <w:rPr>
          <w:color w:val="221E1F"/>
        </w:rPr>
        <w:t>can</w:t>
      </w:r>
      <w:r>
        <w:rPr>
          <w:color w:val="221E1F"/>
          <w:spacing w:val="-12"/>
        </w:rPr>
        <w:t xml:space="preserve"> </w:t>
      </w:r>
      <w:r>
        <w:rPr>
          <w:color w:val="221E1F"/>
        </w:rPr>
        <w:t>add</w:t>
      </w:r>
      <w:r>
        <w:rPr>
          <w:color w:val="221E1F"/>
          <w:spacing w:val="-13"/>
        </w:rPr>
        <w:t xml:space="preserve"> </w:t>
      </w:r>
      <w:r>
        <w:rPr>
          <w:color w:val="221E1F"/>
        </w:rPr>
        <w:t>overhead</w:t>
      </w:r>
      <w:r>
        <w:rPr>
          <w:color w:val="221E1F"/>
          <w:spacing w:val="-12"/>
        </w:rPr>
        <w:t xml:space="preserve"> </w:t>
      </w:r>
      <w:r>
        <w:rPr>
          <w:color w:val="221E1F"/>
        </w:rPr>
        <w:t>and</w:t>
      </w:r>
      <w:r>
        <w:rPr>
          <w:color w:val="221E1F"/>
          <w:spacing w:val="-13"/>
        </w:rPr>
        <w:t xml:space="preserve"> </w:t>
      </w:r>
      <w:r>
        <w:rPr>
          <w:color w:val="221E1F"/>
        </w:rPr>
        <w:t>delays that impede the goal of low latency.</w:t>
      </w:r>
    </w:p>
    <w:p w14:paraId="71D21990" w14:textId="77777777" w:rsidR="0048364B" w:rsidRDefault="0048364B">
      <w:pPr>
        <w:pStyle w:val="BodyText"/>
        <w:rPr>
          <w:sz w:val="20"/>
        </w:rPr>
      </w:pPr>
    </w:p>
    <w:p w14:paraId="242BA5FF" w14:textId="77777777" w:rsidR="0048364B" w:rsidRDefault="0048364B">
      <w:pPr>
        <w:pStyle w:val="BodyText"/>
        <w:rPr>
          <w:sz w:val="20"/>
        </w:rPr>
      </w:pPr>
    </w:p>
    <w:p w14:paraId="398BE4B4" w14:textId="77777777" w:rsidR="0048364B" w:rsidRDefault="00072AB1">
      <w:pPr>
        <w:pStyle w:val="BodyText"/>
        <w:spacing w:before="217"/>
        <w:rPr>
          <w:sz w:val="20"/>
        </w:rPr>
      </w:pPr>
      <w:r>
        <w:rPr>
          <w:noProof/>
        </w:rPr>
        <mc:AlternateContent>
          <mc:Choice Requires="wps">
            <w:drawing>
              <wp:anchor distT="0" distB="0" distL="0" distR="0" simplePos="0" relativeHeight="251708416" behindDoc="1" locked="0" layoutInCell="1" allowOverlap="1" wp14:anchorId="12B76C68" wp14:editId="21C685DC">
                <wp:simplePos x="0" y="0"/>
                <wp:positionH relativeFrom="page">
                  <wp:posOffset>685800</wp:posOffset>
                </wp:positionH>
                <wp:positionV relativeFrom="paragraph">
                  <wp:posOffset>308684</wp:posOffset>
                </wp:positionV>
                <wp:extent cx="1828800" cy="889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81"/>
                              </a:lnTo>
                              <a:lnTo>
                                <a:pt x="1828800" y="8381"/>
                              </a:lnTo>
                              <a:lnTo>
                                <a:pt x="1828800" y="0"/>
                              </a:lnTo>
                              <a:close/>
                            </a:path>
                          </a:pathLst>
                        </a:custGeom>
                        <a:solidFill>
                          <a:srgbClr val="221E1F"/>
                        </a:solidFill>
                      </wps:spPr>
                      <wps:bodyPr wrap="square" lIns="0" tIns="0" rIns="0" bIns="0" rtlCol="0">
                        <a:prstTxWarp prst="textNoShape">
                          <a:avLst/>
                        </a:prstTxWarp>
                        <a:noAutofit/>
                      </wps:bodyPr>
                    </wps:wsp>
                  </a:graphicData>
                </a:graphic>
              </wp:anchor>
            </w:drawing>
          </mc:Choice>
          <mc:Fallback>
            <w:pict>
              <v:shape w14:anchorId="330BBE96" id="Graphic 47" o:spid="_x0000_s1026" style="position:absolute;margin-left:54pt;margin-top:24.3pt;width:2in;height:.7pt;z-index:-251608064;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" path="m1828800,l,,,8381r1828800,l1828800,xe" fillcolor="#221e1f" stroked="f">
                <v:path arrowok="t"/>
                <w10:wrap type="topAndBottom" anchorx="page"/>
              </v:shape>
            </w:pict>
          </mc:Fallback>
        </mc:AlternateContent>
      </w:r>
    </w:p>
    <w:p w14:paraId="46D1A8A7" w14:textId="7859E416" w:rsidR="0048364B" w:rsidRPr="00A572E8" w:rsidRDefault="00072AB1">
      <w:pPr>
        <w:spacing w:before="92"/>
        <w:ind w:left="160"/>
        <w:rPr>
          <w:sz w:val="16"/>
          <w:szCs w:val="16"/>
        </w:rPr>
      </w:pPr>
      <w:bookmarkStart w:id="7" w:name="_bookmark3"/>
      <w:bookmarkEnd w:id="7"/>
      <w:r w:rsidRPr="00072AB1">
        <w:rPr>
          <w:color w:val="221E1F"/>
          <w:position w:val="4"/>
          <w:sz w:val="16"/>
          <w:szCs w:val="16"/>
          <w:vertAlign w:val="superscript"/>
        </w:rPr>
        <w:t>1</w:t>
      </w:r>
      <w:r w:rsidRPr="00072AB1">
        <w:rPr>
          <w:color w:val="221E1F"/>
          <w:spacing w:val="9"/>
          <w:position w:val="4"/>
          <w:sz w:val="16"/>
          <w:szCs w:val="16"/>
          <w:vertAlign w:val="superscript"/>
        </w:rPr>
        <w:t xml:space="preserve"> </w:t>
      </w:r>
      <w:r w:rsidRPr="00A572E8">
        <w:rPr>
          <w:color w:val="221E1F"/>
          <w:sz w:val="16"/>
          <w:szCs w:val="16"/>
        </w:rPr>
        <w:t>Numbers in brackets</w:t>
      </w:r>
      <w:r w:rsidRPr="00A572E8">
        <w:rPr>
          <w:color w:val="221E1F"/>
          <w:spacing w:val="-2"/>
          <w:sz w:val="16"/>
          <w:szCs w:val="16"/>
        </w:rPr>
        <w:t xml:space="preserve"> </w:t>
      </w:r>
      <w:r w:rsidRPr="00A572E8">
        <w:rPr>
          <w:color w:val="221E1F"/>
          <w:sz w:val="16"/>
          <w:szCs w:val="16"/>
        </w:rPr>
        <w:t>correspond to references listed in Section</w:t>
      </w:r>
      <w:r w:rsidRPr="00A572E8">
        <w:rPr>
          <w:color w:val="221E1F"/>
          <w:spacing w:val="1"/>
          <w:sz w:val="16"/>
          <w:szCs w:val="16"/>
        </w:rPr>
        <w:t xml:space="preserve"> </w:t>
      </w:r>
      <w:hyperlink w:anchor="_bookmark24" w:history="1">
        <w:r w:rsidR="00A572E8" w:rsidRPr="00A572E8">
          <w:rPr>
            <w:color w:val="221E1F"/>
            <w:spacing w:val="-5"/>
            <w:sz w:val="16"/>
            <w:szCs w:val="16"/>
          </w:rPr>
          <w:fldChar w:fldCharType="begin"/>
        </w:r>
        <w:r w:rsidR="00A572E8" w:rsidRPr="00A572E8">
          <w:rPr>
            <w:sz w:val="16"/>
            <w:szCs w:val="16"/>
          </w:rPr>
          <w:instrText xml:space="preserve"> REF _Ref175768829 \r \h </w:instrText>
        </w:r>
        <w:r w:rsidR="00A572E8" w:rsidRPr="00A572E8">
          <w:rPr>
            <w:color w:val="221E1F"/>
            <w:spacing w:val="-5"/>
            <w:sz w:val="16"/>
            <w:szCs w:val="16"/>
          </w:rPr>
          <w:instrText xml:space="preserve"> \* MERGEFORMAT </w:instrText>
        </w:r>
        <w:r w:rsidR="00A572E8" w:rsidRPr="00A572E8">
          <w:rPr>
            <w:color w:val="221E1F"/>
            <w:spacing w:val="-5"/>
            <w:sz w:val="16"/>
            <w:szCs w:val="16"/>
          </w:rPr>
        </w:r>
        <w:r w:rsidR="00A572E8" w:rsidRPr="00A572E8">
          <w:rPr>
            <w:color w:val="221E1F"/>
            <w:spacing w:val="-5"/>
            <w:sz w:val="16"/>
            <w:szCs w:val="16"/>
          </w:rPr>
          <w:fldChar w:fldCharType="separate"/>
        </w:r>
        <w:r w:rsidR="00A572E8" w:rsidRPr="00A572E8">
          <w:rPr>
            <w:sz w:val="16"/>
            <w:szCs w:val="16"/>
          </w:rPr>
          <w:t>8</w:t>
        </w:r>
        <w:r w:rsidR="00A572E8" w:rsidRPr="00A572E8">
          <w:rPr>
            <w:color w:val="221E1F"/>
            <w:spacing w:val="-5"/>
            <w:sz w:val="16"/>
            <w:szCs w:val="16"/>
          </w:rPr>
          <w:fldChar w:fldCharType="end"/>
        </w:r>
      </w:hyperlink>
      <w:r w:rsidRPr="00A572E8">
        <w:rPr>
          <w:color w:val="221E1F"/>
          <w:spacing w:val="-5"/>
          <w:sz w:val="16"/>
          <w:szCs w:val="16"/>
        </w:rPr>
        <w:t>.</w:t>
      </w:r>
    </w:p>
    <w:p w14:paraId="743FF1A5" w14:textId="77777777" w:rsidR="0048364B" w:rsidRDefault="0048364B">
      <w:pPr>
        <w:rPr>
          <w:sz w:val="14"/>
        </w:rPr>
        <w:sectPr w:rsidR="0048364B">
          <w:footerReference w:type="default" r:id="rId24"/>
          <w:pgSz w:w="12240" w:h="15840"/>
          <w:pgMar w:top="1720" w:right="960" w:bottom="800" w:left="920" w:header="0" w:footer="601" w:gutter="0"/>
          <w:pgNumType w:start="5"/>
          <w:cols w:space="720"/>
        </w:sectPr>
      </w:pPr>
    </w:p>
    <w:p w14:paraId="5426451F" w14:textId="77777777" w:rsidR="0048364B" w:rsidRDefault="00072AB1">
      <w:pPr>
        <w:pStyle w:val="Heading2"/>
        <w:numPr>
          <w:ilvl w:val="1"/>
          <w:numId w:val="2"/>
        </w:numPr>
        <w:tabs>
          <w:tab w:val="left" w:pos="1167"/>
        </w:tabs>
        <w:spacing w:before="79"/>
        <w:ind w:hanging="1007"/>
        <w:rPr>
          <w:color w:val="221F1F"/>
        </w:rPr>
      </w:pPr>
      <w:bookmarkStart w:id="8" w:name="_bookmark4"/>
      <w:bookmarkStart w:id="9" w:name="2.1._ELECTRIC_UTILITIES—GRID_PROTECTION"/>
      <w:bookmarkEnd w:id="8"/>
      <w:bookmarkEnd w:id="9"/>
      <w:r>
        <w:rPr>
          <w:color w:val="221F1F"/>
        </w:rPr>
        <w:lastRenderedPageBreak/>
        <w:t>ELECTRIC</w:t>
      </w:r>
      <w:r>
        <w:rPr>
          <w:color w:val="221F1F"/>
          <w:spacing w:val="-10"/>
        </w:rPr>
        <w:t xml:space="preserve"> </w:t>
      </w:r>
      <w:r>
        <w:rPr>
          <w:color w:val="221F1F"/>
        </w:rPr>
        <w:t>UTILITIES—GRID</w:t>
      </w:r>
      <w:r>
        <w:rPr>
          <w:color w:val="221F1F"/>
          <w:spacing w:val="-7"/>
        </w:rPr>
        <w:t xml:space="preserve"> </w:t>
      </w:r>
      <w:r>
        <w:rPr>
          <w:color w:val="221F1F"/>
          <w:spacing w:val="-2"/>
        </w:rPr>
        <w:t>PROTECTION</w:t>
      </w:r>
    </w:p>
    <w:p w14:paraId="5B368B9B" w14:textId="77777777" w:rsidR="0048364B" w:rsidRDefault="00072AB1">
      <w:pPr>
        <w:pStyle w:val="BodyText"/>
        <w:spacing w:before="241" w:line="360" w:lineRule="auto"/>
        <w:ind w:left="160" w:right="261"/>
        <w:jc w:val="both"/>
      </w:pPr>
      <w:r>
        <w:rPr>
          <w:color w:val="221F1F"/>
        </w:rPr>
        <w:t>The utility is considered an entity (or entities) that manages the distribution of electricity on the transmission grid and the distribution grid. The power distribution network involves substations and various protective and control devices that communicate over communications networks.</w:t>
      </w:r>
    </w:p>
    <w:p w14:paraId="56968EE0" w14:textId="77777777" w:rsidR="0048364B" w:rsidRDefault="00072AB1">
      <w:pPr>
        <w:pStyle w:val="BodyText"/>
        <w:spacing w:before="240" w:line="360" w:lineRule="auto"/>
        <w:ind w:left="160" w:right="263"/>
        <w:jc w:val="both"/>
      </w:pPr>
      <w:r>
        <w:rPr>
          <w:color w:val="221F1F"/>
        </w:rPr>
        <w:t>Low</w:t>
      </w:r>
      <w:r>
        <w:rPr>
          <w:color w:val="221F1F"/>
          <w:spacing w:val="-11"/>
        </w:rPr>
        <w:t xml:space="preserve"> </w:t>
      </w:r>
      <w:r>
        <w:rPr>
          <w:color w:val="221F1F"/>
        </w:rPr>
        <w:t>latency</w:t>
      </w:r>
      <w:r>
        <w:rPr>
          <w:color w:val="221F1F"/>
          <w:spacing w:val="-10"/>
        </w:rPr>
        <w:t xml:space="preserve"> </w:t>
      </w:r>
      <w:r>
        <w:rPr>
          <w:color w:val="221F1F"/>
        </w:rPr>
        <w:t>communication</w:t>
      </w:r>
      <w:r>
        <w:rPr>
          <w:color w:val="221F1F"/>
          <w:spacing w:val="-11"/>
        </w:rPr>
        <w:t xml:space="preserve"> </w:t>
      </w:r>
      <w:r>
        <w:rPr>
          <w:color w:val="221F1F"/>
        </w:rPr>
        <w:t>is</w:t>
      </w:r>
      <w:r>
        <w:rPr>
          <w:color w:val="221F1F"/>
          <w:spacing w:val="-11"/>
        </w:rPr>
        <w:t xml:space="preserve"> </w:t>
      </w:r>
      <w:r>
        <w:rPr>
          <w:color w:val="221F1F"/>
        </w:rPr>
        <w:t>one-factor</w:t>
      </w:r>
      <w:r>
        <w:rPr>
          <w:color w:val="221F1F"/>
          <w:spacing w:val="-11"/>
        </w:rPr>
        <w:t xml:space="preserve"> </w:t>
      </w:r>
      <w:r>
        <w:rPr>
          <w:color w:val="221F1F"/>
        </w:rPr>
        <w:t>enabling</w:t>
      </w:r>
      <w:r>
        <w:rPr>
          <w:color w:val="221F1F"/>
          <w:spacing w:val="-11"/>
        </w:rPr>
        <w:t xml:space="preserve"> </w:t>
      </w:r>
      <w:r>
        <w:rPr>
          <w:color w:val="221F1F"/>
        </w:rPr>
        <w:t>real-time</w:t>
      </w:r>
      <w:r>
        <w:rPr>
          <w:color w:val="221F1F"/>
          <w:spacing w:val="-10"/>
        </w:rPr>
        <w:t xml:space="preserve"> </w:t>
      </w:r>
      <w:r>
        <w:rPr>
          <w:color w:val="221F1F"/>
        </w:rPr>
        <w:t>performance</w:t>
      </w:r>
      <w:r>
        <w:rPr>
          <w:color w:val="221F1F"/>
          <w:spacing w:val="-11"/>
        </w:rPr>
        <w:t xml:space="preserve"> </w:t>
      </w:r>
      <w:r>
        <w:rPr>
          <w:color w:val="221F1F"/>
        </w:rPr>
        <w:t>of</w:t>
      </w:r>
      <w:r>
        <w:rPr>
          <w:color w:val="221F1F"/>
          <w:spacing w:val="-11"/>
        </w:rPr>
        <w:t xml:space="preserve"> </w:t>
      </w:r>
      <w:r>
        <w:rPr>
          <w:color w:val="221F1F"/>
        </w:rPr>
        <w:t>the</w:t>
      </w:r>
      <w:r>
        <w:rPr>
          <w:color w:val="221F1F"/>
          <w:spacing w:val="-10"/>
        </w:rPr>
        <w:t xml:space="preserve"> </w:t>
      </w:r>
      <w:r>
        <w:rPr>
          <w:color w:val="221F1F"/>
        </w:rPr>
        <w:t>network</w:t>
      </w:r>
      <w:r>
        <w:rPr>
          <w:color w:val="221F1F"/>
          <w:spacing w:val="-11"/>
        </w:rPr>
        <w:t xml:space="preserve"> </w:t>
      </w:r>
      <w:r>
        <w:rPr>
          <w:color w:val="221F1F"/>
        </w:rPr>
        <w:t>as</w:t>
      </w:r>
      <w:r>
        <w:rPr>
          <w:color w:val="221F1F"/>
          <w:spacing w:val="-11"/>
        </w:rPr>
        <w:t xml:space="preserve"> </w:t>
      </w:r>
      <w:r>
        <w:rPr>
          <w:color w:val="221F1F"/>
        </w:rPr>
        <w:t>required</w:t>
      </w:r>
      <w:r>
        <w:rPr>
          <w:color w:val="221F1F"/>
          <w:spacing w:val="-11"/>
        </w:rPr>
        <w:t xml:space="preserve"> </w:t>
      </w:r>
      <w:r>
        <w:rPr>
          <w:color w:val="221F1F"/>
        </w:rPr>
        <w:t>for</w:t>
      </w:r>
      <w:r>
        <w:rPr>
          <w:color w:val="221F1F"/>
          <w:spacing w:val="-11"/>
        </w:rPr>
        <w:t xml:space="preserve"> </w:t>
      </w:r>
      <w:r>
        <w:rPr>
          <w:color w:val="221F1F"/>
        </w:rPr>
        <w:t>specific grid use cases and applications.</w:t>
      </w:r>
    </w:p>
    <w:p w14:paraId="68F411D9" w14:textId="2D962D53" w:rsidR="0048364B" w:rsidRDefault="00072AB1">
      <w:pPr>
        <w:pStyle w:val="BodyText"/>
        <w:spacing w:before="241" w:line="360" w:lineRule="auto"/>
        <w:ind w:left="159" w:right="261"/>
        <w:jc w:val="both"/>
      </w:pPr>
      <w:r>
        <w:rPr>
          <w:color w:val="221F1F"/>
        </w:rPr>
        <w:t xml:space="preserve">IEEE 802.3 (i.e., Ethernet) (carried over fiber and copper) is widely used for this application. The real-time behavior of Ethernet-based communication networks is defined in the IEC 61784-2 series </w:t>
      </w:r>
      <w:hyperlink w:anchor="_bookmark26" w:history="1">
        <w:r w:rsidR="00A572E8">
          <w:rPr>
            <w:color w:val="221F1F"/>
          </w:rPr>
          <w:fldChar w:fldCharType="begin"/>
        </w:r>
        <w:r w:rsidR="00A572E8">
          <w:instrText xml:space="preserve"> REF _Ref175768859 \r \h </w:instrText>
        </w:r>
        <w:r w:rsidR="00A572E8">
          <w:rPr>
            <w:color w:val="221F1F"/>
          </w:rPr>
        </w:r>
        <w:r w:rsidR="00A572E8">
          <w:rPr>
            <w:color w:val="221F1F"/>
          </w:rPr>
          <w:fldChar w:fldCharType="separate"/>
        </w:r>
        <w:r w:rsidR="00A572E8">
          <w:t>[2]</w:t>
        </w:r>
        <w:r w:rsidR="00A572E8">
          <w:rPr>
            <w:color w:val="221F1F"/>
          </w:rPr>
          <w:fldChar w:fldCharType="end"/>
        </w:r>
        <w:r>
          <w:rPr>
            <w:color w:val="221F1F"/>
          </w:rPr>
          <w:t>.</w:t>
        </w:r>
      </w:hyperlink>
      <w:r>
        <w:rPr>
          <w:color w:val="221F1F"/>
        </w:rPr>
        <w:t xml:space="preserve"> There are eight (plus one technology-specific) consistent sets of parameters described to define the requested and achieved real-time Ethernet behavior of end-to-end stations.</w:t>
      </w:r>
      <w:hyperlink w:anchor="_bookmark5" w:history="1">
        <w:r>
          <w:rPr>
            <w:color w:val="221F1F"/>
            <w:vertAlign w:val="superscript"/>
          </w:rPr>
          <w:t>2</w:t>
        </w:r>
      </w:hyperlink>
      <w:r>
        <w:rPr>
          <w:color w:val="221F1F"/>
        </w:rPr>
        <w:t xml:space="preserve"> TSN is an ongoing effort in IEC SC65C and IEEE 802.1 with the IEC/IEEE 60802 joint project. It is developing a TSN profile for industrial automation applications. The application of IEEE 802.1 TSN for utilities is the topic of another white paper </w:t>
      </w:r>
      <w:hyperlink w:anchor="_bookmark25" w:history="1">
        <w:r w:rsidR="00A572E8">
          <w:rPr>
            <w:color w:val="221F1F"/>
          </w:rPr>
          <w:fldChar w:fldCharType="begin"/>
        </w:r>
        <w:r w:rsidR="00A572E8">
          <w:instrText xml:space="preserve"> REF _Ref175768816 \r \h </w:instrText>
        </w:r>
        <w:r w:rsidR="00A572E8">
          <w:rPr>
            <w:color w:val="221F1F"/>
          </w:rPr>
        </w:r>
        <w:r w:rsidR="00A572E8">
          <w:rPr>
            <w:color w:val="221F1F"/>
          </w:rPr>
          <w:fldChar w:fldCharType="separate"/>
        </w:r>
        <w:r w:rsidR="00A572E8">
          <w:t>[1]</w:t>
        </w:r>
        <w:r w:rsidR="00A572E8">
          <w:rPr>
            <w:color w:val="221F1F"/>
          </w:rPr>
          <w:fldChar w:fldCharType="end"/>
        </w:r>
        <w:r>
          <w:rPr>
            <w:color w:val="221F1F"/>
          </w:rPr>
          <w:t>.</w:t>
        </w:r>
      </w:hyperlink>
    </w:p>
    <w:p w14:paraId="765D8FF0" w14:textId="77777777" w:rsidR="0048364B" w:rsidRDefault="00072AB1">
      <w:pPr>
        <w:pStyle w:val="BodyText"/>
        <w:spacing w:before="240" w:line="360" w:lineRule="auto"/>
        <w:ind w:left="159" w:right="259"/>
        <w:jc w:val="both"/>
      </w:pPr>
      <w:r>
        <w:rPr>
          <w:color w:val="221F1F"/>
        </w:rPr>
        <w:t>A leading grid application for low latency is protection. Protective relays protect electrical transmission lines against</w:t>
      </w:r>
      <w:r>
        <w:rPr>
          <w:color w:val="221F1F"/>
          <w:spacing w:val="-8"/>
        </w:rPr>
        <w:t xml:space="preserve"> </w:t>
      </w:r>
      <w:r>
        <w:rPr>
          <w:color w:val="221F1F"/>
        </w:rPr>
        <w:t>fault</w:t>
      </w:r>
      <w:r>
        <w:rPr>
          <w:color w:val="221F1F"/>
          <w:spacing w:val="-8"/>
        </w:rPr>
        <w:t xml:space="preserve"> </w:t>
      </w:r>
      <w:r>
        <w:rPr>
          <w:color w:val="221F1F"/>
        </w:rPr>
        <w:t>conditions</w:t>
      </w:r>
      <w:r>
        <w:rPr>
          <w:color w:val="221F1F"/>
          <w:spacing w:val="-7"/>
        </w:rPr>
        <w:t xml:space="preserve"> </w:t>
      </w:r>
      <w:r>
        <w:rPr>
          <w:color w:val="221F1F"/>
        </w:rPr>
        <w:t>(line</w:t>
      </w:r>
      <w:r>
        <w:rPr>
          <w:color w:val="221F1F"/>
          <w:spacing w:val="-8"/>
        </w:rPr>
        <w:t xml:space="preserve"> </w:t>
      </w:r>
      <w:r>
        <w:rPr>
          <w:color w:val="221F1F"/>
        </w:rPr>
        <w:t>down,</w:t>
      </w:r>
      <w:r>
        <w:rPr>
          <w:color w:val="221F1F"/>
          <w:spacing w:val="-8"/>
        </w:rPr>
        <w:t xml:space="preserve"> </w:t>
      </w:r>
      <w:r>
        <w:rPr>
          <w:color w:val="221F1F"/>
        </w:rPr>
        <w:t>short</w:t>
      </w:r>
      <w:r>
        <w:rPr>
          <w:color w:val="221F1F"/>
          <w:spacing w:val="-8"/>
        </w:rPr>
        <w:t xml:space="preserve"> </w:t>
      </w:r>
      <w:r>
        <w:rPr>
          <w:color w:val="221F1F"/>
        </w:rPr>
        <w:t>circuits</w:t>
      </w:r>
      <w:r>
        <w:rPr>
          <w:color w:val="221F1F"/>
          <w:spacing w:val="-7"/>
        </w:rPr>
        <w:t xml:space="preserve"> </w:t>
      </w:r>
      <w:r>
        <w:rPr>
          <w:color w:val="221F1F"/>
        </w:rPr>
        <w:t>between</w:t>
      </w:r>
      <w:r>
        <w:rPr>
          <w:color w:val="221F1F"/>
          <w:spacing w:val="-8"/>
        </w:rPr>
        <w:t xml:space="preserve"> </w:t>
      </w:r>
      <w:r>
        <w:rPr>
          <w:color w:val="221F1F"/>
        </w:rPr>
        <w:t>conductors</w:t>
      </w:r>
      <w:r>
        <w:rPr>
          <w:color w:val="221F1F"/>
          <w:spacing w:val="-8"/>
        </w:rPr>
        <w:t xml:space="preserve"> </w:t>
      </w:r>
      <w:r>
        <w:rPr>
          <w:color w:val="221F1F"/>
        </w:rPr>
        <w:t>or</w:t>
      </w:r>
      <w:r>
        <w:rPr>
          <w:color w:val="221F1F"/>
          <w:spacing w:val="-8"/>
        </w:rPr>
        <w:t xml:space="preserve"> </w:t>
      </w:r>
      <w:r>
        <w:rPr>
          <w:color w:val="221F1F"/>
        </w:rPr>
        <w:t>to</w:t>
      </w:r>
      <w:r>
        <w:rPr>
          <w:color w:val="221F1F"/>
          <w:spacing w:val="-7"/>
        </w:rPr>
        <w:t xml:space="preserve"> </w:t>
      </w:r>
      <w:r>
        <w:rPr>
          <w:color w:val="221F1F"/>
        </w:rPr>
        <w:t>ground).</w:t>
      </w:r>
      <w:r>
        <w:rPr>
          <w:color w:val="221F1F"/>
          <w:spacing w:val="-8"/>
        </w:rPr>
        <w:t xml:space="preserve"> </w:t>
      </w:r>
      <w:r>
        <w:rPr>
          <w:color w:val="221F1F"/>
        </w:rPr>
        <w:t>Simple</w:t>
      </w:r>
      <w:r>
        <w:rPr>
          <w:color w:val="221F1F"/>
          <w:spacing w:val="-6"/>
        </w:rPr>
        <w:t xml:space="preserve"> </w:t>
      </w:r>
      <w:r>
        <w:rPr>
          <w:color w:val="221F1F"/>
        </w:rPr>
        <w:t>protection</w:t>
      </w:r>
      <w:r>
        <w:rPr>
          <w:color w:val="221F1F"/>
          <w:spacing w:val="-8"/>
        </w:rPr>
        <w:t xml:space="preserve"> </w:t>
      </w:r>
      <w:r>
        <w:rPr>
          <w:color w:val="221F1F"/>
        </w:rPr>
        <w:t xml:space="preserve">schemes measure voltage and current at one end of the transmission line. Differential protection schemes determine fault conditions by measuring real-time differences in voltage and current between the ends of the line. This requires an independent communication link with end-to-end latency of less than 10 </w:t>
      </w:r>
      <w:proofErr w:type="spellStart"/>
      <w:r>
        <w:rPr>
          <w:color w:val="221F1F"/>
        </w:rPr>
        <w:t>ms</w:t>
      </w:r>
      <w:proofErr w:type="spellEnd"/>
      <w:r>
        <w:rPr>
          <w:color w:val="221F1F"/>
        </w:rPr>
        <w:t xml:space="preserve"> to carry the measurements between the relays at the ends of the line. The communication link latency is required to be consistent</w:t>
      </w:r>
      <w:r>
        <w:rPr>
          <w:color w:val="221F1F"/>
          <w:spacing w:val="-13"/>
        </w:rPr>
        <w:t xml:space="preserve"> </w:t>
      </w:r>
      <w:r>
        <w:rPr>
          <w:color w:val="221F1F"/>
        </w:rPr>
        <w:t>and</w:t>
      </w:r>
      <w:r>
        <w:rPr>
          <w:color w:val="221F1F"/>
          <w:spacing w:val="-12"/>
        </w:rPr>
        <w:t xml:space="preserve"> </w:t>
      </w:r>
      <w:r>
        <w:rPr>
          <w:color w:val="221F1F"/>
        </w:rPr>
        <w:t>predictable.</w:t>
      </w:r>
      <w:r>
        <w:rPr>
          <w:color w:val="221F1F"/>
          <w:spacing w:val="-13"/>
        </w:rPr>
        <w:t xml:space="preserve"> </w:t>
      </w:r>
      <w:r>
        <w:rPr>
          <w:color w:val="221F1F"/>
        </w:rPr>
        <w:t>The</w:t>
      </w:r>
      <w:r>
        <w:rPr>
          <w:color w:val="221F1F"/>
          <w:spacing w:val="-12"/>
        </w:rPr>
        <w:t xml:space="preserve"> </w:t>
      </w:r>
      <w:r>
        <w:rPr>
          <w:color w:val="221F1F"/>
        </w:rPr>
        <w:t>latency</w:t>
      </w:r>
      <w:r>
        <w:rPr>
          <w:color w:val="221F1F"/>
          <w:spacing w:val="-13"/>
        </w:rPr>
        <w:t xml:space="preserve"> </w:t>
      </w:r>
      <w:r>
        <w:rPr>
          <w:color w:val="221F1F"/>
        </w:rPr>
        <w:t>requirement</w:t>
      </w:r>
      <w:r>
        <w:rPr>
          <w:color w:val="221F1F"/>
          <w:spacing w:val="-12"/>
        </w:rPr>
        <w:t xml:space="preserve"> </w:t>
      </w:r>
      <w:r>
        <w:rPr>
          <w:color w:val="221F1F"/>
        </w:rPr>
        <w:t>is</w:t>
      </w:r>
      <w:r>
        <w:rPr>
          <w:color w:val="221F1F"/>
          <w:spacing w:val="-13"/>
        </w:rPr>
        <w:t xml:space="preserve"> </w:t>
      </w:r>
      <w:r>
        <w:rPr>
          <w:color w:val="221F1F"/>
        </w:rPr>
        <w:t>less</w:t>
      </w:r>
      <w:r>
        <w:rPr>
          <w:color w:val="221F1F"/>
          <w:spacing w:val="-12"/>
        </w:rPr>
        <w:t xml:space="preserve"> </w:t>
      </w:r>
      <w:r>
        <w:rPr>
          <w:color w:val="221F1F"/>
        </w:rPr>
        <w:t>than</w:t>
      </w:r>
      <w:r>
        <w:rPr>
          <w:color w:val="221F1F"/>
          <w:spacing w:val="-12"/>
        </w:rPr>
        <w:t xml:space="preserve"> </w:t>
      </w:r>
      <w:r>
        <w:rPr>
          <w:color w:val="221F1F"/>
        </w:rPr>
        <w:t>one</w:t>
      </w:r>
      <w:r>
        <w:rPr>
          <w:color w:val="221F1F"/>
          <w:spacing w:val="-13"/>
        </w:rPr>
        <w:t xml:space="preserve"> </w:t>
      </w:r>
      <w:r>
        <w:rPr>
          <w:color w:val="221F1F"/>
        </w:rPr>
        <w:t>cycle</w:t>
      </w:r>
      <w:r>
        <w:rPr>
          <w:color w:val="221F1F"/>
          <w:spacing w:val="-12"/>
        </w:rPr>
        <w:t xml:space="preserve"> </w:t>
      </w:r>
      <w:r>
        <w:rPr>
          <w:color w:val="221F1F"/>
        </w:rPr>
        <w:t>of</w:t>
      </w:r>
      <w:r>
        <w:rPr>
          <w:color w:val="221F1F"/>
          <w:spacing w:val="-13"/>
        </w:rPr>
        <w:t xml:space="preserve"> </w:t>
      </w:r>
      <w:r>
        <w:rPr>
          <w:color w:val="221F1F"/>
        </w:rPr>
        <w:t>the</w:t>
      </w:r>
      <w:r>
        <w:rPr>
          <w:color w:val="221F1F"/>
          <w:spacing w:val="-12"/>
        </w:rPr>
        <w:t xml:space="preserve"> </w:t>
      </w:r>
      <w:r>
        <w:rPr>
          <w:color w:val="221F1F"/>
        </w:rPr>
        <w:t>ac</w:t>
      </w:r>
      <w:r>
        <w:rPr>
          <w:color w:val="221F1F"/>
          <w:spacing w:val="-13"/>
        </w:rPr>
        <w:t xml:space="preserve"> </w:t>
      </w:r>
      <w:r>
        <w:rPr>
          <w:color w:val="221F1F"/>
        </w:rPr>
        <w:t>waveform</w:t>
      </w:r>
      <w:r>
        <w:rPr>
          <w:color w:val="221F1F"/>
          <w:spacing w:val="-12"/>
        </w:rPr>
        <w:t xml:space="preserve"> </w:t>
      </w:r>
      <w:r>
        <w:rPr>
          <w:color w:val="221F1F"/>
        </w:rPr>
        <w:t>(16.6</w:t>
      </w:r>
      <w:r>
        <w:rPr>
          <w:color w:val="221F1F"/>
          <w:spacing w:val="-12"/>
        </w:rPr>
        <w:t xml:space="preserve"> </w:t>
      </w:r>
      <w:proofErr w:type="spellStart"/>
      <w:r>
        <w:rPr>
          <w:color w:val="221F1F"/>
        </w:rPr>
        <w:t>ms</w:t>
      </w:r>
      <w:proofErr w:type="spellEnd"/>
      <w:r>
        <w:rPr>
          <w:color w:val="221F1F"/>
          <w:spacing w:val="-13"/>
        </w:rPr>
        <w:t xml:space="preserve"> </w:t>
      </w:r>
      <w:r>
        <w:rPr>
          <w:color w:val="221F1F"/>
        </w:rPr>
        <w:t>or</w:t>
      </w:r>
      <w:r>
        <w:rPr>
          <w:color w:val="221F1F"/>
          <w:spacing w:val="-12"/>
        </w:rPr>
        <w:t xml:space="preserve"> </w:t>
      </w:r>
      <w:r>
        <w:rPr>
          <w:color w:val="221F1F"/>
        </w:rPr>
        <w:t>20</w:t>
      </w:r>
      <w:r>
        <w:rPr>
          <w:color w:val="221F1F"/>
          <w:spacing w:val="-13"/>
        </w:rPr>
        <w:t xml:space="preserve"> </w:t>
      </w:r>
      <w:proofErr w:type="spellStart"/>
      <w:r>
        <w:rPr>
          <w:color w:val="221F1F"/>
        </w:rPr>
        <w:t>ms</w:t>
      </w:r>
      <w:proofErr w:type="spellEnd"/>
      <w:r>
        <w:rPr>
          <w:color w:val="221F1F"/>
        </w:rPr>
        <w:t>). The time required for the mechanical operation of the relay in the case of a fault reduces the network latency that can be tolerated.</w:t>
      </w:r>
    </w:p>
    <w:p w14:paraId="7E67EFC8" w14:textId="77777777" w:rsidR="0048364B" w:rsidRDefault="00072AB1">
      <w:pPr>
        <w:pStyle w:val="BodyText"/>
        <w:spacing w:before="240" w:line="360" w:lineRule="auto"/>
        <w:ind w:left="159" w:right="263"/>
        <w:jc w:val="both"/>
      </w:pPr>
      <w:r>
        <w:rPr>
          <w:color w:val="221F1F"/>
        </w:rPr>
        <w:t>The communication</w:t>
      </w:r>
      <w:r>
        <w:rPr>
          <w:color w:val="221F1F"/>
          <w:spacing w:val="-2"/>
        </w:rPr>
        <w:t xml:space="preserve"> </w:t>
      </w:r>
      <w:r>
        <w:rPr>
          <w:color w:val="221F1F"/>
        </w:rPr>
        <w:t>link</w:t>
      </w:r>
      <w:r>
        <w:rPr>
          <w:color w:val="221F1F"/>
          <w:spacing w:val="-2"/>
        </w:rPr>
        <w:t xml:space="preserve"> </w:t>
      </w:r>
      <w:r>
        <w:rPr>
          <w:color w:val="221F1F"/>
        </w:rPr>
        <w:t>connection</w:t>
      </w:r>
      <w:r>
        <w:rPr>
          <w:color w:val="221F1F"/>
          <w:spacing w:val="-2"/>
        </w:rPr>
        <w:t xml:space="preserve"> </w:t>
      </w:r>
      <w:r>
        <w:rPr>
          <w:color w:val="221F1F"/>
        </w:rPr>
        <w:t>is</w:t>
      </w:r>
      <w:r>
        <w:rPr>
          <w:color w:val="221F1F"/>
          <w:spacing w:val="-1"/>
        </w:rPr>
        <w:t xml:space="preserve"> </w:t>
      </w:r>
      <w:r>
        <w:rPr>
          <w:color w:val="221F1F"/>
        </w:rPr>
        <w:t>typically</w:t>
      </w:r>
      <w:r>
        <w:rPr>
          <w:color w:val="221F1F"/>
          <w:spacing w:val="-1"/>
        </w:rPr>
        <w:t xml:space="preserve"> </w:t>
      </w:r>
      <w:r>
        <w:rPr>
          <w:color w:val="221F1F"/>
        </w:rPr>
        <w:t>fiber,</w:t>
      </w:r>
      <w:r>
        <w:rPr>
          <w:color w:val="221F1F"/>
          <w:spacing w:val="-1"/>
        </w:rPr>
        <w:t xml:space="preserve"> </w:t>
      </w:r>
      <w:r>
        <w:rPr>
          <w:color w:val="221F1F"/>
        </w:rPr>
        <w:t>although</w:t>
      </w:r>
      <w:r>
        <w:rPr>
          <w:color w:val="221F1F"/>
          <w:spacing w:val="-1"/>
        </w:rPr>
        <w:t xml:space="preserve"> </w:t>
      </w:r>
      <w:r>
        <w:rPr>
          <w:color w:val="221F1F"/>
        </w:rPr>
        <w:t>copper</w:t>
      </w:r>
      <w:r>
        <w:rPr>
          <w:color w:val="221F1F"/>
          <w:spacing w:val="-1"/>
        </w:rPr>
        <w:t xml:space="preserve"> </w:t>
      </w:r>
      <w:r>
        <w:rPr>
          <w:color w:val="221F1F"/>
        </w:rPr>
        <w:t>circuits</w:t>
      </w:r>
      <w:r>
        <w:rPr>
          <w:color w:val="221F1F"/>
          <w:spacing w:val="-1"/>
        </w:rPr>
        <w:t xml:space="preserve"> </w:t>
      </w:r>
      <w:r>
        <w:rPr>
          <w:color w:val="221F1F"/>
        </w:rPr>
        <w:t>are</w:t>
      </w:r>
      <w:r>
        <w:rPr>
          <w:color w:val="221F1F"/>
          <w:spacing w:val="-2"/>
        </w:rPr>
        <w:t xml:space="preserve"> </w:t>
      </w:r>
      <w:r>
        <w:rPr>
          <w:color w:val="221F1F"/>
        </w:rPr>
        <w:t>also</w:t>
      </w:r>
      <w:r>
        <w:rPr>
          <w:color w:val="221F1F"/>
          <w:spacing w:val="-1"/>
        </w:rPr>
        <w:t xml:space="preserve"> </w:t>
      </w:r>
      <w:r>
        <w:rPr>
          <w:color w:val="221F1F"/>
        </w:rPr>
        <w:t>used.</w:t>
      </w:r>
      <w:r>
        <w:rPr>
          <w:color w:val="221F1F"/>
          <w:spacing w:val="-2"/>
        </w:rPr>
        <w:t xml:space="preserve"> </w:t>
      </w:r>
      <w:r>
        <w:rPr>
          <w:color w:val="221F1F"/>
        </w:rPr>
        <w:t>Power</w:t>
      </w:r>
      <w:r>
        <w:rPr>
          <w:color w:val="221F1F"/>
          <w:spacing w:val="-1"/>
        </w:rPr>
        <w:t xml:space="preserve"> </w:t>
      </w:r>
      <w:r>
        <w:rPr>
          <w:color w:val="221F1F"/>
        </w:rPr>
        <w:t>line</w:t>
      </w:r>
      <w:r>
        <w:rPr>
          <w:color w:val="221F1F"/>
          <w:spacing w:val="-1"/>
        </w:rPr>
        <w:t xml:space="preserve"> </w:t>
      </w:r>
      <w:r>
        <w:rPr>
          <w:color w:val="221F1F"/>
        </w:rPr>
        <w:t>carriers and point-to-point microwaves are less commonly used.</w:t>
      </w:r>
    </w:p>
    <w:p w14:paraId="7466C6C3" w14:textId="77777777" w:rsidR="0048364B" w:rsidRDefault="00072AB1">
      <w:pPr>
        <w:pStyle w:val="BodyText"/>
        <w:spacing w:before="239" w:line="360" w:lineRule="auto"/>
        <w:ind w:left="159" w:right="261"/>
        <w:jc w:val="both"/>
      </w:pPr>
      <w:r>
        <w:rPr>
          <w:color w:val="221F1F"/>
        </w:rPr>
        <w:t>While the highest voltage transmission lines are likely to rely on fiber due to its reliability and predictability, there are other less critical protection applications where low latency wireless can offer a solution.</w:t>
      </w:r>
    </w:p>
    <w:p w14:paraId="25E41177" w14:textId="77777777" w:rsidR="0048364B" w:rsidRDefault="00072AB1">
      <w:pPr>
        <w:pStyle w:val="BodyText"/>
        <w:spacing w:before="241"/>
        <w:ind w:left="159"/>
        <w:jc w:val="both"/>
      </w:pPr>
      <w:r>
        <w:rPr>
          <w:color w:val="221F1F"/>
          <w:spacing w:val="-2"/>
        </w:rPr>
        <w:t>Direct transfer trip (DTT) is</w:t>
      </w:r>
      <w:r>
        <w:rPr>
          <w:color w:val="221F1F"/>
        </w:rPr>
        <w:t xml:space="preserve"> </w:t>
      </w:r>
      <w:r>
        <w:rPr>
          <w:color w:val="221F1F"/>
          <w:spacing w:val="-2"/>
        </w:rPr>
        <w:t>a</w:t>
      </w:r>
      <w:r>
        <w:rPr>
          <w:color w:val="221F1F"/>
          <w:spacing w:val="-1"/>
        </w:rPr>
        <w:t xml:space="preserve"> </w:t>
      </w:r>
      <w:r>
        <w:rPr>
          <w:color w:val="221F1F"/>
          <w:spacing w:val="-2"/>
        </w:rPr>
        <w:t>protection scheme</w:t>
      </w:r>
      <w:r>
        <w:rPr>
          <w:color w:val="221F1F"/>
          <w:spacing w:val="-3"/>
        </w:rPr>
        <w:t xml:space="preserve"> </w:t>
      </w:r>
      <w:r>
        <w:rPr>
          <w:color w:val="221F1F"/>
          <w:spacing w:val="-2"/>
        </w:rPr>
        <w:t>often</w:t>
      </w:r>
      <w:r>
        <w:rPr>
          <w:color w:val="221F1F"/>
        </w:rPr>
        <w:t xml:space="preserve"> </w:t>
      </w:r>
      <w:r>
        <w:rPr>
          <w:color w:val="221F1F"/>
          <w:spacing w:val="-2"/>
        </w:rPr>
        <w:t>used to</w:t>
      </w:r>
      <w:r>
        <w:rPr>
          <w:color w:val="221F1F"/>
        </w:rPr>
        <w:t xml:space="preserve"> </w:t>
      </w:r>
      <w:r>
        <w:rPr>
          <w:color w:val="221F1F"/>
          <w:spacing w:val="-2"/>
        </w:rPr>
        <w:t>connect medium</w:t>
      </w:r>
      <w:r>
        <w:rPr>
          <w:color w:val="221F1F"/>
          <w:spacing w:val="-1"/>
        </w:rPr>
        <w:t xml:space="preserve"> </w:t>
      </w:r>
      <w:r>
        <w:rPr>
          <w:color w:val="221F1F"/>
          <w:spacing w:val="-2"/>
        </w:rPr>
        <w:t>to</w:t>
      </w:r>
      <w:r>
        <w:rPr>
          <w:color w:val="221F1F"/>
          <w:spacing w:val="-1"/>
        </w:rPr>
        <w:t xml:space="preserve"> </w:t>
      </w:r>
      <w:r>
        <w:rPr>
          <w:color w:val="221F1F"/>
          <w:spacing w:val="-2"/>
        </w:rPr>
        <w:t>large-scale</w:t>
      </w:r>
      <w:r>
        <w:rPr>
          <w:color w:val="221F1F"/>
          <w:spacing w:val="1"/>
        </w:rPr>
        <w:t xml:space="preserve"> </w:t>
      </w:r>
      <w:r>
        <w:rPr>
          <w:color w:val="221F1F"/>
          <w:spacing w:val="-2"/>
        </w:rPr>
        <w:t>distributed</w:t>
      </w:r>
      <w:r>
        <w:rPr>
          <w:color w:val="221F1F"/>
          <w:spacing w:val="-3"/>
        </w:rPr>
        <w:t xml:space="preserve"> </w:t>
      </w:r>
      <w:r>
        <w:rPr>
          <w:color w:val="221F1F"/>
          <w:spacing w:val="-2"/>
        </w:rPr>
        <w:t>energy</w:t>
      </w:r>
    </w:p>
    <w:p w14:paraId="397EC7FD" w14:textId="77777777" w:rsidR="0048364B" w:rsidRDefault="00072AB1">
      <w:pPr>
        <w:pStyle w:val="BodyText"/>
        <w:spacing w:before="176"/>
        <w:rPr>
          <w:sz w:val="20"/>
        </w:rPr>
      </w:pPr>
      <w:r>
        <w:rPr>
          <w:noProof/>
        </w:rPr>
        <mc:AlternateContent>
          <mc:Choice Requires="wps">
            <w:drawing>
              <wp:anchor distT="0" distB="0" distL="0" distR="0" simplePos="0" relativeHeight="251712512" behindDoc="1" locked="0" layoutInCell="1" allowOverlap="1" wp14:anchorId="580A059D" wp14:editId="138636D3">
                <wp:simplePos x="0" y="0"/>
                <wp:positionH relativeFrom="page">
                  <wp:posOffset>685800</wp:posOffset>
                </wp:positionH>
                <wp:positionV relativeFrom="paragraph">
                  <wp:posOffset>282464</wp:posOffset>
                </wp:positionV>
                <wp:extent cx="1828800" cy="889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81"/>
                              </a:lnTo>
                              <a:lnTo>
                                <a:pt x="1828800" y="8381"/>
                              </a:lnTo>
                              <a:lnTo>
                                <a:pt x="182880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49ACEB47" id="Graphic 48" o:spid="_x0000_s1026" style="position:absolute;margin-left:54pt;margin-top:22.25pt;width:2in;height:.7pt;z-index:-2516039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" path="m1828800,l,,,8381r1828800,l1828800,xe" fillcolor="#221f1f" stroked="f">
                <v:path arrowok="t"/>
                <w10:wrap type="topAndBottom" anchorx="page"/>
              </v:shape>
            </w:pict>
          </mc:Fallback>
        </mc:AlternateContent>
      </w:r>
    </w:p>
    <w:p w14:paraId="4FCB12DF" w14:textId="1C5F236D" w:rsidR="0048364B" w:rsidRPr="00A572E8" w:rsidRDefault="00072AB1">
      <w:pPr>
        <w:spacing w:before="91"/>
        <w:ind w:left="231" w:hanging="72"/>
        <w:rPr>
          <w:sz w:val="16"/>
          <w:szCs w:val="16"/>
        </w:rPr>
      </w:pPr>
      <w:bookmarkStart w:id="10" w:name="_bookmark5"/>
      <w:bookmarkEnd w:id="10"/>
      <w:r w:rsidRPr="008A6F73">
        <w:rPr>
          <w:color w:val="221F1F"/>
          <w:position w:val="4"/>
          <w:sz w:val="16"/>
          <w:szCs w:val="16"/>
          <w:vertAlign w:val="superscript"/>
        </w:rPr>
        <w:t>2</w:t>
      </w:r>
      <w:r w:rsidRPr="00A572E8">
        <w:rPr>
          <w:color w:val="221F1F"/>
          <w:sz w:val="16"/>
          <w:szCs w:val="16"/>
        </w:rPr>
        <w:t>Delivery</w:t>
      </w:r>
      <w:r w:rsidRPr="00A572E8">
        <w:rPr>
          <w:color w:val="221F1F"/>
          <w:spacing w:val="32"/>
          <w:sz w:val="16"/>
          <w:szCs w:val="16"/>
        </w:rPr>
        <w:t xml:space="preserve"> </w:t>
      </w:r>
      <w:r w:rsidRPr="00A572E8">
        <w:rPr>
          <w:color w:val="221F1F"/>
          <w:sz w:val="16"/>
          <w:szCs w:val="16"/>
        </w:rPr>
        <w:t>time,</w:t>
      </w:r>
      <w:r w:rsidRPr="00A572E8">
        <w:rPr>
          <w:color w:val="221F1F"/>
          <w:spacing w:val="31"/>
          <w:sz w:val="16"/>
          <w:szCs w:val="16"/>
        </w:rPr>
        <w:t xml:space="preserve"> </w:t>
      </w:r>
      <w:r w:rsidRPr="00A572E8">
        <w:rPr>
          <w:color w:val="221F1F"/>
          <w:sz w:val="16"/>
          <w:szCs w:val="16"/>
        </w:rPr>
        <w:t>number</w:t>
      </w:r>
      <w:r w:rsidRPr="00A572E8">
        <w:rPr>
          <w:color w:val="221F1F"/>
          <w:spacing w:val="32"/>
          <w:sz w:val="16"/>
          <w:szCs w:val="16"/>
        </w:rPr>
        <w:t xml:space="preserve"> </w:t>
      </w:r>
      <w:r w:rsidRPr="00A572E8">
        <w:rPr>
          <w:color w:val="221F1F"/>
          <w:sz w:val="16"/>
          <w:szCs w:val="16"/>
        </w:rPr>
        <w:t>of</w:t>
      </w:r>
      <w:r w:rsidRPr="00A572E8">
        <w:rPr>
          <w:color w:val="221F1F"/>
          <w:spacing w:val="33"/>
          <w:sz w:val="16"/>
          <w:szCs w:val="16"/>
        </w:rPr>
        <w:t xml:space="preserve"> </w:t>
      </w:r>
      <w:r w:rsidRPr="00A572E8">
        <w:rPr>
          <w:color w:val="221F1F"/>
          <w:sz w:val="16"/>
          <w:szCs w:val="16"/>
        </w:rPr>
        <w:t>RTE</w:t>
      </w:r>
      <w:r w:rsidRPr="00A572E8">
        <w:rPr>
          <w:color w:val="221F1F"/>
          <w:spacing w:val="32"/>
          <w:sz w:val="16"/>
          <w:szCs w:val="16"/>
        </w:rPr>
        <w:t xml:space="preserve"> </w:t>
      </w:r>
      <w:r w:rsidRPr="00A572E8">
        <w:rPr>
          <w:color w:val="221F1F"/>
          <w:sz w:val="16"/>
          <w:szCs w:val="16"/>
        </w:rPr>
        <w:t>end-stations,</w:t>
      </w:r>
      <w:r w:rsidRPr="00A572E8">
        <w:rPr>
          <w:color w:val="221F1F"/>
          <w:spacing w:val="32"/>
          <w:sz w:val="16"/>
          <w:szCs w:val="16"/>
        </w:rPr>
        <w:t xml:space="preserve"> </w:t>
      </w:r>
      <w:r w:rsidRPr="00A572E8">
        <w:rPr>
          <w:color w:val="221F1F"/>
          <w:sz w:val="16"/>
          <w:szCs w:val="16"/>
        </w:rPr>
        <w:t>basic</w:t>
      </w:r>
      <w:r w:rsidRPr="00A572E8">
        <w:rPr>
          <w:color w:val="221F1F"/>
          <w:spacing w:val="32"/>
          <w:sz w:val="16"/>
          <w:szCs w:val="16"/>
        </w:rPr>
        <w:t xml:space="preserve"> </w:t>
      </w:r>
      <w:r w:rsidRPr="00A572E8">
        <w:rPr>
          <w:color w:val="221F1F"/>
          <w:sz w:val="16"/>
          <w:szCs w:val="16"/>
        </w:rPr>
        <w:t>network</w:t>
      </w:r>
      <w:r w:rsidRPr="00A572E8">
        <w:rPr>
          <w:color w:val="221F1F"/>
          <w:spacing w:val="31"/>
          <w:sz w:val="16"/>
          <w:szCs w:val="16"/>
        </w:rPr>
        <w:t xml:space="preserve"> </w:t>
      </w:r>
      <w:r w:rsidRPr="00A572E8">
        <w:rPr>
          <w:color w:val="221F1F"/>
          <w:sz w:val="16"/>
          <w:szCs w:val="16"/>
        </w:rPr>
        <w:t>topology,</w:t>
      </w:r>
      <w:r w:rsidRPr="00A572E8">
        <w:rPr>
          <w:color w:val="221F1F"/>
          <w:spacing w:val="32"/>
          <w:sz w:val="16"/>
          <w:szCs w:val="16"/>
        </w:rPr>
        <w:t xml:space="preserve"> </w:t>
      </w:r>
      <w:r w:rsidRPr="00A572E8">
        <w:rPr>
          <w:color w:val="221F1F"/>
          <w:sz w:val="16"/>
          <w:szCs w:val="16"/>
        </w:rPr>
        <w:t>number</w:t>
      </w:r>
      <w:r w:rsidRPr="00A572E8">
        <w:rPr>
          <w:color w:val="221F1F"/>
          <w:spacing w:val="32"/>
          <w:sz w:val="16"/>
          <w:szCs w:val="16"/>
        </w:rPr>
        <w:t xml:space="preserve"> </w:t>
      </w:r>
      <w:r w:rsidRPr="00A572E8">
        <w:rPr>
          <w:color w:val="221F1F"/>
          <w:sz w:val="16"/>
          <w:szCs w:val="16"/>
        </w:rPr>
        <w:t>of</w:t>
      </w:r>
      <w:r w:rsidRPr="00A572E8">
        <w:rPr>
          <w:color w:val="221F1F"/>
          <w:spacing w:val="33"/>
          <w:sz w:val="16"/>
          <w:szCs w:val="16"/>
        </w:rPr>
        <w:t xml:space="preserve"> </w:t>
      </w:r>
      <w:r w:rsidRPr="00A572E8">
        <w:rPr>
          <w:color w:val="221F1F"/>
          <w:sz w:val="16"/>
          <w:szCs w:val="16"/>
        </w:rPr>
        <w:t>switches</w:t>
      </w:r>
      <w:r w:rsidRPr="00A572E8">
        <w:rPr>
          <w:color w:val="221F1F"/>
          <w:spacing w:val="31"/>
          <w:sz w:val="16"/>
          <w:szCs w:val="16"/>
        </w:rPr>
        <w:t xml:space="preserve"> </w:t>
      </w:r>
      <w:r w:rsidRPr="00A572E8">
        <w:rPr>
          <w:color w:val="221F1F"/>
          <w:sz w:val="16"/>
          <w:szCs w:val="16"/>
        </w:rPr>
        <w:t>between</w:t>
      </w:r>
      <w:r w:rsidRPr="00A572E8">
        <w:rPr>
          <w:color w:val="221F1F"/>
          <w:spacing w:val="32"/>
          <w:sz w:val="16"/>
          <w:szCs w:val="16"/>
        </w:rPr>
        <w:t xml:space="preserve"> </w:t>
      </w:r>
      <w:r w:rsidRPr="00A572E8">
        <w:rPr>
          <w:color w:val="221F1F"/>
          <w:sz w:val="16"/>
          <w:szCs w:val="16"/>
        </w:rPr>
        <w:t>RTE</w:t>
      </w:r>
      <w:r w:rsidRPr="00A572E8">
        <w:rPr>
          <w:color w:val="221F1F"/>
          <w:spacing w:val="32"/>
          <w:sz w:val="16"/>
          <w:szCs w:val="16"/>
        </w:rPr>
        <w:t xml:space="preserve"> </w:t>
      </w:r>
      <w:r w:rsidRPr="00A572E8">
        <w:rPr>
          <w:color w:val="221F1F"/>
          <w:sz w:val="16"/>
          <w:szCs w:val="16"/>
        </w:rPr>
        <w:t>end-stations,</w:t>
      </w:r>
      <w:r w:rsidRPr="00A572E8">
        <w:rPr>
          <w:color w:val="221F1F"/>
          <w:spacing w:val="32"/>
          <w:sz w:val="16"/>
          <w:szCs w:val="16"/>
        </w:rPr>
        <w:t xml:space="preserve"> </w:t>
      </w:r>
      <w:r w:rsidRPr="00A572E8">
        <w:rPr>
          <w:color w:val="221F1F"/>
          <w:sz w:val="16"/>
          <w:szCs w:val="16"/>
        </w:rPr>
        <w:t>throughput</w:t>
      </w:r>
      <w:r w:rsidRPr="00A572E8">
        <w:rPr>
          <w:color w:val="221F1F"/>
          <w:spacing w:val="31"/>
          <w:sz w:val="16"/>
          <w:szCs w:val="16"/>
        </w:rPr>
        <w:t xml:space="preserve"> </w:t>
      </w:r>
      <w:r w:rsidRPr="00A572E8">
        <w:rPr>
          <w:color w:val="221F1F"/>
          <w:sz w:val="16"/>
          <w:szCs w:val="16"/>
        </w:rPr>
        <w:t>RTE,</w:t>
      </w:r>
      <w:r w:rsidRPr="00A572E8">
        <w:rPr>
          <w:color w:val="221F1F"/>
          <w:spacing w:val="31"/>
          <w:sz w:val="16"/>
          <w:szCs w:val="16"/>
        </w:rPr>
        <w:t xml:space="preserve"> </w:t>
      </w:r>
      <w:r w:rsidRPr="00A572E8">
        <w:rPr>
          <w:color w:val="221F1F"/>
          <w:sz w:val="16"/>
          <w:szCs w:val="16"/>
        </w:rPr>
        <w:t>non-RTE</w:t>
      </w:r>
      <w:r w:rsidRPr="00A572E8">
        <w:rPr>
          <w:color w:val="221F1F"/>
          <w:spacing w:val="31"/>
          <w:sz w:val="16"/>
          <w:szCs w:val="16"/>
        </w:rPr>
        <w:t xml:space="preserve"> </w:t>
      </w:r>
      <w:r w:rsidRPr="00A572E8">
        <w:rPr>
          <w:color w:val="221F1F"/>
          <w:sz w:val="16"/>
          <w:szCs w:val="16"/>
        </w:rPr>
        <w:t>bandwidth,</w:t>
      </w:r>
      <w:r w:rsidRPr="00A572E8">
        <w:rPr>
          <w:color w:val="221F1F"/>
          <w:spacing w:val="32"/>
          <w:sz w:val="16"/>
          <w:szCs w:val="16"/>
        </w:rPr>
        <w:t xml:space="preserve"> </w:t>
      </w:r>
      <w:r w:rsidRPr="00A572E8">
        <w:rPr>
          <w:color w:val="221F1F"/>
          <w:sz w:val="16"/>
          <w:szCs w:val="16"/>
        </w:rPr>
        <w:t>time</w:t>
      </w:r>
      <w:r w:rsidRPr="00A572E8">
        <w:rPr>
          <w:color w:val="221F1F"/>
          <w:spacing w:val="40"/>
          <w:sz w:val="16"/>
          <w:szCs w:val="16"/>
        </w:rPr>
        <w:t xml:space="preserve"> </w:t>
      </w:r>
      <w:r w:rsidR="007C1A8F">
        <w:rPr>
          <w:color w:val="221F1F"/>
          <w:sz w:val="16"/>
          <w:szCs w:val="16"/>
        </w:rPr>
        <w:t>synchronization</w:t>
      </w:r>
      <w:r w:rsidRPr="00A572E8">
        <w:rPr>
          <w:color w:val="221F1F"/>
          <w:sz w:val="16"/>
          <w:szCs w:val="16"/>
        </w:rPr>
        <w:t xml:space="preserve"> accuracy, and redundancy recovery time.</w:t>
      </w:r>
    </w:p>
    <w:p w14:paraId="3C9FC64F" w14:textId="77777777" w:rsidR="0048364B" w:rsidRDefault="0048364B">
      <w:pPr>
        <w:rPr>
          <w:sz w:val="14"/>
        </w:rPr>
        <w:sectPr w:rsidR="0048364B">
          <w:pgSz w:w="12240" w:h="15840"/>
          <w:pgMar w:top="1360" w:right="960" w:bottom="800" w:left="920" w:header="0" w:footer="601" w:gutter="0"/>
          <w:cols w:space="720"/>
        </w:sectPr>
      </w:pPr>
    </w:p>
    <w:p w14:paraId="5887A19C" w14:textId="0B923CB4" w:rsidR="0048364B" w:rsidRDefault="00072AB1">
      <w:pPr>
        <w:pStyle w:val="BodyText"/>
        <w:spacing w:before="40" w:line="360" w:lineRule="auto"/>
        <w:ind w:left="160" w:right="262"/>
        <w:jc w:val="both"/>
      </w:pPr>
      <w:r>
        <w:rPr>
          <w:color w:val="221F1F"/>
        </w:rPr>
        <w:lastRenderedPageBreak/>
        <w:t>resources</w:t>
      </w:r>
      <w:r>
        <w:rPr>
          <w:color w:val="221F1F"/>
          <w:spacing w:val="22"/>
        </w:rPr>
        <w:t xml:space="preserve"> </w:t>
      </w:r>
      <w:r>
        <w:rPr>
          <w:color w:val="221F1F"/>
        </w:rPr>
        <w:t>(DER)</w:t>
      </w:r>
      <w:r>
        <w:rPr>
          <w:color w:val="221F1F"/>
          <w:spacing w:val="22"/>
        </w:rPr>
        <w:t xml:space="preserve"> </w:t>
      </w:r>
      <w:r>
        <w:rPr>
          <w:color w:val="221F1F"/>
        </w:rPr>
        <w:t>systems</w:t>
      </w:r>
      <w:r>
        <w:rPr>
          <w:color w:val="221F1F"/>
          <w:spacing w:val="22"/>
        </w:rPr>
        <w:t xml:space="preserve"> </w:t>
      </w:r>
      <w:r>
        <w:rPr>
          <w:color w:val="221F1F"/>
        </w:rPr>
        <w:t>(such</w:t>
      </w:r>
      <w:r>
        <w:rPr>
          <w:color w:val="221F1F"/>
          <w:spacing w:val="22"/>
        </w:rPr>
        <w:t xml:space="preserve"> </w:t>
      </w:r>
      <w:r>
        <w:rPr>
          <w:color w:val="221F1F"/>
        </w:rPr>
        <w:t>as</w:t>
      </w:r>
      <w:r>
        <w:rPr>
          <w:color w:val="221F1F"/>
          <w:spacing w:val="23"/>
        </w:rPr>
        <w:t xml:space="preserve"> </w:t>
      </w:r>
      <w:r>
        <w:rPr>
          <w:color w:val="221F1F"/>
        </w:rPr>
        <w:t>wind</w:t>
      </w:r>
      <w:r>
        <w:rPr>
          <w:color w:val="221F1F"/>
          <w:spacing w:val="23"/>
        </w:rPr>
        <w:t xml:space="preserve"> </w:t>
      </w:r>
      <w:r>
        <w:rPr>
          <w:color w:val="221F1F"/>
        </w:rPr>
        <w:t>farms</w:t>
      </w:r>
      <w:r>
        <w:rPr>
          <w:color w:val="221F1F"/>
          <w:spacing w:val="22"/>
        </w:rPr>
        <w:t xml:space="preserve"> </w:t>
      </w:r>
      <w:r>
        <w:rPr>
          <w:color w:val="221F1F"/>
        </w:rPr>
        <w:t>and</w:t>
      </w:r>
      <w:r>
        <w:rPr>
          <w:color w:val="221F1F"/>
          <w:spacing w:val="22"/>
        </w:rPr>
        <w:t xml:space="preserve"> </w:t>
      </w:r>
      <w:r>
        <w:rPr>
          <w:color w:val="221F1F"/>
        </w:rPr>
        <w:t>solar</w:t>
      </w:r>
      <w:r>
        <w:rPr>
          <w:color w:val="221F1F"/>
          <w:spacing w:val="22"/>
        </w:rPr>
        <w:t xml:space="preserve"> </w:t>
      </w:r>
      <w:r>
        <w:rPr>
          <w:color w:val="221F1F"/>
        </w:rPr>
        <w:t>arrays)</w:t>
      </w:r>
      <w:r>
        <w:rPr>
          <w:color w:val="221F1F"/>
          <w:spacing w:val="22"/>
        </w:rPr>
        <w:t xml:space="preserve"> </w:t>
      </w:r>
      <w:r>
        <w:rPr>
          <w:color w:val="221F1F"/>
        </w:rPr>
        <w:t>into</w:t>
      </w:r>
      <w:r>
        <w:rPr>
          <w:color w:val="221F1F"/>
          <w:spacing w:val="22"/>
        </w:rPr>
        <w:t xml:space="preserve"> </w:t>
      </w:r>
      <w:r>
        <w:rPr>
          <w:color w:val="221F1F"/>
        </w:rPr>
        <w:t>the</w:t>
      </w:r>
      <w:r>
        <w:rPr>
          <w:color w:val="221F1F"/>
          <w:spacing w:val="23"/>
        </w:rPr>
        <w:t xml:space="preserve"> </w:t>
      </w:r>
      <w:r>
        <w:rPr>
          <w:color w:val="221F1F"/>
        </w:rPr>
        <w:t>distribution</w:t>
      </w:r>
      <w:r>
        <w:rPr>
          <w:color w:val="221F1F"/>
          <w:spacing w:val="22"/>
        </w:rPr>
        <w:t xml:space="preserve"> </w:t>
      </w:r>
      <w:r>
        <w:rPr>
          <w:color w:val="221F1F"/>
        </w:rPr>
        <w:t>grid</w:t>
      </w:r>
      <w:r>
        <w:rPr>
          <w:color w:val="221F1F"/>
          <w:spacing w:val="22"/>
        </w:rPr>
        <w:t xml:space="preserve"> </w:t>
      </w:r>
      <w:r>
        <w:rPr>
          <w:color w:val="221F1F"/>
        </w:rPr>
        <w:t>(between</w:t>
      </w:r>
      <w:r>
        <w:rPr>
          <w:color w:val="221F1F"/>
          <w:spacing w:val="22"/>
        </w:rPr>
        <w:t xml:space="preserve"> </w:t>
      </w:r>
      <w:r>
        <w:rPr>
          <w:color w:val="221F1F"/>
        </w:rPr>
        <w:t>4</w:t>
      </w:r>
      <w:r>
        <w:rPr>
          <w:color w:val="221F1F"/>
          <w:spacing w:val="23"/>
        </w:rPr>
        <w:t xml:space="preserve"> </w:t>
      </w:r>
      <w:r>
        <w:rPr>
          <w:color w:val="221F1F"/>
        </w:rPr>
        <w:t>kV</w:t>
      </w:r>
      <w:r>
        <w:rPr>
          <w:color w:val="221F1F"/>
          <w:spacing w:val="22"/>
        </w:rPr>
        <w:t xml:space="preserve"> </w:t>
      </w:r>
      <w:r>
        <w:rPr>
          <w:color w:val="221F1F"/>
        </w:rPr>
        <w:t>and 35</w:t>
      </w:r>
      <w:r>
        <w:rPr>
          <w:color w:val="221F1F"/>
          <w:spacing w:val="-4"/>
        </w:rPr>
        <w:t xml:space="preserve"> </w:t>
      </w:r>
      <w:r>
        <w:rPr>
          <w:color w:val="221F1F"/>
        </w:rPr>
        <w:t>kV).</w:t>
      </w:r>
      <w:r>
        <w:rPr>
          <w:color w:val="221F1F"/>
          <w:spacing w:val="-10"/>
        </w:rPr>
        <w:t xml:space="preserve"> </w:t>
      </w:r>
      <w:r>
        <w:rPr>
          <w:color w:val="221F1F"/>
        </w:rPr>
        <w:t>Low</w:t>
      </w:r>
      <w:r>
        <w:rPr>
          <w:color w:val="221F1F"/>
          <w:spacing w:val="-10"/>
        </w:rPr>
        <w:t xml:space="preserve"> </w:t>
      </w:r>
      <w:r>
        <w:rPr>
          <w:color w:val="221F1F"/>
        </w:rPr>
        <w:t>latency</w:t>
      </w:r>
      <w:r>
        <w:rPr>
          <w:color w:val="221F1F"/>
          <w:spacing w:val="-9"/>
        </w:rPr>
        <w:t xml:space="preserve"> </w:t>
      </w:r>
      <w:r>
        <w:rPr>
          <w:color w:val="221F1F"/>
        </w:rPr>
        <w:t>is</w:t>
      </w:r>
      <w:r>
        <w:rPr>
          <w:color w:val="221F1F"/>
          <w:spacing w:val="-10"/>
        </w:rPr>
        <w:t xml:space="preserve"> </w:t>
      </w:r>
      <w:r>
        <w:rPr>
          <w:color w:val="221F1F"/>
        </w:rPr>
        <w:t>required</w:t>
      </w:r>
      <w:r>
        <w:rPr>
          <w:color w:val="221F1F"/>
          <w:spacing w:val="-10"/>
        </w:rPr>
        <w:t xml:space="preserve"> </w:t>
      </w:r>
      <w:r>
        <w:rPr>
          <w:color w:val="221F1F"/>
        </w:rPr>
        <w:t>because</w:t>
      </w:r>
      <w:r>
        <w:rPr>
          <w:color w:val="221F1F"/>
          <w:spacing w:val="-10"/>
        </w:rPr>
        <w:t xml:space="preserve"> </w:t>
      </w:r>
      <w:r>
        <w:rPr>
          <w:color w:val="221F1F"/>
        </w:rPr>
        <w:t>the</w:t>
      </w:r>
      <w:r>
        <w:rPr>
          <w:color w:val="221F1F"/>
          <w:spacing w:val="-10"/>
        </w:rPr>
        <w:t xml:space="preserve"> </w:t>
      </w:r>
      <w:r>
        <w:rPr>
          <w:color w:val="221F1F"/>
        </w:rPr>
        <w:t>fault</w:t>
      </w:r>
      <w:r>
        <w:rPr>
          <w:color w:val="221F1F"/>
          <w:spacing w:val="-9"/>
        </w:rPr>
        <w:t xml:space="preserve"> </w:t>
      </w:r>
      <w:r>
        <w:rPr>
          <w:color w:val="221F1F"/>
        </w:rPr>
        <w:t>detection</w:t>
      </w:r>
      <w:r>
        <w:rPr>
          <w:color w:val="221F1F"/>
          <w:spacing w:val="-10"/>
        </w:rPr>
        <w:t xml:space="preserve"> </w:t>
      </w:r>
      <w:r>
        <w:rPr>
          <w:color w:val="221F1F"/>
        </w:rPr>
        <w:t>system</w:t>
      </w:r>
      <w:r>
        <w:rPr>
          <w:color w:val="221F1F"/>
          <w:spacing w:val="-10"/>
        </w:rPr>
        <w:t xml:space="preserve"> </w:t>
      </w:r>
      <w:r>
        <w:rPr>
          <w:color w:val="221F1F"/>
        </w:rPr>
        <w:t>sends</w:t>
      </w:r>
      <w:r>
        <w:rPr>
          <w:color w:val="221F1F"/>
          <w:spacing w:val="-10"/>
        </w:rPr>
        <w:t xml:space="preserve"> </w:t>
      </w:r>
      <w:r>
        <w:rPr>
          <w:color w:val="221F1F"/>
        </w:rPr>
        <w:t>commands</w:t>
      </w:r>
      <w:r>
        <w:rPr>
          <w:color w:val="221F1F"/>
          <w:spacing w:val="-10"/>
        </w:rPr>
        <w:t xml:space="preserve"> </w:t>
      </w:r>
      <w:r>
        <w:rPr>
          <w:color w:val="221F1F"/>
        </w:rPr>
        <w:t>to</w:t>
      </w:r>
      <w:r>
        <w:rPr>
          <w:color w:val="221F1F"/>
          <w:spacing w:val="-10"/>
        </w:rPr>
        <w:t xml:space="preserve"> </w:t>
      </w:r>
      <w:r>
        <w:rPr>
          <w:color w:val="221F1F"/>
        </w:rPr>
        <w:t>remote</w:t>
      </w:r>
      <w:r>
        <w:rPr>
          <w:color w:val="221F1F"/>
          <w:spacing w:val="-10"/>
        </w:rPr>
        <w:t xml:space="preserve"> </w:t>
      </w:r>
      <w:r>
        <w:rPr>
          <w:color w:val="221F1F"/>
        </w:rPr>
        <w:t>breakers.</w:t>
      </w:r>
      <w:r>
        <w:rPr>
          <w:color w:val="221F1F"/>
          <w:spacing w:val="-11"/>
        </w:rPr>
        <w:t xml:space="preserve"> </w:t>
      </w:r>
      <w:r>
        <w:rPr>
          <w:color w:val="221F1F"/>
        </w:rPr>
        <w:t>A</w:t>
      </w:r>
      <w:r>
        <w:rPr>
          <w:color w:val="221F1F"/>
          <w:spacing w:val="-9"/>
        </w:rPr>
        <w:t xml:space="preserve"> </w:t>
      </w:r>
      <w:r>
        <w:rPr>
          <w:color w:val="221F1F"/>
        </w:rPr>
        <w:t>delay in the “disconnect” command can cause damage due to the fault current. DTT is also used for “anti-islanding” protection</w:t>
      </w:r>
      <w:r>
        <w:rPr>
          <w:color w:val="221F1F"/>
          <w:spacing w:val="-5"/>
        </w:rPr>
        <w:t xml:space="preserve"> </w:t>
      </w:r>
      <w:r>
        <w:rPr>
          <w:color w:val="221F1F"/>
        </w:rPr>
        <w:t>to</w:t>
      </w:r>
      <w:r>
        <w:rPr>
          <w:color w:val="221F1F"/>
          <w:spacing w:val="-5"/>
        </w:rPr>
        <w:t xml:space="preserve"> </w:t>
      </w:r>
      <w:r>
        <w:rPr>
          <w:color w:val="221F1F"/>
        </w:rPr>
        <w:t>disconnect</w:t>
      </w:r>
      <w:r>
        <w:rPr>
          <w:color w:val="221F1F"/>
          <w:spacing w:val="-3"/>
        </w:rPr>
        <w:t xml:space="preserve"> </w:t>
      </w:r>
      <w:r>
        <w:rPr>
          <w:color w:val="221F1F"/>
        </w:rPr>
        <w:t>a</w:t>
      </w:r>
      <w:r>
        <w:rPr>
          <w:color w:val="221F1F"/>
          <w:spacing w:val="-5"/>
        </w:rPr>
        <w:t xml:space="preserve"> </w:t>
      </w:r>
      <w:r>
        <w:rPr>
          <w:color w:val="221F1F"/>
        </w:rPr>
        <w:t>DER</w:t>
      </w:r>
      <w:r>
        <w:rPr>
          <w:color w:val="221F1F"/>
          <w:spacing w:val="-5"/>
        </w:rPr>
        <w:t xml:space="preserve"> </w:t>
      </w:r>
      <w:r>
        <w:rPr>
          <w:color w:val="221F1F"/>
        </w:rPr>
        <w:t>system</w:t>
      </w:r>
      <w:r>
        <w:rPr>
          <w:color w:val="221F1F"/>
          <w:spacing w:val="-4"/>
        </w:rPr>
        <w:t xml:space="preserve"> </w:t>
      </w:r>
      <w:r>
        <w:rPr>
          <w:color w:val="221F1F"/>
        </w:rPr>
        <w:t>from</w:t>
      </w:r>
      <w:r>
        <w:rPr>
          <w:color w:val="221F1F"/>
          <w:spacing w:val="-4"/>
        </w:rPr>
        <w:t xml:space="preserve"> </w:t>
      </w:r>
      <w:r>
        <w:rPr>
          <w:color w:val="221F1F"/>
        </w:rPr>
        <w:t>the</w:t>
      </w:r>
      <w:r>
        <w:rPr>
          <w:color w:val="221F1F"/>
          <w:spacing w:val="-4"/>
        </w:rPr>
        <w:t xml:space="preserve"> </w:t>
      </w:r>
      <w:r>
        <w:rPr>
          <w:color w:val="221F1F"/>
        </w:rPr>
        <w:t>main</w:t>
      </w:r>
      <w:r>
        <w:rPr>
          <w:color w:val="221F1F"/>
          <w:spacing w:val="-6"/>
        </w:rPr>
        <w:t xml:space="preserve"> </w:t>
      </w:r>
      <w:r>
        <w:rPr>
          <w:color w:val="221F1F"/>
        </w:rPr>
        <w:t>distribution</w:t>
      </w:r>
      <w:r>
        <w:rPr>
          <w:color w:val="221F1F"/>
          <w:spacing w:val="-4"/>
        </w:rPr>
        <w:t xml:space="preserve"> </w:t>
      </w:r>
      <w:r>
        <w:rPr>
          <w:color w:val="221F1F"/>
        </w:rPr>
        <w:t>feeder</w:t>
      </w:r>
      <w:r>
        <w:rPr>
          <w:color w:val="221F1F"/>
          <w:spacing w:val="-5"/>
        </w:rPr>
        <w:t xml:space="preserve"> </w:t>
      </w:r>
      <w:r>
        <w:rPr>
          <w:color w:val="221F1F"/>
        </w:rPr>
        <w:t>if</w:t>
      </w:r>
      <w:r>
        <w:rPr>
          <w:color w:val="221F1F"/>
          <w:spacing w:val="-4"/>
        </w:rPr>
        <w:t xml:space="preserve"> </w:t>
      </w:r>
      <w:r>
        <w:rPr>
          <w:color w:val="221F1F"/>
        </w:rPr>
        <w:t>the</w:t>
      </w:r>
      <w:r>
        <w:rPr>
          <w:color w:val="221F1F"/>
          <w:spacing w:val="-3"/>
        </w:rPr>
        <w:t xml:space="preserve"> </w:t>
      </w:r>
      <w:r>
        <w:rPr>
          <w:color w:val="221F1F"/>
        </w:rPr>
        <w:t>main</w:t>
      </w:r>
      <w:r>
        <w:rPr>
          <w:color w:val="221F1F"/>
          <w:spacing w:val="-6"/>
        </w:rPr>
        <w:t xml:space="preserve"> </w:t>
      </w:r>
      <w:r>
        <w:rPr>
          <w:color w:val="221F1F"/>
        </w:rPr>
        <w:t>feeder</w:t>
      </w:r>
      <w:r>
        <w:rPr>
          <w:color w:val="221F1F"/>
          <w:spacing w:val="-3"/>
        </w:rPr>
        <w:t xml:space="preserve"> </w:t>
      </w:r>
      <w:r>
        <w:rPr>
          <w:color w:val="221F1F"/>
        </w:rPr>
        <w:t>has</w:t>
      </w:r>
      <w:r>
        <w:rPr>
          <w:color w:val="221F1F"/>
          <w:spacing w:val="-5"/>
        </w:rPr>
        <w:t xml:space="preserve"> </w:t>
      </w:r>
      <w:r>
        <w:rPr>
          <w:color w:val="221F1F"/>
        </w:rPr>
        <w:t>an</w:t>
      </w:r>
      <w:r>
        <w:rPr>
          <w:color w:val="221F1F"/>
          <w:spacing w:val="-6"/>
        </w:rPr>
        <w:t xml:space="preserve"> </w:t>
      </w:r>
      <w:r>
        <w:rPr>
          <w:color w:val="221F1F"/>
        </w:rPr>
        <w:t>outage.</w:t>
      </w:r>
      <w:r>
        <w:rPr>
          <w:color w:val="221F1F"/>
          <w:spacing w:val="-5"/>
        </w:rPr>
        <w:t xml:space="preserve"> </w:t>
      </w:r>
      <w:r>
        <w:rPr>
          <w:color w:val="221F1F"/>
        </w:rPr>
        <w:t>This prevents “</w:t>
      </w:r>
      <w:proofErr w:type="spellStart"/>
      <w:r>
        <w:rPr>
          <w:color w:val="221F1F"/>
        </w:rPr>
        <w:t>backfeeding</w:t>
      </w:r>
      <w:proofErr w:type="spellEnd"/>
      <w:r>
        <w:rPr>
          <w:color w:val="221F1F"/>
        </w:rPr>
        <w:t>” electricity into a feeder that should not be energized from the DER system.</w:t>
      </w:r>
    </w:p>
    <w:p w14:paraId="664FC080" w14:textId="0EDB457C" w:rsidR="0048364B" w:rsidRDefault="00072AB1">
      <w:pPr>
        <w:pStyle w:val="BodyText"/>
        <w:spacing w:before="240" w:line="360" w:lineRule="auto"/>
        <w:ind w:left="160" w:right="261"/>
        <w:jc w:val="both"/>
      </w:pPr>
      <w:r>
        <w:rPr>
          <w:color w:val="221F1F"/>
        </w:rPr>
        <w:t>A</w:t>
      </w:r>
      <w:r>
        <w:rPr>
          <w:color w:val="221F1F"/>
          <w:spacing w:val="-2"/>
        </w:rPr>
        <w:t xml:space="preserve"> </w:t>
      </w:r>
      <w:r>
        <w:rPr>
          <w:color w:val="221F1F"/>
        </w:rPr>
        <w:t>third</w:t>
      </w:r>
      <w:r>
        <w:rPr>
          <w:color w:val="221F1F"/>
          <w:spacing w:val="-1"/>
        </w:rPr>
        <w:t xml:space="preserve"> </w:t>
      </w:r>
      <w:r>
        <w:rPr>
          <w:color w:val="221F1F"/>
        </w:rPr>
        <w:t>application</w:t>
      </w:r>
      <w:r>
        <w:rPr>
          <w:color w:val="221F1F"/>
          <w:spacing w:val="-2"/>
        </w:rPr>
        <w:t xml:space="preserve"> </w:t>
      </w:r>
      <w:r>
        <w:rPr>
          <w:color w:val="221F1F"/>
        </w:rPr>
        <w:t>for low latency is wildfire</w:t>
      </w:r>
      <w:r>
        <w:rPr>
          <w:color w:val="221F1F"/>
          <w:spacing w:val="-1"/>
        </w:rPr>
        <w:t xml:space="preserve"> </w:t>
      </w:r>
      <w:r>
        <w:rPr>
          <w:color w:val="221F1F"/>
        </w:rPr>
        <w:t>protection.</w:t>
      </w:r>
      <w:r>
        <w:rPr>
          <w:color w:val="221F1F"/>
          <w:spacing w:val="-2"/>
        </w:rPr>
        <w:t xml:space="preserve"> </w:t>
      </w:r>
      <w:r>
        <w:rPr>
          <w:color w:val="221F1F"/>
        </w:rPr>
        <w:t>In</w:t>
      </w:r>
      <w:r>
        <w:rPr>
          <w:color w:val="221F1F"/>
          <w:spacing w:val="-2"/>
        </w:rPr>
        <w:t xml:space="preserve"> </w:t>
      </w:r>
      <w:r>
        <w:rPr>
          <w:color w:val="221F1F"/>
        </w:rPr>
        <w:t>areas that</w:t>
      </w:r>
      <w:r>
        <w:rPr>
          <w:color w:val="221F1F"/>
          <w:spacing w:val="-2"/>
        </w:rPr>
        <w:t xml:space="preserve"> </w:t>
      </w:r>
      <w:r>
        <w:rPr>
          <w:color w:val="221F1F"/>
        </w:rPr>
        <w:t>are</w:t>
      </w:r>
      <w:r>
        <w:rPr>
          <w:color w:val="221F1F"/>
          <w:spacing w:val="-1"/>
        </w:rPr>
        <w:t xml:space="preserve"> </w:t>
      </w:r>
      <w:r>
        <w:rPr>
          <w:color w:val="221F1F"/>
        </w:rPr>
        <w:t>susceptible to</w:t>
      </w:r>
      <w:r>
        <w:rPr>
          <w:color w:val="221F1F"/>
          <w:spacing w:val="-1"/>
        </w:rPr>
        <w:t xml:space="preserve"> </w:t>
      </w:r>
      <w:r>
        <w:rPr>
          <w:color w:val="221F1F"/>
        </w:rPr>
        <w:t>wildfires,</w:t>
      </w:r>
      <w:r>
        <w:rPr>
          <w:color w:val="221F1F"/>
          <w:spacing w:val="-2"/>
        </w:rPr>
        <w:t xml:space="preserve"> </w:t>
      </w:r>
      <w:r>
        <w:rPr>
          <w:color w:val="221F1F"/>
        </w:rPr>
        <w:t>there</w:t>
      </w:r>
      <w:r>
        <w:rPr>
          <w:color w:val="221F1F"/>
          <w:spacing w:val="-1"/>
        </w:rPr>
        <w:t xml:space="preserve"> </w:t>
      </w:r>
      <w:r>
        <w:rPr>
          <w:color w:val="221F1F"/>
        </w:rPr>
        <w:t>is a</w:t>
      </w:r>
      <w:r>
        <w:rPr>
          <w:color w:val="221F1F"/>
          <w:spacing w:val="-2"/>
        </w:rPr>
        <w:t xml:space="preserve"> </w:t>
      </w:r>
      <w:r>
        <w:rPr>
          <w:color w:val="221F1F"/>
        </w:rPr>
        <w:t xml:space="preserve">risk of energized conductors falling to the ground and starting a fire because of wind or other events. </w:t>
      </w:r>
      <w:r w:rsidR="0023423F">
        <w:rPr>
          <w:color w:val="221F1F"/>
        </w:rPr>
        <w:t>Low-latency</w:t>
      </w:r>
      <w:r>
        <w:rPr>
          <w:color w:val="221F1F"/>
        </w:rPr>
        <w:t xml:space="preserve"> communications from sensors to circuit breakers can be used to identify a break or fault and de-energize the circuit before the conductor hits the ground.</w:t>
      </w:r>
    </w:p>
    <w:p w14:paraId="1C98DEBF" w14:textId="77777777" w:rsidR="0048364B" w:rsidRDefault="00072AB1">
      <w:pPr>
        <w:pStyle w:val="BodyText"/>
        <w:spacing w:before="240" w:line="360" w:lineRule="auto"/>
        <w:ind w:left="160" w:right="263"/>
        <w:jc w:val="both"/>
      </w:pPr>
      <w:r>
        <w:rPr>
          <w:color w:val="221F1F"/>
        </w:rPr>
        <w:t>All</w:t>
      </w:r>
      <w:r>
        <w:rPr>
          <w:color w:val="221F1F"/>
          <w:spacing w:val="-6"/>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preceding</w:t>
      </w:r>
      <w:r>
        <w:rPr>
          <w:color w:val="221F1F"/>
          <w:spacing w:val="-4"/>
        </w:rPr>
        <w:t xml:space="preserve"> </w:t>
      </w:r>
      <w:r>
        <w:rPr>
          <w:color w:val="221F1F"/>
        </w:rPr>
        <w:t>grid</w:t>
      </w:r>
      <w:r>
        <w:rPr>
          <w:color w:val="221F1F"/>
          <w:spacing w:val="-4"/>
        </w:rPr>
        <w:t xml:space="preserve"> </w:t>
      </w:r>
      <w:r>
        <w:rPr>
          <w:color w:val="221F1F"/>
        </w:rPr>
        <w:t>use</w:t>
      </w:r>
      <w:r>
        <w:rPr>
          <w:color w:val="221F1F"/>
          <w:spacing w:val="-6"/>
        </w:rPr>
        <w:t xml:space="preserve"> </w:t>
      </w:r>
      <w:r>
        <w:rPr>
          <w:color w:val="221F1F"/>
        </w:rPr>
        <w:t>cases</w:t>
      </w:r>
      <w:r>
        <w:rPr>
          <w:color w:val="221F1F"/>
          <w:spacing w:val="-4"/>
        </w:rPr>
        <w:t xml:space="preserve"> </w:t>
      </w:r>
      <w:r>
        <w:rPr>
          <w:color w:val="221F1F"/>
        </w:rPr>
        <w:t>have</w:t>
      </w:r>
      <w:r>
        <w:rPr>
          <w:color w:val="221F1F"/>
          <w:spacing w:val="-4"/>
        </w:rPr>
        <w:t xml:space="preserve"> </w:t>
      </w:r>
      <w:r>
        <w:rPr>
          <w:color w:val="221F1F"/>
        </w:rPr>
        <w:t>demanding</w:t>
      </w:r>
      <w:r>
        <w:rPr>
          <w:color w:val="221F1F"/>
          <w:spacing w:val="-4"/>
        </w:rPr>
        <w:t xml:space="preserve"> </w:t>
      </w:r>
      <w:r>
        <w:rPr>
          <w:color w:val="221F1F"/>
        </w:rPr>
        <w:t>cyber-security</w:t>
      </w:r>
      <w:r>
        <w:rPr>
          <w:color w:val="221F1F"/>
          <w:spacing w:val="-4"/>
        </w:rPr>
        <w:t xml:space="preserve"> </w:t>
      </w:r>
      <w:r>
        <w:rPr>
          <w:color w:val="221F1F"/>
        </w:rPr>
        <w:t>requirements</w:t>
      </w:r>
      <w:r>
        <w:rPr>
          <w:color w:val="221F1F"/>
          <w:spacing w:val="-5"/>
        </w:rPr>
        <w:t xml:space="preserve"> </w:t>
      </w:r>
      <w:r>
        <w:rPr>
          <w:color w:val="221F1F"/>
        </w:rPr>
        <w:t>that</w:t>
      </w:r>
      <w:r>
        <w:rPr>
          <w:color w:val="221F1F"/>
          <w:spacing w:val="-6"/>
        </w:rPr>
        <w:t xml:space="preserve"> </w:t>
      </w:r>
      <w:r>
        <w:rPr>
          <w:color w:val="221F1F"/>
        </w:rPr>
        <w:t>are</w:t>
      </w:r>
      <w:r>
        <w:rPr>
          <w:color w:val="221F1F"/>
          <w:spacing w:val="-4"/>
        </w:rPr>
        <w:t xml:space="preserve"> </w:t>
      </w:r>
      <w:r>
        <w:rPr>
          <w:color w:val="221F1F"/>
        </w:rPr>
        <w:t>included</w:t>
      </w:r>
      <w:r>
        <w:rPr>
          <w:color w:val="221F1F"/>
          <w:spacing w:val="-4"/>
        </w:rPr>
        <w:t xml:space="preserve"> </w:t>
      </w:r>
      <w:r>
        <w:rPr>
          <w:color w:val="221F1F"/>
        </w:rPr>
        <w:t>as</w:t>
      </w:r>
      <w:r>
        <w:rPr>
          <w:color w:val="221F1F"/>
          <w:spacing w:val="-5"/>
        </w:rPr>
        <w:t xml:space="preserve"> </w:t>
      </w:r>
      <w:r>
        <w:rPr>
          <w:color w:val="221F1F"/>
        </w:rPr>
        <w:t>part</w:t>
      </w:r>
      <w:r>
        <w:rPr>
          <w:color w:val="221F1F"/>
          <w:spacing w:val="-5"/>
        </w:rPr>
        <w:t xml:space="preserve"> </w:t>
      </w:r>
      <w:r>
        <w:rPr>
          <w:color w:val="221F1F"/>
        </w:rPr>
        <w:t>of</w:t>
      </w:r>
      <w:r>
        <w:rPr>
          <w:color w:val="221F1F"/>
          <w:spacing w:val="-5"/>
        </w:rPr>
        <w:t xml:space="preserve"> </w:t>
      </w:r>
      <w:r>
        <w:rPr>
          <w:color w:val="221F1F"/>
        </w:rPr>
        <w:t>the initial design. Additional overhead and processing will need to be accounted for in the overall latency budget.</w:t>
      </w:r>
    </w:p>
    <w:p w14:paraId="2FA5FC9C" w14:textId="77777777" w:rsidR="0048364B" w:rsidRDefault="0048364B">
      <w:pPr>
        <w:pStyle w:val="BodyText"/>
        <w:spacing w:before="178"/>
      </w:pPr>
    </w:p>
    <w:p w14:paraId="0DD8C17E" w14:textId="77777777" w:rsidR="0048364B" w:rsidRDefault="00072AB1">
      <w:pPr>
        <w:pStyle w:val="Heading2"/>
        <w:numPr>
          <w:ilvl w:val="1"/>
          <w:numId w:val="2"/>
        </w:numPr>
        <w:tabs>
          <w:tab w:val="left" w:pos="1167"/>
        </w:tabs>
        <w:spacing w:before="1"/>
        <w:ind w:hanging="1007"/>
        <w:rPr>
          <w:color w:val="221F1F"/>
        </w:rPr>
      </w:pPr>
      <w:bookmarkStart w:id="11" w:name="_bookmark6"/>
      <w:bookmarkStart w:id="12" w:name="2.2._MEDICAL_IOT"/>
      <w:bookmarkEnd w:id="11"/>
      <w:bookmarkEnd w:id="12"/>
      <w:r>
        <w:rPr>
          <w:color w:val="221F1F"/>
        </w:rPr>
        <w:t>MEDICAL</w:t>
      </w:r>
      <w:r>
        <w:rPr>
          <w:color w:val="221F1F"/>
          <w:spacing w:val="-4"/>
        </w:rPr>
        <w:t xml:space="preserve"> </w:t>
      </w:r>
      <w:r>
        <w:rPr>
          <w:color w:val="221F1F"/>
          <w:spacing w:val="-5"/>
        </w:rPr>
        <w:t>IOT</w:t>
      </w:r>
    </w:p>
    <w:p w14:paraId="4F83C9ED" w14:textId="426C90BC" w:rsidR="0048364B" w:rsidRDefault="00072AB1">
      <w:pPr>
        <w:pStyle w:val="BodyText"/>
        <w:spacing w:before="241" w:line="360" w:lineRule="auto"/>
        <w:ind w:left="159" w:right="263"/>
        <w:jc w:val="both"/>
      </w:pPr>
      <w:r>
        <w:rPr>
          <w:color w:val="221F1F"/>
        </w:rPr>
        <w:t>A</w:t>
      </w:r>
      <w:r w:rsidR="007C1A8F">
        <w:rPr>
          <w:color w:val="221F1F"/>
        </w:rPr>
        <w:t xml:space="preserve">n additional </w:t>
      </w:r>
      <w:r>
        <w:rPr>
          <w:color w:val="221F1F"/>
        </w:rPr>
        <w:t>use</w:t>
      </w:r>
      <w:r>
        <w:rPr>
          <w:color w:val="221F1F"/>
          <w:spacing w:val="-12"/>
        </w:rPr>
        <w:t xml:space="preserve"> </w:t>
      </w:r>
      <w:r>
        <w:rPr>
          <w:color w:val="221F1F"/>
        </w:rPr>
        <w:t>case</w:t>
      </w:r>
      <w:r>
        <w:rPr>
          <w:color w:val="221F1F"/>
          <w:spacing w:val="-13"/>
        </w:rPr>
        <w:t xml:space="preserve"> </w:t>
      </w:r>
      <w:r>
        <w:rPr>
          <w:color w:val="221F1F"/>
        </w:rPr>
        <w:t>for</w:t>
      </w:r>
      <w:r>
        <w:rPr>
          <w:color w:val="221F1F"/>
          <w:spacing w:val="-12"/>
        </w:rPr>
        <w:t xml:space="preserve"> </w:t>
      </w:r>
      <w:r w:rsidR="0023423F">
        <w:rPr>
          <w:color w:val="221F1F"/>
        </w:rPr>
        <w:t>low-latency</w:t>
      </w:r>
      <w:r>
        <w:rPr>
          <w:color w:val="221F1F"/>
          <w:spacing w:val="-10"/>
        </w:rPr>
        <w:t xml:space="preserve"> </w:t>
      </w:r>
      <w:r>
        <w:rPr>
          <w:color w:val="221F1F"/>
        </w:rPr>
        <w:t>communications</w:t>
      </w:r>
      <w:r>
        <w:rPr>
          <w:color w:val="221F1F"/>
          <w:spacing w:val="-11"/>
        </w:rPr>
        <w:t xml:space="preserve"> </w:t>
      </w:r>
      <w:r>
        <w:rPr>
          <w:color w:val="221F1F"/>
        </w:rPr>
        <w:t>is</w:t>
      </w:r>
      <w:r>
        <w:rPr>
          <w:color w:val="221F1F"/>
          <w:spacing w:val="-11"/>
        </w:rPr>
        <w:t xml:space="preserve"> </w:t>
      </w:r>
      <w:r>
        <w:rPr>
          <w:color w:val="221F1F"/>
        </w:rPr>
        <w:t>medical</w:t>
      </w:r>
      <w:r>
        <w:rPr>
          <w:color w:val="221F1F"/>
          <w:spacing w:val="-12"/>
        </w:rPr>
        <w:t xml:space="preserve"> </w:t>
      </w:r>
      <w:r>
        <w:rPr>
          <w:color w:val="221F1F"/>
        </w:rPr>
        <w:t>IoT</w:t>
      </w:r>
      <w:r>
        <w:rPr>
          <w:color w:val="221F1F"/>
          <w:spacing w:val="-12"/>
        </w:rPr>
        <w:t xml:space="preserve"> </w:t>
      </w:r>
      <w:r>
        <w:rPr>
          <w:color w:val="221F1F"/>
        </w:rPr>
        <w:t>devices.</w:t>
      </w:r>
      <w:r>
        <w:rPr>
          <w:color w:val="221F1F"/>
          <w:spacing w:val="-12"/>
        </w:rPr>
        <w:t xml:space="preserve"> </w:t>
      </w:r>
      <w:r w:rsidR="006C0D7B">
        <w:rPr>
          <w:color w:val="221F1F"/>
        </w:rPr>
        <w:t xml:space="preserve">The IEEE 802.21 working group </w:t>
      </w:r>
      <w:r w:rsidR="007C1A8F">
        <w:fldChar w:fldCharType="begin"/>
      </w:r>
      <w:r w:rsidR="007C1A8F">
        <w:rPr>
          <w:color w:val="221F1F"/>
          <w:spacing w:val="-12"/>
        </w:rPr>
        <w:instrText xml:space="preserve"> REF _Ref175769005 \r \h </w:instrText>
      </w:r>
      <w:r w:rsidR="007C1A8F">
        <w:fldChar w:fldCharType="separate"/>
      </w:r>
      <w:r w:rsidR="006C0D7B">
        <w:rPr>
          <w:color w:val="221F1F"/>
          <w:spacing w:val="-12"/>
        </w:rPr>
        <w:t>[3]</w:t>
      </w:r>
      <w:r w:rsidR="007C1A8F">
        <w:fldChar w:fldCharType="end"/>
      </w:r>
      <w:r w:rsidR="007C1A8F">
        <w:rPr>
          <w:color w:val="221F1F"/>
        </w:rPr>
        <w:t xml:space="preserve"> </w:t>
      </w:r>
      <w:r>
        <w:rPr>
          <w:color w:val="221F1F"/>
        </w:rPr>
        <w:t>points out</w:t>
      </w:r>
      <w:r>
        <w:rPr>
          <w:color w:val="221F1F"/>
          <w:spacing w:val="-4"/>
        </w:rPr>
        <w:t xml:space="preserve"> </w:t>
      </w:r>
      <w:r>
        <w:rPr>
          <w:color w:val="221F1F"/>
        </w:rPr>
        <w:t>that</w:t>
      </w:r>
      <w:r>
        <w:rPr>
          <w:color w:val="221F1F"/>
          <w:spacing w:val="-5"/>
        </w:rPr>
        <w:t xml:space="preserve"> </w:t>
      </w:r>
      <w:r>
        <w:rPr>
          <w:color w:val="221F1F"/>
        </w:rPr>
        <w:t>within</w:t>
      </w:r>
      <w:r>
        <w:rPr>
          <w:color w:val="221F1F"/>
          <w:spacing w:val="-4"/>
        </w:rPr>
        <w:t xml:space="preserve"> </w:t>
      </w:r>
      <w:r>
        <w:rPr>
          <w:color w:val="221F1F"/>
        </w:rPr>
        <w:t>the</w:t>
      </w:r>
      <w:r>
        <w:rPr>
          <w:color w:val="221F1F"/>
          <w:spacing w:val="-4"/>
        </w:rPr>
        <w:t xml:space="preserve"> </w:t>
      </w:r>
      <w:r>
        <w:rPr>
          <w:color w:val="221F1F"/>
        </w:rPr>
        <w:t>scope</w:t>
      </w:r>
      <w:r>
        <w:rPr>
          <w:color w:val="221F1F"/>
          <w:spacing w:val="-4"/>
        </w:rPr>
        <w:t xml:space="preserve"> </w:t>
      </w:r>
      <w:r>
        <w:rPr>
          <w:color w:val="221F1F"/>
        </w:rPr>
        <w:t>of</w:t>
      </w:r>
      <w:r>
        <w:rPr>
          <w:color w:val="221F1F"/>
          <w:spacing w:val="-5"/>
        </w:rPr>
        <w:t xml:space="preserve"> </w:t>
      </w:r>
      <w:r>
        <w:rPr>
          <w:color w:val="221F1F"/>
        </w:rPr>
        <w:t>healthcare</w:t>
      </w:r>
      <w:r>
        <w:rPr>
          <w:color w:val="221F1F"/>
          <w:spacing w:val="-4"/>
        </w:rPr>
        <w:t xml:space="preserve"> </w:t>
      </w:r>
      <w:r>
        <w:rPr>
          <w:color w:val="221F1F"/>
        </w:rPr>
        <w:t>applications,</w:t>
      </w:r>
      <w:r>
        <w:rPr>
          <w:color w:val="221F1F"/>
          <w:spacing w:val="-5"/>
        </w:rPr>
        <w:t xml:space="preserve"> </w:t>
      </w:r>
      <w:r>
        <w:rPr>
          <w:color w:val="221F1F"/>
        </w:rPr>
        <w:t>delay</w:t>
      </w:r>
      <w:r>
        <w:rPr>
          <w:color w:val="221F1F"/>
          <w:spacing w:val="-5"/>
        </w:rPr>
        <w:t xml:space="preserve"> </w:t>
      </w:r>
      <w:r>
        <w:rPr>
          <w:color w:val="221F1F"/>
        </w:rPr>
        <w:t>would</w:t>
      </w:r>
      <w:r>
        <w:rPr>
          <w:color w:val="221F1F"/>
          <w:spacing w:val="-4"/>
        </w:rPr>
        <w:t xml:space="preserve"> </w:t>
      </w:r>
      <w:r>
        <w:rPr>
          <w:color w:val="221F1F"/>
        </w:rPr>
        <w:t>form</w:t>
      </w:r>
      <w:r>
        <w:rPr>
          <w:color w:val="221F1F"/>
          <w:spacing w:val="-6"/>
        </w:rPr>
        <w:t xml:space="preserve"> </w:t>
      </w:r>
      <w:r>
        <w:rPr>
          <w:color w:val="221F1F"/>
        </w:rPr>
        <w:t>a</w:t>
      </w:r>
      <w:r>
        <w:rPr>
          <w:color w:val="221F1F"/>
          <w:spacing w:val="-4"/>
        </w:rPr>
        <w:t xml:space="preserve"> </w:t>
      </w:r>
      <w:r>
        <w:rPr>
          <w:color w:val="221F1F"/>
        </w:rPr>
        <w:t>dangerous</w:t>
      </w:r>
      <w:r>
        <w:rPr>
          <w:color w:val="221F1F"/>
          <w:spacing w:val="-5"/>
        </w:rPr>
        <w:t xml:space="preserve"> </w:t>
      </w:r>
      <w:r>
        <w:rPr>
          <w:color w:val="221F1F"/>
        </w:rPr>
        <w:t>risk</w:t>
      </w:r>
      <w:r>
        <w:rPr>
          <w:color w:val="221F1F"/>
          <w:spacing w:val="-4"/>
        </w:rPr>
        <w:t xml:space="preserve"> </w:t>
      </w:r>
      <w:r>
        <w:rPr>
          <w:color w:val="221F1F"/>
        </w:rPr>
        <w:t>in</w:t>
      </w:r>
      <w:r>
        <w:rPr>
          <w:color w:val="221F1F"/>
          <w:spacing w:val="-4"/>
        </w:rPr>
        <w:t xml:space="preserve"> </w:t>
      </w:r>
      <w:r>
        <w:rPr>
          <w:color w:val="221F1F"/>
        </w:rPr>
        <w:t>case</w:t>
      </w:r>
      <w:r>
        <w:rPr>
          <w:color w:val="221F1F"/>
          <w:spacing w:val="-4"/>
        </w:rPr>
        <w:t xml:space="preserve"> </w:t>
      </w:r>
      <w:r>
        <w:rPr>
          <w:color w:val="221F1F"/>
        </w:rPr>
        <w:t>the</w:t>
      </w:r>
      <w:r>
        <w:rPr>
          <w:color w:val="221F1F"/>
          <w:spacing w:val="-4"/>
        </w:rPr>
        <w:t xml:space="preserve"> </w:t>
      </w:r>
      <w:r>
        <w:rPr>
          <w:color w:val="221F1F"/>
        </w:rPr>
        <w:t>system</w:t>
      </w:r>
      <w:r>
        <w:rPr>
          <w:color w:val="221F1F"/>
          <w:spacing w:val="-4"/>
        </w:rPr>
        <w:t xml:space="preserve"> </w:t>
      </w:r>
      <w:r>
        <w:rPr>
          <w:color w:val="221F1F"/>
        </w:rPr>
        <w:t>does not meet the compatibility and performance requirements of health monitoring, in addition to the several security and privacy threats that are encountered. To help ensure the safe transmission of data between IoT devices and the cloud while keeping the possible network latency and response time to a minimum, the referenced study proposes a three-layered IoT-Fog computing model that deploys an authentication stage and an encryption stage with cloud computing.</w:t>
      </w:r>
    </w:p>
    <w:p w14:paraId="0DE66A0F" w14:textId="035749EB" w:rsidR="0048364B" w:rsidRDefault="00072AB1">
      <w:pPr>
        <w:pStyle w:val="BodyText"/>
        <w:spacing w:before="240" w:line="360" w:lineRule="auto"/>
        <w:ind w:left="159" w:right="266"/>
        <w:jc w:val="both"/>
      </w:pPr>
      <w:r>
        <w:rPr>
          <w:color w:val="221F1F"/>
        </w:rPr>
        <w:t xml:space="preserve">Given the previous use cases, it is clear that low latency cannot be looked at through a single lens and that current use cases require a close look at secure </w:t>
      </w:r>
      <w:r w:rsidR="0023423F">
        <w:rPr>
          <w:color w:val="221F1F"/>
        </w:rPr>
        <w:t>low-latency</w:t>
      </w:r>
      <w:r>
        <w:rPr>
          <w:color w:val="221F1F"/>
        </w:rPr>
        <w:t xml:space="preserve"> solutions.</w:t>
      </w:r>
    </w:p>
    <w:p w14:paraId="5B7F7692" w14:textId="77777777" w:rsidR="0048364B" w:rsidRDefault="0048364B">
      <w:pPr>
        <w:pStyle w:val="BodyText"/>
        <w:spacing w:before="177"/>
      </w:pPr>
    </w:p>
    <w:p w14:paraId="43F4B6ED" w14:textId="77777777" w:rsidR="0048364B" w:rsidRDefault="00072AB1">
      <w:pPr>
        <w:pStyle w:val="Heading2"/>
        <w:numPr>
          <w:ilvl w:val="1"/>
          <w:numId w:val="2"/>
        </w:numPr>
        <w:tabs>
          <w:tab w:val="left" w:pos="1167"/>
        </w:tabs>
        <w:ind w:hanging="1007"/>
        <w:rPr>
          <w:color w:val="221F1F"/>
        </w:rPr>
      </w:pPr>
      <w:bookmarkStart w:id="13" w:name="_bookmark7"/>
      <w:bookmarkStart w:id="14" w:name="2.3._REAL-TIME_MOBILE_GAMING"/>
      <w:bookmarkEnd w:id="13"/>
      <w:bookmarkEnd w:id="14"/>
      <w:r>
        <w:rPr>
          <w:color w:val="221F1F"/>
        </w:rPr>
        <w:t>REAL-TIME</w:t>
      </w:r>
      <w:r>
        <w:rPr>
          <w:color w:val="221F1F"/>
          <w:spacing w:val="-5"/>
        </w:rPr>
        <w:t xml:space="preserve"> </w:t>
      </w:r>
      <w:r>
        <w:rPr>
          <w:color w:val="221F1F"/>
        </w:rPr>
        <w:t>MOBILE</w:t>
      </w:r>
      <w:r>
        <w:rPr>
          <w:color w:val="221F1F"/>
          <w:spacing w:val="-3"/>
        </w:rPr>
        <w:t xml:space="preserve"> </w:t>
      </w:r>
      <w:r>
        <w:rPr>
          <w:color w:val="221F1F"/>
          <w:spacing w:val="-2"/>
        </w:rPr>
        <w:t>GAMING</w:t>
      </w:r>
    </w:p>
    <w:p w14:paraId="1E1A6D8E" w14:textId="4F16CBC1" w:rsidR="0048364B" w:rsidRDefault="00072AB1">
      <w:pPr>
        <w:pStyle w:val="BodyText"/>
        <w:spacing w:before="243" w:line="360" w:lineRule="auto"/>
        <w:ind w:left="160" w:right="265" w:hanging="1"/>
        <w:jc w:val="both"/>
      </w:pPr>
      <w:r>
        <w:rPr>
          <w:color w:val="221F1F"/>
        </w:rPr>
        <w:t xml:space="preserve">Real-time mobile gaming is a fast-developing application category. </w:t>
      </w:r>
      <w:r w:rsidR="008A6F73">
        <w:rPr>
          <w:color w:val="221F1F"/>
        </w:rPr>
        <w:t>Unlike</w:t>
      </w:r>
      <w:r>
        <w:rPr>
          <w:color w:val="221F1F"/>
        </w:rPr>
        <w:t xml:space="preserve"> traditional games, real-time mobile gaming is very sensitive to network latency and stability.</w:t>
      </w:r>
    </w:p>
    <w:p w14:paraId="76E990B0" w14:textId="77777777" w:rsidR="0048364B" w:rsidRDefault="00072AB1">
      <w:pPr>
        <w:pStyle w:val="BodyText"/>
        <w:spacing w:before="239" w:line="360" w:lineRule="auto"/>
        <w:ind w:left="160" w:right="263"/>
        <w:jc w:val="both"/>
      </w:pPr>
      <w:r>
        <w:rPr>
          <w:color w:val="221F1F"/>
        </w:rPr>
        <w:t>The mobile game can connect multiple players together in a single game session and exchange data messages between</w:t>
      </w:r>
      <w:r>
        <w:rPr>
          <w:color w:val="221F1F"/>
          <w:spacing w:val="-7"/>
        </w:rPr>
        <w:t xml:space="preserve"> </w:t>
      </w:r>
      <w:r>
        <w:rPr>
          <w:color w:val="221F1F"/>
        </w:rPr>
        <w:t>the</w:t>
      </w:r>
      <w:r>
        <w:rPr>
          <w:color w:val="221F1F"/>
          <w:spacing w:val="-5"/>
        </w:rPr>
        <w:t xml:space="preserve"> </w:t>
      </w:r>
      <w:r>
        <w:rPr>
          <w:color w:val="221F1F"/>
        </w:rPr>
        <w:t>game</w:t>
      </w:r>
      <w:r>
        <w:rPr>
          <w:color w:val="221F1F"/>
          <w:spacing w:val="-7"/>
        </w:rPr>
        <w:t xml:space="preserve"> </w:t>
      </w:r>
      <w:r>
        <w:rPr>
          <w:color w:val="221F1F"/>
        </w:rPr>
        <w:t>server</w:t>
      </w:r>
      <w:r>
        <w:rPr>
          <w:color w:val="221F1F"/>
          <w:spacing w:val="-6"/>
        </w:rPr>
        <w:t xml:space="preserve"> </w:t>
      </w:r>
      <w:r>
        <w:rPr>
          <w:color w:val="221F1F"/>
        </w:rPr>
        <w:t>and</w:t>
      </w:r>
      <w:r>
        <w:rPr>
          <w:color w:val="221F1F"/>
          <w:spacing w:val="-7"/>
        </w:rPr>
        <w:t xml:space="preserve"> </w:t>
      </w:r>
      <w:r>
        <w:rPr>
          <w:color w:val="221F1F"/>
        </w:rPr>
        <w:t>connected</w:t>
      </w:r>
      <w:r>
        <w:rPr>
          <w:color w:val="221F1F"/>
          <w:spacing w:val="-8"/>
        </w:rPr>
        <w:t xml:space="preserve"> </w:t>
      </w:r>
      <w:r>
        <w:rPr>
          <w:color w:val="221F1F"/>
        </w:rPr>
        <w:t>players.</w:t>
      </w:r>
      <w:r>
        <w:rPr>
          <w:color w:val="221F1F"/>
          <w:spacing w:val="-7"/>
        </w:rPr>
        <w:t xml:space="preserve"> </w:t>
      </w:r>
      <w:r>
        <w:rPr>
          <w:color w:val="221F1F"/>
        </w:rPr>
        <w:t>Real-time</w:t>
      </w:r>
      <w:r>
        <w:rPr>
          <w:color w:val="221F1F"/>
          <w:spacing w:val="-7"/>
        </w:rPr>
        <w:t xml:space="preserve"> </w:t>
      </w:r>
      <w:r>
        <w:rPr>
          <w:color w:val="221F1F"/>
        </w:rPr>
        <w:t>means</w:t>
      </w:r>
      <w:r>
        <w:rPr>
          <w:color w:val="221F1F"/>
          <w:spacing w:val="-7"/>
        </w:rPr>
        <w:t xml:space="preserve"> </w:t>
      </w:r>
      <w:r>
        <w:rPr>
          <w:color w:val="221F1F"/>
        </w:rPr>
        <w:t>the</w:t>
      </w:r>
      <w:r>
        <w:rPr>
          <w:color w:val="221F1F"/>
          <w:spacing w:val="-7"/>
        </w:rPr>
        <w:t xml:space="preserve"> </w:t>
      </w:r>
      <w:r>
        <w:rPr>
          <w:color w:val="221F1F"/>
        </w:rPr>
        <w:t>feedback</w:t>
      </w:r>
      <w:r>
        <w:rPr>
          <w:color w:val="221F1F"/>
          <w:spacing w:val="-8"/>
        </w:rPr>
        <w:t xml:space="preserve"> </w:t>
      </w:r>
      <w:r>
        <w:rPr>
          <w:color w:val="221F1F"/>
        </w:rPr>
        <w:t>should</w:t>
      </w:r>
      <w:r>
        <w:rPr>
          <w:color w:val="221F1F"/>
          <w:spacing w:val="-6"/>
        </w:rPr>
        <w:t xml:space="preserve"> </w:t>
      </w:r>
      <w:r>
        <w:rPr>
          <w:color w:val="221F1F"/>
        </w:rPr>
        <w:t>be</w:t>
      </w:r>
      <w:r>
        <w:rPr>
          <w:color w:val="221F1F"/>
          <w:spacing w:val="-7"/>
        </w:rPr>
        <w:t xml:space="preserve"> </w:t>
      </w:r>
      <w:r>
        <w:rPr>
          <w:color w:val="221F1F"/>
        </w:rPr>
        <w:t>present</w:t>
      </w:r>
      <w:r>
        <w:rPr>
          <w:color w:val="221F1F"/>
          <w:spacing w:val="-7"/>
        </w:rPr>
        <w:t xml:space="preserve"> </w:t>
      </w:r>
      <w:r>
        <w:rPr>
          <w:color w:val="221F1F"/>
        </w:rPr>
        <w:t>on</w:t>
      </w:r>
      <w:r>
        <w:rPr>
          <w:color w:val="221F1F"/>
          <w:spacing w:val="-8"/>
        </w:rPr>
        <w:t xml:space="preserve"> </w:t>
      </w:r>
      <w:r>
        <w:rPr>
          <w:color w:val="221F1F"/>
        </w:rPr>
        <w:t>screen</w:t>
      </w:r>
      <w:r>
        <w:rPr>
          <w:color w:val="221F1F"/>
          <w:spacing w:val="-7"/>
        </w:rPr>
        <w:t xml:space="preserve"> </w:t>
      </w:r>
      <w:r>
        <w:rPr>
          <w:color w:val="221F1F"/>
        </w:rPr>
        <w:t>as</w:t>
      </w:r>
    </w:p>
    <w:p w14:paraId="7960A14D" w14:textId="77777777" w:rsidR="0048364B" w:rsidRDefault="0048364B">
      <w:pPr>
        <w:spacing w:line="360" w:lineRule="auto"/>
        <w:jc w:val="both"/>
        <w:sectPr w:rsidR="0048364B">
          <w:pgSz w:w="12240" w:h="15840"/>
          <w:pgMar w:top="1400" w:right="960" w:bottom="800" w:left="920" w:header="0" w:footer="601" w:gutter="0"/>
          <w:cols w:space="720"/>
        </w:sectPr>
      </w:pPr>
    </w:p>
    <w:p w14:paraId="0B19006F" w14:textId="77777777" w:rsidR="0048364B" w:rsidRDefault="00072AB1">
      <w:pPr>
        <w:pStyle w:val="BodyText"/>
        <w:spacing w:before="40" w:line="360" w:lineRule="auto"/>
        <w:ind w:left="160" w:right="261" w:hanging="1"/>
        <w:jc w:val="both"/>
      </w:pPr>
      <w:r>
        <w:rPr>
          <w:color w:val="221F1F"/>
        </w:rPr>
        <w:lastRenderedPageBreak/>
        <w:t>users operate in the game. For a good game experience, the end-to-end latency plus game server processing time should not be noticed by users as they play the game.</w:t>
      </w:r>
    </w:p>
    <w:p w14:paraId="593266BC" w14:textId="7FA997F5" w:rsidR="0048364B" w:rsidRDefault="00072AB1">
      <w:pPr>
        <w:pStyle w:val="BodyText"/>
        <w:spacing w:before="240" w:line="360" w:lineRule="auto"/>
        <w:ind w:left="160" w:right="262"/>
        <w:jc w:val="both"/>
      </w:pPr>
      <w:r>
        <w:rPr>
          <w:color w:val="221F1F"/>
        </w:rPr>
        <w:t>The</w:t>
      </w:r>
      <w:r>
        <w:rPr>
          <w:color w:val="221F1F"/>
          <w:spacing w:val="-6"/>
        </w:rPr>
        <w:t xml:space="preserve"> </w:t>
      </w:r>
      <w:r>
        <w:rPr>
          <w:color w:val="221F1F"/>
        </w:rPr>
        <w:t>challenge</w:t>
      </w:r>
      <w:r>
        <w:rPr>
          <w:color w:val="221F1F"/>
          <w:spacing w:val="-6"/>
        </w:rPr>
        <w:t xml:space="preserve"> </w:t>
      </w:r>
      <w:r>
        <w:rPr>
          <w:color w:val="221F1F"/>
        </w:rPr>
        <w:t>that</w:t>
      </w:r>
      <w:r>
        <w:rPr>
          <w:color w:val="221F1F"/>
          <w:spacing w:val="-6"/>
        </w:rPr>
        <w:t xml:space="preserve"> </w:t>
      </w:r>
      <w:r>
        <w:rPr>
          <w:color w:val="221F1F"/>
        </w:rPr>
        <w:t>real-time</w:t>
      </w:r>
      <w:r>
        <w:rPr>
          <w:color w:val="221F1F"/>
          <w:spacing w:val="-6"/>
        </w:rPr>
        <w:t xml:space="preserve"> </w:t>
      </w:r>
      <w:r>
        <w:rPr>
          <w:color w:val="221F1F"/>
        </w:rPr>
        <w:t>mobile</w:t>
      </w:r>
      <w:r>
        <w:rPr>
          <w:color w:val="221F1F"/>
          <w:spacing w:val="-4"/>
        </w:rPr>
        <w:t xml:space="preserve"> </w:t>
      </w:r>
      <w:r>
        <w:rPr>
          <w:color w:val="221F1F"/>
        </w:rPr>
        <w:t>gaming</w:t>
      </w:r>
      <w:r>
        <w:rPr>
          <w:color w:val="221F1F"/>
          <w:spacing w:val="-6"/>
        </w:rPr>
        <w:t xml:space="preserve"> </w:t>
      </w:r>
      <w:r>
        <w:rPr>
          <w:color w:val="221F1F"/>
        </w:rPr>
        <w:t>encounters</w:t>
      </w:r>
      <w:r>
        <w:rPr>
          <w:color w:val="221F1F"/>
          <w:spacing w:val="-5"/>
        </w:rPr>
        <w:t xml:space="preserve"> </w:t>
      </w:r>
      <w:r>
        <w:rPr>
          <w:color w:val="221F1F"/>
        </w:rPr>
        <w:t>is</w:t>
      </w:r>
      <w:r>
        <w:rPr>
          <w:color w:val="221F1F"/>
          <w:spacing w:val="-5"/>
        </w:rPr>
        <w:t xml:space="preserve"> </w:t>
      </w:r>
      <w:r>
        <w:rPr>
          <w:color w:val="221F1F"/>
        </w:rPr>
        <w:t>the</w:t>
      </w:r>
      <w:r>
        <w:rPr>
          <w:color w:val="221F1F"/>
          <w:spacing w:val="-6"/>
        </w:rPr>
        <w:t xml:space="preserve"> </w:t>
      </w:r>
      <w:r>
        <w:rPr>
          <w:color w:val="221F1F"/>
        </w:rPr>
        <w:t>worst-case</w:t>
      </w:r>
      <w:r>
        <w:rPr>
          <w:color w:val="221F1F"/>
          <w:spacing w:val="-6"/>
        </w:rPr>
        <w:t xml:space="preserve"> </w:t>
      </w:r>
      <w:r>
        <w:rPr>
          <w:color w:val="221F1F"/>
        </w:rPr>
        <w:t>latency.</w:t>
      </w:r>
      <w:r>
        <w:rPr>
          <w:color w:val="221F1F"/>
          <w:spacing w:val="-6"/>
        </w:rPr>
        <w:t xml:space="preserve"> </w:t>
      </w:r>
      <w:r>
        <w:rPr>
          <w:color w:val="221F1F"/>
        </w:rPr>
        <w:t>The</w:t>
      </w:r>
      <w:r>
        <w:rPr>
          <w:color w:val="221F1F"/>
          <w:spacing w:val="-6"/>
        </w:rPr>
        <w:t xml:space="preserve"> </w:t>
      </w:r>
      <w:r>
        <w:rPr>
          <w:color w:val="221F1F"/>
        </w:rPr>
        <w:t>high</w:t>
      </w:r>
      <w:r>
        <w:rPr>
          <w:color w:val="221F1F"/>
          <w:spacing w:val="-6"/>
        </w:rPr>
        <w:t xml:space="preserve"> </w:t>
      </w:r>
      <w:r>
        <w:rPr>
          <w:color w:val="221F1F"/>
        </w:rPr>
        <w:t>latency</w:t>
      </w:r>
      <w:r>
        <w:rPr>
          <w:color w:val="221F1F"/>
          <w:spacing w:val="-5"/>
        </w:rPr>
        <w:t xml:space="preserve"> </w:t>
      </w:r>
      <w:r>
        <w:rPr>
          <w:color w:val="221F1F"/>
        </w:rPr>
        <w:t>spike</w:t>
      </w:r>
      <w:r>
        <w:rPr>
          <w:color w:val="221F1F"/>
          <w:spacing w:val="-6"/>
        </w:rPr>
        <w:t xml:space="preserve"> </w:t>
      </w:r>
      <w:r>
        <w:rPr>
          <w:color w:val="221F1F"/>
        </w:rPr>
        <w:t>is</w:t>
      </w:r>
      <w:r>
        <w:rPr>
          <w:color w:val="221F1F"/>
          <w:spacing w:val="-5"/>
        </w:rPr>
        <w:t xml:space="preserve"> </w:t>
      </w:r>
      <w:r>
        <w:rPr>
          <w:color w:val="221F1F"/>
        </w:rPr>
        <w:t xml:space="preserve">likely to cause packet loss and packet disorder; hence, it impacts the quality of experience </w:t>
      </w:r>
      <w:r w:rsidR="007B37BF">
        <w:rPr>
          <w:color w:val="221F1F"/>
        </w:rPr>
        <w:fldChar w:fldCharType="begin"/>
      </w:r>
      <w:r w:rsidR="007B37BF">
        <w:rPr>
          <w:color w:val="221F1F"/>
        </w:rPr>
        <w:instrText xml:space="preserve"> REF _Ref175768938 \r \h </w:instrText>
      </w:r>
      <w:r w:rsidR="007B37BF">
        <w:rPr>
          <w:color w:val="221F1F"/>
        </w:rPr>
      </w:r>
      <w:r w:rsidR="007B37BF">
        <w:rPr>
          <w:color w:val="221F1F"/>
        </w:rPr>
        <w:fldChar w:fldCharType="separate"/>
      </w:r>
      <w:r w:rsidR="007B37BF">
        <w:rPr>
          <w:color w:val="221F1F"/>
        </w:rPr>
        <w:t>[4]</w:t>
      </w:r>
      <w:r w:rsidR="007B37BF">
        <w:rPr>
          <w:color w:val="221F1F"/>
        </w:rPr>
        <w:fldChar w:fldCharType="end"/>
      </w:r>
      <w:hyperlink w:anchor="_bookmark29" w:history="1">
        <w:r>
          <w:rPr>
            <w:color w:val="221F1F"/>
          </w:rPr>
          <w:t>.</w:t>
        </w:r>
      </w:hyperlink>
    </w:p>
    <w:p w14:paraId="7D9C0DEA" w14:textId="77777777" w:rsidR="0048364B" w:rsidRDefault="0048364B">
      <w:pPr>
        <w:pStyle w:val="BodyText"/>
        <w:spacing w:before="178"/>
      </w:pPr>
    </w:p>
    <w:p w14:paraId="66CEBF1E" w14:textId="77777777" w:rsidR="0048364B" w:rsidRDefault="00072AB1">
      <w:pPr>
        <w:pStyle w:val="Heading2"/>
        <w:numPr>
          <w:ilvl w:val="1"/>
          <w:numId w:val="2"/>
        </w:numPr>
        <w:tabs>
          <w:tab w:val="left" w:pos="1167"/>
        </w:tabs>
        <w:ind w:hanging="1007"/>
        <w:rPr>
          <w:color w:val="221F1F"/>
        </w:rPr>
      </w:pPr>
      <w:bookmarkStart w:id="15" w:name="_bookmark8"/>
      <w:bookmarkStart w:id="16" w:name="2.4._WIRELESS_CONSOLE_GAMING"/>
      <w:bookmarkEnd w:id="15"/>
      <w:bookmarkEnd w:id="16"/>
      <w:r>
        <w:rPr>
          <w:color w:val="221F1F"/>
        </w:rPr>
        <w:t>WIRELESS</w:t>
      </w:r>
      <w:r>
        <w:rPr>
          <w:color w:val="221F1F"/>
          <w:spacing w:val="-8"/>
        </w:rPr>
        <w:t xml:space="preserve"> </w:t>
      </w:r>
      <w:r>
        <w:rPr>
          <w:color w:val="221F1F"/>
        </w:rPr>
        <w:t>CONSOLE</w:t>
      </w:r>
      <w:r>
        <w:rPr>
          <w:color w:val="221F1F"/>
          <w:spacing w:val="-5"/>
        </w:rPr>
        <w:t xml:space="preserve"> </w:t>
      </w:r>
      <w:r>
        <w:rPr>
          <w:color w:val="221F1F"/>
          <w:spacing w:val="-2"/>
        </w:rPr>
        <w:t>GAMING</w:t>
      </w:r>
    </w:p>
    <w:p w14:paraId="2486DE82" w14:textId="5EA63142" w:rsidR="0048364B" w:rsidRDefault="00072AB1">
      <w:pPr>
        <w:pStyle w:val="BodyText"/>
        <w:spacing w:before="241" w:line="360" w:lineRule="auto"/>
        <w:ind w:left="159" w:right="259"/>
        <w:jc w:val="both"/>
      </w:pPr>
      <w:r>
        <w:rPr>
          <w:color w:val="221F1F"/>
        </w:rPr>
        <w:t>Console</w:t>
      </w:r>
      <w:r>
        <w:rPr>
          <w:color w:val="221F1F"/>
          <w:spacing w:val="-4"/>
        </w:rPr>
        <w:t xml:space="preserve"> </w:t>
      </w:r>
      <w:r>
        <w:rPr>
          <w:color w:val="221F1F"/>
        </w:rPr>
        <w:t>gaming</w:t>
      </w:r>
      <w:r>
        <w:rPr>
          <w:color w:val="221F1F"/>
          <w:spacing w:val="-4"/>
        </w:rPr>
        <w:t xml:space="preserve"> </w:t>
      </w:r>
      <w:r>
        <w:rPr>
          <w:color w:val="221F1F"/>
        </w:rPr>
        <w:t>involves</w:t>
      </w:r>
      <w:r>
        <w:rPr>
          <w:color w:val="221F1F"/>
          <w:spacing w:val="-4"/>
        </w:rPr>
        <w:t xml:space="preserve"> </w:t>
      </w:r>
      <w:r>
        <w:rPr>
          <w:color w:val="221F1F"/>
        </w:rPr>
        <w:t>various</w:t>
      </w:r>
      <w:r>
        <w:rPr>
          <w:color w:val="221F1F"/>
          <w:spacing w:val="-4"/>
        </w:rPr>
        <w:t xml:space="preserve"> </w:t>
      </w:r>
      <w:r>
        <w:rPr>
          <w:color w:val="221F1F"/>
        </w:rPr>
        <w:t>genres</w:t>
      </w:r>
      <w:r>
        <w:rPr>
          <w:color w:val="221F1F"/>
          <w:spacing w:val="-2"/>
        </w:rPr>
        <w:t xml:space="preserve"> </w:t>
      </w:r>
      <w:r>
        <w:rPr>
          <w:color w:val="221F1F"/>
        </w:rPr>
        <w:t>of</w:t>
      </w:r>
      <w:r>
        <w:rPr>
          <w:color w:val="221F1F"/>
          <w:spacing w:val="-4"/>
        </w:rPr>
        <w:t xml:space="preserve"> </w:t>
      </w:r>
      <w:r>
        <w:rPr>
          <w:color w:val="221F1F"/>
        </w:rPr>
        <w:t>games,</w:t>
      </w:r>
      <w:r>
        <w:rPr>
          <w:color w:val="221F1F"/>
          <w:spacing w:val="-3"/>
        </w:rPr>
        <w:t xml:space="preserve"> </w:t>
      </w:r>
      <w:r>
        <w:rPr>
          <w:color w:val="221F1F"/>
        </w:rPr>
        <w:t>but</w:t>
      </w:r>
      <w:r>
        <w:rPr>
          <w:color w:val="221F1F"/>
          <w:spacing w:val="-5"/>
        </w:rPr>
        <w:t xml:space="preserve"> </w:t>
      </w:r>
      <w:r>
        <w:rPr>
          <w:color w:val="221F1F"/>
        </w:rPr>
        <w:t>a</w:t>
      </w:r>
      <w:r>
        <w:rPr>
          <w:color w:val="221F1F"/>
          <w:spacing w:val="-3"/>
        </w:rPr>
        <w:t xml:space="preserve"> </w:t>
      </w:r>
      <w:r>
        <w:rPr>
          <w:color w:val="221F1F"/>
        </w:rPr>
        <w:t>challenging</w:t>
      </w:r>
      <w:r>
        <w:rPr>
          <w:color w:val="221F1F"/>
          <w:spacing w:val="-4"/>
        </w:rPr>
        <w:t xml:space="preserve"> </w:t>
      </w:r>
      <w:r>
        <w:rPr>
          <w:color w:val="221F1F"/>
        </w:rPr>
        <w:t>type</w:t>
      </w:r>
      <w:r>
        <w:rPr>
          <w:color w:val="221F1F"/>
          <w:spacing w:val="-4"/>
        </w:rPr>
        <w:t xml:space="preserve"> </w:t>
      </w:r>
      <w:r>
        <w:rPr>
          <w:color w:val="221F1F"/>
        </w:rPr>
        <w:t>is</w:t>
      </w:r>
      <w:r>
        <w:rPr>
          <w:color w:val="221F1F"/>
          <w:spacing w:val="-2"/>
        </w:rPr>
        <w:t xml:space="preserve"> </w:t>
      </w:r>
      <w:r>
        <w:rPr>
          <w:color w:val="221F1F"/>
        </w:rPr>
        <w:t>the</w:t>
      </w:r>
      <w:r>
        <w:rPr>
          <w:color w:val="221F1F"/>
          <w:spacing w:val="-2"/>
        </w:rPr>
        <w:t xml:space="preserve"> </w:t>
      </w:r>
      <w:r>
        <w:rPr>
          <w:color w:val="221F1F"/>
        </w:rPr>
        <w:t>online</w:t>
      </w:r>
      <w:r>
        <w:rPr>
          <w:color w:val="221F1F"/>
          <w:spacing w:val="-5"/>
        </w:rPr>
        <w:t xml:space="preserve"> </w:t>
      </w:r>
      <w:r>
        <w:rPr>
          <w:color w:val="221F1F"/>
        </w:rPr>
        <w:t>first-person</w:t>
      </w:r>
      <w:r>
        <w:rPr>
          <w:color w:val="221F1F"/>
          <w:spacing w:val="-4"/>
        </w:rPr>
        <w:t xml:space="preserve"> </w:t>
      </w:r>
      <w:r>
        <w:rPr>
          <w:color w:val="221F1F"/>
        </w:rPr>
        <w:t>shooter</w:t>
      </w:r>
      <w:r>
        <w:rPr>
          <w:color w:val="221F1F"/>
          <w:spacing w:val="-4"/>
        </w:rPr>
        <w:t xml:space="preserve"> </w:t>
      </w:r>
      <w:r>
        <w:rPr>
          <w:color w:val="221F1F"/>
        </w:rPr>
        <w:t>(FPS) games where low latency is critical. This is an interactive gaming experience with real-time feedback and response. A synchronized game state is established among players in the same match to get the best performance. FPS gaming is centered around guns and other weapon combats from the first-person point of view</w:t>
      </w:r>
      <w:r w:rsidR="006C0D7B">
        <w:rPr>
          <w:color w:val="221F1F"/>
        </w:rPr>
        <w:t>,</w:t>
      </w:r>
      <w:r>
        <w:rPr>
          <w:color w:val="221F1F"/>
        </w:rPr>
        <w:t xml:space="preserve"> where the player sees the action through the eyes of the player character.</w:t>
      </w:r>
    </w:p>
    <w:p w14:paraId="6512D753" w14:textId="3D237A36" w:rsidR="0048364B" w:rsidRDefault="00072AB1">
      <w:pPr>
        <w:pStyle w:val="BodyText"/>
        <w:spacing w:before="241" w:line="360" w:lineRule="auto"/>
        <w:ind w:left="159" w:right="260"/>
        <w:jc w:val="both"/>
      </w:pPr>
      <w:r>
        <w:rPr>
          <w:color w:val="221F1F"/>
        </w:rPr>
        <w:t>In</w:t>
      </w:r>
      <w:r>
        <w:rPr>
          <w:color w:val="221F1F"/>
          <w:spacing w:val="-12"/>
        </w:rPr>
        <w:t xml:space="preserve"> </w:t>
      </w:r>
      <w:r>
        <w:rPr>
          <w:color w:val="221F1F"/>
        </w:rPr>
        <w:t>multiplayer</w:t>
      </w:r>
      <w:r>
        <w:rPr>
          <w:color w:val="221F1F"/>
          <w:spacing w:val="-12"/>
        </w:rPr>
        <w:t xml:space="preserve"> </w:t>
      </w:r>
      <w:r>
        <w:rPr>
          <w:color w:val="221F1F"/>
        </w:rPr>
        <w:t>FPS</w:t>
      </w:r>
      <w:r>
        <w:rPr>
          <w:color w:val="221F1F"/>
          <w:spacing w:val="-12"/>
        </w:rPr>
        <w:t xml:space="preserve"> </w:t>
      </w:r>
      <w:r>
        <w:rPr>
          <w:color w:val="221F1F"/>
        </w:rPr>
        <w:t>games,</w:t>
      </w:r>
      <w:r>
        <w:rPr>
          <w:color w:val="221F1F"/>
          <w:spacing w:val="-10"/>
        </w:rPr>
        <w:t xml:space="preserve"> </w:t>
      </w:r>
      <w:r>
        <w:rPr>
          <w:color w:val="221F1F"/>
        </w:rPr>
        <w:t>more</w:t>
      </w:r>
      <w:r>
        <w:rPr>
          <w:color w:val="221F1F"/>
          <w:spacing w:val="-12"/>
        </w:rPr>
        <w:t xml:space="preserve"> </w:t>
      </w:r>
      <w:r>
        <w:rPr>
          <w:color w:val="221F1F"/>
        </w:rPr>
        <w:t>than</w:t>
      </w:r>
      <w:r>
        <w:rPr>
          <w:color w:val="221F1F"/>
          <w:spacing w:val="-12"/>
        </w:rPr>
        <w:t xml:space="preserve"> </w:t>
      </w:r>
      <w:r>
        <w:rPr>
          <w:color w:val="221F1F"/>
        </w:rPr>
        <w:t>one</w:t>
      </w:r>
      <w:r>
        <w:rPr>
          <w:color w:val="221F1F"/>
          <w:spacing w:val="-12"/>
        </w:rPr>
        <w:t xml:space="preserve"> </w:t>
      </w:r>
      <w:r>
        <w:rPr>
          <w:color w:val="221F1F"/>
        </w:rPr>
        <w:t>person</w:t>
      </w:r>
      <w:r>
        <w:rPr>
          <w:color w:val="221F1F"/>
          <w:spacing w:val="-11"/>
        </w:rPr>
        <w:t xml:space="preserve"> </w:t>
      </w:r>
      <w:r>
        <w:rPr>
          <w:color w:val="221F1F"/>
        </w:rPr>
        <w:t>can</w:t>
      </w:r>
      <w:r>
        <w:rPr>
          <w:color w:val="221F1F"/>
          <w:spacing w:val="-10"/>
        </w:rPr>
        <w:t xml:space="preserve"> </w:t>
      </w:r>
      <w:r>
        <w:rPr>
          <w:color w:val="221F1F"/>
        </w:rPr>
        <w:t>play</w:t>
      </w:r>
      <w:r>
        <w:rPr>
          <w:color w:val="221F1F"/>
          <w:spacing w:val="-12"/>
        </w:rPr>
        <w:t xml:space="preserve"> </w:t>
      </w:r>
      <w:r>
        <w:rPr>
          <w:color w:val="221F1F"/>
        </w:rPr>
        <w:t>in</w:t>
      </w:r>
      <w:r>
        <w:rPr>
          <w:color w:val="221F1F"/>
          <w:spacing w:val="-11"/>
        </w:rPr>
        <w:t xml:space="preserve"> </w:t>
      </w:r>
      <w:r>
        <w:rPr>
          <w:color w:val="221F1F"/>
        </w:rPr>
        <w:t>the</w:t>
      </w:r>
      <w:r>
        <w:rPr>
          <w:color w:val="221F1F"/>
          <w:spacing w:val="-12"/>
        </w:rPr>
        <w:t xml:space="preserve"> </w:t>
      </w:r>
      <w:r>
        <w:rPr>
          <w:color w:val="221F1F"/>
        </w:rPr>
        <w:t>same</w:t>
      </w:r>
      <w:r>
        <w:rPr>
          <w:color w:val="221F1F"/>
          <w:spacing w:val="-12"/>
        </w:rPr>
        <w:t xml:space="preserve"> </w:t>
      </w:r>
      <w:r>
        <w:rPr>
          <w:color w:val="221F1F"/>
        </w:rPr>
        <w:t>game</w:t>
      </w:r>
      <w:r>
        <w:rPr>
          <w:color w:val="221F1F"/>
          <w:spacing w:val="-11"/>
        </w:rPr>
        <w:t xml:space="preserve"> </w:t>
      </w:r>
      <w:r>
        <w:rPr>
          <w:color w:val="221F1F"/>
        </w:rPr>
        <w:t>environment</w:t>
      </w:r>
      <w:r>
        <w:rPr>
          <w:color w:val="221F1F"/>
          <w:spacing w:val="-11"/>
        </w:rPr>
        <w:t xml:space="preserve"> </w:t>
      </w:r>
      <w:r>
        <w:rPr>
          <w:color w:val="221F1F"/>
        </w:rPr>
        <w:t>at</w:t>
      </w:r>
      <w:r>
        <w:rPr>
          <w:color w:val="221F1F"/>
          <w:spacing w:val="-11"/>
        </w:rPr>
        <w:t xml:space="preserve"> </w:t>
      </w:r>
      <w:r>
        <w:rPr>
          <w:color w:val="221F1F"/>
        </w:rPr>
        <w:t>the</w:t>
      </w:r>
      <w:r>
        <w:rPr>
          <w:color w:val="221F1F"/>
          <w:spacing w:val="-12"/>
        </w:rPr>
        <w:t xml:space="preserve"> </w:t>
      </w:r>
      <w:r>
        <w:rPr>
          <w:color w:val="221F1F"/>
        </w:rPr>
        <w:t>same</w:t>
      </w:r>
      <w:r>
        <w:rPr>
          <w:color w:val="221F1F"/>
          <w:spacing w:val="-11"/>
        </w:rPr>
        <w:t xml:space="preserve"> </w:t>
      </w:r>
      <w:r>
        <w:rPr>
          <w:color w:val="221F1F"/>
        </w:rPr>
        <w:t>time</w:t>
      </w:r>
      <w:r w:rsidR="006C0D7B">
        <w:rPr>
          <w:color w:val="221F1F"/>
        </w:rPr>
        <w:t>,</w:t>
      </w:r>
      <w:r>
        <w:rPr>
          <w:color w:val="221F1F"/>
          <w:spacing w:val="-11"/>
        </w:rPr>
        <w:t xml:space="preserve"> </w:t>
      </w:r>
      <w:r>
        <w:rPr>
          <w:color w:val="221F1F"/>
        </w:rPr>
        <w:t>either locally or over the internet. Multiplayer games allow players to interact with other individuals in partnership, competition, or rivalry, providing them with social communication absent from single-player games. In multiplayer games, players may compete against two or more human contestants, work</w:t>
      </w:r>
      <w:r>
        <w:rPr>
          <w:color w:val="221F1F"/>
          <w:spacing w:val="-2"/>
        </w:rPr>
        <w:t xml:space="preserve"> </w:t>
      </w:r>
      <w:r>
        <w:rPr>
          <w:color w:val="221F1F"/>
        </w:rPr>
        <w:t>cooperatively</w:t>
      </w:r>
      <w:r>
        <w:rPr>
          <w:color w:val="221F1F"/>
          <w:spacing w:val="-3"/>
        </w:rPr>
        <w:t xml:space="preserve"> </w:t>
      </w:r>
      <w:r>
        <w:rPr>
          <w:color w:val="221F1F"/>
        </w:rPr>
        <w:t>with a human partner to achieve a common goal,</w:t>
      </w:r>
      <w:r>
        <w:rPr>
          <w:color w:val="221F1F"/>
          <w:spacing w:val="-2"/>
        </w:rPr>
        <w:t xml:space="preserve"> </w:t>
      </w:r>
      <w:r>
        <w:rPr>
          <w:color w:val="221F1F"/>
        </w:rPr>
        <w:t>supervise</w:t>
      </w:r>
      <w:r>
        <w:rPr>
          <w:color w:val="221F1F"/>
          <w:spacing w:val="-3"/>
        </w:rPr>
        <w:t xml:space="preserve"> </w:t>
      </w:r>
      <w:r>
        <w:rPr>
          <w:color w:val="221F1F"/>
        </w:rPr>
        <w:t>other players’ activities,</w:t>
      </w:r>
      <w:r>
        <w:rPr>
          <w:color w:val="221F1F"/>
          <w:spacing w:val="-1"/>
        </w:rPr>
        <w:t xml:space="preserve"> </w:t>
      </w:r>
      <w:r>
        <w:rPr>
          <w:color w:val="221F1F"/>
        </w:rPr>
        <w:t>and co-op. Multiplayer games typically require players to share the resources of a single game system or use</w:t>
      </w:r>
      <w:r>
        <w:rPr>
          <w:color w:val="221F1F"/>
          <w:spacing w:val="-2"/>
        </w:rPr>
        <w:t xml:space="preserve"> </w:t>
      </w:r>
      <w:r>
        <w:rPr>
          <w:color w:val="221F1F"/>
        </w:rPr>
        <w:t>networking technology</w:t>
      </w:r>
      <w:r>
        <w:rPr>
          <w:color w:val="221F1F"/>
          <w:spacing w:val="-2"/>
        </w:rPr>
        <w:t xml:space="preserve"> </w:t>
      </w:r>
      <w:r>
        <w:rPr>
          <w:color w:val="221F1F"/>
        </w:rPr>
        <w:t>to play together over a greater distance.</w:t>
      </w:r>
    </w:p>
    <w:p w14:paraId="1EDB6A8A" w14:textId="5770E467" w:rsidR="0048364B" w:rsidRDefault="00072AB1">
      <w:pPr>
        <w:pStyle w:val="BodyText"/>
        <w:spacing w:before="239" w:line="360" w:lineRule="auto"/>
        <w:ind w:left="159" w:right="261"/>
        <w:jc w:val="both"/>
      </w:pPr>
      <w:r>
        <w:rPr>
          <w:color w:val="221F1F"/>
        </w:rPr>
        <w:t>Playing online on a console has two types of internet connectivity</w:t>
      </w:r>
      <w:r w:rsidR="008A6F73">
        <w:rPr>
          <w:color w:val="221F1F"/>
        </w:rPr>
        <w:t>: wired</w:t>
      </w:r>
      <w:r>
        <w:rPr>
          <w:color w:val="221F1F"/>
        </w:rPr>
        <w:t xml:space="preserve"> or wireless. Most of the</w:t>
      </w:r>
      <w:r>
        <w:rPr>
          <w:color w:val="221F1F"/>
          <w:spacing w:val="-3"/>
        </w:rPr>
        <w:t xml:space="preserve"> </w:t>
      </w:r>
      <w:r>
        <w:rPr>
          <w:color w:val="221F1F"/>
        </w:rPr>
        <w:t>gaming</w:t>
      </w:r>
      <w:r>
        <w:rPr>
          <w:color w:val="221F1F"/>
          <w:spacing w:val="-3"/>
        </w:rPr>
        <w:t xml:space="preserve"> </w:t>
      </w:r>
      <w:r>
        <w:rPr>
          <w:color w:val="221F1F"/>
        </w:rPr>
        <w:t>consoles</w:t>
      </w:r>
      <w:r>
        <w:rPr>
          <w:color w:val="221F1F"/>
          <w:spacing w:val="-4"/>
        </w:rPr>
        <w:t xml:space="preserve"> </w:t>
      </w:r>
      <w:r>
        <w:rPr>
          <w:color w:val="221F1F"/>
        </w:rPr>
        <w:t>today</w:t>
      </w:r>
      <w:r>
        <w:rPr>
          <w:color w:val="221F1F"/>
          <w:spacing w:val="-4"/>
        </w:rPr>
        <w:t xml:space="preserve"> </w:t>
      </w:r>
      <w:r>
        <w:rPr>
          <w:color w:val="221F1F"/>
        </w:rPr>
        <w:t>support</w:t>
      </w:r>
      <w:r>
        <w:rPr>
          <w:color w:val="221F1F"/>
          <w:spacing w:val="-3"/>
        </w:rPr>
        <w:t xml:space="preserve"> </w:t>
      </w:r>
      <w:r>
        <w:rPr>
          <w:color w:val="221F1F"/>
        </w:rPr>
        <w:t>Wi-Fi</w:t>
      </w:r>
      <w:r>
        <w:rPr>
          <w:color w:val="221F1F"/>
          <w:spacing w:val="-4"/>
        </w:rPr>
        <w:t xml:space="preserve"> </w:t>
      </w:r>
      <w:r>
        <w:rPr>
          <w:color w:val="221F1F"/>
        </w:rPr>
        <w:t>5.</w:t>
      </w:r>
      <w:r>
        <w:rPr>
          <w:color w:val="221F1F"/>
          <w:spacing w:val="-3"/>
        </w:rPr>
        <w:t xml:space="preserve"> </w:t>
      </w:r>
      <w:r>
        <w:rPr>
          <w:color w:val="221F1F"/>
        </w:rPr>
        <w:t>According</w:t>
      </w:r>
      <w:r>
        <w:rPr>
          <w:color w:val="221F1F"/>
          <w:spacing w:val="-4"/>
        </w:rPr>
        <w:t xml:space="preserve"> </w:t>
      </w:r>
      <w:r>
        <w:rPr>
          <w:color w:val="221F1F"/>
        </w:rPr>
        <w:t>to</w:t>
      </w:r>
      <w:r>
        <w:rPr>
          <w:color w:val="221F1F"/>
          <w:spacing w:val="-2"/>
        </w:rPr>
        <w:t xml:space="preserve"> </w:t>
      </w:r>
      <w:r>
        <w:rPr>
          <w:color w:val="221F1F"/>
        </w:rPr>
        <w:t>a</w:t>
      </w:r>
      <w:r>
        <w:rPr>
          <w:color w:val="221F1F"/>
          <w:spacing w:val="-3"/>
        </w:rPr>
        <w:t xml:space="preserve"> </w:t>
      </w:r>
      <w:r>
        <w:rPr>
          <w:color w:val="221F1F"/>
        </w:rPr>
        <w:t>top-selling</w:t>
      </w:r>
      <w:r>
        <w:rPr>
          <w:color w:val="221F1F"/>
          <w:spacing w:val="-4"/>
        </w:rPr>
        <w:t xml:space="preserve"> </w:t>
      </w:r>
      <w:r>
        <w:rPr>
          <w:color w:val="221F1F"/>
        </w:rPr>
        <w:t>online</w:t>
      </w:r>
      <w:r>
        <w:rPr>
          <w:color w:val="221F1F"/>
          <w:spacing w:val="-3"/>
        </w:rPr>
        <w:t xml:space="preserve"> </w:t>
      </w:r>
      <w:r>
        <w:rPr>
          <w:color w:val="221F1F"/>
        </w:rPr>
        <w:t>console</w:t>
      </w:r>
      <w:r>
        <w:rPr>
          <w:color w:val="221F1F"/>
          <w:spacing w:val="-4"/>
        </w:rPr>
        <w:t xml:space="preserve"> </w:t>
      </w:r>
      <w:r>
        <w:rPr>
          <w:color w:val="221F1F"/>
        </w:rPr>
        <w:t>game</w:t>
      </w:r>
      <w:r>
        <w:rPr>
          <w:color w:val="221F1F"/>
          <w:spacing w:val="-3"/>
        </w:rPr>
        <w:t xml:space="preserve"> </w:t>
      </w:r>
      <w:r>
        <w:rPr>
          <w:color w:val="221F1F"/>
        </w:rPr>
        <w:t>in</w:t>
      </w:r>
      <w:r>
        <w:rPr>
          <w:color w:val="221F1F"/>
          <w:spacing w:val="-4"/>
        </w:rPr>
        <w:t xml:space="preserve"> </w:t>
      </w:r>
      <w:r>
        <w:rPr>
          <w:color w:val="221F1F"/>
        </w:rPr>
        <w:t>the</w:t>
      </w:r>
      <w:r>
        <w:rPr>
          <w:color w:val="221F1F"/>
          <w:spacing w:val="-3"/>
        </w:rPr>
        <w:t xml:space="preserve"> </w:t>
      </w:r>
      <w:r>
        <w:rPr>
          <w:color w:val="221F1F"/>
        </w:rPr>
        <w:t>United</w:t>
      </w:r>
      <w:r>
        <w:rPr>
          <w:color w:val="221F1F"/>
          <w:spacing w:val="-3"/>
        </w:rPr>
        <w:t xml:space="preserve"> </w:t>
      </w:r>
      <w:r>
        <w:rPr>
          <w:color w:val="221F1F"/>
        </w:rPr>
        <w:t>States, up</w:t>
      </w:r>
      <w:r>
        <w:rPr>
          <w:color w:val="221F1F"/>
          <w:spacing w:val="-6"/>
        </w:rPr>
        <w:t xml:space="preserve"> </w:t>
      </w:r>
      <w:r>
        <w:rPr>
          <w:color w:val="221F1F"/>
        </w:rPr>
        <w:t>to</w:t>
      </w:r>
      <w:r>
        <w:rPr>
          <w:color w:val="221F1F"/>
          <w:spacing w:val="-6"/>
        </w:rPr>
        <w:t xml:space="preserve"> </w:t>
      </w:r>
      <w:r>
        <w:rPr>
          <w:color w:val="221F1F"/>
        </w:rPr>
        <w:t>79%</w:t>
      </w:r>
      <w:r>
        <w:rPr>
          <w:color w:val="221F1F"/>
          <w:spacing w:val="-6"/>
        </w:rPr>
        <w:t xml:space="preserve"> </w:t>
      </w:r>
      <w:r>
        <w:rPr>
          <w:color w:val="221F1F"/>
        </w:rPr>
        <w:t>of</w:t>
      </w:r>
      <w:r>
        <w:rPr>
          <w:color w:val="221F1F"/>
          <w:spacing w:val="-5"/>
        </w:rPr>
        <w:t xml:space="preserve"> </w:t>
      </w:r>
      <w:r>
        <w:rPr>
          <w:color w:val="221F1F"/>
        </w:rPr>
        <w:t>FPS</w:t>
      </w:r>
      <w:r>
        <w:rPr>
          <w:color w:val="221F1F"/>
          <w:spacing w:val="-6"/>
        </w:rPr>
        <w:t xml:space="preserve"> </w:t>
      </w:r>
      <w:r>
        <w:rPr>
          <w:color w:val="221F1F"/>
        </w:rPr>
        <w:t>players</w:t>
      </w:r>
      <w:r>
        <w:rPr>
          <w:color w:val="221F1F"/>
          <w:spacing w:val="-6"/>
        </w:rPr>
        <w:t xml:space="preserve"> </w:t>
      </w:r>
      <w:r>
        <w:rPr>
          <w:color w:val="221F1F"/>
        </w:rPr>
        <w:t>are</w:t>
      </w:r>
      <w:r>
        <w:rPr>
          <w:color w:val="221F1F"/>
          <w:spacing w:val="-7"/>
        </w:rPr>
        <w:t xml:space="preserve"> </w:t>
      </w:r>
      <w:r>
        <w:rPr>
          <w:color w:val="221F1F"/>
        </w:rPr>
        <w:t>using</w:t>
      </w:r>
      <w:r>
        <w:rPr>
          <w:color w:val="221F1F"/>
          <w:spacing w:val="-6"/>
        </w:rPr>
        <w:t xml:space="preserve"> </w:t>
      </w:r>
      <w:r>
        <w:rPr>
          <w:color w:val="221F1F"/>
        </w:rPr>
        <w:t>Wi-Fi-connected</w:t>
      </w:r>
      <w:r>
        <w:rPr>
          <w:color w:val="221F1F"/>
          <w:spacing w:val="-6"/>
        </w:rPr>
        <w:t xml:space="preserve"> </w:t>
      </w:r>
      <w:r>
        <w:rPr>
          <w:color w:val="221F1F"/>
        </w:rPr>
        <w:t>consoles</w:t>
      </w:r>
      <w:r>
        <w:rPr>
          <w:color w:val="221F1F"/>
          <w:spacing w:val="-6"/>
        </w:rPr>
        <w:t xml:space="preserve"> </w:t>
      </w:r>
      <w:r w:rsidR="007B37BF">
        <w:rPr>
          <w:color w:val="221F1F"/>
          <w:spacing w:val="-6"/>
        </w:rPr>
        <w:fldChar w:fldCharType="begin"/>
      </w:r>
      <w:r w:rsidR="007B37BF">
        <w:rPr>
          <w:color w:val="221F1F"/>
          <w:spacing w:val="-6"/>
        </w:rPr>
        <w:instrText xml:space="preserve"> REF _Ref175768938 \r \h </w:instrText>
      </w:r>
      <w:r w:rsidR="007B37BF">
        <w:rPr>
          <w:color w:val="221F1F"/>
          <w:spacing w:val="-6"/>
        </w:rPr>
      </w:r>
      <w:r w:rsidR="007B37BF">
        <w:rPr>
          <w:color w:val="221F1F"/>
          <w:spacing w:val="-6"/>
        </w:rPr>
        <w:fldChar w:fldCharType="separate"/>
      </w:r>
      <w:r w:rsidR="007B37BF">
        <w:rPr>
          <w:color w:val="221F1F"/>
          <w:spacing w:val="-6"/>
        </w:rPr>
        <w:t>[4]</w:t>
      </w:r>
      <w:r w:rsidR="007B37BF">
        <w:rPr>
          <w:color w:val="221F1F"/>
          <w:spacing w:val="-6"/>
        </w:rPr>
        <w:fldChar w:fldCharType="end"/>
      </w:r>
      <w:hyperlink w:anchor="_bookmark28" w:history="1">
        <w:r>
          <w:rPr>
            <w:color w:val="221F1F"/>
          </w:rPr>
          <w:t>.</w:t>
        </w:r>
      </w:hyperlink>
      <w:r>
        <w:rPr>
          <w:color w:val="221F1F"/>
          <w:spacing w:val="-7"/>
        </w:rPr>
        <w:t xml:space="preserve"> </w:t>
      </w:r>
      <w:r>
        <w:rPr>
          <w:color w:val="221F1F"/>
        </w:rPr>
        <w:t>However,</w:t>
      </w:r>
      <w:r>
        <w:rPr>
          <w:color w:val="221F1F"/>
          <w:spacing w:val="-6"/>
        </w:rPr>
        <w:t xml:space="preserve"> </w:t>
      </w:r>
      <w:r>
        <w:rPr>
          <w:color w:val="221F1F"/>
        </w:rPr>
        <w:t>wireless</w:t>
      </w:r>
      <w:r>
        <w:rPr>
          <w:color w:val="221F1F"/>
          <w:spacing w:val="-6"/>
        </w:rPr>
        <w:t xml:space="preserve"> </w:t>
      </w:r>
      <w:r>
        <w:rPr>
          <w:color w:val="221F1F"/>
        </w:rPr>
        <w:t>networks</w:t>
      </w:r>
      <w:r>
        <w:rPr>
          <w:color w:val="221F1F"/>
          <w:spacing w:val="-5"/>
        </w:rPr>
        <w:t xml:space="preserve"> </w:t>
      </w:r>
      <w:r>
        <w:rPr>
          <w:color w:val="221F1F"/>
        </w:rPr>
        <w:t>have</w:t>
      </w:r>
      <w:r>
        <w:rPr>
          <w:color w:val="221F1F"/>
          <w:spacing w:val="-7"/>
        </w:rPr>
        <w:t xml:space="preserve"> </w:t>
      </w:r>
      <w:r>
        <w:rPr>
          <w:color w:val="221F1F"/>
        </w:rPr>
        <w:t>an</w:t>
      </w:r>
      <w:r>
        <w:rPr>
          <w:color w:val="221F1F"/>
          <w:spacing w:val="-6"/>
        </w:rPr>
        <w:t xml:space="preserve"> </w:t>
      </w:r>
      <w:r>
        <w:rPr>
          <w:color w:val="221F1F"/>
        </w:rPr>
        <w:t>especially bad reputation among the gaming community. The main reasons are high latency, lag spikes, and jitter.</w:t>
      </w:r>
    </w:p>
    <w:p w14:paraId="6292EC60" w14:textId="77777777" w:rsidR="0048364B" w:rsidRDefault="0048364B">
      <w:pPr>
        <w:pStyle w:val="BodyText"/>
        <w:spacing w:before="178"/>
      </w:pPr>
    </w:p>
    <w:p w14:paraId="3982FA37" w14:textId="77777777" w:rsidR="0048364B" w:rsidRDefault="00072AB1">
      <w:pPr>
        <w:pStyle w:val="Heading2"/>
        <w:numPr>
          <w:ilvl w:val="1"/>
          <w:numId w:val="2"/>
        </w:numPr>
        <w:tabs>
          <w:tab w:val="left" w:pos="1167"/>
        </w:tabs>
        <w:ind w:hanging="1007"/>
        <w:rPr>
          <w:color w:val="221F1F"/>
        </w:rPr>
      </w:pPr>
      <w:bookmarkStart w:id="17" w:name="_bookmark9"/>
      <w:bookmarkStart w:id="18" w:name="2.5._CLOUD_GAMING"/>
      <w:bookmarkEnd w:id="17"/>
      <w:bookmarkEnd w:id="18"/>
      <w:r>
        <w:rPr>
          <w:color w:val="221F1F"/>
        </w:rPr>
        <w:t>CLOUD</w:t>
      </w:r>
      <w:r>
        <w:rPr>
          <w:color w:val="221F1F"/>
          <w:spacing w:val="-3"/>
        </w:rPr>
        <w:t xml:space="preserve"> </w:t>
      </w:r>
      <w:r>
        <w:rPr>
          <w:color w:val="221F1F"/>
          <w:spacing w:val="-2"/>
        </w:rPr>
        <w:t>GAMING</w:t>
      </w:r>
    </w:p>
    <w:p w14:paraId="70C5D390" w14:textId="753CAC93" w:rsidR="0048364B" w:rsidRDefault="00072AB1">
      <w:pPr>
        <w:pStyle w:val="BodyText"/>
        <w:spacing w:before="243" w:line="360" w:lineRule="auto"/>
        <w:ind w:left="160" w:right="258"/>
        <w:jc w:val="both"/>
      </w:pPr>
      <w:r>
        <w:rPr>
          <w:color w:val="221F1F"/>
        </w:rPr>
        <w:t>Cloud gaming is another type of video game potentially played on lightweight devices at the user’s premise. Unlike</w:t>
      </w:r>
      <w:r>
        <w:rPr>
          <w:color w:val="221F1F"/>
          <w:spacing w:val="-7"/>
        </w:rPr>
        <w:t xml:space="preserve"> </w:t>
      </w:r>
      <w:r>
        <w:rPr>
          <w:color w:val="221F1F"/>
        </w:rPr>
        <w:t>other</w:t>
      </w:r>
      <w:r>
        <w:rPr>
          <w:color w:val="221F1F"/>
          <w:spacing w:val="-5"/>
        </w:rPr>
        <w:t xml:space="preserve"> </w:t>
      </w:r>
      <w:r>
        <w:rPr>
          <w:color w:val="221F1F"/>
        </w:rPr>
        <w:t>gaming</w:t>
      </w:r>
      <w:r>
        <w:rPr>
          <w:color w:val="221F1F"/>
          <w:spacing w:val="-6"/>
        </w:rPr>
        <w:t xml:space="preserve"> </w:t>
      </w:r>
      <w:r>
        <w:rPr>
          <w:color w:val="221F1F"/>
        </w:rPr>
        <w:t>hardware,</w:t>
      </w:r>
      <w:r>
        <w:rPr>
          <w:color w:val="221F1F"/>
          <w:spacing w:val="-6"/>
        </w:rPr>
        <w:t xml:space="preserve"> </w:t>
      </w:r>
      <w:r>
        <w:rPr>
          <w:color w:val="221F1F"/>
        </w:rPr>
        <w:t>user</w:t>
      </w:r>
      <w:r>
        <w:rPr>
          <w:color w:val="221F1F"/>
          <w:spacing w:val="-6"/>
        </w:rPr>
        <w:t xml:space="preserve"> </w:t>
      </w:r>
      <w:r>
        <w:rPr>
          <w:color w:val="221F1F"/>
        </w:rPr>
        <w:t>devices</w:t>
      </w:r>
      <w:r>
        <w:rPr>
          <w:color w:val="221F1F"/>
          <w:spacing w:val="-6"/>
        </w:rPr>
        <w:t xml:space="preserve"> </w:t>
      </w:r>
      <w:r>
        <w:rPr>
          <w:color w:val="221F1F"/>
        </w:rPr>
        <w:t>do</w:t>
      </w:r>
      <w:r>
        <w:rPr>
          <w:color w:val="221F1F"/>
          <w:spacing w:val="-6"/>
        </w:rPr>
        <w:t xml:space="preserve"> </w:t>
      </w:r>
      <w:r>
        <w:rPr>
          <w:color w:val="221F1F"/>
        </w:rPr>
        <w:t>not</w:t>
      </w:r>
      <w:r>
        <w:rPr>
          <w:color w:val="221F1F"/>
          <w:spacing w:val="-6"/>
        </w:rPr>
        <w:t xml:space="preserve"> </w:t>
      </w:r>
      <w:r>
        <w:rPr>
          <w:color w:val="221F1F"/>
        </w:rPr>
        <w:t>need</w:t>
      </w:r>
      <w:r>
        <w:rPr>
          <w:color w:val="221F1F"/>
          <w:spacing w:val="-5"/>
        </w:rPr>
        <w:t xml:space="preserve"> </w:t>
      </w:r>
      <w:r>
        <w:rPr>
          <w:color w:val="221F1F"/>
        </w:rPr>
        <w:t>to</w:t>
      </w:r>
      <w:r>
        <w:rPr>
          <w:color w:val="221F1F"/>
          <w:spacing w:val="-6"/>
        </w:rPr>
        <w:t xml:space="preserve"> </w:t>
      </w:r>
      <w:r>
        <w:rPr>
          <w:color w:val="221F1F"/>
        </w:rPr>
        <w:t>render</w:t>
      </w:r>
      <w:r>
        <w:rPr>
          <w:color w:val="221F1F"/>
          <w:spacing w:val="-6"/>
        </w:rPr>
        <w:t xml:space="preserve"> </w:t>
      </w:r>
      <w:r>
        <w:rPr>
          <w:color w:val="221F1F"/>
        </w:rPr>
        <w:t>pictures</w:t>
      </w:r>
      <w:r>
        <w:rPr>
          <w:color w:val="221F1F"/>
          <w:spacing w:val="-6"/>
        </w:rPr>
        <w:t xml:space="preserve"> </w:t>
      </w:r>
      <w:r>
        <w:rPr>
          <w:color w:val="221F1F"/>
        </w:rPr>
        <w:t>or</w:t>
      </w:r>
      <w:r>
        <w:rPr>
          <w:color w:val="221F1F"/>
          <w:spacing w:val="-5"/>
        </w:rPr>
        <w:t xml:space="preserve"> </w:t>
      </w:r>
      <w:r>
        <w:rPr>
          <w:color w:val="221F1F"/>
        </w:rPr>
        <w:t>video.</w:t>
      </w:r>
      <w:r>
        <w:rPr>
          <w:color w:val="221F1F"/>
          <w:spacing w:val="-7"/>
        </w:rPr>
        <w:t xml:space="preserve"> </w:t>
      </w:r>
      <w:r>
        <w:rPr>
          <w:color w:val="221F1F"/>
        </w:rPr>
        <w:t>Instead,</w:t>
      </w:r>
      <w:r>
        <w:rPr>
          <w:color w:val="221F1F"/>
          <w:spacing w:val="-6"/>
        </w:rPr>
        <w:t xml:space="preserve"> </w:t>
      </w:r>
      <w:r>
        <w:rPr>
          <w:color w:val="221F1F"/>
        </w:rPr>
        <w:t>they</w:t>
      </w:r>
      <w:r>
        <w:rPr>
          <w:color w:val="221F1F"/>
          <w:spacing w:val="-6"/>
        </w:rPr>
        <w:t xml:space="preserve"> </w:t>
      </w:r>
      <w:r>
        <w:rPr>
          <w:color w:val="221F1F"/>
        </w:rPr>
        <w:t>are</w:t>
      </w:r>
      <w:r>
        <w:rPr>
          <w:color w:val="221F1F"/>
          <w:spacing w:val="-6"/>
        </w:rPr>
        <w:t xml:space="preserve"> </w:t>
      </w:r>
      <w:r>
        <w:rPr>
          <w:color w:val="221F1F"/>
        </w:rPr>
        <w:t>rendered at</w:t>
      </w:r>
      <w:r>
        <w:rPr>
          <w:color w:val="221F1F"/>
          <w:spacing w:val="-7"/>
        </w:rPr>
        <w:t xml:space="preserve"> </w:t>
      </w:r>
      <w:r>
        <w:rPr>
          <w:color w:val="221F1F"/>
        </w:rPr>
        <w:t>the</w:t>
      </w:r>
      <w:r>
        <w:rPr>
          <w:color w:val="221F1F"/>
          <w:spacing w:val="-6"/>
        </w:rPr>
        <w:t xml:space="preserve"> </w:t>
      </w:r>
      <w:r>
        <w:rPr>
          <w:color w:val="221F1F"/>
        </w:rPr>
        <w:t>cloud</w:t>
      </w:r>
      <w:r>
        <w:rPr>
          <w:color w:val="221F1F"/>
          <w:spacing w:val="-7"/>
        </w:rPr>
        <w:t xml:space="preserve"> </w:t>
      </w:r>
      <w:r>
        <w:rPr>
          <w:color w:val="221F1F"/>
        </w:rPr>
        <w:t>server.</w:t>
      </w:r>
      <w:r>
        <w:rPr>
          <w:color w:val="221F1F"/>
          <w:spacing w:val="-7"/>
        </w:rPr>
        <w:t xml:space="preserve"> </w:t>
      </w:r>
      <w:r>
        <w:rPr>
          <w:color w:val="221F1F"/>
        </w:rPr>
        <w:t>The</w:t>
      </w:r>
      <w:r>
        <w:rPr>
          <w:color w:val="221F1F"/>
          <w:spacing w:val="-6"/>
        </w:rPr>
        <w:t xml:space="preserve"> </w:t>
      </w:r>
      <w:r>
        <w:rPr>
          <w:color w:val="221F1F"/>
        </w:rPr>
        <w:t>pictures/videos</w:t>
      </w:r>
      <w:r>
        <w:rPr>
          <w:color w:val="221F1F"/>
          <w:spacing w:val="-6"/>
        </w:rPr>
        <w:t xml:space="preserve"> </w:t>
      </w:r>
      <w:r>
        <w:rPr>
          <w:color w:val="221F1F"/>
        </w:rPr>
        <w:t>generated</w:t>
      </w:r>
      <w:r>
        <w:rPr>
          <w:color w:val="221F1F"/>
          <w:spacing w:val="-7"/>
        </w:rPr>
        <w:t xml:space="preserve"> </w:t>
      </w:r>
      <w:r>
        <w:rPr>
          <w:color w:val="221F1F"/>
        </w:rPr>
        <w:t>at</w:t>
      </w:r>
      <w:r>
        <w:rPr>
          <w:color w:val="221F1F"/>
          <w:spacing w:val="-6"/>
        </w:rPr>
        <w:t xml:space="preserve"> </w:t>
      </w:r>
      <w:r>
        <w:rPr>
          <w:color w:val="221F1F"/>
        </w:rPr>
        <w:t>the</w:t>
      </w:r>
      <w:r>
        <w:rPr>
          <w:color w:val="221F1F"/>
          <w:spacing w:val="-7"/>
        </w:rPr>
        <w:t xml:space="preserve"> </w:t>
      </w:r>
      <w:r>
        <w:rPr>
          <w:color w:val="221F1F"/>
        </w:rPr>
        <w:t>cloud</w:t>
      </w:r>
      <w:r>
        <w:rPr>
          <w:color w:val="221F1F"/>
          <w:spacing w:val="-7"/>
        </w:rPr>
        <w:t xml:space="preserve"> </w:t>
      </w:r>
      <w:r>
        <w:rPr>
          <w:color w:val="221F1F"/>
        </w:rPr>
        <w:t>server</w:t>
      </w:r>
      <w:r>
        <w:rPr>
          <w:color w:val="221F1F"/>
          <w:spacing w:val="-6"/>
        </w:rPr>
        <w:t xml:space="preserve"> </w:t>
      </w:r>
      <w:r>
        <w:rPr>
          <w:color w:val="221F1F"/>
        </w:rPr>
        <w:t>are</w:t>
      </w:r>
      <w:r>
        <w:rPr>
          <w:color w:val="221F1F"/>
          <w:spacing w:val="-7"/>
        </w:rPr>
        <w:t xml:space="preserve"> </w:t>
      </w:r>
      <w:r>
        <w:rPr>
          <w:color w:val="221F1F"/>
        </w:rPr>
        <w:t>streamed</w:t>
      </w:r>
      <w:r>
        <w:rPr>
          <w:color w:val="221F1F"/>
          <w:spacing w:val="-7"/>
        </w:rPr>
        <w:t xml:space="preserve"> </w:t>
      </w:r>
      <w:r>
        <w:rPr>
          <w:color w:val="221F1F"/>
        </w:rPr>
        <w:t>to</w:t>
      </w:r>
      <w:r>
        <w:rPr>
          <w:color w:val="221F1F"/>
          <w:spacing w:val="-6"/>
        </w:rPr>
        <w:t xml:space="preserve"> </w:t>
      </w:r>
      <w:r>
        <w:rPr>
          <w:color w:val="221F1F"/>
        </w:rPr>
        <w:t>the</w:t>
      </w:r>
      <w:r>
        <w:rPr>
          <w:color w:val="221F1F"/>
          <w:spacing w:val="-7"/>
        </w:rPr>
        <w:t xml:space="preserve"> </w:t>
      </w:r>
      <w:r>
        <w:rPr>
          <w:color w:val="221F1F"/>
        </w:rPr>
        <w:t>user</w:t>
      </w:r>
      <w:r>
        <w:rPr>
          <w:color w:val="221F1F"/>
          <w:spacing w:val="-6"/>
        </w:rPr>
        <w:t xml:space="preserve"> </w:t>
      </w:r>
      <w:r>
        <w:rPr>
          <w:color w:val="221F1F"/>
        </w:rPr>
        <w:t>devices,</w:t>
      </w:r>
      <w:r>
        <w:rPr>
          <w:color w:val="221F1F"/>
          <w:spacing w:val="-6"/>
        </w:rPr>
        <w:t xml:space="preserve"> </w:t>
      </w:r>
      <w:r>
        <w:rPr>
          <w:color w:val="221F1F"/>
        </w:rPr>
        <w:t>and</w:t>
      </w:r>
      <w:r>
        <w:rPr>
          <w:color w:val="221F1F"/>
          <w:spacing w:val="-7"/>
        </w:rPr>
        <w:t xml:space="preserve"> </w:t>
      </w:r>
      <w:r>
        <w:rPr>
          <w:color w:val="221F1F"/>
        </w:rPr>
        <w:t>the user devices just display the received picture/video on its display. The cloud game can accommodate and connect multiple players in a single game session</w:t>
      </w:r>
      <w:r w:rsidR="008A6F73">
        <w:rPr>
          <w:color w:val="221F1F"/>
        </w:rPr>
        <w:t>,</w:t>
      </w:r>
      <w:r>
        <w:rPr>
          <w:color w:val="221F1F"/>
        </w:rPr>
        <w:t xml:space="preserve"> just as </w:t>
      </w:r>
      <w:r w:rsidR="008A6F73">
        <w:rPr>
          <w:color w:val="221F1F"/>
        </w:rPr>
        <w:t xml:space="preserve">a </w:t>
      </w:r>
      <w:r>
        <w:rPr>
          <w:color w:val="221F1F"/>
        </w:rPr>
        <w:t>mobile gaming scenario.</w:t>
      </w:r>
    </w:p>
    <w:p w14:paraId="7052355E" w14:textId="77777777" w:rsidR="0048364B" w:rsidRDefault="0048364B">
      <w:pPr>
        <w:spacing w:line="360" w:lineRule="auto"/>
        <w:jc w:val="both"/>
        <w:sectPr w:rsidR="0048364B">
          <w:pgSz w:w="12240" w:h="15840"/>
          <w:pgMar w:top="1400" w:right="960" w:bottom="800" w:left="920" w:header="0" w:footer="601" w:gutter="0"/>
          <w:cols w:space="720"/>
        </w:sectPr>
      </w:pPr>
    </w:p>
    <w:p w14:paraId="1CD6534F" w14:textId="738DEF5A" w:rsidR="0048364B" w:rsidRDefault="00072AB1">
      <w:pPr>
        <w:pStyle w:val="BodyText"/>
        <w:spacing w:before="40" w:line="360" w:lineRule="auto"/>
        <w:ind w:left="160" w:right="260"/>
        <w:jc w:val="both"/>
      </w:pPr>
      <w:r>
        <w:rPr>
          <w:color w:val="221F1F"/>
        </w:rPr>
        <w:lastRenderedPageBreak/>
        <w:t>Cloud gaming requires low latency capability as the user commands in a game session need to be sent back to the</w:t>
      </w:r>
      <w:r>
        <w:rPr>
          <w:color w:val="221F1F"/>
          <w:spacing w:val="-1"/>
        </w:rPr>
        <w:t xml:space="preserve"> </w:t>
      </w:r>
      <w:r>
        <w:rPr>
          <w:color w:val="221F1F"/>
        </w:rPr>
        <w:t>cloud</w:t>
      </w:r>
      <w:r>
        <w:rPr>
          <w:color w:val="221F1F"/>
          <w:spacing w:val="-2"/>
        </w:rPr>
        <w:t xml:space="preserve"> </w:t>
      </w:r>
      <w:r>
        <w:rPr>
          <w:color w:val="221F1F"/>
        </w:rPr>
        <w:t>server,</w:t>
      </w:r>
      <w:r>
        <w:rPr>
          <w:color w:val="221F1F"/>
          <w:spacing w:val="-2"/>
        </w:rPr>
        <w:t xml:space="preserve"> </w:t>
      </w:r>
      <w:r>
        <w:rPr>
          <w:color w:val="221F1F"/>
        </w:rPr>
        <w:t>where</w:t>
      </w:r>
      <w:r>
        <w:rPr>
          <w:color w:val="221F1F"/>
          <w:spacing w:val="-2"/>
        </w:rPr>
        <w:t xml:space="preserve"> </w:t>
      </w:r>
      <w:r>
        <w:rPr>
          <w:color w:val="221F1F"/>
        </w:rPr>
        <w:t>the</w:t>
      </w:r>
      <w:r>
        <w:rPr>
          <w:color w:val="221F1F"/>
          <w:spacing w:val="-2"/>
        </w:rPr>
        <w:t xml:space="preserve"> </w:t>
      </w:r>
      <w:r>
        <w:rPr>
          <w:color w:val="221F1F"/>
        </w:rPr>
        <w:t>cloud</w:t>
      </w:r>
      <w:r>
        <w:rPr>
          <w:color w:val="221F1F"/>
          <w:spacing w:val="-2"/>
        </w:rPr>
        <w:t xml:space="preserve"> </w:t>
      </w:r>
      <w:r>
        <w:rPr>
          <w:color w:val="221F1F"/>
        </w:rPr>
        <w:t>server</w:t>
      </w:r>
      <w:r>
        <w:rPr>
          <w:color w:val="221F1F"/>
          <w:spacing w:val="-2"/>
        </w:rPr>
        <w:t xml:space="preserve"> </w:t>
      </w:r>
      <w:r>
        <w:rPr>
          <w:color w:val="221F1F"/>
        </w:rPr>
        <w:t>updates the</w:t>
      </w:r>
      <w:r>
        <w:rPr>
          <w:color w:val="221F1F"/>
          <w:spacing w:val="-1"/>
        </w:rPr>
        <w:t xml:space="preserve"> </w:t>
      </w:r>
      <w:r>
        <w:rPr>
          <w:color w:val="221F1F"/>
        </w:rPr>
        <w:t>game</w:t>
      </w:r>
      <w:r>
        <w:rPr>
          <w:color w:val="221F1F"/>
          <w:spacing w:val="-2"/>
        </w:rPr>
        <w:t xml:space="preserve"> </w:t>
      </w:r>
      <w:r>
        <w:rPr>
          <w:color w:val="221F1F"/>
        </w:rPr>
        <w:t>context</w:t>
      </w:r>
      <w:r>
        <w:rPr>
          <w:color w:val="221F1F"/>
          <w:spacing w:val="-2"/>
        </w:rPr>
        <w:t xml:space="preserve"> </w:t>
      </w:r>
      <w:r>
        <w:rPr>
          <w:color w:val="221F1F"/>
        </w:rPr>
        <w:t>depending</w:t>
      </w:r>
      <w:r>
        <w:rPr>
          <w:color w:val="221F1F"/>
          <w:spacing w:val="-1"/>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received</w:t>
      </w:r>
      <w:r>
        <w:rPr>
          <w:color w:val="221F1F"/>
          <w:spacing w:val="-2"/>
        </w:rPr>
        <w:t xml:space="preserve"> </w:t>
      </w:r>
      <w:r>
        <w:rPr>
          <w:color w:val="221F1F"/>
        </w:rPr>
        <w:t>commands</w:t>
      </w:r>
      <w:r>
        <w:rPr>
          <w:color w:val="221F1F"/>
          <w:spacing w:val="-2"/>
        </w:rPr>
        <w:t xml:space="preserve"> </w:t>
      </w:r>
      <w:r>
        <w:rPr>
          <w:color w:val="221F1F"/>
        </w:rPr>
        <w:t>and then</w:t>
      </w:r>
      <w:r>
        <w:rPr>
          <w:color w:val="221F1F"/>
          <w:spacing w:val="-1"/>
        </w:rPr>
        <w:t xml:space="preserve"> </w:t>
      </w:r>
      <w:r>
        <w:rPr>
          <w:color w:val="221F1F"/>
        </w:rPr>
        <w:t>renders</w:t>
      </w:r>
      <w:r>
        <w:rPr>
          <w:color w:val="221F1F"/>
          <w:spacing w:val="-1"/>
        </w:rPr>
        <w:t xml:space="preserve"> </w:t>
      </w:r>
      <w:r>
        <w:rPr>
          <w:color w:val="221F1F"/>
        </w:rPr>
        <w:t>the</w:t>
      </w:r>
      <w:r>
        <w:rPr>
          <w:color w:val="221F1F"/>
          <w:spacing w:val="-2"/>
        </w:rPr>
        <w:t xml:space="preserve"> </w:t>
      </w:r>
      <w:r>
        <w:rPr>
          <w:color w:val="221F1F"/>
        </w:rPr>
        <w:t>picture/video</w:t>
      </w:r>
      <w:r>
        <w:rPr>
          <w:color w:val="221F1F"/>
          <w:spacing w:val="-2"/>
        </w:rPr>
        <w:t xml:space="preserve"> </w:t>
      </w:r>
      <w:r>
        <w:rPr>
          <w:color w:val="221F1F"/>
        </w:rPr>
        <w:t>to</w:t>
      </w:r>
      <w:r>
        <w:rPr>
          <w:color w:val="221F1F"/>
          <w:spacing w:val="-1"/>
        </w:rPr>
        <w:t xml:space="preserve"> </w:t>
      </w:r>
      <w:r>
        <w:rPr>
          <w:color w:val="221F1F"/>
        </w:rPr>
        <w:t>be</w:t>
      </w:r>
      <w:r>
        <w:rPr>
          <w:color w:val="221F1F"/>
          <w:spacing w:val="-2"/>
        </w:rPr>
        <w:t xml:space="preserve"> </w:t>
      </w:r>
      <w:r>
        <w:rPr>
          <w:color w:val="221F1F"/>
        </w:rPr>
        <w:t>displayed</w:t>
      </w:r>
      <w:r>
        <w:rPr>
          <w:color w:val="221F1F"/>
          <w:spacing w:val="-1"/>
        </w:rPr>
        <w:t xml:space="preserve"> </w:t>
      </w:r>
      <w:r>
        <w:rPr>
          <w:color w:val="221F1F"/>
        </w:rPr>
        <w:t>before</w:t>
      </w:r>
      <w:r>
        <w:rPr>
          <w:color w:val="221F1F"/>
          <w:spacing w:val="-3"/>
        </w:rPr>
        <w:t xml:space="preserve"> </w:t>
      </w:r>
      <w:r>
        <w:rPr>
          <w:color w:val="221F1F"/>
        </w:rPr>
        <w:t>streaming</w:t>
      </w:r>
      <w:r>
        <w:rPr>
          <w:color w:val="221F1F"/>
          <w:spacing w:val="-2"/>
        </w:rPr>
        <w:t xml:space="preserve"> </w:t>
      </w:r>
      <w:r>
        <w:rPr>
          <w:color w:val="221F1F"/>
        </w:rPr>
        <w:t>the</w:t>
      </w:r>
      <w:r>
        <w:rPr>
          <w:color w:val="221F1F"/>
          <w:spacing w:val="-3"/>
        </w:rPr>
        <w:t xml:space="preserve"> </w:t>
      </w:r>
      <w:r>
        <w:rPr>
          <w:color w:val="221F1F"/>
        </w:rPr>
        <w:t>picture/video</w:t>
      </w:r>
      <w:r>
        <w:rPr>
          <w:color w:val="221F1F"/>
          <w:spacing w:val="-2"/>
        </w:rPr>
        <w:t xml:space="preserve"> </w:t>
      </w:r>
      <w:r>
        <w:rPr>
          <w:color w:val="221F1F"/>
        </w:rPr>
        <w:t>content</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user</w:t>
      </w:r>
      <w:r>
        <w:rPr>
          <w:color w:val="221F1F"/>
          <w:spacing w:val="-2"/>
        </w:rPr>
        <w:t xml:space="preserve"> </w:t>
      </w:r>
      <w:r>
        <w:rPr>
          <w:color w:val="221F1F"/>
        </w:rPr>
        <w:t>devices. This cycle needs to be short enough so that users do not feel lagging responses.</w:t>
      </w:r>
    </w:p>
    <w:p w14:paraId="6546B06C" w14:textId="09B96F07" w:rsidR="0048364B" w:rsidRDefault="00072AB1">
      <w:pPr>
        <w:pStyle w:val="BodyText"/>
        <w:spacing w:before="241" w:line="360" w:lineRule="auto"/>
        <w:ind w:left="160" w:right="260"/>
        <w:jc w:val="both"/>
      </w:pPr>
      <w:r>
        <w:rPr>
          <w:color w:val="221F1F"/>
        </w:rPr>
        <w:t>With</w:t>
      </w:r>
      <w:r>
        <w:rPr>
          <w:color w:val="221F1F"/>
          <w:spacing w:val="-2"/>
        </w:rPr>
        <w:t xml:space="preserve"> </w:t>
      </w:r>
      <w:r>
        <w:rPr>
          <w:color w:val="221F1F"/>
        </w:rPr>
        <w:t>cloud</w:t>
      </w:r>
      <w:r>
        <w:rPr>
          <w:color w:val="221F1F"/>
          <w:spacing w:val="-2"/>
        </w:rPr>
        <w:t xml:space="preserve"> </w:t>
      </w:r>
      <w:r>
        <w:rPr>
          <w:color w:val="221F1F"/>
        </w:rPr>
        <w:t>gaming</w:t>
      </w:r>
      <w:r>
        <w:rPr>
          <w:color w:val="221F1F"/>
          <w:spacing w:val="-2"/>
        </w:rPr>
        <w:t xml:space="preserve"> </w:t>
      </w:r>
      <w:r>
        <w:rPr>
          <w:color w:val="221F1F"/>
        </w:rPr>
        <w:t>experience,</w:t>
      </w:r>
      <w:r>
        <w:rPr>
          <w:color w:val="221F1F"/>
          <w:spacing w:val="-2"/>
        </w:rPr>
        <w:t xml:space="preserve"> </w:t>
      </w:r>
      <w:r>
        <w:rPr>
          <w:color w:val="221F1F"/>
        </w:rPr>
        <w:t>users</w:t>
      </w:r>
      <w:r>
        <w:rPr>
          <w:color w:val="221F1F"/>
          <w:spacing w:val="-2"/>
        </w:rPr>
        <w:t xml:space="preserve"> </w:t>
      </w:r>
      <w:r>
        <w:rPr>
          <w:color w:val="221F1F"/>
        </w:rPr>
        <w:t>can</w:t>
      </w:r>
      <w:r>
        <w:rPr>
          <w:color w:val="221F1F"/>
          <w:spacing w:val="-3"/>
        </w:rPr>
        <w:t xml:space="preserve"> </w:t>
      </w:r>
      <w:r>
        <w:rPr>
          <w:color w:val="221F1F"/>
        </w:rPr>
        <w:t>play</w:t>
      </w:r>
      <w:r>
        <w:rPr>
          <w:color w:val="221F1F"/>
          <w:spacing w:val="-3"/>
        </w:rPr>
        <w:t xml:space="preserve"> </w:t>
      </w:r>
      <w:r>
        <w:rPr>
          <w:color w:val="221F1F"/>
        </w:rPr>
        <w:t>a</w:t>
      </w:r>
      <w:r>
        <w:rPr>
          <w:color w:val="221F1F"/>
          <w:spacing w:val="-3"/>
        </w:rPr>
        <w:t xml:space="preserve"> </w:t>
      </w:r>
      <w:r>
        <w:rPr>
          <w:color w:val="221F1F"/>
        </w:rPr>
        <w:t>large</w:t>
      </w:r>
      <w:r>
        <w:rPr>
          <w:color w:val="221F1F"/>
          <w:spacing w:val="-3"/>
        </w:rPr>
        <w:t xml:space="preserve"> </w:t>
      </w:r>
      <w:r>
        <w:rPr>
          <w:color w:val="221F1F"/>
        </w:rPr>
        <w:t>number</w:t>
      </w:r>
      <w:r>
        <w:rPr>
          <w:color w:val="221F1F"/>
          <w:spacing w:val="-2"/>
        </w:rPr>
        <w:t xml:space="preserve"> </w:t>
      </w:r>
      <w:r>
        <w:rPr>
          <w:color w:val="221F1F"/>
        </w:rPr>
        <w:t>of</w:t>
      </w:r>
      <w:r>
        <w:rPr>
          <w:color w:val="221F1F"/>
          <w:spacing w:val="-2"/>
        </w:rPr>
        <w:t xml:space="preserve"> </w:t>
      </w:r>
      <w:r>
        <w:rPr>
          <w:color w:val="221F1F"/>
        </w:rPr>
        <w:t>game</w:t>
      </w:r>
      <w:r>
        <w:rPr>
          <w:color w:val="221F1F"/>
          <w:spacing w:val="-2"/>
        </w:rPr>
        <w:t xml:space="preserve"> </w:t>
      </w:r>
      <w:r>
        <w:rPr>
          <w:color w:val="221F1F"/>
        </w:rPr>
        <w:t>titles.</w:t>
      </w:r>
      <w:r>
        <w:rPr>
          <w:color w:val="221F1F"/>
          <w:spacing w:val="-1"/>
        </w:rPr>
        <w:t xml:space="preserve"> </w:t>
      </w:r>
      <w:r>
        <w:rPr>
          <w:color w:val="221F1F"/>
        </w:rPr>
        <w:t>Users</w:t>
      </w:r>
      <w:r>
        <w:rPr>
          <w:color w:val="221F1F"/>
          <w:spacing w:val="-3"/>
        </w:rPr>
        <w:t xml:space="preserve"> </w:t>
      </w:r>
      <w:r>
        <w:rPr>
          <w:color w:val="221F1F"/>
        </w:rPr>
        <w:t>can</w:t>
      </w:r>
      <w:r>
        <w:rPr>
          <w:color w:val="221F1F"/>
          <w:spacing w:val="-2"/>
        </w:rPr>
        <w:t xml:space="preserve"> </w:t>
      </w:r>
      <w:r>
        <w:rPr>
          <w:color w:val="221F1F"/>
        </w:rPr>
        <w:t>pick</w:t>
      </w:r>
      <w:r>
        <w:rPr>
          <w:color w:val="221F1F"/>
          <w:spacing w:val="-3"/>
        </w:rPr>
        <w:t xml:space="preserve"> </w:t>
      </w:r>
      <w:r>
        <w:rPr>
          <w:color w:val="221F1F"/>
        </w:rPr>
        <w:t>up</w:t>
      </w:r>
      <w:r>
        <w:rPr>
          <w:color w:val="221F1F"/>
          <w:spacing w:val="-2"/>
        </w:rPr>
        <w:t xml:space="preserve"> </w:t>
      </w:r>
      <w:r>
        <w:rPr>
          <w:color w:val="221F1F"/>
        </w:rPr>
        <w:t>game</w:t>
      </w:r>
      <w:r>
        <w:rPr>
          <w:color w:val="221F1F"/>
          <w:spacing w:val="-3"/>
        </w:rPr>
        <w:t xml:space="preserve"> </w:t>
      </w:r>
      <w:r>
        <w:rPr>
          <w:color w:val="221F1F"/>
        </w:rPr>
        <w:t>titles</w:t>
      </w:r>
      <w:r>
        <w:rPr>
          <w:color w:val="221F1F"/>
          <w:spacing w:val="-3"/>
        </w:rPr>
        <w:t xml:space="preserve"> </w:t>
      </w:r>
      <w:r>
        <w:rPr>
          <w:color w:val="221F1F"/>
        </w:rPr>
        <w:t>from the library on the cloud server. Another benefit of cloud gaming is that the user device could be lightweight in terms</w:t>
      </w:r>
      <w:r>
        <w:rPr>
          <w:color w:val="221F1F"/>
          <w:spacing w:val="-2"/>
        </w:rPr>
        <w:t xml:space="preserve"> </w:t>
      </w:r>
      <w:r>
        <w:rPr>
          <w:color w:val="221F1F"/>
        </w:rPr>
        <w:t>of</w:t>
      </w:r>
      <w:r>
        <w:rPr>
          <w:color w:val="221F1F"/>
          <w:spacing w:val="-3"/>
        </w:rPr>
        <w:t xml:space="preserve"> </w:t>
      </w:r>
      <w:r>
        <w:rPr>
          <w:color w:val="221F1F"/>
        </w:rPr>
        <w:t>hardware</w:t>
      </w:r>
      <w:r>
        <w:rPr>
          <w:color w:val="221F1F"/>
          <w:spacing w:val="-3"/>
        </w:rPr>
        <w:t xml:space="preserve"> </w:t>
      </w:r>
      <w:r>
        <w:rPr>
          <w:color w:val="221F1F"/>
        </w:rPr>
        <w:t>footprint.</w:t>
      </w:r>
      <w:r>
        <w:rPr>
          <w:color w:val="221F1F"/>
          <w:spacing w:val="-3"/>
        </w:rPr>
        <w:t xml:space="preserve"> </w:t>
      </w:r>
      <w:r>
        <w:rPr>
          <w:color w:val="221F1F"/>
        </w:rPr>
        <w:t>The</w:t>
      </w:r>
      <w:r>
        <w:rPr>
          <w:color w:val="221F1F"/>
          <w:spacing w:val="-3"/>
        </w:rPr>
        <w:t xml:space="preserve"> </w:t>
      </w:r>
      <w:r>
        <w:rPr>
          <w:color w:val="221F1F"/>
        </w:rPr>
        <w:t>user</w:t>
      </w:r>
      <w:r>
        <w:rPr>
          <w:color w:val="221F1F"/>
          <w:spacing w:val="-2"/>
        </w:rPr>
        <w:t xml:space="preserve"> </w:t>
      </w:r>
      <w:r>
        <w:rPr>
          <w:color w:val="221F1F"/>
        </w:rPr>
        <w:t>devices</w:t>
      </w:r>
      <w:r>
        <w:rPr>
          <w:color w:val="221F1F"/>
          <w:spacing w:val="-2"/>
        </w:rPr>
        <w:t xml:space="preserve"> </w:t>
      </w:r>
      <w:r>
        <w:rPr>
          <w:color w:val="221F1F"/>
        </w:rPr>
        <w:t>only</w:t>
      </w:r>
      <w:r>
        <w:rPr>
          <w:color w:val="221F1F"/>
          <w:spacing w:val="-1"/>
        </w:rPr>
        <w:t xml:space="preserve"> </w:t>
      </w:r>
      <w:r>
        <w:rPr>
          <w:color w:val="221F1F"/>
        </w:rPr>
        <w:t>need</w:t>
      </w:r>
      <w:r>
        <w:rPr>
          <w:color w:val="221F1F"/>
          <w:spacing w:val="-2"/>
        </w:rPr>
        <w:t xml:space="preserve"> </w:t>
      </w:r>
      <w:r>
        <w:rPr>
          <w:color w:val="221F1F"/>
        </w:rPr>
        <w:t>to</w:t>
      </w:r>
      <w:r>
        <w:rPr>
          <w:color w:val="221F1F"/>
          <w:spacing w:val="-2"/>
        </w:rPr>
        <w:t xml:space="preserve"> </w:t>
      </w:r>
      <w:r>
        <w:rPr>
          <w:color w:val="221F1F"/>
        </w:rPr>
        <w:t>decode</w:t>
      </w:r>
      <w:r>
        <w:rPr>
          <w:color w:val="221F1F"/>
          <w:spacing w:val="-3"/>
        </w:rPr>
        <w:t xml:space="preserve"> </w:t>
      </w:r>
      <w:r>
        <w:rPr>
          <w:color w:val="221F1F"/>
        </w:rPr>
        <w:t>and</w:t>
      </w:r>
      <w:r>
        <w:rPr>
          <w:color w:val="221F1F"/>
          <w:spacing w:val="-2"/>
        </w:rPr>
        <w:t xml:space="preserve"> </w:t>
      </w:r>
      <w:r>
        <w:rPr>
          <w:color w:val="221F1F"/>
        </w:rPr>
        <w:t>display</w:t>
      </w:r>
      <w:r>
        <w:rPr>
          <w:color w:val="221F1F"/>
          <w:spacing w:val="-3"/>
        </w:rPr>
        <w:t xml:space="preserve"> </w:t>
      </w:r>
      <w:r>
        <w:rPr>
          <w:color w:val="221F1F"/>
        </w:rPr>
        <w:t>received</w:t>
      </w:r>
      <w:r>
        <w:rPr>
          <w:color w:val="221F1F"/>
          <w:spacing w:val="-2"/>
        </w:rPr>
        <w:t xml:space="preserve"> </w:t>
      </w:r>
      <w:r>
        <w:rPr>
          <w:color w:val="221F1F"/>
        </w:rPr>
        <w:t>picture/video</w:t>
      </w:r>
      <w:r>
        <w:rPr>
          <w:color w:val="221F1F"/>
          <w:spacing w:val="-2"/>
        </w:rPr>
        <w:t xml:space="preserve"> </w:t>
      </w:r>
      <w:r>
        <w:rPr>
          <w:color w:val="221F1F"/>
        </w:rPr>
        <w:t>content. This way, users can enjoy a</w:t>
      </w:r>
      <w:r>
        <w:rPr>
          <w:color w:val="221F1F"/>
          <w:spacing w:val="-1"/>
        </w:rPr>
        <w:t xml:space="preserve"> </w:t>
      </w:r>
      <w:r>
        <w:rPr>
          <w:color w:val="221F1F"/>
        </w:rPr>
        <w:t xml:space="preserve">realistic and immersive game experience without requiring heavy computation </w:t>
      </w:r>
      <w:r w:rsidR="008A6F73">
        <w:rPr>
          <w:color w:val="221F1F"/>
        </w:rPr>
        <w:t>on</w:t>
      </w:r>
      <w:r>
        <w:rPr>
          <w:color w:val="221F1F"/>
        </w:rPr>
        <w:t xml:space="preserve"> user devices. The lightweight user device leads to lower cost and longer battery life </w:t>
      </w:r>
      <w:r w:rsidR="00A572E8">
        <w:rPr>
          <w:color w:val="221F1F"/>
        </w:rPr>
        <w:fldChar w:fldCharType="begin"/>
      </w:r>
      <w:r w:rsidR="00A572E8">
        <w:rPr>
          <w:color w:val="221F1F"/>
        </w:rPr>
        <w:instrText xml:space="preserve"> REF _Ref175768938 \r \h </w:instrText>
      </w:r>
      <w:r w:rsidR="00A572E8">
        <w:rPr>
          <w:color w:val="221F1F"/>
        </w:rPr>
      </w:r>
      <w:r w:rsidR="00A572E8">
        <w:rPr>
          <w:color w:val="221F1F"/>
        </w:rPr>
        <w:fldChar w:fldCharType="separate"/>
      </w:r>
      <w:r w:rsidR="00A572E8">
        <w:rPr>
          <w:color w:val="221F1F"/>
        </w:rPr>
        <w:t>[4]</w:t>
      </w:r>
      <w:r w:rsidR="00A572E8">
        <w:rPr>
          <w:color w:val="221F1F"/>
        </w:rPr>
        <w:fldChar w:fldCharType="end"/>
      </w:r>
      <w:r w:rsidR="00A572E8">
        <w:rPr>
          <w:color w:val="221F1F"/>
        </w:rPr>
        <w:t>.</w:t>
      </w:r>
      <w:r w:rsidR="00A572E8">
        <w:t xml:space="preserve"> </w:t>
      </w:r>
    </w:p>
    <w:p w14:paraId="63EB1E50" w14:textId="77777777" w:rsidR="0048364B" w:rsidRDefault="0048364B">
      <w:pPr>
        <w:pStyle w:val="BodyText"/>
        <w:spacing w:before="177"/>
      </w:pPr>
    </w:p>
    <w:p w14:paraId="4DF6BF4C" w14:textId="77777777" w:rsidR="0048364B" w:rsidRDefault="00072AB1">
      <w:pPr>
        <w:pStyle w:val="Heading2"/>
        <w:numPr>
          <w:ilvl w:val="1"/>
          <w:numId w:val="2"/>
        </w:numPr>
        <w:tabs>
          <w:tab w:val="left" w:pos="1167"/>
        </w:tabs>
        <w:ind w:hanging="1007"/>
        <w:rPr>
          <w:color w:val="221F1F"/>
        </w:rPr>
      </w:pPr>
      <w:bookmarkStart w:id="19" w:name="_bookmark10"/>
      <w:bookmarkStart w:id="20" w:name="2.6._INDUSTRIAL_SYSTEMS"/>
      <w:bookmarkEnd w:id="19"/>
      <w:bookmarkEnd w:id="20"/>
      <w:r>
        <w:rPr>
          <w:color w:val="221F1F"/>
        </w:rPr>
        <w:t>INDUSTRIAL</w:t>
      </w:r>
      <w:r>
        <w:rPr>
          <w:color w:val="221F1F"/>
          <w:spacing w:val="-7"/>
        </w:rPr>
        <w:t xml:space="preserve"> </w:t>
      </w:r>
      <w:r>
        <w:rPr>
          <w:color w:val="221F1F"/>
          <w:spacing w:val="-2"/>
        </w:rPr>
        <w:t>SYSTEMS</w:t>
      </w:r>
    </w:p>
    <w:p w14:paraId="0E15B774" w14:textId="28CDF5AA" w:rsidR="0048364B" w:rsidRDefault="00072AB1">
      <w:pPr>
        <w:pStyle w:val="BodyText"/>
        <w:spacing w:before="242" w:line="360" w:lineRule="auto"/>
        <w:ind w:left="160" w:right="259"/>
        <w:jc w:val="both"/>
      </w:pPr>
      <w:r>
        <w:rPr>
          <w:color w:val="221F1F"/>
        </w:rPr>
        <w:t>Industrial</w:t>
      </w:r>
      <w:r>
        <w:rPr>
          <w:color w:val="221F1F"/>
          <w:spacing w:val="-8"/>
        </w:rPr>
        <w:t xml:space="preserve"> </w:t>
      </w:r>
      <w:r>
        <w:rPr>
          <w:color w:val="221F1F"/>
        </w:rPr>
        <w:t>systems</w:t>
      </w:r>
      <w:r>
        <w:rPr>
          <w:color w:val="221F1F"/>
          <w:spacing w:val="-8"/>
        </w:rPr>
        <w:t xml:space="preserve"> </w:t>
      </w:r>
      <w:r>
        <w:rPr>
          <w:color w:val="221F1F"/>
        </w:rPr>
        <w:t>include</w:t>
      </w:r>
      <w:r>
        <w:rPr>
          <w:color w:val="221F1F"/>
          <w:spacing w:val="-7"/>
        </w:rPr>
        <w:t xml:space="preserve"> </w:t>
      </w:r>
      <w:r>
        <w:rPr>
          <w:color w:val="221F1F"/>
        </w:rPr>
        <w:t>a</w:t>
      </w:r>
      <w:r>
        <w:rPr>
          <w:color w:val="221F1F"/>
          <w:spacing w:val="-8"/>
        </w:rPr>
        <w:t xml:space="preserve"> </w:t>
      </w:r>
      <w:r>
        <w:rPr>
          <w:color w:val="221F1F"/>
        </w:rPr>
        <w:t>wide</w:t>
      </w:r>
      <w:r>
        <w:rPr>
          <w:color w:val="221F1F"/>
          <w:spacing w:val="-8"/>
        </w:rPr>
        <w:t xml:space="preserve"> </w:t>
      </w:r>
      <w:r>
        <w:rPr>
          <w:color w:val="221F1F"/>
        </w:rPr>
        <w:t>range</w:t>
      </w:r>
      <w:r>
        <w:rPr>
          <w:color w:val="221F1F"/>
          <w:spacing w:val="-7"/>
        </w:rPr>
        <w:t xml:space="preserve"> </w:t>
      </w:r>
      <w:r>
        <w:rPr>
          <w:color w:val="221F1F"/>
        </w:rPr>
        <w:t>of</w:t>
      </w:r>
      <w:r>
        <w:rPr>
          <w:color w:val="221F1F"/>
          <w:spacing w:val="-9"/>
        </w:rPr>
        <w:t xml:space="preserve"> </w:t>
      </w:r>
      <w:r>
        <w:rPr>
          <w:color w:val="221F1F"/>
        </w:rPr>
        <w:t>applications:</w:t>
      </w:r>
      <w:r>
        <w:rPr>
          <w:color w:val="221F1F"/>
          <w:spacing w:val="-9"/>
        </w:rPr>
        <w:t xml:space="preserve"> </w:t>
      </w:r>
      <w:r>
        <w:rPr>
          <w:color w:val="221F1F"/>
        </w:rPr>
        <w:t>process</w:t>
      </w:r>
      <w:r>
        <w:rPr>
          <w:color w:val="221F1F"/>
          <w:spacing w:val="-8"/>
        </w:rPr>
        <w:t xml:space="preserve"> </w:t>
      </w:r>
      <w:r>
        <w:rPr>
          <w:color w:val="221F1F"/>
        </w:rPr>
        <w:t>monitoring,</w:t>
      </w:r>
      <w:r>
        <w:rPr>
          <w:color w:val="221F1F"/>
          <w:spacing w:val="-9"/>
        </w:rPr>
        <w:t xml:space="preserve"> </w:t>
      </w:r>
      <w:r>
        <w:rPr>
          <w:color w:val="221F1F"/>
        </w:rPr>
        <w:t>automation,</w:t>
      </w:r>
      <w:r>
        <w:rPr>
          <w:color w:val="221F1F"/>
          <w:spacing w:val="-7"/>
        </w:rPr>
        <w:t xml:space="preserve"> </w:t>
      </w:r>
      <w:r>
        <w:rPr>
          <w:color w:val="221F1F"/>
        </w:rPr>
        <w:t>control</w:t>
      </w:r>
      <w:r>
        <w:rPr>
          <w:color w:val="221F1F"/>
          <w:spacing w:val="-9"/>
        </w:rPr>
        <w:t xml:space="preserve"> </w:t>
      </w:r>
      <w:r>
        <w:rPr>
          <w:color w:val="221F1F"/>
        </w:rPr>
        <w:t>systems,</w:t>
      </w:r>
      <w:r>
        <w:rPr>
          <w:color w:val="221F1F"/>
          <w:spacing w:val="-9"/>
        </w:rPr>
        <w:t xml:space="preserve"> </w:t>
      </w:r>
      <w:r>
        <w:rPr>
          <w:color w:val="221F1F"/>
        </w:rPr>
        <w:t xml:space="preserve">HMIs, AGVs, robotics, and AR/VR. Recently, several </w:t>
      </w:r>
      <w:r w:rsidR="008A6F73">
        <w:rPr>
          <w:color w:val="221F1F"/>
        </w:rPr>
        <w:t>standard-developing</w:t>
      </w:r>
      <w:r>
        <w:rPr>
          <w:color w:val="221F1F"/>
        </w:rPr>
        <w:t xml:space="preserve"> organizations have published detailed descriptions of industrial application and their requirements, such as the following:</w:t>
      </w:r>
    </w:p>
    <w:p w14:paraId="722BA5BE" w14:textId="77777777" w:rsidR="0048364B" w:rsidRDefault="00072AB1">
      <w:pPr>
        <w:pStyle w:val="BodyText"/>
        <w:tabs>
          <w:tab w:val="left" w:pos="879"/>
        </w:tabs>
        <w:spacing w:before="246" w:line="360" w:lineRule="auto"/>
        <w:ind w:left="879" w:right="434" w:hanging="340"/>
      </w:pPr>
      <w:r>
        <w:rPr>
          <w:noProof/>
          <w:position w:val="5"/>
        </w:rPr>
        <w:drawing>
          <wp:inline distT="0" distB="0" distL="0" distR="0" wp14:anchorId="1EF1E784" wp14:editId="414B6288">
            <wp:extent cx="43611" cy="44056"/>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5" cstate="print"/>
                    <a:stretch>
                      <a:fillRect/>
                    </a:stretch>
                  </pic:blipFill>
                  <pic:spPr>
                    <a:xfrm>
                      <a:off x="0" y="0"/>
                      <a:ext cx="43611" cy="44056"/>
                    </a:xfrm>
                    <a:prstGeom prst="rect">
                      <a:avLst/>
                    </a:prstGeom>
                  </pic:spPr>
                </pic:pic>
              </a:graphicData>
            </a:graphic>
          </wp:inline>
        </w:drawing>
      </w:r>
      <w:r>
        <w:rPr>
          <w:rFonts w:ascii="Times New Roman"/>
          <w:sz w:val="20"/>
        </w:rPr>
        <w:tab/>
      </w:r>
      <w:r>
        <w:rPr>
          <w:color w:val="221F1F"/>
        </w:rPr>
        <w:t>IEEE</w:t>
      </w:r>
      <w:r>
        <w:rPr>
          <w:color w:val="221F1F"/>
          <w:spacing w:val="-6"/>
        </w:rPr>
        <w:t xml:space="preserve"> </w:t>
      </w:r>
      <w:r>
        <w:rPr>
          <w:color w:val="221F1F"/>
        </w:rPr>
        <w:t>802.1</w:t>
      </w:r>
      <w:r>
        <w:rPr>
          <w:color w:val="221F1F"/>
          <w:spacing w:val="-5"/>
        </w:rPr>
        <w:t xml:space="preserve"> </w:t>
      </w:r>
      <w:r>
        <w:rPr>
          <w:color w:val="221F1F"/>
        </w:rPr>
        <w:t>NENDICA</w:t>
      </w:r>
      <w:r>
        <w:rPr>
          <w:color w:val="221F1F"/>
          <w:spacing w:val="-7"/>
        </w:rPr>
        <w:t xml:space="preserve"> </w:t>
      </w:r>
      <w:r>
        <w:rPr>
          <w:color w:val="221F1F"/>
        </w:rPr>
        <w:t>Report</w:t>
      </w:r>
      <w:r>
        <w:rPr>
          <w:color w:val="221F1F"/>
          <w:spacing w:val="-6"/>
        </w:rPr>
        <w:t xml:space="preserve"> </w:t>
      </w:r>
      <w:r>
        <w:rPr>
          <w:color w:val="221F1F"/>
        </w:rPr>
        <w:t>Wired/Wireless</w:t>
      </w:r>
      <w:r>
        <w:rPr>
          <w:color w:val="221F1F"/>
          <w:spacing w:val="-5"/>
        </w:rPr>
        <w:t xml:space="preserve"> </w:t>
      </w:r>
      <w:r>
        <w:rPr>
          <w:color w:val="221F1F"/>
        </w:rPr>
        <w:t>Use</w:t>
      </w:r>
      <w:r>
        <w:rPr>
          <w:color w:val="221F1F"/>
          <w:spacing w:val="-6"/>
        </w:rPr>
        <w:t xml:space="preserve"> </w:t>
      </w:r>
      <w:r>
        <w:rPr>
          <w:color w:val="221F1F"/>
        </w:rPr>
        <w:t>Cases</w:t>
      </w:r>
      <w:r>
        <w:rPr>
          <w:color w:val="221F1F"/>
          <w:spacing w:val="-5"/>
        </w:rPr>
        <w:t xml:space="preserve"> </w:t>
      </w:r>
      <w:r>
        <w:rPr>
          <w:color w:val="221F1F"/>
        </w:rPr>
        <w:t>and</w:t>
      </w:r>
      <w:r>
        <w:rPr>
          <w:color w:val="221F1F"/>
          <w:spacing w:val="-6"/>
        </w:rPr>
        <w:t xml:space="preserve"> </w:t>
      </w:r>
      <w:r>
        <w:rPr>
          <w:color w:val="221F1F"/>
        </w:rPr>
        <w:t>Communication</w:t>
      </w:r>
      <w:r>
        <w:rPr>
          <w:color w:val="221F1F"/>
          <w:spacing w:val="-4"/>
        </w:rPr>
        <w:t xml:space="preserve"> </w:t>
      </w:r>
      <w:r>
        <w:rPr>
          <w:color w:val="221F1F"/>
        </w:rPr>
        <w:t>Requirements</w:t>
      </w:r>
      <w:r>
        <w:rPr>
          <w:color w:val="221F1F"/>
          <w:spacing w:val="-5"/>
        </w:rPr>
        <w:t xml:space="preserve"> </w:t>
      </w:r>
      <w:r>
        <w:rPr>
          <w:color w:val="221F1F"/>
        </w:rPr>
        <w:t>for</w:t>
      </w:r>
      <w:r>
        <w:rPr>
          <w:color w:val="221F1F"/>
          <w:spacing w:val="-5"/>
        </w:rPr>
        <w:t xml:space="preserve"> </w:t>
      </w:r>
      <w:r>
        <w:rPr>
          <w:color w:val="221F1F"/>
        </w:rPr>
        <w:t>Flexible Factories IoT Bridged Network (</w:t>
      </w:r>
      <w:hyperlink r:id="rId26">
        <w:r>
          <w:t>802.1-18-0025-06</w:t>
        </w:r>
        <w:r>
          <w:rPr>
            <w:b/>
            <w:color w:val="944F71"/>
          </w:rPr>
          <w:t>-</w:t>
        </w:r>
        <w:r>
          <w:t>ICne</w:t>
        </w:r>
      </w:hyperlink>
      <w:r>
        <w:rPr>
          <w:color w:val="221F1F"/>
        </w:rPr>
        <w:t>).</w:t>
      </w:r>
    </w:p>
    <w:p w14:paraId="0F826A9B" w14:textId="77777777" w:rsidR="0048364B" w:rsidRDefault="00072AB1">
      <w:pPr>
        <w:pStyle w:val="BodyText"/>
        <w:tabs>
          <w:tab w:val="left" w:pos="879"/>
        </w:tabs>
        <w:spacing w:before="126"/>
        <w:ind w:left="540"/>
      </w:pPr>
      <w:r>
        <w:rPr>
          <w:noProof/>
          <w:position w:val="5"/>
        </w:rPr>
        <w:drawing>
          <wp:inline distT="0" distB="0" distL="0" distR="0" wp14:anchorId="040FE25D" wp14:editId="706BACED">
            <wp:extent cx="43611" cy="44056"/>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7" cstate="print"/>
                    <a:stretch>
                      <a:fillRect/>
                    </a:stretch>
                  </pic:blipFill>
                  <pic:spPr>
                    <a:xfrm>
                      <a:off x="0" y="0"/>
                      <a:ext cx="43611" cy="44056"/>
                    </a:xfrm>
                    <a:prstGeom prst="rect">
                      <a:avLst/>
                    </a:prstGeom>
                  </pic:spPr>
                </pic:pic>
              </a:graphicData>
            </a:graphic>
          </wp:inline>
        </w:drawing>
      </w:r>
      <w:r>
        <w:rPr>
          <w:rFonts w:ascii="Times New Roman"/>
          <w:sz w:val="20"/>
        </w:rPr>
        <w:tab/>
      </w:r>
      <w:r>
        <w:rPr>
          <w:color w:val="221F1F"/>
        </w:rPr>
        <w:t>IEC/IEEE</w:t>
      </w:r>
      <w:r>
        <w:rPr>
          <w:color w:val="221F1F"/>
          <w:spacing w:val="-7"/>
        </w:rPr>
        <w:t xml:space="preserve"> </w:t>
      </w:r>
      <w:r>
        <w:rPr>
          <w:color w:val="221F1F"/>
        </w:rPr>
        <w:t>60802</w:t>
      </w:r>
      <w:r>
        <w:rPr>
          <w:color w:val="221F1F"/>
          <w:spacing w:val="-7"/>
        </w:rPr>
        <w:t xml:space="preserve"> </w:t>
      </w:r>
      <w:r>
        <w:rPr>
          <w:color w:val="221F1F"/>
        </w:rPr>
        <w:t>TSN</w:t>
      </w:r>
      <w:r>
        <w:rPr>
          <w:color w:val="221F1F"/>
          <w:spacing w:val="-5"/>
        </w:rPr>
        <w:t xml:space="preserve"> </w:t>
      </w:r>
      <w:r>
        <w:rPr>
          <w:color w:val="221F1F"/>
        </w:rPr>
        <w:t>Profile</w:t>
      </w:r>
      <w:r>
        <w:rPr>
          <w:color w:val="221F1F"/>
          <w:spacing w:val="-7"/>
        </w:rPr>
        <w:t xml:space="preserve"> </w:t>
      </w:r>
      <w:r>
        <w:rPr>
          <w:color w:val="221F1F"/>
        </w:rPr>
        <w:t>for</w:t>
      </w:r>
      <w:r>
        <w:rPr>
          <w:color w:val="221F1F"/>
          <w:spacing w:val="-6"/>
        </w:rPr>
        <w:t xml:space="preserve"> </w:t>
      </w:r>
      <w:r>
        <w:rPr>
          <w:color w:val="221F1F"/>
        </w:rPr>
        <w:t>Industrial</w:t>
      </w:r>
      <w:r>
        <w:rPr>
          <w:color w:val="221F1F"/>
          <w:spacing w:val="-6"/>
        </w:rPr>
        <w:t xml:space="preserve"> </w:t>
      </w:r>
      <w:r>
        <w:rPr>
          <w:color w:val="221F1F"/>
          <w:spacing w:val="-2"/>
        </w:rPr>
        <w:t>Automation.</w:t>
      </w:r>
    </w:p>
    <w:p w14:paraId="19406419" w14:textId="77777777" w:rsidR="0048364B" w:rsidRDefault="00072AB1">
      <w:pPr>
        <w:pStyle w:val="BodyText"/>
        <w:tabs>
          <w:tab w:val="left" w:pos="879"/>
        </w:tabs>
        <w:spacing w:before="260" w:line="360" w:lineRule="auto"/>
        <w:ind w:left="879" w:right="425" w:hanging="340"/>
      </w:pPr>
      <w:r>
        <w:rPr>
          <w:noProof/>
          <w:position w:val="5"/>
        </w:rPr>
        <w:drawing>
          <wp:inline distT="0" distB="0" distL="0" distR="0" wp14:anchorId="6DD5E134" wp14:editId="412D7151">
            <wp:extent cx="43611" cy="44056"/>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5" cstate="print"/>
                    <a:stretch>
                      <a:fillRect/>
                    </a:stretch>
                  </pic:blipFill>
                  <pic:spPr>
                    <a:xfrm>
                      <a:off x="0" y="0"/>
                      <a:ext cx="43611" cy="44056"/>
                    </a:xfrm>
                    <a:prstGeom prst="rect">
                      <a:avLst/>
                    </a:prstGeom>
                  </pic:spPr>
                </pic:pic>
              </a:graphicData>
            </a:graphic>
          </wp:inline>
        </w:drawing>
      </w:r>
      <w:r>
        <w:rPr>
          <w:rFonts w:ascii="Times New Roman"/>
          <w:sz w:val="20"/>
        </w:rPr>
        <w:tab/>
      </w:r>
      <w:r>
        <w:rPr>
          <w:color w:val="221F1F"/>
        </w:rPr>
        <w:t>3GPP</w:t>
      </w:r>
      <w:r>
        <w:rPr>
          <w:color w:val="221F1F"/>
          <w:spacing w:val="-5"/>
        </w:rPr>
        <w:t xml:space="preserve"> </w:t>
      </w:r>
      <w:hyperlink r:id="rId28">
        <w:r>
          <w:t>TR</w:t>
        </w:r>
        <w:r>
          <w:rPr>
            <w:spacing w:val="-6"/>
          </w:rPr>
          <w:t xml:space="preserve"> </w:t>
        </w:r>
        <w:r>
          <w:t>22.804</w:t>
        </w:r>
      </w:hyperlink>
      <w:r>
        <w:rPr>
          <w:spacing w:val="-6"/>
        </w:rPr>
        <w:t xml:space="preserve"> </w:t>
      </w:r>
      <w:r>
        <w:rPr>
          <w:color w:val="221F1F"/>
        </w:rPr>
        <w:t>Technical</w:t>
      </w:r>
      <w:r>
        <w:rPr>
          <w:color w:val="221F1F"/>
          <w:spacing w:val="-5"/>
        </w:rPr>
        <w:t xml:space="preserve"> </w:t>
      </w:r>
      <w:r>
        <w:rPr>
          <w:color w:val="221F1F"/>
        </w:rPr>
        <w:t>Specification</w:t>
      </w:r>
      <w:r>
        <w:rPr>
          <w:color w:val="221F1F"/>
          <w:spacing w:val="-3"/>
        </w:rPr>
        <w:t xml:space="preserve"> </w:t>
      </w:r>
      <w:r>
        <w:rPr>
          <w:color w:val="221F1F"/>
        </w:rPr>
        <w:t>Group</w:t>
      </w:r>
      <w:r>
        <w:rPr>
          <w:color w:val="221F1F"/>
          <w:spacing w:val="-5"/>
        </w:rPr>
        <w:t xml:space="preserve"> </w:t>
      </w:r>
      <w:r>
        <w:rPr>
          <w:color w:val="221F1F"/>
        </w:rPr>
        <w:t>Services</w:t>
      </w:r>
      <w:r>
        <w:rPr>
          <w:color w:val="221F1F"/>
          <w:spacing w:val="-6"/>
        </w:rPr>
        <w:t xml:space="preserve"> </w:t>
      </w:r>
      <w:r>
        <w:rPr>
          <w:color w:val="221F1F"/>
        </w:rPr>
        <w:t>and</w:t>
      </w:r>
      <w:r>
        <w:rPr>
          <w:color w:val="221F1F"/>
          <w:spacing w:val="-6"/>
        </w:rPr>
        <w:t xml:space="preserve"> </w:t>
      </w:r>
      <w:r>
        <w:rPr>
          <w:color w:val="221F1F"/>
        </w:rPr>
        <w:t>System</w:t>
      </w:r>
      <w:r>
        <w:rPr>
          <w:color w:val="221F1F"/>
          <w:spacing w:val="-6"/>
        </w:rPr>
        <w:t xml:space="preserve"> </w:t>
      </w:r>
      <w:r>
        <w:rPr>
          <w:color w:val="221F1F"/>
        </w:rPr>
        <w:t>Aspects;</w:t>
      </w:r>
      <w:r>
        <w:rPr>
          <w:color w:val="221F1F"/>
          <w:spacing w:val="-5"/>
        </w:rPr>
        <w:t xml:space="preserve"> </w:t>
      </w:r>
      <w:r>
        <w:rPr>
          <w:color w:val="221F1F"/>
        </w:rPr>
        <w:t>Study</w:t>
      </w:r>
      <w:r>
        <w:rPr>
          <w:color w:val="221F1F"/>
          <w:spacing w:val="-6"/>
        </w:rPr>
        <w:t xml:space="preserve"> </w:t>
      </w:r>
      <w:r>
        <w:rPr>
          <w:color w:val="221F1F"/>
        </w:rPr>
        <w:t>on</w:t>
      </w:r>
      <w:r>
        <w:rPr>
          <w:color w:val="221F1F"/>
          <w:spacing w:val="-5"/>
        </w:rPr>
        <w:t xml:space="preserve"> </w:t>
      </w:r>
      <w:r>
        <w:rPr>
          <w:color w:val="221F1F"/>
        </w:rPr>
        <w:t>Communication for Automation in Vertical Domains.</w:t>
      </w:r>
    </w:p>
    <w:p w14:paraId="564CD7DD" w14:textId="67A312A0" w:rsidR="0048364B" w:rsidRDefault="00072AB1">
      <w:pPr>
        <w:pStyle w:val="BodyText"/>
        <w:spacing w:before="241" w:line="360" w:lineRule="auto"/>
        <w:ind w:left="160" w:right="264"/>
        <w:jc w:val="both"/>
      </w:pPr>
      <w:r>
        <w:rPr>
          <w:color w:val="221F1F"/>
        </w:rPr>
        <w:t>The purpose of this document is not to repeat the detailed application descriptions, which can be found in the previous</w:t>
      </w:r>
      <w:r>
        <w:rPr>
          <w:color w:val="221F1F"/>
          <w:spacing w:val="-3"/>
        </w:rPr>
        <w:t xml:space="preserve"> </w:t>
      </w:r>
      <w:r>
        <w:rPr>
          <w:color w:val="221F1F"/>
        </w:rPr>
        <w:t>references.</w:t>
      </w:r>
      <w:r>
        <w:rPr>
          <w:color w:val="221F1F"/>
          <w:spacing w:val="-3"/>
        </w:rPr>
        <w:t xml:space="preserve"> </w:t>
      </w:r>
      <w:r>
        <w:rPr>
          <w:color w:val="221F1F"/>
        </w:rPr>
        <w:t>Instead,</w:t>
      </w:r>
      <w:r>
        <w:rPr>
          <w:color w:val="221F1F"/>
          <w:spacing w:val="-4"/>
        </w:rPr>
        <w:t xml:space="preserve"> </w:t>
      </w:r>
      <w:r>
        <w:rPr>
          <w:color w:val="221F1F"/>
        </w:rPr>
        <w:t>the</w:t>
      </w:r>
      <w:r>
        <w:rPr>
          <w:color w:val="221F1F"/>
          <w:spacing w:val="-4"/>
        </w:rPr>
        <w:t xml:space="preserve"> </w:t>
      </w:r>
      <w:r>
        <w:rPr>
          <w:color w:val="221F1F"/>
        </w:rPr>
        <w:t>focus</w:t>
      </w:r>
      <w:r>
        <w:rPr>
          <w:color w:val="221F1F"/>
          <w:spacing w:val="-2"/>
        </w:rPr>
        <w:t xml:space="preserve"> </w:t>
      </w:r>
      <w:r>
        <w:rPr>
          <w:color w:val="221F1F"/>
        </w:rPr>
        <w:t>is</w:t>
      </w:r>
      <w:r>
        <w:rPr>
          <w:color w:val="221F1F"/>
          <w:spacing w:val="-4"/>
        </w:rPr>
        <w:t xml:space="preserve"> </w:t>
      </w:r>
      <w:r>
        <w:rPr>
          <w:color w:val="221F1F"/>
        </w:rPr>
        <w:t>to</w:t>
      </w:r>
      <w:r>
        <w:rPr>
          <w:color w:val="221F1F"/>
          <w:spacing w:val="-2"/>
        </w:rPr>
        <w:t xml:space="preserve"> </w:t>
      </w:r>
      <w:r>
        <w:rPr>
          <w:color w:val="221F1F"/>
        </w:rPr>
        <w:t>summarize</w:t>
      </w:r>
      <w:r>
        <w:rPr>
          <w:color w:val="221F1F"/>
          <w:spacing w:val="-3"/>
        </w:rPr>
        <w:t xml:space="preserve"> </w:t>
      </w:r>
      <w:r>
        <w:rPr>
          <w:color w:val="221F1F"/>
        </w:rPr>
        <w:t>the</w:t>
      </w:r>
      <w:r>
        <w:rPr>
          <w:color w:val="221F1F"/>
          <w:spacing w:val="-2"/>
        </w:rPr>
        <w:t xml:space="preserve"> </w:t>
      </w:r>
      <w:r>
        <w:rPr>
          <w:color w:val="221F1F"/>
        </w:rPr>
        <w:t>challenges</w:t>
      </w:r>
      <w:r>
        <w:rPr>
          <w:color w:val="221F1F"/>
          <w:spacing w:val="-4"/>
        </w:rPr>
        <w:t xml:space="preserve"> </w:t>
      </w:r>
      <w:r>
        <w:rPr>
          <w:color w:val="221F1F"/>
        </w:rPr>
        <w:t>and</w:t>
      </w:r>
      <w:r>
        <w:rPr>
          <w:color w:val="221F1F"/>
          <w:spacing w:val="-3"/>
        </w:rPr>
        <w:t xml:space="preserve"> </w:t>
      </w:r>
      <w:r>
        <w:rPr>
          <w:color w:val="221F1F"/>
        </w:rPr>
        <w:t>requirements</w:t>
      </w:r>
      <w:r>
        <w:rPr>
          <w:color w:val="221F1F"/>
          <w:spacing w:val="-4"/>
        </w:rPr>
        <w:t xml:space="preserve"> </w:t>
      </w:r>
      <w:r>
        <w:rPr>
          <w:color w:val="221F1F"/>
        </w:rPr>
        <w:t>of</w:t>
      </w:r>
      <w:r>
        <w:rPr>
          <w:color w:val="221F1F"/>
          <w:spacing w:val="-1"/>
        </w:rPr>
        <w:t xml:space="preserve"> </w:t>
      </w:r>
      <w:r>
        <w:rPr>
          <w:color w:val="221F1F"/>
        </w:rPr>
        <w:t>real-time</w:t>
      </w:r>
      <w:r>
        <w:rPr>
          <w:color w:val="221F1F"/>
          <w:spacing w:val="-3"/>
        </w:rPr>
        <w:t xml:space="preserve"> </w:t>
      </w:r>
      <w:r>
        <w:rPr>
          <w:color w:val="221F1F"/>
        </w:rPr>
        <w:t>and</w:t>
      </w:r>
      <w:r>
        <w:rPr>
          <w:color w:val="221F1F"/>
          <w:spacing w:val="-3"/>
        </w:rPr>
        <w:t xml:space="preserve"> </w:t>
      </w:r>
      <w:r w:rsidR="00C9135F">
        <w:rPr>
          <w:color w:val="221F1F"/>
        </w:rPr>
        <w:t>time-sensitive</w:t>
      </w:r>
      <w:r>
        <w:rPr>
          <w:color w:val="221F1F"/>
        </w:rPr>
        <w:t xml:space="preserve"> applications that are most relevant to IEEE 802.</w:t>
      </w:r>
    </w:p>
    <w:p w14:paraId="5D022FBF" w14:textId="19476354" w:rsidR="0048364B" w:rsidRDefault="00072AB1">
      <w:pPr>
        <w:pStyle w:val="BodyText"/>
        <w:spacing w:before="240" w:line="360" w:lineRule="auto"/>
        <w:ind w:left="160" w:right="261" w:hanging="1"/>
        <w:jc w:val="both"/>
      </w:pPr>
      <w:r>
        <w:rPr>
          <w:color w:val="221F1F"/>
        </w:rPr>
        <w:t xml:space="preserve">Many industrial applications can be considered delay-tolerant (process monitoring, industrial sensor networks, etc.) with latency requirements of 100 </w:t>
      </w:r>
      <w:proofErr w:type="spellStart"/>
      <w:r>
        <w:rPr>
          <w:color w:val="221F1F"/>
        </w:rPr>
        <w:t>ms</w:t>
      </w:r>
      <w:proofErr w:type="spellEnd"/>
      <w:r>
        <w:rPr>
          <w:color w:val="221F1F"/>
        </w:rPr>
        <w:t xml:space="preserve"> or more. Such applications may be served by existing wireless</w:t>
      </w:r>
      <w:r>
        <w:rPr>
          <w:color w:val="221F1F"/>
          <w:spacing w:val="-11"/>
        </w:rPr>
        <w:t xml:space="preserve"> </w:t>
      </w:r>
      <w:r>
        <w:rPr>
          <w:color w:val="221F1F"/>
        </w:rPr>
        <w:t>standards</w:t>
      </w:r>
      <w:r>
        <w:rPr>
          <w:color w:val="221F1F"/>
          <w:spacing w:val="-11"/>
        </w:rPr>
        <w:t xml:space="preserve"> </w:t>
      </w:r>
      <w:r>
        <w:rPr>
          <w:color w:val="221F1F"/>
        </w:rPr>
        <w:t>and</w:t>
      </w:r>
      <w:r>
        <w:rPr>
          <w:color w:val="221F1F"/>
          <w:spacing w:val="-10"/>
        </w:rPr>
        <w:t xml:space="preserve"> </w:t>
      </w:r>
      <w:r>
        <w:rPr>
          <w:color w:val="221F1F"/>
        </w:rPr>
        <w:t>are</w:t>
      </w:r>
      <w:r>
        <w:rPr>
          <w:color w:val="221F1F"/>
          <w:spacing w:val="-10"/>
        </w:rPr>
        <w:t xml:space="preserve"> </w:t>
      </w:r>
      <w:r>
        <w:rPr>
          <w:color w:val="221F1F"/>
        </w:rPr>
        <w:t>not</w:t>
      </w:r>
      <w:r>
        <w:rPr>
          <w:color w:val="221F1F"/>
          <w:spacing w:val="-11"/>
        </w:rPr>
        <w:t xml:space="preserve"> </w:t>
      </w:r>
      <w:r>
        <w:rPr>
          <w:color w:val="221F1F"/>
        </w:rPr>
        <w:t>considered</w:t>
      </w:r>
      <w:r>
        <w:rPr>
          <w:color w:val="221F1F"/>
          <w:spacing w:val="-12"/>
        </w:rPr>
        <w:t xml:space="preserve"> </w:t>
      </w:r>
      <w:r>
        <w:rPr>
          <w:color w:val="221F1F"/>
        </w:rPr>
        <w:t>in</w:t>
      </w:r>
      <w:r>
        <w:rPr>
          <w:color w:val="221F1F"/>
          <w:spacing w:val="-10"/>
        </w:rPr>
        <w:t xml:space="preserve"> </w:t>
      </w:r>
      <w:r>
        <w:rPr>
          <w:color w:val="221F1F"/>
        </w:rPr>
        <w:t>this</w:t>
      </w:r>
      <w:r>
        <w:rPr>
          <w:color w:val="221F1F"/>
          <w:spacing w:val="-10"/>
        </w:rPr>
        <w:t xml:space="preserve"> </w:t>
      </w:r>
      <w:r>
        <w:rPr>
          <w:color w:val="221F1F"/>
        </w:rPr>
        <w:t>report.</w:t>
      </w:r>
      <w:r>
        <w:rPr>
          <w:color w:val="221F1F"/>
          <w:spacing w:val="-12"/>
        </w:rPr>
        <w:t xml:space="preserve"> </w:t>
      </w:r>
      <w:r>
        <w:rPr>
          <w:color w:val="221F1F"/>
        </w:rPr>
        <w:t>This</w:t>
      </w:r>
      <w:r>
        <w:rPr>
          <w:color w:val="221F1F"/>
          <w:spacing w:val="-11"/>
        </w:rPr>
        <w:t xml:space="preserve"> </w:t>
      </w:r>
      <w:r>
        <w:rPr>
          <w:color w:val="221F1F"/>
        </w:rPr>
        <w:t>report</w:t>
      </w:r>
      <w:r>
        <w:rPr>
          <w:color w:val="221F1F"/>
          <w:spacing w:val="-12"/>
        </w:rPr>
        <w:t xml:space="preserve"> </w:t>
      </w:r>
      <w:r>
        <w:rPr>
          <w:color w:val="221F1F"/>
        </w:rPr>
        <w:t>focuses</w:t>
      </w:r>
      <w:r>
        <w:rPr>
          <w:color w:val="221F1F"/>
          <w:spacing w:val="-10"/>
        </w:rPr>
        <w:t xml:space="preserve"> </w:t>
      </w:r>
      <w:r>
        <w:rPr>
          <w:color w:val="221F1F"/>
        </w:rPr>
        <w:t>only</w:t>
      </w:r>
      <w:r>
        <w:rPr>
          <w:color w:val="221F1F"/>
          <w:spacing w:val="-11"/>
        </w:rPr>
        <w:t xml:space="preserve"> </w:t>
      </w:r>
      <w:r>
        <w:rPr>
          <w:color w:val="221F1F"/>
        </w:rPr>
        <w:t>on</w:t>
      </w:r>
      <w:r>
        <w:rPr>
          <w:color w:val="221F1F"/>
          <w:spacing w:val="-10"/>
        </w:rPr>
        <w:t xml:space="preserve"> </w:t>
      </w:r>
      <w:r>
        <w:rPr>
          <w:color w:val="221F1F"/>
        </w:rPr>
        <w:t>time-sensitive</w:t>
      </w:r>
      <w:r>
        <w:rPr>
          <w:color w:val="221F1F"/>
          <w:spacing w:val="-11"/>
        </w:rPr>
        <w:t xml:space="preserve"> </w:t>
      </w:r>
      <w:r>
        <w:rPr>
          <w:color w:val="221F1F"/>
        </w:rPr>
        <w:t>and</w:t>
      </w:r>
      <w:r>
        <w:rPr>
          <w:color w:val="221F1F"/>
          <w:spacing w:val="-10"/>
        </w:rPr>
        <w:t xml:space="preserve"> </w:t>
      </w:r>
      <w:r>
        <w:rPr>
          <w:color w:val="221F1F"/>
        </w:rPr>
        <w:t xml:space="preserve">real-time applications </w:t>
      </w:r>
      <w:r w:rsidR="007B37BF">
        <w:rPr>
          <w:color w:val="221F1F"/>
        </w:rPr>
        <w:fldChar w:fldCharType="begin"/>
      </w:r>
      <w:r w:rsidR="007B37BF">
        <w:rPr>
          <w:color w:val="221F1F"/>
        </w:rPr>
        <w:instrText xml:space="preserve"> REF _Ref175768938 \r \h </w:instrText>
      </w:r>
      <w:r w:rsidR="007B37BF">
        <w:rPr>
          <w:color w:val="221F1F"/>
        </w:rPr>
      </w:r>
      <w:r w:rsidR="007B37BF">
        <w:rPr>
          <w:color w:val="221F1F"/>
        </w:rPr>
        <w:fldChar w:fldCharType="separate"/>
      </w:r>
      <w:r w:rsidR="007B37BF">
        <w:rPr>
          <w:color w:val="221F1F"/>
        </w:rPr>
        <w:t>[4]</w:t>
      </w:r>
      <w:r w:rsidR="007B37BF">
        <w:rPr>
          <w:color w:val="221F1F"/>
        </w:rPr>
        <w:fldChar w:fldCharType="end"/>
      </w:r>
      <w:hyperlink w:anchor="_bookmark28" w:history="1">
        <w:r>
          <w:rPr>
            <w:color w:val="221F1F"/>
          </w:rPr>
          <w:t>.</w:t>
        </w:r>
      </w:hyperlink>
    </w:p>
    <w:p w14:paraId="37EE92E5" w14:textId="77777777" w:rsidR="0048364B" w:rsidRDefault="0048364B">
      <w:pPr>
        <w:spacing w:line="360" w:lineRule="auto"/>
        <w:jc w:val="both"/>
        <w:sectPr w:rsidR="0048364B">
          <w:pgSz w:w="12240" w:h="15840"/>
          <w:pgMar w:top="1400" w:right="960" w:bottom="800" w:left="920" w:header="0" w:footer="601" w:gutter="0"/>
          <w:cols w:space="720"/>
        </w:sectPr>
      </w:pPr>
    </w:p>
    <w:p w14:paraId="5686333B" w14:textId="77777777" w:rsidR="0048364B" w:rsidRDefault="00072AB1">
      <w:pPr>
        <w:pStyle w:val="Heading2"/>
        <w:numPr>
          <w:ilvl w:val="1"/>
          <w:numId w:val="2"/>
        </w:numPr>
        <w:tabs>
          <w:tab w:val="left" w:pos="1167"/>
        </w:tabs>
        <w:spacing w:before="79"/>
        <w:ind w:hanging="1007"/>
        <w:rPr>
          <w:color w:val="221F1F"/>
        </w:rPr>
      </w:pPr>
      <w:bookmarkStart w:id="21" w:name="_bookmark11"/>
      <w:bookmarkStart w:id="22" w:name="2.7._REAL-TIME_VIDEO"/>
      <w:bookmarkEnd w:id="21"/>
      <w:bookmarkEnd w:id="22"/>
      <w:r>
        <w:rPr>
          <w:color w:val="221F1F"/>
        </w:rPr>
        <w:lastRenderedPageBreak/>
        <w:t>REAL-TIME</w:t>
      </w:r>
      <w:r>
        <w:rPr>
          <w:color w:val="221F1F"/>
          <w:spacing w:val="-5"/>
        </w:rPr>
        <w:t xml:space="preserve"> </w:t>
      </w:r>
      <w:r>
        <w:rPr>
          <w:color w:val="221F1F"/>
          <w:spacing w:val="-2"/>
        </w:rPr>
        <w:t>VIDEO</w:t>
      </w:r>
    </w:p>
    <w:p w14:paraId="756848AE" w14:textId="3F802DC9" w:rsidR="0048364B" w:rsidRDefault="00072AB1">
      <w:pPr>
        <w:pStyle w:val="BodyText"/>
        <w:spacing w:before="241" w:line="360" w:lineRule="auto"/>
        <w:ind w:left="159" w:right="261"/>
        <w:jc w:val="both"/>
      </w:pPr>
      <w:r>
        <w:rPr>
          <w:color w:val="221F1F"/>
        </w:rPr>
        <w:t xml:space="preserve">Today, many devices handle video streaming via IEEE 802.11 wireless LAN. Most of them are not </w:t>
      </w:r>
      <w:r w:rsidR="00C9135F">
        <w:rPr>
          <w:color w:val="221F1F"/>
        </w:rPr>
        <w:t>latency-sensitive</w:t>
      </w:r>
      <w:r>
        <w:rPr>
          <w:color w:val="221F1F"/>
        </w:rPr>
        <w:t>. However, some video applications require low</w:t>
      </w:r>
      <w:r w:rsidR="007B37BF">
        <w:rPr>
          <w:color w:val="221F1F"/>
        </w:rPr>
        <w:t>-</w:t>
      </w:r>
      <w:r>
        <w:rPr>
          <w:color w:val="221F1F"/>
        </w:rPr>
        <w:t>latency capability when the application provides interactive play. Example of such applications includes AR/VR and video cable replacement</w:t>
      </w:r>
      <w:r w:rsidR="00632E7F">
        <w:rPr>
          <w:color w:val="221F1F"/>
        </w:rPr>
        <w:t xml:space="preserve"> </w:t>
      </w:r>
      <w:r w:rsidR="007B37BF">
        <w:rPr>
          <w:color w:val="221F1F"/>
        </w:rPr>
        <w:fldChar w:fldCharType="begin"/>
      </w:r>
      <w:r w:rsidR="007B37BF">
        <w:rPr>
          <w:color w:val="221F1F"/>
        </w:rPr>
        <w:instrText xml:space="preserve"> REF _Ref175768938 \r \h </w:instrText>
      </w:r>
      <w:r w:rsidR="007B37BF">
        <w:rPr>
          <w:color w:val="221F1F"/>
        </w:rPr>
      </w:r>
      <w:r w:rsidR="007B37BF">
        <w:rPr>
          <w:color w:val="221F1F"/>
        </w:rPr>
        <w:fldChar w:fldCharType="separate"/>
      </w:r>
      <w:r w:rsidR="007B37BF">
        <w:rPr>
          <w:color w:val="221F1F"/>
        </w:rPr>
        <w:t>[4]</w:t>
      </w:r>
      <w:r w:rsidR="007B37BF">
        <w:rPr>
          <w:color w:val="221F1F"/>
        </w:rPr>
        <w:fldChar w:fldCharType="end"/>
      </w:r>
      <w:hyperlink w:anchor="_bookmark30" w:history="1">
        <w:r>
          <w:rPr>
            <w:color w:val="221F1F"/>
          </w:rPr>
          <w:t>.</w:t>
        </w:r>
      </w:hyperlink>
    </w:p>
    <w:p w14:paraId="3CB92AC8" w14:textId="07A47CBE" w:rsidR="0048364B" w:rsidRDefault="00072AB1">
      <w:pPr>
        <w:pStyle w:val="BodyText"/>
        <w:spacing w:before="240" w:line="360" w:lineRule="auto"/>
        <w:ind w:left="159" w:right="261"/>
        <w:jc w:val="both"/>
      </w:pPr>
      <w:r>
        <w:rPr>
          <w:color w:val="221F1F"/>
        </w:rPr>
        <w:t>In many of these cases, the latency requirements are derived from the video frame rate. As of today, a 60-Hz framerate</w:t>
      </w:r>
      <w:r>
        <w:rPr>
          <w:color w:val="221F1F"/>
          <w:spacing w:val="-6"/>
        </w:rPr>
        <w:t xml:space="preserve"> </w:t>
      </w:r>
      <w:r>
        <w:rPr>
          <w:color w:val="221F1F"/>
        </w:rPr>
        <w:t>is</w:t>
      </w:r>
      <w:r>
        <w:rPr>
          <w:color w:val="221F1F"/>
          <w:spacing w:val="-4"/>
        </w:rPr>
        <w:t xml:space="preserve"> </w:t>
      </w:r>
      <w:r>
        <w:rPr>
          <w:color w:val="221F1F"/>
        </w:rPr>
        <w:t>commonly</w:t>
      </w:r>
      <w:r>
        <w:rPr>
          <w:color w:val="221F1F"/>
          <w:spacing w:val="-5"/>
        </w:rPr>
        <w:t xml:space="preserve"> </w:t>
      </w:r>
      <w:r>
        <w:rPr>
          <w:color w:val="221F1F"/>
        </w:rPr>
        <w:t>used,</w:t>
      </w:r>
      <w:r>
        <w:rPr>
          <w:color w:val="221F1F"/>
          <w:spacing w:val="-5"/>
        </w:rPr>
        <w:t xml:space="preserve"> </w:t>
      </w:r>
      <w:r>
        <w:rPr>
          <w:color w:val="221F1F"/>
        </w:rPr>
        <w:t>i.e.,</w:t>
      </w:r>
      <w:r>
        <w:rPr>
          <w:color w:val="221F1F"/>
          <w:spacing w:val="-5"/>
        </w:rPr>
        <w:t xml:space="preserve"> </w:t>
      </w:r>
      <w:r>
        <w:rPr>
          <w:color w:val="221F1F"/>
        </w:rPr>
        <w:t>16.7</w:t>
      </w:r>
      <w:r>
        <w:rPr>
          <w:color w:val="221F1F"/>
          <w:spacing w:val="-5"/>
        </w:rPr>
        <w:t xml:space="preserve"> </w:t>
      </w:r>
      <w:proofErr w:type="spellStart"/>
      <w:r>
        <w:rPr>
          <w:color w:val="221F1F"/>
        </w:rPr>
        <w:t>ms</w:t>
      </w:r>
      <w:proofErr w:type="spellEnd"/>
      <w:r>
        <w:rPr>
          <w:color w:val="221F1F"/>
        </w:rPr>
        <w:t>/frame.</w:t>
      </w:r>
      <w:r>
        <w:rPr>
          <w:color w:val="221F1F"/>
          <w:spacing w:val="-6"/>
        </w:rPr>
        <w:t xml:space="preserve"> </w:t>
      </w:r>
      <w:r>
        <w:rPr>
          <w:color w:val="221F1F"/>
        </w:rPr>
        <w:t>However,</w:t>
      </w:r>
      <w:r>
        <w:rPr>
          <w:color w:val="221F1F"/>
          <w:spacing w:val="-5"/>
        </w:rPr>
        <w:t xml:space="preserve"> </w:t>
      </w:r>
      <w:r>
        <w:rPr>
          <w:color w:val="221F1F"/>
        </w:rPr>
        <w:t>it</w:t>
      </w:r>
      <w:r>
        <w:rPr>
          <w:color w:val="221F1F"/>
          <w:spacing w:val="-6"/>
        </w:rPr>
        <w:t xml:space="preserve"> </w:t>
      </w:r>
      <w:r>
        <w:rPr>
          <w:color w:val="221F1F"/>
        </w:rPr>
        <w:t>is</w:t>
      </w:r>
      <w:r>
        <w:rPr>
          <w:color w:val="221F1F"/>
          <w:spacing w:val="-4"/>
        </w:rPr>
        <w:t xml:space="preserve"> </w:t>
      </w:r>
      <w:r>
        <w:rPr>
          <w:color w:val="221F1F"/>
        </w:rPr>
        <w:t>possible</w:t>
      </w:r>
      <w:r>
        <w:rPr>
          <w:color w:val="221F1F"/>
          <w:spacing w:val="-6"/>
        </w:rPr>
        <w:t xml:space="preserve"> </w:t>
      </w:r>
      <w:r>
        <w:rPr>
          <w:color w:val="221F1F"/>
        </w:rPr>
        <w:t>that</w:t>
      </w:r>
      <w:r>
        <w:rPr>
          <w:color w:val="221F1F"/>
          <w:spacing w:val="-6"/>
        </w:rPr>
        <w:t xml:space="preserve"> </w:t>
      </w:r>
      <w:r>
        <w:rPr>
          <w:color w:val="221F1F"/>
        </w:rPr>
        <w:t>the</w:t>
      </w:r>
      <w:r>
        <w:rPr>
          <w:color w:val="221F1F"/>
          <w:spacing w:val="-4"/>
        </w:rPr>
        <w:t xml:space="preserve"> </w:t>
      </w:r>
      <w:r>
        <w:rPr>
          <w:color w:val="221F1F"/>
        </w:rPr>
        <w:t>video</w:t>
      </w:r>
      <w:r>
        <w:rPr>
          <w:color w:val="221F1F"/>
          <w:spacing w:val="-5"/>
        </w:rPr>
        <w:t xml:space="preserve"> </w:t>
      </w:r>
      <w:r>
        <w:rPr>
          <w:color w:val="221F1F"/>
        </w:rPr>
        <w:t>rendering</w:t>
      </w:r>
      <w:r>
        <w:rPr>
          <w:color w:val="221F1F"/>
          <w:spacing w:val="-6"/>
        </w:rPr>
        <w:t xml:space="preserve"> </w:t>
      </w:r>
      <w:r>
        <w:rPr>
          <w:color w:val="221F1F"/>
        </w:rPr>
        <w:t>system</w:t>
      </w:r>
      <w:r>
        <w:rPr>
          <w:color w:val="221F1F"/>
          <w:spacing w:val="-4"/>
        </w:rPr>
        <w:t xml:space="preserve"> </w:t>
      </w:r>
      <w:r w:rsidR="007B37BF">
        <w:rPr>
          <w:color w:val="221F1F"/>
        </w:rPr>
        <w:t>will</w:t>
      </w:r>
      <w:r>
        <w:rPr>
          <w:color w:val="221F1F"/>
        </w:rPr>
        <w:t xml:space="preserve"> migrate to a high frame rate solution (120 Hz, which results in 8.33 </w:t>
      </w:r>
      <w:proofErr w:type="spellStart"/>
      <w:r>
        <w:rPr>
          <w:color w:val="221F1F"/>
        </w:rPr>
        <w:t>ms</w:t>
      </w:r>
      <w:proofErr w:type="spellEnd"/>
      <w:r>
        <w:rPr>
          <w:color w:val="221F1F"/>
        </w:rPr>
        <w:t>/frame, etc.) in the future.</w:t>
      </w:r>
    </w:p>
    <w:p w14:paraId="26AAFFF7" w14:textId="29D8D240" w:rsidR="0048364B" w:rsidRDefault="00072AB1">
      <w:pPr>
        <w:pStyle w:val="BodyText"/>
        <w:spacing w:before="240" w:line="360" w:lineRule="auto"/>
        <w:ind w:left="159" w:right="262"/>
        <w:jc w:val="both"/>
      </w:pPr>
      <w:r>
        <w:rPr>
          <w:color w:val="221F1F"/>
        </w:rPr>
        <w:t xml:space="preserve">To accommodate end-end signal processing in a video frame, the signal processing delay </w:t>
      </w:r>
      <w:r w:rsidR="00C9135F">
        <w:rPr>
          <w:color w:val="221F1F"/>
        </w:rPr>
        <w:t>and transmission latency must</w:t>
      </w:r>
      <w:r>
        <w:rPr>
          <w:color w:val="221F1F"/>
          <w:spacing w:val="-7"/>
        </w:rPr>
        <w:t xml:space="preserve"> </w:t>
      </w:r>
      <w:r>
        <w:rPr>
          <w:color w:val="221F1F"/>
        </w:rPr>
        <w:t>be</w:t>
      </w:r>
      <w:r>
        <w:rPr>
          <w:color w:val="221F1F"/>
          <w:spacing w:val="-8"/>
        </w:rPr>
        <w:t xml:space="preserve"> </w:t>
      </w:r>
      <w:r>
        <w:rPr>
          <w:color w:val="221F1F"/>
        </w:rPr>
        <w:t>less</w:t>
      </w:r>
      <w:r>
        <w:rPr>
          <w:color w:val="221F1F"/>
          <w:spacing w:val="-6"/>
        </w:rPr>
        <w:t xml:space="preserve"> </w:t>
      </w:r>
      <w:r>
        <w:rPr>
          <w:color w:val="221F1F"/>
        </w:rPr>
        <w:t>than</w:t>
      </w:r>
      <w:r>
        <w:rPr>
          <w:color w:val="221F1F"/>
          <w:spacing w:val="-8"/>
        </w:rPr>
        <w:t xml:space="preserve"> </w:t>
      </w:r>
      <w:r>
        <w:rPr>
          <w:color w:val="221F1F"/>
        </w:rPr>
        <w:t>16.7</w:t>
      </w:r>
      <w:r>
        <w:rPr>
          <w:color w:val="221F1F"/>
          <w:spacing w:val="-6"/>
        </w:rPr>
        <w:t xml:space="preserve"> </w:t>
      </w:r>
      <w:proofErr w:type="spellStart"/>
      <w:r>
        <w:rPr>
          <w:color w:val="221F1F"/>
        </w:rPr>
        <w:t>ms.</w:t>
      </w:r>
      <w:proofErr w:type="spellEnd"/>
      <w:r>
        <w:rPr>
          <w:color w:val="221F1F"/>
          <w:spacing w:val="-7"/>
        </w:rPr>
        <w:t xml:space="preserve"> </w:t>
      </w:r>
      <w:r>
        <w:rPr>
          <w:color w:val="221F1F"/>
        </w:rPr>
        <w:t>For</w:t>
      </w:r>
      <w:r>
        <w:rPr>
          <w:color w:val="221F1F"/>
          <w:spacing w:val="-8"/>
        </w:rPr>
        <w:t xml:space="preserve"> </w:t>
      </w:r>
      <w:r>
        <w:rPr>
          <w:color w:val="221F1F"/>
        </w:rPr>
        <w:t>these</w:t>
      </w:r>
      <w:r>
        <w:rPr>
          <w:color w:val="221F1F"/>
          <w:spacing w:val="-7"/>
        </w:rPr>
        <w:t xml:space="preserve"> </w:t>
      </w:r>
      <w:r>
        <w:rPr>
          <w:color w:val="221F1F"/>
        </w:rPr>
        <w:t>applications,</w:t>
      </w:r>
      <w:r>
        <w:rPr>
          <w:color w:val="221F1F"/>
          <w:spacing w:val="-7"/>
        </w:rPr>
        <w:t xml:space="preserve"> </w:t>
      </w:r>
      <w:r>
        <w:rPr>
          <w:color w:val="221F1F"/>
        </w:rPr>
        <w:t>ideally,</w:t>
      </w:r>
      <w:r>
        <w:rPr>
          <w:color w:val="221F1F"/>
          <w:spacing w:val="-7"/>
        </w:rPr>
        <w:t xml:space="preserve"> </w:t>
      </w:r>
      <w:r>
        <w:rPr>
          <w:color w:val="221F1F"/>
        </w:rPr>
        <w:t>10</w:t>
      </w:r>
      <w:r>
        <w:rPr>
          <w:color w:val="221F1F"/>
          <w:spacing w:val="-7"/>
        </w:rPr>
        <w:t xml:space="preserve"> </w:t>
      </w:r>
      <w:r>
        <w:rPr>
          <w:color w:val="221F1F"/>
        </w:rPr>
        <w:t>[</w:t>
      </w:r>
      <w:proofErr w:type="spellStart"/>
      <w:r>
        <w:rPr>
          <w:color w:val="221F1F"/>
        </w:rPr>
        <w:t>ms</w:t>
      </w:r>
      <w:proofErr w:type="spellEnd"/>
      <w:r>
        <w:rPr>
          <w:color w:val="221F1F"/>
        </w:rPr>
        <w:t>]</w:t>
      </w:r>
      <w:r>
        <w:rPr>
          <w:color w:val="221F1F"/>
          <w:spacing w:val="-7"/>
        </w:rPr>
        <w:t xml:space="preserve"> </w:t>
      </w:r>
      <w:r>
        <w:rPr>
          <w:color w:val="221F1F"/>
        </w:rPr>
        <w:t>one-way</w:t>
      </w:r>
      <w:r>
        <w:rPr>
          <w:color w:val="221F1F"/>
          <w:spacing w:val="-8"/>
        </w:rPr>
        <w:t xml:space="preserve"> </w:t>
      </w:r>
      <w:r>
        <w:rPr>
          <w:color w:val="221F1F"/>
        </w:rPr>
        <w:t>or</w:t>
      </w:r>
      <w:r>
        <w:rPr>
          <w:color w:val="221F1F"/>
          <w:spacing w:val="-8"/>
        </w:rPr>
        <w:t xml:space="preserve"> </w:t>
      </w:r>
      <w:r>
        <w:rPr>
          <w:color w:val="221F1F"/>
        </w:rPr>
        <w:t>roundtrip</w:t>
      </w:r>
      <w:r>
        <w:rPr>
          <w:color w:val="221F1F"/>
          <w:spacing w:val="-7"/>
        </w:rPr>
        <w:t xml:space="preserve"> </w:t>
      </w:r>
      <w:r>
        <w:rPr>
          <w:color w:val="221F1F"/>
        </w:rPr>
        <w:t>delay</w:t>
      </w:r>
      <w:r>
        <w:rPr>
          <w:color w:val="221F1F"/>
          <w:spacing w:val="-8"/>
        </w:rPr>
        <w:t xml:space="preserve"> </w:t>
      </w:r>
      <w:r>
        <w:rPr>
          <w:color w:val="221F1F"/>
        </w:rPr>
        <w:t xml:space="preserve">should be considered as a targeted specification for the radio link transmission, allowing 6.7 </w:t>
      </w:r>
      <w:proofErr w:type="spellStart"/>
      <w:r>
        <w:rPr>
          <w:color w:val="221F1F"/>
        </w:rPr>
        <w:t>ms</w:t>
      </w:r>
      <w:proofErr w:type="spellEnd"/>
      <w:r>
        <w:rPr>
          <w:color w:val="221F1F"/>
        </w:rPr>
        <w:t xml:space="preserve"> for other signal processing</w:t>
      </w:r>
      <w:r>
        <w:rPr>
          <w:color w:val="221F1F"/>
          <w:spacing w:val="-7"/>
        </w:rPr>
        <w:t xml:space="preserve"> </w:t>
      </w:r>
      <w:r>
        <w:rPr>
          <w:color w:val="221F1F"/>
        </w:rPr>
        <w:t>including,</w:t>
      </w:r>
      <w:r>
        <w:rPr>
          <w:color w:val="221F1F"/>
          <w:spacing w:val="-6"/>
        </w:rPr>
        <w:t xml:space="preserve"> </w:t>
      </w:r>
      <w:r>
        <w:rPr>
          <w:color w:val="221F1F"/>
        </w:rPr>
        <w:t>but</w:t>
      </w:r>
      <w:r>
        <w:rPr>
          <w:color w:val="221F1F"/>
          <w:spacing w:val="-7"/>
        </w:rPr>
        <w:t xml:space="preserve"> </w:t>
      </w:r>
      <w:r>
        <w:rPr>
          <w:color w:val="221F1F"/>
        </w:rPr>
        <w:t>not</w:t>
      </w:r>
      <w:r>
        <w:rPr>
          <w:color w:val="221F1F"/>
          <w:spacing w:val="-7"/>
        </w:rPr>
        <w:t xml:space="preserve"> </w:t>
      </w:r>
      <w:r>
        <w:rPr>
          <w:color w:val="221F1F"/>
        </w:rPr>
        <w:t>limited</w:t>
      </w:r>
      <w:r>
        <w:rPr>
          <w:color w:val="221F1F"/>
          <w:spacing w:val="-7"/>
        </w:rPr>
        <w:t xml:space="preserve"> </w:t>
      </w:r>
      <w:r>
        <w:rPr>
          <w:color w:val="221F1F"/>
        </w:rPr>
        <w:t>to,</w:t>
      </w:r>
      <w:r>
        <w:rPr>
          <w:color w:val="221F1F"/>
          <w:spacing w:val="-5"/>
        </w:rPr>
        <w:t xml:space="preserve"> </w:t>
      </w:r>
      <w:r>
        <w:rPr>
          <w:color w:val="221F1F"/>
        </w:rPr>
        <w:t>video</w:t>
      </w:r>
      <w:r>
        <w:rPr>
          <w:color w:val="221F1F"/>
          <w:spacing w:val="-6"/>
        </w:rPr>
        <w:t xml:space="preserve"> </w:t>
      </w:r>
      <w:r>
        <w:rPr>
          <w:color w:val="221F1F"/>
        </w:rPr>
        <w:t>signal</w:t>
      </w:r>
      <w:r>
        <w:rPr>
          <w:color w:val="221F1F"/>
          <w:spacing w:val="-6"/>
        </w:rPr>
        <w:t xml:space="preserve"> </w:t>
      </w:r>
      <w:r>
        <w:rPr>
          <w:color w:val="221F1F"/>
        </w:rPr>
        <w:t>encoding</w:t>
      </w:r>
      <w:r>
        <w:rPr>
          <w:color w:val="221F1F"/>
          <w:spacing w:val="-7"/>
        </w:rPr>
        <w:t xml:space="preserve"> </w:t>
      </w:r>
      <w:r>
        <w:rPr>
          <w:color w:val="221F1F"/>
        </w:rPr>
        <w:t>(compression),</w:t>
      </w:r>
      <w:r>
        <w:rPr>
          <w:color w:val="221F1F"/>
          <w:spacing w:val="-6"/>
        </w:rPr>
        <w:t xml:space="preserve"> </w:t>
      </w:r>
      <w:r>
        <w:rPr>
          <w:color w:val="221F1F"/>
        </w:rPr>
        <w:t>in-device</w:t>
      </w:r>
      <w:r>
        <w:rPr>
          <w:color w:val="221F1F"/>
          <w:spacing w:val="-7"/>
        </w:rPr>
        <w:t xml:space="preserve"> </w:t>
      </w:r>
      <w:r>
        <w:rPr>
          <w:color w:val="221F1F"/>
        </w:rPr>
        <w:t>frame</w:t>
      </w:r>
      <w:r>
        <w:rPr>
          <w:color w:val="221F1F"/>
          <w:spacing w:val="-5"/>
        </w:rPr>
        <w:t xml:space="preserve"> </w:t>
      </w:r>
      <w:r>
        <w:rPr>
          <w:color w:val="221F1F"/>
        </w:rPr>
        <w:t>forwarding,</w:t>
      </w:r>
      <w:r>
        <w:rPr>
          <w:color w:val="221F1F"/>
          <w:spacing w:val="-6"/>
        </w:rPr>
        <w:t xml:space="preserve"> </w:t>
      </w:r>
      <w:r>
        <w:rPr>
          <w:color w:val="221F1F"/>
        </w:rPr>
        <w:t>video signal decoding (decompression), etc.</w:t>
      </w:r>
    </w:p>
    <w:p w14:paraId="092A813F" w14:textId="77777777" w:rsidR="0048364B" w:rsidRDefault="00072AB1">
      <w:pPr>
        <w:pStyle w:val="BodyText"/>
        <w:spacing w:before="241" w:line="360" w:lineRule="auto"/>
        <w:ind w:left="159" w:right="264"/>
        <w:jc w:val="both"/>
      </w:pPr>
      <w:r>
        <w:rPr>
          <w:color w:val="221F1F"/>
        </w:rPr>
        <w:t xml:space="preserve">When the video frame rate of 120 Hz (8.33 </w:t>
      </w:r>
      <w:proofErr w:type="spellStart"/>
      <w:r>
        <w:rPr>
          <w:color w:val="221F1F"/>
        </w:rPr>
        <w:t>ms</w:t>
      </w:r>
      <w:proofErr w:type="spellEnd"/>
      <w:r>
        <w:rPr>
          <w:color w:val="221F1F"/>
        </w:rPr>
        <w:t xml:space="preserve">/frame) is used, ideally, a 3-ms delay should be considered as a target for the radio link transmission, allowing 5.33 </w:t>
      </w:r>
      <w:proofErr w:type="spellStart"/>
      <w:r>
        <w:rPr>
          <w:color w:val="221F1F"/>
        </w:rPr>
        <w:t>ms</w:t>
      </w:r>
      <w:proofErr w:type="spellEnd"/>
      <w:r>
        <w:rPr>
          <w:color w:val="221F1F"/>
        </w:rPr>
        <w:t xml:space="preserve"> for other signal processing.</w:t>
      </w:r>
    </w:p>
    <w:p w14:paraId="3EAD118C" w14:textId="29322AF4" w:rsidR="0048364B" w:rsidRDefault="008A6F73">
      <w:pPr>
        <w:pStyle w:val="BodyText"/>
        <w:spacing w:before="239" w:line="360" w:lineRule="auto"/>
        <w:ind w:left="159" w:right="262"/>
        <w:jc w:val="both"/>
      </w:pPr>
      <w:hyperlink w:anchor="_bookmark12" w:history="1">
        <w:r w:rsidR="00072AB1">
          <w:rPr>
            <w:color w:val="221F1F"/>
          </w:rPr>
          <w:t>Figure 1</w:t>
        </w:r>
      </w:hyperlink>
      <w:r w:rsidR="00072AB1">
        <w:rPr>
          <w:color w:val="221F1F"/>
        </w:rPr>
        <w:t xml:space="preserve"> shows the difference between a video application that does not require low latency capability and a video application that requires low latency capability. In general, low latency requirements arise when there is a control loop in the system </w:t>
      </w:r>
      <w:r w:rsidR="007B37BF">
        <w:rPr>
          <w:color w:val="221F1F"/>
        </w:rPr>
        <w:fldChar w:fldCharType="begin"/>
      </w:r>
      <w:r w:rsidR="007B37BF">
        <w:rPr>
          <w:color w:val="221F1F"/>
        </w:rPr>
        <w:instrText xml:space="preserve"> REF _Ref175768938 \r \h </w:instrText>
      </w:r>
      <w:r w:rsidR="007B37BF">
        <w:rPr>
          <w:color w:val="221F1F"/>
        </w:rPr>
      </w:r>
      <w:r w:rsidR="007B37BF">
        <w:rPr>
          <w:color w:val="221F1F"/>
        </w:rPr>
        <w:fldChar w:fldCharType="separate"/>
      </w:r>
      <w:r w:rsidR="007B37BF">
        <w:rPr>
          <w:color w:val="221F1F"/>
        </w:rPr>
        <w:t>[4]</w:t>
      </w:r>
      <w:r w:rsidR="007B37BF">
        <w:rPr>
          <w:color w:val="221F1F"/>
        </w:rPr>
        <w:fldChar w:fldCharType="end"/>
      </w:r>
      <w:hyperlink w:anchor="_bookmark28" w:history="1">
        <w:r w:rsidR="00072AB1">
          <w:rPr>
            <w:color w:val="221F1F"/>
          </w:rPr>
          <w:t>.</w:t>
        </w:r>
      </w:hyperlink>
    </w:p>
    <w:p w14:paraId="10870287" w14:textId="77777777" w:rsidR="0048364B" w:rsidRDefault="00072AB1">
      <w:pPr>
        <w:pStyle w:val="BodyText"/>
        <w:tabs>
          <w:tab w:val="left" w:pos="1510"/>
        </w:tabs>
        <w:spacing w:before="240"/>
        <w:ind w:right="489"/>
        <w:jc w:val="center"/>
        <w:rPr>
          <w:rFonts w:ascii="Arial Black"/>
        </w:rPr>
      </w:pPr>
      <w:bookmarkStart w:id="23" w:name="_bookmark12"/>
      <w:bookmarkEnd w:id="23"/>
      <w:r>
        <w:rPr>
          <w:rFonts w:ascii="Arial Black"/>
          <w:color w:val="00AFEF"/>
        </w:rPr>
        <w:t>FIGURE</w:t>
      </w:r>
      <w:r>
        <w:rPr>
          <w:rFonts w:ascii="Arial Black"/>
          <w:color w:val="00AFEF"/>
          <w:spacing w:val="-14"/>
        </w:rPr>
        <w:t xml:space="preserve"> </w:t>
      </w:r>
      <w:r>
        <w:rPr>
          <w:rFonts w:ascii="Arial Black"/>
          <w:color w:val="00AFEF"/>
          <w:spacing w:val="-10"/>
        </w:rPr>
        <w:t>1</w:t>
      </w:r>
      <w:r>
        <w:rPr>
          <w:rFonts w:ascii="Arial Black"/>
          <w:color w:val="00AFEF"/>
        </w:rPr>
        <w:tab/>
      </w:r>
      <w:r>
        <w:rPr>
          <w:rFonts w:ascii="Arial Black"/>
          <w:color w:val="221F1F"/>
        </w:rPr>
        <w:t>Difference</w:t>
      </w:r>
      <w:r>
        <w:rPr>
          <w:rFonts w:ascii="Arial Black"/>
          <w:color w:val="221F1F"/>
          <w:spacing w:val="-10"/>
        </w:rPr>
        <w:t xml:space="preserve"> </w:t>
      </w:r>
      <w:r>
        <w:rPr>
          <w:rFonts w:ascii="Arial Black"/>
          <w:color w:val="221F1F"/>
        </w:rPr>
        <w:t>between</w:t>
      </w:r>
      <w:r>
        <w:rPr>
          <w:rFonts w:ascii="Arial Black"/>
          <w:color w:val="221F1F"/>
          <w:spacing w:val="-9"/>
        </w:rPr>
        <w:t xml:space="preserve"> </w:t>
      </w:r>
      <w:r>
        <w:rPr>
          <w:rFonts w:ascii="Arial Black"/>
          <w:color w:val="221F1F"/>
        </w:rPr>
        <w:t>buffered</w:t>
      </w:r>
      <w:r>
        <w:rPr>
          <w:rFonts w:ascii="Arial Black"/>
          <w:color w:val="221F1F"/>
          <w:spacing w:val="-9"/>
        </w:rPr>
        <w:t xml:space="preserve"> </w:t>
      </w:r>
      <w:r>
        <w:rPr>
          <w:rFonts w:ascii="Arial Black"/>
          <w:color w:val="221F1F"/>
        </w:rPr>
        <w:t>video</w:t>
      </w:r>
      <w:r>
        <w:rPr>
          <w:rFonts w:ascii="Arial Black"/>
          <w:color w:val="221F1F"/>
          <w:spacing w:val="-9"/>
        </w:rPr>
        <w:t xml:space="preserve"> </w:t>
      </w:r>
      <w:r>
        <w:rPr>
          <w:rFonts w:ascii="Arial Black"/>
          <w:color w:val="221F1F"/>
        </w:rPr>
        <w:t>and</w:t>
      </w:r>
      <w:r>
        <w:rPr>
          <w:rFonts w:ascii="Arial Black"/>
          <w:color w:val="221F1F"/>
          <w:spacing w:val="-9"/>
        </w:rPr>
        <w:t xml:space="preserve"> </w:t>
      </w:r>
      <w:r>
        <w:rPr>
          <w:rFonts w:ascii="Arial Black"/>
          <w:color w:val="221F1F"/>
        </w:rPr>
        <w:t>live</w:t>
      </w:r>
      <w:r>
        <w:rPr>
          <w:rFonts w:ascii="Arial Black"/>
          <w:color w:val="221F1F"/>
          <w:spacing w:val="-10"/>
        </w:rPr>
        <w:t xml:space="preserve"> </w:t>
      </w:r>
      <w:r>
        <w:rPr>
          <w:rFonts w:ascii="Arial Black"/>
          <w:color w:val="221F1F"/>
          <w:spacing w:val="-2"/>
        </w:rPr>
        <w:t>video</w:t>
      </w:r>
    </w:p>
    <w:p w14:paraId="2678A047" w14:textId="77777777" w:rsidR="0048364B" w:rsidRDefault="00072AB1">
      <w:pPr>
        <w:pStyle w:val="BodyText"/>
        <w:spacing w:before="4"/>
        <w:rPr>
          <w:rFonts w:ascii="Arial Black"/>
          <w:sz w:val="15"/>
        </w:rPr>
      </w:pPr>
      <w:r>
        <w:rPr>
          <w:noProof/>
        </w:rPr>
        <w:drawing>
          <wp:anchor distT="0" distB="0" distL="0" distR="0" simplePos="0" relativeHeight="251664384" behindDoc="1" locked="0" layoutInCell="1" allowOverlap="1" wp14:anchorId="0760F9C9" wp14:editId="2E5B40D4">
            <wp:simplePos x="0" y="0"/>
            <wp:positionH relativeFrom="page">
              <wp:posOffset>1370803</wp:posOffset>
            </wp:positionH>
            <wp:positionV relativeFrom="paragraph">
              <wp:posOffset>152655</wp:posOffset>
            </wp:positionV>
            <wp:extent cx="4896321" cy="1913572"/>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9" cstate="print"/>
                    <a:stretch>
                      <a:fillRect/>
                    </a:stretch>
                  </pic:blipFill>
                  <pic:spPr>
                    <a:xfrm>
                      <a:off x="0" y="0"/>
                      <a:ext cx="4896321" cy="1913572"/>
                    </a:xfrm>
                    <a:prstGeom prst="rect">
                      <a:avLst/>
                    </a:prstGeom>
                  </pic:spPr>
                </pic:pic>
              </a:graphicData>
            </a:graphic>
          </wp:anchor>
        </w:drawing>
      </w:r>
    </w:p>
    <w:p w14:paraId="7CA99636" w14:textId="77777777" w:rsidR="0048364B" w:rsidRDefault="0048364B">
      <w:pPr>
        <w:rPr>
          <w:rFonts w:ascii="Arial Black"/>
          <w:sz w:val="15"/>
        </w:rPr>
        <w:sectPr w:rsidR="0048364B">
          <w:pgSz w:w="12240" w:h="15840"/>
          <w:pgMar w:top="1360" w:right="960" w:bottom="800" w:left="920" w:header="0" w:footer="601" w:gutter="0"/>
          <w:cols w:space="720"/>
        </w:sectPr>
      </w:pPr>
    </w:p>
    <w:p w14:paraId="10F48E54" w14:textId="77777777" w:rsidR="0048364B" w:rsidRDefault="00072AB1">
      <w:pPr>
        <w:pStyle w:val="Heading2"/>
        <w:numPr>
          <w:ilvl w:val="1"/>
          <w:numId w:val="2"/>
        </w:numPr>
        <w:tabs>
          <w:tab w:val="left" w:pos="1167"/>
        </w:tabs>
        <w:spacing w:before="79"/>
        <w:ind w:hanging="1007"/>
        <w:rPr>
          <w:color w:val="221E1F"/>
        </w:rPr>
      </w:pPr>
      <w:bookmarkStart w:id="24" w:name="_bookmark13"/>
      <w:bookmarkStart w:id="25" w:name="2.8._DRONE_CONTROL"/>
      <w:bookmarkEnd w:id="24"/>
      <w:bookmarkEnd w:id="25"/>
      <w:r>
        <w:rPr>
          <w:color w:val="221E1F"/>
        </w:rPr>
        <w:lastRenderedPageBreak/>
        <w:t>DRONE</w:t>
      </w:r>
      <w:r>
        <w:rPr>
          <w:color w:val="221E1F"/>
          <w:spacing w:val="-5"/>
        </w:rPr>
        <w:t xml:space="preserve"> </w:t>
      </w:r>
      <w:r>
        <w:rPr>
          <w:color w:val="221E1F"/>
          <w:spacing w:val="-2"/>
        </w:rPr>
        <w:t>CONTROL</w:t>
      </w:r>
    </w:p>
    <w:p w14:paraId="1104F7F9" w14:textId="77777777" w:rsidR="0048364B" w:rsidRDefault="00072AB1">
      <w:pPr>
        <w:pStyle w:val="BodyText"/>
        <w:spacing w:before="241" w:line="360" w:lineRule="auto"/>
        <w:ind w:left="160" w:right="147"/>
      </w:pPr>
      <w:r>
        <w:rPr>
          <w:color w:val="221E1F"/>
        </w:rPr>
        <w:t>A</w:t>
      </w:r>
      <w:r>
        <w:rPr>
          <w:color w:val="221E1F"/>
          <w:spacing w:val="-6"/>
        </w:rPr>
        <w:t xml:space="preserve"> </w:t>
      </w:r>
      <w:r>
        <w:rPr>
          <w:color w:val="221E1F"/>
        </w:rPr>
        <w:t>drone</w:t>
      </w:r>
      <w:r>
        <w:rPr>
          <w:color w:val="221E1F"/>
          <w:spacing w:val="-5"/>
        </w:rPr>
        <w:t xml:space="preserve"> </w:t>
      </w:r>
      <w:r>
        <w:rPr>
          <w:color w:val="221E1F"/>
        </w:rPr>
        <w:t>is</w:t>
      </w:r>
      <w:r>
        <w:rPr>
          <w:color w:val="221E1F"/>
          <w:spacing w:val="-5"/>
        </w:rPr>
        <w:t xml:space="preserve"> </w:t>
      </w:r>
      <w:r>
        <w:rPr>
          <w:color w:val="221E1F"/>
        </w:rPr>
        <w:t>an</w:t>
      </w:r>
      <w:r>
        <w:rPr>
          <w:color w:val="221E1F"/>
          <w:spacing w:val="-5"/>
        </w:rPr>
        <w:t xml:space="preserve"> </w:t>
      </w:r>
      <w:r>
        <w:rPr>
          <w:color w:val="221E1F"/>
        </w:rPr>
        <w:t>aircraft</w:t>
      </w:r>
      <w:r>
        <w:rPr>
          <w:color w:val="221E1F"/>
          <w:spacing w:val="-6"/>
        </w:rPr>
        <w:t xml:space="preserve"> </w:t>
      </w:r>
      <w:r>
        <w:rPr>
          <w:color w:val="221E1F"/>
        </w:rPr>
        <w:t>without</w:t>
      </w:r>
      <w:r>
        <w:rPr>
          <w:color w:val="221E1F"/>
          <w:spacing w:val="-6"/>
        </w:rPr>
        <w:t xml:space="preserve"> </w:t>
      </w:r>
      <w:r>
        <w:rPr>
          <w:color w:val="221E1F"/>
        </w:rPr>
        <w:t>a</w:t>
      </w:r>
      <w:r>
        <w:rPr>
          <w:color w:val="221E1F"/>
          <w:spacing w:val="-5"/>
        </w:rPr>
        <w:t xml:space="preserve"> </w:t>
      </w:r>
      <w:r>
        <w:rPr>
          <w:color w:val="221E1F"/>
        </w:rPr>
        <w:t>human</w:t>
      </w:r>
      <w:r>
        <w:rPr>
          <w:color w:val="221E1F"/>
          <w:spacing w:val="-6"/>
        </w:rPr>
        <w:t xml:space="preserve"> </w:t>
      </w:r>
      <w:r>
        <w:rPr>
          <w:color w:val="221E1F"/>
        </w:rPr>
        <w:t>pilot</w:t>
      </w:r>
      <w:r>
        <w:rPr>
          <w:color w:val="221E1F"/>
          <w:spacing w:val="-6"/>
        </w:rPr>
        <w:t xml:space="preserve"> </w:t>
      </w:r>
      <w:r>
        <w:rPr>
          <w:color w:val="221E1F"/>
        </w:rPr>
        <w:t>aboard.</w:t>
      </w:r>
      <w:r>
        <w:rPr>
          <w:color w:val="221E1F"/>
          <w:spacing w:val="-6"/>
        </w:rPr>
        <w:t xml:space="preserve"> </w:t>
      </w:r>
      <w:r>
        <w:rPr>
          <w:color w:val="221E1F"/>
        </w:rPr>
        <w:t>Drones</w:t>
      </w:r>
      <w:r>
        <w:rPr>
          <w:color w:val="221E1F"/>
          <w:spacing w:val="-6"/>
        </w:rPr>
        <w:t xml:space="preserve"> </w:t>
      </w:r>
      <w:r>
        <w:rPr>
          <w:color w:val="221E1F"/>
        </w:rPr>
        <w:t>are</w:t>
      </w:r>
      <w:r>
        <w:rPr>
          <w:color w:val="221E1F"/>
          <w:spacing w:val="-6"/>
        </w:rPr>
        <w:t xml:space="preserve"> </w:t>
      </w:r>
      <w:r>
        <w:rPr>
          <w:color w:val="221E1F"/>
        </w:rPr>
        <w:t>rapidly</w:t>
      </w:r>
      <w:r>
        <w:rPr>
          <w:color w:val="221E1F"/>
          <w:spacing w:val="-5"/>
        </w:rPr>
        <w:t xml:space="preserve"> </w:t>
      </w:r>
      <w:r>
        <w:rPr>
          <w:color w:val="221E1F"/>
        </w:rPr>
        <w:t>popularized</w:t>
      </w:r>
      <w:r>
        <w:rPr>
          <w:color w:val="221E1F"/>
          <w:spacing w:val="-6"/>
        </w:rPr>
        <w:t xml:space="preserve"> </w:t>
      </w:r>
      <w:r>
        <w:rPr>
          <w:color w:val="221E1F"/>
        </w:rPr>
        <w:t>and</w:t>
      </w:r>
      <w:r>
        <w:rPr>
          <w:color w:val="221E1F"/>
          <w:spacing w:val="-6"/>
        </w:rPr>
        <w:t xml:space="preserve"> </w:t>
      </w:r>
      <w:r>
        <w:rPr>
          <w:color w:val="221E1F"/>
        </w:rPr>
        <w:t>utilized</w:t>
      </w:r>
      <w:r>
        <w:rPr>
          <w:color w:val="221E1F"/>
          <w:spacing w:val="-6"/>
        </w:rPr>
        <w:t xml:space="preserve"> </w:t>
      </w:r>
      <w:r>
        <w:rPr>
          <w:color w:val="221E1F"/>
        </w:rPr>
        <w:t>for</w:t>
      </w:r>
      <w:r>
        <w:rPr>
          <w:color w:val="221E1F"/>
          <w:spacing w:val="-6"/>
        </w:rPr>
        <w:t xml:space="preserve"> </w:t>
      </w:r>
      <w:r>
        <w:rPr>
          <w:color w:val="221E1F"/>
        </w:rPr>
        <w:t>a</w:t>
      </w:r>
      <w:r>
        <w:rPr>
          <w:color w:val="221E1F"/>
          <w:spacing w:val="-5"/>
        </w:rPr>
        <w:t xml:space="preserve"> </w:t>
      </w:r>
      <w:r>
        <w:rPr>
          <w:color w:val="221E1F"/>
        </w:rPr>
        <w:t>wide</w:t>
      </w:r>
      <w:r>
        <w:rPr>
          <w:color w:val="221E1F"/>
          <w:spacing w:val="-6"/>
        </w:rPr>
        <w:t xml:space="preserve"> </w:t>
      </w:r>
      <w:r>
        <w:rPr>
          <w:color w:val="221E1F"/>
        </w:rPr>
        <w:t>array of uses. Wi-Fi has an important role in controlling drones by providing the following functions:</w:t>
      </w:r>
    </w:p>
    <w:p w14:paraId="06A9BB91" w14:textId="77777777" w:rsidR="0048364B" w:rsidRDefault="00072AB1">
      <w:pPr>
        <w:pStyle w:val="Heading6"/>
        <w:spacing w:before="246"/>
      </w:pPr>
      <w:r>
        <w:rPr>
          <w:noProof/>
        </w:rPr>
        <mc:AlternateContent>
          <mc:Choice Requires="wps">
            <w:drawing>
              <wp:anchor distT="0" distB="0" distL="0" distR="0" simplePos="0" relativeHeight="251644928" behindDoc="0" locked="0" layoutInCell="1" allowOverlap="1" wp14:anchorId="7DD2D051" wp14:editId="1B8EA252">
                <wp:simplePos x="0" y="0"/>
                <wp:positionH relativeFrom="page">
                  <wp:posOffset>927150</wp:posOffset>
                </wp:positionH>
                <wp:positionV relativeFrom="paragraph">
                  <wp:posOffset>212144</wp:posOffset>
                </wp:positionV>
                <wp:extent cx="43815" cy="444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C7C8CA"/>
                        </a:solidFill>
                      </wps:spPr>
                      <wps:bodyPr wrap="square" lIns="0" tIns="0" rIns="0" bIns="0" rtlCol="0">
                        <a:prstTxWarp prst="textNoShape">
                          <a:avLst/>
                        </a:prstTxWarp>
                        <a:noAutofit/>
                      </wps:bodyPr>
                    </wps:wsp>
                  </a:graphicData>
                </a:graphic>
              </wp:anchor>
            </w:drawing>
          </mc:Choice>
          <mc:Fallback>
            <w:pict>
              <v:shape w14:anchorId="3C1E48AC" id="Graphic 53" o:spid="_x0000_s1026" style="position:absolute;margin-left:73pt;margin-top:16.7pt;width:3.45pt;height:3.5pt;z-index:251644928;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" path="m43611,l,,,44056r43611,l43611,xe" fillcolor="#c7c8ca" stroked="f">
                <v:path arrowok="t"/>
                <w10:wrap anchorx="page"/>
              </v:shape>
            </w:pict>
          </mc:Fallback>
        </mc:AlternateContent>
      </w:r>
      <w:r>
        <w:rPr>
          <w:color w:val="221E1F"/>
        </w:rPr>
        <w:t>Tele</w:t>
      </w:r>
      <w:r>
        <w:rPr>
          <w:color w:val="221E1F"/>
          <w:spacing w:val="-5"/>
        </w:rPr>
        <w:t xml:space="preserve"> </w:t>
      </w:r>
      <w:r>
        <w:rPr>
          <w:color w:val="221E1F"/>
          <w:spacing w:val="-2"/>
        </w:rPr>
        <w:t>Control</w:t>
      </w:r>
    </w:p>
    <w:p w14:paraId="388D4E51" w14:textId="77777777" w:rsidR="0048364B" w:rsidRDefault="00072AB1">
      <w:pPr>
        <w:pStyle w:val="BodyText"/>
        <w:spacing w:before="134"/>
        <w:ind w:left="880"/>
      </w:pPr>
      <w:r>
        <w:rPr>
          <w:color w:val="221E1F"/>
        </w:rPr>
        <w:t>Controlling</w:t>
      </w:r>
      <w:r>
        <w:rPr>
          <w:color w:val="221E1F"/>
          <w:spacing w:val="-6"/>
        </w:rPr>
        <w:t xml:space="preserve"> </w:t>
      </w:r>
      <w:r>
        <w:rPr>
          <w:color w:val="221E1F"/>
        </w:rPr>
        <w:t>motions</w:t>
      </w:r>
      <w:r>
        <w:rPr>
          <w:color w:val="221E1F"/>
          <w:spacing w:val="-6"/>
        </w:rPr>
        <w:t xml:space="preserve"> </w:t>
      </w:r>
      <w:r>
        <w:rPr>
          <w:color w:val="221E1F"/>
        </w:rPr>
        <w:t>and</w:t>
      </w:r>
      <w:r>
        <w:rPr>
          <w:color w:val="221E1F"/>
          <w:spacing w:val="-5"/>
        </w:rPr>
        <w:t xml:space="preserve"> </w:t>
      </w:r>
      <w:r>
        <w:rPr>
          <w:color w:val="221E1F"/>
        </w:rPr>
        <w:t>functions</w:t>
      </w:r>
      <w:r>
        <w:rPr>
          <w:color w:val="221E1F"/>
          <w:spacing w:val="-6"/>
        </w:rPr>
        <w:t xml:space="preserve"> </w:t>
      </w:r>
      <w:r>
        <w:rPr>
          <w:color w:val="221E1F"/>
        </w:rPr>
        <w:t>of</w:t>
      </w:r>
      <w:r>
        <w:rPr>
          <w:color w:val="221E1F"/>
          <w:spacing w:val="-4"/>
        </w:rPr>
        <w:t xml:space="preserve"> </w:t>
      </w:r>
      <w:r>
        <w:rPr>
          <w:color w:val="221E1F"/>
        </w:rPr>
        <w:t>the</w:t>
      </w:r>
      <w:r>
        <w:rPr>
          <w:color w:val="221E1F"/>
          <w:spacing w:val="-6"/>
        </w:rPr>
        <w:t xml:space="preserve"> </w:t>
      </w:r>
      <w:r>
        <w:rPr>
          <w:color w:val="221E1F"/>
        </w:rPr>
        <w:t>drone.</w:t>
      </w:r>
      <w:r>
        <w:rPr>
          <w:color w:val="221E1F"/>
          <w:spacing w:val="-5"/>
        </w:rPr>
        <w:t xml:space="preserve"> </w:t>
      </w:r>
      <w:r>
        <w:rPr>
          <w:color w:val="221E1F"/>
        </w:rPr>
        <w:t>A</w:t>
      </w:r>
      <w:r>
        <w:rPr>
          <w:color w:val="221E1F"/>
          <w:spacing w:val="-5"/>
        </w:rPr>
        <w:t xml:space="preserve"> </w:t>
      </w:r>
      <w:r>
        <w:rPr>
          <w:color w:val="221E1F"/>
        </w:rPr>
        <w:t>few</w:t>
      </w:r>
      <w:r>
        <w:rPr>
          <w:color w:val="221E1F"/>
          <w:spacing w:val="-6"/>
        </w:rPr>
        <w:t xml:space="preserve"> </w:t>
      </w:r>
      <w:proofErr w:type="spellStart"/>
      <w:r>
        <w:rPr>
          <w:color w:val="221E1F"/>
        </w:rPr>
        <w:t>Kb</w:t>
      </w:r>
      <w:proofErr w:type="spellEnd"/>
      <w:r>
        <w:rPr>
          <w:color w:val="221E1F"/>
        </w:rPr>
        <w:t>/s</w:t>
      </w:r>
      <w:r>
        <w:rPr>
          <w:color w:val="221E1F"/>
          <w:spacing w:val="-5"/>
        </w:rPr>
        <w:t xml:space="preserve"> </w:t>
      </w:r>
      <w:r>
        <w:rPr>
          <w:color w:val="221E1F"/>
        </w:rPr>
        <w:t>of</w:t>
      </w:r>
      <w:r>
        <w:rPr>
          <w:color w:val="221E1F"/>
          <w:spacing w:val="-6"/>
        </w:rPr>
        <w:t xml:space="preserve"> </w:t>
      </w:r>
      <w:r>
        <w:rPr>
          <w:color w:val="221E1F"/>
        </w:rPr>
        <w:t>data</w:t>
      </w:r>
      <w:r>
        <w:rPr>
          <w:color w:val="221E1F"/>
          <w:spacing w:val="-5"/>
        </w:rPr>
        <w:t xml:space="preserve"> </w:t>
      </w:r>
      <w:r>
        <w:rPr>
          <w:color w:val="221E1F"/>
        </w:rPr>
        <w:t>rate</w:t>
      </w:r>
      <w:r>
        <w:rPr>
          <w:color w:val="221E1F"/>
          <w:spacing w:val="-6"/>
        </w:rPr>
        <w:t xml:space="preserve"> </w:t>
      </w:r>
      <w:r>
        <w:rPr>
          <w:color w:val="221E1F"/>
        </w:rPr>
        <w:t>is</w:t>
      </w:r>
      <w:r>
        <w:rPr>
          <w:color w:val="221E1F"/>
          <w:spacing w:val="-6"/>
        </w:rPr>
        <w:t xml:space="preserve"> </w:t>
      </w:r>
      <w:r>
        <w:rPr>
          <w:color w:val="221E1F"/>
          <w:spacing w:val="-2"/>
        </w:rPr>
        <w:t>required.</w:t>
      </w:r>
    </w:p>
    <w:p w14:paraId="20024C73" w14:textId="77777777" w:rsidR="0048364B" w:rsidRDefault="00072AB1">
      <w:pPr>
        <w:pStyle w:val="Heading6"/>
        <w:spacing w:before="261"/>
      </w:pPr>
      <w:r>
        <w:rPr>
          <w:noProof/>
        </w:rPr>
        <mc:AlternateContent>
          <mc:Choice Requires="wps">
            <w:drawing>
              <wp:anchor distT="0" distB="0" distL="0" distR="0" simplePos="0" relativeHeight="251645952" behindDoc="0" locked="0" layoutInCell="1" allowOverlap="1" wp14:anchorId="49F5F709" wp14:editId="7C12E68A">
                <wp:simplePos x="0" y="0"/>
                <wp:positionH relativeFrom="page">
                  <wp:posOffset>927150</wp:posOffset>
                </wp:positionH>
                <wp:positionV relativeFrom="paragraph">
                  <wp:posOffset>221854</wp:posOffset>
                </wp:positionV>
                <wp:extent cx="43815" cy="4445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C7C8CA"/>
                        </a:solidFill>
                      </wps:spPr>
                      <wps:bodyPr wrap="square" lIns="0" tIns="0" rIns="0" bIns="0" rtlCol="0">
                        <a:prstTxWarp prst="textNoShape">
                          <a:avLst/>
                        </a:prstTxWarp>
                        <a:noAutofit/>
                      </wps:bodyPr>
                    </wps:wsp>
                  </a:graphicData>
                </a:graphic>
              </wp:anchor>
            </w:drawing>
          </mc:Choice>
          <mc:Fallback>
            <w:pict>
              <v:shape w14:anchorId="57B389D2" id="Graphic 54" o:spid="_x0000_s1026" style="position:absolute;margin-left:73pt;margin-top:17.45pt;width:3.45pt;height:3.5pt;z-index:251645952;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" path="m43611,l,,,44056r43611,l43611,xe" fillcolor="#c7c8ca" stroked="f">
                <v:path arrowok="t"/>
                <w10:wrap anchorx="page"/>
              </v:shape>
            </w:pict>
          </mc:Fallback>
        </mc:AlternateContent>
      </w:r>
      <w:r>
        <w:rPr>
          <w:color w:val="221E1F"/>
        </w:rPr>
        <w:t>Data</w:t>
      </w:r>
      <w:r>
        <w:rPr>
          <w:color w:val="221E1F"/>
          <w:spacing w:val="-6"/>
        </w:rPr>
        <w:t xml:space="preserve"> </w:t>
      </w:r>
      <w:r>
        <w:rPr>
          <w:color w:val="221E1F"/>
          <w:spacing w:val="-2"/>
        </w:rPr>
        <w:t>Transmission</w:t>
      </w:r>
    </w:p>
    <w:p w14:paraId="133B9526" w14:textId="77777777" w:rsidR="0048364B" w:rsidRDefault="00072AB1">
      <w:pPr>
        <w:pStyle w:val="BodyText"/>
        <w:spacing w:before="135" w:line="360" w:lineRule="auto"/>
        <w:ind w:left="879" w:right="514"/>
      </w:pPr>
      <w:r>
        <w:rPr>
          <w:color w:val="221E1F"/>
        </w:rPr>
        <w:t>Monitoring</w:t>
      </w:r>
      <w:r>
        <w:rPr>
          <w:color w:val="221E1F"/>
          <w:spacing w:val="-3"/>
        </w:rPr>
        <w:t xml:space="preserve"> </w:t>
      </w:r>
      <w:r>
        <w:rPr>
          <w:color w:val="221E1F"/>
        </w:rPr>
        <w:t>information</w:t>
      </w:r>
      <w:r>
        <w:rPr>
          <w:color w:val="221E1F"/>
          <w:spacing w:val="-3"/>
        </w:rPr>
        <w:t xml:space="preserve"> </w:t>
      </w:r>
      <w:r>
        <w:rPr>
          <w:color w:val="221E1F"/>
        </w:rPr>
        <w:t>from</w:t>
      </w:r>
      <w:r>
        <w:rPr>
          <w:color w:val="221E1F"/>
          <w:spacing w:val="-3"/>
        </w:rPr>
        <w:t xml:space="preserve"> </w:t>
      </w:r>
      <w:r>
        <w:rPr>
          <w:color w:val="221E1F"/>
        </w:rPr>
        <w:t>sensors</w:t>
      </w:r>
      <w:r>
        <w:rPr>
          <w:color w:val="221E1F"/>
          <w:spacing w:val="-3"/>
        </w:rPr>
        <w:t xml:space="preserve"> </w:t>
      </w:r>
      <w:r>
        <w:rPr>
          <w:color w:val="221E1F"/>
        </w:rPr>
        <w:t>in</w:t>
      </w:r>
      <w:r>
        <w:rPr>
          <w:color w:val="221E1F"/>
          <w:spacing w:val="-2"/>
        </w:rPr>
        <w:t xml:space="preserve"> </w:t>
      </w:r>
      <w:r>
        <w:rPr>
          <w:color w:val="221E1F"/>
        </w:rPr>
        <w:t>a</w:t>
      </w:r>
      <w:r>
        <w:rPr>
          <w:color w:val="221E1F"/>
          <w:spacing w:val="-3"/>
        </w:rPr>
        <w:t xml:space="preserve"> </w:t>
      </w:r>
      <w:r>
        <w:rPr>
          <w:color w:val="221E1F"/>
        </w:rPr>
        <w:t>drone</w:t>
      </w:r>
      <w:r>
        <w:rPr>
          <w:color w:val="221E1F"/>
          <w:spacing w:val="-3"/>
        </w:rPr>
        <w:t xml:space="preserve"> </w:t>
      </w:r>
      <w:r>
        <w:rPr>
          <w:color w:val="221E1F"/>
        </w:rPr>
        <w:t>or</w:t>
      </w:r>
      <w:r>
        <w:rPr>
          <w:color w:val="221E1F"/>
          <w:spacing w:val="-1"/>
        </w:rPr>
        <w:t xml:space="preserve"> </w:t>
      </w:r>
      <w:r>
        <w:rPr>
          <w:color w:val="221E1F"/>
        </w:rPr>
        <w:t>information</w:t>
      </w:r>
      <w:r>
        <w:rPr>
          <w:color w:val="221E1F"/>
          <w:spacing w:val="-3"/>
        </w:rPr>
        <w:t xml:space="preserve"> </w:t>
      </w:r>
      <w:r>
        <w:rPr>
          <w:color w:val="221E1F"/>
        </w:rPr>
        <w:t>on</w:t>
      </w:r>
      <w:r>
        <w:rPr>
          <w:color w:val="221E1F"/>
          <w:spacing w:val="-3"/>
        </w:rPr>
        <w:t xml:space="preserve"> </w:t>
      </w:r>
      <w:r>
        <w:rPr>
          <w:color w:val="221E1F"/>
        </w:rPr>
        <w:t>the</w:t>
      </w:r>
      <w:r>
        <w:rPr>
          <w:color w:val="221E1F"/>
          <w:spacing w:val="-3"/>
        </w:rPr>
        <w:t xml:space="preserve"> </w:t>
      </w:r>
      <w:r>
        <w:rPr>
          <w:color w:val="221E1F"/>
        </w:rPr>
        <w:t>status</w:t>
      </w:r>
      <w:r>
        <w:rPr>
          <w:color w:val="221E1F"/>
          <w:spacing w:val="-3"/>
        </w:rPr>
        <w:t xml:space="preserve"> </w:t>
      </w:r>
      <w:r>
        <w:rPr>
          <w:color w:val="221E1F"/>
        </w:rPr>
        <w:t>of</w:t>
      </w:r>
      <w:r>
        <w:rPr>
          <w:color w:val="221E1F"/>
          <w:spacing w:val="-2"/>
        </w:rPr>
        <w:t xml:space="preserve"> </w:t>
      </w:r>
      <w:r>
        <w:rPr>
          <w:color w:val="221E1F"/>
        </w:rPr>
        <w:t>the</w:t>
      </w:r>
      <w:r>
        <w:rPr>
          <w:color w:val="221E1F"/>
          <w:spacing w:val="-2"/>
        </w:rPr>
        <w:t xml:space="preserve"> </w:t>
      </w:r>
      <w:r>
        <w:rPr>
          <w:color w:val="221E1F"/>
        </w:rPr>
        <w:t>drone</w:t>
      </w:r>
      <w:r>
        <w:rPr>
          <w:color w:val="221E1F"/>
          <w:spacing w:val="-3"/>
        </w:rPr>
        <w:t xml:space="preserve"> </w:t>
      </w:r>
      <w:r>
        <w:rPr>
          <w:color w:val="221E1F"/>
        </w:rPr>
        <w:t>itself.</w:t>
      </w:r>
      <w:r>
        <w:rPr>
          <w:color w:val="221E1F"/>
          <w:spacing w:val="-3"/>
        </w:rPr>
        <w:t xml:space="preserve"> </w:t>
      </w:r>
      <w:r>
        <w:rPr>
          <w:color w:val="221E1F"/>
        </w:rPr>
        <w:t xml:space="preserve">A few </w:t>
      </w:r>
      <w:proofErr w:type="spellStart"/>
      <w:r>
        <w:rPr>
          <w:color w:val="221E1F"/>
        </w:rPr>
        <w:t>Kb</w:t>
      </w:r>
      <w:proofErr w:type="spellEnd"/>
      <w:r>
        <w:rPr>
          <w:color w:val="221E1F"/>
        </w:rPr>
        <w:t>/s–Mb/s of data rate is required.</w:t>
      </w:r>
    </w:p>
    <w:p w14:paraId="6FD57D36" w14:textId="77777777" w:rsidR="0048364B" w:rsidRDefault="00072AB1">
      <w:pPr>
        <w:pStyle w:val="Heading6"/>
        <w:tabs>
          <w:tab w:val="left" w:pos="879"/>
        </w:tabs>
        <w:ind w:left="540"/>
      </w:pPr>
      <w:r>
        <w:rPr>
          <w:b w:val="0"/>
          <w:noProof/>
          <w:position w:val="5"/>
        </w:rPr>
        <w:drawing>
          <wp:inline distT="0" distB="0" distL="0" distR="0" wp14:anchorId="7C2326E7" wp14:editId="6B9865F9">
            <wp:extent cx="43611" cy="44056"/>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0" cstate="print"/>
                    <a:stretch>
                      <a:fillRect/>
                    </a:stretch>
                  </pic:blipFill>
                  <pic:spPr>
                    <a:xfrm>
                      <a:off x="0" y="0"/>
                      <a:ext cx="43611" cy="44056"/>
                    </a:xfrm>
                    <a:prstGeom prst="rect">
                      <a:avLst/>
                    </a:prstGeom>
                  </pic:spPr>
                </pic:pic>
              </a:graphicData>
            </a:graphic>
          </wp:inline>
        </w:drawing>
      </w:r>
      <w:r>
        <w:rPr>
          <w:rFonts w:ascii="Times New Roman"/>
          <w:b w:val="0"/>
          <w:sz w:val="20"/>
        </w:rPr>
        <w:tab/>
      </w:r>
      <w:r>
        <w:rPr>
          <w:color w:val="221E1F"/>
          <w:spacing w:val="-2"/>
        </w:rPr>
        <w:t>Picture/Video</w:t>
      </w:r>
      <w:r>
        <w:rPr>
          <w:color w:val="221E1F"/>
          <w:spacing w:val="9"/>
        </w:rPr>
        <w:t xml:space="preserve"> </w:t>
      </w:r>
      <w:r>
        <w:rPr>
          <w:color w:val="221E1F"/>
          <w:spacing w:val="-2"/>
        </w:rPr>
        <w:t>Transfer</w:t>
      </w:r>
    </w:p>
    <w:p w14:paraId="6C317979" w14:textId="13EF336D" w:rsidR="0048364B" w:rsidRDefault="00072AB1">
      <w:pPr>
        <w:pStyle w:val="BodyText"/>
        <w:spacing w:before="135" w:line="360" w:lineRule="auto"/>
        <w:ind w:left="880" w:right="514"/>
      </w:pPr>
      <w:r>
        <w:rPr>
          <w:color w:val="221E1F"/>
        </w:rPr>
        <w:t>Transferring</w:t>
      </w:r>
      <w:r>
        <w:rPr>
          <w:color w:val="221E1F"/>
          <w:spacing w:val="-3"/>
        </w:rPr>
        <w:t xml:space="preserve"> </w:t>
      </w:r>
      <w:r>
        <w:rPr>
          <w:color w:val="221E1F"/>
        </w:rPr>
        <w:t>recorded</w:t>
      </w:r>
      <w:r>
        <w:rPr>
          <w:color w:val="221E1F"/>
          <w:spacing w:val="-2"/>
        </w:rPr>
        <w:t xml:space="preserve"> </w:t>
      </w:r>
      <w:r>
        <w:rPr>
          <w:color w:val="221E1F"/>
        </w:rPr>
        <w:t>pictures</w:t>
      </w:r>
      <w:r>
        <w:rPr>
          <w:color w:val="221E1F"/>
          <w:spacing w:val="-3"/>
        </w:rPr>
        <w:t xml:space="preserve"> </w:t>
      </w:r>
      <w:r>
        <w:rPr>
          <w:color w:val="221E1F"/>
        </w:rPr>
        <w:t>or</w:t>
      </w:r>
      <w:r>
        <w:rPr>
          <w:color w:val="221E1F"/>
          <w:spacing w:val="-3"/>
        </w:rPr>
        <w:t xml:space="preserve"> </w:t>
      </w:r>
      <w:r>
        <w:rPr>
          <w:color w:val="221E1F"/>
        </w:rPr>
        <w:t>videos</w:t>
      </w:r>
      <w:r>
        <w:rPr>
          <w:color w:val="221E1F"/>
          <w:spacing w:val="-3"/>
        </w:rPr>
        <w:t xml:space="preserve"> </w:t>
      </w:r>
      <w:r>
        <w:rPr>
          <w:color w:val="221E1F"/>
        </w:rPr>
        <w:t>by</w:t>
      </w:r>
      <w:r>
        <w:rPr>
          <w:color w:val="221E1F"/>
          <w:spacing w:val="-3"/>
        </w:rPr>
        <w:t xml:space="preserve"> </w:t>
      </w:r>
      <w:r>
        <w:rPr>
          <w:color w:val="221E1F"/>
        </w:rPr>
        <w:t>the</w:t>
      </w:r>
      <w:r>
        <w:rPr>
          <w:color w:val="221E1F"/>
          <w:spacing w:val="-2"/>
        </w:rPr>
        <w:t xml:space="preserve"> </w:t>
      </w:r>
      <w:r>
        <w:rPr>
          <w:color w:val="221E1F"/>
        </w:rPr>
        <w:t>drone.</w:t>
      </w:r>
      <w:r>
        <w:rPr>
          <w:color w:val="221E1F"/>
          <w:spacing w:val="-3"/>
        </w:rPr>
        <w:t xml:space="preserve"> </w:t>
      </w:r>
      <w:r>
        <w:rPr>
          <w:color w:val="221E1F"/>
        </w:rPr>
        <w:t>More</w:t>
      </w:r>
      <w:r>
        <w:rPr>
          <w:color w:val="221E1F"/>
          <w:spacing w:val="-3"/>
        </w:rPr>
        <w:t xml:space="preserve"> </w:t>
      </w:r>
      <w:r>
        <w:rPr>
          <w:color w:val="221E1F"/>
        </w:rPr>
        <w:t>than</w:t>
      </w:r>
      <w:r>
        <w:rPr>
          <w:color w:val="221E1F"/>
          <w:spacing w:val="-2"/>
        </w:rPr>
        <w:t xml:space="preserve"> </w:t>
      </w:r>
      <w:r>
        <w:rPr>
          <w:color w:val="221E1F"/>
        </w:rPr>
        <w:t>tens</w:t>
      </w:r>
      <w:r>
        <w:rPr>
          <w:color w:val="221E1F"/>
          <w:spacing w:val="-3"/>
        </w:rPr>
        <w:t xml:space="preserve"> </w:t>
      </w:r>
      <w:r>
        <w:rPr>
          <w:color w:val="221E1F"/>
        </w:rPr>
        <w:t>of</w:t>
      </w:r>
      <w:r>
        <w:rPr>
          <w:color w:val="221E1F"/>
          <w:spacing w:val="-3"/>
        </w:rPr>
        <w:t xml:space="preserve"> </w:t>
      </w:r>
      <w:r>
        <w:rPr>
          <w:color w:val="221E1F"/>
        </w:rPr>
        <w:t>Mb/s</w:t>
      </w:r>
      <w:r>
        <w:rPr>
          <w:color w:val="221E1F"/>
          <w:spacing w:val="-2"/>
        </w:rPr>
        <w:t xml:space="preserve"> </w:t>
      </w:r>
      <w:r>
        <w:rPr>
          <w:color w:val="221E1F"/>
        </w:rPr>
        <w:t>of</w:t>
      </w:r>
      <w:r>
        <w:rPr>
          <w:color w:val="221E1F"/>
          <w:spacing w:val="-3"/>
        </w:rPr>
        <w:t xml:space="preserve"> </w:t>
      </w:r>
      <w:r>
        <w:rPr>
          <w:color w:val="221E1F"/>
        </w:rPr>
        <w:t>data</w:t>
      </w:r>
      <w:r>
        <w:rPr>
          <w:color w:val="221E1F"/>
          <w:spacing w:val="-3"/>
        </w:rPr>
        <w:t xml:space="preserve"> </w:t>
      </w:r>
      <w:r>
        <w:rPr>
          <w:color w:val="221E1F"/>
        </w:rPr>
        <w:t>rate</w:t>
      </w:r>
      <w:r>
        <w:rPr>
          <w:color w:val="221E1F"/>
          <w:spacing w:val="-2"/>
        </w:rPr>
        <w:t xml:space="preserve"> </w:t>
      </w:r>
      <w:r>
        <w:rPr>
          <w:color w:val="221E1F"/>
        </w:rPr>
        <w:t xml:space="preserve">is required </w:t>
      </w:r>
      <w:r w:rsidR="00FB0ED3">
        <w:rPr>
          <w:color w:val="221E1F"/>
        </w:rPr>
        <w:fldChar w:fldCharType="begin"/>
      </w:r>
      <w:r w:rsidR="00FB0ED3">
        <w:rPr>
          <w:color w:val="221E1F"/>
        </w:rPr>
        <w:instrText xml:space="preserve"> REF _Ref175768938 \r \h </w:instrText>
      </w:r>
      <w:r w:rsidR="00FB0ED3">
        <w:rPr>
          <w:color w:val="221E1F"/>
        </w:rPr>
      </w:r>
      <w:r w:rsidR="00FB0ED3">
        <w:rPr>
          <w:color w:val="221E1F"/>
        </w:rPr>
        <w:fldChar w:fldCharType="separate"/>
      </w:r>
      <w:r w:rsidR="00FB0ED3">
        <w:rPr>
          <w:color w:val="221E1F"/>
        </w:rPr>
        <w:t>[4]</w:t>
      </w:r>
      <w:r w:rsidR="00FB0ED3">
        <w:rPr>
          <w:color w:val="221E1F"/>
        </w:rPr>
        <w:fldChar w:fldCharType="end"/>
      </w:r>
      <w:r w:rsidR="00FB0ED3">
        <w:rPr>
          <w:color w:val="221E1F"/>
        </w:rPr>
        <w:t>.</w:t>
      </w:r>
      <w:r w:rsidR="00FB0ED3">
        <w:t xml:space="preserve"> </w:t>
      </w:r>
    </w:p>
    <w:p w14:paraId="410E16B6" w14:textId="77777777" w:rsidR="0048364B" w:rsidRDefault="0048364B">
      <w:pPr>
        <w:pStyle w:val="BodyText"/>
        <w:spacing w:before="179"/>
      </w:pPr>
    </w:p>
    <w:p w14:paraId="548A126B" w14:textId="77777777" w:rsidR="0048364B" w:rsidRDefault="00072AB1">
      <w:pPr>
        <w:pStyle w:val="Heading2"/>
        <w:numPr>
          <w:ilvl w:val="1"/>
          <w:numId w:val="2"/>
        </w:numPr>
        <w:tabs>
          <w:tab w:val="left" w:pos="1167"/>
        </w:tabs>
        <w:ind w:hanging="1007"/>
        <w:rPr>
          <w:color w:val="221E1F"/>
        </w:rPr>
      </w:pPr>
      <w:bookmarkStart w:id="26" w:name="_bookmark14"/>
      <w:bookmarkStart w:id="27" w:name="2.9._AR/VR"/>
      <w:bookmarkEnd w:id="26"/>
      <w:bookmarkEnd w:id="27"/>
      <w:r>
        <w:rPr>
          <w:color w:val="221E1F"/>
          <w:spacing w:val="-2"/>
        </w:rPr>
        <w:t>AR/VR</w:t>
      </w:r>
    </w:p>
    <w:p w14:paraId="4FF16597" w14:textId="0F4E4740" w:rsidR="0048364B" w:rsidRDefault="00072AB1">
      <w:pPr>
        <w:pStyle w:val="BodyText"/>
        <w:spacing w:before="241" w:line="360" w:lineRule="auto"/>
        <w:ind w:left="159" w:right="476"/>
        <w:jc w:val="both"/>
      </w:pPr>
      <w:r>
        <w:rPr>
          <w:color w:val="221E1F"/>
        </w:rPr>
        <w:t xml:space="preserve">Virtual reality and the metaverse are </w:t>
      </w:r>
      <w:r w:rsidR="00FB0ED3">
        <w:rPr>
          <w:color w:val="221E1F"/>
        </w:rPr>
        <w:t>some</w:t>
      </w:r>
      <w:r>
        <w:rPr>
          <w:color w:val="221E1F"/>
        </w:rPr>
        <w:t xml:space="preserve"> of the latest emerging technologies that require real-time secure communications as people use AR/VR headsets to intercommunicate across virtual worlds.</w:t>
      </w:r>
      <w:r>
        <w:rPr>
          <w:color w:val="221E1F"/>
          <w:spacing w:val="-1"/>
        </w:rPr>
        <w:t xml:space="preserve"> </w:t>
      </w:r>
      <w:r>
        <w:rPr>
          <w:color w:val="221E1F"/>
        </w:rPr>
        <w:t>Low</w:t>
      </w:r>
      <w:r>
        <w:rPr>
          <w:color w:val="221E1F"/>
          <w:spacing w:val="-1"/>
        </w:rPr>
        <w:t xml:space="preserve"> </w:t>
      </w:r>
      <w:r>
        <w:rPr>
          <w:color w:val="221E1F"/>
        </w:rPr>
        <w:t>latency and security</w:t>
      </w:r>
      <w:r>
        <w:rPr>
          <w:color w:val="221E1F"/>
          <w:spacing w:val="-5"/>
        </w:rPr>
        <w:t xml:space="preserve"> </w:t>
      </w:r>
      <w:r>
        <w:rPr>
          <w:color w:val="221E1F"/>
        </w:rPr>
        <w:t>are</w:t>
      </w:r>
      <w:r>
        <w:rPr>
          <w:color w:val="221E1F"/>
          <w:spacing w:val="-5"/>
        </w:rPr>
        <w:t xml:space="preserve"> </w:t>
      </w:r>
      <w:r>
        <w:rPr>
          <w:color w:val="221E1F"/>
        </w:rPr>
        <w:t>essential in providing a smooth and</w:t>
      </w:r>
      <w:r>
        <w:rPr>
          <w:color w:val="221E1F"/>
          <w:spacing w:val="-5"/>
        </w:rPr>
        <w:t xml:space="preserve"> </w:t>
      </w:r>
      <w:r>
        <w:rPr>
          <w:color w:val="221E1F"/>
        </w:rPr>
        <w:t>unencumbered experience for the potentially high numbers of users interacting with each other across large geographic distances.</w:t>
      </w:r>
    </w:p>
    <w:p w14:paraId="7AD34012" w14:textId="4F2B683B" w:rsidR="0048364B" w:rsidRDefault="00072AB1">
      <w:pPr>
        <w:pStyle w:val="BodyText"/>
        <w:spacing w:before="240" w:line="360" w:lineRule="auto"/>
        <w:ind w:left="159" w:right="477"/>
        <w:jc w:val="both"/>
      </w:pPr>
      <w:r>
        <w:rPr>
          <w:color w:val="221E1F"/>
        </w:rPr>
        <w:t xml:space="preserve">There are a number of AR/VR use cases that are expanded upon in the IEEE 802.21 document “Network Enablers for Seamless </w:t>
      </w:r>
      <w:r w:rsidR="00FB0ED3">
        <w:rPr>
          <w:color w:val="221E1F"/>
        </w:rPr>
        <w:t>HMD-based</w:t>
      </w:r>
      <w:r>
        <w:rPr>
          <w:color w:val="221E1F"/>
        </w:rPr>
        <w:t xml:space="preserve"> VR Content Service” </w:t>
      </w:r>
      <w:hyperlink w:anchor="_bookmark27" w:history="1">
        <w:r w:rsidR="007B37BF">
          <w:rPr>
            <w:color w:val="221E1F"/>
          </w:rPr>
          <w:fldChar w:fldCharType="begin"/>
        </w:r>
        <w:r w:rsidR="007B37BF">
          <w:instrText xml:space="preserve"> REF _Ref175769005 \r \h </w:instrText>
        </w:r>
        <w:r w:rsidR="007B37BF">
          <w:rPr>
            <w:color w:val="221E1F"/>
          </w:rPr>
        </w:r>
        <w:r w:rsidR="007B37BF">
          <w:rPr>
            <w:color w:val="221E1F"/>
          </w:rPr>
          <w:fldChar w:fldCharType="separate"/>
        </w:r>
        <w:r w:rsidR="007B37BF">
          <w:t>[3]</w:t>
        </w:r>
        <w:r w:rsidR="007B37BF">
          <w:rPr>
            <w:color w:val="221E1F"/>
          </w:rPr>
          <w:fldChar w:fldCharType="end"/>
        </w:r>
        <w:r>
          <w:rPr>
            <w:color w:val="221E1F"/>
          </w:rPr>
          <w:t>.</w:t>
        </w:r>
      </w:hyperlink>
      <w:r>
        <w:rPr>
          <w:color w:val="221E1F"/>
        </w:rPr>
        <w:t xml:space="preserve"> These will not be replicated in this white paper, but they can be referred to in the appropriate document found in Section </w:t>
      </w:r>
      <w:r w:rsidR="00F8393E">
        <w:rPr>
          <w:color w:val="221E1F"/>
        </w:rPr>
        <w:fldChar w:fldCharType="begin"/>
      </w:r>
      <w:r w:rsidR="00F8393E">
        <w:rPr>
          <w:color w:val="221E1F"/>
        </w:rPr>
        <w:instrText xml:space="preserve"> REF _Ref175768829 \r \h </w:instrText>
      </w:r>
      <w:r w:rsidR="00F8393E">
        <w:rPr>
          <w:color w:val="221E1F"/>
        </w:rPr>
      </w:r>
      <w:r w:rsidR="00F8393E">
        <w:rPr>
          <w:color w:val="221E1F"/>
        </w:rPr>
        <w:fldChar w:fldCharType="separate"/>
      </w:r>
      <w:r w:rsidR="00F8393E">
        <w:rPr>
          <w:color w:val="221E1F"/>
        </w:rPr>
        <w:t>8</w:t>
      </w:r>
      <w:r w:rsidR="00F8393E">
        <w:rPr>
          <w:color w:val="221E1F"/>
        </w:rPr>
        <w:fldChar w:fldCharType="end"/>
      </w:r>
      <w:r w:rsidR="00F8393E">
        <w:rPr>
          <w:color w:val="221E1F"/>
        </w:rPr>
        <w:t>.</w:t>
      </w:r>
    </w:p>
    <w:p w14:paraId="154DFA2A" w14:textId="72C5E4A4" w:rsidR="0048364B" w:rsidRDefault="00072AB1">
      <w:pPr>
        <w:pStyle w:val="BodyText"/>
        <w:spacing w:before="240" w:line="360" w:lineRule="auto"/>
        <w:ind w:left="159" w:right="507"/>
        <w:jc w:val="both"/>
      </w:pPr>
      <w:r>
        <w:rPr>
          <w:color w:val="221E1F"/>
        </w:rPr>
        <w:t xml:space="preserve">The network requirements for AR/VR can be summarized in </w:t>
      </w:r>
      <w:hyperlink w:anchor="_bookmark15" w:history="1">
        <w:r>
          <w:rPr>
            <w:color w:val="221E1F"/>
          </w:rPr>
          <w:t>Table 1.</w:t>
        </w:r>
      </w:hyperlink>
      <w:r>
        <w:rPr>
          <w:color w:val="221E1F"/>
        </w:rPr>
        <w:t xml:space="preserve"> For more </w:t>
      </w:r>
      <w:r w:rsidR="00C9135F">
        <w:rPr>
          <w:color w:val="221E1F"/>
        </w:rPr>
        <w:t xml:space="preserve">details, </w:t>
      </w:r>
      <w:r>
        <w:rPr>
          <w:color w:val="221E1F"/>
        </w:rPr>
        <w:t xml:space="preserve">the report on AR/VR Use Cases and Enablers can be found in Section </w:t>
      </w:r>
      <w:hyperlink w:anchor="_bookmark24" w:history="1">
        <w:r w:rsidR="00F8393E">
          <w:rPr>
            <w:color w:val="221E1F"/>
          </w:rPr>
          <w:fldChar w:fldCharType="begin"/>
        </w:r>
        <w:r w:rsidR="00F8393E">
          <w:instrText xml:space="preserve"> REF _Ref175768829 \r \h </w:instrText>
        </w:r>
        <w:r w:rsidR="00F8393E">
          <w:rPr>
            <w:color w:val="221E1F"/>
          </w:rPr>
        </w:r>
        <w:r w:rsidR="00F8393E">
          <w:rPr>
            <w:color w:val="221E1F"/>
          </w:rPr>
          <w:fldChar w:fldCharType="separate"/>
        </w:r>
        <w:r w:rsidR="00F8393E">
          <w:t>8</w:t>
        </w:r>
        <w:r w:rsidR="00F8393E">
          <w:rPr>
            <w:color w:val="221E1F"/>
          </w:rPr>
          <w:fldChar w:fldCharType="end"/>
        </w:r>
        <w:r>
          <w:rPr>
            <w:color w:val="221E1F"/>
          </w:rPr>
          <w:t>.</w:t>
        </w:r>
      </w:hyperlink>
    </w:p>
    <w:p w14:paraId="6B82C80A" w14:textId="77777777" w:rsidR="0048364B" w:rsidRDefault="0048364B">
      <w:pPr>
        <w:spacing w:line="360" w:lineRule="auto"/>
        <w:jc w:val="both"/>
        <w:sectPr w:rsidR="0048364B">
          <w:pgSz w:w="12240" w:h="15840"/>
          <w:pgMar w:top="1360" w:right="960" w:bottom="800" w:left="920" w:header="0" w:footer="601" w:gutter="0"/>
          <w:cols w:space="720"/>
        </w:sectPr>
      </w:pPr>
    </w:p>
    <w:p w14:paraId="13411CF9" w14:textId="77777777" w:rsidR="0048364B" w:rsidRDefault="00072AB1">
      <w:pPr>
        <w:pStyle w:val="BodyText"/>
        <w:tabs>
          <w:tab w:val="left" w:pos="1440"/>
        </w:tabs>
        <w:spacing w:before="88"/>
        <w:ind w:right="104"/>
        <w:jc w:val="center"/>
        <w:rPr>
          <w:rFonts w:ascii="Arial Black"/>
        </w:rPr>
      </w:pPr>
      <w:bookmarkStart w:id="28" w:name="_bookmark15"/>
      <w:bookmarkEnd w:id="28"/>
      <w:r>
        <w:rPr>
          <w:rFonts w:ascii="Arial Black"/>
          <w:color w:val="00ADEE"/>
        </w:rPr>
        <w:lastRenderedPageBreak/>
        <w:t>TABLE</w:t>
      </w:r>
      <w:r>
        <w:rPr>
          <w:rFonts w:ascii="Arial Black"/>
          <w:color w:val="00ADEE"/>
          <w:spacing w:val="-12"/>
        </w:rPr>
        <w:t xml:space="preserve"> </w:t>
      </w:r>
      <w:r>
        <w:rPr>
          <w:rFonts w:ascii="Arial Black"/>
          <w:color w:val="00ADEE"/>
          <w:spacing w:val="-10"/>
        </w:rPr>
        <w:t>1</w:t>
      </w:r>
      <w:r>
        <w:rPr>
          <w:rFonts w:ascii="Arial Black"/>
          <w:color w:val="00ADEE"/>
        </w:rPr>
        <w:tab/>
      </w:r>
      <w:r>
        <w:rPr>
          <w:rFonts w:ascii="Arial Black"/>
        </w:rPr>
        <w:t>VR</w:t>
      </w:r>
      <w:r>
        <w:rPr>
          <w:rFonts w:ascii="Arial Black"/>
          <w:spacing w:val="-5"/>
        </w:rPr>
        <w:t xml:space="preserve"> </w:t>
      </w:r>
      <w:r>
        <w:rPr>
          <w:rFonts w:ascii="Arial Black"/>
          <w:spacing w:val="-2"/>
        </w:rPr>
        <w:t>requirements</w:t>
      </w:r>
    </w:p>
    <w:p w14:paraId="44014151" w14:textId="77777777" w:rsidR="0048364B" w:rsidRDefault="00072AB1">
      <w:pPr>
        <w:pStyle w:val="BodyText"/>
        <w:spacing w:before="32"/>
        <w:rPr>
          <w:rFonts w:ascii="Arial Black"/>
          <w:sz w:val="20"/>
        </w:rPr>
      </w:pPr>
      <w:r>
        <w:rPr>
          <w:noProof/>
        </w:rPr>
        <w:drawing>
          <wp:anchor distT="0" distB="0" distL="0" distR="0" simplePos="0" relativeHeight="251665408" behindDoc="1" locked="0" layoutInCell="1" allowOverlap="1" wp14:anchorId="508CFD9D" wp14:editId="4BEA4920">
            <wp:simplePos x="0" y="0"/>
            <wp:positionH relativeFrom="page">
              <wp:posOffset>1744272</wp:posOffset>
            </wp:positionH>
            <wp:positionV relativeFrom="paragraph">
              <wp:posOffset>215027</wp:posOffset>
            </wp:positionV>
            <wp:extent cx="4216232" cy="4287393"/>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1" cstate="print"/>
                    <a:stretch>
                      <a:fillRect/>
                    </a:stretch>
                  </pic:blipFill>
                  <pic:spPr>
                    <a:xfrm>
                      <a:off x="0" y="0"/>
                      <a:ext cx="4216232" cy="4287393"/>
                    </a:xfrm>
                    <a:prstGeom prst="rect">
                      <a:avLst/>
                    </a:prstGeom>
                  </pic:spPr>
                </pic:pic>
              </a:graphicData>
            </a:graphic>
          </wp:anchor>
        </w:drawing>
      </w:r>
    </w:p>
    <w:p w14:paraId="7F33977D" w14:textId="77777777" w:rsidR="0048364B" w:rsidRDefault="0048364B">
      <w:pPr>
        <w:pStyle w:val="BodyText"/>
        <w:rPr>
          <w:rFonts w:ascii="Arial Black"/>
        </w:rPr>
      </w:pPr>
    </w:p>
    <w:p w14:paraId="79479928" w14:textId="77777777" w:rsidR="0048364B" w:rsidRDefault="0048364B">
      <w:pPr>
        <w:pStyle w:val="BodyText"/>
        <w:spacing w:before="238"/>
        <w:rPr>
          <w:rFonts w:ascii="Arial Black"/>
        </w:rPr>
      </w:pPr>
    </w:p>
    <w:p w14:paraId="4ACB9262" w14:textId="77777777" w:rsidR="0048364B" w:rsidRDefault="00072AB1">
      <w:pPr>
        <w:pStyle w:val="Heading1"/>
        <w:numPr>
          <w:ilvl w:val="0"/>
          <w:numId w:val="2"/>
        </w:numPr>
        <w:tabs>
          <w:tab w:val="left" w:pos="822"/>
        </w:tabs>
        <w:spacing w:line="204" w:lineRule="auto"/>
        <w:ind w:right="1780"/>
        <w:rPr>
          <w:color w:val="00AFEF"/>
        </w:rPr>
      </w:pPr>
      <w:r>
        <w:rPr>
          <w:noProof/>
        </w:rPr>
        <mc:AlternateContent>
          <mc:Choice Requires="wps">
            <w:drawing>
              <wp:anchor distT="0" distB="0" distL="0" distR="0" simplePos="0" relativeHeight="251661312" behindDoc="1" locked="0" layoutInCell="1" allowOverlap="1" wp14:anchorId="76042956" wp14:editId="18B2CAD8">
                <wp:simplePos x="0" y="0"/>
                <wp:positionH relativeFrom="page">
                  <wp:posOffset>1106424</wp:posOffset>
                </wp:positionH>
                <wp:positionV relativeFrom="paragraph">
                  <wp:posOffset>299765</wp:posOffset>
                </wp:positionV>
                <wp:extent cx="3937000" cy="3048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0" cy="304800"/>
                        </a:xfrm>
                        <a:custGeom>
                          <a:avLst/>
                          <a:gdLst/>
                          <a:ahLst/>
                          <a:cxnLst/>
                          <a:rect l="l" t="t" r="r" b="b"/>
                          <a:pathLst>
                            <a:path w="3937000" h="304800">
                              <a:moveTo>
                                <a:pt x="3936491" y="0"/>
                              </a:moveTo>
                              <a:lnTo>
                                <a:pt x="0" y="0"/>
                              </a:lnTo>
                              <a:lnTo>
                                <a:pt x="0" y="304800"/>
                              </a:lnTo>
                              <a:lnTo>
                                <a:pt x="3936491" y="304800"/>
                              </a:lnTo>
                              <a:lnTo>
                                <a:pt x="39364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1A44C7" id="Graphic 57" o:spid="_x0000_s1026" style="position:absolute;margin-left:87.1pt;margin-top:23.6pt;width:310pt;height:24pt;z-index:-251655168;visibility:visible;mso-wrap-style:square;mso-wrap-distance-left:0;mso-wrap-distance-top:0;mso-wrap-distance-right:0;mso-wrap-distance-bottom:0;mso-position-horizontal:absolute;mso-position-horizontal-relative:page;mso-position-vertical:absolute;mso-position-vertical-relative:text;v-text-anchor:top" coordsize="39370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" path="m3936491,l,,,304800r3936491,l3936491,xe" stroked="f">
                <v:path arrowok="t"/>
                <w10:wrap anchorx="page"/>
              </v:shape>
            </w:pict>
          </mc:Fallback>
        </mc:AlternateContent>
      </w:r>
      <w:bookmarkStart w:id="29" w:name="_bookmark16"/>
      <w:bookmarkStart w:id="30" w:name="3._PERFORMANCE_METRICS_FOR_LOW_LATENCY_C"/>
      <w:bookmarkEnd w:id="29"/>
      <w:bookmarkEnd w:id="30"/>
      <w:r>
        <w:rPr>
          <w:color w:val="221F1F"/>
        </w:rPr>
        <w:t>PERFORMANCE</w:t>
      </w:r>
      <w:r>
        <w:rPr>
          <w:color w:val="221F1F"/>
          <w:spacing w:val="-13"/>
        </w:rPr>
        <w:t xml:space="preserve"> </w:t>
      </w:r>
      <w:r>
        <w:rPr>
          <w:color w:val="221F1F"/>
        </w:rPr>
        <w:t>METRICS</w:t>
      </w:r>
      <w:r>
        <w:rPr>
          <w:color w:val="221F1F"/>
          <w:spacing w:val="-13"/>
        </w:rPr>
        <w:t xml:space="preserve"> </w:t>
      </w:r>
      <w:r>
        <w:rPr>
          <w:color w:val="221F1F"/>
        </w:rPr>
        <w:t>FOR</w:t>
      </w:r>
      <w:r>
        <w:rPr>
          <w:color w:val="221F1F"/>
          <w:spacing w:val="-14"/>
        </w:rPr>
        <w:t xml:space="preserve"> </w:t>
      </w:r>
      <w:r>
        <w:rPr>
          <w:color w:val="221F1F"/>
        </w:rPr>
        <w:t>LOW LATENCY COMMUNICATION</w:t>
      </w:r>
    </w:p>
    <w:p w14:paraId="7EBBA75E" w14:textId="5FCB5181" w:rsidR="0048364B" w:rsidRDefault="00072AB1">
      <w:pPr>
        <w:pStyle w:val="BodyText"/>
        <w:spacing w:before="233" w:line="360" w:lineRule="auto"/>
        <w:ind w:left="160"/>
      </w:pPr>
      <w:r>
        <w:rPr>
          <w:color w:val="221F1F"/>
        </w:rPr>
        <w:t>Derived</w:t>
      </w:r>
      <w:r>
        <w:rPr>
          <w:color w:val="221F1F"/>
          <w:spacing w:val="27"/>
        </w:rPr>
        <w:t xml:space="preserve"> </w:t>
      </w:r>
      <w:r>
        <w:rPr>
          <w:color w:val="221F1F"/>
        </w:rPr>
        <w:t>from</w:t>
      </w:r>
      <w:r>
        <w:rPr>
          <w:color w:val="221F1F"/>
          <w:spacing w:val="28"/>
        </w:rPr>
        <w:t xml:space="preserve"> </w:t>
      </w:r>
      <w:r>
        <w:rPr>
          <w:color w:val="221F1F"/>
        </w:rPr>
        <w:t>the</w:t>
      </w:r>
      <w:r>
        <w:rPr>
          <w:color w:val="221F1F"/>
          <w:spacing w:val="28"/>
        </w:rPr>
        <w:t xml:space="preserve"> </w:t>
      </w:r>
      <w:r>
        <w:rPr>
          <w:color w:val="221F1F"/>
        </w:rPr>
        <w:t>discussion</w:t>
      </w:r>
      <w:r>
        <w:rPr>
          <w:color w:val="221F1F"/>
          <w:spacing w:val="27"/>
        </w:rPr>
        <w:t xml:space="preserve"> </w:t>
      </w:r>
      <w:r>
        <w:rPr>
          <w:color w:val="221F1F"/>
        </w:rPr>
        <w:t>on</w:t>
      </w:r>
      <w:r>
        <w:rPr>
          <w:color w:val="221F1F"/>
          <w:spacing w:val="27"/>
        </w:rPr>
        <w:t xml:space="preserve"> </w:t>
      </w:r>
      <w:r>
        <w:rPr>
          <w:color w:val="221F1F"/>
        </w:rPr>
        <w:t>applications</w:t>
      </w:r>
      <w:r>
        <w:rPr>
          <w:color w:val="221F1F"/>
          <w:spacing w:val="28"/>
        </w:rPr>
        <w:t xml:space="preserve"> </w:t>
      </w:r>
      <w:r>
        <w:rPr>
          <w:color w:val="221F1F"/>
        </w:rPr>
        <w:t>in</w:t>
      </w:r>
      <w:r>
        <w:rPr>
          <w:color w:val="221F1F"/>
          <w:spacing w:val="27"/>
        </w:rPr>
        <w:t xml:space="preserve"> </w:t>
      </w:r>
      <w:r>
        <w:rPr>
          <w:color w:val="221F1F"/>
        </w:rPr>
        <w:t>Section</w:t>
      </w:r>
      <w:r>
        <w:rPr>
          <w:color w:val="221F1F"/>
          <w:spacing w:val="27"/>
        </w:rPr>
        <w:t xml:space="preserve"> </w:t>
      </w:r>
      <w:hyperlink w:anchor="_bookmark2" w:history="1">
        <w:r w:rsidR="00D01948">
          <w:rPr>
            <w:color w:val="221F1F"/>
          </w:rPr>
          <w:fldChar w:fldCharType="begin"/>
        </w:r>
        <w:r w:rsidR="00D01948">
          <w:instrText xml:space="preserve"> REF _Ref175770216 \r \h </w:instrText>
        </w:r>
        <w:r w:rsidR="00D01948">
          <w:rPr>
            <w:color w:val="221F1F"/>
          </w:rPr>
        </w:r>
        <w:r w:rsidR="00D01948">
          <w:rPr>
            <w:color w:val="221F1F"/>
          </w:rPr>
          <w:fldChar w:fldCharType="separate"/>
        </w:r>
        <w:r w:rsidR="00D01948">
          <w:t>2</w:t>
        </w:r>
        <w:r w:rsidR="00D01948">
          <w:rPr>
            <w:color w:val="221F1F"/>
          </w:rPr>
          <w:fldChar w:fldCharType="end"/>
        </w:r>
      </w:hyperlink>
      <w:r>
        <w:rPr>
          <w:color w:val="221F1F"/>
          <w:spacing w:val="27"/>
        </w:rPr>
        <w:t xml:space="preserve"> </w:t>
      </w:r>
      <w:r>
        <w:rPr>
          <w:color w:val="221F1F"/>
        </w:rPr>
        <w:t>and</w:t>
      </w:r>
      <w:r>
        <w:rPr>
          <w:color w:val="221F1F"/>
          <w:spacing w:val="28"/>
        </w:rPr>
        <w:t xml:space="preserve"> </w:t>
      </w:r>
      <w:r>
        <w:rPr>
          <w:color w:val="221F1F"/>
        </w:rPr>
        <w:t>also</w:t>
      </w:r>
      <w:r>
        <w:rPr>
          <w:color w:val="221F1F"/>
          <w:spacing w:val="28"/>
        </w:rPr>
        <w:t xml:space="preserve"> </w:t>
      </w:r>
      <w:r>
        <w:rPr>
          <w:color w:val="221F1F"/>
        </w:rPr>
        <w:t>consulting</w:t>
      </w:r>
      <w:r>
        <w:rPr>
          <w:color w:val="221F1F"/>
          <w:spacing w:val="28"/>
        </w:rPr>
        <w:t xml:space="preserve"> </w:t>
      </w:r>
      <w:r>
        <w:rPr>
          <w:color w:val="221F1F"/>
        </w:rPr>
        <w:t>other</w:t>
      </w:r>
      <w:r>
        <w:rPr>
          <w:color w:val="221F1F"/>
          <w:spacing w:val="28"/>
        </w:rPr>
        <w:t xml:space="preserve"> </w:t>
      </w:r>
      <w:r>
        <w:rPr>
          <w:color w:val="221F1F"/>
        </w:rPr>
        <w:t>sources</w:t>
      </w:r>
      <w:r>
        <w:rPr>
          <w:color w:val="221F1F"/>
          <w:spacing w:val="28"/>
        </w:rPr>
        <w:t xml:space="preserve"> </w:t>
      </w:r>
      <w:r>
        <w:rPr>
          <w:color w:val="221F1F"/>
        </w:rPr>
        <w:t>such</w:t>
      </w:r>
      <w:r>
        <w:rPr>
          <w:color w:val="221F1F"/>
          <w:spacing w:val="27"/>
        </w:rPr>
        <w:t xml:space="preserve"> </w:t>
      </w:r>
      <w:r>
        <w:rPr>
          <w:color w:val="221F1F"/>
        </w:rPr>
        <w:t>as</w:t>
      </w:r>
      <w:r>
        <w:rPr>
          <w:color w:val="221F1F"/>
          <w:spacing w:val="28"/>
        </w:rPr>
        <w:t xml:space="preserve"> </w:t>
      </w:r>
      <w:r>
        <w:rPr>
          <w:color w:val="221F1F"/>
        </w:rPr>
        <w:t>the</w:t>
      </w:r>
      <w:r>
        <w:rPr>
          <w:color w:val="221F1F"/>
          <w:spacing w:val="27"/>
        </w:rPr>
        <w:t xml:space="preserve"> </w:t>
      </w:r>
      <w:r>
        <w:rPr>
          <w:color w:val="221F1F"/>
        </w:rPr>
        <w:t>ITU definition of URLLC, performance metrics for low</w:t>
      </w:r>
      <w:r w:rsidR="00A10672">
        <w:rPr>
          <w:color w:val="221F1F"/>
        </w:rPr>
        <w:t>-</w:t>
      </w:r>
      <w:r>
        <w:rPr>
          <w:color w:val="221F1F"/>
        </w:rPr>
        <w:t>latency communication include the following</w:t>
      </w:r>
      <w:r w:rsidR="00A10672">
        <w:rPr>
          <w:color w:val="221F1F"/>
        </w:rPr>
        <w:t xml:space="preserve"> </w:t>
      </w:r>
      <w:r w:rsidR="00A10672">
        <w:rPr>
          <w:color w:val="221F1F"/>
        </w:rPr>
        <w:fldChar w:fldCharType="begin"/>
      </w:r>
      <w:r w:rsidR="00A10672">
        <w:rPr>
          <w:color w:val="221F1F"/>
        </w:rPr>
        <w:instrText xml:space="preserve"> REF _Ref175769626 \r \h </w:instrText>
      </w:r>
      <w:r w:rsidR="00A10672">
        <w:rPr>
          <w:color w:val="221F1F"/>
        </w:rPr>
      </w:r>
      <w:r w:rsidR="00A10672">
        <w:rPr>
          <w:color w:val="221F1F"/>
        </w:rPr>
        <w:fldChar w:fldCharType="separate"/>
      </w:r>
      <w:r w:rsidR="00A10672">
        <w:rPr>
          <w:color w:val="221F1F"/>
        </w:rPr>
        <w:t>[6]</w:t>
      </w:r>
      <w:r w:rsidR="00A10672">
        <w:rPr>
          <w:color w:val="221F1F"/>
        </w:rPr>
        <w:fldChar w:fldCharType="end"/>
      </w:r>
      <w:r>
        <w:rPr>
          <w:color w:val="221F1F"/>
        </w:rPr>
        <w:t>:</w:t>
      </w:r>
    </w:p>
    <w:p w14:paraId="0010C553" w14:textId="77777777" w:rsidR="0048364B" w:rsidRDefault="00072AB1">
      <w:pPr>
        <w:pStyle w:val="BodyText"/>
        <w:spacing w:before="246"/>
        <w:ind w:left="880"/>
      </w:pPr>
      <w:r>
        <w:rPr>
          <w:noProof/>
        </w:rPr>
        <mc:AlternateContent>
          <mc:Choice Requires="wps">
            <w:drawing>
              <wp:anchor distT="0" distB="0" distL="0" distR="0" simplePos="0" relativeHeight="251646976" behindDoc="0" locked="0" layoutInCell="1" allowOverlap="1" wp14:anchorId="1E1C8B06" wp14:editId="480E34C1">
                <wp:simplePos x="0" y="0"/>
                <wp:positionH relativeFrom="page">
                  <wp:posOffset>927150</wp:posOffset>
                </wp:positionH>
                <wp:positionV relativeFrom="paragraph">
                  <wp:posOffset>212280</wp:posOffset>
                </wp:positionV>
                <wp:extent cx="43815" cy="4445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FFC3F75" id="Graphic 58" o:spid="_x0000_s1026" style="position:absolute;margin-left:73pt;margin-top:16.7pt;width:3.45pt;height:3.5pt;z-index:251646976;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" path="m43611,l,,,44056r43611,l43611,xe" fillcolor="#bebebe" stroked="f">
                <v:path arrowok="t"/>
                <w10:wrap anchorx="page"/>
              </v:shape>
            </w:pict>
          </mc:Fallback>
        </mc:AlternateContent>
      </w:r>
      <w:r>
        <w:rPr>
          <w:color w:val="221F1F"/>
        </w:rPr>
        <w:t>End-to-end</w:t>
      </w:r>
      <w:r>
        <w:rPr>
          <w:color w:val="221F1F"/>
          <w:spacing w:val="-9"/>
        </w:rPr>
        <w:t xml:space="preserve"> </w:t>
      </w:r>
      <w:r>
        <w:rPr>
          <w:color w:val="221F1F"/>
        </w:rPr>
        <w:t>data</w:t>
      </w:r>
      <w:r>
        <w:rPr>
          <w:color w:val="221F1F"/>
          <w:spacing w:val="-9"/>
        </w:rPr>
        <w:t xml:space="preserve"> </w:t>
      </w:r>
      <w:r>
        <w:rPr>
          <w:color w:val="221F1F"/>
        </w:rPr>
        <w:t>transfer</w:t>
      </w:r>
      <w:r>
        <w:rPr>
          <w:color w:val="221F1F"/>
          <w:spacing w:val="-9"/>
        </w:rPr>
        <w:t xml:space="preserve"> </w:t>
      </w:r>
      <w:r>
        <w:rPr>
          <w:color w:val="221F1F"/>
        </w:rPr>
        <w:t>latency</w:t>
      </w:r>
      <w:r>
        <w:rPr>
          <w:color w:val="221F1F"/>
          <w:spacing w:val="-8"/>
        </w:rPr>
        <w:t xml:space="preserve"> </w:t>
      </w:r>
      <w:r>
        <w:rPr>
          <w:color w:val="221F1F"/>
        </w:rPr>
        <w:t>(edge</w:t>
      </w:r>
      <w:r>
        <w:rPr>
          <w:color w:val="221F1F"/>
          <w:spacing w:val="-8"/>
        </w:rPr>
        <w:t xml:space="preserve"> </w:t>
      </w:r>
      <w:r>
        <w:rPr>
          <w:color w:val="221F1F"/>
        </w:rPr>
        <w:t>to</w:t>
      </w:r>
      <w:r>
        <w:rPr>
          <w:color w:val="221F1F"/>
          <w:spacing w:val="-8"/>
        </w:rPr>
        <w:t xml:space="preserve"> </w:t>
      </w:r>
      <w:r>
        <w:rPr>
          <w:color w:val="221F1F"/>
          <w:spacing w:val="-2"/>
        </w:rPr>
        <w:t>edge).</w:t>
      </w:r>
    </w:p>
    <w:p w14:paraId="1E6EC484" w14:textId="77777777" w:rsidR="0048364B" w:rsidRDefault="00072AB1">
      <w:pPr>
        <w:pStyle w:val="BodyText"/>
        <w:spacing w:before="261"/>
        <w:ind w:left="880"/>
      </w:pPr>
      <w:r>
        <w:rPr>
          <w:noProof/>
        </w:rPr>
        <mc:AlternateContent>
          <mc:Choice Requires="wps">
            <w:drawing>
              <wp:anchor distT="0" distB="0" distL="0" distR="0" simplePos="0" relativeHeight="251648000" behindDoc="0" locked="0" layoutInCell="1" allowOverlap="1" wp14:anchorId="640AA634" wp14:editId="07970DC8">
                <wp:simplePos x="0" y="0"/>
                <wp:positionH relativeFrom="page">
                  <wp:posOffset>927150</wp:posOffset>
                </wp:positionH>
                <wp:positionV relativeFrom="paragraph">
                  <wp:posOffset>221580</wp:posOffset>
                </wp:positionV>
                <wp:extent cx="43815" cy="4445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6A7DC74" id="Graphic 59" o:spid="_x0000_s1026" style="position:absolute;margin-left:73pt;margin-top:17.45pt;width:3.45pt;height:3.5pt;z-index:251648000;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" path="m43611,l,,,44056r43611,l43611,xe" fillcolor="#bebebe" stroked="f">
                <v:path arrowok="t"/>
                <w10:wrap anchorx="page"/>
              </v:shape>
            </w:pict>
          </mc:Fallback>
        </mc:AlternateContent>
      </w:r>
      <w:r>
        <w:rPr>
          <w:color w:val="221F1F"/>
          <w:spacing w:val="-2"/>
        </w:rPr>
        <w:t>Session</w:t>
      </w:r>
      <w:r>
        <w:rPr>
          <w:color w:val="221F1F"/>
          <w:spacing w:val="6"/>
        </w:rPr>
        <w:t xml:space="preserve"> </w:t>
      </w:r>
      <w:r>
        <w:rPr>
          <w:color w:val="221F1F"/>
          <w:spacing w:val="-2"/>
        </w:rPr>
        <w:t>establishment</w:t>
      </w:r>
      <w:r>
        <w:rPr>
          <w:color w:val="221F1F"/>
          <w:spacing w:val="7"/>
        </w:rPr>
        <w:t xml:space="preserve"> </w:t>
      </w:r>
      <w:r>
        <w:rPr>
          <w:color w:val="221F1F"/>
          <w:spacing w:val="-2"/>
        </w:rPr>
        <w:t>latency.</w:t>
      </w:r>
    </w:p>
    <w:p w14:paraId="1A75BABF" w14:textId="77777777" w:rsidR="0048364B" w:rsidRDefault="00072AB1">
      <w:pPr>
        <w:pStyle w:val="BodyText"/>
        <w:spacing w:before="260" w:line="360" w:lineRule="auto"/>
        <w:ind w:left="880" w:right="418"/>
        <w:jc w:val="both"/>
      </w:pPr>
      <w:r>
        <w:rPr>
          <w:noProof/>
        </w:rPr>
        <mc:AlternateContent>
          <mc:Choice Requires="wps">
            <w:drawing>
              <wp:anchor distT="0" distB="0" distL="0" distR="0" simplePos="0" relativeHeight="251649024" behindDoc="0" locked="0" layoutInCell="1" allowOverlap="1" wp14:anchorId="48F872EB" wp14:editId="7E5D8339">
                <wp:simplePos x="0" y="0"/>
                <wp:positionH relativeFrom="page">
                  <wp:posOffset>927150</wp:posOffset>
                </wp:positionH>
                <wp:positionV relativeFrom="paragraph">
                  <wp:posOffset>221355</wp:posOffset>
                </wp:positionV>
                <wp:extent cx="43815" cy="4445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22C3FCB" id="Graphic 60" o:spid="_x0000_s1026" style="position:absolute;margin-left:73pt;margin-top:17.45pt;width:3.45pt;height:3.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" path="m43611,l,,,44056r43611,l43611,xe" fillcolor="#bebebe" stroked="f">
                <v:path arrowok="t"/>
                <w10:wrap anchorx="page"/>
              </v:shape>
            </w:pict>
          </mc:Fallback>
        </mc:AlternateContent>
      </w:r>
      <w:r>
        <w:rPr>
          <w:color w:val="221F1F"/>
        </w:rPr>
        <w:t>Radio</w:t>
      </w:r>
      <w:r>
        <w:rPr>
          <w:color w:val="221F1F"/>
          <w:spacing w:val="-3"/>
        </w:rPr>
        <w:t xml:space="preserve"> </w:t>
      </w:r>
      <w:r>
        <w:rPr>
          <w:color w:val="221F1F"/>
        </w:rPr>
        <w:t>access</w:t>
      </w:r>
      <w:r>
        <w:rPr>
          <w:color w:val="221F1F"/>
          <w:spacing w:val="-2"/>
        </w:rPr>
        <w:t xml:space="preserve"> </w:t>
      </w:r>
      <w:r>
        <w:rPr>
          <w:color w:val="221F1F"/>
        </w:rPr>
        <w:t>latency</w:t>
      </w:r>
      <w:r>
        <w:rPr>
          <w:color w:val="221F1F"/>
          <w:spacing w:val="-3"/>
        </w:rPr>
        <w:t xml:space="preserve"> </w:t>
      </w:r>
      <w:r>
        <w:rPr>
          <w:color w:val="221F1F"/>
        </w:rPr>
        <w:t>(noting</w:t>
      </w:r>
      <w:r>
        <w:rPr>
          <w:color w:val="221F1F"/>
          <w:spacing w:val="-4"/>
        </w:rPr>
        <w:t xml:space="preserve"> </w:t>
      </w:r>
      <w:r>
        <w:rPr>
          <w:color w:val="221F1F"/>
        </w:rPr>
        <w:t>that</w:t>
      </w:r>
      <w:r>
        <w:rPr>
          <w:color w:val="221F1F"/>
          <w:spacing w:val="-3"/>
        </w:rPr>
        <w:t xml:space="preserve"> </w:t>
      </w:r>
      <w:r>
        <w:rPr>
          <w:color w:val="221F1F"/>
        </w:rPr>
        <w:t>in</w:t>
      </w:r>
      <w:r>
        <w:rPr>
          <w:color w:val="221F1F"/>
          <w:spacing w:val="-4"/>
        </w:rPr>
        <w:t xml:space="preserve"> </w:t>
      </w:r>
      <w:r>
        <w:rPr>
          <w:color w:val="221F1F"/>
        </w:rPr>
        <w:t>some</w:t>
      </w:r>
      <w:r>
        <w:rPr>
          <w:color w:val="221F1F"/>
          <w:spacing w:val="-3"/>
        </w:rPr>
        <w:t xml:space="preserve"> </w:t>
      </w:r>
      <w:r>
        <w:rPr>
          <w:color w:val="221F1F"/>
        </w:rPr>
        <w:t>technologies,</w:t>
      </w:r>
      <w:r>
        <w:rPr>
          <w:color w:val="221F1F"/>
          <w:spacing w:val="-4"/>
        </w:rPr>
        <w:t xml:space="preserve"> </w:t>
      </w:r>
      <w:r>
        <w:rPr>
          <w:color w:val="221F1F"/>
        </w:rPr>
        <w:t>a</w:t>
      </w:r>
      <w:r>
        <w:rPr>
          <w:color w:val="221F1F"/>
          <w:spacing w:val="-4"/>
        </w:rPr>
        <w:t xml:space="preserve"> </w:t>
      </w:r>
      <w:r>
        <w:rPr>
          <w:color w:val="221F1F"/>
        </w:rPr>
        <w:t>specialized</w:t>
      </w:r>
      <w:r>
        <w:rPr>
          <w:color w:val="221F1F"/>
          <w:spacing w:val="-3"/>
        </w:rPr>
        <w:t xml:space="preserve"> </w:t>
      </w:r>
      <w:r>
        <w:rPr>
          <w:color w:val="221F1F"/>
        </w:rPr>
        <w:t>process</w:t>
      </w:r>
      <w:r>
        <w:rPr>
          <w:color w:val="221F1F"/>
          <w:spacing w:val="-4"/>
        </w:rPr>
        <w:t xml:space="preserve"> </w:t>
      </w:r>
      <w:r>
        <w:rPr>
          <w:color w:val="221F1F"/>
        </w:rPr>
        <w:t>is</w:t>
      </w:r>
      <w:r>
        <w:rPr>
          <w:color w:val="221F1F"/>
          <w:spacing w:val="-4"/>
        </w:rPr>
        <w:t xml:space="preserve"> </w:t>
      </w:r>
      <w:r>
        <w:rPr>
          <w:color w:val="221F1F"/>
        </w:rPr>
        <w:t>required</w:t>
      </w:r>
      <w:r>
        <w:rPr>
          <w:color w:val="221F1F"/>
          <w:spacing w:val="-3"/>
        </w:rPr>
        <w:t xml:space="preserve"> </w:t>
      </w:r>
      <w:r>
        <w:rPr>
          <w:color w:val="221F1F"/>
        </w:rPr>
        <w:t>to</w:t>
      </w:r>
      <w:r>
        <w:rPr>
          <w:color w:val="221F1F"/>
          <w:spacing w:val="-2"/>
        </w:rPr>
        <w:t xml:space="preserve"> </w:t>
      </w:r>
      <w:r>
        <w:rPr>
          <w:color w:val="221F1F"/>
        </w:rPr>
        <w:t>access</w:t>
      </w:r>
      <w:r>
        <w:rPr>
          <w:color w:val="221F1F"/>
          <w:spacing w:val="-4"/>
        </w:rPr>
        <w:t xml:space="preserve"> </w:t>
      </w:r>
      <w:r>
        <w:rPr>
          <w:color w:val="221F1F"/>
        </w:rPr>
        <w:t>the channel) could affect use cases with edge intelligence where the device-to-edge computing service is the critical path.</w:t>
      </w:r>
    </w:p>
    <w:p w14:paraId="3189FABE" w14:textId="77777777" w:rsidR="0048364B" w:rsidRDefault="0048364B">
      <w:pPr>
        <w:spacing w:line="360" w:lineRule="auto"/>
        <w:jc w:val="both"/>
        <w:sectPr w:rsidR="0048364B">
          <w:pgSz w:w="12240" w:h="15840"/>
          <w:pgMar w:top="1340" w:right="960" w:bottom="800" w:left="920" w:header="0" w:footer="601" w:gutter="0"/>
          <w:cols w:space="720"/>
        </w:sectPr>
      </w:pPr>
    </w:p>
    <w:p w14:paraId="15651E32" w14:textId="77777777" w:rsidR="0048364B" w:rsidRDefault="00072AB1">
      <w:pPr>
        <w:pStyle w:val="BodyText"/>
        <w:spacing w:before="26"/>
        <w:ind w:left="880"/>
      </w:pPr>
      <w:r>
        <w:rPr>
          <w:noProof/>
        </w:rPr>
        <w:lastRenderedPageBreak/>
        <mc:AlternateContent>
          <mc:Choice Requires="wps">
            <w:drawing>
              <wp:anchor distT="0" distB="0" distL="0" distR="0" simplePos="0" relativeHeight="251650048" behindDoc="0" locked="0" layoutInCell="1" allowOverlap="1" wp14:anchorId="64802A73" wp14:editId="23E96AA6">
                <wp:simplePos x="0" y="0"/>
                <wp:positionH relativeFrom="page">
                  <wp:posOffset>927150</wp:posOffset>
                </wp:positionH>
                <wp:positionV relativeFrom="paragraph">
                  <wp:posOffset>72771</wp:posOffset>
                </wp:positionV>
                <wp:extent cx="43815" cy="444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98976EA" id="Graphic 61" o:spid="_x0000_s1026" style="position:absolute;margin-left:73pt;margin-top:5.75pt;width:3.45pt;height:3.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" path="m43611,l,,,44056r43611,l43611,xe" fillcolor="#bebebe" stroked="f">
                <v:path arrowok="t"/>
                <w10:wrap anchorx="page"/>
              </v:shape>
            </w:pict>
          </mc:Fallback>
        </mc:AlternateContent>
      </w:r>
      <w:r>
        <w:rPr>
          <w:color w:val="221F1F"/>
        </w:rPr>
        <w:t>Availability,</w:t>
      </w:r>
      <w:r>
        <w:rPr>
          <w:color w:val="221F1F"/>
          <w:spacing w:val="-9"/>
        </w:rPr>
        <w:t xml:space="preserve"> </w:t>
      </w:r>
      <w:r>
        <w:rPr>
          <w:color w:val="221F1F"/>
        </w:rPr>
        <w:t>noting</w:t>
      </w:r>
      <w:r>
        <w:rPr>
          <w:color w:val="221F1F"/>
          <w:spacing w:val="-7"/>
        </w:rPr>
        <w:t xml:space="preserve"> </w:t>
      </w:r>
      <w:r>
        <w:rPr>
          <w:color w:val="221F1F"/>
        </w:rPr>
        <w:t>that</w:t>
      </w:r>
      <w:r>
        <w:rPr>
          <w:color w:val="221F1F"/>
          <w:spacing w:val="-7"/>
        </w:rPr>
        <w:t xml:space="preserve"> </w:t>
      </w:r>
      <w:r>
        <w:rPr>
          <w:color w:val="221F1F"/>
        </w:rPr>
        <w:t>many</w:t>
      </w:r>
      <w:r>
        <w:rPr>
          <w:color w:val="221F1F"/>
          <w:spacing w:val="-8"/>
        </w:rPr>
        <w:t xml:space="preserve"> </w:t>
      </w:r>
      <w:r>
        <w:rPr>
          <w:color w:val="221F1F"/>
        </w:rPr>
        <w:t>applications</w:t>
      </w:r>
      <w:r>
        <w:rPr>
          <w:color w:val="221F1F"/>
          <w:spacing w:val="-9"/>
        </w:rPr>
        <w:t xml:space="preserve"> </w:t>
      </w:r>
      <w:r>
        <w:rPr>
          <w:color w:val="221F1F"/>
        </w:rPr>
        <w:t>also</w:t>
      </w:r>
      <w:r>
        <w:rPr>
          <w:color w:val="221F1F"/>
          <w:spacing w:val="-7"/>
        </w:rPr>
        <w:t xml:space="preserve"> </w:t>
      </w:r>
      <w:r>
        <w:rPr>
          <w:color w:val="221F1F"/>
        </w:rPr>
        <w:t>have</w:t>
      </w:r>
      <w:r>
        <w:rPr>
          <w:color w:val="221F1F"/>
          <w:spacing w:val="-8"/>
        </w:rPr>
        <w:t xml:space="preserve"> </w:t>
      </w:r>
      <w:r>
        <w:rPr>
          <w:color w:val="221F1F"/>
        </w:rPr>
        <w:t>this</w:t>
      </w:r>
      <w:r>
        <w:rPr>
          <w:color w:val="221F1F"/>
          <w:spacing w:val="-8"/>
        </w:rPr>
        <w:t xml:space="preserve"> </w:t>
      </w:r>
      <w:r>
        <w:rPr>
          <w:color w:val="221F1F"/>
          <w:spacing w:val="-2"/>
        </w:rPr>
        <w:t>requirement.</w:t>
      </w:r>
    </w:p>
    <w:p w14:paraId="63442F77" w14:textId="77777777" w:rsidR="0048364B" w:rsidRDefault="00072AB1">
      <w:pPr>
        <w:pStyle w:val="BodyText"/>
        <w:spacing w:before="261" w:line="360" w:lineRule="auto"/>
        <w:ind w:left="880" w:hanging="1"/>
      </w:pPr>
      <w:r>
        <w:rPr>
          <w:noProof/>
        </w:rPr>
        <mc:AlternateContent>
          <mc:Choice Requires="wps">
            <w:drawing>
              <wp:anchor distT="0" distB="0" distL="0" distR="0" simplePos="0" relativeHeight="251651072" behindDoc="0" locked="0" layoutInCell="1" allowOverlap="1" wp14:anchorId="4CAD3939" wp14:editId="2C790E29">
                <wp:simplePos x="0" y="0"/>
                <wp:positionH relativeFrom="page">
                  <wp:posOffset>927150</wp:posOffset>
                </wp:positionH>
                <wp:positionV relativeFrom="paragraph">
                  <wp:posOffset>221770</wp:posOffset>
                </wp:positionV>
                <wp:extent cx="43815" cy="444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359B898" id="Graphic 62" o:spid="_x0000_s1026" style="position:absolute;margin-left:73pt;margin-top:17.45pt;width:3.45pt;height:3.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" path="m43611,l,,,44056r43611,l43611,xe" fillcolor="#bebebe" stroked="f">
                <v:path arrowok="t"/>
                <w10:wrap anchorx="page"/>
              </v:shape>
            </w:pict>
          </mc:Fallback>
        </mc:AlternateContent>
      </w:r>
      <w:r>
        <w:rPr>
          <w:color w:val="221F1F"/>
        </w:rPr>
        <w:t>Channel</w:t>
      </w:r>
      <w:r>
        <w:rPr>
          <w:color w:val="221F1F"/>
          <w:spacing w:val="-2"/>
        </w:rPr>
        <w:t xml:space="preserve"> </w:t>
      </w:r>
      <w:r>
        <w:rPr>
          <w:color w:val="221F1F"/>
        </w:rPr>
        <w:t>capacity</w:t>
      </w:r>
      <w:r>
        <w:rPr>
          <w:color w:val="221F1F"/>
          <w:spacing w:val="-4"/>
        </w:rPr>
        <w:t xml:space="preserve"> </w:t>
      </w:r>
      <w:r>
        <w:rPr>
          <w:color w:val="221F1F"/>
        </w:rPr>
        <w:t>(there</w:t>
      </w:r>
      <w:r>
        <w:rPr>
          <w:color w:val="221F1F"/>
          <w:spacing w:val="-3"/>
        </w:rPr>
        <w:t xml:space="preserve"> </w:t>
      </w:r>
      <w:r>
        <w:rPr>
          <w:color w:val="221F1F"/>
        </w:rPr>
        <w:t>are</w:t>
      </w:r>
      <w:r>
        <w:rPr>
          <w:color w:val="221F1F"/>
          <w:spacing w:val="-4"/>
        </w:rPr>
        <w:t xml:space="preserve"> </w:t>
      </w:r>
      <w:r>
        <w:rPr>
          <w:color w:val="221F1F"/>
        </w:rPr>
        <w:t>trade-offs</w:t>
      </w:r>
      <w:r>
        <w:rPr>
          <w:color w:val="221F1F"/>
          <w:spacing w:val="-4"/>
        </w:rPr>
        <w:t xml:space="preserve"> </w:t>
      </w:r>
      <w:r>
        <w:rPr>
          <w:color w:val="221F1F"/>
        </w:rPr>
        <w:t>between</w:t>
      </w:r>
      <w:r>
        <w:rPr>
          <w:color w:val="221F1F"/>
          <w:spacing w:val="-3"/>
        </w:rPr>
        <w:t xml:space="preserve"> </w:t>
      </w:r>
      <w:r>
        <w:rPr>
          <w:color w:val="221F1F"/>
        </w:rPr>
        <w:t>achieving</w:t>
      </w:r>
      <w:r>
        <w:rPr>
          <w:color w:val="221F1F"/>
          <w:spacing w:val="-4"/>
        </w:rPr>
        <w:t xml:space="preserve"> </w:t>
      </w:r>
      <w:r>
        <w:rPr>
          <w:color w:val="221F1F"/>
        </w:rPr>
        <w:t>low</w:t>
      </w:r>
      <w:r>
        <w:rPr>
          <w:color w:val="221F1F"/>
          <w:spacing w:val="-4"/>
        </w:rPr>
        <w:t xml:space="preserve"> </w:t>
      </w:r>
      <w:r>
        <w:rPr>
          <w:color w:val="221F1F"/>
        </w:rPr>
        <w:t>latency</w:t>
      </w:r>
      <w:r>
        <w:rPr>
          <w:color w:val="221F1F"/>
          <w:spacing w:val="-4"/>
        </w:rPr>
        <w:t xml:space="preserve"> </w:t>
      </w:r>
      <w:r>
        <w:rPr>
          <w:color w:val="221F1F"/>
        </w:rPr>
        <w:t>and</w:t>
      </w:r>
      <w:r>
        <w:rPr>
          <w:color w:val="221F1F"/>
          <w:spacing w:val="-4"/>
        </w:rPr>
        <w:t xml:space="preserve"> </w:t>
      </w:r>
      <w:r>
        <w:rPr>
          <w:color w:val="221F1F"/>
        </w:rPr>
        <w:t>the</w:t>
      </w:r>
      <w:r>
        <w:rPr>
          <w:color w:val="221F1F"/>
          <w:spacing w:val="-2"/>
        </w:rPr>
        <w:t xml:space="preserve"> </w:t>
      </w:r>
      <w:r>
        <w:rPr>
          <w:color w:val="221F1F"/>
        </w:rPr>
        <w:t>most</w:t>
      </w:r>
      <w:r>
        <w:rPr>
          <w:color w:val="221F1F"/>
          <w:spacing w:val="-4"/>
        </w:rPr>
        <w:t xml:space="preserve"> </w:t>
      </w:r>
      <w:r>
        <w:rPr>
          <w:color w:val="221F1F"/>
        </w:rPr>
        <w:t>efficient</w:t>
      </w:r>
      <w:r>
        <w:rPr>
          <w:color w:val="221F1F"/>
          <w:spacing w:val="-4"/>
        </w:rPr>
        <w:t xml:space="preserve"> </w:t>
      </w:r>
      <w:r>
        <w:rPr>
          <w:color w:val="221F1F"/>
        </w:rPr>
        <w:t>use</w:t>
      </w:r>
      <w:r>
        <w:rPr>
          <w:color w:val="221F1F"/>
          <w:spacing w:val="-3"/>
        </w:rPr>
        <w:t xml:space="preserve"> </w:t>
      </w:r>
      <w:r>
        <w:rPr>
          <w:color w:val="221F1F"/>
        </w:rPr>
        <w:t>of bandwidth, which may be different than real-time throughput).</w:t>
      </w:r>
    </w:p>
    <w:p w14:paraId="49DDD720" w14:textId="77777777" w:rsidR="0048364B" w:rsidRDefault="00072AB1">
      <w:pPr>
        <w:pStyle w:val="BodyText"/>
        <w:spacing w:before="127"/>
        <w:ind w:left="880"/>
      </w:pPr>
      <w:r>
        <w:rPr>
          <w:noProof/>
        </w:rPr>
        <mc:AlternateContent>
          <mc:Choice Requires="wps">
            <w:drawing>
              <wp:anchor distT="0" distB="0" distL="0" distR="0" simplePos="0" relativeHeight="251652096" behindDoc="0" locked="0" layoutInCell="1" allowOverlap="1" wp14:anchorId="3B20F530" wp14:editId="7A6B1869">
                <wp:simplePos x="0" y="0"/>
                <wp:positionH relativeFrom="page">
                  <wp:posOffset>927150</wp:posOffset>
                </wp:positionH>
                <wp:positionV relativeFrom="paragraph">
                  <wp:posOffset>136513</wp:posOffset>
                </wp:positionV>
                <wp:extent cx="43815" cy="444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73182AD" id="Graphic 63" o:spid="_x0000_s1026" style="position:absolute;margin-left:73pt;margin-top:10.75pt;width:3.45pt;height:3.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" path="m43611,l,,,44056r43611,l43611,xe" fillcolor="#bebebe" stroked="f">
                <v:path arrowok="t"/>
                <w10:wrap anchorx="page"/>
              </v:shape>
            </w:pict>
          </mc:Fallback>
        </mc:AlternateContent>
      </w:r>
      <w:r>
        <w:rPr>
          <w:color w:val="221F1F"/>
        </w:rPr>
        <w:t>Synchronization</w:t>
      </w:r>
      <w:r>
        <w:rPr>
          <w:color w:val="221F1F"/>
          <w:spacing w:val="-10"/>
        </w:rPr>
        <w:t xml:space="preserve"> </w:t>
      </w:r>
      <w:r>
        <w:rPr>
          <w:color w:val="221F1F"/>
        </w:rPr>
        <w:t>among</w:t>
      </w:r>
      <w:r>
        <w:rPr>
          <w:color w:val="221F1F"/>
          <w:spacing w:val="-9"/>
        </w:rPr>
        <w:t xml:space="preserve"> </w:t>
      </w:r>
      <w:r>
        <w:rPr>
          <w:color w:val="221F1F"/>
        </w:rPr>
        <w:t>data</w:t>
      </w:r>
      <w:r>
        <w:rPr>
          <w:color w:val="221F1F"/>
          <w:spacing w:val="-9"/>
        </w:rPr>
        <w:t xml:space="preserve"> </w:t>
      </w:r>
      <w:r>
        <w:rPr>
          <w:color w:val="221F1F"/>
        </w:rPr>
        <w:t>flows</w:t>
      </w:r>
      <w:r>
        <w:rPr>
          <w:color w:val="221F1F"/>
          <w:spacing w:val="-10"/>
        </w:rPr>
        <w:t xml:space="preserve"> </w:t>
      </w:r>
      <w:r>
        <w:rPr>
          <w:color w:val="221F1F"/>
        </w:rPr>
        <w:t>(e.g.,</w:t>
      </w:r>
      <w:r>
        <w:rPr>
          <w:color w:val="221F1F"/>
          <w:spacing w:val="-7"/>
        </w:rPr>
        <w:t xml:space="preserve"> </w:t>
      </w:r>
      <w:r>
        <w:rPr>
          <w:color w:val="221F1F"/>
        </w:rPr>
        <w:t>with</w:t>
      </w:r>
      <w:r>
        <w:rPr>
          <w:color w:val="221F1F"/>
          <w:spacing w:val="-9"/>
        </w:rPr>
        <w:t xml:space="preserve"> </w:t>
      </w:r>
      <w:r>
        <w:rPr>
          <w:color w:val="221F1F"/>
        </w:rPr>
        <w:t>audio/video</w:t>
      </w:r>
      <w:r>
        <w:rPr>
          <w:color w:val="221F1F"/>
          <w:spacing w:val="-9"/>
        </w:rPr>
        <w:t xml:space="preserve"> </w:t>
      </w:r>
      <w:r>
        <w:rPr>
          <w:color w:val="221F1F"/>
        </w:rPr>
        <w:t>for</w:t>
      </w:r>
      <w:r>
        <w:rPr>
          <w:color w:val="221F1F"/>
          <w:spacing w:val="-9"/>
        </w:rPr>
        <w:t xml:space="preserve"> </w:t>
      </w:r>
      <w:proofErr w:type="spellStart"/>
      <w:r>
        <w:rPr>
          <w:color w:val="221F1F"/>
        </w:rPr>
        <w:t>haptic+AV</w:t>
      </w:r>
      <w:proofErr w:type="spellEnd"/>
      <w:r>
        <w:rPr>
          <w:color w:val="221F1F"/>
          <w:spacing w:val="-10"/>
        </w:rPr>
        <w:t xml:space="preserve"> </w:t>
      </w:r>
      <w:r>
        <w:rPr>
          <w:color w:val="221F1F"/>
          <w:spacing w:val="-2"/>
        </w:rPr>
        <w:t>applications).</w:t>
      </w:r>
      <w:hyperlink w:anchor="_bookmark18" w:history="1">
        <w:r>
          <w:rPr>
            <w:color w:val="221F1F"/>
            <w:spacing w:val="-2"/>
            <w:vertAlign w:val="superscript"/>
          </w:rPr>
          <w:t>3</w:t>
        </w:r>
      </w:hyperlink>
    </w:p>
    <w:p w14:paraId="5E92B9DE" w14:textId="77777777" w:rsidR="0048364B" w:rsidRDefault="00072AB1">
      <w:pPr>
        <w:pStyle w:val="BodyText"/>
        <w:tabs>
          <w:tab w:val="left" w:pos="879"/>
        </w:tabs>
        <w:spacing w:before="259"/>
        <w:ind w:left="540"/>
      </w:pPr>
      <w:r>
        <w:rPr>
          <w:noProof/>
          <w:position w:val="5"/>
        </w:rPr>
        <w:drawing>
          <wp:inline distT="0" distB="0" distL="0" distR="0" wp14:anchorId="79947C83" wp14:editId="50799DE8">
            <wp:extent cx="43611" cy="44056"/>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5" cstate="print"/>
                    <a:stretch>
                      <a:fillRect/>
                    </a:stretch>
                  </pic:blipFill>
                  <pic:spPr>
                    <a:xfrm>
                      <a:off x="0" y="0"/>
                      <a:ext cx="43611" cy="44056"/>
                    </a:xfrm>
                    <a:prstGeom prst="rect">
                      <a:avLst/>
                    </a:prstGeom>
                  </pic:spPr>
                </pic:pic>
              </a:graphicData>
            </a:graphic>
          </wp:inline>
        </w:drawing>
      </w:r>
      <w:r>
        <w:rPr>
          <w:rFonts w:ascii="Times New Roman"/>
          <w:sz w:val="20"/>
        </w:rPr>
        <w:tab/>
      </w:r>
      <w:r>
        <w:rPr>
          <w:color w:val="221F1F"/>
        </w:rPr>
        <w:t>Retry</w:t>
      </w:r>
      <w:r>
        <w:rPr>
          <w:color w:val="221F1F"/>
          <w:spacing w:val="-8"/>
        </w:rPr>
        <w:t xml:space="preserve"> </w:t>
      </w:r>
      <w:r>
        <w:rPr>
          <w:color w:val="221F1F"/>
        </w:rPr>
        <w:t>and</w:t>
      </w:r>
      <w:r>
        <w:rPr>
          <w:color w:val="221F1F"/>
          <w:spacing w:val="-9"/>
        </w:rPr>
        <w:t xml:space="preserve"> </w:t>
      </w:r>
      <w:r>
        <w:rPr>
          <w:color w:val="221F1F"/>
        </w:rPr>
        <w:t>retransmission</w:t>
      </w:r>
      <w:r>
        <w:rPr>
          <w:color w:val="221F1F"/>
          <w:spacing w:val="-9"/>
        </w:rPr>
        <w:t xml:space="preserve"> </w:t>
      </w:r>
      <w:r>
        <w:rPr>
          <w:color w:val="221F1F"/>
        </w:rPr>
        <w:t>strategy</w:t>
      </w:r>
      <w:r>
        <w:rPr>
          <w:color w:val="221F1F"/>
          <w:spacing w:val="-8"/>
        </w:rPr>
        <w:t xml:space="preserve"> </w:t>
      </w:r>
      <w:r>
        <w:rPr>
          <w:color w:val="221F1F"/>
        </w:rPr>
        <w:t>for</w:t>
      </w:r>
      <w:r>
        <w:rPr>
          <w:color w:val="221F1F"/>
          <w:spacing w:val="-9"/>
        </w:rPr>
        <w:t xml:space="preserve"> </w:t>
      </w:r>
      <w:r>
        <w:rPr>
          <w:color w:val="221F1F"/>
        </w:rPr>
        <w:t>failed</w:t>
      </w:r>
      <w:r>
        <w:rPr>
          <w:color w:val="221F1F"/>
          <w:spacing w:val="-9"/>
        </w:rPr>
        <w:t xml:space="preserve"> </w:t>
      </w:r>
      <w:r>
        <w:rPr>
          <w:color w:val="221F1F"/>
          <w:spacing w:val="-2"/>
        </w:rPr>
        <w:t>packets.</w:t>
      </w:r>
    </w:p>
    <w:p w14:paraId="3DF17249" w14:textId="77777777" w:rsidR="0048364B" w:rsidRDefault="0048364B">
      <w:pPr>
        <w:pStyle w:val="BodyText"/>
      </w:pPr>
    </w:p>
    <w:p w14:paraId="72BA1EED" w14:textId="77777777" w:rsidR="0048364B" w:rsidRDefault="0048364B">
      <w:pPr>
        <w:pStyle w:val="BodyText"/>
      </w:pPr>
    </w:p>
    <w:p w14:paraId="69416414" w14:textId="77777777" w:rsidR="0048364B" w:rsidRDefault="0048364B">
      <w:pPr>
        <w:pStyle w:val="BodyText"/>
        <w:spacing w:before="38"/>
      </w:pPr>
    </w:p>
    <w:p w14:paraId="0CA94862" w14:textId="77777777" w:rsidR="0048364B" w:rsidRDefault="00072AB1">
      <w:pPr>
        <w:pStyle w:val="Heading1"/>
        <w:numPr>
          <w:ilvl w:val="0"/>
          <w:numId w:val="2"/>
        </w:numPr>
        <w:tabs>
          <w:tab w:val="left" w:pos="822"/>
        </w:tabs>
        <w:spacing w:line="204" w:lineRule="auto"/>
        <w:ind w:right="2182"/>
        <w:rPr>
          <w:color w:val="00AFEF"/>
        </w:rPr>
      </w:pPr>
      <w:r>
        <w:rPr>
          <w:noProof/>
        </w:rPr>
        <mc:AlternateContent>
          <mc:Choice Requires="wps">
            <w:drawing>
              <wp:anchor distT="0" distB="0" distL="0" distR="0" simplePos="0" relativeHeight="251662336" behindDoc="1" locked="0" layoutInCell="1" allowOverlap="1" wp14:anchorId="64ABB1E8" wp14:editId="29D50F50">
                <wp:simplePos x="0" y="0"/>
                <wp:positionH relativeFrom="page">
                  <wp:posOffset>1106424</wp:posOffset>
                </wp:positionH>
                <wp:positionV relativeFrom="paragraph">
                  <wp:posOffset>299470</wp:posOffset>
                </wp:positionV>
                <wp:extent cx="4105910" cy="6096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5910" cy="609600"/>
                        </a:xfrm>
                        <a:custGeom>
                          <a:avLst/>
                          <a:gdLst/>
                          <a:ahLst/>
                          <a:cxnLst/>
                          <a:rect l="l" t="t" r="r" b="b"/>
                          <a:pathLst>
                            <a:path w="4105910" h="609600">
                              <a:moveTo>
                                <a:pt x="4105656" y="0"/>
                              </a:moveTo>
                              <a:lnTo>
                                <a:pt x="0" y="0"/>
                              </a:lnTo>
                              <a:lnTo>
                                <a:pt x="0" y="304800"/>
                              </a:lnTo>
                              <a:lnTo>
                                <a:pt x="0" y="609600"/>
                              </a:lnTo>
                              <a:lnTo>
                                <a:pt x="2511552" y="609600"/>
                              </a:lnTo>
                              <a:lnTo>
                                <a:pt x="2511552" y="304800"/>
                              </a:lnTo>
                              <a:lnTo>
                                <a:pt x="4105656" y="304800"/>
                              </a:lnTo>
                              <a:lnTo>
                                <a:pt x="410565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33FAB95" id="Graphic 65" o:spid="_x0000_s1026" style="position:absolute;margin-left:87.1pt;margin-top:23.6pt;width:323.3pt;height:48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0591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" path="m4105656,l,,,304800,,609600r2511552,l2511552,304800r1594104,l4105656,xe" stroked="f">
                <v:path arrowok="t"/>
                <w10:wrap anchorx="page"/>
              </v:shape>
            </w:pict>
          </mc:Fallback>
        </mc:AlternateContent>
      </w:r>
      <w:bookmarkStart w:id="31" w:name="_bookmark17"/>
      <w:bookmarkStart w:id="32" w:name="4._KEY_TECHNOLOGIES/SOLUTIONS_SUPPORTING"/>
      <w:bookmarkEnd w:id="31"/>
      <w:bookmarkEnd w:id="32"/>
      <w:r>
        <w:rPr>
          <w:color w:val="221F1F"/>
        </w:rPr>
        <w:t>KEY</w:t>
      </w:r>
      <w:r>
        <w:rPr>
          <w:color w:val="221F1F"/>
          <w:spacing w:val="-34"/>
        </w:rPr>
        <w:t xml:space="preserve"> </w:t>
      </w:r>
      <w:r>
        <w:rPr>
          <w:color w:val="221F1F"/>
        </w:rPr>
        <w:t xml:space="preserve">TECHNOLOGIES/SOLUTIONS SUPPORTING LOW LATENCY </w:t>
      </w:r>
      <w:r>
        <w:rPr>
          <w:color w:val="221F1F"/>
          <w:spacing w:val="-2"/>
        </w:rPr>
        <w:t>COMMUNICATION</w:t>
      </w:r>
    </w:p>
    <w:p w14:paraId="554A8768" w14:textId="77777777" w:rsidR="0048364B" w:rsidRDefault="00072AB1">
      <w:pPr>
        <w:pStyle w:val="BodyText"/>
        <w:spacing w:before="233" w:line="360" w:lineRule="auto"/>
        <w:ind w:left="159"/>
      </w:pPr>
      <w:r>
        <w:rPr>
          <w:color w:val="221F1F"/>
        </w:rPr>
        <w:t>It is</w:t>
      </w:r>
      <w:r>
        <w:rPr>
          <w:color w:val="221F1F"/>
          <w:spacing w:val="20"/>
        </w:rPr>
        <w:t xml:space="preserve"> </w:t>
      </w:r>
      <w:r>
        <w:rPr>
          <w:color w:val="221F1F"/>
        </w:rPr>
        <w:t>important</w:t>
      </w:r>
      <w:r>
        <w:rPr>
          <w:color w:val="221F1F"/>
          <w:spacing w:val="21"/>
        </w:rPr>
        <w:t xml:space="preserve"> </w:t>
      </w:r>
      <w:r>
        <w:rPr>
          <w:color w:val="221F1F"/>
        </w:rPr>
        <w:t>to</w:t>
      </w:r>
      <w:r>
        <w:rPr>
          <w:color w:val="221F1F"/>
          <w:spacing w:val="20"/>
        </w:rPr>
        <w:t xml:space="preserve"> </w:t>
      </w:r>
      <w:r>
        <w:rPr>
          <w:color w:val="221F1F"/>
        </w:rPr>
        <w:t>summarize</w:t>
      </w:r>
      <w:r>
        <w:rPr>
          <w:color w:val="221F1F"/>
          <w:spacing w:val="20"/>
        </w:rPr>
        <w:t xml:space="preserve"> </w:t>
      </w:r>
      <w:r>
        <w:rPr>
          <w:color w:val="221F1F"/>
        </w:rPr>
        <w:t>those</w:t>
      </w:r>
      <w:r>
        <w:rPr>
          <w:color w:val="221F1F"/>
          <w:spacing w:val="20"/>
        </w:rPr>
        <w:t xml:space="preserve"> </w:t>
      </w:r>
      <w:r>
        <w:rPr>
          <w:color w:val="221F1F"/>
        </w:rPr>
        <w:t>technologies</w:t>
      </w:r>
      <w:r>
        <w:rPr>
          <w:color w:val="221F1F"/>
          <w:spacing w:val="21"/>
        </w:rPr>
        <w:t xml:space="preserve"> </w:t>
      </w:r>
      <w:r>
        <w:rPr>
          <w:color w:val="221F1F"/>
        </w:rPr>
        <w:t>that have</w:t>
      </w:r>
      <w:r>
        <w:rPr>
          <w:color w:val="221F1F"/>
          <w:spacing w:val="21"/>
        </w:rPr>
        <w:t xml:space="preserve"> </w:t>
      </w:r>
      <w:r>
        <w:rPr>
          <w:color w:val="221F1F"/>
        </w:rPr>
        <w:t>to</w:t>
      </w:r>
      <w:r>
        <w:rPr>
          <w:color w:val="221F1F"/>
          <w:spacing w:val="20"/>
        </w:rPr>
        <w:t xml:space="preserve"> </w:t>
      </w:r>
      <w:r>
        <w:rPr>
          <w:color w:val="221F1F"/>
        </w:rPr>
        <w:t>be</w:t>
      </w:r>
      <w:r>
        <w:rPr>
          <w:color w:val="221F1F"/>
          <w:spacing w:val="20"/>
        </w:rPr>
        <w:t xml:space="preserve"> </w:t>
      </w:r>
      <w:r>
        <w:rPr>
          <w:color w:val="221F1F"/>
        </w:rPr>
        <w:t>considered/utilized</w:t>
      </w:r>
      <w:r>
        <w:rPr>
          <w:color w:val="221F1F"/>
          <w:spacing w:val="20"/>
        </w:rPr>
        <w:t xml:space="preserve"> </w:t>
      </w:r>
      <w:r>
        <w:rPr>
          <w:color w:val="221F1F"/>
        </w:rPr>
        <w:t>in</w:t>
      </w:r>
      <w:r>
        <w:rPr>
          <w:color w:val="221F1F"/>
          <w:spacing w:val="20"/>
        </w:rPr>
        <w:t xml:space="preserve"> </w:t>
      </w:r>
      <w:r>
        <w:rPr>
          <w:color w:val="221F1F"/>
        </w:rPr>
        <w:t>order</w:t>
      </w:r>
      <w:r>
        <w:rPr>
          <w:color w:val="221F1F"/>
          <w:spacing w:val="20"/>
        </w:rPr>
        <w:t xml:space="preserve"> </w:t>
      </w:r>
      <w:r>
        <w:rPr>
          <w:color w:val="221F1F"/>
        </w:rPr>
        <w:t>to</w:t>
      </w:r>
      <w:r>
        <w:rPr>
          <w:color w:val="221F1F"/>
          <w:spacing w:val="20"/>
        </w:rPr>
        <w:t xml:space="preserve"> </w:t>
      </w:r>
      <w:r>
        <w:rPr>
          <w:color w:val="221F1F"/>
        </w:rPr>
        <w:t>achieve</w:t>
      </w:r>
      <w:r>
        <w:rPr>
          <w:color w:val="221F1F"/>
          <w:spacing w:val="20"/>
        </w:rPr>
        <w:t xml:space="preserve"> </w:t>
      </w:r>
      <w:r>
        <w:rPr>
          <w:color w:val="221F1F"/>
        </w:rPr>
        <w:t>low latency, often in conjunction with high reliability. For example:</w:t>
      </w:r>
    </w:p>
    <w:p w14:paraId="27397647" w14:textId="77777777" w:rsidR="0048364B" w:rsidRDefault="00072AB1">
      <w:pPr>
        <w:pStyle w:val="BodyText"/>
        <w:spacing w:before="246"/>
        <w:ind w:left="880"/>
      </w:pPr>
      <w:r>
        <w:rPr>
          <w:noProof/>
        </w:rPr>
        <mc:AlternateContent>
          <mc:Choice Requires="wps">
            <w:drawing>
              <wp:anchor distT="0" distB="0" distL="0" distR="0" simplePos="0" relativeHeight="251653120" behindDoc="0" locked="0" layoutInCell="1" allowOverlap="1" wp14:anchorId="6DB93777" wp14:editId="7591D467">
                <wp:simplePos x="0" y="0"/>
                <wp:positionH relativeFrom="page">
                  <wp:posOffset>927150</wp:posOffset>
                </wp:positionH>
                <wp:positionV relativeFrom="paragraph">
                  <wp:posOffset>212334</wp:posOffset>
                </wp:positionV>
                <wp:extent cx="43815" cy="4445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8CA5E95" id="Graphic 66" o:spid="_x0000_s1026" style="position:absolute;margin-left:73pt;margin-top:16.7pt;width:3.45pt;height:3.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" path="m43611,l,,,44056r43611,l43611,xe" fillcolor="#bebebe" stroked="f">
                <v:path arrowok="t"/>
                <w10:wrap anchorx="page"/>
              </v:shape>
            </w:pict>
          </mc:Fallback>
        </mc:AlternateContent>
      </w:r>
      <w:r>
        <w:rPr>
          <w:color w:val="221F1F"/>
        </w:rPr>
        <w:t>Changes</w:t>
      </w:r>
      <w:r>
        <w:rPr>
          <w:color w:val="221F1F"/>
          <w:spacing w:val="-7"/>
        </w:rPr>
        <w:t xml:space="preserve"> </w:t>
      </w:r>
      <w:r>
        <w:rPr>
          <w:color w:val="221F1F"/>
        </w:rPr>
        <w:t>to</w:t>
      </w:r>
      <w:r>
        <w:rPr>
          <w:color w:val="221F1F"/>
          <w:spacing w:val="-6"/>
        </w:rPr>
        <w:t xml:space="preserve"> </w:t>
      </w:r>
      <w:r>
        <w:rPr>
          <w:color w:val="221F1F"/>
        </w:rPr>
        <w:t>framing</w:t>
      </w:r>
      <w:r>
        <w:rPr>
          <w:color w:val="221F1F"/>
          <w:spacing w:val="-6"/>
        </w:rPr>
        <w:t xml:space="preserve"> </w:t>
      </w:r>
      <w:r>
        <w:rPr>
          <w:color w:val="221F1F"/>
        </w:rPr>
        <w:t>to</w:t>
      </w:r>
      <w:r>
        <w:rPr>
          <w:color w:val="221F1F"/>
          <w:spacing w:val="-6"/>
        </w:rPr>
        <w:t xml:space="preserve"> </w:t>
      </w:r>
      <w:r>
        <w:rPr>
          <w:color w:val="221F1F"/>
        </w:rPr>
        <w:t>reduce</w:t>
      </w:r>
      <w:r>
        <w:rPr>
          <w:color w:val="221F1F"/>
          <w:spacing w:val="-6"/>
        </w:rPr>
        <w:t xml:space="preserve"> </w:t>
      </w:r>
      <w:r>
        <w:rPr>
          <w:color w:val="221F1F"/>
        </w:rPr>
        <w:t>wait</w:t>
      </w:r>
      <w:r>
        <w:rPr>
          <w:color w:val="221F1F"/>
          <w:spacing w:val="-5"/>
        </w:rPr>
        <w:t xml:space="preserve"> </w:t>
      </w:r>
      <w:r>
        <w:rPr>
          <w:color w:val="221F1F"/>
        </w:rPr>
        <w:t>time</w:t>
      </w:r>
      <w:r>
        <w:rPr>
          <w:color w:val="221F1F"/>
          <w:spacing w:val="-6"/>
        </w:rPr>
        <w:t xml:space="preserve"> </w:t>
      </w:r>
      <w:r>
        <w:rPr>
          <w:color w:val="221F1F"/>
        </w:rPr>
        <w:t>to</w:t>
      </w:r>
      <w:r>
        <w:rPr>
          <w:color w:val="221F1F"/>
          <w:spacing w:val="-6"/>
        </w:rPr>
        <w:t xml:space="preserve"> </w:t>
      </w:r>
      <w:r>
        <w:rPr>
          <w:color w:val="221F1F"/>
        </w:rPr>
        <w:t>receive</w:t>
      </w:r>
      <w:r>
        <w:rPr>
          <w:color w:val="221F1F"/>
          <w:spacing w:val="-7"/>
        </w:rPr>
        <w:t xml:space="preserve"> </w:t>
      </w:r>
      <w:r>
        <w:rPr>
          <w:color w:val="221F1F"/>
        </w:rPr>
        <w:t>a</w:t>
      </w:r>
      <w:r>
        <w:rPr>
          <w:color w:val="221F1F"/>
          <w:spacing w:val="-5"/>
        </w:rPr>
        <w:t xml:space="preserve"> </w:t>
      </w:r>
      <w:r>
        <w:rPr>
          <w:color w:val="221F1F"/>
        </w:rPr>
        <w:t>frame</w:t>
      </w:r>
      <w:r>
        <w:rPr>
          <w:color w:val="221F1F"/>
          <w:spacing w:val="-7"/>
        </w:rPr>
        <w:t xml:space="preserve"> </w:t>
      </w:r>
      <w:r>
        <w:rPr>
          <w:color w:val="221F1F"/>
        </w:rPr>
        <w:t>before</w:t>
      </w:r>
      <w:r>
        <w:rPr>
          <w:color w:val="221F1F"/>
          <w:spacing w:val="-5"/>
        </w:rPr>
        <w:t xml:space="preserve"> </w:t>
      </w:r>
      <w:r>
        <w:rPr>
          <w:color w:val="221F1F"/>
        </w:rPr>
        <w:t>processing</w:t>
      </w:r>
      <w:r>
        <w:rPr>
          <w:color w:val="221F1F"/>
          <w:spacing w:val="-5"/>
        </w:rPr>
        <w:t xml:space="preserve"> </w:t>
      </w:r>
      <w:r>
        <w:rPr>
          <w:color w:val="221F1F"/>
        </w:rPr>
        <w:t>the</w:t>
      </w:r>
      <w:r>
        <w:rPr>
          <w:color w:val="221F1F"/>
          <w:spacing w:val="-7"/>
        </w:rPr>
        <w:t xml:space="preserve"> </w:t>
      </w:r>
      <w:r>
        <w:rPr>
          <w:color w:val="221F1F"/>
          <w:spacing w:val="-2"/>
        </w:rPr>
        <w:t>frame.</w:t>
      </w:r>
    </w:p>
    <w:p w14:paraId="627B3EEF" w14:textId="77777777" w:rsidR="0048364B" w:rsidRDefault="00072AB1">
      <w:pPr>
        <w:pStyle w:val="BodyText"/>
        <w:spacing w:before="261" w:line="360" w:lineRule="auto"/>
        <w:ind w:left="880" w:right="434"/>
      </w:pPr>
      <w:r>
        <w:rPr>
          <w:noProof/>
        </w:rPr>
        <mc:AlternateContent>
          <mc:Choice Requires="wps">
            <w:drawing>
              <wp:anchor distT="0" distB="0" distL="0" distR="0" simplePos="0" relativeHeight="251654144" behindDoc="0" locked="0" layoutInCell="1" allowOverlap="1" wp14:anchorId="768E5D24" wp14:editId="4E98134E">
                <wp:simplePos x="0" y="0"/>
                <wp:positionH relativeFrom="page">
                  <wp:posOffset>927150</wp:posOffset>
                </wp:positionH>
                <wp:positionV relativeFrom="paragraph">
                  <wp:posOffset>221633</wp:posOffset>
                </wp:positionV>
                <wp:extent cx="43815" cy="4445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C00BEC8" id="Graphic 67" o:spid="_x0000_s1026" style="position:absolute;margin-left:73pt;margin-top:17.45pt;width:3.45pt;height:3.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" path="m43611,l,,,44056r43611,l43611,xe" fillcolor="#bebebe" stroked="f">
                <v:path arrowok="t"/>
                <w10:wrap anchorx="page"/>
              </v:shape>
            </w:pict>
          </mc:Fallback>
        </mc:AlternateContent>
      </w:r>
      <w:r>
        <w:rPr>
          <w:color w:val="221F1F"/>
        </w:rPr>
        <w:t>The</w:t>
      </w:r>
      <w:r>
        <w:rPr>
          <w:color w:val="221F1F"/>
          <w:spacing w:val="-3"/>
        </w:rPr>
        <w:t xml:space="preserve"> </w:t>
      </w:r>
      <w:r>
        <w:rPr>
          <w:color w:val="221F1F"/>
        </w:rPr>
        <w:t>rendering</w:t>
      </w:r>
      <w:r>
        <w:rPr>
          <w:color w:val="221F1F"/>
          <w:spacing w:val="-3"/>
        </w:rPr>
        <w:t xml:space="preserve"> </w:t>
      </w:r>
      <w:r>
        <w:rPr>
          <w:color w:val="221F1F"/>
        </w:rPr>
        <w:t>of</w:t>
      </w:r>
      <w:r>
        <w:rPr>
          <w:color w:val="221F1F"/>
          <w:spacing w:val="-3"/>
        </w:rPr>
        <w:t xml:space="preserve"> </w:t>
      </w:r>
      <w:r>
        <w:rPr>
          <w:color w:val="221F1F"/>
        </w:rPr>
        <w:t>video</w:t>
      </w:r>
      <w:r>
        <w:rPr>
          <w:color w:val="221F1F"/>
          <w:spacing w:val="-1"/>
        </w:rPr>
        <w:t xml:space="preserve"> </w:t>
      </w:r>
      <w:r>
        <w:rPr>
          <w:color w:val="221F1F"/>
        </w:rPr>
        <w:t>can</w:t>
      </w:r>
      <w:r>
        <w:rPr>
          <w:color w:val="221F1F"/>
          <w:spacing w:val="-3"/>
        </w:rPr>
        <w:t xml:space="preserve"> </w:t>
      </w:r>
      <w:r>
        <w:rPr>
          <w:color w:val="221F1F"/>
        </w:rPr>
        <w:t>be</w:t>
      </w:r>
      <w:r>
        <w:rPr>
          <w:color w:val="221F1F"/>
          <w:spacing w:val="-2"/>
        </w:rPr>
        <w:t xml:space="preserve"> </w:t>
      </w:r>
      <w:r>
        <w:rPr>
          <w:color w:val="221F1F"/>
        </w:rPr>
        <w:t>optimized</w:t>
      </w:r>
      <w:r>
        <w:rPr>
          <w:color w:val="221F1F"/>
          <w:spacing w:val="-3"/>
        </w:rPr>
        <w:t xml:space="preserve"> </w:t>
      </w:r>
      <w:r>
        <w:rPr>
          <w:color w:val="221F1F"/>
        </w:rPr>
        <w:t>based</w:t>
      </w:r>
      <w:r>
        <w:rPr>
          <w:color w:val="221F1F"/>
          <w:spacing w:val="-2"/>
        </w:rPr>
        <w:t xml:space="preserve"> </w:t>
      </w:r>
      <w:r>
        <w:rPr>
          <w:color w:val="221F1F"/>
        </w:rPr>
        <w:t>on</w:t>
      </w:r>
      <w:r>
        <w:rPr>
          <w:color w:val="221F1F"/>
          <w:spacing w:val="-3"/>
        </w:rPr>
        <w:t xml:space="preserve"> </w:t>
      </w:r>
      <w:r>
        <w:rPr>
          <w:color w:val="221F1F"/>
        </w:rPr>
        <w:t>the</w:t>
      </w:r>
      <w:r>
        <w:rPr>
          <w:color w:val="221F1F"/>
          <w:spacing w:val="-3"/>
        </w:rPr>
        <w:t xml:space="preserve"> </w:t>
      </w:r>
      <w:r>
        <w:rPr>
          <w:color w:val="221F1F"/>
        </w:rPr>
        <w:t>importance</w:t>
      </w:r>
      <w:r>
        <w:rPr>
          <w:color w:val="221F1F"/>
          <w:spacing w:val="-2"/>
        </w:rPr>
        <w:t xml:space="preserve"> </w:t>
      </w:r>
      <w:r>
        <w:rPr>
          <w:color w:val="221F1F"/>
        </w:rPr>
        <w:t>of</w:t>
      </w:r>
      <w:r>
        <w:rPr>
          <w:color w:val="221F1F"/>
          <w:spacing w:val="-3"/>
        </w:rPr>
        <w:t xml:space="preserve"> </w:t>
      </w:r>
      <w:r>
        <w:rPr>
          <w:color w:val="221F1F"/>
        </w:rPr>
        <w:t>the</w:t>
      </w:r>
      <w:r>
        <w:rPr>
          <w:color w:val="221F1F"/>
          <w:spacing w:val="-2"/>
        </w:rPr>
        <w:t xml:space="preserve"> </w:t>
      </w:r>
      <w:r>
        <w:rPr>
          <w:color w:val="221F1F"/>
        </w:rPr>
        <w:t>image,</w:t>
      </w:r>
      <w:r>
        <w:rPr>
          <w:color w:val="221F1F"/>
          <w:spacing w:val="-3"/>
        </w:rPr>
        <w:t xml:space="preserve"> </w:t>
      </w:r>
      <w:r>
        <w:rPr>
          <w:color w:val="221F1F"/>
        </w:rPr>
        <w:t>and</w:t>
      </w:r>
      <w:r>
        <w:rPr>
          <w:color w:val="221F1F"/>
          <w:spacing w:val="-3"/>
        </w:rPr>
        <w:t xml:space="preserve"> </w:t>
      </w:r>
      <w:r>
        <w:rPr>
          <w:color w:val="221F1F"/>
        </w:rPr>
        <w:t>whether</w:t>
      </w:r>
      <w:r>
        <w:rPr>
          <w:color w:val="221F1F"/>
          <w:spacing w:val="-3"/>
        </w:rPr>
        <w:t xml:space="preserve"> </w:t>
      </w:r>
      <w:r>
        <w:rPr>
          <w:color w:val="221F1F"/>
        </w:rPr>
        <w:t>the user’s eye is looking in that direction. This can allow lower latency overall.</w:t>
      </w:r>
    </w:p>
    <w:p w14:paraId="2D2A390F" w14:textId="77777777" w:rsidR="0048364B" w:rsidRDefault="00072AB1">
      <w:pPr>
        <w:pStyle w:val="BodyText"/>
        <w:spacing w:before="126" w:line="360" w:lineRule="auto"/>
        <w:ind w:left="880" w:right="514"/>
      </w:pPr>
      <w:r>
        <w:rPr>
          <w:noProof/>
        </w:rPr>
        <mc:AlternateContent>
          <mc:Choice Requires="wps">
            <w:drawing>
              <wp:anchor distT="0" distB="0" distL="0" distR="0" simplePos="0" relativeHeight="251655168" behindDoc="0" locked="0" layoutInCell="1" allowOverlap="1" wp14:anchorId="3B298076" wp14:editId="423202A3">
                <wp:simplePos x="0" y="0"/>
                <wp:positionH relativeFrom="page">
                  <wp:posOffset>927150</wp:posOffset>
                </wp:positionH>
                <wp:positionV relativeFrom="paragraph">
                  <wp:posOffset>136376</wp:posOffset>
                </wp:positionV>
                <wp:extent cx="43815" cy="4445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026A278" id="Graphic 68" o:spid="_x0000_s1026" style="position:absolute;margin-left:73pt;margin-top:10.75pt;width:3.45pt;height:3.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" path="m43611,l,,,44056r43611,l43611,xe" fillcolor="#bebebe" stroked="f">
                <v:path arrowok="t"/>
                <w10:wrap anchorx="page"/>
              </v:shape>
            </w:pict>
          </mc:Fallback>
        </mc:AlternateContent>
      </w:r>
      <w:r>
        <w:rPr>
          <w:color w:val="221F1F"/>
        </w:rPr>
        <w:t>Video</w:t>
      </w:r>
      <w:r>
        <w:rPr>
          <w:color w:val="221F1F"/>
          <w:spacing w:val="-3"/>
        </w:rPr>
        <w:t xml:space="preserve"> </w:t>
      </w:r>
      <w:r>
        <w:rPr>
          <w:color w:val="221F1F"/>
        </w:rPr>
        <w:t>interpolation</w:t>
      </w:r>
      <w:r>
        <w:rPr>
          <w:color w:val="221F1F"/>
          <w:spacing w:val="-4"/>
        </w:rPr>
        <w:t xml:space="preserve"> </w:t>
      </w:r>
      <w:r>
        <w:rPr>
          <w:color w:val="221F1F"/>
        </w:rPr>
        <w:t>can</w:t>
      </w:r>
      <w:r>
        <w:rPr>
          <w:color w:val="221F1F"/>
          <w:spacing w:val="-3"/>
        </w:rPr>
        <w:t xml:space="preserve"> </w:t>
      </w:r>
      <w:r>
        <w:rPr>
          <w:color w:val="221F1F"/>
        </w:rPr>
        <w:t>potentially</w:t>
      </w:r>
      <w:r>
        <w:rPr>
          <w:color w:val="221F1F"/>
          <w:spacing w:val="-3"/>
        </w:rPr>
        <w:t xml:space="preserve"> </w:t>
      </w:r>
      <w:r>
        <w:rPr>
          <w:color w:val="221F1F"/>
        </w:rPr>
        <w:t>compensate</w:t>
      </w:r>
      <w:r>
        <w:rPr>
          <w:color w:val="221F1F"/>
          <w:spacing w:val="-4"/>
        </w:rPr>
        <w:t xml:space="preserve"> </w:t>
      </w:r>
      <w:r>
        <w:rPr>
          <w:color w:val="221F1F"/>
        </w:rPr>
        <w:t>for</w:t>
      </w:r>
      <w:r>
        <w:rPr>
          <w:color w:val="221F1F"/>
          <w:spacing w:val="-3"/>
        </w:rPr>
        <w:t xml:space="preserve"> </w:t>
      </w:r>
      <w:r>
        <w:rPr>
          <w:color w:val="221F1F"/>
        </w:rPr>
        <w:t>bandwidth</w:t>
      </w:r>
      <w:r>
        <w:rPr>
          <w:color w:val="221F1F"/>
          <w:spacing w:val="-4"/>
        </w:rPr>
        <w:t xml:space="preserve"> </w:t>
      </w:r>
      <w:r>
        <w:rPr>
          <w:color w:val="221F1F"/>
        </w:rPr>
        <w:t>limits</w:t>
      </w:r>
      <w:r>
        <w:rPr>
          <w:color w:val="221F1F"/>
          <w:spacing w:val="-4"/>
        </w:rPr>
        <w:t xml:space="preserve"> </w:t>
      </w:r>
      <w:r>
        <w:rPr>
          <w:color w:val="221F1F"/>
        </w:rPr>
        <w:t>that</w:t>
      </w:r>
      <w:r>
        <w:rPr>
          <w:color w:val="221F1F"/>
          <w:spacing w:val="-3"/>
        </w:rPr>
        <w:t xml:space="preserve"> </w:t>
      </w:r>
      <w:r>
        <w:rPr>
          <w:color w:val="221F1F"/>
        </w:rPr>
        <w:t>would</w:t>
      </w:r>
      <w:r>
        <w:rPr>
          <w:color w:val="221F1F"/>
          <w:spacing w:val="-3"/>
        </w:rPr>
        <w:t xml:space="preserve"> </w:t>
      </w:r>
      <w:r>
        <w:rPr>
          <w:color w:val="221F1F"/>
        </w:rPr>
        <w:t>otherwise</w:t>
      </w:r>
      <w:r>
        <w:rPr>
          <w:color w:val="221F1F"/>
          <w:spacing w:val="-3"/>
        </w:rPr>
        <w:t xml:space="preserve"> </w:t>
      </w:r>
      <w:r>
        <w:rPr>
          <w:color w:val="221F1F"/>
        </w:rPr>
        <w:t>limit frame rate.</w:t>
      </w:r>
    </w:p>
    <w:p w14:paraId="47DBACF2" w14:textId="77777777" w:rsidR="0048364B" w:rsidRDefault="00072AB1">
      <w:pPr>
        <w:pStyle w:val="BodyText"/>
        <w:spacing w:before="126" w:line="360" w:lineRule="auto"/>
        <w:ind w:left="879" w:right="514"/>
      </w:pPr>
      <w:r>
        <w:rPr>
          <w:noProof/>
        </w:rPr>
        <mc:AlternateContent>
          <mc:Choice Requires="wps">
            <w:drawing>
              <wp:anchor distT="0" distB="0" distL="0" distR="0" simplePos="0" relativeHeight="251656192" behindDoc="0" locked="0" layoutInCell="1" allowOverlap="1" wp14:anchorId="139C03E7" wp14:editId="634E82D7">
                <wp:simplePos x="0" y="0"/>
                <wp:positionH relativeFrom="page">
                  <wp:posOffset>927150</wp:posOffset>
                </wp:positionH>
                <wp:positionV relativeFrom="paragraph">
                  <wp:posOffset>136081</wp:posOffset>
                </wp:positionV>
                <wp:extent cx="43815" cy="4445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216C56B" id="Graphic 69" o:spid="_x0000_s1026" style="position:absolute;margin-left:73pt;margin-top:10.7pt;width:3.45pt;height:3.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" path="m43611,l,,,44056r43611,l43611,xe" fillcolor="#bebebe" stroked="f">
                <v:path arrowok="t"/>
                <w10:wrap anchorx="page"/>
              </v:shape>
            </w:pict>
          </mc:Fallback>
        </mc:AlternateContent>
      </w:r>
      <w:r>
        <w:rPr>
          <w:color w:val="221F1F"/>
        </w:rPr>
        <w:t>Prioritization</w:t>
      </w:r>
      <w:r>
        <w:rPr>
          <w:color w:val="221F1F"/>
          <w:spacing w:val="-3"/>
        </w:rPr>
        <w:t xml:space="preserve"> </w:t>
      </w:r>
      <w:r>
        <w:rPr>
          <w:color w:val="221F1F"/>
        </w:rPr>
        <w:t>of</w:t>
      </w:r>
      <w:r>
        <w:rPr>
          <w:color w:val="221F1F"/>
          <w:spacing w:val="-4"/>
        </w:rPr>
        <w:t xml:space="preserve"> </w:t>
      </w:r>
      <w:r>
        <w:rPr>
          <w:color w:val="221F1F"/>
        </w:rPr>
        <w:t>data</w:t>
      </w:r>
      <w:r>
        <w:rPr>
          <w:color w:val="221F1F"/>
          <w:spacing w:val="-4"/>
        </w:rPr>
        <w:t xml:space="preserve"> </w:t>
      </w:r>
      <w:r>
        <w:rPr>
          <w:color w:val="221F1F"/>
        </w:rPr>
        <w:t>within</w:t>
      </w:r>
      <w:r>
        <w:rPr>
          <w:color w:val="221F1F"/>
          <w:spacing w:val="-4"/>
        </w:rPr>
        <w:t xml:space="preserve"> </w:t>
      </w:r>
      <w:r>
        <w:rPr>
          <w:color w:val="221F1F"/>
        </w:rPr>
        <w:t>an</w:t>
      </w:r>
      <w:r>
        <w:rPr>
          <w:color w:val="221F1F"/>
          <w:spacing w:val="-4"/>
        </w:rPr>
        <w:t xml:space="preserve"> </w:t>
      </w:r>
      <w:r>
        <w:rPr>
          <w:color w:val="221F1F"/>
        </w:rPr>
        <w:t>application</w:t>
      </w:r>
      <w:r>
        <w:rPr>
          <w:color w:val="221F1F"/>
          <w:spacing w:val="-4"/>
        </w:rPr>
        <w:t xml:space="preserve"> </w:t>
      </w:r>
      <w:r>
        <w:rPr>
          <w:color w:val="221F1F"/>
        </w:rPr>
        <w:t>can</w:t>
      </w:r>
      <w:r>
        <w:rPr>
          <w:color w:val="221F1F"/>
          <w:spacing w:val="-3"/>
        </w:rPr>
        <w:t xml:space="preserve"> </w:t>
      </w:r>
      <w:r>
        <w:rPr>
          <w:color w:val="221F1F"/>
        </w:rPr>
        <w:t>help</w:t>
      </w:r>
      <w:r>
        <w:rPr>
          <w:color w:val="221F1F"/>
          <w:spacing w:val="-3"/>
        </w:rPr>
        <w:t xml:space="preserve"> </w:t>
      </w:r>
      <w:r>
        <w:rPr>
          <w:color w:val="221F1F"/>
        </w:rPr>
        <w:t>ensure</w:t>
      </w:r>
      <w:r>
        <w:rPr>
          <w:color w:val="221F1F"/>
          <w:spacing w:val="-4"/>
        </w:rPr>
        <w:t xml:space="preserve"> </w:t>
      </w:r>
      <w:r>
        <w:rPr>
          <w:color w:val="221F1F"/>
        </w:rPr>
        <w:t>that</w:t>
      </w:r>
      <w:r>
        <w:rPr>
          <w:color w:val="221F1F"/>
          <w:spacing w:val="-3"/>
        </w:rPr>
        <w:t xml:space="preserve"> </w:t>
      </w:r>
      <w:r>
        <w:rPr>
          <w:color w:val="221F1F"/>
        </w:rPr>
        <w:t>the</w:t>
      </w:r>
      <w:r>
        <w:rPr>
          <w:color w:val="221F1F"/>
          <w:spacing w:val="-4"/>
        </w:rPr>
        <w:t xml:space="preserve"> </w:t>
      </w:r>
      <w:r>
        <w:rPr>
          <w:color w:val="221F1F"/>
        </w:rPr>
        <w:t>most</w:t>
      </w:r>
      <w:r>
        <w:rPr>
          <w:color w:val="221F1F"/>
          <w:spacing w:val="-3"/>
        </w:rPr>
        <w:t xml:space="preserve"> </w:t>
      </w:r>
      <w:r>
        <w:rPr>
          <w:color w:val="221F1F"/>
        </w:rPr>
        <w:t>user-perceptible</w:t>
      </w:r>
      <w:r>
        <w:rPr>
          <w:color w:val="221F1F"/>
          <w:spacing w:val="-4"/>
        </w:rPr>
        <w:t xml:space="preserve"> </w:t>
      </w:r>
      <w:r>
        <w:rPr>
          <w:color w:val="221F1F"/>
        </w:rPr>
        <w:t>aspects are provided the lowest latency handling in the overall system.</w:t>
      </w:r>
    </w:p>
    <w:p w14:paraId="5186981B" w14:textId="77777777" w:rsidR="0048364B" w:rsidRDefault="00072AB1">
      <w:pPr>
        <w:pStyle w:val="BodyText"/>
        <w:spacing w:before="127"/>
        <w:ind w:left="880"/>
      </w:pPr>
      <w:r>
        <w:rPr>
          <w:noProof/>
        </w:rPr>
        <mc:AlternateContent>
          <mc:Choice Requires="wps">
            <w:drawing>
              <wp:anchor distT="0" distB="0" distL="0" distR="0" simplePos="0" relativeHeight="251657216" behindDoc="0" locked="0" layoutInCell="1" allowOverlap="1" wp14:anchorId="55FE6EB6" wp14:editId="1CEA1895">
                <wp:simplePos x="0" y="0"/>
                <wp:positionH relativeFrom="page">
                  <wp:posOffset>927150</wp:posOffset>
                </wp:positionH>
                <wp:positionV relativeFrom="paragraph">
                  <wp:posOffset>136548</wp:posOffset>
                </wp:positionV>
                <wp:extent cx="43815" cy="4445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975B28F" id="Graphic 70" o:spid="_x0000_s1026" style="position:absolute;margin-left:73pt;margin-top:10.75pt;width:3.45pt;height:3.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" path="m43611,l,,,44056r43611,l43611,xe" fillcolor="#bebebe" stroked="f">
                <v:path arrowok="t"/>
                <w10:wrap anchorx="page"/>
              </v:shape>
            </w:pict>
          </mc:Fallback>
        </mc:AlternateContent>
      </w:r>
      <w:r>
        <w:rPr>
          <w:color w:val="221F1F"/>
        </w:rPr>
        <w:t>Optimize</w:t>
      </w:r>
      <w:r>
        <w:rPr>
          <w:color w:val="221F1F"/>
          <w:spacing w:val="-9"/>
        </w:rPr>
        <w:t xml:space="preserve"> </w:t>
      </w:r>
      <w:r>
        <w:rPr>
          <w:color w:val="221F1F"/>
        </w:rPr>
        <w:t>communication</w:t>
      </w:r>
      <w:r>
        <w:rPr>
          <w:color w:val="221F1F"/>
          <w:spacing w:val="-8"/>
        </w:rPr>
        <w:t xml:space="preserve"> </w:t>
      </w:r>
      <w:r>
        <w:rPr>
          <w:color w:val="221F1F"/>
        </w:rPr>
        <w:t>path</w:t>
      </w:r>
      <w:r>
        <w:rPr>
          <w:color w:val="221F1F"/>
          <w:spacing w:val="-8"/>
        </w:rPr>
        <w:t xml:space="preserve"> </w:t>
      </w:r>
      <w:r>
        <w:rPr>
          <w:color w:val="221F1F"/>
        </w:rPr>
        <w:t>by</w:t>
      </w:r>
      <w:r>
        <w:rPr>
          <w:color w:val="221F1F"/>
          <w:spacing w:val="-7"/>
        </w:rPr>
        <w:t xml:space="preserve"> </w:t>
      </w:r>
      <w:r>
        <w:rPr>
          <w:color w:val="221F1F"/>
        </w:rPr>
        <w:t>invoking</w:t>
      </w:r>
      <w:r>
        <w:rPr>
          <w:color w:val="221F1F"/>
          <w:spacing w:val="-8"/>
        </w:rPr>
        <w:t xml:space="preserve"> </w:t>
      </w:r>
      <w:r>
        <w:rPr>
          <w:color w:val="221F1F"/>
        </w:rPr>
        <w:t>elements</w:t>
      </w:r>
      <w:r>
        <w:rPr>
          <w:color w:val="221F1F"/>
          <w:spacing w:val="-9"/>
        </w:rPr>
        <w:t xml:space="preserve"> </w:t>
      </w:r>
      <w:r>
        <w:rPr>
          <w:color w:val="221F1F"/>
        </w:rPr>
        <w:t>in</w:t>
      </w:r>
      <w:r>
        <w:rPr>
          <w:color w:val="221F1F"/>
          <w:spacing w:val="-9"/>
        </w:rPr>
        <w:t xml:space="preserve"> </w:t>
      </w:r>
      <w:r>
        <w:rPr>
          <w:color w:val="221F1F"/>
        </w:rPr>
        <w:t>software</w:t>
      </w:r>
      <w:r>
        <w:rPr>
          <w:color w:val="221F1F"/>
          <w:spacing w:val="-8"/>
        </w:rPr>
        <w:t xml:space="preserve"> </w:t>
      </w:r>
      <w:r>
        <w:rPr>
          <w:color w:val="221F1F"/>
        </w:rPr>
        <w:t>at</w:t>
      </w:r>
      <w:r>
        <w:rPr>
          <w:color w:val="221F1F"/>
          <w:spacing w:val="-9"/>
        </w:rPr>
        <w:t xml:space="preserve"> </w:t>
      </w:r>
      <w:r>
        <w:rPr>
          <w:color w:val="221F1F"/>
        </w:rPr>
        <w:t>better</w:t>
      </w:r>
      <w:r>
        <w:rPr>
          <w:color w:val="221F1F"/>
          <w:spacing w:val="-8"/>
        </w:rPr>
        <w:t xml:space="preserve"> </w:t>
      </w:r>
      <w:r>
        <w:rPr>
          <w:color w:val="221F1F"/>
          <w:spacing w:val="-2"/>
        </w:rPr>
        <w:t>locations.</w:t>
      </w:r>
    </w:p>
    <w:p w14:paraId="338615A2" w14:textId="77777777" w:rsidR="0048364B" w:rsidRDefault="00072AB1">
      <w:pPr>
        <w:pStyle w:val="BodyText"/>
        <w:spacing w:before="260"/>
        <w:ind w:left="880"/>
      </w:pPr>
      <w:r>
        <w:rPr>
          <w:noProof/>
        </w:rPr>
        <mc:AlternateContent>
          <mc:Choice Requires="wps">
            <w:drawing>
              <wp:anchor distT="0" distB="0" distL="0" distR="0" simplePos="0" relativeHeight="251658240" behindDoc="0" locked="0" layoutInCell="1" allowOverlap="1" wp14:anchorId="5BBDC526" wp14:editId="1A41256A">
                <wp:simplePos x="0" y="0"/>
                <wp:positionH relativeFrom="page">
                  <wp:posOffset>927150</wp:posOffset>
                </wp:positionH>
                <wp:positionV relativeFrom="paragraph">
                  <wp:posOffset>221413</wp:posOffset>
                </wp:positionV>
                <wp:extent cx="43815" cy="4445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9B00994" id="Graphic 71" o:spid="_x0000_s1026" style="position:absolute;margin-left:73pt;margin-top:17.45pt;width:3.45pt;height:3.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" path="m43611,l,,,44056r43611,l43611,xe" fillcolor="#bebebe" stroked="f">
                <v:path arrowok="t"/>
                <w10:wrap anchorx="page"/>
              </v:shape>
            </w:pict>
          </mc:Fallback>
        </mc:AlternateContent>
      </w:r>
      <w:r>
        <w:rPr>
          <w:color w:val="221F1F"/>
        </w:rPr>
        <w:t>Network</w:t>
      </w:r>
      <w:r>
        <w:rPr>
          <w:color w:val="221F1F"/>
          <w:spacing w:val="-10"/>
        </w:rPr>
        <w:t xml:space="preserve"> </w:t>
      </w:r>
      <w:r>
        <w:rPr>
          <w:color w:val="221F1F"/>
        </w:rPr>
        <w:t>sharing</w:t>
      </w:r>
      <w:r>
        <w:rPr>
          <w:color w:val="221F1F"/>
          <w:spacing w:val="-9"/>
        </w:rPr>
        <w:t xml:space="preserve"> </w:t>
      </w:r>
      <w:r>
        <w:rPr>
          <w:color w:val="221F1F"/>
        </w:rPr>
        <w:t>to</w:t>
      </w:r>
      <w:r>
        <w:rPr>
          <w:color w:val="221F1F"/>
          <w:spacing w:val="-8"/>
        </w:rPr>
        <w:t xml:space="preserve"> </w:t>
      </w:r>
      <w:r>
        <w:rPr>
          <w:color w:val="221F1F"/>
        </w:rPr>
        <w:t>optimize</w:t>
      </w:r>
      <w:r>
        <w:rPr>
          <w:color w:val="221F1F"/>
          <w:spacing w:val="-10"/>
        </w:rPr>
        <w:t xml:space="preserve"> </w:t>
      </w:r>
      <w:r>
        <w:rPr>
          <w:color w:val="221F1F"/>
        </w:rPr>
        <w:t>communication</w:t>
      </w:r>
      <w:r>
        <w:rPr>
          <w:color w:val="221F1F"/>
          <w:spacing w:val="-10"/>
        </w:rPr>
        <w:t xml:space="preserve"> </w:t>
      </w:r>
      <w:r>
        <w:rPr>
          <w:color w:val="221F1F"/>
        </w:rPr>
        <w:t>path,</w:t>
      </w:r>
      <w:r>
        <w:rPr>
          <w:color w:val="221F1F"/>
          <w:spacing w:val="-8"/>
        </w:rPr>
        <w:t xml:space="preserve"> </w:t>
      </w:r>
      <w:r>
        <w:rPr>
          <w:color w:val="221F1F"/>
        </w:rPr>
        <w:t>e.g.,</w:t>
      </w:r>
      <w:r>
        <w:rPr>
          <w:color w:val="221F1F"/>
          <w:spacing w:val="-10"/>
        </w:rPr>
        <w:t xml:space="preserve"> </w:t>
      </w:r>
      <w:r>
        <w:rPr>
          <w:color w:val="221F1F"/>
        </w:rPr>
        <w:t>neutral</w:t>
      </w:r>
      <w:r>
        <w:rPr>
          <w:color w:val="221F1F"/>
          <w:spacing w:val="-9"/>
        </w:rPr>
        <w:t xml:space="preserve"> </w:t>
      </w:r>
      <w:r>
        <w:rPr>
          <w:color w:val="221F1F"/>
          <w:spacing w:val="-2"/>
        </w:rPr>
        <w:t>hosting.</w:t>
      </w:r>
    </w:p>
    <w:p w14:paraId="39F8A8D1" w14:textId="77777777" w:rsidR="0048364B" w:rsidRDefault="0048364B">
      <w:pPr>
        <w:pStyle w:val="BodyText"/>
        <w:rPr>
          <w:sz w:val="20"/>
        </w:rPr>
      </w:pPr>
    </w:p>
    <w:p w14:paraId="13711FE9" w14:textId="77777777" w:rsidR="0048364B" w:rsidRDefault="0048364B">
      <w:pPr>
        <w:pStyle w:val="BodyText"/>
        <w:rPr>
          <w:sz w:val="20"/>
        </w:rPr>
      </w:pPr>
    </w:p>
    <w:p w14:paraId="75E1FA25" w14:textId="77777777" w:rsidR="0048364B" w:rsidRDefault="0048364B">
      <w:pPr>
        <w:pStyle w:val="BodyText"/>
        <w:rPr>
          <w:sz w:val="20"/>
        </w:rPr>
      </w:pPr>
    </w:p>
    <w:p w14:paraId="794648BC" w14:textId="77777777" w:rsidR="0048364B" w:rsidRDefault="0048364B">
      <w:pPr>
        <w:pStyle w:val="BodyText"/>
        <w:rPr>
          <w:sz w:val="20"/>
        </w:rPr>
      </w:pPr>
    </w:p>
    <w:p w14:paraId="186158B3" w14:textId="77777777" w:rsidR="0048364B" w:rsidRDefault="0048364B">
      <w:pPr>
        <w:pStyle w:val="BodyText"/>
        <w:rPr>
          <w:sz w:val="20"/>
        </w:rPr>
      </w:pPr>
    </w:p>
    <w:p w14:paraId="69947D01" w14:textId="77777777" w:rsidR="0048364B" w:rsidRDefault="0048364B">
      <w:pPr>
        <w:pStyle w:val="BodyText"/>
        <w:rPr>
          <w:sz w:val="20"/>
        </w:rPr>
      </w:pPr>
    </w:p>
    <w:p w14:paraId="008C6F20" w14:textId="77777777" w:rsidR="0048364B" w:rsidRDefault="0048364B">
      <w:pPr>
        <w:pStyle w:val="BodyText"/>
        <w:rPr>
          <w:sz w:val="20"/>
        </w:rPr>
      </w:pPr>
    </w:p>
    <w:p w14:paraId="268FD759" w14:textId="77777777" w:rsidR="0048364B" w:rsidRDefault="0048364B">
      <w:pPr>
        <w:pStyle w:val="BodyText"/>
        <w:rPr>
          <w:sz w:val="20"/>
        </w:rPr>
      </w:pPr>
    </w:p>
    <w:p w14:paraId="77453810" w14:textId="77777777" w:rsidR="0048364B" w:rsidRDefault="0048364B">
      <w:pPr>
        <w:pStyle w:val="BodyText"/>
        <w:rPr>
          <w:sz w:val="20"/>
        </w:rPr>
      </w:pPr>
    </w:p>
    <w:p w14:paraId="3584B523" w14:textId="77777777" w:rsidR="0048364B" w:rsidRDefault="00072AB1">
      <w:pPr>
        <w:pStyle w:val="BodyText"/>
        <w:spacing w:before="94"/>
        <w:rPr>
          <w:sz w:val="20"/>
        </w:rPr>
      </w:pPr>
      <w:r>
        <w:rPr>
          <w:noProof/>
        </w:rPr>
        <mc:AlternateContent>
          <mc:Choice Requires="wps">
            <w:drawing>
              <wp:anchor distT="0" distB="0" distL="0" distR="0" simplePos="0" relativeHeight="251666432" behindDoc="1" locked="0" layoutInCell="1" allowOverlap="1" wp14:anchorId="5045087B" wp14:editId="036340A3">
                <wp:simplePos x="0" y="0"/>
                <wp:positionH relativeFrom="page">
                  <wp:posOffset>685800</wp:posOffset>
                </wp:positionH>
                <wp:positionV relativeFrom="paragraph">
                  <wp:posOffset>230290</wp:posOffset>
                </wp:positionV>
                <wp:extent cx="1828800" cy="889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381"/>
                              </a:lnTo>
                              <a:lnTo>
                                <a:pt x="1828800" y="8381"/>
                              </a:lnTo>
                              <a:lnTo>
                                <a:pt x="182880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3FD4B309" id="Graphic 72" o:spid="_x0000_s1026" style="position:absolute;margin-left:54pt;margin-top:18.15pt;width:2in;height:.7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" path="m1828800,l,,,8381r1828800,l1828800,xe" fillcolor="#221f1f" stroked="f">
                <v:path arrowok="t"/>
                <w10:wrap type="topAndBottom" anchorx="page"/>
              </v:shape>
            </w:pict>
          </mc:Fallback>
        </mc:AlternateContent>
      </w:r>
    </w:p>
    <w:p w14:paraId="3F25D090" w14:textId="77777777" w:rsidR="0048364B" w:rsidRPr="005D6269" w:rsidRDefault="00072AB1">
      <w:pPr>
        <w:spacing w:before="91"/>
        <w:ind w:left="231" w:right="514" w:hanging="72"/>
        <w:rPr>
          <w:sz w:val="16"/>
          <w:szCs w:val="16"/>
        </w:rPr>
      </w:pPr>
      <w:bookmarkStart w:id="33" w:name="_bookmark18"/>
      <w:bookmarkEnd w:id="33"/>
      <w:r w:rsidRPr="005D6269">
        <w:rPr>
          <w:color w:val="221F1F"/>
          <w:position w:val="4"/>
          <w:sz w:val="16"/>
          <w:szCs w:val="16"/>
          <w:vertAlign w:val="superscript"/>
        </w:rPr>
        <w:t>3</w:t>
      </w:r>
      <w:r w:rsidRPr="005D6269">
        <w:rPr>
          <w:color w:val="221F1F"/>
          <w:spacing w:val="8"/>
          <w:position w:val="4"/>
          <w:sz w:val="16"/>
          <w:szCs w:val="16"/>
          <w:vertAlign w:val="superscript"/>
        </w:rPr>
        <w:t xml:space="preserve"> </w:t>
      </w:r>
      <w:r w:rsidRPr="005D6269">
        <w:rPr>
          <w:color w:val="221F1F"/>
          <w:sz w:val="16"/>
          <w:szCs w:val="16"/>
        </w:rPr>
        <w:t>Examples</w:t>
      </w:r>
      <w:r w:rsidRPr="005D6269">
        <w:rPr>
          <w:color w:val="221F1F"/>
          <w:spacing w:val="-3"/>
          <w:sz w:val="16"/>
          <w:szCs w:val="16"/>
        </w:rPr>
        <w:t xml:space="preserve"> </w:t>
      </w:r>
      <w:r w:rsidRPr="005D6269">
        <w:rPr>
          <w:color w:val="221F1F"/>
          <w:sz w:val="16"/>
          <w:szCs w:val="16"/>
        </w:rPr>
        <w:t>of</w:t>
      </w:r>
      <w:r w:rsidRPr="005D6269">
        <w:rPr>
          <w:color w:val="221F1F"/>
          <w:spacing w:val="-3"/>
          <w:sz w:val="16"/>
          <w:szCs w:val="16"/>
        </w:rPr>
        <w:t xml:space="preserve"> </w:t>
      </w:r>
      <w:r w:rsidRPr="005D6269">
        <w:rPr>
          <w:color w:val="221F1F"/>
          <w:sz w:val="16"/>
          <w:szCs w:val="16"/>
        </w:rPr>
        <w:t>traffic</w:t>
      </w:r>
      <w:r w:rsidRPr="005D6269">
        <w:rPr>
          <w:color w:val="221F1F"/>
          <w:spacing w:val="-2"/>
          <w:sz w:val="16"/>
          <w:szCs w:val="16"/>
        </w:rPr>
        <w:t xml:space="preserve"> </w:t>
      </w:r>
      <w:r w:rsidRPr="005D6269">
        <w:rPr>
          <w:color w:val="221F1F"/>
          <w:sz w:val="16"/>
          <w:szCs w:val="16"/>
        </w:rPr>
        <w:t>type</w:t>
      </w:r>
      <w:r w:rsidRPr="005D6269">
        <w:rPr>
          <w:color w:val="221F1F"/>
          <w:spacing w:val="-3"/>
          <w:sz w:val="16"/>
          <w:szCs w:val="16"/>
        </w:rPr>
        <w:t xml:space="preserve"> </w:t>
      </w:r>
      <w:r w:rsidRPr="005D6269">
        <w:rPr>
          <w:color w:val="221F1F"/>
          <w:sz w:val="16"/>
          <w:szCs w:val="16"/>
        </w:rPr>
        <w:t>characteristics:</w:t>
      </w:r>
      <w:r w:rsidRPr="005D6269">
        <w:rPr>
          <w:color w:val="221F1F"/>
          <w:spacing w:val="-3"/>
          <w:sz w:val="16"/>
          <w:szCs w:val="16"/>
        </w:rPr>
        <w:t xml:space="preserve"> </w:t>
      </w:r>
      <w:r w:rsidRPr="005D6269">
        <w:rPr>
          <w:color w:val="221F1F"/>
          <w:sz w:val="16"/>
          <w:szCs w:val="16"/>
        </w:rPr>
        <w:t>cyclic,</w:t>
      </w:r>
      <w:r w:rsidRPr="005D6269">
        <w:rPr>
          <w:color w:val="221F1F"/>
          <w:spacing w:val="-3"/>
          <w:sz w:val="16"/>
          <w:szCs w:val="16"/>
        </w:rPr>
        <w:t xml:space="preserve"> </w:t>
      </w:r>
      <w:r w:rsidRPr="005D6269">
        <w:rPr>
          <w:color w:val="221F1F"/>
          <w:sz w:val="16"/>
          <w:szCs w:val="16"/>
        </w:rPr>
        <w:t>data</w:t>
      </w:r>
      <w:r w:rsidRPr="005D6269">
        <w:rPr>
          <w:color w:val="221F1F"/>
          <w:spacing w:val="-4"/>
          <w:sz w:val="16"/>
          <w:szCs w:val="16"/>
        </w:rPr>
        <w:t xml:space="preserve"> </w:t>
      </w:r>
      <w:r w:rsidRPr="005D6269">
        <w:rPr>
          <w:color w:val="221F1F"/>
          <w:sz w:val="16"/>
          <w:szCs w:val="16"/>
        </w:rPr>
        <w:t>delivery</w:t>
      </w:r>
      <w:r w:rsidRPr="005D6269">
        <w:rPr>
          <w:color w:val="221F1F"/>
          <w:spacing w:val="-3"/>
          <w:sz w:val="16"/>
          <w:szCs w:val="16"/>
        </w:rPr>
        <w:t xml:space="preserve"> </w:t>
      </w:r>
      <w:r w:rsidRPr="005D6269">
        <w:rPr>
          <w:color w:val="221F1F"/>
          <w:sz w:val="16"/>
          <w:szCs w:val="16"/>
        </w:rPr>
        <w:t>requirements,</w:t>
      </w:r>
      <w:r w:rsidRPr="005D6269">
        <w:rPr>
          <w:color w:val="221F1F"/>
          <w:spacing w:val="-3"/>
          <w:sz w:val="16"/>
          <w:szCs w:val="16"/>
        </w:rPr>
        <w:t xml:space="preserve"> </w:t>
      </w:r>
      <w:r w:rsidRPr="005D6269">
        <w:rPr>
          <w:color w:val="221F1F"/>
          <w:sz w:val="16"/>
          <w:szCs w:val="16"/>
        </w:rPr>
        <w:t>and</w:t>
      </w:r>
      <w:r w:rsidRPr="005D6269">
        <w:rPr>
          <w:color w:val="221F1F"/>
          <w:spacing w:val="-2"/>
          <w:sz w:val="16"/>
          <w:szCs w:val="16"/>
        </w:rPr>
        <w:t xml:space="preserve"> </w:t>
      </w:r>
      <w:r w:rsidRPr="005D6269">
        <w:rPr>
          <w:color w:val="221F1F"/>
          <w:sz w:val="16"/>
          <w:szCs w:val="16"/>
        </w:rPr>
        <w:t>time-triggered</w:t>
      </w:r>
      <w:r w:rsidRPr="005D6269">
        <w:rPr>
          <w:color w:val="221F1F"/>
          <w:spacing w:val="-2"/>
          <w:sz w:val="16"/>
          <w:szCs w:val="16"/>
        </w:rPr>
        <w:t xml:space="preserve"> </w:t>
      </w:r>
      <w:r w:rsidRPr="005D6269">
        <w:rPr>
          <w:color w:val="221F1F"/>
          <w:sz w:val="16"/>
          <w:szCs w:val="16"/>
        </w:rPr>
        <w:t>transmission</w:t>
      </w:r>
      <w:r w:rsidRPr="005D6269">
        <w:rPr>
          <w:color w:val="221F1F"/>
          <w:spacing w:val="-2"/>
          <w:sz w:val="16"/>
          <w:szCs w:val="16"/>
        </w:rPr>
        <w:t xml:space="preserve"> </w:t>
      </w:r>
      <w:r w:rsidRPr="005D6269">
        <w:rPr>
          <w:color w:val="221F1F"/>
          <w:sz w:val="16"/>
          <w:szCs w:val="16"/>
        </w:rPr>
        <w:t>and</w:t>
      </w:r>
      <w:r w:rsidRPr="005D6269">
        <w:rPr>
          <w:color w:val="221F1F"/>
          <w:spacing w:val="-2"/>
          <w:sz w:val="16"/>
          <w:szCs w:val="16"/>
        </w:rPr>
        <w:t xml:space="preserve"> </w:t>
      </w:r>
      <w:r w:rsidRPr="005D6269">
        <w:rPr>
          <w:color w:val="221F1F"/>
          <w:sz w:val="16"/>
          <w:szCs w:val="16"/>
        </w:rPr>
        <w:t>the</w:t>
      </w:r>
      <w:r w:rsidRPr="005D6269">
        <w:rPr>
          <w:color w:val="221F1F"/>
          <w:spacing w:val="-3"/>
          <w:sz w:val="16"/>
          <w:szCs w:val="16"/>
        </w:rPr>
        <w:t xml:space="preserve"> </w:t>
      </w:r>
      <w:r w:rsidRPr="005D6269">
        <w:rPr>
          <w:color w:val="221F1F"/>
          <w:sz w:val="16"/>
          <w:szCs w:val="16"/>
        </w:rPr>
        <w:t>isochronous</w:t>
      </w:r>
      <w:r w:rsidRPr="005D6269">
        <w:rPr>
          <w:color w:val="221F1F"/>
          <w:spacing w:val="-3"/>
          <w:sz w:val="16"/>
          <w:szCs w:val="16"/>
        </w:rPr>
        <w:t xml:space="preserve"> </w:t>
      </w:r>
      <w:r w:rsidRPr="005D6269">
        <w:rPr>
          <w:color w:val="221F1F"/>
          <w:sz w:val="16"/>
          <w:szCs w:val="16"/>
        </w:rPr>
        <w:t>traffic</w:t>
      </w:r>
      <w:r w:rsidRPr="005D6269">
        <w:rPr>
          <w:color w:val="221F1F"/>
          <w:spacing w:val="-2"/>
          <w:sz w:val="16"/>
          <w:szCs w:val="16"/>
        </w:rPr>
        <w:t xml:space="preserve"> </w:t>
      </w:r>
      <w:r w:rsidRPr="005D6269">
        <w:rPr>
          <w:color w:val="221F1F"/>
          <w:sz w:val="16"/>
          <w:szCs w:val="16"/>
        </w:rPr>
        <w:t>type</w:t>
      </w:r>
      <w:r w:rsidRPr="005D6269">
        <w:rPr>
          <w:color w:val="221F1F"/>
          <w:spacing w:val="-3"/>
          <w:sz w:val="16"/>
          <w:szCs w:val="16"/>
        </w:rPr>
        <w:t xml:space="preserve"> </w:t>
      </w:r>
      <w:r w:rsidRPr="005D6269">
        <w:rPr>
          <w:color w:val="221F1F"/>
          <w:sz w:val="16"/>
          <w:szCs w:val="16"/>
        </w:rPr>
        <w:t>categories:</w:t>
      </w:r>
      <w:r w:rsidRPr="005D6269">
        <w:rPr>
          <w:color w:val="221F1F"/>
          <w:spacing w:val="-3"/>
          <w:sz w:val="16"/>
          <w:szCs w:val="16"/>
        </w:rPr>
        <w:t xml:space="preserve"> </w:t>
      </w:r>
      <w:r w:rsidRPr="005D6269">
        <w:rPr>
          <w:color w:val="221F1F"/>
          <w:sz w:val="16"/>
          <w:szCs w:val="16"/>
        </w:rPr>
        <w:t>time-aware</w:t>
      </w:r>
      <w:r w:rsidRPr="005D6269">
        <w:rPr>
          <w:color w:val="221F1F"/>
          <w:spacing w:val="40"/>
          <w:sz w:val="16"/>
          <w:szCs w:val="16"/>
        </w:rPr>
        <w:t xml:space="preserve"> </w:t>
      </w:r>
      <w:r w:rsidRPr="005D6269">
        <w:rPr>
          <w:color w:val="221F1F"/>
          <w:sz w:val="16"/>
          <w:szCs w:val="16"/>
        </w:rPr>
        <w:t xml:space="preserve">stream, stream, traffic engineered </w:t>
      </w:r>
      <w:proofErr w:type="spellStart"/>
      <w:r w:rsidRPr="005D6269">
        <w:rPr>
          <w:color w:val="221F1F"/>
          <w:sz w:val="16"/>
          <w:szCs w:val="16"/>
        </w:rPr>
        <w:t>nonstream</w:t>
      </w:r>
      <w:proofErr w:type="spellEnd"/>
      <w:r w:rsidRPr="005D6269">
        <w:rPr>
          <w:color w:val="221F1F"/>
          <w:sz w:val="16"/>
          <w:szCs w:val="16"/>
        </w:rPr>
        <w:t xml:space="preserve">, and </w:t>
      </w:r>
      <w:proofErr w:type="spellStart"/>
      <w:r w:rsidRPr="005D6269">
        <w:rPr>
          <w:color w:val="221F1F"/>
          <w:sz w:val="16"/>
          <w:szCs w:val="16"/>
        </w:rPr>
        <w:t>nonstream</w:t>
      </w:r>
      <w:proofErr w:type="spellEnd"/>
      <w:r w:rsidRPr="005D6269">
        <w:rPr>
          <w:color w:val="221F1F"/>
          <w:sz w:val="16"/>
          <w:szCs w:val="16"/>
        </w:rPr>
        <w:t>.</w:t>
      </w:r>
    </w:p>
    <w:p w14:paraId="28BEFDC7" w14:textId="77777777" w:rsidR="0048364B" w:rsidRDefault="0048364B">
      <w:pPr>
        <w:rPr>
          <w:sz w:val="14"/>
        </w:rPr>
        <w:sectPr w:rsidR="0048364B">
          <w:pgSz w:w="12240" w:h="15840"/>
          <w:pgMar w:top="1420" w:right="960" w:bottom="800" w:left="920" w:header="0" w:footer="601" w:gutter="0"/>
          <w:cols w:space="720"/>
        </w:sectPr>
      </w:pPr>
    </w:p>
    <w:p w14:paraId="421A907D" w14:textId="77777777" w:rsidR="0048364B" w:rsidRDefault="00072AB1">
      <w:pPr>
        <w:pStyle w:val="BodyText"/>
        <w:spacing w:before="26" w:line="360" w:lineRule="auto"/>
        <w:ind w:left="880" w:right="434"/>
      </w:pPr>
      <w:r>
        <w:rPr>
          <w:noProof/>
        </w:rPr>
        <w:lastRenderedPageBreak/>
        <mc:AlternateContent>
          <mc:Choice Requires="wps">
            <w:drawing>
              <wp:anchor distT="0" distB="0" distL="0" distR="0" simplePos="0" relativeHeight="251659264" behindDoc="0" locked="0" layoutInCell="1" allowOverlap="1" wp14:anchorId="11B35A8D" wp14:editId="28A58294">
                <wp:simplePos x="0" y="0"/>
                <wp:positionH relativeFrom="page">
                  <wp:posOffset>927150</wp:posOffset>
                </wp:positionH>
                <wp:positionV relativeFrom="paragraph">
                  <wp:posOffset>72771</wp:posOffset>
                </wp:positionV>
                <wp:extent cx="43815" cy="444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734189A" id="Graphic 73" o:spid="_x0000_s1026" style="position:absolute;margin-left:73pt;margin-top:5.75pt;width:3.45pt;height:3.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" path="m43611,l,,,44056r43611,l43611,xe" fillcolor="#bebebe" stroked="f">
                <v:path arrowok="t"/>
                <w10:wrap anchorx="page"/>
              </v:shape>
            </w:pict>
          </mc:Fallback>
        </mc:AlternateContent>
      </w:r>
      <w:proofErr w:type="spellStart"/>
      <w:r>
        <w:rPr>
          <w:color w:val="221F1F"/>
        </w:rPr>
        <w:t>Multiconnectivity</w:t>
      </w:r>
      <w:proofErr w:type="spellEnd"/>
      <w:r>
        <w:rPr>
          <w:color w:val="221F1F"/>
          <w:spacing w:val="-4"/>
        </w:rPr>
        <w:t xml:space="preserve"> </w:t>
      </w:r>
      <w:r>
        <w:rPr>
          <w:color w:val="221F1F"/>
        </w:rPr>
        <w:t>as</w:t>
      </w:r>
      <w:r>
        <w:rPr>
          <w:color w:val="221F1F"/>
          <w:spacing w:val="-4"/>
        </w:rPr>
        <w:t xml:space="preserve"> </w:t>
      </w:r>
      <w:r>
        <w:rPr>
          <w:color w:val="221F1F"/>
        </w:rPr>
        <w:t>a</w:t>
      </w:r>
      <w:r>
        <w:rPr>
          <w:color w:val="221F1F"/>
          <w:spacing w:val="-4"/>
        </w:rPr>
        <w:t xml:space="preserve"> </w:t>
      </w:r>
      <w:r>
        <w:rPr>
          <w:color w:val="221F1F"/>
        </w:rPr>
        <w:t>means</w:t>
      </w:r>
      <w:r>
        <w:rPr>
          <w:color w:val="221F1F"/>
          <w:spacing w:val="-4"/>
        </w:rPr>
        <w:t xml:space="preserve"> </w:t>
      </w:r>
      <w:r>
        <w:rPr>
          <w:color w:val="221F1F"/>
        </w:rPr>
        <w:t>to</w:t>
      </w:r>
      <w:r>
        <w:rPr>
          <w:color w:val="221F1F"/>
          <w:spacing w:val="-3"/>
        </w:rPr>
        <w:t xml:space="preserve"> </w:t>
      </w:r>
      <w:r>
        <w:rPr>
          <w:color w:val="221F1F"/>
        </w:rPr>
        <w:t>achieve</w:t>
      </w:r>
      <w:r>
        <w:rPr>
          <w:color w:val="221F1F"/>
          <w:spacing w:val="-3"/>
        </w:rPr>
        <w:t xml:space="preserve"> </w:t>
      </w:r>
      <w:r>
        <w:rPr>
          <w:color w:val="221F1F"/>
        </w:rPr>
        <w:t>reliability</w:t>
      </w:r>
      <w:r>
        <w:rPr>
          <w:color w:val="221F1F"/>
          <w:spacing w:val="-3"/>
        </w:rPr>
        <w:t xml:space="preserve"> </w:t>
      </w:r>
      <w:r>
        <w:rPr>
          <w:color w:val="221F1F"/>
        </w:rPr>
        <w:t>while</w:t>
      </w:r>
      <w:r>
        <w:rPr>
          <w:color w:val="221F1F"/>
          <w:spacing w:val="-4"/>
        </w:rPr>
        <w:t xml:space="preserve"> </w:t>
      </w:r>
      <w:r>
        <w:rPr>
          <w:color w:val="221F1F"/>
        </w:rPr>
        <w:t>reducing</w:t>
      </w:r>
      <w:r>
        <w:rPr>
          <w:color w:val="221F1F"/>
          <w:spacing w:val="-4"/>
        </w:rPr>
        <w:t xml:space="preserve"> </w:t>
      </w:r>
      <w:r>
        <w:rPr>
          <w:color w:val="221F1F"/>
        </w:rPr>
        <w:t>latency—noting</w:t>
      </w:r>
      <w:r>
        <w:rPr>
          <w:color w:val="221F1F"/>
          <w:spacing w:val="-4"/>
        </w:rPr>
        <w:t xml:space="preserve"> </w:t>
      </w:r>
      <w:r>
        <w:rPr>
          <w:color w:val="221F1F"/>
        </w:rPr>
        <w:t>that</w:t>
      </w:r>
      <w:r>
        <w:rPr>
          <w:color w:val="221F1F"/>
          <w:spacing w:val="-3"/>
        </w:rPr>
        <w:t xml:space="preserve"> </w:t>
      </w:r>
      <w:r>
        <w:rPr>
          <w:color w:val="221F1F"/>
        </w:rPr>
        <w:t>many</w:t>
      </w:r>
      <w:r>
        <w:rPr>
          <w:color w:val="221F1F"/>
          <w:spacing w:val="-4"/>
        </w:rPr>
        <w:t xml:space="preserve"> </w:t>
      </w:r>
      <w:r>
        <w:rPr>
          <w:color w:val="221F1F"/>
        </w:rPr>
        <w:t xml:space="preserve">low latency applications also require a vast </w:t>
      </w:r>
      <w:r>
        <w:rPr>
          <w:i/>
          <w:color w:val="221F1F"/>
        </w:rPr>
        <w:t xml:space="preserve">increase </w:t>
      </w:r>
      <w:r>
        <w:rPr>
          <w:color w:val="221F1F"/>
        </w:rPr>
        <w:t>in reliability compared with what is currently achieved (at least wirelessly).</w:t>
      </w:r>
    </w:p>
    <w:p w14:paraId="1025D30B" w14:textId="77777777" w:rsidR="0048364B" w:rsidRDefault="00072AB1">
      <w:pPr>
        <w:pStyle w:val="BodyText"/>
        <w:spacing w:before="126"/>
        <w:ind w:left="880"/>
      </w:pPr>
      <w:r>
        <w:rPr>
          <w:noProof/>
        </w:rPr>
        <mc:AlternateContent>
          <mc:Choice Requires="wps">
            <w:drawing>
              <wp:anchor distT="0" distB="0" distL="0" distR="0" simplePos="0" relativeHeight="251660288" behindDoc="0" locked="0" layoutInCell="1" allowOverlap="1" wp14:anchorId="708F39CF" wp14:editId="41A9B66E">
                <wp:simplePos x="0" y="0"/>
                <wp:positionH relativeFrom="page">
                  <wp:posOffset>927150</wp:posOffset>
                </wp:positionH>
                <wp:positionV relativeFrom="paragraph">
                  <wp:posOffset>136209</wp:posOffset>
                </wp:positionV>
                <wp:extent cx="43815" cy="4445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44450"/>
                        </a:xfrm>
                        <a:custGeom>
                          <a:avLst/>
                          <a:gdLst/>
                          <a:ahLst/>
                          <a:cxnLst/>
                          <a:rect l="l" t="t" r="r" b="b"/>
                          <a:pathLst>
                            <a:path w="43815" h="44450">
                              <a:moveTo>
                                <a:pt x="43611" y="0"/>
                              </a:moveTo>
                              <a:lnTo>
                                <a:pt x="0" y="0"/>
                              </a:lnTo>
                              <a:lnTo>
                                <a:pt x="0" y="44056"/>
                              </a:lnTo>
                              <a:lnTo>
                                <a:pt x="43611" y="44056"/>
                              </a:lnTo>
                              <a:lnTo>
                                <a:pt x="4361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0EC4740" id="Graphic 74" o:spid="_x0000_s1026" style="position:absolute;margin-left:73pt;margin-top:10.75pt;width:3.45pt;height:3.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381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" path="m43611,l,,,44056r43611,l43611,xe" fillcolor="#bebebe" stroked="f">
                <v:path arrowok="t"/>
                <w10:wrap anchorx="page"/>
              </v:shape>
            </w:pict>
          </mc:Fallback>
        </mc:AlternateContent>
      </w:r>
      <w:r>
        <w:rPr>
          <w:color w:val="221F1F"/>
        </w:rPr>
        <w:t>New</w:t>
      </w:r>
      <w:r>
        <w:rPr>
          <w:color w:val="221F1F"/>
          <w:spacing w:val="-8"/>
        </w:rPr>
        <w:t xml:space="preserve"> </w:t>
      </w:r>
      <w:r>
        <w:rPr>
          <w:color w:val="221F1F"/>
        </w:rPr>
        <w:t>coding</w:t>
      </w:r>
      <w:r>
        <w:rPr>
          <w:color w:val="221F1F"/>
          <w:spacing w:val="-8"/>
        </w:rPr>
        <w:t xml:space="preserve"> </w:t>
      </w:r>
      <w:r>
        <w:rPr>
          <w:color w:val="221F1F"/>
        </w:rPr>
        <w:t>approaches</w:t>
      </w:r>
      <w:r>
        <w:rPr>
          <w:color w:val="221F1F"/>
          <w:spacing w:val="-7"/>
        </w:rPr>
        <w:t xml:space="preserve"> </w:t>
      </w:r>
      <w:r>
        <w:rPr>
          <w:color w:val="221F1F"/>
        </w:rPr>
        <w:t>to</w:t>
      </w:r>
      <w:r>
        <w:rPr>
          <w:color w:val="221F1F"/>
          <w:spacing w:val="-6"/>
        </w:rPr>
        <w:t xml:space="preserve"> </w:t>
      </w:r>
      <w:r>
        <w:rPr>
          <w:color w:val="221F1F"/>
        </w:rPr>
        <w:t>achieve</w:t>
      </w:r>
      <w:r>
        <w:rPr>
          <w:color w:val="221F1F"/>
          <w:spacing w:val="-8"/>
        </w:rPr>
        <w:t xml:space="preserve"> </w:t>
      </w:r>
      <w:r>
        <w:rPr>
          <w:color w:val="221F1F"/>
        </w:rPr>
        <w:t>bounded</w:t>
      </w:r>
      <w:r>
        <w:rPr>
          <w:color w:val="221F1F"/>
          <w:spacing w:val="-8"/>
        </w:rPr>
        <w:t xml:space="preserve"> </w:t>
      </w:r>
      <w:r>
        <w:rPr>
          <w:color w:val="221F1F"/>
        </w:rPr>
        <w:t>latency</w:t>
      </w:r>
      <w:r>
        <w:rPr>
          <w:color w:val="221F1F"/>
          <w:spacing w:val="-8"/>
        </w:rPr>
        <w:t xml:space="preserve"> </w:t>
      </w:r>
      <w:r>
        <w:rPr>
          <w:color w:val="221F1F"/>
        </w:rPr>
        <w:t>and</w:t>
      </w:r>
      <w:r>
        <w:rPr>
          <w:color w:val="221F1F"/>
          <w:spacing w:val="-9"/>
        </w:rPr>
        <w:t xml:space="preserve"> </w:t>
      </w:r>
      <w:r>
        <w:rPr>
          <w:color w:val="221F1F"/>
        </w:rPr>
        <w:t>high</w:t>
      </w:r>
      <w:r>
        <w:rPr>
          <w:color w:val="221F1F"/>
          <w:spacing w:val="-7"/>
        </w:rPr>
        <w:t xml:space="preserve"> </w:t>
      </w:r>
      <w:r>
        <w:rPr>
          <w:color w:val="221F1F"/>
          <w:spacing w:val="-2"/>
        </w:rPr>
        <w:t>reliability.</w:t>
      </w:r>
    </w:p>
    <w:p w14:paraId="161E195A" w14:textId="77777777" w:rsidR="0048364B" w:rsidRDefault="00072AB1">
      <w:pPr>
        <w:pStyle w:val="BodyText"/>
        <w:tabs>
          <w:tab w:val="left" w:pos="879"/>
        </w:tabs>
        <w:spacing w:before="261"/>
        <w:ind w:left="540"/>
      </w:pPr>
      <w:r>
        <w:rPr>
          <w:noProof/>
          <w:position w:val="5"/>
        </w:rPr>
        <w:drawing>
          <wp:inline distT="0" distB="0" distL="0" distR="0" wp14:anchorId="26C87A19" wp14:editId="7400C647">
            <wp:extent cx="43611" cy="44056"/>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5" cstate="print"/>
                    <a:stretch>
                      <a:fillRect/>
                    </a:stretch>
                  </pic:blipFill>
                  <pic:spPr>
                    <a:xfrm>
                      <a:off x="0" y="0"/>
                      <a:ext cx="43611" cy="44056"/>
                    </a:xfrm>
                    <a:prstGeom prst="rect">
                      <a:avLst/>
                    </a:prstGeom>
                  </pic:spPr>
                </pic:pic>
              </a:graphicData>
            </a:graphic>
          </wp:inline>
        </w:drawing>
      </w:r>
      <w:r>
        <w:rPr>
          <w:rFonts w:ascii="Times New Roman"/>
          <w:sz w:val="20"/>
        </w:rPr>
        <w:tab/>
      </w:r>
      <w:r>
        <w:rPr>
          <w:color w:val="221F1F"/>
        </w:rPr>
        <w:t>Using</w:t>
      </w:r>
      <w:r>
        <w:rPr>
          <w:color w:val="221F1F"/>
          <w:spacing w:val="-9"/>
        </w:rPr>
        <w:t xml:space="preserve"> </w:t>
      </w:r>
      <w:r>
        <w:rPr>
          <w:color w:val="221F1F"/>
        </w:rPr>
        <w:t>adaptive</w:t>
      </w:r>
      <w:r>
        <w:rPr>
          <w:color w:val="221F1F"/>
          <w:spacing w:val="-8"/>
        </w:rPr>
        <w:t xml:space="preserve"> </w:t>
      </w:r>
      <w:r>
        <w:rPr>
          <w:color w:val="221F1F"/>
        </w:rPr>
        <w:t>links,</w:t>
      </w:r>
      <w:r>
        <w:rPr>
          <w:color w:val="221F1F"/>
          <w:spacing w:val="-7"/>
        </w:rPr>
        <w:t xml:space="preserve"> </w:t>
      </w:r>
      <w:r>
        <w:rPr>
          <w:color w:val="221F1F"/>
        </w:rPr>
        <w:t>multiple</w:t>
      </w:r>
      <w:r>
        <w:rPr>
          <w:color w:val="221F1F"/>
          <w:spacing w:val="-9"/>
        </w:rPr>
        <w:t xml:space="preserve"> </w:t>
      </w:r>
      <w:r>
        <w:rPr>
          <w:color w:val="221F1F"/>
        </w:rPr>
        <w:t>paths,</w:t>
      </w:r>
      <w:r>
        <w:rPr>
          <w:color w:val="221F1F"/>
          <w:spacing w:val="-8"/>
        </w:rPr>
        <w:t xml:space="preserve"> </w:t>
      </w:r>
      <w:r>
        <w:rPr>
          <w:color w:val="221F1F"/>
        </w:rPr>
        <w:t>and</w:t>
      </w:r>
      <w:r>
        <w:rPr>
          <w:color w:val="221F1F"/>
          <w:spacing w:val="-9"/>
        </w:rPr>
        <w:t xml:space="preserve"> </w:t>
      </w:r>
      <w:r>
        <w:rPr>
          <w:color w:val="221F1F"/>
        </w:rPr>
        <w:t>multiband</w:t>
      </w:r>
      <w:r>
        <w:rPr>
          <w:color w:val="221F1F"/>
          <w:spacing w:val="-8"/>
        </w:rPr>
        <w:t xml:space="preserve"> </w:t>
      </w:r>
      <w:r>
        <w:rPr>
          <w:color w:val="221F1F"/>
          <w:spacing w:val="-2"/>
        </w:rPr>
        <w:t>links.</w:t>
      </w:r>
    </w:p>
    <w:p w14:paraId="1BBF48B2" w14:textId="77777777" w:rsidR="0048364B" w:rsidRDefault="0048364B">
      <w:pPr>
        <w:pStyle w:val="BodyText"/>
      </w:pPr>
    </w:p>
    <w:p w14:paraId="14549495" w14:textId="77777777" w:rsidR="0048364B" w:rsidRDefault="0048364B">
      <w:pPr>
        <w:pStyle w:val="BodyText"/>
      </w:pPr>
    </w:p>
    <w:p w14:paraId="0BD4C949" w14:textId="77777777" w:rsidR="0048364B" w:rsidRDefault="0048364B">
      <w:pPr>
        <w:pStyle w:val="BodyText"/>
        <w:spacing w:before="37"/>
      </w:pPr>
    </w:p>
    <w:p w14:paraId="7D3AAEFC" w14:textId="77777777" w:rsidR="0048364B" w:rsidRDefault="00072AB1">
      <w:pPr>
        <w:pStyle w:val="Heading1"/>
        <w:numPr>
          <w:ilvl w:val="0"/>
          <w:numId w:val="2"/>
        </w:numPr>
        <w:tabs>
          <w:tab w:val="left" w:pos="822"/>
        </w:tabs>
        <w:spacing w:before="1" w:line="204" w:lineRule="auto"/>
        <w:ind w:right="557"/>
        <w:rPr>
          <w:color w:val="00AFEF"/>
        </w:rPr>
      </w:pPr>
      <w:r>
        <w:rPr>
          <w:noProof/>
        </w:rPr>
        <mc:AlternateContent>
          <mc:Choice Requires="wps">
            <w:drawing>
              <wp:anchor distT="0" distB="0" distL="0" distR="0" simplePos="0" relativeHeight="251663360" behindDoc="1" locked="0" layoutInCell="1" allowOverlap="1" wp14:anchorId="5CC390A5" wp14:editId="5590F7B6">
                <wp:simplePos x="0" y="0"/>
                <wp:positionH relativeFrom="page">
                  <wp:posOffset>1106424</wp:posOffset>
                </wp:positionH>
                <wp:positionV relativeFrom="paragraph">
                  <wp:posOffset>299167</wp:posOffset>
                </wp:positionV>
                <wp:extent cx="5786120" cy="9144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914400"/>
                        </a:xfrm>
                        <a:custGeom>
                          <a:avLst/>
                          <a:gdLst/>
                          <a:ahLst/>
                          <a:cxnLst/>
                          <a:rect l="l" t="t" r="r" b="b"/>
                          <a:pathLst>
                            <a:path w="5786120" h="914400">
                              <a:moveTo>
                                <a:pt x="5785866" y="0"/>
                              </a:moveTo>
                              <a:lnTo>
                                <a:pt x="0" y="0"/>
                              </a:lnTo>
                              <a:lnTo>
                                <a:pt x="0" y="304800"/>
                              </a:lnTo>
                              <a:lnTo>
                                <a:pt x="0" y="609600"/>
                              </a:lnTo>
                              <a:lnTo>
                                <a:pt x="0" y="914400"/>
                              </a:lnTo>
                              <a:lnTo>
                                <a:pt x="1354836" y="914400"/>
                              </a:lnTo>
                              <a:lnTo>
                                <a:pt x="1354836" y="609600"/>
                              </a:lnTo>
                              <a:lnTo>
                                <a:pt x="4924044" y="609600"/>
                              </a:lnTo>
                              <a:lnTo>
                                <a:pt x="4924044" y="304800"/>
                              </a:lnTo>
                              <a:lnTo>
                                <a:pt x="5785866" y="304800"/>
                              </a:lnTo>
                              <a:lnTo>
                                <a:pt x="578586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F916485" id="Graphic 76" o:spid="_x0000_s1026" style="position:absolute;margin-left:87.1pt;margin-top:23.55pt;width:455.6pt;height:1in;z-index:-251653120;visibility:visible;mso-wrap-style:square;mso-wrap-distance-left:0;mso-wrap-distance-top:0;mso-wrap-distance-right:0;mso-wrap-distance-bottom:0;mso-position-horizontal:absolute;mso-position-horizontal-relative:page;mso-position-vertical:absolute;mso-position-vertical-relative:text;v-text-anchor:top" coordsize="578612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" path="m5785866,l,,,304800,,609600,,914400r1354836,l1354836,609600r3569208,l4924044,304800r861822,l5785866,xe" stroked="f">
                <v:path arrowok="t"/>
                <w10:wrap anchorx="page"/>
              </v:shape>
            </w:pict>
          </mc:Fallback>
        </mc:AlternateContent>
      </w:r>
      <w:bookmarkStart w:id="34" w:name="_bookmark19"/>
      <w:bookmarkStart w:id="35" w:name="5._ADAPTIONS_AND_RECOMMENDATIONS_FOR_IEE"/>
      <w:bookmarkEnd w:id="34"/>
      <w:bookmarkEnd w:id="35"/>
      <w:r>
        <w:rPr>
          <w:color w:val="221F1F"/>
        </w:rPr>
        <w:t>ADAPTIONS AND RECOMMENDATIONS FOR</w:t>
      </w:r>
      <w:r>
        <w:rPr>
          <w:color w:val="221F1F"/>
          <w:spacing w:val="-8"/>
        </w:rPr>
        <w:t xml:space="preserve"> </w:t>
      </w:r>
      <w:r>
        <w:rPr>
          <w:color w:val="221F1F"/>
        </w:rPr>
        <w:t>IEEE</w:t>
      </w:r>
      <w:r>
        <w:rPr>
          <w:color w:val="221F1F"/>
          <w:spacing w:val="-8"/>
        </w:rPr>
        <w:t xml:space="preserve"> </w:t>
      </w:r>
      <w:r>
        <w:rPr>
          <w:color w:val="221F1F"/>
        </w:rPr>
        <w:t>802</w:t>
      </w:r>
      <w:r>
        <w:rPr>
          <w:color w:val="221F1F"/>
          <w:spacing w:val="-8"/>
        </w:rPr>
        <w:t xml:space="preserve"> </w:t>
      </w:r>
      <w:r>
        <w:rPr>
          <w:color w:val="221F1F"/>
        </w:rPr>
        <w:t>STANDARDS</w:t>
      </w:r>
      <w:r>
        <w:rPr>
          <w:color w:val="221F1F"/>
          <w:spacing w:val="-7"/>
        </w:rPr>
        <w:t xml:space="preserve"> </w:t>
      </w:r>
      <w:r>
        <w:rPr>
          <w:color w:val="221F1F"/>
        </w:rPr>
        <w:t>TO</w:t>
      </w:r>
      <w:r>
        <w:rPr>
          <w:color w:val="221F1F"/>
          <w:spacing w:val="-8"/>
        </w:rPr>
        <w:t xml:space="preserve"> </w:t>
      </w:r>
      <w:r>
        <w:rPr>
          <w:color w:val="221F1F"/>
        </w:rPr>
        <w:t xml:space="preserve">ENHANCE LOW LATENCY COMMUNICATIONS </w:t>
      </w:r>
      <w:r>
        <w:rPr>
          <w:color w:val="221F1F"/>
          <w:spacing w:val="-2"/>
        </w:rPr>
        <w:t>SUPPORT</w:t>
      </w:r>
    </w:p>
    <w:p w14:paraId="4F5805F6" w14:textId="77777777" w:rsidR="0048364B" w:rsidRDefault="00072AB1">
      <w:pPr>
        <w:pStyle w:val="BodyText"/>
        <w:spacing w:before="233" w:line="360" w:lineRule="auto"/>
        <w:ind w:left="160" w:right="261" w:hanging="1"/>
        <w:jc w:val="both"/>
      </w:pPr>
      <w:r>
        <w:rPr>
          <w:color w:val="221F1F"/>
        </w:rPr>
        <w:t>The IEEE 802.1 TSN TG will continue to provide the overall framework and architecture for low latency across multiple standards.</w:t>
      </w:r>
    </w:p>
    <w:p w14:paraId="7EE9977D" w14:textId="7EDA8764" w:rsidR="0048364B" w:rsidRDefault="00072AB1">
      <w:pPr>
        <w:pStyle w:val="BodyText"/>
        <w:spacing w:before="240" w:line="360" w:lineRule="auto"/>
        <w:ind w:left="159" w:right="261"/>
        <w:jc w:val="both"/>
      </w:pPr>
      <w:r>
        <w:rPr>
          <w:color w:val="221F1F"/>
        </w:rPr>
        <w:t>The RTA TIG in IEEE 802.11 discussed multiple real-time applications in several domains (gaming, industrial automation,</w:t>
      </w:r>
      <w:r>
        <w:rPr>
          <w:color w:val="221F1F"/>
          <w:spacing w:val="-5"/>
        </w:rPr>
        <w:t xml:space="preserve"> </w:t>
      </w:r>
      <w:r>
        <w:rPr>
          <w:color w:val="221F1F"/>
        </w:rPr>
        <w:t>drone</w:t>
      </w:r>
      <w:r>
        <w:rPr>
          <w:color w:val="221F1F"/>
          <w:spacing w:val="-6"/>
        </w:rPr>
        <w:t xml:space="preserve"> </w:t>
      </w:r>
      <w:r>
        <w:rPr>
          <w:color w:val="221F1F"/>
        </w:rPr>
        <w:t>control,</w:t>
      </w:r>
      <w:r>
        <w:rPr>
          <w:color w:val="221F1F"/>
          <w:spacing w:val="-6"/>
        </w:rPr>
        <w:t xml:space="preserve"> </w:t>
      </w:r>
      <w:r>
        <w:rPr>
          <w:color w:val="221F1F"/>
        </w:rPr>
        <w:t>etc.)</w:t>
      </w:r>
      <w:r w:rsidR="00C9135F">
        <w:rPr>
          <w:color w:val="221F1F"/>
        </w:rPr>
        <w:t>,</w:t>
      </w:r>
      <w:r>
        <w:rPr>
          <w:color w:val="221F1F"/>
          <w:spacing w:val="-6"/>
        </w:rPr>
        <w:t xml:space="preserve"> </w:t>
      </w:r>
      <w:r>
        <w:rPr>
          <w:color w:val="221F1F"/>
        </w:rPr>
        <w:t>and</w:t>
      </w:r>
      <w:r>
        <w:rPr>
          <w:color w:val="221F1F"/>
          <w:spacing w:val="-6"/>
        </w:rPr>
        <w:t xml:space="preserve"> </w:t>
      </w:r>
      <w:r>
        <w:rPr>
          <w:color w:val="221F1F"/>
        </w:rPr>
        <w:t>their</w:t>
      </w:r>
      <w:r>
        <w:rPr>
          <w:color w:val="221F1F"/>
          <w:spacing w:val="-6"/>
        </w:rPr>
        <w:t xml:space="preserve"> </w:t>
      </w:r>
      <w:r>
        <w:rPr>
          <w:color w:val="221F1F"/>
        </w:rPr>
        <w:t>requirements</w:t>
      </w:r>
      <w:r>
        <w:rPr>
          <w:color w:val="221F1F"/>
          <w:spacing w:val="-6"/>
        </w:rPr>
        <w:t xml:space="preserve"> </w:t>
      </w:r>
      <w:r>
        <w:rPr>
          <w:color w:val="221F1F"/>
        </w:rPr>
        <w:t>are</w:t>
      </w:r>
      <w:r>
        <w:rPr>
          <w:color w:val="221F1F"/>
          <w:spacing w:val="-5"/>
        </w:rPr>
        <w:t xml:space="preserve"> </w:t>
      </w:r>
      <w:r>
        <w:rPr>
          <w:color w:val="221F1F"/>
        </w:rPr>
        <w:t>summarized</w:t>
      </w:r>
      <w:r>
        <w:rPr>
          <w:color w:val="221F1F"/>
          <w:spacing w:val="-7"/>
        </w:rPr>
        <w:t xml:space="preserve"> </w:t>
      </w:r>
      <w:r>
        <w:rPr>
          <w:color w:val="221F1F"/>
        </w:rPr>
        <w:t>in</w:t>
      </w:r>
      <w:r>
        <w:rPr>
          <w:color w:val="221F1F"/>
          <w:spacing w:val="-6"/>
        </w:rPr>
        <w:t xml:space="preserve"> </w:t>
      </w:r>
      <w:hyperlink w:anchor="_bookmark20" w:history="1">
        <w:r>
          <w:rPr>
            <w:color w:val="221F1F"/>
          </w:rPr>
          <w:t>Table</w:t>
        </w:r>
        <w:r>
          <w:rPr>
            <w:color w:val="221F1F"/>
            <w:spacing w:val="-7"/>
          </w:rPr>
          <w:t xml:space="preserve"> </w:t>
        </w:r>
        <w:r>
          <w:rPr>
            <w:color w:val="221F1F"/>
          </w:rPr>
          <w:t>2.</w:t>
        </w:r>
      </w:hyperlink>
      <w:r>
        <w:rPr>
          <w:color w:val="221F1F"/>
          <w:spacing w:val="-6"/>
        </w:rPr>
        <w:t xml:space="preserve"> </w:t>
      </w:r>
      <w:r>
        <w:rPr>
          <w:color w:val="221F1F"/>
        </w:rPr>
        <w:t>Real-time</w:t>
      </w:r>
      <w:r>
        <w:rPr>
          <w:color w:val="221F1F"/>
          <w:spacing w:val="-7"/>
        </w:rPr>
        <w:t xml:space="preserve"> </w:t>
      </w:r>
      <w:r>
        <w:rPr>
          <w:color w:val="221F1F"/>
        </w:rPr>
        <w:t>applications</w:t>
      </w:r>
      <w:r>
        <w:rPr>
          <w:color w:val="221F1F"/>
          <w:spacing w:val="-6"/>
        </w:rPr>
        <w:t xml:space="preserve"> </w:t>
      </w:r>
      <w:r>
        <w:rPr>
          <w:color w:val="221F1F"/>
        </w:rPr>
        <w:t>have been evolving, and so do their communication requirements. While voice and video accounted for most of the real-time traffic in the past, new and emerging applications such as real-time gaming, AR/VR, robotics, and industrial automation are expected to become more prevalent. Some of these applications also impose new worst-case latency and reliability requirements for Wi-Fi systems. Therefore, one of the recommendations of the RTA TIG to the IEEE 802.11 working group is to consider a broader range of real-time application requirements</w:t>
      </w:r>
      <w:r w:rsidR="001A4BBB">
        <w:rPr>
          <w:color w:val="221F1F"/>
        </w:rPr>
        <w:t>,</w:t>
      </w:r>
      <w:r>
        <w:rPr>
          <w:color w:val="221F1F"/>
        </w:rPr>
        <w:t xml:space="preserve"> as summarized in </w:t>
      </w:r>
      <w:hyperlink w:anchor="_bookmark20" w:history="1">
        <w:r>
          <w:rPr>
            <w:color w:val="221F1F"/>
          </w:rPr>
          <w:t>Table 2</w:t>
        </w:r>
      </w:hyperlink>
      <w:r>
        <w:rPr>
          <w:color w:val="221F1F"/>
        </w:rPr>
        <w:t xml:space="preserve"> </w:t>
      </w:r>
      <w:hyperlink w:anchor="_bookmark28" w:history="1">
        <w:r w:rsidR="005D6269">
          <w:rPr>
            <w:color w:val="221F1F"/>
          </w:rPr>
          <w:fldChar w:fldCharType="begin"/>
        </w:r>
        <w:r w:rsidR="005D6269">
          <w:instrText xml:space="preserve"> REF _Ref175768938 \r \h </w:instrText>
        </w:r>
        <w:r w:rsidR="005D6269">
          <w:rPr>
            <w:color w:val="221F1F"/>
          </w:rPr>
        </w:r>
        <w:r w:rsidR="005D6269">
          <w:rPr>
            <w:color w:val="221F1F"/>
          </w:rPr>
          <w:fldChar w:fldCharType="separate"/>
        </w:r>
        <w:r w:rsidR="005D6269">
          <w:t>[4]</w:t>
        </w:r>
        <w:r w:rsidR="005D6269">
          <w:rPr>
            <w:color w:val="221F1F"/>
          </w:rPr>
          <w:fldChar w:fldCharType="end"/>
        </w:r>
        <w:r>
          <w:rPr>
            <w:color w:val="221F1F"/>
          </w:rPr>
          <w:t>.</w:t>
        </w:r>
      </w:hyperlink>
    </w:p>
    <w:p w14:paraId="6265908B" w14:textId="77777777" w:rsidR="0048364B" w:rsidRDefault="00072AB1">
      <w:pPr>
        <w:pStyle w:val="BodyText"/>
        <w:tabs>
          <w:tab w:val="left" w:pos="1440"/>
        </w:tabs>
        <w:spacing w:before="227"/>
        <w:ind w:right="102"/>
        <w:jc w:val="center"/>
        <w:rPr>
          <w:rFonts w:ascii="Arial Black"/>
        </w:rPr>
      </w:pPr>
      <w:bookmarkStart w:id="36" w:name="_bookmark20"/>
      <w:bookmarkEnd w:id="36"/>
      <w:r>
        <w:rPr>
          <w:rFonts w:ascii="Arial Black"/>
          <w:color w:val="00ADEE"/>
        </w:rPr>
        <w:t>TABLE</w:t>
      </w:r>
      <w:r>
        <w:rPr>
          <w:rFonts w:ascii="Arial Black"/>
          <w:color w:val="00ADEE"/>
          <w:spacing w:val="-12"/>
        </w:rPr>
        <w:t xml:space="preserve"> </w:t>
      </w:r>
      <w:r>
        <w:rPr>
          <w:rFonts w:ascii="Arial Black"/>
          <w:color w:val="00ADEE"/>
          <w:spacing w:val="-10"/>
        </w:rPr>
        <w:t>2</w:t>
      </w:r>
      <w:r>
        <w:rPr>
          <w:rFonts w:ascii="Arial Black"/>
          <w:color w:val="00ADEE"/>
        </w:rPr>
        <w:tab/>
      </w:r>
      <w:r>
        <w:rPr>
          <w:rFonts w:ascii="Arial Black"/>
        </w:rPr>
        <w:t>Requirements</w:t>
      </w:r>
      <w:r>
        <w:rPr>
          <w:rFonts w:ascii="Arial Black"/>
          <w:spacing w:val="-8"/>
        </w:rPr>
        <w:t xml:space="preserve"> </w:t>
      </w:r>
      <w:r>
        <w:rPr>
          <w:rFonts w:ascii="Arial Black"/>
        </w:rPr>
        <w:t>metrics</w:t>
      </w:r>
      <w:r>
        <w:rPr>
          <w:rFonts w:ascii="Arial Black"/>
          <w:spacing w:val="-8"/>
        </w:rPr>
        <w:t xml:space="preserve"> </w:t>
      </w:r>
      <w:r>
        <w:rPr>
          <w:rFonts w:ascii="Arial Black"/>
        </w:rPr>
        <w:t>of</w:t>
      </w:r>
      <w:r>
        <w:rPr>
          <w:rFonts w:ascii="Arial Black"/>
          <w:spacing w:val="-8"/>
        </w:rPr>
        <w:t xml:space="preserve"> </w:t>
      </w:r>
      <w:r>
        <w:rPr>
          <w:rFonts w:ascii="Arial Black"/>
        </w:rPr>
        <w:t>RTA</w:t>
      </w:r>
      <w:r>
        <w:rPr>
          <w:rFonts w:ascii="Arial Black"/>
          <w:spacing w:val="-9"/>
        </w:rPr>
        <w:t xml:space="preserve"> </w:t>
      </w:r>
      <w:r>
        <w:rPr>
          <w:rFonts w:ascii="Arial Black"/>
        </w:rPr>
        <w:t>use</w:t>
      </w:r>
      <w:r>
        <w:rPr>
          <w:rFonts w:ascii="Arial Black"/>
          <w:spacing w:val="-7"/>
        </w:rPr>
        <w:t xml:space="preserve"> </w:t>
      </w:r>
      <w:r>
        <w:rPr>
          <w:rFonts w:ascii="Arial Black"/>
          <w:spacing w:val="-2"/>
        </w:rPr>
        <w:t>cases</w:t>
      </w:r>
    </w:p>
    <w:p w14:paraId="6D670154" w14:textId="77777777" w:rsidR="0048364B" w:rsidRDefault="0048364B">
      <w:pPr>
        <w:pStyle w:val="BodyText"/>
        <w:spacing w:before="34"/>
        <w:rPr>
          <w:rFonts w:ascii="Arial Black"/>
          <w:sz w:val="20"/>
        </w:rPr>
      </w:pPr>
    </w:p>
    <w:tbl>
      <w:tblPr>
        <w:tblW w:w="0" w:type="auto"/>
        <w:tblInd w:w="25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209"/>
        <w:gridCol w:w="1471"/>
        <w:gridCol w:w="1647"/>
        <w:gridCol w:w="1604"/>
        <w:gridCol w:w="1960"/>
      </w:tblGrid>
      <w:tr w:rsidR="0048364B" w14:paraId="59424757" w14:textId="77777777" w:rsidTr="003C160A">
        <w:trPr>
          <w:trHeight w:val="736"/>
        </w:trPr>
        <w:tc>
          <w:tcPr>
            <w:tcW w:w="3209" w:type="dxa"/>
            <w:tcBorders>
              <w:top w:val="nil"/>
              <w:left w:val="nil"/>
              <w:right w:val="single" w:sz="8" w:space="0" w:color="FFFFFF"/>
            </w:tcBorders>
            <w:shd w:val="clear" w:color="auto" w:fill="9CC2E4"/>
            <w:vAlign w:val="center"/>
          </w:tcPr>
          <w:p w14:paraId="23AAF5BE" w14:textId="77777777" w:rsidR="0048364B" w:rsidRPr="00A10672" w:rsidRDefault="00072AB1" w:rsidP="003C160A">
            <w:pPr>
              <w:pStyle w:val="TableParagraph"/>
              <w:spacing w:before="72"/>
              <w:ind w:left="10"/>
              <w:jc w:val="center"/>
              <w:rPr>
                <w:rFonts w:ascii="Calibri Light"/>
                <w:b/>
                <w:bCs/>
                <w:sz w:val="20"/>
              </w:rPr>
            </w:pPr>
            <w:r w:rsidRPr="00A10672">
              <w:rPr>
                <w:rFonts w:ascii="Calibri Light"/>
                <w:b/>
                <w:bCs/>
                <w:color w:val="221F1F"/>
                <w:sz w:val="20"/>
              </w:rPr>
              <w:t>Use</w:t>
            </w:r>
            <w:r w:rsidRPr="00A10672">
              <w:rPr>
                <w:rFonts w:ascii="Calibri Light"/>
                <w:b/>
                <w:bCs/>
                <w:color w:val="221F1F"/>
                <w:spacing w:val="-1"/>
                <w:sz w:val="20"/>
              </w:rPr>
              <w:t xml:space="preserve"> </w:t>
            </w:r>
            <w:r w:rsidRPr="00A10672">
              <w:rPr>
                <w:rFonts w:ascii="Calibri Light"/>
                <w:b/>
                <w:bCs/>
                <w:color w:val="221F1F"/>
                <w:spacing w:val="-2"/>
                <w:sz w:val="20"/>
              </w:rPr>
              <w:t>Cases</w:t>
            </w:r>
          </w:p>
        </w:tc>
        <w:tc>
          <w:tcPr>
            <w:tcW w:w="1471" w:type="dxa"/>
            <w:tcBorders>
              <w:top w:val="nil"/>
              <w:left w:val="single" w:sz="8" w:space="0" w:color="FFFFFF"/>
              <w:right w:val="single" w:sz="8" w:space="0" w:color="FFFFFF"/>
            </w:tcBorders>
            <w:shd w:val="clear" w:color="auto" w:fill="9CC2E4"/>
          </w:tcPr>
          <w:p w14:paraId="70A2482C" w14:textId="77777777" w:rsidR="0048364B" w:rsidRPr="00A10672" w:rsidRDefault="00072AB1">
            <w:pPr>
              <w:pStyle w:val="TableParagraph"/>
              <w:spacing w:before="72"/>
              <w:ind w:left="261" w:firstLine="105"/>
              <w:rPr>
                <w:rFonts w:ascii="Calibri Light"/>
                <w:b/>
                <w:bCs/>
                <w:sz w:val="20"/>
              </w:rPr>
            </w:pPr>
            <w:r w:rsidRPr="00A10672">
              <w:rPr>
                <w:rFonts w:ascii="Calibri Light"/>
                <w:b/>
                <w:bCs/>
                <w:color w:val="221F1F"/>
                <w:sz w:val="20"/>
              </w:rPr>
              <w:t xml:space="preserve">Intra BSS </w:t>
            </w:r>
            <w:r w:rsidRPr="00A10672">
              <w:rPr>
                <w:rFonts w:ascii="Calibri Light"/>
                <w:b/>
                <w:bCs/>
                <w:color w:val="221F1F"/>
                <w:spacing w:val="-2"/>
                <w:sz w:val="20"/>
              </w:rPr>
              <w:t>Latency/</w:t>
            </w:r>
            <w:proofErr w:type="spellStart"/>
            <w:r w:rsidRPr="00A10672">
              <w:rPr>
                <w:rFonts w:ascii="Calibri Light"/>
                <w:b/>
                <w:bCs/>
                <w:color w:val="221F1F"/>
                <w:spacing w:val="-2"/>
                <w:sz w:val="20"/>
              </w:rPr>
              <w:t>ms</w:t>
            </w:r>
            <w:proofErr w:type="spellEnd"/>
          </w:p>
        </w:tc>
        <w:tc>
          <w:tcPr>
            <w:tcW w:w="1647" w:type="dxa"/>
            <w:tcBorders>
              <w:top w:val="nil"/>
              <w:left w:val="single" w:sz="8" w:space="0" w:color="FFFFFF"/>
              <w:right w:val="single" w:sz="8" w:space="0" w:color="FFFFFF"/>
            </w:tcBorders>
            <w:shd w:val="clear" w:color="auto" w:fill="9CC2E4"/>
          </w:tcPr>
          <w:p w14:paraId="1CB7AB22" w14:textId="0347AA8B" w:rsidR="0048364B" w:rsidRPr="00A10672" w:rsidRDefault="00072AB1" w:rsidP="00A10672">
            <w:pPr>
              <w:pStyle w:val="TableParagraph"/>
              <w:spacing w:before="72"/>
              <w:ind w:left="0" w:firstLine="4"/>
              <w:jc w:val="center"/>
              <w:rPr>
                <w:rFonts w:ascii="Calibri Light"/>
                <w:b/>
                <w:bCs/>
                <w:sz w:val="20"/>
              </w:rPr>
            </w:pPr>
            <w:r w:rsidRPr="00A10672">
              <w:rPr>
                <w:rFonts w:ascii="Calibri Light"/>
                <w:b/>
                <w:bCs/>
                <w:color w:val="221F1F"/>
                <w:spacing w:val="-2"/>
                <w:sz w:val="20"/>
              </w:rPr>
              <w:t xml:space="preserve">Jitter </w:t>
            </w:r>
            <w:r w:rsidR="00A10672">
              <w:rPr>
                <w:rFonts w:ascii="Calibri Light"/>
                <w:b/>
                <w:bCs/>
                <w:color w:val="221F1F"/>
                <w:spacing w:val="-2"/>
                <w:sz w:val="20"/>
              </w:rPr>
              <w:br/>
            </w:r>
            <w:r w:rsidRPr="00A10672">
              <w:rPr>
                <w:rFonts w:ascii="Calibri Light"/>
                <w:b/>
                <w:bCs/>
                <w:color w:val="221F1F"/>
                <w:sz w:val="20"/>
              </w:rPr>
              <w:t>Variance/ms</w:t>
            </w:r>
            <w:r w:rsidR="003C160A" w:rsidRPr="003C160A">
              <w:rPr>
                <w:rFonts w:ascii="Calibri Light"/>
                <w:b/>
                <w:bCs/>
                <w:color w:val="221F1F"/>
                <w:sz w:val="20"/>
                <w:vertAlign w:val="superscript"/>
              </w:rPr>
              <w:t>1</w:t>
            </w:r>
          </w:p>
        </w:tc>
        <w:tc>
          <w:tcPr>
            <w:tcW w:w="1604" w:type="dxa"/>
            <w:tcBorders>
              <w:top w:val="nil"/>
              <w:left w:val="single" w:sz="8" w:space="0" w:color="FFFFFF"/>
              <w:right w:val="single" w:sz="8" w:space="0" w:color="FFFFFF"/>
            </w:tcBorders>
            <w:shd w:val="clear" w:color="auto" w:fill="9CC2E4"/>
            <w:vAlign w:val="center"/>
          </w:tcPr>
          <w:p w14:paraId="4D2D0799" w14:textId="77777777" w:rsidR="0048364B" w:rsidRPr="00A10672" w:rsidRDefault="00072AB1" w:rsidP="003C160A">
            <w:pPr>
              <w:pStyle w:val="TableParagraph"/>
              <w:spacing w:before="72"/>
              <w:ind w:left="0"/>
              <w:jc w:val="center"/>
              <w:rPr>
                <w:rFonts w:ascii="Calibri Light"/>
                <w:b/>
                <w:bCs/>
                <w:sz w:val="20"/>
              </w:rPr>
            </w:pPr>
            <w:r w:rsidRPr="00A10672">
              <w:rPr>
                <w:rFonts w:ascii="Calibri Light"/>
                <w:b/>
                <w:bCs/>
                <w:color w:val="221F1F"/>
                <w:sz w:val="20"/>
              </w:rPr>
              <w:t>Packet</w:t>
            </w:r>
            <w:r w:rsidRPr="00A10672">
              <w:rPr>
                <w:rFonts w:ascii="Calibri Light"/>
                <w:b/>
                <w:bCs/>
                <w:color w:val="221F1F"/>
                <w:spacing w:val="-2"/>
                <w:sz w:val="20"/>
              </w:rPr>
              <w:t xml:space="preserve"> </w:t>
            </w:r>
            <w:r w:rsidRPr="00A10672">
              <w:rPr>
                <w:rFonts w:ascii="Calibri Light"/>
                <w:b/>
                <w:bCs/>
                <w:color w:val="221F1F"/>
                <w:spacing w:val="-4"/>
                <w:sz w:val="20"/>
              </w:rPr>
              <w:t>Loss</w:t>
            </w:r>
          </w:p>
        </w:tc>
        <w:tc>
          <w:tcPr>
            <w:tcW w:w="1960" w:type="dxa"/>
            <w:tcBorders>
              <w:top w:val="nil"/>
              <w:left w:val="single" w:sz="8" w:space="0" w:color="FFFFFF"/>
              <w:right w:val="nil"/>
            </w:tcBorders>
            <w:shd w:val="clear" w:color="auto" w:fill="9CC2E4"/>
          </w:tcPr>
          <w:p w14:paraId="53896707" w14:textId="77777777" w:rsidR="0048364B" w:rsidRPr="00A10672" w:rsidRDefault="00072AB1">
            <w:pPr>
              <w:pStyle w:val="TableParagraph"/>
              <w:spacing w:before="72"/>
              <w:ind w:left="758" w:right="546" w:hanging="218"/>
              <w:rPr>
                <w:rFonts w:ascii="Calibri Light"/>
                <w:b/>
                <w:bCs/>
                <w:sz w:val="20"/>
              </w:rPr>
            </w:pPr>
            <w:r w:rsidRPr="00A10672">
              <w:rPr>
                <w:rFonts w:ascii="Calibri Light"/>
                <w:b/>
                <w:bCs/>
                <w:color w:val="221F1F"/>
                <w:sz w:val="20"/>
              </w:rPr>
              <w:t>Data</w:t>
            </w:r>
            <w:r w:rsidRPr="00A10672">
              <w:rPr>
                <w:rFonts w:ascii="Calibri Light"/>
                <w:b/>
                <w:bCs/>
                <w:color w:val="221F1F"/>
                <w:spacing w:val="-12"/>
                <w:sz w:val="20"/>
              </w:rPr>
              <w:t xml:space="preserve"> </w:t>
            </w:r>
            <w:r w:rsidRPr="00A10672">
              <w:rPr>
                <w:rFonts w:ascii="Calibri Light"/>
                <w:b/>
                <w:bCs/>
                <w:color w:val="221F1F"/>
                <w:sz w:val="20"/>
              </w:rPr>
              <w:t xml:space="preserve">Rate/ </w:t>
            </w:r>
            <w:r w:rsidRPr="00A10672">
              <w:rPr>
                <w:rFonts w:ascii="Calibri Light"/>
                <w:b/>
                <w:bCs/>
                <w:color w:val="221F1F"/>
                <w:spacing w:val="-4"/>
                <w:sz w:val="20"/>
              </w:rPr>
              <w:t>Mb/s</w:t>
            </w:r>
          </w:p>
        </w:tc>
      </w:tr>
      <w:tr w:rsidR="0048364B" w14:paraId="387A061F" w14:textId="77777777">
        <w:trPr>
          <w:trHeight w:val="487"/>
        </w:trPr>
        <w:tc>
          <w:tcPr>
            <w:tcW w:w="3209" w:type="dxa"/>
            <w:tcBorders>
              <w:left w:val="nil"/>
              <w:right w:val="single" w:sz="8" w:space="0" w:color="FFFFFF"/>
            </w:tcBorders>
            <w:shd w:val="clear" w:color="auto" w:fill="D9E1F3"/>
          </w:tcPr>
          <w:p w14:paraId="5EB7BF9A" w14:textId="2AC0B0FC" w:rsidR="0048364B" w:rsidRDefault="00072AB1">
            <w:pPr>
              <w:pStyle w:val="TableParagraph"/>
              <w:spacing w:before="71"/>
              <w:ind w:left="144"/>
              <w:rPr>
                <w:sz w:val="20"/>
              </w:rPr>
            </w:pPr>
            <w:r>
              <w:rPr>
                <w:color w:val="221F1F"/>
                <w:sz w:val="20"/>
              </w:rPr>
              <w:t>Real-time</w:t>
            </w:r>
            <w:r>
              <w:rPr>
                <w:color w:val="221F1F"/>
                <w:spacing w:val="-4"/>
                <w:sz w:val="20"/>
              </w:rPr>
              <w:t xml:space="preserve"> </w:t>
            </w:r>
            <w:r>
              <w:rPr>
                <w:color w:val="221F1F"/>
                <w:sz w:val="20"/>
              </w:rPr>
              <w:t>gaming</w:t>
            </w:r>
            <w:r w:rsidR="003C160A" w:rsidRPr="003C160A">
              <w:rPr>
                <w:color w:val="221F1F"/>
                <w:sz w:val="20"/>
                <w:vertAlign w:val="superscript"/>
              </w:rPr>
              <w:t>2</w:t>
            </w:r>
            <w:r w:rsidRPr="003C160A">
              <w:rPr>
                <w:color w:val="221F1F"/>
                <w:spacing w:val="-4"/>
                <w:sz w:val="20"/>
                <w:vertAlign w:val="superscript"/>
              </w:rPr>
              <w:t xml:space="preserve"> </w:t>
            </w:r>
          </w:p>
        </w:tc>
        <w:tc>
          <w:tcPr>
            <w:tcW w:w="1471" w:type="dxa"/>
            <w:tcBorders>
              <w:left w:val="single" w:sz="8" w:space="0" w:color="FFFFFF"/>
              <w:right w:val="single" w:sz="8" w:space="0" w:color="FFFFFF"/>
            </w:tcBorders>
            <w:shd w:val="clear" w:color="auto" w:fill="D9E1F3"/>
          </w:tcPr>
          <w:p w14:paraId="4A3E5F78" w14:textId="77777777" w:rsidR="0048364B" w:rsidRDefault="00072AB1">
            <w:pPr>
              <w:pStyle w:val="TableParagraph"/>
              <w:spacing w:before="71"/>
              <w:ind w:left="133"/>
              <w:rPr>
                <w:sz w:val="20"/>
              </w:rPr>
            </w:pPr>
            <w:r>
              <w:rPr>
                <w:color w:val="221F1F"/>
                <w:spacing w:val="-5"/>
                <w:sz w:val="20"/>
              </w:rPr>
              <w:t>&lt;5</w:t>
            </w:r>
          </w:p>
        </w:tc>
        <w:tc>
          <w:tcPr>
            <w:tcW w:w="1647" w:type="dxa"/>
            <w:tcBorders>
              <w:left w:val="single" w:sz="8" w:space="0" w:color="FFFFFF"/>
              <w:right w:val="single" w:sz="8" w:space="0" w:color="FFFFFF"/>
            </w:tcBorders>
            <w:shd w:val="clear" w:color="auto" w:fill="D9E1F3"/>
          </w:tcPr>
          <w:p w14:paraId="55E16758" w14:textId="77777777" w:rsidR="0048364B" w:rsidRDefault="00072AB1">
            <w:pPr>
              <w:pStyle w:val="TableParagraph"/>
              <w:spacing w:before="71"/>
              <w:ind w:left="133"/>
              <w:rPr>
                <w:sz w:val="20"/>
              </w:rPr>
            </w:pPr>
            <w:r>
              <w:rPr>
                <w:color w:val="221F1F"/>
                <w:spacing w:val="-5"/>
                <w:sz w:val="20"/>
              </w:rPr>
              <w:t>&lt;2</w:t>
            </w:r>
          </w:p>
        </w:tc>
        <w:tc>
          <w:tcPr>
            <w:tcW w:w="1604" w:type="dxa"/>
            <w:tcBorders>
              <w:left w:val="single" w:sz="8" w:space="0" w:color="FFFFFF"/>
              <w:right w:val="single" w:sz="8" w:space="0" w:color="FFFFFF"/>
            </w:tcBorders>
            <w:shd w:val="clear" w:color="auto" w:fill="D9E1F3"/>
          </w:tcPr>
          <w:p w14:paraId="43467243" w14:textId="77777777" w:rsidR="0048364B" w:rsidRDefault="00072AB1">
            <w:pPr>
              <w:pStyle w:val="TableParagraph"/>
              <w:spacing w:before="71"/>
              <w:ind w:left="134"/>
              <w:rPr>
                <w:sz w:val="20"/>
              </w:rPr>
            </w:pPr>
            <w:r>
              <w:rPr>
                <w:color w:val="221F1F"/>
                <w:spacing w:val="-2"/>
                <w:sz w:val="20"/>
              </w:rPr>
              <w:t>&lt;0.1%</w:t>
            </w:r>
          </w:p>
        </w:tc>
        <w:tc>
          <w:tcPr>
            <w:tcW w:w="1960" w:type="dxa"/>
            <w:tcBorders>
              <w:left w:val="single" w:sz="8" w:space="0" w:color="FFFFFF"/>
              <w:right w:val="nil"/>
            </w:tcBorders>
            <w:shd w:val="clear" w:color="auto" w:fill="D9E1F3"/>
          </w:tcPr>
          <w:p w14:paraId="009A3F46" w14:textId="77777777" w:rsidR="0048364B" w:rsidRDefault="00072AB1">
            <w:pPr>
              <w:pStyle w:val="TableParagraph"/>
              <w:spacing w:before="71"/>
              <w:ind w:left="135"/>
              <w:rPr>
                <w:sz w:val="20"/>
              </w:rPr>
            </w:pPr>
            <w:r>
              <w:rPr>
                <w:color w:val="221F1F"/>
                <w:spacing w:val="-5"/>
                <w:sz w:val="20"/>
              </w:rPr>
              <w:t>&lt;1</w:t>
            </w:r>
          </w:p>
        </w:tc>
      </w:tr>
      <w:tr w:rsidR="0048364B" w14:paraId="193E6A7A" w14:textId="77777777">
        <w:trPr>
          <w:trHeight w:val="875"/>
        </w:trPr>
        <w:tc>
          <w:tcPr>
            <w:tcW w:w="3209" w:type="dxa"/>
            <w:tcBorders>
              <w:left w:val="nil"/>
              <w:bottom w:val="nil"/>
              <w:right w:val="single" w:sz="8" w:space="0" w:color="FFFFFF"/>
            </w:tcBorders>
            <w:shd w:val="clear" w:color="auto" w:fill="D9E1F3"/>
          </w:tcPr>
          <w:p w14:paraId="3C4994C0" w14:textId="73077D1B" w:rsidR="0048364B" w:rsidRDefault="00072AB1">
            <w:pPr>
              <w:pStyle w:val="TableParagraph"/>
              <w:spacing w:before="71"/>
              <w:ind w:left="144"/>
              <w:rPr>
                <w:sz w:val="20"/>
              </w:rPr>
            </w:pPr>
            <w:r>
              <w:rPr>
                <w:color w:val="221F1F"/>
                <w:sz w:val="20"/>
              </w:rPr>
              <w:t>Cloud</w:t>
            </w:r>
            <w:r>
              <w:rPr>
                <w:color w:val="221F1F"/>
                <w:spacing w:val="-4"/>
                <w:sz w:val="20"/>
              </w:rPr>
              <w:t xml:space="preserve"> </w:t>
            </w:r>
            <w:r>
              <w:rPr>
                <w:color w:val="221F1F"/>
                <w:sz w:val="20"/>
              </w:rPr>
              <w:t>gaming</w:t>
            </w:r>
            <w:r w:rsidR="003C160A" w:rsidRPr="003C160A">
              <w:rPr>
                <w:color w:val="221F1F"/>
                <w:sz w:val="20"/>
                <w:vertAlign w:val="superscript"/>
              </w:rPr>
              <w:t>3</w:t>
            </w:r>
            <w:r>
              <w:rPr>
                <w:color w:val="221F1F"/>
                <w:spacing w:val="-3"/>
                <w:sz w:val="20"/>
              </w:rPr>
              <w:t xml:space="preserve"> </w:t>
            </w:r>
          </w:p>
        </w:tc>
        <w:tc>
          <w:tcPr>
            <w:tcW w:w="1471" w:type="dxa"/>
            <w:tcBorders>
              <w:left w:val="single" w:sz="8" w:space="0" w:color="FFFFFF"/>
              <w:bottom w:val="nil"/>
              <w:right w:val="single" w:sz="8" w:space="0" w:color="FFFFFF"/>
            </w:tcBorders>
            <w:shd w:val="clear" w:color="auto" w:fill="D9E1F3"/>
          </w:tcPr>
          <w:p w14:paraId="6DDC659C" w14:textId="77777777" w:rsidR="0048364B" w:rsidRDefault="00072AB1">
            <w:pPr>
              <w:pStyle w:val="TableParagraph"/>
              <w:spacing w:before="71"/>
              <w:ind w:left="133"/>
              <w:rPr>
                <w:sz w:val="20"/>
              </w:rPr>
            </w:pPr>
            <w:r>
              <w:rPr>
                <w:color w:val="221F1F"/>
                <w:spacing w:val="-5"/>
                <w:sz w:val="20"/>
              </w:rPr>
              <w:t>&lt;10</w:t>
            </w:r>
          </w:p>
        </w:tc>
        <w:tc>
          <w:tcPr>
            <w:tcW w:w="1647" w:type="dxa"/>
            <w:tcBorders>
              <w:left w:val="single" w:sz="8" w:space="0" w:color="FFFFFF"/>
              <w:bottom w:val="nil"/>
              <w:right w:val="single" w:sz="8" w:space="0" w:color="FFFFFF"/>
            </w:tcBorders>
            <w:shd w:val="clear" w:color="auto" w:fill="D9E1F3"/>
          </w:tcPr>
          <w:p w14:paraId="3B330609" w14:textId="77777777" w:rsidR="0048364B" w:rsidRDefault="00072AB1">
            <w:pPr>
              <w:pStyle w:val="TableParagraph"/>
              <w:spacing w:before="71"/>
              <w:ind w:left="133"/>
              <w:rPr>
                <w:sz w:val="20"/>
              </w:rPr>
            </w:pPr>
            <w:r>
              <w:rPr>
                <w:color w:val="221F1F"/>
                <w:spacing w:val="-5"/>
                <w:sz w:val="20"/>
              </w:rPr>
              <w:t>&lt;2</w:t>
            </w:r>
          </w:p>
        </w:tc>
        <w:tc>
          <w:tcPr>
            <w:tcW w:w="1604" w:type="dxa"/>
            <w:tcBorders>
              <w:left w:val="single" w:sz="8" w:space="0" w:color="FFFFFF"/>
              <w:bottom w:val="nil"/>
              <w:right w:val="single" w:sz="8" w:space="0" w:color="FFFFFF"/>
            </w:tcBorders>
            <w:shd w:val="clear" w:color="auto" w:fill="D9E1F3"/>
          </w:tcPr>
          <w:p w14:paraId="2F7B648E" w14:textId="77777777" w:rsidR="0048364B" w:rsidRDefault="00072AB1">
            <w:pPr>
              <w:pStyle w:val="TableParagraph"/>
              <w:spacing w:before="71"/>
              <w:ind w:left="134"/>
              <w:rPr>
                <w:sz w:val="20"/>
              </w:rPr>
            </w:pPr>
            <w:r>
              <w:rPr>
                <w:color w:val="221F1F"/>
                <w:spacing w:val="-2"/>
                <w:sz w:val="20"/>
              </w:rPr>
              <w:t>Near-lossless</w:t>
            </w:r>
          </w:p>
        </w:tc>
        <w:tc>
          <w:tcPr>
            <w:tcW w:w="1960" w:type="dxa"/>
            <w:tcBorders>
              <w:left w:val="single" w:sz="8" w:space="0" w:color="FFFFFF"/>
              <w:bottom w:val="nil"/>
              <w:right w:val="nil"/>
            </w:tcBorders>
            <w:shd w:val="clear" w:color="auto" w:fill="D9E1F3"/>
          </w:tcPr>
          <w:p w14:paraId="2BCD7AE5" w14:textId="77777777" w:rsidR="0048364B" w:rsidRDefault="00072AB1">
            <w:pPr>
              <w:pStyle w:val="TableParagraph"/>
              <w:spacing w:before="71" w:line="244" w:lineRule="exact"/>
              <w:ind w:left="135"/>
              <w:rPr>
                <w:sz w:val="20"/>
              </w:rPr>
            </w:pPr>
            <w:r>
              <w:rPr>
                <w:color w:val="221F1F"/>
                <w:sz w:val="20"/>
              </w:rPr>
              <w:t>&lt;0.1</w:t>
            </w:r>
            <w:r>
              <w:rPr>
                <w:color w:val="221F1F"/>
                <w:spacing w:val="-5"/>
                <w:sz w:val="20"/>
              </w:rPr>
              <w:t xml:space="preserve"> </w:t>
            </w:r>
            <w:r>
              <w:rPr>
                <w:color w:val="221F1F"/>
                <w:sz w:val="20"/>
              </w:rPr>
              <w:t>(Reverse</w:t>
            </w:r>
            <w:r>
              <w:rPr>
                <w:color w:val="221F1F"/>
                <w:spacing w:val="-3"/>
                <w:sz w:val="20"/>
              </w:rPr>
              <w:t xml:space="preserve"> </w:t>
            </w:r>
            <w:r>
              <w:rPr>
                <w:color w:val="221F1F"/>
                <w:spacing w:val="-2"/>
                <w:sz w:val="20"/>
              </w:rPr>
              <w:t>link)</w:t>
            </w:r>
          </w:p>
          <w:p w14:paraId="04F07ED5" w14:textId="77777777" w:rsidR="0048364B" w:rsidRDefault="00072AB1">
            <w:pPr>
              <w:pStyle w:val="TableParagraph"/>
              <w:spacing w:before="0"/>
              <w:ind w:left="135" w:right="55"/>
              <w:rPr>
                <w:sz w:val="20"/>
              </w:rPr>
            </w:pPr>
            <w:r>
              <w:rPr>
                <w:color w:val="221F1F"/>
                <w:sz w:val="20"/>
              </w:rPr>
              <w:t>&gt;5</w:t>
            </w:r>
            <w:r>
              <w:rPr>
                <w:color w:val="221F1F"/>
                <w:spacing w:val="-12"/>
                <w:sz w:val="20"/>
              </w:rPr>
              <w:t xml:space="preserve"> </w:t>
            </w:r>
            <w:r>
              <w:rPr>
                <w:color w:val="221F1F"/>
                <w:sz w:val="20"/>
              </w:rPr>
              <w:t>Mb/s</w:t>
            </w:r>
            <w:r>
              <w:rPr>
                <w:color w:val="221F1F"/>
                <w:spacing w:val="-11"/>
                <w:sz w:val="20"/>
              </w:rPr>
              <w:t xml:space="preserve"> </w:t>
            </w:r>
            <w:r>
              <w:rPr>
                <w:color w:val="221F1F"/>
                <w:sz w:val="20"/>
              </w:rPr>
              <w:t xml:space="preserve">(Forward </w:t>
            </w:r>
            <w:r>
              <w:rPr>
                <w:color w:val="221F1F"/>
                <w:spacing w:val="-2"/>
                <w:sz w:val="20"/>
              </w:rPr>
              <w:t>link)</w:t>
            </w:r>
          </w:p>
        </w:tc>
      </w:tr>
    </w:tbl>
    <w:p w14:paraId="0A878D89" w14:textId="77777777" w:rsidR="0048364B" w:rsidRDefault="0048364B">
      <w:pPr>
        <w:rPr>
          <w:sz w:val="20"/>
        </w:rPr>
        <w:sectPr w:rsidR="0048364B">
          <w:pgSz w:w="12240" w:h="15840"/>
          <w:pgMar w:top="1420" w:right="960" w:bottom="1558" w:left="920" w:header="0" w:footer="601" w:gutter="0"/>
          <w:cols w:space="720"/>
        </w:sectPr>
      </w:pPr>
    </w:p>
    <w:tbl>
      <w:tblPr>
        <w:tblW w:w="0" w:type="auto"/>
        <w:tblInd w:w="25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688"/>
        <w:gridCol w:w="1520"/>
        <w:gridCol w:w="1471"/>
        <w:gridCol w:w="1647"/>
        <w:gridCol w:w="1604"/>
        <w:gridCol w:w="1960"/>
      </w:tblGrid>
      <w:tr w:rsidR="0048364B" w14:paraId="07D2858A" w14:textId="77777777" w:rsidTr="003C160A">
        <w:trPr>
          <w:trHeight w:val="736"/>
        </w:trPr>
        <w:tc>
          <w:tcPr>
            <w:tcW w:w="3208" w:type="dxa"/>
            <w:gridSpan w:val="2"/>
            <w:tcBorders>
              <w:top w:val="nil"/>
              <w:left w:val="nil"/>
              <w:right w:val="single" w:sz="8" w:space="0" w:color="FFFFFF"/>
            </w:tcBorders>
            <w:shd w:val="clear" w:color="auto" w:fill="9DC2E4"/>
            <w:vAlign w:val="center"/>
          </w:tcPr>
          <w:p w14:paraId="0D4D71A0" w14:textId="77777777" w:rsidR="0048364B" w:rsidRPr="00A10672" w:rsidRDefault="00072AB1" w:rsidP="003C160A">
            <w:pPr>
              <w:pStyle w:val="TableParagraph"/>
              <w:spacing w:before="72"/>
              <w:ind w:left="11"/>
              <w:jc w:val="center"/>
              <w:rPr>
                <w:rFonts w:ascii="Calibri Light"/>
                <w:b/>
                <w:bCs/>
                <w:sz w:val="20"/>
              </w:rPr>
            </w:pPr>
            <w:r w:rsidRPr="00A10672">
              <w:rPr>
                <w:rFonts w:ascii="Calibri Light"/>
                <w:b/>
                <w:bCs/>
                <w:color w:val="221E1F"/>
                <w:sz w:val="20"/>
              </w:rPr>
              <w:lastRenderedPageBreak/>
              <w:t>Use</w:t>
            </w:r>
            <w:r w:rsidRPr="00A10672">
              <w:rPr>
                <w:rFonts w:ascii="Calibri Light"/>
                <w:b/>
                <w:bCs/>
                <w:color w:val="221E1F"/>
                <w:spacing w:val="-1"/>
                <w:sz w:val="20"/>
              </w:rPr>
              <w:t xml:space="preserve"> </w:t>
            </w:r>
            <w:r w:rsidRPr="00A10672">
              <w:rPr>
                <w:rFonts w:ascii="Calibri Light"/>
                <w:b/>
                <w:bCs/>
                <w:color w:val="221E1F"/>
                <w:spacing w:val="-2"/>
                <w:sz w:val="20"/>
              </w:rPr>
              <w:t>Cases</w:t>
            </w:r>
          </w:p>
        </w:tc>
        <w:tc>
          <w:tcPr>
            <w:tcW w:w="1471" w:type="dxa"/>
            <w:tcBorders>
              <w:top w:val="nil"/>
              <w:left w:val="single" w:sz="8" w:space="0" w:color="FFFFFF"/>
              <w:right w:val="single" w:sz="8" w:space="0" w:color="FFFFFF"/>
            </w:tcBorders>
            <w:shd w:val="clear" w:color="auto" w:fill="9DC2E4"/>
          </w:tcPr>
          <w:p w14:paraId="6F0CCB15" w14:textId="77777777" w:rsidR="0048364B" w:rsidRPr="00A10672" w:rsidRDefault="00072AB1">
            <w:pPr>
              <w:pStyle w:val="TableParagraph"/>
              <w:spacing w:before="72"/>
              <w:ind w:left="262" w:firstLine="105"/>
              <w:rPr>
                <w:rFonts w:ascii="Calibri Light"/>
                <w:b/>
                <w:bCs/>
                <w:sz w:val="20"/>
              </w:rPr>
            </w:pPr>
            <w:r w:rsidRPr="00A10672">
              <w:rPr>
                <w:rFonts w:ascii="Calibri Light"/>
                <w:b/>
                <w:bCs/>
                <w:color w:val="221E1F"/>
                <w:sz w:val="20"/>
              </w:rPr>
              <w:t xml:space="preserve">Intra BSS </w:t>
            </w:r>
            <w:r w:rsidRPr="00A10672">
              <w:rPr>
                <w:rFonts w:ascii="Calibri Light"/>
                <w:b/>
                <w:bCs/>
                <w:color w:val="221E1F"/>
                <w:spacing w:val="-2"/>
                <w:sz w:val="20"/>
              </w:rPr>
              <w:t>Latency/</w:t>
            </w:r>
            <w:proofErr w:type="spellStart"/>
            <w:r w:rsidRPr="00A10672">
              <w:rPr>
                <w:rFonts w:ascii="Calibri Light"/>
                <w:b/>
                <w:bCs/>
                <w:color w:val="221E1F"/>
                <w:spacing w:val="-2"/>
                <w:sz w:val="20"/>
              </w:rPr>
              <w:t>ms</w:t>
            </w:r>
            <w:proofErr w:type="spellEnd"/>
          </w:p>
        </w:tc>
        <w:tc>
          <w:tcPr>
            <w:tcW w:w="1647" w:type="dxa"/>
            <w:tcBorders>
              <w:top w:val="nil"/>
              <w:left w:val="single" w:sz="8" w:space="0" w:color="FFFFFF"/>
              <w:right w:val="single" w:sz="8" w:space="0" w:color="FFFFFF"/>
            </w:tcBorders>
            <w:shd w:val="clear" w:color="auto" w:fill="9DC2E4"/>
          </w:tcPr>
          <w:p w14:paraId="58D7DB2A" w14:textId="1DB575C6" w:rsidR="0048364B" w:rsidRPr="00A10672" w:rsidRDefault="00072AB1" w:rsidP="00A10672">
            <w:pPr>
              <w:pStyle w:val="TableParagraph"/>
              <w:spacing w:before="72"/>
              <w:ind w:left="177" w:right="168" w:firstLine="3"/>
              <w:jc w:val="center"/>
              <w:rPr>
                <w:rFonts w:ascii="Calibri Light"/>
                <w:b/>
                <w:bCs/>
                <w:sz w:val="20"/>
              </w:rPr>
            </w:pPr>
            <w:r w:rsidRPr="00A10672">
              <w:rPr>
                <w:rFonts w:ascii="Calibri Light"/>
                <w:b/>
                <w:bCs/>
                <w:color w:val="221E1F"/>
                <w:spacing w:val="-2"/>
                <w:sz w:val="20"/>
              </w:rPr>
              <w:t xml:space="preserve">Jitter </w:t>
            </w:r>
            <w:r w:rsidRPr="00A10672">
              <w:rPr>
                <w:rFonts w:ascii="Calibri Light"/>
                <w:b/>
                <w:bCs/>
                <w:color w:val="221E1F"/>
                <w:sz w:val="20"/>
              </w:rPr>
              <w:t>Variance/ms</w:t>
            </w:r>
            <w:r w:rsidR="003C160A" w:rsidRPr="003C160A">
              <w:rPr>
                <w:rFonts w:ascii="Calibri Light"/>
                <w:b/>
                <w:bCs/>
                <w:color w:val="221E1F"/>
                <w:sz w:val="20"/>
                <w:vertAlign w:val="superscript"/>
              </w:rPr>
              <w:t>1</w:t>
            </w:r>
          </w:p>
        </w:tc>
        <w:tc>
          <w:tcPr>
            <w:tcW w:w="1604" w:type="dxa"/>
            <w:tcBorders>
              <w:top w:val="nil"/>
              <w:left w:val="single" w:sz="8" w:space="0" w:color="FFFFFF"/>
              <w:right w:val="single" w:sz="8" w:space="0" w:color="FFFFFF"/>
            </w:tcBorders>
            <w:shd w:val="clear" w:color="auto" w:fill="9DC2E4"/>
            <w:vAlign w:val="center"/>
          </w:tcPr>
          <w:p w14:paraId="6BFFC1E2" w14:textId="77777777" w:rsidR="0048364B" w:rsidRPr="00A10672" w:rsidRDefault="00072AB1" w:rsidP="003C160A">
            <w:pPr>
              <w:pStyle w:val="TableParagraph"/>
              <w:spacing w:before="72"/>
              <w:ind w:left="0"/>
              <w:jc w:val="center"/>
              <w:rPr>
                <w:rFonts w:ascii="Calibri Light"/>
                <w:b/>
                <w:bCs/>
                <w:sz w:val="20"/>
              </w:rPr>
            </w:pPr>
            <w:r w:rsidRPr="00A10672">
              <w:rPr>
                <w:rFonts w:ascii="Calibri Light"/>
                <w:b/>
                <w:bCs/>
                <w:color w:val="221E1F"/>
                <w:sz w:val="20"/>
              </w:rPr>
              <w:t>Packet</w:t>
            </w:r>
            <w:r w:rsidRPr="00A10672">
              <w:rPr>
                <w:rFonts w:ascii="Calibri Light"/>
                <w:b/>
                <w:bCs/>
                <w:color w:val="221E1F"/>
                <w:spacing w:val="-3"/>
                <w:sz w:val="20"/>
              </w:rPr>
              <w:t xml:space="preserve"> </w:t>
            </w:r>
            <w:r w:rsidRPr="00A10672">
              <w:rPr>
                <w:rFonts w:ascii="Calibri Light"/>
                <w:b/>
                <w:bCs/>
                <w:color w:val="221E1F"/>
                <w:spacing w:val="-4"/>
                <w:sz w:val="20"/>
              </w:rPr>
              <w:t>Loss</w:t>
            </w:r>
          </w:p>
        </w:tc>
        <w:tc>
          <w:tcPr>
            <w:tcW w:w="1960" w:type="dxa"/>
            <w:tcBorders>
              <w:top w:val="nil"/>
              <w:left w:val="single" w:sz="8" w:space="0" w:color="FFFFFF"/>
              <w:right w:val="nil"/>
            </w:tcBorders>
            <w:shd w:val="clear" w:color="auto" w:fill="9DC2E4"/>
          </w:tcPr>
          <w:p w14:paraId="4DBDDCF5" w14:textId="77777777" w:rsidR="0048364B" w:rsidRPr="00A10672" w:rsidRDefault="00072AB1">
            <w:pPr>
              <w:pStyle w:val="TableParagraph"/>
              <w:spacing w:before="72"/>
              <w:ind w:left="760" w:right="541" w:hanging="218"/>
              <w:rPr>
                <w:rFonts w:ascii="Calibri Light"/>
                <w:b/>
                <w:bCs/>
                <w:sz w:val="20"/>
              </w:rPr>
            </w:pPr>
            <w:r w:rsidRPr="00A10672">
              <w:rPr>
                <w:rFonts w:ascii="Calibri Light"/>
                <w:b/>
                <w:bCs/>
                <w:color w:val="221E1F"/>
                <w:sz w:val="20"/>
              </w:rPr>
              <w:t>Data</w:t>
            </w:r>
            <w:r w:rsidRPr="00A10672">
              <w:rPr>
                <w:rFonts w:ascii="Calibri Light"/>
                <w:b/>
                <w:bCs/>
                <w:color w:val="221E1F"/>
                <w:spacing w:val="-12"/>
                <w:sz w:val="20"/>
              </w:rPr>
              <w:t xml:space="preserve"> </w:t>
            </w:r>
            <w:r w:rsidRPr="00A10672">
              <w:rPr>
                <w:rFonts w:ascii="Calibri Light"/>
                <w:b/>
                <w:bCs/>
                <w:color w:val="221E1F"/>
                <w:sz w:val="20"/>
              </w:rPr>
              <w:t xml:space="preserve">Rate/ </w:t>
            </w:r>
            <w:r w:rsidRPr="00A10672">
              <w:rPr>
                <w:rFonts w:ascii="Calibri Light"/>
                <w:b/>
                <w:bCs/>
                <w:color w:val="221E1F"/>
                <w:spacing w:val="-4"/>
                <w:sz w:val="20"/>
              </w:rPr>
              <w:t>Mb/s</w:t>
            </w:r>
          </w:p>
        </w:tc>
      </w:tr>
      <w:tr w:rsidR="0048364B" w14:paraId="3672AB34" w14:textId="77777777">
        <w:trPr>
          <w:trHeight w:val="486"/>
        </w:trPr>
        <w:tc>
          <w:tcPr>
            <w:tcW w:w="3208" w:type="dxa"/>
            <w:gridSpan w:val="2"/>
            <w:tcBorders>
              <w:left w:val="nil"/>
              <w:bottom w:val="single" w:sz="8" w:space="0" w:color="FFFFFF"/>
              <w:right w:val="single" w:sz="8" w:space="0" w:color="FFFFFF"/>
            </w:tcBorders>
            <w:shd w:val="clear" w:color="auto" w:fill="D9E2F3"/>
          </w:tcPr>
          <w:p w14:paraId="3259AD24" w14:textId="5A9EB25D" w:rsidR="0048364B" w:rsidRDefault="00072AB1">
            <w:pPr>
              <w:pStyle w:val="TableParagraph"/>
              <w:spacing w:before="71"/>
              <w:ind w:left="144"/>
              <w:rPr>
                <w:sz w:val="20"/>
              </w:rPr>
            </w:pPr>
            <w:r>
              <w:rPr>
                <w:color w:val="221E1F"/>
                <w:sz w:val="20"/>
              </w:rPr>
              <w:t>Real-time</w:t>
            </w:r>
            <w:r>
              <w:rPr>
                <w:color w:val="221E1F"/>
                <w:spacing w:val="-1"/>
                <w:sz w:val="20"/>
              </w:rPr>
              <w:t xml:space="preserve"> </w:t>
            </w:r>
            <w:r>
              <w:rPr>
                <w:color w:val="221E1F"/>
                <w:sz w:val="20"/>
              </w:rPr>
              <w:t>video</w:t>
            </w:r>
            <w:r w:rsidR="003C160A" w:rsidRPr="003C160A">
              <w:rPr>
                <w:color w:val="221E1F"/>
                <w:sz w:val="20"/>
                <w:vertAlign w:val="superscript"/>
              </w:rPr>
              <w:t>4</w:t>
            </w:r>
          </w:p>
        </w:tc>
        <w:tc>
          <w:tcPr>
            <w:tcW w:w="1471" w:type="dxa"/>
            <w:tcBorders>
              <w:left w:val="single" w:sz="8" w:space="0" w:color="FFFFFF"/>
              <w:bottom w:val="single" w:sz="8" w:space="0" w:color="FFFFFF"/>
              <w:right w:val="single" w:sz="8" w:space="0" w:color="FFFFFF"/>
            </w:tcBorders>
            <w:shd w:val="clear" w:color="auto" w:fill="D9E2F3"/>
          </w:tcPr>
          <w:p w14:paraId="355405C9" w14:textId="77777777" w:rsidR="0048364B" w:rsidRDefault="00072AB1">
            <w:pPr>
              <w:pStyle w:val="TableParagraph"/>
              <w:spacing w:before="71"/>
              <w:ind w:left="134"/>
              <w:rPr>
                <w:sz w:val="20"/>
              </w:rPr>
            </w:pPr>
            <w:r>
              <w:rPr>
                <w:color w:val="221E1F"/>
                <w:spacing w:val="-2"/>
                <w:sz w:val="20"/>
              </w:rPr>
              <w:t>&lt;3–10</w:t>
            </w:r>
          </w:p>
        </w:tc>
        <w:tc>
          <w:tcPr>
            <w:tcW w:w="1647" w:type="dxa"/>
            <w:tcBorders>
              <w:left w:val="single" w:sz="8" w:space="0" w:color="FFFFFF"/>
              <w:bottom w:val="single" w:sz="8" w:space="0" w:color="FFFFFF"/>
              <w:right w:val="single" w:sz="8" w:space="0" w:color="FFFFFF"/>
            </w:tcBorders>
            <w:shd w:val="clear" w:color="auto" w:fill="D9E2F3"/>
          </w:tcPr>
          <w:p w14:paraId="736EC356" w14:textId="77777777" w:rsidR="0048364B" w:rsidRDefault="00072AB1">
            <w:pPr>
              <w:pStyle w:val="TableParagraph"/>
              <w:spacing w:before="71"/>
              <w:ind w:left="135"/>
              <w:rPr>
                <w:sz w:val="20"/>
              </w:rPr>
            </w:pPr>
            <w:r>
              <w:rPr>
                <w:color w:val="221E1F"/>
                <w:spacing w:val="-2"/>
                <w:sz w:val="20"/>
              </w:rPr>
              <w:t>&lt;1–2.5</w:t>
            </w:r>
          </w:p>
        </w:tc>
        <w:tc>
          <w:tcPr>
            <w:tcW w:w="1604" w:type="dxa"/>
            <w:tcBorders>
              <w:left w:val="single" w:sz="8" w:space="0" w:color="FFFFFF"/>
              <w:bottom w:val="single" w:sz="8" w:space="0" w:color="FFFFFF"/>
              <w:right w:val="single" w:sz="8" w:space="0" w:color="FFFFFF"/>
            </w:tcBorders>
            <w:shd w:val="clear" w:color="auto" w:fill="D9E2F3"/>
          </w:tcPr>
          <w:p w14:paraId="7B48B9D7" w14:textId="77777777" w:rsidR="0048364B" w:rsidRDefault="00072AB1">
            <w:pPr>
              <w:pStyle w:val="TableParagraph"/>
              <w:spacing w:before="71"/>
              <w:ind w:left="135"/>
              <w:rPr>
                <w:sz w:val="20"/>
              </w:rPr>
            </w:pPr>
            <w:r>
              <w:rPr>
                <w:color w:val="221E1F"/>
                <w:spacing w:val="-2"/>
                <w:sz w:val="20"/>
              </w:rPr>
              <w:t>Near-lossless</w:t>
            </w:r>
          </w:p>
        </w:tc>
        <w:tc>
          <w:tcPr>
            <w:tcW w:w="1960" w:type="dxa"/>
            <w:tcBorders>
              <w:left w:val="single" w:sz="8" w:space="0" w:color="FFFFFF"/>
              <w:bottom w:val="single" w:sz="8" w:space="0" w:color="FFFFFF"/>
              <w:right w:val="nil"/>
            </w:tcBorders>
            <w:shd w:val="clear" w:color="auto" w:fill="D9E2F3"/>
          </w:tcPr>
          <w:p w14:paraId="300E7A32" w14:textId="77777777" w:rsidR="0048364B" w:rsidRDefault="00072AB1">
            <w:pPr>
              <w:pStyle w:val="TableParagraph"/>
              <w:spacing w:before="71"/>
              <w:ind w:left="136"/>
              <w:rPr>
                <w:sz w:val="20"/>
              </w:rPr>
            </w:pPr>
            <w:r>
              <w:rPr>
                <w:color w:val="221E1F"/>
                <w:spacing w:val="-2"/>
                <w:sz w:val="20"/>
              </w:rPr>
              <w:t>100–28,000</w:t>
            </w:r>
          </w:p>
        </w:tc>
      </w:tr>
      <w:tr w:rsidR="0048364B" w14:paraId="0E4EFD01" w14:textId="77777777">
        <w:trPr>
          <w:trHeight w:val="678"/>
        </w:trPr>
        <w:tc>
          <w:tcPr>
            <w:tcW w:w="1688" w:type="dxa"/>
            <w:vMerge w:val="restart"/>
            <w:tcBorders>
              <w:top w:val="single" w:sz="8" w:space="0" w:color="FFFFFF"/>
              <w:left w:val="nil"/>
              <w:bottom w:val="nil"/>
              <w:right w:val="single" w:sz="4" w:space="0" w:color="FFFFFF"/>
            </w:tcBorders>
            <w:shd w:val="clear" w:color="auto" w:fill="E8E7F4"/>
          </w:tcPr>
          <w:p w14:paraId="681EB7F7" w14:textId="4AE4C5C6" w:rsidR="0048364B" w:rsidRDefault="00072AB1">
            <w:pPr>
              <w:pStyle w:val="TableParagraph"/>
              <w:spacing w:before="72"/>
              <w:ind w:left="144" w:right="238"/>
              <w:rPr>
                <w:sz w:val="20"/>
              </w:rPr>
            </w:pPr>
            <w:r>
              <w:rPr>
                <w:color w:val="221E1F"/>
                <w:sz w:val="20"/>
              </w:rPr>
              <w:t xml:space="preserve">Robotics and </w:t>
            </w:r>
            <w:r>
              <w:rPr>
                <w:color w:val="221E1F"/>
                <w:spacing w:val="-2"/>
                <w:sz w:val="20"/>
              </w:rPr>
              <w:t xml:space="preserve">industrial </w:t>
            </w:r>
            <w:r>
              <w:rPr>
                <w:color w:val="221E1F"/>
                <w:sz w:val="20"/>
              </w:rPr>
              <w:t>automation</w:t>
            </w:r>
            <w:r w:rsidR="003C160A" w:rsidRPr="003C160A">
              <w:rPr>
                <w:color w:val="221E1F"/>
                <w:sz w:val="20"/>
                <w:vertAlign w:val="superscript"/>
              </w:rPr>
              <w:t>5,</w:t>
            </w:r>
            <w:r w:rsidR="001A4BBB">
              <w:rPr>
                <w:color w:val="221E1F"/>
                <w:sz w:val="20"/>
              </w:rPr>
              <w:t xml:space="preserve"> </w:t>
            </w:r>
            <w:hyperlink w:anchor="_bookmark22" w:history="1">
              <w:r w:rsidR="008E6073">
                <w:rPr>
                  <w:color w:val="221E1F"/>
                  <w:sz w:val="20"/>
                  <w:vertAlign w:val="superscript"/>
                </w:rPr>
                <w:t>6</w:t>
              </w:r>
            </w:hyperlink>
          </w:p>
        </w:tc>
        <w:tc>
          <w:tcPr>
            <w:tcW w:w="1520" w:type="dxa"/>
            <w:tcBorders>
              <w:top w:val="single" w:sz="8" w:space="0" w:color="FFFFFF"/>
              <w:left w:val="single" w:sz="4" w:space="0" w:color="FFFFFF"/>
              <w:bottom w:val="single" w:sz="8" w:space="0" w:color="FFFFFF"/>
              <w:right w:val="single" w:sz="8" w:space="0" w:color="FFFFFF"/>
            </w:tcBorders>
            <w:shd w:val="clear" w:color="auto" w:fill="E8E7F4"/>
          </w:tcPr>
          <w:p w14:paraId="7D8462E8" w14:textId="77777777" w:rsidR="0048364B" w:rsidRDefault="00072AB1">
            <w:pPr>
              <w:pStyle w:val="TableParagraph"/>
              <w:spacing w:before="72"/>
              <w:ind w:left="144"/>
              <w:rPr>
                <w:sz w:val="20"/>
              </w:rPr>
            </w:pPr>
            <w:r>
              <w:rPr>
                <w:color w:val="221E1F"/>
                <w:spacing w:val="-2"/>
                <w:sz w:val="20"/>
              </w:rPr>
              <w:t>Equipment control</w:t>
            </w:r>
          </w:p>
        </w:tc>
        <w:tc>
          <w:tcPr>
            <w:tcW w:w="1471" w:type="dxa"/>
            <w:tcBorders>
              <w:top w:val="single" w:sz="8" w:space="0" w:color="FFFFFF"/>
              <w:left w:val="single" w:sz="8" w:space="0" w:color="FFFFFF"/>
              <w:bottom w:val="single" w:sz="8" w:space="0" w:color="FFFFFF"/>
              <w:right w:val="single" w:sz="8" w:space="0" w:color="FFFFFF"/>
            </w:tcBorders>
            <w:shd w:val="clear" w:color="auto" w:fill="E8E7F4"/>
          </w:tcPr>
          <w:p w14:paraId="5AD358DD" w14:textId="77777777" w:rsidR="0048364B" w:rsidRDefault="00072AB1">
            <w:pPr>
              <w:pStyle w:val="TableParagraph"/>
              <w:spacing w:before="72"/>
              <w:ind w:left="134"/>
              <w:rPr>
                <w:sz w:val="20"/>
              </w:rPr>
            </w:pPr>
            <w:r>
              <w:rPr>
                <w:color w:val="221E1F"/>
                <w:spacing w:val="-2"/>
                <w:sz w:val="20"/>
              </w:rPr>
              <w:t>&lt;1–10</w:t>
            </w:r>
          </w:p>
        </w:tc>
        <w:tc>
          <w:tcPr>
            <w:tcW w:w="1647" w:type="dxa"/>
            <w:tcBorders>
              <w:top w:val="single" w:sz="8" w:space="0" w:color="FFFFFF"/>
              <w:left w:val="single" w:sz="8" w:space="0" w:color="FFFFFF"/>
              <w:bottom w:val="single" w:sz="8" w:space="0" w:color="FFFFFF"/>
              <w:right w:val="single" w:sz="8" w:space="0" w:color="FFFFFF"/>
            </w:tcBorders>
            <w:shd w:val="clear" w:color="auto" w:fill="E8E7F4"/>
          </w:tcPr>
          <w:p w14:paraId="7904F66A" w14:textId="77777777" w:rsidR="0048364B" w:rsidRDefault="00072AB1">
            <w:pPr>
              <w:pStyle w:val="TableParagraph"/>
              <w:spacing w:before="72"/>
              <w:ind w:left="135"/>
              <w:rPr>
                <w:sz w:val="20"/>
              </w:rPr>
            </w:pPr>
            <w:r>
              <w:rPr>
                <w:color w:val="221E1F"/>
                <w:spacing w:val="-2"/>
                <w:sz w:val="20"/>
              </w:rPr>
              <w:t>&lt;0.2–2</w:t>
            </w:r>
          </w:p>
        </w:tc>
        <w:tc>
          <w:tcPr>
            <w:tcW w:w="1604" w:type="dxa"/>
            <w:tcBorders>
              <w:top w:val="single" w:sz="8" w:space="0" w:color="FFFFFF"/>
              <w:left w:val="single" w:sz="8" w:space="0" w:color="FFFFFF"/>
              <w:bottom w:val="single" w:sz="8" w:space="0" w:color="FFFFFF"/>
              <w:right w:val="single" w:sz="8" w:space="0" w:color="FFFFFF"/>
            </w:tcBorders>
            <w:shd w:val="clear" w:color="auto" w:fill="E8E7F4"/>
          </w:tcPr>
          <w:p w14:paraId="4E6E426F" w14:textId="77777777" w:rsidR="0048364B" w:rsidRDefault="00072AB1">
            <w:pPr>
              <w:pStyle w:val="TableParagraph"/>
              <w:spacing w:before="72"/>
              <w:ind w:left="135"/>
              <w:rPr>
                <w:sz w:val="20"/>
              </w:rPr>
            </w:pPr>
            <w:r>
              <w:rPr>
                <w:color w:val="221E1F"/>
                <w:spacing w:val="-2"/>
                <w:sz w:val="20"/>
              </w:rPr>
              <w:t>Near-lossless</w:t>
            </w:r>
          </w:p>
        </w:tc>
        <w:tc>
          <w:tcPr>
            <w:tcW w:w="1960" w:type="dxa"/>
            <w:tcBorders>
              <w:top w:val="single" w:sz="8" w:space="0" w:color="FFFFFF"/>
              <w:left w:val="single" w:sz="8" w:space="0" w:color="FFFFFF"/>
              <w:bottom w:val="single" w:sz="8" w:space="0" w:color="FFFFFF"/>
              <w:right w:val="nil"/>
            </w:tcBorders>
            <w:shd w:val="clear" w:color="auto" w:fill="E8E7F4"/>
          </w:tcPr>
          <w:p w14:paraId="76F774F6" w14:textId="77777777" w:rsidR="0048364B" w:rsidRDefault="00072AB1">
            <w:pPr>
              <w:pStyle w:val="TableParagraph"/>
              <w:spacing w:before="72"/>
              <w:ind w:left="136"/>
              <w:rPr>
                <w:sz w:val="20"/>
              </w:rPr>
            </w:pPr>
            <w:r>
              <w:rPr>
                <w:color w:val="221E1F"/>
                <w:spacing w:val="-5"/>
                <w:sz w:val="20"/>
              </w:rPr>
              <w:t>&lt;1</w:t>
            </w:r>
          </w:p>
        </w:tc>
      </w:tr>
      <w:tr w:rsidR="0048364B" w14:paraId="2654A862" w14:textId="77777777">
        <w:trPr>
          <w:trHeight w:val="475"/>
        </w:trPr>
        <w:tc>
          <w:tcPr>
            <w:tcW w:w="1688" w:type="dxa"/>
            <w:vMerge/>
            <w:tcBorders>
              <w:top w:val="nil"/>
              <w:left w:val="nil"/>
              <w:bottom w:val="nil"/>
              <w:right w:val="single" w:sz="4" w:space="0" w:color="FFFFFF"/>
            </w:tcBorders>
            <w:shd w:val="clear" w:color="auto" w:fill="E8E7F4"/>
          </w:tcPr>
          <w:p w14:paraId="074CB7C1" w14:textId="77777777" w:rsidR="0048364B" w:rsidRDefault="0048364B">
            <w:pPr>
              <w:rPr>
                <w:sz w:val="2"/>
                <w:szCs w:val="2"/>
              </w:rPr>
            </w:pPr>
          </w:p>
        </w:tc>
        <w:tc>
          <w:tcPr>
            <w:tcW w:w="1520" w:type="dxa"/>
            <w:tcBorders>
              <w:top w:val="single" w:sz="8" w:space="0" w:color="FFFFFF"/>
              <w:left w:val="single" w:sz="4" w:space="0" w:color="FFFFFF"/>
              <w:bottom w:val="single" w:sz="8" w:space="0" w:color="FFFFFF"/>
              <w:right w:val="single" w:sz="8" w:space="0" w:color="FFFFFF"/>
            </w:tcBorders>
            <w:shd w:val="clear" w:color="auto" w:fill="E8E7F4"/>
          </w:tcPr>
          <w:p w14:paraId="253216EB" w14:textId="77777777" w:rsidR="0048364B" w:rsidRDefault="00072AB1">
            <w:pPr>
              <w:pStyle w:val="TableParagraph"/>
              <w:spacing w:before="72"/>
              <w:ind w:left="0" w:right="86"/>
              <w:jc w:val="center"/>
              <w:rPr>
                <w:sz w:val="20"/>
              </w:rPr>
            </w:pPr>
            <w:r>
              <w:rPr>
                <w:color w:val="221E1F"/>
                <w:sz w:val="20"/>
              </w:rPr>
              <w:t>Human</w:t>
            </w:r>
            <w:r>
              <w:rPr>
                <w:color w:val="221E1F"/>
                <w:spacing w:val="-4"/>
                <w:sz w:val="20"/>
              </w:rPr>
              <w:t xml:space="preserve"> </w:t>
            </w:r>
            <w:r>
              <w:rPr>
                <w:color w:val="221E1F"/>
                <w:spacing w:val="-2"/>
                <w:sz w:val="20"/>
              </w:rPr>
              <w:t>safety</w:t>
            </w:r>
          </w:p>
        </w:tc>
        <w:tc>
          <w:tcPr>
            <w:tcW w:w="1471" w:type="dxa"/>
            <w:tcBorders>
              <w:top w:val="single" w:sz="8" w:space="0" w:color="FFFFFF"/>
              <w:left w:val="single" w:sz="8" w:space="0" w:color="FFFFFF"/>
              <w:bottom w:val="single" w:sz="8" w:space="0" w:color="FFFFFF"/>
              <w:right w:val="single" w:sz="8" w:space="0" w:color="FFFFFF"/>
            </w:tcBorders>
            <w:shd w:val="clear" w:color="auto" w:fill="E8E7F4"/>
          </w:tcPr>
          <w:p w14:paraId="0DA60ADE" w14:textId="77777777" w:rsidR="0048364B" w:rsidRDefault="00072AB1">
            <w:pPr>
              <w:pStyle w:val="TableParagraph"/>
              <w:spacing w:before="72"/>
              <w:ind w:left="134"/>
              <w:rPr>
                <w:sz w:val="20"/>
              </w:rPr>
            </w:pPr>
            <w:r>
              <w:rPr>
                <w:color w:val="221E1F"/>
                <w:spacing w:val="-2"/>
                <w:sz w:val="20"/>
              </w:rPr>
              <w:t>&lt;1–10</w:t>
            </w:r>
          </w:p>
        </w:tc>
        <w:tc>
          <w:tcPr>
            <w:tcW w:w="1647" w:type="dxa"/>
            <w:tcBorders>
              <w:top w:val="single" w:sz="8" w:space="0" w:color="FFFFFF"/>
              <w:left w:val="single" w:sz="8" w:space="0" w:color="FFFFFF"/>
              <w:bottom w:val="single" w:sz="8" w:space="0" w:color="FFFFFF"/>
              <w:right w:val="single" w:sz="8" w:space="0" w:color="FFFFFF"/>
            </w:tcBorders>
            <w:shd w:val="clear" w:color="auto" w:fill="E8E7F4"/>
          </w:tcPr>
          <w:p w14:paraId="35FBA3CA" w14:textId="77777777" w:rsidR="0048364B" w:rsidRDefault="00072AB1">
            <w:pPr>
              <w:pStyle w:val="TableParagraph"/>
              <w:spacing w:before="72"/>
              <w:ind w:left="135"/>
              <w:rPr>
                <w:sz w:val="20"/>
              </w:rPr>
            </w:pPr>
            <w:r>
              <w:rPr>
                <w:color w:val="221E1F"/>
                <w:spacing w:val="-2"/>
                <w:sz w:val="20"/>
              </w:rPr>
              <w:t>&lt;0.2–2</w:t>
            </w:r>
          </w:p>
        </w:tc>
        <w:tc>
          <w:tcPr>
            <w:tcW w:w="1604" w:type="dxa"/>
            <w:tcBorders>
              <w:top w:val="single" w:sz="8" w:space="0" w:color="FFFFFF"/>
              <w:left w:val="single" w:sz="8" w:space="0" w:color="FFFFFF"/>
              <w:bottom w:val="single" w:sz="8" w:space="0" w:color="FFFFFF"/>
              <w:right w:val="single" w:sz="8" w:space="0" w:color="FFFFFF"/>
            </w:tcBorders>
            <w:shd w:val="clear" w:color="auto" w:fill="E8E7F4"/>
          </w:tcPr>
          <w:p w14:paraId="11C75E9E" w14:textId="77777777" w:rsidR="0048364B" w:rsidRDefault="00072AB1">
            <w:pPr>
              <w:pStyle w:val="TableParagraph"/>
              <w:spacing w:before="72"/>
              <w:ind w:left="135"/>
              <w:rPr>
                <w:sz w:val="20"/>
              </w:rPr>
            </w:pPr>
            <w:r>
              <w:rPr>
                <w:color w:val="221E1F"/>
                <w:spacing w:val="-2"/>
                <w:sz w:val="20"/>
              </w:rPr>
              <w:t>Near-lossless</w:t>
            </w:r>
          </w:p>
        </w:tc>
        <w:tc>
          <w:tcPr>
            <w:tcW w:w="1960" w:type="dxa"/>
            <w:tcBorders>
              <w:top w:val="single" w:sz="8" w:space="0" w:color="FFFFFF"/>
              <w:left w:val="single" w:sz="8" w:space="0" w:color="FFFFFF"/>
              <w:bottom w:val="single" w:sz="8" w:space="0" w:color="FFFFFF"/>
              <w:right w:val="nil"/>
            </w:tcBorders>
            <w:shd w:val="clear" w:color="auto" w:fill="E8E7F4"/>
          </w:tcPr>
          <w:p w14:paraId="28858BE5" w14:textId="77777777" w:rsidR="0048364B" w:rsidRDefault="00072AB1">
            <w:pPr>
              <w:pStyle w:val="TableParagraph"/>
              <w:spacing w:before="72"/>
              <w:ind w:left="136"/>
              <w:rPr>
                <w:sz w:val="20"/>
              </w:rPr>
            </w:pPr>
            <w:r>
              <w:rPr>
                <w:color w:val="221E1F"/>
                <w:spacing w:val="-5"/>
                <w:sz w:val="20"/>
              </w:rPr>
              <w:t>&lt;1</w:t>
            </w:r>
          </w:p>
        </w:tc>
      </w:tr>
      <w:tr w:rsidR="0048364B" w14:paraId="6CE3A5EB" w14:textId="77777777">
        <w:trPr>
          <w:trHeight w:val="678"/>
        </w:trPr>
        <w:tc>
          <w:tcPr>
            <w:tcW w:w="1688" w:type="dxa"/>
            <w:vMerge/>
            <w:tcBorders>
              <w:top w:val="nil"/>
              <w:left w:val="nil"/>
              <w:bottom w:val="nil"/>
              <w:right w:val="single" w:sz="4" w:space="0" w:color="FFFFFF"/>
            </w:tcBorders>
            <w:shd w:val="clear" w:color="auto" w:fill="E8E7F4"/>
          </w:tcPr>
          <w:p w14:paraId="18CC896D" w14:textId="77777777" w:rsidR="0048364B" w:rsidRDefault="0048364B">
            <w:pPr>
              <w:rPr>
                <w:sz w:val="2"/>
                <w:szCs w:val="2"/>
              </w:rPr>
            </w:pPr>
          </w:p>
        </w:tc>
        <w:tc>
          <w:tcPr>
            <w:tcW w:w="1520" w:type="dxa"/>
            <w:tcBorders>
              <w:top w:val="single" w:sz="8" w:space="0" w:color="FFFFFF"/>
              <w:left w:val="single" w:sz="4" w:space="0" w:color="FFFFFF"/>
              <w:bottom w:val="single" w:sz="8" w:space="0" w:color="FFFFFF"/>
              <w:right w:val="single" w:sz="8" w:space="0" w:color="FFFFFF"/>
            </w:tcBorders>
            <w:shd w:val="clear" w:color="auto" w:fill="D9E2F3"/>
          </w:tcPr>
          <w:p w14:paraId="79C0DB8F" w14:textId="77777777" w:rsidR="0048364B" w:rsidRDefault="00072AB1">
            <w:pPr>
              <w:pStyle w:val="TableParagraph"/>
              <w:spacing w:before="72"/>
              <w:ind w:left="144"/>
              <w:rPr>
                <w:sz w:val="20"/>
              </w:rPr>
            </w:pPr>
            <w:r>
              <w:rPr>
                <w:color w:val="221E1F"/>
                <w:spacing w:val="-2"/>
                <w:sz w:val="20"/>
              </w:rPr>
              <w:t>Haptic technology</w:t>
            </w:r>
          </w:p>
        </w:tc>
        <w:tc>
          <w:tcPr>
            <w:tcW w:w="1471" w:type="dxa"/>
            <w:tcBorders>
              <w:top w:val="single" w:sz="8" w:space="0" w:color="FFFFFF"/>
              <w:left w:val="single" w:sz="8" w:space="0" w:color="FFFFFF"/>
              <w:bottom w:val="single" w:sz="8" w:space="0" w:color="FFFFFF"/>
              <w:right w:val="single" w:sz="8" w:space="0" w:color="FFFFFF"/>
            </w:tcBorders>
            <w:shd w:val="clear" w:color="auto" w:fill="D9E2F3"/>
          </w:tcPr>
          <w:p w14:paraId="76B3E94B" w14:textId="77777777" w:rsidR="0048364B" w:rsidRDefault="00072AB1">
            <w:pPr>
              <w:pStyle w:val="TableParagraph"/>
              <w:spacing w:before="72"/>
              <w:ind w:left="134"/>
              <w:rPr>
                <w:sz w:val="20"/>
              </w:rPr>
            </w:pPr>
            <w:r>
              <w:rPr>
                <w:color w:val="221E1F"/>
                <w:spacing w:val="-4"/>
                <w:sz w:val="20"/>
              </w:rPr>
              <w:t>&lt;1–5</w:t>
            </w:r>
          </w:p>
        </w:tc>
        <w:tc>
          <w:tcPr>
            <w:tcW w:w="1647" w:type="dxa"/>
            <w:tcBorders>
              <w:top w:val="single" w:sz="8" w:space="0" w:color="FFFFFF"/>
              <w:left w:val="single" w:sz="8" w:space="0" w:color="FFFFFF"/>
              <w:bottom w:val="single" w:sz="8" w:space="0" w:color="FFFFFF"/>
              <w:right w:val="single" w:sz="8" w:space="0" w:color="FFFFFF"/>
            </w:tcBorders>
            <w:shd w:val="clear" w:color="auto" w:fill="D9E2F3"/>
          </w:tcPr>
          <w:p w14:paraId="6F09D542" w14:textId="77777777" w:rsidR="0048364B" w:rsidRDefault="00072AB1">
            <w:pPr>
              <w:pStyle w:val="TableParagraph"/>
              <w:spacing w:before="72"/>
              <w:ind w:left="135"/>
              <w:rPr>
                <w:sz w:val="20"/>
              </w:rPr>
            </w:pPr>
            <w:r>
              <w:rPr>
                <w:color w:val="221E1F"/>
                <w:spacing w:val="-2"/>
                <w:sz w:val="20"/>
              </w:rPr>
              <w:t>&lt;0.2–2</w:t>
            </w:r>
          </w:p>
        </w:tc>
        <w:tc>
          <w:tcPr>
            <w:tcW w:w="1604" w:type="dxa"/>
            <w:tcBorders>
              <w:top w:val="single" w:sz="8" w:space="0" w:color="FFFFFF"/>
              <w:left w:val="single" w:sz="8" w:space="0" w:color="FFFFFF"/>
              <w:bottom w:val="single" w:sz="8" w:space="0" w:color="FFFFFF"/>
              <w:right w:val="single" w:sz="8" w:space="0" w:color="FFFFFF"/>
            </w:tcBorders>
            <w:shd w:val="clear" w:color="auto" w:fill="D9E2F3"/>
          </w:tcPr>
          <w:p w14:paraId="67473E49" w14:textId="77777777" w:rsidR="0048364B" w:rsidRDefault="00072AB1">
            <w:pPr>
              <w:pStyle w:val="TableParagraph"/>
              <w:spacing w:before="72"/>
              <w:ind w:left="135"/>
              <w:rPr>
                <w:sz w:val="20"/>
              </w:rPr>
            </w:pPr>
            <w:r>
              <w:rPr>
                <w:color w:val="221E1F"/>
                <w:spacing w:val="-2"/>
                <w:sz w:val="20"/>
              </w:rPr>
              <w:t>Lossless</w:t>
            </w:r>
          </w:p>
        </w:tc>
        <w:tc>
          <w:tcPr>
            <w:tcW w:w="1960" w:type="dxa"/>
            <w:tcBorders>
              <w:top w:val="single" w:sz="8" w:space="0" w:color="FFFFFF"/>
              <w:left w:val="single" w:sz="8" w:space="0" w:color="FFFFFF"/>
              <w:bottom w:val="single" w:sz="8" w:space="0" w:color="FFFFFF"/>
              <w:right w:val="nil"/>
            </w:tcBorders>
            <w:shd w:val="clear" w:color="auto" w:fill="D9E2F3"/>
          </w:tcPr>
          <w:p w14:paraId="332D535B" w14:textId="77777777" w:rsidR="0048364B" w:rsidRDefault="00072AB1">
            <w:pPr>
              <w:pStyle w:val="TableParagraph"/>
              <w:spacing w:before="72"/>
              <w:ind w:left="136"/>
              <w:rPr>
                <w:sz w:val="20"/>
              </w:rPr>
            </w:pPr>
            <w:r>
              <w:rPr>
                <w:color w:val="221E1F"/>
                <w:spacing w:val="-5"/>
                <w:sz w:val="20"/>
              </w:rPr>
              <w:t>&lt;1</w:t>
            </w:r>
          </w:p>
        </w:tc>
      </w:tr>
      <w:tr w:rsidR="0048364B" w14:paraId="25BC27AD" w14:textId="77777777">
        <w:trPr>
          <w:trHeight w:val="633"/>
        </w:trPr>
        <w:tc>
          <w:tcPr>
            <w:tcW w:w="1688" w:type="dxa"/>
            <w:vMerge/>
            <w:tcBorders>
              <w:top w:val="nil"/>
              <w:left w:val="nil"/>
              <w:bottom w:val="nil"/>
              <w:right w:val="single" w:sz="4" w:space="0" w:color="FFFFFF"/>
            </w:tcBorders>
            <w:shd w:val="clear" w:color="auto" w:fill="E8E7F4"/>
          </w:tcPr>
          <w:p w14:paraId="74611CBB" w14:textId="77777777" w:rsidR="0048364B" w:rsidRDefault="0048364B">
            <w:pPr>
              <w:rPr>
                <w:sz w:val="2"/>
                <w:szCs w:val="2"/>
              </w:rPr>
            </w:pPr>
          </w:p>
        </w:tc>
        <w:tc>
          <w:tcPr>
            <w:tcW w:w="1520" w:type="dxa"/>
            <w:tcBorders>
              <w:top w:val="single" w:sz="8" w:space="0" w:color="FFFFFF"/>
              <w:left w:val="single" w:sz="4" w:space="0" w:color="FFFFFF"/>
              <w:bottom w:val="nil"/>
              <w:right w:val="single" w:sz="8" w:space="0" w:color="FFFFFF"/>
            </w:tcBorders>
            <w:shd w:val="clear" w:color="auto" w:fill="E8E7F4"/>
          </w:tcPr>
          <w:p w14:paraId="4C983595" w14:textId="77777777" w:rsidR="0048364B" w:rsidRDefault="00072AB1">
            <w:pPr>
              <w:pStyle w:val="TableParagraph"/>
              <w:spacing w:before="72"/>
              <w:ind w:left="3" w:right="86"/>
              <w:jc w:val="center"/>
              <w:rPr>
                <w:sz w:val="20"/>
              </w:rPr>
            </w:pPr>
            <w:r>
              <w:rPr>
                <w:color w:val="221E1F"/>
                <w:sz w:val="20"/>
              </w:rPr>
              <w:t>Drone</w:t>
            </w:r>
            <w:r>
              <w:rPr>
                <w:color w:val="221E1F"/>
                <w:spacing w:val="-1"/>
                <w:sz w:val="20"/>
              </w:rPr>
              <w:t xml:space="preserve"> </w:t>
            </w:r>
            <w:r>
              <w:rPr>
                <w:color w:val="221E1F"/>
                <w:spacing w:val="-2"/>
                <w:sz w:val="20"/>
              </w:rPr>
              <w:t>control</w:t>
            </w:r>
          </w:p>
        </w:tc>
        <w:tc>
          <w:tcPr>
            <w:tcW w:w="1471" w:type="dxa"/>
            <w:tcBorders>
              <w:top w:val="single" w:sz="8" w:space="0" w:color="FFFFFF"/>
              <w:left w:val="single" w:sz="8" w:space="0" w:color="FFFFFF"/>
              <w:bottom w:val="nil"/>
              <w:right w:val="single" w:sz="8" w:space="0" w:color="FFFFFF"/>
            </w:tcBorders>
            <w:shd w:val="clear" w:color="auto" w:fill="E8E7F4"/>
          </w:tcPr>
          <w:p w14:paraId="064C7484" w14:textId="77777777" w:rsidR="0048364B" w:rsidRDefault="00072AB1">
            <w:pPr>
              <w:pStyle w:val="TableParagraph"/>
              <w:spacing w:before="72"/>
              <w:ind w:left="134"/>
              <w:rPr>
                <w:sz w:val="20"/>
              </w:rPr>
            </w:pPr>
            <w:r>
              <w:rPr>
                <w:color w:val="221E1F"/>
                <w:spacing w:val="-4"/>
                <w:sz w:val="20"/>
              </w:rPr>
              <w:t>&lt;100</w:t>
            </w:r>
          </w:p>
        </w:tc>
        <w:tc>
          <w:tcPr>
            <w:tcW w:w="1647" w:type="dxa"/>
            <w:tcBorders>
              <w:top w:val="single" w:sz="8" w:space="0" w:color="FFFFFF"/>
              <w:left w:val="single" w:sz="8" w:space="0" w:color="FFFFFF"/>
              <w:bottom w:val="nil"/>
              <w:right w:val="single" w:sz="8" w:space="0" w:color="FFFFFF"/>
            </w:tcBorders>
            <w:shd w:val="clear" w:color="auto" w:fill="E8E7F4"/>
          </w:tcPr>
          <w:p w14:paraId="3E1EA832" w14:textId="77777777" w:rsidR="0048364B" w:rsidRDefault="00072AB1">
            <w:pPr>
              <w:pStyle w:val="TableParagraph"/>
              <w:spacing w:before="72"/>
              <w:ind w:left="135"/>
              <w:rPr>
                <w:sz w:val="20"/>
              </w:rPr>
            </w:pPr>
            <w:r>
              <w:rPr>
                <w:color w:val="221E1F"/>
                <w:spacing w:val="-5"/>
                <w:sz w:val="20"/>
              </w:rPr>
              <w:t>&lt;10</w:t>
            </w:r>
          </w:p>
        </w:tc>
        <w:tc>
          <w:tcPr>
            <w:tcW w:w="1604" w:type="dxa"/>
            <w:tcBorders>
              <w:top w:val="single" w:sz="8" w:space="0" w:color="FFFFFF"/>
              <w:left w:val="single" w:sz="8" w:space="0" w:color="FFFFFF"/>
              <w:bottom w:val="nil"/>
              <w:right w:val="single" w:sz="8" w:space="0" w:color="FFFFFF"/>
            </w:tcBorders>
            <w:shd w:val="clear" w:color="auto" w:fill="E8E7F4"/>
          </w:tcPr>
          <w:p w14:paraId="39276181" w14:textId="77777777" w:rsidR="0048364B" w:rsidRDefault="00072AB1">
            <w:pPr>
              <w:pStyle w:val="TableParagraph"/>
              <w:spacing w:before="72"/>
              <w:ind w:left="135"/>
              <w:rPr>
                <w:sz w:val="20"/>
              </w:rPr>
            </w:pPr>
            <w:r>
              <w:rPr>
                <w:color w:val="221E1F"/>
                <w:spacing w:val="-2"/>
                <w:sz w:val="20"/>
              </w:rPr>
              <w:t>Lossless</w:t>
            </w:r>
          </w:p>
        </w:tc>
        <w:tc>
          <w:tcPr>
            <w:tcW w:w="1960" w:type="dxa"/>
            <w:tcBorders>
              <w:top w:val="single" w:sz="8" w:space="0" w:color="FFFFFF"/>
              <w:left w:val="single" w:sz="8" w:space="0" w:color="FFFFFF"/>
              <w:bottom w:val="nil"/>
              <w:right w:val="nil"/>
            </w:tcBorders>
            <w:shd w:val="clear" w:color="auto" w:fill="E8E7F4"/>
          </w:tcPr>
          <w:p w14:paraId="36D45573" w14:textId="77777777" w:rsidR="0048364B" w:rsidRDefault="00072AB1">
            <w:pPr>
              <w:pStyle w:val="TableParagraph"/>
              <w:spacing w:before="72" w:line="244" w:lineRule="exact"/>
              <w:ind w:left="136"/>
              <w:rPr>
                <w:sz w:val="20"/>
              </w:rPr>
            </w:pPr>
            <w:r>
              <w:rPr>
                <w:color w:val="221E1F"/>
                <w:spacing w:val="-5"/>
                <w:sz w:val="20"/>
              </w:rPr>
              <w:t>&lt;1</w:t>
            </w:r>
          </w:p>
          <w:p w14:paraId="0ADEF07A" w14:textId="77777777" w:rsidR="0048364B" w:rsidRDefault="00072AB1">
            <w:pPr>
              <w:pStyle w:val="TableParagraph"/>
              <w:spacing w:before="0" w:line="244" w:lineRule="exact"/>
              <w:ind w:left="136"/>
              <w:rPr>
                <w:sz w:val="20"/>
              </w:rPr>
            </w:pPr>
            <w:r>
              <w:rPr>
                <w:color w:val="221E1F"/>
                <w:sz w:val="20"/>
              </w:rPr>
              <w:t>&gt;100</w:t>
            </w:r>
            <w:r>
              <w:rPr>
                <w:color w:val="221E1F"/>
                <w:spacing w:val="-2"/>
                <w:sz w:val="20"/>
              </w:rPr>
              <w:t xml:space="preserve"> </w:t>
            </w:r>
            <w:r>
              <w:rPr>
                <w:color w:val="221E1F"/>
                <w:sz w:val="20"/>
              </w:rPr>
              <w:t>with</w:t>
            </w:r>
            <w:r>
              <w:rPr>
                <w:color w:val="221E1F"/>
                <w:spacing w:val="-1"/>
                <w:sz w:val="20"/>
              </w:rPr>
              <w:t xml:space="preserve"> </w:t>
            </w:r>
            <w:r>
              <w:rPr>
                <w:color w:val="221E1F"/>
                <w:spacing w:val="-2"/>
                <w:sz w:val="20"/>
              </w:rPr>
              <w:t>video</w:t>
            </w:r>
          </w:p>
        </w:tc>
      </w:tr>
    </w:tbl>
    <w:p w14:paraId="6AC57655" w14:textId="61DF5504" w:rsidR="00A10672" w:rsidRDefault="008E6073" w:rsidP="008E6073">
      <w:pPr>
        <w:pStyle w:val="BodyText"/>
        <w:numPr>
          <w:ilvl w:val="0"/>
          <w:numId w:val="4"/>
        </w:numPr>
        <w:ind w:left="540" w:right="370" w:hanging="180"/>
        <w:rPr>
          <w:sz w:val="18"/>
          <w:szCs w:val="18"/>
        </w:rPr>
      </w:pPr>
      <w:bookmarkStart w:id="37" w:name="_bookmark21"/>
      <w:bookmarkStart w:id="38" w:name="6._NEW_CAPABILITIES_TO_SUPPORT_REAL-TIME"/>
      <w:bookmarkEnd w:id="37"/>
      <w:bookmarkEnd w:id="38"/>
      <w:r w:rsidRPr="008E6073">
        <w:rPr>
          <w:sz w:val="18"/>
          <w:szCs w:val="18"/>
        </w:rPr>
        <w:t>Dong-Il Dillon Seo, et.al., “Introduction to Concept of the ‘Network Enablers for seamless HMD based VR Content Service’ IG,” IEEE 802.21-18/0059r1</w:t>
      </w:r>
    </w:p>
    <w:p w14:paraId="44662565" w14:textId="48710D74" w:rsidR="003C160A" w:rsidRDefault="003C160A" w:rsidP="008E6073">
      <w:pPr>
        <w:pStyle w:val="BodyText"/>
        <w:numPr>
          <w:ilvl w:val="0"/>
          <w:numId w:val="4"/>
        </w:numPr>
        <w:ind w:left="540" w:right="370" w:hanging="180"/>
        <w:rPr>
          <w:sz w:val="18"/>
          <w:szCs w:val="18"/>
        </w:rPr>
      </w:pPr>
      <w:r w:rsidRPr="003C160A">
        <w:rPr>
          <w:sz w:val="18"/>
          <w:szCs w:val="18"/>
        </w:rPr>
        <w:t>Kate Meng, “RTA report discussion,” IEEE 802.11-18-1690r5</w:t>
      </w:r>
      <w:r>
        <w:rPr>
          <w:sz w:val="18"/>
          <w:szCs w:val="18"/>
        </w:rPr>
        <w:t>.</w:t>
      </w:r>
    </w:p>
    <w:p w14:paraId="7ECD1603" w14:textId="1B2956D3" w:rsidR="003C160A" w:rsidRDefault="003C160A" w:rsidP="008E6073">
      <w:pPr>
        <w:pStyle w:val="BodyText"/>
        <w:numPr>
          <w:ilvl w:val="0"/>
          <w:numId w:val="4"/>
        </w:numPr>
        <w:ind w:left="540" w:right="370" w:hanging="180"/>
        <w:rPr>
          <w:sz w:val="18"/>
          <w:szCs w:val="18"/>
        </w:rPr>
      </w:pPr>
      <w:r w:rsidRPr="003C160A">
        <w:rPr>
          <w:sz w:val="18"/>
          <w:szCs w:val="18"/>
        </w:rPr>
        <w:t>Kazuyuki Sakoda, et.al., “Additional game use case over WLAN,” IEEE 802.11-19/111r0</w:t>
      </w:r>
      <w:r>
        <w:rPr>
          <w:sz w:val="18"/>
          <w:szCs w:val="18"/>
        </w:rPr>
        <w:t>.</w:t>
      </w:r>
    </w:p>
    <w:p w14:paraId="13E7AA05" w14:textId="1150ABBB" w:rsidR="003C160A" w:rsidRDefault="003C160A" w:rsidP="008E6073">
      <w:pPr>
        <w:pStyle w:val="BodyText"/>
        <w:numPr>
          <w:ilvl w:val="0"/>
          <w:numId w:val="4"/>
        </w:numPr>
        <w:ind w:left="540" w:right="370" w:hanging="180"/>
        <w:rPr>
          <w:sz w:val="18"/>
          <w:szCs w:val="18"/>
        </w:rPr>
      </w:pPr>
      <w:r w:rsidRPr="003C160A">
        <w:rPr>
          <w:sz w:val="18"/>
          <w:szCs w:val="18"/>
        </w:rPr>
        <w:t>Kazuyuki Sakoda, et.al., “Old and new latency requirements,” IEEE 802.11-18/1973r3</w:t>
      </w:r>
      <w:r>
        <w:rPr>
          <w:sz w:val="18"/>
          <w:szCs w:val="18"/>
        </w:rPr>
        <w:t>.</w:t>
      </w:r>
    </w:p>
    <w:p w14:paraId="2F8F4E43" w14:textId="1F6F161B" w:rsidR="003C160A" w:rsidRDefault="003C160A" w:rsidP="008E6073">
      <w:pPr>
        <w:pStyle w:val="BodyText"/>
        <w:numPr>
          <w:ilvl w:val="0"/>
          <w:numId w:val="4"/>
        </w:numPr>
        <w:ind w:left="540" w:right="370" w:hanging="180"/>
        <w:rPr>
          <w:sz w:val="18"/>
          <w:szCs w:val="18"/>
        </w:rPr>
      </w:pPr>
      <w:r w:rsidRPr="003C160A">
        <w:rPr>
          <w:sz w:val="18"/>
          <w:szCs w:val="18"/>
        </w:rPr>
        <w:t xml:space="preserve">Zein Nader, et al., “Wired/Wireless Use Cases and Communication Requirements for Flexible Factories IoT Bridged Network,” </w:t>
      </w:r>
      <w:proofErr w:type="spellStart"/>
      <w:r w:rsidRPr="003C160A">
        <w:rPr>
          <w:sz w:val="18"/>
          <w:szCs w:val="18"/>
        </w:rPr>
        <w:t>Nendica</w:t>
      </w:r>
      <w:proofErr w:type="spellEnd"/>
      <w:r w:rsidRPr="003C160A">
        <w:rPr>
          <w:sz w:val="18"/>
          <w:szCs w:val="18"/>
        </w:rPr>
        <w:t xml:space="preserve"> Draft Report 802.1-18-0025-06-Icne</w:t>
      </w:r>
      <w:r w:rsidR="008E6073">
        <w:rPr>
          <w:sz w:val="18"/>
          <w:szCs w:val="18"/>
        </w:rPr>
        <w:t>.</w:t>
      </w:r>
    </w:p>
    <w:p w14:paraId="096A7AC5" w14:textId="1F6E5EBF" w:rsidR="008E6073" w:rsidRPr="003C160A" w:rsidRDefault="008E6073" w:rsidP="008E6073">
      <w:pPr>
        <w:pStyle w:val="BodyText"/>
        <w:numPr>
          <w:ilvl w:val="0"/>
          <w:numId w:val="4"/>
        </w:numPr>
        <w:ind w:left="540" w:right="370" w:hanging="180"/>
        <w:rPr>
          <w:sz w:val="18"/>
          <w:szCs w:val="18"/>
        </w:rPr>
      </w:pPr>
      <w:r w:rsidRPr="008E6073">
        <w:rPr>
          <w:sz w:val="18"/>
          <w:szCs w:val="18"/>
        </w:rPr>
        <w:t>There may be other wireless applications in industrial automation that are not considered real-time, therefore</w:t>
      </w:r>
      <w:r w:rsidR="00C9135F">
        <w:rPr>
          <w:sz w:val="18"/>
          <w:szCs w:val="18"/>
        </w:rPr>
        <w:t>,</w:t>
      </w:r>
      <w:r w:rsidRPr="008E6073">
        <w:rPr>
          <w:sz w:val="18"/>
          <w:szCs w:val="18"/>
        </w:rPr>
        <w:t xml:space="preserve"> they are out of the scope of this report.</w:t>
      </w:r>
    </w:p>
    <w:p w14:paraId="3E4AE9E5" w14:textId="60B06953" w:rsidR="0048364B" w:rsidRDefault="00072AB1">
      <w:pPr>
        <w:pStyle w:val="Heading1"/>
        <w:numPr>
          <w:ilvl w:val="0"/>
          <w:numId w:val="2"/>
        </w:numPr>
        <w:tabs>
          <w:tab w:val="left" w:pos="951"/>
          <w:tab w:val="left" w:pos="961"/>
        </w:tabs>
        <w:spacing w:before="526" w:line="208" w:lineRule="auto"/>
        <w:ind w:left="961" w:right="2107" w:hanging="800"/>
        <w:rPr>
          <w:color w:val="28ADE4"/>
        </w:rPr>
      </w:pPr>
      <w:r>
        <w:rPr>
          <w:color w:val="221E1F"/>
        </w:rPr>
        <w:t>NEW</w:t>
      </w:r>
      <w:r>
        <w:rPr>
          <w:color w:val="221E1F"/>
          <w:spacing w:val="-17"/>
        </w:rPr>
        <w:t xml:space="preserve"> </w:t>
      </w:r>
      <w:r>
        <w:rPr>
          <w:color w:val="221E1F"/>
        </w:rPr>
        <w:t>CAPABILITIES</w:t>
      </w:r>
      <w:r>
        <w:rPr>
          <w:color w:val="221E1F"/>
          <w:spacing w:val="-17"/>
        </w:rPr>
        <w:t xml:space="preserve"> </w:t>
      </w:r>
      <w:r>
        <w:rPr>
          <w:color w:val="221E1F"/>
        </w:rPr>
        <w:t>TO</w:t>
      </w:r>
      <w:r>
        <w:rPr>
          <w:color w:val="221E1F"/>
          <w:spacing w:val="-17"/>
        </w:rPr>
        <w:t xml:space="preserve"> </w:t>
      </w:r>
      <w:r>
        <w:rPr>
          <w:color w:val="221E1F"/>
        </w:rPr>
        <w:t>SUPPORT REAL-TIME APPLICATIONS</w:t>
      </w:r>
    </w:p>
    <w:p w14:paraId="5AFBCC0F" w14:textId="77777777" w:rsidR="0048364B" w:rsidRDefault="00072AB1">
      <w:pPr>
        <w:pStyle w:val="BodyText"/>
        <w:spacing w:before="126" w:line="360" w:lineRule="auto"/>
        <w:ind w:left="160" w:right="265"/>
        <w:jc w:val="both"/>
      </w:pPr>
      <w:r>
        <w:rPr>
          <w:color w:val="221E1F"/>
        </w:rPr>
        <w:t>Potential enhancements and new capabilities to address the requirements of emerging real-time applications can be grouped into the following categories:</w:t>
      </w:r>
    </w:p>
    <w:p w14:paraId="08D03B70" w14:textId="195AD617" w:rsidR="0048364B" w:rsidRDefault="00072AB1">
      <w:pPr>
        <w:pStyle w:val="BodyText"/>
        <w:spacing w:before="239" w:line="360" w:lineRule="auto"/>
        <w:ind w:left="158" w:right="261"/>
        <w:jc w:val="both"/>
      </w:pPr>
      <w:r>
        <w:rPr>
          <w:b/>
          <w:color w:val="221E1F"/>
        </w:rPr>
        <w:t xml:space="preserve">Extensions of TSN capabilities to IEEE 802.11: </w:t>
      </w:r>
      <w:r>
        <w:rPr>
          <w:color w:val="221E1F"/>
        </w:rPr>
        <w:t>As described earlier, IEEE 802.1 TSN standards are addressing real-time applications over Ethernet and extensions of TSN over IEEE 802.11 can help better support such applications over wireless medium. TSN features have already been enabled in IEEE Std 802.11, including traffic/stream identification, time synchronization, and integration with Ethernet bridging. However, new extensions</w:t>
      </w:r>
      <w:r>
        <w:rPr>
          <w:color w:val="221E1F"/>
          <w:spacing w:val="-1"/>
        </w:rPr>
        <w:t xml:space="preserve"> </w:t>
      </w:r>
      <w:r>
        <w:rPr>
          <w:color w:val="221E1F"/>
        </w:rPr>
        <w:t>are required</w:t>
      </w:r>
      <w:r>
        <w:rPr>
          <w:color w:val="221E1F"/>
          <w:spacing w:val="-1"/>
        </w:rPr>
        <w:t xml:space="preserve"> </w:t>
      </w:r>
      <w:r>
        <w:rPr>
          <w:color w:val="221E1F"/>
        </w:rPr>
        <w:t>to address</w:t>
      </w:r>
      <w:r>
        <w:rPr>
          <w:color w:val="221E1F"/>
          <w:spacing w:val="-1"/>
        </w:rPr>
        <w:t xml:space="preserve"> </w:t>
      </w:r>
      <w:r>
        <w:rPr>
          <w:color w:val="221E1F"/>
        </w:rPr>
        <w:t>the worst-case latency problems</w:t>
      </w:r>
      <w:r>
        <w:rPr>
          <w:color w:val="221E1F"/>
          <w:spacing w:val="-1"/>
        </w:rPr>
        <w:t xml:space="preserve"> </w:t>
      </w:r>
      <w:r>
        <w:rPr>
          <w:color w:val="221E1F"/>
        </w:rPr>
        <w:t>in current Wi-Fi</w:t>
      </w:r>
      <w:r>
        <w:rPr>
          <w:color w:val="221E1F"/>
          <w:spacing w:val="-1"/>
        </w:rPr>
        <w:t xml:space="preserve"> </w:t>
      </w:r>
      <w:r>
        <w:rPr>
          <w:color w:val="221E1F"/>
        </w:rPr>
        <w:t>deployments. Time-aware shaping</w:t>
      </w:r>
      <w:r>
        <w:rPr>
          <w:color w:val="221E1F"/>
          <w:spacing w:val="-3"/>
        </w:rPr>
        <w:t xml:space="preserve"> </w:t>
      </w:r>
      <w:r>
        <w:rPr>
          <w:color w:val="221E1F"/>
        </w:rPr>
        <w:t>and</w:t>
      </w:r>
      <w:r>
        <w:rPr>
          <w:color w:val="221E1F"/>
          <w:spacing w:val="-3"/>
        </w:rPr>
        <w:t xml:space="preserve"> </w:t>
      </w:r>
      <w:r>
        <w:rPr>
          <w:color w:val="221E1F"/>
        </w:rPr>
        <w:t>redundancy</w:t>
      </w:r>
      <w:r>
        <w:rPr>
          <w:color w:val="221E1F"/>
          <w:spacing w:val="-2"/>
        </w:rPr>
        <w:t xml:space="preserve"> </w:t>
      </w:r>
      <w:r>
        <w:rPr>
          <w:color w:val="221E1F"/>
        </w:rPr>
        <w:t>through</w:t>
      </w:r>
      <w:r>
        <w:rPr>
          <w:color w:val="221E1F"/>
          <w:spacing w:val="-3"/>
        </w:rPr>
        <w:t xml:space="preserve"> </w:t>
      </w:r>
      <w:r>
        <w:rPr>
          <w:color w:val="221E1F"/>
        </w:rPr>
        <w:t>dual</w:t>
      </w:r>
      <w:r>
        <w:rPr>
          <w:color w:val="221E1F"/>
          <w:spacing w:val="-2"/>
        </w:rPr>
        <w:t xml:space="preserve"> </w:t>
      </w:r>
      <w:r>
        <w:rPr>
          <w:color w:val="221E1F"/>
        </w:rPr>
        <w:t>links</w:t>
      </w:r>
      <w:r>
        <w:rPr>
          <w:color w:val="221E1F"/>
          <w:spacing w:val="-3"/>
        </w:rPr>
        <w:t xml:space="preserve"> </w:t>
      </w:r>
      <w:r>
        <w:rPr>
          <w:color w:val="221E1F"/>
        </w:rPr>
        <w:t>(FRE</w:t>
      </w:r>
      <w:r>
        <w:rPr>
          <w:color w:val="221E1F"/>
          <w:spacing w:val="-3"/>
        </w:rPr>
        <w:t xml:space="preserve"> </w:t>
      </w:r>
      <w:r>
        <w:rPr>
          <w:color w:val="221E1F"/>
        </w:rPr>
        <w:t>capability)</w:t>
      </w:r>
      <w:r>
        <w:rPr>
          <w:color w:val="221E1F"/>
          <w:spacing w:val="-3"/>
        </w:rPr>
        <w:t xml:space="preserve"> </w:t>
      </w:r>
      <w:r>
        <w:rPr>
          <w:color w:val="221E1F"/>
        </w:rPr>
        <w:t>are</w:t>
      </w:r>
      <w:r>
        <w:rPr>
          <w:color w:val="221E1F"/>
          <w:spacing w:val="-3"/>
        </w:rPr>
        <w:t xml:space="preserve"> </w:t>
      </w:r>
      <w:r>
        <w:rPr>
          <w:color w:val="221E1F"/>
        </w:rPr>
        <w:t>examples</w:t>
      </w:r>
      <w:r>
        <w:rPr>
          <w:color w:val="221E1F"/>
          <w:spacing w:val="-3"/>
        </w:rPr>
        <w:t xml:space="preserve"> </w:t>
      </w:r>
      <w:r>
        <w:rPr>
          <w:color w:val="221E1F"/>
        </w:rPr>
        <w:t>discussed</w:t>
      </w:r>
      <w:r>
        <w:rPr>
          <w:color w:val="221E1F"/>
          <w:spacing w:val="-3"/>
        </w:rPr>
        <w:t xml:space="preserve"> </w:t>
      </w:r>
      <w:r>
        <w:rPr>
          <w:color w:val="221E1F"/>
        </w:rPr>
        <w:t>in</w:t>
      </w:r>
      <w:r>
        <w:rPr>
          <w:color w:val="221E1F"/>
          <w:spacing w:val="-2"/>
        </w:rPr>
        <w:t xml:space="preserve"> </w:t>
      </w:r>
      <w:r>
        <w:rPr>
          <w:color w:val="221E1F"/>
        </w:rPr>
        <w:t>this</w:t>
      </w:r>
      <w:r>
        <w:rPr>
          <w:color w:val="221E1F"/>
          <w:spacing w:val="-3"/>
        </w:rPr>
        <w:t xml:space="preserve"> </w:t>
      </w:r>
      <w:r>
        <w:rPr>
          <w:color w:val="221E1F"/>
        </w:rPr>
        <w:t>report,</w:t>
      </w:r>
      <w:r>
        <w:rPr>
          <w:color w:val="221E1F"/>
          <w:spacing w:val="-3"/>
        </w:rPr>
        <w:t xml:space="preserve"> </w:t>
      </w:r>
      <w:r>
        <w:rPr>
          <w:color w:val="221E1F"/>
        </w:rPr>
        <w:t>which</w:t>
      </w:r>
      <w:r>
        <w:rPr>
          <w:color w:val="221E1F"/>
          <w:spacing w:val="-2"/>
        </w:rPr>
        <w:t xml:space="preserve"> </w:t>
      </w:r>
      <w:r>
        <w:rPr>
          <w:color w:val="221E1F"/>
        </w:rPr>
        <w:t>exist</w:t>
      </w:r>
      <w:r>
        <w:rPr>
          <w:color w:val="221E1F"/>
          <w:spacing w:val="-3"/>
        </w:rPr>
        <w:t xml:space="preserve"> </w:t>
      </w:r>
      <w:r>
        <w:rPr>
          <w:color w:val="221E1F"/>
        </w:rPr>
        <w:t>in Ethernet TSN, but need support from IEEE 802.11 in order to be adapted to wireless medium as discussed in Jaber</w:t>
      </w:r>
      <w:r>
        <w:rPr>
          <w:color w:val="221E1F"/>
          <w:spacing w:val="-3"/>
        </w:rPr>
        <w:t xml:space="preserve"> </w:t>
      </w:r>
      <w:r>
        <w:rPr>
          <w:color w:val="221E1F"/>
        </w:rPr>
        <w:t>and</w:t>
      </w:r>
      <w:r>
        <w:rPr>
          <w:color w:val="221E1F"/>
          <w:spacing w:val="-2"/>
        </w:rPr>
        <w:t xml:space="preserve"> </w:t>
      </w:r>
      <w:r>
        <w:rPr>
          <w:color w:val="221E1F"/>
        </w:rPr>
        <w:t>Manaa</w:t>
      </w:r>
      <w:r>
        <w:rPr>
          <w:color w:val="221E1F"/>
          <w:spacing w:val="-3"/>
        </w:rPr>
        <w:t xml:space="preserve"> </w:t>
      </w:r>
      <w:hyperlink w:anchor="_bookmark31" w:history="1">
        <w:r w:rsidR="005D6269">
          <w:rPr>
            <w:color w:val="221E1F"/>
          </w:rPr>
          <w:fldChar w:fldCharType="begin"/>
        </w:r>
        <w:r w:rsidR="005D6269">
          <w:instrText xml:space="preserve"> REF _Ref175769579 \r \h </w:instrText>
        </w:r>
        <w:r w:rsidR="005D6269">
          <w:rPr>
            <w:color w:val="221E1F"/>
          </w:rPr>
        </w:r>
        <w:r w:rsidR="005D6269">
          <w:rPr>
            <w:color w:val="221E1F"/>
          </w:rPr>
          <w:fldChar w:fldCharType="separate"/>
        </w:r>
        <w:r w:rsidR="005D6269">
          <w:t>[7]</w:t>
        </w:r>
        <w:r w:rsidR="005D6269">
          <w:rPr>
            <w:color w:val="221E1F"/>
          </w:rPr>
          <w:fldChar w:fldCharType="end"/>
        </w:r>
        <w:r>
          <w:rPr>
            <w:color w:val="221E1F"/>
          </w:rPr>
          <w:t>.</w:t>
        </w:r>
      </w:hyperlink>
      <w:r>
        <w:rPr>
          <w:color w:val="221E1F"/>
          <w:spacing w:val="-3"/>
        </w:rPr>
        <w:t xml:space="preserve"> </w:t>
      </w:r>
      <w:r>
        <w:rPr>
          <w:color w:val="221E1F"/>
        </w:rPr>
        <w:t>Other</w:t>
      </w:r>
      <w:r>
        <w:rPr>
          <w:color w:val="221E1F"/>
          <w:spacing w:val="-3"/>
        </w:rPr>
        <w:t xml:space="preserve"> </w:t>
      </w:r>
      <w:r>
        <w:rPr>
          <w:color w:val="221E1F"/>
        </w:rPr>
        <w:t>TSN</w:t>
      </w:r>
      <w:r>
        <w:rPr>
          <w:color w:val="221E1F"/>
          <w:spacing w:val="-3"/>
        </w:rPr>
        <w:t xml:space="preserve"> </w:t>
      </w:r>
      <w:r>
        <w:rPr>
          <w:color w:val="221E1F"/>
        </w:rPr>
        <w:t>features</w:t>
      </w:r>
      <w:r>
        <w:rPr>
          <w:color w:val="221E1F"/>
          <w:spacing w:val="-3"/>
        </w:rPr>
        <w:t xml:space="preserve"> </w:t>
      </w:r>
      <w:r>
        <w:rPr>
          <w:color w:val="221E1F"/>
        </w:rPr>
        <w:t>may</w:t>
      </w:r>
      <w:r>
        <w:rPr>
          <w:color w:val="221E1F"/>
          <w:spacing w:val="-3"/>
        </w:rPr>
        <w:t xml:space="preserve"> </w:t>
      </w:r>
      <w:r>
        <w:rPr>
          <w:color w:val="221E1F"/>
        </w:rPr>
        <w:t>also</w:t>
      </w:r>
      <w:r>
        <w:rPr>
          <w:color w:val="221E1F"/>
          <w:spacing w:val="-3"/>
        </w:rPr>
        <w:t xml:space="preserve"> </w:t>
      </w:r>
      <w:r>
        <w:rPr>
          <w:color w:val="221E1F"/>
        </w:rPr>
        <w:t>be</w:t>
      </w:r>
      <w:r>
        <w:rPr>
          <w:color w:val="221E1F"/>
          <w:spacing w:val="-2"/>
        </w:rPr>
        <w:t xml:space="preserve"> </w:t>
      </w:r>
      <w:r>
        <w:rPr>
          <w:color w:val="221E1F"/>
        </w:rPr>
        <w:t>considered,</w:t>
      </w:r>
      <w:r>
        <w:rPr>
          <w:color w:val="221E1F"/>
          <w:spacing w:val="-3"/>
        </w:rPr>
        <w:t xml:space="preserve"> </w:t>
      </w:r>
      <w:r>
        <w:rPr>
          <w:color w:val="221E1F"/>
        </w:rPr>
        <w:t>such</w:t>
      </w:r>
      <w:r>
        <w:rPr>
          <w:color w:val="221E1F"/>
          <w:spacing w:val="-3"/>
        </w:rPr>
        <w:t xml:space="preserve"> </w:t>
      </w:r>
      <w:r>
        <w:rPr>
          <w:color w:val="221E1F"/>
        </w:rPr>
        <w:t>as</w:t>
      </w:r>
      <w:r>
        <w:rPr>
          <w:color w:val="221E1F"/>
          <w:spacing w:val="-3"/>
        </w:rPr>
        <w:t xml:space="preserve"> </w:t>
      </w:r>
      <w:r>
        <w:rPr>
          <w:color w:val="221E1F"/>
        </w:rPr>
        <w:t>alignment</w:t>
      </w:r>
      <w:r>
        <w:rPr>
          <w:color w:val="221E1F"/>
          <w:spacing w:val="-3"/>
        </w:rPr>
        <w:t xml:space="preserve"> </w:t>
      </w:r>
      <w:r>
        <w:rPr>
          <w:color w:val="221E1F"/>
        </w:rPr>
        <w:t>with</w:t>
      </w:r>
      <w:r>
        <w:rPr>
          <w:color w:val="221E1F"/>
          <w:spacing w:val="-2"/>
        </w:rPr>
        <w:t xml:space="preserve"> </w:t>
      </w:r>
      <w:r>
        <w:rPr>
          <w:color w:val="221E1F"/>
        </w:rPr>
        <w:t>the</w:t>
      </w:r>
      <w:r>
        <w:rPr>
          <w:color w:val="221E1F"/>
          <w:spacing w:val="-2"/>
        </w:rPr>
        <w:t xml:space="preserve"> </w:t>
      </w:r>
      <w:r>
        <w:rPr>
          <w:color w:val="221E1F"/>
        </w:rPr>
        <w:t>TSN</w:t>
      </w:r>
      <w:r>
        <w:rPr>
          <w:color w:val="221E1F"/>
          <w:spacing w:val="-2"/>
        </w:rPr>
        <w:t xml:space="preserve"> </w:t>
      </w:r>
      <w:r>
        <w:rPr>
          <w:color w:val="221E1F"/>
        </w:rPr>
        <w:t>management model defined by IEEE Std 802.1Qcc.</w:t>
      </w:r>
    </w:p>
    <w:p w14:paraId="2418BD12" w14:textId="5030B048" w:rsidR="0048364B" w:rsidRDefault="00072AB1" w:rsidP="001A4BBB">
      <w:pPr>
        <w:pStyle w:val="BodyText"/>
        <w:spacing w:before="241" w:line="360" w:lineRule="auto"/>
        <w:ind w:left="158" w:right="263"/>
        <w:jc w:val="both"/>
      </w:pPr>
      <w:r>
        <w:rPr>
          <w:b/>
          <w:color w:val="221E1F"/>
        </w:rPr>
        <w:t>Multiband</w:t>
      </w:r>
      <w:r>
        <w:rPr>
          <w:b/>
          <w:color w:val="221E1F"/>
          <w:spacing w:val="-4"/>
        </w:rPr>
        <w:t xml:space="preserve"> </w:t>
      </w:r>
      <w:r>
        <w:rPr>
          <w:b/>
          <w:color w:val="221E1F"/>
        </w:rPr>
        <w:t>operation</w:t>
      </w:r>
      <w:r>
        <w:rPr>
          <w:b/>
          <w:color w:val="221E1F"/>
          <w:spacing w:val="-4"/>
        </w:rPr>
        <w:t xml:space="preserve"> </w:t>
      </w:r>
      <w:r>
        <w:rPr>
          <w:b/>
          <w:color w:val="221E1F"/>
        </w:rPr>
        <w:t>simultaneously:</w:t>
      </w:r>
      <w:r>
        <w:rPr>
          <w:b/>
          <w:color w:val="221E1F"/>
          <w:spacing w:val="-6"/>
        </w:rPr>
        <w:t xml:space="preserve"> </w:t>
      </w:r>
      <w:r>
        <w:rPr>
          <w:color w:val="221E1F"/>
        </w:rPr>
        <w:t>Due</w:t>
      </w:r>
      <w:r>
        <w:rPr>
          <w:color w:val="221E1F"/>
          <w:spacing w:val="-5"/>
        </w:rPr>
        <w:t xml:space="preserve"> </w:t>
      </w:r>
      <w:r>
        <w:rPr>
          <w:color w:val="221E1F"/>
        </w:rPr>
        <w:t>to</w:t>
      </w:r>
      <w:r>
        <w:rPr>
          <w:color w:val="221E1F"/>
          <w:spacing w:val="-3"/>
        </w:rPr>
        <w:t xml:space="preserve"> </w:t>
      </w:r>
      <w:r>
        <w:rPr>
          <w:color w:val="221E1F"/>
        </w:rPr>
        <w:t>the</w:t>
      </w:r>
      <w:r>
        <w:rPr>
          <w:color w:val="221E1F"/>
          <w:spacing w:val="-4"/>
        </w:rPr>
        <w:t xml:space="preserve"> </w:t>
      </w:r>
      <w:r>
        <w:rPr>
          <w:color w:val="221E1F"/>
        </w:rPr>
        <w:t>diverse</w:t>
      </w:r>
      <w:r>
        <w:rPr>
          <w:color w:val="221E1F"/>
          <w:spacing w:val="-5"/>
        </w:rPr>
        <w:t xml:space="preserve"> </w:t>
      </w:r>
      <w:r>
        <w:rPr>
          <w:color w:val="221E1F"/>
        </w:rPr>
        <w:t>demands</w:t>
      </w:r>
      <w:r>
        <w:rPr>
          <w:color w:val="221E1F"/>
          <w:spacing w:val="-5"/>
        </w:rPr>
        <w:t xml:space="preserve"> </w:t>
      </w:r>
      <w:r>
        <w:rPr>
          <w:color w:val="221E1F"/>
        </w:rPr>
        <w:t>for</w:t>
      </w:r>
      <w:r>
        <w:rPr>
          <w:color w:val="221E1F"/>
          <w:spacing w:val="-5"/>
        </w:rPr>
        <w:t xml:space="preserve"> </w:t>
      </w:r>
      <w:r>
        <w:rPr>
          <w:color w:val="221E1F"/>
        </w:rPr>
        <w:t>Wi-Fi</w:t>
      </w:r>
      <w:r>
        <w:rPr>
          <w:color w:val="221E1F"/>
          <w:spacing w:val="-4"/>
        </w:rPr>
        <w:t xml:space="preserve"> </w:t>
      </w:r>
      <w:r>
        <w:rPr>
          <w:color w:val="221E1F"/>
        </w:rPr>
        <w:t>networks,</w:t>
      </w:r>
      <w:r>
        <w:rPr>
          <w:color w:val="221E1F"/>
          <w:spacing w:val="-5"/>
        </w:rPr>
        <w:t xml:space="preserve"> </w:t>
      </w:r>
      <w:r>
        <w:rPr>
          <w:color w:val="221E1F"/>
        </w:rPr>
        <w:t>dual-band</w:t>
      </w:r>
      <w:r w:rsidR="00C9135F">
        <w:rPr>
          <w:color w:val="221E1F"/>
        </w:rPr>
        <w:t xml:space="preserve">, and </w:t>
      </w:r>
      <w:r>
        <w:rPr>
          <w:color w:val="221E1F"/>
        </w:rPr>
        <w:t>even</w:t>
      </w:r>
      <w:r>
        <w:rPr>
          <w:color w:val="221E1F"/>
          <w:spacing w:val="-4"/>
        </w:rPr>
        <w:t xml:space="preserve"> </w:t>
      </w:r>
      <w:r>
        <w:rPr>
          <w:color w:val="221E1F"/>
        </w:rPr>
        <w:t>tri-band AP</w:t>
      </w:r>
      <w:r>
        <w:rPr>
          <w:color w:val="221E1F"/>
          <w:spacing w:val="-8"/>
        </w:rPr>
        <w:t xml:space="preserve"> </w:t>
      </w:r>
      <w:r>
        <w:rPr>
          <w:color w:val="221E1F"/>
        </w:rPr>
        <w:t>and</w:t>
      </w:r>
      <w:r>
        <w:rPr>
          <w:color w:val="221E1F"/>
          <w:spacing w:val="-8"/>
        </w:rPr>
        <w:t xml:space="preserve"> </w:t>
      </w:r>
      <w:r>
        <w:rPr>
          <w:color w:val="221E1F"/>
        </w:rPr>
        <w:t>STA</w:t>
      </w:r>
      <w:r>
        <w:rPr>
          <w:color w:val="221E1F"/>
          <w:spacing w:val="-6"/>
        </w:rPr>
        <w:t xml:space="preserve"> </w:t>
      </w:r>
      <w:r>
        <w:rPr>
          <w:color w:val="221E1F"/>
        </w:rPr>
        <w:t>products</w:t>
      </w:r>
      <w:r>
        <w:rPr>
          <w:color w:val="221E1F"/>
          <w:spacing w:val="-7"/>
        </w:rPr>
        <w:t xml:space="preserve"> </w:t>
      </w:r>
      <w:r>
        <w:rPr>
          <w:color w:val="221E1F"/>
        </w:rPr>
        <w:t>have</w:t>
      </w:r>
      <w:r>
        <w:rPr>
          <w:color w:val="221E1F"/>
          <w:spacing w:val="-6"/>
        </w:rPr>
        <w:t xml:space="preserve"> </w:t>
      </w:r>
      <w:r>
        <w:rPr>
          <w:color w:val="221E1F"/>
        </w:rPr>
        <w:t>been</w:t>
      </w:r>
      <w:r>
        <w:rPr>
          <w:color w:val="221E1F"/>
          <w:spacing w:val="-7"/>
        </w:rPr>
        <w:t xml:space="preserve"> </w:t>
      </w:r>
      <w:r>
        <w:rPr>
          <w:color w:val="221E1F"/>
        </w:rPr>
        <w:t>brought</w:t>
      </w:r>
      <w:r>
        <w:rPr>
          <w:color w:val="221E1F"/>
          <w:spacing w:val="-8"/>
        </w:rPr>
        <w:t xml:space="preserve"> </w:t>
      </w:r>
      <w:r>
        <w:rPr>
          <w:color w:val="221E1F"/>
        </w:rPr>
        <w:t>up</w:t>
      </w:r>
      <w:r>
        <w:rPr>
          <w:color w:val="221E1F"/>
          <w:spacing w:val="-7"/>
        </w:rPr>
        <w:t xml:space="preserve"> </w:t>
      </w:r>
      <w:r>
        <w:rPr>
          <w:color w:val="221E1F"/>
        </w:rPr>
        <w:t>to</w:t>
      </w:r>
      <w:r>
        <w:rPr>
          <w:color w:val="221E1F"/>
          <w:spacing w:val="-7"/>
        </w:rPr>
        <w:t xml:space="preserve"> </w:t>
      </w:r>
      <w:r>
        <w:rPr>
          <w:color w:val="221E1F"/>
        </w:rPr>
        <w:t>market</w:t>
      </w:r>
      <w:r w:rsidR="00C9135F">
        <w:rPr>
          <w:color w:val="221E1F"/>
        </w:rPr>
        <w:t>,</w:t>
      </w:r>
      <w:r>
        <w:rPr>
          <w:color w:val="221E1F"/>
          <w:spacing w:val="-6"/>
        </w:rPr>
        <w:t xml:space="preserve"> </w:t>
      </w:r>
      <w:r>
        <w:rPr>
          <w:color w:val="221E1F"/>
        </w:rPr>
        <w:t>and</w:t>
      </w:r>
      <w:r>
        <w:rPr>
          <w:color w:val="221E1F"/>
          <w:spacing w:val="-7"/>
        </w:rPr>
        <w:t xml:space="preserve"> </w:t>
      </w:r>
      <w:r>
        <w:rPr>
          <w:color w:val="221E1F"/>
        </w:rPr>
        <w:t>more</w:t>
      </w:r>
      <w:r>
        <w:rPr>
          <w:color w:val="221E1F"/>
          <w:spacing w:val="-8"/>
        </w:rPr>
        <w:t xml:space="preserve"> </w:t>
      </w:r>
      <w:r>
        <w:rPr>
          <w:color w:val="221E1F"/>
        </w:rPr>
        <w:t>features</w:t>
      </w:r>
      <w:r>
        <w:rPr>
          <w:color w:val="221E1F"/>
          <w:spacing w:val="-8"/>
        </w:rPr>
        <w:t xml:space="preserve"> </w:t>
      </w:r>
      <w:r>
        <w:rPr>
          <w:color w:val="221E1F"/>
        </w:rPr>
        <w:t>are</w:t>
      </w:r>
      <w:r>
        <w:rPr>
          <w:color w:val="221E1F"/>
          <w:spacing w:val="-8"/>
        </w:rPr>
        <w:t xml:space="preserve"> </w:t>
      </w:r>
      <w:r>
        <w:rPr>
          <w:color w:val="221E1F"/>
        </w:rPr>
        <w:t>expected</w:t>
      </w:r>
      <w:r>
        <w:rPr>
          <w:color w:val="221E1F"/>
          <w:spacing w:val="-8"/>
        </w:rPr>
        <w:t xml:space="preserve"> </w:t>
      </w:r>
      <w:r>
        <w:rPr>
          <w:color w:val="221E1F"/>
        </w:rPr>
        <w:t>since</w:t>
      </w:r>
      <w:r w:rsidR="00C9135F">
        <w:rPr>
          <w:color w:val="221E1F"/>
        </w:rPr>
        <w:t>,</w:t>
      </w:r>
      <w:r>
        <w:rPr>
          <w:color w:val="221E1F"/>
          <w:spacing w:val="-6"/>
        </w:rPr>
        <w:t xml:space="preserve"> </w:t>
      </w:r>
      <w:r>
        <w:rPr>
          <w:color w:val="221E1F"/>
        </w:rPr>
        <w:t>nowadays</w:t>
      </w:r>
      <w:r w:rsidR="00C9135F">
        <w:rPr>
          <w:color w:val="221E1F"/>
        </w:rPr>
        <w:t>,</w:t>
      </w:r>
      <w:r>
        <w:rPr>
          <w:color w:val="221E1F"/>
          <w:spacing w:val="-8"/>
        </w:rPr>
        <w:t xml:space="preserve"> </w:t>
      </w:r>
      <w:r>
        <w:rPr>
          <w:color w:val="221E1F"/>
        </w:rPr>
        <w:t>one</w:t>
      </w:r>
      <w:r>
        <w:rPr>
          <w:color w:val="221E1F"/>
          <w:spacing w:val="-8"/>
        </w:rPr>
        <w:t xml:space="preserve"> </w:t>
      </w:r>
      <w:r>
        <w:rPr>
          <w:color w:val="221E1F"/>
        </w:rPr>
        <w:t>end user tends to utilize multiple media</w:t>
      </w:r>
      <w:r w:rsidR="00C9135F">
        <w:rPr>
          <w:color w:val="221E1F"/>
        </w:rPr>
        <w:t>,</w:t>
      </w:r>
      <w:r>
        <w:rPr>
          <w:color w:val="221E1F"/>
        </w:rPr>
        <w:t xml:space="preserve"> thus multiple traffic streams. Therefore, requests for high </w:t>
      </w:r>
      <w:r>
        <w:rPr>
          <w:color w:val="221E1F"/>
        </w:rPr>
        <w:lastRenderedPageBreak/>
        <w:t>concurrency, reducing</w:t>
      </w:r>
      <w:r>
        <w:rPr>
          <w:color w:val="221E1F"/>
          <w:spacing w:val="26"/>
        </w:rPr>
        <w:t xml:space="preserve"> </w:t>
      </w:r>
      <w:r>
        <w:rPr>
          <w:color w:val="221E1F"/>
        </w:rPr>
        <w:t>the</w:t>
      </w:r>
      <w:r>
        <w:rPr>
          <w:color w:val="221E1F"/>
          <w:spacing w:val="26"/>
        </w:rPr>
        <w:t xml:space="preserve"> </w:t>
      </w:r>
      <w:r>
        <w:rPr>
          <w:color w:val="221E1F"/>
        </w:rPr>
        <w:t>impact</w:t>
      </w:r>
      <w:r>
        <w:rPr>
          <w:color w:val="221E1F"/>
          <w:spacing w:val="25"/>
        </w:rPr>
        <w:t xml:space="preserve"> </w:t>
      </w:r>
      <w:r>
        <w:rPr>
          <w:color w:val="221E1F"/>
        </w:rPr>
        <w:t>of</w:t>
      </w:r>
      <w:r>
        <w:rPr>
          <w:color w:val="221E1F"/>
          <w:spacing w:val="26"/>
        </w:rPr>
        <w:t xml:space="preserve"> </w:t>
      </w:r>
      <w:r>
        <w:rPr>
          <w:color w:val="221E1F"/>
        </w:rPr>
        <w:t>interference,</w:t>
      </w:r>
      <w:r>
        <w:rPr>
          <w:color w:val="221E1F"/>
          <w:spacing w:val="25"/>
        </w:rPr>
        <w:t xml:space="preserve"> </w:t>
      </w:r>
      <w:r>
        <w:rPr>
          <w:color w:val="221E1F"/>
        </w:rPr>
        <w:t>and</w:t>
      </w:r>
      <w:r>
        <w:rPr>
          <w:color w:val="221E1F"/>
          <w:spacing w:val="25"/>
        </w:rPr>
        <w:t xml:space="preserve"> </w:t>
      </w:r>
      <w:r>
        <w:rPr>
          <w:color w:val="221E1F"/>
        </w:rPr>
        <w:t>traffic</w:t>
      </w:r>
      <w:r>
        <w:rPr>
          <w:color w:val="221E1F"/>
          <w:spacing w:val="25"/>
        </w:rPr>
        <w:t xml:space="preserve"> </w:t>
      </w:r>
      <w:r>
        <w:rPr>
          <w:color w:val="221E1F"/>
        </w:rPr>
        <w:t>differentiation</w:t>
      </w:r>
      <w:r>
        <w:rPr>
          <w:color w:val="221E1F"/>
          <w:spacing w:val="26"/>
        </w:rPr>
        <w:t xml:space="preserve"> </w:t>
      </w:r>
      <w:r>
        <w:rPr>
          <w:color w:val="221E1F"/>
        </w:rPr>
        <w:t>are</w:t>
      </w:r>
      <w:r>
        <w:rPr>
          <w:color w:val="221E1F"/>
          <w:spacing w:val="25"/>
        </w:rPr>
        <w:t xml:space="preserve"> </w:t>
      </w:r>
      <w:r>
        <w:rPr>
          <w:color w:val="221E1F"/>
        </w:rPr>
        <w:t>becoming</w:t>
      </w:r>
      <w:r>
        <w:rPr>
          <w:color w:val="221E1F"/>
          <w:spacing w:val="27"/>
        </w:rPr>
        <w:t xml:space="preserve"> </w:t>
      </w:r>
      <w:r>
        <w:rPr>
          <w:color w:val="221E1F"/>
        </w:rPr>
        <w:t>universal</w:t>
      </w:r>
      <w:r>
        <w:rPr>
          <w:color w:val="221E1F"/>
          <w:spacing w:val="25"/>
        </w:rPr>
        <w:t xml:space="preserve"> </w:t>
      </w:r>
      <w:r>
        <w:rPr>
          <w:color w:val="221E1F"/>
        </w:rPr>
        <w:t>demands.</w:t>
      </w:r>
      <w:r>
        <w:rPr>
          <w:color w:val="221E1F"/>
          <w:spacing w:val="25"/>
        </w:rPr>
        <w:t xml:space="preserve"> </w:t>
      </w:r>
      <w:r>
        <w:rPr>
          <w:color w:val="221E1F"/>
        </w:rPr>
        <w:t>Multiband</w:t>
      </w:r>
      <w:bookmarkStart w:id="39" w:name="_bookmark22"/>
      <w:bookmarkEnd w:id="39"/>
      <w:r w:rsidR="001A4BBB">
        <w:t xml:space="preserve"> </w:t>
      </w:r>
      <w:r>
        <w:rPr>
          <w:color w:val="221E1F"/>
        </w:rPr>
        <w:t>operation</w:t>
      </w:r>
      <w:r>
        <w:rPr>
          <w:color w:val="221E1F"/>
          <w:spacing w:val="-6"/>
        </w:rPr>
        <w:t xml:space="preserve"> </w:t>
      </w:r>
      <w:r>
        <w:rPr>
          <w:color w:val="221E1F"/>
        </w:rPr>
        <w:t>is</w:t>
      </w:r>
      <w:r>
        <w:rPr>
          <w:color w:val="221E1F"/>
          <w:spacing w:val="-4"/>
        </w:rPr>
        <w:t xml:space="preserve"> </w:t>
      </w:r>
      <w:r>
        <w:rPr>
          <w:color w:val="221E1F"/>
        </w:rPr>
        <w:t>defined</w:t>
      </w:r>
      <w:r>
        <w:rPr>
          <w:color w:val="221E1F"/>
          <w:spacing w:val="-4"/>
        </w:rPr>
        <w:t xml:space="preserve"> </w:t>
      </w:r>
      <w:r>
        <w:rPr>
          <w:color w:val="221E1F"/>
        </w:rPr>
        <w:t>in</w:t>
      </w:r>
      <w:r>
        <w:rPr>
          <w:color w:val="221E1F"/>
          <w:spacing w:val="-4"/>
        </w:rPr>
        <w:t xml:space="preserve"> </w:t>
      </w:r>
      <w:r>
        <w:rPr>
          <w:color w:val="221E1F"/>
        </w:rPr>
        <w:t>IEEE</w:t>
      </w:r>
      <w:r>
        <w:rPr>
          <w:color w:val="221E1F"/>
          <w:spacing w:val="-6"/>
        </w:rPr>
        <w:t xml:space="preserve"> </w:t>
      </w:r>
      <w:r>
        <w:rPr>
          <w:color w:val="221E1F"/>
        </w:rPr>
        <w:t>Std</w:t>
      </w:r>
      <w:r>
        <w:rPr>
          <w:color w:val="221E1F"/>
          <w:spacing w:val="-4"/>
        </w:rPr>
        <w:t xml:space="preserve"> </w:t>
      </w:r>
      <w:r>
        <w:rPr>
          <w:color w:val="221E1F"/>
          <w:spacing w:val="-2"/>
        </w:rPr>
        <w:t>802.11be.</w:t>
      </w:r>
    </w:p>
    <w:p w14:paraId="641A2651" w14:textId="77777777" w:rsidR="0048364B" w:rsidRDefault="0048364B">
      <w:pPr>
        <w:pStyle w:val="BodyText"/>
        <w:spacing w:before="106"/>
      </w:pPr>
    </w:p>
    <w:p w14:paraId="5A3CD5E7" w14:textId="3D9C7C57" w:rsidR="0048364B" w:rsidRDefault="00072AB1">
      <w:pPr>
        <w:pStyle w:val="BodyText"/>
        <w:spacing w:line="360" w:lineRule="auto"/>
        <w:ind w:left="159" w:right="260"/>
        <w:jc w:val="both"/>
      </w:pPr>
      <w:r>
        <w:rPr>
          <w:color w:val="221E1F"/>
        </w:rPr>
        <w:t>Multiband</w:t>
      </w:r>
      <w:r>
        <w:rPr>
          <w:color w:val="221E1F"/>
          <w:spacing w:val="-11"/>
        </w:rPr>
        <w:t xml:space="preserve"> </w:t>
      </w:r>
      <w:r>
        <w:rPr>
          <w:color w:val="221E1F"/>
        </w:rPr>
        <w:t>operations</w:t>
      </w:r>
      <w:r>
        <w:rPr>
          <w:color w:val="221E1F"/>
          <w:spacing w:val="-11"/>
        </w:rPr>
        <w:t xml:space="preserve"> </w:t>
      </w:r>
      <w:r>
        <w:rPr>
          <w:color w:val="221E1F"/>
        </w:rPr>
        <w:t>simultaneously</w:t>
      </w:r>
      <w:r>
        <w:rPr>
          <w:color w:val="221E1F"/>
          <w:spacing w:val="-11"/>
        </w:rPr>
        <w:t xml:space="preserve"> </w:t>
      </w:r>
      <w:r>
        <w:rPr>
          <w:color w:val="221E1F"/>
        </w:rPr>
        <w:t>can</w:t>
      </w:r>
      <w:r>
        <w:rPr>
          <w:color w:val="221E1F"/>
          <w:spacing w:val="-12"/>
        </w:rPr>
        <w:t xml:space="preserve"> </w:t>
      </w:r>
      <w:r>
        <w:rPr>
          <w:color w:val="221E1F"/>
        </w:rPr>
        <w:t>benefit</w:t>
      </w:r>
      <w:r>
        <w:rPr>
          <w:color w:val="221E1F"/>
          <w:spacing w:val="-12"/>
        </w:rPr>
        <w:t xml:space="preserve"> </w:t>
      </w:r>
      <w:r>
        <w:rPr>
          <w:color w:val="221E1F"/>
        </w:rPr>
        <w:t>not</w:t>
      </w:r>
      <w:r>
        <w:rPr>
          <w:color w:val="221E1F"/>
          <w:spacing w:val="-12"/>
        </w:rPr>
        <w:t xml:space="preserve"> </w:t>
      </w:r>
      <w:r>
        <w:rPr>
          <w:color w:val="221E1F"/>
        </w:rPr>
        <w:t>only</w:t>
      </w:r>
      <w:r>
        <w:rPr>
          <w:color w:val="221E1F"/>
          <w:spacing w:val="-12"/>
        </w:rPr>
        <w:t xml:space="preserve"> </w:t>
      </w:r>
      <w:r>
        <w:rPr>
          <w:color w:val="221E1F"/>
        </w:rPr>
        <w:t>real-time</w:t>
      </w:r>
      <w:r>
        <w:rPr>
          <w:color w:val="221E1F"/>
          <w:spacing w:val="-12"/>
        </w:rPr>
        <w:t xml:space="preserve"> </w:t>
      </w:r>
      <w:r>
        <w:rPr>
          <w:color w:val="221E1F"/>
        </w:rPr>
        <w:t>applications</w:t>
      </w:r>
      <w:r>
        <w:rPr>
          <w:color w:val="221E1F"/>
          <w:spacing w:val="-12"/>
        </w:rPr>
        <w:t xml:space="preserve"> </w:t>
      </w:r>
      <w:r>
        <w:rPr>
          <w:color w:val="221E1F"/>
        </w:rPr>
        <w:t>but</w:t>
      </w:r>
      <w:r>
        <w:rPr>
          <w:color w:val="221E1F"/>
          <w:spacing w:val="-12"/>
        </w:rPr>
        <w:t xml:space="preserve"> </w:t>
      </w:r>
      <w:r>
        <w:rPr>
          <w:color w:val="221E1F"/>
        </w:rPr>
        <w:t>also</w:t>
      </w:r>
      <w:r>
        <w:rPr>
          <w:color w:val="221E1F"/>
          <w:spacing w:val="-11"/>
        </w:rPr>
        <w:t xml:space="preserve"> </w:t>
      </w:r>
      <w:r>
        <w:rPr>
          <w:color w:val="221E1F"/>
        </w:rPr>
        <w:t>those</w:t>
      </w:r>
      <w:r>
        <w:rPr>
          <w:color w:val="221E1F"/>
          <w:spacing w:val="-12"/>
        </w:rPr>
        <w:t xml:space="preserve"> </w:t>
      </w:r>
      <w:r>
        <w:rPr>
          <w:color w:val="221E1F"/>
        </w:rPr>
        <w:t>applications</w:t>
      </w:r>
      <w:r>
        <w:rPr>
          <w:color w:val="221E1F"/>
          <w:spacing w:val="-12"/>
        </w:rPr>
        <w:t xml:space="preserve"> </w:t>
      </w:r>
      <w:r>
        <w:rPr>
          <w:color w:val="221E1F"/>
        </w:rPr>
        <w:t xml:space="preserve">that request high throughput and traffic separation </w:t>
      </w:r>
      <w:hyperlink w:anchor="_bookmark28" w:history="1">
        <w:r w:rsidR="005D6269">
          <w:rPr>
            <w:color w:val="221E1F"/>
          </w:rPr>
          <w:fldChar w:fldCharType="begin"/>
        </w:r>
        <w:r w:rsidR="005D6269">
          <w:instrText xml:space="preserve"> REF _Ref175768938 \r \h </w:instrText>
        </w:r>
        <w:r w:rsidR="005D6269">
          <w:rPr>
            <w:color w:val="221E1F"/>
          </w:rPr>
        </w:r>
        <w:r w:rsidR="005D6269">
          <w:rPr>
            <w:color w:val="221E1F"/>
          </w:rPr>
          <w:fldChar w:fldCharType="separate"/>
        </w:r>
        <w:r w:rsidR="005D6269">
          <w:t>[4]</w:t>
        </w:r>
        <w:r w:rsidR="005D6269">
          <w:rPr>
            <w:color w:val="221E1F"/>
          </w:rPr>
          <w:fldChar w:fldCharType="end"/>
        </w:r>
        <w:r>
          <w:rPr>
            <w:color w:val="221E1F"/>
          </w:rPr>
          <w:t>.</w:t>
        </w:r>
      </w:hyperlink>
    </w:p>
    <w:p w14:paraId="6AE6EF02" w14:textId="74B227B9" w:rsidR="0048364B" w:rsidRDefault="00072AB1">
      <w:pPr>
        <w:pStyle w:val="BodyText"/>
        <w:spacing w:before="240" w:line="360" w:lineRule="auto"/>
        <w:ind w:left="159" w:right="257"/>
        <w:jc w:val="both"/>
      </w:pPr>
      <w:r>
        <w:rPr>
          <w:b/>
          <w:color w:val="221E1F"/>
        </w:rPr>
        <w:t xml:space="preserve">New MAC/PHY Capabilities That Reduce Latency and Improve Reliability: </w:t>
      </w:r>
      <w:r>
        <w:rPr>
          <w:color w:val="221E1F"/>
        </w:rPr>
        <w:t>There is also a need for improvements in the IEEE 802.11 MAC and PHY layers to enable more predictable latency, which is a fundamental requirement for most real-time applications, as discussed previously in the report. It should be noted that for many real-time applications, predictable worst-cast latency does not necessarily mean</w:t>
      </w:r>
      <w:r>
        <w:rPr>
          <w:color w:val="221E1F"/>
          <w:spacing w:val="40"/>
        </w:rPr>
        <w:t xml:space="preserve"> </w:t>
      </w:r>
      <w:r>
        <w:rPr>
          <w:color w:val="221E1F"/>
        </w:rPr>
        <w:t>extremely low latency, but the ability to provide more predictable performance is the main requirement. However, in some use cases, the worst-case latency requirement may also need to be low. Another related area for improvement identified is reliability. Enabling features that can be used to improve the overall reliability of IEEE 802.11 links are also needed to support emerging real-time applications. Although the operation is unlicensed</w:t>
      </w:r>
      <w:r w:rsidR="001A4BBB">
        <w:rPr>
          <w:color w:val="221E1F"/>
        </w:rPr>
        <w:t>,</w:t>
      </w:r>
      <w:r>
        <w:rPr>
          <w:color w:val="221E1F"/>
        </w:rPr>
        <w:t xml:space="preserve"> spectrum makes it difficult to provide hard performance guarantees</w:t>
      </w:r>
      <w:r w:rsidR="00C9135F">
        <w:rPr>
          <w:color w:val="221E1F"/>
        </w:rPr>
        <w:t>; many</w:t>
      </w:r>
      <w:r>
        <w:rPr>
          <w:color w:val="221E1F"/>
        </w:rPr>
        <w:t xml:space="preserve"> Wi-Fi deployments can be managed. Therefore, it is important to enable capabilities that can be leveraged in managed environments to provide more predictable performance.</w:t>
      </w:r>
    </w:p>
    <w:p w14:paraId="386C15BD" w14:textId="77777777" w:rsidR="0048364B" w:rsidRDefault="00072AB1">
      <w:pPr>
        <w:pStyle w:val="BodyText"/>
        <w:spacing w:before="239" w:line="360" w:lineRule="auto"/>
        <w:ind w:left="160" w:right="261"/>
        <w:jc w:val="both"/>
      </w:pPr>
      <w:r>
        <w:rPr>
          <w:color w:val="221E1F"/>
        </w:rPr>
        <w:t>Potential areas for further enhancements include reduced PHY overhead, predictable and efficient medium access,</w:t>
      </w:r>
      <w:r>
        <w:rPr>
          <w:color w:val="221E1F"/>
          <w:spacing w:val="-4"/>
        </w:rPr>
        <w:t xml:space="preserve"> </w:t>
      </w:r>
      <w:r>
        <w:rPr>
          <w:color w:val="221E1F"/>
        </w:rPr>
        <w:t>better</w:t>
      </w:r>
      <w:r>
        <w:rPr>
          <w:color w:val="221E1F"/>
          <w:spacing w:val="-4"/>
        </w:rPr>
        <w:t xml:space="preserve"> </w:t>
      </w:r>
      <w:r>
        <w:rPr>
          <w:color w:val="221E1F"/>
        </w:rPr>
        <w:t>support</w:t>
      </w:r>
      <w:r>
        <w:rPr>
          <w:color w:val="221E1F"/>
          <w:spacing w:val="-4"/>
        </w:rPr>
        <w:t xml:space="preserve"> </w:t>
      </w:r>
      <w:r>
        <w:rPr>
          <w:color w:val="221E1F"/>
        </w:rPr>
        <w:t>for</w:t>
      </w:r>
      <w:r>
        <w:rPr>
          <w:color w:val="221E1F"/>
          <w:spacing w:val="-3"/>
        </w:rPr>
        <w:t xml:space="preserve"> </w:t>
      </w:r>
      <w:r>
        <w:rPr>
          <w:color w:val="221E1F"/>
        </w:rPr>
        <w:t>time-sensitive</w:t>
      </w:r>
      <w:r>
        <w:rPr>
          <w:color w:val="221E1F"/>
          <w:spacing w:val="-4"/>
        </w:rPr>
        <w:t xml:space="preserve"> </w:t>
      </w:r>
      <w:r>
        <w:rPr>
          <w:color w:val="221E1F"/>
        </w:rPr>
        <w:t>small</w:t>
      </w:r>
      <w:r>
        <w:rPr>
          <w:color w:val="221E1F"/>
          <w:spacing w:val="-4"/>
        </w:rPr>
        <w:t xml:space="preserve"> </w:t>
      </w:r>
      <w:r>
        <w:rPr>
          <w:color w:val="221E1F"/>
        </w:rPr>
        <w:t>packet</w:t>
      </w:r>
      <w:r>
        <w:rPr>
          <w:color w:val="221E1F"/>
          <w:spacing w:val="-4"/>
        </w:rPr>
        <w:t xml:space="preserve"> </w:t>
      </w:r>
      <w:r>
        <w:rPr>
          <w:color w:val="221E1F"/>
        </w:rPr>
        <w:t>transmissions,</w:t>
      </w:r>
      <w:r>
        <w:rPr>
          <w:color w:val="221E1F"/>
          <w:spacing w:val="-4"/>
        </w:rPr>
        <w:t xml:space="preserve"> </w:t>
      </w:r>
      <w:r>
        <w:rPr>
          <w:color w:val="221E1F"/>
        </w:rPr>
        <w:t>improved</w:t>
      </w:r>
      <w:r>
        <w:rPr>
          <w:color w:val="221E1F"/>
          <w:spacing w:val="-2"/>
        </w:rPr>
        <w:t xml:space="preserve"> </w:t>
      </w:r>
      <w:r>
        <w:rPr>
          <w:color w:val="221E1F"/>
        </w:rPr>
        <w:t>management</w:t>
      </w:r>
      <w:r>
        <w:rPr>
          <w:color w:val="221E1F"/>
          <w:spacing w:val="-4"/>
        </w:rPr>
        <w:t xml:space="preserve"> </w:t>
      </w:r>
      <w:r>
        <w:rPr>
          <w:color w:val="221E1F"/>
        </w:rPr>
        <w:t>and</w:t>
      </w:r>
      <w:r>
        <w:rPr>
          <w:color w:val="221E1F"/>
          <w:spacing w:val="-3"/>
        </w:rPr>
        <w:t xml:space="preserve"> </w:t>
      </w:r>
      <w:r>
        <w:rPr>
          <w:color w:val="221E1F"/>
        </w:rPr>
        <w:t>time-sensitive data</w:t>
      </w:r>
      <w:r>
        <w:rPr>
          <w:color w:val="221E1F"/>
          <w:spacing w:val="-6"/>
        </w:rPr>
        <w:t xml:space="preserve"> </w:t>
      </w:r>
      <w:r>
        <w:rPr>
          <w:color w:val="221E1F"/>
        </w:rPr>
        <w:t>coexistence,</w:t>
      </w:r>
      <w:r>
        <w:rPr>
          <w:color w:val="221E1F"/>
          <w:spacing w:val="-5"/>
        </w:rPr>
        <w:t xml:space="preserve"> </w:t>
      </w:r>
      <w:r>
        <w:rPr>
          <w:color w:val="221E1F"/>
        </w:rPr>
        <w:t>coordination</w:t>
      </w:r>
      <w:r>
        <w:rPr>
          <w:color w:val="221E1F"/>
          <w:spacing w:val="-7"/>
        </w:rPr>
        <w:t xml:space="preserve"> </w:t>
      </w:r>
      <w:r>
        <w:rPr>
          <w:color w:val="221E1F"/>
        </w:rPr>
        <w:t>between</w:t>
      </w:r>
      <w:r>
        <w:rPr>
          <w:color w:val="221E1F"/>
          <w:spacing w:val="-5"/>
        </w:rPr>
        <w:t xml:space="preserve"> </w:t>
      </w:r>
      <w:r>
        <w:rPr>
          <w:color w:val="221E1F"/>
        </w:rPr>
        <w:t>APs,</w:t>
      </w:r>
      <w:r>
        <w:rPr>
          <w:color w:val="221E1F"/>
          <w:spacing w:val="-6"/>
        </w:rPr>
        <w:t xml:space="preserve"> </w:t>
      </w:r>
      <w:r>
        <w:rPr>
          <w:color w:val="221E1F"/>
        </w:rPr>
        <w:t>a</w:t>
      </w:r>
      <w:r>
        <w:rPr>
          <w:color w:val="221E1F"/>
          <w:spacing w:val="-6"/>
        </w:rPr>
        <w:t xml:space="preserve"> </w:t>
      </w:r>
      <w:r>
        <w:rPr>
          <w:color w:val="221E1F"/>
        </w:rPr>
        <w:t>more</w:t>
      </w:r>
      <w:r>
        <w:rPr>
          <w:color w:val="221E1F"/>
          <w:spacing w:val="-6"/>
        </w:rPr>
        <w:t xml:space="preserve"> </w:t>
      </w:r>
      <w:r>
        <w:rPr>
          <w:color w:val="221E1F"/>
        </w:rPr>
        <w:t>flexible</w:t>
      </w:r>
      <w:r>
        <w:rPr>
          <w:color w:val="221E1F"/>
          <w:spacing w:val="-5"/>
        </w:rPr>
        <w:t xml:space="preserve"> </w:t>
      </w:r>
      <w:r>
        <w:rPr>
          <w:color w:val="221E1F"/>
        </w:rPr>
        <w:t>OFDMA</w:t>
      </w:r>
      <w:r>
        <w:rPr>
          <w:color w:val="221E1F"/>
          <w:spacing w:val="-6"/>
        </w:rPr>
        <w:t xml:space="preserve"> </w:t>
      </w:r>
      <w:r>
        <w:rPr>
          <w:color w:val="221E1F"/>
        </w:rPr>
        <w:t>resource</w:t>
      </w:r>
      <w:r>
        <w:rPr>
          <w:color w:val="221E1F"/>
          <w:spacing w:val="-6"/>
        </w:rPr>
        <w:t xml:space="preserve"> </w:t>
      </w:r>
      <w:r>
        <w:rPr>
          <w:color w:val="221E1F"/>
        </w:rPr>
        <w:t>allocation</w:t>
      </w:r>
      <w:r>
        <w:rPr>
          <w:color w:val="221E1F"/>
          <w:spacing w:val="-6"/>
        </w:rPr>
        <w:t xml:space="preserve"> </w:t>
      </w:r>
      <w:r>
        <w:rPr>
          <w:color w:val="221E1F"/>
        </w:rPr>
        <w:t>scheme,</w:t>
      </w:r>
      <w:r>
        <w:rPr>
          <w:color w:val="221E1F"/>
          <w:spacing w:val="-6"/>
        </w:rPr>
        <w:t xml:space="preserve"> </w:t>
      </w:r>
      <w:r>
        <w:rPr>
          <w:color w:val="221E1F"/>
        </w:rPr>
        <w:t>and</w:t>
      </w:r>
      <w:r>
        <w:rPr>
          <w:color w:val="221E1F"/>
          <w:spacing w:val="-6"/>
        </w:rPr>
        <w:t xml:space="preserve"> </w:t>
      </w:r>
      <w:r>
        <w:rPr>
          <w:color w:val="221E1F"/>
        </w:rPr>
        <w:t>so</w:t>
      </w:r>
      <w:r>
        <w:rPr>
          <w:color w:val="221E1F"/>
          <w:spacing w:val="-6"/>
        </w:rPr>
        <w:t xml:space="preserve"> </w:t>
      </w:r>
      <w:r>
        <w:rPr>
          <w:color w:val="221E1F"/>
        </w:rPr>
        <w:t>on</w:t>
      </w:r>
      <w:r>
        <w:rPr>
          <w:color w:val="221E1F"/>
          <w:spacing w:val="-7"/>
        </w:rPr>
        <w:t xml:space="preserve"> </w:t>
      </w:r>
      <w:hyperlink w:anchor="_bookmark28" w:history="1">
        <w:r>
          <w:rPr>
            <w:color w:val="221E1F"/>
          </w:rPr>
          <w:t>[3].</w:t>
        </w:r>
      </w:hyperlink>
    </w:p>
    <w:p w14:paraId="258AD0CC" w14:textId="77777777" w:rsidR="0048364B" w:rsidRDefault="00072AB1">
      <w:pPr>
        <w:pStyle w:val="BodyText"/>
        <w:spacing w:before="240"/>
        <w:ind w:left="160"/>
      </w:pPr>
      <w:r>
        <w:rPr>
          <w:color w:val="221E1F"/>
        </w:rPr>
        <w:t>These</w:t>
      </w:r>
      <w:r>
        <w:rPr>
          <w:color w:val="221E1F"/>
          <w:spacing w:val="-10"/>
        </w:rPr>
        <w:t xml:space="preserve"> </w:t>
      </w:r>
      <w:r>
        <w:rPr>
          <w:color w:val="221E1F"/>
        </w:rPr>
        <w:t>enhancements</w:t>
      </w:r>
      <w:r>
        <w:rPr>
          <w:color w:val="221E1F"/>
          <w:spacing w:val="-10"/>
        </w:rPr>
        <w:t xml:space="preserve"> </w:t>
      </w:r>
      <w:r>
        <w:rPr>
          <w:color w:val="221E1F"/>
        </w:rPr>
        <w:t>will</w:t>
      </w:r>
      <w:r>
        <w:rPr>
          <w:color w:val="221E1F"/>
          <w:spacing w:val="-9"/>
        </w:rPr>
        <w:t xml:space="preserve"> </w:t>
      </w:r>
      <w:r>
        <w:rPr>
          <w:color w:val="221E1F"/>
        </w:rPr>
        <w:t>be</w:t>
      </w:r>
      <w:r>
        <w:rPr>
          <w:color w:val="221E1F"/>
          <w:spacing w:val="-10"/>
        </w:rPr>
        <w:t xml:space="preserve"> </w:t>
      </w:r>
      <w:r>
        <w:rPr>
          <w:color w:val="221E1F"/>
        </w:rPr>
        <w:t>considered</w:t>
      </w:r>
      <w:r>
        <w:rPr>
          <w:color w:val="221E1F"/>
          <w:spacing w:val="-10"/>
        </w:rPr>
        <w:t xml:space="preserve"> </w:t>
      </w:r>
      <w:r>
        <w:rPr>
          <w:color w:val="221E1F"/>
        </w:rPr>
        <w:t>in</w:t>
      </w:r>
      <w:r>
        <w:rPr>
          <w:color w:val="221E1F"/>
          <w:spacing w:val="-9"/>
        </w:rPr>
        <w:t xml:space="preserve"> </w:t>
      </w:r>
      <w:r>
        <w:rPr>
          <w:color w:val="221E1F"/>
        </w:rPr>
        <w:t>the</w:t>
      </w:r>
      <w:r>
        <w:rPr>
          <w:color w:val="221E1F"/>
          <w:spacing w:val="-10"/>
        </w:rPr>
        <w:t xml:space="preserve"> </w:t>
      </w:r>
      <w:r>
        <w:rPr>
          <w:color w:val="221E1F"/>
        </w:rPr>
        <w:t>IEEE</w:t>
      </w:r>
      <w:r>
        <w:rPr>
          <w:color w:val="221E1F"/>
          <w:spacing w:val="-9"/>
        </w:rPr>
        <w:t xml:space="preserve"> </w:t>
      </w:r>
      <w:r>
        <w:rPr>
          <w:color w:val="221E1F"/>
        </w:rPr>
        <w:t>802.11</w:t>
      </w:r>
      <w:r>
        <w:rPr>
          <w:color w:val="221E1F"/>
          <w:spacing w:val="-9"/>
        </w:rPr>
        <w:t xml:space="preserve"> </w:t>
      </w:r>
      <w:r>
        <w:rPr>
          <w:color w:val="221E1F"/>
        </w:rPr>
        <w:t>UHR</w:t>
      </w:r>
      <w:r>
        <w:rPr>
          <w:color w:val="221E1F"/>
          <w:spacing w:val="-10"/>
        </w:rPr>
        <w:t xml:space="preserve"> </w:t>
      </w:r>
      <w:proofErr w:type="spellStart"/>
      <w:r>
        <w:rPr>
          <w:color w:val="221E1F"/>
        </w:rPr>
        <w:t>TGbn</w:t>
      </w:r>
      <w:proofErr w:type="spellEnd"/>
      <w:r>
        <w:rPr>
          <w:color w:val="221E1F"/>
          <w:spacing w:val="-9"/>
        </w:rPr>
        <w:t xml:space="preserve"> </w:t>
      </w:r>
      <w:r>
        <w:rPr>
          <w:color w:val="221E1F"/>
        </w:rPr>
        <w:t>Task</w:t>
      </w:r>
      <w:r>
        <w:rPr>
          <w:color w:val="221E1F"/>
          <w:spacing w:val="-10"/>
        </w:rPr>
        <w:t xml:space="preserve"> </w:t>
      </w:r>
      <w:r>
        <w:rPr>
          <w:color w:val="221E1F"/>
          <w:spacing w:val="-2"/>
        </w:rPr>
        <w:t>Group.</w:t>
      </w:r>
    </w:p>
    <w:p w14:paraId="5978F37B" w14:textId="77777777" w:rsidR="0048364B" w:rsidRDefault="0048364B">
      <w:pPr>
        <w:pStyle w:val="BodyText"/>
      </w:pPr>
    </w:p>
    <w:p w14:paraId="10219991" w14:textId="77777777" w:rsidR="0048364B" w:rsidRDefault="0048364B">
      <w:pPr>
        <w:pStyle w:val="BodyText"/>
        <w:spacing w:before="240"/>
      </w:pPr>
    </w:p>
    <w:p w14:paraId="740D0805" w14:textId="77777777" w:rsidR="0048364B" w:rsidRDefault="00072AB1">
      <w:pPr>
        <w:pStyle w:val="Heading1"/>
        <w:numPr>
          <w:ilvl w:val="0"/>
          <w:numId w:val="2"/>
        </w:numPr>
        <w:tabs>
          <w:tab w:val="left" w:pos="822"/>
        </w:tabs>
        <w:ind w:hanging="662"/>
        <w:rPr>
          <w:color w:val="28ADE4"/>
        </w:rPr>
      </w:pPr>
      <w:bookmarkStart w:id="40" w:name="_bookmark23"/>
      <w:bookmarkStart w:id="41" w:name="7._CONCLUSION"/>
      <w:bookmarkEnd w:id="40"/>
      <w:bookmarkEnd w:id="41"/>
      <w:r>
        <w:rPr>
          <w:color w:val="221E1F"/>
          <w:spacing w:val="-2"/>
        </w:rPr>
        <w:t>CONCLUSION</w:t>
      </w:r>
    </w:p>
    <w:p w14:paraId="32F9986F" w14:textId="0CCA9969" w:rsidR="0048364B" w:rsidRDefault="00072AB1">
      <w:pPr>
        <w:pStyle w:val="BodyText"/>
        <w:spacing w:before="214"/>
        <w:ind w:left="160"/>
      </w:pPr>
      <w:r>
        <w:rPr>
          <w:color w:val="221E1F"/>
        </w:rPr>
        <w:t>The</w:t>
      </w:r>
      <w:r>
        <w:rPr>
          <w:color w:val="221E1F"/>
          <w:spacing w:val="-4"/>
        </w:rPr>
        <w:t xml:space="preserve"> </w:t>
      </w:r>
      <w:r>
        <w:rPr>
          <w:color w:val="221E1F"/>
        </w:rPr>
        <w:t>IEEE</w:t>
      </w:r>
      <w:r>
        <w:rPr>
          <w:color w:val="221E1F"/>
          <w:spacing w:val="-6"/>
        </w:rPr>
        <w:t xml:space="preserve"> </w:t>
      </w:r>
      <w:r>
        <w:rPr>
          <w:color w:val="221E1F"/>
        </w:rPr>
        <w:t>802</w:t>
      </w:r>
      <w:r>
        <w:rPr>
          <w:color w:val="221E1F"/>
          <w:spacing w:val="-3"/>
        </w:rPr>
        <w:t xml:space="preserve"> </w:t>
      </w:r>
      <w:r>
        <w:rPr>
          <w:color w:val="221E1F"/>
        </w:rPr>
        <w:t>family</w:t>
      </w:r>
      <w:r>
        <w:rPr>
          <w:color w:val="221E1F"/>
          <w:spacing w:val="-6"/>
        </w:rPr>
        <w:t xml:space="preserve"> </w:t>
      </w:r>
      <w:r>
        <w:rPr>
          <w:color w:val="221E1F"/>
        </w:rPr>
        <w:t>of</w:t>
      </w:r>
      <w:r>
        <w:rPr>
          <w:color w:val="221E1F"/>
          <w:spacing w:val="-6"/>
        </w:rPr>
        <w:t xml:space="preserve"> </w:t>
      </w:r>
      <w:r>
        <w:rPr>
          <w:color w:val="221E1F"/>
        </w:rPr>
        <w:t>standards</w:t>
      </w:r>
      <w:r>
        <w:rPr>
          <w:color w:val="221E1F"/>
          <w:spacing w:val="-5"/>
        </w:rPr>
        <w:t xml:space="preserve"> </w:t>
      </w:r>
      <w:r w:rsidR="001A4BBB">
        <w:rPr>
          <w:color w:val="221E1F"/>
        </w:rPr>
        <w:t>addresses</w:t>
      </w:r>
      <w:r>
        <w:rPr>
          <w:color w:val="221E1F"/>
          <w:spacing w:val="-6"/>
        </w:rPr>
        <w:t xml:space="preserve"> </w:t>
      </w:r>
      <w:r>
        <w:rPr>
          <w:color w:val="221E1F"/>
        </w:rPr>
        <w:t>low</w:t>
      </w:r>
      <w:r w:rsidR="001A4BBB">
        <w:rPr>
          <w:color w:val="221E1F"/>
          <w:spacing w:val="-5"/>
        </w:rPr>
        <w:t>-</w:t>
      </w:r>
      <w:r>
        <w:rPr>
          <w:color w:val="221E1F"/>
        </w:rPr>
        <w:t>latency</w:t>
      </w:r>
      <w:r>
        <w:rPr>
          <w:color w:val="221E1F"/>
          <w:spacing w:val="-4"/>
        </w:rPr>
        <w:t xml:space="preserve"> </w:t>
      </w:r>
      <w:r>
        <w:rPr>
          <w:color w:val="221E1F"/>
        </w:rPr>
        <w:t>requirements</w:t>
      </w:r>
      <w:r>
        <w:rPr>
          <w:color w:val="221E1F"/>
          <w:spacing w:val="-4"/>
        </w:rPr>
        <w:t xml:space="preserve"> </w:t>
      </w:r>
      <w:r>
        <w:rPr>
          <w:color w:val="221E1F"/>
        </w:rPr>
        <w:t>on</w:t>
      </w:r>
      <w:r>
        <w:rPr>
          <w:color w:val="221E1F"/>
          <w:spacing w:val="-6"/>
        </w:rPr>
        <w:t xml:space="preserve"> </w:t>
      </w:r>
      <w:r>
        <w:rPr>
          <w:color w:val="221E1F"/>
        </w:rPr>
        <w:t>a</w:t>
      </w:r>
      <w:r>
        <w:rPr>
          <w:color w:val="221E1F"/>
          <w:spacing w:val="-5"/>
        </w:rPr>
        <w:t xml:space="preserve"> </w:t>
      </w:r>
      <w:r>
        <w:rPr>
          <w:color w:val="221E1F"/>
        </w:rPr>
        <w:t>number</w:t>
      </w:r>
      <w:r>
        <w:rPr>
          <w:color w:val="221E1F"/>
          <w:spacing w:val="-4"/>
        </w:rPr>
        <w:t xml:space="preserve"> </w:t>
      </w:r>
      <w:r>
        <w:rPr>
          <w:color w:val="221E1F"/>
        </w:rPr>
        <w:t>of</w:t>
      </w:r>
      <w:r>
        <w:rPr>
          <w:color w:val="221E1F"/>
          <w:spacing w:val="-6"/>
        </w:rPr>
        <w:t xml:space="preserve"> </w:t>
      </w:r>
      <w:r>
        <w:rPr>
          <w:color w:val="221E1F"/>
          <w:spacing w:val="-2"/>
        </w:rPr>
        <w:t>fronts.</w:t>
      </w:r>
    </w:p>
    <w:p w14:paraId="2C59B477" w14:textId="77777777" w:rsidR="0048364B" w:rsidRDefault="0048364B">
      <w:pPr>
        <w:pStyle w:val="BodyText"/>
        <w:spacing w:before="106"/>
      </w:pPr>
    </w:p>
    <w:p w14:paraId="086D006B" w14:textId="536BFE07" w:rsidR="0048364B" w:rsidRDefault="00072AB1">
      <w:pPr>
        <w:pStyle w:val="BodyText"/>
        <w:spacing w:line="360" w:lineRule="auto"/>
        <w:ind w:left="160" w:right="261"/>
        <w:jc w:val="both"/>
      </w:pPr>
      <w:r>
        <w:rPr>
          <w:color w:val="221E1F"/>
        </w:rPr>
        <w:t>Many vertical applications require low latency, both in absolute time as well as predictability and bounded delivery time.</w:t>
      </w:r>
    </w:p>
    <w:p w14:paraId="58B5AB69" w14:textId="77777777" w:rsidR="0048364B" w:rsidRDefault="00072AB1">
      <w:pPr>
        <w:pStyle w:val="BodyText"/>
        <w:spacing w:before="240" w:line="360" w:lineRule="auto"/>
        <w:ind w:left="160" w:right="262"/>
        <w:jc w:val="both"/>
      </w:pPr>
      <w:r>
        <w:rPr>
          <w:color w:val="221E1F"/>
        </w:rPr>
        <w:t>Wired</w:t>
      </w:r>
      <w:r>
        <w:rPr>
          <w:color w:val="221E1F"/>
          <w:spacing w:val="-4"/>
        </w:rPr>
        <w:t xml:space="preserve"> </w:t>
      </w:r>
      <w:r>
        <w:rPr>
          <w:color w:val="221E1F"/>
        </w:rPr>
        <w:t>and</w:t>
      </w:r>
      <w:r>
        <w:rPr>
          <w:color w:val="221E1F"/>
          <w:spacing w:val="-3"/>
        </w:rPr>
        <w:t xml:space="preserve"> </w:t>
      </w:r>
      <w:r>
        <w:rPr>
          <w:color w:val="221E1F"/>
        </w:rPr>
        <w:t>wireless</w:t>
      </w:r>
      <w:r>
        <w:rPr>
          <w:color w:val="221E1F"/>
          <w:spacing w:val="-4"/>
        </w:rPr>
        <w:t xml:space="preserve"> </w:t>
      </w:r>
      <w:r>
        <w:rPr>
          <w:color w:val="221E1F"/>
        </w:rPr>
        <w:t>media</w:t>
      </w:r>
      <w:r>
        <w:rPr>
          <w:color w:val="221E1F"/>
          <w:spacing w:val="-4"/>
        </w:rPr>
        <w:t xml:space="preserve"> </w:t>
      </w:r>
      <w:r>
        <w:rPr>
          <w:color w:val="221E1F"/>
        </w:rPr>
        <w:t>are</w:t>
      </w:r>
      <w:r>
        <w:rPr>
          <w:color w:val="221E1F"/>
          <w:spacing w:val="-4"/>
        </w:rPr>
        <w:t xml:space="preserve"> </w:t>
      </w:r>
      <w:r>
        <w:rPr>
          <w:color w:val="221E1F"/>
        </w:rPr>
        <w:t>inherently</w:t>
      </w:r>
      <w:r>
        <w:rPr>
          <w:color w:val="221E1F"/>
          <w:spacing w:val="-4"/>
        </w:rPr>
        <w:t xml:space="preserve"> </w:t>
      </w:r>
      <w:r>
        <w:rPr>
          <w:color w:val="221E1F"/>
        </w:rPr>
        <w:t>different.</w:t>
      </w:r>
      <w:r>
        <w:rPr>
          <w:color w:val="221E1F"/>
          <w:spacing w:val="-2"/>
        </w:rPr>
        <w:t xml:space="preserve"> </w:t>
      </w:r>
      <w:r>
        <w:rPr>
          <w:color w:val="221E1F"/>
        </w:rPr>
        <w:t>The</w:t>
      </w:r>
      <w:r>
        <w:rPr>
          <w:color w:val="221E1F"/>
          <w:spacing w:val="-4"/>
        </w:rPr>
        <w:t xml:space="preserve"> </w:t>
      </w:r>
      <w:r>
        <w:rPr>
          <w:color w:val="221E1F"/>
        </w:rPr>
        <w:t>dedicated</w:t>
      </w:r>
      <w:r>
        <w:rPr>
          <w:color w:val="221E1F"/>
          <w:spacing w:val="-3"/>
        </w:rPr>
        <w:t xml:space="preserve"> </w:t>
      </w:r>
      <w:r>
        <w:rPr>
          <w:color w:val="221E1F"/>
        </w:rPr>
        <w:t>nature</w:t>
      </w:r>
      <w:r>
        <w:rPr>
          <w:color w:val="221E1F"/>
          <w:spacing w:val="-3"/>
        </w:rPr>
        <w:t xml:space="preserve"> </w:t>
      </w:r>
      <w:r>
        <w:rPr>
          <w:color w:val="221E1F"/>
        </w:rPr>
        <w:t>of</w:t>
      </w:r>
      <w:r>
        <w:rPr>
          <w:color w:val="221E1F"/>
          <w:spacing w:val="-3"/>
        </w:rPr>
        <w:t xml:space="preserve"> </w:t>
      </w:r>
      <w:r>
        <w:rPr>
          <w:color w:val="221E1F"/>
        </w:rPr>
        <w:t>the</w:t>
      </w:r>
      <w:r>
        <w:rPr>
          <w:color w:val="221E1F"/>
          <w:spacing w:val="-3"/>
        </w:rPr>
        <w:t xml:space="preserve"> </w:t>
      </w:r>
      <w:r>
        <w:rPr>
          <w:color w:val="221E1F"/>
        </w:rPr>
        <w:t>wired</w:t>
      </w:r>
      <w:r>
        <w:rPr>
          <w:color w:val="221E1F"/>
          <w:spacing w:val="-3"/>
        </w:rPr>
        <w:t xml:space="preserve"> </w:t>
      </w:r>
      <w:r>
        <w:rPr>
          <w:color w:val="221E1F"/>
        </w:rPr>
        <w:t>medium</w:t>
      </w:r>
      <w:r>
        <w:rPr>
          <w:color w:val="221E1F"/>
          <w:spacing w:val="-4"/>
        </w:rPr>
        <w:t xml:space="preserve"> </w:t>
      </w:r>
      <w:r>
        <w:rPr>
          <w:color w:val="221E1F"/>
        </w:rPr>
        <w:t>allows</w:t>
      </w:r>
      <w:r>
        <w:rPr>
          <w:color w:val="221E1F"/>
          <w:spacing w:val="-3"/>
        </w:rPr>
        <w:t xml:space="preserve"> </w:t>
      </w:r>
      <w:r>
        <w:rPr>
          <w:color w:val="221E1F"/>
        </w:rPr>
        <w:t>for</w:t>
      </w:r>
      <w:r>
        <w:rPr>
          <w:color w:val="221E1F"/>
          <w:spacing w:val="-3"/>
        </w:rPr>
        <w:t xml:space="preserve"> </w:t>
      </w:r>
      <w:r>
        <w:rPr>
          <w:color w:val="221E1F"/>
        </w:rPr>
        <w:t>better control of latency.</w:t>
      </w:r>
    </w:p>
    <w:p w14:paraId="4C7DD13B" w14:textId="77777777" w:rsidR="0048364B" w:rsidRDefault="00072AB1">
      <w:pPr>
        <w:pStyle w:val="BodyText"/>
        <w:spacing w:before="240"/>
        <w:ind w:left="160"/>
      </w:pPr>
      <w:r>
        <w:rPr>
          <w:color w:val="221E1F"/>
        </w:rPr>
        <w:t>The</w:t>
      </w:r>
      <w:r>
        <w:rPr>
          <w:color w:val="221E1F"/>
          <w:spacing w:val="24"/>
        </w:rPr>
        <w:t xml:space="preserve"> </w:t>
      </w:r>
      <w:r>
        <w:rPr>
          <w:color w:val="221E1F"/>
        </w:rPr>
        <w:t>wireless</w:t>
      </w:r>
      <w:r>
        <w:rPr>
          <w:color w:val="221E1F"/>
          <w:spacing w:val="25"/>
        </w:rPr>
        <w:t xml:space="preserve"> </w:t>
      </w:r>
      <w:r>
        <w:rPr>
          <w:color w:val="221E1F"/>
        </w:rPr>
        <w:t>standards</w:t>
      </w:r>
      <w:r>
        <w:rPr>
          <w:color w:val="221E1F"/>
          <w:spacing w:val="25"/>
        </w:rPr>
        <w:t xml:space="preserve"> </w:t>
      </w:r>
      <w:r>
        <w:rPr>
          <w:color w:val="221E1F"/>
        </w:rPr>
        <w:t>operating</w:t>
      </w:r>
      <w:r>
        <w:rPr>
          <w:color w:val="221E1F"/>
          <w:spacing w:val="25"/>
        </w:rPr>
        <w:t xml:space="preserve"> </w:t>
      </w:r>
      <w:r>
        <w:rPr>
          <w:color w:val="221E1F"/>
        </w:rPr>
        <w:t>in</w:t>
      </w:r>
      <w:r>
        <w:rPr>
          <w:color w:val="221E1F"/>
          <w:spacing w:val="26"/>
        </w:rPr>
        <w:t xml:space="preserve"> </w:t>
      </w:r>
      <w:r>
        <w:rPr>
          <w:color w:val="221E1F"/>
        </w:rPr>
        <w:t>the</w:t>
      </w:r>
      <w:r>
        <w:rPr>
          <w:color w:val="221E1F"/>
          <w:spacing w:val="24"/>
        </w:rPr>
        <w:t xml:space="preserve"> </w:t>
      </w:r>
      <w:r>
        <w:rPr>
          <w:color w:val="221E1F"/>
        </w:rPr>
        <w:t>unlicensed</w:t>
      </w:r>
      <w:r>
        <w:rPr>
          <w:color w:val="221E1F"/>
          <w:spacing w:val="26"/>
        </w:rPr>
        <w:t xml:space="preserve"> </w:t>
      </w:r>
      <w:r>
        <w:rPr>
          <w:color w:val="221E1F"/>
        </w:rPr>
        <w:t>spectrum</w:t>
      </w:r>
      <w:r>
        <w:rPr>
          <w:color w:val="221E1F"/>
          <w:spacing w:val="24"/>
        </w:rPr>
        <w:t xml:space="preserve"> </w:t>
      </w:r>
      <w:r>
        <w:rPr>
          <w:color w:val="221E1F"/>
        </w:rPr>
        <w:t>have</w:t>
      </w:r>
      <w:r>
        <w:rPr>
          <w:color w:val="221E1F"/>
          <w:spacing w:val="25"/>
        </w:rPr>
        <w:t xml:space="preserve"> </w:t>
      </w:r>
      <w:r>
        <w:rPr>
          <w:color w:val="221E1F"/>
        </w:rPr>
        <w:t>progressed</w:t>
      </w:r>
      <w:r>
        <w:rPr>
          <w:color w:val="221E1F"/>
          <w:spacing w:val="24"/>
        </w:rPr>
        <w:t xml:space="preserve"> </w:t>
      </w:r>
      <w:r>
        <w:rPr>
          <w:color w:val="221E1F"/>
        </w:rPr>
        <w:t>significantly</w:t>
      </w:r>
      <w:r>
        <w:rPr>
          <w:color w:val="221E1F"/>
          <w:spacing w:val="24"/>
        </w:rPr>
        <w:t xml:space="preserve"> </w:t>
      </w:r>
      <w:r>
        <w:rPr>
          <w:color w:val="221E1F"/>
        </w:rPr>
        <w:t>from</w:t>
      </w:r>
      <w:r>
        <w:rPr>
          <w:color w:val="221E1F"/>
          <w:spacing w:val="25"/>
        </w:rPr>
        <w:t xml:space="preserve"> </w:t>
      </w:r>
      <w:r>
        <w:rPr>
          <w:color w:val="221E1F"/>
        </w:rPr>
        <w:t>their</w:t>
      </w:r>
      <w:r>
        <w:rPr>
          <w:color w:val="221E1F"/>
          <w:spacing w:val="26"/>
        </w:rPr>
        <w:t xml:space="preserve"> </w:t>
      </w:r>
      <w:r>
        <w:rPr>
          <w:color w:val="221E1F"/>
          <w:spacing w:val="-2"/>
        </w:rPr>
        <w:t>early</w:t>
      </w:r>
    </w:p>
    <w:p w14:paraId="11D0A877" w14:textId="77777777" w:rsidR="0048364B" w:rsidRDefault="0048364B">
      <w:pPr>
        <w:sectPr w:rsidR="0048364B">
          <w:pgSz w:w="12240" w:h="15840"/>
          <w:pgMar w:top="1400" w:right="960" w:bottom="800" w:left="920" w:header="0" w:footer="601" w:gutter="0"/>
          <w:cols w:space="720"/>
        </w:sectPr>
      </w:pPr>
    </w:p>
    <w:p w14:paraId="0CDBA384" w14:textId="77777777" w:rsidR="0048364B" w:rsidRDefault="00072AB1">
      <w:pPr>
        <w:pStyle w:val="BodyText"/>
        <w:spacing w:before="40"/>
        <w:ind w:left="160"/>
        <w:jc w:val="both"/>
      </w:pPr>
      <w:r>
        <w:rPr>
          <w:color w:val="221E1F"/>
        </w:rPr>
        <w:lastRenderedPageBreak/>
        <w:t>versions</w:t>
      </w:r>
      <w:r>
        <w:rPr>
          <w:color w:val="221E1F"/>
          <w:spacing w:val="-6"/>
        </w:rPr>
        <w:t xml:space="preserve"> </w:t>
      </w:r>
      <w:r>
        <w:rPr>
          <w:color w:val="221E1F"/>
        </w:rPr>
        <w:t>in</w:t>
      </w:r>
      <w:r>
        <w:rPr>
          <w:color w:val="221E1F"/>
          <w:spacing w:val="-6"/>
        </w:rPr>
        <w:t xml:space="preserve"> </w:t>
      </w:r>
      <w:r>
        <w:rPr>
          <w:color w:val="221E1F"/>
        </w:rPr>
        <w:t>terms</w:t>
      </w:r>
      <w:r>
        <w:rPr>
          <w:color w:val="221E1F"/>
          <w:spacing w:val="-6"/>
        </w:rPr>
        <w:t xml:space="preserve"> </w:t>
      </w:r>
      <w:r>
        <w:rPr>
          <w:color w:val="221E1F"/>
        </w:rPr>
        <w:t>of</w:t>
      </w:r>
      <w:r>
        <w:rPr>
          <w:color w:val="221E1F"/>
          <w:spacing w:val="-6"/>
        </w:rPr>
        <w:t xml:space="preserve"> </w:t>
      </w:r>
      <w:r>
        <w:rPr>
          <w:color w:val="221E1F"/>
        </w:rPr>
        <w:t>minimizing</w:t>
      </w:r>
      <w:r>
        <w:rPr>
          <w:color w:val="221E1F"/>
          <w:spacing w:val="-6"/>
        </w:rPr>
        <w:t xml:space="preserve"> </w:t>
      </w:r>
      <w:r>
        <w:rPr>
          <w:color w:val="221E1F"/>
        </w:rPr>
        <w:t>and</w:t>
      </w:r>
      <w:r>
        <w:rPr>
          <w:color w:val="221E1F"/>
          <w:spacing w:val="-6"/>
        </w:rPr>
        <w:t xml:space="preserve"> </w:t>
      </w:r>
      <w:r>
        <w:rPr>
          <w:color w:val="221E1F"/>
        </w:rPr>
        <w:t>managing</w:t>
      </w:r>
      <w:r>
        <w:rPr>
          <w:color w:val="221E1F"/>
          <w:spacing w:val="-5"/>
        </w:rPr>
        <w:t xml:space="preserve"> </w:t>
      </w:r>
      <w:r>
        <w:rPr>
          <w:color w:val="221E1F"/>
        </w:rPr>
        <w:t>latency.</w:t>
      </w:r>
      <w:r>
        <w:rPr>
          <w:color w:val="221E1F"/>
          <w:spacing w:val="-6"/>
        </w:rPr>
        <w:t xml:space="preserve"> </w:t>
      </w:r>
      <w:r>
        <w:rPr>
          <w:color w:val="221E1F"/>
        </w:rPr>
        <w:t>Progress</w:t>
      </w:r>
      <w:r>
        <w:rPr>
          <w:color w:val="221E1F"/>
          <w:spacing w:val="-6"/>
        </w:rPr>
        <w:t xml:space="preserve"> </w:t>
      </w:r>
      <w:r>
        <w:rPr>
          <w:color w:val="221E1F"/>
        </w:rPr>
        <w:t>continues</w:t>
      </w:r>
      <w:r>
        <w:rPr>
          <w:color w:val="221E1F"/>
          <w:spacing w:val="-5"/>
        </w:rPr>
        <w:t xml:space="preserve"> </w:t>
      </w:r>
      <w:r>
        <w:rPr>
          <w:color w:val="221E1F"/>
        </w:rPr>
        <w:t>in</w:t>
      </w:r>
      <w:r>
        <w:rPr>
          <w:color w:val="221E1F"/>
          <w:spacing w:val="-5"/>
        </w:rPr>
        <w:t xml:space="preserve"> </w:t>
      </w:r>
      <w:r>
        <w:rPr>
          <w:color w:val="221E1F"/>
        </w:rPr>
        <w:t>this</w:t>
      </w:r>
      <w:r>
        <w:rPr>
          <w:color w:val="221E1F"/>
          <w:spacing w:val="-6"/>
        </w:rPr>
        <w:t xml:space="preserve"> </w:t>
      </w:r>
      <w:r>
        <w:rPr>
          <w:color w:val="221E1F"/>
          <w:spacing w:val="-2"/>
        </w:rPr>
        <w:t>area.</w:t>
      </w:r>
    </w:p>
    <w:p w14:paraId="611CC0F7" w14:textId="77777777" w:rsidR="0048364B" w:rsidRDefault="0048364B">
      <w:pPr>
        <w:pStyle w:val="BodyText"/>
        <w:spacing w:before="106"/>
      </w:pPr>
    </w:p>
    <w:p w14:paraId="27239E8C" w14:textId="263776CC" w:rsidR="0048364B" w:rsidRDefault="00072AB1">
      <w:pPr>
        <w:pStyle w:val="BodyText"/>
        <w:spacing w:line="360" w:lineRule="auto"/>
        <w:ind w:left="159" w:right="261"/>
        <w:jc w:val="both"/>
      </w:pPr>
      <w:r>
        <w:rPr>
          <w:color w:val="221E1F"/>
        </w:rPr>
        <w:t>Wireless</w:t>
      </w:r>
      <w:r>
        <w:rPr>
          <w:color w:val="221E1F"/>
          <w:spacing w:val="-12"/>
        </w:rPr>
        <w:t xml:space="preserve"> </w:t>
      </w:r>
      <w:r>
        <w:rPr>
          <w:color w:val="221E1F"/>
        </w:rPr>
        <w:t>standards</w:t>
      </w:r>
      <w:r>
        <w:rPr>
          <w:color w:val="221E1F"/>
          <w:spacing w:val="-12"/>
        </w:rPr>
        <w:t xml:space="preserve"> </w:t>
      </w:r>
      <w:r>
        <w:rPr>
          <w:color w:val="221E1F"/>
        </w:rPr>
        <w:t>are</w:t>
      </w:r>
      <w:r>
        <w:rPr>
          <w:color w:val="221E1F"/>
          <w:spacing w:val="-12"/>
        </w:rPr>
        <w:t xml:space="preserve"> </w:t>
      </w:r>
      <w:r>
        <w:rPr>
          <w:color w:val="221E1F"/>
        </w:rPr>
        <w:t>optimized</w:t>
      </w:r>
      <w:r>
        <w:rPr>
          <w:color w:val="221E1F"/>
          <w:spacing w:val="-12"/>
        </w:rPr>
        <w:t xml:space="preserve"> </w:t>
      </w:r>
      <w:r>
        <w:rPr>
          <w:color w:val="221E1F"/>
        </w:rPr>
        <w:t>for</w:t>
      </w:r>
      <w:r>
        <w:rPr>
          <w:color w:val="221E1F"/>
          <w:spacing w:val="-12"/>
        </w:rPr>
        <w:t xml:space="preserve"> </w:t>
      </w:r>
      <w:r>
        <w:rPr>
          <w:color w:val="221E1F"/>
        </w:rPr>
        <w:t>specific</w:t>
      </w:r>
      <w:r>
        <w:rPr>
          <w:color w:val="221E1F"/>
          <w:spacing w:val="-12"/>
        </w:rPr>
        <w:t xml:space="preserve"> </w:t>
      </w:r>
      <w:r>
        <w:rPr>
          <w:color w:val="221E1F"/>
        </w:rPr>
        <w:t>use</w:t>
      </w:r>
      <w:r>
        <w:rPr>
          <w:color w:val="221E1F"/>
          <w:spacing w:val="-12"/>
        </w:rPr>
        <w:t xml:space="preserve"> </w:t>
      </w:r>
      <w:r>
        <w:rPr>
          <w:color w:val="221E1F"/>
        </w:rPr>
        <w:t>cases</w:t>
      </w:r>
      <w:r>
        <w:rPr>
          <w:color w:val="221E1F"/>
          <w:spacing w:val="-12"/>
        </w:rPr>
        <w:t xml:space="preserve"> </w:t>
      </w:r>
      <w:r>
        <w:rPr>
          <w:color w:val="221E1F"/>
        </w:rPr>
        <w:t>and</w:t>
      </w:r>
      <w:r>
        <w:rPr>
          <w:color w:val="221E1F"/>
          <w:spacing w:val="-12"/>
        </w:rPr>
        <w:t xml:space="preserve"> </w:t>
      </w:r>
      <w:r>
        <w:rPr>
          <w:color w:val="221E1F"/>
        </w:rPr>
        <w:t>applications.</w:t>
      </w:r>
      <w:r>
        <w:rPr>
          <w:color w:val="221E1F"/>
          <w:spacing w:val="-12"/>
        </w:rPr>
        <w:t xml:space="preserve"> </w:t>
      </w:r>
      <w:r>
        <w:rPr>
          <w:color w:val="221E1F"/>
        </w:rPr>
        <w:t>Most</w:t>
      </w:r>
      <w:r>
        <w:rPr>
          <w:color w:val="221E1F"/>
          <w:spacing w:val="-12"/>
        </w:rPr>
        <w:t xml:space="preserve"> </w:t>
      </w:r>
      <w:r>
        <w:rPr>
          <w:color w:val="221E1F"/>
        </w:rPr>
        <w:t>of</w:t>
      </w:r>
      <w:r>
        <w:rPr>
          <w:color w:val="221E1F"/>
          <w:spacing w:val="-12"/>
        </w:rPr>
        <w:t xml:space="preserve"> </w:t>
      </w:r>
      <w:r>
        <w:rPr>
          <w:color w:val="221E1F"/>
        </w:rPr>
        <w:t>the</w:t>
      </w:r>
      <w:r>
        <w:rPr>
          <w:color w:val="221E1F"/>
          <w:spacing w:val="-10"/>
        </w:rPr>
        <w:t xml:space="preserve"> </w:t>
      </w:r>
      <w:r>
        <w:rPr>
          <w:color w:val="221E1F"/>
        </w:rPr>
        <w:t>IEEE</w:t>
      </w:r>
      <w:r>
        <w:rPr>
          <w:color w:val="221E1F"/>
          <w:spacing w:val="-12"/>
        </w:rPr>
        <w:t xml:space="preserve"> </w:t>
      </w:r>
      <w:r>
        <w:rPr>
          <w:color w:val="221E1F"/>
        </w:rPr>
        <w:t>802</w:t>
      </w:r>
      <w:r>
        <w:rPr>
          <w:color w:val="221E1F"/>
          <w:spacing w:val="-12"/>
        </w:rPr>
        <w:t xml:space="preserve"> </w:t>
      </w:r>
      <w:r>
        <w:rPr>
          <w:color w:val="221E1F"/>
        </w:rPr>
        <w:t>wireless</w:t>
      </w:r>
      <w:r>
        <w:rPr>
          <w:color w:val="221E1F"/>
          <w:spacing w:val="-12"/>
        </w:rPr>
        <w:t xml:space="preserve"> </w:t>
      </w:r>
      <w:r>
        <w:rPr>
          <w:color w:val="221E1F"/>
        </w:rPr>
        <w:t>standards are trying to reduce latency. To a more limited extent, they are adopting aspects of IEEE 802.1 TSN to further improve</w:t>
      </w:r>
      <w:r>
        <w:rPr>
          <w:color w:val="221E1F"/>
          <w:spacing w:val="-13"/>
        </w:rPr>
        <w:t xml:space="preserve"> </w:t>
      </w:r>
      <w:r>
        <w:rPr>
          <w:color w:val="221E1F"/>
        </w:rPr>
        <w:t>latency</w:t>
      </w:r>
      <w:r>
        <w:rPr>
          <w:color w:val="221E1F"/>
          <w:spacing w:val="-12"/>
        </w:rPr>
        <w:t xml:space="preserve"> </w:t>
      </w:r>
      <w:r>
        <w:rPr>
          <w:color w:val="221E1F"/>
        </w:rPr>
        <w:t>predictability.</w:t>
      </w:r>
      <w:r>
        <w:rPr>
          <w:color w:val="221E1F"/>
          <w:spacing w:val="-13"/>
        </w:rPr>
        <w:t xml:space="preserve"> </w:t>
      </w:r>
      <w:r>
        <w:rPr>
          <w:color w:val="221E1F"/>
        </w:rPr>
        <w:t>The</w:t>
      </w:r>
      <w:r>
        <w:rPr>
          <w:color w:val="221E1F"/>
          <w:spacing w:val="-12"/>
        </w:rPr>
        <w:t xml:space="preserve"> </w:t>
      </w:r>
      <w:r>
        <w:rPr>
          <w:color w:val="221E1F"/>
        </w:rPr>
        <w:t>predominant</w:t>
      </w:r>
      <w:r>
        <w:rPr>
          <w:color w:val="221E1F"/>
          <w:spacing w:val="-13"/>
        </w:rPr>
        <w:t xml:space="preserve"> </w:t>
      </w:r>
      <w:r>
        <w:rPr>
          <w:color w:val="221E1F"/>
        </w:rPr>
        <w:t>use</w:t>
      </w:r>
      <w:r>
        <w:rPr>
          <w:color w:val="221E1F"/>
          <w:spacing w:val="-12"/>
        </w:rPr>
        <w:t xml:space="preserve"> </w:t>
      </w:r>
      <w:r>
        <w:rPr>
          <w:color w:val="221E1F"/>
        </w:rPr>
        <w:t>of</w:t>
      </w:r>
      <w:r>
        <w:rPr>
          <w:color w:val="221E1F"/>
          <w:spacing w:val="-13"/>
        </w:rPr>
        <w:t xml:space="preserve"> </w:t>
      </w:r>
      <w:r>
        <w:rPr>
          <w:color w:val="221E1F"/>
        </w:rPr>
        <w:t>unlicensed</w:t>
      </w:r>
      <w:r>
        <w:rPr>
          <w:color w:val="221E1F"/>
          <w:spacing w:val="-12"/>
        </w:rPr>
        <w:t xml:space="preserve"> </w:t>
      </w:r>
      <w:r>
        <w:rPr>
          <w:color w:val="221E1F"/>
        </w:rPr>
        <w:t>spectrum</w:t>
      </w:r>
      <w:r>
        <w:rPr>
          <w:color w:val="221E1F"/>
          <w:spacing w:val="-12"/>
        </w:rPr>
        <w:t xml:space="preserve"> </w:t>
      </w:r>
      <w:r>
        <w:rPr>
          <w:color w:val="221E1F"/>
        </w:rPr>
        <w:t>by</w:t>
      </w:r>
      <w:r>
        <w:rPr>
          <w:color w:val="221E1F"/>
          <w:spacing w:val="-13"/>
        </w:rPr>
        <w:t xml:space="preserve"> </w:t>
      </w:r>
      <w:r>
        <w:rPr>
          <w:color w:val="221E1F"/>
        </w:rPr>
        <w:t>IEEE</w:t>
      </w:r>
      <w:r>
        <w:rPr>
          <w:color w:val="221E1F"/>
          <w:spacing w:val="-12"/>
        </w:rPr>
        <w:t xml:space="preserve"> </w:t>
      </w:r>
      <w:r>
        <w:rPr>
          <w:color w:val="221E1F"/>
        </w:rPr>
        <w:t>802</w:t>
      </w:r>
      <w:r>
        <w:rPr>
          <w:color w:val="221E1F"/>
          <w:spacing w:val="-13"/>
        </w:rPr>
        <w:t xml:space="preserve"> </w:t>
      </w:r>
      <w:r>
        <w:rPr>
          <w:color w:val="221E1F"/>
        </w:rPr>
        <w:t>wireless</w:t>
      </w:r>
      <w:r>
        <w:rPr>
          <w:color w:val="221E1F"/>
          <w:spacing w:val="-12"/>
        </w:rPr>
        <w:t xml:space="preserve"> </w:t>
      </w:r>
      <w:r>
        <w:rPr>
          <w:color w:val="221E1F"/>
        </w:rPr>
        <w:t>standards</w:t>
      </w:r>
      <w:r>
        <w:rPr>
          <w:color w:val="221E1F"/>
          <w:spacing w:val="-13"/>
        </w:rPr>
        <w:t xml:space="preserve"> </w:t>
      </w:r>
      <w:r>
        <w:rPr>
          <w:color w:val="221E1F"/>
        </w:rPr>
        <w:t xml:space="preserve">adds to the challenge of delivering predictable, </w:t>
      </w:r>
      <w:r w:rsidR="001A4BBB">
        <w:rPr>
          <w:color w:val="221E1F"/>
        </w:rPr>
        <w:t>low-latency</w:t>
      </w:r>
      <w:r>
        <w:rPr>
          <w:color w:val="221E1F"/>
        </w:rPr>
        <w:t xml:space="preserve"> services.</w:t>
      </w:r>
    </w:p>
    <w:p w14:paraId="1C861A08" w14:textId="6E134B68" w:rsidR="0048364B" w:rsidRDefault="00072AB1">
      <w:pPr>
        <w:pStyle w:val="BodyText"/>
        <w:spacing w:before="239" w:line="360" w:lineRule="auto"/>
        <w:ind w:left="159" w:right="262"/>
        <w:jc w:val="both"/>
      </w:pPr>
      <w:r>
        <w:rPr>
          <w:color w:val="221E1F"/>
        </w:rPr>
        <w:t>The different IEEE 802 wireless standards address this challenge in different ways: predictive channel access, multiple spatial streams, coordinated multipoint transmission, and other innovations continue to be discussed. Low latency represents a rich area for innovations and technical approaches.</w:t>
      </w:r>
    </w:p>
    <w:p w14:paraId="5FA16F15" w14:textId="77777777" w:rsidR="0048364B" w:rsidRDefault="0048364B">
      <w:pPr>
        <w:pStyle w:val="BodyText"/>
      </w:pPr>
    </w:p>
    <w:p w14:paraId="4F2F7216" w14:textId="77777777" w:rsidR="0048364B" w:rsidRDefault="0048364B">
      <w:pPr>
        <w:pStyle w:val="BodyText"/>
        <w:spacing w:before="107"/>
      </w:pPr>
    </w:p>
    <w:p w14:paraId="6A38A0B0" w14:textId="77777777" w:rsidR="0048364B" w:rsidRDefault="00072AB1">
      <w:pPr>
        <w:pStyle w:val="Heading1"/>
        <w:numPr>
          <w:ilvl w:val="0"/>
          <w:numId w:val="2"/>
        </w:numPr>
        <w:tabs>
          <w:tab w:val="left" w:pos="822"/>
        </w:tabs>
        <w:ind w:hanging="662"/>
        <w:rPr>
          <w:color w:val="28ADE4"/>
        </w:rPr>
      </w:pPr>
      <w:bookmarkStart w:id="42" w:name="_bookmark24"/>
      <w:bookmarkStart w:id="43" w:name="8._REFERENCES"/>
      <w:bookmarkStart w:id="44" w:name="_Ref175768829"/>
      <w:bookmarkEnd w:id="42"/>
      <w:bookmarkEnd w:id="43"/>
      <w:r>
        <w:rPr>
          <w:color w:val="221E1F"/>
          <w:spacing w:val="-2"/>
        </w:rPr>
        <w:t>REFERENCES</w:t>
      </w:r>
      <w:bookmarkEnd w:id="44"/>
    </w:p>
    <w:p w14:paraId="197972F5" w14:textId="77777777" w:rsidR="0048364B" w:rsidRDefault="00072AB1">
      <w:pPr>
        <w:pStyle w:val="BodyText"/>
        <w:spacing w:before="2"/>
        <w:rPr>
          <w:rFonts w:ascii="Arial Black"/>
          <w:sz w:val="10"/>
        </w:rPr>
      </w:pPr>
      <w:r>
        <w:rPr>
          <w:noProof/>
        </w:rPr>
        <mc:AlternateContent>
          <mc:Choice Requires="wps">
            <w:drawing>
              <wp:anchor distT="0" distB="0" distL="0" distR="0" simplePos="0" relativeHeight="251669504" behindDoc="1" locked="0" layoutInCell="1" allowOverlap="1" wp14:anchorId="3F194471" wp14:editId="47638548">
                <wp:simplePos x="0" y="0"/>
                <wp:positionH relativeFrom="page">
                  <wp:posOffset>695959</wp:posOffset>
                </wp:positionH>
                <wp:positionV relativeFrom="paragraph">
                  <wp:posOffset>106409</wp:posOffset>
                </wp:positionV>
                <wp:extent cx="2050414"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0414" cy="1270"/>
                        </a:xfrm>
                        <a:custGeom>
                          <a:avLst/>
                          <a:gdLst/>
                          <a:ahLst/>
                          <a:cxnLst/>
                          <a:rect l="l" t="t" r="r" b="b"/>
                          <a:pathLst>
                            <a:path w="2050414">
                              <a:moveTo>
                                <a:pt x="0" y="0"/>
                              </a:moveTo>
                              <a:lnTo>
                                <a:pt x="2050414" y="0"/>
                              </a:lnTo>
                            </a:path>
                          </a:pathLst>
                        </a:custGeom>
                        <a:ln w="101600">
                          <a:solidFill>
                            <a:srgbClr val="2AACE2"/>
                          </a:solidFill>
                          <a:prstDash val="solid"/>
                        </a:ln>
                      </wps:spPr>
                      <wps:bodyPr wrap="square" lIns="0" tIns="0" rIns="0" bIns="0" rtlCol="0">
                        <a:prstTxWarp prst="textNoShape">
                          <a:avLst/>
                        </a:prstTxWarp>
                        <a:noAutofit/>
                      </wps:bodyPr>
                    </wps:wsp>
                  </a:graphicData>
                </a:graphic>
              </wp:anchor>
            </w:drawing>
          </mc:Choice>
          <mc:Fallback>
            <w:pict>
              <v:shape w14:anchorId="0FD5B2A7" id="Graphic 78" o:spid="_x0000_s1026" style="position:absolute;margin-left:54.8pt;margin-top:8.4pt;width:161.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050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" path="m,l2050414,e" filled="f" strokecolor="#2aace2" strokeweight="8pt">
                <v:path arrowok="t"/>
                <w10:wrap type="topAndBottom" anchorx="page"/>
              </v:shape>
            </w:pict>
          </mc:Fallback>
        </mc:AlternateContent>
      </w:r>
    </w:p>
    <w:p w14:paraId="633BCD82" w14:textId="77777777" w:rsidR="0048364B" w:rsidRDefault="00072AB1">
      <w:pPr>
        <w:pStyle w:val="BodyText"/>
        <w:spacing w:before="250" w:line="360" w:lineRule="auto"/>
        <w:ind w:left="160" w:right="262"/>
        <w:jc w:val="both"/>
      </w:pPr>
      <w:r>
        <w:rPr>
          <w:color w:val="221E1F"/>
        </w:rPr>
        <w:t xml:space="preserve">The following sources either have either been referenced within this paper or may be useful for additional </w:t>
      </w:r>
      <w:r>
        <w:rPr>
          <w:color w:val="221E1F"/>
          <w:spacing w:val="-2"/>
        </w:rPr>
        <w:t>reading:</w:t>
      </w:r>
    </w:p>
    <w:p w14:paraId="0847F063" w14:textId="77777777" w:rsidR="0048364B" w:rsidRPr="00A572E8" w:rsidRDefault="00072AB1" w:rsidP="00A572E8">
      <w:pPr>
        <w:pStyle w:val="ListParagraph"/>
        <w:numPr>
          <w:ilvl w:val="0"/>
          <w:numId w:val="1"/>
        </w:numPr>
        <w:tabs>
          <w:tab w:val="left" w:pos="878"/>
          <w:tab w:val="left" w:pos="880"/>
        </w:tabs>
        <w:spacing w:before="240" w:line="360" w:lineRule="auto"/>
        <w:ind w:right="261"/>
        <w:rPr>
          <w:color w:val="231F20"/>
        </w:rPr>
      </w:pPr>
      <w:bookmarkStart w:id="45" w:name="_bookmark25"/>
      <w:bookmarkStart w:id="46" w:name="_Ref175768816"/>
      <w:bookmarkEnd w:id="45"/>
      <w:r w:rsidRPr="00A572E8">
        <w:rPr>
          <w:i/>
          <w:color w:val="221E1F"/>
        </w:rPr>
        <w:t>Utility Applications of Time Sensitive Networking White Paper</w:t>
      </w:r>
      <w:r w:rsidRPr="00A572E8">
        <w:rPr>
          <w:color w:val="221E1F"/>
        </w:rPr>
        <w:t xml:space="preserve">, document IEEE 802.24 and IEEE Recommended Practice for Network Reference Model and Functional Description of IEEE 802 Access Network 802.1, Oct. 2019. [Online]. Available: </w:t>
      </w:r>
      <w:hyperlink r:id="rId32">
        <w:r w:rsidRPr="00A572E8">
          <w:rPr>
            <w:color w:val="2764B0"/>
          </w:rPr>
          <w:t>https://ieeexplore.ieee.org/document/8870295</w:t>
        </w:r>
      </w:hyperlink>
      <w:bookmarkEnd w:id="46"/>
    </w:p>
    <w:p w14:paraId="4ADDB89E" w14:textId="77777777" w:rsidR="0048364B" w:rsidRPr="007C1A8F" w:rsidRDefault="00072AB1" w:rsidP="00A572E8">
      <w:pPr>
        <w:pStyle w:val="ListParagraph"/>
        <w:numPr>
          <w:ilvl w:val="0"/>
          <w:numId w:val="1"/>
        </w:numPr>
        <w:tabs>
          <w:tab w:val="left" w:pos="878"/>
          <w:tab w:val="left" w:pos="880"/>
        </w:tabs>
        <w:spacing w:before="120" w:line="360" w:lineRule="auto"/>
        <w:ind w:right="261"/>
        <w:rPr>
          <w:color w:val="231F20"/>
        </w:rPr>
      </w:pPr>
      <w:bookmarkStart w:id="47" w:name="_bookmark26"/>
      <w:bookmarkStart w:id="48" w:name="_Ref175768859"/>
      <w:bookmarkEnd w:id="47"/>
      <w:r w:rsidRPr="00A572E8">
        <w:rPr>
          <w:color w:val="221E1F"/>
        </w:rPr>
        <w:t>IEC 61784-2 series (consisting of IEC 61784-2-0, IEC 61784-2-1, IEC 61784-2-2, etc.), Industrial communication networks—Profiles—Part 2: Additional fieldbus profiles for real-time networks based on ISO/IEC 8802-3.</w:t>
      </w:r>
      <w:bookmarkEnd w:id="48"/>
    </w:p>
    <w:p w14:paraId="37005725" w14:textId="77777777" w:rsidR="0048364B" w:rsidRPr="00A572E8" w:rsidRDefault="00072AB1" w:rsidP="00A572E8">
      <w:pPr>
        <w:pStyle w:val="ListParagraph"/>
        <w:numPr>
          <w:ilvl w:val="0"/>
          <w:numId w:val="1"/>
        </w:numPr>
        <w:tabs>
          <w:tab w:val="left" w:pos="880"/>
        </w:tabs>
        <w:spacing w:before="120" w:line="360" w:lineRule="auto"/>
        <w:ind w:right="264"/>
        <w:rPr>
          <w:color w:val="231F20"/>
        </w:rPr>
      </w:pPr>
      <w:bookmarkStart w:id="49" w:name="_bookmark27"/>
      <w:bookmarkStart w:id="50" w:name="_Ref175769005"/>
      <w:bookmarkEnd w:id="49"/>
      <w:r w:rsidRPr="00A572E8">
        <w:rPr>
          <w:i/>
          <w:color w:val="221E1F"/>
        </w:rPr>
        <w:t>Goal</w:t>
      </w:r>
      <w:r w:rsidRPr="00A572E8">
        <w:rPr>
          <w:i/>
          <w:color w:val="221E1F"/>
          <w:spacing w:val="26"/>
        </w:rPr>
        <w:t xml:space="preserve"> </w:t>
      </w:r>
      <w:r w:rsidRPr="00A572E8">
        <w:rPr>
          <w:i/>
          <w:color w:val="221E1F"/>
        </w:rPr>
        <w:t>of</w:t>
      </w:r>
      <w:r w:rsidRPr="00A572E8">
        <w:rPr>
          <w:i/>
          <w:color w:val="221E1F"/>
          <w:spacing w:val="25"/>
        </w:rPr>
        <w:t xml:space="preserve"> </w:t>
      </w:r>
      <w:r w:rsidRPr="00A572E8">
        <w:rPr>
          <w:i/>
          <w:color w:val="221E1F"/>
        </w:rPr>
        <w:t>the</w:t>
      </w:r>
      <w:r w:rsidRPr="00A572E8">
        <w:rPr>
          <w:i/>
          <w:color w:val="221E1F"/>
          <w:spacing w:val="25"/>
        </w:rPr>
        <w:t xml:space="preserve"> </w:t>
      </w:r>
      <w:r w:rsidRPr="00A572E8">
        <w:rPr>
          <w:i/>
          <w:color w:val="221E1F"/>
        </w:rPr>
        <w:t>‘Network</w:t>
      </w:r>
      <w:r w:rsidRPr="00A572E8">
        <w:rPr>
          <w:i/>
          <w:color w:val="221E1F"/>
          <w:spacing w:val="26"/>
        </w:rPr>
        <w:t xml:space="preserve"> </w:t>
      </w:r>
      <w:r w:rsidRPr="00A572E8">
        <w:rPr>
          <w:i/>
          <w:color w:val="221E1F"/>
        </w:rPr>
        <w:t>Enablers</w:t>
      </w:r>
      <w:r w:rsidRPr="00A572E8">
        <w:rPr>
          <w:i/>
          <w:color w:val="221E1F"/>
          <w:spacing w:val="25"/>
        </w:rPr>
        <w:t xml:space="preserve"> </w:t>
      </w:r>
      <w:r w:rsidRPr="00A572E8">
        <w:rPr>
          <w:i/>
          <w:color w:val="221E1F"/>
        </w:rPr>
        <w:t>for</w:t>
      </w:r>
      <w:r w:rsidRPr="00A572E8">
        <w:rPr>
          <w:i/>
          <w:color w:val="221E1F"/>
          <w:spacing w:val="27"/>
        </w:rPr>
        <w:t xml:space="preserve"> </w:t>
      </w:r>
      <w:r w:rsidRPr="00A572E8">
        <w:rPr>
          <w:i/>
          <w:color w:val="221E1F"/>
        </w:rPr>
        <w:t>Seamless</w:t>
      </w:r>
      <w:r w:rsidRPr="00A572E8">
        <w:rPr>
          <w:i/>
          <w:color w:val="221E1F"/>
          <w:spacing w:val="25"/>
        </w:rPr>
        <w:t xml:space="preserve"> </w:t>
      </w:r>
      <w:r w:rsidRPr="00A572E8">
        <w:rPr>
          <w:i/>
          <w:color w:val="221E1F"/>
        </w:rPr>
        <w:t>HMD</w:t>
      </w:r>
      <w:r w:rsidRPr="00A572E8">
        <w:rPr>
          <w:i/>
          <w:color w:val="221E1F"/>
          <w:spacing w:val="26"/>
        </w:rPr>
        <w:t xml:space="preserve"> </w:t>
      </w:r>
      <w:r w:rsidRPr="00A572E8">
        <w:rPr>
          <w:i/>
          <w:color w:val="221E1F"/>
        </w:rPr>
        <w:t>Based</w:t>
      </w:r>
      <w:r w:rsidRPr="00A572E8">
        <w:rPr>
          <w:i/>
          <w:color w:val="221E1F"/>
          <w:spacing w:val="25"/>
        </w:rPr>
        <w:t xml:space="preserve"> </w:t>
      </w:r>
      <w:r w:rsidRPr="00A572E8">
        <w:rPr>
          <w:i/>
          <w:color w:val="221E1F"/>
        </w:rPr>
        <w:t>VR</w:t>
      </w:r>
      <w:r w:rsidRPr="00A572E8">
        <w:rPr>
          <w:i/>
          <w:color w:val="221E1F"/>
          <w:spacing w:val="25"/>
        </w:rPr>
        <w:t xml:space="preserve"> </w:t>
      </w:r>
      <w:r w:rsidRPr="00A572E8">
        <w:rPr>
          <w:i/>
          <w:color w:val="221E1F"/>
        </w:rPr>
        <w:t>Content</w:t>
      </w:r>
      <w:r w:rsidRPr="00A572E8">
        <w:rPr>
          <w:i/>
          <w:color w:val="221E1F"/>
          <w:spacing w:val="25"/>
        </w:rPr>
        <w:t xml:space="preserve"> </w:t>
      </w:r>
      <w:r w:rsidRPr="00A572E8">
        <w:rPr>
          <w:i/>
          <w:color w:val="221E1F"/>
        </w:rPr>
        <w:t>Service’</w:t>
      </w:r>
      <w:r w:rsidRPr="00A572E8">
        <w:rPr>
          <w:i/>
          <w:color w:val="221E1F"/>
          <w:spacing w:val="25"/>
        </w:rPr>
        <w:t xml:space="preserve"> </w:t>
      </w:r>
      <w:r w:rsidRPr="00A572E8">
        <w:rPr>
          <w:i/>
          <w:color w:val="221E1F"/>
        </w:rPr>
        <w:t>SG</w:t>
      </w:r>
      <w:r w:rsidRPr="00A572E8">
        <w:rPr>
          <w:color w:val="221E1F"/>
        </w:rPr>
        <w:t>.</w:t>
      </w:r>
      <w:r w:rsidRPr="00A572E8">
        <w:rPr>
          <w:color w:val="221E1F"/>
          <w:spacing w:val="26"/>
        </w:rPr>
        <w:t xml:space="preserve"> </w:t>
      </w:r>
      <w:r w:rsidRPr="00A572E8">
        <w:rPr>
          <w:color w:val="221E1F"/>
        </w:rPr>
        <w:t>[Online].</w:t>
      </w:r>
      <w:r w:rsidRPr="00A572E8">
        <w:rPr>
          <w:color w:val="221E1F"/>
          <w:spacing w:val="25"/>
        </w:rPr>
        <w:t xml:space="preserve"> </w:t>
      </w:r>
      <w:r w:rsidRPr="00A572E8">
        <w:rPr>
          <w:color w:val="221E1F"/>
        </w:rPr>
        <w:t xml:space="preserve">Available: </w:t>
      </w:r>
      <w:hyperlink r:id="rId33">
        <w:r w:rsidRPr="00A572E8">
          <w:rPr>
            <w:color w:val="2764B0"/>
            <w:spacing w:val="-2"/>
          </w:rPr>
          <w:t>https://mentor.ieee.org/802.21/dcn/18/21-18-0065-00-0000-21-18-0065-00-0000-goal-of-the-</w:t>
        </w:r>
      </w:hyperlink>
      <w:r w:rsidRPr="00A572E8">
        <w:rPr>
          <w:color w:val="2764B0"/>
          <w:spacing w:val="80"/>
          <w:w w:val="150"/>
        </w:rPr>
        <w:t xml:space="preserve"> </w:t>
      </w:r>
      <w:hyperlink r:id="rId34">
        <w:r w:rsidRPr="00A572E8">
          <w:rPr>
            <w:color w:val="2764B0"/>
            <w:spacing w:val="-2"/>
          </w:rPr>
          <w:t>network-enablers-for-seamless-hmd-b</w:t>
        </w:r>
        <w:bookmarkStart w:id="51" w:name="_bookmark28"/>
        <w:bookmarkEnd w:id="51"/>
        <w:r w:rsidRPr="00A572E8">
          <w:rPr>
            <w:color w:val="2764B0"/>
            <w:spacing w:val="-2"/>
          </w:rPr>
          <w:t>ased-vr-content-service-sg.pptx.</w:t>
        </w:r>
      </w:hyperlink>
      <w:bookmarkEnd w:id="50"/>
    </w:p>
    <w:p w14:paraId="231C06CD" w14:textId="77777777" w:rsidR="0048364B" w:rsidRPr="00A572E8" w:rsidRDefault="00072AB1" w:rsidP="00A572E8">
      <w:pPr>
        <w:pStyle w:val="ListParagraph"/>
        <w:numPr>
          <w:ilvl w:val="0"/>
          <w:numId w:val="1"/>
        </w:numPr>
        <w:tabs>
          <w:tab w:val="left" w:pos="880"/>
        </w:tabs>
        <w:spacing w:before="120" w:line="360" w:lineRule="auto"/>
        <w:ind w:right="263" w:hanging="720"/>
        <w:rPr>
          <w:color w:val="231F20"/>
        </w:rPr>
      </w:pPr>
      <w:bookmarkStart w:id="52" w:name="_bookmark29"/>
      <w:bookmarkStart w:id="53" w:name="_Ref175768938"/>
      <w:bookmarkEnd w:id="52"/>
      <w:r w:rsidRPr="00A572E8">
        <w:rPr>
          <w:i/>
          <w:color w:val="221E1F"/>
        </w:rPr>
        <w:t>IEEE 802.11 Real Time Applications TIG Report</w:t>
      </w:r>
      <w:r w:rsidRPr="00A572E8">
        <w:rPr>
          <w:color w:val="221E1F"/>
        </w:rPr>
        <w:t xml:space="preserve">. [Online]. Available: </w:t>
      </w:r>
      <w:hyperlink r:id="rId35">
        <w:r w:rsidRPr="00A572E8">
          <w:rPr>
            <w:color w:val="2764B0"/>
          </w:rPr>
          <w:t>https://mentor.ieee.org/802.11/dcn/18/11-18-2009-06-0rta-rta-report-draft.doc</w:t>
        </w:r>
      </w:hyperlink>
      <w:r w:rsidRPr="00A572E8">
        <w:rPr>
          <w:color w:val="2764B0"/>
        </w:rPr>
        <w:t>x</w:t>
      </w:r>
      <w:r w:rsidRPr="00A572E8">
        <w:rPr>
          <w:color w:val="2764B0"/>
          <w:spacing w:val="40"/>
        </w:rPr>
        <w:t xml:space="preserve"> </w:t>
      </w:r>
      <w:r w:rsidRPr="0023423F">
        <w:t xml:space="preserve">(Accessed 16 Oct. </w:t>
      </w:r>
      <w:r w:rsidRPr="0023423F">
        <w:rPr>
          <w:spacing w:val="-2"/>
        </w:rPr>
        <w:t>2023).</w:t>
      </w:r>
      <w:bookmarkEnd w:id="53"/>
    </w:p>
    <w:p w14:paraId="053DB095" w14:textId="77777777" w:rsidR="0048364B" w:rsidRPr="00A572E8" w:rsidRDefault="00072AB1" w:rsidP="00A572E8">
      <w:pPr>
        <w:pStyle w:val="ListParagraph"/>
        <w:numPr>
          <w:ilvl w:val="0"/>
          <w:numId w:val="1"/>
        </w:numPr>
        <w:tabs>
          <w:tab w:val="left" w:pos="880"/>
        </w:tabs>
        <w:spacing w:before="120" w:line="360" w:lineRule="auto"/>
        <w:ind w:right="265" w:hanging="720"/>
        <w:rPr>
          <w:color w:val="231F20"/>
        </w:rPr>
      </w:pPr>
      <w:bookmarkStart w:id="54" w:name="_Ref176288150"/>
      <w:r w:rsidRPr="00A572E8">
        <w:rPr>
          <w:i/>
          <w:color w:val="221E1F"/>
        </w:rPr>
        <w:t xml:space="preserve">IEEE 802.11 </w:t>
      </w:r>
      <w:proofErr w:type="spellStart"/>
      <w:r w:rsidRPr="00A572E8">
        <w:rPr>
          <w:i/>
          <w:color w:val="221E1F"/>
        </w:rPr>
        <w:t>TGay</w:t>
      </w:r>
      <w:proofErr w:type="spellEnd"/>
      <w:r w:rsidRPr="00A572E8">
        <w:rPr>
          <w:i/>
          <w:color w:val="221E1F"/>
        </w:rPr>
        <w:t xml:space="preserve"> Use Cases</w:t>
      </w:r>
      <w:r w:rsidRPr="00A572E8">
        <w:rPr>
          <w:color w:val="221E1F"/>
        </w:rPr>
        <w:t xml:space="preserve">. [Online]. Available: </w:t>
      </w:r>
      <w:hyperlink r:id="rId36">
        <w:r w:rsidRPr="00A572E8">
          <w:rPr>
            <w:color w:val="2764B0"/>
          </w:rPr>
          <w:t>https://mentor.ieee.org/802.11/dcn/15/11-15-0625-</w:t>
        </w:r>
      </w:hyperlink>
      <w:r w:rsidRPr="00A572E8">
        <w:rPr>
          <w:color w:val="2764B0"/>
        </w:rPr>
        <w:t xml:space="preserve"> </w:t>
      </w:r>
      <w:hyperlink r:id="rId37">
        <w:r w:rsidRPr="00A572E8">
          <w:rPr>
            <w:color w:val="2764B0"/>
          </w:rPr>
          <w:t>07-00ay-ieee-802-11-tgay-usage-scenarios.pptx</w:t>
        </w:r>
      </w:hyperlink>
      <w:r w:rsidRPr="00A572E8">
        <w:rPr>
          <w:color w:val="2764B0"/>
        </w:rPr>
        <w:t xml:space="preserve"> </w:t>
      </w:r>
      <w:r w:rsidRPr="0023423F">
        <w:t>(Accessed 16 Oct. 2023).</w:t>
      </w:r>
      <w:bookmarkEnd w:id="54"/>
    </w:p>
    <w:p w14:paraId="2AABE9E5" w14:textId="77777777" w:rsidR="0048364B" w:rsidRPr="00A572E8" w:rsidRDefault="0048364B" w:rsidP="00A572E8">
      <w:pPr>
        <w:spacing w:line="360" w:lineRule="auto"/>
        <w:sectPr w:rsidR="0048364B" w:rsidRPr="00A572E8">
          <w:pgSz w:w="12240" w:h="15840"/>
          <w:pgMar w:top="1400" w:right="960" w:bottom="800" w:left="920" w:header="0" w:footer="601" w:gutter="0"/>
          <w:cols w:space="720"/>
        </w:sectPr>
      </w:pPr>
    </w:p>
    <w:p w14:paraId="2038BEA6" w14:textId="77777777" w:rsidR="0048364B" w:rsidRPr="00A572E8" w:rsidRDefault="00072AB1" w:rsidP="00A572E8">
      <w:pPr>
        <w:pStyle w:val="ListParagraph"/>
        <w:numPr>
          <w:ilvl w:val="0"/>
          <w:numId w:val="1"/>
        </w:numPr>
        <w:tabs>
          <w:tab w:val="left" w:pos="880"/>
        </w:tabs>
        <w:spacing w:before="40" w:line="360" w:lineRule="auto"/>
        <w:ind w:right="263"/>
      </w:pPr>
      <w:bookmarkStart w:id="55" w:name="_bookmark30"/>
      <w:bookmarkStart w:id="56" w:name="_Ref175769626"/>
      <w:bookmarkEnd w:id="55"/>
      <w:r w:rsidRPr="00A572E8">
        <w:rPr>
          <w:i/>
          <w:color w:val="221F1F"/>
        </w:rPr>
        <w:lastRenderedPageBreak/>
        <w:t>IMT-Vision—Framework</w:t>
      </w:r>
      <w:r w:rsidRPr="00A572E8">
        <w:rPr>
          <w:i/>
          <w:color w:val="221F1F"/>
          <w:spacing w:val="-5"/>
        </w:rPr>
        <w:t xml:space="preserve"> </w:t>
      </w:r>
      <w:r w:rsidRPr="00A572E8">
        <w:rPr>
          <w:i/>
          <w:color w:val="221F1F"/>
        </w:rPr>
        <w:t>and</w:t>
      </w:r>
      <w:r w:rsidRPr="00A572E8">
        <w:rPr>
          <w:i/>
          <w:color w:val="221F1F"/>
          <w:spacing w:val="-5"/>
        </w:rPr>
        <w:t xml:space="preserve"> </w:t>
      </w:r>
      <w:r w:rsidRPr="00A572E8">
        <w:rPr>
          <w:i/>
          <w:color w:val="221F1F"/>
        </w:rPr>
        <w:t>Overall</w:t>
      </w:r>
      <w:r w:rsidRPr="00A572E8">
        <w:rPr>
          <w:i/>
          <w:color w:val="221F1F"/>
          <w:spacing w:val="-5"/>
        </w:rPr>
        <w:t xml:space="preserve"> </w:t>
      </w:r>
      <w:r w:rsidRPr="00A572E8">
        <w:rPr>
          <w:i/>
          <w:color w:val="221F1F"/>
        </w:rPr>
        <w:t>Objectives</w:t>
      </w:r>
      <w:r w:rsidRPr="00A572E8">
        <w:rPr>
          <w:i/>
          <w:color w:val="221F1F"/>
          <w:spacing w:val="-5"/>
        </w:rPr>
        <w:t xml:space="preserve"> </w:t>
      </w:r>
      <w:r w:rsidRPr="00A572E8">
        <w:rPr>
          <w:i/>
          <w:color w:val="221F1F"/>
        </w:rPr>
        <w:t>of</w:t>
      </w:r>
      <w:r w:rsidRPr="00A572E8">
        <w:rPr>
          <w:i/>
          <w:color w:val="221F1F"/>
          <w:spacing w:val="-5"/>
        </w:rPr>
        <w:t xml:space="preserve"> </w:t>
      </w:r>
      <w:r w:rsidRPr="00A572E8">
        <w:rPr>
          <w:i/>
          <w:color w:val="221F1F"/>
        </w:rPr>
        <w:t>the</w:t>
      </w:r>
      <w:r w:rsidRPr="00A572E8">
        <w:rPr>
          <w:i/>
          <w:color w:val="221F1F"/>
          <w:spacing w:val="-6"/>
        </w:rPr>
        <w:t xml:space="preserve"> </w:t>
      </w:r>
      <w:r w:rsidRPr="00A572E8">
        <w:rPr>
          <w:i/>
          <w:color w:val="221F1F"/>
        </w:rPr>
        <w:t>Future</w:t>
      </w:r>
      <w:r w:rsidRPr="00A572E8">
        <w:rPr>
          <w:i/>
          <w:color w:val="221F1F"/>
          <w:spacing w:val="-6"/>
        </w:rPr>
        <w:t xml:space="preserve"> </w:t>
      </w:r>
      <w:r w:rsidRPr="00A572E8">
        <w:rPr>
          <w:i/>
          <w:color w:val="221F1F"/>
        </w:rPr>
        <w:t>Development</w:t>
      </w:r>
      <w:r w:rsidRPr="00A572E8">
        <w:rPr>
          <w:i/>
          <w:color w:val="221F1F"/>
          <w:spacing w:val="-6"/>
        </w:rPr>
        <w:t xml:space="preserve"> </w:t>
      </w:r>
      <w:r w:rsidRPr="00A572E8">
        <w:rPr>
          <w:i/>
          <w:color w:val="221F1F"/>
        </w:rPr>
        <w:t>of</w:t>
      </w:r>
      <w:r w:rsidRPr="00A572E8">
        <w:rPr>
          <w:i/>
          <w:color w:val="221F1F"/>
          <w:spacing w:val="-5"/>
        </w:rPr>
        <w:t xml:space="preserve"> </w:t>
      </w:r>
      <w:r w:rsidRPr="00A572E8">
        <w:rPr>
          <w:i/>
          <w:color w:val="221F1F"/>
        </w:rPr>
        <w:t>IMT</w:t>
      </w:r>
      <w:r w:rsidRPr="00A572E8">
        <w:rPr>
          <w:i/>
          <w:color w:val="221F1F"/>
          <w:spacing w:val="-5"/>
        </w:rPr>
        <w:t xml:space="preserve"> </w:t>
      </w:r>
      <w:r w:rsidRPr="00A572E8">
        <w:rPr>
          <w:i/>
          <w:color w:val="221F1F"/>
        </w:rPr>
        <w:t>for</w:t>
      </w:r>
      <w:r w:rsidRPr="00A572E8">
        <w:rPr>
          <w:i/>
          <w:color w:val="221F1F"/>
          <w:spacing w:val="-5"/>
        </w:rPr>
        <w:t xml:space="preserve"> </w:t>
      </w:r>
      <w:r w:rsidRPr="00A572E8">
        <w:rPr>
          <w:i/>
          <w:color w:val="221F1F"/>
        </w:rPr>
        <w:t>2020</w:t>
      </w:r>
      <w:r w:rsidRPr="00A572E8">
        <w:rPr>
          <w:i/>
          <w:color w:val="221F1F"/>
          <w:spacing w:val="-5"/>
        </w:rPr>
        <w:t xml:space="preserve"> </w:t>
      </w:r>
      <w:r w:rsidRPr="00A572E8">
        <w:rPr>
          <w:i/>
          <w:color w:val="221F1F"/>
        </w:rPr>
        <w:t>and</w:t>
      </w:r>
      <w:r w:rsidRPr="00A572E8">
        <w:rPr>
          <w:i/>
          <w:color w:val="221F1F"/>
          <w:spacing w:val="-5"/>
        </w:rPr>
        <w:t xml:space="preserve"> </w:t>
      </w:r>
      <w:r w:rsidRPr="00A572E8">
        <w:rPr>
          <w:i/>
          <w:color w:val="221F1F"/>
        </w:rPr>
        <w:t>Beyond</w:t>
      </w:r>
      <w:r w:rsidRPr="00A572E8">
        <w:rPr>
          <w:color w:val="221F1F"/>
        </w:rPr>
        <w:t>, Recommendation ITU-R document M.2083-0, Sep. 2015.</w:t>
      </w:r>
      <w:bookmarkEnd w:id="56"/>
    </w:p>
    <w:p w14:paraId="3BF6B295" w14:textId="77777777" w:rsidR="0048364B" w:rsidRPr="006C0D7B" w:rsidRDefault="00072AB1" w:rsidP="00A572E8">
      <w:pPr>
        <w:pStyle w:val="ListParagraph"/>
        <w:numPr>
          <w:ilvl w:val="0"/>
          <w:numId w:val="1"/>
        </w:numPr>
        <w:tabs>
          <w:tab w:val="left" w:pos="880"/>
        </w:tabs>
        <w:spacing w:before="120" w:line="360" w:lineRule="auto"/>
        <w:ind w:right="263"/>
      </w:pPr>
      <w:bookmarkStart w:id="57" w:name="_bookmark31"/>
      <w:bookmarkStart w:id="58" w:name="_Ref175769579"/>
      <w:bookmarkEnd w:id="57"/>
      <w:r w:rsidRPr="00A572E8">
        <w:rPr>
          <w:color w:val="221F1F"/>
        </w:rPr>
        <w:t>A.</w:t>
      </w:r>
      <w:r w:rsidRPr="00A572E8">
        <w:rPr>
          <w:color w:val="221F1F"/>
          <w:spacing w:val="-13"/>
        </w:rPr>
        <w:t xml:space="preserve"> </w:t>
      </w:r>
      <w:r w:rsidRPr="00A572E8">
        <w:rPr>
          <w:color w:val="221F1F"/>
        </w:rPr>
        <w:t>B.</w:t>
      </w:r>
      <w:r w:rsidRPr="00A572E8">
        <w:rPr>
          <w:color w:val="221F1F"/>
          <w:spacing w:val="-12"/>
        </w:rPr>
        <w:t xml:space="preserve"> </w:t>
      </w:r>
      <w:r w:rsidRPr="00A572E8">
        <w:rPr>
          <w:color w:val="221F1F"/>
        </w:rPr>
        <w:t>Jaber</w:t>
      </w:r>
      <w:r w:rsidRPr="00A572E8">
        <w:rPr>
          <w:color w:val="221F1F"/>
          <w:spacing w:val="-13"/>
        </w:rPr>
        <w:t xml:space="preserve"> </w:t>
      </w:r>
      <w:r w:rsidRPr="00A572E8">
        <w:rPr>
          <w:color w:val="221F1F"/>
        </w:rPr>
        <w:t>and</w:t>
      </w:r>
      <w:r w:rsidRPr="00A572E8">
        <w:rPr>
          <w:color w:val="221F1F"/>
          <w:spacing w:val="-12"/>
        </w:rPr>
        <w:t xml:space="preserve"> </w:t>
      </w:r>
      <w:r w:rsidRPr="00A572E8">
        <w:rPr>
          <w:color w:val="221F1F"/>
        </w:rPr>
        <w:t>M.</w:t>
      </w:r>
      <w:r w:rsidRPr="00A572E8">
        <w:rPr>
          <w:color w:val="221F1F"/>
          <w:spacing w:val="-13"/>
        </w:rPr>
        <w:t xml:space="preserve"> </w:t>
      </w:r>
      <w:r w:rsidRPr="00A572E8">
        <w:rPr>
          <w:color w:val="221F1F"/>
        </w:rPr>
        <w:t>E.</w:t>
      </w:r>
      <w:r w:rsidRPr="00A572E8">
        <w:rPr>
          <w:color w:val="221F1F"/>
          <w:spacing w:val="-12"/>
        </w:rPr>
        <w:t xml:space="preserve"> </w:t>
      </w:r>
      <w:r w:rsidRPr="00A572E8">
        <w:rPr>
          <w:color w:val="221F1F"/>
        </w:rPr>
        <w:t>Manaa,</w:t>
      </w:r>
      <w:r w:rsidRPr="00A572E8">
        <w:rPr>
          <w:color w:val="221F1F"/>
          <w:spacing w:val="-13"/>
        </w:rPr>
        <w:t xml:space="preserve"> </w:t>
      </w:r>
      <w:r w:rsidRPr="00A572E8">
        <w:rPr>
          <w:color w:val="221F1F"/>
        </w:rPr>
        <w:t>“A</w:t>
      </w:r>
      <w:r w:rsidRPr="00A572E8">
        <w:rPr>
          <w:color w:val="221F1F"/>
          <w:spacing w:val="-12"/>
        </w:rPr>
        <w:t xml:space="preserve"> </w:t>
      </w:r>
      <w:r w:rsidRPr="00A572E8">
        <w:rPr>
          <w:color w:val="221F1F"/>
        </w:rPr>
        <w:t>robust</w:t>
      </w:r>
      <w:r w:rsidRPr="00A572E8">
        <w:rPr>
          <w:color w:val="221F1F"/>
          <w:spacing w:val="-12"/>
        </w:rPr>
        <w:t xml:space="preserve"> </w:t>
      </w:r>
      <w:r w:rsidRPr="00A572E8">
        <w:rPr>
          <w:color w:val="221F1F"/>
        </w:rPr>
        <w:t>fog-computing</w:t>
      </w:r>
      <w:r w:rsidRPr="00A572E8">
        <w:rPr>
          <w:color w:val="221F1F"/>
          <w:spacing w:val="-13"/>
        </w:rPr>
        <w:t xml:space="preserve"> </w:t>
      </w:r>
      <w:r w:rsidRPr="00A572E8">
        <w:rPr>
          <w:color w:val="221F1F"/>
        </w:rPr>
        <w:t>security</w:t>
      </w:r>
      <w:r w:rsidRPr="00A572E8">
        <w:rPr>
          <w:color w:val="221F1F"/>
          <w:spacing w:val="-12"/>
        </w:rPr>
        <w:t xml:space="preserve"> </w:t>
      </w:r>
      <w:r w:rsidRPr="00A572E8">
        <w:rPr>
          <w:color w:val="221F1F"/>
        </w:rPr>
        <w:t>approach</w:t>
      </w:r>
      <w:r w:rsidRPr="00A572E8">
        <w:rPr>
          <w:color w:val="221F1F"/>
          <w:spacing w:val="-13"/>
        </w:rPr>
        <w:t xml:space="preserve"> </w:t>
      </w:r>
      <w:r w:rsidRPr="00A572E8">
        <w:rPr>
          <w:color w:val="221F1F"/>
        </w:rPr>
        <w:t>for</w:t>
      </w:r>
      <w:r w:rsidRPr="00A572E8">
        <w:rPr>
          <w:color w:val="221F1F"/>
          <w:spacing w:val="-12"/>
        </w:rPr>
        <w:t xml:space="preserve"> </w:t>
      </w:r>
      <w:r w:rsidRPr="00A572E8">
        <w:rPr>
          <w:color w:val="221F1F"/>
        </w:rPr>
        <w:t>IoT</w:t>
      </w:r>
      <w:r w:rsidRPr="00A572E8">
        <w:rPr>
          <w:color w:val="221F1F"/>
          <w:spacing w:val="-13"/>
        </w:rPr>
        <w:t xml:space="preserve"> </w:t>
      </w:r>
      <w:r w:rsidRPr="00A572E8">
        <w:rPr>
          <w:color w:val="221F1F"/>
        </w:rPr>
        <w:t>healthcare</w:t>
      </w:r>
      <w:r w:rsidRPr="00A572E8">
        <w:rPr>
          <w:color w:val="221F1F"/>
          <w:spacing w:val="-12"/>
        </w:rPr>
        <w:t xml:space="preserve"> </w:t>
      </w:r>
      <w:r w:rsidRPr="00A572E8">
        <w:rPr>
          <w:color w:val="221F1F"/>
        </w:rPr>
        <w:t xml:space="preserve">applications,” in </w:t>
      </w:r>
      <w:r w:rsidRPr="00A572E8">
        <w:rPr>
          <w:i/>
          <w:color w:val="221F1F"/>
        </w:rPr>
        <w:t xml:space="preserve">Proc. Int. Conf. </w:t>
      </w:r>
      <w:proofErr w:type="spellStart"/>
      <w:r w:rsidRPr="00A572E8">
        <w:rPr>
          <w:i/>
          <w:color w:val="221F1F"/>
        </w:rPr>
        <w:t>Commun</w:t>
      </w:r>
      <w:proofErr w:type="spellEnd"/>
      <w:r w:rsidRPr="00A572E8">
        <w:rPr>
          <w:i/>
          <w:color w:val="221F1F"/>
        </w:rPr>
        <w:t>. Inf. Technol. (ICICT)</w:t>
      </w:r>
      <w:r w:rsidRPr="00A572E8">
        <w:rPr>
          <w:color w:val="221F1F"/>
        </w:rPr>
        <w:t>, Jun. 2021, pp. 174–179.</w:t>
      </w:r>
      <w:bookmarkEnd w:id="58"/>
    </w:p>
    <w:p w14:paraId="2A07BBA2" w14:textId="77777777" w:rsidR="006C0D7B" w:rsidRPr="007C1A8F" w:rsidRDefault="006C0D7B" w:rsidP="006C0D7B">
      <w:pPr>
        <w:pStyle w:val="ListParagraph"/>
        <w:numPr>
          <w:ilvl w:val="0"/>
          <w:numId w:val="1"/>
        </w:numPr>
        <w:spacing w:line="360" w:lineRule="auto"/>
        <w:rPr>
          <w:color w:val="231F20"/>
        </w:rPr>
      </w:pPr>
      <w:bookmarkStart w:id="59" w:name="_Ref176287380"/>
      <w:r w:rsidRPr="007C1A8F">
        <w:rPr>
          <w:color w:val="231F20"/>
        </w:rPr>
        <w:t xml:space="preserve">A. Radford. (Dec. 16, 2021). Why Is Low Latency Important? 5 Key Areas. Securus Communications. [Online]. Available: </w:t>
      </w:r>
      <w:hyperlink r:id="rId38" w:history="1">
        <w:r w:rsidRPr="007C1A8F">
          <w:rPr>
            <w:rStyle w:val="Hyperlink"/>
            <w:color w:val="2764B0"/>
            <w:u w:val="none"/>
          </w:rPr>
          <w:t>https://securuscomms.co.uk/why-is-low-latency-important/</w:t>
        </w:r>
      </w:hyperlink>
      <w:bookmarkEnd w:id="59"/>
      <w:r w:rsidRPr="007C1A8F">
        <w:rPr>
          <w:color w:val="2764B0"/>
        </w:rPr>
        <w:t xml:space="preserve"> </w:t>
      </w:r>
    </w:p>
    <w:p w14:paraId="42C7D228" w14:textId="77777777" w:rsidR="006C0D7B" w:rsidRPr="00A572E8" w:rsidRDefault="006C0D7B" w:rsidP="006C0D7B">
      <w:pPr>
        <w:pStyle w:val="ListParagraph"/>
        <w:tabs>
          <w:tab w:val="left" w:pos="880"/>
        </w:tabs>
        <w:spacing w:before="120" w:line="360" w:lineRule="auto"/>
        <w:ind w:left="880" w:right="263" w:firstLine="0"/>
      </w:pPr>
    </w:p>
    <w:p w14:paraId="022DD486" w14:textId="0BCF427A" w:rsidR="0048364B" w:rsidRDefault="00F118AE">
      <w:pPr>
        <w:spacing w:line="360" w:lineRule="auto"/>
        <w:sectPr w:rsidR="0048364B">
          <w:pgSz w:w="12240" w:h="15840"/>
          <w:pgMar w:top="1400" w:right="960" w:bottom="800" w:left="920" w:header="0" w:footer="601" w:gutter="0"/>
          <w:cols w:space="720"/>
        </w:sectPr>
      </w:pPr>
      <w:r>
        <w:tab/>
      </w:r>
    </w:p>
    <w:p w14:paraId="333EDCB7" w14:textId="77777777" w:rsidR="0048364B" w:rsidRDefault="00072AB1">
      <w:pPr>
        <w:pStyle w:val="Heading1"/>
        <w:spacing w:before="79"/>
        <w:ind w:left="160"/>
      </w:pPr>
      <w:bookmarkStart w:id="60" w:name="APPENDIX_A_IEEE_802_STANDARDS_SUPPORTING"/>
      <w:bookmarkStart w:id="61" w:name="_bookmark32"/>
      <w:bookmarkEnd w:id="60"/>
      <w:bookmarkEnd w:id="61"/>
      <w:r>
        <w:rPr>
          <w:color w:val="221F1F"/>
        </w:rPr>
        <w:lastRenderedPageBreak/>
        <w:t>APPENDIX</w:t>
      </w:r>
      <w:r>
        <w:rPr>
          <w:color w:val="221F1F"/>
          <w:spacing w:val="-27"/>
        </w:rPr>
        <w:t xml:space="preserve"> </w:t>
      </w:r>
      <w:r>
        <w:rPr>
          <w:color w:val="221F1F"/>
          <w:spacing w:val="-10"/>
        </w:rPr>
        <w:t>A</w:t>
      </w:r>
    </w:p>
    <w:p w14:paraId="0DA62FA1" w14:textId="77777777" w:rsidR="0048364B" w:rsidRDefault="00072AB1">
      <w:pPr>
        <w:pStyle w:val="BodyText"/>
        <w:spacing w:before="1"/>
        <w:rPr>
          <w:rFonts w:ascii="Arial Black"/>
          <w:sz w:val="10"/>
        </w:rPr>
      </w:pPr>
      <w:r>
        <w:rPr>
          <w:noProof/>
        </w:rPr>
        <mc:AlternateContent>
          <mc:Choice Requires="wps">
            <w:drawing>
              <wp:anchor distT="0" distB="0" distL="0" distR="0" simplePos="0" relativeHeight="251670528" behindDoc="1" locked="0" layoutInCell="1" allowOverlap="1" wp14:anchorId="4FFCFA04" wp14:editId="371043A5">
                <wp:simplePos x="0" y="0"/>
                <wp:positionH relativeFrom="page">
                  <wp:posOffset>685800</wp:posOffset>
                </wp:positionH>
                <wp:positionV relativeFrom="paragraph">
                  <wp:posOffset>106005</wp:posOffset>
                </wp:positionV>
                <wp:extent cx="2050414"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0414" cy="1270"/>
                        </a:xfrm>
                        <a:custGeom>
                          <a:avLst/>
                          <a:gdLst/>
                          <a:ahLst/>
                          <a:cxnLst/>
                          <a:rect l="l" t="t" r="r" b="b"/>
                          <a:pathLst>
                            <a:path w="2050414">
                              <a:moveTo>
                                <a:pt x="0" y="0"/>
                              </a:moveTo>
                              <a:lnTo>
                                <a:pt x="2050414" y="0"/>
                              </a:lnTo>
                            </a:path>
                          </a:pathLst>
                        </a:custGeom>
                        <a:ln w="101600">
                          <a:solidFill>
                            <a:srgbClr val="00ADEE"/>
                          </a:solidFill>
                          <a:prstDash val="solid"/>
                        </a:ln>
                      </wps:spPr>
                      <wps:bodyPr wrap="square" lIns="0" tIns="0" rIns="0" bIns="0" rtlCol="0">
                        <a:prstTxWarp prst="textNoShape">
                          <a:avLst/>
                        </a:prstTxWarp>
                        <a:noAutofit/>
                      </wps:bodyPr>
                    </wps:wsp>
                  </a:graphicData>
                </a:graphic>
              </wp:anchor>
            </w:drawing>
          </mc:Choice>
          <mc:Fallback>
            <w:pict>
              <v:shape w14:anchorId="1B8756B1" id="Graphic 79" o:spid="_x0000_s1026" style="position:absolute;margin-left:54pt;margin-top:8.35pt;width:161.4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050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" path="m,l2050414,e" filled="f" strokecolor="#00adee" strokeweight="8pt">
                <v:path arrowok="t"/>
                <w10:wrap type="topAndBottom" anchorx="page"/>
              </v:shape>
            </w:pict>
          </mc:Fallback>
        </mc:AlternateContent>
      </w:r>
    </w:p>
    <w:p w14:paraId="3B7DE11F" w14:textId="77777777" w:rsidR="0048364B" w:rsidRDefault="00072AB1">
      <w:pPr>
        <w:spacing w:before="522" w:line="254" w:lineRule="auto"/>
        <w:ind w:left="160"/>
        <w:rPr>
          <w:rFonts w:ascii="Arial Black"/>
          <w:sz w:val="32"/>
        </w:rPr>
      </w:pPr>
      <w:bookmarkStart w:id="62" w:name="_bookmark33"/>
      <w:bookmarkEnd w:id="62"/>
      <w:r>
        <w:rPr>
          <w:rFonts w:ascii="Arial Black"/>
          <w:color w:val="221F1F"/>
          <w:sz w:val="32"/>
        </w:rPr>
        <w:t>IEEE</w:t>
      </w:r>
      <w:r>
        <w:rPr>
          <w:rFonts w:ascii="Arial Black"/>
          <w:color w:val="221F1F"/>
          <w:spacing w:val="-8"/>
          <w:sz w:val="32"/>
        </w:rPr>
        <w:t xml:space="preserve"> </w:t>
      </w:r>
      <w:r>
        <w:rPr>
          <w:rFonts w:ascii="Arial Black"/>
          <w:color w:val="221F1F"/>
          <w:sz w:val="32"/>
        </w:rPr>
        <w:t>802</w:t>
      </w:r>
      <w:r>
        <w:rPr>
          <w:rFonts w:ascii="Arial Black"/>
          <w:color w:val="221F1F"/>
          <w:spacing w:val="-9"/>
          <w:sz w:val="32"/>
        </w:rPr>
        <w:t xml:space="preserve"> </w:t>
      </w:r>
      <w:r>
        <w:rPr>
          <w:rFonts w:ascii="Arial Black"/>
          <w:color w:val="221F1F"/>
          <w:sz w:val="32"/>
        </w:rPr>
        <w:t>STANDARDS</w:t>
      </w:r>
      <w:r>
        <w:rPr>
          <w:rFonts w:ascii="Arial Black"/>
          <w:color w:val="221F1F"/>
          <w:spacing w:val="-8"/>
          <w:sz w:val="32"/>
        </w:rPr>
        <w:t xml:space="preserve"> </w:t>
      </w:r>
      <w:r>
        <w:rPr>
          <w:rFonts w:ascii="Arial Black"/>
          <w:color w:val="221F1F"/>
          <w:sz w:val="32"/>
        </w:rPr>
        <w:t>SUPPORTING</w:t>
      </w:r>
      <w:r>
        <w:rPr>
          <w:rFonts w:ascii="Arial Black"/>
          <w:color w:val="221F1F"/>
          <w:spacing w:val="-9"/>
          <w:sz w:val="32"/>
        </w:rPr>
        <w:t xml:space="preserve"> </w:t>
      </w:r>
      <w:r>
        <w:rPr>
          <w:rFonts w:ascii="Arial Black"/>
          <w:color w:val="221F1F"/>
          <w:sz w:val="32"/>
        </w:rPr>
        <w:t>LOW</w:t>
      </w:r>
      <w:r>
        <w:rPr>
          <w:rFonts w:ascii="Arial Black"/>
          <w:color w:val="221F1F"/>
          <w:spacing w:val="-9"/>
          <w:sz w:val="32"/>
        </w:rPr>
        <w:t xml:space="preserve"> </w:t>
      </w:r>
      <w:r>
        <w:rPr>
          <w:rFonts w:ascii="Arial Black"/>
          <w:color w:val="221F1F"/>
          <w:sz w:val="32"/>
        </w:rPr>
        <w:t xml:space="preserve">LATENCY </w:t>
      </w:r>
      <w:r>
        <w:rPr>
          <w:rFonts w:ascii="Arial Black"/>
          <w:color w:val="221F1F"/>
          <w:spacing w:val="-2"/>
          <w:sz w:val="32"/>
        </w:rPr>
        <w:t>COMMUNICATIONS</w:t>
      </w:r>
    </w:p>
    <w:p w14:paraId="67322D7D" w14:textId="77777777" w:rsidR="0048364B" w:rsidRDefault="00072AB1">
      <w:pPr>
        <w:pStyle w:val="BodyText"/>
        <w:spacing w:before="212" w:line="360" w:lineRule="auto"/>
        <w:ind w:left="160"/>
      </w:pPr>
      <w:r>
        <w:rPr>
          <w:color w:val="221F1F"/>
        </w:rPr>
        <w:t>The</w:t>
      </w:r>
      <w:r>
        <w:rPr>
          <w:color w:val="221F1F"/>
          <w:spacing w:val="-13"/>
        </w:rPr>
        <w:t xml:space="preserve"> </w:t>
      </w:r>
      <w:r>
        <w:rPr>
          <w:color w:val="221F1F"/>
        </w:rPr>
        <w:t>following</w:t>
      </w:r>
      <w:r>
        <w:rPr>
          <w:color w:val="221F1F"/>
          <w:spacing w:val="-11"/>
        </w:rPr>
        <w:t xml:space="preserve"> </w:t>
      </w:r>
      <w:r>
        <w:rPr>
          <w:color w:val="221F1F"/>
        </w:rPr>
        <w:t>IEEE</w:t>
      </w:r>
      <w:r>
        <w:rPr>
          <w:color w:val="221F1F"/>
          <w:spacing w:val="-12"/>
        </w:rPr>
        <w:t xml:space="preserve"> </w:t>
      </w:r>
      <w:r>
        <w:rPr>
          <w:color w:val="221F1F"/>
        </w:rPr>
        <w:t>802</w:t>
      </w:r>
      <w:r>
        <w:rPr>
          <w:color w:val="221F1F"/>
          <w:spacing w:val="-12"/>
        </w:rPr>
        <w:t xml:space="preserve"> </w:t>
      </w:r>
      <w:r>
        <w:rPr>
          <w:color w:val="221F1F"/>
        </w:rPr>
        <w:t>standards</w:t>
      </w:r>
      <w:r>
        <w:rPr>
          <w:color w:val="221F1F"/>
          <w:spacing w:val="-12"/>
        </w:rPr>
        <w:t xml:space="preserve"> </w:t>
      </w:r>
      <w:r>
        <w:rPr>
          <w:color w:val="221F1F"/>
        </w:rPr>
        <w:t>and</w:t>
      </w:r>
      <w:r>
        <w:rPr>
          <w:color w:val="221F1F"/>
          <w:spacing w:val="-12"/>
        </w:rPr>
        <w:t xml:space="preserve"> </w:t>
      </w:r>
      <w:r>
        <w:rPr>
          <w:color w:val="221F1F"/>
        </w:rPr>
        <w:t>amendments</w:t>
      </w:r>
      <w:r>
        <w:rPr>
          <w:color w:val="221F1F"/>
          <w:spacing w:val="-11"/>
        </w:rPr>
        <w:t xml:space="preserve"> </w:t>
      </w:r>
      <w:r>
        <w:rPr>
          <w:color w:val="221F1F"/>
        </w:rPr>
        <w:t>can</w:t>
      </w:r>
      <w:r>
        <w:rPr>
          <w:color w:val="221F1F"/>
          <w:spacing w:val="-13"/>
        </w:rPr>
        <w:t xml:space="preserve"> </w:t>
      </w:r>
      <w:r>
        <w:rPr>
          <w:color w:val="221F1F"/>
        </w:rPr>
        <w:t>assist</w:t>
      </w:r>
      <w:r>
        <w:rPr>
          <w:color w:val="221F1F"/>
          <w:spacing w:val="-12"/>
        </w:rPr>
        <w:t xml:space="preserve"> </w:t>
      </w:r>
      <w:r>
        <w:rPr>
          <w:color w:val="221F1F"/>
        </w:rPr>
        <w:t>or</w:t>
      </w:r>
      <w:r>
        <w:rPr>
          <w:color w:val="221F1F"/>
          <w:spacing w:val="-12"/>
        </w:rPr>
        <w:t xml:space="preserve"> </w:t>
      </w:r>
      <w:r>
        <w:rPr>
          <w:color w:val="221F1F"/>
        </w:rPr>
        <w:t>realize</w:t>
      </w:r>
      <w:r>
        <w:rPr>
          <w:color w:val="221F1F"/>
          <w:spacing w:val="-11"/>
        </w:rPr>
        <w:t xml:space="preserve"> </w:t>
      </w:r>
      <w:r>
        <w:rPr>
          <w:color w:val="221F1F"/>
        </w:rPr>
        <w:t>in</w:t>
      </w:r>
      <w:r>
        <w:rPr>
          <w:color w:val="221F1F"/>
          <w:spacing w:val="-12"/>
        </w:rPr>
        <w:t xml:space="preserve"> </w:t>
      </w:r>
      <w:r>
        <w:rPr>
          <w:color w:val="221F1F"/>
        </w:rPr>
        <w:t>achieving</w:t>
      </w:r>
      <w:r>
        <w:rPr>
          <w:color w:val="221F1F"/>
          <w:spacing w:val="-13"/>
        </w:rPr>
        <w:t xml:space="preserve"> </w:t>
      </w:r>
      <w:r>
        <w:rPr>
          <w:color w:val="221F1F"/>
        </w:rPr>
        <w:t>low</w:t>
      </w:r>
      <w:r>
        <w:rPr>
          <w:color w:val="221F1F"/>
          <w:spacing w:val="-11"/>
        </w:rPr>
        <w:t xml:space="preserve"> </w:t>
      </w:r>
      <w:r>
        <w:rPr>
          <w:color w:val="221F1F"/>
        </w:rPr>
        <w:t>latency</w:t>
      </w:r>
      <w:r>
        <w:rPr>
          <w:color w:val="221F1F"/>
          <w:spacing w:val="-13"/>
        </w:rPr>
        <w:t xml:space="preserve"> </w:t>
      </w:r>
      <w:r>
        <w:rPr>
          <w:color w:val="221F1F"/>
        </w:rPr>
        <w:t>(some</w:t>
      </w:r>
      <w:r>
        <w:rPr>
          <w:color w:val="221F1F"/>
          <w:spacing w:val="-12"/>
        </w:rPr>
        <w:t xml:space="preserve"> </w:t>
      </w:r>
      <w:r>
        <w:rPr>
          <w:color w:val="221F1F"/>
        </w:rPr>
        <w:t>in</w:t>
      </w:r>
      <w:r>
        <w:rPr>
          <w:color w:val="221F1F"/>
          <w:spacing w:val="-12"/>
        </w:rPr>
        <w:t xml:space="preserve"> </w:t>
      </w:r>
      <w:r>
        <w:rPr>
          <w:color w:val="221F1F"/>
        </w:rPr>
        <w:t>tandem with high reliability) communication.</w:t>
      </w:r>
    </w:p>
    <w:p w14:paraId="0B07FC57" w14:textId="77777777" w:rsidR="0048364B" w:rsidRDefault="00072AB1">
      <w:pPr>
        <w:pStyle w:val="BodyText"/>
        <w:spacing w:before="239"/>
        <w:ind w:left="160"/>
      </w:pPr>
      <w:r>
        <w:rPr>
          <w:color w:val="221F1F"/>
        </w:rPr>
        <w:t>IEEE</w:t>
      </w:r>
      <w:r>
        <w:rPr>
          <w:color w:val="221F1F"/>
          <w:spacing w:val="-6"/>
        </w:rPr>
        <w:t xml:space="preserve"> </w:t>
      </w:r>
      <w:r>
        <w:rPr>
          <w:color w:val="221F1F"/>
        </w:rPr>
        <w:t>802.1</w:t>
      </w:r>
      <w:r>
        <w:rPr>
          <w:color w:val="221F1F"/>
          <w:spacing w:val="-5"/>
        </w:rPr>
        <w:t xml:space="preserve"> </w:t>
      </w:r>
      <w:hyperlink r:id="rId39">
        <w:r>
          <w:t>TSN</w:t>
        </w:r>
        <w:r>
          <w:rPr>
            <w:spacing w:val="-5"/>
          </w:rPr>
          <w:t xml:space="preserve"> </w:t>
        </w:r>
        <w:r>
          <w:t>Family</w:t>
        </w:r>
        <w:r>
          <w:rPr>
            <w:spacing w:val="-6"/>
          </w:rPr>
          <w:t xml:space="preserve"> </w:t>
        </w:r>
        <w:r>
          <w:t>of</w:t>
        </w:r>
        <w:r>
          <w:rPr>
            <w:spacing w:val="-5"/>
          </w:rPr>
          <w:t xml:space="preserve"> </w:t>
        </w:r>
        <w:r>
          <w:rPr>
            <w:spacing w:val="-2"/>
          </w:rPr>
          <w:t>Standards.</w:t>
        </w:r>
      </w:hyperlink>
    </w:p>
    <w:p w14:paraId="4C68469C" w14:textId="77777777" w:rsidR="0048364B" w:rsidRDefault="0048364B">
      <w:pPr>
        <w:pStyle w:val="BodyText"/>
        <w:spacing w:before="106"/>
      </w:pPr>
    </w:p>
    <w:p w14:paraId="5769A091" w14:textId="77777777" w:rsidR="0048364B" w:rsidRDefault="00072AB1">
      <w:pPr>
        <w:pStyle w:val="ListParagraph"/>
        <w:numPr>
          <w:ilvl w:val="1"/>
          <w:numId w:val="1"/>
        </w:numPr>
        <w:tabs>
          <w:tab w:val="left" w:pos="1600"/>
        </w:tabs>
        <w:spacing w:line="360" w:lineRule="auto"/>
        <w:ind w:right="390" w:hanging="361"/>
      </w:pPr>
      <w:r>
        <w:rPr>
          <w:b/>
          <w:color w:val="221F1F"/>
        </w:rPr>
        <w:t>IEEE</w:t>
      </w:r>
      <w:r>
        <w:rPr>
          <w:b/>
          <w:color w:val="221F1F"/>
          <w:spacing w:val="-4"/>
        </w:rPr>
        <w:t xml:space="preserve"> </w:t>
      </w:r>
      <w:r>
        <w:rPr>
          <w:b/>
          <w:color w:val="221F1F"/>
        </w:rPr>
        <w:t>Std</w:t>
      </w:r>
      <w:r>
        <w:rPr>
          <w:b/>
          <w:color w:val="221F1F"/>
          <w:spacing w:val="-4"/>
        </w:rPr>
        <w:t xml:space="preserve"> </w:t>
      </w:r>
      <w:r>
        <w:rPr>
          <w:b/>
          <w:color w:val="221F1F"/>
        </w:rPr>
        <w:t>802.1Q-2022</w:t>
      </w:r>
      <w:r>
        <w:rPr>
          <w:color w:val="221F1F"/>
        </w:rPr>
        <w:t>—IEEE</w:t>
      </w:r>
      <w:r>
        <w:rPr>
          <w:color w:val="221F1F"/>
          <w:spacing w:val="-4"/>
        </w:rPr>
        <w:t xml:space="preserve"> </w:t>
      </w:r>
      <w:r>
        <w:rPr>
          <w:color w:val="221F1F"/>
        </w:rPr>
        <w:t>Standard</w:t>
      </w:r>
      <w:r>
        <w:rPr>
          <w:color w:val="221F1F"/>
          <w:spacing w:val="-5"/>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3"/>
        </w:rPr>
        <w:t xml:space="preserve"> </w:t>
      </w:r>
      <w:r>
        <w:rPr>
          <w:color w:val="221F1F"/>
        </w:rPr>
        <w:t>Metropolitan</w:t>
      </w:r>
      <w:r>
        <w:rPr>
          <w:color w:val="221F1F"/>
          <w:spacing w:val="-4"/>
        </w:rPr>
        <w:t xml:space="preserve"> </w:t>
      </w:r>
      <w:r>
        <w:rPr>
          <w:color w:val="221F1F"/>
        </w:rPr>
        <w:t>Area</w:t>
      </w:r>
      <w:r>
        <w:rPr>
          <w:color w:val="221F1F"/>
          <w:spacing w:val="-5"/>
        </w:rPr>
        <w:t xml:space="preserve"> </w:t>
      </w:r>
      <w:r>
        <w:rPr>
          <w:color w:val="221F1F"/>
        </w:rPr>
        <w:t>Network—Bridges</w:t>
      </w:r>
      <w:r>
        <w:rPr>
          <w:color w:val="221F1F"/>
          <w:spacing w:val="-5"/>
        </w:rPr>
        <w:t xml:space="preserve"> </w:t>
      </w:r>
      <w:r>
        <w:rPr>
          <w:color w:val="221F1F"/>
        </w:rPr>
        <w:t>and Bridged Networks.</w:t>
      </w:r>
    </w:p>
    <w:p w14:paraId="0A41C8F9" w14:textId="77777777" w:rsidR="0048364B" w:rsidRDefault="00072AB1">
      <w:pPr>
        <w:pStyle w:val="ListParagraph"/>
        <w:numPr>
          <w:ilvl w:val="1"/>
          <w:numId w:val="1"/>
        </w:numPr>
        <w:tabs>
          <w:tab w:val="left" w:pos="1600"/>
        </w:tabs>
        <w:spacing w:before="120" w:line="360" w:lineRule="auto"/>
        <w:ind w:right="276"/>
      </w:pPr>
      <w:r>
        <w:rPr>
          <w:b/>
          <w:color w:val="221F1F"/>
        </w:rPr>
        <w:t>IEEE</w:t>
      </w:r>
      <w:r>
        <w:rPr>
          <w:b/>
          <w:color w:val="221F1F"/>
          <w:spacing w:val="-4"/>
        </w:rPr>
        <w:t xml:space="preserve"> </w:t>
      </w:r>
      <w:r>
        <w:rPr>
          <w:b/>
          <w:color w:val="221F1F"/>
        </w:rPr>
        <w:t>Std</w:t>
      </w:r>
      <w:r>
        <w:rPr>
          <w:b/>
          <w:color w:val="221F1F"/>
          <w:spacing w:val="-4"/>
        </w:rPr>
        <w:t xml:space="preserve"> </w:t>
      </w:r>
      <w:r>
        <w:rPr>
          <w:b/>
          <w:color w:val="221F1F"/>
        </w:rPr>
        <w:t>802.1AS-2020</w:t>
      </w:r>
      <w:r>
        <w:rPr>
          <w:color w:val="221F1F"/>
        </w:rPr>
        <w:t>—IEEE</w:t>
      </w:r>
      <w:r>
        <w:rPr>
          <w:color w:val="221F1F"/>
          <w:spacing w:val="-4"/>
        </w:rPr>
        <w:t xml:space="preserve"> </w:t>
      </w:r>
      <w:r>
        <w:rPr>
          <w:color w:val="221F1F"/>
        </w:rPr>
        <w:t>Standard</w:t>
      </w:r>
      <w:r>
        <w:rPr>
          <w:color w:val="221F1F"/>
          <w:spacing w:val="-5"/>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3"/>
        </w:rPr>
        <w:t xml:space="preserve"> </w:t>
      </w:r>
      <w:r>
        <w:rPr>
          <w:color w:val="221F1F"/>
        </w:rPr>
        <w:t>Metropolitan</w:t>
      </w:r>
      <w:r>
        <w:rPr>
          <w:color w:val="221F1F"/>
          <w:spacing w:val="-4"/>
        </w:rPr>
        <w:t xml:space="preserve"> </w:t>
      </w:r>
      <w:r>
        <w:rPr>
          <w:color w:val="221F1F"/>
        </w:rPr>
        <w:t>Area</w:t>
      </w:r>
      <w:r>
        <w:rPr>
          <w:color w:val="221F1F"/>
          <w:spacing w:val="-5"/>
        </w:rPr>
        <w:t xml:space="preserve"> </w:t>
      </w:r>
      <w:r>
        <w:rPr>
          <w:color w:val="221F1F"/>
        </w:rPr>
        <w:t>Networks—Timing</w:t>
      </w:r>
      <w:r>
        <w:rPr>
          <w:color w:val="221F1F"/>
          <w:spacing w:val="-5"/>
        </w:rPr>
        <w:t xml:space="preserve"> </w:t>
      </w:r>
      <w:r>
        <w:rPr>
          <w:color w:val="221F1F"/>
        </w:rPr>
        <w:t>and Synchronization for Time-Sensitive Applications.</w:t>
      </w:r>
    </w:p>
    <w:p w14:paraId="18C7BA52" w14:textId="77777777" w:rsidR="0048364B" w:rsidRDefault="00072AB1">
      <w:pPr>
        <w:pStyle w:val="ListParagraph"/>
        <w:numPr>
          <w:ilvl w:val="1"/>
          <w:numId w:val="1"/>
        </w:numPr>
        <w:tabs>
          <w:tab w:val="left" w:pos="1599"/>
        </w:tabs>
        <w:spacing w:before="121" w:line="360" w:lineRule="auto"/>
        <w:ind w:left="1599" w:right="891"/>
      </w:pPr>
      <w:r>
        <w:rPr>
          <w:b/>
          <w:color w:val="221F1F"/>
        </w:rPr>
        <w:t>IEEE</w:t>
      </w:r>
      <w:r>
        <w:rPr>
          <w:b/>
          <w:color w:val="221F1F"/>
          <w:spacing w:val="-4"/>
        </w:rPr>
        <w:t xml:space="preserve"> </w:t>
      </w:r>
      <w:r>
        <w:rPr>
          <w:b/>
          <w:color w:val="221F1F"/>
        </w:rPr>
        <w:t>Std</w:t>
      </w:r>
      <w:r>
        <w:rPr>
          <w:b/>
          <w:color w:val="221F1F"/>
          <w:spacing w:val="-4"/>
        </w:rPr>
        <w:t xml:space="preserve"> </w:t>
      </w:r>
      <w:r>
        <w:rPr>
          <w:b/>
          <w:color w:val="221F1F"/>
        </w:rPr>
        <w:t>802.1AX-2020</w:t>
      </w:r>
      <w:r>
        <w:rPr>
          <w:color w:val="221F1F"/>
        </w:rPr>
        <w:t>—IEEE</w:t>
      </w:r>
      <w:r>
        <w:rPr>
          <w:color w:val="221F1F"/>
          <w:spacing w:val="-6"/>
        </w:rPr>
        <w:t xml:space="preserve"> </w:t>
      </w:r>
      <w:r>
        <w:rPr>
          <w:color w:val="221F1F"/>
        </w:rPr>
        <w:t>Standard</w:t>
      </w:r>
      <w:r>
        <w:rPr>
          <w:color w:val="221F1F"/>
          <w:spacing w:val="-4"/>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4"/>
        </w:rPr>
        <w:t xml:space="preserve"> </w:t>
      </w:r>
      <w:r>
        <w:rPr>
          <w:color w:val="221F1F"/>
        </w:rPr>
        <w:t>Metropolitan</w:t>
      </w:r>
      <w:r>
        <w:rPr>
          <w:color w:val="221F1F"/>
          <w:spacing w:val="-5"/>
        </w:rPr>
        <w:t xml:space="preserve"> </w:t>
      </w:r>
      <w:r>
        <w:rPr>
          <w:color w:val="221F1F"/>
        </w:rPr>
        <w:t>Area</w:t>
      </w:r>
      <w:r>
        <w:rPr>
          <w:color w:val="221F1F"/>
          <w:spacing w:val="-3"/>
        </w:rPr>
        <w:t xml:space="preserve"> </w:t>
      </w:r>
      <w:r>
        <w:rPr>
          <w:color w:val="221F1F"/>
        </w:rPr>
        <w:t xml:space="preserve">Networks—Link </w:t>
      </w:r>
      <w:r>
        <w:rPr>
          <w:color w:val="221F1F"/>
          <w:spacing w:val="-2"/>
        </w:rPr>
        <w:t>Aggregation.</w:t>
      </w:r>
    </w:p>
    <w:p w14:paraId="4143A8AA" w14:textId="77777777" w:rsidR="0048364B" w:rsidRDefault="00072AB1">
      <w:pPr>
        <w:pStyle w:val="ListParagraph"/>
        <w:numPr>
          <w:ilvl w:val="1"/>
          <w:numId w:val="1"/>
        </w:numPr>
        <w:tabs>
          <w:tab w:val="left" w:pos="1599"/>
        </w:tabs>
        <w:spacing w:before="119" w:line="360" w:lineRule="auto"/>
        <w:ind w:left="1599" w:right="158"/>
      </w:pPr>
      <w:r>
        <w:rPr>
          <w:b/>
          <w:color w:val="221F1F"/>
        </w:rPr>
        <w:t>IEEE</w:t>
      </w:r>
      <w:r>
        <w:rPr>
          <w:b/>
          <w:color w:val="221F1F"/>
          <w:spacing w:val="-4"/>
        </w:rPr>
        <w:t xml:space="preserve"> </w:t>
      </w:r>
      <w:r>
        <w:rPr>
          <w:b/>
          <w:color w:val="221F1F"/>
        </w:rPr>
        <w:t>Std</w:t>
      </w:r>
      <w:r>
        <w:rPr>
          <w:b/>
          <w:color w:val="221F1F"/>
          <w:spacing w:val="-4"/>
        </w:rPr>
        <w:t xml:space="preserve"> </w:t>
      </w:r>
      <w:r>
        <w:rPr>
          <w:b/>
          <w:color w:val="221F1F"/>
        </w:rPr>
        <w:t>802.1BA-2021</w:t>
      </w:r>
      <w:r>
        <w:rPr>
          <w:color w:val="221F1F"/>
        </w:rPr>
        <w:t>—IEEE</w:t>
      </w:r>
      <w:r>
        <w:rPr>
          <w:color w:val="221F1F"/>
          <w:spacing w:val="-5"/>
        </w:rPr>
        <w:t xml:space="preserve"> </w:t>
      </w:r>
      <w:r>
        <w:rPr>
          <w:color w:val="221F1F"/>
        </w:rPr>
        <w:t>Standard</w:t>
      </w:r>
      <w:r>
        <w:rPr>
          <w:color w:val="221F1F"/>
          <w:spacing w:val="-4"/>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4"/>
        </w:rPr>
        <w:t xml:space="preserve"> </w:t>
      </w:r>
      <w:r>
        <w:rPr>
          <w:color w:val="221F1F"/>
        </w:rPr>
        <w:t>Metropolitan</w:t>
      </w:r>
      <w:r>
        <w:rPr>
          <w:color w:val="221F1F"/>
          <w:spacing w:val="-5"/>
        </w:rPr>
        <w:t xml:space="preserve"> </w:t>
      </w:r>
      <w:r>
        <w:rPr>
          <w:color w:val="221F1F"/>
        </w:rPr>
        <w:t>Area</w:t>
      </w:r>
      <w:r>
        <w:rPr>
          <w:color w:val="221F1F"/>
          <w:spacing w:val="-3"/>
        </w:rPr>
        <w:t xml:space="preserve"> </w:t>
      </w:r>
      <w:r>
        <w:rPr>
          <w:color w:val="221F1F"/>
        </w:rPr>
        <w:t>Networks—Audio</w:t>
      </w:r>
      <w:r>
        <w:rPr>
          <w:color w:val="221F1F"/>
          <w:spacing w:val="-4"/>
        </w:rPr>
        <w:t xml:space="preserve"> </w:t>
      </w:r>
      <w:r>
        <w:rPr>
          <w:color w:val="221F1F"/>
        </w:rPr>
        <w:t>Video Bridging (AVB) Systems.</w:t>
      </w:r>
    </w:p>
    <w:p w14:paraId="5BAA6988" w14:textId="77777777" w:rsidR="0048364B" w:rsidRDefault="00072AB1">
      <w:pPr>
        <w:pStyle w:val="ListParagraph"/>
        <w:numPr>
          <w:ilvl w:val="1"/>
          <w:numId w:val="1"/>
        </w:numPr>
        <w:tabs>
          <w:tab w:val="left" w:pos="1599"/>
        </w:tabs>
        <w:spacing w:before="121" w:line="360" w:lineRule="auto"/>
        <w:ind w:left="1599" w:right="695"/>
      </w:pPr>
      <w:r>
        <w:rPr>
          <w:b/>
          <w:color w:val="221F1F"/>
        </w:rPr>
        <w:t>IEEE</w:t>
      </w:r>
      <w:r>
        <w:rPr>
          <w:b/>
          <w:color w:val="221F1F"/>
          <w:spacing w:val="-4"/>
        </w:rPr>
        <w:t xml:space="preserve"> </w:t>
      </w:r>
      <w:r>
        <w:rPr>
          <w:b/>
          <w:color w:val="221F1F"/>
        </w:rPr>
        <w:t>Std</w:t>
      </w:r>
      <w:r>
        <w:rPr>
          <w:b/>
          <w:color w:val="221F1F"/>
          <w:spacing w:val="-4"/>
        </w:rPr>
        <w:t xml:space="preserve"> </w:t>
      </w:r>
      <w:r>
        <w:rPr>
          <w:b/>
          <w:color w:val="221F1F"/>
        </w:rPr>
        <w:t>802.1CB-2017</w:t>
      </w:r>
      <w:r>
        <w:rPr>
          <w:color w:val="221F1F"/>
        </w:rPr>
        <w:t>—IEEE</w:t>
      </w:r>
      <w:r>
        <w:rPr>
          <w:color w:val="221F1F"/>
          <w:spacing w:val="-4"/>
        </w:rPr>
        <w:t xml:space="preserve"> </w:t>
      </w:r>
      <w:r>
        <w:rPr>
          <w:color w:val="221F1F"/>
        </w:rPr>
        <w:t>Standard</w:t>
      </w:r>
      <w:r>
        <w:rPr>
          <w:color w:val="221F1F"/>
          <w:spacing w:val="-5"/>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3"/>
        </w:rPr>
        <w:t xml:space="preserve"> </w:t>
      </w:r>
      <w:r>
        <w:rPr>
          <w:color w:val="221F1F"/>
        </w:rPr>
        <w:t>Metropolitan</w:t>
      </w:r>
      <w:r>
        <w:rPr>
          <w:color w:val="221F1F"/>
          <w:spacing w:val="-4"/>
        </w:rPr>
        <w:t xml:space="preserve"> </w:t>
      </w:r>
      <w:r>
        <w:rPr>
          <w:color w:val="221F1F"/>
        </w:rPr>
        <w:t>Area</w:t>
      </w:r>
      <w:r>
        <w:rPr>
          <w:color w:val="221F1F"/>
          <w:spacing w:val="-5"/>
        </w:rPr>
        <w:t xml:space="preserve"> </w:t>
      </w:r>
      <w:r>
        <w:rPr>
          <w:color w:val="221F1F"/>
        </w:rPr>
        <w:t>Networks—Frame Replication and Elimination for Reliability.</w:t>
      </w:r>
    </w:p>
    <w:p w14:paraId="339F7633" w14:textId="77777777" w:rsidR="0048364B" w:rsidRDefault="00072AB1">
      <w:pPr>
        <w:pStyle w:val="ListParagraph"/>
        <w:numPr>
          <w:ilvl w:val="1"/>
          <w:numId w:val="1"/>
        </w:numPr>
        <w:tabs>
          <w:tab w:val="left" w:pos="1599"/>
        </w:tabs>
        <w:spacing w:before="120" w:line="360" w:lineRule="auto"/>
        <w:ind w:left="1599" w:right="686"/>
      </w:pPr>
      <w:r>
        <w:rPr>
          <w:b/>
          <w:color w:val="221F1F"/>
        </w:rPr>
        <w:t>IEEE</w:t>
      </w:r>
      <w:r>
        <w:rPr>
          <w:b/>
          <w:color w:val="221F1F"/>
          <w:spacing w:val="-5"/>
        </w:rPr>
        <w:t xml:space="preserve"> </w:t>
      </w:r>
      <w:r>
        <w:rPr>
          <w:b/>
          <w:color w:val="221F1F"/>
        </w:rPr>
        <w:t>Std</w:t>
      </w:r>
      <w:r>
        <w:rPr>
          <w:b/>
          <w:color w:val="221F1F"/>
          <w:spacing w:val="-5"/>
        </w:rPr>
        <w:t xml:space="preserve"> </w:t>
      </w:r>
      <w:r>
        <w:rPr>
          <w:b/>
          <w:color w:val="221F1F"/>
        </w:rPr>
        <w:t>802.1CM-2018</w:t>
      </w:r>
      <w:r>
        <w:rPr>
          <w:color w:val="221F1F"/>
        </w:rPr>
        <w:t>—IEEE</w:t>
      </w:r>
      <w:r>
        <w:rPr>
          <w:color w:val="221F1F"/>
          <w:spacing w:val="-5"/>
        </w:rPr>
        <w:t xml:space="preserve"> </w:t>
      </w:r>
      <w:r>
        <w:rPr>
          <w:color w:val="221F1F"/>
        </w:rPr>
        <w:t>Standard</w:t>
      </w:r>
      <w:r>
        <w:rPr>
          <w:color w:val="221F1F"/>
          <w:spacing w:val="-5"/>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5"/>
        </w:rPr>
        <w:t xml:space="preserve"> </w:t>
      </w:r>
      <w:r>
        <w:rPr>
          <w:color w:val="221F1F"/>
        </w:rPr>
        <w:t>Metropolitan</w:t>
      </w:r>
      <w:r>
        <w:rPr>
          <w:color w:val="221F1F"/>
          <w:spacing w:val="-5"/>
        </w:rPr>
        <w:t xml:space="preserve"> </w:t>
      </w:r>
      <w:r>
        <w:rPr>
          <w:color w:val="221F1F"/>
        </w:rPr>
        <w:t>Area</w:t>
      </w:r>
      <w:r>
        <w:rPr>
          <w:color w:val="221F1F"/>
          <w:spacing w:val="-4"/>
        </w:rPr>
        <w:t xml:space="preserve"> </w:t>
      </w:r>
      <w:r>
        <w:rPr>
          <w:color w:val="221F1F"/>
        </w:rPr>
        <w:t>Networks—Time- Sensitive Networking for Fronthaul.</w:t>
      </w:r>
    </w:p>
    <w:p w14:paraId="07865CAB" w14:textId="77777777" w:rsidR="0048364B" w:rsidRDefault="00072AB1">
      <w:pPr>
        <w:pStyle w:val="ListParagraph"/>
        <w:numPr>
          <w:ilvl w:val="1"/>
          <w:numId w:val="1"/>
        </w:numPr>
        <w:tabs>
          <w:tab w:val="left" w:pos="1599"/>
        </w:tabs>
        <w:spacing w:before="119" w:line="360" w:lineRule="auto"/>
        <w:ind w:left="1599" w:right="195"/>
      </w:pPr>
      <w:r>
        <w:rPr>
          <w:b/>
          <w:color w:val="221F1F"/>
        </w:rPr>
        <w:t>IEEE Std 802.1CBcv-2021</w:t>
      </w:r>
      <w:r>
        <w:rPr>
          <w:color w:val="221F1F"/>
        </w:rPr>
        <w:t>—IEEE Standard for Local and Metropolitan Area Networks—Time- Sensitive</w:t>
      </w:r>
      <w:r>
        <w:rPr>
          <w:color w:val="221F1F"/>
          <w:spacing w:val="-4"/>
        </w:rPr>
        <w:t xml:space="preserve"> </w:t>
      </w:r>
      <w:r>
        <w:rPr>
          <w:color w:val="221F1F"/>
        </w:rPr>
        <w:t>Networking</w:t>
      </w:r>
      <w:r>
        <w:rPr>
          <w:color w:val="221F1F"/>
          <w:spacing w:val="-5"/>
        </w:rPr>
        <w:t xml:space="preserve"> </w:t>
      </w:r>
      <w:r>
        <w:rPr>
          <w:color w:val="221F1F"/>
        </w:rPr>
        <w:t>for</w:t>
      </w:r>
      <w:r>
        <w:rPr>
          <w:color w:val="221F1F"/>
          <w:spacing w:val="-5"/>
        </w:rPr>
        <w:t xml:space="preserve"> </w:t>
      </w:r>
      <w:r>
        <w:rPr>
          <w:color w:val="221F1F"/>
        </w:rPr>
        <w:t>Fronthaul—Amendment</w:t>
      </w:r>
      <w:r>
        <w:rPr>
          <w:color w:val="221F1F"/>
          <w:spacing w:val="-5"/>
        </w:rPr>
        <w:t xml:space="preserve"> </w:t>
      </w:r>
      <w:r>
        <w:rPr>
          <w:color w:val="221F1F"/>
        </w:rPr>
        <w:t>1:</w:t>
      </w:r>
      <w:r>
        <w:rPr>
          <w:color w:val="221F1F"/>
          <w:spacing w:val="-4"/>
        </w:rPr>
        <w:t xml:space="preserve"> </w:t>
      </w:r>
      <w:r>
        <w:rPr>
          <w:color w:val="221F1F"/>
        </w:rPr>
        <w:t>Information</w:t>
      </w:r>
      <w:r>
        <w:rPr>
          <w:color w:val="221F1F"/>
          <w:spacing w:val="-3"/>
        </w:rPr>
        <w:t xml:space="preserve"> </w:t>
      </w:r>
      <w:r>
        <w:rPr>
          <w:color w:val="221F1F"/>
        </w:rPr>
        <w:t>Model,</w:t>
      </w:r>
      <w:r>
        <w:rPr>
          <w:color w:val="221F1F"/>
          <w:spacing w:val="-5"/>
        </w:rPr>
        <w:t xml:space="preserve"> </w:t>
      </w:r>
      <w:r>
        <w:rPr>
          <w:color w:val="221F1F"/>
        </w:rPr>
        <w:t>YANG</w:t>
      </w:r>
      <w:r>
        <w:rPr>
          <w:color w:val="221F1F"/>
          <w:spacing w:val="-4"/>
        </w:rPr>
        <w:t xml:space="preserve"> </w:t>
      </w:r>
      <w:r>
        <w:rPr>
          <w:color w:val="221F1F"/>
        </w:rPr>
        <w:t>Data</w:t>
      </w:r>
      <w:r>
        <w:rPr>
          <w:color w:val="221F1F"/>
          <w:spacing w:val="-5"/>
        </w:rPr>
        <w:t xml:space="preserve"> </w:t>
      </w:r>
      <w:r>
        <w:rPr>
          <w:color w:val="221F1F"/>
        </w:rPr>
        <w:t>Model,</w:t>
      </w:r>
      <w:r>
        <w:rPr>
          <w:color w:val="221F1F"/>
          <w:spacing w:val="-3"/>
        </w:rPr>
        <w:t xml:space="preserve"> </w:t>
      </w:r>
      <w:r>
        <w:rPr>
          <w:color w:val="221F1F"/>
        </w:rPr>
        <w:t>and Management Information Base Module.</w:t>
      </w:r>
    </w:p>
    <w:p w14:paraId="489DD34E" w14:textId="77777777" w:rsidR="0048364B" w:rsidRDefault="00072AB1">
      <w:pPr>
        <w:pStyle w:val="ListParagraph"/>
        <w:numPr>
          <w:ilvl w:val="1"/>
          <w:numId w:val="1"/>
        </w:numPr>
        <w:tabs>
          <w:tab w:val="left" w:pos="1599"/>
        </w:tabs>
        <w:spacing w:before="120" w:line="360" w:lineRule="auto"/>
        <w:ind w:left="1599" w:right="305"/>
      </w:pPr>
      <w:r>
        <w:rPr>
          <w:b/>
          <w:color w:val="221F1F"/>
        </w:rPr>
        <w:t>IEEE Std 802.1CBdb-2021</w:t>
      </w:r>
      <w:r>
        <w:rPr>
          <w:color w:val="221F1F"/>
        </w:rPr>
        <w:t>—IEEE Standard for Local and Metropolitan Area Networks—Time- Sensitive</w:t>
      </w:r>
      <w:r>
        <w:rPr>
          <w:color w:val="221F1F"/>
          <w:spacing w:val="-5"/>
        </w:rPr>
        <w:t xml:space="preserve"> </w:t>
      </w:r>
      <w:r>
        <w:rPr>
          <w:color w:val="221F1F"/>
        </w:rPr>
        <w:t>Networking</w:t>
      </w:r>
      <w:r>
        <w:rPr>
          <w:color w:val="221F1F"/>
          <w:spacing w:val="-6"/>
        </w:rPr>
        <w:t xml:space="preserve"> </w:t>
      </w:r>
      <w:r>
        <w:rPr>
          <w:color w:val="221F1F"/>
        </w:rPr>
        <w:t>for</w:t>
      </w:r>
      <w:r>
        <w:rPr>
          <w:color w:val="221F1F"/>
          <w:spacing w:val="-6"/>
        </w:rPr>
        <w:t xml:space="preserve"> </w:t>
      </w:r>
      <w:r>
        <w:rPr>
          <w:color w:val="221F1F"/>
        </w:rPr>
        <w:t>Fronthaul—Amendment</w:t>
      </w:r>
      <w:r>
        <w:rPr>
          <w:color w:val="221F1F"/>
          <w:spacing w:val="-6"/>
        </w:rPr>
        <w:t xml:space="preserve"> </w:t>
      </w:r>
      <w:r>
        <w:rPr>
          <w:color w:val="221F1F"/>
        </w:rPr>
        <w:t>2:</w:t>
      </w:r>
      <w:r>
        <w:rPr>
          <w:color w:val="221F1F"/>
          <w:spacing w:val="-5"/>
        </w:rPr>
        <w:t xml:space="preserve"> </w:t>
      </w:r>
      <w:r>
        <w:rPr>
          <w:color w:val="221F1F"/>
        </w:rPr>
        <w:t>Extended</w:t>
      </w:r>
      <w:r>
        <w:rPr>
          <w:color w:val="221F1F"/>
          <w:spacing w:val="-5"/>
        </w:rPr>
        <w:t xml:space="preserve"> </w:t>
      </w:r>
      <w:r>
        <w:rPr>
          <w:color w:val="221F1F"/>
        </w:rPr>
        <w:t>Stream</w:t>
      </w:r>
      <w:r>
        <w:rPr>
          <w:color w:val="221F1F"/>
          <w:spacing w:val="-6"/>
        </w:rPr>
        <w:t xml:space="preserve"> </w:t>
      </w:r>
      <w:r>
        <w:rPr>
          <w:color w:val="221F1F"/>
        </w:rPr>
        <w:t>Identification</w:t>
      </w:r>
      <w:r>
        <w:rPr>
          <w:color w:val="221F1F"/>
          <w:spacing w:val="-6"/>
        </w:rPr>
        <w:t xml:space="preserve"> </w:t>
      </w:r>
      <w:r>
        <w:rPr>
          <w:color w:val="221F1F"/>
        </w:rPr>
        <w:t>Functions.</w:t>
      </w:r>
    </w:p>
    <w:p w14:paraId="69C0203D" w14:textId="77777777" w:rsidR="0048364B" w:rsidRDefault="00072AB1">
      <w:pPr>
        <w:pStyle w:val="ListParagraph"/>
        <w:numPr>
          <w:ilvl w:val="1"/>
          <w:numId w:val="1"/>
        </w:numPr>
        <w:tabs>
          <w:tab w:val="left" w:pos="1599"/>
        </w:tabs>
        <w:spacing w:before="121" w:line="360" w:lineRule="auto"/>
        <w:ind w:left="1599" w:right="442"/>
      </w:pPr>
      <w:r>
        <w:rPr>
          <w:b/>
          <w:color w:val="221F1F"/>
        </w:rPr>
        <w:t>IEEE</w:t>
      </w:r>
      <w:r>
        <w:rPr>
          <w:b/>
          <w:color w:val="221F1F"/>
          <w:spacing w:val="-4"/>
        </w:rPr>
        <w:t xml:space="preserve"> </w:t>
      </w:r>
      <w:r>
        <w:rPr>
          <w:b/>
          <w:color w:val="221F1F"/>
        </w:rPr>
        <w:t>Std</w:t>
      </w:r>
      <w:r>
        <w:rPr>
          <w:b/>
          <w:color w:val="221F1F"/>
          <w:spacing w:val="-4"/>
        </w:rPr>
        <w:t xml:space="preserve"> </w:t>
      </w:r>
      <w:r>
        <w:rPr>
          <w:b/>
          <w:color w:val="221F1F"/>
        </w:rPr>
        <w:t>802.1CS-2020</w:t>
      </w:r>
      <w:r>
        <w:rPr>
          <w:color w:val="221F1F"/>
        </w:rPr>
        <w:t>—IEEE</w:t>
      </w:r>
      <w:r>
        <w:rPr>
          <w:color w:val="221F1F"/>
          <w:spacing w:val="-4"/>
        </w:rPr>
        <w:t xml:space="preserve"> </w:t>
      </w:r>
      <w:r>
        <w:rPr>
          <w:color w:val="221F1F"/>
        </w:rPr>
        <w:t>Standard</w:t>
      </w:r>
      <w:r>
        <w:rPr>
          <w:color w:val="221F1F"/>
          <w:spacing w:val="-5"/>
        </w:rPr>
        <w:t xml:space="preserve"> </w:t>
      </w:r>
      <w:r>
        <w:rPr>
          <w:color w:val="221F1F"/>
        </w:rPr>
        <w:t>for</w:t>
      </w:r>
      <w:r>
        <w:rPr>
          <w:color w:val="221F1F"/>
          <w:spacing w:val="-5"/>
        </w:rPr>
        <w:t xml:space="preserve"> </w:t>
      </w:r>
      <w:r>
        <w:rPr>
          <w:color w:val="221F1F"/>
        </w:rPr>
        <w:t>Local</w:t>
      </w:r>
      <w:r>
        <w:rPr>
          <w:color w:val="221F1F"/>
          <w:spacing w:val="-5"/>
        </w:rPr>
        <w:t xml:space="preserve"> </w:t>
      </w:r>
      <w:r>
        <w:rPr>
          <w:color w:val="221F1F"/>
        </w:rPr>
        <w:t>and</w:t>
      </w:r>
      <w:r>
        <w:rPr>
          <w:color w:val="221F1F"/>
          <w:spacing w:val="-3"/>
        </w:rPr>
        <w:t xml:space="preserve"> </w:t>
      </w:r>
      <w:r>
        <w:rPr>
          <w:color w:val="221F1F"/>
        </w:rPr>
        <w:t>Metropolitan</w:t>
      </w:r>
      <w:r>
        <w:rPr>
          <w:color w:val="221F1F"/>
          <w:spacing w:val="-4"/>
        </w:rPr>
        <w:t xml:space="preserve"> </w:t>
      </w:r>
      <w:r>
        <w:rPr>
          <w:color w:val="221F1F"/>
        </w:rPr>
        <w:t>Area</w:t>
      </w:r>
      <w:r>
        <w:rPr>
          <w:color w:val="221F1F"/>
          <w:spacing w:val="-5"/>
        </w:rPr>
        <w:t xml:space="preserve"> </w:t>
      </w:r>
      <w:r>
        <w:rPr>
          <w:color w:val="221F1F"/>
        </w:rPr>
        <w:t>Networks—Link-local Registration Protocol.</w:t>
      </w:r>
    </w:p>
    <w:p w14:paraId="0AA1BA40" w14:textId="77777777" w:rsidR="0048364B" w:rsidRDefault="0048364B">
      <w:pPr>
        <w:spacing w:line="360" w:lineRule="auto"/>
        <w:sectPr w:rsidR="0048364B">
          <w:pgSz w:w="12240" w:h="15840"/>
          <w:pgMar w:top="1320" w:right="960" w:bottom="800" w:left="920" w:header="0" w:footer="601" w:gutter="0"/>
          <w:cols w:space="720"/>
        </w:sectPr>
      </w:pPr>
    </w:p>
    <w:p w14:paraId="7972E6EA" w14:textId="77777777" w:rsidR="0048364B" w:rsidRDefault="00072AB1">
      <w:pPr>
        <w:pStyle w:val="BodyText"/>
        <w:spacing w:before="40" w:line="360" w:lineRule="auto"/>
        <w:ind w:left="160" w:right="264"/>
        <w:jc w:val="both"/>
      </w:pPr>
      <w:r>
        <w:rPr>
          <w:color w:val="221F1F"/>
        </w:rPr>
        <w:lastRenderedPageBreak/>
        <w:t>Interspersing Express Traffic (according to IEEE Std 802.3-2022, Clause 99) provides a fundamental latency reduction capability by allowing a large frame to be suspended, transmit a small latency-sensitive frame, and then resume the suspended frame.</w:t>
      </w:r>
    </w:p>
    <w:p w14:paraId="48118BA7" w14:textId="77777777" w:rsidR="0048364B" w:rsidRDefault="00072AB1">
      <w:pPr>
        <w:pStyle w:val="BodyText"/>
        <w:spacing w:before="240" w:line="576" w:lineRule="auto"/>
        <w:ind w:left="160" w:right="3262"/>
        <w:jc w:val="both"/>
      </w:pPr>
      <w:r>
        <w:rPr>
          <w:color w:val="221F1F"/>
        </w:rPr>
        <w:t>IEEE</w:t>
      </w:r>
      <w:r>
        <w:rPr>
          <w:color w:val="221F1F"/>
          <w:spacing w:val="-4"/>
        </w:rPr>
        <w:t xml:space="preserve"> </w:t>
      </w:r>
      <w:r>
        <w:rPr>
          <w:color w:val="221F1F"/>
        </w:rPr>
        <w:t>Std</w:t>
      </w:r>
      <w:r>
        <w:rPr>
          <w:color w:val="221F1F"/>
          <w:spacing w:val="-4"/>
        </w:rPr>
        <w:t xml:space="preserve"> </w:t>
      </w:r>
      <w:r>
        <w:rPr>
          <w:color w:val="221F1F"/>
        </w:rPr>
        <w:t>802.11-2020</w:t>
      </w:r>
      <w:r>
        <w:rPr>
          <w:color w:val="221F1F"/>
          <w:spacing w:val="-4"/>
        </w:rPr>
        <w:t xml:space="preserve"> </w:t>
      </w:r>
      <w:r>
        <w:rPr>
          <w:color w:val="221F1F"/>
        </w:rPr>
        <w:t>includes</w:t>
      </w:r>
      <w:r>
        <w:rPr>
          <w:color w:val="221F1F"/>
          <w:spacing w:val="-4"/>
        </w:rPr>
        <w:t xml:space="preserve"> </w:t>
      </w:r>
      <w:r>
        <w:rPr>
          <w:color w:val="221F1F"/>
        </w:rPr>
        <w:t>Fast</w:t>
      </w:r>
      <w:r>
        <w:rPr>
          <w:color w:val="221F1F"/>
          <w:spacing w:val="-4"/>
        </w:rPr>
        <w:t xml:space="preserve"> </w:t>
      </w:r>
      <w:r>
        <w:rPr>
          <w:color w:val="221F1F"/>
        </w:rPr>
        <w:t>Initial</w:t>
      </w:r>
      <w:r>
        <w:rPr>
          <w:color w:val="221F1F"/>
          <w:spacing w:val="-4"/>
        </w:rPr>
        <w:t xml:space="preserve"> </w:t>
      </w:r>
      <w:r>
        <w:rPr>
          <w:color w:val="221F1F"/>
        </w:rPr>
        <w:t>Link</w:t>
      </w:r>
      <w:r>
        <w:rPr>
          <w:color w:val="221F1F"/>
          <w:spacing w:val="-4"/>
        </w:rPr>
        <w:t xml:space="preserve"> </w:t>
      </w:r>
      <w:r>
        <w:rPr>
          <w:color w:val="221F1F"/>
        </w:rPr>
        <w:t>Setup</w:t>
      </w:r>
      <w:r>
        <w:rPr>
          <w:color w:val="221F1F"/>
          <w:spacing w:val="-4"/>
        </w:rPr>
        <w:t xml:space="preserve"> </w:t>
      </w:r>
      <w:r>
        <w:rPr>
          <w:color w:val="221F1F"/>
        </w:rPr>
        <w:t>(FILS)</w:t>
      </w:r>
      <w:r>
        <w:rPr>
          <w:color w:val="221F1F"/>
          <w:spacing w:val="-4"/>
        </w:rPr>
        <w:t xml:space="preserve"> </w:t>
      </w:r>
      <w:r>
        <w:rPr>
          <w:color w:val="221F1F"/>
        </w:rPr>
        <w:t>and</w:t>
      </w:r>
      <w:r>
        <w:rPr>
          <w:color w:val="221F1F"/>
          <w:spacing w:val="-4"/>
        </w:rPr>
        <w:t xml:space="preserve"> </w:t>
      </w:r>
      <w:r>
        <w:rPr>
          <w:color w:val="221F1F"/>
        </w:rPr>
        <w:t>Fast</w:t>
      </w:r>
      <w:r>
        <w:rPr>
          <w:color w:val="221F1F"/>
          <w:spacing w:val="-4"/>
        </w:rPr>
        <w:t xml:space="preserve"> </w:t>
      </w:r>
      <w:r>
        <w:rPr>
          <w:color w:val="221F1F"/>
        </w:rPr>
        <w:t>Handover. IEEE Std 802.11ax-2021, Enhancements for High Efficiency WLAN.</w:t>
      </w:r>
    </w:p>
    <w:p w14:paraId="64276E31" w14:textId="77777777" w:rsidR="0048364B" w:rsidRDefault="00072AB1">
      <w:pPr>
        <w:pStyle w:val="BodyText"/>
        <w:spacing w:line="360" w:lineRule="auto"/>
        <w:ind w:left="879" w:right="434"/>
      </w:pPr>
      <w:r>
        <w:rPr>
          <w:color w:val="221F1F"/>
        </w:rPr>
        <w:t>The</w:t>
      </w:r>
      <w:r>
        <w:rPr>
          <w:color w:val="221F1F"/>
          <w:spacing w:val="-4"/>
        </w:rPr>
        <w:t xml:space="preserve"> </w:t>
      </w:r>
      <w:r>
        <w:rPr>
          <w:color w:val="221F1F"/>
        </w:rPr>
        <w:t>amendment,</w:t>
      </w:r>
      <w:r>
        <w:rPr>
          <w:color w:val="221F1F"/>
          <w:spacing w:val="-4"/>
        </w:rPr>
        <w:t xml:space="preserve"> </w:t>
      </w:r>
      <w:r>
        <w:rPr>
          <w:color w:val="221F1F"/>
        </w:rPr>
        <w:t>IEEE</w:t>
      </w:r>
      <w:r>
        <w:rPr>
          <w:color w:val="221F1F"/>
          <w:spacing w:val="-3"/>
        </w:rPr>
        <w:t xml:space="preserve"> </w:t>
      </w:r>
      <w:r>
        <w:rPr>
          <w:color w:val="221F1F"/>
        </w:rPr>
        <w:t>Std</w:t>
      </w:r>
      <w:r>
        <w:rPr>
          <w:color w:val="221F1F"/>
          <w:spacing w:val="-2"/>
        </w:rPr>
        <w:t xml:space="preserve"> </w:t>
      </w:r>
      <w:r>
        <w:rPr>
          <w:color w:val="221F1F"/>
        </w:rPr>
        <w:t>802.11ax,</w:t>
      </w:r>
      <w:r>
        <w:rPr>
          <w:color w:val="221F1F"/>
          <w:spacing w:val="-4"/>
        </w:rPr>
        <w:t xml:space="preserve"> </w:t>
      </w:r>
      <w:r>
        <w:rPr>
          <w:color w:val="221F1F"/>
        </w:rPr>
        <w:t>was</w:t>
      </w:r>
      <w:r>
        <w:rPr>
          <w:color w:val="221F1F"/>
          <w:spacing w:val="-4"/>
        </w:rPr>
        <w:t xml:space="preserve"> </w:t>
      </w:r>
      <w:r>
        <w:rPr>
          <w:color w:val="221F1F"/>
        </w:rPr>
        <w:t>approved</w:t>
      </w:r>
      <w:r>
        <w:rPr>
          <w:color w:val="221F1F"/>
          <w:spacing w:val="-4"/>
        </w:rPr>
        <w:t xml:space="preserve"> </w:t>
      </w:r>
      <w:r>
        <w:rPr>
          <w:color w:val="221F1F"/>
        </w:rPr>
        <w:t>on</w:t>
      </w:r>
      <w:r>
        <w:rPr>
          <w:color w:val="221F1F"/>
          <w:spacing w:val="-4"/>
        </w:rPr>
        <w:t xml:space="preserve"> </w:t>
      </w:r>
      <w:r>
        <w:rPr>
          <w:color w:val="221F1F"/>
        </w:rPr>
        <w:t>February</w:t>
      </w:r>
      <w:r>
        <w:rPr>
          <w:color w:val="221F1F"/>
          <w:spacing w:val="-4"/>
        </w:rPr>
        <w:t xml:space="preserve"> </w:t>
      </w:r>
      <w:r>
        <w:rPr>
          <w:color w:val="221F1F"/>
        </w:rPr>
        <w:t>21,</w:t>
      </w:r>
      <w:r>
        <w:rPr>
          <w:color w:val="221F1F"/>
          <w:spacing w:val="-4"/>
        </w:rPr>
        <w:t xml:space="preserve"> </w:t>
      </w:r>
      <w:r>
        <w:rPr>
          <w:color w:val="221F1F"/>
        </w:rPr>
        <w:t>2021.</w:t>
      </w:r>
      <w:r>
        <w:rPr>
          <w:color w:val="221F1F"/>
          <w:spacing w:val="-4"/>
        </w:rPr>
        <w:t xml:space="preserve"> </w:t>
      </w:r>
      <w:r>
        <w:rPr>
          <w:color w:val="221F1F"/>
        </w:rPr>
        <w:t>The</w:t>
      </w:r>
      <w:r>
        <w:rPr>
          <w:color w:val="221F1F"/>
          <w:spacing w:val="-2"/>
        </w:rPr>
        <w:t xml:space="preserve"> </w:t>
      </w:r>
      <w:r>
        <w:rPr>
          <w:color w:val="221F1F"/>
        </w:rPr>
        <w:t>amendment</w:t>
      </w:r>
      <w:r>
        <w:rPr>
          <w:color w:val="221F1F"/>
          <w:spacing w:val="-3"/>
        </w:rPr>
        <w:t xml:space="preserve"> </w:t>
      </w:r>
      <w:r>
        <w:rPr>
          <w:color w:val="221F1F"/>
        </w:rPr>
        <w:t>improves the performance of Wi-Fi networks in dense areas.</w:t>
      </w:r>
    </w:p>
    <w:p w14:paraId="57BB368D" w14:textId="347F88FB" w:rsidR="0048364B" w:rsidRDefault="00072AB1">
      <w:pPr>
        <w:pStyle w:val="BodyText"/>
        <w:spacing w:before="117" w:line="360" w:lineRule="auto"/>
        <w:ind w:left="879" w:right="434"/>
      </w:pPr>
      <w:r>
        <w:rPr>
          <w:color w:val="221F1F"/>
        </w:rPr>
        <w:t>IEEE Std 802.11ax is designed to operate in 2.4 GHz, 5 GHz, and the newly opened 6-GHz bands. Through</w:t>
      </w:r>
      <w:r>
        <w:rPr>
          <w:color w:val="221F1F"/>
          <w:spacing w:val="-3"/>
        </w:rPr>
        <w:t xml:space="preserve"> </w:t>
      </w:r>
      <w:r>
        <w:rPr>
          <w:color w:val="221F1F"/>
        </w:rPr>
        <w:t>increased</w:t>
      </w:r>
      <w:r>
        <w:rPr>
          <w:color w:val="221F1F"/>
          <w:spacing w:val="-4"/>
        </w:rPr>
        <w:t xml:space="preserve"> </w:t>
      </w:r>
      <w:r>
        <w:rPr>
          <w:color w:val="221F1F"/>
        </w:rPr>
        <w:t>link</w:t>
      </w:r>
      <w:r>
        <w:rPr>
          <w:color w:val="221F1F"/>
          <w:spacing w:val="-4"/>
        </w:rPr>
        <w:t xml:space="preserve"> </w:t>
      </w:r>
      <w:r>
        <w:rPr>
          <w:color w:val="221F1F"/>
        </w:rPr>
        <w:t>efficiency</w:t>
      </w:r>
      <w:r>
        <w:rPr>
          <w:color w:val="221F1F"/>
          <w:spacing w:val="-4"/>
        </w:rPr>
        <w:t xml:space="preserve"> </w:t>
      </w:r>
      <w:r>
        <w:rPr>
          <w:color w:val="221F1F"/>
        </w:rPr>
        <w:t>in</w:t>
      </w:r>
      <w:r>
        <w:rPr>
          <w:color w:val="221F1F"/>
          <w:spacing w:val="-4"/>
        </w:rPr>
        <w:t xml:space="preserve"> </w:t>
      </w:r>
      <w:r>
        <w:rPr>
          <w:color w:val="221F1F"/>
        </w:rPr>
        <w:t>the</w:t>
      </w:r>
      <w:r>
        <w:rPr>
          <w:color w:val="221F1F"/>
          <w:spacing w:val="-3"/>
        </w:rPr>
        <w:t xml:space="preserve"> </w:t>
      </w:r>
      <w:r>
        <w:rPr>
          <w:color w:val="221F1F"/>
        </w:rPr>
        <w:t>frequency</w:t>
      </w:r>
      <w:r>
        <w:rPr>
          <w:color w:val="221F1F"/>
          <w:spacing w:val="-3"/>
        </w:rPr>
        <w:t xml:space="preserve"> </w:t>
      </w:r>
      <w:r>
        <w:rPr>
          <w:color w:val="221F1F"/>
        </w:rPr>
        <w:t>domain,</w:t>
      </w:r>
      <w:r>
        <w:rPr>
          <w:color w:val="221F1F"/>
          <w:spacing w:val="-4"/>
        </w:rPr>
        <w:t xml:space="preserve"> </w:t>
      </w:r>
      <w:r>
        <w:rPr>
          <w:color w:val="221F1F"/>
        </w:rPr>
        <w:t>time</w:t>
      </w:r>
      <w:r>
        <w:rPr>
          <w:color w:val="221F1F"/>
          <w:spacing w:val="-3"/>
        </w:rPr>
        <w:t xml:space="preserve"> </w:t>
      </w:r>
      <w:r>
        <w:rPr>
          <w:color w:val="221F1F"/>
        </w:rPr>
        <w:t>domain,</w:t>
      </w:r>
      <w:r>
        <w:rPr>
          <w:color w:val="221F1F"/>
          <w:spacing w:val="-4"/>
        </w:rPr>
        <w:t xml:space="preserve"> </w:t>
      </w:r>
      <w:r>
        <w:rPr>
          <w:color w:val="221F1F"/>
        </w:rPr>
        <w:t>and</w:t>
      </w:r>
      <w:r>
        <w:rPr>
          <w:color w:val="221F1F"/>
          <w:spacing w:val="-3"/>
        </w:rPr>
        <w:t xml:space="preserve"> </w:t>
      </w:r>
      <w:r>
        <w:rPr>
          <w:color w:val="221F1F"/>
        </w:rPr>
        <w:t>modulation</w:t>
      </w:r>
      <w:r>
        <w:rPr>
          <w:color w:val="221F1F"/>
          <w:spacing w:val="-3"/>
        </w:rPr>
        <w:t xml:space="preserve"> </w:t>
      </w:r>
      <w:r>
        <w:rPr>
          <w:color w:val="221F1F"/>
        </w:rPr>
        <w:t xml:space="preserve">schemes, IEEE 802.11ax can achieve as high as 12.01 Gb/s under ideal conditions </w:t>
      </w:r>
      <w:r w:rsidR="006C0D7B">
        <w:rPr>
          <w:color w:val="221F1F"/>
        </w:rPr>
        <w:fldChar w:fldCharType="begin"/>
      </w:r>
      <w:r w:rsidR="006C0D7B">
        <w:rPr>
          <w:color w:val="221F1F"/>
        </w:rPr>
        <w:instrText xml:space="preserve"> REF _Ref176287380 \r \h </w:instrText>
      </w:r>
      <w:r w:rsidR="006C0D7B">
        <w:rPr>
          <w:color w:val="221F1F"/>
        </w:rPr>
      </w:r>
      <w:r w:rsidR="006C0D7B">
        <w:rPr>
          <w:color w:val="221F1F"/>
        </w:rPr>
        <w:fldChar w:fldCharType="separate"/>
      </w:r>
      <w:r w:rsidR="006C0D7B">
        <w:rPr>
          <w:color w:val="221F1F"/>
        </w:rPr>
        <w:t>[8]</w:t>
      </w:r>
      <w:r w:rsidR="006C0D7B">
        <w:rPr>
          <w:color w:val="221F1F"/>
        </w:rPr>
        <w:fldChar w:fldCharType="end"/>
      </w:r>
      <w:r w:rsidR="006C0D7B">
        <w:rPr>
          <w:color w:val="221F1F"/>
        </w:rPr>
        <w:t>.</w:t>
      </w:r>
    </w:p>
    <w:p w14:paraId="44289684" w14:textId="77777777" w:rsidR="0048364B" w:rsidRDefault="00072AB1">
      <w:pPr>
        <w:pStyle w:val="BodyText"/>
        <w:spacing w:before="120" w:line="360" w:lineRule="auto"/>
        <w:ind w:left="879" w:right="1359"/>
        <w:jc w:val="both"/>
      </w:pPr>
      <w:r>
        <w:rPr>
          <w:color w:val="221F1F"/>
        </w:rPr>
        <w:t>Latency</w:t>
      </w:r>
      <w:r>
        <w:rPr>
          <w:color w:val="221F1F"/>
          <w:spacing w:val="-3"/>
        </w:rPr>
        <w:t xml:space="preserve"> </w:t>
      </w:r>
      <w:r>
        <w:rPr>
          <w:color w:val="221F1F"/>
        </w:rPr>
        <w:t>is</w:t>
      </w:r>
      <w:r>
        <w:rPr>
          <w:color w:val="221F1F"/>
          <w:spacing w:val="-4"/>
        </w:rPr>
        <w:t xml:space="preserve"> </w:t>
      </w:r>
      <w:r>
        <w:rPr>
          <w:color w:val="221F1F"/>
        </w:rPr>
        <w:t>reduced</w:t>
      </w:r>
      <w:r>
        <w:rPr>
          <w:color w:val="221F1F"/>
          <w:spacing w:val="-3"/>
        </w:rPr>
        <w:t xml:space="preserve"> </w:t>
      </w:r>
      <w:r>
        <w:rPr>
          <w:color w:val="221F1F"/>
        </w:rPr>
        <w:t>through</w:t>
      </w:r>
      <w:r>
        <w:rPr>
          <w:color w:val="221F1F"/>
          <w:spacing w:val="-3"/>
        </w:rPr>
        <w:t xml:space="preserve"> </w:t>
      </w:r>
      <w:r>
        <w:rPr>
          <w:color w:val="221F1F"/>
        </w:rPr>
        <w:t>the</w:t>
      </w:r>
      <w:r>
        <w:rPr>
          <w:color w:val="221F1F"/>
          <w:spacing w:val="-3"/>
        </w:rPr>
        <w:t xml:space="preserve"> </w:t>
      </w:r>
      <w:r>
        <w:rPr>
          <w:color w:val="221F1F"/>
        </w:rPr>
        <w:t>use</w:t>
      </w:r>
      <w:r>
        <w:rPr>
          <w:color w:val="221F1F"/>
          <w:spacing w:val="-3"/>
        </w:rPr>
        <w:t xml:space="preserve"> </w:t>
      </w:r>
      <w:r>
        <w:rPr>
          <w:color w:val="221F1F"/>
        </w:rPr>
        <w:t>of</w:t>
      </w:r>
      <w:r>
        <w:rPr>
          <w:color w:val="221F1F"/>
          <w:spacing w:val="-4"/>
        </w:rPr>
        <w:t xml:space="preserve"> </w:t>
      </w:r>
      <w:r>
        <w:rPr>
          <w:color w:val="221F1F"/>
        </w:rPr>
        <w:t>OFDMA</w:t>
      </w:r>
      <w:r>
        <w:rPr>
          <w:color w:val="221F1F"/>
          <w:spacing w:val="-4"/>
        </w:rPr>
        <w:t xml:space="preserve"> </w:t>
      </w:r>
      <w:r>
        <w:rPr>
          <w:color w:val="221F1F"/>
        </w:rPr>
        <w:t>for</w:t>
      </w:r>
      <w:r>
        <w:rPr>
          <w:color w:val="221F1F"/>
          <w:spacing w:val="-4"/>
        </w:rPr>
        <w:t xml:space="preserve"> </w:t>
      </w:r>
      <w:r>
        <w:rPr>
          <w:color w:val="221F1F"/>
        </w:rPr>
        <w:t>uplink</w:t>
      </w:r>
      <w:r>
        <w:rPr>
          <w:color w:val="221F1F"/>
          <w:spacing w:val="-4"/>
        </w:rPr>
        <w:t xml:space="preserve"> </w:t>
      </w:r>
      <w:r>
        <w:rPr>
          <w:color w:val="221F1F"/>
        </w:rPr>
        <w:t>and</w:t>
      </w:r>
      <w:r>
        <w:rPr>
          <w:color w:val="221F1F"/>
          <w:spacing w:val="-4"/>
        </w:rPr>
        <w:t xml:space="preserve"> </w:t>
      </w:r>
      <w:r>
        <w:rPr>
          <w:color w:val="221F1F"/>
        </w:rPr>
        <w:t>downlink,</w:t>
      </w:r>
      <w:r>
        <w:rPr>
          <w:color w:val="221F1F"/>
          <w:spacing w:val="-4"/>
        </w:rPr>
        <w:t xml:space="preserve"> </w:t>
      </w:r>
      <w:r>
        <w:rPr>
          <w:color w:val="221F1F"/>
        </w:rPr>
        <w:t>with</w:t>
      </w:r>
      <w:r>
        <w:rPr>
          <w:color w:val="221F1F"/>
          <w:spacing w:val="-3"/>
        </w:rPr>
        <w:t xml:space="preserve"> </w:t>
      </w:r>
      <w:r>
        <w:rPr>
          <w:color w:val="221F1F"/>
        </w:rPr>
        <w:t>the</w:t>
      </w:r>
      <w:r>
        <w:rPr>
          <w:color w:val="221F1F"/>
          <w:spacing w:val="-2"/>
        </w:rPr>
        <w:t xml:space="preserve"> </w:t>
      </w:r>
      <w:r>
        <w:rPr>
          <w:color w:val="221F1F"/>
        </w:rPr>
        <w:t>associated scheduling by the AP. The use of MU-MIMO is extended to the uplink, and the use of 1024 quadrature amplitude modulation (1024-QAM) is enabled to carry more bits per symbol.</w:t>
      </w:r>
    </w:p>
    <w:p w14:paraId="642310E1" w14:textId="77777777" w:rsidR="0048364B" w:rsidRDefault="00072AB1">
      <w:pPr>
        <w:pStyle w:val="BodyText"/>
        <w:spacing w:before="240"/>
        <w:ind w:left="159"/>
      </w:pPr>
      <w:r>
        <w:rPr>
          <w:color w:val="221F1F"/>
        </w:rPr>
        <w:t>IEEE</w:t>
      </w:r>
      <w:r>
        <w:rPr>
          <w:color w:val="221F1F"/>
          <w:spacing w:val="-7"/>
        </w:rPr>
        <w:t xml:space="preserve"> </w:t>
      </w:r>
      <w:r>
        <w:rPr>
          <w:color w:val="221F1F"/>
        </w:rPr>
        <w:t>Std</w:t>
      </w:r>
      <w:r>
        <w:rPr>
          <w:color w:val="221F1F"/>
          <w:spacing w:val="-5"/>
        </w:rPr>
        <w:t xml:space="preserve"> </w:t>
      </w:r>
      <w:r>
        <w:rPr>
          <w:color w:val="221F1F"/>
        </w:rPr>
        <w:t>802.11ad</w:t>
      </w:r>
      <w:r>
        <w:rPr>
          <w:color w:val="221F1F"/>
          <w:spacing w:val="-6"/>
        </w:rPr>
        <w:t xml:space="preserve"> </w:t>
      </w:r>
      <w:r>
        <w:rPr>
          <w:color w:val="221F1F"/>
        </w:rPr>
        <w:t>and</w:t>
      </w:r>
      <w:r>
        <w:rPr>
          <w:color w:val="221F1F"/>
          <w:spacing w:val="-6"/>
        </w:rPr>
        <w:t xml:space="preserve"> </w:t>
      </w:r>
      <w:r>
        <w:rPr>
          <w:color w:val="221F1F"/>
        </w:rPr>
        <w:t>IEEE</w:t>
      </w:r>
      <w:r>
        <w:rPr>
          <w:color w:val="221F1F"/>
          <w:spacing w:val="-6"/>
        </w:rPr>
        <w:t xml:space="preserve"> </w:t>
      </w:r>
      <w:r>
        <w:rPr>
          <w:color w:val="221F1F"/>
        </w:rPr>
        <w:t>Std</w:t>
      </w:r>
      <w:r>
        <w:rPr>
          <w:color w:val="221F1F"/>
          <w:spacing w:val="-6"/>
        </w:rPr>
        <w:t xml:space="preserve"> </w:t>
      </w:r>
      <w:r>
        <w:rPr>
          <w:color w:val="221F1F"/>
        </w:rPr>
        <w:t>802.11ay</w:t>
      </w:r>
      <w:r>
        <w:rPr>
          <w:color w:val="221F1F"/>
          <w:spacing w:val="-6"/>
        </w:rPr>
        <w:t xml:space="preserve"> </w:t>
      </w:r>
      <w:r>
        <w:rPr>
          <w:color w:val="221F1F"/>
        </w:rPr>
        <w:t>(60</w:t>
      </w:r>
      <w:r>
        <w:rPr>
          <w:color w:val="221F1F"/>
          <w:spacing w:val="-6"/>
        </w:rPr>
        <w:t xml:space="preserve"> </w:t>
      </w:r>
      <w:r>
        <w:rPr>
          <w:color w:val="221F1F"/>
          <w:spacing w:val="-4"/>
        </w:rPr>
        <w:t>GHz).</w:t>
      </w:r>
    </w:p>
    <w:p w14:paraId="304B7A28" w14:textId="77777777" w:rsidR="0048364B" w:rsidRDefault="0048364B">
      <w:pPr>
        <w:pStyle w:val="BodyText"/>
        <w:spacing w:before="106"/>
      </w:pPr>
    </w:p>
    <w:p w14:paraId="5A9A1204" w14:textId="77777777" w:rsidR="0048364B" w:rsidRDefault="00072AB1">
      <w:pPr>
        <w:pStyle w:val="BodyText"/>
        <w:spacing w:line="360" w:lineRule="auto"/>
        <w:ind w:left="879" w:right="434"/>
      </w:pPr>
      <w:r>
        <w:rPr>
          <w:color w:val="221F1F"/>
        </w:rPr>
        <w:t>IEEE Std 802.11ad was the first 60-GHz standard, and it defined a scheduled MAC layer. The follow- on</w:t>
      </w:r>
      <w:r>
        <w:rPr>
          <w:color w:val="221F1F"/>
          <w:spacing w:val="-3"/>
        </w:rPr>
        <w:t xml:space="preserve"> </w:t>
      </w:r>
      <w:r>
        <w:rPr>
          <w:color w:val="221F1F"/>
        </w:rPr>
        <w:t>IEEE</w:t>
      </w:r>
      <w:r>
        <w:rPr>
          <w:color w:val="221F1F"/>
          <w:spacing w:val="-2"/>
        </w:rPr>
        <w:t xml:space="preserve"> </w:t>
      </w:r>
      <w:r>
        <w:rPr>
          <w:color w:val="221F1F"/>
        </w:rPr>
        <w:t>Std</w:t>
      </w:r>
      <w:r>
        <w:rPr>
          <w:color w:val="221F1F"/>
          <w:spacing w:val="-3"/>
        </w:rPr>
        <w:t xml:space="preserve"> </w:t>
      </w:r>
      <w:r>
        <w:rPr>
          <w:color w:val="221F1F"/>
        </w:rPr>
        <w:t>802.11ay</w:t>
      </w:r>
      <w:r>
        <w:rPr>
          <w:color w:val="221F1F"/>
          <w:spacing w:val="-2"/>
        </w:rPr>
        <w:t xml:space="preserve"> </w:t>
      </w:r>
      <w:r>
        <w:rPr>
          <w:color w:val="221F1F"/>
        </w:rPr>
        <w:t>was</w:t>
      </w:r>
      <w:r>
        <w:rPr>
          <w:color w:val="221F1F"/>
          <w:spacing w:val="-3"/>
        </w:rPr>
        <w:t xml:space="preserve"> </w:t>
      </w:r>
      <w:r>
        <w:rPr>
          <w:color w:val="221F1F"/>
        </w:rPr>
        <w:t>approved</w:t>
      </w:r>
      <w:r>
        <w:rPr>
          <w:color w:val="221F1F"/>
          <w:spacing w:val="-3"/>
        </w:rPr>
        <w:t xml:space="preserve"> </w:t>
      </w:r>
      <w:r>
        <w:rPr>
          <w:color w:val="221F1F"/>
        </w:rPr>
        <w:t>in</w:t>
      </w:r>
      <w:r>
        <w:rPr>
          <w:color w:val="221F1F"/>
          <w:spacing w:val="-1"/>
        </w:rPr>
        <w:t xml:space="preserve"> </w:t>
      </w:r>
      <w:r>
        <w:rPr>
          <w:color w:val="221F1F"/>
        </w:rPr>
        <w:t>2021</w:t>
      </w:r>
      <w:r>
        <w:rPr>
          <w:color w:val="221F1F"/>
          <w:spacing w:val="-3"/>
        </w:rPr>
        <w:t xml:space="preserve"> </w:t>
      </w:r>
      <w:r>
        <w:rPr>
          <w:color w:val="221F1F"/>
        </w:rPr>
        <w:t>and</w:t>
      </w:r>
      <w:r>
        <w:rPr>
          <w:color w:val="221F1F"/>
          <w:spacing w:val="-3"/>
        </w:rPr>
        <w:t xml:space="preserve"> </w:t>
      </w:r>
      <w:r>
        <w:rPr>
          <w:color w:val="221F1F"/>
        </w:rPr>
        <w:t>achieves</w:t>
      </w:r>
      <w:r>
        <w:rPr>
          <w:color w:val="221F1F"/>
          <w:spacing w:val="-3"/>
        </w:rPr>
        <w:t xml:space="preserve"> </w:t>
      </w:r>
      <w:r>
        <w:rPr>
          <w:color w:val="221F1F"/>
        </w:rPr>
        <w:t>a</w:t>
      </w:r>
      <w:r>
        <w:rPr>
          <w:color w:val="221F1F"/>
          <w:spacing w:val="-3"/>
        </w:rPr>
        <w:t xml:space="preserve"> </w:t>
      </w:r>
      <w:r>
        <w:rPr>
          <w:color w:val="221F1F"/>
        </w:rPr>
        <w:t>maximum</w:t>
      </w:r>
      <w:r>
        <w:rPr>
          <w:color w:val="221F1F"/>
          <w:spacing w:val="-2"/>
        </w:rPr>
        <w:t xml:space="preserve"> </w:t>
      </w:r>
      <w:r>
        <w:rPr>
          <w:color w:val="221F1F"/>
        </w:rPr>
        <w:t>throughput</w:t>
      </w:r>
      <w:r>
        <w:rPr>
          <w:color w:val="221F1F"/>
          <w:spacing w:val="-2"/>
        </w:rPr>
        <w:t xml:space="preserve"> </w:t>
      </w:r>
      <w:r>
        <w:rPr>
          <w:color w:val="221F1F"/>
        </w:rPr>
        <w:t>of</w:t>
      </w:r>
      <w:r>
        <w:rPr>
          <w:color w:val="221F1F"/>
          <w:spacing w:val="-3"/>
        </w:rPr>
        <w:t xml:space="preserve"> </w:t>
      </w:r>
      <w:r>
        <w:rPr>
          <w:color w:val="221F1F"/>
        </w:rPr>
        <w:t>at</w:t>
      </w:r>
      <w:r>
        <w:rPr>
          <w:color w:val="221F1F"/>
          <w:spacing w:val="-2"/>
        </w:rPr>
        <w:t xml:space="preserve"> </w:t>
      </w:r>
      <w:r>
        <w:rPr>
          <w:color w:val="221F1F"/>
        </w:rPr>
        <w:t>least</w:t>
      </w:r>
      <w:r>
        <w:rPr>
          <w:color w:val="221F1F"/>
          <w:spacing w:val="-3"/>
        </w:rPr>
        <w:t xml:space="preserve"> </w:t>
      </w:r>
      <w:r>
        <w:rPr>
          <w:color w:val="221F1F"/>
        </w:rPr>
        <w:t>20</w:t>
      </w:r>
      <w:r>
        <w:rPr>
          <w:color w:val="221F1F"/>
          <w:spacing w:val="-3"/>
        </w:rPr>
        <w:t xml:space="preserve"> </w:t>
      </w:r>
      <w:r>
        <w:rPr>
          <w:color w:val="221F1F"/>
        </w:rPr>
        <w:t>Gb/s using the unlicensed mm-Wave (60 GHz) band while maintaining or improving the power efficiency per STA.</w:t>
      </w:r>
    </w:p>
    <w:p w14:paraId="63B21A36" w14:textId="7E133288" w:rsidR="0048364B" w:rsidRDefault="00072AB1">
      <w:pPr>
        <w:pStyle w:val="BodyText"/>
        <w:spacing w:before="120" w:line="360" w:lineRule="auto"/>
        <w:ind w:left="879" w:right="1338"/>
        <w:jc w:val="both"/>
      </w:pPr>
      <w:r>
        <w:rPr>
          <w:color w:val="221F1F"/>
        </w:rPr>
        <w:t>IEEE</w:t>
      </w:r>
      <w:r>
        <w:rPr>
          <w:color w:val="221F1F"/>
          <w:spacing w:val="-4"/>
        </w:rPr>
        <w:t xml:space="preserve"> </w:t>
      </w:r>
      <w:r>
        <w:rPr>
          <w:color w:val="221F1F"/>
        </w:rPr>
        <w:t>Std</w:t>
      </w:r>
      <w:r>
        <w:rPr>
          <w:color w:val="221F1F"/>
          <w:spacing w:val="-3"/>
        </w:rPr>
        <w:t xml:space="preserve"> </w:t>
      </w:r>
      <w:r>
        <w:rPr>
          <w:color w:val="221F1F"/>
        </w:rPr>
        <w:t>802.11ay</w:t>
      </w:r>
      <w:r>
        <w:rPr>
          <w:color w:val="221F1F"/>
          <w:spacing w:val="-4"/>
        </w:rPr>
        <w:t xml:space="preserve"> </w:t>
      </w:r>
      <w:r>
        <w:rPr>
          <w:color w:val="221F1F"/>
        </w:rPr>
        <w:t>can</w:t>
      </w:r>
      <w:r>
        <w:rPr>
          <w:color w:val="221F1F"/>
          <w:spacing w:val="-4"/>
        </w:rPr>
        <w:t xml:space="preserve"> </w:t>
      </w:r>
      <w:r>
        <w:rPr>
          <w:color w:val="221F1F"/>
        </w:rPr>
        <w:t>provide</w:t>
      </w:r>
      <w:r>
        <w:rPr>
          <w:color w:val="221F1F"/>
          <w:spacing w:val="-4"/>
        </w:rPr>
        <w:t xml:space="preserve"> </w:t>
      </w:r>
      <w:r>
        <w:rPr>
          <w:color w:val="221F1F"/>
        </w:rPr>
        <w:t>a</w:t>
      </w:r>
      <w:r>
        <w:rPr>
          <w:color w:val="221F1F"/>
          <w:spacing w:val="-4"/>
        </w:rPr>
        <w:t xml:space="preserve"> </w:t>
      </w:r>
      <w:r>
        <w:rPr>
          <w:color w:val="221F1F"/>
        </w:rPr>
        <w:t>high</w:t>
      </w:r>
      <w:r>
        <w:rPr>
          <w:color w:val="221F1F"/>
          <w:spacing w:val="-3"/>
        </w:rPr>
        <w:t xml:space="preserve"> </w:t>
      </w:r>
      <w:r>
        <w:rPr>
          <w:color w:val="221F1F"/>
        </w:rPr>
        <w:t>throughput</w:t>
      </w:r>
      <w:r>
        <w:rPr>
          <w:color w:val="221F1F"/>
          <w:spacing w:val="-4"/>
        </w:rPr>
        <w:t xml:space="preserve"> </w:t>
      </w:r>
      <w:r>
        <w:rPr>
          <w:color w:val="221F1F"/>
        </w:rPr>
        <w:t>utilizing</w:t>
      </w:r>
      <w:r>
        <w:rPr>
          <w:color w:val="221F1F"/>
          <w:spacing w:val="-3"/>
        </w:rPr>
        <w:t xml:space="preserve"> </w:t>
      </w:r>
      <w:r>
        <w:rPr>
          <w:color w:val="221F1F"/>
        </w:rPr>
        <w:t>various</w:t>
      </w:r>
      <w:r>
        <w:rPr>
          <w:color w:val="221F1F"/>
          <w:spacing w:val="-4"/>
        </w:rPr>
        <w:t xml:space="preserve"> </w:t>
      </w:r>
      <w:r>
        <w:rPr>
          <w:color w:val="221F1F"/>
        </w:rPr>
        <w:t>methods,</w:t>
      </w:r>
      <w:r>
        <w:rPr>
          <w:color w:val="221F1F"/>
          <w:spacing w:val="-4"/>
        </w:rPr>
        <w:t xml:space="preserve"> </w:t>
      </w:r>
      <w:r>
        <w:rPr>
          <w:color w:val="221F1F"/>
        </w:rPr>
        <w:t>such</w:t>
      </w:r>
      <w:r>
        <w:rPr>
          <w:color w:val="221F1F"/>
          <w:spacing w:val="-4"/>
        </w:rPr>
        <w:t xml:space="preserve"> </w:t>
      </w:r>
      <w:r>
        <w:rPr>
          <w:color w:val="221F1F"/>
        </w:rPr>
        <w:t>as</w:t>
      </w:r>
      <w:r>
        <w:rPr>
          <w:color w:val="221F1F"/>
          <w:spacing w:val="-4"/>
        </w:rPr>
        <w:t xml:space="preserve"> </w:t>
      </w:r>
      <w:r>
        <w:rPr>
          <w:color w:val="221F1F"/>
        </w:rPr>
        <w:t xml:space="preserve">channel bonding/aggregation, MIMO, and multiple channel access </w:t>
      </w:r>
      <w:r w:rsidR="006C0D7B">
        <w:rPr>
          <w:color w:val="221F1F"/>
        </w:rPr>
        <w:fldChar w:fldCharType="begin"/>
      </w:r>
      <w:r w:rsidR="006C0D7B">
        <w:rPr>
          <w:color w:val="221F1F"/>
        </w:rPr>
        <w:instrText xml:space="preserve"> REF _Ref176287380 \r \h </w:instrText>
      </w:r>
      <w:r w:rsidR="006C0D7B">
        <w:rPr>
          <w:color w:val="221F1F"/>
        </w:rPr>
      </w:r>
      <w:r w:rsidR="006C0D7B">
        <w:rPr>
          <w:color w:val="221F1F"/>
        </w:rPr>
        <w:fldChar w:fldCharType="separate"/>
      </w:r>
      <w:r w:rsidR="006C0D7B">
        <w:rPr>
          <w:color w:val="221F1F"/>
        </w:rPr>
        <w:t>[8]</w:t>
      </w:r>
      <w:r w:rsidR="006C0D7B">
        <w:rPr>
          <w:color w:val="221F1F"/>
        </w:rPr>
        <w:fldChar w:fldCharType="end"/>
      </w:r>
      <w:r>
        <w:rPr>
          <w:color w:val="221F1F"/>
        </w:rPr>
        <w:t>.</w:t>
      </w:r>
    </w:p>
    <w:p w14:paraId="42A48600" w14:textId="77777777" w:rsidR="0048364B" w:rsidRDefault="00072AB1">
      <w:pPr>
        <w:pStyle w:val="BodyText"/>
        <w:spacing w:before="240"/>
        <w:ind w:left="159"/>
      </w:pPr>
      <w:r>
        <w:rPr>
          <w:color w:val="221F1F"/>
        </w:rPr>
        <w:t>IEEE</w:t>
      </w:r>
      <w:r>
        <w:rPr>
          <w:color w:val="221F1F"/>
          <w:spacing w:val="-11"/>
        </w:rPr>
        <w:t xml:space="preserve"> </w:t>
      </w:r>
      <w:r>
        <w:rPr>
          <w:color w:val="221F1F"/>
        </w:rPr>
        <w:t>Std</w:t>
      </w:r>
      <w:r>
        <w:rPr>
          <w:color w:val="221F1F"/>
          <w:spacing w:val="-10"/>
        </w:rPr>
        <w:t xml:space="preserve"> </w:t>
      </w:r>
      <w:r>
        <w:rPr>
          <w:color w:val="221F1F"/>
        </w:rPr>
        <w:t>802.11bd-2022,</w:t>
      </w:r>
      <w:r>
        <w:rPr>
          <w:color w:val="221F1F"/>
          <w:spacing w:val="-10"/>
        </w:rPr>
        <w:t xml:space="preserve"> </w:t>
      </w:r>
      <w:r>
        <w:rPr>
          <w:color w:val="221F1F"/>
        </w:rPr>
        <w:t>Enhancements</w:t>
      </w:r>
      <w:r>
        <w:rPr>
          <w:color w:val="221F1F"/>
          <w:spacing w:val="-9"/>
        </w:rPr>
        <w:t xml:space="preserve"> </w:t>
      </w:r>
      <w:r>
        <w:rPr>
          <w:color w:val="221F1F"/>
        </w:rPr>
        <w:t>for</w:t>
      </w:r>
      <w:r>
        <w:rPr>
          <w:color w:val="221F1F"/>
          <w:spacing w:val="-10"/>
        </w:rPr>
        <w:t xml:space="preserve"> </w:t>
      </w:r>
      <w:r>
        <w:rPr>
          <w:color w:val="221F1F"/>
        </w:rPr>
        <w:t>Next</w:t>
      </w:r>
      <w:r>
        <w:rPr>
          <w:color w:val="221F1F"/>
          <w:spacing w:val="-9"/>
        </w:rPr>
        <w:t xml:space="preserve"> </w:t>
      </w:r>
      <w:r>
        <w:rPr>
          <w:color w:val="221F1F"/>
        </w:rPr>
        <w:t>Generation</w:t>
      </w:r>
      <w:r>
        <w:rPr>
          <w:color w:val="221F1F"/>
          <w:spacing w:val="-9"/>
        </w:rPr>
        <w:t xml:space="preserve"> </w:t>
      </w:r>
      <w:r>
        <w:rPr>
          <w:color w:val="221F1F"/>
          <w:spacing w:val="-4"/>
        </w:rPr>
        <w:t>V2X.</w:t>
      </w:r>
    </w:p>
    <w:p w14:paraId="3CB5758F" w14:textId="77777777" w:rsidR="0048364B" w:rsidRDefault="0048364B">
      <w:pPr>
        <w:pStyle w:val="BodyText"/>
        <w:spacing w:before="106"/>
      </w:pPr>
    </w:p>
    <w:p w14:paraId="186BB456" w14:textId="77777777" w:rsidR="0048364B" w:rsidRDefault="00072AB1">
      <w:pPr>
        <w:pStyle w:val="BodyText"/>
        <w:spacing w:line="360" w:lineRule="auto"/>
        <w:ind w:left="879" w:right="434"/>
      </w:pPr>
      <w:r>
        <w:rPr>
          <w:color w:val="221F1F"/>
        </w:rPr>
        <w:t>Low</w:t>
      </w:r>
      <w:r>
        <w:rPr>
          <w:color w:val="221F1F"/>
          <w:spacing w:val="-3"/>
        </w:rPr>
        <w:t xml:space="preserve"> </w:t>
      </w:r>
      <w:r>
        <w:rPr>
          <w:color w:val="221F1F"/>
        </w:rPr>
        <w:t>latency</w:t>
      </w:r>
      <w:r>
        <w:rPr>
          <w:color w:val="221F1F"/>
          <w:spacing w:val="-3"/>
        </w:rPr>
        <w:t xml:space="preserve"> </w:t>
      </w:r>
      <w:r>
        <w:rPr>
          <w:color w:val="221F1F"/>
        </w:rPr>
        <w:t>is</w:t>
      </w:r>
      <w:r>
        <w:rPr>
          <w:color w:val="221F1F"/>
          <w:spacing w:val="-3"/>
        </w:rPr>
        <w:t xml:space="preserve"> </w:t>
      </w:r>
      <w:r>
        <w:rPr>
          <w:color w:val="221F1F"/>
        </w:rPr>
        <w:t>a</w:t>
      </w:r>
      <w:r>
        <w:rPr>
          <w:color w:val="221F1F"/>
          <w:spacing w:val="-3"/>
        </w:rPr>
        <w:t xml:space="preserve"> </w:t>
      </w:r>
      <w:r>
        <w:rPr>
          <w:color w:val="221F1F"/>
        </w:rPr>
        <w:t>requirement</w:t>
      </w:r>
      <w:r>
        <w:rPr>
          <w:color w:val="221F1F"/>
          <w:spacing w:val="-3"/>
        </w:rPr>
        <w:t xml:space="preserve"> </w:t>
      </w:r>
      <w:r>
        <w:rPr>
          <w:color w:val="221F1F"/>
        </w:rPr>
        <w:t>for</w:t>
      </w:r>
      <w:r>
        <w:rPr>
          <w:color w:val="221F1F"/>
          <w:spacing w:val="-3"/>
        </w:rPr>
        <w:t xml:space="preserve"> </w:t>
      </w:r>
      <w:r>
        <w:rPr>
          <w:color w:val="221F1F"/>
        </w:rPr>
        <w:t>V2V</w:t>
      </w:r>
      <w:r>
        <w:rPr>
          <w:color w:val="221F1F"/>
          <w:spacing w:val="-2"/>
        </w:rPr>
        <w:t xml:space="preserve"> </w:t>
      </w:r>
      <w:r>
        <w:rPr>
          <w:color w:val="221F1F"/>
        </w:rPr>
        <w:t>use</w:t>
      </w:r>
      <w:r>
        <w:rPr>
          <w:color w:val="221F1F"/>
          <w:spacing w:val="-3"/>
        </w:rPr>
        <w:t xml:space="preserve"> </w:t>
      </w:r>
      <w:r>
        <w:rPr>
          <w:color w:val="221F1F"/>
        </w:rPr>
        <w:t>cases.</w:t>
      </w:r>
      <w:r>
        <w:rPr>
          <w:color w:val="221F1F"/>
          <w:spacing w:val="-3"/>
        </w:rPr>
        <w:t xml:space="preserve"> </w:t>
      </w:r>
      <w:r>
        <w:rPr>
          <w:color w:val="221F1F"/>
        </w:rPr>
        <w:t>IEEE</w:t>
      </w:r>
      <w:r>
        <w:rPr>
          <w:color w:val="221F1F"/>
          <w:spacing w:val="-2"/>
        </w:rPr>
        <w:t xml:space="preserve"> </w:t>
      </w:r>
      <w:r>
        <w:rPr>
          <w:color w:val="221F1F"/>
        </w:rPr>
        <w:t>Std</w:t>
      </w:r>
      <w:r>
        <w:rPr>
          <w:color w:val="221F1F"/>
          <w:spacing w:val="-2"/>
        </w:rPr>
        <w:t xml:space="preserve"> </w:t>
      </w:r>
      <w:r>
        <w:rPr>
          <w:color w:val="221F1F"/>
        </w:rPr>
        <w:t>802.11bd</w:t>
      </w:r>
      <w:r>
        <w:rPr>
          <w:color w:val="221F1F"/>
          <w:spacing w:val="-3"/>
        </w:rPr>
        <w:t xml:space="preserve"> </w:t>
      </w:r>
      <w:r>
        <w:rPr>
          <w:color w:val="221F1F"/>
        </w:rPr>
        <w:t>improves</w:t>
      </w:r>
      <w:r>
        <w:rPr>
          <w:color w:val="221F1F"/>
          <w:spacing w:val="-3"/>
        </w:rPr>
        <w:t xml:space="preserve"> </w:t>
      </w:r>
      <w:r>
        <w:rPr>
          <w:color w:val="221F1F"/>
        </w:rPr>
        <w:t>on</w:t>
      </w:r>
      <w:r>
        <w:rPr>
          <w:color w:val="221F1F"/>
          <w:spacing w:val="-3"/>
        </w:rPr>
        <w:t xml:space="preserve"> </w:t>
      </w:r>
      <w:r>
        <w:rPr>
          <w:color w:val="221F1F"/>
        </w:rPr>
        <w:t>IEEE</w:t>
      </w:r>
      <w:r>
        <w:rPr>
          <w:color w:val="221F1F"/>
          <w:spacing w:val="-2"/>
        </w:rPr>
        <w:t xml:space="preserve"> </w:t>
      </w:r>
      <w:r>
        <w:rPr>
          <w:color w:val="221F1F"/>
        </w:rPr>
        <w:t>Std</w:t>
      </w:r>
      <w:r>
        <w:rPr>
          <w:color w:val="221F1F"/>
          <w:spacing w:val="-3"/>
        </w:rPr>
        <w:t xml:space="preserve"> </w:t>
      </w:r>
      <w:r>
        <w:rPr>
          <w:color w:val="221F1F"/>
        </w:rPr>
        <w:t>802.11p</w:t>
      </w:r>
      <w:r>
        <w:rPr>
          <w:color w:val="221F1F"/>
          <w:spacing w:val="-3"/>
        </w:rPr>
        <w:t xml:space="preserve"> </w:t>
      </w:r>
      <w:r>
        <w:rPr>
          <w:color w:val="221F1F"/>
        </w:rPr>
        <w:t>by increasing throughput</w:t>
      </w:r>
      <w:r>
        <w:rPr>
          <w:color w:val="221F1F"/>
          <w:spacing w:val="-1"/>
        </w:rPr>
        <w:t xml:space="preserve"> </w:t>
      </w:r>
      <w:r>
        <w:rPr>
          <w:color w:val="221F1F"/>
        </w:rPr>
        <w:t>and implementing</w:t>
      </w:r>
      <w:r>
        <w:rPr>
          <w:color w:val="221F1F"/>
          <w:spacing w:val="-1"/>
        </w:rPr>
        <w:t xml:space="preserve"> </w:t>
      </w:r>
      <w:r>
        <w:rPr>
          <w:color w:val="221F1F"/>
        </w:rPr>
        <w:t>PHY</w:t>
      </w:r>
      <w:r>
        <w:rPr>
          <w:color w:val="221F1F"/>
          <w:spacing w:val="-1"/>
        </w:rPr>
        <w:t xml:space="preserve"> </w:t>
      </w:r>
      <w:r>
        <w:rPr>
          <w:color w:val="221F1F"/>
        </w:rPr>
        <w:t>adaptations</w:t>
      </w:r>
      <w:r>
        <w:rPr>
          <w:color w:val="221F1F"/>
          <w:spacing w:val="-1"/>
        </w:rPr>
        <w:t xml:space="preserve"> </w:t>
      </w:r>
      <w:r>
        <w:rPr>
          <w:color w:val="221F1F"/>
        </w:rPr>
        <w:t>to better</w:t>
      </w:r>
      <w:r>
        <w:rPr>
          <w:color w:val="221F1F"/>
          <w:spacing w:val="-1"/>
        </w:rPr>
        <w:t xml:space="preserve"> </w:t>
      </w:r>
      <w:r>
        <w:rPr>
          <w:color w:val="221F1F"/>
        </w:rPr>
        <w:t>support high-speed movement (doppler and rapidly changing channel conditions). Latency reduction is primarily achieved by the higher rate and lower packet loss (and thus retries) from the PHY improvements.</w:t>
      </w:r>
    </w:p>
    <w:p w14:paraId="76F2025C" w14:textId="77777777" w:rsidR="0048364B" w:rsidRDefault="00072AB1">
      <w:pPr>
        <w:pStyle w:val="BodyText"/>
        <w:spacing w:before="239"/>
        <w:ind w:left="159"/>
      </w:pPr>
      <w:r>
        <w:rPr>
          <w:color w:val="221F1F"/>
        </w:rPr>
        <w:t>IEEE</w:t>
      </w:r>
      <w:r>
        <w:rPr>
          <w:color w:val="221F1F"/>
          <w:spacing w:val="-11"/>
        </w:rPr>
        <w:t xml:space="preserve"> </w:t>
      </w:r>
      <w:r>
        <w:rPr>
          <w:color w:val="221F1F"/>
        </w:rPr>
        <w:t>P802.11be,</w:t>
      </w:r>
      <w:r>
        <w:rPr>
          <w:color w:val="221F1F"/>
          <w:spacing w:val="-10"/>
        </w:rPr>
        <w:t xml:space="preserve"> </w:t>
      </w:r>
      <w:r>
        <w:rPr>
          <w:color w:val="221F1F"/>
        </w:rPr>
        <w:t>Extremely</w:t>
      </w:r>
      <w:r>
        <w:rPr>
          <w:color w:val="221F1F"/>
          <w:spacing w:val="-9"/>
        </w:rPr>
        <w:t xml:space="preserve"> </w:t>
      </w:r>
      <w:r>
        <w:rPr>
          <w:color w:val="221F1F"/>
        </w:rPr>
        <w:t>High</w:t>
      </w:r>
      <w:r>
        <w:rPr>
          <w:color w:val="221F1F"/>
          <w:spacing w:val="-8"/>
        </w:rPr>
        <w:t xml:space="preserve"> </w:t>
      </w:r>
      <w:r>
        <w:rPr>
          <w:color w:val="221F1F"/>
          <w:spacing w:val="-2"/>
        </w:rPr>
        <w:t>Throughput.</w:t>
      </w:r>
    </w:p>
    <w:p w14:paraId="3D516953" w14:textId="77777777" w:rsidR="0048364B" w:rsidRDefault="0048364B">
      <w:pPr>
        <w:sectPr w:rsidR="0048364B">
          <w:pgSz w:w="12240" w:h="15840"/>
          <w:pgMar w:top="1400" w:right="960" w:bottom="800" w:left="920" w:header="0" w:footer="601" w:gutter="0"/>
          <w:cols w:space="720"/>
        </w:sectPr>
      </w:pPr>
    </w:p>
    <w:p w14:paraId="77427030" w14:textId="63D49AAF" w:rsidR="0048364B" w:rsidRDefault="00072AB1">
      <w:pPr>
        <w:pStyle w:val="BodyText"/>
        <w:spacing w:before="40" w:line="360" w:lineRule="auto"/>
        <w:ind w:left="880" w:right="434"/>
      </w:pPr>
      <w:r>
        <w:rPr>
          <w:color w:val="221F1F"/>
        </w:rPr>
        <w:lastRenderedPageBreak/>
        <w:t>IEEE P802.11be is a draft standard primarily focused on increased data rates, but some of the enhancements</w:t>
      </w:r>
      <w:r>
        <w:rPr>
          <w:color w:val="221F1F"/>
          <w:spacing w:val="-3"/>
        </w:rPr>
        <w:t xml:space="preserve"> </w:t>
      </w:r>
      <w:r>
        <w:rPr>
          <w:color w:val="221F1F"/>
        </w:rPr>
        <w:t>also</w:t>
      </w:r>
      <w:r>
        <w:rPr>
          <w:color w:val="221F1F"/>
          <w:spacing w:val="-3"/>
        </w:rPr>
        <w:t xml:space="preserve"> </w:t>
      </w:r>
      <w:r>
        <w:rPr>
          <w:color w:val="221F1F"/>
        </w:rPr>
        <w:t>improve</w:t>
      </w:r>
      <w:r>
        <w:rPr>
          <w:color w:val="221F1F"/>
          <w:spacing w:val="-4"/>
        </w:rPr>
        <w:t xml:space="preserve"> </w:t>
      </w:r>
      <w:r>
        <w:rPr>
          <w:color w:val="221F1F"/>
        </w:rPr>
        <w:t>latency.</w:t>
      </w:r>
      <w:r>
        <w:rPr>
          <w:color w:val="221F1F"/>
          <w:spacing w:val="-3"/>
        </w:rPr>
        <w:t xml:space="preserve"> </w:t>
      </w:r>
      <w:r>
        <w:rPr>
          <w:color w:val="221F1F"/>
        </w:rPr>
        <w:t>MLO</w:t>
      </w:r>
      <w:r>
        <w:rPr>
          <w:color w:val="221F1F"/>
          <w:spacing w:val="-4"/>
        </w:rPr>
        <w:t xml:space="preserve"> </w:t>
      </w:r>
      <w:r>
        <w:rPr>
          <w:color w:val="221F1F"/>
        </w:rPr>
        <w:t>allows</w:t>
      </w:r>
      <w:r>
        <w:rPr>
          <w:color w:val="221F1F"/>
          <w:spacing w:val="-4"/>
        </w:rPr>
        <w:t xml:space="preserve"> </w:t>
      </w:r>
      <w:r>
        <w:rPr>
          <w:color w:val="221F1F"/>
        </w:rPr>
        <w:t>STAs</w:t>
      </w:r>
      <w:r>
        <w:rPr>
          <w:color w:val="221F1F"/>
          <w:spacing w:val="-4"/>
        </w:rPr>
        <w:t xml:space="preserve"> </w:t>
      </w:r>
      <w:r>
        <w:rPr>
          <w:color w:val="221F1F"/>
        </w:rPr>
        <w:t>to</w:t>
      </w:r>
      <w:r>
        <w:rPr>
          <w:color w:val="221F1F"/>
          <w:spacing w:val="-3"/>
        </w:rPr>
        <w:t xml:space="preserve"> </w:t>
      </w:r>
      <w:r>
        <w:rPr>
          <w:color w:val="221F1F"/>
        </w:rPr>
        <w:t>operate</w:t>
      </w:r>
      <w:r>
        <w:rPr>
          <w:color w:val="221F1F"/>
          <w:spacing w:val="-3"/>
        </w:rPr>
        <w:t xml:space="preserve"> </w:t>
      </w:r>
      <w:r>
        <w:rPr>
          <w:color w:val="221F1F"/>
        </w:rPr>
        <w:t>on</w:t>
      </w:r>
      <w:r>
        <w:rPr>
          <w:color w:val="221F1F"/>
          <w:spacing w:val="-4"/>
        </w:rPr>
        <w:t xml:space="preserve"> </w:t>
      </w:r>
      <w:r>
        <w:rPr>
          <w:color w:val="221F1F"/>
        </w:rPr>
        <w:t>multiple</w:t>
      </w:r>
      <w:r>
        <w:rPr>
          <w:color w:val="221F1F"/>
          <w:spacing w:val="-3"/>
        </w:rPr>
        <w:t xml:space="preserve"> </w:t>
      </w:r>
      <w:r>
        <w:rPr>
          <w:color w:val="221F1F"/>
        </w:rPr>
        <w:t>channels</w:t>
      </w:r>
      <w:r>
        <w:rPr>
          <w:color w:val="221F1F"/>
          <w:spacing w:val="-4"/>
        </w:rPr>
        <w:t xml:space="preserve"> </w:t>
      </w:r>
      <w:r>
        <w:rPr>
          <w:color w:val="221F1F"/>
        </w:rPr>
        <w:t>with</w:t>
      </w:r>
      <w:r>
        <w:rPr>
          <w:color w:val="221F1F"/>
          <w:spacing w:val="-3"/>
        </w:rPr>
        <w:t xml:space="preserve"> </w:t>
      </w:r>
      <w:r>
        <w:rPr>
          <w:color w:val="221F1F"/>
        </w:rPr>
        <w:t>a</w:t>
      </w:r>
      <w:r>
        <w:rPr>
          <w:color w:val="221F1F"/>
          <w:spacing w:val="-4"/>
        </w:rPr>
        <w:t xml:space="preserve"> </w:t>
      </w:r>
      <w:r>
        <w:rPr>
          <w:color w:val="221F1F"/>
        </w:rPr>
        <w:t>single logical connection. MLO can support a single-radio or multi</w:t>
      </w:r>
      <w:r w:rsidR="006C0D7B">
        <w:rPr>
          <w:color w:val="221F1F"/>
        </w:rPr>
        <w:t>-</w:t>
      </w:r>
      <w:r>
        <w:rPr>
          <w:color w:val="221F1F"/>
        </w:rPr>
        <w:t>radio implementation and can reduce latency by transmitting on the first available channel. The introduction of R-TWT also improves latency by requiring other STA’s transmissions to end before the start of the TWT service period advertised by the AP.</w:t>
      </w:r>
    </w:p>
    <w:p w14:paraId="4AD6D5E0" w14:textId="77777777" w:rsidR="0048364B" w:rsidRDefault="00072AB1">
      <w:pPr>
        <w:pStyle w:val="BodyText"/>
        <w:spacing w:before="240" w:line="360" w:lineRule="auto"/>
        <w:ind w:left="159" w:right="264"/>
        <w:jc w:val="both"/>
      </w:pPr>
      <w:r>
        <w:rPr>
          <w:color w:val="221F1F"/>
        </w:rPr>
        <w:t>IEEE</w:t>
      </w:r>
      <w:r>
        <w:rPr>
          <w:color w:val="221F1F"/>
          <w:spacing w:val="-7"/>
        </w:rPr>
        <w:t xml:space="preserve"> </w:t>
      </w:r>
      <w:r>
        <w:rPr>
          <w:color w:val="221F1F"/>
        </w:rPr>
        <w:t>Std</w:t>
      </w:r>
      <w:r>
        <w:rPr>
          <w:color w:val="221F1F"/>
          <w:spacing w:val="-7"/>
        </w:rPr>
        <w:t xml:space="preserve"> </w:t>
      </w:r>
      <w:r>
        <w:rPr>
          <w:color w:val="221F1F"/>
        </w:rPr>
        <w:t>802.15.3-2016</w:t>
      </w:r>
      <w:r>
        <w:rPr>
          <w:color w:val="221F1F"/>
          <w:spacing w:val="-5"/>
        </w:rPr>
        <w:t xml:space="preserve"> </w:t>
      </w:r>
      <w:r>
        <w:rPr>
          <w:color w:val="221F1F"/>
        </w:rPr>
        <w:t>supports</w:t>
      </w:r>
      <w:r>
        <w:rPr>
          <w:color w:val="221F1F"/>
          <w:spacing w:val="-6"/>
        </w:rPr>
        <w:t xml:space="preserve"> </w:t>
      </w:r>
      <w:r>
        <w:rPr>
          <w:color w:val="221F1F"/>
        </w:rPr>
        <w:t>low</w:t>
      </w:r>
      <w:r>
        <w:rPr>
          <w:color w:val="221F1F"/>
          <w:spacing w:val="-6"/>
        </w:rPr>
        <w:t xml:space="preserve"> </w:t>
      </w:r>
      <w:r>
        <w:rPr>
          <w:color w:val="221F1F"/>
        </w:rPr>
        <w:t>latency,</w:t>
      </w:r>
      <w:r>
        <w:rPr>
          <w:color w:val="221F1F"/>
          <w:spacing w:val="-6"/>
        </w:rPr>
        <w:t xml:space="preserve"> </w:t>
      </w:r>
      <w:r>
        <w:rPr>
          <w:color w:val="221F1F"/>
        </w:rPr>
        <w:t>isochronous</w:t>
      </w:r>
      <w:r>
        <w:rPr>
          <w:color w:val="221F1F"/>
          <w:spacing w:val="-6"/>
        </w:rPr>
        <w:t xml:space="preserve"> </w:t>
      </w:r>
      <w:r>
        <w:rPr>
          <w:color w:val="221F1F"/>
        </w:rPr>
        <w:t>streaming,</w:t>
      </w:r>
      <w:r>
        <w:rPr>
          <w:color w:val="221F1F"/>
          <w:spacing w:val="-6"/>
        </w:rPr>
        <w:t xml:space="preserve"> </w:t>
      </w:r>
      <w:r>
        <w:rPr>
          <w:color w:val="221F1F"/>
        </w:rPr>
        <w:t>and</w:t>
      </w:r>
      <w:r>
        <w:rPr>
          <w:color w:val="221F1F"/>
          <w:spacing w:val="-5"/>
        </w:rPr>
        <w:t xml:space="preserve"> </w:t>
      </w:r>
      <w:r>
        <w:rPr>
          <w:color w:val="221F1F"/>
        </w:rPr>
        <w:t>two-way</w:t>
      </w:r>
      <w:r>
        <w:rPr>
          <w:color w:val="221F1F"/>
          <w:spacing w:val="-6"/>
        </w:rPr>
        <w:t xml:space="preserve"> </w:t>
      </w:r>
      <w:r>
        <w:rPr>
          <w:color w:val="221F1F"/>
        </w:rPr>
        <w:t>streaming.</w:t>
      </w:r>
      <w:r>
        <w:rPr>
          <w:color w:val="221F1F"/>
          <w:spacing w:val="-7"/>
        </w:rPr>
        <w:t xml:space="preserve"> </w:t>
      </w:r>
      <w:r>
        <w:rPr>
          <w:color w:val="221F1F"/>
        </w:rPr>
        <w:t>IEEE</w:t>
      </w:r>
      <w:r>
        <w:rPr>
          <w:color w:val="221F1F"/>
          <w:spacing w:val="-6"/>
        </w:rPr>
        <w:t xml:space="preserve"> </w:t>
      </w:r>
      <w:r>
        <w:rPr>
          <w:color w:val="221F1F"/>
        </w:rPr>
        <w:t>Std</w:t>
      </w:r>
      <w:r>
        <w:rPr>
          <w:color w:val="221F1F"/>
          <w:spacing w:val="-7"/>
        </w:rPr>
        <w:t xml:space="preserve"> </w:t>
      </w:r>
      <w:r>
        <w:rPr>
          <w:color w:val="221F1F"/>
        </w:rPr>
        <w:t>802.15.3 specifies fast link setup and teardown. Amendments have added THz support and higher rates.</w:t>
      </w:r>
    </w:p>
    <w:p w14:paraId="2ED7D6B5" w14:textId="21D95293" w:rsidR="0048364B" w:rsidRDefault="00072AB1">
      <w:pPr>
        <w:pStyle w:val="BodyText"/>
        <w:spacing w:before="241" w:line="360" w:lineRule="auto"/>
        <w:ind w:left="160" w:right="260" w:hanging="1"/>
        <w:jc w:val="both"/>
      </w:pPr>
      <w:r>
        <w:rPr>
          <w:color w:val="221F1F"/>
        </w:rPr>
        <w:t>IEEE</w:t>
      </w:r>
      <w:r>
        <w:rPr>
          <w:color w:val="221F1F"/>
          <w:spacing w:val="-5"/>
        </w:rPr>
        <w:t xml:space="preserve"> </w:t>
      </w:r>
      <w:r>
        <w:rPr>
          <w:color w:val="221F1F"/>
        </w:rPr>
        <w:t>Std</w:t>
      </w:r>
      <w:r>
        <w:rPr>
          <w:color w:val="221F1F"/>
          <w:spacing w:val="-3"/>
        </w:rPr>
        <w:t xml:space="preserve"> </w:t>
      </w:r>
      <w:r>
        <w:rPr>
          <w:color w:val="221F1F"/>
        </w:rPr>
        <w:t>802.15.4-2020</w:t>
      </w:r>
      <w:r>
        <w:rPr>
          <w:color w:val="221F1F"/>
          <w:spacing w:val="-3"/>
        </w:rPr>
        <w:t xml:space="preserve"> </w:t>
      </w:r>
      <w:r>
        <w:rPr>
          <w:color w:val="221F1F"/>
        </w:rPr>
        <w:t>has</w:t>
      </w:r>
      <w:r>
        <w:rPr>
          <w:color w:val="221F1F"/>
          <w:spacing w:val="-4"/>
        </w:rPr>
        <w:t xml:space="preserve"> </w:t>
      </w:r>
      <w:r>
        <w:rPr>
          <w:color w:val="221F1F"/>
        </w:rPr>
        <w:t>features</w:t>
      </w:r>
      <w:r>
        <w:rPr>
          <w:color w:val="221F1F"/>
          <w:spacing w:val="-4"/>
        </w:rPr>
        <w:t xml:space="preserve"> </w:t>
      </w:r>
      <w:r>
        <w:rPr>
          <w:color w:val="221F1F"/>
        </w:rPr>
        <w:t>for</w:t>
      </w:r>
      <w:r>
        <w:rPr>
          <w:color w:val="221F1F"/>
          <w:spacing w:val="-3"/>
        </w:rPr>
        <w:t xml:space="preserve"> </w:t>
      </w:r>
      <w:r>
        <w:rPr>
          <w:color w:val="221F1F"/>
        </w:rPr>
        <w:t>predictable</w:t>
      </w:r>
      <w:r>
        <w:rPr>
          <w:color w:val="221F1F"/>
          <w:spacing w:val="-4"/>
        </w:rPr>
        <w:t xml:space="preserve"> </w:t>
      </w:r>
      <w:r>
        <w:rPr>
          <w:color w:val="221F1F"/>
        </w:rPr>
        <w:t>latency</w:t>
      </w:r>
      <w:r>
        <w:rPr>
          <w:color w:val="221F1F"/>
          <w:spacing w:val="-3"/>
        </w:rPr>
        <w:t xml:space="preserve"> </w:t>
      </w:r>
      <w:r>
        <w:rPr>
          <w:color w:val="221F1F"/>
        </w:rPr>
        <w:t>such</w:t>
      </w:r>
      <w:r>
        <w:rPr>
          <w:color w:val="221F1F"/>
          <w:spacing w:val="-4"/>
        </w:rPr>
        <w:t xml:space="preserve"> </w:t>
      </w:r>
      <w:r>
        <w:rPr>
          <w:color w:val="221F1F"/>
        </w:rPr>
        <w:t>as</w:t>
      </w:r>
      <w:r>
        <w:rPr>
          <w:color w:val="221F1F"/>
          <w:spacing w:val="-3"/>
        </w:rPr>
        <w:t xml:space="preserve"> </w:t>
      </w:r>
      <w:r>
        <w:rPr>
          <w:color w:val="221F1F"/>
        </w:rPr>
        <w:t>TSCH,</w:t>
      </w:r>
      <w:r>
        <w:rPr>
          <w:color w:val="221F1F"/>
          <w:spacing w:val="-4"/>
        </w:rPr>
        <w:t xml:space="preserve"> </w:t>
      </w:r>
      <w:r>
        <w:rPr>
          <w:color w:val="221F1F"/>
        </w:rPr>
        <w:t>which</w:t>
      </w:r>
      <w:r>
        <w:rPr>
          <w:color w:val="221F1F"/>
          <w:spacing w:val="-4"/>
        </w:rPr>
        <w:t xml:space="preserve"> </w:t>
      </w:r>
      <w:r>
        <w:rPr>
          <w:color w:val="221F1F"/>
        </w:rPr>
        <w:t>provides</w:t>
      </w:r>
      <w:r>
        <w:rPr>
          <w:color w:val="221F1F"/>
          <w:spacing w:val="-3"/>
        </w:rPr>
        <w:t xml:space="preserve"> </w:t>
      </w:r>
      <w:r>
        <w:rPr>
          <w:color w:val="221F1F"/>
        </w:rPr>
        <w:t>more</w:t>
      </w:r>
      <w:r>
        <w:rPr>
          <w:color w:val="221F1F"/>
          <w:spacing w:val="-4"/>
        </w:rPr>
        <w:t xml:space="preserve"> </w:t>
      </w:r>
      <w:r>
        <w:rPr>
          <w:color w:val="221F1F"/>
        </w:rPr>
        <w:t>predictable</w:t>
      </w:r>
      <w:r w:rsidR="006C0D7B">
        <w:rPr>
          <w:color w:val="221F1F"/>
        </w:rPr>
        <w:t xml:space="preserve"> </w:t>
      </w:r>
      <w:r>
        <w:rPr>
          <w:color w:val="221F1F"/>
        </w:rPr>
        <w:t xml:space="preserve">but not extremely low latency in the 100 </w:t>
      </w:r>
      <w:proofErr w:type="spellStart"/>
      <w:r>
        <w:rPr>
          <w:color w:val="221F1F"/>
        </w:rPr>
        <w:t>ms</w:t>
      </w:r>
      <w:proofErr w:type="spellEnd"/>
      <w:r>
        <w:rPr>
          <w:color w:val="221F1F"/>
        </w:rPr>
        <w:t xml:space="preserve"> range (depending on the PHY).</w:t>
      </w:r>
    </w:p>
    <w:p w14:paraId="2954998C" w14:textId="77777777" w:rsidR="0048364B" w:rsidRDefault="00072AB1">
      <w:pPr>
        <w:pStyle w:val="BodyText"/>
        <w:spacing w:before="240" w:line="360" w:lineRule="auto"/>
        <w:ind w:left="159" w:right="262"/>
        <w:jc w:val="both"/>
      </w:pPr>
      <w:r>
        <w:rPr>
          <w:color w:val="221F1F"/>
        </w:rPr>
        <w:t xml:space="preserve">IEEE Std 802.15.4z-2020 UWB and IEEE P802.15.4ab for AR/VR and other applications to provide real-time positioning and low latency audio with channel access of 1–2 </w:t>
      </w:r>
      <w:proofErr w:type="spellStart"/>
      <w:r>
        <w:rPr>
          <w:color w:val="221F1F"/>
        </w:rPr>
        <w:t>ms.</w:t>
      </w:r>
      <w:proofErr w:type="spellEnd"/>
    </w:p>
    <w:p w14:paraId="2D9367C0" w14:textId="77777777" w:rsidR="0048364B" w:rsidRDefault="00072AB1">
      <w:pPr>
        <w:pStyle w:val="BodyText"/>
        <w:spacing w:before="239" w:line="360" w:lineRule="auto"/>
        <w:ind w:left="159" w:right="265"/>
        <w:jc w:val="both"/>
      </w:pPr>
      <w:r>
        <w:rPr>
          <w:color w:val="221F1F"/>
        </w:rPr>
        <w:t>IEEE</w:t>
      </w:r>
      <w:r>
        <w:rPr>
          <w:color w:val="221F1F"/>
          <w:spacing w:val="-13"/>
        </w:rPr>
        <w:t xml:space="preserve"> </w:t>
      </w:r>
      <w:r>
        <w:rPr>
          <w:color w:val="221F1F"/>
        </w:rPr>
        <w:t>Std</w:t>
      </w:r>
      <w:r>
        <w:rPr>
          <w:color w:val="221F1F"/>
          <w:spacing w:val="-12"/>
        </w:rPr>
        <w:t xml:space="preserve"> </w:t>
      </w:r>
      <w:r>
        <w:rPr>
          <w:color w:val="221F1F"/>
        </w:rPr>
        <w:t>802.15.6</w:t>
      </w:r>
      <w:r>
        <w:rPr>
          <w:color w:val="221F1F"/>
          <w:spacing w:val="-13"/>
        </w:rPr>
        <w:t xml:space="preserve"> </w:t>
      </w:r>
      <w:r>
        <w:rPr>
          <w:color w:val="221F1F"/>
        </w:rPr>
        <w:t>defines</w:t>
      </w:r>
      <w:r>
        <w:rPr>
          <w:color w:val="221F1F"/>
          <w:spacing w:val="-12"/>
        </w:rPr>
        <w:t xml:space="preserve"> </w:t>
      </w:r>
      <w:r>
        <w:rPr>
          <w:color w:val="221F1F"/>
        </w:rPr>
        <w:t>a</w:t>
      </w:r>
      <w:r>
        <w:rPr>
          <w:color w:val="221F1F"/>
          <w:spacing w:val="-11"/>
        </w:rPr>
        <w:t xml:space="preserve"> </w:t>
      </w:r>
      <w:r>
        <w:rPr>
          <w:color w:val="221F1F"/>
        </w:rPr>
        <w:t>“Wireless</w:t>
      </w:r>
      <w:r>
        <w:rPr>
          <w:color w:val="221F1F"/>
          <w:spacing w:val="-12"/>
        </w:rPr>
        <w:t xml:space="preserve"> </w:t>
      </w:r>
      <w:r>
        <w:rPr>
          <w:color w:val="221F1F"/>
        </w:rPr>
        <w:t>Body</w:t>
      </w:r>
      <w:r>
        <w:rPr>
          <w:color w:val="221F1F"/>
          <w:spacing w:val="-12"/>
        </w:rPr>
        <w:t xml:space="preserve"> </w:t>
      </w:r>
      <w:r>
        <w:rPr>
          <w:color w:val="221F1F"/>
        </w:rPr>
        <w:t>Area</w:t>
      </w:r>
      <w:r>
        <w:rPr>
          <w:color w:val="221F1F"/>
          <w:spacing w:val="-12"/>
        </w:rPr>
        <w:t xml:space="preserve"> </w:t>
      </w:r>
      <w:r>
        <w:rPr>
          <w:color w:val="221F1F"/>
        </w:rPr>
        <w:t>Network,”</w:t>
      </w:r>
      <w:r>
        <w:rPr>
          <w:color w:val="221F1F"/>
          <w:spacing w:val="-12"/>
        </w:rPr>
        <w:t xml:space="preserve"> </w:t>
      </w:r>
      <w:r>
        <w:rPr>
          <w:color w:val="221F1F"/>
        </w:rPr>
        <w:t>which</w:t>
      </w:r>
      <w:r>
        <w:rPr>
          <w:color w:val="221F1F"/>
          <w:spacing w:val="-12"/>
        </w:rPr>
        <w:t xml:space="preserve"> </w:t>
      </w:r>
      <w:r>
        <w:rPr>
          <w:color w:val="221F1F"/>
        </w:rPr>
        <w:t>is</w:t>
      </w:r>
      <w:r>
        <w:rPr>
          <w:color w:val="221F1F"/>
          <w:spacing w:val="-12"/>
        </w:rPr>
        <w:t xml:space="preserve"> </w:t>
      </w:r>
      <w:r>
        <w:rPr>
          <w:color w:val="221F1F"/>
        </w:rPr>
        <w:t>used</w:t>
      </w:r>
      <w:r>
        <w:rPr>
          <w:color w:val="221F1F"/>
          <w:spacing w:val="-13"/>
        </w:rPr>
        <w:t xml:space="preserve"> </w:t>
      </w:r>
      <w:r>
        <w:rPr>
          <w:color w:val="221F1F"/>
        </w:rPr>
        <w:t>for</w:t>
      </w:r>
      <w:r>
        <w:rPr>
          <w:color w:val="221F1F"/>
          <w:spacing w:val="-12"/>
        </w:rPr>
        <w:t xml:space="preserve"> </w:t>
      </w:r>
      <w:r>
        <w:rPr>
          <w:color w:val="221F1F"/>
        </w:rPr>
        <w:t>medical</w:t>
      </w:r>
      <w:r>
        <w:rPr>
          <w:color w:val="221F1F"/>
          <w:spacing w:val="-13"/>
        </w:rPr>
        <w:t xml:space="preserve"> </w:t>
      </w:r>
      <w:r>
        <w:rPr>
          <w:color w:val="221F1F"/>
        </w:rPr>
        <w:t>applications.</w:t>
      </w:r>
      <w:r>
        <w:rPr>
          <w:color w:val="221F1F"/>
          <w:spacing w:val="-12"/>
        </w:rPr>
        <w:t xml:space="preserve"> </w:t>
      </w:r>
      <w:r>
        <w:rPr>
          <w:color w:val="221F1F"/>
        </w:rPr>
        <w:t>It</w:t>
      </w:r>
      <w:r>
        <w:rPr>
          <w:color w:val="221F1F"/>
          <w:spacing w:val="-12"/>
        </w:rPr>
        <w:t xml:space="preserve"> </w:t>
      </w:r>
      <w:r>
        <w:rPr>
          <w:color w:val="221F1F"/>
        </w:rPr>
        <w:t>uses</w:t>
      </w:r>
      <w:r>
        <w:rPr>
          <w:color w:val="221F1F"/>
          <w:spacing w:val="-11"/>
        </w:rPr>
        <w:t xml:space="preserve"> </w:t>
      </w:r>
      <w:r>
        <w:rPr>
          <w:color w:val="221F1F"/>
        </w:rPr>
        <w:t>existing industrial scientific medical (ISM) bands as well as frequency bands approved by national medical and/or regulatory authorities.</w:t>
      </w:r>
    </w:p>
    <w:p w14:paraId="0B000D11" w14:textId="77777777" w:rsidR="0048364B" w:rsidRDefault="00072AB1">
      <w:pPr>
        <w:pStyle w:val="BodyText"/>
        <w:spacing w:before="240" w:line="360" w:lineRule="auto"/>
        <w:ind w:left="159" w:right="261"/>
        <w:jc w:val="both"/>
      </w:pPr>
      <w:r>
        <w:rPr>
          <w:color w:val="221F1F"/>
        </w:rPr>
        <w:t xml:space="preserve">IEEE Std 802.16-2017 and IEEE Std 802.22-2019 provide scheduled MAC with predictable latency (10s of </w:t>
      </w:r>
      <w:proofErr w:type="spellStart"/>
      <w:r>
        <w:rPr>
          <w:color w:val="221F1F"/>
        </w:rPr>
        <w:t>ms</w:t>
      </w:r>
      <w:proofErr w:type="spellEnd"/>
      <w:r>
        <w:rPr>
          <w:color w:val="221F1F"/>
        </w:rPr>
        <w:t>). Operation in the licensed spectrum provides more predictable packet delivery and thus latency, compared to unlicensed, due to the lower potential for interference.</w:t>
      </w:r>
    </w:p>
    <w:p w14:paraId="1C01F043" w14:textId="77777777" w:rsidR="0048364B" w:rsidRDefault="0048364B">
      <w:pPr>
        <w:spacing w:line="360" w:lineRule="auto"/>
        <w:jc w:val="both"/>
        <w:sectPr w:rsidR="0048364B">
          <w:pgSz w:w="12240" w:h="15840"/>
          <w:pgMar w:top="1400" w:right="960" w:bottom="800" w:left="920" w:header="0" w:footer="601" w:gutter="0"/>
          <w:cols w:space="720"/>
        </w:sectPr>
      </w:pPr>
    </w:p>
    <w:p w14:paraId="116AFED4" w14:textId="77777777" w:rsidR="0048364B" w:rsidRDefault="00072AB1">
      <w:pPr>
        <w:spacing w:before="80"/>
        <w:ind w:left="160"/>
        <w:rPr>
          <w:rFonts w:ascii="Arial Black"/>
          <w:sz w:val="40"/>
        </w:rPr>
      </w:pPr>
      <w:bookmarkStart w:id="63" w:name="APPENDIX_B_GLOSSARY"/>
      <w:bookmarkStart w:id="64" w:name="_bookmark34"/>
      <w:bookmarkEnd w:id="63"/>
      <w:bookmarkEnd w:id="64"/>
      <w:r>
        <w:rPr>
          <w:rFonts w:ascii="Arial Black"/>
          <w:color w:val="221F1F"/>
          <w:sz w:val="40"/>
        </w:rPr>
        <w:lastRenderedPageBreak/>
        <w:t>APPENDIX</w:t>
      </w:r>
      <w:r>
        <w:rPr>
          <w:rFonts w:ascii="Arial Black"/>
          <w:color w:val="221F1F"/>
          <w:spacing w:val="-27"/>
          <w:sz w:val="40"/>
        </w:rPr>
        <w:t xml:space="preserve"> </w:t>
      </w:r>
      <w:r>
        <w:rPr>
          <w:rFonts w:ascii="Arial Black"/>
          <w:color w:val="221F1F"/>
          <w:spacing w:val="-10"/>
          <w:sz w:val="40"/>
        </w:rPr>
        <w:t>B</w:t>
      </w:r>
    </w:p>
    <w:p w14:paraId="50BEBF3D" w14:textId="77777777" w:rsidR="0048364B" w:rsidRDefault="00072AB1">
      <w:pPr>
        <w:pStyle w:val="BodyText"/>
        <w:rPr>
          <w:rFonts w:ascii="Arial Black"/>
          <w:sz w:val="10"/>
        </w:rPr>
      </w:pPr>
      <w:r>
        <w:rPr>
          <w:noProof/>
        </w:rPr>
        <mc:AlternateContent>
          <mc:Choice Requires="wps">
            <w:drawing>
              <wp:anchor distT="0" distB="0" distL="0" distR="0" simplePos="0" relativeHeight="487606272" behindDoc="1" locked="0" layoutInCell="1" allowOverlap="1" wp14:anchorId="05FFE2C4" wp14:editId="44AB3A2A">
                <wp:simplePos x="0" y="0"/>
                <wp:positionH relativeFrom="page">
                  <wp:posOffset>685800</wp:posOffset>
                </wp:positionH>
                <wp:positionV relativeFrom="paragraph">
                  <wp:posOffset>105370</wp:posOffset>
                </wp:positionV>
                <wp:extent cx="2050414"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0414" cy="1270"/>
                        </a:xfrm>
                        <a:custGeom>
                          <a:avLst/>
                          <a:gdLst/>
                          <a:ahLst/>
                          <a:cxnLst/>
                          <a:rect l="l" t="t" r="r" b="b"/>
                          <a:pathLst>
                            <a:path w="2050414">
                              <a:moveTo>
                                <a:pt x="0" y="0"/>
                              </a:moveTo>
                              <a:lnTo>
                                <a:pt x="2050414" y="0"/>
                              </a:lnTo>
                            </a:path>
                          </a:pathLst>
                        </a:custGeom>
                        <a:ln w="101600">
                          <a:solidFill>
                            <a:srgbClr val="00ADEE"/>
                          </a:solidFill>
                          <a:prstDash val="solid"/>
                        </a:ln>
                      </wps:spPr>
                      <wps:bodyPr wrap="square" lIns="0" tIns="0" rIns="0" bIns="0" rtlCol="0">
                        <a:prstTxWarp prst="textNoShape">
                          <a:avLst/>
                        </a:prstTxWarp>
                        <a:noAutofit/>
                      </wps:bodyPr>
                    </wps:wsp>
                  </a:graphicData>
                </a:graphic>
              </wp:anchor>
            </w:drawing>
          </mc:Choice>
          <mc:Fallback>
            <w:pict>
              <v:shape w14:anchorId="2D07C347" id="Graphic 80" o:spid="_x0000_s1026" style="position:absolute;margin-left:54pt;margin-top:8.3pt;width:161.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050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" path="m,l2050414,e" filled="f" strokecolor="#00adee" strokeweight="8pt">
                <v:path arrowok="t"/>
                <w10:wrap type="topAndBottom" anchorx="page"/>
              </v:shape>
            </w:pict>
          </mc:Fallback>
        </mc:AlternateContent>
      </w:r>
    </w:p>
    <w:p w14:paraId="40BB7827" w14:textId="77777777" w:rsidR="0048364B" w:rsidRDefault="00072AB1">
      <w:pPr>
        <w:pStyle w:val="Heading3"/>
        <w:spacing w:before="476"/>
      </w:pPr>
      <w:r>
        <w:rPr>
          <w:color w:val="221F1F"/>
          <w:spacing w:val="-2"/>
        </w:rPr>
        <w:t>GLOSSARY</w:t>
      </w:r>
    </w:p>
    <w:p w14:paraId="72FD46B5" w14:textId="77777777" w:rsidR="0048364B" w:rsidRDefault="00072AB1">
      <w:pPr>
        <w:pStyle w:val="BodyText"/>
        <w:spacing w:before="236"/>
        <w:ind w:left="160"/>
      </w:pPr>
      <w:r>
        <w:rPr>
          <w:color w:val="221F1F"/>
          <w:u w:val="single" w:color="221F1F"/>
        </w:rPr>
        <w:t>Standards</w:t>
      </w:r>
      <w:r>
        <w:rPr>
          <w:color w:val="221F1F"/>
          <w:spacing w:val="-11"/>
          <w:u w:val="single" w:color="221F1F"/>
        </w:rPr>
        <w:t xml:space="preserve"> </w:t>
      </w:r>
      <w:r>
        <w:rPr>
          <w:color w:val="221F1F"/>
          <w:u w:val="single" w:color="221F1F"/>
        </w:rPr>
        <w:t>organizations</w:t>
      </w:r>
      <w:r>
        <w:rPr>
          <w:color w:val="221F1F"/>
          <w:spacing w:val="-11"/>
          <w:u w:val="single" w:color="221F1F"/>
        </w:rPr>
        <w:t xml:space="preserve"> </w:t>
      </w:r>
      <w:r>
        <w:rPr>
          <w:color w:val="221F1F"/>
          <w:u w:val="single" w:color="221F1F"/>
        </w:rPr>
        <w:t>referenced</w:t>
      </w:r>
      <w:r>
        <w:rPr>
          <w:color w:val="221F1F"/>
          <w:spacing w:val="-11"/>
          <w:u w:val="single" w:color="221F1F"/>
        </w:rPr>
        <w:t xml:space="preserve"> </w:t>
      </w:r>
      <w:r>
        <w:rPr>
          <w:color w:val="221F1F"/>
          <w:u w:val="single" w:color="221F1F"/>
        </w:rPr>
        <w:t>in</w:t>
      </w:r>
      <w:r>
        <w:rPr>
          <w:color w:val="221F1F"/>
          <w:spacing w:val="-10"/>
          <w:u w:val="single" w:color="221F1F"/>
        </w:rPr>
        <w:t xml:space="preserve"> </w:t>
      </w:r>
      <w:r>
        <w:rPr>
          <w:color w:val="221F1F"/>
          <w:u w:val="single" w:color="221F1F"/>
        </w:rPr>
        <w:t>this</w:t>
      </w:r>
      <w:r>
        <w:rPr>
          <w:color w:val="221F1F"/>
          <w:spacing w:val="-11"/>
          <w:u w:val="single" w:color="221F1F"/>
        </w:rPr>
        <w:t xml:space="preserve"> </w:t>
      </w:r>
      <w:r>
        <w:rPr>
          <w:color w:val="221F1F"/>
          <w:spacing w:val="-2"/>
          <w:u w:val="single" w:color="221F1F"/>
        </w:rPr>
        <w:t>document:</w:t>
      </w:r>
    </w:p>
    <w:p w14:paraId="798E8616" w14:textId="77777777" w:rsidR="0048364B" w:rsidRDefault="0048364B">
      <w:pPr>
        <w:pStyle w:val="BodyText"/>
        <w:spacing w:before="17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1572"/>
        <w:gridCol w:w="6097"/>
      </w:tblGrid>
      <w:tr w:rsidR="0048364B" w14:paraId="140F37D3" w14:textId="77777777">
        <w:trPr>
          <w:trHeight w:val="371"/>
        </w:trPr>
        <w:tc>
          <w:tcPr>
            <w:tcW w:w="1572" w:type="dxa"/>
          </w:tcPr>
          <w:p w14:paraId="6BBAEF67" w14:textId="77777777" w:rsidR="0048364B" w:rsidRDefault="00072AB1">
            <w:pPr>
              <w:pStyle w:val="TableParagraph"/>
              <w:spacing w:before="0" w:line="224" w:lineRule="exact"/>
              <w:ind w:left="409"/>
            </w:pPr>
            <w:r>
              <w:rPr>
                <w:color w:val="221F1F"/>
                <w:spacing w:val="-4"/>
              </w:rPr>
              <w:t>IEEE</w:t>
            </w:r>
          </w:p>
        </w:tc>
        <w:tc>
          <w:tcPr>
            <w:tcW w:w="6097" w:type="dxa"/>
          </w:tcPr>
          <w:p w14:paraId="7D7F3488" w14:textId="77777777" w:rsidR="0048364B" w:rsidRDefault="00072AB1">
            <w:pPr>
              <w:pStyle w:val="TableParagraph"/>
              <w:spacing w:before="0" w:line="224" w:lineRule="exact"/>
              <w:ind w:left="187"/>
            </w:pPr>
            <w:r>
              <w:rPr>
                <w:color w:val="221F1F"/>
              </w:rPr>
              <w:t>Institute</w:t>
            </w:r>
            <w:r>
              <w:rPr>
                <w:color w:val="221F1F"/>
                <w:spacing w:val="-10"/>
              </w:rPr>
              <w:t xml:space="preserve"> </w:t>
            </w:r>
            <w:r>
              <w:rPr>
                <w:color w:val="221F1F"/>
              </w:rPr>
              <w:t>of</w:t>
            </w:r>
            <w:r>
              <w:rPr>
                <w:color w:val="221F1F"/>
                <w:spacing w:val="-8"/>
              </w:rPr>
              <w:t xml:space="preserve"> </w:t>
            </w:r>
            <w:r>
              <w:rPr>
                <w:color w:val="221F1F"/>
              </w:rPr>
              <w:t>Electrical</w:t>
            </w:r>
            <w:r>
              <w:rPr>
                <w:color w:val="221F1F"/>
                <w:spacing w:val="-10"/>
              </w:rPr>
              <w:t xml:space="preserve"> </w:t>
            </w:r>
            <w:r>
              <w:rPr>
                <w:color w:val="221F1F"/>
              </w:rPr>
              <w:t>and</w:t>
            </w:r>
            <w:r>
              <w:rPr>
                <w:color w:val="221F1F"/>
                <w:spacing w:val="-8"/>
              </w:rPr>
              <w:t xml:space="preserve"> </w:t>
            </w:r>
            <w:r>
              <w:rPr>
                <w:color w:val="221F1F"/>
              </w:rPr>
              <w:t>Electronics</w:t>
            </w:r>
            <w:r>
              <w:rPr>
                <w:color w:val="221F1F"/>
                <w:spacing w:val="-9"/>
              </w:rPr>
              <w:t xml:space="preserve"> </w:t>
            </w:r>
            <w:r>
              <w:rPr>
                <w:color w:val="221F1F"/>
                <w:spacing w:val="-2"/>
              </w:rPr>
              <w:t>Engineers</w:t>
            </w:r>
          </w:p>
        </w:tc>
      </w:tr>
      <w:tr w:rsidR="0048364B" w14:paraId="67DC3C3A" w14:textId="77777777">
        <w:trPr>
          <w:trHeight w:val="522"/>
        </w:trPr>
        <w:tc>
          <w:tcPr>
            <w:tcW w:w="1572" w:type="dxa"/>
          </w:tcPr>
          <w:p w14:paraId="26DD5B37" w14:textId="77777777" w:rsidR="0048364B" w:rsidRDefault="00072AB1">
            <w:pPr>
              <w:pStyle w:val="TableParagraph"/>
              <w:ind w:left="409"/>
            </w:pPr>
            <w:r>
              <w:rPr>
                <w:color w:val="221F1F"/>
                <w:spacing w:val="-4"/>
              </w:rPr>
              <w:t>3GPP</w:t>
            </w:r>
          </w:p>
        </w:tc>
        <w:tc>
          <w:tcPr>
            <w:tcW w:w="6097" w:type="dxa"/>
          </w:tcPr>
          <w:p w14:paraId="1501245A" w14:textId="77777777" w:rsidR="0048364B" w:rsidRDefault="00072AB1">
            <w:pPr>
              <w:pStyle w:val="TableParagraph"/>
              <w:ind w:left="187"/>
            </w:pPr>
            <w:r>
              <w:rPr>
                <w:color w:val="221F1F"/>
              </w:rPr>
              <w:t>3rd</w:t>
            </w:r>
            <w:r>
              <w:rPr>
                <w:color w:val="221F1F"/>
                <w:spacing w:val="-10"/>
              </w:rPr>
              <w:t xml:space="preserve"> </w:t>
            </w:r>
            <w:r>
              <w:rPr>
                <w:color w:val="221F1F"/>
              </w:rPr>
              <w:t>Generation</w:t>
            </w:r>
            <w:r>
              <w:rPr>
                <w:color w:val="221F1F"/>
                <w:spacing w:val="-10"/>
              </w:rPr>
              <w:t xml:space="preserve"> </w:t>
            </w:r>
            <w:r>
              <w:rPr>
                <w:color w:val="221F1F"/>
              </w:rPr>
              <w:t>Partnership</w:t>
            </w:r>
            <w:r>
              <w:rPr>
                <w:color w:val="221F1F"/>
                <w:spacing w:val="-10"/>
              </w:rPr>
              <w:t xml:space="preserve"> </w:t>
            </w:r>
            <w:r>
              <w:rPr>
                <w:color w:val="221F1F"/>
              </w:rPr>
              <w:t>Project</w:t>
            </w:r>
            <w:r>
              <w:rPr>
                <w:color w:val="221F1F"/>
                <w:spacing w:val="-9"/>
              </w:rPr>
              <w:t xml:space="preserve"> </w:t>
            </w:r>
            <w:r>
              <w:rPr>
                <w:color w:val="221F1F"/>
              </w:rPr>
              <w:t>(Mobile</w:t>
            </w:r>
            <w:r>
              <w:rPr>
                <w:color w:val="221F1F"/>
                <w:spacing w:val="-10"/>
              </w:rPr>
              <w:t xml:space="preserve"> </w:t>
            </w:r>
            <w:r>
              <w:rPr>
                <w:color w:val="221F1F"/>
                <w:spacing w:val="-2"/>
              </w:rPr>
              <w:t>Telecommunications)</w:t>
            </w:r>
          </w:p>
        </w:tc>
      </w:tr>
      <w:tr w:rsidR="0048364B" w14:paraId="5567BAF7" w14:textId="77777777">
        <w:trPr>
          <w:trHeight w:val="522"/>
        </w:trPr>
        <w:tc>
          <w:tcPr>
            <w:tcW w:w="1572" w:type="dxa"/>
          </w:tcPr>
          <w:p w14:paraId="06FF6B5E" w14:textId="77777777" w:rsidR="0048364B" w:rsidRDefault="00072AB1">
            <w:pPr>
              <w:pStyle w:val="TableParagraph"/>
              <w:spacing w:before="106"/>
              <w:ind w:left="409"/>
            </w:pPr>
            <w:r>
              <w:rPr>
                <w:color w:val="221F1F"/>
                <w:spacing w:val="-4"/>
              </w:rPr>
              <w:t>IETF</w:t>
            </w:r>
          </w:p>
        </w:tc>
        <w:tc>
          <w:tcPr>
            <w:tcW w:w="6097" w:type="dxa"/>
          </w:tcPr>
          <w:p w14:paraId="0FC6B704" w14:textId="77777777" w:rsidR="0048364B" w:rsidRDefault="00072AB1">
            <w:pPr>
              <w:pStyle w:val="TableParagraph"/>
              <w:spacing w:before="106"/>
              <w:ind w:left="188"/>
            </w:pPr>
            <w:r>
              <w:rPr>
                <w:color w:val="221F1F"/>
              </w:rPr>
              <w:t>Internet</w:t>
            </w:r>
            <w:r>
              <w:rPr>
                <w:color w:val="221F1F"/>
                <w:spacing w:val="-10"/>
              </w:rPr>
              <w:t xml:space="preserve"> </w:t>
            </w:r>
            <w:r>
              <w:rPr>
                <w:color w:val="221F1F"/>
              </w:rPr>
              <w:t>Engineering</w:t>
            </w:r>
            <w:r>
              <w:rPr>
                <w:color w:val="221F1F"/>
                <w:spacing w:val="-9"/>
              </w:rPr>
              <w:t xml:space="preserve"> </w:t>
            </w:r>
            <w:r>
              <w:rPr>
                <w:color w:val="221F1F"/>
              </w:rPr>
              <w:t>Task</w:t>
            </w:r>
            <w:r>
              <w:rPr>
                <w:color w:val="221F1F"/>
                <w:spacing w:val="-9"/>
              </w:rPr>
              <w:t xml:space="preserve"> </w:t>
            </w:r>
            <w:r>
              <w:rPr>
                <w:color w:val="221F1F"/>
              </w:rPr>
              <w:t>Force</w:t>
            </w:r>
            <w:r>
              <w:rPr>
                <w:color w:val="221F1F"/>
                <w:spacing w:val="-10"/>
              </w:rPr>
              <w:t xml:space="preserve"> </w:t>
            </w:r>
            <w:r>
              <w:rPr>
                <w:color w:val="221F1F"/>
              </w:rPr>
              <w:t>(Internet</w:t>
            </w:r>
            <w:r>
              <w:rPr>
                <w:color w:val="221F1F"/>
                <w:spacing w:val="-10"/>
              </w:rPr>
              <w:t xml:space="preserve"> </w:t>
            </w:r>
            <w:r>
              <w:rPr>
                <w:color w:val="221F1F"/>
              </w:rPr>
              <w:t>Protocol</w:t>
            </w:r>
            <w:r>
              <w:rPr>
                <w:color w:val="221F1F"/>
                <w:spacing w:val="-10"/>
              </w:rPr>
              <w:t xml:space="preserve"> </w:t>
            </w:r>
            <w:r>
              <w:rPr>
                <w:color w:val="221F1F"/>
                <w:spacing w:val="-2"/>
              </w:rPr>
              <w:t>Suite)</w:t>
            </w:r>
          </w:p>
        </w:tc>
      </w:tr>
      <w:tr w:rsidR="0048364B" w14:paraId="4BFDE02B" w14:textId="77777777">
        <w:trPr>
          <w:trHeight w:val="523"/>
        </w:trPr>
        <w:tc>
          <w:tcPr>
            <w:tcW w:w="1572" w:type="dxa"/>
          </w:tcPr>
          <w:p w14:paraId="077C7D83" w14:textId="77777777" w:rsidR="0048364B" w:rsidRDefault="00072AB1">
            <w:pPr>
              <w:pStyle w:val="TableParagraph"/>
              <w:ind w:left="410"/>
            </w:pPr>
            <w:r>
              <w:rPr>
                <w:color w:val="221F1F"/>
                <w:spacing w:val="-5"/>
              </w:rPr>
              <w:t>IEC</w:t>
            </w:r>
          </w:p>
        </w:tc>
        <w:tc>
          <w:tcPr>
            <w:tcW w:w="6097" w:type="dxa"/>
          </w:tcPr>
          <w:p w14:paraId="4DE7ADA8" w14:textId="77777777" w:rsidR="0048364B" w:rsidRDefault="00072AB1">
            <w:pPr>
              <w:pStyle w:val="TableParagraph"/>
              <w:ind w:left="188"/>
            </w:pPr>
            <w:r>
              <w:rPr>
                <w:color w:val="221F1F"/>
                <w:spacing w:val="-2"/>
              </w:rPr>
              <w:t>International</w:t>
            </w:r>
            <w:r>
              <w:rPr>
                <w:color w:val="221F1F"/>
                <w:spacing w:val="9"/>
              </w:rPr>
              <w:t xml:space="preserve"> </w:t>
            </w:r>
            <w:r>
              <w:rPr>
                <w:color w:val="221F1F"/>
                <w:spacing w:val="-2"/>
              </w:rPr>
              <w:t>Electrotechnical</w:t>
            </w:r>
            <w:r>
              <w:rPr>
                <w:color w:val="221F1F"/>
                <w:spacing w:val="9"/>
              </w:rPr>
              <w:t xml:space="preserve"> </w:t>
            </w:r>
            <w:r>
              <w:rPr>
                <w:color w:val="221F1F"/>
                <w:spacing w:val="-2"/>
              </w:rPr>
              <w:t>Commission</w:t>
            </w:r>
          </w:p>
        </w:tc>
      </w:tr>
      <w:tr w:rsidR="0048364B" w14:paraId="2F0713C5" w14:textId="77777777">
        <w:trPr>
          <w:trHeight w:val="582"/>
        </w:trPr>
        <w:tc>
          <w:tcPr>
            <w:tcW w:w="1572" w:type="dxa"/>
          </w:tcPr>
          <w:p w14:paraId="658DBF2A" w14:textId="77777777" w:rsidR="0048364B" w:rsidRDefault="00072AB1">
            <w:pPr>
              <w:pStyle w:val="TableParagraph"/>
              <w:ind w:left="409"/>
            </w:pPr>
            <w:r>
              <w:rPr>
                <w:color w:val="221F1F"/>
                <w:spacing w:val="-5"/>
              </w:rPr>
              <w:t>ITU</w:t>
            </w:r>
          </w:p>
        </w:tc>
        <w:tc>
          <w:tcPr>
            <w:tcW w:w="6097" w:type="dxa"/>
          </w:tcPr>
          <w:p w14:paraId="09EB9D88" w14:textId="77777777" w:rsidR="0048364B" w:rsidRDefault="00072AB1">
            <w:pPr>
              <w:pStyle w:val="TableParagraph"/>
              <w:ind w:left="188"/>
            </w:pPr>
            <w:r>
              <w:rPr>
                <w:color w:val="221F1F"/>
                <w:spacing w:val="-2"/>
              </w:rPr>
              <w:t>International</w:t>
            </w:r>
            <w:r>
              <w:rPr>
                <w:color w:val="221F1F"/>
                <w:spacing w:val="9"/>
              </w:rPr>
              <w:t xml:space="preserve"> </w:t>
            </w:r>
            <w:r>
              <w:rPr>
                <w:color w:val="221F1F"/>
                <w:spacing w:val="-2"/>
              </w:rPr>
              <w:t>Telecommunications</w:t>
            </w:r>
            <w:r>
              <w:rPr>
                <w:color w:val="221F1F"/>
                <w:spacing w:val="10"/>
              </w:rPr>
              <w:t xml:space="preserve"> </w:t>
            </w:r>
            <w:r>
              <w:rPr>
                <w:color w:val="221F1F"/>
                <w:spacing w:val="-4"/>
              </w:rPr>
              <w:t>Union</w:t>
            </w:r>
          </w:p>
        </w:tc>
      </w:tr>
      <w:tr w:rsidR="0048364B" w14:paraId="4CB115A4" w14:textId="77777777">
        <w:trPr>
          <w:trHeight w:val="642"/>
        </w:trPr>
        <w:tc>
          <w:tcPr>
            <w:tcW w:w="1572" w:type="dxa"/>
          </w:tcPr>
          <w:p w14:paraId="3D8E2A3C" w14:textId="77777777" w:rsidR="0048364B" w:rsidRDefault="00072AB1">
            <w:pPr>
              <w:pStyle w:val="TableParagraph"/>
              <w:spacing w:before="166"/>
            </w:pPr>
            <w:r>
              <w:rPr>
                <w:color w:val="221F1F"/>
                <w:spacing w:val="-2"/>
                <w:u w:val="single" w:color="221F1F"/>
              </w:rPr>
              <w:t>Acronyms:</w:t>
            </w:r>
          </w:p>
        </w:tc>
        <w:tc>
          <w:tcPr>
            <w:tcW w:w="6097" w:type="dxa"/>
          </w:tcPr>
          <w:p w14:paraId="11F70615" w14:textId="77777777" w:rsidR="0048364B" w:rsidRDefault="0048364B">
            <w:pPr>
              <w:pStyle w:val="TableParagraph"/>
              <w:spacing w:before="0"/>
              <w:ind w:left="0"/>
              <w:rPr>
                <w:rFonts w:ascii="Times New Roman"/>
                <w:sz w:val="20"/>
              </w:rPr>
            </w:pPr>
          </w:p>
        </w:tc>
      </w:tr>
      <w:tr w:rsidR="0048364B" w14:paraId="42453E77" w14:textId="77777777">
        <w:trPr>
          <w:trHeight w:val="583"/>
        </w:trPr>
        <w:tc>
          <w:tcPr>
            <w:tcW w:w="1572" w:type="dxa"/>
          </w:tcPr>
          <w:p w14:paraId="40980F64" w14:textId="77777777" w:rsidR="0048364B" w:rsidRDefault="00072AB1">
            <w:pPr>
              <w:pStyle w:val="TableParagraph"/>
              <w:spacing w:before="167"/>
              <w:ind w:left="409"/>
            </w:pPr>
            <w:r>
              <w:rPr>
                <w:color w:val="221F1F"/>
                <w:spacing w:val="-5"/>
              </w:rPr>
              <w:t>AGV</w:t>
            </w:r>
          </w:p>
        </w:tc>
        <w:tc>
          <w:tcPr>
            <w:tcW w:w="6097" w:type="dxa"/>
          </w:tcPr>
          <w:p w14:paraId="24934EDD" w14:textId="77777777" w:rsidR="0048364B" w:rsidRDefault="00072AB1">
            <w:pPr>
              <w:pStyle w:val="TableParagraph"/>
              <w:spacing w:before="167"/>
              <w:ind w:left="187"/>
            </w:pPr>
            <w:r>
              <w:rPr>
                <w:color w:val="221F1F"/>
              </w:rPr>
              <w:t>automated</w:t>
            </w:r>
            <w:r>
              <w:rPr>
                <w:color w:val="221F1F"/>
                <w:spacing w:val="-14"/>
              </w:rPr>
              <w:t xml:space="preserve"> </w:t>
            </w:r>
            <w:r>
              <w:rPr>
                <w:color w:val="221F1F"/>
              </w:rPr>
              <w:t>guided</w:t>
            </w:r>
            <w:r>
              <w:rPr>
                <w:color w:val="221F1F"/>
                <w:spacing w:val="-11"/>
              </w:rPr>
              <w:t xml:space="preserve"> </w:t>
            </w:r>
            <w:r>
              <w:rPr>
                <w:color w:val="221F1F"/>
                <w:spacing w:val="-2"/>
              </w:rPr>
              <w:t>vehicles</w:t>
            </w:r>
          </w:p>
        </w:tc>
      </w:tr>
      <w:tr w:rsidR="0048364B" w14:paraId="79A347D8" w14:textId="77777777">
        <w:trPr>
          <w:trHeight w:val="522"/>
        </w:trPr>
        <w:tc>
          <w:tcPr>
            <w:tcW w:w="1572" w:type="dxa"/>
          </w:tcPr>
          <w:p w14:paraId="757A2E53" w14:textId="77777777" w:rsidR="0048364B" w:rsidRDefault="00072AB1">
            <w:pPr>
              <w:pStyle w:val="TableParagraph"/>
              <w:ind w:left="409"/>
            </w:pPr>
            <w:r>
              <w:rPr>
                <w:color w:val="221F1F"/>
                <w:spacing w:val="-5"/>
              </w:rPr>
              <w:t>AP</w:t>
            </w:r>
          </w:p>
        </w:tc>
        <w:tc>
          <w:tcPr>
            <w:tcW w:w="6097" w:type="dxa"/>
          </w:tcPr>
          <w:p w14:paraId="6B5010D9" w14:textId="77777777" w:rsidR="0048364B" w:rsidRDefault="00072AB1">
            <w:pPr>
              <w:pStyle w:val="TableParagraph"/>
              <w:ind w:left="187"/>
            </w:pPr>
            <w:r>
              <w:rPr>
                <w:color w:val="221F1F"/>
              </w:rPr>
              <w:t>access</w:t>
            </w:r>
            <w:r>
              <w:rPr>
                <w:color w:val="221F1F"/>
                <w:spacing w:val="-10"/>
              </w:rPr>
              <w:t xml:space="preserve"> </w:t>
            </w:r>
            <w:r>
              <w:rPr>
                <w:color w:val="221F1F"/>
                <w:spacing w:val="-2"/>
              </w:rPr>
              <w:t>point</w:t>
            </w:r>
          </w:p>
        </w:tc>
      </w:tr>
      <w:tr w:rsidR="0048364B" w14:paraId="7D0A12D9" w14:textId="77777777">
        <w:trPr>
          <w:trHeight w:val="522"/>
        </w:trPr>
        <w:tc>
          <w:tcPr>
            <w:tcW w:w="1572" w:type="dxa"/>
          </w:tcPr>
          <w:p w14:paraId="080822C8" w14:textId="77777777" w:rsidR="0048364B" w:rsidRDefault="00072AB1">
            <w:pPr>
              <w:pStyle w:val="TableParagraph"/>
              <w:spacing w:before="106"/>
              <w:ind w:left="409"/>
            </w:pPr>
            <w:r>
              <w:rPr>
                <w:color w:val="221F1F"/>
                <w:spacing w:val="-4"/>
              </w:rPr>
              <w:t>AR/VR</w:t>
            </w:r>
          </w:p>
        </w:tc>
        <w:tc>
          <w:tcPr>
            <w:tcW w:w="6097" w:type="dxa"/>
          </w:tcPr>
          <w:p w14:paraId="3B2B0921" w14:textId="77777777" w:rsidR="0048364B" w:rsidRDefault="00072AB1">
            <w:pPr>
              <w:pStyle w:val="TableParagraph"/>
              <w:spacing w:before="106"/>
              <w:ind w:left="188"/>
            </w:pPr>
            <w:r>
              <w:rPr>
                <w:color w:val="221F1F"/>
                <w:spacing w:val="-2"/>
              </w:rPr>
              <w:t>augmented</w:t>
            </w:r>
            <w:r>
              <w:rPr>
                <w:color w:val="221F1F"/>
                <w:spacing w:val="9"/>
              </w:rPr>
              <w:t xml:space="preserve"> </w:t>
            </w:r>
            <w:r>
              <w:rPr>
                <w:color w:val="221F1F"/>
                <w:spacing w:val="-2"/>
              </w:rPr>
              <w:t>reality/virtual</w:t>
            </w:r>
            <w:r>
              <w:rPr>
                <w:color w:val="221F1F"/>
                <w:spacing w:val="8"/>
              </w:rPr>
              <w:t xml:space="preserve"> </w:t>
            </w:r>
            <w:r>
              <w:rPr>
                <w:color w:val="221F1F"/>
                <w:spacing w:val="-2"/>
              </w:rPr>
              <w:t>reality</w:t>
            </w:r>
          </w:p>
        </w:tc>
      </w:tr>
      <w:tr w:rsidR="0048364B" w14:paraId="4C508516" w14:textId="77777777">
        <w:trPr>
          <w:trHeight w:val="523"/>
        </w:trPr>
        <w:tc>
          <w:tcPr>
            <w:tcW w:w="1572" w:type="dxa"/>
          </w:tcPr>
          <w:p w14:paraId="06820333" w14:textId="77777777" w:rsidR="0048364B" w:rsidRDefault="00072AB1">
            <w:pPr>
              <w:pStyle w:val="TableParagraph"/>
              <w:ind w:left="410"/>
            </w:pPr>
            <w:r>
              <w:rPr>
                <w:color w:val="221F1F"/>
                <w:spacing w:val="-5"/>
              </w:rPr>
              <w:t>DER</w:t>
            </w:r>
          </w:p>
        </w:tc>
        <w:tc>
          <w:tcPr>
            <w:tcW w:w="6097" w:type="dxa"/>
          </w:tcPr>
          <w:p w14:paraId="44C17273" w14:textId="77777777" w:rsidR="0048364B" w:rsidRDefault="00072AB1">
            <w:pPr>
              <w:pStyle w:val="TableParagraph"/>
              <w:ind w:left="188"/>
            </w:pPr>
            <w:r>
              <w:rPr>
                <w:color w:val="221F1F"/>
                <w:spacing w:val="-2"/>
              </w:rPr>
              <w:t>distributed</w:t>
            </w:r>
            <w:r>
              <w:rPr>
                <w:color w:val="221F1F"/>
                <w:spacing w:val="5"/>
              </w:rPr>
              <w:t xml:space="preserve"> </w:t>
            </w:r>
            <w:r>
              <w:rPr>
                <w:color w:val="221F1F"/>
                <w:spacing w:val="-2"/>
              </w:rPr>
              <w:t>energy</w:t>
            </w:r>
            <w:r>
              <w:rPr>
                <w:color w:val="221F1F"/>
                <w:spacing w:val="4"/>
              </w:rPr>
              <w:t xml:space="preserve"> </w:t>
            </w:r>
            <w:r>
              <w:rPr>
                <w:color w:val="221F1F"/>
                <w:spacing w:val="-2"/>
              </w:rPr>
              <w:t>resources</w:t>
            </w:r>
          </w:p>
        </w:tc>
      </w:tr>
      <w:tr w:rsidR="0048364B" w14:paraId="3F70087D" w14:textId="77777777">
        <w:trPr>
          <w:trHeight w:val="523"/>
        </w:trPr>
        <w:tc>
          <w:tcPr>
            <w:tcW w:w="1572" w:type="dxa"/>
          </w:tcPr>
          <w:p w14:paraId="480E78A1" w14:textId="77777777" w:rsidR="0048364B" w:rsidRDefault="00072AB1">
            <w:pPr>
              <w:pStyle w:val="TableParagraph"/>
              <w:ind w:left="409"/>
            </w:pPr>
            <w:r>
              <w:rPr>
                <w:color w:val="221F1F"/>
                <w:spacing w:val="-5"/>
              </w:rPr>
              <w:t>DTT</w:t>
            </w:r>
          </w:p>
        </w:tc>
        <w:tc>
          <w:tcPr>
            <w:tcW w:w="6097" w:type="dxa"/>
          </w:tcPr>
          <w:p w14:paraId="6E3697F2" w14:textId="77777777" w:rsidR="0048364B" w:rsidRDefault="00072AB1">
            <w:pPr>
              <w:pStyle w:val="TableParagraph"/>
              <w:ind w:left="188"/>
            </w:pPr>
            <w:r>
              <w:rPr>
                <w:color w:val="221F1F"/>
              </w:rPr>
              <w:t>direct</w:t>
            </w:r>
            <w:r>
              <w:rPr>
                <w:color w:val="221F1F"/>
                <w:spacing w:val="-8"/>
              </w:rPr>
              <w:t xml:space="preserve"> </w:t>
            </w:r>
            <w:r>
              <w:rPr>
                <w:color w:val="221F1F"/>
              </w:rPr>
              <w:t>transfer</w:t>
            </w:r>
            <w:r>
              <w:rPr>
                <w:color w:val="221F1F"/>
                <w:spacing w:val="-9"/>
              </w:rPr>
              <w:t xml:space="preserve"> </w:t>
            </w:r>
            <w:r>
              <w:rPr>
                <w:color w:val="221F1F"/>
                <w:spacing w:val="-4"/>
              </w:rPr>
              <w:t>trip</w:t>
            </w:r>
          </w:p>
        </w:tc>
      </w:tr>
      <w:tr w:rsidR="0048364B" w14:paraId="43A713D7" w14:textId="77777777">
        <w:trPr>
          <w:trHeight w:val="522"/>
        </w:trPr>
        <w:tc>
          <w:tcPr>
            <w:tcW w:w="1572" w:type="dxa"/>
          </w:tcPr>
          <w:p w14:paraId="48027AB4" w14:textId="77777777" w:rsidR="0048364B" w:rsidRDefault="00072AB1">
            <w:pPr>
              <w:pStyle w:val="TableParagraph"/>
              <w:ind w:left="409"/>
            </w:pPr>
            <w:r>
              <w:rPr>
                <w:color w:val="221F1F"/>
                <w:spacing w:val="-5"/>
              </w:rPr>
              <w:t>FPS</w:t>
            </w:r>
          </w:p>
        </w:tc>
        <w:tc>
          <w:tcPr>
            <w:tcW w:w="6097" w:type="dxa"/>
          </w:tcPr>
          <w:p w14:paraId="222A1652" w14:textId="77777777" w:rsidR="0048364B" w:rsidRDefault="00072AB1">
            <w:pPr>
              <w:pStyle w:val="TableParagraph"/>
              <w:ind w:left="188"/>
            </w:pPr>
            <w:r>
              <w:rPr>
                <w:color w:val="221F1F"/>
              </w:rPr>
              <w:t>first</w:t>
            </w:r>
            <w:r>
              <w:rPr>
                <w:color w:val="221F1F"/>
                <w:spacing w:val="-8"/>
              </w:rPr>
              <w:t xml:space="preserve"> </w:t>
            </w:r>
            <w:r>
              <w:rPr>
                <w:color w:val="221F1F"/>
              </w:rPr>
              <w:t>person</w:t>
            </w:r>
            <w:r>
              <w:rPr>
                <w:color w:val="221F1F"/>
                <w:spacing w:val="-7"/>
              </w:rPr>
              <w:t xml:space="preserve"> </w:t>
            </w:r>
            <w:r>
              <w:rPr>
                <w:color w:val="221F1F"/>
                <w:spacing w:val="-2"/>
              </w:rPr>
              <w:t>shooter</w:t>
            </w:r>
          </w:p>
        </w:tc>
      </w:tr>
      <w:tr w:rsidR="0048364B" w14:paraId="1F900683" w14:textId="77777777">
        <w:trPr>
          <w:trHeight w:val="522"/>
        </w:trPr>
        <w:tc>
          <w:tcPr>
            <w:tcW w:w="1572" w:type="dxa"/>
          </w:tcPr>
          <w:p w14:paraId="7BB106F4" w14:textId="77777777" w:rsidR="0048364B" w:rsidRDefault="00072AB1">
            <w:pPr>
              <w:pStyle w:val="TableParagraph"/>
              <w:spacing w:before="106"/>
              <w:ind w:left="410"/>
            </w:pPr>
            <w:r>
              <w:rPr>
                <w:color w:val="221F1F"/>
                <w:spacing w:val="-5"/>
              </w:rPr>
              <w:t>HMI</w:t>
            </w:r>
          </w:p>
        </w:tc>
        <w:tc>
          <w:tcPr>
            <w:tcW w:w="6097" w:type="dxa"/>
          </w:tcPr>
          <w:p w14:paraId="5164B567" w14:textId="77777777" w:rsidR="0048364B" w:rsidRDefault="00072AB1">
            <w:pPr>
              <w:pStyle w:val="TableParagraph"/>
              <w:spacing w:before="106"/>
              <w:ind w:left="188"/>
            </w:pPr>
            <w:r>
              <w:rPr>
                <w:color w:val="221F1F"/>
                <w:spacing w:val="-2"/>
              </w:rPr>
              <w:t>human–machine</w:t>
            </w:r>
            <w:r>
              <w:rPr>
                <w:color w:val="221F1F"/>
                <w:spacing w:val="5"/>
              </w:rPr>
              <w:t xml:space="preserve"> </w:t>
            </w:r>
            <w:r>
              <w:rPr>
                <w:color w:val="221F1F"/>
                <w:spacing w:val="-2"/>
              </w:rPr>
              <w:t>interface</w:t>
            </w:r>
          </w:p>
        </w:tc>
      </w:tr>
      <w:tr w:rsidR="0048364B" w14:paraId="637F54D3" w14:textId="77777777">
        <w:trPr>
          <w:trHeight w:val="523"/>
        </w:trPr>
        <w:tc>
          <w:tcPr>
            <w:tcW w:w="1572" w:type="dxa"/>
          </w:tcPr>
          <w:p w14:paraId="73569E1D" w14:textId="77777777" w:rsidR="0048364B" w:rsidRDefault="00072AB1">
            <w:pPr>
              <w:pStyle w:val="TableParagraph"/>
              <w:ind w:left="410"/>
            </w:pPr>
            <w:r>
              <w:rPr>
                <w:color w:val="221F1F"/>
                <w:spacing w:val="-4"/>
              </w:rPr>
              <w:t>IIOT</w:t>
            </w:r>
          </w:p>
        </w:tc>
        <w:tc>
          <w:tcPr>
            <w:tcW w:w="6097" w:type="dxa"/>
          </w:tcPr>
          <w:p w14:paraId="5CFCA629" w14:textId="77777777" w:rsidR="0048364B" w:rsidRDefault="00072AB1">
            <w:pPr>
              <w:pStyle w:val="TableParagraph"/>
              <w:ind w:left="188"/>
            </w:pPr>
            <w:r>
              <w:rPr>
                <w:color w:val="221F1F"/>
              </w:rPr>
              <w:t>Industrial</w:t>
            </w:r>
            <w:r>
              <w:rPr>
                <w:color w:val="221F1F"/>
                <w:spacing w:val="-10"/>
              </w:rPr>
              <w:t xml:space="preserve"> </w:t>
            </w:r>
            <w:r>
              <w:rPr>
                <w:color w:val="221F1F"/>
              </w:rPr>
              <w:t>Internet</w:t>
            </w:r>
            <w:r>
              <w:rPr>
                <w:color w:val="221F1F"/>
                <w:spacing w:val="-9"/>
              </w:rPr>
              <w:t xml:space="preserve"> </w:t>
            </w:r>
            <w:r>
              <w:rPr>
                <w:color w:val="221F1F"/>
              </w:rPr>
              <w:t>of</w:t>
            </w:r>
            <w:r>
              <w:rPr>
                <w:color w:val="221F1F"/>
                <w:spacing w:val="-10"/>
              </w:rPr>
              <w:t xml:space="preserve"> </w:t>
            </w:r>
            <w:r>
              <w:rPr>
                <w:color w:val="221F1F"/>
                <w:spacing w:val="-2"/>
              </w:rPr>
              <w:t>Things</w:t>
            </w:r>
          </w:p>
        </w:tc>
      </w:tr>
      <w:tr w:rsidR="0048364B" w14:paraId="2EC2712C" w14:textId="77777777">
        <w:trPr>
          <w:trHeight w:val="522"/>
        </w:trPr>
        <w:tc>
          <w:tcPr>
            <w:tcW w:w="1572" w:type="dxa"/>
          </w:tcPr>
          <w:p w14:paraId="26E60C01" w14:textId="77777777" w:rsidR="0048364B" w:rsidRDefault="00072AB1">
            <w:pPr>
              <w:pStyle w:val="TableParagraph"/>
              <w:ind w:left="410"/>
            </w:pPr>
            <w:r>
              <w:rPr>
                <w:color w:val="221F1F"/>
                <w:spacing w:val="-5"/>
              </w:rPr>
              <w:t>IoT</w:t>
            </w:r>
          </w:p>
        </w:tc>
        <w:tc>
          <w:tcPr>
            <w:tcW w:w="6097" w:type="dxa"/>
          </w:tcPr>
          <w:p w14:paraId="626744AC" w14:textId="77777777" w:rsidR="0048364B" w:rsidRDefault="00072AB1">
            <w:pPr>
              <w:pStyle w:val="TableParagraph"/>
              <w:ind w:left="188"/>
            </w:pPr>
            <w:r>
              <w:rPr>
                <w:color w:val="221F1F"/>
              </w:rPr>
              <w:t>Internet</w:t>
            </w:r>
            <w:r>
              <w:rPr>
                <w:color w:val="221F1F"/>
                <w:spacing w:val="-8"/>
              </w:rPr>
              <w:t xml:space="preserve"> </w:t>
            </w:r>
            <w:r>
              <w:rPr>
                <w:color w:val="221F1F"/>
              </w:rPr>
              <w:t>of</w:t>
            </w:r>
            <w:r>
              <w:rPr>
                <w:color w:val="221F1F"/>
                <w:spacing w:val="-7"/>
              </w:rPr>
              <w:t xml:space="preserve"> </w:t>
            </w:r>
            <w:r>
              <w:rPr>
                <w:color w:val="221F1F"/>
                <w:spacing w:val="-2"/>
              </w:rPr>
              <w:t>Things</w:t>
            </w:r>
          </w:p>
        </w:tc>
      </w:tr>
      <w:tr w:rsidR="0048364B" w14:paraId="6C07576F" w14:textId="77777777">
        <w:trPr>
          <w:trHeight w:val="522"/>
        </w:trPr>
        <w:tc>
          <w:tcPr>
            <w:tcW w:w="1572" w:type="dxa"/>
          </w:tcPr>
          <w:p w14:paraId="747C7408" w14:textId="77777777" w:rsidR="0048364B" w:rsidRDefault="00072AB1">
            <w:pPr>
              <w:pStyle w:val="TableParagraph"/>
              <w:spacing w:before="106"/>
              <w:ind w:left="410"/>
            </w:pPr>
            <w:r>
              <w:rPr>
                <w:color w:val="221F1F"/>
                <w:spacing w:val="-5"/>
              </w:rPr>
              <w:t>MAC</w:t>
            </w:r>
          </w:p>
        </w:tc>
        <w:tc>
          <w:tcPr>
            <w:tcW w:w="6097" w:type="dxa"/>
          </w:tcPr>
          <w:p w14:paraId="657C48F2" w14:textId="77777777" w:rsidR="0048364B" w:rsidRDefault="00072AB1">
            <w:pPr>
              <w:pStyle w:val="TableParagraph"/>
              <w:spacing w:before="106"/>
              <w:ind w:left="188"/>
            </w:pPr>
            <w:r>
              <w:rPr>
                <w:color w:val="221F1F"/>
              </w:rPr>
              <w:t>medium</w:t>
            </w:r>
            <w:r>
              <w:rPr>
                <w:color w:val="221F1F"/>
                <w:spacing w:val="-9"/>
              </w:rPr>
              <w:t xml:space="preserve"> </w:t>
            </w:r>
            <w:r>
              <w:rPr>
                <w:color w:val="221F1F"/>
              </w:rPr>
              <w:t>access</w:t>
            </w:r>
            <w:r>
              <w:rPr>
                <w:color w:val="221F1F"/>
                <w:spacing w:val="-9"/>
              </w:rPr>
              <w:t xml:space="preserve"> </w:t>
            </w:r>
            <w:r>
              <w:rPr>
                <w:color w:val="221F1F"/>
                <w:spacing w:val="-2"/>
              </w:rPr>
              <w:t>control</w:t>
            </w:r>
          </w:p>
        </w:tc>
      </w:tr>
      <w:tr w:rsidR="0048364B" w14:paraId="3543100A" w14:textId="77777777">
        <w:trPr>
          <w:trHeight w:val="523"/>
        </w:trPr>
        <w:tc>
          <w:tcPr>
            <w:tcW w:w="1572" w:type="dxa"/>
          </w:tcPr>
          <w:p w14:paraId="70B23043" w14:textId="77777777" w:rsidR="0048364B" w:rsidRDefault="00072AB1">
            <w:pPr>
              <w:pStyle w:val="TableParagraph"/>
              <w:ind w:left="410"/>
            </w:pPr>
            <w:r>
              <w:rPr>
                <w:color w:val="221F1F"/>
                <w:spacing w:val="-5"/>
              </w:rPr>
              <w:t>MEC</w:t>
            </w:r>
          </w:p>
        </w:tc>
        <w:tc>
          <w:tcPr>
            <w:tcW w:w="6097" w:type="dxa"/>
          </w:tcPr>
          <w:p w14:paraId="7EF26CC0" w14:textId="77777777" w:rsidR="0048364B" w:rsidRDefault="00072AB1">
            <w:pPr>
              <w:pStyle w:val="TableParagraph"/>
              <w:ind w:left="188"/>
            </w:pPr>
            <w:r>
              <w:rPr>
                <w:color w:val="221F1F"/>
              </w:rPr>
              <w:t>multiaccess</w:t>
            </w:r>
            <w:r>
              <w:rPr>
                <w:color w:val="221F1F"/>
                <w:spacing w:val="-12"/>
              </w:rPr>
              <w:t xml:space="preserve"> </w:t>
            </w:r>
            <w:r>
              <w:rPr>
                <w:color w:val="221F1F"/>
              </w:rPr>
              <w:t>edge</w:t>
            </w:r>
            <w:r>
              <w:rPr>
                <w:color w:val="221F1F"/>
                <w:spacing w:val="-10"/>
              </w:rPr>
              <w:t xml:space="preserve"> </w:t>
            </w:r>
            <w:r>
              <w:rPr>
                <w:color w:val="221F1F"/>
                <w:spacing w:val="-2"/>
              </w:rPr>
              <w:t>computing</w:t>
            </w:r>
          </w:p>
        </w:tc>
      </w:tr>
      <w:tr w:rsidR="0048364B" w14:paraId="20703561" w14:textId="77777777">
        <w:trPr>
          <w:trHeight w:val="522"/>
        </w:trPr>
        <w:tc>
          <w:tcPr>
            <w:tcW w:w="1572" w:type="dxa"/>
          </w:tcPr>
          <w:p w14:paraId="68CB2712" w14:textId="77777777" w:rsidR="0048364B" w:rsidRDefault="00072AB1">
            <w:pPr>
              <w:pStyle w:val="TableParagraph"/>
              <w:ind w:left="410"/>
            </w:pPr>
            <w:r>
              <w:rPr>
                <w:color w:val="221F1F"/>
                <w:spacing w:val="-4"/>
              </w:rPr>
              <w:t>MIMO</w:t>
            </w:r>
          </w:p>
        </w:tc>
        <w:tc>
          <w:tcPr>
            <w:tcW w:w="6097" w:type="dxa"/>
          </w:tcPr>
          <w:p w14:paraId="54A6DCC4" w14:textId="77777777" w:rsidR="0048364B" w:rsidRDefault="00072AB1">
            <w:pPr>
              <w:pStyle w:val="TableParagraph"/>
              <w:ind w:left="188"/>
            </w:pPr>
            <w:r>
              <w:rPr>
                <w:color w:val="221F1F"/>
                <w:spacing w:val="-2"/>
              </w:rPr>
              <w:t>multiple-input</w:t>
            </w:r>
            <w:r>
              <w:rPr>
                <w:color w:val="221F1F"/>
                <w:spacing w:val="8"/>
              </w:rPr>
              <w:t xml:space="preserve"> </w:t>
            </w:r>
            <w:r>
              <w:rPr>
                <w:color w:val="221F1F"/>
                <w:spacing w:val="-2"/>
              </w:rPr>
              <w:t>and</w:t>
            </w:r>
            <w:r>
              <w:rPr>
                <w:color w:val="221F1F"/>
                <w:spacing w:val="9"/>
              </w:rPr>
              <w:t xml:space="preserve"> </w:t>
            </w:r>
            <w:r>
              <w:rPr>
                <w:color w:val="221F1F"/>
                <w:spacing w:val="-2"/>
              </w:rPr>
              <w:t>multiple-output</w:t>
            </w:r>
          </w:p>
        </w:tc>
      </w:tr>
      <w:tr w:rsidR="0048364B" w14:paraId="705BD904" w14:textId="77777777">
        <w:trPr>
          <w:trHeight w:val="522"/>
        </w:trPr>
        <w:tc>
          <w:tcPr>
            <w:tcW w:w="1572" w:type="dxa"/>
          </w:tcPr>
          <w:p w14:paraId="0BBC8C7A" w14:textId="77777777" w:rsidR="0048364B" w:rsidRDefault="00072AB1">
            <w:pPr>
              <w:pStyle w:val="TableParagraph"/>
              <w:spacing w:before="106"/>
              <w:ind w:left="410"/>
            </w:pPr>
            <w:r>
              <w:rPr>
                <w:color w:val="221F1F"/>
                <w:spacing w:val="-5"/>
              </w:rPr>
              <w:t>MLO</w:t>
            </w:r>
          </w:p>
        </w:tc>
        <w:tc>
          <w:tcPr>
            <w:tcW w:w="6097" w:type="dxa"/>
          </w:tcPr>
          <w:p w14:paraId="5B65EDAC" w14:textId="77777777" w:rsidR="0048364B" w:rsidRDefault="00072AB1">
            <w:pPr>
              <w:pStyle w:val="TableParagraph"/>
              <w:spacing w:before="106"/>
              <w:ind w:left="188"/>
            </w:pPr>
            <w:r>
              <w:rPr>
                <w:color w:val="221F1F"/>
              </w:rPr>
              <w:t>multilink</w:t>
            </w:r>
            <w:r>
              <w:rPr>
                <w:color w:val="221F1F"/>
                <w:spacing w:val="-12"/>
              </w:rPr>
              <w:t xml:space="preserve"> </w:t>
            </w:r>
            <w:r>
              <w:rPr>
                <w:color w:val="221F1F"/>
                <w:spacing w:val="-2"/>
              </w:rPr>
              <w:t>operation</w:t>
            </w:r>
          </w:p>
        </w:tc>
      </w:tr>
      <w:tr w:rsidR="0048364B" w14:paraId="474517DD" w14:textId="77777777">
        <w:trPr>
          <w:trHeight w:val="371"/>
        </w:trPr>
        <w:tc>
          <w:tcPr>
            <w:tcW w:w="1572" w:type="dxa"/>
          </w:tcPr>
          <w:p w14:paraId="0EA1601F" w14:textId="77777777" w:rsidR="0048364B" w:rsidRDefault="00072AB1">
            <w:pPr>
              <w:pStyle w:val="TableParagraph"/>
              <w:spacing w:line="244" w:lineRule="exact"/>
              <w:ind w:left="410"/>
            </w:pPr>
            <w:r>
              <w:rPr>
                <w:color w:val="221F1F"/>
                <w:spacing w:val="-2"/>
              </w:rPr>
              <w:t>MU-</w:t>
            </w:r>
            <w:r>
              <w:rPr>
                <w:color w:val="221F1F"/>
                <w:spacing w:val="-4"/>
              </w:rPr>
              <w:t>MIMO</w:t>
            </w:r>
          </w:p>
        </w:tc>
        <w:tc>
          <w:tcPr>
            <w:tcW w:w="6097" w:type="dxa"/>
          </w:tcPr>
          <w:p w14:paraId="5FF14DDE" w14:textId="77777777" w:rsidR="0048364B" w:rsidRDefault="00072AB1">
            <w:pPr>
              <w:pStyle w:val="TableParagraph"/>
              <w:spacing w:line="244" w:lineRule="exact"/>
              <w:ind w:left="188"/>
            </w:pPr>
            <w:r>
              <w:rPr>
                <w:color w:val="221F1F"/>
                <w:spacing w:val="-2"/>
              </w:rPr>
              <w:t>multiuser</w:t>
            </w:r>
            <w:r>
              <w:rPr>
                <w:color w:val="221F1F"/>
                <w:spacing w:val="18"/>
              </w:rPr>
              <w:t xml:space="preserve"> </w:t>
            </w:r>
            <w:r>
              <w:rPr>
                <w:color w:val="221F1F"/>
                <w:spacing w:val="-2"/>
              </w:rPr>
              <w:t>multi-input/multi-output</w:t>
            </w:r>
          </w:p>
        </w:tc>
      </w:tr>
    </w:tbl>
    <w:p w14:paraId="40B14770" w14:textId="77777777" w:rsidR="0048364B" w:rsidRDefault="0048364B">
      <w:pPr>
        <w:spacing w:line="244" w:lineRule="exact"/>
        <w:sectPr w:rsidR="0048364B">
          <w:pgSz w:w="12240" w:h="15840"/>
          <w:pgMar w:top="1320" w:right="960" w:bottom="800" w:left="920" w:header="0" w:footer="601" w:gutter="0"/>
          <w:cols w:space="720"/>
        </w:sectPr>
      </w:pPr>
    </w:p>
    <w:p w14:paraId="6C0E5878" w14:textId="77777777" w:rsidR="0048364B" w:rsidRDefault="0048364B">
      <w:pPr>
        <w:pStyle w:val="BodyText"/>
        <w:rPr>
          <w:sz w:val="2"/>
        </w:rPr>
      </w:pPr>
    </w:p>
    <w:tbl>
      <w:tblPr>
        <w:tblW w:w="0" w:type="auto"/>
        <w:tblInd w:w="476" w:type="dxa"/>
        <w:tblLayout w:type="fixed"/>
        <w:tblCellMar>
          <w:left w:w="0" w:type="dxa"/>
          <w:right w:w="0" w:type="dxa"/>
        </w:tblCellMar>
        <w:tblLook w:val="01E0" w:firstRow="1" w:lastRow="1" w:firstColumn="1" w:lastColumn="1" w:noHBand="0" w:noVBand="0"/>
      </w:tblPr>
      <w:tblGrid>
        <w:gridCol w:w="1172"/>
        <w:gridCol w:w="4734"/>
      </w:tblGrid>
      <w:tr w:rsidR="0048364B" w14:paraId="338AAE35" w14:textId="77777777">
        <w:trPr>
          <w:trHeight w:val="371"/>
        </w:trPr>
        <w:tc>
          <w:tcPr>
            <w:tcW w:w="1172" w:type="dxa"/>
          </w:tcPr>
          <w:p w14:paraId="7D64EA0D" w14:textId="77777777" w:rsidR="0048364B" w:rsidRDefault="00072AB1">
            <w:pPr>
              <w:pStyle w:val="TableParagraph"/>
              <w:spacing w:before="0" w:line="224" w:lineRule="exact"/>
            </w:pPr>
            <w:r>
              <w:rPr>
                <w:color w:val="221F1F"/>
                <w:spacing w:val="-2"/>
              </w:rPr>
              <w:t>OFDMA</w:t>
            </w:r>
          </w:p>
        </w:tc>
        <w:tc>
          <w:tcPr>
            <w:tcW w:w="4734" w:type="dxa"/>
          </w:tcPr>
          <w:p w14:paraId="2373FBAC" w14:textId="77777777" w:rsidR="0048364B" w:rsidRDefault="00072AB1">
            <w:pPr>
              <w:pStyle w:val="TableParagraph"/>
              <w:spacing w:before="0" w:line="224" w:lineRule="exact"/>
              <w:ind w:left="228"/>
            </w:pPr>
            <w:r>
              <w:rPr>
                <w:color w:val="221F1F"/>
                <w:spacing w:val="-2"/>
              </w:rPr>
              <w:t>orthogonal</w:t>
            </w:r>
            <w:r>
              <w:rPr>
                <w:color w:val="221F1F"/>
                <w:spacing w:val="7"/>
              </w:rPr>
              <w:t xml:space="preserve"> </w:t>
            </w:r>
            <w:r>
              <w:rPr>
                <w:color w:val="221F1F"/>
                <w:spacing w:val="-2"/>
              </w:rPr>
              <w:t>frequency-division</w:t>
            </w:r>
            <w:r>
              <w:rPr>
                <w:color w:val="221F1F"/>
                <w:spacing w:val="8"/>
              </w:rPr>
              <w:t xml:space="preserve"> </w:t>
            </w:r>
            <w:r>
              <w:rPr>
                <w:color w:val="221F1F"/>
                <w:spacing w:val="-2"/>
              </w:rPr>
              <w:t>multiple</w:t>
            </w:r>
            <w:r>
              <w:rPr>
                <w:color w:val="221F1F"/>
                <w:spacing w:val="10"/>
              </w:rPr>
              <w:t xml:space="preserve"> </w:t>
            </w:r>
            <w:r>
              <w:rPr>
                <w:color w:val="221F1F"/>
                <w:spacing w:val="-2"/>
              </w:rPr>
              <w:t>access</w:t>
            </w:r>
          </w:p>
        </w:tc>
      </w:tr>
      <w:tr w:rsidR="0048364B" w14:paraId="5D82A699" w14:textId="77777777">
        <w:trPr>
          <w:trHeight w:val="522"/>
        </w:trPr>
        <w:tc>
          <w:tcPr>
            <w:tcW w:w="1172" w:type="dxa"/>
          </w:tcPr>
          <w:p w14:paraId="6A49EDFC" w14:textId="77777777" w:rsidR="0048364B" w:rsidRDefault="00072AB1">
            <w:pPr>
              <w:pStyle w:val="TableParagraph"/>
            </w:pPr>
            <w:r>
              <w:rPr>
                <w:color w:val="221F1F"/>
                <w:spacing w:val="-5"/>
              </w:rPr>
              <w:t>PHY</w:t>
            </w:r>
          </w:p>
        </w:tc>
        <w:tc>
          <w:tcPr>
            <w:tcW w:w="4734" w:type="dxa"/>
          </w:tcPr>
          <w:p w14:paraId="313BC85F" w14:textId="77777777" w:rsidR="0048364B" w:rsidRDefault="00072AB1">
            <w:pPr>
              <w:pStyle w:val="TableParagraph"/>
              <w:ind w:left="228"/>
            </w:pPr>
            <w:r>
              <w:rPr>
                <w:color w:val="221F1F"/>
              </w:rPr>
              <w:t>physical</w:t>
            </w:r>
            <w:r>
              <w:rPr>
                <w:color w:val="221F1F"/>
                <w:spacing w:val="-10"/>
              </w:rPr>
              <w:t xml:space="preserve"> </w:t>
            </w:r>
            <w:r>
              <w:rPr>
                <w:color w:val="221F1F"/>
              </w:rPr>
              <w:t>access</w:t>
            </w:r>
            <w:r>
              <w:rPr>
                <w:color w:val="221F1F"/>
                <w:spacing w:val="-9"/>
              </w:rPr>
              <w:t xml:space="preserve"> </w:t>
            </w:r>
            <w:r>
              <w:rPr>
                <w:color w:val="221F1F"/>
                <w:spacing w:val="-4"/>
              </w:rPr>
              <w:t>layer</w:t>
            </w:r>
          </w:p>
        </w:tc>
      </w:tr>
      <w:tr w:rsidR="0048364B" w14:paraId="551FF314" w14:textId="77777777">
        <w:trPr>
          <w:trHeight w:val="522"/>
        </w:trPr>
        <w:tc>
          <w:tcPr>
            <w:tcW w:w="1172" w:type="dxa"/>
          </w:tcPr>
          <w:p w14:paraId="783E1D5C" w14:textId="77777777" w:rsidR="0048364B" w:rsidRDefault="00072AB1">
            <w:pPr>
              <w:pStyle w:val="TableParagraph"/>
              <w:spacing w:before="106"/>
            </w:pPr>
            <w:r>
              <w:rPr>
                <w:color w:val="221F1F"/>
                <w:spacing w:val="-2"/>
              </w:rPr>
              <w:t>R-</w:t>
            </w:r>
            <w:r>
              <w:rPr>
                <w:color w:val="221F1F"/>
                <w:spacing w:val="-5"/>
              </w:rPr>
              <w:t>TWT</w:t>
            </w:r>
          </w:p>
        </w:tc>
        <w:tc>
          <w:tcPr>
            <w:tcW w:w="4734" w:type="dxa"/>
          </w:tcPr>
          <w:p w14:paraId="01F95434" w14:textId="77777777" w:rsidR="0048364B" w:rsidRDefault="00072AB1">
            <w:pPr>
              <w:pStyle w:val="TableParagraph"/>
              <w:spacing w:before="106"/>
              <w:ind w:left="228"/>
            </w:pPr>
            <w:r>
              <w:rPr>
                <w:color w:val="221F1F"/>
              </w:rPr>
              <w:t>restricted</w:t>
            </w:r>
            <w:r>
              <w:rPr>
                <w:color w:val="221F1F"/>
                <w:spacing w:val="-9"/>
              </w:rPr>
              <w:t xml:space="preserve"> </w:t>
            </w:r>
            <w:r>
              <w:rPr>
                <w:color w:val="221F1F"/>
              </w:rPr>
              <w:t>target</w:t>
            </w:r>
            <w:r>
              <w:rPr>
                <w:color w:val="221F1F"/>
                <w:spacing w:val="-9"/>
              </w:rPr>
              <w:t xml:space="preserve"> </w:t>
            </w:r>
            <w:r>
              <w:rPr>
                <w:color w:val="221F1F"/>
              </w:rPr>
              <w:t>wake</w:t>
            </w:r>
            <w:r>
              <w:rPr>
                <w:color w:val="221F1F"/>
                <w:spacing w:val="-8"/>
              </w:rPr>
              <w:t xml:space="preserve"> </w:t>
            </w:r>
            <w:r>
              <w:rPr>
                <w:color w:val="221F1F"/>
                <w:spacing w:val="-4"/>
              </w:rPr>
              <w:t>time</w:t>
            </w:r>
          </w:p>
        </w:tc>
      </w:tr>
      <w:tr w:rsidR="0048364B" w14:paraId="3FC3465E" w14:textId="77777777">
        <w:trPr>
          <w:trHeight w:val="523"/>
        </w:trPr>
        <w:tc>
          <w:tcPr>
            <w:tcW w:w="1172" w:type="dxa"/>
          </w:tcPr>
          <w:p w14:paraId="45BD3C34" w14:textId="77777777" w:rsidR="0048364B" w:rsidRDefault="00072AB1">
            <w:pPr>
              <w:pStyle w:val="TableParagraph"/>
            </w:pPr>
            <w:r>
              <w:rPr>
                <w:color w:val="221F1F"/>
                <w:spacing w:val="-5"/>
              </w:rPr>
              <w:t>STA</w:t>
            </w:r>
          </w:p>
        </w:tc>
        <w:tc>
          <w:tcPr>
            <w:tcW w:w="4734" w:type="dxa"/>
          </w:tcPr>
          <w:p w14:paraId="07BB83FD" w14:textId="77777777" w:rsidR="0048364B" w:rsidRDefault="00072AB1">
            <w:pPr>
              <w:pStyle w:val="TableParagraph"/>
              <w:ind w:left="228"/>
            </w:pPr>
            <w:r>
              <w:rPr>
                <w:color w:val="221F1F"/>
                <w:spacing w:val="-2"/>
              </w:rPr>
              <w:t>station</w:t>
            </w:r>
          </w:p>
        </w:tc>
      </w:tr>
      <w:tr w:rsidR="0048364B" w14:paraId="7F0ECA32" w14:textId="77777777">
        <w:trPr>
          <w:trHeight w:val="522"/>
        </w:trPr>
        <w:tc>
          <w:tcPr>
            <w:tcW w:w="1172" w:type="dxa"/>
          </w:tcPr>
          <w:p w14:paraId="416F6C99" w14:textId="77777777" w:rsidR="0048364B" w:rsidRDefault="00072AB1">
            <w:pPr>
              <w:pStyle w:val="TableParagraph"/>
            </w:pPr>
            <w:r>
              <w:rPr>
                <w:color w:val="221F1F"/>
                <w:spacing w:val="-5"/>
              </w:rPr>
              <w:t>TG</w:t>
            </w:r>
          </w:p>
        </w:tc>
        <w:tc>
          <w:tcPr>
            <w:tcW w:w="4734" w:type="dxa"/>
          </w:tcPr>
          <w:p w14:paraId="6AA60B5C" w14:textId="77777777" w:rsidR="0048364B" w:rsidRDefault="00072AB1">
            <w:pPr>
              <w:pStyle w:val="TableParagraph"/>
              <w:ind w:left="228"/>
            </w:pPr>
            <w:r>
              <w:rPr>
                <w:color w:val="221F1F"/>
              </w:rPr>
              <w:t>IEEE</w:t>
            </w:r>
            <w:r>
              <w:rPr>
                <w:color w:val="221F1F"/>
                <w:spacing w:val="-6"/>
              </w:rPr>
              <w:t xml:space="preserve"> </w:t>
            </w:r>
            <w:r>
              <w:rPr>
                <w:color w:val="221F1F"/>
              </w:rPr>
              <w:t>802</w:t>
            </w:r>
            <w:r>
              <w:rPr>
                <w:color w:val="221F1F"/>
                <w:spacing w:val="-5"/>
              </w:rPr>
              <w:t xml:space="preserve"> </w:t>
            </w:r>
            <w:r>
              <w:rPr>
                <w:color w:val="221F1F"/>
              </w:rPr>
              <w:t>Task</w:t>
            </w:r>
            <w:r>
              <w:rPr>
                <w:color w:val="221F1F"/>
                <w:spacing w:val="-5"/>
              </w:rPr>
              <w:t xml:space="preserve"> </w:t>
            </w:r>
            <w:r>
              <w:rPr>
                <w:color w:val="221F1F"/>
                <w:spacing w:val="-4"/>
              </w:rPr>
              <w:t>Group</w:t>
            </w:r>
          </w:p>
        </w:tc>
      </w:tr>
      <w:tr w:rsidR="0048364B" w14:paraId="7F599AED" w14:textId="77777777">
        <w:trPr>
          <w:trHeight w:val="522"/>
        </w:trPr>
        <w:tc>
          <w:tcPr>
            <w:tcW w:w="1172" w:type="dxa"/>
          </w:tcPr>
          <w:p w14:paraId="756FD114" w14:textId="77777777" w:rsidR="0048364B" w:rsidRDefault="00072AB1">
            <w:pPr>
              <w:pStyle w:val="TableParagraph"/>
              <w:spacing w:before="106"/>
            </w:pPr>
            <w:r>
              <w:rPr>
                <w:color w:val="221F1F"/>
                <w:spacing w:val="-5"/>
              </w:rPr>
              <w:t>TIG</w:t>
            </w:r>
          </w:p>
        </w:tc>
        <w:tc>
          <w:tcPr>
            <w:tcW w:w="4734" w:type="dxa"/>
          </w:tcPr>
          <w:p w14:paraId="5DB4E247" w14:textId="77777777" w:rsidR="0048364B" w:rsidRDefault="00072AB1">
            <w:pPr>
              <w:pStyle w:val="TableParagraph"/>
              <w:spacing w:before="106"/>
              <w:ind w:left="228"/>
            </w:pPr>
            <w:r>
              <w:rPr>
                <w:color w:val="221F1F"/>
              </w:rPr>
              <w:t>IEEE</w:t>
            </w:r>
            <w:r>
              <w:rPr>
                <w:color w:val="221F1F"/>
                <w:spacing w:val="-9"/>
              </w:rPr>
              <w:t xml:space="preserve"> </w:t>
            </w:r>
            <w:r>
              <w:rPr>
                <w:color w:val="221F1F"/>
              </w:rPr>
              <w:t>802</w:t>
            </w:r>
            <w:r>
              <w:rPr>
                <w:color w:val="221F1F"/>
                <w:spacing w:val="-6"/>
              </w:rPr>
              <w:t xml:space="preserve"> </w:t>
            </w:r>
            <w:r>
              <w:rPr>
                <w:color w:val="221F1F"/>
              </w:rPr>
              <w:t>Topic</w:t>
            </w:r>
            <w:r>
              <w:rPr>
                <w:color w:val="221F1F"/>
                <w:spacing w:val="-7"/>
              </w:rPr>
              <w:t xml:space="preserve"> </w:t>
            </w:r>
            <w:r>
              <w:rPr>
                <w:color w:val="221F1F"/>
              </w:rPr>
              <w:t>Interest</w:t>
            </w:r>
            <w:r>
              <w:rPr>
                <w:color w:val="221F1F"/>
                <w:spacing w:val="-6"/>
              </w:rPr>
              <w:t xml:space="preserve"> </w:t>
            </w:r>
            <w:r>
              <w:rPr>
                <w:color w:val="221F1F"/>
                <w:spacing w:val="-4"/>
              </w:rPr>
              <w:t>Group</w:t>
            </w:r>
          </w:p>
        </w:tc>
      </w:tr>
      <w:tr w:rsidR="0048364B" w14:paraId="750D4A6D" w14:textId="77777777">
        <w:trPr>
          <w:trHeight w:val="523"/>
        </w:trPr>
        <w:tc>
          <w:tcPr>
            <w:tcW w:w="1172" w:type="dxa"/>
          </w:tcPr>
          <w:p w14:paraId="2B996DD6" w14:textId="77777777" w:rsidR="0048364B" w:rsidRDefault="00072AB1">
            <w:pPr>
              <w:pStyle w:val="TableParagraph"/>
            </w:pPr>
            <w:r>
              <w:rPr>
                <w:color w:val="221F1F"/>
                <w:spacing w:val="-4"/>
              </w:rPr>
              <w:t>TSCH</w:t>
            </w:r>
          </w:p>
        </w:tc>
        <w:tc>
          <w:tcPr>
            <w:tcW w:w="4734" w:type="dxa"/>
          </w:tcPr>
          <w:p w14:paraId="38176869" w14:textId="77777777" w:rsidR="0048364B" w:rsidRDefault="00072AB1">
            <w:pPr>
              <w:pStyle w:val="TableParagraph"/>
              <w:ind w:left="228"/>
            </w:pPr>
            <w:r>
              <w:rPr>
                <w:color w:val="221F1F"/>
              </w:rPr>
              <w:t>time</w:t>
            </w:r>
            <w:r>
              <w:rPr>
                <w:color w:val="221F1F"/>
                <w:spacing w:val="-9"/>
              </w:rPr>
              <w:t xml:space="preserve"> </w:t>
            </w:r>
            <w:r>
              <w:rPr>
                <w:color w:val="221F1F"/>
              </w:rPr>
              <w:t>slotted</w:t>
            </w:r>
            <w:r>
              <w:rPr>
                <w:color w:val="221F1F"/>
                <w:spacing w:val="-9"/>
              </w:rPr>
              <w:t xml:space="preserve"> </w:t>
            </w:r>
            <w:r>
              <w:rPr>
                <w:color w:val="221F1F"/>
              </w:rPr>
              <w:t>channel</w:t>
            </w:r>
            <w:r>
              <w:rPr>
                <w:color w:val="221F1F"/>
                <w:spacing w:val="-9"/>
              </w:rPr>
              <w:t xml:space="preserve"> </w:t>
            </w:r>
            <w:r>
              <w:rPr>
                <w:color w:val="221F1F"/>
                <w:spacing w:val="-2"/>
              </w:rPr>
              <w:t>hopping</w:t>
            </w:r>
          </w:p>
        </w:tc>
      </w:tr>
      <w:tr w:rsidR="0048364B" w14:paraId="7AC60C78" w14:textId="77777777">
        <w:trPr>
          <w:trHeight w:val="523"/>
        </w:trPr>
        <w:tc>
          <w:tcPr>
            <w:tcW w:w="1172" w:type="dxa"/>
          </w:tcPr>
          <w:p w14:paraId="19ED1FFA" w14:textId="77777777" w:rsidR="0048364B" w:rsidRDefault="00072AB1">
            <w:pPr>
              <w:pStyle w:val="TableParagraph"/>
            </w:pPr>
            <w:r>
              <w:rPr>
                <w:color w:val="221F1F"/>
                <w:spacing w:val="-5"/>
              </w:rPr>
              <w:t>TSN</w:t>
            </w:r>
          </w:p>
        </w:tc>
        <w:tc>
          <w:tcPr>
            <w:tcW w:w="4734" w:type="dxa"/>
          </w:tcPr>
          <w:p w14:paraId="38F06E59" w14:textId="77777777" w:rsidR="0048364B" w:rsidRDefault="00072AB1">
            <w:pPr>
              <w:pStyle w:val="TableParagraph"/>
              <w:ind w:left="228"/>
            </w:pPr>
            <w:r>
              <w:rPr>
                <w:color w:val="221F1F"/>
                <w:spacing w:val="-2"/>
              </w:rPr>
              <w:t>time-sensitive</w:t>
            </w:r>
            <w:r>
              <w:rPr>
                <w:color w:val="221F1F"/>
                <w:spacing w:val="10"/>
              </w:rPr>
              <w:t xml:space="preserve"> </w:t>
            </w:r>
            <w:r>
              <w:rPr>
                <w:color w:val="221F1F"/>
                <w:spacing w:val="-2"/>
              </w:rPr>
              <w:t>networking</w:t>
            </w:r>
          </w:p>
        </w:tc>
      </w:tr>
      <w:tr w:rsidR="0048364B" w14:paraId="24E5C4C9" w14:textId="77777777">
        <w:trPr>
          <w:trHeight w:val="522"/>
        </w:trPr>
        <w:tc>
          <w:tcPr>
            <w:tcW w:w="1172" w:type="dxa"/>
          </w:tcPr>
          <w:p w14:paraId="1AD94405" w14:textId="77777777" w:rsidR="0048364B" w:rsidRDefault="00072AB1">
            <w:pPr>
              <w:pStyle w:val="TableParagraph"/>
            </w:pPr>
            <w:r>
              <w:rPr>
                <w:color w:val="221F1F"/>
                <w:spacing w:val="-5"/>
              </w:rPr>
              <w:t>UHR</w:t>
            </w:r>
          </w:p>
        </w:tc>
        <w:tc>
          <w:tcPr>
            <w:tcW w:w="4734" w:type="dxa"/>
          </w:tcPr>
          <w:p w14:paraId="1C132100" w14:textId="77777777" w:rsidR="0048364B" w:rsidRDefault="00072AB1">
            <w:pPr>
              <w:pStyle w:val="TableParagraph"/>
              <w:ind w:left="228"/>
            </w:pPr>
            <w:r>
              <w:rPr>
                <w:color w:val="221F1F"/>
              </w:rPr>
              <w:t>ultra-high</w:t>
            </w:r>
            <w:r>
              <w:rPr>
                <w:color w:val="221F1F"/>
                <w:spacing w:val="-12"/>
              </w:rPr>
              <w:t xml:space="preserve"> </w:t>
            </w:r>
            <w:r>
              <w:rPr>
                <w:color w:val="221F1F"/>
                <w:spacing w:val="-2"/>
              </w:rPr>
              <w:t>reliability</w:t>
            </w:r>
          </w:p>
        </w:tc>
      </w:tr>
      <w:tr w:rsidR="0048364B" w14:paraId="2ADFE4EF" w14:textId="77777777">
        <w:trPr>
          <w:trHeight w:val="522"/>
        </w:trPr>
        <w:tc>
          <w:tcPr>
            <w:tcW w:w="1172" w:type="dxa"/>
          </w:tcPr>
          <w:p w14:paraId="1DBB06F2" w14:textId="77777777" w:rsidR="0048364B" w:rsidRDefault="00072AB1">
            <w:pPr>
              <w:pStyle w:val="TableParagraph"/>
              <w:spacing w:before="106"/>
            </w:pPr>
            <w:r>
              <w:rPr>
                <w:color w:val="221F1F"/>
                <w:spacing w:val="-2"/>
              </w:rPr>
              <w:t>URLLC</w:t>
            </w:r>
          </w:p>
        </w:tc>
        <w:tc>
          <w:tcPr>
            <w:tcW w:w="4734" w:type="dxa"/>
          </w:tcPr>
          <w:p w14:paraId="2B064709" w14:textId="77777777" w:rsidR="0048364B" w:rsidRDefault="00072AB1">
            <w:pPr>
              <w:pStyle w:val="TableParagraph"/>
              <w:spacing w:before="106"/>
              <w:ind w:left="228"/>
            </w:pPr>
            <w:r>
              <w:rPr>
                <w:color w:val="221F1F"/>
              </w:rPr>
              <w:t>ultra-reliable</w:t>
            </w:r>
            <w:r>
              <w:rPr>
                <w:color w:val="221F1F"/>
                <w:spacing w:val="-9"/>
              </w:rPr>
              <w:t xml:space="preserve"> </w:t>
            </w:r>
            <w:r>
              <w:rPr>
                <w:color w:val="221F1F"/>
              </w:rPr>
              <w:t>low</w:t>
            </w:r>
            <w:r>
              <w:rPr>
                <w:color w:val="221F1F"/>
                <w:spacing w:val="-10"/>
              </w:rPr>
              <w:t xml:space="preserve"> </w:t>
            </w:r>
            <w:r>
              <w:rPr>
                <w:color w:val="221F1F"/>
              </w:rPr>
              <w:t>latency</w:t>
            </w:r>
            <w:r>
              <w:rPr>
                <w:color w:val="221F1F"/>
                <w:spacing w:val="-10"/>
              </w:rPr>
              <w:t xml:space="preserve"> </w:t>
            </w:r>
            <w:r>
              <w:rPr>
                <w:color w:val="221F1F"/>
                <w:spacing w:val="-2"/>
              </w:rPr>
              <w:t>communication</w:t>
            </w:r>
          </w:p>
        </w:tc>
      </w:tr>
      <w:tr w:rsidR="0048364B" w14:paraId="17FDCE05" w14:textId="77777777">
        <w:trPr>
          <w:trHeight w:val="523"/>
        </w:trPr>
        <w:tc>
          <w:tcPr>
            <w:tcW w:w="1172" w:type="dxa"/>
          </w:tcPr>
          <w:p w14:paraId="6A5E754C" w14:textId="77777777" w:rsidR="0048364B" w:rsidRDefault="00072AB1">
            <w:pPr>
              <w:pStyle w:val="TableParagraph"/>
            </w:pPr>
            <w:r>
              <w:rPr>
                <w:color w:val="221F1F"/>
                <w:spacing w:val="-5"/>
              </w:rPr>
              <w:t>UWB</w:t>
            </w:r>
          </w:p>
        </w:tc>
        <w:tc>
          <w:tcPr>
            <w:tcW w:w="4734" w:type="dxa"/>
          </w:tcPr>
          <w:p w14:paraId="44C6C198" w14:textId="77777777" w:rsidR="0048364B" w:rsidRDefault="00072AB1">
            <w:pPr>
              <w:pStyle w:val="TableParagraph"/>
              <w:ind w:left="228"/>
            </w:pPr>
            <w:proofErr w:type="spellStart"/>
            <w:r>
              <w:rPr>
                <w:color w:val="221F1F"/>
              </w:rPr>
              <w:t>ultra</w:t>
            </w:r>
            <w:r>
              <w:rPr>
                <w:color w:val="221F1F"/>
                <w:spacing w:val="-7"/>
              </w:rPr>
              <w:t xml:space="preserve"> </w:t>
            </w:r>
            <w:r>
              <w:rPr>
                <w:color w:val="221F1F"/>
              </w:rPr>
              <w:t>wide</w:t>
            </w:r>
            <w:proofErr w:type="spellEnd"/>
            <w:r>
              <w:rPr>
                <w:color w:val="221F1F"/>
                <w:spacing w:val="-6"/>
              </w:rPr>
              <w:t xml:space="preserve"> </w:t>
            </w:r>
            <w:r>
              <w:rPr>
                <w:color w:val="221F1F"/>
                <w:spacing w:val="-4"/>
              </w:rPr>
              <w:t>band</w:t>
            </w:r>
          </w:p>
        </w:tc>
      </w:tr>
      <w:tr w:rsidR="0048364B" w14:paraId="2379653C" w14:textId="77777777">
        <w:trPr>
          <w:trHeight w:val="522"/>
        </w:trPr>
        <w:tc>
          <w:tcPr>
            <w:tcW w:w="1172" w:type="dxa"/>
          </w:tcPr>
          <w:p w14:paraId="7ED55B92" w14:textId="77777777" w:rsidR="0048364B" w:rsidRDefault="00072AB1">
            <w:pPr>
              <w:pStyle w:val="TableParagraph"/>
            </w:pPr>
            <w:r>
              <w:rPr>
                <w:color w:val="221F1F"/>
                <w:spacing w:val="-5"/>
              </w:rPr>
              <w:t>V2V</w:t>
            </w:r>
          </w:p>
        </w:tc>
        <w:tc>
          <w:tcPr>
            <w:tcW w:w="4734" w:type="dxa"/>
          </w:tcPr>
          <w:p w14:paraId="5A26F45C" w14:textId="77777777" w:rsidR="0048364B" w:rsidRDefault="00072AB1">
            <w:pPr>
              <w:pStyle w:val="TableParagraph"/>
              <w:ind w:left="227"/>
            </w:pPr>
            <w:r>
              <w:rPr>
                <w:color w:val="221F1F"/>
              </w:rPr>
              <w:t>vehicle</w:t>
            </w:r>
            <w:r>
              <w:rPr>
                <w:color w:val="221F1F"/>
                <w:spacing w:val="-6"/>
              </w:rPr>
              <w:t xml:space="preserve"> </w:t>
            </w:r>
            <w:r>
              <w:rPr>
                <w:color w:val="221F1F"/>
              </w:rPr>
              <w:t>to</w:t>
            </w:r>
            <w:r>
              <w:rPr>
                <w:color w:val="221F1F"/>
                <w:spacing w:val="-6"/>
              </w:rPr>
              <w:t xml:space="preserve"> </w:t>
            </w:r>
            <w:r>
              <w:rPr>
                <w:color w:val="221F1F"/>
                <w:spacing w:val="-2"/>
              </w:rPr>
              <w:t>vehicle</w:t>
            </w:r>
          </w:p>
        </w:tc>
      </w:tr>
      <w:tr w:rsidR="0048364B" w14:paraId="4EAE4904" w14:textId="77777777">
        <w:trPr>
          <w:trHeight w:val="522"/>
        </w:trPr>
        <w:tc>
          <w:tcPr>
            <w:tcW w:w="1172" w:type="dxa"/>
          </w:tcPr>
          <w:p w14:paraId="032D7349" w14:textId="77777777" w:rsidR="0048364B" w:rsidRDefault="00072AB1">
            <w:pPr>
              <w:pStyle w:val="TableParagraph"/>
              <w:spacing w:before="106"/>
            </w:pPr>
            <w:r>
              <w:rPr>
                <w:color w:val="221F1F"/>
                <w:spacing w:val="-5"/>
              </w:rPr>
              <w:t>V2X</w:t>
            </w:r>
          </w:p>
        </w:tc>
        <w:tc>
          <w:tcPr>
            <w:tcW w:w="4734" w:type="dxa"/>
          </w:tcPr>
          <w:p w14:paraId="01AC6BC0" w14:textId="77777777" w:rsidR="0048364B" w:rsidRDefault="00072AB1">
            <w:pPr>
              <w:pStyle w:val="TableParagraph"/>
              <w:spacing w:before="106"/>
              <w:ind w:left="228"/>
            </w:pPr>
            <w:r>
              <w:rPr>
                <w:color w:val="221F1F"/>
              </w:rPr>
              <w:t>vehicle</w:t>
            </w:r>
            <w:r>
              <w:rPr>
                <w:color w:val="221F1F"/>
                <w:spacing w:val="-6"/>
              </w:rPr>
              <w:t xml:space="preserve"> </w:t>
            </w:r>
            <w:r>
              <w:rPr>
                <w:color w:val="221F1F"/>
              </w:rPr>
              <w:t>to</w:t>
            </w:r>
            <w:r>
              <w:rPr>
                <w:color w:val="221F1F"/>
                <w:spacing w:val="-6"/>
              </w:rPr>
              <w:t xml:space="preserve"> </w:t>
            </w:r>
            <w:r>
              <w:rPr>
                <w:color w:val="221F1F"/>
                <w:spacing w:val="-2"/>
              </w:rPr>
              <w:t>everything</w:t>
            </w:r>
          </w:p>
        </w:tc>
      </w:tr>
      <w:tr w:rsidR="0048364B" w14:paraId="1E58B76A" w14:textId="77777777">
        <w:trPr>
          <w:trHeight w:val="523"/>
        </w:trPr>
        <w:tc>
          <w:tcPr>
            <w:tcW w:w="1172" w:type="dxa"/>
          </w:tcPr>
          <w:p w14:paraId="0F340BFF" w14:textId="77777777" w:rsidR="0048364B" w:rsidRDefault="00072AB1">
            <w:pPr>
              <w:pStyle w:val="TableParagraph"/>
            </w:pPr>
            <w:r>
              <w:rPr>
                <w:color w:val="221F1F"/>
                <w:spacing w:val="-4"/>
              </w:rPr>
              <w:t>VLAN</w:t>
            </w:r>
          </w:p>
        </w:tc>
        <w:tc>
          <w:tcPr>
            <w:tcW w:w="4734" w:type="dxa"/>
          </w:tcPr>
          <w:p w14:paraId="5ABCF6E6" w14:textId="77777777" w:rsidR="0048364B" w:rsidRDefault="00072AB1">
            <w:pPr>
              <w:pStyle w:val="TableParagraph"/>
              <w:ind w:left="228"/>
            </w:pPr>
            <w:r>
              <w:rPr>
                <w:color w:val="221F1F"/>
              </w:rPr>
              <w:t>virtual</w:t>
            </w:r>
            <w:r>
              <w:rPr>
                <w:color w:val="221F1F"/>
                <w:spacing w:val="-8"/>
              </w:rPr>
              <w:t xml:space="preserve"> </w:t>
            </w:r>
            <w:r>
              <w:rPr>
                <w:color w:val="221F1F"/>
                <w:spacing w:val="-5"/>
              </w:rPr>
              <w:t>LAN</w:t>
            </w:r>
          </w:p>
        </w:tc>
      </w:tr>
      <w:tr w:rsidR="0048364B" w14:paraId="64141644" w14:textId="77777777">
        <w:trPr>
          <w:trHeight w:val="522"/>
        </w:trPr>
        <w:tc>
          <w:tcPr>
            <w:tcW w:w="1172" w:type="dxa"/>
          </w:tcPr>
          <w:p w14:paraId="4C811986" w14:textId="77777777" w:rsidR="0048364B" w:rsidRDefault="00072AB1">
            <w:pPr>
              <w:pStyle w:val="TableParagraph"/>
            </w:pPr>
            <w:r>
              <w:rPr>
                <w:color w:val="221F1F"/>
                <w:spacing w:val="-2"/>
              </w:rPr>
              <w:t>VR/AR/XR</w:t>
            </w:r>
          </w:p>
        </w:tc>
        <w:tc>
          <w:tcPr>
            <w:tcW w:w="4734" w:type="dxa"/>
          </w:tcPr>
          <w:p w14:paraId="0FBD167B" w14:textId="77777777" w:rsidR="0048364B" w:rsidRDefault="00072AB1">
            <w:pPr>
              <w:pStyle w:val="TableParagraph"/>
              <w:ind w:left="228"/>
            </w:pPr>
            <w:r>
              <w:rPr>
                <w:color w:val="221F1F"/>
                <w:spacing w:val="-2"/>
              </w:rPr>
              <w:t>virtual</w:t>
            </w:r>
            <w:r>
              <w:rPr>
                <w:color w:val="221F1F"/>
                <w:spacing w:val="8"/>
              </w:rPr>
              <w:t xml:space="preserve"> </w:t>
            </w:r>
            <w:r>
              <w:rPr>
                <w:color w:val="221F1F"/>
                <w:spacing w:val="-2"/>
              </w:rPr>
              <w:t>reality/augmented</w:t>
            </w:r>
            <w:r>
              <w:rPr>
                <w:color w:val="221F1F"/>
                <w:spacing w:val="11"/>
              </w:rPr>
              <w:t xml:space="preserve"> </w:t>
            </w:r>
            <w:r>
              <w:rPr>
                <w:color w:val="221F1F"/>
                <w:spacing w:val="-2"/>
              </w:rPr>
              <w:t>reality/extended</w:t>
            </w:r>
            <w:r>
              <w:rPr>
                <w:color w:val="221F1F"/>
                <w:spacing w:val="8"/>
              </w:rPr>
              <w:t xml:space="preserve"> </w:t>
            </w:r>
            <w:r>
              <w:rPr>
                <w:color w:val="221F1F"/>
                <w:spacing w:val="-2"/>
              </w:rPr>
              <w:t>reality</w:t>
            </w:r>
          </w:p>
        </w:tc>
      </w:tr>
      <w:tr w:rsidR="0048364B" w14:paraId="3E2389B6" w14:textId="77777777">
        <w:trPr>
          <w:trHeight w:val="522"/>
        </w:trPr>
        <w:tc>
          <w:tcPr>
            <w:tcW w:w="1172" w:type="dxa"/>
          </w:tcPr>
          <w:p w14:paraId="71A727A2" w14:textId="77777777" w:rsidR="0048364B" w:rsidRDefault="00072AB1">
            <w:pPr>
              <w:pStyle w:val="TableParagraph"/>
              <w:spacing w:before="106"/>
            </w:pPr>
            <w:r>
              <w:rPr>
                <w:color w:val="221F1F"/>
                <w:spacing w:val="-4"/>
              </w:rPr>
              <w:t>WLAN</w:t>
            </w:r>
          </w:p>
        </w:tc>
        <w:tc>
          <w:tcPr>
            <w:tcW w:w="4734" w:type="dxa"/>
          </w:tcPr>
          <w:p w14:paraId="34A87880" w14:textId="77777777" w:rsidR="0048364B" w:rsidRDefault="00072AB1">
            <w:pPr>
              <w:pStyle w:val="TableParagraph"/>
              <w:spacing w:before="106"/>
              <w:ind w:left="228"/>
            </w:pPr>
            <w:r>
              <w:rPr>
                <w:color w:val="221F1F"/>
              </w:rPr>
              <w:t>wireless</w:t>
            </w:r>
            <w:r>
              <w:rPr>
                <w:color w:val="221F1F"/>
                <w:spacing w:val="-7"/>
              </w:rPr>
              <w:t xml:space="preserve"> </w:t>
            </w:r>
            <w:r>
              <w:rPr>
                <w:color w:val="221F1F"/>
              </w:rPr>
              <w:t>local</w:t>
            </w:r>
            <w:r>
              <w:rPr>
                <w:color w:val="221F1F"/>
                <w:spacing w:val="-7"/>
              </w:rPr>
              <w:t xml:space="preserve"> </w:t>
            </w:r>
            <w:r>
              <w:rPr>
                <w:color w:val="221F1F"/>
              </w:rPr>
              <w:t>area</w:t>
            </w:r>
            <w:r>
              <w:rPr>
                <w:color w:val="221F1F"/>
                <w:spacing w:val="-8"/>
              </w:rPr>
              <w:t xml:space="preserve"> </w:t>
            </w:r>
            <w:r>
              <w:rPr>
                <w:color w:val="221F1F"/>
                <w:spacing w:val="-2"/>
              </w:rPr>
              <w:t>network</w:t>
            </w:r>
          </w:p>
        </w:tc>
      </w:tr>
      <w:tr w:rsidR="0048364B" w14:paraId="39D1B824" w14:textId="77777777">
        <w:trPr>
          <w:trHeight w:val="371"/>
        </w:trPr>
        <w:tc>
          <w:tcPr>
            <w:tcW w:w="1172" w:type="dxa"/>
          </w:tcPr>
          <w:p w14:paraId="7466E255" w14:textId="77777777" w:rsidR="0048364B" w:rsidRDefault="00072AB1">
            <w:pPr>
              <w:pStyle w:val="TableParagraph"/>
              <w:spacing w:line="244" w:lineRule="exact"/>
              <w:ind w:left="51"/>
            </w:pPr>
            <w:r>
              <w:rPr>
                <w:color w:val="221F1F"/>
                <w:spacing w:val="-4"/>
              </w:rPr>
              <w:t>WRAN</w:t>
            </w:r>
          </w:p>
        </w:tc>
        <w:tc>
          <w:tcPr>
            <w:tcW w:w="4734" w:type="dxa"/>
          </w:tcPr>
          <w:p w14:paraId="2A05C134" w14:textId="77777777" w:rsidR="0048364B" w:rsidRDefault="00072AB1">
            <w:pPr>
              <w:pStyle w:val="TableParagraph"/>
              <w:spacing w:line="244" w:lineRule="exact"/>
              <w:ind w:left="228"/>
            </w:pPr>
            <w:r>
              <w:rPr>
                <w:color w:val="221F1F"/>
              </w:rPr>
              <w:t>wireless</w:t>
            </w:r>
            <w:r>
              <w:rPr>
                <w:color w:val="221F1F"/>
                <w:spacing w:val="-9"/>
              </w:rPr>
              <w:t xml:space="preserve"> </w:t>
            </w:r>
            <w:r>
              <w:rPr>
                <w:color w:val="221F1F"/>
              </w:rPr>
              <w:t>regional</w:t>
            </w:r>
            <w:r>
              <w:rPr>
                <w:color w:val="221F1F"/>
                <w:spacing w:val="-9"/>
              </w:rPr>
              <w:t xml:space="preserve"> </w:t>
            </w:r>
            <w:r>
              <w:rPr>
                <w:color w:val="221F1F"/>
              </w:rPr>
              <w:t>area</w:t>
            </w:r>
            <w:r>
              <w:rPr>
                <w:color w:val="221F1F"/>
                <w:spacing w:val="-9"/>
              </w:rPr>
              <w:t xml:space="preserve"> </w:t>
            </w:r>
            <w:r>
              <w:rPr>
                <w:color w:val="221F1F"/>
                <w:spacing w:val="-2"/>
              </w:rPr>
              <w:t>networks</w:t>
            </w:r>
          </w:p>
        </w:tc>
      </w:tr>
    </w:tbl>
    <w:p w14:paraId="3D920529" w14:textId="77777777" w:rsidR="0048364B" w:rsidRDefault="0048364B">
      <w:pPr>
        <w:spacing w:line="244" w:lineRule="exact"/>
        <w:sectPr w:rsidR="0048364B">
          <w:pgSz w:w="12240" w:h="15840"/>
          <w:pgMar w:top="1460" w:right="960" w:bottom="800" w:left="920" w:header="0" w:footer="601" w:gutter="0"/>
          <w:cols w:space="720"/>
        </w:sectPr>
      </w:pPr>
    </w:p>
    <w:p w14:paraId="25DCC5B2" w14:textId="77777777" w:rsidR="0048364B" w:rsidRDefault="00072AB1">
      <w:pPr>
        <w:pStyle w:val="BodyText"/>
        <w:rPr>
          <w:sz w:val="40"/>
        </w:rPr>
      </w:pPr>
      <w:r>
        <w:rPr>
          <w:noProof/>
        </w:rPr>
        <w:lastRenderedPageBreak/>
        <mc:AlternateContent>
          <mc:Choice Requires="wps">
            <w:drawing>
              <wp:anchor distT="0" distB="0" distL="0" distR="0" simplePos="0" relativeHeight="15748096" behindDoc="0" locked="0" layoutInCell="1" allowOverlap="1" wp14:anchorId="77E3499A" wp14:editId="658B8BCF">
                <wp:simplePos x="0" y="0"/>
                <wp:positionH relativeFrom="page">
                  <wp:posOffset>0</wp:posOffset>
                </wp:positionH>
                <wp:positionV relativeFrom="page">
                  <wp:posOffset>0</wp:posOffset>
                </wp:positionV>
                <wp:extent cx="1801495" cy="100584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10058400"/>
                        </a:xfrm>
                        <a:custGeom>
                          <a:avLst/>
                          <a:gdLst/>
                          <a:ahLst/>
                          <a:cxnLst/>
                          <a:rect l="l" t="t" r="r" b="b"/>
                          <a:pathLst>
                            <a:path w="1801495" h="10058400">
                              <a:moveTo>
                                <a:pt x="1801495" y="0"/>
                              </a:moveTo>
                              <a:lnTo>
                                <a:pt x="0" y="0"/>
                              </a:lnTo>
                              <a:lnTo>
                                <a:pt x="0" y="10058400"/>
                              </a:lnTo>
                              <a:lnTo>
                                <a:pt x="1801495" y="10058400"/>
                              </a:lnTo>
                              <a:lnTo>
                                <a:pt x="1801495" y="0"/>
                              </a:lnTo>
                              <a:close/>
                            </a:path>
                          </a:pathLst>
                        </a:custGeom>
                        <a:solidFill>
                          <a:srgbClr val="DFE1DF"/>
                        </a:solidFill>
                      </wps:spPr>
                      <wps:bodyPr wrap="square" lIns="0" tIns="0" rIns="0" bIns="0" rtlCol="0">
                        <a:prstTxWarp prst="textNoShape">
                          <a:avLst/>
                        </a:prstTxWarp>
                        <a:noAutofit/>
                      </wps:bodyPr>
                    </wps:wsp>
                  </a:graphicData>
                </a:graphic>
              </wp:anchor>
            </w:drawing>
          </mc:Choice>
          <mc:Fallback>
            <w:pict>
              <v:shape w14:anchorId="5AF656A8" id="Graphic 81" o:spid="_x0000_s1026" style="position:absolute;margin-left:0;margin-top:0;width:141.85pt;height:11in;z-index:15748096;visibility:visible;mso-wrap-style:square;mso-wrap-distance-left:0;mso-wrap-distance-top:0;mso-wrap-distance-right:0;mso-wrap-distance-bottom:0;mso-position-horizontal:absolute;mso-position-horizontal-relative:page;mso-position-vertical:absolute;mso-position-vertical-relative:page;v-text-anchor:top" coordsize="180149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" path="m1801495,l,,,10058400r1801495,l1801495,xe" fillcolor="#dfe1df" stroked="f">
                <v:path arrowok="t"/>
                <w10:wrap anchorx="page" anchory="page"/>
              </v:shape>
            </w:pict>
          </mc:Fallback>
        </mc:AlternateContent>
      </w:r>
    </w:p>
    <w:p w14:paraId="2199024D" w14:textId="77777777" w:rsidR="0048364B" w:rsidRDefault="0048364B">
      <w:pPr>
        <w:pStyle w:val="BodyText"/>
        <w:rPr>
          <w:sz w:val="40"/>
        </w:rPr>
      </w:pPr>
    </w:p>
    <w:p w14:paraId="05FA0623" w14:textId="77777777" w:rsidR="0048364B" w:rsidRDefault="0048364B">
      <w:pPr>
        <w:pStyle w:val="BodyText"/>
        <w:rPr>
          <w:sz w:val="40"/>
        </w:rPr>
      </w:pPr>
    </w:p>
    <w:p w14:paraId="63CA2F19" w14:textId="77777777" w:rsidR="0048364B" w:rsidRDefault="0048364B">
      <w:pPr>
        <w:pStyle w:val="BodyText"/>
        <w:rPr>
          <w:sz w:val="40"/>
        </w:rPr>
      </w:pPr>
    </w:p>
    <w:p w14:paraId="5E7DCFBC" w14:textId="77777777" w:rsidR="0048364B" w:rsidRDefault="0048364B">
      <w:pPr>
        <w:pStyle w:val="BodyText"/>
        <w:rPr>
          <w:sz w:val="40"/>
        </w:rPr>
      </w:pPr>
    </w:p>
    <w:p w14:paraId="1B975097" w14:textId="77777777" w:rsidR="0048364B" w:rsidRDefault="0048364B">
      <w:pPr>
        <w:pStyle w:val="BodyText"/>
        <w:rPr>
          <w:sz w:val="40"/>
        </w:rPr>
      </w:pPr>
    </w:p>
    <w:p w14:paraId="16FB7CE9" w14:textId="77777777" w:rsidR="0048364B" w:rsidRDefault="0048364B">
      <w:pPr>
        <w:pStyle w:val="BodyText"/>
        <w:rPr>
          <w:sz w:val="40"/>
        </w:rPr>
      </w:pPr>
    </w:p>
    <w:p w14:paraId="48F3B822" w14:textId="77777777" w:rsidR="0048364B" w:rsidRDefault="0048364B">
      <w:pPr>
        <w:pStyle w:val="BodyText"/>
        <w:spacing w:before="233"/>
        <w:rPr>
          <w:sz w:val="40"/>
        </w:rPr>
      </w:pPr>
    </w:p>
    <w:p w14:paraId="48EBC0C0" w14:textId="77777777" w:rsidR="0048364B" w:rsidRDefault="00072AB1">
      <w:pPr>
        <w:spacing w:line="213" w:lineRule="auto"/>
        <w:ind w:left="2680"/>
        <w:rPr>
          <w:rFonts w:ascii="Arial Black" w:hAnsi="Arial Black"/>
          <w:sz w:val="40"/>
        </w:rPr>
      </w:pPr>
      <w:bookmarkStart w:id="65" w:name="BACK_COVER"/>
      <w:bookmarkEnd w:id="65"/>
      <w:r>
        <w:rPr>
          <w:rFonts w:ascii="Arial Black" w:hAnsi="Arial Black"/>
          <w:color w:val="221F1F"/>
          <w:sz w:val="40"/>
        </w:rPr>
        <w:t>RAISING</w:t>
      </w:r>
      <w:r>
        <w:rPr>
          <w:rFonts w:ascii="Arial Black" w:hAnsi="Arial Black"/>
          <w:color w:val="221F1F"/>
          <w:spacing w:val="-19"/>
          <w:sz w:val="40"/>
        </w:rPr>
        <w:t xml:space="preserve"> </w:t>
      </w:r>
      <w:r>
        <w:rPr>
          <w:rFonts w:ascii="Arial Black" w:hAnsi="Arial Black"/>
          <w:color w:val="221F1F"/>
          <w:sz w:val="40"/>
        </w:rPr>
        <w:t>THE</w:t>
      </w:r>
      <w:r>
        <w:rPr>
          <w:rFonts w:ascii="Arial Black" w:hAnsi="Arial Black"/>
          <w:color w:val="221F1F"/>
          <w:spacing w:val="-19"/>
          <w:sz w:val="40"/>
        </w:rPr>
        <w:t xml:space="preserve"> </w:t>
      </w:r>
      <w:r>
        <w:rPr>
          <w:rFonts w:ascii="Arial Black" w:hAnsi="Arial Black"/>
          <w:color w:val="221F1F"/>
          <w:sz w:val="40"/>
        </w:rPr>
        <w:t xml:space="preserve">WORLD’S </w:t>
      </w:r>
      <w:r>
        <w:rPr>
          <w:rFonts w:ascii="Arial Black" w:hAnsi="Arial Black"/>
          <w:color w:val="221F1F"/>
          <w:spacing w:val="-2"/>
          <w:sz w:val="40"/>
        </w:rPr>
        <w:t>STANDARDS</w:t>
      </w:r>
    </w:p>
    <w:p w14:paraId="174E5BC5" w14:textId="77777777" w:rsidR="0048364B" w:rsidRDefault="00072AB1">
      <w:pPr>
        <w:pStyle w:val="BodyText"/>
        <w:spacing w:before="7"/>
        <w:rPr>
          <w:rFonts w:ascii="Arial Black"/>
          <w:sz w:val="10"/>
        </w:rPr>
      </w:pPr>
      <w:r>
        <w:rPr>
          <w:noProof/>
        </w:rPr>
        <mc:AlternateContent>
          <mc:Choice Requires="wps">
            <w:drawing>
              <wp:anchor distT="0" distB="0" distL="0" distR="0" simplePos="0" relativeHeight="487606784" behindDoc="1" locked="0" layoutInCell="1" allowOverlap="1" wp14:anchorId="357F6F93" wp14:editId="74E8190A">
                <wp:simplePos x="0" y="0"/>
                <wp:positionH relativeFrom="page">
                  <wp:posOffset>2232661</wp:posOffset>
                </wp:positionH>
                <wp:positionV relativeFrom="paragraph">
                  <wp:posOffset>109249</wp:posOffset>
                </wp:positionV>
                <wp:extent cx="204597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970" cy="1270"/>
                        </a:xfrm>
                        <a:custGeom>
                          <a:avLst/>
                          <a:gdLst/>
                          <a:ahLst/>
                          <a:cxnLst/>
                          <a:rect l="l" t="t" r="r" b="b"/>
                          <a:pathLst>
                            <a:path w="2045970">
                              <a:moveTo>
                                <a:pt x="0" y="0"/>
                              </a:moveTo>
                              <a:lnTo>
                                <a:pt x="2045970" y="0"/>
                              </a:lnTo>
                            </a:path>
                          </a:pathLst>
                        </a:custGeom>
                        <a:ln w="101600">
                          <a:solidFill>
                            <a:srgbClr val="00ADEE"/>
                          </a:solidFill>
                          <a:prstDash val="solid"/>
                        </a:ln>
                      </wps:spPr>
                      <wps:bodyPr wrap="square" lIns="0" tIns="0" rIns="0" bIns="0" rtlCol="0">
                        <a:prstTxWarp prst="textNoShape">
                          <a:avLst/>
                        </a:prstTxWarp>
                        <a:noAutofit/>
                      </wps:bodyPr>
                    </wps:wsp>
                  </a:graphicData>
                </a:graphic>
              </wp:anchor>
            </w:drawing>
          </mc:Choice>
          <mc:Fallback>
            <w:pict>
              <v:shape w14:anchorId="409B0F58" id="Graphic 82" o:spid="_x0000_s1026" style="position:absolute;margin-left:175.8pt;margin-top:8.6pt;width:161.1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045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" path="m,l2045970,e" filled="f" strokecolor="#00adee" strokeweight="8pt">
                <v:path arrowok="t"/>
                <w10:wrap type="topAndBottom" anchorx="page"/>
              </v:shape>
            </w:pict>
          </mc:Fallback>
        </mc:AlternateContent>
      </w:r>
    </w:p>
    <w:p w14:paraId="34235C20" w14:textId="77777777" w:rsidR="0048364B" w:rsidRDefault="0048364B">
      <w:pPr>
        <w:pStyle w:val="BodyText"/>
        <w:rPr>
          <w:rFonts w:ascii="Arial Black"/>
          <w:sz w:val="40"/>
        </w:rPr>
      </w:pPr>
    </w:p>
    <w:p w14:paraId="4B91FD02" w14:textId="77777777" w:rsidR="0048364B" w:rsidRDefault="0048364B">
      <w:pPr>
        <w:pStyle w:val="BodyText"/>
        <w:rPr>
          <w:rFonts w:ascii="Arial Black"/>
          <w:sz w:val="40"/>
        </w:rPr>
      </w:pPr>
    </w:p>
    <w:p w14:paraId="3AA41735" w14:textId="77777777" w:rsidR="0048364B" w:rsidRDefault="0048364B">
      <w:pPr>
        <w:pStyle w:val="BodyText"/>
        <w:rPr>
          <w:rFonts w:ascii="Arial Black"/>
          <w:sz w:val="40"/>
        </w:rPr>
      </w:pPr>
    </w:p>
    <w:p w14:paraId="441B3228" w14:textId="77777777" w:rsidR="0048364B" w:rsidRDefault="0048364B">
      <w:pPr>
        <w:pStyle w:val="BodyText"/>
        <w:rPr>
          <w:rFonts w:ascii="Arial Black"/>
          <w:sz w:val="40"/>
        </w:rPr>
      </w:pPr>
    </w:p>
    <w:p w14:paraId="62600391" w14:textId="77777777" w:rsidR="0048364B" w:rsidRDefault="0048364B">
      <w:pPr>
        <w:pStyle w:val="BodyText"/>
        <w:rPr>
          <w:rFonts w:ascii="Arial Black"/>
          <w:sz w:val="40"/>
        </w:rPr>
      </w:pPr>
    </w:p>
    <w:p w14:paraId="1875C61E" w14:textId="77777777" w:rsidR="0048364B" w:rsidRDefault="0048364B">
      <w:pPr>
        <w:pStyle w:val="BodyText"/>
        <w:rPr>
          <w:rFonts w:ascii="Arial Black"/>
          <w:sz w:val="40"/>
        </w:rPr>
      </w:pPr>
    </w:p>
    <w:p w14:paraId="793E2AB6" w14:textId="77777777" w:rsidR="0048364B" w:rsidRDefault="0048364B">
      <w:pPr>
        <w:pStyle w:val="BodyText"/>
        <w:rPr>
          <w:rFonts w:ascii="Arial Black"/>
          <w:sz w:val="40"/>
        </w:rPr>
      </w:pPr>
    </w:p>
    <w:p w14:paraId="60F982B3" w14:textId="77777777" w:rsidR="0048364B" w:rsidRDefault="0048364B">
      <w:pPr>
        <w:pStyle w:val="BodyText"/>
        <w:rPr>
          <w:rFonts w:ascii="Arial Black"/>
          <w:sz w:val="40"/>
        </w:rPr>
      </w:pPr>
    </w:p>
    <w:p w14:paraId="5F17ED29" w14:textId="77777777" w:rsidR="0048364B" w:rsidRDefault="0048364B">
      <w:pPr>
        <w:pStyle w:val="BodyText"/>
        <w:rPr>
          <w:rFonts w:ascii="Arial Black"/>
          <w:sz w:val="40"/>
        </w:rPr>
      </w:pPr>
    </w:p>
    <w:p w14:paraId="33F21975" w14:textId="77777777" w:rsidR="0048364B" w:rsidRDefault="0048364B">
      <w:pPr>
        <w:pStyle w:val="BodyText"/>
        <w:rPr>
          <w:rFonts w:ascii="Arial Black"/>
          <w:sz w:val="40"/>
        </w:rPr>
      </w:pPr>
    </w:p>
    <w:p w14:paraId="69C775FE" w14:textId="77777777" w:rsidR="0048364B" w:rsidRDefault="0048364B">
      <w:pPr>
        <w:pStyle w:val="BodyText"/>
        <w:rPr>
          <w:rFonts w:ascii="Arial Black"/>
          <w:sz w:val="40"/>
        </w:rPr>
      </w:pPr>
    </w:p>
    <w:p w14:paraId="24067EF8" w14:textId="77777777" w:rsidR="0048364B" w:rsidRDefault="0048364B">
      <w:pPr>
        <w:pStyle w:val="BodyText"/>
        <w:rPr>
          <w:rFonts w:ascii="Arial Black"/>
          <w:sz w:val="40"/>
        </w:rPr>
      </w:pPr>
    </w:p>
    <w:p w14:paraId="2841C6F0" w14:textId="77777777" w:rsidR="0048364B" w:rsidRDefault="0048364B">
      <w:pPr>
        <w:pStyle w:val="BodyText"/>
        <w:rPr>
          <w:rFonts w:ascii="Arial Black"/>
          <w:sz w:val="40"/>
        </w:rPr>
      </w:pPr>
    </w:p>
    <w:p w14:paraId="7E79ACAA" w14:textId="77777777" w:rsidR="0048364B" w:rsidRDefault="0048364B">
      <w:pPr>
        <w:pStyle w:val="BodyText"/>
        <w:spacing w:before="35"/>
        <w:rPr>
          <w:rFonts w:ascii="Arial Black"/>
          <w:sz w:val="40"/>
        </w:rPr>
      </w:pPr>
    </w:p>
    <w:p w14:paraId="1CE200E7" w14:textId="77777777" w:rsidR="0048364B" w:rsidRDefault="00072AB1">
      <w:pPr>
        <w:pStyle w:val="BodyText"/>
        <w:ind w:left="2679"/>
      </w:pPr>
      <w:r>
        <w:rPr>
          <w:color w:val="221F1F"/>
        </w:rPr>
        <w:t>3</w:t>
      </w:r>
      <w:r>
        <w:rPr>
          <w:color w:val="221F1F"/>
          <w:spacing w:val="-6"/>
        </w:rPr>
        <w:t xml:space="preserve"> </w:t>
      </w:r>
      <w:r>
        <w:rPr>
          <w:color w:val="221F1F"/>
        </w:rPr>
        <w:t>Park</w:t>
      </w:r>
      <w:r>
        <w:rPr>
          <w:color w:val="221F1F"/>
          <w:spacing w:val="-6"/>
        </w:rPr>
        <w:t xml:space="preserve"> </w:t>
      </w:r>
      <w:r>
        <w:rPr>
          <w:color w:val="221F1F"/>
        </w:rPr>
        <w:t>Avenue,</w:t>
      </w:r>
      <w:r>
        <w:rPr>
          <w:color w:val="221F1F"/>
          <w:spacing w:val="-5"/>
        </w:rPr>
        <w:t xml:space="preserve"> </w:t>
      </w:r>
      <w:r>
        <w:rPr>
          <w:color w:val="221F1F"/>
        </w:rPr>
        <w:t>New</w:t>
      </w:r>
      <w:r>
        <w:rPr>
          <w:color w:val="221F1F"/>
          <w:spacing w:val="-5"/>
        </w:rPr>
        <w:t xml:space="preserve"> </w:t>
      </w:r>
      <w:r>
        <w:rPr>
          <w:color w:val="221F1F"/>
        </w:rPr>
        <w:t>York,</w:t>
      </w:r>
      <w:r>
        <w:rPr>
          <w:color w:val="221F1F"/>
          <w:spacing w:val="-4"/>
        </w:rPr>
        <w:t xml:space="preserve"> </w:t>
      </w:r>
      <w:r>
        <w:rPr>
          <w:color w:val="221F1F"/>
        </w:rPr>
        <w:t>NY</w:t>
      </w:r>
      <w:r>
        <w:rPr>
          <w:color w:val="221F1F"/>
          <w:spacing w:val="-6"/>
        </w:rPr>
        <w:t xml:space="preserve"> </w:t>
      </w:r>
      <w:r>
        <w:rPr>
          <w:color w:val="221F1F"/>
        </w:rPr>
        <w:t>10016-5997</w:t>
      </w:r>
      <w:r>
        <w:rPr>
          <w:color w:val="221F1F"/>
          <w:spacing w:val="-5"/>
        </w:rPr>
        <w:t xml:space="preserve"> </w:t>
      </w:r>
      <w:r>
        <w:rPr>
          <w:color w:val="221F1F"/>
        </w:rPr>
        <w:t>USA</w:t>
      </w:r>
      <w:r>
        <w:rPr>
          <w:color w:val="221F1F"/>
          <w:spacing w:val="86"/>
        </w:rPr>
        <w:t xml:space="preserve"> </w:t>
      </w:r>
      <w:hyperlink r:id="rId40">
        <w:r>
          <w:rPr>
            <w:color w:val="00A9E9"/>
            <w:spacing w:val="-2"/>
            <w:u w:val="single" w:color="00A9E9"/>
          </w:rPr>
          <w:t>http://standards.ieee.org</w:t>
        </w:r>
      </w:hyperlink>
    </w:p>
    <w:p w14:paraId="25495D3C" w14:textId="77777777" w:rsidR="0048364B" w:rsidRDefault="00072AB1">
      <w:pPr>
        <w:pStyle w:val="BodyText"/>
        <w:spacing w:before="239"/>
        <w:ind w:left="2680"/>
      </w:pPr>
      <w:r>
        <w:rPr>
          <w:color w:val="221F1F"/>
          <w:spacing w:val="-2"/>
        </w:rPr>
        <w:t>Tel.+1732-981-0060</w:t>
      </w:r>
      <w:r>
        <w:rPr>
          <w:color w:val="221F1F"/>
          <w:spacing w:val="20"/>
        </w:rPr>
        <w:t xml:space="preserve"> </w:t>
      </w:r>
      <w:r>
        <w:rPr>
          <w:color w:val="221F1F"/>
          <w:spacing w:val="-2"/>
        </w:rPr>
        <w:t>Fax+1732-562-</w:t>
      </w:r>
      <w:r>
        <w:rPr>
          <w:color w:val="221F1F"/>
          <w:spacing w:val="-4"/>
        </w:rPr>
        <w:t>1571</w:t>
      </w:r>
    </w:p>
    <w:sectPr w:rsidR="0048364B">
      <w:footerReference w:type="default" r:id="rId41"/>
      <w:pgSz w:w="12240" w:h="15840"/>
      <w:pgMar w:top="0" w:right="960" w:bottom="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4B92" w14:textId="77777777" w:rsidR="00072AB1" w:rsidRDefault="00072AB1">
      <w:r>
        <w:separator/>
      </w:r>
    </w:p>
  </w:endnote>
  <w:endnote w:type="continuationSeparator" w:id="0">
    <w:p w14:paraId="7F47A84F" w14:textId="77777777" w:rsidR="00072AB1" w:rsidRDefault="0007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635F" w14:textId="77777777" w:rsidR="0048364B" w:rsidRDefault="00072AB1">
    <w:pPr>
      <w:pStyle w:val="BodyText"/>
      <w:spacing w:line="14" w:lineRule="auto"/>
      <w:rPr>
        <w:sz w:val="20"/>
      </w:rPr>
    </w:pPr>
    <w:r>
      <w:rPr>
        <w:noProof/>
      </w:rPr>
      <mc:AlternateContent>
        <mc:Choice Requires="wps">
          <w:drawing>
            <wp:anchor distT="0" distB="0" distL="0" distR="0" simplePos="0" relativeHeight="487065600" behindDoc="1" locked="0" layoutInCell="1" allowOverlap="1" wp14:anchorId="5541D434" wp14:editId="5976B996">
              <wp:simplePos x="0" y="0"/>
              <wp:positionH relativeFrom="page">
                <wp:posOffset>672847</wp:posOffset>
              </wp:positionH>
              <wp:positionV relativeFrom="page">
                <wp:posOffset>9526606</wp:posOffset>
              </wp:positionV>
              <wp:extent cx="444500" cy="1530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53035"/>
                      </a:xfrm>
                      <a:prstGeom prst="rect">
                        <a:avLst/>
                      </a:prstGeom>
                    </wps:spPr>
                    <wps:txbx>
                      <w:txbxContent>
                        <w:p w14:paraId="2F097E8B" w14:textId="77777777" w:rsidR="0048364B" w:rsidRDefault="00072AB1">
                          <w:pPr>
                            <w:spacing w:line="224" w:lineRule="exact"/>
                            <w:ind w:left="60"/>
                            <w:rPr>
                              <w:b/>
                              <w:sz w:val="14"/>
                            </w:rPr>
                          </w:pPr>
                          <w:r>
                            <w:rPr>
                              <w:b/>
                              <w:color w:val="221E1F"/>
                              <w:sz w:val="20"/>
                            </w:rPr>
                            <w:fldChar w:fldCharType="begin"/>
                          </w:r>
                          <w:r>
                            <w:rPr>
                              <w:b/>
                              <w:color w:val="221E1F"/>
                              <w:sz w:val="20"/>
                            </w:rPr>
                            <w:instrText xml:space="preserve"> PAGE </w:instrText>
                          </w:r>
                          <w:r>
                            <w:rPr>
                              <w:b/>
                              <w:color w:val="221E1F"/>
                              <w:sz w:val="20"/>
                            </w:rPr>
                            <w:fldChar w:fldCharType="separate"/>
                          </w:r>
                          <w:r>
                            <w:rPr>
                              <w:b/>
                              <w:color w:val="221E1F"/>
                              <w:sz w:val="20"/>
                            </w:rPr>
                            <w:t>2</w:t>
                          </w:r>
                          <w:r>
                            <w:rPr>
                              <w:b/>
                              <w:color w:val="221E1F"/>
                              <w:sz w:val="20"/>
                            </w:rPr>
                            <w:fldChar w:fldCharType="end"/>
                          </w:r>
                          <w:r>
                            <w:rPr>
                              <w:b/>
                              <w:color w:val="221E1F"/>
                              <w:spacing w:val="45"/>
                              <w:sz w:val="20"/>
                            </w:rPr>
                            <w:t xml:space="preserve"> </w:t>
                          </w:r>
                          <w:r>
                            <w:rPr>
                              <w:b/>
                              <w:color w:val="221E1F"/>
                              <w:sz w:val="14"/>
                            </w:rPr>
                            <w:t>IEEE</w:t>
                          </w:r>
                          <w:r>
                            <w:rPr>
                              <w:b/>
                              <w:color w:val="221E1F"/>
                              <w:spacing w:val="-1"/>
                              <w:sz w:val="14"/>
                            </w:rPr>
                            <w:t xml:space="preserve"> </w:t>
                          </w:r>
                          <w:r>
                            <w:rPr>
                              <w:b/>
                              <w:color w:val="221E1F"/>
                              <w:spacing w:val="-5"/>
                              <w:sz w:val="14"/>
                            </w:rPr>
                            <w:t>SA</w:t>
                          </w:r>
                        </w:p>
                      </w:txbxContent>
                    </wps:txbx>
                    <wps:bodyPr wrap="square" lIns="0" tIns="0" rIns="0" bIns="0" rtlCol="0">
                      <a:noAutofit/>
                    </wps:bodyPr>
                  </wps:wsp>
                </a:graphicData>
              </a:graphic>
            </wp:anchor>
          </w:drawing>
        </mc:Choice>
        <mc:Fallback>
          <w:pict>
            <v:shapetype w14:anchorId="5541D434" id="_x0000_t202" coordsize="21600,21600" o:spt="202" path="m,l,21600r21600,l21600,xe">
              <v:stroke joinstyle="miter"/>
              <v:path gradientshapeok="t" o:connecttype="rect"/>
            </v:shapetype>
            <v:shape id="Textbox 37" o:spid="_x0000_s1029" type="#_x0000_t202" style="position:absolute;margin-left:53pt;margin-top:750.15pt;width:35pt;height:12.05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" filled="f" stroked="f">
              <v:textbox inset="0,0,0,0">
                <w:txbxContent>
                  <w:p w14:paraId="2F097E8B" w14:textId="77777777" w:rsidR="0048364B" w:rsidRDefault="00072AB1">
                    <w:pPr>
                      <w:spacing w:line="224" w:lineRule="exact"/>
                      <w:ind w:left="60"/>
                      <w:rPr>
                        <w:b/>
                        <w:sz w:val="14"/>
                      </w:rPr>
                    </w:pPr>
                    <w:r>
                      <w:rPr>
                        <w:b/>
                        <w:color w:val="221E1F"/>
                        <w:sz w:val="20"/>
                      </w:rPr>
                      <w:fldChar w:fldCharType="begin"/>
                    </w:r>
                    <w:r>
                      <w:rPr>
                        <w:b/>
                        <w:color w:val="221E1F"/>
                        <w:sz w:val="20"/>
                      </w:rPr>
                      <w:instrText xml:space="preserve"> PAGE </w:instrText>
                    </w:r>
                    <w:r>
                      <w:rPr>
                        <w:b/>
                        <w:color w:val="221E1F"/>
                        <w:sz w:val="20"/>
                      </w:rPr>
                      <w:fldChar w:fldCharType="separate"/>
                    </w:r>
                    <w:r>
                      <w:rPr>
                        <w:b/>
                        <w:color w:val="221E1F"/>
                        <w:sz w:val="20"/>
                      </w:rPr>
                      <w:t>2</w:t>
                    </w:r>
                    <w:r>
                      <w:rPr>
                        <w:b/>
                        <w:color w:val="221E1F"/>
                        <w:sz w:val="20"/>
                      </w:rPr>
                      <w:fldChar w:fldCharType="end"/>
                    </w:r>
                    <w:r>
                      <w:rPr>
                        <w:b/>
                        <w:color w:val="221E1F"/>
                        <w:spacing w:val="45"/>
                        <w:sz w:val="20"/>
                      </w:rPr>
                      <w:t xml:space="preserve"> </w:t>
                    </w:r>
                    <w:r>
                      <w:rPr>
                        <w:b/>
                        <w:color w:val="221E1F"/>
                        <w:sz w:val="14"/>
                      </w:rPr>
                      <w:t>IEEE</w:t>
                    </w:r>
                    <w:r>
                      <w:rPr>
                        <w:b/>
                        <w:color w:val="221E1F"/>
                        <w:spacing w:val="-1"/>
                        <w:sz w:val="14"/>
                      </w:rPr>
                      <w:t xml:space="preserve"> </w:t>
                    </w:r>
                    <w:r>
                      <w:rPr>
                        <w:b/>
                        <w:color w:val="221E1F"/>
                        <w:spacing w:val="-5"/>
                        <w:sz w:val="14"/>
                      </w:rPr>
                      <w:t>SA</w:t>
                    </w:r>
                  </w:p>
                </w:txbxContent>
              </v:textbox>
              <w10:wrap anchorx="page" anchory="page"/>
            </v:shape>
          </w:pict>
        </mc:Fallback>
      </mc:AlternateContent>
    </w:r>
    <w:r>
      <w:rPr>
        <w:noProof/>
      </w:rPr>
      <mc:AlternateContent>
        <mc:Choice Requires="wps">
          <w:drawing>
            <wp:anchor distT="0" distB="0" distL="0" distR="0" simplePos="0" relativeHeight="487066112" behindDoc="1" locked="0" layoutInCell="1" allowOverlap="1" wp14:anchorId="3ABAA282" wp14:editId="24F92819">
              <wp:simplePos x="0" y="0"/>
              <wp:positionH relativeFrom="page">
                <wp:posOffset>5527813</wp:posOffset>
              </wp:positionH>
              <wp:positionV relativeFrom="page">
                <wp:posOffset>9565085</wp:posOffset>
              </wp:positionV>
              <wp:extent cx="1546860" cy="1149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860" cy="114935"/>
                      </a:xfrm>
                      <a:prstGeom prst="rect">
                        <a:avLst/>
                      </a:prstGeom>
                    </wps:spPr>
                    <wps:txbx>
                      <w:txbxContent>
                        <w:p w14:paraId="654E1F52" w14:textId="77777777" w:rsidR="0048364B" w:rsidRDefault="00072AB1">
                          <w:pPr>
                            <w:spacing w:line="163" w:lineRule="exact"/>
                            <w:ind w:left="20"/>
                            <w:rPr>
                              <w:rFonts w:ascii="Calibri Light" w:hAnsi="Calibri Light"/>
                              <w:sz w:val="14"/>
                            </w:rPr>
                          </w:pPr>
                          <w:r>
                            <w:rPr>
                              <w:rFonts w:ascii="Calibri Light" w:hAnsi="Calibri Light"/>
                              <w:color w:val="221E1F"/>
                              <w:sz w:val="14"/>
                            </w:rPr>
                            <w:t>Copyright</w:t>
                          </w:r>
                          <w:r>
                            <w:rPr>
                              <w:rFonts w:ascii="Calibri Light" w:hAnsi="Calibri Light"/>
                              <w:color w:val="221E1F"/>
                              <w:spacing w:val="-5"/>
                              <w:sz w:val="14"/>
                            </w:rPr>
                            <w:t xml:space="preserve"> </w:t>
                          </w:r>
                          <w:r>
                            <w:rPr>
                              <w:rFonts w:ascii="Calibri Light" w:hAnsi="Calibri Light"/>
                              <w:color w:val="221E1F"/>
                              <w:sz w:val="14"/>
                            </w:rPr>
                            <w:t>©</w:t>
                          </w:r>
                          <w:r>
                            <w:rPr>
                              <w:rFonts w:ascii="Calibri Light" w:hAnsi="Calibri Light"/>
                              <w:color w:val="221E1F"/>
                              <w:spacing w:val="-4"/>
                              <w:sz w:val="14"/>
                            </w:rPr>
                            <w:t xml:space="preserve"> </w:t>
                          </w:r>
                          <w:r>
                            <w:rPr>
                              <w:rFonts w:ascii="Calibri Light" w:hAnsi="Calibri Light"/>
                              <w:color w:val="221E1F"/>
                              <w:sz w:val="14"/>
                            </w:rPr>
                            <w:t>2024</w:t>
                          </w:r>
                          <w:r>
                            <w:rPr>
                              <w:rFonts w:ascii="Calibri Light" w:hAnsi="Calibri Light"/>
                              <w:color w:val="221E1F"/>
                              <w:spacing w:val="-4"/>
                              <w:sz w:val="14"/>
                            </w:rPr>
                            <w:t xml:space="preserve"> </w:t>
                          </w:r>
                          <w:r>
                            <w:rPr>
                              <w:rFonts w:ascii="Calibri Light" w:hAnsi="Calibri Light"/>
                              <w:color w:val="221E1F"/>
                              <w:sz w:val="14"/>
                            </w:rPr>
                            <w:t>IEEE.</w:t>
                          </w:r>
                          <w:r>
                            <w:rPr>
                              <w:rFonts w:ascii="Calibri Light" w:hAnsi="Calibri Light"/>
                              <w:color w:val="221E1F"/>
                              <w:spacing w:val="-4"/>
                              <w:sz w:val="14"/>
                            </w:rPr>
                            <w:t xml:space="preserve"> </w:t>
                          </w:r>
                          <w:r>
                            <w:rPr>
                              <w:rFonts w:ascii="Calibri Light" w:hAnsi="Calibri Light"/>
                              <w:color w:val="221E1F"/>
                              <w:sz w:val="14"/>
                            </w:rPr>
                            <w:t>All</w:t>
                          </w:r>
                          <w:r>
                            <w:rPr>
                              <w:rFonts w:ascii="Calibri Light" w:hAnsi="Calibri Light"/>
                              <w:color w:val="221E1F"/>
                              <w:spacing w:val="-4"/>
                              <w:sz w:val="14"/>
                            </w:rPr>
                            <w:t xml:space="preserve"> </w:t>
                          </w:r>
                          <w:r>
                            <w:rPr>
                              <w:rFonts w:ascii="Calibri Light" w:hAnsi="Calibri Light"/>
                              <w:color w:val="221E1F"/>
                              <w:sz w:val="14"/>
                            </w:rPr>
                            <w:t>rights</w:t>
                          </w:r>
                          <w:r>
                            <w:rPr>
                              <w:rFonts w:ascii="Calibri Light" w:hAnsi="Calibri Light"/>
                              <w:color w:val="221E1F"/>
                              <w:spacing w:val="-4"/>
                              <w:sz w:val="14"/>
                            </w:rPr>
                            <w:t xml:space="preserve"> </w:t>
                          </w:r>
                          <w:r>
                            <w:rPr>
                              <w:rFonts w:ascii="Calibri Light" w:hAnsi="Calibri Light"/>
                              <w:color w:val="221E1F"/>
                              <w:spacing w:val="-2"/>
                              <w:sz w:val="14"/>
                            </w:rPr>
                            <w:t>reserved.</w:t>
                          </w:r>
                        </w:p>
                      </w:txbxContent>
                    </wps:txbx>
                    <wps:bodyPr wrap="square" lIns="0" tIns="0" rIns="0" bIns="0" rtlCol="0">
                      <a:noAutofit/>
                    </wps:bodyPr>
                  </wps:wsp>
                </a:graphicData>
              </a:graphic>
            </wp:anchor>
          </w:drawing>
        </mc:Choice>
        <mc:Fallback>
          <w:pict>
            <v:shape w14:anchorId="3ABAA282" id="Textbox 38" o:spid="_x0000_s1030" type="#_x0000_t202" style="position:absolute;margin-left:435.25pt;margin-top:753.15pt;width:121.8pt;height:9.05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" filled="f" stroked="f">
              <v:textbox inset="0,0,0,0">
                <w:txbxContent>
                  <w:p w14:paraId="654E1F52" w14:textId="77777777" w:rsidR="0048364B" w:rsidRDefault="00072AB1">
                    <w:pPr>
                      <w:spacing w:line="163" w:lineRule="exact"/>
                      <w:ind w:left="20"/>
                      <w:rPr>
                        <w:rFonts w:ascii="Calibri Light" w:hAnsi="Calibri Light"/>
                        <w:sz w:val="14"/>
                      </w:rPr>
                    </w:pPr>
                    <w:r>
                      <w:rPr>
                        <w:rFonts w:ascii="Calibri Light" w:hAnsi="Calibri Light"/>
                        <w:color w:val="221E1F"/>
                        <w:sz w:val="14"/>
                      </w:rPr>
                      <w:t>Copyright</w:t>
                    </w:r>
                    <w:r>
                      <w:rPr>
                        <w:rFonts w:ascii="Calibri Light" w:hAnsi="Calibri Light"/>
                        <w:color w:val="221E1F"/>
                        <w:spacing w:val="-5"/>
                        <w:sz w:val="14"/>
                      </w:rPr>
                      <w:t xml:space="preserve"> </w:t>
                    </w:r>
                    <w:r>
                      <w:rPr>
                        <w:rFonts w:ascii="Calibri Light" w:hAnsi="Calibri Light"/>
                        <w:color w:val="221E1F"/>
                        <w:sz w:val="14"/>
                      </w:rPr>
                      <w:t>©</w:t>
                    </w:r>
                    <w:r>
                      <w:rPr>
                        <w:rFonts w:ascii="Calibri Light" w:hAnsi="Calibri Light"/>
                        <w:color w:val="221E1F"/>
                        <w:spacing w:val="-4"/>
                        <w:sz w:val="14"/>
                      </w:rPr>
                      <w:t xml:space="preserve"> </w:t>
                    </w:r>
                    <w:r>
                      <w:rPr>
                        <w:rFonts w:ascii="Calibri Light" w:hAnsi="Calibri Light"/>
                        <w:color w:val="221E1F"/>
                        <w:sz w:val="14"/>
                      </w:rPr>
                      <w:t>2024</w:t>
                    </w:r>
                    <w:r>
                      <w:rPr>
                        <w:rFonts w:ascii="Calibri Light" w:hAnsi="Calibri Light"/>
                        <w:color w:val="221E1F"/>
                        <w:spacing w:val="-4"/>
                        <w:sz w:val="14"/>
                      </w:rPr>
                      <w:t xml:space="preserve"> </w:t>
                    </w:r>
                    <w:r>
                      <w:rPr>
                        <w:rFonts w:ascii="Calibri Light" w:hAnsi="Calibri Light"/>
                        <w:color w:val="221E1F"/>
                        <w:sz w:val="14"/>
                      </w:rPr>
                      <w:t>IEEE.</w:t>
                    </w:r>
                    <w:r>
                      <w:rPr>
                        <w:rFonts w:ascii="Calibri Light" w:hAnsi="Calibri Light"/>
                        <w:color w:val="221E1F"/>
                        <w:spacing w:val="-4"/>
                        <w:sz w:val="14"/>
                      </w:rPr>
                      <w:t xml:space="preserve"> </w:t>
                    </w:r>
                    <w:r>
                      <w:rPr>
                        <w:rFonts w:ascii="Calibri Light" w:hAnsi="Calibri Light"/>
                        <w:color w:val="221E1F"/>
                        <w:sz w:val="14"/>
                      </w:rPr>
                      <w:t>All</w:t>
                    </w:r>
                    <w:r>
                      <w:rPr>
                        <w:rFonts w:ascii="Calibri Light" w:hAnsi="Calibri Light"/>
                        <w:color w:val="221E1F"/>
                        <w:spacing w:val="-4"/>
                        <w:sz w:val="14"/>
                      </w:rPr>
                      <w:t xml:space="preserve"> </w:t>
                    </w:r>
                    <w:r>
                      <w:rPr>
                        <w:rFonts w:ascii="Calibri Light" w:hAnsi="Calibri Light"/>
                        <w:color w:val="221E1F"/>
                        <w:sz w:val="14"/>
                      </w:rPr>
                      <w:t>rights</w:t>
                    </w:r>
                    <w:r>
                      <w:rPr>
                        <w:rFonts w:ascii="Calibri Light" w:hAnsi="Calibri Light"/>
                        <w:color w:val="221E1F"/>
                        <w:spacing w:val="-4"/>
                        <w:sz w:val="14"/>
                      </w:rPr>
                      <w:t xml:space="preserve"> </w:t>
                    </w:r>
                    <w:r>
                      <w:rPr>
                        <w:rFonts w:ascii="Calibri Light" w:hAnsi="Calibri Light"/>
                        <w:color w:val="221E1F"/>
                        <w:spacing w:val="-2"/>
                        <w:sz w:val="14"/>
                      </w:rPr>
                      <w:t>reserved.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2262" w14:textId="77777777" w:rsidR="0048364B" w:rsidRDefault="0048364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859" w14:textId="77777777" w:rsidR="0048364B" w:rsidRDefault="00072AB1">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05841CE1" wp14:editId="38549664">
              <wp:simplePos x="0" y="0"/>
              <wp:positionH relativeFrom="page">
                <wp:posOffset>672845</wp:posOffset>
              </wp:positionH>
              <wp:positionV relativeFrom="page">
                <wp:posOffset>9537255</wp:posOffset>
              </wp:positionV>
              <wp:extent cx="509270" cy="1530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153035"/>
                      </a:xfrm>
                      <a:prstGeom prst="rect">
                        <a:avLst/>
                      </a:prstGeom>
                    </wps:spPr>
                    <wps:txbx>
                      <w:txbxContent>
                        <w:p w14:paraId="0BD3A510" w14:textId="77777777" w:rsidR="0048364B" w:rsidRDefault="00072AB1">
                          <w:pPr>
                            <w:spacing w:line="224" w:lineRule="exact"/>
                            <w:ind w:left="60"/>
                            <w:rPr>
                              <w:b/>
                              <w:sz w:val="14"/>
                            </w:rPr>
                          </w:pPr>
                          <w:r>
                            <w:rPr>
                              <w:b/>
                              <w:color w:val="221F1F"/>
                              <w:sz w:val="20"/>
                            </w:rPr>
                            <w:fldChar w:fldCharType="begin"/>
                          </w:r>
                          <w:r>
                            <w:rPr>
                              <w:b/>
                              <w:color w:val="221F1F"/>
                              <w:sz w:val="20"/>
                            </w:rPr>
                            <w:instrText xml:space="preserve"> PAGE </w:instrText>
                          </w:r>
                          <w:r>
                            <w:rPr>
                              <w:b/>
                              <w:color w:val="221F1F"/>
                              <w:sz w:val="20"/>
                            </w:rPr>
                            <w:fldChar w:fldCharType="separate"/>
                          </w:r>
                          <w:r>
                            <w:rPr>
                              <w:b/>
                              <w:color w:val="221F1F"/>
                              <w:sz w:val="20"/>
                            </w:rPr>
                            <w:t>10</w:t>
                          </w:r>
                          <w:r>
                            <w:rPr>
                              <w:b/>
                              <w:color w:val="221F1F"/>
                              <w:sz w:val="20"/>
                            </w:rPr>
                            <w:fldChar w:fldCharType="end"/>
                          </w:r>
                          <w:r>
                            <w:rPr>
                              <w:b/>
                              <w:color w:val="221F1F"/>
                              <w:spacing w:val="45"/>
                              <w:sz w:val="20"/>
                            </w:rPr>
                            <w:t xml:space="preserve"> </w:t>
                          </w:r>
                          <w:r>
                            <w:rPr>
                              <w:b/>
                              <w:color w:val="221F1F"/>
                              <w:sz w:val="14"/>
                            </w:rPr>
                            <w:t>IEEE</w:t>
                          </w:r>
                          <w:r>
                            <w:rPr>
                              <w:b/>
                              <w:color w:val="221F1F"/>
                              <w:spacing w:val="-1"/>
                              <w:sz w:val="14"/>
                            </w:rPr>
                            <w:t xml:space="preserve"> </w:t>
                          </w:r>
                          <w:r>
                            <w:rPr>
                              <w:b/>
                              <w:color w:val="221F1F"/>
                              <w:spacing w:val="-5"/>
                              <w:sz w:val="14"/>
                            </w:rPr>
                            <w:t>SA</w:t>
                          </w:r>
                        </w:p>
                      </w:txbxContent>
                    </wps:txbx>
                    <wps:bodyPr wrap="square" lIns="0" tIns="0" rIns="0" bIns="0" rtlCol="0">
                      <a:noAutofit/>
                    </wps:bodyPr>
                  </wps:wsp>
                </a:graphicData>
              </a:graphic>
            </wp:anchor>
          </w:drawing>
        </mc:Choice>
        <mc:Fallback>
          <w:pict>
            <v:shapetype w14:anchorId="05841CE1" id="_x0000_t202" coordsize="21600,21600" o:spt="202" path="m,l,21600r21600,l21600,xe">
              <v:stroke joinstyle="miter"/>
              <v:path gradientshapeok="t" o:connecttype="rect"/>
            </v:shapetype>
            <v:shape id="Textbox 43" o:spid="_x0000_s1031" type="#_x0000_t202" style="position:absolute;margin-left:53pt;margin-top:750.95pt;width:40.1pt;height:12.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" filled="f" stroked="f">
              <v:textbox inset="0,0,0,0">
                <w:txbxContent>
                  <w:p w14:paraId="0BD3A510" w14:textId="77777777" w:rsidR="0048364B" w:rsidRDefault="00072AB1">
                    <w:pPr>
                      <w:spacing w:line="224" w:lineRule="exact"/>
                      <w:ind w:left="60"/>
                      <w:rPr>
                        <w:b/>
                        <w:sz w:val="14"/>
                      </w:rPr>
                    </w:pPr>
                    <w:r>
                      <w:rPr>
                        <w:b/>
                        <w:color w:val="221F1F"/>
                        <w:sz w:val="20"/>
                      </w:rPr>
                      <w:fldChar w:fldCharType="begin"/>
                    </w:r>
                    <w:r>
                      <w:rPr>
                        <w:b/>
                        <w:color w:val="221F1F"/>
                        <w:sz w:val="20"/>
                      </w:rPr>
                      <w:instrText xml:space="preserve"> PAGE </w:instrText>
                    </w:r>
                    <w:r>
                      <w:rPr>
                        <w:b/>
                        <w:color w:val="221F1F"/>
                        <w:sz w:val="20"/>
                      </w:rPr>
                      <w:fldChar w:fldCharType="separate"/>
                    </w:r>
                    <w:r>
                      <w:rPr>
                        <w:b/>
                        <w:color w:val="221F1F"/>
                        <w:sz w:val="20"/>
                      </w:rPr>
                      <w:t>10</w:t>
                    </w:r>
                    <w:r>
                      <w:rPr>
                        <w:b/>
                        <w:color w:val="221F1F"/>
                        <w:sz w:val="20"/>
                      </w:rPr>
                      <w:fldChar w:fldCharType="end"/>
                    </w:r>
                    <w:r>
                      <w:rPr>
                        <w:b/>
                        <w:color w:val="221F1F"/>
                        <w:spacing w:val="45"/>
                        <w:sz w:val="20"/>
                      </w:rPr>
                      <w:t xml:space="preserve"> </w:t>
                    </w:r>
                    <w:r>
                      <w:rPr>
                        <w:b/>
                        <w:color w:val="221F1F"/>
                        <w:sz w:val="14"/>
                      </w:rPr>
                      <w:t>IEEE</w:t>
                    </w:r>
                    <w:r>
                      <w:rPr>
                        <w:b/>
                        <w:color w:val="221F1F"/>
                        <w:spacing w:val="-1"/>
                        <w:sz w:val="14"/>
                      </w:rPr>
                      <w:t xml:space="preserve"> </w:t>
                    </w:r>
                    <w:r>
                      <w:rPr>
                        <w:b/>
                        <w:color w:val="221F1F"/>
                        <w:spacing w:val="-5"/>
                        <w:sz w:val="14"/>
                      </w:rPr>
                      <w:t>SA</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01A4C14" wp14:editId="2BE55543">
              <wp:simplePos x="0" y="0"/>
              <wp:positionH relativeFrom="page">
                <wp:posOffset>5527802</wp:posOffset>
              </wp:positionH>
              <wp:positionV relativeFrom="page">
                <wp:posOffset>9550590</wp:posOffset>
              </wp:positionV>
              <wp:extent cx="1547495" cy="1149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7495" cy="114935"/>
                      </a:xfrm>
                      <a:prstGeom prst="rect">
                        <a:avLst/>
                      </a:prstGeom>
                    </wps:spPr>
                    <wps:txbx>
                      <w:txbxContent>
                        <w:p w14:paraId="51AF3CE9" w14:textId="77777777" w:rsidR="0048364B" w:rsidRDefault="00072AB1">
                          <w:pPr>
                            <w:spacing w:line="163" w:lineRule="exact"/>
                            <w:ind w:left="20"/>
                            <w:rPr>
                              <w:rFonts w:ascii="Calibri Light" w:hAnsi="Calibri Light"/>
                              <w:sz w:val="14"/>
                            </w:rPr>
                          </w:pPr>
                          <w:r>
                            <w:rPr>
                              <w:rFonts w:ascii="Calibri Light" w:hAnsi="Calibri Light"/>
                              <w:color w:val="221F1F"/>
                              <w:sz w:val="14"/>
                            </w:rPr>
                            <w:t>Copyright</w:t>
                          </w:r>
                          <w:r>
                            <w:rPr>
                              <w:rFonts w:ascii="Calibri Light" w:hAnsi="Calibri Light"/>
                              <w:color w:val="221F1F"/>
                              <w:spacing w:val="-4"/>
                              <w:sz w:val="14"/>
                            </w:rPr>
                            <w:t xml:space="preserve"> </w:t>
                          </w:r>
                          <w:r>
                            <w:rPr>
                              <w:rFonts w:ascii="Calibri Light" w:hAnsi="Calibri Light"/>
                              <w:color w:val="221F1F"/>
                              <w:sz w:val="14"/>
                            </w:rPr>
                            <w:t>©</w:t>
                          </w:r>
                          <w:r>
                            <w:rPr>
                              <w:rFonts w:ascii="Calibri Light" w:hAnsi="Calibri Light"/>
                              <w:color w:val="221F1F"/>
                              <w:spacing w:val="-3"/>
                              <w:sz w:val="14"/>
                            </w:rPr>
                            <w:t xml:space="preserve"> </w:t>
                          </w:r>
                          <w:r>
                            <w:rPr>
                              <w:rFonts w:ascii="Calibri Light" w:hAnsi="Calibri Light"/>
                              <w:color w:val="221F1F"/>
                              <w:sz w:val="14"/>
                            </w:rPr>
                            <w:t>2024</w:t>
                          </w:r>
                          <w:r>
                            <w:rPr>
                              <w:rFonts w:ascii="Calibri Light" w:hAnsi="Calibri Light"/>
                              <w:color w:val="221F1F"/>
                              <w:spacing w:val="-3"/>
                              <w:sz w:val="14"/>
                            </w:rPr>
                            <w:t xml:space="preserve"> </w:t>
                          </w:r>
                          <w:r>
                            <w:rPr>
                              <w:rFonts w:ascii="Calibri Light" w:hAnsi="Calibri Light"/>
                              <w:color w:val="221F1F"/>
                              <w:sz w:val="14"/>
                            </w:rPr>
                            <w:t>IEEE.</w:t>
                          </w:r>
                          <w:r>
                            <w:rPr>
                              <w:rFonts w:ascii="Calibri Light" w:hAnsi="Calibri Light"/>
                              <w:color w:val="221F1F"/>
                              <w:spacing w:val="-3"/>
                              <w:sz w:val="14"/>
                            </w:rPr>
                            <w:t xml:space="preserve"> </w:t>
                          </w:r>
                          <w:r>
                            <w:rPr>
                              <w:rFonts w:ascii="Calibri Light" w:hAnsi="Calibri Light"/>
                              <w:color w:val="221F1F"/>
                              <w:sz w:val="14"/>
                            </w:rPr>
                            <w:t>All</w:t>
                          </w:r>
                          <w:r>
                            <w:rPr>
                              <w:rFonts w:ascii="Calibri Light" w:hAnsi="Calibri Light"/>
                              <w:color w:val="221F1F"/>
                              <w:spacing w:val="-3"/>
                              <w:sz w:val="14"/>
                            </w:rPr>
                            <w:t xml:space="preserve"> </w:t>
                          </w:r>
                          <w:r>
                            <w:rPr>
                              <w:rFonts w:ascii="Calibri Light" w:hAnsi="Calibri Light"/>
                              <w:color w:val="221F1F"/>
                              <w:sz w:val="14"/>
                            </w:rPr>
                            <w:t>rights</w:t>
                          </w:r>
                          <w:r>
                            <w:rPr>
                              <w:rFonts w:ascii="Calibri Light" w:hAnsi="Calibri Light"/>
                              <w:color w:val="221F1F"/>
                              <w:spacing w:val="-3"/>
                              <w:sz w:val="14"/>
                            </w:rPr>
                            <w:t xml:space="preserve"> </w:t>
                          </w:r>
                          <w:r>
                            <w:rPr>
                              <w:rFonts w:ascii="Calibri Light" w:hAnsi="Calibri Light"/>
                              <w:color w:val="221F1F"/>
                              <w:spacing w:val="-2"/>
                              <w:sz w:val="14"/>
                            </w:rPr>
                            <w:t>reserved.</w:t>
                          </w:r>
                        </w:p>
                      </w:txbxContent>
                    </wps:txbx>
                    <wps:bodyPr wrap="square" lIns="0" tIns="0" rIns="0" bIns="0" rtlCol="0">
                      <a:noAutofit/>
                    </wps:bodyPr>
                  </wps:wsp>
                </a:graphicData>
              </a:graphic>
            </wp:anchor>
          </w:drawing>
        </mc:Choice>
        <mc:Fallback>
          <w:pict>
            <v:shape w14:anchorId="201A4C14" id="Textbox 44" o:spid="_x0000_s1032" type="#_x0000_t202" style="position:absolute;margin-left:435.25pt;margin-top:752pt;width:121.85pt;height:9.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" filled="f" stroked="f">
              <v:textbox inset="0,0,0,0">
                <w:txbxContent>
                  <w:p w14:paraId="51AF3CE9" w14:textId="77777777" w:rsidR="0048364B" w:rsidRDefault="00072AB1">
                    <w:pPr>
                      <w:spacing w:line="163" w:lineRule="exact"/>
                      <w:ind w:left="20"/>
                      <w:rPr>
                        <w:rFonts w:ascii="Calibri Light" w:hAnsi="Calibri Light"/>
                        <w:sz w:val="14"/>
                      </w:rPr>
                    </w:pPr>
                    <w:r>
                      <w:rPr>
                        <w:rFonts w:ascii="Calibri Light" w:hAnsi="Calibri Light"/>
                        <w:color w:val="221F1F"/>
                        <w:sz w:val="14"/>
                      </w:rPr>
                      <w:t>Copyright</w:t>
                    </w:r>
                    <w:r>
                      <w:rPr>
                        <w:rFonts w:ascii="Calibri Light" w:hAnsi="Calibri Light"/>
                        <w:color w:val="221F1F"/>
                        <w:spacing w:val="-4"/>
                        <w:sz w:val="14"/>
                      </w:rPr>
                      <w:t xml:space="preserve"> </w:t>
                    </w:r>
                    <w:r>
                      <w:rPr>
                        <w:rFonts w:ascii="Calibri Light" w:hAnsi="Calibri Light"/>
                        <w:color w:val="221F1F"/>
                        <w:sz w:val="14"/>
                      </w:rPr>
                      <w:t>©</w:t>
                    </w:r>
                    <w:r>
                      <w:rPr>
                        <w:rFonts w:ascii="Calibri Light" w:hAnsi="Calibri Light"/>
                        <w:color w:val="221F1F"/>
                        <w:spacing w:val="-3"/>
                        <w:sz w:val="14"/>
                      </w:rPr>
                      <w:t xml:space="preserve"> </w:t>
                    </w:r>
                    <w:r>
                      <w:rPr>
                        <w:rFonts w:ascii="Calibri Light" w:hAnsi="Calibri Light"/>
                        <w:color w:val="221F1F"/>
                        <w:sz w:val="14"/>
                      </w:rPr>
                      <w:t>2024</w:t>
                    </w:r>
                    <w:r>
                      <w:rPr>
                        <w:rFonts w:ascii="Calibri Light" w:hAnsi="Calibri Light"/>
                        <w:color w:val="221F1F"/>
                        <w:spacing w:val="-3"/>
                        <w:sz w:val="14"/>
                      </w:rPr>
                      <w:t xml:space="preserve"> </w:t>
                    </w:r>
                    <w:r>
                      <w:rPr>
                        <w:rFonts w:ascii="Calibri Light" w:hAnsi="Calibri Light"/>
                        <w:color w:val="221F1F"/>
                        <w:sz w:val="14"/>
                      </w:rPr>
                      <w:t>IEEE.</w:t>
                    </w:r>
                    <w:r>
                      <w:rPr>
                        <w:rFonts w:ascii="Calibri Light" w:hAnsi="Calibri Light"/>
                        <w:color w:val="221F1F"/>
                        <w:spacing w:val="-3"/>
                        <w:sz w:val="14"/>
                      </w:rPr>
                      <w:t xml:space="preserve"> </w:t>
                    </w:r>
                    <w:r>
                      <w:rPr>
                        <w:rFonts w:ascii="Calibri Light" w:hAnsi="Calibri Light"/>
                        <w:color w:val="221F1F"/>
                        <w:sz w:val="14"/>
                      </w:rPr>
                      <w:t>All</w:t>
                    </w:r>
                    <w:r>
                      <w:rPr>
                        <w:rFonts w:ascii="Calibri Light" w:hAnsi="Calibri Light"/>
                        <w:color w:val="221F1F"/>
                        <w:spacing w:val="-3"/>
                        <w:sz w:val="14"/>
                      </w:rPr>
                      <w:t xml:space="preserve"> </w:t>
                    </w:r>
                    <w:r>
                      <w:rPr>
                        <w:rFonts w:ascii="Calibri Light" w:hAnsi="Calibri Light"/>
                        <w:color w:val="221F1F"/>
                        <w:sz w:val="14"/>
                      </w:rPr>
                      <w:t>rights</w:t>
                    </w:r>
                    <w:r>
                      <w:rPr>
                        <w:rFonts w:ascii="Calibri Light" w:hAnsi="Calibri Light"/>
                        <w:color w:val="221F1F"/>
                        <w:spacing w:val="-3"/>
                        <w:sz w:val="14"/>
                      </w:rPr>
                      <w:t xml:space="preserve"> </w:t>
                    </w:r>
                    <w:r>
                      <w:rPr>
                        <w:rFonts w:ascii="Calibri Light" w:hAnsi="Calibri Light"/>
                        <w:color w:val="221F1F"/>
                        <w:spacing w:val="-2"/>
                        <w:sz w:val="14"/>
                      </w:rPr>
                      <w:t>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2891" w14:textId="77777777" w:rsidR="0048364B" w:rsidRDefault="0048364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8F25" w14:textId="77777777" w:rsidR="00072AB1" w:rsidRDefault="00072AB1">
      <w:r>
        <w:separator/>
      </w:r>
    </w:p>
  </w:footnote>
  <w:footnote w:type="continuationSeparator" w:id="0">
    <w:p w14:paraId="516DD714" w14:textId="77777777" w:rsidR="00072AB1" w:rsidRDefault="0007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2DD"/>
    <w:multiLevelType w:val="multilevel"/>
    <w:tmpl w:val="C0B8E972"/>
    <w:lvl w:ilvl="0">
      <w:start w:val="1"/>
      <w:numFmt w:val="decimal"/>
      <w:lvlText w:val="%1."/>
      <w:lvlJc w:val="left"/>
      <w:pPr>
        <w:ind w:left="822" w:hanging="663"/>
        <w:jc w:val="left"/>
      </w:pPr>
      <w:rPr>
        <w:rFonts w:hint="default"/>
        <w:spacing w:val="0"/>
        <w:w w:val="99"/>
        <w:lang w:val="en-US" w:eastAsia="en-US" w:bidi="ar-SA"/>
      </w:rPr>
    </w:lvl>
    <w:lvl w:ilvl="1">
      <w:start w:val="1"/>
      <w:numFmt w:val="decimal"/>
      <w:lvlText w:val="%1.%2."/>
      <w:lvlJc w:val="left"/>
      <w:pPr>
        <w:ind w:left="1167" w:hanging="1008"/>
        <w:jc w:val="left"/>
      </w:pPr>
      <w:rPr>
        <w:rFonts w:hint="default"/>
        <w:spacing w:val="0"/>
        <w:w w:val="100"/>
        <w:lang w:val="en-US" w:eastAsia="en-US" w:bidi="ar-SA"/>
      </w:rPr>
    </w:lvl>
    <w:lvl w:ilvl="2">
      <w:numFmt w:val="bullet"/>
      <w:lvlText w:val="•"/>
      <w:lvlJc w:val="left"/>
      <w:pPr>
        <w:ind w:left="2182" w:hanging="1008"/>
      </w:pPr>
      <w:rPr>
        <w:rFonts w:hint="default"/>
        <w:lang w:val="en-US" w:eastAsia="en-US" w:bidi="ar-SA"/>
      </w:rPr>
    </w:lvl>
    <w:lvl w:ilvl="3">
      <w:numFmt w:val="bullet"/>
      <w:lvlText w:val="•"/>
      <w:lvlJc w:val="left"/>
      <w:pPr>
        <w:ind w:left="3204" w:hanging="1008"/>
      </w:pPr>
      <w:rPr>
        <w:rFonts w:hint="default"/>
        <w:lang w:val="en-US" w:eastAsia="en-US" w:bidi="ar-SA"/>
      </w:rPr>
    </w:lvl>
    <w:lvl w:ilvl="4">
      <w:numFmt w:val="bullet"/>
      <w:lvlText w:val="•"/>
      <w:lvlJc w:val="left"/>
      <w:pPr>
        <w:ind w:left="4226" w:hanging="1008"/>
      </w:pPr>
      <w:rPr>
        <w:rFonts w:hint="default"/>
        <w:lang w:val="en-US" w:eastAsia="en-US" w:bidi="ar-SA"/>
      </w:rPr>
    </w:lvl>
    <w:lvl w:ilvl="5">
      <w:numFmt w:val="bullet"/>
      <w:lvlText w:val="•"/>
      <w:lvlJc w:val="left"/>
      <w:pPr>
        <w:ind w:left="5248" w:hanging="1008"/>
      </w:pPr>
      <w:rPr>
        <w:rFonts w:hint="default"/>
        <w:lang w:val="en-US" w:eastAsia="en-US" w:bidi="ar-SA"/>
      </w:rPr>
    </w:lvl>
    <w:lvl w:ilvl="6">
      <w:numFmt w:val="bullet"/>
      <w:lvlText w:val="•"/>
      <w:lvlJc w:val="left"/>
      <w:pPr>
        <w:ind w:left="6271" w:hanging="1008"/>
      </w:pPr>
      <w:rPr>
        <w:rFonts w:hint="default"/>
        <w:lang w:val="en-US" w:eastAsia="en-US" w:bidi="ar-SA"/>
      </w:rPr>
    </w:lvl>
    <w:lvl w:ilvl="7">
      <w:numFmt w:val="bullet"/>
      <w:lvlText w:val="•"/>
      <w:lvlJc w:val="left"/>
      <w:pPr>
        <w:ind w:left="7293" w:hanging="1008"/>
      </w:pPr>
      <w:rPr>
        <w:rFonts w:hint="default"/>
        <w:lang w:val="en-US" w:eastAsia="en-US" w:bidi="ar-SA"/>
      </w:rPr>
    </w:lvl>
    <w:lvl w:ilvl="8">
      <w:numFmt w:val="bullet"/>
      <w:lvlText w:val="•"/>
      <w:lvlJc w:val="left"/>
      <w:pPr>
        <w:ind w:left="8315" w:hanging="1008"/>
      </w:pPr>
      <w:rPr>
        <w:rFonts w:hint="default"/>
        <w:lang w:val="en-US" w:eastAsia="en-US" w:bidi="ar-SA"/>
      </w:rPr>
    </w:lvl>
  </w:abstractNum>
  <w:abstractNum w:abstractNumId="1" w15:restartNumberingAfterBreak="0">
    <w:nsid w:val="19CB33F2"/>
    <w:multiLevelType w:val="hybridMultilevel"/>
    <w:tmpl w:val="1B563C9C"/>
    <w:lvl w:ilvl="0" w:tplc="BEE4B9CA">
      <w:start w:val="1"/>
      <w:numFmt w:val="decimal"/>
      <w:lvlText w:val="[%1]"/>
      <w:lvlJc w:val="left"/>
      <w:pPr>
        <w:ind w:left="880" w:hanging="721"/>
        <w:jc w:val="left"/>
      </w:pPr>
      <w:rPr>
        <w:rFonts w:hint="default"/>
        <w:spacing w:val="0"/>
        <w:w w:val="99"/>
        <w:lang w:val="en-US" w:eastAsia="en-US" w:bidi="ar-SA"/>
      </w:rPr>
    </w:lvl>
    <w:lvl w:ilvl="1" w:tplc="ECF04700">
      <w:numFmt w:val="bullet"/>
      <w:lvlText w:val=""/>
      <w:lvlJc w:val="left"/>
      <w:pPr>
        <w:ind w:left="1600" w:hanging="360"/>
      </w:pPr>
      <w:rPr>
        <w:rFonts w:ascii="Wingdings" w:eastAsia="Wingdings" w:hAnsi="Wingdings" w:cs="Wingdings" w:hint="default"/>
        <w:b w:val="0"/>
        <w:bCs w:val="0"/>
        <w:i w:val="0"/>
        <w:iCs w:val="0"/>
        <w:color w:val="BEBEBE"/>
        <w:spacing w:val="0"/>
        <w:w w:val="99"/>
        <w:sz w:val="22"/>
        <w:szCs w:val="22"/>
        <w:lang w:val="en-US" w:eastAsia="en-US" w:bidi="ar-SA"/>
      </w:rPr>
    </w:lvl>
    <w:lvl w:ilvl="2" w:tplc="3ADEBCB4">
      <w:numFmt w:val="bullet"/>
      <w:lvlText w:val="•"/>
      <w:lvlJc w:val="left"/>
      <w:pPr>
        <w:ind w:left="2573" w:hanging="360"/>
      </w:pPr>
      <w:rPr>
        <w:rFonts w:hint="default"/>
        <w:lang w:val="en-US" w:eastAsia="en-US" w:bidi="ar-SA"/>
      </w:rPr>
    </w:lvl>
    <w:lvl w:ilvl="3" w:tplc="CA1ABBB2">
      <w:numFmt w:val="bullet"/>
      <w:lvlText w:val="•"/>
      <w:lvlJc w:val="left"/>
      <w:pPr>
        <w:ind w:left="3546" w:hanging="360"/>
      </w:pPr>
      <w:rPr>
        <w:rFonts w:hint="default"/>
        <w:lang w:val="en-US" w:eastAsia="en-US" w:bidi="ar-SA"/>
      </w:rPr>
    </w:lvl>
    <w:lvl w:ilvl="4" w:tplc="44D4DDA8">
      <w:numFmt w:val="bullet"/>
      <w:lvlText w:val="•"/>
      <w:lvlJc w:val="left"/>
      <w:pPr>
        <w:ind w:left="4520" w:hanging="360"/>
      </w:pPr>
      <w:rPr>
        <w:rFonts w:hint="default"/>
        <w:lang w:val="en-US" w:eastAsia="en-US" w:bidi="ar-SA"/>
      </w:rPr>
    </w:lvl>
    <w:lvl w:ilvl="5" w:tplc="010C8B74">
      <w:numFmt w:val="bullet"/>
      <w:lvlText w:val="•"/>
      <w:lvlJc w:val="left"/>
      <w:pPr>
        <w:ind w:left="5493" w:hanging="360"/>
      </w:pPr>
      <w:rPr>
        <w:rFonts w:hint="default"/>
        <w:lang w:val="en-US" w:eastAsia="en-US" w:bidi="ar-SA"/>
      </w:rPr>
    </w:lvl>
    <w:lvl w:ilvl="6" w:tplc="8CA4FD4E">
      <w:numFmt w:val="bullet"/>
      <w:lvlText w:val="•"/>
      <w:lvlJc w:val="left"/>
      <w:pPr>
        <w:ind w:left="6466" w:hanging="360"/>
      </w:pPr>
      <w:rPr>
        <w:rFonts w:hint="default"/>
        <w:lang w:val="en-US" w:eastAsia="en-US" w:bidi="ar-SA"/>
      </w:rPr>
    </w:lvl>
    <w:lvl w:ilvl="7" w:tplc="1E702D74">
      <w:numFmt w:val="bullet"/>
      <w:lvlText w:val="•"/>
      <w:lvlJc w:val="left"/>
      <w:pPr>
        <w:ind w:left="7440" w:hanging="360"/>
      </w:pPr>
      <w:rPr>
        <w:rFonts w:hint="default"/>
        <w:lang w:val="en-US" w:eastAsia="en-US" w:bidi="ar-SA"/>
      </w:rPr>
    </w:lvl>
    <w:lvl w:ilvl="8" w:tplc="28022964">
      <w:numFmt w:val="bullet"/>
      <w:lvlText w:val="•"/>
      <w:lvlJc w:val="left"/>
      <w:pPr>
        <w:ind w:left="8413" w:hanging="360"/>
      </w:pPr>
      <w:rPr>
        <w:rFonts w:hint="default"/>
        <w:lang w:val="en-US" w:eastAsia="en-US" w:bidi="ar-SA"/>
      </w:rPr>
    </w:lvl>
  </w:abstractNum>
  <w:abstractNum w:abstractNumId="2" w15:restartNumberingAfterBreak="0">
    <w:nsid w:val="271C1E57"/>
    <w:multiLevelType w:val="hybridMultilevel"/>
    <w:tmpl w:val="ADD68354"/>
    <w:lvl w:ilvl="0" w:tplc="91AE6D9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827E2"/>
    <w:multiLevelType w:val="multilevel"/>
    <w:tmpl w:val="7C9E600A"/>
    <w:lvl w:ilvl="0">
      <w:start w:val="1"/>
      <w:numFmt w:val="decimal"/>
      <w:lvlText w:val="%1."/>
      <w:lvlJc w:val="left"/>
      <w:pPr>
        <w:ind w:left="3039" w:hanging="273"/>
        <w:jc w:val="left"/>
      </w:pPr>
      <w:rPr>
        <w:rFonts w:ascii="Calibri" w:eastAsia="Calibri" w:hAnsi="Calibri" w:cs="Calibri" w:hint="default"/>
        <w:b w:val="0"/>
        <w:bCs w:val="0"/>
        <w:i w:val="0"/>
        <w:iCs w:val="0"/>
        <w:color w:val="221E1F"/>
        <w:spacing w:val="-1"/>
        <w:w w:val="100"/>
        <w:sz w:val="20"/>
        <w:szCs w:val="20"/>
        <w:lang w:val="en-US" w:eastAsia="en-US" w:bidi="ar-SA"/>
      </w:rPr>
    </w:lvl>
    <w:lvl w:ilvl="1">
      <w:start w:val="1"/>
      <w:numFmt w:val="decimal"/>
      <w:lvlText w:val="%1.%2."/>
      <w:lvlJc w:val="left"/>
      <w:pPr>
        <w:ind w:left="3499" w:hanging="446"/>
        <w:jc w:val="left"/>
      </w:pPr>
      <w:rPr>
        <w:rFonts w:ascii="Calibri" w:eastAsia="Calibri" w:hAnsi="Calibri" w:cs="Calibri" w:hint="default"/>
        <w:b w:val="0"/>
        <w:bCs w:val="0"/>
        <w:i w:val="0"/>
        <w:iCs w:val="0"/>
        <w:color w:val="221E1F"/>
        <w:spacing w:val="0"/>
        <w:w w:val="100"/>
        <w:sz w:val="20"/>
        <w:szCs w:val="20"/>
        <w:lang w:val="en-US" w:eastAsia="en-US" w:bidi="ar-SA"/>
      </w:rPr>
    </w:lvl>
    <w:lvl w:ilvl="2">
      <w:numFmt w:val="bullet"/>
      <w:lvlText w:val="•"/>
      <w:lvlJc w:val="left"/>
      <w:pPr>
        <w:ind w:left="4262" w:hanging="446"/>
      </w:pPr>
      <w:rPr>
        <w:rFonts w:hint="default"/>
        <w:lang w:val="en-US" w:eastAsia="en-US" w:bidi="ar-SA"/>
      </w:rPr>
    </w:lvl>
    <w:lvl w:ilvl="3">
      <w:numFmt w:val="bullet"/>
      <w:lvlText w:val="•"/>
      <w:lvlJc w:val="left"/>
      <w:pPr>
        <w:ind w:left="5024" w:hanging="446"/>
      </w:pPr>
      <w:rPr>
        <w:rFonts w:hint="default"/>
        <w:lang w:val="en-US" w:eastAsia="en-US" w:bidi="ar-SA"/>
      </w:rPr>
    </w:lvl>
    <w:lvl w:ilvl="4">
      <w:numFmt w:val="bullet"/>
      <w:lvlText w:val="•"/>
      <w:lvlJc w:val="left"/>
      <w:pPr>
        <w:ind w:left="5786" w:hanging="446"/>
      </w:pPr>
      <w:rPr>
        <w:rFonts w:hint="default"/>
        <w:lang w:val="en-US" w:eastAsia="en-US" w:bidi="ar-SA"/>
      </w:rPr>
    </w:lvl>
    <w:lvl w:ilvl="5">
      <w:numFmt w:val="bullet"/>
      <w:lvlText w:val="•"/>
      <w:lvlJc w:val="left"/>
      <w:pPr>
        <w:ind w:left="6548" w:hanging="446"/>
      </w:pPr>
      <w:rPr>
        <w:rFonts w:hint="default"/>
        <w:lang w:val="en-US" w:eastAsia="en-US" w:bidi="ar-SA"/>
      </w:rPr>
    </w:lvl>
    <w:lvl w:ilvl="6">
      <w:numFmt w:val="bullet"/>
      <w:lvlText w:val="•"/>
      <w:lvlJc w:val="left"/>
      <w:pPr>
        <w:ind w:left="7311" w:hanging="446"/>
      </w:pPr>
      <w:rPr>
        <w:rFonts w:hint="default"/>
        <w:lang w:val="en-US" w:eastAsia="en-US" w:bidi="ar-SA"/>
      </w:rPr>
    </w:lvl>
    <w:lvl w:ilvl="7">
      <w:numFmt w:val="bullet"/>
      <w:lvlText w:val="•"/>
      <w:lvlJc w:val="left"/>
      <w:pPr>
        <w:ind w:left="8073" w:hanging="446"/>
      </w:pPr>
      <w:rPr>
        <w:rFonts w:hint="default"/>
        <w:lang w:val="en-US" w:eastAsia="en-US" w:bidi="ar-SA"/>
      </w:rPr>
    </w:lvl>
    <w:lvl w:ilvl="8">
      <w:numFmt w:val="bullet"/>
      <w:lvlText w:val="•"/>
      <w:lvlJc w:val="left"/>
      <w:pPr>
        <w:ind w:left="8835" w:hanging="446"/>
      </w:pPr>
      <w:rPr>
        <w:rFonts w:hint="default"/>
        <w:lang w:val="en-US" w:eastAsia="en-US" w:bidi="ar-SA"/>
      </w:rPr>
    </w:lvl>
  </w:abstractNum>
  <w:num w:numId="1" w16cid:durableId="964389277">
    <w:abstractNumId w:val="1"/>
  </w:num>
  <w:num w:numId="2" w16cid:durableId="1054622668">
    <w:abstractNumId w:val="0"/>
  </w:num>
  <w:num w:numId="3" w16cid:durableId="1288850149">
    <w:abstractNumId w:val="3"/>
  </w:num>
  <w:num w:numId="4" w16cid:durableId="183359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364B"/>
    <w:rsid w:val="00072AB1"/>
    <w:rsid w:val="001A4BBB"/>
    <w:rsid w:val="0023423F"/>
    <w:rsid w:val="003C160A"/>
    <w:rsid w:val="0048364B"/>
    <w:rsid w:val="005D6269"/>
    <w:rsid w:val="005E1CB2"/>
    <w:rsid w:val="00632E7F"/>
    <w:rsid w:val="006C0D7B"/>
    <w:rsid w:val="007B37BF"/>
    <w:rsid w:val="007C1A8F"/>
    <w:rsid w:val="008A6F73"/>
    <w:rsid w:val="008E6073"/>
    <w:rsid w:val="00A10672"/>
    <w:rsid w:val="00A572E8"/>
    <w:rsid w:val="00C9135F"/>
    <w:rsid w:val="00D01948"/>
    <w:rsid w:val="00DE1DB6"/>
    <w:rsid w:val="00F118AE"/>
    <w:rsid w:val="00F8393E"/>
    <w:rsid w:val="00FB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B44B7"/>
  <w15:docId w15:val="{71DFE744-C4DF-4624-92D1-48C98B24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2"/>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67" w:hanging="1007"/>
      <w:outlineLvl w:val="1"/>
    </w:pPr>
    <w:rPr>
      <w:rFonts w:ascii="Arial Black" w:eastAsia="Arial Black" w:hAnsi="Arial Black" w:cs="Arial Black"/>
      <w:sz w:val="32"/>
      <w:szCs w:val="32"/>
    </w:rPr>
  </w:style>
  <w:style w:type="paragraph" w:styleId="Heading3">
    <w:name w:val="heading 3"/>
    <w:basedOn w:val="Normal"/>
    <w:uiPriority w:val="9"/>
    <w:unhideWhenUsed/>
    <w:qFormat/>
    <w:pPr>
      <w:ind w:left="160"/>
      <w:outlineLvl w:val="2"/>
    </w:pPr>
    <w:rPr>
      <w:rFonts w:ascii="Arial Black" w:eastAsia="Arial Black" w:hAnsi="Arial Black" w:cs="Arial Black"/>
      <w:sz w:val="26"/>
      <w:szCs w:val="26"/>
    </w:rPr>
  </w:style>
  <w:style w:type="paragraph" w:styleId="Heading4">
    <w:name w:val="heading 4"/>
    <w:basedOn w:val="Normal"/>
    <w:uiPriority w:val="9"/>
    <w:unhideWhenUsed/>
    <w:qFormat/>
    <w:pPr>
      <w:ind w:left="2860" w:right="6131"/>
      <w:outlineLvl w:val="3"/>
    </w:pPr>
    <w:rPr>
      <w:rFonts w:ascii="Calibri Light" w:eastAsia="Calibri Light" w:hAnsi="Calibri Light" w:cs="Calibri Light"/>
      <w:sz w:val="24"/>
      <w:szCs w:val="24"/>
    </w:rPr>
  </w:style>
  <w:style w:type="paragraph" w:styleId="Heading5">
    <w:name w:val="heading 5"/>
    <w:basedOn w:val="Normal"/>
    <w:uiPriority w:val="9"/>
    <w:unhideWhenUsed/>
    <w:qFormat/>
    <w:pPr>
      <w:ind w:left="2680"/>
      <w:outlineLvl w:val="4"/>
    </w:pPr>
    <w:rPr>
      <w:rFonts w:ascii="Calibri Light" w:eastAsia="Calibri Light" w:hAnsi="Calibri Light" w:cs="Calibri Light"/>
      <w:i/>
      <w:iCs/>
      <w:sz w:val="24"/>
      <w:szCs w:val="24"/>
    </w:rPr>
  </w:style>
  <w:style w:type="paragraph" w:styleId="Heading6">
    <w:name w:val="heading 6"/>
    <w:basedOn w:val="Normal"/>
    <w:uiPriority w:val="9"/>
    <w:unhideWhenUsed/>
    <w:qFormat/>
    <w:pPr>
      <w:spacing w:before="125"/>
      <w:ind w:left="88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037" w:hanging="271"/>
    </w:pPr>
    <w:rPr>
      <w:sz w:val="20"/>
      <w:szCs w:val="20"/>
    </w:rPr>
  </w:style>
  <w:style w:type="paragraph" w:styleId="TOC2">
    <w:name w:val="toc 2"/>
    <w:basedOn w:val="Normal"/>
    <w:uiPriority w:val="1"/>
    <w:qFormat/>
    <w:pPr>
      <w:spacing w:before="119"/>
      <w:ind w:left="3497" w:hanging="443"/>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167" w:hanging="1007"/>
    </w:pPr>
  </w:style>
  <w:style w:type="paragraph" w:customStyle="1" w:styleId="TableParagraph">
    <w:name w:val="Table Paragraph"/>
    <w:basedOn w:val="Normal"/>
    <w:uiPriority w:val="1"/>
    <w:qFormat/>
    <w:pPr>
      <w:spacing w:before="107"/>
      <w:ind w:left="50"/>
    </w:pPr>
  </w:style>
  <w:style w:type="paragraph" w:styleId="FootnoteText">
    <w:name w:val="footnote text"/>
    <w:basedOn w:val="Normal"/>
    <w:link w:val="FootnoteTextChar"/>
    <w:uiPriority w:val="99"/>
    <w:semiHidden/>
    <w:unhideWhenUsed/>
    <w:rsid w:val="003C160A"/>
    <w:rPr>
      <w:sz w:val="20"/>
      <w:szCs w:val="20"/>
    </w:rPr>
  </w:style>
  <w:style w:type="character" w:customStyle="1" w:styleId="FootnoteTextChar">
    <w:name w:val="Footnote Text Char"/>
    <w:basedOn w:val="DefaultParagraphFont"/>
    <w:link w:val="FootnoteText"/>
    <w:uiPriority w:val="99"/>
    <w:semiHidden/>
    <w:rsid w:val="003C160A"/>
    <w:rPr>
      <w:rFonts w:ascii="Calibri" w:eastAsia="Calibri" w:hAnsi="Calibri" w:cs="Calibri"/>
      <w:sz w:val="20"/>
      <w:szCs w:val="20"/>
    </w:rPr>
  </w:style>
  <w:style w:type="character" w:styleId="FootnoteReference">
    <w:name w:val="footnote reference"/>
    <w:basedOn w:val="DefaultParagraphFont"/>
    <w:uiPriority w:val="99"/>
    <w:semiHidden/>
    <w:unhideWhenUsed/>
    <w:rsid w:val="003C160A"/>
    <w:rPr>
      <w:vertAlign w:val="superscript"/>
    </w:rPr>
  </w:style>
  <w:style w:type="character" w:styleId="Hyperlink">
    <w:name w:val="Hyperlink"/>
    <w:basedOn w:val="DefaultParagraphFont"/>
    <w:uiPriority w:val="99"/>
    <w:unhideWhenUsed/>
    <w:rsid w:val="007C1A8F"/>
    <w:rPr>
      <w:color w:val="0000FF" w:themeColor="hyperlink"/>
      <w:u w:val="single"/>
    </w:rPr>
  </w:style>
  <w:style w:type="character" w:styleId="UnresolvedMention">
    <w:name w:val="Unresolved Mention"/>
    <w:basedOn w:val="DefaultParagraphFont"/>
    <w:uiPriority w:val="99"/>
    <w:semiHidden/>
    <w:unhideWhenUsed/>
    <w:rsid w:val="007C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ieee.org/web/aboutus/whatis/policies/p9-26.html" TargetMode="External"/><Relationship Id="rId26" Type="http://schemas.openxmlformats.org/officeDocument/2006/relationships/hyperlink" Target="https://mentor.ieee.org/802.1/dcn/18/1-18-0025-06-ICne.pdf" TargetMode="External"/><Relationship Id="rId39" Type="http://schemas.openxmlformats.org/officeDocument/2006/relationships/hyperlink" Target="https://1.ieee802.org/tsn/" TargetMode="External"/><Relationship Id="rId21" Type="http://schemas.openxmlformats.org/officeDocument/2006/relationships/footer" Target="footer2.xml"/><Relationship Id="rId34" Type="http://schemas.openxmlformats.org/officeDocument/2006/relationships/hyperlink" Target="https://mentor.ieee.org/802.21/dcn/18/21-18-0065-00-0000-21-18-0065-00-0000-goal-of-the-network-enablers-for-seamless-hmd-based-vr-content-service-sg.ppt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image" Target="media/image13.jpe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hyperlink" Target="https://ieeexplore.ieee.org/document/8870295" TargetMode="External"/><Relationship Id="rId37" Type="http://schemas.openxmlformats.org/officeDocument/2006/relationships/hyperlink" Target="https://mentor.ieee.org/802.11/dcn/15/11-15-0625-07-00ay-ieee-802-11-tgay-usage-scenarios.pptx" TargetMode="External"/><Relationship Id="rId40" Type="http://schemas.openxmlformats.org/officeDocument/2006/relationships/hyperlink" Target="http://standards.ieee.or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ieeexplore.ieee.org/document/8870295" TargetMode="External"/><Relationship Id="rId28" Type="http://schemas.openxmlformats.org/officeDocument/2006/relationships/hyperlink" Target="http://www.tech-invite.com/3m22/tinv-3gpp-22-804.html" TargetMode="External"/><Relationship Id="rId36" Type="http://schemas.openxmlformats.org/officeDocument/2006/relationships/hyperlink" Target="https://mentor.ieee.org/802.11/dcn/15/11-15-0625-07-00ay-ieee-802-11-tgay-usage-scenarios.pptx" TargetMode="External"/><Relationship Id="rId10" Type="http://schemas.openxmlformats.org/officeDocument/2006/relationships/image" Target="media/image3.png"/><Relationship Id="rId19" Type="http://schemas.openxmlformats.org/officeDocument/2006/relationships/hyperlink" Target="http://standards.ieee.org/"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ieeexplore.ieee.org/document/8870295" TargetMode="Externa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yperlink" Target="https://mentor.ieee.org/802.11/dcn/18/11-18-2009-06-0rta-rta-report-draft.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1.png"/><Relationship Id="rId33" Type="http://schemas.openxmlformats.org/officeDocument/2006/relationships/hyperlink" Target="https://mentor.ieee.org/802.21/dcn/18/21-18-0065-00-0000-21-18-0065-00-0000-goal-of-the-network-enablers-for-seamless-hmd-based-vr-content-service-sg.pptx" TargetMode="External"/><Relationship Id="rId38" Type="http://schemas.openxmlformats.org/officeDocument/2006/relationships/hyperlink" Target="https://securuscomms.co.uk/why-is-low-latency-impor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4DC7-D55C-4037-9B71-F67F4D0D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24</Pages>
  <Words>6032</Words>
  <Characters>34928</Characters>
  <Application>Microsoft Office Word</Application>
  <DocSecurity>0</DocSecurity>
  <Lines>812</Lines>
  <Paragraphs>397</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This white paper’s intent is to inform users and IEEE 802® working groups on the applications and requirements for low latency communications. Low latency is challenging to implement in wired or wireless networks. Some wireless applications are located in physical environments over which the operator/owner can exert control in unlicensed and licensed spectrum. However, in many environments, devices are subject to the effects of other wireless communication devices that can disturb their operation. Wired communications are less subject to these effects.</dc:subject>
  <dc:creator>IEEE Standards</dc:creator>
  <cp:lastModifiedBy>Catherine Berger</cp:lastModifiedBy>
  <cp:revision>9</cp:revision>
  <dcterms:created xsi:type="dcterms:W3CDTF">2024-08-29T00:15:00Z</dcterms:created>
  <dcterms:modified xsi:type="dcterms:W3CDTF">2024-09-10T01:09:00Z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Acrobat PDFMaker 24 for Word</vt:lpwstr>
  </property>
  <property fmtid="{D5CDD505-2E9C-101B-9397-08002B2CF9AE}" pid="4" name="LastSaved">
    <vt:filetime>2024-08-29T00:00:00Z</vt:filetime>
  </property>
  <property fmtid="{D5CDD505-2E9C-101B-9397-08002B2CF9AE}" pid="5" name="Producer">
    <vt:lpwstr>Adobe PDF Library 24.2</vt:lpwstr>
  </property>
  <property fmtid="{D5CDD505-2E9C-101B-9397-08002B2CF9AE}" pid="6" name="SourceModified">
    <vt:lpwstr>D:20240515001500</vt:lpwstr>
  </property>
  <property fmtid="{D5CDD505-2E9C-101B-9397-08002B2CF9AE}" pid="7" name="GrammarlyDocumentId">
    <vt:lpwstr>c0edc71cc712b66613079e61c0917db47d66120bf131bd2de8f1b0466984a32c</vt:lpwstr>
  </property>
</Properties>
</file>