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D81249">
        <w:rPr>
          <w:b/>
          <w:sz w:val="48"/>
          <w:szCs w:val="48"/>
        </w:rPr>
        <w:t>85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8494E">
        <w:rPr>
          <w:b/>
          <w:sz w:val="48"/>
          <w:szCs w:val="48"/>
        </w:rPr>
        <w:t xml:space="preserve"> Warsaw, </w:t>
      </w:r>
      <w:r w:rsidR="00BA08FC">
        <w:rPr>
          <w:b/>
          <w:sz w:val="48"/>
          <w:szCs w:val="48"/>
        </w:rPr>
        <w:t xml:space="preserve"> </w:t>
      </w:r>
      <w:r w:rsidR="00B8494E">
        <w:rPr>
          <w:b/>
          <w:sz w:val="48"/>
          <w:szCs w:val="48"/>
        </w:rPr>
        <w:t>Poland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2C2BFF" w:rsidP="00327C2F">
            <w:r>
              <w:rPr>
                <w:b/>
                <w:bCs/>
              </w:rPr>
              <w:t>(May 07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2C2BFF" w:rsidP="00327C2F">
            <w:r>
              <w:rPr>
                <w:b/>
                <w:bCs/>
              </w:rPr>
              <w:t>(May 08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2C2BFF" w:rsidP="00327C2F">
            <w:r>
              <w:rPr>
                <w:b/>
                <w:bCs/>
              </w:rPr>
              <w:t>(May 09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2C2BFF" w:rsidP="00375D61">
            <w:r>
              <w:rPr>
                <w:b/>
                <w:bCs/>
              </w:rPr>
              <w:t>(May 10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2C2BFF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C2BF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C2BFF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890F94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90F94" w:rsidP="001D5D91">
            <w:r>
              <w:t>I</w:t>
            </w:r>
            <w:r w:rsidR="00266CB3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C2BFF" w:rsidP="00D308D3">
            <w:r>
              <w:t>I</w:t>
            </w:r>
            <w:r w:rsidR="002F3E80">
              <w:t>G Session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90F94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C2BFF" w:rsidP="001D5D91">
            <w:r>
              <w:t>I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2F3E80" w:rsidP="00B64547">
            <w:r w:rsidRPr="002F3E80">
              <w:t>WG Closing Plenary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90F94" w:rsidP="00F456CC">
            <w:r>
              <w:t>WG</w:t>
            </w:r>
            <w:r w:rsidR="003333CA">
              <w:t xml:space="preserve">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890F94">
              <w:t>N/A</w:t>
            </w:r>
            <w:r w:rsidR="002C2BFF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00A28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047477" w:rsidP="000640CF">
            <w:r>
              <w:t xml:space="preserve">IEEE 802 Wireless Social </w:t>
            </w:r>
            <w:r w:rsidR="00F21007">
              <w:t xml:space="preserve"> (6</w:t>
            </w:r>
            <w:r w:rsidR="002C2BFF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C2BFF">
              <w:t>:00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C2BFF">
        <w:rPr>
          <w:sz w:val="28"/>
          <w:szCs w:val="28"/>
        </w:rPr>
        <w:t>May 07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C2BFF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7522">
              <w:rPr>
                <w:sz w:val="22"/>
                <w:szCs w:val="22"/>
              </w:rPr>
              <w:t>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2C2BFF">
              <w:rPr>
                <w:sz w:val="22"/>
                <w:szCs w:val="22"/>
              </w:rPr>
              <w:t xml:space="preserve"> May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2C2BFF">
              <w:rPr>
                <w:sz w:val="22"/>
                <w:szCs w:val="22"/>
              </w:rPr>
              <w:t>March 2018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C2BF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Wireless </w:t>
            </w:r>
            <w:r w:rsidR="00266CB3">
              <w:rPr>
                <w:sz w:val="22"/>
                <w:szCs w:val="22"/>
              </w:rPr>
              <w:t xml:space="preserve">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2C2BFF" w:rsidP="0011672E">
            <w:pPr>
              <w:rPr>
                <w:sz w:val="22"/>
                <w:szCs w:val="22"/>
              </w:rPr>
            </w:pPr>
            <w:r w:rsidRPr="002C2BFF">
              <w:rPr>
                <w:sz w:val="22"/>
                <w:szCs w:val="22"/>
              </w:rPr>
              <w:t>ISO</w:t>
            </w:r>
            <w:r w:rsidR="00890F94">
              <w:rPr>
                <w:sz w:val="22"/>
                <w:szCs w:val="22"/>
              </w:rPr>
              <w:t>/IEC/IEEE FDIS 8802-21-1Ballot R</w:t>
            </w:r>
            <w:r w:rsidRPr="002C2BFF">
              <w:rPr>
                <w:sz w:val="22"/>
                <w:szCs w:val="22"/>
              </w:rPr>
              <w:t>esults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0F94" w:rsidRPr="00890F94">
              <w:rPr>
                <w:sz w:val="22"/>
                <w:szCs w:val="22"/>
              </w:rPr>
              <w:t>ISO/IEC/IEEE FDIS 8802</w:t>
            </w:r>
            <w:r w:rsidR="00890F94">
              <w:rPr>
                <w:sz w:val="22"/>
                <w:szCs w:val="22"/>
              </w:rPr>
              <w:t xml:space="preserve">-21-1Ballot Response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0F94">
              <w:rPr>
                <w:sz w:val="22"/>
                <w:szCs w:val="22"/>
              </w:rPr>
              <w:t>:45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047477">
        <w:rPr>
          <w:sz w:val="28"/>
          <w:szCs w:val="22"/>
        </w:rPr>
        <w:t>May 08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600A28">
        <w:rPr>
          <w:sz w:val="28"/>
          <w:szCs w:val="22"/>
        </w:rPr>
        <w:t>0:30am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91C69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A91C6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047477">
        <w:rPr>
          <w:sz w:val="28"/>
          <w:szCs w:val="22"/>
        </w:rPr>
        <w:t>May 09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047477" w:rsidP="006A5CF3">
            <w:r>
              <w:t>I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A91C69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477">
              <w:rPr>
                <w:sz w:val="22"/>
                <w:szCs w:val="22"/>
              </w:rPr>
              <w:t>I</w:t>
            </w:r>
            <w:r w:rsidR="00AA0C92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A91C69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F05C9">
        <w:rPr>
          <w:sz w:val="28"/>
          <w:szCs w:val="22"/>
        </w:rPr>
        <w:t>May 10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9213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F05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92138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91C69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9213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F92138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</w:tr>
      <w:tr w:rsidR="0085335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355" w:rsidRPr="00095DF0" w:rsidRDefault="0085335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55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355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355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  <w:bookmarkStart w:id="1" w:name="_GoBack"/>
            <w:bookmarkEnd w:id="1"/>
          </w:p>
        </w:tc>
      </w:tr>
      <w:tr w:rsidR="00F92138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F3">
              <w:rPr>
                <w:sz w:val="22"/>
                <w:szCs w:val="22"/>
              </w:rPr>
              <w:t>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F3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F05C9" w:rsidP="00880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on </w:t>
            </w:r>
            <w:r w:rsidRPr="006F05C9">
              <w:rPr>
                <w:sz w:val="22"/>
                <w:szCs w:val="22"/>
              </w:rPr>
              <w:t>ISO/IEC/</w:t>
            </w:r>
            <w:r>
              <w:rPr>
                <w:sz w:val="22"/>
                <w:szCs w:val="22"/>
              </w:rPr>
              <w:t xml:space="preserve">IEEE FDIS 8802-21-1Ballot Response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5CF3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  <w:r w:rsidR="00A03F80">
              <w:rPr>
                <w:sz w:val="22"/>
                <w:szCs w:val="22"/>
              </w:rPr>
              <w:t>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086F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6F05C9">
              <w:rPr>
                <w:sz w:val="22"/>
                <w:szCs w:val="22"/>
              </w:rPr>
              <w:t xml:space="preserve">and EC Email Ballot Motion </w:t>
            </w:r>
            <w:r w:rsidR="004012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:30</w:t>
            </w:r>
            <w:r w:rsidR="00B3444E"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.40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F05C9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88051D">
              <w:rPr>
                <w:sz w:val="22"/>
                <w:szCs w:val="22"/>
              </w:rPr>
              <w:t xml:space="preserve"> 2018</w:t>
            </w:r>
            <w:r w:rsidR="00EA2DB0">
              <w:rPr>
                <w:sz w:val="22"/>
                <w:szCs w:val="22"/>
              </w:rPr>
              <w:t xml:space="preserve"> </w:t>
            </w:r>
            <w:r w:rsidR="006651E5"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:55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76600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6F05C9">
              <w:rPr>
                <w:sz w:val="22"/>
                <w:szCs w:val="22"/>
              </w:rPr>
              <w:t>July Plenary</w:t>
            </w:r>
            <w:r w:rsidR="001449DA">
              <w:rPr>
                <w:sz w:val="22"/>
                <w:szCs w:val="22"/>
              </w:rPr>
              <w:t xml:space="preserve">  Meeting  in</w:t>
            </w:r>
            <w:r w:rsidR="0088051D">
              <w:rPr>
                <w:sz w:val="22"/>
                <w:szCs w:val="22"/>
              </w:rPr>
              <w:t xml:space="preserve"> </w:t>
            </w:r>
            <w:r w:rsidR="006F05C9">
              <w:rPr>
                <w:sz w:val="22"/>
                <w:szCs w:val="22"/>
              </w:rPr>
              <w:t>San Diego, CA</w:t>
            </w:r>
            <w:r w:rsidR="00766007">
              <w:rPr>
                <w:sz w:val="22"/>
                <w:szCs w:val="22"/>
              </w:rPr>
              <w:t xml:space="preserve">, </w:t>
            </w:r>
            <w:r w:rsidR="001449DA">
              <w:rPr>
                <w:sz w:val="22"/>
                <w:szCs w:val="22"/>
              </w:rPr>
              <w:t xml:space="preserve">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DB0">
              <w:rPr>
                <w:sz w:val="22"/>
                <w:szCs w:val="22"/>
              </w:rPr>
              <w:t>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F9" w:rsidRDefault="00F374F9">
      <w:r>
        <w:separator/>
      </w:r>
    </w:p>
  </w:endnote>
  <w:endnote w:type="continuationSeparator" w:id="0">
    <w:p w:rsidR="00F374F9" w:rsidRDefault="00F3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F9" w:rsidRDefault="00F374F9">
      <w:r>
        <w:separator/>
      </w:r>
    </w:p>
  </w:footnote>
  <w:footnote w:type="continuationSeparator" w:id="0">
    <w:p w:rsidR="00F374F9" w:rsidRDefault="00F3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477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2BFF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2F3E80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3892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97132"/>
    <w:rsid w:val="006A5CF3"/>
    <w:rsid w:val="006A5D43"/>
    <w:rsid w:val="006B0AC2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05C9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C07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0BD1"/>
    <w:rsid w:val="0084378E"/>
    <w:rsid w:val="008440D8"/>
    <w:rsid w:val="00846117"/>
    <w:rsid w:val="00851116"/>
    <w:rsid w:val="00853355"/>
    <w:rsid w:val="0086040E"/>
    <w:rsid w:val="00860905"/>
    <w:rsid w:val="008647B9"/>
    <w:rsid w:val="008750C1"/>
    <w:rsid w:val="00875ABA"/>
    <w:rsid w:val="0087679A"/>
    <w:rsid w:val="0088051D"/>
    <w:rsid w:val="00890E2A"/>
    <w:rsid w:val="00890F94"/>
    <w:rsid w:val="00892A80"/>
    <w:rsid w:val="00893296"/>
    <w:rsid w:val="00897A28"/>
    <w:rsid w:val="008A1014"/>
    <w:rsid w:val="008A2074"/>
    <w:rsid w:val="008A25F1"/>
    <w:rsid w:val="008A290B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7F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3F80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4D7"/>
    <w:rsid w:val="00A91C69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3EA6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36A2"/>
    <w:rsid w:val="00B3444E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94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1249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DF6AB7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374F9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138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41481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2018-04-23T14:52:00Z</dcterms:created>
  <dcterms:modified xsi:type="dcterms:W3CDTF">2018-04-23T14:55:00Z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