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bookmarkStart w:id="0" w:name="_GoBack"/>
      <w:bookmarkEnd w:id="0"/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12EC6709" w:rsidR="0003157D" w:rsidRDefault="00AD1551" w:rsidP="00805054">
            <w:pPr>
              <w:pStyle w:val="T2"/>
              <w:widowControl w:val="0"/>
              <w:spacing w:after="120"/>
            </w:pPr>
            <w:r>
              <w:t>2</w:t>
            </w:r>
            <w:r w:rsidR="00797FDC">
              <w:t>4</w:t>
            </w:r>
            <w:r w:rsidR="00C76554">
              <w:t xml:space="preserve"> </w:t>
            </w:r>
            <w:r w:rsidR="00183BA3">
              <w:rPr>
                <w:rFonts w:hint="eastAsia"/>
                <w:lang w:eastAsia="zh-CN"/>
              </w:rPr>
              <w:t>Ju</w:t>
            </w:r>
            <w:r w:rsidR="00797FDC">
              <w:rPr>
                <w:rFonts w:hint="eastAsia"/>
                <w:lang w:eastAsia="zh-CN"/>
              </w:rPr>
              <w:t>l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318A373F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797FDC">
              <w:rPr>
                <w:b w:val="0"/>
                <w:sz w:val="20"/>
              </w:rPr>
              <w:t>2</w:t>
            </w:r>
            <w:r w:rsidR="00762B0E">
              <w:rPr>
                <w:b w:val="0"/>
                <w:sz w:val="20"/>
              </w:rPr>
              <w:t>6</w:t>
            </w:r>
            <w:r w:rsidR="00C76554">
              <w:rPr>
                <w:b w:val="0"/>
                <w:sz w:val="20"/>
              </w:rPr>
              <w:t xml:space="preserve"> </w:t>
            </w:r>
            <w:r w:rsidR="00183BA3">
              <w:rPr>
                <w:rFonts w:hint="eastAsia"/>
                <w:b w:val="0"/>
                <w:sz w:val="20"/>
                <w:lang w:eastAsia="zh-CN"/>
              </w:rPr>
              <w:t>Ju</w:t>
            </w:r>
            <w:r w:rsidR="00797FDC">
              <w:rPr>
                <w:rFonts w:hint="eastAsia"/>
                <w:b w:val="0"/>
                <w:sz w:val="20"/>
                <w:lang w:eastAsia="zh-CN"/>
              </w:rPr>
              <w:t>l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6DD10B49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AD1551">
                              <w:rPr>
                                <w:color w:val="000000"/>
                              </w:rPr>
                              <w:t>2</w:t>
                            </w:r>
                            <w:r w:rsidR="00797FDC">
                              <w:rPr>
                                <w:color w:val="000000"/>
                              </w:rPr>
                              <w:t>4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83BA3">
                              <w:rPr>
                                <w:color w:val="000000"/>
                              </w:rPr>
                              <w:t>Ju</w:t>
                            </w:r>
                            <w:r w:rsidR="00797FDC">
                              <w:rPr>
                                <w:color w:val="000000"/>
                              </w:rPr>
                              <w:t>l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6DD10B49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AD1551">
                        <w:rPr>
                          <w:color w:val="000000"/>
                        </w:rPr>
                        <w:t>2</w:t>
                      </w:r>
                      <w:r w:rsidR="00797FDC">
                        <w:rPr>
                          <w:color w:val="000000"/>
                        </w:rPr>
                        <w:t>4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183BA3">
                        <w:rPr>
                          <w:color w:val="000000"/>
                        </w:rPr>
                        <w:t>Ju</w:t>
                      </w:r>
                      <w:r w:rsidR="00797FDC">
                        <w:rPr>
                          <w:color w:val="000000"/>
                        </w:rPr>
                        <w:t>l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1CE85A96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BB3E90">
          <w:rPr>
            <w:rStyle w:val="af1"/>
            <w:szCs w:val="22"/>
          </w:rPr>
          <w:t>18-2</w:t>
        </w:r>
        <w:r w:rsidR="006C4FFE" w:rsidRPr="00BB3E90">
          <w:rPr>
            <w:rStyle w:val="af1"/>
            <w:szCs w:val="22"/>
          </w:rPr>
          <w:t>5</w:t>
        </w:r>
        <w:r w:rsidR="00891AFE" w:rsidRPr="00BB3E90">
          <w:rPr>
            <w:rStyle w:val="af1"/>
            <w:szCs w:val="22"/>
          </w:rPr>
          <w:t>/</w:t>
        </w:r>
        <w:r w:rsidR="00E018E3" w:rsidRPr="00BB3E90">
          <w:rPr>
            <w:rStyle w:val="af1"/>
            <w:szCs w:val="22"/>
          </w:rPr>
          <w:t>00</w:t>
        </w:r>
        <w:r w:rsidR="00797FDC">
          <w:rPr>
            <w:rStyle w:val="af1"/>
            <w:szCs w:val="22"/>
          </w:rPr>
          <w:t>70</w:t>
        </w:r>
        <w:r w:rsidR="00891AFE" w:rsidRPr="00BB3E90">
          <w:rPr>
            <w:rStyle w:val="af1"/>
            <w:szCs w:val="22"/>
          </w:rPr>
          <w:t>r</w:t>
        </w:r>
      </w:hyperlink>
      <w:r w:rsidR="00057CB1" w:rsidRPr="00BB3E90">
        <w:rPr>
          <w:rStyle w:val="af1"/>
          <w:szCs w:val="22"/>
        </w:rPr>
        <w:t>1</w:t>
      </w:r>
      <w:r w:rsidRPr="00BB3E90">
        <w:rPr>
          <w:szCs w:val="22"/>
        </w:rPr>
        <w:br/>
      </w:r>
    </w:p>
    <w:p w14:paraId="4CD0C897" w14:textId="2B579147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183BA3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245E7D38" w14:textId="77777777" w:rsidR="00183BA3" w:rsidRDefault="00DA3FD2" w:rsidP="002E6CBB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B3E90">
        <w:rPr>
          <w:szCs w:val="22"/>
        </w:rPr>
        <w:t>IEEE 802 required notices</w:t>
      </w:r>
    </w:p>
    <w:p w14:paraId="6580F5F1" w14:textId="63FA3FD9" w:rsidR="0003157D" w:rsidRPr="002E6CBB" w:rsidRDefault="00183BA3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2E6CBB">
        <w:rPr>
          <w:szCs w:val="22"/>
        </w:rPr>
        <w:t>Guidelines for IEEE SA meetings</w:t>
      </w:r>
    </w:p>
    <w:p w14:paraId="1F67FEC3" w14:textId="77777777" w:rsidR="0003157D" w:rsidRPr="00B460B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 xml:space="preserve">Reminder that </w:t>
      </w:r>
      <w:hyperlink r:id="rId10" w:history="1">
        <w:r w:rsidRPr="00B460B0">
          <w:t>IMAT</w:t>
        </w:r>
      </w:hyperlink>
      <w:r w:rsidRPr="00B460B0">
        <w:rPr>
          <w:szCs w:val="22"/>
        </w:rPr>
        <w:t xml:space="preserve"> is being used for at</w:t>
      </w:r>
      <w:r w:rsidRPr="00BB3E90">
        <w:rPr>
          <w:bCs/>
          <w:szCs w:val="22"/>
        </w:rPr>
        <w:t>tendance</w:t>
      </w:r>
    </w:p>
    <w:p w14:paraId="24D59019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18E7EDC2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183BA3" w:rsidRPr="00183BA3">
        <w:t xml:space="preserve"> </w:t>
      </w:r>
      <w:r w:rsidR="005E020E">
        <w:rPr>
          <w:rFonts w:hint="eastAsia"/>
          <w:lang w:eastAsia="zh-CN"/>
        </w:rPr>
        <w:t>Rich</w:t>
      </w:r>
      <w:r w:rsidR="005E020E">
        <w:t xml:space="preserve"> </w:t>
      </w:r>
      <w:r w:rsidR="005E020E">
        <w:rPr>
          <w:rFonts w:hint="eastAsia"/>
          <w:lang w:eastAsia="zh-CN"/>
        </w:rPr>
        <w:t>Kennedy</w:t>
      </w:r>
    </w:p>
    <w:p w14:paraId="74EDE845" w14:textId="11F000C2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183BA3" w:rsidRPr="00183BA3">
        <w:t xml:space="preserve"> </w:t>
      </w:r>
      <w:r w:rsidR="005E020E" w:rsidRPr="005E020E">
        <w:rPr>
          <w:lang w:eastAsia="zh-CN"/>
        </w:rPr>
        <w:t>Gaurav Patwardhan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733383E2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3C0865" w:rsidRPr="003C0865">
        <w:rPr>
          <w:b/>
          <w:bCs/>
          <w:szCs w:val="22"/>
        </w:rPr>
        <w:t xml:space="preserve">To approve the weekly meeting minutes of the </w:t>
      </w:r>
      <w:r w:rsidR="00797FDC">
        <w:rPr>
          <w:b/>
          <w:bCs/>
          <w:szCs w:val="22"/>
        </w:rPr>
        <w:t>26</w:t>
      </w:r>
      <w:r w:rsidR="003C0865" w:rsidRPr="003C0865">
        <w:rPr>
          <w:b/>
          <w:bCs/>
          <w:szCs w:val="22"/>
        </w:rPr>
        <w:t xml:space="preserve"> June 2025 RR-TAG call as shown in the document </w:t>
      </w:r>
      <w:hyperlink r:id="rId11" w:history="1">
        <w:r w:rsidR="003C0865" w:rsidRPr="003C0865">
          <w:rPr>
            <w:rStyle w:val="af1"/>
            <w:b/>
            <w:bCs/>
            <w:szCs w:val="22"/>
          </w:rPr>
          <w:t>18-25/006</w:t>
        </w:r>
        <w:r w:rsidR="00797FDC">
          <w:rPr>
            <w:rStyle w:val="af1"/>
            <w:b/>
            <w:bCs/>
            <w:szCs w:val="22"/>
          </w:rPr>
          <w:t>9</w:t>
        </w:r>
        <w:r w:rsidR="003C0865" w:rsidRPr="003C0865">
          <w:rPr>
            <w:rStyle w:val="af1"/>
            <w:b/>
            <w:bCs/>
            <w:szCs w:val="22"/>
          </w:rPr>
          <w:t>r0</w:t>
        </w:r>
      </w:hyperlink>
      <w:r w:rsidR="003C0865" w:rsidRPr="003C0865">
        <w:rPr>
          <w:b/>
          <w:bCs/>
          <w:szCs w:val="22"/>
        </w:rPr>
        <w:t xml:space="preserve"> with editorial privilege for the IEEE 802.18 Chair</w:t>
      </w:r>
      <w:r w:rsidRPr="00812320">
        <w:rPr>
          <w:b/>
          <w:bCs/>
          <w:szCs w:val="22"/>
        </w:rPr>
        <w:t xml:space="preserve">. </w:t>
      </w:r>
    </w:p>
    <w:p w14:paraId="530E0995" w14:textId="1A575EAE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 </w:t>
      </w:r>
      <w:r w:rsidR="00183BA3" w:rsidRPr="00183BA3">
        <w:t xml:space="preserve"> </w:t>
      </w:r>
      <w:r w:rsidR="005E020E">
        <w:rPr>
          <w:rFonts w:hint="eastAsia"/>
          <w:lang w:eastAsia="zh-CN"/>
        </w:rPr>
        <w:t>Vijay</w:t>
      </w:r>
      <w:r w:rsidR="005E020E">
        <w:t xml:space="preserve"> </w:t>
      </w:r>
      <w:proofErr w:type="spellStart"/>
      <w:r w:rsidR="005E020E">
        <w:rPr>
          <w:rFonts w:hint="eastAsia"/>
          <w:lang w:eastAsia="zh-CN"/>
        </w:rPr>
        <w:t>Auluck</w:t>
      </w:r>
      <w:proofErr w:type="spellEnd"/>
    </w:p>
    <w:p w14:paraId="5C92755D" w14:textId="243BB425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r w:rsidR="00183BA3" w:rsidRPr="00183BA3">
        <w:t xml:space="preserve"> </w:t>
      </w:r>
      <w:r w:rsidR="005E020E" w:rsidRPr="003C0865">
        <w:t>Al Petrick</w:t>
      </w:r>
      <w:r w:rsidR="005E020E">
        <w:rPr>
          <w:rFonts w:hint="eastAsia"/>
          <w:lang w:eastAsia="zh-CN"/>
        </w:rPr>
        <w:t xml:space="preserve"> </w:t>
      </w:r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78CBB2F5" w14:textId="13E6A02F" w:rsidR="002E6CBB" w:rsidRDefault="005E020E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5E020E">
        <w:rPr>
          <w:b/>
          <w:bCs/>
          <w:szCs w:val="22"/>
        </w:rPr>
        <w:t xml:space="preserve">EC RSPG’s consultation </w:t>
      </w:r>
    </w:p>
    <w:p w14:paraId="66F1F902" w14:textId="77777777" w:rsidR="00183BA3" w:rsidRPr="00BB3E90" w:rsidRDefault="00183BA3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07AADAE5" w:rsidR="008C03A0" w:rsidRPr="00E9533E" w:rsidRDefault="005E020E" w:rsidP="002964D5">
      <w:pPr>
        <w:contextualSpacing/>
        <w:jc w:val="both"/>
        <w:rPr>
          <w:szCs w:val="22"/>
        </w:rPr>
      </w:pPr>
      <w:bookmarkStart w:id="1" w:name="_Hlk201283940"/>
      <w:r>
        <w:rPr>
          <w:rFonts w:hint="eastAsia"/>
          <w:szCs w:val="22"/>
          <w:lang w:eastAsia="zh-CN"/>
        </w:rPr>
        <w:t>Pra</w:t>
      </w:r>
      <w:r>
        <w:rPr>
          <w:szCs w:val="22"/>
          <w:lang w:eastAsia="zh-CN"/>
        </w:rPr>
        <w:t>sanna Desai</w:t>
      </w:r>
      <w:r w:rsidR="008C03A0" w:rsidRPr="00BB3E90">
        <w:rPr>
          <w:szCs w:val="22"/>
        </w:rPr>
        <w:t xml:space="preserve"> </w:t>
      </w:r>
      <w:r w:rsidR="00FA1314" w:rsidRPr="00BB3E90">
        <w:rPr>
          <w:szCs w:val="22"/>
        </w:rPr>
        <w:t xml:space="preserve">presents </w:t>
      </w:r>
      <w:hyperlink r:id="rId12" w:history="1">
        <w:hyperlink r:id="rId13" w:history="1">
          <w:r w:rsidR="008C03A0" w:rsidRPr="005E020E">
            <w:rPr>
              <w:rStyle w:val="af1"/>
              <w:szCs w:val="22"/>
            </w:rPr>
            <w:t>18-2</w:t>
          </w:r>
          <w:r w:rsidR="009D5648" w:rsidRPr="005E020E">
            <w:rPr>
              <w:rStyle w:val="af1"/>
              <w:szCs w:val="22"/>
            </w:rPr>
            <w:t>5</w:t>
          </w:r>
          <w:r w:rsidR="008C03A0" w:rsidRPr="005E020E">
            <w:rPr>
              <w:rStyle w:val="af1"/>
              <w:szCs w:val="22"/>
            </w:rPr>
            <w:t>/00</w:t>
          </w:r>
          <w:r w:rsidRPr="005E020E">
            <w:rPr>
              <w:rStyle w:val="af1"/>
              <w:szCs w:val="22"/>
            </w:rPr>
            <w:t>73</w:t>
          </w:r>
          <w:r w:rsidR="008C03A0" w:rsidRPr="005E020E">
            <w:rPr>
              <w:rStyle w:val="af1"/>
              <w:szCs w:val="22"/>
            </w:rPr>
            <w:t>r</w:t>
          </w:r>
        </w:hyperlink>
        <w:r w:rsidRPr="005E020E">
          <w:rPr>
            <w:rStyle w:val="af1"/>
            <w:szCs w:val="22"/>
          </w:rPr>
          <w:t>0</w:t>
        </w:r>
      </w:hyperlink>
      <w:r w:rsidR="008C03A0" w:rsidRPr="00E9533E">
        <w:rPr>
          <w:szCs w:val="22"/>
        </w:rPr>
        <w:t xml:space="preserve"> IEEE 802 draft </w:t>
      </w:r>
      <w:r w:rsidR="009D5648" w:rsidRPr="00E9533E">
        <w:rPr>
          <w:szCs w:val="22"/>
        </w:rPr>
        <w:t xml:space="preserve">response to the </w:t>
      </w:r>
      <w:r>
        <w:rPr>
          <w:rFonts w:hint="eastAsia"/>
          <w:szCs w:val="22"/>
          <w:lang w:eastAsia="zh-CN"/>
        </w:rPr>
        <w:t>EC</w:t>
      </w:r>
      <w:r w:rsidR="00762B0E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RSPG</w:t>
      </w:r>
      <w:r w:rsidR="00303800" w:rsidRPr="00303800">
        <w:rPr>
          <w:szCs w:val="22"/>
        </w:rPr>
        <w:t>’s consultation</w:t>
      </w:r>
      <w:r w:rsidR="009D5648" w:rsidRPr="00E9533E">
        <w:rPr>
          <w:szCs w:val="22"/>
        </w:rPr>
        <w:t xml:space="preserve"> “</w:t>
      </w:r>
      <w:r w:rsidRPr="005E020E">
        <w:rPr>
          <w:b/>
          <w:bCs/>
          <w:szCs w:val="22"/>
          <w:lang w:eastAsia="zh-CN"/>
        </w:rPr>
        <w:t>Draft RSPG Opinion on Long-term vision for the upper 6 GHz band</w:t>
      </w:r>
      <w:r w:rsidR="009D5648" w:rsidRPr="00E9533E">
        <w:rPr>
          <w:szCs w:val="22"/>
        </w:rPr>
        <w:t>”</w:t>
      </w:r>
      <w:r w:rsidR="008C03A0" w:rsidRPr="00E9533E">
        <w:rPr>
          <w:szCs w:val="22"/>
        </w:rPr>
        <w:t>.</w:t>
      </w:r>
      <w:bookmarkEnd w:id="1"/>
      <w:r w:rsidR="008C03A0" w:rsidRPr="00E9533E">
        <w:rPr>
          <w:szCs w:val="22"/>
        </w:rPr>
        <w:t xml:space="preserve"> 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09CFC101" w:rsidR="00F24499" w:rsidRDefault="00F24499" w:rsidP="002964D5">
      <w:pPr>
        <w:contextualSpacing/>
        <w:jc w:val="both"/>
        <w:rPr>
          <w:szCs w:val="22"/>
        </w:rPr>
      </w:pPr>
      <w:r w:rsidRPr="00E9533E">
        <w:rPr>
          <w:szCs w:val="22"/>
        </w:rPr>
        <w:t>Discussion:</w:t>
      </w:r>
      <w:r w:rsidR="00CE2206">
        <w:rPr>
          <w:szCs w:val="22"/>
        </w:rPr>
        <w:t xml:space="preserve"> </w:t>
      </w:r>
      <w:r w:rsidR="008F7772" w:rsidRPr="008F7772">
        <w:rPr>
          <w:szCs w:val="22"/>
        </w:rPr>
        <w:t xml:space="preserve"> </w:t>
      </w:r>
      <w:r w:rsidR="005244FB">
        <w:rPr>
          <w:szCs w:val="22"/>
        </w:rPr>
        <w:t>T</w:t>
      </w:r>
      <w:r w:rsidR="00920B2F">
        <w:rPr>
          <w:rFonts w:hint="eastAsia"/>
          <w:szCs w:val="22"/>
          <w:lang w:eastAsia="zh-CN"/>
        </w:rPr>
        <w:t>here</w:t>
      </w:r>
      <w:r w:rsidR="00920B2F">
        <w:rPr>
          <w:szCs w:val="22"/>
          <w:lang w:eastAsia="zh-CN"/>
        </w:rPr>
        <w:t xml:space="preserve"> </w:t>
      </w:r>
      <w:r w:rsidR="00920B2F">
        <w:rPr>
          <w:rFonts w:hint="eastAsia"/>
          <w:szCs w:val="22"/>
          <w:lang w:eastAsia="zh-CN"/>
        </w:rPr>
        <w:t>are</w:t>
      </w:r>
      <w:r w:rsidR="00920B2F">
        <w:rPr>
          <w:szCs w:val="22"/>
          <w:lang w:eastAsia="zh-CN"/>
        </w:rPr>
        <w:t xml:space="preserve"> some dis</w:t>
      </w:r>
      <w:r w:rsidR="005244FB">
        <w:rPr>
          <w:szCs w:val="22"/>
          <w:lang w:eastAsia="zh-CN"/>
        </w:rPr>
        <w:t>cussions on t</w:t>
      </w:r>
      <w:r w:rsidR="005244FB" w:rsidRPr="005244FB">
        <w:rPr>
          <w:szCs w:val="22"/>
          <w:lang w:eastAsia="zh-CN"/>
        </w:rPr>
        <w:t xml:space="preserve">extual </w:t>
      </w:r>
      <w:r w:rsidR="005244FB">
        <w:rPr>
          <w:szCs w:val="22"/>
          <w:lang w:eastAsia="zh-CN"/>
        </w:rPr>
        <w:t>e</w:t>
      </w:r>
      <w:r w:rsidR="005244FB" w:rsidRPr="005244FB">
        <w:rPr>
          <w:szCs w:val="22"/>
          <w:lang w:eastAsia="zh-CN"/>
        </w:rPr>
        <w:t>xpression</w:t>
      </w:r>
      <w:r w:rsidR="005244FB">
        <w:rPr>
          <w:szCs w:val="22"/>
          <w:lang w:eastAsia="zh-CN"/>
        </w:rPr>
        <w:t xml:space="preserve"> and </w:t>
      </w:r>
      <w:r w:rsidR="005244FB" w:rsidRPr="005244FB">
        <w:rPr>
          <w:szCs w:val="22"/>
          <w:lang w:eastAsia="zh-CN"/>
        </w:rPr>
        <w:t>the implementation forms</w:t>
      </w:r>
      <w:r w:rsidR="005244FB">
        <w:rPr>
          <w:szCs w:val="22"/>
          <w:lang w:eastAsia="zh-CN"/>
        </w:rPr>
        <w:t xml:space="preserve"> of Band Split</w:t>
      </w:r>
      <w:r w:rsidR="002E6B30">
        <w:rPr>
          <w:szCs w:val="22"/>
        </w:rPr>
        <w:t>.</w:t>
      </w:r>
    </w:p>
    <w:p w14:paraId="41FA93BA" w14:textId="09D9B66F" w:rsidR="00781771" w:rsidRDefault="00781771" w:rsidP="002964D5">
      <w:pPr>
        <w:contextualSpacing/>
        <w:jc w:val="both"/>
        <w:rPr>
          <w:szCs w:val="22"/>
          <w:lang w:eastAsia="zh-CN"/>
        </w:rPr>
      </w:pPr>
    </w:p>
    <w:p w14:paraId="4D59034D" w14:textId="5B7A9B8F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33017EE5" w14:textId="77777777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</w:p>
    <w:p w14:paraId="366B8578" w14:textId="77777777" w:rsidR="00762B0E" w:rsidRDefault="00762B0E" w:rsidP="00762B0E">
      <w:pPr>
        <w:contextualSpacing/>
        <w:jc w:val="both"/>
        <w:rPr>
          <w:szCs w:val="22"/>
        </w:rPr>
      </w:pPr>
      <w:r w:rsidRPr="00446042">
        <w:rPr>
          <w:szCs w:val="22"/>
        </w:rPr>
        <w:t>As the previous discussion took up a lot of time, Chair does not start the discussion of General items.</w:t>
      </w:r>
    </w:p>
    <w:p w14:paraId="343C00AA" w14:textId="77777777" w:rsidR="00582EFE" w:rsidRPr="00BB3E90" w:rsidRDefault="00582EFE" w:rsidP="00B21D30">
      <w:pPr>
        <w:contextualSpacing/>
        <w:jc w:val="both"/>
        <w:rPr>
          <w:szCs w:val="22"/>
        </w:rPr>
      </w:pPr>
    </w:p>
    <w:p w14:paraId="6D10C58D" w14:textId="02544954" w:rsidR="00B21D30" w:rsidRPr="00D320A7" w:rsidRDefault="00762B0E" w:rsidP="00B21D30">
      <w:pPr>
        <w:contextualSpacing/>
        <w:jc w:val="both"/>
        <w:rPr>
          <w:szCs w:val="22"/>
        </w:rPr>
      </w:pPr>
      <w:r w:rsidRPr="00D320A7">
        <w:rPr>
          <w:szCs w:val="22"/>
        </w:rPr>
        <w:t xml:space="preserve">Chair reminds the group </w:t>
      </w:r>
      <w:r>
        <w:rPr>
          <w:rFonts w:hint="eastAsia"/>
          <w:szCs w:val="22"/>
          <w:lang w:eastAsia="zh-CN"/>
        </w:rPr>
        <w:t>that</w:t>
      </w:r>
      <w:r>
        <w:rPr>
          <w:szCs w:val="22"/>
        </w:rPr>
        <w:t xml:space="preserve"> next week is</w:t>
      </w:r>
      <w:r w:rsidRPr="00842DD9">
        <w:rPr>
          <w:szCs w:val="22"/>
        </w:rPr>
        <w:t xml:space="preserve"> </w:t>
      </w:r>
      <w:r w:rsidR="00E30093">
        <w:rPr>
          <w:szCs w:val="22"/>
        </w:rPr>
        <w:t>the July 2025 plenary</w:t>
      </w:r>
      <w:r w:rsidR="00E30093" w:rsidRPr="00842DD9">
        <w:rPr>
          <w:szCs w:val="22"/>
        </w:rPr>
        <w:t xml:space="preserve"> </w:t>
      </w:r>
      <w:r>
        <w:rPr>
          <w:szCs w:val="22"/>
        </w:rPr>
        <w:t xml:space="preserve">meeting and we have two </w:t>
      </w:r>
      <w:r w:rsidR="00E30093">
        <w:rPr>
          <w:szCs w:val="22"/>
        </w:rPr>
        <w:t>two-hour meeting slots</w:t>
      </w:r>
      <w:r>
        <w:rPr>
          <w:szCs w:val="22"/>
        </w:rPr>
        <w:t xml:space="preserve">, </w:t>
      </w:r>
      <w:r>
        <w:rPr>
          <w:rFonts w:hint="eastAsia"/>
          <w:szCs w:val="22"/>
          <w:lang w:eastAsia="zh-CN"/>
        </w:rPr>
        <w:t>Tuesday</w:t>
      </w:r>
      <w:r>
        <w:rPr>
          <w:szCs w:val="22"/>
        </w:rPr>
        <w:t xml:space="preserve"> AM2 </w:t>
      </w:r>
      <w:r>
        <w:rPr>
          <w:rFonts w:hint="eastAsia"/>
          <w:szCs w:val="22"/>
          <w:lang w:eastAsia="zh-CN"/>
        </w:rPr>
        <w:t>and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Thursday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AM</w:t>
      </w:r>
      <w:r>
        <w:rPr>
          <w:szCs w:val="22"/>
          <w:lang w:eastAsia="zh-CN"/>
        </w:rPr>
        <w:t>1</w:t>
      </w:r>
      <w:r w:rsidR="001B6840">
        <w:rPr>
          <w:szCs w:val="22"/>
        </w:rPr>
        <w:t>.</w:t>
      </w:r>
      <w:r w:rsidR="00FE27CF">
        <w:rPr>
          <w:szCs w:val="22"/>
        </w:rPr>
        <w:t xml:space="preserve"> </w:t>
      </w:r>
    </w:p>
    <w:p w14:paraId="40C30211" w14:textId="77777777" w:rsidR="00E9533E" w:rsidRPr="00BB3E90" w:rsidRDefault="00E9533E" w:rsidP="00B21D30">
      <w:pPr>
        <w:contextualSpacing/>
        <w:jc w:val="both"/>
        <w:rPr>
          <w:szCs w:val="22"/>
        </w:rPr>
      </w:pPr>
    </w:p>
    <w:p w14:paraId="66620FC4" w14:textId="14B2AC40" w:rsidR="00DD011A" w:rsidRDefault="00F72C43" w:rsidP="00DD011A">
      <w:pPr>
        <w:contextualSpacing/>
        <w:rPr>
          <w:szCs w:val="22"/>
        </w:rPr>
      </w:pPr>
      <w:r w:rsidRPr="00BB3E90">
        <w:rPr>
          <w:szCs w:val="22"/>
        </w:rPr>
        <w:t xml:space="preserve">Chair asks if there is any other business. </w:t>
      </w:r>
    </w:p>
    <w:p w14:paraId="75C3FB1A" w14:textId="7A84F912" w:rsidR="00B97D8E" w:rsidRDefault="00B97D8E" w:rsidP="00DD011A">
      <w:pPr>
        <w:contextualSpacing/>
        <w:rPr>
          <w:szCs w:val="22"/>
        </w:rPr>
      </w:pPr>
    </w:p>
    <w:p w14:paraId="3739902D" w14:textId="77777777" w:rsidR="00441522" w:rsidRPr="00BB3E90" w:rsidRDefault="00AD0AEC">
      <w:pPr>
        <w:contextualSpacing/>
        <w:rPr>
          <w:szCs w:val="22"/>
        </w:rPr>
      </w:pPr>
      <w:r w:rsidRPr="00BB3E90">
        <w:rPr>
          <w:szCs w:val="22"/>
        </w:rPr>
        <w:lastRenderedPageBreak/>
        <w:t xml:space="preserve">Any objection to </w:t>
      </w:r>
      <w:r w:rsidR="00441522" w:rsidRPr="00BB3E90">
        <w:rPr>
          <w:szCs w:val="22"/>
        </w:rPr>
        <w:t>a</w:t>
      </w:r>
      <w:r w:rsidRPr="00BB3E90">
        <w:rPr>
          <w:szCs w:val="22"/>
        </w:rPr>
        <w:t xml:space="preserve">djourn?  None heard. 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7584FF1C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762B0E">
        <w:rPr>
          <w:szCs w:val="22"/>
        </w:rPr>
        <w:t>4</w:t>
      </w:r>
      <w:r w:rsidR="00E9533E">
        <w:rPr>
          <w:szCs w:val="22"/>
        </w:rPr>
        <w:t>:</w:t>
      </w:r>
      <w:r w:rsidR="00762B0E">
        <w:rPr>
          <w:szCs w:val="22"/>
        </w:rPr>
        <w:t>02</w:t>
      </w:r>
      <w:r w:rsidR="00582EFE">
        <w:rPr>
          <w:szCs w:val="22"/>
        </w:rPr>
        <w:t xml:space="preserve"> 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75E76" w:rsidRPr="00D63B59" w14:paraId="10B87E5D" w14:textId="77777777" w:rsidTr="00445927">
        <w:trPr>
          <w:trHeight w:val="246"/>
        </w:trPr>
        <w:tc>
          <w:tcPr>
            <w:tcW w:w="3047" w:type="dxa"/>
          </w:tcPr>
          <w:p w14:paraId="2280B31A" w14:textId="489BCB64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Edward Au</w:t>
            </w:r>
          </w:p>
        </w:tc>
        <w:tc>
          <w:tcPr>
            <w:tcW w:w="4284" w:type="dxa"/>
          </w:tcPr>
          <w:p w14:paraId="3E63AB89" w14:textId="1022DB72" w:rsidR="00E75E76" w:rsidRPr="002E6B30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Huawei</w:t>
            </w:r>
          </w:p>
        </w:tc>
      </w:tr>
      <w:tr w:rsidR="00E75E76" w:rsidRPr="00D63B59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2DFCA925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Vijay Auluck</w:t>
            </w:r>
          </w:p>
        </w:tc>
        <w:tc>
          <w:tcPr>
            <w:tcW w:w="4284" w:type="dxa"/>
          </w:tcPr>
          <w:p w14:paraId="0EFEEFFE" w14:textId="50F1CCC1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Self</w:t>
            </w:r>
          </w:p>
        </w:tc>
      </w:tr>
      <w:tr w:rsidR="00E75E76" w:rsidRPr="007B0587" w14:paraId="0A4724B3" w14:textId="77777777" w:rsidTr="00F668EE">
        <w:trPr>
          <w:trHeight w:val="246"/>
        </w:trPr>
        <w:tc>
          <w:tcPr>
            <w:tcW w:w="3047" w:type="dxa"/>
          </w:tcPr>
          <w:p w14:paraId="5CF8E8EE" w14:textId="6748D98F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Prasanna Desai</w:t>
            </w:r>
          </w:p>
        </w:tc>
        <w:tc>
          <w:tcPr>
            <w:tcW w:w="4284" w:type="dxa"/>
          </w:tcPr>
          <w:p w14:paraId="540CCDFC" w14:textId="70CF2DCB" w:rsidR="00E75E76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Intel</w:t>
            </w:r>
          </w:p>
        </w:tc>
      </w:tr>
      <w:tr w:rsidR="00E75E76" w:rsidRPr="007B0587" w14:paraId="5FE4FCE4" w14:textId="77777777" w:rsidTr="0084334C">
        <w:trPr>
          <w:trHeight w:val="246"/>
        </w:trPr>
        <w:tc>
          <w:tcPr>
            <w:tcW w:w="3047" w:type="dxa"/>
          </w:tcPr>
          <w:p w14:paraId="44EF1BD3" w14:textId="77E29971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Timothy Jeffries</w:t>
            </w:r>
          </w:p>
        </w:tc>
        <w:tc>
          <w:tcPr>
            <w:tcW w:w="4284" w:type="dxa"/>
          </w:tcPr>
          <w:p w14:paraId="240B4864" w14:textId="4B257844" w:rsidR="00E75E76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324F69">
              <w:t>Futurewei</w:t>
            </w:r>
            <w:proofErr w:type="spellEnd"/>
          </w:p>
        </w:tc>
      </w:tr>
      <w:tr w:rsidR="00E75E76" w:rsidRPr="009A00D9" w14:paraId="29BDF560" w14:textId="77777777" w:rsidTr="0084334C">
        <w:trPr>
          <w:trHeight w:val="246"/>
        </w:trPr>
        <w:tc>
          <w:tcPr>
            <w:tcW w:w="3047" w:type="dxa"/>
          </w:tcPr>
          <w:p w14:paraId="52B72A0E" w14:textId="0962E279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324F69">
              <w:t>Chenhe</w:t>
            </w:r>
            <w:proofErr w:type="spellEnd"/>
            <w:r w:rsidRPr="00324F69">
              <w:t xml:space="preserve"> Ji</w:t>
            </w:r>
          </w:p>
        </w:tc>
        <w:tc>
          <w:tcPr>
            <w:tcW w:w="4284" w:type="dxa"/>
          </w:tcPr>
          <w:p w14:paraId="57D53779" w14:textId="3196E3AC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Huawei</w:t>
            </w:r>
          </w:p>
        </w:tc>
      </w:tr>
      <w:tr w:rsidR="00E75E76" w:rsidRPr="009A00D9" w14:paraId="67B3B4CD" w14:textId="77777777" w:rsidTr="0084334C">
        <w:trPr>
          <w:trHeight w:val="246"/>
        </w:trPr>
        <w:tc>
          <w:tcPr>
            <w:tcW w:w="3047" w:type="dxa"/>
          </w:tcPr>
          <w:p w14:paraId="219249BD" w14:textId="61BD8D31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Carl Kain</w:t>
            </w:r>
          </w:p>
        </w:tc>
        <w:tc>
          <w:tcPr>
            <w:tcW w:w="4284" w:type="dxa"/>
          </w:tcPr>
          <w:p w14:paraId="0423AD15" w14:textId="23A81A75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Noblis Inc.</w:t>
            </w:r>
          </w:p>
        </w:tc>
      </w:tr>
      <w:tr w:rsidR="00E75E76" w:rsidRPr="007B0587" w14:paraId="29DF90B2" w14:textId="77777777" w:rsidTr="00F668EE">
        <w:trPr>
          <w:trHeight w:val="246"/>
        </w:trPr>
        <w:tc>
          <w:tcPr>
            <w:tcW w:w="3047" w:type="dxa"/>
          </w:tcPr>
          <w:p w14:paraId="217FD09B" w14:textId="030BC1D7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Rich Kennedy</w:t>
            </w:r>
          </w:p>
        </w:tc>
        <w:tc>
          <w:tcPr>
            <w:tcW w:w="4284" w:type="dxa"/>
          </w:tcPr>
          <w:p w14:paraId="3F729589" w14:textId="75180595" w:rsidR="00E75E76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Bluetooth SIG</w:t>
            </w:r>
          </w:p>
        </w:tc>
      </w:tr>
      <w:tr w:rsidR="00E75E76" w:rsidRPr="007B0587" w14:paraId="4F5B2FD0" w14:textId="77777777" w:rsidTr="0084334C">
        <w:trPr>
          <w:trHeight w:val="246"/>
        </w:trPr>
        <w:tc>
          <w:tcPr>
            <w:tcW w:w="3047" w:type="dxa"/>
          </w:tcPr>
          <w:p w14:paraId="265441A4" w14:textId="359B12FA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John Kenney</w:t>
            </w:r>
          </w:p>
        </w:tc>
        <w:tc>
          <w:tcPr>
            <w:tcW w:w="4284" w:type="dxa"/>
          </w:tcPr>
          <w:p w14:paraId="0966FF42" w14:textId="1933D651" w:rsidR="00E75E76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Toyota</w:t>
            </w:r>
          </w:p>
        </w:tc>
      </w:tr>
      <w:tr w:rsidR="00E75E76" w:rsidRPr="007B0587" w14:paraId="29518A50" w14:textId="77777777" w:rsidTr="00FD48CB">
        <w:trPr>
          <w:trHeight w:val="246"/>
        </w:trPr>
        <w:tc>
          <w:tcPr>
            <w:tcW w:w="3047" w:type="dxa"/>
          </w:tcPr>
          <w:p w14:paraId="5E256FAF" w14:textId="5D1D02E8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Alex Krebs</w:t>
            </w:r>
          </w:p>
        </w:tc>
        <w:tc>
          <w:tcPr>
            <w:tcW w:w="4284" w:type="dxa"/>
          </w:tcPr>
          <w:p w14:paraId="5D3A86C8" w14:textId="3D055D37" w:rsidR="00E75E76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Apple</w:t>
            </w:r>
          </w:p>
        </w:tc>
      </w:tr>
      <w:tr w:rsidR="00E75E76" w:rsidRPr="007B0587" w14:paraId="03D5196D" w14:textId="77777777" w:rsidTr="0084334C">
        <w:trPr>
          <w:trHeight w:val="246"/>
        </w:trPr>
        <w:tc>
          <w:tcPr>
            <w:tcW w:w="3047" w:type="dxa"/>
          </w:tcPr>
          <w:p w14:paraId="26016DB1" w14:textId="11D5E624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Joseph Levy</w:t>
            </w:r>
          </w:p>
        </w:tc>
        <w:tc>
          <w:tcPr>
            <w:tcW w:w="4284" w:type="dxa"/>
          </w:tcPr>
          <w:p w14:paraId="1FD9DBE1" w14:textId="55EAC0C7" w:rsidR="00E75E76" w:rsidRPr="0088048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324F69">
              <w:t>InterDigital</w:t>
            </w:r>
            <w:proofErr w:type="spellEnd"/>
          </w:p>
        </w:tc>
      </w:tr>
      <w:tr w:rsidR="00E75E76" w:rsidRPr="009A00D9" w14:paraId="43F03FA3" w14:textId="77777777" w:rsidTr="0084334C">
        <w:trPr>
          <w:trHeight w:val="246"/>
        </w:trPr>
        <w:tc>
          <w:tcPr>
            <w:tcW w:w="3047" w:type="dxa"/>
          </w:tcPr>
          <w:p w14:paraId="044CA2FB" w14:textId="47411357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Michael Lynch</w:t>
            </w:r>
          </w:p>
        </w:tc>
        <w:tc>
          <w:tcPr>
            <w:tcW w:w="4284" w:type="dxa"/>
          </w:tcPr>
          <w:p w14:paraId="0B151C6D" w14:textId="783BE7B7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MJ Lynch &amp; Associates, LLC.</w:t>
            </w:r>
          </w:p>
        </w:tc>
      </w:tr>
      <w:tr w:rsidR="00E75E76" w:rsidRPr="009A00D9" w14:paraId="2B53B2A6" w14:textId="77777777" w:rsidTr="0084334C">
        <w:trPr>
          <w:trHeight w:val="246"/>
        </w:trPr>
        <w:tc>
          <w:tcPr>
            <w:tcW w:w="3047" w:type="dxa"/>
          </w:tcPr>
          <w:p w14:paraId="5E32BCE5" w14:textId="5B8860D7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324F69">
              <w:t>Vikass</w:t>
            </w:r>
            <w:proofErr w:type="spellEnd"/>
            <w:r w:rsidRPr="00324F69">
              <w:t xml:space="preserve"> </w:t>
            </w:r>
            <w:proofErr w:type="spellStart"/>
            <w:r w:rsidRPr="00324F69">
              <w:t>Monebhurrun</w:t>
            </w:r>
            <w:proofErr w:type="spellEnd"/>
          </w:p>
        </w:tc>
        <w:tc>
          <w:tcPr>
            <w:tcW w:w="4284" w:type="dxa"/>
          </w:tcPr>
          <w:p w14:paraId="5B857E86" w14:textId="19F7F073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324F69">
              <w:t>CentraleSupélec</w:t>
            </w:r>
            <w:proofErr w:type="spellEnd"/>
          </w:p>
        </w:tc>
      </w:tr>
      <w:tr w:rsidR="00E75E76" w:rsidRPr="009A00D9" w14:paraId="014D1D4A" w14:textId="77777777" w:rsidTr="0084334C">
        <w:trPr>
          <w:trHeight w:val="246"/>
        </w:trPr>
        <w:tc>
          <w:tcPr>
            <w:tcW w:w="3047" w:type="dxa"/>
          </w:tcPr>
          <w:p w14:paraId="5746A6FA" w14:textId="0D89C146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Gaurav Patwardhan</w:t>
            </w:r>
          </w:p>
        </w:tc>
        <w:tc>
          <w:tcPr>
            <w:tcW w:w="4284" w:type="dxa"/>
          </w:tcPr>
          <w:p w14:paraId="4C80B92F" w14:textId="16B945F1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Hewlett Packard Enterprise</w:t>
            </w:r>
          </w:p>
        </w:tc>
      </w:tr>
      <w:tr w:rsidR="00E75E76" w:rsidRPr="007B0587" w14:paraId="05565418" w14:textId="77777777" w:rsidTr="00FD48CB">
        <w:trPr>
          <w:trHeight w:val="246"/>
        </w:trPr>
        <w:tc>
          <w:tcPr>
            <w:tcW w:w="3047" w:type="dxa"/>
          </w:tcPr>
          <w:p w14:paraId="75CCDD71" w14:textId="578AFD71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Al Petrick</w:t>
            </w:r>
          </w:p>
        </w:tc>
        <w:tc>
          <w:tcPr>
            <w:tcW w:w="4284" w:type="dxa"/>
          </w:tcPr>
          <w:p w14:paraId="4F5830D6" w14:textId="0A29CEBE" w:rsidR="00E75E76" w:rsidRPr="0088048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Jones-Petrick Associates</w:t>
            </w:r>
          </w:p>
        </w:tc>
      </w:tr>
      <w:tr w:rsidR="00E75E76" w:rsidRPr="007B0587" w14:paraId="10760C6B" w14:textId="77777777" w:rsidTr="00FD48CB">
        <w:trPr>
          <w:trHeight w:val="246"/>
        </w:trPr>
        <w:tc>
          <w:tcPr>
            <w:tcW w:w="3047" w:type="dxa"/>
          </w:tcPr>
          <w:p w14:paraId="1732C703" w14:textId="60A8731E" w:rsidR="00E75E76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Riku Pirhonen</w:t>
            </w:r>
          </w:p>
        </w:tc>
        <w:tc>
          <w:tcPr>
            <w:tcW w:w="4284" w:type="dxa"/>
          </w:tcPr>
          <w:p w14:paraId="12097910" w14:textId="1514F02D" w:rsidR="00E75E76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NXP</w:t>
            </w:r>
          </w:p>
        </w:tc>
      </w:tr>
      <w:tr w:rsidR="00E75E76" w:rsidRPr="009A00D9" w14:paraId="3BA907E5" w14:textId="77777777" w:rsidTr="0084334C">
        <w:trPr>
          <w:trHeight w:val="246"/>
        </w:trPr>
        <w:tc>
          <w:tcPr>
            <w:tcW w:w="3047" w:type="dxa"/>
          </w:tcPr>
          <w:p w14:paraId="7EBCCF87" w14:textId="50209805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Pelin Salem</w:t>
            </w:r>
          </w:p>
        </w:tc>
        <w:tc>
          <w:tcPr>
            <w:tcW w:w="4284" w:type="dxa"/>
          </w:tcPr>
          <w:p w14:paraId="2C726568" w14:textId="2AB29013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Cisco Systems</w:t>
            </w:r>
          </w:p>
        </w:tc>
      </w:tr>
      <w:tr w:rsidR="00E75E76" w:rsidRPr="007B0587" w14:paraId="3C58E28D" w14:textId="77777777" w:rsidTr="00FD48CB">
        <w:trPr>
          <w:trHeight w:val="246"/>
        </w:trPr>
        <w:tc>
          <w:tcPr>
            <w:tcW w:w="3047" w:type="dxa"/>
          </w:tcPr>
          <w:p w14:paraId="03FD6605" w14:textId="0A70B6E1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Dorothy Stanley</w:t>
            </w:r>
          </w:p>
        </w:tc>
        <w:tc>
          <w:tcPr>
            <w:tcW w:w="4284" w:type="dxa"/>
          </w:tcPr>
          <w:p w14:paraId="2B3F742E" w14:textId="21247C7A" w:rsidR="00E75E76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Hewlett Packard Enterprise</w:t>
            </w:r>
          </w:p>
        </w:tc>
      </w:tr>
      <w:tr w:rsidR="00E75E76" w:rsidRPr="009A00D9" w14:paraId="71692A0D" w14:textId="77777777" w:rsidTr="00F668EE">
        <w:trPr>
          <w:trHeight w:val="246"/>
        </w:trPr>
        <w:tc>
          <w:tcPr>
            <w:tcW w:w="3047" w:type="dxa"/>
          </w:tcPr>
          <w:p w14:paraId="47DF4F3D" w14:textId="0FC82AA4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Larry Zakaib</w:t>
            </w:r>
          </w:p>
        </w:tc>
        <w:tc>
          <w:tcPr>
            <w:tcW w:w="4284" w:type="dxa"/>
          </w:tcPr>
          <w:p w14:paraId="5CEFAA67" w14:textId="0D1892A6" w:rsidR="00E75E76" w:rsidRPr="00496458" w:rsidRDefault="00E75E76" w:rsidP="00E75E76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324F69">
              <w:t>Spark Microsystems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9C22" w14:textId="77777777" w:rsidR="00B74FCD" w:rsidRDefault="00B74FCD">
      <w:r>
        <w:separator/>
      </w:r>
    </w:p>
  </w:endnote>
  <w:endnote w:type="continuationSeparator" w:id="0">
    <w:p w14:paraId="3ECBDC17" w14:textId="77777777" w:rsidR="00B74FCD" w:rsidRDefault="00B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B74FCD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AA61B" w14:textId="77777777" w:rsidR="00B74FCD" w:rsidRDefault="00B74FCD">
      <w:r>
        <w:separator/>
      </w:r>
    </w:p>
  </w:footnote>
  <w:footnote w:type="continuationSeparator" w:id="0">
    <w:p w14:paraId="6FE12E92" w14:textId="77777777" w:rsidR="00B74FCD" w:rsidRDefault="00B7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076CF2D5" w:rsidR="00BC2B32" w:rsidRDefault="00183BA3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Ju</w:t>
    </w:r>
    <w:r w:rsidR="00797FDC">
      <w:rPr>
        <w:rFonts w:hint="eastAsia"/>
        <w:lang w:eastAsia="zh-CN"/>
      </w:rPr>
      <w:t>l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 w:rsidR="00797FDC">
      <w:t>74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453"/>
    <w:multiLevelType w:val="hybridMultilevel"/>
    <w:tmpl w:val="B9CA1C04"/>
    <w:lvl w:ilvl="0" w:tplc="14E4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047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A2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66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6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C6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6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C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20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92BED"/>
    <w:multiLevelType w:val="hybridMultilevel"/>
    <w:tmpl w:val="A0B249C8"/>
    <w:lvl w:ilvl="0" w:tplc="FECA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0AF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2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4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62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6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6D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82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23"/>
  </w:num>
  <w:num w:numId="6">
    <w:abstractNumId w:val="2"/>
  </w:num>
  <w:num w:numId="7">
    <w:abstractNumId w:val="1"/>
  </w:num>
  <w:num w:numId="8">
    <w:abstractNumId w:val="3"/>
  </w:num>
  <w:num w:numId="9">
    <w:abstractNumId w:val="25"/>
  </w:num>
  <w:num w:numId="10">
    <w:abstractNumId w:val="10"/>
  </w:num>
  <w:num w:numId="11">
    <w:abstractNumId w:val="11"/>
  </w:num>
  <w:num w:numId="12">
    <w:abstractNumId w:val="29"/>
  </w:num>
  <w:num w:numId="13">
    <w:abstractNumId w:val="28"/>
  </w:num>
  <w:num w:numId="14">
    <w:abstractNumId w:val="16"/>
  </w:num>
  <w:num w:numId="15">
    <w:abstractNumId w:val="24"/>
  </w:num>
  <w:num w:numId="16">
    <w:abstractNumId w:val="18"/>
  </w:num>
  <w:num w:numId="17">
    <w:abstractNumId w:val="0"/>
  </w:num>
  <w:num w:numId="18">
    <w:abstractNumId w:val="22"/>
  </w:num>
  <w:num w:numId="19">
    <w:abstractNumId w:val="26"/>
  </w:num>
  <w:num w:numId="20">
    <w:abstractNumId w:val="27"/>
  </w:num>
  <w:num w:numId="21">
    <w:abstractNumId w:val="4"/>
  </w:num>
  <w:num w:numId="22">
    <w:abstractNumId w:val="6"/>
  </w:num>
  <w:num w:numId="23">
    <w:abstractNumId w:val="30"/>
  </w:num>
  <w:num w:numId="24">
    <w:abstractNumId w:val="19"/>
  </w:num>
  <w:num w:numId="25">
    <w:abstractNumId w:val="15"/>
  </w:num>
  <w:num w:numId="26">
    <w:abstractNumId w:val="8"/>
  </w:num>
  <w:num w:numId="27">
    <w:abstractNumId w:val="21"/>
  </w:num>
  <w:num w:numId="28">
    <w:abstractNumId w:val="20"/>
  </w:num>
  <w:num w:numId="29">
    <w:abstractNumId w:val="9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31BE"/>
    <w:rsid w:val="0009632E"/>
    <w:rsid w:val="0009697B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9E4"/>
    <w:rsid w:val="000C3234"/>
    <w:rsid w:val="000D17A2"/>
    <w:rsid w:val="000D25BC"/>
    <w:rsid w:val="000D7203"/>
    <w:rsid w:val="000E6739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72474"/>
    <w:rsid w:val="0017763D"/>
    <w:rsid w:val="00180DB9"/>
    <w:rsid w:val="00182D7F"/>
    <w:rsid w:val="00183BA3"/>
    <w:rsid w:val="001848D0"/>
    <w:rsid w:val="00186616"/>
    <w:rsid w:val="00187C8B"/>
    <w:rsid w:val="00187E4D"/>
    <w:rsid w:val="001911D8"/>
    <w:rsid w:val="001A02CE"/>
    <w:rsid w:val="001B51A3"/>
    <w:rsid w:val="001B6840"/>
    <w:rsid w:val="001C0529"/>
    <w:rsid w:val="001C068B"/>
    <w:rsid w:val="001C38A0"/>
    <w:rsid w:val="001E0F4A"/>
    <w:rsid w:val="001E760C"/>
    <w:rsid w:val="001F1D35"/>
    <w:rsid w:val="001F58A5"/>
    <w:rsid w:val="001F5F1A"/>
    <w:rsid w:val="002008CB"/>
    <w:rsid w:val="00201626"/>
    <w:rsid w:val="002051A0"/>
    <w:rsid w:val="00206A26"/>
    <w:rsid w:val="002145D6"/>
    <w:rsid w:val="00215288"/>
    <w:rsid w:val="002232A0"/>
    <w:rsid w:val="00224DC6"/>
    <w:rsid w:val="00226C10"/>
    <w:rsid w:val="00231614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1BFA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E6B30"/>
    <w:rsid w:val="002E6CBB"/>
    <w:rsid w:val="002F6CA5"/>
    <w:rsid w:val="002F7422"/>
    <w:rsid w:val="0030093E"/>
    <w:rsid w:val="00303800"/>
    <w:rsid w:val="003038D2"/>
    <w:rsid w:val="00304BD1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0416"/>
    <w:rsid w:val="003B3A4C"/>
    <w:rsid w:val="003C03DD"/>
    <w:rsid w:val="003C0865"/>
    <w:rsid w:val="003C0FDF"/>
    <w:rsid w:val="003C3212"/>
    <w:rsid w:val="003C417C"/>
    <w:rsid w:val="003C78F3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46042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458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4B"/>
    <w:rsid w:val="004F2579"/>
    <w:rsid w:val="004F2FEB"/>
    <w:rsid w:val="004F36BE"/>
    <w:rsid w:val="004F6009"/>
    <w:rsid w:val="004F7F5F"/>
    <w:rsid w:val="0050143A"/>
    <w:rsid w:val="005110C8"/>
    <w:rsid w:val="00511D1A"/>
    <w:rsid w:val="005229BF"/>
    <w:rsid w:val="005244FB"/>
    <w:rsid w:val="00530A86"/>
    <w:rsid w:val="005351A3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2EFE"/>
    <w:rsid w:val="00587E77"/>
    <w:rsid w:val="005948A7"/>
    <w:rsid w:val="005A1274"/>
    <w:rsid w:val="005A25AD"/>
    <w:rsid w:val="005A7D3D"/>
    <w:rsid w:val="005B28DF"/>
    <w:rsid w:val="005B6259"/>
    <w:rsid w:val="005C3ABD"/>
    <w:rsid w:val="005D2ABD"/>
    <w:rsid w:val="005E020E"/>
    <w:rsid w:val="005E107E"/>
    <w:rsid w:val="005E17E0"/>
    <w:rsid w:val="005F10B8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B4559"/>
    <w:rsid w:val="006B4C19"/>
    <w:rsid w:val="006C2094"/>
    <w:rsid w:val="006C4013"/>
    <w:rsid w:val="006C4FFE"/>
    <w:rsid w:val="006C629E"/>
    <w:rsid w:val="006D7B37"/>
    <w:rsid w:val="006E2CCB"/>
    <w:rsid w:val="006E3610"/>
    <w:rsid w:val="006E4706"/>
    <w:rsid w:val="006E4DAD"/>
    <w:rsid w:val="006E71F6"/>
    <w:rsid w:val="006F5C07"/>
    <w:rsid w:val="006F60DF"/>
    <w:rsid w:val="006F7574"/>
    <w:rsid w:val="007037E5"/>
    <w:rsid w:val="00706626"/>
    <w:rsid w:val="00706C13"/>
    <w:rsid w:val="0070733E"/>
    <w:rsid w:val="0072167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5FB2"/>
    <w:rsid w:val="00757E8B"/>
    <w:rsid w:val="00762A3C"/>
    <w:rsid w:val="00762B0E"/>
    <w:rsid w:val="00775C9F"/>
    <w:rsid w:val="00780817"/>
    <w:rsid w:val="00781771"/>
    <w:rsid w:val="00785C87"/>
    <w:rsid w:val="00795D93"/>
    <w:rsid w:val="00797FDC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706"/>
    <w:rsid w:val="0086694A"/>
    <w:rsid w:val="008714E8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C6644"/>
    <w:rsid w:val="008D0BAD"/>
    <w:rsid w:val="008D1EC2"/>
    <w:rsid w:val="008D2552"/>
    <w:rsid w:val="008D4505"/>
    <w:rsid w:val="008D4AA8"/>
    <w:rsid w:val="008D6568"/>
    <w:rsid w:val="008D6ED6"/>
    <w:rsid w:val="008E035F"/>
    <w:rsid w:val="008E248B"/>
    <w:rsid w:val="008E2940"/>
    <w:rsid w:val="008E667E"/>
    <w:rsid w:val="008F2C98"/>
    <w:rsid w:val="008F48AA"/>
    <w:rsid w:val="008F71AD"/>
    <w:rsid w:val="008F7772"/>
    <w:rsid w:val="00900C64"/>
    <w:rsid w:val="00902C9C"/>
    <w:rsid w:val="0090360B"/>
    <w:rsid w:val="00905D27"/>
    <w:rsid w:val="00910186"/>
    <w:rsid w:val="00911B8B"/>
    <w:rsid w:val="009157E4"/>
    <w:rsid w:val="00920B2F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1551"/>
    <w:rsid w:val="00AD2160"/>
    <w:rsid w:val="00AD34B8"/>
    <w:rsid w:val="00AD3D8A"/>
    <w:rsid w:val="00AD7D7E"/>
    <w:rsid w:val="00AE1FD9"/>
    <w:rsid w:val="00AF0E4D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460B0"/>
    <w:rsid w:val="00B51957"/>
    <w:rsid w:val="00B559A5"/>
    <w:rsid w:val="00B61135"/>
    <w:rsid w:val="00B65F3A"/>
    <w:rsid w:val="00B6710B"/>
    <w:rsid w:val="00B70D65"/>
    <w:rsid w:val="00B71450"/>
    <w:rsid w:val="00B71ABC"/>
    <w:rsid w:val="00B74FCD"/>
    <w:rsid w:val="00B772CF"/>
    <w:rsid w:val="00B77D1F"/>
    <w:rsid w:val="00B93CE4"/>
    <w:rsid w:val="00B93E1B"/>
    <w:rsid w:val="00B95A4B"/>
    <w:rsid w:val="00B97D8E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D4B3B"/>
    <w:rsid w:val="00BE0F42"/>
    <w:rsid w:val="00BE581D"/>
    <w:rsid w:val="00BE5CB6"/>
    <w:rsid w:val="00BE644E"/>
    <w:rsid w:val="00BF0B11"/>
    <w:rsid w:val="00BF10E7"/>
    <w:rsid w:val="00C01000"/>
    <w:rsid w:val="00C03735"/>
    <w:rsid w:val="00C07A9F"/>
    <w:rsid w:val="00C07CAF"/>
    <w:rsid w:val="00C10DF6"/>
    <w:rsid w:val="00C156B6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25EA"/>
    <w:rsid w:val="00C63CED"/>
    <w:rsid w:val="00C652F2"/>
    <w:rsid w:val="00C66E2B"/>
    <w:rsid w:val="00C73ACA"/>
    <w:rsid w:val="00C73BCD"/>
    <w:rsid w:val="00C750A7"/>
    <w:rsid w:val="00C755D2"/>
    <w:rsid w:val="00C76554"/>
    <w:rsid w:val="00C77D7B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6CCC"/>
    <w:rsid w:val="00D27881"/>
    <w:rsid w:val="00D320A7"/>
    <w:rsid w:val="00D35EBB"/>
    <w:rsid w:val="00D40EEA"/>
    <w:rsid w:val="00D42667"/>
    <w:rsid w:val="00D4599C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84097"/>
    <w:rsid w:val="00D906A0"/>
    <w:rsid w:val="00D91972"/>
    <w:rsid w:val="00D91B55"/>
    <w:rsid w:val="00D96295"/>
    <w:rsid w:val="00DA3FD2"/>
    <w:rsid w:val="00DA48AD"/>
    <w:rsid w:val="00DB3FE6"/>
    <w:rsid w:val="00DB6E2D"/>
    <w:rsid w:val="00DC137B"/>
    <w:rsid w:val="00DC6605"/>
    <w:rsid w:val="00DC7CE3"/>
    <w:rsid w:val="00DD011A"/>
    <w:rsid w:val="00DD05D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07B53"/>
    <w:rsid w:val="00E16064"/>
    <w:rsid w:val="00E2012F"/>
    <w:rsid w:val="00E20173"/>
    <w:rsid w:val="00E2101D"/>
    <w:rsid w:val="00E2350C"/>
    <w:rsid w:val="00E248D1"/>
    <w:rsid w:val="00E30093"/>
    <w:rsid w:val="00E319C2"/>
    <w:rsid w:val="00E35FEB"/>
    <w:rsid w:val="00E36F4E"/>
    <w:rsid w:val="00E40D7B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75E76"/>
    <w:rsid w:val="00E816D5"/>
    <w:rsid w:val="00E8450F"/>
    <w:rsid w:val="00E85211"/>
    <w:rsid w:val="00E87F88"/>
    <w:rsid w:val="00E90497"/>
    <w:rsid w:val="00E920C9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E0AFE"/>
    <w:rsid w:val="00EE274A"/>
    <w:rsid w:val="00EF2EC6"/>
    <w:rsid w:val="00EF364A"/>
    <w:rsid w:val="00EF3DFB"/>
    <w:rsid w:val="00F026C9"/>
    <w:rsid w:val="00F032E8"/>
    <w:rsid w:val="00F03AC2"/>
    <w:rsid w:val="00F108EB"/>
    <w:rsid w:val="00F11902"/>
    <w:rsid w:val="00F1228A"/>
    <w:rsid w:val="00F13C40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1314"/>
    <w:rsid w:val="00FA2B38"/>
    <w:rsid w:val="00FA51D1"/>
    <w:rsid w:val="00FA58C6"/>
    <w:rsid w:val="00FA60AE"/>
    <w:rsid w:val="00FB2368"/>
    <w:rsid w:val="00FB5B96"/>
    <w:rsid w:val="00FC0049"/>
    <w:rsid w:val="00FC6D0A"/>
    <w:rsid w:val="00FD2051"/>
    <w:rsid w:val="00FD5231"/>
    <w:rsid w:val="00FD58EF"/>
    <w:rsid w:val="00FD6846"/>
    <w:rsid w:val="00FE27CF"/>
    <w:rsid w:val="00FE3626"/>
    <w:rsid w:val="00FE5429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5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2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18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1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67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66-03-0000-draft-response-to-colombia-ane-s-consultation-re-the-900-mhz-frequency-band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73-00-0000-proposed-response-to-draft-rspg-opinion-on-long-term-vision-for-the-upper-6-ghz-band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69-00-0000-rr-tag-minutes-26-june-202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70-01-0000-rr-tag-agenda-24-july-2025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7573-CDE4-4B6C-959F-8AD5316B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10</cp:revision>
  <cp:lastPrinted>2012-05-15T22:13:00Z</cp:lastPrinted>
  <dcterms:created xsi:type="dcterms:W3CDTF">2025-06-27T02:35:00Z</dcterms:created>
  <dcterms:modified xsi:type="dcterms:W3CDTF">2025-08-04T00:50:00Z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