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745C" w14:textId="77777777" w:rsidR="00193F37" w:rsidRDefault="008B776F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885"/>
        <w:gridCol w:w="2719"/>
        <w:gridCol w:w="1151"/>
        <w:gridCol w:w="900"/>
        <w:gridCol w:w="2921"/>
      </w:tblGrid>
      <w:tr w:rsidR="00193F37" w14:paraId="54140A2F" w14:textId="77777777" w:rsidTr="00DA15B1">
        <w:trPr>
          <w:trHeight w:val="43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ACBC" w14:textId="77777777" w:rsidR="00193F37" w:rsidRDefault="008B776F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2BF794CB" w14:textId="5D603B7B" w:rsidR="005512F2" w:rsidRDefault="00D975BC" w:rsidP="005512F2">
            <w:pPr>
              <w:pStyle w:val="T2"/>
              <w:widowControl w:val="0"/>
              <w:spacing w:after="120"/>
            </w:pPr>
            <w:r>
              <w:t>November</w:t>
            </w:r>
            <w:r w:rsidR="0003521B">
              <w:t xml:space="preserve"> </w:t>
            </w:r>
            <w:r w:rsidR="003165DF">
              <w:t>202</w:t>
            </w:r>
            <w:r w:rsidR="0003521B">
              <w:t>4</w:t>
            </w:r>
            <w:r w:rsidR="003165DF">
              <w:t xml:space="preserve"> </w:t>
            </w:r>
            <w:r w:rsidR="008B776F">
              <w:t xml:space="preserve">Mixed-Mode </w:t>
            </w:r>
            <w:r w:rsidR="002B6243">
              <w:t xml:space="preserve">IEEE </w:t>
            </w:r>
            <w:r w:rsidR="008B776F">
              <w:t>802</w:t>
            </w:r>
            <w:r w:rsidR="00CE06F8">
              <w:t xml:space="preserve"> </w:t>
            </w:r>
            <w:r w:rsidR="005B53A6">
              <w:t xml:space="preserve">Plenary </w:t>
            </w:r>
            <w:r w:rsidR="008B776F">
              <w:t>Session</w:t>
            </w:r>
            <w:r w:rsidR="005512F2">
              <w:br/>
            </w:r>
            <w:r w:rsidR="005B53A6">
              <w:t>1</w:t>
            </w:r>
            <w:r w:rsidR="000F02C0">
              <w:t>1</w:t>
            </w:r>
            <w:r w:rsidR="005512F2">
              <w:t xml:space="preserve"> </w:t>
            </w:r>
            <w:r>
              <w:t>November</w:t>
            </w:r>
            <w:r w:rsidR="005512F2">
              <w:t xml:space="preserve"> 2024</w:t>
            </w:r>
          </w:p>
        </w:tc>
      </w:tr>
      <w:tr w:rsidR="00193F37" w14:paraId="2BC120C6" w14:textId="77777777" w:rsidTr="00DA15B1">
        <w:trPr>
          <w:trHeight w:val="322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9022" w14:textId="6C8966F0" w:rsidR="00193F37" w:rsidRDefault="008B776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6AD9">
              <w:rPr>
                <w:b w:val="0"/>
                <w:sz w:val="20"/>
              </w:rPr>
              <w:t>1</w:t>
            </w:r>
            <w:r w:rsidR="00F46411">
              <w:rPr>
                <w:b w:val="0"/>
                <w:sz w:val="20"/>
              </w:rPr>
              <w:t>4</w:t>
            </w:r>
            <w:r w:rsidR="00D975BC">
              <w:rPr>
                <w:b w:val="0"/>
                <w:sz w:val="20"/>
              </w:rPr>
              <w:t xml:space="preserve"> December</w:t>
            </w:r>
            <w:r w:rsidR="00A36AD9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202</w:t>
            </w:r>
            <w:r w:rsidR="00263EFB">
              <w:rPr>
                <w:b w:val="0"/>
                <w:sz w:val="20"/>
              </w:rPr>
              <w:t>4</w:t>
            </w:r>
          </w:p>
        </w:tc>
      </w:tr>
      <w:tr w:rsidR="00193F37" w14:paraId="1752371D" w14:textId="77777777" w:rsidTr="00DA15B1">
        <w:trPr>
          <w:cantSplit/>
          <w:trHeight w:val="208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1D27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193F37" w14:paraId="029F6390" w14:textId="77777777" w:rsidTr="00E630EA">
        <w:trPr>
          <w:trHeight w:val="208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1420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D922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A81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8A24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76B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3F37" w14:paraId="2E67E4DE" w14:textId="77777777" w:rsidTr="00E630EA">
        <w:trPr>
          <w:trHeight w:val="208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4250" w14:textId="670FC505" w:rsidR="00193F37" w:rsidRDefault="00BA14AE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 Petrick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B6FB" w14:textId="047E9D12" w:rsidR="00193F37" w:rsidRDefault="00BA14AE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Skyworks Solutions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8357" w14:textId="085C679A" w:rsidR="00193F37" w:rsidRDefault="00193F37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7760" w14:textId="77777777" w:rsidR="00193F37" w:rsidRDefault="00193F37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5E64" w14:textId="484FA632" w:rsidR="00193F37" w:rsidRDefault="00B52BC5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</w:t>
            </w:r>
            <w:r w:rsidR="00BA14AE">
              <w:rPr>
                <w:b w:val="0"/>
                <w:sz w:val="20"/>
              </w:rPr>
              <w:t>petric</w:t>
            </w:r>
            <w:r>
              <w:rPr>
                <w:b w:val="0"/>
                <w:sz w:val="20"/>
              </w:rPr>
              <w:t>k123@gmail.com</w:t>
            </w:r>
          </w:p>
        </w:tc>
      </w:tr>
      <w:tr w:rsidR="00E630EA" w14:paraId="70FF287B" w14:textId="77777777" w:rsidTr="00E630EA">
        <w:trPr>
          <w:trHeight w:val="222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D783" w14:textId="19DD32AA" w:rsidR="00E630EA" w:rsidRPr="003329C4" w:rsidRDefault="00E630EA" w:rsidP="00E630E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 Patwardhan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A5A5" w14:textId="55ED72CE" w:rsidR="00E630EA" w:rsidRPr="003329C4" w:rsidRDefault="00E630EA" w:rsidP="00E630E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Hewlett Packard Enterprise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161" w14:textId="77777777" w:rsidR="00E630EA" w:rsidRPr="003329C4" w:rsidRDefault="00E630EA" w:rsidP="00E630EA">
            <w:pPr>
              <w:widowControl w:val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D70B" w14:textId="77777777" w:rsidR="00E630EA" w:rsidRPr="003329C4" w:rsidRDefault="00E630EA" w:rsidP="00E630EA">
            <w:pPr>
              <w:widowControl w:val="0"/>
              <w:rPr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B4EA" w14:textId="115A3AE1" w:rsidR="00E630EA" w:rsidRPr="003329C4" w:rsidRDefault="00E630EA" w:rsidP="00E630EA">
            <w:pPr>
              <w:widowControl w:val="0"/>
              <w:rPr>
                <w:sz w:val="20"/>
              </w:rPr>
            </w:pPr>
            <w:r w:rsidRPr="00DE0EC8">
              <w:rPr>
                <w:sz w:val="20"/>
              </w:rPr>
              <w:t>gauravpatwardhan1@gmail.com</w:t>
            </w:r>
          </w:p>
        </w:tc>
      </w:tr>
      <w:tr w:rsidR="00E630EA" w14:paraId="466E7429" w14:textId="77777777" w:rsidTr="00E630EA">
        <w:trPr>
          <w:trHeight w:val="230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C3C7" w14:textId="0BCD6AB1" w:rsidR="00E630EA" w:rsidRPr="00384BA3" w:rsidRDefault="00085CC9" w:rsidP="00E630EA">
            <w:pPr>
              <w:widowControl w:val="0"/>
              <w:rPr>
                <w:sz w:val="20"/>
              </w:rPr>
            </w:pPr>
            <w:r w:rsidRPr="00384BA3">
              <w:rPr>
                <w:sz w:val="20"/>
              </w:rPr>
              <w:t>Edward Au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7100" w14:textId="25BB419E" w:rsidR="00E630EA" w:rsidRPr="00384BA3" w:rsidRDefault="00085CC9" w:rsidP="00E630EA">
            <w:pPr>
              <w:widowControl w:val="0"/>
              <w:rPr>
                <w:sz w:val="20"/>
              </w:rPr>
            </w:pPr>
            <w:r w:rsidRPr="00384BA3">
              <w:rPr>
                <w:sz w:val="20"/>
              </w:rPr>
              <w:t>Huawei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E053" w14:textId="77777777" w:rsidR="00E630EA" w:rsidRDefault="00E630EA" w:rsidP="00E630EA">
            <w:pPr>
              <w:widowControl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8308" w14:textId="77777777" w:rsidR="00E630EA" w:rsidRDefault="00E630EA" w:rsidP="00E630EA">
            <w:pPr>
              <w:widowControl w:val="0"/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8A32" w14:textId="2A168E0F" w:rsidR="00E630EA" w:rsidRPr="00384BA3" w:rsidRDefault="00085CC9" w:rsidP="00E630EA">
            <w:pPr>
              <w:widowControl w:val="0"/>
              <w:rPr>
                <w:sz w:val="20"/>
              </w:rPr>
            </w:pPr>
            <w:r w:rsidRPr="00384BA3">
              <w:rPr>
                <w:sz w:val="20"/>
              </w:rPr>
              <w:t>Edward.ks.au@gmail.com</w:t>
            </w:r>
          </w:p>
        </w:tc>
      </w:tr>
    </w:tbl>
    <w:p w14:paraId="07C0EEB9" w14:textId="7714EE70" w:rsidR="00193F37" w:rsidRDefault="00E630EA">
      <w:pPr>
        <w:pStyle w:val="T1"/>
        <w:rPr>
          <w:b w:val="0"/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754889D2" wp14:editId="5190412E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6648450" cy="3900170"/>
                <wp:effectExtent l="0" t="0" r="0" b="508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90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1C5FDF" w14:textId="77777777" w:rsidR="00193F37" w:rsidRDefault="008B776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B969A4B" w14:textId="21B76D72" w:rsidR="00193F37" w:rsidRDefault="008B776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</w:t>
                            </w:r>
                            <w:r w:rsidR="003C763A">
                              <w:rPr>
                                <w:color w:val="000000"/>
                              </w:rPr>
                              <w:t xml:space="preserve">Radio Regulatory </w:t>
                            </w:r>
                            <w:r>
                              <w:rPr>
                                <w:color w:val="000000"/>
                              </w:rPr>
                              <w:t xml:space="preserve">Technical Advisory Group </w:t>
                            </w:r>
                            <w:r w:rsidR="003C763A">
                              <w:rPr>
                                <w:color w:val="000000"/>
                              </w:rPr>
                              <w:t>for the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B4B5F">
                              <w:rPr>
                                <w:color w:val="000000"/>
                              </w:rPr>
                              <w:t xml:space="preserve">November </w:t>
                            </w:r>
                            <w:r w:rsidR="0003521B">
                              <w:rPr>
                                <w:color w:val="000000"/>
                              </w:rPr>
                              <w:t>2024</w:t>
                            </w:r>
                            <w:r w:rsidR="00054129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Mixed Mode </w:t>
                            </w:r>
                            <w:r w:rsidR="00A05B0A">
                              <w:rPr>
                                <w:color w:val="000000"/>
                              </w:rPr>
                              <w:t xml:space="preserve">IEEE 802 </w:t>
                            </w:r>
                            <w:r w:rsidR="005B53A6">
                              <w:rPr>
                                <w:color w:val="000000"/>
                              </w:rPr>
                              <w:t>Plenary</w:t>
                            </w:r>
                            <w:r w:rsidR="00CE06F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Session, with on-site participants in </w:t>
                            </w:r>
                            <w:r w:rsidR="00BB4B5F">
                              <w:rPr>
                                <w:color w:val="000000"/>
                              </w:rPr>
                              <w:t>Vancouver</w:t>
                            </w:r>
                            <w:r w:rsidR="005B53A6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B4B5F">
                              <w:rPr>
                                <w:color w:val="000000"/>
                              </w:rPr>
                              <w:t>BC</w:t>
                            </w:r>
                            <w:r w:rsidR="005B53A6">
                              <w:rPr>
                                <w:color w:val="000000"/>
                              </w:rPr>
                              <w:t>, Canada</w:t>
                            </w:r>
                            <w:r w:rsidR="000F5DB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 remote participants through Webex. "Local time" in this document means</w:t>
                            </w:r>
                            <w:r w:rsidR="005324C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local time </w:t>
                            </w:r>
                            <w:r w:rsidR="005324C4">
                              <w:rPr>
                                <w:color w:val="000000"/>
                              </w:rPr>
                              <w:t>“</w:t>
                            </w:r>
                            <w:r w:rsidR="00BB4B5F">
                              <w:rPr>
                                <w:color w:val="000000"/>
                              </w:rPr>
                              <w:t>Pacific</w:t>
                            </w:r>
                            <w:r w:rsidR="005B53A6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B4B5F">
                              <w:rPr>
                                <w:color w:val="000000"/>
                              </w:rPr>
                              <w:t xml:space="preserve">Standard </w:t>
                            </w:r>
                            <w:r w:rsidR="005B53A6">
                              <w:rPr>
                                <w:color w:val="000000"/>
                              </w:rPr>
                              <w:t>Time</w:t>
                            </w:r>
                            <w:r w:rsidR="0065028B">
                              <w:rPr>
                                <w:color w:val="000000"/>
                              </w:rPr>
                              <w:t>”</w:t>
                            </w:r>
                            <w:r w:rsidR="00385A54">
                              <w:rPr>
                                <w:color w:val="000000"/>
                              </w:rPr>
                              <w:t xml:space="preserve"> (</w:t>
                            </w:r>
                            <w:r w:rsidR="00BB4B5F">
                              <w:rPr>
                                <w:color w:val="000000"/>
                              </w:rPr>
                              <w:t>PS</w:t>
                            </w:r>
                            <w:r w:rsidR="005B53A6">
                              <w:rPr>
                                <w:color w:val="000000"/>
                              </w:rPr>
                              <w:t>T</w:t>
                            </w:r>
                            <w:r w:rsidR="00385A54">
                              <w:rPr>
                                <w:color w:val="000000"/>
                              </w:rPr>
                              <w:t>)</w:t>
                            </w:r>
                            <w:r w:rsidR="00DE3571">
                              <w:rPr>
                                <w:color w:val="000000"/>
                              </w:rPr>
                              <w:t xml:space="preserve"> zone.</w:t>
                            </w:r>
                          </w:p>
                          <w:p w14:paraId="3BAA1680" w14:textId="77777777" w:rsidR="00193F37" w:rsidRDefault="00193F37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72DF9E8" w14:textId="77777777" w:rsidR="00193F37" w:rsidRDefault="008B776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or comment from participant.</w:t>
                            </w:r>
                          </w:p>
                          <w:p w14:paraId="09D8DEC0" w14:textId="77777777" w:rsidR="00193F37" w:rsidRDefault="008B776F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14:paraId="63E64947" w14:textId="77777777" w:rsidR="00B50AF7" w:rsidRDefault="00B50AF7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5B2EE42B" w14:textId="56619A33" w:rsidR="00B50AF7" w:rsidRDefault="00B50AF7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Revisions: </w:t>
                            </w:r>
                          </w:p>
                          <w:p w14:paraId="473DADA9" w14:textId="100CBE80" w:rsidR="00B50AF7" w:rsidRDefault="00B50AF7" w:rsidP="00B50AF7">
                            <w:pPr>
                              <w:pStyle w:val="Raminnehll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Rev 0: Initial version of the document. </w:t>
                            </w:r>
                          </w:p>
                          <w:p w14:paraId="7FABAD7B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190AF21B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6C27F113" w14:textId="7777777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Chair:  Edward Au (Huawei)</w:t>
                            </w:r>
                          </w:p>
                          <w:p w14:paraId="53584450" w14:textId="355E329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Co-Vice-chairs:</w:t>
                            </w:r>
                            <w:r w:rsidR="00E630EA"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30EA" w:rsidRPr="00E630EA"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Gaurav Patwardhan (Hewlett Packard Enterprise)</w:t>
                            </w:r>
                            <w:r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E630EA"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Al Petrick (Skyworks Solutions) </w:t>
                            </w:r>
                          </w:p>
                          <w:p w14:paraId="7C4185CE" w14:textId="7777777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rStyle w:val="Internetlnk"/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Secretary: VACANT (Open position) </w:t>
                            </w:r>
                          </w:p>
                          <w:p w14:paraId="78B71A61" w14:textId="7777777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sz w:val="24"/>
                                <w:szCs w:val="24"/>
                              </w:rPr>
                              <w:t>IEEE SA Program Manager:  Jodi Hassz (IEEE SA)</w:t>
                            </w:r>
                          </w:p>
                          <w:p w14:paraId="237C06D5" w14:textId="77777777" w:rsidR="0057586A" w:rsidRDefault="0057586A" w:rsidP="005758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sz w:val="24"/>
                                <w:szCs w:val="24"/>
                              </w:rPr>
                              <w:t xml:space="preserve">IEEE 802.18, RR-TAG website:  </w:t>
                            </w:r>
                            <w:hyperlink r:id="rId8">
                              <w:r w:rsidRPr="00E630EA">
                                <w:rPr>
                                  <w:rStyle w:val="Internetlnk"/>
                                  <w:sz w:val="24"/>
                                  <w:szCs w:val="24"/>
                                </w:rPr>
                                <w:t>https://www.ieee802.org/18/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3B92071F" w14:textId="77777777" w:rsidR="0057586A" w:rsidRDefault="0057586A">
                            <w:pPr>
                              <w:pStyle w:val="Raminnehll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889D2" id="Bild1" o:spid="_x0000_s1026" style="position:absolute;left:0;text-align:left;margin-left:472.3pt;margin-top:17.45pt;width:523.5pt;height:307.1pt;z-index:2;visibility:visible;mso-wrap-style:square;mso-width-percent:0;mso-height-percent:0;mso-wrap-distance-left:0;mso-wrap-distance-top:.05pt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" o:allowincell="f" stroked="f" strokeweight="0">
                <v:textbox>
                  <w:txbxContent>
                    <w:p w14:paraId="001C5FDF" w14:textId="77777777" w:rsidR="00193F37" w:rsidRDefault="008B776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B969A4B" w14:textId="21B76D72" w:rsidR="00193F37" w:rsidRDefault="008B776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</w:t>
                      </w:r>
                      <w:r w:rsidR="003C763A">
                        <w:rPr>
                          <w:color w:val="000000"/>
                        </w:rPr>
                        <w:t xml:space="preserve">Radio Regulatory </w:t>
                      </w:r>
                      <w:r>
                        <w:rPr>
                          <w:color w:val="000000"/>
                        </w:rPr>
                        <w:t xml:space="preserve">Technical Advisory Group </w:t>
                      </w:r>
                      <w:r w:rsidR="003C763A">
                        <w:rPr>
                          <w:color w:val="000000"/>
                        </w:rPr>
                        <w:t>for the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BB4B5F">
                        <w:rPr>
                          <w:color w:val="000000"/>
                        </w:rPr>
                        <w:t xml:space="preserve">November </w:t>
                      </w:r>
                      <w:r w:rsidR="0003521B">
                        <w:rPr>
                          <w:color w:val="000000"/>
                        </w:rPr>
                        <w:t>2024</w:t>
                      </w:r>
                      <w:r w:rsidR="00054129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Mixed Mode </w:t>
                      </w:r>
                      <w:r w:rsidR="00A05B0A">
                        <w:rPr>
                          <w:color w:val="000000"/>
                        </w:rPr>
                        <w:t xml:space="preserve">IEEE 802 </w:t>
                      </w:r>
                      <w:r w:rsidR="005B53A6">
                        <w:rPr>
                          <w:color w:val="000000"/>
                        </w:rPr>
                        <w:t>Plenary</w:t>
                      </w:r>
                      <w:r w:rsidR="00CE06F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Session, with on-site participants in </w:t>
                      </w:r>
                      <w:r w:rsidR="00BB4B5F">
                        <w:rPr>
                          <w:color w:val="000000"/>
                        </w:rPr>
                        <w:t>Vancouver</w:t>
                      </w:r>
                      <w:r w:rsidR="005B53A6">
                        <w:rPr>
                          <w:color w:val="000000"/>
                        </w:rPr>
                        <w:t xml:space="preserve"> </w:t>
                      </w:r>
                      <w:r w:rsidR="00BB4B5F">
                        <w:rPr>
                          <w:color w:val="000000"/>
                        </w:rPr>
                        <w:t>BC</w:t>
                      </w:r>
                      <w:r w:rsidR="005B53A6">
                        <w:rPr>
                          <w:color w:val="000000"/>
                        </w:rPr>
                        <w:t>, Canada</w:t>
                      </w:r>
                      <w:r w:rsidR="000F5DB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 remote participants through Webex. "Local time" in this document means</w:t>
                      </w:r>
                      <w:r w:rsidR="005324C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local time </w:t>
                      </w:r>
                      <w:r w:rsidR="005324C4">
                        <w:rPr>
                          <w:color w:val="000000"/>
                        </w:rPr>
                        <w:t>“</w:t>
                      </w:r>
                      <w:r w:rsidR="00BB4B5F">
                        <w:rPr>
                          <w:color w:val="000000"/>
                        </w:rPr>
                        <w:t>Pacific</w:t>
                      </w:r>
                      <w:r w:rsidR="005B53A6">
                        <w:rPr>
                          <w:color w:val="000000"/>
                        </w:rPr>
                        <w:t xml:space="preserve"> </w:t>
                      </w:r>
                      <w:r w:rsidR="00BB4B5F">
                        <w:rPr>
                          <w:color w:val="000000"/>
                        </w:rPr>
                        <w:t xml:space="preserve">Standard </w:t>
                      </w:r>
                      <w:r w:rsidR="005B53A6">
                        <w:rPr>
                          <w:color w:val="000000"/>
                        </w:rPr>
                        <w:t>Time</w:t>
                      </w:r>
                      <w:r w:rsidR="0065028B">
                        <w:rPr>
                          <w:color w:val="000000"/>
                        </w:rPr>
                        <w:t>”</w:t>
                      </w:r>
                      <w:r w:rsidR="00385A54">
                        <w:rPr>
                          <w:color w:val="000000"/>
                        </w:rPr>
                        <w:t xml:space="preserve"> (</w:t>
                      </w:r>
                      <w:r w:rsidR="00BB4B5F">
                        <w:rPr>
                          <w:color w:val="000000"/>
                        </w:rPr>
                        <w:t>PS</w:t>
                      </w:r>
                      <w:r w:rsidR="005B53A6">
                        <w:rPr>
                          <w:color w:val="000000"/>
                        </w:rPr>
                        <w:t>T</w:t>
                      </w:r>
                      <w:r w:rsidR="00385A54">
                        <w:rPr>
                          <w:color w:val="000000"/>
                        </w:rPr>
                        <w:t>)</w:t>
                      </w:r>
                      <w:r w:rsidR="00DE3571">
                        <w:rPr>
                          <w:color w:val="000000"/>
                        </w:rPr>
                        <w:t xml:space="preserve"> zone.</w:t>
                      </w:r>
                    </w:p>
                    <w:p w14:paraId="3BAA1680" w14:textId="77777777" w:rsidR="00193F37" w:rsidRDefault="00193F37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072DF9E8" w14:textId="77777777" w:rsidR="00193F37" w:rsidRDefault="008B776F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or comment from participant.</w:t>
                      </w:r>
                    </w:p>
                    <w:p w14:paraId="09D8DEC0" w14:textId="77777777" w:rsidR="00193F37" w:rsidRDefault="008B776F"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14:paraId="63E64947" w14:textId="77777777" w:rsidR="00B50AF7" w:rsidRDefault="00B50AF7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5B2EE42B" w14:textId="56619A33" w:rsidR="00B50AF7" w:rsidRDefault="00B50AF7"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Revisions: </w:t>
                      </w:r>
                    </w:p>
                    <w:p w14:paraId="473DADA9" w14:textId="100CBE80" w:rsidR="00B50AF7" w:rsidRDefault="00B50AF7" w:rsidP="00B50AF7">
                      <w:pPr>
                        <w:pStyle w:val="Raminnehll"/>
                        <w:numPr>
                          <w:ilvl w:val="0"/>
                          <w:numId w:val="13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Rev 0: Initial version of the document. </w:t>
                      </w:r>
                    </w:p>
                    <w:p w14:paraId="7FABAD7B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190AF21B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6C27F113" w14:textId="77777777" w:rsidR="0057586A" w:rsidRPr="00E630EA" w:rsidRDefault="0057586A" w:rsidP="0057586A">
                      <w:pPr>
                        <w:pStyle w:val="T1"/>
                        <w:spacing w:after="120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bCs/>
                          <w:sz w:val="24"/>
                          <w:szCs w:val="24"/>
                        </w:rPr>
                        <w:t>Chair:  Edward Au (Huawei)</w:t>
                      </w:r>
                    </w:p>
                    <w:p w14:paraId="53584450" w14:textId="355E3297" w:rsidR="0057586A" w:rsidRPr="00E630EA" w:rsidRDefault="0057586A" w:rsidP="0057586A">
                      <w:pPr>
                        <w:pStyle w:val="T1"/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>Co-Vice-chairs:</w:t>
                      </w:r>
                      <w:r w:rsidR="00E630EA"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630EA" w:rsidRPr="00E630EA"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>Gaurav Patwardhan (Hewlett Packard Enterprise)</w:t>
                      </w:r>
                      <w:r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r w:rsidRPr="00E630EA"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 xml:space="preserve">Al Petrick (Skyworks Solutions) </w:t>
                      </w:r>
                    </w:p>
                    <w:p w14:paraId="7C4185CE" w14:textId="77777777" w:rsidR="0057586A" w:rsidRPr="00E630EA" w:rsidRDefault="0057586A" w:rsidP="0057586A">
                      <w:pPr>
                        <w:pStyle w:val="T1"/>
                        <w:spacing w:after="120"/>
                        <w:rPr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E630EA">
                        <w:rPr>
                          <w:rStyle w:val="Internetlnk"/>
                          <w:b w:val="0"/>
                          <w:color w:val="000000"/>
                          <w:sz w:val="24"/>
                          <w:szCs w:val="24"/>
                          <w:u w:val="none"/>
                        </w:rPr>
                        <w:t xml:space="preserve">Secretary: VACANT (Open position) </w:t>
                      </w:r>
                    </w:p>
                    <w:p w14:paraId="78B71A61" w14:textId="77777777" w:rsidR="0057586A" w:rsidRPr="00E630EA" w:rsidRDefault="0057586A" w:rsidP="0057586A">
                      <w:pPr>
                        <w:pStyle w:val="T1"/>
                        <w:spacing w:after="120"/>
                        <w:rPr>
                          <w:b w:val="0"/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sz w:val="24"/>
                          <w:szCs w:val="24"/>
                        </w:rPr>
                        <w:t>IEEE SA Program Manager:  Jodi Hassz (IEEE SA)</w:t>
                      </w:r>
                    </w:p>
                    <w:p w14:paraId="237C06D5" w14:textId="77777777" w:rsidR="0057586A" w:rsidRDefault="0057586A" w:rsidP="005758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30EA">
                        <w:rPr>
                          <w:sz w:val="24"/>
                          <w:szCs w:val="24"/>
                        </w:rPr>
                        <w:t xml:space="preserve">IEEE 802.18, RR-TAG website:  </w:t>
                      </w:r>
                      <w:hyperlink r:id="rId9">
                        <w:r w:rsidRPr="00E630EA">
                          <w:rPr>
                            <w:rStyle w:val="Internetlnk"/>
                            <w:sz w:val="24"/>
                            <w:szCs w:val="24"/>
                          </w:rPr>
                          <w:t>https://www.ieee802.org/18/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.</w:t>
                      </w:r>
                    </w:p>
                    <w:p w14:paraId="3B92071F" w14:textId="77777777" w:rsidR="0057586A" w:rsidRDefault="0057586A">
                      <w:pPr>
                        <w:pStyle w:val="Raminnehll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92E263" w14:textId="002DC616" w:rsidR="00193F37" w:rsidRDefault="00193F37">
      <w:pPr>
        <w:rPr>
          <w:bCs/>
          <w:sz w:val="24"/>
          <w:szCs w:val="24"/>
        </w:rPr>
      </w:pPr>
    </w:p>
    <w:p w14:paraId="1103A5C4" w14:textId="77777777" w:rsidR="00193F37" w:rsidRDefault="008B776F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53FB13B6" w14:textId="77777777" w:rsidR="00193F37" w:rsidRDefault="008B776F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62302035" w14:textId="77777777" w:rsidR="00193F37" w:rsidRDefault="008B776F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B506B17" w14:textId="77777777" w:rsidR="00193F37" w:rsidRDefault="008B776F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07294965" w14:textId="77777777" w:rsidR="00193F37" w:rsidRDefault="008B776F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10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55F15ADE" w14:textId="77777777" w:rsidR="00193F37" w:rsidRDefault="00193F37">
      <w:pPr>
        <w:pStyle w:val="T1"/>
        <w:rPr>
          <w:b w:val="0"/>
          <w:sz w:val="24"/>
          <w:szCs w:val="24"/>
        </w:rPr>
      </w:pPr>
    </w:p>
    <w:p w14:paraId="2737D2D0" w14:textId="77777777" w:rsidR="00193F37" w:rsidRDefault="00193F37">
      <w:pPr>
        <w:rPr>
          <w:sz w:val="24"/>
          <w:szCs w:val="24"/>
        </w:rPr>
      </w:pPr>
    </w:p>
    <w:p w14:paraId="239F3913" w14:textId="77777777" w:rsidR="00193F37" w:rsidRDefault="00193F37">
      <w:pPr>
        <w:rPr>
          <w:sz w:val="24"/>
          <w:szCs w:val="24"/>
        </w:rPr>
      </w:pPr>
    </w:p>
    <w:p w14:paraId="2E5D5AA1" w14:textId="77777777" w:rsidR="00193F37" w:rsidRDefault="00193F37">
      <w:pPr>
        <w:rPr>
          <w:sz w:val="24"/>
          <w:szCs w:val="24"/>
        </w:rPr>
      </w:pPr>
    </w:p>
    <w:p w14:paraId="4E6AAC54" w14:textId="77777777" w:rsidR="00193F37" w:rsidRDefault="00193F37">
      <w:pPr>
        <w:rPr>
          <w:sz w:val="24"/>
          <w:szCs w:val="24"/>
        </w:rPr>
      </w:pPr>
    </w:p>
    <w:p w14:paraId="6D61E42F" w14:textId="77777777" w:rsidR="00193F37" w:rsidRDefault="00193F37">
      <w:pPr>
        <w:rPr>
          <w:sz w:val="24"/>
          <w:szCs w:val="24"/>
        </w:rPr>
      </w:pPr>
    </w:p>
    <w:p w14:paraId="5F7BDED3" w14:textId="77777777" w:rsidR="00193F37" w:rsidRDefault="00193F37">
      <w:pPr>
        <w:rPr>
          <w:sz w:val="24"/>
          <w:szCs w:val="24"/>
        </w:rPr>
      </w:pPr>
    </w:p>
    <w:p w14:paraId="2E203951" w14:textId="77777777" w:rsidR="00193F37" w:rsidRDefault="00193F37">
      <w:pPr>
        <w:rPr>
          <w:sz w:val="24"/>
          <w:szCs w:val="24"/>
        </w:rPr>
      </w:pPr>
    </w:p>
    <w:p w14:paraId="2543AB26" w14:textId="77777777" w:rsidR="00193F37" w:rsidRDefault="00193F37">
      <w:pPr>
        <w:rPr>
          <w:sz w:val="24"/>
          <w:szCs w:val="24"/>
        </w:rPr>
      </w:pPr>
    </w:p>
    <w:p w14:paraId="300998AA" w14:textId="77777777" w:rsidR="00193F37" w:rsidRDefault="008B776F" w:rsidP="0057586A">
      <w:pPr>
        <w:rPr>
          <w:bCs/>
          <w:sz w:val="24"/>
          <w:szCs w:val="24"/>
        </w:rPr>
      </w:pPr>
      <w:r>
        <w:br w:type="page"/>
      </w:r>
    </w:p>
    <w:p w14:paraId="2DD2D1C4" w14:textId="380DF861" w:rsidR="00193F37" w:rsidRDefault="008B776F">
      <w:r>
        <w:rPr>
          <w:b/>
          <w:bCs/>
          <w:sz w:val="30"/>
          <w:szCs w:val="30"/>
          <w:u w:val="single"/>
        </w:rPr>
        <w:lastRenderedPageBreak/>
        <w:t>Opening meeting</w:t>
      </w:r>
      <w:r w:rsidR="00D642CF">
        <w:rPr>
          <w:b/>
          <w:bCs/>
          <w:sz w:val="30"/>
          <w:szCs w:val="30"/>
          <w:u w:val="single"/>
        </w:rPr>
        <w:t xml:space="preserve"> – </w:t>
      </w:r>
      <w:r w:rsidR="000F02C0">
        <w:rPr>
          <w:b/>
          <w:bCs/>
          <w:sz w:val="30"/>
          <w:szCs w:val="30"/>
          <w:u w:val="single"/>
        </w:rPr>
        <w:t>November 11</w:t>
      </w:r>
      <w:r w:rsidR="005512F2">
        <w:rPr>
          <w:b/>
          <w:bCs/>
          <w:sz w:val="30"/>
          <w:szCs w:val="30"/>
          <w:u w:val="single"/>
        </w:rPr>
        <w:t>,</w:t>
      </w:r>
      <w:r w:rsidR="00D642CF">
        <w:rPr>
          <w:b/>
          <w:bCs/>
          <w:sz w:val="30"/>
          <w:szCs w:val="30"/>
          <w:u w:val="single"/>
        </w:rPr>
        <w:t xml:space="preserve"> 202</w:t>
      </w:r>
      <w:r w:rsidR="00A827DC">
        <w:rPr>
          <w:b/>
          <w:bCs/>
          <w:sz w:val="30"/>
          <w:szCs w:val="30"/>
          <w:u w:val="single"/>
        </w:rPr>
        <w:t>4</w:t>
      </w:r>
      <w:r>
        <w:rPr>
          <w:sz w:val="24"/>
          <w:szCs w:val="24"/>
        </w:rPr>
        <w:br/>
      </w:r>
    </w:p>
    <w:p w14:paraId="0BC621B3" w14:textId="77777777" w:rsidR="00193F37" w:rsidRPr="00CA6729" w:rsidRDefault="008B776F">
      <w:pPr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CA6729">
        <w:rPr>
          <w:b/>
          <w:bCs/>
          <w:sz w:val="24"/>
          <w:szCs w:val="24"/>
        </w:rPr>
        <w:t>Opening formalities</w:t>
      </w:r>
      <w:r w:rsidRPr="00CA6729">
        <w:rPr>
          <w:b/>
          <w:bCs/>
          <w:sz w:val="24"/>
          <w:szCs w:val="24"/>
        </w:rPr>
        <w:br/>
      </w:r>
    </w:p>
    <w:p w14:paraId="03F1535C" w14:textId="69DAE529" w:rsidR="00963602" w:rsidRPr="005324C4" w:rsidRDefault="00F27312" w:rsidP="00194389">
      <w:pPr>
        <w:pStyle w:val="ListParagraph"/>
        <w:numPr>
          <w:ilvl w:val="0"/>
          <w:numId w:val="4"/>
        </w:numPr>
        <w:contextualSpacing/>
      </w:pPr>
      <w:proofErr w:type="gramStart"/>
      <w:r>
        <w:rPr>
          <w:sz w:val="24"/>
          <w:szCs w:val="24"/>
        </w:rPr>
        <w:t>C</w:t>
      </w:r>
      <w:r w:rsidR="00010510">
        <w:rPr>
          <w:sz w:val="24"/>
          <w:szCs w:val="24"/>
        </w:rPr>
        <w:t>hair</w:t>
      </w:r>
      <w:proofErr w:type="gramEnd"/>
      <w:r w:rsidR="008B776F">
        <w:rPr>
          <w:sz w:val="24"/>
          <w:szCs w:val="24"/>
        </w:rPr>
        <w:t xml:space="preserve"> calls the meeting to order at </w:t>
      </w:r>
      <w:r w:rsidR="00BB4B5F">
        <w:rPr>
          <w:sz w:val="24"/>
          <w:szCs w:val="24"/>
        </w:rPr>
        <w:t>4:02</w:t>
      </w:r>
      <w:r w:rsidR="00933623">
        <w:rPr>
          <w:sz w:val="24"/>
          <w:szCs w:val="24"/>
        </w:rPr>
        <w:t xml:space="preserve"> P</w:t>
      </w:r>
      <w:r w:rsidR="00BB4B5F">
        <w:rPr>
          <w:sz w:val="24"/>
          <w:szCs w:val="24"/>
        </w:rPr>
        <w:t>M</w:t>
      </w:r>
      <w:r w:rsidR="008B776F">
        <w:rPr>
          <w:sz w:val="24"/>
          <w:szCs w:val="24"/>
        </w:rPr>
        <w:t xml:space="preserve"> </w:t>
      </w:r>
      <w:r w:rsidR="00BB4B5F">
        <w:rPr>
          <w:sz w:val="24"/>
          <w:szCs w:val="24"/>
        </w:rPr>
        <w:t>PST</w:t>
      </w:r>
      <w:r w:rsidR="005B53A6">
        <w:rPr>
          <w:sz w:val="24"/>
          <w:szCs w:val="24"/>
        </w:rPr>
        <w:t xml:space="preserve"> </w:t>
      </w:r>
      <w:r w:rsidR="008B776F">
        <w:rPr>
          <w:sz w:val="24"/>
          <w:szCs w:val="24"/>
        </w:rPr>
        <w:t>local time. Quorum is asserted.</w:t>
      </w:r>
    </w:p>
    <w:p w14:paraId="33F8D604" w14:textId="77777777" w:rsidR="005324C4" w:rsidRPr="00263EFB" w:rsidRDefault="005324C4" w:rsidP="005324C4">
      <w:pPr>
        <w:pStyle w:val="ListParagraph"/>
        <w:ind w:left="1080"/>
        <w:contextualSpacing/>
      </w:pPr>
    </w:p>
    <w:p w14:paraId="7B2F74CE" w14:textId="695205D9" w:rsidR="001232EA" w:rsidRPr="001232EA" w:rsidRDefault="008B776F" w:rsidP="00194389">
      <w:pPr>
        <w:pStyle w:val="ListParagraph"/>
        <w:numPr>
          <w:ilvl w:val="0"/>
          <w:numId w:val="4"/>
        </w:numPr>
        <w:contextualSpacing/>
      </w:pPr>
      <w:r>
        <w:rPr>
          <w:sz w:val="24"/>
          <w:szCs w:val="24"/>
        </w:rPr>
        <w:t xml:space="preserve">Agenda </w:t>
      </w:r>
      <w:r w:rsidR="00AA44E4">
        <w:rPr>
          <w:sz w:val="24"/>
          <w:szCs w:val="24"/>
        </w:rPr>
        <w:t xml:space="preserve">spreadsheet </w:t>
      </w:r>
      <w:r w:rsidR="00EA6644">
        <w:rPr>
          <w:sz w:val="24"/>
          <w:szCs w:val="24"/>
        </w:rPr>
        <w:t>document</w:t>
      </w:r>
      <w:r w:rsidR="00F579C4">
        <w:rPr>
          <w:sz w:val="24"/>
          <w:szCs w:val="24"/>
        </w:rPr>
        <w:t xml:space="preserve"> </w:t>
      </w:r>
      <w:hyperlink r:id="rId11" w:history="1">
        <w:r w:rsidR="00F579C4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18</w:t>
        </w:r>
        <w:r w:rsidR="00EA6644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-</w:t>
        </w:r>
        <w:r w:rsidR="00F579C4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2</w:t>
        </w:r>
        <w:r w:rsidR="00A827DC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4</w:t>
        </w:r>
        <w:r w:rsidR="00EA6644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/</w:t>
        </w:r>
        <w:r w:rsidR="00306121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00</w:t>
        </w:r>
        <w:r w:rsidR="00BB4B5F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96</w:t>
        </w:r>
        <w:r w:rsidR="00306121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r1</w:t>
        </w:r>
      </w:hyperlink>
      <w:r w:rsidR="00306121" w:rsidRPr="009602FE">
        <w:rPr>
          <w:color w:val="2F5496" w:themeColor="accent5" w:themeShade="BF"/>
          <w:sz w:val="24"/>
          <w:szCs w:val="24"/>
        </w:rPr>
        <w:t xml:space="preserve"> </w:t>
      </w:r>
      <w:r>
        <w:rPr>
          <w:sz w:val="24"/>
          <w:szCs w:val="21"/>
        </w:rPr>
        <w:t>with supplementary materials in</w:t>
      </w:r>
      <w:r w:rsidR="00F579C4">
        <w:rPr>
          <w:sz w:val="24"/>
          <w:szCs w:val="21"/>
        </w:rPr>
        <w:t xml:space="preserve"> </w:t>
      </w:r>
      <w:hyperlink r:id="rId12" w:history="1">
        <w:r w:rsidR="00BB4B5F">
          <w:rPr>
            <w:rStyle w:val="Hyperlink"/>
            <w:b/>
            <w:bCs/>
            <w:sz w:val="24"/>
            <w:szCs w:val="24"/>
          </w:rPr>
          <w:t>18-24/0097r1</w:t>
        </w:r>
      </w:hyperlink>
      <w:r w:rsidR="00F579C4">
        <w:rPr>
          <w:b/>
          <w:bCs/>
          <w:sz w:val="24"/>
          <w:szCs w:val="21"/>
        </w:rPr>
        <w:t>.</w:t>
      </w:r>
    </w:p>
    <w:p w14:paraId="66A0EA16" w14:textId="77777777" w:rsidR="001232EA" w:rsidRPr="001232EA" w:rsidRDefault="001232EA" w:rsidP="001232EA">
      <w:pPr>
        <w:pStyle w:val="ListParagraph"/>
        <w:rPr>
          <w:sz w:val="24"/>
          <w:szCs w:val="24"/>
        </w:rPr>
      </w:pPr>
    </w:p>
    <w:p w14:paraId="4F61E3BA" w14:textId="683B02A8" w:rsidR="001232EA" w:rsidRPr="001232EA" w:rsidRDefault="008B776F" w:rsidP="00194389">
      <w:pPr>
        <w:pStyle w:val="ListParagraph"/>
        <w:numPr>
          <w:ilvl w:val="0"/>
          <w:numId w:val="4"/>
        </w:numPr>
        <w:contextualSpacing/>
      </w:pPr>
      <w:r w:rsidRPr="001232EA">
        <w:rPr>
          <w:sz w:val="24"/>
          <w:szCs w:val="24"/>
        </w:rPr>
        <w:t xml:space="preserve">Group officers are </w:t>
      </w:r>
      <w:r w:rsidR="00263EFB" w:rsidRPr="001232EA">
        <w:rPr>
          <w:sz w:val="24"/>
          <w:szCs w:val="24"/>
        </w:rPr>
        <w:t>present</w:t>
      </w:r>
      <w:r w:rsidR="00562F48" w:rsidRPr="001232EA">
        <w:rPr>
          <w:sz w:val="24"/>
          <w:szCs w:val="24"/>
        </w:rPr>
        <w:t xml:space="preserve">. </w:t>
      </w:r>
      <w:r w:rsidR="00E611B3" w:rsidRPr="001232EA">
        <w:rPr>
          <w:sz w:val="24"/>
          <w:szCs w:val="24"/>
        </w:rPr>
        <w:t>Al Petrick</w:t>
      </w:r>
      <w:r w:rsidR="00042938">
        <w:rPr>
          <w:sz w:val="24"/>
          <w:szCs w:val="24"/>
        </w:rPr>
        <w:t xml:space="preserve"> Co-Vice</w:t>
      </w:r>
      <w:r w:rsidR="00906C4D">
        <w:rPr>
          <w:sz w:val="24"/>
          <w:szCs w:val="24"/>
        </w:rPr>
        <w:t xml:space="preserve"> </w:t>
      </w:r>
      <w:r w:rsidR="00042938">
        <w:rPr>
          <w:sz w:val="24"/>
          <w:szCs w:val="24"/>
        </w:rPr>
        <w:t>Chair,</w:t>
      </w:r>
      <w:r w:rsidR="00E611B3" w:rsidRPr="001232EA">
        <w:rPr>
          <w:sz w:val="24"/>
          <w:szCs w:val="24"/>
        </w:rPr>
        <w:t xml:space="preserve"> </w:t>
      </w:r>
      <w:r w:rsidR="00AF0982" w:rsidRPr="001232EA">
        <w:rPr>
          <w:sz w:val="24"/>
          <w:szCs w:val="24"/>
        </w:rPr>
        <w:t>volunteered as</w:t>
      </w:r>
      <w:r w:rsidR="00E611B3" w:rsidRPr="001232EA">
        <w:rPr>
          <w:sz w:val="24"/>
          <w:szCs w:val="24"/>
        </w:rPr>
        <w:t xml:space="preserve"> secretary for the </w:t>
      </w:r>
      <w:r w:rsidR="00770437">
        <w:rPr>
          <w:sz w:val="24"/>
          <w:szCs w:val="24"/>
        </w:rPr>
        <w:br/>
      </w:r>
      <w:r w:rsidR="00BB4B5F">
        <w:rPr>
          <w:sz w:val="24"/>
          <w:szCs w:val="24"/>
        </w:rPr>
        <w:t>November</w:t>
      </w:r>
      <w:r w:rsidR="00306121" w:rsidRPr="001232EA">
        <w:rPr>
          <w:sz w:val="24"/>
          <w:szCs w:val="24"/>
        </w:rPr>
        <w:t xml:space="preserve"> </w:t>
      </w:r>
      <w:r w:rsidR="00E611B3" w:rsidRPr="001232EA">
        <w:rPr>
          <w:sz w:val="24"/>
          <w:szCs w:val="24"/>
        </w:rPr>
        <w:t>202</w:t>
      </w:r>
      <w:r w:rsidR="00A827DC" w:rsidRPr="001232EA">
        <w:rPr>
          <w:sz w:val="24"/>
          <w:szCs w:val="24"/>
        </w:rPr>
        <w:t>4</w:t>
      </w:r>
      <w:r w:rsidR="00756FAE">
        <w:rPr>
          <w:sz w:val="24"/>
          <w:szCs w:val="24"/>
        </w:rPr>
        <w:t xml:space="preserve"> </w:t>
      </w:r>
      <w:r w:rsidR="007652A9">
        <w:rPr>
          <w:sz w:val="24"/>
          <w:szCs w:val="24"/>
        </w:rPr>
        <w:t xml:space="preserve">IEEE 802.18 </w:t>
      </w:r>
      <w:r w:rsidR="0055198D">
        <w:rPr>
          <w:sz w:val="24"/>
          <w:szCs w:val="24"/>
        </w:rPr>
        <w:t>plenary</w:t>
      </w:r>
      <w:r w:rsidR="00B7713A" w:rsidRPr="001232EA">
        <w:rPr>
          <w:sz w:val="24"/>
          <w:szCs w:val="24"/>
        </w:rPr>
        <w:t xml:space="preserve"> </w:t>
      </w:r>
      <w:r w:rsidR="00E611B3" w:rsidRPr="001232EA">
        <w:rPr>
          <w:sz w:val="24"/>
          <w:szCs w:val="24"/>
        </w:rPr>
        <w:t>session</w:t>
      </w:r>
      <w:r w:rsidR="00042938">
        <w:rPr>
          <w:sz w:val="24"/>
          <w:szCs w:val="24"/>
        </w:rPr>
        <w:t xml:space="preserve"> meeting minutes</w:t>
      </w:r>
      <w:r w:rsidR="00E611B3" w:rsidRPr="001232EA">
        <w:rPr>
          <w:sz w:val="24"/>
          <w:szCs w:val="24"/>
        </w:rPr>
        <w:t>.</w:t>
      </w:r>
      <w:r w:rsidR="00450609">
        <w:rPr>
          <w:sz w:val="24"/>
          <w:szCs w:val="24"/>
        </w:rPr>
        <w:t xml:space="preserve">  </w:t>
      </w:r>
    </w:p>
    <w:p w14:paraId="796A4337" w14:textId="77777777" w:rsidR="001232EA" w:rsidRPr="001232EA" w:rsidRDefault="001232EA" w:rsidP="001232EA">
      <w:pPr>
        <w:pStyle w:val="ListParagraph"/>
        <w:rPr>
          <w:bCs/>
          <w:sz w:val="24"/>
          <w:szCs w:val="24"/>
        </w:rPr>
      </w:pPr>
    </w:p>
    <w:p w14:paraId="44D6FF6D" w14:textId="1BDAB3FF" w:rsidR="00193F37" w:rsidRPr="001232EA" w:rsidRDefault="008B776F" w:rsidP="00194389">
      <w:pPr>
        <w:pStyle w:val="ListParagraph"/>
        <w:numPr>
          <w:ilvl w:val="0"/>
          <w:numId w:val="4"/>
        </w:numPr>
        <w:contextualSpacing/>
      </w:pPr>
      <w:r w:rsidRPr="001232EA">
        <w:rPr>
          <w:bCs/>
          <w:sz w:val="24"/>
          <w:szCs w:val="24"/>
        </w:rPr>
        <w:t xml:space="preserve">This meeting is part of the </w:t>
      </w:r>
      <w:r w:rsidR="00756FAE" w:rsidRPr="001232EA">
        <w:rPr>
          <w:bCs/>
          <w:sz w:val="24"/>
          <w:szCs w:val="24"/>
        </w:rPr>
        <w:t xml:space="preserve">mixed mode </w:t>
      </w:r>
      <w:r w:rsidRPr="001232EA">
        <w:rPr>
          <w:bCs/>
          <w:sz w:val="24"/>
          <w:szCs w:val="24"/>
        </w:rPr>
        <w:t>IEEE 802</w:t>
      </w:r>
      <w:r w:rsidR="00EE30BF" w:rsidRPr="001232EA">
        <w:rPr>
          <w:bCs/>
          <w:sz w:val="24"/>
          <w:szCs w:val="24"/>
        </w:rPr>
        <w:t xml:space="preserve"> </w:t>
      </w:r>
      <w:r w:rsidR="0055198D">
        <w:rPr>
          <w:bCs/>
          <w:sz w:val="24"/>
          <w:szCs w:val="24"/>
        </w:rPr>
        <w:t>plenary</w:t>
      </w:r>
      <w:r w:rsidR="00B7713A" w:rsidRPr="001232EA">
        <w:rPr>
          <w:bCs/>
          <w:sz w:val="24"/>
          <w:szCs w:val="24"/>
        </w:rPr>
        <w:t xml:space="preserve"> </w:t>
      </w:r>
      <w:r w:rsidR="00EE30BF" w:rsidRPr="001232EA">
        <w:rPr>
          <w:bCs/>
          <w:sz w:val="24"/>
          <w:szCs w:val="24"/>
        </w:rPr>
        <w:t>session located in</w:t>
      </w:r>
      <w:r w:rsidR="00B7713A" w:rsidRPr="001232EA">
        <w:rPr>
          <w:bCs/>
          <w:sz w:val="24"/>
          <w:szCs w:val="24"/>
        </w:rPr>
        <w:t xml:space="preserve"> </w:t>
      </w:r>
      <w:r w:rsidR="00BB4B5F">
        <w:rPr>
          <w:bCs/>
          <w:sz w:val="24"/>
          <w:szCs w:val="24"/>
        </w:rPr>
        <w:t>Vancouver BC</w:t>
      </w:r>
      <w:r w:rsidR="00452D17">
        <w:rPr>
          <w:bCs/>
          <w:sz w:val="24"/>
          <w:szCs w:val="24"/>
        </w:rPr>
        <w:t>, Canada</w:t>
      </w:r>
      <w:r w:rsidR="002D64D3">
        <w:rPr>
          <w:bCs/>
          <w:sz w:val="24"/>
          <w:szCs w:val="24"/>
        </w:rPr>
        <w:t xml:space="preserve">, held </w:t>
      </w:r>
      <w:r w:rsidR="00EE30BF" w:rsidRPr="001232EA">
        <w:rPr>
          <w:bCs/>
          <w:sz w:val="24"/>
          <w:szCs w:val="24"/>
        </w:rPr>
        <w:t xml:space="preserve">at the </w:t>
      </w:r>
      <w:r w:rsidR="00BB4B5F">
        <w:rPr>
          <w:bCs/>
          <w:sz w:val="24"/>
          <w:szCs w:val="24"/>
        </w:rPr>
        <w:t xml:space="preserve">Hyatt </w:t>
      </w:r>
      <w:r w:rsidR="00AE1017">
        <w:rPr>
          <w:bCs/>
          <w:sz w:val="24"/>
          <w:szCs w:val="24"/>
        </w:rPr>
        <w:t>Regency</w:t>
      </w:r>
      <w:r w:rsidR="0006097A">
        <w:rPr>
          <w:bCs/>
          <w:sz w:val="24"/>
          <w:szCs w:val="24"/>
        </w:rPr>
        <w:t xml:space="preserve"> </w:t>
      </w:r>
      <w:r w:rsidR="005338F3" w:rsidRPr="001232EA">
        <w:rPr>
          <w:bCs/>
          <w:sz w:val="24"/>
          <w:szCs w:val="24"/>
        </w:rPr>
        <w:t>on</w:t>
      </w:r>
      <w:r w:rsidR="00EE30BF" w:rsidRPr="001232EA">
        <w:rPr>
          <w:bCs/>
          <w:sz w:val="24"/>
          <w:szCs w:val="24"/>
        </w:rPr>
        <w:t xml:space="preserve"> </w:t>
      </w:r>
      <w:r w:rsidR="00AE1017">
        <w:rPr>
          <w:bCs/>
          <w:sz w:val="24"/>
          <w:szCs w:val="24"/>
        </w:rPr>
        <w:t>November 10 - 15</w:t>
      </w:r>
      <w:r w:rsidR="00A827DC" w:rsidRPr="001232EA">
        <w:rPr>
          <w:bCs/>
          <w:sz w:val="24"/>
          <w:szCs w:val="24"/>
        </w:rPr>
        <w:t>, 2024</w:t>
      </w:r>
      <w:r w:rsidR="00EE30BF" w:rsidRPr="001232EA">
        <w:rPr>
          <w:bCs/>
          <w:sz w:val="24"/>
          <w:szCs w:val="24"/>
        </w:rPr>
        <w:t>.</w:t>
      </w:r>
    </w:p>
    <w:p w14:paraId="48A5F9B5" w14:textId="77777777" w:rsidR="0071000E" w:rsidRDefault="0071000E" w:rsidP="0071000E">
      <w:pPr>
        <w:pStyle w:val="ListParagraph"/>
        <w:ind w:left="1080"/>
        <w:contextualSpacing/>
        <w:rPr>
          <w:sz w:val="24"/>
          <w:szCs w:val="21"/>
        </w:rPr>
      </w:pPr>
    </w:p>
    <w:p w14:paraId="0711D86F" w14:textId="5B6FB7FF" w:rsidR="00193F37" w:rsidRDefault="008B776F" w:rsidP="00194389">
      <w:pPr>
        <w:pStyle w:val="ListParagraph"/>
        <w:numPr>
          <w:ilvl w:val="0"/>
          <w:numId w:val="3"/>
        </w:numPr>
        <w:contextualSpacing/>
        <w:rPr>
          <w:sz w:val="24"/>
          <w:szCs w:val="21"/>
        </w:rPr>
      </w:pPr>
      <w:r>
        <w:rPr>
          <w:sz w:val="24"/>
          <w:szCs w:val="24"/>
        </w:rPr>
        <w:t xml:space="preserve">You </w:t>
      </w:r>
      <w:r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pay the registration fee </w:t>
      </w:r>
      <w:r w:rsidR="0071000E">
        <w:rPr>
          <w:sz w:val="24"/>
          <w:szCs w:val="24"/>
        </w:rPr>
        <w:t>to</w:t>
      </w:r>
      <w:r>
        <w:rPr>
          <w:sz w:val="24"/>
          <w:szCs w:val="24"/>
        </w:rPr>
        <w:t xml:space="preserve"> attend</w:t>
      </w:r>
      <w:r w:rsidR="0071000E">
        <w:rPr>
          <w:sz w:val="24"/>
          <w:szCs w:val="24"/>
        </w:rPr>
        <w:t>.</w:t>
      </w:r>
    </w:p>
    <w:p w14:paraId="7B78047F" w14:textId="77777777" w:rsidR="009602FE" w:rsidRPr="009602FE" w:rsidRDefault="008B776F" w:rsidP="00194389">
      <w:pPr>
        <w:pStyle w:val="ListParagraph"/>
        <w:numPr>
          <w:ilvl w:val="0"/>
          <w:numId w:val="3"/>
        </w:numPr>
        <w:contextualSpacing/>
        <w:rPr>
          <w:b/>
          <w:color w:val="000080"/>
          <w:sz w:val="24"/>
          <w:szCs w:val="24"/>
          <w:u w:val="single"/>
        </w:rPr>
      </w:pPr>
      <w:r>
        <w:rPr>
          <w:sz w:val="24"/>
          <w:szCs w:val="24"/>
        </w:rPr>
        <w:t>If you have not already done so, you can register w/</w:t>
      </w:r>
      <w:r w:rsidR="0055198D">
        <w:rPr>
          <w:sz w:val="24"/>
          <w:szCs w:val="24"/>
        </w:rPr>
        <w:t>F2F</w:t>
      </w:r>
      <w:r w:rsidR="002D64D3">
        <w:rPr>
          <w:sz w:val="24"/>
          <w:szCs w:val="24"/>
        </w:rPr>
        <w:t xml:space="preserve"> Events </w:t>
      </w:r>
      <w:r>
        <w:rPr>
          <w:sz w:val="24"/>
          <w:szCs w:val="24"/>
        </w:rPr>
        <w:t xml:space="preserve">– Registration website at: </w:t>
      </w:r>
    </w:p>
    <w:p w14:paraId="384FEA96" w14:textId="20EB5A32" w:rsidR="006445E0" w:rsidRPr="009602FE" w:rsidRDefault="009602FE" w:rsidP="00194389">
      <w:pPr>
        <w:pStyle w:val="ListParagraph"/>
        <w:numPr>
          <w:ilvl w:val="0"/>
          <w:numId w:val="3"/>
        </w:numPr>
        <w:contextualSpacing/>
        <w:rPr>
          <w:b/>
          <w:bCs/>
          <w:color w:val="000080"/>
          <w:sz w:val="24"/>
          <w:szCs w:val="24"/>
          <w:u w:val="single"/>
        </w:rPr>
      </w:pPr>
      <w:hyperlink r:id="rId13" w:history="1">
        <w:r w:rsidRPr="009602FE">
          <w:rPr>
            <w:rStyle w:val="Hyperlink"/>
            <w:b/>
            <w:bCs/>
            <w:sz w:val="24"/>
            <w:szCs w:val="24"/>
          </w:rPr>
          <w:t>https://web.cvent.com/event/cfbda833-a1ae-4e62-b6c3-fa156738a349/summary</w:t>
        </w:r>
      </w:hyperlink>
      <w:r w:rsidR="008B776F" w:rsidRPr="009602FE">
        <w:rPr>
          <w:b/>
          <w:bCs/>
          <w:sz w:val="24"/>
          <w:szCs w:val="24"/>
        </w:rPr>
        <w:t xml:space="preserve"> </w:t>
      </w:r>
    </w:p>
    <w:p w14:paraId="767EE213" w14:textId="77777777" w:rsidR="008F7177" w:rsidRPr="008F7177" w:rsidRDefault="008B776F" w:rsidP="00194389">
      <w:pPr>
        <w:pStyle w:val="ListParagraph"/>
        <w:numPr>
          <w:ilvl w:val="0"/>
          <w:numId w:val="3"/>
        </w:numPr>
        <w:contextualSpacing/>
        <w:rPr>
          <w:sz w:val="24"/>
          <w:szCs w:val="24"/>
        </w:rPr>
      </w:pPr>
      <w:r w:rsidRPr="00D53EC0">
        <w:rPr>
          <w:sz w:val="24"/>
          <w:szCs w:val="24"/>
        </w:rPr>
        <w:t>If you do not intend to register for this session you must leave this meeting and, if you have logged attendance on IMAT, please email the 802.18 chair or a vice chair to have your attendance canceled</w:t>
      </w:r>
      <w:r w:rsidR="00917921">
        <w:rPr>
          <w:sz w:val="24"/>
          <w:szCs w:val="24"/>
        </w:rPr>
        <w:t>.</w:t>
      </w:r>
      <w:r w:rsidR="008F7177">
        <w:rPr>
          <w:sz w:val="24"/>
          <w:szCs w:val="24"/>
        </w:rPr>
        <w:t xml:space="preserve"> </w:t>
      </w:r>
      <w:hyperlink r:id="rId14" w:history="1">
        <w:r w:rsidR="008F7177" w:rsidRPr="008F7177">
          <w:rPr>
            <w:rStyle w:val="Hyperlink"/>
            <w:sz w:val="24"/>
            <w:szCs w:val="24"/>
          </w:rPr>
          <w:t>https://imat.ieee.org/my-site/home</w:t>
        </w:r>
      </w:hyperlink>
    </w:p>
    <w:p w14:paraId="29CF79A8" w14:textId="1DCC4B95" w:rsidR="00193F37" w:rsidRDefault="008B776F" w:rsidP="00194389">
      <w:pPr>
        <w:pStyle w:val="ListParagraph"/>
        <w:numPr>
          <w:ilvl w:val="0"/>
          <w:numId w:val="3"/>
        </w:numPr>
        <w:contextualSpacing/>
        <w:rPr>
          <w:sz w:val="24"/>
          <w:szCs w:val="21"/>
        </w:rPr>
      </w:pPr>
      <w:r>
        <w:rPr>
          <w:sz w:val="24"/>
          <w:szCs w:val="24"/>
        </w:rPr>
        <w:t>At conclusion of each of the 802.18 calls, the Webex log and IMAT will be reviewed</w:t>
      </w:r>
      <w:r w:rsidR="00562F48">
        <w:rPr>
          <w:sz w:val="24"/>
          <w:szCs w:val="24"/>
        </w:rPr>
        <w:t xml:space="preserve">. </w:t>
      </w:r>
    </w:p>
    <w:p w14:paraId="1E9C3C1C" w14:textId="676C8D48" w:rsidR="00635730" w:rsidRPr="00635730" w:rsidRDefault="008B776F" w:rsidP="00194389">
      <w:pPr>
        <w:pStyle w:val="ListParagraph"/>
        <w:numPr>
          <w:ilvl w:val="0"/>
          <w:numId w:val="3"/>
        </w:numPr>
        <w:contextualSpacing/>
        <w:rPr>
          <w:sz w:val="24"/>
          <w:szCs w:val="21"/>
        </w:rPr>
      </w:pPr>
      <w:r>
        <w:rPr>
          <w:bCs/>
          <w:sz w:val="24"/>
          <w:szCs w:val="24"/>
        </w:rPr>
        <w:t>No payment, become</w:t>
      </w:r>
      <w:r w:rsidR="00EB5546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 xml:space="preserve"> deadbeat and lose voting rights in all groups, after 60-day grace. </w:t>
      </w:r>
    </w:p>
    <w:p w14:paraId="320959E5" w14:textId="5F4F29FE" w:rsidR="00AA44E4" w:rsidRPr="00AA50EF" w:rsidRDefault="00AA44E4" w:rsidP="00194389">
      <w:pPr>
        <w:pStyle w:val="ListParagraph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presents and reviews Agenda (RR-TAG Opening tab</w:t>
      </w:r>
      <w:r w:rsidR="001D7E0F">
        <w:rPr>
          <w:sz w:val="24"/>
          <w:szCs w:val="24"/>
        </w:rPr>
        <w:t>)</w:t>
      </w:r>
      <w:r w:rsidR="00FC6F12">
        <w:rPr>
          <w:sz w:val="24"/>
          <w:szCs w:val="24"/>
        </w:rPr>
        <w:t xml:space="preserve"> in</w:t>
      </w:r>
      <w:r w:rsidR="00134B27">
        <w:rPr>
          <w:sz w:val="24"/>
          <w:szCs w:val="24"/>
        </w:rPr>
        <w:t xml:space="preserve"> document </w:t>
      </w:r>
      <w:hyperlink r:id="rId15" w:history="1">
        <w:r w:rsidR="000E06AC" w:rsidRPr="000E06AC">
          <w:rPr>
            <w:rStyle w:val="Hyperlink"/>
            <w:b/>
            <w:bCs/>
            <w:sz w:val="24"/>
            <w:szCs w:val="24"/>
          </w:rPr>
          <w:t>18-24/00</w:t>
        </w:r>
        <w:r w:rsidR="000A413A">
          <w:rPr>
            <w:rStyle w:val="Hyperlink"/>
            <w:b/>
            <w:bCs/>
            <w:sz w:val="24"/>
            <w:szCs w:val="24"/>
          </w:rPr>
          <w:t>96</w:t>
        </w:r>
        <w:r w:rsidR="000E06AC" w:rsidRPr="000E06AC">
          <w:rPr>
            <w:rStyle w:val="Hyperlink"/>
            <w:b/>
            <w:bCs/>
            <w:sz w:val="24"/>
            <w:szCs w:val="24"/>
          </w:rPr>
          <w:t>r1</w:t>
        </w:r>
      </w:hyperlink>
      <w:r>
        <w:rPr>
          <w:sz w:val="24"/>
          <w:szCs w:val="24"/>
        </w:rPr>
        <w:t xml:space="preserve">. </w:t>
      </w:r>
    </w:p>
    <w:p w14:paraId="6B250073" w14:textId="77777777" w:rsidR="00AA44E4" w:rsidRPr="00AA44E4" w:rsidRDefault="00AA44E4" w:rsidP="00AA44E4">
      <w:pPr>
        <w:contextualSpacing/>
        <w:rPr>
          <w:sz w:val="24"/>
          <w:szCs w:val="21"/>
        </w:rPr>
      </w:pPr>
    </w:p>
    <w:p w14:paraId="0B3D0A72" w14:textId="065D21B1" w:rsidR="00193F37" w:rsidRDefault="008B776F" w:rsidP="00AA44E4">
      <w:pPr>
        <w:numPr>
          <w:ilvl w:val="3"/>
          <w:numId w:val="1"/>
        </w:numPr>
        <w:tabs>
          <w:tab w:val="left" w:pos="720"/>
        </w:tabs>
        <w:contextualSpacing/>
      </w:pPr>
      <w:r>
        <w:rPr>
          <w:b/>
          <w:bCs/>
          <w:sz w:val="24"/>
          <w:szCs w:val="24"/>
        </w:rPr>
        <w:t>Motion #</w:t>
      </w:r>
      <w:r w:rsidR="00FD5D9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(</w:t>
      </w:r>
      <w:r w:rsidR="004A708A">
        <w:rPr>
          <w:b/>
          <w:bCs/>
          <w:sz w:val="24"/>
          <w:szCs w:val="24"/>
        </w:rPr>
        <w:t>Procedural</w:t>
      </w:r>
      <w:r>
        <w:rPr>
          <w:b/>
          <w:bCs/>
          <w:sz w:val="24"/>
          <w:szCs w:val="24"/>
        </w:rPr>
        <w:t xml:space="preserve">): </w:t>
      </w:r>
      <w:r>
        <w:rPr>
          <w:sz w:val="24"/>
          <w:szCs w:val="24"/>
        </w:rPr>
        <w:t>To approve the agenda as shown in the “RR-TAG Opening</w:t>
      </w:r>
      <w:r w:rsidR="00AA44E4">
        <w:rPr>
          <w:sz w:val="24"/>
          <w:szCs w:val="24"/>
        </w:rPr>
        <w:t xml:space="preserve"> Agenda</w:t>
      </w:r>
      <w:r>
        <w:rPr>
          <w:sz w:val="24"/>
          <w:szCs w:val="24"/>
        </w:rPr>
        <w:t>” tab of the document</w:t>
      </w:r>
      <w:r w:rsidR="000E06AC">
        <w:rPr>
          <w:b/>
          <w:bCs/>
          <w:sz w:val="24"/>
          <w:szCs w:val="24"/>
        </w:rPr>
        <w:t xml:space="preserve"> </w:t>
      </w:r>
      <w:hyperlink r:id="rId16" w:history="1">
        <w:r w:rsidR="000E06AC" w:rsidRPr="000E06AC">
          <w:rPr>
            <w:rStyle w:val="Hyperlink"/>
            <w:b/>
            <w:bCs/>
            <w:sz w:val="24"/>
            <w:szCs w:val="24"/>
          </w:rPr>
          <w:t>18-24/00</w:t>
        </w:r>
        <w:r w:rsidR="009602FE">
          <w:rPr>
            <w:rStyle w:val="Hyperlink"/>
            <w:b/>
            <w:bCs/>
            <w:sz w:val="24"/>
            <w:szCs w:val="24"/>
          </w:rPr>
          <w:t>96</w:t>
        </w:r>
        <w:r w:rsidR="000E06AC" w:rsidRPr="000E06AC">
          <w:rPr>
            <w:rStyle w:val="Hyperlink"/>
            <w:b/>
            <w:bCs/>
            <w:sz w:val="24"/>
            <w:szCs w:val="24"/>
          </w:rPr>
          <w:t>r1</w:t>
        </w:r>
      </w:hyperlink>
      <w:r w:rsidR="00543FA9">
        <w:rPr>
          <w:b/>
          <w:bCs/>
          <w:sz w:val="24"/>
          <w:szCs w:val="24"/>
        </w:rPr>
        <w:t>.</w:t>
      </w:r>
      <w:r w:rsidR="0006097A">
        <w:rPr>
          <w:b/>
          <w:bCs/>
          <w:sz w:val="24"/>
          <w:szCs w:val="24"/>
        </w:rPr>
        <w:t xml:space="preserve"> </w:t>
      </w:r>
    </w:p>
    <w:p w14:paraId="3FC66CB0" w14:textId="020DE193" w:rsidR="00193F37" w:rsidRDefault="0071000E" w:rsidP="00C70E23">
      <w:pPr>
        <w:ind w:left="216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="008B776F">
        <w:rPr>
          <w:sz w:val="24"/>
          <w:szCs w:val="24"/>
        </w:rPr>
        <w:t>Moved by:</w:t>
      </w:r>
      <w:r w:rsidR="008B776F">
        <w:rPr>
          <w:sz w:val="24"/>
          <w:szCs w:val="24"/>
        </w:rPr>
        <w:tab/>
      </w:r>
      <w:r w:rsidR="000F02C0">
        <w:rPr>
          <w:sz w:val="24"/>
          <w:szCs w:val="24"/>
        </w:rPr>
        <w:t>Guido Hiertz</w:t>
      </w:r>
    </w:p>
    <w:p w14:paraId="3A447B66" w14:textId="67AF0A21" w:rsidR="00193F37" w:rsidRDefault="008B776F" w:rsidP="00C70E23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0F02C0">
        <w:rPr>
          <w:sz w:val="24"/>
          <w:szCs w:val="24"/>
        </w:rPr>
        <w:t>Harry Bims</w:t>
      </w:r>
    </w:p>
    <w:p w14:paraId="28D79188" w14:textId="474CDB9A" w:rsidR="00AA44E4" w:rsidRDefault="008B776F" w:rsidP="00C70E23">
      <w:pPr>
        <w:ind w:left="2160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Discussion</w:t>
      </w:r>
      <w:r w:rsidR="002D64D3">
        <w:rPr>
          <w:sz w:val="24"/>
          <w:szCs w:val="24"/>
        </w:rPr>
        <w:t xml:space="preserve">: </w:t>
      </w:r>
      <w:r w:rsidR="00450609">
        <w:rPr>
          <w:sz w:val="24"/>
          <w:szCs w:val="24"/>
        </w:rPr>
        <w:tab/>
      </w:r>
      <w:r w:rsidR="00134B27">
        <w:rPr>
          <w:sz w:val="24"/>
          <w:szCs w:val="24"/>
        </w:rPr>
        <w:t>None</w:t>
      </w:r>
      <w:r w:rsidR="00AA44E4" w:rsidRPr="00AA44E4">
        <w:rPr>
          <w:b/>
          <w:bCs/>
          <w:sz w:val="24"/>
          <w:szCs w:val="24"/>
        </w:rPr>
        <w:t xml:space="preserve">  </w:t>
      </w:r>
    </w:p>
    <w:p w14:paraId="31A2F6EC" w14:textId="32328A07" w:rsidR="00193F37" w:rsidRDefault="008B776F" w:rsidP="00C70E23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Vote: Approved with unanimous consent.</w:t>
      </w:r>
    </w:p>
    <w:p w14:paraId="53E77FB2" w14:textId="240F078E" w:rsidR="00193F37" w:rsidRDefault="005338F3" w:rsidP="005338F3">
      <w:pPr>
        <w:tabs>
          <w:tab w:val="left" w:pos="2880"/>
        </w:tabs>
        <w:ind w:left="1440"/>
        <w:contextualSpacing/>
      </w:pPr>
      <w:r>
        <w:tab/>
      </w:r>
    </w:p>
    <w:p w14:paraId="5F72BC37" w14:textId="3FD50BD8" w:rsidR="00193F37" w:rsidRPr="00EB2DD2" w:rsidRDefault="008B776F" w:rsidP="00194389">
      <w:pPr>
        <w:pStyle w:val="ListParagraph"/>
        <w:numPr>
          <w:ilvl w:val="0"/>
          <w:numId w:val="5"/>
        </w:numPr>
        <w:contextualSpacing/>
        <w:rPr>
          <w:sz w:val="24"/>
          <w:szCs w:val="21"/>
        </w:rPr>
      </w:pPr>
      <w:r w:rsidRPr="00906C4D">
        <w:rPr>
          <w:b/>
          <w:bCs/>
          <w:sz w:val="24"/>
          <w:szCs w:val="21"/>
        </w:rPr>
        <w:t>Voter list update</w:t>
      </w:r>
      <w:r w:rsidRPr="00906C4D">
        <w:rPr>
          <w:b/>
          <w:bCs/>
        </w:rPr>
        <w:br/>
      </w:r>
      <w:r w:rsidRPr="00906C4D">
        <w:rPr>
          <w:b/>
          <w:bCs/>
        </w:rPr>
        <w:br/>
      </w:r>
      <w:r w:rsidRPr="00906C4D">
        <w:rPr>
          <w:bCs/>
          <w:sz w:val="24"/>
          <w:szCs w:val="24"/>
        </w:rPr>
        <w:t>Group officers and voting membership (</w:t>
      </w:r>
      <w:r w:rsidR="00EA6644" w:rsidRPr="00906C4D">
        <w:rPr>
          <w:bCs/>
          <w:sz w:val="24"/>
          <w:szCs w:val="24"/>
        </w:rPr>
        <w:t>at the opening meeting</w:t>
      </w:r>
      <w:r w:rsidRPr="00906C4D">
        <w:rPr>
          <w:bCs/>
          <w:sz w:val="24"/>
          <w:szCs w:val="24"/>
        </w:rPr>
        <w:t xml:space="preserve"> </w:t>
      </w:r>
      <w:r w:rsidR="00EA6644" w:rsidRPr="00906C4D">
        <w:rPr>
          <w:bCs/>
          <w:sz w:val="24"/>
          <w:szCs w:val="24"/>
        </w:rPr>
        <w:t>on</w:t>
      </w:r>
      <w:r w:rsidRPr="00906C4D">
        <w:rPr>
          <w:bCs/>
          <w:sz w:val="24"/>
          <w:szCs w:val="24"/>
        </w:rPr>
        <w:t xml:space="preserve"> </w:t>
      </w:r>
      <w:r w:rsidR="000F02C0" w:rsidRPr="00EB2DD2">
        <w:rPr>
          <w:bCs/>
          <w:sz w:val="24"/>
          <w:szCs w:val="24"/>
        </w:rPr>
        <w:t>11 November</w:t>
      </w:r>
      <w:r w:rsidRPr="00EB2DD2">
        <w:rPr>
          <w:bCs/>
          <w:sz w:val="24"/>
          <w:szCs w:val="24"/>
        </w:rPr>
        <w:t xml:space="preserve"> 202</w:t>
      </w:r>
      <w:r w:rsidR="00263EFB" w:rsidRPr="00EB2DD2">
        <w:rPr>
          <w:bCs/>
          <w:sz w:val="24"/>
          <w:szCs w:val="24"/>
        </w:rPr>
        <w:t>4</w:t>
      </w:r>
      <w:r w:rsidRPr="00EB2DD2">
        <w:rPr>
          <w:bCs/>
          <w:sz w:val="24"/>
          <w:szCs w:val="24"/>
        </w:rPr>
        <w:t>)</w:t>
      </w:r>
      <w:r w:rsidR="005A7556" w:rsidRPr="00EB2DD2">
        <w:rPr>
          <w:bCs/>
          <w:sz w:val="24"/>
          <w:szCs w:val="24"/>
        </w:rPr>
        <w:t>.</w:t>
      </w:r>
      <w:r w:rsidR="005A7556" w:rsidRPr="00906C4D">
        <w:rPr>
          <w:bCs/>
          <w:sz w:val="24"/>
          <w:szCs w:val="24"/>
        </w:rPr>
        <w:t xml:space="preserve"> </w:t>
      </w:r>
      <w:r w:rsidR="002D64D3" w:rsidRPr="00906C4D">
        <w:rPr>
          <w:bCs/>
          <w:sz w:val="24"/>
          <w:szCs w:val="24"/>
        </w:rPr>
        <w:br/>
      </w:r>
      <w:r w:rsidRPr="00EB2DD2">
        <w:rPr>
          <w:sz w:val="24"/>
          <w:szCs w:val="21"/>
        </w:rPr>
        <w:t xml:space="preserve">Voters: </w:t>
      </w:r>
      <w:r w:rsidR="00392BCB" w:rsidRPr="00EB2DD2">
        <w:rPr>
          <w:sz w:val="24"/>
          <w:szCs w:val="21"/>
        </w:rPr>
        <w:t>6</w:t>
      </w:r>
      <w:r w:rsidR="00EB2DD2" w:rsidRPr="00EB2DD2">
        <w:rPr>
          <w:sz w:val="24"/>
          <w:szCs w:val="21"/>
        </w:rPr>
        <w:t>3</w:t>
      </w:r>
      <w:r w:rsidR="00906C4D" w:rsidRPr="00EB2DD2">
        <w:rPr>
          <w:sz w:val="24"/>
          <w:szCs w:val="21"/>
        </w:rPr>
        <w:t xml:space="preserve"> (including 10</w:t>
      </w:r>
      <w:r w:rsidRPr="00EB2DD2">
        <w:rPr>
          <w:sz w:val="24"/>
          <w:szCs w:val="21"/>
        </w:rPr>
        <w:t xml:space="preserve"> on LMSC) </w:t>
      </w:r>
      <w:r w:rsidR="00D93232" w:rsidRPr="00EB2DD2">
        <w:rPr>
          <w:sz w:val="24"/>
          <w:szCs w:val="21"/>
        </w:rPr>
        <w:t xml:space="preserve"> </w:t>
      </w:r>
    </w:p>
    <w:p w14:paraId="4FAB8456" w14:textId="77EB4455" w:rsidR="00193F37" w:rsidRPr="00EB2DD2" w:rsidRDefault="008B776F">
      <w:pPr>
        <w:ind w:left="1080"/>
        <w:contextualSpacing/>
        <w:rPr>
          <w:sz w:val="24"/>
          <w:szCs w:val="21"/>
        </w:rPr>
      </w:pPr>
      <w:r w:rsidRPr="00EB2DD2">
        <w:rPr>
          <w:sz w:val="24"/>
          <w:szCs w:val="21"/>
        </w:rPr>
        <w:t xml:space="preserve">Nearly Voters:  </w:t>
      </w:r>
      <w:r w:rsidR="00392BCB" w:rsidRPr="00EB2DD2">
        <w:rPr>
          <w:sz w:val="24"/>
          <w:szCs w:val="21"/>
        </w:rPr>
        <w:t>6</w:t>
      </w:r>
    </w:p>
    <w:p w14:paraId="0200C8D6" w14:textId="4EF26F95" w:rsidR="00193F37" w:rsidRDefault="008B776F">
      <w:pPr>
        <w:ind w:left="1080"/>
        <w:contextualSpacing/>
        <w:rPr>
          <w:sz w:val="24"/>
          <w:szCs w:val="21"/>
        </w:rPr>
      </w:pPr>
      <w:r w:rsidRPr="00EB2DD2">
        <w:rPr>
          <w:sz w:val="24"/>
          <w:szCs w:val="21"/>
        </w:rPr>
        <w:t xml:space="preserve">Aspirant members: </w:t>
      </w:r>
      <w:r w:rsidR="00EB2DD2">
        <w:rPr>
          <w:sz w:val="24"/>
          <w:szCs w:val="21"/>
        </w:rPr>
        <w:t>6</w:t>
      </w:r>
    </w:p>
    <w:p w14:paraId="7FF836B3" w14:textId="77777777" w:rsidR="00193F37" w:rsidRDefault="00193F37">
      <w:pPr>
        <w:ind w:left="720"/>
        <w:contextualSpacing/>
        <w:rPr>
          <w:sz w:val="24"/>
          <w:szCs w:val="24"/>
        </w:rPr>
      </w:pPr>
    </w:p>
    <w:p w14:paraId="5DD7F49B" w14:textId="77777777" w:rsidR="00316EDD" w:rsidRDefault="00316EDD">
      <w:pPr>
        <w:ind w:left="720"/>
        <w:contextualSpacing/>
        <w:rPr>
          <w:sz w:val="24"/>
          <w:szCs w:val="24"/>
        </w:rPr>
      </w:pPr>
    </w:p>
    <w:p w14:paraId="2F9B2879" w14:textId="77777777" w:rsidR="00431730" w:rsidRPr="00431730" w:rsidRDefault="00431730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Administrative items </w:t>
      </w:r>
    </w:p>
    <w:p w14:paraId="7057805D" w14:textId="6DE806DB" w:rsidR="00193F37" w:rsidRDefault="008B776F" w:rsidP="00431730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  <w:r w:rsidR="005970BD">
        <w:rPr>
          <w:b/>
          <w:bCs/>
          <w:sz w:val="24"/>
          <w:szCs w:val="24"/>
        </w:rPr>
        <w:t>:</w:t>
      </w:r>
      <w:r w:rsidR="00450609">
        <w:rPr>
          <w:b/>
          <w:bCs/>
          <w:sz w:val="24"/>
          <w:szCs w:val="24"/>
        </w:rPr>
        <w:t xml:space="preserve"> </w:t>
      </w:r>
      <w:r w:rsidR="00450609">
        <w:rPr>
          <w:sz w:val="24"/>
          <w:szCs w:val="24"/>
        </w:rPr>
        <w:t>Gaurav Patwardhan</w:t>
      </w:r>
      <w:r w:rsidR="00042938">
        <w:rPr>
          <w:sz w:val="24"/>
          <w:szCs w:val="24"/>
        </w:rPr>
        <w:t>,</w:t>
      </w:r>
      <w:r w:rsidR="00450609">
        <w:rPr>
          <w:sz w:val="24"/>
          <w:szCs w:val="24"/>
        </w:rPr>
        <w:t xml:space="preserve"> </w:t>
      </w:r>
      <w:r w:rsidR="00906C4D">
        <w:rPr>
          <w:sz w:val="24"/>
          <w:szCs w:val="24"/>
        </w:rPr>
        <w:t>presented</w:t>
      </w:r>
      <w:r w:rsidR="00042938">
        <w:rPr>
          <w:sz w:val="24"/>
          <w:szCs w:val="24"/>
        </w:rPr>
        <w:t xml:space="preserve"> slides </w:t>
      </w:r>
      <w:r w:rsidR="005D0826">
        <w:rPr>
          <w:sz w:val="24"/>
          <w:szCs w:val="24"/>
        </w:rPr>
        <w:t>7</w:t>
      </w:r>
      <w:r w:rsidR="00042938">
        <w:rPr>
          <w:sz w:val="24"/>
          <w:szCs w:val="24"/>
        </w:rPr>
        <w:t>-1</w:t>
      </w:r>
      <w:r w:rsidR="003774FD">
        <w:rPr>
          <w:sz w:val="24"/>
          <w:szCs w:val="24"/>
        </w:rPr>
        <w:t>2</w:t>
      </w:r>
      <w:r w:rsidR="00042938">
        <w:rPr>
          <w:sz w:val="24"/>
          <w:szCs w:val="24"/>
        </w:rPr>
        <w:t xml:space="preserve"> in </w:t>
      </w:r>
      <w:r w:rsidR="00EB2DD2">
        <w:rPr>
          <w:sz w:val="24"/>
          <w:szCs w:val="24"/>
        </w:rPr>
        <w:br/>
      </w:r>
      <w:r w:rsidR="00042938">
        <w:rPr>
          <w:sz w:val="24"/>
          <w:szCs w:val="24"/>
        </w:rPr>
        <w:t>document</w:t>
      </w:r>
      <w:r w:rsidR="00070A99">
        <w:rPr>
          <w:sz w:val="24"/>
          <w:szCs w:val="24"/>
        </w:rPr>
        <w:t xml:space="preserve"> </w:t>
      </w:r>
      <w:hyperlink r:id="rId17" w:history="1">
        <w:r w:rsidR="00070A99">
          <w:rPr>
            <w:rStyle w:val="Hyperlink"/>
            <w:b/>
            <w:bCs/>
            <w:sz w:val="24"/>
            <w:szCs w:val="24"/>
          </w:rPr>
          <w:t>18-24/00</w:t>
        </w:r>
        <w:r w:rsidR="00A557B1">
          <w:rPr>
            <w:rStyle w:val="Hyperlink"/>
            <w:b/>
            <w:bCs/>
            <w:sz w:val="24"/>
            <w:szCs w:val="24"/>
          </w:rPr>
          <w:t>97</w:t>
        </w:r>
        <w:r w:rsidR="00070A99">
          <w:rPr>
            <w:rStyle w:val="Hyperlink"/>
            <w:b/>
            <w:bCs/>
            <w:sz w:val="24"/>
            <w:szCs w:val="24"/>
          </w:rPr>
          <w:t>r1</w:t>
        </w:r>
      </w:hyperlink>
      <w:r w:rsidR="00070A99">
        <w:rPr>
          <w:rStyle w:val="Hyperlink"/>
          <w:b/>
          <w:bCs/>
          <w:sz w:val="24"/>
          <w:szCs w:val="24"/>
        </w:rPr>
        <w:t>.</w:t>
      </w:r>
      <w:r w:rsidR="0045060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67E45C0E" w14:textId="77777777" w:rsidR="00193F37" w:rsidRDefault="008B776F">
      <w:pPr>
        <w:numPr>
          <w:ilvl w:val="1"/>
          <w:numId w:val="2"/>
        </w:numPr>
        <w:contextualSpacing/>
      </w:pPr>
      <w:r>
        <w:rPr>
          <w:sz w:val="24"/>
          <w:szCs w:val="24"/>
        </w:rPr>
        <w:t>RR-TAG Policies &amp; Procedures [</w:t>
      </w:r>
      <w:hyperlink r:id="rId18">
        <w:r>
          <w:rPr>
            <w:rStyle w:val="Internetlnk"/>
            <w:sz w:val="24"/>
            <w:szCs w:val="24"/>
            <w:lang w:val="nl-NL"/>
          </w:rPr>
          <w:t>8</w:t>
        </w:r>
      </w:hyperlink>
      <w:hyperlink r:id="rId19"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3EAC710F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20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87A1C78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t>IEEE policies and procedures [</w:t>
      </w:r>
      <w:hyperlink r:id="rId21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6C867122" w14:textId="1B3AB3AE" w:rsidR="003E699B" w:rsidRPr="003E699B" w:rsidRDefault="008B776F" w:rsidP="003E699B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 w:rsidRPr="003E699B">
        <w:rPr>
          <w:bCs/>
          <w:sz w:val="24"/>
          <w:szCs w:val="24"/>
        </w:rPr>
        <w:t xml:space="preserve">Reciprocal credit with IEEE 802.11 Working Group (WG) is granted for only the two meeting slots scheduled for IEEE 802.18 as per </w:t>
      </w:r>
      <w:r w:rsidR="00917921" w:rsidRPr="003E699B">
        <w:rPr>
          <w:bCs/>
          <w:sz w:val="24"/>
          <w:szCs w:val="24"/>
        </w:rPr>
        <w:t>the agreement</w:t>
      </w:r>
      <w:r w:rsidRPr="003E699B">
        <w:rPr>
          <w:bCs/>
          <w:sz w:val="24"/>
          <w:szCs w:val="24"/>
        </w:rPr>
        <w:t xml:space="preserve"> between the</w:t>
      </w:r>
      <w:r w:rsidR="00D421BF">
        <w:rPr>
          <w:bCs/>
          <w:sz w:val="24"/>
          <w:szCs w:val="24"/>
        </w:rPr>
        <w:t xml:space="preserve"> IEEE</w:t>
      </w:r>
      <w:r w:rsidRPr="003E699B">
        <w:rPr>
          <w:bCs/>
          <w:sz w:val="24"/>
          <w:szCs w:val="24"/>
        </w:rPr>
        <w:t xml:space="preserve"> 802.11 </w:t>
      </w:r>
      <w:r w:rsidRPr="003E699B">
        <w:rPr>
          <w:bCs/>
          <w:sz w:val="24"/>
          <w:szCs w:val="24"/>
        </w:rPr>
        <w:lastRenderedPageBreak/>
        <w:t xml:space="preserve">and </w:t>
      </w:r>
      <w:r w:rsidR="00D421BF">
        <w:rPr>
          <w:bCs/>
          <w:sz w:val="24"/>
          <w:szCs w:val="24"/>
        </w:rPr>
        <w:t xml:space="preserve">IEEE </w:t>
      </w:r>
      <w:r w:rsidRPr="003E699B">
        <w:rPr>
          <w:bCs/>
          <w:sz w:val="24"/>
          <w:szCs w:val="24"/>
        </w:rPr>
        <w:t>802.18 chairs.</w:t>
      </w:r>
      <w:r w:rsidR="00755DDD" w:rsidRPr="003E699B">
        <w:rPr>
          <w:bCs/>
          <w:sz w:val="24"/>
          <w:szCs w:val="24"/>
        </w:rPr>
        <w:t xml:space="preserve"> </w:t>
      </w:r>
      <w:r w:rsidR="003E699B" w:rsidRPr="003E699B">
        <w:rPr>
          <w:bCs/>
          <w:sz w:val="24"/>
          <w:szCs w:val="24"/>
        </w:rPr>
        <w:br/>
      </w:r>
      <w:r w:rsidR="003E699B" w:rsidRPr="003E699B">
        <w:rPr>
          <w:bCs/>
          <w:sz w:val="24"/>
          <w:szCs w:val="24"/>
        </w:rPr>
        <w:br/>
      </w:r>
      <w:r w:rsidR="00906C4D">
        <w:rPr>
          <w:sz w:val="24"/>
          <w:szCs w:val="24"/>
        </w:rPr>
        <w:t>Gaurav Patwardhan</w:t>
      </w:r>
      <w:r w:rsidR="000E56B2">
        <w:rPr>
          <w:sz w:val="24"/>
          <w:szCs w:val="24"/>
        </w:rPr>
        <w:t>,</w:t>
      </w:r>
      <w:r w:rsidR="00906C4D">
        <w:rPr>
          <w:bCs/>
          <w:sz w:val="24"/>
          <w:szCs w:val="24"/>
        </w:rPr>
        <w:t xml:space="preserve"> </w:t>
      </w:r>
      <w:r w:rsidR="003E699B" w:rsidRPr="003E699B">
        <w:rPr>
          <w:bCs/>
          <w:sz w:val="24"/>
          <w:szCs w:val="24"/>
        </w:rPr>
        <w:t>asked for any press in the room to announce their presence</w:t>
      </w:r>
      <w:r w:rsidR="00562F48" w:rsidRPr="003E699B">
        <w:rPr>
          <w:bCs/>
          <w:sz w:val="24"/>
          <w:szCs w:val="24"/>
        </w:rPr>
        <w:t xml:space="preserve">. </w:t>
      </w:r>
      <w:r w:rsidR="003E699B" w:rsidRPr="003E699B">
        <w:rPr>
          <w:bCs/>
          <w:sz w:val="24"/>
          <w:szCs w:val="24"/>
        </w:rPr>
        <w:br/>
        <w:t xml:space="preserve">No response, no comments </w:t>
      </w:r>
      <w:r w:rsidR="00E41D33">
        <w:rPr>
          <w:bCs/>
          <w:sz w:val="24"/>
          <w:szCs w:val="24"/>
        </w:rPr>
        <w:t>from the group or</w:t>
      </w:r>
      <w:r w:rsidR="003E699B" w:rsidRPr="003E699B">
        <w:rPr>
          <w:bCs/>
          <w:sz w:val="24"/>
          <w:szCs w:val="24"/>
        </w:rPr>
        <w:t xml:space="preserve"> </w:t>
      </w:r>
      <w:proofErr w:type="spellStart"/>
      <w:r w:rsidR="003E699B" w:rsidRPr="003E699B">
        <w:rPr>
          <w:bCs/>
          <w:sz w:val="24"/>
          <w:szCs w:val="24"/>
        </w:rPr>
        <w:t>WebEx</w:t>
      </w:r>
      <w:proofErr w:type="spellEnd"/>
      <w:r w:rsidR="00E41D33">
        <w:rPr>
          <w:bCs/>
          <w:sz w:val="24"/>
          <w:szCs w:val="24"/>
        </w:rPr>
        <w:t>.</w:t>
      </w:r>
      <w:r w:rsidR="003E699B" w:rsidRPr="003E699B">
        <w:rPr>
          <w:bCs/>
          <w:sz w:val="24"/>
          <w:szCs w:val="24"/>
        </w:rPr>
        <w:br/>
      </w:r>
    </w:p>
    <w:p w14:paraId="312F0F60" w14:textId="78BEC216" w:rsidR="00193F37" w:rsidRDefault="008B776F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Reminder that IMAT </w:t>
      </w:r>
      <w:r>
        <w:rPr>
          <w:b/>
          <w:bCs/>
          <w:sz w:val="24"/>
          <w:szCs w:val="24"/>
          <w:u w:val="single"/>
        </w:rPr>
        <w:t>is</w:t>
      </w:r>
      <w:r>
        <w:rPr>
          <w:b/>
          <w:bCs/>
          <w:sz w:val="24"/>
          <w:szCs w:val="24"/>
        </w:rPr>
        <w:t xml:space="preserve"> being used for </w:t>
      </w:r>
      <w:r w:rsidR="00E41D33">
        <w:rPr>
          <w:b/>
          <w:bCs/>
          <w:sz w:val="24"/>
          <w:szCs w:val="24"/>
        </w:rPr>
        <w:t>attendance.</w:t>
      </w:r>
    </w:p>
    <w:p w14:paraId="756DA06D" w14:textId="77FE93A4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</w:r>
      <w:r w:rsidR="00A11947">
        <w:rPr>
          <w:bCs/>
          <w:sz w:val="24"/>
          <w:szCs w:val="24"/>
        </w:rPr>
        <w:t>.</w:t>
      </w:r>
    </w:p>
    <w:p w14:paraId="09B06B8A" w14:textId="5FD2F380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Walk-through of session schedule.</w:t>
      </w:r>
    </w:p>
    <w:p w14:paraId="1C984FBC" w14:textId="77777777" w:rsidR="00261158" w:rsidRDefault="00261158">
      <w:pPr>
        <w:ind w:left="1440"/>
        <w:contextualSpacing/>
        <w:rPr>
          <w:bCs/>
          <w:sz w:val="24"/>
          <w:szCs w:val="24"/>
        </w:rPr>
      </w:pPr>
    </w:p>
    <w:p w14:paraId="27C95913" w14:textId="360BD15C" w:rsidR="00EC05C8" w:rsidRPr="000F70DF" w:rsidRDefault="00906C4D" w:rsidP="00194389">
      <w:pPr>
        <w:pStyle w:val="ListParagraph"/>
        <w:numPr>
          <w:ilvl w:val="0"/>
          <w:numId w:val="8"/>
        </w:numPr>
        <w:contextualSpacing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Gaurav Patwardhan</w:t>
      </w:r>
      <w:r w:rsidR="000E56B2">
        <w:rPr>
          <w:sz w:val="24"/>
          <w:szCs w:val="24"/>
        </w:rPr>
        <w:t>,</w:t>
      </w:r>
      <w:proofErr w:type="gramEnd"/>
      <w:r w:rsidR="008B776F" w:rsidRPr="000F70DF">
        <w:rPr>
          <w:bCs/>
          <w:sz w:val="24"/>
          <w:szCs w:val="24"/>
        </w:rPr>
        <w:t xml:space="preserve"> ask</w:t>
      </w:r>
      <w:r w:rsidR="00590003">
        <w:rPr>
          <w:bCs/>
          <w:sz w:val="24"/>
          <w:szCs w:val="24"/>
        </w:rPr>
        <w:t>ed</w:t>
      </w:r>
      <w:r w:rsidR="008B776F" w:rsidRPr="000F70DF">
        <w:rPr>
          <w:bCs/>
          <w:sz w:val="24"/>
          <w:szCs w:val="24"/>
        </w:rPr>
        <w:t xml:space="preserve"> </w:t>
      </w:r>
      <w:r w:rsidR="00562F48" w:rsidRPr="000F70DF">
        <w:rPr>
          <w:bCs/>
          <w:sz w:val="24"/>
          <w:szCs w:val="24"/>
        </w:rPr>
        <w:t>the group</w:t>
      </w:r>
      <w:r w:rsidR="008B776F" w:rsidRPr="000F70DF">
        <w:rPr>
          <w:bCs/>
          <w:sz w:val="24"/>
          <w:szCs w:val="24"/>
        </w:rPr>
        <w:t xml:space="preserve"> if there are any questions relating to the IEEE policies. </w:t>
      </w:r>
    </w:p>
    <w:p w14:paraId="501A3D03" w14:textId="71468862" w:rsidR="00193F37" w:rsidRDefault="008B776F" w:rsidP="000F70DF">
      <w:pPr>
        <w:ind w:left="720" w:firstLine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No response, no comments</w:t>
      </w:r>
      <w:r w:rsidR="00E41D33">
        <w:rPr>
          <w:bCs/>
          <w:sz w:val="24"/>
          <w:szCs w:val="24"/>
        </w:rPr>
        <w:t xml:space="preserve"> from the group or </w:t>
      </w:r>
      <w:proofErr w:type="spellStart"/>
      <w:r>
        <w:rPr>
          <w:bCs/>
          <w:sz w:val="24"/>
          <w:szCs w:val="24"/>
        </w:rPr>
        <w:t>WebEx</w:t>
      </w:r>
      <w:proofErr w:type="spellEnd"/>
      <w:r w:rsidR="00562F48">
        <w:rPr>
          <w:bCs/>
          <w:sz w:val="24"/>
          <w:szCs w:val="24"/>
        </w:rPr>
        <w:t xml:space="preserve">. </w:t>
      </w:r>
    </w:p>
    <w:p w14:paraId="19A3788E" w14:textId="77777777" w:rsidR="00193F37" w:rsidRDefault="00193F37">
      <w:pPr>
        <w:contextualSpacing/>
        <w:rPr>
          <w:sz w:val="24"/>
          <w:szCs w:val="24"/>
        </w:rPr>
      </w:pPr>
    </w:p>
    <w:p w14:paraId="2F54989C" w14:textId="77777777" w:rsidR="00193F37" w:rsidRDefault="008B776F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General business</w:t>
      </w:r>
      <w:r>
        <w:rPr>
          <w:sz w:val="24"/>
          <w:szCs w:val="24"/>
        </w:rPr>
        <w:br/>
      </w:r>
    </w:p>
    <w:p w14:paraId="5B6F54EA" w14:textId="77777777" w:rsidR="00193F37" w:rsidRDefault="008B776F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Minutes</w:t>
      </w:r>
      <w:r>
        <w:br/>
      </w:r>
    </w:p>
    <w:p w14:paraId="77A4D3C7" w14:textId="1FC3BCFE" w:rsidR="000E06AC" w:rsidRPr="000E06AC" w:rsidRDefault="0003493A" w:rsidP="007652A9">
      <w:pPr>
        <w:pStyle w:val="ListParagraph"/>
        <w:numPr>
          <w:ilvl w:val="2"/>
          <w:numId w:val="1"/>
        </w:numPr>
        <w:tabs>
          <w:tab w:val="left" w:pos="363"/>
        </w:tabs>
        <w:suppressAutoHyphens w:val="0"/>
        <w:contextualSpacing/>
        <w:textAlignment w:val="baseline"/>
        <w:rPr>
          <w:rFonts w:eastAsia="Times New Roman"/>
          <w:color w:val="000000"/>
          <w:sz w:val="24"/>
          <w:lang w:val="en-GB" w:eastAsia="en-GB"/>
        </w:rPr>
      </w:pPr>
      <w:r w:rsidRPr="00A11947">
        <w:rPr>
          <w:sz w:val="24"/>
          <w:szCs w:val="24"/>
        </w:rPr>
        <w:t>C</w:t>
      </w:r>
      <w:r w:rsidR="00010510" w:rsidRPr="00A11947">
        <w:rPr>
          <w:sz w:val="24"/>
          <w:szCs w:val="24"/>
        </w:rPr>
        <w:t>hair</w:t>
      </w:r>
      <w:r w:rsidR="008B776F" w:rsidRPr="00A11947">
        <w:rPr>
          <w:sz w:val="24"/>
          <w:szCs w:val="24"/>
        </w:rPr>
        <w:t xml:space="preserve"> present</w:t>
      </w:r>
      <w:r w:rsidRPr="00A11947">
        <w:rPr>
          <w:sz w:val="24"/>
          <w:szCs w:val="24"/>
        </w:rPr>
        <w:t>s</w:t>
      </w:r>
      <w:r w:rsidR="008B776F" w:rsidRPr="00A11947">
        <w:rPr>
          <w:sz w:val="24"/>
          <w:szCs w:val="24"/>
        </w:rPr>
        <w:t xml:space="preserve"> meeting minutes</w:t>
      </w:r>
      <w:r w:rsidR="00543FA9">
        <w:rPr>
          <w:sz w:val="24"/>
          <w:szCs w:val="24"/>
        </w:rPr>
        <w:t xml:space="preserve"> document</w:t>
      </w:r>
      <w:r w:rsidR="000E06AC">
        <w:rPr>
          <w:sz w:val="24"/>
          <w:szCs w:val="24"/>
        </w:rPr>
        <w:t xml:space="preserve"> </w:t>
      </w:r>
      <w:hyperlink r:id="rId22" w:history="1">
        <w:r w:rsidR="000E06AC" w:rsidRPr="000E06AC">
          <w:rPr>
            <w:rStyle w:val="Hyperlink"/>
            <w:b/>
            <w:bCs/>
            <w:sz w:val="24"/>
            <w:szCs w:val="24"/>
          </w:rPr>
          <w:t>18-24/00</w:t>
        </w:r>
        <w:r w:rsidR="00A557B1">
          <w:rPr>
            <w:rStyle w:val="Hyperlink"/>
            <w:b/>
            <w:bCs/>
            <w:sz w:val="24"/>
            <w:szCs w:val="24"/>
          </w:rPr>
          <w:t>93</w:t>
        </w:r>
        <w:r w:rsidR="000E06AC" w:rsidRPr="000E06AC">
          <w:rPr>
            <w:rStyle w:val="Hyperlink"/>
            <w:b/>
            <w:bCs/>
            <w:sz w:val="24"/>
            <w:szCs w:val="24"/>
          </w:rPr>
          <w:t>r</w:t>
        </w:r>
        <w:r w:rsidR="0082334F">
          <w:rPr>
            <w:rStyle w:val="Hyperlink"/>
            <w:b/>
            <w:bCs/>
            <w:sz w:val="24"/>
            <w:szCs w:val="24"/>
          </w:rPr>
          <w:t>1</w:t>
        </w:r>
        <w:r w:rsidR="000E06AC" w:rsidRPr="000E06AC">
          <w:rPr>
            <w:rStyle w:val="Hyperlink"/>
            <w:b/>
            <w:bCs/>
            <w:sz w:val="24"/>
            <w:szCs w:val="24"/>
            <w:u w:val="none"/>
          </w:rPr>
          <w:t xml:space="preserve"> </w:t>
        </w:r>
      </w:hyperlink>
      <w:r w:rsidR="000E06AC">
        <w:rPr>
          <w:b/>
          <w:bCs/>
          <w:sz w:val="24"/>
          <w:szCs w:val="24"/>
        </w:rPr>
        <w:t xml:space="preserve"> </w:t>
      </w:r>
      <w:r w:rsidR="008B776F" w:rsidRPr="00A11947">
        <w:rPr>
          <w:sz w:val="24"/>
          <w:szCs w:val="24"/>
        </w:rPr>
        <w:t xml:space="preserve">from RR-TAG </w:t>
      </w:r>
      <w:r w:rsidR="000A66DD" w:rsidRPr="00A11947">
        <w:rPr>
          <w:sz w:val="24"/>
          <w:szCs w:val="24"/>
        </w:rPr>
        <w:t xml:space="preserve">2024 </w:t>
      </w:r>
      <w:r w:rsidR="00A557B1">
        <w:rPr>
          <w:sz w:val="24"/>
          <w:szCs w:val="24"/>
        </w:rPr>
        <w:t>September</w:t>
      </w:r>
      <w:r w:rsidR="00A557B1">
        <w:rPr>
          <w:sz w:val="24"/>
          <w:szCs w:val="24"/>
        </w:rPr>
        <w:br/>
      </w:r>
      <w:r w:rsidR="0082334F">
        <w:rPr>
          <w:sz w:val="24"/>
          <w:szCs w:val="24"/>
        </w:rPr>
        <w:t>interim</w:t>
      </w:r>
      <w:r w:rsidR="003E699B" w:rsidRPr="00A11947">
        <w:rPr>
          <w:sz w:val="24"/>
          <w:szCs w:val="24"/>
        </w:rPr>
        <w:t xml:space="preserve"> </w:t>
      </w:r>
      <w:r w:rsidR="008B776F" w:rsidRPr="00A11947">
        <w:rPr>
          <w:sz w:val="24"/>
          <w:szCs w:val="24"/>
        </w:rPr>
        <w:t xml:space="preserve">session. </w:t>
      </w:r>
    </w:p>
    <w:p w14:paraId="268EAE4B" w14:textId="0203BC14" w:rsidR="000E06AC" w:rsidRPr="00062332" w:rsidRDefault="000E06AC" w:rsidP="00062332">
      <w:pPr>
        <w:pStyle w:val="ListParagraph"/>
        <w:numPr>
          <w:ilvl w:val="2"/>
          <w:numId w:val="1"/>
        </w:numPr>
        <w:contextualSpacing/>
        <w:rPr>
          <w:bCs/>
          <w:sz w:val="24"/>
          <w:szCs w:val="24"/>
        </w:rPr>
      </w:pPr>
      <w:r w:rsidRPr="000E06AC">
        <w:rPr>
          <w:bCs/>
          <w:sz w:val="24"/>
          <w:szCs w:val="24"/>
        </w:rPr>
        <w:t>Chair ask</w:t>
      </w:r>
      <w:r w:rsidR="00FE6BC2">
        <w:rPr>
          <w:bCs/>
          <w:sz w:val="24"/>
          <w:szCs w:val="24"/>
        </w:rPr>
        <w:t>ed</w:t>
      </w:r>
      <w:r w:rsidRPr="000E06AC">
        <w:rPr>
          <w:bCs/>
          <w:sz w:val="24"/>
          <w:szCs w:val="24"/>
        </w:rPr>
        <w:t xml:space="preserve"> the group if there </w:t>
      </w:r>
      <w:proofErr w:type="gramStart"/>
      <w:r w:rsidRPr="000E06AC">
        <w:rPr>
          <w:bCs/>
          <w:sz w:val="24"/>
          <w:szCs w:val="24"/>
        </w:rPr>
        <w:t>are</w:t>
      </w:r>
      <w:proofErr w:type="gramEnd"/>
      <w:r w:rsidRPr="000E06AC">
        <w:rPr>
          <w:bCs/>
          <w:sz w:val="24"/>
          <w:szCs w:val="24"/>
        </w:rPr>
        <w:t xml:space="preserve"> any questions. </w:t>
      </w:r>
      <w:r w:rsidRPr="00062332">
        <w:rPr>
          <w:bCs/>
          <w:sz w:val="24"/>
          <w:szCs w:val="24"/>
        </w:rPr>
        <w:t xml:space="preserve">No response, no comments from the group or </w:t>
      </w:r>
      <w:proofErr w:type="spellStart"/>
      <w:r w:rsidRPr="00062332">
        <w:rPr>
          <w:bCs/>
          <w:sz w:val="24"/>
          <w:szCs w:val="24"/>
        </w:rPr>
        <w:t>WebEx</w:t>
      </w:r>
      <w:proofErr w:type="spellEnd"/>
      <w:r w:rsidRPr="00062332">
        <w:rPr>
          <w:bCs/>
          <w:sz w:val="24"/>
          <w:szCs w:val="24"/>
        </w:rPr>
        <w:t xml:space="preserve">. </w:t>
      </w:r>
    </w:p>
    <w:p w14:paraId="59197058" w14:textId="6BAC4344" w:rsidR="00193F37" w:rsidRPr="00A11947" w:rsidRDefault="008B776F" w:rsidP="000E06AC">
      <w:pPr>
        <w:pStyle w:val="ListParagraph"/>
        <w:tabs>
          <w:tab w:val="left" w:pos="363"/>
        </w:tabs>
        <w:suppressAutoHyphens w:val="0"/>
        <w:ind w:left="1080"/>
        <w:contextualSpacing/>
        <w:textAlignment w:val="baseline"/>
        <w:rPr>
          <w:rFonts w:eastAsia="Times New Roman"/>
          <w:color w:val="000000"/>
          <w:sz w:val="24"/>
          <w:lang w:val="en-GB" w:eastAsia="en-GB"/>
        </w:rPr>
      </w:pPr>
      <w:r w:rsidRPr="00A11947">
        <w:rPr>
          <w:b/>
          <w:bCs/>
          <w:sz w:val="24"/>
          <w:szCs w:val="24"/>
        </w:rPr>
        <w:br/>
        <w:t>Motion #2 (</w:t>
      </w:r>
      <w:r w:rsidR="004A708A">
        <w:rPr>
          <w:b/>
          <w:bCs/>
          <w:sz w:val="24"/>
          <w:szCs w:val="24"/>
        </w:rPr>
        <w:t>Procedural</w:t>
      </w:r>
      <w:r w:rsidRPr="00A11947">
        <w:rPr>
          <w:b/>
          <w:bCs/>
          <w:sz w:val="24"/>
          <w:szCs w:val="24"/>
        </w:rPr>
        <w:t>):</w:t>
      </w:r>
      <w:r w:rsidRPr="00A11947">
        <w:rPr>
          <w:sz w:val="24"/>
          <w:szCs w:val="24"/>
        </w:rPr>
        <w:t xml:space="preserve"> 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>To approve the meeting minutes of the RR-TAG 202</w:t>
      </w:r>
      <w:r w:rsidR="000A66DD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>4</w:t>
      </w:r>
      <w:r w:rsidR="00C97D8C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="00A557B1">
        <w:rPr>
          <w:rFonts w:eastAsia="MS Gothic" w:cs="Arial"/>
          <w:color w:val="000000"/>
          <w:spacing w:val="-1"/>
          <w:sz w:val="24"/>
          <w:szCs w:val="24"/>
          <w:lang w:eastAsia="en-GB"/>
        </w:rPr>
        <w:t>September</w:t>
      </w:r>
      <w:r w:rsidR="0082334F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interim</w:t>
      </w:r>
      <w:r w:rsidR="003E699B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="00C97D8C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>session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as shown in the document</w:t>
      </w:r>
      <w:r w:rsidR="00F579C4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hyperlink r:id="rId23" w:history="1">
        <w:r w:rsidR="00287AA4" w:rsidRPr="000E06AC">
          <w:rPr>
            <w:rStyle w:val="Hyperlink"/>
            <w:b/>
            <w:bCs/>
            <w:sz w:val="24"/>
            <w:szCs w:val="24"/>
          </w:rPr>
          <w:t>18-24/00</w:t>
        </w:r>
        <w:r w:rsidR="00A557B1">
          <w:rPr>
            <w:rStyle w:val="Hyperlink"/>
            <w:b/>
            <w:bCs/>
            <w:sz w:val="24"/>
            <w:szCs w:val="24"/>
          </w:rPr>
          <w:t>93</w:t>
        </w:r>
        <w:r w:rsidR="00287AA4" w:rsidRPr="000E06AC">
          <w:rPr>
            <w:rStyle w:val="Hyperlink"/>
            <w:b/>
            <w:bCs/>
            <w:sz w:val="24"/>
            <w:szCs w:val="24"/>
          </w:rPr>
          <w:t>r</w:t>
        </w:r>
        <w:r w:rsidR="0082334F">
          <w:rPr>
            <w:rStyle w:val="Hyperlink"/>
            <w:b/>
            <w:bCs/>
            <w:sz w:val="24"/>
            <w:szCs w:val="24"/>
          </w:rPr>
          <w:t>1</w:t>
        </w:r>
        <w:r w:rsidR="00287AA4" w:rsidRPr="000E06AC">
          <w:rPr>
            <w:rStyle w:val="Hyperlink"/>
            <w:b/>
            <w:bCs/>
            <w:sz w:val="24"/>
            <w:szCs w:val="24"/>
            <w:u w:val="none"/>
          </w:rPr>
          <w:t xml:space="preserve"> </w:t>
        </w:r>
      </w:hyperlink>
      <w:r w:rsidR="00287AA4">
        <w:rPr>
          <w:rFonts w:eastAsia="MS Gothic" w:cs="Arial"/>
          <w:color w:val="000000"/>
          <w:spacing w:val="-1"/>
          <w:sz w:val="24"/>
          <w:szCs w:val="24"/>
          <w:lang w:eastAsia="en-GB"/>
        </w:rPr>
        <w:t>,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with editorial privilege for the </w:t>
      </w:r>
      <w:r w:rsidR="00E41D33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IEEE 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802.18 Chair. </w:t>
      </w:r>
    </w:p>
    <w:p w14:paraId="3FF7C9EB" w14:textId="5FF688F5" w:rsidR="00193F37" w:rsidRDefault="0071000E" w:rsidP="007652A9">
      <w:pPr>
        <w:ind w:left="216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="008B776F">
        <w:rPr>
          <w:sz w:val="24"/>
          <w:szCs w:val="24"/>
        </w:rPr>
        <w:t xml:space="preserve">Moved by: </w:t>
      </w:r>
      <w:r w:rsidR="0082334F">
        <w:rPr>
          <w:sz w:val="24"/>
          <w:szCs w:val="24"/>
        </w:rPr>
        <w:t xml:space="preserve">    </w:t>
      </w:r>
      <w:r w:rsidR="00A557B1">
        <w:rPr>
          <w:sz w:val="24"/>
          <w:szCs w:val="24"/>
        </w:rPr>
        <w:t xml:space="preserve">Gaurav </w:t>
      </w:r>
      <w:proofErr w:type="spellStart"/>
      <w:r w:rsidR="00A557B1">
        <w:rPr>
          <w:sz w:val="24"/>
          <w:szCs w:val="24"/>
        </w:rPr>
        <w:t>Patwardham</w:t>
      </w:r>
      <w:proofErr w:type="spellEnd"/>
    </w:p>
    <w:p w14:paraId="200A1011" w14:textId="0A14609A" w:rsidR="00193F37" w:rsidRDefault="008B776F" w:rsidP="007652A9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 w:rsidR="00A557B1">
        <w:rPr>
          <w:sz w:val="24"/>
          <w:szCs w:val="24"/>
        </w:rPr>
        <w:t>Al Petrick</w:t>
      </w:r>
    </w:p>
    <w:p w14:paraId="3D1731E5" w14:textId="4E767B6A" w:rsidR="00193F37" w:rsidRDefault="007652A9">
      <w:pPr>
        <w:tabs>
          <w:tab w:val="left" w:pos="720"/>
          <w:tab w:val="left" w:pos="1440"/>
          <w:tab w:val="left" w:pos="2160"/>
          <w:tab w:val="left" w:pos="2880"/>
          <w:tab w:val="left" w:pos="8333"/>
        </w:tabs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8B776F"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 w:rsidR="008B776F">
        <w:rPr>
          <w:sz w:val="24"/>
          <w:szCs w:val="24"/>
        </w:rPr>
        <w:t xml:space="preserve">  </w:t>
      </w:r>
      <w:r w:rsidR="0082334F">
        <w:rPr>
          <w:sz w:val="24"/>
          <w:szCs w:val="24"/>
        </w:rPr>
        <w:t xml:space="preserve">  </w:t>
      </w:r>
      <w:r w:rsidR="008B776F">
        <w:rPr>
          <w:sz w:val="24"/>
          <w:szCs w:val="24"/>
        </w:rPr>
        <w:t>None.</w:t>
      </w:r>
      <w:r w:rsidR="008B776F">
        <w:rPr>
          <w:sz w:val="24"/>
          <w:szCs w:val="24"/>
        </w:rPr>
        <w:tab/>
      </w:r>
    </w:p>
    <w:p w14:paraId="3DE1F03D" w14:textId="67A6C68C" w:rsidR="00193F37" w:rsidRDefault="008B776F" w:rsidP="007652A9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Vote: Approved with unanimous consent.</w:t>
      </w:r>
    </w:p>
    <w:p w14:paraId="1FCA2A08" w14:textId="77777777" w:rsidR="00193F37" w:rsidRDefault="00193F37">
      <w:pPr>
        <w:ind w:left="1440"/>
        <w:contextualSpacing/>
        <w:rPr>
          <w:sz w:val="24"/>
          <w:szCs w:val="24"/>
        </w:rPr>
      </w:pPr>
    </w:p>
    <w:p w14:paraId="244386DB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reports</w:t>
      </w:r>
      <w:r>
        <w:rPr>
          <w:b/>
          <w:bCs/>
          <w:sz w:val="24"/>
          <w:szCs w:val="24"/>
        </w:rPr>
        <w:br/>
      </w:r>
    </w:p>
    <w:p w14:paraId="49748834" w14:textId="7114E489" w:rsidR="001D7E0F" w:rsidRDefault="008B776F" w:rsidP="00BA014D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 w:rsidRPr="00FD2FE0">
        <w:rPr>
          <w:b/>
          <w:bCs/>
          <w:sz w:val="24"/>
          <w:szCs w:val="24"/>
        </w:rPr>
        <w:t>Presentation of 802.18 opening report</w:t>
      </w:r>
      <w:r w:rsidR="00F13B69">
        <w:rPr>
          <w:b/>
          <w:bCs/>
          <w:sz w:val="24"/>
          <w:szCs w:val="24"/>
        </w:rPr>
        <w:t xml:space="preserve"> </w:t>
      </w:r>
      <w:hyperlink r:id="rId24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5D0826">
          <w:rPr>
            <w:rStyle w:val="Hyperlink"/>
            <w:b/>
            <w:bCs/>
            <w:sz w:val="24"/>
            <w:szCs w:val="24"/>
          </w:rPr>
          <w:t>9</w:t>
        </w:r>
        <w:r w:rsidR="00EB2DD2">
          <w:rPr>
            <w:rStyle w:val="Hyperlink"/>
            <w:b/>
            <w:bCs/>
            <w:sz w:val="24"/>
            <w:szCs w:val="24"/>
          </w:rPr>
          <w:t>8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BA40E0">
          <w:rPr>
            <w:rStyle w:val="Hyperlink"/>
            <w:b/>
            <w:bCs/>
            <w:sz w:val="24"/>
            <w:szCs w:val="24"/>
          </w:rPr>
          <w:t>0</w:t>
        </w:r>
      </w:hyperlink>
      <w:r w:rsidR="003D59D6" w:rsidRPr="00FD2FE0">
        <w:rPr>
          <w:b/>
          <w:bCs/>
          <w:sz w:val="24"/>
          <w:szCs w:val="24"/>
        </w:rPr>
        <w:t xml:space="preserve"> </w:t>
      </w:r>
      <w:r w:rsidRPr="00FD2FE0">
        <w:rPr>
          <w:b/>
          <w:bCs/>
          <w:sz w:val="24"/>
          <w:szCs w:val="24"/>
        </w:rPr>
        <w:t>,</w:t>
      </w:r>
      <w:r w:rsidRPr="00FD2FE0">
        <w:rPr>
          <w:sz w:val="24"/>
          <w:szCs w:val="24"/>
        </w:rPr>
        <w:t xml:space="preserve"> Edward Au (Chair)</w:t>
      </w:r>
      <w:r w:rsidR="004B45E8" w:rsidRPr="00FD2FE0">
        <w:rPr>
          <w:sz w:val="24"/>
          <w:szCs w:val="24"/>
        </w:rPr>
        <w:br/>
      </w:r>
      <w:r w:rsidR="001F284F" w:rsidRPr="00FD2FE0">
        <w:rPr>
          <w:sz w:val="24"/>
          <w:szCs w:val="24"/>
        </w:rPr>
        <w:t>C</w:t>
      </w:r>
      <w:r w:rsidR="00010510" w:rsidRPr="00FD2FE0">
        <w:rPr>
          <w:sz w:val="24"/>
          <w:szCs w:val="24"/>
        </w:rPr>
        <w:t>hair</w:t>
      </w:r>
      <w:r w:rsidRPr="00FD2FE0">
        <w:rPr>
          <w:sz w:val="24"/>
          <w:szCs w:val="24"/>
        </w:rPr>
        <w:t xml:space="preserve"> present</w:t>
      </w:r>
      <w:r w:rsidR="0003493A">
        <w:rPr>
          <w:sz w:val="24"/>
          <w:szCs w:val="24"/>
        </w:rPr>
        <w:t>s</w:t>
      </w:r>
      <w:r w:rsidRPr="00FD2FE0">
        <w:rPr>
          <w:sz w:val="24"/>
          <w:szCs w:val="24"/>
        </w:rPr>
        <w:t xml:space="preserve"> progress</w:t>
      </w:r>
      <w:r w:rsidR="001F284F" w:rsidRPr="00FD2FE0">
        <w:rPr>
          <w:sz w:val="24"/>
          <w:szCs w:val="24"/>
        </w:rPr>
        <w:t xml:space="preserve"> on consultations</w:t>
      </w:r>
      <w:r w:rsidRPr="00FD2FE0">
        <w:rPr>
          <w:sz w:val="24"/>
          <w:szCs w:val="24"/>
        </w:rPr>
        <w:t xml:space="preserve"> </w:t>
      </w:r>
      <w:r w:rsidRPr="00B33D86">
        <w:rPr>
          <w:sz w:val="24"/>
          <w:szCs w:val="24"/>
        </w:rPr>
        <w:t xml:space="preserve">since the </w:t>
      </w:r>
      <w:r w:rsidR="00272455">
        <w:rPr>
          <w:sz w:val="24"/>
          <w:szCs w:val="24"/>
        </w:rPr>
        <w:t>i</w:t>
      </w:r>
      <w:r w:rsidR="00BA40E0">
        <w:rPr>
          <w:sz w:val="24"/>
          <w:szCs w:val="24"/>
        </w:rPr>
        <w:t>nterim</w:t>
      </w:r>
      <w:r w:rsidR="00D30349">
        <w:rPr>
          <w:sz w:val="24"/>
          <w:szCs w:val="24"/>
        </w:rPr>
        <w:t xml:space="preserve"> </w:t>
      </w:r>
      <w:r w:rsidRPr="00B33D86">
        <w:rPr>
          <w:sz w:val="24"/>
          <w:szCs w:val="24"/>
        </w:rPr>
        <w:t>meeting in</w:t>
      </w:r>
      <w:r w:rsidR="00EB2DD2">
        <w:rPr>
          <w:sz w:val="24"/>
          <w:szCs w:val="24"/>
        </w:rPr>
        <w:t xml:space="preserve"> September</w:t>
      </w:r>
      <w:r w:rsidR="001F284F" w:rsidRPr="00B33D86">
        <w:rPr>
          <w:sz w:val="24"/>
          <w:szCs w:val="24"/>
        </w:rPr>
        <w:t xml:space="preserve"> </w:t>
      </w:r>
      <w:r w:rsidRPr="00B33D86">
        <w:rPr>
          <w:sz w:val="24"/>
          <w:szCs w:val="24"/>
        </w:rPr>
        <w:t>202</w:t>
      </w:r>
      <w:r w:rsidR="001F284F" w:rsidRPr="00B33D86">
        <w:rPr>
          <w:sz w:val="24"/>
          <w:szCs w:val="24"/>
        </w:rPr>
        <w:t>4</w:t>
      </w:r>
      <w:r w:rsidR="001D7E0F">
        <w:rPr>
          <w:sz w:val="24"/>
          <w:szCs w:val="24"/>
        </w:rPr>
        <w:t>.</w:t>
      </w:r>
    </w:p>
    <w:p w14:paraId="0EBD1347" w14:textId="3D9DF5E1" w:rsidR="00D30349" w:rsidRDefault="001D7E0F" w:rsidP="00A415A1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 IEEE 802 LMSC approve</w:t>
      </w:r>
      <w:r w:rsidR="000139FD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EB2DD2">
        <w:rPr>
          <w:sz w:val="24"/>
          <w:szCs w:val="24"/>
        </w:rPr>
        <w:t>6</w:t>
      </w:r>
      <w:r>
        <w:rPr>
          <w:sz w:val="24"/>
          <w:szCs w:val="24"/>
        </w:rPr>
        <w:t xml:space="preserve"> submission</w:t>
      </w:r>
      <w:r w:rsidR="000D62BA">
        <w:rPr>
          <w:sz w:val="24"/>
          <w:szCs w:val="24"/>
        </w:rPr>
        <w:t>s</w:t>
      </w:r>
      <w:r w:rsidR="004E6C79">
        <w:rPr>
          <w:sz w:val="24"/>
          <w:szCs w:val="24"/>
        </w:rPr>
        <w:t>.</w:t>
      </w:r>
      <w:r w:rsidR="00D30349">
        <w:rPr>
          <w:sz w:val="24"/>
          <w:szCs w:val="24"/>
        </w:rPr>
        <w:t xml:space="preserve"> </w:t>
      </w:r>
      <w:r w:rsidR="004E6C79">
        <w:rPr>
          <w:sz w:val="24"/>
          <w:szCs w:val="24"/>
        </w:rPr>
        <w:t>F</w:t>
      </w:r>
      <w:r w:rsidR="00D30349">
        <w:rPr>
          <w:sz w:val="24"/>
          <w:szCs w:val="24"/>
        </w:rPr>
        <w:t>or details</w:t>
      </w:r>
      <w:r w:rsidR="000D62BA">
        <w:rPr>
          <w:sz w:val="24"/>
          <w:szCs w:val="24"/>
        </w:rPr>
        <w:t xml:space="preserve"> and document links</w:t>
      </w:r>
      <w:r w:rsidR="00D30349">
        <w:rPr>
          <w:sz w:val="24"/>
          <w:szCs w:val="24"/>
        </w:rPr>
        <w:t xml:space="preserve"> see document</w:t>
      </w:r>
      <w:r w:rsidR="00F13B69">
        <w:rPr>
          <w:sz w:val="24"/>
          <w:szCs w:val="24"/>
        </w:rPr>
        <w:t xml:space="preserve">  </w:t>
      </w:r>
      <w:hyperlink r:id="rId25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EB2DD2">
          <w:rPr>
            <w:rStyle w:val="Hyperlink"/>
            <w:b/>
            <w:bCs/>
            <w:sz w:val="24"/>
            <w:szCs w:val="24"/>
          </w:rPr>
          <w:t>98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BA40E0">
          <w:rPr>
            <w:rStyle w:val="Hyperlink"/>
            <w:b/>
            <w:bCs/>
            <w:sz w:val="24"/>
            <w:szCs w:val="24"/>
          </w:rPr>
          <w:t>0</w:t>
        </w:r>
      </w:hyperlink>
      <w:r w:rsidR="00F13B69">
        <w:rPr>
          <w:sz w:val="24"/>
          <w:szCs w:val="24"/>
        </w:rPr>
        <w:t xml:space="preserve"> </w:t>
      </w:r>
      <w:r w:rsidR="00D30349">
        <w:rPr>
          <w:sz w:val="24"/>
          <w:szCs w:val="24"/>
        </w:rPr>
        <w:t>slide 3</w:t>
      </w:r>
      <w:r w:rsidR="005A75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1BFB71B" w14:textId="5134F2E5" w:rsidR="00A415A1" w:rsidRPr="00A415A1" w:rsidRDefault="00A415A1" w:rsidP="00A415A1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 latest </w:t>
      </w:r>
      <w:r w:rsidRPr="00A415A1">
        <w:rPr>
          <w:sz w:val="24"/>
          <w:szCs w:val="24"/>
        </w:rPr>
        <w:t>topics related to spectrum and regulation in Europe, North America, and Asia Pacific</w:t>
      </w:r>
      <w:r>
        <w:rPr>
          <w:sz w:val="24"/>
          <w:szCs w:val="24"/>
        </w:rPr>
        <w:t>.</w:t>
      </w:r>
    </w:p>
    <w:p w14:paraId="6D253AFD" w14:textId="6A6F3B1C" w:rsidR="00465A49" w:rsidRPr="00FD2FE0" w:rsidRDefault="00465A49" w:rsidP="00C85AFF">
      <w:pPr>
        <w:pStyle w:val="ListParagraph"/>
        <w:ind w:left="1440"/>
        <w:contextualSpacing/>
        <w:rPr>
          <w:sz w:val="24"/>
          <w:szCs w:val="24"/>
        </w:rPr>
      </w:pPr>
    </w:p>
    <w:p w14:paraId="649DCE7A" w14:textId="294A4C6B" w:rsidR="00D30349" w:rsidRDefault="001F284F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reviewed </w:t>
      </w:r>
      <w:r w:rsidRPr="00A415A1">
        <w:rPr>
          <w:b/>
          <w:bCs/>
          <w:sz w:val="24"/>
          <w:szCs w:val="24"/>
        </w:rPr>
        <w:t>objectives for the week</w:t>
      </w:r>
      <w:r w:rsidR="003766B3">
        <w:rPr>
          <w:sz w:val="24"/>
          <w:szCs w:val="24"/>
        </w:rPr>
        <w:t>:  See document</w:t>
      </w:r>
      <w:r w:rsidR="00F13B69">
        <w:rPr>
          <w:b/>
          <w:bCs/>
          <w:sz w:val="24"/>
          <w:szCs w:val="24"/>
        </w:rPr>
        <w:t xml:space="preserve"> </w:t>
      </w:r>
      <w:hyperlink r:id="rId26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42564A">
          <w:rPr>
            <w:rStyle w:val="Hyperlink"/>
            <w:b/>
            <w:bCs/>
            <w:sz w:val="24"/>
            <w:szCs w:val="24"/>
          </w:rPr>
          <w:t>98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D6526C">
          <w:rPr>
            <w:rStyle w:val="Hyperlink"/>
            <w:b/>
            <w:bCs/>
            <w:sz w:val="24"/>
            <w:szCs w:val="24"/>
          </w:rPr>
          <w:t>0</w:t>
        </w:r>
      </w:hyperlink>
      <w:r w:rsidR="00EA02A3">
        <w:rPr>
          <w:sz w:val="24"/>
          <w:szCs w:val="24"/>
        </w:rPr>
        <w:t xml:space="preserve">. </w:t>
      </w:r>
      <w:r w:rsidR="003766B3">
        <w:rPr>
          <w:sz w:val="24"/>
          <w:szCs w:val="24"/>
        </w:rPr>
        <w:t xml:space="preserve"> </w:t>
      </w:r>
    </w:p>
    <w:p w14:paraId="186B922E" w14:textId="4BC7BCA0" w:rsidR="0042564A" w:rsidRDefault="0045264C" w:rsidP="003766B3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 w:rsidRPr="000D62BA">
        <w:rPr>
          <w:sz w:val="24"/>
          <w:szCs w:val="24"/>
        </w:rPr>
        <w:t>Review consultations</w:t>
      </w:r>
      <w:r w:rsidR="0042564A">
        <w:rPr>
          <w:sz w:val="24"/>
          <w:szCs w:val="24"/>
        </w:rPr>
        <w:t>: Japan MIC, Saudi Arabia CST, EU CEPT ECC, Vietnam MIC</w:t>
      </w:r>
      <w:r w:rsidR="00C74C1E">
        <w:rPr>
          <w:sz w:val="24"/>
          <w:szCs w:val="24"/>
        </w:rPr>
        <w:t xml:space="preserve">. </w:t>
      </w:r>
      <w:r w:rsidRPr="000D62BA">
        <w:rPr>
          <w:sz w:val="24"/>
          <w:szCs w:val="24"/>
        </w:rPr>
        <w:t>See document</w:t>
      </w:r>
      <w:r w:rsidRPr="000D62BA">
        <w:rPr>
          <w:b/>
          <w:bCs/>
          <w:sz w:val="24"/>
          <w:szCs w:val="24"/>
        </w:rPr>
        <w:t xml:space="preserve"> </w:t>
      </w:r>
      <w:hyperlink r:id="rId27" w:history="1">
        <w:r w:rsidRPr="000D62BA">
          <w:rPr>
            <w:rStyle w:val="Hyperlink"/>
            <w:b/>
            <w:bCs/>
            <w:sz w:val="24"/>
            <w:szCs w:val="24"/>
          </w:rPr>
          <w:t>18-24/00</w:t>
        </w:r>
        <w:r w:rsidR="0042564A">
          <w:rPr>
            <w:rStyle w:val="Hyperlink"/>
            <w:b/>
            <w:bCs/>
            <w:sz w:val="24"/>
            <w:szCs w:val="24"/>
          </w:rPr>
          <w:t>98</w:t>
        </w:r>
        <w:r w:rsidRPr="000D62BA">
          <w:rPr>
            <w:rStyle w:val="Hyperlink"/>
            <w:b/>
            <w:bCs/>
            <w:sz w:val="24"/>
            <w:szCs w:val="24"/>
          </w:rPr>
          <w:t>r</w:t>
        </w:r>
        <w:r>
          <w:rPr>
            <w:rStyle w:val="Hyperlink"/>
            <w:b/>
            <w:bCs/>
            <w:sz w:val="24"/>
            <w:szCs w:val="24"/>
          </w:rPr>
          <w:t>0</w:t>
        </w:r>
      </w:hyperlink>
      <w:r w:rsidRPr="000D62BA">
        <w:rPr>
          <w:b/>
          <w:bCs/>
          <w:sz w:val="24"/>
          <w:szCs w:val="24"/>
        </w:rPr>
        <w:t xml:space="preserve"> </w:t>
      </w:r>
      <w:r w:rsidRPr="000D62BA">
        <w:rPr>
          <w:sz w:val="24"/>
          <w:szCs w:val="24"/>
        </w:rPr>
        <w:t xml:space="preserve">side </w:t>
      </w:r>
      <w:r>
        <w:rPr>
          <w:sz w:val="24"/>
          <w:szCs w:val="24"/>
        </w:rPr>
        <w:t>4</w:t>
      </w:r>
      <w:r w:rsidR="0042564A">
        <w:rPr>
          <w:sz w:val="24"/>
          <w:szCs w:val="24"/>
        </w:rPr>
        <w:t xml:space="preserve"> for details</w:t>
      </w:r>
      <w:r w:rsidRPr="000D62BA">
        <w:rPr>
          <w:sz w:val="24"/>
          <w:szCs w:val="24"/>
        </w:rPr>
        <w:t>.</w:t>
      </w:r>
    </w:p>
    <w:p w14:paraId="5E4080BD" w14:textId="1915957A" w:rsidR="0045264C" w:rsidRPr="00AC19EB" w:rsidRDefault="0042564A" w:rsidP="003766B3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 latest topics related to spectrum and regulation in Europe, North America, and Asia Pacific: Such as: Updates from ETSI BRAN. </w:t>
      </w:r>
      <w:r w:rsidR="0045264C" w:rsidRPr="000D62BA">
        <w:rPr>
          <w:b/>
          <w:bCs/>
          <w:sz w:val="24"/>
          <w:szCs w:val="24"/>
        </w:rPr>
        <w:t xml:space="preserve"> </w:t>
      </w:r>
    </w:p>
    <w:p w14:paraId="0D0DDF44" w14:textId="6C141573" w:rsidR="003766B3" w:rsidRPr="00537CE0" w:rsidRDefault="003766B3" w:rsidP="0045264C">
      <w:pPr>
        <w:ind w:left="1080"/>
        <w:contextualSpacing/>
      </w:pPr>
    </w:p>
    <w:p w14:paraId="5E526449" w14:textId="0F83C7DE" w:rsidR="00537CE0" w:rsidRPr="00537CE0" w:rsidRDefault="006E0B53" w:rsidP="006E0B53">
      <w:pPr>
        <w:pStyle w:val="ListParagraph"/>
        <w:numPr>
          <w:ilvl w:val="2"/>
          <w:numId w:val="1"/>
        </w:numPr>
        <w:contextualSpacing/>
      </w:pPr>
      <w:proofErr w:type="gramStart"/>
      <w:r w:rsidRPr="006E0B53">
        <w:rPr>
          <w:sz w:val="24"/>
          <w:szCs w:val="24"/>
        </w:rPr>
        <w:t>Chair</w:t>
      </w:r>
      <w:proofErr w:type="gramEnd"/>
      <w:r w:rsidRPr="006E0B53">
        <w:rPr>
          <w:sz w:val="24"/>
          <w:szCs w:val="24"/>
        </w:rPr>
        <w:t xml:space="preserve"> </w:t>
      </w:r>
      <w:r w:rsidR="006D7834" w:rsidRPr="000A2F75">
        <w:rPr>
          <w:bCs/>
          <w:sz w:val="24"/>
          <w:szCs w:val="24"/>
        </w:rPr>
        <w:t>ask</w:t>
      </w:r>
      <w:r w:rsidR="00FE6BC2">
        <w:rPr>
          <w:bCs/>
          <w:sz w:val="24"/>
          <w:szCs w:val="24"/>
        </w:rPr>
        <w:t>ed</w:t>
      </w:r>
      <w:r w:rsidR="006D7834" w:rsidRPr="000A2F75">
        <w:rPr>
          <w:bCs/>
          <w:sz w:val="24"/>
          <w:szCs w:val="24"/>
        </w:rPr>
        <w:t xml:space="preserve"> the group</w:t>
      </w:r>
      <w:r w:rsidR="006D7834">
        <w:rPr>
          <w:bCs/>
          <w:sz w:val="24"/>
          <w:szCs w:val="24"/>
        </w:rPr>
        <w:t xml:space="preserve"> if there are any questions relating to the </w:t>
      </w:r>
      <w:r w:rsidR="006D7834" w:rsidRPr="006D7834">
        <w:rPr>
          <w:bCs/>
          <w:sz w:val="24"/>
          <w:szCs w:val="24"/>
        </w:rPr>
        <w:t>objectives for the week.</w:t>
      </w:r>
      <w:r w:rsidR="006D7834">
        <w:rPr>
          <w:bCs/>
          <w:sz w:val="24"/>
          <w:szCs w:val="24"/>
        </w:rPr>
        <w:t xml:space="preserve"> </w:t>
      </w:r>
      <w:r w:rsidR="004E6C79">
        <w:rPr>
          <w:bCs/>
          <w:sz w:val="24"/>
          <w:szCs w:val="24"/>
        </w:rPr>
        <w:br/>
      </w:r>
      <w:r w:rsidR="006D7834" w:rsidRPr="00A11947">
        <w:rPr>
          <w:sz w:val="24"/>
          <w:szCs w:val="24"/>
        </w:rPr>
        <w:t xml:space="preserve">No questions or comments from the group or </w:t>
      </w:r>
      <w:proofErr w:type="spellStart"/>
      <w:r w:rsidR="006D7834" w:rsidRPr="00A11947">
        <w:rPr>
          <w:sz w:val="24"/>
          <w:szCs w:val="24"/>
        </w:rPr>
        <w:t>WebEx</w:t>
      </w:r>
      <w:proofErr w:type="spellEnd"/>
      <w:r w:rsidR="006D7834">
        <w:rPr>
          <w:sz w:val="24"/>
          <w:szCs w:val="24"/>
        </w:rPr>
        <w:t>.</w:t>
      </w:r>
    </w:p>
    <w:p w14:paraId="425908AF" w14:textId="671317E9" w:rsidR="0042564A" w:rsidRPr="0042564A" w:rsidRDefault="0042564A" w:rsidP="0042564A">
      <w:pPr>
        <w:contextualSpacing/>
        <w:rPr>
          <w:b/>
          <w:bCs/>
          <w:sz w:val="24"/>
          <w:szCs w:val="24"/>
        </w:rPr>
      </w:pPr>
    </w:p>
    <w:p w14:paraId="5DD23BE1" w14:textId="77777777" w:rsidR="00D24327" w:rsidRDefault="00D24327" w:rsidP="00D24327">
      <w:pPr>
        <w:pStyle w:val="ListParagraph"/>
        <w:ind w:left="1080"/>
        <w:contextualSpacing/>
        <w:rPr>
          <w:bCs/>
          <w:sz w:val="24"/>
          <w:szCs w:val="24"/>
        </w:rPr>
      </w:pPr>
    </w:p>
    <w:p w14:paraId="02ECDF82" w14:textId="669A6761" w:rsidR="009249D4" w:rsidRPr="002F3A0B" w:rsidRDefault="009249D4" w:rsidP="002F3A0B">
      <w:pPr>
        <w:pStyle w:val="ListParagraph"/>
        <w:ind w:left="1080"/>
        <w:contextualSpacing/>
        <w:rPr>
          <w:sz w:val="24"/>
          <w:szCs w:val="24"/>
        </w:rPr>
      </w:pPr>
    </w:p>
    <w:p w14:paraId="4259E17C" w14:textId="7C261BD0" w:rsidR="00DC27BC" w:rsidRPr="00DA2CE4" w:rsidRDefault="00DC27BC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DA2CE4">
        <w:rPr>
          <w:b/>
          <w:bCs/>
          <w:sz w:val="24"/>
          <w:szCs w:val="24"/>
        </w:rPr>
        <w:t>Old Business</w:t>
      </w:r>
    </w:p>
    <w:p w14:paraId="299D59AC" w14:textId="5E0D5031" w:rsidR="00A11947" w:rsidRDefault="00EC3355" w:rsidP="00A11947">
      <w:pPr>
        <w:pStyle w:val="ListParagraph"/>
        <w:numPr>
          <w:ilvl w:val="1"/>
          <w:numId w:val="1"/>
        </w:numPr>
        <w:contextualSpacing/>
      </w:pPr>
      <w:r w:rsidRPr="00A11947">
        <w:rPr>
          <w:b/>
          <w:bCs/>
          <w:sz w:val="24"/>
          <w:szCs w:val="24"/>
        </w:rPr>
        <w:t>Status of Ongoing Consultations</w:t>
      </w:r>
      <w:r w:rsidR="00417383">
        <w:rPr>
          <w:b/>
          <w:bCs/>
          <w:sz w:val="24"/>
          <w:szCs w:val="24"/>
        </w:rPr>
        <w:t xml:space="preserve">. </w:t>
      </w:r>
      <w:r w:rsidR="00417383">
        <w:rPr>
          <w:sz w:val="24"/>
          <w:szCs w:val="24"/>
        </w:rPr>
        <w:t>See document</w:t>
      </w:r>
      <w:r w:rsidR="00FD789B">
        <w:rPr>
          <w:sz w:val="24"/>
          <w:szCs w:val="24"/>
        </w:rPr>
        <w:t>s</w:t>
      </w:r>
      <w:r w:rsidR="00417383">
        <w:rPr>
          <w:sz w:val="24"/>
          <w:szCs w:val="24"/>
        </w:rPr>
        <w:t xml:space="preserve"> </w:t>
      </w:r>
      <w:hyperlink r:id="rId28" w:history="1">
        <w:r w:rsidR="00417383">
          <w:rPr>
            <w:rStyle w:val="Hyperlink"/>
            <w:b/>
            <w:bCs/>
            <w:sz w:val="24"/>
            <w:szCs w:val="24"/>
          </w:rPr>
          <w:t>18-24/00</w:t>
        </w:r>
        <w:r w:rsidR="0042564A">
          <w:rPr>
            <w:rStyle w:val="Hyperlink"/>
            <w:b/>
            <w:bCs/>
            <w:sz w:val="24"/>
            <w:szCs w:val="24"/>
          </w:rPr>
          <w:t>96</w:t>
        </w:r>
        <w:r w:rsidR="00417383">
          <w:rPr>
            <w:rStyle w:val="Hyperlink"/>
            <w:b/>
            <w:bCs/>
            <w:sz w:val="24"/>
            <w:szCs w:val="24"/>
          </w:rPr>
          <w:t>r</w:t>
        </w:r>
        <w:r w:rsidR="003E14A6">
          <w:rPr>
            <w:rStyle w:val="Hyperlink"/>
            <w:b/>
            <w:bCs/>
            <w:sz w:val="24"/>
            <w:szCs w:val="24"/>
          </w:rPr>
          <w:t xml:space="preserve">1 </w:t>
        </w:r>
      </w:hyperlink>
      <w:r w:rsidR="00417383" w:rsidRPr="00610A84">
        <w:rPr>
          <w:rStyle w:val="Hyperlink"/>
          <w:sz w:val="24"/>
          <w:szCs w:val="24"/>
          <w:u w:val="none"/>
        </w:rPr>
        <w:t xml:space="preserve"> </w:t>
      </w:r>
      <w:r w:rsidR="00FD789B">
        <w:t xml:space="preserve">and </w:t>
      </w:r>
      <w:hyperlink r:id="rId29" w:history="1">
        <w:r w:rsidR="00FD789B" w:rsidRPr="00FD789B">
          <w:rPr>
            <w:rStyle w:val="Hyperlink"/>
            <w:b/>
            <w:bCs/>
          </w:rPr>
          <w:t>18-24/0001</w:t>
        </w:r>
      </w:hyperlink>
      <w:r w:rsidR="00417383">
        <w:t>.</w:t>
      </w:r>
      <w:r w:rsidR="00B540FF">
        <w:br/>
      </w:r>
    </w:p>
    <w:p w14:paraId="3DDFE536" w14:textId="4704544A" w:rsidR="00FC1579" w:rsidRPr="009B4016" w:rsidRDefault="009B4016" w:rsidP="009B4016">
      <w:pPr>
        <w:pStyle w:val="ListParagraph"/>
        <w:numPr>
          <w:ilvl w:val="1"/>
          <w:numId w:val="1"/>
        </w:numPr>
        <w:contextualSpacing/>
        <w:rPr>
          <w:rStyle w:val="Hyperlink"/>
          <w:color w:val="auto"/>
          <w:u w:val="none"/>
        </w:rPr>
      </w:pPr>
      <w:r w:rsidRPr="009B4016">
        <w:rPr>
          <w:b/>
          <w:bCs/>
        </w:rPr>
        <w:t>Saudi Arabi</w:t>
      </w:r>
      <w:r w:rsidR="001700E7">
        <w:rPr>
          <w:b/>
          <w:bCs/>
        </w:rPr>
        <w:t>a</w:t>
      </w:r>
      <w:r w:rsidRPr="009B4016">
        <w:rPr>
          <w:b/>
          <w:bCs/>
        </w:rPr>
        <w:t xml:space="preserve"> CST’s consultation re 6 GHz AFC</w:t>
      </w:r>
      <w:r>
        <w:t xml:space="preserve">:  See document </w:t>
      </w:r>
      <w:hyperlink r:id="rId30" w:history="1">
        <w:r>
          <w:rPr>
            <w:rStyle w:val="Hyperlink"/>
            <w:b/>
            <w:bCs/>
            <w:sz w:val="24"/>
            <w:szCs w:val="24"/>
          </w:rPr>
          <w:t>18-24/0112r</w:t>
        </w:r>
        <w:r w:rsidR="001700E7">
          <w:rPr>
            <w:rStyle w:val="Hyperlink"/>
            <w:b/>
            <w:bCs/>
            <w:sz w:val="24"/>
            <w:szCs w:val="24"/>
          </w:rPr>
          <w:t>2</w:t>
        </w:r>
        <w:r>
          <w:rPr>
            <w:rStyle w:val="Hyperlink"/>
            <w:b/>
            <w:bCs/>
            <w:sz w:val="24"/>
            <w:szCs w:val="24"/>
          </w:rPr>
          <w:t xml:space="preserve"> </w:t>
        </w:r>
      </w:hyperlink>
    </w:p>
    <w:p w14:paraId="63EB8C68" w14:textId="1EEDF9D1" w:rsidR="00FD2E7B" w:rsidRDefault="009B4016" w:rsidP="00B606E0">
      <w:pPr>
        <w:pStyle w:val="ListParagraph"/>
        <w:numPr>
          <w:ilvl w:val="2"/>
          <w:numId w:val="1"/>
        </w:numPr>
        <w:contextualSpacing/>
      </w:pPr>
      <w:r w:rsidRPr="009B4016">
        <w:rPr>
          <w:sz w:val="24"/>
          <w:szCs w:val="24"/>
        </w:rPr>
        <w:t>Chair reviews</w:t>
      </w:r>
      <w:r>
        <w:rPr>
          <w:sz w:val="24"/>
          <w:szCs w:val="24"/>
        </w:rPr>
        <w:t xml:space="preserve"> reply </w:t>
      </w:r>
      <w:r w:rsidR="008A338C">
        <w:rPr>
          <w:sz w:val="24"/>
          <w:szCs w:val="24"/>
        </w:rPr>
        <w:t>position</w:t>
      </w:r>
      <w:r>
        <w:rPr>
          <w:sz w:val="24"/>
          <w:szCs w:val="24"/>
        </w:rPr>
        <w:t xml:space="preserve"> to questions 2, 10</w:t>
      </w:r>
      <w:r w:rsidR="00FA0EE4">
        <w:rPr>
          <w:sz w:val="24"/>
          <w:szCs w:val="24"/>
        </w:rPr>
        <w:t>,</w:t>
      </w:r>
      <w:r>
        <w:rPr>
          <w:sz w:val="24"/>
          <w:szCs w:val="24"/>
        </w:rPr>
        <w:t xml:space="preserve"> 1</w:t>
      </w:r>
      <w:r w:rsidR="00FD2E7B">
        <w:rPr>
          <w:sz w:val="24"/>
          <w:szCs w:val="24"/>
        </w:rPr>
        <w:t>1</w:t>
      </w:r>
      <w:r w:rsidR="00FA0EE4">
        <w:rPr>
          <w:sz w:val="24"/>
          <w:szCs w:val="24"/>
        </w:rPr>
        <w:t>and 17</w:t>
      </w:r>
      <w:r w:rsidR="009638E4">
        <w:rPr>
          <w:sz w:val="24"/>
          <w:szCs w:val="24"/>
        </w:rPr>
        <w:t xml:space="preserve"> of 6 GHz </w:t>
      </w:r>
      <w:r w:rsidR="00FA0EE4">
        <w:rPr>
          <w:sz w:val="24"/>
          <w:szCs w:val="24"/>
        </w:rPr>
        <w:t xml:space="preserve">AFC consultation </w:t>
      </w:r>
      <w:r w:rsidR="00C74C1E">
        <w:rPr>
          <w:sz w:val="24"/>
          <w:szCs w:val="24"/>
        </w:rPr>
        <w:t xml:space="preserve">with </w:t>
      </w:r>
      <w:r w:rsidR="00FA0EE4">
        <w:rPr>
          <w:sz w:val="24"/>
          <w:szCs w:val="24"/>
        </w:rPr>
        <w:t xml:space="preserve">the </w:t>
      </w:r>
      <w:r w:rsidR="00C74C1E">
        <w:rPr>
          <w:sz w:val="24"/>
          <w:szCs w:val="24"/>
        </w:rPr>
        <w:t>group</w:t>
      </w:r>
      <w:r w:rsidR="009638E4">
        <w:rPr>
          <w:sz w:val="24"/>
          <w:szCs w:val="24"/>
        </w:rPr>
        <w:t>.</w:t>
      </w:r>
      <w:r w:rsidR="00B606E0">
        <w:rPr>
          <w:sz w:val="24"/>
          <w:szCs w:val="24"/>
        </w:rPr>
        <w:tab/>
      </w:r>
    </w:p>
    <w:p w14:paraId="7D716F9D" w14:textId="0375E5CA" w:rsidR="00B540FF" w:rsidRDefault="00FD2E7B" w:rsidP="00B606E0">
      <w:pPr>
        <w:pStyle w:val="ListParagraph"/>
        <w:numPr>
          <w:ilvl w:val="2"/>
          <w:numId w:val="1"/>
        </w:numPr>
        <w:contextualSpacing/>
      </w:pPr>
      <w:proofErr w:type="gramStart"/>
      <w:r>
        <w:t>Chair</w:t>
      </w:r>
      <w:proofErr w:type="gramEnd"/>
      <w:r>
        <w:t xml:space="preserve"> asks </w:t>
      </w:r>
      <w:r w:rsidR="009638E4">
        <w:t>the group</w:t>
      </w:r>
      <w:r w:rsidR="00FA0EE4">
        <w:t xml:space="preserve"> if there are any comments</w:t>
      </w:r>
      <w:r w:rsidR="00600D31">
        <w:t xml:space="preserve"> or questions</w:t>
      </w:r>
      <w:r w:rsidR="009638E4">
        <w:t xml:space="preserve">. </w:t>
      </w:r>
      <w:r w:rsidR="00B540FF">
        <w:t>There w</w:t>
      </w:r>
      <w:r w:rsidR="001700E7">
        <w:t>as</w:t>
      </w:r>
      <w:r w:rsidR="00B540FF">
        <w:t xml:space="preserve"> some discussion on light licensing and building entry loss (BEL). </w:t>
      </w:r>
    </w:p>
    <w:p w14:paraId="2035BC85" w14:textId="77777777" w:rsidR="00B606E0" w:rsidRDefault="00B606E0" w:rsidP="00B606E0">
      <w:pPr>
        <w:pStyle w:val="ListParagraph"/>
        <w:ind w:left="1080"/>
        <w:contextualSpacing/>
      </w:pPr>
    </w:p>
    <w:p w14:paraId="3CEA2804" w14:textId="3549497C" w:rsidR="00B606E0" w:rsidRDefault="00B606E0" w:rsidP="00B606E0">
      <w:pPr>
        <w:pStyle w:val="ListParagraph"/>
        <w:numPr>
          <w:ilvl w:val="1"/>
          <w:numId w:val="1"/>
        </w:numPr>
        <w:contextualSpacing/>
      </w:pPr>
      <w:r w:rsidRPr="00B606E0">
        <w:rPr>
          <w:b/>
          <w:bCs/>
        </w:rPr>
        <w:t>Japan’s MIC’s consultation re special exemption systems:</w:t>
      </w:r>
      <w:r>
        <w:t xml:space="preserve"> See document  </w:t>
      </w:r>
      <w:hyperlink r:id="rId31" w:history="1">
        <w:r>
          <w:rPr>
            <w:rStyle w:val="Hyperlink"/>
            <w:b/>
            <w:bCs/>
            <w:sz w:val="24"/>
            <w:szCs w:val="24"/>
          </w:rPr>
          <w:t>18-24/0118r</w:t>
        </w:r>
        <w:r w:rsidR="00570265">
          <w:rPr>
            <w:rStyle w:val="Hyperlink"/>
            <w:b/>
            <w:bCs/>
            <w:sz w:val="24"/>
            <w:szCs w:val="24"/>
          </w:rPr>
          <w:t>0</w:t>
        </w:r>
        <w:r>
          <w:rPr>
            <w:rStyle w:val="Hyperlink"/>
            <w:b/>
            <w:bCs/>
            <w:sz w:val="24"/>
            <w:szCs w:val="24"/>
          </w:rPr>
          <w:t xml:space="preserve"> </w:t>
        </w:r>
      </w:hyperlink>
    </w:p>
    <w:p w14:paraId="71B39E76" w14:textId="5F6826CB" w:rsidR="007D512C" w:rsidRPr="007D512C" w:rsidRDefault="007D512C" w:rsidP="007D512C">
      <w:pPr>
        <w:pStyle w:val="ListParagraph"/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 w:rsidRPr="009B4016">
        <w:rPr>
          <w:sz w:val="24"/>
          <w:szCs w:val="24"/>
        </w:rPr>
        <w:t>Chair reviews</w:t>
      </w:r>
      <w:r>
        <w:rPr>
          <w:sz w:val="24"/>
          <w:szCs w:val="24"/>
        </w:rPr>
        <w:t xml:space="preserve"> </w:t>
      </w:r>
      <w:r w:rsidR="008A338C">
        <w:rPr>
          <w:sz w:val="24"/>
          <w:szCs w:val="24"/>
        </w:rPr>
        <w:t>reply position</w:t>
      </w:r>
      <w:r>
        <w:rPr>
          <w:sz w:val="24"/>
          <w:szCs w:val="24"/>
        </w:rPr>
        <w:t xml:space="preserve"> to “call for opinions” for proposed amendment on the 90 day and </w:t>
      </w:r>
      <w:proofErr w:type="gramStart"/>
      <w:r>
        <w:rPr>
          <w:sz w:val="24"/>
          <w:szCs w:val="24"/>
        </w:rPr>
        <w:t>180 day</w:t>
      </w:r>
      <w:proofErr w:type="gramEnd"/>
      <w:r>
        <w:rPr>
          <w:sz w:val="24"/>
          <w:szCs w:val="24"/>
        </w:rPr>
        <w:t xml:space="preserve"> rule</w:t>
      </w:r>
      <w:r w:rsidR="00570265">
        <w:rPr>
          <w:sz w:val="24"/>
          <w:szCs w:val="24"/>
        </w:rPr>
        <w:t>s</w:t>
      </w:r>
      <w:r>
        <w:rPr>
          <w:sz w:val="24"/>
          <w:szCs w:val="24"/>
        </w:rPr>
        <w:t xml:space="preserve">.  </w:t>
      </w:r>
    </w:p>
    <w:p w14:paraId="17596C92" w14:textId="63125D7E" w:rsidR="00204E05" w:rsidRPr="00723053" w:rsidRDefault="00BA0D48" w:rsidP="00204E05">
      <w:pPr>
        <w:pStyle w:val="ListParagraph"/>
        <w:numPr>
          <w:ilvl w:val="0"/>
          <w:numId w:val="10"/>
        </w:numPr>
        <w:contextualSpacing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C657E2" w:rsidRPr="001C0406">
        <w:rPr>
          <w:sz w:val="24"/>
          <w:szCs w:val="24"/>
        </w:rPr>
        <w:t>hair</w:t>
      </w:r>
      <w:proofErr w:type="gramEnd"/>
      <w:r w:rsidR="001C0406" w:rsidRPr="001C0406">
        <w:rPr>
          <w:sz w:val="24"/>
          <w:szCs w:val="24"/>
        </w:rPr>
        <w:t xml:space="preserve"> ask</w:t>
      </w:r>
      <w:r>
        <w:rPr>
          <w:sz w:val="24"/>
          <w:szCs w:val="24"/>
        </w:rPr>
        <w:t>ed</w:t>
      </w:r>
      <w:r w:rsidR="001C0406" w:rsidRPr="001C0406">
        <w:rPr>
          <w:sz w:val="24"/>
          <w:szCs w:val="24"/>
        </w:rPr>
        <w:t xml:space="preserve"> the group if there are any questions or comments. </w:t>
      </w:r>
      <w:r w:rsidR="007D512C">
        <w:rPr>
          <w:sz w:val="24"/>
          <w:szCs w:val="24"/>
        </w:rPr>
        <w:t>There were questions related to UWB</w:t>
      </w:r>
      <w:r w:rsidR="00570265">
        <w:rPr>
          <w:sz w:val="24"/>
          <w:szCs w:val="24"/>
        </w:rPr>
        <w:t>,</w:t>
      </w:r>
      <w:r w:rsidR="007D512C">
        <w:rPr>
          <w:sz w:val="24"/>
          <w:szCs w:val="24"/>
        </w:rPr>
        <w:t xml:space="preserve"> </w:t>
      </w:r>
      <w:r w:rsidR="00570265">
        <w:rPr>
          <w:sz w:val="24"/>
          <w:szCs w:val="24"/>
        </w:rPr>
        <w:t>IEEE Std 802.15.4-2020</w:t>
      </w:r>
      <w:r w:rsidR="00C04731">
        <w:rPr>
          <w:sz w:val="24"/>
          <w:szCs w:val="24"/>
        </w:rPr>
        <w:t xml:space="preserve"> references</w:t>
      </w:r>
      <w:r w:rsidR="007D512C">
        <w:rPr>
          <w:sz w:val="24"/>
          <w:szCs w:val="24"/>
        </w:rPr>
        <w:t xml:space="preserve">. </w:t>
      </w:r>
    </w:p>
    <w:p w14:paraId="0941C6E9" w14:textId="77777777" w:rsidR="00723053" w:rsidRPr="00204E05" w:rsidRDefault="00723053" w:rsidP="00723053">
      <w:pPr>
        <w:pStyle w:val="ListParagraph"/>
        <w:ind w:left="1080"/>
        <w:contextualSpacing/>
        <w:rPr>
          <w:b/>
          <w:bCs/>
          <w:sz w:val="24"/>
          <w:szCs w:val="24"/>
        </w:rPr>
      </w:pPr>
    </w:p>
    <w:p w14:paraId="0ADE787C" w14:textId="44679FDE" w:rsidR="00204E05" w:rsidRPr="00204E05" w:rsidRDefault="00204E05" w:rsidP="00204E05">
      <w:pPr>
        <w:pStyle w:val="ListParagraph"/>
        <w:numPr>
          <w:ilvl w:val="1"/>
          <w:numId w:val="19"/>
        </w:numPr>
        <w:contextualSpacing/>
        <w:rPr>
          <w:b/>
          <w:bCs/>
        </w:rPr>
      </w:pPr>
      <w:r>
        <w:rPr>
          <w:b/>
          <w:bCs/>
        </w:rPr>
        <w:t>ACMA</w:t>
      </w:r>
    </w:p>
    <w:p w14:paraId="610EEF65" w14:textId="6DFCD4A5" w:rsidR="00570265" w:rsidRPr="00723053" w:rsidRDefault="007D512C" w:rsidP="00204E05">
      <w:pPr>
        <w:pStyle w:val="ListParagraph"/>
        <w:numPr>
          <w:ilvl w:val="2"/>
          <w:numId w:val="18"/>
        </w:numPr>
        <w:contextualSpacing/>
        <w:rPr>
          <w:b/>
          <w:bCs/>
          <w:sz w:val="24"/>
          <w:szCs w:val="24"/>
        </w:rPr>
      </w:pPr>
      <w:r w:rsidRPr="00204E05">
        <w:rPr>
          <w:sz w:val="24"/>
          <w:szCs w:val="24"/>
        </w:rPr>
        <w:t>Chair reviews</w:t>
      </w:r>
      <w:r w:rsidR="00570265" w:rsidRPr="00204E05">
        <w:rPr>
          <w:sz w:val="24"/>
          <w:szCs w:val="24"/>
        </w:rPr>
        <w:t xml:space="preserve"> Australian Communications and Media Authority proposed update to the Australian Radio Frequency Spectrum Plan. </w:t>
      </w:r>
    </w:p>
    <w:p w14:paraId="1CA9BBA8" w14:textId="77777777" w:rsidR="00723053" w:rsidRPr="00204E05" w:rsidRDefault="00723053" w:rsidP="00723053">
      <w:pPr>
        <w:pStyle w:val="ListParagraph"/>
        <w:ind w:left="1080"/>
        <w:contextualSpacing/>
        <w:rPr>
          <w:b/>
          <w:bCs/>
          <w:sz w:val="24"/>
          <w:szCs w:val="24"/>
        </w:rPr>
      </w:pPr>
    </w:p>
    <w:p w14:paraId="418BE1A3" w14:textId="04DE39B4" w:rsidR="00204E05" w:rsidRPr="00204E05" w:rsidRDefault="00204E05" w:rsidP="00204E05">
      <w:pPr>
        <w:pStyle w:val="ListParagraph"/>
        <w:numPr>
          <w:ilvl w:val="1"/>
          <w:numId w:val="18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Unofficial translation </w:t>
      </w:r>
      <w:r w:rsidRPr="00204E05">
        <w:rPr>
          <w:b/>
          <w:bCs/>
          <w:sz w:val="24"/>
          <w:szCs w:val="24"/>
        </w:rPr>
        <w:t>Vietnam MIC’s consultation</w:t>
      </w:r>
    </w:p>
    <w:p w14:paraId="35D14DBE" w14:textId="566ED094" w:rsidR="00570265" w:rsidRPr="00204E05" w:rsidRDefault="00570265" w:rsidP="00204E05">
      <w:pPr>
        <w:pStyle w:val="ListParagraph"/>
        <w:numPr>
          <w:ilvl w:val="2"/>
          <w:numId w:val="1"/>
        </w:numPr>
        <w:contextualSpacing/>
        <w:rPr>
          <w:rStyle w:val="Hyperlink"/>
          <w:color w:val="auto"/>
          <w:u w:val="none"/>
        </w:rPr>
      </w:pPr>
      <w:r>
        <w:rPr>
          <w:sz w:val="24"/>
          <w:szCs w:val="24"/>
        </w:rPr>
        <w:t>Chair review</w:t>
      </w:r>
      <w:r w:rsidR="00204E05">
        <w:rPr>
          <w:sz w:val="24"/>
          <w:szCs w:val="24"/>
        </w:rPr>
        <w:t>s</w:t>
      </w:r>
      <w:r>
        <w:rPr>
          <w:sz w:val="24"/>
          <w:szCs w:val="24"/>
        </w:rPr>
        <w:t xml:space="preserve"> unofficial translation of Vietnam MIC’s consultation re lower 6GHz band for Wi-Fi. See document</w:t>
      </w:r>
      <w:r w:rsidR="00204E05">
        <w:rPr>
          <w:sz w:val="24"/>
          <w:szCs w:val="24"/>
        </w:rPr>
        <w:t xml:space="preserve"> </w:t>
      </w:r>
      <w:hyperlink r:id="rId32" w:history="1">
        <w:r w:rsidR="00204E05">
          <w:rPr>
            <w:rStyle w:val="Hyperlink"/>
            <w:b/>
            <w:bCs/>
            <w:sz w:val="24"/>
            <w:szCs w:val="24"/>
          </w:rPr>
          <w:t>18-24/0105r0</w:t>
        </w:r>
      </w:hyperlink>
      <w:r w:rsidR="00204E05">
        <w:rPr>
          <w:rStyle w:val="Hyperlink"/>
          <w:b/>
          <w:bCs/>
          <w:sz w:val="24"/>
          <w:szCs w:val="24"/>
        </w:rPr>
        <w:t>,</w:t>
      </w:r>
      <w:r w:rsidRPr="00204E05">
        <w:rPr>
          <w:sz w:val="24"/>
          <w:szCs w:val="24"/>
        </w:rPr>
        <w:t xml:space="preserve"> </w:t>
      </w:r>
      <w:r w:rsidR="00204E05">
        <w:rPr>
          <w:sz w:val="24"/>
          <w:szCs w:val="24"/>
        </w:rPr>
        <w:t xml:space="preserve">and </w:t>
      </w:r>
      <w:hyperlink r:id="rId33" w:history="1">
        <w:r w:rsidRPr="00204E05">
          <w:rPr>
            <w:rStyle w:val="Hyperlink"/>
            <w:b/>
            <w:bCs/>
            <w:sz w:val="24"/>
            <w:szCs w:val="24"/>
          </w:rPr>
          <w:t xml:space="preserve">18-24/0106r0 </w:t>
        </w:r>
      </w:hyperlink>
    </w:p>
    <w:p w14:paraId="5CB7BE64" w14:textId="77777777" w:rsidR="00204E05" w:rsidRPr="00204E05" w:rsidRDefault="00204E05" w:rsidP="00204E05">
      <w:pPr>
        <w:ind w:left="1080"/>
        <w:contextualSpacing/>
      </w:pPr>
    </w:p>
    <w:p w14:paraId="60736B09" w14:textId="5ED2EC15" w:rsidR="0047152C" w:rsidRPr="00245560" w:rsidRDefault="0047152C" w:rsidP="0047152C">
      <w:pPr>
        <w:numPr>
          <w:ilvl w:val="2"/>
          <w:numId w:val="1"/>
        </w:numPr>
        <w:contextualSpacing/>
      </w:pPr>
      <w:proofErr w:type="gramStart"/>
      <w:r>
        <w:rPr>
          <w:sz w:val="24"/>
          <w:szCs w:val="24"/>
        </w:rPr>
        <w:t>Chair</w:t>
      </w:r>
      <w:proofErr w:type="gramEnd"/>
      <w:r>
        <w:rPr>
          <w:sz w:val="24"/>
          <w:szCs w:val="24"/>
        </w:rPr>
        <w:t xml:space="preserve"> ask</w:t>
      </w:r>
      <w:r w:rsidR="00C722F0">
        <w:rPr>
          <w:sz w:val="24"/>
          <w:szCs w:val="24"/>
        </w:rPr>
        <w:t>ed</w:t>
      </w:r>
      <w:r>
        <w:rPr>
          <w:sz w:val="24"/>
          <w:szCs w:val="24"/>
        </w:rPr>
        <w:t xml:space="preserve"> the group for AOB. No response from the group or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0B88F9C6" w14:textId="1CAA2E30" w:rsidR="0047152C" w:rsidRPr="002F3A0B" w:rsidRDefault="0047152C" w:rsidP="0047152C">
      <w:pPr>
        <w:ind w:left="1440"/>
        <w:contextualSpacing/>
      </w:pPr>
    </w:p>
    <w:p w14:paraId="10996E07" w14:textId="0825DB0D" w:rsidR="000F5DB3" w:rsidRDefault="000F5DB3" w:rsidP="000F5DB3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Recess</w:t>
      </w:r>
      <w:r w:rsidR="0082191B">
        <w:rPr>
          <w:b/>
          <w:bCs/>
          <w:sz w:val="24"/>
          <w:szCs w:val="24"/>
        </w:rPr>
        <w:t>ed</w:t>
      </w:r>
      <w:r>
        <w:rPr>
          <w:b/>
          <w:bCs/>
          <w:sz w:val="24"/>
          <w:szCs w:val="24"/>
        </w:rPr>
        <w:t xml:space="preserve"> at </w:t>
      </w:r>
      <w:r w:rsidR="00012027">
        <w:rPr>
          <w:b/>
          <w:bCs/>
          <w:sz w:val="24"/>
          <w:szCs w:val="24"/>
        </w:rPr>
        <w:t>5</w:t>
      </w:r>
      <w:r w:rsidR="002649CE">
        <w:rPr>
          <w:b/>
          <w:bCs/>
          <w:sz w:val="24"/>
          <w:szCs w:val="24"/>
        </w:rPr>
        <w:t>:0</w:t>
      </w:r>
      <w:r w:rsidR="00012027">
        <w:rPr>
          <w:b/>
          <w:bCs/>
          <w:sz w:val="24"/>
          <w:szCs w:val="24"/>
        </w:rPr>
        <w:t xml:space="preserve">5 </w:t>
      </w:r>
      <w:r w:rsidR="0082191B">
        <w:rPr>
          <w:b/>
          <w:bCs/>
          <w:sz w:val="24"/>
          <w:szCs w:val="24"/>
        </w:rPr>
        <w:t>PM</w:t>
      </w:r>
      <w:r w:rsidR="002845A9">
        <w:rPr>
          <w:b/>
          <w:bCs/>
          <w:sz w:val="24"/>
          <w:szCs w:val="24"/>
        </w:rPr>
        <w:t xml:space="preserve"> </w:t>
      </w:r>
      <w:r w:rsidR="0082191B">
        <w:rPr>
          <w:b/>
          <w:bCs/>
          <w:sz w:val="24"/>
          <w:szCs w:val="24"/>
        </w:rPr>
        <w:t>PS</w:t>
      </w:r>
      <w:r w:rsidR="005B53A6">
        <w:rPr>
          <w:b/>
          <w:bCs/>
          <w:sz w:val="24"/>
          <w:szCs w:val="24"/>
        </w:rPr>
        <w:t>T</w:t>
      </w:r>
      <w:r w:rsidR="005B53A6" w:rsidRPr="00A11947">
        <w:rPr>
          <w:b/>
          <w:bCs/>
          <w:sz w:val="24"/>
          <w:szCs w:val="24"/>
        </w:rPr>
        <w:t xml:space="preserve"> </w:t>
      </w:r>
      <w:r w:rsidRPr="00A11947">
        <w:rPr>
          <w:b/>
          <w:bCs/>
          <w:sz w:val="24"/>
          <w:szCs w:val="24"/>
        </w:rPr>
        <w:t>local time</w:t>
      </w:r>
      <w:r w:rsidR="00AB5658" w:rsidRPr="00A11947">
        <w:rPr>
          <w:b/>
          <w:bCs/>
          <w:sz w:val="24"/>
          <w:szCs w:val="24"/>
        </w:rPr>
        <w:t xml:space="preserve"> (until </w:t>
      </w:r>
      <w:r w:rsidR="0082191B">
        <w:rPr>
          <w:b/>
          <w:bCs/>
          <w:sz w:val="24"/>
          <w:szCs w:val="24"/>
        </w:rPr>
        <w:t>Tuesday</w:t>
      </w:r>
      <w:r w:rsidR="0021299B">
        <w:rPr>
          <w:b/>
          <w:bCs/>
          <w:sz w:val="24"/>
          <w:szCs w:val="24"/>
        </w:rPr>
        <w:t xml:space="preserve"> AM2</w:t>
      </w:r>
      <w:r w:rsidR="00AB5658">
        <w:rPr>
          <w:b/>
          <w:bCs/>
          <w:sz w:val="24"/>
          <w:szCs w:val="24"/>
        </w:rPr>
        <w:t>,</w:t>
      </w:r>
      <w:r w:rsidR="0047152C">
        <w:rPr>
          <w:b/>
          <w:bCs/>
          <w:sz w:val="24"/>
          <w:szCs w:val="24"/>
        </w:rPr>
        <w:t xml:space="preserve"> </w:t>
      </w:r>
      <w:r w:rsidR="00933623">
        <w:rPr>
          <w:b/>
          <w:bCs/>
          <w:sz w:val="24"/>
          <w:szCs w:val="24"/>
        </w:rPr>
        <w:t>November</w:t>
      </w:r>
      <w:r w:rsidR="0047152C">
        <w:rPr>
          <w:b/>
          <w:bCs/>
          <w:sz w:val="24"/>
          <w:szCs w:val="24"/>
        </w:rPr>
        <w:t xml:space="preserve"> 1</w:t>
      </w:r>
      <w:r w:rsidR="00933623">
        <w:rPr>
          <w:b/>
          <w:bCs/>
          <w:sz w:val="24"/>
          <w:szCs w:val="24"/>
        </w:rPr>
        <w:t>2</w:t>
      </w:r>
      <w:r w:rsidR="00C80DF9">
        <w:rPr>
          <w:b/>
          <w:bCs/>
          <w:sz w:val="24"/>
          <w:szCs w:val="24"/>
        </w:rPr>
        <w:t>,</w:t>
      </w:r>
      <w:r w:rsidR="00AB5658">
        <w:rPr>
          <w:b/>
          <w:bCs/>
          <w:sz w:val="24"/>
          <w:szCs w:val="24"/>
        </w:rPr>
        <w:t xml:space="preserve"> 202</w:t>
      </w:r>
      <w:r w:rsidR="00DF05B0">
        <w:rPr>
          <w:b/>
          <w:bCs/>
          <w:sz w:val="24"/>
          <w:szCs w:val="24"/>
        </w:rPr>
        <w:t>4</w:t>
      </w:r>
      <w:r w:rsidR="00AB5658">
        <w:rPr>
          <w:b/>
          <w:bCs/>
          <w:sz w:val="24"/>
          <w:szCs w:val="24"/>
        </w:rPr>
        <w:t>)</w:t>
      </w:r>
    </w:p>
    <w:p w14:paraId="5D5DE43E" w14:textId="77777777" w:rsidR="00C3097C" w:rsidRDefault="00C3097C" w:rsidP="00C3097C">
      <w:pPr>
        <w:contextualSpacing/>
        <w:rPr>
          <w:b/>
          <w:bCs/>
          <w:sz w:val="24"/>
          <w:szCs w:val="24"/>
        </w:rPr>
      </w:pPr>
    </w:p>
    <w:p w14:paraId="24079C29" w14:textId="77777777" w:rsidR="00C3097C" w:rsidRPr="00C3097C" w:rsidRDefault="00C3097C" w:rsidP="00C3097C">
      <w:pPr>
        <w:contextualSpacing/>
        <w:rPr>
          <w:b/>
          <w:bCs/>
          <w:sz w:val="24"/>
          <w:szCs w:val="24"/>
        </w:rPr>
      </w:pPr>
    </w:p>
    <w:p w14:paraId="77A8A16F" w14:textId="47ECA267" w:rsidR="00193F37" w:rsidRDefault="008B776F">
      <w:pPr>
        <w:ind w:left="360"/>
        <w:contextualSpacing/>
      </w:pPr>
      <w:r w:rsidRPr="002E4AC2">
        <w:rPr>
          <w:b/>
          <w:sz w:val="30"/>
          <w:szCs w:val="30"/>
          <w:u w:val="single"/>
        </w:rPr>
        <w:t>Closing meeting</w:t>
      </w:r>
      <w:r w:rsidR="00AB5658" w:rsidRPr="002E4AC2">
        <w:rPr>
          <w:b/>
          <w:sz w:val="30"/>
          <w:szCs w:val="30"/>
          <w:u w:val="single"/>
        </w:rPr>
        <w:t xml:space="preserve"> –</w:t>
      </w:r>
      <w:r w:rsidR="0056536E" w:rsidRPr="002E4AC2">
        <w:rPr>
          <w:b/>
          <w:sz w:val="30"/>
          <w:szCs w:val="30"/>
          <w:u w:val="single"/>
        </w:rPr>
        <w:t xml:space="preserve"> </w:t>
      </w:r>
      <w:r w:rsidR="0082191B" w:rsidRPr="002E4AC2">
        <w:rPr>
          <w:b/>
          <w:sz w:val="30"/>
          <w:szCs w:val="30"/>
          <w:u w:val="single"/>
        </w:rPr>
        <w:t>November 12</w:t>
      </w:r>
      <w:r w:rsidR="00C80DF9" w:rsidRPr="002E4AC2">
        <w:rPr>
          <w:b/>
          <w:sz w:val="30"/>
          <w:szCs w:val="30"/>
          <w:u w:val="single"/>
        </w:rPr>
        <w:t>,</w:t>
      </w:r>
      <w:r w:rsidR="00AB5658" w:rsidRPr="002E4AC2">
        <w:rPr>
          <w:b/>
          <w:sz w:val="30"/>
          <w:szCs w:val="30"/>
          <w:u w:val="single"/>
        </w:rPr>
        <w:t xml:space="preserve"> </w:t>
      </w:r>
      <w:proofErr w:type="gramStart"/>
      <w:r w:rsidR="00AB5658" w:rsidRPr="002E4AC2">
        <w:rPr>
          <w:b/>
          <w:sz w:val="30"/>
          <w:szCs w:val="30"/>
          <w:u w:val="single"/>
        </w:rPr>
        <w:t>202</w:t>
      </w:r>
      <w:r w:rsidR="00DF05B0" w:rsidRPr="002E4AC2">
        <w:rPr>
          <w:b/>
          <w:sz w:val="30"/>
          <w:szCs w:val="30"/>
          <w:u w:val="single"/>
        </w:rPr>
        <w:t>4</w:t>
      </w:r>
      <w:proofErr w:type="gramEnd"/>
      <w:r w:rsidR="00AB5658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br/>
      </w:r>
    </w:p>
    <w:p w14:paraId="1B462214" w14:textId="77777777" w:rsidR="00193F37" w:rsidRDefault="008B776F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formalities</w:t>
      </w:r>
      <w:r>
        <w:rPr>
          <w:b/>
          <w:bCs/>
          <w:sz w:val="24"/>
          <w:szCs w:val="24"/>
        </w:rPr>
        <w:br/>
      </w:r>
    </w:p>
    <w:p w14:paraId="7252937D" w14:textId="08E4ADB4" w:rsidR="00917921" w:rsidRPr="00917921" w:rsidRDefault="008B776F">
      <w:pPr>
        <w:pStyle w:val="ListParagraph"/>
        <w:numPr>
          <w:ilvl w:val="1"/>
          <w:numId w:val="1"/>
        </w:numPr>
        <w:contextualSpacing/>
      </w:pPr>
      <w:proofErr w:type="gramStart"/>
      <w:r>
        <w:rPr>
          <w:sz w:val="24"/>
          <w:szCs w:val="24"/>
        </w:rPr>
        <w:t>Chair</w:t>
      </w:r>
      <w:proofErr w:type="gramEnd"/>
      <w:r>
        <w:rPr>
          <w:sz w:val="24"/>
          <w:szCs w:val="24"/>
        </w:rPr>
        <w:t xml:space="preserve"> calls meeting to order at </w:t>
      </w:r>
      <w:r w:rsidR="0021299B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="0021299B">
        <w:rPr>
          <w:sz w:val="24"/>
          <w:szCs w:val="24"/>
        </w:rPr>
        <w:t>3</w:t>
      </w:r>
      <w:r w:rsidR="00133A67">
        <w:rPr>
          <w:sz w:val="24"/>
          <w:szCs w:val="24"/>
        </w:rPr>
        <w:t xml:space="preserve">0AM </w:t>
      </w:r>
      <w:r w:rsidR="0021299B">
        <w:rPr>
          <w:sz w:val="24"/>
          <w:szCs w:val="24"/>
        </w:rPr>
        <w:t>PS</w:t>
      </w:r>
      <w:r w:rsidR="005B53A6">
        <w:rPr>
          <w:sz w:val="24"/>
          <w:szCs w:val="24"/>
        </w:rPr>
        <w:t xml:space="preserve">T </w:t>
      </w:r>
      <w:r>
        <w:rPr>
          <w:sz w:val="24"/>
          <w:szCs w:val="24"/>
        </w:rPr>
        <w:t>local time. Quorum is declared.</w:t>
      </w:r>
      <w:r>
        <w:rPr>
          <w:b/>
          <w:bCs/>
          <w:sz w:val="24"/>
          <w:szCs w:val="24"/>
        </w:rPr>
        <w:br/>
      </w:r>
    </w:p>
    <w:p w14:paraId="6C960B64" w14:textId="333549F3" w:rsidR="00193F37" w:rsidRDefault="008B776F" w:rsidP="00917921">
      <w:pPr>
        <w:pStyle w:val="ListParagraph"/>
        <w:numPr>
          <w:ilvl w:val="2"/>
          <w:numId w:val="1"/>
        </w:numPr>
        <w:contextualSpacing/>
      </w:pPr>
      <w:r>
        <w:rPr>
          <w:sz w:val="24"/>
          <w:szCs w:val="24"/>
        </w:rPr>
        <w:t xml:space="preserve">Agenda </w:t>
      </w:r>
      <w:r w:rsidR="00ED3D86">
        <w:rPr>
          <w:sz w:val="24"/>
          <w:szCs w:val="24"/>
        </w:rPr>
        <w:t>spreadsheet</w:t>
      </w:r>
      <w:r w:rsidR="00874B3C">
        <w:rPr>
          <w:sz w:val="24"/>
          <w:szCs w:val="24"/>
        </w:rPr>
        <w:t xml:space="preserve"> </w:t>
      </w:r>
      <w:r w:rsidR="00ED3D86">
        <w:rPr>
          <w:sz w:val="24"/>
          <w:szCs w:val="24"/>
        </w:rPr>
        <w:t xml:space="preserve">document </w:t>
      </w:r>
      <w:hyperlink r:id="rId34" w:history="1">
        <w:r w:rsidR="005F2979" w:rsidRPr="002D11BB">
          <w:rPr>
            <w:rStyle w:val="Hyperlink"/>
            <w:b/>
            <w:bCs/>
            <w:sz w:val="24"/>
            <w:szCs w:val="24"/>
          </w:rPr>
          <w:t>18-24/00</w:t>
        </w:r>
        <w:r w:rsidR="0021299B">
          <w:rPr>
            <w:rStyle w:val="Hyperlink"/>
            <w:b/>
            <w:bCs/>
            <w:sz w:val="24"/>
            <w:szCs w:val="24"/>
          </w:rPr>
          <w:t>96</w:t>
        </w:r>
        <w:r w:rsidR="005F2979" w:rsidRPr="002D11BB">
          <w:rPr>
            <w:rStyle w:val="Hyperlink"/>
            <w:b/>
            <w:bCs/>
            <w:sz w:val="24"/>
            <w:szCs w:val="24"/>
          </w:rPr>
          <w:t>r</w:t>
        </w:r>
        <w:r w:rsidR="002D11BB" w:rsidRPr="002D11BB">
          <w:rPr>
            <w:rStyle w:val="Hyperlink"/>
            <w:b/>
            <w:bCs/>
            <w:sz w:val="24"/>
            <w:szCs w:val="24"/>
          </w:rPr>
          <w:t>1</w:t>
        </w:r>
      </w:hyperlink>
      <w:r w:rsidR="005F2979" w:rsidRPr="002D11BB">
        <w:rPr>
          <w:b/>
          <w:bCs/>
          <w:sz w:val="24"/>
          <w:szCs w:val="24"/>
        </w:rPr>
        <w:t xml:space="preserve"> </w:t>
      </w:r>
      <w:r w:rsidRPr="002D11BB">
        <w:rPr>
          <w:sz w:val="24"/>
          <w:szCs w:val="21"/>
        </w:rPr>
        <w:t>with</w:t>
      </w:r>
      <w:r>
        <w:rPr>
          <w:sz w:val="24"/>
          <w:szCs w:val="21"/>
        </w:rPr>
        <w:t xml:space="preserve"> supplementary materials</w:t>
      </w:r>
      <w:r w:rsidR="00B569DD">
        <w:rPr>
          <w:sz w:val="24"/>
          <w:szCs w:val="21"/>
        </w:rPr>
        <w:br/>
      </w:r>
      <w:r>
        <w:rPr>
          <w:sz w:val="24"/>
          <w:szCs w:val="21"/>
        </w:rPr>
        <w:t>in</w:t>
      </w:r>
      <w:r w:rsidR="005F2979">
        <w:rPr>
          <w:sz w:val="24"/>
          <w:szCs w:val="21"/>
        </w:rPr>
        <w:t xml:space="preserve"> </w:t>
      </w:r>
      <w:hyperlink r:id="rId35" w:history="1">
        <w:r w:rsidR="005F2979" w:rsidRPr="000E06AC">
          <w:rPr>
            <w:rStyle w:val="Hyperlink"/>
            <w:b/>
            <w:bCs/>
            <w:sz w:val="24"/>
            <w:szCs w:val="24"/>
          </w:rPr>
          <w:t>18-24/00</w:t>
        </w:r>
        <w:r w:rsidR="0021299B">
          <w:rPr>
            <w:rStyle w:val="Hyperlink"/>
            <w:b/>
            <w:bCs/>
            <w:sz w:val="24"/>
            <w:szCs w:val="24"/>
          </w:rPr>
          <w:t>97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B569DD">
          <w:rPr>
            <w:rStyle w:val="Hyperlink"/>
            <w:b/>
            <w:bCs/>
            <w:sz w:val="24"/>
            <w:szCs w:val="24"/>
          </w:rPr>
          <w:t>2</w:t>
        </w:r>
      </w:hyperlink>
      <w:r w:rsidR="00874B3C">
        <w:rPr>
          <w:sz w:val="24"/>
          <w:szCs w:val="21"/>
        </w:rPr>
        <w:t>.</w:t>
      </w:r>
      <w:r>
        <w:rPr>
          <w:sz w:val="24"/>
          <w:szCs w:val="21"/>
        </w:rPr>
        <w:br/>
        <w:t xml:space="preserve"> </w:t>
      </w:r>
    </w:p>
    <w:p w14:paraId="533FE906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>Officer introduction.</w:t>
      </w:r>
    </w:p>
    <w:p w14:paraId="55DB6205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>Reminder of registration fee was presented.</w:t>
      </w:r>
    </w:p>
    <w:p w14:paraId="51ECEAAD" w14:textId="294AB9A7" w:rsidR="008F7177" w:rsidRDefault="008F7177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Reminder of recording attendance.  IMAT is used for this session. </w:t>
      </w:r>
    </w:p>
    <w:p w14:paraId="58EDCDCB" w14:textId="7D071034" w:rsidR="00167F21" w:rsidRPr="00167F21" w:rsidRDefault="00AA44E4">
      <w:pPr>
        <w:pStyle w:val="ListParagraph"/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presents and reviews Agenda (RR-TAG Closing tab).</w:t>
      </w:r>
    </w:p>
    <w:p w14:paraId="692A8E0E" w14:textId="77777777" w:rsidR="00C04731" w:rsidRDefault="00C04731" w:rsidP="00167F21">
      <w:pPr>
        <w:pStyle w:val="ListParagraph"/>
        <w:contextualSpacing/>
        <w:rPr>
          <w:sz w:val="24"/>
          <w:szCs w:val="21"/>
        </w:rPr>
      </w:pPr>
    </w:p>
    <w:p w14:paraId="19D4BABA" w14:textId="77777777" w:rsidR="00C04731" w:rsidRDefault="00C04731" w:rsidP="00167F21">
      <w:pPr>
        <w:pStyle w:val="ListParagraph"/>
        <w:contextualSpacing/>
        <w:rPr>
          <w:sz w:val="24"/>
          <w:szCs w:val="21"/>
        </w:rPr>
      </w:pPr>
    </w:p>
    <w:p w14:paraId="1940F72E" w14:textId="77777777" w:rsidR="00C04731" w:rsidRDefault="00C04731" w:rsidP="00167F21">
      <w:pPr>
        <w:pStyle w:val="ListParagraph"/>
        <w:contextualSpacing/>
        <w:rPr>
          <w:sz w:val="24"/>
          <w:szCs w:val="21"/>
        </w:rPr>
      </w:pPr>
    </w:p>
    <w:p w14:paraId="0244C15C" w14:textId="110C2054" w:rsidR="00167F21" w:rsidRPr="00167F21" w:rsidRDefault="008B776F" w:rsidP="00167F21">
      <w:pPr>
        <w:pStyle w:val="ListParagraph"/>
        <w:contextualSpacing/>
        <w:rPr>
          <w:sz w:val="24"/>
          <w:szCs w:val="24"/>
        </w:rPr>
      </w:pPr>
      <w:r>
        <w:rPr>
          <w:sz w:val="24"/>
          <w:szCs w:val="21"/>
        </w:rPr>
        <w:t xml:space="preserve"> </w:t>
      </w:r>
    </w:p>
    <w:p w14:paraId="1DD76D71" w14:textId="2881284F" w:rsidR="00F0277D" w:rsidRDefault="008B776F" w:rsidP="00194389">
      <w:pPr>
        <w:pStyle w:val="ListParagraph"/>
        <w:numPr>
          <w:ilvl w:val="0"/>
          <w:numId w:val="6"/>
        </w:numPr>
        <w:contextualSpacing/>
        <w:rPr>
          <w:b/>
          <w:bCs/>
          <w:sz w:val="24"/>
          <w:szCs w:val="24"/>
        </w:rPr>
      </w:pPr>
      <w:r w:rsidRPr="0019205E">
        <w:rPr>
          <w:b/>
          <w:bCs/>
          <w:sz w:val="24"/>
          <w:szCs w:val="24"/>
        </w:rPr>
        <w:lastRenderedPageBreak/>
        <w:t>Motion #</w:t>
      </w:r>
      <w:r w:rsidR="00D6326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="002D11BB">
        <w:rPr>
          <w:b/>
          <w:bCs/>
          <w:sz w:val="24"/>
          <w:szCs w:val="24"/>
        </w:rPr>
        <w:t>Procedural</w:t>
      </w:r>
      <w:r>
        <w:rPr>
          <w:b/>
          <w:bCs/>
          <w:sz w:val="24"/>
          <w:szCs w:val="24"/>
        </w:rPr>
        <w:t xml:space="preserve">): </w:t>
      </w:r>
      <w:r w:rsidR="00F0277D" w:rsidRPr="00F0277D">
        <w:rPr>
          <w:sz w:val="24"/>
          <w:szCs w:val="24"/>
        </w:rPr>
        <w:t>To approve the agenda as shown in the “RR-TAG Closing</w:t>
      </w:r>
      <w:r w:rsidR="00ED3D86">
        <w:rPr>
          <w:sz w:val="24"/>
          <w:szCs w:val="24"/>
        </w:rPr>
        <w:t xml:space="preserve"> Agenda</w:t>
      </w:r>
      <w:r w:rsidR="00F0277D" w:rsidRPr="00F0277D">
        <w:rPr>
          <w:sz w:val="24"/>
          <w:szCs w:val="24"/>
        </w:rPr>
        <w:t>” tab of the document</w:t>
      </w:r>
      <w:r w:rsidR="005F2979">
        <w:rPr>
          <w:sz w:val="24"/>
          <w:szCs w:val="24"/>
        </w:rPr>
        <w:t xml:space="preserve"> </w:t>
      </w:r>
      <w:hyperlink r:id="rId36" w:history="1">
        <w:r w:rsidR="005F2979" w:rsidRPr="000E06AC">
          <w:rPr>
            <w:rStyle w:val="Hyperlink"/>
            <w:b/>
            <w:bCs/>
            <w:sz w:val="24"/>
            <w:szCs w:val="24"/>
          </w:rPr>
          <w:t>18-24/00</w:t>
        </w:r>
        <w:r w:rsidR="003774FD">
          <w:rPr>
            <w:rStyle w:val="Hyperlink"/>
            <w:b/>
            <w:bCs/>
            <w:sz w:val="24"/>
            <w:szCs w:val="24"/>
          </w:rPr>
          <w:t>96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2D11BB">
          <w:rPr>
            <w:rStyle w:val="Hyperlink"/>
            <w:b/>
            <w:bCs/>
            <w:sz w:val="24"/>
            <w:szCs w:val="24"/>
          </w:rPr>
          <w:t>1</w:t>
        </w:r>
      </w:hyperlink>
      <w:r w:rsidR="00874B3C">
        <w:rPr>
          <w:b/>
          <w:bCs/>
          <w:sz w:val="24"/>
          <w:szCs w:val="24"/>
        </w:rPr>
        <w:t>.</w:t>
      </w:r>
      <w:r w:rsidR="00F0277D" w:rsidRPr="00F0277D">
        <w:rPr>
          <w:sz w:val="24"/>
          <w:szCs w:val="24"/>
        </w:rPr>
        <w:t xml:space="preserve"> </w:t>
      </w:r>
      <w:r w:rsidR="0071000E">
        <w:rPr>
          <w:b/>
          <w:bCs/>
          <w:sz w:val="24"/>
          <w:szCs w:val="24"/>
        </w:rPr>
        <w:br/>
      </w:r>
    </w:p>
    <w:p w14:paraId="65949496" w14:textId="621CC61B" w:rsidR="00193F37" w:rsidRDefault="008B776F" w:rsidP="00F0277D">
      <w:pPr>
        <w:pStyle w:val="ListParagraph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</w:r>
      <w:r>
        <w:rPr>
          <w:sz w:val="24"/>
          <w:szCs w:val="24"/>
        </w:rPr>
        <w:tab/>
      </w:r>
      <w:r w:rsidR="004A708A">
        <w:rPr>
          <w:sz w:val="24"/>
          <w:szCs w:val="24"/>
        </w:rPr>
        <w:t>Guido Hiertz</w:t>
      </w:r>
    </w:p>
    <w:p w14:paraId="10152406" w14:textId="387342E6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3774FD">
        <w:rPr>
          <w:sz w:val="24"/>
          <w:szCs w:val="24"/>
        </w:rPr>
        <w:t>Marc Emmelmann</w:t>
      </w:r>
    </w:p>
    <w:p w14:paraId="1613B261" w14:textId="79AD2A4C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4C140C">
        <w:rPr>
          <w:sz w:val="24"/>
          <w:szCs w:val="24"/>
        </w:rPr>
        <w:t>None</w:t>
      </w:r>
    </w:p>
    <w:p w14:paraId="0ABCDACC" w14:textId="630F8A66" w:rsidR="00431730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  <w:r w:rsidR="004A708A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7E1FE138" w14:textId="77777777" w:rsidR="00316EDD" w:rsidRDefault="00316EDD">
      <w:pPr>
        <w:ind w:left="1440"/>
        <w:contextualSpacing/>
        <w:rPr>
          <w:sz w:val="24"/>
          <w:szCs w:val="24"/>
        </w:rPr>
      </w:pPr>
    </w:p>
    <w:p w14:paraId="6B16C8F3" w14:textId="617052B6" w:rsidR="00431730" w:rsidRDefault="00431730">
      <w:pPr>
        <w:numPr>
          <w:ilvl w:val="0"/>
          <w:numId w:val="1"/>
        </w:numPr>
        <w:ind w:left="0" w:firstLine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Administrative Items</w:t>
      </w:r>
    </w:p>
    <w:p w14:paraId="2E28FCE5" w14:textId="59898C59" w:rsidR="00193F37" w:rsidRPr="005970BD" w:rsidRDefault="008B776F" w:rsidP="005970BD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  <w:r w:rsidR="005970BD" w:rsidRPr="005970BD">
        <w:rPr>
          <w:sz w:val="24"/>
          <w:szCs w:val="24"/>
        </w:rPr>
        <w:t xml:space="preserve"> </w:t>
      </w:r>
      <w:r w:rsidR="005970BD">
        <w:rPr>
          <w:sz w:val="24"/>
          <w:szCs w:val="24"/>
        </w:rPr>
        <w:t xml:space="preserve">Gaurav Patwardhan, presented slides </w:t>
      </w:r>
      <w:r w:rsidR="003774FD">
        <w:rPr>
          <w:sz w:val="24"/>
          <w:szCs w:val="24"/>
        </w:rPr>
        <w:t>29</w:t>
      </w:r>
      <w:r w:rsidR="005970BD">
        <w:rPr>
          <w:sz w:val="24"/>
          <w:szCs w:val="24"/>
        </w:rPr>
        <w:t>-</w:t>
      </w:r>
      <w:r w:rsidR="003774FD">
        <w:rPr>
          <w:sz w:val="24"/>
          <w:szCs w:val="24"/>
        </w:rPr>
        <w:t>34</w:t>
      </w:r>
      <w:r w:rsidR="005970BD" w:rsidRPr="005970BD">
        <w:rPr>
          <w:sz w:val="24"/>
          <w:szCs w:val="24"/>
        </w:rPr>
        <w:t xml:space="preserve"> in </w:t>
      </w:r>
      <w:r w:rsidR="003774FD">
        <w:rPr>
          <w:sz w:val="24"/>
          <w:szCs w:val="24"/>
        </w:rPr>
        <w:br/>
      </w:r>
      <w:r w:rsidR="005970BD" w:rsidRPr="005970BD">
        <w:rPr>
          <w:sz w:val="24"/>
          <w:szCs w:val="24"/>
        </w:rPr>
        <w:t xml:space="preserve">document </w:t>
      </w:r>
      <w:hyperlink r:id="rId37" w:history="1">
        <w:r w:rsidR="005970BD" w:rsidRPr="005970BD">
          <w:rPr>
            <w:rStyle w:val="Hyperlink"/>
            <w:b/>
            <w:bCs/>
            <w:sz w:val="24"/>
            <w:szCs w:val="24"/>
          </w:rPr>
          <w:t>18-24/00</w:t>
        </w:r>
        <w:r w:rsidR="003774FD">
          <w:rPr>
            <w:rStyle w:val="Hyperlink"/>
            <w:b/>
            <w:bCs/>
            <w:sz w:val="24"/>
            <w:szCs w:val="24"/>
          </w:rPr>
          <w:t>97r2</w:t>
        </w:r>
      </w:hyperlink>
      <w:r w:rsidR="005970BD" w:rsidRPr="005970BD">
        <w:rPr>
          <w:rStyle w:val="Hyperlink"/>
          <w:b/>
          <w:bCs/>
          <w:sz w:val="24"/>
          <w:szCs w:val="24"/>
        </w:rPr>
        <w:t>.</w:t>
      </w:r>
      <w:r w:rsidR="005970BD" w:rsidRPr="005970BD">
        <w:rPr>
          <w:sz w:val="24"/>
          <w:szCs w:val="24"/>
        </w:rPr>
        <w:t xml:space="preserve"> </w:t>
      </w:r>
      <w:r w:rsidR="005970BD" w:rsidRPr="005970BD">
        <w:rPr>
          <w:sz w:val="24"/>
          <w:szCs w:val="24"/>
        </w:rPr>
        <w:br/>
      </w:r>
    </w:p>
    <w:p w14:paraId="757A9CA7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</w:p>
    <w:p w14:paraId="7BD8AD19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Declaration of affiliation</w:t>
      </w:r>
    </w:p>
    <w:p w14:paraId="427590CB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Anti-trust notices</w:t>
      </w:r>
    </w:p>
    <w:p w14:paraId="33408733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WG policies and procedures</w:t>
      </w:r>
    </w:p>
    <w:p w14:paraId="1597AC4A" w14:textId="77777777" w:rsidR="00D030D7" w:rsidRDefault="00D030D7" w:rsidP="00D030D7">
      <w:pPr>
        <w:ind w:left="1080"/>
        <w:contextualSpacing/>
        <w:rPr>
          <w:sz w:val="24"/>
          <w:szCs w:val="24"/>
        </w:rPr>
      </w:pPr>
    </w:p>
    <w:p w14:paraId="4D8F85FE" w14:textId="77777777" w:rsidR="00193F37" w:rsidRDefault="008B776F" w:rsidP="00431730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Guidelines for IEEE SA meetings were introduced.</w:t>
      </w:r>
    </w:p>
    <w:p w14:paraId="161452A5" w14:textId="5FE235C8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to object when inappropriate topics are discussed</w:t>
      </w:r>
      <w:r w:rsidR="0082292C">
        <w:rPr>
          <w:sz w:val="24"/>
          <w:szCs w:val="24"/>
        </w:rPr>
        <w:t>.</w:t>
      </w:r>
    </w:p>
    <w:p w14:paraId="24B3309A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Code of Conduct and Code of Ethics were introduced.</w:t>
      </w:r>
    </w:p>
    <w:p w14:paraId="095C4151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the IEEE SA individual process applied in IEEE 802 Committee.</w:t>
      </w:r>
    </w:p>
    <w:p w14:paraId="6FA4D469" w14:textId="77777777" w:rsidR="00431730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IEEE SA board bylaws specifying fair and equitable consideration of all viewpoints.</w:t>
      </w:r>
    </w:p>
    <w:p w14:paraId="0A633CDA" w14:textId="77777777" w:rsidR="00075504" w:rsidRDefault="00075504" w:rsidP="00075504">
      <w:pPr>
        <w:ind w:left="1440"/>
        <w:contextualSpacing/>
        <w:rPr>
          <w:sz w:val="24"/>
          <w:szCs w:val="24"/>
        </w:rPr>
      </w:pPr>
    </w:p>
    <w:p w14:paraId="64DA6505" w14:textId="6153FB3B" w:rsidR="00075504" w:rsidRPr="00245560" w:rsidRDefault="005970BD" w:rsidP="00075504">
      <w:pPr>
        <w:numPr>
          <w:ilvl w:val="2"/>
          <w:numId w:val="1"/>
        </w:numPr>
        <w:contextualSpacing/>
      </w:pPr>
      <w:r>
        <w:rPr>
          <w:sz w:val="24"/>
          <w:szCs w:val="24"/>
        </w:rPr>
        <w:t>Gaurav Patwardhan</w:t>
      </w:r>
      <w:r w:rsidR="00075504" w:rsidRPr="00326B9D">
        <w:rPr>
          <w:sz w:val="24"/>
          <w:szCs w:val="24"/>
        </w:rPr>
        <w:t xml:space="preserve"> ask</w:t>
      </w:r>
      <w:r w:rsidR="007E750C">
        <w:rPr>
          <w:sz w:val="24"/>
          <w:szCs w:val="24"/>
        </w:rPr>
        <w:t>ed the group</w:t>
      </w:r>
      <w:r w:rsidR="00075504" w:rsidRPr="00326B9D">
        <w:rPr>
          <w:sz w:val="24"/>
          <w:szCs w:val="24"/>
        </w:rPr>
        <w:t xml:space="preserve"> for comments, questions, or concerns. </w:t>
      </w:r>
      <w:r w:rsidR="00075504">
        <w:rPr>
          <w:sz w:val="24"/>
          <w:szCs w:val="24"/>
        </w:rPr>
        <w:t xml:space="preserve">No response from the group or </w:t>
      </w:r>
      <w:proofErr w:type="spellStart"/>
      <w:r w:rsidR="00075504">
        <w:rPr>
          <w:sz w:val="24"/>
          <w:szCs w:val="24"/>
        </w:rPr>
        <w:t>WebEx</w:t>
      </w:r>
      <w:proofErr w:type="spellEnd"/>
      <w:r w:rsidR="00075504">
        <w:rPr>
          <w:sz w:val="24"/>
          <w:szCs w:val="24"/>
        </w:rPr>
        <w:t>.</w:t>
      </w:r>
    </w:p>
    <w:p w14:paraId="6AF77217" w14:textId="77777777" w:rsidR="00075504" w:rsidRDefault="00075504" w:rsidP="00075504">
      <w:pPr>
        <w:ind w:left="1080"/>
        <w:contextualSpacing/>
        <w:rPr>
          <w:sz w:val="24"/>
          <w:szCs w:val="24"/>
        </w:rPr>
      </w:pPr>
    </w:p>
    <w:p w14:paraId="3A40A384" w14:textId="77777777" w:rsidR="00431730" w:rsidRDefault="00431730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housekeeping and meeting decorum.</w:t>
      </w:r>
    </w:p>
    <w:p w14:paraId="31B3F5FE" w14:textId="76D654A9" w:rsidR="00431730" w:rsidRPr="00431730" w:rsidRDefault="00431730" w:rsidP="00431730">
      <w:pPr>
        <w:pStyle w:val="ListParagraph"/>
        <w:numPr>
          <w:ilvl w:val="3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IMAT is used for this session.  </w:t>
      </w:r>
      <w:hyperlink r:id="rId38" w:history="1">
        <w:r w:rsidR="008F7177" w:rsidRPr="008F7177">
          <w:rPr>
            <w:rStyle w:val="Hyperlink"/>
            <w:sz w:val="24"/>
            <w:szCs w:val="24"/>
          </w:rPr>
          <w:t>https://imat.ieee.org/my-site/home</w:t>
        </w:r>
      </w:hyperlink>
    </w:p>
    <w:p w14:paraId="33426AD6" w14:textId="3737CE91" w:rsidR="00193F37" w:rsidRPr="00075504" w:rsidRDefault="00431730" w:rsidP="00075504">
      <w:pPr>
        <w:pStyle w:val="ListParagraph"/>
        <w:numPr>
          <w:ilvl w:val="3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Reminder of Reciprocal credit. </w:t>
      </w:r>
      <w:r w:rsidR="008B776F" w:rsidRPr="00075504">
        <w:rPr>
          <w:sz w:val="24"/>
          <w:szCs w:val="24"/>
        </w:rPr>
        <w:br/>
      </w:r>
    </w:p>
    <w:p w14:paraId="2280F065" w14:textId="7704F86B" w:rsidR="001324BC" w:rsidRPr="00246F8D" w:rsidRDefault="006874E6" w:rsidP="001324BC">
      <w:pPr>
        <w:numPr>
          <w:ilvl w:val="2"/>
          <w:numId w:val="1"/>
        </w:numPr>
        <w:contextualSpacing/>
      </w:pPr>
      <w:proofErr w:type="gramStart"/>
      <w:r w:rsidRPr="006E0B53">
        <w:rPr>
          <w:sz w:val="24"/>
          <w:szCs w:val="24"/>
        </w:rPr>
        <w:t>Chair</w:t>
      </w:r>
      <w:proofErr w:type="gramEnd"/>
      <w:r w:rsidRPr="006E0B53">
        <w:rPr>
          <w:sz w:val="24"/>
          <w:szCs w:val="24"/>
        </w:rPr>
        <w:t xml:space="preserve"> </w:t>
      </w:r>
      <w:r w:rsidRPr="000A2F75">
        <w:rPr>
          <w:bCs/>
          <w:sz w:val="24"/>
          <w:szCs w:val="24"/>
        </w:rPr>
        <w:t>ask</w:t>
      </w:r>
      <w:r w:rsidR="007E750C">
        <w:rPr>
          <w:bCs/>
          <w:sz w:val="24"/>
          <w:szCs w:val="24"/>
        </w:rPr>
        <w:t>ed</w:t>
      </w:r>
      <w:r w:rsidRPr="000A2F75">
        <w:rPr>
          <w:bCs/>
          <w:sz w:val="24"/>
          <w:szCs w:val="24"/>
        </w:rPr>
        <w:t xml:space="preserve"> the group</w:t>
      </w:r>
      <w:r>
        <w:rPr>
          <w:bCs/>
          <w:sz w:val="24"/>
          <w:szCs w:val="24"/>
        </w:rPr>
        <w:t xml:space="preserve"> if there are any questions</w:t>
      </w:r>
      <w:r>
        <w:rPr>
          <w:sz w:val="24"/>
          <w:szCs w:val="24"/>
        </w:rPr>
        <w:t xml:space="preserve"> or comments.</w:t>
      </w:r>
      <w:r w:rsidR="008B776F" w:rsidRPr="00326B9D">
        <w:rPr>
          <w:sz w:val="24"/>
          <w:szCs w:val="24"/>
        </w:rPr>
        <w:t xml:space="preserve"> </w:t>
      </w:r>
      <w:r w:rsidR="001324BC">
        <w:rPr>
          <w:sz w:val="24"/>
          <w:szCs w:val="24"/>
        </w:rPr>
        <w:t xml:space="preserve">No response from the group or </w:t>
      </w:r>
      <w:proofErr w:type="spellStart"/>
      <w:r w:rsidR="001324BC">
        <w:rPr>
          <w:sz w:val="24"/>
          <w:szCs w:val="24"/>
        </w:rPr>
        <w:t>WebEx</w:t>
      </w:r>
      <w:proofErr w:type="spellEnd"/>
      <w:r w:rsidR="001324BC">
        <w:rPr>
          <w:sz w:val="24"/>
          <w:szCs w:val="24"/>
        </w:rPr>
        <w:t>.</w:t>
      </w:r>
    </w:p>
    <w:p w14:paraId="688C37AF" w14:textId="58F6D8F3" w:rsidR="00246F8D" w:rsidRPr="00245560" w:rsidRDefault="00246F8D" w:rsidP="00246F8D">
      <w:pPr>
        <w:ind w:left="1080"/>
        <w:contextualSpacing/>
      </w:pPr>
    </w:p>
    <w:p w14:paraId="12752668" w14:textId="77777777" w:rsidR="00A165B2" w:rsidRDefault="00A165B2" w:rsidP="00774498">
      <w:pPr>
        <w:ind w:left="720"/>
        <w:contextualSpacing/>
      </w:pPr>
    </w:p>
    <w:p w14:paraId="05D1EF2B" w14:textId="5C731425" w:rsidR="002B39A6" w:rsidRPr="00246F8D" w:rsidRDefault="00012027" w:rsidP="002B39A6">
      <w:pPr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246F8D">
        <w:rPr>
          <w:b/>
          <w:bCs/>
          <w:sz w:val="24"/>
          <w:szCs w:val="24"/>
        </w:rPr>
        <w:t xml:space="preserve">Old </w:t>
      </w:r>
      <w:r w:rsidR="00D25AE8">
        <w:rPr>
          <w:b/>
          <w:bCs/>
          <w:sz w:val="24"/>
          <w:szCs w:val="24"/>
        </w:rPr>
        <w:t>b</w:t>
      </w:r>
      <w:r w:rsidRPr="00246F8D">
        <w:rPr>
          <w:b/>
          <w:bCs/>
          <w:sz w:val="24"/>
          <w:szCs w:val="24"/>
        </w:rPr>
        <w:t xml:space="preserve">usiness </w:t>
      </w:r>
    </w:p>
    <w:p w14:paraId="080D39F7" w14:textId="10486628" w:rsidR="00A165B2" w:rsidRDefault="00D25AE8" w:rsidP="005D6C94">
      <w:pPr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Status of Ongoing Consultations</w:t>
      </w:r>
    </w:p>
    <w:p w14:paraId="2B2F1080" w14:textId="55768DF1" w:rsidR="00D25AE8" w:rsidRPr="006B0AEB" w:rsidRDefault="00D25AE8" w:rsidP="00D25AE8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Saudi Arabia CST’s consultation re 6 GHz </w:t>
      </w:r>
      <w:r w:rsidR="00865DAB">
        <w:rPr>
          <w:b/>
          <w:bCs/>
          <w:sz w:val="24"/>
          <w:szCs w:val="24"/>
        </w:rPr>
        <w:t>AFC</w:t>
      </w:r>
      <w:r>
        <w:rPr>
          <w:b/>
          <w:bCs/>
          <w:sz w:val="24"/>
          <w:szCs w:val="24"/>
        </w:rPr>
        <w:t xml:space="preserve">. </w:t>
      </w:r>
    </w:p>
    <w:p w14:paraId="2EF89DD1" w14:textId="33DD9B20" w:rsidR="006B0AEB" w:rsidRPr="00D25AE8" w:rsidRDefault="006B0AEB" w:rsidP="006B0AEB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Chair</w:t>
      </w:r>
      <w:proofErr w:type="gramEnd"/>
      <w:r>
        <w:rPr>
          <w:sz w:val="24"/>
          <w:szCs w:val="24"/>
        </w:rPr>
        <w:t xml:space="preserve"> informs the group, IEEE 802 Direct Vote Live (DVL) will be used to record all technical motions. Vice-Chair Gaurav Patwardhan moderate</w:t>
      </w:r>
      <w:r w:rsidR="002E4AC2">
        <w:rPr>
          <w:sz w:val="24"/>
          <w:szCs w:val="24"/>
        </w:rPr>
        <w:t>s</w:t>
      </w:r>
      <w:r>
        <w:rPr>
          <w:sz w:val="24"/>
          <w:szCs w:val="24"/>
        </w:rPr>
        <w:t xml:space="preserve"> DVL.  </w:t>
      </w:r>
    </w:p>
    <w:p w14:paraId="6D0D0E2D" w14:textId="057EC1C6" w:rsidR="000F3A25" w:rsidRPr="000F3A25" w:rsidRDefault="000F3A25" w:rsidP="00D25AE8">
      <w:pPr>
        <w:numPr>
          <w:ilvl w:val="2"/>
          <w:numId w:val="1"/>
        </w:numPr>
        <w:contextualSpacing/>
        <w:rPr>
          <w:color w:val="000000" w:themeColor="text1"/>
          <w:sz w:val="24"/>
          <w:szCs w:val="24"/>
        </w:rPr>
      </w:pPr>
      <w:r w:rsidRPr="000F3A25">
        <w:rPr>
          <w:color w:val="000000" w:themeColor="text1"/>
          <w:sz w:val="24"/>
          <w:szCs w:val="24"/>
        </w:rPr>
        <w:t>Chair recuses to present the response (</w:t>
      </w:r>
      <w:hyperlink r:id="rId39" w:history="1">
        <w:r w:rsidRPr="005970BD">
          <w:rPr>
            <w:rStyle w:val="Hyperlink"/>
            <w:b/>
            <w:bCs/>
            <w:sz w:val="24"/>
            <w:szCs w:val="24"/>
          </w:rPr>
          <w:t>18-24/0</w:t>
        </w:r>
        <w:r>
          <w:rPr>
            <w:rStyle w:val="Hyperlink"/>
            <w:b/>
            <w:bCs/>
            <w:sz w:val="24"/>
            <w:szCs w:val="24"/>
          </w:rPr>
          <w:t>112r2</w:t>
        </w:r>
      </w:hyperlink>
      <w:r w:rsidRPr="000F3A25">
        <w:rPr>
          <w:color w:val="000000" w:themeColor="text1"/>
          <w:sz w:val="24"/>
          <w:szCs w:val="24"/>
        </w:rPr>
        <w:t>) to the position paper</w:t>
      </w:r>
      <w:r>
        <w:rPr>
          <w:color w:val="000000" w:themeColor="text1"/>
          <w:sz w:val="24"/>
          <w:szCs w:val="24"/>
        </w:rPr>
        <w:t xml:space="preserve"> </w:t>
      </w:r>
      <w:r w:rsidRPr="00E54599">
        <w:rPr>
          <w:rStyle w:val="Hyperlink"/>
          <w:color w:val="000000" w:themeColor="text1"/>
          <w:sz w:val="24"/>
          <w:szCs w:val="24"/>
          <w:u w:val="none"/>
        </w:rPr>
        <w:t xml:space="preserve">to Saudi Arabia CST’s consultation re 6 GHz </w:t>
      </w:r>
      <w:r>
        <w:rPr>
          <w:rStyle w:val="Hyperlink"/>
          <w:color w:val="000000" w:themeColor="text1"/>
          <w:sz w:val="24"/>
          <w:szCs w:val="24"/>
          <w:u w:val="none"/>
        </w:rPr>
        <w:t xml:space="preserve">AFC, </w:t>
      </w:r>
      <w:r w:rsidRPr="000F3A25">
        <w:rPr>
          <w:color w:val="000000" w:themeColor="text1"/>
          <w:sz w:val="24"/>
          <w:szCs w:val="24"/>
        </w:rPr>
        <w:t>Al Petrick chairs the meeting.</w:t>
      </w:r>
    </w:p>
    <w:p w14:paraId="23C8C5D5" w14:textId="2A8F5F42" w:rsidR="00E54599" w:rsidRPr="00E54599" w:rsidRDefault="00E54599" w:rsidP="00D25AE8">
      <w:pPr>
        <w:numPr>
          <w:ilvl w:val="2"/>
          <w:numId w:val="1"/>
        </w:numPr>
        <w:contextualSpacing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proofErr w:type="gramStart"/>
      <w:r w:rsidRPr="00E54599">
        <w:rPr>
          <w:rStyle w:val="Hyperlink"/>
          <w:color w:val="000000" w:themeColor="text1"/>
          <w:sz w:val="24"/>
          <w:szCs w:val="24"/>
          <w:u w:val="none"/>
        </w:rPr>
        <w:t>Chair</w:t>
      </w:r>
      <w:proofErr w:type="gramEnd"/>
      <w:r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  <w:r w:rsidRPr="00E54599">
        <w:rPr>
          <w:rStyle w:val="Hyperlink"/>
          <w:color w:val="000000" w:themeColor="text1"/>
          <w:sz w:val="24"/>
          <w:szCs w:val="24"/>
          <w:u w:val="none"/>
        </w:rPr>
        <w:t xml:space="preserve">asks the group if there are any questions. No questions or comments. </w:t>
      </w:r>
    </w:p>
    <w:p w14:paraId="5E49DEF1" w14:textId="41CF8488" w:rsidR="00D25AE8" w:rsidRPr="00E54599" w:rsidRDefault="00E54599" w:rsidP="00F13A18">
      <w:pPr>
        <w:numPr>
          <w:ilvl w:val="2"/>
          <w:numId w:val="1"/>
        </w:numPr>
        <w:contextualSpacing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r w:rsidRPr="00E54599">
        <w:rPr>
          <w:rStyle w:val="Hyperlink"/>
          <w:color w:val="000000" w:themeColor="text1"/>
          <w:sz w:val="24"/>
          <w:szCs w:val="24"/>
          <w:u w:val="none"/>
        </w:rPr>
        <w:t xml:space="preserve">Edward Au chairs the </w:t>
      </w:r>
      <w:r w:rsidR="009E1A9E">
        <w:rPr>
          <w:rStyle w:val="Hyperlink"/>
          <w:color w:val="000000" w:themeColor="text1"/>
          <w:sz w:val="24"/>
          <w:szCs w:val="24"/>
          <w:u w:val="none"/>
        </w:rPr>
        <w:t>meeting</w:t>
      </w:r>
      <w:r w:rsidRPr="00E54599">
        <w:rPr>
          <w:rStyle w:val="Hyperlink"/>
          <w:color w:val="000000" w:themeColor="text1"/>
          <w:sz w:val="24"/>
          <w:szCs w:val="24"/>
          <w:u w:val="none"/>
        </w:rPr>
        <w:t xml:space="preserve">.  </w:t>
      </w:r>
    </w:p>
    <w:p w14:paraId="6916817A" w14:textId="77777777" w:rsidR="00E54599" w:rsidRDefault="00E54599" w:rsidP="00E54599">
      <w:pPr>
        <w:ind w:left="1080"/>
        <w:contextualSpacing/>
        <w:rPr>
          <w:b/>
          <w:bCs/>
          <w:sz w:val="24"/>
          <w:szCs w:val="24"/>
        </w:rPr>
      </w:pPr>
    </w:p>
    <w:p w14:paraId="7177980F" w14:textId="77777777" w:rsidR="00C04731" w:rsidRPr="00E54599" w:rsidRDefault="00C04731" w:rsidP="00E54599">
      <w:pPr>
        <w:ind w:left="1080"/>
        <w:contextualSpacing/>
        <w:rPr>
          <w:b/>
          <w:bCs/>
          <w:sz w:val="24"/>
          <w:szCs w:val="24"/>
        </w:rPr>
      </w:pPr>
    </w:p>
    <w:p w14:paraId="2196D329" w14:textId="532A2EE5" w:rsidR="00D25AE8" w:rsidRPr="00D25AE8" w:rsidRDefault="00D25AE8" w:rsidP="00D25AE8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 w:rsidRPr="00D25AE8">
        <w:rPr>
          <w:b/>
          <w:bCs/>
          <w:sz w:val="24"/>
          <w:szCs w:val="24"/>
        </w:rPr>
        <w:lastRenderedPageBreak/>
        <w:t xml:space="preserve">Motion #4 (Technical):  Move to approve document </w:t>
      </w:r>
      <w:r w:rsidRPr="00D25AE8">
        <w:rPr>
          <w:b/>
          <w:bCs/>
          <w:sz w:val="24"/>
          <w:szCs w:val="24"/>
          <w:lang w:val="en-GB"/>
        </w:rPr>
        <w:t xml:space="preserve">18-24/0112r2 </w:t>
      </w:r>
      <w:r w:rsidRPr="00D25AE8">
        <w:rPr>
          <w:b/>
          <w:bCs/>
          <w:sz w:val="24"/>
          <w:szCs w:val="24"/>
        </w:rPr>
        <w:t xml:space="preserve">in response to the Communications, Space and Technology Commission (CST)’s consultation “Light Licensing Regulations Annex for the 6 GHz Frequency Band”, for review and approval by the IEEE 802 LMSC for submission </w:t>
      </w:r>
      <w:r w:rsidRPr="00D25AE8">
        <w:rPr>
          <w:b/>
          <w:bCs/>
          <w:sz w:val="24"/>
          <w:szCs w:val="24"/>
          <w:lang w:val="en-GB"/>
        </w:rPr>
        <w:t>to the CST before the contribution deadline.  The IEEE 802.18 Chair is authorized to make editorial changes as necessary.</w:t>
      </w:r>
      <w:r>
        <w:rPr>
          <w:b/>
          <w:bCs/>
          <w:sz w:val="24"/>
          <w:szCs w:val="24"/>
          <w:lang w:val="en-GB"/>
        </w:rPr>
        <w:br/>
      </w:r>
    </w:p>
    <w:p w14:paraId="2B5A675B" w14:textId="7FCF6A33" w:rsidR="00D25AE8" w:rsidRPr="00D25AE8" w:rsidRDefault="00D25AE8" w:rsidP="00D25AE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Moved: </w:t>
      </w:r>
      <w:r>
        <w:rPr>
          <w:sz w:val="24"/>
          <w:szCs w:val="24"/>
        </w:rPr>
        <w:tab/>
        <w:t>Al Petrick</w:t>
      </w:r>
    </w:p>
    <w:p w14:paraId="0D4E3B57" w14:textId="6731FF7A" w:rsidR="00D25AE8" w:rsidRPr="00D25AE8" w:rsidRDefault="00D25AE8" w:rsidP="00D25AE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Seconded: Dave Halasz</w:t>
      </w:r>
    </w:p>
    <w:p w14:paraId="4967B439" w14:textId="712686E0" w:rsidR="00D25AE8" w:rsidRPr="00D25AE8" w:rsidRDefault="00D25AE8" w:rsidP="00D25AE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Discussion: None</w:t>
      </w:r>
    </w:p>
    <w:p w14:paraId="22F26E48" w14:textId="377A350C" w:rsidR="00D25AE8" w:rsidRPr="00207F48" w:rsidRDefault="00D25AE8" w:rsidP="00D25AE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Result</w:t>
      </w:r>
      <w:r w:rsidR="00207F48">
        <w:rPr>
          <w:sz w:val="24"/>
          <w:szCs w:val="24"/>
        </w:rPr>
        <w:t>: Approved (13 Yes, 0 No, 4 Abstain)</w:t>
      </w:r>
    </w:p>
    <w:p w14:paraId="7041B422" w14:textId="50DECC7D" w:rsidR="00207F48" w:rsidRPr="00207F48" w:rsidRDefault="00207F48" w:rsidP="00D25AE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NOTE: The Chair did not vote.</w:t>
      </w:r>
    </w:p>
    <w:p w14:paraId="54F598E5" w14:textId="77777777" w:rsidR="00207F48" w:rsidRDefault="00207F48" w:rsidP="00207F48">
      <w:pPr>
        <w:ind w:left="1800"/>
        <w:contextualSpacing/>
        <w:rPr>
          <w:sz w:val="24"/>
          <w:szCs w:val="24"/>
        </w:rPr>
      </w:pPr>
    </w:p>
    <w:p w14:paraId="5A3E4A82" w14:textId="40E5AB82" w:rsidR="00E54599" w:rsidRPr="006B0AEB" w:rsidRDefault="00E54599" w:rsidP="00E54599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Japan MIC’s consultation re special exemption system</w:t>
      </w:r>
    </w:p>
    <w:p w14:paraId="4CEEE9AB" w14:textId="21EA3C4C" w:rsidR="000F3A25" w:rsidRPr="000F3A25" w:rsidRDefault="000F3A25" w:rsidP="000F3A25">
      <w:pPr>
        <w:numPr>
          <w:ilvl w:val="2"/>
          <w:numId w:val="1"/>
        </w:numPr>
        <w:contextualSpacing/>
        <w:rPr>
          <w:color w:val="000000" w:themeColor="text1"/>
          <w:sz w:val="24"/>
          <w:szCs w:val="24"/>
        </w:rPr>
      </w:pPr>
      <w:r w:rsidRPr="000F3A25">
        <w:rPr>
          <w:color w:val="000000" w:themeColor="text1"/>
          <w:sz w:val="24"/>
          <w:szCs w:val="24"/>
        </w:rPr>
        <w:t>Chair recuses to present the response (</w:t>
      </w:r>
      <w:hyperlink r:id="rId40" w:history="1">
        <w:r w:rsidRPr="005970BD">
          <w:rPr>
            <w:rStyle w:val="Hyperlink"/>
            <w:b/>
            <w:bCs/>
            <w:sz w:val="24"/>
            <w:szCs w:val="24"/>
          </w:rPr>
          <w:t>18-24/0</w:t>
        </w:r>
        <w:r>
          <w:rPr>
            <w:rStyle w:val="Hyperlink"/>
            <w:b/>
            <w:bCs/>
            <w:sz w:val="24"/>
            <w:szCs w:val="24"/>
          </w:rPr>
          <w:t>118r2</w:t>
        </w:r>
      </w:hyperlink>
      <w:r w:rsidRPr="000F3A25">
        <w:rPr>
          <w:color w:val="000000" w:themeColor="text1"/>
          <w:sz w:val="24"/>
          <w:szCs w:val="24"/>
        </w:rPr>
        <w:t>) to the position paper</w:t>
      </w:r>
      <w:r>
        <w:rPr>
          <w:color w:val="000000" w:themeColor="text1"/>
          <w:sz w:val="24"/>
          <w:szCs w:val="24"/>
        </w:rPr>
        <w:t xml:space="preserve"> </w:t>
      </w:r>
      <w:r w:rsidRPr="00E54599">
        <w:rPr>
          <w:rStyle w:val="Hyperlink"/>
          <w:color w:val="000000" w:themeColor="text1"/>
          <w:sz w:val="24"/>
          <w:szCs w:val="24"/>
          <w:u w:val="none"/>
        </w:rPr>
        <w:t xml:space="preserve">to </w:t>
      </w:r>
      <w:r>
        <w:rPr>
          <w:rStyle w:val="Hyperlink"/>
          <w:color w:val="000000" w:themeColor="text1"/>
          <w:sz w:val="24"/>
          <w:szCs w:val="24"/>
          <w:u w:val="none"/>
        </w:rPr>
        <w:t xml:space="preserve">Japan MIC’s consultation re special exemption system, </w:t>
      </w:r>
      <w:r w:rsidRPr="000F3A25">
        <w:rPr>
          <w:color w:val="000000" w:themeColor="text1"/>
          <w:sz w:val="24"/>
          <w:szCs w:val="24"/>
        </w:rPr>
        <w:t>Al Petrick chairs the meeting.</w:t>
      </w:r>
    </w:p>
    <w:p w14:paraId="78961E6F" w14:textId="566F29FA" w:rsidR="00E54599" w:rsidRDefault="00E54599" w:rsidP="00E54599">
      <w:pPr>
        <w:numPr>
          <w:ilvl w:val="2"/>
          <w:numId w:val="1"/>
        </w:numPr>
        <w:contextualSpacing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proofErr w:type="gramStart"/>
      <w:r w:rsidRPr="00E54599">
        <w:rPr>
          <w:rStyle w:val="Hyperlink"/>
          <w:color w:val="000000" w:themeColor="text1"/>
          <w:sz w:val="24"/>
          <w:szCs w:val="24"/>
          <w:u w:val="none"/>
        </w:rPr>
        <w:t>Chair</w:t>
      </w:r>
      <w:proofErr w:type="gramEnd"/>
      <w:r w:rsidRPr="00E54599">
        <w:rPr>
          <w:rStyle w:val="Hyperlink"/>
          <w:color w:val="000000" w:themeColor="text1"/>
          <w:sz w:val="24"/>
          <w:szCs w:val="24"/>
          <w:u w:val="none"/>
        </w:rPr>
        <w:t xml:space="preserve"> asks the group if there are any questions. No questions or comments. </w:t>
      </w:r>
    </w:p>
    <w:p w14:paraId="4F6AC6F4" w14:textId="25BC6F92" w:rsidR="00207F48" w:rsidRPr="00E54599" w:rsidRDefault="00E54599" w:rsidP="00E54599">
      <w:pPr>
        <w:numPr>
          <w:ilvl w:val="2"/>
          <w:numId w:val="1"/>
        </w:numPr>
        <w:contextualSpacing/>
        <w:rPr>
          <w:b/>
          <w:bCs/>
          <w:color w:val="000000" w:themeColor="text1"/>
          <w:sz w:val="24"/>
          <w:szCs w:val="24"/>
        </w:rPr>
      </w:pPr>
      <w:r w:rsidRPr="00E54599">
        <w:rPr>
          <w:rStyle w:val="Hyperlink"/>
          <w:color w:val="000000" w:themeColor="text1"/>
          <w:sz w:val="24"/>
          <w:szCs w:val="24"/>
          <w:u w:val="none"/>
        </w:rPr>
        <w:t xml:space="preserve">Edward Au chairs the </w:t>
      </w:r>
      <w:r w:rsidR="009E1A9E">
        <w:rPr>
          <w:rStyle w:val="Hyperlink"/>
          <w:color w:val="000000" w:themeColor="text1"/>
          <w:sz w:val="24"/>
          <w:szCs w:val="24"/>
          <w:u w:val="none"/>
        </w:rPr>
        <w:t>meeting</w:t>
      </w:r>
      <w:r w:rsidR="000F3A25">
        <w:rPr>
          <w:rStyle w:val="Hyperlink"/>
          <w:color w:val="000000" w:themeColor="text1"/>
          <w:sz w:val="24"/>
          <w:szCs w:val="24"/>
          <w:u w:val="none"/>
        </w:rPr>
        <w:t>.</w:t>
      </w:r>
    </w:p>
    <w:p w14:paraId="3E0E131C" w14:textId="77777777" w:rsidR="00207F48" w:rsidRDefault="00207F48" w:rsidP="00207F48">
      <w:pPr>
        <w:ind w:left="1800"/>
        <w:contextualSpacing/>
        <w:rPr>
          <w:sz w:val="24"/>
          <w:szCs w:val="24"/>
        </w:rPr>
      </w:pPr>
    </w:p>
    <w:p w14:paraId="30159346" w14:textId="77777777" w:rsidR="00207F48" w:rsidRPr="00207F48" w:rsidRDefault="00D25AE8" w:rsidP="00207F48">
      <w:pPr>
        <w:pStyle w:val="ListParagraph"/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 w:rsidRPr="00207F48">
        <w:rPr>
          <w:b/>
          <w:bCs/>
          <w:sz w:val="24"/>
          <w:szCs w:val="24"/>
        </w:rPr>
        <w:t>Motion #</w:t>
      </w:r>
      <w:r w:rsidR="00207F48" w:rsidRPr="00207F48">
        <w:rPr>
          <w:b/>
          <w:bCs/>
          <w:sz w:val="24"/>
          <w:szCs w:val="24"/>
        </w:rPr>
        <w:t>5</w:t>
      </w:r>
      <w:r w:rsidRPr="00207F48">
        <w:rPr>
          <w:b/>
          <w:bCs/>
          <w:sz w:val="24"/>
          <w:szCs w:val="24"/>
        </w:rPr>
        <w:t xml:space="preserve"> (Technical):  </w:t>
      </w:r>
      <w:r w:rsidR="00207F48" w:rsidRPr="00207F48">
        <w:rPr>
          <w:b/>
          <w:bCs/>
          <w:sz w:val="24"/>
          <w:szCs w:val="24"/>
        </w:rPr>
        <w:t xml:space="preserve">Move to approve document </w:t>
      </w:r>
      <w:r w:rsidR="00207F48" w:rsidRPr="00207F48">
        <w:rPr>
          <w:b/>
          <w:bCs/>
          <w:sz w:val="24"/>
          <w:szCs w:val="24"/>
          <w:lang w:val="en-GB"/>
        </w:rPr>
        <w:t xml:space="preserve">18-24/0118r2 </w:t>
      </w:r>
      <w:r w:rsidR="00207F48" w:rsidRPr="00207F48">
        <w:rPr>
          <w:b/>
          <w:bCs/>
          <w:sz w:val="24"/>
          <w:szCs w:val="24"/>
        </w:rPr>
        <w:t xml:space="preserve">in response to the Ministry of Internal Affairs and Communications (MIC)’s consultation “Call for opinions on the proposed ministerial ordinance to amend part of the Radio Law Enforcement Regulations: Addition of systems and bands to the special exemption system for non-technical equipment”, for review and approval by the IEEE 802 LMSC for submission </w:t>
      </w:r>
      <w:r w:rsidR="00207F48" w:rsidRPr="00207F48">
        <w:rPr>
          <w:b/>
          <w:bCs/>
          <w:sz w:val="24"/>
          <w:szCs w:val="24"/>
          <w:lang w:val="en-GB"/>
        </w:rPr>
        <w:t>to the MIC before the contribution deadline.  The IEEE 802.18 Chair is authorized to make editorial changes as necessary.</w:t>
      </w:r>
    </w:p>
    <w:p w14:paraId="77F249C5" w14:textId="77777777" w:rsidR="00207F48" w:rsidRPr="00207F48" w:rsidRDefault="00207F48" w:rsidP="00207F48">
      <w:pPr>
        <w:pStyle w:val="ListParagraph"/>
        <w:ind w:left="1080"/>
        <w:contextualSpacing/>
        <w:rPr>
          <w:b/>
          <w:bCs/>
          <w:sz w:val="24"/>
          <w:szCs w:val="24"/>
        </w:rPr>
      </w:pPr>
    </w:p>
    <w:p w14:paraId="55AF5FFF" w14:textId="77777777" w:rsidR="00207F48" w:rsidRPr="00D25AE8" w:rsidRDefault="00207F48" w:rsidP="00207F4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Moved: </w:t>
      </w:r>
      <w:r>
        <w:rPr>
          <w:sz w:val="24"/>
          <w:szCs w:val="24"/>
        </w:rPr>
        <w:tab/>
        <w:t>Al Petrick</w:t>
      </w:r>
    </w:p>
    <w:p w14:paraId="4402949A" w14:textId="5B847B1B" w:rsidR="00207F48" w:rsidRPr="00D25AE8" w:rsidRDefault="00207F48" w:rsidP="00207F4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Seconded: Gaurav Patwardhan</w:t>
      </w:r>
    </w:p>
    <w:p w14:paraId="320B9F0E" w14:textId="77777777" w:rsidR="00207F48" w:rsidRPr="00D25AE8" w:rsidRDefault="00207F48" w:rsidP="00207F4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Discussion: None</w:t>
      </w:r>
    </w:p>
    <w:p w14:paraId="02E19E07" w14:textId="527E7752" w:rsidR="00207F48" w:rsidRPr="00207F48" w:rsidRDefault="00207F48" w:rsidP="00207F4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Result: Approved (19 Yes, 0 No, 2 Abstain)</w:t>
      </w:r>
    </w:p>
    <w:p w14:paraId="24782007" w14:textId="77777777" w:rsidR="00207F48" w:rsidRPr="00207F48" w:rsidRDefault="00207F48" w:rsidP="00207F4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NOTE: The Chair did not vote.</w:t>
      </w:r>
    </w:p>
    <w:p w14:paraId="2F7169D7" w14:textId="77777777" w:rsidR="00207F48" w:rsidRDefault="00207F48" w:rsidP="00207F48">
      <w:pPr>
        <w:ind w:left="1800"/>
        <w:contextualSpacing/>
        <w:rPr>
          <w:sz w:val="24"/>
          <w:szCs w:val="24"/>
        </w:rPr>
      </w:pPr>
    </w:p>
    <w:p w14:paraId="0C96870B" w14:textId="77777777" w:rsidR="00D25AE8" w:rsidRDefault="00D25AE8" w:rsidP="00246F8D">
      <w:pPr>
        <w:ind w:left="1080"/>
        <w:contextualSpacing/>
        <w:rPr>
          <w:sz w:val="24"/>
          <w:szCs w:val="24"/>
        </w:rPr>
      </w:pPr>
    </w:p>
    <w:p w14:paraId="33E83D78" w14:textId="3BB35724" w:rsidR="00246F8D" w:rsidRDefault="00246F8D" w:rsidP="00550472">
      <w:pPr>
        <w:numPr>
          <w:ilvl w:val="2"/>
          <w:numId w:val="1"/>
        </w:numPr>
        <w:contextualSpacing/>
        <w:rPr>
          <w:rStyle w:val="Hyperlink"/>
          <w:b/>
          <w:bCs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>General Discussion Items</w:t>
      </w:r>
    </w:p>
    <w:p w14:paraId="6DD1ABA7" w14:textId="77777777" w:rsidR="00246F8D" w:rsidRDefault="00246F8D" w:rsidP="00246F8D">
      <w:pPr>
        <w:numPr>
          <w:ilvl w:val="3"/>
          <w:numId w:val="1"/>
        </w:numPr>
        <w:contextualSpacing/>
        <w:rPr>
          <w:rStyle w:val="Hyperlink"/>
          <w:b/>
          <w:bCs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>ETSI-BRAN</w:t>
      </w:r>
    </w:p>
    <w:p w14:paraId="7AA74D2C" w14:textId="5F099B19" w:rsidR="00E01069" w:rsidRDefault="00D06554" w:rsidP="00D06554">
      <w:pPr>
        <w:numPr>
          <w:ilvl w:val="4"/>
          <w:numId w:val="1"/>
        </w:numPr>
        <w:contextualSpacing/>
        <w:rPr>
          <w:sz w:val="24"/>
          <w:szCs w:val="24"/>
        </w:rPr>
      </w:pPr>
      <w:r w:rsidRPr="00D06554">
        <w:rPr>
          <w:rStyle w:val="Hyperlink"/>
          <w:color w:val="auto"/>
          <w:sz w:val="24"/>
          <w:szCs w:val="24"/>
          <w:u w:val="none"/>
        </w:rPr>
        <w:t>Document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  <w:hyperlink r:id="rId41" w:history="1">
        <w:r w:rsidRPr="00246F8D">
          <w:rPr>
            <w:rStyle w:val="Hyperlink"/>
            <w:b/>
            <w:bCs/>
            <w:sz w:val="24"/>
            <w:szCs w:val="24"/>
          </w:rPr>
          <w:t>18-24/</w:t>
        </w:r>
        <w:r>
          <w:rPr>
            <w:rStyle w:val="Hyperlink"/>
            <w:b/>
            <w:bCs/>
            <w:sz w:val="24"/>
            <w:szCs w:val="24"/>
          </w:rPr>
          <w:t>0116</w:t>
        </w:r>
        <w:r w:rsidRPr="00246F8D">
          <w:rPr>
            <w:rStyle w:val="Hyperlink"/>
            <w:b/>
            <w:bCs/>
            <w:sz w:val="24"/>
            <w:szCs w:val="24"/>
          </w:rPr>
          <w:t>r</w:t>
        </w:r>
        <w:r w:rsidR="00E01069">
          <w:rPr>
            <w:rStyle w:val="Hyperlink"/>
            <w:b/>
            <w:bCs/>
            <w:sz w:val="24"/>
            <w:szCs w:val="24"/>
          </w:rPr>
          <w:t>1</w:t>
        </w:r>
      </w:hyperlink>
      <w:r>
        <w:rPr>
          <w:rStyle w:val="Hyperlink"/>
          <w:b/>
          <w:bCs/>
          <w:sz w:val="24"/>
          <w:szCs w:val="24"/>
        </w:rPr>
        <w:t xml:space="preserve"> </w:t>
      </w:r>
      <w:r w:rsidRPr="00D06554">
        <w:rPr>
          <w:rStyle w:val="Hyperlink"/>
          <w:color w:val="auto"/>
          <w:sz w:val="24"/>
          <w:szCs w:val="24"/>
          <w:u w:val="none"/>
        </w:rPr>
        <w:t xml:space="preserve"> </w:t>
      </w:r>
      <w:r w:rsidR="00246F8D" w:rsidRPr="00D06554">
        <w:rPr>
          <w:rStyle w:val="Hyperlink"/>
          <w:color w:val="auto"/>
          <w:sz w:val="24"/>
          <w:szCs w:val="24"/>
          <w:u w:val="none"/>
        </w:rPr>
        <w:t xml:space="preserve"> </w:t>
      </w:r>
      <w:r w:rsidRPr="00D06554">
        <w:rPr>
          <w:sz w:val="24"/>
          <w:szCs w:val="24"/>
        </w:rPr>
        <w:t>ETSI TC BRAN</w:t>
      </w:r>
      <w:r>
        <w:rPr>
          <w:sz w:val="24"/>
          <w:szCs w:val="24"/>
        </w:rPr>
        <w:t xml:space="preserve"> October 2024</w:t>
      </w:r>
      <w:r w:rsidRPr="00D06554">
        <w:rPr>
          <w:sz w:val="24"/>
          <w:szCs w:val="24"/>
        </w:rPr>
        <w:t xml:space="preserve"> meeting #126 update was presented by Guido Hiertz (Ericsson GmbH)</w:t>
      </w:r>
      <w:r>
        <w:rPr>
          <w:sz w:val="24"/>
          <w:szCs w:val="24"/>
        </w:rPr>
        <w:t xml:space="preserve">. Update included status of </w:t>
      </w:r>
      <w:r w:rsidR="00E51509">
        <w:rPr>
          <w:sz w:val="24"/>
          <w:szCs w:val="24"/>
        </w:rPr>
        <w:t xml:space="preserve">harmonized standard </w:t>
      </w:r>
      <w:r>
        <w:rPr>
          <w:sz w:val="24"/>
          <w:szCs w:val="24"/>
        </w:rPr>
        <w:t>EN 303 687 (</w:t>
      </w:r>
      <w:r w:rsidR="00E51509">
        <w:rPr>
          <w:sz w:val="24"/>
          <w:szCs w:val="24"/>
        </w:rPr>
        <w:t>5945-6425 MHz</w:t>
      </w:r>
      <w:r>
        <w:rPr>
          <w:sz w:val="24"/>
          <w:szCs w:val="24"/>
        </w:rPr>
        <w:t xml:space="preserve">). </w:t>
      </w:r>
      <w:r w:rsidR="00FD389A">
        <w:rPr>
          <w:sz w:val="24"/>
          <w:szCs w:val="24"/>
        </w:rPr>
        <w:t xml:space="preserve">EC is </w:t>
      </w:r>
      <w:r w:rsidR="00E51509">
        <w:rPr>
          <w:sz w:val="24"/>
          <w:szCs w:val="24"/>
        </w:rPr>
        <w:t>questioning</w:t>
      </w:r>
      <w:r w:rsidR="00FD389A">
        <w:rPr>
          <w:sz w:val="24"/>
          <w:szCs w:val="24"/>
        </w:rPr>
        <w:t xml:space="preserve"> NBFH operation. TC BRAN continues to discuss NBFH proposals.</w:t>
      </w:r>
      <w:r w:rsidR="00E51509">
        <w:rPr>
          <w:sz w:val="24"/>
          <w:szCs w:val="24"/>
        </w:rPr>
        <w:t xml:space="preserve"> </w:t>
      </w:r>
      <w:r w:rsidR="00FD389A">
        <w:rPr>
          <w:sz w:val="24"/>
          <w:szCs w:val="24"/>
        </w:rPr>
        <w:t xml:space="preserve">Client-to-Client </w:t>
      </w:r>
      <w:r w:rsidR="00E51509">
        <w:rPr>
          <w:sz w:val="24"/>
          <w:szCs w:val="24"/>
        </w:rPr>
        <w:t xml:space="preserve">(C2C) is under consideration in the </w:t>
      </w:r>
      <w:r w:rsidR="00FD389A">
        <w:rPr>
          <w:sz w:val="24"/>
          <w:szCs w:val="24"/>
        </w:rPr>
        <w:t xml:space="preserve">next release of </w:t>
      </w:r>
      <w:r w:rsidR="00E51509">
        <w:rPr>
          <w:sz w:val="24"/>
          <w:szCs w:val="24"/>
        </w:rPr>
        <w:t xml:space="preserve">the </w:t>
      </w:r>
      <w:r w:rsidR="008A338C">
        <w:rPr>
          <w:sz w:val="24"/>
          <w:szCs w:val="24"/>
        </w:rPr>
        <w:t>harmonized standard</w:t>
      </w:r>
      <w:r w:rsidR="00FD389A">
        <w:rPr>
          <w:sz w:val="24"/>
          <w:szCs w:val="24"/>
        </w:rPr>
        <w:t>.</w:t>
      </w:r>
      <w:r w:rsidR="009E1A9E">
        <w:rPr>
          <w:sz w:val="24"/>
          <w:szCs w:val="24"/>
        </w:rPr>
        <w:t xml:space="preserve"> </w:t>
      </w:r>
      <w:proofErr w:type="gramStart"/>
      <w:r w:rsidR="009E1A9E">
        <w:rPr>
          <w:sz w:val="24"/>
          <w:szCs w:val="24"/>
        </w:rPr>
        <w:t>World</w:t>
      </w:r>
      <w:proofErr w:type="gramEnd"/>
      <w:r w:rsidR="009E1A9E">
        <w:rPr>
          <w:sz w:val="24"/>
          <w:szCs w:val="24"/>
        </w:rPr>
        <w:t xml:space="preserve"> Meteorological Organization</w:t>
      </w:r>
      <w:r w:rsidR="00B253E9">
        <w:rPr>
          <w:sz w:val="24"/>
          <w:szCs w:val="24"/>
        </w:rPr>
        <w:t xml:space="preserve"> (WMO) attended</w:t>
      </w:r>
      <w:r w:rsidR="009E1A9E">
        <w:rPr>
          <w:sz w:val="24"/>
          <w:szCs w:val="24"/>
        </w:rPr>
        <w:t xml:space="preserve"> the BRAN meeting and presented information on </w:t>
      </w:r>
      <w:r w:rsidR="00B253E9">
        <w:rPr>
          <w:sz w:val="24"/>
          <w:szCs w:val="24"/>
        </w:rPr>
        <w:t>s</w:t>
      </w:r>
      <w:r w:rsidR="009E1A9E">
        <w:rPr>
          <w:sz w:val="24"/>
          <w:szCs w:val="24"/>
        </w:rPr>
        <w:t xml:space="preserve">olid-state </w:t>
      </w:r>
      <w:r w:rsidR="00EE129B">
        <w:rPr>
          <w:sz w:val="24"/>
          <w:szCs w:val="24"/>
        </w:rPr>
        <w:t>transmitter-based</w:t>
      </w:r>
      <w:r w:rsidR="009E1A9E">
        <w:rPr>
          <w:sz w:val="24"/>
          <w:szCs w:val="24"/>
        </w:rPr>
        <w:t xml:space="preserve"> radars. </w:t>
      </w:r>
      <w:r w:rsidR="00456644">
        <w:rPr>
          <w:sz w:val="24"/>
          <w:szCs w:val="24"/>
        </w:rPr>
        <w:t>The w</w:t>
      </w:r>
      <w:r w:rsidR="00787636">
        <w:rPr>
          <w:sz w:val="24"/>
          <w:szCs w:val="24"/>
        </w:rPr>
        <w:t>eather radar and RLAN presentation available to ETSI members.</w:t>
      </w:r>
    </w:p>
    <w:p w14:paraId="494F81B6" w14:textId="674C79B1" w:rsidR="001C1293" w:rsidRPr="00D06554" w:rsidRDefault="00E01069" w:rsidP="00E01069">
      <w:pPr>
        <w:ind w:left="1800"/>
        <w:contextualSpacing/>
        <w:rPr>
          <w:sz w:val="24"/>
          <w:szCs w:val="24"/>
        </w:rPr>
      </w:pPr>
      <w:r w:rsidRPr="00E01069">
        <w:rPr>
          <w:sz w:val="24"/>
          <w:szCs w:val="24"/>
          <w:u w:val="single"/>
        </w:rPr>
        <w:t>Discussion</w:t>
      </w:r>
      <w:r>
        <w:rPr>
          <w:sz w:val="24"/>
          <w:szCs w:val="24"/>
        </w:rPr>
        <w:t xml:space="preserve">: </w:t>
      </w:r>
      <w:r w:rsidR="00E51509">
        <w:rPr>
          <w:sz w:val="24"/>
          <w:szCs w:val="24"/>
        </w:rPr>
        <w:t xml:space="preserve">There was some discussion </w:t>
      </w:r>
      <w:r w:rsidR="005C384C">
        <w:rPr>
          <w:sz w:val="24"/>
          <w:szCs w:val="24"/>
        </w:rPr>
        <w:t>on</w:t>
      </w:r>
      <w:r>
        <w:rPr>
          <w:sz w:val="24"/>
          <w:szCs w:val="24"/>
        </w:rPr>
        <w:t xml:space="preserve"> interference contributed from </w:t>
      </w:r>
      <w:r w:rsidR="00E51509">
        <w:rPr>
          <w:sz w:val="24"/>
          <w:szCs w:val="24"/>
        </w:rPr>
        <w:t xml:space="preserve">mobile solid-state weather radars used </w:t>
      </w:r>
      <w:r w:rsidR="00787636">
        <w:rPr>
          <w:sz w:val="24"/>
          <w:szCs w:val="24"/>
        </w:rPr>
        <w:t>in the presence of RLANs</w:t>
      </w:r>
      <w:r>
        <w:rPr>
          <w:sz w:val="24"/>
          <w:szCs w:val="24"/>
        </w:rPr>
        <w:t>.</w:t>
      </w:r>
      <w:r w:rsidR="008A338C">
        <w:rPr>
          <w:sz w:val="24"/>
          <w:szCs w:val="24"/>
        </w:rPr>
        <w:t xml:space="preserve"> Are </w:t>
      </w:r>
      <w:r w:rsidR="00B253E9">
        <w:rPr>
          <w:sz w:val="24"/>
          <w:szCs w:val="24"/>
        </w:rPr>
        <w:t xml:space="preserve">there any </w:t>
      </w:r>
      <w:r w:rsidR="008A338C">
        <w:rPr>
          <w:sz w:val="24"/>
          <w:szCs w:val="24"/>
        </w:rPr>
        <w:t>interference study projects planned for solid-state weather radars</w:t>
      </w:r>
      <w:r w:rsidR="00787636">
        <w:rPr>
          <w:sz w:val="24"/>
          <w:szCs w:val="24"/>
        </w:rPr>
        <w:t xml:space="preserve"> and RLANs</w:t>
      </w:r>
      <w:r w:rsidR="008A338C">
        <w:rPr>
          <w:sz w:val="24"/>
          <w:szCs w:val="24"/>
        </w:rPr>
        <w:t xml:space="preserve">? </w:t>
      </w:r>
      <w:r w:rsidR="00E51509">
        <w:rPr>
          <w:sz w:val="24"/>
          <w:szCs w:val="24"/>
        </w:rPr>
        <w:t xml:space="preserve"> </w:t>
      </w:r>
    </w:p>
    <w:p w14:paraId="35C1113F" w14:textId="77777777" w:rsidR="001C1293" w:rsidRDefault="001C1293" w:rsidP="001C1293">
      <w:pPr>
        <w:pStyle w:val="ListParagraph"/>
        <w:ind w:left="1440"/>
        <w:contextualSpacing/>
      </w:pPr>
    </w:p>
    <w:p w14:paraId="4997285E" w14:textId="77777777" w:rsidR="00B14310" w:rsidRDefault="00B14310" w:rsidP="001C1293">
      <w:pPr>
        <w:pStyle w:val="ListParagraph"/>
        <w:ind w:left="1440"/>
        <w:contextualSpacing/>
      </w:pPr>
    </w:p>
    <w:p w14:paraId="31039C41" w14:textId="77777777" w:rsidR="00B253E9" w:rsidRDefault="00B253E9" w:rsidP="001C1293">
      <w:pPr>
        <w:pStyle w:val="ListParagraph"/>
        <w:ind w:left="1440"/>
        <w:contextualSpacing/>
      </w:pPr>
    </w:p>
    <w:p w14:paraId="1FA8FD48" w14:textId="77777777" w:rsidR="00193F37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Closing formalities</w:t>
      </w:r>
      <w:r>
        <w:rPr>
          <w:b/>
          <w:sz w:val="24"/>
          <w:szCs w:val="24"/>
        </w:rPr>
        <w:br/>
      </w:r>
    </w:p>
    <w:p w14:paraId="2DB993BF" w14:textId="61ADFB5C" w:rsidR="00C94371" w:rsidRPr="00C94371" w:rsidRDefault="008B776F" w:rsidP="00C94371">
      <w:pPr>
        <w:pStyle w:val="ListParagraph"/>
        <w:numPr>
          <w:ilvl w:val="1"/>
          <w:numId w:val="1"/>
        </w:numPr>
        <w:contextualSpacing/>
        <w:rPr>
          <w:sz w:val="24"/>
          <w:szCs w:val="24"/>
        </w:rPr>
      </w:pPr>
      <w:r w:rsidRPr="00543FA9">
        <w:rPr>
          <w:b/>
          <w:sz w:val="24"/>
          <w:szCs w:val="24"/>
        </w:rPr>
        <w:t xml:space="preserve">Future </w:t>
      </w:r>
      <w:r w:rsidR="00543FA9" w:rsidRPr="00543FA9">
        <w:rPr>
          <w:b/>
          <w:sz w:val="24"/>
          <w:szCs w:val="24"/>
        </w:rPr>
        <w:t>RR-TAG meeting</w:t>
      </w:r>
      <w:r w:rsidRPr="00543FA9">
        <w:rPr>
          <w:b/>
          <w:sz w:val="24"/>
          <w:szCs w:val="24"/>
        </w:rPr>
        <w:br/>
      </w:r>
      <w:r w:rsidR="00AC0CD5" w:rsidRPr="00543FA9">
        <w:rPr>
          <w:bCs/>
          <w:sz w:val="24"/>
          <w:szCs w:val="24"/>
        </w:rPr>
        <w:t xml:space="preserve">Chair refers to </w:t>
      </w:r>
      <w:r w:rsidR="00412217" w:rsidRPr="00543FA9">
        <w:rPr>
          <w:bCs/>
          <w:sz w:val="24"/>
          <w:szCs w:val="24"/>
        </w:rPr>
        <w:t>document</w:t>
      </w:r>
      <w:r w:rsidR="005F2979">
        <w:rPr>
          <w:b/>
          <w:sz w:val="24"/>
          <w:szCs w:val="24"/>
        </w:rPr>
        <w:t xml:space="preserve"> </w:t>
      </w:r>
      <w:r w:rsidR="00212713" w:rsidRPr="00543FA9">
        <w:rPr>
          <w:bCs/>
          <w:sz w:val="24"/>
          <w:szCs w:val="24"/>
        </w:rPr>
        <w:t xml:space="preserve"> </w:t>
      </w:r>
      <w:hyperlink r:id="rId42" w:history="1">
        <w:r w:rsidR="00BA58D8" w:rsidRPr="000E06AC">
          <w:rPr>
            <w:rStyle w:val="Hyperlink"/>
            <w:b/>
            <w:bCs/>
            <w:sz w:val="24"/>
            <w:szCs w:val="24"/>
          </w:rPr>
          <w:t>18-24/00</w:t>
        </w:r>
        <w:r w:rsidR="00012027">
          <w:rPr>
            <w:rStyle w:val="Hyperlink"/>
            <w:b/>
            <w:bCs/>
            <w:sz w:val="24"/>
            <w:szCs w:val="24"/>
          </w:rPr>
          <w:t>97</w:t>
        </w:r>
        <w:r w:rsidR="00BA58D8" w:rsidRPr="000E06AC">
          <w:rPr>
            <w:rStyle w:val="Hyperlink"/>
            <w:b/>
            <w:bCs/>
            <w:sz w:val="24"/>
            <w:szCs w:val="24"/>
          </w:rPr>
          <w:t>r</w:t>
        </w:r>
        <w:r w:rsidR="00012027">
          <w:rPr>
            <w:rStyle w:val="Hyperlink"/>
            <w:b/>
            <w:bCs/>
            <w:sz w:val="24"/>
            <w:szCs w:val="24"/>
          </w:rPr>
          <w:t>2</w:t>
        </w:r>
      </w:hyperlink>
      <w:r w:rsidR="00BA58D8">
        <w:rPr>
          <w:b/>
          <w:bCs/>
          <w:sz w:val="24"/>
          <w:szCs w:val="24"/>
        </w:rPr>
        <w:t xml:space="preserve"> </w:t>
      </w:r>
      <w:r w:rsidR="00ED53B4" w:rsidRPr="00543FA9">
        <w:rPr>
          <w:bCs/>
          <w:sz w:val="24"/>
          <w:szCs w:val="24"/>
        </w:rPr>
        <w:t xml:space="preserve">slides </w:t>
      </w:r>
      <w:r w:rsidR="00012027">
        <w:rPr>
          <w:bCs/>
          <w:sz w:val="24"/>
          <w:szCs w:val="24"/>
        </w:rPr>
        <w:t>50</w:t>
      </w:r>
      <w:r w:rsidR="00775A17">
        <w:rPr>
          <w:bCs/>
          <w:sz w:val="24"/>
          <w:szCs w:val="24"/>
        </w:rPr>
        <w:t xml:space="preserve"> </w:t>
      </w:r>
      <w:r w:rsidR="00C94371">
        <w:rPr>
          <w:bCs/>
          <w:sz w:val="24"/>
          <w:szCs w:val="24"/>
        </w:rPr>
        <w:t xml:space="preserve">- </w:t>
      </w:r>
      <w:r w:rsidR="00012027">
        <w:rPr>
          <w:bCs/>
          <w:sz w:val="24"/>
          <w:szCs w:val="24"/>
        </w:rPr>
        <w:t>51</w:t>
      </w:r>
      <w:r w:rsidR="00C94371">
        <w:rPr>
          <w:bCs/>
          <w:sz w:val="24"/>
          <w:szCs w:val="24"/>
        </w:rPr>
        <w:t xml:space="preserve"> </w:t>
      </w:r>
      <w:r w:rsidR="00AC0CD5" w:rsidRPr="00543FA9">
        <w:rPr>
          <w:bCs/>
          <w:sz w:val="24"/>
          <w:szCs w:val="24"/>
        </w:rPr>
        <w:t xml:space="preserve">for details on weekly conference calls and </w:t>
      </w:r>
      <w:r w:rsidR="00012027">
        <w:rPr>
          <w:bCs/>
          <w:sz w:val="24"/>
          <w:szCs w:val="24"/>
        </w:rPr>
        <w:t xml:space="preserve">January </w:t>
      </w:r>
      <w:r w:rsidR="00AC0CD5" w:rsidRPr="00543FA9">
        <w:rPr>
          <w:bCs/>
          <w:sz w:val="24"/>
          <w:szCs w:val="24"/>
        </w:rPr>
        <w:t>202</w:t>
      </w:r>
      <w:r w:rsidR="00012027">
        <w:rPr>
          <w:bCs/>
          <w:sz w:val="24"/>
          <w:szCs w:val="24"/>
        </w:rPr>
        <w:t>5</w:t>
      </w:r>
      <w:r w:rsidR="00AC0CD5" w:rsidRPr="00543FA9">
        <w:rPr>
          <w:bCs/>
          <w:sz w:val="24"/>
          <w:szCs w:val="24"/>
        </w:rPr>
        <w:t xml:space="preserve"> </w:t>
      </w:r>
      <w:r w:rsidR="00C94371">
        <w:rPr>
          <w:bCs/>
          <w:sz w:val="24"/>
          <w:szCs w:val="24"/>
        </w:rPr>
        <w:t>interim</w:t>
      </w:r>
      <w:r w:rsidR="00543FA9">
        <w:rPr>
          <w:bCs/>
          <w:sz w:val="24"/>
          <w:szCs w:val="24"/>
        </w:rPr>
        <w:t xml:space="preserve"> </w:t>
      </w:r>
      <w:r w:rsidR="000926EC" w:rsidRPr="00543FA9">
        <w:rPr>
          <w:bCs/>
          <w:sz w:val="24"/>
          <w:szCs w:val="24"/>
        </w:rPr>
        <w:t>dates</w:t>
      </w:r>
      <w:r w:rsidR="00C94371">
        <w:rPr>
          <w:bCs/>
          <w:sz w:val="24"/>
          <w:szCs w:val="24"/>
        </w:rPr>
        <w:t xml:space="preserve">, and </w:t>
      </w:r>
      <w:r w:rsidR="000926EC" w:rsidRPr="00543FA9">
        <w:rPr>
          <w:bCs/>
          <w:sz w:val="24"/>
          <w:szCs w:val="24"/>
        </w:rPr>
        <w:t>registration</w:t>
      </w:r>
      <w:r w:rsidR="00C94371">
        <w:rPr>
          <w:bCs/>
          <w:sz w:val="24"/>
          <w:szCs w:val="24"/>
        </w:rPr>
        <w:t>.</w:t>
      </w:r>
    </w:p>
    <w:p w14:paraId="5B328E62" w14:textId="34CB3497" w:rsidR="00C94371" w:rsidRPr="00C94371" w:rsidRDefault="00C94371" w:rsidP="00C94371">
      <w:pPr>
        <w:pStyle w:val="ListParagraph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BBC6F8C" w14:textId="77CF774E" w:rsidR="00C94371" w:rsidRPr="00D04A5A" w:rsidRDefault="00C94371" w:rsidP="00124ED6">
      <w:pPr>
        <w:pStyle w:val="ListParagraph"/>
        <w:numPr>
          <w:ilvl w:val="1"/>
          <w:numId w:val="1"/>
        </w:numPr>
        <w:contextualSpacing/>
        <w:rPr>
          <w:sz w:val="24"/>
          <w:szCs w:val="24"/>
          <w:u w:val="single"/>
        </w:rPr>
      </w:pPr>
      <w:proofErr w:type="gramStart"/>
      <w:r w:rsidRPr="00D04A5A">
        <w:rPr>
          <w:sz w:val="24"/>
          <w:szCs w:val="24"/>
        </w:rPr>
        <w:t>Chair</w:t>
      </w:r>
      <w:proofErr w:type="gramEnd"/>
      <w:r w:rsidRPr="00D04A5A">
        <w:rPr>
          <w:sz w:val="24"/>
          <w:szCs w:val="24"/>
        </w:rPr>
        <w:t xml:space="preserve"> reminds group a motion is needed to continue </w:t>
      </w:r>
      <w:r w:rsidR="00A3551E" w:rsidRPr="00D04A5A">
        <w:rPr>
          <w:sz w:val="24"/>
          <w:szCs w:val="24"/>
        </w:rPr>
        <w:t>weekly teleconference calls</w:t>
      </w:r>
      <w:r w:rsidR="00212AD6">
        <w:rPr>
          <w:sz w:val="24"/>
          <w:szCs w:val="24"/>
        </w:rPr>
        <w:t xml:space="preserve"> </w:t>
      </w:r>
      <w:r w:rsidR="00A3551E" w:rsidRPr="00D04A5A">
        <w:rPr>
          <w:sz w:val="24"/>
          <w:szCs w:val="24"/>
        </w:rPr>
        <w:t xml:space="preserve">through </w:t>
      </w:r>
      <w:r w:rsidR="00012027">
        <w:rPr>
          <w:sz w:val="24"/>
          <w:szCs w:val="24"/>
        </w:rPr>
        <w:t>20</w:t>
      </w:r>
      <w:r w:rsidR="00A3551E" w:rsidRPr="00D04A5A">
        <w:rPr>
          <w:sz w:val="24"/>
          <w:szCs w:val="24"/>
        </w:rPr>
        <w:t xml:space="preserve"> </w:t>
      </w:r>
      <w:r w:rsidR="00012027">
        <w:rPr>
          <w:sz w:val="24"/>
          <w:szCs w:val="24"/>
        </w:rPr>
        <w:t>March</w:t>
      </w:r>
      <w:r w:rsidR="00A3551E" w:rsidRPr="00D04A5A">
        <w:rPr>
          <w:sz w:val="24"/>
          <w:szCs w:val="24"/>
        </w:rPr>
        <w:t xml:space="preserve"> 202</w:t>
      </w:r>
      <w:r w:rsidR="00012027">
        <w:rPr>
          <w:sz w:val="24"/>
          <w:szCs w:val="24"/>
        </w:rPr>
        <w:t>5</w:t>
      </w:r>
      <w:r w:rsidR="00A3551E" w:rsidRPr="00D04A5A">
        <w:rPr>
          <w:sz w:val="24"/>
          <w:szCs w:val="24"/>
        </w:rPr>
        <w:t xml:space="preserve">. </w:t>
      </w:r>
      <w:r w:rsidR="00A07E69" w:rsidRPr="00D04A5A">
        <w:rPr>
          <w:sz w:val="24"/>
          <w:szCs w:val="24"/>
        </w:rPr>
        <w:t xml:space="preserve">See document </w:t>
      </w:r>
      <w:hyperlink r:id="rId43" w:history="1">
        <w:r w:rsidR="00A07E69" w:rsidRPr="00D04A5A">
          <w:rPr>
            <w:rStyle w:val="Hyperlink"/>
            <w:b/>
            <w:bCs/>
            <w:sz w:val="24"/>
            <w:szCs w:val="24"/>
          </w:rPr>
          <w:t>18-24/00</w:t>
        </w:r>
        <w:r w:rsidR="00012027">
          <w:rPr>
            <w:rStyle w:val="Hyperlink"/>
            <w:b/>
            <w:bCs/>
            <w:sz w:val="24"/>
            <w:szCs w:val="24"/>
          </w:rPr>
          <w:t>97</w:t>
        </w:r>
        <w:r w:rsidR="00A07E69" w:rsidRPr="00D04A5A">
          <w:rPr>
            <w:rStyle w:val="Hyperlink"/>
            <w:b/>
            <w:bCs/>
            <w:sz w:val="24"/>
            <w:szCs w:val="24"/>
          </w:rPr>
          <w:t>r2</w:t>
        </w:r>
      </w:hyperlink>
      <w:r w:rsidR="00D04A5A" w:rsidRPr="00D04A5A">
        <w:rPr>
          <w:sz w:val="24"/>
          <w:szCs w:val="24"/>
        </w:rPr>
        <w:t xml:space="preserve"> slide 5</w:t>
      </w:r>
      <w:r w:rsidR="00012027">
        <w:rPr>
          <w:sz w:val="24"/>
          <w:szCs w:val="24"/>
        </w:rPr>
        <w:t>2</w:t>
      </w:r>
      <w:r w:rsidR="00D04A5A" w:rsidRPr="00D04A5A">
        <w:rPr>
          <w:sz w:val="24"/>
          <w:szCs w:val="24"/>
        </w:rPr>
        <w:t xml:space="preserve">. </w:t>
      </w:r>
    </w:p>
    <w:p w14:paraId="61F6D13F" w14:textId="77777777" w:rsidR="00C94371" w:rsidRPr="00C94371" w:rsidRDefault="00C94371" w:rsidP="00C94371">
      <w:pPr>
        <w:pStyle w:val="ListParagraph"/>
        <w:contextualSpacing/>
        <w:rPr>
          <w:sz w:val="24"/>
          <w:szCs w:val="24"/>
        </w:rPr>
      </w:pPr>
    </w:p>
    <w:p w14:paraId="0D0EA1E0" w14:textId="7BF895B1" w:rsidR="00C94371" w:rsidRPr="00012027" w:rsidRDefault="00C94371" w:rsidP="00C94371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 w:rsidRPr="00012027">
        <w:rPr>
          <w:b/>
          <w:bCs/>
          <w:sz w:val="24"/>
          <w:szCs w:val="24"/>
        </w:rPr>
        <w:t>Motion #</w:t>
      </w:r>
      <w:r w:rsidR="00212AD6">
        <w:rPr>
          <w:b/>
          <w:bCs/>
          <w:sz w:val="24"/>
          <w:szCs w:val="24"/>
        </w:rPr>
        <w:t>6</w:t>
      </w:r>
      <w:r w:rsidRPr="00012027">
        <w:rPr>
          <w:b/>
          <w:bCs/>
          <w:sz w:val="24"/>
          <w:szCs w:val="24"/>
        </w:rPr>
        <w:t xml:space="preserve"> (Procedural): </w:t>
      </w:r>
      <w:r w:rsidRPr="00012027">
        <w:rPr>
          <w:sz w:val="24"/>
          <w:szCs w:val="24"/>
        </w:rPr>
        <w:t xml:space="preserve">The 802.18 Chair or Chair </w:t>
      </w:r>
      <w:proofErr w:type="gramStart"/>
      <w:r w:rsidRPr="00012027">
        <w:rPr>
          <w:sz w:val="24"/>
          <w:szCs w:val="24"/>
        </w:rPr>
        <w:t>designee</w:t>
      </w:r>
      <w:proofErr w:type="gramEnd"/>
      <w:r w:rsidRPr="00012027">
        <w:rPr>
          <w:sz w:val="24"/>
          <w:szCs w:val="24"/>
        </w:rPr>
        <w:t xml:space="preserve"> is directed to conduct, as necessary, the following weekly teleconference calls </w:t>
      </w:r>
      <w:r w:rsidR="00B72577">
        <w:rPr>
          <w:sz w:val="24"/>
          <w:szCs w:val="24"/>
        </w:rPr>
        <w:t>from 5 December 2024 to 20</w:t>
      </w:r>
      <w:r w:rsidRPr="00012027">
        <w:rPr>
          <w:sz w:val="24"/>
          <w:szCs w:val="24"/>
        </w:rPr>
        <w:t xml:space="preserve"> </w:t>
      </w:r>
      <w:r w:rsidR="00B72577">
        <w:rPr>
          <w:sz w:val="24"/>
          <w:szCs w:val="24"/>
        </w:rPr>
        <w:t>March</w:t>
      </w:r>
      <w:r w:rsidRPr="00012027">
        <w:rPr>
          <w:sz w:val="24"/>
          <w:szCs w:val="24"/>
        </w:rPr>
        <w:t xml:space="preserve"> 202</w:t>
      </w:r>
      <w:r w:rsidR="00B72577">
        <w:rPr>
          <w:sz w:val="24"/>
          <w:szCs w:val="24"/>
        </w:rPr>
        <w:t>5.</w:t>
      </w:r>
    </w:p>
    <w:p w14:paraId="0564B99D" w14:textId="0761400A" w:rsidR="00C94371" w:rsidRPr="00012027" w:rsidRDefault="00C94371" w:rsidP="00A07E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012027">
        <w:rPr>
          <w:sz w:val="24"/>
          <w:szCs w:val="24"/>
        </w:rPr>
        <w:t>RR-TAG calls on Thursdays at 15:00 ET for 55 mins</w:t>
      </w:r>
      <w:r w:rsidR="00A07E69" w:rsidRPr="00012027">
        <w:rPr>
          <w:sz w:val="24"/>
          <w:szCs w:val="24"/>
        </w:rPr>
        <w:t>.</w:t>
      </w:r>
    </w:p>
    <w:p w14:paraId="581E5BC6" w14:textId="6D744DC1" w:rsidR="00C94371" w:rsidRPr="00012027" w:rsidRDefault="00C94371" w:rsidP="00C94371">
      <w:pPr>
        <w:pStyle w:val="ListParagraph"/>
        <w:contextualSpacing/>
        <w:rPr>
          <w:sz w:val="24"/>
          <w:szCs w:val="24"/>
        </w:rPr>
      </w:pPr>
    </w:p>
    <w:p w14:paraId="1FB39213" w14:textId="771D274B" w:rsidR="00C94371" w:rsidRPr="00012027" w:rsidRDefault="00C94371" w:rsidP="00C94371">
      <w:pPr>
        <w:pStyle w:val="ListParagraph"/>
        <w:ind w:firstLine="720"/>
        <w:contextualSpacing/>
        <w:rPr>
          <w:sz w:val="24"/>
          <w:szCs w:val="24"/>
        </w:rPr>
      </w:pPr>
      <w:r w:rsidRPr="00012027">
        <w:rPr>
          <w:sz w:val="24"/>
          <w:szCs w:val="24"/>
        </w:rPr>
        <w:t>Moved by:</w:t>
      </w:r>
      <w:r w:rsidRPr="00012027">
        <w:rPr>
          <w:sz w:val="24"/>
          <w:szCs w:val="24"/>
        </w:rPr>
        <w:tab/>
      </w:r>
      <w:r w:rsidR="00B72577">
        <w:rPr>
          <w:sz w:val="24"/>
          <w:szCs w:val="24"/>
        </w:rPr>
        <w:t>Jim Lansford</w:t>
      </w:r>
    </w:p>
    <w:p w14:paraId="46F79FE5" w14:textId="3F1297FF" w:rsidR="00C94371" w:rsidRPr="00012027" w:rsidRDefault="00C94371" w:rsidP="00C94371">
      <w:pPr>
        <w:ind w:left="1440"/>
        <w:contextualSpacing/>
        <w:rPr>
          <w:sz w:val="24"/>
          <w:szCs w:val="24"/>
        </w:rPr>
      </w:pPr>
      <w:r w:rsidRPr="00012027">
        <w:rPr>
          <w:sz w:val="24"/>
          <w:szCs w:val="24"/>
        </w:rPr>
        <w:t xml:space="preserve">Seconded by: </w:t>
      </w:r>
      <w:r w:rsidRPr="00012027">
        <w:rPr>
          <w:sz w:val="24"/>
          <w:szCs w:val="24"/>
        </w:rPr>
        <w:tab/>
      </w:r>
      <w:r w:rsidR="00B72577">
        <w:rPr>
          <w:sz w:val="24"/>
          <w:szCs w:val="24"/>
        </w:rPr>
        <w:t>Al Petrick</w:t>
      </w:r>
    </w:p>
    <w:p w14:paraId="24BDE87D" w14:textId="77777777" w:rsidR="00C94371" w:rsidRPr="00012027" w:rsidRDefault="00C94371" w:rsidP="00C94371">
      <w:pPr>
        <w:ind w:left="1440"/>
        <w:contextualSpacing/>
        <w:rPr>
          <w:sz w:val="24"/>
          <w:szCs w:val="24"/>
        </w:rPr>
      </w:pPr>
      <w:r w:rsidRPr="00012027">
        <w:rPr>
          <w:sz w:val="24"/>
          <w:szCs w:val="24"/>
        </w:rPr>
        <w:t xml:space="preserve">Discussion:  </w:t>
      </w:r>
      <w:r w:rsidRPr="00012027">
        <w:rPr>
          <w:sz w:val="24"/>
          <w:szCs w:val="24"/>
        </w:rPr>
        <w:tab/>
        <w:t>None</w:t>
      </w:r>
    </w:p>
    <w:p w14:paraId="36CF346C" w14:textId="248CC426" w:rsidR="00C94371" w:rsidRPr="00C94371" w:rsidRDefault="00C94371" w:rsidP="00A3551E">
      <w:pPr>
        <w:pStyle w:val="ListParagraph"/>
        <w:ind w:left="1080" w:firstLine="360"/>
        <w:contextualSpacing/>
        <w:rPr>
          <w:sz w:val="24"/>
          <w:szCs w:val="24"/>
        </w:rPr>
      </w:pPr>
      <w:r w:rsidRPr="00012027">
        <w:rPr>
          <w:sz w:val="24"/>
          <w:szCs w:val="24"/>
        </w:rPr>
        <w:t>Vote:  Approved with unanimous consent.</w:t>
      </w:r>
    </w:p>
    <w:p w14:paraId="13FDCF19" w14:textId="0C37C3EC" w:rsidR="00212713" w:rsidRPr="00C94371" w:rsidRDefault="00AC0CD5" w:rsidP="00C94371">
      <w:pPr>
        <w:contextualSpacing/>
        <w:rPr>
          <w:sz w:val="24"/>
          <w:szCs w:val="24"/>
        </w:rPr>
      </w:pPr>
      <w:r w:rsidRPr="00C94371">
        <w:rPr>
          <w:bCs/>
          <w:sz w:val="24"/>
          <w:szCs w:val="24"/>
        </w:rPr>
        <w:t xml:space="preserve"> </w:t>
      </w:r>
    </w:p>
    <w:p w14:paraId="5D962E39" w14:textId="18E198F1" w:rsidR="000A1DDC" w:rsidRPr="000A1DDC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  <w:r>
        <w:rPr>
          <w:b/>
          <w:sz w:val="24"/>
          <w:szCs w:val="24"/>
        </w:rPr>
        <w:br/>
      </w:r>
    </w:p>
    <w:p w14:paraId="5F3F103B" w14:textId="5D3ED214" w:rsidR="00B3178B" w:rsidRDefault="005970BD" w:rsidP="000A1DDC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Chair</w:t>
      </w:r>
      <w:proofErr w:type="gramEnd"/>
      <w:r>
        <w:rPr>
          <w:bCs/>
          <w:sz w:val="24"/>
          <w:szCs w:val="24"/>
        </w:rPr>
        <w:t xml:space="preserve"> asked the group for any other business.</w:t>
      </w:r>
      <w:r w:rsidR="00BA12C0">
        <w:rPr>
          <w:bCs/>
          <w:sz w:val="24"/>
          <w:szCs w:val="24"/>
        </w:rPr>
        <w:t xml:space="preserve">  </w:t>
      </w:r>
      <w:r w:rsidR="00BA12C0" w:rsidRPr="00BA12C0">
        <w:rPr>
          <w:bCs/>
          <w:sz w:val="24"/>
          <w:szCs w:val="24"/>
        </w:rPr>
        <w:t xml:space="preserve">No response, no comments from the group or </w:t>
      </w:r>
      <w:proofErr w:type="spellStart"/>
      <w:r w:rsidR="00BA12C0" w:rsidRPr="00BA12C0">
        <w:rPr>
          <w:bCs/>
          <w:sz w:val="24"/>
          <w:szCs w:val="24"/>
        </w:rPr>
        <w:t>WebEx</w:t>
      </w:r>
      <w:proofErr w:type="spellEnd"/>
      <w:r w:rsidR="00BA12C0">
        <w:rPr>
          <w:bCs/>
          <w:sz w:val="24"/>
          <w:szCs w:val="24"/>
        </w:rPr>
        <w:t xml:space="preserve">.  </w:t>
      </w:r>
      <w:r w:rsidR="009F38C8">
        <w:rPr>
          <w:bCs/>
          <w:sz w:val="24"/>
          <w:szCs w:val="24"/>
        </w:rPr>
        <w:t xml:space="preserve"> </w:t>
      </w:r>
    </w:p>
    <w:p w14:paraId="600D3EE0" w14:textId="71D728FF" w:rsidR="005970BD" w:rsidRDefault="005970BD" w:rsidP="00B3178B">
      <w:pPr>
        <w:ind w:left="3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2E42C30" w14:textId="1407F638" w:rsidR="00774498" w:rsidRPr="00194389" w:rsidRDefault="00BA12C0" w:rsidP="00194389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Chair</w:t>
      </w:r>
      <w:proofErr w:type="gramEnd"/>
      <w:r>
        <w:rPr>
          <w:bCs/>
          <w:sz w:val="24"/>
          <w:szCs w:val="24"/>
        </w:rPr>
        <w:t xml:space="preserve"> reminded the group to register and log into IMAT. </w:t>
      </w:r>
    </w:p>
    <w:p w14:paraId="4E3704C7" w14:textId="77777777" w:rsidR="00774498" w:rsidRDefault="00774498" w:rsidP="00774498">
      <w:pPr>
        <w:ind w:firstLine="360"/>
        <w:contextualSpacing/>
        <w:rPr>
          <w:bCs/>
          <w:sz w:val="24"/>
          <w:szCs w:val="24"/>
        </w:rPr>
      </w:pPr>
    </w:p>
    <w:p w14:paraId="04641D58" w14:textId="4890E3C7" w:rsidR="00874B3C" w:rsidRDefault="00774498" w:rsidP="00382BF1">
      <w:pPr>
        <w:ind w:firstLine="360"/>
        <w:contextualSpacing/>
        <w:rPr>
          <w:b/>
          <w:sz w:val="24"/>
          <w:szCs w:val="24"/>
        </w:rPr>
      </w:pPr>
      <w:r w:rsidRPr="00010510">
        <w:rPr>
          <w:b/>
          <w:sz w:val="24"/>
          <w:szCs w:val="24"/>
        </w:rPr>
        <w:t xml:space="preserve">Adjourn at </w:t>
      </w:r>
      <w:r w:rsidR="0082191B">
        <w:rPr>
          <w:b/>
          <w:sz w:val="24"/>
          <w:szCs w:val="24"/>
        </w:rPr>
        <w:t xml:space="preserve">12:28 PM PST </w:t>
      </w:r>
      <w:r w:rsidRPr="00010510">
        <w:rPr>
          <w:b/>
          <w:sz w:val="24"/>
          <w:szCs w:val="24"/>
        </w:rPr>
        <w:t>local time.</w:t>
      </w:r>
    </w:p>
    <w:p w14:paraId="649EF31D" w14:textId="77777777" w:rsidR="002B39A6" w:rsidRDefault="002B39A6" w:rsidP="00382BF1">
      <w:pPr>
        <w:ind w:firstLine="360"/>
        <w:contextualSpacing/>
        <w:rPr>
          <w:b/>
          <w:sz w:val="24"/>
          <w:szCs w:val="24"/>
        </w:rPr>
      </w:pPr>
    </w:p>
    <w:p w14:paraId="733C21E9" w14:textId="77777777" w:rsidR="00316EDD" w:rsidRPr="00010510" w:rsidRDefault="00316EDD" w:rsidP="00382BF1">
      <w:pPr>
        <w:ind w:firstLine="360"/>
        <w:contextualSpacing/>
        <w:rPr>
          <w:b/>
          <w:sz w:val="24"/>
          <w:szCs w:val="24"/>
        </w:rPr>
      </w:pPr>
    </w:p>
    <w:p w14:paraId="0E68355D" w14:textId="77777777" w:rsidR="00E93589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 w14:paraId="1AA6C376" w14:textId="77777777" w:rsidR="00794B9A" w:rsidRDefault="00794B9A" w:rsidP="00794B9A">
      <w:pPr>
        <w:contextualSpacing/>
        <w:rPr>
          <w:b/>
          <w:sz w:val="24"/>
          <w:szCs w:val="24"/>
        </w:rPr>
      </w:pPr>
    </w:p>
    <w:p w14:paraId="0036AF67" w14:textId="77777777" w:rsidR="00794B9A" w:rsidRDefault="00794B9A" w:rsidP="00794B9A">
      <w:pPr>
        <w:contextualSpacing/>
        <w:rPr>
          <w:b/>
          <w:sz w:val="24"/>
          <w:szCs w:val="24"/>
        </w:rPr>
      </w:pPr>
    </w:p>
    <w:p w14:paraId="3C6DA5AD" w14:textId="77777777" w:rsidR="00794B9A" w:rsidRDefault="00794B9A" w:rsidP="00794B9A">
      <w:pPr>
        <w:contextualSpacing/>
        <w:rPr>
          <w:b/>
          <w:sz w:val="24"/>
          <w:szCs w:val="24"/>
        </w:rPr>
      </w:pPr>
    </w:p>
    <w:p w14:paraId="5C097E26" w14:textId="2235C081" w:rsidR="00193F37" w:rsidRDefault="008B776F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 w:rsidR="00C85AFF">
        <w:rPr>
          <w:b/>
          <w:sz w:val="24"/>
          <w:szCs w:val="24"/>
        </w:rPr>
        <w:t xml:space="preserve"> LIST</w:t>
      </w:r>
      <w:r>
        <w:rPr>
          <w:b/>
          <w:sz w:val="24"/>
          <w:szCs w:val="24"/>
        </w:rPr>
        <w:t xml:space="preserve"> (</w:t>
      </w:r>
      <w:r w:rsidR="00263EFB">
        <w:rPr>
          <w:b/>
          <w:sz w:val="24"/>
          <w:szCs w:val="24"/>
        </w:rPr>
        <w:t>Plenary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Attendance Names and Affiliations):</w:t>
      </w:r>
    </w:p>
    <w:p w14:paraId="2E738C29" w14:textId="77777777" w:rsidR="00794B9A" w:rsidRDefault="00794B9A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05"/>
        <w:gridCol w:w="1530"/>
        <w:gridCol w:w="5130"/>
      </w:tblGrid>
      <w:tr w:rsidR="0078128E" w:rsidRPr="0078128E" w14:paraId="1F6EE499" w14:textId="77777777" w:rsidTr="00EE129B">
        <w:tc>
          <w:tcPr>
            <w:tcW w:w="1705" w:type="dxa"/>
          </w:tcPr>
          <w:p w14:paraId="4B3F7142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Asai</w:t>
            </w:r>
          </w:p>
        </w:tc>
        <w:tc>
          <w:tcPr>
            <w:tcW w:w="1530" w:type="dxa"/>
          </w:tcPr>
          <w:p w14:paraId="5BE8C306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Yusuke</w:t>
            </w:r>
          </w:p>
        </w:tc>
        <w:tc>
          <w:tcPr>
            <w:tcW w:w="5130" w:type="dxa"/>
          </w:tcPr>
          <w:p w14:paraId="0B8E930D" w14:textId="20F3D264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 xml:space="preserve">NTT </w:t>
            </w: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ASLabs</w:t>
            </w:r>
            <w:proofErr w:type="spellEnd"/>
          </w:p>
        </w:tc>
      </w:tr>
      <w:tr w:rsidR="0078128E" w:rsidRPr="0078128E" w14:paraId="6F0B22AC" w14:textId="77777777" w:rsidTr="00EE129B">
        <w:tc>
          <w:tcPr>
            <w:tcW w:w="1705" w:type="dxa"/>
          </w:tcPr>
          <w:p w14:paraId="7C447BF3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</w:t>
            </w:r>
          </w:p>
        </w:tc>
        <w:tc>
          <w:tcPr>
            <w:tcW w:w="1530" w:type="dxa"/>
          </w:tcPr>
          <w:p w14:paraId="6A540639" w14:textId="7EC95E62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5130" w:type="dxa"/>
          </w:tcPr>
          <w:p w14:paraId="347F96BE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Huawei Technologies Co., Ltd</w:t>
            </w:r>
          </w:p>
        </w:tc>
      </w:tr>
      <w:tr w:rsidR="0078128E" w:rsidRPr="0078128E" w14:paraId="2413FA54" w14:textId="77777777" w:rsidTr="00EE129B">
        <w:tc>
          <w:tcPr>
            <w:tcW w:w="1705" w:type="dxa"/>
          </w:tcPr>
          <w:p w14:paraId="193E03B1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1530" w:type="dxa"/>
          </w:tcPr>
          <w:p w14:paraId="7B2063A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5130" w:type="dxa"/>
          </w:tcPr>
          <w:p w14:paraId="249C1360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Bluetooth SIG</w:t>
            </w:r>
          </w:p>
        </w:tc>
      </w:tr>
      <w:tr w:rsidR="0078128E" w:rsidRPr="0078128E" w14:paraId="41502EF0" w14:textId="77777777" w:rsidTr="00EE129B">
        <w:tc>
          <w:tcPr>
            <w:tcW w:w="1705" w:type="dxa"/>
          </w:tcPr>
          <w:p w14:paraId="2D7726EF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Vegt</w:t>
            </w:r>
          </w:p>
        </w:tc>
        <w:tc>
          <w:tcPr>
            <w:tcW w:w="1530" w:type="dxa"/>
          </w:tcPr>
          <w:p w14:paraId="4F1D5E10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Rolf</w:t>
            </w:r>
          </w:p>
        </w:tc>
        <w:tc>
          <w:tcPr>
            <w:tcW w:w="5130" w:type="dxa"/>
          </w:tcPr>
          <w:p w14:paraId="34AE715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</w:tr>
      <w:tr w:rsidR="0078128E" w:rsidRPr="0078128E" w14:paraId="4DAA6D1C" w14:textId="77777777" w:rsidTr="00EE129B">
        <w:tc>
          <w:tcPr>
            <w:tcW w:w="1705" w:type="dxa"/>
          </w:tcPr>
          <w:p w14:paraId="3C258F7E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Emmelmann</w:t>
            </w:r>
          </w:p>
        </w:tc>
        <w:tc>
          <w:tcPr>
            <w:tcW w:w="1530" w:type="dxa"/>
          </w:tcPr>
          <w:p w14:paraId="07FEBA9B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Marc</w:t>
            </w:r>
          </w:p>
        </w:tc>
        <w:tc>
          <w:tcPr>
            <w:tcW w:w="5130" w:type="dxa"/>
          </w:tcPr>
          <w:p w14:paraId="52497A04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Self</w:t>
            </w:r>
          </w:p>
        </w:tc>
      </w:tr>
      <w:tr w:rsidR="0078128E" w:rsidRPr="0078128E" w14:paraId="4A2FACD1" w14:textId="77777777" w:rsidTr="00EE129B">
        <w:tc>
          <w:tcPr>
            <w:tcW w:w="1705" w:type="dxa"/>
          </w:tcPr>
          <w:p w14:paraId="1E28A2EA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Gan</w:t>
            </w:r>
          </w:p>
        </w:tc>
        <w:tc>
          <w:tcPr>
            <w:tcW w:w="1530" w:type="dxa"/>
          </w:tcPr>
          <w:p w14:paraId="17FEB963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Ming</w:t>
            </w:r>
          </w:p>
        </w:tc>
        <w:tc>
          <w:tcPr>
            <w:tcW w:w="5130" w:type="dxa"/>
          </w:tcPr>
          <w:p w14:paraId="221ABE4B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Huawei</w:t>
            </w:r>
          </w:p>
        </w:tc>
      </w:tr>
      <w:tr w:rsidR="0078128E" w:rsidRPr="0078128E" w14:paraId="28E82933" w14:textId="77777777" w:rsidTr="00EE129B">
        <w:tc>
          <w:tcPr>
            <w:tcW w:w="1705" w:type="dxa"/>
          </w:tcPr>
          <w:p w14:paraId="22059B7B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Halasz</w:t>
            </w:r>
          </w:p>
        </w:tc>
        <w:tc>
          <w:tcPr>
            <w:tcW w:w="1530" w:type="dxa"/>
          </w:tcPr>
          <w:p w14:paraId="4C2A7116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Dave</w:t>
            </w:r>
          </w:p>
        </w:tc>
        <w:tc>
          <w:tcPr>
            <w:tcW w:w="5130" w:type="dxa"/>
          </w:tcPr>
          <w:p w14:paraId="134123B3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Morse Micro</w:t>
            </w:r>
          </w:p>
        </w:tc>
      </w:tr>
      <w:tr w:rsidR="0078128E" w:rsidRPr="0078128E" w14:paraId="48610B4D" w14:textId="77777777" w:rsidTr="00EE129B">
        <w:tc>
          <w:tcPr>
            <w:tcW w:w="1705" w:type="dxa"/>
          </w:tcPr>
          <w:p w14:paraId="6D8158CD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Hiertz</w:t>
            </w:r>
          </w:p>
        </w:tc>
        <w:tc>
          <w:tcPr>
            <w:tcW w:w="1530" w:type="dxa"/>
          </w:tcPr>
          <w:p w14:paraId="1638910F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Guido</w:t>
            </w:r>
          </w:p>
        </w:tc>
        <w:tc>
          <w:tcPr>
            <w:tcW w:w="5130" w:type="dxa"/>
          </w:tcPr>
          <w:p w14:paraId="1321A52C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Ericsson GmbH</w:t>
            </w:r>
          </w:p>
        </w:tc>
      </w:tr>
      <w:tr w:rsidR="0078128E" w:rsidRPr="0078128E" w14:paraId="3DD5B78A" w14:textId="77777777" w:rsidTr="00EE129B">
        <w:tc>
          <w:tcPr>
            <w:tcW w:w="1705" w:type="dxa"/>
          </w:tcPr>
          <w:p w14:paraId="4DFB716C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Jeffries</w:t>
            </w:r>
          </w:p>
        </w:tc>
        <w:tc>
          <w:tcPr>
            <w:tcW w:w="1530" w:type="dxa"/>
          </w:tcPr>
          <w:p w14:paraId="423B1E04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Timothy</w:t>
            </w:r>
          </w:p>
        </w:tc>
        <w:tc>
          <w:tcPr>
            <w:tcW w:w="5130" w:type="dxa"/>
          </w:tcPr>
          <w:p w14:paraId="70FB5ADD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FutureWei</w:t>
            </w:r>
            <w:proofErr w:type="spellEnd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 xml:space="preserve"> Technologies, Inc.</w:t>
            </w:r>
          </w:p>
        </w:tc>
      </w:tr>
      <w:tr w:rsidR="0078128E" w:rsidRPr="0078128E" w14:paraId="4EECEF38" w14:textId="77777777" w:rsidTr="00EE129B">
        <w:tc>
          <w:tcPr>
            <w:tcW w:w="1705" w:type="dxa"/>
          </w:tcPr>
          <w:p w14:paraId="4AEF0645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Ji</w:t>
            </w:r>
          </w:p>
        </w:tc>
        <w:tc>
          <w:tcPr>
            <w:tcW w:w="1530" w:type="dxa"/>
          </w:tcPr>
          <w:p w14:paraId="4ED05670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Chenhe</w:t>
            </w:r>
            <w:proofErr w:type="spellEnd"/>
          </w:p>
        </w:tc>
        <w:tc>
          <w:tcPr>
            <w:tcW w:w="5130" w:type="dxa"/>
          </w:tcPr>
          <w:p w14:paraId="2990EA92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Huawei Technologies Co., Ltd</w:t>
            </w:r>
          </w:p>
        </w:tc>
      </w:tr>
      <w:tr w:rsidR="0078128E" w:rsidRPr="0078128E" w14:paraId="13172F12" w14:textId="77777777" w:rsidTr="00EE129B">
        <w:tc>
          <w:tcPr>
            <w:tcW w:w="1705" w:type="dxa"/>
          </w:tcPr>
          <w:p w14:paraId="72A21168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Kain</w:t>
            </w:r>
          </w:p>
        </w:tc>
        <w:tc>
          <w:tcPr>
            <w:tcW w:w="1530" w:type="dxa"/>
          </w:tcPr>
          <w:p w14:paraId="4E82A95C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5130" w:type="dxa"/>
          </w:tcPr>
          <w:p w14:paraId="05A7FB8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USDOT, Noblis, Inc.</w:t>
            </w:r>
          </w:p>
        </w:tc>
      </w:tr>
      <w:tr w:rsidR="0078128E" w:rsidRPr="0078128E" w14:paraId="1DA31CDE" w14:textId="77777777" w:rsidTr="00EE129B">
        <w:tc>
          <w:tcPr>
            <w:tcW w:w="1705" w:type="dxa"/>
          </w:tcPr>
          <w:p w14:paraId="7B757A6F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Kennedy</w:t>
            </w:r>
          </w:p>
        </w:tc>
        <w:tc>
          <w:tcPr>
            <w:tcW w:w="1530" w:type="dxa"/>
          </w:tcPr>
          <w:p w14:paraId="64E6FDAA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5130" w:type="dxa"/>
          </w:tcPr>
          <w:p w14:paraId="0C9E6104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Bluetooth SIG; Self</w:t>
            </w:r>
          </w:p>
        </w:tc>
      </w:tr>
      <w:tr w:rsidR="0078128E" w:rsidRPr="0078128E" w14:paraId="04E0A597" w14:textId="77777777" w:rsidTr="00EE129B">
        <w:tc>
          <w:tcPr>
            <w:tcW w:w="1705" w:type="dxa"/>
          </w:tcPr>
          <w:p w14:paraId="15973523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Kenney</w:t>
            </w:r>
          </w:p>
        </w:tc>
        <w:tc>
          <w:tcPr>
            <w:tcW w:w="1530" w:type="dxa"/>
          </w:tcPr>
          <w:p w14:paraId="64DE33F0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5130" w:type="dxa"/>
          </w:tcPr>
          <w:p w14:paraId="3B7B6F2E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 xml:space="preserve">TOYOTA </w:t>
            </w: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InfoTechnology</w:t>
            </w:r>
            <w:proofErr w:type="spellEnd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 xml:space="preserve"> Center U.S.A.</w:t>
            </w:r>
          </w:p>
        </w:tc>
      </w:tr>
      <w:tr w:rsidR="0078128E" w:rsidRPr="0078128E" w14:paraId="07A72819" w14:textId="77777777" w:rsidTr="00EE129B">
        <w:tc>
          <w:tcPr>
            <w:tcW w:w="1705" w:type="dxa"/>
          </w:tcPr>
          <w:p w14:paraId="393D3A64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Krebs</w:t>
            </w:r>
          </w:p>
        </w:tc>
        <w:tc>
          <w:tcPr>
            <w:tcW w:w="1530" w:type="dxa"/>
          </w:tcPr>
          <w:p w14:paraId="7CF5F26E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Alex</w:t>
            </w:r>
          </w:p>
        </w:tc>
        <w:tc>
          <w:tcPr>
            <w:tcW w:w="5130" w:type="dxa"/>
          </w:tcPr>
          <w:p w14:paraId="02625994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Apple Inc.</w:t>
            </w:r>
          </w:p>
        </w:tc>
      </w:tr>
      <w:tr w:rsidR="0078128E" w:rsidRPr="0078128E" w14:paraId="64371034" w14:textId="77777777" w:rsidTr="00EE129B">
        <w:tc>
          <w:tcPr>
            <w:tcW w:w="1705" w:type="dxa"/>
          </w:tcPr>
          <w:p w14:paraId="32B9E940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Kürner</w:t>
            </w:r>
          </w:p>
        </w:tc>
        <w:tc>
          <w:tcPr>
            <w:tcW w:w="1530" w:type="dxa"/>
          </w:tcPr>
          <w:p w14:paraId="21360F7F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5130" w:type="dxa"/>
          </w:tcPr>
          <w:p w14:paraId="31FD4D69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TU Braunschweig</w:t>
            </w:r>
          </w:p>
        </w:tc>
      </w:tr>
      <w:tr w:rsidR="0078128E" w:rsidRPr="0078128E" w14:paraId="0AC212AF" w14:textId="77777777" w:rsidTr="00EE129B">
        <w:tc>
          <w:tcPr>
            <w:tcW w:w="1705" w:type="dxa"/>
          </w:tcPr>
          <w:p w14:paraId="2F759001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Lalam</w:t>
            </w:r>
          </w:p>
        </w:tc>
        <w:tc>
          <w:tcPr>
            <w:tcW w:w="1530" w:type="dxa"/>
          </w:tcPr>
          <w:p w14:paraId="4C224C8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Massinissa</w:t>
            </w:r>
          </w:p>
        </w:tc>
        <w:tc>
          <w:tcPr>
            <w:tcW w:w="5130" w:type="dxa"/>
          </w:tcPr>
          <w:p w14:paraId="5ADED2E6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Sagemcom</w:t>
            </w:r>
            <w:proofErr w:type="spellEnd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 xml:space="preserve"> Broadband SAS</w:t>
            </w:r>
          </w:p>
        </w:tc>
      </w:tr>
      <w:tr w:rsidR="0078128E" w:rsidRPr="0078128E" w14:paraId="47971909" w14:textId="77777777" w:rsidTr="00EE129B">
        <w:tc>
          <w:tcPr>
            <w:tcW w:w="1705" w:type="dxa"/>
          </w:tcPr>
          <w:p w14:paraId="52537C12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Lansford</w:t>
            </w:r>
          </w:p>
        </w:tc>
        <w:tc>
          <w:tcPr>
            <w:tcW w:w="1530" w:type="dxa"/>
          </w:tcPr>
          <w:p w14:paraId="67CB96BA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5130" w:type="dxa"/>
          </w:tcPr>
          <w:p w14:paraId="086255C2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FaraFir</w:t>
            </w:r>
            <w:proofErr w:type="spellEnd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 xml:space="preserve"> Consulting</w:t>
            </w:r>
          </w:p>
        </w:tc>
      </w:tr>
      <w:tr w:rsidR="0078128E" w:rsidRPr="0078128E" w14:paraId="1E6791C0" w14:textId="77777777" w:rsidTr="00EE129B">
        <w:tc>
          <w:tcPr>
            <w:tcW w:w="1705" w:type="dxa"/>
          </w:tcPr>
          <w:p w14:paraId="0AA83AC6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Leong</w:t>
            </w:r>
          </w:p>
        </w:tc>
        <w:tc>
          <w:tcPr>
            <w:tcW w:w="1530" w:type="dxa"/>
          </w:tcPr>
          <w:p w14:paraId="72E382DC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Frank</w:t>
            </w:r>
          </w:p>
        </w:tc>
        <w:tc>
          <w:tcPr>
            <w:tcW w:w="5130" w:type="dxa"/>
          </w:tcPr>
          <w:p w14:paraId="1D203653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NXP Semiconductors</w:t>
            </w:r>
          </w:p>
        </w:tc>
      </w:tr>
      <w:tr w:rsidR="0078128E" w:rsidRPr="0078128E" w14:paraId="50D06C9E" w14:textId="77777777" w:rsidTr="00EE129B">
        <w:tc>
          <w:tcPr>
            <w:tcW w:w="1705" w:type="dxa"/>
          </w:tcPr>
          <w:p w14:paraId="064F2BA0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Maman</w:t>
            </w:r>
          </w:p>
        </w:tc>
        <w:tc>
          <w:tcPr>
            <w:tcW w:w="1530" w:type="dxa"/>
          </w:tcPr>
          <w:p w14:paraId="2649476F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Mickael</w:t>
            </w:r>
          </w:p>
        </w:tc>
        <w:tc>
          <w:tcPr>
            <w:tcW w:w="5130" w:type="dxa"/>
          </w:tcPr>
          <w:p w14:paraId="64462A8A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ST</w:t>
            </w:r>
          </w:p>
        </w:tc>
      </w:tr>
      <w:tr w:rsidR="0078128E" w:rsidRPr="0078128E" w14:paraId="17E6C899" w14:textId="77777777" w:rsidTr="00EE129B">
        <w:tc>
          <w:tcPr>
            <w:tcW w:w="1705" w:type="dxa"/>
          </w:tcPr>
          <w:p w14:paraId="66E3C209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Mano</w:t>
            </w:r>
          </w:p>
        </w:tc>
        <w:tc>
          <w:tcPr>
            <w:tcW w:w="1530" w:type="dxa"/>
          </w:tcPr>
          <w:p w14:paraId="4A97CEE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Hiroshi</w:t>
            </w:r>
          </w:p>
        </w:tc>
        <w:tc>
          <w:tcPr>
            <w:tcW w:w="5130" w:type="dxa"/>
          </w:tcPr>
          <w:p w14:paraId="3CE94285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Koden Techno Info K.K.</w:t>
            </w:r>
          </w:p>
        </w:tc>
      </w:tr>
      <w:tr w:rsidR="0078128E" w:rsidRPr="0078128E" w14:paraId="4FE319DB" w14:textId="77777777" w:rsidTr="00EE129B">
        <w:tc>
          <w:tcPr>
            <w:tcW w:w="1705" w:type="dxa"/>
          </w:tcPr>
          <w:p w14:paraId="0BAA51FA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Morioka</w:t>
            </w:r>
          </w:p>
        </w:tc>
        <w:tc>
          <w:tcPr>
            <w:tcW w:w="1530" w:type="dxa"/>
          </w:tcPr>
          <w:p w14:paraId="2017A6BC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Hitoshi</w:t>
            </w:r>
          </w:p>
        </w:tc>
        <w:tc>
          <w:tcPr>
            <w:tcW w:w="5130" w:type="dxa"/>
          </w:tcPr>
          <w:p w14:paraId="466435A4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SRC Soft</w:t>
            </w:r>
          </w:p>
        </w:tc>
      </w:tr>
      <w:tr w:rsidR="0078128E" w:rsidRPr="0078128E" w14:paraId="6CB5F592" w14:textId="77777777" w:rsidTr="00EE129B">
        <w:tc>
          <w:tcPr>
            <w:tcW w:w="1705" w:type="dxa"/>
          </w:tcPr>
          <w:p w14:paraId="5663B5C2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Nagai</w:t>
            </w:r>
          </w:p>
        </w:tc>
        <w:tc>
          <w:tcPr>
            <w:tcW w:w="1530" w:type="dxa"/>
          </w:tcPr>
          <w:p w14:paraId="4A40AD1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Yukimasa</w:t>
            </w:r>
          </w:p>
        </w:tc>
        <w:tc>
          <w:tcPr>
            <w:tcW w:w="5130" w:type="dxa"/>
          </w:tcPr>
          <w:p w14:paraId="2E3D2E7D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Mitsubishi Electric Corporation</w:t>
            </w:r>
          </w:p>
        </w:tc>
      </w:tr>
      <w:tr w:rsidR="0078128E" w:rsidRPr="0078128E" w14:paraId="03F3928C" w14:textId="77777777" w:rsidTr="00EE129B">
        <w:tc>
          <w:tcPr>
            <w:tcW w:w="1705" w:type="dxa"/>
          </w:tcPr>
          <w:p w14:paraId="1B9ADECC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Palm</w:t>
            </w:r>
          </w:p>
        </w:tc>
        <w:tc>
          <w:tcPr>
            <w:tcW w:w="1530" w:type="dxa"/>
          </w:tcPr>
          <w:p w14:paraId="1F61FC39" w14:textId="1150DA79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Stephen</w:t>
            </w:r>
          </w:p>
        </w:tc>
        <w:tc>
          <w:tcPr>
            <w:tcW w:w="5130" w:type="dxa"/>
          </w:tcPr>
          <w:p w14:paraId="0D15CE75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Broadcom Corporation</w:t>
            </w:r>
          </w:p>
        </w:tc>
      </w:tr>
      <w:tr w:rsidR="0078128E" w:rsidRPr="0078128E" w14:paraId="7B1BC506" w14:textId="77777777" w:rsidTr="00EE129B">
        <w:tc>
          <w:tcPr>
            <w:tcW w:w="1705" w:type="dxa"/>
          </w:tcPr>
          <w:p w14:paraId="3249C214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Patel</w:t>
            </w:r>
          </w:p>
        </w:tc>
        <w:tc>
          <w:tcPr>
            <w:tcW w:w="1530" w:type="dxa"/>
          </w:tcPr>
          <w:p w14:paraId="52A73C1A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Tushar</w:t>
            </w:r>
          </w:p>
        </w:tc>
        <w:tc>
          <w:tcPr>
            <w:tcW w:w="5130" w:type="dxa"/>
          </w:tcPr>
          <w:p w14:paraId="74B98C2E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Teradyne, Inc.</w:t>
            </w:r>
          </w:p>
        </w:tc>
      </w:tr>
      <w:tr w:rsidR="0078128E" w:rsidRPr="0078128E" w14:paraId="0F0BCC95" w14:textId="77777777" w:rsidTr="00EE129B">
        <w:tc>
          <w:tcPr>
            <w:tcW w:w="1705" w:type="dxa"/>
          </w:tcPr>
          <w:p w14:paraId="73627E33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Patwardhan</w:t>
            </w:r>
          </w:p>
        </w:tc>
        <w:tc>
          <w:tcPr>
            <w:tcW w:w="1530" w:type="dxa"/>
          </w:tcPr>
          <w:p w14:paraId="249050A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Gaurav</w:t>
            </w:r>
          </w:p>
        </w:tc>
        <w:tc>
          <w:tcPr>
            <w:tcW w:w="5130" w:type="dxa"/>
          </w:tcPr>
          <w:p w14:paraId="4F7306AF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Hewlett Packard Enterprise</w:t>
            </w:r>
          </w:p>
        </w:tc>
      </w:tr>
      <w:tr w:rsidR="0078128E" w:rsidRPr="0078128E" w14:paraId="33B5F74F" w14:textId="77777777" w:rsidTr="00EE129B">
        <w:tc>
          <w:tcPr>
            <w:tcW w:w="1705" w:type="dxa"/>
          </w:tcPr>
          <w:p w14:paraId="52B43A28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Petranovich</w:t>
            </w:r>
          </w:p>
        </w:tc>
        <w:tc>
          <w:tcPr>
            <w:tcW w:w="1530" w:type="dxa"/>
          </w:tcPr>
          <w:p w14:paraId="6727FC0D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5130" w:type="dxa"/>
          </w:tcPr>
          <w:p w14:paraId="03FD71AB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ViaSat, Inc.</w:t>
            </w:r>
          </w:p>
        </w:tc>
      </w:tr>
      <w:tr w:rsidR="0078128E" w:rsidRPr="0078128E" w14:paraId="6D902A75" w14:textId="77777777" w:rsidTr="00EE129B">
        <w:tc>
          <w:tcPr>
            <w:tcW w:w="1705" w:type="dxa"/>
          </w:tcPr>
          <w:p w14:paraId="66DD6A56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Petrick</w:t>
            </w:r>
          </w:p>
        </w:tc>
        <w:tc>
          <w:tcPr>
            <w:tcW w:w="1530" w:type="dxa"/>
          </w:tcPr>
          <w:p w14:paraId="574560DF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5130" w:type="dxa"/>
          </w:tcPr>
          <w:p w14:paraId="1BA23FFA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Skyworks Solutions Inc.</w:t>
            </w:r>
          </w:p>
        </w:tc>
      </w:tr>
      <w:tr w:rsidR="0078128E" w:rsidRPr="0078128E" w14:paraId="295F9FDC" w14:textId="77777777" w:rsidTr="00EE129B">
        <w:tc>
          <w:tcPr>
            <w:tcW w:w="1705" w:type="dxa"/>
          </w:tcPr>
          <w:p w14:paraId="4EB9AD42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Pirhonen</w:t>
            </w:r>
          </w:p>
        </w:tc>
        <w:tc>
          <w:tcPr>
            <w:tcW w:w="1530" w:type="dxa"/>
          </w:tcPr>
          <w:p w14:paraId="4438A66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Riku</w:t>
            </w:r>
          </w:p>
        </w:tc>
        <w:tc>
          <w:tcPr>
            <w:tcW w:w="5130" w:type="dxa"/>
          </w:tcPr>
          <w:p w14:paraId="4C5486B3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NXP Semiconductors</w:t>
            </w:r>
          </w:p>
        </w:tc>
      </w:tr>
      <w:tr w:rsidR="0078128E" w:rsidRPr="0078128E" w14:paraId="1E088BB0" w14:textId="77777777" w:rsidTr="00EE129B">
        <w:tc>
          <w:tcPr>
            <w:tcW w:w="1705" w:type="dxa"/>
          </w:tcPr>
          <w:p w14:paraId="54848314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Robert</w:t>
            </w:r>
          </w:p>
        </w:tc>
        <w:tc>
          <w:tcPr>
            <w:tcW w:w="1530" w:type="dxa"/>
          </w:tcPr>
          <w:p w14:paraId="7AA56D0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Joerg</w:t>
            </w:r>
          </w:p>
        </w:tc>
        <w:tc>
          <w:tcPr>
            <w:tcW w:w="5130" w:type="dxa"/>
          </w:tcPr>
          <w:p w14:paraId="3754B2C9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TU-Ilmenau/Fraunhofer IIS</w:t>
            </w:r>
          </w:p>
        </w:tc>
      </w:tr>
      <w:tr w:rsidR="0078128E" w:rsidRPr="0078128E" w14:paraId="7943FFD8" w14:textId="77777777" w:rsidTr="00EE129B">
        <w:tc>
          <w:tcPr>
            <w:tcW w:w="1705" w:type="dxa"/>
          </w:tcPr>
          <w:p w14:paraId="48E39D81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Rolfe</w:t>
            </w:r>
          </w:p>
        </w:tc>
        <w:tc>
          <w:tcPr>
            <w:tcW w:w="1530" w:type="dxa"/>
          </w:tcPr>
          <w:p w14:paraId="5F1E2B0A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Benjamin</w:t>
            </w:r>
          </w:p>
        </w:tc>
        <w:tc>
          <w:tcPr>
            <w:tcW w:w="5130" w:type="dxa"/>
          </w:tcPr>
          <w:p w14:paraId="2365FBEC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Blind Creek Associates</w:t>
            </w:r>
          </w:p>
        </w:tc>
      </w:tr>
      <w:tr w:rsidR="0078128E" w:rsidRPr="0078128E" w14:paraId="59E49933" w14:textId="77777777" w:rsidTr="00EE129B">
        <w:tc>
          <w:tcPr>
            <w:tcW w:w="1705" w:type="dxa"/>
          </w:tcPr>
          <w:p w14:paraId="40BB074A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Salem</w:t>
            </w:r>
          </w:p>
        </w:tc>
        <w:tc>
          <w:tcPr>
            <w:tcW w:w="1530" w:type="dxa"/>
          </w:tcPr>
          <w:p w14:paraId="62138B9B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Pelin</w:t>
            </w:r>
          </w:p>
        </w:tc>
        <w:tc>
          <w:tcPr>
            <w:tcW w:w="5130" w:type="dxa"/>
          </w:tcPr>
          <w:p w14:paraId="22DF9E7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Cisco</w:t>
            </w:r>
          </w:p>
        </w:tc>
      </w:tr>
      <w:tr w:rsidR="0078128E" w:rsidRPr="0078128E" w14:paraId="23F1D8C9" w14:textId="77777777" w:rsidTr="00EE129B">
        <w:tc>
          <w:tcPr>
            <w:tcW w:w="1705" w:type="dxa"/>
          </w:tcPr>
          <w:p w14:paraId="31D619F6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Sand</w:t>
            </w:r>
          </w:p>
        </w:tc>
        <w:tc>
          <w:tcPr>
            <w:tcW w:w="1530" w:type="dxa"/>
          </w:tcPr>
          <w:p w14:paraId="7DAEC370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Stephan</w:t>
            </w:r>
          </w:p>
        </w:tc>
        <w:tc>
          <w:tcPr>
            <w:tcW w:w="5130" w:type="dxa"/>
          </w:tcPr>
          <w:p w14:paraId="348C8E0F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German Aerospace Center (DLR)</w:t>
            </w:r>
          </w:p>
        </w:tc>
      </w:tr>
      <w:tr w:rsidR="0078128E" w:rsidRPr="0078128E" w14:paraId="3752A391" w14:textId="77777777" w:rsidTr="00EE129B">
        <w:tc>
          <w:tcPr>
            <w:tcW w:w="1705" w:type="dxa"/>
          </w:tcPr>
          <w:p w14:paraId="101654B0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Sasaki</w:t>
            </w:r>
          </w:p>
        </w:tc>
        <w:tc>
          <w:tcPr>
            <w:tcW w:w="1530" w:type="dxa"/>
          </w:tcPr>
          <w:p w14:paraId="43BBAA3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Shigenobu</w:t>
            </w:r>
          </w:p>
        </w:tc>
        <w:tc>
          <w:tcPr>
            <w:tcW w:w="5130" w:type="dxa"/>
          </w:tcPr>
          <w:p w14:paraId="117E0EB9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Niigata University, Japan</w:t>
            </w:r>
          </w:p>
        </w:tc>
      </w:tr>
      <w:tr w:rsidR="0078128E" w:rsidRPr="0078128E" w14:paraId="19FC273D" w14:textId="77777777" w:rsidTr="00EE129B">
        <w:tc>
          <w:tcPr>
            <w:tcW w:w="1705" w:type="dxa"/>
          </w:tcPr>
          <w:p w14:paraId="7859BBDA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Sherlock</w:t>
            </w:r>
          </w:p>
        </w:tc>
        <w:tc>
          <w:tcPr>
            <w:tcW w:w="1530" w:type="dxa"/>
          </w:tcPr>
          <w:p w14:paraId="258893A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Ian</w:t>
            </w:r>
          </w:p>
        </w:tc>
        <w:tc>
          <w:tcPr>
            <w:tcW w:w="5130" w:type="dxa"/>
          </w:tcPr>
          <w:p w14:paraId="03955872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Texas Instruments</w:t>
            </w:r>
          </w:p>
        </w:tc>
      </w:tr>
      <w:tr w:rsidR="0078128E" w:rsidRPr="0078128E" w14:paraId="7B5D3B94" w14:textId="77777777" w:rsidTr="00EE129B">
        <w:tc>
          <w:tcPr>
            <w:tcW w:w="1705" w:type="dxa"/>
          </w:tcPr>
          <w:p w14:paraId="7979FEF6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Stacey</w:t>
            </w:r>
          </w:p>
        </w:tc>
        <w:tc>
          <w:tcPr>
            <w:tcW w:w="1530" w:type="dxa"/>
          </w:tcPr>
          <w:p w14:paraId="58371F39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5130" w:type="dxa"/>
          </w:tcPr>
          <w:p w14:paraId="55B5B149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Intel Corporation</w:t>
            </w:r>
          </w:p>
        </w:tc>
      </w:tr>
      <w:tr w:rsidR="0078128E" w:rsidRPr="0078128E" w14:paraId="4719904D" w14:textId="77777777" w:rsidTr="00EE129B">
        <w:tc>
          <w:tcPr>
            <w:tcW w:w="1705" w:type="dxa"/>
          </w:tcPr>
          <w:p w14:paraId="42C39BB2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Stanley</w:t>
            </w:r>
          </w:p>
        </w:tc>
        <w:tc>
          <w:tcPr>
            <w:tcW w:w="1530" w:type="dxa"/>
          </w:tcPr>
          <w:p w14:paraId="6538CA1D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Dorothy</w:t>
            </w:r>
          </w:p>
        </w:tc>
        <w:tc>
          <w:tcPr>
            <w:tcW w:w="5130" w:type="dxa"/>
          </w:tcPr>
          <w:p w14:paraId="4EAE9B31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Hewlett Packard Enterprise</w:t>
            </w:r>
          </w:p>
        </w:tc>
      </w:tr>
      <w:tr w:rsidR="0078128E" w:rsidRPr="0078128E" w14:paraId="6C9E7148" w14:textId="77777777" w:rsidTr="00EE129B">
        <w:tc>
          <w:tcPr>
            <w:tcW w:w="1705" w:type="dxa"/>
          </w:tcPr>
          <w:p w14:paraId="3AC1A3ED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Sumi</w:t>
            </w:r>
          </w:p>
        </w:tc>
        <w:tc>
          <w:tcPr>
            <w:tcW w:w="1530" w:type="dxa"/>
          </w:tcPr>
          <w:p w14:paraId="31BA9FA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Takenori</w:t>
            </w:r>
            <w:proofErr w:type="spellEnd"/>
          </w:p>
        </w:tc>
        <w:tc>
          <w:tcPr>
            <w:tcW w:w="5130" w:type="dxa"/>
          </w:tcPr>
          <w:p w14:paraId="5F8B9A5D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Mitsubishi Electric Research Laboratories (MERL)</w:t>
            </w:r>
          </w:p>
        </w:tc>
      </w:tr>
      <w:tr w:rsidR="0078128E" w:rsidRPr="0078128E" w14:paraId="1BF9ECDC" w14:textId="77777777" w:rsidTr="00EE129B">
        <w:tc>
          <w:tcPr>
            <w:tcW w:w="1705" w:type="dxa"/>
          </w:tcPr>
          <w:p w14:paraId="156CC468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Takai</w:t>
            </w:r>
          </w:p>
        </w:tc>
        <w:tc>
          <w:tcPr>
            <w:tcW w:w="1530" w:type="dxa"/>
          </w:tcPr>
          <w:p w14:paraId="08B776F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Mineo</w:t>
            </w:r>
          </w:p>
        </w:tc>
        <w:tc>
          <w:tcPr>
            <w:tcW w:w="5130" w:type="dxa"/>
          </w:tcPr>
          <w:p w14:paraId="015BA984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Space-Time Engineering</w:t>
            </w:r>
          </w:p>
        </w:tc>
      </w:tr>
      <w:tr w:rsidR="0078128E" w:rsidRPr="0078128E" w14:paraId="08E4C21E" w14:textId="77777777" w:rsidTr="00EE129B">
        <w:tc>
          <w:tcPr>
            <w:tcW w:w="1705" w:type="dxa"/>
          </w:tcPr>
          <w:p w14:paraId="5E008016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Takatori</w:t>
            </w:r>
            <w:proofErr w:type="spellEnd"/>
          </w:p>
        </w:tc>
        <w:tc>
          <w:tcPr>
            <w:tcW w:w="1530" w:type="dxa"/>
          </w:tcPr>
          <w:p w14:paraId="543EAB1D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Yasushi</w:t>
            </w:r>
          </w:p>
        </w:tc>
        <w:tc>
          <w:tcPr>
            <w:tcW w:w="5130" w:type="dxa"/>
          </w:tcPr>
          <w:p w14:paraId="033754E6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Nippon Telegraph and Telephone Corporation (NTT)</w:t>
            </w:r>
          </w:p>
        </w:tc>
      </w:tr>
      <w:tr w:rsidR="0078128E" w:rsidRPr="0078128E" w14:paraId="00FA5752" w14:textId="77777777" w:rsidTr="00EE129B">
        <w:tc>
          <w:tcPr>
            <w:tcW w:w="1705" w:type="dxa"/>
          </w:tcPr>
          <w:p w14:paraId="4AF7A315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Verso</w:t>
            </w:r>
          </w:p>
        </w:tc>
        <w:tc>
          <w:tcPr>
            <w:tcW w:w="1530" w:type="dxa"/>
          </w:tcPr>
          <w:p w14:paraId="19384096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Billy</w:t>
            </w:r>
          </w:p>
        </w:tc>
        <w:tc>
          <w:tcPr>
            <w:tcW w:w="5130" w:type="dxa"/>
          </w:tcPr>
          <w:p w14:paraId="1E1279CF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Qorvo</w:t>
            </w:r>
          </w:p>
        </w:tc>
      </w:tr>
      <w:tr w:rsidR="0078128E" w:rsidRPr="0078128E" w14:paraId="2847F2D2" w14:textId="77777777" w:rsidTr="00EE129B">
        <w:tc>
          <w:tcPr>
            <w:tcW w:w="1705" w:type="dxa"/>
          </w:tcPr>
          <w:p w14:paraId="1EF4A17C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Wang</w:t>
            </w:r>
          </w:p>
        </w:tc>
        <w:tc>
          <w:tcPr>
            <w:tcW w:w="1530" w:type="dxa"/>
          </w:tcPr>
          <w:p w14:paraId="29E3CA79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Lei</w:t>
            </w:r>
          </w:p>
        </w:tc>
        <w:tc>
          <w:tcPr>
            <w:tcW w:w="5130" w:type="dxa"/>
          </w:tcPr>
          <w:p w14:paraId="22DB3A52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FutureWei</w:t>
            </w:r>
            <w:proofErr w:type="spellEnd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 xml:space="preserve"> Technologies, Inc.</w:t>
            </w:r>
          </w:p>
        </w:tc>
      </w:tr>
      <w:tr w:rsidR="0078128E" w:rsidRPr="0078128E" w14:paraId="4F587A42" w14:textId="77777777" w:rsidTr="00EE129B">
        <w:tc>
          <w:tcPr>
            <w:tcW w:w="1705" w:type="dxa"/>
          </w:tcPr>
          <w:p w14:paraId="6B3B1889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Ward</w:t>
            </w:r>
          </w:p>
        </w:tc>
        <w:tc>
          <w:tcPr>
            <w:tcW w:w="1530" w:type="dxa"/>
          </w:tcPr>
          <w:p w14:paraId="55292D1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Lisa</w:t>
            </w:r>
          </w:p>
        </w:tc>
        <w:tc>
          <w:tcPr>
            <w:tcW w:w="5130" w:type="dxa"/>
          </w:tcPr>
          <w:p w14:paraId="27B3A5CC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Rohde &amp; Schwarz</w:t>
            </w:r>
          </w:p>
        </w:tc>
      </w:tr>
      <w:tr w:rsidR="0078128E" w:rsidRPr="0078128E" w14:paraId="7F2A4FA1" w14:textId="77777777" w:rsidTr="00EE129B">
        <w:tc>
          <w:tcPr>
            <w:tcW w:w="1705" w:type="dxa"/>
          </w:tcPr>
          <w:p w14:paraId="10570734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Wendt</w:t>
            </w:r>
          </w:p>
        </w:tc>
        <w:tc>
          <w:tcPr>
            <w:tcW w:w="1530" w:type="dxa"/>
          </w:tcPr>
          <w:p w14:paraId="75BC057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Matthias</w:t>
            </w:r>
          </w:p>
        </w:tc>
        <w:tc>
          <w:tcPr>
            <w:tcW w:w="5130" w:type="dxa"/>
          </w:tcPr>
          <w:p w14:paraId="492AB38C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Signify</w:t>
            </w:r>
          </w:p>
        </w:tc>
      </w:tr>
      <w:tr w:rsidR="0078128E" w:rsidRPr="0078128E" w14:paraId="4B792708" w14:textId="77777777" w:rsidTr="00EE129B">
        <w:tc>
          <w:tcPr>
            <w:tcW w:w="1705" w:type="dxa"/>
          </w:tcPr>
          <w:p w14:paraId="153DDB09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Wilhelmsson</w:t>
            </w:r>
          </w:p>
        </w:tc>
        <w:tc>
          <w:tcPr>
            <w:tcW w:w="1530" w:type="dxa"/>
          </w:tcPr>
          <w:p w14:paraId="0108B261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Leif</w:t>
            </w:r>
          </w:p>
        </w:tc>
        <w:tc>
          <w:tcPr>
            <w:tcW w:w="5130" w:type="dxa"/>
          </w:tcPr>
          <w:p w14:paraId="45AFD901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Ericsson AB</w:t>
            </w:r>
          </w:p>
        </w:tc>
      </w:tr>
      <w:tr w:rsidR="0078128E" w:rsidRPr="0078128E" w14:paraId="246C6B79" w14:textId="77777777" w:rsidTr="00EE129B">
        <w:tc>
          <w:tcPr>
            <w:tcW w:w="1705" w:type="dxa"/>
          </w:tcPr>
          <w:p w14:paraId="01DB2C49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Yaghoobi</w:t>
            </w:r>
          </w:p>
        </w:tc>
        <w:tc>
          <w:tcPr>
            <w:tcW w:w="1530" w:type="dxa"/>
          </w:tcPr>
          <w:p w14:paraId="503E9FD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Hassan</w:t>
            </w:r>
          </w:p>
        </w:tc>
        <w:tc>
          <w:tcPr>
            <w:tcW w:w="5130" w:type="dxa"/>
          </w:tcPr>
          <w:p w14:paraId="0D870B93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Intel Corporation</w:t>
            </w:r>
          </w:p>
        </w:tc>
      </w:tr>
      <w:tr w:rsidR="0078128E" w14:paraId="14829983" w14:textId="77777777" w:rsidTr="00EE129B">
        <w:tc>
          <w:tcPr>
            <w:tcW w:w="1705" w:type="dxa"/>
          </w:tcPr>
          <w:p w14:paraId="6E63D493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Yang</w:t>
            </w:r>
          </w:p>
        </w:tc>
        <w:tc>
          <w:tcPr>
            <w:tcW w:w="1530" w:type="dxa"/>
          </w:tcPr>
          <w:p w14:paraId="06DF0085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Shang-</w:t>
            </w: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5130" w:type="dxa"/>
          </w:tcPr>
          <w:p w14:paraId="34239E32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Apple Inc</w:t>
            </w:r>
          </w:p>
        </w:tc>
      </w:tr>
    </w:tbl>
    <w:p w14:paraId="7C59E12A" w14:textId="728E2F4B" w:rsidR="00794B9A" w:rsidRDefault="00794B9A" w:rsidP="0078128E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</w:p>
    <w:p w14:paraId="2C86B64E" w14:textId="77777777" w:rsidR="00794B9A" w:rsidRDefault="00794B9A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</w:p>
    <w:p w14:paraId="4E900AFC" w14:textId="47150AF6" w:rsidR="00382BF1" w:rsidRDefault="00794B9A">
      <w:pPr>
        <w:pStyle w:val="ListParagraph"/>
        <w:ind w:left="0" w:right="180"/>
        <w:rPr>
          <w:b/>
          <w:bCs/>
        </w:rPr>
      </w:pPr>
      <w:r>
        <w:rPr>
          <w:b/>
          <w:bCs/>
        </w:rPr>
        <w:t>E</w:t>
      </w:r>
      <w:r w:rsidR="007A3104">
        <w:rPr>
          <w:b/>
          <w:bCs/>
        </w:rPr>
        <w:t>nd</w:t>
      </w:r>
      <w:r w:rsidR="005A4832">
        <w:rPr>
          <w:b/>
          <w:bCs/>
        </w:rPr>
        <w:t>.</w:t>
      </w:r>
    </w:p>
    <w:sectPr w:rsidR="00382BF1">
      <w:headerReference w:type="default" r:id="rId44"/>
      <w:footerReference w:type="default" r:id="rId4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9F72" w14:textId="77777777" w:rsidR="00AB72AC" w:rsidRDefault="00AB72AC">
      <w:r>
        <w:separator/>
      </w:r>
    </w:p>
  </w:endnote>
  <w:endnote w:type="continuationSeparator" w:id="0">
    <w:p w14:paraId="51730A9D" w14:textId="77777777" w:rsidR="00AB72AC" w:rsidRDefault="00AB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7972" w14:textId="6E420A91" w:rsidR="00193F37" w:rsidRDefault="00787636">
    <w:pPr>
      <w:pStyle w:val="Footer"/>
      <w:tabs>
        <w:tab w:val="clear" w:pos="6480"/>
        <w:tab w:val="center" w:pos="5040"/>
        <w:tab w:val="right" w:pos="9990"/>
      </w:tabs>
    </w:pPr>
    <w:fldSimple w:instr=" SUBJECT ">
      <w:r>
        <w:t>RR-TAG Minutes</w:t>
      </w:r>
    </w:fldSimple>
    <w:r w:rsidR="008B776F">
      <w:tab/>
      <w:t xml:space="preserve">page </w:t>
    </w:r>
    <w:r w:rsidR="008B776F">
      <w:fldChar w:fldCharType="begin"/>
    </w:r>
    <w:r w:rsidR="008B776F">
      <w:instrText xml:space="preserve"> PAGE </w:instrText>
    </w:r>
    <w:r w:rsidR="008B776F">
      <w:fldChar w:fldCharType="separate"/>
    </w:r>
    <w:r w:rsidR="006445E0">
      <w:rPr>
        <w:noProof/>
      </w:rPr>
      <w:t>4</w:t>
    </w:r>
    <w:r w:rsidR="008B776F">
      <w:fldChar w:fldCharType="end"/>
    </w:r>
    <w:r w:rsidR="008B776F">
      <w:t xml:space="preserve"> of </w:t>
    </w:r>
    <w:r w:rsidR="005A2922">
      <w:rPr>
        <w:noProof/>
      </w:rPr>
      <w:fldChar w:fldCharType="begin"/>
    </w:r>
    <w:r w:rsidR="005A2922">
      <w:rPr>
        <w:noProof/>
      </w:rPr>
      <w:instrText xml:space="preserve"> NUMPAGES </w:instrText>
    </w:r>
    <w:r w:rsidR="005A2922">
      <w:rPr>
        <w:noProof/>
      </w:rPr>
      <w:fldChar w:fldCharType="separate"/>
    </w:r>
    <w:r w:rsidR="006445E0">
      <w:rPr>
        <w:noProof/>
      </w:rPr>
      <w:t>8</w:t>
    </w:r>
    <w:r w:rsidR="005A2922">
      <w:rPr>
        <w:noProof/>
      </w:rPr>
      <w:fldChar w:fldCharType="end"/>
    </w:r>
    <w:r w:rsidR="008B776F">
      <w:tab/>
    </w:r>
    <w:r w:rsidR="00102531">
      <w:t>Al Petrick (Skyworks Solutions</w:t>
    </w:r>
    <w:r w:rsidR="00485F52">
      <w:t>)</w:t>
    </w:r>
  </w:p>
  <w:p w14:paraId="6FF1FAE1" w14:textId="77777777" w:rsidR="00193F37" w:rsidRDefault="00193F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B826" w14:textId="77777777" w:rsidR="00AB72AC" w:rsidRDefault="00AB72AC">
      <w:r>
        <w:separator/>
      </w:r>
    </w:p>
  </w:footnote>
  <w:footnote w:type="continuationSeparator" w:id="0">
    <w:p w14:paraId="3955F9B5" w14:textId="77777777" w:rsidR="00AB72AC" w:rsidRDefault="00AB7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EF114" w14:textId="0BD487F3" w:rsidR="00193F37" w:rsidRDefault="00D975BC">
    <w:pPr>
      <w:pStyle w:val="Header"/>
      <w:tabs>
        <w:tab w:val="clear" w:pos="6480"/>
        <w:tab w:val="center" w:pos="4680"/>
        <w:tab w:val="right" w:pos="9990"/>
      </w:tabs>
    </w:pPr>
    <w:r>
      <w:t>November</w:t>
    </w:r>
    <w:r w:rsidR="0003521B">
      <w:t xml:space="preserve"> 2024</w:t>
    </w:r>
    <w:r w:rsidR="008B776F">
      <w:tab/>
    </w:r>
    <w:r w:rsidR="008B776F">
      <w:tab/>
      <w:t>doc.: IEEE 802.18-2</w:t>
    </w:r>
    <w:r w:rsidR="0003521B">
      <w:t>4</w:t>
    </w:r>
    <w:r w:rsidR="008B776F">
      <w:t>-0</w:t>
    </w:r>
    <w:r>
      <w:t>127</w:t>
    </w:r>
    <w:r w:rsidR="008B776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4FC9"/>
    <w:multiLevelType w:val="multilevel"/>
    <w:tmpl w:val="34423408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1BA5880"/>
    <w:multiLevelType w:val="hybridMultilevel"/>
    <w:tmpl w:val="8FA2A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4539B3"/>
    <w:multiLevelType w:val="hybridMultilevel"/>
    <w:tmpl w:val="97F283FA"/>
    <w:lvl w:ilvl="0" w:tplc="B3405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8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01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429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A20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8E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AA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46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7A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F56C19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81A7EDC"/>
    <w:multiLevelType w:val="hybridMultilevel"/>
    <w:tmpl w:val="E64C9F84"/>
    <w:lvl w:ilvl="0" w:tplc="09AE921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82474"/>
    <w:multiLevelType w:val="multilevel"/>
    <w:tmpl w:val="39F852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 w15:restartNumberingAfterBreak="0">
    <w:nsid w:val="16486EE5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16B97182"/>
    <w:multiLevelType w:val="hybridMultilevel"/>
    <w:tmpl w:val="A85A3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146B7A"/>
    <w:multiLevelType w:val="hybridMultilevel"/>
    <w:tmpl w:val="F4564B96"/>
    <w:lvl w:ilvl="0" w:tplc="364A0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DEE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C1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0A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4B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E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F64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E4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45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79E21F2"/>
    <w:multiLevelType w:val="hybridMultilevel"/>
    <w:tmpl w:val="0B702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0B4724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3C9432D7"/>
    <w:multiLevelType w:val="hybridMultilevel"/>
    <w:tmpl w:val="46E42666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3CCB0454"/>
    <w:multiLevelType w:val="multilevel"/>
    <w:tmpl w:val="79C628F6"/>
    <w:lvl w:ilvl="0">
      <w:start w:val="5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41D5F7C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52F66667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5" w15:restartNumberingAfterBreak="0">
    <w:nsid w:val="5F5C1A43"/>
    <w:multiLevelType w:val="hybridMultilevel"/>
    <w:tmpl w:val="5F92F060"/>
    <w:lvl w:ilvl="0" w:tplc="38C40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09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049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A7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23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0B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E7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F2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22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05C6DC1"/>
    <w:multiLevelType w:val="multilevel"/>
    <w:tmpl w:val="A9D4A6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066432"/>
    <w:multiLevelType w:val="hybridMultilevel"/>
    <w:tmpl w:val="7E18E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157130">
    <w:abstractNumId w:val="14"/>
  </w:num>
  <w:num w:numId="2" w16cid:durableId="867525285">
    <w:abstractNumId w:val="5"/>
  </w:num>
  <w:num w:numId="3" w16cid:durableId="2099061679">
    <w:abstractNumId w:val="16"/>
  </w:num>
  <w:num w:numId="4" w16cid:durableId="976108819">
    <w:abstractNumId w:val="0"/>
  </w:num>
  <w:num w:numId="5" w16cid:durableId="1690839401">
    <w:abstractNumId w:val="12"/>
  </w:num>
  <w:num w:numId="6" w16cid:durableId="421997033">
    <w:abstractNumId w:val="17"/>
  </w:num>
  <w:num w:numId="7" w16cid:durableId="762187777">
    <w:abstractNumId w:val="9"/>
  </w:num>
  <w:num w:numId="8" w16cid:durableId="173229214">
    <w:abstractNumId w:val="7"/>
  </w:num>
  <w:num w:numId="9" w16cid:durableId="842278638">
    <w:abstractNumId w:val="11"/>
  </w:num>
  <w:num w:numId="10" w16cid:durableId="795294676">
    <w:abstractNumId w:val="1"/>
  </w:num>
  <w:num w:numId="11" w16cid:durableId="652373396">
    <w:abstractNumId w:val="15"/>
  </w:num>
  <w:num w:numId="12" w16cid:durableId="130712470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7617993">
    <w:abstractNumId w:val="4"/>
  </w:num>
  <w:num w:numId="14" w16cid:durableId="760759948">
    <w:abstractNumId w:val="2"/>
  </w:num>
  <w:num w:numId="15" w16cid:durableId="2127234612">
    <w:abstractNumId w:val="8"/>
  </w:num>
  <w:num w:numId="16" w16cid:durableId="1456485572">
    <w:abstractNumId w:val="3"/>
  </w:num>
  <w:num w:numId="17" w16cid:durableId="871265082">
    <w:abstractNumId w:val="10"/>
  </w:num>
  <w:num w:numId="18" w16cid:durableId="1095050192">
    <w:abstractNumId w:val="6"/>
  </w:num>
  <w:num w:numId="19" w16cid:durableId="5908955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mirrorMargins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37"/>
    <w:rsid w:val="00000F68"/>
    <w:rsid w:val="00001E65"/>
    <w:rsid w:val="00003889"/>
    <w:rsid w:val="00003BE4"/>
    <w:rsid w:val="00006913"/>
    <w:rsid w:val="00010510"/>
    <w:rsid w:val="00012027"/>
    <w:rsid w:val="000139FD"/>
    <w:rsid w:val="0002017A"/>
    <w:rsid w:val="00020368"/>
    <w:rsid w:val="000306D1"/>
    <w:rsid w:val="000338F4"/>
    <w:rsid w:val="0003493A"/>
    <w:rsid w:val="0003521B"/>
    <w:rsid w:val="000407A2"/>
    <w:rsid w:val="00042938"/>
    <w:rsid w:val="00047A60"/>
    <w:rsid w:val="00051AF1"/>
    <w:rsid w:val="00053D0B"/>
    <w:rsid w:val="00054129"/>
    <w:rsid w:val="000556C3"/>
    <w:rsid w:val="00057B8E"/>
    <w:rsid w:val="0006097A"/>
    <w:rsid w:val="00060FF5"/>
    <w:rsid w:val="00062332"/>
    <w:rsid w:val="000641B0"/>
    <w:rsid w:val="00070A99"/>
    <w:rsid w:val="00070FF7"/>
    <w:rsid w:val="00071F7D"/>
    <w:rsid w:val="00075504"/>
    <w:rsid w:val="00075CB7"/>
    <w:rsid w:val="00076869"/>
    <w:rsid w:val="0008562D"/>
    <w:rsid w:val="00085CC9"/>
    <w:rsid w:val="00090125"/>
    <w:rsid w:val="000926EC"/>
    <w:rsid w:val="00092C97"/>
    <w:rsid w:val="00094C80"/>
    <w:rsid w:val="000A1808"/>
    <w:rsid w:val="000A1DDC"/>
    <w:rsid w:val="000A2F75"/>
    <w:rsid w:val="000A2FA3"/>
    <w:rsid w:val="000A3011"/>
    <w:rsid w:val="000A413A"/>
    <w:rsid w:val="000A509E"/>
    <w:rsid w:val="000A5F15"/>
    <w:rsid w:val="000A66DD"/>
    <w:rsid w:val="000B15B7"/>
    <w:rsid w:val="000B2AF2"/>
    <w:rsid w:val="000C1693"/>
    <w:rsid w:val="000C44B6"/>
    <w:rsid w:val="000C66FA"/>
    <w:rsid w:val="000D62BA"/>
    <w:rsid w:val="000E06AC"/>
    <w:rsid w:val="000E56B2"/>
    <w:rsid w:val="000F02C0"/>
    <w:rsid w:val="000F114B"/>
    <w:rsid w:val="000F3A25"/>
    <w:rsid w:val="000F3ADE"/>
    <w:rsid w:val="000F5DB3"/>
    <w:rsid w:val="000F64B6"/>
    <w:rsid w:val="000F70DF"/>
    <w:rsid w:val="001002AF"/>
    <w:rsid w:val="00102531"/>
    <w:rsid w:val="0010364C"/>
    <w:rsid w:val="00105309"/>
    <w:rsid w:val="00107BBC"/>
    <w:rsid w:val="00113856"/>
    <w:rsid w:val="00114986"/>
    <w:rsid w:val="00116EF4"/>
    <w:rsid w:val="00120408"/>
    <w:rsid w:val="00120CB1"/>
    <w:rsid w:val="0012136F"/>
    <w:rsid w:val="001232EA"/>
    <w:rsid w:val="001324BC"/>
    <w:rsid w:val="00133A67"/>
    <w:rsid w:val="00134192"/>
    <w:rsid w:val="00134B27"/>
    <w:rsid w:val="00140E1D"/>
    <w:rsid w:val="00143F34"/>
    <w:rsid w:val="0014732F"/>
    <w:rsid w:val="001534DA"/>
    <w:rsid w:val="00154937"/>
    <w:rsid w:val="00157111"/>
    <w:rsid w:val="00164A84"/>
    <w:rsid w:val="00167F21"/>
    <w:rsid w:val="001700E7"/>
    <w:rsid w:val="00170772"/>
    <w:rsid w:val="00170F1A"/>
    <w:rsid w:val="001768A3"/>
    <w:rsid w:val="00181FEA"/>
    <w:rsid w:val="0018748F"/>
    <w:rsid w:val="00187F70"/>
    <w:rsid w:val="0019205E"/>
    <w:rsid w:val="00192B7C"/>
    <w:rsid w:val="00193F37"/>
    <w:rsid w:val="00194389"/>
    <w:rsid w:val="001A0C10"/>
    <w:rsid w:val="001A427B"/>
    <w:rsid w:val="001A599F"/>
    <w:rsid w:val="001B7068"/>
    <w:rsid w:val="001C0406"/>
    <w:rsid w:val="001C1293"/>
    <w:rsid w:val="001C2A0A"/>
    <w:rsid w:val="001C2A32"/>
    <w:rsid w:val="001C472B"/>
    <w:rsid w:val="001C4E22"/>
    <w:rsid w:val="001C5637"/>
    <w:rsid w:val="001C5CF4"/>
    <w:rsid w:val="001C6ED3"/>
    <w:rsid w:val="001D2380"/>
    <w:rsid w:val="001D309D"/>
    <w:rsid w:val="001D4AE6"/>
    <w:rsid w:val="001D4F59"/>
    <w:rsid w:val="001D65EE"/>
    <w:rsid w:val="001D7E0F"/>
    <w:rsid w:val="001E0AE4"/>
    <w:rsid w:val="001E0FA8"/>
    <w:rsid w:val="001F284F"/>
    <w:rsid w:val="001F7285"/>
    <w:rsid w:val="001F7A5A"/>
    <w:rsid w:val="002006C7"/>
    <w:rsid w:val="00201051"/>
    <w:rsid w:val="00204E05"/>
    <w:rsid w:val="00204E78"/>
    <w:rsid w:val="00207F48"/>
    <w:rsid w:val="00211259"/>
    <w:rsid w:val="00212713"/>
    <w:rsid w:val="0021299B"/>
    <w:rsid w:val="00212AD6"/>
    <w:rsid w:val="00212B31"/>
    <w:rsid w:val="002150AD"/>
    <w:rsid w:val="002152DC"/>
    <w:rsid w:val="00216581"/>
    <w:rsid w:val="002209AC"/>
    <w:rsid w:val="00224EB3"/>
    <w:rsid w:val="00230603"/>
    <w:rsid w:val="00233F7F"/>
    <w:rsid w:val="00245560"/>
    <w:rsid w:val="00245E96"/>
    <w:rsid w:val="00246F8D"/>
    <w:rsid w:val="00253DBC"/>
    <w:rsid w:val="00254180"/>
    <w:rsid w:val="00256D11"/>
    <w:rsid w:val="00261158"/>
    <w:rsid w:val="00263EFB"/>
    <w:rsid w:val="002649CE"/>
    <w:rsid w:val="00264C1A"/>
    <w:rsid w:val="00264E59"/>
    <w:rsid w:val="00272455"/>
    <w:rsid w:val="002767D9"/>
    <w:rsid w:val="00276AD1"/>
    <w:rsid w:val="0028458A"/>
    <w:rsid w:val="002845A9"/>
    <w:rsid w:val="00287AA4"/>
    <w:rsid w:val="00293A5F"/>
    <w:rsid w:val="0029616F"/>
    <w:rsid w:val="00296C3E"/>
    <w:rsid w:val="002A3048"/>
    <w:rsid w:val="002B39A6"/>
    <w:rsid w:val="002B6243"/>
    <w:rsid w:val="002D11BB"/>
    <w:rsid w:val="002D64D3"/>
    <w:rsid w:val="002E13CE"/>
    <w:rsid w:val="002E1D1A"/>
    <w:rsid w:val="002E26E7"/>
    <w:rsid w:val="002E4AC2"/>
    <w:rsid w:val="002E7044"/>
    <w:rsid w:val="002F1ED9"/>
    <w:rsid w:val="002F3A0B"/>
    <w:rsid w:val="002F3EE1"/>
    <w:rsid w:val="002F756E"/>
    <w:rsid w:val="00306121"/>
    <w:rsid w:val="00307D00"/>
    <w:rsid w:val="003165DF"/>
    <w:rsid w:val="00316EDD"/>
    <w:rsid w:val="00324463"/>
    <w:rsid w:val="00326B9D"/>
    <w:rsid w:val="003329C4"/>
    <w:rsid w:val="00336020"/>
    <w:rsid w:val="00340070"/>
    <w:rsid w:val="003441DA"/>
    <w:rsid w:val="00347A05"/>
    <w:rsid w:val="00350584"/>
    <w:rsid w:val="003540D8"/>
    <w:rsid w:val="00373A87"/>
    <w:rsid w:val="003766B3"/>
    <w:rsid w:val="003774FD"/>
    <w:rsid w:val="003803CF"/>
    <w:rsid w:val="00382BF1"/>
    <w:rsid w:val="00384BA3"/>
    <w:rsid w:val="00385A54"/>
    <w:rsid w:val="00386847"/>
    <w:rsid w:val="00391D33"/>
    <w:rsid w:val="00392BCB"/>
    <w:rsid w:val="003A270A"/>
    <w:rsid w:val="003A2822"/>
    <w:rsid w:val="003A4CD2"/>
    <w:rsid w:val="003A72A8"/>
    <w:rsid w:val="003B3DD9"/>
    <w:rsid w:val="003C1BFB"/>
    <w:rsid w:val="003C570A"/>
    <w:rsid w:val="003C763A"/>
    <w:rsid w:val="003D4BC0"/>
    <w:rsid w:val="003D59D6"/>
    <w:rsid w:val="003E14A6"/>
    <w:rsid w:val="003E5261"/>
    <w:rsid w:val="003E699B"/>
    <w:rsid w:val="003F4D3C"/>
    <w:rsid w:val="003F7587"/>
    <w:rsid w:val="00407940"/>
    <w:rsid w:val="00412217"/>
    <w:rsid w:val="00417383"/>
    <w:rsid w:val="00420762"/>
    <w:rsid w:val="004254C9"/>
    <w:rsid w:val="0042564A"/>
    <w:rsid w:val="00431730"/>
    <w:rsid w:val="004408D3"/>
    <w:rsid w:val="00450609"/>
    <w:rsid w:val="0045264C"/>
    <w:rsid w:val="004526DA"/>
    <w:rsid w:val="00452D17"/>
    <w:rsid w:val="00455104"/>
    <w:rsid w:val="00456644"/>
    <w:rsid w:val="004568FD"/>
    <w:rsid w:val="00465A49"/>
    <w:rsid w:val="0047152C"/>
    <w:rsid w:val="00477E64"/>
    <w:rsid w:val="004805D9"/>
    <w:rsid w:val="00481989"/>
    <w:rsid w:val="00482F6D"/>
    <w:rsid w:val="004843DB"/>
    <w:rsid w:val="004846F7"/>
    <w:rsid w:val="00485F52"/>
    <w:rsid w:val="004926F6"/>
    <w:rsid w:val="004A5BC2"/>
    <w:rsid w:val="004A708A"/>
    <w:rsid w:val="004B45E8"/>
    <w:rsid w:val="004B5424"/>
    <w:rsid w:val="004C140C"/>
    <w:rsid w:val="004C767A"/>
    <w:rsid w:val="004D33A8"/>
    <w:rsid w:val="004D4389"/>
    <w:rsid w:val="004D5E43"/>
    <w:rsid w:val="004E23EC"/>
    <w:rsid w:val="004E3F23"/>
    <w:rsid w:val="004E6C79"/>
    <w:rsid w:val="004F063C"/>
    <w:rsid w:val="004F1CB2"/>
    <w:rsid w:val="004F380A"/>
    <w:rsid w:val="004F648D"/>
    <w:rsid w:val="004F6CEE"/>
    <w:rsid w:val="00503D39"/>
    <w:rsid w:val="005223E4"/>
    <w:rsid w:val="00530017"/>
    <w:rsid w:val="005301F9"/>
    <w:rsid w:val="005324C4"/>
    <w:rsid w:val="005338F3"/>
    <w:rsid w:val="005342DD"/>
    <w:rsid w:val="00534FD1"/>
    <w:rsid w:val="0053510C"/>
    <w:rsid w:val="00536831"/>
    <w:rsid w:val="00536BAB"/>
    <w:rsid w:val="00537CE0"/>
    <w:rsid w:val="00540935"/>
    <w:rsid w:val="00543FA9"/>
    <w:rsid w:val="005469B5"/>
    <w:rsid w:val="00547154"/>
    <w:rsid w:val="00550472"/>
    <w:rsid w:val="005512F2"/>
    <w:rsid w:val="0055198D"/>
    <w:rsid w:val="00557C64"/>
    <w:rsid w:val="00560595"/>
    <w:rsid w:val="005624D7"/>
    <w:rsid w:val="00562F48"/>
    <w:rsid w:val="0056536E"/>
    <w:rsid w:val="005659D0"/>
    <w:rsid w:val="00570265"/>
    <w:rsid w:val="0057035C"/>
    <w:rsid w:val="0057467C"/>
    <w:rsid w:val="0057586A"/>
    <w:rsid w:val="00575A67"/>
    <w:rsid w:val="00580029"/>
    <w:rsid w:val="005821DB"/>
    <w:rsid w:val="00590003"/>
    <w:rsid w:val="00593726"/>
    <w:rsid w:val="005970BD"/>
    <w:rsid w:val="005A2922"/>
    <w:rsid w:val="005A35E2"/>
    <w:rsid w:val="005A4832"/>
    <w:rsid w:val="005A50EC"/>
    <w:rsid w:val="005A5E94"/>
    <w:rsid w:val="005A7556"/>
    <w:rsid w:val="005B4B07"/>
    <w:rsid w:val="005B4BE5"/>
    <w:rsid w:val="005B53A6"/>
    <w:rsid w:val="005B7990"/>
    <w:rsid w:val="005C384C"/>
    <w:rsid w:val="005D0383"/>
    <w:rsid w:val="005D0826"/>
    <w:rsid w:val="005D2428"/>
    <w:rsid w:val="005D6C94"/>
    <w:rsid w:val="005E3EF9"/>
    <w:rsid w:val="005E5D0F"/>
    <w:rsid w:val="005E6B91"/>
    <w:rsid w:val="005F2979"/>
    <w:rsid w:val="005F7342"/>
    <w:rsid w:val="0060019C"/>
    <w:rsid w:val="00600D31"/>
    <w:rsid w:val="00610A84"/>
    <w:rsid w:val="00612859"/>
    <w:rsid w:val="0061477D"/>
    <w:rsid w:val="0061777A"/>
    <w:rsid w:val="006247DE"/>
    <w:rsid w:val="00635730"/>
    <w:rsid w:val="00636FC7"/>
    <w:rsid w:val="00637012"/>
    <w:rsid w:val="00641299"/>
    <w:rsid w:val="00641F72"/>
    <w:rsid w:val="00643CDE"/>
    <w:rsid w:val="006445E0"/>
    <w:rsid w:val="00646755"/>
    <w:rsid w:val="0065028B"/>
    <w:rsid w:val="00655FD8"/>
    <w:rsid w:val="00665D6C"/>
    <w:rsid w:val="00665E6A"/>
    <w:rsid w:val="0066737F"/>
    <w:rsid w:val="00684A60"/>
    <w:rsid w:val="006874E6"/>
    <w:rsid w:val="00695D30"/>
    <w:rsid w:val="006A049C"/>
    <w:rsid w:val="006A42B0"/>
    <w:rsid w:val="006B0AEB"/>
    <w:rsid w:val="006C427E"/>
    <w:rsid w:val="006D2E81"/>
    <w:rsid w:val="006D3B45"/>
    <w:rsid w:val="006D7834"/>
    <w:rsid w:val="006E0B53"/>
    <w:rsid w:val="006F18B2"/>
    <w:rsid w:val="006F1E78"/>
    <w:rsid w:val="006F7DA7"/>
    <w:rsid w:val="007002EC"/>
    <w:rsid w:val="007009CE"/>
    <w:rsid w:val="007066FB"/>
    <w:rsid w:val="0071000E"/>
    <w:rsid w:val="00711446"/>
    <w:rsid w:val="00712F19"/>
    <w:rsid w:val="00713906"/>
    <w:rsid w:val="00713FD5"/>
    <w:rsid w:val="00715401"/>
    <w:rsid w:val="00723053"/>
    <w:rsid w:val="00723A0C"/>
    <w:rsid w:val="00730BE0"/>
    <w:rsid w:val="007322A6"/>
    <w:rsid w:val="00744E6B"/>
    <w:rsid w:val="00745FB7"/>
    <w:rsid w:val="00752CA4"/>
    <w:rsid w:val="007549FC"/>
    <w:rsid w:val="00755DDD"/>
    <w:rsid w:val="007564D5"/>
    <w:rsid w:val="00756FAE"/>
    <w:rsid w:val="00764186"/>
    <w:rsid w:val="007652A9"/>
    <w:rsid w:val="0076677C"/>
    <w:rsid w:val="00767125"/>
    <w:rsid w:val="00767E81"/>
    <w:rsid w:val="00770437"/>
    <w:rsid w:val="00774498"/>
    <w:rsid w:val="007745BB"/>
    <w:rsid w:val="00775A17"/>
    <w:rsid w:val="0078128E"/>
    <w:rsid w:val="007841C4"/>
    <w:rsid w:val="00787636"/>
    <w:rsid w:val="00787B8D"/>
    <w:rsid w:val="00787E54"/>
    <w:rsid w:val="0079307E"/>
    <w:rsid w:val="00793436"/>
    <w:rsid w:val="00794B9A"/>
    <w:rsid w:val="007A24F6"/>
    <w:rsid w:val="007A3104"/>
    <w:rsid w:val="007B4952"/>
    <w:rsid w:val="007C4481"/>
    <w:rsid w:val="007D512C"/>
    <w:rsid w:val="007E25DD"/>
    <w:rsid w:val="007E50F2"/>
    <w:rsid w:val="007E750C"/>
    <w:rsid w:val="007F30CB"/>
    <w:rsid w:val="007F5C93"/>
    <w:rsid w:val="00800966"/>
    <w:rsid w:val="008031BE"/>
    <w:rsid w:val="008034BF"/>
    <w:rsid w:val="00804B88"/>
    <w:rsid w:val="0081169A"/>
    <w:rsid w:val="008116FE"/>
    <w:rsid w:val="00815CB3"/>
    <w:rsid w:val="008161CA"/>
    <w:rsid w:val="00816CF2"/>
    <w:rsid w:val="00820629"/>
    <w:rsid w:val="0082191B"/>
    <w:rsid w:val="0082255D"/>
    <w:rsid w:val="0082292C"/>
    <w:rsid w:val="0082334F"/>
    <w:rsid w:val="008318D2"/>
    <w:rsid w:val="00835274"/>
    <w:rsid w:val="00835C7E"/>
    <w:rsid w:val="008419A2"/>
    <w:rsid w:val="00847431"/>
    <w:rsid w:val="00850CD7"/>
    <w:rsid w:val="00851A64"/>
    <w:rsid w:val="00856EFC"/>
    <w:rsid w:val="00862E24"/>
    <w:rsid w:val="0086369A"/>
    <w:rsid w:val="008650C5"/>
    <w:rsid w:val="008652EC"/>
    <w:rsid w:val="00865DAB"/>
    <w:rsid w:val="008749F0"/>
    <w:rsid w:val="00874B3C"/>
    <w:rsid w:val="00876C7C"/>
    <w:rsid w:val="008A338C"/>
    <w:rsid w:val="008A3FC7"/>
    <w:rsid w:val="008B776F"/>
    <w:rsid w:val="008C27B7"/>
    <w:rsid w:val="008C2EF3"/>
    <w:rsid w:val="008C42C7"/>
    <w:rsid w:val="008C4747"/>
    <w:rsid w:val="008D2348"/>
    <w:rsid w:val="008E08D4"/>
    <w:rsid w:val="008E6328"/>
    <w:rsid w:val="008F258D"/>
    <w:rsid w:val="008F7177"/>
    <w:rsid w:val="00901232"/>
    <w:rsid w:val="00904483"/>
    <w:rsid w:val="00906C4D"/>
    <w:rsid w:val="00912A73"/>
    <w:rsid w:val="00917921"/>
    <w:rsid w:val="00920CEE"/>
    <w:rsid w:val="009220FC"/>
    <w:rsid w:val="009249D4"/>
    <w:rsid w:val="00926F3B"/>
    <w:rsid w:val="009308E5"/>
    <w:rsid w:val="00933623"/>
    <w:rsid w:val="00935EA4"/>
    <w:rsid w:val="0094176E"/>
    <w:rsid w:val="0094345F"/>
    <w:rsid w:val="009570D1"/>
    <w:rsid w:val="009577BC"/>
    <w:rsid w:val="009602FE"/>
    <w:rsid w:val="009635CC"/>
    <w:rsid w:val="00963602"/>
    <w:rsid w:val="009638E4"/>
    <w:rsid w:val="009865D2"/>
    <w:rsid w:val="00991471"/>
    <w:rsid w:val="00995AA0"/>
    <w:rsid w:val="009964F4"/>
    <w:rsid w:val="009A0129"/>
    <w:rsid w:val="009A0E70"/>
    <w:rsid w:val="009A75D9"/>
    <w:rsid w:val="009B3EC1"/>
    <w:rsid w:val="009B4016"/>
    <w:rsid w:val="009B49FC"/>
    <w:rsid w:val="009C1B3C"/>
    <w:rsid w:val="009D0236"/>
    <w:rsid w:val="009E1A9E"/>
    <w:rsid w:val="009E1D29"/>
    <w:rsid w:val="009E20FE"/>
    <w:rsid w:val="009E589C"/>
    <w:rsid w:val="009E75F4"/>
    <w:rsid w:val="009F38C8"/>
    <w:rsid w:val="009F4327"/>
    <w:rsid w:val="009F7C75"/>
    <w:rsid w:val="00A05B0A"/>
    <w:rsid w:val="00A07E69"/>
    <w:rsid w:val="00A11947"/>
    <w:rsid w:val="00A165B2"/>
    <w:rsid w:val="00A17757"/>
    <w:rsid w:val="00A23346"/>
    <w:rsid w:val="00A25734"/>
    <w:rsid w:val="00A27A35"/>
    <w:rsid w:val="00A27ECC"/>
    <w:rsid w:val="00A35295"/>
    <w:rsid w:val="00A3551E"/>
    <w:rsid w:val="00A3628A"/>
    <w:rsid w:val="00A364D9"/>
    <w:rsid w:val="00A36AD9"/>
    <w:rsid w:val="00A415A1"/>
    <w:rsid w:val="00A44839"/>
    <w:rsid w:val="00A47BB8"/>
    <w:rsid w:val="00A5071B"/>
    <w:rsid w:val="00A5131B"/>
    <w:rsid w:val="00A536E5"/>
    <w:rsid w:val="00A557B1"/>
    <w:rsid w:val="00A55F02"/>
    <w:rsid w:val="00A6094E"/>
    <w:rsid w:val="00A6112C"/>
    <w:rsid w:val="00A64D5D"/>
    <w:rsid w:val="00A65D3C"/>
    <w:rsid w:val="00A70C7F"/>
    <w:rsid w:val="00A76DDC"/>
    <w:rsid w:val="00A80058"/>
    <w:rsid w:val="00A827DC"/>
    <w:rsid w:val="00A86019"/>
    <w:rsid w:val="00A92CE7"/>
    <w:rsid w:val="00A97A97"/>
    <w:rsid w:val="00AA1753"/>
    <w:rsid w:val="00AA44E4"/>
    <w:rsid w:val="00AA50EF"/>
    <w:rsid w:val="00AB0069"/>
    <w:rsid w:val="00AB34CD"/>
    <w:rsid w:val="00AB5658"/>
    <w:rsid w:val="00AB72AC"/>
    <w:rsid w:val="00AC0CD5"/>
    <w:rsid w:val="00AC19EB"/>
    <w:rsid w:val="00AC39AB"/>
    <w:rsid w:val="00AC43F2"/>
    <w:rsid w:val="00AD12C9"/>
    <w:rsid w:val="00AD1B90"/>
    <w:rsid w:val="00AD1EEF"/>
    <w:rsid w:val="00AD38ED"/>
    <w:rsid w:val="00AE1017"/>
    <w:rsid w:val="00AE2806"/>
    <w:rsid w:val="00AE7573"/>
    <w:rsid w:val="00AF0982"/>
    <w:rsid w:val="00AF4B25"/>
    <w:rsid w:val="00AF5E80"/>
    <w:rsid w:val="00B00EB4"/>
    <w:rsid w:val="00B020F2"/>
    <w:rsid w:val="00B14310"/>
    <w:rsid w:val="00B17258"/>
    <w:rsid w:val="00B23217"/>
    <w:rsid w:val="00B25332"/>
    <w:rsid w:val="00B253E9"/>
    <w:rsid w:val="00B257E4"/>
    <w:rsid w:val="00B3178B"/>
    <w:rsid w:val="00B33D86"/>
    <w:rsid w:val="00B34E3A"/>
    <w:rsid w:val="00B43882"/>
    <w:rsid w:val="00B444A7"/>
    <w:rsid w:val="00B446BA"/>
    <w:rsid w:val="00B45A7B"/>
    <w:rsid w:val="00B461BB"/>
    <w:rsid w:val="00B50AF7"/>
    <w:rsid w:val="00B52BC5"/>
    <w:rsid w:val="00B540FF"/>
    <w:rsid w:val="00B569DD"/>
    <w:rsid w:val="00B606E0"/>
    <w:rsid w:val="00B65838"/>
    <w:rsid w:val="00B72577"/>
    <w:rsid w:val="00B72B4D"/>
    <w:rsid w:val="00B7436A"/>
    <w:rsid w:val="00B74AEF"/>
    <w:rsid w:val="00B76C00"/>
    <w:rsid w:val="00B7713A"/>
    <w:rsid w:val="00B80C82"/>
    <w:rsid w:val="00B81A0A"/>
    <w:rsid w:val="00B832CE"/>
    <w:rsid w:val="00B84BF3"/>
    <w:rsid w:val="00B97552"/>
    <w:rsid w:val="00BA0D48"/>
    <w:rsid w:val="00BA12C0"/>
    <w:rsid w:val="00BA14AE"/>
    <w:rsid w:val="00BA29D8"/>
    <w:rsid w:val="00BA40E0"/>
    <w:rsid w:val="00BA4BF0"/>
    <w:rsid w:val="00BA58D8"/>
    <w:rsid w:val="00BA6E95"/>
    <w:rsid w:val="00BB4B5F"/>
    <w:rsid w:val="00BC3E7C"/>
    <w:rsid w:val="00BD17D3"/>
    <w:rsid w:val="00BD3D62"/>
    <w:rsid w:val="00BD6A41"/>
    <w:rsid w:val="00BE52BD"/>
    <w:rsid w:val="00BE5948"/>
    <w:rsid w:val="00BE7010"/>
    <w:rsid w:val="00BF05B3"/>
    <w:rsid w:val="00BF15BA"/>
    <w:rsid w:val="00BF181E"/>
    <w:rsid w:val="00BF1DDC"/>
    <w:rsid w:val="00BF2629"/>
    <w:rsid w:val="00BF3667"/>
    <w:rsid w:val="00BF432A"/>
    <w:rsid w:val="00BF4507"/>
    <w:rsid w:val="00BF5415"/>
    <w:rsid w:val="00C02606"/>
    <w:rsid w:val="00C04731"/>
    <w:rsid w:val="00C050F0"/>
    <w:rsid w:val="00C10FE0"/>
    <w:rsid w:val="00C11D04"/>
    <w:rsid w:val="00C1374F"/>
    <w:rsid w:val="00C154C2"/>
    <w:rsid w:val="00C1736A"/>
    <w:rsid w:val="00C2342F"/>
    <w:rsid w:val="00C3097C"/>
    <w:rsid w:val="00C41CBC"/>
    <w:rsid w:val="00C477AE"/>
    <w:rsid w:val="00C5462E"/>
    <w:rsid w:val="00C54777"/>
    <w:rsid w:val="00C547FE"/>
    <w:rsid w:val="00C6419A"/>
    <w:rsid w:val="00C657E2"/>
    <w:rsid w:val="00C70E23"/>
    <w:rsid w:val="00C722F0"/>
    <w:rsid w:val="00C7362A"/>
    <w:rsid w:val="00C74C1E"/>
    <w:rsid w:val="00C75F7F"/>
    <w:rsid w:val="00C80DF9"/>
    <w:rsid w:val="00C84EDE"/>
    <w:rsid w:val="00C85AFF"/>
    <w:rsid w:val="00C9133F"/>
    <w:rsid w:val="00C9152E"/>
    <w:rsid w:val="00C94371"/>
    <w:rsid w:val="00C96A8E"/>
    <w:rsid w:val="00C97D8C"/>
    <w:rsid w:val="00CA16A8"/>
    <w:rsid w:val="00CA2AD7"/>
    <w:rsid w:val="00CA304D"/>
    <w:rsid w:val="00CA4934"/>
    <w:rsid w:val="00CA6729"/>
    <w:rsid w:val="00CB01D9"/>
    <w:rsid w:val="00CB57FE"/>
    <w:rsid w:val="00CC35EC"/>
    <w:rsid w:val="00CC7468"/>
    <w:rsid w:val="00CD2CA3"/>
    <w:rsid w:val="00CD3204"/>
    <w:rsid w:val="00CD7984"/>
    <w:rsid w:val="00CE06F8"/>
    <w:rsid w:val="00CE2499"/>
    <w:rsid w:val="00CE5F19"/>
    <w:rsid w:val="00CF0BF2"/>
    <w:rsid w:val="00CF22B6"/>
    <w:rsid w:val="00CF36C5"/>
    <w:rsid w:val="00D030D7"/>
    <w:rsid w:val="00D04A5A"/>
    <w:rsid w:val="00D0535E"/>
    <w:rsid w:val="00D06554"/>
    <w:rsid w:val="00D06A84"/>
    <w:rsid w:val="00D10213"/>
    <w:rsid w:val="00D106B0"/>
    <w:rsid w:val="00D15D6E"/>
    <w:rsid w:val="00D24327"/>
    <w:rsid w:val="00D25AE8"/>
    <w:rsid w:val="00D26327"/>
    <w:rsid w:val="00D26C75"/>
    <w:rsid w:val="00D30349"/>
    <w:rsid w:val="00D32E77"/>
    <w:rsid w:val="00D40255"/>
    <w:rsid w:val="00D40FCE"/>
    <w:rsid w:val="00D421BF"/>
    <w:rsid w:val="00D53EC0"/>
    <w:rsid w:val="00D55149"/>
    <w:rsid w:val="00D63268"/>
    <w:rsid w:val="00D642CF"/>
    <w:rsid w:val="00D6526C"/>
    <w:rsid w:val="00D66EF4"/>
    <w:rsid w:val="00D715C1"/>
    <w:rsid w:val="00D7464B"/>
    <w:rsid w:val="00D82A63"/>
    <w:rsid w:val="00D846D3"/>
    <w:rsid w:val="00D852A8"/>
    <w:rsid w:val="00D93232"/>
    <w:rsid w:val="00D938C4"/>
    <w:rsid w:val="00D975BC"/>
    <w:rsid w:val="00D977A1"/>
    <w:rsid w:val="00D97F00"/>
    <w:rsid w:val="00DA045D"/>
    <w:rsid w:val="00DA15B1"/>
    <w:rsid w:val="00DA2CE4"/>
    <w:rsid w:val="00DA54C2"/>
    <w:rsid w:val="00DA66B1"/>
    <w:rsid w:val="00DA7BEF"/>
    <w:rsid w:val="00DC1F91"/>
    <w:rsid w:val="00DC27BC"/>
    <w:rsid w:val="00DC2F0C"/>
    <w:rsid w:val="00DC3015"/>
    <w:rsid w:val="00DC4675"/>
    <w:rsid w:val="00DC64A7"/>
    <w:rsid w:val="00DD5922"/>
    <w:rsid w:val="00DD5E96"/>
    <w:rsid w:val="00DE2BD8"/>
    <w:rsid w:val="00DE3571"/>
    <w:rsid w:val="00DE5E9B"/>
    <w:rsid w:val="00DE766B"/>
    <w:rsid w:val="00DF05B0"/>
    <w:rsid w:val="00DF2BA9"/>
    <w:rsid w:val="00DF6202"/>
    <w:rsid w:val="00E01069"/>
    <w:rsid w:val="00E0262B"/>
    <w:rsid w:val="00E03106"/>
    <w:rsid w:val="00E05B90"/>
    <w:rsid w:val="00E1762F"/>
    <w:rsid w:val="00E21627"/>
    <w:rsid w:val="00E30D37"/>
    <w:rsid w:val="00E31476"/>
    <w:rsid w:val="00E41D33"/>
    <w:rsid w:val="00E51509"/>
    <w:rsid w:val="00E54599"/>
    <w:rsid w:val="00E562A7"/>
    <w:rsid w:val="00E611B3"/>
    <w:rsid w:val="00E618FD"/>
    <w:rsid w:val="00E61DA5"/>
    <w:rsid w:val="00E62BBA"/>
    <w:rsid w:val="00E630EA"/>
    <w:rsid w:val="00E64608"/>
    <w:rsid w:val="00E647CA"/>
    <w:rsid w:val="00E72866"/>
    <w:rsid w:val="00E85DF7"/>
    <w:rsid w:val="00E8625E"/>
    <w:rsid w:val="00E869DF"/>
    <w:rsid w:val="00E86B4F"/>
    <w:rsid w:val="00E91C09"/>
    <w:rsid w:val="00E93589"/>
    <w:rsid w:val="00E97C8D"/>
    <w:rsid w:val="00E97FDA"/>
    <w:rsid w:val="00EA02A3"/>
    <w:rsid w:val="00EA396F"/>
    <w:rsid w:val="00EA5F5E"/>
    <w:rsid w:val="00EA6644"/>
    <w:rsid w:val="00EB2DD2"/>
    <w:rsid w:val="00EB4A63"/>
    <w:rsid w:val="00EB5546"/>
    <w:rsid w:val="00EC05C8"/>
    <w:rsid w:val="00EC2CB7"/>
    <w:rsid w:val="00EC3355"/>
    <w:rsid w:val="00EC79A1"/>
    <w:rsid w:val="00ED3D86"/>
    <w:rsid w:val="00ED3DE3"/>
    <w:rsid w:val="00ED41E9"/>
    <w:rsid w:val="00ED53B4"/>
    <w:rsid w:val="00ED626A"/>
    <w:rsid w:val="00EE129B"/>
    <w:rsid w:val="00EE30BF"/>
    <w:rsid w:val="00EE4318"/>
    <w:rsid w:val="00EE5CC1"/>
    <w:rsid w:val="00EF147E"/>
    <w:rsid w:val="00EF20AD"/>
    <w:rsid w:val="00EF4AEA"/>
    <w:rsid w:val="00F01C0B"/>
    <w:rsid w:val="00F0277D"/>
    <w:rsid w:val="00F03244"/>
    <w:rsid w:val="00F13B69"/>
    <w:rsid w:val="00F14A19"/>
    <w:rsid w:val="00F14E9B"/>
    <w:rsid w:val="00F1525B"/>
    <w:rsid w:val="00F1679F"/>
    <w:rsid w:val="00F2086F"/>
    <w:rsid w:val="00F246DA"/>
    <w:rsid w:val="00F2667A"/>
    <w:rsid w:val="00F27312"/>
    <w:rsid w:val="00F30B2C"/>
    <w:rsid w:val="00F41149"/>
    <w:rsid w:val="00F44AFC"/>
    <w:rsid w:val="00F46411"/>
    <w:rsid w:val="00F52136"/>
    <w:rsid w:val="00F56F83"/>
    <w:rsid w:val="00F579C4"/>
    <w:rsid w:val="00F63276"/>
    <w:rsid w:val="00F66A9F"/>
    <w:rsid w:val="00F67BD1"/>
    <w:rsid w:val="00F753C3"/>
    <w:rsid w:val="00F75F13"/>
    <w:rsid w:val="00F770AD"/>
    <w:rsid w:val="00F81198"/>
    <w:rsid w:val="00F87800"/>
    <w:rsid w:val="00F87ABD"/>
    <w:rsid w:val="00F92DBA"/>
    <w:rsid w:val="00F971EE"/>
    <w:rsid w:val="00FA0EE4"/>
    <w:rsid w:val="00FA2BDF"/>
    <w:rsid w:val="00FA38EA"/>
    <w:rsid w:val="00FB0EB4"/>
    <w:rsid w:val="00FB500E"/>
    <w:rsid w:val="00FB5A74"/>
    <w:rsid w:val="00FC1579"/>
    <w:rsid w:val="00FC392A"/>
    <w:rsid w:val="00FC50AE"/>
    <w:rsid w:val="00FC6F12"/>
    <w:rsid w:val="00FD14AF"/>
    <w:rsid w:val="00FD1623"/>
    <w:rsid w:val="00FD229C"/>
    <w:rsid w:val="00FD2E7B"/>
    <w:rsid w:val="00FD2FE0"/>
    <w:rsid w:val="00FD370A"/>
    <w:rsid w:val="00FD389A"/>
    <w:rsid w:val="00FD41D7"/>
    <w:rsid w:val="00FD5404"/>
    <w:rsid w:val="00FD569F"/>
    <w:rsid w:val="00FD5D96"/>
    <w:rsid w:val="00FD77BC"/>
    <w:rsid w:val="00FD789B"/>
    <w:rsid w:val="00FD7D6E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5514"/>
  <w15:docId w15:val="{2B1A79C3-1B3B-4851-9FE3-66621F74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FC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qFormat/>
    <w:rPr>
      <w:color w:val="0563C1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CD16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6A6"/>
    <w:rPr>
      <w:color w:val="954F72" w:themeColor="followedHyperlink"/>
      <w:u w:val="single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DefaultDrawingStyle">
    <w:name w:val="Default Drawing Style"/>
    <w:qFormat/>
    <w:pPr>
      <w:widowControl w:val="0"/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pPr>
      <w:widowControl w:val="0"/>
    </w:pPr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widowControl w:val="0"/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widowControl w:val="0"/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063C"/>
    <w:rPr>
      <w:color w:val="605E5C"/>
      <w:shd w:val="clear" w:color="auto" w:fill="E1DFDD"/>
    </w:rPr>
  </w:style>
  <w:style w:type="paragraph" w:customStyle="1" w:styleId="m-2250723141501846040msolistparagraph">
    <w:name w:val="m_-2250723141501846040msolistparagraph"/>
    <w:basedOn w:val="Normal"/>
    <w:rsid w:val="00263EFB"/>
    <w:pPr>
      <w:suppressAutoHyphens w:val="0"/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03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4192"/>
    <w:pPr>
      <w:suppressAutoHyphens w:val="0"/>
    </w:pPr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955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66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6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7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1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3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078">
          <w:marLeft w:val="162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840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0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4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0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20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64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190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7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9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7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6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928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71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103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41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3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4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97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192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3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65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46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3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2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66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5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96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6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57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02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8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528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5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44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51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05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6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48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cvent.com/event/cfbda833-a1ae-4e62-b6c3-fa156738a349/summary" TargetMode="External"/><Relationship Id="rId18" Type="http://schemas.openxmlformats.org/officeDocument/2006/relationships/hyperlink" Target="https://mentor.ieee.org/802-ec/dcn/21/ec-21-0207-23-0PNP-ieee-802-lmsc-working-group-policies-and-procedures.pdf" TargetMode="External"/><Relationship Id="rId26" Type="http://schemas.openxmlformats.org/officeDocument/2006/relationships/hyperlink" Target="https://mentor.ieee.org/802.18/documents?is_dcn=98&amp;is_group=0000&amp;is_year=2024" TargetMode="External"/><Relationship Id="rId39" Type="http://schemas.openxmlformats.org/officeDocument/2006/relationships/hyperlink" Target="https://mentor.ieee.org/802.18/documents?is_dcn=112&amp;is_group=0000&amp;is_year=2024" TargetMode="External"/><Relationship Id="rId21" Type="http://schemas.openxmlformats.org/officeDocument/2006/relationships/hyperlink" Target="https://standards.ieee.org/about/policies/opman/" TargetMode="External"/><Relationship Id="rId34" Type="http://schemas.openxmlformats.org/officeDocument/2006/relationships/hyperlink" Target="https://mentor.ieee.org/802.18/documents?is_dcn=96&amp;is_group=0000&amp;is_year=2024" TargetMode="External"/><Relationship Id="rId42" Type="http://schemas.openxmlformats.org/officeDocument/2006/relationships/hyperlink" Target="https://mentor.ieee.org/802.18/documents?is_dcn=97&amp;is_group=0000&amp;is_year=2024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ocuments?is_dcn=96&amp;is_group=0000&amp;is_year=2024" TargetMode="External"/><Relationship Id="rId29" Type="http://schemas.openxmlformats.org/officeDocument/2006/relationships/hyperlink" Target="https://mentor.ieee.org/802.18/documents?is_dcn=0001&amp;is_group=0000&amp;is_year=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ocuments?is_dcn=96&amp;is_group=0000&amp;is_year=2024" TargetMode="External"/><Relationship Id="rId24" Type="http://schemas.openxmlformats.org/officeDocument/2006/relationships/hyperlink" Target="https://mentor.ieee.org/802.18/documents?is_dcn=98&amp;is_group=0000&amp;is_year=2024" TargetMode="External"/><Relationship Id="rId32" Type="http://schemas.openxmlformats.org/officeDocument/2006/relationships/hyperlink" Target="https://mentor.ieee.org/802.18/documents?is_dcn=105&amp;is_group=0000&amp;is_year=2024" TargetMode="External"/><Relationship Id="rId37" Type="http://schemas.openxmlformats.org/officeDocument/2006/relationships/hyperlink" Target="https://mentor.ieee.org/802.18/documents?is_dcn=97&amp;is_group=0000&amp;is_year=2024" TargetMode="External"/><Relationship Id="rId40" Type="http://schemas.openxmlformats.org/officeDocument/2006/relationships/hyperlink" Target="https://mentor.ieee.org/802.18/documents?is_dcn=118&amp;is_group=0000&amp;is_year=2024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ocuments?is_dcn=96&amp;is_group=0000&amp;is_year=2024" TargetMode="External"/><Relationship Id="rId23" Type="http://schemas.openxmlformats.org/officeDocument/2006/relationships/hyperlink" Target="https://mentor.ieee.org/802.18/documents?is_dcn=93&amp;is_group=0000&amp;is_year=2024" TargetMode="External"/><Relationship Id="rId28" Type="http://schemas.openxmlformats.org/officeDocument/2006/relationships/hyperlink" Target="https://mentor.ieee.org/802.18/documents?is_dcn=96&amp;is_group=0000&amp;is_year=2024" TargetMode="External"/><Relationship Id="rId36" Type="http://schemas.openxmlformats.org/officeDocument/2006/relationships/hyperlink" Target="https://mentor.ieee.org/802.18/documents?is_dcn=60&amp;is_group=0000&amp;is_year=2024" TargetMode="External"/><Relationship Id="rId10" Type="http://schemas.openxmlformats.org/officeDocument/2006/relationships/hyperlink" Target="https://www.ieee802.org/18/" TargetMode="External"/><Relationship Id="rId19" Type="http://schemas.openxmlformats.org/officeDocument/2006/relationships/hyperlink" Target="https://mentor.ieee.org/802-ec/dcn/21/ec-21-0207-23-0PNP-ieee-802-lmsc-working-group-policies-and-procedures.pdf" TargetMode="External"/><Relationship Id="rId31" Type="http://schemas.openxmlformats.org/officeDocument/2006/relationships/hyperlink" Target="https://mentor.ieee.org/802.18/documents?is_dcn=118&amp;is_group=0000&amp;is_year=2024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s://imat.ieee.org/my-site/home" TargetMode="External"/><Relationship Id="rId22" Type="http://schemas.openxmlformats.org/officeDocument/2006/relationships/hyperlink" Target="https://mentor.ieee.org/802.18/documents?is_dcn=93&amp;is_group=0000&amp;is_year=2024" TargetMode="External"/><Relationship Id="rId27" Type="http://schemas.openxmlformats.org/officeDocument/2006/relationships/hyperlink" Target="https://mentor.ieee.org/802.18/documents?is_dcn=98&amp;is_group=0000&amp;is_year=2024" TargetMode="External"/><Relationship Id="rId30" Type="http://schemas.openxmlformats.org/officeDocument/2006/relationships/hyperlink" Target="https://mentor.ieee.org/802.18/documents?is_dcn=112&amp;is_group=0000&amp;is_year=2024" TargetMode="External"/><Relationship Id="rId35" Type="http://schemas.openxmlformats.org/officeDocument/2006/relationships/hyperlink" Target="https://mentor.ieee.org/802.18/documents?is_dcn=97&amp;is_group=0000&amp;is_year=2024" TargetMode="External"/><Relationship Id="rId43" Type="http://schemas.openxmlformats.org/officeDocument/2006/relationships/hyperlink" Target="https://mentor.ieee.org/802.18/documents?is_dcn=97&amp;is_group=0000&amp;is_year=2024" TargetMode="External"/><Relationship Id="rId8" Type="http://schemas.openxmlformats.org/officeDocument/2006/relationships/hyperlink" Target="https://www.ieee802.org/18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8/documents?is_dcn=97&amp;is_group=0000&amp;is_year=2024" TargetMode="External"/><Relationship Id="rId17" Type="http://schemas.openxmlformats.org/officeDocument/2006/relationships/hyperlink" Target="https://mentor.ieee.org/802.18/documents?is_dcn=97&amp;is_group=0000&amp;is_year=2024" TargetMode="External"/><Relationship Id="rId25" Type="http://schemas.openxmlformats.org/officeDocument/2006/relationships/hyperlink" Target="https://mentor.ieee.org/802.18/documents?is_dcn=98&amp;is_group=0000&amp;is_year=2024" TargetMode="External"/><Relationship Id="rId33" Type="http://schemas.openxmlformats.org/officeDocument/2006/relationships/hyperlink" Target="https://mentor.ieee.org/802.18/documents?is_dcn=106&amp;is_group=0000&amp;is_year=2024" TargetMode="External"/><Relationship Id="rId38" Type="http://schemas.openxmlformats.org/officeDocument/2006/relationships/hyperlink" Target="https://imat.ieee.org/my-site/hom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ieee802.org/devdocs.shtml" TargetMode="External"/><Relationship Id="rId41" Type="http://schemas.openxmlformats.org/officeDocument/2006/relationships/hyperlink" Target="https://mentor.ieee.org/802.18/documents?is_dcn=116&amp;is_group=0000&amp;is_year=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D09E3-4F28-479A-A2A2-30E615F9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28 April 2022</cp:keywords>
  <dc:description/>
  <cp:lastModifiedBy>Al Petrick</cp:lastModifiedBy>
  <cp:revision>5</cp:revision>
  <cp:lastPrinted>2024-12-15T20:48:00Z</cp:lastPrinted>
  <dcterms:created xsi:type="dcterms:W3CDTF">2024-12-15T20:11:00Z</dcterms:created>
  <dcterms:modified xsi:type="dcterms:W3CDTF">2024-12-15T21:03:00Z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