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3B6987">
            <w:pPr>
              <w:pStyle w:val="T2"/>
              <w:ind w:left="0"/>
              <w:rPr>
                <w:sz w:val="20"/>
              </w:rPr>
            </w:pPr>
            <w:r>
              <w:rPr>
                <w:sz w:val="20"/>
              </w:rPr>
              <w:t>Date:</w:t>
            </w:r>
            <w:r>
              <w:rPr>
                <w:b w:val="0"/>
                <w:sz w:val="20"/>
              </w:rPr>
              <w:t xml:space="preserve"> </w:t>
            </w:r>
            <w:r w:rsidR="004C6CA6">
              <w:rPr>
                <w:b w:val="0"/>
                <w:sz w:val="20"/>
              </w:rPr>
              <w:t xml:space="preserve"> </w:t>
            </w:r>
            <w:r w:rsidR="003B6987">
              <w:rPr>
                <w:b w:val="0"/>
                <w:sz w:val="20"/>
              </w:rPr>
              <w:t xml:space="preserve">5 December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Gaurav Patwardhan</w:t>
            </w:r>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4839F9">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4839F9">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4839F9">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4839F9">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A00555" w:rsidRDefault="004839F9">
      <w:pPr>
        <w:rPr>
          <w:rFonts w:ascii="Arial" w:hAnsi="Arial" w:cs="Arial"/>
          <w:u w:val="single"/>
        </w:rPr>
      </w:pPr>
      <w:hyperlink r:id="rId17" w:history="1">
        <w:r w:rsidR="00F03385" w:rsidRPr="00352679">
          <w:rPr>
            <w:rStyle w:val="Hyperlink"/>
            <w:rFonts w:ascii="Arial" w:hAnsi="Arial" w:cs="Arial"/>
          </w:rPr>
          <w:t>https://mentor.ieee.org/802.18/dcn/24/18-24-0050-01-0000-rr-tag-agenda-25-april-2024.pptx</w:t>
        </w:r>
      </w:hyperlink>
      <w:r w:rsidR="00F03385">
        <w:rPr>
          <w:rFonts w:ascii="Arial" w:hAnsi="Arial" w:cs="Arial"/>
          <w:u w:val="single"/>
        </w:rPr>
        <w:t xml:space="preserve"> </w:t>
      </w:r>
    </w:p>
    <w:p w:rsidR="00A00555" w:rsidRDefault="00A00555">
      <w:pPr>
        <w:rPr>
          <w:rFonts w:ascii="Arial" w:hAnsi="Arial" w:cs="Arial"/>
          <w:u w:val="single"/>
        </w:rPr>
      </w:pPr>
      <w:r>
        <w:rPr>
          <w:rFonts w:ascii="Arial" w:hAnsi="Arial" w:cs="Arial"/>
          <w:u w:val="single"/>
        </w:rPr>
        <w:br w:type="page"/>
      </w:r>
    </w:p>
    <w:p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rsidR="00A00555" w:rsidRDefault="00A00555" w:rsidP="00A00555">
      <w:pPr>
        <w:jc w:val="both"/>
        <w:rPr>
          <w:rFonts w:ascii="Arial" w:hAnsi="Arial" w:cs="Arial"/>
        </w:rPr>
      </w:pPr>
    </w:p>
    <w:p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rsidR="00A00555" w:rsidRDefault="00A00555" w:rsidP="00A00555">
      <w:pPr>
        <w:rPr>
          <w:rFonts w:ascii="Arial" w:hAnsi="Arial" w:cs="Arial"/>
        </w:rPr>
      </w:pPr>
    </w:p>
    <w:p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t>kiwin Palm</w:t>
      </w:r>
    </w:p>
    <w:p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00555" w:rsidRDefault="00A00555" w:rsidP="00A00555">
      <w:pPr>
        <w:tabs>
          <w:tab w:val="left" w:pos="1260"/>
        </w:tabs>
        <w:rPr>
          <w:rFonts w:ascii="Arial" w:hAnsi="Arial" w:cs="Arial"/>
        </w:rPr>
      </w:pPr>
    </w:p>
    <w:p w:rsidR="00A00555" w:rsidRDefault="00A00555" w:rsidP="00A00555">
      <w:pPr>
        <w:tabs>
          <w:tab w:val="left" w:pos="1260"/>
        </w:tabs>
        <w:rPr>
          <w:rFonts w:ascii="Arial" w:hAnsi="Arial" w:cs="Arial"/>
        </w:rPr>
      </w:pPr>
      <w:r>
        <w:rPr>
          <w:rFonts w:ascii="Arial" w:hAnsi="Arial" w:cs="Arial"/>
        </w:rPr>
        <w:t xml:space="preserve">Reference:  </w:t>
      </w:r>
    </w:p>
    <w:p w:rsidR="00BF2630" w:rsidRDefault="004839F9">
      <w:pPr>
        <w:rPr>
          <w:rFonts w:ascii="Arial" w:hAnsi="Arial" w:cs="Arial"/>
          <w:u w:val="single"/>
        </w:rPr>
      </w:pPr>
      <w:hyperlink r:id="rId19" w:history="1">
        <w:r w:rsidR="00A00555" w:rsidRPr="00723D24">
          <w:rPr>
            <w:rStyle w:val="Hyperlink"/>
            <w:rFonts w:ascii="Arial" w:hAnsi="Arial" w:cs="Arial"/>
          </w:rPr>
          <w:t>https://mentor.ieee.org/802.18/dcn/24/18-24-0043-02-0000-2024-may-rr-tag-supplementary-materials.pptx</w:t>
        </w:r>
      </w:hyperlink>
      <w:r w:rsidR="00A00555">
        <w:rPr>
          <w:rFonts w:ascii="Arial" w:hAnsi="Arial" w:cs="Arial"/>
          <w:u w:val="single"/>
        </w:rPr>
        <w:t xml:space="preserve"> </w:t>
      </w:r>
    </w:p>
    <w:p w:rsidR="00BF2630" w:rsidRDefault="00BF2630">
      <w:pPr>
        <w:rPr>
          <w:rFonts w:ascii="Arial" w:hAnsi="Arial" w:cs="Arial"/>
          <w:u w:val="single"/>
        </w:rPr>
      </w:pPr>
      <w:r>
        <w:rPr>
          <w:rFonts w:ascii="Arial" w:hAnsi="Arial" w:cs="Arial"/>
          <w:u w:val="single"/>
        </w:rPr>
        <w:br w:type="page"/>
      </w:r>
    </w:p>
    <w:p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rsidR="00BF2630" w:rsidRDefault="00BF2630" w:rsidP="00BF2630">
      <w:pPr>
        <w:jc w:val="both"/>
        <w:rPr>
          <w:rFonts w:ascii="Arial" w:hAnsi="Arial" w:cs="Arial"/>
        </w:rPr>
      </w:pPr>
    </w:p>
    <w:p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(OfReg)’s consultation “ICT 2024 - 1 - Consultation on Short Range Licence Exempt Devices”, for review and approval by the IEEE 802 LMSC for submission to the OfReg before the contribution deadline.  The IEEE 802.18 Chair is authorized to make editorial changes as necessary.</w:t>
      </w:r>
    </w:p>
    <w:p w:rsidR="00BF2630" w:rsidRDefault="00BF2630" w:rsidP="00BF2630">
      <w:pPr>
        <w:rPr>
          <w:rFonts w:ascii="Arial" w:hAnsi="Arial" w:cs="Arial"/>
        </w:rPr>
      </w:pPr>
    </w:p>
    <w:p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77D00" w:rsidRDefault="00E77D00" w:rsidP="00BF2630">
      <w:pPr>
        <w:tabs>
          <w:tab w:val="left" w:pos="1260"/>
        </w:tabs>
        <w:rPr>
          <w:rFonts w:ascii="Arial" w:hAnsi="Arial" w:cs="Arial"/>
        </w:rPr>
      </w:pPr>
    </w:p>
    <w:p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rsidR="00A97B1C" w:rsidRDefault="00A97B1C" w:rsidP="00BF2630">
      <w:pPr>
        <w:tabs>
          <w:tab w:val="left" w:pos="1260"/>
        </w:tabs>
        <w:rPr>
          <w:rFonts w:ascii="Arial" w:hAnsi="Arial" w:cs="Arial"/>
        </w:rPr>
      </w:pPr>
    </w:p>
    <w:p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97B1C" w:rsidRDefault="00A97B1C" w:rsidP="00BF2630">
      <w:pPr>
        <w:tabs>
          <w:tab w:val="left" w:pos="1260"/>
        </w:tabs>
        <w:rPr>
          <w:rFonts w:ascii="Arial" w:hAnsi="Arial" w:cs="Arial"/>
        </w:rPr>
      </w:pPr>
    </w:p>
    <w:p w:rsidR="00BF2630" w:rsidRDefault="00BF2630" w:rsidP="00BF2630">
      <w:pPr>
        <w:tabs>
          <w:tab w:val="left" w:pos="1260"/>
        </w:tabs>
        <w:rPr>
          <w:rFonts w:ascii="Arial" w:hAnsi="Arial" w:cs="Arial"/>
        </w:rPr>
      </w:pPr>
      <w:r>
        <w:rPr>
          <w:rFonts w:ascii="Arial" w:hAnsi="Arial" w:cs="Arial"/>
        </w:rPr>
        <w:t xml:space="preserve">Reference:  </w:t>
      </w:r>
    </w:p>
    <w:p w:rsidR="00333DE4" w:rsidRDefault="004839F9" w:rsidP="00BF2630">
      <w:pPr>
        <w:rPr>
          <w:rStyle w:val="Hyperlink"/>
          <w:rFonts w:ascii="Arial" w:hAnsi="Arial" w:cs="Arial"/>
        </w:rPr>
      </w:pPr>
      <w:hyperlink r:id="rId22" w:history="1">
        <w:r w:rsidR="00E30C8E" w:rsidRPr="00E30C8E">
          <w:rPr>
            <w:rStyle w:val="Hyperlink"/>
            <w:rFonts w:ascii="Arial" w:hAnsi="Arial" w:cs="Arial"/>
          </w:rPr>
          <w:t>https://mentor.ieee.org/802.18/dcn/24/18-24-0059-01-0000-rr-tag-agenda-13-june-2024.pptx</w:t>
        </w:r>
      </w:hyperlink>
    </w:p>
    <w:p w:rsidR="00333DE4" w:rsidRDefault="00333DE4">
      <w:pPr>
        <w:rPr>
          <w:rStyle w:val="Hyperlink"/>
          <w:rFonts w:ascii="Arial" w:hAnsi="Arial" w:cs="Arial"/>
        </w:rPr>
      </w:pPr>
      <w:r>
        <w:rPr>
          <w:rStyle w:val="Hyperlink"/>
          <w:rFonts w:ascii="Arial" w:hAnsi="Arial" w:cs="Arial"/>
        </w:rPr>
        <w:br w:type="page"/>
      </w:r>
    </w:p>
    <w:p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rsidR="00333DE4" w:rsidRDefault="00333DE4" w:rsidP="00333DE4">
      <w:pPr>
        <w:jc w:val="both"/>
        <w:rPr>
          <w:rFonts w:ascii="Arial" w:hAnsi="Arial" w:cs="Arial"/>
        </w:rPr>
      </w:pPr>
    </w:p>
    <w:p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rsidR="00F33891" w:rsidRDefault="00F33891" w:rsidP="00333DE4">
      <w:pPr>
        <w:rPr>
          <w:rFonts w:ascii="Arial" w:hAnsi="Arial" w:cs="Arial"/>
        </w:rPr>
      </w:pPr>
    </w:p>
    <w:p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33DE4" w:rsidRDefault="00333DE4" w:rsidP="00333DE4">
      <w:pPr>
        <w:tabs>
          <w:tab w:val="left" w:pos="1260"/>
        </w:tabs>
        <w:rPr>
          <w:rFonts w:ascii="Arial" w:hAnsi="Arial" w:cs="Arial"/>
        </w:rPr>
      </w:pPr>
    </w:p>
    <w:p w:rsidR="00333DE4" w:rsidRDefault="00333DE4" w:rsidP="00333DE4">
      <w:pPr>
        <w:tabs>
          <w:tab w:val="left" w:pos="1260"/>
        </w:tabs>
        <w:rPr>
          <w:rFonts w:ascii="Arial" w:hAnsi="Arial" w:cs="Arial"/>
        </w:rPr>
      </w:pPr>
      <w:r>
        <w:rPr>
          <w:rFonts w:ascii="Arial" w:hAnsi="Arial" w:cs="Arial"/>
        </w:rPr>
        <w:t xml:space="preserve">Reference:  </w:t>
      </w:r>
    </w:p>
    <w:p w:rsidR="0079368B" w:rsidRDefault="004839F9" w:rsidP="00BF2630">
      <w:pPr>
        <w:rPr>
          <w:rFonts w:ascii="Arial" w:hAnsi="Arial" w:cs="Arial"/>
          <w:u w:val="single"/>
        </w:rPr>
      </w:pPr>
      <w:hyperlink r:id="rId24" w:history="1">
        <w:r w:rsidR="00CC574B" w:rsidRPr="00201FCB">
          <w:rPr>
            <w:rStyle w:val="Hyperlink"/>
            <w:rFonts w:ascii="Arial" w:hAnsi="Arial" w:cs="Arial"/>
          </w:rPr>
          <w:t>https://mentor.ieee.org/802.18/dcn/24/18-24-0067-02-0000-rr-tag-agenda-27-june-2024.pptx</w:t>
        </w:r>
      </w:hyperlink>
      <w:r w:rsidR="00CC574B">
        <w:rPr>
          <w:rFonts w:ascii="Arial" w:hAnsi="Arial" w:cs="Arial"/>
          <w:u w:val="single"/>
        </w:rPr>
        <w:t xml:space="preserve"> </w:t>
      </w:r>
    </w:p>
    <w:p w:rsidR="0079368B" w:rsidRDefault="0079368B">
      <w:pPr>
        <w:rPr>
          <w:rFonts w:ascii="Arial" w:hAnsi="Arial" w:cs="Arial"/>
          <w:u w:val="single"/>
        </w:rPr>
      </w:pPr>
      <w:r>
        <w:rPr>
          <w:rFonts w:ascii="Arial" w:hAnsi="Arial" w:cs="Arial"/>
          <w:u w:val="single"/>
        </w:rPr>
        <w:br w:type="page"/>
      </w:r>
    </w:p>
    <w:p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rsidR="0079368B" w:rsidRDefault="0079368B" w:rsidP="0079368B">
      <w:pPr>
        <w:jc w:val="both"/>
        <w:rPr>
          <w:rFonts w:ascii="Arial" w:hAnsi="Arial" w:cs="Arial"/>
        </w:rPr>
      </w:pPr>
    </w:p>
    <w:p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rsidR="0079368B" w:rsidRDefault="0079368B" w:rsidP="0079368B">
      <w:pPr>
        <w:rPr>
          <w:rFonts w:ascii="Arial" w:hAnsi="Arial" w:cs="Arial"/>
        </w:rPr>
      </w:pPr>
    </w:p>
    <w:p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9368B" w:rsidRDefault="0079368B" w:rsidP="0079368B">
      <w:pPr>
        <w:tabs>
          <w:tab w:val="left" w:pos="1260"/>
        </w:tabs>
        <w:rPr>
          <w:rFonts w:ascii="Arial" w:hAnsi="Arial" w:cs="Arial"/>
        </w:rPr>
      </w:pPr>
    </w:p>
    <w:p w:rsidR="0079368B" w:rsidRDefault="0079368B" w:rsidP="0079368B">
      <w:pPr>
        <w:tabs>
          <w:tab w:val="left" w:pos="1260"/>
        </w:tabs>
        <w:rPr>
          <w:rFonts w:ascii="Arial" w:hAnsi="Arial" w:cs="Arial"/>
        </w:rPr>
      </w:pPr>
      <w:r>
        <w:rPr>
          <w:rFonts w:ascii="Arial" w:hAnsi="Arial" w:cs="Arial"/>
        </w:rPr>
        <w:t xml:space="preserve">Reference:  </w:t>
      </w:r>
    </w:p>
    <w:p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rsidR="00B95BF4" w:rsidRDefault="00B95BF4">
      <w:pPr>
        <w:rPr>
          <w:rFonts w:ascii="Arial" w:hAnsi="Arial" w:cs="Arial"/>
          <w:u w:val="single"/>
        </w:rPr>
      </w:pPr>
      <w:r>
        <w:rPr>
          <w:rFonts w:ascii="Arial" w:hAnsi="Arial" w:cs="Arial"/>
          <w:u w:val="single"/>
        </w:rPr>
        <w:br w:type="page"/>
      </w:r>
    </w:p>
    <w:p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rsidR="00B95BF4" w:rsidRDefault="00B95BF4" w:rsidP="00B95BF4">
      <w:pPr>
        <w:jc w:val="both"/>
        <w:rPr>
          <w:rFonts w:ascii="Arial" w:hAnsi="Arial" w:cs="Arial"/>
        </w:rPr>
      </w:pPr>
    </w:p>
    <w:p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rsidR="00B95BF4" w:rsidRDefault="00B95BF4" w:rsidP="00B95BF4">
      <w:pPr>
        <w:rPr>
          <w:rFonts w:ascii="Arial" w:hAnsi="Arial" w:cs="Arial"/>
        </w:rPr>
      </w:pPr>
    </w:p>
    <w:p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95BF4" w:rsidRDefault="00B95BF4" w:rsidP="00B95BF4">
      <w:pPr>
        <w:tabs>
          <w:tab w:val="left" w:pos="1260"/>
        </w:tabs>
        <w:rPr>
          <w:rFonts w:ascii="Arial" w:hAnsi="Arial" w:cs="Arial"/>
        </w:rPr>
      </w:pPr>
    </w:p>
    <w:p w:rsidR="00B95BF4" w:rsidRDefault="00B95BF4" w:rsidP="00B95BF4">
      <w:pPr>
        <w:tabs>
          <w:tab w:val="left" w:pos="1260"/>
        </w:tabs>
        <w:rPr>
          <w:rFonts w:ascii="Arial" w:hAnsi="Arial" w:cs="Arial"/>
        </w:rPr>
      </w:pPr>
      <w:r>
        <w:rPr>
          <w:rFonts w:ascii="Arial" w:hAnsi="Arial" w:cs="Arial"/>
        </w:rPr>
        <w:t xml:space="preserve">Reference:  </w:t>
      </w:r>
    </w:p>
    <w:p w:rsidR="00C05953" w:rsidRDefault="004839F9" w:rsidP="00BF2630">
      <w:pPr>
        <w:rPr>
          <w:rFonts w:ascii="Arial" w:hAnsi="Arial" w:cs="Arial"/>
          <w:u w:val="single"/>
        </w:rPr>
      </w:pPr>
      <w:hyperlink r:id="rId27" w:history="1">
        <w:r w:rsidR="002C418D" w:rsidRPr="00D1504F">
          <w:rPr>
            <w:rStyle w:val="Hyperlink"/>
            <w:rFonts w:ascii="Arial" w:hAnsi="Arial" w:cs="Arial"/>
          </w:rPr>
          <w:t>https://mentor.ieee.org/802.18/dcn/24/18-24-0084-01-0000-rr-tag-agenda-22-august-2024.pptx</w:t>
        </w:r>
      </w:hyperlink>
      <w:r w:rsidR="002C418D">
        <w:rPr>
          <w:rFonts w:ascii="Arial" w:hAnsi="Arial" w:cs="Arial"/>
          <w:u w:val="single"/>
        </w:rPr>
        <w:t xml:space="preserve"> </w:t>
      </w:r>
    </w:p>
    <w:p w:rsidR="00C05953" w:rsidRDefault="00C05953" w:rsidP="00BF2630">
      <w:pPr>
        <w:rPr>
          <w:rFonts w:ascii="Arial" w:hAnsi="Arial" w:cs="Arial"/>
          <w:u w:val="single"/>
        </w:rPr>
      </w:pPr>
    </w:p>
    <w:p w:rsidR="00C05953" w:rsidRDefault="00C05953">
      <w:pPr>
        <w:rPr>
          <w:rFonts w:ascii="Arial" w:hAnsi="Arial" w:cs="Arial"/>
          <w:u w:val="single"/>
        </w:rPr>
      </w:pPr>
      <w:r>
        <w:rPr>
          <w:rFonts w:ascii="Arial" w:hAnsi="Arial" w:cs="Arial"/>
          <w:u w:val="single"/>
        </w:rPr>
        <w:br w:type="page"/>
      </w:r>
    </w:p>
    <w:p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rsidR="00C05953" w:rsidRDefault="00C05953" w:rsidP="00C05953">
      <w:pPr>
        <w:jc w:val="both"/>
        <w:rPr>
          <w:rFonts w:ascii="Arial" w:hAnsi="Arial" w:cs="Arial"/>
        </w:rPr>
      </w:pPr>
    </w:p>
    <w:p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rsidR="00C05953" w:rsidRDefault="00C05953" w:rsidP="00C05953">
      <w:pPr>
        <w:rPr>
          <w:rFonts w:ascii="Arial" w:hAnsi="Arial" w:cs="Arial"/>
        </w:rPr>
      </w:pPr>
    </w:p>
    <w:p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05953" w:rsidRDefault="00C05953" w:rsidP="00C05953">
      <w:pPr>
        <w:tabs>
          <w:tab w:val="left" w:pos="1260"/>
        </w:tabs>
        <w:rPr>
          <w:rFonts w:ascii="Arial" w:hAnsi="Arial" w:cs="Arial"/>
        </w:rPr>
      </w:pPr>
    </w:p>
    <w:p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“NextNav’s petition for rulemaking (WT Docket No. 24-240)”, for review and approval by the IEEE 802 LMSC for submission to the FCC before the contribution deadline.  The IEEE 802.18 Chair is authorized to make editorial changes as necessary.</w:t>
      </w:r>
    </w:p>
    <w:p w:rsidR="00C62FC9" w:rsidRDefault="00C62FC9" w:rsidP="00C62FC9">
      <w:pPr>
        <w:tabs>
          <w:tab w:val="left" w:pos="1260"/>
        </w:tabs>
        <w:jc w:val="both"/>
        <w:rPr>
          <w:rFonts w:ascii="Arial" w:hAnsi="Arial" w:cs="Arial"/>
        </w:rPr>
      </w:pPr>
    </w:p>
    <w:p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62FC9" w:rsidRDefault="00C62FC9" w:rsidP="00C62FC9">
      <w:pPr>
        <w:tabs>
          <w:tab w:val="left" w:pos="1260"/>
        </w:tabs>
        <w:jc w:val="both"/>
        <w:rPr>
          <w:rFonts w:ascii="Arial" w:hAnsi="Arial" w:cs="Arial"/>
        </w:rPr>
      </w:pPr>
    </w:p>
    <w:p w:rsidR="00C05953" w:rsidRDefault="00C05953" w:rsidP="00C05953">
      <w:pPr>
        <w:tabs>
          <w:tab w:val="left" w:pos="1260"/>
        </w:tabs>
        <w:rPr>
          <w:rFonts w:ascii="Arial" w:hAnsi="Arial" w:cs="Arial"/>
        </w:rPr>
      </w:pPr>
      <w:r>
        <w:rPr>
          <w:rFonts w:ascii="Arial" w:hAnsi="Arial" w:cs="Arial"/>
        </w:rPr>
        <w:t xml:space="preserve">Reference:  </w:t>
      </w:r>
    </w:p>
    <w:p w:rsidR="000C7A1E" w:rsidRDefault="004839F9" w:rsidP="00BF2630">
      <w:pPr>
        <w:rPr>
          <w:rFonts w:ascii="Arial" w:hAnsi="Arial" w:cs="Arial"/>
          <w:u w:val="single"/>
        </w:rPr>
      </w:pPr>
      <w:hyperlink r:id="rId30" w:history="1">
        <w:r w:rsidR="001A02AB" w:rsidRPr="004C216C">
          <w:rPr>
            <w:rStyle w:val="Hyperlink"/>
            <w:rFonts w:ascii="Arial" w:hAnsi="Arial" w:cs="Arial"/>
          </w:rPr>
          <w:t>https://mentor.ieee.org/802.18/dcn/24/18-24-0087-01-0000-rr-tag-agenda-29-august-2024.pptx</w:t>
        </w:r>
      </w:hyperlink>
      <w:r w:rsidR="001A02AB">
        <w:rPr>
          <w:rFonts w:ascii="Arial" w:hAnsi="Arial" w:cs="Arial"/>
          <w:u w:val="single"/>
        </w:rPr>
        <w:t xml:space="preserve"> </w:t>
      </w:r>
    </w:p>
    <w:p w:rsidR="000C7A1E" w:rsidRDefault="000C7A1E">
      <w:pPr>
        <w:rPr>
          <w:rFonts w:ascii="Arial" w:hAnsi="Arial" w:cs="Arial"/>
          <w:u w:val="single"/>
        </w:rPr>
      </w:pPr>
      <w:r>
        <w:rPr>
          <w:rFonts w:ascii="Arial" w:hAnsi="Arial" w:cs="Arial"/>
          <w:u w:val="single"/>
        </w:rPr>
        <w:br w:type="page"/>
      </w:r>
    </w:p>
    <w:p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rsidR="000C7A1E" w:rsidRDefault="000C7A1E" w:rsidP="000C7A1E">
      <w:pPr>
        <w:jc w:val="both"/>
        <w:rPr>
          <w:rFonts w:ascii="Arial" w:hAnsi="Arial" w:cs="Arial"/>
        </w:rPr>
      </w:pPr>
    </w:p>
    <w:p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rsidR="000C7A1E" w:rsidRDefault="000C7A1E" w:rsidP="000C7A1E">
      <w:pPr>
        <w:rPr>
          <w:rFonts w:ascii="Arial" w:hAnsi="Arial" w:cs="Arial"/>
        </w:rPr>
      </w:pPr>
    </w:p>
    <w:p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556A0" w:rsidRDefault="005556A0" w:rsidP="00BF2630">
      <w:pPr>
        <w:rPr>
          <w:rFonts w:ascii="Arial" w:hAnsi="Arial" w:cs="Arial"/>
          <w:u w:val="single"/>
        </w:rPr>
      </w:pPr>
    </w:p>
    <w:p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rsidR="005556A0" w:rsidRDefault="005556A0" w:rsidP="00BF2630">
      <w:pPr>
        <w:rPr>
          <w:rFonts w:ascii="Arial" w:hAnsi="Arial" w:cs="Arial"/>
        </w:rPr>
      </w:pPr>
    </w:p>
    <w:p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F71C0" w:rsidRDefault="003F71C0" w:rsidP="00BF2630">
      <w:pPr>
        <w:rPr>
          <w:rFonts w:ascii="Arial" w:hAnsi="Arial" w:cs="Arial"/>
        </w:rPr>
      </w:pPr>
    </w:p>
    <w:p w:rsidR="004558A0" w:rsidRDefault="004558A0" w:rsidP="004558A0">
      <w:pPr>
        <w:tabs>
          <w:tab w:val="left" w:pos="1260"/>
        </w:tabs>
        <w:rPr>
          <w:rFonts w:ascii="Arial" w:hAnsi="Arial" w:cs="Arial"/>
        </w:rPr>
      </w:pPr>
      <w:r>
        <w:rPr>
          <w:rFonts w:ascii="Arial" w:hAnsi="Arial" w:cs="Arial"/>
        </w:rPr>
        <w:t xml:space="preserve">Reference:  </w:t>
      </w:r>
    </w:p>
    <w:p w:rsidR="00B27B36" w:rsidRDefault="004839F9">
      <w:pPr>
        <w:rPr>
          <w:rFonts w:ascii="Arial" w:hAnsi="Arial" w:cs="Arial"/>
        </w:rPr>
      </w:pPr>
      <w:hyperlink r:id="rId33" w:history="1">
        <w:r w:rsidR="003F71C0" w:rsidRPr="0007409D">
          <w:rPr>
            <w:rStyle w:val="Hyperlink"/>
            <w:rFonts w:ascii="Arial" w:hAnsi="Arial" w:cs="Arial"/>
          </w:rPr>
          <w:t>https://mentor.ieee.org/802.18/dcn/24/18-24-0080-04-0000-2024-september-rr-tag-supplementary-materials.pptx</w:t>
        </w:r>
      </w:hyperlink>
      <w:r w:rsidR="003F71C0">
        <w:rPr>
          <w:rFonts w:ascii="Arial" w:hAnsi="Arial" w:cs="Arial"/>
        </w:rPr>
        <w:t xml:space="preserve"> </w:t>
      </w:r>
      <w:r w:rsidR="00E10D37" w:rsidRPr="005556A0">
        <w:rPr>
          <w:rFonts w:ascii="Arial" w:hAnsi="Arial" w:cs="Arial"/>
        </w:rPr>
        <w:br w:type="page"/>
      </w:r>
    </w:p>
    <w:p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rsidR="00B27B36" w:rsidRDefault="00B27B36" w:rsidP="00B27B36">
      <w:pPr>
        <w:jc w:val="both"/>
        <w:rPr>
          <w:rFonts w:ascii="Arial" w:hAnsi="Arial" w:cs="Arial"/>
        </w:rPr>
      </w:pPr>
    </w:p>
    <w:p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rsidR="00B27B36" w:rsidRDefault="00B27B36" w:rsidP="00B27B36">
      <w:pPr>
        <w:rPr>
          <w:rFonts w:ascii="Arial" w:hAnsi="Arial" w:cs="Arial"/>
        </w:rPr>
      </w:pPr>
    </w:p>
    <w:p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27B36" w:rsidRDefault="00B27B36" w:rsidP="00B27B36">
      <w:pPr>
        <w:tabs>
          <w:tab w:val="left" w:pos="1260"/>
        </w:tabs>
        <w:jc w:val="both"/>
        <w:rPr>
          <w:rFonts w:ascii="Arial" w:hAnsi="Arial" w:cs="Arial"/>
        </w:rPr>
      </w:pPr>
    </w:p>
    <w:p w:rsidR="00B27B36" w:rsidRDefault="00B27B36" w:rsidP="00B27B36">
      <w:pPr>
        <w:tabs>
          <w:tab w:val="left" w:pos="1260"/>
        </w:tabs>
        <w:rPr>
          <w:rFonts w:ascii="Arial" w:hAnsi="Arial" w:cs="Arial"/>
        </w:rPr>
      </w:pPr>
      <w:r>
        <w:rPr>
          <w:rFonts w:ascii="Arial" w:hAnsi="Arial" w:cs="Arial"/>
        </w:rPr>
        <w:t xml:space="preserve">Reference:  </w:t>
      </w:r>
    </w:p>
    <w:p w:rsidR="00B27B36" w:rsidRDefault="004839F9" w:rsidP="00B27B36">
      <w:pPr>
        <w:rPr>
          <w:rFonts w:ascii="Arial" w:hAnsi="Arial" w:cs="Arial"/>
          <w:u w:val="single"/>
        </w:rPr>
      </w:pPr>
      <w:hyperlink r:id="rId35" w:history="1">
        <w:r w:rsidR="00767BCE" w:rsidRPr="007F6F84">
          <w:rPr>
            <w:rStyle w:val="Hyperlink"/>
            <w:rFonts w:ascii="Arial" w:hAnsi="Arial" w:cs="Arial"/>
          </w:rPr>
          <w:t>https://mentor.ieee.org/802.18/dcn/24/18-24-0094-02-0000-rr-tag-agenda-3-october-2024.pptx</w:t>
        </w:r>
      </w:hyperlink>
      <w:r w:rsidR="00767BCE">
        <w:rPr>
          <w:rFonts w:ascii="Arial" w:hAnsi="Arial" w:cs="Arial"/>
          <w:u w:val="single"/>
        </w:rPr>
        <w:t xml:space="preserve"> </w:t>
      </w:r>
      <w:r w:rsidR="00B27B36">
        <w:rPr>
          <w:rFonts w:ascii="Arial" w:hAnsi="Arial" w:cs="Arial"/>
          <w:u w:val="single"/>
        </w:rPr>
        <w:t xml:space="preserve"> </w:t>
      </w:r>
    </w:p>
    <w:p w:rsidR="00E10D37" w:rsidRPr="005556A0" w:rsidRDefault="00E10D37" w:rsidP="00BF2630">
      <w:pPr>
        <w:rPr>
          <w:rFonts w:ascii="Arial" w:hAnsi="Arial" w:cs="Arial"/>
        </w:rPr>
      </w:pPr>
    </w:p>
    <w:p w:rsidR="00B459AE" w:rsidRDefault="00B459AE">
      <w:pPr>
        <w:rPr>
          <w:rFonts w:ascii="Arial" w:hAnsi="Arial" w:cs="Arial"/>
          <w:b/>
          <w:u w:val="single"/>
        </w:rPr>
      </w:pPr>
      <w:r>
        <w:rPr>
          <w:rFonts w:ascii="Arial" w:hAnsi="Arial" w:cs="Arial"/>
          <w:b/>
          <w:u w:val="single"/>
        </w:rPr>
        <w:br w:type="page"/>
      </w:r>
    </w:p>
    <w:p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rsidR="00B459AE" w:rsidRDefault="00B459AE" w:rsidP="00B459AE">
      <w:pPr>
        <w:jc w:val="both"/>
        <w:rPr>
          <w:rFonts w:ascii="Arial" w:hAnsi="Arial" w:cs="Arial"/>
        </w:rPr>
      </w:pPr>
    </w:p>
    <w:p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ultra wideband technology (UWB)”, for review and approval by the IEEE 802 LMSC for submission to the BIPT before the contribution deadline.  The IEEE 802.18 Chair is authorized to make editorial changes as necessary.</w:t>
      </w:r>
    </w:p>
    <w:p w:rsidR="00B459AE" w:rsidRDefault="00B459AE" w:rsidP="00B459AE">
      <w:pPr>
        <w:rPr>
          <w:rFonts w:ascii="Arial" w:hAnsi="Arial" w:cs="Arial"/>
        </w:rPr>
      </w:pPr>
    </w:p>
    <w:p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459AE" w:rsidRDefault="00B459AE" w:rsidP="00B459AE">
      <w:pPr>
        <w:tabs>
          <w:tab w:val="left" w:pos="1260"/>
        </w:tabs>
        <w:jc w:val="both"/>
        <w:rPr>
          <w:rFonts w:ascii="Arial" w:hAnsi="Arial" w:cs="Arial"/>
        </w:rPr>
      </w:pPr>
    </w:p>
    <w:p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rsidR="00EA3535" w:rsidRDefault="00EA3535" w:rsidP="00B459AE">
      <w:pPr>
        <w:tabs>
          <w:tab w:val="left" w:pos="1260"/>
        </w:tabs>
        <w:jc w:val="both"/>
        <w:rPr>
          <w:rFonts w:ascii="Arial" w:hAnsi="Arial" w:cs="Arial"/>
        </w:rPr>
      </w:pPr>
    </w:p>
    <w:p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A3535" w:rsidRDefault="00EA3535" w:rsidP="00B459AE">
      <w:pPr>
        <w:tabs>
          <w:tab w:val="left" w:pos="1260"/>
        </w:tabs>
        <w:jc w:val="both"/>
        <w:rPr>
          <w:rFonts w:ascii="Arial" w:hAnsi="Arial" w:cs="Arial"/>
        </w:rPr>
      </w:pPr>
    </w:p>
    <w:p w:rsidR="00B459AE" w:rsidRDefault="00B459AE" w:rsidP="00B459AE">
      <w:pPr>
        <w:tabs>
          <w:tab w:val="left" w:pos="1260"/>
        </w:tabs>
        <w:rPr>
          <w:rFonts w:ascii="Arial" w:hAnsi="Arial" w:cs="Arial"/>
        </w:rPr>
      </w:pPr>
      <w:r>
        <w:rPr>
          <w:rFonts w:ascii="Arial" w:hAnsi="Arial" w:cs="Arial"/>
        </w:rPr>
        <w:t xml:space="preserve">Reference:  </w:t>
      </w:r>
    </w:p>
    <w:p w:rsidR="00B459AE" w:rsidRDefault="004839F9" w:rsidP="00B459AE">
      <w:pPr>
        <w:rPr>
          <w:rFonts w:ascii="Arial" w:hAnsi="Arial" w:cs="Arial"/>
          <w:u w:val="single"/>
        </w:rPr>
      </w:pPr>
      <w:hyperlink r:id="rId38" w:history="1">
        <w:r w:rsidR="00B459AE" w:rsidRPr="00C217EE">
          <w:rPr>
            <w:rStyle w:val="Hyperlink"/>
            <w:rFonts w:ascii="Arial" w:hAnsi="Arial" w:cs="Arial"/>
          </w:rPr>
          <w:t>https://mentor.ieee.org/802.18/dcn/24/18-24-0104-03-0000-rr-tag-agenda-24-october-2024.pptx</w:t>
        </w:r>
      </w:hyperlink>
      <w:r w:rsidR="00B459AE">
        <w:rPr>
          <w:rFonts w:ascii="Arial" w:hAnsi="Arial" w:cs="Arial"/>
          <w:u w:val="single"/>
        </w:rPr>
        <w:t xml:space="preserve"> </w:t>
      </w:r>
    </w:p>
    <w:p w:rsidR="00B459AE" w:rsidRPr="005556A0" w:rsidRDefault="00B459AE" w:rsidP="00B459AE">
      <w:pPr>
        <w:rPr>
          <w:rFonts w:ascii="Arial" w:hAnsi="Arial" w:cs="Arial"/>
        </w:rPr>
      </w:pPr>
    </w:p>
    <w:p w:rsidR="00B24B73" w:rsidRDefault="00B24B73">
      <w:pPr>
        <w:rPr>
          <w:rFonts w:ascii="Arial" w:hAnsi="Arial" w:cs="Arial"/>
          <w:b/>
          <w:u w:val="single"/>
        </w:rPr>
      </w:pPr>
      <w:r>
        <w:rPr>
          <w:rFonts w:ascii="Arial" w:hAnsi="Arial" w:cs="Arial"/>
          <w:b/>
          <w:u w:val="single"/>
        </w:rPr>
        <w:br w:type="page"/>
      </w:r>
    </w:p>
    <w:p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rsidR="00B24B73" w:rsidRDefault="00B24B73" w:rsidP="00B24B73">
      <w:pPr>
        <w:jc w:val="both"/>
        <w:rPr>
          <w:rFonts w:ascii="Arial" w:hAnsi="Arial" w:cs="Arial"/>
        </w:rPr>
      </w:pPr>
    </w:p>
    <w:p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rsidR="00B24B73" w:rsidRDefault="00B24B73" w:rsidP="00B24B73">
      <w:pPr>
        <w:rPr>
          <w:rFonts w:ascii="Arial" w:hAnsi="Arial" w:cs="Arial"/>
        </w:rPr>
      </w:pPr>
    </w:p>
    <w:p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620DC" w:rsidRDefault="001620DC" w:rsidP="00B24B73">
      <w:pPr>
        <w:tabs>
          <w:tab w:val="left" w:pos="1260"/>
        </w:tabs>
        <w:rPr>
          <w:rFonts w:ascii="Arial" w:hAnsi="Arial" w:cs="Arial"/>
        </w:rPr>
      </w:pPr>
    </w:p>
    <w:p w:rsidR="001620DC" w:rsidRDefault="004839F9" w:rsidP="00B24B73">
      <w:pPr>
        <w:tabs>
          <w:tab w:val="left" w:pos="1260"/>
        </w:tabs>
        <w:rPr>
          <w:rFonts w:ascii="Arial" w:hAnsi="Arial" w:cs="Arial"/>
        </w:rPr>
      </w:pPr>
      <w:hyperlink r:id="rId40" w:history="1">
        <w:r w:rsidR="004408D1" w:rsidRPr="00273C6B">
          <w:rPr>
            <w:rStyle w:val="Hyperlink"/>
            <w:rFonts w:ascii="Arial" w:hAnsi="Arial" w:cs="Arial"/>
          </w:rPr>
          <w:t>https://mentor.ieee.org/802.18/dcn/24/18-24-0111-02-0000-rr-tag-agenda-7-november-2024.pptx</w:t>
        </w:r>
      </w:hyperlink>
      <w:r w:rsidR="004408D1">
        <w:rPr>
          <w:rFonts w:ascii="Arial" w:hAnsi="Arial" w:cs="Arial"/>
        </w:rPr>
        <w:t xml:space="preserve">  </w:t>
      </w:r>
    </w:p>
    <w:p w:rsidR="004408D1" w:rsidRDefault="004408D1">
      <w:pPr>
        <w:rPr>
          <w:rFonts w:ascii="Arial" w:hAnsi="Arial" w:cs="Arial"/>
          <w:b/>
          <w:u w:val="single"/>
        </w:rPr>
      </w:pPr>
      <w:r>
        <w:rPr>
          <w:rFonts w:ascii="Arial" w:hAnsi="Arial" w:cs="Arial"/>
          <w:b/>
          <w:u w:val="single"/>
        </w:rPr>
        <w:br w:type="page"/>
      </w:r>
    </w:p>
    <w:p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rsidR="004408D1" w:rsidRDefault="004408D1" w:rsidP="004408D1">
      <w:pPr>
        <w:jc w:val="both"/>
        <w:rPr>
          <w:rFonts w:ascii="Arial" w:hAnsi="Arial" w:cs="Arial"/>
        </w:rPr>
      </w:pPr>
    </w:p>
    <w:p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rsidR="004408D1" w:rsidRDefault="004408D1" w:rsidP="004408D1">
      <w:pPr>
        <w:rPr>
          <w:rFonts w:ascii="Arial" w:hAnsi="Arial" w:cs="Arial"/>
        </w:rPr>
      </w:pPr>
    </w:p>
    <w:p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A5DBD" w:rsidRDefault="00BA5DBD" w:rsidP="004408D1">
      <w:pPr>
        <w:tabs>
          <w:tab w:val="left" w:pos="1260"/>
        </w:tabs>
        <w:rPr>
          <w:rFonts w:ascii="Arial" w:hAnsi="Arial" w:cs="Arial"/>
        </w:rPr>
      </w:pPr>
    </w:p>
    <w:p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rsidR="004408D1" w:rsidRDefault="004408D1" w:rsidP="004408D1">
      <w:pPr>
        <w:tabs>
          <w:tab w:val="left" w:pos="1260"/>
        </w:tabs>
        <w:rPr>
          <w:rFonts w:ascii="Arial" w:hAnsi="Arial" w:cs="Arial"/>
        </w:rPr>
      </w:pPr>
    </w:p>
    <w:p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34725" w:rsidRDefault="00734725" w:rsidP="004408D1">
      <w:pPr>
        <w:tabs>
          <w:tab w:val="left" w:pos="1260"/>
        </w:tabs>
        <w:rPr>
          <w:rFonts w:ascii="Arial" w:hAnsi="Arial" w:cs="Arial"/>
        </w:rPr>
      </w:pPr>
    </w:p>
    <w:p w:rsidR="00BA5DBD" w:rsidRDefault="004839F9" w:rsidP="004408D1">
      <w:pPr>
        <w:tabs>
          <w:tab w:val="left" w:pos="1260"/>
        </w:tabs>
        <w:rPr>
          <w:rFonts w:ascii="Arial" w:hAnsi="Arial" w:cs="Arial"/>
        </w:rPr>
      </w:pPr>
      <w:hyperlink r:id="rId43" w:history="1">
        <w:r w:rsidR="00BA5DBD" w:rsidRPr="00273C6B">
          <w:rPr>
            <w:rStyle w:val="Hyperlink"/>
            <w:rFonts w:ascii="Arial" w:hAnsi="Arial" w:cs="Arial"/>
          </w:rPr>
          <w:t>https://mentor.ieee.org/802.18/dcn/24/18-24-0097-02-0000-2024-november-rr-tag-supplementary-materials.pptx</w:t>
        </w:r>
      </w:hyperlink>
      <w:r w:rsidR="00BA5DBD">
        <w:rPr>
          <w:rFonts w:ascii="Arial" w:hAnsi="Arial" w:cs="Arial"/>
        </w:rPr>
        <w:t xml:space="preserve"> </w:t>
      </w:r>
    </w:p>
    <w:p w:rsidR="00723308" w:rsidRDefault="00723308">
      <w:pPr>
        <w:rPr>
          <w:rFonts w:ascii="Arial" w:hAnsi="Arial" w:cs="Arial"/>
          <w:b/>
          <w:u w:val="single"/>
        </w:rPr>
      </w:pPr>
      <w:r>
        <w:rPr>
          <w:rFonts w:ascii="Arial" w:hAnsi="Arial" w:cs="Arial"/>
          <w:b/>
          <w:u w:val="single"/>
        </w:rPr>
        <w:br w:type="page"/>
      </w:r>
    </w:p>
    <w:p w:rsidR="00723308" w:rsidRPr="000A45A3" w:rsidRDefault="00723308" w:rsidP="00723308">
      <w:pPr>
        <w:spacing w:before="120"/>
        <w:rPr>
          <w:rFonts w:ascii="Arial" w:hAnsi="Arial" w:cs="Arial"/>
          <w:b/>
          <w:u w:val="single"/>
        </w:rPr>
      </w:pPr>
      <w:r>
        <w:rPr>
          <w:rFonts w:ascii="Arial" w:hAnsi="Arial" w:cs="Arial"/>
          <w:b/>
          <w:u w:val="single"/>
        </w:rPr>
        <w:lastRenderedPageBreak/>
        <w:t>5 December</w:t>
      </w:r>
      <w:r>
        <w:rPr>
          <w:rFonts w:ascii="Arial" w:hAnsi="Arial" w:cs="Arial"/>
          <w:b/>
          <w:u w:val="single"/>
        </w:rPr>
        <w:t xml:space="preserve"> 2024</w:t>
      </w:r>
    </w:p>
    <w:p w:rsidR="00723308" w:rsidRDefault="00723308" w:rsidP="00723308">
      <w:pPr>
        <w:jc w:val="both"/>
        <w:rPr>
          <w:rFonts w:ascii="Arial" w:hAnsi="Arial" w:cs="Arial"/>
        </w:rPr>
      </w:pPr>
    </w:p>
    <w:p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bookmarkStart w:id="0" w:name="_GoBack"/>
      <w:bookmarkEnd w:id="0"/>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rsidR="00723308" w:rsidRDefault="00723308" w:rsidP="00723308">
      <w:pPr>
        <w:rPr>
          <w:rFonts w:ascii="Arial" w:hAnsi="Arial" w:cs="Arial"/>
        </w:rPr>
      </w:pPr>
    </w:p>
    <w:p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Vijay Aulick</w:t>
      </w:r>
    </w:p>
    <w:p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23308" w:rsidRDefault="00723308" w:rsidP="00723308">
      <w:pPr>
        <w:tabs>
          <w:tab w:val="left" w:pos="1260"/>
        </w:tabs>
        <w:rPr>
          <w:rFonts w:ascii="Arial" w:hAnsi="Arial" w:cs="Arial"/>
        </w:rPr>
      </w:pPr>
    </w:p>
    <w:p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rsidR="00B27B36" w:rsidRDefault="00B27B36">
      <w:pPr>
        <w:rPr>
          <w:rFonts w:ascii="Arial" w:hAnsi="Arial" w:cs="Arial"/>
          <w:b/>
          <w:u w:val="single"/>
        </w:rPr>
      </w:pPr>
      <w:r>
        <w:rPr>
          <w:rFonts w:ascii="Arial" w:hAnsi="Arial" w:cs="Arial"/>
          <w:b/>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rsidTr="00740780">
        <w:tc>
          <w:tcPr>
            <w:cnfStyle w:val="001000000000" w:firstRow="0" w:lastRow="0" w:firstColumn="1" w:lastColumn="0" w:oddVBand="0" w:evenVBand="0" w:oddHBand="0" w:evenHBand="0" w:firstRowFirstColumn="0" w:firstRowLastColumn="0" w:lastRowFirstColumn="0" w:lastRowLastColumn="0"/>
            <w:tcW w:w="639" w:type="dxa"/>
          </w:tcPr>
          <w:p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rsidTr="00347F0B">
        <w:tc>
          <w:tcPr>
            <w:cnfStyle w:val="001000000000" w:firstRow="0" w:lastRow="0" w:firstColumn="1" w:lastColumn="0" w:oddVBand="0" w:evenVBand="0" w:oddHBand="0" w:evenHBand="0" w:firstRowFirstColumn="0" w:firstRowLastColumn="0" w:lastRowFirstColumn="0" w:lastRowLastColumn="0"/>
            <w:tcW w:w="639" w:type="dxa"/>
          </w:tcPr>
          <w:p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rsidTr="00346471">
        <w:tc>
          <w:tcPr>
            <w:cnfStyle w:val="001000000000" w:firstRow="0" w:lastRow="0" w:firstColumn="1" w:lastColumn="0" w:oddVBand="0" w:evenVBand="0" w:oddHBand="0" w:evenHBand="0" w:firstRowFirstColumn="0" w:firstRowLastColumn="0" w:lastRowFirstColumn="0" w:lastRowLastColumn="0"/>
            <w:tcW w:w="639" w:type="dxa"/>
          </w:tcPr>
          <w:p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rsidTr="00031152">
        <w:tc>
          <w:tcPr>
            <w:cnfStyle w:val="001000000000" w:firstRow="0" w:lastRow="0" w:firstColumn="1" w:lastColumn="0" w:oddVBand="0" w:evenVBand="0" w:oddHBand="0" w:evenHBand="0" w:firstRowFirstColumn="0" w:firstRowLastColumn="0" w:lastRowFirstColumn="0" w:lastRowLastColumn="0"/>
            <w:tcW w:w="639" w:type="dxa"/>
          </w:tcPr>
          <w:p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rsidTr="00B06436">
        <w:tc>
          <w:tcPr>
            <w:cnfStyle w:val="001000000000" w:firstRow="0" w:lastRow="0" w:firstColumn="1" w:lastColumn="0" w:oddVBand="0" w:evenVBand="0" w:oddHBand="0" w:evenHBand="0" w:firstRowFirstColumn="0" w:firstRowLastColumn="0" w:lastRowFirstColumn="0" w:lastRowLastColumn="0"/>
            <w:tcW w:w="639" w:type="dxa"/>
          </w:tcPr>
          <w:p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70CF7" w:rsidRPr="00D2797F" w:rsidRDefault="00C70CF7" w:rsidP="00C70CF7">
            <w:pPr>
              <w:spacing w:before="60" w:after="60"/>
              <w:rPr>
                <w:rFonts w:ascii="Arial" w:hAnsi="Arial" w:cs="Arial"/>
                <w:sz w:val="18"/>
                <w:szCs w:val="18"/>
              </w:rPr>
            </w:pPr>
            <w:r>
              <w:rPr>
                <w:rFonts w:ascii="Arial" w:hAnsi="Arial" w:cs="Arial"/>
                <w:sz w:val="18"/>
                <w:szCs w:val="18"/>
              </w:rPr>
              <w:t>1</w:t>
            </w:r>
            <w:r>
              <w:rPr>
                <w:rFonts w:ascii="Arial" w:hAnsi="Arial" w:cs="Arial"/>
                <w:sz w:val="18"/>
                <w:szCs w:val="18"/>
              </w:rPr>
              <w:t>6</w:t>
            </w:r>
          </w:p>
        </w:tc>
        <w:tc>
          <w:tcPr>
            <w:tcW w:w="1876" w:type="dxa"/>
          </w:tcPr>
          <w:p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w:t>
            </w:r>
            <w:r>
              <w:rPr>
                <w:rFonts w:ascii="Arial" w:hAnsi="Arial" w:cs="Arial"/>
                <w:sz w:val="18"/>
                <w:szCs w:val="18"/>
              </w:rPr>
              <w:t>5 Decmeber</w:t>
            </w:r>
            <w:r>
              <w:rPr>
                <w:rFonts w:ascii="Arial" w:hAnsi="Arial" w:cs="Arial"/>
                <w:sz w:val="18"/>
                <w:szCs w:val="18"/>
              </w:rPr>
              <w:t xml:space="preserve"> 2024</w:t>
            </w:r>
            <w:r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9F9" w:rsidRDefault="004839F9">
      <w:r>
        <w:separator/>
      </w:r>
    </w:p>
  </w:endnote>
  <w:endnote w:type="continuationSeparator" w:id="0">
    <w:p w:rsidR="004839F9" w:rsidRDefault="0048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9250AA">
      <w:rPr>
        <w:noProof/>
        <w:lang w:val="fr-CA"/>
      </w:rPr>
      <w:t>18</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9F9" w:rsidRDefault="004839F9">
      <w:r>
        <w:separator/>
      </w:r>
    </w:p>
  </w:footnote>
  <w:footnote w:type="continuationSeparator" w:id="0">
    <w:p w:rsidR="004839F9" w:rsidRDefault="0048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3B6987">
    <w:pPr>
      <w:pStyle w:val="Header"/>
      <w:tabs>
        <w:tab w:val="clear" w:pos="6480"/>
        <w:tab w:val="center" w:pos="4680"/>
        <w:tab w:val="right" w:pos="9360"/>
      </w:tabs>
    </w:pPr>
    <w:r>
      <w:t>December</w:t>
    </w:r>
    <w:r w:rsidR="00E26C52">
      <w:t xml:space="preserve"> 2024</w:t>
    </w:r>
    <w:r w:rsidR="00AA4B89">
      <w:tab/>
    </w:r>
    <w:r w:rsidR="00AA4B89">
      <w:tab/>
    </w:r>
    <w:r w:rsidR="004839F9">
      <w:fldChar w:fldCharType="begin"/>
    </w:r>
    <w:r w:rsidR="004839F9">
      <w:instrText xml:space="preserve"> TITLE  \* MERGEFORMAT </w:instrText>
    </w:r>
    <w:r w:rsidR="004839F9">
      <w:fldChar w:fldCharType="separate"/>
    </w:r>
    <w:r w:rsidR="00AA4B89">
      <w:t>doc.: IEEE 802.18-</w:t>
    </w:r>
    <w:r w:rsidR="00D27D27">
      <w:t>2</w:t>
    </w:r>
    <w:r w:rsidR="00EA0AE2">
      <w:t>4</w:t>
    </w:r>
    <w:r w:rsidR="00AA4B89">
      <w:t>/</w:t>
    </w:r>
    <w:r w:rsidR="00D27D27">
      <w:t>003</w:t>
    </w:r>
    <w:r w:rsidR="00EA0AE2">
      <w:t>3</w:t>
    </w:r>
    <w:r w:rsidR="00AA4B89">
      <w:t>r</w:t>
    </w:r>
    <w:r w:rsidR="004839F9">
      <w:fldChar w:fldCharType="end"/>
    </w:r>
    <w:r w:rsidR="00C05953">
      <w:t>1</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25F32"/>
    <w:rsid w:val="00055673"/>
    <w:rsid w:val="00057233"/>
    <w:rsid w:val="0006624B"/>
    <w:rsid w:val="000927E8"/>
    <w:rsid w:val="000A45A3"/>
    <w:rsid w:val="000A75C0"/>
    <w:rsid w:val="000B56EA"/>
    <w:rsid w:val="000B79B5"/>
    <w:rsid w:val="000C773B"/>
    <w:rsid w:val="000C7A1E"/>
    <w:rsid w:val="000D4BC3"/>
    <w:rsid w:val="000D58DA"/>
    <w:rsid w:val="000E42A4"/>
    <w:rsid w:val="000F06C0"/>
    <w:rsid w:val="001210DC"/>
    <w:rsid w:val="0012142F"/>
    <w:rsid w:val="00130AEF"/>
    <w:rsid w:val="00147E92"/>
    <w:rsid w:val="001620DC"/>
    <w:rsid w:val="0016640D"/>
    <w:rsid w:val="00174FBC"/>
    <w:rsid w:val="00176C7D"/>
    <w:rsid w:val="001773DF"/>
    <w:rsid w:val="00180594"/>
    <w:rsid w:val="001816C7"/>
    <w:rsid w:val="001879CC"/>
    <w:rsid w:val="0019511A"/>
    <w:rsid w:val="001A02AB"/>
    <w:rsid w:val="001A3623"/>
    <w:rsid w:val="001D4E7D"/>
    <w:rsid w:val="001F1017"/>
    <w:rsid w:val="001F2638"/>
    <w:rsid w:val="001F579A"/>
    <w:rsid w:val="002004C8"/>
    <w:rsid w:val="002046E8"/>
    <w:rsid w:val="00220F6D"/>
    <w:rsid w:val="00221C9B"/>
    <w:rsid w:val="00225199"/>
    <w:rsid w:val="00247FBC"/>
    <w:rsid w:val="0025642D"/>
    <w:rsid w:val="00273179"/>
    <w:rsid w:val="002748EF"/>
    <w:rsid w:val="00276086"/>
    <w:rsid w:val="00282FD5"/>
    <w:rsid w:val="002B16D8"/>
    <w:rsid w:val="002B3F41"/>
    <w:rsid w:val="002B6936"/>
    <w:rsid w:val="002B70C3"/>
    <w:rsid w:val="002C418D"/>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819E1"/>
    <w:rsid w:val="00386527"/>
    <w:rsid w:val="003A6C0C"/>
    <w:rsid w:val="003A71C1"/>
    <w:rsid w:val="003B6987"/>
    <w:rsid w:val="003D13F8"/>
    <w:rsid w:val="003D4E62"/>
    <w:rsid w:val="003F71C0"/>
    <w:rsid w:val="004007D6"/>
    <w:rsid w:val="00401389"/>
    <w:rsid w:val="00404278"/>
    <w:rsid w:val="004114A3"/>
    <w:rsid w:val="004128EF"/>
    <w:rsid w:val="004201A1"/>
    <w:rsid w:val="00430C02"/>
    <w:rsid w:val="0044009C"/>
    <w:rsid w:val="004408D1"/>
    <w:rsid w:val="00450C74"/>
    <w:rsid w:val="004558A0"/>
    <w:rsid w:val="00457969"/>
    <w:rsid w:val="004736FB"/>
    <w:rsid w:val="004839F9"/>
    <w:rsid w:val="00487F27"/>
    <w:rsid w:val="004940A0"/>
    <w:rsid w:val="004954DE"/>
    <w:rsid w:val="004966CB"/>
    <w:rsid w:val="00496CDA"/>
    <w:rsid w:val="004A4006"/>
    <w:rsid w:val="004C6B10"/>
    <w:rsid w:val="004C6CA6"/>
    <w:rsid w:val="004D34B9"/>
    <w:rsid w:val="00504163"/>
    <w:rsid w:val="00522E77"/>
    <w:rsid w:val="0052773A"/>
    <w:rsid w:val="00533B7C"/>
    <w:rsid w:val="0053641D"/>
    <w:rsid w:val="00537D8D"/>
    <w:rsid w:val="00552B41"/>
    <w:rsid w:val="005556A0"/>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C4617"/>
    <w:rsid w:val="005D4F26"/>
    <w:rsid w:val="005F2784"/>
    <w:rsid w:val="00600067"/>
    <w:rsid w:val="0060748E"/>
    <w:rsid w:val="006150D1"/>
    <w:rsid w:val="0062306A"/>
    <w:rsid w:val="00625AF9"/>
    <w:rsid w:val="006334C3"/>
    <w:rsid w:val="006421D0"/>
    <w:rsid w:val="00645CEA"/>
    <w:rsid w:val="00650F5F"/>
    <w:rsid w:val="00652843"/>
    <w:rsid w:val="00663157"/>
    <w:rsid w:val="006754E5"/>
    <w:rsid w:val="006962ED"/>
    <w:rsid w:val="006C4A26"/>
    <w:rsid w:val="006C7690"/>
    <w:rsid w:val="006E6CA6"/>
    <w:rsid w:val="006E771E"/>
    <w:rsid w:val="0070195B"/>
    <w:rsid w:val="0070553E"/>
    <w:rsid w:val="00723308"/>
    <w:rsid w:val="00724F31"/>
    <w:rsid w:val="007336A2"/>
    <w:rsid w:val="00734725"/>
    <w:rsid w:val="00734963"/>
    <w:rsid w:val="00734D34"/>
    <w:rsid w:val="0073756C"/>
    <w:rsid w:val="00743F7D"/>
    <w:rsid w:val="00744894"/>
    <w:rsid w:val="00745749"/>
    <w:rsid w:val="007504EE"/>
    <w:rsid w:val="0076024B"/>
    <w:rsid w:val="007637B8"/>
    <w:rsid w:val="00766122"/>
    <w:rsid w:val="00766B06"/>
    <w:rsid w:val="00767BCE"/>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7BB6"/>
    <w:rsid w:val="00883DC3"/>
    <w:rsid w:val="008915E0"/>
    <w:rsid w:val="008923A4"/>
    <w:rsid w:val="008959E1"/>
    <w:rsid w:val="008B2CF6"/>
    <w:rsid w:val="008C674B"/>
    <w:rsid w:val="008E3EA5"/>
    <w:rsid w:val="008E526F"/>
    <w:rsid w:val="008F23CB"/>
    <w:rsid w:val="008F394D"/>
    <w:rsid w:val="008F4F6F"/>
    <w:rsid w:val="008F6BD8"/>
    <w:rsid w:val="00903998"/>
    <w:rsid w:val="00903F05"/>
    <w:rsid w:val="00921017"/>
    <w:rsid w:val="009250AA"/>
    <w:rsid w:val="00931FEA"/>
    <w:rsid w:val="00936BCD"/>
    <w:rsid w:val="00986BAE"/>
    <w:rsid w:val="009A111D"/>
    <w:rsid w:val="009A1D5E"/>
    <w:rsid w:val="009A7064"/>
    <w:rsid w:val="00A00181"/>
    <w:rsid w:val="00A00555"/>
    <w:rsid w:val="00A058B5"/>
    <w:rsid w:val="00A13CFE"/>
    <w:rsid w:val="00A16E27"/>
    <w:rsid w:val="00A2202F"/>
    <w:rsid w:val="00A338DF"/>
    <w:rsid w:val="00A37F03"/>
    <w:rsid w:val="00A4610D"/>
    <w:rsid w:val="00A520D1"/>
    <w:rsid w:val="00A5469C"/>
    <w:rsid w:val="00A607CA"/>
    <w:rsid w:val="00A76299"/>
    <w:rsid w:val="00A866CA"/>
    <w:rsid w:val="00A946FC"/>
    <w:rsid w:val="00A97B1C"/>
    <w:rsid w:val="00AA4B89"/>
    <w:rsid w:val="00AA6B2B"/>
    <w:rsid w:val="00AB523D"/>
    <w:rsid w:val="00AD1C03"/>
    <w:rsid w:val="00AD45EB"/>
    <w:rsid w:val="00AE576E"/>
    <w:rsid w:val="00AE7E63"/>
    <w:rsid w:val="00AF13BB"/>
    <w:rsid w:val="00AF3B5D"/>
    <w:rsid w:val="00B00F91"/>
    <w:rsid w:val="00B1711E"/>
    <w:rsid w:val="00B23364"/>
    <w:rsid w:val="00B24B73"/>
    <w:rsid w:val="00B26A8A"/>
    <w:rsid w:val="00B27B36"/>
    <w:rsid w:val="00B459AE"/>
    <w:rsid w:val="00B52F6A"/>
    <w:rsid w:val="00B61768"/>
    <w:rsid w:val="00B650CC"/>
    <w:rsid w:val="00B65456"/>
    <w:rsid w:val="00B9049C"/>
    <w:rsid w:val="00B95BF4"/>
    <w:rsid w:val="00BA5DBD"/>
    <w:rsid w:val="00BB03A1"/>
    <w:rsid w:val="00BC64C3"/>
    <w:rsid w:val="00BE0A99"/>
    <w:rsid w:val="00BE268C"/>
    <w:rsid w:val="00BE41F3"/>
    <w:rsid w:val="00BE56A2"/>
    <w:rsid w:val="00BF2630"/>
    <w:rsid w:val="00BF49C8"/>
    <w:rsid w:val="00C02B53"/>
    <w:rsid w:val="00C05953"/>
    <w:rsid w:val="00C160AE"/>
    <w:rsid w:val="00C23899"/>
    <w:rsid w:val="00C43531"/>
    <w:rsid w:val="00C56EFF"/>
    <w:rsid w:val="00C57AD3"/>
    <w:rsid w:val="00C62FC9"/>
    <w:rsid w:val="00C6360E"/>
    <w:rsid w:val="00C666F1"/>
    <w:rsid w:val="00C70577"/>
    <w:rsid w:val="00C70CF7"/>
    <w:rsid w:val="00C747F3"/>
    <w:rsid w:val="00C94946"/>
    <w:rsid w:val="00CA1592"/>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E1140"/>
    <w:rsid w:val="00DE16DA"/>
    <w:rsid w:val="00E10D37"/>
    <w:rsid w:val="00E117EE"/>
    <w:rsid w:val="00E209B9"/>
    <w:rsid w:val="00E26C52"/>
    <w:rsid w:val="00E30C8E"/>
    <w:rsid w:val="00E37FEE"/>
    <w:rsid w:val="00E4095B"/>
    <w:rsid w:val="00E53074"/>
    <w:rsid w:val="00E53C7A"/>
    <w:rsid w:val="00E67C1B"/>
    <w:rsid w:val="00E76B69"/>
    <w:rsid w:val="00E77D00"/>
    <w:rsid w:val="00E90710"/>
    <w:rsid w:val="00E91DD5"/>
    <w:rsid w:val="00EA0AE2"/>
    <w:rsid w:val="00EA12D8"/>
    <w:rsid w:val="00EA3535"/>
    <w:rsid w:val="00EB49B9"/>
    <w:rsid w:val="00EB7036"/>
    <w:rsid w:val="00EC3861"/>
    <w:rsid w:val="00EC3BC6"/>
    <w:rsid w:val="00EC4F51"/>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3" Type="http://schemas.openxmlformats.org/officeDocument/2006/relationships/styles" Target="styles.xm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yperlink" Target="https://mentor.ieee.org/802.18/dcn/24/18-24-0095-04-0000-proposed-response-to-saudi-arabia-cst-s-consultation-on-spectrum-outlook-2024-2027.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29" Type="http://schemas.openxmlformats.org/officeDocument/2006/relationships/hyperlink" Target="https://mentor.ieee.org/802.18/dcn/24/18-24-0082-05-0000-draft-response-to-us-fcc-nextnav-petition-for-rulemakeing.docx" TargetMode="External"/><Relationship Id="rId41" Type="http://schemas.openxmlformats.org/officeDocument/2006/relationships/hyperlink" Target="https://mentor.ieee.org/802.18/dcn/24/18-24-0112-02-0000-proposed-response-to-saudi-arabia-s-cst-consultation-re-6-ghz-af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theme" Target="theme/theme1.xm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hyperlink" Target="https://mentor.ieee.org/802.18/dcn/24/18-24-0043-02-0000-2024-may-rr-tag-supplementary-materials.ppt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fontTable" Target="fontTable.xml"/><Relationship Id="rId8" Type="http://schemas.openxmlformats.org/officeDocument/2006/relationships/hyperlink" Target="https://mentor.ieee.org/802.18/dcn/24/18-24-0028-07-0000-proposed-feedback-to-the-cept-pc-on-draft-ecc-report-35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6DCD-4224-419B-8B5B-27B2F1FD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232</TotalTime>
  <Pages>19</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18-24/0033r15</vt:lpstr>
    </vt:vector>
  </TitlesOfParts>
  <Manager/>
  <Company>Some Company</Company>
  <LinksUpToDate>false</LinksUpToDate>
  <CharactersWithSpaces>20074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18-24/0033r16</dc:title>
  <dc:subject>Submission</dc:subject>
  <dc:creator>Edward Au</dc:creator>
  <cp:keywords>Compendium of motions for the term 2024 March to 2026 March</cp:keywords>
  <dc:description/>
  <cp:lastModifiedBy>Edward Au</cp:lastModifiedBy>
  <cp:revision>276</cp:revision>
  <dcterms:created xsi:type="dcterms:W3CDTF">2022-03-20T11:39:00Z</dcterms:created>
  <dcterms:modified xsi:type="dcterms:W3CDTF">2024-12-05T20:52:00Z</dcterms:modified>
  <cp:category/>
</cp:coreProperties>
</file>