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CDFF2C0" w:rsidR="00AA4B89" w:rsidRDefault="00AA4B89" w:rsidP="00825F7E">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825F7E">
              <w:rPr>
                <w:b w:val="0"/>
                <w:sz w:val="20"/>
              </w:rPr>
              <w:t>5</w:t>
            </w:r>
            <w:r w:rsidR="002358D8">
              <w:rPr>
                <w:b w:val="0"/>
                <w:sz w:val="20"/>
              </w:rPr>
              <w:t>-</w:t>
            </w:r>
            <w:r w:rsidR="001B6FB2">
              <w:rPr>
                <w:b w:val="0"/>
                <w:sz w:val="20"/>
              </w:rPr>
              <w:t>13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0A61FA0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1B6FB2">
        <w:rPr>
          <w:rFonts w:ascii="Arial" w:hAnsi="Arial" w:cs="Arial"/>
          <w:b/>
          <w:u w:val="single"/>
        </w:rPr>
        <w:t>13</w:t>
      </w:r>
      <w:r w:rsidR="004B3F9F">
        <w:rPr>
          <w:rFonts w:ascii="Arial" w:hAnsi="Arial" w:cs="Arial"/>
          <w:b/>
          <w:u w:val="single"/>
        </w:rPr>
        <w:t xml:space="preserve"> May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F08EC" w:rsidRPr="00B664C5" w14:paraId="6C000C13"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FD62CC">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7F406F" w:rsidP="00FD62CC">
            <w:pPr>
              <w:spacing w:before="60" w:after="60"/>
              <w:rPr>
                <w:rFonts w:ascii="Arial" w:hAnsi="Arial" w:cs="Arial"/>
                <w:b w:val="0"/>
                <w:sz w:val="20"/>
              </w:rPr>
            </w:pPr>
            <w:hyperlink r:id="rId8"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4D904310" w:rsidR="001F08EC" w:rsidRDefault="004B3F9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1F08EC">
              <w:rPr>
                <w:rFonts w:ascii="Arial" w:hAnsi="Arial" w:cs="Arial"/>
                <w:sz w:val="20"/>
              </w:rPr>
              <w:t xml:space="preserve"> IEEE 802 LMSC submission.</w:t>
            </w:r>
          </w:p>
          <w:p w14:paraId="026807CE" w14:textId="77777777" w:rsidR="001F08EC" w:rsidRPr="00B21757" w:rsidRDefault="001F08EC" w:rsidP="00FD62C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3803" w:rsidRPr="00B664C5" w14:paraId="1A6A3DF1"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288A3FB3" w14:textId="77777777" w:rsidR="00743803" w:rsidRPr="00B664C5" w:rsidRDefault="00743803" w:rsidP="00D36C3B">
            <w:pPr>
              <w:spacing w:before="60" w:after="60"/>
              <w:rPr>
                <w:rFonts w:ascii="Arial" w:hAnsi="Arial" w:cs="Arial"/>
                <w:sz w:val="20"/>
              </w:rPr>
            </w:pPr>
            <w:r>
              <w:rPr>
                <w:rFonts w:ascii="Arial" w:hAnsi="Arial" w:cs="Arial"/>
                <w:sz w:val="20"/>
              </w:rPr>
              <w:t>Korea MSIT</w:t>
            </w:r>
          </w:p>
          <w:p w14:paraId="5ABA7531" w14:textId="77777777" w:rsidR="00743803" w:rsidRPr="00B664C5" w:rsidRDefault="007F406F" w:rsidP="00D36C3B">
            <w:pPr>
              <w:spacing w:before="60" w:after="60"/>
              <w:rPr>
                <w:rFonts w:ascii="Arial" w:hAnsi="Arial" w:cs="Arial"/>
                <w:b w:val="0"/>
                <w:sz w:val="20"/>
              </w:rPr>
            </w:pPr>
            <w:hyperlink r:id="rId9" w:history="1">
              <w:r w:rsidR="00743803"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E2EB75C" w14:textId="77777777" w:rsidR="00743803" w:rsidRPr="00B664C5" w:rsidRDefault="00743803"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213D271B" w14:textId="77777777" w:rsidR="00743803" w:rsidRPr="00B664C5" w:rsidRDefault="00743803"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211F2C0" w14:textId="77777777" w:rsidR="00743803" w:rsidRPr="00B664C5" w:rsidRDefault="00743803"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59A9594" w14:textId="64DCBA8F" w:rsidR="00743803" w:rsidRDefault="004B3F9F" w:rsidP="00D36C3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w:t>
            </w:r>
            <w:r w:rsidR="00743803">
              <w:rPr>
                <w:rFonts w:ascii="Arial" w:hAnsi="Arial" w:cs="Arial"/>
                <w:sz w:val="20"/>
              </w:rPr>
              <w:t xml:space="preserve"> IEEE 802 LMSC submission.</w:t>
            </w:r>
          </w:p>
          <w:p w14:paraId="566922D6" w14:textId="77777777" w:rsidR="00743803" w:rsidRPr="00B21757" w:rsidRDefault="00743803" w:rsidP="00D36C3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7F406F" w:rsidP="00D36C3B">
            <w:pPr>
              <w:spacing w:before="60" w:after="60"/>
              <w:rPr>
                <w:rFonts w:ascii="Arial" w:hAnsi="Arial" w:cs="Arial"/>
                <w:b w:val="0"/>
                <w:sz w:val="20"/>
              </w:rPr>
            </w:pPr>
            <w:hyperlink r:id="rId10"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4D01" w:rsidRPr="00B664C5" w14:paraId="44DDCDB8"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7F406F" w:rsidP="00D36C3B">
            <w:pPr>
              <w:spacing w:before="60" w:after="60"/>
              <w:rPr>
                <w:rFonts w:ascii="Arial" w:hAnsi="Arial" w:cs="Arial"/>
                <w:b w:val="0"/>
                <w:sz w:val="20"/>
              </w:rPr>
            </w:pPr>
            <w:hyperlink r:id="rId11"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7F406F" w:rsidP="007D6257">
            <w:pPr>
              <w:spacing w:before="60" w:after="60"/>
              <w:rPr>
                <w:rFonts w:ascii="Arial" w:hAnsi="Arial" w:cs="Arial"/>
                <w:b w:val="0"/>
                <w:sz w:val="20"/>
              </w:rPr>
            </w:pPr>
            <w:hyperlink r:id="rId12"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11C00B1F"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1B6FB2">
        <w:rPr>
          <w:rFonts w:ascii="Arial" w:hAnsi="Arial" w:cs="Arial"/>
          <w:b/>
          <w:u w:val="single"/>
        </w:rPr>
        <w:t>13</w:t>
      </w:r>
      <w:r w:rsidR="004B3F9F">
        <w:rPr>
          <w:rFonts w:ascii="Arial" w:hAnsi="Arial" w:cs="Arial"/>
          <w:b/>
          <w:u w:val="single"/>
        </w:rPr>
        <w:t xml:space="preserve"> May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7F406F" w:rsidP="00FD62CC">
            <w:pPr>
              <w:spacing w:before="60" w:after="60"/>
              <w:rPr>
                <w:rFonts w:ascii="Arial" w:hAnsi="Arial" w:cs="Arial"/>
                <w:b w:val="0"/>
                <w:sz w:val="20"/>
              </w:rPr>
            </w:pPr>
            <w:hyperlink r:id="rId13"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7F406F"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7F406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7"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1B6FB2" w:rsidP="0015629A">
            <w:pPr>
              <w:spacing w:before="60" w:after="60"/>
              <w:rPr>
                <w:rFonts w:ascii="Arial" w:hAnsi="Arial" w:cs="Arial"/>
                <w:b w:val="0"/>
                <w:sz w:val="20"/>
              </w:rPr>
            </w:pPr>
            <w:hyperlink r:id="rId18" w:history="1">
              <w:r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7F406F" w:rsidP="00FD62CC">
            <w:pPr>
              <w:spacing w:before="60" w:after="60"/>
              <w:rPr>
                <w:rFonts w:ascii="Arial" w:hAnsi="Arial" w:cs="Arial"/>
                <w:b w:val="0"/>
                <w:sz w:val="20"/>
              </w:rPr>
            </w:pPr>
            <w:hyperlink r:id="rId2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7F406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7F406F" w:rsidP="00E44A54">
            <w:pPr>
              <w:spacing w:before="60" w:after="60"/>
              <w:rPr>
                <w:rFonts w:ascii="Arial" w:hAnsi="Arial" w:cs="Arial"/>
                <w:b w:val="0"/>
                <w:sz w:val="20"/>
              </w:rPr>
            </w:pPr>
            <w:hyperlink r:id="rId24"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7F406F"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7F406F" w:rsidP="000B1739">
            <w:pPr>
              <w:spacing w:before="60" w:after="60"/>
              <w:rPr>
                <w:rFonts w:ascii="Arial" w:hAnsi="Arial" w:cs="Arial"/>
                <w:b w:val="0"/>
                <w:sz w:val="20"/>
              </w:rPr>
            </w:pPr>
            <w:hyperlink r:id="rId26"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7F406F" w:rsidP="00B664C5">
            <w:pPr>
              <w:spacing w:before="60" w:after="60"/>
              <w:rPr>
                <w:rFonts w:ascii="Arial" w:hAnsi="Arial" w:cs="Arial"/>
                <w:b w:val="0"/>
                <w:sz w:val="20"/>
              </w:rPr>
            </w:pPr>
            <w:hyperlink r:id="rId27"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7F406F" w:rsidP="00773B79">
            <w:pPr>
              <w:spacing w:before="60" w:after="60"/>
              <w:rPr>
                <w:rFonts w:ascii="Arial" w:hAnsi="Arial" w:cs="Arial"/>
                <w:b w:val="0"/>
                <w:sz w:val="20"/>
              </w:rPr>
            </w:pPr>
            <w:hyperlink r:id="rId28"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7F406F" w:rsidP="00FD62CC">
            <w:pPr>
              <w:spacing w:before="60" w:after="60"/>
              <w:rPr>
                <w:rFonts w:ascii="Arial" w:hAnsi="Arial" w:cs="Arial"/>
                <w:b w:val="0"/>
                <w:sz w:val="20"/>
              </w:rPr>
            </w:pPr>
            <w:hyperlink r:id="rId29"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 xml:space="preserve">Ultra </w:t>
              </w:r>
              <w:r w:rsidR="008E1D75" w:rsidRPr="001535FC">
                <w:rPr>
                  <w:rStyle w:val="Hyperlink"/>
                  <w:rFonts w:ascii="Arial" w:hAnsi="Arial" w:cs="Arial"/>
                  <w:b w:val="0"/>
                  <w:bCs w:val="0"/>
                  <w:sz w:val="20"/>
                </w:rPr>
                <w:lastRenderedPageBreak/>
                <w:t>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7F406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0"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7F406F"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7F406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7F406F"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7F406F" w:rsidP="000B1739">
            <w:pPr>
              <w:spacing w:before="60" w:after="60"/>
              <w:rPr>
                <w:rFonts w:ascii="Arial" w:hAnsi="Arial" w:cs="Arial"/>
                <w:b w:val="0"/>
                <w:sz w:val="20"/>
              </w:rPr>
            </w:pPr>
            <w:hyperlink r:id="rId38" w:history="1">
              <w:r w:rsidR="004B3F9F" w:rsidRPr="00DA5D8A">
                <w:rPr>
                  <w:rStyle w:val="Hyperlink"/>
                  <w:rFonts w:ascii="Arial" w:hAnsi="Arial" w:cs="Arial"/>
                  <w:b w:val="0"/>
                  <w:bCs w:val="0"/>
                  <w:sz w:val="20"/>
                </w:rPr>
                <w:t>Virtual worlds (</w:t>
              </w:r>
              <w:proofErr w:type="spellStart"/>
              <w:r w:rsidR="004B3F9F" w:rsidRPr="00DA5D8A">
                <w:rPr>
                  <w:rStyle w:val="Hyperlink"/>
                  <w:rFonts w:ascii="Arial" w:hAnsi="Arial" w:cs="Arial"/>
                  <w:b w:val="0"/>
                  <w:bCs w:val="0"/>
                  <w:sz w:val="20"/>
                </w:rPr>
                <w:t>metaverses</w:t>
              </w:r>
              <w:proofErr w:type="spellEnd"/>
              <w:r w:rsidR="004B3F9F" w:rsidRPr="00DA5D8A">
                <w:rPr>
                  <w:rStyle w:val="Hyperlink"/>
                  <w:rFonts w:ascii="Arial" w:hAnsi="Arial" w:cs="Arial"/>
                  <w:b w:val="0"/>
                  <w:bCs w:val="0"/>
                  <w:sz w:val="20"/>
                </w:rPr>
                <w:t>)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7F406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1E489C"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7F406F" w:rsidP="001E489C">
            <w:pPr>
              <w:spacing w:before="60" w:after="60"/>
              <w:rPr>
                <w:rFonts w:ascii="Arial" w:hAnsi="Arial" w:cs="Arial"/>
                <w:sz w:val="20"/>
              </w:rPr>
            </w:pPr>
            <w:hyperlink r:id="rId40"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7F406F"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2"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7F406F" w:rsidP="001E489C">
            <w:pPr>
              <w:spacing w:before="60" w:after="60"/>
              <w:rPr>
                <w:rFonts w:ascii="Arial" w:hAnsi="Arial" w:cs="Arial"/>
                <w:b w:val="0"/>
                <w:sz w:val="20"/>
              </w:rPr>
            </w:pPr>
            <w:hyperlink r:id="rId44"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7F406F" w:rsidP="001E489C">
            <w:pPr>
              <w:spacing w:before="60" w:after="60"/>
              <w:rPr>
                <w:rFonts w:ascii="Arial" w:hAnsi="Arial" w:cs="Arial"/>
                <w:b w:val="0"/>
                <w:color w:val="0000FF"/>
                <w:sz w:val="20"/>
              </w:rPr>
            </w:pPr>
            <w:hyperlink r:id="rId45"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58AF515F" w14:textId="77777777" w:rsidR="001E489C" w:rsidRPr="009940F5" w:rsidRDefault="007F406F" w:rsidP="001E489C">
            <w:pPr>
              <w:spacing w:before="60" w:after="60"/>
              <w:rPr>
                <w:rFonts w:ascii="Arial" w:hAnsi="Arial" w:cs="Arial"/>
                <w:b w:val="0"/>
                <w:sz w:val="20"/>
              </w:rPr>
            </w:pPr>
            <w:hyperlink r:id="rId46"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7F406F"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7F406F"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0"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7F406F" w:rsidP="001E489C">
            <w:pPr>
              <w:spacing w:before="60" w:after="60"/>
              <w:rPr>
                <w:rFonts w:ascii="Arial" w:hAnsi="Arial" w:cs="Arial"/>
                <w:sz w:val="20"/>
              </w:rPr>
            </w:pPr>
            <w:hyperlink r:id="rId51"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7F406F" w:rsidP="001E489C">
            <w:pPr>
              <w:spacing w:before="60" w:after="60"/>
              <w:rPr>
                <w:rFonts w:ascii="Arial" w:hAnsi="Arial" w:cs="Arial"/>
                <w:b w:val="0"/>
                <w:sz w:val="20"/>
              </w:rPr>
            </w:pPr>
            <w:hyperlink r:id="rId52"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7F406F"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3"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5"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6"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7F406F" w:rsidP="001E489C">
            <w:pPr>
              <w:spacing w:before="60" w:after="60"/>
              <w:rPr>
                <w:rFonts w:ascii="Arial" w:hAnsi="Arial" w:cs="Arial"/>
                <w:b w:val="0"/>
                <w:sz w:val="20"/>
              </w:rPr>
            </w:pPr>
            <w:hyperlink r:id="rId57"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7F406F" w:rsidP="001E489C">
            <w:pPr>
              <w:spacing w:before="60" w:after="60"/>
              <w:rPr>
                <w:rFonts w:ascii="Arial" w:hAnsi="Arial" w:cs="Arial"/>
                <w:b w:val="0"/>
                <w:sz w:val="20"/>
              </w:rPr>
            </w:pPr>
            <w:hyperlink r:id="rId58"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7F406F"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9"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bookmarkStart w:id="0" w:name="_GoBack"/>
            <w:bookmarkEnd w:id="0"/>
            <w:r>
              <w:rPr>
                <w:rFonts w:ascii="Arial" w:hAnsi="Arial" w:cs="Arial"/>
                <w:sz w:val="20"/>
              </w:rPr>
              <w:t>USA FCC</w:t>
            </w:r>
          </w:p>
          <w:p w14:paraId="5E752523" w14:textId="77777777" w:rsidR="001E489C" w:rsidRPr="000A45A3" w:rsidRDefault="007F406F" w:rsidP="001E489C">
            <w:pPr>
              <w:spacing w:before="60" w:after="60"/>
              <w:rPr>
                <w:rFonts w:ascii="Arial" w:hAnsi="Arial" w:cs="Arial"/>
                <w:sz w:val="20"/>
              </w:rPr>
            </w:pPr>
            <w:hyperlink r:id="rId62"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3"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r>
              <w:rPr>
                <w:rFonts w:ascii="Arial" w:hAnsi="Arial" w:cs="Arial"/>
                <w:sz w:val="20"/>
              </w:rPr>
              <w:lastRenderedPageBreak/>
              <w:t>USA FCC</w:t>
            </w:r>
          </w:p>
          <w:p w14:paraId="1700FFCD" w14:textId="77777777" w:rsidR="001E489C" w:rsidRDefault="007F406F" w:rsidP="001E489C">
            <w:pPr>
              <w:spacing w:before="60" w:after="60"/>
              <w:rPr>
                <w:rFonts w:ascii="Arial" w:hAnsi="Arial" w:cs="Arial"/>
                <w:sz w:val="20"/>
              </w:rPr>
            </w:pPr>
            <w:hyperlink r:id="rId64"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5"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C23809"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t>USA NTIA</w:t>
            </w:r>
          </w:p>
          <w:p w14:paraId="7F7DF9F3" w14:textId="77777777" w:rsidR="005018C2" w:rsidRPr="005C43DF" w:rsidRDefault="007F406F" w:rsidP="00A57961">
            <w:pPr>
              <w:spacing w:before="60" w:after="60"/>
              <w:rPr>
                <w:rFonts w:ascii="Arial" w:hAnsi="Arial" w:cs="Arial"/>
                <w:b w:val="0"/>
                <w:sz w:val="20"/>
              </w:rPr>
            </w:pPr>
            <w:hyperlink r:id="rId66"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5018C2" w:rsidRDefault="007F406F" w:rsidP="00A5796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7"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2"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3"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15ACC375" w:rsidR="003A7B48" w:rsidRPr="00B664C5" w:rsidRDefault="00EF2350" w:rsidP="001B6FB2">
            <w:pPr>
              <w:spacing w:before="60" w:after="60"/>
              <w:rPr>
                <w:rFonts w:ascii="Arial" w:hAnsi="Arial" w:cs="Arial"/>
                <w:sz w:val="18"/>
                <w:szCs w:val="18"/>
              </w:rPr>
            </w:pPr>
            <w:r>
              <w:rPr>
                <w:rFonts w:ascii="Arial" w:hAnsi="Arial" w:cs="Arial"/>
                <w:sz w:val="18"/>
                <w:szCs w:val="18"/>
              </w:rPr>
              <w:t>7</w:t>
            </w:r>
            <w:r w:rsidR="001B6FB2">
              <w:rPr>
                <w:rFonts w:ascii="Arial" w:hAnsi="Arial" w:cs="Arial"/>
                <w:sz w:val="18"/>
                <w:szCs w:val="18"/>
              </w:rPr>
              <w:t>2</w:t>
            </w:r>
          </w:p>
        </w:tc>
        <w:tc>
          <w:tcPr>
            <w:tcW w:w="1890" w:type="dxa"/>
          </w:tcPr>
          <w:p w14:paraId="00A29BAE" w14:textId="6ECB4C3B" w:rsidR="003A7B48" w:rsidRPr="00B664C5" w:rsidRDefault="001B6FB2" w:rsidP="00B021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r w:rsidR="004B3F9F">
              <w:rPr>
                <w:rFonts w:ascii="Arial" w:hAnsi="Arial" w:cs="Arial"/>
                <w:sz w:val="18"/>
                <w:szCs w:val="18"/>
              </w:rPr>
              <w:t xml:space="preserve"> May</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76FC" w14:textId="77777777" w:rsidR="007F406F" w:rsidRDefault="007F406F">
      <w:r>
        <w:separator/>
      </w:r>
    </w:p>
  </w:endnote>
  <w:endnote w:type="continuationSeparator" w:id="0">
    <w:p w14:paraId="2E0B0F23" w14:textId="77777777" w:rsidR="007F406F" w:rsidRDefault="007F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1D3798">
      <w:rPr>
        <w:noProof/>
        <w:lang w:val="fr-CA"/>
      </w:rPr>
      <w:t>6</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6059" w14:textId="77777777" w:rsidR="007F406F" w:rsidRDefault="007F406F">
      <w:r>
        <w:separator/>
      </w:r>
    </w:p>
  </w:footnote>
  <w:footnote w:type="continuationSeparator" w:id="0">
    <w:p w14:paraId="66699D25" w14:textId="77777777" w:rsidR="007F406F" w:rsidRDefault="007F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C3A3E60" w:rsidR="00A57961" w:rsidRDefault="00825F7E" w:rsidP="0012286A">
    <w:pPr>
      <w:pStyle w:val="Header"/>
      <w:tabs>
        <w:tab w:val="clear" w:pos="6480"/>
        <w:tab w:val="center" w:pos="4680"/>
        <w:tab w:val="right" w:pos="9360"/>
      </w:tabs>
      <w:jc w:val="both"/>
    </w:pPr>
    <w:r>
      <w:t xml:space="preserve">May </w:t>
    </w:r>
    <w:r w:rsidR="00A57961">
      <w:t>2023</w:t>
    </w:r>
    <w:r w:rsidR="00A57961">
      <w:tab/>
    </w:r>
    <w:r w:rsidR="00A57961">
      <w:tab/>
    </w:r>
    <w:r w:rsidR="007F406F">
      <w:fldChar w:fldCharType="begin"/>
    </w:r>
    <w:r w:rsidR="007F406F">
      <w:instrText xml:space="preserve"> TITLE  \* MERGEFORMAT </w:instrText>
    </w:r>
    <w:r w:rsidR="007F406F">
      <w:fldChar w:fldCharType="separate"/>
    </w:r>
    <w:r w:rsidR="00A57961">
      <w:t>doc.: IEEE 802.18-22/0035r7</w:t>
    </w:r>
    <w:r w:rsidR="001B6FB2">
      <w:t>2</w:t>
    </w:r>
    <w:r w:rsidR="007F406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B6FB2"/>
    <w:rsid w:val="001C3353"/>
    <w:rsid w:val="001C4A8A"/>
    <w:rsid w:val="001D3798"/>
    <w:rsid w:val="001D45EB"/>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2BB2"/>
    <w:rsid w:val="006E3170"/>
    <w:rsid w:val="006E6036"/>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10/new-arrangements-low-interference-potential-devices-consultation-352022" TargetMode="External"/><Relationship Id="rId18" Type="http://schemas.openxmlformats.org/officeDocument/2006/relationships/hyperlink" Target="https://www.acma.gov.au/consultations/2023-03/draft-five-year-spectrum-outlook-2023-28"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757-Virtual-worlds-metaverses-a-vision-for-openness-safety-and-respect/feedback_en?p_id=31962299" TargetMode="External"/><Relationship Id="rId21" Type="http://schemas.openxmlformats.org/officeDocument/2006/relationships/hyperlink" Target="https://www.ieee802.org/secmail/msg28308.html"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18/dcn/23/18-23-0036-03-0000-rr-tag-agenda-30-march-2023.pptx" TargetMode="External"/><Relationship Id="rId47" Type="http://schemas.openxmlformats.org/officeDocument/2006/relationships/hyperlink" Target="https://mentor.ieee.org/802.18/dcn/22/18-22-0111-07-0000-proposed-response-to-france-arcep-on-preparing-for-the-future-of-mobile-networks.docx" TargetMode="External"/><Relationship Id="rId50" Type="http://schemas.openxmlformats.org/officeDocument/2006/relationships/hyperlink" Target="https://www.arcep.fr/actualites/les-consultations-publiques/p/gp/detail/preparer-le-futur-des-reseaux-mobiles-230522.html" TargetMode="External"/><Relationship Id="rId55" Type="http://schemas.openxmlformats.org/officeDocument/2006/relationships/hyperlink" Target="https://mentor.ieee.org/802-ec/dcn/22/ec-22-0180-00-00EC-nov-2022-plenary-802-ec-closing-mtg-minutes.pdf" TargetMode="External"/><Relationship Id="rId63" Type="http://schemas.openxmlformats.org/officeDocument/2006/relationships/hyperlink" Target="https://www.fcc.gov/ecfs/search/search-filings/results?proceedings_name=18-295" TargetMode="External"/><Relationship Id="rId68" Type="http://schemas.openxmlformats.org/officeDocument/2006/relationships/hyperlink" Target="https://mentor.ieee.org/802.18/dcn/23/18-23-0039-01-0000-rr-tag-agenda-6-april-2023.ppt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cc.gov/document/fcc-launches-proceeding-promoting-receiver-performance-0" TargetMode="External"/><Relationship Id="rId2" Type="http://schemas.openxmlformats.org/officeDocument/2006/relationships/numbering" Target="numbering.xml"/><Relationship Id="rId16" Type="http://schemas.openxmlformats.org/officeDocument/2006/relationships/hyperlink" Target="https://www.ieee802.org/secmail/msg27904.html" TargetMode="External"/><Relationship Id="rId29" Type="http://schemas.openxmlformats.org/officeDocument/2006/relationships/hyperlink" Target="https://www.miit.gov.cn/gzcy/yjzj/art/2023/art_42a55669ef094373a01a838e235088c1.html" TargetMode="External"/><Relationship Id="rId11" Type="http://schemas.openxmlformats.org/officeDocument/2006/relationships/hyperlink" Target="https://join.gov.tw/policies/detail/bde426d7-55e2-4cd3-8873-4692fe04f607" TargetMode="External"/><Relationship Id="rId24" Type="http://schemas.openxmlformats.org/officeDocument/2006/relationships/hyperlink" Target="https://www.ic.gc.ca/eic/site/smt-gst.nsf/eng/sf11817.html" TargetMode="External"/><Relationship Id="rId32" Type="http://schemas.openxmlformats.org/officeDocument/2006/relationships/hyperlink" Target="https://www.ieee802.org/secmail/msg2802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radio-spectrum-policy-group.ec.europa.eu/system/files/2023-02/RSPG23-014final-sub-group-Climate_Change_Questionnaire-2023_0.pdf" TargetMode="External"/><Relationship Id="rId45" Type="http://schemas.openxmlformats.org/officeDocument/2006/relationships/hyperlink" Target="https://www.arcep.fr/actualites/les-consultations-publiques/p/gp/detail/utilisation-spectre-radioelectrique-frequences-wifi-5ghz-010722.html" TargetMode="External"/><Relationship Id="rId53" Type="http://schemas.openxmlformats.org/officeDocument/2006/relationships/hyperlink" Target="https://mentor.ieee.org/802.18/dcn/22/18-22-0119-09-0000-proposed-response-to-india-trai-consultation-on-ai-and-bd.docx" TargetMode="External"/><Relationship Id="rId58" Type="http://schemas.openxmlformats.org/officeDocument/2006/relationships/hyperlink" Target="https://www.nkom.no/aktuelt/horing-av-forslag-til-endringer-i-fribruksforskriften-2022" TargetMode="External"/><Relationship Id="rId66" Type="http://schemas.openxmlformats.org/officeDocument/2006/relationships/hyperlink" Target="https://ntia.gov/issues/national-spectrum-strategy/request-comments"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126-06-0000-rr-tag-2022-november-plenary-agenda.pptx" TargetMode="External"/><Relationship Id="rId23" Type="http://schemas.openxmlformats.org/officeDocument/2006/relationships/hyperlink" Target="https://apps.anatel.gov.br/ParticipaAnatel/RelContribuicoesConsultas.aspx?ControleProcesso=10088&amp;TelaAnterior=1" TargetMode="External"/><Relationship Id="rId28" Type="http://schemas.openxmlformats.org/officeDocument/2006/relationships/hyperlink" Target="https://www.miit.gov.cn/gzcy/yjzj/art/2022/art_1fade0b65d8140698eb6c7ae1714ec73.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ieee802.org/secmail/msg27630.html" TargetMode="External"/><Relationship Id="rId57"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1" Type="http://schemas.openxmlformats.org/officeDocument/2006/relationships/hyperlink" Target="https://mentor.ieee.org/802-ec/dcn/22/ec-22-0176-00-00EC-04-oct-2022-802-ec-monthly-teleconference-minutes.pdf" TargetMode="External"/><Relationship Id="rId10" Type="http://schemas.openxmlformats.org/officeDocument/2006/relationships/hyperlink" Target="https://www.mic.gov.vn/pages/duthaovanban/danhsachduthaovanban.aspx" TargetMode="External"/><Relationship Id="rId19" Type="http://schemas.openxmlformats.org/officeDocument/2006/relationships/hyperlink" Target="https://mentor.ieee.org/802.18/dcn/23/18-23-0044-06-0000-proposed-response-to-acma-draft-five-year-spectrum-outlook-2023-28.docx" TargetMode="External"/><Relationship Id="rId31" Type="http://schemas.openxmlformats.org/officeDocument/2006/relationships/hyperlink" Target="https://mentor.ieee.org/802.18/dcn/22/18-22-0157-03-0000-2023-january-rr-tag-supplementary-materials.pptx" TargetMode="External"/><Relationship Id="rId44"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2" Type="http://schemas.openxmlformats.org/officeDocument/2006/relationships/hyperlink" Target="https://www.trai.gov.in/sites/default/files/CP_05082022_0.pdf" TargetMode="External"/><Relationship Id="rId60" Type="http://schemas.openxmlformats.org/officeDocument/2006/relationships/hyperlink" Target="https://mentor.ieee.org/802.18/dcn/22/18-22-0115-03-0000-rr-tag-agenda-29-september-2022.pptx" TargetMode="External"/><Relationship Id="rId65" Type="http://schemas.openxmlformats.org/officeDocument/2006/relationships/hyperlink" Target="https://www.fcc.gov/ecfs/search/search-filings/results?proceedings_name=22-248" TargetMode="External"/><Relationship Id="rId73"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www.msit.go.kr/bbs/view.do?sCode=user&amp;mId=109&amp;mPid=103&amp;pageIndex=&amp;bbsSeqNo=84&amp;nttSeqNo=3179557&amp;searchOpt=ALL&amp;searchTxt=" TargetMode="External"/><Relationship Id="rId14" Type="http://schemas.openxmlformats.org/officeDocument/2006/relationships/hyperlink" Target="https://mentor.ieee.org/802.18/dcn/22/18-22-0142-08-0000-acma-response.docx" TargetMode="External"/><Relationship Id="rId22" Type="http://schemas.openxmlformats.org/officeDocument/2006/relationships/hyperlink" Target="https://apps.anatel.gov.br/ParticipaAnatel/VisualizarTextoConsulta.aspx?TelaDeOrigem=2&amp;ConsultaId=10088" TargetMode="External"/><Relationship Id="rId27" Type="http://schemas.openxmlformats.org/officeDocument/2006/relationships/hyperlink" Target="https://www.miit.gov.cn/gzcy/yjzj/art/2022/art_9229ec0d785a4261a2b7be2454efa9ab.html" TargetMode="External"/><Relationship Id="rId30" Type="http://schemas.openxmlformats.org/officeDocument/2006/relationships/hyperlink" Target="https://mentor.ieee.org/802.18/dcn/23/18-23-0014-11-0000-proposed-response-to-miit-of-china-consultation-on-uwb.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mentor.ieee.org/802-ec/dcn/23/ec-23-0068-00-00EC-04-april-2023-802-ec-monthly-teleconference-minutes.pdf" TargetMode="External"/><Relationship Id="rId48" Type="http://schemas.openxmlformats.org/officeDocument/2006/relationships/hyperlink" Target="https://mentor.ieee.org/802.18/dcn/22/18-22-0109-02-0000-rr-tag-agenda-8-september-2022.pptx" TargetMode="External"/><Relationship Id="rId56" Type="http://schemas.openxmlformats.org/officeDocument/2006/relationships/hyperlink" Target="https://www.trai.gov.in/consultation-paper-leveraging-artificial-intelligence-and-big-data-telecommunication-sector" TargetMode="External"/><Relationship Id="rId64" Type="http://schemas.openxmlformats.org/officeDocument/2006/relationships/hyperlink" Target="https://docs.fcc.gov/public/attachments/DA-22-700A1.pdf" TargetMode="External"/><Relationship Id="rId69" Type="http://schemas.openxmlformats.org/officeDocument/2006/relationships/hyperlink" Target="https://www.ieee802.org/secmail/msg28287.html" TargetMode="External"/><Relationship Id="rId77" Type="http://schemas.openxmlformats.org/officeDocument/2006/relationships/theme" Target="theme/theme1.xml"/><Relationship Id="rId8" Type="http://schemas.openxmlformats.org/officeDocument/2006/relationships/hyperlink" Target="https://digital-strategy.ec.europa.eu/en/consultations/future-electronic-communications-sector-and-its-infrastructure" TargetMode="External"/><Relationship Id="rId51" Type="http://schemas.openxmlformats.org/officeDocument/2006/relationships/hyperlink" Target="https://dot.gov.in/relatedlinks/indian-telecommunication-bill-2022" TargetMode="External"/><Relationship Id="rId72"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join.gov.tw/policies/detail/90281604-5f51-4591-bbf6-4885842fb2b4" TargetMode="External"/><Relationship Id="rId17" Type="http://schemas.openxmlformats.org/officeDocument/2006/relationships/hyperlink" Target="https://www.acma.gov.au/sites/default/files/2023-03/Submissions%20-%20IFC%2035%202022.zip" TargetMode="External"/><Relationship Id="rId25"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ec.europa.eu/info/law/better-regulation/have-your-say/initiatives/13757-Virtual-worlds-metaverses-a-vision-for-openness-safety-and-respect_en" TargetMode="External"/><Relationship Id="rId46" Type="http://schemas.openxmlformats.org/officeDocument/2006/relationships/hyperlink" Target="http://www.arcep.fr/actualites/les-communiques-de-presse/detail/n/frequences-230522.html" TargetMode="External"/><Relationship Id="rId59" Type="http://schemas.openxmlformats.org/officeDocument/2006/relationships/hyperlink" Target="https://mentor.ieee.org/802.18/dcn/22/18-22-0120-07-0000-contribution-for-nkcom-consultation.docx" TargetMode="External"/><Relationship Id="rId67" Type="http://schemas.openxmlformats.org/officeDocument/2006/relationships/hyperlink" Target="https://mentor.ieee.org/802.18/dcn/23/18-23-0041-09-0000-draft-response-to-ntia-s-consultation-on-the-development-of-a-national-spectrum-strategy.docx" TargetMode="External"/><Relationship Id="rId20" Type="http://schemas.openxmlformats.org/officeDocument/2006/relationships/hyperlink" Target="https://mentor.ieee.org/802.18/dcn/23/18-23-0042-02-0000-rr-tag-agenda-13-april-2023.pptx" TargetMode="External"/><Relationship Id="rId41" Type="http://schemas.openxmlformats.org/officeDocument/2006/relationships/hyperlink" Target="https://mentor.ieee.org/802.18/dcn/23/18-23-0037-07-0000-proposed-response-to-eu-rspg-s-questionnaire.doc" TargetMode="External"/><Relationship Id="rId54" Type="http://schemas.openxmlformats.org/officeDocument/2006/relationships/hyperlink" Target="https://mentor.ieee.org/802.18/dcn/22/18-22-0139-02-0000-rr-tag-agenda-3-november-2022.pptx" TargetMode="External"/><Relationship Id="rId6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0" Type="http://schemas.openxmlformats.org/officeDocument/2006/relationships/hyperlink" Target="https://www.regulations.gov/document/NTIA-2023-0003-0001/commen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4F01-1716-4BB2-B9B2-C37A280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2089</TotalTime>
  <Pages>9</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802.18-22/0035r71</vt:lpstr>
    </vt:vector>
  </TitlesOfParts>
  <Manager/>
  <Company>Some Company</Company>
  <LinksUpToDate>false</LinksUpToDate>
  <CharactersWithSpaces>22158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802.18-22/0035r72</dc:title>
  <dc:subject>Submission</dc:subject>
  <dc:creator>Edward Au</dc:creator>
  <cp:keywords>Status of ongoing consultations and TAG documents for approval</cp:keywords>
  <dc:description/>
  <cp:lastModifiedBy>Edward Au</cp:lastModifiedBy>
  <cp:revision>368</cp:revision>
  <cp:lastPrinted>2022-03-23T17:30:00Z</cp:lastPrinted>
  <dcterms:created xsi:type="dcterms:W3CDTF">2022-06-06T09:38:00Z</dcterms:created>
  <dcterms:modified xsi:type="dcterms:W3CDTF">2023-05-14T00:15:00Z</dcterms:modified>
  <cp:category/>
</cp:coreProperties>
</file>