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02" w:rsidRDefault="00CA4C02" w:rsidP="00202CAE">
      <w:pPr>
        <w:pStyle w:val="Title"/>
        <w:jc w:val="left"/>
      </w:pP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45748">
        <w:trPr>
          <w:cantSplit/>
        </w:trPr>
        <w:tc>
          <w:tcPr>
            <w:tcW w:w="6580" w:type="dxa"/>
            <w:vAlign w:val="center"/>
          </w:tcPr>
          <w:p w:rsidR="00545748" w:rsidRPr="00D8032B" w:rsidRDefault="00545748"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545748" w:rsidRDefault="00545748" w:rsidP="00483553">
            <w:pPr>
              <w:shd w:val="solid" w:color="FFFFFF" w:fill="FFFFFF"/>
              <w:spacing w:before="0" w:line="240" w:lineRule="atLeast"/>
            </w:pPr>
            <w:bookmarkStart w:id="0" w:name="ditulogo"/>
            <w:bookmarkEnd w:id="0"/>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45748" w:rsidRPr="0051782D">
        <w:trPr>
          <w:cantSplit/>
        </w:trPr>
        <w:tc>
          <w:tcPr>
            <w:tcW w:w="6580" w:type="dxa"/>
            <w:tcBorders>
              <w:bottom w:val="single" w:sz="12" w:space="0" w:color="auto"/>
            </w:tcBorders>
          </w:tcPr>
          <w:p w:rsidR="00545748" w:rsidRPr="0051782D" w:rsidRDefault="0054574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545748" w:rsidRPr="0051782D" w:rsidRDefault="00545748" w:rsidP="00A5173C">
            <w:pPr>
              <w:shd w:val="solid" w:color="FFFFFF" w:fill="FFFFFF"/>
              <w:spacing w:before="0" w:after="48" w:line="240" w:lineRule="atLeast"/>
              <w:rPr>
                <w:sz w:val="22"/>
                <w:szCs w:val="22"/>
                <w:lang w:val="en-US"/>
              </w:rPr>
            </w:pPr>
          </w:p>
        </w:tc>
      </w:tr>
      <w:tr w:rsidR="00545748">
        <w:trPr>
          <w:cantSplit/>
        </w:trPr>
        <w:tc>
          <w:tcPr>
            <w:tcW w:w="6580" w:type="dxa"/>
            <w:tcBorders>
              <w:top w:val="single" w:sz="12" w:space="0" w:color="auto"/>
            </w:tcBorders>
          </w:tcPr>
          <w:p w:rsidR="00545748" w:rsidRPr="0051782D" w:rsidRDefault="0054574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545748" w:rsidRPr="00710D66" w:rsidRDefault="00545748" w:rsidP="00A5173C">
            <w:pPr>
              <w:shd w:val="solid" w:color="FFFFFF" w:fill="FFFFFF"/>
              <w:spacing w:before="0" w:after="48" w:line="240" w:lineRule="atLeast"/>
              <w:rPr>
                <w:lang w:val="en-US"/>
              </w:rPr>
            </w:pPr>
          </w:p>
        </w:tc>
      </w:tr>
      <w:tr w:rsidR="00545748">
        <w:trPr>
          <w:cantSplit/>
        </w:trPr>
        <w:tc>
          <w:tcPr>
            <w:tcW w:w="6580" w:type="dxa"/>
            <w:vMerge w:val="restart"/>
          </w:tcPr>
          <w:p w:rsidR="00545748" w:rsidRDefault="00545748"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8D3E17">
              <w:rPr>
                <w:rFonts w:ascii="Verdana" w:hAnsi="Verdana"/>
                <w:sz w:val="20"/>
                <w:highlight w:val="yellow"/>
              </w:rPr>
              <w:t>XXX</w:t>
            </w:r>
          </w:p>
          <w:p w:rsidR="00545748" w:rsidRPr="00982084" w:rsidRDefault="00545748" w:rsidP="006B3446">
            <w:pPr>
              <w:shd w:val="solid" w:color="FFFFFF" w:fill="FFFFFF"/>
              <w:tabs>
                <w:tab w:val="clear" w:pos="1134"/>
                <w:tab w:val="clear" w:pos="1871"/>
                <w:tab w:val="clear" w:pos="2268"/>
              </w:tabs>
              <w:spacing w:before="0" w:after="240"/>
              <w:ind w:left="1134" w:hanging="1134"/>
              <w:rPr>
                <w:rFonts w:ascii="Verdana" w:hAnsi="Verdana"/>
                <w:sz w:val="20"/>
              </w:rPr>
            </w:pPr>
          </w:p>
        </w:tc>
        <w:tc>
          <w:tcPr>
            <w:tcW w:w="3451" w:type="dxa"/>
          </w:tcPr>
          <w:p w:rsidR="00545748" w:rsidRPr="00483553" w:rsidRDefault="00545748" w:rsidP="003D5672">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Pr="008D3E17">
              <w:rPr>
                <w:rFonts w:ascii="Verdana" w:hAnsi="Verdana"/>
                <w:b/>
                <w:sz w:val="20"/>
                <w:highlight w:val="yellow"/>
                <w:lang w:eastAsia="zh-CN"/>
              </w:rPr>
              <w:t>XXX</w:t>
            </w:r>
            <w:r>
              <w:rPr>
                <w:rFonts w:ascii="Verdana" w:hAnsi="Verdana"/>
                <w:b/>
                <w:sz w:val="20"/>
                <w:lang w:eastAsia="zh-CN"/>
              </w:rPr>
              <w:t>-E</w:t>
            </w:r>
          </w:p>
        </w:tc>
      </w:tr>
      <w:tr w:rsidR="00545748">
        <w:trPr>
          <w:cantSplit/>
        </w:trPr>
        <w:tc>
          <w:tcPr>
            <w:tcW w:w="6580" w:type="dxa"/>
            <w:vMerge/>
          </w:tcPr>
          <w:p w:rsidR="00545748" w:rsidRDefault="00545748" w:rsidP="00A5173C">
            <w:pPr>
              <w:spacing w:before="60"/>
              <w:jc w:val="center"/>
              <w:rPr>
                <w:b/>
                <w:smallCaps/>
                <w:sz w:val="32"/>
                <w:lang w:eastAsia="zh-CN"/>
              </w:rPr>
            </w:pPr>
            <w:bookmarkStart w:id="3" w:name="ddate" w:colFirst="1" w:colLast="1"/>
            <w:bookmarkEnd w:id="2"/>
          </w:p>
        </w:tc>
        <w:tc>
          <w:tcPr>
            <w:tcW w:w="3451" w:type="dxa"/>
          </w:tcPr>
          <w:p w:rsidR="00545748" w:rsidRPr="00483553" w:rsidRDefault="00545748" w:rsidP="00937A48">
            <w:pPr>
              <w:shd w:val="solid" w:color="FFFFFF" w:fill="FFFFFF"/>
              <w:spacing w:before="0" w:line="240" w:lineRule="atLeast"/>
              <w:rPr>
                <w:rFonts w:ascii="Verdana" w:hAnsi="Verdana"/>
                <w:sz w:val="20"/>
                <w:lang w:eastAsia="zh-CN"/>
              </w:rPr>
            </w:pPr>
            <w:r w:rsidRPr="008D3E17">
              <w:rPr>
                <w:rFonts w:ascii="Verdana" w:hAnsi="Verdana"/>
                <w:b/>
                <w:sz w:val="20"/>
                <w:highlight w:val="yellow"/>
                <w:lang w:eastAsia="zh-CN"/>
              </w:rPr>
              <w:t>XX Ju</w:t>
            </w:r>
            <w:r w:rsidR="00937A48">
              <w:rPr>
                <w:rFonts w:ascii="Verdana" w:hAnsi="Verdana"/>
                <w:b/>
                <w:sz w:val="20"/>
                <w:lang w:eastAsia="zh-CN"/>
              </w:rPr>
              <w:t>ly</w:t>
            </w:r>
            <w:r>
              <w:rPr>
                <w:rFonts w:ascii="Verdana" w:hAnsi="Verdana"/>
                <w:b/>
                <w:sz w:val="20"/>
                <w:lang w:eastAsia="zh-CN"/>
              </w:rPr>
              <w:t xml:space="preserve"> 201</w:t>
            </w:r>
            <w:r w:rsidR="00204859">
              <w:rPr>
                <w:rFonts w:ascii="Verdana" w:hAnsi="Verdana"/>
                <w:b/>
                <w:sz w:val="20"/>
                <w:lang w:eastAsia="zh-CN"/>
              </w:rPr>
              <w:t>4</w:t>
            </w:r>
          </w:p>
        </w:tc>
      </w:tr>
      <w:tr w:rsidR="00545748">
        <w:trPr>
          <w:cantSplit/>
        </w:trPr>
        <w:tc>
          <w:tcPr>
            <w:tcW w:w="6580" w:type="dxa"/>
            <w:vMerge/>
          </w:tcPr>
          <w:p w:rsidR="00545748" w:rsidRDefault="00545748" w:rsidP="00A5173C">
            <w:pPr>
              <w:spacing w:before="60"/>
              <w:jc w:val="center"/>
              <w:rPr>
                <w:b/>
                <w:smallCaps/>
                <w:sz w:val="32"/>
                <w:lang w:eastAsia="zh-CN"/>
              </w:rPr>
            </w:pPr>
            <w:bookmarkStart w:id="4" w:name="dorlang" w:colFirst="1" w:colLast="1"/>
            <w:bookmarkEnd w:id="3"/>
          </w:p>
        </w:tc>
        <w:tc>
          <w:tcPr>
            <w:tcW w:w="3451" w:type="dxa"/>
          </w:tcPr>
          <w:p w:rsidR="00545748" w:rsidRPr="00483553" w:rsidRDefault="00545748" w:rsidP="0048355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545748">
        <w:trPr>
          <w:cantSplit/>
        </w:trPr>
        <w:tc>
          <w:tcPr>
            <w:tcW w:w="10031" w:type="dxa"/>
            <w:gridSpan w:val="2"/>
          </w:tcPr>
          <w:p w:rsidR="00545748" w:rsidRDefault="00545748" w:rsidP="00483553">
            <w:pPr>
              <w:pStyle w:val="Source"/>
              <w:rPr>
                <w:lang w:eastAsia="zh-CN"/>
              </w:rPr>
            </w:pPr>
            <w:bookmarkStart w:id="5" w:name="dsource" w:colFirst="0" w:colLast="0"/>
            <w:bookmarkEnd w:id="4"/>
            <w:r w:rsidRPr="006451AF">
              <w:rPr>
                <w:lang w:eastAsia="zh-CN"/>
              </w:rPr>
              <w:t xml:space="preserve">Institute </w:t>
            </w:r>
            <w:r w:rsidRPr="006451AF">
              <w:t>of Electrical and Electronics Engineers</w:t>
            </w:r>
            <w:r>
              <w:t xml:space="preserve"> </w:t>
            </w:r>
            <w:r w:rsidRPr="006451AF">
              <w:rPr>
                <w:lang w:eastAsia="ja-JP"/>
              </w:rPr>
              <w:t>(IEEE)</w:t>
            </w:r>
          </w:p>
        </w:tc>
      </w:tr>
      <w:tr w:rsidR="00545748">
        <w:trPr>
          <w:cantSplit/>
        </w:trPr>
        <w:tc>
          <w:tcPr>
            <w:tcW w:w="10031" w:type="dxa"/>
            <w:gridSpan w:val="2"/>
          </w:tcPr>
          <w:p w:rsidR="00545748" w:rsidRPr="00FD39E5" w:rsidRDefault="00FD39E5" w:rsidP="00FD39E5">
            <w:pPr>
              <w:pStyle w:val="Title1"/>
            </w:pPr>
            <w:bookmarkStart w:id="6" w:name="OLE_LINK21"/>
            <w:bookmarkStart w:id="7" w:name="drec" w:colFirst="0" w:colLast="0"/>
            <w:bookmarkEnd w:id="5"/>
            <w:r w:rsidRPr="00FD39E5">
              <w:t xml:space="preserve">Views on </w:t>
            </w:r>
            <w:r>
              <w:t>WirelessMAN</w:t>
            </w:r>
            <w:r w:rsidRPr="00FD39E5">
              <w:t>-Advanced OOBE</w:t>
            </w:r>
            <w:bookmarkEnd w:id="6"/>
          </w:p>
        </w:tc>
      </w:tr>
      <w:tr w:rsidR="00545748">
        <w:trPr>
          <w:cantSplit/>
        </w:trPr>
        <w:tc>
          <w:tcPr>
            <w:tcW w:w="10031" w:type="dxa"/>
            <w:gridSpan w:val="2"/>
          </w:tcPr>
          <w:p w:rsidR="00545748" w:rsidRDefault="00545748" w:rsidP="00A5173C">
            <w:pPr>
              <w:pStyle w:val="Title1"/>
              <w:rPr>
                <w:lang w:eastAsia="zh-CN"/>
              </w:rPr>
            </w:pPr>
            <w:bookmarkStart w:id="8" w:name="dtitle1" w:colFirst="0" w:colLast="0"/>
            <w:bookmarkEnd w:id="7"/>
          </w:p>
        </w:tc>
      </w:tr>
    </w:tbl>
    <w:p w:rsidR="00545748" w:rsidRPr="00483553" w:rsidRDefault="00545748" w:rsidP="00483553">
      <w:pPr>
        <w:pStyle w:val="Heading1"/>
      </w:pPr>
      <w:bookmarkStart w:id="9" w:name="dbreak"/>
      <w:bookmarkEnd w:id="8"/>
      <w:bookmarkEnd w:id="9"/>
      <w:r>
        <w:t>1</w:t>
      </w:r>
      <w:r>
        <w:tab/>
        <w:t>Source i</w:t>
      </w:r>
      <w:r w:rsidRPr="00483553">
        <w:t>nformation</w:t>
      </w:r>
    </w:p>
    <w:p w:rsidR="00545748" w:rsidRPr="00246D04" w:rsidRDefault="00545748" w:rsidP="00483553">
      <w:r w:rsidRPr="00246D04">
        <w:t>This contribution was developed by IEEE Project 802</w:t>
      </w:r>
      <w:r w:rsidRPr="00246D04">
        <w:rPr>
          <w:rFonts w:eastAsia="SimSun"/>
          <w:lang w:eastAsia="zh-CN"/>
        </w:rPr>
        <w:t>®</w:t>
      </w:r>
      <w:r w:rsidRPr="00246D04">
        <w:t xml:space="preserve">, the Local and Metropolitan Area Network Standards Committee (“IEEE 802”), an international standards development committee organized under the IEEE and the IEEE Standards Association (“IEEE-SA”). </w:t>
      </w:r>
    </w:p>
    <w:p w:rsidR="00545748" w:rsidRPr="00246D04" w:rsidRDefault="00545748" w:rsidP="00483553">
      <w:pPr>
        <w:rPr>
          <w:b/>
        </w:rPr>
      </w:pPr>
      <w:r w:rsidRPr="00246D04">
        <w:t>The content herein was approved for submission by the IEEE 802.16™ Working Group on Wireless Metropolitan Area Network</w:t>
      </w:r>
      <w:bookmarkStart w:id="10" w:name="_GoBack"/>
      <w:bookmarkEnd w:id="10"/>
      <w:r w:rsidRPr="00246D04">
        <w:t>s, the IEEE 802.18 Radio Regulatory Technical Advisory Group, and the IEEE 802 Executive Committee, in accordance with the IEEE 802 policies and procedures, and represents the view of IEEE 802.</w:t>
      </w:r>
      <w:r w:rsidRPr="00246D04">
        <w:rPr>
          <w:b/>
        </w:rPr>
        <w:t xml:space="preserve"> </w:t>
      </w:r>
    </w:p>
    <w:p w:rsidR="00512824" w:rsidRDefault="00545748" w:rsidP="00937A48">
      <w:pPr>
        <w:pStyle w:val="Heading1"/>
      </w:pPr>
      <w:r>
        <w:t>2</w:t>
      </w:r>
      <w:r w:rsidRPr="00483553">
        <w:tab/>
      </w:r>
      <w:r w:rsidR="00FF4155" w:rsidRPr="00FF4155">
        <w:t>Discussion</w:t>
      </w:r>
    </w:p>
    <w:p w:rsidR="00937A48" w:rsidRDefault="00937A48" w:rsidP="00937A48">
      <w:pPr>
        <w:pStyle w:val="enumlev1"/>
        <w:ind w:left="0" w:firstLine="0"/>
      </w:pPr>
      <w:r>
        <w:t>We take note of the progress of ITU-R Working Party 5D toward draft new Recommendations ITU-R M</w:t>
      </w:r>
      <w:proofErr w:type="gramStart"/>
      <w:r>
        <w:t>.[</w:t>
      </w:r>
      <w:proofErr w:type="gramEnd"/>
      <w:r>
        <w:t xml:space="preserve">IMT.OOBE.X] and the finalization of the PDNRs at the 19th meeting. </w:t>
      </w:r>
    </w:p>
    <w:p w:rsidR="00512824" w:rsidRDefault="00937A48" w:rsidP="00937A48">
      <w:pPr>
        <w:pStyle w:val="enumlev1"/>
        <w:ind w:left="0" w:firstLine="0"/>
      </w:pPr>
      <w:r>
        <w:t xml:space="preserve">We recognize that </w:t>
      </w:r>
      <w:r w:rsidR="00512824">
        <w:t>WiMAX Forum contribution 5D/689 of 11 June 2014</w:t>
      </w:r>
      <w:r>
        <w:t xml:space="preserve"> proposed</w:t>
      </w:r>
      <w:r w:rsidR="00512824">
        <w:t xml:space="preserve"> the consideration of OOBE information for </w:t>
      </w:r>
      <w:proofErr w:type="spellStart"/>
      <w:r w:rsidR="00512824">
        <w:t>WirelessMAN</w:t>
      </w:r>
      <w:proofErr w:type="spellEnd"/>
      <w:r w:rsidR="00512824">
        <w:t xml:space="preserve">-Advanced </w:t>
      </w:r>
      <w:r>
        <w:t xml:space="preserve">as </w:t>
      </w:r>
      <w:r w:rsidR="00512824">
        <w:t>contained in the document WMF-T23-005-R020v01 (</w:t>
      </w:r>
      <w:bookmarkStart w:id="11" w:name="OLE_LINK19"/>
      <w:r>
        <w:t>“</w:t>
      </w:r>
      <w:r w:rsidR="00512824">
        <w:t xml:space="preserve">WiMAX Forum </w:t>
      </w:r>
      <w:bookmarkEnd w:id="11"/>
      <w:r w:rsidR="00512824">
        <w:t>Mobile Radio Specifications - Release 2.0</w:t>
      </w:r>
      <w:r>
        <w:t>”</w:t>
      </w:r>
      <w:r w:rsidR="00512824">
        <w:t>).</w:t>
      </w:r>
      <w:r w:rsidR="002A0C15">
        <w:t xml:space="preserve"> </w:t>
      </w:r>
    </w:p>
    <w:p w:rsidR="00B07B74" w:rsidRDefault="00492D77" w:rsidP="00937A48">
      <w:pPr>
        <w:pStyle w:val="enumlev1"/>
        <w:ind w:left="0" w:firstLine="0"/>
      </w:pPr>
      <w:r>
        <w:t xml:space="preserve">IEEE confirms the </w:t>
      </w:r>
      <w:r w:rsidR="00512824">
        <w:t xml:space="preserve">relevance of the suggested </w:t>
      </w:r>
      <w:r w:rsidR="00937A48">
        <w:t>material</w:t>
      </w:r>
      <w:r w:rsidR="00512824">
        <w:t xml:space="preserve"> (WMF-T23-005-R020v01) </w:t>
      </w:r>
      <w:r>
        <w:t xml:space="preserve">since it was incorporated </w:t>
      </w:r>
      <w:r w:rsidR="00512824">
        <w:t xml:space="preserve">in the IEEE GCS for </w:t>
      </w:r>
      <w:r w:rsidR="00E34FE8">
        <w:t xml:space="preserve">Rec. ITU-R </w:t>
      </w:r>
      <w:r w:rsidR="00512824">
        <w:t xml:space="preserve">M.1457-11 and M.1457-12. This </w:t>
      </w:r>
      <w:r w:rsidR="00E34FE8">
        <w:t xml:space="preserve">GCS </w:t>
      </w:r>
      <w:r w:rsidR="00512824">
        <w:t xml:space="preserve">is not formally related to IMT-Advanced; however, the </w:t>
      </w:r>
      <w:r w:rsidR="00937A48">
        <w:t xml:space="preserve">WiMAX Forum </w:t>
      </w:r>
      <w:r w:rsidR="00512824">
        <w:t xml:space="preserve">document is included among the GCS elements of IMT-2000 OFDMA TDD WMAN Release 2.0, which </w:t>
      </w:r>
      <w:r>
        <w:t xml:space="preserve">also </w:t>
      </w:r>
      <w:r w:rsidR="00512824">
        <w:t xml:space="preserve">includes the </w:t>
      </w:r>
      <w:proofErr w:type="spellStart"/>
      <w:r w:rsidR="00512824">
        <w:t>WirelessMAN</w:t>
      </w:r>
      <w:proofErr w:type="spellEnd"/>
      <w:r w:rsidR="00512824">
        <w:t>-Advanced specifications in IMT-Advanced.</w:t>
      </w:r>
    </w:p>
    <w:p w:rsidR="00B07B74" w:rsidRDefault="00B07B74" w:rsidP="00B07B74">
      <w:pPr>
        <w:pStyle w:val="Heading1"/>
        <w:rPr>
          <w:lang w:val="en-US"/>
        </w:rPr>
      </w:pPr>
      <w:r>
        <w:t>3</w:t>
      </w:r>
      <w:r>
        <w:tab/>
      </w:r>
      <w:r w:rsidR="0001634E">
        <w:t>Summary</w:t>
      </w:r>
    </w:p>
    <w:p w:rsidR="00B07B74" w:rsidRDefault="00B07B74" w:rsidP="00B07B74">
      <w:r>
        <w:t xml:space="preserve">We </w:t>
      </w:r>
      <w:r w:rsidR="00D542C9">
        <w:t>applaud</w:t>
      </w:r>
      <w:r w:rsidR="002A0C15">
        <w:t xml:space="preserve"> the efforts of the participants and the timely completion of the PDNRs</w:t>
      </w:r>
      <w:r>
        <w:t>.</w:t>
      </w:r>
    </w:p>
    <w:p w:rsidR="000069D4" w:rsidRPr="00D8032B" w:rsidRDefault="00B07B74" w:rsidP="00D542C9">
      <w:pPr>
        <w:spacing w:before="240"/>
        <w:rPr>
          <w:lang w:val="fr-FR" w:eastAsia="zh-CN"/>
        </w:rPr>
      </w:pPr>
      <w:r>
        <w:rPr>
          <w:b/>
          <w:lang w:val="en-US"/>
        </w:rPr>
        <w:t>Contact:</w:t>
      </w:r>
      <w:r>
        <w:rPr>
          <w:lang w:val="en-US"/>
        </w:rPr>
        <w:tab/>
      </w:r>
      <w:r w:rsidR="00492D77">
        <w:rPr>
          <w:lang w:val="en-US"/>
        </w:rPr>
        <w:t xml:space="preserve">LYNCH, </w:t>
      </w:r>
      <w:r>
        <w:rPr>
          <w:lang w:val="en-US"/>
        </w:rPr>
        <w:t>Michael</w:t>
      </w:r>
      <w:r>
        <w:rPr>
          <w:lang w:val="en-US"/>
        </w:rPr>
        <w:tab/>
      </w:r>
      <w:r>
        <w:rPr>
          <w:lang w:val="en-US"/>
        </w:rPr>
        <w:tab/>
      </w:r>
      <w:r>
        <w:rPr>
          <w:lang w:val="en-US"/>
        </w:rPr>
        <w:tab/>
      </w:r>
      <w:r>
        <w:rPr>
          <w:lang w:val="en-US"/>
        </w:rPr>
        <w:tab/>
      </w:r>
      <w:r w:rsidRPr="00974BAD">
        <w:rPr>
          <w:b/>
          <w:bCs/>
          <w:lang w:val="en-US"/>
        </w:rPr>
        <w:t>E-mail:</w:t>
      </w:r>
      <w:r>
        <w:rPr>
          <w:lang w:val="en-US"/>
        </w:rPr>
        <w:t xml:space="preserve">  </w:t>
      </w:r>
      <w:r w:rsidRPr="0001634E">
        <w:rPr>
          <w:lang w:val="en-US"/>
        </w:rPr>
        <w:t>freqmgr@ieee.org</w:t>
      </w:r>
    </w:p>
    <w:sectPr w:rsidR="000069D4" w:rsidRPr="00D8032B" w:rsidSect="00D02712">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1B0" w:rsidRDefault="004A41B0">
      <w:r>
        <w:separator/>
      </w:r>
    </w:p>
  </w:endnote>
  <w:endnote w:type="continuationSeparator" w:id="0">
    <w:p w:rsidR="004A41B0" w:rsidRDefault="004A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6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3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altName w:val="ヒラギノ角ゴ Pro W3"/>
    <w:charset w:val="4E"/>
    <w:family w:val="auto"/>
    <w:pitch w:val="variable"/>
    <w:sig w:usb0="00000001" w:usb1="00000000" w:usb2="01000407"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AE" w:rsidRDefault="00202C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AE" w:rsidRDefault="00202C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AE" w:rsidRDefault="00202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1B0" w:rsidRDefault="004A41B0">
      <w:r>
        <w:t>____________________</w:t>
      </w:r>
    </w:p>
  </w:footnote>
  <w:footnote w:type="continuationSeparator" w:id="0">
    <w:p w:rsidR="004A41B0" w:rsidRDefault="004A4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AE" w:rsidRDefault="00202C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91553" o:spid="_x0000_s2050" type="#_x0000_t136" style="position:absolute;left:0;text-align:left;margin-left:0;margin-top:0;width:485.35pt;height:194.1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AF3" w:rsidRPr="005F6508" w:rsidRDefault="00202CAE" w:rsidP="00EA1099">
    <w:pPr>
      <w:pStyle w:val="Header"/>
      <w:rPr>
        <w:color w:val="FF0000"/>
        <w:sz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91554" o:spid="_x0000_s2051" type="#_x0000_t136" style="position:absolute;left:0;text-align:left;margin-left:0;margin-top:0;width:485.35pt;height:194.1pt;rotation:315;z-index:-251651072;mso-position-horizontal:center;mso-position-horizontal-relative:margin;mso-position-vertical:center;mso-position-vertical-relative:margin" o:allowincell="f" fillcolor="silver" stroked="f">
          <v:fill opacity=".5"/>
          <v:textpath style="font-family:&quot;Times New Roman&quot;;font-size:1pt" string="DRAFT"/>
        </v:shape>
      </w:pict>
    </w:r>
    <w:r w:rsidR="00AC6AF3"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AF3" w:rsidRPr="003F71F1" w:rsidRDefault="00202CAE" w:rsidP="001F1326">
    <w:pPr>
      <w:pStyle w:val="Header"/>
      <w:tabs>
        <w:tab w:val="left" w:pos="3677"/>
        <w:tab w:val="center" w:pos="5400"/>
        <w:tab w:val="right" w:pos="9639"/>
        <w:tab w:val="right" w:pos="10800"/>
      </w:tabs>
      <w:jc w:val="left"/>
      <w:rPr>
        <w:sz w:val="24"/>
      </w:rPr>
    </w:pPr>
    <w:bookmarkStart w:id="12" w:name="OLE_LINK123"/>
    <w:bookmarkStart w:id="13" w:name="OLE_LINK82"/>
    <w:bookmarkStart w:id="14" w:name="OLE_LINK81"/>
    <w:bookmarkStart w:id="15" w:name="OLE_LINK8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91552" o:spid="_x0000_s2049" type="#_x0000_t136" style="position:absolute;margin-left:0;margin-top:0;width:485.35pt;height:194.1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r w:rsidR="002B4B85">
      <w:rPr>
        <w:noProof/>
        <w:sz w:val="24"/>
        <w:lang w:val="en-US"/>
      </w:rPr>
      <mc:AlternateContent>
        <mc:Choice Requires="wps">
          <w:drawing>
            <wp:anchor distT="0" distB="0" distL="114300" distR="114300" simplePos="0" relativeHeight="251658240" behindDoc="0" locked="0" layoutInCell="1" allowOverlap="1">
              <wp:simplePos x="0" y="0"/>
              <wp:positionH relativeFrom="column">
                <wp:posOffset>1731645</wp:posOffset>
              </wp:positionH>
              <wp:positionV relativeFrom="paragraph">
                <wp:posOffset>-454660</wp:posOffset>
              </wp:positionV>
              <wp:extent cx="2171700" cy="5715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8E0F00" w:rsidRPr="008E0F00" w:rsidRDefault="008E0F00">
                          <w:pPr>
                            <w:rPr>
                              <w:b/>
                              <w:color w:val="FF0000"/>
                            </w:rPr>
                          </w:pPr>
                          <w:r w:rsidRPr="008E0F00">
                            <w:rPr>
                              <w:b/>
                              <w:color w:val="FF0000"/>
                            </w:rPr>
                            <w:t>IEEE 802.18-14-0046-0</w:t>
                          </w:r>
                          <w:r w:rsidR="00202CAE">
                            <w:rPr>
                              <w:b/>
                              <w:color w:val="FF0000"/>
                            </w:rPr>
                            <w:t>2</w:t>
                          </w:r>
                          <w:r w:rsidRPr="008E0F00">
                            <w:rPr>
                              <w:b/>
                              <w:color w:val="FF0000"/>
                            </w:rPr>
                            <w:t>-0000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6.35pt;margin-top:-35.8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" filled="f" stroked="f">
              <v:textbox style="mso-next-textbox:#Text Box 2" inset=",7.2pt,,7.2pt">
                <w:txbxContent>
                  <w:p w:rsidR="008E0F00" w:rsidRPr="008E0F00" w:rsidRDefault="008E0F00">
                    <w:pPr>
                      <w:rPr>
                        <w:b/>
                        <w:color w:val="FF0000"/>
                      </w:rPr>
                    </w:pPr>
                    <w:r w:rsidRPr="008E0F00">
                      <w:rPr>
                        <w:b/>
                        <w:color w:val="FF0000"/>
                      </w:rPr>
                      <w:t>IEEE 802.18-14-0046-0</w:t>
                    </w:r>
                    <w:r w:rsidR="00202CAE">
                      <w:rPr>
                        <w:b/>
                        <w:color w:val="FF0000"/>
                      </w:rPr>
                      <w:t>2</w:t>
                    </w:r>
                    <w:r w:rsidRPr="008E0F00">
                      <w:rPr>
                        <w:b/>
                        <w:color w:val="FF0000"/>
                      </w:rPr>
                      <w:t>-0000</w:t>
                    </w:r>
                  </w:p>
                </w:txbxContent>
              </v:textbox>
            </v:shape>
          </w:pict>
        </mc:Fallback>
      </mc:AlternateContent>
    </w:r>
    <w:r w:rsidR="002B4B85">
      <w:rPr>
        <w:noProof/>
        <w:sz w:val="24"/>
        <w:lang w:val="en-US"/>
      </w:rPr>
      <mc:AlternateContent>
        <mc:Choice Requires="wps">
          <w:drawing>
            <wp:anchor distT="0" distB="0" distL="114300" distR="114300" simplePos="0" relativeHeight="251659264" behindDoc="0" locked="0" layoutInCell="1" allowOverlap="1">
              <wp:simplePos x="0" y="0"/>
              <wp:positionH relativeFrom="column">
                <wp:posOffset>2760345</wp:posOffset>
              </wp:positionH>
              <wp:positionV relativeFrom="paragraph">
                <wp:posOffset>2540</wp:posOffset>
              </wp:positionV>
              <wp:extent cx="114300" cy="2286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17.35pt;margin-top:.2pt;width: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" filled="f" stroked="f">
              <v:textbox inset=",7.2pt,,7.2pt">
                <w:txbxContent/>
              </v:textbox>
            </v:shape>
          </w:pict>
        </mc:Fallback>
      </mc:AlternateContent>
    </w:r>
    <w:r w:rsidR="00AC6AF3">
      <w:rPr>
        <w:sz w:val="24"/>
      </w:rPr>
      <w:tab/>
    </w:r>
    <w:r w:rsidR="00AC6AF3">
      <w:rPr>
        <w:sz w:val="24"/>
      </w:rPr>
      <w:tab/>
    </w:r>
    <w:r w:rsidR="00AC6AF3">
      <w:rPr>
        <w:sz w:val="24"/>
      </w:rPr>
      <w:tab/>
    </w:r>
    <w:r w:rsidR="00AC6AF3">
      <w:rPr>
        <w:sz w:val="24"/>
      </w:rPr>
      <w:tab/>
    </w:r>
    <w:r w:rsidR="00AC6AF3">
      <w:rPr>
        <w:sz w:val="24"/>
      </w:rPr>
      <w:tab/>
    </w:r>
    <w:r w:rsidR="00AC6AF3">
      <w:rPr>
        <w:sz w:val="24"/>
      </w:rPr>
      <w:tab/>
    </w:r>
    <w:bookmarkStart w:id="16" w:name="OLE_LINK24"/>
    <w:r w:rsidR="00AC6AF3" w:rsidRPr="003F71F1">
      <w:rPr>
        <w:sz w:val="24"/>
      </w:rPr>
      <w:t>IEEE 802.</w:t>
    </w:r>
    <w:bookmarkStart w:id="17" w:name="OLE_LINK3"/>
    <w:r w:rsidR="00AC6AF3" w:rsidRPr="003F71F1">
      <w:rPr>
        <w:sz w:val="24"/>
      </w:rPr>
      <w:t>16-1</w:t>
    </w:r>
    <w:r w:rsidR="00AC6AF3">
      <w:rPr>
        <w:sz w:val="24"/>
      </w:rPr>
      <w:t>4</w:t>
    </w:r>
    <w:r w:rsidR="00AC6AF3" w:rsidRPr="003F71F1">
      <w:rPr>
        <w:sz w:val="24"/>
      </w:rPr>
      <w:t>-</w:t>
    </w:r>
    <w:r w:rsidR="006F2048">
      <w:rPr>
        <w:sz w:val="24"/>
      </w:rPr>
      <w:t>0057</w:t>
    </w:r>
    <w:r w:rsidR="00AC6AF3">
      <w:rPr>
        <w:sz w:val="24"/>
      </w:rPr>
      <w:t>-00</w:t>
    </w:r>
    <w:r w:rsidR="00AC6AF3" w:rsidRPr="003F71F1">
      <w:rPr>
        <w:sz w:val="24"/>
      </w:rPr>
      <w:t>-</w:t>
    </w:r>
    <w:bookmarkEnd w:id="12"/>
    <w:bookmarkEnd w:id="17"/>
    <w:r w:rsidR="00AC6AF3" w:rsidRPr="003F71F1">
      <w:rPr>
        <w:sz w:val="24"/>
      </w:rPr>
      <w:t>G</w:t>
    </w:r>
    <w:bookmarkEnd w:id="13"/>
    <w:r w:rsidR="00AC6AF3">
      <w:rPr>
        <w:sz w:val="24"/>
      </w:rPr>
      <w:t>con</w:t>
    </w:r>
    <w:bookmarkEnd w:id="16"/>
  </w:p>
  <w:bookmarkEnd w:id="14"/>
  <w:p w:rsidR="00AC6AF3" w:rsidRPr="003F71F1" w:rsidRDefault="00AC6AF3" w:rsidP="00ED3C93">
    <w:pPr>
      <w:pStyle w:val="Header"/>
      <w:tabs>
        <w:tab w:val="left" w:pos="4300"/>
      </w:tabs>
      <w:jc w:val="left"/>
      <w:rPr>
        <w:sz w:val="24"/>
      </w:rPr>
    </w:pPr>
    <w:r>
      <w:rPr>
        <w:sz w:val="24"/>
      </w:rPr>
      <w:tab/>
    </w:r>
    <w:r>
      <w:rPr>
        <w:sz w:val="24"/>
      </w:rPr>
      <w:tab/>
    </w:r>
    <w:r>
      <w:rPr>
        <w:sz w:val="24"/>
      </w:rPr>
      <w:tab/>
    </w:r>
    <w:r>
      <w:rPr>
        <w:sz w:val="24"/>
      </w:rPr>
      <w:tab/>
    </w:r>
  </w:p>
  <w:bookmarkEnd w:id="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16C5C"/>
    <w:multiLevelType w:val="hybridMultilevel"/>
    <w:tmpl w:val="ACB066CA"/>
    <w:lvl w:ilvl="0" w:tplc="04090003">
      <w:start w:val="1"/>
      <w:numFmt w:val="bullet"/>
      <w:lvlText w:val="o"/>
      <w:lvlJc w:val="left"/>
      <w:pPr>
        <w:ind w:left="360" w:hanging="360"/>
      </w:pPr>
      <w:rPr>
        <w:rFonts w:ascii="Courier New" w:hAnsi="Courier New" w:cs="Aria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640703A"/>
    <w:multiLevelType w:val="hybridMultilevel"/>
    <w:tmpl w:val="3F5055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6"/>
  </w:num>
  <w:num w:numId="6">
    <w:abstractNumId w:val="4"/>
  </w:num>
  <w:num w:numId="7">
    <w:abstractNumId w:val="12"/>
  </w:num>
  <w:num w:numId="8">
    <w:abstractNumId w:val="14"/>
  </w:num>
  <w:num w:numId="9">
    <w:abstractNumId w:val="13"/>
  </w:num>
  <w:num w:numId="10">
    <w:abstractNumId w:val="3"/>
  </w:num>
  <w:num w:numId="11">
    <w:abstractNumId w:val="10"/>
  </w:num>
  <w:num w:numId="12">
    <w:abstractNumId w:val="11"/>
  </w:num>
  <w:num w:numId="13">
    <w:abstractNumId w:val="7"/>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41383"/>
    <w:rsid w:val="00042300"/>
    <w:rsid w:val="00050E72"/>
    <w:rsid w:val="000522D1"/>
    <w:rsid w:val="0007232D"/>
    <w:rsid w:val="000724C0"/>
    <w:rsid w:val="00073483"/>
    <w:rsid w:val="00087909"/>
    <w:rsid w:val="000A48F3"/>
    <w:rsid w:val="000A7D55"/>
    <w:rsid w:val="000C2E8E"/>
    <w:rsid w:val="000D557D"/>
    <w:rsid w:val="000E0E7C"/>
    <w:rsid w:val="000E4C90"/>
    <w:rsid w:val="000F1B4B"/>
    <w:rsid w:val="000F67EF"/>
    <w:rsid w:val="000F7406"/>
    <w:rsid w:val="001044C2"/>
    <w:rsid w:val="00112658"/>
    <w:rsid w:val="00112D0D"/>
    <w:rsid w:val="00114ED4"/>
    <w:rsid w:val="001177F6"/>
    <w:rsid w:val="0012744F"/>
    <w:rsid w:val="001376E0"/>
    <w:rsid w:val="00144BF9"/>
    <w:rsid w:val="00147765"/>
    <w:rsid w:val="00153528"/>
    <w:rsid w:val="00154062"/>
    <w:rsid w:val="00156F66"/>
    <w:rsid w:val="0016621E"/>
    <w:rsid w:val="00171AE1"/>
    <w:rsid w:val="0017468F"/>
    <w:rsid w:val="00181440"/>
    <w:rsid w:val="00182528"/>
    <w:rsid w:val="0018500B"/>
    <w:rsid w:val="001854F5"/>
    <w:rsid w:val="00186ED4"/>
    <w:rsid w:val="001914C5"/>
    <w:rsid w:val="001926A1"/>
    <w:rsid w:val="00194077"/>
    <w:rsid w:val="001942C4"/>
    <w:rsid w:val="001942CC"/>
    <w:rsid w:val="00196632"/>
    <w:rsid w:val="00196A19"/>
    <w:rsid w:val="001A231E"/>
    <w:rsid w:val="001A286F"/>
    <w:rsid w:val="001B3560"/>
    <w:rsid w:val="001B7BC1"/>
    <w:rsid w:val="001C1A77"/>
    <w:rsid w:val="001C4615"/>
    <w:rsid w:val="001C7769"/>
    <w:rsid w:val="001D55A0"/>
    <w:rsid w:val="001D5CEE"/>
    <w:rsid w:val="001E70D3"/>
    <w:rsid w:val="001F1326"/>
    <w:rsid w:val="00202CAE"/>
    <w:rsid w:val="00202DC1"/>
    <w:rsid w:val="0020324F"/>
    <w:rsid w:val="00204859"/>
    <w:rsid w:val="002116EE"/>
    <w:rsid w:val="00214DD4"/>
    <w:rsid w:val="002156CE"/>
    <w:rsid w:val="002174DC"/>
    <w:rsid w:val="002309D8"/>
    <w:rsid w:val="00230D7E"/>
    <w:rsid w:val="00235AA3"/>
    <w:rsid w:val="002371B9"/>
    <w:rsid w:val="00245AB9"/>
    <w:rsid w:val="00251F0D"/>
    <w:rsid w:val="0025260F"/>
    <w:rsid w:val="002527A8"/>
    <w:rsid w:val="00253067"/>
    <w:rsid w:val="0025448D"/>
    <w:rsid w:val="00257A86"/>
    <w:rsid w:val="00265635"/>
    <w:rsid w:val="0026608D"/>
    <w:rsid w:val="002802C8"/>
    <w:rsid w:val="00282F2C"/>
    <w:rsid w:val="002A0C15"/>
    <w:rsid w:val="002A26C1"/>
    <w:rsid w:val="002A3372"/>
    <w:rsid w:val="002A3BA3"/>
    <w:rsid w:val="002A420E"/>
    <w:rsid w:val="002A7FE2"/>
    <w:rsid w:val="002B37F1"/>
    <w:rsid w:val="002B4B85"/>
    <w:rsid w:val="002B572D"/>
    <w:rsid w:val="002B7656"/>
    <w:rsid w:val="002C0831"/>
    <w:rsid w:val="002D0D04"/>
    <w:rsid w:val="002D6442"/>
    <w:rsid w:val="002E02C2"/>
    <w:rsid w:val="002E1B4F"/>
    <w:rsid w:val="002E57EF"/>
    <w:rsid w:val="002F2E67"/>
    <w:rsid w:val="002F5695"/>
    <w:rsid w:val="0031277B"/>
    <w:rsid w:val="00315546"/>
    <w:rsid w:val="003173C5"/>
    <w:rsid w:val="00330279"/>
    <w:rsid w:val="00330567"/>
    <w:rsid w:val="003317F3"/>
    <w:rsid w:val="00331EED"/>
    <w:rsid w:val="00333A36"/>
    <w:rsid w:val="003359EC"/>
    <w:rsid w:val="00337EC7"/>
    <w:rsid w:val="003444C0"/>
    <w:rsid w:val="00344FEB"/>
    <w:rsid w:val="00346C32"/>
    <w:rsid w:val="00353123"/>
    <w:rsid w:val="00353D5C"/>
    <w:rsid w:val="00355AB6"/>
    <w:rsid w:val="00363F5F"/>
    <w:rsid w:val="00366EC0"/>
    <w:rsid w:val="00374854"/>
    <w:rsid w:val="003764F2"/>
    <w:rsid w:val="00384067"/>
    <w:rsid w:val="00386A9D"/>
    <w:rsid w:val="00390B95"/>
    <w:rsid w:val="00391081"/>
    <w:rsid w:val="00391E5A"/>
    <w:rsid w:val="003925B6"/>
    <w:rsid w:val="003A0780"/>
    <w:rsid w:val="003A0E5F"/>
    <w:rsid w:val="003B1746"/>
    <w:rsid w:val="003B2789"/>
    <w:rsid w:val="003C13CE"/>
    <w:rsid w:val="003C56CF"/>
    <w:rsid w:val="003C6D94"/>
    <w:rsid w:val="003D3664"/>
    <w:rsid w:val="003D5672"/>
    <w:rsid w:val="003E2518"/>
    <w:rsid w:val="003F0FBC"/>
    <w:rsid w:val="003F2D76"/>
    <w:rsid w:val="003F71F1"/>
    <w:rsid w:val="004016F7"/>
    <w:rsid w:val="00402766"/>
    <w:rsid w:val="00403E70"/>
    <w:rsid w:val="004120AB"/>
    <w:rsid w:val="004160B9"/>
    <w:rsid w:val="00422A88"/>
    <w:rsid w:val="004240DA"/>
    <w:rsid w:val="00430424"/>
    <w:rsid w:val="004334EE"/>
    <w:rsid w:val="004577F5"/>
    <w:rsid w:val="0046181B"/>
    <w:rsid w:val="00462099"/>
    <w:rsid w:val="0046228E"/>
    <w:rsid w:val="0046565C"/>
    <w:rsid w:val="004659CF"/>
    <w:rsid w:val="004662B6"/>
    <w:rsid w:val="004736FA"/>
    <w:rsid w:val="00481349"/>
    <w:rsid w:val="00481A9D"/>
    <w:rsid w:val="00483553"/>
    <w:rsid w:val="00487950"/>
    <w:rsid w:val="00492D77"/>
    <w:rsid w:val="00494931"/>
    <w:rsid w:val="00494F01"/>
    <w:rsid w:val="0049641D"/>
    <w:rsid w:val="004A02DB"/>
    <w:rsid w:val="004A1391"/>
    <w:rsid w:val="004A41B0"/>
    <w:rsid w:val="004A526C"/>
    <w:rsid w:val="004A71ED"/>
    <w:rsid w:val="004B1EF7"/>
    <w:rsid w:val="004B3B4D"/>
    <w:rsid w:val="004B3FAD"/>
    <w:rsid w:val="004C6903"/>
    <w:rsid w:val="004D16D8"/>
    <w:rsid w:val="004D59D8"/>
    <w:rsid w:val="004E4247"/>
    <w:rsid w:val="004E439A"/>
    <w:rsid w:val="004E4594"/>
    <w:rsid w:val="004F0677"/>
    <w:rsid w:val="004F0A1E"/>
    <w:rsid w:val="004F1EAC"/>
    <w:rsid w:val="00501DCA"/>
    <w:rsid w:val="005117F7"/>
    <w:rsid w:val="00512824"/>
    <w:rsid w:val="00513A47"/>
    <w:rsid w:val="00522B92"/>
    <w:rsid w:val="00523D61"/>
    <w:rsid w:val="00531748"/>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4DC4"/>
    <w:rsid w:val="0063671C"/>
    <w:rsid w:val="00645A7C"/>
    <w:rsid w:val="00650299"/>
    <w:rsid w:val="00651D78"/>
    <w:rsid w:val="00652E5A"/>
    <w:rsid w:val="00655FC5"/>
    <w:rsid w:val="006657E4"/>
    <w:rsid w:val="006660D8"/>
    <w:rsid w:val="0066660E"/>
    <w:rsid w:val="00682504"/>
    <w:rsid w:val="00683B21"/>
    <w:rsid w:val="00687E42"/>
    <w:rsid w:val="006B3446"/>
    <w:rsid w:val="006C1180"/>
    <w:rsid w:val="006C1AAA"/>
    <w:rsid w:val="006C3D48"/>
    <w:rsid w:val="006D43A2"/>
    <w:rsid w:val="006D548D"/>
    <w:rsid w:val="006D55F5"/>
    <w:rsid w:val="006D6864"/>
    <w:rsid w:val="006E5769"/>
    <w:rsid w:val="006F2048"/>
    <w:rsid w:val="006F67C2"/>
    <w:rsid w:val="00702883"/>
    <w:rsid w:val="0070759A"/>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3E7B"/>
    <w:rsid w:val="00845FC9"/>
    <w:rsid w:val="00866900"/>
    <w:rsid w:val="00881BA1"/>
    <w:rsid w:val="008913D6"/>
    <w:rsid w:val="008A1880"/>
    <w:rsid w:val="008A3709"/>
    <w:rsid w:val="008A5A7E"/>
    <w:rsid w:val="008B1240"/>
    <w:rsid w:val="008C26B8"/>
    <w:rsid w:val="008C4579"/>
    <w:rsid w:val="008C5252"/>
    <w:rsid w:val="008C6E43"/>
    <w:rsid w:val="008E0F00"/>
    <w:rsid w:val="008E5D27"/>
    <w:rsid w:val="008E753F"/>
    <w:rsid w:val="00902699"/>
    <w:rsid w:val="00902D01"/>
    <w:rsid w:val="0090561D"/>
    <w:rsid w:val="00916290"/>
    <w:rsid w:val="00923016"/>
    <w:rsid w:val="00937A48"/>
    <w:rsid w:val="009613E1"/>
    <w:rsid w:val="00975B5F"/>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D1697"/>
    <w:rsid w:val="009D29CD"/>
    <w:rsid w:val="009D6FDE"/>
    <w:rsid w:val="009E3301"/>
    <w:rsid w:val="009F462B"/>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97C4F"/>
    <w:rsid w:val="00AA1056"/>
    <w:rsid w:val="00AB2A5B"/>
    <w:rsid w:val="00AC0240"/>
    <w:rsid w:val="00AC441E"/>
    <w:rsid w:val="00AC66FE"/>
    <w:rsid w:val="00AC6AF3"/>
    <w:rsid w:val="00AC7D62"/>
    <w:rsid w:val="00AD4F8A"/>
    <w:rsid w:val="00AD7E09"/>
    <w:rsid w:val="00AE00B9"/>
    <w:rsid w:val="00AE3267"/>
    <w:rsid w:val="00AF0A3A"/>
    <w:rsid w:val="00AF173A"/>
    <w:rsid w:val="00AF4F61"/>
    <w:rsid w:val="00AF78AD"/>
    <w:rsid w:val="00B029D6"/>
    <w:rsid w:val="00B066A4"/>
    <w:rsid w:val="00B07A13"/>
    <w:rsid w:val="00B07B74"/>
    <w:rsid w:val="00B14305"/>
    <w:rsid w:val="00B220F5"/>
    <w:rsid w:val="00B24485"/>
    <w:rsid w:val="00B24F1A"/>
    <w:rsid w:val="00B2717A"/>
    <w:rsid w:val="00B31D17"/>
    <w:rsid w:val="00B36908"/>
    <w:rsid w:val="00B40EC9"/>
    <w:rsid w:val="00B4150E"/>
    <w:rsid w:val="00B4279B"/>
    <w:rsid w:val="00B459C6"/>
    <w:rsid w:val="00B45FC9"/>
    <w:rsid w:val="00B467CD"/>
    <w:rsid w:val="00B47513"/>
    <w:rsid w:val="00B609C0"/>
    <w:rsid w:val="00B7345A"/>
    <w:rsid w:val="00B77260"/>
    <w:rsid w:val="00B77E09"/>
    <w:rsid w:val="00B80ED8"/>
    <w:rsid w:val="00B80F29"/>
    <w:rsid w:val="00BB72C2"/>
    <w:rsid w:val="00BC1CE8"/>
    <w:rsid w:val="00BC3850"/>
    <w:rsid w:val="00BC7CCF"/>
    <w:rsid w:val="00BD2B86"/>
    <w:rsid w:val="00BE470B"/>
    <w:rsid w:val="00BF342A"/>
    <w:rsid w:val="00BF4F7D"/>
    <w:rsid w:val="00BF5D96"/>
    <w:rsid w:val="00C03D50"/>
    <w:rsid w:val="00C318AE"/>
    <w:rsid w:val="00C3739E"/>
    <w:rsid w:val="00C4762D"/>
    <w:rsid w:val="00C55219"/>
    <w:rsid w:val="00C57A91"/>
    <w:rsid w:val="00C64198"/>
    <w:rsid w:val="00C74DBD"/>
    <w:rsid w:val="00C9347F"/>
    <w:rsid w:val="00CA35D2"/>
    <w:rsid w:val="00CA40F5"/>
    <w:rsid w:val="00CA4217"/>
    <w:rsid w:val="00CA4C02"/>
    <w:rsid w:val="00CB6F5A"/>
    <w:rsid w:val="00CC01C2"/>
    <w:rsid w:val="00CC0C72"/>
    <w:rsid w:val="00CC1592"/>
    <w:rsid w:val="00CC1BEA"/>
    <w:rsid w:val="00CC1EA8"/>
    <w:rsid w:val="00CC25B2"/>
    <w:rsid w:val="00CD1DFA"/>
    <w:rsid w:val="00CE20F1"/>
    <w:rsid w:val="00CF21F2"/>
    <w:rsid w:val="00CF50F4"/>
    <w:rsid w:val="00CF64D1"/>
    <w:rsid w:val="00D02712"/>
    <w:rsid w:val="00D10834"/>
    <w:rsid w:val="00D1201D"/>
    <w:rsid w:val="00D14F75"/>
    <w:rsid w:val="00D214D0"/>
    <w:rsid w:val="00D24BE4"/>
    <w:rsid w:val="00D32D2E"/>
    <w:rsid w:val="00D373C9"/>
    <w:rsid w:val="00D53B46"/>
    <w:rsid w:val="00D542C9"/>
    <w:rsid w:val="00D54ECF"/>
    <w:rsid w:val="00D6546B"/>
    <w:rsid w:val="00D67EC8"/>
    <w:rsid w:val="00D777C0"/>
    <w:rsid w:val="00D81835"/>
    <w:rsid w:val="00D8197C"/>
    <w:rsid w:val="00D84474"/>
    <w:rsid w:val="00D92D19"/>
    <w:rsid w:val="00D93E23"/>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34FE8"/>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D11F5"/>
    <w:rsid w:val="00ED3C93"/>
    <w:rsid w:val="00EE1DC1"/>
    <w:rsid w:val="00EE36D4"/>
    <w:rsid w:val="00EE3DDE"/>
    <w:rsid w:val="00EF2236"/>
    <w:rsid w:val="00F05004"/>
    <w:rsid w:val="00F0763E"/>
    <w:rsid w:val="00F2118A"/>
    <w:rsid w:val="00F23D3C"/>
    <w:rsid w:val="00F25951"/>
    <w:rsid w:val="00F32E42"/>
    <w:rsid w:val="00F40795"/>
    <w:rsid w:val="00F4094E"/>
    <w:rsid w:val="00F43BF2"/>
    <w:rsid w:val="00F44347"/>
    <w:rsid w:val="00F455A4"/>
    <w:rsid w:val="00F45B71"/>
    <w:rsid w:val="00F500A6"/>
    <w:rsid w:val="00F502C8"/>
    <w:rsid w:val="00F61731"/>
    <w:rsid w:val="00F654BB"/>
    <w:rsid w:val="00F75653"/>
    <w:rsid w:val="00F8543F"/>
    <w:rsid w:val="00F91766"/>
    <w:rsid w:val="00FA124A"/>
    <w:rsid w:val="00FA13C1"/>
    <w:rsid w:val="00FA495F"/>
    <w:rsid w:val="00FB1047"/>
    <w:rsid w:val="00FC08DD"/>
    <w:rsid w:val="00FC2316"/>
    <w:rsid w:val="00FC2CFD"/>
    <w:rsid w:val="00FC3C13"/>
    <w:rsid w:val="00FD39E5"/>
    <w:rsid w:val="00FD5234"/>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6EEAFD4-1FF5-41C7-9AF4-41D241AE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1BCBC-EFD4-411A-84B0-1F2CAF73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Holcomb, Jay</cp:lastModifiedBy>
  <cp:revision>2</cp:revision>
  <cp:lastPrinted>2012-09-18T00:55:00Z</cp:lastPrinted>
  <dcterms:created xsi:type="dcterms:W3CDTF">2014-07-17T17:40:00Z</dcterms:created>
  <dcterms:modified xsi:type="dcterms:W3CDTF">2014-07-17T17:40:00Z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