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EEE772" w14:textId="77777777" w:rsidR="0092701D" w:rsidRDefault="0092701D">
      <w:pPr>
        <w:pStyle w:val="Body"/>
      </w:pPr>
    </w:p>
    <w:tbl>
      <w:tblPr>
        <w:tblW w:w="0" w:type="auto"/>
        <w:tblInd w:w="108" w:type="dxa"/>
        <w:tblLayout w:type="fixed"/>
        <w:tblLook w:val="0000" w:firstRow="0" w:lastRow="0" w:firstColumn="0" w:lastColumn="0" w:noHBand="0" w:noVBand="0"/>
      </w:tblPr>
      <w:tblGrid>
        <w:gridCol w:w="1350"/>
        <w:gridCol w:w="4320"/>
        <w:gridCol w:w="5220"/>
      </w:tblGrid>
      <w:tr w:rsidR="0092701D" w14:paraId="6A792833" w14:textId="77777777">
        <w:tc>
          <w:tcPr>
            <w:tcW w:w="1350" w:type="dxa"/>
            <w:tcBorders>
              <w:top w:val="single" w:sz="4" w:space="0" w:color="000000"/>
              <w:bottom w:val="single" w:sz="4" w:space="0" w:color="000000"/>
            </w:tcBorders>
          </w:tcPr>
          <w:p w14:paraId="5C31B2FD" w14:textId="77777777" w:rsidR="0092701D" w:rsidRDefault="0092701D">
            <w:pPr>
              <w:pStyle w:val="covertext"/>
              <w:snapToGrid w:val="0"/>
            </w:pPr>
            <w:r>
              <w:t>Project</w:t>
            </w:r>
          </w:p>
        </w:tc>
        <w:tc>
          <w:tcPr>
            <w:tcW w:w="9540" w:type="dxa"/>
            <w:gridSpan w:val="2"/>
            <w:tcBorders>
              <w:top w:val="single" w:sz="4" w:space="0" w:color="000000"/>
              <w:bottom w:val="single" w:sz="4" w:space="0" w:color="000000"/>
            </w:tcBorders>
          </w:tcPr>
          <w:p w14:paraId="79AC850C" w14:textId="77777777" w:rsidR="0092701D" w:rsidRDefault="0092701D">
            <w:pPr>
              <w:pStyle w:val="covertext"/>
              <w:snapToGrid w:val="0"/>
              <w:rPr>
                <w:b/>
              </w:rPr>
            </w:pPr>
            <w:r>
              <w:rPr>
                <w:b/>
              </w:rPr>
              <w:t>IEEE 802.16 Broadband Wireless Access Working Group &lt;</w:t>
            </w:r>
            <w:hyperlink r:id="rId8" w:history="1">
              <w:r>
                <w:rPr>
                  <w:rStyle w:val="InternetLink"/>
                </w:rPr>
                <w:t>http://ieee802.org/16</w:t>
              </w:r>
            </w:hyperlink>
            <w:r>
              <w:rPr>
                <w:b/>
              </w:rPr>
              <w:t>&gt;</w:t>
            </w:r>
          </w:p>
        </w:tc>
      </w:tr>
      <w:tr w:rsidR="0092701D" w14:paraId="69EE3618" w14:textId="77777777">
        <w:tc>
          <w:tcPr>
            <w:tcW w:w="1350" w:type="dxa"/>
            <w:tcBorders>
              <w:bottom w:val="single" w:sz="4" w:space="0" w:color="000000"/>
            </w:tcBorders>
          </w:tcPr>
          <w:p w14:paraId="45081CB2" w14:textId="77777777" w:rsidR="0092701D" w:rsidRDefault="0092701D">
            <w:pPr>
              <w:pStyle w:val="covertext"/>
              <w:snapToGrid w:val="0"/>
            </w:pPr>
            <w:r>
              <w:t>Title</w:t>
            </w:r>
          </w:p>
        </w:tc>
        <w:tc>
          <w:tcPr>
            <w:tcW w:w="9540" w:type="dxa"/>
            <w:gridSpan w:val="2"/>
            <w:tcBorders>
              <w:bottom w:val="single" w:sz="4" w:space="0" w:color="000000"/>
            </w:tcBorders>
          </w:tcPr>
          <w:p w14:paraId="6341AF48" w14:textId="7122E825" w:rsidR="0092701D" w:rsidRDefault="004F232D" w:rsidP="004F232D">
            <w:pPr>
              <w:pStyle w:val="covertext"/>
              <w:snapToGrid w:val="0"/>
              <w:rPr>
                <w:b/>
                <w:lang w:eastAsia="ko-KR"/>
              </w:rPr>
            </w:pPr>
            <w:r>
              <w:rPr>
                <w:rFonts w:hint="eastAsia"/>
                <w:b/>
                <w:lang w:eastAsia="ko-KR"/>
              </w:rPr>
              <w:t>Modification o</w:t>
            </w:r>
            <w:r w:rsidR="00785FB3">
              <w:rPr>
                <w:rFonts w:hint="eastAsia"/>
                <w:b/>
                <w:lang w:eastAsia="ko-KR"/>
              </w:rPr>
              <w:t>f AAI-NBR-ADV Message Format</w:t>
            </w:r>
          </w:p>
        </w:tc>
      </w:tr>
      <w:tr w:rsidR="0092701D" w14:paraId="2364C439" w14:textId="77777777">
        <w:tc>
          <w:tcPr>
            <w:tcW w:w="1350" w:type="dxa"/>
            <w:tcBorders>
              <w:bottom w:val="single" w:sz="4" w:space="0" w:color="000000"/>
            </w:tcBorders>
          </w:tcPr>
          <w:p w14:paraId="729E27DC" w14:textId="77777777" w:rsidR="0092701D" w:rsidRDefault="0092701D">
            <w:pPr>
              <w:pStyle w:val="covertext"/>
              <w:snapToGrid w:val="0"/>
            </w:pPr>
            <w:r>
              <w:t>Date Submitted</w:t>
            </w:r>
          </w:p>
        </w:tc>
        <w:tc>
          <w:tcPr>
            <w:tcW w:w="9540" w:type="dxa"/>
            <w:gridSpan w:val="2"/>
            <w:tcBorders>
              <w:bottom w:val="single" w:sz="4" w:space="0" w:color="000000"/>
            </w:tcBorders>
          </w:tcPr>
          <w:p w14:paraId="386C0767" w14:textId="053D0903" w:rsidR="0092701D" w:rsidRDefault="0092701D" w:rsidP="009F7088">
            <w:pPr>
              <w:pStyle w:val="covertext"/>
              <w:snapToGrid w:val="0"/>
              <w:rPr>
                <w:b/>
                <w:lang w:eastAsia="ko-KR"/>
              </w:rPr>
            </w:pPr>
            <w:r>
              <w:rPr>
                <w:b/>
              </w:rPr>
              <w:t>201</w:t>
            </w:r>
            <w:r w:rsidR="004C4989">
              <w:rPr>
                <w:b/>
              </w:rPr>
              <w:t>2-0</w:t>
            </w:r>
            <w:r w:rsidR="00D8008C">
              <w:rPr>
                <w:rFonts w:hint="eastAsia"/>
                <w:b/>
                <w:lang w:eastAsia="ko-KR"/>
              </w:rPr>
              <w:t>5</w:t>
            </w:r>
            <w:r w:rsidR="004C4989">
              <w:rPr>
                <w:b/>
              </w:rPr>
              <w:t>-</w:t>
            </w:r>
            <w:r w:rsidR="00D77503">
              <w:rPr>
                <w:rFonts w:hint="eastAsia"/>
                <w:b/>
                <w:lang w:eastAsia="ko-KR"/>
              </w:rPr>
              <w:t>15</w:t>
            </w:r>
          </w:p>
        </w:tc>
      </w:tr>
      <w:tr w:rsidR="0092701D" w14:paraId="0B5F11D8" w14:textId="77777777">
        <w:tc>
          <w:tcPr>
            <w:tcW w:w="1350" w:type="dxa"/>
            <w:tcBorders>
              <w:bottom w:val="single" w:sz="4" w:space="0" w:color="000000"/>
            </w:tcBorders>
          </w:tcPr>
          <w:p w14:paraId="6BC89552" w14:textId="77777777" w:rsidR="0092701D" w:rsidRDefault="0092701D">
            <w:pPr>
              <w:pStyle w:val="covertext"/>
              <w:snapToGrid w:val="0"/>
            </w:pPr>
            <w:r>
              <w:t>Source(s)</w:t>
            </w:r>
          </w:p>
        </w:tc>
        <w:tc>
          <w:tcPr>
            <w:tcW w:w="4320" w:type="dxa"/>
            <w:tcBorders>
              <w:bottom w:val="single" w:sz="4" w:space="0" w:color="000000"/>
            </w:tcBorders>
          </w:tcPr>
          <w:p w14:paraId="09156A19" w14:textId="6D5D6CAE" w:rsidR="0092701D" w:rsidRPr="002E1DC1" w:rsidRDefault="00785FB3" w:rsidP="00D8008C">
            <w:pPr>
              <w:pStyle w:val="covertext"/>
              <w:snapToGrid w:val="0"/>
              <w:spacing w:after="0"/>
              <w:rPr>
                <w:rFonts w:ascii="Times New Roman" w:hAnsi="Times New Roman"/>
                <w:lang w:eastAsia="ko-KR"/>
              </w:rPr>
            </w:pPr>
            <w:r>
              <w:rPr>
                <w:rFonts w:ascii="Times New Roman" w:hAnsi="Times New Roman" w:hint="eastAsia"/>
                <w:lang w:eastAsia="ko-KR"/>
              </w:rPr>
              <w:t xml:space="preserve">Jaesun Cha, </w:t>
            </w:r>
            <w:proofErr w:type="spellStart"/>
            <w:r>
              <w:rPr>
                <w:rFonts w:ascii="Times New Roman" w:hAnsi="Times New Roman" w:hint="eastAsia"/>
                <w:lang w:eastAsia="ko-KR"/>
              </w:rPr>
              <w:t>Soojung</w:t>
            </w:r>
            <w:proofErr w:type="spellEnd"/>
            <w:r>
              <w:rPr>
                <w:rFonts w:ascii="Times New Roman" w:hAnsi="Times New Roman" w:hint="eastAsia"/>
                <w:lang w:eastAsia="ko-KR"/>
              </w:rPr>
              <w:t xml:space="preserve"> Jung, </w:t>
            </w:r>
            <w:proofErr w:type="spellStart"/>
            <w:r w:rsidR="00DE48E0">
              <w:rPr>
                <w:rFonts w:ascii="Times New Roman" w:hAnsi="Times New Roman" w:hint="eastAsia"/>
                <w:lang w:eastAsia="ko-KR"/>
              </w:rPr>
              <w:t>Eunkyung</w:t>
            </w:r>
            <w:proofErr w:type="spellEnd"/>
            <w:r w:rsidR="00DE48E0">
              <w:rPr>
                <w:rFonts w:ascii="Times New Roman" w:hAnsi="Times New Roman" w:hint="eastAsia"/>
                <w:lang w:eastAsia="ko-KR"/>
              </w:rPr>
              <w:t xml:space="preserve"> Kim, </w:t>
            </w:r>
            <w:proofErr w:type="spellStart"/>
            <w:r>
              <w:rPr>
                <w:rFonts w:ascii="Times New Roman" w:hAnsi="Times New Roman" w:hint="eastAsia"/>
                <w:lang w:eastAsia="ko-KR"/>
              </w:rPr>
              <w:t>Anseok</w:t>
            </w:r>
            <w:proofErr w:type="spellEnd"/>
            <w:r>
              <w:rPr>
                <w:rFonts w:ascii="Times New Roman" w:hAnsi="Times New Roman" w:hint="eastAsia"/>
                <w:lang w:eastAsia="ko-KR"/>
              </w:rPr>
              <w:t xml:space="preserve"> Lee, </w:t>
            </w:r>
            <w:proofErr w:type="spellStart"/>
            <w:r>
              <w:rPr>
                <w:rFonts w:ascii="Times New Roman" w:hAnsi="Times New Roman" w:hint="eastAsia"/>
                <w:lang w:eastAsia="ko-KR"/>
              </w:rPr>
              <w:t>Wooram</w:t>
            </w:r>
            <w:proofErr w:type="spellEnd"/>
            <w:r>
              <w:rPr>
                <w:rFonts w:ascii="Times New Roman" w:hAnsi="Times New Roman" w:hint="eastAsia"/>
                <w:lang w:eastAsia="ko-KR"/>
              </w:rPr>
              <w:t xml:space="preserve"> Shin, </w:t>
            </w:r>
            <w:proofErr w:type="spellStart"/>
            <w:r>
              <w:rPr>
                <w:rFonts w:ascii="Times New Roman" w:hAnsi="Times New Roman" w:hint="eastAsia"/>
                <w:lang w:eastAsia="ko-KR"/>
              </w:rPr>
              <w:t>Kwangjae</w:t>
            </w:r>
            <w:proofErr w:type="spellEnd"/>
            <w:r>
              <w:rPr>
                <w:rFonts w:ascii="Times New Roman" w:hAnsi="Times New Roman" w:hint="eastAsia"/>
                <w:lang w:eastAsia="ko-KR"/>
              </w:rPr>
              <w:t xml:space="preserve"> Lim</w:t>
            </w:r>
          </w:p>
        </w:tc>
        <w:tc>
          <w:tcPr>
            <w:tcW w:w="5220" w:type="dxa"/>
            <w:tcBorders>
              <w:bottom w:val="single" w:sz="4" w:space="0" w:color="000000"/>
            </w:tcBorders>
          </w:tcPr>
          <w:p w14:paraId="1593E593" w14:textId="5165B49C" w:rsidR="002E1DC1" w:rsidRDefault="0092701D">
            <w:pPr>
              <w:pStyle w:val="Default"/>
              <w:rPr>
                <w:lang w:eastAsia="ko-KR"/>
              </w:rPr>
            </w:pPr>
            <w:r>
              <w:t xml:space="preserve">E-mail: </w:t>
            </w:r>
            <w:hyperlink r:id="rId9" w:history="1">
              <w:r w:rsidR="00785FB3" w:rsidRPr="00DE26E7">
                <w:rPr>
                  <w:rStyle w:val="ad"/>
                  <w:rFonts w:hint="eastAsia"/>
                  <w:lang w:eastAsia="ko-KR"/>
                </w:rPr>
                <w:t>jscha@etri.re.kr</w:t>
              </w:r>
            </w:hyperlink>
            <w:r w:rsidR="00785FB3">
              <w:rPr>
                <w:rFonts w:hint="eastAsia"/>
                <w:lang w:eastAsia="ko-KR"/>
              </w:rPr>
              <w:t xml:space="preserve"> </w:t>
            </w:r>
          </w:p>
          <w:p w14:paraId="65DAFD7C" w14:textId="77777777" w:rsidR="002E1DC1" w:rsidRDefault="002E1DC1">
            <w:pPr>
              <w:pStyle w:val="Default"/>
            </w:pPr>
          </w:p>
          <w:p w14:paraId="1D3B6A05" w14:textId="77777777" w:rsidR="0092701D" w:rsidRDefault="002E1DC1">
            <w:pPr>
              <w:pStyle w:val="Default"/>
            </w:pPr>
            <w:r>
              <w:rPr>
                <w:rFonts w:ascii="Helvetica" w:hAnsi="Helvetica"/>
                <w:sz w:val="20"/>
              </w:rPr>
              <w:t>*&lt;</w:t>
            </w:r>
            <w:hyperlink r:id="rId10" w:history="1">
              <w:r>
                <w:rPr>
                  <w:rStyle w:val="InternetLink"/>
                  <w:rFonts w:ascii="Helvetica" w:hAnsi="Helvetica"/>
                  <w:sz w:val="20"/>
                </w:rPr>
                <w:t>http://standards.ieee.org/faqs/affiliationFAQ.html</w:t>
              </w:r>
            </w:hyperlink>
            <w:r>
              <w:rPr>
                <w:rFonts w:ascii="Helvetica" w:hAnsi="Helvetica"/>
                <w:sz w:val="20"/>
              </w:rPr>
              <w:t>&gt;</w:t>
            </w:r>
          </w:p>
        </w:tc>
      </w:tr>
      <w:tr w:rsidR="0092701D" w14:paraId="580EFB51" w14:textId="77777777">
        <w:tc>
          <w:tcPr>
            <w:tcW w:w="1350" w:type="dxa"/>
            <w:tcBorders>
              <w:bottom w:val="single" w:sz="4" w:space="0" w:color="000000"/>
            </w:tcBorders>
          </w:tcPr>
          <w:p w14:paraId="593C3EA5" w14:textId="77777777" w:rsidR="0092701D" w:rsidRDefault="0092701D">
            <w:pPr>
              <w:pStyle w:val="covertext"/>
              <w:snapToGrid w:val="0"/>
            </w:pPr>
            <w:r>
              <w:t>Re:</w:t>
            </w:r>
          </w:p>
        </w:tc>
        <w:tc>
          <w:tcPr>
            <w:tcW w:w="9540" w:type="dxa"/>
            <w:gridSpan w:val="2"/>
            <w:tcBorders>
              <w:bottom w:val="single" w:sz="4" w:space="0" w:color="000000"/>
            </w:tcBorders>
          </w:tcPr>
          <w:p w14:paraId="773C1C1A" w14:textId="1E54435F" w:rsidR="0092701D" w:rsidRDefault="00880EA8" w:rsidP="00D8008C">
            <w:pPr>
              <w:pStyle w:val="covertext"/>
              <w:snapToGrid w:val="0"/>
            </w:pPr>
            <w:r>
              <w:rPr>
                <w:rFonts w:hint="eastAsia"/>
                <w:lang w:eastAsia="ko-KR"/>
              </w:rPr>
              <w:t xml:space="preserve">Sponsor Ballot </w:t>
            </w:r>
            <w:r w:rsidR="00D8008C">
              <w:rPr>
                <w:rFonts w:hint="eastAsia"/>
                <w:lang w:eastAsia="ko-KR"/>
              </w:rPr>
              <w:t xml:space="preserve">Recirculation </w:t>
            </w:r>
            <w:r>
              <w:rPr>
                <w:rFonts w:hint="eastAsia"/>
                <w:lang w:eastAsia="ko-KR"/>
              </w:rPr>
              <w:t>on P802.16.1b/D</w:t>
            </w:r>
            <w:r w:rsidR="00D8008C">
              <w:rPr>
                <w:rFonts w:hint="eastAsia"/>
                <w:lang w:eastAsia="ko-KR"/>
              </w:rPr>
              <w:t>3</w:t>
            </w:r>
          </w:p>
        </w:tc>
      </w:tr>
      <w:tr w:rsidR="0092701D" w14:paraId="3F85514F" w14:textId="77777777">
        <w:tc>
          <w:tcPr>
            <w:tcW w:w="1350" w:type="dxa"/>
            <w:tcBorders>
              <w:bottom w:val="single" w:sz="4" w:space="0" w:color="000000"/>
            </w:tcBorders>
          </w:tcPr>
          <w:p w14:paraId="51CC4597" w14:textId="77777777" w:rsidR="0092701D" w:rsidRDefault="0092701D">
            <w:pPr>
              <w:pStyle w:val="covertext"/>
              <w:snapToGrid w:val="0"/>
            </w:pPr>
            <w:r>
              <w:t>Abstract</w:t>
            </w:r>
          </w:p>
        </w:tc>
        <w:tc>
          <w:tcPr>
            <w:tcW w:w="9540" w:type="dxa"/>
            <w:gridSpan w:val="2"/>
            <w:tcBorders>
              <w:bottom w:val="single" w:sz="4" w:space="0" w:color="000000"/>
            </w:tcBorders>
          </w:tcPr>
          <w:p w14:paraId="249692AA" w14:textId="507C689C" w:rsidR="0092701D" w:rsidRDefault="00880EA8" w:rsidP="009F7088">
            <w:pPr>
              <w:pStyle w:val="covertext"/>
              <w:snapToGrid w:val="0"/>
            </w:pPr>
            <w:r>
              <w:t xml:space="preserve">This contribution </w:t>
            </w:r>
            <w:r w:rsidR="009F7088">
              <w:rPr>
                <w:rFonts w:hint="eastAsia"/>
                <w:lang w:eastAsia="ko-KR"/>
              </w:rPr>
              <w:t>provides clarification on inclusion of parameters in MAC control messages.</w:t>
            </w:r>
          </w:p>
        </w:tc>
      </w:tr>
      <w:tr w:rsidR="0092701D" w14:paraId="791F3668" w14:textId="77777777">
        <w:tc>
          <w:tcPr>
            <w:tcW w:w="1350" w:type="dxa"/>
            <w:tcBorders>
              <w:bottom w:val="single" w:sz="4" w:space="0" w:color="000000"/>
            </w:tcBorders>
          </w:tcPr>
          <w:p w14:paraId="788D1D76" w14:textId="77777777" w:rsidR="0092701D" w:rsidRDefault="0092701D">
            <w:pPr>
              <w:pStyle w:val="covertext"/>
              <w:snapToGrid w:val="0"/>
            </w:pPr>
            <w:r>
              <w:t>Purpose</w:t>
            </w:r>
          </w:p>
        </w:tc>
        <w:tc>
          <w:tcPr>
            <w:tcW w:w="9540" w:type="dxa"/>
            <w:gridSpan w:val="2"/>
            <w:tcBorders>
              <w:bottom w:val="single" w:sz="4" w:space="0" w:color="000000"/>
            </w:tcBorders>
          </w:tcPr>
          <w:p w14:paraId="58B028EF" w14:textId="1575833E" w:rsidR="0092701D" w:rsidRDefault="009A5118">
            <w:pPr>
              <w:pStyle w:val="covertext"/>
              <w:snapToGrid w:val="0"/>
            </w:pPr>
            <w:r>
              <w:t>For discussion in M2M TG and adoption in</w:t>
            </w:r>
            <w:r w:rsidR="002E1DC1">
              <w:t xml:space="preserve">to </w:t>
            </w:r>
            <w:r>
              <w:rPr>
                <w:rFonts w:hint="eastAsia"/>
                <w:lang w:eastAsia="ko-KR"/>
              </w:rPr>
              <w:t>16.1b</w:t>
            </w:r>
            <w:r w:rsidR="002E1DC1">
              <w:rPr>
                <w:rFonts w:hint="eastAsia"/>
                <w:lang w:eastAsia="ko-KR"/>
              </w:rPr>
              <w:t xml:space="preserve"> draft</w:t>
            </w:r>
          </w:p>
        </w:tc>
      </w:tr>
      <w:tr w:rsidR="0092701D" w14:paraId="7263B30E" w14:textId="77777777">
        <w:tc>
          <w:tcPr>
            <w:tcW w:w="1350" w:type="dxa"/>
            <w:tcBorders>
              <w:bottom w:val="single" w:sz="4" w:space="0" w:color="000000"/>
            </w:tcBorders>
          </w:tcPr>
          <w:p w14:paraId="3D772EF7" w14:textId="77777777" w:rsidR="0092701D" w:rsidRDefault="0092701D">
            <w:pPr>
              <w:pStyle w:val="covertext"/>
              <w:snapToGrid w:val="0"/>
            </w:pPr>
            <w:r>
              <w:t>Notice</w:t>
            </w:r>
          </w:p>
        </w:tc>
        <w:tc>
          <w:tcPr>
            <w:tcW w:w="9540" w:type="dxa"/>
            <w:gridSpan w:val="2"/>
            <w:tcBorders>
              <w:bottom w:val="single" w:sz="4" w:space="0" w:color="000000"/>
            </w:tcBorders>
          </w:tcPr>
          <w:p w14:paraId="205184E3" w14:textId="77777777" w:rsidR="0092701D" w:rsidRDefault="0092701D">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92701D" w14:paraId="107ADB45" w14:textId="77777777">
        <w:tc>
          <w:tcPr>
            <w:tcW w:w="1350" w:type="dxa"/>
            <w:tcBorders>
              <w:bottom w:val="single" w:sz="4" w:space="0" w:color="000000"/>
            </w:tcBorders>
          </w:tcPr>
          <w:p w14:paraId="75D921EF" w14:textId="77777777" w:rsidR="0092701D" w:rsidRDefault="0092701D">
            <w:pPr>
              <w:pStyle w:val="covertext"/>
              <w:snapToGrid w:val="0"/>
            </w:pPr>
            <w:r>
              <w:t>Copyright Policy</w:t>
            </w:r>
          </w:p>
        </w:tc>
        <w:tc>
          <w:tcPr>
            <w:tcW w:w="9540" w:type="dxa"/>
            <w:gridSpan w:val="2"/>
            <w:tcBorders>
              <w:bottom w:val="single" w:sz="4" w:space="0" w:color="000000"/>
            </w:tcBorders>
          </w:tcPr>
          <w:p w14:paraId="25F7C5C9" w14:textId="77777777" w:rsidR="0092701D" w:rsidRDefault="0092701D">
            <w:pPr>
              <w:pStyle w:val="covertext"/>
              <w:snapToGrid w:val="0"/>
              <w:spacing w:before="0" w:after="0"/>
              <w:rPr>
                <w:sz w:val="20"/>
              </w:rPr>
            </w:pPr>
          </w:p>
          <w:p w14:paraId="2D6B8284" w14:textId="77777777" w:rsidR="0092701D" w:rsidRPr="006C0901" w:rsidRDefault="0092701D">
            <w:pPr>
              <w:pStyle w:val="covertext"/>
              <w:snapToGrid w:val="0"/>
              <w:spacing w:before="0" w:after="0"/>
              <w:rPr>
                <w:sz w:val="20"/>
              </w:rPr>
            </w:pPr>
            <w:r w:rsidRPr="006C0901">
              <w:rPr>
                <w:sz w:val="20"/>
              </w:rPr>
              <w:t>The contributor is familiar with the IEEE-SA Copyright Policy &lt;</w:t>
            </w:r>
            <w:r w:rsidRPr="006C0901">
              <w:rPr>
                <w:color w:val="0000FF"/>
                <w:sz w:val="20"/>
              </w:rPr>
              <w:t>http://standards.ieee.org/IPR/copyrightpolicy.html</w:t>
            </w:r>
            <w:r w:rsidRPr="006C0901">
              <w:rPr>
                <w:sz w:val="20"/>
              </w:rPr>
              <w:t>&gt;.</w:t>
            </w:r>
          </w:p>
        </w:tc>
      </w:tr>
      <w:tr w:rsidR="0092701D" w14:paraId="4CB0AF98" w14:textId="77777777">
        <w:tc>
          <w:tcPr>
            <w:tcW w:w="1350" w:type="dxa"/>
            <w:tcBorders>
              <w:bottom w:val="single" w:sz="4" w:space="0" w:color="000000"/>
            </w:tcBorders>
          </w:tcPr>
          <w:p w14:paraId="543AAD53" w14:textId="77777777" w:rsidR="0092701D" w:rsidRDefault="0092701D">
            <w:pPr>
              <w:pStyle w:val="covertext"/>
              <w:snapToGrid w:val="0"/>
            </w:pPr>
            <w:r>
              <w:t>Patent Policy</w:t>
            </w:r>
          </w:p>
        </w:tc>
        <w:tc>
          <w:tcPr>
            <w:tcW w:w="9540" w:type="dxa"/>
            <w:gridSpan w:val="2"/>
            <w:tcBorders>
              <w:bottom w:val="single" w:sz="4" w:space="0" w:color="000000"/>
            </w:tcBorders>
            <w:vAlign w:val="center"/>
          </w:tcPr>
          <w:p w14:paraId="6A181906" w14:textId="77777777" w:rsidR="0092701D" w:rsidRDefault="0092701D">
            <w:pPr>
              <w:pStyle w:val="Default"/>
              <w:snapToGrid w:val="0"/>
              <w:rPr>
                <w:sz w:val="20"/>
              </w:rPr>
            </w:pPr>
            <w:r>
              <w:rPr>
                <w:sz w:val="20"/>
              </w:rPr>
              <w:t>The contributor is familiar with the IEEE-SA Patent Policy and Procedures:</w:t>
            </w:r>
          </w:p>
          <w:p w14:paraId="3984ED25" w14:textId="77777777" w:rsidR="0092701D" w:rsidRDefault="0092701D">
            <w:pPr>
              <w:pStyle w:val="Default"/>
              <w:snapToGrid w:val="0"/>
              <w:ind w:left="720"/>
              <w:rPr>
                <w:sz w:val="20"/>
              </w:rPr>
            </w:pPr>
            <w:r>
              <w:rPr>
                <w:sz w:val="20"/>
              </w:rPr>
              <w:t>&lt;</w:t>
            </w:r>
            <w:hyperlink r:id="rId11" w:anchor="6" w:history="1">
              <w:r>
                <w:rPr>
                  <w:rStyle w:val="InternetLink"/>
                  <w:sz w:val="20"/>
                </w:rPr>
                <w:t>http://standards.ieee.org/guides/bylaws/sect6-7.html#6</w:t>
              </w:r>
            </w:hyperlink>
            <w:r>
              <w:rPr>
                <w:sz w:val="20"/>
              </w:rPr>
              <w:t>&gt; and &lt;</w:t>
            </w:r>
            <w:hyperlink r:id="rId12" w:anchor="6.3" w:history="1">
              <w:r>
                <w:rPr>
                  <w:rStyle w:val="InternetLink"/>
                  <w:sz w:val="20"/>
                </w:rPr>
                <w:t>http://standards.ieee.org/guides/opman/sect6.html#6.3</w:t>
              </w:r>
            </w:hyperlink>
            <w:r>
              <w:rPr>
                <w:sz w:val="20"/>
              </w:rPr>
              <w:t>&gt;.</w:t>
            </w:r>
          </w:p>
          <w:p w14:paraId="3B8A88D9" w14:textId="77777777" w:rsidR="0092701D" w:rsidRDefault="0092701D">
            <w:pPr>
              <w:pStyle w:val="Default"/>
              <w:snapToGrid w:val="0"/>
              <w:rPr>
                <w:sz w:val="20"/>
              </w:rPr>
            </w:pPr>
            <w:r>
              <w:rPr>
                <w:sz w:val="20"/>
              </w:rPr>
              <w:t>Further information is located at &lt;</w:t>
            </w:r>
            <w:hyperlink r:id="rId13" w:history="1">
              <w:r>
                <w:rPr>
                  <w:rStyle w:val="InternetLink"/>
                  <w:sz w:val="20"/>
                </w:rPr>
                <w:t>http://standards.ieee.org/board/pat/pat-material.html</w:t>
              </w:r>
            </w:hyperlink>
            <w:r>
              <w:rPr>
                <w:sz w:val="20"/>
              </w:rPr>
              <w:t>&gt; and &lt;</w:t>
            </w:r>
            <w:hyperlink r:id="rId14" w:history="1">
              <w:r>
                <w:rPr>
                  <w:rStyle w:val="InternetLink"/>
                  <w:sz w:val="20"/>
                </w:rPr>
                <w:t>http://standards.ieee.org/board/pat</w:t>
              </w:r>
            </w:hyperlink>
            <w:r>
              <w:rPr>
                <w:sz w:val="20"/>
              </w:rPr>
              <w:t>&gt;.</w:t>
            </w:r>
          </w:p>
        </w:tc>
      </w:tr>
    </w:tbl>
    <w:p w14:paraId="314D2DFD" w14:textId="77777777" w:rsidR="002E1DC1" w:rsidRDefault="0092701D" w:rsidP="002E1DC1">
      <w:pPr>
        <w:pStyle w:val="a5"/>
        <w:spacing w:before="0" w:after="0"/>
        <w:rPr>
          <w:b/>
          <w:sz w:val="28"/>
          <w:lang w:eastAsia="ko-KR"/>
        </w:rPr>
      </w:pPr>
      <w:r>
        <w:br w:type="page"/>
      </w:r>
    </w:p>
    <w:p w14:paraId="78EA1F98" w14:textId="77777777" w:rsidR="002E1DC1" w:rsidRDefault="002E1DC1" w:rsidP="002E1DC1">
      <w:pPr>
        <w:pStyle w:val="a5"/>
        <w:spacing w:before="0" w:after="0"/>
        <w:rPr>
          <w:b/>
          <w:sz w:val="28"/>
          <w:lang w:eastAsia="ko-KR"/>
        </w:rPr>
      </w:pPr>
    </w:p>
    <w:p w14:paraId="48CAFE82" w14:textId="04C51426" w:rsidR="002E1DC1" w:rsidRPr="002538F4" w:rsidRDefault="009F7088" w:rsidP="002E1DC1">
      <w:pPr>
        <w:pStyle w:val="a5"/>
        <w:spacing w:before="0" w:after="0"/>
        <w:rPr>
          <w:b/>
          <w:sz w:val="28"/>
          <w:lang w:eastAsia="ko-KR"/>
        </w:rPr>
      </w:pPr>
      <w:r>
        <w:rPr>
          <w:rFonts w:hint="eastAsia"/>
          <w:b/>
          <w:sz w:val="28"/>
          <w:lang w:eastAsia="ko-KR"/>
        </w:rPr>
        <w:t>Clarification on Conditions for Parameters included in MAC Control Messages</w:t>
      </w:r>
    </w:p>
    <w:p w14:paraId="7DB82B39" w14:textId="341F527D" w:rsidR="00C24183" w:rsidRPr="00C24183" w:rsidRDefault="00C24183" w:rsidP="00C24183">
      <w:pPr>
        <w:pStyle w:val="a5"/>
        <w:rPr>
          <w:i/>
          <w:iCs/>
          <w:lang w:eastAsia="ko-KR"/>
        </w:rPr>
      </w:pPr>
      <w:r>
        <w:rPr>
          <w:rStyle w:val="ae"/>
          <w:rFonts w:hint="eastAsia"/>
          <w:lang w:eastAsia="ko-KR"/>
        </w:rPr>
        <w:t xml:space="preserve">Jaesun Cha, </w:t>
      </w:r>
      <w:proofErr w:type="spellStart"/>
      <w:r>
        <w:rPr>
          <w:rStyle w:val="ae"/>
          <w:rFonts w:hint="eastAsia"/>
          <w:lang w:eastAsia="ko-KR"/>
        </w:rPr>
        <w:t>Soojung</w:t>
      </w:r>
      <w:proofErr w:type="spellEnd"/>
      <w:r>
        <w:rPr>
          <w:rStyle w:val="ae"/>
          <w:rFonts w:hint="eastAsia"/>
          <w:lang w:eastAsia="ko-KR"/>
        </w:rPr>
        <w:t xml:space="preserve"> Jung, </w:t>
      </w:r>
      <w:proofErr w:type="spellStart"/>
      <w:r w:rsidR="00DE48E0">
        <w:rPr>
          <w:rStyle w:val="ae"/>
          <w:rFonts w:hint="eastAsia"/>
          <w:lang w:eastAsia="ko-KR"/>
        </w:rPr>
        <w:t>Eunkyung</w:t>
      </w:r>
      <w:proofErr w:type="spellEnd"/>
      <w:r w:rsidR="00DE48E0">
        <w:rPr>
          <w:rStyle w:val="ae"/>
          <w:rFonts w:hint="eastAsia"/>
          <w:lang w:eastAsia="ko-KR"/>
        </w:rPr>
        <w:t xml:space="preserve"> Kim, </w:t>
      </w:r>
      <w:proofErr w:type="spellStart"/>
      <w:r>
        <w:rPr>
          <w:rStyle w:val="ae"/>
          <w:rFonts w:hint="eastAsia"/>
          <w:lang w:eastAsia="ko-KR"/>
        </w:rPr>
        <w:t>Anseok</w:t>
      </w:r>
      <w:proofErr w:type="spellEnd"/>
      <w:r>
        <w:rPr>
          <w:rStyle w:val="ae"/>
          <w:rFonts w:hint="eastAsia"/>
          <w:lang w:eastAsia="ko-KR"/>
        </w:rPr>
        <w:t xml:space="preserve"> Lee, </w:t>
      </w:r>
      <w:proofErr w:type="spellStart"/>
      <w:r>
        <w:rPr>
          <w:rStyle w:val="ae"/>
          <w:rFonts w:hint="eastAsia"/>
          <w:lang w:eastAsia="ko-KR"/>
        </w:rPr>
        <w:t>Wooram</w:t>
      </w:r>
      <w:proofErr w:type="spellEnd"/>
      <w:r>
        <w:rPr>
          <w:rStyle w:val="ae"/>
          <w:rFonts w:hint="eastAsia"/>
          <w:lang w:eastAsia="ko-KR"/>
        </w:rPr>
        <w:t xml:space="preserve"> Shin, </w:t>
      </w:r>
      <w:proofErr w:type="spellStart"/>
      <w:r>
        <w:rPr>
          <w:rStyle w:val="ae"/>
          <w:rFonts w:hint="eastAsia"/>
          <w:lang w:eastAsia="ko-KR"/>
        </w:rPr>
        <w:t>Kwangjae</w:t>
      </w:r>
      <w:proofErr w:type="spellEnd"/>
      <w:r>
        <w:rPr>
          <w:rStyle w:val="ae"/>
          <w:rFonts w:hint="eastAsia"/>
          <w:lang w:eastAsia="ko-KR"/>
        </w:rPr>
        <w:t xml:space="preserve"> Lim</w:t>
      </w:r>
    </w:p>
    <w:p w14:paraId="48C9B30E" w14:textId="53FD4967" w:rsidR="002E1DC1" w:rsidRPr="00C24183" w:rsidRDefault="00C24183" w:rsidP="002E1DC1">
      <w:pPr>
        <w:jc w:val="center"/>
        <w:rPr>
          <w:rStyle w:val="ae"/>
          <w:i w:val="0"/>
          <w:lang w:eastAsia="ko-KR"/>
        </w:rPr>
      </w:pPr>
      <w:r>
        <w:rPr>
          <w:rStyle w:val="ae"/>
          <w:rFonts w:hint="eastAsia"/>
          <w:i w:val="0"/>
          <w:lang w:eastAsia="ko-KR"/>
        </w:rPr>
        <w:t>ETRI</w:t>
      </w:r>
    </w:p>
    <w:p w14:paraId="7CE6FF77" w14:textId="77777777" w:rsidR="002E1DC1" w:rsidRDefault="002E1DC1" w:rsidP="002E1DC1">
      <w:pPr>
        <w:rPr>
          <w:lang w:eastAsia="ko-KR"/>
        </w:rPr>
      </w:pPr>
    </w:p>
    <w:p w14:paraId="44E38133" w14:textId="77777777" w:rsidR="002E1DC1" w:rsidRPr="002E1DC1" w:rsidRDefault="002E1DC1" w:rsidP="002E1DC1">
      <w:pPr>
        <w:pStyle w:val="1"/>
        <w:rPr>
          <w:lang w:eastAsia="ko-KR"/>
        </w:rPr>
      </w:pPr>
      <w:r w:rsidRPr="002E1DC1">
        <w:rPr>
          <w:lang w:eastAsia="ko-KR"/>
        </w:rPr>
        <w:t>Introduction</w:t>
      </w:r>
    </w:p>
    <w:p w14:paraId="66E05CDD" w14:textId="77777777" w:rsidR="002E1DC1" w:rsidRDefault="002E1DC1" w:rsidP="002E1DC1">
      <w:pPr>
        <w:pStyle w:val="Body"/>
        <w:jc w:val="both"/>
        <w:rPr>
          <w:rFonts w:ascii="Times New Roman" w:hAnsi="Times New Roman"/>
          <w:lang w:eastAsia="ko-KR"/>
        </w:rPr>
      </w:pPr>
    </w:p>
    <w:p w14:paraId="562B2984" w14:textId="0A35A9C6" w:rsidR="00695DAC" w:rsidRDefault="009F7088" w:rsidP="002E1DC1">
      <w:pPr>
        <w:pStyle w:val="Body"/>
        <w:jc w:val="both"/>
        <w:rPr>
          <w:rFonts w:ascii="Times New Roman" w:hAnsi="Times New Roman"/>
          <w:lang w:eastAsia="ko-KR"/>
        </w:rPr>
      </w:pPr>
      <w:r>
        <w:rPr>
          <w:rFonts w:ascii="Times New Roman" w:hAnsi="Times New Roman" w:hint="eastAsia"/>
          <w:lang w:eastAsia="ko-KR"/>
        </w:rPr>
        <w:t xml:space="preserve">This contribution is a response to some comments submitted by a Sponsor Member to indicate errors in the current MAC control message format. According to the commenter, the current </w:t>
      </w:r>
      <w:r>
        <w:rPr>
          <w:rFonts w:ascii="Times New Roman" w:hAnsi="Times New Roman"/>
          <w:lang w:eastAsia="ko-KR"/>
        </w:rPr>
        <w:t>description</w:t>
      </w:r>
      <w:r>
        <w:rPr>
          <w:rFonts w:ascii="Times New Roman" w:hAnsi="Times New Roman" w:hint="eastAsia"/>
          <w:lang w:eastAsia="ko-KR"/>
        </w:rPr>
        <w:t xml:space="preserve"> included in MAC control message format is ambiguous and not consistent with one another. </w:t>
      </w:r>
    </w:p>
    <w:p w14:paraId="793E98A7" w14:textId="77777777" w:rsidR="00695DAC" w:rsidRDefault="00695DAC" w:rsidP="002E1DC1">
      <w:pPr>
        <w:pStyle w:val="Body"/>
        <w:jc w:val="both"/>
        <w:rPr>
          <w:rFonts w:ascii="Times New Roman" w:hAnsi="Times New Roman"/>
          <w:lang w:eastAsia="ko-KR"/>
        </w:rPr>
      </w:pPr>
    </w:p>
    <w:p w14:paraId="47BEDA0F" w14:textId="4136DC3B" w:rsidR="009F7088" w:rsidRDefault="009F7088" w:rsidP="002E1DC1">
      <w:pPr>
        <w:pStyle w:val="Body"/>
        <w:jc w:val="both"/>
        <w:rPr>
          <w:rFonts w:ascii="Times New Roman" w:hAnsi="Times New Roman"/>
          <w:lang w:eastAsia="ko-KR"/>
        </w:rPr>
      </w:pPr>
      <w:r>
        <w:rPr>
          <w:rFonts w:ascii="Times New Roman" w:hAnsi="Times New Roman" w:hint="eastAsia"/>
          <w:lang w:eastAsia="ko-KR"/>
        </w:rPr>
        <w:t>The purpose of this contribution is to change the current texts to make the texts in condition fields consistent and correct the indicated ambiguity.</w:t>
      </w:r>
    </w:p>
    <w:p w14:paraId="76FB034A" w14:textId="77777777" w:rsidR="00C85DB1" w:rsidRDefault="00C85DB1" w:rsidP="002E1DC1">
      <w:pPr>
        <w:pStyle w:val="Body"/>
        <w:jc w:val="both"/>
        <w:rPr>
          <w:rFonts w:ascii="Times New Roman" w:hAnsi="Times New Roman"/>
          <w:lang w:eastAsia="ko-KR"/>
        </w:rPr>
      </w:pPr>
    </w:p>
    <w:p w14:paraId="20C330A8" w14:textId="77777777" w:rsidR="002E1DC1" w:rsidRPr="002E1DC1" w:rsidRDefault="002E1DC1" w:rsidP="002E1DC1">
      <w:pPr>
        <w:pStyle w:val="1"/>
        <w:rPr>
          <w:lang w:eastAsia="ko-KR"/>
        </w:rPr>
      </w:pPr>
      <w:r w:rsidRPr="002E1DC1">
        <w:rPr>
          <w:rFonts w:hint="eastAsia"/>
          <w:lang w:eastAsia="ko-KR"/>
        </w:rPr>
        <w:t>Proposed Texts</w:t>
      </w:r>
    </w:p>
    <w:p w14:paraId="7B2E5E71" w14:textId="77777777" w:rsidR="002E1DC1" w:rsidRDefault="002E1DC1" w:rsidP="002E1DC1">
      <w:pPr>
        <w:pStyle w:val="Body"/>
        <w:rPr>
          <w:rFonts w:eastAsia="맑은 고딕"/>
          <w:lang w:eastAsia="ko-KR"/>
        </w:rPr>
      </w:pPr>
      <w:r w:rsidRPr="0064746D">
        <w:rPr>
          <w:rFonts w:eastAsia="MS Mincho"/>
          <w:lang w:eastAsia="ja-JP"/>
        </w:rPr>
        <w:t>-----</w:t>
      </w:r>
      <w:r>
        <w:rPr>
          <w:rFonts w:eastAsia="맑은 고딕" w:hint="eastAsia"/>
          <w:lang w:eastAsia="ko-KR"/>
        </w:rPr>
        <w:t>----</w:t>
      </w:r>
      <w:r w:rsidRPr="0064746D">
        <w:rPr>
          <w:rFonts w:eastAsia="MS Mincho"/>
          <w:lang w:eastAsia="ja-JP"/>
        </w:rPr>
        <w:t>-------- Start of the text proposal</w:t>
      </w:r>
      <w:r>
        <w:rPr>
          <w:rFonts w:eastAsia="MS Mincho"/>
          <w:lang w:eastAsia="ja-JP"/>
        </w:rPr>
        <w:t xml:space="preserve"> ------------------------------</w:t>
      </w:r>
      <w:r w:rsidRPr="0064746D">
        <w:rPr>
          <w:rFonts w:eastAsia="MS Mincho"/>
          <w:lang w:eastAsia="ja-JP"/>
        </w:rPr>
        <w:t>--------------------------------------------------------</w:t>
      </w:r>
    </w:p>
    <w:p w14:paraId="57370B2D" w14:textId="77777777" w:rsidR="00F52B7B" w:rsidRDefault="00F52B7B" w:rsidP="000F1E27">
      <w:pPr>
        <w:pStyle w:val="Body"/>
        <w:jc w:val="both"/>
        <w:rPr>
          <w:rFonts w:ascii="Times New Roman" w:hAnsi="Times New Roman"/>
          <w:sz w:val="22"/>
          <w:szCs w:val="22"/>
          <w:lang w:eastAsia="ko-KR"/>
        </w:rPr>
      </w:pPr>
    </w:p>
    <w:p w14:paraId="7FDA22E7" w14:textId="1CD9BF2C" w:rsidR="00785FB3" w:rsidRDefault="00785FB3" w:rsidP="000F1E27">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 xml:space="preserve">Remedy 1: </w:t>
      </w:r>
      <w:r w:rsidR="0030537D">
        <w:rPr>
          <w:rFonts w:ascii="Times New Roman" w:hAnsi="Times New Roman" w:hint="eastAsia"/>
          <w:b/>
          <w:i/>
          <w:sz w:val="22"/>
          <w:szCs w:val="22"/>
          <w:highlight w:val="yellow"/>
          <w:lang w:eastAsia="ko-KR"/>
        </w:rPr>
        <w:t>Change Table 27 on page 10 as follows</w:t>
      </w:r>
      <w:r>
        <w:rPr>
          <w:rFonts w:ascii="Times New Roman" w:hAnsi="Times New Roman" w:hint="eastAsia"/>
          <w:sz w:val="22"/>
          <w:szCs w:val="22"/>
          <w:lang w:eastAsia="ko-KR"/>
        </w:rPr>
        <w:t>]</w:t>
      </w:r>
    </w:p>
    <w:p w14:paraId="656B4764" w14:textId="77777777" w:rsidR="0030537D" w:rsidRPr="0030537D" w:rsidRDefault="0030537D" w:rsidP="0030537D">
      <w:pPr>
        <w:pStyle w:val="Body"/>
        <w:jc w:val="both"/>
        <w:rPr>
          <w:rFonts w:ascii="Times New Roman" w:hAnsi="Times New Roman"/>
          <w:sz w:val="22"/>
          <w:szCs w:val="22"/>
          <w:lang w:eastAsia="ko-KR"/>
        </w:rPr>
      </w:pPr>
    </w:p>
    <w:p w14:paraId="5F9EB53F" w14:textId="4C7AC21C" w:rsidR="0030537D" w:rsidRDefault="0030537D" w:rsidP="0030537D">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27 </w:t>
      </w:r>
      <w:r>
        <w:rPr>
          <w:rFonts w:ascii="Times New Roman" w:hAnsi="Times New Roman"/>
          <w:sz w:val="22"/>
          <w:szCs w:val="22"/>
          <w:lang w:eastAsia="ko-KR"/>
        </w:rPr>
        <w:t>–</w:t>
      </w:r>
      <w:r>
        <w:rPr>
          <w:rFonts w:ascii="Times New Roman" w:hAnsi="Times New Roman" w:hint="eastAsia"/>
          <w:sz w:val="22"/>
          <w:szCs w:val="22"/>
          <w:lang w:eastAsia="ko-KR"/>
        </w:rPr>
        <w:t xml:space="preserve"> AAI-RNG-REQ message field description</w:t>
      </w:r>
    </w:p>
    <w:tbl>
      <w:tblPr>
        <w:tblW w:w="0" w:type="auto"/>
        <w:jc w:val="center"/>
        <w:tblInd w:w="-329" w:type="dxa"/>
        <w:tblBorders>
          <w:top w:val="nil"/>
          <w:left w:val="nil"/>
          <w:bottom w:val="nil"/>
          <w:right w:val="nil"/>
        </w:tblBorders>
        <w:tblLayout w:type="fixed"/>
        <w:tblLook w:val="0000" w:firstRow="0" w:lastRow="0" w:firstColumn="0" w:lastColumn="0" w:noHBand="0" w:noVBand="0"/>
      </w:tblPr>
      <w:tblGrid>
        <w:gridCol w:w="2329"/>
        <w:gridCol w:w="1440"/>
        <w:gridCol w:w="2800"/>
        <w:gridCol w:w="2200"/>
      </w:tblGrid>
      <w:tr w:rsidR="00B93F3F" w14:paraId="1A1953F8" w14:textId="77777777" w:rsidTr="007777A4">
        <w:trPr>
          <w:trHeight w:val="333"/>
          <w:jc w:val="center"/>
        </w:trPr>
        <w:tc>
          <w:tcPr>
            <w:tcW w:w="2329" w:type="dxa"/>
            <w:tcBorders>
              <w:top w:val="single" w:sz="4" w:space="0" w:color="auto"/>
              <w:left w:val="single" w:sz="4" w:space="0" w:color="auto"/>
              <w:bottom w:val="double" w:sz="4" w:space="0" w:color="auto"/>
              <w:right w:val="single" w:sz="4" w:space="0" w:color="auto"/>
            </w:tcBorders>
          </w:tcPr>
          <w:p w14:paraId="69986671" w14:textId="663AB739" w:rsidR="00B93F3F" w:rsidRPr="007777A4" w:rsidRDefault="00B93F3F" w:rsidP="00B93F3F">
            <w:pPr>
              <w:pStyle w:val="SP8237595"/>
              <w:jc w:val="center"/>
              <w:rPr>
                <w:b/>
                <w:color w:val="000000"/>
                <w:sz w:val="22"/>
                <w:szCs w:val="22"/>
                <w:lang w:eastAsia="ko-KR"/>
              </w:rPr>
            </w:pPr>
            <w:r w:rsidRPr="007777A4">
              <w:rPr>
                <w:b/>
                <w:color w:val="000000"/>
                <w:sz w:val="22"/>
                <w:szCs w:val="22"/>
                <w:lang w:eastAsia="ko-KR"/>
              </w:rPr>
              <w:t>Fields</w:t>
            </w:r>
          </w:p>
        </w:tc>
        <w:tc>
          <w:tcPr>
            <w:tcW w:w="1440" w:type="dxa"/>
            <w:tcBorders>
              <w:top w:val="single" w:sz="4" w:space="0" w:color="auto"/>
              <w:left w:val="single" w:sz="4" w:space="0" w:color="auto"/>
              <w:bottom w:val="double" w:sz="4" w:space="0" w:color="auto"/>
              <w:right w:val="single" w:sz="4" w:space="0" w:color="auto"/>
            </w:tcBorders>
          </w:tcPr>
          <w:p w14:paraId="169EE3EE" w14:textId="7593FE7D" w:rsidR="00B93F3F" w:rsidRPr="007777A4" w:rsidRDefault="00B93F3F" w:rsidP="00B93F3F">
            <w:pPr>
              <w:pStyle w:val="SP8237570"/>
              <w:jc w:val="center"/>
              <w:rPr>
                <w:rFonts w:ascii="Times New Roman" w:eastAsia="맑은 고딕" w:hAnsi="Times New Roman" w:cs="Times New Roman"/>
                <w:b/>
                <w:color w:val="000000"/>
                <w:sz w:val="22"/>
                <w:szCs w:val="22"/>
              </w:rPr>
            </w:pPr>
            <w:r w:rsidRPr="007777A4">
              <w:rPr>
                <w:rFonts w:ascii="Times New Roman" w:eastAsia="맑은 고딕" w:hAnsi="Times New Roman" w:cs="Times New Roman"/>
                <w:b/>
                <w:color w:val="000000"/>
                <w:sz w:val="22"/>
                <w:szCs w:val="22"/>
              </w:rPr>
              <w:t>Size (bits)</w:t>
            </w:r>
          </w:p>
        </w:tc>
        <w:tc>
          <w:tcPr>
            <w:tcW w:w="2800" w:type="dxa"/>
            <w:tcBorders>
              <w:top w:val="single" w:sz="4" w:space="0" w:color="auto"/>
              <w:left w:val="single" w:sz="4" w:space="0" w:color="auto"/>
              <w:bottom w:val="double" w:sz="4" w:space="0" w:color="auto"/>
              <w:right w:val="single" w:sz="4" w:space="0" w:color="auto"/>
            </w:tcBorders>
          </w:tcPr>
          <w:p w14:paraId="22361C9F" w14:textId="4996FA1F" w:rsidR="00B93F3F" w:rsidRPr="007777A4" w:rsidRDefault="00B93F3F" w:rsidP="00B93F3F">
            <w:pPr>
              <w:pStyle w:val="SP8237595"/>
              <w:jc w:val="center"/>
              <w:rPr>
                <w:b/>
                <w:color w:val="000000"/>
                <w:sz w:val="22"/>
                <w:szCs w:val="22"/>
                <w:lang w:eastAsia="ko-KR"/>
              </w:rPr>
            </w:pPr>
            <w:r w:rsidRPr="007777A4">
              <w:rPr>
                <w:b/>
                <w:color w:val="000000"/>
                <w:sz w:val="22"/>
                <w:szCs w:val="22"/>
                <w:lang w:eastAsia="ko-KR"/>
              </w:rPr>
              <w:t>Value</w:t>
            </w:r>
          </w:p>
        </w:tc>
        <w:tc>
          <w:tcPr>
            <w:tcW w:w="2200" w:type="dxa"/>
            <w:tcBorders>
              <w:top w:val="single" w:sz="4" w:space="0" w:color="auto"/>
              <w:left w:val="single" w:sz="4" w:space="0" w:color="auto"/>
              <w:bottom w:val="double" w:sz="4" w:space="0" w:color="auto"/>
              <w:right w:val="single" w:sz="4" w:space="0" w:color="auto"/>
            </w:tcBorders>
          </w:tcPr>
          <w:p w14:paraId="10F4CAEB" w14:textId="400642B7" w:rsidR="00B93F3F" w:rsidRPr="007777A4" w:rsidRDefault="00B93F3F" w:rsidP="00B93F3F">
            <w:pPr>
              <w:pStyle w:val="SP8237595"/>
              <w:jc w:val="center"/>
              <w:rPr>
                <w:b/>
                <w:sz w:val="22"/>
                <w:szCs w:val="22"/>
                <w:lang w:eastAsia="ko-KR"/>
              </w:rPr>
            </w:pPr>
            <w:r w:rsidRPr="007777A4">
              <w:rPr>
                <w:b/>
                <w:sz w:val="22"/>
                <w:szCs w:val="22"/>
                <w:lang w:eastAsia="ko-KR"/>
              </w:rPr>
              <w:t>Condition</w:t>
            </w:r>
          </w:p>
        </w:tc>
      </w:tr>
      <w:tr w:rsidR="00B93F3F" w14:paraId="49A65A5B" w14:textId="77777777" w:rsidTr="007777A4">
        <w:trPr>
          <w:trHeight w:val="990"/>
          <w:jc w:val="center"/>
        </w:trPr>
        <w:tc>
          <w:tcPr>
            <w:tcW w:w="2329" w:type="dxa"/>
            <w:tcBorders>
              <w:top w:val="double" w:sz="4" w:space="0" w:color="auto"/>
              <w:left w:val="single" w:sz="4" w:space="0" w:color="auto"/>
              <w:bottom w:val="single" w:sz="4" w:space="0" w:color="auto"/>
              <w:right w:val="single" w:sz="4" w:space="0" w:color="auto"/>
            </w:tcBorders>
          </w:tcPr>
          <w:p w14:paraId="74A04167" w14:textId="2FE3A294" w:rsidR="00B93F3F" w:rsidRPr="007777A4" w:rsidRDefault="00B93F3F" w:rsidP="00AF65E5">
            <w:pPr>
              <w:pStyle w:val="SP8237595"/>
              <w:rPr>
                <w:rStyle w:val="SC8245775"/>
                <w:sz w:val="22"/>
                <w:szCs w:val="22"/>
              </w:rPr>
            </w:pPr>
            <w:r w:rsidRPr="007777A4">
              <w:rPr>
                <w:rStyle w:val="SC8245775"/>
                <w:sz w:val="22"/>
                <w:szCs w:val="22"/>
              </w:rPr>
              <w:t>Ranging Purpose Indi</w:t>
            </w:r>
            <w:r w:rsidRPr="007777A4">
              <w:rPr>
                <w:rStyle w:val="SC8245775"/>
                <w:sz w:val="22"/>
                <w:szCs w:val="22"/>
              </w:rPr>
              <w:softHyphen/>
              <w:t>cation</w:t>
            </w:r>
          </w:p>
        </w:tc>
        <w:tc>
          <w:tcPr>
            <w:tcW w:w="1440" w:type="dxa"/>
            <w:tcBorders>
              <w:top w:val="double" w:sz="4" w:space="0" w:color="auto"/>
              <w:left w:val="single" w:sz="4" w:space="0" w:color="auto"/>
              <w:bottom w:val="single" w:sz="4" w:space="0" w:color="auto"/>
              <w:right w:val="single" w:sz="4" w:space="0" w:color="auto"/>
            </w:tcBorders>
          </w:tcPr>
          <w:p w14:paraId="42F9FDB6" w14:textId="4AE0E56D" w:rsidR="00B93F3F" w:rsidRPr="007777A4" w:rsidRDefault="00B93F3F" w:rsidP="00AF65E5">
            <w:pPr>
              <w:pStyle w:val="SP8237570"/>
              <w:jc w:val="center"/>
              <w:rPr>
                <w:rStyle w:val="SC8245775"/>
                <w:rFonts w:ascii="Times New Roman" w:hAnsi="Times New Roman" w:cs="Times New Roman"/>
                <w:sz w:val="22"/>
                <w:szCs w:val="22"/>
              </w:rPr>
            </w:pPr>
            <w:r w:rsidRPr="007777A4">
              <w:rPr>
                <w:rStyle w:val="SC8245775"/>
                <w:rFonts w:ascii="Times New Roman" w:hAnsi="Times New Roman" w:cs="Times New Roman"/>
                <w:sz w:val="22"/>
                <w:szCs w:val="22"/>
              </w:rPr>
              <w:t>4</w:t>
            </w:r>
          </w:p>
        </w:tc>
        <w:tc>
          <w:tcPr>
            <w:tcW w:w="2800" w:type="dxa"/>
            <w:tcBorders>
              <w:top w:val="double" w:sz="4" w:space="0" w:color="auto"/>
              <w:left w:val="single" w:sz="4" w:space="0" w:color="auto"/>
              <w:bottom w:val="single" w:sz="4" w:space="0" w:color="auto"/>
              <w:right w:val="single" w:sz="4" w:space="0" w:color="auto"/>
            </w:tcBorders>
          </w:tcPr>
          <w:p w14:paraId="30CE6263" w14:textId="77777777" w:rsidR="00B93F3F" w:rsidRPr="007777A4" w:rsidRDefault="00B93F3F" w:rsidP="00AF65E5">
            <w:pPr>
              <w:pStyle w:val="SP8237595"/>
              <w:rPr>
                <w:color w:val="000000"/>
                <w:sz w:val="22"/>
                <w:szCs w:val="22"/>
              </w:rPr>
            </w:pPr>
            <w:r w:rsidRPr="007777A4">
              <w:rPr>
                <w:rStyle w:val="SC8245775"/>
                <w:sz w:val="22"/>
                <w:szCs w:val="22"/>
              </w:rPr>
              <w:t xml:space="preserve">0b0000 = Initial network entry </w:t>
            </w:r>
          </w:p>
          <w:p w14:paraId="78A136FE" w14:textId="77777777" w:rsidR="00B93F3F" w:rsidRPr="007777A4" w:rsidRDefault="00B93F3F" w:rsidP="00AF65E5">
            <w:pPr>
              <w:pStyle w:val="SP8237595"/>
              <w:rPr>
                <w:color w:val="000000"/>
                <w:sz w:val="22"/>
                <w:szCs w:val="22"/>
              </w:rPr>
            </w:pPr>
            <w:r w:rsidRPr="007777A4">
              <w:rPr>
                <w:rStyle w:val="SC8245775"/>
                <w:sz w:val="22"/>
                <w:szCs w:val="22"/>
              </w:rPr>
              <w:t xml:space="preserve">0b0001 = HO reentry </w:t>
            </w:r>
          </w:p>
          <w:p w14:paraId="5BC7B5F8" w14:textId="77777777" w:rsidR="00B93F3F" w:rsidRPr="007777A4" w:rsidRDefault="00B93F3F" w:rsidP="00AF65E5">
            <w:pPr>
              <w:pStyle w:val="SP8237595"/>
              <w:rPr>
                <w:color w:val="000000"/>
                <w:sz w:val="22"/>
                <w:szCs w:val="22"/>
              </w:rPr>
            </w:pPr>
            <w:r w:rsidRPr="007777A4">
              <w:rPr>
                <w:rStyle w:val="SC8245775"/>
                <w:sz w:val="22"/>
                <w:szCs w:val="22"/>
              </w:rPr>
              <w:t>0b0010 = Network reentry from idle mode</w:t>
            </w:r>
          </w:p>
          <w:p w14:paraId="179CC323" w14:textId="77777777" w:rsidR="00B93F3F" w:rsidRPr="007777A4" w:rsidRDefault="00B93F3F" w:rsidP="00AF65E5">
            <w:pPr>
              <w:pStyle w:val="SP8237595"/>
              <w:rPr>
                <w:color w:val="000000"/>
                <w:sz w:val="22"/>
                <w:szCs w:val="22"/>
              </w:rPr>
            </w:pPr>
            <w:r w:rsidRPr="007777A4">
              <w:rPr>
                <w:rStyle w:val="SC8245775"/>
                <w:sz w:val="22"/>
                <w:szCs w:val="22"/>
              </w:rPr>
              <w:t xml:space="preserve">... </w:t>
            </w:r>
          </w:p>
          <w:p w14:paraId="73F6D999" w14:textId="77777777" w:rsidR="00B93F3F" w:rsidRPr="007777A4" w:rsidRDefault="00B93F3F" w:rsidP="00AF65E5">
            <w:pPr>
              <w:pStyle w:val="SP8237595"/>
              <w:rPr>
                <w:color w:val="000000"/>
                <w:sz w:val="22"/>
                <w:szCs w:val="22"/>
              </w:rPr>
            </w:pPr>
            <w:r w:rsidRPr="007777A4">
              <w:rPr>
                <w:rStyle w:val="SC8245775"/>
                <w:sz w:val="22"/>
                <w:szCs w:val="22"/>
              </w:rPr>
              <w:t xml:space="preserve">0b1101 = NS/EP call setup </w:t>
            </w:r>
          </w:p>
          <w:p w14:paraId="6006B226" w14:textId="77777777" w:rsidR="00B93F3F" w:rsidRPr="007777A4" w:rsidRDefault="00B93F3F" w:rsidP="00AF65E5">
            <w:pPr>
              <w:pStyle w:val="SP8237595"/>
              <w:rPr>
                <w:color w:val="000000"/>
                <w:sz w:val="22"/>
                <w:szCs w:val="22"/>
              </w:rPr>
            </w:pPr>
            <w:r w:rsidRPr="007777A4">
              <w:rPr>
                <w:rStyle w:val="SC8245763"/>
                <w:sz w:val="22"/>
                <w:szCs w:val="22"/>
              </w:rPr>
              <w:t>0b1110 = Abnormal power down indication</w:t>
            </w:r>
          </w:p>
          <w:p w14:paraId="0B86FB2C" w14:textId="7BED4779" w:rsidR="00B93F3F" w:rsidRPr="007777A4" w:rsidRDefault="00B93F3F" w:rsidP="00AF65E5">
            <w:pPr>
              <w:pStyle w:val="SP8237595"/>
              <w:rPr>
                <w:rStyle w:val="SC8245775"/>
                <w:sz w:val="22"/>
                <w:szCs w:val="22"/>
              </w:rPr>
            </w:pPr>
            <w:r w:rsidRPr="007777A4">
              <w:rPr>
                <w:rStyle w:val="SC8245773"/>
                <w:sz w:val="22"/>
                <w:szCs w:val="22"/>
              </w:rPr>
              <w:t xml:space="preserve">0b1110 - </w:t>
            </w:r>
            <w:r w:rsidRPr="007777A4">
              <w:rPr>
                <w:rStyle w:val="SC8245775"/>
                <w:sz w:val="22"/>
                <w:szCs w:val="22"/>
              </w:rPr>
              <w:t xml:space="preserve">0b1111 = </w:t>
            </w:r>
            <w:r w:rsidRPr="007777A4">
              <w:rPr>
                <w:rStyle w:val="SC8245775"/>
                <w:i/>
                <w:iCs/>
                <w:sz w:val="22"/>
                <w:szCs w:val="22"/>
              </w:rPr>
              <w:t>Reserved</w:t>
            </w:r>
          </w:p>
        </w:tc>
        <w:tc>
          <w:tcPr>
            <w:tcW w:w="2200" w:type="dxa"/>
            <w:tcBorders>
              <w:top w:val="double" w:sz="4" w:space="0" w:color="auto"/>
              <w:left w:val="single" w:sz="4" w:space="0" w:color="auto"/>
              <w:bottom w:val="single" w:sz="4" w:space="0" w:color="auto"/>
              <w:right w:val="single" w:sz="4" w:space="0" w:color="auto"/>
            </w:tcBorders>
          </w:tcPr>
          <w:p w14:paraId="545E8879" w14:textId="77777777" w:rsidR="00B93F3F" w:rsidRPr="007777A4" w:rsidRDefault="00B93F3F" w:rsidP="00AF65E5">
            <w:pPr>
              <w:pStyle w:val="SP8237595"/>
              <w:rPr>
                <w:sz w:val="22"/>
                <w:szCs w:val="22"/>
              </w:rPr>
            </w:pPr>
          </w:p>
        </w:tc>
      </w:tr>
      <w:tr w:rsidR="00B93F3F" w14:paraId="4DA85579"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58B70637" w14:textId="77777777" w:rsidR="00B93F3F" w:rsidRPr="007777A4" w:rsidRDefault="00B93F3F"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07663DF"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w:t>
            </w:r>
          </w:p>
        </w:tc>
        <w:tc>
          <w:tcPr>
            <w:tcW w:w="2800" w:type="dxa"/>
            <w:tcBorders>
              <w:top w:val="single" w:sz="4" w:space="0" w:color="auto"/>
              <w:left w:val="single" w:sz="4" w:space="0" w:color="auto"/>
              <w:bottom w:val="single" w:sz="4" w:space="0" w:color="auto"/>
              <w:right w:val="single" w:sz="4" w:space="0" w:color="auto"/>
            </w:tcBorders>
          </w:tcPr>
          <w:p w14:paraId="58E2071A"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723746E9" w14:textId="77777777" w:rsidR="00B93F3F" w:rsidRPr="007777A4" w:rsidRDefault="00B93F3F" w:rsidP="00AF65E5">
            <w:pPr>
              <w:pStyle w:val="SP8237595"/>
              <w:rPr>
                <w:color w:val="000000"/>
                <w:sz w:val="22"/>
                <w:szCs w:val="22"/>
              </w:rPr>
            </w:pPr>
            <w:r w:rsidRPr="007777A4">
              <w:rPr>
                <w:rStyle w:val="SC8245775"/>
                <w:sz w:val="22"/>
                <w:szCs w:val="22"/>
              </w:rPr>
              <w:t>...</w:t>
            </w:r>
          </w:p>
        </w:tc>
      </w:tr>
      <w:tr w:rsidR="00B93F3F" w14:paraId="25F9CF1C" w14:textId="77777777" w:rsidTr="007777A4">
        <w:trPr>
          <w:trHeight w:val="390"/>
          <w:jc w:val="center"/>
        </w:trPr>
        <w:tc>
          <w:tcPr>
            <w:tcW w:w="2329" w:type="dxa"/>
            <w:tcBorders>
              <w:top w:val="single" w:sz="4" w:space="0" w:color="auto"/>
              <w:left w:val="single" w:sz="4" w:space="0" w:color="auto"/>
              <w:bottom w:val="single" w:sz="4" w:space="0" w:color="auto"/>
              <w:right w:val="single" w:sz="4" w:space="0" w:color="auto"/>
            </w:tcBorders>
          </w:tcPr>
          <w:p w14:paraId="4DE3F453" w14:textId="77777777" w:rsidR="00B93F3F" w:rsidRPr="007777A4" w:rsidRDefault="00B93F3F" w:rsidP="00AF65E5">
            <w:pPr>
              <w:pStyle w:val="SP8237595"/>
              <w:rPr>
                <w:color w:val="000000"/>
                <w:sz w:val="22"/>
                <w:szCs w:val="22"/>
              </w:rPr>
            </w:pPr>
            <w:r w:rsidRPr="007777A4">
              <w:rPr>
                <w:rStyle w:val="SC8245775"/>
                <w:sz w:val="22"/>
                <w:szCs w:val="22"/>
              </w:rPr>
              <w:t>} else if (Ranging Pur</w:t>
            </w:r>
            <w:r w:rsidRPr="007777A4">
              <w:rPr>
                <w:rStyle w:val="SC8245775"/>
                <w:sz w:val="22"/>
                <w:szCs w:val="22"/>
              </w:rPr>
              <w:softHyphen/>
              <w:t>pose Indication == 0b0010) {</w:t>
            </w:r>
          </w:p>
        </w:tc>
        <w:tc>
          <w:tcPr>
            <w:tcW w:w="1440" w:type="dxa"/>
            <w:tcBorders>
              <w:top w:val="single" w:sz="4" w:space="0" w:color="auto"/>
              <w:left w:val="single" w:sz="4" w:space="0" w:color="auto"/>
              <w:bottom w:val="single" w:sz="4" w:space="0" w:color="auto"/>
              <w:right w:val="single" w:sz="4" w:space="0" w:color="auto"/>
            </w:tcBorders>
          </w:tcPr>
          <w:p w14:paraId="3D20E72C"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325166B7" w14:textId="77777777" w:rsidR="00B93F3F" w:rsidRPr="007777A4" w:rsidRDefault="00B93F3F" w:rsidP="00AF65E5">
            <w:pPr>
              <w:pStyle w:val="SP8237595"/>
              <w:rPr>
                <w:color w:val="000000"/>
                <w:sz w:val="22"/>
                <w:szCs w:val="22"/>
              </w:rPr>
            </w:pPr>
            <w:r w:rsidRPr="007777A4">
              <w:rPr>
                <w:rStyle w:val="SC8245775"/>
                <w:sz w:val="22"/>
                <w:szCs w:val="22"/>
              </w:rPr>
              <w:t>// Network reentry from idle mode</w:t>
            </w:r>
          </w:p>
        </w:tc>
        <w:tc>
          <w:tcPr>
            <w:tcW w:w="2200" w:type="dxa"/>
            <w:tcBorders>
              <w:top w:val="single" w:sz="4" w:space="0" w:color="auto"/>
              <w:left w:val="single" w:sz="4" w:space="0" w:color="auto"/>
              <w:bottom w:val="single" w:sz="4" w:space="0" w:color="auto"/>
              <w:right w:val="single" w:sz="4" w:space="0" w:color="auto"/>
            </w:tcBorders>
          </w:tcPr>
          <w:p w14:paraId="77DE4B40" w14:textId="77777777" w:rsidR="00B93F3F" w:rsidRPr="007777A4" w:rsidRDefault="00B93F3F" w:rsidP="00AF65E5">
            <w:pPr>
              <w:pStyle w:val="SP8237595"/>
              <w:rPr>
                <w:sz w:val="22"/>
                <w:szCs w:val="22"/>
              </w:rPr>
            </w:pPr>
          </w:p>
        </w:tc>
      </w:tr>
      <w:tr w:rsidR="00B93F3F" w14:paraId="0577E8F0" w14:textId="77777777" w:rsidTr="007777A4">
        <w:trPr>
          <w:trHeight w:val="490"/>
          <w:jc w:val="center"/>
        </w:trPr>
        <w:tc>
          <w:tcPr>
            <w:tcW w:w="2329" w:type="dxa"/>
            <w:tcBorders>
              <w:top w:val="single" w:sz="4" w:space="0" w:color="auto"/>
              <w:left w:val="single" w:sz="4" w:space="0" w:color="auto"/>
              <w:bottom w:val="single" w:sz="4" w:space="0" w:color="auto"/>
              <w:right w:val="single" w:sz="4" w:space="0" w:color="auto"/>
            </w:tcBorders>
          </w:tcPr>
          <w:p w14:paraId="7B8B3E8F" w14:textId="77777777" w:rsidR="00B93F3F" w:rsidRPr="007777A4" w:rsidRDefault="00B93F3F" w:rsidP="00AF65E5">
            <w:pPr>
              <w:pStyle w:val="SP8237595"/>
              <w:rPr>
                <w:color w:val="000000"/>
                <w:sz w:val="22"/>
                <w:szCs w:val="22"/>
              </w:rPr>
            </w:pPr>
            <w:r w:rsidRPr="007777A4">
              <w:rPr>
                <w:rStyle w:val="SC8245775"/>
                <w:sz w:val="22"/>
                <w:szCs w:val="22"/>
              </w:rPr>
              <w:t>if (S-SFH Network Configuration bit == 0b1 or AMSID privacy is disabled){</w:t>
            </w:r>
          </w:p>
        </w:tc>
        <w:tc>
          <w:tcPr>
            <w:tcW w:w="1440" w:type="dxa"/>
            <w:tcBorders>
              <w:top w:val="single" w:sz="4" w:space="0" w:color="auto"/>
              <w:left w:val="single" w:sz="4" w:space="0" w:color="auto"/>
              <w:bottom w:val="single" w:sz="4" w:space="0" w:color="auto"/>
              <w:right w:val="single" w:sz="4" w:space="0" w:color="auto"/>
            </w:tcBorders>
          </w:tcPr>
          <w:p w14:paraId="27EBE88A"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2044C1E3"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8CEED72" w14:textId="77777777" w:rsidR="00B93F3F" w:rsidRPr="007777A4" w:rsidRDefault="00B93F3F" w:rsidP="00AF65E5">
            <w:pPr>
              <w:pStyle w:val="SP8237595"/>
              <w:rPr>
                <w:sz w:val="22"/>
                <w:szCs w:val="22"/>
              </w:rPr>
            </w:pPr>
          </w:p>
        </w:tc>
      </w:tr>
      <w:tr w:rsidR="00B93F3F" w14:paraId="79C01649"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642FED57" w14:textId="77777777" w:rsidR="00B93F3F" w:rsidRPr="007777A4" w:rsidRDefault="00B93F3F" w:rsidP="00AF65E5">
            <w:pPr>
              <w:pStyle w:val="SP8237595"/>
              <w:rPr>
                <w:color w:val="000000"/>
                <w:sz w:val="22"/>
                <w:szCs w:val="22"/>
              </w:rPr>
            </w:pPr>
            <w:r w:rsidRPr="007777A4">
              <w:rPr>
                <w:rStyle w:val="SC8245775"/>
                <w:sz w:val="22"/>
                <w:szCs w:val="22"/>
              </w:rPr>
              <w:t>AMS MAC address</w:t>
            </w:r>
          </w:p>
        </w:tc>
        <w:tc>
          <w:tcPr>
            <w:tcW w:w="1440" w:type="dxa"/>
            <w:tcBorders>
              <w:top w:val="single" w:sz="4" w:space="0" w:color="auto"/>
              <w:left w:val="single" w:sz="4" w:space="0" w:color="auto"/>
              <w:bottom w:val="single" w:sz="4" w:space="0" w:color="auto"/>
              <w:right w:val="single" w:sz="4" w:space="0" w:color="auto"/>
            </w:tcBorders>
          </w:tcPr>
          <w:p w14:paraId="1DB11E9D"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48</w:t>
            </w:r>
          </w:p>
        </w:tc>
        <w:tc>
          <w:tcPr>
            <w:tcW w:w="2800" w:type="dxa"/>
            <w:tcBorders>
              <w:top w:val="single" w:sz="4" w:space="0" w:color="auto"/>
              <w:left w:val="single" w:sz="4" w:space="0" w:color="auto"/>
              <w:bottom w:val="single" w:sz="4" w:space="0" w:color="auto"/>
              <w:right w:val="single" w:sz="4" w:space="0" w:color="auto"/>
            </w:tcBorders>
          </w:tcPr>
          <w:p w14:paraId="2EF0381D" w14:textId="77777777" w:rsidR="00B93F3F" w:rsidRPr="007777A4" w:rsidRDefault="00B93F3F" w:rsidP="00AF65E5">
            <w:pPr>
              <w:pStyle w:val="SP8237595"/>
              <w:rPr>
                <w:color w:val="000000"/>
                <w:sz w:val="22"/>
                <w:szCs w:val="22"/>
              </w:rPr>
            </w:pPr>
            <w:r w:rsidRPr="007777A4">
              <w:rPr>
                <w:rStyle w:val="SC8245775"/>
                <w:sz w:val="22"/>
                <w:szCs w:val="22"/>
              </w:rPr>
              <w:t>AMS’s real MAC address</w:t>
            </w:r>
          </w:p>
        </w:tc>
        <w:tc>
          <w:tcPr>
            <w:tcW w:w="2200" w:type="dxa"/>
            <w:tcBorders>
              <w:top w:val="single" w:sz="4" w:space="0" w:color="auto"/>
              <w:left w:val="single" w:sz="4" w:space="0" w:color="auto"/>
              <w:bottom w:val="single" w:sz="4" w:space="0" w:color="auto"/>
              <w:right w:val="single" w:sz="4" w:space="0" w:color="auto"/>
            </w:tcBorders>
          </w:tcPr>
          <w:p w14:paraId="50A58A86" w14:textId="77777777" w:rsidR="00B93F3F" w:rsidRPr="007777A4" w:rsidRDefault="00B93F3F" w:rsidP="00AF65E5">
            <w:pPr>
              <w:pStyle w:val="SP8237595"/>
              <w:rPr>
                <w:sz w:val="22"/>
                <w:szCs w:val="22"/>
              </w:rPr>
            </w:pPr>
          </w:p>
        </w:tc>
      </w:tr>
      <w:tr w:rsidR="00B93F3F" w14:paraId="69C15C21"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5923E607" w14:textId="77777777" w:rsidR="00B93F3F" w:rsidRPr="007777A4" w:rsidRDefault="00B93F3F" w:rsidP="00AF65E5">
            <w:pPr>
              <w:pStyle w:val="SP8237595"/>
              <w:rPr>
                <w:color w:val="000000"/>
                <w:sz w:val="22"/>
                <w:szCs w:val="22"/>
              </w:rPr>
            </w:pPr>
            <w:r w:rsidRPr="007777A4">
              <w:rPr>
                <w:rStyle w:val="SC8245775"/>
                <w:sz w:val="22"/>
                <w:szCs w:val="22"/>
              </w:rPr>
              <w:t>} else{</w:t>
            </w:r>
          </w:p>
        </w:tc>
        <w:tc>
          <w:tcPr>
            <w:tcW w:w="1440" w:type="dxa"/>
            <w:tcBorders>
              <w:top w:val="single" w:sz="4" w:space="0" w:color="auto"/>
              <w:left w:val="single" w:sz="4" w:space="0" w:color="auto"/>
              <w:bottom w:val="single" w:sz="4" w:space="0" w:color="auto"/>
              <w:right w:val="single" w:sz="4" w:space="0" w:color="auto"/>
            </w:tcBorders>
          </w:tcPr>
          <w:p w14:paraId="513C8FF4"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1B6B75AF"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48E7F96" w14:textId="77777777" w:rsidR="00B93F3F" w:rsidRPr="007777A4" w:rsidRDefault="00B93F3F" w:rsidP="00AF65E5">
            <w:pPr>
              <w:pStyle w:val="SP8237595"/>
              <w:rPr>
                <w:sz w:val="22"/>
                <w:szCs w:val="22"/>
              </w:rPr>
            </w:pPr>
          </w:p>
        </w:tc>
      </w:tr>
      <w:tr w:rsidR="00B93F3F" w14:paraId="60DEFBA8" w14:textId="77777777" w:rsidTr="007777A4">
        <w:trPr>
          <w:trHeight w:val="590"/>
          <w:jc w:val="center"/>
        </w:trPr>
        <w:tc>
          <w:tcPr>
            <w:tcW w:w="2329" w:type="dxa"/>
            <w:tcBorders>
              <w:top w:val="single" w:sz="4" w:space="0" w:color="auto"/>
              <w:left w:val="single" w:sz="4" w:space="0" w:color="auto"/>
              <w:bottom w:val="single" w:sz="4" w:space="0" w:color="auto"/>
              <w:right w:val="single" w:sz="4" w:space="0" w:color="auto"/>
            </w:tcBorders>
          </w:tcPr>
          <w:p w14:paraId="39F8587F" w14:textId="77777777" w:rsidR="00B93F3F" w:rsidRPr="007777A4" w:rsidRDefault="00B93F3F" w:rsidP="00AF65E5">
            <w:pPr>
              <w:pStyle w:val="SP8237595"/>
              <w:rPr>
                <w:color w:val="000000"/>
                <w:sz w:val="22"/>
                <w:szCs w:val="22"/>
              </w:rPr>
            </w:pPr>
            <w:r w:rsidRPr="007777A4">
              <w:rPr>
                <w:rStyle w:val="SC8245775"/>
                <w:sz w:val="22"/>
                <w:szCs w:val="22"/>
              </w:rPr>
              <w:t>Deregistration Identi</w:t>
            </w:r>
            <w:r w:rsidRPr="007777A4">
              <w:rPr>
                <w:rStyle w:val="SC8245775"/>
                <w:sz w:val="22"/>
                <w:szCs w:val="22"/>
              </w:rPr>
              <w:softHyphen/>
              <w:t>fier (DID)</w:t>
            </w:r>
          </w:p>
        </w:tc>
        <w:tc>
          <w:tcPr>
            <w:tcW w:w="1440" w:type="dxa"/>
            <w:tcBorders>
              <w:top w:val="single" w:sz="4" w:space="0" w:color="auto"/>
              <w:left w:val="single" w:sz="4" w:space="0" w:color="auto"/>
              <w:bottom w:val="single" w:sz="4" w:space="0" w:color="auto"/>
              <w:right w:val="single" w:sz="4" w:space="0" w:color="auto"/>
            </w:tcBorders>
          </w:tcPr>
          <w:p w14:paraId="0767D94E"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18</w:t>
            </w:r>
          </w:p>
        </w:tc>
        <w:tc>
          <w:tcPr>
            <w:tcW w:w="2800" w:type="dxa"/>
            <w:tcBorders>
              <w:top w:val="single" w:sz="4" w:space="0" w:color="auto"/>
              <w:left w:val="single" w:sz="4" w:space="0" w:color="auto"/>
              <w:bottom w:val="single" w:sz="4" w:space="0" w:color="auto"/>
              <w:right w:val="single" w:sz="4" w:space="0" w:color="auto"/>
            </w:tcBorders>
          </w:tcPr>
          <w:p w14:paraId="36083EA8" w14:textId="77777777" w:rsidR="00B93F3F" w:rsidRPr="007777A4" w:rsidRDefault="00B93F3F" w:rsidP="00AF65E5">
            <w:pPr>
              <w:pStyle w:val="SP8237595"/>
              <w:rPr>
                <w:color w:val="000000"/>
                <w:sz w:val="22"/>
                <w:szCs w:val="22"/>
              </w:rPr>
            </w:pPr>
            <w:r w:rsidRPr="007777A4">
              <w:rPr>
                <w:rStyle w:val="SC8245775"/>
                <w:sz w:val="22"/>
                <w:szCs w:val="22"/>
              </w:rPr>
              <w:t>The ID that the AMS is assigned for idle mode and currently main</w:t>
            </w:r>
            <w:r w:rsidRPr="007777A4">
              <w:rPr>
                <w:rStyle w:val="SC8245775"/>
                <w:sz w:val="22"/>
                <w:szCs w:val="22"/>
              </w:rPr>
              <w:softHyphen/>
              <w:t>tains.</w:t>
            </w:r>
          </w:p>
        </w:tc>
        <w:tc>
          <w:tcPr>
            <w:tcW w:w="2200" w:type="dxa"/>
            <w:tcBorders>
              <w:top w:val="single" w:sz="4" w:space="0" w:color="auto"/>
              <w:left w:val="single" w:sz="4" w:space="0" w:color="auto"/>
              <w:bottom w:val="single" w:sz="4" w:space="0" w:color="auto"/>
              <w:right w:val="single" w:sz="4" w:space="0" w:color="auto"/>
            </w:tcBorders>
          </w:tcPr>
          <w:p w14:paraId="75588B25" w14:textId="77777777" w:rsidR="00B93F3F" w:rsidRPr="007777A4" w:rsidRDefault="00B93F3F" w:rsidP="00AF65E5">
            <w:pPr>
              <w:pStyle w:val="SP8237595"/>
              <w:rPr>
                <w:color w:val="000000"/>
                <w:sz w:val="22"/>
                <w:szCs w:val="22"/>
              </w:rPr>
            </w:pPr>
            <w:r w:rsidRPr="007777A4">
              <w:rPr>
                <w:rStyle w:val="SC8245763"/>
                <w:sz w:val="22"/>
                <w:szCs w:val="22"/>
              </w:rPr>
              <w:t>If the Localized-Idle-Mode-flag is set to 1 in AAI-DREG-</w:t>
            </w:r>
            <w:r w:rsidRPr="007777A4">
              <w:rPr>
                <w:rStyle w:val="SC8245763"/>
                <w:sz w:val="22"/>
                <w:szCs w:val="22"/>
              </w:rPr>
              <w:lastRenderedPageBreak/>
              <w:t>REQ/RSP message, DID shall not be included in this message.</w:t>
            </w:r>
          </w:p>
        </w:tc>
      </w:tr>
      <w:tr w:rsidR="00B93F3F" w14:paraId="7E2A465F" w14:textId="77777777" w:rsidTr="007777A4">
        <w:trPr>
          <w:trHeight w:val="490"/>
          <w:jc w:val="center"/>
        </w:trPr>
        <w:tc>
          <w:tcPr>
            <w:tcW w:w="2329" w:type="dxa"/>
            <w:tcBorders>
              <w:top w:val="single" w:sz="4" w:space="0" w:color="auto"/>
              <w:left w:val="single" w:sz="4" w:space="0" w:color="auto"/>
              <w:bottom w:val="single" w:sz="4" w:space="0" w:color="auto"/>
              <w:right w:val="single" w:sz="4" w:space="0" w:color="auto"/>
            </w:tcBorders>
          </w:tcPr>
          <w:p w14:paraId="6569478D" w14:textId="77777777" w:rsidR="00B93F3F" w:rsidRPr="007777A4" w:rsidRDefault="00B93F3F" w:rsidP="00AF65E5">
            <w:pPr>
              <w:pStyle w:val="SP8237595"/>
              <w:rPr>
                <w:color w:val="000000"/>
                <w:sz w:val="22"/>
                <w:szCs w:val="22"/>
              </w:rPr>
            </w:pPr>
            <w:r w:rsidRPr="007777A4">
              <w:rPr>
                <w:rStyle w:val="SC8245763"/>
                <w:sz w:val="22"/>
                <w:szCs w:val="22"/>
              </w:rPr>
              <w:lastRenderedPageBreak/>
              <w:t>Fixed M2M Deregistra</w:t>
            </w:r>
            <w:r w:rsidRPr="007777A4">
              <w:rPr>
                <w:rStyle w:val="SC8245763"/>
                <w:sz w:val="22"/>
                <w:szCs w:val="22"/>
              </w:rPr>
              <w:softHyphen/>
              <w:t>tion ID (FMDID)</w:t>
            </w:r>
          </w:p>
        </w:tc>
        <w:tc>
          <w:tcPr>
            <w:tcW w:w="1440" w:type="dxa"/>
            <w:tcBorders>
              <w:top w:val="single" w:sz="4" w:space="0" w:color="auto"/>
              <w:left w:val="single" w:sz="4" w:space="0" w:color="auto"/>
              <w:bottom w:val="single" w:sz="4" w:space="0" w:color="auto"/>
              <w:right w:val="single" w:sz="4" w:space="0" w:color="auto"/>
            </w:tcBorders>
          </w:tcPr>
          <w:p w14:paraId="12EADF2A"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16</w:t>
            </w:r>
          </w:p>
        </w:tc>
        <w:tc>
          <w:tcPr>
            <w:tcW w:w="2800" w:type="dxa"/>
            <w:tcBorders>
              <w:top w:val="single" w:sz="4" w:space="0" w:color="auto"/>
              <w:left w:val="single" w:sz="4" w:space="0" w:color="auto"/>
              <w:bottom w:val="single" w:sz="4" w:space="0" w:color="auto"/>
              <w:right w:val="single" w:sz="4" w:space="0" w:color="auto"/>
            </w:tcBorders>
          </w:tcPr>
          <w:p w14:paraId="57801A29" w14:textId="77777777" w:rsidR="00B93F3F" w:rsidRPr="007777A4" w:rsidRDefault="00B93F3F" w:rsidP="00AF65E5">
            <w:pPr>
              <w:pStyle w:val="SP8237595"/>
              <w:rPr>
                <w:color w:val="000000"/>
                <w:sz w:val="22"/>
                <w:szCs w:val="22"/>
              </w:rPr>
            </w:pPr>
            <w:r w:rsidRPr="007777A4">
              <w:rPr>
                <w:rStyle w:val="SC8245763"/>
                <w:sz w:val="22"/>
                <w:szCs w:val="22"/>
              </w:rPr>
              <w:t xml:space="preserve">Used to indicate Fixed M2M Deregistration ID used to identify the fixed M2M device in idle mode </w:t>
            </w:r>
          </w:p>
          <w:p w14:paraId="687870CE" w14:textId="77777777" w:rsidR="00B93F3F" w:rsidRPr="007777A4" w:rsidRDefault="00B93F3F" w:rsidP="00AF65E5">
            <w:pPr>
              <w:pStyle w:val="SP8237595"/>
              <w:rPr>
                <w:color w:val="000000"/>
                <w:sz w:val="22"/>
                <w:szCs w:val="22"/>
              </w:rPr>
            </w:pPr>
            <w:r w:rsidRPr="007777A4">
              <w:rPr>
                <w:rStyle w:val="SC8245763"/>
                <w:sz w:val="22"/>
                <w:szCs w:val="22"/>
              </w:rPr>
              <w:t>0..2</w:t>
            </w:r>
            <w:r w:rsidRPr="007777A4">
              <w:rPr>
                <w:rStyle w:val="SC8245785"/>
                <w:sz w:val="22"/>
                <w:szCs w:val="22"/>
              </w:rPr>
              <w:t>16</w:t>
            </w:r>
            <w:r w:rsidRPr="007777A4">
              <w:rPr>
                <w:rStyle w:val="SC8245763"/>
                <w:sz w:val="22"/>
                <w:szCs w:val="22"/>
              </w:rPr>
              <w:t>-1</w:t>
            </w:r>
          </w:p>
        </w:tc>
        <w:tc>
          <w:tcPr>
            <w:tcW w:w="2200" w:type="dxa"/>
            <w:tcBorders>
              <w:top w:val="single" w:sz="4" w:space="0" w:color="auto"/>
              <w:left w:val="single" w:sz="4" w:space="0" w:color="auto"/>
              <w:bottom w:val="single" w:sz="4" w:space="0" w:color="auto"/>
              <w:right w:val="single" w:sz="4" w:space="0" w:color="auto"/>
            </w:tcBorders>
          </w:tcPr>
          <w:p w14:paraId="6F8C8DD6" w14:textId="75A6D50F" w:rsidR="00B93F3F" w:rsidRPr="007777A4" w:rsidRDefault="00B93F3F" w:rsidP="00C12887">
            <w:pPr>
              <w:pStyle w:val="SP8237595"/>
              <w:rPr>
                <w:color w:val="000000"/>
                <w:sz w:val="22"/>
                <w:szCs w:val="22"/>
              </w:rPr>
            </w:pPr>
            <w:r w:rsidRPr="007777A4">
              <w:rPr>
                <w:rStyle w:val="SC8245763"/>
                <w:strike/>
                <w:color w:val="FF0000"/>
                <w:sz w:val="22"/>
                <w:szCs w:val="22"/>
                <w:u w:val="none"/>
              </w:rPr>
              <w:t xml:space="preserve">Only </w:t>
            </w:r>
            <w:proofErr w:type="spellStart"/>
            <w:r w:rsidRPr="007777A4">
              <w:rPr>
                <w:rStyle w:val="SC8245763"/>
                <w:strike/>
                <w:color w:val="FF0000"/>
                <w:sz w:val="22"/>
                <w:szCs w:val="22"/>
                <w:u w:val="none"/>
              </w:rPr>
              <w:t>present</w:t>
            </w:r>
            <w:r w:rsidR="00871DDF">
              <w:rPr>
                <w:rStyle w:val="SC8245763"/>
                <w:rFonts w:hint="eastAsia"/>
                <w:color w:val="0000FF"/>
                <w:sz w:val="22"/>
                <w:szCs w:val="22"/>
                <w:lang w:eastAsia="ko-KR"/>
              </w:rPr>
              <w:t>Shall</w:t>
            </w:r>
            <w:proofErr w:type="spellEnd"/>
            <w:r w:rsidR="00871DDF">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871DDF">
              <w:rPr>
                <w:rStyle w:val="SC8245763"/>
                <w:rFonts w:hint="eastAsia"/>
                <w:color w:val="0000FF"/>
                <w:sz w:val="22"/>
                <w:szCs w:val="22"/>
                <w:lang w:eastAsia="ko-KR"/>
              </w:rPr>
              <w:t>p</w:t>
            </w:r>
            <w:r w:rsidR="007777A4" w:rsidRPr="007777A4">
              <w:rPr>
                <w:rStyle w:val="SC8245763"/>
                <w:rFonts w:hint="eastAsia"/>
                <w:color w:val="0000FF"/>
                <w:sz w:val="22"/>
                <w:szCs w:val="22"/>
                <w:lang w:eastAsia="ko-KR"/>
              </w:rPr>
              <w:t>resent</w:t>
            </w:r>
            <w:r w:rsidRPr="007777A4">
              <w:rPr>
                <w:rStyle w:val="SC8245763"/>
                <w:sz w:val="22"/>
                <w:szCs w:val="22"/>
              </w:rPr>
              <w:t xml:space="preserve"> if the Local</w:t>
            </w:r>
            <w:r w:rsidRPr="007777A4">
              <w:rPr>
                <w:rStyle w:val="SC8245763"/>
                <w:sz w:val="22"/>
                <w:szCs w:val="22"/>
              </w:rPr>
              <w:softHyphen/>
              <w:t>ized-Idle-Mode-flag is set to 1 in AAI-DREG-REQ/RSP message.</w:t>
            </w:r>
          </w:p>
        </w:tc>
      </w:tr>
      <w:tr w:rsidR="00B93F3F" w14:paraId="5EF76DF4"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36DA9F7A" w14:textId="77777777" w:rsidR="00B93F3F" w:rsidRPr="007777A4" w:rsidRDefault="00B93F3F"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C24D39F"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2BD785D5"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635F4A7" w14:textId="77777777" w:rsidR="00B93F3F" w:rsidRPr="007777A4" w:rsidRDefault="00B93F3F" w:rsidP="00AF65E5">
            <w:pPr>
              <w:pStyle w:val="SP8237595"/>
              <w:rPr>
                <w:sz w:val="22"/>
                <w:szCs w:val="22"/>
              </w:rPr>
            </w:pPr>
          </w:p>
        </w:tc>
      </w:tr>
      <w:tr w:rsidR="00B93F3F" w14:paraId="57B6B829" w14:textId="77777777" w:rsidTr="007777A4">
        <w:trPr>
          <w:trHeight w:val="990"/>
          <w:jc w:val="center"/>
        </w:trPr>
        <w:tc>
          <w:tcPr>
            <w:tcW w:w="2329" w:type="dxa"/>
            <w:tcBorders>
              <w:top w:val="single" w:sz="4" w:space="0" w:color="auto"/>
              <w:left w:val="single" w:sz="4" w:space="0" w:color="auto"/>
              <w:bottom w:val="single" w:sz="4" w:space="0" w:color="auto"/>
              <w:right w:val="single" w:sz="4" w:space="0" w:color="auto"/>
            </w:tcBorders>
          </w:tcPr>
          <w:p w14:paraId="554207D3" w14:textId="77777777" w:rsidR="00B93F3F" w:rsidRPr="007777A4" w:rsidRDefault="00B93F3F" w:rsidP="00AF65E5">
            <w:pPr>
              <w:pStyle w:val="SP8237595"/>
              <w:rPr>
                <w:color w:val="000000"/>
                <w:sz w:val="22"/>
                <w:szCs w:val="22"/>
              </w:rPr>
            </w:pPr>
            <w:r w:rsidRPr="007777A4">
              <w:rPr>
                <w:rStyle w:val="SC8245763"/>
                <w:sz w:val="22"/>
                <w:szCs w:val="22"/>
              </w:rPr>
              <w:t>MFM-bitmap</w:t>
            </w:r>
          </w:p>
        </w:tc>
        <w:tc>
          <w:tcPr>
            <w:tcW w:w="1440" w:type="dxa"/>
            <w:tcBorders>
              <w:top w:val="single" w:sz="4" w:space="0" w:color="auto"/>
              <w:left w:val="single" w:sz="4" w:space="0" w:color="auto"/>
              <w:bottom w:val="single" w:sz="4" w:space="0" w:color="auto"/>
              <w:right w:val="single" w:sz="4" w:space="0" w:color="auto"/>
            </w:tcBorders>
          </w:tcPr>
          <w:p w14:paraId="61330FDA"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2</w:t>
            </w:r>
          </w:p>
        </w:tc>
        <w:tc>
          <w:tcPr>
            <w:tcW w:w="2800" w:type="dxa"/>
            <w:tcBorders>
              <w:top w:val="single" w:sz="4" w:space="0" w:color="auto"/>
              <w:left w:val="single" w:sz="4" w:space="0" w:color="auto"/>
              <w:bottom w:val="single" w:sz="4" w:space="0" w:color="auto"/>
              <w:right w:val="single" w:sz="4" w:space="0" w:color="auto"/>
            </w:tcBorders>
          </w:tcPr>
          <w:p w14:paraId="7EF4151A" w14:textId="77777777" w:rsidR="00B93F3F" w:rsidRPr="007777A4" w:rsidRDefault="00B93F3F" w:rsidP="00AF65E5">
            <w:pPr>
              <w:pStyle w:val="SP8237595"/>
              <w:rPr>
                <w:color w:val="000000"/>
                <w:sz w:val="22"/>
                <w:szCs w:val="22"/>
              </w:rPr>
            </w:pPr>
            <w:r w:rsidRPr="007777A4">
              <w:rPr>
                <w:rStyle w:val="SC8245763"/>
                <w:sz w:val="22"/>
                <w:szCs w:val="22"/>
              </w:rPr>
              <w:t>Bitmap to indicate the MFM (MIMO Feedback Mode</w:t>
            </w:r>
            <w:proofErr w:type="gramStart"/>
            <w:r w:rsidRPr="007777A4">
              <w:rPr>
                <w:rStyle w:val="SC8245763"/>
                <w:sz w:val="22"/>
                <w:szCs w:val="22"/>
              </w:rPr>
              <w:t>)s</w:t>
            </w:r>
            <w:proofErr w:type="gramEnd"/>
            <w:r w:rsidRPr="007777A4">
              <w:rPr>
                <w:rStyle w:val="SC8245763"/>
                <w:sz w:val="22"/>
                <w:szCs w:val="22"/>
              </w:rPr>
              <w:t xml:space="preserve"> for which the M2M device is sending feedback as described in Table 878. Maximum of 2 distinct concurrent MFM are allowed with MFM-bit</w:t>
            </w:r>
            <w:r w:rsidRPr="007777A4">
              <w:rPr>
                <w:rStyle w:val="SC8245763"/>
                <w:sz w:val="22"/>
                <w:szCs w:val="22"/>
              </w:rPr>
              <w:softHyphen/>
              <w:t>map.</w:t>
            </w:r>
          </w:p>
          <w:p w14:paraId="74DA90C3" w14:textId="77777777" w:rsidR="00B93F3F" w:rsidRPr="007777A4" w:rsidRDefault="00B93F3F" w:rsidP="00AF65E5">
            <w:pPr>
              <w:pStyle w:val="SP8237595"/>
              <w:rPr>
                <w:color w:val="000000"/>
                <w:sz w:val="22"/>
                <w:szCs w:val="22"/>
              </w:rPr>
            </w:pPr>
            <w:r w:rsidRPr="007777A4">
              <w:rPr>
                <w:rStyle w:val="SC8245763"/>
                <w:sz w:val="22"/>
                <w:szCs w:val="22"/>
              </w:rPr>
              <w:t>LSB #0: MFM 0</w:t>
            </w:r>
          </w:p>
          <w:p w14:paraId="7FF06E84" w14:textId="77777777" w:rsidR="00B93F3F" w:rsidRPr="007777A4" w:rsidRDefault="00B93F3F" w:rsidP="00AF65E5">
            <w:pPr>
              <w:pStyle w:val="SP8237595"/>
              <w:rPr>
                <w:color w:val="000000"/>
                <w:sz w:val="22"/>
                <w:szCs w:val="22"/>
              </w:rPr>
            </w:pPr>
            <w:r w:rsidRPr="007777A4">
              <w:rPr>
                <w:rStyle w:val="SC8245763"/>
                <w:sz w:val="22"/>
                <w:szCs w:val="22"/>
              </w:rPr>
              <w:t>LSB #1: MFM 4</w:t>
            </w:r>
          </w:p>
        </w:tc>
        <w:tc>
          <w:tcPr>
            <w:tcW w:w="2200" w:type="dxa"/>
            <w:tcBorders>
              <w:top w:val="single" w:sz="4" w:space="0" w:color="auto"/>
              <w:left w:val="single" w:sz="4" w:space="0" w:color="auto"/>
              <w:bottom w:val="single" w:sz="4" w:space="0" w:color="auto"/>
              <w:right w:val="single" w:sz="4" w:space="0" w:color="auto"/>
            </w:tcBorders>
          </w:tcPr>
          <w:p w14:paraId="45CCAA86" w14:textId="2B012A0F" w:rsidR="00B93F3F" w:rsidRPr="007777A4" w:rsidRDefault="00B93F3F" w:rsidP="003D4DB6">
            <w:pPr>
              <w:pStyle w:val="SP8237595"/>
              <w:rPr>
                <w:color w:val="000000"/>
                <w:sz w:val="22"/>
                <w:szCs w:val="22"/>
              </w:rPr>
            </w:pPr>
            <w:proofErr w:type="spellStart"/>
            <w:r w:rsidRPr="00871DDF">
              <w:rPr>
                <w:rStyle w:val="SC8245763"/>
                <w:strike/>
                <w:color w:val="FF0000"/>
                <w:sz w:val="22"/>
                <w:szCs w:val="22"/>
                <w:u w:val="none"/>
              </w:rPr>
              <w:t>Present</w:t>
            </w:r>
            <w:r w:rsidR="00D74164">
              <w:rPr>
                <w:rStyle w:val="SC8245763"/>
                <w:rFonts w:hint="eastAsia"/>
                <w:color w:val="0000FF"/>
                <w:sz w:val="22"/>
                <w:szCs w:val="22"/>
                <w:lang w:eastAsia="ko-KR"/>
              </w:rPr>
              <w:t>Shall</w:t>
            </w:r>
            <w:proofErr w:type="spellEnd"/>
            <w:r w:rsidR="00871DDF" w:rsidRPr="00871DDF">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C12887">
              <w:rPr>
                <w:rStyle w:val="SC8245763"/>
                <w:rFonts w:hint="eastAsia"/>
                <w:color w:val="0000FF"/>
                <w:sz w:val="22"/>
                <w:szCs w:val="22"/>
                <w:lang w:eastAsia="ko-KR"/>
              </w:rPr>
              <w:t>present</w:t>
            </w:r>
            <w:r w:rsidR="00871DDF" w:rsidRPr="00871DDF">
              <w:rPr>
                <w:rStyle w:val="SC8245763"/>
                <w:rFonts w:hint="eastAsia"/>
                <w:color w:val="0000FF"/>
                <w:sz w:val="22"/>
                <w:szCs w:val="22"/>
                <w:lang w:eastAsia="ko-KR"/>
              </w:rPr>
              <w:t xml:space="preserve"> </w:t>
            </w:r>
            <w:r w:rsidRPr="007777A4">
              <w:rPr>
                <w:rStyle w:val="SC8245763"/>
                <w:sz w:val="22"/>
                <w:szCs w:val="22"/>
              </w:rPr>
              <w:t>if MFM 0 or MFM 4 are supported by a fixed M2M device</w:t>
            </w:r>
            <w:r w:rsidR="00D74164">
              <w:rPr>
                <w:rStyle w:val="SC8245763"/>
                <w:sz w:val="22"/>
                <w:szCs w:val="22"/>
              </w:rPr>
              <w:t xml:space="preserve"> </w:t>
            </w:r>
            <w:r w:rsidR="003D4DB6">
              <w:rPr>
                <w:rStyle w:val="SC8245763"/>
                <w:color w:val="0000FF"/>
                <w:sz w:val="22"/>
                <w:szCs w:val="22"/>
              </w:rPr>
              <w:t>and</w:t>
            </w:r>
            <w:r w:rsidR="00D74164" w:rsidRPr="00D74164">
              <w:rPr>
                <w:rStyle w:val="SC8245763"/>
                <w:color w:val="0000FF"/>
                <w:sz w:val="22"/>
                <w:szCs w:val="22"/>
              </w:rPr>
              <w:t xml:space="preserve"> </w:t>
            </w:r>
            <w:r w:rsidR="003D4DB6">
              <w:rPr>
                <w:rStyle w:val="SC8245763"/>
                <w:color w:val="0000FF"/>
                <w:sz w:val="22"/>
                <w:szCs w:val="22"/>
              </w:rPr>
              <w:t xml:space="preserve">an </w:t>
            </w:r>
            <w:r w:rsidR="00D74164" w:rsidRPr="00D74164">
              <w:rPr>
                <w:rStyle w:val="SC8245763"/>
                <w:color w:val="0000FF"/>
                <w:sz w:val="22"/>
                <w:szCs w:val="22"/>
              </w:rPr>
              <w:t xml:space="preserve">M2M device </w:t>
            </w:r>
            <w:r w:rsidR="003D4DB6">
              <w:rPr>
                <w:rStyle w:val="SC8245763"/>
                <w:color w:val="0000FF"/>
                <w:sz w:val="22"/>
                <w:szCs w:val="22"/>
              </w:rPr>
              <w:t>is configured to report MIMO feedback during</w:t>
            </w:r>
            <w:r w:rsidR="00D74164" w:rsidRPr="00D74164">
              <w:rPr>
                <w:rStyle w:val="SC8245763"/>
                <w:color w:val="0000FF"/>
                <w:sz w:val="22"/>
                <w:szCs w:val="22"/>
              </w:rPr>
              <w:t xml:space="preserve"> network reentry</w:t>
            </w:r>
          </w:p>
        </w:tc>
      </w:tr>
      <w:tr w:rsidR="00B93F3F" w14:paraId="5343B497" w14:textId="77777777" w:rsidTr="007777A4">
        <w:trPr>
          <w:trHeight w:val="290"/>
          <w:jc w:val="center"/>
        </w:trPr>
        <w:tc>
          <w:tcPr>
            <w:tcW w:w="2329" w:type="dxa"/>
            <w:tcBorders>
              <w:top w:val="single" w:sz="4" w:space="0" w:color="auto"/>
              <w:left w:val="single" w:sz="4" w:space="0" w:color="auto"/>
              <w:bottom w:val="single" w:sz="4" w:space="0" w:color="auto"/>
              <w:right w:val="single" w:sz="4" w:space="0" w:color="auto"/>
            </w:tcBorders>
          </w:tcPr>
          <w:p w14:paraId="17C3E2CD" w14:textId="77777777" w:rsidR="00B93F3F" w:rsidRPr="007777A4" w:rsidRDefault="00B93F3F" w:rsidP="00AF65E5">
            <w:pPr>
              <w:pStyle w:val="SP8237595"/>
              <w:rPr>
                <w:color w:val="000000"/>
                <w:sz w:val="22"/>
                <w:szCs w:val="22"/>
              </w:rPr>
            </w:pPr>
            <w:r w:rsidRPr="007777A4">
              <w:rPr>
                <w:rStyle w:val="SC8245763"/>
                <w:sz w:val="22"/>
                <w:szCs w:val="22"/>
              </w:rPr>
              <w:t>If (LSB#0 in MFM-bit</w:t>
            </w:r>
            <w:r w:rsidRPr="007777A4">
              <w:rPr>
                <w:rStyle w:val="SC8245763"/>
                <w:sz w:val="22"/>
                <w:szCs w:val="22"/>
              </w:rPr>
              <w:softHyphen/>
              <w:t>map == 1){</w:t>
            </w:r>
          </w:p>
        </w:tc>
        <w:tc>
          <w:tcPr>
            <w:tcW w:w="1440" w:type="dxa"/>
            <w:tcBorders>
              <w:top w:val="single" w:sz="4" w:space="0" w:color="auto"/>
              <w:left w:val="single" w:sz="4" w:space="0" w:color="auto"/>
              <w:bottom w:val="single" w:sz="4" w:space="0" w:color="auto"/>
              <w:right w:val="single" w:sz="4" w:space="0" w:color="auto"/>
            </w:tcBorders>
          </w:tcPr>
          <w:p w14:paraId="50E08726"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50AD8AE1"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2CB5BDEB" w14:textId="77777777" w:rsidR="00B93F3F" w:rsidRPr="007777A4" w:rsidRDefault="00B93F3F" w:rsidP="00AF65E5">
            <w:pPr>
              <w:pStyle w:val="SP8237595"/>
              <w:rPr>
                <w:sz w:val="22"/>
                <w:szCs w:val="22"/>
              </w:rPr>
            </w:pPr>
          </w:p>
        </w:tc>
      </w:tr>
      <w:tr w:rsidR="00B93F3F" w14:paraId="408D6704"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6773E4FD" w14:textId="77777777" w:rsidR="00B93F3F" w:rsidRPr="007777A4" w:rsidRDefault="00B93F3F" w:rsidP="00AF65E5">
            <w:pPr>
              <w:pStyle w:val="SP8237595"/>
              <w:rPr>
                <w:color w:val="000000"/>
                <w:sz w:val="22"/>
                <w:szCs w:val="22"/>
              </w:rPr>
            </w:pPr>
            <w:r w:rsidRPr="007777A4">
              <w:rPr>
                <w:rStyle w:val="SC8245763"/>
                <w:sz w:val="22"/>
                <w:szCs w:val="22"/>
              </w:rPr>
              <w:t>Wideband CQI</w:t>
            </w:r>
          </w:p>
        </w:tc>
        <w:tc>
          <w:tcPr>
            <w:tcW w:w="1440" w:type="dxa"/>
            <w:tcBorders>
              <w:top w:val="single" w:sz="4" w:space="0" w:color="auto"/>
              <w:left w:val="single" w:sz="4" w:space="0" w:color="auto"/>
              <w:bottom w:val="single" w:sz="4" w:space="0" w:color="auto"/>
              <w:right w:val="single" w:sz="4" w:space="0" w:color="auto"/>
            </w:tcBorders>
          </w:tcPr>
          <w:p w14:paraId="64249978"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4</w:t>
            </w:r>
          </w:p>
        </w:tc>
        <w:tc>
          <w:tcPr>
            <w:tcW w:w="2800" w:type="dxa"/>
            <w:tcBorders>
              <w:top w:val="single" w:sz="4" w:space="0" w:color="auto"/>
              <w:left w:val="single" w:sz="4" w:space="0" w:color="auto"/>
              <w:bottom w:val="single" w:sz="4" w:space="0" w:color="auto"/>
              <w:right w:val="single" w:sz="4" w:space="0" w:color="auto"/>
            </w:tcBorders>
          </w:tcPr>
          <w:p w14:paraId="6B208F72"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5B2BF61C" w14:textId="77777777" w:rsidR="00B93F3F" w:rsidRPr="007777A4" w:rsidRDefault="00B93F3F" w:rsidP="00AF65E5">
            <w:pPr>
              <w:pStyle w:val="SP8237595"/>
              <w:rPr>
                <w:sz w:val="22"/>
                <w:szCs w:val="22"/>
              </w:rPr>
            </w:pPr>
          </w:p>
        </w:tc>
      </w:tr>
      <w:tr w:rsidR="00B93F3F" w14:paraId="7B30D985" w14:textId="77777777" w:rsidTr="007777A4">
        <w:trPr>
          <w:trHeight w:val="390"/>
          <w:jc w:val="center"/>
        </w:trPr>
        <w:tc>
          <w:tcPr>
            <w:tcW w:w="2329" w:type="dxa"/>
            <w:tcBorders>
              <w:top w:val="single" w:sz="4" w:space="0" w:color="auto"/>
              <w:left w:val="single" w:sz="4" w:space="0" w:color="auto"/>
              <w:bottom w:val="single" w:sz="4" w:space="0" w:color="auto"/>
              <w:right w:val="single" w:sz="4" w:space="0" w:color="auto"/>
            </w:tcBorders>
          </w:tcPr>
          <w:p w14:paraId="0BB5CBF0" w14:textId="77777777" w:rsidR="00B93F3F" w:rsidRPr="007777A4" w:rsidRDefault="00B93F3F" w:rsidP="00AF65E5">
            <w:pPr>
              <w:pStyle w:val="SP8237595"/>
              <w:rPr>
                <w:color w:val="000000"/>
                <w:sz w:val="22"/>
                <w:szCs w:val="22"/>
              </w:rPr>
            </w:pPr>
            <w:r w:rsidRPr="007777A4">
              <w:rPr>
                <w:rStyle w:val="SC8245763"/>
                <w:sz w:val="22"/>
                <w:szCs w:val="22"/>
              </w:rPr>
              <w:t>Wideband STC rate</w:t>
            </w:r>
          </w:p>
        </w:tc>
        <w:tc>
          <w:tcPr>
            <w:tcW w:w="1440" w:type="dxa"/>
            <w:tcBorders>
              <w:top w:val="single" w:sz="4" w:space="0" w:color="auto"/>
              <w:left w:val="single" w:sz="4" w:space="0" w:color="auto"/>
              <w:bottom w:val="single" w:sz="4" w:space="0" w:color="auto"/>
              <w:right w:val="single" w:sz="4" w:space="0" w:color="auto"/>
            </w:tcBorders>
          </w:tcPr>
          <w:p w14:paraId="585D749A"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3</w:t>
            </w:r>
          </w:p>
        </w:tc>
        <w:tc>
          <w:tcPr>
            <w:tcW w:w="2800" w:type="dxa"/>
            <w:tcBorders>
              <w:top w:val="single" w:sz="4" w:space="0" w:color="auto"/>
              <w:left w:val="single" w:sz="4" w:space="0" w:color="auto"/>
              <w:bottom w:val="single" w:sz="4" w:space="0" w:color="auto"/>
              <w:right w:val="single" w:sz="4" w:space="0" w:color="auto"/>
            </w:tcBorders>
          </w:tcPr>
          <w:p w14:paraId="144F1D8D" w14:textId="77777777" w:rsidR="00B93F3F" w:rsidRPr="007777A4" w:rsidRDefault="00B93F3F" w:rsidP="00AF65E5">
            <w:pPr>
              <w:pStyle w:val="SP8237595"/>
              <w:rPr>
                <w:color w:val="000000"/>
                <w:sz w:val="22"/>
                <w:szCs w:val="22"/>
              </w:rPr>
            </w:pPr>
            <w:r w:rsidRPr="007777A4">
              <w:rPr>
                <w:rStyle w:val="SC8245763"/>
                <w:sz w:val="22"/>
                <w:szCs w:val="22"/>
              </w:rPr>
              <w:t>‘STC rate - 1’ mapped to 3-bit unsigned integer (i.e., STC rate=1 as 0b000 ~ STC rate=8 as 0b111)</w:t>
            </w:r>
          </w:p>
        </w:tc>
        <w:tc>
          <w:tcPr>
            <w:tcW w:w="2200" w:type="dxa"/>
            <w:tcBorders>
              <w:top w:val="single" w:sz="4" w:space="0" w:color="auto"/>
              <w:left w:val="single" w:sz="4" w:space="0" w:color="auto"/>
              <w:bottom w:val="single" w:sz="4" w:space="0" w:color="auto"/>
              <w:right w:val="single" w:sz="4" w:space="0" w:color="auto"/>
            </w:tcBorders>
          </w:tcPr>
          <w:p w14:paraId="3A2D6963" w14:textId="77777777" w:rsidR="00B93F3F" w:rsidRPr="007777A4" w:rsidRDefault="00B93F3F" w:rsidP="00AF65E5">
            <w:pPr>
              <w:pStyle w:val="SP8237595"/>
              <w:rPr>
                <w:sz w:val="22"/>
                <w:szCs w:val="22"/>
              </w:rPr>
            </w:pPr>
          </w:p>
        </w:tc>
      </w:tr>
      <w:tr w:rsidR="00B93F3F" w14:paraId="0C530707"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1C15CC5D" w14:textId="77777777" w:rsidR="00B93F3F" w:rsidRPr="007777A4" w:rsidRDefault="00B93F3F" w:rsidP="00AF65E5">
            <w:pPr>
              <w:pStyle w:val="SP8237595"/>
              <w:rPr>
                <w:color w:val="000000"/>
                <w:sz w:val="22"/>
                <w:szCs w:val="22"/>
              </w:rPr>
            </w:pPr>
            <w:r w:rsidRPr="007777A4">
              <w:rPr>
                <w:rStyle w:val="SC8245763"/>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B4DC7CE"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41F6F045"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396C5704" w14:textId="77777777" w:rsidR="00B93F3F" w:rsidRPr="007777A4" w:rsidRDefault="00B93F3F" w:rsidP="00AF65E5">
            <w:pPr>
              <w:pStyle w:val="SP8237595"/>
              <w:rPr>
                <w:sz w:val="22"/>
                <w:szCs w:val="22"/>
              </w:rPr>
            </w:pPr>
          </w:p>
        </w:tc>
      </w:tr>
      <w:tr w:rsidR="00B93F3F" w14:paraId="17F9EA85" w14:textId="77777777" w:rsidTr="007777A4">
        <w:trPr>
          <w:trHeight w:val="290"/>
          <w:jc w:val="center"/>
        </w:trPr>
        <w:tc>
          <w:tcPr>
            <w:tcW w:w="2329" w:type="dxa"/>
            <w:tcBorders>
              <w:top w:val="single" w:sz="4" w:space="0" w:color="auto"/>
              <w:left w:val="single" w:sz="4" w:space="0" w:color="auto"/>
              <w:bottom w:val="single" w:sz="4" w:space="0" w:color="auto"/>
              <w:right w:val="single" w:sz="4" w:space="0" w:color="auto"/>
            </w:tcBorders>
          </w:tcPr>
          <w:p w14:paraId="68415176" w14:textId="77777777" w:rsidR="00B93F3F" w:rsidRPr="007777A4" w:rsidRDefault="00B93F3F" w:rsidP="00AF65E5">
            <w:pPr>
              <w:pStyle w:val="SP8237595"/>
              <w:rPr>
                <w:color w:val="000000"/>
                <w:sz w:val="22"/>
                <w:szCs w:val="22"/>
              </w:rPr>
            </w:pPr>
            <w:r w:rsidRPr="007777A4">
              <w:rPr>
                <w:rStyle w:val="SC8245763"/>
                <w:sz w:val="22"/>
                <w:szCs w:val="22"/>
              </w:rPr>
              <w:t>If (LSB#1 in MFM-bit</w:t>
            </w:r>
            <w:r w:rsidRPr="007777A4">
              <w:rPr>
                <w:rStyle w:val="SC8245763"/>
                <w:sz w:val="22"/>
                <w:szCs w:val="22"/>
              </w:rPr>
              <w:softHyphen/>
              <w:t>map == 1){</w:t>
            </w:r>
          </w:p>
        </w:tc>
        <w:tc>
          <w:tcPr>
            <w:tcW w:w="1440" w:type="dxa"/>
            <w:tcBorders>
              <w:top w:val="single" w:sz="4" w:space="0" w:color="auto"/>
              <w:left w:val="single" w:sz="4" w:space="0" w:color="auto"/>
              <w:bottom w:val="single" w:sz="4" w:space="0" w:color="auto"/>
              <w:right w:val="single" w:sz="4" w:space="0" w:color="auto"/>
            </w:tcBorders>
          </w:tcPr>
          <w:p w14:paraId="2CDF055E"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02DDB767"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ED18C24" w14:textId="77777777" w:rsidR="00B93F3F" w:rsidRPr="007777A4" w:rsidRDefault="00B93F3F" w:rsidP="00AF65E5">
            <w:pPr>
              <w:pStyle w:val="SP8237595"/>
              <w:rPr>
                <w:sz w:val="22"/>
                <w:szCs w:val="22"/>
              </w:rPr>
            </w:pPr>
          </w:p>
        </w:tc>
      </w:tr>
      <w:tr w:rsidR="00B93F3F" w14:paraId="733AE548"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69A6A597" w14:textId="77777777" w:rsidR="00B93F3F" w:rsidRPr="007777A4" w:rsidRDefault="00B93F3F" w:rsidP="00AF65E5">
            <w:pPr>
              <w:pStyle w:val="SP8237595"/>
              <w:rPr>
                <w:color w:val="000000"/>
                <w:sz w:val="22"/>
                <w:szCs w:val="22"/>
              </w:rPr>
            </w:pPr>
            <w:r w:rsidRPr="007777A4">
              <w:rPr>
                <w:rStyle w:val="SC8245763"/>
                <w:sz w:val="22"/>
                <w:szCs w:val="22"/>
              </w:rPr>
              <w:t>Wideband CQI</w:t>
            </w:r>
          </w:p>
        </w:tc>
        <w:tc>
          <w:tcPr>
            <w:tcW w:w="1440" w:type="dxa"/>
            <w:tcBorders>
              <w:top w:val="single" w:sz="4" w:space="0" w:color="auto"/>
              <w:left w:val="single" w:sz="4" w:space="0" w:color="auto"/>
              <w:bottom w:val="single" w:sz="4" w:space="0" w:color="auto"/>
              <w:right w:val="single" w:sz="4" w:space="0" w:color="auto"/>
            </w:tcBorders>
          </w:tcPr>
          <w:p w14:paraId="392B7151"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4</w:t>
            </w:r>
          </w:p>
        </w:tc>
        <w:tc>
          <w:tcPr>
            <w:tcW w:w="2800" w:type="dxa"/>
            <w:tcBorders>
              <w:top w:val="single" w:sz="4" w:space="0" w:color="auto"/>
              <w:left w:val="single" w:sz="4" w:space="0" w:color="auto"/>
              <w:bottom w:val="single" w:sz="4" w:space="0" w:color="auto"/>
              <w:right w:val="single" w:sz="4" w:space="0" w:color="auto"/>
            </w:tcBorders>
          </w:tcPr>
          <w:p w14:paraId="52A6F3A3"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69DD8B6E" w14:textId="77777777" w:rsidR="00B93F3F" w:rsidRPr="007777A4" w:rsidRDefault="00B93F3F" w:rsidP="00AF65E5">
            <w:pPr>
              <w:pStyle w:val="SP8237595"/>
              <w:rPr>
                <w:sz w:val="22"/>
                <w:szCs w:val="22"/>
              </w:rPr>
            </w:pPr>
          </w:p>
        </w:tc>
      </w:tr>
      <w:tr w:rsidR="00B93F3F" w14:paraId="27510235" w14:textId="77777777" w:rsidTr="007777A4">
        <w:trPr>
          <w:trHeight w:val="390"/>
          <w:jc w:val="center"/>
        </w:trPr>
        <w:tc>
          <w:tcPr>
            <w:tcW w:w="2329" w:type="dxa"/>
            <w:tcBorders>
              <w:top w:val="single" w:sz="4" w:space="0" w:color="auto"/>
              <w:left w:val="single" w:sz="4" w:space="0" w:color="auto"/>
              <w:bottom w:val="single" w:sz="4" w:space="0" w:color="auto"/>
              <w:right w:val="single" w:sz="4" w:space="0" w:color="auto"/>
            </w:tcBorders>
          </w:tcPr>
          <w:p w14:paraId="357AF1B2" w14:textId="77777777" w:rsidR="00B93F3F" w:rsidRPr="007777A4" w:rsidRDefault="00B93F3F" w:rsidP="00AF65E5">
            <w:pPr>
              <w:pStyle w:val="SP8237595"/>
              <w:rPr>
                <w:color w:val="000000"/>
                <w:sz w:val="22"/>
                <w:szCs w:val="22"/>
              </w:rPr>
            </w:pPr>
            <w:r w:rsidRPr="007777A4">
              <w:rPr>
                <w:rStyle w:val="SC8245763"/>
                <w:sz w:val="22"/>
                <w:szCs w:val="22"/>
              </w:rPr>
              <w:t>Wideband STC</w:t>
            </w:r>
          </w:p>
        </w:tc>
        <w:tc>
          <w:tcPr>
            <w:tcW w:w="1440" w:type="dxa"/>
            <w:tcBorders>
              <w:top w:val="single" w:sz="4" w:space="0" w:color="auto"/>
              <w:left w:val="single" w:sz="4" w:space="0" w:color="auto"/>
              <w:bottom w:val="single" w:sz="4" w:space="0" w:color="auto"/>
              <w:right w:val="single" w:sz="4" w:space="0" w:color="auto"/>
            </w:tcBorders>
          </w:tcPr>
          <w:p w14:paraId="4896FAC7"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3</w:t>
            </w:r>
          </w:p>
        </w:tc>
        <w:tc>
          <w:tcPr>
            <w:tcW w:w="2800" w:type="dxa"/>
            <w:tcBorders>
              <w:top w:val="single" w:sz="4" w:space="0" w:color="auto"/>
              <w:left w:val="single" w:sz="4" w:space="0" w:color="auto"/>
              <w:bottom w:val="single" w:sz="4" w:space="0" w:color="auto"/>
              <w:right w:val="single" w:sz="4" w:space="0" w:color="auto"/>
            </w:tcBorders>
          </w:tcPr>
          <w:p w14:paraId="631F7836" w14:textId="77777777" w:rsidR="00B93F3F" w:rsidRPr="007777A4" w:rsidRDefault="00B93F3F" w:rsidP="00AF65E5">
            <w:pPr>
              <w:pStyle w:val="SP8237595"/>
              <w:rPr>
                <w:color w:val="000000"/>
                <w:sz w:val="22"/>
                <w:szCs w:val="22"/>
              </w:rPr>
            </w:pPr>
            <w:r w:rsidRPr="007777A4">
              <w:rPr>
                <w:rStyle w:val="SC8245763"/>
                <w:sz w:val="22"/>
                <w:szCs w:val="22"/>
              </w:rPr>
              <w:t>‘STC rate - 1’ mapped to 3-bit unsigned integer (i.e., STC rate=1 as 0b000 ~ STC rate=8 as 0b111)</w:t>
            </w:r>
          </w:p>
        </w:tc>
        <w:tc>
          <w:tcPr>
            <w:tcW w:w="2200" w:type="dxa"/>
            <w:tcBorders>
              <w:top w:val="single" w:sz="4" w:space="0" w:color="auto"/>
              <w:left w:val="single" w:sz="4" w:space="0" w:color="auto"/>
              <w:bottom w:val="single" w:sz="4" w:space="0" w:color="auto"/>
              <w:right w:val="single" w:sz="4" w:space="0" w:color="auto"/>
            </w:tcBorders>
          </w:tcPr>
          <w:p w14:paraId="49539A3D" w14:textId="77777777" w:rsidR="00B93F3F" w:rsidRPr="007777A4" w:rsidRDefault="00B93F3F" w:rsidP="00AF65E5">
            <w:pPr>
              <w:pStyle w:val="SP8237595"/>
              <w:rPr>
                <w:sz w:val="22"/>
                <w:szCs w:val="22"/>
              </w:rPr>
            </w:pPr>
          </w:p>
        </w:tc>
      </w:tr>
      <w:tr w:rsidR="00B93F3F" w14:paraId="0C9BA746" w14:textId="77777777" w:rsidTr="007777A4">
        <w:trPr>
          <w:trHeight w:val="590"/>
          <w:jc w:val="center"/>
        </w:trPr>
        <w:tc>
          <w:tcPr>
            <w:tcW w:w="2329" w:type="dxa"/>
            <w:tcBorders>
              <w:top w:val="single" w:sz="4" w:space="0" w:color="auto"/>
              <w:left w:val="single" w:sz="4" w:space="0" w:color="auto"/>
              <w:bottom w:val="single" w:sz="4" w:space="0" w:color="auto"/>
              <w:right w:val="single" w:sz="4" w:space="0" w:color="auto"/>
            </w:tcBorders>
          </w:tcPr>
          <w:p w14:paraId="69CE823E" w14:textId="77777777" w:rsidR="00B93F3F" w:rsidRPr="007777A4" w:rsidRDefault="00B93F3F" w:rsidP="00AF65E5">
            <w:pPr>
              <w:pStyle w:val="SP8237595"/>
              <w:rPr>
                <w:color w:val="000000"/>
                <w:sz w:val="22"/>
                <w:szCs w:val="22"/>
              </w:rPr>
            </w:pPr>
            <w:r w:rsidRPr="007777A4">
              <w:rPr>
                <w:rStyle w:val="SC8245763"/>
                <w:sz w:val="22"/>
                <w:szCs w:val="22"/>
              </w:rPr>
              <w:t>Wideband PMI</w:t>
            </w:r>
          </w:p>
        </w:tc>
        <w:tc>
          <w:tcPr>
            <w:tcW w:w="1440" w:type="dxa"/>
            <w:tcBorders>
              <w:top w:val="single" w:sz="4" w:space="0" w:color="auto"/>
              <w:left w:val="single" w:sz="4" w:space="0" w:color="auto"/>
              <w:bottom w:val="single" w:sz="4" w:space="0" w:color="auto"/>
              <w:right w:val="single" w:sz="4" w:space="0" w:color="auto"/>
            </w:tcBorders>
          </w:tcPr>
          <w:p w14:paraId="3267804E"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6</w:t>
            </w:r>
          </w:p>
        </w:tc>
        <w:tc>
          <w:tcPr>
            <w:tcW w:w="2800" w:type="dxa"/>
            <w:tcBorders>
              <w:top w:val="single" w:sz="4" w:space="0" w:color="auto"/>
              <w:left w:val="single" w:sz="4" w:space="0" w:color="auto"/>
              <w:bottom w:val="single" w:sz="4" w:space="0" w:color="auto"/>
              <w:right w:val="single" w:sz="4" w:space="0" w:color="auto"/>
            </w:tcBorders>
          </w:tcPr>
          <w:p w14:paraId="47B20CDF" w14:textId="77777777" w:rsidR="00B93F3F" w:rsidRPr="007777A4" w:rsidRDefault="00B93F3F" w:rsidP="00AF65E5">
            <w:pPr>
              <w:pStyle w:val="SP8237595"/>
              <w:rPr>
                <w:color w:val="000000"/>
                <w:sz w:val="22"/>
                <w:szCs w:val="22"/>
              </w:rPr>
            </w:pPr>
            <w:r w:rsidRPr="007777A4">
              <w:rPr>
                <w:rStyle w:val="SC8245763"/>
                <w:sz w:val="22"/>
                <w:szCs w:val="22"/>
              </w:rPr>
              <w:t>Wideband preferred matrix index (PMI), size of which is number of PMI bits (‘NB’) used, mapped to NB LSB bits of this field, while the remaining MSB bit(s) set to zero(0)</w:t>
            </w:r>
          </w:p>
        </w:tc>
        <w:tc>
          <w:tcPr>
            <w:tcW w:w="2200" w:type="dxa"/>
            <w:tcBorders>
              <w:top w:val="single" w:sz="4" w:space="0" w:color="auto"/>
              <w:left w:val="single" w:sz="4" w:space="0" w:color="auto"/>
              <w:bottom w:val="single" w:sz="4" w:space="0" w:color="auto"/>
              <w:right w:val="single" w:sz="4" w:space="0" w:color="auto"/>
            </w:tcBorders>
          </w:tcPr>
          <w:p w14:paraId="14A4AD5E" w14:textId="77777777" w:rsidR="00B93F3F" w:rsidRPr="007777A4" w:rsidRDefault="00B93F3F" w:rsidP="00AF65E5">
            <w:pPr>
              <w:pStyle w:val="SP8237595"/>
              <w:rPr>
                <w:sz w:val="22"/>
                <w:szCs w:val="22"/>
              </w:rPr>
            </w:pPr>
          </w:p>
        </w:tc>
      </w:tr>
      <w:tr w:rsidR="00B93F3F" w14:paraId="06633756" w14:textId="77777777" w:rsidTr="007777A4">
        <w:trPr>
          <w:trHeight w:val="190"/>
          <w:jc w:val="center"/>
        </w:trPr>
        <w:tc>
          <w:tcPr>
            <w:tcW w:w="2329" w:type="dxa"/>
            <w:tcBorders>
              <w:top w:val="single" w:sz="4" w:space="0" w:color="auto"/>
              <w:left w:val="single" w:sz="4" w:space="0" w:color="auto"/>
              <w:bottom w:val="single" w:sz="4" w:space="0" w:color="auto"/>
              <w:right w:val="single" w:sz="4" w:space="0" w:color="auto"/>
            </w:tcBorders>
          </w:tcPr>
          <w:p w14:paraId="4A6CDDC7" w14:textId="77777777" w:rsidR="00B93F3F" w:rsidRPr="007777A4" w:rsidRDefault="00B93F3F" w:rsidP="00AF65E5">
            <w:pPr>
              <w:pStyle w:val="SP8237595"/>
              <w:rPr>
                <w:color w:val="000000"/>
                <w:sz w:val="22"/>
                <w:szCs w:val="22"/>
              </w:rPr>
            </w:pPr>
            <w:r w:rsidRPr="007777A4">
              <w:rPr>
                <w:rStyle w:val="SC8245763"/>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4D8501B8" w14:textId="77777777" w:rsidR="00B93F3F" w:rsidRPr="007777A4" w:rsidRDefault="00B93F3F" w:rsidP="00AF65E5">
            <w:pPr>
              <w:pStyle w:val="SP8237570"/>
              <w:jc w:val="center"/>
              <w:rPr>
                <w:rFonts w:ascii="Times New Roman" w:hAnsi="Times New Roman" w:cs="Times New Roman"/>
                <w:sz w:val="22"/>
                <w:szCs w:val="22"/>
              </w:rPr>
            </w:pPr>
          </w:p>
        </w:tc>
        <w:tc>
          <w:tcPr>
            <w:tcW w:w="2800" w:type="dxa"/>
            <w:tcBorders>
              <w:top w:val="single" w:sz="4" w:space="0" w:color="auto"/>
              <w:left w:val="single" w:sz="4" w:space="0" w:color="auto"/>
              <w:bottom w:val="single" w:sz="4" w:space="0" w:color="auto"/>
              <w:right w:val="single" w:sz="4" w:space="0" w:color="auto"/>
            </w:tcBorders>
          </w:tcPr>
          <w:p w14:paraId="029FD54D" w14:textId="77777777" w:rsidR="00B93F3F" w:rsidRPr="007777A4" w:rsidRDefault="00B93F3F" w:rsidP="00AF65E5">
            <w:pPr>
              <w:pStyle w:val="SP8237595"/>
              <w:rPr>
                <w:sz w:val="22"/>
                <w:szCs w:val="22"/>
              </w:rPr>
            </w:pPr>
          </w:p>
        </w:tc>
        <w:tc>
          <w:tcPr>
            <w:tcW w:w="2200" w:type="dxa"/>
            <w:tcBorders>
              <w:top w:val="single" w:sz="4" w:space="0" w:color="auto"/>
              <w:left w:val="single" w:sz="4" w:space="0" w:color="auto"/>
              <w:bottom w:val="single" w:sz="4" w:space="0" w:color="auto"/>
              <w:right w:val="single" w:sz="4" w:space="0" w:color="auto"/>
            </w:tcBorders>
          </w:tcPr>
          <w:p w14:paraId="48C69C33" w14:textId="77777777" w:rsidR="00B93F3F" w:rsidRPr="007777A4" w:rsidRDefault="00B93F3F" w:rsidP="00AF65E5">
            <w:pPr>
              <w:pStyle w:val="SP8237595"/>
              <w:rPr>
                <w:sz w:val="22"/>
                <w:szCs w:val="22"/>
              </w:rPr>
            </w:pPr>
          </w:p>
        </w:tc>
      </w:tr>
      <w:tr w:rsidR="00B93F3F" w14:paraId="2428B320"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274E8A74" w14:textId="77777777" w:rsidR="00B93F3F" w:rsidRPr="007777A4" w:rsidRDefault="00B93F3F" w:rsidP="00AF65E5">
            <w:pPr>
              <w:pStyle w:val="SP8237595"/>
              <w:rPr>
                <w:color w:val="000000"/>
                <w:sz w:val="22"/>
                <w:szCs w:val="22"/>
              </w:rPr>
            </w:pPr>
            <w:r w:rsidRPr="007777A4">
              <w:rPr>
                <w:rStyle w:val="SC8245775"/>
                <w:sz w:val="22"/>
                <w:szCs w:val="22"/>
              </w:rPr>
              <w:t>Paging Controller ID</w:t>
            </w:r>
          </w:p>
        </w:tc>
        <w:tc>
          <w:tcPr>
            <w:tcW w:w="1440" w:type="dxa"/>
            <w:tcBorders>
              <w:top w:val="single" w:sz="4" w:space="0" w:color="auto"/>
              <w:left w:val="single" w:sz="4" w:space="0" w:color="auto"/>
              <w:bottom w:val="single" w:sz="4" w:space="0" w:color="auto"/>
              <w:right w:val="single" w:sz="4" w:space="0" w:color="auto"/>
            </w:tcBorders>
          </w:tcPr>
          <w:p w14:paraId="0B223E10" w14:textId="77777777" w:rsidR="00B93F3F" w:rsidRPr="007777A4" w:rsidRDefault="00B93F3F"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48</w:t>
            </w:r>
          </w:p>
        </w:tc>
        <w:tc>
          <w:tcPr>
            <w:tcW w:w="2800" w:type="dxa"/>
            <w:tcBorders>
              <w:top w:val="single" w:sz="4" w:space="0" w:color="auto"/>
              <w:left w:val="single" w:sz="4" w:space="0" w:color="auto"/>
              <w:bottom w:val="single" w:sz="4" w:space="0" w:color="auto"/>
              <w:right w:val="single" w:sz="4" w:space="0" w:color="auto"/>
            </w:tcBorders>
          </w:tcPr>
          <w:p w14:paraId="3BB3AEF3" w14:textId="77777777" w:rsidR="00B93F3F" w:rsidRPr="007777A4" w:rsidRDefault="00B93F3F" w:rsidP="00AF65E5">
            <w:pPr>
              <w:pStyle w:val="SP8237595"/>
              <w:rPr>
                <w:color w:val="000000"/>
                <w:sz w:val="22"/>
                <w:szCs w:val="22"/>
              </w:rPr>
            </w:pPr>
            <w:r w:rsidRPr="007777A4">
              <w:rPr>
                <w:rStyle w:val="SC8245775"/>
                <w:sz w:val="22"/>
                <w:szCs w:val="22"/>
              </w:rPr>
              <w:t>The Paging Controller ID that the AMS currently maintains in idle mode.</w:t>
            </w:r>
          </w:p>
        </w:tc>
        <w:tc>
          <w:tcPr>
            <w:tcW w:w="2200" w:type="dxa"/>
            <w:tcBorders>
              <w:top w:val="single" w:sz="4" w:space="0" w:color="auto"/>
              <w:left w:val="single" w:sz="4" w:space="0" w:color="auto"/>
              <w:bottom w:val="single" w:sz="4" w:space="0" w:color="auto"/>
              <w:right w:val="single" w:sz="4" w:space="0" w:color="auto"/>
            </w:tcBorders>
          </w:tcPr>
          <w:p w14:paraId="774B7086" w14:textId="77777777" w:rsidR="00B93F3F" w:rsidRPr="007777A4" w:rsidRDefault="00B93F3F" w:rsidP="00AF65E5">
            <w:pPr>
              <w:pStyle w:val="SP8237595"/>
              <w:rPr>
                <w:color w:val="000000"/>
                <w:sz w:val="22"/>
                <w:szCs w:val="22"/>
              </w:rPr>
            </w:pPr>
            <w:r w:rsidRPr="007777A4">
              <w:rPr>
                <w:rStyle w:val="SC8245763"/>
                <w:sz w:val="22"/>
                <w:szCs w:val="22"/>
              </w:rPr>
              <w:t>If the Localized-Idle-Mode-flag is set to 1 in AAI-DREG-REQ/RSP message, Paging Control</w:t>
            </w:r>
            <w:r w:rsidRPr="007777A4">
              <w:rPr>
                <w:rStyle w:val="SC8245763"/>
                <w:sz w:val="22"/>
                <w:szCs w:val="22"/>
              </w:rPr>
              <w:softHyphen/>
              <w:t>ler ID shall not be included in this message.</w:t>
            </w:r>
          </w:p>
        </w:tc>
      </w:tr>
      <w:tr w:rsidR="007777A4" w14:paraId="40EF3E8C" w14:textId="77777777" w:rsidTr="007777A4">
        <w:trPr>
          <w:trHeight w:val="254"/>
          <w:jc w:val="center"/>
        </w:trPr>
        <w:tc>
          <w:tcPr>
            <w:tcW w:w="2329" w:type="dxa"/>
            <w:tcBorders>
              <w:top w:val="single" w:sz="4" w:space="0" w:color="auto"/>
              <w:left w:val="single" w:sz="4" w:space="0" w:color="auto"/>
              <w:bottom w:val="single" w:sz="4" w:space="0" w:color="auto"/>
              <w:right w:val="single" w:sz="4" w:space="0" w:color="auto"/>
            </w:tcBorders>
          </w:tcPr>
          <w:p w14:paraId="26950C8F" w14:textId="0EC8019D" w:rsidR="007777A4" w:rsidRPr="007777A4" w:rsidRDefault="007777A4"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3F0FA3CA" w14:textId="77777777"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560B4E0E" w14:textId="29F2921E" w:rsidR="007777A4" w:rsidRPr="007777A4" w:rsidRDefault="007777A4" w:rsidP="00AF65E5">
            <w:pPr>
              <w:pStyle w:val="SP8237595"/>
              <w:rPr>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ABE487B" w14:textId="59DC5792" w:rsidR="007777A4" w:rsidRPr="007777A4" w:rsidRDefault="007777A4" w:rsidP="00AF65E5">
            <w:pPr>
              <w:pStyle w:val="SP8237595"/>
              <w:rPr>
                <w:color w:val="000000"/>
                <w:sz w:val="22"/>
                <w:szCs w:val="22"/>
                <w:u w:val="single"/>
              </w:rPr>
            </w:pPr>
          </w:p>
        </w:tc>
      </w:tr>
      <w:tr w:rsidR="007777A4" w14:paraId="1D2F3E50"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353F4C9D" w14:textId="45CAFA8F" w:rsidR="007777A4" w:rsidRPr="007777A4" w:rsidRDefault="007777A4" w:rsidP="00AF65E5">
            <w:pPr>
              <w:pStyle w:val="SP8237595"/>
              <w:rPr>
                <w:color w:val="000000"/>
                <w:sz w:val="22"/>
                <w:szCs w:val="22"/>
              </w:rPr>
            </w:pPr>
            <w:r w:rsidRPr="007777A4">
              <w:rPr>
                <w:rStyle w:val="SC8245763"/>
                <w:sz w:val="22"/>
                <w:szCs w:val="22"/>
              </w:rPr>
              <w:lastRenderedPageBreak/>
              <w:t>Bandwidth Request Size</w:t>
            </w:r>
          </w:p>
        </w:tc>
        <w:tc>
          <w:tcPr>
            <w:tcW w:w="1440" w:type="dxa"/>
            <w:tcBorders>
              <w:top w:val="single" w:sz="4" w:space="0" w:color="auto"/>
              <w:left w:val="single" w:sz="4" w:space="0" w:color="auto"/>
              <w:bottom w:val="single" w:sz="4" w:space="0" w:color="auto"/>
              <w:right w:val="single" w:sz="4" w:space="0" w:color="auto"/>
            </w:tcBorders>
          </w:tcPr>
          <w:p w14:paraId="586AEF03" w14:textId="3B7D9C05"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11</w:t>
            </w:r>
          </w:p>
        </w:tc>
        <w:tc>
          <w:tcPr>
            <w:tcW w:w="2800" w:type="dxa"/>
            <w:tcBorders>
              <w:top w:val="single" w:sz="4" w:space="0" w:color="auto"/>
              <w:left w:val="single" w:sz="4" w:space="0" w:color="auto"/>
              <w:bottom w:val="single" w:sz="4" w:space="0" w:color="auto"/>
              <w:right w:val="single" w:sz="4" w:space="0" w:color="auto"/>
            </w:tcBorders>
          </w:tcPr>
          <w:p w14:paraId="18C3F2FB" w14:textId="47AF65B0" w:rsidR="007777A4" w:rsidRPr="007777A4" w:rsidRDefault="007777A4" w:rsidP="00AF65E5">
            <w:pPr>
              <w:pStyle w:val="SP8237595"/>
              <w:rPr>
                <w:color w:val="000000"/>
                <w:sz w:val="22"/>
                <w:szCs w:val="22"/>
              </w:rPr>
            </w:pPr>
            <w:r w:rsidRPr="007777A4">
              <w:rPr>
                <w:rStyle w:val="SC8245763"/>
                <w:sz w:val="22"/>
                <w:szCs w:val="22"/>
              </w:rPr>
              <w:t>Amount of bandwidth requested in bytes</w:t>
            </w:r>
          </w:p>
        </w:tc>
        <w:tc>
          <w:tcPr>
            <w:tcW w:w="2200" w:type="dxa"/>
            <w:tcBorders>
              <w:top w:val="single" w:sz="4" w:space="0" w:color="auto"/>
              <w:left w:val="single" w:sz="4" w:space="0" w:color="auto"/>
              <w:bottom w:val="single" w:sz="4" w:space="0" w:color="auto"/>
              <w:right w:val="single" w:sz="4" w:space="0" w:color="auto"/>
            </w:tcBorders>
          </w:tcPr>
          <w:p w14:paraId="03A0ACD7" w14:textId="77777777" w:rsidR="007777A4" w:rsidRPr="003D4DB6" w:rsidRDefault="007777A4" w:rsidP="00AF65E5">
            <w:pPr>
              <w:pStyle w:val="SP8237595"/>
              <w:rPr>
                <w:rStyle w:val="SC8245763"/>
                <w:strike/>
                <w:color w:val="FF0000"/>
                <w:sz w:val="22"/>
                <w:szCs w:val="22"/>
                <w:u w:val="none"/>
                <w:lang w:eastAsia="ko-KR"/>
              </w:rPr>
            </w:pPr>
            <w:r w:rsidRPr="003D4DB6">
              <w:rPr>
                <w:rStyle w:val="SC8245763"/>
                <w:strike/>
                <w:color w:val="FF0000"/>
                <w:sz w:val="22"/>
                <w:szCs w:val="22"/>
                <w:u w:val="none"/>
              </w:rPr>
              <w:t>Optional</w:t>
            </w:r>
          </w:p>
          <w:p w14:paraId="304D3677" w14:textId="226FA07B" w:rsidR="007777A4" w:rsidRPr="007777A4" w:rsidRDefault="00871DDF" w:rsidP="003D4DB6">
            <w:pPr>
              <w:pStyle w:val="Default"/>
              <w:rPr>
                <w:color w:val="0000FF"/>
                <w:u w:val="single"/>
                <w:lang w:eastAsia="ko-KR"/>
              </w:rPr>
            </w:pPr>
            <w:r w:rsidRPr="003D4DB6">
              <w:rPr>
                <w:rFonts w:hint="eastAsia"/>
                <w:color w:val="0000FF"/>
                <w:sz w:val="22"/>
                <w:szCs w:val="22"/>
                <w:u w:val="single"/>
                <w:lang w:eastAsia="ko-KR"/>
              </w:rPr>
              <w:t xml:space="preserve">Shall </w:t>
            </w:r>
            <w:r w:rsidR="00DC0779" w:rsidRPr="003D4DB6">
              <w:rPr>
                <w:rFonts w:hint="eastAsia"/>
                <w:color w:val="0000FF"/>
                <w:sz w:val="22"/>
                <w:szCs w:val="22"/>
                <w:u w:val="single"/>
                <w:lang w:eastAsia="ko-KR"/>
              </w:rPr>
              <w:t xml:space="preserve">be </w:t>
            </w:r>
            <w:r w:rsidRPr="003D4DB6">
              <w:rPr>
                <w:rFonts w:hint="eastAsia"/>
                <w:color w:val="0000FF"/>
                <w:sz w:val="22"/>
                <w:szCs w:val="22"/>
                <w:u w:val="single"/>
                <w:lang w:eastAsia="ko-KR"/>
              </w:rPr>
              <w:t xml:space="preserve">present </w:t>
            </w:r>
            <w:r w:rsidR="007777A4" w:rsidRPr="003D4DB6">
              <w:rPr>
                <w:rFonts w:hint="eastAsia"/>
                <w:color w:val="0000FF"/>
                <w:sz w:val="22"/>
                <w:szCs w:val="22"/>
                <w:u w:val="single"/>
                <w:lang w:eastAsia="ko-KR"/>
              </w:rPr>
              <w:t xml:space="preserve">when M2M device </w:t>
            </w:r>
            <w:r w:rsidRPr="003D4DB6">
              <w:rPr>
                <w:rFonts w:hint="eastAsia"/>
                <w:color w:val="0000FF"/>
                <w:sz w:val="22"/>
                <w:szCs w:val="22"/>
                <w:u w:val="single"/>
                <w:lang w:eastAsia="ko-KR"/>
              </w:rPr>
              <w:t xml:space="preserve">which performs network reentry </w:t>
            </w:r>
            <w:r w:rsidR="007777A4" w:rsidRPr="003D4DB6">
              <w:rPr>
                <w:rFonts w:hint="eastAsia"/>
                <w:color w:val="0000FF"/>
                <w:sz w:val="22"/>
                <w:szCs w:val="22"/>
                <w:u w:val="single"/>
                <w:lang w:eastAsia="ko-KR"/>
              </w:rPr>
              <w:t>request</w:t>
            </w:r>
            <w:r w:rsidR="003D4DB6" w:rsidRPr="003D4DB6">
              <w:rPr>
                <w:color w:val="0000FF"/>
                <w:sz w:val="22"/>
                <w:szCs w:val="22"/>
                <w:u w:val="single"/>
                <w:lang w:eastAsia="ko-KR"/>
              </w:rPr>
              <w:t>s</w:t>
            </w:r>
            <w:r w:rsidR="007777A4" w:rsidRPr="003D4DB6">
              <w:rPr>
                <w:rFonts w:hint="eastAsia"/>
                <w:color w:val="0000FF"/>
                <w:sz w:val="22"/>
                <w:szCs w:val="22"/>
                <w:u w:val="single"/>
                <w:lang w:eastAsia="ko-KR"/>
              </w:rPr>
              <w:t xml:space="preserve"> bandwidth for UL data to be transmitted after completion of the current network reentry</w:t>
            </w:r>
          </w:p>
        </w:tc>
      </w:tr>
      <w:tr w:rsidR="007777A4" w14:paraId="5C4A0A19"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387636B0" w14:textId="54166384" w:rsidR="007777A4" w:rsidRPr="007777A4" w:rsidRDefault="007777A4" w:rsidP="00AF65E5">
            <w:pPr>
              <w:pStyle w:val="SP8237595"/>
              <w:rPr>
                <w:color w:val="000000"/>
                <w:sz w:val="22"/>
                <w:szCs w:val="22"/>
              </w:rPr>
            </w:pPr>
            <w:r w:rsidRPr="007777A4">
              <w:rPr>
                <w:rStyle w:val="SC8245775"/>
                <w:sz w:val="22"/>
                <w:szCs w:val="22"/>
              </w:rPr>
              <w:t>} else if (Ranging Pur</w:t>
            </w:r>
            <w:r w:rsidRPr="007777A4">
              <w:rPr>
                <w:rStyle w:val="SC8245775"/>
                <w:sz w:val="22"/>
                <w:szCs w:val="22"/>
              </w:rPr>
              <w:softHyphen/>
              <w:t>pose Indication == 0b0011 |0b0110|0b0111| 0b1011) {</w:t>
            </w:r>
          </w:p>
        </w:tc>
        <w:tc>
          <w:tcPr>
            <w:tcW w:w="1440" w:type="dxa"/>
            <w:tcBorders>
              <w:top w:val="single" w:sz="4" w:space="0" w:color="auto"/>
              <w:left w:val="single" w:sz="4" w:space="0" w:color="auto"/>
              <w:bottom w:val="single" w:sz="4" w:space="0" w:color="auto"/>
              <w:right w:val="single" w:sz="4" w:space="0" w:color="auto"/>
            </w:tcBorders>
          </w:tcPr>
          <w:p w14:paraId="2A1CDD8C" w14:textId="79F49B56"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306C1502" w14:textId="477D738B" w:rsidR="007777A4" w:rsidRPr="007777A4" w:rsidRDefault="007777A4" w:rsidP="00AF65E5">
            <w:pPr>
              <w:pStyle w:val="SP8237595"/>
              <w:rPr>
                <w:color w:val="000000"/>
                <w:sz w:val="22"/>
                <w:szCs w:val="22"/>
              </w:rPr>
            </w:pPr>
            <w:r w:rsidRPr="007777A4">
              <w:rPr>
                <w:rStyle w:val="SC8245775"/>
                <w:sz w:val="22"/>
                <w:szCs w:val="22"/>
              </w:rPr>
              <w:t>// Idle mode location update (and with other additional purposes)</w:t>
            </w:r>
          </w:p>
        </w:tc>
        <w:tc>
          <w:tcPr>
            <w:tcW w:w="2200" w:type="dxa"/>
            <w:tcBorders>
              <w:top w:val="single" w:sz="4" w:space="0" w:color="auto"/>
              <w:left w:val="single" w:sz="4" w:space="0" w:color="auto"/>
              <w:bottom w:val="single" w:sz="4" w:space="0" w:color="auto"/>
              <w:right w:val="single" w:sz="4" w:space="0" w:color="auto"/>
            </w:tcBorders>
          </w:tcPr>
          <w:p w14:paraId="3D6EBCB4" w14:textId="32C67676" w:rsidR="007777A4" w:rsidRPr="007777A4" w:rsidRDefault="007777A4" w:rsidP="00AF65E5">
            <w:pPr>
              <w:pStyle w:val="SP8237595"/>
              <w:rPr>
                <w:color w:val="000000"/>
                <w:sz w:val="22"/>
                <w:szCs w:val="22"/>
                <w:u w:val="single"/>
              </w:rPr>
            </w:pPr>
          </w:p>
        </w:tc>
      </w:tr>
      <w:tr w:rsidR="007777A4" w14:paraId="315E7F16" w14:textId="77777777" w:rsidTr="007777A4">
        <w:trPr>
          <w:trHeight w:val="316"/>
          <w:jc w:val="center"/>
        </w:trPr>
        <w:tc>
          <w:tcPr>
            <w:tcW w:w="2329" w:type="dxa"/>
            <w:tcBorders>
              <w:top w:val="single" w:sz="4" w:space="0" w:color="auto"/>
              <w:left w:val="single" w:sz="4" w:space="0" w:color="auto"/>
              <w:bottom w:val="single" w:sz="4" w:space="0" w:color="auto"/>
              <w:right w:val="single" w:sz="4" w:space="0" w:color="auto"/>
            </w:tcBorders>
          </w:tcPr>
          <w:p w14:paraId="1F725094" w14:textId="67915FC1" w:rsidR="007777A4" w:rsidRPr="007777A4" w:rsidRDefault="007777A4"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F89FC07" w14:textId="4F136953"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w:t>
            </w:r>
          </w:p>
        </w:tc>
        <w:tc>
          <w:tcPr>
            <w:tcW w:w="2800" w:type="dxa"/>
            <w:tcBorders>
              <w:top w:val="single" w:sz="4" w:space="0" w:color="auto"/>
              <w:left w:val="single" w:sz="4" w:space="0" w:color="auto"/>
              <w:bottom w:val="single" w:sz="4" w:space="0" w:color="auto"/>
              <w:right w:val="single" w:sz="4" w:space="0" w:color="auto"/>
            </w:tcBorders>
          </w:tcPr>
          <w:p w14:paraId="6B969692" w14:textId="75262183" w:rsidR="007777A4" w:rsidRPr="007777A4" w:rsidRDefault="007777A4" w:rsidP="00AF65E5">
            <w:pPr>
              <w:pStyle w:val="SP8237595"/>
              <w:rPr>
                <w:color w:val="000000"/>
                <w:sz w:val="22"/>
                <w:szCs w:val="22"/>
              </w:rPr>
            </w:pPr>
            <w:r w:rsidRPr="007777A4">
              <w:rPr>
                <w:rStyle w:val="SC8245775"/>
                <w:sz w:val="22"/>
                <w:szCs w:val="22"/>
              </w:rPr>
              <w:t>...</w:t>
            </w:r>
          </w:p>
        </w:tc>
        <w:tc>
          <w:tcPr>
            <w:tcW w:w="2200" w:type="dxa"/>
            <w:tcBorders>
              <w:top w:val="single" w:sz="4" w:space="0" w:color="auto"/>
              <w:left w:val="single" w:sz="4" w:space="0" w:color="auto"/>
              <w:bottom w:val="single" w:sz="4" w:space="0" w:color="auto"/>
              <w:right w:val="single" w:sz="4" w:space="0" w:color="auto"/>
            </w:tcBorders>
          </w:tcPr>
          <w:p w14:paraId="0B1B4CD0" w14:textId="0DDCA7A2" w:rsidR="007777A4" w:rsidRPr="007777A4" w:rsidRDefault="007777A4" w:rsidP="00AF65E5">
            <w:pPr>
              <w:pStyle w:val="SP8237595"/>
              <w:rPr>
                <w:color w:val="000000"/>
                <w:sz w:val="22"/>
                <w:szCs w:val="22"/>
                <w:u w:val="single"/>
              </w:rPr>
            </w:pPr>
            <w:r w:rsidRPr="007777A4">
              <w:rPr>
                <w:rStyle w:val="SC8245775"/>
                <w:sz w:val="22"/>
                <w:szCs w:val="22"/>
              </w:rPr>
              <w:t>...</w:t>
            </w:r>
          </w:p>
        </w:tc>
      </w:tr>
      <w:tr w:rsidR="007777A4" w14:paraId="648D5235"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113E3953" w14:textId="5AAC50F7" w:rsidR="007777A4" w:rsidRPr="007777A4" w:rsidRDefault="007777A4" w:rsidP="00AF65E5">
            <w:pPr>
              <w:pStyle w:val="SP8237595"/>
              <w:rPr>
                <w:color w:val="000000"/>
                <w:sz w:val="22"/>
                <w:szCs w:val="22"/>
              </w:rPr>
            </w:pPr>
            <w:r w:rsidRPr="007777A4">
              <w:rPr>
                <w:rStyle w:val="SC8245763"/>
                <w:sz w:val="22"/>
                <w:szCs w:val="22"/>
              </w:rPr>
              <w:t>M2M short data burst encryption indicator</w:t>
            </w:r>
          </w:p>
        </w:tc>
        <w:tc>
          <w:tcPr>
            <w:tcW w:w="1440" w:type="dxa"/>
            <w:tcBorders>
              <w:top w:val="single" w:sz="4" w:space="0" w:color="auto"/>
              <w:left w:val="single" w:sz="4" w:space="0" w:color="auto"/>
              <w:bottom w:val="single" w:sz="4" w:space="0" w:color="auto"/>
              <w:right w:val="single" w:sz="4" w:space="0" w:color="auto"/>
            </w:tcBorders>
          </w:tcPr>
          <w:p w14:paraId="1B29DFD3" w14:textId="7EBE854C"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1</w:t>
            </w:r>
          </w:p>
        </w:tc>
        <w:tc>
          <w:tcPr>
            <w:tcW w:w="2800" w:type="dxa"/>
            <w:tcBorders>
              <w:top w:val="single" w:sz="4" w:space="0" w:color="auto"/>
              <w:left w:val="single" w:sz="4" w:space="0" w:color="auto"/>
              <w:bottom w:val="single" w:sz="4" w:space="0" w:color="auto"/>
              <w:right w:val="single" w:sz="4" w:space="0" w:color="auto"/>
            </w:tcBorders>
          </w:tcPr>
          <w:p w14:paraId="6E0CB808" w14:textId="77777777" w:rsidR="007777A4" w:rsidRPr="007777A4" w:rsidRDefault="007777A4" w:rsidP="00AF65E5">
            <w:pPr>
              <w:pStyle w:val="SP8237595"/>
              <w:rPr>
                <w:color w:val="000000"/>
                <w:sz w:val="22"/>
                <w:szCs w:val="22"/>
              </w:rPr>
            </w:pPr>
            <w:r w:rsidRPr="007777A4">
              <w:rPr>
                <w:rStyle w:val="SC8245763"/>
                <w:sz w:val="22"/>
                <w:szCs w:val="22"/>
              </w:rPr>
              <w:t>Indicate that the included M2M short data burst is encrypted.</w:t>
            </w:r>
          </w:p>
          <w:p w14:paraId="78FCFBAC" w14:textId="77777777" w:rsidR="007777A4" w:rsidRPr="007777A4" w:rsidRDefault="007777A4" w:rsidP="00AF65E5">
            <w:pPr>
              <w:pStyle w:val="SP8237595"/>
              <w:rPr>
                <w:color w:val="000000"/>
                <w:sz w:val="22"/>
                <w:szCs w:val="22"/>
              </w:rPr>
            </w:pPr>
            <w:r w:rsidRPr="007777A4">
              <w:rPr>
                <w:rStyle w:val="SC8245763"/>
                <w:sz w:val="22"/>
                <w:szCs w:val="22"/>
              </w:rPr>
              <w:t>0b0: not encrypted</w:t>
            </w:r>
          </w:p>
          <w:p w14:paraId="307C5DBF" w14:textId="1C4FDD90" w:rsidR="007777A4" w:rsidRPr="007777A4" w:rsidRDefault="007777A4" w:rsidP="00AF65E5">
            <w:pPr>
              <w:pStyle w:val="SP8237595"/>
              <w:rPr>
                <w:color w:val="000000"/>
                <w:sz w:val="22"/>
                <w:szCs w:val="22"/>
              </w:rPr>
            </w:pPr>
            <w:r w:rsidRPr="007777A4">
              <w:rPr>
                <w:rStyle w:val="SC8245763"/>
                <w:sz w:val="22"/>
                <w:szCs w:val="22"/>
              </w:rPr>
              <w:t xml:space="preserve">0b1: encrypted </w:t>
            </w:r>
          </w:p>
        </w:tc>
        <w:tc>
          <w:tcPr>
            <w:tcW w:w="2200" w:type="dxa"/>
            <w:tcBorders>
              <w:top w:val="single" w:sz="4" w:space="0" w:color="auto"/>
              <w:left w:val="single" w:sz="4" w:space="0" w:color="auto"/>
              <w:bottom w:val="single" w:sz="4" w:space="0" w:color="auto"/>
              <w:right w:val="single" w:sz="4" w:space="0" w:color="auto"/>
            </w:tcBorders>
          </w:tcPr>
          <w:p w14:paraId="2E2535CA" w14:textId="31A0B8B2" w:rsidR="007777A4" w:rsidRPr="007777A4" w:rsidRDefault="00871DDF" w:rsidP="00C12887">
            <w:pPr>
              <w:pStyle w:val="SP8237595"/>
              <w:rPr>
                <w:color w:val="000000"/>
                <w:sz w:val="22"/>
                <w:szCs w:val="22"/>
                <w:u w:val="single"/>
              </w:rPr>
            </w:pPr>
            <w:proofErr w:type="spellStart"/>
            <w:r w:rsidRPr="00871DDF">
              <w:rPr>
                <w:rStyle w:val="SC8245763"/>
                <w:strike/>
                <w:color w:val="FF0000"/>
                <w:sz w:val="22"/>
                <w:szCs w:val="22"/>
                <w:u w:val="none"/>
              </w:rPr>
              <w:t>Present</w:t>
            </w:r>
            <w:r w:rsidRPr="00871DDF">
              <w:rPr>
                <w:rStyle w:val="SC8245763"/>
                <w:rFonts w:hint="eastAsia"/>
                <w:color w:val="0000FF"/>
                <w:sz w:val="22"/>
                <w:szCs w:val="22"/>
                <w:lang w:eastAsia="ko-KR"/>
              </w:rPr>
              <w:t>Shall</w:t>
            </w:r>
            <w:proofErr w:type="spellEnd"/>
            <w:r w:rsidRPr="00871DDF">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Pr="00871DDF">
              <w:rPr>
                <w:rStyle w:val="SC8245763"/>
                <w:rFonts w:hint="eastAsia"/>
                <w:color w:val="0000FF"/>
                <w:sz w:val="22"/>
                <w:szCs w:val="22"/>
                <w:lang w:eastAsia="ko-KR"/>
              </w:rPr>
              <w:t>p</w:t>
            </w:r>
            <w:r w:rsidR="007777A4" w:rsidRPr="00871DDF">
              <w:rPr>
                <w:rStyle w:val="SC8245763"/>
                <w:color w:val="0000FF"/>
                <w:sz w:val="22"/>
                <w:szCs w:val="22"/>
              </w:rPr>
              <w:t>resent</w:t>
            </w:r>
            <w:r w:rsidR="007777A4" w:rsidRPr="007777A4">
              <w:rPr>
                <w:rStyle w:val="SC8245763"/>
                <w:sz w:val="22"/>
                <w:szCs w:val="22"/>
              </w:rPr>
              <w:t xml:space="preserve"> if M2M device includes M2M short data burst in this message</w:t>
            </w:r>
          </w:p>
        </w:tc>
      </w:tr>
      <w:tr w:rsidR="007777A4" w14:paraId="43F31D46"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1C97B491" w14:textId="640810A3" w:rsidR="007777A4" w:rsidRPr="007777A4" w:rsidRDefault="007777A4" w:rsidP="00AF65E5">
            <w:pPr>
              <w:pStyle w:val="SP8237595"/>
              <w:rPr>
                <w:color w:val="000000"/>
                <w:sz w:val="22"/>
                <w:szCs w:val="22"/>
              </w:rPr>
            </w:pPr>
            <w:r w:rsidRPr="007777A4">
              <w:rPr>
                <w:rStyle w:val="SC8245763"/>
                <w:sz w:val="22"/>
                <w:szCs w:val="22"/>
              </w:rPr>
              <w:t>Current-M2M-GROUP-ZONE-D</w:t>
            </w:r>
          </w:p>
        </w:tc>
        <w:tc>
          <w:tcPr>
            <w:tcW w:w="1440" w:type="dxa"/>
            <w:tcBorders>
              <w:top w:val="single" w:sz="4" w:space="0" w:color="auto"/>
              <w:left w:val="single" w:sz="4" w:space="0" w:color="auto"/>
              <w:bottom w:val="single" w:sz="4" w:space="0" w:color="auto"/>
              <w:right w:val="single" w:sz="4" w:space="0" w:color="auto"/>
            </w:tcBorders>
          </w:tcPr>
          <w:p w14:paraId="02F6D514" w14:textId="6F70586F"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12</w:t>
            </w:r>
          </w:p>
        </w:tc>
        <w:tc>
          <w:tcPr>
            <w:tcW w:w="2800" w:type="dxa"/>
            <w:tcBorders>
              <w:top w:val="single" w:sz="4" w:space="0" w:color="auto"/>
              <w:left w:val="single" w:sz="4" w:space="0" w:color="auto"/>
              <w:bottom w:val="single" w:sz="4" w:space="0" w:color="auto"/>
              <w:right w:val="single" w:sz="4" w:space="0" w:color="auto"/>
            </w:tcBorders>
          </w:tcPr>
          <w:p w14:paraId="52590ECC" w14:textId="43FD979B" w:rsidR="007777A4" w:rsidRPr="007777A4" w:rsidRDefault="007777A4" w:rsidP="00AF65E5">
            <w:pPr>
              <w:pStyle w:val="SP8237595"/>
              <w:rPr>
                <w:color w:val="000000"/>
                <w:sz w:val="22"/>
                <w:szCs w:val="22"/>
              </w:rPr>
            </w:pPr>
            <w:r w:rsidRPr="007777A4">
              <w:rPr>
                <w:rStyle w:val="SC8245763"/>
                <w:sz w:val="22"/>
                <w:szCs w:val="22"/>
              </w:rPr>
              <w:t>M2M-GROUP-ZONE-ID for the current MGID</w:t>
            </w:r>
          </w:p>
        </w:tc>
        <w:tc>
          <w:tcPr>
            <w:tcW w:w="2200" w:type="dxa"/>
            <w:tcBorders>
              <w:top w:val="single" w:sz="4" w:space="0" w:color="auto"/>
              <w:left w:val="single" w:sz="4" w:space="0" w:color="auto"/>
              <w:bottom w:val="single" w:sz="4" w:space="0" w:color="auto"/>
              <w:right w:val="single" w:sz="4" w:space="0" w:color="auto"/>
            </w:tcBorders>
          </w:tcPr>
          <w:p w14:paraId="3D997A3C" w14:textId="6EE1C7F7" w:rsidR="007777A4" w:rsidRPr="007777A4" w:rsidRDefault="00871DDF" w:rsidP="006B697F">
            <w:pPr>
              <w:pStyle w:val="SP8237595"/>
              <w:rPr>
                <w:color w:val="000000"/>
                <w:sz w:val="22"/>
                <w:szCs w:val="22"/>
                <w:u w:val="single"/>
              </w:rPr>
            </w:pPr>
            <w:r w:rsidRPr="00871DDF">
              <w:rPr>
                <w:rStyle w:val="SC8245763"/>
                <w:strike/>
                <w:color w:val="FF0000"/>
                <w:sz w:val="22"/>
                <w:szCs w:val="22"/>
                <w:u w:val="none"/>
              </w:rPr>
              <w:t>Present</w:t>
            </w:r>
            <w:r w:rsidR="00D74164">
              <w:rPr>
                <w:rStyle w:val="SC8245763"/>
                <w:color w:val="0000FF"/>
                <w:sz w:val="22"/>
                <w:szCs w:val="22"/>
                <w:lang w:eastAsia="ko-KR"/>
              </w:rPr>
              <w:t xml:space="preserve"> Shall be</w:t>
            </w:r>
            <w:r w:rsidR="00DC0779">
              <w:rPr>
                <w:rStyle w:val="SC8245763"/>
                <w:rFonts w:hint="eastAsia"/>
                <w:color w:val="0000FF"/>
                <w:sz w:val="22"/>
                <w:szCs w:val="22"/>
                <w:lang w:eastAsia="ko-KR"/>
              </w:rPr>
              <w:t xml:space="preserve"> </w:t>
            </w:r>
            <w:r w:rsidR="00C12887">
              <w:rPr>
                <w:rStyle w:val="SC8245763"/>
                <w:rFonts w:hint="eastAsia"/>
                <w:color w:val="0000FF"/>
                <w:sz w:val="22"/>
                <w:szCs w:val="22"/>
                <w:lang w:eastAsia="ko-KR"/>
              </w:rPr>
              <w:t>present</w:t>
            </w:r>
            <w:r w:rsidR="007777A4" w:rsidRPr="007777A4">
              <w:rPr>
                <w:rStyle w:val="SC8245763"/>
                <w:sz w:val="22"/>
                <w:szCs w:val="22"/>
              </w:rPr>
              <w:t xml:space="preserve"> </w:t>
            </w:r>
            <w:r w:rsidR="007777A4" w:rsidRPr="006B697F">
              <w:rPr>
                <w:rStyle w:val="SC8245763"/>
                <w:color w:val="000000" w:themeColor="text1"/>
                <w:sz w:val="22"/>
                <w:szCs w:val="22"/>
              </w:rPr>
              <w:t xml:space="preserve">when </w:t>
            </w:r>
            <w:r w:rsidR="006B697F" w:rsidRPr="006B697F">
              <w:rPr>
                <w:rStyle w:val="SC8245763"/>
                <w:color w:val="0000FF"/>
                <w:sz w:val="22"/>
                <w:szCs w:val="22"/>
              </w:rPr>
              <w:t xml:space="preserve">an M2M device requests MGID update during location update or network reentry if </w:t>
            </w:r>
            <w:r w:rsidR="007777A4" w:rsidRPr="007777A4">
              <w:rPr>
                <w:rStyle w:val="SC8245763"/>
                <w:sz w:val="22"/>
                <w:szCs w:val="22"/>
              </w:rPr>
              <w:t>the M2M device does not have the information of new M2M Group Zone.</w:t>
            </w:r>
          </w:p>
        </w:tc>
      </w:tr>
      <w:tr w:rsidR="007777A4" w14:paraId="5DEE1558"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60B6D939" w14:textId="7B7F8053" w:rsidR="007777A4" w:rsidRPr="007777A4" w:rsidRDefault="007777A4" w:rsidP="00AF65E5">
            <w:pPr>
              <w:pStyle w:val="SP8237595"/>
              <w:rPr>
                <w:color w:val="000000"/>
                <w:sz w:val="22"/>
                <w:szCs w:val="22"/>
              </w:rPr>
            </w:pPr>
            <w:r w:rsidRPr="007777A4">
              <w:rPr>
                <w:rStyle w:val="SC8245763"/>
                <w:sz w:val="22"/>
                <w:szCs w:val="22"/>
              </w:rPr>
              <w:t>For(</w:t>
            </w:r>
            <w:proofErr w:type="spellStart"/>
            <w:r w:rsidRPr="007777A4">
              <w:rPr>
                <w:rStyle w:val="SC8245763"/>
                <w:sz w:val="22"/>
                <w:szCs w:val="22"/>
              </w:rPr>
              <w:t>i</w:t>
            </w:r>
            <w:proofErr w:type="spellEnd"/>
            <w:r w:rsidRPr="007777A4">
              <w:rPr>
                <w:rStyle w:val="SC8245763"/>
                <w:sz w:val="22"/>
                <w:szCs w:val="22"/>
              </w:rPr>
              <w:t>=0;i&lt;</w:t>
            </w:r>
            <w:proofErr w:type="spellStart"/>
            <w:r w:rsidRPr="007777A4">
              <w:rPr>
                <w:rStyle w:val="SC8245763"/>
                <w:sz w:val="22"/>
                <w:szCs w:val="22"/>
              </w:rPr>
              <w:t>Num-MGID;i</w:t>
            </w:r>
            <w:proofErr w:type="spellEnd"/>
            <w:r w:rsidRPr="007777A4">
              <w:rPr>
                <w:rStyle w:val="SC8245763"/>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1B854E5" w14:textId="656AF885"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779DB253" w14:textId="77777777" w:rsidR="007777A4" w:rsidRPr="007777A4" w:rsidRDefault="007777A4" w:rsidP="00AF65E5">
            <w:pPr>
              <w:pStyle w:val="SP8237595"/>
              <w:rPr>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tcPr>
          <w:p w14:paraId="77CF11E2" w14:textId="53CCF6A2" w:rsidR="007777A4" w:rsidRPr="007777A4" w:rsidRDefault="007777A4" w:rsidP="00AF65E5">
            <w:pPr>
              <w:pStyle w:val="SP8237595"/>
              <w:rPr>
                <w:color w:val="000000"/>
                <w:sz w:val="22"/>
                <w:szCs w:val="22"/>
                <w:u w:val="single"/>
              </w:rPr>
            </w:pPr>
          </w:p>
        </w:tc>
      </w:tr>
      <w:tr w:rsidR="007777A4" w14:paraId="0C35A80E"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11B5AFC2" w14:textId="238A2B7B" w:rsidR="007777A4" w:rsidRPr="007777A4" w:rsidRDefault="007777A4" w:rsidP="00AF65E5">
            <w:pPr>
              <w:pStyle w:val="SP8237595"/>
              <w:rPr>
                <w:color w:val="000000"/>
                <w:sz w:val="22"/>
                <w:szCs w:val="22"/>
              </w:rPr>
            </w:pPr>
            <w:r w:rsidRPr="007777A4">
              <w:rPr>
                <w:rStyle w:val="SC8245763"/>
                <w:sz w:val="22"/>
                <w:szCs w:val="22"/>
              </w:rPr>
              <w:t>Current-MGID</w:t>
            </w:r>
          </w:p>
        </w:tc>
        <w:tc>
          <w:tcPr>
            <w:tcW w:w="1440" w:type="dxa"/>
            <w:tcBorders>
              <w:top w:val="single" w:sz="4" w:space="0" w:color="auto"/>
              <w:left w:val="single" w:sz="4" w:space="0" w:color="auto"/>
              <w:bottom w:val="single" w:sz="4" w:space="0" w:color="auto"/>
              <w:right w:val="single" w:sz="4" w:space="0" w:color="auto"/>
            </w:tcBorders>
          </w:tcPr>
          <w:p w14:paraId="02245057" w14:textId="06B2D94A"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12</w:t>
            </w:r>
          </w:p>
        </w:tc>
        <w:tc>
          <w:tcPr>
            <w:tcW w:w="2800" w:type="dxa"/>
            <w:tcBorders>
              <w:top w:val="single" w:sz="4" w:space="0" w:color="auto"/>
              <w:left w:val="single" w:sz="4" w:space="0" w:color="auto"/>
              <w:bottom w:val="single" w:sz="4" w:space="0" w:color="auto"/>
              <w:right w:val="single" w:sz="4" w:space="0" w:color="auto"/>
            </w:tcBorders>
          </w:tcPr>
          <w:p w14:paraId="462AC92F" w14:textId="1646A9ED" w:rsidR="007777A4" w:rsidRPr="007777A4" w:rsidRDefault="007777A4" w:rsidP="00AF65E5">
            <w:pPr>
              <w:pStyle w:val="SP8237595"/>
              <w:rPr>
                <w:color w:val="000000"/>
                <w:sz w:val="22"/>
                <w:szCs w:val="22"/>
              </w:rPr>
            </w:pPr>
            <w:r w:rsidRPr="007777A4">
              <w:rPr>
                <w:rStyle w:val="SC8245763"/>
                <w:sz w:val="22"/>
                <w:szCs w:val="22"/>
              </w:rPr>
              <w:t>Current MGID</w:t>
            </w:r>
          </w:p>
        </w:tc>
        <w:tc>
          <w:tcPr>
            <w:tcW w:w="2200" w:type="dxa"/>
            <w:tcBorders>
              <w:top w:val="single" w:sz="4" w:space="0" w:color="auto"/>
              <w:left w:val="single" w:sz="4" w:space="0" w:color="auto"/>
              <w:bottom w:val="single" w:sz="4" w:space="0" w:color="auto"/>
              <w:right w:val="single" w:sz="4" w:space="0" w:color="auto"/>
            </w:tcBorders>
          </w:tcPr>
          <w:p w14:paraId="7274F706" w14:textId="3ACFD26E" w:rsidR="007777A4" w:rsidRPr="007777A4" w:rsidRDefault="00871DDF" w:rsidP="006B697F">
            <w:pPr>
              <w:pStyle w:val="SP8237595"/>
              <w:rPr>
                <w:color w:val="000000"/>
                <w:sz w:val="22"/>
                <w:szCs w:val="22"/>
                <w:u w:val="single"/>
              </w:rPr>
            </w:pPr>
            <w:proofErr w:type="spellStart"/>
            <w:r w:rsidRPr="00871DDF">
              <w:rPr>
                <w:rStyle w:val="SC8245763"/>
                <w:strike/>
                <w:color w:val="FF0000"/>
                <w:sz w:val="22"/>
                <w:szCs w:val="22"/>
                <w:u w:val="none"/>
              </w:rPr>
              <w:t>Present</w:t>
            </w:r>
            <w:r w:rsidR="00D74164">
              <w:rPr>
                <w:rStyle w:val="SC8245763"/>
                <w:rFonts w:hint="eastAsia"/>
                <w:color w:val="0000FF"/>
                <w:sz w:val="22"/>
                <w:szCs w:val="22"/>
                <w:lang w:eastAsia="ko-KR"/>
              </w:rPr>
              <w:t>Shall</w:t>
            </w:r>
            <w:proofErr w:type="spellEnd"/>
            <w:r w:rsidRPr="00871DDF">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C12887">
              <w:rPr>
                <w:rStyle w:val="SC8245763"/>
                <w:rFonts w:hint="eastAsia"/>
                <w:color w:val="0000FF"/>
                <w:sz w:val="22"/>
                <w:szCs w:val="22"/>
                <w:lang w:eastAsia="ko-KR"/>
              </w:rPr>
              <w:t>present</w:t>
            </w:r>
            <w:r w:rsidRPr="007777A4">
              <w:rPr>
                <w:rStyle w:val="SC8245763"/>
                <w:sz w:val="22"/>
                <w:szCs w:val="22"/>
              </w:rPr>
              <w:t xml:space="preserve"> </w:t>
            </w:r>
            <w:r w:rsidR="007777A4" w:rsidRPr="007777A4">
              <w:rPr>
                <w:rStyle w:val="SC8245763"/>
                <w:sz w:val="22"/>
                <w:szCs w:val="22"/>
              </w:rPr>
              <w:t xml:space="preserve">when </w:t>
            </w:r>
            <w:r w:rsidR="006B697F" w:rsidRPr="006B697F">
              <w:rPr>
                <w:rStyle w:val="SC8245763"/>
                <w:color w:val="0000FF"/>
                <w:sz w:val="22"/>
                <w:szCs w:val="22"/>
              </w:rPr>
              <w:t xml:space="preserve">an M2M device requests MGID update during location update or network reentry if </w:t>
            </w:r>
            <w:r w:rsidR="007777A4" w:rsidRPr="007777A4">
              <w:rPr>
                <w:rStyle w:val="SC8245763"/>
                <w:sz w:val="22"/>
                <w:szCs w:val="22"/>
              </w:rPr>
              <w:t>the M2M device does not have the information of new M2M Group Zone.</w:t>
            </w:r>
          </w:p>
        </w:tc>
      </w:tr>
      <w:tr w:rsidR="007777A4" w14:paraId="4D68D397" w14:textId="77777777" w:rsidTr="00DD3848">
        <w:trPr>
          <w:trHeight w:val="328"/>
          <w:jc w:val="center"/>
        </w:trPr>
        <w:tc>
          <w:tcPr>
            <w:tcW w:w="2329" w:type="dxa"/>
            <w:tcBorders>
              <w:top w:val="single" w:sz="4" w:space="0" w:color="auto"/>
              <w:left w:val="single" w:sz="4" w:space="0" w:color="auto"/>
              <w:bottom w:val="single" w:sz="4" w:space="0" w:color="auto"/>
              <w:right w:val="single" w:sz="4" w:space="0" w:color="auto"/>
            </w:tcBorders>
          </w:tcPr>
          <w:p w14:paraId="017CD2C4" w14:textId="6BEA64FC" w:rsidR="007777A4" w:rsidRPr="007777A4" w:rsidRDefault="007777A4" w:rsidP="00AF65E5">
            <w:pPr>
              <w:pStyle w:val="SP8237595"/>
              <w:rPr>
                <w:color w:val="000000"/>
                <w:sz w:val="22"/>
                <w:szCs w:val="22"/>
              </w:rPr>
            </w:pPr>
            <w:r w:rsidRPr="007777A4">
              <w:rPr>
                <w:rStyle w:val="SC8245763"/>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CAE6D17" w14:textId="77777777"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3A9BD490" w14:textId="1A310BD7" w:rsidR="007777A4" w:rsidRPr="007777A4" w:rsidRDefault="007777A4" w:rsidP="00AF65E5">
            <w:pPr>
              <w:pStyle w:val="SP8237595"/>
              <w:rPr>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736690D" w14:textId="669FE6FC" w:rsidR="007777A4" w:rsidRPr="007777A4" w:rsidRDefault="007777A4" w:rsidP="00AF65E5">
            <w:pPr>
              <w:pStyle w:val="SP8237595"/>
              <w:rPr>
                <w:color w:val="000000"/>
                <w:sz w:val="22"/>
                <w:szCs w:val="22"/>
                <w:u w:val="single"/>
              </w:rPr>
            </w:pPr>
          </w:p>
        </w:tc>
      </w:tr>
      <w:tr w:rsidR="007777A4" w14:paraId="3900CCBE"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498A26B7" w14:textId="3A8AE21C" w:rsidR="007777A4" w:rsidRPr="007777A4" w:rsidRDefault="007777A4" w:rsidP="00AF65E5">
            <w:pPr>
              <w:pStyle w:val="SP8237595"/>
              <w:rPr>
                <w:color w:val="000000"/>
                <w:sz w:val="22"/>
                <w:szCs w:val="22"/>
              </w:rPr>
            </w:pPr>
            <w:r w:rsidRPr="007777A4">
              <w:rPr>
                <w:rStyle w:val="SC8245775"/>
                <w:sz w:val="22"/>
                <w:szCs w:val="22"/>
              </w:rPr>
              <w:t>}</w:t>
            </w:r>
            <w:r w:rsidRPr="007777A4">
              <w:rPr>
                <w:rStyle w:val="SC8245773"/>
                <w:sz w:val="22"/>
                <w:szCs w:val="22"/>
              </w:rPr>
              <w:t>//end of Ranging Pur</w:t>
            </w:r>
            <w:r w:rsidRPr="007777A4">
              <w:rPr>
                <w:rStyle w:val="SC8245773"/>
                <w:sz w:val="22"/>
                <w:szCs w:val="22"/>
              </w:rPr>
              <w:softHyphen/>
              <w:t>pose Indication</w:t>
            </w:r>
            <w:r w:rsidRPr="007777A4">
              <w:rPr>
                <w:rStyle w:val="SC8245775"/>
                <w:sz w:val="22"/>
                <w:szCs w:val="22"/>
              </w:rPr>
              <w:t xml:space="preserve"> </w:t>
            </w:r>
            <w:r w:rsidRPr="007777A4">
              <w:rPr>
                <w:rStyle w:val="SC8245763"/>
                <w:sz w:val="22"/>
                <w:szCs w:val="22"/>
              </w:rPr>
              <w:t>else if (Ranging Purpose Indi</w:t>
            </w:r>
            <w:r w:rsidRPr="007777A4">
              <w:rPr>
                <w:rStyle w:val="SC8245763"/>
                <w:sz w:val="22"/>
                <w:szCs w:val="22"/>
              </w:rPr>
              <w:softHyphen/>
              <w:t>cation == 0b1110) {</w:t>
            </w:r>
          </w:p>
        </w:tc>
        <w:tc>
          <w:tcPr>
            <w:tcW w:w="1440" w:type="dxa"/>
            <w:tcBorders>
              <w:top w:val="single" w:sz="4" w:space="0" w:color="auto"/>
              <w:left w:val="single" w:sz="4" w:space="0" w:color="auto"/>
              <w:bottom w:val="single" w:sz="4" w:space="0" w:color="auto"/>
              <w:right w:val="single" w:sz="4" w:space="0" w:color="auto"/>
            </w:tcBorders>
          </w:tcPr>
          <w:p w14:paraId="53FC12AC" w14:textId="77777777"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0865224F" w14:textId="7D112EC6" w:rsidR="007777A4" w:rsidRPr="007777A4" w:rsidRDefault="007777A4" w:rsidP="00AF65E5">
            <w:pPr>
              <w:pStyle w:val="SP8237595"/>
              <w:rPr>
                <w:color w:val="000000"/>
                <w:sz w:val="22"/>
                <w:szCs w:val="22"/>
              </w:rPr>
            </w:pPr>
            <w:r w:rsidRPr="007777A4">
              <w:rPr>
                <w:rStyle w:val="SC8245763"/>
                <w:sz w:val="22"/>
                <w:szCs w:val="22"/>
              </w:rPr>
              <w:t>//Abnormal or involuntary power down</w:t>
            </w:r>
          </w:p>
        </w:tc>
        <w:tc>
          <w:tcPr>
            <w:tcW w:w="2200" w:type="dxa"/>
            <w:tcBorders>
              <w:top w:val="single" w:sz="4" w:space="0" w:color="auto"/>
              <w:left w:val="single" w:sz="4" w:space="0" w:color="auto"/>
              <w:bottom w:val="single" w:sz="4" w:space="0" w:color="auto"/>
              <w:right w:val="single" w:sz="4" w:space="0" w:color="auto"/>
            </w:tcBorders>
          </w:tcPr>
          <w:p w14:paraId="2AE1F1AA" w14:textId="77777777" w:rsidR="007777A4" w:rsidRPr="007777A4" w:rsidRDefault="007777A4" w:rsidP="00AF65E5">
            <w:pPr>
              <w:pStyle w:val="SP8237595"/>
              <w:rPr>
                <w:color w:val="000000"/>
                <w:sz w:val="22"/>
                <w:szCs w:val="22"/>
                <w:u w:val="single"/>
              </w:rPr>
            </w:pPr>
          </w:p>
        </w:tc>
      </w:tr>
      <w:tr w:rsidR="007777A4" w14:paraId="573EFC72"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6EBB6186" w14:textId="173C63A2" w:rsidR="007777A4" w:rsidRPr="007777A4" w:rsidRDefault="007777A4" w:rsidP="00AF65E5">
            <w:pPr>
              <w:pStyle w:val="SP8237595"/>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993CFB" w14:textId="02C70184"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02C520DC" w14:textId="2791D941" w:rsidR="007777A4" w:rsidRPr="007777A4" w:rsidRDefault="007777A4" w:rsidP="00AF65E5">
            <w:pPr>
              <w:pStyle w:val="SP8237595"/>
              <w:rPr>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tcPr>
          <w:p w14:paraId="5F8A49D3" w14:textId="21486437" w:rsidR="007777A4" w:rsidRPr="007777A4" w:rsidRDefault="007777A4" w:rsidP="00AF65E5">
            <w:pPr>
              <w:pStyle w:val="SP8237595"/>
              <w:rPr>
                <w:color w:val="000000"/>
                <w:sz w:val="22"/>
                <w:szCs w:val="22"/>
                <w:u w:val="single"/>
              </w:rPr>
            </w:pPr>
          </w:p>
        </w:tc>
      </w:tr>
      <w:tr w:rsidR="007777A4" w14:paraId="2BC3C83F" w14:textId="77777777" w:rsidTr="00DD3848">
        <w:trPr>
          <w:trHeight w:val="385"/>
          <w:jc w:val="center"/>
        </w:trPr>
        <w:tc>
          <w:tcPr>
            <w:tcW w:w="2329" w:type="dxa"/>
            <w:tcBorders>
              <w:top w:val="single" w:sz="4" w:space="0" w:color="auto"/>
              <w:left w:val="single" w:sz="4" w:space="0" w:color="auto"/>
              <w:bottom w:val="single" w:sz="4" w:space="0" w:color="auto"/>
              <w:right w:val="single" w:sz="4" w:space="0" w:color="auto"/>
            </w:tcBorders>
          </w:tcPr>
          <w:p w14:paraId="26677543" w14:textId="3F805047" w:rsidR="007777A4" w:rsidRPr="007777A4" w:rsidRDefault="007777A4"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A0A48A1" w14:textId="38947FFF" w:rsidR="007777A4" w:rsidRPr="007777A4" w:rsidRDefault="007777A4" w:rsidP="00AF65E5">
            <w:pPr>
              <w:pStyle w:val="SP8237570"/>
              <w:jc w:val="center"/>
              <w:rPr>
                <w:rFonts w:ascii="Times New Roman" w:hAnsi="Times New Roman" w:cs="Times New Roman"/>
                <w:color w:val="000000"/>
                <w:sz w:val="22"/>
                <w:szCs w:val="22"/>
              </w:rPr>
            </w:pPr>
          </w:p>
        </w:tc>
        <w:tc>
          <w:tcPr>
            <w:tcW w:w="2800" w:type="dxa"/>
            <w:tcBorders>
              <w:top w:val="single" w:sz="4" w:space="0" w:color="auto"/>
              <w:left w:val="single" w:sz="4" w:space="0" w:color="auto"/>
              <w:bottom w:val="single" w:sz="4" w:space="0" w:color="auto"/>
              <w:right w:val="single" w:sz="4" w:space="0" w:color="auto"/>
            </w:tcBorders>
          </w:tcPr>
          <w:p w14:paraId="279138A8" w14:textId="33FF2910" w:rsidR="007777A4" w:rsidRPr="007777A4" w:rsidRDefault="007777A4" w:rsidP="00AF65E5">
            <w:pPr>
              <w:pStyle w:val="SP8237595"/>
              <w:rPr>
                <w:color w:val="000000"/>
                <w:sz w:val="22"/>
                <w:szCs w:val="22"/>
              </w:rPr>
            </w:pPr>
          </w:p>
        </w:tc>
        <w:tc>
          <w:tcPr>
            <w:tcW w:w="2200" w:type="dxa"/>
            <w:tcBorders>
              <w:top w:val="single" w:sz="4" w:space="0" w:color="auto"/>
              <w:left w:val="single" w:sz="4" w:space="0" w:color="auto"/>
              <w:bottom w:val="single" w:sz="4" w:space="0" w:color="auto"/>
              <w:right w:val="single" w:sz="4" w:space="0" w:color="auto"/>
            </w:tcBorders>
          </w:tcPr>
          <w:p w14:paraId="09375BA7" w14:textId="5ED712F8" w:rsidR="007777A4" w:rsidRPr="007777A4" w:rsidRDefault="007777A4" w:rsidP="00AF65E5">
            <w:pPr>
              <w:pStyle w:val="SP8237595"/>
              <w:rPr>
                <w:color w:val="000000"/>
                <w:sz w:val="22"/>
                <w:szCs w:val="22"/>
                <w:u w:val="single"/>
              </w:rPr>
            </w:pPr>
          </w:p>
        </w:tc>
      </w:tr>
      <w:tr w:rsidR="007777A4" w14:paraId="60AF3561" w14:textId="77777777" w:rsidTr="007777A4">
        <w:trPr>
          <w:trHeight w:val="274"/>
          <w:jc w:val="center"/>
        </w:trPr>
        <w:tc>
          <w:tcPr>
            <w:tcW w:w="2329" w:type="dxa"/>
            <w:tcBorders>
              <w:top w:val="single" w:sz="4" w:space="0" w:color="auto"/>
              <w:left w:val="single" w:sz="4" w:space="0" w:color="auto"/>
              <w:bottom w:val="single" w:sz="4" w:space="0" w:color="auto"/>
              <w:right w:val="single" w:sz="4" w:space="0" w:color="auto"/>
            </w:tcBorders>
          </w:tcPr>
          <w:p w14:paraId="10E5E3AB" w14:textId="157F00CD" w:rsidR="007777A4" w:rsidRPr="007777A4" w:rsidRDefault="007777A4" w:rsidP="00AF65E5">
            <w:pPr>
              <w:pStyle w:val="SP8237595"/>
              <w:rPr>
                <w:color w:val="000000"/>
                <w:sz w:val="22"/>
                <w:szCs w:val="22"/>
              </w:rPr>
            </w:pPr>
            <w:r w:rsidRPr="007777A4">
              <w:rPr>
                <w:rStyle w:val="SC8245775"/>
                <w:sz w:val="22"/>
                <w:szCs w:val="22"/>
              </w:rPr>
              <w:lastRenderedPageBreak/>
              <w:t>...</w:t>
            </w:r>
          </w:p>
        </w:tc>
        <w:tc>
          <w:tcPr>
            <w:tcW w:w="1440" w:type="dxa"/>
            <w:tcBorders>
              <w:top w:val="single" w:sz="4" w:space="0" w:color="auto"/>
              <w:left w:val="single" w:sz="4" w:space="0" w:color="auto"/>
              <w:bottom w:val="single" w:sz="4" w:space="0" w:color="auto"/>
              <w:right w:val="single" w:sz="4" w:space="0" w:color="auto"/>
            </w:tcBorders>
          </w:tcPr>
          <w:p w14:paraId="5E5BD53C" w14:textId="11D4C0D4"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w:t>
            </w:r>
          </w:p>
        </w:tc>
        <w:tc>
          <w:tcPr>
            <w:tcW w:w="2800" w:type="dxa"/>
            <w:tcBorders>
              <w:top w:val="single" w:sz="4" w:space="0" w:color="auto"/>
              <w:left w:val="single" w:sz="4" w:space="0" w:color="auto"/>
              <w:bottom w:val="single" w:sz="4" w:space="0" w:color="auto"/>
              <w:right w:val="single" w:sz="4" w:space="0" w:color="auto"/>
            </w:tcBorders>
          </w:tcPr>
          <w:p w14:paraId="04104EE5" w14:textId="678B784E" w:rsidR="007777A4" w:rsidRPr="007777A4" w:rsidRDefault="007777A4" w:rsidP="00AF65E5">
            <w:pPr>
              <w:pStyle w:val="SP8237595"/>
              <w:rPr>
                <w:color w:val="000000"/>
                <w:sz w:val="22"/>
                <w:szCs w:val="22"/>
              </w:rPr>
            </w:pPr>
            <w:r w:rsidRPr="007777A4">
              <w:rPr>
                <w:rStyle w:val="SC8245775"/>
                <w:sz w:val="22"/>
                <w:szCs w:val="22"/>
              </w:rPr>
              <w:t>...</w:t>
            </w:r>
          </w:p>
        </w:tc>
        <w:tc>
          <w:tcPr>
            <w:tcW w:w="2200" w:type="dxa"/>
            <w:tcBorders>
              <w:top w:val="single" w:sz="4" w:space="0" w:color="auto"/>
              <w:left w:val="single" w:sz="4" w:space="0" w:color="auto"/>
              <w:bottom w:val="single" w:sz="4" w:space="0" w:color="auto"/>
              <w:right w:val="single" w:sz="4" w:space="0" w:color="auto"/>
            </w:tcBorders>
          </w:tcPr>
          <w:p w14:paraId="00AF507B" w14:textId="64172412" w:rsidR="007777A4" w:rsidRPr="007777A4" w:rsidRDefault="007777A4" w:rsidP="00AF65E5">
            <w:pPr>
              <w:pStyle w:val="SP8237595"/>
              <w:rPr>
                <w:color w:val="000000"/>
                <w:sz w:val="22"/>
                <w:szCs w:val="22"/>
                <w:u w:val="single"/>
              </w:rPr>
            </w:pPr>
            <w:r w:rsidRPr="007777A4">
              <w:rPr>
                <w:rStyle w:val="SC8245775"/>
                <w:sz w:val="22"/>
                <w:szCs w:val="22"/>
              </w:rPr>
              <w:t>...</w:t>
            </w:r>
          </w:p>
        </w:tc>
      </w:tr>
      <w:tr w:rsidR="007777A4" w14:paraId="2B0AAD0A" w14:textId="77777777" w:rsidTr="007777A4">
        <w:trPr>
          <w:trHeight w:val="690"/>
          <w:jc w:val="center"/>
        </w:trPr>
        <w:tc>
          <w:tcPr>
            <w:tcW w:w="2329" w:type="dxa"/>
            <w:tcBorders>
              <w:top w:val="single" w:sz="4" w:space="0" w:color="auto"/>
              <w:left w:val="single" w:sz="4" w:space="0" w:color="auto"/>
              <w:bottom w:val="single" w:sz="4" w:space="0" w:color="auto"/>
              <w:right w:val="single" w:sz="4" w:space="0" w:color="auto"/>
            </w:tcBorders>
          </w:tcPr>
          <w:p w14:paraId="3C9FBB02" w14:textId="468D77CE" w:rsidR="007777A4" w:rsidRPr="007777A4" w:rsidRDefault="007777A4" w:rsidP="00AF65E5">
            <w:pPr>
              <w:pStyle w:val="SP8237595"/>
              <w:rPr>
                <w:color w:val="000000"/>
                <w:sz w:val="22"/>
                <w:szCs w:val="22"/>
              </w:rPr>
            </w:pPr>
            <w:r w:rsidRPr="007777A4">
              <w:rPr>
                <w:rStyle w:val="SC8245763"/>
                <w:sz w:val="22"/>
                <w:szCs w:val="22"/>
              </w:rPr>
              <w:t>Retrials</w:t>
            </w:r>
          </w:p>
        </w:tc>
        <w:tc>
          <w:tcPr>
            <w:tcW w:w="1440" w:type="dxa"/>
            <w:tcBorders>
              <w:top w:val="single" w:sz="4" w:space="0" w:color="auto"/>
              <w:left w:val="single" w:sz="4" w:space="0" w:color="auto"/>
              <w:bottom w:val="single" w:sz="4" w:space="0" w:color="auto"/>
              <w:right w:val="single" w:sz="4" w:space="0" w:color="auto"/>
            </w:tcBorders>
          </w:tcPr>
          <w:p w14:paraId="56D608D4" w14:textId="3C3A0369"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63"/>
                <w:rFonts w:ascii="Times New Roman" w:hAnsi="Times New Roman" w:cs="Times New Roman"/>
                <w:sz w:val="22"/>
                <w:szCs w:val="22"/>
              </w:rPr>
              <w:t>2</w:t>
            </w:r>
          </w:p>
        </w:tc>
        <w:tc>
          <w:tcPr>
            <w:tcW w:w="2800" w:type="dxa"/>
            <w:tcBorders>
              <w:top w:val="single" w:sz="4" w:space="0" w:color="auto"/>
              <w:left w:val="single" w:sz="4" w:space="0" w:color="auto"/>
              <w:bottom w:val="single" w:sz="4" w:space="0" w:color="auto"/>
              <w:right w:val="single" w:sz="4" w:space="0" w:color="auto"/>
            </w:tcBorders>
          </w:tcPr>
          <w:p w14:paraId="18A1AA5D" w14:textId="77777777" w:rsidR="007777A4" w:rsidRPr="007777A4" w:rsidRDefault="007777A4" w:rsidP="00AF65E5">
            <w:pPr>
              <w:pStyle w:val="SP8237595"/>
              <w:rPr>
                <w:color w:val="000000"/>
                <w:sz w:val="22"/>
                <w:szCs w:val="22"/>
              </w:rPr>
            </w:pPr>
            <w:r w:rsidRPr="007777A4">
              <w:rPr>
                <w:rStyle w:val="SC8245763"/>
                <w:sz w:val="22"/>
                <w:szCs w:val="22"/>
              </w:rPr>
              <w:t>The number of failed trials in this ranging process</w:t>
            </w:r>
          </w:p>
          <w:p w14:paraId="0D1175C0" w14:textId="77777777" w:rsidR="007777A4" w:rsidRPr="007777A4" w:rsidRDefault="007777A4" w:rsidP="00AF65E5">
            <w:pPr>
              <w:pStyle w:val="SP8237595"/>
              <w:rPr>
                <w:color w:val="000000"/>
                <w:sz w:val="22"/>
                <w:szCs w:val="22"/>
              </w:rPr>
            </w:pPr>
            <w:r w:rsidRPr="007777A4">
              <w:rPr>
                <w:rStyle w:val="SC8245763"/>
                <w:sz w:val="22"/>
                <w:szCs w:val="22"/>
              </w:rPr>
              <w:t>Bits 0-1: Indicates the number of retrials in the channel ranging access as follows:</w:t>
            </w:r>
          </w:p>
          <w:p w14:paraId="71DEF08F" w14:textId="77777777" w:rsidR="007777A4" w:rsidRPr="007777A4" w:rsidRDefault="007777A4" w:rsidP="00AF65E5">
            <w:pPr>
              <w:pStyle w:val="SP8237595"/>
              <w:rPr>
                <w:color w:val="000000"/>
                <w:sz w:val="22"/>
                <w:szCs w:val="22"/>
              </w:rPr>
            </w:pPr>
            <w:r w:rsidRPr="007777A4">
              <w:rPr>
                <w:rStyle w:val="SC8245763"/>
                <w:sz w:val="22"/>
                <w:szCs w:val="22"/>
              </w:rPr>
              <w:t>00 - Success in the first attempt</w:t>
            </w:r>
          </w:p>
          <w:p w14:paraId="10BF856E" w14:textId="77777777" w:rsidR="007777A4" w:rsidRPr="007777A4" w:rsidRDefault="007777A4" w:rsidP="00AF65E5">
            <w:pPr>
              <w:pStyle w:val="SP8237595"/>
              <w:rPr>
                <w:color w:val="000000"/>
                <w:sz w:val="22"/>
                <w:szCs w:val="22"/>
              </w:rPr>
            </w:pPr>
            <w:r w:rsidRPr="007777A4">
              <w:rPr>
                <w:rStyle w:val="SC8245763"/>
                <w:sz w:val="22"/>
                <w:szCs w:val="22"/>
              </w:rPr>
              <w:t>01 - Success in the second attempt</w:t>
            </w:r>
          </w:p>
          <w:p w14:paraId="1E6E7A98" w14:textId="77777777" w:rsidR="007777A4" w:rsidRPr="007777A4" w:rsidRDefault="007777A4" w:rsidP="00AF65E5">
            <w:pPr>
              <w:pStyle w:val="SP8237595"/>
              <w:rPr>
                <w:color w:val="000000"/>
                <w:sz w:val="22"/>
                <w:szCs w:val="22"/>
              </w:rPr>
            </w:pPr>
            <w:r w:rsidRPr="007777A4">
              <w:rPr>
                <w:rStyle w:val="SC8245763"/>
                <w:sz w:val="22"/>
                <w:szCs w:val="22"/>
              </w:rPr>
              <w:t>10 - Success in the third attempt</w:t>
            </w:r>
          </w:p>
          <w:p w14:paraId="6C1D8355" w14:textId="0F61E473" w:rsidR="007777A4" w:rsidRPr="007777A4" w:rsidRDefault="007777A4" w:rsidP="00AF65E5">
            <w:pPr>
              <w:pStyle w:val="SP8237595"/>
              <w:rPr>
                <w:color w:val="000000"/>
                <w:sz w:val="22"/>
                <w:szCs w:val="22"/>
              </w:rPr>
            </w:pPr>
            <w:r w:rsidRPr="007777A4">
              <w:rPr>
                <w:rStyle w:val="SC8245763"/>
                <w:sz w:val="22"/>
                <w:szCs w:val="22"/>
              </w:rPr>
              <w:t>11 - Success in the 4</w:t>
            </w:r>
            <w:r w:rsidRPr="007777A4">
              <w:rPr>
                <w:rStyle w:val="SC8245785"/>
                <w:sz w:val="22"/>
                <w:szCs w:val="22"/>
              </w:rPr>
              <w:t>th</w:t>
            </w:r>
            <w:r w:rsidRPr="007777A4">
              <w:rPr>
                <w:rStyle w:val="SC8245763"/>
                <w:sz w:val="22"/>
                <w:szCs w:val="22"/>
              </w:rPr>
              <w:t xml:space="preserve"> or later attempt</w:t>
            </w:r>
          </w:p>
        </w:tc>
        <w:tc>
          <w:tcPr>
            <w:tcW w:w="2200" w:type="dxa"/>
            <w:tcBorders>
              <w:top w:val="single" w:sz="4" w:space="0" w:color="auto"/>
              <w:left w:val="single" w:sz="4" w:space="0" w:color="auto"/>
              <w:bottom w:val="single" w:sz="4" w:space="0" w:color="auto"/>
              <w:right w:val="single" w:sz="4" w:space="0" w:color="auto"/>
            </w:tcBorders>
          </w:tcPr>
          <w:p w14:paraId="6B818158" w14:textId="77777777" w:rsidR="007777A4" w:rsidRPr="00852FE4" w:rsidRDefault="007777A4" w:rsidP="00AF65E5">
            <w:pPr>
              <w:pStyle w:val="SP8237595"/>
              <w:rPr>
                <w:rStyle w:val="SC8245763"/>
                <w:strike/>
                <w:color w:val="FF0000"/>
                <w:sz w:val="22"/>
                <w:szCs w:val="22"/>
                <w:u w:val="none"/>
              </w:rPr>
            </w:pPr>
            <w:r w:rsidRPr="00852FE4">
              <w:rPr>
                <w:rStyle w:val="SC8245763"/>
                <w:strike/>
                <w:color w:val="FF0000"/>
                <w:sz w:val="22"/>
                <w:szCs w:val="22"/>
                <w:u w:val="none"/>
              </w:rPr>
              <w:t>May be included by M2M devices after initial ranging during network entry or re-entry, periodic ranging, or HO ranging.</w:t>
            </w:r>
          </w:p>
          <w:p w14:paraId="4344374F" w14:textId="184FF322" w:rsidR="00852FE4" w:rsidRPr="00852FE4" w:rsidRDefault="00852FE4" w:rsidP="00852FE4">
            <w:pPr>
              <w:pStyle w:val="Default"/>
              <w:rPr>
                <w:color w:val="0000FF"/>
                <w:u w:val="single"/>
              </w:rPr>
            </w:pPr>
            <w:r w:rsidRPr="00852FE4">
              <w:rPr>
                <w:color w:val="0000FF"/>
                <w:sz w:val="22"/>
                <w:szCs w:val="22"/>
                <w:u w:val="single"/>
              </w:rPr>
              <w:t>Shall be present when an M2M de</w:t>
            </w:r>
            <w:r>
              <w:rPr>
                <w:color w:val="0000FF"/>
                <w:sz w:val="22"/>
                <w:szCs w:val="22"/>
                <w:u w:val="single"/>
              </w:rPr>
              <w:t xml:space="preserve">vice is configured to report statistics of </w:t>
            </w:r>
            <w:r w:rsidRPr="00852FE4">
              <w:rPr>
                <w:color w:val="0000FF"/>
                <w:sz w:val="22"/>
                <w:szCs w:val="22"/>
                <w:u w:val="single"/>
              </w:rPr>
              <w:t xml:space="preserve">initial ranging during network </w:t>
            </w:r>
            <w:r w:rsidRPr="00852FE4">
              <w:rPr>
                <w:rStyle w:val="SC8245763"/>
                <w:color w:val="0000FF"/>
                <w:sz w:val="22"/>
                <w:szCs w:val="22"/>
              </w:rPr>
              <w:t>entry or re-entry, periodic ranging, or HO ranging.</w:t>
            </w:r>
          </w:p>
        </w:tc>
      </w:tr>
      <w:tr w:rsidR="007777A4" w14:paraId="55FF55E4" w14:textId="77777777" w:rsidTr="00DD3848">
        <w:trPr>
          <w:trHeight w:val="322"/>
          <w:jc w:val="center"/>
        </w:trPr>
        <w:tc>
          <w:tcPr>
            <w:tcW w:w="2329" w:type="dxa"/>
            <w:tcBorders>
              <w:top w:val="single" w:sz="4" w:space="0" w:color="auto"/>
              <w:left w:val="single" w:sz="4" w:space="0" w:color="auto"/>
              <w:bottom w:val="single" w:sz="4" w:space="0" w:color="auto"/>
              <w:right w:val="single" w:sz="4" w:space="0" w:color="auto"/>
            </w:tcBorders>
          </w:tcPr>
          <w:p w14:paraId="539D1C38" w14:textId="77777777" w:rsidR="007777A4" w:rsidRPr="007777A4" w:rsidRDefault="007777A4" w:rsidP="00AF65E5">
            <w:pPr>
              <w:pStyle w:val="SP8237595"/>
              <w:rPr>
                <w:color w:val="000000"/>
                <w:sz w:val="22"/>
                <w:szCs w:val="22"/>
              </w:rPr>
            </w:pPr>
            <w:r w:rsidRPr="007777A4">
              <w:rPr>
                <w:rStyle w:val="SC8245775"/>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4D50640A" w14:textId="77777777" w:rsidR="007777A4" w:rsidRPr="007777A4" w:rsidRDefault="007777A4" w:rsidP="00AF65E5">
            <w:pPr>
              <w:pStyle w:val="SP8237570"/>
              <w:jc w:val="center"/>
              <w:rPr>
                <w:rFonts w:ascii="Times New Roman" w:hAnsi="Times New Roman" w:cs="Times New Roman"/>
                <w:color w:val="000000"/>
                <w:sz w:val="22"/>
                <w:szCs w:val="22"/>
              </w:rPr>
            </w:pPr>
            <w:r w:rsidRPr="007777A4">
              <w:rPr>
                <w:rStyle w:val="SC8245775"/>
                <w:rFonts w:ascii="Times New Roman" w:hAnsi="Times New Roman" w:cs="Times New Roman"/>
                <w:sz w:val="22"/>
                <w:szCs w:val="22"/>
              </w:rPr>
              <w:t>...</w:t>
            </w:r>
          </w:p>
        </w:tc>
        <w:tc>
          <w:tcPr>
            <w:tcW w:w="2800" w:type="dxa"/>
            <w:tcBorders>
              <w:top w:val="single" w:sz="4" w:space="0" w:color="auto"/>
              <w:left w:val="single" w:sz="4" w:space="0" w:color="auto"/>
              <w:bottom w:val="single" w:sz="4" w:space="0" w:color="auto"/>
              <w:right w:val="single" w:sz="4" w:space="0" w:color="auto"/>
            </w:tcBorders>
          </w:tcPr>
          <w:p w14:paraId="201AA95A" w14:textId="77777777" w:rsidR="007777A4" w:rsidRPr="007777A4" w:rsidRDefault="007777A4" w:rsidP="00AF65E5">
            <w:pPr>
              <w:pStyle w:val="SP8237595"/>
              <w:rPr>
                <w:color w:val="000000"/>
                <w:sz w:val="22"/>
                <w:szCs w:val="22"/>
              </w:rPr>
            </w:pPr>
            <w:r w:rsidRPr="007777A4">
              <w:rPr>
                <w:rStyle w:val="SC8245775"/>
                <w:sz w:val="22"/>
                <w:szCs w:val="22"/>
              </w:rPr>
              <w:t>...</w:t>
            </w:r>
          </w:p>
        </w:tc>
        <w:tc>
          <w:tcPr>
            <w:tcW w:w="2200" w:type="dxa"/>
            <w:tcBorders>
              <w:top w:val="single" w:sz="4" w:space="0" w:color="auto"/>
              <w:left w:val="single" w:sz="4" w:space="0" w:color="auto"/>
              <w:bottom w:val="single" w:sz="4" w:space="0" w:color="auto"/>
              <w:right w:val="single" w:sz="4" w:space="0" w:color="auto"/>
            </w:tcBorders>
          </w:tcPr>
          <w:p w14:paraId="39DFB3BE" w14:textId="77777777" w:rsidR="007777A4" w:rsidRPr="007777A4" w:rsidRDefault="007777A4" w:rsidP="00AF65E5">
            <w:pPr>
              <w:pStyle w:val="SP8237595"/>
              <w:rPr>
                <w:color w:val="000000"/>
                <w:sz w:val="22"/>
                <w:szCs w:val="22"/>
                <w:u w:val="single"/>
              </w:rPr>
            </w:pPr>
            <w:r w:rsidRPr="007777A4">
              <w:rPr>
                <w:rStyle w:val="SC8245775"/>
                <w:sz w:val="22"/>
                <w:szCs w:val="22"/>
                <w:u w:val="single"/>
              </w:rPr>
              <w:t>...</w:t>
            </w:r>
          </w:p>
        </w:tc>
      </w:tr>
    </w:tbl>
    <w:p w14:paraId="0BCE4E7D" w14:textId="77777777" w:rsidR="00B93F3F" w:rsidRPr="00B93F3F" w:rsidRDefault="00B93F3F" w:rsidP="000F1E27">
      <w:pPr>
        <w:pStyle w:val="Body"/>
        <w:jc w:val="both"/>
        <w:rPr>
          <w:rFonts w:ascii="Times New Roman" w:hAnsi="Times New Roman"/>
          <w:sz w:val="22"/>
          <w:szCs w:val="22"/>
          <w:lang w:eastAsia="ko-KR"/>
        </w:rPr>
      </w:pPr>
    </w:p>
    <w:p w14:paraId="04A5D992" w14:textId="77777777" w:rsidR="00B93F3F" w:rsidRDefault="00B93F3F" w:rsidP="000F1E27">
      <w:pPr>
        <w:pStyle w:val="Body"/>
        <w:jc w:val="both"/>
        <w:rPr>
          <w:rFonts w:ascii="Times New Roman" w:hAnsi="Times New Roman"/>
          <w:sz w:val="22"/>
          <w:szCs w:val="22"/>
          <w:lang w:eastAsia="ko-KR"/>
        </w:rPr>
      </w:pPr>
    </w:p>
    <w:p w14:paraId="272B4788" w14:textId="610B1E95" w:rsidR="00C26E0F" w:rsidRDefault="00C26E0F" w:rsidP="00C26E0F">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 xml:space="preserve">Remedy </w:t>
      </w:r>
      <w:r>
        <w:rPr>
          <w:rFonts w:ascii="Times New Roman" w:hAnsi="Times New Roman" w:hint="eastAsia"/>
          <w:b/>
          <w:i/>
          <w:sz w:val="22"/>
          <w:szCs w:val="22"/>
          <w:highlight w:val="yellow"/>
          <w:lang w:eastAsia="ko-KR"/>
        </w:rPr>
        <w:t>2</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28 on page 12 as follows</w:t>
      </w:r>
      <w:r>
        <w:rPr>
          <w:rFonts w:ascii="Times New Roman" w:hAnsi="Times New Roman" w:hint="eastAsia"/>
          <w:sz w:val="22"/>
          <w:szCs w:val="22"/>
          <w:lang w:eastAsia="ko-KR"/>
        </w:rPr>
        <w:t>]</w:t>
      </w:r>
    </w:p>
    <w:p w14:paraId="4264051F" w14:textId="77777777" w:rsidR="00C26E0F" w:rsidRPr="00C26E0F" w:rsidRDefault="00C26E0F" w:rsidP="00C26E0F">
      <w:pPr>
        <w:pStyle w:val="Body"/>
        <w:jc w:val="both"/>
        <w:rPr>
          <w:rFonts w:ascii="Times New Roman" w:hAnsi="Times New Roman"/>
          <w:sz w:val="22"/>
          <w:szCs w:val="22"/>
          <w:lang w:eastAsia="ko-KR"/>
        </w:rPr>
      </w:pPr>
    </w:p>
    <w:p w14:paraId="12255280" w14:textId="63BB6659" w:rsidR="00C26E0F" w:rsidRDefault="00C26E0F" w:rsidP="00C26E0F">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28 </w:t>
      </w:r>
      <w:r>
        <w:rPr>
          <w:rFonts w:ascii="Times New Roman" w:hAnsi="Times New Roman"/>
          <w:sz w:val="22"/>
          <w:szCs w:val="22"/>
          <w:lang w:eastAsia="ko-KR"/>
        </w:rPr>
        <w:t>–</w:t>
      </w:r>
      <w:r>
        <w:rPr>
          <w:rFonts w:ascii="Times New Roman" w:hAnsi="Times New Roman" w:hint="eastAsia"/>
          <w:sz w:val="22"/>
          <w:szCs w:val="22"/>
          <w:lang w:eastAsia="ko-KR"/>
        </w:rPr>
        <w:t xml:space="preserve"> AAI-RNG-RSP message field description</w:t>
      </w:r>
    </w:p>
    <w:tbl>
      <w:tblPr>
        <w:tblW w:w="8711" w:type="dxa"/>
        <w:jc w:val="center"/>
        <w:tblBorders>
          <w:top w:val="nil"/>
          <w:left w:val="nil"/>
          <w:bottom w:val="nil"/>
          <w:right w:val="nil"/>
        </w:tblBorders>
        <w:tblLayout w:type="fixed"/>
        <w:tblLook w:val="0000" w:firstRow="0" w:lastRow="0" w:firstColumn="0" w:lastColumn="0" w:noHBand="0" w:noVBand="0"/>
      </w:tblPr>
      <w:tblGrid>
        <w:gridCol w:w="2332"/>
        <w:gridCol w:w="1198"/>
        <w:gridCol w:w="2873"/>
        <w:gridCol w:w="2308"/>
      </w:tblGrid>
      <w:tr w:rsidR="00C26E0F" w:rsidRPr="00C26E0F" w14:paraId="04BCD828" w14:textId="77777777" w:rsidTr="00C26E0F">
        <w:trPr>
          <w:trHeight w:val="190"/>
          <w:jc w:val="center"/>
        </w:trPr>
        <w:tc>
          <w:tcPr>
            <w:tcW w:w="2332" w:type="dxa"/>
            <w:tcBorders>
              <w:top w:val="single" w:sz="4" w:space="0" w:color="auto"/>
              <w:left w:val="single" w:sz="4" w:space="0" w:color="auto"/>
              <w:bottom w:val="double" w:sz="4" w:space="0" w:color="auto"/>
              <w:right w:val="single" w:sz="4" w:space="0" w:color="auto"/>
            </w:tcBorders>
          </w:tcPr>
          <w:p w14:paraId="23B09830" w14:textId="77777777" w:rsidR="00C26E0F" w:rsidRPr="00C26E0F" w:rsidRDefault="00C26E0F" w:rsidP="00C26E0F">
            <w:pPr>
              <w:pStyle w:val="SP8237595"/>
              <w:jc w:val="center"/>
              <w:rPr>
                <w:b/>
                <w:color w:val="000000"/>
                <w:sz w:val="22"/>
                <w:szCs w:val="22"/>
              </w:rPr>
            </w:pPr>
            <w:r w:rsidRPr="00C26E0F">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48CB2741" w14:textId="77777777" w:rsidR="00C26E0F" w:rsidRPr="00C26E0F" w:rsidRDefault="00C26E0F" w:rsidP="00C26E0F">
            <w:pPr>
              <w:pStyle w:val="SP8237570"/>
              <w:jc w:val="center"/>
              <w:rPr>
                <w:rFonts w:ascii="Times New Roman" w:hAnsi="Times New Roman" w:cs="Times New Roman"/>
                <w:b/>
                <w:sz w:val="22"/>
                <w:szCs w:val="22"/>
              </w:rPr>
            </w:pPr>
            <w:r w:rsidRPr="00C26E0F">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34ADBCD5" w14:textId="77777777" w:rsidR="00C26E0F" w:rsidRPr="00C26E0F" w:rsidRDefault="00C26E0F" w:rsidP="00C26E0F">
            <w:pPr>
              <w:pStyle w:val="SP8237595"/>
              <w:jc w:val="center"/>
              <w:rPr>
                <w:b/>
                <w:color w:val="000000"/>
                <w:sz w:val="22"/>
                <w:szCs w:val="22"/>
              </w:rPr>
            </w:pPr>
            <w:r w:rsidRPr="00C26E0F">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08321784" w14:textId="77777777" w:rsidR="00C26E0F" w:rsidRPr="00C26E0F" w:rsidRDefault="00C26E0F" w:rsidP="00C26E0F">
            <w:pPr>
              <w:pStyle w:val="SP8237595"/>
              <w:jc w:val="center"/>
              <w:rPr>
                <w:b/>
                <w:color w:val="000000"/>
                <w:sz w:val="22"/>
                <w:szCs w:val="22"/>
              </w:rPr>
            </w:pPr>
            <w:r w:rsidRPr="00C26E0F">
              <w:rPr>
                <w:b/>
                <w:color w:val="000000"/>
                <w:sz w:val="22"/>
                <w:szCs w:val="22"/>
              </w:rPr>
              <w:t>Condition</w:t>
            </w:r>
          </w:p>
        </w:tc>
      </w:tr>
      <w:tr w:rsidR="00C26E0F" w:rsidRPr="00C26E0F" w14:paraId="2114E2C4" w14:textId="77777777" w:rsidTr="00C26E0F">
        <w:trPr>
          <w:trHeight w:val="190"/>
          <w:jc w:val="center"/>
        </w:trPr>
        <w:tc>
          <w:tcPr>
            <w:tcW w:w="2332" w:type="dxa"/>
            <w:tcBorders>
              <w:top w:val="double" w:sz="4" w:space="0" w:color="auto"/>
              <w:left w:val="single" w:sz="4" w:space="0" w:color="auto"/>
              <w:bottom w:val="single" w:sz="4" w:space="0" w:color="auto"/>
              <w:right w:val="single" w:sz="4" w:space="0" w:color="auto"/>
            </w:tcBorders>
          </w:tcPr>
          <w:p w14:paraId="132B3698"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7BDA2EB8"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double" w:sz="4" w:space="0" w:color="auto"/>
              <w:left w:val="single" w:sz="4" w:space="0" w:color="auto"/>
              <w:bottom w:val="single" w:sz="4" w:space="0" w:color="auto"/>
              <w:right w:val="single" w:sz="4" w:space="0" w:color="auto"/>
            </w:tcBorders>
          </w:tcPr>
          <w:p w14:paraId="7C3F5050"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23F8F67D" w14:textId="77777777" w:rsidR="00C26E0F" w:rsidRPr="00C26E0F" w:rsidRDefault="00C26E0F" w:rsidP="00AF65E5">
            <w:pPr>
              <w:pStyle w:val="SP8237595"/>
              <w:rPr>
                <w:color w:val="000000"/>
                <w:sz w:val="22"/>
                <w:szCs w:val="22"/>
              </w:rPr>
            </w:pPr>
            <w:r w:rsidRPr="00C26E0F">
              <w:rPr>
                <w:rStyle w:val="SC8245775"/>
                <w:sz w:val="22"/>
                <w:szCs w:val="22"/>
              </w:rPr>
              <w:t>...</w:t>
            </w:r>
          </w:p>
        </w:tc>
      </w:tr>
      <w:tr w:rsidR="00C26E0F" w:rsidRPr="00C26E0F" w14:paraId="06EDBE86" w14:textId="77777777" w:rsidTr="00C26E0F">
        <w:trPr>
          <w:trHeight w:val="890"/>
          <w:jc w:val="center"/>
        </w:trPr>
        <w:tc>
          <w:tcPr>
            <w:tcW w:w="2332" w:type="dxa"/>
            <w:tcBorders>
              <w:top w:val="single" w:sz="4" w:space="0" w:color="auto"/>
              <w:left w:val="single" w:sz="4" w:space="0" w:color="auto"/>
              <w:bottom w:val="single" w:sz="4" w:space="0" w:color="auto"/>
              <w:right w:val="single" w:sz="4" w:space="0" w:color="auto"/>
            </w:tcBorders>
          </w:tcPr>
          <w:p w14:paraId="394C4C60" w14:textId="77777777" w:rsidR="00C26E0F" w:rsidRPr="00C26E0F" w:rsidRDefault="00C26E0F" w:rsidP="00AF65E5">
            <w:pPr>
              <w:pStyle w:val="SP8237595"/>
              <w:rPr>
                <w:color w:val="000000"/>
                <w:sz w:val="22"/>
                <w:szCs w:val="22"/>
              </w:rPr>
            </w:pPr>
            <w:r w:rsidRPr="00C26E0F">
              <w:rPr>
                <w:rStyle w:val="SC8245763"/>
                <w:sz w:val="22"/>
                <w:szCs w:val="22"/>
              </w:rPr>
              <w:t>bandwidth grant indica</w:t>
            </w:r>
            <w:r w:rsidRPr="00C26E0F">
              <w:rPr>
                <w:rStyle w:val="SC8245763"/>
                <w:sz w:val="22"/>
                <w:szCs w:val="22"/>
              </w:rPr>
              <w:softHyphen/>
              <w:t>tor</w:t>
            </w:r>
          </w:p>
        </w:tc>
        <w:tc>
          <w:tcPr>
            <w:tcW w:w="1198" w:type="dxa"/>
            <w:tcBorders>
              <w:top w:val="single" w:sz="4" w:space="0" w:color="auto"/>
              <w:left w:val="single" w:sz="4" w:space="0" w:color="auto"/>
              <w:bottom w:val="single" w:sz="4" w:space="0" w:color="auto"/>
              <w:right w:val="single" w:sz="4" w:space="0" w:color="auto"/>
            </w:tcBorders>
          </w:tcPr>
          <w:p w14:paraId="3F1ACA2E"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01CB0F3F" w14:textId="77777777" w:rsidR="00C26E0F" w:rsidRPr="00C26E0F" w:rsidRDefault="00C26E0F" w:rsidP="00AF65E5">
            <w:pPr>
              <w:pStyle w:val="SP8237595"/>
              <w:rPr>
                <w:color w:val="000000"/>
                <w:sz w:val="22"/>
                <w:szCs w:val="22"/>
              </w:rPr>
            </w:pPr>
            <w:r w:rsidRPr="00C26E0F">
              <w:rPr>
                <w:rStyle w:val="SC8245763"/>
                <w:sz w:val="22"/>
                <w:szCs w:val="22"/>
              </w:rPr>
              <w:t>0b0: accept bandwidth request, and the M2M device does not need to do bandwidth request after network re-entry</w:t>
            </w:r>
          </w:p>
          <w:p w14:paraId="661490C4" w14:textId="77777777" w:rsidR="00C26E0F" w:rsidRPr="00C26E0F" w:rsidRDefault="00C26E0F" w:rsidP="00AF65E5">
            <w:pPr>
              <w:pStyle w:val="SP8237595"/>
              <w:rPr>
                <w:color w:val="000000"/>
                <w:sz w:val="22"/>
                <w:szCs w:val="22"/>
              </w:rPr>
            </w:pPr>
            <w:r w:rsidRPr="00C26E0F">
              <w:rPr>
                <w:rStyle w:val="SC8245763"/>
                <w:sz w:val="22"/>
                <w:szCs w:val="22"/>
              </w:rPr>
              <w:t>0b1: reject bandwidth request, and the M2M device needs to do band</w:t>
            </w:r>
            <w:r w:rsidRPr="00C26E0F">
              <w:rPr>
                <w:rStyle w:val="SC8245763"/>
                <w:sz w:val="22"/>
                <w:szCs w:val="22"/>
              </w:rPr>
              <w:softHyphen/>
              <w:t>width request after network re-entry</w:t>
            </w:r>
          </w:p>
        </w:tc>
        <w:tc>
          <w:tcPr>
            <w:tcW w:w="2308" w:type="dxa"/>
            <w:tcBorders>
              <w:top w:val="single" w:sz="4" w:space="0" w:color="auto"/>
              <w:left w:val="single" w:sz="4" w:space="0" w:color="auto"/>
              <w:bottom w:val="single" w:sz="4" w:space="0" w:color="auto"/>
              <w:right w:val="single" w:sz="4" w:space="0" w:color="auto"/>
            </w:tcBorders>
          </w:tcPr>
          <w:p w14:paraId="3E02A7D7" w14:textId="3DF1BB5D" w:rsidR="00C26E0F" w:rsidRPr="00C26E0F" w:rsidRDefault="00C26E0F" w:rsidP="00AF65E5">
            <w:pPr>
              <w:pStyle w:val="SP8237595"/>
              <w:rPr>
                <w:color w:val="000000"/>
                <w:sz w:val="22"/>
                <w:szCs w:val="22"/>
              </w:rPr>
            </w:pPr>
            <w:r w:rsidRPr="00871DDF">
              <w:rPr>
                <w:rStyle w:val="SC8245763"/>
                <w:color w:val="auto"/>
                <w:sz w:val="22"/>
                <w:szCs w:val="22"/>
              </w:rPr>
              <w:t xml:space="preserve">Shall be included </w:t>
            </w:r>
            <w:r w:rsidRPr="00C26E0F">
              <w:rPr>
                <w:rStyle w:val="SC8245763"/>
                <w:sz w:val="22"/>
                <w:szCs w:val="22"/>
              </w:rPr>
              <w:t>if AAI-RNG-RSP message is transmitted in response to AAI-RNG-REQ message that includes bandwidth request size during net</w:t>
            </w:r>
            <w:r w:rsidRPr="00C26E0F">
              <w:rPr>
                <w:rStyle w:val="SC8245763"/>
                <w:sz w:val="22"/>
                <w:szCs w:val="22"/>
              </w:rPr>
              <w:softHyphen/>
              <w:t>work reentry from idle mode.</w:t>
            </w:r>
          </w:p>
        </w:tc>
      </w:tr>
      <w:tr w:rsidR="00C26E0F" w:rsidRPr="00C26E0F" w14:paraId="2D151615" w14:textId="77777777" w:rsidTr="00C26E0F">
        <w:trPr>
          <w:trHeight w:val="890"/>
          <w:jc w:val="center"/>
        </w:trPr>
        <w:tc>
          <w:tcPr>
            <w:tcW w:w="2332" w:type="dxa"/>
            <w:tcBorders>
              <w:top w:val="single" w:sz="4" w:space="0" w:color="auto"/>
              <w:left w:val="single" w:sz="4" w:space="0" w:color="auto"/>
              <w:bottom w:val="single" w:sz="4" w:space="0" w:color="auto"/>
              <w:right w:val="single" w:sz="4" w:space="0" w:color="auto"/>
            </w:tcBorders>
          </w:tcPr>
          <w:p w14:paraId="69B2BEDE" w14:textId="77777777" w:rsidR="00C26E0F" w:rsidRPr="00C26E0F" w:rsidRDefault="00C26E0F" w:rsidP="00AF65E5">
            <w:pPr>
              <w:pStyle w:val="SP8237595"/>
              <w:rPr>
                <w:color w:val="000000"/>
                <w:sz w:val="22"/>
                <w:szCs w:val="22"/>
              </w:rPr>
            </w:pPr>
            <w:r w:rsidRPr="00C26E0F">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09514097"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0D279097" w14:textId="77777777" w:rsidR="00C26E0F" w:rsidRPr="00C26E0F" w:rsidRDefault="00C26E0F" w:rsidP="00AF65E5">
            <w:pPr>
              <w:pStyle w:val="SP8237595"/>
              <w:rPr>
                <w:color w:val="000000"/>
                <w:sz w:val="22"/>
                <w:szCs w:val="22"/>
              </w:rPr>
            </w:pPr>
            <w:r w:rsidRPr="00C26E0F">
              <w:rPr>
                <w:rStyle w:val="SC8245763"/>
                <w:sz w:val="22"/>
                <w:szCs w:val="22"/>
              </w:rPr>
              <w:t>M2M-Group-Zone-Index of the corresponding M2M-GROUP-ZONE-ID that the New-MGID belongs to. It is derived based on the implicit ordering of the M2M- GROUP-ZONE-IDs in the AAI-SCD message transmitted by the ABS.</w:t>
            </w:r>
          </w:p>
        </w:tc>
        <w:tc>
          <w:tcPr>
            <w:tcW w:w="2308" w:type="dxa"/>
            <w:tcBorders>
              <w:top w:val="single" w:sz="4" w:space="0" w:color="auto"/>
              <w:left w:val="single" w:sz="4" w:space="0" w:color="auto"/>
              <w:bottom w:val="single" w:sz="4" w:space="0" w:color="auto"/>
              <w:right w:val="single" w:sz="4" w:space="0" w:color="auto"/>
            </w:tcBorders>
          </w:tcPr>
          <w:p w14:paraId="41E29904" w14:textId="38575C9F" w:rsidR="00C26E0F" w:rsidRPr="00C26E0F" w:rsidRDefault="00C26E0F" w:rsidP="00C12887">
            <w:pPr>
              <w:pStyle w:val="SP8237595"/>
              <w:rPr>
                <w:color w:val="000000"/>
                <w:sz w:val="22"/>
                <w:szCs w:val="22"/>
              </w:rPr>
            </w:pPr>
            <w:proofErr w:type="spellStart"/>
            <w:r w:rsidRPr="00F062AA">
              <w:rPr>
                <w:rStyle w:val="SC8245763"/>
                <w:strike/>
                <w:color w:val="FF0000"/>
                <w:sz w:val="22"/>
                <w:szCs w:val="22"/>
                <w:u w:val="none"/>
              </w:rPr>
              <w:t>Present</w:t>
            </w:r>
            <w:r w:rsidR="00C12887">
              <w:rPr>
                <w:rStyle w:val="SC8245763"/>
                <w:rFonts w:hint="eastAsia"/>
                <w:color w:val="0000FF"/>
                <w:sz w:val="22"/>
                <w:szCs w:val="22"/>
                <w:lang w:eastAsia="ko-KR"/>
              </w:rPr>
              <w:t>Shall</w:t>
            </w:r>
            <w:proofErr w:type="spellEnd"/>
            <w:r w:rsidR="00F062AA" w:rsidRPr="00F062AA">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F062AA" w:rsidRPr="00F062AA">
              <w:rPr>
                <w:rStyle w:val="SC8245763"/>
                <w:rFonts w:hint="eastAsia"/>
                <w:color w:val="0000FF"/>
                <w:sz w:val="22"/>
                <w:szCs w:val="22"/>
                <w:lang w:eastAsia="ko-KR"/>
              </w:rPr>
              <w:t>present</w:t>
            </w:r>
            <w:r w:rsidR="00F062AA">
              <w:rPr>
                <w:rStyle w:val="SC8245763"/>
                <w:rFonts w:hint="eastAsia"/>
                <w:color w:val="0000FF"/>
                <w:sz w:val="22"/>
                <w:szCs w:val="22"/>
                <w:lang w:eastAsia="ko-KR"/>
              </w:rPr>
              <w:t xml:space="preserve"> when </w:t>
            </w:r>
            <w:r w:rsidR="00C12887">
              <w:rPr>
                <w:rStyle w:val="SC8245763"/>
                <w:rFonts w:hint="eastAsia"/>
                <w:color w:val="0000FF"/>
                <w:sz w:val="22"/>
                <w:szCs w:val="22"/>
                <w:lang w:eastAsia="ko-KR"/>
              </w:rPr>
              <w:t xml:space="preserve">MGID needs to be updated during </w:t>
            </w:r>
            <w:r w:rsidR="00F062AA">
              <w:rPr>
                <w:rStyle w:val="SC8245763"/>
                <w:rFonts w:hint="eastAsia"/>
                <w:color w:val="0000FF"/>
                <w:sz w:val="22"/>
                <w:szCs w:val="22"/>
                <w:lang w:eastAsia="ko-KR"/>
              </w:rPr>
              <w:t>location update or network reentry</w:t>
            </w:r>
            <w:r w:rsidR="00F062AA">
              <w:rPr>
                <w:rStyle w:val="SC8245763"/>
                <w:rFonts w:hint="eastAsia"/>
                <w:sz w:val="22"/>
                <w:szCs w:val="22"/>
                <w:lang w:eastAsia="ko-KR"/>
              </w:rPr>
              <w:t xml:space="preserve"> </w:t>
            </w:r>
            <w:r w:rsidRPr="00C26E0F">
              <w:rPr>
                <w:rStyle w:val="SC8245763"/>
                <w:sz w:val="22"/>
                <w:szCs w:val="22"/>
              </w:rPr>
              <w:t>if ABS is part of more than one M2M Group Zone</w:t>
            </w:r>
          </w:p>
        </w:tc>
      </w:tr>
      <w:tr w:rsidR="00C26E0F" w:rsidRPr="00C26E0F" w14:paraId="4365CD39" w14:textId="77777777" w:rsidTr="00C26E0F">
        <w:trPr>
          <w:trHeight w:val="290"/>
          <w:jc w:val="center"/>
        </w:trPr>
        <w:tc>
          <w:tcPr>
            <w:tcW w:w="2332" w:type="dxa"/>
            <w:tcBorders>
              <w:top w:val="single" w:sz="4" w:space="0" w:color="auto"/>
              <w:left w:val="single" w:sz="4" w:space="0" w:color="auto"/>
              <w:bottom w:val="single" w:sz="4" w:space="0" w:color="auto"/>
              <w:right w:val="single" w:sz="4" w:space="0" w:color="auto"/>
            </w:tcBorders>
          </w:tcPr>
          <w:p w14:paraId="1CFCDF20" w14:textId="77777777" w:rsidR="00C26E0F" w:rsidRPr="00C26E0F" w:rsidRDefault="00C26E0F" w:rsidP="00AF65E5">
            <w:pPr>
              <w:pStyle w:val="SP8237595"/>
              <w:rPr>
                <w:color w:val="000000"/>
                <w:sz w:val="22"/>
                <w:szCs w:val="22"/>
              </w:rPr>
            </w:pPr>
            <w:r w:rsidRPr="00C26E0F">
              <w:rPr>
                <w:rStyle w:val="SC8245763"/>
                <w:sz w:val="22"/>
                <w:szCs w:val="22"/>
              </w:rPr>
              <w:t>For(</w:t>
            </w:r>
            <w:proofErr w:type="spellStart"/>
            <w:r w:rsidRPr="00C26E0F">
              <w:rPr>
                <w:rStyle w:val="SC8245763"/>
                <w:i/>
                <w:iCs/>
                <w:sz w:val="22"/>
                <w:szCs w:val="22"/>
              </w:rPr>
              <w:t>i</w:t>
            </w:r>
            <w:proofErr w:type="spellEnd"/>
            <w:r w:rsidRPr="00C26E0F">
              <w:rPr>
                <w:rStyle w:val="SC8245763"/>
                <w:sz w:val="22"/>
                <w:szCs w:val="22"/>
              </w:rPr>
              <w:t>=0;</w:t>
            </w:r>
            <w:r w:rsidRPr="00C26E0F">
              <w:rPr>
                <w:rStyle w:val="SC8245763"/>
                <w:i/>
                <w:iCs/>
                <w:sz w:val="22"/>
                <w:szCs w:val="22"/>
              </w:rPr>
              <w:t>i</w:t>
            </w:r>
            <w:r w:rsidRPr="00C26E0F">
              <w:rPr>
                <w:rStyle w:val="SC8245763"/>
                <w:sz w:val="22"/>
                <w:szCs w:val="22"/>
              </w:rPr>
              <w:t>&lt;</w:t>
            </w:r>
            <w:proofErr w:type="spellStart"/>
            <w:r w:rsidRPr="00C26E0F">
              <w:rPr>
                <w:rStyle w:val="SC8245763"/>
                <w:sz w:val="22"/>
                <w:szCs w:val="22"/>
              </w:rPr>
              <w:t>Num-MGID;</w:t>
            </w:r>
            <w:r w:rsidRPr="00C26E0F">
              <w:rPr>
                <w:rStyle w:val="SC8245763"/>
                <w:i/>
                <w:iCs/>
                <w:sz w:val="22"/>
                <w:szCs w:val="22"/>
              </w:rPr>
              <w:t>i</w:t>
            </w:r>
            <w:proofErr w:type="spellEnd"/>
            <w:r w:rsidRPr="00C26E0F">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C088AA5"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EBBA25F" w14:textId="77777777" w:rsidR="00C26E0F" w:rsidRPr="00C26E0F" w:rsidRDefault="00C26E0F" w:rsidP="00AF65E5">
            <w:pPr>
              <w:pStyle w:val="SP8237595"/>
              <w:rPr>
                <w:color w:val="000000"/>
                <w:sz w:val="22"/>
                <w:szCs w:val="22"/>
              </w:rPr>
            </w:pPr>
            <w:r w:rsidRPr="00C26E0F">
              <w:rPr>
                <w:rStyle w:val="SC8245763"/>
                <w:sz w:val="22"/>
                <w:szCs w:val="22"/>
              </w:rPr>
              <w:t>Number of MGID (</w:t>
            </w:r>
            <w:proofErr w:type="spellStart"/>
            <w:r w:rsidRPr="00C26E0F">
              <w:rPr>
                <w:rStyle w:val="SC8245763"/>
                <w:sz w:val="22"/>
                <w:szCs w:val="22"/>
              </w:rPr>
              <w:t>Num</w:t>
            </w:r>
            <w:proofErr w:type="spellEnd"/>
            <w:r w:rsidRPr="00C26E0F">
              <w:rPr>
                <w:rStyle w:val="SC8245763"/>
                <w:sz w:val="22"/>
                <w:szCs w:val="22"/>
              </w:rPr>
              <w:t>-MGID) to update</w:t>
            </w:r>
          </w:p>
        </w:tc>
        <w:tc>
          <w:tcPr>
            <w:tcW w:w="2308" w:type="dxa"/>
            <w:tcBorders>
              <w:top w:val="single" w:sz="4" w:space="0" w:color="auto"/>
              <w:left w:val="single" w:sz="4" w:space="0" w:color="auto"/>
              <w:bottom w:val="single" w:sz="4" w:space="0" w:color="auto"/>
              <w:right w:val="single" w:sz="4" w:space="0" w:color="auto"/>
            </w:tcBorders>
          </w:tcPr>
          <w:p w14:paraId="5F510CD2" w14:textId="0A891808" w:rsidR="00C26E0F" w:rsidRPr="00C26E0F" w:rsidRDefault="00C26E0F" w:rsidP="00C12887">
            <w:pPr>
              <w:pStyle w:val="SP8237595"/>
              <w:rPr>
                <w:color w:val="000000"/>
                <w:sz w:val="22"/>
                <w:szCs w:val="22"/>
                <w:u w:val="single"/>
                <w:lang w:eastAsia="ko-KR"/>
              </w:rPr>
            </w:pPr>
            <w:proofErr w:type="spellStart"/>
            <w:r w:rsidRPr="00C26E0F">
              <w:rPr>
                <w:rStyle w:val="SC8245763"/>
                <w:strike/>
                <w:color w:val="FF0000"/>
                <w:sz w:val="22"/>
                <w:szCs w:val="22"/>
                <w:u w:val="none"/>
              </w:rPr>
              <w:t>Presented</w:t>
            </w:r>
            <w:r w:rsidR="00F062AA">
              <w:rPr>
                <w:rStyle w:val="SC8245763"/>
                <w:rFonts w:hint="eastAsia"/>
                <w:color w:val="0000FF"/>
                <w:sz w:val="22"/>
                <w:szCs w:val="22"/>
                <w:lang w:eastAsia="ko-KR"/>
              </w:rPr>
              <w:t>Shall</w:t>
            </w:r>
            <w:proofErr w:type="spellEnd"/>
            <w:r w:rsidR="00F062AA">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F062AA">
              <w:rPr>
                <w:rStyle w:val="SC8245763"/>
                <w:rFonts w:hint="eastAsia"/>
                <w:color w:val="0000FF"/>
                <w:sz w:val="22"/>
                <w:szCs w:val="22"/>
                <w:lang w:eastAsia="ko-KR"/>
              </w:rPr>
              <w:t>p</w:t>
            </w:r>
            <w:r w:rsidRPr="00C26E0F">
              <w:rPr>
                <w:rStyle w:val="SC8245763"/>
                <w:rFonts w:hint="eastAsia"/>
                <w:color w:val="0000FF"/>
                <w:sz w:val="22"/>
                <w:szCs w:val="22"/>
                <w:lang w:eastAsia="ko-KR"/>
              </w:rPr>
              <w:t>resent</w:t>
            </w:r>
            <w:r w:rsidRPr="00C26E0F">
              <w:rPr>
                <w:rStyle w:val="SC8245763"/>
                <w:sz w:val="22"/>
                <w:szCs w:val="22"/>
              </w:rPr>
              <w:t xml:space="preserve"> if MGID needs to be updated</w:t>
            </w:r>
          </w:p>
        </w:tc>
      </w:tr>
      <w:tr w:rsidR="00C26E0F" w:rsidRPr="00C26E0F" w14:paraId="0792DBBC"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337EE3FE" w14:textId="77777777" w:rsidR="00C26E0F" w:rsidRPr="00C26E0F" w:rsidRDefault="00C26E0F" w:rsidP="00AF65E5">
            <w:pPr>
              <w:pStyle w:val="SP8237595"/>
              <w:rPr>
                <w:color w:val="000000"/>
                <w:sz w:val="22"/>
                <w:szCs w:val="22"/>
              </w:rPr>
            </w:pPr>
            <w:r w:rsidRPr="00C26E0F">
              <w:rPr>
                <w:rStyle w:val="SC8245763"/>
                <w:sz w:val="22"/>
                <w:szCs w:val="22"/>
              </w:rPr>
              <w:t>Current-MGID</w:t>
            </w:r>
          </w:p>
        </w:tc>
        <w:tc>
          <w:tcPr>
            <w:tcW w:w="1198" w:type="dxa"/>
            <w:tcBorders>
              <w:top w:val="single" w:sz="4" w:space="0" w:color="auto"/>
              <w:left w:val="single" w:sz="4" w:space="0" w:color="auto"/>
              <w:bottom w:val="single" w:sz="4" w:space="0" w:color="auto"/>
              <w:right w:val="single" w:sz="4" w:space="0" w:color="auto"/>
            </w:tcBorders>
          </w:tcPr>
          <w:p w14:paraId="25FD4A69"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011C6E66"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AC3E0C6" w14:textId="77777777" w:rsidR="00C26E0F" w:rsidRPr="00C26E0F" w:rsidRDefault="00C26E0F" w:rsidP="00AF65E5">
            <w:pPr>
              <w:pStyle w:val="SP8237595"/>
              <w:rPr>
                <w:sz w:val="22"/>
                <w:szCs w:val="22"/>
              </w:rPr>
            </w:pPr>
          </w:p>
        </w:tc>
      </w:tr>
      <w:tr w:rsidR="00C26E0F" w:rsidRPr="00C26E0F" w14:paraId="02970A62"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28046509" w14:textId="77777777" w:rsidR="00C26E0F" w:rsidRPr="00C26E0F" w:rsidRDefault="00C26E0F" w:rsidP="00AF65E5">
            <w:pPr>
              <w:pStyle w:val="SP8237595"/>
              <w:rPr>
                <w:color w:val="000000"/>
                <w:sz w:val="22"/>
                <w:szCs w:val="22"/>
              </w:rPr>
            </w:pPr>
            <w:r w:rsidRPr="00C26E0F">
              <w:rPr>
                <w:rStyle w:val="SC8245763"/>
                <w:sz w:val="22"/>
                <w:szCs w:val="22"/>
              </w:rPr>
              <w:t>New-MGID</w:t>
            </w:r>
          </w:p>
        </w:tc>
        <w:tc>
          <w:tcPr>
            <w:tcW w:w="1198" w:type="dxa"/>
            <w:tcBorders>
              <w:top w:val="single" w:sz="4" w:space="0" w:color="auto"/>
              <w:left w:val="single" w:sz="4" w:space="0" w:color="auto"/>
              <w:bottom w:val="single" w:sz="4" w:space="0" w:color="auto"/>
              <w:right w:val="single" w:sz="4" w:space="0" w:color="auto"/>
            </w:tcBorders>
          </w:tcPr>
          <w:p w14:paraId="4BA4C46A"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0B0FEE8D"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D3F5B1B" w14:textId="77777777" w:rsidR="00C26E0F" w:rsidRPr="00C26E0F" w:rsidRDefault="00C26E0F" w:rsidP="00AF65E5">
            <w:pPr>
              <w:pStyle w:val="SP8237595"/>
              <w:rPr>
                <w:sz w:val="22"/>
                <w:szCs w:val="22"/>
              </w:rPr>
            </w:pPr>
          </w:p>
        </w:tc>
      </w:tr>
      <w:tr w:rsidR="00C26E0F" w:rsidRPr="00C26E0F" w14:paraId="683DA677" w14:textId="77777777" w:rsidTr="00C26E0F">
        <w:trPr>
          <w:trHeight w:val="490"/>
          <w:jc w:val="center"/>
        </w:trPr>
        <w:tc>
          <w:tcPr>
            <w:tcW w:w="2332" w:type="dxa"/>
            <w:tcBorders>
              <w:top w:val="single" w:sz="4" w:space="0" w:color="auto"/>
              <w:left w:val="single" w:sz="4" w:space="0" w:color="auto"/>
              <w:bottom w:val="single" w:sz="4" w:space="0" w:color="auto"/>
              <w:right w:val="single" w:sz="4" w:space="0" w:color="auto"/>
            </w:tcBorders>
          </w:tcPr>
          <w:p w14:paraId="7775F08B" w14:textId="77777777" w:rsidR="00C26E0F" w:rsidRPr="00C26E0F" w:rsidRDefault="00C26E0F" w:rsidP="00AF65E5">
            <w:pPr>
              <w:pStyle w:val="SP8237595"/>
              <w:rPr>
                <w:color w:val="000000"/>
                <w:sz w:val="22"/>
                <w:szCs w:val="22"/>
              </w:rPr>
            </w:pPr>
            <w:r w:rsidRPr="00C26E0F">
              <w:rPr>
                <w:rStyle w:val="SC8245763"/>
                <w:sz w:val="22"/>
                <w:szCs w:val="22"/>
              </w:rPr>
              <w:t>New-MGSS</w:t>
            </w:r>
          </w:p>
        </w:tc>
        <w:tc>
          <w:tcPr>
            <w:tcW w:w="1198" w:type="dxa"/>
            <w:tcBorders>
              <w:top w:val="single" w:sz="4" w:space="0" w:color="auto"/>
              <w:left w:val="single" w:sz="4" w:space="0" w:color="auto"/>
              <w:bottom w:val="single" w:sz="4" w:space="0" w:color="auto"/>
              <w:right w:val="single" w:sz="4" w:space="0" w:color="auto"/>
            </w:tcBorders>
          </w:tcPr>
          <w:p w14:paraId="029A0561"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64</w:t>
            </w:r>
          </w:p>
        </w:tc>
        <w:tc>
          <w:tcPr>
            <w:tcW w:w="2873" w:type="dxa"/>
            <w:tcBorders>
              <w:top w:val="single" w:sz="4" w:space="0" w:color="auto"/>
              <w:left w:val="single" w:sz="4" w:space="0" w:color="auto"/>
              <w:bottom w:val="single" w:sz="4" w:space="0" w:color="auto"/>
              <w:right w:val="single" w:sz="4" w:space="0" w:color="auto"/>
            </w:tcBorders>
          </w:tcPr>
          <w:p w14:paraId="69CD0E76"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AB0B5DC" w14:textId="5EFBB954" w:rsidR="00C26E0F" w:rsidRPr="00F062AA" w:rsidRDefault="00C26E0F" w:rsidP="00F062AA">
            <w:pPr>
              <w:pStyle w:val="SP8237595"/>
              <w:rPr>
                <w:sz w:val="22"/>
                <w:szCs w:val="22"/>
                <w:u w:val="single"/>
                <w:lang w:eastAsia="ko-KR"/>
              </w:rPr>
            </w:pPr>
            <w:r w:rsidRPr="00F062AA">
              <w:rPr>
                <w:rStyle w:val="SC8245763"/>
                <w:color w:val="auto"/>
                <w:sz w:val="22"/>
                <w:szCs w:val="22"/>
              </w:rPr>
              <w:t xml:space="preserve">Shall be included only in encrypted AAI-RNG-REQ message </w:t>
            </w:r>
            <w:r w:rsidRPr="00F062AA">
              <w:rPr>
                <w:rStyle w:val="SC8245763"/>
                <w:color w:val="auto"/>
                <w:sz w:val="22"/>
                <w:szCs w:val="22"/>
              </w:rPr>
              <w:lastRenderedPageBreak/>
              <w:t>when the MGID is updated.</w:t>
            </w:r>
          </w:p>
        </w:tc>
      </w:tr>
      <w:tr w:rsidR="00C26E0F" w:rsidRPr="00C26E0F" w14:paraId="3ABCC3ED"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20281280" w14:textId="77777777" w:rsidR="00C26E0F" w:rsidRPr="00C26E0F" w:rsidRDefault="00C26E0F" w:rsidP="00AF65E5">
            <w:pPr>
              <w:pStyle w:val="SP8237595"/>
              <w:rPr>
                <w:color w:val="000000"/>
                <w:sz w:val="22"/>
                <w:szCs w:val="22"/>
              </w:rPr>
            </w:pPr>
            <w:r w:rsidRPr="00C26E0F">
              <w:rPr>
                <w:rStyle w:val="SC8245763"/>
                <w:sz w:val="22"/>
                <w:szCs w:val="22"/>
              </w:rPr>
              <w:lastRenderedPageBreak/>
              <w:t>}</w:t>
            </w:r>
          </w:p>
        </w:tc>
        <w:tc>
          <w:tcPr>
            <w:tcW w:w="1198" w:type="dxa"/>
            <w:tcBorders>
              <w:top w:val="single" w:sz="4" w:space="0" w:color="auto"/>
              <w:left w:val="single" w:sz="4" w:space="0" w:color="auto"/>
              <w:bottom w:val="single" w:sz="4" w:space="0" w:color="auto"/>
              <w:right w:val="single" w:sz="4" w:space="0" w:color="auto"/>
            </w:tcBorders>
          </w:tcPr>
          <w:p w14:paraId="3C5A8839"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828D6BC"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1C2D6F1" w14:textId="77777777" w:rsidR="00C26E0F" w:rsidRPr="00C26E0F" w:rsidRDefault="00C26E0F" w:rsidP="00AF65E5">
            <w:pPr>
              <w:pStyle w:val="SP8237595"/>
              <w:rPr>
                <w:sz w:val="22"/>
                <w:szCs w:val="22"/>
              </w:rPr>
            </w:pPr>
          </w:p>
        </w:tc>
      </w:tr>
      <w:tr w:rsidR="00C26E0F" w:rsidRPr="00C26E0F" w14:paraId="4D027053"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76B535E8"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0E20B2E"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AD3ADF8"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45C5B6CB" w14:textId="77777777" w:rsidR="00C26E0F" w:rsidRPr="00C26E0F" w:rsidRDefault="00C26E0F" w:rsidP="00AF65E5">
            <w:pPr>
              <w:pStyle w:val="SP8237595"/>
              <w:rPr>
                <w:color w:val="000000"/>
                <w:sz w:val="22"/>
                <w:szCs w:val="22"/>
              </w:rPr>
            </w:pPr>
            <w:r w:rsidRPr="00C26E0F">
              <w:rPr>
                <w:rStyle w:val="SC8245775"/>
                <w:sz w:val="22"/>
                <w:szCs w:val="22"/>
              </w:rPr>
              <w:t>...</w:t>
            </w:r>
          </w:p>
        </w:tc>
      </w:tr>
      <w:tr w:rsidR="00C26E0F" w:rsidRPr="00C26E0F" w14:paraId="31D726DC" w14:textId="77777777" w:rsidTr="00C26E0F">
        <w:trPr>
          <w:trHeight w:val="290"/>
          <w:jc w:val="center"/>
        </w:trPr>
        <w:tc>
          <w:tcPr>
            <w:tcW w:w="2332" w:type="dxa"/>
            <w:tcBorders>
              <w:top w:val="single" w:sz="4" w:space="0" w:color="auto"/>
              <w:left w:val="single" w:sz="4" w:space="0" w:color="auto"/>
              <w:bottom w:val="single" w:sz="4" w:space="0" w:color="auto"/>
              <w:right w:val="single" w:sz="4" w:space="0" w:color="auto"/>
            </w:tcBorders>
          </w:tcPr>
          <w:p w14:paraId="719BED2D" w14:textId="77777777" w:rsidR="00C26E0F" w:rsidRPr="00C26E0F" w:rsidRDefault="00C26E0F" w:rsidP="00AF65E5">
            <w:pPr>
              <w:pStyle w:val="SP8237595"/>
              <w:rPr>
                <w:color w:val="000000"/>
                <w:sz w:val="22"/>
                <w:szCs w:val="22"/>
              </w:rPr>
            </w:pPr>
            <w:r w:rsidRPr="00C26E0F">
              <w:rPr>
                <w:rStyle w:val="SC8245775"/>
                <w:sz w:val="22"/>
                <w:szCs w:val="22"/>
              </w:rPr>
              <w:t>If (Location Update Response== 0x0){</w:t>
            </w:r>
          </w:p>
        </w:tc>
        <w:tc>
          <w:tcPr>
            <w:tcW w:w="1198" w:type="dxa"/>
            <w:tcBorders>
              <w:top w:val="single" w:sz="4" w:space="0" w:color="auto"/>
              <w:left w:val="single" w:sz="4" w:space="0" w:color="auto"/>
              <w:bottom w:val="single" w:sz="4" w:space="0" w:color="auto"/>
              <w:right w:val="single" w:sz="4" w:space="0" w:color="auto"/>
            </w:tcBorders>
          </w:tcPr>
          <w:p w14:paraId="05E6CD10"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255A014"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9EADAC3" w14:textId="77777777" w:rsidR="00C26E0F" w:rsidRPr="00C26E0F" w:rsidRDefault="00C26E0F" w:rsidP="00AF65E5">
            <w:pPr>
              <w:pStyle w:val="SP8237595"/>
              <w:rPr>
                <w:sz w:val="22"/>
                <w:szCs w:val="22"/>
              </w:rPr>
            </w:pPr>
          </w:p>
        </w:tc>
      </w:tr>
      <w:tr w:rsidR="00C26E0F" w:rsidRPr="00C26E0F" w14:paraId="5840939C"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25FAA35C"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1B59C74E"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75"/>
                <w:rFonts w:ascii="Times New Roman" w:hAnsi="Times New Roman" w:cs="Times New Roman"/>
                <w:sz w:val="22"/>
                <w:szCs w:val="22"/>
              </w:rPr>
              <w:t>...</w:t>
            </w:r>
          </w:p>
        </w:tc>
        <w:tc>
          <w:tcPr>
            <w:tcW w:w="2873" w:type="dxa"/>
            <w:tcBorders>
              <w:top w:val="single" w:sz="4" w:space="0" w:color="auto"/>
              <w:left w:val="single" w:sz="4" w:space="0" w:color="auto"/>
              <w:bottom w:val="single" w:sz="4" w:space="0" w:color="auto"/>
              <w:right w:val="single" w:sz="4" w:space="0" w:color="auto"/>
            </w:tcBorders>
          </w:tcPr>
          <w:p w14:paraId="5E3FCEBB"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50EABC24" w14:textId="77777777" w:rsidR="00C26E0F" w:rsidRPr="00C26E0F" w:rsidRDefault="00C26E0F" w:rsidP="00AF65E5">
            <w:pPr>
              <w:pStyle w:val="SP8237595"/>
              <w:rPr>
                <w:color w:val="000000"/>
                <w:sz w:val="22"/>
                <w:szCs w:val="22"/>
              </w:rPr>
            </w:pPr>
            <w:r w:rsidRPr="00C26E0F">
              <w:rPr>
                <w:rStyle w:val="SC8245775"/>
                <w:sz w:val="22"/>
                <w:szCs w:val="22"/>
              </w:rPr>
              <w:t>...</w:t>
            </w:r>
          </w:p>
        </w:tc>
      </w:tr>
      <w:tr w:rsidR="00C26E0F" w:rsidRPr="00C26E0F" w14:paraId="5C3175C9" w14:textId="77777777" w:rsidTr="00C26E0F">
        <w:trPr>
          <w:trHeight w:val="490"/>
          <w:jc w:val="center"/>
        </w:trPr>
        <w:tc>
          <w:tcPr>
            <w:tcW w:w="2332" w:type="dxa"/>
            <w:tcBorders>
              <w:top w:val="single" w:sz="4" w:space="0" w:color="auto"/>
              <w:left w:val="single" w:sz="4" w:space="0" w:color="auto"/>
              <w:bottom w:val="single" w:sz="4" w:space="0" w:color="auto"/>
              <w:right w:val="single" w:sz="4" w:space="0" w:color="auto"/>
            </w:tcBorders>
          </w:tcPr>
          <w:p w14:paraId="406B9C0B" w14:textId="77777777" w:rsidR="00C26E0F" w:rsidRPr="00C26E0F" w:rsidRDefault="00C26E0F" w:rsidP="00AF65E5">
            <w:pPr>
              <w:pStyle w:val="SP8237595"/>
              <w:rPr>
                <w:color w:val="000000"/>
                <w:sz w:val="22"/>
                <w:szCs w:val="22"/>
              </w:rPr>
            </w:pPr>
            <w:r w:rsidRPr="00C26E0F">
              <w:rPr>
                <w:rStyle w:val="SC8245763"/>
                <w:sz w:val="22"/>
                <w:szCs w:val="22"/>
              </w:rPr>
              <w:t>New Fixed M2M Deregistration ID</w:t>
            </w:r>
          </w:p>
        </w:tc>
        <w:tc>
          <w:tcPr>
            <w:tcW w:w="1198" w:type="dxa"/>
            <w:tcBorders>
              <w:top w:val="single" w:sz="4" w:space="0" w:color="auto"/>
              <w:left w:val="single" w:sz="4" w:space="0" w:color="auto"/>
              <w:bottom w:val="single" w:sz="4" w:space="0" w:color="auto"/>
              <w:right w:val="single" w:sz="4" w:space="0" w:color="auto"/>
            </w:tcBorders>
          </w:tcPr>
          <w:p w14:paraId="7B4E19B3"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63"/>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7E3CE1B5" w14:textId="77777777" w:rsidR="00C26E0F" w:rsidRPr="00C26E0F" w:rsidRDefault="00C26E0F" w:rsidP="00AF65E5">
            <w:pPr>
              <w:pStyle w:val="SP8237595"/>
              <w:rPr>
                <w:color w:val="000000"/>
                <w:sz w:val="22"/>
                <w:szCs w:val="22"/>
              </w:rPr>
            </w:pPr>
            <w:r w:rsidRPr="00C26E0F">
              <w:rPr>
                <w:rStyle w:val="SC8245763"/>
                <w:sz w:val="22"/>
                <w:szCs w:val="22"/>
              </w:rPr>
              <w:t>New FMDID that the fixed M2M device shall maintain in idle mode.</w:t>
            </w:r>
          </w:p>
        </w:tc>
        <w:tc>
          <w:tcPr>
            <w:tcW w:w="2308" w:type="dxa"/>
            <w:tcBorders>
              <w:top w:val="single" w:sz="4" w:space="0" w:color="auto"/>
              <w:left w:val="single" w:sz="4" w:space="0" w:color="auto"/>
              <w:bottom w:val="single" w:sz="4" w:space="0" w:color="auto"/>
              <w:right w:val="single" w:sz="4" w:space="0" w:color="auto"/>
            </w:tcBorders>
          </w:tcPr>
          <w:p w14:paraId="00ABDC5C" w14:textId="637FA915" w:rsidR="00C26E0F" w:rsidRPr="00F062AA" w:rsidRDefault="00C26E0F" w:rsidP="00DC0779">
            <w:pPr>
              <w:pStyle w:val="SP8237595"/>
              <w:rPr>
                <w:sz w:val="22"/>
                <w:szCs w:val="22"/>
                <w:u w:val="single"/>
                <w:lang w:eastAsia="ko-KR"/>
              </w:rPr>
            </w:pPr>
            <w:proofErr w:type="spellStart"/>
            <w:r w:rsidRPr="00F062AA">
              <w:rPr>
                <w:rStyle w:val="SC8245763"/>
                <w:strike/>
                <w:color w:val="FF0000"/>
                <w:sz w:val="22"/>
                <w:szCs w:val="22"/>
                <w:u w:val="none"/>
              </w:rPr>
              <w:t>Only</w:t>
            </w:r>
            <w:r w:rsidR="00F062AA" w:rsidRPr="00F062AA">
              <w:rPr>
                <w:rStyle w:val="SC8245763"/>
                <w:rFonts w:hint="eastAsia"/>
                <w:color w:val="0000FF"/>
                <w:sz w:val="22"/>
                <w:szCs w:val="22"/>
                <w:lang w:eastAsia="ko-KR"/>
              </w:rPr>
              <w:t>Shal</w:t>
            </w:r>
            <w:r w:rsidR="00DC0779">
              <w:rPr>
                <w:rStyle w:val="SC8245763"/>
                <w:rFonts w:hint="eastAsia"/>
                <w:color w:val="0000FF"/>
                <w:sz w:val="22"/>
                <w:szCs w:val="22"/>
                <w:lang w:eastAsia="ko-KR"/>
              </w:rPr>
              <w:t>l</w:t>
            </w:r>
            <w:proofErr w:type="spellEnd"/>
            <w:r w:rsidR="00DC0779">
              <w:rPr>
                <w:rStyle w:val="SC8245763"/>
                <w:rFonts w:hint="eastAsia"/>
                <w:color w:val="0000FF"/>
                <w:sz w:val="22"/>
                <w:szCs w:val="22"/>
                <w:lang w:eastAsia="ko-KR"/>
              </w:rPr>
              <w:t xml:space="preserve"> be</w:t>
            </w:r>
            <w:r w:rsidR="00F062AA" w:rsidRPr="00F062AA">
              <w:rPr>
                <w:rStyle w:val="SC8245763"/>
                <w:rFonts w:hint="eastAsia"/>
                <w:color w:val="0000FF"/>
                <w:sz w:val="22"/>
                <w:szCs w:val="22"/>
                <w:lang w:eastAsia="ko-KR"/>
              </w:rPr>
              <w:t xml:space="preserve"> </w:t>
            </w:r>
            <w:r w:rsidRPr="00F062AA">
              <w:rPr>
                <w:rStyle w:val="SC8245763"/>
                <w:color w:val="auto"/>
                <w:sz w:val="22"/>
                <w:szCs w:val="22"/>
              </w:rPr>
              <w:t>present if the Local</w:t>
            </w:r>
            <w:r w:rsidRPr="00F062AA">
              <w:rPr>
                <w:rStyle w:val="SC8245763"/>
                <w:color w:val="auto"/>
                <w:sz w:val="22"/>
                <w:szCs w:val="22"/>
              </w:rPr>
              <w:softHyphen/>
              <w:t>ized-Idle-Mode-flag is set to 1 in AAI-DREG-REQ/RSP message.</w:t>
            </w:r>
          </w:p>
        </w:tc>
      </w:tr>
      <w:tr w:rsidR="00C26E0F" w:rsidRPr="00C26E0F" w14:paraId="4FC7DCDD"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70807AFB"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0BFAE81F"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75"/>
                <w:rFonts w:ascii="Times New Roman" w:hAnsi="Times New Roman" w:cs="Times New Roman"/>
                <w:sz w:val="22"/>
                <w:szCs w:val="22"/>
              </w:rPr>
              <w:t>...</w:t>
            </w:r>
          </w:p>
        </w:tc>
        <w:tc>
          <w:tcPr>
            <w:tcW w:w="2873" w:type="dxa"/>
            <w:tcBorders>
              <w:top w:val="single" w:sz="4" w:space="0" w:color="auto"/>
              <w:left w:val="single" w:sz="4" w:space="0" w:color="auto"/>
              <w:bottom w:val="single" w:sz="4" w:space="0" w:color="auto"/>
              <w:right w:val="single" w:sz="4" w:space="0" w:color="auto"/>
            </w:tcBorders>
          </w:tcPr>
          <w:p w14:paraId="33A7A72F"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41C57936" w14:textId="77777777" w:rsidR="00C26E0F" w:rsidRPr="00C26E0F" w:rsidRDefault="00C26E0F" w:rsidP="00AF65E5">
            <w:pPr>
              <w:pStyle w:val="SP8237595"/>
              <w:rPr>
                <w:color w:val="000000"/>
                <w:sz w:val="22"/>
                <w:szCs w:val="22"/>
              </w:rPr>
            </w:pPr>
            <w:r w:rsidRPr="00C26E0F">
              <w:rPr>
                <w:rStyle w:val="SC8245775"/>
                <w:sz w:val="22"/>
                <w:szCs w:val="22"/>
              </w:rPr>
              <w:t>...</w:t>
            </w:r>
          </w:p>
        </w:tc>
      </w:tr>
      <w:tr w:rsidR="00C26E0F" w:rsidRPr="00C26E0F" w14:paraId="2C0EC74C"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4170F8BB"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602EDBC" w14:textId="77777777" w:rsidR="00C26E0F" w:rsidRPr="00C26E0F" w:rsidRDefault="00C26E0F" w:rsidP="00AF65E5">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96709EE" w14:textId="77777777" w:rsidR="00C26E0F" w:rsidRPr="00C26E0F" w:rsidRDefault="00C26E0F" w:rsidP="00AF65E5">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0F4D7FC" w14:textId="77777777" w:rsidR="00C26E0F" w:rsidRPr="00C26E0F" w:rsidRDefault="00C26E0F" w:rsidP="00AF65E5">
            <w:pPr>
              <w:pStyle w:val="SP8237595"/>
              <w:rPr>
                <w:sz w:val="22"/>
                <w:szCs w:val="22"/>
              </w:rPr>
            </w:pPr>
          </w:p>
        </w:tc>
      </w:tr>
      <w:tr w:rsidR="00C26E0F" w:rsidRPr="00C26E0F" w14:paraId="342D5F0A" w14:textId="77777777" w:rsidTr="00C26E0F">
        <w:trPr>
          <w:trHeight w:val="190"/>
          <w:jc w:val="center"/>
        </w:trPr>
        <w:tc>
          <w:tcPr>
            <w:tcW w:w="2332" w:type="dxa"/>
            <w:tcBorders>
              <w:top w:val="single" w:sz="4" w:space="0" w:color="auto"/>
              <w:left w:val="single" w:sz="4" w:space="0" w:color="auto"/>
              <w:bottom w:val="single" w:sz="4" w:space="0" w:color="auto"/>
              <w:right w:val="single" w:sz="4" w:space="0" w:color="auto"/>
            </w:tcBorders>
          </w:tcPr>
          <w:p w14:paraId="4E0085E6"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051DB9DA" w14:textId="77777777" w:rsidR="00C26E0F" w:rsidRPr="00C26E0F" w:rsidRDefault="00C26E0F" w:rsidP="00AF65E5">
            <w:pPr>
              <w:pStyle w:val="SP8237570"/>
              <w:jc w:val="center"/>
              <w:rPr>
                <w:rFonts w:ascii="Times New Roman" w:hAnsi="Times New Roman" w:cs="Times New Roman"/>
                <w:color w:val="000000"/>
                <w:sz w:val="22"/>
                <w:szCs w:val="22"/>
              </w:rPr>
            </w:pPr>
            <w:r w:rsidRPr="00C26E0F">
              <w:rPr>
                <w:rStyle w:val="SC8245775"/>
                <w:rFonts w:ascii="Times New Roman" w:hAnsi="Times New Roman" w:cs="Times New Roman"/>
                <w:sz w:val="22"/>
                <w:szCs w:val="22"/>
              </w:rPr>
              <w:t>...</w:t>
            </w:r>
          </w:p>
        </w:tc>
        <w:tc>
          <w:tcPr>
            <w:tcW w:w="2873" w:type="dxa"/>
            <w:tcBorders>
              <w:top w:val="single" w:sz="4" w:space="0" w:color="auto"/>
              <w:left w:val="single" w:sz="4" w:space="0" w:color="auto"/>
              <w:bottom w:val="single" w:sz="4" w:space="0" w:color="auto"/>
              <w:right w:val="single" w:sz="4" w:space="0" w:color="auto"/>
            </w:tcBorders>
          </w:tcPr>
          <w:p w14:paraId="606F85E2" w14:textId="77777777" w:rsidR="00C26E0F" w:rsidRPr="00C26E0F" w:rsidRDefault="00C26E0F" w:rsidP="00AF65E5">
            <w:pPr>
              <w:pStyle w:val="SP8237595"/>
              <w:rPr>
                <w:color w:val="000000"/>
                <w:sz w:val="22"/>
                <w:szCs w:val="22"/>
              </w:rPr>
            </w:pPr>
            <w:r w:rsidRPr="00C26E0F">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317016F4" w14:textId="77777777" w:rsidR="00C26E0F" w:rsidRPr="00C26E0F" w:rsidRDefault="00C26E0F" w:rsidP="00AF65E5">
            <w:pPr>
              <w:pStyle w:val="SP8237595"/>
              <w:rPr>
                <w:color w:val="000000"/>
                <w:sz w:val="22"/>
                <w:szCs w:val="22"/>
              </w:rPr>
            </w:pPr>
            <w:r w:rsidRPr="00C26E0F">
              <w:rPr>
                <w:rStyle w:val="SC8245775"/>
                <w:sz w:val="22"/>
                <w:szCs w:val="22"/>
              </w:rPr>
              <w:t>...</w:t>
            </w:r>
          </w:p>
        </w:tc>
      </w:tr>
    </w:tbl>
    <w:p w14:paraId="27524272" w14:textId="77777777" w:rsidR="00C26E0F" w:rsidRDefault="00C26E0F" w:rsidP="000F1E27">
      <w:pPr>
        <w:pStyle w:val="Body"/>
        <w:jc w:val="both"/>
        <w:rPr>
          <w:rFonts w:ascii="Times New Roman" w:hAnsi="Times New Roman"/>
          <w:sz w:val="22"/>
          <w:szCs w:val="22"/>
          <w:lang w:eastAsia="ko-KR"/>
        </w:rPr>
      </w:pPr>
    </w:p>
    <w:p w14:paraId="23DB9F1C" w14:textId="77777777" w:rsidR="00C26E0F" w:rsidRDefault="00C26E0F" w:rsidP="00C26E0F">
      <w:pPr>
        <w:pStyle w:val="Body"/>
        <w:jc w:val="both"/>
        <w:rPr>
          <w:rFonts w:ascii="Times New Roman" w:hAnsi="Times New Roman"/>
          <w:sz w:val="22"/>
          <w:szCs w:val="22"/>
          <w:lang w:eastAsia="ko-KR"/>
        </w:rPr>
      </w:pPr>
    </w:p>
    <w:p w14:paraId="3B73BF6D" w14:textId="65253316" w:rsidR="00C26E0F" w:rsidRDefault="00C26E0F" w:rsidP="00C26E0F">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 xml:space="preserve">Remedy </w:t>
      </w:r>
      <w:r>
        <w:rPr>
          <w:rFonts w:ascii="Times New Roman" w:hAnsi="Times New Roman" w:hint="eastAsia"/>
          <w:b/>
          <w:i/>
          <w:sz w:val="22"/>
          <w:szCs w:val="22"/>
          <w:highlight w:val="yellow"/>
          <w:lang w:eastAsia="ko-KR"/>
        </w:rPr>
        <w:t>3</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34 on page 14 as follows</w:t>
      </w:r>
      <w:r>
        <w:rPr>
          <w:rFonts w:ascii="Times New Roman" w:hAnsi="Times New Roman" w:hint="eastAsia"/>
          <w:sz w:val="22"/>
          <w:szCs w:val="22"/>
          <w:lang w:eastAsia="ko-KR"/>
        </w:rPr>
        <w:t>]</w:t>
      </w:r>
    </w:p>
    <w:p w14:paraId="628392A9" w14:textId="77777777" w:rsidR="00C26E0F" w:rsidRPr="00C26E0F" w:rsidRDefault="00C26E0F" w:rsidP="00C26E0F">
      <w:pPr>
        <w:pStyle w:val="Body"/>
        <w:jc w:val="both"/>
        <w:rPr>
          <w:rFonts w:ascii="Times New Roman" w:hAnsi="Times New Roman"/>
          <w:sz w:val="22"/>
          <w:szCs w:val="22"/>
          <w:lang w:eastAsia="ko-KR"/>
        </w:rPr>
      </w:pPr>
    </w:p>
    <w:p w14:paraId="6C9E43F8" w14:textId="187B8A48" w:rsidR="00C26E0F" w:rsidRDefault="00C26E0F" w:rsidP="00C26E0F">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34 </w:t>
      </w:r>
      <w:r>
        <w:rPr>
          <w:rFonts w:ascii="Times New Roman" w:hAnsi="Times New Roman"/>
          <w:sz w:val="22"/>
          <w:szCs w:val="22"/>
          <w:lang w:eastAsia="ko-KR"/>
        </w:rPr>
        <w:t>–</w:t>
      </w:r>
      <w:r>
        <w:rPr>
          <w:rFonts w:ascii="Times New Roman" w:hAnsi="Times New Roman" w:hint="eastAsia"/>
          <w:sz w:val="22"/>
          <w:szCs w:val="22"/>
          <w:lang w:eastAsia="ko-KR"/>
        </w:rPr>
        <w:t xml:space="preserve"> AAI-REG-REQ message field description</w:t>
      </w:r>
    </w:p>
    <w:tbl>
      <w:tblPr>
        <w:tblW w:w="8711" w:type="dxa"/>
        <w:jc w:val="center"/>
        <w:tblBorders>
          <w:top w:val="nil"/>
          <w:left w:val="nil"/>
          <w:bottom w:val="nil"/>
          <w:right w:val="nil"/>
        </w:tblBorders>
        <w:tblLayout w:type="fixed"/>
        <w:tblLook w:val="0000" w:firstRow="0" w:lastRow="0" w:firstColumn="0" w:lastColumn="0" w:noHBand="0" w:noVBand="0"/>
      </w:tblPr>
      <w:tblGrid>
        <w:gridCol w:w="2332"/>
        <w:gridCol w:w="1198"/>
        <w:gridCol w:w="2873"/>
        <w:gridCol w:w="2308"/>
      </w:tblGrid>
      <w:tr w:rsidR="00ED415D" w:rsidRPr="00C26E0F" w14:paraId="4C2F2A69" w14:textId="77777777" w:rsidTr="00AF65E5">
        <w:trPr>
          <w:trHeight w:val="190"/>
          <w:jc w:val="center"/>
        </w:trPr>
        <w:tc>
          <w:tcPr>
            <w:tcW w:w="2332" w:type="dxa"/>
            <w:tcBorders>
              <w:top w:val="single" w:sz="4" w:space="0" w:color="auto"/>
              <w:left w:val="single" w:sz="4" w:space="0" w:color="auto"/>
              <w:bottom w:val="double" w:sz="4" w:space="0" w:color="auto"/>
              <w:right w:val="single" w:sz="4" w:space="0" w:color="auto"/>
            </w:tcBorders>
          </w:tcPr>
          <w:p w14:paraId="4CCFA905" w14:textId="77777777" w:rsidR="00ED415D" w:rsidRPr="00ED415D" w:rsidRDefault="00ED415D" w:rsidP="00AF65E5">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5594126F" w14:textId="77777777" w:rsidR="00ED415D" w:rsidRPr="00ED415D" w:rsidRDefault="00ED415D" w:rsidP="00AF65E5">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2C942290" w14:textId="77777777" w:rsidR="00ED415D" w:rsidRPr="00ED415D" w:rsidRDefault="00ED415D" w:rsidP="00AF65E5">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49FEB9EA" w14:textId="77777777" w:rsidR="00ED415D" w:rsidRPr="00ED415D" w:rsidRDefault="00ED415D" w:rsidP="00AF65E5">
            <w:pPr>
              <w:pStyle w:val="SP8237595"/>
              <w:jc w:val="center"/>
              <w:rPr>
                <w:b/>
                <w:color w:val="000000"/>
                <w:sz w:val="22"/>
                <w:szCs w:val="22"/>
              </w:rPr>
            </w:pPr>
            <w:r w:rsidRPr="00ED415D">
              <w:rPr>
                <w:b/>
                <w:color w:val="000000"/>
                <w:sz w:val="22"/>
                <w:szCs w:val="22"/>
              </w:rPr>
              <w:t>Condition</w:t>
            </w:r>
          </w:p>
        </w:tc>
      </w:tr>
      <w:tr w:rsidR="00ED415D" w:rsidRPr="00C26E0F" w14:paraId="1F30A6B6" w14:textId="77777777" w:rsidTr="00AF65E5">
        <w:trPr>
          <w:trHeight w:val="190"/>
          <w:jc w:val="center"/>
        </w:trPr>
        <w:tc>
          <w:tcPr>
            <w:tcW w:w="2332" w:type="dxa"/>
            <w:tcBorders>
              <w:top w:val="double" w:sz="4" w:space="0" w:color="auto"/>
              <w:left w:val="single" w:sz="4" w:space="0" w:color="auto"/>
              <w:bottom w:val="single" w:sz="4" w:space="0" w:color="auto"/>
              <w:right w:val="single" w:sz="4" w:space="0" w:color="auto"/>
            </w:tcBorders>
          </w:tcPr>
          <w:p w14:paraId="487AE745" w14:textId="7141CBF8" w:rsidR="00ED415D" w:rsidRPr="00ED415D" w:rsidRDefault="00ED415D" w:rsidP="00AF65E5">
            <w:pPr>
              <w:pStyle w:val="SP8237595"/>
              <w:rPr>
                <w:color w:val="000000"/>
                <w:sz w:val="22"/>
                <w:szCs w:val="22"/>
              </w:rPr>
            </w:pPr>
            <w:r w:rsidRPr="00ED415D">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2E0715D6" w14:textId="043ADD76" w:rsidR="00ED415D" w:rsidRPr="00ED415D" w:rsidRDefault="00ED415D" w:rsidP="00AF65E5">
            <w:pPr>
              <w:pStyle w:val="SP8237570"/>
              <w:jc w:val="center"/>
              <w:rPr>
                <w:rFonts w:ascii="Times New Roman" w:hAnsi="Times New Roman" w:cs="Times New Roman"/>
                <w:sz w:val="22"/>
                <w:szCs w:val="22"/>
              </w:rPr>
            </w:pPr>
            <w:r w:rsidRPr="00ED415D">
              <w:rPr>
                <w:rStyle w:val="SC8245775"/>
                <w:rFonts w:ascii="Times New Roman" w:hAnsi="Times New Roman" w:cs="Times New Roman"/>
                <w:sz w:val="22"/>
                <w:szCs w:val="22"/>
              </w:rPr>
              <w:t>...</w:t>
            </w:r>
          </w:p>
        </w:tc>
        <w:tc>
          <w:tcPr>
            <w:tcW w:w="2873" w:type="dxa"/>
            <w:tcBorders>
              <w:top w:val="double" w:sz="4" w:space="0" w:color="auto"/>
              <w:left w:val="single" w:sz="4" w:space="0" w:color="auto"/>
              <w:bottom w:val="single" w:sz="4" w:space="0" w:color="auto"/>
              <w:right w:val="single" w:sz="4" w:space="0" w:color="auto"/>
            </w:tcBorders>
          </w:tcPr>
          <w:p w14:paraId="60DD8F6D" w14:textId="22945AB2" w:rsidR="00ED415D" w:rsidRPr="00ED415D" w:rsidRDefault="00ED415D" w:rsidP="00AF65E5">
            <w:pPr>
              <w:pStyle w:val="SP8237595"/>
              <w:rPr>
                <w:color w:val="000000"/>
                <w:sz w:val="22"/>
                <w:szCs w:val="22"/>
              </w:rPr>
            </w:pPr>
            <w:r w:rsidRPr="00ED415D">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2ED43CE3" w14:textId="23D1BDA6" w:rsidR="00ED415D" w:rsidRPr="00ED415D" w:rsidRDefault="00ED415D" w:rsidP="00AF65E5">
            <w:pPr>
              <w:pStyle w:val="SP8237595"/>
              <w:rPr>
                <w:color w:val="000000"/>
                <w:sz w:val="22"/>
                <w:szCs w:val="22"/>
              </w:rPr>
            </w:pPr>
            <w:r w:rsidRPr="00ED415D">
              <w:rPr>
                <w:rStyle w:val="SC8245775"/>
                <w:sz w:val="22"/>
                <w:szCs w:val="22"/>
              </w:rPr>
              <w:t>...</w:t>
            </w:r>
          </w:p>
        </w:tc>
      </w:tr>
      <w:tr w:rsidR="00ED415D" w:rsidRPr="00C26E0F" w14:paraId="50950273" w14:textId="77777777" w:rsidTr="00AF65E5">
        <w:trPr>
          <w:trHeight w:val="890"/>
          <w:jc w:val="center"/>
        </w:trPr>
        <w:tc>
          <w:tcPr>
            <w:tcW w:w="2332" w:type="dxa"/>
            <w:tcBorders>
              <w:top w:val="single" w:sz="4" w:space="0" w:color="auto"/>
              <w:left w:val="single" w:sz="4" w:space="0" w:color="auto"/>
              <w:bottom w:val="single" w:sz="4" w:space="0" w:color="auto"/>
              <w:right w:val="single" w:sz="4" w:space="0" w:color="auto"/>
            </w:tcBorders>
          </w:tcPr>
          <w:p w14:paraId="28784A38" w14:textId="09353B2C" w:rsidR="00ED415D" w:rsidRPr="00ED415D" w:rsidRDefault="00ED415D" w:rsidP="00AF65E5">
            <w:pPr>
              <w:pStyle w:val="SP8237595"/>
              <w:rPr>
                <w:color w:val="000000"/>
                <w:sz w:val="22"/>
                <w:szCs w:val="22"/>
              </w:rPr>
            </w:pPr>
            <w:r w:rsidRPr="00ED415D">
              <w:rPr>
                <w:rStyle w:val="SC8245763"/>
                <w:sz w:val="22"/>
                <w:szCs w:val="22"/>
              </w:rPr>
              <w:t>Support of STID Sharing</w:t>
            </w:r>
          </w:p>
        </w:tc>
        <w:tc>
          <w:tcPr>
            <w:tcW w:w="1198" w:type="dxa"/>
            <w:tcBorders>
              <w:top w:val="single" w:sz="4" w:space="0" w:color="auto"/>
              <w:left w:val="single" w:sz="4" w:space="0" w:color="auto"/>
              <w:bottom w:val="single" w:sz="4" w:space="0" w:color="auto"/>
              <w:right w:val="single" w:sz="4" w:space="0" w:color="auto"/>
            </w:tcBorders>
          </w:tcPr>
          <w:p w14:paraId="29C3FF5E" w14:textId="5D157616" w:rsidR="00ED415D" w:rsidRPr="00ED415D" w:rsidRDefault="00ED415D" w:rsidP="00AF65E5">
            <w:pPr>
              <w:pStyle w:val="SP8237570"/>
              <w:jc w:val="center"/>
              <w:rPr>
                <w:rFonts w:ascii="Times New Roman" w:hAnsi="Times New Roman" w:cs="Times New Roman"/>
                <w:color w:val="000000"/>
                <w:sz w:val="22"/>
                <w:szCs w:val="22"/>
              </w:rPr>
            </w:pPr>
            <w:r w:rsidRPr="00ED415D">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4F8AFC83" w14:textId="77777777" w:rsidR="00ED415D" w:rsidRPr="00ED415D" w:rsidRDefault="00ED415D" w:rsidP="00AF65E5">
            <w:pPr>
              <w:pStyle w:val="SP8237595"/>
              <w:rPr>
                <w:color w:val="000000"/>
                <w:sz w:val="22"/>
                <w:szCs w:val="22"/>
              </w:rPr>
            </w:pPr>
            <w:r w:rsidRPr="00ED415D">
              <w:rPr>
                <w:rStyle w:val="SC8245763"/>
                <w:sz w:val="22"/>
                <w:szCs w:val="22"/>
              </w:rPr>
              <w:t>0: STID sharing is not supported</w:t>
            </w:r>
          </w:p>
          <w:p w14:paraId="2E2C58AB" w14:textId="22061837" w:rsidR="00ED415D" w:rsidRPr="00ED415D" w:rsidRDefault="00ED415D" w:rsidP="00AF65E5">
            <w:pPr>
              <w:pStyle w:val="SP8237595"/>
              <w:rPr>
                <w:color w:val="000000"/>
                <w:sz w:val="22"/>
                <w:szCs w:val="22"/>
              </w:rPr>
            </w:pPr>
            <w:r w:rsidRPr="00ED415D">
              <w:rPr>
                <w:rStyle w:val="SC8245763"/>
                <w:sz w:val="22"/>
                <w:szCs w:val="22"/>
              </w:rPr>
              <w:t>1: STID sharing is supported</w:t>
            </w:r>
          </w:p>
        </w:tc>
        <w:tc>
          <w:tcPr>
            <w:tcW w:w="2308" w:type="dxa"/>
            <w:tcBorders>
              <w:top w:val="single" w:sz="4" w:space="0" w:color="auto"/>
              <w:left w:val="single" w:sz="4" w:space="0" w:color="auto"/>
              <w:bottom w:val="single" w:sz="4" w:space="0" w:color="auto"/>
              <w:right w:val="single" w:sz="4" w:space="0" w:color="auto"/>
            </w:tcBorders>
          </w:tcPr>
          <w:p w14:paraId="76525BB4" w14:textId="7EC9D146" w:rsidR="00ED415D" w:rsidRPr="00ED415D" w:rsidRDefault="00ED415D" w:rsidP="00AF65E5">
            <w:pPr>
              <w:pStyle w:val="SP8237595"/>
              <w:rPr>
                <w:color w:val="000000"/>
                <w:sz w:val="22"/>
                <w:szCs w:val="22"/>
              </w:rPr>
            </w:pPr>
            <w:r w:rsidRPr="00F062AA">
              <w:rPr>
                <w:rStyle w:val="SC8245763"/>
                <w:sz w:val="22"/>
                <w:szCs w:val="22"/>
              </w:rPr>
              <w:t>Shall be included</w:t>
            </w:r>
            <w:r w:rsidRPr="00ED415D">
              <w:rPr>
                <w:rStyle w:val="SC8245763"/>
                <w:sz w:val="22"/>
                <w:szCs w:val="22"/>
              </w:rPr>
              <w:t xml:space="preserve"> when an M2M device is perform</w:t>
            </w:r>
            <w:r w:rsidRPr="00ED415D">
              <w:rPr>
                <w:rStyle w:val="SC8245763"/>
                <w:sz w:val="22"/>
                <w:szCs w:val="22"/>
              </w:rPr>
              <w:softHyphen/>
              <w:t>ing initial network entry.</w:t>
            </w:r>
          </w:p>
        </w:tc>
      </w:tr>
      <w:tr w:rsidR="00ED415D" w:rsidRPr="00C26E0F" w14:paraId="2ED3F2C4" w14:textId="77777777" w:rsidTr="00AF65E5">
        <w:trPr>
          <w:trHeight w:val="890"/>
          <w:jc w:val="center"/>
        </w:trPr>
        <w:tc>
          <w:tcPr>
            <w:tcW w:w="2332" w:type="dxa"/>
            <w:tcBorders>
              <w:top w:val="single" w:sz="4" w:space="0" w:color="auto"/>
              <w:left w:val="single" w:sz="4" w:space="0" w:color="auto"/>
              <w:bottom w:val="single" w:sz="4" w:space="0" w:color="auto"/>
              <w:right w:val="single" w:sz="4" w:space="0" w:color="auto"/>
            </w:tcBorders>
          </w:tcPr>
          <w:p w14:paraId="7F8BCB91" w14:textId="15BA1429" w:rsidR="00ED415D" w:rsidRPr="00ED415D" w:rsidRDefault="00ED415D" w:rsidP="00AF65E5">
            <w:pPr>
              <w:pStyle w:val="SP8237595"/>
              <w:rPr>
                <w:color w:val="000000"/>
                <w:sz w:val="22"/>
                <w:szCs w:val="22"/>
              </w:rPr>
            </w:pPr>
            <w:r w:rsidRPr="00ED415D">
              <w:rPr>
                <w:rStyle w:val="SC8245763"/>
                <w:sz w:val="22"/>
                <w:szCs w:val="22"/>
              </w:rPr>
              <w:t xml:space="preserve">Ranging </w:t>
            </w:r>
            <w:proofErr w:type="spellStart"/>
            <w:r w:rsidRPr="00ED415D">
              <w:rPr>
                <w:rStyle w:val="SC8245763"/>
                <w:sz w:val="22"/>
                <w:szCs w:val="22"/>
              </w:rPr>
              <w:t>backoff</w:t>
            </w:r>
            <w:proofErr w:type="spellEnd"/>
            <w:r w:rsidRPr="00ED415D">
              <w:rPr>
                <w:rStyle w:val="SC8245763"/>
                <w:sz w:val="22"/>
                <w:szCs w:val="22"/>
              </w:rPr>
              <w:t xml:space="preserve"> mechanism</w:t>
            </w:r>
          </w:p>
        </w:tc>
        <w:tc>
          <w:tcPr>
            <w:tcW w:w="1198" w:type="dxa"/>
            <w:tcBorders>
              <w:top w:val="single" w:sz="4" w:space="0" w:color="auto"/>
              <w:left w:val="single" w:sz="4" w:space="0" w:color="auto"/>
              <w:bottom w:val="single" w:sz="4" w:space="0" w:color="auto"/>
              <w:right w:val="single" w:sz="4" w:space="0" w:color="auto"/>
            </w:tcBorders>
          </w:tcPr>
          <w:p w14:paraId="310D790E" w14:textId="1AC14497" w:rsidR="00ED415D" w:rsidRPr="00ED415D" w:rsidRDefault="00ED415D" w:rsidP="00AF65E5">
            <w:pPr>
              <w:pStyle w:val="SP8237570"/>
              <w:jc w:val="center"/>
              <w:rPr>
                <w:rFonts w:ascii="Times New Roman" w:hAnsi="Times New Roman" w:cs="Times New Roman"/>
                <w:color w:val="000000"/>
                <w:sz w:val="22"/>
                <w:szCs w:val="22"/>
              </w:rPr>
            </w:pPr>
            <w:r w:rsidRPr="00ED415D">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22A15352" w14:textId="0BE31165" w:rsidR="00ED415D" w:rsidRPr="00ED415D" w:rsidRDefault="00ED415D" w:rsidP="00AF65E5">
            <w:pPr>
              <w:pStyle w:val="SP8237595"/>
              <w:rPr>
                <w:color w:val="000000"/>
                <w:sz w:val="22"/>
                <w:szCs w:val="22"/>
              </w:rPr>
            </w:pPr>
            <w:r w:rsidRPr="00ED415D">
              <w:rPr>
                <w:rStyle w:val="SC8245763"/>
                <w:sz w:val="22"/>
                <w:szCs w:val="22"/>
              </w:rPr>
              <w:t xml:space="preserve">0b0: indicates </w:t>
            </w:r>
            <w:r w:rsidRPr="00ED415D">
              <w:rPr>
                <w:rStyle w:val="SC8245763"/>
                <w:rFonts w:hint="eastAsia"/>
                <w:color w:val="0000FF"/>
                <w:sz w:val="22"/>
                <w:szCs w:val="22"/>
                <w:lang w:eastAsia="ko-KR"/>
              </w:rPr>
              <w:t>decreasing</w:t>
            </w:r>
            <w:r>
              <w:rPr>
                <w:rStyle w:val="SC8245763"/>
                <w:rFonts w:hint="eastAsia"/>
                <w:sz w:val="22"/>
                <w:szCs w:val="22"/>
                <w:lang w:eastAsia="ko-KR"/>
              </w:rPr>
              <w:t xml:space="preserve"> </w:t>
            </w:r>
            <w:r w:rsidRPr="00ED415D">
              <w:rPr>
                <w:rStyle w:val="SC8245763"/>
                <w:sz w:val="22"/>
                <w:szCs w:val="22"/>
              </w:rPr>
              <w:t xml:space="preserve">ranging </w:t>
            </w:r>
            <w:proofErr w:type="spellStart"/>
            <w:r w:rsidRPr="00ED415D">
              <w:rPr>
                <w:rStyle w:val="SC8245763"/>
                <w:sz w:val="22"/>
                <w:szCs w:val="22"/>
              </w:rPr>
              <w:t>backoff</w:t>
            </w:r>
            <w:proofErr w:type="spellEnd"/>
            <w:r w:rsidRPr="00ED415D">
              <w:rPr>
                <w:rStyle w:val="SC8245763"/>
                <w:sz w:val="22"/>
                <w:szCs w:val="22"/>
              </w:rPr>
              <w:t xml:space="preserve"> mecha</w:t>
            </w:r>
            <w:r w:rsidRPr="00ED415D">
              <w:rPr>
                <w:rStyle w:val="SC8245763"/>
                <w:sz w:val="22"/>
                <w:szCs w:val="22"/>
              </w:rPr>
              <w:softHyphen/>
              <w:t xml:space="preserve">nism </w:t>
            </w:r>
            <w:r w:rsidRPr="00ED415D">
              <w:rPr>
                <w:rStyle w:val="SC8245763"/>
                <w:rFonts w:hint="eastAsia"/>
                <w:color w:val="0000FF"/>
                <w:sz w:val="22"/>
                <w:szCs w:val="22"/>
                <w:lang w:eastAsia="ko-KR"/>
              </w:rPr>
              <w:t>defined in 6.2.18.7.2</w:t>
            </w:r>
            <w:r>
              <w:rPr>
                <w:rStyle w:val="SC8245763"/>
                <w:rFonts w:hint="eastAsia"/>
                <w:sz w:val="22"/>
                <w:szCs w:val="22"/>
                <w:lang w:eastAsia="ko-KR"/>
              </w:rPr>
              <w:t xml:space="preserve"> </w:t>
            </w:r>
            <w:r w:rsidRPr="00ED415D">
              <w:rPr>
                <w:rStyle w:val="SC8245763"/>
                <w:strike/>
                <w:color w:val="FF0000"/>
                <w:sz w:val="22"/>
                <w:szCs w:val="22"/>
                <w:u w:val="none"/>
              </w:rPr>
              <w:t xml:space="preserve">associated with ranging </w:t>
            </w:r>
            <w:proofErr w:type="spellStart"/>
            <w:r w:rsidRPr="00ED415D">
              <w:rPr>
                <w:rStyle w:val="SC8245763"/>
                <w:strike/>
                <w:color w:val="FF0000"/>
                <w:sz w:val="22"/>
                <w:szCs w:val="22"/>
                <w:u w:val="none"/>
              </w:rPr>
              <w:t>backoff</w:t>
            </w:r>
            <w:proofErr w:type="spellEnd"/>
            <w:r w:rsidRPr="00ED415D">
              <w:rPr>
                <w:rStyle w:val="SC8245763"/>
                <w:strike/>
                <w:color w:val="FF0000"/>
                <w:sz w:val="22"/>
                <w:szCs w:val="22"/>
                <w:u w:val="none"/>
              </w:rPr>
              <w:t xml:space="preserve"> window indicator of 0b1</w:t>
            </w:r>
            <w:r w:rsidRPr="00ED415D">
              <w:rPr>
                <w:rStyle w:val="SC8245763"/>
                <w:sz w:val="22"/>
                <w:szCs w:val="22"/>
              </w:rPr>
              <w:t xml:space="preserve"> is supported</w:t>
            </w:r>
          </w:p>
          <w:p w14:paraId="6CE9DFD5" w14:textId="3872E9EE" w:rsidR="00ED415D" w:rsidRPr="00ED415D" w:rsidRDefault="00ED415D" w:rsidP="00AF65E5">
            <w:pPr>
              <w:pStyle w:val="SP8237595"/>
              <w:rPr>
                <w:color w:val="000000"/>
                <w:sz w:val="22"/>
                <w:szCs w:val="22"/>
              </w:rPr>
            </w:pPr>
            <w:r w:rsidRPr="00ED415D">
              <w:rPr>
                <w:rStyle w:val="SC8245763"/>
                <w:sz w:val="22"/>
                <w:szCs w:val="22"/>
              </w:rPr>
              <w:t xml:space="preserve">0b1: indicates </w:t>
            </w:r>
            <w:r w:rsidRPr="00ED415D">
              <w:rPr>
                <w:rStyle w:val="SC8245763"/>
                <w:rFonts w:hint="eastAsia"/>
                <w:color w:val="0000FF"/>
                <w:sz w:val="22"/>
                <w:szCs w:val="22"/>
                <w:lang w:eastAsia="ko-KR"/>
              </w:rPr>
              <w:t>decreasing</w:t>
            </w:r>
            <w:r>
              <w:rPr>
                <w:rStyle w:val="SC8245763"/>
                <w:rFonts w:hint="eastAsia"/>
                <w:sz w:val="22"/>
                <w:szCs w:val="22"/>
                <w:lang w:eastAsia="ko-KR"/>
              </w:rPr>
              <w:t xml:space="preserve"> </w:t>
            </w:r>
            <w:r w:rsidRPr="00ED415D">
              <w:rPr>
                <w:rStyle w:val="SC8245763"/>
                <w:sz w:val="22"/>
                <w:szCs w:val="22"/>
              </w:rPr>
              <w:t xml:space="preserve">ranging </w:t>
            </w:r>
            <w:proofErr w:type="spellStart"/>
            <w:r w:rsidRPr="00ED415D">
              <w:rPr>
                <w:rStyle w:val="SC8245763"/>
                <w:sz w:val="22"/>
                <w:szCs w:val="22"/>
              </w:rPr>
              <w:t>backoff</w:t>
            </w:r>
            <w:proofErr w:type="spellEnd"/>
            <w:r w:rsidRPr="00ED415D">
              <w:rPr>
                <w:rStyle w:val="SC8245763"/>
                <w:sz w:val="22"/>
                <w:szCs w:val="22"/>
              </w:rPr>
              <w:t xml:space="preserve"> mecha</w:t>
            </w:r>
            <w:r w:rsidRPr="00ED415D">
              <w:rPr>
                <w:rStyle w:val="SC8245763"/>
                <w:sz w:val="22"/>
                <w:szCs w:val="22"/>
              </w:rPr>
              <w:softHyphen/>
              <w:t xml:space="preserve">nism </w:t>
            </w:r>
            <w:r w:rsidRPr="00ED415D">
              <w:rPr>
                <w:rStyle w:val="SC8245763"/>
                <w:rFonts w:hint="eastAsia"/>
                <w:color w:val="0000FF"/>
                <w:sz w:val="22"/>
                <w:szCs w:val="22"/>
                <w:lang w:eastAsia="ko-KR"/>
              </w:rPr>
              <w:t>defined in 6.2.18.7.2</w:t>
            </w:r>
            <w:r>
              <w:rPr>
                <w:rStyle w:val="SC8245763"/>
                <w:rFonts w:hint="eastAsia"/>
                <w:sz w:val="22"/>
                <w:szCs w:val="22"/>
                <w:lang w:eastAsia="ko-KR"/>
              </w:rPr>
              <w:t xml:space="preserve"> </w:t>
            </w:r>
            <w:r w:rsidRPr="00ED415D">
              <w:rPr>
                <w:rStyle w:val="SC8245763"/>
                <w:strike/>
                <w:color w:val="FF0000"/>
                <w:sz w:val="22"/>
                <w:szCs w:val="22"/>
                <w:u w:val="none"/>
              </w:rPr>
              <w:t xml:space="preserve">associated with ranging </w:t>
            </w:r>
            <w:proofErr w:type="spellStart"/>
            <w:r w:rsidRPr="00ED415D">
              <w:rPr>
                <w:rStyle w:val="SC8245763"/>
                <w:strike/>
                <w:color w:val="FF0000"/>
                <w:sz w:val="22"/>
                <w:szCs w:val="22"/>
                <w:u w:val="none"/>
              </w:rPr>
              <w:t>backoff</w:t>
            </w:r>
            <w:proofErr w:type="spellEnd"/>
            <w:r w:rsidRPr="00ED415D">
              <w:rPr>
                <w:rStyle w:val="SC8245763"/>
                <w:strike/>
                <w:color w:val="FF0000"/>
                <w:sz w:val="22"/>
                <w:szCs w:val="22"/>
                <w:u w:val="none"/>
              </w:rPr>
              <w:t xml:space="preserve"> window indicator of 0b1</w:t>
            </w:r>
            <w:r w:rsidRPr="00ED415D">
              <w:rPr>
                <w:rStyle w:val="SC8245763"/>
                <w:sz w:val="22"/>
                <w:szCs w:val="22"/>
              </w:rPr>
              <w:t xml:space="preserve"> is not sup</w:t>
            </w:r>
            <w:r w:rsidRPr="00ED415D">
              <w:rPr>
                <w:rStyle w:val="SC8245763"/>
                <w:sz w:val="22"/>
                <w:szCs w:val="22"/>
              </w:rPr>
              <w:softHyphen/>
              <w:t>ported</w:t>
            </w:r>
          </w:p>
        </w:tc>
        <w:tc>
          <w:tcPr>
            <w:tcW w:w="2308" w:type="dxa"/>
            <w:tcBorders>
              <w:top w:val="single" w:sz="4" w:space="0" w:color="auto"/>
              <w:left w:val="single" w:sz="4" w:space="0" w:color="auto"/>
              <w:bottom w:val="single" w:sz="4" w:space="0" w:color="auto"/>
              <w:right w:val="single" w:sz="4" w:space="0" w:color="auto"/>
            </w:tcBorders>
          </w:tcPr>
          <w:p w14:paraId="0CAC890C" w14:textId="77777777" w:rsidR="00ED415D" w:rsidRPr="00ED415D" w:rsidRDefault="00ED415D" w:rsidP="00AF65E5">
            <w:pPr>
              <w:pStyle w:val="SP8237595"/>
              <w:rPr>
                <w:rStyle w:val="SC8245763"/>
                <w:strike/>
                <w:color w:val="FF0000"/>
                <w:sz w:val="22"/>
                <w:szCs w:val="22"/>
                <w:u w:val="none"/>
                <w:lang w:eastAsia="ko-KR"/>
              </w:rPr>
            </w:pPr>
            <w:r w:rsidRPr="00ED415D">
              <w:rPr>
                <w:rStyle w:val="SC8245763"/>
                <w:strike/>
                <w:color w:val="FF0000"/>
                <w:sz w:val="22"/>
                <w:szCs w:val="22"/>
                <w:u w:val="none"/>
              </w:rPr>
              <w:t>Present as needed for M2M devices</w:t>
            </w:r>
          </w:p>
          <w:p w14:paraId="20119C90" w14:textId="3386775A" w:rsidR="00ED415D" w:rsidRPr="00ED415D" w:rsidRDefault="00F062AA" w:rsidP="00ED415D">
            <w:pPr>
              <w:pStyle w:val="Default"/>
              <w:rPr>
                <w:color w:val="0000FF"/>
                <w:lang w:eastAsia="ko-KR"/>
              </w:rPr>
            </w:pPr>
            <w:r>
              <w:rPr>
                <w:rStyle w:val="SC8245763"/>
                <w:rFonts w:hint="eastAsia"/>
                <w:color w:val="0000FF"/>
                <w:sz w:val="22"/>
                <w:szCs w:val="22"/>
                <w:lang w:eastAsia="ko-KR"/>
              </w:rPr>
              <w:t xml:space="preserve">Shall </w:t>
            </w:r>
            <w:r w:rsidR="00DC0779">
              <w:rPr>
                <w:rStyle w:val="SC8245763"/>
                <w:rFonts w:hint="eastAsia"/>
                <w:color w:val="0000FF"/>
                <w:sz w:val="22"/>
                <w:szCs w:val="22"/>
                <w:lang w:eastAsia="ko-KR"/>
              </w:rPr>
              <w:t xml:space="preserve">be </w:t>
            </w:r>
            <w:r>
              <w:rPr>
                <w:rStyle w:val="SC8245763"/>
                <w:rFonts w:hint="eastAsia"/>
                <w:color w:val="0000FF"/>
                <w:sz w:val="22"/>
                <w:szCs w:val="22"/>
                <w:lang w:eastAsia="ko-KR"/>
              </w:rPr>
              <w:t>p</w:t>
            </w:r>
            <w:r w:rsidR="00ED415D" w:rsidRPr="00ED415D">
              <w:rPr>
                <w:rStyle w:val="SC8245763"/>
                <w:rFonts w:hint="eastAsia"/>
                <w:color w:val="0000FF"/>
                <w:sz w:val="22"/>
                <w:szCs w:val="22"/>
                <w:lang w:eastAsia="ko-KR"/>
              </w:rPr>
              <w:t>resent</w:t>
            </w:r>
            <w:r w:rsidR="00ED415D" w:rsidRPr="00ED415D">
              <w:rPr>
                <w:rStyle w:val="SC8245763"/>
                <w:rFonts w:ascii="Times New Roman" w:hAnsi="Times New Roman"/>
                <w:color w:val="0000FF"/>
                <w:sz w:val="22"/>
                <w:szCs w:val="22"/>
              </w:rPr>
              <w:t xml:space="preserve"> when an M2M device is perform</w:t>
            </w:r>
            <w:r w:rsidR="00ED415D" w:rsidRPr="00ED415D">
              <w:rPr>
                <w:rStyle w:val="SC8245763"/>
                <w:rFonts w:ascii="Times New Roman" w:hAnsi="Times New Roman"/>
                <w:color w:val="0000FF"/>
                <w:sz w:val="22"/>
                <w:szCs w:val="22"/>
              </w:rPr>
              <w:softHyphen/>
              <w:t>ing initial network entry.</w:t>
            </w:r>
          </w:p>
          <w:p w14:paraId="633CCEBC" w14:textId="3CCB5751" w:rsidR="00ED415D" w:rsidRPr="00ED415D" w:rsidRDefault="00ED415D" w:rsidP="00ED415D">
            <w:pPr>
              <w:pStyle w:val="Default"/>
              <w:rPr>
                <w:lang w:eastAsia="ko-KR"/>
              </w:rPr>
            </w:pPr>
          </w:p>
        </w:tc>
      </w:tr>
    </w:tbl>
    <w:p w14:paraId="3B9DEF9D" w14:textId="77777777" w:rsidR="0030537D" w:rsidRDefault="0030537D" w:rsidP="000F1E27">
      <w:pPr>
        <w:pStyle w:val="Body"/>
        <w:jc w:val="both"/>
        <w:rPr>
          <w:rFonts w:ascii="Times New Roman" w:hAnsi="Times New Roman"/>
          <w:sz w:val="22"/>
          <w:szCs w:val="22"/>
          <w:lang w:eastAsia="ko-KR"/>
        </w:rPr>
      </w:pPr>
    </w:p>
    <w:p w14:paraId="0ACBA670" w14:textId="77777777" w:rsidR="00AE0E7E" w:rsidRDefault="00AE0E7E" w:rsidP="00AE0E7E">
      <w:pPr>
        <w:pStyle w:val="Body"/>
        <w:jc w:val="both"/>
        <w:rPr>
          <w:rFonts w:ascii="Times New Roman" w:hAnsi="Times New Roman"/>
          <w:sz w:val="22"/>
          <w:szCs w:val="22"/>
          <w:lang w:eastAsia="ko-KR"/>
        </w:rPr>
      </w:pPr>
    </w:p>
    <w:p w14:paraId="41BCD3FB" w14:textId="16BC2168" w:rsidR="00AE0E7E" w:rsidRDefault="00AE0E7E" w:rsidP="00AE0E7E">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 xml:space="preserve">Remedy </w:t>
      </w:r>
      <w:r>
        <w:rPr>
          <w:rFonts w:ascii="Times New Roman" w:hAnsi="Times New Roman" w:hint="eastAsia"/>
          <w:b/>
          <w:i/>
          <w:sz w:val="22"/>
          <w:szCs w:val="22"/>
          <w:highlight w:val="yellow"/>
          <w:lang w:eastAsia="ko-KR"/>
        </w:rPr>
        <w:t>4</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35 on page 15 as follows</w:t>
      </w:r>
      <w:r>
        <w:rPr>
          <w:rFonts w:ascii="Times New Roman" w:hAnsi="Times New Roman" w:hint="eastAsia"/>
          <w:sz w:val="22"/>
          <w:szCs w:val="22"/>
          <w:lang w:eastAsia="ko-KR"/>
        </w:rPr>
        <w:t>]</w:t>
      </w:r>
    </w:p>
    <w:p w14:paraId="041D0DFE" w14:textId="77777777" w:rsidR="00AE0E7E" w:rsidRPr="00C26E0F" w:rsidRDefault="00AE0E7E" w:rsidP="00AE0E7E">
      <w:pPr>
        <w:pStyle w:val="Body"/>
        <w:jc w:val="both"/>
        <w:rPr>
          <w:rFonts w:ascii="Times New Roman" w:hAnsi="Times New Roman"/>
          <w:sz w:val="22"/>
          <w:szCs w:val="22"/>
          <w:lang w:eastAsia="ko-KR"/>
        </w:rPr>
      </w:pPr>
    </w:p>
    <w:p w14:paraId="69AE7986" w14:textId="047966AF" w:rsidR="00AE0E7E" w:rsidRDefault="00AE0E7E" w:rsidP="00AE0E7E">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35 </w:t>
      </w:r>
      <w:r>
        <w:rPr>
          <w:rFonts w:ascii="Times New Roman" w:hAnsi="Times New Roman"/>
          <w:sz w:val="22"/>
          <w:szCs w:val="22"/>
          <w:lang w:eastAsia="ko-KR"/>
        </w:rPr>
        <w:t>–</w:t>
      </w:r>
      <w:r>
        <w:rPr>
          <w:rFonts w:ascii="Times New Roman" w:hAnsi="Times New Roman" w:hint="eastAsia"/>
          <w:sz w:val="22"/>
          <w:szCs w:val="22"/>
          <w:lang w:eastAsia="ko-KR"/>
        </w:rPr>
        <w:t xml:space="preserve"> AAI-REG-RSP message field description</w:t>
      </w:r>
    </w:p>
    <w:tbl>
      <w:tblPr>
        <w:tblW w:w="9046" w:type="dxa"/>
        <w:jc w:val="center"/>
        <w:tblInd w:w="-335" w:type="dxa"/>
        <w:tblBorders>
          <w:top w:val="nil"/>
          <w:left w:val="nil"/>
          <w:bottom w:val="nil"/>
          <w:right w:val="nil"/>
        </w:tblBorders>
        <w:tblLayout w:type="fixed"/>
        <w:tblLook w:val="0000" w:firstRow="0" w:lastRow="0" w:firstColumn="0" w:lastColumn="0" w:noHBand="0" w:noVBand="0"/>
      </w:tblPr>
      <w:tblGrid>
        <w:gridCol w:w="2667"/>
        <w:gridCol w:w="1198"/>
        <w:gridCol w:w="2873"/>
        <w:gridCol w:w="2308"/>
      </w:tblGrid>
      <w:tr w:rsidR="00AE0E7E" w:rsidRPr="00C26E0F" w14:paraId="38D815B9" w14:textId="77777777" w:rsidTr="00AE0E7E">
        <w:trPr>
          <w:trHeight w:val="190"/>
          <w:jc w:val="center"/>
        </w:trPr>
        <w:tc>
          <w:tcPr>
            <w:tcW w:w="2667" w:type="dxa"/>
            <w:tcBorders>
              <w:top w:val="single" w:sz="4" w:space="0" w:color="auto"/>
              <w:left w:val="single" w:sz="4" w:space="0" w:color="auto"/>
              <w:bottom w:val="double" w:sz="4" w:space="0" w:color="auto"/>
              <w:right w:val="single" w:sz="4" w:space="0" w:color="auto"/>
            </w:tcBorders>
          </w:tcPr>
          <w:p w14:paraId="657908FB" w14:textId="77777777" w:rsidR="00AE0E7E" w:rsidRPr="00ED415D" w:rsidRDefault="00AE0E7E" w:rsidP="00AF65E5">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6F5A7653" w14:textId="77777777" w:rsidR="00AE0E7E" w:rsidRPr="00ED415D" w:rsidRDefault="00AE0E7E" w:rsidP="00AF65E5">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7C7A32A1" w14:textId="77777777" w:rsidR="00AE0E7E" w:rsidRPr="00ED415D" w:rsidRDefault="00AE0E7E" w:rsidP="00AF65E5">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76F53AA7" w14:textId="77777777" w:rsidR="00AE0E7E" w:rsidRPr="00ED415D" w:rsidRDefault="00AE0E7E" w:rsidP="00AF65E5">
            <w:pPr>
              <w:pStyle w:val="SP8237595"/>
              <w:jc w:val="center"/>
              <w:rPr>
                <w:b/>
                <w:color w:val="000000"/>
                <w:sz w:val="22"/>
                <w:szCs w:val="22"/>
              </w:rPr>
            </w:pPr>
            <w:r w:rsidRPr="00ED415D">
              <w:rPr>
                <w:b/>
                <w:color w:val="000000"/>
                <w:sz w:val="22"/>
                <w:szCs w:val="22"/>
              </w:rPr>
              <w:t>Condition</w:t>
            </w:r>
          </w:p>
        </w:tc>
      </w:tr>
      <w:tr w:rsidR="00AE0E7E" w:rsidRPr="00C26E0F" w14:paraId="5C1A9CC0" w14:textId="77777777" w:rsidTr="00AE0E7E">
        <w:trPr>
          <w:trHeight w:val="190"/>
          <w:jc w:val="center"/>
        </w:trPr>
        <w:tc>
          <w:tcPr>
            <w:tcW w:w="2667" w:type="dxa"/>
            <w:tcBorders>
              <w:top w:val="double" w:sz="4" w:space="0" w:color="auto"/>
              <w:left w:val="single" w:sz="4" w:space="0" w:color="auto"/>
              <w:bottom w:val="single" w:sz="4" w:space="0" w:color="auto"/>
              <w:right w:val="single" w:sz="4" w:space="0" w:color="auto"/>
            </w:tcBorders>
          </w:tcPr>
          <w:p w14:paraId="54C63A30" w14:textId="77777777" w:rsidR="00AE0E7E" w:rsidRPr="00ED415D" w:rsidRDefault="00AE0E7E" w:rsidP="00AF65E5">
            <w:pPr>
              <w:pStyle w:val="SP8237595"/>
              <w:rPr>
                <w:color w:val="000000"/>
                <w:sz w:val="22"/>
                <w:szCs w:val="22"/>
              </w:rPr>
            </w:pPr>
            <w:r w:rsidRPr="00ED415D">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53B3376D" w14:textId="77777777" w:rsidR="00AE0E7E" w:rsidRPr="00ED415D" w:rsidRDefault="00AE0E7E" w:rsidP="00AF65E5">
            <w:pPr>
              <w:pStyle w:val="SP8237570"/>
              <w:jc w:val="center"/>
              <w:rPr>
                <w:rFonts w:ascii="Times New Roman" w:hAnsi="Times New Roman" w:cs="Times New Roman"/>
                <w:sz w:val="22"/>
                <w:szCs w:val="22"/>
              </w:rPr>
            </w:pPr>
            <w:r w:rsidRPr="00ED415D">
              <w:rPr>
                <w:rStyle w:val="SC8245775"/>
                <w:rFonts w:ascii="Times New Roman" w:hAnsi="Times New Roman" w:cs="Times New Roman"/>
                <w:sz w:val="22"/>
                <w:szCs w:val="22"/>
              </w:rPr>
              <w:t>...</w:t>
            </w:r>
          </w:p>
        </w:tc>
        <w:tc>
          <w:tcPr>
            <w:tcW w:w="2873" w:type="dxa"/>
            <w:tcBorders>
              <w:top w:val="double" w:sz="4" w:space="0" w:color="auto"/>
              <w:left w:val="single" w:sz="4" w:space="0" w:color="auto"/>
              <w:bottom w:val="single" w:sz="4" w:space="0" w:color="auto"/>
              <w:right w:val="single" w:sz="4" w:space="0" w:color="auto"/>
            </w:tcBorders>
          </w:tcPr>
          <w:p w14:paraId="1D623155" w14:textId="77777777" w:rsidR="00AE0E7E" w:rsidRPr="00ED415D" w:rsidRDefault="00AE0E7E" w:rsidP="00AF65E5">
            <w:pPr>
              <w:pStyle w:val="SP8237595"/>
              <w:rPr>
                <w:color w:val="000000"/>
                <w:sz w:val="22"/>
                <w:szCs w:val="22"/>
              </w:rPr>
            </w:pPr>
            <w:r w:rsidRPr="00ED415D">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5B0B5076" w14:textId="77777777" w:rsidR="00AE0E7E" w:rsidRPr="00ED415D" w:rsidRDefault="00AE0E7E" w:rsidP="00AF65E5">
            <w:pPr>
              <w:pStyle w:val="SP8237595"/>
              <w:rPr>
                <w:color w:val="000000"/>
                <w:sz w:val="22"/>
                <w:szCs w:val="22"/>
              </w:rPr>
            </w:pPr>
            <w:r w:rsidRPr="00ED415D">
              <w:rPr>
                <w:rStyle w:val="SC8245775"/>
                <w:sz w:val="22"/>
                <w:szCs w:val="22"/>
              </w:rPr>
              <w:t>...</w:t>
            </w:r>
          </w:p>
        </w:tc>
      </w:tr>
      <w:tr w:rsidR="00AE0E7E" w:rsidRPr="00C26E0F" w14:paraId="4EEB6A22" w14:textId="77777777" w:rsidTr="00AE0E7E">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3FC6272" w14:textId="120FA544" w:rsidR="00AE0E7E" w:rsidRPr="00AE0E7E" w:rsidRDefault="00AE0E7E" w:rsidP="00AF65E5">
            <w:pPr>
              <w:pStyle w:val="SP8237595"/>
              <w:rPr>
                <w:color w:val="000000"/>
                <w:sz w:val="22"/>
                <w:szCs w:val="22"/>
              </w:rPr>
            </w:pPr>
            <w:r w:rsidRPr="00AE0E7E">
              <w:rPr>
                <w:rStyle w:val="SC8245763"/>
                <w:sz w:val="22"/>
                <w:szCs w:val="22"/>
              </w:rPr>
              <w:t>Support of STID Sharing</w:t>
            </w:r>
          </w:p>
        </w:tc>
        <w:tc>
          <w:tcPr>
            <w:tcW w:w="1198" w:type="dxa"/>
            <w:tcBorders>
              <w:top w:val="single" w:sz="4" w:space="0" w:color="auto"/>
              <w:left w:val="single" w:sz="4" w:space="0" w:color="auto"/>
              <w:bottom w:val="single" w:sz="4" w:space="0" w:color="auto"/>
              <w:right w:val="single" w:sz="4" w:space="0" w:color="auto"/>
            </w:tcBorders>
          </w:tcPr>
          <w:p w14:paraId="04596A16" w14:textId="7D43E775" w:rsidR="00AE0E7E" w:rsidRPr="00AE0E7E" w:rsidRDefault="00AE0E7E" w:rsidP="00AF65E5">
            <w:pPr>
              <w:pStyle w:val="SP8237570"/>
              <w:jc w:val="center"/>
              <w:rPr>
                <w:rFonts w:ascii="Times New Roman" w:hAnsi="Times New Roman" w:cs="Times New Roman"/>
                <w:color w:val="000000"/>
                <w:sz w:val="22"/>
                <w:szCs w:val="22"/>
              </w:rPr>
            </w:pPr>
            <w:r w:rsidRPr="00AE0E7E">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311377D4" w14:textId="77777777" w:rsidR="00AE0E7E" w:rsidRPr="00AE0E7E" w:rsidRDefault="00AE0E7E" w:rsidP="00AF65E5">
            <w:pPr>
              <w:pStyle w:val="SP8237595"/>
              <w:rPr>
                <w:color w:val="000000"/>
                <w:sz w:val="22"/>
                <w:szCs w:val="22"/>
              </w:rPr>
            </w:pPr>
            <w:r w:rsidRPr="00AE0E7E">
              <w:rPr>
                <w:rStyle w:val="SC8245763"/>
                <w:sz w:val="22"/>
                <w:szCs w:val="22"/>
              </w:rPr>
              <w:t>0: STID sharing is not supported</w:t>
            </w:r>
          </w:p>
          <w:p w14:paraId="54893B64" w14:textId="52E8D150" w:rsidR="00AE0E7E" w:rsidRPr="00AE0E7E" w:rsidRDefault="00AE0E7E" w:rsidP="00AF65E5">
            <w:pPr>
              <w:pStyle w:val="SP8237595"/>
              <w:rPr>
                <w:color w:val="000000"/>
                <w:sz w:val="22"/>
                <w:szCs w:val="22"/>
              </w:rPr>
            </w:pPr>
            <w:r w:rsidRPr="00AE0E7E">
              <w:rPr>
                <w:rStyle w:val="SC8245763"/>
                <w:sz w:val="22"/>
                <w:szCs w:val="22"/>
              </w:rPr>
              <w:t>1: STID sharing is supported</w:t>
            </w:r>
          </w:p>
        </w:tc>
        <w:tc>
          <w:tcPr>
            <w:tcW w:w="2308" w:type="dxa"/>
            <w:tcBorders>
              <w:top w:val="single" w:sz="4" w:space="0" w:color="auto"/>
              <w:left w:val="single" w:sz="4" w:space="0" w:color="auto"/>
              <w:bottom w:val="single" w:sz="4" w:space="0" w:color="auto"/>
              <w:right w:val="single" w:sz="4" w:space="0" w:color="auto"/>
            </w:tcBorders>
          </w:tcPr>
          <w:p w14:paraId="2FB85D98" w14:textId="77C1DCCD" w:rsidR="00AE0E7E" w:rsidRPr="00AE0E7E" w:rsidRDefault="00AE0E7E" w:rsidP="00AF65E5">
            <w:pPr>
              <w:pStyle w:val="SP8237595"/>
              <w:rPr>
                <w:color w:val="000000"/>
                <w:sz w:val="22"/>
                <w:szCs w:val="22"/>
              </w:rPr>
            </w:pPr>
            <w:r w:rsidRPr="00F062AA">
              <w:rPr>
                <w:rStyle w:val="SC8245763"/>
                <w:sz w:val="22"/>
                <w:szCs w:val="22"/>
              </w:rPr>
              <w:t>Shall be included</w:t>
            </w:r>
            <w:r w:rsidRPr="00ED415D">
              <w:rPr>
                <w:rStyle w:val="SC8245763"/>
                <w:sz w:val="22"/>
                <w:szCs w:val="22"/>
              </w:rPr>
              <w:t xml:space="preserve"> when an M2M device is perform</w:t>
            </w:r>
            <w:r w:rsidRPr="00ED415D">
              <w:rPr>
                <w:rStyle w:val="SC8245763"/>
                <w:sz w:val="22"/>
                <w:szCs w:val="22"/>
              </w:rPr>
              <w:softHyphen/>
              <w:t>ing initial network entry.</w:t>
            </w:r>
          </w:p>
        </w:tc>
      </w:tr>
      <w:tr w:rsidR="00AE0E7E" w:rsidRPr="00C26E0F" w14:paraId="725F76FC" w14:textId="77777777" w:rsidTr="00AE0E7E">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85372FE" w14:textId="0D88214A" w:rsidR="00AE0E7E" w:rsidRPr="00AE0E7E" w:rsidRDefault="00AE0E7E" w:rsidP="00AF65E5">
            <w:pPr>
              <w:pStyle w:val="SP8237595"/>
              <w:rPr>
                <w:color w:val="000000"/>
                <w:sz w:val="22"/>
                <w:szCs w:val="22"/>
              </w:rPr>
            </w:pPr>
            <w:r w:rsidRPr="00AE0E7E">
              <w:rPr>
                <w:rStyle w:val="SC8245763"/>
                <w:sz w:val="22"/>
                <w:szCs w:val="22"/>
              </w:rPr>
              <w:lastRenderedPageBreak/>
              <w:t>STID-Valid-Periodicity</w:t>
            </w:r>
          </w:p>
        </w:tc>
        <w:tc>
          <w:tcPr>
            <w:tcW w:w="1198" w:type="dxa"/>
            <w:tcBorders>
              <w:top w:val="single" w:sz="4" w:space="0" w:color="auto"/>
              <w:left w:val="single" w:sz="4" w:space="0" w:color="auto"/>
              <w:bottom w:val="single" w:sz="4" w:space="0" w:color="auto"/>
              <w:right w:val="single" w:sz="4" w:space="0" w:color="auto"/>
            </w:tcBorders>
          </w:tcPr>
          <w:p w14:paraId="746F4F8A" w14:textId="3A71DDC3" w:rsidR="00AE0E7E" w:rsidRPr="00AE0E7E" w:rsidRDefault="00AE0E7E" w:rsidP="00AF65E5">
            <w:pPr>
              <w:pStyle w:val="SP8237570"/>
              <w:jc w:val="center"/>
              <w:rPr>
                <w:rFonts w:ascii="Times New Roman" w:hAnsi="Times New Roman" w:cs="Times New Roman"/>
                <w:color w:val="000000"/>
                <w:sz w:val="22"/>
                <w:szCs w:val="22"/>
              </w:rPr>
            </w:pPr>
            <w:r w:rsidRPr="00AE0E7E">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7E32C562" w14:textId="3D555F6D" w:rsidR="00AE0E7E" w:rsidRPr="00AE0E7E" w:rsidRDefault="00AE0E7E" w:rsidP="00AF65E5">
            <w:pPr>
              <w:pStyle w:val="SP8237595"/>
              <w:rPr>
                <w:color w:val="000000"/>
                <w:sz w:val="22"/>
                <w:szCs w:val="22"/>
                <w:lang w:eastAsia="ko-KR"/>
              </w:rPr>
            </w:pPr>
            <w:r w:rsidRPr="00AE0E7E">
              <w:rPr>
                <w:rStyle w:val="SC8245763"/>
                <w:sz w:val="22"/>
                <w:szCs w:val="22"/>
              </w:rPr>
              <w:t>The STID-Valid-Periodicity together with STID-Valid-Offset indicates at which frames the assigned STID is valid for the M2M device</w:t>
            </w:r>
          </w:p>
        </w:tc>
        <w:tc>
          <w:tcPr>
            <w:tcW w:w="2308" w:type="dxa"/>
            <w:tcBorders>
              <w:top w:val="single" w:sz="4" w:space="0" w:color="auto"/>
              <w:left w:val="single" w:sz="4" w:space="0" w:color="auto"/>
              <w:bottom w:val="single" w:sz="4" w:space="0" w:color="auto"/>
              <w:right w:val="single" w:sz="4" w:space="0" w:color="auto"/>
            </w:tcBorders>
          </w:tcPr>
          <w:p w14:paraId="241FC89A" w14:textId="6EA46CF2" w:rsidR="00AE0E7E" w:rsidRPr="00AE0E7E" w:rsidRDefault="00AE0E7E" w:rsidP="00F062AA">
            <w:pPr>
              <w:pStyle w:val="Default"/>
              <w:rPr>
                <w:rFonts w:ascii="Times New Roman" w:hAnsi="Times New Roman"/>
                <w:sz w:val="22"/>
                <w:szCs w:val="22"/>
                <w:lang w:eastAsia="ko-KR"/>
              </w:rPr>
            </w:pPr>
            <w:r w:rsidRPr="00AE0E7E">
              <w:rPr>
                <w:rStyle w:val="SC8245763"/>
                <w:rFonts w:ascii="Times New Roman" w:hAnsi="Times New Roman"/>
                <w:sz w:val="22"/>
                <w:szCs w:val="22"/>
              </w:rPr>
              <w:t>If support of STID shar</w:t>
            </w:r>
            <w:r w:rsidRPr="00AE0E7E">
              <w:rPr>
                <w:rStyle w:val="SC8245763"/>
                <w:rFonts w:ascii="Times New Roman" w:hAnsi="Times New Roman"/>
                <w:sz w:val="22"/>
                <w:szCs w:val="22"/>
              </w:rPr>
              <w:softHyphen/>
              <w:t xml:space="preserve">ing is supported by M2M device and ABS, this parameter </w:t>
            </w:r>
            <w:r w:rsidRPr="00F062AA">
              <w:rPr>
                <w:rStyle w:val="SC8245763"/>
                <w:rFonts w:ascii="Times New Roman" w:hAnsi="Times New Roman"/>
                <w:sz w:val="22"/>
                <w:szCs w:val="22"/>
              </w:rPr>
              <w:t>shall be</w:t>
            </w:r>
            <w:r w:rsidRPr="00AE0E7E">
              <w:rPr>
                <w:rStyle w:val="SC8245763"/>
                <w:rFonts w:ascii="Times New Roman" w:hAnsi="Times New Roman"/>
                <w:sz w:val="22"/>
                <w:szCs w:val="22"/>
              </w:rPr>
              <w:t xml:space="preserve"> included when an M2M device is performing initial network entry or an M2M device has no STID pre-assigned when it is performing network reentry proce</w:t>
            </w:r>
            <w:r w:rsidRPr="00AE0E7E">
              <w:rPr>
                <w:rStyle w:val="SC8245763"/>
                <w:rFonts w:ascii="Times New Roman" w:hAnsi="Times New Roman"/>
                <w:sz w:val="22"/>
                <w:szCs w:val="22"/>
              </w:rPr>
              <w:softHyphen/>
              <w:t>dure (see 6.2.15)</w:t>
            </w:r>
          </w:p>
        </w:tc>
      </w:tr>
      <w:tr w:rsidR="00AE0E7E" w:rsidRPr="00C26E0F" w14:paraId="37107A36" w14:textId="77777777" w:rsidTr="00AE0E7E">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A8B8427" w14:textId="591BAD06" w:rsidR="00AE0E7E" w:rsidRPr="00AE0E7E" w:rsidRDefault="00AE0E7E" w:rsidP="00AF65E5">
            <w:pPr>
              <w:pStyle w:val="SP8237595"/>
              <w:rPr>
                <w:rStyle w:val="SC8245763"/>
                <w:sz w:val="22"/>
                <w:szCs w:val="22"/>
              </w:rPr>
            </w:pPr>
            <w:r w:rsidRPr="00AE0E7E">
              <w:rPr>
                <w:rStyle w:val="SC8245763"/>
                <w:sz w:val="22"/>
                <w:szCs w:val="22"/>
              </w:rPr>
              <w:t>STID-Valid-Offset</w:t>
            </w:r>
          </w:p>
        </w:tc>
        <w:tc>
          <w:tcPr>
            <w:tcW w:w="1198" w:type="dxa"/>
            <w:tcBorders>
              <w:top w:val="single" w:sz="4" w:space="0" w:color="auto"/>
              <w:left w:val="single" w:sz="4" w:space="0" w:color="auto"/>
              <w:bottom w:val="single" w:sz="4" w:space="0" w:color="auto"/>
              <w:right w:val="single" w:sz="4" w:space="0" w:color="auto"/>
            </w:tcBorders>
          </w:tcPr>
          <w:p w14:paraId="15599A65" w14:textId="15C9A024" w:rsidR="00AE0E7E" w:rsidRPr="00AE0E7E" w:rsidRDefault="00AE0E7E" w:rsidP="00AF65E5">
            <w:pPr>
              <w:pStyle w:val="SP8237570"/>
              <w:jc w:val="center"/>
              <w:rPr>
                <w:rStyle w:val="SC8245763"/>
                <w:rFonts w:ascii="Times New Roman" w:hAnsi="Times New Roman" w:cs="Times New Roman"/>
                <w:sz w:val="22"/>
                <w:szCs w:val="22"/>
              </w:rPr>
            </w:pPr>
            <w:r w:rsidRPr="00AE0E7E">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2984E072" w14:textId="73113A33" w:rsidR="00AE0E7E" w:rsidRPr="00AE0E7E" w:rsidRDefault="00AE0E7E" w:rsidP="00AF65E5">
            <w:pPr>
              <w:pStyle w:val="SP8237595"/>
              <w:rPr>
                <w:rStyle w:val="SC8245763"/>
                <w:sz w:val="22"/>
                <w:szCs w:val="22"/>
              </w:rPr>
            </w:pPr>
            <w:r w:rsidRPr="00AE0E7E">
              <w:rPr>
                <w:rStyle w:val="SC8245763"/>
                <w:sz w:val="22"/>
                <w:szCs w:val="22"/>
              </w:rPr>
              <w:t>The STID-Valid-Offset together with STID-Valid-Periodicity indicates at which frames the assigned STID is valid for the M2M device</w:t>
            </w:r>
          </w:p>
        </w:tc>
        <w:tc>
          <w:tcPr>
            <w:tcW w:w="2308" w:type="dxa"/>
            <w:tcBorders>
              <w:top w:val="single" w:sz="4" w:space="0" w:color="auto"/>
              <w:left w:val="single" w:sz="4" w:space="0" w:color="auto"/>
              <w:bottom w:val="single" w:sz="4" w:space="0" w:color="auto"/>
              <w:right w:val="single" w:sz="4" w:space="0" w:color="auto"/>
            </w:tcBorders>
          </w:tcPr>
          <w:p w14:paraId="69A34164" w14:textId="7C91E2F3" w:rsidR="00AE0E7E" w:rsidRPr="00AE0E7E" w:rsidRDefault="00AE0E7E" w:rsidP="00AF65E5">
            <w:pPr>
              <w:pStyle w:val="SP8237595"/>
              <w:rPr>
                <w:rStyle w:val="SC8245763"/>
                <w:strike/>
                <w:color w:val="FF0000"/>
                <w:sz w:val="22"/>
                <w:szCs w:val="22"/>
                <w:u w:val="none"/>
              </w:rPr>
            </w:pPr>
            <w:r w:rsidRPr="00AE0E7E">
              <w:rPr>
                <w:rStyle w:val="SC8245763"/>
                <w:sz w:val="22"/>
                <w:szCs w:val="22"/>
              </w:rPr>
              <w:t>If support of STID shar</w:t>
            </w:r>
            <w:r w:rsidRPr="00AE0E7E">
              <w:rPr>
                <w:rStyle w:val="SC8245763"/>
                <w:sz w:val="22"/>
                <w:szCs w:val="22"/>
              </w:rPr>
              <w:softHyphen/>
              <w:t xml:space="preserve">ing is supported by M2M device and ABS, this parameter </w:t>
            </w:r>
            <w:r w:rsidR="00AF65E5" w:rsidRPr="00F062AA">
              <w:rPr>
                <w:rStyle w:val="SC8245763"/>
                <w:sz w:val="22"/>
                <w:szCs w:val="22"/>
              </w:rPr>
              <w:t>shall be</w:t>
            </w:r>
            <w:r w:rsidRPr="00AE0E7E">
              <w:rPr>
                <w:rStyle w:val="SC8245763"/>
                <w:sz w:val="22"/>
                <w:szCs w:val="22"/>
              </w:rPr>
              <w:t xml:space="preserve"> included when an M2M device is performing initial network entry or an M2M device has no STID pre-assigned when it is performing network reentry proce</w:t>
            </w:r>
            <w:r w:rsidRPr="00AE0E7E">
              <w:rPr>
                <w:rStyle w:val="SC8245763"/>
                <w:sz w:val="22"/>
                <w:szCs w:val="22"/>
              </w:rPr>
              <w:softHyphen/>
              <w:t>dure (see 6.2.15)</w:t>
            </w:r>
          </w:p>
        </w:tc>
      </w:tr>
      <w:tr w:rsidR="00AF65E5" w:rsidRPr="00C26E0F" w14:paraId="10453467" w14:textId="77777777" w:rsidTr="00AE0E7E">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112362A" w14:textId="5719E3F6" w:rsidR="00AF65E5" w:rsidRPr="00AE0E7E" w:rsidRDefault="00AF65E5" w:rsidP="00AF65E5">
            <w:pPr>
              <w:pStyle w:val="SP8237595"/>
              <w:rPr>
                <w:rStyle w:val="SC8245763"/>
                <w:sz w:val="22"/>
                <w:szCs w:val="22"/>
              </w:rPr>
            </w:pPr>
            <w:r w:rsidRPr="00AE0E7E">
              <w:rPr>
                <w:rStyle w:val="SC8245763"/>
                <w:sz w:val="22"/>
                <w:szCs w:val="22"/>
              </w:rPr>
              <w:t xml:space="preserve">Ranging </w:t>
            </w:r>
            <w:proofErr w:type="spellStart"/>
            <w:r w:rsidRPr="00AE0E7E">
              <w:rPr>
                <w:rStyle w:val="SC8245763"/>
                <w:sz w:val="22"/>
                <w:szCs w:val="22"/>
              </w:rPr>
              <w:t>backoff</w:t>
            </w:r>
            <w:proofErr w:type="spellEnd"/>
            <w:r w:rsidRPr="00AE0E7E">
              <w:rPr>
                <w:rStyle w:val="SC8245763"/>
                <w:sz w:val="22"/>
                <w:szCs w:val="22"/>
              </w:rPr>
              <w:t xml:space="preserve"> mecha</w:t>
            </w:r>
            <w:r w:rsidRPr="00AE0E7E">
              <w:rPr>
                <w:rStyle w:val="SC8245763"/>
                <w:sz w:val="22"/>
                <w:szCs w:val="22"/>
              </w:rPr>
              <w:softHyphen/>
              <w:t>nism</w:t>
            </w:r>
          </w:p>
        </w:tc>
        <w:tc>
          <w:tcPr>
            <w:tcW w:w="1198" w:type="dxa"/>
            <w:tcBorders>
              <w:top w:val="single" w:sz="4" w:space="0" w:color="auto"/>
              <w:left w:val="single" w:sz="4" w:space="0" w:color="auto"/>
              <w:bottom w:val="single" w:sz="4" w:space="0" w:color="auto"/>
              <w:right w:val="single" w:sz="4" w:space="0" w:color="auto"/>
            </w:tcBorders>
          </w:tcPr>
          <w:p w14:paraId="12B4E125" w14:textId="174B2AEA" w:rsidR="00AF65E5" w:rsidRPr="00AE0E7E" w:rsidRDefault="00AF65E5" w:rsidP="00AF65E5">
            <w:pPr>
              <w:pStyle w:val="SP8237570"/>
              <w:jc w:val="center"/>
              <w:rPr>
                <w:rStyle w:val="SC8245763"/>
                <w:rFonts w:ascii="Times New Roman" w:hAnsi="Times New Roman" w:cs="Times New Roman"/>
                <w:sz w:val="22"/>
                <w:szCs w:val="22"/>
              </w:rPr>
            </w:pPr>
            <w:r w:rsidRPr="00AE0E7E">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5094266C" w14:textId="77777777" w:rsidR="00AF65E5" w:rsidRPr="00ED415D" w:rsidRDefault="00AF65E5" w:rsidP="00AF65E5">
            <w:pPr>
              <w:pStyle w:val="SP8237595"/>
              <w:rPr>
                <w:color w:val="000000"/>
                <w:sz w:val="22"/>
                <w:szCs w:val="22"/>
              </w:rPr>
            </w:pPr>
            <w:r w:rsidRPr="00ED415D">
              <w:rPr>
                <w:rStyle w:val="SC8245763"/>
                <w:sz w:val="22"/>
                <w:szCs w:val="22"/>
              </w:rPr>
              <w:t xml:space="preserve">0b0: indicates </w:t>
            </w:r>
            <w:r w:rsidRPr="00ED415D">
              <w:rPr>
                <w:rStyle w:val="SC8245763"/>
                <w:rFonts w:hint="eastAsia"/>
                <w:color w:val="0000FF"/>
                <w:sz w:val="22"/>
                <w:szCs w:val="22"/>
                <w:lang w:eastAsia="ko-KR"/>
              </w:rPr>
              <w:t>decreasing</w:t>
            </w:r>
            <w:r>
              <w:rPr>
                <w:rStyle w:val="SC8245763"/>
                <w:rFonts w:hint="eastAsia"/>
                <w:sz w:val="22"/>
                <w:szCs w:val="22"/>
                <w:lang w:eastAsia="ko-KR"/>
              </w:rPr>
              <w:t xml:space="preserve"> </w:t>
            </w:r>
            <w:r w:rsidRPr="00ED415D">
              <w:rPr>
                <w:rStyle w:val="SC8245763"/>
                <w:sz w:val="22"/>
                <w:szCs w:val="22"/>
              </w:rPr>
              <w:t xml:space="preserve">ranging </w:t>
            </w:r>
            <w:proofErr w:type="spellStart"/>
            <w:r w:rsidRPr="00ED415D">
              <w:rPr>
                <w:rStyle w:val="SC8245763"/>
                <w:sz w:val="22"/>
                <w:szCs w:val="22"/>
              </w:rPr>
              <w:t>backoff</w:t>
            </w:r>
            <w:proofErr w:type="spellEnd"/>
            <w:r w:rsidRPr="00ED415D">
              <w:rPr>
                <w:rStyle w:val="SC8245763"/>
                <w:sz w:val="22"/>
                <w:szCs w:val="22"/>
              </w:rPr>
              <w:t xml:space="preserve"> mecha</w:t>
            </w:r>
            <w:r w:rsidRPr="00ED415D">
              <w:rPr>
                <w:rStyle w:val="SC8245763"/>
                <w:sz w:val="22"/>
                <w:szCs w:val="22"/>
              </w:rPr>
              <w:softHyphen/>
              <w:t xml:space="preserve">nism </w:t>
            </w:r>
            <w:r w:rsidRPr="00ED415D">
              <w:rPr>
                <w:rStyle w:val="SC8245763"/>
                <w:rFonts w:hint="eastAsia"/>
                <w:color w:val="0000FF"/>
                <w:sz w:val="22"/>
                <w:szCs w:val="22"/>
                <w:lang w:eastAsia="ko-KR"/>
              </w:rPr>
              <w:t>defined in 6.2.18.7.2</w:t>
            </w:r>
            <w:r>
              <w:rPr>
                <w:rStyle w:val="SC8245763"/>
                <w:rFonts w:hint="eastAsia"/>
                <w:sz w:val="22"/>
                <w:szCs w:val="22"/>
                <w:lang w:eastAsia="ko-KR"/>
              </w:rPr>
              <w:t xml:space="preserve"> </w:t>
            </w:r>
            <w:r w:rsidRPr="00ED415D">
              <w:rPr>
                <w:rStyle w:val="SC8245763"/>
                <w:strike/>
                <w:color w:val="FF0000"/>
                <w:sz w:val="22"/>
                <w:szCs w:val="22"/>
                <w:u w:val="none"/>
              </w:rPr>
              <w:t xml:space="preserve">associated with ranging </w:t>
            </w:r>
            <w:proofErr w:type="spellStart"/>
            <w:r w:rsidRPr="00ED415D">
              <w:rPr>
                <w:rStyle w:val="SC8245763"/>
                <w:strike/>
                <w:color w:val="FF0000"/>
                <w:sz w:val="22"/>
                <w:szCs w:val="22"/>
                <w:u w:val="none"/>
              </w:rPr>
              <w:t>backoff</w:t>
            </w:r>
            <w:proofErr w:type="spellEnd"/>
            <w:r w:rsidRPr="00ED415D">
              <w:rPr>
                <w:rStyle w:val="SC8245763"/>
                <w:strike/>
                <w:color w:val="FF0000"/>
                <w:sz w:val="22"/>
                <w:szCs w:val="22"/>
                <w:u w:val="none"/>
              </w:rPr>
              <w:t xml:space="preserve"> window indicator of 0b1</w:t>
            </w:r>
            <w:r w:rsidRPr="00ED415D">
              <w:rPr>
                <w:rStyle w:val="SC8245763"/>
                <w:sz w:val="22"/>
                <w:szCs w:val="22"/>
              </w:rPr>
              <w:t xml:space="preserve"> is supported</w:t>
            </w:r>
          </w:p>
          <w:p w14:paraId="402E13E5" w14:textId="5E92D0DA" w:rsidR="00AF65E5" w:rsidRPr="00AE0E7E" w:rsidRDefault="00AF65E5" w:rsidP="00AF65E5">
            <w:pPr>
              <w:pStyle w:val="SP8237595"/>
              <w:rPr>
                <w:rStyle w:val="SC8245763"/>
                <w:sz w:val="22"/>
                <w:szCs w:val="22"/>
              </w:rPr>
            </w:pPr>
            <w:r w:rsidRPr="00ED415D">
              <w:rPr>
                <w:rStyle w:val="SC8245763"/>
                <w:sz w:val="22"/>
                <w:szCs w:val="22"/>
              </w:rPr>
              <w:t xml:space="preserve">0b1: indicates </w:t>
            </w:r>
            <w:r w:rsidRPr="00ED415D">
              <w:rPr>
                <w:rStyle w:val="SC8245763"/>
                <w:rFonts w:hint="eastAsia"/>
                <w:color w:val="0000FF"/>
                <w:sz w:val="22"/>
                <w:szCs w:val="22"/>
                <w:lang w:eastAsia="ko-KR"/>
              </w:rPr>
              <w:t>decreasing</w:t>
            </w:r>
            <w:r>
              <w:rPr>
                <w:rStyle w:val="SC8245763"/>
                <w:rFonts w:hint="eastAsia"/>
                <w:sz w:val="22"/>
                <w:szCs w:val="22"/>
                <w:lang w:eastAsia="ko-KR"/>
              </w:rPr>
              <w:t xml:space="preserve"> </w:t>
            </w:r>
            <w:r w:rsidRPr="00ED415D">
              <w:rPr>
                <w:rStyle w:val="SC8245763"/>
                <w:sz w:val="22"/>
                <w:szCs w:val="22"/>
              </w:rPr>
              <w:t xml:space="preserve">ranging </w:t>
            </w:r>
            <w:proofErr w:type="spellStart"/>
            <w:r w:rsidRPr="00ED415D">
              <w:rPr>
                <w:rStyle w:val="SC8245763"/>
                <w:sz w:val="22"/>
                <w:szCs w:val="22"/>
              </w:rPr>
              <w:t>backoff</w:t>
            </w:r>
            <w:proofErr w:type="spellEnd"/>
            <w:r w:rsidRPr="00ED415D">
              <w:rPr>
                <w:rStyle w:val="SC8245763"/>
                <w:sz w:val="22"/>
                <w:szCs w:val="22"/>
              </w:rPr>
              <w:t xml:space="preserve"> mecha</w:t>
            </w:r>
            <w:r w:rsidRPr="00ED415D">
              <w:rPr>
                <w:rStyle w:val="SC8245763"/>
                <w:sz w:val="22"/>
                <w:szCs w:val="22"/>
              </w:rPr>
              <w:softHyphen/>
              <w:t xml:space="preserve">nism </w:t>
            </w:r>
            <w:r w:rsidRPr="00ED415D">
              <w:rPr>
                <w:rStyle w:val="SC8245763"/>
                <w:rFonts w:hint="eastAsia"/>
                <w:color w:val="0000FF"/>
                <w:sz w:val="22"/>
                <w:szCs w:val="22"/>
                <w:lang w:eastAsia="ko-KR"/>
              </w:rPr>
              <w:t>defined in 6.2.18.7.2</w:t>
            </w:r>
            <w:r>
              <w:rPr>
                <w:rStyle w:val="SC8245763"/>
                <w:rFonts w:hint="eastAsia"/>
                <w:sz w:val="22"/>
                <w:szCs w:val="22"/>
                <w:lang w:eastAsia="ko-KR"/>
              </w:rPr>
              <w:t xml:space="preserve"> </w:t>
            </w:r>
            <w:r w:rsidRPr="00ED415D">
              <w:rPr>
                <w:rStyle w:val="SC8245763"/>
                <w:strike/>
                <w:color w:val="FF0000"/>
                <w:sz w:val="22"/>
                <w:szCs w:val="22"/>
                <w:u w:val="none"/>
              </w:rPr>
              <w:t xml:space="preserve">associated with ranging </w:t>
            </w:r>
            <w:proofErr w:type="spellStart"/>
            <w:r w:rsidRPr="00ED415D">
              <w:rPr>
                <w:rStyle w:val="SC8245763"/>
                <w:strike/>
                <w:color w:val="FF0000"/>
                <w:sz w:val="22"/>
                <w:szCs w:val="22"/>
                <w:u w:val="none"/>
              </w:rPr>
              <w:t>backoff</w:t>
            </w:r>
            <w:proofErr w:type="spellEnd"/>
            <w:r w:rsidRPr="00ED415D">
              <w:rPr>
                <w:rStyle w:val="SC8245763"/>
                <w:strike/>
                <w:color w:val="FF0000"/>
                <w:sz w:val="22"/>
                <w:szCs w:val="22"/>
                <w:u w:val="none"/>
              </w:rPr>
              <w:t xml:space="preserve"> window indicator of 0b1</w:t>
            </w:r>
            <w:r w:rsidRPr="00ED415D">
              <w:rPr>
                <w:rStyle w:val="SC8245763"/>
                <w:sz w:val="22"/>
                <w:szCs w:val="22"/>
              </w:rPr>
              <w:t xml:space="preserve"> is not sup</w:t>
            </w:r>
            <w:r w:rsidRPr="00ED415D">
              <w:rPr>
                <w:rStyle w:val="SC8245763"/>
                <w:sz w:val="22"/>
                <w:szCs w:val="22"/>
              </w:rPr>
              <w:softHyphen/>
              <w:t>ported</w:t>
            </w:r>
          </w:p>
        </w:tc>
        <w:tc>
          <w:tcPr>
            <w:tcW w:w="2308" w:type="dxa"/>
            <w:tcBorders>
              <w:top w:val="single" w:sz="4" w:space="0" w:color="auto"/>
              <w:left w:val="single" w:sz="4" w:space="0" w:color="auto"/>
              <w:bottom w:val="single" w:sz="4" w:space="0" w:color="auto"/>
              <w:right w:val="single" w:sz="4" w:space="0" w:color="auto"/>
            </w:tcBorders>
          </w:tcPr>
          <w:p w14:paraId="15411CDF" w14:textId="77777777" w:rsidR="00AF65E5" w:rsidRPr="00ED415D" w:rsidRDefault="00AF65E5" w:rsidP="00AF65E5">
            <w:pPr>
              <w:pStyle w:val="SP8237595"/>
              <w:rPr>
                <w:rStyle w:val="SC8245763"/>
                <w:strike/>
                <w:color w:val="FF0000"/>
                <w:sz w:val="22"/>
                <w:szCs w:val="22"/>
                <w:u w:val="none"/>
                <w:lang w:eastAsia="ko-KR"/>
              </w:rPr>
            </w:pPr>
            <w:r w:rsidRPr="00ED415D">
              <w:rPr>
                <w:rStyle w:val="SC8245763"/>
                <w:strike/>
                <w:color w:val="FF0000"/>
                <w:sz w:val="22"/>
                <w:szCs w:val="22"/>
                <w:u w:val="none"/>
              </w:rPr>
              <w:t>Present as needed for M2M devices</w:t>
            </w:r>
          </w:p>
          <w:p w14:paraId="7DFD4623" w14:textId="489D80AD" w:rsidR="00AF65E5" w:rsidRPr="00ED415D" w:rsidRDefault="00F062AA" w:rsidP="00AF65E5">
            <w:pPr>
              <w:pStyle w:val="Default"/>
              <w:rPr>
                <w:color w:val="0000FF"/>
                <w:lang w:eastAsia="ko-KR"/>
              </w:rPr>
            </w:pPr>
            <w:r>
              <w:rPr>
                <w:rStyle w:val="SC8245763"/>
                <w:rFonts w:hint="eastAsia"/>
                <w:color w:val="0000FF"/>
                <w:sz w:val="22"/>
                <w:szCs w:val="22"/>
                <w:lang w:eastAsia="ko-KR"/>
              </w:rPr>
              <w:t xml:space="preserve">Shall </w:t>
            </w:r>
            <w:r w:rsidR="00DC0779">
              <w:rPr>
                <w:rStyle w:val="SC8245763"/>
                <w:rFonts w:hint="eastAsia"/>
                <w:color w:val="0000FF"/>
                <w:sz w:val="22"/>
                <w:szCs w:val="22"/>
                <w:lang w:eastAsia="ko-KR"/>
              </w:rPr>
              <w:t xml:space="preserve">be </w:t>
            </w:r>
            <w:r>
              <w:rPr>
                <w:rStyle w:val="SC8245763"/>
                <w:rFonts w:hint="eastAsia"/>
                <w:color w:val="0000FF"/>
                <w:sz w:val="22"/>
                <w:szCs w:val="22"/>
                <w:lang w:eastAsia="ko-KR"/>
              </w:rPr>
              <w:t>p</w:t>
            </w:r>
            <w:r w:rsidR="00AF65E5" w:rsidRPr="00ED415D">
              <w:rPr>
                <w:rStyle w:val="SC8245763"/>
                <w:rFonts w:hint="eastAsia"/>
                <w:color w:val="0000FF"/>
                <w:sz w:val="22"/>
                <w:szCs w:val="22"/>
                <w:lang w:eastAsia="ko-KR"/>
              </w:rPr>
              <w:t>resent</w:t>
            </w:r>
            <w:r w:rsidR="00AF65E5" w:rsidRPr="00ED415D">
              <w:rPr>
                <w:rStyle w:val="SC8245763"/>
                <w:rFonts w:ascii="Times New Roman" w:hAnsi="Times New Roman"/>
                <w:color w:val="0000FF"/>
                <w:sz w:val="22"/>
                <w:szCs w:val="22"/>
              </w:rPr>
              <w:t xml:space="preserve"> when an M2M device is perform</w:t>
            </w:r>
            <w:r w:rsidR="00AF65E5" w:rsidRPr="00ED415D">
              <w:rPr>
                <w:rStyle w:val="SC8245763"/>
                <w:rFonts w:ascii="Times New Roman" w:hAnsi="Times New Roman"/>
                <w:color w:val="0000FF"/>
                <w:sz w:val="22"/>
                <w:szCs w:val="22"/>
              </w:rPr>
              <w:softHyphen/>
              <w:t>ing initial network entry.</w:t>
            </w:r>
          </w:p>
          <w:p w14:paraId="42BE0EA9" w14:textId="4163304F" w:rsidR="00AF65E5" w:rsidRPr="00AE0E7E" w:rsidRDefault="00AF65E5" w:rsidP="00AF65E5">
            <w:pPr>
              <w:pStyle w:val="SP8237595"/>
              <w:rPr>
                <w:rStyle w:val="SC8245763"/>
                <w:strike/>
                <w:color w:val="FF0000"/>
                <w:sz w:val="22"/>
                <w:szCs w:val="22"/>
                <w:u w:val="none"/>
              </w:rPr>
            </w:pPr>
          </w:p>
        </w:tc>
      </w:tr>
      <w:tr w:rsidR="00AE0E7E" w:rsidRPr="00C26E0F" w14:paraId="165641B7" w14:textId="77777777" w:rsidTr="00AE0E7E">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A437C57" w14:textId="19C756BC" w:rsidR="00AE0E7E" w:rsidRPr="00AE0E7E" w:rsidRDefault="00AE0E7E" w:rsidP="00AF65E5">
            <w:pPr>
              <w:pStyle w:val="SP8237595"/>
              <w:rPr>
                <w:rStyle w:val="SC8245763"/>
                <w:sz w:val="22"/>
                <w:szCs w:val="22"/>
              </w:rPr>
            </w:pPr>
            <w:r w:rsidRPr="00AE0E7E">
              <w:rPr>
                <w:rStyle w:val="SC8245763"/>
                <w:sz w:val="22"/>
                <w:szCs w:val="22"/>
              </w:rPr>
              <w:t>Indication of GD scheme</w:t>
            </w:r>
          </w:p>
        </w:tc>
        <w:tc>
          <w:tcPr>
            <w:tcW w:w="1198" w:type="dxa"/>
            <w:tcBorders>
              <w:top w:val="single" w:sz="4" w:space="0" w:color="auto"/>
              <w:left w:val="single" w:sz="4" w:space="0" w:color="auto"/>
              <w:bottom w:val="single" w:sz="4" w:space="0" w:color="auto"/>
              <w:right w:val="single" w:sz="4" w:space="0" w:color="auto"/>
            </w:tcBorders>
          </w:tcPr>
          <w:p w14:paraId="7A05E6E6" w14:textId="0F572831" w:rsidR="00AE0E7E" w:rsidRPr="00AE0E7E" w:rsidRDefault="00AE0E7E" w:rsidP="00AF65E5">
            <w:pPr>
              <w:pStyle w:val="SP8237570"/>
              <w:jc w:val="center"/>
              <w:rPr>
                <w:rStyle w:val="SC8245763"/>
                <w:rFonts w:ascii="Times New Roman" w:hAnsi="Times New Roman" w:cs="Times New Roman"/>
                <w:sz w:val="22"/>
                <w:szCs w:val="22"/>
              </w:rPr>
            </w:pPr>
            <w:r w:rsidRPr="00AE0E7E">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1DAD94A1" w14:textId="77777777" w:rsidR="00AE0E7E" w:rsidRPr="00AE0E7E" w:rsidRDefault="00AE0E7E" w:rsidP="00AF65E5">
            <w:pPr>
              <w:pStyle w:val="SP8237595"/>
              <w:rPr>
                <w:color w:val="000000"/>
                <w:sz w:val="22"/>
                <w:szCs w:val="22"/>
              </w:rPr>
            </w:pPr>
            <w:r w:rsidRPr="00AE0E7E">
              <w:rPr>
                <w:rStyle w:val="SC8245763"/>
                <w:sz w:val="22"/>
                <w:szCs w:val="22"/>
              </w:rPr>
              <w:t>0b00: Not support GD scheme</w:t>
            </w:r>
          </w:p>
          <w:p w14:paraId="4F7808D4" w14:textId="272B9A24" w:rsidR="00AE0E7E" w:rsidRPr="00AE0E7E" w:rsidRDefault="00AE0E7E" w:rsidP="00AF65E5">
            <w:pPr>
              <w:pStyle w:val="SP8237595"/>
              <w:rPr>
                <w:rStyle w:val="SC8245763"/>
                <w:sz w:val="22"/>
                <w:szCs w:val="22"/>
              </w:rPr>
            </w:pPr>
            <w:r w:rsidRPr="00AE0E7E">
              <w:rPr>
                <w:rStyle w:val="SC8245763"/>
                <w:sz w:val="22"/>
                <w:szCs w:val="22"/>
              </w:rPr>
              <w:t>0b01: Support GD scheme</w:t>
            </w:r>
          </w:p>
        </w:tc>
        <w:tc>
          <w:tcPr>
            <w:tcW w:w="2308" w:type="dxa"/>
            <w:tcBorders>
              <w:top w:val="single" w:sz="4" w:space="0" w:color="auto"/>
              <w:left w:val="single" w:sz="4" w:space="0" w:color="auto"/>
              <w:bottom w:val="single" w:sz="4" w:space="0" w:color="auto"/>
              <w:right w:val="single" w:sz="4" w:space="0" w:color="auto"/>
            </w:tcBorders>
          </w:tcPr>
          <w:p w14:paraId="4AF78FD8" w14:textId="4EC50CA7" w:rsidR="00AE0E7E" w:rsidRPr="00AE0E7E" w:rsidRDefault="00AE0E7E" w:rsidP="00AF65E5">
            <w:pPr>
              <w:pStyle w:val="SP8237595"/>
              <w:rPr>
                <w:rStyle w:val="SC8245763"/>
                <w:strike/>
                <w:color w:val="FF0000"/>
                <w:sz w:val="22"/>
                <w:szCs w:val="22"/>
                <w:u w:val="none"/>
              </w:rPr>
            </w:pPr>
            <w:r w:rsidRPr="00AE0E7E">
              <w:rPr>
                <w:rStyle w:val="SC8245763"/>
                <w:sz w:val="22"/>
                <w:szCs w:val="22"/>
              </w:rPr>
              <w:t>Present when an ABS supports M2M feature</w:t>
            </w:r>
          </w:p>
        </w:tc>
      </w:tr>
    </w:tbl>
    <w:p w14:paraId="5364A6D8" w14:textId="77777777" w:rsidR="00AE0E7E" w:rsidRDefault="00AE0E7E" w:rsidP="00AE0E7E">
      <w:pPr>
        <w:pStyle w:val="Body"/>
        <w:jc w:val="both"/>
        <w:rPr>
          <w:rFonts w:ascii="Times New Roman" w:hAnsi="Times New Roman"/>
          <w:sz w:val="22"/>
          <w:szCs w:val="22"/>
          <w:lang w:eastAsia="ko-KR"/>
        </w:rPr>
      </w:pPr>
    </w:p>
    <w:p w14:paraId="5F113F30" w14:textId="77777777" w:rsidR="007E2894" w:rsidRDefault="007E2894" w:rsidP="00AE0E7E">
      <w:pPr>
        <w:pStyle w:val="Body"/>
        <w:jc w:val="both"/>
        <w:rPr>
          <w:rFonts w:ascii="Times New Roman" w:hAnsi="Times New Roman"/>
          <w:sz w:val="22"/>
          <w:szCs w:val="22"/>
          <w:lang w:eastAsia="ko-KR"/>
        </w:rPr>
      </w:pPr>
    </w:p>
    <w:p w14:paraId="6810942C" w14:textId="52724E15" w:rsidR="007E2894" w:rsidRDefault="007E2894" w:rsidP="007E2894">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 xml:space="preserve">Remedy </w:t>
      </w:r>
      <w:r>
        <w:rPr>
          <w:rFonts w:ascii="Times New Roman" w:hAnsi="Times New Roman" w:hint="eastAsia"/>
          <w:b/>
          <w:i/>
          <w:sz w:val="22"/>
          <w:szCs w:val="22"/>
          <w:highlight w:val="yellow"/>
          <w:lang w:eastAsia="ko-KR"/>
        </w:rPr>
        <w:t>5</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39 on page 15 as follows</w:t>
      </w:r>
      <w:r>
        <w:rPr>
          <w:rFonts w:ascii="Times New Roman" w:hAnsi="Times New Roman" w:hint="eastAsia"/>
          <w:sz w:val="22"/>
          <w:szCs w:val="22"/>
          <w:lang w:eastAsia="ko-KR"/>
        </w:rPr>
        <w:t>]</w:t>
      </w:r>
    </w:p>
    <w:p w14:paraId="06EC90F8" w14:textId="77777777" w:rsidR="007E2894" w:rsidRPr="007E2894" w:rsidRDefault="007E2894" w:rsidP="007E2894">
      <w:pPr>
        <w:pStyle w:val="Body"/>
        <w:jc w:val="both"/>
        <w:rPr>
          <w:rFonts w:ascii="Times New Roman" w:hAnsi="Times New Roman"/>
          <w:sz w:val="22"/>
          <w:szCs w:val="22"/>
          <w:lang w:eastAsia="ko-KR"/>
        </w:rPr>
      </w:pPr>
    </w:p>
    <w:p w14:paraId="3C824001" w14:textId="404F7152" w:rsidR="007E2894" w:rsidRDefault="007E2894" w:rsidP="007E2894">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39 </w:t>
      </w:r>
      <w:r>
        <w:rPr>
          <w:rFonts w:ascii="Times New Roman" w:hAnsi="Times New Roman"/>
          <w:sz w:val="22"/>
          <w:szCs w:val="22"/>
          <w:lang w:eastAsia="ko-KR"/>
        </w:rPr>
        <w:t>–</w:t>
      </w:r>
      <w:r>
        <w:rPr>
          <w:rFonts w:ascii="Times New Roman" w:hAnsi="Times New Roman" w:hint="eastAsia"/>
          <w:sz w:val="22"/>
          <w:szCs w:val="22"/>
          <w:lang w:eastAsia="ko-KR"/>
        </w:rPr>
        <w:t xml:space="preserve"> AAI-NBR-ADV message field description</w:t>
      </w:r>
    </w:p>
    <w:tbl>
      <w:tblPr>
        <w:tblW w:w="9046" w:type="dxa"/>
        <w:jc w:val="center"/>
        <w:tblInd w:w="-335" w:type="dxa"/>
        <w:tblBorders>
          <w:top w:val="nil"/>
          <w:left w:val="nil"/>
          <w:bottom w:val="nil"/>
          <w:right w:val="nil"/>
        </w:tblBorders>
        <w:tblLayout w:type="fixed"/>
        <w:tblLook w:val="0000" w:firstRow="0" w:lastRow="0" w:firstColumn="0" w:lastColumn="0" w:noHBand="0" w:noVBand="0"/>
      </w:tblPr>
      <w:tblGrid>
        <w:gridCol w:w="2667"/>
        <w:gridCol w:w="1198"/>
        <w:gridCol w:w="2873"/>
        <w:gridCol w:w="2308"/>
      </w:tblGrid>
      <w:tr w:rsidR="007E2894" w:rsidRPr="00C26E0F" w14:paraId="071E120C" w14:textId="77777777" w:rsidTr="000A53A0">
        <w:trPr>
          <w:trHeight w:val="190"/>
          <w:jc w:val="center"/>
        </w:trPr>
        <w:tc>
          <w:tcPr>
            <w:tcW w:w="2667" w:type="dxa"/>
            <w:tcBorders>
              <w:top w:val="single" w:sz="4" w:space="0" w:color="auto"/>
              <w:left w:val="single" w:sz="4" w:space="0" w:color="auto"/>
              <w:bottom w:val="double" w:sz="4" w:space="0" w:color="auto"/>
              <w:right w:val="single" w:sz="4" w:space="0" w:color="auto"/>
            </w:tcBorders>
          </w:tcPr>
          <w:p w14:paraId="6BDE2BE5" w14:textId="77777777" w:rsidR="007E2894" w:rsidRPr="00ED415D" w:rsidRDefault="007E2894" w:rsidP="000A53A0">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4546DF9C" w14:textId="77777777" w:rsidR="007E2894" w:rsidRPr="00ED415D" w:rsidRDefault="007E2894" w:rsidP="000A53A0">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4AFD4168" w14:textId="77777777" w:rsidR="007E2894" w:rsidRPr="00ED415D" w:rsidRDefault="007E2894" w:rsidP="000A53A0">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70C31589" w14:textId="77777777" w:rsidR="007E2894" w:rsidRPr="00ED415D" w:rsidRDefault="007E2894" w:rsidP="000A53A0">
            <w:pPr>
              <w:pStyle w:val="SP8237595"/>
              <w:jc w:val="center"/>
              <w:rPr>
                <w:b/>
                <w:color w:val="000000"/>
                <w:sz w:val="22"/>
                <w:szCs w:val="22"/>
              </w:rPr>
            </w:pPr>
            <w:r w:rsidRPr="00ED415D">
              <w:rPr>
                <w:b/>
                <w:color w:val="000000"/>
                <w:sz w:val="22"/>
                <w:szCs w:val="22"/>
              </w:rPr>
              <w:t>Condition</w:t>
            </w:r>
          </w:p>
        </w:tc>
      </w:tr>
      <w:tr w:rsidR="007E2894" w:rsidRPr="00C26E0F" w14:paraId="29019D86" w14:textId="77777777" w:rsidTr="000A53A0">
        <w:trPr>
          <w:trHeight w:val="190"/>
          <w:jc w:val="center"/>
        </w:trPr>
        <w:tc>
          <w:tcPr>
            <w:tcW w:w="2667" w:type="dxa"/>
            <w:tcBorders>
              <w:top w:val="double" w:sz="4" w:space="0" w:color="auto"/>
              <w:left w:val="single" w:sz="4" w:space="0" w:color="auto"/>
              <w:bottom w:val="single" w:sz="4" w:space="0" w:color="auto"/>
              <w:right w:val="single" w:sz="4" w:space="0" w:color="auto"/>
            </w:tcBorders>
          </w:tcPr>
          <w:p w14:paraId="27A711C8" w14:textId="1E011BDD" w:rsidR="007E2894" w:rsidRPr="007E2894" w:rsidRDefault="007E2894" w:rsidP="000A53A0">
            <w:pPr>
              <w:pStyle w:val="SP8237595"/>
              <w:rPr>
                <w:color w:val="000000"/>
                <w:sz w:val="22"/>
                <w:szCs w:val="22"/>
              </w:rPr>
            </w:pPr>
            <w:r w:rsidRPr="007E2894">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4F61DAB4" w14:textId="14BBD98D" w:rsidR="007E2894" w:rsidRPr="007E2894" w:rsidRDefault="007E2894" w:rsidP="000A53A0">
            <w:pPr>
              <w:pStyle w:val="SP8237570"/>
              <w:jc w:val="center"/>
              <w:rPr>
                <w:rFonts w:ascii="Times New Roman" w:hAnsi="Times New Roman" w:cs="Times New Roman"/>
                <w:sz w:val="22"/>
                <w:szCs w:val="22"/>
              </w:rPr>
            </w:pPr>
          </w:p>
        </w:tc>
        <w:tc>
          <w:tcPr>
            <w:tcW w:w="2873" w:type="dxa"/>
            <w:tcBorders>
              <w:top w:val="double" w:sz="4" w:space="0" w:color="auto"/>
              <w:left w:val="single" w:sz="4" w:space="0" w:color="auto"/>
              <w:bottom w:val="single" w:sz="4" w:space="0" w:color="auto"/>
              <w:right w:val="single" w:sz="4" w:space="0" w:color="auto"/>
            </w:tcBorders>
          </w:tcPr>
          <w:p w14:paraId="78101C4E" w14:textId="0D6FCA98" w:rsidR="007E2894" w:rsidRPr="007E2894" w:rsidRDefault="007E2894" w:rsidP="000A53A0">
            <w:pPr>
              <w:pStyle w:val="SP8237595"/>
              <w:rPr>
                <w:color w:val="000000"/>
                <w:sz w:val="22"/>
                <w:szCs w:val="22"/>
              </w:rPr>
            </w:pPr>
          </w:p>
        </w:tc>
        <w:tc>
          <w:tcPr>
            <w:tcW w:w="2308" w:type="dxa"/>
            <w:tcBorders>
              <w:top w:val="double" w:sz="4" w:space="0" w:color="auto"/>
              <w:left w:val="single" w:sz="4" w:space="0" w:color="auto"/>
              <w:bottom w:val="single" w:sz="4" w:space="0" w:color="auto"/>
              <w:right w:val="single" w:sz="4" w:space="0" w:color="auto"/>
            </w:tcBorders>
          </w:tcPr>
          <w:p w14:paraId="1D1AD247" w14:textId="6F40364B" w:rsidR="007E2894" w:rsidRPr="007E2894" w:rsidRDefault="007E2894" w:rsidP="000A53A0">
            <w:pPr>
              <w:pStyle w:val="SP8237595"/>
              <w:rPr>
                <w:color w:val="000000"/>
                <w:sz w:val="22"/>
                <w:szCs w:val="22"/>
              </w:rPr>
            </w:pPr>
          </w:p>
        </w:tc>
      </w:tr>
      <w:tr w:rsidR="007E2894" w:rsidRPr="00C26E0F" w14:paraId="3AD23022"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E04EC34" w14:textId="2B96A09D" w:rsidR="007E2894" w:rsidRPr="007E2894" w:rsidRDefault="007E2894" w:rsidP="000A53A0">
            <w:pPr>
              <w:pStyle w:val="SP8237595"/>
              <w:rPr>
                <w:color w:val="000000"/>
                <w:sz w:val="22"/>
                <w:szCs w:val="22"/>
              </w:rPr>
            </w:pPr>
            <w:r w:rsidRPr="007E2894">
              <w:rPr>
                <w:rStyle w:val="SC8245775"/>
                <w:sz w:val="22"/>
                <w:szCs w:val="22"/>
              </w:rPr>
              <w:lastRenderedPageBreak/>
              <w:t>}//end of for N-NBR-ABSs</w:t>
            </w:r>
          </w:p>
        </w:tc>
        <w:tc>
          <w:tcPr>
            <w:tcW w:w="1198" w:type="dxa"/>
            <w:tcBorders>
              <w:top w:val="single" w:sz="4" w:space="0" w:color="auto"/>
              <w:left w:val="single" w:sz="4" w:space="0" w:color="auto"/>
              <w:bottom w:val="single" w:sz="4" w:space="0" w:color="auto"/>
              <w:right w:val="single" w:sz="4" w:space="0" w:color="auto"/>
            </w:tcBorders>
          </w:tcPr>
          <w:p w14:paraId="5DE66E84" w14:textId="27ACD721" w:rsidR="007E2894" w:rsidRPr="007E2894" w:rsidRDefault="007E2894" w:rsidP="000A53A0">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A41AA95" w14:textId="21FAA586" w:rsidR="007E2894" w:rsidRPr="007E2894" w:rsidRDefault="007E2894" w:rsidP="000A53A0">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439DCA4" w14:textId="42BB2EAE" w:rsidR="007E2894" w:rsidRPr="007E2894" w:rsidRDefault="007E2894" w:rsidP="000A53A0">
            <w:pPr>
              <w:pStyle w:val="SP8237595"/>
              <w:rPr>
                <w:color w:val="000000"/>
                <w:sz w:val="22"/>
                <w:szCs w:val="22"/>
              </w:rPr>
            </w:pPr>
          </w:p>
        </w:tc>
      </w:tr>
      <w:tr w:rsidR="007E2894" w:rsidRPr="00C26E0F" w14:paraId="69634F9D"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C8D56CE" w14:textId="4C9C6AC5" w:rsidR="007E2894" w:rsidRPr="007E2894" w:rsidRDefault="007E2894" w:rsidP="000A53A0">
            <w:pPr>
              <w:pStyle w:val="SP8237595"/>
              <w:rPr>
                <w:color w:val="000000"/>
                <w:sz w:val="22"/>
                <w:szCs w:val="22"/>
              </w:rPr>
            </w:pPr>
            <w:r w:rsidRPr="007E2894">
              <w:rPr>
                <w:rStyle w:val="SC8245763"/>
                <w:sz w:val="22"/>
                <w:szCs w:val="22"/>
              </w:rPr>
              <w:t>For (j=0;j&lt;N-NBR-ABSs; j++){</w:t>
            </w:r>
          </w:p>
        </w:tc>
        <w:tc>
          <w:tcPr>
            <w:tcW w:w="1198" w:type="dxa"/>
            <w:tcBorders>
              <w:top w:val="single" w:sz="4" w:space="0" w:color="auto"/>
              <w:left w:val="single" w:sz="4" w:space="0" w:color="auto"/>
              <w:bottom w:val="single" w:sz="4" w:space="0" w:color="auto"/>
              <w:right w:val="single" w:sz="4" w:space="0" w:color="auto"/>
            </w:tcBorders>
          </w:tcPr>
          <w:p w14:paraId="4547D721" w14:textId="27B8E933" w:rsidR="007E2894" w:rsidRPr="007E2894" w:rsidRDefault="007E2894" w:rsidP="000A53A0">
            <w:pPr>
              <w:pStyle w:val="SP8237570"/>
              <w:jc w:val="center"/>
              <w:rPr>
                <w:rFonts w:ascii="Times New Roman" w:hAnsi="Times New Roman" w:cs="Times New Roman"/>
                <w:color w:val="000000"/>
                <w:sz w:val="22"/>
                <w:szCs w:val="22"/>
              </w:rPr>
            </w:pPr>
            <w:r w:rsidRPr="007E2894">
              <w:rPr>
                <w:rStyle w:val="SC8245763"/>
                <w:rFonts w:ascii="Times New Roman" w:hAnsi="Times New Roman" w:cs="Times New Roman"/>
                <w:sz w:val="22"/>
                <w:szCs w:val="22"/>
              </w:rPr>
              <w:t>6</w:t>
            </w:r>
          </w:p>
        </w:tc>
        <w:tc>
          <w:tcPr>
            <w:tcW w:w="2873" w:type="dxa"/>
            <w:tcBorders>
              <w:top w:val="single" w:sz="4" w:space="0" w:color="auto"/>
              <w:left w:val="single" w:sz="4" w:space="0" w:color="auto"/>
              <w:bottom w:val="single" w:sz="4" w:space="0" w:color="auto"/>
              <w:right w:val="single" w:sz="4" w:space="0" w:color="auto"/>
            </w:tcBorders>
          </w:tcPr>
          <w:p w14:paraId="7014F2F7" w14:textId="7BD71700" w:rsidR="007E2894" w:rsidRPr="007E2894" w:rsidRDefault="007E2894" w:rsidP="000A53A0">
            <w:pPr>
              <w:pStyle w:val="SP8237595"/>
              <w:rPr>
                <w:color w:val="000000"/>
                <w:sz w:val="22"/>
                <w:szCs w:val="22"/>
                <w:lang w:eastAsia="ko-KR"/>
              </w:rPr>
            </w:pPr>
            <w:r w:rsidRPr="007E2894">
              <w:rPr>
                <w:rStyle w:val="SC8245763"/>
                <w:sz w:val="22"/>
                <w:szCs w:val="22"/>
              </w:rPr>
              <w:t>N-NBR-ABSs denotes the number of neighboring ABSs</w:t>
            </w:r>
          </w:p>
        </w:tc>
        <w:tc>
          <w:tcPr>
            <w:tcW w:w="2308" w:type="dxa"/>
            <w:tcBorders>
              <w:top w:val="single" w:sz="4" w:space="0" w:color="auto"/>
              <w:left w:val="single" w:sz="4" w:space="0" w:color="auto"/>
              <w:bottom w:val="single" w:sz="4" w:space="0" w:color="auto"/>
              <w:right w:val="single" w:sz="4" w:space="0" w:color="auto"/>
            </w:tcBorders>
          </w:tcPr>
          <w:p w14:paraId="6EB9CFBC" w14:textId="3C01E98C" w:rsidR="007E2894" w:rsidRPr="007E2894" w:rsidRDefault="007E2894" w:rsidP="000A53A0">
            <w:pPr>
              <w:pStyle w:val="Default"/>
              <w:rPr>
                <w:rFonts w:ascii="Times New Roman" w:hAnsi="Times New Roman"/>
                <w:sz w:val="22"/>
                <w:szCs w:val="22"/>
                <w:lang w:eastAsia="ko-KR"/>
              </w:rPr>
            </w:pPr>
          </w:p>
        </w:tc>
      </w:tr>
      <w:tr w:rsidR="007E2894" w:rsidRPr="00C26E0F" w14:paraId="636ECDB5"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1F21EAA" w14:textId="059A542A" w:rsidR="007E2894" w:rsidRPr="007E2894" w:rsidRDefault="007E2894" w:rsidP="000A53A0">
            <w:pPr>
              <w:pStyle w:val="SP8237595"/>
              <w:rPr>
                <w:rStyle w:val="SC8245763"/>
                <w:sz w:val="22"/>
                <w:szCs w:val="22"/>
              </w:rPr>
            </w:pPr>
            <w:r w:rsidRPr="007E2894">
              <w:rPr>
                <w:rStyle w:val="SC8245763"/>
                <w:sz w:val="22"/>
                <w:szCs w:val="22"/>
              </w:rPr>
              <w:t>For (n=0; n&lt;N-M2M-GROUP-ZONE; n++){</w:t>
            </w:r>
          </w:p>
        </w:tc>
        <w:tc>
          <w:tcPr>
            <w:tcW w:w="1198" w:type="dxa"/>
            <w:tcBorders>
              <w:top w:val="single" w:sz="4" w:space="0" w:color="auto"/>
              <w:left w:val="single" w:sz="4" w:space="0" w:color="auto"/>
              <w:bottom w:val="single" w:sz="4" w:space="0" w:color="auto"/>
              <w:right w:val="single" w:sz="4" w:space="0" w:color="auto"/>
            </w:tcBorders>
          </w:tcPr>
          <w:p w14:paraId="608F376C" w14:textId="0C9B77CC"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714E1800" w14:textId="434F8ADA" w:rsidR="007E2894" w:rsidRPr="007E2894" w:rsidRDefault="007E2894" w:rsidP="000A53A0">
            <w:pPr>
              <w:pStyle w:val="SP8237595"/>
              <w:rPr>
                <w:rStyle w:val="SC8245763"/>
                <w:sz w:val="22"/>
                <w:szCs w:val="22"/>
              </w:rPr>
            </w:pPr>
            <w:r w:rsidRPr="007E2894">
              <w:rPr>
                <w:rStyle w:val="SC8245763"/>
                <w:sz w:val="22"/>
                <w:szCs w:val="22"/>
              </w:rPr>
              <w:t>N-M2M-GROUP-ZONE denotes the number of M2M Group Zones that the neighbor ABS belongs to.</w:t>
            </w:r>
          </w:p>
        </w:tc>
        <w:tc>
          <w:tcPr>
            <w:tcW w:w="2308" w:type="dxa"/>
            <w:tcBorders>
              <w:top w:val="single" w:sz="4" w:space="0" w:color="auto"/>
              <w:left w:val="single" w:sz="4" w:space="0" w:color="auto"/>
              <w:bottom w:val="single" w:sz="4" w:space="0" w:color="auto"/>
              <w:right w:val="single" w:sz="4" w:space="0" w:color="auto"/>
            </w:tcBorders>
          </w:tcPr>
          <w:p w14:paraId="5BFBBC2C" w14:textId="5D5E438A" w:rsidR="007E2894" w:rsidRPr="007E2894" w:rsidRDefault="007E2894" w:rsidP="00C12887">
            <w:pPr>
              <w:pStyle w:val="SP8237595"/>
              <w:rPr>
                <w:rStyle w:val="SC8245763"/>
                <w:strike/>
                <w:color w:val="FF0000"/>
                <w:sz w:val="22"/>
                <w:szCs w:val="22"/>
                <w:u w:val="none"/>
              </w:rPr>
            </w:pPr>
            <w:proofErr w:type="spellStart"/>
            <w:r w:rsidRPr="007E2894">
              <w:rPr>
                <w:rStyle w:val="SC8245763"/>
                <w:strike/>
                <w:color w:val="FF0000"/>
                <w:sz w:val="22"/>
                <w:szCs w:val="22"/>
                <w:u w:val="none"/>
              </w:rPr>
              <w:t>Present</w:t>
            </w:r>
            <w:r w:rsidRPr="007E2894">
              <w:rPr>
                <w:rStyle w:val="SC8245763"/>
                <w:rFonts w:hint="eastAsia"/>
                <w:color w:val="0000FF"/>
                <w:sz w:val="22"/>
                <w:szCs w:val="22"/>
                <w:lang w:eastAsia="ko-KR"/>
              </w:rPr>
              <w:t>Shall</w:t>
            </w:r>
            <w:proofErr w:type="spellEnd"/>
            <w:r w:rsidRPr="007E2894">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Pr="007E2894">
              <w:rPr>
                <w:rStyle w:val="SC8245763"/>
                <w:rFonts w:hint="eastAsia"/>
                <w:color w:val="0000FF"/>
                <w:sz w:val="22"/>
                <w:szCs w:val="22"/>
                <w:lang w:eastAsia="ko-KR"/>
              </w:rPr>
              <w:t>present</w:t>
            </w:r>
            <w:r w:rsidRPr="007E2894">
              <w:rPr>
                <w:rStyle w:val="SC8245763"/>
                <w:sz w:val="22"/>
                <w:szCs w:val="22"/>
              </w:rPr>
              <w:t xml:space="preserve"> when N-M2M-GROUP-ZONE &gt; 1</w:t>
            </w:r>
          </w:p>
        </w:tc>
      </w:tr>
      <w:tr w:rsidR="007E2894" w:rsidRPr="00C26E0F" w14:paraId="1F237B44" w14:textId="77777777" w:rsidTr="00DD3848">
        <w:trPr>
          <w:trHeight w:val="317"/>
          <w:jc w:val="center"/>
        </w:trPr>
        <w:tc>
          <w:tcPr>
            <w:tcW w:w="2667" w:type="dxa"/>
            <w:tcBorders>
              <w:top w:val="single" w:sz="4" w:space="0" w:color="auto"/>
              <w:left w:val="single" w:sz="4" w:space="0" w:color="auto"/>
              <w:bottom w:val="single" w:sz="4" w:space="0" w:color="auto"/>
              <w:right w:val="single" w:sz="4" w:space="0" w:color="auto"/>
            </w:tcBorders>
          </w:tcPr>
          <w:p w14:paraId="2CD67DE9" w14:textId="42C7EBAB" w:rsidR="007E2894" w:rsidRPr="007E2894" w:rsidRDefault="007E2894" w:rsidP="000A53A0">
            <w:pPr>
              <w:pStyle w:val="SP8237595"/>
              <w:rPr>
                <w:rStyle w:val="SC8245763"/>
                <w:sz w:val="22"/>
                <w:szCs w:val="22"/>
              </w:rPr>
            </w:pPr>
            <w:r w:rsidRPr="007E2894">
              <w:rPr>
                <w:rStyle w:val="SC8245763"/>
                <w:sz w:val="22"/>
                <w:szCs w:val="22"/>
              </w:rPr>
              <w:t>M2M-GROUP-ZONE-ID</w:t>
            </w:r>
          </w:p>
        </w:tc>
        <w:tc>
          <w:tcPr>
            <w:tcW w:w="1198" w:type="dxa"/>
            <w:tcBorders>
              <w:top w:val="single" w:sz="4" w:space="0" w:color="auto"/>
              <w:left w:val="single" w:sz="4" w:space="0" w:color="auto"/>
              <w:bottom w:val="single" w:sz="4" w:space="0" w:color="auto"/>
              <w:right w:val="single" w:sz="4" w:space="0" w:color="auto"/>
            </w:tcBorders>
          </w:tcPr>
          <w:p w14:paraId="3BA90F5D" w14:textId="0AA8DA50"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452F8730" w14:textId="5E3746B3" w:rsidR="007E2894" w:rsidRPr="007E2894" w:rsidRDefault="007E289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C15106A" w14:textId="77777777" w:rsidR="007E2894" w:rsidRPr="007E2894" w:rsidRDefault="007E2894" w:rsidP="000A53A0">
            <w:pPr>
              <w:pStyle w:val="SP8237595"/>
              <w:rPr>
                <w:rStyle w:val="SC8245763"/>
                <w:strike/>
                <w:color w:val="FF0000"/>
                <w:sz w:val="22"/>
                <w:szCs w:val="22"/>
                <w:u w:val="none"/>
              </w:rPr>
            </w:pPr>
          </w:p>
        </w:tc>
      </w:tr>
      <w:tr w:rsidR="007E2894" w:rsidRPr="00C26E0F" w14:paraId="5015E9B9" w14:textId="77777777" w:rsidTr="00DD3848">
        <w:trPr>
          <w:trHeight w:val="265"/>
          <w:jc w:val="center"/>
        </w:trPr>
        <w:tc>
          <w:tcPr>
            <w:tcW w:w="2667" w:type="dxa"/>
            <w:tcBorders>
              <w:top w:val="single" w:sz="4" w:space="0" w:color="auto"/>
              <w:left w:val="single" w:sz="4" w:space="0" w:color="auto"/>
              <w:bottom w:val="single" w:sz="4" w:space="0" w:color="auto"/>
              <w:right w:val="single" w:sz="4" w:space="0" w:color="auto"/>
            </w:tcBorders>
          </w:tcPr>
          <w:p w14:paraId="2F3CA17E" w14:textId="0ACBE4B7" w:rsidR="007E2894" w:rsidRPr="007E2894" w:rsidRDefault="007E2894" w:rsidP="000A53A0">
            <w:pPr>
              <w:pStyle w:val="SP8237595"/>
              <w:rPr>
                <w:rStyle w:val="SC8245763"/>
                <w:sz w:val="22"/>
                <w:szCs w:val="22"/>
              </w:rPr>
            </w:pPr>
            <w:r w:rsidRPr="007E2894">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440C24AE" w14:textId="41D1F5B7" w:rsidR="007E2894" w:rsidRPr="007E2894" w:rsidRDefault="007E289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231E23B" w14:textId="07EA47D2" w:rsidR="007E2894" w:rsidRPr="007E2894" w:rsidRDefault="007E289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EC0A8BB" w14:textId="77FB8A01" w:rsidR="007E2894" w:rsidRPr="007E2894" w:rsidRDefault="007E2894" w:rsidP="000A53A0">
            <w:pPr>
              <w:pStyle w:val="SP8237595"/>
              <w:rPr>
                <w:rStyle w:val="SC8245763"/>
                <w:strike/>
                <w:color w:val="FF0000"/>
                <w:sz w:val="22"/>
                <w:szCs w:val="22"/>
                <w:u w:val="none"/>
              </w:rPr>
            </w:pPr>
          </w:p>
        </w:tc>
      </w:tr>
      <w:tr w:rsidR="007E2894" w:rsidRPr="00C26E0F" w14:paraId="6F24E742" w14:textId="77777777" w:rsidTr="00DD3848">
        <w:trPr>
          <w:trHeight w:val="270"/>
          <w:jc w:val="center"/>
        </w:trPr>
        <w:tc>
          <w:tcPr>
            <w:tcW w:w="2667" w:type="dxa"/>
            <w:tcBorders>
              <w:top w:val="single" w:sz="4" w:space="0" w:color="auto"/>
              <w:left w:val="single" w:sz="4" w:space="0" w:color="auto"/>
              <w:bottom w:val="single" w:sz="4" w:space="0" w:color="auto"/>
              <w:right w:val="single" w:sz="4" w:space="0" w:color="auto"/>
            </w:tcBorders>
          </w:tcPr>
          <w:p w14:paraId="29450554" w14:textId="4B11F60E" w:rsidR="007E2894" w:rsidRPr="007E2894" w:rsidRDefault="007E2894" w:rsidP="000A53A0">
            <w:pPr>
              <w:pStyle w:val="SP8237595"/>
              <w:rPr>
                <w:rStyle w:val="SC8245763"/>
                <w:sz w:val="22"/>
                <w:szCs w:val="22"/>
              </w:rPr>
            </w:pPr>
            <w:r w:rsidRPr="007E2894">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57EA288D" w14:textId="77777777" w:rsidR="007E2894" w:rsidRPr="007E2894" w:rsidRDefault="007E289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D229C89" w14:textId="77777777" w:rsidR="007E2894" w:rsidRPr="007E2894" w:rsidRDefault="007E289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3DC2283" w14:textId="77777777" w:rsidR="007E2894" w:rsidRPr="007E2894" w:rsidRDefault="007E2894" w:rsidP="000A53A0">
            <w:pPr>
              <w:pStyle w:val="SP8237595"/>
              <w:rPr>
                <w:rStyle w:val="SC8245763"/>
                <w:strike/>
                <w:color w:val="FF0000"/>
                <w:sz w:val="22"/>
                <w:szCs w:val="22"/>
                <w:u w:val="none"/>
              </w:rPr>
            </w:pPr>
          </w:p>
        </w:tc>
      </w:tr>
      <w:tr w:rsidR="007E2894" w:rsidRPr="00C26E0F" w14:paraId="23F912F8"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63191E9" w14:textId="0B194C0F" w:rsidR="007E2894" w:rsidRPr="007E2894" w:rsidRDefault="007E2894" w:rsidP="000A53A0">
            <w:pPr>
              <w:pStyle w:val="SP8237595"/>
              <w:rPr>
                <w:rStyle w:val="SC8245763"/>
                <w:sz w:val="22"/>
                <w:szCs w:val="22"/>
              </w:rPr>
            </w:pPr>
            <w:r w:rsidRPr="007E2894">
              <w:rPr>
                <w:rStyle w:val="SC8245763"/>
                <w:sz w:val="22"/>
                <w:szCs w:val="22"/>
              </w:rPr>
              <w:t xml:space="preserve">For (i-0; </w:t>
            </w:r>
            <w:proofErr w:type="spellStart"/>
            <w:r w:rsidRPr="007E2894">
              <w:rPr>
                <w:rStyle w:val="SC8245763"/>
                <w:sz w:val="22"/>
                <w:szCs w:val="22"/>
              </w:rPr>
              <w:t>i</w:t>
            </w:r>
            <w:proofErr w:type="spellEnd"/>
            <w:r w:rsidRPr="007E2894">
              <w:rPr>
                <w:rStyle w:val="SC8245763"/>
                <w:sz w:val="22"/>
                <w:szCs w:val="22"/>
              </w:rPr>
              <w:t xml:space="preserve">&lt;Num-M2M-Zones; </w:t>
            </w:r>
            <w:proofErr w:type="spellStart"/>
            <w:r w:rsidRPr="007E2894">
              <w:rPr>
                <w:rStyle w:val="SC8245763"/>
                <w:sz w:val="22"/>
                <w:szCs w:val="22"/>
              </w:rPr>
              <w:t>i</w:t>
            </w:r>
            <w:proofErr w:type="spellEnd"/>
            <w:r w:rsidRPr="007E2894">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56B75FB9" w14:textId="64878E2C"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53E0325E" w14:textId="3F662D10" w:rsidR="007E2894" w:rsidRPr="007E2894" w:rsidRDefault="007E2894" w:rsidP="000A53A0">
            <w:pPr>
              <w:pStyle w:val="SP8237595"/>
              <w:rPr>
                <w:rStyle w:val="SC8245763"/>
                <w:sz w:val="22"/>
                <w:szCs w:val="22"/>
              </w:rPr>
            </w:pPr>
            <w:r w:rsidRPr="007E2894">
              <w:rPr>
                <w:rStyle w:val="SC8245763"/>
                <w:sz w:val="22"/>
                <w:szCs w:val="22"/>
              </w:rPr>
              <w:t>Num-M2M-Zones denotes the num</w:t>
            </w:r>
            <w:r w:rsidRPr="007E2894">
              <w:rPr>
                <w:rStyle w:val="SC8245763"/>
                <w:sz w:val="22"/>
                <w:szCs w:val="22"/>
              </w:rPr>
              <w:softHyphen/>
              <w:t>ber of neighboring M2M Zones</w:t>
            </w:r>
          </w:p>
        </w:tc>
        <w:tc>
          <w:tcPr>
            <w:tcW w:w="2308" w:type="dxa"/>
            <w:tcBorders>
              <w:top w:val="single" w:sz="4" w:space="0" w:color="auto"/>
              <w:left w:val="single" w:sz="4" w:space="0" w:color="auto"/>
              <w:bottom w:val="single" w:sz="4" w:space="0" w:color="auto"/>
              <w:right w:val="single" w:sz="4" w:space="0" w:color="auto"/>
            </w:tcBorders>
          </w:tcPr>
          <w:p w14:paraId="5AF92B25" w14:textId="77777777" w:rsidR="007E2894" w:rsidRPr="007E2894" w:rsidRDefault="007E2894" w:rsidP="000A53A0">
            <w:pPr>
              <w:pStyle w:val="SP8237595"/>
              <w:rPr>
                <w:rStyle w:val="SC8245763"/>
                <w:strike/>
                <w:color w:val="FF0000"/>
                <w:sz w:val="22"/>
                <w:szCs w:val="22"/>
                <w:u w:val="none"/>
              </w:rPr>
            </w:pPr>
          </w:p>
        </w:tc>
      </w:tr>
      <w:tr w:rsidR="007E2894" w:rsidRPr="00C26E0F" w14:paraId="25786774"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51381862" w14:textId="4DDB9B0C" w:rsidR="007E2894" w:rsidRPr="007E2894" w:rsidRDefault="007E2894" w:rsidP="000A53A0">
            <w:pPr>
              <w:pStyle w:val="SP8237595"/>
              <w:rPr>
                <w:rStyle w:val="SC8245763"/>
                <w:sz w:val="22"/>
                <w:szCs w:val="22"/>
              </w:rPr>
            </w:pPr>
            <w:r w:rsidRPr="007E2894">
              <w:rPr>
                <w:rStyle w:val="SC8245763"/>
                <w:sz w:val="22"/>
                <w:szCs w:val="22"/>
              </w:rPr>
              <w:t>M2M-GROUP-ZONE-ID</w:t>
            </w:r>
          </w:p>
        </w:tc>
        <w:tc>
          <w:tcPr>
            <w:tcW w:w="1198" w:type="dxa"/>
            <w:tcBorders>
              <w:top w:val="single" w:sz="4" w:space="0" w:color="auto"/>
              <w:left w:val="single" w:sz="4" w:space="0" w:color="auto"/>
              <w:bottom w:val="single" w:sz="4" w:space="0" w:color="auto"/>
              <w:right w:val="single" w:sz="4" w:space="0" w:color="auto"/>
            </w:tcBorders>
          </w:tcPr>
          <w:p w14:paraId="700C4629" w14:textId="7CD80C33"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21EC7594" w14:textId="0758EF80" w:rsidR="007E2894" w:rsidRPr="007E2894" w:rsidRDefault="007E2894" w:rsidP="000A53A0">
            <w:pPr>
              <w:pStyle w:val="SP8237595"/>
              <w:rPr>
                <w:rStyle w:val="SC8245763"/>
                <w:sz w:val="22"/>
                <w:szCs w:val="22"/>
              </w:rPr>
            </w:pPr>
            <w:r w:rsidRPr="007E2894">
              <w:rPr>
                <w:rStyle w:val="SC8245763"/>
                <w:sz w:val="22"/>
                <w:szCs w:val="22"/>
              </w:rPr>
              <w:t>Denotes the neighbor M2M-GROUP-ZONE-ID</w:t>
            </w:r>
          </w:p>
        </w:tc>
        <w:tc>
          <w:tcPr>
            <w:tcW w:w="2308" w:type="dxa"/>
            <w:tcBorders>
              <w:top w:val="single" w:sz="4" w:space="0" w:color="auto"/>
              <w:left w:val="single" w:sz="4" w:space="0" w:color="auto"/>
              <w:bottom w:val="single" w:sz="4" w:space="0" w:color="auto"/>
              <w:right w:val="single" w:sz="4" w:space="0" w:color="auto"/>
            </w:tcBorders>
          </w:tcPr>
          <w:p w14:paraId="07676AC9" w14:textId="77777777" w:rsidR="007E2894" w:rsidRPr="007E2894" w:rsidRDefault="007E2894" w:rsidP="000A53A0">
            <w:pPr>
              <w:pStyle w:val="SP8237595"/>
              <w:rPr>
                <w:rStyle w:val="SC8245763"/>
                <w:strike/>
                <w:color w:val="FF0000"/>
                <w:sz w:val="22"/>
                <w:szCs w:val="22"/>
                <w:u w:val="none"/>
              </w:rPr>
            </w:pPr>
          </w:p>
        </w:tc>
      </w:tr>
      <w:tr w:rsidR="007E2894" w:rsidRPr="00C26E0F" w14:paraId="11E4FE8F"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F993BBD" w14:textId="79E8B56C" w:rsidR="007E2894" w:rsidRPr="007E2894" w:rsidRDefault="007E2894" w:rsidP="000A53A0">
            <w:pPr>
              <w:pStyle w:val="SP8237595"/>
              <w:rPr>
                <w:rStyle w:val="SC8245763"/>
                <w:sz w:val="22"/>
                <w:szCs w:val="22"/>
              </w:rPr>
            </w:pPr>
            <w:r w:rsidRPr="007E2894">
              <w:rPr>
                <w:rStyle w:val="SC8245763"/>
                <w:sz w:val="22"/>
                <w:szCs w:val="22"/>
              </w:rPr>
              <w:t>For (m=0; m&lt;</w:t>
            </w:r>
            <w:proofErr w:type="spellStart"/>
            <w:r w:rsidRPr="007E2894">
              <w:rPr>
                <w:rStyle w:val="SC8245763"/>
                <w:sz w:val="22"/>
                <w:szCs w:val="22"/>
              </w:rPr>
              <w:t>Num</w:t>
            </w:r>
            <w:proofErr w:type="spellEnd"/>
            <w:r w:rsidRPr="007E2894">
              <w:rPr>
                <w:rStyle w:val="SC8245763"/>
                <w:sz w:val="22"/>
                <w:szCs w:val="22"/>
              </w:rPr>
              <w:t>-MGID-Mapping; m++) {</w:t>
            </w:r>
          </w:p>
        </w:tc>
        <w:tc>
          <w:tcPr>
            <w:tcW w:w="1198" w:type="dxa"/>
            <w:tcBorders>
              <w:top w:val="single" w:sz="4" w:space="0" w:color="auto"/>
              <w:left w:val="single" w:sz="4" w:space="0" w:color="auto"/>
              <w:bottom w:val="single" w:sz="4" w:space="0" w:color="auto"/>
              <w:right w:val="single" w:sz="4" w:space="0" w:color="auto"/>
            </w:tcBorders>
          </w:tcPr>
          <w:p w14:paraId="54958758" w14:textId="6F84EBB7"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077611F7" w14:textId="5953B281" w:rsidR="007E2894" w:rsidRPr="007E2894" w:rsidRDefault="007E2894" w:rsidP="000A53A0">
            <w:pPr>
              <w:pStyle w:val="SP8237595"/>
              <w:rPr>
                <w:rStyle w:val="SC8245763"/>
                <w:sz w:val="22"/>
                <w:szCs w:val="22"/>
              </w:rPr>
            </w:pPr>
            <w:proofErr w:type="spellStart"/>
            <w:r w:rsidRPr="007E2894">
              <w:rPr>
                <w:rStyle w:val="SC8245763"/>
                <w:sz w:val="22"/>
                <w:szCs w:val="22"/>
              </w:rPr>
              <w:t>Num</w:t>
            </w:r>
            <w:proofErr w:type="spellEnd"/>
            <w:r w:rsidRPr="007E2894">
              <w:rPr>
                <w:rStyle w:val="SC8245763"/>
                <w:sz w:val="22"/>
                <w:szCs w:val="22"/>
              </w:rPr>
              <w:t>-MGID-Mapping is the number of mappings of current MGID and new MGID between the serving M2M Zone and the neighbor M2M Zone, where the current MGID is not the same as the new MGID.</w:t>
            </w:r>
          </w:p>
        </w:tc>
        <w:tc>
          <w:tcPr>
            <w:tcW w:w="2308" w:type="dxa"/>
            <w:tcBorders>
              <w:top w:val="single" w:sz="4" w:space="0" w:color="auto"/>
              <w:left w:val="single" w:sz="4" w:space="0" w:color="auto"/>
              <w:bottom w:val="single" w:sz="4" w:space="0" w:color="auto"/>
              <w:right w:val="single" w:sz="4" w:space="0" w:color="auto"/>
            </w:tcBorders>
          </w:tcPr>
          <w:p w14:paraId="579BDFC9" w14:textId="0451E50C" w:rsidR="007E2894" w:rsidRPr="007E2894" w:rsidRDefault="00F2269B" w:rsidP="00C12887">
            <w:pPr>
              <w:pStyle w:val="SP8237595"/>
              <w:rPr>
                <w:rStyle w:val="SC8245763"/>
                <w:strike/>
                <w:color w:val="FF0000"/>
                <w:sz w:val="22"/>
                <w:szCs w:val="22"/>
                <w:u w:val="none"/>
              </w:rPr>
            </w:pPr>
            <w:proofErr w:type="spellStart"/>
            <w:r w:rsidRPr="007E2894">
              <w:rPr>
                <w:rStyle w:val="SC8245763"/>
                <w:strike/>
                <w:color w:val="FF0000"/>
                <w:sz w:val="22"/>
                <w:szCs w:val="22"/>
                <w:u w:val="none"/>
              </w:rPr>
              <w:t>Present</w:t>
            </w:r>
            <w:r w:rsidRPr="007E2894">
              <w:rPr>
                <w:rStyle w:val="SC8245763"/>
                <w:rFonts w:hint="eastAsia"/>
                <w:color w:val="0000FF"/>
                <w:sz w:val="22"/>
                <w:szCs w:val="22"/>
                <w:lang w:eastAsia="ko-KR"/>
              </w:rPr>
              <w:t>Shall</w:t>
            </w:r>
            <w:proofErr w:type="spellEnd"/>
            <w:r w:rsidRPr="007E2894">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Pr="007E2894">
              <w:rPr>
                <w:rStyle w:val="SC8245763"/>
                <w:rFonts w:hint="eastAsia"/>
                <w:color w:val="0000FF"/>
                <w:sz w:val="22"/>
                <w:szCs w:val="22"/>
                <w:lang w:eastAsia="ko-KR"/>
              </w:rPr>
              <w:t>present</w:t>
            </w:r>
            <w:r w:rsidR="007E2894" w:rsidRPr="007E2894">
              <w:rPr>
                <w:rStyle w:val="SC8245763"/>
                <w:sz w:val="22"/>
                <w:szCs w:val="22"/>
              </w:rPr>
              <w:t xml:space="preserve"> when the map</w:t>
            </w:r>
            <w:r w:rsidR="007E2894" w:rsidRPr="007E2894">
              <w:rPr>
                <w:rStyle w:val="SC8245763"/>
                <w:sz w:val="22"/>
                <w:szCs w:val="22"/>
              </w:rPr>
              <w:softHyphen/>
              <w:t>ping of M2M Service IDs to MGIDs is differ</w:t>
            </w:r>
            <w:r w:rsidR="007E2894" w:rsidRPr="007E2894">
              <w:rPr>
                <w:rStyle w:val="SC8245763"/>
                <w:sz w:val="22"/>
                <w:szCs w:val="22"/>
              </w:rPr>
              <w:softHyphen/>
              <w:t>ent in the neighboring M2M Zone</w:t>
            </w:r>
          </w:p>
        </w:tc>
      </w:tr>
      <w:tr w:rsidR="007E2894" w:rsidRPr="00C26E0F" w14:paraId="2152020A" w14:textId="77777777" w:rsidTr="000A53A0">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D9CA930" w14:textId="7C2890E1" w:rsidR="007E2894" w:rsidRPr="007E2894" w:rsidRDefault="007E2894" w:rsidP="000A53A0">
            <w:pPr>
              <w:pStyle w:val="SP8237595"/>
              <w:rPr>
                <w:rStyle w:val="SC8245763"/>
                <w:sz w:val="22"/>
                <w:szCs w:val="22"/>
              </w:rPr>
            </w:pPr>
            <w:r w:rsidRPr="007E2894">
              <w:rPr>
                <w:rStyle w:val="SC8245763"/>
                <w:sz w:val="22"/>
                <w:szCs w:val="22"/>
              </w:rPr>
              <w:t>Current MGID to New MGID mapping</w:t>
            </w:r>
          </w:p>
        </w:tc>
        <w:tc>
          <w:tcPr>
            <w:tcW w:w="1198" w:type="dxa"/>
            <w:tcBorders>
              <w:top w:val="single" w:sz="4" w:space="0" w:color="auto"/>
              <w:left w:val="single" w:sz="4" w:space="0" w:color="auto"/>
              <w:bottom w:val="single" w:sz="4" w:space="0" w:color="auto"/>
              <w:right w:val="single" w:sz="4" w:space="0" w:color="auto"/>
            </w:tcBorders>
          </w:tcPr>
          <w:p w14:paraId="4E134BB6" w14:textId="3B4B13C8" w:rsidR="007E2894" w:rsidRPr="007E2894" w:rsidRDefault="007E2894" w:rsidP="000A53A0">
            <w:pPr>
              <w:pStyle w:val="SP8237570"/>
              <w:jc w:val="center"/>
              <w:rPr>
                <w:rStyle w:val="SC8245763"/>
                <w:rFonts w:ascii="Times New Roman" w:hAnsi="Times New Roman" w:cs="Times New Roman"/>
                <w:sz w:val="22"/>
                <w:szCs w:val="22"/>
              </w:rPr>
            </w:pPr>
            <w:r w:rsidRPr="007E2894">
              <w:rPr>
                <w:rStyle w:val="SC8245763"/>
                <w:rFonts w:ascii="Times New Roman" w:hAnsi="Times New Roman" w:cs="Times New Roman"/>
                <w:sz w:val="22"/>
                <w:szCs w:val="22"/>
              </w:rPr>
              <w:t>24</w:t>
            </w:r>
          </w:p>
        </w:tc>
        <w:tc>
          <w:tcPr>
            <w:tcW w:w="2873" w:type="dxa"/>
            <w:tcBorders>
              <w:top w:val="single" w:sz="4" w:space="0" w:color="auto"/>
              <w:left w:val="single" w:sz="4" w:space="0" w:color="auto"/>
              <w:bottom w:val="single" w:sz="4" w:space="0" w:color="auto"/>
              <w:right w:val="single" w:sz="4" w:space="0" w:color="auto"/>
            </w:tcBorders>
          </w:tcPr>
          <w:p w14:paraId="4A42A5DD" w14:textId="77777777" w:rsidR="007E2894" w:rsidRPr="007E2894" w:rsidRDefault="007E2894" w:rsidP="000A53A0">
            <w:pPr>
              <w:pStyle w:val="SP8237595"/>
              <w:rPr>
                <w:color w:val="000000"/>
                <w:sz w:val="22"/>
                <w:szCs w:val="22"/>
              </w:rPr>
            </w:pPr>
            <w:r w:rsidRPr="007E2894">
              <w:rPr>
                <w:rStyle w:val="SC8245763"/>
                <w:sz w:val="22"/>
                <w:szCs w:val="22"/>
              </w:rPr>
              <w:t>The 12 LSBs denote the MGID in cur</w:t>
            </w:r>
            <w:r w:rsidRPr="007E2894">
              <w:rPr>
                <w:rStyle w:val="SC8245763"/>
                <w:sz w:val="22"/>
                <w:szCs w:val="22"/>
              </w:rPr>
              <w:softHyphen/>
              <w:t xml:space="preserve">rent M2M Zone and the 12 MSBs denote the corresponding MGID in the associated neighboring M2M Zone. </w:t>
            </w:r>
          </w:p>
          <w:p w14:paraId="554C6493" w14:textId="79E1F0B0" w:rsidR="007E2894" w:rsidRPr="007E2894" w:rsidRDefault="007E2894" w:rsidP="000A53A0">
            <w:pPr>
              <w:pStyle w:val="SP8237595"/>
              <w:rPr>
                <w:rStyle w:val="SC8245763"/>
                <w:sz w:val="22"/>
                <w:szCs w:val="22"/>
              </w:rPr>
            </w:pPr>
            <w:r w:rsidRPr="007E2894">
              <w:rPr>
                <w:rStyle w:val="SC8245763"/>
                <w:sz w:val="22"/>
                <w:szCs w:val="22"/>
              </w:rPr>
              <w:t xml:space="preserve">A value of 0 for 12 MSBs denotes that the associated service is not supported in the corresponding neighboring M2M Zone. </w:t>
            </w:r>
          </w:p>
        </w:tc>
        <w:tc>
          <w:tcPr>
            <w:tcW w:w="2308" w:type="dxa"/>
            <w:tcBorders>
              <w:top w:val="single" w:sz="4" w:space="0" w:color="auto"/>
              <w:left w:val="single" w:sz="4" w:space="0" w:color="auto"/>
              <w:bottom w:val="single" w:sz="4" w:space="0" w:color="auto"/>
              <w:right w:val="single" w:sz="4" w:space="0" w:color="auto"/>
            </w:tcBorders>
          </w:tcPr>
          <w:p w14:paraId="6EBB44F9" w14:textId="77777777" w:rsidR="007E2894" w:rsidRPr="007E2894" w:rsidRDefault="007E2894" w:rsidP="000A53A0">
            <w:pPr>
              <w:pStyle w:val="SP8237595"/>
              <w:rPr>
                <w:rStyle w:val="SC8245763"/>
                <w:strike/>
                <w:color w:val="FF0000"/>
                <w:sz w:val="22"/>
                <w:szCs w:val="22"/>
                <w:u w:val="none"/>
              </w:rPr>
            </w:pPr>
          </w:p>
        </w:tc>
      </w:tr>
      <w:tr w:rsidR="007E2894" w:rsidRPr="00C26E0F" w14:paraId="00B72B31" w14:textId="77777777" w:rsidTr="007E2894">
        <w:trPr>
          <w:trHeight w:val="595"/>
          <w:jc w:val="center"/>
        </w:trPr>
        <w:tc>
          <w:tcPr>
            <w:tcW w:w="2667" w:type="dxa"/>
            <w:tcBorders>
              <w:top w:val="single" w:sz="4" w:space="0" w:color="auto"/>
              <w:left w:val="single" w:sz="4" w:space="0" w:color="auto"/>
              <w:bottom w:val="single" w:sz="4" w:space="0" w:color="auto"/>
              <w:right w:val="single" w:sz="4" w:space="0" w:color="auto"/>
            </w:tcBorders>
          </w:tcPr>
          <w:p w14:paraId="2284F56C" w14:textId="6BDB953C" w:rsidR="007E2894" w:rsidRPr="007E2894" w:rsidRDefault="007E2894" w:rsidP="000A53A0">
            <w:pPr>
              <w:pStyle w:val="SP8237595"/>
              <w:rPr>
                <w:rStyle w:val="SC8245763"/>
                <w:sz w:val="22"/>
                <w:szCs w:val="22"/>
              </w:rPr>
            </w:pPr>
            <w:r w:rsidRPr="007E2894">
              <w:rPr>
                <w:rStyle w:val="SC8245775"/>
                <w:sz w:val="22"/>
                <w:szCs w:val="22"/>
              </w:rPr>
              <w:t>For (</w:t>
            </w:r>
            <w:proofErr w:type="spellStart"/>
            <w:r w:rsidRPr="007E2894">
              <w:rPr>
                <w:rStyle w:val="SC8245775"/>
                <w:sz w:val="22"/>
                <w:szCs w:val="22"/>
              </w:rPr>
              <w:t>i</w:t>
            </w:r>
            <w:proofErr w:type="spellEnd"/>
            <w:r w:rsidRPr="007E2894">
              <w:rPr>
                <w:rStyle w:val="SC8245775"/>
                <w:sz w:val="22"/>
                <w:szCs w:val="22"/>
              </w:rPr>
              <w:t xml:space="preserve">=0; </w:t>
            </w:r>
            <w:proofErr w:type="spellStart"/>
            <w:r w:rsidRPr="007E2894">
              <w:rPr>
                <w:rStyle w:val="SC8245775"/>
                <w:sz w:val="22"/>
                <w:szCs w:val="22"/>
              </w:rPr>
              <w:t>i</w:t>
            </w:r>
            <w:proofErr w:type="spellEnd"/>
            <w:r w:rsidRPr="007E2894">
              <w:rPr>
                <w:rStyle w:val="SC8245775"/>
                <w:sz w:val="22"/>
                <w:szCs w:val="22"/>
              </w:rPr>
              <w:t xml:space="preserve">&lt;N-NBR-R1-BSs; </w:t>
            </w:r>
            <w:proofErr w:type="spellStart"/>
            <w:r w:rsidRPr="007E2894">
              <w:rPr>
                <w:rStyle w:val="SC8245775"/>
                <w:sz w:val="22"/>
                <w:szCs w:val="22"/>
              </w:rPr>
              <w:t>i</w:t>
            </w:r>
            <w:proofErr w:type="spellEnd"/>
            <w:r w:rsidRPr="007E2894">
              <w:rPr>
                <w:rStyle w:val="SC8245775"/>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61C7FA43" w14:textId="77777777" w:rsidR="007E2894" w:rsidRPr="007E2894" w:rsidRDefault="007E289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FD8C7DC" w14:textId="77777777" w:rsidR="007E2894" w:rsidRPr="007E2894" w:rsidRDefault="007E289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A7835DD" w14:textId="77777777" w:rsidR="007E2894" w:rsidRPr="007E2894" w:rsidRDefault="007E2894" w:rsidP="000A53A0">
            <w:pPr>
              <w:pStyle w:val="SP8237595"/>
              <w:rPr>
                <w:rStyle w:val="SC8245763"/>
                <w:strike/>
                <w:color w:val="FF0000"/>
                <w:sz w:val="22"/>
                <w:szCs w:val="22"/>
                <w:u w:val="none"/>
              </w:rPr>
            </w:pPr>
          </w:p>
        </w:tc>
      </w:tr>
    </w:tbl>
    <w:p w14:paraId="73B43C3D" w14:textId="77777777" w:rsidR="007E2894" w:rsidRDefault="007E2894" w:rsidP="007E2894">
      <w:pPr>
        <w:pStyle w:val="Body"/>
        <w:jc w:val="both"/>
        <w:rPr>
          <w:rFonts w:ascii="Times New Roman" w:hAnsi="Times New Roman"/>
          <w:sz w:val="22"/>
          <w:szCs w:val="22"/>
          <w:lang w:eastAsia="ko-KR"/>
        </w:rPr>
      </w:pPr>
    </w:p>
    <w:p w14:paraId="6F8B91FC" w14:textId="77777777" w:rsidR="007E2894" w:rsidRPr="007E2894" w:rsidRDefault="007E2894" w:rsidP="00AE0E7E">
      <w:pPr>
        <w:pStyle w:val="Body"/>
        <w:jc w:val="both"/>
        <w:rPr>
          <w:rFonts w:ascii="Times New Roman" w:hAnsi="Times New Roman"/>
          <w:sz w:val="22"/>
          <w:szCs w:val="22"/>
          <w:lang w:eastAsia="ko-KR"/>
        </w:rPr>
      </w:pPr>
    </w:p>
    <w:p w14:paraId="0717DBE9" w14:textId="6E0D8BF9" w:rsidR="00AF65E5" w:rsidRDefault="00AF65E5" w:rsidP="00AF65E5">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w:t>
      </w:r>
      <w:r w:rsidR="00F2269B">
        <w:rPr>
          <w:rFonts w:ascii="Times New Roman" w:hAnsi="Times New Roman" w:hint="eastAsia"/>
          <w:b/>
          <w:i/>
          <w:sz w:val="22"/>
          <w:szCs w:val="22"/>
          <w:highlight w:val="yellow"/>
          <w:lang w:eastAsia="ko-KR"/>
        </w:rPr>
        <w:t>6</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47 on page 17 as follows</w:t>
      </w:r>
      <w:r>
        <w:rPr>
          <w:rFonts w:ascii="Times New Roman" w:hAnsi="Times New Roman" w:hint="eastAsia"/>
          <w:sz w:val="22"/>
          <w:szCs w:val="22"/>
          <w:lang w:eastAsia="ko-KR"/>
        </w:rPr>
        <w:t>]</w:t>
      </w:r>
    </w:p>
    <w:p w14:paraId="395C367D" w14:textId="77777777" w:rsidR="00AF65E5" w:rsidRPr="00C26E0F" w:rsidRDefault="00AF65E5" w:rsidP="00AF65E5">
      <w:pPr>
        <w:pStyle w:val="Body"/>
        <w:jc w:val="both"/>
        <w:rPr>
          <w:rFonts w:ascii="Times New Roman" w:hAnsi="Times New Roman"/>
          <w:sz w:val="22"/>
          <w:szCs w:val="22"/>
          <w:lang w:eastAsia="ko-KR"/>
        </w:rPr>
      </w:pPr>
    </w:p>
    <w:p w14:paraId="21A31FC5" w14:textId="03066F80" w:rsidR="00AF65E5" w:rsidRDefault="00AF65E5" w:rsidP="00AF65E5">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w:t>
      </w:r>
      <w:r w:rsidR="00C947B4">
        <w:rPr>
          <w:rFonts w:ascii="Times New Roman" w:hAnsi="Times New Roman" w:hint="eastAsia"/>
          <w:sz w:val="22"/>
          <w:szCs w:val="22"/>
          <w:lang w:eastAsia="ko-KR"/>
        </w:rPr>
        <w:t>47</w:t>
      </w:r>
      <w:r>
        <w:rPr>
          <w:rFonts w:ascii="Times New Roman" w:hAnsi="Times New Roman" w:hint="eastAsia"/>
          <w:sz w:val="22"/>
          <w:szCs w:val="22"/>
          <w:lang w:eastAsia="ko-KR"/>
        </w:rPr>
        <w:t xml:space="preserve"> </w:t>
      </w:r>
      <w:r>
        <w:rPr>
          <w:rFonts w:ascii="Times New Roman" w:hAnsi="Times New Roman"/>
          <w:sz w:val="22"/>
          <w:szCs w:val="22"/>
          <w:lang w:eastAsia="ko-KR"/>
        </w:rPr>
        <w:t>–</w:t>
      </w:r>
      <w:r>
        <w:rPr>
          <w:rFonts w:ascii="Times New Roman" w:hAnsi="Times New Roman" w:hint="eastAsia"/>
          <w:sz w:val="22"/>
          <w:szCs w:val="22"/>
          <w:lang w:eastAsia="ko-KR"/>
        </w:rPr>
        <w:t xml:space="preserve"> AAI-</w:t>
      </w:r>
      <w:r w:rsidR="00C947B4">
        <w:rPr>
          <w:rFonts w:ascii="Times New Roman" w:hAnsi="Times New Roman" w:hint="eastAsia"/>
          <w:sz w:val="22"/>
          <w:szCs w:val="22"/>
          <w:lang w:eastAsia="ko-KR"/>
        </w:rPr>
        <w:t>D</w:t>
      </w:r>
      <w:r>
        <w:rPr>
          <w:rFonts w:ascii="Times New Roman" w:hAnsi="Times New Roman" w:hint="eastAsia"/>
          <w:sz w:val="22"/>
          <w:szCs w:val="22"/>
          <w:lang w:eastAsia="ko-KR"/>
        </w:rPr>
        <w:t>REG-R</w:t>
      </w:r>
      <w:r w:rsidR="00C947B4">
        <w:rPr>
          <w:rFonts w:ascii="Times New Roman" w:hAnsi="Times New Roman" w:hint="eastAsia"/>
          <w:sz w:val="22"/>
          <w:szCs w:val="22"/>
          <w:lang w:eastAsia="ko-KR"/>
        </w:rPr>
        <w:t>EQ</w:t>
      </w:r>
      <w:r>
        <w:rPr>
          <w:rFonts w:ascii="Times New Roman" w:hAnsi="Times New Roman" w:hint="eastAsia"/>
          <w:sz w:val="22"/>
          <w:szCs w:val="22"/>
          <w:lang w:eastAsia="ko-KR"/>
        </w:rPr>
        <w:t xml:space="preserve"> message field description</w:t>
      </w:r>
    </w:p>
    <w:tbl>
      <w:tblPr>
        <w:tblW w:w="9046" w:type="dxa"/>
        <w:jc w:val="center"/>
        <w:tblInd w:w="-335" w:type="dxa"/>
        <w:tblBorders>
          <w:top w:val="nil"/>
          <w:left w:val="nil"/>
          <w:bottom w:val="nil"/>
          <w:right w:val="nil"/>
        </w:tblBorders>
        <w:tblLayout w:type="fixed"/>
        <w:tblLook w:val="0000" w:firstRow="0" w:lastRow="0" w:firstColumn="0" w:lastColumn="0" w:noHBand="0" w:noVBand="0"/>
      </w:tblPr>
      <w:tblGrid>
        <w:gridCol w:w="2667"/>
        <w:gridCol w:w="1198"/>
        <w:gridCol w:w="2873"/>
        <w:gridCol w:w="2308"/>
      </w:tblGrid>
      <w:tr w:rsidR="00AF65E5" w:rsidRPr="00C26E0F" w14:paraId="68B97394" w14:textId="77777777" w:rsidTr="00AF65E5">
        <w:trPr>
          <w:trHeight w:val="190"/>
          <w:jc w:val="center"/>
        </w:trPr>
        <w:tc>
          <w:tcPr>
            <w:tcW w:w="2667" w:type="dxa"/>
            <w:tcBorders>
              <w:top w:val="single" w:sz="4" w:space="0" w:color="auto"/>
              <w:left w:val="single" w:sz="4" w:space="0" w:color="auto"/>
              <w:bottom w:val="double" w:sz="4" w:space="0" w:color="auto"/>
              <w:right w:val="single" w:sz="4" w:space="0" w:color="auto"/>
            </w:tcBorders>
          </w:tcPr>
          <w:p w14:paraId="0A06918D" w14:textId="77777777" w:rsidR="00AF65E5" w:rsidRPr="00ED415D" w:rsidRDefault="00AF65E5" w:rsidP="00AF65E5">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390A7E8D" w14:textId="77777777" w:rsidR="00AF65E5" w:rsidRPr="00ED415D" w:rsidRDefault="00AF65E5" w:rsidP="00AF65E5">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62A5C721" w14:textId="77777777" w:rsidR="00AF65E5" w:rsidRPr="00ED415D" w:rsidRDefault="00AF65E5" w:rsidP="00AF65E5">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0CD52A03" w14:textId="77777777" w:rsidR="00AF65E5" w:rsidRPr="00ED415D" w:rsidRDefault="00AF65E5" w:rsidP="00AF65E5">
            <w:pPr>
              <w:pStyle w:val="SP8237595"/>
              <w:jc w:val="center"/>
              <w:rPr>
                <w:b/>
                <w:color w:val="000000"/>
                <w:sz w:val="22"/>
                <w:szCs w:val="22"/>
              </w:rPr>
            </w:pPr>
            <w:r w:rsidRPr="00ED415D">
              <w:rPr>
                <w:b/>
                <w:color w:val="000000"/>
                <w:sz w:val="22"/>
                <w:szCs w:val="22"/>
              </w:rPr>
              <w:t>Condition</w:t>
            </w:r>
          </w:p>
        </w:tc>
      </w:tr>
      <w:tr w:rsidR="00C947B4" w:rsidRPr="00C26E0F" w14:paraId="7012AA7D" w14:textId="77777777" w:rsidTr="00AF65E5">
        <w:trPr>
          <w:trHeight w:val="190"/>
          <w:jc w:val="center"/>
        </w:trPr>
        <w:tc>
          <w:tcPr>
            <w:tcW w:w="2667" w:type="dxa"/>
            <w:tcBorders>
              <w:top w:val="double" w:sz="4" w:space="0" w:color="auto"/>
              <w:left w:val="single" w:sz="4" w:space="0" w:color="auto"/>
              <w:bottom w:val="single" w:sz="4" w:space="0" w:color="auto"/>
              <w:right w:val="single" w:sz="4" w:space="0" w:color="auto"/>
            </w:tcBorders>
          </w:tcPr>
          <w:p w14:paraId="2D93E157" w14:textId="59F8B02E" w:rsidR="00C947B4" w:rsidRPr="00C947B4" w:rsidRDefault="00C947B4" w:rsidP="00AF65E5">
            <w:pPr>
              <w:pStyle w:val="SP8237595"/>
              <w:rPr>
                <w:color w:val="000000"/>
                <w:sz w:val="22"/>
                <w:szCs w:val="22"/>
              </w:rPr>
            </w:pPr>
            <w:proofErr w:type="spellStart"/>
            <w:r w:rsidRPr="00C947B4">
              <w:rPr>
                <w:rStyle w:val="SC8245775"/>
                <w:sz w:val="22"/>
                <w:szCs w:val="22"/>
              </w:rPr>
              <w:t>Deregistration_Request_Code</w:t>
            </w:r>
            <w:proofErr w:type="spellEnd"/>
          </w:p>
        </w:tc>
        <w:tc>
          <w:tcPr>
            <w:tcW w:w="1198" w:type="dxa"/>
            <w:tcBorders>
              <w:top w:val="double" w:sz="4" w:space="0" w:color="auto"/>
              <w:left w:val="single" w:sz="4" w:space="0" w:color="auto"/>
              <w:bottom w:val="single" w:sz="4" w:space="0" w:color="auto"/>
              <w:right w:val="single" w:sz="4" w:space="0" w:color="auto"/>
            </w:tcBorders>
          </w:tcPr>
          <w:p w14:paraId="1D3881A7" w14:textId="348BC7A7" w:rsidR="00C947B4" w:rsidRPr="00C947B4" w:rsidRDefault="00C947B4" w:rsidP="00AF65E5">
            <w:pPr>
              <w:pStyle w:val="SP8237570"/>
              <w:jc w:val="center"/>
              <w:rPr>
                <w:rFonts w:ascii="Times New Roman" w:hAnsi="Times New Roman" w:cs="Times New Roman"/>
                <w:sz w:val="22"/>
                <w:szCs w:val="22"/>
              </w:rPr>
            </w:pPr>
            <w:r w:rsidRPr="00C947B4">
              <w:rPr>
                <w:rStyle w:val="SC8245775"/>
                <w:rFonts w:ascii="Times New Roman" w:hAnsi="Times New Roman" w:cs="Times New Roman"/>
                <w:sz w:val="22"/>
                <w:szCs w:val="22"/>
              </w:rPr>
              <w:t>3</w:t>
            </w:r>
          </w:p>
        </w:tc>
        <w:tc>
          <w:tcPr>
            <w:tcW w:w="2873" w:type="dxa"/>
            <w:tcBorders>
              <w:top w:val="double" w:sz="4" w:space="0" w:color="auto"/>
              <w:left w:val="single" w:sz="4" w:space="0" w:color="auto"/>
              <w:bottom w:val="single" w:sz="4" w:space="0" w:color="auto"/>
              <w:right w:val="single" w:sz="4" w:space="0" w:color="auto"/>
            </w:tcBorders>
          </w:tcPr>
          <w:p w14:paraId="71771D91" w14:textId="77777777" w:rsidR="00C947B4" w:rsidRPr="00C947B4" w:rsidRDefault="00C947B4" w:rsidP="00871DDF">
            <w:pPr>
              <w:pStyle w:val="SP8237595"/>
              <w:rPr>
                <w:color w:val="000000"/>
                <w:sz w:val="22"/>
                <w:szCs w:val="22"/>
              </w:rPr>
            </w:pPr>
            <w:r w:rsidRPr="00C947B4">
              <w:rPr>
                <w:rStyle w:val="SC8245775"/>
                <w:sz w:val="22"/>
                <w:szCs w:val="22"/>
              </w:rPr>
              <w:t>Used to indicate the purpose of this mes</w:t>
            </w:r>
            <w:r w:rsidRPr="00C947B4">
              <w:rPr>
                <w:rStyle w:val="SC8245775"/>
                <w:sz w:val="22"/>
                <w:szCs w:val="22"/>
              </w:rPr>
              <w:softHyphen/>
              <w:t xml:space="preserve">sage </w:t>
            </w:r>
          </w:p>
          <w:p w14:paraId="01B643F5" w14:textId="77777777" w:rsidR="00C947B4" w:rsidRPr="00C947B4" w:rsidRDefault="00C947B4" w:rsidP="00871DDF">
            <w:pPr>
              <w:pStyle w:val="SP8237595"/>
              <w:rPr>
                <w:color w:val="000000"/>
                <w:sz w:val="22"/>
                <w:szCs w:val="22"/>
              </w:rPr>
            </w:pPr>
            <w:r w:rsidRPr="00C947B4">
              <w:rPr>
                <w:rStyle w:val="SC8245775"/>
                <w:sz w:val="22"/>
                <w:szCs w:val="22"/>
              </w:rPr>
              <w:lastRenderedPageBreak/>
              <w:t xml:space="preserve">0x00: AMS deregistration request from ABS and network </w:t>
            </w:r>
          </w:p>
          <w:p w14:paraId="4859C048" w14:textId="77777777" w:rsidR="00C947B4" w:rsidRPr="00C947B4" w:rsidRDefault="00C947B4" w:rsidP="00871DDF">
            <w:pPr>
              <w:pStyle w:val="SP8237595"/>
              <w:rPr>
                <w:color w:val="000000"/>
                <w:sz w:val="22"/>
                <w:szCs w:val="22"/>
              </w:rPr>
            </w:pPr>
            <w:r w:rsidRPr="00C947B4">
              <w:rPr>
                <w:rStyle w:val="SC8245775"/>
                <w:sz w:val="22"/>
                <w:szCs w:val="22"/>
              </w:rPr>
              <w:t xml:space="preserve">0x01: request for AMS deregistration from S-ABS and initiation of AMS idle mode. </w:t>
            </w:r>
          </w:p>
          <w:p w14:paraId="36325F6E" w14:textId="77777777" w:rsidR="00C947B4" w:rsidRPr="00C947B4" w:rsidRDefault="00C947B4" w:rsidP="00871DDF">
            <w:pPr>
              <w:pStyle w:val="SP8237595"/>
              <w:rPr>
                <w:color w:val="000000"/>
                <w:sz w:val="22"/>
                <w:szCs w:val="22"/>
              </w:rPr>
            </w:pPr>
            <w:r w:rsidRPr="00C947B4">
              <w:rPr>
                <w:rStyle w:val="SC8245775"/>
                <w:sz w:val="22"/>
                <w:szCs w:val="22"/>
              </w:rPr>
              <w:t>0x02: response for the unsolicited AAI</w:t>
            </w:r>
            <w:r w:rsidRPr="00C947B4">
              <w:rPr>
                <w:rStyle w:val="SC8245775"/>
                <w:sz w:val="22"/>
                <w:szCs w:val="22"/>
              </w:rPr>
              <w:softHyphen/>
              <w:t xml:space="preserve">DREG-RSP message with action code 0x05 by the ABS. </w:t>
            </w:r>
          </w:p>
          <w:p w14:paraId="4583BE33" w14:textId="77777777" w:rsidR="00C947B4" w:rsidRPr="00C947B4" w:rsidRDefault="00C947B4" w:rsidP="00871DDF">
            <w:pPr>
              <w:pStyle w:val="SP8237595"/>
              <w:rPr>
                <w:color w:val="000000"/>
                <w:sz w:val="22"/>
                <w:szCs w:val="22"/>
              </w:rPr>
            </w:pPr>
            <w:r w:rsidRPr="00C947B4">
              <w:rPr>
                <w:rStyle w:val="SC8245775"/>
                <w:sz w:val="22"/>
                <w:szCs w:val="22"/>
              </w:rPr>
              <w:t xml:space="preserve">0x03: reject for the unsolicited AAI-DREG-RSP message with action code 0x05 by the ABS. This code is applicable only when an AMS has a pending UL data to transmit. </w:t>
            </w:r>
          </w:p>
          <w:p w14:paraId="6A24900E" w14:textId="77777777" w:rsidR="00C947B4" w:rsidRPr="00C947B4" w:rsidRDefault="00C947B4" w:rsidP="00871DDF">
            <w:pPr>
              <w:pStyle w:val="SP8237595"/>
              <w:rPr>
                <w:color w:val="000000"/>
                <w:sz w:val="22"/>
                <w:szCs w:val="22"/>
              </w:rPr>
            </w:pPr>
            <w:r w:rsidRPr="00C947B4">
              <w:rPr>
                <w:rStyle w:val="SC8245775"/>
                <w:sz w:val="22"/>
                <w:szCs w:val="22"/>
              </w:rPr>
              <w:t xml:space="preserve">0x04: request for AMS deregistration from S-ABS to enter DCR mode </w:t>
            </w:r>
          </w:p>
          <w:p w14:paraId="17B747A6" w14:textId="77777777" w:rsidR="00C947B4" w:rsidRPr="00C947B4" w:rsidRDefault="00C947B4" w:rsidP="00871DDF">
            <w:pPr>
              <w:pStyle w:val="SP8237595"/>
              <w:rPr>
                <w:color w:val="000000"/>
                <w:sz w:val="22"/>
                <w:szCs w:val="22"/>
              </w:rPr>
            </w:pPr>
            <w:r w:rsidRPr="00C947B4">
              <w:rPr>
                <w:rStyle w:val="SC8245775"/>
                <w:sz w:val="22"/>
                <w:szCs w:val="22"/>
              </w:rPr>
              <w:t>0x05: response for the unsolicited AAI</w:t>
            </w:r>
            <w:r w:rsidRPr="00C947B4">
              <w:rPr>
                <w:rStyle w:val="SC8245775"/>
                <w:sz w:val="22"/>
                <w:szCs w:val="22"/>
              </w:rPr>
              <w:softHyphen/>
              <w:t xml:space="preserve">DREG-RSP message with action code 0x00, 0x01, 0x02 or 0x03 </w:t>
            </w:r>
          </w:p>
          <w:p w14:paraId="1BD29C3E" w14:textId="6D44679F" w:rsidR="00C947B4" w:rsidRPr="00C947B4" w:rsidRDefault="00C947B4" w:rsidP="00AF65E5">
            <w:pPr>
              <w:pStyle w:val="SP8237595"/>
              <w:rPr>
                <w:color w:val="000000"/>
                <w:sz w:val="22"/>
                <w:szCs w:val="22"/>
              </w:rPr>
            </w:pPr>
            <w:r w:rsidRPr="00C947B4">
              <w:rPr>
                <w:rStyle w:val="SC8245775"/>
                <w:sz w:val="22"/>
                <w:szCs w:val="22"/>
              </w:rPr>
              <w:t xml:space="preserve">0x06-0x07: </w:t>
            </w:r>
            <w:r w:rsidRPr="00C947B4">
              <w:rPr>
                <w:rStyle w:val="SC8245775"/>
                <w:i/>
                <w:iCs/>
                <w:sz w:val="22"/>
                <w:szCs w:val="22"/>
              </w:rPr>
              <w:t>Reserved</w:t>
            </w:r>
          </w:p>
        </w:tc>
        <w:tc>
          <w:tcPr>
            <w:tcW w:w="2308" w:type="dxa"/>
            <w:tcBorders>
              <w:top w:val="double" w:sz="4" w:space="0" w:color="auto"/>
              <w:left w:val="single" w:sz="4" w:space="0" w:color="auto"/>
              <w:bottom w:val="single" w:sz="4" w:space="0" w:color="auto"/>
              <w:right w:val="single" w:sz="4" w:space="0" w:color="auto"/>
            </w:tcBorders>
          </w:tcPr>
          <w:p w14:paraId="79C0AF51" w14:textId="28F03F2B" w:rsidR="00C947B4" w:rsidRPr="00C947B4" w:rsidRDefault="00C947B4" w:rsidP="00AF65E5">
            <w:pPr>
              <w:pStyle w:val="SP8237595"/>
              <w:rPr>
                <w:color w:val="000000"/>
                <w:sz w:val="22"/>
                <w:szCs w:val="22"/>
              </w:rPr>
            </w:pPr>
          </w:p>
        </w:tc>
      </w:tr>
      <w:tr w:rsidR="00C947B4" w:rsidRPr="00C26E0F" w14:paraId="6B942F38" w14:textId="77777777" w:rsidTr="00AF65E5">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7236530" w14:textId="74482111" w:rsidR="00C947B4" w:rsidRPr="00C947B4" w:rsidRDefault="00C947B4" w:rsidP="00AF65E5">
            <w:pPr>
              <w:pStyle w:val="SP8237595"/>
              <w:rPr>
                <w:color w:val="000000"/>
                <w:sz w:val="22"/>
                <w:szCs w:val="22"/>
              </w:rPr>
            </w:pPr>
            <w:r w:rsidRPr="00C947B4">
              <w:rPr>
                <w:rStyle w:val="SC8245775"/>
                <w:sz w:val="22"/>
                <w:szCs w:val="22"/>
              </w:rPr>
              <w:lastRenderedPageBreak/>
              <w:t>If (</w:t>
            </w:r>
            <w:proofErr w:type="spellStart"/>
            <w:r w:rsidRPr="00C947B4">
              <w:rPr>
                <w:rStyle w:val="SC8245775"/>
                <w:sz w:val="22"/>
                <w:szCs w:val="22"/>
              </w:rPr>
              <w:t>Deregistration_Request_Code</w:t>
            </w:r>
            <w:proofErr w:type="spellEnd"/>
            <w:r w:rsidRPr="00C947B4">
              <w:rPr>
                <w:rStyle w:val="SC8245775"/>
                <w:sz w:val="22"/>
                <w:szCs w:val="22"/>
              </w:rPr>
              <w:t xml:space="preserve"> == 0x01) {</w:t>
            </w:r>
          </w:p>
        </w:tc>
        <w:tc>
          <w:tcPr>
            <w:tcW w:w="1198" w:type="dxa"/>
            <w:tcBorders>
              <w:top w:val="single" w:sz="4" w:space="0" w:color="auto"/>
              <w:left w:val="single" w:sz="4" w:space="0" w:color="auto"/>
              <w:bottom w:val="single" w:sz="4" w:space="0" w:color="auto"/>
              <w:right w:val="single" w:sz="4" w:space="0" w:color="auto"/>
            </w:tcBorders>
          </w:tcPr>
          <w:p w14:paraId="43EDABF1" w14:textId="1C1BE019" w:rsidR="00C947B4" w:rsidRPr="00C947B4" w:rsidRDefault="00C947B4" w:rsidP="00AF65E5">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3809F75" w14:textId="30FAAF17" w:rsidR="00C947B4" w:rsidRPr="00C947B4" w:rsidRDefault="00C947B4" w:rsidP="00AF65E5">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187214C9" w14:textId="769E4645" w:rsidR="00C947B4" w:rsidRPr="00C947B4" w:rsidRDefault="00C947B4" w:rsidP="00AF65E5">
            <w:pPr>
              <w:pStyle w:val="SP8237595"/>
              <w:rPr>
                <w:color w:val="000000"/>
                <w:sz w:val="22"/>
                <w:szCs w:val="22"/>
              </w:rPr>
            </w:pPr>
          </w:p>
        </w:tc>
      </w:tr>
      <w:tr w:rsidR="00C947B4" w:rsidRPr="00C26E0F" w14:paraId="131E4BB5" w14:textId="77777777" w:rsidTr="00AF65E5">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EE46D22" w14:textId="0E296F02" w:rsidR="00C947B4" w:rsidRPr="00C947B4" w:rsidRDefault="00C947B4" w:rsidP="00AF65E5">
            <w:pPr>
              <w:pStyle w:val="SP8237595"/>
              <w:rPr>
                <w:color w:val="000000"/>
                <w:sz w:val="22"/>
                <w:szCs w:val="22"/>
              </w:rPr>
            </w:pPr>
            <w:r w:rsidRPr="00C947B4">
              <w:rPr>
                <w:rStyle w:val="SC8245763"/>
                <w:sz w:val="22"/>
                <w:szCs w:val="22"/>
              </w:rPr>
              <w:t>Localized-Idle-Mode-flag</w:t>
            </w:r>
          </w:p>
        </w:tc>
        <w:tc>
          <w:tcPr>
            <w:tcW w:w="1198" w:type="dxa"/>
            <w:tcBorders>
              <w:top w:val="single" w:sz="4" w:space="0" w:color="auto"/>
              <w:left w:val="single" w:sz="4" w:space="0" w:color="auto"/>
              <w:bottom w:val="single" w:sz="4" w:space="0" w:color="auto"/>
              <w:right w:val="single" w:sz="4" w:space="0" w:color="auto"/>
            </w:tcBorders>
          </w:tcPr>
          <w:p w14:paraId="0C3B7983" w14:textId="66944D81" w:rsidR="00C947B4" w:rsidRPr="00C947B4" w:rsidRDefault="00C947B4" w:rsidP="00AF65E5">
            <w:pPr>
              <w:pStyle w:val="SP8237570"/>
              <w:jc w:val="center"/>
              <w:rPr>
                <w:rFonts w:ascii="Times New Roman" w:hAnsi="Times New Roman" w:cs="Times New Roman"/>
                <w:color w:val="000000"/>
                <w:sz w:val="22"/>
                <w:szCs w:val="22"/>
              </w:rPr>
            </w:pPr>
            <w:r w:rsidRPr="00C947B4">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626E4D64" w14:textId="77777777" w:rsidR="00C947B4" w:rsidRPr="00C947B4" w:rsidRDefault="00C947B4" w:rsidP="00871DDF">
            <w:pPr>
              <w:pStyle w:val="SP8237595"/>
              <w:rPr>
                <w:color w:val="000000"/>
                <w:sz w:val="22"/>
                <w:szCs w:val="22"/>
              </w:rPr>
            </w:pPr>
            <w:r w:rsidRPr="00C947B4">
              <w:rPr>
                <w:rStyle w:val="SC8245763"/>
                <w:sz w:val="22"/>
                <w:szCs w:val="22"/>
              </w:rPr>
              <w:t xml:space="preserve">0: The M2M device enters the normal idle mode. </w:t>
            </w:r>
          </w:p>
          <w:p w14:paraId="60B146FE" w14:textId="3C9BD503" w:rsidR="00C947B4" w:rsidRPr="00C947B4" w:rsidRDefault="00C947B4" w:rsidP="00AF65E5">
            <w:pPr>
              <w:pStyle w:val="SP8237595"/>
              <w:rPr>
                <w:color w:val="000000"/>
                <w:sz w:val="22"/>
                <w:szCs w:val="22"/>
                <w:lang w:eastAsia="ko-KR"/>
              </w:rPr>
            </w:pPr>
            <w:r w:rsidRPr="00C947B4">
              <w:rPr>
                <w:rStyle w:val="SC8245763"/>
                <w:sz w:val="22"/>
                <w:szCs w:val="22"/>
              </w:rPr>
              <w:t xml:space="preserve">1: The M2M device enters the localized idle mode. </w:t>
            </w:r>
          </w:p>
        </w:tc>
        <w:tc>
          <w:tcPr>
            <w:tcW w:w="2308" w:type="dxa"/>
            <w:tcBorders>
              <w:top w:val="single" w:sz="4" w:space="0" w:color="auto"/>
              <w:left w:val="single" w:sz="4" w:space="0" w:color="auto"/>
              <w:bottom w:val="single" w:sz="4" w:space="0" w:color="auto"/>
              <w:right w:val="single" w:sz="4" w:space="0" w:color="auto"/>
            </w:tcBorders>
          </w:tcPr>
          <w:p w14:paraId="0BFD6527" w14:textId="54CC9DA7" w:rsidR="00C947B4" w:rsidRPr="00C947B4" w:rsidRDefault="00C947B4" w:rsidP="00AF65E5">
            <w:pPr>
              <w:pStyle w:val="Default"/>
              <w:rPr>
                <w:rFonts w:ascii="Times New Roman" w:hAnsi="Times New Roman"/>
                <w:sz w:val="22"/>
                <w:szCs w:val="22"/>
                <w:lang w:eastAsia="ko-KR"/>
              </w:rPr>
            </w:pPr>
            <w:r w:rsidRPr="00744BD7">
              <w:rPr>
                <w:rStyle w:val="SC8245763"/>
                <w:rFonts w:ascii="Times New Roman" w:hAnsi="Times New Roman"/>
                <w:sz w:val="22"/>
                <w:szCs w:val="22"/>
              </w:rPr>
              <w:t xml:space="preserve">This parameter shall be </w:t>
            </w:r>
            <w:proofErr w:type="spellStart"/>
            <w:r w:rsidRPr="00DC0779">
              <w:rPr>
                <w:rStyle w:val="SC8245763"/>
                <w:rFonts w:ascii="Times New Roman" w:hAnsi="Times New Roman"/>
                <w:strike/>
                <w:color w:val="FF0000"/>
                <w:sz w:val="22"/>
                <w:szCs w:val="22"/>
                <w:u w:val="none"/>
              </w:rPr>
              <w:t>presented</w:t>
            </w:r>
            <w:r w:rsidR="00DC0779" w:rsidRPr="00DC0779">
              <w:rPr>
                <w:rStyle w:val="SC8245763"/>
                <w:rFonts w:ascii="Times New Roman" w:hAnsi="Times New Roman" w:hint="eastAsia"/>
                <w:color w:val="0000FF"/>
                <w:sz w:val="22"/>
                <w:szCs w:val="22"/>
                <w:lang w:eastAsia="ko-KR"/>
              </w:rPr>
              <w:t>present</w:t>
            </w:r>
            <w:proofErr w:type="spellEnd"/>
            <w:r w:rsidRPr="00744BD7">
              <w:rPr>
                <w:rStyle w:val="SC8245763"/>
                <w:rFonts w:ascii="Times New Roman" w:hAnsi="Times New Roman"/>
                <w:sz w:val="22"/>
                <w:szCs w:val="22"/>
              </w:rPr>
              <w:t xml:space="preserve"> </w:t>
            </w:r>
            <w:r w:rsidRPr="00C947B4">
              <w:rPr>
                <w:rStyle w:val="SC8245763"/>
                <w:rFonts w:ascii="Times New Roman" w:hAnsi="Times New Roman"/>
                <w:sz w:val="22"/>
                <w:szCs w:val="22"/>
              </w:rPr>
              <w:t>when the fixed M2M device enters the idle mode and localized idle mode is supported by the M2M device.</w:t>
            </w:r>
          </w:p>
        </w:tc>
      </w:tr>
      <w:tr w:rsidR="00C947B4" w:rsidRPr="00C26E0F" w14:paraId="3A53CDF4" w14:textId="77777777" w:rsidTr="00DD3848">
        <w:trPr>
          <w:trHeight w:val="340"/>
          <w:jc w:val="center"/>
        </w:trPr>
        <w:tc>
          <w:tcPr>
            <w:tcW w:w="2667" w:type="dxa"/>
            <w:tcBorders>
              <w:top w:val="single" w:sz="4" w:space="0" w:color="auto"/>
              <w:left w:val="single" w:sz="4" w:space="0" w:color="auto"/>
              <w:bottom w:val="single" w:sz="4" w:space="0" w:color="auto"/>
              <w:right w:val="single" w:sz="4" w:space="0" w:color="auto"/>
            </w:tcBorders>
          </w:tcPr>
          <w:p w14:paraId="0C4B1D9F" w14:textId="75A6381B" w:rsidR="00C947B4" w:rsidRPr="00C947B4" w:rsidRDefault="00C947B4" w:rsidP="00AF65E5">
            <w:pPr>
              <w:pStyle w:val="SP8237595"/>
              <w:rPr>
                <w:rStyle w:val="SC8245763"/>
                <w:sz w:val="22"/>
                <w:szCs w:val="22"/>
              </w:rPr>
            </w:pPr>
            <w:r w:rsidRPr="00C947B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38BC1F73" w14:textId="33075B5A" w:rsidR="00C947B4" w:rsidRPr="00C947B4" w:rsidRDefault="00C947B4" w:rsidP="00AF65E5">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40F4B95" w14:textId="6876DCF4" w:rsidR="00C947B4" w:rsidRPr="00C947B4" w:rsidRDefault="00C947B4" w:rsidP="00AF65E5">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9D34D92" w14:textId="2523C630" w:rsidR="00C947B4" w:rsidRPr="00C947B4" w:rsidRDefault="00C947B4" w:rsidP="00AF65E5">
            <w:pPr>
              <w:pStyle w:val="SP8237595"/>
              <w:rPr>
                <w:rStyle w:val="SC8245763"/>
                <w:strike/>
                <w:color w:val="FF0000"/>
                <w:sz w:val="22"/>
                <w:szCs w:val="22"/>
                <w:u w:val="none"/>
              </w:rPr>
            </w:pPr>
          </w:p>
        </w:tc>
      </w:tr>
      <w:tr w:rsidR="00C947B4" w:rsidRPr="00C26E0F" w14:paraId="74A6A2DD" w14:textId="77777777" w:rsidTr="00DD3848">
        <w:trPr>
          <w:trHeight w:val="274"/>
          <w:jc w:val="center"/>
        </w:trPr>
        <w:tc>
          <w:tcPr>
            <w:tcW w:w="2667" w:type="dxa"/>
            <w:tcBorders>
              <w:top w:val="single" w:sz="4" w:space="0" w:color="auto"/>
              <w:left w:val="single" w:sz="4" w:space="0" w:color="auto"/>
              <w:bottom w:val="single" w:sz="4" w:space="0" w:color="auto"/>
              <w:right w:val="single" w:sz="4" w:space="0" w:color="auto"/>
            </w:tcBorders>
          </w:tcPr>
          <w:p w14:paraId="3C10E37B" w14:textId="04C34F42" w:rsidR="00C947B4" w:rsidRPr="00C947B4" w:rsidRDefault="00C947B4" w:rsidP="00AF65E5">
            <w:pPr>
              <w:pStyle w:val="SP8237595"/>
              <w:rPr>
                <w:rStyle w:val="SC8245763"/>
                <w:sz w:val="22"/>
                <w:szCs w:val="22"/>
              </w:rPr>
            </w:pPr>
            <w:r w:rsidRPr="00C947B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6EF3B75A" w14:textId="72A3612E" w:rsidR="00C947B4" w:rsidRPr="00C947B4" w:rsidRDefault="00C947B4" w:rsidP="00AF65E5">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69AC513" w14:textId="3E162557" w:rsidR="00C947B4" w:rsidRPr="00C947B4" w:rsidRDefault="00C947B4" w:rsidP="00AF65E5">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8807F75" w14:textId="77777777" w:rsidR="00C947B4" w:rsidRPr="00C947B4" w:rsidRDefault="00C947B4" w:rsidP="00AF65E5">
            <w:pPr>
              <w:pStyle w:val="SP8237595"/>
              <w:rPr>
                <w:rStyle w:val="SC8245763"/>
                <w:strike/>
                <w:color w:val="FF0000"/>
                <w:sz w:val="22"/>
                <w:szCs w:val="22"/>
                <w:u w:val="none"/>
              </w:rPr>
            </w:pPr>
          </w:p>
        </w:tc>
      </w:tr>
      <w:tr w:rsidR="00C947B4" w:rsidRPr="00C26E0F" w14:paraId="001C64FA" w14:textId="77777777" w:rsidTr="00AF65E5">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7C2DFC3" w14:textId="53C45C96" w:rsidR="00C947B4" w:rsidRPr="00C947B4" w:rsidRDefault="00C947B4" w:rsidP="00AF65E5">
            <w:pPr>
              <w:pStyle w:val="SP8237595"/>
              <w:rPr>
                <w:rStyle w:val="SC8245763"/>
                <w:sz w:val="22"/>
                <w:szCs w:val="22"/>
              </w:rPr>
            </w:pPr>
            <w:r w:rsidRPr="00C947B4">
              <w:rPr>
                <w:rStyle w:val="SC8245763"/>
                <w:sz w:val="22"/>
                <w:szCs w:val="22"/>
              </w:rPr>
              <w:t>If (</w:t>
            </w:r>
            <w:proofErr w:type="spellStart"/>
            <w:r w:rsidRPr="00C947B4">
              <w:rPr>
                <w:rStyle w:val="SC8245763"/>
                <w:sz w:val="22"/>
                <w:szCs w:val="22"/>
              </w:rPr>
              <w:t>Deregistration_Request_Code</w:t>
            </w:r>
            <w:proofErr w:type="spellEnd"/>
            <w:r w:rsidRPr="00C947B4">
              <w:rPr>
                <w:rStyle w:val="SC8245763"/>
                <w:sz w:val="22"/>
                <w:szCs w:val="22"/>
              </w:rPr>
              <w:t xml:space="preserve"> == 0x02) {</w:t>
            </w:r>
          </w:p>
        </w:tc>
        <w:tc>
          <w:tcPr>
            <w:tcW w:w="1198" w:type="dxa"/>
            <w:tcBorders>
              <w:top w:val="single" w:sz="4" w:space="0" w:color="auto"/>
              <w:left w:val="single" w:sz="4" w:space="0" w:color="auto"/>
              <w:bottom w:val="single" w:sz="4" w:space="0" w:color="auto"/>
              <w:right w:val="single" w:sz="4" w:space="0" w:color="auto"/>
            </w:tcBorders>
          </w:tcPr>
          <w:p w14:paraId="4A0F0FD6" w14:textId="4CB52DF6" w:rsidR="00C947B4" w:rsidRPr="00C947B4" w:rsidRDefault="00C947B4" w:rsidP="00AF65E5">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80BC506" w14:textId="4FFA344C" w:rsidR="00C947B4" w:rsidRPr="00C947B4" w:rsidRDefault="00C947B4" w:rsidP="00AF65E5">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16922830" w14:textId="633A55CB" w:rsidR="00C947B4" w:rsidRPr="00C947B4" w:rsidRDefault="00C947B4" w:rsidP="00AF65E5">
            <w:pPr>
              <w:pStyle w:val="SP8237595"/>
              <w:rPr>
                <w:rStyle w:val="SC8245763"/>
                <w:strike/>
                <w:color w:val="FF0000"/>
                <w:sz w:val="22"/>
                <w:szCs w:val="22"/>
                <w:u w:val="none"/>
              </w:rPr>
            </w:pPr>
          </w:p>
        </w:tc>
      </w:tr>
      <w:tr w:rsidR="00C947B4" w:rsidRPr="00C26E0F" w14:paraId="4FE4091B" w14:textId="77777777" w:rsidTr="00AF65E5">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72BB114" w14:textId="2F20B684" w:rsidR="00C947B4" w:rsidRPr="00C947B4" w:rsidRDefault="00C947B4" w:rsidP="00AF65E5">
            <w:pPr>
              <w:pStyle w:val="SP8237595"/>
              <w:rPr>
                <w:rStyle w:val="SC8245763"/>
                <w:sz w:val="22"/>
                <w:szCs w:val="22"/>
              </w:rPr>
            </w:pPr>
            <w:r w:rsidRPr="00C947B4">
              <w:rPr>
                <w:rStyle w:val="SC8245763"/>
                <w:sz w:val="22"/>
                <w:szCs w:val="22"/>
              </w:rPr>
              <w:t>Localized-Idle-Mode-flag</w:t>
            </w:r>
          </w:p>
        </w:tc>
        <w:tc>
          <w:tcPr>
            <w:tcW w:w="1198" w:type="dxa"/>
            <w:tcBorders>
              <w:top w:val="single" w:sz="4" w:space="0" w:color="auto"/>
              <w:left w:val="single" w:sz="4" w:space="0" w:color="auto"/>
              <w:bottom w:val="single" w:sz="4" w:space="0" w:color="auto"/>
              <w:right w:val="single" w:sz="4" w:space="0" w:color="auto"/>
            </w:tcBorders>
          </w:tcPr>
          <w:p w14:paraId="62354E6A" w14:textId="1506BF7F" w:rsidR="00C947B4" w:rsidRPr="00C947B4" w:rsidRDefault="00C947B4" w:rsidP="00AF65E5">
            <w:pPr>
              <w:pStyle w:val="SP8237570"/>
              <w:jc w:val="center"/>
              <w:rPr>
                <w:rStyle w:val="SC8245763"/>
                <w:rFonts w:ascii="Times New Roman" w:hAnsi="Times New Roman" w:cs="Times New Roman"/>
                <w:sz w:val="22"/>
                <w:szCs w:val="22"/>
              </w:rPr>
            </w:pPr>
            <w:r w:rsidRPr="00C947B4">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3EED20F0" w14:textId="77777777" w:rsidR="00C947B4" w:rsidRPr="00C947B4" w:rsidRDefault="00C947B4" w:rsidP="00871DDF">
            <w:pPr>
              <w:pStyle w:val="SP8237595"/>
              <w:rPr>
                <w:color w:val="000000"/>
                <w:sz w:val="22"/>
                <w:szCs w:val="22"/>
              </w:rPr>
            </w:pPr>
            <w:r w:rsidRPr="00C947B4">
              <w:rPr>
                <w:rStyle w:val="SC8245763"/>
                <w:sz w:val="22"/>
                <w:szCs w:val="22"/>
              </w:rPr>
              <w:t xml:space="preserve">0: The M2M device enters the normal idle mode. </w:t>
            </w:r>
          </w:p>
          <w:p w14:paraId="320E25FB" w14:textId="2A155AB3" w:rsidR="00C947B4" w:rsidRPr="00C947B4" w:rsidRDefault="00C947B4" w:rsidP="00AF65E5">
            <w:pPr>
              <w:pStyle w:val="SP8237595"/>
              <w:rPr>
                <w:rStyle w:val="SC8245763"/>
                <w:sz w:val="22"/>
                <w:szCs w:val="22"/>
              </w:rPr>
            </w:pPr>
            <w:r w:rsidRPr="00C947B4">
              <w:rPr>
                <w:rStyle w:val="SC8245763"/>
                <w:sz w:val="22"/>
                <w:szCs w:val="22"/>
              </w:rPr>
              <w:t xml:space="preserve">1: The M2M device enters the localized idle mode. </w:t>
            </w:r>
          </w:p>
        </w:tc>
        <w:tc>
          <w:tcPr>
            <w:tcW w:w="2308" w:type="dxa"/>
            <w:tcBorders>
              <w:top w:val="single" w:sz="4" w:space="0" w:color="auto"/>
              <w:left w:val="single" w:sz="4" w:space="0" w:color="auto"/>
              <w:bottom w:val="single" w:sz="4" w:space="0" w:color="auto"/>
              <w:right w:val="single" w:sz="4" w:space="0" w:color="auto"/>
            </w:tcBorders>
          </w:tcPr>
          <w:p w14:paraId="63D3D01E" w14:textId="22F54377" w:rsidR="00C947B4" w:rsidRPr="00C947B4" w:rsidRDefault="00C947B4" w:rsidP="00AF65E5">
            <w:pPr>
              <w:pStyle w:val="SP8237595"/>
              <w:rPr>
                <w:rStyle w:val="SC8245763"/>
                <w:strike/>
                <w:color w:val="FF0000"/>
                <w:sz w:val="22"/>
                <w:szCs w:val="22"/>
                <w:u w:val="none"/>
              </w:rPr>
            </w:pPr>
            <w:r w:rsidRPr="00744BD7">
              <w:rPr>
                <w:rStyle w:val="SC8245763"/>
                <w:sz w:val="22"/>
                <w:szCs w:val="22"/>
              </w:rPr>
              <w:t xml:space="preserve">This parameter shall be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744BD7">
              <w:rPr>
                <w:rStyle w:val="SC8245763"/>
                <w:sz w:val="22"/>
                <w:szCs w:val="22"/>
              </w:rPr>
              <w:t xml:space="preserve"> </w:t>
            </w:r>
            <w:r w:rsidRPr="00C947B4">
              <w:rPr>
                <w:rStyle w:val="SC8245763"/>
                <w:sz w:val="22"/>
                <w:szCs w:val="22"/>
              </w:rPr>
              <w:t>when the fixed M2M device enters the idle mode and localized idle mode is supported by the M2M device.</w:t>
            </w:r>
          </w:p>
        </w:tc>
      </w:tr>
      <w:tr w:rsidR="00C947B4" w:rsidRPr="00C26E0F" w14:paraId="719A02D6" w14:textId="77777777" w:rsidTr="00DD3848">
        <w:trPr>
          <w:trHeight w:val="288"/>
          <w:jc w:val="center"/>
        </w:trPr>
        <w:tc>
          <w:tcPr>
            <w:tcW w:w="2667" w:type="dxa"/>
            <w:tcBorders>
              <w:top w:val="single" w:sz="4" w:space="0" w:color="auto"/>
              <w:left w:val="single" w:sz="4" w:space="0" w:color="auto"/>
              <w:bottom w:val="single" w:sz="4" w:space="0" w:color="auto"/>
              <w:right w:val="single" w:sz="4" w:space="0" w:color="auto"/>
            </w:tcBorders>
          </w:tcPr>
          <w:p w14:paraId="75830DE8" w14:textId="4E5E32F4" w:rsidR="00C947B4" w:rsidRPr="00C947B4" w:rsidRDefault="00C947B4" w:rsidP="00AF65E5">
            <w:pPr>
              <w:pStyle w:val="SP8237595"/>
              <w:rPr>
                <w:rStyle w:val="SC8245763"/>
                <w:sz w:val="22"/>
                <w:szCs w:val="22"/>
              </w:rPr>
            </w:pPr>
            <w:r w:rsidRPr="00C947B4">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3FB97312" w14:textId="77777777" w:rsidR="00C947B4" w:rsidRPr="00C947B4" w:rsidRDefault="00C947B4" w:rsidP="00AF65E5">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88041B2" w14:textId="77777777" w:rsidR="00C947B4" w:rsidRPr="00C947B4" w:rsidRDefault="00C947B4" w:rsidP="00AF65E5">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B65206D" w14:textId="77777777" w:rsidR="00C947B4" w:rsidRPr="00C947B4" w:rsidRDefault="00C947B4" w:rsidP="00AF65E5">
            <w:pPr>
              <w:pStyle w:val="SP8237595"/>
              <w:rPr>
                <w:rStyle w:val="SC8245763"/>
                <w:strike/>
                <w:color w:val="FF0000"/>
                <w:sz w:val="22"/>
                <w:szCs w:val="22"/>
                <w:u w:val="none"/>
              </w:rPr>
            </w:pPr>
          </w:p>
        </w:tc>
      </w:tr>
      <w:tr w:rsidR="00C947B4" w:rsidRPr="00C26E0F" w14:paraId="2A4098A0" w14:textId="77777777" w:rsidTr="00DD3848">
        <w:trPr>
          <w:trHeight w:val="277"/>
          <w:jc w:val="center"/>
        </w:trPr>
        <w:tc>
          <w:tcPr>
            <w:tcW w:w="2667" w:type="dxa"/>
            <w:tcBorders>
              <w:top w:val="single" w:sz="4" w:space="0" w:color="auto"/>
              <w:left w:val="single" w:sz="4" w:space="0" w:color="auto"/>
              <w:bottom w:val="single" w:sz="4" w:space="0" w:color="auto"/>
              <w:right w:val="single" w:sz="4" w:space="0" w:color="auto"/>
            </w:tcBorders>
          </w:tcPr>
          <w:p w14:paraId="0B53EAF9" w14:textId="0ED58C51" w:rsidR="00C947B4" w:rsidRPr="00C947B4" w:rsidRDefault="00C947B4" w:rsidP="00AF65E5">
            <w:pPr>
              <w:pStyle w:val="SP8237595"/>
              <w:rPr>
                <w:rStyle w:val="SC8245763"/>
                <w:sz w:val="22"/>
                <w:szCs w:val="22"/>
              </w:rPr>
            </w:pPr>
            <w:r w:rsidRPr="00C947B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D6A1A64" w14:textId="3174B274" w:rsidR="00C947B4" w:rsidRPr="00C947B4" w:rsidRDefault="00C947B4" w:rsidP="00AF65E5">
            <w:pPr>
              <w:pStyle w:val="SP8237570"/>
              <w:jc w:val="center"/>
              <w:rPr>
                <w:rStyle w:val="SC8245763"/>
                <w:rFonts w:ascii="Times New Roman" w:hAnsi="Times New Roman" w:cs="Times New Roman"/>
                <w:sz w:val="22"/>
                <w:szCs w:val="22"/>
              </w:rPr>
            </w:pPr>
            <w:r w:rsidRPr="00C947B4">
              <w:rPr>
                <w:rStyle w:val="SC8245775"/>
                <w:rFonts w:ascii="Times New Roman" w:hAnsi="Times New Roman" w:cs="Times New Roman"/>
                <w:sz w:val="22"/>
                <w:szCs w:val="22"/>
              </w:rPr>
              <w:t>...</w:t>
            </w:r>
          </w:p>
        </w:tc>
        <w:tc>
          <w:tcPr>
            <w:tcW w:w="2873" w:type="dxa"/>
            <w:tcBorders>
              <w:top w:val="single" w:sz="4" w:space="0" w:color="auto"/>
              <w:left w:val="single" w:sz="4" w:space="0" w:color="auto"/>
              <w:bottom w:val="single" w:sz="4" w:space="0" w:color="auto"/>
              <w:right w:val="single" w:sz="4" w:space="0" w:color="auto"/>
            </w:tcBorders>
          </w:tcPr>
          <w:p w14:paraId="5A833030" w14:textId="64EEDA5D" w:rsidR="00C947B4" w:rsidRPr="00C947B4" w:rsidRDefault="00C947B4" w:rsidP="00AF65E5">
            <w:pPr>
              <w:pStyle w:val="SP8237595"/>
              <w:rPr>
                <w:rStyle w:val="SC8245763"/>
                <w:sz w:val="22"/>
                <w:szCs w:val="22"/>
              </w:rPr>
            </w:pPr>
            <w:r w:rsidRPr="00C947B4">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75DC94AD" w14:textId="3A3C13E7" w:rsidR="00C947B4" w:rsidRPr="00C947B4" w:rsidRDefault="00C947B4" w:rsidP="00AF65E5">
            <w:pPr>
              <w:pStyle w:val="SP8237595"/>
              <w:rPr>
                <w:rStyle w:val="SC8245763"/>
                <w:strike/>
                <w:color w:val="FF0000"/>
                <w:sz w:val="22"/>
                <w:szCs w:val="22"/>
                <w:u w:val="none"/>
              </w:rPr>
            </w:pPr>
            <w:r w:rsidRPr="00C947B4">
              <w:rPr>
                <w:rStyle w:val="SC8245775"/>
                <w:sz w:val="22"/>
                <w:szCs w:val="22"/>
              </w:rPr>
              <w:t>...</w:t>
            </w:r>
          </w:p>
        </w:tc>
      </w:tr>
    </w:tbl>
    <w:p w14:paraId="5C5A6C63" w14:textId="77777777" w:rsidR="00AF65E5" w:rsidRDefault="00AF65E5" w:rsidP="00AF65E5">
      <w:pPr>
        <w:pStyle w:val="Body"/>
        <w:jc w:val="both"/>
        <w:rPr>
          <w:rFonts w:ascii="Times New Roman" w:hAnsi="Times New Roman"/>
          <w:sz w:val="22"/>
          <w:szCs w:val="22"/>
          <w:lang w:eastAsia="ko-KR"/>
        </w:rPr>
      </w:pPr>
    </w:p>
    <w:p w14:paraId="5CA393BD" w14:textId="577ECDD4" w:rsidR="00C947B4" w:rsidRDefault="00C947B4" w:rsidP="00C947B4">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w:t>
      </w:r>
      <w:r w:rsidR="003F79D9">
        <w:rPr>
          <w:rFonts w:ascii="Times New Roman" w:hAnsi="Times New Roman" w:hint="eastAsia"/>
          <w:b/>
          <w:i/>
          <w:sz w:val="22"/>
          <w:szCs w:val="22"/>
          <w:highlight w:val="yellow"/>
          <w:lang w:eastAsia="ko-KR"/>
        </w:rPr>
        <w:t>7</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48 on page 18 as follows</w:t>
      </w:r>
      <w:r>
        <w:rPr>
          <w:rFonts w:ascii="Times New Roman" w:hAnsi="Times New Roman" w:hint="eastAsia"/>
          <w:sz w:val="22"/>
          <w:szCs w:val="22"/>
          <w:lang w:eastAsia="ko-KR"/>
        </w:rPr>
        <w:t>]</w:t>
      </w:r>
    </w:p>
    <w:p w14:paraId="0A67A0C4" w14:textId="77777777" w:rsidR="00C947B4" w:rsidRPr="00C947B4" w:rsidRDefault="00C947B4" w:rsidP="00C947B4">
      <w:pPr>
        <w:pStyle w:val="Body"/>
        <w:jc w:val="both"/>
        <w:rPr>
          <w:rFonts w:ascii="Times New Roman" w:hAnsi="Times New Roman"/>
          <w:sz w:val="22"/>
          <w:szCs w:val="22"/>
          <w:lang w:eastAsia="ko-KR"/>
        </w:rPr>
      </w:pPr>
    </w:p>
    <w:p w14:paraId="448F3048" w14:textId="2481A7D2" w:rsidR="00C947B4" w:rsidRDefault="00C947B4" w:rsidP="00C947B4">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47 </w:t>
      </w:r>
      <w:r>
        <w:rPr>
          <w:rFonts w:ascii="Times New Roman" w:hAnsi="Times New Roman"/>
          <w:sz w:val="22"/>
          <w:szCs w:val="22"/>
          <w:lang w:eastAsia="ko-KR"/>
        </w:rPr>
        <w:t>–</w:t>
      </w:r>
      <w:r>
        <w:rPr>
          <w:rFonts w:ascii="Times New Roman" w:hAnsi="Times New Roman" w:hint="eastAsia"/>
          <w:sz w:val="22"/>
          <w:szCs w:val="22"/>
          <w:lang w:eastAsia="ko-KR"/>
        </w:rPr>
        <w:t xml:space="preserve"> AAI-DREG-RSP message field description</w:t>
      </w:r>
    </w:p>
    <w:tbl>
      <w:tblPr>
        <w:tblW w:w="9046" w:type="dxa"/>
        <w:jc w:val="center"/>
        <w:tblInd w:w="-335" w:type="dxa"/>
        <w:tblBorders>
          <w:top w:val="nil"/>
          <w:left w:val="nil"/>
          <w:bottom w:val="nil"/>
          <w:right w:val="nil"/>
        </w:tblBorders>
        <w:tblLayout w:type="fixed"/>
        <w:tblLook w:val="0000" w:firstRow="0" w:lastRow="0" w:firstColumn="0" w:lastColumn="0" w:noHBand="0" w:noVBand="0"/>
      </w:tblPr>
      <w:tblGrid>
        <w:gridCol w:w="2667"/>
        <w:gridCol w:w="1198"/>
        <w:gridCol w:w="2873"/>
        <w:gridCol w:w="2308"/>
      </w:tblGrid>
      <w:tr w:rsidR="00C947B4" w:rsidRPr="00C26E0F" w14:paraId="12A14B16" w14:textId="77777777" w:rsidTr="00871DDF">
        <w:trPr>
          <w:trHeight w:val="190"/>
          <w:jc w:val="center"/>
        </w:trPr>
        <w:tc>
          <w:tcPr>
            <w:tcW w:w="2667" w:type="dxa"/>
            <w:tcBorders>
              <w:top w:val="single" w:sz="4" w:space="0" w:color="auto"/>
              <w:left w:val="single" w:sz="4" w:space="0" w:color="auto"/>
              <w:bottom w:val="double" w:sz="4" w:space="0" w:color="auto"/>
              <w:right w:val="single" w:sz="4" w:space="0" w:color="auto"/>
            </w:tcBorders>
          </w:tcPr>
          <w:p w14:paraId="443C1305" w14:textId="77777777" w:rsidR="00C947B4" w:rsidRPr="00ED415D" w:rsidRDefault="00C947B4" w:rsidP="00871DDF">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4FB290FD" w14:textId="77777777" w:rsidR="00C947B4" w:rsidRPr="00ED415D" w:rsidRDefault="00C947B4" w:rsidP="00871DDF">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10712283" w14:textId="77777777" w:rsidR="00C947B4" w:rsidRPr="00ED415D" w:rsidRDefault="00C947B4" w:rsidP="00871DDF">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5F45C4F1" w14:textId="77777777" w:rsidR="00C947B4" w:rsidRPr="00ED415D" w:rsidRDefault="00C947B4" w:rsidP="00871DDF">
            <w:pPr>
              <w:pStyle w:val="SP8237595"/>
              <w:jc w:val="center"/>
              <w:rPr>
                <w:b/>
                <w:color w:val="000000"/>
                <w:sz w:val="22"/>
                <w:szCs w:val="22"/>
              </w:rPr>
            </w:pPr>
            <w:r w:rsidRPr="00ED415D">
              <w:rPr>
                <w:b/>
                <w:color w:val="000000"/>
                <w:sz w:val="22"/>
                <w:szCs w:val="22"/>
              </w:rPr>
              <w:t>Condition</w:t>
            </w:r>
          </w:p>
        </w:tc>
      </w:tr>
      <w:tr w:rsidR="00C947B4" w:rsidRPr="00C26E0F" w14:paraId="0D7FC5AA" w14:textId="77777777" w:rsidTr="00871DDF">
        <w:trPr>
          <w:trHeight w:val="190"/>
          <w:jc w:val="center"/>
        </w:trPr>
        <w:tc>
          <w:tcPr>
            <w:tcW w:w="2667" w:type="dxa"/>
            <w:tcBorders>
              <w:top w:val="double" w:sz="4" w:space="0" w:color="auto"/>
              <w:left w:val="single" w:sz="4" w:space="0" w:color="auto"/>
              <w:bottom w:val="single" w:sz="4" w:space="0" w:color="auto"/>
              <w:right w:val="single" w:sz="4" w:space="0" w:color="auto"/>
            </w:tcBorders>
          </w:tcPr>
          <w:p w14:paraId="50CA564B" w14:textId="0EF59BB0" w:rsidR="00C947B4" w:rsidRPr="00B36867" w:rsidRDefault="00C947B4" w:rsidP="00871DDF">
            <w:pPr>
              <w:pStyle w:val="SP8237595"/>
              <w:rPr>
                <w:color w:val="000000"/>
                <w:sz w:val="22"/>
                <w:szCs w:val="22"/>
              </w:rPr>
            </w:pPr>
            <w:r w:rsidRPr="00B36867">
              <w:rPr>
                <w:rStyle w:val="SC8245775"/>
                <w:sz w:val="22"/>
                <w:szCs w:val="22"/>
              </w:rPr>
              <w:t>Action Code</w:t>
            </w:r>
          </w:p>
        </w:tc>
        <w:tc>
          <w:tcPr>
            <w:tcW w:w="1198" w:type="dxa"/>
            <w:tcBorders>
              <w:top w:val="double" w:sz="4" w:space="0" w:color="auto"/>
              <w:left w:val="single" w:sz="4" w:space="0" w:color="auto"/>
              <w:bottom w:val="single" w:sz="4" w:space="0" w:color="auto"/>
              <w:right w:val="single" w:sz="4" w:space="0" w:color="auto"/>
            </w:tcBorders>
          </w:tcPr>
          <w:p w14:paraId="7D5D6A23" w14:textId="7F625E5D" w:rsidR="00C947B4" w:rsidRPr="00B36867" w:rsidRDefault="00C947B4" w:rsidP="00871DDF">
            <w:pPr>
              <w:pStyle w:val="SP8237570"/>
              <w:jc w:val="center"/>
              <w:rPr>
                <w:rFonts w:ascii="Times New Roman" w:hAnsi="Times New Roman" w:cs="Times New Roman"/>
                <w:sz w:val="22"/>
                <w:szCs w:val="22"/>
              </w:rPr>
            </w:pPr>
            <w:r w:rsidRPr="00B36867">
              <w:rPr>
                <w:rStyle w:val="SC8245775"/>
                <w:rFonts w:ascii="Times New Roman" w:hAnsi="Times New Roman" w:cs="Times New Roman"/>
                <w:sz w:val="22"/>
                <w:szCs w:val="22"/>
              </w:rPr>
              <w:t>4</w:t>
            </w:r>
          </w:p>
        </w:tc>
        <w:tc>
          <w:tcPr>
            <w:tcW w:w="2873" w:type="dxa"/>
            <w:tcBorders>
              <w:top w:val="double" w:sz="4" w:space="0" w:color="auto"/>
              <w:left w:val="single" w:sz="4" w:space="0" w:color="auto"/>
              <w:bottom w:val="single" w:sz="4" w:space="0" w:color="auto"/>
              <w:right w:val="single" w:sz="4" w:space="0" w:color="auto"/>
            </w:tcBorders>
          </w:tcPr>
          <w:p w14:paraId="7BCB1529"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the purpose of this message </w:t>
            </w:r>
          </w:p>
          <w:p w14:paraId="38F7BE01" w14:textId="77777777" w:rsidR="00C947B4" w:rsidRPr="00B36867" w:rsidRDefault="00C947B4" w:rsidP="00871DDF">
            <w:pPr>
              <w:pStyle w:val="SP8237595"/>
              <w:rPr>
                <w:color w:val="000000"/>
                <w:sz w:val="22"/>
                <w:szCs w:val="22"/>
              </w:rPr>
            </w:pPr>
            <w:r w:rsidRPr="00B36867">
              <w:rPr>
                <w:rStyle w:val="SC8245775"/>
                <w:sz w:val="22"/>
                <w:szCs w:val="22"/>
              </w:rPr>
              <w:t>0x00: AMS shall immediately termi</w:t>
            </w:r>
            <w:r w:rsidRPr="00B36867">
              <w:rPr>
                <w:rStyle w:val="SC8245775"/>
                <w:sz w:val="22"/>
                <w:szCs w:val="22"/>
              </w:rPr>
              <w:softHyphen/>
              <w:t xml:space="preserve">nate service with the ABS and should attempt network entry at another ABS </w:t>
            </w:r>
          </w:p>
          <w:p w14:paraId="13410CCD" w14:textId="77777777" w:rsidR="00C947B4" w:rsidRPr="00B36867" w:rsidRDefault="00C947B4" w:rsidP="00871DDF">
            <w:pPr>
              <w:pStyle w:val="SP8237595"/>
              <w:rPr>
                <w:color w:val="000000"/>
                <w:sz w:val="22"/>
                <w:szCs w:val="22"/>
              </w:rPr>
            </w:pPr>
            <w:r w:rsidRPr="00B36867">
              <w:rPr>
                <w:rStyle w:val="SC8245775"/>
                <w:sz w:val="22"/>
                <w:szCs w:val="22"/>
              </w:rPr>
              <w:t xml:space="preserve">0x01: AMS shall listen to the current ABS but shall not transmit until a RES-CMD message or AAI-DREG-RSP message with action code 0x02 or 0x03 is received. </w:t>
            </w:r>
          </w:p>
          <w:p w14:paraId="4194BF2F" w14:textId="77777777" w:rsidR="00C947B4" w:rsidRPr="00B36867" w:rsidRDefault="00C947B4" w:rsidP="00871DDF">
            <w:pPr>
              <w:pStyle w:val="SP8237595"/>
              <w:rPr>
                <w:color w:val="000000"/>
                <w:sz w:val="22"/>
                <w:szCs w:val="22"/>
              </w:rPr>
            </w:pPr>
            <w:r w:rsidRPr="00B36867">
              <w:rPr>
                <w:rStyle w:val="SC8245775"/>
                <w:sz w:val="22"/>
                <w:szCs w:val="22"/>
              </w:rPr>
              <w:t xml:space="preserve">0x02: AMS shall listen to the current ABS but only transmit on the control connection. </w:t>
            </w:r>
          </w:p>
          <w:p w14:paraId="02773616" w14:textId="77777777" w:rsidR="00C947B4" w:rsidRPr="00B36867" w:rsidRDefault="00C947B4" w:rsidP="00871DDF">
            <w:pPr>
              <w:pStyle w:val="SP8237595"/>
              <w:rPr>
                <w:color w:val="000000"/>
                <w:sz w:val="22"/>
                <w:szCs w:val="22"/>
              </w:rPr>
            </w:pPr>
            <w:r w:rsidRPr="00B36867">
              <w:rPr>
                <w:rStyle w:val="SC8245775"/>
                <w:sz w:val="22"/>
                <w:szCs w:val="22"/>
              </w:rPr>
              <w:t>0x03: AMS shall return to normal oper</w:t>
            </w:r>
            <w:r w:rsidRPr="00B36867">
              <w:rPr>
                <w:rStyle w:val="SC8245775"/>
                <w:sz w:val="22"/>
                <w:szCs w:val="22"/>
              </w:rPr>
              <w:softHyphen/>
              <w:t xml:space="preserve">ation and may transmit on any of its active connections. </w:t>
            </w:r>
          </w:p>
          <w:p w14:paraId="32628C76" w14:textId="77777777" w:rsidR="00C947B4" w:rsidRPr="00B36867" w:rsidRDefault="00C947B4" w:rsidP="00871DDF">
            <w:pPr>
              <w:pStyle w:val="SP8237595"/>
              <w:rPr>
                <w:color w:val="000000"/>
                <w:sz w:val="22"/>
                <w:szCs w:val="22"/>
              </w:rPr>
            </w:pPr>
            <w:r w:rsidRPr="00B36867">
              <w:rPr>
                <w:rStyle w:val="SC8245775"/>
                <w:sz w:val="22"/>
                <w:szCs w:val="22"/>
              </w:rPr>
              <w:t>0x04: This option is valid in response to an AAI-DREG-REQ message with De-</w:t>
            </w:r>
            <w:proofErr w:type="spellStart"/>
            <w:r w:rsidRPr="00B36867">
              <w:rPr>
                <w:rStyle w:val="SC8245775"/>
                <w:sz w:val="22"/>
                <w:szCs w:val="22"/>
              </w:rPr>
              <w:t>registration_Request_Code</w:t>
            </w:r>
            <w:proofErr w:type="spellEnd"/>
            <w:r w:rsidRPr="00B36867">
              <w:rPr>
                <w:rStyle w:val="SC8245775"/>
                <w:sz w:val="22"/>
                <w:szCs w:val="22"/>
              </w:rPr>
              <w:t xml:space="preserve">=0x00. The AMS shall terminate current Connected State with the ABS. </w:t>
            </w:r>
          </w:p>
          <w:p w14:paraId="09B353A1" w14:textId="77777777" w:rsidR="00C947B4" w:rsidRPr="00B36867" w:rsidRDefault="00C947B4" w:rsidP="00871DDF">
            <w:pPr>
              <w:pStyle w:val="SP8237595"/>
              <w:rPr>
                <w:color w:val="000000"/>
                <w:sz w:val="22"/>
                <w:szCs w:val="22"/>
              </w:rPr>
            </w:pPr>
            <w:r w:rsidRPr="00B36867">
              <w:rPr>
                <w:rStyle w:val="SC8245775"/>
                <w:sz w:val="22"/>
                <w:szCs w:val="22"/>
              </w:rPr>
              <w:t>0x05: AMS shall begin idle mode initi</w:t>
            </w:r>
            <w:r w:rsidRPr="00B36867">
              <w:rPr>
                <w:rStyle w:val="SC8245775"/>
                <w:sz w:val="22"/>
                <w:szCs w:val="22"/>
              </w:rPr>
              <w:softHyphen/>
              <w:t xml:space="preserve">ation: a) to signal AMS to begin idle mode in unsolicited manner or b) to allow AMS to transmit AMS-initiated idle mode request at the REQ-Duration expiration </w:t>
            </w:r>
          </w:p>
          <w:p w14:paraId="3F9BF9EA" w14:textId="77777777" w:rsidR="00C947B4" w:rsidRPr="00B36867" w:rsidRDefault="00C947B4" w:rsidP="00871DDF">
            <w:pPr>
              <w:pStyle w:val="SP8237595"/>
              <w:rPr>
                <w:color w:val="000000"/>
                <w:sz w:val="22"/>
                <w:szCs w:val="22"/>
              </w:rPr>
            </w:pPr>
            <w:r w:rsidRPr="00B36867">
              <w:rPr>
                <w:rStyle w:val="SC8245775"/>
                <w:sz w:val="22"/>
                <w:szCs w:val="22"/>
              </w:rPr>
              <w:t>0x06: This option is valid only in response to an AAI-DREG-REQ mes</w:t>
            </w:r>
            <w:r w:rsidRPr="00B36867">
              <w:rPr>
                <w:rStyle w:val="SC8245775"/>
                <w:sz w:val="22"/>
                <w:szCs w:val="22"/>
              </w:rPr>
              <w:softHyphen/>
              <w:t>sage with De-</w:t>
            </w:r>
            <w:proofErr w:type="spellStart"/>
            <w:r w:rsidRPr="00B36867">
              <w:rPr>
                <w:rStyle w:val="SC8245775"/>
                <w:sz w:val="22"/>
                <w:szCs w:val="22"/>
              </w:rPr>
              <w:t>registration_Request_Code</w:t>
            </w:r>
            <w:proofErr w:type="spellEnd"/>
            <w:r w:rsidRPr="00B36867">
              <w:rPr>
                <w:rStyle w:val="SC8245775"/>
                <w:sz w:val="22"/>
                <w:szCs w:val="22"/>
              </w:rPr>
              <w:t xml:space="preserve"> 0x01: a) to reject AMS-initiated idle mode request or b) to allow AMS to transmit AMS-initiated idle mode request at the REQ-Duration expiration </w:t>
            </w:r>
          </w:p>
          <w:p w14:paraId="5DCF6936" w14:textId="77777777" w:rsidR="00C947B4" w:rsidRPr="00B36867" w:rsidRDefault="00C947B4" w:rsidP="00871DDF">
            <w:pPr>
              <w:pStyle w:val="SP8237595"/>
              <w:rPr>
                <w:color w:val="000000"/>
                <w:sz w:val="22"/>
                <w:szCs w:val="22"/>
              </w:rPr>
            </w:pPr>
            <w:r w:rsidRPr="00B36867">
              <w:rPr>
                <w:rStyle w:val="SC8245775"/>
                <w:sz w:val="22"/>
                <w:szCs w:val="22"/>
              </w:rPr>
              <w:t>0x07: This option is valid in response to an AAI-DREG-REQ message with De-</w:t>
            </w:r>
            <w:proofErr w:type="spellStart"/>
            <w:r w:rsidRPr="00B36867">
              <w:rPr>
                <w:rStyle w:val="SC8245775"/>
                <w:sz w:val="22"/>
                <w:szCs w:val="22"/>
              </w:rPr>
              <w:t>registration_Request_Code</w:t>
            </w:r>
            <w:proofErr w:type="spellEnd"/>
            <w:r w:rsidRPr="00B36867">
              <w:rPr>
                <w:rStyle w:val="SC8245775"/>
                <w:sz w:val="22"/>
                <w:szCs w:val="22"/>
              </w:rPr>
              <w:t xml:space="preserve">= </w:t>
            </w:r>
            <w:r w:rsidRPr="00B36867">
              <w:rPr>
                <w:rStyle w:val="SC8245775"/>
                <w:sz w:val="22"/>
                <w:szCs w:val="22"/>
              </w:rPr>
              <w:lastRenderedPageBreak/>
              <w:t xml:space="preserve">0x01 to allow AMS-initiated idle mode request. </w:t>
            </w:r>
          </w:p>
          <w:p w14:paraId="79042956" w14:textId="77777777" w:rsidR="00C947B4" w:rsidRPr="00B36867" w:rsidRDefault="00C947B4" w:rsidP="00871DDF">
            <w:pPr>
              <w:pStyle w:val="SP8237595"/>
              <w:rPr>
                <w:color w:val="000000"/>
                <w:sz w:val="22"/>
                <w:szCs w:val="22"/>
              </w:rPr>
            </w:pPr>
            <w:r w:rsidRPr="00B36867">
              <w:rPr>
                <w:rStyle w:val="SC8245775"/>
                <w:sz w:val="22"/>
                <w:szCs w:val="22"/>
              </w:rPr>
              <w:t>0x08: This option is valid only in response to an AAI-DREG-REQ mes</w:t>
            </w:r>
            <w:r w:rsidRPr="00B36867">
              <w:rPr>
                <w:rStyle w:val="SC8245775"/>
                <w:sz w:val="22"/>
                <w:szCs w:val="22"/>
              </w:rPr>
              <w:softHyphen/>
              <w:t>sage with De-</w:t>
            </w:r>
            <w:proofErr w:type="spellStart"/>
            <w:r w:rsidRPr="00B36867">
              <w:rPr>
                <w:rStyle w:val="SC8245775"/>
                <w:sz w:val="22"/>
                <w:szCs w:val="22"/>
              </w:rPr>
              <w:t>registration_Request_Code</w:t>
            </w:r>
            <w:proofErr w:type="spellEnd"/>
            <w:r w:rsidRPr="00B36867">
              <w:rPr>
                <w:rStyle w:val="SC8245775"/>
                <w:sz w:val="22"/>
                <w:szCs w:val="22"/>
              </w:rPr>
              <w:t xml:space="preserve"> 0x04 to allow retention of the AMS's connec</w:t>
            </w:r>
            <w:r w:rsidRPr="00B36867">
              <w:rPr>
                <w:rStyle w:val="SC8245775"/>
                <w:sz w:val="22"/>
                <w:szCs w:val="22"/>
              </w:rPr>
              <w:softHyphen/>
              <w:t xml:space="preserve">tion information </w:t>
            </w:r>
          </w:p>
          <w:p w14:paraId="2FB2B796" w14:textId="77777777" w:rsidR="00C947B4" w:rsidRPr="00B36867" w:rsidRDefault="00C947B4" w:rsidP="00871DDF">
            <w:pPr>
              <w:pStyle w:val="SP8237595"/>
              <w:rPr>
                <w:color w:val="000000"/>
                <w:sz w:val="22"/>
                <w:szCs w:val="22"/>
              </w:rPr>
            </w:pPr>
            <w:r w:rsidRPr="00B36867">
              <w:rPr>
                <w:rStyle w:val="SC8245775"/>
                <w:sz w:val="22"/>
                <w:szCs w:val="22"/>
              </w:rPr>
              <w:t>0x09: This option is valid only in response to an AAI-DREG-REQ mes</w:t>
            </w:r>
            <w:r w:rsidRPr="00B36867">
              <w:rPr>
                <w:rStyle w:val="SC8245775"/>
                <w:sz w:val="22"/>
                <w:szCs w:val="22"/>
              </w:rPr>
              <w:softHyphen/>
              <w:t>sage with De-</w:t>
            </w:r>
            <w:proofErr w:type="spellStart"/>
            <w:r w:rsidRPr="00B36867">
              <w:rPr>
                <w:rStyle w:val="SC8245775"/>
                <w:sz w:val="22"/>
                <w:szCs w:val="22"/>
              </w:rPr>
              <w:t>registration_Request_Code</w:t>
            </w:r>
            <w:proofErr w:type="spellEnd"/>
            <w:r w:rsidRPr="00B36867">
              <w:rPr>
                <w:rStyle w:val="SC8245775"/>
                <w:sz w:val="22"/>
                <w:szCs w:val="22"/>
              </w:rPr>
              <w:t xml:space="preserve"> 0x04 to reject retention of the AMS's connec</w:t>
            </w:r>
            <w:r w:rsidRPr="00B36867">
              <w:rPr>
                <w:rStyle w:val="SC8245775"/>
                <w:sz w:val="22"/>
                <w:szCs w:val="22"/>
              </w:rPr>
              <w:softHyphen/>
              <w:t xml:space="preserve">tion information. </w:t>
            </w:r>
          </w:p>
          <w:p w14:paraId="6ECD8EB2" w14:textId="7639CC2E" w:rsidR="00C947B4" w:rsidRPr="00B36867" w:rsidRDefault="00C947B4" w:rsidP="00871DDF">
            <w:pPr>
              <w:pStyle w:val="SP8237595"/>
              <w:rPr>
                <w:color w:val="000000"/>
                <w:sz w:val="22"/>
                <w:szCs w:val="22"/>
              </w:rPr>
            </w:pPr>
            <w:r w:rsidRPr="00B36867">
              <w:rPr>
                <w:rStyle w:val="SC8245775"/>
                <w:sz w:val="22"/>
                <w:szCs w:val="22"/>
              </w:rPr>
              <w:t xml:space="preserve">0x10-0x15: </w:t>
            </w:r>
            <w:r w:rsidRPr="00B36867">
              <w:rPr>
                <w:rStyle w:val="SC8245775"/>
                <w:i/>
                <w:iCs/>
                <w:sz w:val="22"/>
                <w:szCs w:val="22"/>
              </w:rPr>
              <w:t>Reserved</w:t>
            </w:r>
          </w:p>
        </w:tc>
        <w:tc>
          <w:tcPr>
            <w:tcW w:w="2308" w:type="dxa"/>
            <w:tcBorders>
              <w:top w:val="double" w:sz="4" w:space="0" w:color="auto"/>
              <w:left w:val="single" w:sz="4" w:space="0" w:color="auto"/>
              <w:bottom w:val="single" w:sz="4" w:space="0" w:color="auto"/>
              <w:right w:val="single" w:sz="4" w:space="0" w:color="auto"/>
            </w:tcBorders>
          </w:tcPr>
          <w:p w14:paraId="5EE83680" w14:textId="77777777" w:rsidR="00C947B4" w:rsidRPr="00B36867" w:rsidRDefault="00C947B4" w:rsidP="00871DDF">
            <w:pPr>
              <w:pStyle w:val="SP8237595"/>
              <w:rPr>
                <w:color w:val="000000"/>
                <w:sz w:val="22"/>
                <w:szCs w:val="22"/>
              </w:rPr>
            </w:pPr>
          </w:p>
        </w:tc>
      </w:tr>
      <w:tr w:rsidR="00C947B4" w:rsidRPr="00C26E0F" w14:paraId="66128054" w14:textId="77777777" w:rsidTr="00DD3848">
        <w:trPr>
          <w:trHeight w:val="279"/>
          <w:jc w:val="center"/>
        </w:trPr>
        <w:tc>
          <w:tcPr>
            <w:tcW w:w="2667" w:type="dxa"/>
            <w:tcBorders>
              <w:top w:val="single" w:sz="4" w:space="0" w:color="auto"/>
              <w:left w:val="single" w:sz="4" w:space="0" w:color="auto"/>
              <w:bottom w:val="single" w:sz="4" w:space="0" w:color="auto"/>
              <w:right w:val="single" w:sz="4" w:space="0" w:color="auto"/>
            </w:tcBorders>
          </w:tcPr>
          <w:p w14:paraId="79CEB337" w14:textId="45CB7B69" w:rsidR="00C947B4" w:rsidRPr="00B36867" w:rsidRDefault="00C947B4" w:rsidP="00871DDF">
            <w:pPr>
              <w:pStyle w:val="SP8237595"/>
              <w:rPr>
                <w:color w:val="000000"/>
                <w:sz w:val="22"/>
                <w:szCs w:val="22"/>
              </w:rPr>
            </w:pPr>
            <w:r w:rsidRPr="00B36867">
              <w:rPr>
                <w:rStyle w:val="SC8245775"/>
                <w:sz w:val="22"/>
                <w:szCs w:val="22"/>
              </w:rPr>
              <w:lastRenderedPageBreak/>
              <w:t>If (Action Code == 0x05) {</w:t>
            </w:r>
          </w:p>
        </w:tc>
        <w:tc>
          <w:tcPr>
            <w:tcW w:w="1198" w:type="dxa"/>
            <w:tcBorders>
              <w:top w:val="single" w:sz="4" w:space="0" w:color="auto"/>
              <w:left w:val="single" w:sz="4" w:space="0" w:color="auto"/>
              <w:bottom w:val="single" w:sz="4" w:space="0" w:color="auto"/>
              <w:right w:val="single" w:sz="4" w:space="0" w:color="auto"/>
            </w:tcBorders>
          </w:tcPr>
          <w:p w14:paraId="09BE487C" w14:textId="77777777" w:rsidR="00C947B4" w:rsidRPr="00B36867" w:rsidRDefault="00C947B4" w:rsidP="00871DDF">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3EF6821" w14:textId="77777777" w:rsidR="00C947B4" w:rsidRPr="00B36867" w:rsidRDefault="00C947B4" w:rsidP="00871DDF">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27AA4D5" w14:textId="77777777" w:rsidR="00C947B4" w:rsidRPr="00B36867" w:rsidRDefault="00C947B4" w:rsidP="00871DDF">
            <w:pPr>
              <w:pStyle w:val="SP8237595"/>
              <w:rPr>
                <w:color w:val="000000"/>
                <w:sz w:val="22"/>
                <w:szCs w:val="22"/>
              </w:rPr>
            </w:pPr>
          </w:p>
        </w:tc>
      </w:tr>
      <w:tr w:rsidR="00C947B4" w:rsidRPr="00C26E0F" w14:paraId="46E9523F"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ED20794" w14:textId="2A4A3FE4" w:rsidR="00C947B4" w:rsidRPr="00B36867" w:rsidRDefault="00C947B4" w:rsidP="00871DDF">
            <w:pPr>
              <w:pStyle w:val="SP8237595"/>
              <w:rPr>
                <w:color w:val="000000"/>
                <w:sz w:val="22"/>
                <w:szCs w:val="22"/>
              </w:rPr>
            </w:pPr>
            <w:r w:rsidRPr="00B36867">
              <w:rPr>
                <w:rStyle w:val="SC8245763"/>
                <w:sz w:val="22"/>
                <w:szCs w:val="22"/>
              </w:rPr>
              <w:t>Localized-Idle-Mode-flag</w:t>
            </w:r>
          </w:p>
        </w:tc>
        <w:tc>
          <w:tcPr>
            <w:tcW w:w="1198" w:type="dxa"/>
            <w:tcBorders>
              <w:top w:val="single" w:sz="4" w:space="0" w:color="auto"/>
              <w:left w:val="single" w:sz="4" w:space="0" w:color="auto"/>
              <w:bottom w:val="single" w:sz="4" w:space="0" w:color="auto"/>
              <w:right w:val="single" w:sz="4" w:space="0" w:color="auto"/>
            </w:tcBorders>
          </w:tcPr>
          <w:p w14:paraId="0A79BCA5" w14:textId="7D81D202" w:rsidR="00C947B4" w:rsidRPr="00B36867" w:rsidRDefault="00C947B4" w:rsidP="00871DDF">
            <w:pPr>
              <w:pStyle w:val="SP8237570"/>
              <w:jc w:val="center"/>
              <w:rPr>
                <w:rFonts w:ascii="Times New Roman" w:hAnsi="Times New Roman" w:cs="Times New Roman"/>
                <w:color w:val="000000"/>
                <w:sz w:val="22"/>
                <w:szCs w:val="22"/>
              </w:rPr>
            </w:pPr>
            <w:r w:rsidRPr="00B36867">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7862A22A" w14:textId="77777777" w:rsidR="00C947B4" w:rsidRPr="00B36867" w:rsidRDefault="00C947B4" w:rsidP="00871DDF">
            <w:pPr>
              <w:pStyle w:val="SP8237595"/>
              <w:rPr>
                <w:color w:val="000000"/>
                <w:sz w:val="22"/>
                <w:szCs w:val="22"/>
              </w:rPr>
            </w:pPr>
            <w:r w:rsidRPr="00B36867">
              <w:rPr>
                <w:rStyle w:val="SC8245763"/>
                <w:sz w:val="22"/>
                <w:szCs w:val="22"/>
              </w:rPr>
              <w:t>0: The M2M device enters the normal idle mode.</w:t>
            </w:r>
          </w:p>
          <w:p w14:paraId="6178243C" w14:textId="7AF426CE" w:rsidR="00C947B4" w:rsidRPr="00B36867" w:rsidRDefault="00C947B4" w:rsidP="00871DDF">
            <w:pPr>
              <w:pStyle w:val="SP8237595"/>
              <w:rPr>
                <w:color w:val="000000"/>
                <w:sz w:val="22"/>
                <w:szCs w:val="22"/>
                <w:lang w:eastAsia="ko-KR"/>
              </w:rPr>
            </w:pPr>
            <w:r w:rsidRPr="00B36867">
              <w:rPr>
                <w:rStyle w:val="SC8245763"/>
                <w:sz w:val="22"/>
                <w:szCs w:val="22"/>
              </w:rPr>
              <w:t xml:space="preserve">1: The M2M device enters the localized idle mode. </w:t>
            </w:r>
          </w:p>
        </w:tc>
        <w:tc>
          <w:tcPr>
            <w:tcW w:w="2308" w:type="dxa"/>
            <w:tcBorders>
              <w:top w:val="single" w:sz="4" w:space="0" w:color="auto"/>
              <w:left w:val="single" w:sz="4" w:space="0" w:color="auto"/>
              <w:bottom w:val="single" w:sz="4" w:space="0" w:color="auto"/>
              <w:right w:val="single" w:sz="4" w:space="0" w:color="auto"/>
            </w:tcBorders>
          </w:tcPr>
          <w:p w14:paraId="5912F261" w14:textId="025D9310" w:rsidR="00B36867" w:rsidRPr="00B36867" w:rsidRDefault="00B36867" w:rsidP="00B36867">
            <w:pPr>
              <w:pStyle w:val="Default"/>
              <w:rPr>
                <w:rFonts w:ascii="Times New Roman" w:hAnsi="Times New Roman"/>
                <w:sz w:val="22"/>
                <w:szCs w:val="22"/>
                <w:lang w:eastAsia="ko-KR"/>
              </w:rPr>
            </w:pPr>
            <w:r w:rsidRPr="00744BD7">
              <w:rPr>
                <w:rStyle w:val="SC8245763"/>
                <w:rFonts w:ascii="Times New Roman" w:hAnsi="Times New Roman"/>
                <w:sz w:val="22"/>
                <w:szCs w:val="22"/>
              </w:rPr>
              <w:t xml:space="preserve">This parameter shall be </w:t>
            </w:r>
            <w:proofErr w:type="spellStart"/>
            <w:r w:rsidR="00DC0779" w:rsidRPr="00DC0779">
              <w:rPr>
                <w:rStyle w:val="SC8245763"/>
                <w:rFonts w:ascii="Times New Roman" w:hAnsi="Times New Roman"/>
                <w:strike/>
                <w:color w:val="FF0000"/>
                <w:sz w:val="22"/>
                <w:szCs w:val="22"/>
                <w:u w:val="none"/>
              </w:rPr>
              <w:t>presented</w:t>
            </w:r>
            <w:r w:rsidR="00DC0779" w:rsidRPr="00DC0779">
              <w:rPr>
                <w:rStyle w:val="SC8245763"/>
                <w:rFonts w:ascii="Times New Roman" w:hAnsi="Times New Roman" w:hint="eastAsia"/>
                <w:color w:val="0000FF"/>
                <w:sz w:val="22"/>
                <w:szCs w:val="22"/>
                <w:lang w:eastAsia="ko-KR"/>
              </w:rPr>
              <w:t>present</w:t>
            </w:r>
            <w:proofErr w:type="spellEnd"/>
            <w:r w:rsidRPr="00744BD7">
              <w:rPr>
                <w:rStyle w:val="SC8245763"/>
                <w:rFonts w:ascii="Times New Roman" w:hAnsi="Times New Roman"/>
                <w:sz w:val="22"/>
                <w:szCs w:val="22"/>
              </w:rPr>
              <w:t xml:space="preserve"> </w:t>
            </w:r>
            <w:r w:rsidRPr="00C947B4">
              <w:rPr>
                <w:rStyle w:val="SC8245763"/>
                <w:rFonts w:ascii="Times New Roman" w:hAnsi="Times New Roman"/>
                <w:sz w:val="22"/>
                <w:szCs w:val="22"/>
              </w:rPr>
              <w:t xml:space="preserve">when the fixed M2M device enters the idle mode and </w:t>
            </w:r>
            <w:r>
              <w:rPr>
                <w:rStyle w:val="SC8245763"/>
                <w:rFonts w:ascii="Times New Roman" w:hAnsi="Times New Roman" w:hint="eastAsia"/>
                <w:sz w:val="22"/>
                <w:szCs w:val="22"/>
                <w:lang w:eastAsia="ko-KR"/>
              </w:rPr>
              <w:t xml:space="preserve">when </w:t>
            </w:r>
            <w:r w:rsidRPr="00C947B4">
              <w:rPr>
                <w:rStyle w:val="SC8245763"/>
                <w:rFonts w:ascii="Times New Roman" w:hAnsi="Times New Roman"/>
                <w:sz w:val="22"/>
                <w:szCs w:val="22"/>
              </w:rPr>
              <w:t xml:space="preserve">localized idle mode is supported by the </w:t>
            </w:r>
            <w:r>
              <w:rPr>
                <w:rStyle w:val="SC8245763"/>
                <w:rFonts w:ascii="Times New Roman" w:hAnsi="Times New Roman" w:hint="eastAsia"/>
                <w:sz w:val="22"/>
                <w:szCs w:val="22"/>
                <w:lang w:eastAsia="ko-KR"/>
              </w:rPr>
              <w:t>ABS</w:t>
            </w:r>
            <w:r w:rsidRPr="00C947B4">
              <w:rPr>
                <w:rStyle w:val="SC8245763"/>
                <w:rFonts w:ascii="Times New Roman" w:hAnsi="Times New Roman"/>
                <w:sz w:val="22"/>
                <w:szCs w:val="22"/>
              </w:rPr>
              <w:t>.</w:t>
            </w:r>
          </w:p>
        </w:tc>
      </w:tr>
      <w:tr w:rsidR="00C947B4" w:rsidRPr="00C26E0F" w14:paraId="552ED123"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0052105" w14:textId="212E6681" w:rsidR="00C947B4" w:rsidRPr="00B36867" w:rsidRDefault="00C947B4" w:rsidP="00871DDF">
            <w:pPr>
              <w:pStyle w:val="SP8237595"/>
              <w:rPr>
                <w:rStyle w:val="SC8245763"/>
                <w:sz w:val="22"/>
                <w:szCs w:val="22"/>
              </w:rPr>
            </w:pPr>
            <w:r w:rsidRPr="00B36867">
              <w:rPr>
                <w:rStyle w:val="SC8245775"/>
                <w:sz w:val="22"/>
                <w:szCs w:val="22"/>
              </w:rPr>
              <w:t>Paging cycle</w:t>
            </w:r>
          </w:p>
        </w:tc>
        <w:tc>
          <w:tcPr>
            <w:tcW w:w="1198" w:type="dxa"/>
            <w:tcBorders>
              <w:top w:val="single" w:sz="4" w:space="0" w:color="auto"/>
              <w:left w:val="single" w:sz="4" w:space="0" w:color="auto"/>
              <w:bottom w:val="single" w:sz="4" w:space="0" w:color="auto"/>
              <w:right w:val="single" w:sz="4" w:space="0" w:color="auto"/>
            </w:tcBorders>
          </w:tcPr>
          <w:p w14:paraId="5FD06008" w14:textId="0C1F1452"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1F5B3CC5"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cycle for the AMS 0x00: 4 </w:t>
            </w:r>
            <w:proofErr w:type="spellStart"/>
            <w:r w:rsidRPr="00B36867">
              <w:rPr>
                <w:rStyle w:val="SC8245775"/>
                <w:sz w:val="22"/>
                <w:szCs w:val="22"/>
              </w:rPr>
              <w:t>superframes</w:t>
            </w:r>
            <w:proofErr w:type="spellEnd"/>
            <w:r w:rsidRPr="00B36867">
              <w:rPr>
                <w:rStyle w:val="SC8245775"/>
                <w:sz w:val="22"/>
                <w:szCs w:val="22"/>
              </w:rPr>
              <w:t xml:space="preserve"> </w:t>
            </w:r>
          </w:p>
          <w:p w14:paraId="0A372723" w14:textId="77777777" w:rsidR="00C947B4" w:rsidRPr="00B36867" w:rsidRDefault="00C947B4" w:rsidP="00871DDF">
            <w:pPr>
              <w:pStyle w:val="SP8237595"/>
              <w:rPr>
                <w:color w:val="000000"/>
                <w:sz w:val="22"/>
                <w:szCs w:val="22"/>
              </w:rPr>
            </w:pPr>
            <w:r w:rsidRPr="00B36867">
              <w:rPr>
                <w:rStyle w:val="SC8245775"/>
                <w:sz w:val="22"/>
                <w:szCs w:val="22"/>
              </w:rPr>
              <w:t xml:space="preserve">0x01: 8 </w:t>
            </w:r>
            <w:proofErr w:type="spellStart"/>
            <w:r w:rsidRPr="00B36867">
              <w:rPr>
                <w:rStyle w:val="SC8245775"/>
                <w:sz w:val="22"/>
                <w:szCs w:val="22"/>
              </w:rPr>
              <w:t>superframes</w:t>
            </w:r>
            <w:proofErr w:type="spellEnd"/>
            <w:r w:rsidRPr="00B36867">
              <w:rPr>
                <w:rStyle w:val="SC8245775"/>
                <w:sz w:val="22"/>
                <w:szCs w:val="22"/>
              </w:rPr>
              <w:t xml:space="preserve"> </w:t>
            </w:r>
          </w:p>
          <w:p w14:paraId="00E52DD4" w14:textId="77777777" w:rsidR="00C947B4" w:rsidRPr="00B36867" w:rsidRDefault="00C947B4" w:rsidP="00871DDF">
            <w:pPr>
              <w:pStyle w:val="SP8237595"/>
              <w:rPr>
                <w:color w:val="000000"/>
                <w:sz w:val="22"/>
                <w:szCs w:val="22"/>
              </w:rPr>
            </w:pPr>
            <w:r w:rsidRPr="00B36867">
              <w:rPr>
                <w:rStyle w:val="SC8245775"/>
                <w:sz w:val="22"/>
                <w:szCs w:val="22"/>
              </w:rPr>
              <w:t xml:space="preserve">0x02: 16 </w:t>
            </w:r>
            <w:proofErr w:type="spellStart"/>
            <w:r w:rsidRPr="00B36867">
              <w:rPr>
                <w:rStyle w:val="SC8245775"/>
                <w:sz w:val="22"/>
                <w:szCs w:val="22"/>
              </w:rPr>
              <w:t>superframes</w:t>
            </w:r>
            <w:proofErr w:type="spellEnd"/>
            <w:r w:rsidRPr="00B36867">
              <w:rPr>
                <w:rStyle w:val="SC8245775"/>
                <w:sz w:val="22"/>
                <w:szCs w:val="22"/>
              </w:rPr>
              <w:t xml:space="preserve"> </w:t>
            </w:r>
          </w:p>
          <w:p w14:paraId="731BD5C2" w14:textId="77777777" w:rsidR="00C947B4" w:rsidRPr="00B36867" w:rsidRDefault="00C947B4" w:rsidP="00871DDF">
            <w:pPr>
              <w:pStyle w:val="SP8237595"/>
              <w:rPr>
                <w:color w:val="000000"/>
                <w:sz w:val="22"/>
                <w:szCs w:val="22"/>
              </w:rPr>
            </w:pPr>
            <w:r w:rsidRPr="00B36867">
              <w:rPr>
                <w:rStyle w:val="SC8245775"/>
                <w:sz w:val="22"/>
                <w:szCs w:val="22"/>
              </w:rPr>
              <w:t xml:space="preserve">0x03: 32 </w:t>
            </w:r>
            <w:proofErr w:type="spellStart"/>
            <w:r w:rsidRPr="00B36867">
              <w:rPr>
                <w:rStyle w:val="SC8245775"/>
                <w:sz w:val="22"/>
                <w:szCs w:val="22"/>
              </w:rPr>
              <w:t>superframes</w:t>
            </w:r>
            <w:proofErr w:type="spellEnd"/>
            <w:r w:rsidRPr="00B36867">
              <w:rPr>
                <w:rStyle w:val="SC8245775"/>
                <w:sz w:val="22"/>
                <w:szCs w:val="22"/>
              </w:rPr>
              <w:t xml:space="preserve"> </w:t>
            </w:r>
          </w:p>
          <w:p w14:paraId="0DE47914" w14:textId="77777777" w:rsidR="00C947B4" w:rsidRPr="00B36867" w:rsidRDefault="00C947B4" w:rsidP="00871DDF">
            <w:pPr>
              <w:pStyle w:val="SP8237595"/>
              <w:rPr>
                <w:color w:val="000000"/>
                <w:sz w:val="22"/>
                <w:szCs w:val="22"/>
              </w:rPr>
            </w:pPr>
            <w:r w:rsidRPr="00B36867">
              <w:rPr>
                <w:rStyle w:val="SC8245775"/>
                <w:sz w:val="22"/>
                <w:szCs w:val="22"/>
              </w:rPr>
              <w:t xml:space="preserve">0x04: 64 </w:t>
            </w:r>
            <w:proofErr w:type="spellStart"/>
            <w:r w:rsidRPr="00B36867">
              <w:rPr>
                <w:rStyle w:val="SC8245775"/>
                <w:sz w:val="22"/>
                <w:szCs w:val="22"/>
              </w:rPr>
              <w:t>superframes</w:t>
            </w:r>
            <w:proofErr w:type="spellEnd"/>
            <w:r w:rsidRPr="00B36867">
              <w:rPr>
                <w:rStyle w:val="SC8245775"/>
                <w:sz w:val="22"/>
                <w:szCs w:val="22"/>
              </w:rPr>
              <w:t xml:space="preserve"> </w:t>
            </w:r>
          </w:p>
          <w:p w14:paraId="1105AE0A" w14:textId="77777777" w:rsidR="00C947B4" w:rsidRPr="00B36867" w:rsidRDefault="00C947B4" w:rsidP="00871DDF">
            <w:pPr>
              <w:pStyle w:val="SP8237595"/>
              <w:rPr>
                <w:color w:val="000000"/>
                <w:sz w:val="22"/>
                <w:szCs w:val="22"/>
              </w:rPr>
            </w:pPr>
            <w:r w:rsidRPr="00B36867">
              <w:rPr>
                <w:rStyle w:val="SC8245775"/>
                <w:sz w:val="22"/>
                <w:szCs w:val="22"/>
              </w:rPr>
              <w:t xml:space="preserve">0x05: 128 </w:t>
            </w:r>
            <w:proofErr w:type="spellStart"/>
            <w:r w:rsidRPr="00B36867">
              <w:rPr>
                <w:rStyle w:val="SC8245775"/>
                <w:sz w:val="22"/>
                <w:szCs w:val="22"/>
              </w:rPr>
              <w:t>superframes</w:t>
            </w:r>
            <w:proofErr w:type="spellEnd"/>
            <w:r w:rsidRPr="00B36867">
              <w:rPr>
                <w:rStyle w:val="SC8245775"/>
                <w:sz w:val="22"/>
                <w:szCs w:val="22"/>
              </w:rPr>
              <w:t xml:space="preserve"> </w:t>
            </w:r>
          </w:p>
          <w:p w14:paraId="21F26AD6" w14:textId="77777777" w:rsidR="00C947B4" w:rsidRPr="00B36867" w:rsidRDefault="00C947B4" w:rsidP="00871DDF">
            <w:pPr>
              <w:pStyle w:val="SP8237595"/>
              <w:rPr>
                <w:color w:val="000000"/>
                <w:sz w:val="22"/>
                <w:szCs w:val="22"/>
              </w:rPr>
            </w:pPr>
            <w:r w:rsidRPr="00B36867">
              <w:rPr>
                <w:rStyle w:val="SC8245775"/>
                <w:sz w:val="22"/>
                <w:szCs w:val="22"/>
              </w:rPr>
              <w:t xml:space="preserve">0x06: 256 </w:t>
            </w:r>
            <w:proofErr w:type="spellStart"/>
            <w:r w:rsidRPr="00B36867">
              <w:rPr>
                <w:rStyle w:val="SC8245775"/>
                <w:sz w:val="22"/>
                <w:szCs w:val="22"/>
              </w:rPr>
              <w:t>superframes</w:t>
            </w:r>
            <w:proofErr w:type="spellEnd"/>
            <w:r w:rsidRPr="00B36867">
              <w:rPr>
                <w:rStyle w:val="SC8245775"/>
                <w:sz w:val="22"/>
                <w:szCs w:val="22"/>
              </w:rPr>
              <w:t xml:space="preserve"> </w:t>
            </w:r>
          </w:p>
          <w:p w14:paraId="6BF945DE" w14:textId="77777777" w:rsidR="00C947B4" w:rsidRPr="00B36867" w:rsidRDefault="00C947B4" w:rsidP="00871DDF">
            <w:pPr>
              <w:pStyle w:val="SP8237595"/>
              <w:rPr>
                <w:color w:val="000000"/>
                <w:sz w:val="22"/>
                <w:szCs w:val="22"/>
              </w:rPr>
            </w:pPr>
            <w:r w:rsidRPr="00B36867">
              <w:rPr>
                <w:rStyle w:val="SC8245775"/>
                <w:sz w:val="22"/>
                <w:szCs w:val="22"/>
              </w:rPr>
              <w:t xml:space="preserve">0x07: 512 </w:t>
            </w:r>
            <w:proofErr w:type="spellStart"/>
            <w:r w:rsidRPr="00B36867">
              <w:rPr>
                <w:rStyle w:val="SC8245775"/>
                <w:sz w:val="22"/>
                <w:szCs w:val="22"/>
              </w:rPr>
              <w:t>superframes</w:t>
            </w:r>
            <w:proofErr w:type="spellEnd"/>
            <w:r w:rsidRPr="00B36867">
              <w:rPr>
                <w:rStyle w:val="SC8245775"/>
                <w:sz w:val="22"/>
                <w:szCs w:val="22"/>
              </w:rPr>
              <w:t xml:space="preserve"> </w:t>
            </w:r>
          </w:p>
          <w:p w14:paraId="54FA4358" w14:textId="77777777" w:rsidR="00C947B4" w:rsidRPr="00B36867" w:rsidRDefault="00C947B4" w:rsidP="00871DDF">
            <w:pPr>
              <w:pStyle w:val="SP8237595"/>
              <w:rPr>
                <w:color w:val="000000"/>
                <w:sz w:val="22"/>
                <w:szCs w:val="22"/>
              </w:rPr>
            </w:pPr>
            <w:r w:rsidRPr="00B36867">
              <w:rPr>
                <w:rStyle w:val="SC8245763"/>
                <w:sz w:val="22"/>
                <w:szCs w:val="22"/>
              </w:rPr>
              <w:t xml:space="preserve">0x08: 32768 </w:t>
            </w:r>
            <w:proofErr w:type="spellStart"/>
            <w:r w:rsidRPr="00B36867">
              <w:rPr>
                <w:rStyle w:val="SC8245763"/>
                <w:sz w:val="22"/>
                <w:szCs w:val="22"/>
              </w:rPr>
              <w:t>superframes</w:t>
            </w:r>
            <w:proofErr w:type="spellEnd"/>
            <w:r w:rsidRPr="00B36867">
              <w:rPr>
                <w:rStyle w:val="SC8245763"/>
                <w:sz w:val="22"/>
                <w:szCs w:val="22"/>
              </w:rPr>
              <w:t xml:space="preserve"> </w:t>
            </w:r>
          </w:p>
          <w:p w14:paraId="1FF65DD0" w14:textId="77777777" w:rsidR="00C947B4" w:rsidRPr="00B36867" w:rsidRDefault="00C947B4" w:rsidP="00871DDF">
            <w:pPr>
              <w:pStyle w:val="SP8237595"/>
              <w:rPr>
                <w:color w:val="000000"/>
                <w:sz w:val="22"/>
                <w:szCs w:val="22"/>
              </w:rPr>
            </w:pPr>
            <w:r w:rsidRPr="00B36867">
              <w:rPr>
                <w:rStyle w:val="SC8245763"/>
                <w:sz w:val="22"/>
                <w:szCs w:val="22"/>
              </w:rPr>
              <w:t xml:space="preserve">0x09: 262144 </w:t>
            </w:r>
            <w:proofErr w:type="spellStart"/>
            <w:r w:rsidRPr="00B36867">
              <w:rPr>
                <w:rStyle w:val="SC8245763"/>
                <w:sz w:val="22"/>
                <w:szCs w:val="22"/>
              </w:rPr>
              <w:t>superframes</w:t>
            </w:r>
            <w:proofErr w:type="spellEnd"/>
            <w:r w:rsidRPr="00B36867">
              <w:rPr>
                <w:rStyle w:val="SC8245763"/>
                <w:sz w:val="22"/>
                <w:szCs w:val="22"/>
              </w:rPr>
              <w:t xml:space="preserve"> </w:t>
            </w:r>
          </w:p>
          <w:p w14:paraId="4979BC0B" w14:textId="77777777" w:rsidR="00C947B4" w:rsidRPr="00B36867" w:rsidRDefault="00C947B4" w:rsidP="00871DDF">
            <w:pPr>
              <w:pStyle w:val="SP8237595"/>
              <w:rPr>
                <w:color w:val="000000"/>
                <w:sz w:val="22"/>
                <w:szCs w:val="22"/>
              </w:rPr>
            </w:pPr>
            <w:r w:rsidRPr="00B36867">
              <w:rPr>
                <w:rStyle w:val="SC8245763"/>
                <w:sz w:val="22"/>
                <w:szCs w:val="22"/>
              </w:rPr>
              <w:t xml:space="preserve">0x10: 4194304 </w:t>
            </w:r>
            <w:proofErr w:type="spellStart"/>
            <w:r w:rsidRPr="00B36867">
              <w:rPr>
                <w:rStyle w:val="SC8245763"/>
                <w:sz w:val="22"/>
                <w:szCs w:val="22"/>
              </w:rPr>
              <w:t>superframes</w:t>
            </w:r>
            <w:proofErr w:type="spellEnd"/>
            <w:r w:rsidRPr="00B36867">
              <w:rPr>
                <w:rStyle w:val="SC8245775"/>
                <w:sz w:val="22"/>
                <w:szCs w:val="22"/>
              </w:rPr>
              <w:t xml:space="preserve"> </w:t>
            </w:r>
          </w:p>
          <w:p w14:paraId="5800FAFB" w14:textId="5E2FD6C6" w:rsidR="00C947B4" w:rsidRPr="00B36867" w:rsidRDefault="00C947B4" w:rsidP="00871DDF">
            <w:pPr>
              <w:pStyle w:val="SP8237595"/>
              <w:rPr>
                <w:rStyle w:val="SC8245763"/>
                <w:sz w:val="22"/>
                <w:szCs w:val="22"/>
              </w:rPr>
            </w:pPr>
            <w:r w:rsidRPr="00B36867">
              <w:rPr>
                <w:rStyle w:val="SC8245763"/>
                <w:sz w:val="22"/>
                <w:szCs w:val="22"/>
              </w:rPr>
              <w:t>0x11</w:t>
            </w:r>
            <w:r w:rsidRPr="00B36867">
              <w:rPr>
                <w:rStyle w:val="SC8245773"/>
                <w:sz w:val="22"/>
                <w:szCs w:val="22"/>
              </w:rPr>
              <w:t>08</w:t>
            </w:r>
            <w:r w:rsidRPr="00B36867">
              <w:rPr>
                <w:rStyle w:val="SC8245775"/>
                <w:sz w:val="22"/>
                <w:szCs w:val="22"/>
              </w:rPr>
              <w:t xml:space="preserve">-0x15: </w:t>
            </w:r>
            <w:r w:rsidRPr="00B36867">
              <w:rPr>
                <w:rStyle w:val="SC8245775"/>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0B95EDC9" w14:textId="77777777" w:rsidR="00C947B4" w:rsidRPr="00BA661A" w:rsidRDefault="00C947B4" w:rsidP="00744BD7">
            <w:pPr>
              <w:pStyle w:val="SP8237595"/>
              <w:rPr>
                <w:rStyle w:val="SC8245763"/>
                <w:strike/>
                <w:color w:val="FF0000"/>
                <w:sz w:val="22"/>
                <w:szCs w:val="22"/>
                <w:u w:val="none"/>
              </w:rPr>
            </w:pPr>
            <w:r w:rsidRPr="00BA661A">
              <w:rPr>
                <w:rStyle w:val="SC8245763"/>
                <w:strike/>
                <w:color w:val="FF0000"/>
                <w:sz w:val="22"/>
                <w:szCs w:val="22"/>
                <w:u w:val="none"/>
              </w:rPr>
              <w:t>Values 0x08-0x10 may be applied to M2M devices only.</w:t>
            </w:r>
          </w:p>
          <w:p w14:paraId="38A96259" w14:textId="40425021" w:rsidR="00BA661A" w:rsidRPr="00BA661A" w:rsidRDefault="00BA661A" w:rsidP="00BA661A">
            <w:pPr>
              <w:pStyle w:val="Default"/>
            </w:pPr>
            <w:r w:rsidRPr="00BA661A">
              <w:rPr>
                <w:rStyle w:val="SC8245763"/>
                <w:color w:val="0000FF"/>
                <w:sz w:val="22"/>
                <w:szCs w:val="22"/>
              </w:rPr>
              <w:t>Values 0x08-0x10 shall be applied to M2M devices only</w:t>
            </w:r>
            <w:r w:rsidRPr="00B36867">
              <w:rPr>
                <w:rStyle w:val="SC8245763"/>
                <w:sz w:val="22"/>
                <w:szCs w:val="22"/>
              </w:rPr>
              <w:t>.</w:t>
            </w:r>
          </w:p>
        </w:tc>
      </w:tr>
      <w:tr w:rsidR="00C947B4" w:rsidRPr="00C26E0F" w14:paraId="7B5B1B3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01A1FA2" w14:textId="39AAF9EF" w:rsidR="00C947B4" w:rsidRPr="00B36867" w:rsidRDefault="00C947B4" w:rsidP="00871DDF">
            <w:pPr>
              <w:pStyle w:val="SP8237595"/>
              <w:rPr>
                <w:rStyle w:val="SC8245763"/>
                <w:sz w:val="22"/>
                <w:szCs w:val="22"/>
              </w:rPr>
            </w:pPr>
            <w:r w:rsidRPr="00B36867">
              <w:rPr>
                <w:rStyle w:val="SC8245775"/>
                <w:sz w:val="22"/>
                <w:szCs w:val="22"/>
              </w:rPr>
              <w:t>Paging offset</w:t>
            </w:r>
          </w:p>
        </w:tc>
        <w:tc>
          <w:tcPr>
            <w:tcW w:w="1198" w:type="dxa"/>
            <w:tcBorders>
              <w:top w:val="single" w:sz="4" w:space="0" w:color="auto"/>
              <w:left w:val="single" w:sz="4" w:space="0" w:color="auto"/>
              <w:bottom w:val="single" w:sz="4" w:space="0" w:color="auto"/>
              <w:right w:val="single" w:sz="4" w:space="0" w:color="auto"/>
            </w:tcBorders>
          </w:tcPr>
          <w:p w14:paraId="053C3D42" w14:textId="6F432475"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7DDA8626"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offset for the AMS. Determines the </w:t>
            </w:r>
            <w:proofErr w:type="spellStart"/>
            <w:r w:rsidRPr="00B36867">
              <w:rPr>
                <w:rStyle w:val="SC8245775"/>
                <w:sz w:val="22"/>
                <w:szCs w:val="22"/>
              </w:rPr>
              <w:t>superframe</w:t>
            </w:r>
            <w:proofErr w:type="spellEnd"/>
            <w:r w:rsidRPr="00B36867">
              <w:rPr>
                <w:rStyle w:val="SC8245775"/>
                <w:sz w:val="22"/>
                <w:szCs w:val="22"/>
              </w:rPr>
              <w:t xml:space="preserve"> within the paging cycle from which the paging listening interval starts. </w:t>
            </w:r>
          </w:p>
          <w:p w14:paraId="7306B151" w14:textId="4359645A" w:rsidR="00C947B4" w:rsidRPr="00B36867" w:rsidRDefault="00C947B4" w:rsidP="00871DDF">
            <w:pPr>
              <w:pStyle w:val="SP8237595"/>
              <w:rPr>
                <w:rStyle w:val="SC8245763"/>
                <w:sz w:val="22"/>
                <w:szCs w:val="22"/>
              </w:rPr>
            </w:pPr>
            <w:r w:rsidRPr="00B36867">
              <w:rPr>
                <w:rStyle w:val="SC8245775"/>
                <w:sz w:val="22"/>
                <w:szCs w:val="22"/>
              </w:rPr>
              <w:t>Shall be smaller than Paging cycle value.</w:t>
            </w:r>
          </w:p>
        </w:tc>
        <w:tc>
          <w:tcPr>
            <w:tcW w:w="2308" w:type="dxa"/>
            <w:tcBorders>
              <w:top w:val="single" w:sz="4" w:space="0" w:color="auto"/>
              <w:left w:val="single" w:sz="4" w:space="0" w:color="auto"/>
              <w:bottom w:val="single" w:sz="4" w:space="0" w:color="auto"/>
              <w:right w:val="single" w:sz="4" w:space="0" w:color="auto"/>
            </w:tcBorders>
          </w:tcPr>
          <w:p w14:paraId="62CD5C4F" w14:textId="77777777" w:rsidR="00C947B4" w:rsidRPr="00B36867" w:rsidRDefault="00C947B4" w:rsidP="00871DDF">
            <w:pPr>
              <w:pStyle w:val="SP8237595"/>
              <w:rPr>
                <w:rStyle w:val="SC8245763"/>
                <w:strike/>
                <w:color w:val="FF0000"/>
                <w:sz w:val="22"/>
                <w:szCs w:val="22"/>
                <w:u w:val="none"/>
              </w:rPr>
            </w:pPr>
          </w:p>
        </w:tc>
      </w:tr>
      <w:tr w:rsidR="00C947B4" w:rsidRPr="00C26E0F" w14:paraId="408C6E56" w14:textId="77777777" w:rsidTr="00DD3848">
        <w:trPr>
          <w:trHeight w:val="346"/>
          <w:jc w:val="center"/>
        </w:trPr>
        <w:tc>
          <w:tcPr>
            <w:tcW w:w="2667" w:type="dxa"/>
            <w:tcBorders>
              <w:top w:val="single" w:sz="4" w:space="0" w:color="auto"/>
              <w:left w:val="single" w:sz="4" w:space="0" w:color="auto"/>
              <w:bottom w:val="single" w:sz="4" w:space="0" w:color="auto"/>
              <w:right w:val="single" w:sz="4" w:space="0" w:color="auto"/>
            </w:tcBorders>
          </w:tcPr>
          <w:p w14:paraId="712EEE21" w14:textId="576BB6F9" w:rsidR="00C947B4" w:rsidRPr="00B36867" w:rsidRDefault="00C947B4" w:rsidP="00871DDF">
            <w:pPr>
              <w:pStyle w:val="SP8237595"/>
              <w:rPr>
                <w:rStyle w:val="SC8245763"/>
                <w:sz w:val="22"/>
                <w:szCs w:val="22"/>
              </w:rPr>
            </w:pPr>
            <w:r w:rsidRPr="00B36867">
              <w:rPr>
                <w:rStyle w:val="SC8245763"/>
                <w:sz w:val="22"/>
                <w:szCs w:val="22"/>
              </w:rPr>
              <w:t>M2M paging offset</w:t>
            </w:r>
          </w:p>
        </w:tc>
        <w:tc>
          <w:tcPr>
            <w:tcW w:w="1198" w:type="dxa"/>
            <w:tcBorders>
              <w:top w:val="single" w:sz="4" w:space="0" w:color="auto"/>
              <w:left w:val="single" w:sz="4" w:space="0" w:color="auto"/>
              <w:bottom w:val="single" w:sz="4" w:space="0" w:color="auto"/>
              <w:right w:val="single" w:sz="4" w:space="0" w:color="auto"/>
            </w:tcBorders>
          </w:tcPr>
          <w:p w14:paraId="30726532" w14:textId="5A5745F9"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6124414A" w14:textId="77777777" w:rsidR="00C947B4" w:rsidRPr="00B36867" w:rsidRDefault="00C947B4" w:rsidP="00871DDF">
            <w:pPr>
              <w:pStyle w:val="SP8237595"/>
              <w:rPr>
                <w:color w:val="000000"/>
                <w:sz w:val="22"/>
                <w:szCs w:val="22"/>
              </w:rPr>
            </w:pPr>
            <w:r w:rsidRPr="00B36867">
              <w:rPr>
                <w:rStyle w:val="SC8245763"/>
                <w:sz w:val="22"/>
                <w:szCs w:val="22"/>
              </w:rPr>
              <w:t xml:space="preserve">Used to indicate the </w:t>
            </w:r>
            <w:proofErr w:type="spellStart"/>
            <w:r w:rsidRPr="00B36867">
              <w:rPr>
                <w:rStyle w:val="SC8245763"/>
                <w:sz w:val="22"/>
                <w:szCs w:val="22"/>
              </w:rPr>
              <w:t>superframe</w:t>
            </w:r>
            <w:proofErr w:type="spellEnd"/>
            <w:r w:rsidRPr="00B36867">
              <w:rPr>
                <w:rStyle w:val="SC8245763"/>
                <w:sz w:val="22"/>
                <w:szCs w:val="22"/>
              </w:rPr>
              <w:t xml:space="preserve"> within the paging cycle at which the M2M device’s paging listening interval starts. The </w:t>
            </w:r>
            <w:proofErr w:type="spellStart"/>
            <w:r w:rsidRPr="00B36867">
              <w:rPr>
                <w:rStyle w:val="SC8245763"/>
                <w:sz w:val="22"/>
                <w:szCs w:val="22"/>
              </w:rPr>
              <w:t>superframe</w:t>
            </w:r>
            <w:proofErr w:type="spellEnd"/>
            <w:r w:rsidRPr="00B36867">
              <w:rPr>
                <w:rStyle w:val="SC8245763"/>
                <w:sz w:val="22"/>
                <w:szCs w:val="22"/>
              </w:rPr>
              <w:t xml:space="preserve"> is determined by </w:t>
            </w:r>
            <w:r w:rsidRPr="00B36867">
              <w:rPr>
                <w:rStyle w:val="SC8245763"/>
                <w:sz w:val="22"/>
                <w:szCs w:val="22"/>
              </w:rPr>
              <w:lastRenderedPageBreak/>
              <w:t>con</w:t>
            </w:r>
            <w:r w:rsidRPr="00B36867">
              <w:rPr>
                <w:rStyle w:val="SC8245763"/>
                <w:sz w:val="22"/>
                <w:szCs w:val="22"/>
              </w:rPr>
              <w:softHyphen/>
              <w:t>catenating the M2M paging offset field and the Paging offset field. M2M pag</w:t>
            </w:r>
            <w:r w:rsidRPr="00B36867">
              <w:rPr>
                <w:rStyle w:val="SC8245763"/>
                <w:sz w:val="22"/>
                <w:szCs w:val="22"/>
              </w:rPr>
              <w:softHyphen/>
              <w:t xml:space="preserve">ing offset shall be interpreted as the MSB. </w:t>
            </w:r>
          </w:p>
          <w:p w14:paraId="2FA0F6B9" w14:textId="46E999EF" w:rsidR="00C947B4" w:rsidRPr="00B36867" w:rsidRDefault="00C947B4" w:rsidP="00871DDF">
            <w:pPr>
              <w:pStyle w:val="SP8237595"/>
              <w:rPr>
                <w:rStyle w:val="SC8245763"/>
                <w:sz w:val="22"/>
                <w:szCs w:val="22"/>
              </w:rPr>
            </w:pPr>
            <w:r w:rsidRPr="00B36867">
              <w:rPr>
                <w:rStyle w:val="SC8245763"/>
                <w:sz w:val="22"/>
                <w:szCs w:val="22"/>
              </w:rPr>
              <w:t>Shall be smaller than Paging cycle value.</w:t>
            </w:r>
          </w:p>
        </w:tc>
        <w:tc>
          <w:tcPr>
            <w:tcW w:w="2308" w:type="dxa"/>
            <w:tcBorders>
              <w:top w:val="single" w:sz="4" w:space="0" w:color="auto"/>
              <w:left w:val="single" w:sz="4" w:space="0" w:color="auto"/>
              <w:bottom w:val="single" w:sz="4" w:space="0" w:color="auto"/>
              <w:right w:val="single" w:sz="4" w:space="0" w:color="auto"/>
            </w:tcBorders>
          </w:tcPr>
          <w:p w14:paraId="4D25DC97" w14:textId="34FF02DD" w:rsidR="00B36867" w:rsidRPr="00B36867" w:rsidRDefault="00D74164" w:rsidP="005C0B9C">
            <w:pPr>
              <w:pStyle w:val="SP8237595"/>
              <w:rPr>
                <w:lang w:eastAsia="ko-KR"/>
              </w:rPr>
            </w:pPr>
            <w:proofErr w:type="spellStart"/>
            <w:r w:rsidRPr="00D74164">
              <w:rPr>
                <w:rStyle w:val="SC8245763"/>
                <w:color w:val="0000FF"/>
                <w:sz w:val="22"/>
                <w:szCs w:val="22"/>
              </w:rPr>
              <w:lastRenderedPageBreak/>
              <w:t>Shall</w:t>
            </w:r>
            <w:r w:rsidR="00C947B4" w:rsidRPr="00D74164">
              <w:rPr>
                <w:rStyle w:val="SC8245763"/>
                <w:strike/>
                <w:color w:val="FF0000"/>
                <w:sz w:val="22"/>
                <w:szCs w:val="22"/>
              </w:rPr>
              <w:t>May</w:t>
            </w:r>
            <w:proofErr w:type="spellEnd"/>
            <w:r w:rsidR="00C947B4" w:rsidRPr="00744BD7">
              <w:rPr>
                <w:rStyle w:val="SC8245763"/>
                <w:sz w:val="22"/>
                <w:szCs w:val="22"/>
              </w:rPr>
              <w:t xml:space="preserve"> be present </w:t>
            </w:r>
            <w:r w:rsidR="00C947B4" w:rsidRPr="00B36867">
              <w:rPr>
                <w:rStyle w:val="SC8245763"/>
                <w:sz w:val="22"/>
                <w:szCs w:val="22"/>
              </w:rPr>
              <w:t>when the Paging cycle value is set to 0x08, 0x09, or 0x10</w:t>
            </w:r>
            <w:r>
              <w:rPr>
                <w:rStyle w:val="SC8245763"/>
                <w:sz w:val="22"/>
                <w:szCs w:val="22"/>
              </w:rPr>
              <w:t xml:space="preserve"> </w:t>
            </w:r>
            <w:r w:rsidRPr="00D74164">
              <w:rPr>
                <w:rStyle w:val="SC8245763"/>
                <w:color w:val="0000FF"/>
                <w:sz w:val="22"/>
                <w:szCs w:val="22"/>
              </w:rPr>
              <w:t xml:space="preserve">and ABS set </w:t>
            </w:r>
            <w:r w:rsidR="005C0B9C">
              <w:rPr>
                <w:rStyle w:val="SC8245763"/>
                <w:color w:val="0000FF"/>
                <w:sz w:val="22"/>
                <w:szCs w:val="22"/>
              </w:rPr>
              <w:t xml:space="preserve">a value longer than 2048 </w:t>
            </w:r>
            <w:proofErr w:type="spellStart"/>
            <w:r w:rsidR="005C0B9C">
              <w:rPr>
                <w:rStyle w:val="SC8245763"/>
                <w:color w:val="0000FF"/>
                <w:sz w:val="22"/>
                <w:szCs w:val="22"/>
              </w:rPr>
              <w:t>superframe</w:t>
            </w:r>
            <w:proofErr w:type="spellEnd"/>
            <w:r w:rsidR="005C0B9C">
              <w:rPr>
                <w:rStyle w:val="SC8245763"/>
                <w:color w:val="0000FF"/>
                <w:sz w:val="22"/>
                <w:szCs w:val="22"/>
              </w:rPr>
              <w:t xml:space="preserve"> to </w:t>
            </w:r>
            <w:r w:rsidR="00C1475D">
              <w:rPr>
                <w:rStyle w:val="SC8245763"/>
                <w:color w:val="0000FF"/>
                <w:sz w:val="22"/>
                <w:szCs w:val="22"/>
              </w:rPr>
              <w:lastRenderedPageBreak/>
              <w:t>paging offset of</w:t>
            </w:r>
            <w:r w:rsidRPr="00D74164">
              <w:rPr>
                <w:rStyle w:val="SC8245763"/>
                <w:color w:val="0000FF"/>
                <w:sz w:val="22"/>
                <w:szCs w:val="22"/>
              </w:rPr>
              <w:t xml:space="preserve"> an M2M device</w:t>
            </w:r>
            <w:r w:rsidR="005C0B9C">
              <w:rPr>
                <w:rStyle w:val="SC8245763"/>
                <w:color w:val="0000FF"/>
                <w:sz w:val="22"/>
                <w:szCs w:val="22"/>
              </w:rPr>
              <w:t>.</w:t>
            </w:r>
          </w:p>
        </w:tc>
      </w:tr>
      <w:tr w:rsidR="00C947B4" w:rsidRPr="00C26E0F" w14:paraId="49B83F62"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671BF25" w14:textId="01B2D44F" w:rsidR="00C947B4" w:rsidRPr="00B36867" w:rsidRDefault="00C947B4" w:rsidP="00871DDF">
            <w:pPr>
              <w:pStyle w:val="SP8237595"/>
              <w:rPr>
                <w:rStyle w:val="SC8245763"/>
                <w:sz w:val="22"/>
                <w:szCs w:val="22"/>
              </w:rPr>
            </w:pPr>
            <w:r w:rsidRPr="00B36867">
              <w:rPr>
                <w:rStyle w:val="SC8245775"/>
                <w:sz w:val="22"/>
                <w:szCs w:val="22"/>
              </w:rPr>
              <w:lastRenderedPageBreak/>
              <w:t>Paging controller ID</w:t>
            </w:r>
          </w:p>
        </w:tc>
        <w:tc>
          <w:tcPr>
            <w:tcW w:w="1198" w:type="dxa"/>
            <w:tcBorders>
              <w:top w:val="single" w:sz="4" w:space="0" w:color="auto"/>
              <w:left w:val="single" w:sz="4" w:space="0" w:color="auto"/>
              <w:bottom w:val="single" w:sz="4" w:space="0" w:color="auto"/>
              <w:right w:val="single" w:sz="4" w:space="0" w:color="auto"/>
            </w:tcBorders>
          </w:tcPr>
          <w:p w14:paraId="34BEC97B" w14:textId="44879944"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48</w:t>
            </w:r>
          </w:p>
        </w:tc>
        <w:tc>
          <w:tcPr>
            <w:tcW w:w="2873" w:type="dxa"/>
            <w:tcBorders>
              <w:top w:val="single" w:sz="4" w:space="0" w:color="auto"/>
              <w:left w:val="single" w:sz="4" w:space="0" w:color="auto"/>
              <w:bottom w:val="single" w:sz="4" w:space="0" w:color="auto"/>
              <w:right w:val="single" w:sz="4" w:space="0" w:color="auto"/>
            </w:tcBorders>
          </w:tcPr>
          <w:p w14:paraId="210F92E2"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controller that manages and retains the AMS's idle mode information </w:t>
            </w:r>
          </w:p>
          <w:p w14:paraId="539B93A8" w14:textId="6D82B606" w:rsidR="00C947B4" w:rsidRPr="00B36867" w:rsidRDefault="00C947B4" w:rsidP="00871DDF">
            <w:pPr>
              <w:pStyle w:val="SP8237595"/>
              <w:rPr>
                <w:rStyle w:val="SC8245763"/>
                <w:sz w:val="22"/>
                <w:szCs w:val="22"/>
              </w:rPr>
            </w:pPr>
            <w:r w:rsidRPr="00B36867">
              <w:rPr>
                <w:rStyle w:val="SC8245775"/>
                <w:sz w:val="22"/>
                <w:szCs w:val="22"/>
              </w:rPr>
              <w:t>0..2</w:t>
            </w:r>
            <w:r w:rsidRPr="00B36867">
              <w:rPr>
                <w:rStyle w:val="SC8245777"/>
                <w:sz w:val="22"/>
                <w:szCs w:val="22"/>
              </w:rPr>
              <w:t>48</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127C6841" w14:textId="4CDBD673"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B36867">
              <w:rPr>
                <w:rStyle w:val="SC8245763"/>
                <w:sz w:val="22"/>
                <w:szCs w:val="22"/>
              </w:rPr>
              <w:t xml:space="preserve"> only when the Localized-Idle-Mode-flag == 0b0 </w:t>
            </w:r>
          </w:p>
        </w:tc>
      </w:tr>
      <w:tr w:rsidR="00C947B4" w:rsidRPr="00C26E0F" w14:paraId="4D05A770" w14:textId="77777777" w:rsidTr="00DD3848">
        <w:trPr>
          <w:trHeight w:val="979"/>
          <w:jc w:val="center"/>
        </w:trPr>
        <w:tc>
          <w:tcPr>
            <w:tcW w:w="2667" w:type="dxa"/>
            <w:tcBorders>
              <w:top w:val="single" w:sz="4" w:space="0" w:color="auto"/>
              <w:left w:val="single" w:sz="4" w:space="0" w:color="auto"/>
              <w:bottom w:val="single" w:sz="4" w:space="0" w:color="auto"/>
              <w:right w:val="single" w:sz="4" w:space="0" w:color="auto"/>
            </w:tcBorders>
          </w:tcPr>
          <w:p w14:paraId="3C646E2A" w14:textId="44C0FB8E" w:rsidR="00C947B4" w:rsidRPr="00B36867" w:rsidRDefault="00C947B4" w:rsidP="00871DDF">
            <w:pPr>
              <w:pStyle w:val="SP8237595"/>
              <w:rPr>
                <w:rStyle w:val="SC8245763"/>
                <w:sz w:val="22"/>
                <w:szCs w:val="22"/>
              </w:rPr>
            </w:pPr>
            <w:r w:rsidRPr="00B36867">
              <w:rPr>
                <w:rStyle w:val="SC8245775"/>
                <w:sz w:val="22"/>
                <w:szCs w:val="22"/>
              </w:rPr>
              <w:t>Paging group ID</w:t>
            </w:r>
          </w:p>
        </w:tc>
        <w:tc>
          <w:tcPr>
            <w:tcW w:w="1198" w:type="dxa"/>
            <w:tcBorders>
              <w:top w:val="single" w:sz="4" w:space="0" w:color="auto"/>
              <w:left w:val="single" w:sz="4" w:space="0" w:color="auto"/>
              <w:bottom w:val="single" w:sz="4" w:space="0" w:color="auto"/>
              <w:right w:val="single" w:sz="4" w:space="0" w:color="auto"/>
            </w:tcBorders>
          </w:tcPr>
          <w:p w14:paraId="73E319BF" w14:textId="3A7F5CF0"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431D41AC"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group that the AMS is located in </w:t>
            </w:r>
          </w:p>
          <w:p w14:paraId="6A5FA214" w14:textId="546D3F32" w:rsidR="00C947B4" w:rsidRPr="00B36867" w:rsidRDefault="00C947B4" w:rsidP="00871DDF">
            <w:pPr>
              <w:pStyle w:val="SP8237595"/>
              <w:rPr>
                <w:rStyle w:val="SC8245763"/>
                <w:sz w:val="22"/>
                <w:szCs w:val="22"/>
              </w:rPr>
            </w:pPr>
            <w:r w:rsidRPr="00B36867">
              <w:rPr>
                <w:rStyle w:val="SC8245775"/>
                <w:sz w:val="22"/>
                <w:szCs w:val="22"/>
              </w:rPr>
              <w:t>0..2</w:t>
            </w:r>
            <w:r w:rsidRPr="00B36867">
              <w:rPr>
                <w:rStyle w:val="SC8245777"/>
                <w:sz w:val="22"/>
                <w:szCs w:val="22"/>
              </w:rPr>
              <w:t>16</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71D9D678" w14:textId="3EF0E1BB"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B36867">
              <w:rPr>
                <w:rStyle w:val="SC8245763"/>
                <w:sz w:val="22"/>
                <w:szCs w:val="22"/>
              </w:rPr>
              <w:t xml:space="preserve"> only when the Localized-Idle-Mode-flag == 0b0 </w:t>
            </w:r>
          </w:p>
        </w:tc>
      </w:tr>
      <w:tr w:rsidR="00C947B4" w:rsidRPr="00C26E0F" w14:paraId="2AE4BECA"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CF55877" w14:textId="7EA30590" w:rsidR="00C947B4" w:rsidRPr="00B36867" w:rsidRDefault="00C947B4" w:rsidP="00A304FE">
            <w:pPr>
              <w:pStyle w:val="SP8237595"/>
              <w:rPr>
                <w:rStyle w:val="SC8245763"/>
                <w:sz w:val="22"/>
                <w:szCs w:val="22"/>
              </w:rPr>
            </w:pPr>
            <w:r w:rsidRPr="00B36867">
              <w:rPr>
                <w:rStyle w:val="SC8245775"/>
                <w:sz w:val="22"/>
                <w:szCs w:val="22"/>
              </w:rPr>
              <w:t>Deregistration ID</w:t>
            </w:r>
          </w:p>
        </w:tc>
        <w:tc>
          <w:tcPr>
            <w:tcW w:w="1198" w:type="dxa"/>
            <w:tcBorders>
              <w:top w:val="single" w:sz="4" w:space="0" w:color="auto"/>
              <w:left w:val="single" w:sz="4" w:space="0" w:color="auto"/>
              <w:bottom w:val="single" w:sz="4" w:space="0" w:color="auto"/>
              <w:right w:val="single" w:sz="4" w:space="0" w:color="auto"/>
            </w:tcBorders>
          </w:tcPr>
          <w:p w14:paraId="1B4FB2D6" w14:textId="16151B4B"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18</w:t>
            </w:r>
          </w:p>
        </w:tc>
        <w:tc>
          <w:tcPr>
            <w:tcW w:w="2873" w:type="dxa"/>
            <w:tcBorders>
              <w:top w:val="single" w:sz="4" w:space="0" w:color="auto"/>
              <w:left w:val="single" w:sz="4" w:space="0" w:color="auto"/>
              <w:bottom w:val="single" w:sz="4" w:space="0" w:color="auto"/>
              <w:right w:val="single" w:sz="4" w:space="0" w:color="auto"/>
            </w:tcBorders>
          </w:tcPr>
          <w:p w14:paraId="42C4CCAF"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Deregistration ID used to identify the AMS in idle mode </w:t>
            </w:r>
          </w:p>
          <w:p w14:paraId="5B8C7AE8" w14:textId="12ED3782" w:rsidR="00C947B4" w:rsidRPr="00B36867" w:rsidRDefault="00C947B4" w:rsidP="00871DDF">
            <w:pPr>
              <w:pStyle w:val="SP8237595"/>
              <w:rPr>
                <w:rStyle w:val="SC8245763"/>
                <w:sz w:val="22"/>
                <w:szCs w:val="22"/>
              </w:rPr>
            </w:pPr>
            <w:r w:rsidRPr="00B36867">
              <w:rPr>
                <w:rStyle w:val="SC8245775"/>
                <w:sz w:val="22"/>
                <w:szCs w:val="22"/>
              </w:rPr>
              <w:t>0..2</w:t>
            </w:r>
            <w:r w:rsidRPr="00B36867">
              <w:rPr>
                <w:rStyle w:val="SC8245777"/>
                <w:sz w:val="22"/>
                <w:szCs w:val="22"/>
              </w:rPr>
              <w:t>18</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31773937" w14:textId="77777777" w:rsidR="00C947B4" w:rsidRPr="00B36867" w:rsidRDefault="00C947B4" w:rsidP="00871DDF">
            <w:pPr>
              <w:pStyle w:val="SP8237595"/>
              <w:rPr>
                <w:color w:val="000000"/>
                <w:sz w:val="22"/>
                <w:szCs w:val="22"/>
              </w:rPr>
            </w:pPr>
            <w:r w:rsidRPr="00B36867">
              <w:rPr>
                <w:rStyle w:val="SC8245775"/>
                <w:sz w:val="22"/>
                <w:szCs w:val="22"/>
              </w:rPr>
              <w:t>Present when the S-SFH Network Configuration bit == 0b0.</w:t>
            </w:r>
          </w:p>
          <w:p w14:paraId="3753F4D7" w14:textId="2938D6AA"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B36867">
              <w:rPr>
                <w:rStyle w:val="SC8245763"/>
                <w:sz w:val="22"/>
                <w:szCs w:val="22"/>
              </w:rPr>
              <w:t xml:space="preserve"> only when the Localized-Idle-Mode-flag == 0b0.</w:t>
            </w:r>
          </w:p>
        </w:tc>
      </w:tr>
      <w:tr w:rsidR="00C947B4" w:rsidRPr="00C26E0F" w14:paraId="24DC55C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31B706F" w14:textId="7269CE91" w:rsidR="00C947B4" w:rsidRPr="00B36867" w:rsidRDefault="00C947B4" w:rsidP="00871DDF">
            <w:pPr>
              <w:pStyle w:val="SP8237595"/>
              <w:rPr>
                <w:rStyle w:val="SC8245763"/>
                <w:sz w:val="22"/>
                <w:szCs w:val="22"/>
              </w:rPr>
            </w:pPr>
            <w:r w:rsidRPr="00B36867">
              <w:rPr>
                <w:rStyle w:val="SC8245763"/>
                <w:sz w:val="22"/>
                <w:szCs w:val="22"/>
              </w:rPr>
              <w:t>Fixed M2M Deregistra</w:t>
            </w:r>
            <w:r w:rsidRPr="00B36867">
              <w:rPr>
                <w:rStyle w:val="SC8245763"/>
                <w:sz w:val="22"/>
                <w:szCs w:val="22"/>
              </w:rPr>
              <w:softHyphen/>
              <w:t>tion ID (FMDID)</w:t>
            </w:r>
          </w:p>
        </w:tc>
        <w:tc>
          <w:tcPr>
            <w:tcW w:w="1198" w:type="dxa"/>
            <w:tcBorders>
              <w:top w:val="single" w:sz="4" w:space="0" w:color="auto"/>
              <w:left w:val="single" w:sz="4" w:space="0" w:color="auto"/>
              <w:bottom w:val="single" w:sz="4" w:space="0" w:color="auto"/>
              <w:right w:val="single" w:sz="4" w:space="0" w:color="auto"/>
            </w:tcBorders>
          </w:tcPr>
          <w:p w14:paraId="1EB51F5A" w14:textId="60268616"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63"/>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25808F0C" w14:textId="40F2EC1C" w:rsidR="00C947B4" w:rsidRPr="00B36867" w:rsidRDefault="00C947B4" w:rsidP="00871DDF">
            <w:pPr>
              <w:pStyle w:val="SP8237595"/>
              <w:rPr>
                <w:rStyle w:val="SC8245763"/>
                <w:sz w:val="22"/>
                <w:szCs w:val="22"/>
              </w:rPr>
            </w:pPr>
            <w:r w:rsidRPr="00B36867">
              <w:rPr>
                <w:rStyle w:val="SC8245763"/>
                <w:sz w:val="22"/>
                <w:szCs w:val="22"/>
              </w:rPr>
              <w:t>Fixed M2M Deregistration ID</w:t>
            </w:r>
          </w:p>
        </w:tc>
        <w:tc>
          <w:tcPr>
            <w:tcW w:w="2308" w:type="dxa"/>
            <w:tcBorders>
              <w:top w:val="single" w:sz="4" w:space="0" w:color="auto"/>
              <w:left w:val="single" w:sz="4" w:space="0" w:color="auto"/>
              <w:bottom w:val="single" w:sz="4" w:space="0" w:color="auto"/>
              <w:right w:val="single" w:sz="4" w:space="0" w:color="auto"/>
            </w:tcBorders>
          </w:tcPr>
          <w:p w14:paraId="4FFC808C" w14:textId="251156FD"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B36867">
              <w:rPr>
                <w:rStyle w:val="SC8245763"/>
                <w:sz w:val="22"/>
                <w:szCs w:val="22"/>
              </w:rPr>
              <w:t xml:space="preserve"> only when the Localized-Idle-Mode-flag == 0b1.</w:t>
            </w:r>
          </w:p>
        </w:tc>
      </w:tr>
      <w:tr w:rsidR="00C947B4" w:rsidRPr="00C26E0F" w14:paraId="5448E8C6"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7D4E90D" w14:textId="60EA24AF" w:rsidR="00C947B4" w:rsidRPr="00B36867" w:rsidRDefault="00C947B4" w:rsidP="00871DDF">
            <w:pPr>
              <w:pStyle w:val="SP8237595"/>
              <w:rPr>
                <w:rStyle w:val="SC8245763"/>
                <w:sz w:val="22"/>
                <w:szCs w:val="22"/>
              </w:rPr>
            </w:pPr>
            <w:r w:rsidRPr="00B36867">
              <w:rPr>
                <w:rStyle w:val="SC8245775"/>
                <w:sz w:val="22"/>
                <w:szCs w:val="22"/>
              </w:rPr>
              <w:t>Idle Mode Retain Infor</w:t>
            </w:r>
            <w:r w:rsidRPr="00B36867">
              <w:rPr>
                <w:rStyle w:val="SC8245775"/>
                <w:sz w:val="22"/>
                <w:szCs w:val="22"/>
              </w:rPr>
              <w:softHyphen/>
              <w:t>mation element</w:t>
            </w:r>
          </w:p>
        </w:tc>
        <w:tc>
          <w:tcPr>
            <w:tcW w:w="1198" w:type="dxa"/>
            <w:tcBorders>
              <w:top w:val="single" w:sz="4" w:space="0" w:color="auto"/>
              <w:left w:val="single" w:sz="4" w:space="0" w:color="auto"/>
              <w:bottom w:val="single" w:sz="4" w:space="0" w:color="auto"/>
              <w:right w:val="single" w:sz="4" w:space="0" w:color="auto"/>
            </w:tcBorders>
          </w:tcPr>
          <w:p w14:paraId="2DFD5012" w14:textId="118E4876" w:rsidR="00C947B4" w:rsidRPr="00B36867" w:rsidRDefault="00C947B4" w:rsidP="00871DDF">
            <w:pPr>
              <w:pStyle w:val="SP8237570"/>
              <w:jc w:val="center"/>
              <w:rPr>
                <w:rStyle w:val="SC8245763"/>
                <w:rFonts w:ascii="Times New Roman" w:hAnsi="Times New Roman" w:cs="Times New Roman"/>
                <w:sz w:val="22"/>
                <w:szCs w:val="22"/>
              </w:rPr>
            </w:pPr>
            <w:r w:rsidRPr="00B36867">
              <w:rPr>
                <w:rStyle w:val="SC8245775"/>
                <w:rFonts w:ascii="Times New Roman" w:hAnsi="Times New Roman" w:cs="Times New Roman"/>
                <w:sz w:val="22"/>
                <w:szCs w:val="22"/>
              </w:rPr>
              <w:t>5</w:t>
            </w:r>
          </w:p>
        </w:tc>
        <w:tc>
          <w:tcPr>
            <w:tcW w:w="2873" w:type="dxa"/>
            <w:tcBorders>
              <w:top w:val="single" w:sz="4" w:space="0" w:color="auto"/>
              <w:left w:val="single" w:sz="4" w:space="0" w:color="auto"/>
              <w:bottom w:val="single" w:sz="4" w:space="0" w:color="auto"/>
              <w:right w:val="single" w:sz="4" w:space="0" w:color="auto"/>
            </w:tcBorders>
          </w:tcPr>
          <w:p w14:paraId="1A7E8626" w14:textId="77777777" w:rsidR="00C947B4" w:rsidRPr="00B36867" w:rsidRDefault="00C947B4" w:rsidP="00871DDF">
            <w:pPr>
              <w:pStyle w:val="SP8237595"/>
              <w:rPr>
                <w:color w:val="000000"/>
                <w:sz w:val="22"/>
                <w:szCs w:val="22"/>
              </w:rPr>
            </w:pPr>
            <w:r w:rsidRPr="00B36867">
              <w:rPr>
                <w:rStyle w:val="SC8245775"/>
                <w:sz w:val="22"/>
                <w:szCs w:val="22"/>
              </w:rPr>
              <w:t>Provided as part of this message indica</w:t>
            </w:r>
            <w:r w:rsidRPr="00B36867">
              <w:rPr>
                <w:rStyle w:val="SC8245775"/>
                <w:sz w:val="22"/>
                <w:szCs w:val="22"/>
              </w:rPr>
              <w:softHyphen/>
              <w:t xml:space="preserve">tive only. Network reentry from idle mode process requirements may change at time of actual reentry. For each bit location, a value of 0 indicates the information for the associated reentry control messages shall not be retained and managed; a value of 1 indicates the information for the associated reentry control message shall be retained and managed. </w:t>
            </w:r>
          </w:p>
          <w:p w14:paraId="02ED2AE3" w14:textId="77777777" w:rsidR="00C947B4" w:rsidRPr="00B36867" w:rsidRDefault="00C947B4" w:rsidP="00871DDF">
            <w:pPr>
              <w:pStyle w:val="SP8237595"/>
              <w:rPr>
                <w:color w:val="000000"/>
                <w:sz w:val="22"/>
                <w:szCs w:val="22"/>
              </w:rPr>
            </w:pPr>
            <w:r w:rsidRPr="00B36867">
              <w:rPr>
                <w:rStyle w:val="SC8245775"/>
                <w:sz w:val="22"/>
                <w:szCs w:val="22"/>
              </w:rPr>
              <w:t>Bit 0: Retain AMS service and opera</w:t>
            </w:r>
            <w:r w:rsidRPr="00B36867">
              <w:rPr>
                <w:rStyle w:val="SC8245775"/>
                <w:sz w:val="22"/>
                <w:szCs w:val="22"/>
              </w:rPr>
              <w:softHyphen/>
              <w:t xml:space="preserve">tional information associated with AAI-SBC-REQ/RSP messages. </w:t>
            </w:r>
          </w:p>
          <w:p w14:paraId="5F92FA17" w14:textId="77777777" w:rsidR="00C947B4" w:rsidRPr="00B36867" w:rsidRDefault="00C947B4" w:rsidP="00871DDF">
            <w:pPr>
              <w:pStyle w:val="SP8237595"/>
              <w:rPr>
                <w:color w:val="000000"/>
                <w:sz w:val="22"/>
                <w:szCs w:val="22"/>
              </w:rPr>
            </w:pPr>
            <w:r w:rsidRPr="00B36867">
              <w:rPr>
                <w:rStyle w:val="SC8245775"/>
                <w:sz w:val="22"/>
                <w:szCs w:val="22"/>
              </w:rPr>
              <w:lastRenderedPageBreak/>
              <w:t>Bit 1: Retain AMS service and opera</w:t>
            </w:r>
            <w:r w:rsidRPr="00B36867">
              <w:rPr>
                <w:rStyle w:val="SC8245775"/>
                <w:sz w:val="22"/>
                <w:szCs w:val="22"/>
              </w:rPr>
              <w:softHyphen/>
              <w:t xml:space="preserve">tional information associated with AAI-PKM-REQ/RSP messages. </w:t>
            </w:r>
          </w:p>
          <w:p w14:paraId="249123F8" w14:textId="77777777" w:rsidR="00C947B4" w:rsidRPr="00B36867" w:rsidRDefault="00C947B4" w:rsidP="00871DDF">
            <w:pPr>
              <w:pStyle w:val="SP8237595"/>
              <w:rPr>
                <w:color w:val="000000"/>
                <w:sz w:val="22"/>
                <w:szCs w:val="22"/>
              </w:rPr>
            </w:pPr>
            <w:r w:rsidRPr="00B36867">
              <w:rPr>
                <w:rStyle w:val="SC8245775"/>
                <w:sz w:val="22"/>
                <w:szCs w:val="22"/>
              </w:rPr>
              <w:t>Bit 2: Retain AMS service and opera</w:t>
            </w:r>
            <w:r w:rsidRPr="00B36867">
              <w:rPr>
                <w:rStyle w:val="SC8245775"/>
                <w:sz w:val="22"/>
                <w:szCs w:val="22"/>
              </w:rPr>
              <w:softHyphen/>
              <w:t xml:space="preserve">tional information associated with AAI-REG-REQ/RSP messages. </w:t>
            </w:r>
          </w:p>
          <w:p w14:paraId="6F1DA2E1" w14:textId="77777777" w:rsidR="00C947B4" w:rsidRPr="00B36867" w:rsidRDefault="00C947B4" w:rsidP="00871DDF">
            <w:pPr>
              <w:pStyle w:val="SP8237595"/>
              <w:rPr>
                <w:color w:val="000000"/>
                <w:sz w:val="22"/>
                <w:szCs w:val="22"/>
              </w:rPr>
            </w:pPr>
            <w:r w:rsidRPr="00B36867">
              <w:rPr>
                <w:rStyle w:val="SC8245775"/>
                <w:sz w:val="22"/>
                <w:szCs w:val="22"/>
              </w:rPr>
              <w:t>Bit 3: Retain AMS service and opera</w:t>
            </w:r>
            <w:r w:rsidRPr="00B36867">
              <w:rPr>
                <w:rStyle w:val="SC8245775"/>
                <w:sz w:val="22"/>
                <w:szCs w:val="22"/>
              </w:rPr>
              <w:softHyphen/>
              <w:t>tional information associated with net</w:t>
            </w:r>
            <w:r w:rsidRPr="00B36867">
              <w:rPr>
                <w:rStyle w:val="SC8245775"/>
                <w:sz w:val="22"/>
                <w:szCs w:val="22"/>
              </w:rPr>
              <w:softHyphen/>
              <w:t xml:space="preserve">work address. </w:t>
            </w:r>
          </w:p>
          <w:p w14:paraId="69F58CCA" w14:textId="5EFE7E02" w:rsidR="00C947B4" w:rsidRPr="00B36867" w:rsidRDefault="00C947B4" w:rsidP="00871DDF">
            <w:pPr>
              <w:pStyle w:val="SP8237595"/>
              <w:rPr>
                <w:rStyle w:val="SC8245763"/>
                <w:sz w:val="22"/>
                <w:szCs w:val="22"/>
              </w:rPr>
            </w:pPr>
            <w:r w:rsidRPr="00B36867">
              <w:rPr>
                <w:rStyle w:val="SC8245775"/>
                <w:sz w:val="22"/>
                <w:szCs w:val="22"/>
              </w:rPr>
              <w:t>Bit 4: Retain AMS state information. The information retained by setting bit 4 includes configuration of all Service Flows in the AMS as set by successful AAI-DSA and AAI-DSC transactions. In particular it includes FIDs and related description (</w:t>
            </w:r>
            <w:proofErr w:type="spellStart"/>
            <w:r w:rsidRPr="00B36867">
              <w:rPr>
                <w:rStyle w:val="SC8245775"/>
                <w:sz w:val="22"/>
                <w:szCs w:val="22"/>
              </w:rPr>
              <w:t>QoS</w:t>
            </w:r>
            <w:proofErr w:type="spellEnd"/>
            <w:r w:rsidRPr="00B36867">
              <w:rPr>
                <w:rStyle w:val="SC8245775"/>
                <w:sz w:val="22"/>
                <w:szCs w:val="22"/>
              </w:rPr>
              <w:t xml:space="preserve"> descriptors and CS classifier information)</w:t>
            </w:r>
          </w:p>
        </w:tc>
        <w:tc>
          <w:tcPr>
            <w:tcW w:w="2308" w:type="dxa"/>
            <w:tcBorders>
              <w:top w:val="single" w:sz="4" w:space="0" w:color="auto"/>
              <w:left w:val="single" w:sz="4" w:space="0" w:color="auto"/>
              <w:bottom w:val="single" w:sz="4" w:space="0" w:color="auto"/>
              <w:right w:val="single" w:sz="4" w:space="0" w:color="auto"/>
            </w:tcBorders>
          </w:tcPr>
          <w:p w14:paraId="0C2721D0" w14:textId="77777777" w:rsidR="00C947B4" w:rsidRPr="00B36867" w:rsidRDefault="00C947B4" w:rsidP="00871DDF">
            <w:pPr>
              <w:pStyle w:val="SP8237595"/>
              <w:rPr>
                <w:rStyle w:val="SC8245763"/>
                <w:strike/>
                <w:color w:val="FF0000"/>
                <w:sz w:val="22"/>
                <w:szCs w:val="22"/>
                <w:u w:val="none"/>
              </w:rPr>
            </w:pPr>
          </w:p>
        </w:tc>
      </w:tr>
      <w:tr w:rsidR="00C947B4" w:rsidRPr="00C26E0F" w14:paraId="5502EE62"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2A2E1F0" w14:textId="7258BA25" w:rsidR="00C947B4" w:rsidRPr="00B36867" w:rsidRDefault="00C947B4" w:rsidP="00871DDF">
            <w:pPr>
              <w:pStyle w:val="SP8237595"/>
              <w:rPr>
                <w:rStyle w:val="SC8245775"/>
                <w:sz w:val="22"/>
                <w:szCs w:val="22"/>
              </w:rPr>
            </w:pPr>
            <w:r w:rsidRPr="00B36867">
              <w:rPr>
                <w:rStyle w:val="SC8245775"/>
                <w:sz w:val="22"/>
                <w:szCs w:val="22"/>
              </w:rPr>
              <w:lastRenderedPageBreak/>
              <w:t xml:space="preserve"> REQ-Duration</w:t>
            </w:r>
          </w:p>
        </w:tc>
        <w:tc>
          <w:tcPr>
            <w:tcW w:w="1198" w:type="dxa"/>
            <w:tcBorders>
              <w:top w:val="single" w:sz="4" w:space="0" w:color="auto"/>
              <w:left w:val="single" w:sz="4" w:space="0" w:color="auto"/>
              <w:bottom w:val="single" w:sz="4" w:space="0" w:color="auto"/>
              <w:right w:val="single" w:sz="4" w:space="0" w:color="auto"/>
            </w:tcBorders>
          </w:tcPr>
          <w:p w14:paraId="5DC289D4" w14:textId="50EA1B78"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8</w:t>
            </w:r>
          </w:p>
        </w:tc>
        <w:tc>
          <w:tcPr>
            <w:tcW w:w="2873" w:type="dxa"/>
            <w:tcBorders>
              <w:top w:val="single" w:sz="4" w:space="0" w:color="auto"/>
              <w:left w:val="single" w:sz="4" w:space="0" w:color="auto"/>
              <w:bottom w:val="single" w:sz="4" w:space="0" w:color="auto"/>
              <w:right w:val="single" w:sz="4" w:space="0" w:color="auto"/>
            </w:tcBorders>
          </w:tcPr>
          <w:p w14:paraId="402CB85D" w14:textId="77777777" w:rsidR="00C947B4" w:rsidRPr="00B36867" w:rsidRDefault="00C947B4" w:rsidP="00871DDF">
            <w:pPr>
              <w:pStyle w:val="SP8237595"/>
              <w:rPr>
                <w:color w:val="000000"/>
                <w:sz w:val="22"/>
                <w:szCs w:val="22"/>
              </w:rPr>
            </w:pPr>
            <w:r w:rsidRPr="00B36867">
              <w:rPr>
                <w:rStyle w:val="SC8245775"/>
                <w:sz w:val="22"/>
                <w:szCs w:val="22"/>
              </w:rPr>
              <w:t>Used to indicate waiting value for the AAI-DREG-REQ message with De-</w:t>
            </w:r>
            <w:proofErr w:type="spellStart"/>
            <w:r w:rsidRPr="00B36867">
              <w:rPr>
                <w:rStyle w:val="SC8245775"/>
                <w:sz w:val="22"/>
                <w:szCs w:val="22"/>
              </w:rPr>
              <w:t>registration_Request_Code</w:t>
            </w:r>
            <w:proofErr w:type="spellEnd"/>
            <w:r w:rsidRPr="00B36867">
              <w:rPr>
                <w:rStyle w:val="SC8245775"/>
                <w:sz w:val="22"/>
                <w:szCs w:val="22"/>
              </w:rPr>
              <w:t xml:space="preserve">=0x01 </w:t>
            </w:r>
          </w:p>
          <w:p w14:paraId="0B2E7B76" w14:textId="0EA9A599" w:rsidR="00C947B4" w:rsidRPr="00B36867" w:rsidRDefault="00C947B4" w:rsidP="00871DDF">
            <w:pPr>
              <w:pStyle w:val="SP8237595"/>
              <w:rPr>
                <w:rStyle w:val="SC8245775"/>
                <w:sz w:val="22"/>
                <w:szCs w:val="22"/>
              </w:rPr>
            </w:pPr>
            <w:r w:rsidRPr="00B36867">
              <w:rPr>
                <w:rStyle w:val="SC8245775"/>
                <w:sz w:val="22"/>
                <w:szCs w:val="22"/>
              </w:rPr>
              <w:t>0..2</w:t>
            </w:r>
            <w:r w:rsidRPr="00B36867">
              <w:rPr>
                <w:rStyle w:val="SC8245777"/>
                <w:sz w:val="22"/>
                <w:szCs w:val="22"/>
              </w:rPr>
              <w:t>8</w:t>
            </w:r>
            <w:r w:rsidRPr="00B36867">
              <w:rPr>
                <w:rStyle w:val="SC8245775"/>
                <w:sz w:val="22"/>
                <w:szCs w:val="22"/>
              </w:rPr>
              <w:t>-1: measured in frames</w:t>
            </w:r>
          </w:p>
        </w:tc>
        <w:tc>
          <w:tcPr>
            <w:tcW w:w="2308" w:type="dxa"/>
            <w:tcBorders>
              <w:top w:val="single" w:sz="4" w:space="0" w:color="auto"/>
              <w:left w:val="single" w:sz="4" w:space="0" w:color="auto"/>
              <w:bottom w:val="single" w:sz="4" w:space="0" w:color="auto"/>
              <w:right w:val="single" w:sz="4" w:space="0" w:color="auto"/>
            </w:tcBorders>
          </w:tcPr>
          <w:p w14:paraId="1143117F" w14:textId="1D42A1F2" w:rsidR="00C947B4" w:rsidRPr="00B36867" w:rsidRDefault="00C947B4" w:rsidP="00871DDF">
            <w:pPr>
              <w:pStyle w:val="SP8237595"/>
              <w:rPr>
                <w:rStyle w:val="SC8245763"/>
                <w:strike/>
                <w:color w:val="FF0000"/>
                <w:sz w:val="22"/>
                <w:szCs w:val="22"/>
                <w:u w:val="none"/>
              </w:rPr>
            </w:pPr>
            <w:r w:rsidRPr="00B36867">
              <w:rPr>
                <w:rStyle w:val="SC8245775"/>
                <w:sz w:val="22"/>
                <w:szCs w:val="22"/>
              </w:rPr>
              <w:t>present if needed</w:t>
            </w:r>
          </w:p>
        </w:tc>
      </w:tr>
      <w:tr w:rsidR="00C947B4" w:rsidRPr="00C26E0F" w14:paraId="2393B074"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0967E5B" w14:textId="204B7FB5" w:rsidR="00C947B4" w:rsidRPr="00B36867" w:rsidRDefault="00C947B4" w:rsidP="00C947B4">
            <w:pPr>
              <w:pStyle w:val="Default"/>
              <w:rPr>
                <w:rFonts w:ascii="Times New Roman" w:hAnsi="Times New Roman"/>
                <w:sz w:val="22"/>
                <w:szCs w:val="22"/>
                <w:lang w:eastAsia="ko-KR"/>
              </w:rPr>
            </w:pPr>
            <w:r w:rsidRPr="00B36867">
              <w:rPr>
                <w:rStyle w:val="SC8245763"/>
                <w:rFonts w:ascii="Times New Roman" w:hAnsi="Times New Roman"/>
                <w:sz w:val="22"/>
                <w:szCs w:val="22"/>
              </w:rPr>
              <w:t>M2M device-specific Idle Mode Timer</w:t>
            </w:r>
          </w:p>
        </w:tc>
        <w:tc>
          <w:tcPr>
            <w:tcW w:w="1198" w:type="dxa"/>
            <w:tcBorders>
              <w:top w:val="single" w:sz="4" w:space="0" w:color="auto"/>
              <w:left w:val="single" w:sz="4" w:space="0" w:color="auto"/>
              <w:bottom w:val="single" w:sz="4" w:space="0" w:color="auto"/>
              <w:right w:val="single" w:sz="4" w:space="0" w:color="auto"/>
            </w:tcBorders>
          </w:tcPr>
          <w:p w14:paraId="287A2920" w14:textId="0B6EFE7A"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24</w:t>
            </w:r>
          </w:p>
        </w:tc>
        <w:tc>
          <w:tcPr>
            <w:tcW w:w="2873" w:type="dxa"/>
            <w:tcBorders>
              <w:top w:val="single" w:sz="4" w:space="0" w:color="auto"/>
              <w:left w:val="single" w:sz="4" w:space="0" w:color="auto"/>
              <w:bottom w:val="single" w:sz="4" w:space="0" w:color="auto"/>
              <w:right w:val="single" w:sz="4" w:space="0" w:color="auto"/>
            </w:tcBorders>
          </w:tcPr>
          <w:p w14:paraId="71886FB7" w14:textId="3C2538E1" w:rsidR="00C947B4" w:rsidRPr="00B36867" w:rsidRDefault="00C947B4" w:rsidP="00871DDF">
            <w:pPr>
              <w:pStyle w:val="SP8237595"/>
              <w:rPr>
                <w:rStyle w:val="SC8245775"/>
                <w:sz w:val="22"/>
                <w:szCs w:val="22"/>
              </w:rPr>
            </w:pPr>
            <w:r w:rsidRPr="00B36867">
              <w:rPr>
                <w:rStyle w:val="SC8245763"/>
                <w:sz w:val="22"/>
                <w:szCs w:val="22"/>
              </w:rPr>
              <w:t>Length in seconds of the maximum interval between two consecutive loca</w:t>
            </w:r>
            <w:r w:rsidRPr="00B36867">
              <w:rPr>
                <w:rStyle w:val="SC8245763"/>
                <w:sz w:val="22"/>
                <w:szCs w:val="22"/>
              </w:rPr>
              <w:softHyphen/>
              <w:t>tion updates while the M2M device is in idle mode</w:t>
            </w:r>
          </w:p>
        </w:tc>
        <w:tc>
          <w:tcPr>
            <w:tcW w:w="2308" w:type="dxa"/>
            <w:tcBorders>
              <w:top w:val="single" w:sz="4" w:space="0" w:color="auto"/>
              <w:left w:val="single" w:sz="4" w:space="0" w:color="auto"/>
              <w:bottom w:val="single" w:sz="4" w:space="0" w:color="auto"/>
              <w:right w:val="single" w:sz="4" w:space="0" w:color="auto"/>
            </w:tcBorders>
          </w:tcPr>
          <w:p w14:paraId="1A32A293" w14:textId="3CC98708" w:rsidR="000445B4" w:rsidRPr="00744BD7" w:rsidRDefault="00C947B4" w:rsidP="00744BD7">
            <w:pPr>
              <w:pStyle w:val="SP8237595"/>
              <w:rPr>
                <w:strike/>
                <w:color w:val="FF0000"/>
                <w:sz w:val="22"/>
                <w:szCs w:val="22"/>
                <w:lang w:eastAsia="ko-KR"/>
              </w:rPr>
            </w:pPr>
            <w:proofErr w:type="spellStart"/>
            <w:r w:rsidRPr="00D74164">
              <w:rPr>
                <w:rStyle w:val="SC8245763"/>
                <w:strike/>
                <w:color w:val="FF0000"/>
                <w:sz w:val="22"/>
                <w:szCs w:val="22"/>
              </w:rPr>
              <w:t>May</w:t>
            </w:r>
            <w:r w:rsidR="00D74164">
              <w:rPr>
                <w:rStyle w:val="SC8245763"/>
                <w:color w:val="0000FF"/>
                <w:sz w:val="22"/>
                <w:szCs w:val="22"/>
                <w:lang w:eastAsia="ko-KR"/>
              </w:rPr>
              <w:t>Shall</w:t>
            </w:r>
            <w:proofErr w:type="spellEnd"/>
            <w:r w:rsidR="00D74164">
              <w:rPr>
                <w:rStyle w:val="SC8245763"/>
                <w:color w:val="0000FF"/>
                <w:sz w:val="22"/>
                <w:szCs w:val="22"/>
                <w:lang w:eastAsia="ko-KR"/>
              </w:rPr>
              <w:t xml:space="preserve"> b</w:t>
            </w:r>
            <w:r w:rsidR="00DC0779" w:rsidRPr="00DC0779">
              <w:rPr>
                <w:rStyle w:val="SC8245763"/>
                <w:rFonts w:hint="eastAsia"/>
                <w:color w:val="0000FF"/>
                <w:sz w:val="22"/>
                <w:szCs w:val="22"/>
                <w:lang w:eastAsia="ko-KR"/>
              </w:rPr>
              <w:t xml:space="preserve">e </w:t>
            </w:r>
            <w:r w:rsidRPr="00744BD7">
              <w:rPr>
                <w:rStyle w:val="SC8245763"/>
                <w:sz w:val="22"/>
                <w:szCs w:val="22"/>
              </w:rPr>
              <w:t>present when the M2M device enters idle mode</w:t>
            </w:r>
            <w:r w:rsidR="00D74164">
              <w:rPr>
                <w:rStyle w:val="SC8245763"/>
                <w:sz w:val="22"/>
                <w:szCs w:val="22"/>
              </w:rPr>
              <w:t xml:space="preserve"> </w:t>
            </w:r>
            <w:r w:rsidR="00D74164" w:rsidRPr="00C1475D">
              <w:rPr>
                <w:rStyle w:val="SC8245763"/>
                <w:color w:val="0000FF"/>
                <w:sz w:val="22"/>
                <w:szCs w:val="22"/>
              </w:rPr>
              <w:t>and ABS assigns a long interval for timer based location update</w:t>
            </w:r>
          </w:p>
        </w:tc>
      </w:tr>
      <w:tr w:rsidR="00C947B4" w:rsidRPr="00C26E0F" w14:paraId="705E8676" w14:textId="77777777" w:rsidTr="00DD3848">
        <w:trPr>
          <w:trHeight w:val="333"/>
          <w:jc w:val="center"/>
        </w:trPr>
        <w:tc>
          <w:tcPr>
            <w:tcW w:w="2667" w:type="dxa"/>
            <w:tcBorders>
              <w:top w:val="single" w:sz="4" w:space="0" w:color="auto"/>
              <w:left w:val="single" w:sz="4" w:space="0" w:color="auto"/>
              <w:bottom w:val="single" w:sz="4" w:space="0" w:color="auto"/>
              <w:right w:val="single" w:sz="4" w:space="0" w:color="auto"/>
            </w:tcBorders>
          </w:tcPr>
          <w:p w14:paraId="5E05F70B" w14:textId="6121990E" w:rsidR="00C947B4" w:rsidRPr="00B36867" w:rsidRDefault="00C947B4" w:rsidP="00871DDF">
            <w:pPr>
              <w:pStyle w:val="SP8237595"/>
              <w:rPr>
                <w:rStyle w:val="SC8245775"/>
                <w:sz w:val="22"/>
                <w:szCs w:val="22"/>
              </w:rPr>
            </w:pPr>
            <w:r w:rsidRPr="00B36867">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5E3427B" w14:textId="77777777" w:rsidR="00C947B4" w:rsidRPr="00B36867" w:rsidRDefault="00C947B4"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A7A283A" w14:textId="77777777" w:rsidR="00C947B4" w:rsidRPr="00B36867" w:rsidRDefault="00C947B4"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B65EDBE" w14:textId="77777777" w:rsidR="00C947B4" w:rsidRPr="00B36867" w:rsidRDefault="00C947B4" w:rsidP="00871DDF">
            <w:pPr>
              <w:pStyle w:val="SP8237595"/>
              <w:rPr>
                <w:rStyle w:val="SC8245763"/>
                <w:strike/>
                <w:color w:val="FF0000"/>
                <w:sz w:val="22"/>
                <w:szCs w:val="22"/>
                <w:u w:val="none"/>
              </w:rPr>
            </w:pPr>
          </w:p>
        </w:tc>
      </w:tr>
      <w:tr w:rsidR="00C947B4" w:rsidRPr="00C26E0F" w14:paraId="53C90613" w14:textId="77777777" w:rsidTr="00DD3848">
        <w:trPr>
          <w:trHeight w:val="409"/>
          <w:jc w:val="center"/>
        </w:trPr>
        <w:tc>
          <w:tcPr>
            <w:tcW w:w="2667" w:type="dxa"/>
            <w:tcBorders>
              <w:top w:val="single" w:sz="4" w:space="0" w:color="auto"/>
              <w:left w:val="single" w:sz="4" w:space="0" w:color="auto"/>
              <w:bottom w:val="single" w:sz="4" w:space="0" w:color="auto"/>
              <w:right w:val="single" w:sz="4" w:space="0" w:color="auto"/>
            </w:tcBorders>
          </w:tcPr>
          <w:p w14:paraId="28D08CB3" w14:textId="60F99C74" w:rsidR="00C947B4" w:rsidRPr="00B36867" w:rsidRDefault="00C947B4" w:rsidP="00871DDF">
            <w:pPr>
              <w:pStyle w:val="SP8237595"/>
              <w:rPr>
                <w:rStyle w:val="SC8245775"/>
                <w:sz w:val="22"/>
                <w:szCs w:val="22"/>
              </w:rPr>
            </w:pPr>
            <w:r w:rsidRPr="00B36867">
              <w:rPr>
                <w:rStyle w:val="SC8245775"/>
                <w:sz w:val="22"/>
                <w:szCs w:val="22"/>
              </w:rPr>
              <w:t>If (Action Code == 0x06) {</w:t>
            </w:r>
          </w:p>
        </w:tc>
        <w:tc>
          <w:tcPr>
            <w:tcW w:w="1198" w:type="dxa"/>
            <w:tcBorders>
              <w:top w:val="single" w:sz="4" w:space="0" w:color="auto"/>
              <w:left w:val="single" w:sz="4" w:space="0" w:color="auto"/>
              <w:bottom w:val="single" w:sz="4" w:space="0" w:color="auto"/>
              <w:right w:val="single" w:sz="4" w:space="0" w:color="auto"/>
            </w:tcBorders>
          </w:tcPr>
          <w:p w14:paraId="63B27C5A" w14:textId="77777777" w:rsidR="00C947B4" w:rsidRPr="00B36867" w:rsidRDefault="00C947B4"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15973EB" w14:textId="77777777" w:rsidR="00C947B4" w:rsidRPr="00B36867" w:rsidRDefault="00C947B4"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FC0D56F" w14:textId="77777777" w:rsidR="00C947B4" w:rsidRPr="00B36867" w:rsidRDefault="00C947B4" w:rsidP="00871DDF">
            <w:pPr>
              <w:pStyle w:val="SP8237595"/>
              <w:rPr>
                <w:rStyle w:val="SC8245763"/>
                <w:strike/>
                <w:color w:val="FF0000"/>
                <w:sz w:val="22"/>
                <w:szCs w:val="22"/>
                <w:u w:val="none"/>
              </w:rPr>
            </w:pPr>
          </w:p>
        </w:tc>
      </w:tr>
      <w:tr w:rsidR="00C947B4" w:rsidRPr="00C26E0F" w14:paraId="40885D45"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E33D9E7" w14:textId="62F3FD55" w:rsidR="00C947B4" w:rsidRPr="00B36867" w:rsidRDefault="00C947B4" w:rsidP="00871DDF">
            <w:pPr>
              <w:pStyle w:val="SP8237595"/>
              <w:rPr>
                <w:rStyle w:val="SC8245775"/>
                <w:sz w:val="22"/>
                <w:szCs w:val="22"/>
              </w:rPr>
            </w:pPr>
            <w:r w:rsidRPr="00B36867">
              <w:rPr>
                <w:rStyle w:val="SC8245775"/>
                <w:sz w:val="22"/>
                <w:szCs w:val="22"/>
              </w:rPr>
              <w:t xml:space="preserve">  REQ-Duration</w:t>
            </w:r>
          </w:p>
        </w:tc>
        <w:tc>
          <w:tcPr>
            <w:tcW w:w="1198" w:type="dxa"/>
            <w:tcBorders>
              <w:top w:val="single" w:sz="4" w:space="0" w:color="auto"/>
              <w:left w:val="single" w:sz="4" w:space="0" w:color="auto"/>
              <w:bottom w:val="single" w:sz="4" w:space="0" w:color="auto"/>
              <w:right w:val="single" w:sz="4" w:space="0" w:color="auto"/>
            </w:tcBorders>
          </w:tcPr>
          <w:p w14:paraId="363B5F31" w14:textId="454A94FF"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8</w:t>
            </w:r>
          </w:p>
        </w:tc>
        <w:tc>
          <w:tcPr>
            <w:tcW w:w="2873" w:type="dxa"/>
            <w:tcBorders>
              <w:top w:val="single" w:sz="4" w:space="0" w:color="auto"/>
              <w:left w:val="single" w:sz="4" w:space="0" w:color="auto"/>
              <w:bottom w:val="single" w:sz="4" w:space="0" w:color="auto"/>
              <w:right w:val="single" w:sz="4" w:space="0" w:color="auto"/>
            </w:tcBorders>
          </w:tcPr>
          <w:p w14:paraId="5942E2C9" w14:textId="77777777" w:rsidR="00C947B4" w:rsidRPr="00B36867" w:rsidRDefault="00C947B4" w:rsidP="00871DDF">
            <w:pPr>
              <w:pStyle w:val="SP8237595"/>
              <w:rPr>
                <w:color w:val="000000"/>
                <w:sz w:val="22"/>
                <w:szCs w:val="22"/>
              </w:rPr>
            </w:pPr>
            <w:r w:rsidRPr="00B36867">
              <w:rPr>
                <w:rStyle w:val="SC8245775"/>
                <w:sz w:val="22"/>
                <w:szCs w:val="22"/>
              </w:rPr>
              <w:t>Used to indicate waiting value for the AAI-DREG-REQ message with De-</w:t>
            </w:r>
            <w:proofErr w:type="spellStart"/>
            <w:r w:rsidRPr="00B36867">
              <w:rPr>
                <w:rStyle w:val="SC8245775"/>
                <w:sz w:val="22"/>
                <w:szCs w:val="22"/>
              </w:rPr>
              <w:t>registration_Request_Code</w:t>
            </w:r>
            <w:proofErr w:type="spellEnd"/>
            <w:r w:rsidRPr="00B36867">
              <w:rPr>
                <w:rStyle w:val="SC8245775"/>
                <w:sz w:val="22"/>
                <w:szCs w:val="22"/>
              </w:rPr>
              <w:t xml:space="preserve">=0x01 </w:t>
            </w:r>
          </w:p>
          <w:p w14:paraId="1EBFA056" w14:textId="7603254A" w:rsidR="00C947B4" w:rsidRPr="00B36867" w:rsidRDefault="00C947B4" w:rsidP="00871DDF">
            <w:pPr>
              <w:pStyle w:val="SP8237595"/>
              <w:rPr>
                <w:rStyle w:val="SC8245775"/>
                <w:sz w:val="22"/>
                <w:szCs w:val="22"/>
              </w:rPr>
            </w:pPr>
            <w:r w:rsidRPr="00B36867">
              <w:rPr>
                <w:rStyle w:val="SC8245775"/>
                <w:sz w:val="22"/>
                <w:szCs w:val="22"/>
              </w:rPr>
              <w:t>0..2</w:t>
            </w:r>
            <w:r w:rsidRPr="00B36867">
              <w:rPr>
                <w:rStyle w:val="SC8245777"/>
                <w:sz w:val="22"/>
                <w:szCs w:val="22"/>
              </w:rPr>
              <w:t>8</w:t>
            </w:r>
            <w:r w:rsidRPr="00B36867">
              <w:rPr>
                <w:rStyle w:val="SC8245775"/>
                <w:sz w:val="22"/>
                <w:szCs w:val="22"/>
              </w:rPr>
              <w:t>-1: measured in frames</w:t>
            </w:r>
          </w:p>
        </w:tc>
        <w:tc>
          <w:tcPr>
            <w:tcW w:w="2308" w:type="dxa"/>
            <w:tcBorders>
              <w:top w:val="single" w:sz="4" w:space="0" w:color="auto"/>
              <w:left w:val="single" w:sz="4" w:space="0" w:color="auto"/>
              <w:bottom w:val="single" w:sz="4" w:space="0" w:color="auto"/>
              <w:right w:val="single" w:sz="4" w:space="0" w:color="auto"/>
            </w:tcBorders>
          </w:tcPr>
          <w:p w14:paraId="3876CC4C" w14:textId="71BA73C7" w:rsidR="00C947B4" w:rsidRPr="00B36867" w:rsidRDefault="00C947B4" w:rsidP="00871DDF">
            <w:pPr>
              <w:pStyle w:val="SP8237595"/>
              <w:rPr>
                <w:rStyle w:val="SC8245763"/>
                <w:strike/>
                <w:color w:val="FF0000"/>
                <w:sz w:val="22"/>
                <w:szCs w:val="22"/>
                <w:u w:val="none"/>
              </w:rPr>
            </w:pPr>
            <w:r w:rsidRPr="00B36867">
              <w:rPr>
                <w:rStyle w:val="SC8245775"/>
                <w:sz w:val="22"/>
                <w:szCs w:val="22"/>
              </w:rPr>
              <w:t>present if needed</w:t>
            </w:r>
          </w:p>
        </w:tc>
      </w:tr>
      <w:tr w:rsidR="00C947B4" w:rsidRPr="00C26E0F" w14:paraId="4A99460B" w14:textId="77777777" w:rsidTr="00DD3848">
        <w:trPr>
          <w:trHeight w:val="323"/>
          <w:jc w:val="center"/>
        </w:trPr>
        <w:tc>
          <w:tcPr>
            <w:tcW w:w="2667" w:type="dxa"/>
            <w:tcBorders>
              <w:top w:val="single" w:sz="4" w:space="0" w:color="auto"/>
              <w:left w:val="single" w:sz="4" w:space="0" w:color="auto"/>
              <w:bottom w:val="single" w:sz="4" w:space="0" w:color="auto"/>
              <w:right w:val="single" w:sz="4" w:space="0" w:color="auto"/>
            </w:tcBorders>
          </w:tcPr>
          <w:p w14:paraId="7FC8BC61" w14:textId="18F888B7" w:rsidR="00C947B4" w:rsidRPr="00B36867" w:rsidRDefault="00C947B4" w:rsidP="00871DDF">
            <w:pPr>
              <w:pStyle w:val="SP8237595"/>
              <w:rPr>
                <w:rStyle w:val="SC8245775"/>
                <w:sz w:val="22"/>
                <w:szCs w:val="22"/>
              </w:rPr>
            </w:pPr>
            <w:r w:rsidRPr="00B36867">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52EFCE8C" w14:textId="77777777" w:rsidR="00C947B4" w:rsidRPr="00B36867" w:rsidRDefault="00C947B4"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4D3ADB2" w14:textId="77777777" w:rsidR="00C947B4" w:rsidRPr="00B36867" w:rsidRDefault="00C947B4"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7BB6186" w14:textId="77777777" w:rsidR="00C947B4" w:rsidRPr="00B36867" w:rsidRDefault="00C947B4" w:rsidP="00871DDF">
            <w:pPr>
              <w:pStyle w:val="SP8237595"/>
              <w:rPr>
                <w:rStyle w:val="SC8245763"/>
                <w:strike/>
                <w:color w:val="FF0000"/>
                <w:sz w:val="22"/>
                <w:szCs w:val="22"/>
                <w:u w:val="none"/>
              </w:rPr>
            </w:pPr>
          </w:p>
        </w:tc>
      </w:tr>
      <w:tr w:rsidR="00C947B4" w:rsidRPr="00C26E0F" w14:paraId="25964DF2" w14:textId="77777777" w:rsidTr="00DD3848">
        <w:trPr>
          <w:trHeight w:val="413"/>
          <w:jc w:val="center"/>
        </w:trPr>
        <w:tc>
          <w:tcPr>
            <w:tcW w:w="2667" w:type="dxa"/>
            <w:tcBorders>
              <w:top w:val="single" w:sz="4" w:space="0" w:color="auto"/>
              <w:left w:val="single" w:sz="4" w:space="0" w:color="auto"/>
              <w:bottom w:val="single" w:sz="4" w:space="0" w:color="auto"/>
              <w:right w:val="single" w:sz="4" w:space="0" w:color="auto"/>
            </w:tcBorders>
          </w:tcPr>
          <w:p w14:paraId="3E22A9C1" w14:textId="11A18BDB" w:rsidR="00C947B4" w:rsidRPr="00B36867" w:rsidRDefault="00C947B4" w:rsidP="00871DDF">
            <w:pPr>
              <w:pStyle w:val="SP8237595"/>
              <w:rPr>
                <w:rStyle w:val="SC8245775"/>
                <w:sz w:val="22"/>
                <w:szCs w:val="22"/>
              </w:rPr>
            </w:pPr>
            <w:r w:rsidRPr="00B36867">
              <w:rPr>
                <w:rStyle w:val="SC8245775"/>
                <w:sz w:val="22"/>
                <w:szCs w:val="22"/>
              </w:rPr>
              <w:t>If (Action Code == 0x07) {</w:t>
            </w:r>
          </w:p>
        </w:tc>
        <w:tc>
          <w:tcPr>
            <w:tcW w:w="1198" w:type="dxa"/>
            <w:tcBorders>
              <w:top w:val="single" w:sz="4" w:space="0" w:color="auto"/>
              <w:left w:val="single" w:sz="4" w:space="0" w:color="auto"/>
              <w:bottom w:val="single" w:sz="4" w:space="0" w:color="auto"/>
              <w:right w:val="single" w:sz="4" w:space="0" w:color="auto"/>
            </w:tcBorders>
          </w:tcPr>
          <w:p w14:paraId="52D73524" w14:textId="77777777" w:rsidR="00C947B4" w:rsidRPr="00B36867" w:rsidRDefault="00C947B4"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51E92BA" w14:textId="77777777" w:rsidR="00C947B4" w:rsidRPr="00B36867" w:rsidRDefault="00C947B4"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0EFAB96" w14:textId="77777777" w:rsidR="00C947B4" w:rsidRPr="00B36867" w:rsidRDefault="00C947B4" w:rsidP="00871DDF">
            <w:pPr>
              <w:pStyle w:val="SP8237595"/>
              <w:rPr>
                <w:rStyle w:val="SC8245763"/>
                <w:strike/>
                <w:color w:val="FF0000"/>
                <w:sz w:val="22"/>
                <w:szCs w:val="22"/>
                <w:u w:val="none"/>
              </w:rPr>
            </w:pPr>
          </w:p>
        </w:tc>
      </w:tr>
      <w:tr w:rsidR="00C947B4" w:rsidRPr="00C26E0F" w14:paraId="7900B7E3"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AEC6FC6" w14:textId="7D7F0CF3" w:rsidR="00C947B4" w:rsidRPr="00B36867" w:rsidRDefault="00C947B4" w:rsidP="00871DDF">
            <w:pPr>
              <w:pStyle w:val="SP8237595"/>
              <w:rPr>
                <w:rStyle w:val="SC8245775"/>
                <w:sz w:val="22"/>
                <w:szCs w:val="22"/>
              </w:rPr>
            </w:pPr>
            <w:r w:rsidRPr="00B36867">
              <w:rPr>
                <w:rStyle w:val="SC8245763"/>
                <w:sz w:val="22"/>
                <w:szCs w:val="22"/>
              </w:rPr>
              <w:t>Localized-Idle-Mode-flag</w:t>
            </w:r>
          </w:p>
        </w:tc>
        <w:tc>
          <w:tcPr>
            <w:tcW w:w="1198" w:type="dxa"/>
            <w:tcBorders>
              <w:top w:val="single" w:sz="4" w:space="0" w:color="auto"/>
              <w:left w:val="single" w:sz="4" w:space="0" w:color="auto"/>
              <w:bottom w:val="single" w:sz="4" w:space="0" w:color="auto"/>
              <w:right w:val="single" w:sz="4" w:space="0" w:color="auto"/>
            </w:tcBorders>
          </w:tcPr>
          <w:p w14:paraId="7B88ACA2" w14:textId="0E20AF8E"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16FB9602" w14:textId="77777777" w:rsidR="00C947B4" w:rsidRPr="00B36867" w:rsidRDefault="00C947B4" w:rsidP="00871DDF">
            <w:pPr>
              <w:pStyle w:val="SP8237595"/>
              <w:rPr>
                <w:color w:val="000000"/>
                <w:sz w:val="22"/>
                <w:szCs w:val="22"/>
              </w:rPr>
            </w:pPr>
            <w:r w:rsidRPr="00B36867">
              <w:rPr>
                <w:rStyle w:val="SC8245763"/>
                <w:sz w:val="22"/>
                <w:szCs w:val="22"/>
              </w:rPr>
              <w:t>0: The M2M device enters the normal idle mode.</w:t>
            </w:r>
          </w:p>
          <w:p w14:paraId="4553BB69" w14:textId="4CB67FC6" w:rsidR="00C947B4" w:rsidRPr="00B36867" w:rsidRDefault="00C947B4" w:rsidP="00871DDF">
            <w:pPr>
              <w:pStyle w:val="SP8237595"/>
              <w:rPr>
                <w:rStyle w:val="SC8245775"/>
                <w:sz w:val="22"/>
                <w:szCs w:val="22"/>
              </w:rPr>
            </w:pPr>
            <w:r w:rsidRPr="00B36867">
              <w:rPr>
                <w:rStyle w:val="SC8245763"/>
                <w:sz w:val="22"/>
                <w:szCs w:val="22"/>
              </w:rPr>
              <w:t xml:space="preserve">1: The M2M device enters the localized idle mode. </w:t>
            </w:r>
          </w:p>
        </w:tc>
        <w:tc>
          <w:tcPr>
            <w:tcW w:w="2308" w:type="dxa"/>
            <w:tcBorders>
              <w:top w:val="single" w:sz="4" w:space="0" w:color="auto"/>
              <w:left w:val="single" w:sz="4" w:space="0" w:color="auto"/>
              <w:bottom w:val="single" w:sz="4" w:space="0" w:color="auto"/>
              <w:right w:val="single" w:sz="4" w:space="0" w:color="auto"/>
            </w:tcBorders>
          </w:tcPr>
          <w:p w14:paraId="38498F06" w14:textId="61F05269" w:rsidR="00C947B4" w:rsidRPr="00B36867" w:rsidRDefault="00C947B4" w:rsidP="00871DDF">
            <w:pPr>
              <w:pStyle w:val="SP8237595"/>
              <w:rPr>
                <w:rStyle w:val="SC8245763"/>
                <w:strike/>
                <w:color w:val="FF0000"/>
                <w:sz w:val="22"/>
                <w:szCs w:val="22"/>
                <w:u w:val="none"/>
              </w:rPr>
            </w:pPr>
            <w:r w:rsidRPr="00744BD7">
              <w:rPr>
                <w:rStyle w:val="SC8245763"/>
                <w:sz w:val="22"/>
                <w:szCs w:val="22"/>
              </w:rPr>
              <w:t xml:space="preserve">This parameter shall be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744BD7">
              <w:rPr>
                <w:rStyle w:val="SC8245763"/>
                <w:sz w:val="22"/>
                <w:szCs w:val="22"/>
              </w:rPr>
              <w:t xml:space="preserve"> </w:t>
            </w:r>
            <w:r w:rsidRPr="00B36867">
              <w:rPr>
                <w:rStyle w:val="SC8245763"/>
                <w:sz w:val="22"/>
                <w:szCs w:val="22"/>
              </w:rPr>
              <w:t>when the fixed M2M device enters the idle mode and when localized idle mode is supported by the ABS.</w:t>
            </w:r>
          </w:p>
        </w:tc>
      </w:tr>
      <w:tr w:rsidR="00C947B4" w:rsidRPr="00C26E0F" w14:paraId="41076D87"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6B2B027" w14:textId="04DCB769" w:rsidR="00C947B4" w:rsidRPr="00B36867" w:rsidRDefault="00C947B4" w:rsidP="00871DDF">
            <w:pPr>
              <w:pStyle w:val="SP8237595"/>
              <w:rPr>
                <w:rStyle w:val="SC8245775"/>
                <w:sz w:val="22"/>
                <w:szCs w:val="22"/>
              </w:rPr>
            </w:pPr>
            <w:r w:rsidRPr="00B36867">
              <w:rPr>
                <w:rStyle w:val="SC8245775"/>
                <w:sz w:val="22"/>
                <w:szCs w:val="22"/>
              </w:rPr>
              <w:lastRenderedPageBreak/>
              <w:t>Paging cycle</w:t>
            </w:r>
          </w:p>
        </w:tc>
        <w:tc>
          <w:tcPr>
            <w:tcW w:w="1198" w:type="dxa"/>
            <w:tcBorders>
              <w:top w:val="single" w:sz="4" w:space="0" w:color="auto"/>
              <w:left w:val="single" w:sz="4" w:space="0" w:color="auto"/>
              <w:bottom w:val="single" w:sz="4" w:space="0" w:color="auto"/>
              <w:right w:val="single" w:sz="4" w:space="0" w:color="auto"/>
            </w:tcBorders>
          </w:tcPr>
          <w:p w14:paraId="301C9F03" w14:textId="2274E6E0"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79C9EDE6"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cycle for the AMS </w:t>
            </w:r>
          </w:p>
          <w:p w14:paraId="52B8782E" w14:textId="77777777" w:rsidR="00C947B4" w:rsidRPr="00B36867" w:rsidRDefault="00C947B4" w:rsidP="00871DDF">
            <w:pPr>
              <w:pStyle w:val="SP8237595"/>
              <w:rPr>
                <w:color w:val="000000"/>
                <w:sz w:val="22"/>
                <w:szCs w:val="22"/>
              </w:rPr>
            </w:pPr>
            <w:r w:rsidRPr="00B36867">
              <w:rPr>
                <w:rStyle w:val="SC8245775"/>
                <w:sz w:val="22"/>
                <w:szCs w:val="22"/>
              </w:rPr>
              <w:t xml:space="preserve">0x00: 4 </w:t>
            </w:r>
            <w:proofErr w:type="spellStart"/>
            <w:r w:rsidRPr="00B36867">
              <w:rPr>
                <w:rStyle w:val="SC8245775"/>
                <w:sz w:val="22"/>
                <w:szCs w:val="22"/>
              </w:rPr>
              <w:t>superframes</w:t>
            </w:r>
            <w:proofErr w:type="spellEnd"/>
            <w:r w:rsidRPr="00B36867">
              <w:rPr>
                <w:rStyle w:val="SC8245775"/>
                <w:sz w:val="22"/>
                <w:szCs w:val="22"/>
              </w:rPr>
              <w:t xml:space="preserve"> </w:t>
            </w:r>
          </w:p>
          <w:p w14:paraId="09E75EA5" w14:textId="77777777" w:rsidR="00C947B4" w:rsidRPr="00B36867" w:rsidRDefault="00C947B4" w:rsidP="00871DDF">
            <w:pPr>
              <w:pStyle w:val="SP8237595"/>
              <w:rPr>
                <w:color w:val="000000"/>
                <w:sz w:val="22"/>
                <w:szCs w:val="22"/>
              </w:rPr>
            </w:pPr>
            <w:r w:rsidRPr="00B36867">
              <w:rPr>
                <w:rStyle w:val="SC8245775"/>
                <w:sz w:val="22"/>
                <w:szCs w:val="22"/>
              </w:rPr>
              <w:t xml:space="preserve">0x01: 8 </w:t>
            </w:r>
            <w:proofErr w:type="spellStart"/>
            <w:r w:rsidRPr="00B36867">
              <w:rPr>
                <w:rStyle w:val="SC8245775"/>
                <w:sz w:val="22"/>
                <w:szCs w:val="22"/>
              </w:rPr>
              <w:t>superframes</w:t>
            </w:r>
            <w:proofErr w:type="spellEnd"/>
            <w:r w:rsidRPr="00B36867">
              <w:rPr>
                <w:rStyle w:val="SC8245775"/>
                <w:sz w:val="22"/>
                <w:szCs w:val="22"/>
              </w:rPr>
              <w:t xml:space="preserve"> </w:t>
            </w:r>
          </w:p>
          <w:p w14:paraId="0C26A2EE" w14:textId="77777777" w:rsidR="00C947B4" w:rsidRPr="00B36867" w:rsidRDefault="00C947B4" w:rsidP="00871DDF">
            <w:pPr>
              <w:pStyle w:val="SP8237595"/>
              <w:rPr>
                <w:color w:val="000000"/>
                <w:sz w:val="22"/>
                <w:szCs w:val="22"/>
              </w:rPr>
            </w:pPr>
            <w:r w:rsidRPr="00B36867">
              <w:rPr>
                <w:rStyle w:val="SC8245775"/>
                <w:sz w:val="22"/>
                <w:szCs w:val="22"/>
              </w:rPr>
              <w:t xml:space="preserve">0x02: 16 </w:t>
            </w:r>
            <w:proofErr w:type="spellStart"/>
            <w:r w:rsidRPr="00B36867">
              <w:rPr>
                <w:rStyle w:val="SC8245775"/>
                <w:sz w:val="22"/>
                <w:szCs w:val="22"/>
              </w:rPr>
              <w:t>superframes</w:t>
            </w:r>
            <w:proofErr w:type="spellEnd"/>
            <w:r w:rsidRPr="00B36867">
              <w:rPr>
                <w:rStyle w:val="SC8245775"/>
                <w:sz w:val="22"/>
                <w:szCs w:val="22"/>
              </w:rPr>
              <w:t xml:space="preserve"> </w:t>
            </w:r>
          </w:p>
          <w:p w14:paraId="414546C6" w14:textId="77777777" w:rsidR="00C947B4" w:rsidRPr="00B36867" w:rsidRDefault="00C947B4" w:rsidP="00871DDF">
            <w:pPr>
              <w:pStyle w:val="SP8237595"/>
              <w:rPr>
                <w:color w:val="000000"/>
                <w:sz w:val="22"/>
                <w:szCs w:val="22"/>
              </w:rPr>
            </w:pPr>
            <w:r w:rsidRPr="00B36867">
              <w:rPr>
                <w:rStyle w:val="SC8245775"/>
                <w:sz w:val="22"/>
                <w:szCs w:val="22"/>
              </w:rPr>
              <w:t xml:space="preserve">0x03: 32 </w:t>
            </w:r>
            <w:proofErr w:type="spellStart"/>
            <w:r w:rsidRPr="00B36867">
              <w:rPr>
                <w:rStyle w:val="SC8245775"/>
                <w:sz w:val="22"/>
                <w:szCs w:val="22"/>
              </w:rPr>
              <w:t>superframes</w:t>
            </w:r>
            <w:proofErr w:type="spellEnd"/>
            <w:r w:rsidRPr="00B36867">
              <w:rPr>
                <w:rStyle w:val="SC8245775"/>
                <w:sz w:val="22"/>
                <w:szCs w:val="22"/>
              </w:rPr>
              <w:t xml:space="preserve"> </w:t>
            </w:r>
          </w:p>
          <w:p w14:paraId="19B8EA41" w14:textId="77777777" w:rsidR="00C947B4" w:rsidRPr="00B36867" w:rsidRDefault="00C947B4" w:rsidP="00871DDF">
            <w:pPr>
              <w:pStyle w:val="SP8237595"/>
              <w:rPr>
                <w:color w:val="000000"/>
                <w:sz w:val="22"/>
                <w:szCs w:val="22"/>
              </w:rPr>
            </w:pPr>
            <w:r w:rsidRPr="00B36867">
              <w:rPr>
                <w:rStyle w:val="SC8245775"/>
                <w:sz w:val="22"/>
                <w:szCs w:val="22"/>
              </w:rPr>
              <w:t xml:space="preserve">0x04: 64 </w:t>
            </w:r>
            <w:proofErr w:type="spellStart"/>
            <w:r w:rsidRPr="00B36867">
              <w:rPr>
                <w:rStyle w:val="SC8245775"/>
                <w:sz w:val="22"/>
                <w:szCs w:val="22"/>
              </w:rPr>
              <w:t>superframes</w:t>
            </w:r>
            <w:proofErr w:type="spellEnd"/>
            <w:r w:rsidRPr="00B36867">
              <w:rPr>
                <w:rStyle w:val="SC8245775"/>
                <w:sz w:val="22"/>
                <w:szCs w:val="22"/>
              </w:rPr>
              <w:t xml:space="preserve"> </w:t>
            </w:r>
          </w:p>
          <w:p w14:paraId="65FF8EA9" w14:textId="77777777" w:rsidR="00C947B4" w:rsidRPr="00B36867" w:rsidRDefault="00C947B4" w:rsidP="00871DDF">
            <w:pPr>
              <w:pStyle w:val="SP8237595"/>
              <w:rPr>
                <w:color w:val="000000"/>
                <w:sz w:val="22"/>
                <w:szCs w:val="22"/>
              </w:rPr>
            </w:pPr>
            <w:r w:rsidRPr="00B36867">
              <w:rPr>
                <w:rStyle w:val="SC8245775"/>
                <w:sz w:val="22"/>
                <w:szCs w:val="22"/>
              </w:rPr>
              <w:t xml:space="preserve">0x05: 128 </w:t>
            </w:r>
            <w:proofErr w:type="spellStart"/>
            <w:r w:rsidRPr="00B36867">
              <w:rPr>
                <w:rStyle w:val="SC8245775"/>
                <w:sz w:val="22"/>
                <w:szCs w:val="22"/>
              </w:rPr>
              <w:t>superframes</w:t>
            </w:r>
            <w:proofErr w:type="spellEnd"/>
            <w:r w:rsidRPr="00B36867">
              <w:rPr>
                <w:rStyle w:val="SC8245775"/>
                <w:sz w:val="22"/>
                <w:szCs w:val="22"/>
              </w:rPr>
              <w:t xml:space="preserve"> </w:t>
            </w:r>
          </w:p>
          <w:p w14:paraId="1810DB70" w14:textId="77777777" w:rsidR="00C947B4" w:rsidRPr="00B36867" w:rsidRDefault="00C947B4" w:rsidP="00871DDF">
            <w:pPr>
              <w:pStyle w:val="SP8237595"/>
              <w:rPr>
                <w:color w:val="000000"/>
                <w:sz w:val="22"/>
                <w:szCs w:val="22"/>
              </w:rPr>
            </w:pPr>
            <w:r w:rsidRPr="00B36867">
              <w:rPr>
                <w:rStyle w:val="SC8245775"/>
                <w:sz w:val="22"/>
                <w:szCs w:val="22"/>
              </w:rPr>
              <w:t xml:space="preserve">0x06: 256 </w:t>
            </w:r>
            <w:proofErr w:type="spellStart"/>
            <w:r w:rsidRPr="00B36867">
              <w:rPr>
                <w:rStyle w:val="SC8245775"/>
                <w:sz w:val="22"/>
                <w:szCs w:val="22"/>
              </w:rPr>
              <w:t>superframes</w:t>
            </w:r>
            <w:proofErr w:type="spellEnd"/>
            <w:r w:rsidRPr="00B36867">
              <w:rPr>
                <w:rStyle w:val="SC8245775"/>
                <w:sz w:val="22"/>
                <w:szCs w:val="22"/>
              </w:rPr>
              <w:t xml:space="preserve"> </w:t>
            </w:r>
          </w:p>
          <w:p w14:paraId="59BF1CB2" w14:textId="77777777" w:rsidR="00C947B4" w:rsidRPr="00B36867" w:rsidRDefault="00C947B4" w:rsidP="00871DDF">
            <w:pPr>
              <w:pStyle w:val="SP8237595"/>
              <w:rPr>
                <w:color w:val="000000"/>
                <w:sz w:val="22"/>
                <w:szCs w:val="22"/>
              </w:rPr>
            </w:pPr>
            <w:r w:rsidRPr="00B36867">
              <w:rPr>
                <w:rStyle w:val="SC8245775"/>
                <w:sz w:val="22"/>
                <w:szCs w:val="22"/>
              </w:rPr>
              <w:t xml:space="preserve">0x07: 512 </w:t>
            </w:r>
            <w:proofErr w:type="spellStart"/>
            <w:r w:rsidRPr="00B36867">
              <w:rPr>
                <w:rStyle w:val="SC8245775"/>
                <w:sz w:val="22"/>
                <w:szCs w:val="22"/>
              </w:rPr>
              <w:t>superframes</w:t>
            </w:r>
            <w:proofErr w:type="spellEnd"/>
            <w:r w:rsidRPr="00B36867">
              <w:rPr>
                <w:rStyle w:val="SC8245775"/>
                <w:sz w:val="22"/>
                <w:szCs w:val="22"/>
              </w:rPr>
              <w:t xml:space="preserve"> </w:t>
            </w:r>
          </w:p>
          <w:p w14:paraId="13BCBDAC" w14:textId="77777777" w:rsidR="00C947B4" w:rsidRPr="00B36867" w:rsidRDefault="00C947B4" w:rsidP="00871DDF">
            <w:pPr>
              <w:pStyle w:val="SP8237595"/>
              <w:rPr>
                <w:color w:val="000000"/>
                <w:sz w:val="22"/>
                <w:szCs w:val="22"/>
              </w:rPr>
            </w:pPr>
            <w:r w:rsidRPr="00B36867">
              <w:rPr>
                <w:rStyle w:val="SC8245763"/>
                <w:sz w:val="22"/>
                <w:szCs w:val="22"/>
              </w:rPr>
              <w:t xml:space="preserve">0x08: 32768 </w:t>
            </w:r>
            <w:proofErr w:type="spellStart"/>
            <w:r w:rsidRPr="00B36867">
              <w:rPr>
                <w:rStyle w:val="SC8245763"/>
                <w:sz w:val="22"/>
                <w:szCs w:val="22"/>
              </w:rPr>
              <w:t>superframes</w:t>
            </w:r>
            <w:proofErr w:type="spellEnd"/>
            <w:r w:rsidRPr="00B36867">
              <w:rPr>
                <w:rStyle w:val="SC8245763"/>
                <w:sz w:val="22"/>
                <w:szCs w:val="22"/>
              </w:rPr>
              <w:t xml:space="preserve"> </w:t>
            </w:r>
          </w:p>
          <w:p w14:paraId="4AC51D44" w14:textId="77777777" w:rsidR="00C947B4" w:rsidRPr="00B36867" w:rsidRDefault="00C947B4" w:rsidP="00871DDF">
            <w:pPr>
              <w:pStyle w:val="SP8237595"/>
              <w:rPr>
                <w:color w:val="000000"/>
                <w:sz w:val="22"/>
                <w:szCs w:val="22"/>
              </w:rPr>
            </w:pPr>
            <w:r w:rsidRPr="00B36867">
              <w:rPr>
                <w:rStyle w:val="SC8245763"/>
                <w:sz w:val="22"/>
                <w:szCs w:val="22"/>
              </w:rPr>
              <w:t xml:space="preserve">0x09: 262144 </w:t>
            </w:r>
            <w:proofErr w:type="spellStart"/>
            <w:r w:rsidRPr="00B36867">
              <w:rPr>
                <w:rStyle w:val="SC8245763"/>
                <w:sz w:val="22"/>
                <w:szCs w:val="22"/>
              </w:rPr>
              <w:t>superframes</w:t>
            </w:r>
            <w:proofErr w:type="spellEnd"/>
            <w:r w:rsidRPr="00B36867">
              <w:rPr>
                <w:rStyle w:val="SC8245763"/>
                <w:sz w:val="22"/>
                <w:szCs w:val="22"/>
              </w:rPr>
              <w:t xml:space="preserve"> </w:t>
            </w:r>
          </w:p>
          <w:p w14:paraId="070092DF" w14:textId="77777777" w:rsidR="00C947B4" w:rsidRPr="00B36867" w:rsidRDefault="00C947B4" w:rsidP="00871DDF">
            <w:pPr>
              <w:pStyle w:val="SP8237595"/>
              <w:rPr>
                <w:color w:val="000000"/>
                <w:sz w:val="22"/>
                <w:szCs w:val="22"/>
              </w:rPr>
            </w:pPr>
            <w:r w:rsidRPr="00B36867">
              <w:rPr>
                <w:rStyle w:val="SC8245763"/>
                <w:sz w:val="22"/>
                <w:szCs w:val="22"/>
              </w:rPr>
              <w:t xml:space="preserve">0x10: 4194304 </w:t>
            </w:r>
            <w:proofErr w:type="spellStart"/>
            <w:r w:rsidRPr="00B36867">
              <w:rPr>
                <w:rStyle w:val="SC8245763"/>
                <w:sz w:val="22"/>
                <w:szCs w:val="22"/>
              </w:rPr>
              <w:t>superframes</w:t>
            </w:r>
            <w:proofErr w:type="spellEnd"/>
            <w:r w:rsidRPr="00B36867">
              <w:rPr>
                <w:rStyle w:val="SC8245775"/>
                <w:sz w:val="22"/>
                <w:szCs w:val="22"/>
              </w:rPr>
              <w:t xml:space="preserve"> </w:t>
            </w:r>
          </w:p>
          <w:p w14:paraId="550CFD92" w14:textId="3C0F2E55" w:rsidR="00C947B4" w:rsidRPr="00B36867" w:rsidRDefault="00C947B4" w:rsidP="00871DDF">
            <w:pPr>
              <w:pStyle w:val="SP8237595"/>
              <w:rPr>
                <w:rStyle w:val="SC8245775"/>
                <w:sz w:val="22"/>
                <w:szCs w:val="22"/>
              </w:rPr>
            </w:pPr>
            <w:r w:rsidRPr="00B36867">
              <w:rPr>
                <w:rStyle w:val="SC8245763"/>
                <w:sz w:val="22"/>
                <w:szCs w:val="22"/>
              </w:rPr>
              <w:t>0x11</w:t>
            </w:r>
            <w:r w:rsidRPr="00B36867">
              <w:rPr>
                <w:rStyle w:val="SC8245773"/>
                <w:sz w:val="22"/>
                <w:szCs w:val="22"/>
              </w:rPr>
              <w:t>08</w:t>
            </w:r>
            <w:r w:rsidRPr="00B36867">
              <w:rPr>
                <w:rStyle w:val="SC8245775"/>
                <w:sz w:val="22"/>
                <w:szCs w:val="22"/>
              </w:rPr>
              <w:t xml:space="preserve">-0x15: </w:t>
            </w:r>
            <w:r w:rsidRPr="00B36867">
              <w:rPr>
                <w:rStyle w:val="SC8245775"/>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5715391C" w14:textId="77777777" w:rsidR="00C1475D" w:rsidRPr="00BA661A" w:rsidRDefault="00C1475D" w:rsidP="00C1475D">
            <w:pPr>
              <w:pStyle w:val="SP8237595"/>
              <w:rPr>
                <w:rStyle w:val="SC8245763"/>
                <w:strike/>
                <w:color w:val="FF0000"/>
                <w:sz w:val="22"/>
                <w:szCs w:val="22"/>
                <w:u w:val="none"/>
              </w:rPr>
            </w:pPr>
            <w:r w:rsidRPr="00BA661A">
              <w:rPr>
                <w:rStyle w:val="SC8245763"/>
                <w:strike/>
                <w:color w:val="FF0000"/>
                <w:sz w:val="22"/>
                <w:szCs w:val="22"/>
                <w:u w:val="none"/>
              </w:rPr>
              <w:t>Values 0x08-0x10 may be applied to M2M devices only.</w:t>
            </w:r>
          </w:p>
          <w:p w14:paraId="6E68AED1" w14:textId="643CD11E" w:rsidR="00C947B4" w:rsidRPr="00B36867" w:rsidRDefault="00C1475D" w:rsidP="00C1475D">
            <w:pPr>
              <w:pStyle w:val="SP8237595"/>
              <w:rPr>
                <w:rStyle w:val="SC8245763"/>
                <w:strike/>
                <w:color w:val="FF0000"/>
                <w:sz w:val="22"/>
                <w:szCs w:val="22"/>
                <w:u w:val="none"/>
              </w:rPr>
            </w:pPr>
            <w:r w:rsidRPr="00BA661A">
              <w:rPr>
                <w:rStyle w:val="SC8245763"/>
                <w:color w:val="0000FF"/>
                <w:sz w:val="22"/>
                <w:szCs w:val="22"/>
              </w:rPr>
              <w:t>Values 0x08-0x10 shall be applied to M2M devices only</w:t>
            </w:r>
            <w:r w:rsidRPr="00B36867">
              <w:rPr>
                <w:rStyle w:val="SC8245763"/>
                <w:sz w:val="22"/>
                <w:szCs w:val="22"/>
              </w:rPr>
              <w:t>.</w:t>
            </w:r>
          </w:p>
        </w:tc>
      </w:tr>
      <w:tr w:rsidR="00C947B4" w:rsidRPr="00C26E0F" w14:paraId="4556FF4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051C500" w14:textId="6E56E37D" w:rsidR="00C947B4" w:rsidRPr="00B36867" w:rsidRDefault="00C947B4" w:rsidP="00871DDF">
            <w:pPr>
              <w:pStyle w:val="SP8237595"/>
              <w:rPr>
                <w:rStyle w:val="SC8245775"/>
                <w:sz w:val="22"/>
                <w:szCs w:val="22"/>
              </w:rPr>
            </w:pPr>
            <w:r w:rsidRPr="00B36867">
              <w:rPr>
                <w:rStyle w:val="SC8245775"/>
                <w:sz w:val="22"/>
                <w:szCs w:val="22"/>
              </w:rPr>
              <w:t xml:space="preserve">  Paging offset</w:t>
            </w:r>
          </w:p>
        </w:tc>
        <w:tc>
          <w:tcPr>
            <w:tcW w:w="1198" w:type="dxa"/>
            <w:tcBorders>
              <w:top w:val="single" w:sz="4" w:space="0" w:color="auto"/>
              <w:left w:val="single" w:sz="4" w:space="0" w:color="auto"/>
              <w:bottom w:val="single" w:sz="4" w:space="0" w:color="auto"/>
              <w:right w:val="single" w:sz="4" w:space="0" w:color="auto"/>
            </w:tcBorders>
          </w:tcPr>
          <w:p w14:paraId="7BFF66F0" w14:textId="16621DDC"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4D204688" w14:textId="77777777" w:rsidR="00C947B4" w:rsidRPr="00B36867" w:rsidRDefault="00C947B4" w:rsidP="00871DDF">
            <w:pPr>
              <w:pStyle w:val="SP8237595"/>
              <w:rPr>
                <w:color w:val="000000"/>
                <w:sz w:val="22"/>
                <w:szCs w:val="22"/>
              </w:rPr>
            </w:pPr>
            <w:r w:rsidRPr="00B36867">
              <w:rPr>
                <w:rStyle w:val="SC8245775"/>
                <w:sz w:val="22"/>
                <w:szCs w:val="22"/>
              </w:rPr>
              <w:t xml:space="preserve">Used to indicate Paging offset for the AMS. Determines the </w:t>
            </w:r>
            <w:proofErr w:type="spellStart"/>
            <w:r w:rsidRPr="00B36867">
              <w:rPr>
                <w:rStyle w:val="SC8245775"/>
                <w:sz w:val="22"/>
                <w:szCs w:val="22"/>
              </w:rPr>
              <w:t>superframe</w:t>
            </w:r>
            <w:proofErr w:type="spellEnd"/>
            <w:r w:rsidRPr="00B36867">
              <w:rPr>
                <w:rStyle w:val="SC8245775"/>
                <w:sz w:val="22"/>
                <w:szCs w:val="22"/>
              </w:rPr>
              <w:t xml:space="preserve"> within the paging cycle from which the paging listening interval starts.</w:t>
            </w:r>
          </w:p>
          <w:p w14:paraId="101D1281" w14:textId="6A3E9F6D" w:rsidR="00C947B4" w:rsidRPr="00B36867" w:rsidRDefault="00C947B4" w:rsidP="00871DDF">
            <w:pPr>
              <w:pStyle w:val="SP8237595"/>
              <w:rPr>
                <w:rStyle w:val="SC8245775"/>
                <w:sz w:val="22"/>
                <w:szCs w:val="22"/>
              </w:rPr>
            </w:pPr>
            <w:r w:rsidRPr="00B36867">
              <w:rPr>
                <w:rStyle w:val="SC8245775"/>
                <w:sz w:val="22"/>
                <w:szCs w:val="22"/>
              </w:rPr>
              <w:t>Shall be smaller than Paging cycle value.</w:t>
            </w:r>
          </w:p>
        </w:tc>
        <w:tc>
          <w:tcPr>
            <w:tcW w:w="2308" w:type="dxa"/>
            <w:tcBorders>
              <w:top w:val="single" w:sz="4" w:space="0" w:color="auto"/>
              <w:left w:val="single" w:sz="4" w:space="0" w:color="auto"/>
              <w:bottom w:val="single" w:sz="4" w:space="0" w:color="auto"/>
              <w:right w:val="single" w:sz="4" w:space="0" w:color="auto"/>
            </w:tcBorders>
          </w:tcPr>
          <w:p w14:paraId="465BA85E" w14:textId="77777777" w:rsidR="00C947B4" w:rsidRPr="00B36867" w:rsidRDefault="00C947B4" w:rsidP="00871DDF">
            <w:pPr>
              <w:pStyle w:val="SP8237595"/>
              <w:rPr>
                <w:rStyle w:val="SC8245763"/>
                <w:strike/>
                <w:color w:val="FF0000"/>
                <w:sz w:val="22"/>
                <w:szCs w:val="22"/>
                <w:u w:val="none"/>
              </w:rPr>
            </w:pPr>
          </w:p>
        </w:tc>
      </w:tr>
      <w:tr w:rsidR="00C947B4" w:rsidRPr="00C26E0F" w14:paraId="62C1D1D9"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EC2F017" w14:textId="7F77187F" w:rsidR="00C947B4" w:rsidRPr="00B36867" w:rsidRDefault="00C947B4" w:rsidP="00871DDF">
            <w:pPr>
              <w:pStyle w:val="SP8237595"/>
              <w:rPr>
                <w:rStyle w:val="SC8245775"/>
                <w:sz w:val="22"/>
                <w:szCs w:val="22"/>
              </w:rPr>
            </w:pPr>
            <w:r w:rsidRPr="00B36867">
              <w:rPr>
                <w:rStyle w:val="SC8245763"/>
                <w:sz w:val="22"/>
                <w:szCs w:val="22"/>
              </w:rPr>
              <w:t>Second paging offset</w:t>
            </w:r>
          </w:p>
        </w:tc>
        <w:tc>
          <w:tcPr>
            <w:tcW w:w="1198" w:type="dxa"/>
            <w:tcBorders>
              <w:top w:val="single" w:sz="4" w:space="0" w:color="auto"/>
              <w:left w:val="single" w:sz="4" w:space="0" w:color="auto"/>
              <w:bottom w:val="single" w:sz="4" w:space="0" w:color="auto"/>
              <w:right w:val="single" w:sz="4" w:space="0" w:color="auto"/>
            </w:tcBorders>
          </w:tcPr>
          <w:p w14:paraId="1781AEEC" w14:textId="16F3C2AA"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65206448" w14:textId="207FB745" w:rsidR="00C947B4" w:rsidRPr="00B36867" w:rsidRDefault="00C947B4" w:rsidP="00871DDF">
            <w:pPr>
              <w:pStyle w:val="SP8237595"/>
              <w:rPr>
                <w:rStyle w:val="SC8245775"/>
                <w:sz w:val="22"/>
                <w:szCs w:val="22"/>
              </w:rPr>
            </w:pPr>
            <w:r w:rsidRPr="00B36867">
              <w:rPr>
                <w:rStyle w:val="SC8245763"/>
                <w:sz w:val="22"/>
                <w:szCs w:val="22"/>
              </w:rPr>
              <w:t>Used to indicate additional paging off</w:t>
            </w:r>
            <w:r w:rsidRPr="00B36867">
              <w:rPr>
                <w:rStyle w:val="SC8245763"/>
                <w:sz w:val="22"/>
                <w:szCs w:val="22"/>
              </w:rPr>
              <w:softHyphen/>
              <w:t>set for the M2M device.</w:t>
            </w:r>
          </w:p>
        </w:tc>
        <w:tc>
          <w:tcPr>
            <w:tcW w:w="2308" w:type="dxa"/>
            <w:tcBorders>
              <w:top w:val="single" w:sz="4" w:space="0" w:color="auto"/>
              <w:left w:val="single" w:sz="4" w:space="0" w:color="auto"/>
              <w:bottom w:val="single" w:sz="4" w:space="0" w:color="auto"/>
              <w:right w:val="single" w:sz="4" w:space="0" w:color="auto"/>
            </w:tcBorders>
          </w:tcPr>
          <w:p w14:paraId="26D805E6" w14:textId="77777777" w:rsidR="00C947B4" w:rsidRPr="000445B4" w:rsidRDefault="00C947B4" w:rsidP="00871DDF">
            <w:pPr>
              <w:pStyle w:val="SP8237595"/>
              <w:rPr>
                <w:rStyle w:val="SC8245763"/>
                <w:strike/>
                <w:color w:val="FF0000"/>
                <w:sz w:val="22"/>
                <w:szCs w:val="22"/>
                <w:u w:val="none"/>
                <w:lang w:eastAsia="ko-KR"/>
              </w:rPr>
            </w:pPr>
            <w:r w:rsidRPr="000445B4">
              <w:rPr>
                <w:rStyle w:val="SC8245763"/>
                <w:strike/>
                <w:color w:val="FF0000"/>
                <w:sz w:val="22"/>
                <w:szCs w:val="22"/>
                <w:u w:val="none"/>
              </w:rPr>
              <w:t>Optional</w:t>
            </w:r>
          </w:p>
          <w:p w14:paraId="26B4021D" w14:textId="5B967590" w:rsidR="000445B4" w:rsidRPr="000445B4" w:rsidRDefault="00744BD7" w:rsidP="00C12887">
            <w:pPr>
              <w:pStyle w:val="Default"/>
              <w:rPr>
                <w:color w:val="0000FF"/>
                <w:u w:val="single"/>
                <w:lang w:eastAsia="ko-KR"/>
              </w:rPr>
            </w:pPr>
            <w:r>
              <w:rPr>
                <w:rFonts w:hint="eastAsia"/>
                <w:color w:val="0000FF"/>
                <w:sz w:val="22"/>
                <w:u w:val="single"/>
                <w:lang w:eastAsia="ko-KR"/>
              </w:rPr>
              <w:t xml:space="preserve">Shall </w:t>
            </w:r>
            <w:r w:rsidR="00DC0779">
              <w:rPr>
                <w:rFonts w:hint="eastAsia"/>
                <w:color w:val="0000FF"/>
                <w:sz w:val="22"/>
                <w:u w:val="single"/>
                <w:lang w:eastAsia="ko-KR"/>
              </w:rPr>
              <w:t xml:space="preserve">be </w:t>
            </w:r>
            <w:r>
              <w:rPr>
                <w:rFonts w:hint="eastAsia"/>
                <w:color w:val="0000FF"/>
                <w:sz w:val="22"/>
                <w:u w:val="single"/>
                <w:lang w:eastAsia="ko-KR"/>
              </w:rPr>
              <w:t>p</w:t>
            </w:r>
            <w:r w:rsidR="000445B4" w:rsidRPr="000445B4">
              <w:rPr>
                <w:rFonts w:hint="eastAsia"/>
                <w:color w:val="0000FF"/>
                <w:sz w:val="22"/>
                <w:u w:val="single"/>
                <w:lang w:eastAsia="ko-KR"/>
              </w:rPr>
              <w:t xml:space="preserve">resent when </w:t>
            </w:r>
            <w:r w:rsidR="000445B4" w:rsidRPr="000445B4">
              <w:rPr>
                <w:color w:val="0000FF"/>
                <w:sz w:val="22"/>
                <w:u w:val="single"/>
                <w:lang w:eastAsia="ko-KR"/>
              </w:rPr>
              <w:t>the</w:t>
            </w:r>
            <w:r w:rsidR="000445B4" w:rsidRPr="000445B4">
              <w:rPr>
                <w:rFonts w:hint="eastAsia"/>
                <w:color w:val="0000FF"/>
                <w:sz w:val="22"/>
                <w:u w:val="single"/>
                <w:lang w:eastAsia="ko-KR"/>
              </w:rPr>
              <w:t xml:space="preserve"> ABS assign additional paging offset to the M2M device</w:t>
            </w:r>
          </w:p>
        </w:tc>
      </w:tr>
      <w:tr w:rsidR="00C947B4" w:rsidRPr="00C26E0F" w14:paraId="5A136532"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E078DB9" w14:textId="3926AB96" w:rsidR="00C947B4" w:rsidRPr="00B36867" w:rsidRDefault="00C947B4" w:rsidP="00871DDF">
            <w:pPr>
              <w:pStyle w:val="SP8237595"/>
              <w:rPr>
                <w:rStyle w:val="SC8245775"/>
                <w:sz w:val="22"/>
                <w:szCs w:val="22"/>
              </w:rPr>
            </w:pPr>
            <w:r w:rsidRPr="00B36867">
              <w:rPr>
                <w:rStyle w:val="SC8245763"/>
                <w:sz w:val="22"/>
                <w:szCs w:val="22"/>
              </w:rPr>
              <w:t>M2M paging offset</w:t>
            </w:r>
          </w:p>
        </w:tc>
        <w:tc>
          <w:tcPr>
            <w:tcW w:w="1198" w:type="dxa"/>
            <w:tcBorders>
              <w:top w:val="single" w:sz="4" w:space="0" w:color="auto"/>
              <w:left w:val="single" w:sz="4" w:space="0" w:color="auto"/>
              <w:bottom w:val="single" w:sz="4" w:space="0" w:color="auto"/>
              <w:right w:val="single" w:sz="4" w:space="0" w:color="auto"/>
            </w:tcBorders>
          </w:tcPr>
          <w:p w14:paraId="02D4E60D" w14:textId="1B916B2B"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34C903A6" w14:textId="77777777" w:rsidR="00C947B4" w:rsidRPr="00B36867" w:rsidRDefault="00C947B4" w:rsidP="00871DDF">
            <w:pPr>
              <w:pStyle w:val="SP8237595"/>
              <w:rPr>
                <w:color w:val="000000"/>
                <w:sz w:val="22"/>
                <w:szCs w:val="22"/>
              </w:rPr>
            </w:pPr>
            <w:r w:rsidRPr="00B36867">
              <w:rPr>
                <w:rStyle w:val="SC8245763"/>
                <w:sz w:val="22"/>
                <w:szCs w:val="22"/>
              </w:rPr>
              <w:t xml:space="preserve">Used to indicate the </w:t>
            </w:r>
            <w:proofErr w:type="spellStart"/>
            <w:r w:rsidRPr="00B36867">
              <w:rPr>
                <w:rStyle w:val="SC8245763"/>
                <w:sz w:val="22"/>
                <w:szCs w:val="22"/>
              </w:rPr>
              <w:t>superframe</w:t>
            </w:r>
            <w:proofErr w:type="spellEnd"/>
            <w:r w:rsidRPr="00B36867">
              <w:rPr>
                <w:rStyle w:val="SC8245763"/>
                <w:sz w:val="22"/>
                <w:szCs w:val="22"/>
              </w:rPr>
              <w:t xml:space="preserve"> within the paging cycle at which the M2M device's paging listening interval starts. The </w:t>
            </w:r>
            <w:proofErr w:type="spellStart"/>
            <w:r w:rsidRPr="00B36867">
              <w:rPr>
                <w:rStyle w:val="SC8245763"/>
                <w:sz w:val="22"/>
                <w:szCs w:val="22"/>
              </w:rPr>
              <w:t>superframe</w:t>
            </w:r>
            <w:proofErr w:type="spellEnd"/>
            <w:r w:rsidRPr="00B36867">
              <w:rPr>
                <w:rStyle w:val="SC8245763"/>
                <w:sz w:val="22"/>
                <w:szCs w:val="22"/>
              </w:rPr>
              <w:t xml:space="preserve"> is determined by con</w:t>
            </w:r>
            <w:r w:rsidRPr="00B36867">
              <w:rPr>
                <w:rStyle w:val="SC8245763"/>
                <w:sz w:val="22"/>
                <w:szCs w:val="22"/>
              </w:rPr>
              <w:softHyphen/>
              <w:t xml:space="preserve">catenating the M2M paging offset field and the Paging offset/Second paging offset field. M2M paging offset shall be interpreted as the MSB. </w:t>
            </w:r>
          </w:p>
          <w:p w14:paraId="3C8A2D28" w14:textId="1E9DC588" w:rsidR="00C947B4" w:rsidRPr="00B36867" w:rsidRDefault="00C947B4" w:rsidP="00871DDF">
            <w:pPr>
              <w:pStyle w:val="SP8237595"/>
              <w:rPr>
                <w:rStyle w:val="SC8245775"/>
                <w:sz w:val="22"/>
                <w:szCs w:val="22"/>
              </w:rPr>
            </w:pPr>
            <w:r w:rsidRPr="00B36867">
              <w:rPr>
                <w:rStyle w:val="SC8245763"/>
                <w:sz w:val="22"/>
                <w:szCs w:val="22"/>
              </w:rPr>
              <w:t>Shall be smaller than Paging cycle value.</w:t>
            </w:r>
          </w:p>
        </w:tc>
        <w:tc>
          <w:tcPr>
            <w:tcW w:w="2308" w:type="dxa"/>
            <w:tcBorders>
              <w:top w:val="single" w:sz="4" w:space="0" w:color="auto"/>
              <w:left w:val="single" w:sz="4" w:space="0" w:color="auto"/>
              <w:bottom w:val="single" w:sz="4" w:space="0" w:color="auto"/>
              <w:right w:val="single" w:sz="4" w:space="0" w:color="auto"/>
            </w:tcBorders>
          </w:tcPr>
          <w:p w14:paraId="0D421679" w14:textId="628AF77B" w:rsidR="00D74164" w:rsidRDefault="00D74164" w:rsidP="00744BD7">
            <w:pPr>
              <w:pStyle w:val="Default"/>
              <w:rPr>
                <w:lang w:eastAsia="ko-KR"/>
              </w:rPr>
            </w:pPr>
            <w:proofErr w:type="spellStart"/>
            <w:r w:rsidRPr="00D74164">
              <w:rPr>
                <w:rStyle w:val="SC8245763"/>
                <w:color w:val="0000FF"/>
                <w:sz w:val="22"/>
                <w:szCs w:val="22"/>
              </w:rPr>
              <w:t>Shall</w:t>
            </w:r>
            <w:r w:rsidRPr="00D74164">
              <w:rPr>
                <w:rStyle w:val="SC8245763"/>
                <w:strike/>
                <w:color w:val="FF0000"/>
                <w:sz w:val="22"/>
                <w:szCs w:val="22"/>
              </w:rPr>
              <w:t>May</w:t>
            </w:r>
            <w:proofErr w:type="spellEnd"/>
            <w:r w:rsidRPr="00744BD7">
              <w:rPr>
                <w:rStyle w:val="SC8245763"/>
                <w:sz w:val="22"/>
                <w:szCs w:val="22"/>
              </w:rPr>
              <w:t xml:space="preserve"> be present </w:t>
            </w:r>
            <w:r w:rsidRPr="00B36867">
              <w:rPr>
                <w:rStyle w:val="SC8245763"/>
                <w:sz w:val="22"/>
                <w:szCs w:val="22"/>
              </w:rPr>
              <w:t>when the Paging cycle value is set to 0x08, 0x09, or 0x10</w:t>
            </w:r>
            <w:r>
              <w:rPr>
                <w:rStyle w:val="SC8245763"/>
                <w:sz w:val="22"/>
                <w:szCs w:val="22"/>
              </w:rPr>
              <w:t xml:space="preserve"> </w:t>
            </w:r>
            <w:r w:rsidR="00C1475D" w:rsidRPr="00D74164">
              <w:rPr>
                <w:rStyle w:val="SC8245763"/>
                <w:color w:val="0000FF"/>
                <w:sz w:val="22"/>
                <w:szCs w:val="22"/>
              </w:rPr>
              <w:t xml:space="preserve">and ABS set </w:t>
            </w:r>
            <w:r w:rsidR="00C1475D">
              <w:rPr>
                <w:rStyle w:val="SC8245763"/>
                <w:color w:val="0000FF"/>
                <w:sz w:val="22"/>
                <w:szCs w:val="22"/>
              </w:rPr>
              <w:t xml:space="preserve">a value longer than 2048 </w:t>
            </w:r>
            <w:proofErr w:type="spellStart"/>
            <w:r w:rsidR="00C1475D">
              <w:rPr>
                <w:rStyle w:val="SC8245763"/>
                <w:color w:val="0000FF"/>
                <w:sz w:val="22"/>
                <w:szCs w:val="22"/>
              </w:rPr>
              <w:t>superframe</w:t>
            </w:r>
            <w:proofErr w:type="spellEnd"/>
            <w:r w:rsidR="00C1475D">
              <w:rPr>
                <w:rStyle w:val="SC8245763"/>
                <w:color w:val="0000FF"/>
                <w:sz w:val="22"/>
                <w:szCs w:val="22"/>
              </w:rPr>
              <w:t xml:space="preserve"> to paging offset of</w:t>
            </w:r>
            <w:r w:rsidR="00C1475D" w:rsidRPr="00D74164">
              <w:rPr>
                <w:rStyle w:val="SC8245763"/>
                <w:color w:val="0000FF"/>
                <w:sz w:val="22"/>
                <w:szCs w:val="22"/>
              </w:rPr>
              <w:t xml:space="preserve"> an M2M device</w:t>
            </w:r>
          </w:p>
          <w:p w14:paraId="1BF3265C" w14:textId="35FA0E86" w:rsidR="00D74164" w:rsidRPr="000445B4" w:rsidRDefault="00D74164" w:rsidP="00744BD7">
            <w:pPr>
              <w:pStyle w:val="Default"/>
              <w:rPr>
                <w:lang w:eastAsia="ko-KR"/>
              </w:rPr>
            </w:pPr>
          </w:p>
        </w:tc>
      </w:tr>
      <w:tr w:rsidR="00C947B4" w:rsidRPr="00C26E0F" w14:paraId="7F792AF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2B5B3D6" w14:textId="621EF6DF" w:rsidR="00C947B4" w:rsidRPr="00B36867" w:rsidRDefault="00C947B4" w:rsidP="00871DDF">
            <w:pPr>
              <w:pStyle w:val="SP8237595"/>
              <w:rPr>
                <w:rStyle w:val="SC8245775"/>
                <w:sz w:val="22"/>
                <w:szCs w:val="22"/>
              </w:rPr>
            </w:pPr>
            <w:r w:rsidRPr="00B36867">
              <w:rPr>
                <w:rStyle w:val="SC8245775"/>
                <w:sz w:val="22"/>
                <w:szCs w:val="22"/>
              </w:rPr>
              <w:t xml:space="preserve">  Paging controller ID</w:t>
            </w:r>
          </w:p>
        </w:tc>
        <w:tc>
          <w:tcPr>
            <w:tcW w:w="1198" w:type="dxa"/>
            <w:tcBorders>
              <w:top w:val="single" w:sz="4" w:space="0" w:color="auto"/>
              <w:left w:val="single" w:sz="4" w:space="0" w:color="auto"/>
              <w:bottom w:val="single" w:sz="4" w:space="0" w:color="auto"/>
              <w:right w:val="single" w:sz="4" w:space="0" w:color="auto"/>
            </w:tcBorders>
          </w:tcPr>
          <w:p w14:paraId="2FC0D2F6" w14:textId="58F1A9E5"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48</w:t>
            </w:r>
          </w:p>
        </w:tc>
        <w:tc>
          <w:tcPr>
            <w:tcW w:w="2873" w:type="dxa"/>
            <w:tcBorders>
              <w:top w:val="single" w:sz="4" w:space="0" w:color="auto"/>
              <w:left w:val="single" w:sz="4" w:space="0" w:color="auto"/>
              <w:bottom w:val="single" w:sz="4" w:space="0" w:color="auto"/>
              <w:right w:val="single" w:sz="4" w:space="0" w:color="auto"/>
            </w:tcBorders>
          </w:tcPr>
          <w:p w14:paraId="4A0F8AB6" w14:textId="77777777" w:rsidR="00C947B4" w:rsidRPr="00B36867" w:rsidRDefault="00C947B4" w:rsidP="00871DDF">
            <w:pPr>
              <w:pStyle w:val="SP8237595"/>
              <w:rPr>
                <w:color w:val="000000"/>
                <w:sz w:val="22"/>
                <w:szCs w:val="22"/>
              </w:rPr>
            </w:pPr>
            <w:r w:rsidRPr="00B36867">
              <w:rPr>
                <w:rStyle w:val="SC8245775"/>
                <w:sz w:val="22"/>
                <w:szCs w:val="22"/>
              </w:rPr>
              <w:t>Used to indicate Paging controller that manages and retains the AMS's idle mode information</w:t>
            </w:r>
          </w:p>
          <w:p w14:paraId="136A0661" w14:textId="51493DC2" w:rsidR="00C947B4" w:rsidRPr="00B36867" w:rsidRDefault="00C947B4" w:rsidP="00871DDF">
            <w:pPr>
              <w:pStyle w:val="SP8237595"/>
              <w:rPr>
                <w:rStyle w:val="SC8245775"/>
                <w:sz w:val="22"/>
                <w:szCs w:val="22"/>
              </w:rPr>
            </w:pPr>
            <w:r w:rsidRPr="00B36867">
              <w:rPr>
                <w:rStyle w:val="SC8245775"/>
                <w:sz w:val="22"/>
                <w:szCs w:val="22"/>
              </w:rPr>
              <w:t>0..2</w:t>
            </w:r>
            <w:r w:rsidRPr="00B36867">
              <w:rPr>
                <w:rStyle w:val="SC8245777"/>
                <w:sz w:val="22"/>
                <w:szCs w:val="22"/>
              </w:rPr>
              <w:t>48</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65837700" w14:textId="5BFE163E"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Pr="00B36867">
              <w:rPr>
                <w:rStyle w:val="SC8245763"/>
                <w:sz w:val="22"/>
                <w:szCs w:val="22"/>
              </w:rPr>
              <w:t xml:space="preserve"> only when the Localized-Idle-Mode-flag == 0b0 </w:t>
            </w:r>
          </w:p>
        </w:tc>
      </w:tr>
      <w:tr w:rsidR="00C947B4" w:rsidRPr="00C26E0F" w14:paraId="705918B2"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053DFF6" w14:textId="1D6F0D5D" w:rsidR="00C947B4" w:rsidRPr="00B36867" w:rsidRDefault="00C947B4" w:rsidP="00871DDF">
            <w:pPr>
              <w:pStyle w:val="SP8237595"/>
              <w:rPr>
                <w:rStyle w:val="SC8245775"/>
                <w:sz w:val="22"/>
                <w:szCs w:val="22"/>
              </w:rPr>
            </w:pPr>
            <w:r w:rsidRPr="00B36867">
              <w:rPr>
                <w:rStyle w:val="SC8245775"/>
                <w:sz w:val="22"/>
                <w:szCs w:val="22"/>
              </w:rPr>
              <w:t xml:space="preserve">  Paging group ID</w:t>
            </w:r>
          </w:p>
        </w:tc>
        <w:tc>
          <w:tcPr>
            <w:tcW w:w="1198" w:type="dxa"/>
            <w:tcBorders>
              <w:top w:val="single" w:sz="4" w:space="0" w:color="auto"/>
              <w:left w:val="single" w:sz="4" w:space="0" w:color="auto"/>
              <w:bottom w:val="single" w:sz="4" w:space="0" w:color="auto"/>
              <w:right w:val="single" w:sz="4" w:space="0" w:color="auto"/>
            </w:tcBorders>
          </w:tcPr>
          <w:p w14:paraId="6CC3AF30" w14:textId="48606208" w:rsidR="00C947B4" w:rsidRPr="00B36867" w:rsidRDefault="00C947B4"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349DB50F" w14:textId="77777777" w:rsidR="00C947B4" w:rsidRPr="00B36867" w:rsidRDefault="00C947B4" w:rsidP="00871DDF">
            <w:pPr>
              <w:pStyle w:val="SP8237595"/>
              <w:rPr>
                <w:color w:val="000000"/>
                <w:sz w:val="22"/>
                <w:szCs w:val="22"/>
              </w:rPr>
            </w:pPr>
            <w:r w:rsidRPr="00B36867">
              <w:rPr>
                <w:rStyle w:val="SC8245775"/>
                <w:sz w:val="22"/>
                <w:szCs w:val="22"/>
              </w:rPr>
              <w:t>Used to indicate Paging group that the AMS is located in</w:t>
            </w:r>
          </w:p>
          <w:p w14:paraId="2A24C7F0" w14:textId="2137C65C" w:rsidR="00C947B4" w:rsidRPr="00B36867" w:rsidRDefault="00C947B4" w:rsidP="00871DDF">
            <w:pPr>
              <w:pStyle w:val="SP8237595"/>
              <w:rPr>
                <w:rStyle w:val="SC8245775"/>
                <w:sz w:val="22"/>
                <w:szCs w:val="22"/>
              </w:rPr>
            </w:pPr>
            <w:r w:rsidRPr="00B36867">
              <w:rPr>
                <w:rStyle w:val="SC8245775"/>
                <w:sz w:val="22"/>
                <w:szCs w:val="22"/>
              </w:rPr>
              <w:t>0..2</w:t>
            </w:r>
            <w:r w:rsidRPr="00B36867">
              <w:rPr>
                <w:rStyle w:val="SC8245777"/>
                <w:sz w:val="22"/>
                <w:szCs w:val="22"/>
              </w:rPr>
              <w:t>16</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601713A2" w14:textId="4263265B" w:rsidR="00C947B4" w:rsidRPr="00B36867" w:rsidRDefault="00C947B4"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00DC0779" w:rsidRPr="00B36867">
              <w:rPr>
                <w:rStyle w:val="SC8245763"/>
                <w:sz w:val="22"/>
                <w:szCs w:val="22"/>
              </w:rPr>
              <w:t xml:space="preserve"> </w:t>
            </w:r>
            <w:r w:rsidRPr="00B36867">
              <w:rPr>
                <w:rStyle w:val="SC8245763"/>
                <w:sz w:val="22"/>
                <w:szCs w:val="22"/>
              </w:rPr>
              <w:t xml:space="preserve">only when the Localized-Idle-Mode-flag == 0b0 </w:t>
            </w:r>
          </w:p>
        </w:tc>
      </w:tr>
      <w:tr w:rsidR="00B36867" w:rsidRPr="00C26E0F" w14:paraId="7CA89CC6"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E32ACA9" w14:textId="5B651EC0" w:rsidR="00B36867" w:rsidRPr="00B36867" w:rsidRDefault="00B36867" w:rsidP="00871DDF">
            <w:pPr>
              <w:pStyle w:val="SP8237595"/>
              <w:rPr>
                <w:rStyle w:val="SC8245775"/>
                <w:sz w:val="22"/>
                <w:szCs w:val="22"/>
              </w:rPr>
            </w:pPr>
            <w:r w:rsidRPr="00B36867">
              <w:rPr>
                <w:rStyle w:val="SC8245775"/>
                <w:sz w:val="22"/>
                <w:szCs w:val="22"/>
              </w:rPr>
              <w:lastRenderedPageBreak/>
              <w:t xml:space="preserve">  Deregistration ID</w:t>
            </w:r>
          </w:p>
        </w:tc>
        <w:tc>
          <w:tcPr>
            <w:tcW w:w="1198" w:type="dxa"/>
            <w:tcBorders>
              <w:top w:val="single" w:sz="4" w:space="0" w:color="auto"/>
              <w:left w:val="single" w:sz="4" w:space="0" w:color="auto"/>
              <w:bottom w:val="single" w:sz="4" w:space="0" w:color="auto"/>
              <w:right w:val="single" w:sz="4" w:space="0" w:color="auto"/>
            </w:tcBorders>
          </w:tcPr>
          <w:p w14:paraId="19169E86" w14:textId="51598750"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18</w:t>
            </w:r>
          </w:p>
        </w:tc>
        <w:tc>
          <w:tcPr>
            <w:tcW w:w="2873" w:type="dxa"/>
            <w:tcBorders>
              <w:top w:val="single" w:sz="4" w:space="0" w:color="auto"/>
              <w:left w:val="single" w:sz="4" w:space="0" w:color="auto"/>
              <w:bottom w:val="single" w:sz="4" w:space="0" w:color="auto"/>
              <w:right w:val="single" w:sz="4" w:space="0" w:color="auto"/>
            </w:tcBorders>
          </w:tcPr>
          <w:p w14:paraId="72A8E08D" w14:textId="77777777" w:rsidR="00B36867" w:rsidRPr="00B36867" w:rsidRDefault="00B36867" w:rsidP="00871DDF">
            <w:pPr>
              <w:pStyle w:val="SP8237595"/>
              <w:rPr>
                <w:color w:val="000000"/>
                <w:sz w:val="22"/>
                <w:szCs w:val="22"/>
              </w:rPr>
            </w:pPr>
            <w:r w:rsidRPr="00B36867">
              <w:rPr>
                <w:rStyle w:val="SC8245775"/>
                <w:sz w:val="22"/>
                <w:szCs w:val="22"/>
              </w:rPr>
              <w:t>Used to indicate Deregistration ID used to identify the AMS in idle mode</w:t>
            </w:r>
          </w:p>
          <w:p w14:paraId="13CC26F7" w14:textId="53BB6EEB" w:rsidR="00B36867" w:rsidRPr="00B36867" w:rsidRDefault="00B36867" w:rsidP="00871DDF">
            <w:pPr>
              <w:pStyle w:val="SP8237595"/>
              <w:rPr>
                <w:rStyle w:val="SC8245775"/>
                <w:sz w:val="22"/>
                <w:szCs w:val="22"/>
              </w:rPr>
            </w:pPr>
            <w:r w:rsidRPr="00B36867">
              <w:rPr>
                <w:rStyle w:val="SC8245775"/>
                <w:sz w:val="22"/>
                <w:szCs w:val="22"/>
              </w:rPr>
              <w:t>0..2</w:t>
            </w:r>
            <w:r w:rsidRPr="00B36867">
              <w:rPr>
                <w:rStyle w:val="SC8245777"/>
                <w:sz w:val="22"/>
                <w:szCs w:val="22"/>
              </w:rPr>
              <w:t>18</w:t>
            </w:r>
            <w:r w:rsidRPr="00B36867">
              <w:rPr>
                <w:rStyle w:val="SC8245775"/>
                <w:sz w:val="22"/>
                <w:szCs w:val="22"/>
              </w:rPr>
              <w:t>-1</w:t>
            </w:r>
          </w:p>
        </w:tc>
        <w:tc>
          <w:tcPr>
            <w:tcW w:w="2308" w:type="dxa"/>
            <w:tcBorders>
              <w:top w:val="single" w:sz="4" w:space="0" w:color="auto"/>
              <w:left w:val="single" w:sz="4" w:space="0" w:color="auto"/>
              <w:bottom w:val="single" w:sz="4" w:space="0" w:color="auto"/>
              <w:right w:val="single" w:sz="4" w:space="0" w:color="auto"/>
            </w:tcBorders>
          </w:tcPr>
          <w:p w14:paraId="589B0436" w14:textId="77777777" w:rsidR="00B36867" w:rsidRPr="00B36867" w:rsidRDefault="00B36867" w:rsidP="00871DDF">
            <w:pPr>
              <w:pStyle w:val="SP8237595"/>
              <w:rPr>
                <w:color w:val="000000"/>
                <w:sz w:val="22"/>
                <w:szCs w:val="22"/>
              </w:rPr>
            </w:pPr>
            <w:r w:rsidRPr="00B36867">
              <w:rPr>
                <w:rStyle w:val="SC8245775"/>
                <w:sz w:val="22"/>
                <w:szCs w:val="22"/>
              </w:rPr>
              <w:t>Present when the S-SFH Network Configuration bit == 0b0.</w:t>
            </w:r>
          </w:p>
          <w:p w14:paraId="19FF929F" w14:textId="33B847AF" w:rsidR="00B36867" w:rsidRPr="00B36867" w:rsidRDefault="00B36867"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00DC0779" w:rsidRPr="00B36867">
              <w:rPr>
                <w:rStyle w:val="SC8245763"/>
                <w:sz w:val="22"/>
                <w:szCs w:val="22"/>
              </w:rPr>
              <w:t xml:space="preserve"> </w:t>
            </w:r>
            <w:r w:rsidRPr="00B36867">
              <w:rPr>
                <w:rStyle w:val="SC8245763"/>
                <w:sz w:val="22"/>
                <w:szCs w:val="22"/>
              </w:rPr>
              <w:t>only when the Localized-Idle-Mode-flag == 0b0.</w:t>
            </w:r>
          </w:p>
        </w:tc>
      </w:tr>
      <w:tr w:rsidR="00B36867" w:rsidRPr="00C26E0F" w14:paraId="384B8E3B"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8EAFE67" w14:textId="102988A6" w:rsidR="00B36867" w:rsidRPr="00B36867" w:rsidRDefault="00B36867" w:rsidP="00871DDF">
            <w:pPr>
              <w:pStyle w:val="SP8237595"/>
              <w:rPr>
                <w:rStyle w:val="SC8245775"/>
                <w:sz w:val="22"/>
                <w:szCs w:val="22"/>
              </w:rPr>
            </w:pPr>
            <w:r w:rsidRPr="00B36867">
              <w:rPr>
                <w:rStyle w:val="SC8245763"/>
                <w:sz w:val="22"/>
                <w:szCs w:val="22"/>
              </w:rPr>
              <w:t>Fixed M2M Deregistra</w:t>
            </w:r>
            <w:r w:rsidRPr="00B36867">
              <w:rPr>
                <w:rStyle w:val="SC8245763"/>
                <w:sz w:val="22"/>
                <w:szCs w:val="22"/>
              </w:rPr>
              <w:softHyphen/>
              <w:t>tion ID (FMDID)</w:t>
            </w:r>
          </w:p>
        </w:tc>
        <w:tc>
          <w:tcPr>
            <w:tcW w:w="1198" w:type="dxa"/>
            <w:tcBorders>
              <w:top w:val="single" w:sz="4" w:space="0" w:color="auto"/>
              <w:left w:val="single" w:sz="4" w:space="0" w:color="auto"/>
              <w:bottom w:val="single" w:sz="4" w:space="0" w:color="auto"/>
              <w:right w:val="single" w:sz="4" w:space="0" w:color="auto"/>
            </w:tcBorders>
          </w:tcPr>
          <w:p w14:paraId="7A2EA356" w14:textId="246C078C"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6A3D05FD" w14:textId="5F6A4506" w:rsidR="00B36867" w:rsidRPr="00B36867" w:rsidRDefault="00B36867" w:rsidP="00871DDF">
            <w:pPr>
              <w:pStyle w:val="SP8237595"/>
              <w:rPr>
                <w:rStyle w:val="SC8245775"/>
                <w:sz w:val="22"/>
                <w:szCs w:val="22"/>
              </w:rPr>
            </w:pPr>
            <w:r w:rsidRPr="00B36867">
              <w:rPr>
                <w:rStyle w:val="SC8245763"/>
                <w:sz w:val="22"/>
                <w:szCs w:val="22"/>
              </w:rPr>
              <w:t>Fixed M2M Deregistration ID</w:t>
            </w:r>
          </w:p>
        </w:tc>
        <w:tc>
          <w:tcPr>
            <w:tcW w:w="2308" w:type="dxa"/>
            <w:tcBorders>
              <w:top w:val="single" w:sz="4" w:space="0" w:color="auto"/>
              <w:left w:val="single" w:sz="4" w:space="0" w:color="auto"/>
              <w:bottom w:val="single" w:sz="4" w:space="0" w:color="auto"/>
              <w:right w:val="single" w:sz="4" w:space="0" w:color="auto"/>
            </w:tcBorders>
          </w:tcPr>
          <w:p w14:paraId="421B9C64" w14:textId="1DD22226" w:rsidR="00B36867" w:rsidRPr="00B36867" w:rsidRDefault="00B36867" w:rsidP="00871DDF">
            <w:pPr>
              <w:pStyle w:val="SP8237595"/>
              <w:rPr>
                <w:rStyle w:val="SC8245763"/>
                <w:strike/>
                <w:color w:val="FF0000"/>
                <w:sz w:val="22"/>
                <w:szCs w:val="22"/>
                <w:u w:val="none"/>
              </w:rPr>
            </w:pPr>
            <w:r w:rsidRPr="00B36867">
              <w:rPr>
                <w:rStyle w:val="SC8245763"/>
                <w:sz w:val="22"/>
                <w:szCs w:val="22"/>
              </w:rPr>
              <w:t xml:space="preserve">For fixed M2M devices, this parameter is </w:t>
            </w:r>
            <w:proofErr w:type="spellStart"/>
            <w:r w:rsidR="00DC0779" w:rsidRPr="00DC0779">
              <w:rPr>
                <w:rStyle w:val="SC8245763"/>
                <w:strike/>
                <w:color w:val="FF0000"/>
                <w:sz w:val="22"/>
                <w:szCs w:val="22"/>
                <w:u w:val="none"/>
              </w:rPr>
              <w:t>presented</w:t>
            </w:r>
            <w:r w:rsidR="00DC0779" w:rsidRPr="00DC0779">
              <w:rPr>
                <w:rStyle w:val="SC8245763"/>
                <w:rFonts w:hint="eastAsia"/>
                <w:color w:val="0000FF"/>
                <w:sz w:val="22"/>
                <w:szCs w:val="22"/>
                <w:lang w:eastAsia="ko-KR"/>
              </w:rPr>
              <w:t>present</w:t>
            </w:r>
            <w:proofErr w:type="spellEnd"/>
            <w:r w:rsidR="00DC0779" w:rsidRPr="00B36867">
              <w:rPr>
                <w:rStyle w:val="SC8245763"/>
                <w:sz w:val="22"/>
                <w:szCs w:val="22"/>
              </w:rPr>
              <w:t xml:space="preserve"> </w:t>
            </w:r>
            <w:r w:rsidRPr="00B36867">
              <w:rPr>
                <w:rStyle w:val="SC8245763"/>
                <w:sz w:val="22"/>
                <w:szCs w:val="22"/>
              </w:rPr>
              <w:t>only when the Localized-Idle-Mode-flag == 0b1.</w:t>
            </w:r>
          </w:p>
        </w:tc>
      </w:tr>
      <w:tr w:rsidR="00B36867" w:rsidRPr="00C26E0F" w14:paraId="7BBA4B8B"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CCF078D" w14:textId="54A29657" w:rsidR="00B36867" w:rsidRPr="00B36867" w:rsidRDefault="00B36867" w:rsidP="00871DDF">
            <w:pPr>
              <w:pStyle w:val="SP8237595"/>
              <w:rPr>
                <w:rStyle w:val="SC8245775"/>
                <w:sz w:val="22"/>
                <w:szCs w:val="22"/>
              </w:rPr>
            </w:pPr>
            <w:r w:rsidRPr="00B36867">
              <w:rPr>
                <w:rStyle w:val="SC8245775"/>
                <w:sz w:val="22"/>
                <w:szCs w:val="22"/>
              </w:rPr>
              <w:t>Idle Mode Retain Infor</w:t>
            </w:r>
            <w:r w:rsidRPr="00B36867">
              <w:rPr>
                <w:rStyle w:val="SC8245775"/>
                <w:sz w:val="22"/>
                <w:szCs w:val="22"/>
              </w:rPr>
              <w:softHyphen/>
              <w:t>mation element</w:t>
            </w:r>
          </w:p>
        </w:tc>
        <w:tc>
          <w:tcPr>
            <w:tcW w:w="1198" w:type="dxa"/>
            <w:tcBorders>
              <w:top w:val="single" w:sz="4" w:space="0" w:color="auto"/>
              <w:left w:val="single" w:sz="4" w:space="0" w:color="auto"/>
              <w:bottom w:val="single" w:sz="4" w:space="0" w:color="auto"/>
              <w:right w:val="single" w:sz="4" w:space="0" w:color="auto"/>
            </w:tcBorders>
          </w:tcPr>
          <w:p w14:paraId="2D61A310" w14:textId="7C6E69E8"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75"/>
                <w:rFonts w:ascii="Times New Roman" w:hAnsi="Times New Roman" w:cs="Times New Roman"/>
                <w:sz w:val="22"/>
                <w:szCs w:val="22"/>
              </w:rPr>
              <w:t>5</w:t>
            </w:r>
          </w:p>
        </w:tc>
        <w:tc>
          <w:tcPr>
            <w:tcW w:w="2873" w:type="dxa"/>
            <w:tcBorders>
              <w:top w:val="single" w:sz="4" w:space="0" w:color="auto"/>
              <w:left w:val="single" w:sz="4" w:space="0" w:color="auto"/>
              <w:bottom w:val="single" w:sz="4" w:space="0" w:color="auto"/>
              <w:right w:val="single" w:sz="4" w:space="0" w:color="auto"/>
            </w:tcBorders>
          </w:tcPr>
          <w:p w14:paraId="32E1F579" w14:textId="77777777" w:rsidR="00B36867" w:rsidRPr="00B36867" w:rsidRDefault="00B36867" w:rsidP="00871DDF">
            <w:pPr>
              <w:pStyle w:val="SP8237595"/>
              <w:rPr>
                <w:color w:val="000000"/>
                <w:sz w:val="22"/>
                <w:szCs w:val="22"/>
              </w:rPr>
            </w:pPr>
            <w:r w:rsidRPr="00B36867">
              <w:rPr>
                <w:rStyle w:val="SC8245775"/>
                <w:sz w:val="22"/>
                <w:szCs w:val="22"/>
              </w:rPr>
              <w:t>Provided as part of this message indica</w:t>
            </w:r>
            <w:r w:rsidRPr="00B36867">
              <w:rPr>
                <w:rStyle w:val="SC8245775"/>
                <w:sz w:val="22"/>
                <w:szCs w:val="22"/>
              </w:rPr>
              <w:softHyphen/>
              <w:t xml:space="preserve">tive only. Network reentry from idle mode process requirements may change at time of actual reentry. For each bit location, a value of 0 indicates the information for the associated reentry control messages shall not be retained and managed; a value of 1 indicates the information for the associated reentry control message shall be retained and managed. </w:t>
            </w:r>
          </w:p>
          <w:p w14:paraId="2192F71B" w14:textId="77777777" w:rsidR="00B36867" w:rsidRPr="00B36867" w:rsidRDefault="00B36867" w:rsidP="00871DDF">
            <w:pPr>
              <w:pStyle w:val="SP8237595"/>
              <w:rPr>
                <w:color w:val="000000"/>
                <w:sz w:val="22"/>
                <w:szCs w:val="22"/>
              </w:rPr>
            </w:pPr>
            <w:r w:rsidRPr="00B36867">
              <w:rPr>
                <w:rStyle w:val="SC8245775"/>
                <w:sz w:val="22"/>
                <w:szCs w:val="22"/>
              </w:rPr>
              <w:t>Bit 0: Retain AMS service and opera</w:t>
            </w:r>
            <w:r w:rsidRPr="00B36867">
              <w:rPr>
                <w:rStyle w:val="SC8245775"/>
                <w:sz w:val="22"/>
                <w:szCs w:val="22"/>
              </w:rPr>
              <w:softHyphen/>
              <w:t xml:space="preserve">tional information associated with AAI-SBC-REQ/RSP messages. </w:t>
            </w:r>
          </w:p>
          <w:p w14:paraId="1E1E799D" w14:textId="77777777" w:rsidR="00B36867" w:rsidRPr="00B36867" w:rsidRDefault="00B36867" w:rsidP="00871DDF">
            <w:pPr>
              <w:pStyle w:val="SP8237595"/>
              <w:rPr>
                <w:color w:val="000000"/>
                <w:sz w:val="22"/>
                <w:szCs w:val="22"/>
              </w:rPr>
            </w:pPr>
            <w:r w:rsidRPr="00B36867">
              <w:rPr>
                <w:rStyle w:val="SC8245775"/>
                <w:sz w:val="22"/>
                <w:szCs w:val="22"/>
              </w:rPr>
              <w:t>Bit 1: Retain AMS service and opera</w:t>
            </w:r>
            <w:r w:rsidRPr="00B36867">
              <w:rPr>
                <w:rStyle w:val="SC8245775"/>
                <w:sz w:val="22"/>
                <w:szCs w:val="22"/>
              </w:rPr>
              <w:softHyphen/>
              <w:t xml:space="preserve">tional information associated with AAI-PKM-REQ/RSP messages. </w:t>
            </w:r>
          </w:p>
          <w:p w14:paraId="122C355C" w14:textId="77777777" w:rsidR="00B36867" w:rsidRPr="00B36867" w:rsidRDefault="00B36867" w:rsidP="00871DDF">
            <w:pPr>
              <w:pStyle w:val="SP8237595"/>
              <w:rPr>
                <w:color w:val="000000"/>
                <w:sz w:val="22"/>
                <w:szCs w:val="22"/>
              </w:rPr>
            </w:pPr>
            <w:r w:rsidRPr="00B36867">
              <w:rPr>
                <w:rStyle w:val="SC8245775"/>
                <w:sz w:val="22"/>
                <w:szCs w:val="22"/>
              </w:rPr>
              <w:t>Bit 2: Retain AMS service and opera</w:t>
            </w:r>
            <w:r w:rsidRPr="00B36867">
              <w:rPr>
                <w:rStyle w:val="SC8245775"/>
                <w:sz w:val="22"/>
                <w:szCs w:val="22"/>
              </w:rPr>
              <w:softHyphen/>
              <w:t xml:space="preserve">tional information associated with AAI-REG-REQ/RSP messages. </w:t>
            </w:r>
          </w:p>
          <w:p w14:paraId="4507BC2D" w14:textId="77777777" w:rsidR="00B36867" w:rsidRPr="00B36867" w:rsidRDefault="00B36867" w:rsidP="00871DDF">
            <w:pPr>
              <w:pStyle w:val="SP8237595"/>
              <w:rPr>
                <w:color w:val="000000"/>
                <w:sz w:val="22"/>
                <w:szCs w:val="22"/>
              </w:rPr>
            </w:pPr>
            <w:r w:rsidRPr="00B36867">
              <w:rPr>
                <w:rStyle w:val="SC8245775"/>
                <w:sz w:val="22"/>
                <w:szCs w:val="22"/>
              </w:rPr>
              <w:t>Bit 3: Retain AMS service and opera</w:t>
            </w:r>
            <w:r w:rsidRPr="00B36867">
              <w:rPr>
                <w:rStyle w:val="SC8245775"/>
                <w:sz w:val="22"/>
                <w:szCs w:val="22"/>
              </w:rPr>
              <w:softHyphen/>
              <w:t>tional information associated with net</w:t>
            </w:r>
            <w:r w:rsidRPr="00B36867">
              <w:rPr>
                <w:rStyle w:val="SC8245775"/>
                <w:sz w:val="22"/>
                <w:szCs w:val="22"/>
              </w:rPr>
              <w:softHyphen/>
              <w:t xml:space="preserve">work address. </w:t>
            </w:r>
          </w:p>
          <w:p w14:paraId="15B95EFA" w14:textId="54CAD533" w:rsidR="00B36867" w:rsidRPr="00B36867" w:rsidRDefault="00B36867" w:rsidP="00871DDF">
            <w:pPr>
              <w:pStyle w:val="SP8237595"/>
              <w:rPr>
                <w:rStyle w:val="SC8245775"/>
                <w:sz w:val="22"/>
                <w:szCs w:val="22"/>
              </w:rPr>
            </w:pPr>
            <w:r w:rsidRPr="00B36867">
              <w:rPr>
                <w:rStyle w:val="SC8245775"/>
                <w:sz w:val="22"/>
                <w:szCs w:val="22"/>
              </w:rPr>
              <w:t xml:space="preserve">Bit 4: Retain AMS state information. The information retained by setting bit 4 includes configuration of all Service Flows in the AMS as set by successful AAI-DSA and AAI-DSC transactions. </w:t>
            </w:r>
            <w:r w:rsidRPr="00B36867">
              <w:rPr>
                <w:rStyle w:val="SC8245775"/>
                <w:sz w:val="22"/>
                <w:szCs w:val="22"/>
              </w:rPr>
              <w:lastRenderedPageBreak/>
              <w:t>In particular it includes FIDs and related description (</w:t>
            </w:r>
            <w:proofErr w:type="spellStart"/>
            <w:r w:rsidRPr="00B36867">
              <w:rPr>
                <w:rStyle w:val="SC8245775"/>
                <w:sz w:val="22"/>
                <w:szCs w:val="22"/>
              </w:rPr>
              <w:t>QoS</w:t>
            </w:r>
            <w:proofErr w:type="spellEnd"/>
            <w:r w:rsidRPr="00B36867">
              <w:rPr>
                <w:rStyle w:val="SC8245775"/>
                <w:sz w:val="22"/>
                <w:szCs w:val="22"/>
              </w:rPr>
              <w:t xml:space="preserve"> descriptors and CS classifier information)</w:t>
            </w:r>
          </w:p>
        </w:tc>
        <w:tc>
          <w:tcPr>
            <w:tcW w:w="2308" w:type="dxa"/>
            <w:tcBorders>
              <w:top w:val="single" w:sz="4" w:space="0" w:color="auto"/>
              <w:left w:val="single" w:sz="4" w:space="0" w:color="auto"/>
              <w:bottom w:val="single" w:sz="4" w:space="0" w:color="auto"/>
              <w:right w:val="single" w:sz="4" w:space="0" w:color="auto"/>
            </w:tcBorders>
          </w:tcPr>
          <w:p w14:paraId="037D5F36" w14:textId="77777777" w:rsidR="00B36867" w:rsidRPr="00B36867" w:rsidRDefault="00B36867" w:rsidP="00871DDF">
            <w:pPr>
              <w:pStyle w:val="SP8237595"/>
              <w:rPr>
                <w:rStyle w:val="SC8245763"/>
                <w:strike/>
                <w:color w:val="FF0000"/>
                <w:sz w:val="22"/>
                <w:szCs w:val="22"/>
                <w:u w:val="none"/>
              </w:rPr>
            </w:pPr>
          </w:p>
        </w:tc>
      </w:tr>
      <w:tr w:rsidR="00B36867" w:rsidRPr="00C26E0F" w14:paraId="508E3C3F"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296EB50" w14:textId="0461F0FA" w:rsidR="00B36867" w:rsidRPr="00B36867" w:rsidRDefault="00B36867" w:rsidP="00871DDF">
            <w:pPr>
              <w:pStyle w:val="SP8237595"/>
              <w:rPr>
                <w:rStyle w:val="SC8245775"/>
                <w:sz w:val="22"/>
                <w:szCs w:val="22"/>
              </w:rPr>
            </w:pPr>
            <w:r w:rsidRPr="00B36867">
              <w:rPr>
                <w:rStyle w:val="SC8245763"/>
                <w:sz w:val="22"/>
                <w:szCs w:val="22"/>
              </w:rPr>
              <w:lastRenderedPageBreak/>
              <w:t>M2M device-specific Idle Mode Timer</w:t>
            </w:r>
          </w:p>
        </w:tc>
        <w:tc>
          <w:tcPr>
            <w:tcW w:w="1198" w:type="dxa"/>
            <w:tcBorders>
              <w:top w:val="single" w:sz="4" w:space="0" w:color="auto"/>
              <w:left w:val="single" w:sz="4" w:space="0" w:color="auto"/>
              <w:bottom w:val="single" w:sz="4" w:space="0" w:color="auto"/>
              <w:right w:val="single" w:sz="4" w:space="0" w:color="auto"/>
            </w:tcBorders>
          </w:tcPr>
          <w:p w14:paraId="62CE341A" w14:textId="3C666C6E"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24</w:t>
            </w:r>
          </w:p>
        </w:tc>
        <w:tc>
          <w:tcPr>
            <w:tcW w:w="2873" w:type="dxa"/>
            <w:tcBorders>
              <w:top w:val="single" w:sz="4" w:space="0" w:color="auto"/>
              <w:left w:val="single" w:sz="4" w:space="0" w:color="auto"/>
              <w:bottom w:val="single" w:sz="4" w:space="0" w:color="auto"/>
              <w:right w:val="single" w:sz="4" w:space="0" w:color="auto"/>
            </w:tcBorders>
          </w:tcPr>
          <w:p w14:paraId="1BB1B3B2" w14:textId="405A87FC" w:rsidR="00B36867" w:rsidRPr="00B36867" w:rsidRDefault="00B36867" w:rsidP="00871DDF">
            <w:pPr>
              <w:pStyle w:val="SP8237595"/>
              <w:rPr>
                <w:rStyle w:val="SC8245775"/>
                <w:sz w:val="22"/>
                <w:szCs w:val="22"/>
              </w:rPr>
            </w:pPr>
            <w:r w:rsidRPr="00B36867">
              <w:rPr>
                <w:rStyle w:val="SC8245763"/>
                <w:sz w:val="22"/>
                <w:szCs w:val="22"/>
              </w:rPr>
              <w:t>Length in seconds of the maximum interval between two consecutive loca</w:t>
            </w:r>
            <w:r w:rsidRPr="00B36867">
              <w:rPr>
                <w:rStyle w:val="SC8245763"/>
                <w:sz w:val="22"/>
                <w:szCs w:val="22"/>
              </w:rPr>
              <w:softHyphen/>
              <w:t>tion updates while the M2M device is in idle mode</w:t>
            </w:r>
          </w:p>
        </w:tc>
        <w:tc>
          <w:tcPr>
            <w:tcW w:w="2308" w:type="dxa"/>
            <w:tcBorders>
              <w:top w:val="single" w:sz="4" w:space="0" w:color="auto"/>
              <w:left w:val="single" w:sz="4" w:space="0" w:color="auto"/>
              <w:bottom w:val="single" w:sz="4" w:space="0" w:color="auto"/>
              <w:right w:val="single" w:sz="4" w:space="0" w:color="auto"/>
            </w:tcBorders>
          </w:tcPr>
          <w:p w14:paraId="0B477CDF" w14:textId="4B68480C" w:rsidR="00D74164" w:rsidRPr="00D74164" w:rsidRDefault="00D74164" w:rsidP="00D74164">
            <w:pPr>
              <w:pStyle w:val="Default"/>
            </w:pPr>
            <w:proofErr w:type="spellStart"/>
            <w:r w:rsidRPr="00D74164">
              <w:rPr>
                <w:rStyle w:val="SC8245763"/>
                <w:strike/>
                <w:color w:val="FF0000"/>
                <w:sz w:val="22"/>
                <w:szCs w:val="22"/>
              </w:rPr>
              <w:t>May</w:t>
            </w:r>
            <w:r>
              <w:rPr>
                <w:rStyle w:val="SC8245763"/>
                <w:color w:val="0000FF"/>
                <w:sz w:val="22"/>
                <w:szCs w:val="22"/>
                <w:lang w:eastAsia="ko-KR"/>
              </w:rPr>
              <w:t>Shall</w:t>
            </w:r>
            <w:proofErr w:type="spellEnd"/>
            <w:r>
              <w:rPr>
                <w:rStyle w:val="SC8245763"/>
                <w:color w:val="0000FF"/>
                <w:sz w:val="22"/>
                <w:szCs w:val="22"/>
                <w:lang w:eastAsia="ko-KR"/>
              </w:rPr>
              <w:t xml:space="preserve"> b</w:t>
            </w:r>
            <w:r w:rsidRPr="00DC0779">
              <w:rPr>
                <w:rStyle w:val="SC8245763"/>
                <w:rFonts w:hint="eastAsia"/>
                <w:color w:val="0000FF"/>
                <w:sz w:val="22"/>
                <w:szCs w:val="22"/>
                <w:lang w:eastAsia="ko-KR"/>
              </w:rPr>
              <w:t xml:space="preserve">e </w:t>
            </w:r>
            <w:r w:rsidRPr="00744BD7">
              <w:rPr>
                <w:rStyle w:val="SC8245763"/>
                <w:sz w:val="22"/>
                <w:szCs w:val="22"/>
              </w:rPr>
              <w:t>present when the M2M device enters idle mode</w:t>
            </w:r>
            <w:r>
              <w:rPr>
                <w:rStyle w:val="SC8245763"/>
                <w:sz w:val="22"/>
                <w:szCs w:val="22"/>
              </w:rPr>
              <w:t xml:space="preserve"> </w:t>
            </w:r>
            <w:r w:rsidRPr="00C1475D">
              <w:rPr>
                <w:rStyle w:val="SC8245763"/>
                <w:color w:val="0000FF"/>
                <w:sz w:val="22"/>
                <w:szCs w:val="22"/>
              </w:rPr>
              <w:t>and ABS assigns a long interval for timer based location update</w:t>
            </w:r>
          </w:p>
        </w:tc>
      </w:tr>
      <w:tr w:rsidR="00B36867" w:rsidRPr="00C26E0F" w14:paraId="0D22EFEE"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4C1E556" w14:textId="15803028" w:rsidR="00B36867" w:rsidRPr="00B36867" w:rsidRDefault="00B36867" w:rsidP="00871DDF">
            <w:pPr>
              <w:pStyle w:val="SP8237595"/>
              <w:rPr>
                <w:rStyle w:val="SC8245775"/>
                <w:sz w:val="22"/>
                <w:szCs w:val="22"/>
              </w:rPr>
            </w:pPr>
            <w:r w:rsidRPr="00B36867">
              <w:rPr>
                <w:rStyle w:val="SC8245763"/>
                <w:sz w:val="22"/>
                <w:szCs w:val="22"/>
              </w:rPr>
              <w:t>Transmission Type</w:t>
            </w:r>
          </w:p>
        </w:tc>
        <w:tc>
          <w:tcPr>
            <w:tcW w:w="1198" w:type="dxa"/>
            <w:tcBorders>
              <w:top w:val="single" w:sz="4" w:space="0" w:color="auto"/>
              <w:left w:val="single" w:sz="4" w:space="0" w:color="auto"/>
              <w:bottom w:val="single" w:sz="4" w:space="0" w:color="auto"/>
              <w:right w:val="single" w:sz="4" w:space="0" w:color="auto"/>
            </w:tcBorders>
          </w:tcPr>
          <w:p w14:paraId="1D87BB0F" w14:textId="71C4320A"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0EC09CBA" w14:textId="77777777" w:rsidR="00B36867" w:rsidRPr="00B36867" w:rsidRDefault="00B36867" w:rsidP="00871DDF">
            <w:pPr>
              <w:pStyle w:val="SP8237595"/>
              <w:rPr>
                <w:color w:val="000000"/>
                <w:sz w:val="22"/>
                <w:szCs w:val="22"/>
              </w:rPr>
            </w:pPr>
            <w:r w:rsidRPr="00B36867">
              <w:rPr>
                <w:rStyle w:val="SC8245763"/>
                <w:sz w:val="22"/>
                <w:szCs w:val="22"/>
              </w:rPr>
              <w:t xml:space="preserve">0: </w:t>
            </w:r>
            <w:r w:rsidRPr="00B36867">
              <w:rPr>
                <w:rStyle w:val="SC8245763"/>
                <w:i/>
                <w:iCs/>
                <w:sz w:val="22"/>
                <w:szCs w:val="22"/>
              </w:rPr>
              <w:t>Reserved</w:t>
            </w:r>
          </w:p>
          <w:p w14:paraId="7B1FE55E" w14:textId="0E493F0D" w:rsidR="00B36867" w:rsidRPr="00B36867" w:rsidRDefault="00B36867" w:rsidP="00871DDF">
            <w:pPr>
              <w:pStyle w:val="SP8237595"/>
              <w:rPr>
                <w:rStyle w:val="SC8245775"/>
                <w:sz w:val="22"/>
                <w:szCs w:val="22"/>
              </w:rPr>
            </w:pPr>
            <w:r w:rsidRPr="00B36867">
              <w:rPr>
                <w:rStyle w:val="SC8245763"/>
                <w:sz w:val="22"/>
                <w:szCs w:val="22"/>
              </w:rPr>
              <w:t>1: Allowed to send data only after receiving paging message with M2M report code 0b1</w:t>
            </w:r>
          </w:p>
        </w:tc>
        <w:tc>
          <w:tcPr>
            <w:tcW w:w="2308" w:type="dxa"/>
            <w:tcBorders>
              <w:top w:val="single" w:sz="4" w:space="0" w:color="auto"/>
              <w:left w:val="single" w:sz="4" w:space="0" w:color="auto"/>
              <w:bottom w:val="single" w:sz="4" w:space="0" w:color="auto"/>
              <w:right w:val="single" w:sz="4" w:space="0" w:color="auto"/>
            </w:tcBorders>
          </w:tcPr>
          <w:p w14:paraId="74D9F176" w14:textId="77777777" w:rsidR="00B36867" w:rsidRPr="000445B4" w:rsidRDefault="00B36867" w:rsidP="00871DDF">
            <w:pPr>
              <w:pStyle w:val="SP8237595"/>
              <w:rPr>
                <w:rStyle w:val="SC8245763"/>
                <w:strike/>
                <w:color w:val="FF0000"/>
                <w:sz w:val="22"/>
                <w:szCs w:val="22"/>
                <w:u w:val="none"/>
                <w:lang w:eastAsia="ko-KR"/>
              </w:rPr>
            </w:pPr>
            <w:r w:rsidRPr="000445B4">
              <w:rPr>
                <w:rStyle w:val="SC8245763"/>
                <w:strike/>
                <w:color w:val="FF0000"/>
                <w:sz w:val="22"/>
                <w:szCs w:val="22"/>
                <w:u w:val="none"/>
              </w:rPr>
              <w:t>Present if needed</w:t>
            </w:r>
          </w:p>
          <w:p w14:paraId="11AF4CD3" w14:textId="396B1163" w:rsidR="000445B4" w:rsidRPr="000445B4" w:rsidRDefault="00D74164" w:rsidP="00D74164">
            <w:pPr>
              <w:pStyle w:val="Default"/>
              <w:rPr>
                <w:color w:val="0000FF"/>
                <w:u w:val="single"/>
                <w:lang w:eastAsia="ko-KR"/>
              </w:rPr>
            </w:pPr>
            <w:r>
              <w:rPr>
                <w:color w:val="0000FF"/>
                <w:sz w:val="22"/>
                <w:u w:val="single"/>
                <w:lang w:eastAsia="ko-KR"/>
              </w:rPr>
              <w:t>Shall</w:t>
            </w:r>
            <w:r w:rsidR="00DC0779">
              <w:rPr>
                <w:rFonts w:hint="eastAsia"/>
                <w:color w:val="0000FF"/>
                <w:sz w:val="22"/>
                <w:u w:val="single"/>
                <w:lang w:eastAsia="ko-KR"/>
              </w:rPr>
              <w:t xml:space="preserve"> be</w:t>
            </w:r>
            <w:r w:rsidR="00744BD7">
              <w:rPr>
                <w:rFonts w:hint="eastAsia"/>
                <w:color w:val="0000FF"/>
                <w:sz w:val="22"/>
                <w:u w:val="single"/>
                <w:lang w:eastAsia="ko-KR"/>
              </w:rPr>
              <w:t xml:space="preserve"> p</w:t>
            </w:r>
            <w:r w:rsidR="00E90B57" w:rsidRPr="000445B4">
              <w:rPr>
                <w:rFonts w:hint="eastAsia"/>
                <w:color w:val="0000FF"/>
                <w:sz w:val="22"/>
                <w:u w:val="single"/>
                <w:lang w:eastAsia="ko-KR"/>
              </w:rPr>
              <w:t xml:space="preserve">resent when the ABS </w:t>
            </w:r>
            <w:r>
              <w:rPr>
                <w:color w:val="0000FF"/>
                <w:sz w:val="22"/>
                <w:u w:val="single"/>
                <w:lang w:eastAsia="ko-KR"/>
              </w:rPr>
              <w:t>request an M2M device to send data only after receiving paging message with M2M report code set to 0b01</w:t>
            </w:r>
            <w:r w:rsidR="00E90B57" w:rsidRPr="000445B4">
              <w:rPr>
                <w:rFonts w:hint="eastAsia"/>
                <w:color w:val="0000FF"/>
                <w:sz w:val="22"/>
                <w:u w:val="single"/>
                <w:lang w:eastAsia="ko-KR"/>
              </w:rPr>
              <w:t xml:space="preserve"> (See 6.2.18.7.1)</w:t>
            </w:r>
          </w:p>
        </w:tc>
      </w:tr>
      <w:tr w:rsidR="00B36867" w:rsidRPr="00C26E0F" w14:paraId="4BBEC3B8"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ABEE9CA" w14:textId="66D6E94B" w:rsidR="00B36867" w:rsidRPr="00B36867" w:rsidRDefault="00B36867" w:rsidP="00871DDF">
            <w:pPr>
              <w:pStyle w:val="SP8237595"/>
              <w:rPr>
                <w:rStyle w:val="SC8245775"/>
                <w:sz w:val="22"/>
                <w:szCs w:val="22"/>
              </w:rPr>
            </w:pPr>
            <w:r w:rsidRPr="00B36867">
              <w:rPr>
                <w:rStyle w:val="SC8245763"/>
                <w:sz w:val="22"/>
                <w:szCs w:val="22"/>
              </w:rPr>
              <w:t>Max number of paging cycle</w:t>
            </w:r>
          </w:p>
        </w:tc>
        <w:tc>
          <w:tcPr>
            <w:tcW w:w="1198" w:type="dxa"/>
            <w:tcBorders>
              <w:top w:val="single" w:sz="4" w:space="0" w:color="auto"/>
              <w:left w:val="single" w:sz="4" w:space="0" w:color="auto"/>
              <w:bottom w:val="single" w:sz="4" w:space="0" w:color="auto"/>
              <w:right w:val="single" w:sz="4" w:space="0" w:color="auto"/>
            </w:tcBorders>
          </w:tcPr>
          <w:p w14:paraId="391BDA07" w14:textId="5DC0D6D5" w:rsidR="00B36867" w:rsidRPr="00B36867" w:rsidRDefault="00B36867" w:rsidP="00871DDF">
            <w:pPr>
              <w:pStyle w:val="SP8237570"/>
              <w:jc w:val="center"/>
              <w:rPr>
                <w:rStyle w:val="SC8245775"/>
                <w:rFonts w:ascii="Times New Roman" w:hAnsi="Times New Roman" w:cs="Times New Roman"/>
                <w:sz w:val="22"/>
                <w:szCs w:val="22"/>
              </w:rPr>
            </w:pPr>
            <w:r w:rsidRPr="00B36867">
              <w:rPr>
                <w:rStyle w:val="SC8245763"/>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7C880ABE" w14:textId="49FE9B7F" w:rsidR="00B36867" w:rsidRPr="00B36867" w:rsidRDefault="00B36867" w:rsidP="00871DDF">
            <w:pPr>
              <w:pStyle w:val="SP8237595"/>
              <w:rPr>
                <w:rStyle w:val="SC8245775"/>
                <w:sz w:val="22"/>
                <w:szCs w:val="22"/>
              </w:rPr>
            </w:pPr>
            <w:r w:rsidRPr="00B36867">
              <w:rPr>
                <w:rStyle w:val="SC8245763"/>
                <w:sz w:val="22"/>
                <w:szCs w:val="22"/>
              </w:rPr>
              <w:t>This is for M2M device to wait for AAI-PAG-ADV with M2M report code 0b1. See 6.2.18.7.1. The unit is the duration of the paging cycle.</w:t>
            </w:r>
          </w:p>
        </w:tc>
        <w:tc>
          <w:tcPr>
            <w:tcW w:w="2308" w:type="dxa"/>
            <w:tcBorders>
              <w:top w:val="single" w:sz="4" w:space="0" w:color="auto"/>
              <w:left w:val="single" w:sz="4" w:space="0" w:color="auto"/>
              <w:bottom w:val="single" w:sz="4" w:space="0" w:color="auto"/>
              <w:right w:val="single" w:sz="4" w:space="0" w:color="auto"/>
            </w:tcBorders>
          </w:tcPr>
          <w:p w14:paraId="0A1110D0" w14:textId="78844185" w:rsidR="00B36867" w:rsidRPr="00B36867" w:rsidRDefault="00B36867" w:rsidP="00044E33">
            <w:pPr>
              <w:pStyle w:val="SP8237595"/>
              <w:rPr>
                <w:rStyle w:val="SC8245763"/>
                <w:strike/>
                <w:color w:val="FF0000"/>
                <w:sz w:val="22"/>
                <w:szCs w:val="22"/>
                <w:u w:val="none"/>
              </w:rPr>
            </w:pPr>
            <w:proofErr w:type="spellStart"/>
            <w:r w:rsidRPr="00744BD7">
              <w:rPr>
                <w:rStyle w:val="SC8245763"/>
                <w:strike/>
                <w:color w:val="FF0000"/>
                <w:sz w:val="22"/>
                <w:szCs w:val="22"/>
                <w:u w:val="none"/>
              </w:rPr>
              <w:t>Present</w:t>
            </w:r>
            <w:r w:rsidR="00744BD7" w:rsidRPr="00744BD7">
              <w:rPr>
                <w:rStyle w:val="SC8245763"/>
                <w:rFonts w:hint="eastAsia"/>
                <w:color w:val="0000FF"/>
                <w:sz w:val="22"/>
                <w:szCs w:val="22"/>
                <w:lang w:eastAsia="ko-KR"/>
              </w:rPr>
              <w:t>Shall</w:t>
            </w:r>
            <w:proofErr w:type="spellEnd"/>
            <w:r w:rsidR="00744BD7" w:rsidRPr="00744BD7">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744BD7" w:rsidRPr="00744BD7">
              <w:rPr>
                <w:rStyle w:val="SC8245763"/>
                <w:rFonts w:hint="eastAsia"/>
                <w:color w:val="0000FF"/>
                <w:sz w:val="22"/>
                <w:szCs w:val="22"/>
                <w:lang w:eastAsia="ko-KR"/>
              </w:rPr>
              <w:t>present</w:t>
            </w:r>
            <w:r w:rsidRPr="00B36867">
              <w:rPr>
                <w:rStyle w:val="SC8245763"/>
                <w:sz w:val="22"/>
                <w:szCs w:val="22"/>
              </w:rPr>
              <w:t xml:space="preserve"> if Transmission Type is set to 1</w:t>
            </w:r>
          </w:p>
        </w:tc>
      </w:tr>
      <w:tr w:rsidR="00B36867" w:rsidRPr="00C26E0F" w14:paraId="5694ACA5" w14:textId="77777777" w:rsidTr="00DD3848">
        <w:trPr>
          <w:trHeight w:val="350"/>
          <w:jc w:val="center"/>
        </w:trPr>
        <w:tc>
          <w:tcPr>
            <w:tcW w:w="2667" w:type="dxa"/>
            <w:tcBorders>
              <w:top w:val="single" w:sz="4" w:space="0" w:color="auto"/>
              <w:left w:val="single" w:sz="4" w:space="0" w:color="auto"/>
              <w:bottom w:val="single" w:sz="4" w:space="0" w:color="auto"/>
              <w:right w:val="single" w:sz="4" w:space="0" w:color="auto"/>
            </w:tcBorders>
          </w:tcPr>
          <w:p w14:paraId="6F176B83" w14:textId="656FF06A" w:rsidR="00B36867" w:rsidRPr="00B36867" w:rsidRDefault="00B36867" w:rsidP="00871DDF">
            <w:pPr>
              <w:pStyle w:val="SP8237595"/>
              <w:rPr>
                <w:rStyle w:val="SC8245775"/>
                <w:sz w:val="22"/>
                <w:szCs w:val="22"/>
              </w:rPr>
            </w:pPr>
            <w:r w:rsidRPr="00B36867">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70847926" w14:textId="77777777" w:rsidR="00B36867" w:rsidRPr="00B36867" w:rsidRDefault="00B36867"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5288AB0" w14:textId="77777777" w:rsidR="00B36867" w:rsidRPr="00B36867" w:rsidRDefault="00B36867"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1F5D3A5C" w14:textId="77777777" w:rsidR="00B36867" w:rsidRPr="00B36867" w:rsidRDefault="00B36867" w:rsidP="00871DDF">
            <w:pPr>
              <w:pStyle w:val="SP8237595"/>
              <w:rPr>
                <w:rStyle w:val="SC8245763"/>
                <w:strike/>
                <w:color w:val="FF0000"/>
                <w:sz w:val="22"/>
                <w:szCs w:val="22"/>
                <w:u w:val="none"/>
              </w:rPr>
            </w:pPr>
          </w:p>
        </w:tc>
      </w:tr>
    </w:tbl>
    <w:p w14:paraId="24780754" w14:textId="77777777" w:rsidR="00C947B4" w:rsidRDefault="00C947B4" w:rsidP="00C947B4">
      <w:pPr>
        <w:pStyle w:val="Body"/>
        <w:jc w:val="both"/>
        <w:rPr>
          <w:rFonts w:ascii="Times New Roman" w:hAnsi="Times New Roman"/>
          <w:sz w:val="22"/>
          <w:szCs w:val="22"/>
          <w:lang w:eastAsia="ko-KR"/>
        </w:rPr>
      </w:pPr>
    </w:p>
    <w:p w14:paraId="779D0408" w14:textId="5E8DC968" w:rsidR="00224277" w:rsidRDefault="00224277" w:rsidP="00224277">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w:t>
      </w:r>
      <w:r w:rsidR="003F79D9">
        <w:rPr>
          <w:rFonts w:ascii="Times New Roman" w:hAnsi="Times New Roman" w:hint="eastAsia"/>
          <w:b/>
          <w:i/>
          <w:sz w:val="22"/>
          <w:szCs w:val="22"/>
          <w:highlight w:val="yellow"/>
          <w:lang w:eastAsia="ko-KR"/>
        </w:rPr>
        <w:t>8</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49 on page 23 as follows</w:t>
      </w:r>
      <w:r>
        <w:rPr>
          <w:rFonts w:ascii="Times New Roman" w:hAnsi="Times New Roman" w:hint="eastAsia"/>
          <w:sz w:val="22"/>
          <w:szCs w:val="22"/>
          <w:lang w:eastAsia="ko-KR"/>
        </w:rPr>
        <w:t>]</w:t>
      </w:r>
    </w:p>
    <w:p w14:paraId="5DB0A143" w14:textId="77777777" w:rsidR="00224277" w:rsidRPr="00224277" w:rsidRDefault="00224277" w:rsidP="00224277">
      <w:pPr>
        <w:pStyle w:val="Body"/>
        <w:jc w:val="both"/>
        <w:rPr>
          <w:rFonts w:ascii="Times New Roman" w:hAnsi="Times New Roman"/>
          <w:sz w:val="22"/>
          <w:szCs w:val="22"/>
          <w:lang w:eastAsia="ko-KR"/>
        </w:rPr>
      </w:pPr>
    </w:p>
    <w:p w14:paraId="5C277901" w14:textId="23CD1B13" w:rsidR="00224277" w:rsidRDefault="00224277" w:rsidP="00224277">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49 </w:t>
      </w:r>
      <w:r>
        <w:rPr>
          <w:rFonts w:ascii="Times New Roman" w:hAnsi="Times New Roman"/>
          <w:sz w:val="22"/>
          <w:szCs w:val="22"/>
          <w:lang w:eastAsia="ko-KR"/>
        </w:rPr>
        <w:t>–</w:t>
      </w:r>
      <w:r>
        <w:rPr>
          <w:rFonts w:ascii="Times New Roman" w:hAnsi="Times New Roman" w:hint="eastAsia"/>
          <w:sz w:val="22"/>
          <w:szCs w:val="22"/>
          <w:lang w:eastAsia="ko-KR"/>
        </w:rPr>
        <w:t xml:space="preserve"> AAI-PAG-ADV message field description</w:t>
      </w:r>
    </w:p>
    <w:tbl>
      <w:tblPr>
        <w:tblW w:w="9046" w:type="dxa"/>
        <w:jc w:val="center"/>
        <w:tblInd w:w="-335" w:type="dxa"/>
        <w:tblBorders>
          <w:top w:val="nil"/>
          <w:left w:val="nil"/>
          <w:bottom w:val="nil"/>
          <w:right w:val="nil"/>
        </w:tblBorders>
        <w:tblLayout w:type="fixed"/>
        <w:tblLook w:val="0000" w:firstRow="0" w:lastRow="0" w:firstColumn="0" w:lastColumn="0" w:noHBand="0" w:noVBand="0"/>
      </w:tblPr>
      <w:tblGrid>
        <w:gridCol w:w="2667"/>
        <w:gridCol w:w="1198"/>
        <w:gridCol w:w="2873"/>
        <w:gridCol w:w="2308"/>
      </w:tblGrid>
      <w:tr w:rsidR="00224277" w:rsidRPr="00C26E0F" w14:paraId="31C03ABB" w14:textId="77777777" w:rsidTr="00871DDF">
        <w:trPr>
          <w:trHeight w:val="190"/>
          <w:jc w:val="center"/>
        </w:trPr>
        <w:tc>
          <w:tcPr>
            <w:tcW w:w="2667" w:type="dxa"/>
            <w:tcBorders>
              <w:top w:val="single" w:sz="4" w:space="0" w:color="auto"/>
              <w:left w:val="single" w:sz="4" w:space="0" w:color="auto"/>
              <w:bottom w:val="double" w:sz="4" w:space="0" w:color="auto"/>
              <w:right w:val="single" w:sz="4" w:space="0" w:color="auto"/>
            </w:tcBorders>
          </w:tcPr>
          <w:p w14:paraId="715A0A41" w14:textId="77777777" w:rsidR="00224277" w:rsidRPr="00ED415D" w:rsidRDefault="00224277" w:rsidP="00871DDF">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26485939" w14:textId="77777777" w:rsidR="00224277" w:rsidRPr="00ED415D" w:rsidRDefault="00224277" w:rsidP="00871DDF">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4093B20E" w14:textId="77777777" w:rsidR="00224277" w:rsidRPr="00ED415D" w:rsidRDefault="00224277" w:rsidP="00871DDF">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7D228E76" w14:textId="77777777" w:rsidR="00224277" w:rsidRPr="00ED415D" w:rsidRDefault="00224277" w:rsidP="00871DDF">
            <w:pPr>
              <w:pStyle w:val="SP8237595"/>
              <w:jc w:val="center"/>
              <w:rPr>
                <w:b/>
                <w:color w:val="000000"/>
                <w:sz w:val="22"/>
                <w:szCs w:val="22"/>
              </w:rPr>
            </w:pPr>
            <w:r w:rsidRPr="00ED415D">
              <w:rPr>
                <w:b/>
                <w:color w:val="000000"/>
                <w:sz w:val="22"/>
                <w:szCs w:val="22"/>
              </w:rPr>
              <w:t>Condition</w:t>
            </w:r>
          </w:p>
        </w:tc>
      </w:tr>
      <w:tr w:rsidR="000067D9" w:rsidRPr="00C26E0F" w14:paraId="7EE551D9" w14:textId="77777777" w:rsidTr="00871DDF">
        <w:trPr>
          <w:trHeight w:val="190"/>
          <w:jc w:val="center"/>
        </w:trPr>
        <w:tc>
          <w:tcPr>
            <w:tcW w:w="2667" w:type="dxa"/>
            <w:tcBorders>
              <w:top w:val="double" w:sz="4" w:space="0" w:color="auto"/>
              <w:left w:val="single" w:sz="4" w:space="0" w:color="auto"/>
              <w:bottom w:val="single" w:sz="4" w:space="0" w:color="auto"/>
              <w:right w:val="single" w:sz="4" w:space="0" w:color="auto"/>
            </w:tcBorders>
          </w:tcPr>
          <w:p w14:paraId="3699E722" w14:textId="21999579" w:rsidR="000067D9" w:rsidRPr="000067D9" w:rsidRDefault="000067D9" w:rsidP="00871DDF">
            <w:pPr>
              <w:pStyle w:val="SP8237595"/>
              <w:rPr>
                <w:color w:val="000000"/>
                <w:sz w:val="22"/>
                <w:szCs w:val="22"/>
              </w:rPr>
            </w:pPr>
            <w:r w:rsidRPr="000067D9">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4944DCF7" w14:textId="1C0805A5" w:rsidR="000067D9" w:rsidRPr="000067D9" w:rsidRDefault="000067D9" w:rsidP="00871DDF">
            <w:pPr>
              <w:pStyle w:val="SP8237570"/>
              <w:jc w:val="center"/>
              <w:rPr>
                <w:rFonts w:ascii="Times New Roman" w:hAnsi="Times New Roman" w:cs="Times New Roman"/>
                <w:sz w:val="22"/>
                <w:szCs w:val="22"/>
              </w:rPr>
            </w:pPr>
            <w:r w:rsidRPr="000067D9">
              <w:rPr>
                <w:rStyle w:val="SC8245775"/>
                <w:rFonts w:ascii="Times New Roman" w:hAnsi="Times New Roman" w:cs="Times New Roman"/>
                <w:sz w:val="22"/>
                <w:szCs w:val="22"/>
              </w:rPr>
              <w:t>...</w:t>
            </w:r>
          </w:p>
        </w:tc>
        <w:tc>
          <w:tcPr>
            <w:tcW w:w="2873" w:type="dxa"/>
            <w:tcBorders>
              <w:top w:val="double" w:sz="4" w:space="0" w:color="auto"/>
              <w:left w:val="single" w:sz="4" w:space="0" w:color="auto"/>
              <w:bottom w:val="single" w:sz="4" w:space="0" w:color="auto"/>
              <w:right w:val="single" w:sz="4" w:space="0" w:color="auto"/>
            </w:tcBorders>
          </w:tcPr>
          <w:p w14:paraId="5CBC0ECB" w14:textId="7ACD57BD" w:rsidR="000067D9" w:rsidRPr="000067D9" w:rsidRDefault="000067D9" w:rsidP="00871DDF">
            <w:pPr>
              <w:pStyle w:val="SP8237595"/>
              <w:rPr>
                <w:color w:val="000000"/>
                <w:sz w:val="22"/>
                <w:szCs w:val="22"/>
              </w:rPr>
            </w:pPr>
            <w:r w:rsidRPr="000067D9">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359060FB" w14:textId="32ABF4D5" w:rsidR="000067D9" w:rsidRPr="000067D9" w:rsidRDefault="000067D9" w:rsidP="00871DDF">
            <w:pPr>
              <w:pStyle w:val="SP8237595"/>
              <w:rPr>
                <w:color w:val="000000"/>
                <w:sz w:val="22"/>
                <w:szCs w:val="22"/>
              </w:rPr>
            </w:pPr>
            <w:r w:rsidRPr="000067D9">
              <w:rPr>
                <w:rStyle w:val="SC8245775"/>
                <w:sz w:val="22"/>
                <w:szCs w:val="22"/>
              </w:rPr>
              <w:t>...</w:t>
            </w:r>
          </w:p>
        </w:tc>
      </w:tr>
      <w:tr w:rsidR="000067D9" w:rsidRPr="00C26E0F" w14:paraId="6F663537"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E81FBC7" w14:textId="09DC5CEF" w:rsidR="000067D9" w:rsidRPr="000067D9" w:rsidRDefault="000067D9" w:rsidP="00871DDF">
            <w:pPr>
              <w:pStyle w:val="SP8237595"/>
              <w:rPr>
                <w:color w:val="000000"/>
                <w:sz w:val="22"/>
                <w:szCs w:val="22"/>
              </w:rPr>
            </w:pPr>
            <w:r w:rsidRPr="000067D9">
              <w:rPr>
                <w:rStyle w:val="SC8245763"/>
                <w:sz w:val="22"/>
                <w:szCs w:val="22"/>
              </w:rPr>
              <w:t>For (</w:t>
            </w:r>
            <w:proofErr w:type="spellStart"/>
            <w:r w:rsidRPr="000067D9">
              <w:rPr>
                <w:rStyle w:val="SC8245763"/>
                <w:i/>
                <w:iCs/>
                <w:sz w:val="22"/>
                <w:szCs w:val="22"/>
              </w:rPr>
              <w:t>i</w:t>
            </w:r>
            <w:proofErr w:type="spellEnd"/>
            <w:r w:rsidRPr="000067D9">
              <w:rPr>
                <w:rStyle w:val="SC8245763"/>
                <w:sz w:val="22"/>
                <w:szCs w:val="22"/>
              </w:rPr>
              <w:t xml:space="preserve">=0; </w:t>
            </w:r>
            <w:proofErr w:type="spellStart"/>
            <w:r w:rsidRPr="000067D9">
              <w:rPr>
                <w:rStyle w:val="SC8245763"/>
                <w:i/>
                <w:iCs/>
                <w:sz w:val="22"/>
                <w:szCs w:val="22"/>
              </w:rPr>
              <w:t>i</w:t>
            </w:r>
            <w:proofErr w:type="spellEnd"/>
            <w:r w:rsidRPr="000067D9">
              <w:rPr>
                <w:rStyle w:val="SC8245763"/>
                <w:sz w:val="22"/>
                <w:szCs w:val="22"/>
              </w:rPr>
              <w:t xml:space="preserve">&lt;M; </w:t>
            </w:r>
            <w:proofErr w:type="spellStart"/>
            <w:r w:rsidRPr="000067D9">
              <w:rPr>
                <w:rStyle w:val="SC8245763"/>
                <w:i/>
                <w:iCs/>
                <w:sz w:val="22"/>
                <w:szCs w:val="22"/>
              </w:rPr>
              <w:t>i</w:t>
            </w:r>
            <w:proofErr w:type="spellEnd"/>
            <w:r w:rsidRPr="000067D9">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1BA4C435" w14:textId="77777777" w:rsidR="000067D9" w:rsidRPr="000067D9" w:rsidRDefault="000067D9" w:rsidP="00871DDF">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B07E09A" w14:textId="65E5F039" w:rsidR="000067D9" w:rsidRPr="000067D9" w:rsidRDefault="000067D9" w:rsidP="00871DDF">
            <w:pPr>
              <w:pStyle w:val="SP8237595"/>
              <w:rPr>
                <w:color w:val="000000"/>
                <w:sz w:val="22"/>
                <w:szCs w:val="22"/>
              </w:rPr>
            </w:pPr>
            <w:r w:rsidRPr="000067D9">
              <w:rPr>
                <w:rStyle w:val="SC8245763"/>
                <w:sz w:val="22"/>
                <w:szCs w:val="22"/>
              </w:rPr>
              <w:t xml:space="preserve">M equals the number of bits in </w:t>
            </w:r>
            <w:proofErr w:type="spellStart"/>
            <w:r w:rsidRPr="000067D9">
              <w:rPr>
                <w:rStyle w:val="SC8245763"/>
                <w:sz w:val="22"/>
                <w:szCs w:val="22"/>
              </w:rPr>
              <w:t>Paging_Group_IDs</w:t>
            </w:r>
            <w:proofErr w:type="spellEnd"/>
            <w:r w:rsidRPr="000067D9">
              <w:rPr>
                <w:rStyle w:val="SC8245763"/>
                <w:sz w:val="22"/>
                <w:szCs w:val="22"/>
              </w:rPr>
              <w:t xml:space="preserve"> bit</w:t>
            </w:r>
            <w:r w:rsidRPr="000067D9">
              <w:rPr>
                <w:rStyle w:val="SC8245763"/>
                <w:sz w:val="22"/>
                <w:szCs w:val="22"/>
              </w:rPr>
              <w:softHyphen/>
              <w:t>map whose bit is set to 1.</w:t>
            </w:r>
          </w:p>
        </w:tc>
        <w:tc>
          <w:tcPr>
            <w:tcW w:w="2308" w:type="dxa"/>
            <w:tcBorders>
              <w:top w:val="single" w:sz="4" w:space="0" w:color="auto"/>
              <w:left w:val="single" w:sz="4" w:space="0" w:color="auto"/>
              <w:bottom w:val="single" w:sz="4" w:space="0" w:color="auto"/>
              <w:right w:val="single" w:sz="4" w:space="0" w:color="auto"/>
            </w:tcBorders>
          </w:tcPr>
          <w:p w14:paraId="18402207" w14:textId="413DABC6" w:rsidR="000067D9" w:rsidRPr="000067D9" w:rsidRDefault="000067D9" w:rsidP="00871DDF">
            <w:pPr>
              <w:pStyle w:val="SP8237595"/>
              <w:rPr>
                <w:color w:val="000000"/>
                <w:sz w:val="22"/>
                <w:szCs w:val="22"/>
              </w:rPr>
            </w:pPr>
            <w:r w:rsidRPr="000067D9">
              <w:rPr>
                <w:rStyle w:val="SC8245763"/>
                <w:sz w:val="22"/>
                <w:szCs w:val="22"/>
              </w:rPr>
              <w:t>Present only for M2M devices</w:t>
            </w:r>
          </w:p>
        </w:tc>
      </w:tr>
      <w:tr w:rsidR="000067D9" w:rsidRPr="00C26E0F" w14:paraId="0F95F22D"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F14748B" w14:textId="75F3A870" w:rsidR="000067D9" w:rsidRPr="000067D9" w:rsidRDefault="000067D9" w:rsidP="00871DDF">
            <w:pPr>
              <w:pStyle w:val="SP8237595"/>
              <w:rPr>
                <w:color w:val="000000"/>
                <w:sz w:val="22"/>
                <w:szCs w:val="22"/>
              </w:rPr>
            </w:pPr>
            <w:r w:rsidRPr="000067D9">
              <w:rPr>
                <w:rStyle w:val="SC8245763"/>
                <w:sz w:val="22"/>
                <w:szCs w:val="22"/>
              </w:rPr>
              <w:t>For (</w:t>
            </w:r>
            <w:r w:rsidRPr="000067D9">
              <w:rPr>
                <w:rStyle w:val="SC8245763"/>
                <w:i/>
                <w:iCs/>
                <w:sz w:val="22"/>
                <w:szCs w:val="22"/>
              </w:rPr>
              <w:t>j</w:t>
            </w:r>
            <w:r w:rsidRPr="000067D9">
              <w:rPr>
                <w:rStyle w:val="SC8245763"/>
                <w:sz w:val="22"/>
                <w:szCs w:val="22"/>
              </w:rPr>
              <w:t xml:space="preserve">=0; </w:t>
            </w:r>
            <w:r w:rsidRPr="000067D9">
              <w:rPr>
                <w:rStyle w:val="SC8245763"/>
                <w:i/>
                <w:iCs/>
                <w:sz w:val="22"/>
                <w:szCs w:val="22"/>
              </w:rPr>
              <w:t>j</w:t>
            </w:r>
            <w:r w:rsidRPr="000067D9">
              <w:rPr>
                <w:rStyle w:val="SC8245763"/>
                <w:sz w:val="22"/>
                <w:szCs w:val="22"/>
              </w:rPr>
              <w:t>&lt;</w:t>
            </w:r>
            <w:proofErr w:type="spellStart"/>
            <w:r w:rsidRPr="000067D9">
              <w:rPr>
                <w:rStyle w:val="SC8245763"/>
                <w:sz w:val="22"/>
                <w:szCs w:val="22"/>
              </w:rPr>
              <w:t>Num</w:t>
            </w:r>
            <w:proofErr w:type="spellEnd"/>
            <w:r w:rsidRPr="000067D9">
              <w:rPr>
                <w:rStyle w:val="SC8245763"/>
                <w:sz w:val="22"/>
                <w:szCs w:val="22"/>
              </w:rPr>
              <w:t xml:space="preserve">-devices; </w:t>
            </w:r>
            <w:r w:rsidRPr="000067D9">
              <w:rPr>
                <w:rStyle w:val="SC8245763"/>
                <w:i/>
                <w:iCs/>
                <w:sz w:val="22"/>
                <w:szCs w:val="22"/>
              </w:rPr>
              <w:t>j</w:t>
            </w:r>
            <w:r w:rsidRPr="000067D9">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0EC7D230" w14:textId="7A0EA1BB" w:rsidR="000067D9" w:rsidRPr="000067D9" w:rsidRDefault="000067D9" w:rsidP="00871DDF">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69F5C9E" w14:textId="1F91C4E7" w:rsidR="000067D9" w:rsidRPr="000067D9" w:rsidRDefault="000067D9" w:rsidP="00871DDF">
            <w:pPr>
              <w:pStyle w:val="SP8237595"/>
              <w:rPr>
                <w:color w:val="000000"/>
                <w:sz w:val="22"/>
                <w:szCs w:val="22"/>
                <w:lang w:eastAsia="ko-KR"/>
              </w:rPr>
            </w:pPr>
            <w:proofErr w:type="spellStart"/>
            <w:r w:rsidRPr="000067D9">
              <w:rPr>
                <w:rStyle w:val="SC8245763"/>
                <w:sz w:val="22"/>
                <w:szCs w:val="22"/>
              </w:rPr>
              <w:t>Num</w:t>
            </w:r>
            <w:proofErr w:type="spellEnd"/>
            <w:r w:rsidRPr="000067D9">
              <w:rPr>
                <w:rStyle w:val="SC8245763"/>
                <w:sz w:val="22"/>
                <w:szCs w:val="22"/>
              </w:rPr>
              <w:t>-devices indicates the number of paged M2M devices in a corresponding paging group 1..32</w:t>
            </w:r>
          </w:p>
        </w:tc>
        <w:tc>
          <w:tcPr>
            <w:tcW w:w="2308" w:type="dxa"/>
            <w:tcBorders>
              <w:top w:val="single" w:sz="4" w:space="0" w:color="auto"/>
              <w:left w:val="single" w:sz="4" w:space="0" w:color="auto"/>
              <w:bottom w:val="single" w:sz="4" w:space="0" w:color="auto"/>
              <w:right w:val="single" w:sz="4" w:space="0" w:color="auto"/>
            </w:tcBorders>
          </w:tcPr>
          <w:p w14:paraId="1AB0E6E0" w14:textId="7ECD6719" w:rsidR="000067D9" w:rsidRPr="000067D9" w:rsidRDefault="000067D9" w:rsidP="00871DDF">
            <w:pPr>
              <w:pStyle w:val="Default"/>
              <w:rPr>
                <w:rFonts w:ascii="Times New Roman" w:hAnsi="Times New Roman"/>
                <w:sz w:val="22"/>
                <w:szCs w:val="22"/>
                <w:lang w:eastAsia="ko-KR"/>
              </w:rPr>
            </w:pPr>
          </w:p>
        </w:tc>
      </w:tr>
      <w:tr w:rsidR="000067D9" w:rsidRPr="00C26E0F" w14:paraId="6F675167"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67850D0" w14:textId="363BA145" w:rsidR="000067D9" w:rsidRPr="000067D9" w:rsidRDefault="000067D9" w:rsidP="00871DDF">
            <w:pPr>
              <w:pStyle w:val="SP8237595"/>
              <w:rPr>
                <w:rStyle w:val="SC8245763"/>
                <w:sz w:val="22"/>
                <w:szCs w:val="22"/>
              </w:rPr>
            </w:pPr>
            <w:r w:rsidRPr="000067D9">
              <w:rPr>
                <w:rStyle w:val="SC8245763"/>
                <w:sz w:val="22"/>
                <w:szCs w:val="22"/>
              </w:rPr>
              <w:t>Deregistration Identifier</w:t>
            </w:r>
          </w:p>
        </w:tc>
        <w:tc>
          <w:tcPr>
            <w:tcW w:w="1198" w:type="dxa"/>
            <w:tcBorders>
              <w:top w:val="single" w:sz="4" w:space="0" w:color="auto"/>
              <w:left w:val="single" w:sz="4" w:space="0" w:color="auto"/>
              <w:bottom w:val="single" w:sz="4" w:space="0" w:color="auto"/>
              <w:right w:val="single" w:sz="4" w:space="0" w:color="auto"/>
            </w:tcBorders>
          </w:tcPr>
          <w:p w14:paraId="50C0F256" w14:textId="28A69541" w:rsidR="000067D9" w:rsidRPr="000067D9" w:rsidRDefault="000067D9" w:rsidP="00871DDF">
            <w:pPr>
              <w:pStyle w:val="SP8237570"/>
              <w:jc w:val="center"/>
              <w:rPr>
                <w:rStyle w:val="SC8245763"/>
                <w:rFonts w:ascii="Times New Roman" w:hAnsi="Times New Roman" w:cs="Times New Roman"/>
                <w:sz w:val="22"/>
                <w:szCs w:val="22"/>
              </w:rPr>
            </w:pPr>
            <w:r w:rsidRPr="000067D9">
              <w:rPr>
                <w:rStyle w:val="SC8245763"/>
                <w:rFonts w:ascii="Times New Roman" w:hAnsi="Times New Roman" w:cs="Times New Roman"/>
                <w:sz w:val="22"/>
                <w:szCs w:val="22"/>
              </w:rPr>
              <w:t>18</w:t>
            </w:r>
          </w:p>
        </w:tc>
        <w:tc>
          <w:tcPr>
            <w:tcW w:w="2873" w:type="dxa"/>
            <w:tcBorders>
              <w:top w:val="single" w:sz="4" w:space="0" w:color="auto"/>
              <w:left w:val="single" w:sz="4" w:space="0" w:color="auto"/>
              <w:bottom w:val="single" w:sz="4" w:space="0" w:color="auto"/>
              <w:right w:val="single" w:sz="4" w:space="0" w:color="auto"/>
            </w:tcBorders>
          </w:tcPr>
          <w:p w14:paraId="19B8B981" w14:textId="77777777" w:rsidR="000067D9" w:rsidRPr="000067D9" w:rsidRDefault="000067D9" w:rsidP="00871DDF">
            <w:pPr>
              <w:pStyle w:val="SP8237595"/>
              <w:rPr>
                <w:color w:val="000000"/>
                <w:sz w:val="22"/>
                <w:szCs w:val="22"/>
              </w:rPr>
            </w:pPr>
            <w:r w:rsidRPr="000067D9">
              <w:rPr>
                <w:rStyle w:val="SC8245763"/>
                <w:sz w:val="22"/>
                <w:szCs w:val="22"/>
              </w:rPr>
              <w:t>Used to indicate Deregistra</w:t>
            </w:r>
            <w:r w:rsidRPr="000067D9">
              <w:rPr>
                <w:rStyle w:val="SC8245763"/>
                <w:sz w:val="22"/>
                <w:szCs w:val="22"/>
              </w:rPr>
              <w:softHyphen/>
              <w:t>tion ID for the M2M device to be paged (Deregistration Identifier and Paging Cycle are used to identify each paged M2M device)</w:t>
            </w:r>
          </w:p>
          <w:p w14:paraId="743F4FB8" w14:textId="5EB14A00" w:rsidR="000067D9" w:rsidRPr="000067D9" w:rsidRDefault="000067D9" w:rsidP="00871DDF">
            <w:pPr>
              <w:pStyle w:val="SP8237595"/>
              <w:rPr>
                <w:rStyle w:val="SC8245763"/>
                <w:sz w:val="22"/>
                <w:szCs w:val="22"/>
              </w:rPr>
            </w:pPr>
            <w:r w:rsidRPr="000067D9">
              <w:rPr>
                <w:rStyle w:val="SC8245763"/>
                <w:sz w:val="22"/>
                <w:szCs w:val="22"/>
              </w:rPr>
              <w:t>0..2</w:t>
            </w:r>
            <w:r w:rsidRPr="000067D9">
              <w:rPr>
                <w:rStyle w:val="SC8245785"/>
                <w:sz w:val="22"/>
                <w:szCs w:val="22"/>
              </w:rPr>
              <w:t>18</w:t>
            </w:r>
            <w:r w:rsidRPr="000067D9">
              <w:rPr>
                <w:rStyle w:val="SC8245763"/>
                <w:sz w:val="22"/>
                <w:szCs w:val="22"/>
              </w:rPr>
              <w:t>- 1</w:t>
            </w:r>
          </w:p>
        </w:tc>
        <w:tc>
          <w:tcPr>
            <w:tcW w:w="2308" w:type="dxa"/>
            <w:tcBorders>
              <w:top w:val="single" w:sz="4" w:space="0" w:color="auto"/>
              <w:left w:val="single" w:sz="4" w:space="0" w:color="auto"/>
              <w:bottom w:val="single" w:sz="4" w:space="0" w:color="auto"/>
              <w:right w:val="single" w:sz="4" w:space="0" w:color="auto"/>
            </w:tcBorders>
          </w:tcPr>
          <w:p w14:paraId="3BE23064" w14:textId="04D27B30" w:rsidR="000067D9" w:rsidRPr="000067D9" w:rsidRDefault="00C12887" w:rsidP="00044E33">
            <w:pPr>
              <w:pStyle w:val="SP8237595"/>
              <w:rPr>
                <w:rStyle w:val="SC8245763"/>
                <w:strike/>
                <w:color w:val="FF0000"/>
                <w:sz w:val="22"/>
                <w:szCs w:val="22"/>
                <w:u w:val="none"/>
              </w:rPr>
            </w:pPr>
            <w:proofErr w:type="spellStart"/>
            <w:r w:rsidRPr="00744BD7">
              <w:rPr>
                <w:rStyle w:val="SC8245763"/>
                <w:strike/>
                <w:color w:val="FF0000"/>
                <w:sz w:val="22"/>
                <w:szCs w:val="22"/>
                <w:u w:val="none"/>
              </w:rPr>
              <w:t>Present</w:t>
            </w:r>
            <w:r w:rsidRPr="00744BD7">
              <w:rPr>
                <w:rStyle w:val="SC8245763"/>
                <w:rFonts w:hint="eastAsia"/>
                <w:color w:val="0000FF"/>
                <w:sz w:val="22"/>
                <w:szCs w:val="22"/>
                <w:lang w:eastAsia="ko-KR"/>
              </w:rPr>
              <w:t>Shall</w:t>
            </w:r>
            <w:proofErr w:type="spellEnd"/>
            <w:r w:rsidRPr="00744BD7">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Pr="00744BD7">
              <w:rPr>
                <w:rStyle w:val="SC8245763"/>
                <w:rFonts w:hint="eastAsia"/>
                <w:color w:val="0000FF"/>
                <w:sz w:val="22"/>
                <w:szCs w:val="22"/>
                <w:lang w:eastAsia="ko-KR"/>
              </w:rPr>
              <w:t>present</w:t>
            </w:r>
            <w:r w:rsidR="000067D9" w:rsidRPr="000067D9">
              <w:rPr>
                <w:rStyle w:val="SC8245763"/>
                <w:sz w:val="22"/>
                <w:szCs w:val="22"/>
              </w:rPr>
              <w:t xml:space="preserve"> if the S-SFH Net</w:t>
            </w:r>
            <w:r w:rsidR="000067D9" w:rsidRPr="000067D9">
              <w:rPr>
                <w:rStyle w:val="SC8245763"/>
                <w:sz w:val="22"/>
                <w:szCs w:val="22"/>
              </w:rPr>
              <w:softHyphen/>
              <w:t>work Configuration bit == 0b0</w:t>
            </w:r>
          </w:p>
        </w:tc>
      </w:tr>
      <w:tr w:rsidR="000067D9" w:rsidRPr="00C26E0F" w14:paraId="4C6E497C"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9AADDE4" w14:textId="4CABD8B4" w:rsidR="000067D9" w:rsidRPr="000067D9" w:rsidRDefault="000067D9" w:rsidP="00871DDF">
            <w:pPr>
              <w:pStyle w:val="SP8237595"/>
              <w:rPr>
                <w:rStyle w:val="SC8245763"/>
                <w:sz w:val="22"/>
                <w:szCs w:val="22"/>
              </w:rPr>
            </w:pPr>
            <w:r w:rsidRPr="000067D9">
              <w:rPr>
                <w:rStyle w:val="SC8245763"/>
                <w:sz w:val="22"/>
                <w:szCs w:val="22"/>
              </w:rPr>
              <w:t>MAC Address Hash</w:t>
            </w:r>
          </w:p>
        </w:tc>
        <w:tc>
          <w:tcPr>
            <w:tcW w:w="1198" w:type="dxa"/>
            <w:tcBorders>
              <w:top w:val="single" w:sz="4" w:space="0" w:color="auto"/>
              <w:left w:val="single" w:sz="4" w:space="0" w:color="auto"/>
              <w:bottom w:val="single" w:sz="4" w:space="0" w:color="auto"/>
              <w:right w:val="single" w:sz="4" w:space="0" w:color="auto"/>
            </w:tcBorders>
          </w:tcPr>
          <w:p w14:paraId="5B0F6F3C" w14:textId="77A55890" w:rsidR="000067D9" w:rsidRPr="000067D9" w:rsidRDefault="000067D9" w:rsidP="00871DDF">
            <w:pPr>
              <w:pStyle w:val="SP8237570"/>
              <w:jc w:val="center"/>
              <w:rPr>
                <w:rStyle w:val="SC8245763"/>
                <w:rFonts w:ascii="Times New Roman" w:hAnsi="Times New Roman" w:cs="Times New Roman"/>
                <w:sz w:val="22"/>
                <w:szCs w:val="22"/>
              </w:rPr>
            </w:pPr>
            <w:r w:rsidRPr="000067D9">
              <w:rPr>
                <w:rStyle w:val="SC8245763"/>
                <w:rFonts w:ascii="Times New Roman" w:hAnsi="Times New Roman" w:cs="Times New Roman"/>
                <w:sz w:val="22"/>
                <w:szCs w:val="22"/>
              </w:rPr>
              <w:t>24</w:t>
            </w:r>
          </w:p>
        </w:tc>
        <w:tc>
          <w:tcPr>
            <w:tcW w:w="2873" w:type="dxa"/>
            <w:tcBorders>
              <w:top w:val="single" w:sz="4" w:space="0" w:color="auto"/>
              <w:left w:val="single" w:sz="4" w:space="0" w:color="auto"/>
              <w:bottom w:val="single" w:sz="4" w:space="0" w:color="auto"/>
              <w:right w:val="single" w:sz="4" w:space="0" w:color="auto"/>
            </w:tcBorders>
          </w:tcPr>
          <w:p w14:paraId="65FE1627" w14:textId="1D439116" w:rsidR="000067D9" w:rsidRPr="000067D9" w:rsidRDefault="000067D9" w:rsidP="00871DDF">
            <w:pPr>
              <w:pStyle w:val="SP8237595"/>
              <w:rPr>
                <w:rStyle w:val="SC8245763"/>
                <w:sz w:val="22"/>
                <w:szCs w:val="22"/>
              </w:rPr>
            </w:pPr>
            <w:r w:rsidRPr="000067D9">
              <w:rPr>
                <w:rStyle w:val="SC8245763"/>
                <w:sz w:val="22"/>
                <w:szCs w:val="22"/>
              </w:rPr>
              <w:t>Used to identify the M2M device to be paged</w:t>
            </w:r>
          </w:p>
        </w:tc>
        <w:tc>
          <w:tcPr>
            <w:tcW w:w="2308" w:type="dxa"/>
            <w:tcBorders>
              <w:top w:val="single" w:sz="4" w:space="0" w:color="auto"/>
              <w:left w:val="single" w:sz="4" w:space="0" w:color="auto"/>
              <w:bottom w:val="single" w:sz="4" w:space="0" w:color="auto"/>
              <w:right w:val="single" w:sz="4" w:space="0" w:color="auto"/>
            </w:tcBorders>
          </w:tcPr>
          <w:p w14:paraId="4421CDBC" w14:textId="6BAEA8E5" w:rsidR="000067D9" w:rsidRPr="000067D9" w:rsidRDefault="00DC0779" w:rsidP="00871DDF">
            <w:pPr>
              <w:pStyle w:val="SP8237595"/>
              <w:rPr>
                <w:color w:val="000000"/>
                <w:sz w:val="22"/>
                <w:szCs w:val="22"/>
              </w:rPr>
            </w:pPr>
            <w:proofErr w:type="spellStart"/>
            <w:r w:rsidRPr="00744BD7">
              <w:rPr>
                <w:rStyle w:val="SC8245763"/>
                <w:strike/>
                <w:color w:val="FF0000"/>
                <w:sz w:val="22"/>
                <w:szCs w:val="22"/>
                <w:u w:val="none"/>
              </w:rPr>
              <w:t>Present</w:t>
            </w:r>
            <w:r w:rsidRPr="00744BD7">
              <w:rPr>
                <w:rStyle w:val="SC8245763"/>
                <w:rFonts w:hint="eastAsia"/>
                <w:color w:val="0000FF"/>
                <w:sz w:val="22"/>
                <w:szCs w:val="22"/>
                <w:lang w:eastAsia="ko-KR"/>
              </w:rPr>
              <w:t>Shall</w:t>
            </w:r>
            <w:proofErr w:type="spellEnd"/>
            <w:r w:rsidRPr="00744BD7">
              <w:rPr>
                <w:rStyle w:val="SC8245763"/>
                <w:rFonts w:hint="eastAsia"/>
                <w:color w:val="0000FF"/>
                <w:sz w:val="22"/>
                <w:szCs w:val="22"/>
                <w:lang w:eastAsia="ko-KR"/>
              </w:rPr>
              <w:t xml:space="preserve"> </w:t>
            </w:r>
            <w:r>
              <w:rPr>
                <w:rStyle w:val="SC8245763"/>
                <w:rFonts w:hint="eastAsia"/>
                <w:color w:val="0000FF"/>
                <w:sz w:val="22"/>
                <w:szCs w:val="22"/>
                <w:lang w:eastAsia="ko-KR"/>
              </w:rPr>
              <w:t xml:space="preserve">be </w:t>
            </w:r>
            <w:r w:rsidRPr="00744BD7">
              <w:rPr>
                <w:rStyle w:val="SC8245763"/>
                <w:rFonts w:hint="eastAsia"/>
                <w:color w:val="0000FF"/>
                <w:sz w:val="22"/>
                <w:szCs w:val="22"/>
                <w:lang w:eastAsia="ko-KR"/>
              </w:rPr>
              <w:t>present</w:t>
            </w:r>
            <w:r w:rsidRPr="000067D9">
              <w:rPr>
                <w:rStyle w:val="SC8245763"/>
                <w:sz w:val="22"/>
                <w:szCs w:val="22"/>
              </w:rPr>
              <w:t xml:space="preserve"> </w:t>
            </w:r>
            <w:r w:rsidR="000067D9" w:rsidRPr="000067D9">
              <w:rPr>
                <w:rStyle w:val="SC8245763"/>
                <w:sz w:val="22"/>
                <w:szCs w:val="22"/>
              </w:rPr>
              <w:t>if the S-SFH</w:t>
            </w:r>
          </w:p>
          <w:p w14:paraId="5FDE8FD8" w14:textId="77777777" w:rsidR="000067D9" w:rsidRPr="000067D9" w:rsidRDefault="000067D9" w:rsidP="00871DDF">
            <w:pPr>
              <w:pStyle w:val="SP8237595"/>
              <w:rPr>
                <w:color w:val="000000"/>
                <w:sz w:val="22"/>
                <w:szCs w:val="22"/>
              </w:rPr>
            </w:pPr>
            <w:r w:rsidRPr="000067D9">
              <w:rPr>
                <w:rStyle w:val="SC8245763"/>
                <w:sz w:val="22"/>
                <w:szCs w:val="22"/>
              </w:rPr>
              <w:t>Network Configuration</w:t>
            </w:r>
          </w:p>
          <w:p w14:paraId="5FA4B2DA" w14:textId="7841368B" w:rsidR="000067D9" w:rsidRPr="000067D9" w:rsidRDefault="000067D9" w:rsidP="00871DDF">
            <w:pPr>
              <w:pStyle w:val="SP8237595"/>
              <w:rPr>
                <w:rStyle w:val="SC8245763"/>
                <w:strike/>
                <w:color w:val="FF0000"/>
                <w:sz w:val="22"/>
                <w:szCs w:val="22"/>
                <w:u w:val="none"/>
              </w:rPr>
            </w:pPr>
            <w:r w:rsidRPr="000067D9">
              <w:rPr>
                <w:rStyle w:val="SC8245763"/>
                <w:sz w:val="22"/>
                <w:szCs w:val="22"/>
              </w:rPr>
              <w:t>bit == 0b1</w:t>
            </w:r>
          </w:p>
        </w:tc>
      </w:tr>
      <w:tr w:rsidR="000067D9" w:rsidRPr="00C26E0F" w14:paraId="7C16E6A5"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E05F04A" w14:textId="78D673F8" w:rsidR="000067D9" w:rsidRPr="000067D9" w:rsidRDefault="000067D9" w:rsidP="00871DDF">
            <w:pPr>
              <w:pStyle w:val="SP8237595"/>
              <w:rPr>
                <w:rStyle w:val="SC8245763"/>
                <w:sz w:val="22"/>
                <w:szCs w:val="22"/>
              </w:rPr>
            </w:pPr>
            <w:r w:rsidRPr="000067D9">
              <w:rPr>
                <w:rStyle w:val="SC8245763"/>
                <w:sz w:val="22"/>
                <w:szCs w:val="22"/>
              </w:rPr>
              <w:lastRenderedPageBreak/>
              <w:t>Paging Cycle</w:t>
            </w:r>
          </w:p>
        </w:tc>
        <w:tc>
          <w:tcPr>
            <w:tcW w:w="1198" w:type="dxa"/>
            <w:tcBorders>
              <w:top w:val="single" w:sz="4" w:space="0" w:color="auto"/>
              <w:left w:val="single" w:sz="4" w:space="0" w:color="auto"/>
              <w:bottom w:val="single" w:sz="4" w:space="0" w:color="auto"/>
              <w:right w:val="single" w:sz="4" w:space="0" w:color="auto"/>
            </w:tcBorders>
          </w:tcPr>
          <w:p w14:paraId="04E02359" w14:textId="562BEC80" w:rsidR="000067D9" w:rsidRPr="000067D9" w:rsidRDefault="000067D9" w:rsidP="00871DDF">
            <w:pPr>
              <w:pStyle w:val="SP8237570"/>
              <w:jc w:val="center"/>
              <w:rPr>
                <w:rStyle w:val="SC8245763"/>
                <w:rFonts w:ascii="Times New Roman" w:hAnsi="Times New Roman" w:cs="Times New Roman"/>
                <w:sz w:val="22"/>
                <w:szCs w:val="22"/>
              </w:rPr>
            </w:pPr>
            <w:r w:rsidRPr="000067D9">
              <w:rPr>
                <w:rStyle w:val="SC8245763"/>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6E1CCAA1" w14:textId="77777777" w:rsidR="000067D9" w:rsidRPr="000067D9" w:rsidRDefault="000067D9" w:rsidP="00871DDF">
            <w:pPr>
              <w:pStyle w:val="SP8237595"/>
              <w:rPr>
                <w:color w:val="000000"/>
                <w:sz w:val="22"/>
                <w:szCs w:val="22"/>
              </w:rPr>
            </w:pPr>
            <w:r w:rsidRPr="000067D9">
              <w:rPr>
                <w:rStyle w:val="SC8245763"/>
                <w:sz w:val="22"/>
                <w:szCs w:val="22"/>
              </w:rPr>
              <w:t>Used to indicate Paging cycle for the M2M device to be paged</w:t>
            </w:r>
          </w:p>
          <w:p w14:paraId="6196846A" w14:textId="77777777" w:rsidR="000067D9" w:rsidRPr="000067D9" w:rsidRDefault="000067D9" w:rsidP="00871DDF">
            <w:pPr>
              <w:pStyle w:val="SP8237595"/>
              <w:rPr>
                <w:color w:val="000000"/>
                <w:sz w:val="22"/>
                <w:szCs w:val="22"/>
              </w:rPr>
            </w:pPr>
            <w:r w:rsidRPr="000067D9">
              <w:rPr>
                <w:rStyle w:val="SC8245763"/>
                <w:sz w:val="22"/>
                <w:szCs w:val="22"/>
              </w:rPr>
              <w:t xml:space="preserve">0x00: 4 </w:t>
            </w:r>
            <w:proofErr w:type="spellStart"/>
            <w:r w:rsidRPr="000067D9">
              <w:rPr>
                <w:rStyle w:val="SC8245763"/>
                <w:sz w:val="22"/>
                <w:szCs w:val="22"/>
              </w:rPr>
              <w:t>superframes</w:t>
            </w:r>
            <w:proofErr w:type="spellEnd"/>
          </w:p>
          <w:p w14:paraId="6662AEFF" w14:textId="77777777" w:rsidR="000067D9" w:rsidRPr="000067D9" w:rsidRDefault="000067D9" w:rsidP="00871DDF">
            <w:pPr>
              <w:pStyle w:val="SP8237595"/>
              <w:rPr>
                <w:color w:val="000000"/>
                <w:sz w:val="22"/>
                <w:szCs w:val="22"/>
              </w:rPr>
            </w:pPr>
            <w:r w:rsidRPr="000067D9">
              <w:rPr>
                <w:rStyle w:val="SC8245763"/>
                <w:sz w:val="22"/>
                <w:szCs w:val="22"/>
              </w:rPr>
              <w:t xml:space="preserve">0x01: 8 </w:t>
            </w:r>
            <w:proofErr w:type="spellStart"/>
            <w:r w:rsidRPr="000067D9">
              <w:rPr>
                <w:rStyle w:val="SC8245763"/>
                <w:sz w:val="22"/>
                <w:szCs w:val="22"/>
              </w:rPr>
              <w:t>superframes</w:t>
            </w:r>
            <w:proofErr w:type="spellEnd"/>
          </w:p>
          <w:p w14:paraId="72E05A54" w14:textId="77777777" w:rsidR="000067D9" w:rsidRPr="000067D9" w:rsidRDefault="000067D9" w:rsidP="00871DDF">
            <w:pPr>
              <w:pStyle w:val="SP8237595"/>
              <w:rPr>
                <w:color w:val="000000"/>
                <w:sz w:val="22"/>
                <w:szCs w:val="22"/>
              </w:rPr>
            </w:pPr>
            <w:r w:rsidRPr="000067D9">
              <w:rPr>
                <w:rStyle w:val="SC8245763"/>
                <w:sz w:val="22"/>
                <w:szCs w:val="22"/>
              </w:rPr>
              <w:t xml:space="preserve">0x02: 16 </w:t>
            </w:r>
            <w:proofErr w:type="spellStart"/>
            <w:r w:rsidRPr="000067D9">
              <w:rPr>
                <w:rStyle w:val="SC8245763"/>
                <w:sz w:val="22"/>
                <w:szCs w:val="22"/>
              </w:rPr>
              <w:t>superframes</w:t>
            </w:r>
            <w:proofErr w:type="spellEnd"/>
          </w:p>
          <w:p w14:paraId="23F645B9" w14:textId="77777777" w:rsidR="000067D9" w:rsidRPr="000067D9" w:rsidRDefault="000067D9" w:rsidP="00871DDF">
            <w:pPr>
              <w:pStyle w:val="SP8237595"/>
              <w:rPr>
                <w:color w:val="000000"/>
                <w:sz w:val="22"/>
                <w:szCs w:val="22"/>
              </w:rPr>
            </w:pPr>
            <w:r w:rsidRPr="000067D9">
              <w:rPr>
                <w:rStyle w:val="SC8245763"/>
                <w:sz w:val="22"/>
                <w:szCs w:val="22"/>
              </w:rPr>
              <w:t xml:space="preserve">0x03: 32 </w:t>
            </w:r>
            <w:proofErr w:type="spellStart"/>
            <w:r w:rsidRPr="000067D9">
              <w:rPr>
                <w:rStyle w:val="SC8245763"/>
                <w:sz w:val="22"/>
                <w:szCs w:val="22"/>
              </w:rPr>
              <w:t>superframes</w:t>
            </w:r>
            <w:proofErr w:type="spellEnd"/>
          </w:p>
          <w:p w14:paraId="39DD91C4" w14:textId="77777777" w:rsidR="000067D9" w:rsidRPr="000067D9" w:rsidRDefault="000067D9" w:rsidP="00871DDF">
            <w:pPr>
              <w:pStyle w:val="SP8237595"/>
              <w:rPr>
                <w:color w:val="000000"/>
                <w:sz w:val="22"/>
                <w:szCs w:val="22"/>
              </w:rPr>
            </w:pPr>
            <w:r w:rsidRPr="000067D9">
              <w:rPr>
                <w:rStyle w:val="SC8245763"/>
                <w:sz w:val="22"/>
                <w:szCs w:val="22"/>
              </w:rPr>
              <w:t xml:space="preserve">0x04: 64 </w:t>
            </w:r>
            <w:proofErr w:type="spellStart"/>
            <w:r w:rsidRPr="000067D9">
              <w:rPr>
                <w:rStyle w:val="SC8245763"/>
                <w:sz w:val="22"/>
                <w:szCs w:val="22"/>
              </w:rPr>
              <w:t>superframes</w:t>
            </w:r>
            <w:proofErr w:type="spellEnd"/>
          </w:p>
          <w:p w14:paraId="042DD197" w14:textId="77777777" w:rsidR="000067D9" w:rsidRPr="000067D9" w:rsidRDefault="000067D9" w:rsidP="00871DDF">
            <w:pPr>
              <w:pStyle w:val="SP8237595"/>
              <w:rPr>
                <w:color w:val="000000"/>
                <w:sz w:val="22"/>
                <w:szCs w:val="22"/>
              </w:rPr>
            </w:pPr>
            <w:r w:rsidRPr="000067D9">
              <w:rPr>
                <w:rStyle w:val="SC8245763"/>
                <w:sz w:val="22"/>
                <w:szCs w:val="22"/>
              </w:rPr>
              <w:t xml:space="preserve">0x05: 128 </w:t>
            </w:r>
            <w:proofErr w:type="spellStart"/>
            <w:r w:rsidRPr="000067D9">
              <w:rPr>
                <w:rStyle w:val="SC8245763"/>
                <w:sz w:val="22"/>
                <w:szCs w:val="22"/>
              </w:rPr>
              <w:t>superframes</w:t>
            </w:r>
            <w:proofErr w:type="spellEnd"/>
          </w:p>
          <w:p w14:paraId="6CCE48F9" w14:textId="77777777" w:rsidR="000067D9" w:rsidRPr="000067D9" w:rsidRDefault="000067D9" w:rsidP="00871DDF">
            <w:pPr>
              <w:pStyle w:val="SP8237595"/>
              <w:rPr>
                <w:color w:val="000000"/>
                <w:sz w:val="22"/>
                <w:szCs w:val="22"/>
              </w:rPr>
            </w:pPr>
            <w:r w:rsidRPr="000067D9">
              <w:rPr>
                <w:rStyle w:val="SC8245763"/>
                <w:sz w:val="22"/>
                <w:szCs w:val="22"/>
              </w:rPr>
              <w:t xml:space="preserve">0x06: 256 </w:t>
            </w:r>
            <w:proofErr w:type="spellStart"/>
            <w:r w:rsidRPr="000067D9">
              <w:rPr>
                <w:rStyle w:val="SC8245763"/>
                <w:sz w:val="22"/>
                <w:szCs w:val="22"/>
              </w:rPr>
              <w:t>superframes</w:t>
            </w:r>
            <w:proofErr w:type="spellEnd"/>
          </w:p>
          <w:p w14:paraId="40D25E5C" w14:textId="77777777" w:rsidR="000067D9" w:rsidRPr="000067D9" w:rsidRDefault="000067D9" w:rsidP="00871DDF">
            <w:pPr>
              <w:pStyle w:val="SP8237595"/>
              <w:rPr>
                <w:color w:val="000000"/>
                <w:sz w:val="22"/>
                <w:szCs w:val="22"/>
              </w:rPr>
            </w:pPr>
            <w:r w:rsidRPr="000067D9">
              <w:rPr>
                <w:rStyle w:val="SC8245763"/>
                <w:sz w:val="22"/>
                <w:szCs w:val="22"/>
              </w:rPr>
              <w:t xml:space="preserve">0x07: 512 </w:t>
            </w:r>
            <w:proofErr w:type="spellStart"/>
            <w:r w:rsidRPr="000067D9">
              <w:rPr>
                <w:rStyle w:val="SC8245763"/>
                <w:sz w:val="22"/>
                <w:szCs w:val="22"/>
              </w:rPr>
              <w:t>superframes</w:t>
            </w:r>
            <w:proofErr w:type="spellEnd"/>
          </w:p>
          <w:p w14:paraId="617ACA75" w14:textId="77777777" w:rsidR="000067D9" w:rsidRPr="000067D9" w:rsidRDefault="000067D9" w:rsidP="00871DDF">
            <w:pPr>
              <w:pStyle w:val="SP8237595"/>
              <w:rPr>
                <w:color w:val="000000"/>
                <w:sz w:val="22"/>
                <w:szCs w:val="22"/>
              </w:rPr>
            </w:pPr>
            <w:r w:rsidRPr="000067D9">
              <w:rPr>
                <w:rStyle w:val="SC8245763"/>
                <w:sz w:val="22"/>
                <w:szCs w:val="22"/>
              </w:rPr>
              <w:t xml:space="preserve">0x08: 32768 </w:t>
            </w:r>
            <w:proofErr w:type="spellStart"/>
            <w:r w:rsidRPr="000067D9">
              <w:rPr>
                <w:rStyle w:val="SC8245763"/>
                <w:sz w:val="22"/>
                <w:szCs w:val="22"/>
              </w:rPr>
              <w:t>superframes</w:t>
            </w:r>
            <w:proofErr w:type="spellEnd"/>
            <w:r w:rsidRPr="000067D9">
              <w:rPr>
                <w:rStyle w:val="SC8245763"/>
                <w:sz w:val="22"/>
                <w:szCs w:val="22"/>
              </w:rPr>
              <w:t xml:space="preserve"> </w:t>
            </w:r>
          </w:p>
          <w:p w14:paraId="3EB5DEF1" w14:textId="77777777" w:rsidR="000067D9" w:rsidRPr="000067D9" w:rsidRDefault="000067D9" w:rsidP="00871DDF">
            <w:pPr>
              <w:pStyle w:val="SP8237595"/>
              <w:rPr>
                <w:color w:val="000000"/>
                <w:sz w:val="22"/>
                <w:szCs w:val="22"/>
              </w:rPr>
            </w:pPr>
            <w:r w:rsidRPr="000067D9">
              <w:rPr>
                <w:rStyle w:val="SC8245763"/>
                <w:sz w:val="22"/>
                <w:szCs w:val="22"/>
              </w:rPr>
              <w:t xml:space="preserve">0x09: 262144 </w:t>
            </w:r>
            <w:proofErr w:type="spellStart"/>
            <w:r w:rsidRPr="000067D9">
              <w:rPr>
                <w:rStyle w:val="SC8245763"/>
                <w:sz w:val="22"/>
                <w:szCs w:val="22"/>
              </w:rPr>
              <w:t>superframes</w:t>
            </w:r>
            <w:proofErr w:type="spellEnd"/>
            <w:r w:rsidRPr="000067D9">
              <w:rPr>
                <w:rStyle w:val="SC8245763"/>
                <w:sz w:val="22"/>
                <w:szCs w:val="22"/>
              </w:rPr>
              <w:t xml:space="preserve"> </w:t>
            </w:r>
          </w:p>
          <w:p w14:paraId="6236A7BA" w14:textId="77777777" w:rsidR="000067D9" w:rsidRPr="000067D9" w:rsidRDefault="000067D9" w:rsidP="00871DDF">
            <w:pPr>
              <w:pStyle w:val="SP8237595"/>
              <w:rPr>
                <w:color w:val="000000"/>
                <w:sz w:val="22"/>
                <w:szCs w:val="22"/>
              </w:rPr>
            </w:pPr>
            <w:r w:rsidRPr="000067D9">
              <w:rPr>
                <w:rStyle w:val="SC8245763"/>
                <w:sz w:val="22"/>
                <w:szCs w:val="22"/>
              </w:rPr>
              <w:t xml:space="preserve">0x10: 4194304 </w:t>
            </w:r>
            <w:proofErr w:type="spellStart"/>
            <w:r w:rsidRPr="000067D9">
              <w:rPr>
                <w:rStyle w:val="SC8245763"/>
                <w:sz w:val="22"/>
                <w:szCs w:val="22"/>
              </w:rPr>
              <w:t>superframes</w:t>
            </w:r>
            <w:proofErr w:type="spellEnd"/>
            <w:r w:rsidRPr="000067D9">
              <w:rPr>
                <w:rStyle w:val="SC8245763"/>
                <w:sz w:val="22"/>
                <w:szCs w:val="22"/>
              </w:rPr>
              <w:t xml:space="preserve"> </w:t>
            </w:r>
          </w:p>
          <w:p w14:paraId="3C9E4D4D" w14:textId="65CD8527" w:rsidR="000067D9" w:rsidRPr="000067D9" w:rsidRDefault="000067D9" w:rsidP="00871DDF">
            <w:pPr>
              <w:pStyle w:val="SP8237595"/>
              <w:rPr>
                <w:rStyle w:val="SC8245763"/>
                <w:sz w:val="22"/>
                <w:szCs w:val="22"/>
              </w:rPr>
            </w:pPr>
            <w:r w:rsidRPr="000067D9">
              <w:rPr>
                <w:rStyle w:val="SC8245763"/>
                <w:sz w:val="22"/>
                <w:szCs w:val="22"/>
              </w:rPr>
              <w:t xml:space="preserve">0x11-0x15: </w:t>
            </w:r>
            <w:r w:rsidRPr="000067D9">
              <w:rPr>
                <w:rStyle w:val="SC8245763"/>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187A094E" w14:textId="445DB811" w:rsidR="000067D9" w:rsidRPr="000067D9" w:rsidRDefault="00DC0779" w:rsidP="00871DDF">
            <w:pPr>
              <w:pStyle w:val="SP8237595"/>
              <w:rPr>
                <w:color w:val="000000"/>
                <w:sz w:val="22"/>
                <w:szCs w:val="22"/>
              </w:rPr>
            </w:pPr>
            <w:proofErr w:type="spellStart"/>
            <w:r w:rsidRPr="00744BD7">
              <w:rPr>
                <w:rStyle w:val="SC8245763"/>
                <w:strike/>
                <w:color w:val="FF0000"/>
                <w:sz w:val="22"/>
                <w:szCs w:val="22"/>
                <w:u w:val="none"/>
              </w:rPr>
              <w:t>Present</w:t>
            </w:r>
            <w:r w:rsidRPr="00744BD7">
              <w:rPr>
                <w:rStyle w:val="SC8245763"/>
                <w:rFonts w:hint="eastAsia"/>
                <w:color w:val="0000FF"/>
                <w:sz w:val="22"/>
                <w:szCs w:val="22"/>
                <w:lang w:eastAsia="ko-KR"/>
              </w:rPr>
              <w:t>Shall</w:t>
            </w:r>
            <w:proofErr w:type="spellEnd"/>
            <w:r w:rsidRPr="00744BD7">
              <w:rPr>
                <w:rStyle w:val="SC8245763"/>
                <w:rFonts w:hint="eastAsia"/>
                <w:color w:val="0000FF"/>
                <w:sz w:val="22"/>
                <w:szCs w:val="22"/>
                <w:lang w:eastAsia="ko-KR"/>
              </w:rPr>
              <w:t xml:space="preserve"> </w:t>
            </w:r>
            <w:r>
              <w:rPr>
                <w:rStyle w:val="SC8245763"/>
                <w:rFonts w:hint="eastAsia"/>
                <w:color w:val="0000FF"/>
                <w:sz w:val="22"/>
                <w:szCs w:val="22"/>
                <w:lang w:eastAsia="ko-KR"/>
              </w:rPr>
              <w:t xml:space="preserve">be </w:t>
            </w:r>
            <w:r w:rsidRPr="00744BD7">
              <w:rPr>
                <w:rStyle w:val="SC8245763"/>
                <w:rFonts w:hint="eastAsia"/>
                <w:color w:val="0000FF"/>
                <w:sz w:val="22"/>
                <w:szCs w:val="22"/>
                <w:lang w:eastAsia="ko-KR"/>
              </w:rPr>
              <w:t>present</w:t>
            </w:r>
            <w:r w:rsidRPr="000067D9">
              <w:rPr>
                <w:rStyle w:val="SC8245763"/>
                <w:sz w:val="22"/>
                <w:szCs w:val="22"/>
              </w:rPr>
              <w:t xml:space="preserve"> </w:t>
            </w:r>
            <w:r w:rsidR="000067D9" w:rsidRPr="000067D9">
              <w:rPr>
                <w:rStyle w:val="SC8245763"/>
                <w:sz w:val="22"/>
                <w:szCs w:val="22"/>
              </w:rPr>
              <w:t>if the S-SFH</w:t>
            </w:r>
          </w:p>
          <w:p w14:paraId="1CC3AA8A" w14:textId="77777777" w:rsidR="000067D9" w:rsidRPr="000067D9" w:rsidRDefault="000067D9" w:rsidP="00871DDF">
            <w:pPr>
              <w:pStyle w:val="SP8237595"/>
              <w:rPr>
                <w:color w:val="000000"/>
                <w:sz w:val="22"/>
                <w:szCs w:val="22"/>
              </w:rPr>
            </w:pPr>
            <w:r w:rsidRPr="000067D9">
              <w:rPr>
                <w:rStyle w:val="SC8245763"/>
                <w:sz w:val="22"/>
                <w:szCs w:val="22"/>
              </w:rPr>
              <w:t>Network Configuration</w:t>
            </w:r>
          </w:p>
          <w:p w14:paraId="20085E50" w14:textId="19722243" w:rsidR="000067D9" w:rsidRPr="000067D9" w:rsidRDefault="000067D9" w:rsidP="00871DDF">
            <w:pPr>
              <w:pStyle w:val="SP8237595"/>
              <w:rPr>
                <w:sz w:val="22"/>
                <w:szCs w:val="22"/>
                <w:lang w:eastAsia="ko-KR"/>
              </w:rPr>
            </w:pPr>
            <w:r w:rsidRPr="000067D9">
              <w:rPr>
                <w:rStyle w:val="SC8245763"/>
                <w:sz w:val="22"/>
                <w:szCs w:val="22"/>
              </w:rPr>
              <w:t>bit == 0b0</w:t>
            </w:r>
          </w:p>
        </w:tc>
      </w:tr>
      <w:tr w:rsidR="000067D9" w:rsidRPr="00C26E0F" w14:paraId="2D463B78"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59B4201" w14:textId="4A992BAC" w:rsidR="000067D9" w:rsidRPr="000067D9" w:rsidRDefault="000067D9" w:rsidP="00871DDF">
            <w:pPr>
              <w:pStyle w:val="SP8237595"/>
              <w:rPr>
                <w:rStyle w:val="SC8245763"/>
                <w:sz w:val="22"/>
                <w:szCs w:val="22"/>
              </w:rPr>
            </w:pPr>
            <w:r w:rsidRPr="000067D9">
              <w:rPr>
                <w:rStyle w:val="SC8245763"/>
                <w:sz w:val="22"/>
                <w:szCs w:val="22"/>
              </w:rPr>
              <w:t>Action Code</w:t>
            </w:r>
          </w:p>
        </w:tc>
        <w:tc>
          <w:tcPr>
            <w:tcW w:w="1198" w:type="dxa"/>
            <w:tcBorders>
              <w:top w:val="single" w:sz="4" w:space="0" w:color="auto"/>
              <w:left w:val="single" w:sz="4" w:space="0" w:color="auto"/>
              <w:bottom w:val="single" w:sz="4" w:space="0" w:color="auto"/>
              <w:right w:val="single" w:sz="4" w:space="0" w:color="auto"/>
            </w:tcBorders>
          </w:tcPr>
          <w:p w14:paraId="003FCFCC" w14:textId="712D3C53" w:rsidR="000067D9" w:rsidRPr="000067D9" w:rsidRDefault="000067D9" w:rsidP="00871DDF">
            <w:pPr>
              <w:pStyle w:val="SP8237570"/>
              <w:jc w:val="center"/>
              <w:rPr>
                <w:rStyle w:val="SC8245763"/>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6F7029FF" w14:textId="77777777" w:rsidR="000067D9" w:rsidRPr="000067D9" w:rsidRDefault="000067D9" w:rsidP="00871DDF">
            <w:pPr>
              <w:pStyle w:val="SP8237595"/>
              <w:rPr>
                <w:color w:val="000000"/>
                <w:sz w:val="22"/>
                <w:szCs w:val="22"/>
              </w:rPr>
            </w:pPr>
            <w:r w:rsidRPr="000067D9">
              <w:rPr>
                <w:rStyle w:val="SC8245763"/>
                <w:sz w:val="22"/>
                <w:szCs w:val="22"/>
              </w:rPr>
              <w:t>Used to indicate the purpose of the AAI-PAG-ADV mes</w:t>
            </w:r>
            <w:r w:rsidRPr="000067D9">
              <w:rPr>
                <w:rStyle w:val="SC8245763"/>
                <w:sz w:val="22"/>
                <w:szCs w:val="22"/>
              </w:rPr>
              <w:softHyphen/>
              <w:t>sage</w:t>
            </w:r>
          </w:p>
          <w:p w14:paraId="3D08006A" w14:textId="77777777" w:rsidR="000067D9" w:rsidRPr="000067D9" w:rsidRDefault="000067D9" w:rsidP="00871DDF">
            <w:pPr>
              <w:pStyle w:val="SP8237595"/>
              <w:rPr>
                <w:color w:val="000000"/>
                <w:sz w:val="22"/>
                <w:szCs w:val="22"/>
              </w:rPr>
            </w:pPr>
            <w:r w:rsidRPr="000067D9">
              <w:rPr>
                <w:rStyle w:val="SC8245763"/>
                <w:sz w:val="22"/>
                <w:szCs w:val="22"/>
              </w:rPr>
              <w:t>0b0: perform network reen</w:t>
            </w:r>
            <w:r w:rsidRPr="000067D9">
              <w:rPr>
                <w:rStyle w:val="SC8245763"/>
                <w:sz w:val="22"/>
                <w:szCs w:val="22"/>
              </w:rPr>
              <w:softHyphen/>
              <w:t>try</w:t>
            </w:r>
          </w:p>
          <w:p w14:paraId="24E64597" w14:textId="7704C82F" w:rsidR="000067D9" w:rsidRPr="000067D9" w:rsidRDefault="000067D9" w:rsidP="00871DDF">
            <w:pPr>
              <w:pStyle w:val="SP8237595"/>
              <w:rPr>
                <w:rStyle w:val="SC8245763"/>
                <w:sz w:val="22"/>
                <w:szCs w:val="22"/>
              </w:rPr>
            </w:pPr>
            <w:r w:rsidRPr="000067D9">
              <w:rPr>
                <w:rStyle w:val="SC8245763"/>
                <w:sz w:val="22"/>
                <w:szCs w:val="22"/>
              </w:rPr>
              <w:t>0b1: perform ranging for location update</w:t>
            </w:r>
          </w:p>
        </w:tc>
        <w:tc>
          <w:tcPr>
            <w:tcW w:w="2308" w:type="dxa"/>
            <w:tcBorders>
              <w:top w:val="single" w:sz="4" w:space="0" w:color="auto"/>
              <w:left w:val="single" w:sz="4" w:space="0" w:color="auto"/>
              <w:bottom w:val="single" w:sz="4" w:space="0" w:color="auto"/>
              <w:right w:val="single" w:sz="4" w:space="0" w:color="auto"/>
            </w:tcBorders>
          </w:tcPr>
          <w:p w14:paraId="31087A3D" w14:textId="0C0C637A" w:rsidR="000067D9" w:rsidRPr="000067D9" w:rsidRDefault="000067D9" w:rsidP="00871DDF">
            <w:pPr>
              <w:pStyle w:val="SP8237595"/>
              <w:rPr>
                <w:rStyle w:val="SC8245763"/>
                <w:strike/>
                <w:color w:val="FF0000"/>
                <w:sz w:val="22"/>
                <w:szCs w:val="22"/>
                <w:u w:val="none"/>
              </w:rPr>
            </w:pPr>
          </w:p>
        </w:tc>
      </w:tr>
      <w:tr w:rsidR="000067D9" w:rsidRPr="00C26E0F" w14:paraId="7E0DE804"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A64451B" w14:textId="0D809F93" w:rsidR="000067D9" w:rsidRPr="000067D9" w:rsidRDefault="000067D9" w:rsidP="00871DDF">
            <w:pPr>
              <w:pStyle w:val="SP8237595"/>
              <w:rPr>
                <w:rStyle w:val="SC8245763"/>
                <w:sz w:val="22"/>
                <w:szCs w:val="22"/>
              </w:rPr>
            </w:pPr>
            <w:r w:rsidRPr="000067D9">
              <w:rPr>
                <w:rStyle w:val="SC8245763"/>
                <w:sz w:val="22"/>
                <w:szCs w:val="22"/>
              </w:rPr>
              <w:t>M2M network access type</w:t>
            </w:r>
          </w:p>
        </w:tc>
        <w:tc>
          <w:tcPr>
            <w:tcW w:w="1198" w:type="dxa"/>
            <w:tcBorders>
              <w:top w:val="single" w:sz="4" w:space="0" w:color="auto"/>
              <w:left w:val="single" w:sz="4" w:space="0" w:color="auto"/>
              <w:bottom w:val="single" w:sz="4" w:space="0" w:color="auto"/>
              <w:right w:val="single" w:sz="4" w:space="0" w:color="auto"/>
            </w:tcBorders>
          </w:tcPr>
          <w:p w14:paraId="73BC06D4" w14:textId="1A767E7B" w:rsidR="000067D9" w:rsidRPr="000067D9" w:rsidRDefault="000067D9" w:rsidP="00871DDF">
            <w:pPr>
              <w:pStyle w:val="SP8237570"/>
              <w:jc w:val="center"/>
              <w:rPr>
                <w:rStyle w:val="SC8245763"/>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4EDEF160" w14:textId="77777777" w:rsidR="000067D9" w:rsidRPr="000067D9" w:rsidRDefault="000067D9" w:rsidP="00871DDF">
            <w:pPr>
              <w:pStyle w:val="SP8237595"/>
              <w:rPr>
                <w:color w:val="000000"/>
                <w:sz w:val="22"/>
                <w:szCs w:val="22"/>
              </w:rPr>
            </w:pPr>
            <w:r w:rsidRPr="000067D9">
              <w:rPr>
                <w:rStyle w:val="SC8245763"/>
                <w:sz w:val="22"/>
                <w:szCs w:val="22"/>
              </w:rPr>
              <w:t>Indicate the network access type for M2M device;</w:t>
            </w:r>
          </w:p>
          <w:p w14:paraId="59DECEA8" w14:textId="77777777" w:rsidR="000067D9" w:rsidRPr="000067D9" w:rsidRDefault="000067D9" w:rsidP="00871DDF">
            <w:pPr>
              <w:pStyle w:val="SP8237595"/>
              <w:rPr>
                <w:color w:val="000000"/>
                <w:sz w:val="22"/>
                <w:szCs w:val="22"/>
              </w:rPr>
            </w:pPr>
            <w:r w:rsidRPr="000067D9">
              <w:rPr>
                <w:rStyle w:val="SC8245763"/>
                <w:sz w:val="22"/>
                <w:szCs w:val="22"/>
              </w:rPr>
              <w:t>0b00: Resource allocation (i.e., Fixed M2M Ranging Assignment A-MAP offset) for AAI-RNG-REQ</w:t>
            </w:r>
          </w:p>
          <w:p w14:paraId="53AAFA9E" w14:textId="77777777" w:rsidR="000067D9" w:rsidRPr="000067D9" w:rsidRDefault="000067D9" w:rsidP="00871DDF">
            <w:pPr>
              <w:pStyle w:val="SP8237595"/>
              <w:rPr>
                <w:color w:val="000000"/>
                <w:sz w:val="22"/>
                <w:szCs w:val="22"/>
              </w:rPr>
            </w:pPr>
            <w:r w:rsidRPr="000067D9">
              <w:rPr>
                <w:rStyle w:val="SC8245763"/>
                <w:sz w:val="22"/>
                <w:szCs w:val="22"/>
              </w:rPr>
              <w:t>0b01: dedicated ranging channel allocation in AAI-PAG-ADV</w:t>
            </w:r>
          </w:p>
          <w:p w14:paraId="615D5557" w14:textId="77777777" w:rsidR="000067D9" w:rsidRPr="000067D9" w:rsidRDefault="000067D9" w:rsidP="00871DDF">
            <w:pPr>
              <w:pStyle w:val="SP8237595"/>
              <w:rPr>
                <w:color w:val="000000"/>
                <w:sz w:val="22"/>
                <w:szCs w:val="22"/>
              </w:rPr>
            </w:pPr>
            <w:r w:rsidRPr="000067D9">
              <w:rPr>
                <w:rStyle w:val="SC8245763"/>
                <w:sz w:val="22"/>
                <w:szCs w:val="22"/>
              </w:rPr>
              <w:t>0b10: dedicated ranging channel allocation in broad</w:t>
            </w:r>
            <w:r w:rsidRPr="000067D9">
              <w:rPr>
                <w:rStyle w:val="SC8245763"/>
                <w:sz w:val="22"/>
                <w:szCs w:val="22"/>
              </w:rPr>
              <w:softHyphen/>
              <w:t>cast assignment A-MAP IE</w:t>
            </w:r>
          </w:p>
          <w:p w14:paraId="48C7FB8A" w14:textId="549FD18E" w:rsidR="000067D9" w:rsidRPr="000067D9" w:rsidRDefault="000067D9" w:rsidP="00871DDF">
            <w:pPr>
              <w:pStyle w:val="SP8237595"/>
              <w:rPr>
                <w:rStyle w:val="SC8245763"/>
                <w:sz w:val="22"/>
                <w:szCs w:val="22"/>
              </w:rPr>
            </w:pPr>
            <w:r w:rsidRPr="000067D9">
              <w:rPr>
                <w:rStyle w:val="SC8245763"/>
                <w:sz w:val="22"/>
                <w:szCs w:val="22"/>
              </w:rPr>
              <w:t xml:space="preserve">0b11: No dedicated ranging channel </w:t>
            </w:r>
          </w:p>
        </w:tc>
        <w:tc>
          <w:tcPr>
            <w:tcW w:w="2308" w:type="dxa"/>
            <w:tcBorders>
              <w:top w:val="single" w:sz="4" w:space="0" w:color="auto"/>
              <w:left w:val="single" w:sz="4" w:space="0" w:color="auto"/>
              <w:bottom w:val="single" w:sz="4" w:space="0" w:color="auto"/>
              <w:right w:val="single" w:sz="4" w:space="0" w:color="auto"/>
            </w:tcBorders>
          </w:tcPr>
          <w:p w14:paraId="3B09B267" w14:textId="7B6F6412" w:rsidR="000067D9" w:rsidRPr="000067D9" w:rsidRDefault="000067D9" w:rsidP="00871DDF">
            <w:pPr>
              <w:pStyle w:val="SP8237595"/>
              <w:rPr>
                <w:rStyle w:val="SC8245763"/>
                <w:strike/>
                <w:color w:val="FF0000"/>
                <w:sz w:val="22"/>
                <w:szCs w:val="22"/>
                <w:u w:val="none"/>
              </w:rPr>
            </w:pPr>
          </w:p>
        </w:tc>
      </w:tr>
      <w:tr w:rsidR="000067D9" w:rsidRPr="00C26E0F" w14:paraId="3D9AE498" w14:textId="77777777" w:rsidTr="00E739B3">
        <w:trPr>
          <w:trHeight w:val="609"/>
          <w:jc w:val="center"/>
        </w:trPr>
        <w:tc>
          <w:tcPr>
            <w:tcW w:w="2667" w:type="dxa"/>
            <w:tcBorders>
              <w:top w:val="single" w:sz="4" w:space="0" w:color="auto"/>
              <w:left w:val="single" w:sz="4" w:space="0" w:color="auto"/>
              <w:bottom w:val="single" w:sz="4" w:space="0" w:color="auto"/>
              <w:right w:val="single" w:sz="4" w:space="0" w:color="auto"/>
            </w:tcBorders>
          </w:tcPr>
          <w:p w14:paraId="768AD00B" w14:textId="12372475" w:rsidR="000067D9" w:rsidRPr="000067D9" w:rsidRDefault="000067D9" w:rsidP="00871DDF">
            <w:pPr>
              <w:pStyle w:val="SP8237595"/>
              <w:rPr>
                <w:rStyle w:val="SC8245763"/>
                <w:sz w:val="22"/>
                <w:szCs w:val="22"/>
              </w:rPr>
            </w:pPr>
            <w:r w:rsidRPr="000067D9">
              <w:rPr>
                <w:rStyle w:val="SC8245763"/>
                <w:sz w:val="22"/>
                <w:szCs w:val="22"/>
              </w:rPr>
              <w:t>If (M2M network access type == 0b00) {</w:t>
            </w:r>
          </w:p>
        </w:tc>
        <w:tc>
          <w:tcPr>
            <w:tcW w:w="1198" w:type="dxa"/>
            <w:tcBorders>
              <w:top w:val="single" w:sz="4" w:space="0" w:color="auto"/>
              <w:left w:val="single" w:sz="4" w:space="0" w:color="auto"/>
              <w:bottom w:val="single" w:sz="4" w:space="0" w:color="auto"/>
              <w:right w:val="single" w:sz="4" w:space="0" w:color="auto"/>
            </w:tcBorders>
          </w:tcPr>
          <w:p w14:paraId="465C3A18" w14:textId="7D078E89" w:rsidR="000067D9" w:rsidRPr="000067D9" w:rsidRDefault="000067D9" w:rsidP="00871DDF">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D9C2419" w14:textId="6FDFF003" w:rsidR="000067D9" w:rsidRPr="000067D9" w:rsidRDefault="000067D9" w:rsidP="00871DDF">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F4322CD" w14:textId="692FF53C" w:rsidR="000067D9" w:rsidRPr="000067D9" w:rsidRDefault="000067D9" w:rsidP="00871DDF">
            <w:pPr>
              <w:pStyle w:val="SP8237595"/>
              <w:rPr>
                <w:rStyle w:val="SC8245763"/>
                <w:strike/>
                <w:color w:val="FF0000"/>
                <w:sz w:val="22"/>
                <w:szCs w:val="22"/>
                <w:u w:val="none"/>
              </w:rPr>
            </w:pPr>
          </w:p>
        </w:tc>
      </w:tr>
      <w:tr w:rsidR="000067D9" w:rsidRPr="00C26E0F" w14:paraId="788E8FB3"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A40780D" w14:textId="687E573F" w:rsidR="000067D9" w:rsidRPr="000067D9" w:rsidRDefault="000067D9" w:rsidP="00871DDF">
            <w:pPr>
              <w:pStyle w:val="SP8237595"/>
              <w:rPr>
                <w:rStyle w:val="SC8245763"/>
                <w:sz w:val="22"/>
                <w:szCs w:val="22"/>
              </w:rPr>
            </w:pPr>
            <w:r w:rsidRPr="000067D9">
              <w:rPr>
                <w:rStyle w:val="SC8245763"/>
                <w:sz w:val="22"/>
                <w:szCs w:val="22"/>
              </w:rPr>
              <w:t>Fixed M2M Ranging Assignment A-MAP offset for AAI-RNG-REQ</w:t>
            </w:r>
          </w:p>
        </w:tc>
        <w:tc>
          <w:tcPr>
            <w:tcW w:w="1198" w:type="dxa"/>
            <w:tcBorders>
              <w:top w:val="single" w:sz="4" w:space="0" w:color="auto"/>
              <w:left w:val="single" w:sz="4" w:space="0" w:color="auto"/>
              <w:bottom w:val="single" w:sz="4" w:space="0" w:color="auto"/>
              <w:right w:val="single" w:sz="4" w:space="0" w:color="auto"/>
            </w:tcBorders>
          </w:tcPr>
          <w:p w14:paraId="164A8CF3" w14:textId="1F612C9C" w:rsidR="000067D9" w:rsidRPr="000067D9" w:rsidRDefault="000067D9" w:rsidP="00871DDF">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50E1447" w14:textId="51E5F54F" w:rsidR="000067D9" w:rsidRPr="000067D9" w:rsidRDefault="000067D9" w:rsidP="00871DDF">
            <w:pPr>
              <w:pStyle w:val="SP8237595"/>
              <w:rPr>
                <w:rStyle w:val="SC8245763"/>
                <w:sz w:val="22"/>
                <w:szCs w:val="22"/>
              </w:rPr>
            </w:pPr>
            <w:r w:rsidRPr="000067D9">
              <w:rPr>
                <w:rStyle w:val="SC8245763"/>
                <w:sz w:val="22"/>
                <w:szCs w:val="22"/>
              </w:rPr>
              <w:t>Indicates the offset in units of frames of the Fixed M2M Ranging Assignment A-MAP IE for AAI-RNG-REQ message, where the reference point of this offset value is the frame in which the AAI-PAG-ADV is transmitted.</w:t>
            </w:r>
          </w:p>
        </w:tc>
        <w:tc>
          <w:tcPr>
            <w:tcW w:w="2308" w:type="dxa"/>
            <w:tcBorders>
              <w:top w:val="single" w:sz="4" w:space="0" w:color="auto"/>
              <w:left w:val="single" w:sz="4" w:space="0" w:color="auto"/>
              <w:bottom w:val="single" w:sz="4" w:space="0" w:color="auto"/>
              <w:right w:val="single" w:sz="4" w:space="0" w:color="auto"/>
            </w:tcBorders>
          </w:tcPr>
          <w:p w14:paraId="482CC501" w14:textId="1E268E20" w:rsidR="000067D9" w:rsidRPr="000067D9" w:rsidRDefault="000067D9" w:rsidP="00871DDF">
            <w:pPr>
              <w:pStyle w:val="SP8237595"/>
              <w:rPr>
                <w:rStyle w:val="SC8245763"/>
                <w:strike/>
                <w:color w:val="FF0000"/>
                <w:sz w:val="22"/>
                <w:szCs w:val="22"/>
                <w:u w:val="none"/>
              </w:rPr>
            </w:pPr>
          </w:p>
        </w:tc>
      </w:tr>
      <w:tr w:rsidR="000067D9" w:rsidRPr="00C26E0F" w14:paraId="3E348406" w14:textId="77777777" w:rsidTr="00E739B3">
        <w:trPr>
          <w:trHeight w:val="364"/>
          <w:jc w:val="center"/>
        </w:trPr>
        <w:tc>
          <w:tcPr>
            <w:tcW w:w="2667" w:type="dxa"/>
            <w:tcBorders>
              <w:top w:val="single" w:sz="4" w:space="0" w:color="auto"/>
              <w:left w:val="single" w:sz="4" w:space="0" w:color="auto"/>
              <w:bottom w:val="single" w:sz="4" w:space="0" w:color="auto"/>
              <w:right w:val="single" w:sz="4" w:space="0" w:color="auto"/>
            </w:tcBorders>
          </w:tcPr>
          <w:p w14:paraId="102BCC27" w14:textId="13F327DC" w:rsidR="000067D9" w:rsidRPr="000067D9" w:rsidRDefault="000067D9" w:rsidP="00871DDF">
            <w:pPr>
              <w:pStyle w:val="SP8237595"/>
              <w:rPr>
                <w:rStyle w:val="SC8245763"/>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7B43ACE3" w14:textId="2FE4DED7" w:rsidR="000067D9" w:rsidRPr="000067D9" w:rsidRDefault="000067D9" w:rsidP="00871DDF">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D56525F" w14:textId="0962D728" w:rsidR="000067D9" w:rsidRPr="000067D9" w:rsidRDefault="000067D9" w:rsidP="00871DDF">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3A2F8EE" w14:textId="77777777" w:rsidR="000067D9" w:rsidRPr="000067D9" w:rsidRDefault="000067D9" w:rsidP="00871DDF">
            <w:pPr>
              <w:pStyle w:val="SP8237595"/>
              <w:rPr>
                <w:rStyle w:val="SC8245763"/>
                <w:strike/>
                <w:color w:val="FF0000"/>
                <w:sz w:val="22"/>
                <w:szCs w:val="22"/>
                <w:u w:val="none"/>
              </w:rPr>
            </w:pPr>
          </w:p>
        </w:tc>
      </w:tr>
      <w:tr w:rsidR="000067D9" w:rsidRPr="00C26E0F" w14:paraId="4AFEF9EC"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FB9B18B" w14:textId="724CE801" w:rsidR="000067D9" w:rsidRPr="000067D9" w:rsidRDefault="000067D9" w:rsidP="00871DDF">
            <w:pPr>
              <w:pStyle w:val="SP8237595"/>
              <w:rPr>
                <w:rStyle w:val="SC8245775"/>
                <w:sz w:val="22"/>
                <w:szCs w:val="22"/>
              </w:rPr>
            </w:pPr>
            <w:r w:rsidRPr="000067D9">
              <w:rPr>
                <w:rStyle w:val="SC8245763"/>
                <w:sz w:val="22"/>
                <w:szCs w:val="22"/>
              </w:rPr>
              <w:t>M2M Report code</w:t>
            </w:r>
          </w:p>
        </w:tc>
        <w:tc>
          <w:tcPr>
            <w:tcW w:w="1198" w:type="dxa"/>
            <w:tcBorders>
              <w:top w:val="single" w:sz="4" w:space="0" w:color="auto"/>
              <w:left w:val="single" w:sz="4" w:space="0" w:color="auto"/>
              <w:bottom w:val="single" w:sz="4" w:space="0" w:color="auto"/>
              <w:right w:val="single" w:sz="4" w:space="0" w:color="auto"/>
            </w:tcBorders>
          </w:tcPr>
          <w:p w14:paraId="11DD19C2" w14:textId="0B6D5A57"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7D2F6556" w14:textId="77777777" w:rsidR="000067D9" w:rsidRPr="000067D9" w:rsidRDefault="000067D9" w:rsidP="00871DDF">
            <w:pPr>
              <w:pStyle w:val="SP8237595"/>
              <w:rPr>
                <w:color w:val="000000"/>
                <w:sz w:val="22"/>
                <w:szCs w:val="22"/>
              </w:rPr>
            </w:pPr>
            <w:r w:rsidRPr="000067D9">
              <w:rPr>
                <w:rStyle w:val="SC8245763"/>
                <w:sz w:val="22"/>
                <w:szCs w:val="22"/>
              </w:rPr>
              <w:t xml:space="preserve">Indication for the M2M device to send the uplink report </w:t>
            </w:r>
          </w:p>
          <w:p w14:paraId="1E4F9B1E" w14:textId="77777777" w:rsidR="000067D9" w:rsidRPr="000067D9" w:rsidRDefault="000067D9" w:rsidP="00871DDF">
            <w:pPr>
              <w:pStyle w:val="SP8237595"/>
              <w:rPr>
                <w:color w:val="000000"/>
                <w:sz w:val="22"/>
                <w:szCs w:val="22"/>
              </w:rPr>
            </w:pPr>
            <w:r w:rsidRPr="000067D9">
              <w:rPr>
                <w:rStyle w:val="SC8245763"/>
                <w:sz w:val="22"/>
                <w:szCs w:val="22"/>
              </w:rPr>
              <w:t xml:space="preserve">0b0: </w:t>
            </w:r>
            <w:r w:rsidRPr="000067D9">
              <w:rPr>
                <w:rStyle w:val="SC8245763"/>
                <w:i/>
                <w:iCs/>
                <w:sz w:val="22"/>
                <w:szCs w:val="22"/>
              </w:rPr>
              <w:t>Reserved</w:t>
            </w:r>
          </w:p>
          <w:p w14:paraId="18BD30E1" w14:textId="6EFE7F93" w:rsidR="000067D9" w:rsidRPr="000067D9" w:rsidRDefault="000067D9" w:rsidP="00871DDF">
            <w:pPr>
              <w:pStyle w:val="SP8237595"/>
              <w:rPr>
                <w:rStyle w:val="SC8245775"/>
                <w:sz w:val="22"/>
                <w:szCs w:val="22"/>
              </w:rPr>
            </w:pPr>
            <w:r w:rsidRPr="000067D9">
              <w:rPr>
                <w:rStyle w:val="SC8245763"/>
                <w:sz w:val="22"/>
                <w:szCs w:val="22"/>
              </w:rPr>
              <w:t>0b1: Send uplink report</w:t>
            </w:r>
          </w:p>
        </w:tc>
        <w:tc>
          <w:tcPr>
            <w:tcW w:w="2308" w:type="dxa"/>
            <w:tcBorders>
              <w:top w:val="single" w:sz="4" w:space="0" w:color="auto"/>
              <w:left w:val="single" w:sz="4" w:space="0" w:color="auto"/>
              <w:bottom w:val="single" w:sz="4" w:space="0" w:color="auto"/>
              <w:right w:val="single" w:sz="4" w:space="0" w:color="auto"/>
            </w:tcBorders>
          </w:tcPr>
          <w:p w14:paraId="7B93CA7E" w14:textId="77777777" w:rsidR="000067D9" w:rsidRPr="000067D9" w:rsidRDefault="000067D9" w:rsidP="00871DDF">
            <w:pPr>
              <w:pStyle w:val="SP8237595"/>
              <w:rPr>
                <w:rStyle w:val="SC8245763"/>
                <w:strike/>
                <w:color w:val="FF0000"/>
                <w:sz w:val="22"/>
                <w:szCs w:val="22"/>
                <w:u w:val="none"/>
                <w:lang w:eastAsia="ko-KR"/>
              </w:rPr>
            </w:pPr>
            <w:r w:rsidRPr="000067D9">
              <w:rPr>
                <w:rStyle w:val="SC8245763"/>
                <w:strike/>
                <w:color w:val="FF0000"/>
                <w:sz w:val="22"/>
                <w:szCs w:val="22"/>
                <w:u w:val="none"/>
              </w:rPr>
              <w:t>Present if M2M is sup</w:t>
            </w:r>
            <w:r w:rsidRPr="000067D9">
              <w:rPr>
                <w:rStyle w:val="SC8245763"/>
                <w:strike/>
                <w:color w:val="FF0000"/>
                <w:sz w:val="22"/>
                <w:szCs w:val="22"/>
                <w:u w:val="none"/>
              </w:rPr>
              <w:softHyphen/>
              <w:t>ported</w:t>
            </w:r>
          </w:p>
          <w:p w14:paraId="2D08F07F" w14:textId="5A6B32C6" w:rsidR="000067D9" w:rsidRPr="000067D9" w:rsidRDefault="00044E33" w:rsidP="000067D9">
            <w:pPr>
              <w:pStyle w:val="Default"/>
              <w:rPr>
                <w:color w:val="0000FF"/>
                <w:u w:val="single"/>
                <w:lang w:eastAsia="ko-KR"/>
              </w:rPr>
            </w:pPr>
            <w:r>
              <w:rPr>
                <w:rFonts w:hint="eastAsia"/>
                <w:color w:val="0000FF"/>
                <w:sz w:val="22"/>
                <w:u w:val="single"/>
                <w:lang w:eastAsia="ko-KR"/>
              </w:rPr>
              <w:t xml:space="preserve">Shall </w:t>
            </w:r>
            <w:r w:rsidR="00DC0779">
              <w:rPr>
                <w:rFonts w:hint="eastAsia"/>
                <w:color w:val="0000FF"/>
                <w:sz w:val="22"/>
                <w:u w:val="single"/>
                <w:lang w:eastAsia="ko-KR"/>
              </w:rPr>
              <w:t xml:space="preserve">be </w:t>
            </w:r>
            <w:r>
              <w:rPr>
                <w:rFonts w:hint="eastAsia"/>
                <w:color w:val="0000FF"/>
                <w:sz w:val="22"/>
                <w:u w:val="single"/>
                <w:lang w:eastAsia="ko-KR"/>
              </w:rPr>
              <w:t>p</w:t>
            </w:r>
            <w:r w:rsidR="000067D9" w:rsidRPr="000067D9">
              <w:rPr>
                <w:rFonts w:hint="eastAsia"/>
                <w:color w:val="0000FF"/>
                <w:sz w:val="22"/>
                <w:u w:val="single"/>
                <w:lang w:eastAsia="ko-KR"/>
              </w:rPr>
              <w:t>resent if polling of UL report is supported by M2M device and ABS</w:t>
            </w:r>
          </w:p>
        </w:tc>
      </w:tr>
      <w:tr w:rsidR="000067D9" w:rsidRPr="00C26E0F" w14:paraId="7733F813" w14:textId="77777777" w:rsidTr="00E739B3">
        <w:trPr>
          <w:trHeight w:val="603"/>
          <w:jc w:val="center"/>
        </w:trPr>
        <w:tc>
          <w:tcPr>
            <w:tcW w:w="2667" w:type="dxa"/>
            <w:tcBorders>
              <w:top w:val="single" w:sz="4" w:space="0" w:color="auto"/>
              <w:left w:val="single" w:sz="4" w:space="0" w:color="auto"/>
              <w:bottom w:val="single" w:sz="4" w:space="0" w:color="auto"/>
              <w:right w:val="single" w:sz="4" w:space="0" w:color="auto"/>
            </w:tcBorders>
          </w:tcPr>
          <w:p w14:paraId="32C6BF02" w14:textId="713213DF" w:rsidR="000067D9" w:rsidRPr="000067D9" w:rsidRDefault="000067D9" w:rsidP="00871DDF">
            <w:pPr>
              <w:pStyle w:val="Default"/>
              <w:rPr>
                <w:rFonts w:ascii="Times New Roman" w:hAnsi="Times New Roman"/>
                <w:sz w:val="22"/>
                <w:szCs w:val="22"/>
                <w:lang w:eastAsia="ko-KR"/>
              </w:rPr>
            </w:pPr>
            <w:r w:rsidRPr="000067D9">
              <w:rPr>
                <w:rStyle w:val="SC8245775"/>
                <w:rFonts w:ascii="Times New Roman" w:hAnsi="Times New Roman"/>
                <w:sz w:val="22"/>
                <w:szCs w:val="22"/>
              </w:rPr>
              <w:lastRenderedPageBreak/>
              <w:t xml:space="preserve">} </w:t>
            </w:r>
            <w:r w:rsidRPr="000067D9">
              <w:rPr>
                <w:rStyle w:val="SC8245763"/>
                <w:rFonts w:ascii="Times New Roman" w:hAnsi="Times New Roman"/>
                <w:sz w:val="22"/>
                <w:szCs w:val="22"/>
              </w:rPr>
              <w:t>// End of for (j=0;j&lt;</w:t>
            </w:r>
            <w:proofErr w:type="spellStart"/>
            <w:r w:rsidRPr="000067D9">
              <w:rPr>
                <w:rStyle w:val="SC8245763"/>
                <w:rFonts w:ascii="Times New Roman" w:hAnsi="Times New Roman"/>
                <w:sz w:val="22"/>
                <w:szCs w:val="22"/>
              </w:rPr>
              <w:t>Num-devices;j</w:t>
            </w:r>
            <w:proofErr w:type="spellEnd"/>
            <w:r w:rsidRPr="000067D9">
              <w:rPr>
                <w:rStyle w:val="SC8245763"/>
                <w:rFonts w:ascii="Times New Roman" w:hAnsi="Times New Roman"/>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0D9A7543" w14:textId="0C5F497A" w:rsidR="000067D9" w:rsidRPr="000067D9" w:rsidRDefault="000067D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9915464" w14:textId="052C37A4" w:rsidR="000067D9" w:rsidRPr="000067D9" w:rsidRDefault="000067D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6654C7C" w14:textId="4A5DA267" w:rsidR="000067D9" w:rsidRPr="000067D9" w:rsidRDefault="000067D9" w:rsidP="00871DDF">
            <w:pPr>
              <w:pStyle w:val="Default"/>
              <w:rPr>
                <w:rFonts w:ascii="Times New Roman" w:hAnsi="Times New Roman"/>
                <w:color w:val="0000FF"/>
                <w:sz w:val="22"/>
                <w:szCs w:val="22"/>
                <w:u w:val="single"/>
                <w:lang w:eastAsia="ko-KR"/>
              </w:rPr>
            </w:pPr>
          </w:p>
        </w:tc>
      </w:tr>
      <w:tr w:rsidR="000067D9" w:rsidRPr="00C26E0F" w14:paraId="00DB73D9" w14:textId="77777777" w:rsidTr="00E739B3">
        <w:trPr>
          <w:trHeight w:val="555"/>
          <w:jc w:val="center"/>
        </w:trPr>
        <w:tc>
          <w:tcPr>
            <w:tcW w:w="2667" w:type="dxa"/>
            <w:tcBorders>
              <w:top w:val="single" w:sz="4" w:space="0" w:color="auto"/>
              <w:left w:val="single" w:sz="4" w:space="0" w:color="auto"/>
              <w:bottom w:val="single" w:sz="4" w:space="0" w:color="auto"/>
              <w:right w:val="single" w:sz="4" w:space="0" w:color="auto"/>
            </w:tcBorders>
          </w:tcPr>
          <w:p w14:paraId="1FC0F89A" w14:textId="29313D9C" w:rsidR="000067D9" w:rsidRPr="000067D9" w:rsidRDefault="000067D9" w:rsidP="00871DDF">
            <w:pPr>
              <w:pStyle w:val="SP8237595"/>
              <w:rPr>
                <w:rStyle w:val="SC8245775"/>
                <w:sz w:val="22"/>
                <w:szCs w:val="22"/>
              </w:rPr>
            </w:pPr>
            <w:r w:rsidRPr="000067D9">
              <w:rPr>
                <w:rStyle w:val="SC8245763"/>
                <w:sz w:val="22"/>
                <w:szCs w:val="22"/>
              </w:rPr>
              <w:t>} // End of for (</w:t>
            </w:r>
            <w:proofErr w:type="spellStart"/>
            <w:r w:rsidRPr="000067D9">
              <w:rPr>
                <w:rStyle w:val="SC8245763"/>
                <w:sz w:val="22"/>
                <w:szCs w:val="22"/>
              </w:rPr>
              <w:t>i</w:t>
            </w:r>
            <w:proofErr w:type="spellEnd"/>
            <w:r w:rsidRPr="000067D9">
              <w:rPr>
                <w:rStyle w:val="SC8245763"/>
                <w:sz w:val="22"/>
                <w:szCs w:val="22"/>
              </w:rPr>
              <w:t xml:space="preserve">=0; </w:t>
            </w:r>
            <w:proofErr w:type="spellStart"/>
            <w:r w:rsidRPr="000067D9">
              <w:rPr>
                <w:rStyle w:val="SC8245763"/>
                <w:sz w:val="22"/>
                <w:szCs w:val="22"/>
              </w:rPr>
              <w:t>i</w:t>
            </w:r>
            <w:proofErr w:type="spellEnd"/>
            <w:r w:rsidRPr="000067D9">
              <w:rPr>
                <w:rStyle w:val="SC8245763"/>
                <w:sz w:val="22"/>
                <w:szCs w:val="22"/>
              </w:rPr>
              <w:t xml:space="preserve">&lt;M; </w:t>
            </w:r>
            <w:proofErr w:type="spellStart"/>
            <w:r w:rsidRPr="000067D9">
              <w:rPr>
                <w:rStyle w:val="SC8245763"/>
                <w:sz w:val="22"/>
                <w:szCs w:val="22"/>
              </w:rPr>
              <w:t>i</w:t>
            </w:r>
            <w:proofErr w:type="spellEnd"/>
            <w:r w:rsidRPr="000067D9">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490DDD9F" w14:textId="77777777" w:rsidR="000067D9" w:rsidRPr="000067D9" w:rsidRDefault="000067D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3FC0703" w14:textId="77777777" w:rsidR="000067D9" w:rsidRPr="000067D9" w:rsidRDefault="000067D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6A5C74B" w14:textId="77777777" w:rsidR="000067D9" w:rsidRPr="000067D9" w:rsidRDefault="000067D9" w:rsidP="00871DDF">
            <w:pPr>
              <w:pStyle w:val="SP8237595"/>
              <w:rPr>
                <w:rStyle w:val="SC8245763"/>
                <w:strike/>
                <w:color w:val="FF0000"/>
                <w:sz w:val="22"/>
                <w:szCs w:val="22"/>
                <w:u w:val="none"/>
              </w:rPr>
            </w:pPr>
          </w:p>
        </w:tc>
      </w:tr>
      <w:tr w:rsidR="000067D9" w:rsidRPr="00C26E0F" w14:paraId="62798F5C"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DF7F903" w14:textId="61155D37" w:rsidR="000067D9" w:rsidRPr="000067D9" w:rsidRDefault="000067D9" w:rsidP="00871DDF">
            <w:pPr>
              <w:pStyle w:val="SP8237595"/>
              <w:rPr>
                <w:rStyle w:val="SC8245775"/>
                <w:sz w:val="22"/>
                <w:szCs w:val="22"/>
              </w:rPr>
            </w:pPr>
            <w:r w:rsidRPr="000067D9">
              <w:rPr>
                <w:rStyle w:val="SC8245763"/>
                <w:sz w:val="22"/>
                <w:szCs w:val="22"/>
              </w:rPr>
              <w:t xml:space="preserve">Initial ranging </w:t>
            </w:r>
            <w:proofErr w:type="spellStart"/>
            <w:r w:rsidRPr="000067D9">
              <w:rPr>
                <w:rStyle w:val="SC8245763"/>
                <w:sz w:val="22"/>
                <w:szCs w:val="22"/>
              </w:rPr>
              <w:t>backoff</w:t>
            </w:r>
            <w:proofErr w:type="spellEnd"/>
            <w:r w:rsidRPr="000067D9">
              <w:rPr>
                <w:rStyle w:val="SC8245763"/>
                <w:sz w:val="22"/>
                <w:szCs w:val="22"/>
              </w:rPr>
              <w:t xml:space="preserve"> start</w:t>
            </w:r>
          </w:p>
        </w:tc>
        <w:tc>
          <w:tcPr>
            <w:tcW w:w="1198" w:type="dxa"/>
            <w:tcBorders>
              <w:top w:val="single" w:sz="4" w:space="0" w:color="auto"/>
              <w:left w:val="single" w:sz="4" w:space="0" w:color="auto"/>
              <w:bottom w:val="single" w:sz="4" w:space="0" w:color="auto"/>
              <w:right w:val="single" w:sz="4" w:space="0" w:color="auto"/>
            </w:tcBorders>
          </w:tcPr>
          <w:p w14:paraId="2D18D63D" w14:textId="0BA5F521"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2CDFA1A0" w14:textId="78B9A6E9" w:rsidR="000067D9" w:rsidRPr="000067D9" w:rsidRDefault="000067D9" w:rsidP="00871DDF">
            <w:pPr>
              <w:pStyle w:val="SP8237595"/>
              <w:rPr>
                <w:rStyle w:val="SC8245775"/>
                <w:sz w:val="22"/>
                <w:szCs w:val="22"/>
              </w:rPr>
            </w:pPr>
            <w:r w:rsidRPr="000067D9">
              <w:rPr>
                <w:rStyle w:val="SC8245763"/>
                <w:sz w:val="22"/>
                <w:szCs w:val="22"/>
              </w:rPr>
              <w:t xml:space="preserve">Indicate the initial </w:t>
            </w:r>
            <w:proofErr w:type="spellStart"/>
            <w:r w:rsidRPr="000067D9">
              <w:rPr>
                <w:rStyle w:val="SC8245763"/>
                <w:sz w:val="22"/>
                <w:szCs w:val="22"/>
              </w:rPr>
              <w:t>backoff</w:t>
            </w:r>
            <w:proofErr w:type="spellEnd"/>
            <w:r w:rsidRPr="000067D9">
              <w:rPr>
                <w:rStyle w:val="SC8245763"/>
                <w:sz w:val="22"/>
                <w:szCs w:val="22"/>
              </w:rPr>
              <w:t xml:space="preserve"> window size for M2M devices. This parameter is applied for all M2M devices that are individually instructed to perform net</w:t>
            </w:r>
            <w:r w:rsidRPr="000067D9">
              <w:rPr>
                <w:rStyle w:val="SC8245763"/>
                <w:sz w:val="22"/>
                <w:szCs w:val="22"/>
              </w:rPr>
              <w:softHyphen/>
              <w:t>work reentry or location update by this message.</w:t>
            </w:r>
          </w:p>
        </w:tc>
        <w:tc>
          <w:tcPr>
            <w:tcW w:w="2308" w:type="dxa"/>
            <w:tcBorders>
              <w:top w:val="single" w:sz="4" w:space="0" w:color="auto"/>
              <w:left w:val="single" w:sz="4" w:space="0" w:color="auto"/>
              <w:bottom w:val="single" w:sz="4" w:space="0" w:color="auto"/>
              <w:right w:val="single" w:sz="4" w:space="0" w:color="auto"/>
            </w:tcBorders>
          </w:tcPr>
          <w:p w14:paraId="1A484B32" w14:textId="5B90B2BF" w:rsidR="00F90949" w:rsidRPr="00B44D61" w:rsidRDefault="000067D9" w:rsidP="00044E33">
            <w:pPr>
              <w:pStyle w:val="SP8237595"/>
              <w:rPr>
                <w:strike/>
                <w:color w:val="FF0000"/>
                <w:sz w:val="22"/>
                <w:szCs w:val="22"/>
                <w:lang w:eastAsia="ko-KR"/>
              </w:rPr>
            </w:pPr>
            <w:proofErr w:type="spellStart"/>
            <w:r w:rsidRPr="008F5F58">
              <w:rPr>
                <w:rStyle w:val="SC8245763"/>
                <w:strike/>
                <w:color w:val="FF0000"/>
                <w:sz w:val="22"/>
                <w:szCs w:val="22"/>
              </w:rPr>
              <w:t>May</w:t>
            </w:r>
            <w:r w:rsidR="008F5F58" w:rsidRPr="008F5F58">
              <w:rPr>
                <w:rStyle w:val="SC8245763"/>
                <w:color w:val="0000FF"/>
                <w:sz w:val="22"/>
                <w:szCs w:val="22"/>
              </w:rPr>
              <w:t>Shall</w:t>
            </w:r>
            <w:proofErr w:type="spellEnd"/>
            <w:r w:rsidRPr="00044E33">
              <w:rPr>
                <w:rStyle w:val="SC8245763"/>
                <w:color w:val="000000" w:themeColor="text1"/>
                <w:sz w:val="22"/>
                <w:szCs w:val="22"/>
              </w:rPr>
              <w:t xml:space="preserve"> be present if there is at least one M2M device that is</w:t>
            </w:r>
            <w:r w:rsidRPr="00B44D61">
              <w:rPr>
                <w:rStyle w:val="SC8245763"/>
                <w:color w:val="000000" w:themeColor="text1"/>
                <w:sz w:val="22"/>
                <w:szCs w:val="22"/>
              </w:rPr>
              <w:t xml:space="preserve"> individually instructed to perform net</w:t>
            </w:r>
            <w:r w:rsidRPr="00B44D61">
              <w:rPr>
                <w:rStyle w:val="SC8245763"/>
                <w:color w:val="000000" w:themeColor="text1"/>
                <w:sz w:val="22"/>
                <w:szCs w:val="22"/>
              </w:rPr>
              <w:softHyphen/>
              <w:t>work reentry or location update by this message</w:t>
            </w:r>
            <w:r w:rsidR="008F5F58">
              <w:rPr>
                <w:rStyle w:val="SC8245763"/>
                <w:color w:val="000000" w:themeColor="text1"/>
                <w:sz w:val="22"/>
                <w:szCs w:val="22"/>
              </w:rPr>
              <w:t xml:space="preserve"> and</w:t>
            </w:r>
            <w:r w:rsidR="008F5F58" w:rsidRPr="008F5F58">
              <w:rPr>
                <w:rStyle w:val="SC8245763"/>
                <w:color w:val="0000FF"/>
                <w:sz w:val="22"/>
                <w:szCs w:val="22"/>
              </w:rPr>
              <w:t xml:space="preserve"> ABS assigns a new initial ranging</w:t>
            </w:r>
            <w:r w:rsidR="001208BF">
              <w:rPr>
                <w:rStyle w:val="SC8245763"/>
                <w:color w:val="0000FF"/>
                <w:sz w:val="22"/>
                <w:szCs w:val="22"/>
              </w:rPr>
              <w:t xml:space="preserve"> </w:t>
            </w:r>
            <w:proofErr w:type="spellStart"/>
            <w:r w:rsidR="001208BF">
              <w:rPr>
                <w:rStyle w:val="SC8245763"/>
                <w:color w:val="0000FF"/>
                <w:sz w:val="22"/>
                <w:szCs w:val="22"/>
              </w:rPr>
              <w:t>backoff</w:t>
            </w:r>
            <w:proofErr w:type="spellEnd"/>
            <w:r w:rsidR="001208BF">
              <w:rPr>
                <w:rStyle w:val="SC8245763"/>
                <w:color w:val="0000FF"/>
                <w:sz w:val="22"/>
                <w:szCs w:val="22"/>
              </w:rPr>
              <w:t xml:space="preserve"> start which is differe</w:t>
            </w:r>
            <w:r w:rsidR="008F5F58" w:rsidRPr="008F5F58">
              <w:rPr>
                <w:rStyle w:val="SC8245763"/>
                <w:color w:val="0000FF"/>
                <w:sz w:val="22"/>
                <w:szCs w:val="22"/>
              </w:rPr>
              <w:t xml:space="preserve">nt from one assigned by </w:t>
            </w:r>
            <w:r w:rsidR="00C1475D">
              <w:rPr>
                <w:rStyle w:val="SC8245763"/>
                <w:color w:val="0000FF"/>
                <w:sz w:val="22"/>
                <w:szCs w:val="22"/>
              </w:rPr>
              <w:t>S-</w:t>
            </w:r>
            <w:r w:rsidR="008F5F58" w:rsidRPr="008F5F58">
              <w:rPr>
                <w:rStyle w:val="SC8245763"/>
                <w:color w:val="0000FF"/>
                <w:sz w:val="22"/>
                <w:szCs w:val="22"/>
              </w:rPr>
              <w:t>SFH SP2</w:t>
            </w:r>
            <w:r w:rsidRPr="00B44D61">
              <w:rPr>
                <w:rStyle w:val="SC8245763"/>
                <w:color w:val="000000" w:themeColor="text1"/>
                <w:sz w:val="22"/>
                <w:szCs w:val="22"/>
              </w:rPr>
              <w:t>.</w:t>
            </w:r>
          </w:p>
        </w:tc>
      </w:tr>
      <w:tr w:rsidR="000067D9" w:rsidRPr="00C26E0F" w14:paraId="4CF057CA"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C7DA039" w14:textId="4AED96A7" w:rsidR="000067D9" w:rsidRPr="000067D9" w:rsidRDefault="000067D9" w:rsidP="00871DDF">
            <w:pPr>
              <w:pStyle w:val="SP8237595"/>
              <w:rPr>
                <w:rStyle w:val="SC8245775"/>
                <w:sz w:val="22"/>
                <w:szCs w:val="22"/>
              </w:rPr>
            </w:pPr>
            <w:r w:rsidRPr="000067D9">
              <w:rPr>
                <w:rStyle w:val="SC8245763"/>
                <w:sz w:val="22"/>
                <w:szCs w:val="22"/>
              </w:rPr>
              <w:t xml:space="preserve">Ranging </w:t>
            </w:r>
            <w:proofErr w:type="spellStart"/>
            <w:r w:rsidRPr="000067D9">
              <w:rPr>
                <w:rStyle w:val="SC8245763"/>
                <w:sz w:val="22"/>
                <w:szCs w:val="22"/>
              </w:rPr>
              <w:t>backoff</w:t>
            </w:r>
            <w:proofErr w:type="spellEnd"/>
            <w:r w:rsidRPr="000067D9">
              <w:rPr>
                <w:rStyle w:val="SC8245763"/>
                <w:sz w:val="22"/>
                <w:szCs w:val="22"/>
              </w:rPr>
              <w:t xml:space="preserve"> window indica</w:t>
            </w:r>
            <w:r w:rsidRPr="000067D9">
              <w:rPr>
                <w:rStyle w:val="SC8245763"/>
                <w:sz w:val="22"/>
                <w:szCs w:val="22"/>
              </w:rPr>
              <w:softHyphen/>
              <w:t>tor</w:t>
            </w:r>
          </w:p>
        </w:tc>
        <w:tc>
          <w:tcPr>
            <w:tcW w:w="1198" w:type="dxa"/>
            <w:tcBorders>
              <w:top w:val="single" w:sz="4" w:space="0" w:color="auto"/>
              <w:left w:val="single" w:sz="4" w:space="0" w:color="auto"/>
              <w:bottom w:val="single" w:sz="4" w:space="0" w:color="auto"/>
              <w:right w:val="single" w:sz="4" w:space="0" w:color="auto"/>
            </w:tcBorders>
          </w:tcPr>
          <w:p w14:paraId="2A78A8D0" w14:textId="17B95525"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3C042311" w14:textId="77777777" w:rsidR="000067D9" w:rsidRPr="000067D9" w:rsidRDefault="000067D9" w:rsidP="00871DDF">
            <w:pPr>
              <w:pStyle w:val="SP8237595"/>
              <w:rPr>
                <w:color w:val="000000"/>
                <w:sz w:val="22"/>
                <w:szCs w:val="22"/>
              </w:rPr>
            </w:pPr>
            <w:r w:rsidRPr="000067D9">
              <w:rPr>
                <w:rStyle w:val="SC8245763"/>
                <w:sz w:val="22"/>
                <w:szCs w:val="22"/>
              </w:rPr>
              <w:t xml:space="preserve">0b0: increasing the ranging </w:t>
            </w:r>
            <w:proofErr w:type="spellStart"/>
            <w:r w:rsidRPr="000067D9">
              <w:rPr>
                <w:rStyle w:val="SC8245763"/>
                <w:sz w:val="22"/>
                <w:szCs w:val="22"/>
              </w:rPr>
              <w:t>backoff</w:t>
            </w:r>
            <w:proofErr w:type="spellEnd"/>
            <w:r w:rsidRPr="000067D9">
              <w:rPr>
                <w:rStyle w:val="SC8245763"/>
                <w:sz w:val="22"/>
                <w:szCs w:val="22"/>
              </w:rPr>
              <w:t xml:space="preserve"> window size by a factor of 2 per every rang</w:t>
            </w:r>
            <w:r w:rsidRPr="000067D9">
              <w:rPr>
                <w:rStyle w:val="SC8245763"/>
                <w:sz w:val="22"/>
                <w:szCs w:val="22"/>
              </w:rPr>
              <w:softHyphen/>
              <w:t>ing retry</w:t>
            </w:r>
          </w:p>
          <w:p w14:paraId="45E70DBF" w14:textId="05C2069D" w:rsidR="000067D9" w:rsidRPr="000067D9" w:rsidRDefault="000067D9" w:rsidP="00871DDF">
            <w:pPr>
              <w:pStyle w:val="SP8237595"/>
              <w:rPr>
                <w:rStyle w:val="SC8245775"/>
                <w:sz w:val="22"/>
                <w:szCs w:val="22"/>
              </w:rPr>
            </w:pPr>
            <w:r w:rsidRPr="000067D9">
              <w:rPr>
                <w:rStyle w:val="SC8245763"/>
                <w:sz w:val="22"/>
                <w:szCs w:val="22"/>
              </w:rPr>
              <w:t xml:space="preserve">0b1: decreasing the ranging </w:t>
            </w:r>
            <w:proofErr w:type="spellStart"/>
            <w:r w:rsidRPr="000067D9">
              <w:rPr>
                <w:rStyle w:val="SC8245763"/>
                <w:sz w:val="22"/>
                <w:szCs w:val="22"/>
              </w:rPr>
              <w:t>backoff</w:t>
            </w:r>
            <w:proofErr w:type="spellEnd"/>
            <w:r w:rsidRPr="000067D9">
              <w:rPr>
                <w:rStyle w:val="SC8245763"/>
                <w:sz w:val="22"/>
                <w:szCs w:val="22"/>
              </w:rPr>
              <w:t xml:space="preserve"> window size by a factor of 2 per every rang</w:t>
            </w:r>
            <w:r w:rsidRPr="000067D9">
              <w:rPr>
                <w:rStyle w:val="SC8245763"/>
                <w:sz w:val="22"/>
                <w:szCs w:val="22"/>
              </w:rPr>
              <w:softHyphen/>
              <w:t>ing retry as described in 6.2.18.7.2</w:t>
            </w:r>
          </w:p>
        </w:tc>
        <w:tc>
          <w:tcPr>
            <w:tcW w:w="2308" w:type="dxa"/>
            <w:tcBorders>
              <w:top w:val="single" w:sz="4" w:space="0" w:color="auto"/>
              <w:left w:val="single" w:sz="4" w:space="0" w:color="auto"/>
              <w:bottom w:val="single" w:sz="4" w:space="0" w:color="auto"/>
              <w:right w:val="single" w:sz="4" w:space="0" w:color="auto"/>
            </w:tcBorders>
          </w:tcPr>
          <w:p w14:paraId="4C073E5D" w14:textId="5D87C486" w:rsidR="000067D9" w:rsidRPr="000067D9" w:rsidRDefault="000067D9" w:rsidP="00044E33">
            <w:pPr>
              <w:pStyle w:val="SP8237595"/>
              <w:rPr>
                <w:rStyle w:val="SC8245763"/>
                <w:strike/>
                <w:color w:val="FF0000"/>
                <w:sz w:val="22"/>
                <w:szCs w:val="22"/>
                <w:u w:val="none"/>
              </w:rPr>
            </w:pPr>
            <w:proofErr w:type="spellStart"/>
            <w:r w:rsidRPr="000067D9">
              <w:rPr>
                <w:rStyle w:val="SC8245763"/>
                <w:strike/>
                <w:color w:val="FF0000"/>
                <w:sz w:val="22"/>
                <w:szCs w:val="22"/>
                <w:u w:val="none"/>
              </w:rPr>
              <w:t>If</w:t>
            </w:r>
            <w:r w:rsidR="00044E33">
              <w:rPr>
                <w:rStyle w:val="SC8245763"/>
                <w:rFonts w:hint="eastAsia"/>
                <w:color w:val="0000FF"/>
                <w:sz w:val="22"/>
                <w:szCs w:val="22"/>
                <w:lang w:eastAsia="ko-KR"/>
              </w:rPr>
              <w:t>Shall</w:t>
            </w:r>
            <w:proofErr w:type="spellEnd"/>
            <w:r w:rsidR="00044E33">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044E33">
              <w:rPr>
                <w:rStyle w:val="SC8245763"/>
                <w:rFonts w:hint="eastAsia"/>
                <w:color w:val="0000FF"/>
                <w:sz w:val="22"/>
                <w:szCs w:val="22"/>
                <w:lang w:eastAsia="ko-KR"/>
              </w:rPr>
              <w:t>p</w:t>
            </w:r>
            <w:r w:rsidRPr="000067D9">
              <w:rPr>
                <w:rStyle w:val="SC8245763"/>
                <w:rFonts w:hint="eastAsia"/>
                <w:color w:val="0000FF"/>
                <w:sz w:val="22"/>
                <w:szCs w:val="22"/>
                <w:lang w:eastAsia="ko-KR"/>
              </w:rPr>
              <w:t>resent if</w:t>
            </w:r>
            <w:r w:rsidRPr="000067D9">
              <w:rPr>
                <w:rStyle w:val="SC8245763"/>
                <w:sz w:val="22"/>
                <w:szCs w:val="22"/>
              </w:rPr>
              <w:t xml:space="preserve"> Initial ranging </w:t>
            </w:r>
            <w:proofErr w:type="spellStart"/>
            <w:r w:rsidRPr="000067D9">
              <w:rPr>
                <w:rStyle w:val="SC8245763"/>
                <w:sz w:val="22"/>
                <w:szCs w:val="22"/>
              </w:rPr>
              <w:t>backoff</w:t>
            </w:r>
            <w:proofErr w:type="spellEnd"/>
            <w:r w:rsidRPr="000067D9">
              <w:rPr>
                <w:rStyle w:val="SC8245763"/>
                <w:sz w:val="22"/>
                <w:szCs w:val="22"/>
              </w:rPr>
              <w:t xml:space="preserve"> start field for individual paging is present</w:t>
            </w:r>
          </w:p>
        </w:tc>
      </w:tr>
      <w:tr w:rsidR="000067D9" w:rsidRPr="00C26E0F" w14:paraId="2499A8EF"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B64D0B3" w14:textId="18679BB5" w:rsidR="000067D9" w:rsidRPr="000067D9" w:rsidRDefault="000067D9" w:rsidP="00871DDF">
            <w:pPr>
              <w:pStyle w:val="SP8237595"/>
              <w:rPr>
                <w:rStyle w:val="SC8245775"/>
                <w:sz w:val="22"/>
                <w:szCs w:val="22"/>
              </w:rPr>
            </w:pPr>
            <w:r w:rsidRPr="000067D9">
              <w:rPr>
                <w:rStyle w:val="SC8245763"/>
                <w:sz w:val="22"/>
                <w:szCs w:val="22"/>
              </w:rPr>
              <w:t>For (</w:t>
            </w:r>
            <w:proofErr w:type="spellStart"/>
            <w:r w:rsidRPr="000067D9">
              <w:rPr>
                <w:rStyle w:val="SC8245763"/>
                <w:i/>
                <w:iCs/>
                <w:sz w:val="22"/>
                <w:szCs w:val="22"/>
              </w:rPr>
              <w:t>i</w:t>
            </w:r>
            <w:proofErr w:type="spellEnd"/>
            <w:r w:rsidRPr="000067D9">
              <w:rPr>
                <w:rStyle w:val="SC8245763"/>
                <w:sz w:val="22"/>
                <w:szCs w:val="22"/>
              </w:rPr>
              <w:t xml:space="preserve">=0; </w:t>
            </w:r>
            <w:proofErr w:type="spellStart"/>
            <w:r w:rsidRPr="000067D9">
              <w:rPr>
                <w:rStyle w:val="SC8245763"/>
                <w:i/>
                <w:iCs/>
                <w:sz w:val="22"/>
                <w:szCs w:val="22"/>
              </w:rPr>
              <w:t>i</w:t>
            </w:r>
            <w:proofErr w:type="spellEnd"/>
            <w:r w:rsidRPr="000067D9">
              <w:rPr>
                <w:rStyle w:val="SC8245763"/>
                <w:sz w:val="22"/>
                <w:szCs w:val="22"/>
              </w:rPr>
              <w:t>&lt;</w:t>
            </w:r>
            <w:proofErr w:type="spellStart"/>
            <w:r w:rsidRPr="000067D9">
              <w:rPr>
                <w:rStyle w:val="SC8245763"/>
                <w:sz w:val="22"/>
                <w:szCs w:val="22"/>
              </w:rPr>
              <w:t>Num</w:t>
            </w:r>
            <w:proofErr w:type="spellEnd"/>
            <w:r w:rsidRPr="000067D9">
              <w:rPr>
                <w:rStyle w:val="SC8245763"/>
                <w:sz w:val="22"/>
                <w:szCs w:val="22"/>
              </w:rPr>
              <w:t xml:space="preserve">-MGID; </w:t>
            </w:r>
            <w:proofErr w:type="spellStart"/>
            <w:r w:rsidRPr="000067D9">
              <w:rPr>
                <w:rStyle w:val="SC8245763"/>
                <w:i/>
                <w:iCs/>
                <w:sz w:val="22"/>
                <w:szCs w:val="22"/>
              </w:rPr>
              <w:t>i</w:t>
            </w:r>
            <w:proofErr w:type="spellEnd"/>
            <w:r w:rsidRPr="000067D9">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25A74795" w14:textId="77777777" w:rsidR="000067D9" w:rsidRPr="000067D9" w:rsidRDefault="000067D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D71EFD4" w14:textId="59CD400D" w:rsidR="000067D9" w:rsidRPr="000067D9" w:rsidRDefault="000067D9" w:rsidP="00871DDF">
            <w:pPr>
              <w:pStyle w:val="SP8237595"/>
              <w:rPr>
                <w:rStyle w:val="SC8245775"/>
                <w:sz w:val="22"/>
                <w:szCs w:val="22"/>
              </w:rPr>
            </w:pPr>
            <w:proofErr w:type="spellStart"/>
            <w:r w:rsidRPr="000067D9">
              <w:rPr>
                <w:rStyle w:val="SC8245763"/>
                <w:sz w:val="22"/>
                <w:szCs w:val="22"/>
              </w:rPr>
              <w:t>Num</w:t>
            </w:r>
            <w:proofErr w:type="spellEnd"/>
            <w:r w:rsidRPr="000067D9">
              <w:rPr>
                <w:rStyle w:val="SC8245763"/>
                <w:sz w:val="22"/>
                <w:szCs w:val="22"/>
              </w:rPr>
              <w:t>-MGID indicates the number of MGIDs included in this paging message [0..63]</w:t>
            </w:r>
          </w:p>
        </w:tc>
        <w:tc>
          <w:tcPr>
            <w:tcW w:w="2308" w:type="dxa"/>
            <w:tcBorders>
              <w:top w:val="single" w:sz="4" w:space="0" w:color="auto"/>
              <w:left w:val="single" w:sz="4" w:space="0" w:color="auto"/>
              <w:bottom w:val="single" w:sz="4" w:space="0" w:color="auto"/>
              <w:right w:val="single" w:sz="4" w:space="0" w:color="auto"/>
            </w:tcBorders>
          </w:tcPr>
          <w:p w14:paraId="7A77AA15" w14:textId="77777777" w:rsidR="000067D9" w:rsidRPr="00F90949" w:rsidRDefault="000067D9" w:rsidP="00871DDF">
            <w:pPr>
              <w:pStyle w:val="SP8237595"/>
              <w:rPr>
                <w:rStyle w:val="SC8245763"/>
                <w:strike/>
                <w:color w:val="FF0000"/>
                <w:sz w:val="22"/>
                <w:szCs w:val="22"/>
                <w:u w:val="none"/>
                <w:lang w:eastAsia="ko-KR"/>
              </w:rPr>
            </w:pPr>
            <w:r w:rsidRPr="00F90949">
              <w:rPr>
                <w:rStyle w:val="SC8245763"/>
                <w:strike/>
                <w:color w:val="FF0000"/>
                <w:sz w:val="22"/>
                <w:szCs w:val="22"/>
                <w:u w:val="none"/>
              </w:rPr>
              <w:t>Shall be included if the ABS sends DL multicast data for M2M after trans</w:t>
            </w:r>
            <w:r w:rsidRPr="00F90949">
              <w:rPr>
                <w:rStyle w:val="SC8245763"/>
                <w:strike/>
                <w:color w:val="FF0000"/>
                <w:sz w:val="22"/>
                <w:szCs w:val="22"/>
                <w:u w:val="none"/>
              </w:rPr>
              <w:softHyphen/>
              <w:t>mission of the AAI-PAG-ADV message.</w:t>
            </w:r>
          </w:p>
          <w:p w14:paraId="370A638B" w14:textId="4EE909D0" w:rsidR="00F90949" w:rsidRPr="00F90949" w:rsidRDefault="00044E33" w:rsidP="00044E33">
            <w:pPr>
              <w:pStyle w:val="Default"/>
              <w:rPr>
                <w:color w:val="0000FF"/>
                <w:lang w:eastAsia="ko-KR"/>
              </w:rPr>
            </w:pPr>
            <w:r>
              <w:rPr>
                <w:rStyle w:val="SC8245763"/>
                <w:rFonts w:hint="eastAsia"/>
                <w:color w:val="0000FF"/>
                <w:sz w:val="22"/>
                <w:szCs w:val="22"/>
                <w:lang w:eastAsia="ko-KR"/>
              </w:rPr>
              <w:t xml:space="preserve">Shall </w:t>
            </w:r>
            <w:r w:rsidR="00DC0779">
              <w:rPr>
                <w:rStyle w:val="SC8245763"/>
                <w:rFonts w:hint="eastAsia"/>
                <w:color w:val="0000FF"/>
                <w:sz w:val="22"/>
                <w:szCs w:val="22"/>
                <w:lang w:eastAsia="ko-KR"/>
              </w:rPr>
              <w:t xml:space="preserve">be </w:t>
            </w:r>
            <w:r>
              <w:rPr>
                <w:rStyle w:val="SC8245763"/>
                <w:rFonts w:hint="eastAsia"/>
                <w:color w:val="0000FF"/>
                <w:sz w:val="22"/>
                <w:szCs w:val="22"/>
                <w:lang w:eastAsia="ko-KR"/>
              </w:rPr>
              <w:t>pre</w:t>
            </w:r>
            <w:r w:rsidR="00F90949" w:rsidRPr="00F90949">
              <w:rPr>
                <w:rStyle w:val="SC8245763"/>
                <w:rFonts w:hint="eastAsia"/>
                <w:color w:val="0000FF"/>
                <w:sz w:val="22"/>
                <w:szCs w:val="22"/>
                <w:lang w:eastAsia="ko-KR"/>
              </w:rPr>
              <w:t>sent</w:t>
            </w:r>
            <w:r w:rsidR="00F90949" w:rsidRPr="00F90949">
              <w:rPr>
                <w:rStyle w:val="SC8245763"/>
                <w:rFonts w:ascii="Times New Roman" w:hAnsi="Times New Roman"/>
                <w:color w:val="0000FF"/>
                <w:sz w:val="22"/>
                <w:szCs w:val="22"/>
              </w:rPr>
              <w:t xml:space="preserve"> if there is at least one M2M </w:t>
            </w:r>
            <w:r w:rsidR="00F90949" w:rsidRPr="00F90949">
              <w:rPr>
                <w:rStyle w:val="SC8245763"/>
                <w:rFonts w:ascii="Times New Roman" w:hAnsi="Times New Roman" w:hint="eastAsia"/>
                <w:color w:val="0000FF"/>
                <w:sz w:val="22"/>
                <w:szCs w:val="22"/>
                <w:lang w:eastAsia="ko-KR"/>
              </w:rPr>
              <w:t>group</w:t>
            </w:r>
            <w:r w:rsidR="00F90949" w:rsidRPr="00F90949">
              <w:rPr>
                <w:rStyle w:val="SC8245763"/>
                <w:rFonts w:ascii="Times New Roman" w:hAnsi="Times New Roman"/>
                <w:color w:val="0000FF"/>
                <w:sz w:val="22"/>
                <w:szCs w:val="22"/>
              </w:rPr>
              <w:t xml:space="preserve"> that is instructed</w:t>
            </w:r>
            <w:r w:rsidR="006C4BC0">
              <w:rPr>
                <w:rStyle w:val="SC8245763"/>
                <w:rFonts w:ascii="Times New Roman" w:hAnsi="Times New Roman"/>
                <w:color w:val="0000FF"/>
                <w:sz w:val="22"/>
                <w:szCs w:val="22"/>
              </w:rPr>
              <w:t xml:space="preserve"> to perform net</w:t>
            </w:r>
            <w:r w:rsidR="006C4BC0">
              <w:rPr>
                <w:rStyle w:val="SC8245763"/>
                <w:rFonts w:ascii="Times New Roman" w:hAnsi="Times New Roman"/>
                <w:color w:val="0000FF"/>
                <w:sz w:val="22"/>
                <w:szCs w:val="22"/>
              </w:rPr>
              <w:softHyphen/>
              <w:t>work reentry</w:t>
            </w:r>
            <w:r w:rsidR="006C4BC0">
              <w:rPr>
                <w:rStyle w:val="SC8245763"/>
                <w:rFonts w:ascii="Times New Roman" w:hAnsi="Times New Roman" w:hint="eastAsia"/>
                <w:color w:val="0000FF"/>
                <w:sz w:val="22"/>
                <w:szCs w:val="22"/>
                <w:lang w:eastAsia="ko-KR"/>
              </w:rPr>
              <w:t xml:space="preserve">, </w:t>
            </w:r>
            <w:r w:rsidR="00F90949" w:rsidRPr="00F90949">
              <w:rPr>
                <w:rStyle w:val="SC8245763"/>
                <w:rFonts w:ascii="Times New Roman" w:hAnsi="Times New Roman"/>
                <w:color w:val="0000FF"/>
                <w:sz w:val="22"/>
                <w:szCs w:val="22"/>
              </w:rPr>
              <w:t>location update</w:t>
            </w:r>
            <w:r w:rsidR="006C4BC0">
              <w:rPr>
                <w:rStyle w:val="SC8245763"/>
                <w:rFonts w:ascii="Times New Roman" w:hAnsi="Times New Roman" w:hint="eastAsia"/>
                <w:color w:val="0000FF"/>
                <w:sz w:val="22"/>
                <w:szCs w:val="22"/>
                <w:lang w:eastAsia="ko-KR"/>
              </w:rPr>
              <w:t xml:space="preserve">, </w:t>
            </w:r>
            <w:proofErr w:type="gramStart"/>
            <w:r w:rsidR="006C4BC0">
              <w:rPr>
                <w:rStyle w:val="SC8245763"/>
                <w:rFonts w:ascii="Times New Roman" w:hAnsi="Times New Roman" w:hint="eastAsia"/>
                <w:color w:val="0000FF"/>
                <w:sz w:val="22"/>
                <w:szCs w:val="22"/>
                <w:lang w:eastAsia="ko-KR"/>
              </w:rPr>
              <w:t>reception</w:t>
            </w:r>
            <w:proofErr w:type="gramEnd"/>
            <w:r w:rsidR="006C4BC0">
              <w:rPr>
                <w:rStyle w:val="SC8245763"/>
                <w:rFonts w:ascii="Times New Roman" w:hAnsi="Times New Roman" w:hint="eastAsia"/>
                <w:color w:val="0000FF"/>
                <w:sz w:val="22"/>
                <w:szCs w:val="22"/>
                <w:lang w:eastAsia="ko-KR"/>
              </w:rPr>
              <w:t xml:space="preserve"> of multicast traffic or MGID re-assignment</w:t>
            </w:r>
            <w:r w:rsidR="00F90949" w:rsidRPr="00F90949">
              <w:rPr>
                <w:rStyle w:val="SC8245763"/>
                <w:rFonts w:ascii="Times New Roman" w:hAnsi="Times New Roman"/>
                <w:color w:val="0000FF"/>
                <w:sz w:val="22"/>
                <w:szCs w:val="22"/>
              </w:rPr>
              <w:t xml:space="preserve"> by this message</w:t>
            </w:r>
            <w:r w:rsidR="00F90949" w:rsidRPr="00F90949">
              <w:rPr>
                <w:rStyle w:val="SC8245763"/>
                <w:rFonts w:ascii="Times New Roman" w:hAnsi="Times New Roman" w:hint="eastAsia"/>
                <w:color w:val="0000FF"/>
                <w:sz w:val="22"/>
                <w:szCs w:val="22"/>
                <w:lang w:eastAsia="ko-KR"/>
              </w:rPr>
              <w:t>.</w:t>
            </w:r>
          </w:p>
        </w:tc>
      </w:tr>
      <w:tr w:rsidR="000067D9" w:rsidRPr="00C26E0F" w14:paraId="5EA5B922" w14:textId="77777777" w:rsidTr="00E739B3">
        <w:trPr>
          <w:trHeight w:val="417"/>
          <w:jc w:val="center"/>
        </w:trPr>
        <w:tc>
          <w:tcPr>
            <w:tcW w:w="2667" w:type="dxa"/>
            <w:tcBorders>
              <w:top w:val="single" w:sz="4" w:space="0" w:color="auto"/>
              <w:left w:val="single" w:sz="4" w:space="0" w:color="auto"/>
              <w:bottom w:val="single" w:sz="4" w:space="0" w:color="auto"/>
              <w:right w:val="single" w:sz="4" w:space="0" w:color="auto"/>
            </w:tcBorders>
          </w:tcPr>
          <w:p w14:paraId="35F29FB5" w14:textId="6CA79CAE" w:rsidR="000067D9" w:rsidRPr="000067D9" w:rsidRDefault="000067D9" w:rsidP="00871DDF">
            <w:pPr>
              <w:pStyle w:val="SP8237595"/>
              <w:rPr>
                <w:rStyle w:val="SC8245775"/>
                <w:sz w:val="22"/>
                <w:szCs w:val="22"/>
              </w:rPr>
            </w:pPr>
            <w:r w:rsidRPr="000067D9">
              <w:rPr>
                <w:rStyle w:val="SC8245763"/>
                <w:sz w:val="22"/>
                <w:szCs w:val="22"/>
              </w:rPr>
              <w:t>MGID</w:t>
            </w:r>
          </w:p>
        </w:tc>
        <w:tc>
          <w:tcPr>
            <w:tcW w:w="1198" w:type="dxa"/>
            <w:tcBorders>
              <w:top w:val="single" w:sz="4" w:space="0" w:color="auto"/>
              <w:left w:val="single" w:sz="4" w:space="0" w:color="auto"/>
              <w:bottom w:val="single" w:sz="4" w:space="0" w:color="auto"/>
              <w:right w:val="single" w:sz="4" w:space="0" w:color="auto"/>
            </w:tcBorders>
          </w:tcPr>
          <w:p w14:paraId="37E5B626" w14:textId="7532AF73"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0289B004" w14:textId="3481D2BA" w:rsidR="000067D9" w:rsidRPr="000067D9" w:rsidRDefault="000067D9" w:rsidP="00871DDF">
            <w:pPr>
              <w:pStyle w:val="SP8237595"/>
              <w:rPr>
                <w:rStyle w:val="SC8245775"/>
                <w:sz w:val="22"/>
                <w:szCs w:val="22"/>
              </w:rPr>
            </w:pPr>
            <w:r w:rsidRPr="000067D9">
              <w:rPr>
                <w:rStyle w:val="SC8245763"/>
                <w:sz w:val="22"/>
                <w:szCs w:val="22"/>
              </w:rPr>
              <w:t>M2M Group ID</w:t>
            </w:r>
          </w:p>
        </w:tc>
        <w:tc>
          <w:tcPr>
            <w:tcW w:w="2308" w:type="dxa"/>
            <w:tcBorders>
              <w:top w:val="single" w:sz="4" w:space="0" w:color="auto"/>
              <w:left w:val="single" w:sz="4" w:space="0" w:color="auto"/>
              <w:bottom w:val="single" w:sz="4" w:space="0" w:color="auto"/>
              <w:right w:val="single" w:sz="4" w:space="0" w:color="auto"/>
            </w:tcBorders>
          </w:tcPr>
          <w:p w14:paraId="7732459E" w14:textId="77777777" w:rsidR="000067D9" w:rsidRPr="000067D9" w:rsidRDefault="000067D9" w:rsidP="00871DDF">
            <w:pPr>
              <w:pStyle w:val="SP8237595"/>
              <w:rPr>
                <w:rStyle w:val="SC8245763"/>
                <w:strike/>
                <w:color w:val="FF0000"/>
                <w:sz w:val="22"/>
                <w:szCs w:val="22"/>
                <w:u w:val="none"/>
              </w:rPr>
            </w:pPr>
          </w:p>
        </w:tc>
      </w:tr>
      <w:tr w:rsidR="000067D9" w:rsidRPr="00C26E0F" w14:paraId="4432F36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6BC2BFD" w14:textId="737DFE76" w:rsidR="000067D9" w:rsidRPr="000067D9" w:rsidRDefault="000067D9" w:rsidP="00871DDF">
            <w:pPr>
              <w:pStyle w:val="SP8237595"/>
              <w:rPr>
                <w:rStyle w:val="SC8245775"/>
                <w:sz w:val="22"/>
                <w:szCs w:val="22"/>
              </w:rPr>
            </w:pPr>
            <w:r w:rsidRPr="000067D9">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4BF04C32" w14:textId="4397ED5A"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36797288" w14:textId="77777777" w:rsidR="000067D9" w:rsidRPr="000067D9" w:rsidRDefault="000067D9" w:rsidP="00871DDF">
            <w:pPr>
              <w:pStyle w:val="SP8237595"/>
              <w:rPr>
                <w:color w:val="000000"/>
                <w:sz w:val="22"/>
                <w:szCs w:val="22"/>
              </w:rPr>
            </w:pPr>
            <w:r w:rsidRPr="000067D9">
              <w:rPr>
                <w:rStyle w:val="SC8245763"/>
                <w:sz w:val="22"/>
                <w:szCs w:val="22"/>
              </w:rPr>
              <w:t>Zone Index corresponding to an M2M-GROUP-ZONE-ID based on the implicit ordering of the M2M-GROUP-ZONE-IDs in the broadcasted message.</w:t>
            </w:r>
          </w:p>
          <w:p w14:paraId="32EF5489" w14:textId="6C2BA744" w:rsidR="000067D9" w:rsidRPr="000067D9" w:rsidRDefault="000067D9" w:rsidP="00871DDF">
            <w:pPr>
              <w:pStyle w:val="SP8237595"/>
              <w:rPr>
                <w:rStyle w:val="SC8245775"/>
                <w:sz w:val="22"/>
                <w:szCs w:val="22"/>
              </w:rPr>
            </w:pPr>
            <w:r w:rsidRPr="000067D9">
              <w:rPr>
                <w:rStyle w:val="SC8245763"/>
                <w:sz w:val="22"/>
                <w:szCs w:val="22"/>
              </w:rPr>
              <w:t>It is derived based on the implicit ordering of the M2M-GROUP-ZONE-IDs in the AAI-SCD message transmitted by the ABS.</w:t>
            </w:r>
          </w:p>
        </w:tc>
        <w:tc>
          <w:tcPr>
            <w:tcW w:w="2308" w:type="dxa"/>
            <w:tcBorders>
              <w:top w:val="single" w:sz="4" w:space="0" w:color="auto"/>
              <w:left w:val="single" w:sz="4" w:space="0" w:color="auto"/>
              <w:bottom w:val="single" w:sz="4" w:space="0" w:color="auto"/>
              <w:right w:val="single" w:sz="4" w:space="0" w:color="auto"/>
            </w:tcBorders>
          </w:tcPr>
          <w:p w14:paraId="228ADC52" w14:textId="414D9343" w:rsidR="000067D9" w:rsidRPr="00F90949" w:rsidRDefault="000067D9" w:rsidP="00871DDF">
            <w:pPr>
              <w:pStyle w:val="SP8237595"/>
              <w:rPr>
                <w:rStyle w:val="SC8245763"/>
                <w:strike/>
                <w:color w:val="FF0000"/>
                <w:sz w:val="22"/>
                <w:szCs w:val="22"/>
                <w:u w:val="none"/>
              </w:rPr>
            </w:pPr>
            <w:proofErr w:type="spellStart"/>
            <w:r w:rsidRPr="00F90949">
              <w:rPr>
                <w:rStyle w:val="SC8245763"/>
                <w:strike/>
                <w:color w:val="FF0000"/>
                <w:sz w:val="22"/>
                <w:szCs w:val="22"/>
                <w:u w:val="none"/>
              </w:rPr>
              <w:t>Present</w:t>
            </w:r>
            <w:r w:rsidR="00044E33" w:rsidRPr="00044E33">
              <w:rPr>
                <w:rStyle w:val="SC8245763"/>
                <w:rFonts w:hint="eastAsia"/>
                <w:color w:val="0000FF"/>
                <w:sz w:val="22"/>
                <w:szCs w:val="22"/>
                <w:lang w:eastAsia="ko-KR"/>
              </w:rPr>
              <w:t>Shall</w:t>
            </w:r>
            <w:proofErr w:type="spellEnd"/>
            <w:r w:rsidR="00044E33" w:rsidRPr="00044E33">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044E33" w:rsidRPr="00044E33">
              <w:rPr>
                <w:rStyle w:val="SC8245763"/>
                <w:rFonts w:hint="eastAsia"/>
                <w:color w:val="0000FF"/>
                <w:sz w:val="22"/>
                <w:szCs w:val="22"/>
                <w:lang w:eastAsia="ko-KR"/>
              </w:rPr>
              <w:t>present</w:t>
            </w:r>
            <w:r w:rsidRPr="00044E33">
              <w:rPr>
                <w:rStyle w:val="SC8245763"/>
                <w:color w:val="auto"/>
                <w:sz w:val="22"/>
                <w:szCs w:val="22"/>
              </w:rPr>
              <w:t xml:space="preserve"> if ABS is part of more than one M2M Group Zone.</w:t>
            </w:r>
          </w:p>
        </w:tc>
      </w:tr>
      <w:tr w:rsidR="000067D9" w:rsidRPr="00C26E0F" w14:paraId="4EBFA90F"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1AFB5EA" w14:textId="2386F977" w:rsidR="000067D9" w:rsidRPr="000067D9" w:rsidRDefault="000067D9" w:rsidP="00871DDF">
            <w:pPr>
              <w:pStyle w:val="SP8237595"/>
              <w:rPr>
                <w:rStyle w:val="SC8245775"/>
                <w:sz w:val="22"/>
                <w:szCs w:val="22"/>
              </w:rPr>
            </w:pPr>
            <w:r w:rsidRPr="000067D9">
              <w:rPr>
                <w:rStyle w:val="SC8245763"/>
                <w:sz w:val="22"/>
                <w:szCs w:val="22"/>
              </w:rPr>
              <w:lastRenderedPageBreak/>
              <w:t>Action Code</w:t>
            </w:r>
          </w:p>
        </w:tc>
        <w:tc>
          <w:tcPr>
            <w:tcW w:w="1198" w:type="dxa"/>
            <w:tcBorders>
              <w:top w:val="single" w:sz="4" w:space="0" w:color="auto"/>
              <w:left w:val="single" w:sz="4" w:space="0" w:color="auto"/>
              <w:bottom w:val="single" w:sz="4" w:space="0" w:color="auto"/>
              <w:right w:val="single" w:sz="4" w:space="0" w:color="auto"/>
            </w:tcBorders>
          </w:tcPr>
          <w:p w14:paraId="7CE2BE80" w14:textId="0C1D032E" w:rsidR="000067D9" w:rsidRPr="000067D9" w:rsidRDefault="000067D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500FB0FC" w14:textId="77777777" w:rsidR="000067D9" w:rsidRPr="000067D9" w:rsidRDefault="000067D9" w:rsidP="00871DDF">
            <w:pPr>
              <w:pStyle w:val="SP8237595"/>
              <w:rPr>
                <w:color w:val="000000"/>
                <w:sz w:val="22"/>
                <w:szCs w:val="22"/>
              </w:rPr>
            </w:pPr>
            <w:r w:rsidRPr="000067D9">
              <w:rPr>
                <w:rStyle w:val="SC8245763"/>
                <w:sz w:val="22"/>
                <w:szCs w:val="22"/>
              </w:rPr>
              <w:t>0b00: Performing network reentry</w:t>
            </w:r>
          </w:p>
          <w:p w14:paraId="05059302" w14:textId="77777777" w:rsidR="000067D9" w:rsidRPr="000067D9" w:rsidRDefault="000067D9" w:rsidP="00871DDF">
            <w:pPr>
              <w:pStyle w:val="SP8237595"/>
              <w:rPr>
                <w:color w:val="000000"/>
                <w:sz w:val="22"/>
                <w:szCs w:val="22"/>
              </w:rPr>
            </w:pPr>
            <w:r w:rsidRPr="000067D9">
              <w:rPr>
                <w:rStyle w:val="SC8245763"/>
                <w:sz w:val="22"/>
                <w:szCs w:val="22"/>
              </w:rPr>
              <w:t>0b01: Performing location update</w:t>
            </w:r>
          </w:p>
          <w:p w14:paraId="41E576F0" w14:textId="77777777" w:rsidR="000067D9" w:rsidRPr="000067D9" w:rsidRDefault="000067D9" w:rsidP="00871DDF">
            <w:pPr>
              <w:pStyle w:val="SP8237595"/>
              <w:rPr>
                <w:color w:val="000000"/>
                <w:sz w:val="22"/>
                <w:szCs w:val="22"/>
              </w:rPr>
            </w:pPr>
            <w:r w:rsidRPr="000067D9">
              <w:rPr>
                <w:rStyle w:val="SC8245763"/>
                <w:sz w:val="22"/>
                <w:szCs w:val="22"/>
              </w:rPr>
              <w:t>0b10: Receiving multicast traffic without requiring network reentry</w:t>
            </w:r>
          </w:p>
          <w:p w14:paraId="487CB4E7" w14:textId="1B10AC68" w:rsidR="000067D9" w:rsidRPr="000067D9" w:rsidRDefault="000067D9" w:rsidP="00871DDF">
            <w:pPr>
              <w:pStyle w:val="SP8237595"/>
              <w:rPr>
                <w:rStyle w:val="SC8245775"/>
                <w:sz w:val="22"/>
                <w:szCs w:val="22"/>
              </w:rPr>
            </w:pPr>
            <w:r w:rsidRPr="000067D9">
              <w:rPr>
                <w:rStyle w:val="SC8245763"/>
                <w:sz w:val="22"/>
                <w:szCs w:val="22"/>
              </w:rPr>
              <w:t>0b11: MGID re-assignment</w:t>
            </w:r>
          </w:p>
        </w:tc>
        <w:tc>
          <w:tcPr>
            <w:tcW w:w="2308" w:type="dxa"/>
            <w:tcBorders>
              <w:top w:val="single" w:sz="4" w:space="0" w:color="auto"/>
              <w:left w:val="single" w:sz="4" w:space="0" w:color="auto"/>
              <w:bottom w:val="single" w:sz="4" w:space="0" w:color="auto"/>
              <w:right w:val="single" w:sz="4" w:space="0" w:color="auto"/>
            </w:tcBorders>
          </w:tcPr>
          <w:p w14:paraId="7334E199" w14:textId="08A62FB7" w:rsidR="000067D9" w:rsidRPr="000067D9" w:rsidRDefault="000067D9" w:rsidP="00871DDF">
            <w:pPr>
              <w:pStyle w:val="SP8237595"/>
              <w:rPr>
                <w:rStyle w:val="SC8245763"/>
                <w:strike/>
                <w:color w:val="FF0000"/>
                <w:sz w:val="22"/>
                <w:szCs w:val="22"/>
                <w:u w:val="none"/>
              </w:rPr>
            </w:pPr>
          </w:p>
        </w:tc>
      </w:tr>
      <w:tr w:rsidR="000067D9" w:rsidRPr="00C26E0F" w14:paraId="6EDDCDD2" w14:textId="77777777" w:rsidTr="00E739B3">
        <w:trPr>
          <w:trHeight w:val="549"/>
          <w:jc w:val="center"/>
        </w:trPr>
        <w:tc>
          <w:tcPr>
            <w:tcW w:w="2667" w:type="dxa"/>
            <w:tcBorders>
              <w:top w:val="single" w:sz="4" w:space="0" w:color="auto"/>
              <w:left w:val="single" w:sz="4" w:space="0" w:color="auto"/>
              <w:bottom w:val="single" w:sz="4" w:space="0" w:color="auto"/>
              <w:right w:val="single" w:sz="4" w:space="0" w:color="auto"/>
            </w:tcBorders>
          </w:tcPr>
          <w:p w14:paraId="29C595AB" w14:textId="69B2D5BD" w:rsidR="000067D9" w:rsidRPr="000067D9" w:rsidRDefault="000067D9" w:rsidP="00871DDF">
            <w:pPr>
              <w:pStyle w:val="SP8237595"/>
              <w:rPr>
                <w:rStyle w:val="SC8245775"/>
                <w:sz w:val="22"/>
                <w:szCs w:val="22"/>
              </w:rPr>
            </w:pPr>
            <w:r w:rsidRPr="000067D9">
              <w:rPr>
                <w:rStyle w:val="SC8245763"/>
                <w:sz w:val="22"/>
                <w:szCs w:val="22"/>
              </w:rPr>
              <w:t>If (Action Code == 0b00 or 0b01) {</w:t>
            </w:r>
          </w:p>
        </w:tc>
        <w:tc>
          <w:tcPr>
            <w:tcW w:w="1198" w:type="dxa"/>
            <w:tcBorders>
              <w:top w:val="single" w:sz="4" w:space="0" w:color="auto"/>
              <w:left w:val="single" w:sz="4" w:space="0" w:color="auto"/>
              <w:bottom w:val="single" w:sz="4" w:space="0" w:color="auto"/>
              <w:right w:val="single" w:sz="4" w:space="0" w:color="auto"/>
            </w:tcBorders>
          </w:tcPr>
          <w:p w14:paraId="1C0B8635" w14:textId="6421982A" w:rsidR="000067D9" w:rsidRPr="000067D9" w:rsidRDefault="000067D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5B24250" w14:textId="19D38EFF" w:rsidR="000067D9" w:rsidRPr="000067D9" w:rsidRDefault="000067D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2A6AA3E" w14:textId="77777777" w:rsidR="000067D9" w:rsidRPr="000067D9" w:rsidRDefault="000067D9" w:rsidP="00871DDF">
            <w:pPr>
              <w:pStyle w:val="SP8237595"/>
              <w:rPr>
                <w:rStyle w:val="SC8245763"/>
                <w:strike/>
                <w:color w:val="FF0000"/>
                <w:sz w:val="22"/>
                <w:szCs w:val="22"/>
                <w:u w:val="none"/>
              </w:rPr>
            </w:pPr>
          </w:p>
        </w:tc>
      </w:tr>
      <w:tr w:rsidR="00F90949" w:rsidRPr="00C26E0F" w14:paraId="1C9ED91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E2DE9D0" w14:textId="0CBEAA33" w:rsidR="00F90949" w:rsidRPr="000067D9" w:rsidRDefault="00F90949" w:rsidP="00871DDF">
            <w:pPr>
              <w:pStyle w:val="SP8237595"/>
              <w:rPr>
                <w:rStyle w:val="SC8245775"/>
                <w:sz w:val="22"/>
                <w:szCs w:val="22"/>
              </w:rPr>
            </w:pPr>
            <w:r w:rsidRPr="000067D9">
              <w:rPr>
                <w:rStyle w:val="SC8245763"/>
                <w:sz w:val="22"/>
                <w:szCs w:val="22"/>
              </w:rPr>
              <w:t xml:space="preserve">Initial ranging </w:t>
            </w:r>
            <w:proofErr w:type="spellStart"/>
            <w:r w:rsidRPr="000067D9">
              <w:rPr>
                <w:rStyle w:val="SC8245763"/>
                <w:sz w:val="22"/>
                <w:szCs w:val="22"/>
              </w:rPr>
              <w:t>backoff</w:t>
            </w:r>
            <w:proofErr w:type="spellEnd"/>
            <w:r w:rsidRPr="000067D9">
              <w:rPr>
                <w:rStyle w:val="SC8245763"/>
                <w:sz w:val="22"/>
                <w:szCs w:val="22"/>
              </w:rPr>
              <w:t xml:space="preserve"> start</w:t>
            </w:r>
          </w:p>
        </w:tc>
        <w:tc>
          <w:tcPr>
            <w:tcW w:w="1198" w:type="dxa"/>
            <w:tcBorders>
              <w:top w:val="single" w:sz="4" w:space="0" w:color="auto"/>
              <w:left w:val="single" w:sz="4" w:space="0" w:color="auto"/>
              <w:bottom w:val="single" w:sz="4" w:space="0" w:color="auto"/>
              <w:right w:val="single" w:sz="4" w:space="0" w:color="auto"/>
            </w:tcBorders>
          </w:tcPr>
          <w:p w14:paraId="526F9DAA" w14:textId="099427A5"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1F005914" w14:textId="13C19280" w:rsidR="00F90949" w:rsidRPr="000067D9" w:rsidRDefault="00F90949" w:rsidP="00871DDF">
            <w:pPr>
              <w:pStyle w:val="SP8237595"/>
              <w:rPr>
                <w:rStyle w:val="SC8245775"/>
                <w:sz w:val="22"/>
                <w:szCs w:val="22"/>
              </w:rPr>
            </w:pPr>
            <w:r w:rsidRPr="000067D9">
              <w:rPr>
                <w:rStyle w:val="SC8245763"/>
                <w:sz w:val="22"/>
                <w:szCs w:val="22"/>
              </w:rPr>
              <w:t xml:space="preserve">Indicate the initial </w:t>
            </w:r>
            <w:proofErr w:type="spellStart"/>
            <w:r w:rsidRPr="000067D9">
              <w:rPr>
                <w:rStyle w:val="SC8245763"/>
                <w:sz w:val="22"/>
                <w:szCs w:val="22"/>
              </w:rPr>
              <w:t>backoff</w:t>
            </w:r>
            <w:proofErr w:type="spellEnd"/>
            <w:r w:rsidRPr="000067D9">
              <w:rPr>
                <w:rStyle w:val="SC8245763"/>
                <w:sz w:val="22"/>
                <w:szCs w:val="22"/>
              </w:rPr>
              <w:t xml:space="preserve"> window size for M2M devices included in this group</w:t>
            </w:r>
          </w:p>
        </w:tc>
        <w:tc>
          <w:tcPr>
            <w:tcW w:w="2308" w:type="dxa"/>
            <w:tcBorders>
              <w:top w:val="single" w:sz="4" w:space="0" w:color="auto"/>
              <w:left w:val="single" w:sz="4" w:space="0" w:color="auto"/>
              <w:bottom w:val="single" w:sz="4" w:space="0" w:color="auto"/>
              <w:right w:val="single" w:sz="4" w:space="0" w:color="auto"/>
            </w:tcBorders>
          </w:tcPr>
          <w:p w14:paraId="45B3C524" w14:textId="084509AC" w:rsidR="00044E33" w:rsidRPr="000A53A0" w:rsidRDefault="000A53A0" w:rsidP="000A53A0">
            <w:pPr>
              <w:pStyle w:val="Default"/>
              <w:rPr>
                <w:rFonts w:ascii="Times New Roman" w:hAnsi="Times New Roman"/>
                <w:b/>
                <w:color w:val="000000" w:themeColor="text1"/>
                <w:sz w:val="22"/>
                <w:szCs w:val="22"/>
                <w:u w:val="single"/>
                <w:lang w:eastAsia="ko-KR"/>
              </w:rPr>
            </w:pPr>
            <w:r>
              <w:rPr>
                <w:color w:val="0000FF"/>
                <w:sz w:val="22"/>
                <w:u w:val="single"/>
                <w:lang w:eastAsia="ko-KR"/>
              </w:rPr>
              <w:t>Shall</w:t>
            </w:r>
            <w:r w:rsidR="00044E33">
              <w:rPr>
                <w:rFonts w:hint="eastAsia"/>
                <w:color w:val="0000FF"/>
                <w:sz w:val="22"/>
                <w:u w:val="single"/>
                <w:lang w:eastAsia="ko-KR"/>
              </w:rPr>
              <w:t xml:space="preserve"> </w:t>
            </w:r>
            <w:r w:rsidR="00DC0779">
              <w:rPr>
                <w:rFonts w:hint="eastAsia"/>
                <w:color w:val="0000FF"/>
                <w:sz w:val="22"/>
                <w:u w:val="single"/>
                <w:lang w:eastAsia="ko-KR"/>
              </w:rPr>
              <w:t xml:space="preserve">be </w:t>
            </w:r>
            <w:r w:rsidR="00044E33">
              <w:rPr>
                <w:rFonts w:hint="eastAsia"/>
                <w:color w:val="0000FF"/>
                <w:sz w:val="22"/>
                <w:u w:val="single"/>
                <w:lang w:eastAsia="ko-KR"/>
              </w:rPr>
              <w:t>p</w:t>
            </w:r>
            <w:r w:rsidR="00B44D61" w:rsidRPr="00F90949">
              <w:rPr>
                <w:rFonts w:hint="eastAsia"/>
                <w:color w:val="0000FF"/>
                <w:sz w:val="22"/>
                <w:u w:val="single"/>
                <w:lang w:eastAsia="ko-KR"/>
              </w:rPr>
              <w:t xml:space="preserve">resent </w:t>
            </w:r>
            <w:r w:rsidR="00044E33">
              <w:rPr>
                <w:rFonts w:hint="eastAsia"/>
                <w:color w:val="0000FF"/>
                <w:sz w:val="22"/>
                <w:u w:val="single"/>
                <w:lang w:eastAsia="ko-KR"/>
              </w:rPr>
              <w:t>if there is at least one</w:t>
            </w:r>
            <w:r w:rsidR="00B44D61">
              <w:rPr>
                <w:rFonts w:hint="eastAsia"/>
                <w:color w:val="0000FF"/>
                <w:sz w:val="22"/>
                <w:u w:val="single"/>
                <w:lang w:eastAsia="ko-KR"/>
              </w:rPr>
              <w:t xml:space="preserve"> </w:t>
            </w:r>
            <w:r w:rsidR="00B44D61" w:rsidRPr="00B44D61">
              <w:rPr>
                <w:rFonts w:hint="eastAsia"/>
                <w:color w:val="0000FF"/>
                <w:sz w:val="22"/>
                <w:u w:val="single"/>
                <w:lang w:eastAsia="ko-KR"/>
              </w:rPr>
              <w:t xml:space="preserve">M2M device group that is </w:t>
            </w:r>
            <w:r w:rsidR="00B44D61" w:rsidRPr="00B44D61">
              <w:rPr>
                <w:rStyle w:val="SC8245763"/>
                <w:rFonts w:ascii="Times New Roman" w:hAnsi="Times New Roman"/>
                <w:color w:val="0000FF"/>
                <w:sz w:val="22"/>
                <w:szCs w:val="22"/>
              </w:rPr>
              <w:t>instructed to perform net</w:t>
            </w:r>
            <w:r w:rsidR="00B44D61" w:rsidRPr="00B44D61">
              <w:rPr>
                <w:rStyle w:val="SC8245763"/>
                <w:rFonts w:ascii="Times New Roman" w:hAnsi="Times New Roman"/>
                <w:color w:val="0000FF"/>
                <w:sz w:val="22"/>
                <w:szCs w:val="22"/>
              </w:rPr>
              <w:softHyphen/>
              <w:t>work reentry or location update by this message</w:t>
            </w:r>
            <w:r>
              <w:rPr>
                <w:rStyle w:val="SC8245763"/>
                <w:rFonts w:ascii="Times New Roman" w:hAnsi="Times New Roman"/>
                <w:color w:val="000000" w:themeColor="text1"/>
                <w:sz w:val="22"/>
                <w:szCs w:val="22"/>
              </w:rPr>
              <w:t xml:space="preserve"> </w:t>
            </w:r>
            <w:r>
              <w:rPr>
                <w:rStyle w:val="SC8245763"/>
                <w:color w:val="0000FF"/>
                <w:sz w:val="22"/>
                <w:szCs w:val="22"/>
              </w:rPr>
              <w:t>and A</w:t>
            </w:r>
            <w:r w:rsidRPr="008F5F58">
              <w:rPr>
                <w:rStyle w:val="SC8245763"/>
                <w:color w:val="0000FF"/>
                <w:sz w:val="22"/>
                <w:szCs w:val="22"/>
              </w:rPr>
              <w:t>BS assigns a new initial ranging</w:t>
            </w:r>
            <w:r>
              <w:rPr>
                <w:rStyle w:val="SC8245763"/>
                <w:color w:val="0000FF"/>
                <w:sz w:val="22"/>
                <w:szCs w:val="22"/>
              </w:rPr>
              <w:t xml:space="preserve"> </w:t>
            </w:r>
            <w:proofErr w:type="spellStart"/>
            <w:r>
              <w:rPr>
                <w:rStyle w:val="SC8245763"/>
                <w:color w:val="0000FF"/>
                <w:sz w:val="22"/>
                <w:szCs w:val="22"/>
              </w:rPr>
              <w:t>backoff</w:t>
            </w:r>
            <w:proofErr w:type="spellEnd"/>
            <w:r>
              <w:rPr>
                <w:rStyle w:val="SC8245763"/>
                <w:color w:val="0000FF"/>
                <w:sz w:val="22"/>
                <w:szCs w:val="22"/>
              </w:rPr>
              <w:t xml:space="preserve"> start which is differe</w:t>
            </w:r>
            <w:r w:rsidRPr="008F5F58">
              <w:rPr>
                <w:rStyle w:val="SC8245763"/>
                <w:color w:val="0000FF"/>
                <w:sz w:val="22"/>
                <w:szCs w:val="22"/>
              </w:rPr>
              <w:t xml:space="preserve">nt from one assigned by </w:t>
            </w:r>
            <w:r w:rsidR="00C1475D">
              <w:rPr>
                <w:rStyle w:val="SC8245763"/>
                <w:color w:val="0000FF"/>
                <w:sz w:val="22"/>
                <w:szCs w:val="22"/>
              </w:rPr>
              <w:t>S-</w:t>
            </w:r>
            <w:r w:rsidRPr="008F5F58">
              <w:rPr>
                <w:rStyle w:val="SC8245763"/>
                <w:color w:val="0000FF"/>
                <w:sz w:val="22"/>
                <w:szCs w:val="22"/>
              </w:rPr>
              <w:t>SFH SP2</w:t>
            </w:r>
            <w:r w:rsidRPr="00B44D61">
              <w:rPr>
                <w:rStyle w:val="SC8245763"/>
                <w:color w:val="000000" w:themeColor="text1"/>
                <w:sz w:val="22"/>
                <w:szCs w:val="22"/>
              </w:rPr>
              <w:t>.</w:t>
            </w:r>
          </w:p>
        </w:tc>
      </w:tr>
      <w:tr w:rsidR="00F90949" w:rsidRPr="00C26E0F" w14:paraId="7141B8E8"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4F9EC45" w14:textId="041DFCC3" w:rsidR="00F90949" w:rsidRPr="000067D9" w:rsidRDefault="00F90949" w:rsidP="00871DDF">
            <w:pPr>
              <w:pStyle w:val="SP8237595"/>
              <w:rPr>
                <w:rStyle w:val="SC8245775"/>
                <w:sz w:val="22"/>
                <w:szCs w:val="22"/>
              </w:rPr>
            </w:pPr>
            <w:r w:rsidRPr="000067D9">
              <w:rPr>
                <w:rStyle w:val="SC8245763"/>
                <w:sz w:val="22"/>
                <w:szCs w:val="22"/>
              </w:rPr>
              <w:t xml:space="preserve">Ranging </w:t>
            </w:r>
            <w:proofErr w:type="spellStart"/>
            <w:r w:rsidRPr="000067D9">
              <w:rPr>
                <w:rStyle w:val="SC8245763"/>
                <w:sz w:val="22"/>
                <w:szCs w:val="22"/>
              </w:rPr>
              <w:t>backoff</w:t>
            </w:r>
            <w:proofErr w:type="spellEnd"/>
            <w:r w:rsidRPr="000067D9">
              <w:rPr>
                <w:rStyle w:val="SC8245763"/>
                <w:sz w:val="22"/>
                <w:szCs w:val="22"/>
              </w:rPr>
              <w:t xml:space="preserve"> window indi</w:t>
            </w:r>
            <w:r w:rsidRPr="000067D9">
              <w:rPr>
                <w:rStyle w:val="SC8245763"/>
                <w:sz w:val="22"/>
                <w:szCs w:val="22"/>
              </w:rPr>
              <w:softHyphen/>
              <w:t>cator</w:t>
            </w:r>
          </w:p>
        </w:tc>
        <w:tc>
          <w:tcPr>
            <w:tcW w:w="1198" w:type="dxa"/>
            <w:tcBorders>
              <w:top w:val="single" w:sz="4" w:space="0" w:color="auto"/>
              <w:left w:val="single" w:sz="4" w:space="0" w:color="auto"/>
              <w:bottom w:val="single" w:sz="4" w:space="0" w:color="auto"/>
              <w:right w:val="single" w:sz="4" w:space="0" w:color="auto"/>
            </w:tcBorders>
          </w:tcPr>
          <w:p w14:paraId="52E9C20C" w14:textId="0D768A87"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17AD0DAD" w14:textId="77777777" w:rsidR="00F90949" w:rsidRPr="000067D9" w:rsidRDefault="00F90949" w:rsidP="00871DDF">
            <w:pPr>
              <w:pStyle w:val="SP8237595"/>
              <w:rPr>
                <w:color w:val="000000"/>
                <w:sz w:val="22"/>
                <w:szCs w:val="22"/>
              </w:rPr>
            </w:pPr>
            <w:r w:rsidRPr="000067D9">
              <w:rPr>
                <w:rStyle w:val="SC8245763"/>
                <w:sz w:val="22"/>
                <w:szCs w:val="22"/>
              </w:rPr>
              <w:t xml:space="preserve">0b0: increasing the ranging </w:t>
            </w:r>
            <w:proofErr w:type="spellStart"/>
            <w:r w:rsidRPr="000067D9">
              <w:rPr>
                <w:rStyle w:val="SC8245763"/>
                <w:sz w:val="22"/>
                <w:szCs w:val="22"/>
              </w:rPr>
              <w:t>backoff</w:t>
            </w:r>
            <w:proofErr w:type="spellEnd"/>
            <w:r w:rsidRPr="000067D9">
              <w:rPr>
                <w:rStyle w:val="SC8245763"/>
                <w:sz w:val="22"/>
                <w:szCs w:val="22"/>
              </w:rPr>
              <w:t xml:space="preserve"> window size by a factor of 2 per every rang</w:t>
            </w:r>
            <w:r w:rsidRPr="000067D9">
              <w:rPr>
                <w:rStyle w:val="SC8245763"/>
                <w:sz w:val="22"/>
                <w:szCs w:val="22"/>
              </w:rPr>
              <w:softHyphen/>
              <w:t>ing reentry</w:t>
            </w:r>
          </w:p>
          <w:p w14:paraId="072A3D93" w14:textId="64F254E7" w:rsidR="00F90949" w:rsidRPr="000067D9" w:rsidRDefault="00F90949" w:rsidP="00871DDF">
            <w:pPr>
              <w:pStyle w:val="SP8237595"/>
              <w:rPr>
                <w:rStyle w:val="SC8245775"/>
                <w:sz w:val="22"/>
                <w:szCs w:val="22"/>
              </w:rPr>
            </w:pPr>
            <w:r w:rsidRPr="000067D9">
              <w:rPr>
                <w:rStyle w:val="SC8245763"/>
                <w:sz w:val="22"/>
                <w:szCs w:val="22"/>
              </w:rPr>
              <w:t xml:space="preserve">0b1: decreasing the ranging </w:t>
            </w:r>
            <w:proofErr w:type="spellStart"/>
            <w:r w:rsidRPr="000067D9">
              <w:rPr>
                <w:rStyle w:val="SC8245763"/>
                <w:sz w:val="22"/>
                <w:szCs w:val="22"/>
              </w:rPr>
              <w:t>backoff</w:t>
            </w:r>
            <w:proofErr w:type="spellEnd"/>
            <w:r w:rsidRPr="000067D9">
              <w:rPr>
                <w:rStyle w:val="SC8245763"/>
                <w:sz w:val="22"/>
                <w:szCs w:val="22"/>
              </w:rPr>
              <w:t xml:space="preserve"> window size by a factor of 2 per every rang</w:t>
            </w:r>
            <w:r w:rsidRPr="000067D9">
              <w:rPr>
                <w:rStyle w:val="SC8245763"/>
                <w:sz w:val="22"/>
                <w:szCs w:val="22"/>
              </w:rPr>
              <w:softHyphen/>
              <w:t>ing reentry as described in 6.2.18.7.2</w:t>
            </w:r>
          </w:p>
        </w:tc>
        <w:tc>
          <w:tcPr>
            <w:tcW w:w="2308" w:type="dxa"/>
            <w:tcBorders>
              <w:top w:val="single" w:sz="4" w:space="0" w:color="auto"/>
              <w:left w:val="single" w:sz="4" w:space="0" w:color="auto"/>
              <w:bottom w:val="single" w:sz="4" w:space="0" w:color="auto"/>
              <w:right w:val="single" w:sz="4" w:space="0" w:color="auto"/>
            </w:tcBorders>
          </w:tcPr>
          <w:p w14:paraId="7A88E838" w14:textId="12FC1ABF" w:rsidR="00F90949" w:rsidRPr="00B44D61" w:rsidRDefault="00044E33" w:rsidP="00044E33">
            <w:pPr>
              <w:pStyle w:val="Default"/>
              <w:rPr>
                <w:rFonts w:ascii="Times New Roman" w:hAnsi="Times New Roman"/>
                <w:color w:val="0000FF"/>
                <w:sz w:val="22"/>
                <w:szCs w:val="22"/>
                <w:lang w:eastAsia="ko-KR"/>
              </w:rPr>
            </w:pPr>
            <w:r>
              <w:rPr>
                <w:rStyle w:val="SC8245763"/>
                <w:rFonts w:hint="eastAsia"/>
                <w:color w:val="0000FF"/>
                <w:sz w:val="22"/>
                <w:szCs w:val="22"/>
                <w:lang w:eastAsia="ko-KR"/>
              </w:rPr>
              <w:t xml:space="preserve">Shall </w:t>
            </w:r>
            <w:r w:rsidR="00DC0779">
              <w:rPr>
                <w:rStyle w:val="SC8245763"/>
                <w:rFonts w:hint="eastAsia"/>
                <w:color w:val="0000FF"/>
                <w:sz w:val="22"/>
                <w:szCs w:val="22"/>
                <w:lang w:eastAsia="ko-KR"/>
              </w:rPr>
              <w:t xml:space="preserve">be </w:t>
            </w:r>
            <w:r>
              <w:rPr>
                <w:rStyle w:val="SC8245763"/>
                <w:rFonts w:hint="eastAsia"/>
                <w:color w:val="0000FF"/>
                <w:sz w:val="22"/>
                <w:szCs w:val="22"/>
                <w:lang w:eastAsia="ko-KR"/>
              </w:rPr>
              <w:t>p</w:t>
            </w:r>
            <w:r w:rsidR="00B44D61" w:rsidRPr="00B44D61">
              <w:rPr>
                <w:rStyle w:val="SC8245763"/>
                <w:rFonts w:hint="eastAsia"/>
                <w:color w:val="0000FF"/>
                <w:sz w:val="22"/>
                <w:szCs w:val="22"/>
                <w:lang w:eastAsia="ko-KR"/>
              </w:rPr>
              <w:t>resent if</w:t>
            </w:r>
            <w:r w:rsidR="00B44D61" w:rsidRPr="00B44D61">
              <w:rPr>
                <w:rStyle w:val="SC8245763"/>
                <w:rFonts w:ascii="Times New Roman" w:hAnsi="Times New Roman"/>
                <w:color w:val="0000FF"/>
                <w:sz w:val="22"/>
                <w:szCs w:val="22"/>
              </w:rPr>
              <w:t xml:space="preserve"> Initial ranging </w:t>
            </w:r>
            <w:proofErr w:type="spellStart"/>
            <w:r w:rsidR="00B44D61" w:rsidRPr="00B44D61">
              <w:rPr>
                <w:rStyle w:val="SC8245763"/>
                <w:rFonts w:ascii="Times New Roman" w:hAnsi="Times New Roman"/>
                <w:color w:val="0000FF"/>
                <w:sz w:val="22"/>
                <w:szCs w:val="22"/>
              </w:rPr>
              <w:t>backoff</w:t>
            </w:r>
            <w:proofErr w:type="spellEnd"/>
            <w:r w:rsidR="00B44D61" w:rsidRPr="00B44D61">
              <w:rPr>
                <w:rStyle w:val="SC8245763"/>
                <w:rFonts w:ascii="Times New Roman" w:hAnsi="Times New Roman"/>
                <w:color w:val="0000FF"/>
                <w:sz w:val="22"/>
                <w:szCs w:val="22"/>
              </w:rPr>
              <w:t xml:space="preserve"> start field for </w:t>
            </w:r>
            <w:r w:rsidR="00B44D61" w:rsidRPr="00B44D61">
              <w:rPr>
                <w:rStyle w:val="SC8245763"/>
                <w:rFonts w:ascii="Times New Roman" w:hAnsi="Times New Roman" w:hint="eastAsia"/>
                <w:color w:val="0000FF"/>
                <w:sz w:val="22"/>
                <w:szCs w:val="22"/>
                <w:lang w:eastAsia="ko-KR"/>
              </w:rPr>
              <w:t xml:space="preserve">group </w:t>
            </w:r>
            <w:r w:rsidR="00B44D61" w:rsidRPr="00B44D61">
              <w:rPr>
                <w:rStyle w:val="SC8245763"/>
                <w:rFonts w:ascii="Times New Roman" w:hAnsi="Times New Roman"/>
                <w:color w:val="0000FF"/>
                <w:sz w:val="22"/>
                <w:szCs w:val="22"/>
              </w:rPr>
              <w:t>paging is present</w:t>
            </w:r>
          </w:p>
        </w:tc>
      </w:tr>
      <w:tr w:rsidR="00F90949" w:rsidRPr="00C26E0F" w14:paraId="0F409C0C"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15F9332" w14:textId="1BC0896B" w:rsidR="00F90949" w:rsidRPr="000067D9" w:rsidRDefault="00F90949" w:rsidP="00871DDF">
            <w:pPr>
              <w:pStyle w:val="SP8237595"/>
              <w:rPr>
                <w:rStyle w:val="SC8245775"/>
                <w:sz w:val="22"/>
                <w:szCs w:val="22"/>
              </w:rPr>
            </w:pPr>
            <w:r w:rsidRPr="000067D9">
              <w:rPr>
                <w:rStyle w:val="SC8245763"/>
                <w:sz w:val="22"/>
                <w:szCs w:val="22"/>
              </w:rPr>
              <w:t>M2M network access type</w:t>
            </w:r>
          </w:p>
        </w:tc>
        <w:tc>
          <w:tcPr>
            <w:tcW w:w="1198" w:type="dxa"/>
            <w:tcBorders>
              <w:top w:val="single" w:sz="4" w:space="0" w:color="auto"/>
              <w:left w:val="single" w:sz="4" w:space="0" w:color="auto"/>
              <w:bottom w:val="single" w:sz="4" w:space="0" w:color="auto"/>
              <w:right w:val="single" w:sz="4" w:space="0" w:color="auto"/>
            </w:tcBorders>
          </w:tcPr>
          <w:p w14:paraId="4A9EA2D4" w14:textId="44647DC0"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5E390B36" w14:textId="77777777" w:rsidR="00F90949" w:rsidRPr="000067D9" w:rsidRDefault="00F90949" w:rsidP="00871DDF">
            <w:pPr>
              <w:pStyle w:val="SP8237595"/>
              <w:rPr>
                <w:color w:val="000000"/>
                <w:sz w:val="22"/>
                <w:szCs w:val="22"/>
              </w:rPr>
            </w:pPr>
            <w:r w:rsidRPr="000067D9">
              <w:rPr>
                <w:rStyle w:val="SC8245763"/>
                <w:sz w:val="22"/>
                <w:szCs w:val="22"/>
              </w:rPr>
              <w:t>Indicate the network access scheme for M2M device</w:t>
            </w:r>
          </w:p>
          <w:p w14:paraId="4D6FF600" w14:textId="77777777" w:rsidR="00F90949" w:rsidRPr="000067D9" w:rsidRDefault="00F90949" w:rsidP="00871DDF">
            <w:pPr>
              <w:pStyle w:val="SP8237595"/>
              <w:rPr>
                <w:color w:val="000000"/>
                <w:sz w:val="22"/>
                <w:szCs w:val="22"/>
              </w:rPr>
            </w:pPr>
            <w:r w:rsidRPr="000067D9">
              <w:rPr>
                <w:rStyle w:val="SC8245763"/>
                <w:sz w:val="22"/>
                <w:szCs w:val="22"/>
              </w:rPr>
              <w:t xml:space="preserve">0b00: Resource allocation (i.e., Fixed M2M Ranging Assignment A-MAP offset) for AAI-RNG-REQ, This type is only applicable to fixed M2M device (i.e., </w:t>
            </w:r>
            <w:proofErr w:type="spellStart"/>
            <w:r w:rsidRPr="000067D9">
              <w:rPr>
                <w:rStyle w:val="SC8245763"/>
                <w:sz w:val="22"/>
                <w:szCs w:val="22"/>
              </w:rPr>
              <w:t>Localized_Idle_Mode</w:t>
            </w:r>
            <w:proofErr w:type="spellEnd"/>
            <w:r w:rsidRPr="000067D9">
              <w:rPr>
                <w:rStyle w:val="SC8245763"/>
                <w:sz w:val="22"/>
                <w:szCs w:val="22"/>
              </w:rPr>
              <w:t xml:space="preserve"> flag was set to 1 at the idle mode initiation). Except fixed M2M device, mobile M2M device shall perform the contention-based ranging.</w:t>
            </w:r>
          </w:p>
          <w:p w14:paraId="5B3D409B" w14:textId="77777777" w:rsidR="00F90949" w:rsidRPr="000067D9" w:rsidRDefault="00F90949" w:rsidP="00871DDF">
            <w:pPr>
              <w:pStyle w:val="SP8237595"/>
              <w:rPr>
                <w:color w:val="000000"/>
                <w:sz w:val="22"/>
                <w:szCs w:val="22"/>
              </w:rPr>
            </w:pPr>
            <w:r w:rsidRPr="000067D9">
              <w:rPr>
                <w:rStyle w:val="SC8245763"/>
                <w:sz w:val="22"/>
                <w:szCs w:val="22"/>
              </w:rPr>
              <w:t>0b01: dedicated ranging channel allocation, S-RCH</w:t>
            </w:r>
          </w:p>
          <w:p w14:paraId="57E455A5" w14:textId="77777777" w:rsidR="00F90949" w:rsidRPr="000067D9" w:rsidRDefault="00F90949" w:rsidP="00871DDF">
            <w:pPr>
              <w:pStyle w:val="SP8237595"/>
              <w:rPr>
                <w:color w:val="000000"/>
                <w:sz w:val="22"/>
                <w:szCs w:val="22"/>
              </w:rPr>
            </w:pPr>
            <w:r w:rsidRPr="000067D9">
              <w:rPr>
                <w:rStyle w:val="SC8245763"/>
                <w:sz w:val="22"/>
                <w:szCs w:val="22"/>
              </w:rPr>
              <w:t>0b10: dedicated ranging channel allocation, NS-RCH</w:t>
            </w:r>
          </w:p>
          <w:p w14:paraId="2ECFC63C" w14:textId="6DB684E3" w:rsidR="00F90949" w:rsidRPr="000067D9" w:rsidRDefault="00F90949" w:rsidP="00871DDF">
            <w:pPr>
              <w:pStyle w:val="SP8237595"/>
              <w:rPr>
                <w:rStyle w:val="SC8245775"/>
                <w:sz w:val="22"/>
                <w:szCs w:val="22"/>
              </w:rPr>
            </w:pPr>
            <w:r w:rsidRPr="000067D9">
              <w:rPr>
                <w:rStyle w:val="SC8245763"/>
                <w:sz w:val="22"/>
                <w:szCs w:val="22"/>
              </w:rPr>
              <w:t>0b11: No dedicated ranging channel</w:t>
            </w:r>
          </w:p>
        </w:tc>
        <w:tc>
          <w:tcPr>
            <w:tcW w:w="2308" w:type="dxa"/>
            <w:tcBorders>
              <w:top w:val="single" w:sz="4" w:space="0" w:color="auto"/>
              <w:left w:val="single" w:sz="4" w:space="0" w:color="auto"/>
              <w:bottom w:val="single" w:sz="4" w:space="0" w:color="auto"/>
              <w:right w:val="single" w:sz="4" w:space="0" w:color="auto"/>
            </w:tcBorders>
          </w:tcPr>
          <w:p w14:paraId="73F4BE97" w14:textId="3537D013" w:rsidR="00F90949" w:rsidRPr="000067D9" w:rsidRDefault="00F90949" w:rsidP="00871DDF">
            <w:pPr>
              <w:pStyle w:val="SP8237595"/>
              <w:rPr>
                <w:rStyle w:val="SC8245763"/>
                <w:strike/>
                <w:color w:val="FF0000"/>
                <w:sz w:val="22"/>
                <w:szCs w:val="22"/>
                <w:u w:val="none"/>
              </w:rPr>
            </w:pPr>
          </w:p>
        </w:tc>
      </w:tr>
      <w:tr w:rsidR="00F90949" w:rsidRPr="00C26E0F" w14:paraId="42C03201" w14:textId="77777777" w:rsidTr="00E739B3">
        <w:trPr>
          <w:trHeight w:val="577"/>
          <w:jc w:val="center"/>
        </w:trPr>
        <w:tc>
          <w:tcPr>
            <w:tcW w:w="2667" w:type="dxa"/>
            <w:tcBorders>
              <w:top w:val="single" w:sz="4" w:space="0" w:color="auto"/>
              <w:left w:val="single" w:sz="4" w:space="0" w:color="auto"/>
              <w:bottom w:val="single" w:sz="4" w:space="0" w:color="auto"/>
              <w:right w:val="single" w:sz="4" w:space="0" w:color="auto"/>
            </w:tcBorders>
          </w:tcPr>
          <w:p w14:paraId="3CAF2F22" w14:textId="0E14F287" w:rsidR="00F90949" w:rsidRPr="000067D9" w:rsidRDefault="00F90949" w:rsidP="00871DDF">
            <w:pPr>
              <w:pStyle w:val="SP8237595"/>
              <w:rPr>
                <w:rStyle w:val="SC8245775"/>
                <w:sz w:val="22"/>
                <w:szCs w:val="22"/>
              </w:rPr>
            </w:pPr>
            <w:r w:rsidRPr="000067D9">
              <w:rPr>
                <w:rStyle w:val="SC8245763"/>
                <w:sz w:val="22"/>
                <w:szCs w:val="22"/>
              </w:rPr>
              <w:t>If (M2M network access type == 0b01 | 0b10) {</w:t>
            </w:r>
          </w:p>
        </w:tc>
        <w:tc>
          <w:tcPr>
            <w:tcW w:w="1198" w:type="dxa"/>
            <w:tcBorders>
              <w:top w:val="single" w:sz="4" w:space="0" w:color="auto"/>
              <w:left w:val="single" w:sz="4" w:space="0" w:color="auto"/>
              <w:bottom w:val="single" w:sz="4" w:space="0" w:color="auto"/>
              <w:right w:val="single" w:sz="4" w:space="0" w:color="auto"/>
            </w:tcBorders>
          </w:tcPr>
          <w:p w14:paraId="27AFFCBA" w14:textId="2A69B1BA"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A580FB4" w14:textId="1415FBCD"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F5F36A5" w14:textId="3A0CB203" w:rsidR="00F90949" w:rsidRPr="000067D9" w:rsidRDefault="00F90949" w:rsidP="00871DDF">
            <w:pPr>
              <w:pStyle w:val="SP8237595"/>
              <w:rPr>
                <w:rStyle w:val="SC8245763"/>
                <w:strike/>
                <w:color w:val="FF0000"/>
                <w:sz w:val="22"/>
                <w:szCs w:val="22"/>
                <w:u w:val="none"/>
              </w:rPr>
            </w:pPr>
          </w:p>
        </w:tc>
      </w:tr>
      <w:tr w:rsidR="00F90949" w:rsidRPr="00C26E0F" w14:paraId="738C51C8"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24B36F0" w14:textId="54A8D479" w:rsidR="00F90949" w:rsidRPr="000067D9" w:rsidRDefault="00F90949" w:rsidP="00871DDF">
            <w:pPr>
              <w:pStyle w:val="SP8237595"/>
              <w:rPr>
                <w:rStyle w:val="SC8245775"/>
                <w:sz w:val="22"/>
                <w:szCs w:val="22"/>
              </w:rPr>
            </w:pPr>
            <w:r w:rsidRPr="000067D9">
              <w:rPr>
                <w:rStyle w:val="SC8245763"/>
                <w:sz w:val="22"/>
                <w:szCs w:val="22"/>
              </w:rPr>
              <w:lastRenderedPageBreak/>
              <w:t>Group paging change count</w:t>
            </w:r>
          </w:p>
        </w:tc>
        <w:tc>
          <w:tcPr>
            <w:tcW w:w="1198" w:type="dxa"/>
            <w:tcBorders>
              <w:top w:val="single" w:sz="4" w:space="0" w:color="auto"/>
              <w:left w:val="single" w:sz="4" w:space="0" w:color="auto"/>
              <w:bottom w:val="single" w:sz="4" w:space="0" w:color="auto"/>
              <w:right w:val="single" w:sz="4" w:space="0" w:color="auto"/>
            </w:tcBorders>
          </w:tcPr>
          <w:p w14:paraId="7A878893" w14:textId="6BEBFEF8"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57A16834" w14:textId="77777777" w:rsidR="00F90949" w:rsidRPr="000067D9" w:rsidRDefault="00F90949" w:rsidP="00871DDF">
            <w:pPr>
              <w:pStyle w:val="SP8237595"/>
              <w:rPr>
                <w:color w:val="000000"/>
                <w:sz w:val="22"/>
                <w:szCs w:val="22"/>
              </w:rPr>
            </w:pPr>
            <w:r w:rsidRPr="000067D9">
              <w:rPr>
                <w:rStyle w:val="SC8245763"/>
                <w:sz w:val="22"/>
                <w:szCs w:val="22"/>
              </w:rPr>
              <w:t xml:space="preserve">Group paging change count </w:t>
            </w:r>
          </w:p>
          <w:p w14:paraId="6426F129" w14:textId="66277352" w:rsidR="00F90949" w:rsidRPr="000067D9" w:rsidRDefault="00F90949" w:rsidP="00871DDF">
            <w:pPr>
              <w:pStyle w:val="SP8237595"/>
              <w:rPr>
                <w:rStyle w:val="SC8245775"/>
                <w:sz w:val="22"/>
                <w:szCs w:val="22"/>
              </w:rPr>
            </w:pPr>
            <w:r w:rsidRPr="000067D9">
              <w:rPr>
                <w:rStyle w:val="SC8245763"/>
                <w:sz w:val="22"/>
                <w:szCs w:val="22"/>
              </w:rPr>
              <w:t xml:space="preserve">The value is increased whenever the whole M2M group is paged in a new </w:t>
            </w:r>
            <w:proofErr w:type="gramStart"/>
            <w:r w:rsidRPr="000067D9">
              <w:rPr>
                <w:rStyle w:val="SC8245763"/>
                <w:sz w:val="22"/>
                <w:szCs w:val="22"/>
              </w:rPr>
              <w:t>round,</w:t>
            </w:r>
            <w:proofErr w:type="gramEnd"/>
            <w:r w:rsidRPr="000067D9">
              <w:rPr>
                <w:rStyle w:val="SC8245763"/>
                <w:sz w:val="22"/>
                <w:szCs w:val="22"/>
              </w:rPr>
              <w:t xml:space="preserve"> the value rolls over from 0 to 3.</w:t>
            </w:r>
          </w:p>
        </w:tc>
        <w:tc>
          <w:tcPr>
            <w:tcW w:w="2308" w:type="dxa"/>
            <w:tcBorders>
              <w:top w:val="single" w:sz="4" w:space="0" w:color="auto"/>
              <w:left w:val="single" w:sz="4" w:space="0" w:color="auto"/>
              <w:bottom w:val="single" w:sz="4" w:space="0" w:color="auto"/>
              <w:right w:val="single" w:sz="4" w:space="0" w:color="auto"/>
            </w:tcBorders>
          </w:tcPr>
          <w:p w14:paraId="2FDFCCF1" w14:textId="77777777" w:rsidR="00B44D61" w:rsidRPr="00B417F1" w:rsidRDefault="00F90949" w:rsidP="00044E33">
            <w:pPr>
              <w:pStyle w:val="SP8237595"/>
              <w:rPr>
                <w:rStyle w:val="SC8245763"/>
                <w:strike/>
                <w:color w:val="FF0000"/>
                <w:sz w:val="22"/>
                <w:szCs w:val="22"/>
                <w:u w:val="none"/>
              </w:rPr>
            </w:pPr>
            <w:r w:rsidRPr="00B417F1">
              <w:rPr>
                <w:rStyle w:val="SC8245763"/>
                <w:strike/>
                <w:color w:val="FF0000"/>
                <w:sz w:val="22"/>
                <w:szCs w:val="22"/>
                <w:u w:val="none"/>
              </w:rPr>
              <w:t>May be present if M2M feature is supported</w:t>
            </w:r>
          </w:p>
          <w:p w14:paraId="75770F21" w14:textId="10645AF1" w:rsidR="001208BF" w:rsidRPr="001208BF" w:rsidRDefault="001208BF" w:rsidP="001208BF">
            <w:pPr>
              <w:pStyle w:val="Default"/>
              <w:rPr>
                <w:color w:val="0000FF"/>
                <w:sz w:val="22"/>
                <w:szCs w:val="22"/>
                <w:u w:val="single"/>
              </w:rPr>
            </w:pPr>
            <w:r w:rsidRPr="001208BF">
              <w:rPr>
                <w:color w:val="0000FF"/>
                <w:sz w:val="22"/>
                <w:szCs w:val="22"/>
                <w:u w:val="single"/>
              </w:rPr>
              <w:t>Shall be present if iterative group paging based on Group Access Probability is supported (See 6.2.18.7.2)</w:t>
            </w:r>
          </w:p>
        </w:tc>
      </w:tr>
      <w:tr w:rsidR="00F90949" w:rsidRPr="00C26E0F" w14:paraId="6CCA3ECD"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92A5BF7" w14:textId="54C86113" w:rsidR="00F90949" w:rsidRPr="000067D9" w:rsidRDefault="00F90949" w:rsidP="00871DDF">
            <w:pPr>
              <w:pStyle w:val="SP8237595"/>
              <w:rPr>
                <w:rStyle w:val="SC8245775"/>
                <w:sz w:val="22"/>
                <w:szCs w:val="22"/>
              </w:rPr>
            </w:pPr>
            <w:r w:rsidRPr="000067D9">
              <w:rPr>
                <w:rStyle w:val="SC8245763"/>
                <w:sz w:val="22"/>
                <w:szCs w:val="22"/>
              </w:rPr>
              <w:t>Group access probability</w:t>
            </w:r>
          </w:p>
        </w:tc>
        <w:tc>
          <w:tcPr>
            <w:tcW w:w="1198" w:type="dxa"/>
            <w:tcBorders>
              <w:top w:val="single" w:sz="4" w:space="0" w:color="auto"/>
              <w:left w:val="single" w:sz="4" w:space="0" w:color="auto"/>
              <w:bottom w:val="single" w:sz="4" w:space="0" w:color="auto"/>
              <w:right w:val="single" w:sz="4" w:space="0" w:color="auto"/>
            </w:tcBorders>
          </w:tcPr>
          <w:p w14:paraId="19170BBE" w14:textId="26410519"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276D58D7" w14:textId="77777777" w:rsidR="00F90949" w:rsidRPr="000067D9" w:rsidRDefault="00F90949" w:rsidP="00871DDF">
            <w:pPr>
              <w:pStyle w:val="SP8237595"/>
              <w:rPr>
                <w:color w:val="000000"/>
                <w:sz w:val="22"/>
                <w:szCs w:val="22"/>
              </w:rPr>
            </w:pPr>
            <w:r w:rsidRPr="000067D9">
              <w:rPr>
                <w:rStyle w:val="SC8245763"/>
                <w:sz w:val="22"/>
                <w:szCs w:val="22"/>
              </w:rPr>
              <w:t>0b00:25%</w:t>
            </w:r>
          </w:p>
          <w:p w14:paraId="28F5F1E5" w14:textId="77777777" w:rsidR="00F90949" w:rsidRPr="000067D9" w:rsidRDefault="00F90949" w:rsidP="00871DDF">
            <w:pPr>
              <w:pStyle w:val="SP8237595"/>
              <w:rPr>
                <w:color w:val="000000"/>
                <w:sz w:val="22"/>
                <w:szCs w:val="22"/>
              </w:rPr>
            </w:pPr>
            <w:r w:rsidRPr="000067D9">
              <w:rPr>
                <w:rStyle w:val="SC8245763"/>
                <w:sz w:val="22"/>
                <w:szCs w:val="22"/>
              </w:rPr>
              <w:t>0b01:50%</w:t>
            </w:r>
          </w:p>
          <w:p w14:paraId="7E4DA419" w14:textId="77777777" w:rsidR="00F90949" w:rsidRPr="000067D9" w:rsidRDefault="00F90949" w:rsidP="00871DDF">
            <w:pPr>
              <w:pStyle w:val="SP8237595"/>
              <w:rPr>
                <w:color w:val="000000"/>
                <w:sz w:val="22"/>
                <w:szCs w:val="22"/>
              </w:rPr>
            </w:pPr>
            <w:r w:rsidRPr="000067D9">
              <w:rPr>
                <w:rStyle w:val="SC8245763"/>
                <w:sz w:val="22"/>
                <w:szCs w:val="22"/>
              </w:rPr>
              <w:t>0b10:100%</w:t>
            </w:r>
          </w:p>
          <w:p w14:paraId="242A38EA" w14:textId="039D3EFC" w:rsidR="00F90949" w:rsidRPr="000067D9" w:rsidRDefault="00F90949" w:rsidP="00871DDF">
            <w:pPr>
              <w:pStyle w:val="SP8237595"/>
              <w:rPr>
                <w:rStyle w:val="SC8245775"/>
                <w:sz w:val="22"/>
                <w:szCs w:val="22"/>
              </w:rPr>
            </w:pPr>
            <w:r w:rsidRPr="000067D9">
              <w:rPr>
                <w:rStyle w:val="SC8245763"/>
                <w:sz w:val="22"/>
                <w:szCs w:val="22"/>
              </w:rPr>
              <w:t xml:space="preserve">0b11: </w:t>
            </w:r>
            <w:r w:rsidRPr="000067D9">
              <w:rPr>
                <w:rStyle w:val="SC8245763"/>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7EAB5F26" w14:textId="77777777" w:rsidR="001208BF" w:rsidRPr="00B417F1" w:rsidRDefault="001208BF" w:rsidP="001208BF">
            <w:pPr>
              <w:pStyle w:val="SP8237595"/>
              <w:rPr>
                <w:rStyle w:val="SC8245763"/>
                <w:strike/>
                <w:color w:val="FF0000"/>
                <w:sz w:val="22"/>
                <w:szCs w:val="22"/>
                <w:u w:val="none"/>
              </w:rPr>
            </w:pPr>
            <w:r w:rsidRPr="00B417F1">
              <w:rPr>
                <w:rStyle w:val="SC8245763"/>
                <w:strike/>
                <w:color w:val="FF0000"/>
                <w:sz w:val="22"/>
                <w:szCs w:val="22"/>
                <w:u w:val="none"/>
              </w:rPr>
              <w:t>May be present if M2M feature is supported</w:t>
            </w:r>
          </w:p>
          <w:p w14:paraId="02D62807" w14:textId="56373CE0" w:rsidR="001208BF" w:rsidRPr="001208BF" w:rsidRDefault="001208BF" w:rsidP="001208BF">
            <w:pPr>
              <w:pStyle w:val="Default"/>
            </w:pPr>
            <w:r w:rsidRPr="001208BF">
              <w:rPr>
                <w:color w:val="0000FF"/>
                <w:sz w:val="22"/>
                <w:szCs w:val="22"/>
                <w:u w:val="single"/>
              </w:rPr>
              <w:t>Shall be present if iterative group paging based on Group Access Probability is supported (See 6.2.18.7.2)</w:t>
            </w:r>
          </w:p>
        </w:tc>
      </w:tr>
      <w:tr w:rsidR="00F90949" w:rsidRPr="00C26E0F" w14:paraId="35AB641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5D82966" w14:textId="26C4BDD3" w:rsidR="00F90949" w:rsidRPr="000067D9" w:rsidRDefault="00F90949" w:rsidP="00871DDF">
            <w:pPr>
              <w:pStyle w:val="SP8237595"/>
              <w:rPr>
                <w:rStyle w:val="SC8245775"/>
                <w:sz w:val="22"/>
                <w:szCs w:val="22"/>
              </w:rPr>
            </w:pPr>
            <w:r w:rsidRPr="000067D9">
              <w:rPr>
                <w:rStyle w:val="SC8245763"/>
                <w:sz w:val="22"/>
                <w:szCs w:val="22"/>
              </w:rPr>
              <w:t xml:space="preserve">M2M ranging opportunity </w:t>
            </w:r>
            <w:proofErr w:type="spellStart"/>
            <w:r w:rsidRPr="000067D9">
              <w:rPr>
                <w:rStyle w:val="SC8245763"/>
                <w:sz w:val="22"/>
                <w:szCs w:val="22"/>
              </w:rPr>
              <w:t>sub</w:t>
            </w:r>
            <w:r w:rsidRPr="000067D9">
              <w:rPr>
                <w:rStyle w:val="SC8245763"/>
                <w:sz w:val="22"/>
                <w:szCs w:val="22"/>
              </w:rPr>
              <w:softHyphen/>
              <w:t>frame</w:t>
            </w:r>
            <w:proofErr w:type="spellEnd"/>
            <w:r w:rsidRPr="000067D9">
              <w:rPr>
                <w:rStyle w:val="SC8245763"/>
                <w:sz w:val="22"/>
                <w:szCs w:val="22"/>
              </w:rPr>
              <w:t xml:space="preserve"> index</w:t>
            </w:r>
          </w:p>
        </w:tc>
        <w:tc>
          <w:tcPr>
            <w:tcW w:w="1198" w:type="dxa"/>
            <w:tcBorders>
              <w:top w:val="single" w:sz="4" w:space="0" w:color="auto"/>
              <w:left w:val="single" w:sz="4" w:space="0" w:color="auto"/>
              <w:bottom w:val="single" w:sz="4" w:space="0" w:color="auto"/>
              <w:right w:val="single" w:sz="4" w:space="0" w:color="auto"/>
            </w:tcBorders>
          </w:tcPr>
          <w:p w14:paraId="70B90040" w14:textId="64B2FD13"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10034DDC" w14:textId="41A3AF4C" w:rsidR="00F90949" w:rsidRPr="000067D9" w:rsidRDefault="00F90949" w:rsidP="00871DDF">
            <w:pPr>
              <w:pStyle w:val="SP8237595"/>
              <w:rPr>
                <w:rStyle w:val="SC8245775"/>
                <w:sz w:val="22"/>
                <w:szCs w:val="22"/>
              </w:rPr>
            </w:pPr>
            <w:r w:rsidRPr="000067D9">
              <w:rPr>
                <w:rStyle w:val="SC8245763"/>
                <w:sz w:val="22"/>
                <w:szCs w:val="22"/>
              </w:rPr>
              <w:t xml:space="preserve">Indicates the </w:t>
            </w:r>
            <w:proofErr w:type="spellStart"/>
            <w:r w:rsidRPr="000067D9">
              <w:rPr>
                <w:rStyle w:val="SC8245763"/>
                <w:sz w:val="22"/>
                <w:szCs w:val="22"/>
              </w:rPr>
              <w:t>subframe</w:t>
            </w:r>
            <w:proofErr w:type="spellEnd"/>
            <w:r w:rsidRPr="000067D9">
              <w:rPr>
                <w:rStyle w:val="SC8245763"/>
                <w:sz w:val="22"/>
                <w:szCs w:val="22"/>
              </w:rPr>
              <w:t xml:space="preserve"> index of the allocated rang</w:t>
            </w:r>
            <w:r w:rsidRPr="000067D9">
              <w:rPr>
                <w:rStyle w:val="SC8245763"/>
                <w:sz w:val="22"/>
                <w:szCs w:val="22"/>
              </w:rPr>
              <w:softHyphen/>
              <w:t>ing opportunity dedicated for M2M devices.</w:t>
            </w:r>
          </w:p>
        </w:tc>
        <w:tc>
          <w:tcPr>
            <w:tcW w:w="2308" w:type="dxa"/>
            <w:tcBorders>
              <w:top w:val="single" w:sz="4" w:space="0" w:color="auto"/>
              <w:left w:val="single" w:sz="4" w:space="0" w:color="auto"/>
              <w:bottom w:val="single" w:sz="4" w:space="0" w:color="auto"/>
              <w:right w:val="single" w:sz="4" w:space="0" w:color="auto"/>
            </w:tcBorders>
          </w:tcPr>
          <w:p w14:paraId="69CE9808" w14:textId="6C9ABF77" w:rsidR="00F90949" w:rsidRPr="00B44D61" w:rsidRDefault="00044E33" w:rsidP="00044E33">
            <w:pPr>
              <w:pStyle w:val="SP8237595"/>
              <w:rPr>
                <w:rStyle w:val="SC8245763"/>
                <w:strike/>
                <w:color w:val="FF0000"/>
                <w:sz w:val="22"/>
                <w:szCs w:val="22"/>
                <w:u w:val="none"/>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00B44D61" w:rsidRPr="00B44D61">
              <w:rPr>
                <w:rFonts w:hint="eastAsia"/>
                <w:color w:val="0000FF"/>
                <w:sz w:val="22"/>
                <w:u w:val="single"/>
                <w:lang w:eastAsia="ko-KR"/>
              </w:rPr>
              <w:t xml:space="preserve">resent </w:t>
            </w:r>
            <w:r>
              <w:rPr>
                <w:rFonts w:hint="eastAsia"/>
                <w:color w:val="0000FF"/>
                <w:sz w:val="22"/>
                <w:u w:val="single"/>
                <w:lang w:eastAsia="ko-KR"/>
              </w:rPr>
              <w:t>if</w:t>
            </w:r>
            <w:r w:rsidR="00E90B57">
              <w:rPr>
                <w:rFonts w:hint="eastAsia"/>
                <w:color w:val="0000FF"/>
                <w:sz w:val="22"/>
                <w:u w:val="single"/>
                <w:lang w:eastAsia="ko-KR"/>
              </w:rPr>
              <w:t xml:space="preserve"> </w:t>
            </w:r>
            <w:r w:rsidR="00E90B57">
              <w:rPr>
                <w:color w:val="0000FF"/>
                <w:sz w:val="22"/>
                <w:u w:val="single"/>
                <w:lang w:eastAsia="ko-KR"/>
              </w:rPr>
              <w:t>the</w:t>
            </w:r>
            <w:r w:rsidR="00E90B57">
              <w:rPr>
                <w:rFonts w:hint="eastAsia"/>
                <w:color w:val="0000FF"/>
                <w:sz w:val="22"/>
                <w:u w:val="single"/>
                <w:lang w:eastAsia="ko-KR"/>
              </w:rPr>
              <w:t xml:space="preserve"> ABS allocates ranging resource dedicated for M2M devices</w:t>
            </w:r>
            <w:r>
              <w:rPr>
                <w:rFonts w:hint="eastAsia"/>
                <w:color w:val="0000FF"/>
                <w:sz w:val="22"/>
                <w:u w:val="single"/>
                <w:lang w:eastAsia="ko-KR"/>
              </w:rPr>
              <w:t xml:space="preserve"> using this message</w:t>
            </w:r>
            <w:r w:rsidR="00B44D61" w:rsidRPr="00B44D61">
              <w:rPr>
                <w:rFonts w:hint="eastAsia"/>
                <w:color w:val="0000FF"/>
                <w:sz w:val="22"/>
                <w:u w:val="single"/>
                <w:lang w:eastAsia="ko-KR"/>
              </w:rPr>
              <w:t>.</w:t>
            </w:r>
          </w:p>
        </w:tc>
      </w:tr>
      <w:tr w:rsidR="00F90949" w:rsidRPr="00C26E0F" w14:paraId="7484AF75"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B2AAF01" w14:textId="3F88D7F1" w:rsidR="00F90949" w:rsidRPr="000067D9" w:rsidRDefault="00F90949" w:rsidP="00871DDF">
            <w:pPr>
              <w:pStyle w:val="SP8237595"/>
              <w:rPr>
                <w:rStyle w:val="SC8245775"/>
                <w:sz w:val="22"/>
                <w:szCs w:val="22"/>
              </w:rPr>
            </w:pPr>
            <w:r w:rsidRPr="000067D9">
              <w:rPr>
                <w:rStyle w:val="SC8245763"/>
                <w:sz w:val="22"/>
                <w:szCs w:val="22"/>
              </w:rPr>
              <w:t>Periodicity of the M2M ranging</w:t>
            </w:r>
          </w:p>
        </w:tc>
        <w:tc>
          <w:tcPr>
            <w:tcW w:w="1198" w:type="dxa"/>
            <w:tcBorders>
              <w:top w:val="single" w:sz="4" w:space="0" w:color="auto"/>
              <w:left w:val="single" w:sz="4" w:space="0" w:color="auto"/>
              <w:bottom w:val="single" w:sz="4" w:space="0" w:color="auto"/>
              <w:right w:val="single" w:sz="4" w:space="0" w:color="auto"/>
            </w:tcBorders>
          </w:tcPr>
          <w:p w14:paraId="7F887022" w14:textId="7FD11083"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12737B3C" w14:textId="77777777" w:rsidR="00F90949" w:rsidRPr="000067D9" w:rsidRDefault="00F90949" w:rsidP="00871DDF">
            <w:pPr>
              <w:pStyle w:val="SP8237595"/>
              <w:rPr>
                <w:color w:val="000000"/>
                <w:sz w:val="22"/>
                <w:szCs w:val="22"/>
              </w:rPr>
            </w:pPr>
            <w:r w:rsidRPr="000067D9">
              <w:rPr>
                <w:rStyle w:val="SC8245763"/>
                <w:sz w:val="22"/>
                <w:szCs w:val="22"/>
              </w:rPr>
              <w:t>Indicates the periodicity of the ranging dedicated for M2M devices.</w:t>
            </w:r>
          </w:p>
          <w:p w14:paraId="734B7A32" w14:textId="77777777" w:rsidR="00F90949" w:rsidRPr="000067D9" w:rsidRDefault="00F90949" w:rsidP="00871DDF">
            <w:pPr>
              <w:pStyle w:val="SP8237595"/>
              <w:rPr>
                <w:color w:val="000000"/>
                <w:sz w:val="22"/>
                <w:szCs w:val="22"/>
              </w:rPr>
            </w:pPr>
            <w:r w:rsidRPr="000067D9">
              <w:rPr>
                <w:rStyle w:val="SC8245763"/>
                <w:sz w:val="22"/>
                <w:szCs w:val="22"/>
              </w:rPr>
              <w:t>0b000: transmission in every frame</w:t>
            </w:r>
          </w:p>
          <w:p w14:paraId="319BC25B" w14:textId="77777777" w:rsidR="00F90949" w:rsidRPr="000067D9" w:rsidRDefault="00F90949" w:rsidP="00871DDF">
            <w:pPr>
              <w:pStyle w:val="SP8237595"/>
              <w:rPr>
                <w:color w:val="000000"/>
                <w:sz w:val="22"/>
                <w:szCs w:val="22"/>
              </w:rPr>
            </w:pPr>
            <w:r w:rsidRPr="000067D9">
              <w:rPr>
                <w:rStyle w:val="SC8245763"/>
                <w:sz w:val="22"/>
                <w:szCs w:val="22"/>
              </w:rPr>
              <w:t xml:space="preserve">0b001: transmission in the first frame in every </w:t>
            </w:r>
            <w:proofErr w:type="spellStart"/>
            <w:r w:rsidRPr="000067D9">
              <w:rPr>
                <w:rStyle w:val="SC8245763"/>
                <w:sz w:val="22"/>
                <w:szCs w:val="22"/>
              </w:rPr>
              <w:t>super</w:t>
            </w:r>
            <w:r w:rsidRPr="000067D9">
              <w:rPr>
                <w:rStyle w:val="SC8245763"/>
                <w:sz w:val="22"/>
                <w:szCs w:val="22"/>
              </w:rPr>
              <w:softHyphen/>
              <w:t>frame</w:t>
            </w:r>
            <w:proofErr w:type="spellEnd"/>
          </w:p>
          <w:p w14:paraId="3F7BF001" w14:textId="77777777" w:rsidR="00F90949" w:rsidRPr="000067D9" w:rsidRDefault="00F90949" w:rsidP="00871DDF">
            <w:pPr>
              <w:pStyle w:val="SP8237595"/>
              <w:rPr>
                <w:color w:val="000000"/>
                <w:sz w:val="22"/>
                <w:szCs w:val="22"/>
              </w:rPr>
            </w:pPr>
            <w:r w:rsidRPr="000067D9">
              <w:rPr>
                <w:rStyle w:val="SC8245763"/>
                <w:sz w:val="22"/>
                <w:szCs w:val="22"/>
              </w:rPr>
              <w:t xml:space="preserve">0b010: transmission in the first frame in every even numbered </w:t>
            </w:r>
            <w:proofErr w:type="spellStart"/>
            <w:r w:rsidRPr="000067D9">
              <w:rPr>
                <w:rStyle w:val="SC8245763"/>
                <w:sz w:val="22"/>
                <w:szCs w:val="22"/>
              </w:rPr>
              <w:t>superframe</w:t>
            </w:r>
            <w:proofErr w:type="spellEnd"/>
            <w:r w:rsidRPr="000067D9">
              <w:rPr>
                <w:rStyle w:val="SC8245763"/>
                <w:sz w:val="22"/>
                <w:szCs w:val="22"/>
              </w:rPr>
              <w:t>, i.e., mod (</w:t>
            </w:r>
            <w:proofErr w:type="spellStart"/>
            <w:r w:rsidRPr="000067D9">
              <w:rPr>
                <w:rStyle w:val="SC8245763"/>
                <w:sz w:val="22"/>
                <w:szCs w:val="22"/>
              </w:rPr>
              <w:t>superframe</w:t>
            </w:r>
            <w:proofErr w:type="spellEnd"/>
            <w:r w:rsidRPr="000067D9">
              <w:rPr>
                <w:rStyle w:val="SC8245763"/>
                <w:sz w:val="22"/>
                <w:szCs w:val="22"/>
              </w:rPr>
              <w:t xml:space="preserve"> number, 2) = 0</w:t>
            </w:r>
          </w:p>
          <w:p w14:paraId="10B33321" w14:textId="77777777" w:rsidR="00F90949" w:rsidRPr="000067D9" w:rsidRDefault="00F90949" w:rsidP="00871DDF">
            <w:pPr>
              <w:pStyle w:val="SP8237595"/>
              <w:rPr>
                <w:color w:val="000000"/>
                <w:sz w:val="22"/>
                <w:szCs w:val="22"/>
              </w:rPr>
            </w:pPr>
            <w:r w:rsidRPr="000067D9">
              <w:rPr>
                <w:rStyle w:val="SC8245763"/>
                <w:sz w:val="22"/>
                <w:szCs w:val="22"/>
              </w:rPr>
              <w:t xml:space="preserve">0b011: transmission in the first frame in every 4th </w:t>
            </w:r>
            <w:proofErr w:type="spellStart"/>
            <w:r w:rsidRPr="000067D9">
              <w:rPr>
                <w:rStyle w:val="SC8245763"/>
                <w:sz w:val="22"/>
                <w:szCs w:val="22"/>
              </w:rPr>
              <w:t>superframe</w:t>
            </w:r>
            <w:proofErr w:type="spellEnd"/>
            <w:r w:rsidRPr="000067D9">
              <w:rPr>
                <w:rStyle w:val="SC8245763"/>
                <w:sz w:val="22"/>
                <w:szCs w:val="22"/>
              </w:rPr>
              <w:t>, i.e., mod (</w:t>
            </w:r>
            <w:proofErr w:type="spellStart"/>
            <w:r w:rsidRPr="000067D9">
              <w:rPr>
                <w:rStyle w:val="SC8245763"/>
                <w:sz w:val="22"/>
                <w:szCs w:val="22"/>
              </w:rPr>
              <w:t>superframe</w:t>
            </w:r>
            <w:proofErr w:type="spellEnd"/>
            <w:r w:rsidRPr="000067D9">
              <w:rPr>
                <w:rStyle w:val="SC8245763"/>
                <w:sz w:val="22"/>
                <w:szCs w:val="22"/>
              </w:rPr>
              <w:t xml:space="preserve"> number, 4) = 0</w:t>
            </w:r>
          </w:p>
          <w:p w14:paraId="3042C017" w14:textId="45BD2785" w:rsidR="00F90949" w:rsidRPr="000067D9" w:rsidRDefault="00F90949" w:rsidP="00871DDF">
            <w:pPr>
              <w:pStyle w:val="SP8237595"/>
              <w:rPr>
                <w:rStyle w:val="SC8245775"/>
                <w:sz w:val="22"/>
                <w:szCs w:val="22"/>
              </w:rPr>
            </w:pPr>
            <w:r w:rsidRPr="000067D9">
              <w:rPr>
                <w:rStyle w:val="SC8245763"/>
                <w:sz w:val="22"/>
                <w:szCs w:val="22"/>
              </w:rPr>
              <w:t xml:space="preserve">0b100~0b111: </w:t>
            </w:r>
            <w:r w:rsidRPr="000067D9">
              <w:rPr>
                <w:rStyle w:val="SC8245763"/>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43321CB9" w14:textId="07B02D46" w:rsidR="00F90949" w:rsidRPr="00B44D61" w:rsidRDefault="00044E33" w:rsidP="00044E33">
            <w:pPr>
              <w:pStyle w:val="Default"/>
              <w:rPr>
                <w:rFonts w:ascii="Times New Roman" w:hAnsi="Times New Roman"/>
                <w:sz w:val="22"/>
                <w:szCs w:val="22"/>
                <w:lang w:eastAsia="ko-KR"/>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00E90B57" w:rsidRPr="00B44D61">
              <w:rPr>
                <w:rFonts w:hint="eastAsia"/>
                <w:color w:val="0000FF"/>
                <w:sz w:val="22"/>
                <w:u w:val="single"/>
                <w:lang w:eastAsia="ko-KR"/>
              </w:rPr>
              <w:t xml:space="preserve">resent </w:t>
            </w:r>
            <w:r>
              <w:rPr>
                <w:rFonts w:hint="eastAsia"/>
                <w:color w:val="0000FF"/>
                <w:sz w:val="22"/>
                <w:u w:val="single"/>
                <w:lang w:eastAsia="ko-KR"/>
              </w:rPr>
              <w:t>if</w:t>
            </w:r>
            <w:r w:rsidR="00E90B57">
              <w:rPr>
                <w:rFonts w:hint="eastAsia"/>
                <w:color w:val="0000FF"/>
                <w:sz w:val="22"/>
                <w:u w:val="single"/>
                <w:lang w:eastAsia="ko-KR"/>
              </w:rPr>
              <w:t xml:space="preserve"> </w:t>
            </w:r>
            <w:r w:rsidR="00E90B57">
              <w:rPr>
                <w:color w:val="0000FF"/>
                <w:sz w:val="22"/>
                <w:u w:val="single"/>
                <w:lang w:eastAsia="ko-KR"/>
              </w:rPr>
              <w:t>the</w:t>
            </w:r>
            <w:r w:rsidR="00E90B57">
              <w:rPr>
                <w:rFonts w:hint="eastAsia"/>
                <w:color w:val="0000FF"/>
                <w:sz w:val="22"/>
                <w:u w:val="single"/>
                <w:lang w:eastAsia="ko-KR"/>
              </w:rPr>
              <w:t xml:space="preserve"> ABS allocates ranging resource dedicated for M2M devices</w:t>
            </w:r>
            <w:r>
              <w:rPr>
                <w:rFonts w:hint="eastAsia"/>
                <w:color w:val="0000FF"/>
                <w:sz w:val="22"/>
                <w:u w:val="single"/>
                <w:lang w:eastAsia="ko-KR"/>
              </w:rPr>
              <w:t xml:space="preserve"> using this message</w:t>
            </w:r>
            <w:r w:rsidR="00E90B57" w:rsidRPr="00B44D61">
              <w:rPr>
                <w:rFonts w:hint="eastAsia"/>
                <w:color w:val="0000FF"/>
                <w:sz w:val="22"/>
                <w:u w:val="single"/>
                <w:lang w:eastAsia="ko-KR"/>
              </w:rPr>
              <w:t>.</w:t>
            </w:r>
          </w:p>
        </w:tc>
      </w:tr>
      <w:tr w:rsidR="00F90949" w:rsidRPr="00C26E0F" w14:paraId="550C0D62"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14C1BEF" w14:textId="04A1EB71" w:rsidR="00F90949" w:rsidRPr="000067D9" w:rsidRDefault="00F90949" w:rsidP="00871DDF">
            <w:pPr>
              <w:pStyle w:val="SP8237595"/>
              <w:rPr>
                <w:rStyle w:val="SC8245775"/>
                <w:sz w:val="22"/>
                <w:szCs w:val="22"/>
              </w:rPr>
            </w:pPr>
            <w:r w:rsidRPr="000067D9">
              <w:rPr>
                <w:rStyle w:val="SC8245763"/>
                <w:sz w:val="22"/>
                <w:szCs w:val="22"/>
              </w:rPr>
              <w:t>Dedicated Channel Allocation Timer</w:t>
            </w:r>
          </w:p>
        </w:tc>
        <w:tc>
          <w:tcPr>
            <w:tcW w:w="1198" w:type="dxa"/>
            <w:tcBorders>
              <w:top w:val="single" w:sz="4" w:space="0" w:color="auto"/>
              <w:left w:val="single" w:sz="4" w:space="0" w:color="auto"/>
              <w:bottom w:val="single" w:sz="4" w:space="0" w:color="auto"/>
              <w:right w:val="single" w:sz="4" w:space="0" w:color="auto"/>
            </w:tcBorders>
          </w:tcPr>
          <w:p w14:paraId="7FD86009" w14:textId="52D20486"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TBD</w:t>
            </w:r>
          </w:p>
        </w:tc>
        <w:tc>
          <w:tcPr>
            <w:tcW w:w="2873" w:type="dxa"/>
            <w:tcBorders>
              <w:top w:val="single" w:sz="4" w:space="0" w:color="auto"/>
              <w:left w:val="single" w:sz="4" w:space="0" w:color="auto"/>
              <w:bottom w:val="single" w:sz="4" w:space="0" w:color="auto"/>
              <w:right w:val="single" w:sz="4" w:space="0" w:color="auto"/>
            </w:tcBorders>
          </w:tcPr>
          <w:p w14:paraId="4E631EBE" w14:textId="5E04648A" w:rsidR="00F90949" w:rsidRPr="000067D9" w:rsidRDefault="00F90949" w:rsidP="00871DDF">
            <w:pPr>
              <w:pStyle w:val="SP8237595"/>
              <w:rPr>
                <w:rStyle w:val="SC8245775"/>
                <w:sz w:val="22"/>
                <w:szCs w:val="22"/>
              </w:rPr>
            </w:pPr>
            <w:r w:rsidRPr="000067D9">
              <w:rPr>
                <w:rStyle w:val="SC8245763"/>
                <w:sz w:val="22"/>
                <w:szCs w:val="22"/>
              </w:rPr>
              <w:t>Time duration in which dedicated channel alloca</w:t>
            </w:r>
            <w:r w:rsidRPr="000067D9">
              <w:rPr>
                <w:rStyle w:val="SC8245763"/>
                <w:sz w:val="22"/>
                <w:szCs w:val="22"/>
              </w:rPr>
              <w:softHyphen/>
              <w:t xml:space="preserve">tion (i.e., M2M ranging opportunity </w:t>
            </w:r>
            <w:proofErr w:type="spellStart"/>
            <w:r w:rsidRPr="000067D9">
              <w:rPr>
                <w:rStyle w:val="SC8245763"/>
                <w:sz w:val="22"/>
                <w:szCs w:val="22"/>
              </w:rPr>
              <w:t>subframe</w:t>
            </w:r>
            <w:proofErr w:type="spellEnd"/>
            <w:r w:rsidRPr="000067D9">
              <w:rPr>
                <w:rStyle w:val="SC8245763"/>
                <w:sz w:val="22"/>
                <w:szCs w:val="22"/>
              </w:rPr>
              <w:t xml:space="preserve"> index, Periodicity of the M2M ranging) is valid.</w:t>
            </w:r>
          </w:p>
        </w:tc>
        <w:tc>
          <w:tcPr>
            <w:tcW w:w="2308" w:type="dxa"/>
            <w:tcBorders>
              <w:top w:val="single" w:sz="4" w:space="0" w:color="auto"/>
              <w:left w:val="single" w:sz="4" w:space="0" w:color="auto"/>
              <w:bottom w:val="single" w:sz="4" w:space="0" w:color="auto"/>
              <w:right w:val="single" w:sz="4" w:space="0" w:color="auto"/>
            </w:tcBorders>
          </w:tcPr>
          <w:p w14:paraId="3863504B" w14:textId="6A750DBF" w:rsidR="00F90949" w:rsidRPr="000067D9" w:rsidRDefault="00F90949" w:rsidP="00871DDF">
            <w:pPr>
              <w:pStyle w:val="Default"/>
              <w:rPr>
                <w:rFonts w:ascii="Times New Roman" w:hAnsi="Times New Roman"/>
                <w:color w:val="0000FF"/>
                <w:sz w:val="22"/>
                <w:szCs w:val="22"/>
                <w:u w:val="single"/>
                <w:lang w:eastAsia="ko-KR"/>
              </w:rPr>
            </w:pPr>
            <w:r w:rsidRPr="00044E33">
              <w:rPr>
                <w:rStyle w:val="SC8245763"/>
                <w:rFonts w:ascii="Times New Roman" w:hAnsi="Times New Roman"/>
                <w:sz w:val="22"/>
                <w:szCs w:val="22"/>
              </w:rPr>
              <w:t>Shall be included</w:t>
            </w:r>
            <w:r w:rsidRPr="000067D9">
              <w:rPr>
                <w:rStyle w:val="SC8245763"/>
                <w:rFonts w:ascii="Times New Roman" w:hAnsi="Times New Roman"/>
                <w:sz w:val="22"/>
                <w:szCs w:val="22"/>
              </w:rPr>
              <w:t xml:space="preserve"> if the ABS allocates dedicated ranging channels in addi</w:t>
            </w:r>
            <w:r w:rsidRPr="000067D9">
              <w:rPr>
                <w:rStyle w:val="SC8245763"/>
                <w:rFonts w:ascii="Times New Roman" w:hAnsi="Times New Roman"/>
                <w:sz w:val="22"/>
                <w:szCs w:val="22"/>
              </w:rPr>
              <w:softHyphen/>
              <w:t>tion to the ranging chan</w:t>
            </w:r>
            <w:r w:rsidRPr="000067D9">
              <w:rPr>
                <w:rStyle w:val="SC8245763"/>
                <w:rFonts w:ascii="Times New Roman" w:hAnsi="Times New Roman"/>
                <w:sz w:val="22"/>
                <w:szCs w:val="22"/>
              </w:rPr>
              <w:softHyphen/>
              <w:t>nels allocated by the SCD to the M2M devices paged through the AAI-PAG-ADV message.</w:t>
            </w:r>
          </w:p>
        </w:tc>
      </w:tr>
      <w:tr w:rsidR="00F90949" w:rsidRPr="00C26E0F" w14:paraId="2C438756" w14:textId="77777777" w:rsidTr="00E739B3">
        <w:trPr>
          <w:trHeight w:val="353"/>
          <w:jc w:val="center"/>
        </w:trPr>
        <w:tc>
          <w:tcPr>
            <w:tcW w:w="2667" w:type="dxa"/>
            <w:tcBorders>
              <w:top w:val="single" w:sz="4" w:space="0" w:color="auto"/>
              <w:left w:val="single" w:sz="4" w:space="0" w:color="auto"/>
              <w:bottom w:val="single" w:sz="4" w:space="0" w:color="auto"/>
              <w:right w:val="single" w:sz="4" w:space="0" w:color="auto"/>
            </w:tcBorders>
          </w:tcPr>
          <w:p w14:paraId="4A6A5506" w14:textId="3DA0355A"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6C4C9AA6" w14:textId="216A5F64"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1D5B97B" w14:textId="2878127F"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F39822C" w14:textId="1083B9B5" w:rsidR="00F90949" w:rsidRPr="000067D9" w:rsidRDefault="00F90949" w:rsidP="00871DDF">
            <w:pPr>
              <w:pStyle w:val="SP8237595"/>
              <w:rPr>
                <w:rStyle w:val="SC8245763"/>
                <w:strike/>
                <w:color w:val="FF0000"/>
                <w:sz w:val="22"/>
                <w:szCs w:val="22"/>
                <w:u w:val="none"/>
              </w:rPr>
            </w:pPr>
          </w:p>
        </w:tc>
      </w:tr>
      <w:tr w:rsidR="00F90949" w:rsidRPr="00C26E0F" w14:paraId="1FCB7F4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67904AE" w14:textId="462B8254" w:rsidR="00F90949" w:rsidRPr="000067D9" w:rsidRDefault="00F90949" w:rsidP="00871DDF">
            <w:pPr>
              <w:pStyle w:val="SP8237595"/>
              <w:rPr>
                <w:rStyle w:val="SC8245775"/>
                <w:sz w:val="22"/>
                <w:szCs w:val="22"/>
              </w:rPr>
            </w:pPr>
            <w:r w:rsidRPr="000067D9">
              <w:rPr>
                <w:rStyle w:val="SC8245763"/>
                <w:sz w:val="22"/>
                <w:szCs w:val="22"/>
              </w:rPr>
              <w:lastRenderedPageBreak/>
              <w:t>If (M2M network access type == 0b00) {</w:t>
            </w:r>
          </w:p>
        </w:tc>
        <w:tc>
          <w:tcPr>
            <w:tcW w:w="1198" w:type="dxa"/>
            <w:tcBorders>
              <w:top w:val="single" w:sz="4" w:space="0" w:color="auto"/>
              <w:left w:val="single" w:sz="4" w:space="0" w:color="auto"/>
              <w:bottom w:val="single" w:sz="4" w:space="0" w:color="auto"/>
              <w:right w:val="single" w:sz="4" w:space="0" w:color="auto"/>
            </w:tcBorders>
          </w:tcPr>
          <w:p w14:paraId="4BB586E3"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E04A017"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27E3BDD" w14:textId="77777777" w:rsidR="00F90949" w:rsidRPr="000067D9" w:rsidRDefault="00F90949" w:rsidP="00871DDF">
            <w:pPr>
              <w:pStyle w:val="SP8237595"/>
              <w:rPr>
                <w:rStyle w:val="SC8245763"/>
                <w:strike/>
                <w:color w:val="FF0000"/>
                <w:sz w:val="22"/>
                <w:szCs w:val="22"/>
                <w:u w:val="none"/>
              </w:rPr>
            </w:pPr>
          </w:p>
        </w:tc>
      </w:tr>
      <w:tr w:rsidR="00F90949" w:rsidRPr="00C26E0F" w14:paraId="2CDEB483"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66E06E8F" w14:textId="0E33B90B" w:rsidR="00F90949" w:rsidRPr="000067D9" w:rsidRDefault="00F90949" w:rsidP="00871DDF">
            <w:pPr>
              <w:pStyle w:val="SP8237595"/>
              <w:rPr>
                <w:rStyle w:val="SC8245775"/>
                <w:sz w:val="22"/>
                <w:szCs w:val="22"/>
              </w:rPr>
            </w:pPr>
            <w:r w:rsidRPr="000067D9">
              <w:rPr>
                <w:rStyle w:val="SC8245763"/>
                <w:sz w:val="22"/>
                <w:szCs w:val="22"/>
              </w:rPr>
              <w:t>Fixed M2M Ranging Assign</w:t>
            </w:r>
            <w:r w:rsidRPr="000067D9">
              <w:rPr>
                <w:rStyle w:val="SC8245763"/>
                <w:sz w:val="22"/>
                <w:szCs w:val="22"/>
              </w:rPr>
              <w:softHyphen/>
              <w:t>ment A-MAP start offset for AAI-RNG-REQ</w:t>
            </w:r>
          </w:p>
        </w:tc>
        <w:tc>
          <w:tcPr>
            <w:tcW w:w="1198" w:type="dxa"/>
            <w:tcBorders>
              <w:top w:val="single" w:sz="4" w:space="0" w:color="auto"/>
              <w:left w:val="single" w:sz="4" w:space="0" w:color="auto"/>
              <w:bottom w:val="single" w:sz="4" w:space="0" w:color="auto"/>
              <w:right w:val="single" w:sz="4" w:space="0" w:color="auto"/>
            </w:tcBorders>
          </w:tcPr>
          <w:p w14:paraId="4AFE62BA"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C1E604D" w14:textId="714E9D61" w:rsidR="00F90949" w:rsidRPr="000067D9" w:rsidRDefault="00F90949" w:rsidP="00871DDF">
            <w:pPr>
              <w:pStyle w:val="SP8237595"/>
              <w:rPr>
                <w:rStyle w:val="SC8245775"/>
                <w:sz w:val="22"/>
                <w:szCs w:val="22"/>
              </w:rPr>
            </w:pPr>
            <w:r w:rsidRPr="000067D9">
              <w:rPr>
                <w:rStyle w:val="SC8245763"/>
                <w:sz w:val="22"/>
                <w:szCs w:val="22"/>
              </w:rPr>
              <w:t>This parameter indicates the offset in units of frames that M2M device starts to moni</w:t>
            </w:r>
            <w:r w:rsidRPr="000067D9">
              <w:rPr>
                <w:rStyle w:val="SC8245763"/>
                <w:sz w:val="22"/>
                <w:szCs w:val="22"/>
              </w:rPr>
              <w:softHyphen/>
              <w:t>tor the resource (i.e., Fixed M2M Ranging Assignment A-MAP IE) for the AAI-RNG-REQ message, where the reference point of this offset value is the frame in which the AAI-PAG-ADV is transmitted.</w:t>
            </w:r>
          </w:p>
        </w:tc>
        <w:tc>
          <w:tcPr>
            <w:tcW w:w="2308" w:type="dxa"/>
            <w:tcBorders>
              <w:top w:val="single" w:sz="4" w:space="0" w:color="auto"/>
              <w:left w:val="single" w:sz="4" w:space="0" w:color="auto"/>
              <w:bottom w:val="single" w:sz="4" w:space="0" w:color="auto"/>
              <w:right w:val="single" w:sz="4" w:space="0" w:color="auto"/>
            </w:tcBorders>
          </w:tcPr>
          <w:p w14:paraId="54611E92" w14:textId="77777777" w:rsidR="00F90949" w:rsidRPr="000067D9" w:rsidRDefault="00F90949" w:rsidP="00871DDF">
            <w:pPr>
              <w:pStyle w:val="SP8237595"/>
              <w:rPr>
                <w:rStyle w:val="SC8245763"/>
                <w:strike/>
                <w:color w:val="FF0000"/>
                <w:sz w:val="22"/>
                <w:szCs w:val="22"/>
                <w:u w:val="none"/>
              </w:rPr>
            </w:pPr>
          </w:p>
        </w:tc>
      </w:tr>
      <w:tr w:rsidR="00F90949" w:rsidRPr="00C26E0F" w14:paraId="36FEFA38"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A0AFDC6" w14:textId="6FF88FE4" w:rsidR="00F90949" w:rsidRPr="000067D9" w:rsidRDefault="00F90949" w:rsidP="00871DDF">
            <w:pPr>
              <w:pStyle w:val="SP8237595"/>
              <w:rPr>
                <w:rStyle w:val="SC8245775"/>
                <w:sz w:val="22"/>
                <w:szCs w:val="22"/>
              </w:rPr>
            </w:pPr>
            <w:r w:rsidRPr="000067D9">
              <w:rPr>
                <w:rStyle w:val="SC8245763"/>
                <w:sz w:val="22"/>
                <w:szCs w:val="22"/>
              </w:rPr>
              <w:t>Resource monitor timer</w:t>
            </w:r>
          </w:p>
        </w:tc>
        <w:tc>
          <w:tcPr>
            <w:tcW w:w="1198" w:type="dxa"/>
            <w:tcBorders>
              <w:top w:val="single" w:sz="4" w:space="0" w:color="auto"/>
              <w:left w:val="single" w:sz="4" w:space="0" w:color="auto"/>
              <w:bottom w:val="single" w:sz="4" w:space="0" w:color="auto"/>
              <w:right w:val="single" w:sz="4" w:space="0" w:color="auto"/>
            </w:tcBorders>
          </w:tcPr>
          <w:p w14:paraId="02B64D6E"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6C526CA" w14:textId="2DB50F32" w:rsidR="00F90949" w:rsidRPr="000067D9" w:rsidRDefault="00F90949" w:rsidP="00871DDF">
            <w:pPr>
              <w:pStyle w:val="SP8237595"/>
              <w:rPr>
                <w:rStyle w:val="SC8245775"/>
                <w:sz w:val="22"/>
                <w:szCs w:val="22"/>
              </w:rPr>
            </w:pPr>
            <w:r w:rsidRPr="000067D9">
              <w:rPr>
                <w:rStyle w:val="SC8245763"/>
                <w:sz w:val="22"/>
                <w:szCs w:val="22"/>
              </w:rPr>
              <w:t>Time duration that M2M device monitors the resource (i.e., Fixed M2M Ranging Assignment A-MAP IE) for AAI-RNG-REQ message.</w:t>
            </w:r>
          </w:p>
        </w:tc>
        <w:tc>
          <w:tcPr>
            <w:tcW w:w="2308" w:type="dxa"/>
            <w:tcBorders>
              <w:top w:val="single" w:sz="4" w:space="0" w:color="auto"/>
              <w:left w:val="single" w:sz="4" w:space="0" w:color="auto"/>
              <w:bottom w:val="single" w:sz="4" w:space="0" w:color="auto"/>
              <w:right w:val="single" w:sz="4" w:space="0" w:color="auto"/>
            </w:tcBorders>
          </w:tcPr>
          <w:p w14:paraId="746DE534" w14:textId="77777777" w:rsidR="00F90949" w:rsidRPr="000067D9" w:rsidRDefault="00F90949" w:rsidP="00871DDF">
            <w:pPr>
              <w:pStyle w:val="SP8237595"/>
              <w:rPr>
                <w:rStyle w:val="SC8245763"/>
                <w:strike/>
                <w:color w:val="FF0000"/>
                <w:sz w:val="22"/>
                <w:szCs w:val="22"/>
                <w:u w:val="none"/>
              </w:rPr>
            </w:pPr>
          </w:p>
        </w:tc>
      </w:tr>
      <w:tr w:rsidR="00F90949" w:rsidRPr="00C26E0F" w14:paraId="3B145BC8" w14:textId="77777777" w:rsidTr="00E739B3">
        <w:trPr>
          <w:trHeight w:val="383"/>
          <w:jc w:val="center"/>
        </w:trPr>
        <w:tc>
          <w:tcPr>
            <w:tcW w:w="2667" w:type="dxa"/>
            <w:tcBorders>
              <w:top w:val="single" w:sz="4" w:space="0" w:color="auto"/>
              <w:left w:val="single" w:sz="4" w:space="0" w:color="auto"/>
              <w:bottom w:val="single" w:sz="4" w:space="0" w:color="auto"/>
              <w:right w:val="single" w:sz="4" w:space="0" w:color="auto"/>
            </w:tcBorders>
          </w:tcPr>
          <w:p w14:paraId="613761BA" w14:textId="1614C443"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4ACFF54"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BCBFC6E"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B9FC34D" w14:textId="77777777" w:rsidR="00F90949" w:rsidRPr="000067D9" w:rsidRDefault="00F90949" w:rsidP="00871DDF">
            <w:pPr>
              <w:pStyle w:val="SP8237595"/>
              <w:rPr>
                <w:rStyle w:val="SC8245763"/>
                <w:strike/>
                <w:color w:val="FF0000"/>
                <w:sz w:val="22"/>
                <w:szCs w:val="22"/>
                <w:u w:val="none"/>
              </w:rPr>
            </w:pPr>
          </w:p>
        </w:tc>
      </w:tr>
      <w:tr w:rsidR="00F90949" w:rsidRPr="00C26E0F" w14:paraId="66336807"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88C5692" w14:textId="35BA02AD" w:rsidR="00F90949" w:rsidRPr="000067D9" w:rsidRDefault="00F90949" w:rsidP="00871DDF">
            <w:pPr>
              <w:pStyle w:val="SP8237595"/>
              <w:rPr>
                <w:rStyle w:val="SC8245775"/>
                <w:sz w:val="22"/>
                <w:szCs w:val="22"/>
              </w:rPr>
            </w:pPr>
            <w:r w:rsidRPr="000067D9">
              <w:rPr>
                <w:rStyle w:val="SC8245763"/>
                <w:sz w:val="22"/>
                <w:szCs w:val="22"/>
              </w:rPr>
              <w:t>} // End of if (Action code ==0b00 or Action code ==0b01) {</w:t>
            </w:r>
          </w:p>
        </w:tc>
        <w:tc>
          <w:tcPr>
            <w:tcW w:w="1198" w:type="dxa"/>
            <w:tcBorders>
              <w:top w:val="single" w:sz="4" w:space="0" w:color="auto"/>
              <w:left w:val="single" w:sz="4" w:space="0" w:color="auto"/>
              <w:bottom w:val="single" w:sz="4" w:space="0" w:color="auto"/>
              <w:right w:val="single" w:sz="4" w:space="0" w:color="auto"/>
            </w:tcBorders>
          </w:tcPr>
          <w:p w14:paraId="7AE1E432"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6FC451B"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6F3E8B6" w14:textId="77777777" w:rsidR="00F90949" w:rsidRPr="000067D9" w:rsidRDefault="00F90949" w:rsidP="00871DDF">
            <w:pPr>
              <w:pStyle w:val="SP8237595"/>
              <w:rPr>
                <w:rStyle w:val="SC8245763"/>
                <w:strike/>
                <w:color w:val="FF0000"/>
                <w:sz w:val="22"/>
                <w:szCs w:val="22"/>
                <w:u w:val="none"/>
              </w:rPr>
            </w:pPr>
          </w:p>
        </w:tc>
      </w:tr>
      <w:tr w:rsidR="00F90949" w:rsidRPr="00C26E0F" w14:paraId="2693A6D3"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8B0DD3E" w14:textId="3C057380" w:rsidR="00F90949" w:rsidRPr="000067D9" w:rsidRDefault="00F90949" w:rsidP="00871DDF">
            <w:pPr>
              <w:pStyle w:val="SP8237595"/>
              <w:rPr>
                <w:rStyle w:val="SC8245775"/>
                <w:sz w:val="22"/>
                <w:szCs w:val="22"/>
              </w:rPr>
            </w:pPr>
            <w:r w:rsidRPr="000067D9">
              <w:rPr>
                <w:rStyle w:val="SC8245763"/>
                <w:sz w:val="22"/>
                <w:szCs w:val="22"/>
              </w:rPr>
              <w:t>If (Action Code == 0b10) {</w:t>
            </w:r>
          </w:p>
        </w:tc>
        <w:tc>
          <w:tcPr>
            <w:tcW w:w="1198" w:type="dxa"/>
            <w:tcBorders>
              <w:top w:val="single" w:sz="4" w:space="0" w:color="auto"/>
              <w:left w:val="single" w:sz="4" w:space="0" w:color="auto"/>
              <w:bottom w:val="single" w:sz="4" w:space="0" w:color="auto"/>
              <w:right w:val="single" w:sz="4" w:space="0" w:color="auto"/>
            </w:tcBorders>
          </w:tcPr>
          <w:p w14:paraId="44246D83"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8A1A33"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11BE7AE" w14:textId="77777777" w:rsidR="00F90949" w:rsidRPr="000067D9" w:rsidRDefault="00F90949" w:rsidP="00871DDF">
            <w:pPr>
              <w:pStyle w:val="SP8237595"/>
              <w:rPr>
                <w:rStyle w:val="SC8245763"/>
                <w:strike/>
                <w:color w:val="FF0000"/>
                <w:sz w:val="22"/>
                <w:szCs w:val="22"/>
                <w:u w:val="none"/>
              </w:rPr>
            </w:pPr>
          </w:p>
        </w:tc>
      </w:tr>
      <w:tr w:rsidR="00F90949" w:rsidRPr="00C26E0F" w14:paraId="4E96842D"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55BF04E" w14:textId="382CC85F" w:rsidR="00F90949" w:rsidRPr="000067D9" w:rsidRDefault="00F90949" w:rsidP="00871DDF">
            <w:pPr>
              <w:pStyle w:val="SP8237595"/>
              <w:rPr>
                <w:rStyle w:val="SC8245775"/>
                <w:sz w:val="22"/>
                <w:szCs w:val="22"/>
              </w:rPr>
            </w:pPr>
            <w:r w:rsidRPr="000067D9">
              <w:rPr>
                <w:rStyle w:val="SC8245763"/>
                <w:sz w:val="22"/>
                <w:szCs w:val="22"/>
              </w:rPr>
              <w:t>Multicast transmission start time (MTST)</w:t>
            </w:r>
          </w:p>
        </w:tc>
        <w:tc>
          <w:tcPr>
            <w:tcW w:w="1198" w:type="dxa"/>
            <w:tcBorders>
              <w:top w:val="single" w:sz="4" w:space="0" w:color="auto"/>
              <w:left w:val="single" w:sz="4" w:space="0" w:color="auto"/>
              <w:bottom w:val="single" w:sz="4" w:space="0" w:color="auto"/>
              <w:right w:val="single" w:sz="4" w:space="0" w:color="auto"/>
            </w:tcBorders>
          </w:tcPr>
          <w:p w14:paraId="631EE2B6" w14:textId="290FBA4E"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8</w:t>
            </w:r>
          </w:p>
        </w:tc>
        <w:tc>
          <w:tcPr>
            <w:tcW w:w="2873" w:type="dxa"/>
            <w:tcBorders>
              <w:top w:val="single" w:sz="4" w:space="0" w:color="auto"/>
              <w:left w:val="single" w:sz="4" w:space="0" w:color="auto"/>
              <w:bottom w:val="single" w:sz="4" w:space="0" w:color="auto"/>
              <w:right w:val="single" w:sz="4" w:space="0" w:color="auto"/>
            </w:tcBorders>
          </w:tcPr>
          <w:p w14:paraId="32EC3C0E" w14:textId="5B6B1B59" w:rsidR="00F90949" w:rsidRPr="000067D9" w:rsidRDefault="00F90949" w:rsidP="00871DDF">
            <w:pPr>
              <w:pStyle w:val="SP8237595"/>
              <w:rPr>
                <w:rStyle w:val="SC8245775"/>
                <w:sz w:val="22"/>
                <w:szCs w:val="22"/>
              </w:rPr>
            </w:pPr>
            <w:r w:rsidRPr="000067D9">
              <w:rPr>
                <w:rStyle w:val="SC8245763"/>
                <w:sz w:val="22"/>
                <w:szCs w:val="22"/>
              </w:rPr>
              <w:t>Least significant 8 bits of the frame number in which the ABS starts sending DL multicast data.</w:t>
            </w:r>
          </w:p>
        </w:tc>
        <w:tc>
          <w:tcPr>
            <w:tcW w:w="2308" w:type="dxa"/>
            <w:tcBorders>
              <w:top w:val="single" w:sz="4" w:space="0" w:color="auto"/>
              <w:left w:val="single" w:sz="4" w:space="0" w:color="auto"/>
              <w:bottom w:val="single" w:sz="4" w:space="0" w:color="auto"/>
              <w:right w:val="single" w:sz="4" w:space="0" w:color="auto"/>
            </w:tcBorders>
          </w:tcPr>
          <w:p w14:paraId="2BC8BA0E" w14:textId="26CCEDC1" w:rsidR="00F90949" w:rsidRPr="000067D9" w:rsidRDefault="00F90949" w:rsidP="00871DDF">
            <w:pPr>
              <w:pStyle w:val="SP8237595"/>
              <w:rPr>
                <w:rStyle w:val="SC8245763"/>
                <w:strike/>
                <w:color w:val="FF0000"/>
                <w:sz w:val="22"/>
                <w:szCs w:val="22"/>
                <w:u w:val="none"/>
              </w:rPr>
            </w:pPr>
            <w:r w:rsidRPr="00044E33">
              <w:rPr>
                <w:rStyle w:val="SC8245763"/>
                <w:sz w:val="22"/>
                <w:szCs w:val="22"/>
              </w:rPr>
              <w:t xml:space="preserve">Shall be present </w:t>
            </w:r>
            <w:r w:rsidRPr="000067D9">
              <w:rPr>
                <w:rStyle w:val="SC8245763"/>
                <w:sz w:val="22"/>
                <w:szCs w:val="22"/>
              </w:rPr>
              <w:t>when the ABS is aware of when to start sending DL multi</w:t>
            </w:r>
            <w:r w:rsidRPr="000067D9">
              <w:rPr>
                <w:rStyle w:val="SC8245763"/>
                <w:sz w:val="22"/>
                <w:szCs w:val="22"/>
              </w:rPr>
              <w:softHyphen/>
              <w:t>cast data</w:t>
            </w:r>
          </w:p>
        </w:tc>
      </w:tr>
      <w:tr w:rsidR="00F90949" w:rsidRPr="00C26E0F" w14:paraId="594C8080" w14:textId="77777777" w:rsidTr="00E739B3">
        <w:trPr>
          <w:trHeight w:val="288"/>
          <w:jc w:val="center"/>
        </w:trPr>
        <w:tc>
          <w:tcPr>
            <w:tcW w:w="2667" w:type="dxa"/>
            <w:tcBorders>
              <w:top w:val="single" w:sz="4" w:space="0" w:color="auto"/>
              <w:left w:val="single" w:sz="4" w:space="0" w:color="auto"/>
              <w:bottom w:val="single" w:sz="4" w:space="0" w:color="auto"/>
              <w:right w:val="single" w:sz="4" w:space="0" w:color="auto"/>
            </w:tcBorders>
          </w:tcPr>
          <w:p w14:paraId="71FD0C50" w14:textId="5A475868"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13CE4064"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A890262"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52D6370" w14:textId="77777777" w:rsidR="00F90949" w:rsidRPr="000067D9" w:rsidRDefault="00F90949" w:rsidP="00871DDF">
            <w:pPr>
              <w:pStyle w:val="SP8237595"/>
              <w:rPr>
                <w:rStyle w:val="SC8245763"/>
                <w:strike/>
                <w:color w:val="FF0000"/>
                <w:sz w:val="22"/>
                <w:szCs w:val="22"/>
                <w:u w:val="none"/>
              </w:rPr>
            </w:pPr>
          </w:p>
        </w:tc>
      </w:tr>
      <w:tr w:rsidR="00F90949" w:rsidRPr="00C26E0F" w14:paraId="78952FE1" w14:textId="77777777" w:rsidTr="00E739B3">
        <w:trPr>
          <w:trHeight w:val="419"/>
          <w:jc w:val="center"/>
        </w:trPr>
        <w:tc>
          <w:tcPr>
            <w:tcW w:w="2667" w:type="dxa"/>
            <w:tcBorders>
              <w:top w:val="single" w:sz="4" w:space="0" w:color="auto"/>
              <w:left w:val="single" w:sz="4" w:space="0" w:color="auto"/>
              <w:bottom w:val="single" w:sz="4" w:space="0" w:color="auto"/>
              <w:right w:val="single" w:sz="4" w:space="0" w:color="auto"/>
            </w:tcBorders>
          </w:tcPr>
          <w:p w14:paraId="12EDF17E" w14:textId="7E177E3F" w:rsidR="00F90949" w:rsidRPr="000067D9" w:rsidRDefault="00F90949" w:rsidP="00871DDF">
            <w:pPr>
              <w:pStyle w:val="SP8237595"/>
              <w:rPr>
                <w:rStyle w:val="SC8245775"/>
                <w:sz w:val="22"/>
                <w:szCs w:val="22"/>
              </w:rPr>
            </w:pPr>
            <w:r w:rsidRPr="000067D9">
              <w:rPr>
                <w:rStyle w:val="SC8245763"/>
                <w:sz w:val="22"/>
                <w:szCs w:val="22"/>
              </w:rPr>
              <w:t>If (Action Code == 0b11) {</w:t>
            </w:r>
          </w:p>
        </w:tc>
        <w:tc>
          <w:tcPr>
            <w:tcW w:w="1198" w:type="dxa"/>
            <w:tcBorders>
              <w:top w:val="single" w:sz="4" w:space="0" w:color="auto"/>
              <w:left w:val="single" w:sz="4" w:space="0" w:color="auto"/>
              <w:bottom w:val="single" w:sz="4" w:space="0" w:color="auto"/>
              <w:right w:val="single" w:sz="4" w:space="0" w:color="auto"/>
            </w:tcBorders>
          </w:tcPr>
          <w:p w14:paraId="4D563162"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EB168CB"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70E3F09" w14:textId="77777777" w:rsidR="00F90949" w:rsidRPr="000067D9" w:rsidRDefault="00F90949" w:rsidP="00871DDF">
            <w:pPr>
              <w:pStyle w:val="SP8237595"/>
              <w:rPr>
                <w:rStyle w:val="SC8245763"/>
                <w:strike/>
                <w:color w:val="FF0000"/>
                <w:sz w:val="22"/>
                <w:szCs w:val="22"/>
                <w:u w:val="none"/>
              </w:rPr>
            </w:pPr>
          </w:p>
        </w:tc>
      </w:tr>
      <w:tr w:rsidR="00F90949" w:rsidRPr="00C26E0F" w14:paraId="0062B07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44F57354" w14:textId="66532960" w:rsidR="00F90949" w:rsidRPr="000067D9" w:rsidRDefault="00F90949" w:rsidP="00871DDF">
            <w:pPr>
              <w:pStyle w:val="SP8237595"/>
              <w:rPr>
                <w:rStyle w:val="SC8245775"/>
                <w:sz w:val="22"/>
                <w:szCs w:val="22"/>
              </w:rPr>
            </w:pPr>
            <w:r w:rsidRPr="000067D9">
              <w:rPr>
                <w:rStyle w:val="SC8245763"/>
                <w:sz w:val="22"/>
                <w:szCs w:val="22"/>
              </w:rPr>
              <w:t>New-MGID</w:t>
            </w:r>
          </w:p>
        </w:tc>
        <w:tc>
          <w:tcPr>
            <w:tcW w:w="1198" w:type="dxa"/>
            <w:tcBorders>
              <w:top w:val="single" w:sz="4" w:space="0" w:color="auto"/>
              <w:left w:val="single" w:sz="4" w:space="0" w:color="auto"/>
              <w:bottom w:val="single" w:sz="4" w:space="0" w:color="auto"/>
              <w:right w:val="single" w:sz="4" w:space="0" w:color="auto"/>
            </w:tcBorders>
          </w:tcPr>
          <w:p w14:paraId="17562899" w14:textId="1F6736B2"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5F602935" w14:textId="55AA16F1" w:rsidR="00F90949" w:rsidRPr="000067D9" w:rsidRDefault="00F90949" w:rsidP="00871DDF">
            <w:pPr>
              <w:pStyle w:val="SP8237595"/>
              <w:rPr>
                <w:rStyle w:val="SC8245775"/>
                <w:sz w:val="22"/>
                <w:szCs w:val="22"/>
              </w:rPr>
            </w:pPr>
            <w:r w:rsidRPr="000067D9">
              <w:rPr>
                <w:rStyle w:val="SC8245763"/>
                <w:sz w:val="22"/>
                <w:szCs w:val="22"/>
              </w:rPr>
              <w:t>New MGID</w:t>
            </w:r>
          </w:p>
        </w:tc>
        <w:tc>
          <w:tcPr>
            <w:tcW w:w="2308" w:type="dxa"/>
            <w:tcBorders>
              <w:top w:val="single" w:sz="4" w:space="0" w:color="auto"/>
              <w:left w:val="single" w:sz="4" w:space="0" w:color="auto"/>
              <w:bottom w:val="single" w:sz="4" w:space="0" w:color="auto"/>
              <w:right w:val="single" w:sz="4" w:space="0" w:color="auto"/>
            </w:tcBorders>
          </w:tcPr>
          <w:p w14:paraId="0719B5DE" w14:textId="77777777" w:rsidR="00F90949" w:rsidRPr="000067D9" w:rsidRDefault="00F90949" w:rsidP="00871DDF">
            <w:pPr>
              <w:pStyle w:val="SP8237595"/>
              <w:rPr>
                <w:rStyle w:val="SC8245763"/>
                <w:strike/>
                <w:color w:val="FF0000"/>
                <w:sz w:val="22"/>
                <w:szCs w:val="22"/>
                <w:u w:val="none"/>
              </w:rPr>
            </w:pPr>
          </w:p>
        </w:tc>
      </w:tr>
      <w:tr w:rsidR="00F90949" w:rsidRPr="00C26E0F" w14:paraId="34CEB03D"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50242F9" w14:textId="793EF1F1" w:rsidR="00F90949" w:rsidRPr="000067D9" w:rsidRDefault="00F90949" w:rsidP="00871DDF">
            <w:pPr>
              <w:pStyle w:val="SP8237595"/>
              <w:rPr>
                <w:rStyle w:val="SC8245775"/>
                <w:sz w:val="22"/>
                <w:szCs w:val="22"/>
              </w:rPr>
            </w:pPr>
            <w:r w:rsidRPr="000067D9">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72D04197" w14:textId="7ED494F2"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3A7136B7" w14:textId="3C63056B" w:rsidR="00F90949" w:rsidRPr="000067D9" w:rsidRDefault="00F90949" w:rsidP="00871DDF">
            <w:pPr>
              <w:pStyle w:val="SP8237595"/>
              <w:rPr>
                <w:rStyle w:val="SC8245775"/>
                <w:sz w:val="22"/>
                <w:szCs w:val="22"/>
              </w:rPr>
            </w:pPr>
            <w:r w:rsidRPr="000067D9">
              <w:rPr>
                <w:rStyle w:val="SC8245763"/>
                <w:sz w:val="22"/>
                <w:szCs w:val="22"/>
              </w:rPr>
              <w:t>M2M-Group-Zone-Index of the corresponding M2M-GROUP-ZONE-ID that the MGID belongs to. It is derived based on the implicit ordering of the M2M-GROUP-ZONE-IDs in the AAI-SCD message transmitted by the ABS.</w:t>
            </w:r>
          </w:p>
        </w:tc>
        <w:tc>
          <w:tcPr>
            <w:tcW w:w="2308" w:type="dxa"/>
            <w:tcBorders>
              <w:top w:val="single" w:sz="4" w:space="0" w:color="auto"/>
              <w:left w:val="single" w:sz="4" w:space="0" w:color="auto"/>
              <w:bottom w:val="single" w:sz="4" w:space="0" w:color="auto"/>
              <w:right w:val="single" w:sz="4" w:space="0" w:color="auto"/>
            </w:tcBorders>
          </w:tcPr>
          <w:p w14:paraId="244CE3DF" w14:textId="0CC57F45" w:rsidR="00F90949" w:rsidRPr="00E90B57" w:rsidRDefault="00F90949" w:rsidP="00871DDF">
            <w:pPr>
              <w:pStyle w:val="SP8237595"/>
              <w:rPr>
                <w:rStyle w:val="SC8245763"/>
                <w:strike/>
                <w:color w:val="FF0000"/>
                <w:sz w:val="22"/>
                <w:szCs w:val="22"/>
                <w:u w:val="none"/>
              </w:rPr>
            </w:pPr>
            <w:proofErr w:type="spellStart"/>
            <w:r w:rsidRPr="00044E33">
              <w:rPr>
                <w:rStyle w:val="SC8245763"/>
                <w:strike/>
                <w:color w:val="FF0000"/>
                <w:sz w:val="22"/>
                <w:szCs w:val="22"/>
                <w:u w:val="none"/>
              </w:rPr>
              <w:t>Present</w:t>
            </w:r>
            <w:r w:rsidR="00044E33" w:rsidRPr="00044E33">
              <w:rPr>
                <w:rStyle w:val="SC8245763"/>
                <w:rFonts w:hint="eastAsia"/>
                <w:color w:val="0000FF"/>
                <w:sz w:val="22"/>
                <w:szCs w:val="22"/>
                <w:lang w:eastAsia="ko-KR"/>
              </w:rPr>
              <w:t>Shall</w:t>
            </w:r>
            <w:proofErr w:type="spellEnd"/>
            <w:r w:rsidR="00044E33" w:rsidRPr="00044E33">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00044E33" w:rsidRPr="00044E33">
              <w:rPr>
                <w:rStyle w:val="SC8245763"/>
                <w:rFonts w:hint="eastAsia"/>
                <w:color w:val="0000FF"/>
                <w:sz w:val="22"/>
                <w:szCs w:val="22"/>
                <w:lang w:eastAsia="ko-KR"/>
              </w:rPr>
              <w:t>present</w:t>
            </w:r>
            <w:r w:rsidRPr="00044E33">
              <w:rPr>
                <w:rStyle w:val="SC8245763"/>
                <w:sz w:val="22"/>
                <w:szCs w:val="22"/>
              </w:rPr>
              <w:t xml:space="preserve"> if ABS is part of more than one M2M Group Zone.</w:t>
            </w:r>
          </w:p>
        </w:tc>
      </w:tr>
      <w:tr w:rsidR="00F90949" w:rsidRPr="00C26E0F" w14:paraId="63670DDC" w14:textId="77777777" w:rsidTr="00E739B3">
        <w:trPr>
          <w:trHeight w:val="317"/>
          <w:jc w:val="center"/>
        </w:trPr>
        <w:tc>
          <w:tcPr>
            <w:tcW w:w="2667" w:type="dxa"/>
            <w:tcBorders>
              <w:top w:val="single" w:sz="4" w:space="0" w:color="auto"/>
              <w:left w:val="single" w:sz="4" w:space="0" w:color="auto"/>
              <w:bottom w:val="single" w:sz="4" w:space="0" w:color="auto"/>
              <w:right w:val="single" w:sz="4" w:space="0" w:color="auto"/>
            </w:tcBorders>
          </w:tcPr>
          <w:p w14:paraId="350D556E" w14:textId="7F120E3B"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5B93281D"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776C17E"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1E9DA42" w14:textId="77777777" w:rsidR="00F90949" w:rsidRPr="000067D9" w:rsidRDefault="00F90949" w:rsidP="00871DDF">
            <w:pPr>
              <w:pStyle w:val="SP8237595"/>
              <w:rPr>
                <w:rStyle w:val="SC8245763"/>
                <w:strike/>
                <w:color w:val="FF0000"/>
                <w:sz w:val="22"/>
                <w:szCs w:val="22"/>
                <w:u w:val="none"/>
              </w:rPr>
            </w:pPr>
          </w:p>
        </w:tc>
      </w:tr>
      <w:tr w:rsidR="00F90949" w:rsidRPr="00C26E0F" w14:paraId="2D581BFF" w14:textId="77777777" w:rsidTr="00E739B3">
        <w:trPr>
          <w:trHeight w:val="265"/>
          <w:jc w:val="center"/>
        </w:trPr>
        <w:tc>
          <w:tcPr>
            <w:tcW w:w="2667" w:type="dxa"/>
            <w:tcBorders>
              <w:top w:val="single" w:sz="4" w:space="0" w:color="auto"/>
              <w:left w:val="single" w:sz="4" w:space="0" w:color="auto"/>
              <w:bottom w:val="single" w:sz="4" w:space="0" w:color="auto"/>
              <w:right w:val="single" w:sz="4" w:space="0" w:color="auto"/>
            </w:tcBorders>
          </w:tcPr>
          <w:p w14:paraId="2F05CE63" w14:textId="72B8F6C6"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0CCB6F67"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37D882C"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1DE044F" w14:textId="77777777" w:rsidR="00F90949" w:rsidRPr="000067D9" w:rsidRDefault="00F90949" w:rsidP="00871DDF">
            <w:pPr>
              <w:pStyle w:val="SP8237595"/>
              <w:rPr>
                <w:rStyle w:val="SC8245763"/>
                <w:strike/>
                <w:color w:val="FF0000"/>
                <w:sz w:val="22"/>
                <w:szCs w:val="22"/>
                <w:u w:val="none"/>
              </w:rPr>
            </w:pPr>
          </w:p>
        </w:tc>
      </w:tr>
      <w:tr w:rsidR="00F90949" w:rsidRPr="00C26E0F" w14:paraId="365E357A"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5C9F5E38" w14:textId="3CE0082F" w:rsidR="00F90949" w:rsidRPr="000067D9" w:rsidRDefault="00F90949" w:rsidP="00871DDF">
            <w:pPr>
              <w:pStyle w:val="SP8237595"/>
              <w:rPr>
                <w:rStyle w:val="SC8245775"/>
                <w:sz w:val="22"/>
                <w:szCs w:val="22"/>
              </w:rPr>
            </w:pPr>
            <w:r w:rsidRPr="000067D9">
              <w:rPr>
                <w:rStyle w:val="SC8245763"/>
                <w:sz w:val="22"/>
                <w:szCs w:val="22"/>
              </w:rPr>
              <w:t>For (</w:t>
            </w:r>
            <w:r w:rsidRPr="000067D9">
              <w:rPr>
                <w:rStyle w:val="SC8245763"/>
                <w:i/>
                <w:iCs/>
                <w:sz w:val="22"/>
                <w:szCs w:val="22"/>
              </w:rPr>
              <w:t>j</w:t>
            </w:r>
            <w:r w:rsidRPr="000067D9">
              <w:rPr>
                <w:rStyle w:val="SC8245763"/>
                <w:sz w:val="22"/>
                <w:szCs w:val="22"/>
              </w:rPr>
              <w:t xml:space="preserve">=0; </w:t>
            </w:r>
            <w:r w:rsidRPr="000067D9">
              <w:rPr>
                <w:rStyle w:val="SC8245763"/>
                <w:i/>
                <w:iCs/>
                <w:sz w:val="22"/>
                <w:szCs w:val="22"/>
              </w:rPr>
              <w:t>j</w:t>
            </w:r>
            <w:r w:rsidRPr="000067D9">
              <w:rPr>
                <w:rStyle w:val="SC8245763"/>
                <w:sz w:val="22"/>
                <w:szCs w:val="22"/>
              </w:rPr>
              <w:t>&lt;</w:t>
            </w:r>
            <w:proofErr w:type="spellStart"/>
            <w:r w:rsidRPr="000067D9">
              <w:rPr>
                <w:rStyle w:val="SC8245763"/>
                <w:sz w:val="22"/>
                <w:szCs w:val="22"/>
              </w:rPr>
              <w:t>Num</w:t>
            </w:r>
            <w:proofErr w:type="spellEnd"/>
            <w:r w:rsidRPr="000067D9">
              <w:rPr>
                <w:rStyle w:val="SC8245763"/>
                <w:sz w:val="22"/>
                <w:szCs w:val="22"/>
              </w:rPr>
              <w:t xml:space="preserve">-FMDID; </w:t>
            </w:r>
            <w:r w:rsidRPr="000067D9">
              <w:rPr>
                <w:rStyle w:val="SC8245763"/>
                <w:i/>
                <w:iCs/>
                <w:sz w:val="22"/>
                <w:szCs w:val="22"/>
              </w:rPr>
              <w:t>j</w:t>
            </w:r>
            <w:r w:rsidRPr="000067D9">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68EE630F"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C5B12B0" w14:textId="79A6CF75" w:rsidR="00F90949" w:rsidRPr="000067D9" w:rsidRDefault="00F90949" w:rsidP="00871DDF">
            <w:pPr>
              <w:pStyle w:val="SP8237595"/>
              <w:rPr>
                <w:rStyle w:val="SC8245775"/>
                <w:sz w:val="22"/>
                <w:szCs w:val="22"/>
              </w:rPr>
            </w:pPr>
            <w:proofErr w:type="spellStart"/>
            <w:r w:rsidRPr="000067D9">
              <w:rPr>
                <w:rStyle w:val="SC8245763"/>
                <w:sz w:val="22"/>
                <w:szCs w:val="22"/>
              </w:rPr>
              <w:t>Num_FMDID</w:t>
            </w:r>
            <w:proofErr w:type="spellEnd"/>
            <w:r w:rsidRPr="000067D9">
              <w:rPr>
                <w:rStyle w:val="SC8245763"/>
                <w:sz w:val="22"/>
                <w:szCs w:val="22"/>
              </w:rPr>
              <w:t xml:space="preserve"> indicates the number of FMDIDs included in this paging mes</w:t>
            </w:r>
            <w:r w:rsidRPr="000067D9">
              <w:rPr>
                <w:rStyle w:val="SC8245763"/>
                <w:sz w:val="22"/>
                <w:szCs w:val="22"/>
              </w:rPr>
              <w:softHyphen/>
              <w:t>sage [1..32]</w:t>
            </w:r>
          </w:p>
        </w:tc>
        <w:tc>
          <w:tcPr>
            <w:tcW w:w="2308" w:type="dxa"/>
            <w:tcBorders>
              <w:top w:val="single" w:sz="4" w:space="0" w:color="auto"/>
              <w:left w:val="single" w:sz="4" w:space="0" w:color="auto"/>
              <w:bottom w:val="single" w:sz="4" w:space="0" w:color="auto"/>
              <w:right w:val="single" w:sz="4" w:space="0" w:color="auto"/>
            </w:tcBorders>
          </w:tcPr>
          <w:p w14:paraId="6CE8B46A" w14:textId="6978DE6D" w:rsidR="00F90949" w:rsidRPr="000067D9" w:rsidRDefault="00F90949" w:rsidP="00871DDF">
            <w:pPr>
              <w:pStyle w:val="SP8237595"/>
              <w:rPr>
                <w:rStyle w:val="SC8245763"/>
                <w:strike/>
                <w:color w:val="FF0000"/>
                <w:sz w:val="22"/>
                <w:szCs w:val="22"/>
                <w:u w:val="none"/>
              </w:rPr>
            </w:pPr>
            <w:r w:rsidRPr="00044E33">
              <w:rPr>
                <w:rStyle w:val="SC8245763"/>
                <w:sz w:val="22"/>
                <w:szCs w:val="22"/>
              </w:rPr>
              <w:t>Shall be included</w:t>
            </w:r>
            <w:r w:rsidRPr="000067D9">
              <w:rPr>
                <w:rStyle w:val="SC8245763"/>
                <w:sz w:val="22"/>
                <w:szCs w:val="22"/>
              </w:rPr>
              <w:t xml:space="preserve"> when the ABS pages the fixed M2M devices in localized idle mode.</w:t>
            </w:r>
          </w:p>
        </w:tc>
      </w:tr>
      <w:tr w:rsidR="00F90949" w:rsidRPr="00C26E0F" w14:paraId="5D027865"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09A216D" w14:textId="190442E3" w:rsidR="00F90949" w:rsidRPr="000067D9" w:rsidRDefault="00F90949" w:rsidP="00871DDF">
            <w:pPr>
              <w:pStyle w:val="SP8237595"/>
              <w:rPr>
                <w:rStyle w:val="SC8245775"/>
                <w:sz w:val="22"/>
                <w:szCs w:val="22"/>
              </w:rPr>
            </w:pPr>
            <w:r w:rsidRPr="000067D9">
              <w:rPr>
                <w:rStyle w:val="SC8245763"/>
                <w:sz w:val="22"/>
                <w:szCs w:val="22"/>
              </w:rPr>
              <w:lastRenderedPageBreak/>
              <w:t>Fixed M2M Deregistration ID (FMDID)</w:t>
            </w:r>
          </w:p>
        </w:tc>
        <w:tc>
          <w:tcPr>
            <w:tcW w:w="1198" w:type="dxa"/>
            <w:tcBorders>
              <w:top w:val="single" w:sz="4" w:space="0" w:color="auto"/>
              <w:left w:val="single" w:sz="4" w:space="0" w:color="auto"/>
              <w:bottom w:val="single" w:sz="4" w:space="0" w:color="auto"/>
              <w:right w:val="single" w:sz="4" w:space="0" w:color="auto"/>
            </w:tcBorders>
          </w:tcPr>
          <w:p w14:paraId="64013FEB" w14:textId="5386B310"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16</w:t>
            </w:r>
          </w:p>
        </w:tc>
        <w:tc>
          <w:tcPr>
            <w:tcW w:w="2873" w:type="dxa"/>
            <w:tcBorders>
              <w:top w:val="single" w:sz="4" w:space="0" w:color="auto"/>
              <w:left w:val="single" w:sz="4" w:space="0" w:color="auto"/>
              <w:bottom w:val="single" w:sz="4" w:space="0" w:color="auto"/>
              <w:right w:val="single" w:sz="4" w:space="0" w:color="auto"/>
            </w:tcBorders>
          </w:tcPr>
          <w:p w14:paraId="1EFDF4D0" w14:textId="71905A48" w:rsidR="00F90949" w:rsidRPr="000067D9" w:rsidRDefault="00F90949" w:rsidP="00871DDF">
            <w:pPr>
              <w:pStyle w:val="SP8237595"/>
              <w:rPr>
                <w:rStyle w:val="SC8245775"/>
                <w:sz w:val="22"/>
                <w:szCs w:val="22"/>
              </w:rPr>
            </w:pPr>
            <w:r w:rsidRPr="000067D9">
              <w:rPr>
                <w:rStyle w:val="SC8245763"/>
                <w:sz w:val="22"/>
                <w:szCs w:val="22"/>
              </w:rPr>
              <w:t>Fixed M2M Deregistration ID</w:t>
            </w:r>
          </w:p>
        </w:tc>
        <w:tc>
          <w:tcPr>
            <w:tcW w:w="2308" w:type="dxa"/>
            <w:tcBorders>
              <w:top w:val="single" w:sz="4" w:space="0" w:color="auto"/>
              <w:left w:val="single" w:sz="4" w:space="0" w:color="auto"/>
              <w:bottom w:val="single" w:sz="4" w:space="0" w:color="auto"/>
              <w:right w:val="single" w:sz="4" w:space="0" w:color="auto"/>
            </w:tcBorders>
          </w:tcPr>
          <w:p w14:paraId="0FA58C42" w14:textId="77777777" w:rsidR="00F90949" w:rsidRPr="000067D9" w:rsidRDefault="00F90949" w:rsidP="00871DDF">
            <w:pPr>
              <w:pStyle w:val="SP8237595"/>
              <w:rPr>
                <w:rStyle w:val="SC8245763"/>
                <w:strike/>
                <w:color w:val="FF0000"/>
                <w:sz w:val="22"/>
                <w:szCs w:val="22"/>
                <w:u w:val="none"/>
              </w:rPr>
            </w:pPr>
          </w:p>
        </w:tc>
      </w:tr>
      <w:tr w:rsidR="00F90949" w:rsidRPr="00C26E0F" w14:paraId="37872166"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EF04A7B" w14:textId="49E46475" w:rsidR="00F90949" w:rsidRPr="000067D9" w:rsidRDefault="00F90949" w:rsidP="00871DDF">
            <w:pPr>
              <w:pStyle w:val="SP8237595"/>
              <w:rPr>
                <w:rStyle w:val="SC8245775"/>
                <w:sz w:val="22"/>
                <w:szCs w:val="22"/>
              </w:rPr>
            </w:pPr>
            <w:r w:rsidRPr="000067D9">
              <w:rPr>
                <w:rStyle w:val="SC8245763"/>
                <w:sz w:val="22"/>
                <w:szCs w:val="22"/>
              </w:rPr>
              <w:t>Action Code</w:t>
            </w:r>
          </w:p>
        </w:tc>
        <w:tc>
          <w:tcPr>
            <w:tcW w:w="1198" w:type="dxa"/>
            <w:tcBorders>
              <w:top w:val="single" w:sz="4" w:space="0" w:color="auto"/>
              <w:left w:val="single" w:sz="4" w:space="0" w:color="auto"/>
              <w:bottom w:val="single" w:sz="4" w:space="0" w:color="auto"/>
              <w:right w:val="single" w:sz="4" w:space="0" w:color="auto"/>
            </w:tcBorders>
          </w:tcPr>
          <w:p w14:paraId="23661F23" w14:textId="59EEB059"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34F029FD" w14:textId="77777777" w:rsidR="00F90949" w:rsidRPr="000067D9" w:rsidRDefault="00F90949" w:rsidP="00871DDF">
            <w:pPr>
              <w:pStyle w:val="SP8237595"/>
              <w:rPr>
                <w:color w:val="000000"/>
                <w:sz w:val="22"/>
                <w:szCs w:val="22"/>
              </w:rPr>
            </w:pPr>
            <w:r w:rsidRPr="000067D9">
              <w:rPr>
                <w:rStyle w:val="SC8245763"/>
                <w:sz w:val="22"/>
                <w:szCs w:val="22"/>
              </w:rPr>
              <w:t>0: Performing network re entry</w:t>
            </w:r>
          </w:p>
          <w:p w14:paraId="1FC53C03" w14:textId="7C8798B6" w:rsidR="00F90949" w:rsidRPr="000067D9" w:rsidRDefault="00F90949" w:rsidP="00871DDF">
            <w:pPr>
              <w:pStyle w:val="SP8237595"/>
              <w:rPr>
                <w:rStyle w:val="SC8245775"/>
                <w:sz w:val="22"/>
                <w:szCs w:val="22"/>
              </w:rPr>
            </w:pPr>
            <w:r w:rsidRPr="000067D9">
              <w:rPr>
                <w:rStyle w:val="SC8245763"/>
                <w:sz w:val="22"/>
                <w:szCs w:val="22"/>
              </w:rPr>
              <w:t>1: Performing location update</w:t>
            </w:r>
          </w:p>
        </w:tc>
        <w:tc>
          <w:tcPr>
            <w:tcW w:w="2308" w:type="dxa"/>
            <w:tcBorders>
              <w:top w:val="single" w:sz="4" w:space="0" w:color="auto"/>
              <w:left w:val="single" w:sz="4" w:space="0" w:color="auto"/>
              <w:bottom w:val="single" w:sz="4" w:space="0" w:color="auto"/>
              <w:right w:val="single" w:sz="4" w:space="0" w:color="auto"/>
            </w:tcBorders>
          </w:tcPr>
          <w:p w14:paraId="6C9BFEB4" w14:textId="77777777" w:rsidR="00F90949" w:rsidRPr="000067D9" w:rsidRDefault="00F90949" w:rsidP="00871DDF">
            <w:pPr>
              <w:pStyle w:val="SP8237595"/>
              <w:rPr>
                <w:rStyle w:val="SC8245763"/>
                <w:strike/>
                <w:color w:val="FF0000"/>
                <w:sz w:val="22"/>
                <w:szCs w:val="22"/>
                <w:u w:val="none"/>
              </w:rPr>
            </w:pPr>
          </w:p>
        </w:tc>
      </w:tr>
      <w:tr w:rsidR="00F90949" w:rsidRPr="00C26E0F" w14:paraId="45A020F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2C3D49A0" w14:textId="78FA7B18" w:rsidR="00F90949" w:rsidRPr="000067D9" w:rsidRDefault="00F90949" w:rsidP="00871DDF">
            <w:pPr>
              <w:pStyle w:val="SP8237595"/>
              <w:rPr>
                <w:rStyle w:val="SC8245775"/>
                <w:sz w:val="22"/>
                <w:szCs w:val="22"/>
              </w:rPr>
            </w:pPr>
            <w:r w:rsidRPr="000067D9">
              <w:rPr>
                <w:rStyle w:val="SC8245763"/>
                <w:sz w:val="22"/>
                <w:szCs w:val="22"/>
              </w:rPr>
              <w:t>M2M report code</w:t>
            </w:r>
          </w:p>
        </w:tc>
        <w:tc>
          <w:tcPr>
            <w:tcW w:w="1198" w:type="dxa"/>
            <w:tcBorders>
              <w:top w:val="single" w:sz="4" w:space="0" w:color="auto"/>
              <w:left w:val="single" w:sz="4" w:space="0" w:color="auto"/>
              <w:bottom w:val="single" w:sz="4" w:space="0" w:color="auto"/>
              <w:right w:val="single" w:sz="4" w:space="0" w:color="auto"/>
            </w:tcBorders>
          </w:tcPr>
          <w:p w14:paraId="463E3B98" w14:textId="3C514706"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151E7C09" w14:textId="77777777" w:rsidR="00F90949" w:rsidRPr="000067D9" w:rsidRDefault="00F90949" w:rsidP="00871DDF">
            <w:pPr>
              <w:pStyle w:val="SP8237595"/>
              <w:rPr>
                <w:color w:val="000000"/>
                <w:sz w:val="22"/>
                <w:szCs w:val="22"/>
              </w:rPr>
            </w:pPr>
            <w:r w:rsidRPr="000067D9">
              <w:rPr>
                <w:rStyle w:val="SC8245763"/>
                <w:sz w:val="22"/>
                <w:szCs w:val="22"/>
              </w:rPr>
              <w:t>Indication for the M2M device to send the uplink report</w:t>
            </w:r>
          </w:p>
          <w:p w14:paraId="5C810019" w14:textId="4D892A5A" w:rsidR="00F90949" w:rsidRPr="000067D9" w:rsidRDefault="00F90949" w:rsidP="00871DDF">
            <w:pPr>
              <w:pStyle w:val="SP8237595"/>
              <w:rPr>
                <w:rStyle w:val="SC8245775"/>
                <w:sz w:val="22"/>
                <w:szCs w:val="22"/>
              </w:rPr>
            </w:pPr>
            <w:r w:rsidRPr="000067D9">
              <w:rPr>
                <w:rStyle w:val="SC8245763"/>
                <w:sz w:val="22"/>
                <w:szCs w:val="22"/>
              </w:rPr>
              <w:t>0b1: send uplink report</w:t>
            </w:r>
          </w:p>
        </w:tc>
        <w:tc>
          <w:tcPr>
            <w:tcW w:w="2308" w:type="dxa"/>
            <w:tcBorders>
              <w:top w:val="single" w:sz="4" w:space="0" w:color="auto"/>
              <w:left w:val="single" w:sz="4" w:space="0" w:color="auto"/>
              <w:bottom w:val="single" w:sz="4" w:space="0" w:color="auto"/>
              <w:right w:val="single" w:sz="4" w:space="0" w:color="auto"/>
            </w:tcBorders>
          </w:tcPr>
          <w:p w14:paraId="5277116D" w14:textId="77777777" w:rsidR="00F90949" w:rsidRPr="00E90B57" w:rsidRDefault="00F90949" w:rsidP="00871DDF">
            <w:pPr>
              <w:pStyle w:val="SP8237595"/>
              <w:rPr>
                <w:rStyle w:val="SC8245763"/>
                <w:strike/>
                <w:color w:val="FF0000"/>
                <w:sz w:val="22"/>
                <w:szCs w:val="22"/>
                <w:u w:val="none"/>
                <w:lang w:eastAsia="ko-KR"/>
              </w:rPr>
            </w:pPr>
            <w:r w:rsidRPr="00E90B57">
              <w:rPr>
                <w:rStyle w:val="SC8245763"/>
                <w:strike/>
                <w:color w:val="FF0000"/>
                <w:sz w:val="22"/>
                <w:szCs w:val="22"/>
                <w:u w:val="none"/>
              </w:rPr>
              <w:t>Present if needed</w:t>
            </w:r>
          </w:p>
          <w:p w14:paraId="189F999A" w14:textId="4C727100" w:rsidR="00E90B57" w:rsidRDefault="00312341" w:rsidP="00DC0779">
            <w:pPr>
              <w:pStyle w:val="Default"/>
              <w:rPr>
                <w:color w:val="0000FF"/>
                <w:sz w:val="22"/>
                <w:u w:val="single"/>
                <w:lang w:eastAsia="ko-KR"/>
              </w:rPr>
            </w:pPr>
            <w:r>
              <w:rPr>
                <w:rFonts w:hint="eastAsia"/>
                <w:color w:val="0000FF"/>
                <w:sz w:val="22"/>
                <w:u w:val="single"/>
                <w:lang w:eastAsia="ko-KR"/>
              </w:rPr>
              <w:t>Shall be p</w:t>
            </w:r>
            <w:r w:rsidRPr="000067D9">
              <w:rPr>
                <w:rFonts w:hint="eastAsia"/>
                <w:color w:val="0000FF"/>
                <w:sz w:val="22"/>
                <w:u w:val="single"/>
                <w:lang w:eastAsia="ko-KR"/>
              </w:rPr>
              <w:t>resent if polling of UL report is supported by M2M device and ABS</w:t>
            </w:r>
            <w:r w:rsidRPr="000445B4">
              <w:rPr>
                <w:rFonts w:hint="eastAsia"/>
                <w:color w:val="0000FF"/>
                <w:sz w:val="22"/>
                <w:u w:val="single"/>
                <w:lang w:eastAsia="ko-KR"/>
              </w:rPr>
              <w:t xml:space="preserve"> </w:t>
            </w:r>
            <w:r w:rsidR="00E90B57" w:rsidRPr="000445B4">
              <w:rPr>
                <w:rFonts w:hint="eastAsia"/>
                <w:color w:val="0000FF"/>
                <w:sz w:val="22"/>
                <w:u w:val="single"/>
                <w:lang w:eastAsia="ko-KR"/>
              </w:rPr>
              <w:t>(See 6.2.18.7.1)</w:t>
            </w:r>
          </w:p>
          <w:p w14:paraId="5BED9CAB" w14:textId="4BDEC6B5" w:rsidR="001208BF" w:rsidRPr="00E90B57" w:rsidRDefault="001208BF" w:rsidP="00DC0779">
            <w:pPr>
              <w:pStyle w:val="Default"/>
              <w:rPr>
                <w:lang w:eastAsia="ko-KR"/>
              </w:rPr>
            </w:pPr>
          </w:p>
        </w:tc>
      </w:tr>
      <w:tr w:rsidR="00F90949" w:rsidRPr="00C26E0F" w14:paraId="7E0F0261"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C6A066A" w14:textId="59E23225" w:rsidR="00F90949" w:rsidRPr="000067D9" w:rsidRDefault="00F90949" w:rsidP="00871DDF">
            <w:pPr>
              <w:pStyle w:val="SP8237595"/>
              <w:rPr>
                <w:rStyle w:val="SC8245775"/>
                <w:sz w:val="22"/>
                <w:szCs w:val="22"/>
              </w:rPr>
            </w:pPr>
            <w:r w:rsidRPr="000067D9">
              <w:rPr>
                <w:rStyle w:val="SC8245763"/>
                <w:sz w:val="22"/>
                <w:szCs w:val="22"/>
              </w:rPr>
              <w:t>M2M network access type</w:t>
            </w:r>
          </w:p>
        </w:tc>
        <w:tc>
          <w:tcPr>
            <w:tcW w:w="1198" w:type="dxa"/>
            <w:tcBorders>
              <w:top w:val="single" w:sz="4" w:space="0" w:color="auto"/>
              <w:left w:val="single" w:sz="4" w:space="0" w:color="auto"/>
              <w:bottom w:val="single" w:sz="4" w:space="0" w:color="auto"/>
              <w:right w:val="single" w:sz="4" w:space="0" w:color="auto"/>
            </w:tcBorders>
          </w:tcPr>
          <w:p w14:paraId="0A850BFE" w14:textId="55AA8EFB"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0B3C0F59" w14:textId="77777777" w:rsidR="00F90949" w:rsidRPr="000067D9" w:rsidRDefault="00F90949" w:rsidP="00871DDF">
            <w:pPr>
              <w:pStyle w:val="SP8237595"/>
              <w:rPr>
                <w:color w:val="000000"/>
                <w:sz w:val="22"/>
                <w:szCs w:val="22"/>
              </w:rPr>
            </w:pPr>
            <w:r w:rsidRPr="000067D9">
              <w:rPr>
                <w:rStyle w:val="SC8245763"/>
                <w:sz w:val="22"/>
                <w:szCs w:val="22"/>
              </w:rPr>
              <w:t>Indicate the network access type for M2M device;</w:t>
            </w:r>
          </w:p>
          <w:p w14:paraId="1A258CD8" w14:textId="77777777" w:rsidR="00F90949" w:rsidRPr="000067D9" w:rsidRDefault="00F90949" w:rsidP="00871DDF">
            <w:pPr>
              <w:pStyle w:val="SP8237595"/>
              <w:rPr>
                <w:color w:val="000000"/>
                <w:sz w:val="22"/>
                <w:szCs w:val="22"/>
              </w:rPr>
            </w:pPr>
            <w:r w:rsidRPr="000067D9">
              <w:rPr>
                <w:rStyle w:val="SC8245763"/>
                <w:sz w:val="22"/>
                <w:szCs w:val="22"/>
              </w:rPr>
              <w:t>0b00: Resource allocation (i.e., Fixed M2M Ranging Assignment A-MAP offset) for AAI-RNG-REQ</w:t>
            </w:r>
          </w:p>
          <w:p w14:paraId="2D990732" w14:textId="77777777" w:rsidR="00F90949" w:rsidRPr="000067D9" w:rsidRDefault="00F90949" w:rsidP="00871DDF">
            <w:pPr>
              <w:pStyle w:val="SP8237595"/>
              <w:rPr>
                <w:color w:val="000000"/>
                <w:sz w:val="22"/>
                <w:szCs w:val="22"/>
              </w:rPr>
            </w:pPr>
            <w:r w:rsidRPr="000067D9">
              <w:rPr>
                <w:rStyle w:val="SC8245763"/>
                <w:sz w:val="22"/>
                <w:szCs w:val="22"/>
              </w:rPr>
              <w:t>0b01: dedicated ranging channel allocation in AAI-PAG-ADV</w:t>
            </w:r>
          </w:p>
          <w:p w14:paraId="62B5E300" w14:textId="77777777" w:rsidR="00F90949" w:rsidRPr="000067D9" w:rsidRDefault="00F90949" w:rsidP="00871DDF">
            <w:pPr>
              <w:pStyle w:val="SP8237595"/>
              <w:rPr>
                <w:color w:val="000000"/>
                <w:sz w:val="22"/>
                <w:szCs w:val="22"/>
              </w:rPr>
            </w:pPr>
            <w:r w:rsidRPr="000067D9">
              <w:rPr>
                <w:rStyle w:val="SC8245763"/>
                <w:sz w:val="22"/>
                <w:szCs w:val="22"/>
              </w:rPr>
              <w:t>0b10: dedicated ranging channel allocation in broad</w:t>
            </w:r>
            <w:r w:rsidRPr="000067D9">
              <w:rPr>
                <w:rStyle w:val="SC8245763"/>
                <w:sz w:val="22"/>
                <w:szCs w:val="22"/>
              </w:rPr>
              <w:softHyphen/>
              <w:t>cast assignment A-MAP IE</w:t>
            </w:r>
          </w:p>
          <w:p w14:paraId="2D29CFF0" w14:textId="76D26F08" w:rsidR="00F90949" w:rsidRPr="000067D9" w:rsidRDefault="00F90949" w:rsidP="00871DDF">
            <w:pPr>
              <w:pStyle w:val="SP8237595"/>
              <w:rPr>
                <w:rStyle w:val="SC8245775"/>
                <w:sz w:val="22"/>
                <w:szCs w:val="22"/>
              </w:rPr>
            </w:pPr>
            <w:r w:rsidRPr="000067D9">
              <w:rPr>
                <w:rStyle w:val="SC8245763"/>
                <w:sz w:val="22"/>
                <w:szCs w:val="22"/>
              </w:rPr>
              <w:t xml:space="preserve">0b11: No dedicated ranging channel </w:t>
            </w:r>
          </w:p>
        </w:tc>
        <w:tc>
          <w:tcPr>
            <w:tcW w:w="2308" w:type="dxa"/>
            <w:tcBorders>
              <w:top w:val="single" w:sz="4" w:space="0" w:color="auto"/>
              <w:left w:val="single" w:sz="4" w:space="0" w:color="auto"/>
              <w:bottom w:val="single" w:sz="4" w:space="0" w:color="auto"/>
              <w:right w:val="single" w:sz="4" w:space="0" w:color="auto"/>
            </w:tcBorders>
          </w:tcPr>
          <w:p w14:paraId="381AFAA9" w14:textId="77777777" w:rsidR="00F90949" w:rsidRPr="000067D9" w:rsidRDefault="00F90949" w:rsidP="00871DDF">
            <w:pPr>
              <w:pStyle w:val="SP8237595"/>
              <w:rPr>
                <w:rStyle w:val="SC8245763"/>
                <w:strike/>
                <w:color w:val="FF0000"/>
                <w:sz w:val="22"/>
                <w:szCs w:val="22"/>
                <w:u w:val="none"/>
              </w:rPr>
            </w:pPr>
          </w:p>
        </w:tc>
      </w:tr>
      <w:tr w:rsidR="00F90949" w:rsidRPr="00C26E0F" w14:paraId="32A7F596" w14:textId="77777777" w:rsidTr="00E739B3">
        <w:trPr>
          <w:trHeight w:val="595"/>
          <w:jc w:val="center"/>
        </w:trPr>
        <w:tc>
          <w:tcPr>
            <w:tcW w:w="2667" w:type="dxa"/>
            <w:tcBorders>
              <w:top w:val="single" w:sz="4" w:space="0" w:color="auto"/>
              <w:left w:val="single" w:sz="4" w:space="0" w:color="auto"/>
              <w:bottom w:val="single" w:sz="4" w:space="0" w:color="auto"/>
              <w:right w:val="single" w:sz="4" w:space="0" w:color="auto"/>
            </w:tcBorders>
          </w:tcPr>
          <w:p w14:paraId="5A29BE64" w14:textId="6315FABB" w:rsidR="00F90949" w:rsidRPr="000067D9" w:rsidRDefault="00F90949" w:rsidP="00871DDF">
            <w:pPr>
              <w:pStyle w:val="SP8237595"/>
              <w:rPr>
                <w:rStyle w:val="SC8245775"/>
                <w:sz w:val="22"/>
                <w:szCs w:val="22"/>
              </w:rPr>
            </w:pPr>
            <w:r w:rsidRPr="000067D9">
              <w:rPr>
                <w:rStyle w:val="SC8245763"/>
                <w:sz w:val="22"/>
                <w:szCs w:val="22"/>
              </w:rPr>
              <w:t>If (M2M network access type == 0b00) {</w:t>
            </w:r>
          </w:p>
        </w:tc>
        <w:tc>
          <w:tcPr>
            <w:tcW w:w="1198" w:type="dxa"/>
            <w:tcBorders>
              <w:top w:val="single" w:sz="4" w:space="0" w:color="auto"/>
              <w:left w:val="single" w:sz="4" w:space="0" w:color="auto"/>
              <w:bottom w:val="single" w:sz="4" w:space="0" w:color="auto"/>
              <w:right w:val="single" w:sz="4" w:space="0" w:color="auto"/>
            </w:tcBorders>
          </w:tcPr>
          <w:p w14:paraId="0E79F5B9"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7D46331"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9EE365A" w14:textId="77777777" w:rsidR="00F90949" w:rsidRPr="000067D9" w:rsidRDefault="00F90949" w:rsidP="00871DDF">
            <w:pPr>
              <w:pStyle w:val="SP8237595"/>
              <w:rPr>
                <w:rStyle w:val="SC8245763"/>
                <w:strike/>
                <w:color w:val="FF0000"/>
                <w:sz w:val="22"/>
                <w:szCs w:val="22"/>
                <w:u w:val="none"/>
              </w:rPr>
            </w:pPr>
          </w:p>
        </w:tc>
      </w:tr>
      <w:tr w:rsidR="00F90949" w:rsidRPr="00C26E0F" w14:paraId="59AE2F05"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577C25E8" w14:textId="5D40C567" w:rsidR="00F90949" w:rsidRPr="000067D9" w:rsidRDefault="00F90949" w:rsidP="00871DDF">
            <w:pPr>
              <w:pStyle w:val="SP8237595"/>
              <w:rPr>
                <w:rStyle w:val="SC8245775"/>
                <w:sz w:val="22"/>
                <w:szCs w:val="22"/>
              </w:rPr>
            </w:pPr>
            <w:r w:rsidRPr="000067D9">
              <w:rPr>
                <w:rStyle w:val="SC8245763"/>
                <w:sz w:val="22"/>
                <w:szCs w:val="22"/>
              </w:rPr>
              <w:t>Fixed M2M Ranging Assignment A-MAP offset for AAI-RNG-REQ</w:t>
            </w:r>
          </w:p>
        </w:tc>
        <w:tc>
          <w:tcPr>
            <w:tcW w:w="1198" w:type="dxa"/>
            <w:tcBorders>
              <w:top w:val="single" w:sz="4" w:space="0" w:color="auto"/>
              <w:left w:val="single" w:sz="4" w:space="0" w:color="auto"/>
              <w:bottom w:val="single" w:sz="4" w:space="0" w:color="auto"/>
              <w:right w:val="single" w:sz="4" w:space="0" w:color="auto"/>
            </w:tcBorders>
          </w:tcPr>
          <w:p w14:paraId="50C714F7"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07C1FDA" w14:textId="18E1E8B9" w:rsidR="00F90949" w:rsidRPr="000067D9" w:rsidRDefault="00F90949" w:rsidP="00871DDF">
            <w:pPr>
              <w:pStyle w:val="SP8237595"/>
              <w:rPr>
                <w:rStyle w:val="SC8245775"/>
                <w:sz w:val="22"/>
                <w:szCs w:val="22"/>
              </w:rPr>
            </w:pPr>
            <w:r w:rsidRPr="000067D9">
              <w:rPr>
                <w:rStyle w:val="SC8245763"/>
                <w:sz w:val="22"/>
                <w:szCs w:val="22"/>
              </w:rPr>
              <w:t>Indicate the offset in units of frames that M2M device starts to monitor the resource (i.e., Fixed M2M Ranging Assignment A-MAP IE for AAI-RNG-REQ message is transmit</w:t>
            </w:r>
            <w:r w:rsidRPr="000067D9">
              <w:rPr>
                <w:rStyle w:val="SC8245763"/>
                <w:sz w:val="22"/>
                <w:szCs w:val="22"/>
              </w:rPr>
              <w:softHyphen/>
              <w:t>ted, where the reference point of this offset value is the frame in which the AAI-PAG-ADV is transmitted.</w:t>
            </w:r>
          </w:p>
        </w:tc>
        <w:tc>
          <w:tcPr>
            <w:tcW w:w="2308" w:type="dxa"/>
            <w:tcBorders>
              <w:top w:val="single" w:sz="4" w:space="0" w:color="auto"/>
              <w:left w:val="single" w:sz="4" w:space="0" w:color="auto"/>
              <w:bottom w:val="single" w:sz="4" w:space="0" w:color="auto"/>
              <w:right w:val="single" w:sz="4" w:space="0" w:color="auto"/>
            </w:tcBorders>
          </w:tcPr>
          <w:p w14:paraId="34DE92B0" w14:textId="77777777" w:rsidR="00F90949" w:rsidRPr="000067D9" w:rsidRDefault="00F90949" w:rsidP="00871DDF">
            <w:pPr>
              <w:pStyle w:val="SP8237595"/>
              <w:rPr>
                <w:rStyle w:val="SC8245763"/>
                <w:strike/>
                <w:color w:val="FF0000"/>
                <w:sz w:val="22"/>
                <w:szCs w:val="22"/>
                <w:u w:val="none"/>
              </w:rPr>
            </w:pPr>
          </w:p>
        </w:tc>
      </w:tr>
      <w:tr w:rsidR="00F90949" w:rsidRPr="00C26E0F" w14:paraId="7EDC169B" w14:textId="77777777" w:rsidTr="00E739B3">
        <w:trPr>
          <w:trHeight w:val="317"/>
          <w:jc w:val="center"/>
        </w:trPr>
        <w:tc>
          <w:tcPr>
            <w:tcW w:w="2667" w:type="dxa"/>
            <w:tcBorders>
              <w:top w:val="single" w:sz="4" w:space="0" w:color="auto"/>
              <w:left w:val="single" w:sz="4" w:space="0" w:color="auto"/>
              <w:bottom w:val="single" w:sz="4" w:space="0" w:color="auto"/>
              <w:right w:val="single" w:sz="4" w:space="0" w:color="auto"/>
            </w:tcBorders>
          </w:tcPr>
          <w:p w14:paraId="1CF6F5F7" w14:textId="2DA9AEB1" w:rsidR="00F90949" w:rsidRPr="000067D9" w:rsidRDefault="00F90949" w:rsidP="00871DDF">
            <w:pPr>
              <w:pStyle w:val="SP8237595"/>
              <w:rPr>
                <w:rStyle w:val="SC8245775"/>
                <w:sz w:val="22"/>
                <w:szCs w:val="22"/>
              </w:rPr>
            </w:pPr>
            <w:r w:rsidRPr="000067D9">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4946C7B7"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B68A028"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7D4EEDB" w14:textId="77777777" w:rsidR="00F90949" w:rsidRPr="000067D9" w:rsidRDefault="00F90949" w:rsidP="00871DDF">
            <w:pPr>
              <w:pStyle w:val="SP8237595"/>
              <w:rPr>
                <w:rStyle w:val="SC8245763"/>
                <w:strike/>
                <w:color w:val="FF0000"/>
                <w:sz w:val="22"/>
                <w:szCs w:val="22"/>
                <w:u w:val="none"/>
              </w:rPr>
            </w:pPr>
          </w:p>
        </w:tc>
      </w:tr>
      <w:tr w:rsidR="00F90949" w:rsidRPr="00C26E0F" w14:paraId="2FFD9DDC" w14:textId="77777777" w:rsidTr="00E739B3">
        <w:trPr>
          <w:trHeight w:val="629"/>
          <w:jc w:val="center"/>
        </w:trPr>
        <w:tc>
          <w:tcPr>
            <w:tcW w:w="2667" w:type="dxa"/>
            <w:tcBorders>
              <w:top w:val="single" w:sz="4" w:space="0" w:color="auto"/>
              <w:left w:val="single" w:sz="4" w:space="0" w:color="auto"/>
              <w:bottom w:val="single" w:sz="4" w:space="0" w:color="auto"/>
              <w:right w:val="single" w:sz="4" w:space="0" w:color="auto"/>
            </w:tcBorders>
          </w:tcPr>
          <w:p w14:paraId="441E9822" w14:textId="619F7997" w:rsidR="00F90949" w:rsidRPr="000067D9" w:rsidRDefault="00F90949" w:rsidP="00871DDF">
            <w:pPr>
              <w:pStyle w:val="SP8237595"/>
              <w:rPr>
                <w:rStyle w:val="SC8245775"/>
                <w:sz w:val="22"/>
                <w:szCs w:val="22"/>
              </w:rPr>
            </w:pPr>
            <w:r w:rsidRPr="000067D9">
              <w:rPr>
                <w:rStyle w:val="SC8245763"/>
                <w:sz w:val="22"/>
                <w:szCs w:val="22"/>
              </w:rPr>
              <w:t>} // End of for (j=0; j&lt;</w:t>
            </w:r>
            <w:proofErr w:type="spellStart"/>
            <w:r w:rsidRPr="000067D9">
              <w:rPr>
                <w:rStyle w:val="SC8245763"/>
                <w:sz w:val="22"/>
                <w:szCs w:val="22"/>
              </w:rPr>
              <w:t>Num</w:t>
            </w:r>
            <w:proofErr w:type="spellEnd"/>
            <w:r w:rsidRPr="000067D9">
              <w:rPr>
                <w:rStyle w:val="SC8245763"/>
                <w:sz w:val="22"/>
                <w:szCs w:val="22"/>
              </w:rPr>
              <w:t xml:space="preserve">-FMDID; j++) </w:t>
            </w:r>
          </w:p>
        </w:tc>
        <w:tc>
          <w:tcPr>
            <w:tcW w:w="1198" w:type="dxa"/>
            <w:tcBorders>
              <w:top w:val="single" w:sz="4" w:space="0" w:color="auto"/>
              <w:left w:val="single" w:sz="4" w:space="0" w:color="auto"/>
              <w:bottom w:val="single" w:sz="4" w:space="0" w:color="auto"/>
              <w:right w:val="single" w:sz="4" w:space="0" w:color="auto"/>
            </w:tcBorders>
          </w:tcPr>
          <w:p w14:paraId="64BF2CE3" w14:textId="77777777" w:rsidR="00F90949" w:rsidRPr="000067D9" w:rsidRDefault="00F90949"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529E6D2" w14:textId="77777777" w:rsidR="00F90949" w:rsidRPr="000067D9" w:rsidRDefault="00F90949"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388BE6A" w14:textId="77777777" w:rsidR="00F90949" w:rsidRPr="000067D9" w:rsidRDefault="00F90949" w:rsidP="00871DDF">
            <w:pPr>
              <w:pStyle w:val="SP8237595"/>
              <w:rPr>
                <w:rStyle w:val="SC8245763"/>
                <w:strike/>
                <w:color w:val="FF0000"/>
                <w:sz w:val="22"/>
                <w:szCs w:val="22"/>
                <w:u w:val="none"/>
              </w:rPr>
            </w:pPr>
          </w:p>
        </w:tc>
      </w:tr>
      <w:tr w:rsidR="00F90949" w:rsidRPr="00C26E0F" w14:paraId="77995A7B"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10081C87" w14:textId="3E088606" w:rsidR="00F90949" w:rsidRPr="000067D9" w:rsidRDefault="00F90949" w:rsidP="00871DDF">
            <w:pPr>
              <w:pStyle w:val="SP8237595"/>
              <w:rPr>
                <w:rStyle w:val="SC8245775"/>
                <w:sz w:val="22"/>
                <w:szCs w:val="22"/>
              </w:rPr>
            </w:pPr>
            <w:r w:rsidRPr="000067D9">
              <w:rPr>
                <w:rStyle w:val="SC8245763"/>
                <w:sz w:val="22"/>
                <w:szCs w:val="22"/>
              </w:rPr>
              <w:t xml:space="preserve">M2M ranging opportunity </w:t>
            </w:r>
            <w:proofErr w:type="spellStart"/>
            <w:r w:rsidRPr="000067D9">
              <w:rPr>
                <w:rStyle w:val="SC8245763"/>
                <w:sz w:val="22"/>
                <w:szCs w:val="22"/>
              </w:rPr>
              <w:t>sub</w:t>
            </w:r>
            <w:r w:rsidRPr="000067D9">
              <w:rPr>
                <w:rStyle w:val="SC8245763"/>
                <w:sz w:val="22"/>
                <w:szCs w:val="22"/>
              </w:rPr>
              <w:softHyphen/>
              <w:t>frame</w:t>
            </w:r>
            <w:proofErr w:type="spellEnd"/>
            <w:r w:rsidRPr="000067D9">
              <w:rPr>
                <w:rStyle w:val="SC8245763"/>
                <w:sz w:val="22"/>
                <w:szCs w:val="22"/>
              </w:rPr>
              <w:t xml:space="preserve"> index</w:t>
            </w:r>
          </w:p>
        </w:tc>
        <w:tc>
          <w:tcPr>
            <w:tcW w:w="1198" w:type="dxa"/>
            <w:tcBorders>
              <w:top w:val="single" w:sz="4" w:space="0" w:color="auto"/>
              <w:left w:val="single" w:sz="4" w:space="0" w:color="auto"/>
              <w:bottom w:val="single" w:sz="4" w:space="0" w:color="auto"/>
              <w:right w:val="single" w:sz="4" w:space="0" w:color="auto"/>
            </w:tcBorders>
          </w:tcPr>
          <w:p w14:paraId="223B2D1A" w14:textId="680A6ACB"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533E11EA" w14:textId="72AFED0C" w:rsidR="00F90949" w:rsidRPr="000067D9" w:rsidRDefault="00F90949" w:rsidP="00871DDF">
            <w:pPr>
              <w:pStyle w:val="SP8237595"/>
              <w:rPr>
                <w:rStyle w:val="SC8245775"/>
                <w:sz w:val="22"/>
                <w:szCs w:val="22"/>
              </w:rPr>
            </w:pPr>
            <w:r w:rsidRPr="000067D9">
              <w:rPr>
                <w:rStyle w:val="SC8245763"/>
                <w:sz w:val="22"/>
                <w:szCs w:val="22"/>
              </w:rPr>
              <w:t xml:space="preserve">Indicates the </w:t>
            </w:r>
            <w:proofErr w:type="spellStart"/>
            <w:r w:rsidRPr="000067D9">
              <w:rPr>
                <w:rStyle w:val="SC8245763"/>
                <w:sz w:val="22"/>
                <w:szCs w:val="22"/>
              </w:rPr>
              <w:t>subframe</w:t>
            </w:r>
            <w:proofErr w:type="spellEnd"/>
            <w:r w:rsidRPr="000067D9">
              <w:rPr>
                <w:rStyle w:val="SC8245763"/>
                <w:sz w:val="22"/>
                <w:szCs w:val="22"/>
              </w:rPr>
              <w:t xml:space="preserve"> index of the allocated rang</w:t>
            </w:r>
            <w:r w:rsidRPr="000067D9">
              <w:rPr>
                <w:rStyle w:val="SC8245763"/>
                <w:sz w:val="22"/>
                <w:szCs w:val="22"/>
              </w:rPr>
              <w:softHyphen/>
              <w:t>ing opportunity dedicated for M2M devices.</w:t>
            </w:r>
          </w:p>
        </w:tc>
        <w:tc>
          <w:tcPr>
            <w:tcW w:w="2308" w:type="dxa"/>
            <w:tcBorders>
              <w:top w:val="single" w:sz="4" w:space="0" w:color="auto"/>
              <w:left w:val="single" w:sz="4" w:space="0" w:color="auto"/>
              <w:bottom w:val="single" w:sz="4" w:space="0" w:color="auto"/>
              <w:right w:val="single" w:sz="4" w:space="0" w:color="auto"/>
            </w:tcBorders>
          </w:tcPr>
          <w:p w14:paraId="6225D680" w14:textId="77777777" w:rsidR="00F90949" w:rsidRPr="00044E33" w:rsidRDefault="00F90949" w:rsidP="00871DDF">
            <w:pPr>
              <w:pStyle w:val="SP8237595"/>
              <w:rPr>
                <w:rStyle w:val="SC8245763"/>
                <w:sz w:val="22"/>
                <w:szCs w:val="22"/>
              </w:rPr>
            </w:pPr>
            <w:r w:rsidRPr="00044E33">
              <w:rPr>
                <w:rStyle w:val="SC8245763"/>
                <w:sz w:val="22"/>
                <w:szCs w:val="22"/>
              </w:rPr>
              <w:t>Optional,</w:t>
            </w:r>
          </w:p>
          <w:p w14:paraId="0F422530" w14:textId="6FFEF24D" w:rsidR="00F90949" w:rsidRPr="000067D9" w:rsidRDefault="00F90949" w:rsidP="00044E33">
            <w:pPr>
              <w:pStyle w:val="SP8237595"/>
              <w:rPr>
                <w:rStyle w:val="SC8245763"/>
                <w:strike/>
                <w:color w:val="FF0000"/>
                <w:sz w:val="22"/>
                <w:szCs w:val="22"/>
                <w:u w:val="none"/>
              </w:rPr>
            </w:pPr>
            <w:r w:rsidRPr="00044E33">
              <w:rPr>
                <w:rStyle w:val="SC8245763"/>
                <w:sz w:val="22"/>
                <w:szCs w:val="22"/>
              </w:rPr>
              <w:t>This parameter shall be present</w:t>
            </w:r>
            <w:r w:rsidRPr="000067D9">
              <w:rPr>
                <w:rStyle w:val="SC8245763"/>
                <w:sz w:val="22"/>
                <w:szCs w:val="22"/>
              </w:rPr>
              <w:t xml:space="preserve"> if the M2M net</w:t>
            </w:r>
            <w:r w:rsidRPr="000067D9">
              <w:rPr>
                <w:rStyle w:val="SC8245763"/>
                <w:sz w:val="22"/>
                <w:szCs w:val="22"/>
              </w:rPr>
              <w:softHyphen/>
              <w:t>work access type of indi</w:t>
            </w:r>
            <w:r w:rsidRPr="000067D9">
              <w:rPr>
                <w:rStyle w:val="SC8245763"/>
                <w:sz w:val="22"/>
                <w:szCs w:val="22"/>
              </w:rPr>
              <w:softHyphen/>
              <w:t xml:space="preserve">vidually paged M2M devices is set to 0b01. </w:t>
            </w:r>
          </w:p>
        </w:tc>
      </w:tr>
      <w:tr w:rsidR="00F90949" w:rsidRPr="00C26E0F" w14:paraId="771BFA4E"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00E4D101" w14:textId="6137F6E9" w:rsidR="00F90949" w:rsidRPr="000067D9" w:rsidRDefault="00F90949" w:rsidP="00871DDF">
            <w:pPr>
              <w:pStyle w:val="SP8237595"/>
              <w:rPr>
                <w:rStyle w:val="SC8245775"/>
                <w:sz w:val="22"/>
                <w:szCs w:val="22"/>
              </w:rPr>
            </w:pPr>
            <w:r w:rsidRPr="000067D9">
              <w:rPr>
                <w:rStyle w:val="SC8245763"/>
                <w:sz w:val="22"/>
                <w:szCs w:val="22"/>
              </w:rPr>
              <w:lastRenderedPageBreak/>
              <w:t>Periodicity of the M2M ranging</w:t>
            </w:r>
          </w:p>
        </w:tc>
        <w:tc>
          <w:tcPr>
            <w:tcW w:w="1198" w:type="dxa"/>
            <w:tcBorders>
              <w:top w:val="single" w:sz="4" w:space="0" w:color="auto"/>
              <w:left w:val="single" w:sz="4" w:space="0" w:color="auto"/>
              <w:bottom w:val="single" w:sz="4" w:space="0" w:color="auto"/>
              <w:right w:val="single" w:sz="4" w:space="0" w:color="auto"/>
            </w:tcBorders>
          </w:tcPr>
          <w:p w14:paraId="6532C3FD" w14:textId="3B083EA8"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46589018" w14:textId="77777777" w:rsidR="00F90949" w:rsidRPr="000067D9" w:rsidRDefault="00F90949" w:rsidP="00871DDF">
            <w:pPr>
              <w:pStyle w:val="SP8237595"/>
              <w:rPr>
                <w:color w:val="000000"/>
                <w:sz w:val="22"/>
                <w:szCs w:val="22"/>
              </w:rPr>
            </w:pPr>
            <w:r w:rsidRPr="000067D9">
              <w:rPr>
                <w:rStyle w:val="SC8245763"/>
                <w:sz w:val="22"/>
                <w:szCs w:val="22"/>
              </w:rPr>
              <w:t>Indicates the periodicity of the ranging dedicated for M2M devices.</w:t>
            </w:r>
          </w:p>
          <w:p w14:paraId="4E9CB31F" w14:textId="77777777" w:rsidR="00F90949" w:rsidRPr="000067D9" w:rsidRDefault="00F90949" w:rsidP="00871DDF">
            <w:pPr>
              <w:pStyle w:val="SP8237595"/>
              <w:rPr>
                <w:color w:val="000000"/>
                <w:sz w:val="22"/>
                <w:szCs w:val="22"/>
              </w:rPr>
            </w:pPr>
            <w:r w:rsidRPr="000067D9">
              <w:rPr>
                <w:rStyle w:val="SC8245763"/>
                <w:sz w:val="22"/>
                <w:szCs w:val="22"/>
              </w:rPr>
              <w:t>0b000: transmission in every frame</w:t>
            </w:r>
          </w:p>
          <w:p w14:paraId="6C909443" w14:textId="77777777" w:rsidR="00F90949" w:rsidRPr="000067D9" w:rsidRDefault="00F90949" w:rsidP="00871DDF">
            <w:pPr>
              <w:pStyle w:val="SP8237595"/>
              <w:rPr>
                <w:color w:val="000000"/>
                <w:sz w:val="22"/>
                <w:szCs w:val="22"/>
              </w:rPr>
            </w:pPr>
            <w:r w:rsidRPr="000067D9">
              <w:rPr>
                <w:rStyle w:val="SC8245763"/>
                <w:sz w:val="22"/>
                <w:szCs w:val="22"/>
              </w:rPr>
              <w:t xml:space="preserve">0b001: transmission in the first frame in every </w:t>
            </w:r>
            <w:proofErr w:type="spellStart"/>
            <w:r w:rsidRPr="000067D9">
              <w:rPr>
                <w:rStyle w:val="SC8245763"/>
                <w:sz w:val="22"/>
                <w:szCs w:val="22"/>
              </w:rPr>
              <w:t>super</w:t>
            </w:r>
            <w:r w:rsidRPr="000067D9">
              <w:rPr>
                <w:rStyle w:val="SC8245763"/>
                <w:sz w:val="22"/>
                <w:szCs w:val="22"/>
              </w:rPr>
              <w:softHyphen/>
              <w:t>frame</w:t>
            </w:r>
            <w:proofErr w:type="spellEnd"/>
          </w:p>
          <w:p w14:paraId="0194ACAE" w14:textId="77777777" w:rsidR="00F90949" w:rsidRPr="000067D9" w:rsidRDefault="00F90949" w:rsidP="00871DDF">
            <w:pPr>
              <w:pStyle w:val="SP8237595"/>
              <w:rPr>
                <w:color w:val="000000"/>
                <w:sz w:val="22"/>
                <w:szCs w:val="22"/>
              </w:rPr>
            </w:pPr>
            <w:r w:rsidRPr="000067D9">
              <w:rPr>
                <w:rStyle w:val="SC8245763"/>
                <w:sz w:val="22"/>
                <w:szCs w:val="22"/>
              </w:rPr>
              <w:t xml:space="preserve">0b010: transmission in the first frame in every even numbered </w:t>
            </w:r>
            <w:proofErr w:type="spellStart"/>
            <w:r w:rsidRPr="000067D9">
              <w:rPr>
                <w:rStyle w:val="SC8245763"/>
                <w:sz w:val="22"/>
                <w:szCs w:val="22"/>
              </w:rPr>
              <w:t>superframe</w:t>
            </w:r>
            <w:proofErr w:type="spellEnd"/>
            <w:r w:rsidRPr="000067D9">
              <w:rPr>
                <w:rStyle w:val="SC8245763"/>
                <w:sz w:val="22"/>
                <w:szCs w:val="22"/>
              </w:rPr>
              <w:t>, i.e., mod (</w:t>
            </w:r>
            <w:proofErr w:type="spellStart"/>
            <w:r w:rsidRPr="000067D9">
              <w:rPr>
                <w:rStyle w:val="SC8245763"/>
                <w:sz w:val="22"/>
                <w:szCs w:val="22"/>
              </w:rPr>
              <w:t>superframe</w:t>
            </w:r>
            <w:proofErr w:type="spellEnd"/>
            <w:r w:rsidRPr="000067D9">
              <w:rPr>
                <w:rStyle w:val="SC8245763"/>
                <w:sz w:val="22"/>
                <w:szCs w:val="22"/>
              </w:rPr>
              <w:t xml:space="preserve"> number, 2) = 0</w:t>
            </w:r>
          </w:p>
          <w:p w14:paraId="3FB136B3" w14:textId="77777777" w:rsidR="00F90949" w:rsidRPr="000067D9" w:rsidRDefault="00F90949" w:rsidP="00871DDF">
            <w:pPr>
              <w:pStyle w:val="SP8237595"/>
              <w:rPr>
                <w:color w:val="000000"/>
                <w:sz w:val="22"/>
                <w:szCs w:val="22"/>
              </w:rPr>
            </w:pPr>
            <w:r w:rsidRPr="000067D9">
              <w:rPr>
                <w:rStyle w:val="SC8245763"/>
                <w:sz w:val="22"/>
                <w:szCs w:val="22"/>
              </w:rPr>
              <w:t xml:space="preserve">0b011: transmission in the first frame in every 4th </w:t>
            </w:r>
            <w:proofErr w:type="spellStart"/>
            <w:r w:rsidRPr="000067D9">
              <w:rPr>
                <w:rStyle w:val="SC8245763"/>
                <w:sz w:val="22"/>
                <w:szCs w:val="22"/>
              </w:rPr>
              <w:t>superframe</w:t>
            </w:r>
            <w:proofErr w:type="spellEnd"/>
            <w:r w:rsidRPr="000067D9">
              <w:rPr>
                <w:rStyle w:val="SC8245763"/>
                <w:sz w:val="22"/>
                <w:szCs w:val="22"/>
              </w:rPr>
              <w:t>, i.e., mod (</w:t>
            </w:r>
            <w:proofErr w:type="spellStart"/>
            <w:r w:rsidRPr="000067D9">
              <w:rPr>
                <w:rStyle w:val="SC8245763"/>
                <w:sz w:val="22"/>
                <w:szCs w:val="22"/>
              </w:rPr>
              <w:t>superframe</w:t>
            </w:r>
            <w:proofErr w:type="spellEnd"/>
            <w:r w:rsidRPr="000067D9">
              <w:rPr>
                <w:rStyle w:val="SC8245763"/>
                <w:sz w:val="22"/>
                <w:szCs w:val="22"/>
              </w:rPr>
              <w:t xml:space="preserve"> number, 4) = 0</w:t>
            </w:r>
          </w:p>
          <w:p w14:paraId="6795BCB1" w14:textId="0C8C404E" w:rsidR="00F90949" w:rsidRPr="000067D9" w:rsidRDefault="00F90949" w:rsidP="00871DDF">
            <w:pPr>
              <w:pStyle w:val="SP8237595"/>
              <w:rPr>
                <w:rStyle w:val="SC8245775"/>
                <w:sz w:val="22"/>
                <w:szCs w:val="22"/>
              </w:rPr>
            </w:pPr>
            <w:r w:rsidRPr="000067D9">
              <w:rPr>
                <w:rStyle w:val="SC8245763"/>
                <w:sz w:val="22"/>
                <w:szCs w:val="22"/>
              </w:rPr>
              <w:t xml:space="preserve">0b100~0b111: </w:t>
            </w:r>
            <w:r w:rsidRPr="000067D9">
              <w:rPr>
                <w:rStyle w:val="SC8245763"/>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4A47EAA1" w14:textId="77777777" w:rsidR="00E90B57" w:rsidRPr="00044E33" w:rsidRDefault="00E90B57" w:rsidP="00E90B57">
            <w:pPr>
              <w:pStyle w:val="SP8237595"/>
              <w:rPr>
                <w:rStyle w:val="SC8245763"/>
                <w:sz w:val="22"/>
                <w:szCs w:val="22"/>
              </w:rPr>
            </w:pPr>
            <w:r w:rsidRPr="00044E33">
              <w:rPr>
                <w:rStyle w:val="SC8245763"/>
                <w:sz w:val="22"/>
                <w:szCs w:val="22"/>
              </w:rPr>
              <w:t>Optional,</w:t>
            </w:r>
          </w:p>
          <w:p w14:paraId="7674BA4C" w14:textId="063780B6" w:rsidR="00F90949" w:rsidRPr="000067D9" w:rsidRDefault="00E90B57" w:rsidP="00044E33">
            <w:pPr>
              <w:pStyle w:val="SP8237595"/>
              <w:rPr>
                <w:rStyle w:val="SC8245763"/>
                <w:strike/>
                <w:color w:val="FF0000"/>
                <w:sz w:val="22"/>
                <w:szCs w:val="22"/>
                <w:u w:val="none"/>
              </w:rPr>
            </w:pPr>
            <w:r w:rsidRPr="00044E33">
              <w:rPr>
                <w:rStyle w:val="SC8245763"/>
                <w:sz w:val="22"/>
                <w:szCs w:val="22"/>
              </w:rPr>
              <w:t>This parameter shall be present</w:t>
            </w:r>
            <w:r w:rsidRPr="000067D9">
              <w:rPr>
                <w:rStyle w:val="SC8245763"/>
                <w:sz w:val="22"/>
                <w:szCs w:val="22"/>
              </w:rPr>
              <w:t xml:space="preserve"> </w:t>
            </w:r>
            <w:r w:rsidR="00F90949" w:rsidRPr="000067D9">
              <w:rPr>
                <w:rStyle w:val="SC8245763"/>
                <w:sz w:val="22"/>
                <w:szCs w:val="22"/>
              </w:rPr>
              <w:t>if the M2M net</w:t>
            </w:r>
            <w:r w:rsidR="00F90949" w:rsidRPr="000067D9">
              <w:rPr>
                <w:rStyle w:val="SC8245763"/>
                <w:sz w:val="22"/>
                <w:szCs w:val="22"/>
              </w:rPr>
              <w:softHyphen/>
              <w:t>work access type of indi</w:t>
            </w:r>
            <w:r w:rsidR="00F90949" w:rsidRPr="000067D9">
              <w:rPr>
                <w:rStyle w:val="SC8245763"/>
                <w:sz w:val="22"/>
                <w:szCs w:val="22"/>
              </w:rPr>
              <w:softHyphen/>
              <w:t>vidually paged M2M devices is set to 0b01.</w:t>
            </w:r>
          </w:p>
        </w:tc>
      </w:tr>
      <w:tr w:rsidR="00F90949" w:rsidRPr="00C26E0F" w14:paraId="76AFEFF0"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7486DC87" w14:textId="636F3EB1" w:rsidR="00F90949" w:rsidRPr="000067D9" w:rsidRDefault="00F90949" w:rsidP="00871DDF">
            <w:pPr>
              <w:pStyle w:val="SP8237595"/>
              <w:rPr>
                <w:rStyle w:val="SC8245775"/>
                <w:sz w:val="22"/>
                <w:szCs w:val="22"/>
              </w:rPr>
            </w:pPr>
            <w:r w:rsidRPr="000067D9">
              <w:rPr>
                <w:rStyle w:val="SC8245763"/>
                <w:sz w:val="22"/>
                <w:szCs w:val="22"/>
              </w:rPr>
              <w:t>Dedicated Channel Allocation Timer</w:t>
            </w:r>
          </w:p>
        </w:tc>
        <w:tc>
          <w:tcPr>
            <w:tcW w:w="1198" w:type="dxa"/>
            <w:tcBorders>
              <w:top w:val="single" w:sz="4" w:space="0" w:color="auto"/>
              <w:left w:val="single" w:sz="4" w:space="0" w:color="auto"/>
              <w:bottom w:val="single" w:sz="4" w:space="0" w:color="auto"/>
              <w:right w:val="single" w:sz="4" w:space="0" w:color="auto"/>
            </w:tcBorders>
          </w:tcPr>
          <w:p w14:paraId="74C712A3" w14:textId="3DC4EFCE"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TBD</w:t>
            </w:r>
          </w:p>
        </w:tc>
        <w:tc>
          <w:tcPr>
            <w:tcW w:w="2873" w:type="dxa"/>
            <w:tcBorders>
              <w:top w:val="single" w:sz="4" w:space="0" w:color="auto"/>
              <w:left w:val="single" w:sz="4" w:space="0" w:color="auto"/>
              <w:bottom w:val="single" w:sz="4" w:space="0" w:color="auto"/>
              <w:right w:val="single" w:sz="4" w:space="0" w:color="auto"/>
            </w:tcBorders>
          </w:tcPr>
          <w:p w14:paraId="1422F120" w14:textId="47309411" w:rsidR="00F90949" w:rsidRPr="000067D9" w:rsidRDefault="00F90949" w:rsidP="00871DDF">
            <w:pPr>
              <w:pStyle w:val="SP8237595"/>
              <w:rPr>
                <w:rStyle w:val="SC8245775"/>
                <w:sz w:val="22"/>
                <w:szCs w:val="22"/>
              </w:rPr>
            </w:pPr>
            <w:r w:rsidRPr="000067D9">
              <w:rPr>
                <w:rStyle w:val="SC8245763"/>
                <w:sz w:val="22"/>
                <w:szCs w:val="22"/>
              </w:rPr>
              <w:t>Time duration in which dedicated channel alloca</w:t>
            </w:r>
            <w:r w:rsidRPr="000067D9">
              <w:rPr>
                <w:rStyle w:val="SC8245763"/>
                <w:sz w:val="22"/>
                <w:szCs w:val="22"/>
              </w:rPr>
              <w:softHyphen/>
              <w:t xml:space="preserve">tion (i.e., M2M ranging opportunity </w:t>
            </w:r>
            <w:proofErr w:type="spellStart"/>
            <w:r w:rsidRPr="000067D9">
              <w:rPr>
                <w:rStyle w:val="SC8245763"/>
                <w:sz w:val="22"/>
                <w:szCs w:val="22"/>
              </w:rPr>
              <w:t>subframe</w:t>
            </w:r>
            <w:proofErr w:type="spellEnd"/>
            <w:r w:rsidRPr="000067D9">
              <w:rPr>
                <w:rStyle w:val="SC8245763"/>
                <w:sz w:val="22"/>
                <w:szCs w:val="22"/>
              </w:rPr>
              <w:t xml:space="preserve"> index, Periodicity of the M2M ranging) is valid.</w:t>
            </w:r>
          </w:p>
        </w:tc>
        <w:tc>
          <w:tcPr>
            <w:tcW w:w="2308" w:type="dxa"/>
            <w:tcBorders>
              <w:top w:val="single" w:sz="4" w:space="0" w:color="auto"/>
              <w:left w:val="single" w:sz="4" w:space="0" w:color="auto"/>
              <w:bottom w:val="single" w:sz="4" w:space="0" w:color="auto"/>
              <w:right w:val="single" w:sz="4" w:space="0" w:color="auto"/>
            </w:tcBorders>
          </w:tcPr>
          <w:p w14:paraId="1B89207C" w14:textId="1B7D3D2B" w:rsidR="00F90949" w:rsidRPr="000067D9" w:rsidRDefault="00F90949" w:rsidP="00871DDF">
            <w:pPr>
              <w:pStyle w:val="SP8237595"/>
              <w:rPr>
                <w:rStyle w:val="SC8245763"/>
                <w:strike/>
                <w:color w:val="FF0000"/>
                <w:sz w:val="22"/>
                <w:szCs w:val="22"/>
                <w:u w:val="none"/>
              </w:rPr>
            </w:pPr>
            <w:r w:rsidRPr="00044E33">
              <w:rPr>
                <w:rStyle w:val="SC8245763"/>
                <w:sz w:val="22"/>
                <w:szCs w:val="22"/>
              </w:rPr>
              <w:t>Shall be included</w:t>
            </w:r>
            <w:r w:rsidRPr="000067D9">
              <w:rPr>
                <w:rStyle w:val="SC8245763"/>
                <w:sz w:val="22"/>
                <w:szCs w:val="22"/>
              </w:rPr>
              <w:t xml:space="preserve"> if the ABS allocates dedicated ranging channels in addi</w:t>
            </w:r>
            <w:r w:rsidRPr="000067D9">
              <w:rPr>
                <w:rStyle w:val="SC8245763"/>
                <w:sz w:val="22"/>
                <w:szCs w:val="22"/>
              </w:rPr>
              <w:softHyphen/>
              <w:t>tion to the ranging chan</w:t>
            </w:r>
            <w:r w:rsidRPr="000067D9">
              <w:rPr>
                <w:rStyle w:val="SC8245763"/>
                <w:sz w:val="22"/>
                <w:szCs w:val="22"/>
              </w:rPr>
              <w:softHyphen/>
              <w:t>nels allocated by the AAI-SCD to the M2M devices paged through the AAI-PAG-ADV message and if the M2M network access type is set to 0b01 (i.e., dedicated ranging channel allocation in AAI-PAG-ADV).</w:t>
            </w:r>
          </w:p>
        </w:tc>
      </w:tr>
      <w:tr w:rsidR="00F90949" w:rsidRPr="00C26E0F" w14:paraId="460CD89E"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5BEF0EBD" w14:textId="67F24475" w:rsidR="00F90949" w:rsidRPr="000067D9" w:rsidRDefault="00F90949" w:rsidP="00871DDF">
            <w:pPr>
              <w:pStyle w:val="SP8237595"/>
              <w:rPr>
                <w:rStyle w:val="SC8245775"/>
                <w:sz w:val="22"/>
                <w:szCs w:val="22"/>
              </w:rPr>
            </w:pPr>
            <w:r w:rsidRPr="000067D9">
              <w:rPr>
                <w:rStyle w:val="SC8245775"/>
                <w:sz w:val="22"/>
                <w:szCs w:val="22"/>
              </w:rPr>
              <w:t>Extension Flag</w:t>
            </w:r>
          </w:p>
        </w:tc>
        <w:tc>
          <w:tcPr>
            <w:tcW w:w="1198" w:type="dxa"/>
            <w:tcBorders>
              <w:top w:val="single" w:sz="4" w:space="0" w:color="auto"/>
              <w:left w:val="single" w:sz="4" w:space="0" w:color="auto"/>
              <w:bottom w:val="single" w:sz="4" w:space="0" w:color="auto"/>
              <w:right w:val="single" w:sz="4" w:space="0" w:color="auto"/>
            </w:tcBorders>
          </w:tcPr>
          <w:p w14:paraId="7D154E8F" w14:textId="543934B0"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75"/>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31A72B44" w14:textId="77777777" w:rsidR="00F90949" w:rsidRPr="000067D9" w:rsidRDefault="00F90949" w:rsidP="00871DDF">
            <w:pPr>
              <w:pStyle w:val="SP8237595"/>
              <w:rPr>
                <w:color w:val="000000"/>
                <w:sz w:val="22"/>
                <w:szCs w:val="22"/>
              </w:rPr>
            </w:pPr>
            <w:r w:rsidRPr="000067D9">
              <w:rPr>
                <w:rStyle w:val="SC8245775"/>
                <w:sz w:val="22"/>
                <w:szCs w:val="22"/>
              </w:rPr>
              <w:t>Used to indicate the remain</w:t>
            </w:r>
            <w:r w:rsidRPr="000067D9">
              <w:rPr>
                <w:rStyle w:val="SC8245775"/>
                <w:sz w:val="22"/>
                <w:szCs w:val="22"/>
              </w:rPr>
              <w:softHyphen/>
              <w:t>ing part of the AAI-PAG-ADV message exists</w:t>
            </w:r>
          </w:p>
          <w:p w14:paraId="753395AF" w14:textId="77777777" w:rsidR="00F90949" w:rsidRPr="000067D9" w:rsidRDefault="00F90949" w:rsidP="00871DDF">
            <w:pPr>
              <w:pStyle w:val="SP8237595"/>
              <w:rPr>
                <w:color w:val="000000"/>
                <w:sz w:val="22"/>
                <w:szCs w:val="22"/>
              </w:rPr>
            </w:pPr>
            <w:r w:rsidRPr="000067D9">
              <w:rPr>
                <w:rStyle w:val="SC8245775"/>
                <w:sz w:val="22"/>
                <w:szCs w:val="22"/>
              </w:rPr>
              <w:t>0b0: This is the last frag</w:t>
            </w:r>
            <w:r w:rsidRPr="000067D9">
              <w:rPr>
                <w:rStyle w:val="SC8245775"/>
                <w:sz w:val="22"/>
                <w:szCs w:val="22"/>
              </w:rPr>
              <w:softHyphen/>
              <w:t>ment of the AAI-PAG-ADV message</w:t>
            </w:r>
          </w:p>
          <w:p w14:paraId="57024D70" w14:textId="77777777" w:rsidR="00F90949" w:rsidRPr="000067D9" w:rsidRDefault="00F90949" w:rsidP="00871DDF">
            <w:pPr>
              <w:pStyle w:val="SP8237595"/>
              <w:rPr>
                <w:color w:val="000000"/>
                <w:sz w:val="22"/>
                <w:szCs w:val="22"/>
              </w:rPr>
            </w:pPr>
            <w:r w:rsidRPr="000067D9">
              <w:rPr>
                <w:rStyle w:val="SC8245775"/>
                <w:sz w:val="22"/>
                <w:szCs w:val="22"/>
              </w:rPr>
              <w:t>0b1: This is not the last fragment of the AAI-PAG-ADV message; the remain</w:t>
            </w:r>
            <w:r w:rsidRPr="000067D9">
              <w:rPr>
                <w:rStyle w:val="SC8245775"/>
                <w:sz w:val="22"/>
                <w:szCs w:val="22"/>
              </w:rPr>
              <w:softHyphen/>
              <w:t>ing fragments of the mes</w:t>
            </w:r>
            <w:r w:rsidRPr="000067D9">
              <w:rPr>
                <w:rStyle w:val="SC8245775"/>
                <w:sz w:val="22"/>
                <w:szCs w:val="22"/>
              </w:rPr>
              <w:softHyphen/>
              <w:t xml:space="preserve">sage will be transmitted in the subsequent </w:t>
            </w:r>
            <w:proofErr w:type="spellStart"/>
            <w:r w:rsidRPr="000067D9">
              <w:rPr>
                <w:rStyle w:val="SC8245775"/>
                <w:sz w:val="22"/>
                <w:szCs w:val="22"/>
              </w:rPr>
              <w:t>subframes</w:t>
            </w:r>
            <w:proofErr w:type="spellEnd"/>
            <w:r w:rsidRPr="000067D9">
              <w:rPr>
                <w:rStyle w:val="SC8245775"/>
                <w:sz w:val="22"/>
                <w:szCs w:val="22"/>
              </w:rPr>
              <w:t xml:space="preserve"> or frames.</w:t>
            </w:r>
          </w:p>
          <w:p w14:paraId="0E61AD10" w14:textId="77777777" w:rsidR="00F90949" w:rsidRPr="000067D9" w:rsidRDefault="00F90949" w:rsidP="00871DDF">
            <w:pPr>
              <w:pStyle w:val="SP8237595"/>
              <w:rPr>
                <w:color w:val="000000"/>
                <w:sz w:val="22"/>
                <w:szCs w:val="22"/>
              </w:rPr>
            </w:pPr>
            <w:r w:rsidRPr="000067D9">
              <w:rPr>
                <w:rStyle w:val="SC8245763"/>
                <w:sz w:val="22"/>
                <w:szCs w:val="22"/>
              </w:rPr>
              <w:t>If there are remaining seg</w:t>
            </w:r>
            <w:r w:rsidRPr="000067D9">
              <w:rPr>
                <w:rStyle w:val="SC8245763"/>
                <w:sz w:val="22"/>
                <w:szCs w:val="22"/>
              </w:rPr>
              <w:softHyphen/>
              <w:t>ments and the remaining segments include only M2M device’s paging, this flag is set to 0b0.</w:t>
            </w:r>
          </w:p>
          <w:p w14:paraId="5438FD74" w14:textId="77777777" w:rsidR="00F90949" w:rsidRPr="000067D9" w:rsidRDefault="00F90949" w:rsidP="00871DDF">
            <w:pPr>
              <w:pStyle w:val="SP8237595"/>
              <w:rPr>
                <w:color w:val="000000"/>
                <w:sz w:val="22"/>
                <w:szCs w:val="22"/>
              </w:rPr>
            </w:pPr>
            <w:r w:rsidRPr="000067D9">
              <w:rPr>
                <w:rStyle w:val="SC8245763"/>
                <w:sz w:val="22"/>
                <w:szCs w:val="22"/>
              </w:rPr>
              <w:t xml:space="preserve">If this flag is set to 0b0, AMS enters the paging unavailable interval and M2M device </w:t>
            </w:r>
            <w:r w:rsidRPr="000067D9">
              <w:rPr>
                <w:rStyle w:val="SC8245763"/>
                <w:sz w:val="22"/>
                <w:szCs w:val="22"/>
              </w:rPr>
              <w:lastRenderedPageBreak/>
              <w:t>checks the M2M extension flag.</w:t>
            </w:r>
          </w:p>
          <w:p w14:paraId="3573C55A" w14:textId="29601F49" w:rsidR="00F90949" w:rsidRPr="000067D9" w:rsidRDefault="00F90949" w:rsidP="00871DDF">
            <w:pPr>
              <w:pStyle w:val="SP8237595"/>
              <w:rPr>
                <w:rStyle w:val="SC8245775"/>
                <w:sz w:val="22"/>
                <w:szCs w:val="22"/>
              </w:rPr>
            </w:pPr>
            <w:r w:rsidRPr="000067D9">
              <w:rPr>
                <w:rStyle w:val="SC8245763"/>
                <w:sz w:val="22"/>
                <w:szCs w:val="22"/>
              </w:rPr>
              <w:t xml:space="preserve">If this flag is set to 0b1, AMS and M2M device shall remain awake and monitor the subsequent AAI </w:t>
            </w:r>
            <w:proofErr w:type="spellStart"/>
            <w:r w:rsidRPr="000067D9">
              <w:rPr>
                <w:rStyle w:val="SC8245763"/>
                <w:sz w:val="22"/>
                <w:szCs w:val="22"/>
              </w:rPr>
              <w:t>sub</w:t>
            </w:r>
            <w:r w:rsidRPr="000067D9">
              <w:rPr>
                <w:rStyle w:val="SC8245763"/>
                <w:sz w:val="22"/>
                <w:szCs w:val="22"/>
              </w:rPr>
              <w:softHyphen/>
              <w:t>frame</w:t>
            </w:r>
            <w:proofErr w:type="spellEnd"/>
            <w:r w:rsidRPr="000067D9">
              <w:rPr>
                <w:rStyle w:val="SC8245763"/>
                <w:sz w:val="22"/>
                <w:szCs w:val="22"/>
              </w:rPr>
              <w:t xml:space="preserve"> unless their identifi</w:t>
            </w:r>
            <w:r w:rsidRPr="000067D9">
              <w:rPr>
                <w:rStyle w:val="SC8245763"/>
                <w:sz w:val="22"/>
                <w:szCs w:val="22"/>
              </w:rPr>
              <w:softHyphen/>
              <w:t>ers are found in the received segments.</w:t>
            </w:r>
          </w:p>
        </w:tc>
        <w:tc>
          <w:tcPr>
            <w:tcW w:w="2308" w:type="dxa"/>
            <w:tcBorders>
              <w:top w:val="single" w:sz="4" w:space="0" w:color="auto"/>
              <w:left w:val="single" w:sz="4" w:space="0" w:color="auto"/>
              <w:bottom w:val="single" w:sz="4" w:space="0" w:color="auto"/>
              <w:right w:val="single" w:sz="4" w:space="0" w:color="auto"/>
            </w:tcBorders>
          </w:tcPr>
          <w:p w14:paraId="3566DBD9" w14:textId="77777777" w:rsidR="00F90949" w:rsidRPr="000067D9" w:rsidRDefault="00F90949" w:rsidP="00871DDF">
            <w:pPr>
              <w:pStyle w:val="SP8237595"/>
              <w:rPr>
                <w:rStyle w:val="SC8245763"/>
                <w:strike/>
                <w:color w:val="FF0000"/>
                <w:sz w:val="22"/>
                <w:szCs w:val="22"/>
                <w:u w:val="none"/>
              </w:rPr>
            </w:pPr>
          </w:p>
        </w:tc>
      </w:tr>
      <w:tr w:rsidR="00F90949" w:rsidRPr="00C26E0F" w14:paraId="2C11B3E9"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5ABAE4F" w14:textId="7845B68B" w:rsidR="00F90949" w:rsidRPr="000067D9" w:rsidRDefault="00F90949" w:rsidP="00871DDF">
            <w:pPr>
              <w:pStyle w:val="SP8237595"/>
              <w:rPr>
                <w:rStyle w:val="SC8245775"/>
                <w:sz w:val="22"/>
                <w:szCs w:val="22"/>
              </w:rPr>
            </w:pPr>
            <w:r w:rsidRPr="000067D9">
              <w:rPr>
                <w:rStyle w:val="SC8245775"/>
                <w:sz w:val="22"/>
                <w:szCs w:val="22"/>
              </w:rPr>
              <w:lastRenderedPageBreak/>
              <w:t>Emergency Alert Indication</w:t>
            </w:r>
          </w:p>
        </w:tc>
        <w:tc>
          <w:tcPr>
            <w:tcW w:w="1198" w:type="dxa"/>
            <w:tcBorders>
              <w:top w:val="single" w:sz="4" w:space="0" w:color="auto"/>
              <w:left w:val="single" w:sz="4" w:space="0" w:color="auto"/>
              <w:bottom w:val="single" w:sz="4" w:space="0" w:color="auto"/>
              <w:right w:val="single" w:sz="4" w:space="0" w:color="auto"/>
            </w:tcBorders>
          </w:tcPr>
          <w:p w14:paraId="164ACBCB" w14:textId="2578E6DD"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75"/>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2A3D6336" w14:textId="77777777" w:rsidR="00F90949" w:rsidRPr="000067D9" w:rsidRDefault="00F90949" w:rsidP="00871DDF">
            <w:pPr>
              <w:pStyle w:val="SP8237595"/>
              <w:rPr>
                <w:color w:val="000000"/>
                <w:sz w:val="22"/>
                <w:szCs w:val="22"/>
              </w:rPr>
            </w:pPr>
            <w:r w:rsidRPr="000067D9">
              <w:rPr>
                <w:rStyle w:val="SC8245775"/>
                <w:sz w:val="22"/>
                <w:szCs w:val="22"/>
              </w:rPr>
              <w:t>Used to indicate the pres</w:t>
            </w:r>
            <w:r w:rsidRPr="000067D9">
              <w:rPr>
                <w:rStyle w:val="SC8245775"/>
                <w:sz w:val="22"/>
                <w:szCs w:val="22"/>
              </w:rPr>
              <w:softHyphen/>
              <w:t>ence of emergency informa</w:t>
            </w:r>
            <w:r w:rsidRPr="000067D9">
              <w:rPr>
                <w:rStyle w:val="SC8245775"/>
                <w:sz w:val="22"/>
                <w:szCs w:val="22"/>
              </w:rPr>
              <w:softHyphen/>
              <w:t>tion</w:t>
            </w:r>
          </w:p>
          <w:p w14:paraId="1013C791" w14:textId="77777777" w:rsidR="00F90949" w:rsidRPr="000067D9" w:rsidRDefault="00F90949" w:rsidP="00871DDF">
            <w:pPr>
              <w:pStyle w:val="SP8237595"/>
              <w:rPr>
                <w:color w:val="000000"/>
                <w:sz w:val="22"/>
                <w:szCs w:val="22"/>
              </w:rPr>
            </w:pPr>
            <w:r w:rsidRPr="000067D9">
              <w:rPr>
                <w:rStyle w:val="SC8245775"/>
                <w:sz w:val="22"/>
                <w:szCs w:val="22"/>
              </w:rPr>
              <w:t xml:space="preserve">0b0: </w:t>
            </w:r>
            <w:r w:rsidRPr="000067D9">
              <w:rPr>
                <w:rStyle w:val="SC8245775"/>
                <w:i/>
                <w:iCs/>
                <w:sz w:val="22"/>
                <w:szCs w:val="22"/>
              </w:rPr>
              <w:t>Reserved</w:t>
            </w:r>
          </w:p>
          <w:p w14:paraId="4E78DBF9" w14:textId="61DBBAF3" w:rsidR="00F90949" w:rsidRPr="000067D9" w:rsidRDefault="00F90949" w:rsidP="00871DDF">
            <w:pPr>
              <w:pStyle w:val="SP8237595"/>
              <w:rPr>
                <w:rStyle w:val="SC8245775"/>
                <w:sz w:val="22"/>
                <w:szCs w:val="22"/>
              </w:rPr>
            </w:pPr>
            <w:r w:rsidRPr="000067D9">
              <w:rPr>
                <w:rStyle w:val="SC8245775"/>
                <w:sz w:val="22"/>
                <w:szCs w:val="22"/>
              </w:rPr>
              <w:t>0b1: There is emergency information</w:t>
            </w:r>
          </w:p>
        </w:tc>
        <w:tc>
          <w:tcPr>
            <w:tcW w:w="2308" w:type="dxa"/>
            <w:tcBorders>
              <w:top w:val="single" w:sz="4" w:space="0" w:color="auto"/>
              <w:left w:val="single" w:sz="4" w:space="0" w:color="auto"/>
              <w:bottom w:val="single" w:sz="4" w:space="0" w:color="auto"/>
              <w:right w:val="single" w:sz="4" w:space="0" w:color="auto"/>
            </w:tcBorders>
          </w:tcPr>
          <w:p w14:paraId="459FDBBC" w14:textId="77777777" w:rsidR="00F90949" w:rsidRPr="000067D9" w:rsidRDefault="00F90949" w:rsidP="00871DDF">
            <w:pPr>
              <w:pStyle w:val="SP8237595"/>
              <w:rPr>
                <w:color w:val="000000"/>
                <w:sz w:val="22"/>
                <w:szCs w:val="22"/>
              </w:rPr>
            </w:pPr>
            <w:r w:rsidRPr="000067D9">
              <w:rPr>
                <w:rStyle w:val="SC8245775"/>
                <w:sz w:val="22"/>
                <w:szCs w:val="22"/>
              </w:rPr>
              <w:t>Optional</w:t>
            </w:r>
          </w:p>
          <w:p w14:paraId="0D9BC643" w14:textId="20BDA4E0" w:rsidR="00F90949" w:rsidRPr="000067D9" w:rsidRDefault="00F90949" w:rsidP="00871DDF">
            <w:pPr>
              <w:pStyle w:val="SP8237595"/>
              <w:rPr>
                <w:rStyle w:val="SC8245763"/>
                <w:strike/>
                <w:color w:val="FF0000"/>
                <w:sz w:val="22"/>
                <w:szCs w:val="22"/>
                <w:u w:val="none"/>
              </w:rPr>
            </w:pPr>
            <w:r w:rsidRPr="000067D9">
              <w:rPr>
                <w:rStyle w:val="SC8245775"/>
                <w:sz w:val="22"/>
                <w:szCs w:val="22"/>
              </w:rPr>
              <w:t>Present if there is emer</w:t>
            </w:r>
            <w:r w:rsidRPr="000067D9">
              <w:rPr>
                <w:rStyle w:val="SC8245775"/>
                <w:sz w:val="22"/>
                <w:szCs w:val="22"/>
              </w:rPr>
              <w:softHyphen/>
              <w:t>gency information</w:t>
            </w:r>
          </w:p>
        </w:tc>
      </w:tr>
      <w:tr w:rsidR="00F90949" w:rsidRPr="00C26E0F" w14:paraId="104AD92D" w14:textId="77777777" w:rsidTr="00871DDF">
        <w:trPr>
          <w:trHeight w:val="890"/>
          <w:jc w:val="center"/>
        </w:trPr>
        <w:tc>
          <w:tcPr>
            <w:tcW w:w="2667" w:type="dxa"/>
            <w:tcBorders>
              <w:top w:val="single" w:sz="4" w:space="0" w:color="auto"/>
              <w:left w:val="single" w:sz="4" w:space="0" w:color="auto"/>
              <w:bottom w:val="single" w:sz="4" w:space="0" w:color="auto"/>
              <w:right w:val="single" w:sz="4" w:space="0" w:color="auto"/>
            </w:tcBorders>
          </w:tcPr>
          <w:p w14:paraId="34C61502" w14:textId="266AD63B" w:rsidR="00F90949" w:rsidRPr="000067D9" w:rsidRDefault="00F90949" w:rsidP="00871DDF">
            <w:pPr>
              <w:pStyle w:val="SP8237595"/>
              <w:rPr>
                <w:rStyle w:val="SC8245775"/>
                <w:sz w:val="22"/>
                <w:szCs w:val="22"/>
              </w:rPr>
            </w:pPr>
            <w:r w:rsidRPr="000067D9">
              <w:rPr>
                <w:rStyle w:val="SC8245763"/>
                <w:sz w:val="22"/>
                <w:szCs w:val="22"/>
              </w:rPr>
              <w:t>M2M extension flag</w:t>
            </w:r>
          </w:p>
        </w:tc>
        <w:tc>
          <w:tcPr>
            <w:tcW w:w="1198" w:type="dxa"/>
            <w:tcBorders>
              <w:top w:val="single" w:sz="4" w:space="0" w:color="auto"/>
              <w:left w:val="single" w:sz="4" w:space="0" w:color="auto"/>
              <w:bottom w:val="single" w:sz="4" w:space="0" w:color="auto"/>
              <w:right w:val="single" w:sz="4" w:space="0" w:color="auto"/>
            </w:tcBorders>
          </w:tcPr>
          <w:p w14:paraId="2E20B5BC" w14:textId="6BA95964" w:rsidR="00F90949" w:rsidRPr="000067D9" w:rsidRDefault="00F90949" w:rsidP="00871DDF">
            <w:pPr>
              <w:pStyle w:val="SP8237570"/>
              <w:jc w:val="center"/>
              <w:rPr>
                <w:rStyle w:val="SC8245775"/>
                <w:rFonts w:ascii="Times New Roman" w:hAnsi="Times New Roman" w:cs="Times New Roman"/>
                <w:sz w:val="22"/>
                <w:szCs w:val="22"/>
              </w:rPr>
            </w:pPr>
            <w:r w:rsidRPr="000067D9">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5AD747DD" w14:textId="77777777" w:rsidR="00F90949" w:rsidRPr="000067D9" w:rsidRDefault="00F90949" w:rsidP="00871DDF">
            <w:pPr>
              <w:pStyle w:val="SP8237595"/>
              <w:rPr>
                <w:color w:val="000000"/>
                <w:sz w:val="22"/>
                <w:szCs w:val="22"/>
              </w:rPr>
            </w:pPr>
            <w:r w:rsidRPr="000067D9">
              <w:rPr>
                <w:rStyle w:val="SC8245763"/>
                <w:sz w:val="22"/>
                <w:szCs w:val="22"/>
              </w:rPr>
              <w:t>Used to indicate exists of the remaining part of the AAI-PAG-ADV message for M2M device.</w:t>
            </w:r>
          </w:p>
          <w:p w14:paraId="0FECD0C4" w14:textId="77777777" w:rsidR="00F90949" w:rsidRPr="000067D9" w:rsidRDefault="00F90949" w:rsidP="00871DDF">
            <w:pPr>
              <w:pStyle w:val="SP8237595"/>
              <w:rPr>
                <w:color w:val="000000"/>
                <w:sz w:val="22"/>
                <w:szCs w:val="22"/>
              </w:rPr>
            </w:pPr>
            <w:r w:rsidRPr="000067D9">
              <w:rPr>
                <w:rStyle w:val="SC8245763"/>
                <w:sz w:val="22"/>
                <w:szCs w:val="22"/>
              </w:rPr>
              <w:t>0b0: This is the last segment of the AAI-PAG-ADV mes</w:t>
            </w:r>
            <w:r w:rsidRPr="000067D9">
              <w:rPr>
                <w:rStyle w:val="SC8245763"/>
                <w:sz w:val="22"/>
                <w:szCs w:val="22"/>
              </w:rPr>
              <w:softHyphen/>
              <w:t>sage</w:t>
            </w:r>
          </w:p>
          <w:p w14:paraId="37E8B621" w14:textId="0B119CC3" w:rsidR="00F90949" w:rsidRPr="000067D9" w:rsidRDefault="00F90949" w:rsidP="00871DDF">
            <w:pPr>
              <w:pStyle w:val="SP8237595"/>
              <w:rPr>
                <w:rStyle w:val="SC8245775"/>
                <w:sz w:val="22"/>
                <w:szCs w:val="22"/>
              </w:rPr>
            </w:pPr>
            <w:r w:rsidRPr="000067D9">
              <w:rPr>
                <w:rStyle w:val="SC8245763"/>
                <w:sz w:val="22"/>
                <w:szCs w:val="22"/>
              </w:rPr>
              <w:t>0b1: This is not the last seg</w:t>
            </w:r>
            <w:r w:rsidRPr="000067D9">
              <w:rPr>
                <w:rStyle w:val="SC8245763"/>
                <w:sz w:val="22"/>
                <w:szCs w:val="22"/>
              </w:rPr>
              <w:softHyphen/>
              <w:t>ment of the AAI-PAG-ADV message; the remaining seg</w:t>
            </w:r>
            <w:r w:rsidRPr="000067D9">
              <w:rPr>
                <w:rStyle w:val="SC8245763"/>
                <w:sz w:val="22"/>
                <w:szCs w:val="22"/>
              </w:rPr>
              <w:softHyphen/>
              <w:t>ments of the message will be transmitted in the subse</w:t>
            </w:r>
            <w:r w:rsidRPr="000067D9">
              <w:rPr>
                <w:rStyle w:val="SC8245763"/>
                <w:sz w:val="22"/>
                <w:szCs w:val="22"/>
              </w:rPr>
              <w:softHyphen/>
              <w:t xml:space="preserve">quent </w:t>
            </w:r>
            <w:proofErr w:type="spellStart"/>
            <w:r w:rsidRPr="000067D9">
              <w:rPr>
                <w:rStyle w:val="SC8245763"/>
                <w:sz w:val="22"/>
                <w:szCs w:val="22"/>
              </w:rPr>
              <w:t>subframes</w:t>
            </w:r>
            <w:proofErr w:type="spellEnd"/>
            <w:r w:rsidRPr="000067D9">
              <w:rPr>
                <w:rStyle w:val="SC8245763"/>
                <w:sz w:val="22"/>
                <w:szCs w:val="22"/>
              </w:rPr>
              <w:t xml:space="preserve"> or frames.</w:t>
            </w:r>
          </w:p>
        </w:tc>
        <w:tc>
          <w:tcPr>
            <w:tcW w:w="2308" w:type="dxa"/>
            <w:tcBorders>
              <w:top w:val="single" w:sz="4" w:space="0" w:color="auto"/>
              <w:left w:val="single" w:sz="4" w:space="0" w:color="auto"/>
              <w:bottom w:val="single" w:sz="4" w:space="0" w:color="auto"/>
              <w:right w:val="single" w:sz="4" w:space="0" w:color="auto"/>
            </w:tcBorders>
          </w:tcPr>
          <w:p w14:paraId="5977DF72" w14:textId="77777777" w:rsidR="00360703" w:rsidRPr="00044E33" w:rsidRDefault="00360703" w:rsidP="00360703">
            <w:pPr>
              <w:pStyle w:val="SP8237595"/>
              <w:rPr>
                <w:rStyle w:val="SC8245763"/>
                <w:sz w:val="22"/>
                <w:szCs w:val="22"/>
              </w:rPr>
            </w:pPr>
            <w:r w:rsidRPr="00044E33">
              <w:rPr>
                <w:rStyle w:val="SC8245763"/>
                <w:sz w:val="22"/>
                <w:szCs w:val="22"/>
              </w:rPr>
              <w:t>Optional,</w:t>
            </w:r>
          </w:p>
          <w:p w14:paraId="759FD8BE" w14:textId="0546A625" w:rsidR="00F90949" w:rsidRPr="000067D9" w:rsidRDefault="00360703" w:rsidP="00044E33">
            <w:pPr>
              <w:pStyle w:val="SP8237595"/>
              <w:rPr>
                <w:rStyle w:val="SC8245763"/>
                <w:strike/>
                <w:color w:val="FF0000"/>
                <w:sz w:val="22"/>
                <w:szCs w:val="22"/>
                <w:u w:val="none"/>
              </w:rPr>
            </w:pPr>
            <w:r w:rsidRPr="00044E33">
              <w:rPr>
                <w:rStyle w:val="SC8245763"/>
                <w:rFonts w:hint="eastAsia"/>
                <w:sz w:val="22"/>
                <w:szCs w:val="22"/>
              </w:rPr>
              <w:t>Shall be</w:t>
            </w:r>
            <w:r w:rsidRPr="00044E33">
              <w:rPr>
                <w:rStyle w:val="SC8245763"/>
                <w:sz w:val="22"/>
                <w:szCs w:val="22"/>
              </w:rPr>
              <w:t xml:space="preserve"> present</w:t>
            </w:r>
            <w:r w:rsidRPr="000067D9">
              <w:rPr>
                <w:rStyle w:val="SC8245763"/>
                <w:sz w:val="22"/>
                <w:szCs w:val="22"/>
              </w:rPr>
              <w:t xml:space="preserve"> </w:t>
            </w:r>
            <w:r w:rsidR="00F90949" w:rsidRPr="000067D9">
              <w:rPr>
                <w:rStyle w:val="SC8245763"/>
                <w:sz w:val="22"/>
                <w:szCs w:val="22"/>
              </w:rPr>
              <w:t>if the Extension Flag is set to 0b0 and if there are remaining segments for paging M2M devices only.</w:t>
            </w:r>
          </w:p>
        </w:tc>
      </w:tr>
    </w:tbl>
    <w:p w14:paraId="3E2FB4A2" w14:textId="77777777" w:rsidR="00224277" w:rsidRDefault="00224277" w:rsidP="00224277">
      <w:pPr>
        <w:pStyle w:val="Body"/>
        <w:jc w:val="both"/>
        <w:rPr>
          <w:rFonts w:ascii="Times New Roman" w:hAnsi="Times New Roman"/>
          <w:sz w:val="22"/>
          <w:szCs w:val="22"/>
          <w:lang w:eastAsia="ko-KR"/>
        </w:rPr>
      </w:pPr>
    </w:p>
    <w:p w14:paraId="05B0A8C1" w14:textId="57FB1B74" w:rsidR="00067A22" w:rsidRDefault="00067A22" w:rsidP="00067A22">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w:t>
      </w:r>
      <w:r w:rsidR="00BB463B">
        <w:rPr>
          <w:rFonts w:ascii="Times New Roman" w:hAnsi="Times New Roman" w:hint="eastAsia"/>
          <w:b/>
          <w:i/>
          <w:sz w:val="22"/>
          <w:szCs w:val="22"/>
          <w:highlight w:val="yellow"/>
          <w:lang w:eastAsia="ko-KR"/>
        </w:rPr>
        <w:t>9</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57 on page 31 as follows</w:t>
      </w:r>
      <w:r>
        <w:rPr>
          <w:rFonts w:ascii="Times New Roman" w:hAnsi="Times New Roman" w:hint="eastAsia"/>
          <w:sz w:val="22"/>
          <w:szCs w:val="22"/>
          <w:lang w:eastAsia="ko-KR"/>
        </w:rPr>
        <w:t>]</w:t>
      </w:r>
    </w:p>
    <w:p w14:paraId="6546A02B" w14:textId="77777777" w:rsidR="00067A22" w:rsidRPr="00224277" w:rsidRDefault="00067A22" w:rsidP="00067A22">
      <w:pPr>
        <w:pStyle w:val="Body"/>
        <w:jc w:val="both"/>
        <w:rPr>
          <w:rFonts w:ascii="Times New Roman" w:hAnsi="Times New Roman"/>
          <w:sz w:val="22"/>
          <w:szCs w:val="22"/>
          <w:lang w:eastAsia="ko-KR"/>
        </w:rPr>
      </w:pPr>
    </w:p>
    <w:p w14:paraId="617B8A54" w14:textId="1E32205B" w:rsidR="00067A22" w:rsidRDefault="00067A22" w:rsidP="00067A22">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49 </w:t>
      </w:r>
      <w:r>
        <w:rPr>
          <w:rFonts w:ascii="Times New Roman" w:hAnsi="Times New Roman"/>
          <w:sz w:val="22"/>
          <w:szCs w:val="22"/>
          <w:lang w:eastAsia="ko-KR"/>
        </w:rPr>
        <w:t>–</w:t>
      </w:r>
      <w:r>
        <w:rPr>
          <w:rFonts w:ascii="Times New Roman" w:hAnsi="Times New Roman" w:hint="eastAsia"/>
          <w:sz w:val="22"/>
          <w:szCs w:val="22"/>
          <w:lang w:eastAsia="ko-KR"/>
        </w:rPr>
        <w:t xml:space="preserve"> AAI-SCD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067A22" w:rsidRPr="00C26E0F" w14:paraId="4450C6B3" w14:textId="77777777" w:rsidTr="00067A22">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5B76AA41" w14:textId="77777777" w:rsidR="00067A22" w:rsidRPr="00ED415D" w:rsidRDefault="00067A22" w:rsidP="00871DDF">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726E7579" w14:textId="77777777" w:rsidR="00067A22" w:rsidRPr="00ED415D" w:rsidRDefault="00067A22" w:rsidP="00871DDF">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129D9873" w14:textId="77777777" w:rsidR="00067A22" w:rsidRPr="00ED415D" w:rsidRDefault="00067A22" w:rsidP="00871DDF">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42EE200F" w14:textId="77777777" w:rsidR="00067A22" w:rsidRPr="00ED415D" w:rsidRDefault="00067A22" w:rsidP="00871DDF">
            <w:pPr>
              <w:pStyle w:val="SP8237595"/>
              <w:jc w:val="center"/>
              <w:rPr>
                <w:b/>
                <w:color w:val="000000"/>
                <w:sz w:val="22"/>
                <w:szCs w:val="22"/>
              </w:rPr>
            </w:pPr>
            <w:r w:rsidRPr="00ED415D">
              <w:rPr>
                <w:b/>
                <w:color w:val="000000"/>
                <w:sz w:val="22"/>
                <w:szCs w:val="22"/>
              </w:rPr>
              <w:t>Condition</w:t>
            </w:r>
          </w:p>
        </w:tc>
      </w:tr>
      <w:tr w:rsidR="00067A22" w:rsidRPr="00C26E0F" w14:paraId="3DF69EC4" w14:textId="77777777" w:rsidTr="00067A22">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69E3A667" w14:textId="372012E8" w:rsidR="00067A22" w:rsidRPr="00067A22" w:rsidRDefault="00067A22" w:rsidP="00067A22">
            <w:pPr>
              <w:pStyle w:val="SP8237595"/>
              <w:tabs>
                <w:tab w:val="left" w:pos="764"/>
              </w:tabs>
              <w:rPr>
                <w:color w:val="000000"/>
                <w:sz w:val="22"/>
                <w:szCs w:val="22"/>
              </w:rPr>
            </w:pPr>
            <w:r w:rsidRPr="00067A22">
              <w:rPr>
                <w:rStyle w:val="SC8245775"/>
                <w:sz w:val="22"/>
                <w:szCs w:val="22"/>
              </w:rPr>
              <w:t>Configuration Change Count</w:t>
            </w:r>
          </w:p>
        </w:tc>
        <w:tc>
          <w:tcPr>
            <w:tcW w:w="1198" w:type="dxa"/>
            <w:tcBorders>
              <w:top w:val="double" w:sz="4" w:space="0" w:color="auto"/>
              <w:left w:val="single" w:sz="4" w:space="0" w:color="auto"/>
              <w:bottom w:val="single" w:sz="4" w:space="0" w:color="auto"/>
              <w:right w:val="single" w:sz="4" w:space="0" w:color="auto"/>
            </w:tcBorders>
          </w:tcPr>
          <w:p w14:paraId="5D73B467" w14:textId="6482172F" w:rsidR="00067A22" w:rsidRPr="00067A22" w:rsidRDefault="00067A22" w:rsidP="00871DDF">
            <w:pPr>
              <w:pStyle w:val="SP8237570"/>
              <w:jc w:val="center"/>
              <w:rPr>
                <w:rFonts w:ascii="Times New Roman" w:hAnsi="Times New Roman" w:cs="Times New Roman"/>
                <w:sz w:val="22"/>
                <w:szCs w:val="22"/>
              </w:rPr>
            </w:pPr>
            <w:r w:rsidRPr="00067A22">
              <w:rPr>
                <w:rStyle w:val="SC8245775"/>
                <w:rFonts w:ascii="Times New Roman" w:hAnsi="Times New Roman" w:cs="Times New Roman"/>
                <w:sz w:val="22"/>
                <w:szCs w:val="22"/>
              </w:rPr>
              <w:t>4</w:t>
            </w:r>
          </w:p>
        </w:tc>
        <w:tc>
          <w:tcPr>
            <w:tcW w:w="2873" w:type="dxa"/>
            <w:tcBorders>
              <w:top w:val="double" w:sz="4" w:space="0" w:color="auto"/>
              <w:left w:val="single" w:sz="4" w:space="0" w:color="auto"/>
              <w:bottom w:val="single" w:sz="4" w:space="0" w:color="auto"/>
              <w:right w:val="single" w:sz="4" w:space="0" w:color="auto"/>
            </w:tcBorders>
          </w:tcPr>
          <w:p w14:paraId="6DC05C29" w14:textId="77777777" w:rsidR="00067A22" w:rsidRPr="00067A22" w:rsidRDefault="00067A22" w:rsidP="00871DDF">
            <w:pPr>
              <w:pStyle w:val="SP8237595"/>
              <w:rPr>
                <w:color w:val="000000"/>
                <w:sz w:val="22"/>
                <w:szCs w:val="22"/>
              </w:rPr>
            </w:pPr>
            <w:r w:rsidRPr="00067A22">
              <w:rPr>
                <w:rStyle w:val="SC8245775"/>
                <w:sz w:val="22"/>
                <w:szCs w:val="22"/>
              </w:rPr>
              <w:t xml:space="preserve">The value is increased whenever the contents of this message </w:t>
            </w:r>
            <w:r w:rsidRPr="00067A22">
              <w:rPr>
                <w:rStyle w:val="SC8245763"/>
                <w:sz w:val="22"/>
                <w:szCs w:val="22"/>
              </w:rPr>
              <w:t xml:space="preserve">except the dedicated ranging information for M2M devices </w:t>
            </w:r>
            <w:r w:rsidRPr="00067A22">
              <w:rPr>
                <w:rStyle w:val="SC8245775"/>
                <w:sz w:val="22"/>
                <w:szCs w:val="22"/>
              </w:rPr>
              <w:t>are changed.</w:t>
            </w:r>
          </w:p>
          <w:p w14:paraId="3ADCBE57" w14:textId="079C74ED" w:rsidR="00067A22" w:rsidRPr="00067A22" w:rsidRDefault="00067A22" w:rsidP="00871DDF">
            <w:pPr>
              <w:pStyle w:val="SP8237595"/>
              <w:rPr>
                <w:color w:val="000000"/>
                <w:sz w:val="22"/>
                <w:szCs w:val="22"/>
              </w:rPr>
            </w:pPr>
            <w:r w:rsidRPr="00067A22">
              <w:rPr>
                <w:rStyle w:val="SC8245775"/>
                <w:sz w:val="22"/>
                <w:szCs w:val="22"/>
              </w:rPr>
              <w:t>The value rolls over from 0 to 15</w:t>
            </w:r>
          </w:p>
        </w:tc>
        <w:tc>
          <w:tcPr>
            <w:tcW w:w="2308" w:type="dxa"/>
            <w:tcBorders>
              <w:top w:val="double" w:sz="4" w:space="0" w:color="auto"/>
              <w:left w:val="single" w:sz="4" w:space="0" w:color="auto"/>
              <w:bottom w:val="single" w:sz="4" w:space="0" w:color="auto"/>
              <w:right w:val="single" w:sz="4" w:space="0" w:color="auto"/>
            </w:tcBorders>
          </w:tcPr>
          <w:p w14:paraId="417EF12A" w14:textId="629EE9AC" w:rsidR="00067A22" w:rsidRPr="00067A22" w:rsidRDefault="00067A22" w:rsidP="00871DDF">
            <w:pPr>
              <w:pStyle w:val="SP8237595"/>
              <w:rPr>
                <w:color w:val="000000"/>
                <w:sz w:val="22"/>
                <w:szCs w:val="22"/>
              </w:rPr>
            </w:pPr>
          </w:p>
        </w:tc>
      </w:tr>
      <w:tr w:rsidR="00067A22" w:rsidRPr="00C26E0F" w14:paraId="5477C45D" w14:textId="77777777" w:rsidTr="00E739B3">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39359C1F" w14:textId="183E6E75" w:rsidR="00067A22" w:rsidRPr="00067A22" w:rsidRDefault="00067A22" w:rsidP="00871DDF">
            <w:pPr>
              <w:pStyle w:val="SP8237595"/>
              <w:rPr>
                <w:color w:val="000000"/>
                <w:sz w:val="22"/>
                <w:szCs w:val="22"/>
              </w:rPr>
            </w:pPr>
            <w:r w:rsidRPr="00067A22">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58B31FB6" w14:textId="77777777" w:rsidR="00067A22" w:rsidRPr="00067A22" w:rsidRDefault="00067A22" w:rsidP="00871DDF">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AD469C6" w14:textId="77FDE310" w:rsidR="00067A22" w:rsidRPr="00067A22" w:rsidRDefault="00067A22" w:rsidP="00871DDF">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1EAB6E8" w14:textId="041014E2" w:rsidR="00067A22" w:rsidRPr="00067A22" w:rsidRDefault="00067A22" w:rsidP="00871DDF">
            <w:pPr>
              <w:pStyle w:val="SP8237595"/>
              <w:rPr>
                <w:color w:val="000000"/>
                <w:sz w:val="22"/>
                <w:szCs w:val="22"/>
              </w:rPr>
            </w:pPr>
          </w:p>
        </w:tc>
      </w:tr>
      <w:tr w:rsidR="00067A22" w:rsidRPr="00C26E0F" w14:paraId="5CFF78C8"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11B4F4C9" w14:textId="2E20477C" w:rsidR="00067A22" w:rsidRPr="00067A22" w:rsidRDefault="00067A22" w:rsidP="00871DDF">
            <w:pPr>
              <w:pStyle w:val="SP8237595"/>
              <w:rPr>
                <w:color w:val="000000"/>
                <w:sz w:val="22"/>
                <w:szCs w:val="22"/>
              </w:rPr>
            </w:pPr>
            <w:r w:rsidRPr="00067A22">
              <w:rPr>
                <w:rStyle w:val="SC8245763"/>
                <w:sz w:val="22"/>
                <w:szCs w:val="22"/>
              </w:rPr>
              <w:t xml:space="preserve">MSB of the extended </w:t>
            </w:r>
            <w:proofErr w:type="spellStart"/>
            <w:r w:rsidRPr="00067A22">
              <w:rPr>
                <w:rStyle w:val="SC8245763"/>
                <w:sz w:val="22"/>
                <w:szCs w:val="22"/>
              </w:rPr>
              <w:t>super</w:t>
            </w:r>
            <w:r w:rsidRPr="00067A22">
              <w:rPr>
                <w:rStyle w:val="SC8245763"/>
                <w:sz w:val="22"/>
                <w:szCs w:val="22"/>
              </w:rPr>
              <w:softHyphen/>
              <w:t>frame</w:t>
            </w:r>
            <w:proofErr w:type="spellEnd"/>
            <w:r w:rsidRPr="00067A22">
              <w:rPr>
                <w:rStyle w:val="SC8245763"/>
                <w:sz w:val="22"/>
                <w:szCs w:val="22"/>
              </w:rPr>
              <w:t xml:space="preserve"> number for M2M</w:t>
            </w:r>
          </w:p>
        </w:tc>
        <w:tc>
          <w:tcPr>
            <w:tcW w:w="1198" w:type="dxa"/>
            <w:tcBorders>
              <w:top w:val="single" w:sz="4" w:space="0" w:color="auto"/>
              <w:left w:val="single" w:sz="4" w:space="0" w:color="auto"/>
              <w:bottom w:val="single" w:sz="4" w:space="0" w:color="auto"/>
              <w:right w:val="single" w:sz="4" w:space="0" w:color="auto"/>
            </w:tcBorders>
          </w:tcPr>
          <w:p w14:paraId="661F840E" w14:textId="276336BE" w:rsidR="00067A22" w:rsidRPr="00067A22" w:rsidRDefault="00067A22" w:rsidP="00871DDF">
            <w:pPr>
              <w:pStyle w:val="SP8237570"/>
              <w:jc w:val="center"/>
              <w:rPr>
                <w:rFonts w:ascii="Times New Roman" w:hAnsi="Times New Roman" w:cs="Times New Roman"/>
                <w:color w:val="000000"/>
                <w:sz w:val="22"/>
                <w:szCs w:val="22"/>
              </w:rPr>
            </w:pPr>
            <w:r w:rsidRPr="00067A22">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621A0066" w14:textId="2437D092" w:rsidR="00067A22" w:rsidRPr="00067A22" w:rsidRDefault="00067A22" w:rsidP="00871DDF">
            <w:pPr>
              <w:pStyle w:val="SP8237595"/>
              <w:rPr>
                <w:color w:val="000000"/>
                <w:sz w:val="22"/>
                <w:szCs w:val="22"/>
                <w:lang w:eastAsia="ko-KR"/>
              </w:rPr>
            </w:pPr>
            <w:r w:rsidRPr="00067A22">
              <w:rPr>
                <w:rStyle w:val="SC8245763"/>
                <w:sz w:val="22"/>
                <w:szCs w:val="22"/>
              </w:rPr>
              <w:t xml:space="preserve">The 10 MSB of the extended </w:t>
            </w:r>
            <w:proofErr w:type="spellStart"/>
            <w:r w:rsidRPr="00067A22">
              <w:rPr>
                <w:rStyle w:val="SC8245763"/>
                <w:sz w:val="22"/>
                <w:szCs w:val="22"/>
              </w:rPr>
              <w:t>super</w:t>
            </w:r>
            <w:r w:rsidRPr="00067A22">
              <w:rPr>
                <w:rStyle w:val="SC8245763"/>
                <w:sz w:val="22"/>
                <w:szCs w:val="22"/>
              </w:rPr>
              <w:softHyphen/>
              <w:t>frame</w:t>
            </w:r>
            <w:proofErr w:type="spellEnd"/>
            <w:r w:rsidRPr="00067A22">
              <w:rPr>
                <w:rStyle w:val="SC8245763"/>
                <w:sz w:val="22"/>
                <w:szCs w:val="22"/>
              </w:rPr>
              <w:t xml:space="preserve"> number, which is a 22-bit number obtained by concatenating this value with the </w:t>
            </w:r>
            <w:proofErr w:type="spellStart"/>
            <w:r w:rsidRPr="00067A22">
              <w:rPr>
                <w:rStyle w:val="SC8245763"/>
                <w:sz w:val="22"/>
                <w:szCs w:val="22"/>
              </w:rPr>
              <w:t>superframe</w:t>
            </w:r>
            <w:proofErr w:type="spellEnd"/>
            <w:r w:rsidRPr="00067A22">
              <w:rPr>
                <w:rStyle w:val="SC8245763"/>
                <w:sz w:val="22"/>
                <w:szCs w:val="22"/>
              </w:rPr>
              <w:t xml:space="preserve"> number as signaled by the P-SFH and S-SFH SP1.</w:t>
            </w:r>
          </w:p>
        </w:tc>
        <w:tc>
          <w:tcPr>
            <w:tcW w:w="2308" w:type="dxa"/>
            <w:tcBorders>
              <w:top w:val="single" w:sz="4" w:space="0" w:color="auto"/>
              <w:left w:val="single" w:sz="4" w:space="0" w:color="auto"/>
              <w:bottom w:val="single" w:sz="4" w:space="0" w:color="auto"/>
              <w:right w:val="single" w:sz="4" w:space="0" w:color="auto"/>
            </w:tcBorders>
          </w:tcPr>
          <w:p w14:paraId="1A8E37CD" w14:textId="77777777" w:rsidR="00067A22" w:rsidRPr="00067A22" w:rsidRDefault="00067A22" w:rsidP="00871DDF">
            <w:pPr>
              <w:pStyle w:val="Default"/>
              <w:rPr>
                <w:rFonts w:ascii="Times New Roman" w:hAnsi="Times New Roman"/>
                <w:sz w:val="22"/>
                <w:szCs w:val="22"/>
                <w:lang w:eastAsia="ko-KR"/>
              </w:rPr>
            </w:pPr>
          </w:p>
        </w:tc>
      </w:tr>
      <w:tr w:rsidR="00067A22" w:rsidRPr="00C26E0F" w14:paraId="51F60A9B"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FC96B2B" w14:textId="0C4937B3" w:rsidR="00067A22" w:rsidRPr="00067A22" w:rsidRDefault="00067A22" w:rsidP="00871DDF">
            <w:pPr>
              <w:pStyle w:val="SP8237595"/>
              <w:rPr>
                <w:rStyle w:val="SC8245763"/>
                <w:sz w:val="22"/>
                <w:szCs w:val="22"/>
              </w:rPr>
            </w:pPr>
            <w:r w:rsidRPr="00067A22">
              <w:rPr>
                <w:rStyle w:val="SC8245763"/>
                <w:sz w:val="22"/>
                <w:szCs w:val="22"/>
              </w:rPr>
              <w:t>M2M Configuration Change Count</w:t>
            </w:r>
          </w:p>
        </w:tc>
        <w:tc>
          <w:tcPr>
            <w:tcW w:w="1198" w:type="dxa"/>
            <w:tcBorders>
              <w:top w:val="single" w:sz="4" w:space="0" w:color="auto"/>
              <w:left w:val="single" w:sz="4" w:space="0" w:color="auto"/>
              <w:bottom w:val="single" w:sz="4" w:space="0" w:color="auto"/>
              <w:right w:val="single" w:sz="4" w:space="0" w:color="auto"/>
            </w:tcBorders>
          </w:tcPr>
          <w:p w14:paraId="7D213AA4" w14:textId="6FEA8C84" w:rsidR="00067A22" w:rsidRPr="00067A22" w:rsidRDefault="00067A22"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141D9087" w14:textId="77777777" w:rsidR="00067A22" w:rsidRPr="00067A22" w:rsidRDefault="00067A22" w:rsidP="00871DDF">
            <w:pPr>
              <w:pStyle w:val="SP8237595"/>
              <w:rPr>
                <w:color w:val="000000"/>
                <w:sz w:val="22"/>
                <w:szCs w:val="22"/>
              </w:rPr>
            </w:pPr>
            <w:r w:rsidRPr="00067A22">
              <w:rPr>
                <w:rStyle w:val="SC8245763"/>
                <w:sz w:val="22"/>
                <w:szCs w:val="22"/>
              </w:rPr>
              <w:t xml:space="preserve">The value is increased whenever the contents of the dedicated raging information for M2M devices are </w:t>
            </w:r>
            <w:r w:rsidRPr="00067A22">
              <w:rPr>
                <w:rStyle w:val="SC8245763"/>
                <w:sz w:val="22"/>
                <w:szCs w:val="22"/>
              </w:rPr>
              <w:lastRenderedPageBreak/>
              <w:t>changed. The value rolls over from 0 to 15.</w:t>
            </w:r>
          </w:p>
          <w:p w14:paraId="18AB59E9" w14:textId="4D3E4629" w:rsidR="00067A22" w:rsidRPr="00067A22" w:rsidRDefault="00067A22" w:rsidP="00871DDF">
            <w:pPr>
              <w:pStyle w:val="SP8237595"/>
              <w:rPr>
                <w:rStyle w:val="SC8245763"/>
                <w:sz w:val="22"/>
                <w:szCs w:val="22"/>
              </w:rPr>
            </w:pPr>
            <w:r w:rsidRPr="00067A22">
              <w:rPr>
                <w:rStyle w:val="SC8245763"/>
                <w:sz w:val="22"/>
                <w:szCs w:val="22"/>
              </w:rPr>
              <w:t>The operation of this field is same with Configuration Change Count as defined in 6.2.3.31.</w:t>
            </w:r>
          </w:p>
        </w:tc>
        <w:tc>
          <w:tcPr>
            <w:tcW w:w="2308" w:type="dxa"/>
            <w:tcBorders>
              <w:top w:val="single" w:sz="4" w:space="0" w:color="auto"/>
              <w:left w:val="single" w:sz="4" w:space="0" w:color="auto"/>
              <w:bottom w:val="single" w:sz="4" w:space="0" w:color="auto"/>
              <w:right w:val="single" w:sz="4" w:space="0" w:color="auto"/>
            </w:tcBorders>
          </w:tcPr>
          <w:p w14:paraId="00A4EBC8" w14:textId="3D15A6F2" w:rsidR="00067A22" w:rsidRPr="00067A22" w:rsidRDefault="00067A22" w:rsidP="00871DDF">
            <w:pPr>
              <w:pStyle w:val="SP8237595"/>
              <w:rPr>
                <w:rStyle w:val="SC8245763"/>
                <w:strike/>
                <w:color w:val="FF0000"/>
                <w:sz w:val="22"/>
                <w:szCs w:val="22"/>
                <w:u w:val="none"/>
              </w:rPr>
            </w:pPr>
          </w:p>
        </w:tc>
      </w:tr>
      <w:tr w:rsidR="00067A22" w:rsidRPr="00C26E0F" w14:paraId="3B3ED76B"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6701C9EE" w14:textId="691678CB" w:rsidR="00067A22" w:rsidRPr="00067A22" w:rsidRDefault="00067A22" w:rsidP="00871DDF">
            <w:pPr>
              <w:pStyle w:val="SP8237595"/>
              <w:rPr>
                <w:rStyle w:val="SC8245763"/>
                <w:sz w:val="22"/>
                <w:szCs w:val="22"/>
              </w:rPr>
            </w:pPr>
            <w:r w:rsidRPr="00067A22">
              <w:rPr>
                <w:rStyle w:val="SC8245763"/>
                <w:sz w:val="22"/>
                <w:szCs w:val="22"/>
              </w:rPr>
              <w:lastRenderedPageBreak/>
              <w:t>M2M ranging indicator</w:t>
            </w:r>
          </w:p>
        </w:tc>
        <w:tc>
          <w:tcPr>
            <w:tcW w:w="1198" w:type="dxa"/>
            <w:tcBorders>
              <w:top w:val="single" w:sz="4" w:space="0" w:color="auto"/>
              <w:left w:val="single" w:sz="4" w:space="0" w:color="auto"/>
              <w:bottom w:val="single" w:sz="4" w:space="0" w:color="auto"/>
              <w:right w:val="single" w:sz="4" w:space="0" w:color="auto"/>
            </w:tcBorders>
          </w:tcPr>
          <w:p w14:paraId="4AAC8ACC" w14:textId="1E250526" w:rsidR="00067A22" w:rsidRPr="00067A22" w:rsidRDefault="00067A22"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0D4350E2" w14:textId="77777777" w:rsidR="00067A22" w:rsidRPr="00067A22" w:rsidRDefault="00067A22" w:rsidP="00871DDF">
            <w:pPr>
              <w:pStyle w:val="SP8237595"/>
              <w:rPr>
                <w:color w:val="000000"/>
                <w:sz w:val="22"/>
                <w:szCs w:val="22"/>
              </w:rPr>
            </w:pPr>
            <w:r w:rsidRPr="00067A22">
              <w:rPr>
                <w:rStyle w:val="SC8245763"/>
                <w:sz w:val="22"/>
                <w:szCs w:val="22"/>
              </w:rPr>
              <w:t>Indicate the ranging configuration for M2M devices.</w:t>
            </w:r>
          </w:p>
          <w:p w14:paraId="6A82ABEA" w14:textId="77777777" w:rsidR="00067A22" w:rsidRPr="00067A22" w:rsidRDefault="00067A22" w:rsidP="00871DDF">
            <w:pPr>
              <w:pStyle w:val="SP8237595"/>
              <w:rPr>
                <w:color w:val="000000"/>
                <w:sz w:val="22"/>
                <w:szCs w:val="22"/>
              </w:rPr>
            </w:pPr>
            <w:r w:rsidRPr="00067A22">
              <w:rPr>
                <w:rStyle w:val="SC8245763"/>
                <w:sz w:val="22"/>
                <w:szCs w:val="22"/>
              </w:rPr>
              <w:t>0b00: normal ranging as defined in Table 182 in 6.3.5.5.1.2</w:t>
            </w:r>
          </w:p>
          <w:p w14:paraId="320A2A97" w14:textId="77777777" w:rsidR="00067A22" w:rsidRPr="00067A22" w:rsidRDefault="00067A22" w:rsidP="00871DDF">
            <w:pPr>
              <w:pStyle w:val="SP8237595"/>
              <w:rPr>
                <w:color w:val="000000"/>
                <w:sz w:val="22"/>
                <w:szCs w:val="22"/>
              </w:rPr>
            </w:pPr>
            <w:r w:rsidRPr="00067A22">
              <w:rPr>
                <w:rStyle w:val="SC8245763"/>
                <w:sz w:val="22"/>
                <w:szCs w:val="22"/>
              </w:rPr>
              <w:t>0b01: dedicated ranging for M2M devices</w:t>
            </w:r>
          </w:p>
          <w:p w14:paraId="4B10C2FD" w14:textId="77777777" w:rsidR="00067A22" w:rsidRPr="00067A22" w:rsidRDefault="00067A22" w:rsidP="00871DDF">
            <w:pPr>
              <w:pStyle w:val="SP8237595"/>
              <w:rPr>
                <w:color w:val="000000"/>
                <w:sz w:val="22"/>
                <w:szCs w:val="22"/>
              </w:rPr>
            </w:pPr>
            <w:r w:rsidRPr="00067A22">
              <w:rPr>
                <w:rStyle w:val="SC8245763"/>
                <w:sz w:val="22"/>
                <w:szCs w:val="22"/>
              </w:rPr>
              <w:t>0b10: M2M devices are not allowed to perform network reentry (M2M cell bar)</w:t>
            </w:r>
          </w:p>
          <w:p w14:paraId="58559E0F" w14:textId="5D153F79" w:rsidR="00067A22" w:rsidRPr="00067A22" w:rsidRDefault="00067A22" w:rsidP="00871DDF">
            <w:pPr>
              <w:pStyle w:val="SP8237595"/>
              <w:rPr>
                <w:rStyle w:val="SC8245763"/>
                <w:sz w:val="22"/>
                <w:szCs w:val="22"/>
              </w:rPr>
            </w:pPr>
            <w:r w:rsidRPr="00067A22">
              <w:rPr>
                <w:rStyle w:val="SC8245763"/>
                <w:sz w:val="22"/>
                <w:szCs w:val="22"/>
              </w:rPr>
              <w:t xml:space="preserve">0b11: </w:t>
            </w:r>
            <w:r w:rsidRPr="00067A22">
              <w:rPr>
                <w:rStyle w:val="SC8245763"/>
                <w:i/>
                <w:iCs/>
                <w:sz w:val="22"/>
                <w:szCs w:val="22"/>
              </w:rPr>
              <w:t>Reserved</w:t>
            </w:r>
          </w:p>
        </w:tc>
        <w:tc>
          <w:tcPr>
            <w:tcW w:w="2308" w:type="dxa"/>
            <w:tcBorders>
              <w:top w:val="single" w:sz="4" w:space="0" w:color="auto"/>
              <w:left w:val="single" w:sz="4" w:space="0" w:color="auto"/>
              <w:bottom w:val="single" w:sz="4" w:space="0" w:color="auto"/>
              <w:right w:val="single" w:sz="4" w:space="0" w:color="auto"/>
            </w:tcBorders>
          </w:tcPr>
          <w:p w14:paraId="0F1F34F2" w14:textId="5EA8A11D" w:rsidR="00067A22" w:rsidRPr="00067A22" w:rsidRDefault="00067A22" w:rsidP="00871DDF">
            <w:pPr>
              <w:pStyle w:val="SP8237595"/>
              <w:rPr>
                <w:rStyle w:val="SC8245763"/>
                <w:strike/>
                <w:color w:val="FF0000"/>
                <w:sz w:val="22"/>
                <w:szCs w:val="22"/>
                <w:u w:val="none"/>
              </w:rPr>
            </w:pPr>
          </w:p>
        </w:tc>
      </w:tr>
      <w:tr w:rsidR="00067A22" w:rsidRPr="00C26E0F" w14:paraId="65689F3C" w14:textId="77777777" w:rsidTr="00E739B3">
        <w:trPr>
          <w:trHeight w:val="635"/>
          <w:jc w:val="center"/>
        </w:trPr>
        <w:tc>
          <w:tcPr>
            <w:tcW w:w="2835" w:type="dxa"/>
            <w:tcBorders>
              <w:top w:val="single" w:sz="4" w:space="0" w:color="auto"/>
              <w:left w:val="single" w:sz="4" w:space="0" w:color="auto"/>
              <w:bottom w:val="single" w:sz="4" w:space="0" w:color="auto"/>
              <w:right w:val="single" w:sz="4" w:space="0" w:color="auto"/>
            </w:tcBorders>
          </w:tcPr>
          <w:p w14:paraId="74DB03DA" w14:textId="1330DD73" w:rsidR="00067A22" w:rsidRPr="00067A22" w:rsidRDefault="00067A22" w:rsidP="00871DDF">
            <w:pPr>
              <w:pStyle w:val="SP8237595"/>
              <w:rPr>
                <w:rStyle w:val="SC8245763"/>
                <w:sz w:val="22"/>
                <w:szCs w:val="22"/>
              </w:rPr>
            </w:pPr>
            <w:r w:rsidRPr="00067A22">
              <w:rPr>
                <w:rStyle w:val="SC8245763"/>
                <w:sz w:val="22"/>
                <w:szCs w:val="22"/>
              </w:rPr>
              <w:t>If (M2M ranging indica</w:t>
            </w:r>
            <w:r w:rsidRPr="00067A22">
              <w:rPr>
                <w:rStyle w:val="SC8245763"/>
                <w:sz w:val="22"/>
                <w:szCs w:val="22"/>
              </w:rPr>
              <w:softHyphen/>
              <w:t>tor=0b00) {</w:t>
            </w:r>
          </w:p>
        </w:tc>
        <w:tc>
          <w:tcPr>
            <w:tcW w:w="1198" w:type="dxa"/>
            <w:tcBorders>
              <w:top w:val="single" w:sz="4" w:space="0" w:color="auto"/>
              <w:left w:val="single" w:sz="4" w:space="0" w:color="auto"/>
              <w:bottom w:val="single" w:sz="4" w:space="0" w:color="auto"/>
              <w:right w:val="single" w:sz="4" w:space="0" w:color="auto"/>
            </w:tcBorders>
          </w:tcPr>
          <w:p w14:paraId="112FB630" w14:textId="71639D3D" w:rsidR="00067A22" w:rsidRPr="00067A22" w:rsidRDefault="00067A22" w:rsidP="00871DDF">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859FE5A" w14:textId="534AA332" w:rsidR="00067A22" w:rsidRPr="00067A22" w:rsidRDefault="00067A22" w:rsidP="00871DDF">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8AE6515" w14:textId="35ECAA36" w:rsidR="00067A22" w:rsidRPr="00067A22" w:rsidRDefault="00067A22" w:rsidP="00871DDF">
            <w:pPr>
              <w:pStyle w:val="SP8237595"/>
              <w:rPr>
                <w:sz w:val="22"/>
                <w:szCs w:val="22"/>
                <w:lang w:eastAsia="ko-KR"/>
              </w:rPr>
            </w:pPr>
          </w:p>
        </w:tc>
      </w:tr>
      <w:tr w:rsidR="00067A22" w:rsidRPr="00C26E0F" w14:paraId="04872A4F"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79B19B02" w14:textId="54AC4C1C" w:rsidR="00067A22" w:rsidRPr="00067A22" w:rsidRDefault="00067A22" w:rsidP="00871DDF">
            <w:pPr>
              <w:pStyle w:val="SP8237595"/>
              <w:rPr>
                <w:rStyle w:val="SC8245763"/>
                <w:sz w:val="22"/>
                <w:szCs w:val="22"/>
              </w:rPr>
            </w:pPr>
            <w:r w:rsidRPr="00067A22">
              <w:rPr>
                <w:rStyle w:val="SC8245763"/>
                <w:sz w:val="22"/>
                <w:szCs w:val="22"/>
              </w:rPr>
              <w:t>restriction of Access class (</w:t>
            </w:r>
            <w:proofErr w:type="spellStart"/>
            <w:r w:rsidRPr="00067A22">
              <w:rPr>
                <w:rStyle w:val="SC8245763"/>
                <w:sz w:val="22"/>
                <w:szCs w:val="22"/>
              </w:rPr>
              <w:t>i</w:t>
            </w:r>
            <w:proofErr w:type="spellEnd"/>
            <w:r w:rsidRPr="00067A22">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D94903E" w14:textId="70F0A503" w:rsidR="00067A22" w:rsidRPr="00067A22" w:rsidRDefault="00067A22"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6CD5C181" w14:textId="5AF751EF" w:rsidR="00067A22" w:rsidRPr="00067A22" w:rsidRDefault="00067A22" w:rsidP="00871DDF">
            <w:pPr>
              <w:pStyle w:val="SP8237595"/>
              <w:rPr>
                <w:rStyle w:val="SC8245763"/>
                <w:sz w:val="22"/>
                <w:szCs w:val="22"/>
              </w:rPr>
            </w:pPr>
            <w:r w:rsidRPr="00067A22">
              <w:rPr>
                <w:rStyle w:val="SC8245763"/>
                <w:sz w:val="22"/>
                <w:szCs w:val="22"/>
              </w:rPr>
              <w:t>INTEGER (0..1)</w:t>
            </w:r>
          </w:p>
        </w:tc>
        <w:tc>
          <w:tcPr>
            <w:tcW w:w="2308" w:type="dxa"/>
            <w:tcBorders>
              <w:top w:val="single" w:sz="4" w:space="0" w:color="auto"/>
              <w:left w:val="single" w:sz="4" w:space="0" w:color="auto"/>
              <w:bottom w:val="single" w:sz="4" w:space="0" w:color="auto"/>
              <w:right w:val="single" w:sz="4" w:space="0" w:color="auto"/>
            </w:tcBorders>
          </w:tcPr>
          <w:p w14:paraId="708CEE16" w14:textId="77777777" w:rsidR="00067A22" w:rsidRPr="00123A40" w:rsidRDefault="00067A22" w:rsidP="00871DDF">
            <w:pPr>
              <w:pStyle w:val="SP8237595"/>
              <w:rPr>
                <w:rStyle w:val="SC8245763"/>
                <w:strike/>
                <w:color w:val="FF0000"/>
                <w:sz w:val="22"/>
                <w:szCs w:val="22"/>
                <w:u w:val="none"/>
                <w:lang w:eastAsia="ko-KR"/>
              </w:rPr>
            </w:pPr>
            <w:r w:rsidRPr="00123A40">
              <w:rPr>
                <w:rStyle w:val="SC8245763"/>
                <w:strike/>
                <w:color w:val="FF0000"/>
                <w:sz w:val="22"/>
                <w:szCs w:val="22"/>
                <w:u w:val="none"/>
              </w:rPr>
              <w:t>Optional</w:t>
            </w:r>
          </w:p>
          <w:p w14:paraId="5F6D70A4" w14:textId="3C79E412" w:rsidR="00123A40" w:rsidRPr="00123A40" w:rsidRDefault="00E76B2B" w:rsidP="00123A40">
            <w:pPr>
              <w:pStyle w:val="Default"/>
              <w:rPr>
                <w:color w:val="0000FF"/>
                <w:u w:val="single"/>
                <w:lang w:eastAsia="ko-KR"/>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00123A40" w:rsidRPr="00123A40">
              <w:rPr>
                <w:rFonts w:hint="eastAsia"/>
                <w:color w:val="0000FF"/>
                <w:sz w:val="22"/>
                <w:u w:val="single"/>
                <w:lang w:eastAsia="ko-KR"/>
              </w:rPr>
              <w:t>resent if access restriction of ranging channels is supported by ABS and M2M device</w:t>
            </w:r>
            <w:r>
              <w:rPr>
                <w:rFonts w:hint="eastAsia"/>
                <w:color w:val="0000FF"/>
                <w:sz w:val="22"/>
                <w:u w:val="single"/>
                <w:lang w:eastAsia="ko-KR"/>
              </w:rPr>
              <w:t xml:space="preserve"> (see 6.2.15.7)</w:t>
            </w:r>
          </w:p>
        </w:tc>
      </w:tr>
      <w:tr w:rsidR="00123A40" w:rsidRPr="00C26E0F" w14:paraId="62B6730F"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506ECD4C" w14:textId="28AF538D" w:rsidR="00123A40" w:rsidRPr="00067A22" w:rsidRDefault="00123A40" w:rsidP="00871DDF">
            <w:pPr>
              <w:pStyle w:val="SP8237595"/>
              <w:rPr>
                <w:rStyle w:val="SC8245763"/>
                <w:sz w:val="22"/>
                <w:szCs w:val="22"/>
              </w:rPr>
            </w:pPr>
            <w:r w:rsidRPr="00067A22">
              <w:rPr>
                <w:rStyle w:val="SC8245763"/>
                <w:sz w:val="22"/>
                <w:szCs w:val="22"/>
              </w:rPr>
              <w:t>restriction of Access class (i+1)</w:t>
            </w:r>
          </w:p>
        </w:tc>
        <w:tc>
          <w:tcPr>
            <w:tcW w:w="1198" w:type="dxa"/>
            <w:tcBorders>
              <w:top w:val="single" w:sz="4" w:space="0" w:color="auto"/>
              <w:left w:val="single" w:sz="4" w:space="0" w:color="auto"/>
              <w:bottom w:val="single" w:sz="4" w:space="0" w:color="auto"/>
              <w:right w:val="single" w:sz="4" w:space="0" w:color="auto"/>
            </w:tcBorders>
          </w:tcPr>
          <w:p w14:paraId="45C6CA14" w14:textId="69250763" w:rsidR="00123A40" w:rsidRPr="00067A22" w:rsidRDefault="00123A40"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206834DA" w14:textId="4C993F86" w:rsidR="00123A40" w:rsidRPr="00067A22" w:rsidRDefault="00123A40" w:rsidP="00871DDF">
            <w:pPr>
              <w:pStyle w:val="SP8237595"/>
              <w:rPr>
                <w:rStyle w:val="SC8245763"/>
                <w:sz w:val="22"/>
                <w:szCs w:val="22"/>
              </w:rPr>
            </w:pPr>
            <w:r w:rsidRPr="00067A22">
              <w:rPr>
                <w:rStyle w:val="SC8245763"/>
                <w:sz w:val="22"/>
                <w:szCs w:val="22"/>
              </w:rPr>
              <w:t>INTEGER (0..1)</w:t>
            </w:r>
          </w:p>
        </w:tc>
        <w:tc>
          <w:tcPr>
            <w:tcW w:w="2308" w:type="dxa"/>
            <w:tcBorders>
              <w:top w:val="single" w:sz="4" w:space="0" w:color="auto"/>
              <w:left w:val="single" w:sz="4" w:space="0" w:color="auto"/>
              <w:bottom w:val="single" w:sz="4" w:space="0" w:color="auto"/>
              <w:right w:val="single" w:sz="4" w:space="0" w:color="auto"/>
            </w:tcBorders>
          </w:tcPr>
          <w:p w14:paraId="002C6913" w14:textId="77777777" w:rsidR="00E76B2B" w:rsidRPr="00123A40" w:rsidRDefault="00E76B2B" w:rsidP="00E76B2B">
            <w:pPr>
              <w:pStyle w:val="SP8237595"/>
              <w:rPr>
                <w:rStyle w:val="SC8245763"/>
                <w:strike/>
                <w:color w:val="FF0000"/>
                <w:sz w:val="22"/>
                <w:szCs w:val="22"/>
                <w:u w:val="none"/>
                <w:lang w:eastAsia="ko-KR"/>
              </w:rPr>
            </w:pPr>
            <w:r w:rsidRPr="00123A40">
              <w:rPr>
                <w:rStyle w:val="SC8245763"/>
                <w:strike/>
                <w:color w:val="FF0000"/>
                <w:sz w:val="22"/>
                <w:szCs w:val="22"/>
                <w:u w:val="none"/>
              </w:rPr>
              <w:t>Optional</w:t>
            </w:r>
          </w:p>
          <w:p w14:paraId="58C04225" w14:textId="2B2F69F8" w:rsidR="00123A40" w:rsidRPr="00123A40" w:rsidRDefault="00E76B2B" w:rsidP="00E76B2B">
            <w:pPr>
              <w:pStyle w:val="Default"/>
              <w:rPr>
                <w:lang w:eastAsia="ko-KR"/>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Pr="00123A40">
              <w:rPr>
                <w:rFonts w:hint="eastAsia"/>
                <w:color w:val="0000FF"/>
                <w:sz w:val="22"/>
                <w:u w:val="single"/>
                <w:lang w:eastAsia="ko-KR"/>
              </w:rPr>
              <w:t>resent if access restriction of ranging channels is supported by ABS and M2M device</w:t>
            </w:r>
            <w:r>
              <w:rPr>
                <w:rFonts w:hint="eastAsia"/>
                <w:color w:val="0000FF"/>
                <w:sz w:val="22"/>
                <w:u w:val="single"/>
                <w:lang w:eastAsia="ko-KR"/>
              </w:rPr>
              <w:t xml:space="preserve"> (see 6.2.15.7)</w:t>
            </w:r>
          </w:p>
        </w:tc>
      </w:tr>
      <w:tr w:rsidR="00123A40" w:rsidRPr="00C26E0F" w14:paraId="629009F6"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0C68FCB1" w14:textId="2393DDBB" w:rsidR="00123A40" w:rsidRPr="00067A22" w:rsidRDefault="00123A40" w:rsidP="00871DDF">
            <w:pPr>
              <w:pStyle w:val="SP8237595"/>
              <w:rPr>
                <w:rStyle w:val="SC8245763"/>
                <w:sz w:val="22"/>
                <w:szCs w:val="22"/>
              </w:rPr>
            </w:pPr>
            <w:r w:rsidRPr="00067A22">
              <w:rPr>
                <w:rStyle w:val="SC8245763"/>
                <w:sz w:val="22"/>
                <w:szCs w:val="22"/>
              </w:rPr>
              <w:t>restriction of Access class (i+2)</w:t>
            </w:r>
          </w:p>
        </w:tc>
        <w:tc>
          <w:tcPr>
            <w:tcW w:w="1198" w:type="dxa"/>
            <w:tcBorders>
              <w:top w:val="single" w:sz="4" w:space="0" w:color="auto"/>
              <w:left w:val="single" w:sz="4" w:space="0" w:color="auto"/>
              <w:bottom w:val="single" w:sz="4" w:space="0" w:color="auto"/>
              <w:right w:val="single" w:sz="4" w:space="0" w:color="auto"/>
            </w:tcBorders>
          </w:tcPr>
          <w:p w14:paraId="32B2B78B" w14:textId="7AAE0E65" w:rsidR="00123A40" w:rsidRPr="00067A22" w:rsidRDefault="00123A40"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0D380D8A" w14:textId="026B3321" w:rsidR="00123A40" w:rsidRPr="00067A22" w:rsidRDefault="00123A40" w:rsidP="00871DDF">
            <w:pPr>
              <w:pStyle w:val="SP8237595"/>
              <w:rPr>
                <w:rStyle w:val="SC8245763"/>
                <w:sz w:val="22"/>
                <w:szCs w:val="22"/>
              </w:rPr>
            </w:pPr>
            <w:r w:rsidRPr="00067A22">
              <w:rPr>
                <w:rStyle w:val="SC8245763"/>
                <w:sz w:val="22"/>
                <w:szCs w:val="22"/>
              </w:rPr>
              <w:t>INTEGER (0..1)</w:t>
            </w:r>
          </w:p>
        </w:tc>
        <w:tc>
          <w:tcPr>
            <w:tcW w:w="2308" w:type="dxa"/>
            <w:tcBorders>
              <w:top w:val="single" w:sz="4" w:space="0" w:color="auto"/>
              <w:left w:val="single" w:sz="4" w:space="0" w:color="auto"/>
              <w:bottom w:val="single" w:sz="4" w:space="0" w:color="auto"/>
              <w:right w:val="single" w:sz="4" w:space="0" w:color="auto"/>
            </w:tcBorders>
          </w:tcPr>
          <w:p w14:paraId="23C1E86E" w14:textId="77777777" w:rsidR="00E76B2B" w:rsidRPr="00123A40" w:rsidRDefault="00E76B2B" w:rsidP="00E76B2B">
            <w:pPr>
              <w:pStyle w:val="SP8237595"/>
              <w:rPr>
                <w:rStyle w:val="SC8245763"/>
                <w:strike/>
                <w:color w:val="FF0000"/>
                <w:sz w:val="22"/>
                <w:szCs w:val="22"/>
                <w:u w:val="none"/>
                <w:lang w:eastAsia="ko-KR"/>
              </w:rPr>
            </w:pPr>
            <w:r w:rsidRPr="00123A40">
              <w:rPr>
                <w:rStyle w:val="SC8245763"/>
                <w:strike/>
                <w:color w:val="FF0000"/>
                <w:sz w:val="22"/>
                <w:szCs w:val="22"/>
                <w:u w:val="none"/>
              </w:rPr>
              <w:t>Optional</w:t>
            </w:r>
          </w:p>
          <w:p w14:paraId="3A6C29E5" w14:textId="55012A5B" w:rsidR="00123A40" w:rsidRPr="00067A22" w:rsidRDefault="00E76B2B" w:rsidP="00E76B2B">
            <w:pPr>
              <w:pStyle w:val="SP8237595"/>
              <w:rPr>
                <w:rStyle w:val="SC8245763"/>
                <w:strike/>
                <w:color w:val="FF0000"/>
                <w:sz w:val="22"/>
                <w:szCs w:val="22"/>
                <w:u w:val="none"/>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Pr="00123A40">
              <w:rPr>
                <w:rFonts w:hint="eastAsia"/>
                <w:color w:val="0000FF"/>
                <w:sz w:val="22"/>
                <w:u w:val="single"/>
                <w:lang w:eastAsia="ko-KR"/>
              </w:rPr>
              <w:t>resent if access restriction of ranging channels is supported by ABS and M2M device</w:t>
            </w:r>
            <w:r>
              <w:rPr>
                <w:rFonts w:hint="eastAsia"/>
                <w:color w:val="0000FF"/>
                <w:sz w:val="22"/>
                <w:u w:val="single"/>
                <w:lang w:eastAsia="ko-KR"/>
              </w:rPr>
              <w:t xml:space="preserve"> (see 6.2.15.7)</w:t>
            </w:r>
          </w:p>
        </w:tc>
      </w:tr>
      <w:tr w:rsidR="00123A40" w:rsidRPr="00C26E0F" w14:paraId="6D9580FD" w14:textId="77777777" w:rsidTr="00E739B3">
        <w:trPr>
          <w:trHeight w:val="629"/>
          <w:jc w:val="center"/>
        </w:trPr>
        <w:tc>
          <w:tcPr>
            <w:tcW w:w="2835" w:type="dxa"/>
            <w:tcBorders>
              <w:top w:val="single" w:sz="4" w:space="0" w:color="auto"/>
              <w:left w:val="single" w:sz="4" w:space="0" w:color="auto"/>
              <w:bottom w:val="single" w:sz="4" w:space="0" w:color="auto"/>
              <w:right w:val="single" w:sz="4" w:space="0" w:color="auto"/>
            </w:tcBorders>
          </w:tcPr>
          <w:p w14:paraId="4ADAFF0E" w14:textId="25B27019" w:rsidR="00123A40" w:rsidRPr="00067A22" w:rsidRDefault="00123A40" w:rsidP="00871DDF">
            <w:pPr>
              <w:pStyle w:val="SP8237595"/>
              <w:rPr>
                <w:rStyle w:val="SC8245763"/>
                <w:sz w:val="22"/>
                <w:szCs w:val="22"/>
              </w:rPr>
            </w:pPr>
            <w:r w:rsidRPr="00067A22">
              <w:rPr>
                <w:rStyle w:val="SC8245763"/>
                <w:sz w:val="22"/>
                <w:szCs w:val="22"/>
              </w:rPr>
              <w:t>restriction of Access class (i+3)</w:t>
            </w:r>
          </w:p>
        </w:tc>
        <w:tc>
          <w:tcPr>
            <w:tcW w:w="1198" w:type="dxa"/>
            <w:tcBorders>
              <w:top w:val="single" w:sz="4" w:space="0" w:color="auto"/>
              <w:left w:val="single" w:sz="4" w:space="0" w:color="auto"/>
              <w:bottom w:val="single" w:sz="4" w:space="0" w:color="auto"/>
              <w:right w:val="single" w:sz="4" w:space="0" w:color="auto"/>
            </w:tcBorders>
          </w:tcPr>
          <w:p w14:paraId="4E778A03" w14:textId="49833776" w:rsidR="00123A40" w:rsidRPr="00067A22" w:rsidRDefault="00123A40" w:rsidP="00871DDF">
            <w:pPr>
              <w:pStyle w:val="SP8237570"/>
              <w:jc w:val="center"/>
              <w:rPr>
                <w:rStyle w:val="SC8245763"/>
                <w:rFonts w:ascii="Times New Roman" w:hAnsi="Times New Roman" w:cs="Times New Roman"/>
                <w:sz w:val="22"/>
                <w:szCs w:val="22"/>
              </w:rPr>
            </w:pPr>
            <w:r w:rsidRPr="00067A22">
              <w:rPr>
                <w:rStyle w:val="SC8245763"/>
                <w:rFonts w:ascii="Times New Roman" w:hAnsi="Times New Roman" w:cs="Times New Roman"/>
                <w:sz w:val="22"/>
                <w:szCs w:val="22"/>
              </w:rPr>
              <w:t>1</w:t>
            </w:r>
          </w:p>
        </w:tc>
        <w:tc>
          <w:tcPr>
            <w:tcW w:w="2873" w:type="dxa"/>
            <w:tcBorders>
              <w:top w:val="single" w:sz="4" w:space="0" w:color="auto"/>
              <w:left w:val="single" w:sz="4" w:space="0" w:color="auto"/>
              <w:bottom w:val="single" w:sz="4" w:space="0" w:color="auto"/>
              <w:right w:val="single" w:sz="4" w:space="0" w:color="auto"/>
            </w:tcBorders>
          </w:tcPr>
          <w:p w14:paraId="5AF66B55" w14:textId="49F3958A" w:rsidR="00123A40" w:rsidRPr="00067A22" w:rsidRDefault="00123A40" w:rsidP="00871DDF">
            <w:pPr>
              <w:pStyle w:val="SP8237595"/>
              <w:rPr>
                <w:rStyle w:val="SC8245763"/>
                <w:sz w:val="22"/>
                <w:szCs w:val="22"/>
              </w:rPr>
            </w:pPr>
            <w:r w:rsidRPr="00067A22">
              <w:rPr>
                <w:rStyle w:val="SC8245763"/>
                <w:sz w:val="22"/>
                <w:szCs w:val="22"/>
              </w:rPr>
              <w:t>INTEGER (0..1)</w:t>
            </w:r>
          </w:p>
        </w:tc>
        <w:tc>
          <w:tcPr>
            <w:tcW w:w="2308" w:type="dxa"/>
            <w:tcBorders>
              <w:top w:val="single" w:sz="4" w:space="0" w:color="auto"/>
              <w:left w:val="single" w:sz="4" w:space="0" w:color="auto"/>
              <w:bottom w:val="single" w:sz="4" w:space="0" w:color="auto"/>
              <w:right w:val="single" w:sz="4" w:space="0" w:color="auto"/>
            </w:tcBorders>
          </w:tcPr>
          <w:p w14:paraId="4D5ABCC6" w14:textId="77777777" w:rsidR="00E76B2B" w:rsidRPr="00123A40" w:rsidRDefault="00E76B2B" w:rsidP="00E76B2B">
            <w:pPr>
              <w:pStyle w:val="SP8237595"/>
              <w:rPr>
                <w:rStyle w:val="SC8245763"/>
                <w:strike/>
                <w:color w:val="FF0000"/>
                <w:sz w:val="22"/>
                <w:szCs w:val="22"/>
                <w:u w:val="none"/>
                <w:lang w:eastAsia="ko-KR"/>
              </w:rPr>
            </w:pPr>
            <w:r w:rsidRPr="00123A40">
              <w:rPr>
                <w:rStyle w:val="SC8245763"/>
                <w:strike/>
                <w:color w:val="FF0000"/>
                <w:sz w:val="22"/>
                <w:szCs w:val="22"/>
                <w:u w:val="none"/>
              </w:rPr>
              <w:t>Optional</w:t>
            </w:r>
          </w:p>
          <w:p w14:paraId="3A807857" w14:textId="28C2C80A" w:rsidR="00123A40" w:rsidRPr="00067A22" w:rsidRDefault="00E76B2B" w:rsidP="00E76B2B">
            <w:pPr>
              <w:pStyle w:val="SP8237595"/>
              <w:rPr>
                <w:rStyle w:val="SC8245763"/>
                <w:strike/>
                <w:color w:val="FF0000"/>
                <w:sz w:val="22"/>
                <w:szCs w:val="22"/>
                <w:u w:val="none"/>
              </w:rPr>
            </w:pPr>
            <w:r>
              <w:rPr>
                <w:color w:val="0000FF"/>
                <w:sz w:val="22"/>
                <w:u w:val="single"/>
                <w:lang w:eastAsia="ko-KR"/>
              </w:rPr>
              <w:t>S</w:t>
            </w:r>
            <w:r>
              <w:rPr>
                <w:rFonts w:hint="eastAsia"/>
                <w:color w:val="0000FF"/>
                <w:sz w:val="22"/>
                <w:u w:val="single"/>
                <w:lang w:eastAsia="ko-KR"/>
              </w:rPr>
              <w:t xml:space="preserve">hall </w:t>
            </w:r>
            <w:r w:rsidR="00DC0779">
              <w:rPr>
                <w:rFonts w:hint="eastAsia"/>
                <w:color w:val="0000FF"/>
                <w:sz w:val="22"/>
                <w:u w:val="single"/>
                <w:lang w:eastAsia="ko-KR"/>
              </w:rPr>
              <w:t xml:space="preserve">be </w:t>
            </w:r>
            <w:r>
              <w:rPr>
                <w:rFonts w:hint="eastAsia"/>
                <w:color w:val="0000FF"/>
                <w:sz w:val="22"/>
                <w:u w:val="single"/>
                <w:lang w:eastAsia="ko-KR"/>
              </w:rPr>
              <w:t>p</w:t>
            </w:r>
            <w:r w:rsidRPr="00123A40">
              <w:rPr>
                <w:rFonts w:hint="eastAsia"/>
                <w:color w:val="0000FF"/>
                <w:sz w:val="22"/>
                <w:u w:val="single"/>
                <w:lang w:eastAsia="ko-KR"/>
              </w:rPr>
              <w:t>resent if access restriction of ranging channels is supported by ABS and M2M device</w:t>
            </w:r>
            <w:r>
              <w:rPr>
                <w:rFonts w:hint="eastAsia"/>
                <w:color w:val="0000FF"/>
                <w:sz w:val="22"/>
                <w:u w:val="single"/>
                <w:lang w:eastAsia="ko-KR"/>
              </w:rPr>
              <w:t xml:space="preserve"> (see 6.2.15.7)</w:t>
            </w:r>
          </w:p>
        </w:tc>
      </w:tr>
      <w:tr w:rsidR="00067A22" w:rsidRPr="00C26E0F" w14:paraId="5E724C9E" w14:textId="77777777" w:rsidTr="00E739B3">
        <w:trPr>
          <w:trHeight w:val="429"/>
          <w:jc w:val="center"/>
        </w:trPr>
        <w:tc>
          <w:tcPr>
            <w:tcW w:w="2835" w:type="dxa"/>
            <w:tcBorders>
              <w:top w:val="single" w:sz="4" w:space="0" w:color="auto"/>
              <w:left w:val="single" w:sz="4" w:space="0" w:color="auto"/>
              <w:bottom w:val="single" w:sz="4" w:space="0" w:color="auto"/>
              <w:right w:val="single" w:sz="4" w:space="0" w:color="auto"/>
            </w:tcBorders>
          </w:tcPr>
          <w:p w14:paraId="1B824C85" w14:textId="00C508F8" w:rsidR="00067A22" w:rsidRPr="00067A22" w:rsidRDefault="00067A22" w:rsidP="00871DDF">
            <w:pPr>
              <w:pStyle w:val="SP8237595"/>
              <w:rPr>
                <w:rStyle w:val="SC8245763"/>
                <w:sz w:val="22"/>
                <w:szCs w:val="22"/>
              </w:rPr>
            </w:pPr>
            <w:r w:rsidRPr="00067A22">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70BE3F4A" w14:textId="77777777" w:rsidR="00067A22" w:rsidRPr="00067A22" w:rsidRDefault="00067A22" w:rsidP="00871DDF">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D8EE3D5" w14:textId="77777777" w:rsidR="00067A22" w:rsidRPr="00067A22" w:rsidRDefault="00067A22" w:rsidP="00871DDF">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DC73612" w14:textId="77777777" w:rsidR="00067A22" w:rsidRPr="00067A22" w:rsidRDefault="00067A22" w:rsidP="00871DDF">
            <w:pPr>
              <w:pStyle w:val="SP8237595"/>
              <w:rPr>
                <w:rStyle w:val="SC8245763"/>
                <w:strike/>
                <w:color w:val="FF0000"/>
                <w:sz w:val="22"/>
                <w:szCs w:val="22"/>
                <w:u w:val="none"/>
              </w:rPr>
            </w:pPr>
          </w:p>
        </w:tc>
      </w:tr>
      <w:tr w:rsidR="00067A22" w:rsidRPr="00C26E0F" w14:paraId="20287D0A" w14:textId="77777777" w:rsidTr="00E739B3">
        <w:trPr>
          <w:trHeight w:val="673"/>
          <w:jc w:val="center"/>
        </w:trPr>
        <w:tc>
          <w:tcPr>
            <w:tcW w:w="2835" w:type="dxa"/>
            <w:tcBorders>
              <w:top w:val="single" w:sz="4" w:space="0" w:color="auto"/>
              <w:left w:val="single" w:sz="4" w:space="0" w:color="auto"/>
              <w:bottom w:val="single" w:sz="4" w:space="0" w:color="auto"/>
              <w:right w:val="single" w:sz="4" w:space="0" w:color="auto"/>
            </w:tcBorders>
          </w:tcPr>
          <w:p w14:paraId="61F241CE" w14:textId="21F5C665" w:rsidR="00067A22" w:rsidRPr="00067A22" w:rsidRDefault="00067A22" w:rsidP="00871DDF">
            <w:pPr>
              <w:pStyle w:val="SP8237595"/>
              <w:rPr>
                <w:rStyle w:val="SC8245775"/>
                <w:sz w:val="22"/>
                <w:szCs w:val="22"/>
              </w:rPr>
            </w:pPr>
            <w:r w:rsidRPr="00067A22">
              <w:rPr>
                <w:rStyle w:val="SC8245763"/>
                <w:sz w:val="22"/>
                <w:szCs w:val="22"/>
              </w:rPr>
              <w:t>If ((M2M ranging indicator == 0b01) {</w:t>
            </w:r>
          </w:p>
        </w:tc>
        <w:tc>
          <w:tcPr>
            <w:tcW w:w="1198" w:type="dxa"/>
            <w:tcBorders>
              <w:top w:val="single" w:sz="4" w:space="0" w:color="auto"/>
              <w:left w:val="single" w:sz="4" w:space="0" w:color="auto"/>
              <w:bottom w:val="single" w:sz="4" w:space="0" w:color="auto"/>
              <w:right w:val="single" w:sz="4" w:space="0" w:color="auto"/>
            </w:tcBorders>
          </w:tcPr>
          <w:p w14:paraId="25D37812" w14:textId="2F0B88F9" w:rsidR="00067A22" w:rsidRPr="00067A22" w:rsidRDefault="00067A22"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1A7DD0C" w14:textId="7048AC6B" w:rsidR="00067A22" w:rsidRPr="00067A22" w:rsidRDefault="00067A22"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CDD4839" w14:textId="3860AFE5" w:rsidR="00067A22" w:rsidRPr="00067A22" w:rsidRDefault="00067A22" w:rsidP="00871DDF">
            <w:pPr>
              <w:pStyle w:val="Default"/>
              <w:rPr>
                <w:rFonts w:ascii="Times New Roman" w:hAnsi="Times New Roman"/>
                <w:color w:val="0000FF"/>
                <w:sz w:val="22"/>
                <w:szCs w:val="22"/>
                <w:u w:val="single"/>
                <w:lang w:eastAsia="ko-KR"/>
              </w:rPr>
            </w:pPr>
          </w:p>
        </w:tc>
      </w:tr>
      <w:tr w:rsidR="00067A22" w:rsidRPr="00C26E0F" w14:paraId="7297A8D9"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C51A34D" w14:textId="6CC8E249" w:rsidR="00067A22" w:rsidRPr="00067A22" w:rsidRDefault="00067A22" w:rsidP="00871DDF">
            <w:pPr>
              <w:pStyle w:val="Default"/>
              <w:rPr>
                <w:rFonts w:ascii="Times New Roman" w:hAnsi="Times New Roman"/>
                <w:sz w:val="22"/>
                <w:szCs w:val="22"/>
                <w:lang w:eastAsia="ko-KR"/>
              </w:rPr>
            </w:pPr>
            <w:r w:rsidRPr="00067A22">
              <w:rPr>
                <w:rStyle w:val="SC8245763"/>
                <w:rFonts w:ascii="Times New Roman" w:hAnsi="Times New Roman"/>
                <w:sz w:val="22"/>
                <w:szCs w:val="22"/>
              </w:rPr>
              <w:lastRenderedPageBreak/>
              <w:t xml:space="preserve">M2M ranging opportunity </w:t>
            </w:r>
            <w:proofErr w:type="spellStart"/>
            <w:r w:rsidRPr="00067A22">
              <w:rPr>
                <w:rStyle w:val="SC8245763"/>
                <w:rFonts w:ascii="Times New Roman" w:hAnsi="Times New Roman"/>
                <w:sz w:val="22"/>
                <w:szCs w:val="22"/>
              </w:rPr>
              <w:t>subframe</w:t>
            </w:r>
            <w:proofErr w:type="spellEnd"/>
            <w:r w:rsidRPr="00067A22">
              <w:rPr>
                <w:rStyle w:val="SC8245763"/>
                <w:rFonts w:ascii="Times New Roman" w:hAnsi="Times New Roman"/>
                <w:sz w:val="22"/>
                <w:szCs w:val="22"/>
              </w:rPr>
              <w:t xml:space="preserve"> index</w:t>
            </w:r>
          </w:p>
        </w:tc>
        <w:tc>
          <w:tcPr>
            <w:tcW w:w="1198" w:type="dxa"/>
            <w:tcBorders>
              <w:top w:val="single" w:sz="4" w:space="0" w:color="auto"/>
              <w:left w:val="single" w:sz="4" w:space="0" w:color="auto"/>
              <w:bottom w:val="single" w:sz="4" w:space="0" w:color="auto"/>
              <w:right w:val="single" w:sz="4" w:space="0" w:color="auto"/>
            </w:tcBorders>
          </w:tcPr>
          <w:p w14:paraId="72F2A36D" w14:textId="719E0ECD" w:rsidR="00067A22" w:rsidRPr="00067A22" w:rsidRDefault="00067A22" w:rsidP="00871DDF">
            <w:pPr>
              <w:pStyle w:val="SP8237570"/>
              <w:jc w:val="center"/>
              <w:rPr>
                <w:rStyle w:val="SC8245775"/>
                <w:rFonts w:ascii="Times New Roman" w:hAnsi="Times New Roman" w:cs="Times New Roman"/>
                <w:sz w:val="22"/>
                <w:szCs w:val="22"/>
              </w:rPr>
            </w:pPr>
            <w:r w:rsidRPr="00067A22">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6174805C" w14:textId="57AAD5DE" w:rsidR="00067A22" w:rsidRPr="00067A22" w:rsidRDefault="00067A22" w:rsidP="00871DDF">
            <w:pPr>
              <w:pStyle w:val="SP8237595"/>
              <w:rPr>
                <w:rStyle w:val="SC8245775"/>
                <w:sz w:val="22"/>
                <w:szCs w:val="22"/>
              </w:rPr>
            </w:pPr>
            <w:r w:rsidRPr="00067A22">
              <w:rPr>
                <w:rStyle w:val="SC8245763"/>
                <w:sz w:val="22"/>
                <w:szCs w:val="22"/>
              </w:rPr>
              <w:t xml:space="preserve">Indicates the </w:t>
            </w:r>
            <w:proofErr w:type="spellStart"/>
            <w:r w:rsidRPr="00067A22">
              <w:rPr>
                <w:rStyle w:val="SC8245763"/>
                <w:sz w:val="22"/>
                <w:szCs w:val="22"/>
              </w:rPr>
              <w:t>subframe</w:t>
            </w:r>
            <w:proofErr w:type="spellEnd"/>
            <w:r w:rsidRPr="00067A22">
              <w:rPr>
                <w:rStyle w:val="SC8245763"/>
                <w:sz w:val="22"/>
                <w:szCs w:val="22"/>
              </w:rPr>
              <w:t xml:space="preserve"> index of the allocated ranging opportunity dedi</w:t>
            </w:r>
            <w:r w:rsidRPr="00067A22">
              <w:rPr>
                <w:rStyle w:val="SC8245763"/>
                <w:sz w:val="22"/>
                <w:szCs w:val="22"/>
              </w:rPr>
              <w:softHyphen/>
              <w:t>cated for M2M devices.</w:t>
            </w:r>
          </w:p>
        </w:tc>
        <w:tc>
          <w:tcPr>
            <w:tcW w:w="2308" w:type="dxa"/>
            <w:tcBorders>
              <w:top w:val="single" w:sz="4" w:space="0" w:color="auto"/>
              <w:left w:val="single" w:sz="4" w:space="0" w:color="auto"/>
              <w:bottom w:val="single" w:sz="4" w:space="0" w:color="auto"/>
              <w:right w:val="single" w:sz="4" w:space="0" w:color="auto"/>
            </w:tcBorders>
          </w:tcPr>
          <w:p w14:paraId="4D6D3BB0" w14:textId="5380FF73" w:rsidR="00067A22" w:rsidRPr="00067A22" w:rsidRDefault="00067A22" w:rsidP="00871DDF">
            <w:pPr>
              <w:pStyle w:val="Default"/>
              <w:rPr>
                <w:rFonts w:ascii="Times New Roman" w:hAnsi="Times New Roman"/>
                <w:color w:val="0000FF"/>
                <w:sz w:val="22"/>
                <w:szCs w:val="22"/>
                <w:u w:val="single"/>
                <w:lang w:eastAsia="ko-KR"/>
              </w:rPr>
            </w:pPr>
            <w:proofErr w:type="spellStart"/>
            <w:r w:rsidRPr="00E76B2B">
              <w:rPr>
                <w:rStyle w:val="SC8245763"/>
                <w:rFonts w:ascii="Times New Roman" w:hAnsi="Times New Roman"/>
                <w:strike/>
                <w:color w:val="FF0000"/>
                <w:sz w:val="22"/>
                <w:szCs w:val="22"/>
                <w:u w:val="none"/>
              </w:rPr>
              <w:t>Present</w:t>
            </w:r>
            <w:r w:rsidR="00E76B2B" w:rsidRPr="00E76B2B">
              <w:rPr>
                <w:rStyle w:val="SC8245763"/>
                <w:rFonts w:ascii="Times New Roman" w:hAnsi="Times New Roman" w:hint="eastAsia"/>
                <w:color w:val="0000FF"/>
                <w:sz w:val="22"/>
                <w:szCs w:val="22"/>
                <w:lang w:eastAsia="ko-KR"/>
              </w:rPr>
              <w:t>Shall</w:t>
            </w:r>
            <w:proofErr w:type="spellEnd"/>
            <w:r w:rsidR="00E76B2B" w:rsidRPr="00E76B2B">
              <w:rPr>
                <w:rStyle w:val="SC8245763"/>
                <w:rFonts w:ascii="Times New Roman" w:hAnsi="Times New Roman" w:hint="eastAsia"/>
                <w:color w:val="0000FF"/>
                <w:sz w:val="22"/>
                <w:szCs w:val="22"/>
                <w:lang w:eastAsia="ko-KR"/>
              </w:rPr>
              <w:t xml:space="preserve"> </w:t>
            </w:r>
            <w:r w:rsidR="00DC0779">
              <w:rPr>
                <w:rStyle w:val="SC8245763"/>
                <w:rFonts w:ascii="Times New Roman" w:hAnsi="Times New Roman" w:hint="eastAsia"/>
                <w:color w:val="0000FF"/>
                <w:sz w:val="22"/>
                <w:szCs w:val="22"/>
                <w:lang w:eastAsia="ko-KR"/>
              </w:rPr>
              <w:t xml:space="preserve">be </w:t>
            </w:r>
            <w:r w:rsidR="00E76B2B" w:rsidRPr="00E76B2B">
              <w:rPr>
                <w:rStyle w:val="SC8245763"/>
                <w:rFonts w:ascii="Times New Roman" w:hAnsi="Times New Roman" w:hint="eastAsia"/>
                <w:color w:val="0000FF"/>
                <w:sz w:val="22"/>
                <w:szCs w:val="22"/>
                <w:lang w:eastAsia="ko-KR"/>
              </w:rPr>
              <w:t>present</w:t>
            </w:r>
            <w:r w:rsidRPr="00067A22">
              <w:rPr>
                <w:rStyle w:val="SC8245763"/>
                <w:rFonts w:ascii="Times New Roman" w:hAnsi="Times New Roman"/>
                <w:sz w:val="22"/>
                <w:szCs w:val="22"/>
              </w:rPr>
              <w:t xml:space="preserve"> if an ABS assigns ranging resources dedicated for M2M devices</w:t>
            </w:r>
          </w:p>
        </w:tc>
      </w:tr>
      <w:tr w:rsidR="00067A22" w:rsidRPr="00C26E0F" w14:paraId="5DA9EC58"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3F358BD6" w14:textId="34042115" w:rsidR="00067A22" w:rsidRPr="00067A22" w:rsidRDefault="00067A22" w:rsidP="00871DDF">
            <w:pPr>
              <w:pStyle w:val="SP8237595"/>
              <w:rPr>
                <w:rStyle w:val="SC8245775"/>
                <w:sz w:val="22"/>
                <w:szCs w:val="22"/>
              </w:rPr>
            </w:pPr>
            <w:r w:rsidRPr="00067A22">
              <w:rPr>
                <w:rStyle w:val="SC8245763"/>
                <w:sz w:val="22"/>
                <w:szCs w:val="22"/>
              </w:rPr>
              <w:t>Periodicity of the M2M rang</w:t>
            </w:r>
            <w:r w:rsidRPr="00067A22">
              <w:rPr>
                <w:rStyle w:val="SC8245763"/>
                <w:sz w:val="22"/>
                <w:szCs w:val="22"/>
              </w:rPr>
              <w:softHyphen/>
              <w:t>ing</w:t>
            </w:r>
          </w:p>
        </w:tc>
        <w:tc>
          <w:tcPr>
            <w:tcW w:w="1198" w:type="dxa"/>
            <w:tcBorders>
              <w:top w:val="single" w:sz="4" w:space="0" w:color="auto"/>
              <w:left w:val="single" w:sz="4" w:space="0" w:color="auto"/>
              <w:bottom w:val="single" w:sz="4" w:space="0" w:color="auto"/>
              <w:right w:val="single" w:sz="4" w:space="0" w:color="auto"/>
            </w:tcBorders>
          </w:tcPr>
          <w:p w14:paraId="04426617" w14:textId="1D75EA56" w:rsidR="00067A22" w:rsidRPr="00067A22" w:rsidRDefault="00067A22" w:rsidP="00871DDF">
            <w:pPr>
              <w:pStyle w:val="SP8237570"/>
              <w:jc w:val="center"/>
              <w:rPr>
                <w:rStyle w:val="SC8245775"/>
                <w:rFonts w:ascii="Times New Roman" w:hAnsi="Times New Roman" w:cs="Times New Roman"/>
                <w:sz w:val="22"/>
                <w:szCs w:val="22"/>
              </w:rPr>
            </w:pPr>
            <w:r w:rsidRPr="00067A22">
              <w:rPr>
                <w:rStyle w:val="SC8245763"/>
                <w:rFonts w:ascii="Times New Roman" w:hAnsi="Times New Roman" w:cs="Times New Roman"/>
                <w:sz w:val="22"/>
                <w:szCs w:val="22"/>
              </w:rPr>
              <w:t>[3]</w:t>
            </w:r>
          </w:p>
        </w:tc>
        <w:tc>
          <w:tcPr>
            <w:tcW w:w="2873" w:type="dxa"/>
            <w:tcBorders>
              <w:top w:val="single" w:sz="4" w:space="0" w:color="auto"/>
              <w:left w:val="single" w:sz="4" w:space="0" w:color="auto"/>
              <w:bottom w:val="single" w:sz="4" w:space="0" w:color="auto"/>
              <w:right w:val="single" w:sz="4" w:space="0" w:color="auto"/>
            </w:tcBorders>
          </w:tcPr>
          <w:p w14:paraId="4FABB890" w14:textId="77777777" w:rsidR="00067A22" w:rsidRPr="00067A22" w:rsidRDefault="00067A22" w:rsidP="00871DDF">
            <w:pPr>
              <w:pStyle w:val="SP8237595"/>
              <w:rPr>
                <w:color w:val="000000"/>
                <w:sz w:val="22"/>
                <w:szCs w:val="22"/>
              </w:rPr>
            </w:pPr>
            <w:r w:rsidRPr="00067A22">
              <w:rPr>
                <w:rStyle w:val="SC8245763"/>
                <w:sz w:val="22"/>
                <w:szCs w:val="22"/>
              </w:rPr>
              <w:t xml:space="preserve">Indicates the periodicity of the ranging dedicated for M2M devices. </w:t>
            </w:r>
          </w:p>
          <w:p w14:paraId="09D4458E" w14:textId="77777777" w:rsidR="00067A22" w:rsidRPr="00067A22" w:rsidRDefault="00067A22" w:rsidP="00871DDF">
            <w:pPr>
              <w:pStyle w:val="SP8237595"/>
              <w:rPr>
                <w:color w:val="000000"/>
                <w:sz w:val="22"/>
                <w:szCs w:val="22"/>
              </w:rPr>
            </w:pPr>
            <w:r w:rsidRPr="00067A22">
              <w:rPr>
                <w:rStyle w:val="SC8245763"/>
                <w:sz w:val="22"/>
                <w:szCs w:val="22"/>
              </w:rPr>
              <w:t>0b000: transmission in every frame</w:t>
            </w:r>
          </w:p>
          <w:p w14:paraId="2F7D18E0" w14:textId="77777777" w:rsidR="00067A22" w:rsidRPr="00067A22" w:rsidRDefault="00067A22" w:rsidP="00871DDF">
            <w:pPr>
              <w:pStyle w:val="SP8237595"/>
              <w:rPr>
                <w:color w:val="000000"/>
                <w:sz w:val="22"/>
                <w:szCs w:val="22"/>
              </w:rPr>
            </w:pPr>
            <w:r w:rsidRPr="00067A22">
              <w:rPr>
                <w:rStyle w:val="SC8245763"/>
                <w:sz w:val="22"/>
                <w:szCs w:val="22"/>
              </w:rPr>
              <w:t xml:space="preserve">0b001: transmission in the first frame in every </w:t>
            </w:r>
            <w:proofErr w:type="spellStart"/>
            <w:r w:rsidRPr="00067A22">
              <w:rPr>
                <w:rStyle w:val="SC8245763"/>
                <w:sz w:val="22"/>
                <w:szCs w:val="22"/>
              </w:rPr>
              <w:t>superframe</w:t>
            </w:r>
            <w:proofErr w:type="spellEnd"/>
          </w:p>
          <w:p w14:paraId="6D301D5E" w14:textId="77777777" w:rsidR="00067A22" w:rsidRPr="00067A22" w:rsidRDefault="00067A22" w:rsidP="00871DDF">
            <w:pPr>
              <w:pStyle w:val="SP8237595"/>
              <w:rPr>
                <w:color w:val="000000"/>
                <w:sz w:val="22"/>
                <w:szCs w:val="22"/>
              </w:rPr>
            </w:pPr>
            <w:r w:rsidRPr="00067A22">
              <w:rPr>
                <w:rStyle w:val="SC8245763"/>
                <w:sz w:val="22"/>
                <w:szCs w:val="22"/>
              </w:rPr>
              <w:t xml:space="preserve">0b010: transmission in the first frame in every even numbered </w:t>
            </w:r>
            <w:proofErr w:type="spellStart"/>
            <w:r w:rsidRPr="00067A22">
              <w:rPr>
                <w:rStyle w:val="SC8245763"/>
                <w:sz w:val="22"/>
                <w:szCs w:val="22"/>
              </w:rPr>
              <w:t>superframe</w:t>
            </w:r>
            <w:proofErr w:type="spellEnd"/>
            <w:r w:rsidRPr="00067A22">
              <w:rPr>
                <w:rStyle w:val="SC8245763"/>
                <w:sz w:val="22"/>
                <w:szCs w:val="22"/>
              </w:rPr>
              <w:t>, i.e., mod (</w:t>
            </w:r>
            <w:proofErr w:type="spellStart"/>
            <w:r w:rsidRPr="00067A22">
              <w:rPr>
                <w:rStyle w:val="SC8245763"/>
                <w:sz w:val="22"/>
                <w:szCs w:val="22"/>
              </w:rPr>
              <w:t>superframe</w:t>
            </w:r>
            <w:proofErr w:type="spellEnd"/>
            <w:r w:rsidRPr="00067A22">
              <w:rPr>
                <w:rStyle w:val="SC8245763"/>
                <w:sz w:val="22"/>
                <w:szCs w:val="22"/>
              </w:rPr>
              <w:t xml:space="preserve"> number, 2) = 0</w:t>
            </w:r>
          </w:p>
          <w:p w14:paraId="69E390BD" w14:textId="77777777" w:rsidR="00067A22" w:rsidRPr="00067A22" w:rsidRDefault="00067A22" w:rsidP="00871DDF">
            <w:pPr>
              <w:pStyle w:val="SP8237595"/>
              <w:rPr>
                <w:color w:val="000000"/>
                <w:sz w:val="22"/>
                <w:szCs w:val="22"/>
              </w:rPr>
            </w:pPr>
            <w:r w:rsidRPr="00067A22">
              <w:rPr>
                <w:rStyle w:val="SC8245763"/>
                <w:sz w:val="22"/>
                <w:szCs w:val="22"/>
              </w:rPr>
              <w:t>0b011: transmission in the first frame in every 4</w:t>
            </w:r>
            <w:r w:rsidRPr="00067A22">
              <w:rPr>
                <w:rStyle w:val="SC8245785"/>
                <w:sz w:val="22"/>
                <w:szCs w:val="22"/>
              </w:rPr>
              <w:t>th</w:t>
            </w:r>
            <w:r w:rsidRPr="00067A22">
              <w:rPr>
                <w:rStyle w:val="SC8245763"/>
                <w:sz w:val="22"/>
                <w:szCs w:val="22"/>
              </w:rPr>
              <w:t xml:space="preserve"> </w:t>
            </w:r>
            <w:proofErr w:type="spellStart"/>
            <w:r w:rsidRPr="00067A22">
              <w:rPr>
                <w:rStyle w:val="SC8245763"/>
                <w:sz w:val="22"/>
                <w:szCs w:val="22"/>
              </w:rPr>
              <w:t>superframe</w:t>
            </w:r>
            <w:proofErr w:type="spellEnd"/>
            <w:r w:rsidRPr="00067A22">
              <w:rPr>
                <w:rStyle w:val="SC8245763"/>
                <w:sz w:val="22"/>
                <w:szCs w:val="22"/>
              </w:rPr>
              <w:t>, i.e., mod (</w:t>
            </w:r>
            <w:proofErr w:type="spellStart"/>
            <w:r w:rsidRPr="00067A22">
              <w:rPr>
                <w:rStyle w:val="SC8245763"/>
                <w:sz w:val="22"/>
                <w:szCs w:val="22"/>
              </w:rPr>
              <w:t>superframe</w:t>
            </w:r>
            <w:proofErr w:type="spellEnd"/>
            <w:r w:rsidRPr="00067A22">
              <w:rPr>
                <w:rStyle w:val="SC8245763"/>
                <w:sz w:val="22"/>
                <w:szCs w:val="22"/>
              </w:rPr>
              <w:t xml:space="preserve"> number, 4) = 0</w:t>
            </w:r>
          </w:p>
          <w:p w14:paraId="02532F90" w14:textId="5A348A96" w:rsidR="00067A22" w:rsidRPr="00067A22" w:rsidRDefault="00067A22" w:rsidP="00871DDF">
            <w:pPr>
              <w:pStyle w:val="SP8237595"/>
              <w:rPr>
                <w:rStyle w:val="SC8245775"/>
                <w:sz w:val="22"/>
                <w:szCs w:val="22"/>
              </w:rPr>
            </w:pPr>
            <w:r w:rsidRPr="00067A22">
              <w:rPr>
                <w:rStyle w:val="SC8245763"/>
                <w:sz w:val="22"/>
                <w:szCs w:val="22"/>
              </w:rPr>
              <w:t xml:space="preserve">[0b100~0b111: </w:t>
            </w:r>
            <w:r w:rsidRPr="00067A22">
              <w:rPr>
                <w:rStyle w:val="SC8245763"/>
                <w:i/>
                <w:iCs/>
                <w:sz w:val="22"/>
                <w:szCs w:val="22"/>
              </w:rPr>
              <w:t>Reserved</w:t>
            </w:r>
            <w:r w:rsidRPr="00067A22">
              <w:rPr>
                <w:rStyle w:val="SC8245763"/>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4C546B6C" w14:textId="16D4B420" w:rsidR="00067A22" w:rsidRPr="00067A22" w:rsidRDefault="00E76B2B" w:rsidP="00871DDF">
            <w:pPr>
              <w:pStyle w:val="SP8237595"/>
              <w:rPr>
                <w:rStyle w:val="SC8245763"/>
                <w:strike/>
                <w:color w:val="FF0000"/>
                <w:sz w:val="22"/>
                <w:szCs w:val="22"/>
                <w:u w:val="none"/>
              </w:rPr>
            </w:pPr>
            <w:proofErr w:type="spellStart"/>
            <w:r w:rsidRPr="00E76B2B">
              <w:rPr>
                <w:rStyle w:val="SC8245763"/>
                <w:strike/>
                <w:color w:val="FF0000"/>
                <w:sz w:val="22"/>
                <w:szCs w:val="22"/>
                <w:u w:val="none"/>
              </w:rPr>
              <w:t>Present</w:t>
            </w:r>
            <w:r w:rsidRPr="00E76B2B">
              <w:rPr>
                <w:rStyle w:val="SC8245763"/>
                <w:rFonts w:hint="eastAsia"/>
                <w:color w:val="0000FF"/>
                <w:sz w:val="22"/>
                <w:szCs w:val="22"/>
                <w:lang w:eastAsia="ko-KR"/>
              </w:rPr>
              <w:t>Shall</w:t>
            </w:r>
            <w:proofErr w:type="spellEnd"/>
            <w:r w:rsidRPr="00E76B2B">
              <w:rPr>
                <w:rStyle w:val="SC8245763"/>
                <w:rFonts w:hint="eastAsia"/>
                <w:color w:val="0000FF"/>
                <w:sz w:val="22"/>
                <w:szCs w:val="22"/>
                <w:lang w:eastAsia="ko-KR"/>
              </w:rPr>
              <w:t xml:space="preserve"> </w:t>
            </w:r>
            <w:r w:rsidR="00DC0779">
              <w:rPr>
                <w:rStyle w:val="SC8245763"/>
                <w:rFonts w:hint="eastAsia"/>
                <w:color w:val="0000FF"/>
                <w:sz w:val="22"/>
                <w:szCs w:val="22"/>
                <w:lang w:eastAsia="ko-KR"/>
              </w:rPr>
              <w:t xml:space="preserve">be </w:t>
            </w:r>
            <w:r w:rsidRPr="00E76B2B">
              <w:rPr>
                <w:rStyle w:val="SC8245763"/>
                <w:rFonts w:hint="eastAsia"/>
                <w:color w:val="0000FF"/>
                <w:sz w:val="22"/>
                <w:szCs w:val="22"/>
                <w:lang w:eastAsia="ko-KR"/>
              </w:rPr>
              <w:t>present</w:t>
            </w:r>
            <w:r w:rsidR="00067A22" w:rsidRPr="00067A22">
              <w:rPr>
                <w:rStyle w:val="SC8245763"/>
                <w:sz w:val="22"/>
                <w:szCs w:val="22"/>
              </w:rPr>
              <w:t xml:space="preserve"> if an ABS assigns ranging resources dedicated for M2M devices</w:t>
            </w:r>
          </w:p>
        </w:tc>
      </w:tr>
      <w:tr w:rsidR="00067A22" w:rsidRPr="00C26E0F" w14:paraId="7BA6EE8A" w14:textId="77777777" w:rsidTr="00E739B3">
        <w:trPr>
          <w:trHeight w:val="397"/>
          <w:jc w:val="center"/>
        </w:trPr>
        <w:tc>
          <w:tcPr>
            <w:tcW w:w="2835" w:type="dxa"/>
            <w:tcBorders>
              <w:top w:val="single" w:sz="4" w:space="0" w:color="auto"/>
              <w:left w:val="single" w:sz="4" w:space="0" w:color="auto"/>
              <w:bottom w:val="single" w:sz="4" w:space="0" w:color="auto"/>
              <w:right w:val="single" w:sz="4" w:space="0" w:color="auto"/>
            </w:tcBorders>
          </w:tcPr>
          <w:p w14:paraId="5ADCE234" w14:textId="482A90D1" w:rsidR="00067A22" w:rsidRPr="00067A22" w:rsidRDefault="00067A22" w:rsidP="00871DDF">
            <w:pPr>
              <w:pStyle w:val="SP8237595"/>
              <w:rPr>
                <w:rStyle w:val="SC8245775"/>
                <w:sz w:val="22"/>
                <w:szCs w:val="22"/>
              </w:rPr>
            </w:pPr>
            <w:r w:rsidRPr="00067A22">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66DED6DB" w14:textId="2F8EC21E" w:rsidR="00067A22" w:rsidRPr="00067A22" w:rsidRDefault="00067A22"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DE573F7" w14:textId="62108A19" w:rsidR="00067A22" w:rsidRPr="00067A22" w:rsidRDefault="00067A22"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69E8D7E" w14:textId="7B1EA799" w:rsidR="00067A22" w:rsidRPr="00067A22" w:rsidRDefault="00067A22" w:rsidP="00871DDF">
            <w:pPr>
              <w:pStyle w:val="SP8237595"/>
              <w:rPr>
                <w:strike/>
                <w:color w:val="FF0000"/>
                <w:sz w:val="22"/>
                <w:szCs w:val="22"/>
                <w:lang w:eastAsia="ko-KR"/>
              </w:rPr>
            </w:pPr>
          </w:p>
        </w:tc>
      </w:tr>
      <w:tr w:rsidR="00067A22" w:rsidRPr="00C26E0F" w14:paraId="2C818670"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E1A272F" w14:textId="24029039" w:rsidR="00067A22" w:rsidRPr="00067A22" w:rsidRDefault="00067A22" w:rsidP="00871DDF">
            <w:pPr>
              <w:pStyle w:val="SP8237595"/>
              <w:rPr>
                <w:rStyle w:val="SC8245775"/>
                <w:sz w:val="22"/>
                <w:szCs w:val="22"/>
              </w:rPr>
            </w:pPr>
            <w:r w:rsidRPr="00067A22">
              <w:rPr>
                <w:rStyle w:val="SC8245763"/>
                <w:sz w:val="22"/>
                <w:szCs w:val="22"/>
              </w:rPr>
              <w:t>Probability threshold of M2M device group delegate selec</w:t>
            </w:r>
            <w:r w:rsidRPr="00067A22">
              <w:rPr>
                <w:rStyle w:val="SC8245763"/>
                <w:sz w:val="22"/>
                <w:szCs w:val="22"/>
              </w:rPr>
              <w:softHyphen/>
              <w:t xml:space="preserve">tion </w:t>
            </w:r>
          </w:p>
        </w:tc>
        <w:tc>
          <w:tcPr>
            <w:tcW w:w="1198" w:type="dxa"/>
            <w:tcBorders>
              <w:top w:val="single" w:sz="4" w:space="0" w:color="auto"/>
              <w:left w:val="single" w:sz="4" w:space="0" w:color="auto"/>
              <w:bottom w:val="single" w:sz="4" w:space="0" w:color="auto"/>
              <w:right w:val="single" w:sz="4" w:space="0" w:color="auto"/>
            </w:tcBorders>
          </w:tcPr>
          <w:p w14:paraId="5C5E0413" w14:textId="11639C92" w:rsidR="00067A22" w:rsidRPr="00067A22" w:rsidRDefault="00067A22" w:rsidP="00871DDF">
            <w:pPr>
              <w:pStyle w:val="SP8237570"/>
              <w:jc w:val="center"/>
              <w:rPr>
                <w:rStyle w:val="SC8245775"/>
                <w:rFonts w:ascii="Times New Roman" w:hAnsi="Times New Roman" w:cs="Times New Roman"/>
                <w:sz w:val="22"/>
                <w:szCs w:val="22"/>
              </w:rPr>
            </w:pPr>
            <w:r w:rsidRPr="00067A22">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2F8F72E0" w14:textId="357A59EB" w:rsidR="00067A22" w:rsidRPr="00067A22" w:rsidRDefault="00067A22" w:rsidP="00871DDF">
            <w:pPr>
              <w:pStyle w:val="SP8237595"/>
              <w:rPr>
                <w:rStyle w:val="SC8245775"/>
                <w:sz w:val="22"/>
                <w:szCs w:val="22"/>
              </w:rPr>
            </w:pPr>
            <w:r w:rsidRPr="00067A22">
              <w:rPr>
                <w:rStyle w:val="SC8245763"/>
                <w:sz w:val="22"/>
                <w:szCs w:val="22"/>
              </w:rPr>
              <w:t>Probability threshold Value of quantized in 0.001 steps as from 0 to 1.</w:t>
            </w:r>
          </w:p>
        </w:tc>
        <w:tc>
          <w:tcPr>
            <w:tcW w:w="2308" w:type="dxa"/>
            <w:tcBorders>
              <w:top w:val="single" w:sz="4" w:space="0" w:color="auto"/>
              <w:left w:val="single" w:sz="4" w:space="0" w:color="auto"/>
              <w:bottom w:val="single" w:sz="4" w:space="0" w:color="auto"/>
              <w:right w:val="single" w:sz="4" w:space="0" w:color="auto"/>
            </w:tcBorders>
          </w:tcPr>
          <w:p w14:paraId="2D36DB23" w14:textId="4A87557D" w:rsidR="00067A22" w:rsidRPr="00067A22" w:rsidRDefault="00E76B2B" w:rsidP="00871DDF">
            <w:pPr>
              <w:pStyle w:val="SP8237595"/>
              <w:rPr>
                <w:rStyle w:val="SC8245763"/>
                <w:strike/>
                <w:color w:val="FF0000"/>
                <w:sz w:val="22"/>
                <w:szCs w:val="22"/>
                <w:u w:val="none"/>
              </w:rPr>
            </w:pPr>
            <w:proofErr w:type="spellStart"/>
            <w:r w:rsidRPr="00E76B2B">
              <w:rPr>
                <w:rStyle w:val="SC8245763"/>
                <w:strike/>
                <w:color w:val="FF0000"/>
                <w:sz w:val="22"/>
                <w:szCs w:val="22"/>
                <w:u w:val="none"/>
              </w:rPr>
              <w:t>Present</w:t>
            </w:r>
            <w:r w:rsidRPr="00E76B2B">
              <w:rPr>
                <w:rStyle w:val="SC8245763"/>
                <w:rFonts w:hint="eastAsia"/>
                <w:color w:val="0000FF"/>
                <w:sz w:val="22"/>
                <w:szCs w:val="22"/>
                <w:lang w:eastAsia="ko-KR"/>
              </w:rPr>
              <w:t>Shall</w:t>
            </w:r>
            <w:proofErr w:type="spellEnd"/>
            <w:r w:rsidR="00DC0779">
              <w:rPr>
                <w:rStyle w:val="SC8245763"/>
                <w:rFonts w:hint="eastAsia"/>
                <w:color w:val="0000FF"/>
                <w:sz w:val="22"/>
                <w:szCs w:val="22"/>
                <w:lang w:eastAsia="ko-KR"/>
              </w:rPr>
              <w:t xml:space="preserve"> be</w:t>
            </w:r>
            <w:r w:rsidRPr="00E76B2B">
              <w:rPr>
                <w:rStyle w:val="SC8245763"/>
                <w:rFonts w:hint="eastAsia"/>
                <w:color w:val="0000FF"/>
                <w:sz w:val="22"/>
                <w:szCs w:val="22"/>
                <w:lang w:eastAsia="ko-KR"/>
              </w:rPr>
              <w:t xml:space="preserve"> present</w:t>
            </w:r>
            <w:r w:rsidR="00067A22" w:rsidRPr="00067A22">
              <w:rPr>
                <w:rStyle w:val="SC8245763"/>
                <w:sz w:val="22"/>
                <w:szCs w:val="22"/>
              </w:rPr>
              <w:t xml:space="preserve"> when an ABS supports M2M GD Operation</w:t>
            </w:r>
          </w:p>
        </w:tc>
      </w:tr>
      <w:tr w:rsidR="00067A22" w:rsidRPr="00C26E0F" w14:paraId="75A148F1" w14:textId="77777777" w:rsidTr="00067A22">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000F3D6D" w14:textId="522CE173" w:rsidR="00067A22" w:rsidRPr="00067A22" w:rsidRDefault="00067A22" w:rsidP="00871DDF">
            <w:pPr>
              <w:pStyle w:val="SP8237595"/>
              <w:rPr>
                <w:rStyle w:val="SC8245775"/>
                <w:sz w:val="22"/>
                <w:szCs w:val="22"/>
              </w:rPr>
            </w:pPr>
            <w:r w:rsidRPr="00067A22">
              <w:rPr>
                <w:rStyle w:val="SC8245763"/>
                <w:sz w:val="22"/>
                <w:szCs w:val="22"/>
              </w:rPr>
              <w:t>For(</w:t>
            </w:r>
            <w:proofErr w:type="spellStart"/>
            <w:r w:rsidRPr="00067A22">
              <w:rPr>
                <w:rStyle w:val="SC8245763"/>
                <w:sz w:val="22"/>
                <w:szCs w:val="22"/>
              </w:rPr>
              <w:t>i</w:t>
            </w:r>
            <w:proofErr w:type="spellEnd"/>
            <w:r w:rsidRPr="00067A22">
              <w:rPr>
                <w:rStyle w:val="SC8245763"/>
                <w:sz w:val="22"/>
                <w:szCs w:val="22"/>
              </w:rPr>
              <w:t xml:space="preserve">=0; </w:t>
            </w:r>
            <w:proofErr w:type="spellStart"/>
            <w:r w:rsidRPr="00067A22">
              <w:rPr>
                <w:rStyle w:val="SC8245763"/>
                <w:sz w:val="22"/>
                <w:szCs w:val="22"/>
              </w:rPr>
              <w:t>i</w:t>
            </w:r>
            <w:proofErr w:type="spellEnd"/>
            <w:r w:rsidRPr="00067A22">
              <w:rPr>
                <w:rStyle w:val="SC8245763"/>
                <w:sz w:val="22"/>
                <w:szCs w:val="22"/>
              </w:rPr>
              <w:t xml:space="preserve">&lt;N-M2M-GROUP-ZONE; </w:t>
            </w:r>
            <w:proofErr w:type="spellStart"/>
            <w:r w:rsidRPr="00067A22">
              <w:rPr>
                <w:rStyle w:val="SC8245763"/>
                <w:sz w:val="22"/>
                <w:szCs w:val="22"/>
              </w:rPr>
              <w:t>i</w:t>
            </w:r>
            <w:proofErr w:type="spellEnd"/>
            <w:r w:rsidRPr="00067A22">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63B41DB1" w14:textId="77777777" w:rsidR="00067A22" w:rsidRPr="00067A22" w:rsidRDefault="00067A22"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FE3F7C1" w14:textId="1ED1D2EB" w:rsidR="00067A22" w:rsidRPr="00067A22" w:rsidRDefault="00067A22" w:rsidP="00871DDF">
            <w:pPr>
              <w:pStyle w:val="SP8237595"/>
              <w:rPr>
                <w:rStyle w:val="SC8245775"/>
                <w:sz w:val="22"/>
                <w:szCs w:val="22"/>
              </w:rPr>
            </w:pPr>
            <w:r w:rsidRPr="00067A22">
              <w:rPr>
                <w:rStyle w:val="SC8245763"/>
                <w:sz w:val="22"/>
                <w:szCs w:val="22"/>
              </w:rPr>
              <w:t>N-M2M-GROUP-ZONE is the number of M2M-GROUP-ZONE-ID(s) that is assigned to the ABS [1</w:t>
            </w:r>
            <w:proofErr w:type="gramStart"/>
            <w:r w:rsidRPr="00067A22">
              <w:rPr>
                <w:rStyle w:val="SC8245763"/>
                <w:sz w:val="22"/>
                <w:szCs w:val="22"/>
              </w:rPr>
              <w:t>..4</w:t>
            </w:r>
            <w:proofErr w:type="gramEnd"/>
            <w:r w:rsidRPr="00067A22">
              <w:rPr>
                <w:rStyle w:val="SC8245763"/>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3A6FFF48" w14:textId="69D731C4" w:rsidR="00067A22" w:rsidRPr="00067A22" w:rsidRDefault="00067A22" w:rsidP="00871DDF">
            <w:pPr>
              <w:pStyle w:val="Default"/>
              <w:rPr>
                <w:rFonts w:ascii="Times New Roman" w:hAnsi="Times New Roman"/>
                <w:color w:val="0000FF"/>
                <w:sz w:val="22"/>
                <w:szCs w:val="22"/>
                <w:lang w:eastAsia="ko-KR"/>
              </w:rPr>
            </w:pPr>
            <w:r w:rsidRPr="00E76B2B">
              <w:rPr>
                <w:rStyle w:val="SC8245763"/>
                <w:rFonts w:ascii="Times New Roman" w:hAnsi="Times New Roman"/>
                <w:sz w:val="22"/>
                <w:szCs w:val="22"/>
              </w:rPr>
              <w:t>Shall be included</w:t>
            </w:r>
            <w:r w:rsidRPr="00067A22">
              <w:rPr>
                <w:rStyle w:val="SC8245763"/>
                <w:rFonts w:ascii="Times New Roman" w:hAnsi="Times New Roman"/>
                <w:sz w:val="22"/>
                <w:szCs w:val="22"/>
              </w:rPr>
              <w:t xml:space="preserve"> if one or more M2M-GROUP-ZONE-ID(s) are assigned to the ABS.</w:t>
            </w:r>
          </w:p>
        </w:tc>
      </w:tr>
      <w:tr w:rsidR="00067A22" w:rsidRPr="00C26E0F" w14:paraId="0E82BEB9" w14:textId="77777777" w:rsidTr="00E739B3">
        <w:trPr>
          <w:trHeight w:val="647"/>
          <w:jc w:val="center"/>
        </w:trPr>
        <w:tc>
          <w:tcPr>
            <w:tcW w:w="2835" w:type="dxa"/>
            <w:tcBorders>
              <w:top w:val="single" w:sz="4" w:space="0" w:color="auto"/>
              <w:left w:val="single" w:sz="4" w:space="0" w:color="auto"/>
              <w:bottom w:val="single" w:sz="4" w:space="0" w:color="auto"/>
              <w:right w:val="single" w:sz="4" w:space="0" w:color="auto"/>
            </w:tcBorders>
          </w:tcPr>
          <w:p w14:paraId="477832F2" w14:textId="0C934182" w:rsidR="00067A22" w:rsidRPr="00067A22" w:rsidRDefault="00067A22" w:rsidP="00871DDF">
            <w:pPr>
              <w:pStyle w:val="SP8237595"/>
              <w:rPr>
                <w:rStyle w:val="SC8245775"/>
                <w:sz w:val="22"/>
                <w:szCs w:val="22"/>
              </w:rPr>
            </w:pPr>
            <w:r w:rsidRPr="00067A22">
              <w:rPr>
                <w:rStyle w:val="SC8245763"/>
                <w:sz w:val="22"/>
                <w:szCs w:val="22"/>
              </w:rPr>
              <w:t>M2M-GROUP-ZONE-ID</w:t>
            </w:r>
          </w:p>
        </w:tc>
        <w:tc>
          <w:tcPr>
            <w:tcW w:w="1198" w:type="dxa"/>
            <w:tcBorders>
              <w:top w:val="single" w:sz="4" w:space="0" w:color="auto"/>
              <w:left w:val="single" w:sz="4" w:space="0" w:color="auto"/>
              <w:bottom w:val="single" w:sz="4" w:space="0" w:color="auto"/>
              <w:right w:val="single" w:sz="4" w:space="0" w:color="auto"/>
            </w:tcBorders>
          </w:tcPr>
          <w:p w14:paraId="69474F3E" w14:textId="0844CE07" w:rsidR="00067A22" w:rsidRPr="00067A22" w:rsidRDefault="00067A22" w:rsidP="00871DDF">
            <w:pPr>
              <w:pStyle w:val="SP8237570"/>
              <w:jc w:val="center"/>
              <w:rPr>
                <w:rStyle w:val="SC8245775"/>
                <w:rFonts w:ascii="Times New Roman" w:hAnsi="Times New Roman" w:cs="Times New Roman"/>
                <w:sz w:val="22"/>
                <w:szCs w:val="22"/>
              </w:rPr>
            </w:pPr>
            <w:r w:rsidRPr="00067A22">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6FB7FBDA" w14:textId="52A0A60D" w:rsidR="00067A22" w:rsidRPr="00067A22" w:rsidRDefault="00067A22" w:rsidP="00871DDF">
            <w:pPr>
              <w:pStyle w:val="SP8237595"/>
              <w:rPr>
                <w:rStyle w:val="SC8245775"/>
                <w:sz w:val="22"/>
                <w:szCs w:val="22"/>
              </w:rPr>
            </w:pPr>
            <w:r w:rsidRPr="00067A22">
              <w:rPr>
                <w:rStyle w:val="SC8245763"/>
                <w:sz w:val="22"/>
                <w:szCs w:val="22"/>
              </w:rPr>
              <w:t>M2M-GROUP-ZONE-ID that is assigned to the ABS.</w:t>
            </w:r>
          </w:p>
        </w:tc>
        <w:tc>
          <w:tcPr>
            <w:tcW w:w="2308" w:type="dxa"/>
            <w:tcBorders>
              <w:top w:val="single" w:sz="4" w:space="0" w:color="auto"/>
              <w:left w:val="single" w:sz="4" w:space="0" w:color="auto"/>
              <w:bottom w:val="single" w:sz="4" w:space="0" w:color="auto"/>
              <w:right w:val="single" w:sz="4" w:space="0" w:color="auto"/>
            </w:tcBorders>
          </w:tcPr>
          <w:p w14:paraId="0045BD7B" w14:textId="77777777" w:rsidR="00067A22" w:rsidRPr="00067A22" w:rsidRDefault="00067A22" w:rsidP="00871DDF">
            <w:pPr>
              <w:pStyle w:val="SP8237595"/>
              <w:rPr>
                <w:rStyle w:val="SC8245763"/>
                <w:strike/>
                <w:color w:val="FF0000"/>
                <w:sz w:val="22"/>
                <w:szCs w:val="22"/>
                <w:u w:val="none"/>
              </w:rPr>
            </w:pPr>
          </w:p>
        </w:tc>
      </w:tr>
      <w:tr w:rsidR="00067A22" w:rsidRPr="00C26E0F" w14:paraId="1C4EFAAB" w14:textId="77777777" w:rsidTr="00E739B3">
        <w:trPr>
          <w:trHeight w:val="557"/>
          <w:jc w:val="center"/>
        </w:trPr>
        <w:tc>
          <w:tcPr>
            <w:tcW w:w="2835" w:type="dxa"/>
            <w:tcBorders>
              <w:top w:val="single" w:sz="4" w:space="0" w:color="auto"/>
              <w:left w:val="single" w:sz="4" w:space="0" w:color="auto"/>
              <w:bottom w:val="single" w:sz="4" w:space="0" w:color="auto"/>
              <w:right w:val="single" w:sz="4" w:space="0" w:color="auto"/>
            </w:tcBorders>
          </w:tcPr>
          <w:p w14:paraId="48DB8B09" w14:textId="780F33CF" w:rsidR="00067A22" w:rsidRPr="00067A22" w:rsidRDefault="00067A22" w:rsidP="00871DDF">
            <w:pPr>
              <w:pStyle w:val="SP8237595"/>
              <w:rPr>
                <w:rStyle w:val="SC8245775"/>
                <w:sz w:val="22"/>
                <w:szCs w:val="22"/>
              </w:rPr>
            </w:pPr>
            <w:r w:rsidRPr="00067A22">
              <w:rPr>
                <w:rStyle w:val="SC8245763"/>
                <w:sz w:val="22"/>
                <w:szCs w:val="22"/>
              </w:rPr>
              <w:t>} // End of for (</w:t>
            </w:r>
            <w:proofErr w:type="spellStart"/>
            <w:r w:rsidRPr="00067A22">
              <w:rPr>
                <w:rStyle w:val="SC8245763"/>
                <w:sz w:val="22"/>
                <w:szCs w:val="22"/>
              </w:rPr>
              <w:t>i</w:t>
            </w:r>
            <w:proofErr w:type="spellEnd"/>
            <w:r w:rsidRPr="00067A22">
              <w:rPr>
                <w:rStyle w:val="SC8245763"/>
                <w:sz w:val="22"/>
                <w:szCs w:val="22"/>
              </w:rPr>
              <w:t xml:space="preserve">=0; </w:t>
            </w:r>
            <w:proofErr w:type="spellStart"/>
            <w:r w:rsidRPr="00067A22">
              <w:rPr>
                <w:rStyle w:val="SC8245763"/>
                <w:sz w:val="22"/>
                <w:szCs w:val="22"/>
              </w:rPr>
              <w:t>i</w:t>
            </w:r>
            <w:proofErr w:type="spellEnd"/>
            <w:r w:rsidRPr="00067A22">
              <w:rPr>
                <w:rStyle w:val="SC8245763"/>
                <w:sz w:val="22"/>
                <w:szCs w:val="22"/>
              </w:rPr>
              <w:t xml:space="preserve">&lt;N-M2M-GROUP-ZONE; </w:t>
            </w:r>
            <w:proofErr w:type="spellStart"/>
            <w:r w:rsidRPr="00067A22">
              <w:rPr>
                <w:rStyle w:val="SC8245763"/>
                <w:sz w:val="22"/>
                <w:szCs w:val="22"/>
              </w:rPr>
              <w:t>i</w:t>
            </w:r>
            <w:proofErr w:type="spellEnd"/>
            <w:r w:rsidRPr="00067A22">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971B996" w14:textId="12002576" w:rsidR="00067A22" w:rsidRPr="00067A22" w:rsidRDefault="00067A22" w:rsidP="00871DDF">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76C8B6C" w14:textId="54F339E0" w:rsidR="00067A22" w:rsidRPr="00067A22" w:rsidRDefault="00067A22" w:rsidP="00871DDF">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A2D70D8" w14:textId="339E24B6" w:rsidR="00067A22" w:rsidRPr="00067A22" w:rsidRDefault="00067A22" w:rsidP="00871DDF">
            <w:pPr>
              <w:pStyle w:val="SP8237595"/>
              <w:rPr>
                <w:rStyle w:val="SC8245763"/>
                <w:strike/>
                <w:color w:val="FF0000"/>
                <w:sz w:val="22"/>
                <w:szCs w:val="22"/>
                <w:u w:val="none"/>
              </w:rPr>
            </w:pPr>
          </w:p>
        </w:tc>
      </w:tr>
    </w:tbl>
    <w:p w14:paraId="26BFC05D" w14:textId="77777777" w:rsidR="00011174" w:rsidRDefault="00011174" w:rsidP="00011174">
      <w:pPr>
        <w:pStyle w:val="Body"/>
        <w:jc w:val="both"/>
        <w:rPr>
          <w:rFonts w:ascii="Times New Roman" w:hAnsi="Times New Roman"/>
          <w:sz w:val="22"/>
          <w:szCs w:val="22"/>
          <w:lang w:eastAsia="ko-KR"/>
        </w:rPr>
      </w:pPr>
    </w:p>
    <w:p w14:paraId="25437013" w14:textId="76E0C040" w:rsidR="00011174" w:rsidRDefault="00011174" w:rsidP="00011174">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10</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83 on page 35 as follows</w:t>
      </w:r>
      <w:r>
        <w:rPr>
          <w:rFonts w:ascii="Times New Roman" w:hAnsi="Times New Roman" w:hint="eastAsia"/>
          <w:sz w:val="22"/>
          <w:szCs w:val="22"/>
          <w:lang w:eastAsia="ko-KR"/>
        </w:rPr>
        <w:t>]</w:t>
      </w:r>
    </w:p>
    <w:p w14:paraId="272F5CE6" w14:textId="77777777" w:rsidR="00011174" w:rsidRPr="00224277" w:rsidRDefault="00011174" w:rsidP="00011174">
      <w:pPr>
        <w:pStyle w:val="Body"/>
        <w:jc w:val="both"/>
        <w:rPr>
          <w:rFonts w:ascii="Times New Roman" w:hAnsi="Times New Roman"/>
          <w:sz w:val="22"/>
          <w:szCs w:val="22"/>
          <w:lang w:eastAsia="ko-KR"/>
        </w:rPr>
      </w:pPr>
    </w:p>
    <w:p w14:paraId="5F0BAEC8" w14:textId="43BEF387" w:rsidR="00011174" w:rsidRDefault="00011174" w:rsidP="00011174">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83 </w:t>
      </w:r>
      <w:r>
        <w:rPr>
          <w:rFonts w:ascii="Times New Roman" w:hAnsi="Times New Roman"/>
          <w:sz w:val="22"/>
          <w:szCs w:val="22"/>
          <w:lang w:eastAsia="ko-KR"/>
        </w:rPr>
        <w:t>–</w:t>
      </w:r>
      <w:r>
        <w:rPr>
          <w:rFonts w:ascii="Times New Roman" w:hAnsi="Times New Roman" w:hint="eastAsia"/>
          <w:sz w:val="22"/>
          <w:szCs w:val="22"/>
          <w:lang w:eastAsia="ko-KR"/>
        </w:rPr>
        <w:t xml:space="preserve"> AAI-DSA-REQ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011174" w:rsidRPr="00C26E0F" w14:paraId="341180C1" w14:textId="77777777" w:rsidTr="000A53A0">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5E3D1695" w14:textId="77777777" w:rsidR="00011174" w:rsidRPr="00ED415D" w:rsidRDefault="00011174" w:rsidP="000A53A0">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6898297E" w14:textId="77777777" w:rsidR="00011174" w:rsidRPr="00ED415D" w:rsidRDefault="00011174" w:rsidP="000A53A0">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307CBF09" w14:textId="77777777" w:rsidR="00011174" w:rsidRPr="00ED415D" w:rsidRDefault="00011174" w:rsidP="000A53A0">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3CB98434" w14:textId="77777777" w:rsidR="00011174" w:rsidRPr="00ED415D" w:rsidRDefault="00011174" w:rsidP="000A53A0">
            <w:pPr>
              <w:pStyle w:val="SP8237595"/>
              <w:jc w:val="center"/>
              <w:rPr>
                <w:b/>
                <w:color w:val="000000"/>
                <w:sz w:val="22"/>
                <w:szCs w:val="22"/>
              </w:rPr>
            </w:pPr>
            <w:r w:rsidRPr="00ED415D">
              <w:rPr>
                <w:b/>
                <w:color w:val="000000"/>
                <w:sz w:val="22"/>
                <w:szCs w:val="22"/>
              </w:rPr>
              <w:t>Condition</w:t>
            </w:r>
          </w:p>
        </w:tc>
      </w:tr>
      <w:tr w:rsidR="00011174" w:rsidRPr="00C26E0F" w14:paraId="10D9B116" w14:textId="77777777" w:rsidTr="000A53A0">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1E8538FE" w14:textId="0414AA7A" w:rsidR="00011174" w:rsidRPr="00011174" w:rsidRDefault="00011174" w:rsidP="000A53A0">
            <w:pPr>
              <w:pStyle w:val="SP8237595"/>
              <w:tabs>
                <w:tab w:val="left" w:pos="764"/>
              </w:tabs>
              <w:rPr>
                <w:color w:val="000000"/>
                <w:sz w:val="22"/>
                <w:szCs w:val="22"/>
              </w:rPr>
            </w:pPr>
            <w:r w:rsidRPr="00011174">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77E829AF" w14:textId="572B3703" w:rsidR="00011174" w:rsidRPr="00011174" w:rsidRDefault="00011174" w:rsidP="000A53A0">
            <w:pPr>
              <w:pStyle w:val="SP8237570"/>
              <w:jc w:val="center"/>
              <w:rPr>
                <w:rFonts w:ascii="Times New Roman" w:hAnsi="Times New Roman" w:cs="Times New Roman"/>
                <w:sz w:val="22"/>
                <w:szCs w:val="22"/>
              </w:rPr>
            </w:pPr>
          </w:p>
        </w:tc>
        <w:tc>
          <w:tcPr>
            <w:tcW w:w="2873" w:type="dxa"/>
            <w:tcBorders>
              <w:top w:val="double" w:sz="4" w:space="0" w:color="auto"/>
              <w:left w:val="single" w:sz="4" w:space="0" w:color="auto"/>
              <w:bottom w:val="single" w:sz="4" w:space="0" w:color="auto"/>
              <w:right w:val="single" w:sz="4" w:space="0" w:color="auto"/>
            </w:tcBorders>
          </w:tcPr>
          <w:p w14:paraId="6AF80649" w14:textId="0F916062" w:rsidR="00011174" w:rsidRPr="00011174" w:rsidRDefault="00011174" w:rsidP="000A53A0">
            <w:pPr>
              <w:pStyle w:val="SP8237595"/>
              <w:rPr>
                <w:color w:val="000000"/>
                <w:sz w:val="22"/>
                <w:szCs w:val="22"/>
              </w:rPr>
            </w:pPr>
          </w:p>
        </w:tc>
        <w:tc>
          <w:tcPr>
            <w:tcW w:w="2308" w:type="dxa"/>
            <w:tcBorders>
              <w:top w:val="double" w:sz="4" w:space="0" w:color="auto"/>
              <w:left w:val="single" w:sz="4" w:space="0" w:color="auto"/>
              <w:bottom w:val="single" w:sz="4" w:space="0" w:color="auto"/>
              <w:right w:val="single" w:sz="4" w:space="0" w:color="auto"/>
            </w:tcBorders>
          </w:tcPr>
          <w:p w14:paraId="48160C11" w14:textId="77777777" w:rsidR="00011174" w:rsidRPr="00011174" w:rsidRDefault="00011174" w:rsidP="000A53A0">
            <w:pPr>
              <w:pStyle w:val="SP8237595"/>
              <w:rPr>
                <w:color w:val="000000"/>
                <w:sz w:val="22"/>
                <w:szCs w:val="22"/>
              </w:rPr>
            </w:pPr>
          </w:p>
        </w:tc>
      </w:tr>
      <w:tr w:rsidR="00011174" w:rsidRPr="00C26E0F" w14:paraId="59E071ED"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0A6B425B" w14:textId="27DCABAA" w:rsidR="00011174" w:rsidRPr="00011174" w:rsidRDefault="00011174" w:rsidP="000A53A0">
            <w:pPr>
              <w:pStyle w:val="SP8237595"/>
              <w:rPr>
                <w:color w:val="000000"/>
                <w:sz w:val="22"/>
                <w:szCs w:val="22"/>
              </w:rPr>
            </w:pPr>
            <w:r w:rsidRPr="00011174">
              <w:rPr>
                <w:rStyle w:val="SC8245775"/>
                <w:sz w:val="22"/>
                <w:szCs w:val="22"/>
              </w:rPr>
              <w:t>For(</w:t>
            </w:r>
            <w:proofErr w:type="spellStart"/>
            <w:r w:rsidRPr="00011174">
              <w:rPr>
                <w:rStyle w:val="SC8245775"/>
                <w:i/>
                <w:iCs/>
                <w:sz w:val="22"/>
                <w:szCs w:val="22"/>
              </w:rPr>
              <w:t>i</w:t>
            </w:r>
            <w:proofErr w:type="spellEnd"/>
            <w:r w:rsidRPr="00011174">
              <w:rPr>
                <w:rStyle w:val="SC8245775"/>
                <w:i/>
                <w:iCs/>
                <w:sz w:val="22"/>
                <w:szCs w:val="22"/>
              </w:rPr>
              <w:t xml:space="preserve"> </w:t>
            </w:r>
            <w:r w:rsidRPr="00011174">
              <w:rPr>
                <w:rStyle w:val="SC8245775"/>
                <w:sz w:val="22"/>
                <w:szCs w:val="22"/>
              </w:rPr>
              <w:t xml:space="preserve">=1; </w:t>
            </w:r>
            <w:proofErr w:type="spellStart"/>
            <w:r w:rsidRPr="00011174">
              <w:rPr>
                <w:rStyle w:val="SC8245775"/>
                <w:i/>
                <w:iCs/>
                <w:sz w:val="22"/>
                <w:szCs w:val="22"/>
              </w:rPr>
              <w:t>i</w:t>
            </w:r>
            <w:proofErr w:type="spellEnd"/>
            <w:r w:rsidRPr="00011174">
              <w:rPr>
                <w:rStyle w:val="SC8245775"/>
                <w:sz w:val="22"/>
                <w:szCs w:val="22"/>
              </w:rPr>
              <w:t xml:space="preserve">&lt;=N-Predefined-BR-indices; </w:t>
            </w:r>
            <w:proofErr w:type="spellStart"/>
            <w:r w:rsidRPr="00011174">
              <w:rPr>
                <w:rStyle w:val="SC8245775"/>
                <w:i/>
                <w:iCs/>
                <w:sz w:val="22"/>
                <w:szCs w:val="22"/>
              </w:rPr>
              <w:t>i</w:t>
            </w:r>
            <w:proofErr w:type="spellEnd"/>
            <w:r w:rsidRPr="00011174">
              <w:rPr>
                <w:rStyle w:val="SC8245775"/>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4FDD5AB9" w14:textId="77777777" w:rsidR="00011174" w:rsidRPr="00011174" w:rsidRDefault="00011174" w:rsidP="000A53A0">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9EE57DA" w14:textId="57B26C14" w:rsidR="00011174" w:rsidRPr="00011174" w:rsidRDefault="00011174" w:rsidP="000A53A0">
            <w:pPr>
              <w:pStyle w:val="SP8237595"/>
              <w:rPr>
                <w:color w:val="000000"/>
                <w:sz w:val="22"/>
                <w:szCs w:val="22"/>
              </w:rPr>
            </w:pPr>
            <w:r w:rsidRPr="00011174">
              <w:rPr>
                <w:rStyle w:val="SC8245775"/>
                <w:sz w:val="22"/>
                <w:szCs w:val="22"/>
              </w:rPr>
              <w:t>The mapping of predefined BR index used in quick access message to BR size and BR actions N-Predefined-BR-indices is the number of predefined BR indices [1..15]</w:t>
            </w:r>
          </w:p>
        </w:tc>
        <w:tc>
          <w:tcPr>
            <w:tcW w:w="2308" w:type="dxa"/>
            <w:tcBorders>
              <w:top w:val="single" w:sz="4" w:space="0" w:color="auto"/>
              <w:left w:val="single" w:sz="4" w:space="0" w:color="auto"/>
              <w:bottom w:val="single" w:sz="4" w:space="0" w:color="auto"/>
              <w:right w:val="single" w:sz="4" w:space="0" w:color="auto"/>
            </w:tcBorders>
          </w:tcPr>
          <w:p w14:paraId="47AD2E92" w14:textId="77777777" w:rsidR="00011174" w:rsidRPr="00011174" w:rsidRDefault="00011174" w:rsidP="000A53A0">
            <w:pPr>
              <w:pStyle w:val="SP8237595"/>
              <w:rPr>
                <w:color w:val="000000"/>
                <w:sz w:val="22"/>
                <w:szCs w:val="22"/>
              </w:rPr>
            </w:pPr>
          </w:p>
        </w:tc>
      </w:tr>
      <w:tr w:rsidR="00011174" w:rsidRPr="00C26E0F" w14:paraId="348F59FF"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127F779A" w14:textId="72E91481" w:rsidR="00011174" w:rsidRPr="00011174" w:rsidRDefault="00011174" w:rsidP="000A53A0">
            <w:pPr>
              <w:pStyle w:val="SP8237595"/>
              <w:rPr>
                <w:color w:val="000000"/>
                <w:sz w:val="22"/>
                <w:szCs w:val="22"/>
              </w:rPr>
            </w:pPr>
            <w:r w:rsidRPr="00011174">
              <w:rPr>
                <w:rStyle w:val="SC8245775"/>
                <w:sz w:val="22"/>
                <w:szCs w:val="22"/>
              </w:rPr>
              <w:lastRenderedPageBreak/>
              <w:t>Predefined BR index</w:t>
            </w:r>
          </w:p>
        </w:tc>
        <w:tc>
          <w:tcPr>
            <w:tcW w:w="1198" w:type="dxa"/>
            <w:tcBorders>
              <w:top w:val="single" w:sz="4" w:space="0" w:color="auto"/>
              <w:left w:val="single" w:sz="4" w:space="0" w:color="auto"/>
              <w:bottom w:val="single" w:sz="4" w:space="0" w:color="auto"/>
              <w:right w:val="single" w:sz="4" w:space="0" w:color="auto"/>
            </w:tcBorders>
          </w:tcPr>
          <w:p w14:paraId="3F1C1501" w14:textId="72C47F83" w:rsidR="00011174" w:rsidRPr="00011174" w:rsidRDefault="00011174" w:rsidP="000A53A0">
            <w:pPr>
              <w:pStyle w:val="SP8237570"/>
              <w:jc w:val="center"/>
              <w:rPr>
                <w:rFonts w:ascii="Times New Roman" w:hAnsi="Times New Roman" w:cs="Times New Roman"/>
                <w:color w:val="000000"/>
                <w:sz w:val="22"/>
                <w:szCs w:val="22"/>
              </w:rPr>
            </w:pPr>
            <w:r w:rsidRPr="00011174">
              <w:rPr>
                <w:rStyle w:val="SC8245775"/>
                <w:rFonts w:ascii="Times New Roman" w:hAnsi="Times New Roman" w:cs="Times New Roman"/>
                <w:sz w:val="22"/>
                <w:szCs w:val="22"/>
              </w:rPr>
              <w:t>4</w:t>
            </w:r>
          </w:p>
        </w:tc>
        <w:tc>
          <w:tcPr>
            <w:tcW w:w="2873" w:type="dxa"/>
            <w:tcBorders>
              <w:top w:val="single" w:sz="4" w:space="0" w:color="auto"/>
              <w:left w:val="single" w:sz="4" w:space="0" w:color="auto"/>
              <w:bottom w:val="single" w:sz="4" w:space="0" w:color="auto"/>
              <w:right w:val="single" w:sz="4" w:space="0" w:color="auto"/>
            </w:tcBorders>
          </w:tcPr>
          <w:p w14:paraId="335E9AD6" w14:textId="775CBEF2" w:rsidR="00011174" w:rsidRPr="00011174" w:rsidRDefault="00011174" w:rsidP="000A53A0">
            <w:pPr>
              <w:pStyle w:val="SP8237595"/>
              <w:rPr>
                <w:color w:val="000000"/>
                <w:sz w:val="22"/>
                <w:szCs w:val="22"/>
                <w:lang w:eastAsia="ko-KR"/>
              </w:rPr>
            </w:pPr>
            <w:r w:rsidRPr="00011174">
              <w:rPr>
                <w:rStyle w:val="SC8245775"/>
                <w:sz w:val="22"/>
                <w:szCs w:val="22"/>
              </w:rPr>
              <w:t>Predefined BR index</w:t>
            </w:r>
          </w:p>
        </w:tc>
        <w:tc>
          <w:tcPr>
            <w:tcW w:w="2308" w:type="dxa"/>
            <w:tcBorders>
              <w:top w:val="single" w:sz="4" w:space="0" w:color="auto"/>
              <w:left w:val="single" w:sz="4" w:space="0" w:color="auto"/>
              <w:bottom w:val="single" w:sz="4" w:space="0" w:color="auto"/>
              <w:right w:val="single" w:sz="4" w:space="0" w:color="auto"/>
            </w:tcBorders>
          </w:tcPr>
          <w:p w14:paraId="4F66C48E" w14:textId="3C163B95" w:rsidR="00011174" w:rsidRPr="00011174" w:rsidRDefault="00011174" w:rsidP="000A53A0">
            <w:pPr>
              <w:pStyle w:val="Default"/>
              <w:rPr>
                <w:rFonts w:ascii="Times New Roman" w:hAnsi="Times New Roman"/>
                <w:sz w:val="22"/>
                <w:szCs w:val="22"/>
                <w:lang w:eastAsia="ko-KR"/>
              </w:rPr>
            </w:pPr>
            <w:r w:rsidRPr="00011174">
              <w:rPr>
                <w:rStyle w:val="SC8245775"/>
                <w:rFonts w:ascii="Times New Roman" w:hAnsi="Times New Roman"/>
                <w:sz w:val="22"/>
                <w:szCs w:val="22"/>
              </w:rPr>
              <w:t>Present if N-Predefined-BR-indices is not zero</w:t>
            </w:r>
          </w:p>
        </w:tc>
      </w:tr>
      <w:tr w:rsidR="00011174" w:rsidRPr="00C26E0F" w14:paraId="54CDB950"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7A7C6061" w14:textId="3BF88BBC" w:rsidR="00011174" w:rsidRPr="00011174" w:rsidRDefault="00011174" w:rsidP="000A53A0">
            <w:pPr>
              <w:pStyle w:val="SP8237595"/>
              <w:rPr>
                <w:rStyle w:val="SC8245763"/>
                <w:sz w:val="22"/>
                <w:szCs w:val="22"/>
              </w:rPr>
            </w:pPr>
            <w:r w:rsidRPr="00011174">
              <w:rPr>
                <w:rStyle w:val="SC8245775"/>
                <w:sz w:val="22"/>
                <w:szCs w:val="22"/>
              </w:rPr>
              <w:t>BR action</w:t>
            </w:r>
          </w:p>
        </w:tc>
        <w:tc>
          <w:tcPr>
            <w:tcW w:w="1198" w:type="dxa"/>
            <w:tcBorders>
              <w:top w:val="single" w:sz="4" w:space="0" w:color="auto"/>
              <w:left w:val="single" w:sz="4" w:space="0" w:color="auto"/>
              <w:bottom w:val="single" w:sz="4" w:space="0" w:color="auto"/>
              <w:right w:val="single" w:sz="4" w:space="0" w:color="auto"/>
            </w:tcBorders>
          </w:tcPr>
          <w:p w14:paraId="108A53CA" w14:textId="49158583"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75"/>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59AFC0BD" w14:textId="77777777" w:rsidR="00011174" w:rsidRPr="00011174" w:rsidRDefault="00011174" w:rsidP="000A53A0">
            <w:pPr>
              <w:pStyle w:val="SP8237595"/>
              <w:rPr>
                <w:color w:val="000000"/>
                <w:sz w:val="22"/>
                <w:szCs w:val="22"/>
              </w:rPr>
            </w:pPr>
            <w:r w:rsidRPr="00011174">
              <w:rPr>
                <w:rStyle w:val="SC8245775"/>
                <w:sz w:val="22"/>
                <w:szCs w:val="22"/>
              </w:rPr>
              <w:t xml:space="preserve">0b00: </w:t>
            </w:r>
            <w:proofErr w:type="spellStart"/>
            <w:r w:rsidRPr="00011174">
              <w:rPr>
                <w:rStyle w:val="SC8245775"/>
                <w:sz w:val="22"/>
                <w:szCs w:val="22"/>
              </w:rPr>
              <w:t>ertPS</w:t>
            </w:r>
            <w:proofErr w:type="spellEnd"/>
            <w:r w:rsidRPr="00011174">
              <w:rPr>
                <w:rStyle w:val="SC8245775"/>
                <w:sz w:val="22"/>
                <w:szCs w:val="22"/>
              </w:rPr>
              <w:t xml:space="preserve"> service flow requests to resume to maxi</w:t>
            </w:r>
            <w:r w:rsidRPr="00011174">
              <w:rPr>
                <w:rStyle w:val="SC8245775"/>
                <w:sz w:val="22"/>
                <w:szCs w:val="22"/>
              </w:rPr>
              <w:softHyphen/>
              <w:t>mum sustained rate</w:t>
            </w:r>
          </w:p>
          <w:p w14:paraId="4681FDCF" w14:textId="77777777" w:rsidR="00011174" w:rsidRPr="00011174" w:rsidRDefault="00011174" w:rsidP="000A53A0">
            <w:pPr>
              <w:pStyle w:val="SP8237595"/>
              <w:rPr>
                <w:color w:val="000000"/>
                <w:sz w:val="22"/>
                <w:szCs w:val="22"/>
              </w:rPr>
            </w:pPr>
            <w:r w:rsidRPr="00011174">
              <w:rPr>
                <w:rStyle w:val="SC8245775"/>
                <w:sz w:val="22"/>
                <w:szCs w:val="22"/>
              </w:rPr>
              <w:t xml:space="preserve">0b01: </w:t>
            </w:r>
            <w:proofErr w:type="spellStart"/>
            <w:r w:rsidRPr="00011174">
              <w:rPr>
                <w:rStyle w:val="SC8245775"/>
                <w:sz w:val="22"/>
                <w:szCs w:val="22"/>
              </w:rPr>
              <w:t>aGP</w:t>
            </w:r>
            <w:proofErr w:type="spellEnd"/>
            <w:r w:rsidRPr="00011174">
              <w:rPr>
                <w:rStyle w:val="SC8245775"/>
                <w:sz w:val="22"/>
                <w:szCs w:val="22"/>
              </w:rPr>
              <w:t xml:space="preserve"> service flow requests to switch to Primary </w:t>
            </w:r>
            <w:proofErr w:type="spellStart"/>
            <w:r w:rsidRPr="00011174">
              <w:rPr>
                <w:rStyle w:val="SC8245775"/>
                <w:sz w:val="22"/>
                <w:szCs w:val="22"/>
              </w:rPr>
              <w:t>QoS</w:t>
            </w:r>
            <w:proofErr w:type="spellEnd"/>
            <w:r w:rsidRPr="00011174">
              <w:rPr>
                <w:rStyle w:val="SC8245775"/>
                <w:sz w:val="22"/>
                <w:szCs w:val="22"/>
              </w:rPr>
              <w:t xml:space="preserve"> parameters</w:t>
            </w:r>
          </w:p>
          <w:p w14:paraId="03F2BE4D" w14:textId="77777777" w:rsidR="00011174" w:rsidRPr="00011174" w:rsidRDefault="00011174" w:rsidP="000A53A0">
            <w:pPr>
              <w:pStyle w:val="SP8237595"/>
              <w:rPr>
                <w:color w:val="000000"/>
                <w:sz w:val="22"/>
                <w:szCs w:val="22"/>
              </w:rPr>
            </w:pPr>
            <w:r w:rsidRPr="00011174">
              <w:rPr>
                <w:rStyle w:val="SC8245775"/>
                <w:sz w:val="22"/>
                <w:szCs w:val="22"/>
              </w:rPr>
              <w:t>0b10: BR</w:t>
            </w:r>
          </w:p>
          <w:p w14:paraId="652B3931" w14:textId="127B4A1F" w:rsidR="00011174" w:rsidRPr="00011174" w:rsidRDefault="00011174" w:rsidP="000A53A0">
            <w:pPr>
              <w:pStyle w:val="SP8237595"/>
              <w:rPr>
                <w:rStyle w:val="SC8245763"/>
                <w:sz w:val="22"/>
                <w:szCs w:val="22"/>
              </w:rPr>
            </w:pPr>
            <w:r w:rsidRPr="00011174">
              <w:rPr>
                <w:rStyle w:val="SC8245775"/>
                <w:sz w:val="22"/>
                <w:szCs w:val="22"/>
              </w:rPr>
              <w:t xml:space="preserve">0b11: </w:t>
            </w:r>
            <w:proofErr w:type="spellStart"/>
            <w:r w:rsidRPr="00011174">
              <w:rPr>
                <w:rStyle w:val="SC8245773"/>
                <w:i/>
                <w:iCs/>
                <w:sz w:val="22"/>
                <w:szCs w:val="22"/>
              </w:rPr>
              <w:t>Reserved</w:t>
            </w:r>
            <w:r w:rsidRPr="00011174">
              <w:rPr>
                <w:rStyle w:val="SC8245763"/>
                <w:sz w:val="22"/>
                <w:szCs w:val="22"/>
              </w:rPr>
              <w:t>Abnormal</w:t>
            </w:r>
            <w:proofErr w:type="spellEnd"/>
            <w:r w:rsidRPr="00011174">
              <w:rPr>
                <w:rStyle w:val="SC8245763"/>
                <w:sz w:val="22"/>
                <w:szCs w:val="22"/>
              </w:rPr>
              <w:t xml:space="preserve"> Power Down Indication</w:t>
            </w:r>
          </w:p>
        </w:tc>
        <w:tc>
          <w:tcPr>
            <w:tcW w:w="2308" w:type="dxa"/>
            <w:tcBorders>
              <w:top w:val="single" w:sz="4" w:space="0" w:color="auto"/>
              <w:left w:val="single" w:sz="4" w:space="0" w:color="auto"/>
              <w:bottom w:val="single" w:sz="4" w:space="0" w:color="auto"/>
              <w:right w:val="single" w:sz="4" w:space="0" w:color="auto"/>
            </w:tcBorders>
          </w:tcPr>
          <w:p w14:paraId="463E0835" w14:textId="1ED738F1" w:rsidR="00011174" w:rsidRPr="00011174" w:rsidRDefault="00011174" w:rsidP="000A53A0">
            <w:pPr>
              <w:pStyle w:val="SP8237595"/>
              <w:rPr>
                <w:rStyle w:val="SC8245763"/>
                <w:strike/>
                <w:color w:val="FF0000"/>
                <w:sz w:val="22"/>
                <w:szCs w:val="22"/>
                <w:u w:val="none"/>
              </w:rPr>
            </w:pPr>
            <w:r w:rsidRPr="00011174">
              <w:rPr>
                <w:rStyle w:val="SC8245775"/>
                <w:sz w:val="22"/>
                <w:szCs w:val="22"/>
              </w:rPr>
              <w:t>Present if N-Predefined-BR-indices is not zero</w:t>
            </w:r>
          </w:p>
        </w:tc>
      </w:tr>
      <w:tr w:rsidR="00011174" w:rsidRPr="00C26E0F" w14:paraId="2DCC41E1" w14:textId="77777777" w:rsidTr="00E739B3">
        <w:trPr>
          <w:trHeight w:val="331"/>
          <w:jc w:val="center"/>
        </w:trPr>
        <w:tc>
          <w:tcPr>
            <w:tcW w:w="2835" w:type="dxa"/>
            <w:tcBorders>
              <w:top w:val="single" w:sz="4" w:space="0" w:color="auto"/>
              <w:left w:val="single" w:sz="4" w:space="0" w:color="auto"/>
              <w:bottom w:val="single" w:sz="4" w:space="0" w:color="auto"/>
              <w:right w:val="single" w:sz="4" w:space="0" w:color="auto"/>
            </w:tcBorders>
          </w:tcPr>
          <w:p w14:paraId="734B06A7" w14:textId="41B03970" w:rsidR="00011174" w:rsidRPr="00011174" w:rsidRDefault="00011174" w:rsidP="000A53A0">
            <w:pPr>
              <w:pStyle w:val="SP8237595"/>
              <w:rPr>
                <w:rStyle w:val="SC8245763"/>
                <w:sz w:val="22"/>
                <w:szCs w:val="22"/>
              </w:rPr>
            </w:pPr>
            <w:r w:rsidRPr="0001117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04B37A5" w14:textId="26A2D00D" w:rsidR="00011174" w:rsidRPr="00011174" w:rsidRDefault="0001117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4E12336" w14:textId="05B25CE7" w:rsidR="00011174" w:rsidRPr="00011174" w:rsidRDefault="0001117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C107102" w14:textId="77777777" w:rsidR="00011174" w:rsidRPr="00011174" w:rsidRDefault="00011174" w:rsidP="000A53A0">
            <w:pPr>
              <w:pStyle w:val="SP8237595"/>
              <w:rPr>
                <w:rStyle w:val="SC8245763"/>
                <w:strike/>
                <w:color w:val="FF0000"/>
                <w:sz w:val="22"/>
                <w:szCs w:val="22"/>
                <w:u w:val="none"/>
              </w:rPr>
            </w:pPr>
          </w:p>
        </w:tc>
      </w:tr>
      <w:tr w:rsidR="00011174" w:rsidRPr="00C26E0F" w14:paraId="1B201960" w14:textId="77777777" w:rsidTr="00E739B3">
        <w:trPr>
          <w:trHeight w:val="421"/>
          <w:jc w:val="center"/>
        </w:trPr>
        <w:tc>
          <w:tcPr>
            <w:tcW w:w="2835" w:type="dxa"/>
            <w:tcBorders>
              <w:top w:val="single" w:sz="4" w:space="0" w:color="auto"/>
              <w:left w:val="single" w:sz="4" w:space="0" w:color="auto"/>
              <w:bottom w:val="single" w:sz="4" w:space="0" w:color="auto"/>
              <w:right w:val="single" w:sz="4" w:space="0" w:color="auto"/>
            </w:tcBorders>
          </w:tcPr>
          <w:p w14:paraId="10081AA6" w14:textId="209846E5" w:rsidR="00011174" w:rsidRPr="00011174" w:rsidRDefault="00011174" w:rsidP="000A53A0">
            <w:pPr>
              <w:pStyle w:val="SP8237595"/>
              <w:rPr>
                <w:rStyle w:val="SC8245763"/>
                <w:sz w:val="22"/>
                <w:szCs w:val="22"/>
              </w:rPr>
            </w:pPr>
            <w:r w:rsidRPr="0001117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1F317D7" w14:textId="77777777" w:rsidR="00011174" w:rsidRPr="00011174" w:rsidRDefault="0001117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5E65C2A" w14:textId="77777777" w:rsidR="00011174" w:rsidRPr="00011174" w:rsidRDefault="0001117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716A6E8D" w14:textId="77777777" w:rsidR="00011174" w:rsidRPr="00011174" w:rsidRDefault="00011174" w:rsidP="000A53A0">
            <w:pPr>
              <w:pStyle w:val="SP8237595"/>
              <w:rPr>
                <w:sz w:val="22"/>
                <w:szCs w:val="22"/>
                <w:lang w:eastAsia="ko-KR"/>
              </w:rPr>
            </w:pPr>
          </w:p>
        </w:tc>
      </w:tr>
      <w:tr w:rsidR="00011174" w:rsidRPr="00C26E0F" w14:paraId="3520A8D0" w14:textId="77777777" w:rsidTr="00E739B3">
        <w:trPr>
          <w:trHeight w:val="272"/>
          <w:jc w:val="center"/>
        </w:trPr>
        <w:tc>
          <w:tcPr>
            <w:tcW w:w="2835" w:type="dxa"/>
            <w:tcBorders>
              <w:top w:val="single" w:sz="4" w:space="0" w:color="auto"/>
              <w:left w:val="single" w:sz="4" w:space="0" w:color="auto"/>
              <w:bottom w:val="single" w:sz="4" w:space="0" w:color="auto"/>
              <w:right w:val="single" w:sz="4" w:space="0" w:color="auto"/>
            </w:tcBorders>
          </w:tcPr>
          <w:p w14:paraId="397A3EFC" w14:textId="0CE4846E" w:rsidR="00011174" w:rsidRPr="00011174" w:rsidRDefault="00011174" w:rsidP="000A53A0">
            <w:pPr>
              <w:pStyle w:val="SP8237595"/>
              <w:rPr>
                <w:rStyle w:val="SC8245763"/>
                <w:sz w:val="22"/>
                <w:szCs w:val="22"/>
              </w:rPr>
            </w:pPr>
            <w:r w:rsidRPr="00011174">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21CF0B7C" w14:textId="70388B36" w:rsidR="00011174" w:rsidRPr="00011174" w:rsidRDefault="0001117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EF867E5" w14:textId="6EF60C08" w:rsidR="00011174" w:rsidRPr="00011174" w:rsidRDefault="0001117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55F53DB" w14:textId="46CAD910" w:rsidR="00011174" w:rsidRPr="00011174" w:rsidRDefault="00011174" w:rsidP="000A53A0">
            <w:pPr>
              <w:pStyle w:val="Default"/>
              <w:rPr>
                <w:rFonts w:ascii="Times New Roman" w:hAnsi="Times New Roman"/>
                <w:color w:val="0000FF"/>
                <w:sz w:val="22"/>
                <w:szCs w:val="22"/>
                <w:u w:val="single"/>
                <w:lang w:eastAsia="ko-KR"/>
              </w:rPr>
            </w:pPr>
          </w:p>
        </w:tc>
      </w:tr>
      <w:tr w:rsidR="00011174" w:rsidRPr="00C26E0F" w14:paraId="47FBDE7C"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0F90C81" w14:textId="35B91D25" w:rsidR="00011174" w:rsidRPr="00011174" w:rsidRDefault="00011174" w:rsidP="000A53A0">
            <w:pPr>
              <w:pStyle w:val="SP8237595"/>
              <w:rPr>
                <w:rStyle w:val="SC8245763"/>
                <w:sz w:val="22"/>
                <w:szCs w:val="22"/>
              </w:rPr>
            </w:pPr>
            <w:r w:rsidRPr="00011174">
              <w:rPr>
                <w:rStyle w:val="SC8245763"/>
                <w:sz w:val="22"/>
                <w:szCs w:val="22"/>
              </w:rPr>
              <w:t>Minimal Access Window Size</w:t>
            </w:r>
          </w:p>
        </w:tc>
        <w:tc>
          <w:tcPr>
            <w:tcW w:w="1198" w:type="dxa"/>
            <w:tcBorders>
              <w:top w:val="single" w:sz="4" w:space="0" w:color="auto"/>
              <w:left w:val="single" w:sz="4" w:space="0" w:color="auto"/>
              <w:bottom w:val="single" w:sz="4" w:space="0" w:color="auto"/>
              <w:right w:val="single" w:sz="4" w:space="0" w:color="auto"/>
            </w:tcBorders>
          </w:tcPr>
          <w:p w14:paraId="2D617BA5" w14:textId="199FDC3A"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0FD1270F" w14:textId="24D050FF" w:rsidR="00011174" w:rsidRPr="00011174" w:rsidRDefault="00011174" w:rsidP="000A53A0">
            <w:pPr>
              <w:pStyle w:val="SP8237595"/>
              <w:rPr>
                <w:rStyle w:val="SC8245763"/>
                <w:sz w:val="22"/>
                <w:szCs w:val="22"/>
              </w:rPr>
            </w:pPr>
            <w:r w:rsidRPr="00011174">
              <w:rPr>
                <w:rStyle w:val="SC8245763"/>
                <w:sz w:val="22"/>
                <w:szCs w:val="22"/>
              </w:rPr>
              <w:t>The minimal size of a win</w:t>
            </w:r>
            <w:r w:rsidRPr="00011174">
              <w:rPr>
                <w:rStyle w:val="SC8245763"/>
                <w:sz w:val="22"/>
                <w:szCs w:val="22"/>
              </w:rPr>
              <w:softHyphen/>
              <w:t>dow within which the M2M device shall select the start time for the network entry procedure in units of 1 sec</w:t>
            </w:r>
            <w:r w:rsidRPr="00011174">
              <w:rPr>
                <w:rStyle w:val="SC8245763"/>
                <w:sz w:val="22"/>
                <w:szCs w:val="22"/>
              </w:rPr>
              <w:softHyphen/>
              <w:t>ond.</w:t>
            </w:r>
          </w:p>
        </w:tc>
        <w:tc>
          <w:tcPr>
            <w:tcW w:w="2308" w:type="dxa"/>
            <w:tcBorders>
              <w:top w:val="single" w:sz="4" w:space="0" w:color="auto"/>
              <w:left w:val="single" w:sz="4" w:space="0" w:color="auto"/>
              <w:bottom w:val="single" w:sz="4" w:space="0" w:color="auto"/>
              <w:right w:val="single" w:sz="4" w:space="0" w:color="auto"/>
            </w:tcBorders>
          </w:tcPr>
          <w:p w14:paraId="18E2985D" w14:textId="59262A1E" w:rsidR="00011174" w:rsidRPr="00011174" w:rsidRDefault="00011174" w:rsidP="000A53A0">
            <w:pPr>
              <w:pStyle w:val="Default"/>
              <w:rPr>
                <w:rFonts w:ascii="Times New Roman" w:hAnsi="Times New Roman"/>
                <w:sz w:val="22"/>
                <w:szCs w:val="22"/>
                <w:lang w:eastAsia="ko-KR"/>
              </w:rPr>
            </w:pPr>
            <w:proofErr w:type="spellStart"/>
            <w:r w:rsidRPr="00C1475D">
              <w:rPr>
                <w:rStyle w:val="SC8245763"/>
                <w:rFonts w:ascii="Times New Roman" w:hAnsi="Times New Roman"/>
                <w:strike/>
                <w:color w:val="FF0000"/>
                <w:sz w:val="22"/>
                <w:szCs w:val="22"/>
                <w:u w:val="none"/>
              </w:rPr>
              <w:t>May</w:t>
            </w:r>
            <w:r w:rsidR="00C1475D" w:rsidRPr="00C1475D">
              <w:rPr>
                <w:rStyle w:val="SC8245763"/>
                <w:rFonts w:ascii="Times New Roman" w:hAnsi="Times New Roman"/>
                <w:color w:val="0000FF"/>
                <w:sz w:val="22"/>
                <w:szCs w:val="22"/>
              </w:rPr>
              <w:t>Shall</w:t>
            </w:r>
            <w:proofErr w:type="spellEnd"/>
            <w:r w:rsidRPr="00011174">
              <w:rPr>
                <w:rStyle w:val="SC8245763"/>
                <w:rFonts w:ascii="Times New Roman" w:hAnsi="Times New Roman"/>
                <w:sz w:val="22"/>
                <w:szCs w:val="22"/>
              </w:rPr>
              <w:t xml:space="preserve"> be present if this mes</w:t>
            </w:r>
            <w:r w:rsidRPr="00011174">
              <w:rPr>
                <w:rStyle w:val="SC8245763"/>
                <w:rFonts w:ascii="Times New Roman" w:hAnsi="Times New Roman"/>
                <w:sz w:val="22"/>
                <w:szCs w:val="22"/>
              </w:rPr>
              <w:softHyphen/>
              <w:t>sage is sent by the ABS</w:t>
            </w:r>
            <w:r w:rsidRPr="004E1BEC">
              <w:rPr>
                <w:rStyle w:val="SC8245763"/>
                <w:rFonts w:ascii="Times New Roman" w:hAnsi="Times New Roman"/>
                <w:color w:val="0000FF"/>
                <w:sz w:val="22"/>
                <w:szCs w:val="22"/>
              </w:rPr>
              <w:t xml:space="preserve"> </w:t>
            </w:r>
            <w:r w:rsidR="004E1BEC" w:rsidRPr="004E1BEC">
              <w:rPr>
                <w:rStyle w:val="SC8245763"/>
                <w:rFonts w:ascii="Times New Roman" w:hAnsi="Times New Roman"/>
                <w:color w:val="0000FF"/>
                <w:sz w:val="22"/>
                <w:szCs w:val="22"/>
              </w:rPr>
              <w:t xml:space="preserve">to assign an Access Window to control initial ranging </w:t>
            </w:r>
            <w:r w:rsidRPr="004E1BEC">
              <w:rPr>
                <w:rStyle w:val="SC8245763"/>
                <w:rFonts w:ascii="Times New Roman" w:hAnsi="Times New Roman"/>
                <w:strike/>
                <w:color w:val="FF0000"/>
                <w:sz w:val="22"/>
                <w:szCs w:val="22"/>
                <w:u w:val="none"/>
              </w:rPr>
              <w:t xml:space="preserve">and is </w:t>
            </w:r>
            <w:r w:rsidRPr="00011174">
              <w:rPr>
                <w:rStyle w:val="SC8245763"/>
                <w:rFonts w:ascii="Times New Roman" w:hAnsi="Times New Roman"/>
                <w:sz w:val="22"/>
                <w:szCs w:val="22"/>
              </w:rPr>
              <w:t>for an uplink service flow related with M2M</w:t>
            </w:r>
          </w:p>
        </w:tc>
      </w:tr>
      <w:tr w:rsidR="00011174" w:rsidRPr="00C26E0F" w14:paraId="4FDD286E" w14:textId="77777777" w:rsidTr="00E739B3">
        <w:trPr>
          <w:trHeight w:val="581"/>
          <w:jc w:val="center"/>
        </w:trPr>
        <w:tc>
          <w:tcPr>
            <w:tcW w:w="2835" w:type="dxa"/>
            <w:tcBorders>
              <w:top w:val="single" w:sz="4" w:space="0" w:color="auto"/>
              <w:left w:val="single" w:sz="4" w:space="0" w:color="auto"/>
              <w:bottom w:val="single" w:sz="4" w:space="0" w:color="auto"/>
              <w:right w:val="single" w:sz="4" w:space="0" w:color="auto"/>
            </w:tcBorders>
          </w:tcPr>
          <w:p w14:paraId="24930574" w14:textId="72F5A223" w:rsidR="00011174" w:rsidRPr="00011174" w:rsidRDefault="00011174" w:rsidP="000A53A0">
            <w:pPr>
              <w:pStyle w:val="SP8237595"/>
              <w:rPr>
                <w:rStyle w:val="SC8245763"/>
                <w:sz w:val="22"/>
                <w:szCs w:val="22"/>
              </w:rPr>
            </w:pPr>
            <w:r w:rsidRPr="00011174">
              <w:rPr>
                <w:rStyle w:val="SC8245763"/>
                <w:sz w:val="22"/>
                <w:szCs w:val="22"/>
              </w:rPr>
              <w:t>If (Multicast service flow for M2M device){</w:t>
            </w:r>
          </w:p>
        </w:tc>
        <w:tc>
          <w:tcPr>
            <w:tcW w:w="1198" w:type="dxa"/>
            <w:tcBorders>
              <w:top w:val="single" w:sz="4" w:space="0" w:color="auto"/>
              <w:left w:val="single" w:sz="4" w:space="0" w:color="auto"/>
              <w:bottom w:val="single" w:sz="4" w:space="0" w:color="auto"/>
              <w:right w:val="single" w:sz="4" w:space="0" w:color="auto"/>
            </w:tcBorders>
          </w:tcPr>
          <w:p w14:paraId="3744F4C7" w14:textId="325E3020" w:rsidR="00011174" w:rsidRPr="00011174" w:rsidRDefault="0001117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B6F54A0" w14:textId="110971C4" w:rsidR="00011174" w:rsidRPr="00011174" w:rsidRDefault="0001117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A426303" w14:textId="0DFBD43A" w:rsidR="00011174" w:rsidRPr="00011174" w:rsidRDefault="00011174" w:rsidP="000A53A0">
            <w:pPr>
              <w:pStyle w:val="SP8237595"/>
              <w:rPr>
                <w:rStyle w:val="SC8245763"/>
                <w:strike/>
                <w:color w:val="FF0000"/>
                <w:sz w:val="22"/>
                <w:szCs w:val="22"/>
                <w:u w:val="none"/>
              </w:rPr>
            </w:pPr>
          </w:p>
        </w:tc>
      </w:tr>
      <w:tr w:rsidR="00011174" w:rsidRPr="00C26E0F" w14:paraId="3F8691CD"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7264E298" w14:textId="545A0F8D" w:rsidR="00011174" w:rsidRPr="00011174" w:rsidRDefault="00011174" w:rsidP="000A53A0">
            <w:pPr>
              <w:pStyle w:val="SP8237595"/>
              <w:rPr>
                <w:rStyle w:val="SC8245763"/>
                <w:sz w:val="22"/>
                <w:szCs w:val="22"/>
              </w:rPr>
            </w:pPr>
            <w:r w:rsidRPr="00011174">
              <w:rPr>
                <w:rStyle w:val="SC8245763"/>
                <w:sz w:val="22"/>
                <w:szCs w:val="22"/>
              </w:rPr>
              <w:t>SFID</w:t>
            </w:r>
          </w:p>
        </w:tc>
        <w:tc>
          <w:tcPr>
            <w:tcW w:w="1198" w:type="dxa"/>
            <w:tcBorders>
              <w:top w:val="single" w:sz="4" w:space="0" w:color="auto"/>
              <w:left w:val="single" w:sz="4" w:space="0" w:color="auto"/>
              <w:bottom w:val="single" w:sz="4" w:space="0" w:color="auto"/>
              <w:right w:val="single" w:sz="4" w:space="0" w:color="auto"/>
            </w:tcBorders>
          </w:tcPr>
          <w:p w14:paraId="2355CADF" w14:textId="1E137136"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63"/>
                <w:rFonts w:ascii="Times New Roman" w:hAnsi="Times New Roman" w:cs="Times New Roman"/>
                <w:sz w:val="22"/>
                <w:szCs w:val="22"/>
              </w:rPr>
              <w:t>32</w:t>
            </w:r>
          </w:p>
        </w:tc>
        <w:tc>
          <w:tcPr>
            <w:tcW w:w="2873" w:type="dxa"/>
            <w:tcBorders>
              <w:top w:val="single" w:sz="4" w:space="0" w:color="auto"/>
              <w:left w:val="single" w:sz="4" w:space="0" w:color="auto"/>
              <w:bottom w:val="single" w:sz="4" w:space="0" w:color="auto"/>
              <w:right w:val="single" w:sz="4" w:space="0" w:color="auto"/>
            </w:tcBorders>
          </w:tcPr>
          <w:p w14:paraId="2D5484D6" w14:textId="6AEAE80D" w:rsidR="00011174" w:rsidRPr="00011174" w:rsidRDefault="00011174" w:rsidP="000A53A0">
            <w:pPr>
              <w:pStyle w:val="SP8237595"/>
              <w:rPr>
                <w:rStyle w:val="SC8245763"/>
                <w:sz w:val="22"/>
                <w:szCs w:val="22"/>
              </w:rPr>
            </w:pPr>
            <w:r w:rsidRPr="00011174">
              <w:rPr>
                <w:rStyle w:val="SC8245763"/>
                <w:sz w:val="22"/>
                <w:szCs w:val="22"/>
              </w:rPr>
              <w:t>Service flow identifier</w:t>
            </w:r>
          </w:p>
        </w:tc>
        <w:tc>
          <w:tcPr>
            <w:tcW w:w="2308" w:type="dxa"/>
            <w:tcBorders>
              <w:top w:val="single" w:sz="4" w:space="0" w:color="auto"/>
              <w:left w:val="single" w:sz="4" w:space="0" w:color="auto"/>
              <w:bottom w:val="single" w:sz="4" w:space="0" w:color="auto"/>
              <w:right w:val="single" w:sz="4" w:space="0" w:color="auto"/>
            </w:tcBorders>
          </w:tcPr>
          <w:p w14:paraId="1A40B5AE" w14:textId="50D526D8" w:rsidR="00011174" w:rsidRPr="00011174" w:rsidRDefault="00011174" w:rsidP="000A53A0">
            <w:pPr>
              <w:pStyle w:val="SP8237595"/>
              <w:rPr>
                <w:rStyle w:val="SC8245763"/>
                <w:strike/>
                <w:color w:val="FF0000"/>
                <w:sz w:val="22"/>
                <w:szCs w:val="22"/>
                <w:u w:val="none"/>
              </w:rPr>
            </w:pPr>
            <w:r w:rsidRPr="00011174">
              <w:rPr>
                <w:rStyle w:val="SC8245763"/>
                <w:sz w:val="22"/>
                <w:szCs w:val="22"/>
              </w:rPr>
              <w:t>Shall be present if this ser</w:t>
            </w:r>
            <w:r w:rsidRPr="00011174">
              <w:rPr>
                <w:rStyle w:val="SC8245763"/>
                <w:sz w:val="22"/>
                <w:szCs w:val="22"/>
              </w:rPr>
              <w:softHyphen/>
              <w:t>vice flow is related with M2M multicast service and when an ABS initiates AAI-DSA-REQ.</w:t>
            </w:r>
          </w:p>
        </w:tc>
      </w:tr>
      <w:tr w:rsidR="00011174" w:rsidRPr="00C26E0F" w14:paraId="101A1B51"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28944B27" w14:textId="1C400A82" w:rsidR="00011174" w:rsidRPr="00011174" w:rsidRDefault="00011174" w:rsidP="000A53A0">
            <w:pPr>
              <w:pStyle w:val="SP8237595"/>
              <w:rPr>
                <w:rStyle w:val="SC8245763"/>
                <w:sz w:val="22"/>
                <w:szCs w:val="22"/>
              </w:rPr>
            </w:pPr>
            <w:r w:rsidRPr="00011174">
              <w:rPr>
                <w:rStyle w:val="SC8245763"/>
                <w:sz w:val="22"/>
                <w:szCs w:val="22"/>
              </w:rPr>
              <w:t>MGID</w:t>
            </w:r>
          </w:p>
        </w:tc>
        <w:tc>
          <w:tcPr>
            <w:tcW w:w="1198" w:type="dxa"/>
            <w:tcBorders>
              <w:top w:val="single" w:sz="4" w:space="0" w:color="auto"/>
              <w:left w:val="single" w:sz="4" w:space="0" w:color="auto"/>
              <w:bottom w:val="single" w:sz="4" w:space="0" w:color="auto"/>
              <w:right w:val="single" w:sz="4" w:space="0" w:color="auto"/>
            </w:tcBorders>
          </w:tcPr>
          <w:p w14:paraId="5C13DD4D" w14:textId="5FDFCF21"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011DAD6A" w14:textId="2819FDC8" w:rsidR="00011174" w:rsidRPr="00011174" w:rsidRDefault="00011174" w:rsidP="000A53A0">
            <w:pPr>
              <w:pStyle w:val="SP8237595"/>
              <w:rPr>
                <w:rStyle w:val="SC8245763"/>
                <w:sz w:val="22"/>
                <w:szCs w:val="22"/>
              </w:rPr>
            </w:pPr>
            <w:r w:rsidRPr="00011174">
              <w:rPr>
                <w:rStyle w:val="SC8245763"/>
                <w:sz w:val="22"/>
                <w:szCs w:val="22"/>
              </w:rPr>
              <w:t>MGID to be added</w:t>
            </w:r>
          </w:p>
        </w:tc>
        <w:tc>
          <w:tcPr>
            <w:tcW w:w="2308" w:type="dxa"/>
            <w:tcBorders>
              <w:top w:val="single" w:sz="4" w:space="0" w:color="auto"/>
              <w:left w:val="single" w:sz="4" w:space="0" w:color="auto"/>
              <w:bottom w:val="single" w:sz="4" w:space="0" w:color="auto"/>
              <w:right w:val="single" w:sz="4" w:space="0" w:color="auto"/>
            </w:tcBorders>
          </w:tcPr>
          <w:p w14:paraId="6A927833" w14:textId="08299E80" w:rsidR="00011174" w:rsidRPr="00011174" w:rsidRDefault="00011174" w:rsidP="000A53A0">
            <w:pPr>
              <w:pStyle w:val="SP8237595"/>
              <w:rPr>
                <w:rStyle w:val="SC8245763"/>
                <w:strike/>
                <w:color w:val="FF0000"/>
                <w:sz w:val="22"/>
                <w:szCs w:val="22"/>
                <w:u w:val="none"/>
              </w:rPr>
            </w:pPr>
            <w:r w:rsidRPr="00011174">
              <w:rPr>
                <w:rStyle w:val="SC8245763"/>
                <w:sz w:val="22"/>
                <w:szCs w:val="22"/>
              </w:rPr>
              <w:t>Shall be present if this ser</w:t>
            </w:r>
            <w:r w:rsidRPr="00011174">
              <w:rPr>
                <w:rStyle w:val="SC8245763"/>
                <w:sz w:val="22"/>
                <w:szCs w:val="22"/>
              </w:rPr>
              <w:softHyphen/>
              <w:t>vice flow is related with M2M multicast service and when an ABS initiates AAI-DSA-REQ.</w:t>
            </w:r>
          </w:p>
        </w:tc>
      </w:tr>
      <w:tr w:rsidR="00011174" w:rsidRPr="00C26E0F" w14:paraId="2051A950"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5496A8BF" w14:textId="3FB25ADC" w:rsidR="00011174" w:rsidRPr="00011174" w:rsidRDefault="00011174" w:rsidP="000A53A0">
            <w:pPr>
              <w:pStyle w:val="SP8237595"/>
              <w:rPr>
                <w:rStyle w:val="SC8245775"/>
                <w:sz w:val="22"/>
                <w:szCs w:val="22"/>
              </w:rPr>
            </w:pPr>
            <w:r w:rsidRPr="00011174">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32D49BAD" w14:textId="385472E7" w:rsidR="00011174" w:rsidRPr="00011174" w:rsidRDefault="00011174" w:rsidP="000A53A0">
            <w:pPr>
              <w:pStyle w:val="SP8237570"/>
              <w:jc w:val="center"/>
              <w:rPr>
                <w:rStyle w:val="SC8245775"/>
                <w:rFonts w:ascii="Times New Roman" w:hAnsi="Times New Roman" w:cs="Times New Roman"/>
                <w:sz w:val="22"/>
                <w:szCs w:val="22"/>
              </w:rPr>
            </w:pPr>
            <w:r w:rsidRPr="00011174">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21651218" w14:textId="1AC8DE9D" w:rsidR="00011174" w:rsidRPr="00011174" w:rsidRDefault="00011174" w:rsidP="000A53A0">
            <w:pPr>
              <w:pStyle w:val="SP8237595"/>
              <w:rPr>
                <w:rStyle w:val="SC8245775"/>
                <w:sz w:val="22"/>
                <w:szCs w:val="22"/>
              </w:rPr>
            </w:pPr>
            <w:r w:rsidRPr="00011174">
              <w:rPr>
                <w:rStyle w:val="SC8245763"/>
                <w:sz w:val="22"/>
                <w:szCs w:val="22"/>
              </w:rPr>
              <w:t>M2M-Group-Zone-Index of the corresponding M2M-GROUP-ZONE-ID that the MGID belongs to. It is derived based on the implicit ordering of the M2M-GROUP-ZONE-IDs in the AAI-SCD message transmit</w:t>
            </w:r>
            <w:r w:rsidRPr="00011174">
              <w:rPr>
                <w:rStyle w:val="SC8245763"/>
                <w:sz w:val="22"/>
                <w:szCs w:val="22"/>
              </w:rPr>
              <w:softHyphen/>
              <w:t>ted by the ABS.</w:t>
            </w:r>
          </w:p>
        </w:tc>
        <w:tc>
          <w:tcPr>
            <w:tcW w:w="2308" w:type="dxa"/>
            <w:tcBorders>
              <w:top w:val="single" w:sz="4" w:space="0" w:color="auto"/>
              <w:left w:val="single" w:sz="4" w:space="0" w:color="auto"/>
              <w:bottom w:val="single" w:sz="4" w:space="0" w:color="auto"/>
              <w:right w:val="single" w:sz="4" w:space="0" w:color="auto"/>
            </w:tcBorders>
          </w:tcPr>
          <w:p w14:paraId="3D73D8D1" w14:textId="44E77A98" w:rsidR="00011174" w:rsidRPr="00011174" w:rsidRDefault="00011174" w:rsidP="000A53A0">
            <w:pPr>
              <w:pStyle w:val="Default"/>
              <w:rPr>
                <w:rFonts w:ascii="Times New Roman" w:hAnsi="Times New Roman"/>
                <w:color w:val="0000FF"/>
                <w:sz w:val="22"/>
                <w:szCs w:val="22"/>
                <w:u w:val="single"/>
                <w:lang w:eastAsia="ko-KR"/>
              </w:rPr>
            </w:pPr>
            <w:proofErr w:type="spellStart"/>
            <w:r w:rsidRPr="00011174">
              <w:rPr>
                <w:rStyle w:val="SC8245763"/>
                <w:rFonts w:ascii="Times New Roman" w:hAnsi="Times New Roman"/>
                <w:strike/>
                <w:color w:val="FF0000"/>
                <w:sz w:val="22"/>
                <w:szCs w:val="22"/>
                <w:u w:val="none"/>
              </w:rPr>
              <w:t>Present</w:t>
            </w:r>
            <w:r w:rsidRPr="00011174">
              <w:rPr>
                <w:rStyle w:val="SC8245763"/>
                <w:rFonts w:ascii="Times New Roman" w:hAnsi="Times New Roman" w:hint="eastAsia"/>
                <w:color w:val="0000FF"/>
                <w:sz w:val="22"/>
                <w:szCs w:val="22"/>
                <w:lang w:eastAsia="ko-KR"/>
              </w:rPr>
              <w:t>Shall</w:t>
            </w:r>
            <w:proofErr w:type="spellEnd"/>
            <w:r w:rsidRPr="00011174">
              <w:rPr>
                <w:rStyle w:val="SC8245763"/>
                <w:rFonts w:ascii="Times New Roman" w:hAnsi="Times New Roman" w:hint="eastAsia"/>
                <w:color w:val="0000FF"/>
                <w:sz w:val="22"/>
                <w:szCs w:val="22"/>
                <w:lang w:eastAsia="ko-KR"/>
              </w:rPr>
              <w:t xml:space="preserve"> </w:t>
            </w:r>
            <w:r w:rsidR="00DC0779">
              <w:rPr>
                <w:rStyle w:val="SC8245763"/>
                <w:rFonts w:ascii="Times New Roman" w:hAnsi="Times New Roman" w:hint="eastAsia"/>
                <w:color w:val="0000FF"/>
                <w:sz w:val="22"/>
                <w:szCs w:val="22"/>
                <w:lang w:eastAsia="ko-KR"/>
              </w:rPr>
              <w:t xml:space="preserve">be </w:t>
            </w:r>
            <w:r w:rsidRPr="00011174">
              <w:rPr>
                <w:rStyle w:val="SC8245763"/>
                <w:rFonts w:ascii="Times New Roman" w:hAnsi="Times New Roman" w:hint="eastAsia"/>
                <w:color w:val="0000FF"/>
                <w:sz w:val="22"/>
                <w:szCs w:val="22"/>
                <w:lang w:eastAsia="ko-KR"/>
              </w:rPr>
              <w:t>present</w:t>
            </w:r>
            <w:r w:rsidRPr="00011174">
              <w:rPr>
                <w:rStyle w:val="SC8245763"/>
                <w:rFonts w:ascii="Times New Roman" w:hAnsi="Times New Roman"/>
                <w:sz w:val="22"/>
                <w:szCs w:val="22"/>
              </w:rPr>
              <w:t xml:space="preserve"> if ABS is part of more than one M2M Group Zone.</w:t>
            </w:r>
          </w:p>
        </w:tc>
      </w:tr>
      <w:tr w:rsidR="00011174" w:rsidRPr="00C26E0F" w14:paraId="2C42426D"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77D91E4D" w14:textId="4E6AA8C9" w:rsidR="00011174" w:rsidRPr="00011174" w:rsidRDefault="00011174" w:rsidP="000A53A0">
            <w:pPr>
              <w:pStyle w:val="Default"/>
              <w:rPr>
                <w:rFonts w:ascii="Times New Roman" w:hAnsi="Times New Roman"/>
                <w:sz w:val="22"/>
                <w:szCs w:val="22"/>
                <w:lang w:eastAsia="ko-KR"/>
              </w:rPr>
            </w:pPr>
            <w:r w:rsidRPr="00011174">
              <w:rPr>
                <w:rStyle w:val="SC8245763"/>
                <w:rFonts w:ascii="Times New Roman" w:hAnsi="Times New Roman"/>
                <w:sz w:val="22"/>
                <w:szCs w:val="22"/>
              </w:rPr>
              <w:t>MGSS</w:t>
            </w:r>
          </w:p>
        </w:tc>
        <w:tc>
          <w:tcPr>
            <w:tcW w:w="1198" w:type="dxa"/>
            <w:tcBorders>
              <w:top w:val="single" w:sz="4" w:space="0" w:color="auto"/>
              <w:left w:val="single" w:sz="4" w:space="0" w:color="auto"/>
              <w:bottom w:val="single" w:sz="4" w:space="0" w:color="auto"/>
              <w:right w:val="single" w:sz="4" w:space="0" w:color="auto"/>
            </w:tcBorders>
          </w:tcPr>
          <w:p w14:paraId="5F6C71AC" w14:textId="6CDA0BDF" w:rsidR="00011174" w:rsidRPr="00011174" w:rsidRDefault="00011174" w:rsidP="000A53A0">
            <w:pPr>
              <w:pStyle w:val="SP8237570"/>
              <w:jc w:val="center"/>
              <w:rPr>
                <w:rStyle w:val="SC8245775"/>
                <w:rFonts w:ascii="Times New Roman" w:hAnsi="Times New Roman" w:cs="Times New Roman"/>
                <w:sz w:val="22"/>
                <w:szCs w:val="22"/>
              </w:rPr>
            </w:pPr>
            <w:r w:rsidRPr="00011174">
              <w:rPr>
                <w:rStyle w:val="SC8245763"/>
                <w:rFonts w:ascii="Times New Roman" w:hAnsi="Times New Roman" w:cs="Times New Roman"/>
                <w:sz w:val="22"/>
                <w:szCs w:val="22"/>
              </w:rPr>
              <w:t>64</w:t>
            </w:r>
          </w:p>
        </w:tc>
        <w:tc>
          <w:tcPr>
            <w:tcW w:w="2873" w:type="dxa"/>
            <w:tcBorders>
              <w:top w:val="single" w:sz="4" w:space="0" w:color="auto"/>
              <w:left w:val="single" w:sz="4" w:space="0" w:color="auto"/>
              <w:bottom w:val="single" w:sz="4" w:space="0" w:color="auto"/>
              <w:right w:val="single" w:sz="4" w:space="0" w:color="auto"/>
            </w:tcBorders>
          </w:tcPr>
          <w:p w14:paraId="5E51BD82" w14:textId="04065696" w:rsidR="00011174" w:rsidRPr="00011174" w:rsidRDefault="00011174" w:rsidP="000A53A0">
            <w:pPr>
              <w:pStyle w:val="SP8237595"/>
              <w:rPr>
                <w:rStyle w:val="SC8245775"/>
                <w:sz w:val="22"/>
                <w:szCs w:val="22"/>
              </w:rPr>
            </w:pPr>
            <w:r w:rsidRPr="00011174">
              <w:rPr>
                <w:rStyle w:val="SC8245763"/>
                <w:sz w:val="22"/>
                <w:szCs w:val="22"/>
              </w:rPr>
              <w:t>MGSS (M2M service Group Security Seed) for an M2M device group</w:t>
            </w:r>
          </w:p>
        </w:tc>
        <w:tc>
          <w:tcPr>
            <w:tcW w:w="2308" w:type="dxa"/>
            <w:tcBorders>
              <w:top w:val="single" w:sz="4" w:space="0" w:color="auto"/>
              <w:left w:val="single" w:sz="4" w:space="0" w:color="auto"/>
              <w:bottom w:val="single" w:sz="4" w:space="0" w:color="auto"/>
              <w:right w:val="single" w:sz="4" w:space="0" w:color="auto"/>
            </w:tcBorders>
          </w:tcPr>
          <w:p w14:paraId="00DFFEE5" w14:textId="33912792" w:rsidR="00011174" w:rsidRPr="00011174" w:rsidRDefault="00011174" w:rsidP="000A53A0">
            <w:pPr>
              <w:pStyle w:val="Default"/>
              <w:rPr>
                <w:rFonts w:ascii="Times New Roman" w:hAnsi="Times New Roman"/>
                <w:color w:val="0000FF"/>
                <w:sz w:val="22"/>
                <w:szCs w:val="22"/>
                <w:u w:val="single"/>
                <w:lang w:eastAsia="ko-KR"/>
              </w:rPr>
            </w:pPr>
            <w:proofErr w:type="spellStart"/>
            <w:r w:rsidRPr="00C1475D">
              <w:rPr>
                <w:rStyle w:val="SC8245763"/>
                <w:rFonts w:ascii="Times New Roman" w:hAnsi="Times New Roman"/>
                <w:strike/>
                <w:color w:val="FF0000"/>
                <w:sz w:val="22"/>
                <w:szCs w:val="22"/>
                <w:u w:val="none"/>
              </w:rPr>
              <w:t>May</w:t>
            </w:r>
            <w:r w:rsidR="00C1475D" w:rsidRPr="00C1475D">
              <w:rPr>
                <w:rStyle w:val="SC8245763"/>
                <w:rFonts w:ascii="Times New Roman" w:hAnsi="Times New Roman"/>
                <w:color w:val="0000FF"/>
                <w:sz w:val="22"/>
                <w:szCs w:val="22"/>
              </w:rPr>
              <w:t>Shall</w:t>
            </w:r>
            <w:proofErr w:type="spellEnd"/>
            <w:r w:rsidRPr="00011174">
              <w:rPr>
                <w:rStyle w:val="SC8245763"/>
                <w:rFonts w:ascii="Times New Roman" w:hAnsi="Times New Roman"/>
                <w:sz w:val="22"/>
                <w:szCs w:val="22"/>
              </w:rPr>
              <w:t xml:space="preserve"> be present when an ABS initiates AAI-DSA-REQ for this service flow that is related with M2M multicast service</w:t>
            </w:r>
            <w:r w:rsidR="009B4E5B" w:rsidRPr="009B4E5B">
              <w:rPr>
                <w:rStyle w:val="SC8245763"/>
                <w:rFonts w:ascii="Times New Roman" w:hAnsi="Times New Roman"/>
                <w:color w:val="0000FF"/>
                <w:sz w:val="22"/>
                <w:szCs w:val="22"/>
              </w:rPr>
              <w:t xml:space="preserve"> and </w:t>
            </w:r>
            <w:r w:rsidR="009B4E5B" w:rsidRPr="009B4E5B">
              <w:rPr>
                <w:rStyle w:val="SC8245763"/>
                <w:rFonts w:ascii="Times New Roman" w:hAnsi="Times New Roman"/>
                <w:color w:val="0000FF"/>
                <w:sz w:val="22"/>
                <w:szCs w:val="22"/>
              </w:rPr>
              <w:lastRenderedPageBreak/>
              <w:t>multicast SA for the associated service flow is supported</w:t>
            </w:r>
          </w:p>
        </w:tc>
      </w:tr>
      <w:tr w:rsidR="00011174" w:rsidRPr="00C26E0F" w14:paraId="4C581A1E" w14:textId="77777777" w:rsidTr="00E739B3">
        <w:trPr>
          <w:trHeight w:val="367"/>
          <w:jc w:val="center"/>
        </w:trPr>
        <w:tc>
          <w:tcPr>
            <w:tcW w:w="2835" w:type="dxa"/>
            <w:tcBorders>
              <w:top w:val="single" w:sz="4" w:space="0" w:color="auto"/>
              <w:left w:val="single" w:sz="4" w:space="0" w:color="auto"/>
              <w:bottom w:val="single" w:sz="4" w:space="0" w:color="auto"/>
              <w:right w:val="single" w:sz="4" w:space="0" w:color="auto"/>
            </w:tcBorders>
          </w:tcPr>
          <w:p w14:paraId="04FB2206" w14:textId="31440D93" w:rsidR="00011174" w:rsidRPr="00011174" w:rsidRDefault="00011174" w:rsidP="000A53A0">
            <w:pPr>
              <w:pStyle w:val="SP8237595"/>
              <w:rPr>
                <w:rStyle w:val="SC8245775"/>
                <w:sz w:val="22"/>
                <w:szCs w:val="22"/>
              </w:rPr>
            </w:pPr>
            <w:r w:rsidRPr="00011174">
              <w:rPr>
                <w:rStyle w:val="SC8245763"/>
                <w:sz w:val="22"/>
                <w:szCs w:val="22"/>
              </w:rPr>
              <w:lastRenderedPageBreak/>
              <w:t>}</w:t>
            </w:r>
          </w:p>
        </w:tc>
        <w:tc>
          <w:tcPr>
            <w:tcW w:w="1198" w:type="dxa"/>
            <w:tcBorders>
              <w:top w:val="single" w:sz="4" w:space="0" w:color="auto"/>
              <w:left w:val="single" w:sz="4" w:space="0" w:color="auto"/>
              <w:bottom w:val="single" w:sz="4" w:space="0" w:color="auto"/>
              <w:right w:val="single" w:sz="4" w:space="0" w:color="auto"/>
            </w:tcBorders>
          </w:tcPr>
          <w:p w14:paraId="3154F7AA" w14:textId="39692A58" w:rsidR="00011174" w:rsidRPr="00011174" w:rsidRDefault="00011174" w:rsidP="000A53A0">
            <w:pPr>
              <w:pStyle w:val="SP8237570"/>
              <w:jc w:val="center"/>
              <w:rPr>
                <w:rStyle w:val="SC8245775"/>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958B0DC" w14:textId="05661CBD" w:rsidR="00011174" w:rsidRPr="00011174" w:rsidRDefault="00011174" w:rsidP="000A53A0">
            <w:pPr>
              <w:pStyle w:val="SP8237595"/>
              <w:rPr>
                <w:rStyle w:val="SC8245775"/>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A85DC10" w14:textId="10436AD5" w:rsidR="00011174" w:rsidRPr="00011174" w:rsidRDefault="00011174" w:rsidP="000A53A0">
            <w:pPr>
              <w:pStyle w:val="SP8237595"/>
              <w:rPr>
                <w:rStyle w:val="SC8245763"/>
                <w:strike/>
                <w:color w:val="FF0000"/>
                <w:sz w:val="22"/>
                <w:szCs w:val="22"/>
                <w:u w:val="none"/>
              </w:rPr>
            </w:pPr>
          </w:p>
        </w:tc>
      </w:tr>
    </w:tbl>
    <w:p w14:paraId="12761AF8" w14:textId="77777777" w:rsidR="00011174" w:rsidRPr="00067A22" w:rsidRDefault="00011174" w:rsidP="00011174">
      <w:pPr>
        <w:pStyle w:val="Body"/>
        <w:jc w:val="both"/>
        <w:rPr>
          <w:rFonts w:ascii="Times New Roman" w:hAnsi="Times New Roman"/>
          <w:sz w:val="22"/>
          <w:szCs w:val="22"/>
          <w:lang w:eastAsia="ko-KR"/>
        </w:rPr>
      </w:pPr>
    </w:p>
    <w:p w14:paraId="6BCAFAB4" w14:textId="77777777" w:rsidR="00011174" w:rsidRDefault="00011174" w:rsidP="00011174">
      <w:pPr>
        <w:pStyle w:val="Body"/>
        <w:jc w:val="both"/>
        <w:rPr>
          <w:rFonts w:ascii="Times New Roman" w:hAnsi="Times New Roman"/>
          <w:sz w:val="22"/>
          <w:szCs w:val="22"/>
          <w:lang w:eastAsia="ko-KR"/>
        </w:rPr>
      </w:pPr>
    </w:p>
    <w:p w14:paraId="6500B9D5" w14:textId="569D8477" w:rsidR="00011174" w:rsidRDefault="00011174" w:rsidP="00011174">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11</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84 on page 35 as follows</w:t>
      </w:r>
      <w:r>
        <w:rPr>
          <w:rFonts w:ascii="Times New Roman" w:hAnsi="Times New Roman" w:hint="eastAsia"/>
          <w:sz w:val="22"/>
          <w:szCs w:val="22"/>
          <w:lang w:eastAsia="ko-KR"/>
        </w:rPr>
        <w:t>]</w:t>
      </w:r>
    </w:p>
    <w:p w14:paraId="67E6168A" w14:textId="77777777" w:rsidR="00011174" w:rsidRPr="00011174" w:rsidRDefault="00011174" w:rsidP="00011174">
      <w:pPr>
        <w:pStyle w:val="Body"/>
        <w:jc w:val="both"/>
        <w:rPr>
          <w:rFonts w:ascii="Times New Roman" w:hAnsi="Times New Roman"/>
          <w:sz w:val="22"/>
          <w:szCs w:val="22"/>
          <w:lang w:eastAsia="ko-KR"/>
        </w:rPr>
      </w:pPr>
    </w:p>
    <w:p w14:paraId="00FB9722" w14:textId="41BBEFA7" w:rsidR="00011174" w:rsidRDefault="00011174" w:rsidP="00011174">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84 </w:t>
      </w:r>
      <w:r>
        <w:rPr>
          <w:rFonts w:ascii="Times New Roman" w:hAnsi="Times New Roman"/>
          <w:sz w:val="22"/>
          <w:szCs w:val="22"/>
          <w:lang w:eastAsia="ko-KR"/>
        </w:rPr>
        <w:t>–</w:t>
      </w:r>
      <w:r>
        <w:rPr>
          <w:rFonts w:ascii="Times New Roman" w:hAnsi="Times New Roman" w:hint="eastAsia"/>
          <w:sz w:val="22"/>
          <w:szCs w:val="22"/>
          <w:lang w:eastAsia="ko-KR"/>
        </w:rPr>
        <w:t xml:space="preserve"> AAI-DSA-RSP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011174" w:rsidRPr="00C26E0F" w14:paraId="7066FB5E" w14:textId="77777777" w:rsidTr="000A53A0">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4EE1B583" w14:textId="77777777" w:rsidR="00011174" w:rsidRPr="00ED415D" w:rsidRDefault="00011174" w:rsidP="000A53A0">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43FD4B57" w14:textId="77777777" w:rsidR="00011174" w:rsidRPr="00ED415D" w:rsidRDefault="00011174" w:rsidP="000A53A0">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67402B5C" w14:textId="77777777" w:rsidR="00011174" w:rsidRPr="00ED415D" w:rsidRDefault="00011174" w:rsidP="000A53A0">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23CC51B3" w14:textId="77777777" w:rsidR="00011174" w:rsidRPr="00ED415D" w:rsidRDefault="00011174" w:rsidP="000A53A0">
            <w:pPr>
              <w:pStyle w:val="SP8237595"/>
              <w:jc w:val="center"/>
              <w:rPr>
                <w:b/>
                <w:color w:val="000000"/>
                <w:sz w:val="22"/>
                <w:szCs w:val="22"/>
              </w:rPr>
            </w:pPr>
            <w:r w:rsidRPr="00ED415D">
              <w:rPr>
                <w:b/>
                <w:color w:val="000000"/>
                <w:sz w:val="22"/>
                <w:szCs w:val="22"/>
              </w:rPr>
              <w:t>Condition</w:t>
            </w:r>
          </w:p>
        </w:tc>
      </w:tr>
      <w:tr w:rsidR="00011174" w:rsidRPr="00C26E0F" w14:paraId="7F69E0CE" w14:textId="77777777" w:rsidTr="000A53A0">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39C63FF5" w14:textId="717AFCC3" w:rsidR="00011174" w:rsidRPr="00011174" w:rsidRDefault="00011174" w:rsidP="000A53A0">
            <w:pPr>
              <w:pStyle w:val="SP8237595"/>
              <w:tabs>
                <w:tab w:val="left" w:pos="764"/>
              </w:tabs>
              <w:rPr>
                <w:color w:val="000000"/>
                <w:sz w:val="22"/>
                <w:szCs w:val="22"/>
              </w:rPr>
            </w:pPr>
            <w:r w:rsidRPr="00011174">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059068C2" w14:textId="163FC964" w:rsidR="00011174" w:rsidRPr="00011174" w:rsidRDefault="00011174" w:rsidP="000A53A0">
            <w:pPr>
              <w:pStyle w:val="SP8237570"/>
              <w:jc w:val="center"/>
              <w:rPr>
                <w:rFonts w:ascii="Times New Roman" w:hAnsi="Times New Roman" w:cs="Times New Roman"/>
                <w:sz w:val="22"/>
                <w:szCs w:val="22"/>
              </w:rPr>
            </w:pPr>
            <w:r w:rsidRPr="00011174">
              <w:rPr>
                <w:rStyle w:val="SC8245775"/>
                <w:rFonts w:ascii="Times New Roman" w:hAnsi="Times New Roman" w:cs="Times New Roman"/>
                <w:sz w:val="22"/>
                <w:szCs w:val="22"/>
              </w:rPr>
              <w:t>...</w:t>
            </w:r>
          </w:p>
        </w:tc>
        <w:tc>
          <w:tcPr>
            <w:tcW w:w="2873" w:type="dxa"/>
            <w:tcBorders>
              <w:top w:val="double" w:sz="4" w:space="0" w:color="auto"/>
              <w:left w:val="single" w:sz="4" w:space="0" w:color="auto"/>
              <w:bottom w:val="single" w:sz="4" w:space="0" w:color="auto"/>
              <w:right w:val="single" w:sz="4" w:space="0" w:color="auto"/>
            </w:tcBorders>
          </w:tcPr>
          <w:p w14:paraId="100F8A49" w14:textId="281DC13E" w:rsidR="00011174" w:rsidRPr="00011174" w:rsidRDefault="00011174" w:rsidP="000A53A0">
            <w:pPr>
              <w:pStyle w:val="SP8237595"/>
              <w:rPr>
                <w:color w:val="000000"/>
                <w:sz w:val="22"/>
                <w:szCs w:val="22"/>
              </w:rPr>
            </w:pPr>
            <w:r w:rsidRPr="00011174">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3F38C1A6" w14:textId="188B3F0B" w:rsidR="00011174" w:rsidRPr="00011174" w:rsidRDefault="00011174" w:rsidP="000A53A0">
            <w:pPr>
              <w:pStyle w:val="SP8237595"/>
              <w:rPr>
                <w:color w:val="000000"/>
                <w:sz w:val="22"/>
                <w:szCs w:val="22"/>
              </w:rPr>
            </w:pPr>
            <w:r w:rsidRPr="00011174">
              <w:rPr>
                <w:rStyle w:val="SC8245775"/>
                <w:sz w:val="22"/>
                <w:szCs w:val="22"/>
              </w:rPr>
              <w:t>...</w:t>
            </w:r>
          </w:p>
        </w:tc>
      </w:tr>
      <w:tr w:rsidR="00011174" w:rsidRPr="00C26E0F" w14:paraId="2B515565"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1BE2476F" w14:textId="30FE4278" w:rsidR="00011174" w:rsidRPr="00011174" w:rsidRDefault="00011174" w:rsidP="000A53A0">
            <w:pPr>
              <w:pStyle w:val="SP8237595"/>
              <w:rPr>
                <w:color w:val="000000"/>
                <w:sz w:val="22"/>
                <w:szCs w:val="22"/>
              </w:rPr>
            </w:pPr>
            <w:r w:rsidRPr="00011174">
              <w:rPr>
                <w:rStyle w:val="SC8245763"/>
                <w:sz w:val="22"/>
                <w:szCs w:val="22"/>
              </w:rPr>
              <w:t>Minimal Access Window Size</w:t>
            </w:r>
          </w:p>
        </w:tc>
        <w:tc>
          <w:tcPr>
            <w:tcW w:w="1198" w:type="dxa"/>
            <w:tcBorders>
              <w:top w:val="single" w:sz="4" w:space="0" w:color="auto"/>
              <w:left w:val="single" w:sz="4" w:space="0" w:color="auto"/>
              <w:bottom w:val="single" w:sz="4" w:space="0" w:color="auto"/>
              <w:right w:val="single" w:sz="4" w:space="0" w:color="auto"/>
            </w:tcBorders>
          </w:tcPr>
          <w:p w14:paraId="52DB25E5" w14:textId="2548B549" w:rsidR="00011174" w:rsidRPr="00011174" w:rsidRDefault="00011174" w:rsidP="000A53A0">
            <w:pPr>
              <w:pStyle w:val="SP8237570"/>
              <w:jc w:val="center"/>
              <w:rPr>
                <w:rFonts w:ascii="Times New Roman" w:hAnsi="Times New Roman" w:cs="Times New Roman"/>
                <w:color w:val="000000"/>
                <w:sz w:val="22"/>
                <w:szCs w:val="22"/>
              </w:rPr>
            </w:pPr>
            <w:r w:rsidRPr="00011174">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3C49A15A" w14:textId="715F7421" w:rsidR="00011174" w:rsidRPr="00011174" w:rsidRDefault="00011174" w:rsidP="000A53A0">
            <w:pPr>
              <w:pStyle w:val="SP8237595"/>
              <w:rPr>
                <w:color w:val="000000"/>
                <w:sz w:val="22"/>
                <w:szCs w:val="22"/>
              </w:rPr>
            </w:pPr>
            <w:r w:rsidRPr="00011174">
              <w:rPr>
                <w:rStyle w:val="SC8245763"/>
                <w:sz w:val="22"/>
                <w:szCs w:val="22"/>
              </w:rPr>
              <w:t>The minimal size of a window within which the M2M device shall select the start time for the network entry proce</w:t>
            </w:r>
            <w:r w:rsidRPr="00011174">
              <w:rPr>
                <w:rStyle w:val="SC8245763"/>
                <w:sz w:val="22"/>
                <w:szCs w:val="22"/>
              </w:rPr>
              <w:softHyphen/>
              <w:t>dure in units of 1 second.</w:t>
            </w:r>
          </w:p>
        </w:tc>
        <w:tc>
          <w:tcPr>
            <w:tcW w:w="2308" w:type="dxa"/>
            <w:tcBorders>
              <w:top w:val="single" w:sz="4" w:space="0" w:color="auto"/>
              <w:left w:val="single" w:sz="4" w:space="0" w:color="auto"/>
              <w:bottom w:val="single" w:sz="4" w:space="0" w:color="auto"/>
              <w:right w:val="single" w:sz="4" w:space="0" w:color="auto"/>
            </w:tcBorders>
          </w:tcPr>
          <w:p w14:paraId="6FBFC765" w14:textId="17B53518" w:rsidR="00C1475D" w:rsidRPr="00C1475D" w:rsidRDefault="00C1475D" w:rsidP="00C1475D">
            <w:pPr>
              <w:pStyle w:val="Default"/>
            </w:pPr>
            <w:proofErr w:type="spellStart"/>
            <w:r w:rsidRPr="00C1475D">
              <w:rPr>
                <w:rStyle w:val="SC8245763"/>
                <w:rFonts w:ascii="Times New Roman" w:hAnsi="Times New Roman"/>
                <w:strike/>
                <w:color w:val="FF0000"/>
                <w:sz w:val="22"/>
                <w:szCs w:val="22"/>
                <w:u w:val="none"/>
              </w:rPr>
              <w:t>May</w:t>
            </w:r>
            <w:r w:rsidRPr="00C1475D">
              <w:rPr>
                <w:rStyle w:val="SC8245763"/>
                <w:rFonts w:ascii="Times New Roman" w:hAnsi="Times New Roman"/>
                <w:color w:val="0000FF"/>
                <w:sz w:val="22"/>
                <w:szCs w:val="22"/>
              </w:rPr>
              <w:t>Shall</w:t>
            </w:r>
            <w:proofErr w:type="spellEnd"/>
            <w:r w:rsidRPr="00011174">
              <w:rPr>
                <w:rStyle w:val="SC8245763"/>
                <w:rFonts w:ascii="Times New Roman" w:hAnsi="Times New Roman"/>
                <w:sz w:val="22"/>
                <w:szCs w:val="22"/>
              </w:rPr>
              <w:t xml:space="preserve"> be present if this mes</w:t>
            </w:r>
            <w:r w:rsidRPr="00011174">
              <w:rPr>
                <w:rStyle w:val="SC8245763"/>
                <w:rFonts w:ascii="Times New Roman" w:hAnsi="Times New Roman"/>
                <w:sz w:val="22"/>
                <w:szCs w:val="22"/>
              </w:rPr>
              <w:softHyphen/>
              <w:t>sage is sent by the ABS</w:t>
            </w:r>
            <w:r w:rsidRPr="004E1BEC">
              <w:rPr>
                <w:rStyle w:val="SC8245763"/>
                <w:rFonts w:ascii="Times New Roman" w:hAnsi="Times New Roman"/>
                <w:color w:val="0000FF"/>
                <w:sz w:val="22"/>
                <w:szCs w:val="22"/>
              </w:rPr>
              <w:t xml:space="preserve"> to assign an Access Window to control initial ranging </w:t>
            </w:r>
            <w:r w:rsidRPr="004E1BEC">
              <w:rPr>
                <w:rStyle w:val="SC8245763"/>
                <w:rFonts w:ascii="Times New Roman" w:hAnsi="Times New Roman"/>
                <w:strike/>
                <w:color w:val="FF0000"/>
                <w:sz w:val="22"/>
                <w:szCs w:val="22"/>
                <w:u w:val="none"/>
              </w:rPr>
              <w:t xml:space="preserve">and is </w:t>
            </w:r>
            <w:r w:rsidRPr="00011174">
              <w:rPr>
                <w:rStyle w:val="SC8245763"/>
                <w:rFonts w:ascii="Times New Roman" w:hAnsi="Times New Roman"/>
                <w:sz w:val="22"/>
                <w:szCs w:val="22"/>
              </w:rPr>
              <w:t>for an uplink service flow related with M2M</w:t>
            </w:r>
          </w:p>
        </w:tc>
      </w:tr>
      <w:tr w:rsidR="00011174" w:rsidRPr="00C26E0F" w14:paraId="2079679B"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6A45C627" w14:textId="201BAA01" w:rsidR="00011174" w:rsidRPr="00011174" w:rsidRDefault="00011174" w:rsidP="000A53A0">
            <w:pPr>
              <w:pStyle w:val="SP8237595"/>
              <w:rPr>
                <w:color w:val="000000"/>
                <w:sz w:val="22"/>
                <w:szCs w:val="22"/>
              </w:rPr>
            </w:pPr>
            <w:r w:rsidRPr="00011174">
              <w:rPr>
                <w:rStyle w:val="SC8245763"/>
                <w:sz w:val="22"/>
                <w:szCs w:val="22"/>
              </w:rPr>
              <w:t>If (Multicast service flow for M2M device)</w:t>
            </w:r>
          </w:p>
        </w:tc>
        <w:tc>
          <w:tcPr>
            <w:tcW w:w="1198" w:type="dxa"/>
            <w:tcBorders>
              <w:top w:val="single" w:sz="4" w:space="0" w:color="auto"/>
              <w:left w:val="single" w:sz="4" w:space="0" w:color="auto"/>
              <w:bottom w:val="single" w:sz="4" w:space="0" w:color="auto"/>
              <w:right w:val="single" w:sz="4" w:space="0" w:color="auto"/>
            </w:tcBorders>
          </w:tcPr>
          <w:p w14:paraId="11CFA46E" w14:textId="51F78206" w:rsidR="00011174" w:rsidRPr="00011174" w:rsidRDefault="00011174" w:rsidP="000A53A0">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65E3D6C4" w14:textId="53251DDD" w:rsidR="00011174" w:rsidRPr="00011174" w:rsidRDefault="00011174" w:rsidP="000A53A0">
            <w:pPr>
              <w:pStyle w:val="SP8237595"/>
              <w:rPr>
                <w:color w:val="000000"/>
                <w:sz w:val="22"/>
                <w:szCs w:val="22"/>
                <w:lang w:eastAsia="ko-KR"/>
              </w:rPr>
            </w:pPr>
          </w:p>
        </w:tc>
        <w:tc>
          <w:tcPr>
            <w:tcW w:w="2308" w:type="dxa"/>
            <w:tcBorders>
              <w:top w:val="single" w:sz="4" w:space="0" w:color="auto"/>
              <w:left w:val="single" w:sz="4" w:space="0" w:color="auto"/>
              <w:bottom w:val="single" w:sz="4" w:space="0" w:color="auto"/>
              <w:right w:val="single" w:sz="4" w:space="0" w:color="auto"/>
            </w:tcBorders>
          </w:tcPr>
          <w:p w14:paraId="70B30FFE" w14:textId="7C0B28B2" w:rsidR="00011174" w:rsidRPr="00011174" w:rsidRDefault="00011174" w:rsidP="000A53A0">
            <w:pPr>
              <w:pStyle w:val="Default"/>
              <w:rPr>
                <w:rFonts w:ascii="Times New Roman" w:hAnsi="Times New Roman"/>
                <w:sz w:val="22"/>
                <w:szCs w:val="22"/>
                <w:lang w:eastAsia="ko-KR"/>
              </w:rPr>
            </w:pPr>
          </w:p>
        </w:tc>
      </w:tr>
      <w:tr w:rsidR="00011174" w:rsidRPr="00C26E0F" w14:paraId="40E12448" w14:textId="77777777" w:rsidTr="00011174">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6C88612D" w14:textId="6055B59D" w:rsidR="00011174" w:rsidRPr="00011174" w:rsidRDefault="00011174" w:rsidP="000A53A0">
            <w:pPr>
              <w:pStyle w:val="SP8237595"/>
              <w:rPr>
                <w:rStyle w:val="SC8245763"/>
                <w:sz w:val="22"/>
                <w:szCs w:val="22"/>
              </w:rPr>
            </w:pPr>
            <w:r w:rsidRPr="00011174">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4704DA35" w14:textId="23E2B241" w:rsidR="00011174" w:rsidRPr="00011174" w:rsidRDefault="00011174"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0725089D" w14:textId="61D783A8" w:rsidR="00011174" w:rsidRPr="00011174" w:rsidRDefault="00011174"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32C8152D" w14:textId="0DAA85B1" w:rsidR="00011174" w:rsidRPr="00011174" w:rsidRDefault="00011174" w:rsidP="000A53A0">
            <w:pPr>
              <w:pStyle w:val="SP8237595"/>
              <w:rPr>
                <w:rStyle w:val="SC8245763"/>
                <w:strike/>
                <w:color w:val="FF0000"/>
                <w:sz w:val="22"/>
                <w:szCs w:val="22"/>
                <w:u w:val="none"/>
              </w:rPr>
            </w:pPr>
          </w:p>
        </w:tc>
      </w:tr>
      <w:tr w:rsidR="00011174" w:rsidRPr="00C26E0F" w14:paraId="7B0D1B6A"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1839BC32" w14:textId="53252C4A" w:rsidR="00011174" w:rsidRPr="00011174" w:rsidRDefault="00011174" w:rsidP="000A53A0">
            <w:pPr>
              <w:pStyle w:val="SP8237595"/>
              <w:rPr>
                <w:rStyle w:val="SC8245763"/>
                <w:sz w:val="22"/>
                <w:szCs w:val="22"/>
              </w:rPr>
            </w:pPr>
            <w:r w:rsidRPr="00011174">
              <w:rPr>
                <w:rStyle w:val="SC8245763"/>
                <w:sz w:val="22"/>
                <w:szCs w:val="22"/>
              </w:rPr>
              <w:t>MGID</w:t>
            </w:r>
          </w:p>
        </w:tc>
        <w:tc>
          <w:tcPr>
            <w:tcW w:w="1198" w:type="dxa"/>
            <w:tcBorders>
              <w:top w:val="single" w:sz="4" w:space="0" w:color="auto"/>
              <w:left w:val="single" w:sz="4" w:space="0" w:color="auto"/>
              <w:bottom w:val="single" w:sz="4" w:space="0" w:color="auto"/>
              <w:right w:val="single" w:sz="4" w:space="0" w:color="auto"/>
            </w:tcBorders>
          </w:tcPr>
          <w:p w14:paraId="79F57C10" w14:textId="5420EE12"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59A570F7" w14:textId="0E5A048E" w:rsidR="00011174" w:rsidRPr="00011174" w:rsidRDefault="00011174" w:rsidP="000A53A0">
            <w:pPr>
              <w:pStyle w:val="SP8237595"/>
              <w:rPr>
                <w:rStyle w:val="SC8245763"/>
                <w:sz w:val="22"/>
                <w:szCs w:val="22"/>
              </w:rPr>
            </w:pPr>
            <w:r w:rsidRPr="00011174">
              <w:rPr>
                <w:rStyle w:val="SC8245763"/>
                <w:sz w:val="22"/>
                <w:szCs w:val="22"/>
              </w:rPr>
              <w:t>MGID to be added</w:t>
            </w:r>
          </w:p>
        </w:tc>
        <w:tc>
          <w:tcPr>
            <w:tcW w:w="2308" w:type="dxa"/>
            <w:tcBorders>
              <w:top w:val="single" w:sz="4" w:space="0" w:color="auto"/>
              <w:left w:val="single" w:sz="4" w:space="0" w:color="auto"/>
              <w:bottom w:val="single" w:sz="4" w:space="0" w:color="auto"/>
              <w:right w:val="single" w:sz="4" w:space="0" w:color="auto"/>
            </w:tcBorders>
          </w:tcPr>
          <w:p w14:paraId="3AEB9703" w14:textId="2E6D7129" w:rsidR="00011174" w:rsidRPr="00011174" w:rsidRDefault="00011174" w:rsidP="000A53A0">
            <w:pPr>
              <w:pStyle w:val="SP8237595"/>
              <w:rPr>
                <w:rStyle w:val="SC8245763"/>
                <w:strike/>
                <w:color w:val="FF0000"/>
                <w:sz w:val="22"/>
                <w:szCs w:val="22"/>
                <w:u w:val="none"/>
              </w:rPr>
            </w:pPr>
            <w:r w:rsidRPr="00011174">
              <w:rPr>
                <w:rStyle w:val="SC8245763"/>
                <w:sz w:val="22"/>
                <w:szCs w:val="22"/>
              </w:rPr>
              <w:t xml:space="preserve">Shall be present if this service flow is related with M2M multicast service and when an M2M device initiates AAI-DSA-REQ. </w:t>
            </w:r>
          </w:p>
        </w:tc>
      </w:tr>
      <w:tr w:rsidR="00011174" w:rsidRPr="00C26E0F" w14:paraId="4C375F3E"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0E19CBB" w14:textId="379B06DD" w:rsidR="00011174" w:rsidRPr="00011174" w:rsidRDefault="00011174" w:rsidP="000A53A0">
            <w:pPr>
              <w:pStyle w:val="SP8237595"/>
              <w:rPr>
                <w:rStyle w:val="SC8245763"/>
                <w:sz w:val="22"/>
                <w:szCs w:val="22"/>
              </w:rPr>
            </w:pPr>
            <w:r w:rsidRPr="00011174">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2A468914" w14:textId="51632560" w:rsidR="00011174" w:rsidRPr="00011174" w:rsidRDefault="00011174" w:rsidP="000A53A0">
            <w:pPr>
              <w:pStyle w:val="SP8237570"/>
              <w:jc w:val="center"/>
              <w:rPr>
                <w:rStyle w:val="SC8245763"/>
                <w:rFonts w:ascii="Times New Roman" w:hAnsi="Times New Roman" w:cs="Times New Roman"/>
                <w:sz w:val="22"/>
                <w:szCs w:val="22"/>
              </w:rPr>
            </w:pPr>
            <w:r w:rsidRPr="00011174">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6F058141" w14:textId="639DAC97" w:rsidR="00011174" w:rsidRPr="00011174" w:rsidRDefault="00011174" w:rsidP="000A53A0">
            <w:pPr>
              <w:pStyle w:val="SP8237595"/>
              <w:rPr>
                <w:rStyle w:val="SC8245763"/>
                <w:sz w:val="22"/>
                <w:szCs w:val="22"/>
              </w:rPr>
            </w:pPr>
            <w:r w:rsidRPr="00011174">
              <w:rPr>
                <w:rStyle w:val="SC8245763"/>
                <w:sz w:val="22"/>
                <w:szCs w:val="22"/>
              </w:rPr>
              <w:t>M2M-Group-Zone-Index of the corre</w:t>
            </w:r>
            <w:r w:rsidRPr="00011174">
              <w:rPr>
                <w:rStyle w:val="SC8245763"/>
                <w:sz w:val="22"/>
                <w:szCs w:val="22"/>
              </w:rPr>
              <w:softHyphen/>
              <w:t>sponding M2M-GROUP-ZONE-ID that the MGID belongs to. It is derived based on the implicit ordering of the M2M-GROUP-ZONE-IDs in the AAI-SCD message transmitted by the ABS.</w:t>
            </w:r>
          </w:p>
        </w:tc>
        <w:tc>
          <w:tcPr>
            <w:tcW w:w="2308" w:type="dxa"/>
            <w:tcBorders>
              <w:top w:val="single" w:sz="4" w:space="0" w:color="auto"/>
              <w:left w:val="single" w:sz="4" w:space="0" w:color="auto"/>
              <w:bottom w:val="single" w:sz="4" w:space="0" w:color="auto"/>
              <w:right w:val="single" w:sz="4" w:space="0" w:color="auto"/>
            </w:tcBorders>
          </w:tcPr>
          <w:p w14:paraId="413C9545" w14:textId="7F56FF6B" w:rsidR="00011174" w:rsidRPr="00011174" w:rsidRDefault="00011174" w:rsidP="00011174">
            <w:pPr>
              <w:pStyle w:val="Default"/>
              <w:rPr>
                <w:lang w:eastAsia="ko-KR"/>
              </w:rPr>
            </w:pPr>
            <w:proofErr w:type="spellStart"/>
            <w:r w:rsidRPr="00011174">
              <w:rPr>
                <w:rStyle w:val="SC8245763"/>
                <w:rFonts w:ascii="Times New Roman" w:hAnsi="Times New Roman"/>
                <w:strike/>
                <w:color w:val="FF0000"/>
                <w:sz w:val="22"/>
                <w:szCs w:val="22"/>
                <w:u w:val="none"/>
              </w:rPr>
              <w:t>Present</w:t>
            </w:r>
            <w:r w:rsidRPr="00011174">
              <w:rPr>
                <w:rStyle w:val="SC8245763"/>
                <w:rFonts w:ascii="Times New Roman" w:hAnsi="Times New Roman" w:hint="eastAsia"/>
                <w:color w:val="0000FF"/>
                <w:sz w:val="22"/>
                <w:szCs w:val="22"/>
                <w:lang w:eastAsia="ko-KR"/>
              </w:rPr>
              <w:t>Shall</w:t>
            </w:r>
            <w:proofErr w:type="spellEnd"/>
            <w:r w:rsidRPr="00011174">
              <w:rPr>
                <w:rStyle w:val="SC8245763"/>
                <w:rFonts w:ascii="Times New Roman" w:hAnsi="Times New Roman" w:hint="eastAsia"/>
                <w:color w:val="0000FF"/>
                <w:sz w:val="22"/>
                <w:szCs w:val="22"/>
                <w:lang w:eastAsia="ko-KR"/>
              </w:rPr>
              <w:t xml:space="preserve"> </w:t>
            </w:r>
            <w:r w:rsidR="00DC0779">
              <w:rPr>
                <w:rStyle w:val="SC8245763"/>
                <w:rFonts w:ascii="Times New Roman" w:hAnsi="Times New Roman" w:hint="eastAsia"/>
                <w:color w:val="0000FF"/>
                <w:sz w:val="22"/>
                <w:szCs w:val="22"/>
                <w:lang w:eastAsia="ko-KR"/>
              </w:rPr>
              <w:t xml:space="preserve">be </w:t>
            </w:r>
            <w:r w:rsidRPr="00011174">
              <w:rPr>
                <w:rStyle w:val="SC8245763"/>
                <w:rFonts w:ascii="Times New Roman" w:hAnsi="Times New Roman" w:hint="eastAsia"/>
                <w:color w:val="0000FF"/>
                <w:sz w:val="22"/>
                <w:szCs w:val="22"/>
                <w:lang w:eastAsia="ko-KR"/>
              </w:rPr>
              <w:t>present</w:t>
            </w:r>
            <w:r w:rsidRPr="00011174">
              <w:rPr>
                <w:rStyle w:val="SC8245763"/>
                <w:rFonts w:ascii="Times New Roman" w:hAnsi="Times New Roman"/>
                <w:sz w:val="22"/>
                <w:szCs w:val="22"/>
              </w:rPr>
              <w:t xml:space="preserve"> if ABS is part of more than one M2M Group Zone.</w:t>
            </w:r>
          </w:p>
        </w:tc>
      </w:tr>
      <w:tr w:rsidR="00011174" w:rsidRPr="00C26E0F" w14:paraId="0DDA08CE" w14:textId="77777777" w:rsidTr="00011174">
        <w:trPr>
          <w:trHeight w:val="455"/>
          <w:jc w:val="center"/>
        </w:trPr>
        <w:tc>
          <w:tcPr>
            <w:tcW w:w="2835" w:type="dxa"/>
            <w:tcBorders>
              <w:top w:val="single" w:sz="4" w:space="0" w:color="auto"/>
              <w:left w:val="single" w:sz="4" w:space="0" w:color="auto"/>
              <w:bottom w:val="single" w:sz="4" w:space="0" w:color="auto"/>
              <w:right w:val="single" w:sz="4" w:space="0" w:color="auto"/>
            </w:tcBorders>
          </w:tcPr>
          <w:p w14:paraId="61396CCC" w14:textId="0090900C" w:rsidR="00011174" w:rsidRPr="00011174" w:rsidRDefault="00011174" w:rsidP="000A53A0">
            <w:pPr>
              <w:pStyle w:val="SP8237595"/>
              <w:rPr>
                <w:sz w:val="22"/>
                <w:szCs w:val="22"/>
              </w:rPr>
            </w:pPr>
            <w:r w:rsidRPr="00011174">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730FC491" w14:textId="77777777" w:rsidR="00011174" w:rsidRPr="00011174" w:rsidRDefault="00011174" w:rsidP="000A53A0">
            <w:pPr>
              <w:pStyle w:val="SP8237570"/>
              <w:jc w:val="center"/>
              <w:rPr>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EF4F58C" w14:textId="77777777" w:rsidR="00011174" w:rsidRPr="00011174" w:rsidRDefault="00011174" w:rsidP="000A53A0">
            <w:pPr>
              <w:pStyle w:val="SP8237595"/>
              <w:rPr>
                <w:sz w:val="22"/>
                <w:szCs w:val="22"/>
              </w:rPr>
            </w:pPr>
          </w:p>
        </w:tc>
        <w:tc>
          <w:tcPr>
            <w:tcW w:w="2308" w:type="dxa"/>
            <w:tcBorders>
              <w:top w:val="single" w:sz="4" w:space="0" w:color="auto"/>
              <w:left w:val="single" w:sz="4" w:space="0" w:color="auto"/>
              <w:bottom w:val="single" w:sz="4" w:space="0" w:color="auto"/>
              <w:right w:val="single" w:sz="4" w:space="0" w:color="auto"/>
            </w:tcBorders>
          </w:tcPr>
          <w:p w14:paraId="567CD3E6" w14:textId="77777777" w:rsidR="00011174" w:rsidRPr="00011174" w:rsidRDefault="00011174" w:rsidP="000A53A0">
            <w:pPr>
              <w:pStyle w:val="SP8237595"/>
              <w:rPr>
                <w:sz w:val="22"/>
                <w:szCs w:val="22"/>
              </w:rPr>
            </w:pPr>
          </w:p>
        </w:tc>
      </w:tr>
    </w:tbl>
    <w:p w14:paraId="650DF6ED" w14:textId="77777777" w:rsidR="00BC7117" w:rsidRDefault="00BC7117" w:rsidP="00BC7117">
      <w:pPr>
        <w:pStyle w:val="Body"/>
        <w:jc w:val="both"/>
        <w:rPr>
          <w:rFonts w:ascii="Times New Roman" w:hAnsi="Times New Roman"/>
          <w:sz w:val="22"/>
          <w:szCs w:val="22"/>
          <w:lang w:eastAsia="ko-KR"/>
        </w:rPr>
      </w:pPr>
    </w:p>
    <w:p w14:paraId="63C6E080" w14:textId="18F25040" w:rsidR="00BC7117" w:rsidRDefault="00BC7117" w:rsidP="00BC7117">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12</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86 on page 37 as follows</w:t>
      </w:r>
      <w:r>
        <w:rPr>
          <w:rFonts w:ascii="Times New Roman" w:hAnsi="Times New Roman" w:hint="eastAsia"/>
          <w:sz w:val="22"/>
          <w:szCs w:val="22"/>
          <w:lang w:eastAsia="ko-KR"/>
        </w:rPr>
        <w:t>]</w:t>
      </w:r>
    </w:p>
    <w:p w14:paraId="5F9F78BF" w14:textId="77777777" w:rsidR="00BC7117" w:rsidRPr="00011174" w:rsidRDefault="00BC7117" w:rsidP="00BC7117">
      <w:pPr>
        <w:pStyle w:val="Body"/>
        <w:jc w:val="both"/>
        <w:rPr>
          <w:rFonts w:ascii="Times New Roman" w:hAnsi="Times New Roman"/>
          <w:sz w:val="22"/>
          <w:szCs w:val="22"/>
          <w:lang w:eastAsia="ko-KR"/>
        </w:rPr>
      </w:pPr>
    </w:p>
    <w:p w14:paraId="03E826F5" w14:textId="08EAC6CA" w:rsidR="00BC7117" w:rsidRDefault="00BC7117" w:rsidP="00BC7117">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86 </w:t>
      </w:r>
      <w:r>
        <w:rPr>
          <w:rFonts w:ascii="Times New Roman" w:hAnsi="Times New Roman"/>
          <w:sz w:val="22"/>
          <w:szCs w:val="22"/>
          <w:lang w:eastAsia="ko-KR"/>
        </w:rPr>
        <w:t>–</w:t>
      </w:r>
      <w:r>
        <w:rPr>
          <w:rFonts w:ascii="Times New Roman" w:hAnsi="Times New Roman" w:hint="eastAsia"/>
          <w:sz w:val="22"/>
          <w:szCs w:val="22"/>
          <w:lang w:eastAsia="ko-KR"/>
        </w:rPr>
        <w:t xml:space="preserve"> AAI-DSC-REQ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BC7117" w:rsidRPr="00C26E0F" w14:paraId="4964B475" w14:textId="77777777" w:rsidTr="000A53A0">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7C2B4A3C" w14:textId="77777777" w:rsidR="00BC7117" w:rsidRPr="00ED415D" w:rsidRDefault="00BC7117" w:rsidP="000A53A0">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23CBD9B5" w14:textId="77777777" w:rsidR="00BC7117" w:rsidRPr="00ED415D" w:rsidRDefault="00BC7117" w:rsidP="000A53A0">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5E6BBC9C" w14:textId="77777777" w:rsidR="00BC7117" w:rsidRPr="00ED415D" w:rsidRDefault="00BC7117" w:rsidP="000A53A0">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662F8DED" w14:textId="77777777" w:rsidR="00BC7117" w:rsidRPr="00ED415D" w:rsidRDefault="00BC7117" w:rsidP="000A53A0">
            <w:pPr>
              <w:pStyle w:val="SP8237595"/>
              <w:jc w:val="center"/>
              <w:rPr>
                <w:b/>
                <w:color w:val="000000"/>
                <w:sz w:val="22"/>
                <w:szCs w:val="22"/>
              </w:rPr>
            </w:pPr>
            <w:r w:rsidRPr="00ED415D">
              <w:rPr>
                <w:b/>
                <w:color w:val="000000"/>
                <w:sz w:val="22"/>
                <w:szCs w:val="22"/>
              </w:rPr>
              <w:t>Condition</w:t>
            </w:r>
          </w:p>
        </w:tc>
      </w:tr>
      <w:tr w:rsidR="00BC7117" w:rsidRPr="00C26E0F" w14:paraId="22D6EA55" w14:textId="77777777" w:rsidTr="000A53A0">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376BD3E8" w14:textId="20EDFAE3" w:rsidR="00BC7117" w:rsidRPr="00BC7117" w:rsidRDefault="00BC7117" w:rsidP="000A53A0">
            <w:pPr>
              <w:pStyle w:val="SP8237595"/>
              <w:tabs>
                <w:tab w:val="left" w:pos="764"/>
              </w:tabs>
              <w:rPr>
                <w:color w:val="000000"/>
                <w:sz w:val="22"/>
                <w:szCs w:val="22"/>
              </w:rPr>
            </w:pPr>
            <w:r w:rsidRPr="00BC7117">
              <w:rPr>
                <w:rStyle w:val="SC8245775"/>
                <w:sz w:val="22"/>
                <w:szCs w:val="22"/>
              </w:rPr>
              <w:t>...</w:t>
            </w:r>
          </w:p>
        </w:tc>
        <w:tc>
          <w:tcPr>
            <w:tcW w:w="1198" w:type="dxa"/>
            <w:tcBorders>
              <w:top w:val="double" w:sz="4" w:space="0" w:color="auto"/>
              <w:left w:val="single" w:sz="4" w:space="0" w:color="auto"/>
              <w:bottom w:val="single" w:sz="4" w:space="0" w:color="auto"/>
              <w:right w:val="single" w:sz="4" w:space="0" w:color="auto"/>
            </w:tcBorders>
          </w:tcPr>
          <w:p w14:paraId="3EAD383C" w14:textId="64BE87C4" w:rsidR="00BC7117" w:rsidRPr="00BC7117" w:rsidRDefault="00BC7117" w:rsidP="000A53A0">
            <w:pPr>
              <w:pStyle w:val="SP8237570"/>
              <w:jc w:val="center"/>
              <w:rPr>
                <w:rFonts w:ascii="Times New Roman" w:hAnsi="Times New Roman" w:cs="Times New Roman"/>
                <w:sz w:val="22"/>
                <w:szCs w:val="22"/>
              </w:rPr>
            </w:pPr>
            <w:r w:rsidRPr="00BC7117">
              <w:rPr>
                <w:rStyle w:val="SC8245775"/>
                <w:rFonts w:ascii="Times New Roman" w:hAnsi="Times New Roman" w:cs="Times New Roman"/>
                <w:sz w:val="22"/>
                <w:szCs w:val="22"/>
              </w:rPr>
              <w:t>...</w:t>
            </w:r>
          </w:p>
        </w:tc>
        <w:tc>
          <w:tcPr>
            <w:tcW w:w="2873" w:type="dxa"/>
            <w:tcBorders>
              <w:top w:val="double" w:sz="4" w:space="0" w:color="auto"/>
              <w:left w:val="single" w:sz="4" w:space="0" w:color="auto"/>
              <w:bottom w:val="single" w:sz="4" w:space="0" w:color="auto"/>
              <w:right w:val="single" w:sz="4" w:space="0" w:color="auto"/>
            </w:tcBorders>
          </w:tcPr>
          <w:p w14:paraId="16531E2E" w14:textId="7C6B57F8" w:rsidR="00BC7117" w:rsidRPr="00BC7117" w:rsidRDefault="00BC7117" w:rsidP="000A53A0">
            <w:pPr>
              <w:pStyle w:val="SP8237595"/>
              <w:rPr>
                <w:color w:val="000000"/>
                <w:sz w:val="22"/>
                <w:szCs w:val="22"/>
              </w:rPr>
            </w:pPr>
            <w:r w:rsidRPr="00BC7117">
              <w:rPr>
                <w:rStyle w:val="SC8245775"/>
                <w:sz w:val="22"/>
                <w:szCs w:val="22"/>
              </w:rPr>
              <w:t>...</w:t>
            </w:r>
          </w:p>
        </w:tc>
        <w:tc>
          <w:tcPr>
            <w:tcW w:w="2308" w:type="dxa"/>
            <w:tcBorders>
              <w:top w:val="double" w:sz="4" w:space="0" w:color="auto"/>
              <w:left w:val="single" w:sz="4" w:space="0" w:color="auto"/>
              <w:bottom w:val="single" w:sz="4" w:space="0" w:color="auto"/>
              <w:right w:val="single" w:sz="4" w:space="0" w:color="auto"/>
            </w:tcBorders>
          </w:tcPr>
          <w:p w14:paraId="0DB99006" w14:textId="3D1AC945" w:rsidR="00BC7117" w:rsidRPr="00BC7117" w:rsidRDefault="00BC7117" w:rsidP="000A53A0">
            <w:pPr>
              <w:pStyle w:val="SP8237595"/>
              <w:rPr>
                <w:color w:val="000000"/>
                <w:sz w:val="22"/>
                <w:szCs w:val="22"/>
              </w:rPr>
            </w:pPr>
            <w:r w:rsidRPr="00BC7117">
              <w:rPr>
                <w:rStyle w:val="SC8245775"/>
                <w:sz w:val="22"/>
                <w:szCs w:val="22"/>
              </w:rPr>
              <w:t>...</w:t>
            </w:r>
          </w:p>
        </w:tc>
      </w:tr>
      <w:tr w:rsidR="00BC7117" w:rsidRPr="00C26E0F" w14:paraId="75B1FFB1"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29E8828A" w14:textId="47A81F6D" w:rsidR="00BC7117" w:rsidRPr="00BC7117" w:rsidRDefault="00BC7117" w:rsidP="000A53A0">
            <w:pPr>
              <w:pStyle w:val="SP8237595"/>
              <w:rPr>
                <w:color w:val="000000"/>
                <w:sz w:val="22"/>
                <w:szCs w:val="22"/>
              </w:rPr>
            </w:pPr>
            <w:r w:rsidRPr="00BC7117">
              <w:rPr>
                <w:rStyle w:val="SC8245763"/>
                <w:sz w:val="22"/>
                <w:szCs w:val="22"/>
              </w:rPr>
              <w:lastRenderedPageBreak/>
              <w:t>MGID</w:t>
            </w:r>
          </w:p>
        </w:tc>
        <w:tc>
          <w:tcPr>
            <w:tcW w:w="1198" w:type="dxa"/>
            <w:tcBorders>
              <w:top w:val="single" w:sz="4" w:space="0" w:color="auto"/>
              <w:left w:val="single" w:sz="4" w:space="0" w:color="auto"/>
              <w:bottom w:val="single" w:sz="4" w:space="0" w:color="auto"/>
              <w:right w:val="single" w:sz="4" w:space="0" w:color="auto"/>
            </w:tcBorders>
          </w:tcPr>
          <w:p w14:paraId="57E4C2CB" w14:textId="17CA7DC1" w:rsidR="00BC7117" w:rsidRPr="00BC7117" w:rsidRDefault="00BC7117" w:rsidP="000A53A0">
            <w:pPr>
              <w:pStyle w:val="SP8237570"/>
              <w:jc w:val="center"/>
              <w:rPr>
                <w:rFonts w:ascii="Times New Roman" w:hAnsi="Times New Roman" w:cs="Times New Roman"/>
                <w:color w:val="000000"/>
                <w:sz w:val="22"/>
                <w:szCs w:val="22"/>
              </w:rPr>
            </w:pPr>
            <w:r w:rsidRPr="00BC7117">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7E11DDB4" w14:textId="4E4710D5" w:rsidR="00BC7117" w:rsidRPr="00BC7117" w:rsidRDefault="00BC7117" w:rsidP="000A53A0">
            <w:pPr>
              <w:pStyle w:val="SP8237595"/>
              <w:rPr>
                <w:color w:val="000000"/>
                <w:sz w:val="22"/>
                <w:szCs w:val="22"/>
              </w:rPr>
            </w:pPr>
            <w:r w:rsidRPr="00BC7117">
              <w:rPr>
                <w:rStyle w:val="SC8245763"/>
                <w:sz w:val="22"/>
                <w:szCs w:val="22"/>
              </w:rPr>
              <w:t>MGID to be changed to</w:t>
            </w:r>
          </w:p>
        </w:tc>
        <w:tc>
          <w:tcPr>
            <w:tcW w:w="2308" w:type="dxa"/>
            <w:tcBorders>
              <w:top w:val="single" w:sz="4" w:space="0" w:color="auto"/>
              <w:left w:val="single" w:sz="4" w:space="0" w:color="auto"/>
              <w:bottom w:val="single" w:sz="4" w:space="0" w:color="auto"/>
              <w:right w:val="single" w:sz="4" w:space="0" w:color="auto"/>
            </w:tcBorders>
          </w:tcPr>
          <w:p w14:paraId="0E733B2E" w14:textId="175D8C4E" w:rsidR="00BC7117" w:rsidRPr="00BC7117" w:rsidRDefault="00BC7117" w:rsidP="000A53A0">
            <w:pPr>
              <w:pStyle w:val="SP8237595"/>
              <w:rPr>
                <w:color w:val="000000"/>
                <w:sz w:val="22"/>
                <w:szCs w:val="22"/>
              </w:rPr>
            </w:pPr>
            <w:r w:rsidRPr="00BC7117">
              <w:rPr>
                <w:rStyle w:val="SC8245763"/>
                <w:sz w:val="22"/>
                <w:szCs w:val="22"/>
              </w:rPr>
              <w:t>Shall be included by an ABS if MGID needs to be changed</w:t>
            </w:r>
          </w:p>
        </w:tc>
      </w:tr>
      <w:tr w:rsidR="00BC7117" w:rsidRPr="00C26E0F" w14:paraId="5B21B9CC" w14:textId="77777777" w:rsidTr="000A53A0">
        <w:trPr>
          <w:trHeight w:val="890"/>
          <w:jc w:val="center"/>
        </w:trPr>
        <w:tc>
          <w:tcPr>
            <w:tcW w:w="2835" w:type="dxa"/>
            <w:tcBorders>
              <w:top w:val="single" w:sz="4" w:space="0" w:color="auto"/>
              <w:left w:val="single" w:sz="4" w:space="0" w:color="auto"/>
              <w:bottom w:val="single" w:sz="4" w:space="0" w:color="auto"/>
              <w:right w:val="single" w:sz="4" w:space="0" w:color="auto"/>
            </w:tcBorders>
          </w:tcPr>
          <w:p w14:paraId="48AB1B0B" w14:textId="7ADC4667" w:rsidR="00BC7117" w:rsidRPr="00BC7117" w:rsidRDefault="00BC7117" w:rsidP="000A53A0">
            <w:pPr>
              <w:pStyle w:val="SP8237595"/>
              <w:rPr>
                <w:color w:val="000000"/>
                <w:sz w:val="22"/>
                <w:szCs w:val="22"/>
              </w:rPr>
            </w:pPr>
            <w:r w:rsidRPr="00BC7117">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6739447E" w14:textId="6F85D4DA" w:rsidR="00BC7117" w:rsidRPr="00BC7117" w:rsidRDefault="00BC7117" w:rsidP="000A53A0">
            <w:pPr>
              <w:pStyle w:val="SP8237570"/>
              <w:jc w:val="center"/>
              <w:rPr>
                <w:rFonts w:ascii="Times New Roman" w:hAnsi="Times New Roman" w:cs="Times New Roman"/>
                <w:color w:val="000000"/>
                <w:sz w:val="22"/>
                <w:szCs w:val="22"/>
              </w:rPr>
            </w:pPr>
            <w:r w:rsidRPr="00BC7117">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1B058B43" w14:textId="7C439D90" w:rsidR="00BC7117" w:rsidRPr="00BC7117" w:rsidRDefault="00BC7117" w:rsidP="000A53A0">
            <w:pPr>
              <w:pStyle w:val="SP8237595"/>
              <w:rPr>
                <w:color w:val="000000"/>
                <w:sz w:val="22"/>
                <w:szCs w:val="22"/>
                <w:lang w:eastAsia="ko-KR"/>
              </w:rPr>
            </w:pPr>
            <w:r w:rsidRPr="00BC7117">
              <w:rPr>
                <w:rStyle w:val="SC8245763"/>
                <w:sz w:val="22"/>
                <w:szCs w:val="22"/>
              </w:rPr>
              <w:t>M2M-Group-Zone-Index of the corresponding M2M-GROUP-ZONE-ID that the MGID belongs to. It is derived based on the implicit ordering of the M2M-GROUP-ZONE-IDs in the AAI-SCD message transmit</w:t>
            </w:r>
            <w:r w:rsidRPr="00BC7117">
              <w:rPr>
                <w:rStyle w:val="SC8245763"/>
                <w:sz w:val="22"/>
                <w:szCs w:val="22"/>
              </w:rPr>
              <w:softHyphen/>
              <w:t>ted by the ABS.</w:t>
            </w:r>
          </w:p>
        </w:tc>
        <w:tc>
          <w:tcPr>
            <w:tcW w:w="2308" w:type="dxa"/>
            <w:tcBorders>
              <w:top w:val="single" w:sz="4" w:space="0" w:color="auto"/>
              <w:left w:val="single" w:sz="4" w:space="0" w:color="auto"/>
              <w:bottom w:val="single" w:sz="4" w:space="0" w:color="auto"/>
              <w:right w:val="single" w:sz="4" w:space="0" w:color="auto"/>
            </w:tcBorders>
          </w:tcPr>
          <w:p w14:paraId="3EBC5BFC" w14:textId="4791A2C8" w:rsidR="00BC7117" w:rsidRPr="00BC7117" w:rsidRDefault="00BC7117" w:rsidP="000A53A0">
            <w:pPr>
              <w:pStyle w:val="Default"/>
              <w:rPr>
                <w:rFonts w:ascii="Times New Roman" w:hAnsi="Times New Roman"/>
                <w:sz w:val="22"/>
                <w:szCs w:val="22"/>
                <w:lang w:eastAsia="ko-KR"/>
              </w:rPr>
            </w:pPr>
            <w:proofErr w:type="spellStart"/>
            <w:r w:rsidRPr="00011174">
              <w:rPr>
                <w:rStyle w:val="SC8245763"/>
                <w:rFonts w:ascii="Times New Roman" w:hAnsi="Times New Roman"/>
                <w:strike/>
                <w:color w:val="FF0000"/>
                <w:sz w:val="22"/>
                <w:szCs w:val="22"/>
                <w:u w:val="none"/>
              </w:rPr>
              <w:t>Present</w:t>
            </w:r>
            <w:r w:rsidRPr="00011174">
              <w:rPr>
                <w:rStyle w:val="SC8245763"/>
                <w:rFonts w:ascii="Times New Roman" w:hAnsi="Times New Roman" w:hint="eastAsia"/>
                <w:color w:val="0000FF"/>
                <w:sz w:val="22"/>
                <w:szCs w:val="22"/>
                <w:lang w:eastAsia="ko-KR"/>
              </w:rPr>
              <w:t>Shall</w:t>
            </w:r>
            <w:proofErr w:type="spellEnd"/>
            <w:r w:rsidRPr="00011174">
              <w:rPr>
                <w:rStyle w:val="SC8245763"/>
                <w:rFonts w:ascii="Times New Roman" w:hAnsi="Times New Roman" w:hint="eastAsia"/>
                <w:color w:val="0000FF"/>
                <w:sz w:val="22"/>
                <w:szCs w:val="22"/>
                <w:lang w:eastAsia="ko-KR"/>
              </w:rPr>
              <w:t xml:space="preserve"> </w:t>
            </w:r>
            <w:r w:rsidR="00DC0779">
              <w:rPr>
                <w:rStyle w:val="SC8245763"/>
                <w:rFonts w:ascii="Times New Roman" w:hAnsi="Times New Roman" w:hint="eastAsia"/>
                <w:color w:val="0000FF"/>
                <w:sz w:val="22"/>
                <w:szCs w:val="22"/>
                <w:lang w:eastAsia="ko-KR"/>
              </w:rPr>
              <w:t xml:space="preserve">be </w:t>
            </w:r>
            <w:r w:rsidRPr="00011174">
              <w:rPr>
                <w:rStyle w:val="SC8245763"/>
                <w:rFonts w:ascii="Times New Roman" w:hAnsi="Times New Roman" w:hint="eastAsia"/>
                <w:color w:val="0000FF"/>
                <w:sz w:val="22"/>
                <w:szCs w:val="22"/>
                <w:lang w:eastAsia="ko-KR"/>
              </w:rPr>
              <w:t>present</w:t>
            </w:r>
            <w:r w:rsidRPr="00011174">
              <w:rPr>
                <w:rStyle w:val="SC8245763"/>
                <w:rFonts w:ascii="Times New Roman" w:hAnsi="Times New Roman"/>
                <w:sz w:val="22"/>
                <w:szCs w:val="22"/>
              </w:rPr>
              <w:t xml:space="preserve"> if ABS is part of more than one M2M Group Zone.</w:t>
            </w:r>
          </w:p>
        </w:tc>
      </w:tr>
      <w:tr w:rsidR="00BC7117" w:rsidRPr="00C26E0F" w14:paraId="63EC08E8"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37E1AC7D" w14:textId="351DFFEE" w:rsidR="00BC7117" w:rsidRPr="00BC7117" w:rsidRDefault="00BC7117" w:rsidP="000A53A0">
            <w:pPr>
              <w:pStyle w:val="SP8237595"/>
              <w:rPr>
                <w:rStyle w:val="SC8245763"/>
                <w:sz w:val="22"/>
                <w:szCs w:val="22"/>
              </w:rPr>
            </w:pPr>
            <w:r w:rsidRPr="00BC7117">
              <w:rPr>
                <w:rStyle w:val="SC8245763"/>
                <w:sz w:val="22"/>
                <w:szCs w:val="22"/>
              </w:rPr>
              <w:t>Minimal Access Win</w:t>
            </w:r>
            <w:r w:rsidRPr="00BC7117">
              <w:rPr>
                <w:rStyle w:val="SC8245763"/>
                <w:sz w:val="22"/>
                <w:szCs w:val="22"/>
              </w:rPr>
              <w:softHyphen/>
              <w:t>dow Size</w:t>
            </w:r>
          </w:p>
        </w:tc>
        <w:tc>
          <w:tcPr>
            <w:tcW w:w="1198" w:type="dxa"/>
            <w:tcBorders>
              <w:top w:val="single" w:sz="4" w:space="0" w:color="auto"/>
              <w:left w:val="single" w:sz="4" w:space="0" w:color="auto"/>
              <w:bottom w:val="single" w:sz="4" w:space="0" w:color="auto"/>
              <w:right w:val="single" w:sz="4" w:space="0" w:color="auto"/>
            </w:tcBorders>
          </w:tcPr>
          <w:p w14:paraId="67A30808" w14:textId="5AF01218" w:rsidR="00BC7117" w:rsidRPr="00BC7117" w:rsidRDefault="00BC7117" w:rsidP="000A53A0">
            <w:pPr>
              <w:pStyle w:val="SP8237570"/>
              <w:jc w:val="center"/>
              <w:rPr>
                <w:rStyle w:val="SC8245763"/>
                <w:rFonts w:ascii="Times New Roman" w:hAnsi="Times New Roman" w:cs="Times New Roman"/>
                <w:sz w:val="22"/>
                <w:szCs w:val="22"/>
              </w:rPr>
            </w:pPr>
            <w:r w:rsidRPr="00BC7117">
              <w:rPr>
                <w:rStyle w:val="SC8245763"/>
                <w:rFonts w:ascii="Times New Roman" w:hAnsi="Times New Roman" w:cs="Times New Roman"/>
                <w:sz w:val="22"/>
                <w:szCs w:val="22"/>
              </w:rPr>
              <w:t>10</w:t>
            </w:r>
          </w:p>
        </w:tc>
        <w:tc>
          <w:tcPr>
            <w:tcW w:w="2873" w:type="dxa"/>
            <w:tcBorders>
              <w:top w:val="single" w:sz="4" w:space="0" w:color="auto"/>
              <w:left w:val="single" w:sz="4" w:space="0" w:color="auto"/>
              <w:bottom w:val="single" w:sz="4" w:space="0" w:color="auto"/>
              <w:right w:val="single" w:sz="4" w:space="0" w:color="auto"/>
            </w:tcBorders>
          </w:tcPr>
          <w:p w14:paraId="747805D3" w14:textId="46F30B3E" w:rsidR="00BC7117" w:rsidRPr="00BC7117" w:rsidRDefault="00BC7117" w:rsidP="000A53A0">
            <w:pPr>
              <w:pStyle w:val="SP8237595"/>
              <w:rPr>
                <w:rStyle w:val="SC8245763"/>
                <w:sz w:val="22"/>
                <w:szCs w:val="22"/>
              </w:rPr>
            </w:pPr>
            <w:r w:rsidRPr="00BC7117">
              <w:rPr>
                <w:rStyle w:val="SC8245763"/>
                <w:sz w:val="22"/>
                <w:szCs w:val="22"/>
              </w:rPr>
              <w:t>The minimal size of a win</w:t>
            </w:r>
            <w:r w:rsidRPr="00BC7117">
              <w:rPr>
                <w:rStyle w:val="SC8245763"/>
                <w:sz w:val="22"/>
                <w:szCs w:val="22"/>
              </w:rPr>
              <w:softHyphen/>
              <w:t>dow within which the M2M device shall select the start time for the network entry procedure in units of 1 sec</w:t>
            </w:r>
            <w:r w:rsidRPr="00BC7117">
              <w:rPr>
                <w:rStyle w:val="SC8245763"/>
                <w:sz w:val="22"/>
                <w:szCs w:val="22"/>
              </w:rPr>
              <w:softHyphen/>
              <w:t>ond.</w:t>
            </w:r>
          </w:p>
        </w:tc>
        <w:tc>
          <w:tcPr>
            <w:tcW w:w="2308" w:type="dxa"/>
            <w:tcBorders>
              <w:top w:val="single" w:sz="4" w:space="0" w:color="auto"/>
              <w:left w:val="single" w:sz="4" w:space="0" w:color="auto"/>
              <w:bottom w:val="single" w:sz="4" w:space="0" w:color="auto"/>
              <w:right w:val="single" w:sz="4" w:space="0" w:color="auto"/>
            </w:tcBorders>
          </w:tcPr>
          <w:p w14:paraId="3B847793" w14:textId="4F921C17" w:rsidR="00C1475D" w:rsidRPr="00C1475D" w:rsidRDefault="00C1475D" w:rsidP="00C1475D">
            <w:pPr>
              <w:pStyle w:val="Default"/>
            </w:pPr>
            <w:proofErr w:type="spellStart"/>
            <w:r w:rsidRPr="00C1475D">
              <w:rPr>
                <w:rStyle w:val="SC8245763"/>
                <w:rFonts w:ascii="Times New Roman" w:hAnsi="Times New Roman"/>
                <w:strike/>
                <w:color w:val="FF0000"/>
                <w:sz w:val="22"/>
                <w:szCs w:val="22"/>
                <w:u w:val="none"/>
              </w:rPr>
              <w:t>May</w:t>
            </w:r>
            <w:r w:rsidRPr="00C1475D">
              <w:rPr>
                <w:rStyle w:val="SC8245763"/>
                <w:rFonts w:ascii="Times New Roman" w:hAnsi="Times New Roman"/>
                <w:color w:val="0000FF"/>
                <w:sz w:val="22"/>
                <w:szCs w:val="22"/>
              </w:rPr>
              <w:t>Shall</w:t>
            </w:r>
            <w:proofErr w:type="spellEnd"/>
            <w:r w:rsidRPr="00011174">
              <w:rPr>
                <w:rStyle w:val="SC8245763"/>
                <w:rFonts w:ascii="Times New Roman" w:hAnsi="Times New Roman"/>
                <w:sz w:val="22"/>
                <w:szCs w:val="22"/>
              </w:rPr>
              <w:t xml:space="preserve"> be present if this mes</w:t>
            </w:r>
            <w:r w:rsidRPr="00011174">
              <w:rPr>
                <w:rStyle w:val="SC8245763"/>
                <w:rFonts w:ascii="Times New Roman" w:hAnsi="Times New Roman"/>
                <w:sz w:val="22"/>
                <w:szCs w:val="22"/>
              </w:rPr>
              <w:softHyphen/>
              <w:t>sage is sent by the ABS</w:t>
            </w:r>
            <w:r w:rsidRPr="004E1BEC">
              <w:rPr>
                <w:rStyle w:val="SC8245763"/>
                <w:rFonts w:ascii="Times New Roman" w:hAnsi="Times New Roman"/>
                <w:color w:val="0000FF"/>
                <w:sz w:val="22"/>
                <w:szCs w:val="22"/>
              </w:rPr>
              <w:t xml:space="preserve"> to assign an Access Window to control initial ranging </w:t>
            </w:r>
            <w:r w:rsidRPr="004E1BEC">
              <w:rPr>
                <w:rStyle w:val="SC8245763"/>
                <w:rFonts w:ascii="Times New Roman" w:hAnsi="Times New Roman"/>
                <w:strike/>
                <w:color w:val="FF0000"/>
                <w:sz w:val="22"/>
                <w:szCs w:val="22"/>
                <w:u w:val="none"/>
              </w:rPr>
              <w:t xml:space="preserve">and is </w:t>
            </w:r>
            <w:r w:rsidRPr="00011174">
              <w:rPr>
                <w:rStyle w:val="SC8245763"/>
                <w:rFonts w:ascii="Times New Roman" w:hAnsi="Times New Roman"/>
                <w:sz w:val="22"/>
                <w:szCs w:val="22"/>
              </w:rPr>
              <w:t>for an uplink service flow related with M2M</w:t>
            </w:r>
          </w:p>
        </w:tc>
      </w:tr>
    </w:tbl>
    <w:p w14:paraId="60B77A08" w14:textId="77777777" w:rsidR="00827084" w:rsidRDefault="00827084" w:rsidP="00827084">
      <w:pPr>
        <w:pStyle w:val="Body"/>
        <w:jc w:val="both"/>
        <w:rPr>
          <w:rFonts w:ascii="Times New Roman" w:hAnsi="Times New Roman"/>
          <w:sz w:val="22"/>
          <w:szCs w:val="22"/>
          <w:lang w:eastAsia="ko-KR"/>
        </w:rPr>
      </w:pPr>
    </w:p>
    <w:p w14:paraId="79D15FCB" w14:textId="0D000A66" w:rsidR="00827084" w:rsidRDefault="00827084" w:rsidP="00827084">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13</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Change Table 106b on page 39 as follows</w:t>
      </w:r>
      <w:r>
        <w:rPr>
          <w:rFonts w:ascii="Times New Roman" w:hAnsi="Times New Roman" w:hint="eastAsia"/>
          <w:sz w:val="22"/>
          <w:szCs w:val="22"/>
          <w:lang w:eastAsia="ko-KR"/>
        </w:rPr>
        <w:t>]</w:t>
      </w:r>
    </w:p>
    <w:p w14:paraId="7054D53F" w14:textId="77777777" w:rsidR="00827084" w:rsidRPr="00827084" w:rsidRDefault="00827084" w:rsidP="00827084">
      <w:pPr>
        <w:pStyle w:val="Body"/>
        <w:jc w:val="both"/>
        <w:rPr>
          <w:rFonts w:ascii="Times New Roman" w:hAnsi="Times New Roman"/>
          <w:sz w:val="22"/>
          <w:szCs w:val="22"/>
          <w:lang w:eastAsia="ko-KR"/>
        </w:rPr>
      </w:pPr>
    </w:p>
    <w:p w14:paraId="0185BE50" w14:textId="6538886A" w:rsidR="00827084" w:rsidRDefault="00827084" w:rsidP="00827084">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106b </w:t>
      </w:r>
      <w:r>
        <w:rPr>
          <w:rFonts w:ascii="Times New Roman" w:hAnsi="Times New Roman"/>
          <w:sz w:val="22"/>
          <w:szCs w:val="22"/>
          <w:lang w:eastAsia="ko-KR"/>
        </w:rPr>
        <w:t>–</w:t>
      </w:r>
      <w:r>
        <w:rPr>
          <w:rFonts w:ascii="Times New Roman" w:hAnsi="Times New Roman" w:hint="eastAsia"/>
          <w:sz w:val="22"/>
          <w:szCs w:val="22"/>
          <w:lang w:eastAsia="ko-KR"/>
        </w:rPr>
        <w:t xml:space="preserve"> AAI-MAMC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827084" w:rsidRPr="00C26E0F" w14:paraId="281DA639" w14:textId="77777777" w:rsidTr="000A53A0">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02E2B040" w14:textId="77777777" w:rsidR="00827084" w:rsidRPr="00ED415D" w:rsidRDefault="00827084" w:rsidP="000A53A0">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4D9028AB" w14:textId="77777777" w:rsidR="00827084" w:rsidRPr="00ED415D" w:rsidRDefault="00827084" w:rsidP="000A53A0">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2E750DE9" w14:textId="77777777" w:rsidR="00827084" w:rsidRPr="00ED415D" w:rsidRDefault="00827084" w:rsidP="000A53A0">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5BA37072" w14:textId="77777777" w:rsidR="00827084" w:rsidRPr="00ED415D" w:rsidRDefault="00827084" w:rsidP="000A53A0">
            <w:pPr>
              <w:pStyle w:val="SP8237595"/>
              <w:jc w:val="center"/>
              <w:rPr>
                <w:b/>
                <w:color w:val="000000"/>
                <w:sz w:val="22"/>
                <w:szCs w:val="22"/>
              </w:rPr>
            </w:pPr>
            <w:r w:rsidRPr="00ED415D">
              <w:rPr>
                <w:b/>
                <w:color w:val="000000"/>
                <w:sz w:val="22"/>
                <w:szCs w:val="22"/>
              </w:rPr>
              <w:t>Condition</w:t>
            </w:r>
          </w:p>
        </w:tc>
      </w:tr>
      <w:tr w:rsidR="00DD3848" w:rsidRPr="00C26E0F" w14:paraId="4E106E7B" w14:textId="77777777" w:rsidTr="000A53A0">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147EA643" w14:textId="14985DA4" w:rsidR="00DD3848" w:rsidRPr="00DD3848" w:rsidRDefault="00DD3848" w:rsidP="000A53A0">
            <w:pPr>
              <w:pStyle w:val="SP8237595"/>
              <w:tabs>
                <w:tab w:val="left" w:pos="764"/>
              </w:tabs>
              <w:rPr>
                <w:color w:val="000000"/>
                <w:sz w:val="22"/>
                <w:szCs w:val="22"/>
              </w:rPr>
            </w:pPr>
            <w:r w:rsidRPr="00DD3848">
              <w:rPr>
                <w:rStyle w:val="SC8245763"/>
                <w:sz w:val="22"/>
                <w:szCs w:val="22"/>
              </w:rPr>
              <w:t xml:space="preserve">  Action Code</w:t>
            </w:r>
          </w:p>
        </w:tc>
        <w:tc>
          <w:tcPr>
            <w:tcW w:w="1198" w:type="dxa"/>
            <w:tcBorders>
              <w:top w:val="double" w:sz="4" w:space="0" w:color="auto"/>
              <w:left w:val="single" w:sz="4" w:space="0" w:color="auto"/>
              <w:bottom w:val="single" w:sz="4" w:space="0" w:color="auto"/>
              <w:right w:val="single" w:sz="4" w:space="0" w:color="auto"/>
            </w:tcBorders>
          </w:tcPr>
          <w:p w14:paraId="59BD0BBD" w14:textId="344D1BD2" w:rsidR="00DD3848" w:rsidRPr="00DD3848" w:rsidRDefault="00DD3848" w:rsidP="000A53A0">
            <w:pPr>
              <w:pStyle w:val="SP8237570"/>
              <w:jc w:val="center"/>
              <w:rPr>
                <w:rFonts w:ascii="Times New Roman" w:hAnsi="Times New Roman" w:cs="Times New Roman"/>
                <w:sz w:val="22"/>
                <w:szCs w:val="22"/>
              </w:rPr>
            </w:pPr>
            <w:r w:rsidRPr="00DD3848">
              <w:rPr>
                <w:rStyle w:val="SC8245763"/>
                <w:rFonts w:ascii="Times New Roman" w:hAnsi="Times New Roman" w:cs="Times New Roman"/>
                <w:sz w:val="22"/>
                <w:szCs w:val="22"/>
              </w:rPr>
              <w:t>2</w:t>
            </w:r>
          </w:p>
        </w:tc>
        <w:tc>
          <w:tcPr>
            <w:tcW w:w="2873" w:type="dxa"/>
            <w:tcBorders>
              <w:top w:val="double" w:sz="4" w:space="0" w:color="auto"/>
              <w:left w:val="single" w:sz="4" w:space="0" w:color="auto"/>
              <w:bottom w:val="single" w:sz="4" w:space="0" w:color="auto"/>
              <w:right w:val="single" w:sz="4" w:space="0" w:color="auto"/>
            </w:tcBorders>
          </w:tcPr>
          <w:p w14:paraId="0D310675" w14:textId="77777777" w:rsidR="00DD3848" w:rsidRPr="00DD3848" w:rsidRDefault="00DD3848" w:rsidP="000A53A0">
            <w:pPr>
              <w:pStyle w:val="SP8237595"/>
              <w:rPr>
                <w:color w:val="000000"/>
                <w:sz w:val="22"/>
                <w:szCs w:val="22"/>
              </w:rPr>
            </w:pPr>
            <w:r w:rsidRPr="00DD3848">
              <w:rPr>
                <w:rStyle w:val="SC8245763"/>
                <w:sz w:val="22"/>
                <w:szCs w:val="22"/>
              </w:rPr>
              <w:t xml:space="preserve">Use to identify the purpose if this message </w:t>
            </w:r>
          </w:p>
          <w:p w14:paraId="2CD16EB4" w14:textId="77777777" w:rsidR="00DD3848" w:rsidRPr="00DD3848" w:rsidRDefault="00DD3848" w:rsidP="000A53A0">
            <w:pPr>
              <w:pStyle w:val="SP8237595"/>
              <w:rPr>
                <w:color w:val="000000"/>
                <w:sz w:val="22"/>
                <w:szCs w:val="22"/>
              </w:rPr>
            </w:pPr>
            <w:r w:rsidRPr="00DD3848">
              <w:rPr>
                <w:rStyle w:val="SC8245763"/>
                <w:sz w:val="22"/>
                <w:szCs w:val="22"/>
              </w:rPr>
              <w:t xml:space="preserve">0b00: re-assignment of MGID value </w:t>
            </w:r>
          </w:p>
          <w:p w14:paraId="447842BA" w14:textId="7990ABB4" w:rsidR="00DD3848" w:rsidRPr="00DD3848" w:rsidRDefault="00DD3848" w:rsidP="000A53A0">
            <w:pPr>
              <w:pStyle w:val="SP8237595"/>
              <w:rPr>
                <w:color w:val="000000"/>
                <w:sz w:val="22"/>
                <w:szCs w:val="22"/>
              </w:rPr>
            </w:pPr>
            <w:r w:rsidRPr="00DD3848">
              <w:rPr>
                <w:rStyle w:val="SC8245763"/>
                <w:sz w:val="22"/>
                <w:szCs w:val="22"/>
              </w:rPr>
              <w:t xml:space="preserve">0b01-0b11: </w:t>
            </w:r>
            <w:r w:rsidRPr="00DD3848">
              <w:rPr>
                <w:rStyle w:val="SC8245763"/>
                <w:i/>
                <w:iCs/>
                <w:sz w:val="22"/>
                <w:szCs w:val="22"/>
              </w:rPr>
              <w:t>Reserved</w:t>
            </w:r>
          </w:p>
        </w:tc>
        <w:tc>
          <w:tcPr>
            <w:tcW w:w="2308" w:type="dxa"/>
            <w:tcBorders>
              <w:top w:val="double" w:sz="4" w:space="0" w:color="auto"/>
              <w:left w:val="single" w:sz="4" w:space="0" w:color="auto"/>
              <w:bottom w:val="single" w:sz="4" w:space="0" w:color="auto"/>
              <w:right w:val="single" w:sz="4" w:space="0" w:color="auto"/>
            </w:tcBorders>
          </w:tcPr>
          <w:p w14:paraId="54A4B714" w14:textId="67615BAA" w:rsidR="00DD3848" w:rsidRPr="00DD3848" w:rsidRDefault="00DD3848" w:rsidP="000A53A0">
            <w:pPr>
              <w:pStyle w:val="SP8237595"/>
              <w:rPr>
                <w:color w:val="000000"/>
                <w:sz w:val="22"/>
                <w:szCs w:val="22"/>
              </w:rPr>
            </w:pPr>
          </w:p>
        </w:tc>
      </w:tr>
      <w:tr w:rsidR="00DD3848" w:rsidRPr="00C26E0F" w14:paraId="3233A512" w14:textId="77777777" w:rsidTr="00E739B3">
        <w:trPr>
          <w:trHeight w:val="655"/>
          <w:jc w:val="center"/>
        </w:trPr>
        <w:tc>
          <w:tcPr>
            <w:tcW w:w="2835" w:type="dxa"/>
            <w:tcBorders>
              <w:top w:val="single" w:sz="4" w:space="0" w:color="auto"/>
              <w:left w:val="single" w:sz="4" w:space="0" w:color="auto"/>
              <w:bottom w:val="single" w:sz="4" w:space="0" w:color="auto"/>
              <w:right w:val="single" w:sz="4" w:space="0" w:color="auto"/>
            </w:tcBorders>
          </w:tcPr>
          <w:p w14:paraId="676B33F5" w14:textId="3E18210F" w:rsidR="00DD3848" w:rsidRPr="00DD3848" w:rsidRDefault="00DD3848" w:rsidP="000A53A0">
            <w:pPr>
              <w:pStyle w:val="SP8237595"/>
              <w:rPr>
                <w:color w:val="000000"/>
                <w:sz w:val="22"/>
                <w:szCs w:val="22"/>
              </w:rPr>
            </w:pPr>
            <w:r w:rsidRPr="00DD3848">
              <w:rPr>
                <w:rStyle w:val="SC8245763"/>
                <w:sz w:val="22"/>
                <w:szCs w:val="22"/>
              </w:rPr>
              <w:t xml:space="preserve">  If (Action Code == 0x00) {</w:t>
            </w:r>
          </w:p>
        </w:tc>
        <w:tc>
          <w:tcPr>
            <w:tcW w:w="1198" w:type="dxa"/>
            <w:tcBorders>
              <w:top w:val="single" w:sz="4" w:space="0" w:color="auto"/>
              <w:left w:val="single" w:sz="4" w:space="0" w:color="auto"/>
              <w:bottom w:val="single" w:sz="4" w:space="0" w:color="auto"/>
              <w:right w:val="single" w:sz="4" w:space="0" w:color="auto"/>
            </w:tcBorders>
          </w:tcPr>
          <w:p w14:paraId="16B51E97" w14:textId="25414703" w:rsidR="00DD3848" w:rsidRPr="00DD3848" w:rsidRDefault="00DD3848" w:rsidP="000A53A0">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D633F80" w14:textId="209F95C4" w:rsidR="00DD3848" w:rsidRPr="00DD3848" w:rsidRDefault="00DD3848" w:rsidP="000A53A0">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387F7A1" w14:textId="760B0A85" w:rsidR="00DD3848" w:rsidRPr="00DD3848" w:rsidRDefault="00DD3848" w:rsidP="000A53A0">
            <w:pPr>
              <w:pStyle w:val="SP8237595"/>
              <w:rPr>
                <w:color w:val="000000"/>
                <w:sz w:val="22"/>
                <w:szCs w:val="22"/>
              </w:rPr>
            </w:pPr>
          </w:p>
        </w:tc>
      </w:tr>
      <w:tr w:rsidR="00DD3848" w:rsidRPr="00C26E0F" w14:paraId="08404560" w14:textId="77777777" w:rsidTr="00E739B3">
        <w:trPr>
          <w:trHeight w:val="693"/>
          <w:jc w:val="center"/>
        </w:trPr>
        <w:tc>
          <w:tcPr>
            <w:tcW w:w="2835" w:type="dxa"/>
            <w:tcBorders>
              <w:top w:val="single" w:sz="4" w:space="0" w:color="auto"/>
              <w:left w:val="single" w:sz="4" w:space="0" w:color="auto"/>
              <w:bottom w:val="single" w:sz="4" w:space="0" w:color="auto"/>
              <w:right w:val="single" w:sz="4" w:space="0" w:color="auto"/>
            </w:tcBorders>
          </w:tcPr>
          <w:p w14:paraId="02506541" w14:textId="3EB92247" w:rsidR="00DD3848" w:rsidRPr="00DD3848" w:rsidRDefault="00DD3848" w:rsidP="000A53A0">
            <w:pPr>
              <w:pStyle w:val="SP8237595"/>
              <w:rPr>
                <w:color w:val="000000"/>
                <w:sz w:val="22"/>
                <w:szCs w:val="22"/>
              </w:rPr>
            </w:pPr>
            <w:r w:rsidRPr="00DD3848">
              <w:rPr>
                <w:rStyle w:val="SC8245763"/>
                <w:sz w:val="22"/>
                <w:szCs w:val="22"/>
              </w:rPr>
              <w:t>for(</w:t>
            </w:r>
            <w:proofErr w:type="spellStart"/>
            <w:r w:rsidRPr="00DD3848">
              <w:rPr>
                <w:rStyle w:val="SC8245763"/>
                <w:sz w:val="22"/>
                <w:szCs w:val="22"/>
              </w:rPr>
              <w:t>i</w:t>
            </w:r>
            <w:proofErr w:type="spellEnd"/>
            <w:r w:rsidRPr="00DD3848">
              <w:rPr>
                <w:rStyle w:val="SC8245763"/>
                <w:sz w:val="22"/>
                <w:szCs w:val="22"/>
              </w:rPr>
              <w:t xml:space="preserve">=1; </w:t>
            </w:r>
            <w:proofErr w:type="spellStart"/>
            <w:r w:rsidRPr="00DD3848">
              <w:rPr>
                <w:rStyle w:val="SC8245763"/>
                <w:sz w:val="22"/>
                <w:szCs w:val="22"/>
              </w:rPr>
              <w:t>i</w:t>
            </w:r>
            <w:proofErr w:type="spellEnd"/>
            <w:r w:rsidRPr="00DD3848">
              <w:rPr>
                <w:rStyle w:val="SC8245763"/>
                <w:sz w:val="22"/>
                <w:szCs w:val="22"/>
              </w:rPr>
              <w:t>&lt;=</w:t>
            </w:r>
            <w:proofErr w:type="spellStart"/>
            <w:r w:rsidRPr="00DD3848">
              <w:rPr>
                <w:rStyle w:val="SC8245763"/>
                <w:sz w:val="22"/>
                <w:szCs w:val="22"/>
              </w:rPr>
              <w:t>Num</w:t>
            </w:r>
            <w:proofErr w:type="spellEnd"/>
            <w:r w:rsidRPr="00DD3848">
              <w:rPr>
                <w:rStyle w:val="SC8245763"/>
                <w:sz w:val="22"/>
                <w:szCs w:val="22"/>
              </w:rPr>
              <w:t xml:space="preserve">-MGID; </w:t>
            </w:r>
            <w:proofErr w:type="spellStart"/>
            <w:r w:rsidRPr="00DD3848">
              <w:rPr>
                <w:rStyle w:val="SC8245763"/>
                <w:sz w:val="22"/>
                <w:szCs w:val="22"/>
              </w:rPr>
              <w:t>i</w:t>
            </w:r>
            <w:proofErr w:type="spellEnd"/>
            <w:r w:rsidRPr="00DD3848">
              <w:rPr>
                <w:rStyle w:val="SC8245763"/>
                <w:sz w:val="22"/>
                <w:szCs w:val="22"/>
              </w:rPr>
              <w:t>++) {</w:t>
            </w:r>
          </w:p>
        </w:tc>
        <w:tc>
          <w:tcPr>
            <w:tcW w:w="1198" w:type="dxa"/>
            <w:tcBorders>
              <w:top w:val="single" w:sz="4" w:space="0" w:color="auto"/>
              <w:left w:val="single" w:sz="4" w:space="0" w:color="auto"/>
              <w:bottom w:val="single" w:sz="4" w:space="0" w:color="auto"/>
              <w:right w:val="single" w:sz="4" w:space="0" w:color="auto"/>
            </w:tcBorders>
          </w:tcPr>
          <w:p w14:paraId="61492D8D" w14:textId="11338EF5" w:rsidR="00DD3848" w:rsidRPr="00DD3848" w:rsidRDefault="00DD3848" w:rsidP="000A53A0">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F656A3E" w14:textId="5F64D1DC" w:rsidR="00DD3848" w:rsidRPr="00DD3848" w:rsidRDefault="00DD3848" w:rsidP="000A53A0">
            <w:pPr>
              <w:pStyle w:val="SP8237595"/>
              <w:rPr>
                <w:color w:val="000000"/>
                <w:sz w:val="22"/>
                <w:szCs w:val="22"/>
                <w:lang w:eastAsia="ko-KR"/>
              </w:rPr>
            </w:pPr>
            <w:r w:rsidRPr="00DD3848">
              <w:rPr>
                <w:rStyle w:val="SC8245763"/>
                <w:sz w:val="22"/>
                <w:szCs w:val="22"/>
              </w:rPr>
              <w:t>Number of MGID to be updated [1..TBD]</w:t>
            </w:r>
          </w:p>
        </w:tc>
        <w:tc>
          <w:tcPr>
            <w:tcW w:w="2308" w:type="dxa"/>
            <w:tcBorders>
              <w:top w:val="single" w:sz="4" w:space="0" w:color="auto"/>
              <w:left w:val="single" w:sz="4" w:space="0" w:color="auto"/>
              <w:bottom w:val="single" w:sz="4" w:space="0" w:color="auto"/>
              <w:right w:val="single" w:sz="4" w:space="0" w:color="auto"/>
            </w:tcBorders>
          </w:tcPr>
          <w:p w14:paraId="00A9AC36" w14:textId="39D3DD7B" w:rsidR="00DD3848" w:rsidRPr="00DD3848" w:rsidRDefault="00DD3848" w:rsidP="000A53A0">
            <w:pPr>
              <w:pStyle w:val="Default"/>
              <w:rPr>
                <w:rFonts w:ascii="Times New Roman" w:hAnsi="Times New Roman"/>
                <w:strike/>
                <w:color w:val="FF0000"/>
                <w:sz w:val="22"/>
                <w:szCs w:val="22"/>
                <w:lang w:eastAsia="ko-KR"/>
              </w:rPr>
            </w:pPr>
            <w:r w:rsidRPr="00DD3848">
              <w:rPr>
                <w:rStyle w:val="SC8245763"/>
                <w:rFonts w:ascii="Times New Roman" w:hAnsi="Times New Roman"/>
                <w:strike/>
                <w:color w:val="FF0000"/>
                <w:sz w:val="22"/>
                <w:szCs w:val="22"/>
                <w:u w:val="none"/>
              </w:rPr>
              <w:t>Presented if a MGID needs to be updated</w:t>
            </w:r>
          </w:p>
        </w:tc>
      </w:tr>
      <w:tr w:rsidR="00DD3848" w:rsidRPr="00C26E0F" w14:paraId="5876EA6F"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24B2185E" w14:textId="0FE49B7E" w:rsidR="00DD3848" w:rsidRPr="00DD3848" w:rsidRDefault="00DD3848" w:rsidP="000A53A0">
            <w:pPr>
              <w:pStyle w:val="SP8237595"/>
              <w:rPr>
                <w:rStyle w:val="SC8245763"/>
                <w:sz w:val="22"/>
                <w:szCs w:val="22"/>
              </w:rPr>
            </w:pPr>
            <w:r w:rsidRPr="00DD3848">
              <w:rPr>
                <w:rStyle w:val="SC8245763"/>
                <w:sz w:val="22"/>
                <w:szCs w:val="22"/>
              </w:rPr>
              <w:t xml:space="preserve"> Current-MGID</w:t>
            </w:r>
          </w:p>
        </w:tc>
        <w:tc>
          <w:tcPr>
            <w:tcW w:w="1198" w:type="dxa"/>
            <w:tcBorders>
              <w:top w:val="single" w:sz="4" w:space="0" w:color="auto"/>
              <w:left w:val="single" w:sz="4" w:space="0" w:color="auto"/>
              <w:bottom w:val="single" w:sz="4" w:space="0" w:color="auto"/>
              <w:right w:val="single" w:sz="4" w:space="0" w:color="auto"/>
            </w:tcBorders>
          </w:tcPr>
          <w:p w14:paraId="5F5D9EBB" w14:textId="502DE227" w:rsidR="00DD3848" w:rsidRPr="00DD3848" w:rsidRDefault="00DD3848" w:rsidP="000A53A0">
            <w:pPr>
              <w:pStyle w:val="SP8237570"/>
              <w:jc w:val="center"/>
              <w:rPr>
                <w:rStyle w:val="SC8245763"/>
                <w:rFonts w:ascii="Times New Roman" w:hAnsi="Times New Roman" w:cs="Times New Roman"/>
                <w:sz w:val="22"/>
                <w:szCs w:val="22"/>
              </w:rPr>
            </w:pPr>
            <w:r w:rsidRPr="00DD3848">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259F668E" w14:textId="0B49C08C" w:rsidR="00DD3848" w:rsidRPr="00DD3848" w:rsidRDefault="00DD3848" w:rsidP="000A53A0">
            <w:pPr>
              <w:pStyle w:val="SP8237595"/>
              <w:rPr>
                <w:rStyle w:val="SC8245763"/>
                <w:sz w:val="22"/>
                <w:szCs w:val="22"/>
              </w:rPr>
            </w:pPr>
            <w:r w:rsidRPr="00DD3848">
              <w:rPr>
                <w:rStyle w:val="SC8245763"/>
                <w:sz w:val="22"/>
                <w:szCs w:val="22"/>
              </w:rPr>
              <w:t>Current MGID value</w:t>
            </w:r>
          </w:p>
        </w:tc>
        <w:tc>
          <w:tcPr>
            <w:tcW w:w="2308" w:type="dxa"/>
            <w:tcBorders>
              <w:top w:val="single" w:sz="4" w:space="0" w:color="auto"/>
              <w:left w:val="single" w:sz="4" w:space="0" w:color="auto"/>
              <w:bottom w:val="single" w:sz="4" w:space="0" w:color="auto"/>
              <w:right w:val="single" w:sz="4" w:space="0" w:color="auto"/>
            </w:tcBorders>
          </w:tcPr>
          <w:p w14:paraId="6F2E260E" w14:textId="557E1C16" w:rsidR="00DD3848" w:rsidRPr="00DD3848" w:rsidRDefault="00DD3848" w:rsidP="000A53A0">
            <w:pPr>
              <w:pStyle w:val="SP8237595"/>
              <w:rPr>
                <w:rStyle w:val="SC8245763"/>
                <w:strike/>
                <w:color w:val="FF0000"/>
                <w:sz w:val="22"/>
                <w:szCs w:val="22"/>
                <w:u w:val="none"/>
              </w:rPr>
            </w:pPr>
          </w:p>
        </w:tc>
      </w:tr>
      <w:tr w:rsidR="00DD3848" w:rsidRPr="00C26E0F" w14:paraId="6BBCE729"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5C1007D2" w14:textId="276C6E30" w:rsidR="00DD3848" w:rsidRPr="00DD3848" w:rsidRDefault="00DD3848" w:rsidP="000A53A0">
            <w:pPr>
              <w:pStyle w:val="SP8237595"/>
              <w:rPr>
                <w:rStyle w:val="SC8245763"/>
                <w:sz w:val="22"/>
                <w:szCs w:val="22"/>
              </w:rPr>
            </w:pPr>
            <w:r w:rsidRPr="00DD3848">
              <w:rPr>
                <w:rStyle w:val="SC8245763"/>
                <w:sz w:val="22"/>
                <w:szCs w:val="22"/>
              </w:rPr>
              <w:t xml:space="preserve"> New-MGID</w:t>
            </w:r>
          </w:p>
        </w:tc>
        <w:tc>
          <w:tcPr>
            <w:tcW w:w="1198" w:type="dxa"/>
            <w:tcBorders>
              <w:top w:val="single" w:sz="4" w:space="0" w:color="auto"/>
              <w:left w:val="single" w:sz="4" w:space="0" w:color="auto"/>
              <w:bottom w:val="single" w:sz="4" w:space="0" w:color="auto"/>
              <w:right w:val="single" w:sz="4" w:space="0" w:color="auto"/>
            </w:tcBorders>
          </w:tcPr>
          <w:p w14:paraId="6E08FB66" w14:textId="05CBEB2D" w:rsidR="00DD3848" w:rsidRPr="00DD3848" w:rsidRDefault="00DD3848" w:rsidP="000A53A0">
            <w:pPr>
              <w:pStyle w:val="SP8237570"/>
              <w:jc w:val="center"/>
              <w:rPr>
                <w:rStyle w:val="SC8245763"/>
                <w:rFonts w:ascii="Times New Roman" w:hAnsi="Times New Roman" w:cs="Times New Roman"/>
                <w:sz w:val="22"/>
                <w:szCs w:val="22"/>
              </w:rPr>
            </w:pPr>
            <w:r w:rsidRPr="00DD3848">
              <w:rPr>
                <w:rStyle w:val="SC8245763"/>
                <w:rFonts w:ascii="Times New Roman" w:hAnsi="Times New Roman" w:cs="Times New Roman"/>
                <w:sz w:val="22"/>
                <w:szCs w:val="22"/>
              </w:rPr>
              <w:t>12</w:t>
            </w:r>
          </w:p>
        </w:tc>
        <w:tc>
          <w:tcPr>
            <w:tcW w:w="2873" w:type="dxa"/>
            <w:tcBorders>
              <w:top w:val="single" w:sz="4" w:space="0" w:color="auto"/>
              <w:left w:val="single" w:sz="4" w:space="0" w:color="auto"/>
              <w:bottom w:val="single" w:sz="4" w:space="0" w:color="auto"/>
              <w:right w:val="single" w:sz="4" w:space="0" w:color="auto"/>
            </w:tcBorders>
          </w:tcPr>
          <w:p w14:paraId="69A15869" w14:textId="7B09D89D" w:rsidR="00DD3848" w:rsidRPr="00DD3848" w:rsidRDefault="00DD3848" w:rsidP="000A53A0">
            <w:pPr>
              <w:pStyle w:val="SP8237595"/>
              <w:rPr>
                <w:rStyle w:val="SC8245763"/>
                <w:sz w:val="22"/>
                <w:szCs w:val="22"/>
              </w:rPr>
            </w:pPr>
            <w:r w:rsidRPr="00DD3848">
              <w:rPr>
                <w:rStyle w:val="SC8245763"/>
                <w:sz w:val="22"/>
                <w:szCs w:val="22"/>
              </w:rPr>
              <w:t>New MGID value to be assigned</w:t>
            </w:r>
          </w:p>
        </w:tc>
        <w:tc>
          <w:tcPr>
            <w:tcW w:w="2308" w:type="dxa"/>
            <w:tcBorders>
              <w:top w:val="single" w:sz="4" w:space="0" w:color="auto"/>
              <w:left w:val="single" w:sz="4" w:space="0" w:color="auto"/>
              <w:bottom w:val="single" w:sz="4" w:space="0" w:color="auto"/>
              <w:right w:val="single" w:sz="4" w:space="0" w:color="auto"/>
            </w:tcBorders>
          </w:tcPr>
          <w:p w14:paraId="6DC9A49C" w14:textId="77777777" w:rsidR="00DD3848" w:rsidRPr="00DD3848" w:rsidRDefault="00DD3848" w:rsidP="000A53A0">
            <w:pPr>
              <w:pStyle w:val="SP8237595"/>
              <w:rPr>
                <w:rStyle w:val="SC8245763"/>
                <w:strike/>
                <w:color w:val="FF0000"/>
                <w:sz w:val="22"/>
                <w:szCs w:val="22"/>
                <w:u w:val="none"/>
              </w:rPr>
            </w:pPr>
          </w:p>
        </w:tc>
      </w:tr>
      <w:tr w:rsidR="00DD3848" w:rsidRPr="00C26E0F" w14:paraId="21C94C80"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56E5C810" w14:textId="43C7F2E0" w:rsidR="00DD3848" w:rsidRPr="00DD3848" w:rsidRDefault="00DD3848" w:rsidP="000A53A0">
            <w:pPr>
              <w:pStyle w:val="SP8237595"/>
              <w:rPr>
                <w:rStyle w:val="SC8245763"/>
                <w:sz w:val="22"/>
                <w:szCs w:val="22"/>
              </w:rPr>
            </w:pPr>
            <w:r w:rsidRPr="00DD3848">
              <w:rPr>
                <w:rStyle w:val="SC8245763"/>
                <w:sz w:val="22"/>
                <w:szCs w:val="22"/>
              </w:rPr>
              <w:t>M2M-Group-Zone-Index</w:t>
            </w:r>
          </w:p>
        </w:tc>
        <w:tc>
          <w:tcPr>
            <w:tcW w:w="1198" w:type="dxa"/>
            <w:tcBorders>
              <w:top w:val="single" w:sz="4" w:space="0" w:color="auto"/>
              <w:left w:val="single" w:sz="4" w:space="0" w:color="auto"/>
              <w:bottom w:val="single" w:sz="4" w:space="0" w:color="auto"/>
              <w:right w:val="single" w:sz="4" w:space="0" w:color="auto"/>
            </w:tcBorders>
          </w:tcPr>
          <w:p w14:paraId="4838E8A0" w14:textId="68BD4E2B" w:rsidR="00DD3848" w:rsidRPr="00DD3848" w:rsidRDefault="00DD3848" w:rsidP="000A53A0">
            <w:pPr>
              <w:pStyle w:val="SP8237570"/>
              <w:jc w:val="center"/>
              <w:rPr>
                <w:rStyle w:val="SC8245763"/>
                <w:rFonts w:ascii="Times New Roman" w:hAnsi="Times New Roman" w:cs="Times New Roman"/>
                <w:sz w:val="22"/>
                <w:szCs w:val="22"/>
              </w:rPr>
            </w:pPr>
            <w:r w:rsidRPr="00DD3848">
              <w:rPr>
                <w:rStyle w:val="SC8245763"/>
                <w:rFonts w:ascii="Times New Roman" w:hAnsi="Times New Roman" w:cs="Times New Roman"/>
                <w:sz w:val="22"/>
                <w:szCs w:val="22"/>
              </w:rPr>
              <w:t>2</w:t>
            </w:r>
          </w:p>
        </w:tc>
        <w:tc>
          <w:tcPr>
            <w:tcW w:w="2873" w:type="dxa"/>
            <w:tcBorders>
              <w:top w:val="single" w:sz="4" w:space="0" w:color="auto"/>
              <w:left w:val="single" w:sz="4" w:space="0" w:color="auto"/>
              <w:bottom w:val="single" w:sz="4" w:space="0" w:color="auto"/>
              <w:right w:val="single" w:sz="4" w:space="0" w:color="auto"/>
            </w:tcBorders>
          </w:tcPr>
          <w:p w14:paraId="4A4121A9" w14:textId="416CBCCF" w:rsidR="00DD3848" w:rsidRPr="00DD3848" w:rsidRDefault="00DD3848" w:rsidP="000A53A0">
            <w:pPr>
              <w:pStyle w:val="SP8237595"/>
              <w:rPr>
                <w:rStyle w:val="SC8245763"/>
                <w:sz w:val="22"/>
                <w:szCs w:val="22"/>
              </w:rPr>
            </w:pPr>
            <w:r w:rsidRPr="00DD3848">
              <w:rPr>
                <w:rStyle w:val="SC8245763"/>
                <w:sz w:val="22"/>
                <w:szCs w:val="22"/>
              </w:rPr>
              <w:t>M2M-Group-Zone-Index of the corresponding M2M-GROUP-ZONE-ID that the MGID belongs to.</w:t>
            </w:r>
          </w:p>
        </w:tc>
        <w:tc>
          <w:tcPr>
            <w:tcW w:w="2308" w:type="dxa"/>
            <w:tcBorders>
              <w:top w:val="single" w:sz="4" w:space="0" w:color="auto"/>
              <w:left w:val="single" w:sz="4" w:space="0" w:color="auto"/>
              <w:bottom w:val="single" w:sz="4" w:space="0" w:color="auto"/>
              <w:right w:val="single" w:sz="4" w:space="0" w:color="auto"/>
            </w:tcBorders>
          </w:tcPr>
          <w:p w14:paraId="3FB51A93" w14:textId="77777777" w:rsidR="00DD3848" w:rsidRPr="00DD3848" w:rsidRDefault="00DD3848" w:rsidP="000A53A0">
            <w:pPr>
              <w:pStyle w:val="SP8237595"/>
              <w:rPr>
                <w:rStyle w:val="SC8245763"/>
                <w:strike/>
                <w:color w:val="FF0000"/>
                <w:sz w:val="22"/>
                <w:szCs w:val="22"/>
                <w:u w:val="none"/>
              </w:rPr>
            </w:pPr>
          </w:p>
        </w:tc>
      </w:tr>
      <w:tr w:rsidR="00DD3848" w:rsidRPr="00C26E0F" w14:paraId="348D59C7"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4013AED3" w14:textId="03942E57" w:rsidR="00DD3848" w:rsidRPr="00DD3848" w:rsidRDefault="00DD3848" w:rsidP="000A53A0">
            <w:pPr>
              <w:pStyle w:val="SP8237595"/>
              <w:rPr>
                <w:rStyle w:val="SC8245763"/>
                <w:sz w:val="22"/>
                <w:szCs w:val="22"/>
              </w:rPr>
            </w:pPr>
            <w:r w:rsidRPr="00DD3848">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4E26BC6D" w14:textId="77777777" w:rsidR="00DD3848" w:rsidRPr="00DD3848" w:rsidRDefault="00DD3848"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F179164" w14:textId="77777777" w:rsidR="00DD3848" w:rsidRPr="00DD3848" w:rsidRDefault="00DD3848"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6318379" w14:textId="77777777" w:rsidR="00DD3848" w:rsidRPr="00DD3848" w:rsidRDefault="00DD3848" w:rsidP="000A53A0">
            <w:pPr>
              <w:pStyle w:val="SP8237595"/>
              <w:rPr>
                <w:rStyle w:val="SC8245763"/>
                <w:strike/>
                <w:color w:val="FF0000"/>
                <w:sz w:val="22"/>
                <w:szCs w:val="22"/>
                <w:u w:val="none"/>
              </w:rPr>
            </w:pPr>
          </w:p>
        </w:tc>
      </w:tr>
      <w:tr w:rsidR="00DD3848" w:rsidRPr="00C26E0F" w14:paraId="3ABA7F03" w14:textId="77777777" w:rsidTr="000A53A0">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30158B6B" w14:textId="66C26A9D" w:rsidR="00DD3848" w:rsidRPr="00DD3848" w:rsidRDefault="00DD3848" w:rsidP="000A53A0">
            <w:pPr>
              <w:pStyle w:val="SP8237595"/>
              <w:rPr>
                <w:rStyle w:val="SC8245763"/>
                <w:sz w:val="22"/>
                <w:szCs w:val="22"/>
              </w:rPr>
            </w:pPr>
            <w:r w:rsidRPr="00DD3848">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45924829" w14:textId="77777777" w:rsidR="00DD3848" w:rsidRPr="00DD3848" w:rsidRDefault="00DD3848" w:rsidP="000A53A0">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7E720E4" w14:textId="77777777" w:rsidR="00DD3848" w:rsidRPr="00DD3848" w:rsidRDefault="00DD3848" w:rsidP="000A53A0">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18E5960F" w14:textId="77777777" w:rsidR="00DD3848" w:rsidRPr="00DD3848" w:rsidRDefault="00DD3848" w:rsidP="000A53A0">
            <w:pPr>
              <w:pStyle w:val="SP8237595"/>
              <w:rPr>
                <w:rStyle w:val="SC8245763"/>
                <w:strike/>
                <w:color w:val="FF0000"/>
                <w:sz w:val="22"/>
                <w:szCs w:val="22"/>
                <w:u w:val="none"/>
              </w:rPr>
            </w:pPr>
          </w:p>
        </w:tc>
      </w:tr>
    </w:tbl>
    <w:p w14:paraId="650C8E32" w14:textId="77777777" w:rsidR="00827084" w:rsidRDefault="00827084" w:rsidP="00827084">
      <w:pPr>
        <w:pStyle w:val="Body"/>
        <w:jc w:val="both"/>
        <w:rPr>
          <w:rFonts w:ascii="Times New Roman" w:hAnsi="Times New Roman"/>
          <w:sz w:val="22"/>
          <w:szCs w:val="22"/>
          <w:lang w:eastAsia="ko-KR"/>
        </w:rPr>
      </w:pPr>
    </w:p>
    <w:p w14:paraId="38A334AC" w14:textId="06C171DB" w:rsidR="009B4E5B" w:rsidRDefault="009B4E5B" w:rsidP="009B4E5B">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w:t>
      </w:r>
      <w:r>
        <w:rPr>
          <w:rFonts w:ascii="Times New Roman" w:hAnsi="Times New Roman"/>
          <w:b/>
          <w:i/>
          <w:sz w:val="22"/>
          <w:szCs w:val="22"/>
          <w:highlight w:val="yellow"/>
          <w:lang w:eastAsia="ko-KR"/>
        </w:rPr>
        <w:t>4</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 xml:space="preserve">Change Table </w:t>
      </w:r>
      <w:r>
        <w:rPr>
          <w:rFonts w:ascii="Times New Roman" w:hAnsi="Times New Roman"/>
          <w:b/>
          <w:i/>
          <w:sz w:val="22"/>
          <w:szCs w:val="22"/>
          <w:highlight w:val="yellow"/>
          <w:lang w:eastAsia="ko-KR"/>
        </w:rPr>
        <w:t>69</w:t>
      </w:r>
      <w:r w:rsidR="00D77503">
        <w:rPr>
          <w:rFonts w:ascii="Times New Roman" w:hAnsi="Times New Roman" w:hint="eastAsia"/>
          <w:b/>
          <w:i/>
          <w:sz w:val="22"/>
          <w:szCs w:val="22"/>
          <w:highlight w:val="yellow"/>
          <w:lang w:eastAsia="ko-KR"/>
        </w:rPr>
        <w:t xml:space="preserve"> on page 32</w:t>
      </w:r>
      <w:r>
        <w:rPr>
          <w:rFonts w:ascii="Times New Roman" w:hAnsi="Times New Roman" w:hint="eastAsia"/>
          <w:b/>
          <w:i/>
          <w:sz w:val="22"/>
          <w:szCs w:val="22"/>
          <w:highlight w:val="yellow"/>
          <w:lang w:eastAsia="ko-KR"/>
        </w:rPr>
        <w:t xml:space="preserve"> as follows</w:t>
      </w:r>
      <w:r>
        <w:rPr>
          <w:rFonts w:ascii="Times New Roman" w:hAnsi="Times New Roman" w:hint="eastAsia"/>
          <w:sz w:val="22"/>
          <w:szCs w:val="22"/>
          <w:lang w:eastAsia="ko-KR"/>
        </w:rPr>
        <w:t>]</w:t>
      </w:r>
    </w:p>
    <w:p w14:paraId="682886B8" w14:textId="77777777" w:rsidR="009B4E5B" w:rsidRPr="00827084" w:rsidRDefault="009B4E5B" w:rsidP="009B4E5B">
      <w:pPr>
        <w:pStyle w:val="Body"/>
        <w:jc w:val="both"/>
        <w:rPr>
          <w:rFonts w:ascii="Times New Roman" w:hAnsi="Times New Roman"/>
          <w:sz w:val="22"/>
          <w:szCs w:val="22"/>
          <w:lang w:eastAsia="ko-KR"/>
        </w:rPr>
      </w:pPr>
    </w:p>
    <w:p w14:paraId="75C531AF" w14:textId="489C8EA3" w:rsidR="009B4E5B" w:rsidRDefault="009B4E5B" w:rsidP="009B4E5B">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106b </w:t>
      </w:r>
      <w:r>
        <w:rPr>
          <w:rFonts w:ascii="Times New Roman" w:hAnsi="Times New Roman"/>
          <w:sz w:val="22"/>
          <w:szCs w:val="22"/>
          <w:lang w:eastAsia="ko-KR"/>
        </w:rPr>
        <w:t>–</w:t>
      </w:r>
      <w:r>
        <w:rPr>
          <w:rFonts w:ascii="Times New Roman" w:hAnsi="Times New Roman" w:hint="eastAsia"/>
          <w:sz w:val="22"/>
          <w:szCs w:val="22"/>
          <w:lang w:eastAsia="ko-KR"/>
        </w:rPr>
        <w:t xml:space="preserve"> AAI-</w:t>
      </w:r>
      <w:r w:rsidR="00D77503">
        <w:rPr>
          <w:rFonts w:ascii="Times New Roman" w:hAnsi="Times New Roman" w:hint="eastAsia"/>
          <w:sz w:val="22"/>
          <w:szCs w:val="22"/>
          <w:lang w:eastAsia="ko-KR"/>
        </w:rPr>
        <w:t xml:space="preserve">PKM-REQ </w:t>
      </w:r>
      <w:r>
        <w:rPr>
          <w:rFonts w:ascii="Times New Roman" w:hAnsi="Times New Roman" w:hint="eastAsia"/>
          <w:sz w:val="22"/>
          <w:szCs w:val="22"/>
          <w:lang w:eastAsia="ko-KR"/>
        </w:rPr>
        <w:t>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9B4E5B" w:rsidRPr="00C26E0F" w14:paraId="235F648B" w14:textId="77777777" w:rsidTr="00E87F1C">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2C6C0EED" w14:textId="77777777" w:rsidR="009B4E5B" w:rsidRPr="00ED415D" w:rsidRDefault="009B4E5B" w:rsidP="00E87F1C">
            <w:pPr>
              <w:pStyle w:val="SP8237595"/>
              <w:jc w:val="center"/>
              <w:rPr>
                <w:b/>
                <w:color w:val="000000"/>
                <w:sz w:val="22"/>
                <w:szCs w:val="22"/>
              </w:rPr>
            </w:pPr>
            <w:r w:rsidRPr="00ED415D">
              <w:rPr>
                <w:b/>
                <w:color w:val="000000"/>
                <w:sz w:val="22"/>
                <w:szCs w:val="22"/>
              </w:rPr>
              <w:lastRenderedPageBreak/>
              <w:t>Fields</w:t>
            </w:r>
          </w:p>
        </w:tc>
        <w:tc>
          <w:tcPr>
            <w:tcW w:w="1198" w:type="dxa"/>
            <w:tcBorders>
              <w:top w:val="single" w:sz="4" w:space="0" w:color="auto"/>
              <w:left w:val="single" w:sz="4" w:space="0" w:color="auto"/>
              <w:bottom w:val="double" w:sz="4" w:space="0" w:color="auto"/>
              <w:right w:val="single" w:sz="4" w:space="0" w:color="auto"/>
            </w:tcBorders>
          </w:tcPr>
          <w:p w14:paraId="48856FF7" w14:textId="77777777" w:rsidR="009B4E5B" w:rsidRPr="00ED415D" w:rsidRDefault="009B4E5B" w:rsidP="00E87F1C">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422536B7" w14:textId="77777777" w:rsidR="009B4E5B" w:rsidRPr="00ED415D" w:rsidRDefault="009B4E5B" w:rsidP="00E87F1C">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28B0D81C" w14:textId="77777777" w:rsidR="009B4E5B" w:rsidRPr="00ED415D" w:rsidRDefault="009B4E5B" w:rsidP="00E87F1C">
            <w:pPr>
              <w:pStyle w:val="SP8237595"/>
              <w:jc w:val="center"/>
              <w:rPr>
                <w:b/>
                <w:color w:val="000000"/>
                <w:sz w:val="22"/>
                <w:szCs w:val="22"/>
              </w:rPr>
            </w:pPr>
            <w:r w:rsidRPr="00ED415D">
              <w:rPr>
                <w:b/>
                <w:color w:val="000000"/>
                <w:sz w:val="22"/>
                <w:szCs w:val="22"/>
              </w:rPr>
              <w:t>Condition</w:t>
            </w:r>
          </w:p>
        </w:tc>
      </w:tr>
      <w:tr w:rsidR="00D77503" w:rsidRPr="00C26E0F" w14:paraId="114B3B07" w14:textId="77777777" w:rsidTr="00E87F1C">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1DA0EF15" w14:textId="122DF720" w:rsidR="00D77503" w:rsidRPr="00D77503" w:rsidRDefault="00D77503" w:rsidP="00E87F1C">
            <w:pPr>
              <w:pStyle w:val="SP8237595"/>
              <w:tabs>
                <w:tab w:val="left" w:pos="764"/>
              </w:tabs>
              <w:rPr>
                <w:color w:val="000000"/>
                <w:sz w:val="22"/>
                <w:szCs w:val="22"/>
              </w:rPr>
            </w:pPr>
            <w:r w:rsidRPr="00D77503">
              <w:rPr>
                <w:rStyle w:val="SC8245775"/>
                <w:sz w:val="22"/>
                <w:szCs w:val="22"/>
              </w:rPr>
              <w:t>PKM v3 message type code</w:t>
            </w:r>
          </w:p>
        </w:tc>
        <w:tc>
          <w:tcPr>
            <w:tcW w:w="1198" w:type="dxa"/>
            <w:tcBorders>
              <w:top w:val="double" w:sz="4" w:space="0" w:color="auto"/>
              <w:left w:val="single" w:sz="4" w:space="0" w:color="auto"/>
              <w:bottom w:val="single" w:sz="4" w:space="0" w:color="auto"/>
              <w:right w:val="single" w:sz="4" w:space="0" w:color="auto"/>
            </w:tcBorders>
          </w:tcPr>
          <w:p w14:paraId="4200B027" w14:textId="0A33180B" w:rsidR="00D77503" w:rsidRPr="00D77503" w:rsidRDefault="00D77503" w:rsidP="00E87F1C">
            <w:pPr>
              <w:pStyle w:val="SP8237570"/>
              <w:jc w:val="center"/>
              <w:rPr>
                <w:rFonts w:ascii="Times New Roman" w:hAnsi="Times New Roman" w:cs="Times New Roman"/>
                <w:sz w:val="22"/>
                <w:szCs w:val="22"/>
              </w:rPr>
            </w:pPr>
            <w:r w:rsidRPr="00D77503">
              <w:rPr>
                <w:rStyle w:val="SC8245775"/>
                <w:rFonts w:ascii="Times New Roman" w:hAnsi="Times New Roman" w:cs="Times New Roman"/>
                <w:sz w:val="22"/>
                <w:szCs w:val="22"/>
              </w:rPr>
              <w:t>4</w:t>
            </w:r>
          </w:p>
        </w:tc>
        <w:tc>
          <w:tcPr>
            <w:tcW w:w="2873" w:type="dxa"/>
            <w:tcBorders>
              <w:top w:val="double" w:sz="4" w:space="0" w:color="auto"/>
              <w:left w:val="single" w:sz="4" w:space="0" w:color="auto"/>
              <w:bottom w:val="single" w:sz="4" w:space="0" w:color="auto"/>
              <w:right w:val="single" w:sz="4" w:space="0" w:color="auto"/>
            </w:tcBorders>
          </w:tcPr>
          <w:p w14:paraId="31406923" w14:textId="77777777" w:rsidR="00D77503" w:rsidRPr="00D77503" w:rsidRDefault="00D77503" w:rsidP="00F7169A">
            <w:pPr>
              <w:pStyle w:val="SP8237595"/>
              <w:rPr>
                <w:color w:val="000000"/>
                <w:sz w:val="22"/>
                <w:szCs w:val="22"/>
              </w:rPr>
            </w:pPr>
            <w:r w:rsidRPr="00D77503">
              <w:rPr>
                <w:rStyle w:val="SC8245775"/>
                <w:sz w:val="22"/>
                <w:szCs w:val="22"/>
              </w:rPr>
              <w:t xml:space="preserve">- PKMv3 </w:t>
            </w:r>
            <w:proofErr w:type="spellStart"/>
            <w:r w:rsidRPr="00D77503">
              <w:rPr>
                <w:rStyle w:val="SC8245775"/>
                <w:sz w:val="22"/>
                <w:szCs w:val="22"/>
              </w:rPr>
              <w:t>Reauth</w:t>
            </w:r>
            <w:proofErr w:type="spellEnd"/>
            <w:r w:rsidRPr="00D77503">
              <w:rPr>
                <w:rStyle w:val="SC8245775"/>
                <w:sz w:val="22"/>
                <w:szCs w:val="22"/>
              </w:rPr>
              <w:t xml:space="preserve">-Request; PKM v3 message code = 1 </w:t>
            </w:r>
          </w:p>
          <w:p w14:paraId="0F0E37A3" w14:textId="77777777" w:rsidR="00D77503" w:rsidRPr="00D77503" w:rsidRDefault="00D77503" w:rsidP="00F7169A">
            <w:pPr>
              <w:pStyle w:val="SP8237595"/>
              <w:rPr>
                <w:color w:val="000000"/>
                <w:sz w:val="22"/>
                <w:szCs w:val="22"/>
              </w:rPr>
            </w:pPr>
            <w:r w:rsidRPr="00D77503">
              <w:rPr>
                <w:rStyle w:val="SC8245775"/>
                <w:sz w:val="22"/>
                <w:szCs w:val="22"/>
              </w:rPr>
              <w:t xml:space="preserve">- PKMv3 EAP-Transfer; PKM v3 message code = 2 </w:t>
            </w:r>
          </w:p>
          <w:p w14:paraId="2F792C7A" w14:textId="77777777" w:rsidR="00D77503" w:rsidRPr="00D77503" w:rsidRDefault="00D77503" w:rsidP="00F7169A">
            <w:pPr>
              <w:pStyle w:val="SP8237595"/>
              <w:rPr>
                <w:color w:val="000000"/>
                <w:sz w:val="22"/>
                <w:szCs w:val="22"/>
              </w:rPr>
            </w:pPr>
            <w:r w:rsidRPr="00D77503">
              <w:rPr>
                <w:rStyle w:val="SC8245775"/>
                <w:sz w:val="22"/>
                <w:szCs w:val="22"/>
              </w:rPr>
              <w:t xml:space="preserve">-PKMv3 Key_Agreement-MSG#2; PKM v3 message code = 4 </w:t>
            </w:r>
          </w:p>
          <w:p w14:paraId="56AC0A01" w14:textId="77777777" w:rsidR="00D77503" w:rsidRPr="00D77503" w:rsidRDefault="00D77503" w:rsidP="00F7169A">
            <w:pPr>
              <w:pStyle w:val="SP8237595"/>
              <w:rPr>
                <w:color w:val="000000"/>
                <w:sz w:val="22"/>
                <w:szCs w:val="22"/>
              </w:rPr>
            </w:pPr>
            <w:r w:rsidRPr="00D77503">
              <w:rPr>
                <w:rStyle w:val="SC8245775"/>
                <w:sz w:val="22"/>
                <w:szCs w:val="22"/>
              </w:rPr>
              <w:t xml:space="preserve">- PKMv3 TEK-Request; PKM v3 message code = 6 </w:t>
            </w:r>
          </w:p>
          <w:p w14:paraId="21089F5B" w14:textId="77777777" w:rsidR="00D77503" w:rsidRPr="00D77503" w:rsidRDefault="00D77503" w:rsidP="00F7169A">
            <w:pPr>
              <w:pStyle w:val="SP8237595"/>
              <w:rPr>
                <w:color w:val="000000"/>
                <w:sz w:val="22"/>
                <w:szCs w:val="22"/>
              </w:rPr>
            </w:pPr>
            <w:r w:rsidRPr="00D77503">
              <w:rPr>
                <w:rStyle w:val="SC8245775"/>
                <w:sz w:val="22"/>
                <w:szCs w:val="22"/>
              </w:rPr>
              <w:t>- PKMv3 TEK-Invalid; PKM v3 mes</w:t>
            </w:r>
            <w:r w:rsidRPr="00D77503">
              <w:rPr>
                <w:rStyle w:val="SC8245775"/>
                <w:sz w:val="22"/>
                <w:szCs w:val="22"/>
              </w:rPr>
              <w:softHyphen/>
              <w:t xml:space="preserve">sage code =8 </w:t>
            </w:r>
          </w:p>
          <w:p w14:paraId="62D63B7A" w14:textId="77777777" w:rsidR="00D77503" w:rsidRPr="00D77503" w:rsidRDefault="00D77503" w:rsidP="00F7169A">
            <w:pPr>
              <w:pStyle w:val="SP8237595"/>
              <w:rPr>
                <w:color w:val="000000"/>
                <w:sz w:val="22"/>
                <w:szCs w:val="22"/>
              </w:rPr>
            </w:pPr>
            <w:r w:rsidRPr="00D77503">
              <w:rPr>
                <w:rStyle w:val="SC8245763"/>
                <w:sz w:val="22"/>
                <w:szCs w:val="22"/>
              </w:rPr>
              <w:t xml:space="preserve">- PKMv3 MGTEK-Request; PKM v3 message code = 10 </w:t>
            </w:r>
          </w:p>
          <w:p w14:paraId="76FF9B13" w14:textId="4FB493DB" w:rsidR="00D77503" w:rsidRPr="00D77503" w:rsidRDefault="00D77503" w:rsidP="00E87F1C">
            <w:pPr>
              <w:pStyle w:val="SP8237595"/>
              <w:rPr>
                <w:color w:val="000000"/>
                <w:sz w:val="22"/>
                <w:szCs w:val="22"/>
              </w:rPr>
            </w:pPr>
            <w:r w:rsidRPr="00D77503">
              <w:rPr>
                <w:rStyle w:val="SC8245773"/>
                <w:sz w:val="22"/>
                <w:szCs w:val="22"/>
              </w:rPr>
              <w:t>9</w:t>
            </w:r>
            <w:r w:rsidRPr="00D77503">
              <w:rPr>
                <w:rStyle w:val="SC8245763"/>
                <w:sz w:val="22"/>
                <w:szCs w:val="22"/>
              </w:rPr>
              <w:t>12</w:t>
            </w:r>
            <w:r w:rsidRPr="00D77503">
              <w:rPr>
                <w:rStyle w:val="SC8245775"/>
                <w:sz w:val="22"/>
                <w:szCs w:val="22"/>
              </w:rPr>
              <w:t xml:space="preserve">-16: </w:t>
            </w:r>
            <w:r w:rsidRPr="00D77503">
              <w:rPr>
                <w:rStyle w:val="SC8245775"/>
                <w:i/>
                <w:iCs/>
                <w:sz w:val="22"/>
                <w:szCs w:val="22"/>
              </w:rPr>
              <w:t>Reserved</w:t>
            </w:r>
          </w:p>
        </w:tc>
        <w:tc>
          <w:tcPr>
            <w:tcW w:w="2308" w:type="dxa"/>
            <w:tcBorders>
              <w:top w:val="double" w:sz="4" w:space="0" w:color="auto"/>
              <w:left w:val="single" w:sz="4" w:space="0" w:color="auto"/>
              <w:bottom w:val="single" w:sz="4" w:space="0" w:color="auto"/>
              <w:right w:val="single" w:sz="4" w:space="0" w:color="auto"/>
            </w:tcBorders>
          </w:tcPr>
          <w:p w14:paraId="46ED1BAB" w14:textId="77777777" w:rsidR="00D77503" w:rsidRPr="00D77503" w:rsidRDefault="00D77503" w:rsidP="00E87F1C">
            <w:pPr>
              <w:pStyle w:val="SP8237595"/>
              <w:rPr>
                <w:color w:val="000000"/>
                <w:sz w:val="22"/>
                <w:szCs w:val="22"/>
              </w:rPr>
            </w:pPr>
          </w:p>
        </w:tc>
      </w:tr>
      <w:tr w:rsidR="00D77503" w:rsidRPr="00C26E0F" w14:paraId="1C8A8C27" w14:textId="77777777" w:rsidTr="00E87F1C">
        <w:trPr>
          <w:trHeight w:val="655"/>
          <w:jc w:val="center"/>
        </w:trPr>
        <w:tc>
          <w:tcPr>
            <w:tcW w:w="2835" w:type="dxa"/>
            <w:tcBorders>
              <w:top w:val="single" w:sz="4" w:space="0" w:color="auto"/>
              <w:left w:val="single" w:sz="4" w:space="0" w:color="auto"/>
              <w:bottom w:val="single" w:sz="4" w:space="0" w:color="auto"/>
              <w:right w:val="single" w:sz="4" w:space="0" w:color="auto"/>
            </w:tcBorders>
          </w:tcPr>
          <w:p w14:paraId="0E242F19" w14:textId="5643AF21" w:rsidR="00D77503" w:rsidRPr="00D77503" w:rsidRDefault="00D77503" w:rsidP="00E87F1C">
            <w:pPr>
              <w:pStyle w:val="SP8237595"/>
              <w:rPr>
                <w:color w:val="000000"/>
                <w:sz w:val="22"/>
                <w:szCs w:val="22"/>
              </w:rPr>
            </w:pPr>
            <w:r w:rsidRPr="00D77503">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1D2F845D" w14:textId="7DA260B2" w:rsidR="00D77503" w:rsidRPr="00D77503" w:rsidRDefault="00D77503" w:rsidP="00E87F1C">
            <w:pPr>
              <w:pStyle w:val="SP8237570"/>
              <w:jc w:val="center"/>
              <w:rPr>
                <w:rFonts w:ascii="Times New Roman" w:hAnsi="Times New Roman" w:cs="Times New Roman"/>
                <w:color w:val="000000"/>
                <w:sz w:val="22"/>
                <w:szCs w:val="22"/>
              </w:rPr>
            </w:pPr>
            <w:r w:rsidRPr="00D77503">
              <w:rPr>
                <w:rStyle w:val="SC8245775"/>
                <w:rFonts w:ascii="Times New Roman" w:hAnsi="Times New Roman" w:cs="Times New Roman"/>
                <w:sz w:val="22"/>
                <w:szCs w:val="22"/>
              </w:rPr>
              <w:t>...</w:t>
            </w:r>
          </w:p>
        </w:tc>
        <w:tc>
          <w:tcPr>
            <w:tcW w:w="2873" w:type="dxa"/>
            <w:tcBorders>
              <w:top w:val="single" w:sz="4" w:space="0" w:color="auto"/>
              <w:left w:val="single" w:sz="4" w:space="0" w:color="auto"/>
              <w:bottom w:val="single" w:sz="4" w:space="0" w:color="auto"/>
              <w:right w:val="single" w:sz="4" w:space="0" w:color="auto"/>
            </w:tcBorders>
          </w:tcPr>
          <w:p w14:paraId="42F592B1" w14:textId="59649974" w:rsidR="00D77503" w:rsidRPr="00D77503" w:rsidRDefault="00D77503" w:rsidP="00E87F1C">
            <w:pPr>
              <w:pStyle w:val="SP8237595"/>
              <w:rPr>
                <w:color w:val="000000"/>
                <w:sz w:val="22"/>
                <w:szCs w:val="22"/>
              </w:rPr>
            </w:pPr>
            <w:r w:rsidRPr="00D77503">
              <w:rPr>
                <w:rStyle w:val="SC8245775"/>
                <w:sz w:val="22"/>
                <w:szCs w:val="22"/>
              </w:rPr>
              <w:t>...</w:t>
            </w:r>
          </w:p>
        </w:tc>
        <w:tc>
          <w:tcPr>
            <w:tcW w:w="2308" w:type="dxa"/>
            <w:tcBorders>
              <w:top w:val="single" w:sz="4" w:space="0" w:color="auto"/>
              <w:left w:val="single" w:sz="4" w:space="0" w:color="auto"/>
              <w:bottom w:val="single" w:sz="4" w:space="0" w:color="auto"/>
              <w:right w:val="single" w:sz="4" w:space="0" w:color="auto"/>
            </w:tcBorders>
          </w:tcPr>
          <w:p w14:paraId="62095EE6" w14:textId="035FDCAC" w:rsidR="00D77503" w:rsidRPr="00D77503" w:rsidRDefault="00D77503" w:rsidP="00E87F1C">
            <w:pPr>
              <w:pStyle w:val="SP8237595"/>
              <w:rPr>
                <w:color w:val="000000"/>
                <w:sz w:val="22"/>
                <w:szCs w:val="22"/>
              </w:rPr>
            </w:pPr>
            <w:r w:rsidRPr="00D77503">
              <w:rPr>
                <w:rStyle w:val="SC8245775"/>
                <w:sz w:val="22"/>
                <w:szCs w:val="22"/>
              </w:rPr>
              <w:t>...</w:t>
            </w:r>
          </w:p>
        </w:tc>
      </w:tr>
      <w:tr w:rsidR="00D77503" w:rsidRPr="00C26E0F" w14:paraId="1B870E98" w14:textId="77777777" w:rsidTr="00E87F1C">
        <w:trPr>
          <w:trHeight w:val="693"/>
          <w:jc w:val="center"/>
        </w:trPr>
        <w:tc>
          <w:tcPr>
            <w:tcW w:w="2835" w:type="dxa"/>
            <w:tcBorders>
              <w:top w:val="single" w:sz="4" w:space="0" w:color="auto"/>
              <w:left w:val="single" w:sz="4" w:space="0" w:color="auto"/>
              <w:bottom w:val="single" w:sz="4" w:space="0" w:color="auto"/>
              <w:right w:val="single" w:sz="4" w:space="0" w:color="auto"/>
            </w:tcBorders>
          </w:tcPr>
          <w:p w14:paraId="0A2F6B8B" w14:textId="3E8677E4" w:rsidR="00D77503" w:rsidRPr="00D77503" w:rsidRDefault="00D77503" w:rsidP="00E87F1C">
            <w:pPr>
              <w:pStyle w:val="SP8237595"/>
              <w:rPr>
                <w:color w:val="000000"/>
                <w:sz w:val="22"/>
                <w:szCs w:val="22"/>
              </w:rPr>
            </w:pPr>
            <w:r w:rsidRPr="00D77503">
              <w:rPr>
                <w:rStyle w:val="SC8245763"/>
                <w:sz w:val="22"/>
                <w:szCs w:val="22"/>
              </w:rPr>
              <w:t>If (PKM v3 message code == 10) {</w:t>
            </w:r>
          </w:p>
        </w:tc>
        <w:tc>
          <w:tcPr>
            <w:tcW w:w="1198" w:type="dxa"/>
            <w:tcBorders>
              <w:top w:val="single" w:sz="4" w:space="0" w:color="auto"/>
              <w:left w:val="single" w:sz="4" w:space="0" w:color="auto"/>
              <w:bottom w:val="single" w:sz="4" w:space="0" w:color="auto"/>
              <w:right w:val="single" w:sz="4" w:space="0" w:color="auto"/>
            </w:tcBorders>
          </w:tcPr>
          <w:p w14:paraId="583D6FE3" w14:textId="77777777" w:rsidR="00D77503" w:rsidRPr="00D77503" w:rsidRDefault="00D77503" w:rsidP="00E87F1C">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7FA40BD" w14:textId="47B24822" w:rsidR="00D77503" w:rsidRPr="00D77503" w:rsidRDefault="00D77503" w:rsidP="00E87F1C">
            <w:pPr>
              <w:pStyle w:val="SP8237595"/>
              <w:rPr>
                <w:color w:val="000000"/>
                <w:sz w:val="22"/>
                <w:szCs w:val="22"/>
                <w:lang w:eastAsia="ko-KR"/>
              </w:rPr>
            </w:pPr>
          </w:p>
        </w:tc>
        <w:tc>
          <w:tcPr>
            <w:tcW w:w="2308" w:type="dxa"/>
            <w:tcBorders>
              <w:top w:val="single" w:sz="4" w:space="0" w:color="auto"/>
              <w:left w:val="single" w:sz="4" w:space="0" w:color="auto"/>
              <w:bottom w:val="single" w:sz="4" w:space="0" w:color="auto"/>
              <w:right w:val="single" w:sz="4" w:space="0" w:color="auto"/>
            </w:tcBorders>
          </w:tcPr>
          <w:p w14:paraId="6692745D" w14:textId="1D86262E" w:rsidR="00D77503" w:rsidRPr="00D77503" w:rsidRDefault="00D77503" w:rsidP="00E87F1C">
            <w:pPr>
              <w:pStyle w:val="Default"/>
              <w:rPr>
                <w:rFonts w:ascii="Times New Roman" w:hAnsi="Times New Roman"/>
                <w:strike/>
                <w:color w:val="FF0000"/>
                <w:sz w:val="22"/>
                <w:szCs w:val="22"/>
                <w:lang w:eastAsia="ko-KR"/>
              </w:rPr>
            </w:pPr>
          </w:p>
        </w:tc>
      </w:tr>
      <w:tr w:rsidR="00D77503" w:rsidRPr="00C26E0F" w14:paraId="024A70F8" w14:textId="77777777" w:rsidTr="00E87F1C">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2747ABE5" w14:textId="710678DA" w:rsidR="00D77503" w:rsidRPr="00D77503" w:rsidRDefault="00D77503" w:rsidP="00E87F1C">
            <w:pPr>
              <w:pStyle w:val="SP8237595"/>
              <w:rPr>
                <w:rStyle w:val="SC8245763"/>
                <w:sz w:val="22"/>
                <w:szCs w:val="22"/>
              </w:rPr>
            </w:pPr>
            <w:r w:rsidRPr="00D77503">
              <w:rPr>
                <w:rStyle w:val="SC8245763"/>
                <w:sz w:val="22"/>
                <w:szCs w:val="22"/>
              </w:rPr>
              <w:t>MGID</w:t>
            </w:r>
          </w:p>
        </w:tc>
        <w:tc>
          <w:tcPr>
            <w:tcW w:w="1198" w:type="dxa"/>
            <w:tcBorders>
              <w:top w:val="single" w:sz="4" w:space="0" w:color="auto"/>
              <w:left w:val="single" w:sz="4" w:space="0" w:color="auto"/>
              <w:bottom w:val="single" w:sz="4" w:space="0" w:color="auto"/>
              <w:right w:val="single" w:sz="4" w:space="0" w:color="auto"/>
            </w:tcBorders>
          </w:tcPr>
          <w:p w14:paraId="039A3F65" w14:textId="4A8002BE" w:rsidR="00D77503" w:rsidRPr="00D77503" w:rsidRDefault="00D77503" w:rsidP="00E87F1C">
            <w:pPr>
              <w:pStyle w:val="SP8237570"/>
              <w:jc w:val="center"/>
              <w:rPr>
                <w:rStyle w:val="SC8245763"/>
                <w:rFonts w:ascii="Times New Roman" w:hAnsi="Times New Roman" w:cs="Times New Roman"/>
                <w:sz w:val="22"/>
                <w:szCs w:val="22"/>
              </w:rPr>
            </w:pPr>
            <w:r w:rsidRPr="00D77503">
              <w:rPr>
                <w:rStyle w:val="SC8245763"/>
                <w:rFonts w:ascii="Times New Roman" w:hAnsi="Times New Roman" w:cs="Times New Roman"/>
                <w:sz w:val="22"/>
                <w:szCs w:val="22"/>
              </w:rPr>
              <w:t>15</w:t>
            </w:r>
          </w:p>
        </w:tc>
        <w:tc>
          <w:tcPr>
            <w:tcW w:w="2873" w:type="dxa"/>
            <w:tcBorders>
              <w:top w:val="single" w:sz="4" w:space="0" w:color="auto"/>
              <w:left w:val="single" w:sz="4" w:space="0" w:color="auto"/>
              <w:bottom w:val="single" w:sz="4" w:space="0" w:color="auto"/>
              <w:right w:val="single" w:sz="4" w:space="0" w:color="auto"/>
            </w:tcBorders>
          </w:tcPr>
          <w:p w14:paraId="4F7EB8F1" w14:textId="17A07FBF" w:rsidR="00D77503" w:rsidRPr="00D77503" w:rsidRDefault="00D77503" w:rsidP="00E87F1C">
            <w:pPr>
              <w:pStyle w:val="SP8237595"/>
              <w:rPr>
                <w:rStyle w:val="SC8245763"/>
                <w:sz w:val="22"/>
                <w:szCs w:val="22"/>
              </w:rPr>
            </w:pPr>
            <w:r w:rsidRPr="00D77503">
              <w:rPr>
                <w:rStyle w:val="SC8245763"/>
                <w:sz w:val="22"/>
                <w:szCs w:val="22"/>
              </w:rPr>
              <w:t>Multicast group identifier that the M2M device subscribes.</w:t>
            </w:r>
          </w:p>
        </w:tc>
        <w:tc>
          <w:tcPr>
            <w:tcW w:w="2308" w:type="dxa"/>
            <w:tcBorders>
              <w:top w:val="single" w:sz="4" w:space="0" w:color="auto"/>
              <w:left w:val="single" w:sz="4" w:space="0" w:color="auto"/>
              <w:bottom w:val="single" w:sz="4" w:space="0" w:color="auto"/>
              <w:right w:val="single" w:sz="4" w:space="0" w:color="auto"/>
            </w:tcBorders>
          </w:tcPr>
          <w:p w14:paraId="4B89D8AE" w14:textId="06FBDA7F" w:rsidR="00D77503" w:rsidRPr="00D77503" w:rsidRDefault="00D77503" w:rsidP="00D77503">
            <w:pPr>
              <w:pStyle w:val="SP8237595"/>
              <w:rPr>
                <w:rStyle w:val="SC8245763"/>
                <w:rFonts w:hint="eastAsia"/>
                <w:strike/>
                <w:color w:val="FF0000"/>
                <w:sz w:val="22"/>
                <w:szCs w:val="22"/>
                <w:u w:val="none"/>
                <w:lang w:eastAsia="ko-KR"/>
              </w:rPr>
            </w:pPr>
            <w:proofErr w:type="spellStart"/>
            <w:r w:rsidRPr="00D77503">
              <w:rPr>
                <w:rStyle w:val="SC8245763"/>
                <w:strike/>
                <w:color w:val="FF0000"/>
                <w:sz w:val="22"/>
                <w:szCs w:val="22"/>
                <w:u w:val="none"/>
              </w:rPr>
              <w:t>May</w:t>
            </w:r>
            <w:r w:rsidRPr="00D77503">
              <w:rPr>
                <w:rStyle w:val="SC8245763"/>
                <w:rFonts w:hint="eastAsia"/>
                <w:color w:val="0000FF"/>
                <w:sz w:val="22"/>
                <w:szCs w:val="22"/>
                <w:lang w:eastAsia="ko-KR"/>
              </w:rPr>
              <w:t>Shall</w:t>
            </w:r>
            <w:proofErr w:type="spellEnd"/>
            <w:r w:rsidRPr="00D77503">
              <w:rPr>
                <w:rStyle w:val="SC8245763"/>
                <w:sz w:val="22"/>
                <w:szCs w:val="22"/>
              </w:rPr>
              <w:t xml:space="preserve"> be present when an M2M device is regis</w:t>
            </w:r>
            <w:r w:rsidRPr="00D77503">
              <w:rPr>
                <w:rStyle w:val="SC8245763"/>
                <w:sz w:val="22"/>
                <w:szCs w:val="22"/>
              </w:rPr>
              <w:softHyphen/>
              <w:t>tered for M2M multicast ser</w:t>
            </w:r>
            <w:r w:rsidRPr="00D77503">
              <w:rPr>
                <w:rStyle w:val="SC8245763"/>
                <w:sz w:val="22"/>
                <w:szCs w:val="22"/>
              </w:rPr>
              <w:softHyphen/>
              <w:t>vice of the M2M device group</w:t>
            </w:r>
            <w:r>
              <w:rPr>
                <w:rStyle w:val="SC8245763"/>
                <w:rFonts w:hint="eastAsia"/>
                <w:sz w:val="22"/>
                <w:szCs w:val="22"/>
                <w:lang w:eastAsia="ko-KR"/>
              </w:rPr>
              <w:t xml:space="preserve"> </w:t>
            </w:r>
            <w:r w:rsidRPr="009B4E5B">
              <w:rPr>
                <w:rStyle w:val="SC8245763"/>
                <w:color w:val="0000FF"/>
                <w:sz w:val="22"/>
                <w:szCs w:val="22"/>
              </w:rPr>
              <w:t xml:space="preserve">and multicast SA for the associated </w:t>
            </w:r>
            <w:r>
              <w:rPr>
                <w:rStyle w:val="SC8245763"/>
                <w:rFonts w:hint="eastAsia"/>
                <w:color w:val="0000FF"/>
                <w:sz w:val="22"/>
                <w:szCs w:val="22"/>
                <w:lang w:eastAsia="ko-KR"/>
              </w:rPr>
              <w:t>multicast service</w:t>
            </w:r>
            <w:r w:rsidRPr="009B4E5B">
              <w:rPr>
                <w:rStyle w:val="SC8245763"/>
                <w:color w:val="0000FF"/>
                <w:sz w:val="22"/>
                <w:szCs w:val="22"/>
              </w:rPr>
              <w:t xml:space="preserve"> is supported</w:t>
            </w:r>
          </w:p>
        </w:tc>
      </w:tr>
      <w:tr w:rsidR="00D77503" w:rsidRPr="00C26E0F" w14:paraId="3E8202A3" w14:textId="77777777" w:rsidTr="00E87F1C">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7CDC80D4" w14:textId="4F6102AB" w:rsidR="00D77503" w:rsidRPr="00D77503" w:rsidRDefault="00D77503" w:rsidP="00E87F1C">
            <w:pPr>
              <w:pStyle w:val="SP8237595"/>
              <w:rPr>
                <w:rStyle w:val="SC8245763"/>
                <w:sz w:val="22"/>
                <w:szCs w:val="22"/>
              </w:rPr>
            </w:pPr>
            <w:r w:rsidRPr="00D77503">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324741B3" w14:textId="57B043EB" w:rsidR="00D77503" w:rsidRPr="00D77503" w:rsidRDefault="00D77503" w:rsidP="00E87F1C">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72B0442B" w14:textId="202A7A7F" w:rsidR="00D77503" w:rsidRPr="00D77503" w:rsidRDefault="00D77503" w:rsidP="00E87F1C">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F342526" w14:textId="77777777" w:rsidR="00D77503" w:rsidRPr="00D77503" w:rsidRDefault="00D77503" w:rsidP="00E87F1C">
            <w:pPr>
              <w:pStyle w:val="SP8237595"/>
              <w:rPr>
                <w:rStyle w:val="SC8245763"/>
                <w:strike/>
                <w:color w:val="FF0000"/>
                <w:sz w:val="22"/>
                <w:szCs w:val="22"/>
                <w:u w:val="none"/>
              </w:rPr>
            </w:pPr>
          </w:p>
        </w:tc>
      </w:tr>
    </w:tbl>
    <w:p w14:paraId="4C748055" w14:textId="77777777" w:rsidR="009B4E5B" w:rsidRDefault="009B4E5B" w:rsidP="009B4E5B">
      <w:pPr>
        <w:pStyle w:val="Body"/>
        <w:rPr>
          <w:rFonts w:ascii="Times New Roman" w:hAnsi="Times New Roman"/>
          <w:sz w:val="22"/>
          <w:szCs w:val="22"/>
          <w:lang w:eastAsia="ko-KR"/>
        </w:rPr>
      </w:pPr>
    </w:p>
    <w:p w14:paraId="27DB339C" w14:textId="77777777" w:rsidR="00D77503" w:rsidRDefault="00D77503" w:rsidP="00D77503">
      <w:pPr>
        <w:pStyle w:val="Body"/>
        <w:jc w:val="both"/>
        <w:rPr>
          <w:rFonts w:ascii="Times New Roman" w:hAnsi="Times New Roman"/>
          <w:sz w:val="22"/>
          <w:szCs w:val="22"/>
          <w:lang w:eastAsia="ko-KR"/>
        </w:rPr>
      </w:pPr>
    </w:p>
    <w:p w14:paraId="1F57A6B0" w14:textId="55D91BD8" w:rsidR="00D77503" w:rsidRDefault="00D77503" w:rsidP="00D77503">
      <w:pPr>
        <w:pStyle w:val="Body"/>
        <w:jc w:val="both"/>
        <w:rPr>
          <w:rFonts w:ascii="Times New Roman" w:hAnsi="Times New Roman"/>
          <w:sz w:val="22"/>
          <w:szCs w:val="22"/>
          <w:lang w:eastAsia="ko-KR"/>
        </w:rPr>
      </w:pPr>
      <w:r>
        <w:rPr>
          <w:rFonts w:ascii="Times New Roman" w:hAnsi="Times New Roman" w:hint="eastAsia"/>
          <w:sz w:val="22"/>
          <w:szCs w:val="22"/>
          <w:lang w:eastAsia="ko-KR"/>
        </w:rPr>
        <w:t>[</w:t>
      </w:r>
      <w:r w:rsidRPr="00785FB3">
        <w:rPr>
          <w:rFonts w:ascii="Times New Roman" w:hAnsi="Times New Roman" w:hint="eastAsia"/>
          <w:b/>
          <w:i/>
          <w:sz w:val="22"/>
          <w:szCs w:val="22"/>
          <w:highlight w:val="yellow"/>
          <w:lang w:eastAsia="ko-KR"/>
        </w:rPr>
        <w:t>Remedy</w:t>
      </w:r>
      <w:r>
        <w:rPr>
          <w:rFonts w:ascii="Times New Roman" w:hAnsi="Times New Roman" w:hint="eastAsia"/>
          <w:b/>
          <w:i/>
          <w:sz w:val="22"/>
          <w:szCs w:val="22"/>
          <w:highlight w:val="yellow"/>
          <w:lang w:eastAsia="ko-KR"/>
        </w:rPr>
        <w:t xml:space="preserve"> 1</w:t>
      </w:r>
      <w:r>
        <w:rPr>
          <w:rFonts w:ascii="Times New Roman" w:hAnsi="Times New Roman" w:hint="eastAsia"/>
          <w:b/>
          <w:i/>
          <w:sz w:val="22"/>
          <w:szCs w:val="22"/>
          <w:highlight w:val="yellow"/>
          <w:lang w:eastAsia="ko-KR"/>
        </w:rPr>
        <w:t>5</w:t>
      </w:r>
      <w:r w:rsidRPr="00785FB3">
        <w:rPr>
          <w:rFonts w:ascii="Times New Roman" w:hAnsi="Times New Roman" w:hint="eastAsia"/>
          <w:b/>
          <w:i/>
          <w:sz w:val="22"/>
          <w:szCs w:val="22"/>
          <w:highlight w:val="yellow"/>
          <w:lang w:eastAsia="ko-KR"/>
        </w:rPr>
        <w:t xml:space="preserve">: </w:t>
      </w:r>
      <w:r>
        <w:rPr>
          <w:rFonts w:ascii="Times New Roman" w:hAnsi="Times New Roman" w:hint="eastAsia"/>
          <w:b/>
          <w:i/>
          <w:sz w:val="22"/>
          <w:szCs w:val="22"/>
          <w:highlight w:val="yellow"/>
          <w:lang w:eastAsia="ko-KR"/>
        </w:rPr>
        <w:t xml:space="preserve">Change Table </w:t>
      </w:r>
      <w:r>
        <w:rPr>
          <w:rFonts w:ascii="Times New Roman" w:hAnsi="Times New Roman" w:hint="eastAsia"/>
          <w:b/>
          <w:i/>
          <w:sz w:val="22"/>
          <w:szCs w:val="22"/>
          <w:highlight w:val="yellow"/>
          <w:lang w:eastAsia="ko-KR"/>
        </w:rPr>
        <w:t>70</w:t>
      </w:r>
      <w:r>
        <w:rPr>
          <w:rFonts w:ascii="Times New Roman" w:hAnsi="Times New Roman" w:hint="eastAsia"/>
          <w:b/>
          <w:i/>
          <w:sz w:val="22"/>
          <w:szCs w:val="22"/>
          <w:highlight w:val="yellow"/>
          <w:lang w:eastAsia="ko-KR"/>
        </w:rPr>
        <w:t xml:space="preserve"> on page 33 as follows</w:t>
      </w:r>
      <w:r>
        <w:rPr>
          <w:rFonts w:ascii="Times New Roman" w:hAnsi="Times New Roman" w:hint="eastAsia"/>
          <w:sz w:val="22"/>
          <w:szCs w:val="22"/>
          <w:lang w:eastAsia="ko-KR"/>
        </w:rPr>
        <w:t>]</w:t>
      </w:r>
    </w:p>
    <w:p w14:paraId="00A27E91" w14:textId="77777777" w:rsidR="00D77503" w:rsidRPr="00827084" w:rsidRDefault="00D77503" w:rsidP="00D77503">
      <w:pPr>
        <w:pStyle w:val="Body"/>
        <w:jc w:val="both"/>
        <w:rPr>
          <w:rFonts w:ascii="Times New Roman" w:hAnsi="Times New Roman"/>
          <w:sz w:val="22"/>
          <w:szCs w:val="22"/>
          <w:lang w:eastAsia="ko-KR"/>
        </w:rPr>
      </w:pPr>
    </w:p>
    <w:p w14:paraId="74DE1EDE" w14:textId="14C53D6B" w:rsidR="00D77503" w:rsidRDefault="00D77503" w:rsidP="00D77503">
      <w:pPr>
        <w:pStyle w:val="Body"/>
        <w:jc w:val="center"/>
        <w:rPr>
          <w:rFonts w:ascii="Times New Roman" w:hAnsi="Times New Roman"/>
          <w:sz w:val="22"/>
          <w:szCs w:val="22"/>
          <w:lang w:eastAsia="ko-KR"/>
        </w:rPr>
      </w:pPr>
      <w:r>
        <w:rPr>
          <w:rFonts w:ascii="Times New Roman" w:hAnsi="Times New Roman" w:hint="eastAsia"/>
          <w:sz w:val="22"/>
          <w:szCs w:val="22"/>
          <w:lang w:eastAsia="ko-KR"/>
        </w:rPr>
        <w:t xml:space="preserve">Table 106b </w:t>
      </w:r>
      <w:r>
        <w:rPr>
          <w:rFonts w:ascii="Times New Roman" w:hAnsi="Times New Roman"/>
          <w:sz w:val="22"/>
          <w:szCs w:val="22"/>
          <w:lang w:eastAsia="ko-KR"/>
        </w:rPr>
        <w:t>–</w:t>
      </w:r>
      <w:r>
        <w:rPr>
          <w:rFonts w:ascii="Times New Roman" w:hAnsi="Times New Roman" w:hint="eastAsia"/>
          <w:sz w:val="22"/>
          <w:szCs w:val="22"/>
          <w:lang w:eastAsia="ko-KR"/>
        </w:rPr>
        <w:t xml:space="preserve"> AAI-</w:t>
      </w:r>
      <w:r>
        <w:rPr>
          <w:rFonts w:ascii="Times New Roman" w:hAnsi="Times New Roman" w:hint="eastAsia"/>
          <w:sz w:val="22"/>
          <w:szCs w:val="22"/>
          <w:lang w:eastAsia="ko-KR"/>
        </w:rPr>
        <w:t>PKM-RSP</w:t>
      </w:r>
      <w:r>
        <w:rPr>
          <w:rFonts w:ascii="Times New Roman" w:hAnsi="Times New Roman" w:hint="eastAsia"/>
          <w:sz w:val="22"/>
          <w:szCs w:val="22"/>
          <w:lang w:eastAsia="ko-KR"/>
        </w:rPr>
        <w:t xml:space="preserve"> message field description</w:t>
      </w:r>
    </w:p>
    <w:tbl>
      <w:tblPr>
        <w:tblW w:w="9214" w:type="dxa"/>
        <w:jc w:val="center"/>
        <w:tblInd w:w="-503" w:type="dxa"/>
        <w:tblBorders>
          <w:top w:val="nil"/>
          <w:left w:val="nil"/>
          <w:bottom w:val="nil"/>
          <w:right w:val="nil"/>
        </w:tblBorders>
        <w:tblLayout w:type="fixed"/>
        <w:tblLook w:val="0000" w:firstRow="0" w:lastRow="0" w:firstColumn="0" w:lastColumn="0" w:noHBand="0" w:noVBand="0"/>
      </w:tblPr>
      <w:tblGrid>
        <w:gridCol w:w="2835"/>
        <w:gridCol w:w="1198"/>
        <w:gridCol w:w="2873"/>
        <w:gridCol w:w="2308"/>
      </w:tblGrid>
      <w:tr w:rsidR="00D77503" w:rsidRPr="00C26E0F" w14:paraId="4156E6E8" w14:textId="77777777" w:rsidTr="00F7169A">
        <w:trPr>
          <w:trHeight w:val="190"/>
          <w:jc w:val="center"/>
        </w:trPr>
        <w:tc>
          <w:tcPr>
            <w:tcW w:w="2835" w:type="dxa"/>
            <w:tcBorders>
              <w:top w:val="single" w:sz="4" w:space="0" w:color="auto"/>
              <w:left w:val="single" w:sz="4" w:space="0" w:color="auto"/>
              <w:bottom w:val="double" w:sz="4" w:space="0" w:color="auto"/>
              <w:right w:val="single" w:sz="4" w:space="0" w:color="auto"/>
            </w:tcBorders>
          </w:tcPr>
          <w:p w14:paraId="08533293" w14:textId="77777777" w:rsidR="00D77503" w:rsidRPr="00ED415D" w:rsidRDefault="00D77503" w:rsidP="00F7169A">
            <w:pPr>
              <w:pStyle w:val="SP8237595"/>
              <w:jc w:val="center"/>
              <w:rPr>
                <w:b/>
                <w:color w:val="000000"/>
                <w:sz w:val="22"/>
                <w:szCs w:val="22"/>
              </w:rPr>
            </w:pPr>
            <w:r w:rsidRPr="00ED415D">
              <w:rPr>
                <w:b/>
                <w:color w:val="000000"/>
                <w:sz w:val="22"/>
                <w:szCs w:val="22"/>
              </w:rPr>
              <w:t>Fields</w:t>
            </w:r>
          </w:p>
        </w:tc>
        <w:tc>
          <w:tcPr>
            <w:tcW w:w="1198" w:type="dxa"/>
            <w:tcBorders>
              <w:top w:val="single" w:sz="4" w:space="0" w:color="auto"/>
              <w:left w:val="single" w:sz="4" w:space="0" w:color="auto"/>
              <w:bottom w:val="double" w:sz="4" w:space="0" w:color="auto"/>
              <w:right w:val="single" w:sz="4" w:space="0" w:color="auto"/>
            </w:tcBorders>
          </w:tcPr>
          <w:p w14:paraId="7AC7DD15" w14:textId="77777777" w:rsidR="00D77503" w:rsidRPr="00ED415D" w:rsidRDefault="00D77503" w:rsidP="00F7169A">
            <w:pPr>
              <w:pStyle w:val="SP8237570"/>
              <w:jc w:val="center"/>
              <w:rPr>
                <w:rFonts w:ascii="Times New Roman" w:hAnsi="Times New Roman" w:cs="Times New Roman"/>
                <w:b/>
                <w:sz w:val="22"/>
                <w:szCs w:val="22"/>
              </w:rPr>
            </w:pPr>
            <w:r w:rsidRPr="00ED415D">
              <w:rPr>
                <w:rFonts w:ascii="Times New Roman" w:hAnsi="Times New Roman" w:cs="Times New Roman"/>
                <w:b/>
                <w:sz w:val="22"/>
                <w:szCs w:val="22"/>
              </w:rPr>
              <w:t>Size (bits)</w:t>
            </w:r>
          </w:p>
        </w:tc>
        <w:tc>
          <w:tcPr>
            <w:tcW w:w="2873" w:type="dxa"/>
            <w:tcBorders>
              <w:top w:val="single" w:sz="4" w:space="0" w:color="auto"/>
              <w:left w:val="single" w:sz="4" w:space="0" w:color="auto"/>
              <w:bottom w:val="double" w:sz="4" w:space="0" w:color="auto"/>
              <w:right w:val="single" w:sz="4" w:space="0" w:color="auto"/>
            </w:tcBorders>
          </w:tcPr>
          <w:p w14:paraId="60796ADC" w14:textId="77777777" w:rsidR="00D77503" w:rsidRPr="00ED415D" w:rsidRDefault="00D77503" w:rsidP="00F7169A">
            <w:pPr>
              <w:pStyle w:val="SP8237595"/>
              <w:jc w:val="center"/>
              <w:rPr>
                <w:b/>
                <w:color w:val="000000"/>
                <w:sz w:val="22"/>
                <w:szCs w:val="22"/>
              </w:rPr>
            </w:pPr>
            <w:r w:rsidRPr="00ED415D">
              <w:rPr>
                <w:b/>
                <w:color w:val="000000"/>
                <w:sz w:val="22"/>
                <w:szCs w:val="22"/>
              </w:rPr>
              <w:t>Value</w:t>
            </w:r>
          </w:p>
        </w:tc>
        <w:tc>
          <w:tcPr>
            <w:tcW w:w="2308" w:type="dxa"/>
            <w:tcBorders>
              <w:top w:val="single" w:sz="4" w:space="0" w:color="auto"/>
              <w:left w:val="single" w:sz="4" w:space="0" w:color="auto"/>
              <w:bottom w:val="double" w:sz="4" w:space="0" w:color="auto"/>
              <w:right w:val="single" w:sz="4" w:space="0" w:color="auto"/>
            </w:tcBorders>
          </w:tcPr>
          <w:p w14:paraId="2D0559E8" w14:textId="77777777" w:rsidR="00D77503" w:rsidRPr="00ED415D" w:rsidRDefault="00D77503" w:rsidP="00F7169A">
            <w:pPr>
              <w:pStyle w:val="SP8237595"/>
              <w:jc w:val="center"/>
              <w:rPr>
                <w:b/>
                <w:color w:val="000000"/>
                <w:sz w:val="22"/>
                <w:szCs w:val="22"/>
              </w:rPr>
            </w:pPr>
            <w:r w:rsidRPr="00ED415D">
              <w:rPr>
                <w:b/>
                <w:color w:val="000000"/>
                <w:sz w:val="22"/>
                <w:szCs w:val="22"/>
              </w:rPr>
              <w:t>Condition</w:t>
            </w:r>
          </w:p>
        </w:tc>
      </w:tr>
      <w:tr w:rsidR="00D77503" w:rsidRPr="00C26E0F" w14:paraId="3A5FCD1E" w14:textId="77777777" w:rsidTr="00F7169A">
        <w:trPr>
          <w:trHeight w:val="190"/>
          <w:jc w:val="center"/>
        </w:trPr>
        <w:tc>
          <w:tcPr>
            <w:tcW w:w="2835" w:type="dxa"/>
            <w:tcBorders>
              <w:top w:val="double" w:sz="4" w:space="0" w:color="auto"/>
              <w:left w:val="single" w:sz="4" w:space="0" w:color="auto"/>
              <w:bottom w:val="single" w:sz="4" w:space="0" w:color="auto"/>
              <w:right w:val="single" w:sz="4" w:space="0" w:color="auto"/>
            </w:tcBorders>
          </w:tcPr>
          <w:p w14:paraId="3DE53304" w14:textId="52B7A855" w:rsidR="00D77503" w:rsidRPr="00D77503" w:rsidRDefault="00D77503" w:rsidP="00F7169A">
            <w:pPr>
              <w:pStyle w:val="SP8237595"/>
              <w:tabs>
                <w:tab w:val="left" w:pos="764"/>
              </w:tabs>
              <w:rPr>
                <w:color w:val="000000"/>
                <w:sz w:val="22"/>
                <w:szCs w:val="22"/>
              </w:rPr>
            </w:pPr>
            <w:r w:rsidRPr="00D77503">
              <w:rPr>
                <w:rStyle w:val="SC8245775"/>
                <w:sz w:val="22"/>
                <w:szCs w:val="22"/>
              </w:rPr>
              <w:t>PKM v3 message type code</w:t>
            </w:r>
          </w:p>
        </w:tc>
        <w:tc>
          <w:tcPr>
            <w:tcW w:w="1198" w:type="dxa"/>
            <w:tcBorders>
              <w:top w:val="double" w:sz="4" w:space="0" w:color="auto"/>
              <w:left w:val="single" w:sz="4" w:space="0" w:color="auto"/>
              <w:bottom w:val="single" w:sz="4" w:space="0" w:color="auto"/>
              <w:right w:val="single" w:sz="4" w:space="0" w:color="auto"/>
            </w:tcBorders>
          </w:tcPr>
          <w:p w14:paraId="1CE2E70A" w14:textId="1FF2F607" w:rsidR="00D77503" w:rsidRPr="00D77503" w:rsidRDefault="00D77503" w:rsidP="00F7169A">
            <w:pPr>
              <w:pStyle w:val="SP8237570"/>
              <w:jc w:val="center"/>
              <w:rPr>
                <w:rFonts w:ascii="Times New Roman" w:hAnsi="Times New Roman" w:cs="Times New Roman"/>
                <w:sz w:val="22"/>
                <w:szCs w:val="22"/>
              </w:rPr>
            </w:pPr>
            <w:r w:rsidRPr="00D77503">
              <w:rPr>
                <w:rStyle w:val="SC8245775"/>
                <w:rFonts w:ascii="Times New Roman" w:hAnsi="Times New Roman" w:cs="Times New Roman"/>
                <w:sz w:val="22"/>
                <w:szCs w:val="22"/>
              </w:rPr>
              <w:t>4</w:t>
            </w:r>
          </w:p>
        </w:tc>
        <w:tc>
          <w:tcPr>
            <w:tcW w:w="2873" w:type="dxa"/>
            <w:tcBorders>
              <w:top w:val="double" w:sz="4" w:space="0" w:color="auto"/>
              <w:left w:val="single" w:sz="4" w:space="0" w:color="auto"/>
              <w:bottom w:val="single" w:sz="4" w:space="0" w:color="auto"/>
              <w:right w:val="single" w:sz="4" w:space="0" w:color="auto"/>
            </w:tcBorders>
          </w:tcPr>
          <w:p w14:paraId="7C153325" w14:textId="77777777" w:rsidR="00D77503" w:rsidRPr="00D77503" w:rsidRDefault="00D77503" w:rsidP="00F7169A">
            <w:pPr>
              <w:pStyle w:val="SP8237595"/>
              <w:rPr>
                <w:color w:val="000000"/>
                <w:sz w:val="22"/>
                <w:szCs w:val="22"/>
              </w:rPr>
            </w:pPr>
            <w:r w:rsidRPr="00D77503">
              <w:rPr>
                <w:rStyle w:val="SC8245775"/>
                <w:sz w:val="22"/>
                <w:szCs w:val="22"/>
              </w:rPr>
              <w:t>- PKMv3 EAP-Transfer; PKM v3 message code =2</w:t>
            </w:r>
          </w:p>
          <w:p w14:paraId="54580B13" w14:textId="77777777" w:rsidR="00D77503" w:rsidRPr="00D77503" w:rsidRDefault="00D77503" w:rsidP="00F7169A">
            <w:pPr>
              <w:pStyle w:val="SP8237595"/>
              <w:rPr>
                <w:color w:val="000000"/>
                <w:sz w:val="22"/>
                <w:szCs w:val="22"/>
              </w:rPr>
            </w:pPr>
            <w:r w:rsidRPr="00D77503">
              <w:rPr>
                <w:rStyle w:val="SC8245775"/>
                <w:sz w:val="22"/>
                <w:szCs w:val="22"/>
              </w:rPr>
              <w:t xml:space="preserve">- PKMv3 Key_Agreement-MSG#1; PKM v3 message code =3 </w:t>
            </w:r>
          </w:p>
          <w:p w14:paraId="50ADC2AD" w14:textId="77777777" w:rsidR="00D77503" w:rsidRPr="00D77503" w:rsidRDefault="00D77503" w:rsidP="00F7169A">
            <w:pPr>
              <w:pStyle w:val="SP8237595"/>
              <w:rPr>
                <w:color w:val="000000"/>
                <w:sz w:val="22"/>
                <w:szCs w:val="22"/>
              </w:rPr>
            </w:pPr>
            <w:r w:rsidRPr="00D77503">
              <w:rPr>
                <w:rStyle w:val="SC8245775"/>
                <w:sz w:val="22"/>
                <w:szCs w:val="22"/>
              </w:rPr>
              <w:t>- PKMv3 Key_Agreement-MSG#3; PKM v3 message code =5</w:t>
            </w:r>
          </w:p>
          <w:p w14:paraId="35123A78" w14:textId="77777777" w:rsidR="00D77503" w:rsidRPr="00D77503" w:rsidRDefault="00D77503" w:rsidP="00F7169A">
            <w:pPr>
              <w:pStyle w:val="SP8237595"/>
              <w:rPr>
                <w:color w:val="000000"/>
                <w:sz w:val="22"/>
                <w:szCs w:val="22"/>
              </w:rPr>
            </w:pPr>
            <w:r w:rsidRPr="00D77503">
              <w:rPr>
                <w:rStyle w:val="SC8245775"/>
                <w:sz w:val="22"/>
                <w:szCs w:val="22"/>
              </w:rPr>
              <w:t xml:space="preserve">- PKMv3 TEK-Reply; PKM v3 message code =7 </w:t>
            </w:r>
          </w:p>
          <w:p w14:paraId="1759DC59" w14:textId="77777777" w:rsidR="00D77503" w:rsidRPr="00D77503" w:rsidRDefault="00D77503" w:rsidP="00F7169A">
            <w:pPr>
              <w:pStyle w:val="SP8237595"/>
              <w:rPr>
                <w:color w:val="000000"/>
                <w:sz w:val="22"/>
                <w:szCs w:val="22"/>
              </w:rPr>
            </w:pPr>
            <w:r w:rsidRPr="00D77503">
              <w:rPr>
                <w:rStyle w:val="SC8245775"/>
                <w:sz w:val="22"/>
                <w:szCs w:val="22"/>
              </w:rPr>
              <w:t xml:space="preserve">- PKMv3 TEK-Invalid; PKM v3 message code =8 </w:t>
            </w:r>
          </w:p>
          <w:p w14:paraId="6D66F222" w14:textId="77777777" w:rsidR="00D77503" w:rsidRPr="00D77503" w:rsidRDefault="00D77503" w:rsidP="00F7169A">
            <w:pPr>
              <w:pStyle w:val="SP8237595"/>
              <w:rPr>
                <w:color w:val="000000"/>
                <w:sz w:val="22"/>
                <w:szCs w:val="22"/>
              </w:rPr>
            </w:pPr>
            <w:r w:rsidRPr="00D77503">
              <w:rPr>
                <w:rStyle w:val="SC8245763"/>
                <w:sz w:val="22"/>
                <w:szCs w:val="22"/>
              </w:rPr>
              <w:t xml:space="preserve">- PKMv3 MGTEK-Update; PKM v3 message code = 9 </w:t>
            </w:r>
          </w:p>
          <w:p w14:paraId="2163FE36" w14:textId="77777777" w:rsidR="00D77503" w:rsidRPr="00D77503" w:rsidRDefault="00D77503" w:rsidP="00F7169A">
            <w:pPr>
              <w:pStyle w:val="SP8237595"/>
              <w:rPr>
                <w:color w:val="000000"/>
                <w:sz w:val="22"/>
                <w:szCs w:val="22"/>
              </w:rPr>
            </w:pPr>
            <w:r w:rsidRPr="00D77503">
              <w:rPr>
                <w:rStyle w:val="SC8245763"/>
                <w:sz w:val="22"/>
                <w:szCs w:val="22"/>
              </w:rPr>
              <w:t xml:space="preserve">- PKMv3 MGTEK-Reply; PKM v3 message code = 11 </w:t>
            </w:r>
          </w:p>
          <w:p w14:paraId="118F4153" w14:textId="141C1AD6" w:rsidR="00D77503" w:rsidRPr="00D77503" w:rsidRDefault="00D77503" w:rsidP="00F7169A">
            <w:pPr>
              <w:pStyle w:val="SP8237595"/>
              <w:rPr>
                <w:color w:val="000000"/>
                <w:sz w:val="22"/>
                <w:szCs w:val="22"/>
              </w:rPr>
            </w:pPr>
            <w:r w:rsidRPr="00D77503">
              <w:rPr>
                <w:rStyle w:val="SC8245773"/>
                <w:sz w:val="22"/>
                <w:szCs w:val="22"/>
              </w:rPr>
              <w:t>9</w:t>
            </w:r>
            <w:r w:rsidRPr="00D77503">
              <w:rPr>
                <w:rStyle w:val="SC8245763"/>
                <w:sz w:val="22"/>
                <w:szCs w:val="22"/>
              </w:rPr>
              <w:t>12</w:t>
            </w:r>
            <w:r w:rsidRPr="00D77503">
              <w:rPr>
                <w:rStyle w:val="SC8245775"/>
                <w:sz w:val="22"/>
                <w:szCs w:val="22"/>
              </w:rPr>
              <w:t xml:space="preserve">-16: </w:t>
            </w:r>
            <w:r w:rsidRPr="00D77503">
              <w:rPr>
                <w:rStyle w:val="SC8245775"/>
                <w:i/>
                <w:iCs/>
                <w:sz w:val="22"/>
                <w:szCs w:val="22"/>
              </w:rPr>
              <w:t>Reserved</w:t>
            </w:r>
          </w:p>
        </w:tc>
        <w:tc>
          <w:tcPr>
            <w:tcW w:w="2308" w:type="dxa"/>
            <w:tcBorders>
              <w:top w:val="double" w:sz="4" w:space="0" w:color="auto"/>
              <w:left w:val="single" w:sz="4" w:space="0" w:color="auto"/>
              <w:bottom w:val="single" w:sz="4" w:space="0" w:color="auto"/>
              <w:right w:val="single" w:sz="4" w:space="0" w:color="auto"/>
            </w:tcBorders>
          </w:tcPr>
          <w:p w14:paraId="3FC9C38D" w14:textId="77777777" w:rsidR="00D77503" w:rsidRPr="00D77503" w:rsidRDefault="00D77503" w:rsidP="00F7169A">
            <w:pPr>
              <w:pStyle w:val="SP8237595"/>
              <w:rPr>
                <w:color w:val="000000"/>
                <w:sz w:val="22"/>
                <w:szCs w:val="22"/>
              </w:rPr>
            </w:pPr>
          </w:p>
        </w:tc>
      </w:tr>
      <w:tr w:rsidR="00D77503" w:rsidRPr="00C26E0F" w14:paraId="72D7EDFD" w14:textId="77777777" w:rsidTr="00F7169A">
        <w:trPr>
          <w:trHeight w:val="655"/>
          <w:jc w:val="center"/>
        </w:trPr>
        <w:tc>
          <w:tcPr>
            <w:tcW w:w="2835" w:type="dxa"/>
            <w:tcBorders>
              <w:top w:val="single" w:sz="4" w:space="0" w:color="auto"/>
              <w:left w:val="single" w:sz="4" w:space="0" w:color="auto"/>
              <w:bottom w:val="single" w:sz="4" w:space="0" w:color="auto"/>
              <w:right w:val="single" w:sz="4" w:space="0" w:color="auto"/>
            </w:tcBorders>
          </w:tcPr>
          <w:p w14:paraId="084CCA06" w14:textId="11267682" w:rsidR="00D77503" w:rsidRPr="00D77503" w:rsidRDefault="00D77503" w:rsidP="00F7169A">
            <w:pPr>
              <w:pStyle w:val="SP8237595"/>
              <w:rPr>
                <w:color w:val="000000"/>
                <w:sz w:val="22"/>
                <w:szCs w:val="22"/>
              </w:rPr>
            </w:pPr>
            <w:r w:rsidRPr="00D77503">
              <w:rPr>
                <w:rStyle w:val="SC8245775"/>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04EEFEA8" w14:textId="0B9D0B6F" w:rsidR="00D77503" w:rsidRPr="00D77503" w:rsidRDefault="00D77503" w:rsidP="00F7169A">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5FAC2887" w14:textId="22CC4943" w:rsidR="00D77503" w:rsidRPr="00D77503" w:rsidRDefault="00D77503" w:rsidP="00F7169A">
            <w:pPr>
              <w:pStyle w:val="SP8237595"/>
              <w:rPr>
                <w:color w:val="000000"/>
                <w:sz w:val="22"/>
                <w:szCs w:val="22"/>
              </w:rPr>
            </w:pPr>
          </w:p>
        </w:tc>
        <w:tc>
          <w:tcPr>
            <w:tcW w:w="2308" w:type="dxa"/>
            <w:tcBorders>
              <w:top w:val="single" w:sz="4" w:space="0" w:color="auto"/>
              <w:left w:val="single" w:sz="4" w:space="0" w:color="auto"/>
              <w:bottom w:val="single" w:sz="4" w:space="0" w:color="auto"/>
              <w:right w:val="single" w:sz="4" w:space="0" w:color="auto"/>
            </w:tcBorders>
          </w:tcPr>
          <w:p w14:paraId="6A9BB768" w14:textId="12236210" w:rsidR="00D77503" w:rsidRPr="00D77503" w:rsidRDefault="00D77503" w:rsidP="00F7169A">
            <w:pPr>
              <w:pStyle w:val="SP8237595"/>
              <w:rPr>
                <w:color w:val="000000"/>
                <w:sz w:val="22"/>
                <w:szCs w:val="22"/>
              </w:rPr>
            </w:pPr>
          </w:p>
        </w:tc>
      </w:tr>
      <w:tr w:rsidR="00D77503" w:rsidRPr="00C26E0F" w14:paraId="53E50132" w14:textId="77777777" w:rsidTr="00F7169A">
        <w:trPr>
          <w:trHeight w:val="693"/>
          <w:jc w:val="center"/>
        </w:trPr>
        <w:tc>
          <w:tcPr>
            <w:tcW w:w="2835" w:type="dxa"/>
            <w:tcBorders>
              <w:top w:val="single" w:sz="4" w:space="0" w:color="auto"/>
              <w:left w:val="single" w:sz="4" w:space="0" w:color="auto"/>
              <w:bottom w:val="single" w:sz="4" w:space="0" w:color="auto"/>
              <w:right w:val="single" w:sz="4" w:space="0" w:color="auto"/>
            </w:tcBorders>
          </w:tcPr>
          <w:p w14:paraId="60D2019D" w14:textId="2B79CC61" w:rsidR="00D77503" w:rsidRPr="00D77503" w:rsidRDefault="00D77503" w:rsidP="00F7169A">
            <w:pPr>
              <w:pStyle w:val="SP8237595"/>
              <w:rPr>
                <w:color w:val="000000"/>
                <w:sz w:val="22"/>
                <w:szCs w:val="22"/>
              </w:rPr>
            </w:pPr>
            <w:r w:rsidRPr="00D77503">
              <w:rPr>
                <w:rStyle w:val="SC8245763"/>
                <w:sz w:val="22"/>
                <w:szCs w:val="22"/>
              </w:rPr>
              <w:t>If (PKM v3 message code == 9) {</w:t>
            </w:r>
          </w:p>
        </w:tc>
        <w:tc>
          <w:tcPr>
            <w:tcW w:w="1198" w:type="dxa"/>
            <w:tcBorders>
              <w:top w:val="single" w:sz="4" w:space="0" w:color="auto"/>
              <w:left w:val="single" w:sz="4" w:space="0" w:color="auto"/>
              <w:bottom w:val="single" w:sz="4" w:space="0" w:color="auto"/>
              <w:right w:val="single" w:sz="4" w:space="0" w:color="auto"/>
            </w:tcBorders>
          </w:tcPr>
          <w:p w14:paraId="7394C3DE" w14:textId="77777777" w:rsidR="00D77503" w:rsidRPr="00D77503" w:rsidRDefault="00D77503" w:rsidP="00F7169A">
            <w:pPr>
              <w:pStyle w:val="SP8237570"/>
              <w:jc w:val="center"/>
              <w:rPr>
                <w:rFonts w:ascii="Times New Roman" w:hAnsi="Times New Roman" w:cs="Times New Roman"/>
                <w:color w:val="000000"/>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D2B01B4" w14:textId="77777777" w:rsidR="00D77503" w:rsidRPr="00D77503" w:rsidRDefault="00D77503" w:rsidP="00F7169A">
            <w:pPr>
              <w:pStyle w:val="SP8237595"/>
              <w:rPr>
                <w:color w:val="000000"/>
                <w:sz w:val="22"/>
                <w:szCs w:val="22"/>
                <w:lang w:eastAsia="ko-KR"/>
              </w:rPr>
            </w:pPr>
          </w:p>
        </w:tc>
        <w:tc>
          <w:tcPr>
            <w:tcW w:w="2308" w:type="dxa"/>
            <w:tcBorders>
              <w:top w:val="single" w:sz="4" w:space="0" w:color="auto"/>
              <w:left w:val="single" w:sz="4" w:space="0" w:color="auto"/>
              <w:bottom w:val="single" w:sz="4" w:space="0" w:color="auto"/>
              <w:right w:val="single" w:sz="4" w:space="0" w:color="auto"/>
            </w:tcBorders>
          </w:tcPr>
          <w:p w14:paraId="65ED1900" w14:textId="77777777" w:rsidR="00D77503" w:rsidRPr="00D77503" w:rsidRDefault="00D77503" w:rsidP="00F7169A">
            <w:pPr>
              <w:pStyle w:val="Default"/>
              <w:rPr>
                <w:rFonts w:ascii="Times New Roman" w:hAnsi="Times New Roman"/>
                <w:strike/>
                <w:color w:val="FF0000"/>
                <w:sz w:val="22"/>
                <w:szCs w:val="22"/>
                <w:lang w:eastAsia="ko-KR"/>
              </w:rPr>
            </w:pPr>
          </w:p>
        </w:tc>
      </w:tr>
      <w:tr w:rsidR="00D77503" w:rsidRPr="00C26E0F" w14:paraId="5EB2FE20"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136BC018" w14:textId="459EC333" w:rsidR="00D77503" w:rsidRPr="00D77503" w:rsidRDefault="00D77503" w:rsidP="00F7169A">
            <w:pPr>
              <w:pStyle w:val="SP8237595"/>
              <w:rPr>
                <w:rStyle w:val="SC8245763"/>
                <w:sz w:val="22"/>
                <w:szCs w:val="22"/>
              </w:rPr>
            </w:pPr>
            <w:r w:rsidRPr="00D77503">
              <w:rPr>
                <w:rStyle w:val="SC8245763"/>
                <w:sz w:val="22"/>
                <w:szCs w:val="22"/>
              </w:rPr>
              <w:t>New-MGSS</w:t>
            </w:r>
          </w:p>
        </w:tc>
        <w:tc>
          <w:tcPr>
            <w:tcW w:w="1198" w:type="dxa"/>
            <w:tcBorders>
              <w:top w:val="single" w:sz="4" w:space="0" w:color="auto"/>
              <w:left w:val="single" w:sz="4" w:space="0" w:color="auto"/>
              <w:bottom w:val="single" w:sz="4" w:space="0" w:color="auto"/>
              <w:right w:val="single" w:sz="4" w:space="0" w:color="auto"/>
            </w:tcBorders>
          </w:tcPr>
          <w:p w14:paraId="27B525E6" w14:textId="56F05F10" w:rsidR="00D77503" w:rsidRPr="00D77503" w:rsidRDefault="00D77503" w:rsidP="00F7169A">
            <w:pPr>
              <w:pStyle w:val="SP8237570"/>
              <w:jc w:val="center"/>
              <w:rPr>
                <w:rStyle w:val="SC8245763"/>
                <w:rFonts w:ascii="Times New Roman" w:hAnsi="Times New Roman" w:cs="Times New Roman"/>
                <w:sz w:val="22"/>
                <w:szCs w:val="22"/>
              </w:rPr>
            </w:pPr>
            <w:r w:rsidRPr="00D77503">
              <w:rPr>
                <w:rStyle w:val="SC8245763"/>
                <w:rFonts w:ascii="Times New Roman" w:hAnsi="Times New Roman" w:cs="Times New Roman"/>
                <w:sz w:val="22"/>
                <w:szCs w:val="22"/>
              </w:rPr>
              <w:t>64</w:t>
            </w:r>
          </w:p>
        </w:tc>
        <w:tc>
          <w:tcPr>
            <w:tcW w:w="2873" w:type="dxa"/>
            <w:tcBorders>
              <w:top w:val="single" w:sz="4" w:space="0" w:color="auto"/>
              <w:left w:val="single" w:sz="4" w:space="0" w:color="auto"/>
              <w:bottom w:val="single" w:sz="4" w:space="0" w:color="auto"/>
              <w:right w:val="single" w:sz="4" w:space="0" w:color="auto"/>
            </w:tcBorders>
          </w:tcPr>
          <w:p w14:paraId="6B7B9F7A" w14:textId="4F93738F" w:rsidR="00D77503" w:rsidRPr="00D77503" w:rsidRDefault="00D77503" w:rsidP="00F7169A">
            <w:pPr>
              <w:pStyle w:val="SP8237595"/>
              <w:rPr>
                <w:rStyle w:val="SC8245763"/>
                <w:sz w:val="22"/>
                <w:szCs w:val="22"/>
              </w:rPr>
            </w:pPr>
            <w:r w:rsidRPr="00D77503">
              <w:rPr>
                <w:rStyle w:val="SC8245763"/>
                <w:sz w:val="22"/>
                <w:szCs w:val="22"/>
              </w:rPr>
              <w:t>A newly provided MGSS (M2M service Group Security Seed) for an M2M device group</w:t>
            </w:r>
          </w:p>
        </w:tc>
        <w:tc>
          <w:tcPr>
            <w:tcW w:w="2308" w:type="dxa"/>
            <w:tcBorders>
              <w:top w:val="single" w:sz="4" w:space="0" w:color="auto"/>
              <w:left w:val="single" w:sz="4" w:space="0" w:color="auto"/>
              <w:bottom w:val="single" w:sz="4" w:space="0" w:color="auto"/>
              <w:right w:val="single" w:sz="4" w:space="0" w:color="auto"/>
            </w:tcBorders>
          </w:tcPr>
          <w:p w14:paraId="00A1EAA2" w14:textId="2F1A5CD8" w:rsidR="00D77503" w:rsidRPr="00D77503" w:rsidRDefault="00D77503" w:rsidP="00F7169A">
            <w:pPr>
              <w:pStyle w:val="SP8237595"/>
              <w:rPr>
                <w:rStyle w:val="SC8245763"/>
                <w:rFonts w:hint="eastAsia"/>
                <w:strike/>
                <w:color w:val="FF0000"/>
                <w:sz w:val="22"/>
                <w:szCs w:val="22"/>
                <w:u w:val="none"/>
                <w:lang w:eastAsia="ko-KR"/>
              </w:rPr>
            </w:pPr>
            <w:proofErr w:type="spellStart"/>
            <w:r w:rsidRPr="00D77503">
              <w:rPr>
                <w:rStyle w:val="SC8245763"/>
                <w:strike/>
                <w:color w:val="FF0000"/>
                <w:sz w:val="22"/>
                <w:szCs w:val="22"/>
                <w:u w:val="none"/>
              </w:rPr>
              <w:t>May</w:t>
            </w:r>
            <w:r w:rsidRPr="00D77503">
              <w:rPr>
                <w:rStyle w:val="SC8245763"/>
                <w:rFonts w:hint="eastAsia"/>
                <w:color w:val="0000FF"/>
                <w:sz w:val="22"/>
                <w:szCs w:val="22"/>
                <w:lang w:eastAsia="ko-KR"/>
              </w:rPr>
              <w:t>Shall</w:t>
            </w:r>
            <w:proofErr w:type="spellEnd"/>
            <w:r w:rsidRPr="00D77503">
              <w:rPr>
                <w:rStyle w:val="SC8245763"/>
                <w:sz w:val="22"/>
                <w:szCs w:val="22"/>
              </w:rPr>
              <w:t xml:space="preserve"> be present when an M2M device is registered for M2M multicast service of the M2M device group</w:t>
            </w:r>
            <w:r>
              <w:rPr>
                <w:rStyle w:val="SC8245763"/>
                <w:rFonts w:hint="eastAsia"/>
                <w:sz w:val="22"/>
                <w:szCs w:val="22"/>
                <w:lang w:eastAsia="ko-KR"/>
              </w:rPr>
              <w:t xml:space="preserve"> </w:t>
            </w:r>
            <w:r w:rsidRPr="009B4E5B">
              <w:rPr>
                <w:rStyle w:val="SC8245763"/>
                <w:color w:val="0000FF"/>
                <w:sz w:val="22"/>
                <w:szCs w:val="22"/>
              </w:rPr>
              <w:t xml:space="preserve">and multicast SA for the associated </w:t>
            </w:r>
            <w:r>
              <w:rPr>
                <w:rStyle w:val="SC8245763"/>
                <w:rFonts w:hint="eastAsia"/>
                <w:color w:val="0000FF"/>
                <w:sz w:val="22"/>
                <w:szCs w:val="22"/>
                <w:lang w:eastAsia="ko-KR"/>
              </w:rPr>
              <w:t>multicast service</w:t>
            </w:r>
            <w:r w:rsidRPr="009B4E5B">
              <w:rPr>
                <w:rStyle w:val="SC8245763"/>
                <w:color w:val="0000FF"/>
                <w:sz w:val="22"/>
                <w:szCs w:val="22"/>
              </w:rPr>
              <w:t xml:space="preserve"> is supported</w:t>
            </w:r>
          </w:p>
        </w:tc>
      </w:tr>
      <w:tr w:rsidR="00D77503" w:rsidRPr="00C26E0F" w14:paraId="11A7738D"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13CBF116" w14:textId="3C760158" w:rsidR="00D77503" w:rsidRPr="00D77503" w:rsidRDefault="00D77503" w:rsidP="00F7169A">
            <w:pPr>
              <w:pStyle w:val="SP8237595"/>
              <w:rPr>
                <w:rStyle w:val="SC8245763"/>
                <w:sz w:val="22"/>
                <w:szCs w:val="22"/>
              </w:rPr>
            </w:pPr>
            <w:r w:rsidRPr="00D77503">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11ECA7AC" w14:textId="77777777" w:rsidR="00D77503" w:rsidRPr="00D77503" w:rsidRDefault="00D77503" w:rsidP="00F7169A">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3EE91A52" w14:textId="77777777" w:rsidR="00D77503" w:rsidRPr="00D77503" w:rsidRDefault="00D77503" w:rsidP="00F7169A">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0FA39568" w14:textId="77777777" w:rsidR="00D77503" w:rsidRPr="00D77503" w:rsidRDefault="00D77503" w:rsidP="00F7169A">
            <w:pPr>
              <w:pStyle w:val="SP8237595"/>
              <w:rPr>
                <w:rStyle w:val="SC8245763"/>
                <w:strike/>
                <w:color w:val="FF0000"/>
                <w:sz w:val="22"/>
                <w:szCs w:val="22"/>
                <w:u w:val="none"/>
              </w:rPr>
            </w:pPr>
          </w:p>
        </w:tc>
      </w:tr>
      <w:tr w:rsidR="00D77503" w:rsidRPr="00C26E0F" w14:paraId="35BCDD9A"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574056F7" w14:textId="161E5F51" w:rsidR="00D77503" w:rsidRPr="00D77503" w:rsidRDefault="00D77503" w:rsidP="00F7169A">
            <w:pPr>
              <w:pStyle w:val="SP8237595"/>
              <w:rPr>
                <w:rStyle w:val="SC8245763"/>
                <w:sz w:val="22"/>
                <w:szCs w:val="22"/>
              </w:rPr>
            </w:pPr>
            <w:r w:rsidRPr="00D77503">
              <w:rPr>
                <w:rStyle w:val="SC8245763"/>
                <w:sz w:val="22"/>
                <w:szCs w:val="22"/>
              </w:rPr>
              <w:t>If (PKM v3 message code == 11) {</w:t>
            </w:r>
          </w:p>
        </w:tc>
        <w:tc>
          <w:tcPr>
            <w:tcW w:w="1198" w:type="dxa"/>
            <w:tcBorders>
              <w:top w:val="single" w:sz="4" w:space="0" w:color="auto"/>
              <w:left w:val="single" w:sz="4" w:space="0" w:color="auto"/>
              <w:bottom w:val="single" w:sz="4" w:space="0" w:color="auto"/>
              <w:right w:val="single" w:sz="4" w:space="0" w:color="auto"/>
            </w:tcBorders>
          </w:tcPr>
          <w:p w14:paraId="5A552A67" w14:textId="77777777" w:rsidR="00D77503" w:rsidRPr="00D77503" w:rsidRDefault="00D77503" w:rsidP="00F7169A">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048A81C" w14:textId="77777777" w:rsidR="00D77503" w:rsidRPr="00D77503" w:rsidRDefault="00D77503" w:rsidP="00F7169A">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4E65E2DB" w14:textId="77777777" w:rsidR="00D77503" w:rsidRPr="00D77503" w:rsidRDefault="00D77503" w:rsidP="00F7169A">
            <w:pPr>
              <w:pStyle w:val="SP8237595"/>
              <w:rPr>
                <w:rStyle w:val="SC8245763"/>
                <w:strike/>
                <w:color w:val="FF0000"/>
                <w:sz w:val="22"/>
                <w:szCs w:val="22"/>
                <w:u w:val="none"/>
              </w:rPr>
            </w:pPr>
          </w:p>
        </w:tc>
      </w:tr>
      <w:tr w:rsidR="00D77503" w:rsidRPr="00C26E0F" w14:paraId="401AE53C"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51EB5D23" w14:textId="263B71CE" w:rsidR="00D77503" w:rsidRPr="00D77503" w:rsidRDefault="00D77503" w:rsidP="00F7169A">
            <w:pPr>
              <w:pStyle w:val="SP8237595"/>
              <w:rPr>
                <w:rStyle w:val="SC8245763"/>
                <w:sz w:val="22"/>
                <w:szCs w:val="22"/>
              </w:rPr>
            </w:pPr>
            <w:r w:rsidRPr="00D77503">
              <w:rPr>
                <w:rStyle w:val="SC8245763"/>
                <w:sz w:val="22"/>
                <w:szCs w:val="22"/>
              </w:rPr>
              <w:t>MGID</w:t>
            </w:r>
          </w:p>
        </w:tc>
        <w:tc>
          <w:tcPr>
            <w:tcW w:w="1198" w:type="dxa"/>
            <w:tcBorders>
              <w:top w:val="single" w:sz="4" w:space="0" w:color="auto"/>
              <w:left w:val="single" w:sz="4" w:space="0" w:color="auto"/>
              <w:bottom w:val="single" w:sz="4" w:space="0" w:color="auto"/>
              <w:right w:val="single" w:sz="4" w:space="0" w:color="auto"/>
            </w:tcBorders>
          </w:tcPr>
          <w:p w14:paraId="4D60EE11" w14:textId="5189BB56" w:rsidR="00D77503" w:rsidRPr="00D77503" w:rsidRDefault="00D77503" w:rsidP="00F7169A">
            <w:pPr>
              <w:pStyle w:val="SP8237570"/>
              <w:jc w:val="center"/>
              <w:rPr>
                <w:rStyle w:val="SC8245763"/>
                <w:rFonts w:ascii="Times New Roman" w:hAnsi="Times New Roman" w:cs="Times New Roman"/>
                <w:sz w:val="22"/>
                <w:szCs w:val="22"/>
              </w:rPr>
            </w:pPr>
            <w:r w:rsidRPr="00D77503">
              <w:rPr>
                <w:rStyle w:val="SC8245763"/>
                <w:rFonts w:ascii="Times New Roman" w:hAnsi="Times New Roman" w:cs="Times New Roman"/>
                <w:sz w:val="22"/>
                <w:szCs w:val="22"/>
              </w:rPr>
              <w:t>15</w:t>
            </w:r>
          </w:p>
        </w:tc>
        <w:tc>
          <w:tcPr>
            <w:tcW w:w="2873" w:type="dxa"/>
            <w:tcBorders>
              <w:top w:val="single" w:sz="4" w:space="0" w:color="auto"/>
              <w:left w:val="single" w:sz="4" w:space="0" w:color="auto"/>
              <w:bottom w:val="single" w:sz="4" w:space="0" w:color="auto"/>
              <w:right w:val="single" w:sz="4" w:space="0" w:color="auto"/>
            </w:tcBorders>
          </w:tcPr>
          <w:p w14:paraId="1A99E0AA" w14:textId="2BE4A15E" w:rsidR="00D77503" w:rsidRPr="00D77503" w:rsidRDefault="00D77503" w:rsidP="00F7169A">
            <w:pPr>
              <w:pStyle w:val="SP8237595"/>
              <w:rPr>
                <w:rStyle w:val="SC8245763"/>
                <w:sz w:val="22"/>
                <w:szCs w:val="22"/>
              </w:rPr>
            </w:pPr>
            <w:r w:rsidRPr="00D77503">
              <w:rPr>
                <w:rStyle w:val="SC8245763"/>
                <w:sz w:val="22"/>
                <w:szCs w:val="22"/>
              </w:rPr>
              <w:t>Multicast group identifier</w:t>
            </w:r>
          </w:p>
        </w:tc>
        <w:tc>
          <w:tcPr>
            <w:tcW w:w="2308" w:type="dxa"/>
            <w:tcBorders>
              <w:top w:val="single" w:sz="4" w:space="0" w:color="auto"/>
              <w:left w:val="single" w:sz="4" w:space="0" w:color="auto"/>
              <w:bottom w:val="single" w:sz="4" w:space="0" w:color="auto"/>
              <w:right w:val="single" w:sz="4" w:space="0" w:color="auto"/>
            </w:tcBorders>
          </w:tcPr>
          <w:p w14:paraId="1C4C8F1C" w14:textId="130D4284" w:rsidR="00D77503" w:rsidRPr="00D77503" w:rsidRDefault="00D77503" w:rsidP="00F7169A">
            <w:pPr>
              <w:pStyle w:val="SP8237595"/>
              <w:rPr>
                <w:rStyle w:val="SC8245763"/>
                <w:strike/>
                <w:color w:val="FF0000"/>
                <w:sz w:val="22"/>
                <w:szCs w:val="22"/>
                <w:u w:val="none"/>
              </w:rPr>
            </w:pPr>
            <w:proofErr w:type="spellStart"/>
            <w:r w:rsidRPr="00D77503">
              <w:rPr>
                <w:rStyle w:val="SC8245763"/>
                <w:strike/>
                <w:color w:val="FF0000"/>
                <w:sz w:val="22"/>
                <w:szCs w:val="22"/>
                <w:u w:val="none"/>
              </w:rPr>
              <w:t>May</w:t>
            </w:r>
            <w:r w:rsidRPr="00D77503">
              <w:rPr>
                <w:rStyle w:val="SC8245763"/>
                <w:rFonts w:hint="eastAsia"/>
                <w:color w:val="0000FF"/>
                <w:sz w:val="22"/>
                <w:szCs w:val="22"/>
                <w:lang w:eastAsia="ko-KR"/>
              </w:rPr>
              <w:t>Shall</w:t>
            </w:r>
            <w:proofErr w:type="spellEnd"/>
            <w:r w:rsidRPr="00D77503">
              <w:rPr>
                <w:rStyle w:val="SC8245763"/>
                <w:sz w:val="22"/>
                <w:szCs w:val="22"/>
              </w:rPr>
              <w:t xml:space="preserve"> be present when an M2M device is registered for M2M multicast service of the M2M device group</w:t>
            </w:r>
            <w:r>
              <w:rPr>
                <w:rStyle w:val="SC8245763"/>
                <w:rFonts w:hint="eastAsia"/>
                <w:sz w:val="22"/>
                <w:szCs w:val="22"/>
                <w:lang w:eastAsia="ko-KR"/>
              </w:rPr>
              <w:t xml:space="preserve"> </w:t>
            </w:r>
            <w:r w:rsidRPr="009B4E5B">
              <w:rPr>
                <w:rStyle w:val="SC8245763"/>
                <w:color w:val="0000FF"/>
                <w:sz w:val="22"/>
                <w:szCs w:val="22"/>
              </w:rPr>
              <w:t xml:space="preserve">and multicast SA for the associated </w:t>
            </w:r>
            <w:r>
              <w:rPr>
                <w:rStyle w:val="SC8245763"/>
                <w:rFonts w:hint="eastAsia"/>
                <w:color w:val="0000FF"/>
                <w:sz w:val="22"/>
                <w:szCs w:val="22"/>
                <w:lang w:eastAsia="ko-KR"/>
              </w:rPr>
              <w:t>multicast service</w:t>
            </w:r>
            <w:r w:rsidRPr="009B4E5B">
              <w:rPr>
                <w:rStyle w:val="SC8245763"/>
                <w:color w:val="0000FF"/>
                <w:sz w:val="22"/>
                <w:szCs w:val="22"/>
              </w:rPr>
              <w:t xml:space="preserve"> is supported</w:t>
            </w:r>
          </w:p>
        </w:tc>
      </w:tr>
      <w:tr w:rsidR="00D77503" w:rsidRPr="00C26E0F" w14:paraId="6F4DD272"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196C367D" w14:textId="52C103FF" w:rsidR="00D77503" w:rsidRPr="00D77503" w:rsidRDefault="00D77503" w:rsidP="00F7169A">
            <w:pPr>
              <w:pStyle w:val="SP8237595"/>
              <w:rPr>
                <w:rStyle w:val="SC8245763"/>
                <w:sz w:val="22"/>
                <w:szCs w:val="22"/>
              </w:rPr>
            </w:pPr>
            <w:r w:rsidRPr="00D77503">
              <w:rPr>
                <w:rStyle w:val="SC8245763"/>
                <w:sz w:val="22"/>
                <w:szCs w:val="22"/>
              </w:rPr>
              <w:t>MGSS</w:t>
            </w:r>
          </w:p>
        </w:tc>
        <w:tc>
          <w:tcPr>
            <w:tcW w:w="1198" w:type="dxa"/>
            <w:tcBorders>
              <w:top w:val="single" w:sz="4" w:space="0" w:color="auto"/>
              <w:left w:val="single" w:sz="4" w:space="0" w:color="auto"/>
              <w:bottom w:val="single" w:sz="4" w:space="0" w:color="auto"/>
              <w:right w:val="single" w:sz="4" w:space="0" w:color="auto"/>
            </w:tcBorders>
          </w:tcPr>
          <w:p w14:paraId="67731820" w14:textId="51C33304" w:rsidR="00D77503" w:rsidRPr="00D77503" w:rsidRDefault="00D77503" w:rsidP="00F7169A">
            <w:pPr>
              <w:pStyle w:val="SP8237570"/>
              <w:jc w:val="center"/>
              <w:rPr>
                <w:rStyle w:val="SC8245763"/>
                <w:rFonts w:ascii="Times New Roman" w:hAnsi="Times New Roman" w:cs="Times New Roman"/>
                <w:sz w:val="22"/>
                <w:szCs w:val="22"/>
              </w:rPr>
            </w:pPr>
            <w:r w:rsidRPr="00D77503">
              <w:rPr>
                <w:rStyle w:val="SC8245763"/>
                <w:rFonts w:ascii="Times New Roman" w:hAnsi="Times New Roman" w:cs="Times New Roman"/>
                <w:sz w:val="22"/>
                <w:szCs w:val="22"/>
              </w:rPr>
              <w:t>64</w:t>
            </w:r>
          </w:p>
        </w:tc>
        <w:tc>
          <w:tcPr>
            <w:tcW w:w="2873" w:type="dxa"/>
            <w:tcBorders>
              <w:top w:val="single" w:sz="4" w:space="0" w:color="auto"/>
              <w:left w:val="single" w:sz="4" w:space="0" w:color="auto"/>
              <w:bottom w:val="single" w:sz="4" w:space="0" w:color="auto"/>
              <w:right w:val="single" w:sz="4" w:space="0" w:color="auto"/>
            </w:tcBorders>
          </w:tcPr>
          <w:p w14:paraId="45715EBD" w14:textId="4888F113" w:rsidR="00D77503" w:rsidRPr="00D77503" w:rsidRDefault="00D77503" w:rsidP="00F7169A">
            <w:pPr>
              <w:pStyle w:val="SP8237595"/>
              <w:rPr>
                <w:rStyle w:val="SC8245763"/>
                <w:sz w:val="22"/>
                <w:szCs w:val="22"/>
              </w:rPr>
            </w:pPr>
            <w:r w:rsidRPr="00D77503">
              <w:rPr>
                <w:rStyle w:val="SC8245763"/>
                <w:sz w:val="22"/>
                <w:szCs w:val="22"/>
              </w:rPr>
              <w:t>MGSS of the currently used MGTEK</w:t>
            </w:r>
          </w:p>
        </w:tc>
        <w:tc>
          <w:tcPr>
            <w:tcW w:w="2308" w:type="dxa"/>
            <w:tcBorders>
              <w:top w:val="single" w:sz="4" w:space="0" w:color="auto"/>
              <w:left w:val="single" w:sz="4" w:space="0" w:color="auto"/>
              <w:bottom w:val="single" w:sz="4" w:space="0" w:color="auto"/>
              <w:right w:val="single" w:sz="4" w:space="0" w:color="auto"/>
            </w:tcBorders>
          </w:tcPr>
          <w:p w14:paraId="294C4DB5" w14:textId="4609A63A" w:rsidR="00D77503" w:rsidRPr="00D77503" w:rsidRDefault="00D77503" w:rsidP="00F7169A">
            <w:pPr>
              <w:pStyle w:val="SP8237595"/>
              <w:rPr>
                <w:rStyle w:val="SC8245763"/>
                <w:strike/>
                <w:color w:val="FF0000"/>
                <w:sz w:val="22"/>
                <w:szCs w:val="22"/>
                <w:u w:val="none"/>
              </w:rPr>
            </w:pPr>
            <w:proofErr w:type="spellStart"/>
            <w:r w:rsidRPr="00D77503">
              <w:rPr>
                <w:rStyle w:val="SC8245763"/>
                <w:strike/>
                <w:color w:val="FF0000"/>
                <w:sz w:val="22"/>
                <w:szCs w:val="22"/>
                <w:u w:val="none"/>
              </w:rPr>
              <w:t>May</w:t>
            </w:r>
            <w:r w:rsidRPr="00D77503">
              <w:rPr>
                <w:rStyle w:val="SC8245763"/>
                <w:rFonts w:hint="eastAsia"/>
                <w:color w:val="0000FF"/>
                <w:sz w:val="22"/>
                <w:szCs w:val="22"/>
                <w:lang w:eastAsia="ko-KR"/>
              </w:rPr>
              <w:t>Shall</w:t>
            </w:r>
            <w:proofErr w:type="spellEnd"/>
            <w:r w:rsidRPr="00D77503">
              <w:rPr>
                <w:rStyle w:val="SC8245763"/>
                <w:sz w:val="22"/>
                <w:szCs w:val="22"/>
              </w:rPr>
              <w:t xml:space="preserve"> be present when an M2M device is registered for M2M multicast service of the M2M device group</w:t>
            </w:r>
            <w:r>
              <w:rPr>
                <w:rStyle w:val="SC8245763"/>
                <w:rFonts w:hint="eastAsia"/>
                <w:sz w:val="22"/>
                <w:szCs w:val="22"/>
                <w:lang w:eastAsia="ko-KR"/>
              </w:rPr>
              <w:t xml:space="preserve"> </w:t>
            </w:r>
            <w:r w:rsidRPr="009B4E5B">
              <w:rPr>
                <w:rStyle w:val="SC8245763"/>
                <w:color w:val="0000FF"/>
                <w:sz w:val="22"/>
                <w:szCs w:val="22"/>
              </w:rPr>
              <w:t xml:space="preserve">and multicast SA for the associated </w:t>
            </w:r>
            <w:r>
              <w:rPr>
                <w:rStyle w:val="SC8245763"/>
                <w:rFonts w:hint="eastAsia"/>
                <w:color w:val="0000FF"/>
                <w:sz w:val="22"/>
                <w:szCs w:val="22"/>
                <w:lang w:eastAsia="ko-KR"/>
              </w:rPr>
              <w:t>multicast service</w:t>
            </w:r>
            <w:r w:rsidRPr="009B4E5B">
              <w:rPr>
                <w:rStyle w:val="SC8245763"/>
                <w:color w:val="0000FF"/>
                <w:sz w:val="22"/>
                <w:szCs w:val="22"/>
              </w:rPr>
              <w:t xml:space="preserve"> is supported</w:t>
            </w:r>
          </w:p>
        </w:tc>
      </w:tr>
      <w:tr w:rsidR="00D77503" w:rsidRPr="00C26E0F" w14:paraId="547F61F1"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6560563D" w14:textId="234A9036" w:rsidR="00D77503" w:rsidRPr="00D77503" w:rsidRDefault="00D77503" w:rsidP="00F7169A">
            <w:pPr>
              <w:pStyle w:val="SP8237595"/>
              <w:rPr>
                <w:rStyle w:val="SC8245763"/>
                <w:sz w:val="22"/>
                <w:szCs w:val="22"/>
              </w:rPr>
            </w:pPr>
            <w:r w:rsidRPr="00D77503">
              <w:rPr>
                <w:rStyle w:val="SC8245763"/>
                <w:sz w:val="22"/>
                <w:szCs w:val="22"/>
              </w:rPr>
              <w:t>M2MGTEK-COUNT</w:t>
            </w:r>
          </w:p>
        </w:tc>
        <w:tc>
          <w:tcPr>
            <w:tcW w:w="1198" w:type="dxa"/>
            <w:tcBorders>
              <w:top w:val="single" w:sz="4" w:space="0" w:color="auto"/>
              <w:left w:val="single" w:sz="4" w:space="0" w:color="auto"/>
              <w:bottom w:val="single" w:sz="4" w:space="0" w:color="auto"/>
              <w:right w:val="single" w:sz="4" w:space="0" w:color="auto"/>
            </w:tcBorders>
          </w:tcPr>
          <w:p w14:paraId="3BD93FD2" w14:textId="77777777" w:rsidR="00D77503" w:rsidRPr="00D77503" w:rsidRDefault="00D77503" w:rsidP="00F7169A">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18723714" w14:textId="7E8B2E1F" w:rsidR="00D77503" w:rsidRPr="00D77503" w:rsidRDefault="00D77503" w:rsidP="00F7169A">
            <w:pPr>
              <w:pStyle w:val="SP8237595"/>
              <w:rPr>
                <w:rStyle w:val="SC8245763"/>
                <w:sz w:val="22"/>
                <w:szCs w:val="22"/>
              </w:rPr>
            </w:pPr>
            <w:r w:rsidRPr="00D77503">
              <w:rPr>
                <w:rStyle w:val="SC8245763"/>
                <w:sz w:val="22"/>
                <w:szCs w:val="22"/>
              </w:rPr>
              <w:t>The index of the currently used MGTEK</w:t>
            </w:r>
          </w:p>
        </w:tc>
        <w:tc>
          <w:tcPr>
            <w:tcW w:w="2308" w:type="dxa"/>
            <w:tcBorders>
              <w:top w:val="single" w:sz="4" w:space="0" w:color="auto"/>
              <w:left w:val="single" w:sz="4" w:space="0" w:color="auto"/>
              <w:bottom w:val="single" w:sz="4" w:space="0" w:color="auto"/>
              <w:right w:val="single" w:sz="4" w:space="0" w:color="auto"/>
            </w:tcBorders>
          </w:tcPr>
          <w:p w14:paraId="70B7C14C" w14:textId="1BABB3CD" w:rsidR="00D77503" w:rsidRPr="00D77503" w:rsidRDefault="00D77503" w:rsidP="00F7169A">
            <w:pPr>
              <w:pStyle w:val="SP8237595"/>
              <w:rPr>
                <w:rStyle w:val="SC8245763"/>
                <w:strike/>
                <w:color w:val="FF0000"/>
                <w:sz w:val="22"/>
                <w:szCs w:val="22"/>
                <w:u w:val="none"/>
              </w:rPr>
            </w:pPr>
            <w:proofErr w:type="spellStart"/>
            <w:r w:rsidRPr="00D77503">
              <w:rPr>
                <w:rStyle w:val="SC8245763"/>
                <w:strike/>
                <w:color w:val="FF0000"/>
                <w:sz w:val="22"/>
                <w:szCs w:val="22"/>
                <w:u w:val="none"/>
              </w:rPr>
              <w:t>May</w:t>
            </w:r>
            <w:r w:rsidRPr="00D77503">
              <w:rPr>
                <w:rStyle w:val="SC8245763"/>
                <w:rFonts w:hint="eastAsia"/>
                <w:color w:val="0000FF"/>
                <w:sz w:val="22"/>
                <w:szCs w:val="22"/>
                <w:lang w:eastAsia="ko-KR"/>
              </w:rPr>
              <w:t>Shall</w:t>
            </w:r>
            <w:proofErr w:type="spellEnd"/>
            <w:r w:rsidRPr="00D77503">
              <w:rPr>
                <w:rStyle w:val="SC8245763"/>
                <w:sz w:val="22"/>
                <w:szCs w:val="22"/>
              </w:rPr>
              <w:t xml:space="preserve"> be present when an M2M device is registered for M2M multicast service of the M2M device group</w:t>
            </w:r>
            <w:r>
              <w:rPr>
                <w:rStyle w:val="SC8245763"/>
                <w:rFonts w:hint="eastAsia"/>
                <w:sz w:val="22"/>
                <w:szCs w:val="22"/>
                <w:lang w:eastAsia="ko-KR"/>
              </w:rPr>
              <w:t xml:space="preserve"> </w:t>
            </w:r>
            <w:r w:rsidRPr="009B4E5B">
              <w:rPr>
                <w:rStyle w:val="SC8245763"/>
                <w:color w:val="0000FF"/>
                <w:sz w:val="22"/>
                <w:szCs w:val="22"/>
              </w:rPr>
              <w:t xml:space="preserve">and multicast SA for the associated </w:t>
            </w:r>
            <w:r>
              <w:rPr>
                <w:rStyle w:val="SC8245763"/>
                <w:rFonts w:hint="eastAsia"/>
                <w:color w:val="0000FF"/>
                <w:sz w:val="22"/>
                <w:szCs w:val="22"/>
                <w:lang w:eastAsia="ko-KR"/>
              </w:rPr>
              <w:t>multicast service</w:t>
            </w:r>
            <w:r w:rsidRPr="009B4E5B">
              <w:rPr>
                <w:rStyle w:val="SC8245763"/>
                <w:color w:val="0000FF"/>
                <w:sz w:val="22"/>
                <w:szCs w:val="22"/>
              </w:rPr>
              <w:t xml:space="preserve"> is supported</w:t>
            </w:r>
            <w:bookmarkStart w:id="0" w:name="_GoBack"/>
            <w:bookmarkEnd w:id="0"/>
          </w:p>
        </w:tc>
      </w:tr>
      <w:tr w:rsidR="00D77503" w:rsidRPr="00C26E0F" w14:paraId="19215571" w14:textId="77777777" w:rsidTr="00F7169A">
        <w:trPr>
          <w:trHeight w:val="346"/>
          <w:jc w:val="center"/>
        </w:trPr>
        <w:tc>
          <w:tcPr>
            <w:tcW w:w="2835" w:type="dxa"/>
            <w:tcBorders>
              <w:top w:val="single" w:sz="4" w:space="0" w:color="auto"/>
              <w:left w:val="single" w:sz="4" w:space="0" w:color="auto"/>
              <w:bottom w:val="single" w:sz="4" w:space="0" w:color="auto"/>
              <w:right w:val="single" w:sz="4" w:space="0" w:color="auto"/>
            </w:tcBorders>
          </w:tcPr>
          <w:p w14:paraId="51EA272E" w14:textId="7CD29AF1" w:rsidR="00D77503" w:rsidRPr="00D77503" w:rsidRDefault="00D77503" w:rsidP="00F7169A">
            <w:pPr>
              <w:pStyle w:val="SP8237595"/>
              <w:rPr>
                <w:rStyle w:val="SC8245763"/>
                <w:sz w:val="22"/>
                <w:szCs w:val="22"/>
              </w:rPr>
            </w:pPr>
            <w:r w:rsidRPr="00D77503">
              <w:rPr>
                <w:rStyle w:val="SC8245763"/>
                <w:sz w:val="22"/>
                <w:szCs w:val="22"/>
              </w:rPr>
              <w:t>}</w:t>
            </w:r>
          </w:p>
        </w:tc>
        <w:tc>
          <w:tcPr>
            <w:tcW w:w="1198" w:type="dxa"/>
            <w:tcBorders>
              <w:top w:val="single" w:sz="4" w:space="0" w:color="auto"/>
              <w:left w:val="single" w:sz="4" w:space="0" w:color="auto"/>
              <w:bottom w:val="single" w:sz="4" w:space="0" w:color="auto"/>
              <w:right w:val="single" w:sz="4" w:space="0" w:color="auto"/>
            </w:tcBorders>
          </w:tcPr>
          <w:p w14:paraId="1EEDFC0F" w14:textId="77777777" w:rsidR="00D77503" w:rsidRPr="00D77503" w:rsidRDefault="00D77503" w:rsidP="00F7169A">
            <w:pPr>
              <w:pStyle w:val="SP8237570"/>
              <w:jc w:val="center"/>
              <w:rPr>
                <w:rStyle w:val="SC8245763"/>
                <w:rFonts w:ascii="Times New Roman" w:hAnsi="Times New Roman" w:cs="Times New Roman"/>
                <w:sz w:val="22"/>
                <w:szCs w:val="22"/>
              </w:rPr>
            </w:pPr>
          </w:p>
        </w:tc>
        <w:tc>
          <w:tcPr>
            <w:tcW w:w="2873" w:type="dxa"/>
            <w:tcBorders>
              <w:top w:val="single" w:sz="4" w:space="0" w:color="auto"/>
              <w:left w:val="single" w:sz="4" w:space="0" w:color="auto"/>
              <w:bottom w:val="single" w:sz="4" w:space="0" w:color="auto"/>
              <w:right w:val="single" w:sz="4" w:space="0" w:color="auto"/>
            </w:tcBorders>
          </w:tcPr>
          <w:p w14:paraId="2AEB97F4" w14:textId="77777777" w:rsidR="00D77503" w:rsidRPr="00D77503" w:rsidRDefault="00D77503" w:rsidP="00F7169A">
            <w:pPr>
              <w:pStyle w:val="SP8237595"/>
              <w:rPr>
                <w:rStyle w:val="SC8245763"/>
                <w:sz w:val="22"/>
                <w:szCs w:val="22"/>
              </w:rPr>
            </w:pPr>
          </w:p>
        </w:tc>
        <w:tc>
          <w:tcPr>
            <w:tcW w:w="2308" w:type="dxa"/>
            <w:tcBorders>
              <w:top w:val="single" w:sz="4" w:space="0" w:color="auto"/>
              <w:left w:val="single" w:sz="4" w:space="0" w:color="auto"/>
              <w:bottom w:val="single" w:sz="4" w:space="0" w:color="auto"/>
              <w:right w:val="single" w:sz="4" w:space="0" w:color="auto"/>
            </w:tcBorders>
          </w:tcPr>
          <w:p w14:paraId="2B313094" w14:textId="77777777" w:rsidR="00D77503" w:rsidRPr="00D77503" w:rsidRDefault="00D77503" w:rsidP="00F7169A">
            <w:pPr>
              <w:pStyle w:val="SP8237595"/>
              <w:rPr>
                <w:rStyle w:val="SC8245763"/>
                <w:strike/>
                <w:color w:val="FF0000"/>
                <w:sz w:val="22"/>
                <w:szCs w:val="22"/>
                <w:u w:val="none"/>
              </w:rPr>
            </w:pPr>
          </w:p>
        </w:tc>
      </w:tr>
    </w:tbl>
    <w:p w14:paraId="6008A79C" w14:textId="77777777" w:rsidR="00D77503" w:rsidRDefault="00D77503" w:rsidP="00D77503">
      <w:pPr>
        <w:pStyle w:val="Body"/>
        <w:rPr>
          <w:rFonts w:ascii="Times New Roman" w:hAnsi="Times New Roman"/>
          <w:sz w:val="22"/>
          <w:szCs w:val="22"/>
          <w:lang w:eastAsia="ko-KR"/>
        </w:rPr>
      </w:pPr>
    </w:p>
    <w:p w14:paraId="6E148F63" w14:textId="77777777" w:rsidR="009B4E5B" w:rsidRDefault="009B4E5B" w:rsidP="00827084">
      <w:pPr>
        <w:pStyle w:val="Body"/>
        <w:jc w:val="both"/>
        <w:rPr>
          <w:rFonts w:ascii="Times New Roman" w:hAnsi="Times New Roman"/>
          <w:sz w:val="22"/>
          <w:szCs w:val="22"/>
          <w:lang w:eastAsia="ko-KR"/>
        </w:rPr>
      </w:pPr>
    </w:p>
    <w:p w14:paraId="25CDB4CA" w14:textId="77777777" w:rsidR="009B4E5B" w:rsidRDefault="009B4E5B" w:rsidP="00827084">
      <w:pPr>
        <w:pStyle w:val="Body"/>
        <w:jc w:val="both"/>
        <w:rPr>
          <w:rFonts w:ascii="Times New Roman" w:hAnsi="Times New Roman"/>
          <w:sz w:val="22"/>
          <w:szCs w:val="22"/>
          <w:lang w:eastAsia="ko-KR"/>
        </w:rPr>
      </w:pPr>
    </w:p>
    <w:p w14:paraId="5F9D8279" w14:textId="77777777" w:rsidR="009B4E5B" w:rsidRPr="00067A22" w:rsidRDefault="009B4E5B" w:rsidP="00827084">
      <w:pPr>
        <w:pStyle w:val="Body"/>
        <w:jc w:val="both"/>
        <w:rPr>
          <w:rFonts w:ascii="Times New Roman" w:hAnsi="Times New Roman"/>
          <w:sz w:val="22"/>
          <w:szCs w:val="22"/>
          <w:lang w:eastAsia="ko-KR"/>
        </w:rPr>
      </w:pPr>
    </w:p>
    <w:p w14:paraId="4F24E295" w14:textId="77777777" w:rsidR="002E1DC1" w:rsidRPr="00254582" w:rsidRDefault="002E1DC1" w:rsidP="002E1DC1">
      <w:pPr>
        <w:pStyle w:val="Body"/>
        <w:rPr>
          <w:rFonts w:eastAsia="맑은 고딕"/>
          <w:lang w:eastAsia="ko-KR"/>
        </w:rPr>
      </w:pPr>
      <w:r w:rsidRPr="0064746D">
        <w:rPr>
          <w:rFonts w:eastAsia="MS Mincho"/>
          <w:lang w:eastAsia="ja-JP"/>
        </w:rPr>
        <w:t>-----</w:t>
      </w:r>
      <w:r>
        <w:rPr>
          <w:rFonts w:eastAsia="맑은 고딕" w:hint="eastAsia"/>
          <w:lang w:eastAsia="ko-KR"/>
        </w:rPr>
        <w:t>----</w:t>
      </w:r>
      <w:r>
        <w:rPr>
          <w:rFonts w:eastAsia="MS Mincho"/>
          <w:lang w:eastAsia="ja-JP"/>
        </w:rPr>
        <w:t>-------- End</w:t>
      </w:r>
      <w:r w:rsidRPr="0064746D">
        <w:rPr>
          <w:rFonts w:eastAsia="MS Mincho"/>
          <w:lang w:eastAsia="ja-JP"/>
        </w:rPr>
        <w:t xml:space="preserve"> of the text proposal ---------------------------------------------------------------------------------------</w:t>
      </w:r>
    </w:p>
    <w:p w14:paraId="55154A5D" w14:textId="77777777" w:rsidR="0092701D" w:rsidRDefault="0092701D" w:rsidP="002E1DC1">
      <w:pPr>
        <w:pStyle w:val="Default"/>
      </w:pPr>
    </w:p>
    <w:sectPr w:rsidR="0092701D" w:rsidSect="001873E1">
      <w:headerReference w:type="default" r:id="rId15"/>
      <w:footerReference w:type="default" r:id="rId16"/>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21D58" w14:textId="77777777" w:rsidR="003D4DB6" w:rsidRDefault="003D4DB6">
      <w:r>
        <w:separator/>
      </w:r>
    </w:p>
  </w:endnote>
  <w:endnote w:type="continuationSeparator" w:id="0">
    <w:p w14:paraId="61F3975B" w14:textId="77777777" w:rsidR="003D4DB6" w:rsidRDefault="003D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JOLJ N+ Courier">
    <w:altName w:val="Arial Unicode MS"/>
    <w:panose1 w:val="00000000000000000000"/>
    <w:charset w:val="81"/>
    <w:family w:val="modern"/>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EAEF3" w14:textId="41B1BD50" w:rsidR="003D4DB6" w:rsidRDefault="003D4DB6">
    <w:pPr>
      <w:pStyle w:val="aa"/>
      <w:tabs>
        <w:tab w:val="clear" w:pos="4320"/>
        <w:tab w:val="center" w:pos="4590"/>
      </w:tabs>
      <w:rPr>
        <w:rStyle w:val="a3"/>
      </w:rPr>
    </w:pPr>
    <w:r>
      <w:tab/>
      <w:t xml:space="preserve"> </w:t>
    </w:r>
    <w:r>
      <w:rPr>
        <w:rStyle w:val="a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609D2" w14:textId="77777777" w:rsidR="003D4DB6" w:rsidRDefault="003D4DB6">
      <w:r>
        <w:separator/>
      </w:r>
    </w:p>
  </w:footnote>
  <w:footnote w:type="continuationSeparator" w:id="0">
    <w:p w14:paraId="2652F091" w14:textId="77777777" w:rsidR="003D4DB6" w:rsidRDefault="003D4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01F5A" w14:textId="69621887" w:rsidR="003D4DB6" w:rsidRPr="009C07E4" w:rsidRDefault="003D4DB6">
    <w:pPr>
      <w:pStyle w:val="a9"/>
      <w:tabs>
        <w:tab w:val="clear" w:pos="4320"/>
        <w:tab w:val="clear" w:pos="8640"/>
        <w:tab w:val="right" w:pos="10800"/>
      </w:tabs>
      <w:rPr>
        <w:lang w:eastAsia="ko-KR"/>
      </w:rPr>
    </w:pPr>
    <w:r>
      <w:tab/>
    </w:r>
    <w:bookmarkStart w:id="1" w:name="OLE_LINK2"/>
    <w:r w:rsidRPr="009C07E4">
      <w:t>IEEE 802.</w:t>
    </w:r>
    <w:bookmarkStart w:id="2" w:name="OLE_LINK3"/>
    <w:r w:rsidRPr="009C07E4">
      <w:t>16-</w:t>
    </w:r>
    <w:r>
      <w:t>12</w:t>
    </w:r>
    <w:r w:rsidRPr="009C07E4">
      <w:t>-</w:t>
    </w:r>
    <w:r>
      <w:rPr>
        <w:rFonts w:hint="eastAsia"/>
        <w:lang w:eastAsia="ko-KR"/>
      </w:rPr>
      <w:t>0356</w:t>
    </w:r>
    <w:r w:rsidRPr="009C07E4">
      <w:t>-</w:t>
    </w:r>
    <w:r>
      <w:t>0</w:t>
    </w:r>
    <w:r w:rsidR="00D77503">
      <w:rPr>
        <w:rFonts w:hint="eastAsia"/>
        <w:lang w:eastAsia="ko-KR"/>
      </w:rPr>
      <w:t>1</w:t>
    </w:r>
    <w:r w:rsidRPr="009C07E4">
      <w:t>-</w:t>
    </w:r>
    <w:bookmarkEnd w:id="1"/>
    <w:bookmarkEnd w:id="2"/>
    <w:r>
      <w:t>0</w:t>
    </w:r>
    <w:r>
      <w:rPr>
        <w:rFonts w:hint="eastAsia"/>
        <w:lang w:eastAsia="ko-KR"/>
      </w:rPr>
      <w:t>10</w:t>
    </w:r>
    <w:r>
      <w:rPr>
        <w:lang w:eastAsia="ko-KR"/>
      </w:rPr>
      <w:t>b</w:t>
    </w:r>
  </w:p>
  <w:p w14:paraId="27BF9AA9" w14:textId="77777777" w:rsidR="003D4DB6" w:rsidRDefault="003D4DB6">
    <w:pPr>
      <w:pStyle w:val="a9"/>
      <w:tabs>
        <w:tab w:val="clear" w:pos="4320"/>
        <w:tab w:val="clear" w:pos="864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7452B3"/>
    <w:multiLevelType w:val="hybridMultilevel"/>
    <w:tmpl w:val="AF8CFBCA"/>
    <w:lvl w:ilvl="0" w:tplc="6A024720">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27A3693"/>
    <w:multiLevelType w:val="hybridMultilevel"/>
    <w:tmpl w:val="6E2E4AE8"/>
    <w:lvl w:ilvl="0" w:tplc="B4BACA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2894309"/>
    <w:multiLevelType w:val="hybridMultilevel"/>
    <w:tmpl w:val="C896D190"/>
    <w:lvl w:ilvl="0" w:tplc="CA26901A">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5034023"/>
    <w:multiLevelType w:val="hybridMultilevel"/>
    <w:tmpl w:val="89807FC6"/>
    <w:lvl w:ilvl="0" w:tplc="223CC208">
      <w:start w:val="1"/>
      <w:numFmt w:val="decimal"/>
      <w:lvlText w:val="%1)"/>
      <w:lvlJc w:val="left"/>
      <w:pPr>
        <w:ind w:left="1120" w:hanging="400"/>
      </w:pPr>
      <w:rPr>
        <w:rFonts w:hint="eastAsia"/>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6">
    <w:nsid w:val="1B6A6E89"/>
    <w:multiLevelType w:val="hybridMultilevel"/>
    <w:tmpl w:val="6AA6F51C"/>
    <w:lvl w:ilvl="0" w:tplc="418ADA40">
      <w:start w:val="1"/>
      <w:numFmt w:val="bullet"/>
      <w:lvlText w:val=""/>
      <w:lvlJc w:val="left"/>
      <w:pPr>
        <w:ind w:left="1800" w:hanging="360"/>
      </w:pPr>
      <w:rPr>
        <w:rFonts w:ascii="Wingdings" w:eastAsia="바탕" w:hAnsi="Wingdings" w:cs="Times New Roman" w:hint="default"/>
      </w:rPr>
    </w:lvl>
    <w:lvl w:ilvl="1" w:tplc="04090003" w:tentative="1">
      <w:start w:val="1"/>
      <w:numFmt w:val="bullet"/>
      <w:lvlText w:val=""/>
      <w:lvlJc w:val="left"/>
      <w:pPr>
        <w:ind w:left="2240" w:hanging="400"/>
      </w:pPr>
      <w:rPr>
        <w:rFonts w:ascii="Wingdings" w:hAnsi="Wingdings" w:hint="default"/>
      </w:rPr>
    </w:lvl>
    <w:lvl w:ilvl="2" w:tplc="04090005" w:tentative="1">
      <w:start w:val="1"/>
      <w:numFmt w:val="bullet"/>
      <w:lvlText w:val=""/>
      <w:lvlJc w:val="left"/>
      <w:pPr>
        <w:ind w:left="2640" w:hanging="400"/>
      </w:pPr>
      <w:rPr>
        <w:rFonts w:ascii="Wingdings" w:hAnsi="Wingdings" w:hint="default"/>
      </w:rPr>
    </w:lvl>
    <w:lvl w:ilvl="3" w:tplc="04090001" w:tentative="1">
      <w:start w:val="1"/>
      <w:numFmt w:val="bullet"/>
      <w:lvlText w:val=""/>
      <w:lvlJc w:val="left"/>
      <w:pPr>
        <w:ind w:left="3040" w:hanging="400"/>
      </w:pPr>
      <w:rPr>
        <w:rFonts w:ascii="Wingdings" w:hAnsi="Wingdings" w:hint="default"/>
      </w:rPr>
    </w:lvl>
    <w:lvl w:ilvl="4" w:tplc="04090003" w:tentative="1">
      <w:start w:val="1"/>
      <w:numFmt w:val="bullet"/>
      <w:lvlText w:val=""/>
      <w:lvlJc w:val="left"/>
      <w:pPr>
        <w:ind w:left="3440" w:hanging="400"/>
      </w:pPr>
      <w:rPr>
        <w:rFonts w:ascii="Wingdings" w:hAnsi="Wingdings" w:hint="default"/>
      </w:rPr>
    </w:lvl>
    <w:lvl w:ilvl="5" w:tplc="04090005" w:tentative="1">
      <w:start w:val="1"/>
      <w:numFmt w:val="bullet"/>
      <w:lvlText w:val=""/>
      <w:lvlJc w:val="left"/>
      <w:pPr>
        <w:ind w:left="3840" w:hanging="400"/>
      </w:pPr>
      <w:rPr>
        <w:rFonts w:ascii="Wingdings" w:hAnsi="Wingdings" w:hint="default"/>
      </w:rPr>
    </w:lvl>
    <w:lvl w:ilvl="6" w:tplc="04090001" w:tentative="1">
      <w:start w:val="1"/>
      <w:numFmt w:val="bullet"/>
      <w:lvlText w:val=""/>
      <w:lvlJc w:val="left"/>
      <w:pPr>
        <w:ind w:left="4240" w:hanging="400"/>
      </w:pPr>
      <w:rPr>
        <w:rFonts w:ascii="Wingdings" w:hAnsi="Wingdings" w:hint="default"/>
      </w:rPr>
    </w:lvl>
    <w:lvl w:ilvl="7" w:tplc="04090003" w:tentative="1">
      <w:start w:val="1"/>
      <w:numFmt w:val="bullet"/>
      <w:lvlText w:val=""/>
      <w:lvlJc w:val="left"/>
      <w:pPr>
        <w:ind w:left="4640" w:hanging="400"/>
      </w:pPr>
      <w:rPr>
        <w:rFonts w:ascii="Wingdings" w:hAnsi="Wingdings" w:hint="default"/>
      </w:rPr>
    </w:lvl>
    <w:lvl w:ilvl="8" w:tplc="04090005" w:tentative="1">
      <w:start w:val="1"/>
      <w:numFmt w:val="bullet"/>
      <w:lvlText w:val=""/>
      <w:lvlJc w:val="left"/>
      <w:pPr>
        <w:ind w:left="5040" w:hanging="400"/>
      </w:pPr>
      <w:rPr>
        <w:rFonts w:ascii="Wingdings" w:hAnsi="Wingdings" w:hint="default"/>
      </w:rPr>
    </w:lvl>
  </w:abstractNum>
  <w:abstractNum w:abstractNumId="7">
    <w:nsid w:val="2CB00691"/>
    <w:multiLevelType w:val="hybridMultilevel"/>
    <w:tmpl w:val="2FE24880"/>
    <w:lvl w:ilvl="0" w:tplc="223CC208">
      <w:start w:val="1"/>
      <w:numFmt w:val="decimal"/>
      <w:lvlText w:val="%1)"/>
      <w:lvlJc w:val="left"/>
      <w:pPr>
        <w:ind w:left="1120" w:hanging="400"/>
      </w:pPr>
      <w:rPr>
        <w:rFonts w:hint="eastAsia"/>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8">
    <w:nsid w:val="2F731BA3"/>
    <w:multiLevelType w:val="hybridMultilevel"/>
    <w:tmpl w:val="EFA8C48C"/>
    <w:lvl w:ilvl="0" w:tplc="4872AE8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0992BBD"/>
    <w:multiLevelType w:val="hybridMultilevel"/>
    <w:tmpl w:val="7C2ADF6E"/>
    <w:lvl w:ilvl="0" w:tplc="223CC2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32D54723"/>
    <w:multiLevelType w:val="hybridMultilevel"/>
    <w:tmpl w:val="862238F6"/>
    <w:lvl w:ilvl="0" w:tplc="BE64A4E0">
      <w:start w:val="1"/>
      <w:numFmt w:val="bullet"/>
      <w:lvlText w:val="–"/>
      <w:lvlJc w:val="left"/>
      <w:pPr>
        <w:tabs>
          <w:tab w:val="num" w:pos="720"/>
        </w:tabs>
        <w:ind w:left="720" w:hanging="360"/>
      </w:pPr>
      <w:rPr>
        <w:rFonts w:ascii="Arial" w:hAnsi="Arial" w:hint="default"/>
      </w:rPr>
    </w:lvl>
    <w:lvl w:ilvl="1" w:tplc="D4FC7780">
      <w:start w:val="1"/>
      <w:numFmt w:val="bullet"/>
      <w:lvlText w:val="–"/>
      <w:lvlJc w:val="left"/>
      <w:pPr>
        <w:tabs>
          <w:tab w:val="num" w:pos="1440"/>
        </w:tabs>
        <w:ind w:left="1440" w:hanging="360"/>
      </w:pPr>
      <w:rPr>
        <w:rFonts w:ascii="Arial" w:hAnsi="Arial" w:hint="default"/>
      </w:rPr>
    </w:lvl>
    <w:lvl w:ilvl="2" w:tplc="068474D6" w:tentative="1">
      <w:start w:val="1"/>
      <w:numFmt w:val="bullet"/>
      <w:lvlText w:val="–"/>
      <w:lvlJc w:val="left"/>
      <w:pPr>
        <w:tabs>
          <w:tab w:val="num" w:pos="2160"/>
        </w:tabs>
        <w:ind w:left="2160" w:hanging="360"/>
      </w:pPr>
      <w:rPr>
        <w:rFonts w:ascii="Arial" w:hAnsi="Arial" w:hint="default"/>
      </w:rPr>
    </w:lvl>
    <w:lvl w:ilvl="3" w:tplc="BD7CCCAA" w:tentative="1">
      <w:start w:val="1"/>
      <w:numFmt w:val="bullet"/>
      <w:lvlText w:val="–"/>
      <w:lvlJc w:val="left"/>
      <w:pPr>
        <w:tabs>
          <w:tab w:val="num" w:pos="2880"/>
        </w:tabs>
        <w:ind w:left="2880" w:hanging="360"/>
      </w:pPr>
      <w:rPr>
        <w:rFonts w:ascii="Arial" w:hAnsi="Arial" w:hint="default"/>
      </w:rPr>
    </w:lvl>
    <w:lvl w:ilvl="4" w:tplc="39FA9A36" w:tentative="1">
      <w:start w:val="1"/>
      <w:numFmt w:val="bullet"/>
      <w:lvlText w:val="–"/>
      <w:lvlJc w:val="left"/>
      <w:pPr>
        <w:tabs>
          <w:tab w:val="num" w:pos="3600"/>
        </w:tabs>
        <w:ind w:left="3600" w:hanging="360"/>
      </w:pPr>
      <w:rPr>
        <w:rFonts w:ascii="Arial" w:hAnsi="Arial" w:hint="default"/>
      </w:rPr>
    </w:lvl>
    <w:lvl w:ilvl="5" w:tplc="74DA2B60" w:tentative="1">
      <w:start w:val="1"/>
      <w:numFmt w:val="bullet"/>
      <w:lvlText w:val="–"/>
      <w:lvlJc w:val="left"/>
      <w:pPr>
        <w:tabs>
          <w:tab w:val="num" w:pos="4320"/>
        </w:tabs>
        <w:ind w:left="4320" w:hanging="360"/>
      </w:pPr>
      <w:rPr>
        <w:rFonts w:ascii="Arial" w:hAnsi="Arial" w:hint="default"/>
      </w:rPr>
    </w:lvl>
    <w:lvl w:ilvl="6" w:tplc="4C1433E6" w:tentative="1">
      <w:start w:val="1"/>
      <w:numFmt w:val="bullet"/>
      <w:lvlText w:val="–"/>
      <w:lvlJc w:val="left"/>
      <w:pPr>
        <w:tabs>
          <w:tab w:val="num" w:pos="5040"/>
        </w:tabs>
        <w:ind w:left="5040" w:hanging="360"/>
      </w:pPr>
      <w:rPr>
        <w:rFonts w:ascii="Arial" w:hAnsi="Arial" w:hint="default"/>
      </w:rPr>
    </w:lvl>
    <w:lvl w:ilvl="7" w:tplc="8DAC6DC6" w:tentative="1">
      <w:start w:val="1"/>
      <w:numFmt w:val="bullet"/>
      <w:lvlText w:val="–"/>
      <w:lvlJc w:val="left"/>
      <w:pPr>
        <w:tabs>
          <w:tab w:val="num" w:pos="5760"/>
        </w:tabs>
        <w:ind w:left="5760" w:hanging="360"/>
      </w:pPr>
      <w:rPr>
        <w:rFonts w:ascii="Arial" w:hAnsi="Arial" w:hint="default"/>
      </w:rPr>
    </w:lvl>
    <w:lvl w:ilvl="8" w:tplc="BCDE0BAE" w:tentative="1">
      <w:start w:val="1"/>
      <w:numFmt w:val="bullet"/>
      <w:lvlText w:val="–"/>
      <w:lvlJc w:val="left"/>
      <w:pPr>
        <w:tabs>
          <w:tab w:val="num" w:pos="6480"/>
        </w:tabs>
        <w:ind w:left="6480" w:hanging="360"/>
      </w:pPr>
      <w:rPr>
        <w:rFonts w:ascii="Arial" w:hAnsi="Arial" w:hint="default"/>
      </w:rPr>
    </w:lvl>
  </w:abstractNum>
  <w:abstractNum w:abstractNumId="11">
    <w:nsid w:val="7EF54B6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11"/>
  </w:num>
  <w:num w:numId="4">
    <w:abstractNumId w:val="11"/>
  </w:num>
  <w:num w:numId="5">
    <w:abstractNumId w:val="10"/>
  </w:num>
  <w:num w:numId="6">
    <w:abstractNumId w:val="8"/>
  </w:num>
  <w:num w:numId="7">
    <w:abstractNumId w:val="9"/>
  </w:num>
  <w:num w:numId="8">
    <w:abstractNumId w:val="3"/>
  </w:num>
  <w:num w:numId="9">
    <w:abstractNumId w:val="6"/>
  </w:num>
  <w:num w:numId="10">
    <w:abstractNumId w:val="4"/>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F03"/>
    <w:rsid w:val="000067D9"/>
    <w:rsid w:val="00006B4D"/>
    <w:rsid w:val="00011174"/>
    <w:rsid w:val="00017C8D"/>
    <w:rsid w:val="000445B4"/>
    <w:rsid w:val="00044E33"/>
    <w:rsid w:val="00067A22"/>
    <w:rsid w:val="00092FBC"/>
    <w:rsid w:val="000A4AF6"/>
    <w:rsid w:val="000A53A0"/>
    <w:rsid w:val="000C224A"/>
    <w:rsid w:val="000E3A18"/>
    <w:rsid w:val="000E5383"/>
    <w:rsid w:val="000F1E27"/>
    <w:rsid w:val="000F39E3"/>
    <w:rsid w:val="00102F51"/>
    <w:rsid w:val="00116F0F"/>
    <w:rsid w:val="001208BF"/>
    <w:rsid w:val="0012132F"/>
    <w:rsid w:val="00123A40"/>
    <w:rsid w:val="00126F82"/>
    <w:rsid w:val="00130570"/>
    <w:rsid w:val="00141FC4"/>
    <w:rsid w:val="00170A8F"/>
    <w:rsid w:val="00185CC7"/>
    <w:rsid w:val="00187231"/>
    <w:rsid w:val="001873E1"/>
    <w:rsid w:val="001945BD"/>
    <w:rsid w:val="001A40A1"/>
    <w:rsid w:val="001A6B99"/>
    <w:rsid w:val="001B4241"/>
    <w:rsid w:val="001B53ED"/>
    <w:rsid w:val="001E0866"/>
    <w:rsid w:val="001E1404"/>
    <w:rsid w:val="001E6AA2"/>
    <w:rsid w:val="001F6A2C"/>
    <w:rsid w:val="002020C5"/>
    <w:rsid w:val="00224277"/>
    <w:rsid w:val="002257F4"/>
    <w:rsid w:val="002431FB"/>
    <w:rsid w:val="00276EB9"/>
    <w:rsid w:val="002964BC"/>
    <w:rsid w:val="002A2744"/>
    <w:rsid w:val="002C09FA"/>
    <w:rsid w:val="002C51F8"/>
    <w:rsid w:val="002C7B22"/>
    <w:rsid w:val="002D41FE"/>
    <w:rsid w:val="002E1DC1"/>
    <w:rsid w:val="002F0F43"/>
    <w:rsid w:val="002F5D4C"/>
    <w:rsid w:val="002F72AC"/>
    <w:rsid w:val="0030537D"/>
    <w:rsid w:val="00312341"/>
    <w:rsid w:val="00340F4B"/>
    <w:rsid w:val="00360703"/>
    <w:rsid w:val="00370D1D"/>
    <w:rsid w:val="00371568"/>
    <w:rsid w:val="003717EB"/>
    <w:rsid w:val="00373B86"/>
    <w:rsid w:val="00376292"/>
    <w:rsid w:val="003779EE"/>
    <w:rsid w:val="00385B6E"/>
    <w:rsid w:val="003A3330"/>
    <w:rsid w:val="003D1E53"/>
    <w:rsid w:val="003D4DB6"/>
    <w:rsid w:val="003F79D9"/>
    <w:rsid w:val="00405D8B"/>
    <w:rsid w:val="004147B2"/>
    <w:rsid w:val="00421452"/>
    <w:rsid w:val="004266AC"/>
    <w:rsid w:val="0044088A"/>
    <w:rsid w:val="004419CE"/>
    <w:rsid w:val="00445D7B"/>
    <w:rsid w:val="00474B3D"/>
    <w:rsid w:val="004C4989"/>
    <w:rsid w:val="004D572B"/>
    <w:rsid w:val="004E1BEC"/>
    <w:rsid w:val="004F232D"/>
    <w:rsid w:val="004F6087"/>
    <w:rsid w:val="00502087"/>
    <w:rsid w:val="0051308C"/>
    <w:rsid w:val="0055480C"/>
    <w:rsid w:val="00594A58"/>
    <w:rsid w:val="005A6A10"/>
    <w:rsid w:val="005B2A89"/>
    <w:rsid w:val="005B5D9C"/>
    <w:rsid w:val="005C0B9C"/>
    <w:rsid w:val="005D4859"/>
    <w:rsid w:val="005E2132"/>
    <w:rsid w:val="00602791"/>
    <w:rsid w:val="00605972"/>
    <w:rsid w:val="00615918"/>
    <w:rsid w:val="00620E9A"/>
    <w:rsid w:val="006406C0"/>
    <w:rsid w:val="00645875"/>
    <w:rsid w:val="006660AD"/>
    <w:rsid w:val="00675A03"/>
    <w:rsid w:val="0067783C"/>
    <w:rsid w:val="00681EA9"/>
    <w:rsid w:val="0068579A"/>
    <w:rsid w:val="00686D97"/>
    <w:rsid w:val="00695DAC"/>
    <w:rsid w:val="006B697F"/>
    <w:rsid w:val="006C4BC0"/>
    <w:rsid w:val="006E6CA9"/>
    <w:rsid w:val="00722000"/>
    <w:rsid w:val="00725A00"/>
    <w:rsid w:val="0073259A"/>
    <w:rsid w:val="0073569C"/>
    <w:rsid w:val="00744BD7"/>
    <w:rsid w:val="00752388"/>
    <w:rsid w:val="00752CC2"/>
    <w:rsid w:val="007777A4"/>
    <w:rsid w:val="00785FB3"/>
    <w:rsid w:val="007A65B2"/>
    <w:rsid w:val="007C2472"/>
    <w:rsid w:val="007C4772"/>
    <w:rsid w:val="007E2894"/>
    <w:rsid w:val="007F000C"/>
    <w:rsid w:val="008243EF"/>
    <w:rsid w:val="00827084"/>
    <w:rsid w:val="00852FE4"/>
    <w:rsid w:val="00855F7C"/>
    <w:rsid w:val="00860281"/>
    <w:rsid w:val="00871DDF"/>
    <w:rsid w:val="00880EA8"/>
    <w:rsid w:val="00882BAB"/>
    <w:rsid w:val="00883A58"/>
    <w:rsid w:val="0089278D"/>
    <w:rsid w:val="008B705A"/>
    <w:rsid w:val="008C089F"/>
    <w:rsid w:val="008F08AF"/>
    <w:rsid w:val="008F5F58"/>
    <w:rsid w:val="0092701D"/>
    <w:rsid w:val="00931504"/>
    <w:rsid w:val="00936442"/>
    <w:rsid w:val="00936AC5"/>
    <w:rsid w:val="00940B69"/>
    <w:rsid w:val="009434A5"/>
    <w:rsid w:val="0096683C"/>
    <w:rsid w:val="00970550"/>
    <w:rsid w:val="00992185"/>
    <w:rsid w:val="009A072E"/>
    <w:rsid w:val="009A5118"/>
    <w:rsid w:val="009B4BE0"/>
    <w:rsid w:val="009B4E5B"/>
    <w:rsid w:val="009C07E4"/>
    <w:rsid w:val="009E3568"/>
    <w:rsid w:val="009F36DA"/>
    <w:rsid w:val="009F7088"/>
    <w:rsid w:val="00A0520E"/>
    <w:rsid w:val="00A26E23"/>
    <w:rsid w:val="00A277C3"/>
    <w:rsid w:val="00A304FE"/>
    <w:rsid w:val="00A36851"/>
    <w:rsid w:val="00A72CE7"/>
    <w:rsid w:val="00A73B6F"/>
    <w:rsid w:val="00A73C26"/>
    <w:rsid w:val="00A73EFF"/>
    <w:rsid w:val="00AA3860"/>
    <w:rsid w:val="00AA5F61"/>
    <w:rsid w:val="00AA7CB7"/>
    <w:rsid w:val="00AB0B19"/>
    <w:rsid w:val="00AE0E7E"/>
    <w:rsid w:val="00AE6F86"/>
    <w:rsid w:val="00AF65E5"/>
    <w:rsid w:val="00B001DC"/>
    <w:rsid w:val="00B01695"/>
    <w:rsid w:val="00B34CAC"/>
    <w:rsid w:val="00B36867"/>
    <w:rsid w:val="00B417F1"/>
    <w:rsid w:val="00B44D61"/>
    <w:rsid w:val="00B93F3F"/>
    <w:rsid w:val="00BA661A"/>
    <w:rsid w:val="00BB463B"/>
    <w:rsid w:val="00BB67E4"/>
    <w:rsid w:val="00BB699F"/>
    <w:rsid w:val="00BC7117"/>
    <w:rsid w:val="00BE0FF9"/>
    <w:rsid w:val="00BE10E9"/>
    <w:rsid w:val="00BE18FC"/>
    <w:rsid w:val="00BE2BA7"/>
    <w:rsid w:val="00BE734F"/>
    <w:rsid w:val="00BF5539"/>
    <w:rsid w:val="00C0402F"/>
    <w:rsid w:val="00C11FCA"/>
    <w:rsid w:val="00C12887"/>
    <w:rsid w:val="00C1475D"/>
    <w:rsid w:val="00C1743F"/>
    <w:rsid w:val="00C24183"/>
    <w:rsid w:val="00C260F9"/>
    <w:rsid w:val="00C26E0F"/>
    <w:rsid w:val="00C36ACC"/>
    <w:rsid w:val="00C724AF"/>
    <w:rsid w:val="00C73CA1"/>
    <w:rsid w:val="00C80F73"/>
    <w:rsid w:val="00C85DB1"/>
    <w:rsid w:val="00C947B4"/>
    <w:rsid w:val="00CA07D2"/>
    <w:rsid w:val="00CA570F"/>
    <w:rsid w:val="00CB2BDA"/>
    <w:rsid w:val="00CC1C8B"/>
    <w:rsid w:val="00CF093A"/>
    <w:rsid w:val="00CF738D"/>
    <w:rsid w:val="00D01348"/>
    <w:rsid w:val="00D16B8E"/>
    <w:rsid w:val="00D70923"/>
    <w:rsid w:val="00D73040"/>
    <w:rsid w:val="00D74164"/>
    <w:rsid w:val="00D77503"/>
    <w:rsid w:val="00D8008C"/>
    <w:rsid w:val="00D8475E"/>
    <w:rsid w:val="00DA38DE"/>
    <w:rsid w:val="00DA4636"/>
    <w:rsid w:val="00DC0779"/>
    <w:rsid w:val="00DD12BE"/>
    <w:rsid w:val="00DD3848"/>
    <w:rsid w:val="00DE2F03"/>
    <w:rsid w:val="00DE48E0"/>
    <w:rsid w:val="00E123FC"/>
    <w:rsid w:val="00E47D14"/>
    <w:rsid w:val="00E5656C"/>
    <w:rsid w:val="00E57FCC"/>
    <w:rsid w:val="00E62DBF"/>
    <w:rsid w:val="00E739B3"/>
    <w:rsid w:val="00E74E32"/>
    <w:rsid w:val="00E76B2B"/>
    <w:rsid w:val="00E80323"/>
    <w:rsid w:val="00E87797"/>
    <w:rsid w:val="00E90B57"/>
    <w:rsid w:val="00EB060C"/>
    <w:rsid w:val="00EB6C97"/>
    <w:rsid w:val="00EC3307"/>
    <w:rsid w:val="00ED415D"/>
    <w:rsid w:val="00EF5AC2"/>
    <w:rsid w:val="00F030F1"/>
    <w:rsid w:val="00F062AA"/>
    <w:rsid w:val="00F11336"/>
    <w:rsid w:val="00F2269B"/>
    <w:rsid w:val="00F36FDC"/>
    <w:rsid w:val="00F50BA7"/>
    <w:rsid w:val="00F52B7B"/>
    <w:rsid w:val="00F54DEF"/>
    <w:rsid w:val="00F86E56"/>
    <w:rsid w:val="00F90949"/>
    <w:rsid w:val="00F9324C"/>
    <w:rsid w:val="00FA1B3D"/>
    <w:rsid w:val="00FA7C5E"/>
    <w:rsid w:val="00FB1D90"/>
    <w:rsid w:val="00FB2FE5"/>
    <w:rsid w:val="00FD094E"/>
    <w:rsid w:val="00FD1387"/>
    <w:rsid w:val="00FD43CB"/>
    <w:rsid w:val="00FD6B9B"/>
    <w:rsid w:val="00FE211F"/>
    <w:rsid w:val="00FF1A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B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caption" w:qFormat="1"/>
    <w:lsdException w:name="Emphasis" w:qFormat="1"/>
  </w:latentStyles>
  <w:style w:type="paragraph" w:default="1" w:styleId="a">
    <w:name w:val="Normal"/>
    <w:qFormat/>
  </w:style>
  <w:style w:type="paragraph" w:styleId="1">
    <w:name w:val="heading 1"/>
    <w:basedOn w:val="Default"/>
    <w:next w:val="Default"/>
    <w:link w:val="1Char"/>
    <w:qFormat/>
    <w:pPr>
      <w:keepNext/>
      <w:numPr>
        <w:numId w:val="3"/>
      </w:numPr>
      <w:spacing w:before="240" w:after="60"/>
      <w:outlineLvl w:val="0"/>
    </w:pPr>
    <w:rPr>
      <w:rFonts w:ascii="Helvetica" w:hAnsi="Helvetica"/>
      <w:b/>
      <w:kern w:val="1"/>
      <w:sz w:val="28"/>
    </w:rPr>
  </w:style>
  <w:style w:type="paragraph" w:styleId="2">
    <w:name w:val="heading 2"/>
    <w:basedOn w:val="Default"/>
    <w:next w:val="Default"/>
    <w:qFormat/>
    <w:pPr>
      <w:keepNext/>
      <w:numPr>
        <w:ilvl w:val="1"/>
        <w:numId w:val="3"/>
      </w:numPr>
      <w:spacing w:before="240" w:after="120"/>
      <w:outlineLvl w:val="1"/>
    </w:pPr>
    <w:rPr>
      <w:rFonts w:ascii="Helvetica" w:hAnsi="Helvetica"/>
      <w:b/>
      <w:i/>
      <w:sz w:val="28"/>
    </w:rPr>
  </w:style>
  <w:style w:type="paragraph" w:styleId="3">
    <w:name w:val="heading 3"/>
    <w:basedOn w:val="Default"/>
    <w:next w:val="Default"/>
    <w:qFormat/>
    <w:pPr>
      <w:keepNext/>
      <w:numPr>
        <w:ilvl w:val="2"/>
        <w:numId w:val="3"/>
      </w:numPr>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suppressAutoHyphens/>
    </w:pPr>
    <w:rPr>
      <w:rFonts w:ascii="Times" w:hAnsi="Times"/>
      <w:sz w:val="24"/>
    </w:rPr>
  </w:style>
  <w:style w:type="character" w:customStyle="1" w:styleId="Absatz-Standardschriftart">
    <w:name w:val="Absatz-Standardschriftart"/>
  </w:style>
  <w:style w:type="character" w:customStyle="1" w:styleId="Absatz-Standardschriftart0">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a3">
    <w:name w:val="page number"/>
    <w:basedOn w:val="a0"/>
  </w:style>
  <w:style w:type="character" w:customStyle="1" w:styleId="VisitedInternetLink">
    <w:name w:val="Visited Internet Link"/>
    <w:rPr>
      <w:color w:val="0000FF"/>
    </w:rPr>
  </w:style>
  <w:style w:type="character" w:customStyle="1" w:styleId="FootnoteCharacters">
    <w:name w:val="Footnote Characters"/>
    <w:basedOn w:val="a0"/>
    <w:rPr>
      <w:vertAlign w:val="superscript"/>
    </w:rPr>
  </w:style>
  <w:style w:type="character" w:customStyle="1" w:styleId="InternetLink">
    <w:name w:val="Internet Link"/>
    <w:rPr>
      <w:color w:val="0000FF"/>
    </w:rPr>
  </w:style>
  <w:style w:type="paragraph" w:customStyle="1" w:styleId="Heading">
    <w:name w:val="Heading"/>
    <w:basedOn w:val="Default"/>
    <w:next w:val="Textbody"/>
    <w:pPr>
      <w:keepNext/>
      <w:spacing w:before="240" w:after="120"/>
    </w:pPr>
    <w:rPr>
      <w:rFonts w:ascii="Arial" w:eastAsia="MS Mincho" w:hAnsi="Arial"/>
      <w:sz w:val="28"/>
    </w:rPr>
  </w:style>
  <w:style w:type="paragraph" w:customStyle="1" w:styleId="Textbody">
    <w:name w:val="Text body"/>
    <w:basedOn w:val="Default"/>
    <w:pPr>
      <w:spacing w:after="120"/>
    </w:pPr>
  </w:style>
  <w:style w:type="paragraph" w:styleId="a4">
    <w:name w:val="List"/>
    <w:basedOn w:val="Textbody"/>
  </w:style>
  <w:style w:type="paragraph" w:styleId="a5">
    <w:name w:val="caption"/>
    <w:basedOn w:val="Default"/>
    <w:next w:val="Default"/>
    <w:qFormat/>
    <w:pPr>
      <w:spacing w:before="240" w:after="120"/>
      <w:jc w:val="center"/>
    </w:pPr>
    <w:rPr>
      <w:rFonts w:ascii="Helvetica" w:hAnsi="Helvetica"/>
    </w:rPr>
  </w:style>
  <w:style w:type="paragraph" w:customStyle="1" w:styleId="Index">
    <w:name w:val="Index"/>
    <w:basedOn w:val="Default"/>
    <w:pPr>
      <w:suppressLineNumbers/>
    </w:pPr>
  </w:style>
  <w:style w:type="paragraph" w:customStyle="1" w:styleId="Contents1">
    <w:name w:val="Contents 1"/>
    <w:basedOn w:val="Default"/>
    <w:next w:val="Default"/>
    <w:pPr>
      <w:tabs>
        <w:tab w:val="left" w:leader="dot" w:pos="9000"/>
        <w:tab w:val="right" w:pos="9360"/>
      </w:tabs>
      <w:spacing w:before="480"/>
      <w:ind w:left="720" w:right="720" w:hanging="720"/>
    </w:pPr>
  </w:style>
  <w:style w:type="paragraph" w:customStyle="1" w:styleId="Contents2">
    <w:name w:val="Contents 2"/>
    <w:basedOn w:val="Default"/>
    <w:next w:val="Default"/>
    <w:pPr>
      <w:tabs>
        <w:tab w:val="left" w:leader="dot" w:pos="9000"/>
        <w:tab w:val="right" w:pos="9360"/>
      </w:tabs>
      <w:ind w:left="1440" w:right="720" w:hanging="720"/>
    </w:pPr>
  </w:style>
  <w:style w:type="paragraph" w:customStyle="1" w:styleId="Contents3">
    <w:name w:val="Contents 3"/>
    <w:basedOn w:val="Default"/>
    <w:next w:val="Default"/>
    <w:pPr>
      <w:tabs>
        <w:tab w:val="left" w:leader="dot" w:pos="9000"/>
        <w:tab w:val="right" w:pos="9360"/>
      </w:tabs>
      <w:ind w:left="2160" w:right="720" w:hanging="720"/>
    </w:pPr>
  </w:style>
  <w:style w:type="paragraph" w:customStyle="1" w:styleId="Contents4">
    <w:name w:val="Contents 4"/>
    <w:basedOn w:val="Default"/>
    <w:next w:val="Default"/>
    <w:pPr>
      <w:tabs>
        <w:tab w:val="left" w:leader="dot" w:pos="9000"/>
        <w:tab w:val="right" w:pos="9360"/>
      </w:tabs>
      <w:ind w:left="2880" w:right="720" w:hanging="720"/>
    </w:pPr>
  </w:style>
  <w:style w:type="paragraph" w:customStyle="1" w:styleId="Contents5">
    <w:name w:val="Contents 5"/>
    <w:basedOn w:val="Default"/>
    <w:next w:val="Default"/>
    <w:pPr>
      <w:tabs>
        <w:tab w:val="left" w:leader="dot" w:pos="9000"/>
        <w:tab w:val="right" w:pos="9360"/>
      </w:tabs>
      <w:ind w:left="3600" w:right="720" w:hanging="720"/>
    </w:pPr>
  </w:style>
  <w:style w:type="paragraph" w:customStyle="1" w:styleId="Contents6">
    <w:name w:val="Contents 6"/>
    <w:basedOn w:val="Default"/>
    <w:next w:val="Default"/>
    <w:pPr>
      <w:tabs>
        <w:tab w:val="left" w:pos="9000"/>
        <w:tab w:val="right" w:pos="9360"/>
      </w:tabs>
      <w:ind w:left="720" w:hanging="720"/>
    </w:pPr>
  </w:style>
  <w:style w:type="paragraph" w:customStyle="1" w:styleId="Contents7">
    <w:name w:val="Contents 7"/>
    <w:basedOn w:val="Default"/>
    <w:next w:val="Default"/>
    <w:pPr>
      <w:ind w:left="720" w:hanging="720"/>
    </w:pPr>
  </w:style>
  <w:style w:type="paragraph" w:customStyle="1" w:styleId="Contents8">
    <w:name w:val="Contents 8"/>
    <w:basedOn w:val="Default"/>
    <w:next w:val="Default"/>
    <w:pPr>
      <w:tabs>
        <w:tab w:val="left" w:pos="9000"/>
        <w:tab w:val="right" w:pos="9360"/>
      </w:tabs>
      <w:ind w:left="720" w:hanging="720"/>
    </w:pPr>
  </w:style>
  <w:style w:type="paragraph" w:customStyle="1" w:styleId="Contents9">
    <w:name w:val="Contents 9"/>
    <w:basedOn w:val="Default"/>
    <w:next w:val="Default"/>
    <w:pPr>
      <w:tabs>
        <w:tab w:val="left" w:leader="dot" w:pos="9000"/>
        <w:tab w:val="right" w:pos="9360"/>
      </w:tabs>
      <w:ind w:left="720" w:hanging="720"/>
    </w:pPr>
  </w:style>
  <w:style w:type="paragraph" w:styleId="10">
    <w:name w:val="index 1"/>
    <w:basedOn w:val="Default"/>
    <w:next w:val="Default"/>
    <w:pPr>
      <w:tabs>
        <w:tab w:val="left" w:leader="dot" w:pos="9000"/>
        <w:tab w:val="right" w:pos="9360"/>
      </w:tabs>
      <w:ind w:left="1440" w:right="720" w:hanging="1440"/>
    </w:pPr>
  </w:style>
  <w:style w:type="paragraph" w:styleId="20">
    <w:name w:val="index 2"/>
    <w:basedOn w:val="Default"/>
    <w:pPr>
      <w:tabs>
        <w:tab w:val="left" w:leader="dot" w:pos="9000"/>
        <w:tab w:val="right" w:pos="9360"/>
      </w:tabs>
      <w:ind w:left="1440" w:right="720" w:hanging="720"/>
    </w:pPr>
    <w:rPr>
      <w:sz w:val="20"/>
    </w:rPr>
  </w:style>
  <w:style w:type="paragraph" w:styleId="a6">
    <w:name w:val="toa heading"/>
    <w:basedOn w:val="Default"/>
    <w:next w:val="Default"/>
    <w:pPr>
      <w:tabs>
        <w:tab w:val="left" w:pos="9000"/>
        <w:tab w:val="right" w:pos="9360"/>
      </w:tabs>
    </w:pPr>
  </w:style>
  <w:style w:type="paragraph" w:customStyle="1" w:styleId="ProcAbstract">
    <w:name w:val="ProcAbstract"/>
    <w:basedOn w:val="Default"/>
    <w:pPr>
      <w:spacing w:after="240"/>
      <w:jc w:val="both"/>
    </w:pPr>
    <w:rPr>
      <w:b/>
      <w:sz w:val="18"/>
    </w:rPr>
  </w:style>
  <w:style w:type="paragraph" w:customStyle="1" w:styleId="ProcAffiliation">
    <w:name w:val="ProcAffiliation"/>
    <w:basedOn w:val="Default"/>
    <w:pPr>
      <w:jc w:val="center"/>
    </w:pPr>
    <w:rPr>
      <w:sz w:val="20"/>
    </w:rPr>
  </w:style>
  <w:style w:type="paragraph" w:customStyle="1" w:styleId="ProcAuthor">
    <w:name w:val="ProcAuthor"/>
    <w:basedOn w:val="Default"/>
    <w:pPr>
      <w:jc w:val="center"/>
    </w:pPr>
  </w:style>
  <w:style w:type="paragraph" w:customStyle="1" w:styleId="ProcBody">
    <w:name w:val="ProcBody"/>
    <w:basedOn w:val="Default"/>
    <w:pPr>
      <w:spacing w:before="120"/>
      <w:ind w:firstLine="288"/>
      <w:jc w:val="both"/>
    </w:pPr>
    <w:rPr>
      <w:sz w:val="20"/>
    </w:rPr>
  </w:style>
  <w:style w:type="paragraph" w:styleId="a7">
    <w:name w:val="List Bullet"/>
    <w:basedOn w:val="Default"/>
    <w:pPr>
      <w:ind w:left="360" w:hanging="360"/>
    </w:pPr>
  </w:style>
  <w:style w:type="paragraph" w:customStyle="1" w:styleId="ProcBullet">
    <w:name w:val="ProcBullet"/>
    <w:basedOn w:val="a7"/>
    <w:pPr>
      <w:ind w:left="584" w:right="227" w:hanging="357"/>
      <w:jc w:val="both"/>
    </w:pPr>
    <w:rPr>
      <w:sz w:val="20"/>
    </w:rPr>
  </w:style>
  <w:style w:type="paragraph" w:styleId="21">
    <w:name w:val="List Bullet 2"/>
    <w:basedOn w:val="Default"/>
    <w:pPr>
      <w:ind w:left="720" w:hanging="360"/>
    </w:pPr>
    <w:rPr>
      <w:sz w:val="20"/>
    </w:rPr>
  </w:style>
  <w:style w:type="paragraph" w:customStyle="1" w:styleId="ProcBullet2">
    <w:name w:val="ProcBullet2"/>
    <w:basedOn w:val="21"/>
    <w:pPr>
      <w:jc w:val="both"/>
    </w:pPr>
  </w:style>
  <w:style w:type="paragraph" w:customStyle="1" w:styleId="ProcRefs">
    <w:name w:val="ProcRefs"/>
    <w:basedOn w:val="Default"/>
    <w:pPr>
      <w:ind w:left="720" w:hanging="720"/>
      <w:jc w:val="both"/>
    </w:pPr>
    <w:rPr>
      <w:sz w:val="16"/>
    </w:rPr>
  </w:style>
  <w:style w:type="paragraph" w:customStyle="1" w:styleId="ProcSectionTitle">
    <w:name w:val="ProcSectionTitle"/>
    <w:basedOn w:val="Default"/>
    <w:pPr>
      <w:spacing w:before="240" w:after="120"/>
      <w:jc w:val="center"/>
    </w:pPr>
    <w:rPr>
      <w:b/>
      <w:sz w:val="20"/>
    </w:rPr>
  </w:style>
  <w:style w:type="paragraph" w:customStyle="1" w:styleId="ProcSubHeading">
    <w:name w:val="ProcSubHeading"/>
    <w:basedOn w:val="Default"/>
    <w:pPr>
      <w:spacing w:before="240"/>
    </w:pPr>
    <w:rPr>
      <w:i/>
      <w:sz w:val="20"/>
    </w:rPr>
  </w:style>
  <w:style w:type="paragraph" w:customStyle="1" w:styleId="ProcTitle">
    <w:name w:val="ProcTitle"/>
    <w:basedOn w:val="1"/>
    <w:pPr>
      <w:jc w:val="center"/>
    </w:pPr>
    <w:rPr>
      <w:rFonts w:ascii="Times" w:hAnsi="Times"/>
    </w:rPr>
  </w:style>
  <w:style w:type="paragraph" w:styleId="a8">
    <w:name w:val="Subtitle"/>
    <w:basedOn w:val="Default"/>
    <w:next w:val="Textbody"/>
    <w:qFormat/>
    <w:pPr>
      <w:spacing w:after="60"/>
      <w:jc w:val="center"/>
    </w:pPr>
    <w:rPr>
      <w:rFonts w:ascii="Helvetica" w:hAnsi="Helvetica"/>
      <w:i/>
    </w:rPr>
  </w:style>
  <w:style w:type="paragraph" w:styleId="a9">
    <w:name w:val="header"/>
    <w:basedOn w:val="Default"/>
    <w:pPr>
      <w:tabs>
        <w:tab w:val="center" w:pos="4320"/>
        <w:tab w:val="right" w:pos="8640"/>
      </w:tabs>
    </w:pPr>
  </w:style>
  <w:style w:type="paragraph" w:styleId="aa">
    <w:name w:val="footer"/>
    <w:basedOn w:val="Default"/>
    <w:pPr>
      <w:tabs>
        <w:tab w:val="center" w:pos="4320"/>
        <w:tab w:val="right" w:pos="8640"/>
      </w:tabs>
    </w:pPr>
  </w:style>
  <w:style w:type="paragraph" w:customStyle="1" w:styleId="FFTitle">
    <w:name w:val="FF Title"/>
    <w:basedOn w:val="Default"/>
    <w:pPr>
      <w:spacing w:before="240" w:after="120"/>
      <w:jc w:val="center"/>
    </w:pPr>
    <w:rPr>
      <w:rFonts w:ascii="Helvetica" w:hAnsi="Helvetica"/>
      <w:b/>
      <w:i/>
      <w:sz w:val="16"/>
    </w:rPr>
  </w:style>
  <w:style w:type="paragraph" w:customStyle="1" w:styleId="Body">
    <w:name w:val="Body"/>
    <w:basedOn w:val="Default"/>
    <w:link w:val="BodyChar"/>
    <w:pPr>
      <w:spacing w:after="120"/>
    </w:pPr>
    <w:rPr>
      <w:kern w:val="1"/>
    </w:rPr>
  </w:style>
  <w:style w:type="paragraph" w:customStyle="1" w:styleId="Text">
    <w:name w:val="Text"/>
    <w:basedOn w:val="a5"/>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pPr>
      <w:spacing w:after="40"/>
    </w:pPr>
    <w:rPr>
      <w:sz w:val="18"/>
    </w:rPr>
  </w:style>
  <w:style w:type="paragraph" w:styleId="ab">
    <w:name w:val="Title"/>
    <w:basedOn w:val="Default"/>
    <w:next w:val="a8"/>
    <w:qFormat/>
    <w:pPr>
      <w:tabs>
        <w:tab w:val="left" w:pos="5040"/>
      </w:tabs>
      <w:spacing w:before="240" w:after="60"/>
      <w:jc w:val="center"/>
    </w:pPr>
    <w:rPr>
      <w:rFonts w:ascii="Helvetica" w:hAnsi="Helvetica"/>
      <w:b/>
      <w:kern w:val="1"/>
      <w:sz w:val="32"/>
    </w:rPr>
  </w:style>
  <w:style w:type="paragraph" w:customStyle="1" w:styleId="covertext">
    <w:name w:val="cover text"/>
    <w:basedOn w:val="Default"/>
    <w:pPr>
      <w:spacing w:before="120" w:after="120"/>
    </w:pPr>
  </w:style>
  <w:style w:type="paragraph" w:customStyle="1" w:styleId="TableContents">
    <w:name w:val="Table Contents"/>
    <w:basedOn w:val="Default"/>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Textbody"/>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character" w:styleId="ad">
    <w:name w:val="Hyperlink"/>
    <w:basedOn w:val="a0"/>
    <w:rsid w:val="002E1DC1"/>
    <w:rPr>
      <w:color w:val="0000FF" w:themeColor="hyperlink"/>
      <w:u w:val="single"/>
    </w:rPr>
  </w:style>
  <w:style w:type="character" w:customStyle="1" w:styleId="BodyChar">
    <w:name w:val="Body Char"/>
    <w:link w:val="Body"/>
    <w:rsid w:val="002E1DC1"/>
    <w:rPr>
      <w:rFonts w:ascii="Times" w:hAnsi="Times"/>
      <w:kern w:val="1"/>
      <w:sz w:val="24"/>
    </w:rPr>
  </w:style>
  <w:style w:type="character" w:styleId="ae">
    <w:name w:val="Emphasis"/>
    <w:qFormat/>
    <w:rsid w:val="002E1DC1"/>
    <w:rPr>
      <w:i/>
      <w:iCs/>
    </w:rPr>
  </w:style>
  <w:style w:type="paragraph" w:customStyle="1" w:styleId="SP873733">
    <w:name w:val="SP.8.73733"/>
    <w:basedOn w:val="Default"/>
    <w:next w:val="Default"/>
    <w:uiPriority w:val="99"/>
    <w:rsid w:val="00AA3860"/>
    <w:pPr>
      <w:suppressAutoHyphens w:val="0"/>
      <w:autoSpaceDE w:val="0"/>
      <w:autoSpaceDN w:val="0"/>
      <w:adjustRightInd w:val="0"/>
    </w:pPr>
    <w:rPr>
      <w:rFonts w:ascii="Times New Roman" w:hAnsi="Times New Roman"/>
      <w:szCs w:val="24"/>
    </w:rPr>
  </w:style>
  <w:style w:type="paragraph" w:customStyle="1" w:styleId="SP873795">
    <w:name w:val="SP.8.73795"/>
    <w:basedOn w:val="Default"/>
    <w:next w:val="Default"/>
    <w:uiPriority w:val="99"/>
    <w:rsid w:val="00AA3860"/>
    <w:pPr>
      <w:suppressAutoHyphens w:val="0"/>
      <w:autoSpaceDE w:val="0"/>
      <w:autoSpaceDN w:val="0"/>
      <w:adjustRightInd w:val="0"/>
    </w:pPr>
    <w:rPr>
      <w:rFonts w:ascii="Times New Roman" w:hAnsi="Times New Roman"/>
      <w:szCs w:val="24"/>
    </w:rPr>
  </w:style>
  <w:style w:type="paragraph" w:customStyle="1" w:styleId="SP873739">
    <w:name w:val="SP.8.73739"/>
    <w:basedOn w:val="Default"/>
    <w:next w:val="Default"/>
    <w:uiPriority w:val="99"/>
    <w:rsid w:val="00AA3860"/>
    <w:pPr>
      <w:suppressAutoHyphens w:val="0"/>
      <w:autoSpaceDE w:val="0"/>
      <w:autoSpaceDN w:val="0"/>
      <w:adjustRightInd w:val="0"/>
    </w:pPr>
    <w:rPr>
      <w:rFonts w:ascii="Times New Roman" w:hAnsi="Times New Roman"/>
      <w:szCs w:val="24"/>
    </w:rPr>
  </w:style>
  <w:style w:type="paragraph" w:customStyle="1" w:styleId="SP873735">
    <w:name w:val="SP.8.73735"/>
    <w:basedOn w:val="Default"/>
    <w:next w:val="Default"/>
    <w:uiPriority w:val="99"/>
    <w:rsid w:val="00AA3860"/>
    <w:pPr>
      <w:suppressAutoHyphens w:val="0"/>
      <w:autoSpaceDE w:val="0"/>
      <w:autoSpaceDN w:val="0"/>
      <w:adjustRightInd w:val="0"/>
    </w:pPr>
    <w:rPr>
      <w:rFonts w:ascii="Times New Roman" w:hAnsi="Times New Roman"/>
      <w:szCs w:val="24"/>
    </w:rPr>
  </w:style>
  <w:style w:type="character" w:customStyle="1" w:styleId="SC8208955">
    <w:name w:val="SC.8.208955"/>
    <w:uiPriority w:val="99"/>
    <w:rsid w:val="00AA3860"/>
    <w:rPr>
      <w:color w:val="000000"/>
      <w:sz w:val="20"/>
      <w:szCs w:val="20"/>
      <w:u w:val="single"/>
    </w:rPr>
  </w:style>
  <w:style w:type="table" w:styleId="af">
    <w:name w:val="Table Grid"/>
    <w:basedOn w:val="a1"/>
    <w:rsid w:val="000A4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873832">
    <w:name w:val="SP.8.73832"/>
    <w:basedOn w:val="Default"/>
    <w:next w:val="Default"/>
    <w:uiPriority w:val="99"/>
    <w:rsid w:val="00FD43CB"/>
    <w:pPr>
      <w:suppressAutoHyphens w:val="0"/>
      <w:autoSpaceDE w:val="0"/>
      <w:autoSpaceDN w:val="0"/>
      <w:adjustRightInd w:val="0"/>
    </w:pPr>
    <w:rPr>
      <w:rFonts w:ascii="Times New Roman" w:hAnsi="Times New Roman"/>
      <w:szCs w:val="24"/>
    </w:rPr>
  </w:style>
  <w:style w:type="paragraph" w:customStyle="1" w:styleId="SP873833">
    <w:name w:val="SP.8.73833"/>
    <w:basedOn w:val="Default"/>
    <w:next w:val="Default"/>
    <w:uiPriority w:val="99"/>
    <w:rsid w:val="00FD43CB"/>
    <w:pPr>
      <w:suppressAutoHyphens w:val="0"/>
      <w:autoSpaceDE w:val="0"/>
      <w:autoSpaceDN w:val="0"/>
      <w:adjustRightInd w:val="0"/>
    </w:pPr>
    <w:rPr>
      <w:rFonts w:ascii="Times New Roman" w:hAnsi="Times New Roman"/>
      <w:szCs w:val="24"/>
    </w:rPr>
  </w:style>
  <w:style w:type="paragraph" w:customStyle="1" w:styleId="SP1286021">
    <w:name w:val="SP.12.86021"/>
    <w:basedOn w:val="Default"/>
    <w:next w:val="Default"/>
    <w:uiPriority w:val="99"/>
    <w:rsid w:val="00FD43CB"/>
    <w:pPr>
      <w:suppressAutoHyphens w:val="0"/>
      <w:autoSpaceDE w:val="0"/>
      <w:autoSpaceDN w:val="0"/>
      <w:adjustRightInd w:val="0"/>
    </w:pPr>
    <w:rPr>
      <w:rFonts w:ascii="Times New Roman" w:hAnsi="Times New Roman"/>
      <w:szCs w:val="24"/>
    </w:rPr>
  </w:style>
  <w:style w:type="paragraph" w:customStyle="1" w:styleId="SP1286045">
    <w:name w:val="SP.12.86045"/>
    <w:basedOn w:val="Default"/>
    <w:next w:val="Default"/>
    <w:uiPriority w:val="99"/>
    <w:rsid w:val="00FD43CB"/>
    <w:pPr>
      <w:suppressAutoHyphens w:val="0"/>
      <w:autoSpaceDE w:val="0"/>
      <w:autoSpaceDN w:val="0"/>
      <w:adjustRightInd w:val="0"/>
    </w:pPr>
    <w:rPr>
      <w:rFonts w:ascii="Times New Roman" w:hAnsi="Times New Roman"/>
      <w:szCs w:val="24"/>
    </w:rPr>
  </w:style>
  <w:style w:type="character" w:customStyle="1" w:styleId="SC12127026">
    <w:name w:val="SC.12.127026"/>
    <w:uiPriority w:val="99"/>
    <w:rsid w:val="00FD43CB"/>
    <w:rPr>
      <w:color w:val="000000"/>
      <w:sz w:val="18"/>
      <w:szCs w:val="18"/>
      <w:u w:val="single"/>
    </w:rPr>
  </w:style>
  <w:style w:type="paragraph" w:customStyle="1" w:styleId="SP1286018">
    <w:name w:val="SP.12.86018"/>
    <w:basedOn w:val="Default"/>
    <w:next w:val="Default"/>
    <w:uiPriority w:val="99"/>
    <w:rsid w:val="00A73B6F"/>
    <w:pPr>
      <w:suppressAutoHyphens w:val="0"/>
      <w:autoSpaceDE w:val="0"/>
      <w:autoSpaceDN w:val="0"/>
      <w:adjustRightInd w:val="0"/>
    </w:pPr>
    <w:rPr>
      <w:rFonts w:ascii="Times New Roman" w:hAnsi="Times New Roman"/>
      <w:szCs w:val="24"/>
    </w:rPr>
  </w:style>
  <w:style w:type="paragraph" w:customStyle="1" w:styleId="SP1286082">
    <w:name w:val="SP.12.86082"/>
    <w:basedOn w:val="Default"/>
    <w:next w:val="Default"/>
    <w:uiPriority w:val="99"/>
    <w:rsid w:val="00A73B6F"/>
    <w:pPr>
      <w:suppressAutoHyphens w:val="0"/>
      <w:autoSpaceDE w:val="0"/>
      <w:autoSpaceDN w:val="0"/>
      <w:adjustRightInd w:val="0"/>
    </w:pPr>
    <w:rPr>
      <w:rFonts w:ascii="Times New Roman" w:hAnsi="Times New Roman"/>
      <w:szCs w:val="24"/>
    </w:rPr>
  </w:style>
  <w:style w:type="paragraph" w:customStyle="1" w:styleId="SP1286027">
    <w:name w:val="SP.12.86027"/>
    <w:basedOn w:val="Default"/>
    <w:next w:val="Default"/>
    <w:uiPriority w:val="99"/>
    <w:rsid w:val="00A73B6F"/>
    <w:pPr>
      <w:suppressAutoHyphens w:val="0"/>
      <w:autoSpaceDE w:val="0"/>
      <w:autoSpaceDN w:val="0"/>
      <w:adjustRightInd w:val="0"/>
    </w:pPr>
    <w:rPr>
      <w:rFonts w:ascii="Times New Roman" w:hAnsi="Times New Roman"/>
      <w:szCs w:val="24"/>
    </w:rPr>
  </w:style>
  <w:style w:type="paragraph" w:customStyle="1" w:styleId="SP8221189">
    <w:name w:val="SP.8.221189"/>
    <w:basedOn w:val="Default"/>
    <w:next w:val="Default"/>
    <w:uiPriority w:val="99"/>
    <w:rsid w:val="00370D1D"/>
    <w:pPr>
      <w:suppressAutoHyphens w:val="0"/>
      <w:autoSpaceDE w:val="0"/>
      <w:autoSpaceDN w:val="0"/>
      <w:adjustRightInd w:val="0"/>
    </w:pPr>
    <w:rPr>
      <w:rFonts w:ascii="Times New Roman" w:hAnsi="Times New Roman"/>
      <w:szCs w:val="24"/>
    </w:rPr>
  </w:style>
  <w:style w:type="paragraph" w:customStyle="1" w:styleId="SP8221241">
    <w:name w:val="SP.8.221241"/>
    <w:basedOn w:val="Default"/>
    <w:next w:val="Default"/>
    <w:uiPriority w:val="99"/>
    <w:rsid w:val="00370D1D"/>
    <w:pPr>
      <w:suppressAutoHyphens w:val="0"/>
      <w:autoSpaceDE w:val="0"/>
      <w:autoSpaceDN w:val="0"/>
      <w:adjustRightInd w:val="0"/>
    </w:pPr>
    <w:rPr>
      <w:rFonts w:ascii="Times New Roman" w:hAnsi="Times New Roman"/>
      <w:szCs w:val="24"/>
    </w:rPr>
  </w:style>
  <w:style w:type="paragraph" w:customStyle="1" w:styleId="SP8221218">
    <w:name w:val="SP.8.221218"/>
    <w:basedOn w:val="Default"/>
    <w:next w:val="Default"/>
    <w:uiPriority w:val="99"/>
    <w:rsid w:val="00370D1D"/>
    <w:pPr>
      <w:suppressAutoHyphens w:val="0"/>
      <w:autoSpaceDE w:val="0"/>
      <w:autoSpaceDN w:val="0"/>
      <w:adjustRightInd w:val="0"/>
    </w:pPr>
    <w:rPr>
      <w:rFonts w:ascii="Times New Roman" w:hAnsi="Times New Roman"/>
      <w:szCs w:val="24"/>
    </w:rPr>
  </w:style>
  <w:style w:type="paragraph" w:customStyle="1" w:styleId="SP8221191">
    <w:name w:val="SP.8.221191"/>
    <w:basedOn w:val="Default"/>
    <w:next w:val="Default"/>
    <w:uiPriority w:val="99"/>
    <w:rsid w:val="00370D1D"/>
    <w:pPr>
      <w:suppressAutoHyphens w:val="0"/>
      <w:autoSpaceDE w:val="0"/>
      <w:autoSpaceDN w:val="0"/>
      <w:adjustRightInd w:val="0"/>
    </w:pPr>
    <w:rPr>
      <w:rFonts w:ascii="Times New Roman" w:hAnsi="Times New Roman"/>
      <w:szCs w:val="24"/>
    </w:rPr>
  </w:style>
  <w:style w:type="character" w:customStyle="1" w:styleId="SC8245778">
    <w:name w:val="SC.8.245778"/>
    <w:uiPriority w:val="99"/>
    <w:rsid w:val="00370D1D"/>
    <w:rPr>
      <w:color w:val="000000"/>
      <w:sz w:val="20"/>
      <w:szCs w:val="20"/>
      <w:u w:val="single"/>
    </w:rPr>
  </w:style>
  <w:style w:type="paragraph" w:customStyle="1" w:styleId="SP8274437">
    <w:name w:val="SP.8.274437"/>
    <w:basedOn w:val="Default"/>
    <w:next w:val="Default"/>
    <w:uiPriority w:val="99"/>
    <w:rsid w:val="00880EA8"/>
    <w:pPr>
      <w:suppressAutoHyphens w:val="0"/>
      <w:autoSpaceDE w:val="0"/>
      <w:autoSpaceDN w:val="0"/>
      <w:adjustRightInd w:val="0"/>
    </w:pPr>
    <w:rPr>
      <w:rFonts w:ascii="Arial" w:hAnsi="Arial" w:cs="Arial"/>
      <w:szCs w:val="24"/>
    </w:rPr>
  </w:style>
  <w:style w:type="paragraph" w:customStyle="1" w:styleId="SP8274477">
    <w:name w:val="SP.8.274477"/>
    <w:basedOn w:val="Default"/>
    <w:next w:val="Default"/>
    <w:uiPriority w:val="99"/>
    <w:rsid w:val="00880EA8"/>
    <w:pPr>
      <w:suppressAutoHyphens w:val="0"/>
      <w:autoSpaceDE w:val="0"/>
      <w:autoSpaceDN w:val="0"/>
      <w:adjustRightInd w:val="0"/>
    </w:pPr>
    <w:rPr>
      <w:rFonts w:ascii="Arial" w:hAnsi="Arial" w:cs="Arial"/>
      <w:szCs w:val="24"/>
    </w:rPr>
  </w:style>
  <w:style w:type="paragraph" w:customStyle="1" w:styleId="SP8274466">
    <w:name w:val="SP.8.274466"/>
    <w:basedOn w:val="Default"/>
    <w:next w:val="Default"/>
    <w:uiPriority w:val="99"/>
    <w:rsid w:val="00880EA8"/>
    <w:pPr>
      <w:suppressAutoHyphens w:val="0"/>
      <w:autoSpaceDE w:val="0"/>
      <w:autoSpaceDN w:val="0"/>
      <w:adjustRightInd w:val="0"/>
    </w:pPr>
    <w:rPr>
      <w:rFonts w:ascii="Arial" w:hAnsi="Arial" w:cs="Arial"/>
      <w:szCs w:val="24"/>
    </w:rPr>
  </w:style>
  <w:style w:type="paragraph" w:customStyle="1" w:styleId="SP8274439">
    <w:name w:val="SP.8.274439"/>
    <w:basedOn w:val="Default"/>
    <w:next w:val="Default"/>
    <w:uiPriority w:val="99"/>
    <w:rsid w:val="00880EA8"/>
    <w:pPr>
      <w:suppressAutoHyphens w:val="0"/>
      <w:autoSpaceDE w:val="0"/>
      <w:autoSpaceDN w:val="0"/>
      <w:adjustRightInd w:val="0"/>
    </w:pPr>
    <w:rPr>
      <w:rFonts w:ascii="Arial" w:hAnsi="Arial" w:cs="Arial"/>
      <w:szCs w:val="24"/>
    </w:rPr>
  </w:style>
  <w:style w:type="paragraph" w:customStyle="1" w:styleId="SP8274457">
    <w:name w:val="SP.8.274457"/>
    <w:basedOn w:val="Default"/>
    <w:next w:val="Default"/>
    <w:uiPriority w:val="99"/>
    <w:rsid w:val="00880EA8"/>
    <w:pPr>
      <w:suppressAutoHyphens w:val="0"/>
      <w:autoSpaceDE w:val="0"/>
      <w:autoSpaceDN w:val="0"/>
      <w:adjustRightInd w:val="0"/>
    </w:pPr>
    <w:rPr>
      <w:rFonts w:ascii="Times New Roman" w:hAnsi="Times New Roman"/>
      <w:szCs w:val="24"/>
    </w:rPr>
  </w:style>
  <w:style w:type="character" w:customStyle="1" w:styleId="SC8245766">
    <w:name w:val="SC.8.245766"/>
    <w:uiPriority w:val="99"/>
    <w:rsid w:val="00880EA8"/>
    <w:rPr>
      <w:b/>
      <w:bCs/>
      <w:i/>
      <w:iCs/>
      <w:color w:val="000000"/>
      <w:sz w:val="20"/>
      <w:szCs w:val="20"/>
    </w:rPr>
  </w:style>
  <w:style w:type="paragraph" w:customStyle="1" w:styleId="SP8274433">
    <w:name w:val="SP.8.274433"/>
    <w:basedOn w:val="Default"/>
    <w:next w:val="Default"/>
    <w:uiPriority w:val="99"/>
    <w:rsid w:val="00880EA8"/>
    <w:pPr>
      <w:suppressAutoHyphens w:val="0"/>
      <w:autoSpaceDE w:val="0"/>
      <w:autoSpaceDN w:val="0"/>
      <w:adjustRightInd w:val="0"/>
    </w:pPr>
    <w:rPr>
      <w:rFonts w:ascii="Times New Roman" w:hAnsi="Times New Roman"/>
      <w:szCs w:val="24"/>
    </w:rPr>
  </w:style>
  <w:style w:type="paragraph" w:styleId="af0">
    <w:name w:val="List Paragraph"/>
    <w:basedOn w:val="a"/>
    <w:rsid w:val="00880EA8"/>
    <w:pPr>
      <w:ind w:leftChars="400" w:left="800"/>
    </w:pPr>
  </w:style>
  <w:style w:type="paragraph" w:styleId="af1">
    <w:name w:val="Balloon Text"/>
    <w:basedOn w:val="a"/>
    <w:link w:val="Char"/>
    <w:rsid w:val="00880EA8"/>
    <w:rPr>
      <w:rFonts w:asciiTheme="majorHAnsi" w:eastAsiaTheme="majorEastAsia" w:hAnsiTheme="majorHAnsi" w:cstheme="majorBidi"/>
      <w:sz w:val="18"/>
      <w:szCs w:val="18"/>
    </w:rPr>
  </w:style>
  <w:style w:type="character" w:customStyle="1" w:styleId="Char">
    <w:name w:val="풍선 도움말 텍스트 Char"/>
    <w:basedOn w:val="a0"/>
    <w:link w:val="af1"/>
    <w:rsid w:val="00880EA8"/>
    <w:rPr>
      <w:rFonts w:asciiTheme="majorHAnsi" w:eastAsiaTheme="majorEastAsia" w:hAnsiTheme="majorHAnsi" w:cstheme="majorBidi"/>
      <w:sz w:val="18"/>
      <w:szCs w:val="18"/>
    </w:rPr>
  </w:style>
  <w:style w:type="character" w:customStyle="1" w:styleId="SC8245799">
    <w:name w:val="SC.8.245799"/>
    <w:uiPriority w:val="99"/>
    <w:rsid w:val="00880EA8"/>
    <w:rPr>
      <w:rFonts w:ascii="Times New Roman" w:hAnsi="Times New Roman" w:cs="Times New Roman"/>
      <w:color w:val="000000"/>
      <w:sz w:val="16"/>
      <w:szCs w:val="16"/>
      <w:u w:val="single"/>
    </w:rPr>
  </w:style>
  <w:style w:type="character" w:customStyle="1" w:styleId="SC8245797">
    <w:name w:val="SC.8.245797"/>
    <w:uiPriority w:val="99"/>
    <w:rsid w:val="00880EA8"/>
    <w:rPr>
      <w:rFonts w:ascii="Times New Roman" w:hAnsi="Times New Roman" w:cs="Times New Roman"/>
      <w:color w:val="000000"/>
      <w:sz w:val="16"/>
      <w:szCs w:val="16"/>
      <w:u w:val="single"/>
    </w:rPr>
  </w:style>
  <w:style w:type="paragraph" w:customStyle="1" w:styleId="SP8274509">
    <w:name w:val="SP.8.274509"/>
    <w:basedOn w:val="Default"/>
    <w:next w:val="Default"/>
    <w:uiPriority w:val="99"/>
    <w:rsid w:val="00880EA8"/>
    <w:pPr>
      <w:suppressAutoHyphens w:val="0"/>
      <w:autoSpaceDE w:val="0"/>
      <w:autoSpaceDN w:val="0"/>
      <w:adjustRightInd w:val="0"/>
    </w:pPr>
    <w:rPr>
      <w:rFonts w:ascii="Arial" w:hAnsi="Arial" w:cs="Arial"/>
      <w:szCs w:val="24"/>
    </w:rPr>
  </w:style>
  <w:style w:type="character" w:styleId="af2">
    <w:name w:val="Placeholder Text"/>
    <w:basedOn w:val="a0"/>
    <w:rsid w:val="007C4772"/>
    <w:rPr>
      <w:color w:val="808080"/>
    </w:rPr>
  </w:style>
  <w:style w:type="character" w:customStyle="1" w:styleId="SC8208902">
    <w:name w:val="SC.8.208902"/>
    <w:uiPriority w:val="99"/>
    <w:rsid w:val="00855F7C"/>
    <w:rPr>
      <w:color w:val="000000"/>
      <w:sz w:val="20"/>
      <w:szCs w:val="20"/>
    </w:rPr>
  </w:style>
  <w:style w:type="paragraph" w:customStyle="1" w:styleId="SP21270341">
    <w:name w:val="SP.21.270341"/>
    <w:basedOn w:val="Default"/>
    <w:next w:val="Default"/>
    <w:uiPriority w:val="99"/>
    <w:rsid w:val="000F1E27"/>
    <w:pPr>
      <w:suppressAutoHyphens w:val="0"/>
      <w:autoSpaceDE w:val="0"/>
      <w:autoSpaceDN w:val="0"/>
      <w:adjustRightInd w:val="0"/>
    </w:pPr>
    <w:rPr>
      <w:rFonts w:ascii="IJOLJ N+ Courier" w:eastAsia="IJOLJ N+ Courier" w:hAnsi="Times New Roman"/>
      <w:szCs w:val="24"/>
    </w:rPr>
  </w:style>
  <w:style w:type="character" w:customStyle="1" w:styleId="SC21233485">
    <w:name w:val="SC.21.233485"/>
    <w:uiPriority w:val="99"/>
    <w:rsid w:val="000F1E27"/>
    <w:rPr>
      <w:rFonts w:cs="IJOLJ N+ Courier"/>
      <w:color w:val="000000"/>
      <w:sz w:val="16"/>
      <w:szCs w:val="16"/>
    </w:rPr>
  </w:style>
  <w:style w:type="paragraph" w:customStyle="1" w:styleId="SP21270365">
    <w:name w:val="SP.21.270365"/>
    <w:basedOn w:val="Default"/>
    <w:next w:val="Default"/>
    <w:uiPriority w:val="99"/>
    <w:rsid w:val="000F1E27"/>
    <w:pPr>
      <w:suppressAutoHyphens w:val="0"/>
      <w:autoSpaceDE w:val="0"/>
      <w:autoSpaceDN w:val="0"/>
      <w:adjustRightInd w:val="0"/>
    </w:pPr>
    <w:rPr>
      <w:rFonts w:ascii="IJOLJ N+ Courier" w:eastAsia="IJOLJ N+ Courier" w:hAnsi="Times New Roman"/>
      <w:szCs w:val="24"/>
    </w:rPr>
  </w:style>
  <w:style w:type="character" w:customStyle="1" w:styleId="SC21233531">
    <w:name w:val="SC.21.233531"/>
    <w:uiPriority w:val="99"/>
    <w:rsid w:val="000F1E27"/>
    <w:rPr>
      <w:rFonts w:ascii="Times New Roman"/>
      <w:color w:val="000000"/>
      <w:sz w:val="16"/>
      <w:szCs w:val="16"/>
    </w:rPr>
  </w:style>
  <w:style w:type="character" w:customStyle="1" w:styleId="SC21233538">
    <w:name w:val="SC.21.233538"/>
    <w:uiPriority w:val="99"/>
    <w:rsid w:val="000F1E27"/>
    <w:rPr>
      <w:rFonts w:ascii="Times New Roman"/>
      <w:color w:val="000000"/>
      <w:sz w:val="16"/>
      <w:szCs w:val="16"/>
    </w:rPr>
  </w:style>
  <w:style w:type="paragraph" w:customStyle="1" w:styleId="SP8237573">
    <w:name w:val="SP.8.237573"/>
    <w:basedOn w:val="Default"/>
    <w:next w:val="Default"/>
    <w:uiPriority w:val="99"/>
    <w:rsid w:val="0030537D"/>
    <w:pPr>
      <w:suppressAutoHyphens w:val="0"/>
      <w:autoSpaceDE w:val="0"/>
      <w:autoSpaceDN w:val="0"/>
      <w:adjustRightInd w:val="0"/>
    </w:pPr>
    <w:rPr>
      <w:rFonts w:ascii="Times New Roman" w:hAnsi="Times New Roman"/>
      <w:szCs w:val="24"/>
    </w:rPr>
  </w:style>
  <w:style w:type="paragraph" w:customStyle="1" w:styleId="SP8237625">
    <w:name w:val="SP.8.237625"/>
    <w:basedOn w:val="Default"/>
    <w:next w:val="Default"/>
    <w:uiPriority w:val="99"/>
    <w:rsid w:val="0030537D"/>
    <w:pPr>
      <w:suppressAutoHyphens w:val="0"/>
      <w:autoSpaceDE w:val="0"/>
      <w:autoSpaceDN w:val="0"/>
      <w:adjustRightInd w:val="0"/>
    </w:pPr>
    <w:rPr>
      <w:rFonts w:ascii="Times New Roman" w:hAnsi="Times New Roman"/>
      <w:szCs w:val="24"/>
    </w:rPr>
  </w:style>
  <w:style w:type="paragraph" w:customStyle="1" w:styleId="SP8237602">
    <w:name w:val="SP.8.237602"/>
    <w:basedOn w:val="Default"/>
    <w:next w:val="Default"/>
    <w:uiPriority w:val="99"/>
    <w:rsid w:val="0030537D"/>
    <w:pPr>
      <w:suppressAutoHyphens w:val="0"/>
      <w:autoSpaceDE w:val="0"/>
      <w:autoSpaceDN w:val="0"/>
      <w:adjustRightInd w:val="0"/>
    </w:pPr>
    <w:rPr>
      <w:rFonts w:ascii="Times New Roman" w:hAnsi="Times New Roman"/>
      <w:szCs w:val="24"/>
    </w:rPr>
  </w:style>
  <w:style w:type="paragraph" w:customStyle="1" w:styleId="SP8237595">
    <w:name w:val="SP.8.237595"/>
    <w:basedOn w:val="Default"/>
    <w:next w:val="Default"/>
    <w:uiPriority w:val="99"/>
    <w:rsid w:val="0030537D"/>
    <w:pPr>
      <w:suppressAutoHyphens w:val="0"/>
      <w:autoSpaceDE w:val="0"/>
      <w:autoSpaceDN w:val="0"/>
      <w:adjustRightInd w:val="0"/>
    </w:pPr>
    <w:rPr>
      <w:rFonts w:ascii="Times New Roman" w:hAnsi="Times New Roman"/>
      <w:szCs w:val="24"/>
    </w:rPr>
  </w:style>
  <w:style w:type="character" w:customStyle="1" w:styleId="SC8245775">
    <w:name w:val="SC.8.245775"/>
    <w:uiPriority w:val="99"/>
    <w:rsid w:val="0030537D"/>
    <w:rPr>
      <w:color w:val="000000"/>
      <w:sz w:val="18"/>
      <w:szCs w:val="18"/>
    </w:rPr>
  </w:style>
  <w:style w:type="character" w:customStyle="1" w:styleId="SC8245763">
    <w:name w:val="SC.8.245763"/>
    <w:uiPriority w:val="99"/>
    <w:rsid w:val="0030537D"/>
    <w:rPr>
      <w:color w:val="000000"/>
      <w:sz w:val="18"/>
      <w:szCs w:val="18"/>
      <w:u w:val="single"/>
    </w:rPr>
  </w:style>
  <w:style w:type="character" w:customStyle="1" w:styleId="SC8245773">
    <w:name w:val="SC.8.245773"/>
    <w:uiPriority w:val="99"/>
    <w:rsid w:val="0030537D"/>
    <w:rPr>
      <w:strike/>
      <w:color w:val="000000"/>
      <w:sz w:val="18"/>
      <w:szCs w:val="18"/>
    </w:rPr>
  </w:style>
  <w:style w:type="paragraph" w:customStyle="1" w:styleId="SP8237570">
    <w:name w:val="SP.8.237570"/>
    <w:basedOn w:val="Default"/>
    <w:next w:val="Default"/>
    <w:uiPriority w:val="99"/>
    <w:rsid w:val="00B93F3F"/>
    <w:pPr>
      <w:suppressAutoHyphens w:val="0"/>
      <w:autoSpaceDE w:val="0"/>
      <w:autoSpaceDN w:val="0"/>
      <w:adjustRightInd w:val="0"/>
    </w:pPr>
    <w:rPr>
      <w:rFonts w:ascii="Arial" w:eastAsiaTheme="minorEastAsia" w:hAnsi="Arial" w:cs="Arial"/>
      <w:szCs w:val="24"/>
      <w:lang w:eastAsia="ko-KR"/>
    </w:rPr>
  </w:style>
  <w:style w:type="character" w:customStyle="1" w:styleId="SC8245785">
    <w:name w:val="SC.8.245785"/>
    <w:uiPriority w:val="99"/>
    <w:rsid w:val="00B93F3F"/>
    <w:rPr>
      <w:rFonts w:ascii="Times New Roman" w:hAnsi="Times New Roman" w:cs="Times New Roman"/>
      <w:color w:val="000000"/>
      <w:sz w:val="14"/>
      <w:szCs w:val="14"/>
      <w:u w:val="single"/>
    </w:rPr>
  </w:style>
  <w:style w:type="character" w:customStyle="1" w:styleId="SC8245777">
    <w:name w:val="SC.8.245777"/>
    <w:uiPriority w:val="99"/>
    <w:rsid w:val="00C947B4"/>
    <w:rPr>
      <w:rFonts w:ascii="Times New Roman" w:hAnsi="Times New Roman" w:cs="Times New Roman"/>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3968">
      <w:bodyDiv w:val="1"/>
      <w:marLeft w:val="0"/>
      <w:marRight w:val="0"/>
      <w:marTop w:val="0"/>
      <w:marBottom w:val="0"/>
      <w:divBdr>
        <w:top w:val="none" w:sz="0" w:space="0" w:color="auto"/>
        <w:left w:val="none" w:sz="0" w:space="0" w:color="auto"/>
        <w:bottom w:val="none" w:sz="0" w:space="0" w:color="auto"/>
        <w:right w:val="none" w:sz="0" w:space="0" w:color="auto"/>
      </w:divBdr>
      <w:divsChild>
        <w:div w:id="484324467">
          <w:marLeft w:val="1166"/>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hyperlink" Target="http://standards.ieee.org/board/pat/pat-material.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ndards.ieee.org/guides/opman/sect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ndards.ieee.org/guides/bylaws/sect6-7.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ndards.ieee.org/faqs/affiliationFAQ.html" TargetMode="External"/><Relationship Id="rId4" Type="http://schemas.openxmlformats.org/officeDocument/2006/relationships/settings" Target="settings.xml"/><Relationship Id="rId9" Type="http://schemas.openxmlformats.org/officeDocument/2006/relationships/hyperlink" Target="mailto:jscha@etri.re.kr" TargetMode="External"/><Relationship Id="rId14" Type="http://schemas.openxmlformats.org/officeDocument/2006/relationships/hyperlink" Target="http://standards.ieee.org/board/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31</Pages>
  <Words>6862</Words>
  <Characters>39114</Characters>
  <Application>Microsoft Office Word</Application>
  <DocSecurity>0</DocSecurity>
  <Lines>325</Lines>
  <Paragraphs>91</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Manager/>
  <Company>Consensii LLC</Company>
  <LinksUpToDate>false</LinksUpToDate>
  <CharactersWithSpaces>45885</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subject/>
  <dc:creator>Roger Marks</dc:creator>
  <cp:keywords/>
  <dc:description/>
  <cp:lastModifiedBy>jscha</cp:lastModifiedBy>
  <cp:revision>125</cp:revision>
  <cp:lastPrinted>2113-01-01T05:00:00Z</cp:lastPrinted>
  <dcterms:created xsi:type="dcterms:W3CDTF">2011-12-29T23:12:00Z</dcterms:created>
  <dcterms:modified xsi:type="dcterms:W3CDTF">2012-05-15T15:49:00Z</dcterms:modified>
  <cp:category/>
</cp:coreProperties>
</file>