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04EB2"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jc w:val="center"/>
        <w:rPr>
          <w:rFonts w:ascii="Times New Roman" w:eastAsia="DejaVu Sans" w:hAnsi="Times New Roman" w:cs="Arial"/>
          <w:b/>
          <w:kern w:val="1"/>
          <w:sz w:val="28"/>
          <w:szCs w:val="24"/>
          <w:lang w:val="en-US" w:eastAsia="ar-SA"/>
        </w:rPr>
      </w:pPr>
      <w:r w:rsidRPr="00885717">
        <w:rPr>
          <w:rFonts w:ascii="Times New Roman" w:eastAsia="DejaVu Sans" w:hAnsi="Times New Roman" w:cs="Arial"/>
          <w:b/>
          <w:kern w:val="1"/>
          <w:sz w:val="28"/>
          <w:szCs w:val="24"/>
          <w:lang w:val="en-US" w:eastAsia="ar-SA"/>
        </w:rPr>
        <w:t>IEEE P802.15</w:t>
      </w:r>
    </w:p>
    <w:p w14:paraId="54F7CB58"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jc w:val="center"/>
        <w:rPr>
          <w:rFonts w:ascii="Times New Roman" w:eastAsia="DejaVu Sans" w:hAnsi="Times New Roman" w:cs="Arial"/>
          <w:b/>
          <w:kern w:val="1"/>
          <w:sz w:val="28"/>
          <w:szCs w:val="24"/>
          <w:lang w:val="en-US" w:eastAsia="ar-SA"/>
        </w:rPr>
      </w:pPr>
      <w:r w:rsidRPr="00885717">
        <w:rPr>
          <w:rFonts w:ascii="Times New Roman" w:eastAsia="DejaVu Sans" w:hAnsi="Times New Roman" w:cs="Arial"/>
          <w:b/>
          <w:kern w:val="1"/>
          <w:sz w:val="28"/>
          <w:szCs w:val="24"/>
          <w:lang w:val="en-US" w:eastAsia="ar-SA"/>
        </w:rPr>
        <w:t>Wireless Personal Area Networks</w:t>
      </w:r>
    </w:p>
    <w:p w14:paraId="4140D027"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jc w:val="center"/>
        <w:rPr>
          <w:rFonts w:ascii="Times New Roman" w:eastAsia="DejaVu Sans" w:hAnsi="Times New Roman" w:cs="Arial"/>
          <w:b/>
          <w:kern w:val="1"/>
          <w:sz w:val="28"/>
          <w:szCs w:val="24"/>
          <w:lang w:val="en-US" w:eastAsia="ar-SA"/>
        </w:rPr>
      </w:pPr>
    </w:p>
    <w:tbl>
      <w:tblPr>
        <w:tblW w:w="0" w:type="auto"/>
        <w:tblInd w:w="109" w:type="dxa"/>
        <w:tblLayout w:type="fixed"/>
        <w:tblLook w:val="0000" w:firstRow="0" w:lastRow="0" w:firstColumn="0" w:lastColumn="0" w:noHBand="0" w:noVBand="0"/>
      </w:tblPr>
      <w:tblGrid>
        <w:gridCol w:w="1260"/>
        <w:gridCol w:w="4320"/>
        <w:gridCol w:w="4140"/>
      </w:tblGrid>
      <w:tr w:rsidR="00615A5F" w:rsidRPr="00885717" w14:paraId="33269397" w14:textId="77777777" w:rsidTr="00390FE0">
        <w:tc>
          <w:tcPr>
            <w:tcW w:w="1260" w:type="dxa"/>
            <w:tcBorders>
              <w:top w:val="single" w:sz="4" w:space="0" w:color="000000"/>
            </w:tcBorders>
          </w:tcPr>
          <w:p w14:paraId="6E7E3232"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Project</w:t>
            </w:r>
          </w:p>
        </w:tc>
        <w:tc>
          <w:tcPr>
            <w:tcW w:w="8460" w:type="dxa"/>
            <w:gridSpan w:val="2"/>
            <w:tcBorders>
              <w:top w:val="single" w:sz="4" w:space="0" w:color="000000"/>
            </w:tcBorders>
          </w:tcPr>
          <w:p w14:paraId="7A5893AF"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IEEE P802.15 Working Group for Wireless Personal Area Networks (WPANs)</w:t>
            </w:r>
          </w:p>
        </w:tc>
      </w:tr>
      <w:tr w:rsidR="00615A5F" w:rsidRPr="00885717" w14:paraId="055E1DB2" w14:textId="77777777" w:rsidTr="00390FE0">
        <w:tc>
          <w:tcPr>
            <w:tcW w:w="1260" w:type="dxa"/>
            <w:tcBorders>
              <w:top w:val="single" w:sz="4" w:space="0" w:color="000000"/>
            </w:tcBorders>
          </w:tcPr>
          <w:p w14:paraId="69F8DACD"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bookmarkStart w:id="0" w:name="_Hlk157780918"/>
            <w:r w:rsidRPr="00885717">
              <w:rPr>
                <w:rFonts w:ascii="Times New Roman" w:eastAsia="DejaVu Sans" w:hAnsi="Times New Roman" w:cs="Arial"/>
                <w:kern w:val="1"/>
                <w:sz w:val="24"/>
                <w:szCs w:val="24"/>
                <w:lang w:val="en-US" w:eastAsia="ar-SA"/>
              </w:rPr>
              <w:t>Title</w:t>
            </w:r>
          </w:p>
        </w:tc>
        <w:tc>
          <w:tcPr>
            <w:tcW w:w="8460" w:type="dxa"/>
            <w:gridSpan w:val="2"/>
            <w:tcBorders>
              <w:top w:val="single" w:sz="4" w:space="0" w:color="000000"/>
            </w:tcBorders>
          </w:tcPr>
          <w:p w14:paraId="0AEEC73D" w14:textId="068E0DDB" w:rsidR="001861F6" w:rsidRPr="00580EB4" w:rsidRDefault="00F350D7" w:rsidP="00E75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Pr>
                <w:rFonts w:ascii="Times New Roman" w:eastAsia="DejaVu Sans" w:hAnsi="Times New Roman" w:cs="Arial"/>
                <w:kern w:val="1"/>
                <w:sz w:val="28"/>
                <w:szCs w:val="24"/>
                <w:lang w:val="en-US" w:eastAsia="ar-SA"/>
              </w:rPr>
              <w:t>D</w:t>
            </w:r>
            <w:r w:rsidRPr="00F350D7">
              <w:rPr>
                <w:rFonts w:ascii="Times New Roman" w:eastAsia="DejaVu Sans" w:hAnsi="Times New Roman" w:cs="Arial"/>
                <w:kern w:val="1"/>
                <w:sz w:val="28"/>
                <w:szCs w:val="24"/>
                <w:lang w:val="en-US" w:eastAsia="ar-SA"/>
              </w:rPr>
              <w:t>0</w:t>
            </w:r>
            <w:r w:rsidR="00580EB4">
              <w:rPr>
                <w:rFonts w:ascii="Times New Roman" w:eastAsia="DejaVu Sans" w:hAnsi="Times New Roman" w:cs="Arial"/>
                <w:kern w:val="1"/>
                <w:sz w:val="28"/>
                <w:szCs w:val="24"/>
                <w:lang w:val="en-US" w:eastAsia="ar-SA"/>
              </w:rPr>
              <w:t>2</w:t>
            </w:r>
            <w:r>
              <w:rPr>
                <w:rFonts w:ascii="Times New Roman" w:eastAsia="DejaVu Sans" w:hAnsi="Times New Roman" w:cs="Arial"/>
                <w:kern w:val="1"/>
                <w:sz w:val="28"/>
                <w:szCs w:val="24"/>
                <w:lang w:val="en-US" w:eastAsia="ar-SA"/>
              </w:rPr>
              <w:t xml:space="preserve"> </w:t>
            </w:r>
            <w:r w:rsidR="00580EB4">
              <w:rPr>
                <w:rFonts w:ascii="Times New Roman" w:eastAsia="DejaVu Sans" w:hAnsi="Times New Roman" w:cs="Arial"/>
                <w:kern w:val="1"/>
                <w:sz w:val="28"/>
                <w:szCs w:val="24"/>
                <w:lang w:val="en-US" w:eastAsia="ar-SA"/>
              </w:rPr>
              <w:t>Miscellaneous C</w:t>
            </w:r>
            <w:r w:rsidRPr="00F350D7">
              <w:rPr>
                <w:rFonts w:ascii="Times New Roman" w:eastAsia="DejaVu Sans" w:hAnsi="Times New Roman" w:cs="Arial"/>
                <w:kern w:val="1"/>
                <w:sz w:val="28"/>
                <w:szCs w:val="24"/>
                <w:lang w:val="en-US" w:eastAsia="ar-SA"/>
              </w:rPr>
              <w:t>omment</w:t>
            </w:r>
            <w:r w:rsidR="006E525C">
              <w:rPr>
                <w:rFonts w:ascii="Times New Roman" w:eastAsia="DejaVu Sans" w:hAnsi="Times New Roman" w:cs="Arial"/>
                <w:kern w:val="1"/>
                <w:sz w:val="28"/>
                <w:szCs w:val="24"/>
                <w:lang w:val="en-US" w:eastAsia="ar-SA"/>
              </w:rPr>
              <w:t xml:space="preserve"> </w:t>
            </w:r>
            <w:r w:rsidR="00580EB4">
              <w:rPr>
                <w:rFonts w:ascii="Times New Roman" w:eastAsia="DejaVu Sans" w:hAnsi="Times New Roman" w:cs="Arial"/>
                <w:kern w:val="1"/>
                <w:sz w:val="28"/>
                <w:szCs w:val="24"/>
                <w:lang w:val="en-US" w:eastAsia="ar-SA"/>
              </w:rPr>
              <w:t>R</w:t>
            </w:r>
            <w:r w:rsidR="00AD2175">
              <w:rPr>
                <w:rFonts w:ascii="Times New Roman" w:eastAsia="DejaVu Sans" w:hAnsi="Times New Roman" w:cs="Arial"/>
                <w:kern w:val="1"/>
                <w:sz w:val="28"/>
                <w:szCs w:val="24"/>
                <w:lang w:val="en-US" w:eastAsia="ar-SA"/>
              </w:rPr>
              <w:t>esolutions</w:t>
            </w:r>
            <w:r w:rsidR="00580EB4">
              <w:rPr>
                <w:rFonts w:ascii="Times New Roman" w:eastAsia="DejaVu Sans" w:hAnsi="Times New Roman" w:cs="Arial"/>
                <w:kern w:val="1"/>
                <w:sz w:val="28"/>
                <w:szCs w:val="24"/>
                <w:lang w:val="en-US" w:eastAsia="ar-SA"/>
              </w:rPr>
              <w:t xml:space="preserve"> </w:t>
            </w:r>
            <w:r w:rsidR="00F375A0">
              <w:rPr>
                <w:rFonts w:ascii="Times New Roman" w:eastAsia="DejaVu Sans" w:hAnsi="Times New Roman" w:cs="Arial"/>
                <w:kern w:val="1"/>
                <w:sz w:val="28"/>
                <w:szCs w:val="24"/>
                <w:lang w:val="en-US" w:eastAsia="ar-SA"/>
              </w:rPr>
              <w:t>V</w:t>
            </w:r>
            <w:r w:rsidR="00643AB5">
              <w:rPr>
                <w:rFonts w:ascii="Times New Roman" w:eastAsia="DejaVu Sans" w:hAnsi="Times New Roman" w:cs="Arial"/>
                <w:kern w:val="1"/>
                <w:sz w:val="28"/>
                <w:szCs w:val="24"/>
                <w:lang w:val="en-US" w:eastAsia="ar-SA"/>
              </w:rPr>
              <w:t>I</w:t>
            </w:r>
            <w:r w:rsidR="008F2B84">
              <w:rPr>
                <w:rFonts w:ascii="Times New Roman" w:eastAsia="DejaVu Sans" w:hAnsi="Times New Roman" w:cs="Arial"/>
                <w:kern w:val="1"/>
                <w:sz w:val="28"/>
                <w:szCs w:val="24"/>
                <w:lang w:val="en-US" w:eastAsia="ar-SA"/>
              </w:rPr>
              <w:t>I</w:t>
            </w:r>
          </w:p>
        </w:tc>
      </w:tr>
      <w:bookmarkEnd w:id="0"/>
      <w:tr w:rsidR="00615A5F" w:rsidRPr="00885717" w14:paraId="52BF9366" w14:textId="77777777" w:rsidTr="00390FE0">
        <w:tc>
          <w:tcPr>
            <w:tcW w:w="1260" w:type="dxa"/>
            <w:tcBorders>
              <w:top w:val="single" w:sz="4" w:space="0" w:color="000000"/>
            </w:tcBorders>
          </w:tcPr>
          <w:p w14:paraId="06A5E16D"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Date Submitted</w:t>
            </w:r>
          </w:p>
        </w:tc>
        <w:tc>
          <w:tcPr>
            <w:tcW w:w="8460" w:type="dxa"/>
            <w:gridSpan w:val="2"/>
            <w:tcBorders>
              <w:top w:val="single" w:sz="4" w:space="0" w:color="000000"/>
            </w:tcBorders>
          </w:tcPr>
          <w:p w14:paraId="24C5C913" w14:textId="3BE2AFB1" w:rsidR="00615A5F" w:rsidRPr="00885717" w:rsidRDefault="008F2B84" w:rsidP="005B62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F2B84">
              <w:rPr>
                <w:rFonts w:ascii="Times New Roman" w:eastAsia="DejaVu Sans" w:hAnsi="Times New Roman" w:cs="Arial"/>
                <w:kern w:val="1"/>
                <w:sz w:val="24"/>
                <w:szCs w:val="24"/>
                <w:lang w:val="en-US" w:eastAsia="ar-SA"/>
              </w:rPr>
              <w:t>1</w:t>
            </w:r>
            <w:r w:rsidR="00402D2F">
              <w:rPr>
                <w:rFonts w:ascii="Times New Roman" w:eastAsia="DejaVu Sans" w:hAnsi="Times New Roman" w:cs="Arial"/>
                <w:kern w:val="1"/>
                <w:sz w:val="24"/>
                <w:szCs w:val="24"/>
                <w:lang w:val="en-US" w:eastAsia="ar-SA"/>
              </w:rPr>
              <w:t>3</w:t>
            </w:r>
            <w:r w:rsidR="00331303" w:rsidRPr="008F2B84">
              <w:rPr>
                <w:rFonts w:ascii="Times New Roman" w:eastAsia="DejaVu Sans" w:hAnsi="Times New Roman" w:cs="Arial"/>
                <w:kern w:val="1"/>
                <w:sz w:val="24"/>
                <w:szCs w:val="24"/>
                <w:lang w:val="en-US" w:eastAsia="ar-SA"/>
              </w:rPr>
              <w:t xml:space="preserve"> </w:t>
            </w:r>
            <w:r w:rsidR="00AE143F" w:rsidRPr="008F2B84">
              <w:rPr>
                <w:rFonts w:ascii="Times New Roman" w:eastAsia="DejaVu Sans" w:hAnsi="Times New Roman" w:cs="Arial"/>
                <w:kern w:val="1"/>
                <w:sz w:val="24"/>
                <w:szCs w:val="24"/>
                <w:lang w:val="en-US" w:eastAsia="ar-SA"/>
              </w:rPr>
              <w:t>September</w:t>
            </w:r>
            <w:r w:rsidR="001E2B19" w:rsidRPr="008F2B84">
              <w:rPr>
                <w:rFonts w:ascii="Times New Roman" w:eastAsia="DejaVu Sans" w:hAnsi="Times New Roman" w:cs="Arial"/>
                <w:kern w:val="1"/>
                <w:sz w:val="24"/>
                <w:szCs w:val="24"/>
                <w:lang w:val="en-US" w:eastAsia="ar-SA"/>
              </w:rPr>
              <w:t xml:space="preserve"> </w:t>
            </w:r>
            <w:r w:rsidR="00615A5F" w:rsidRPr="008F2B84">
              <w:rPr>
                <w:rFonts w:ascii="Times New Roman" w:eastAsia="DejaVu Sans" w:hAnsi="Times New Roman" w:cs="Arial"/>
                <w:kern w:val="1"/>
                <w:sz w:val="24"/>
                <w:szCs w:val="24"/>
                <w:lang w:val="en-US" w:eastAsia="ar-SA"/>
              </w:rPr>
              <w:t>20</w:t>
            </w:r>
            <w:r w:rsidR="007F0F65" w:rsidRPr="008F2B84">
              <w:rPr>
                <w:rFonts w:ascii="Times New Roman" w:eastAsia="DejaVu Sans" w:hAnsi="Times New Roman" w:cs="Arial"/>
                <w:kern w:val="1"/>
                <w:sz w:val="24"/>
                <w:szCs w:val="24"/>
                <w:lang w:val="en-US" w:eastAsia="ar-SA"/>
              </w:rPr>
              <w:t>2</w:t>
            </w:r>
            <w:r w:rsidR="00F962F9" w:rsidRPr="008F2B84">
              <w:rPr>
                <w:rFonts w:ascii="Times New Roman" w:eastAsia="DejaVu Sans" w:hAnsi="Times New Roman" w:cs="Arial"/>
                <w:kern w:val="1"/>
                <w:sz w:val="24"/>
                <w:szCs w:val="24"/>
                <w:lang w:val="en-US" w:eastAsia="ar-SA"/>
              </w:rPr>
              <w:t>5</w:t>
            </w:r>
          </w:p>
        </w:tc>
      </w:tr>
      <w:tr w:rsidR="00615A5F" w:rsidRPr="00885717" w14:paraId="353C4EE4" w14:textId="77777777" w:rsidTr="00390FE0">
        <w:tc>
          <w:tcPr>
            <w:tcW w:w="1260" w:type="dxa"/>
            <w:tcBorders>
              <w:top w:val="single" w:sz="4" w:space="0" w:color="000000"/>
              <w:bottom w:val="single" w:sz="4" w:space="0" w:color="000000"/>
            </w:tcBorders>
          </w:tcPr>
          <w:p w14:paraId="1A86A46C"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olor w:val="00000A"/>
                <w:kern w:val="1"/>
                <w:sz w:val="22"/>
                <w:szCs w:val="24"/>
                <w:lang w:val="en-US" w:eastAsia="ar-SA"/>
              </w:rPr>
            </w:pPr>
            <w:r w:rsidRPr="00885717">
              <w:rPr>
                <w:rFonts w:ascii="Times New Roman" w:eastAsia="DejaVu Sans" w:hAnsi="Times New Roman" w:cs="Arial"/>
                <w:kern w:val="1"/>
                <w:sz w:val="24"/>
                <w:szCs w:val="24"/>
                <w:lang w:val="en-US" w:eastAsia="ar-SA"/>
              </w:rPr>
              <w:t>Source</w:t>
            </w:r>
          </w:p>
        </w:tc>
        <w:tc>
          <w:tcPr>
            <w:tcW w:w="4320" w:type="dxa"/>
            <w:tcBorders>
              <w:top w:val="single" w:sz="4" w:space="0" w:color="000000"/>
              <w:bottom w:val="single" w:sz="4" w:space="0" w:color="000000"/>
            </w:tcBorders>
          </w:tcPr>
          <w:p w14:paraId="5522E30F" w14:textId="77777777" w:rsidR="00B94620" w:rsidRDefault="00615A5F" w:rsidP="00615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olor w:val="00000A"/>
                <w:kern w:val="1"/>
                <w:sz w:val="22"/>
                <w:szCs w:val="24"/>
                <w:lang w:val="en-US" w:eastAsia="ar-SA"/>
              </w:rPr>
            </w:pPr>
            <w:r w:rsidRPr="00885717">
              <w:rPr>
                <w:rFonts w:ascii="Times New Roman" w:hAnsi="Times New Roman"/>
                <w:color w:val="00000A"/>
                <w:kern w:val="1"/>
                <w:sz w:val="22"/>
                <w:szCs w:val="24"/>
                <w:lang w:val="en-US" w:eastAsia="ar-SA"/>
              </w:rPr>
              <w:t>Billy Verso</w:t>
            </w:r>
            <w:r w:rsidR="00B94620">
              <w:rPr>
                <w:rFonts w:ascii="Times New Roman" w:hAnsi="Times New Roman"/>
                <w:color w:val="00000A"/>
                <w:kern w:val="1"/>
                <w:sz w:val="22"/>
                <w:szCs w:val="24"/>
                <w:lang w:val="en-US" w:eastAsia="ar-SA"/>
              </w:rPr>
              <w:t xml:space="preserve"> (Qorvo), </w:t>
            </w:r>
          </w:p>
          <w:p w14:paraId="557E4FF8" w14:textId="77777777" w:rsidR="00615A5F" w:rsidRPr="00885717" w:rsidRDefault="00615A5F" w:rsidP="00AB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hAnsi="Courier New" w:cs="Courier New"/>
                <w:color w:val="000000"/>
                <w:kern w:val="1"/>
                <w:sz w:val="22"/>
                <w:szCs w:val="22"/>
                <w:lang w:val="en-US" w:eastAsia="ar-SA"/>
              </w:rPr>
            </w:pPr>
          </w:p>
        </w:tc>
        <w:tc>
          <w:tcPr>
            <w:tcW w:w="4140" w:type="dxa"/>
            <w:tcBorders>
              <w:top w:val="single" w:sz="4" w:space="0" w:color="000000"/>
              <w:bottom w:val="single" w:sz="4" w:space="0" w:color="000000"/>
            </w:tcBorders>
          </w:tcPr>
          <w:p w14:paraId="69CEBCDA" w14:textId="04DE6114" w:rsidR="00615A5F" w:rsidRPr="00885717" w:rsidRDefault="008F2B84" w:rsidP="00615A5F">
            <w:pPr>
              <w:tabs>
                <w:tab w:val="left" w:pos="1152"/>
              </w:tabs>
              <w:suppressAutoHyphens/>
              <w:spacing w:after="0" w:line="240" w:lineRule="auto"/>
              <w:rPr>
                <w:rFonts w:ascii="Times New Roman" w:eastAsia="DejaVu Sans" w:hAnsi="Times New Roman" w:cs="Arial"/>
                <w:kern w:val="1"/>
                <w:sz w:val="22"/>
                <w:szCs w:val="22"/>
                <w:lang w:val="en-US" w:eastAsia="ar-SA"/>
              </w:rPr>
            </w:pPr>
            <w:r w:rsidRPr="00885717">
              <w:rPr>
                <w:rFonts w:ascii="Times New Roman" w:eastAsia="DejaVu Sans" w:hAnsi="Times New Roman" w:cs="Arial"/>
                <w:kern w:val="1"/>
                <w:sz w:val="22"/>
                <w:szCs w:val="22"/>
                <w:lang w:val="en-US" w:eastAsia="ar-SA"/>
              </w:rPr>
              <w:t>B</w:t>
            </w:r>
            <w:r w:rsidR="00615A5F" w:rsidRPr="00885717">
              <w:rPr>
                <w:rFonts w:ascii="Times New Roman" w:eastAsia="DejaVu Sans" w:hAnsi="Times New Roman" w:cs="Arial"/>
                <w:kern w:val="1"/>
                <w:sz w:val="22"/>
                <w:szCs w:val="22"/>
                <w:lang w:val="en-US" w:eastAsia="ar-SA"/>
              </w:rPr>
              <w:t>illy</w:t>
            </w:r>
            <w:r>
              <w:rPr>
                <w:rFonts w:ascii="Times New Roman" w:eastAsia="DejaVu Sans" w:hAnsi="Times New Roman" w:cs="Arial"/>
                <w:kern w:val="1"/>
                <w:sz w:val="22"/>
                <w:szCs w:val="22"/>
                <w:lang w:val="en-US" w:eastAsia="ar-SA"/>
              </w:rPr>
              <w:t xml:space="preserve"> dot V</w:t>
            </w:r>
            <w:r w:rsidR="00615A5F" w:rsidRPr="00885717">
              <w:rPr>
                <w:rFonts w:ascii="Times New Roman" w:eastAsia="DejaVu Sans" w:hAnsi="Times New Roman" w:cs="Arial"/>
                <w:kern w:val="1"/>
                <w:sz w:val="22"/>
                <w:szCs w:val="22"/>
                <w:lang w:val="en-US" w:eastAsia="ar-SA"/>
              </w:rPr>
              <w:t xml:space="preserve">erso </w:t>
            </w:r>
            <w:r w:rsidR="005B6235" w:rsidRPr="00885717">
              <w:rPr>
                <w:rFonts w:ascii="Times New Roman" w:eastAsia="DejaVu Sans" w:hAnsi="Times New Roman" w:cs="Arial"/>
                <w:kern w:val="1"/>
                <w:sz w:val="22"/>
                <w:szCs w:val="22"/>
                <w:lang w:val="en-US" w:eastAsia="ar-SA"/>
              </w:rPr>
              <w:t>at</w:t>
            </w:r>
            <w:r w:rsidR="00615A5F" w:rsidRPr="00885717">
              <w:rPr>
                <w:rFonts w:ascii="Times New Roman" w:eastAsia="DejaVu Sans" w:hAnsi="Times New Roman" w:cs="Arial"/>
                <w:kern w:val="1"/>
                <w:sz w:val="22"/>
                <w:szCs w:val="22"/>
                <w:lang w:val="en-US" w:eastAsia="ar-SA"/>
              </w:rPr>
              <w:t xml:space="preserve"> </w:t>
            </w:r>
            <w:r>
              <w:rPr>
                <w:rFonts w:ascii="Times New Roman" w:eastAsia="DejaVu Sans" w:hAnsi="Times New Roman" w:cs="Arial"/>
                <w:kern w:val="1"/>
                <w:sz w:val="22"/>
                <w:szCs w:val="22"/>
                <w:lang w:val="en-US" w:eastAsia="ar-SA"/>
              </w:rPr>
              <w:t xml:space="preserve">Qorvo dot </w:t>
            </w:r>
            <w:r w:rsidR="00615A5F" w:rsidRPr="00885717">
              <w:rPr>
                <w:rFonts w:ascii="Times New Roman" w:eastAsia="DejaVu Sans" w:hAnsi="Times New Roman" w:cs="Arial"/>
                <w:kern w:val="1"/>
                <w:sz w:val="22"/>
                <w:szCs w:val="22"/>
                <w:lang w:val="en-US" w:eastAsia="ar-SA"/>
              </w:rPr>
              <w:t>com</w:t>
            </w:r>
          </w:p>
          <w:p w14:paraId="3B2FD648" w14:textId="77777777" w:rsidR="00615A5F" w:rsidRPr="00885717" w:rsidRDefault="00615A5F" w:rsidP="00615A5F">
            <w:pPr>
              <w:tabs>
                <w:tab w:val="left" w:pos="1152"/>
              </w:tabs>
              <w:suppressAutoHyphens/>
              <w:spacing w:after="0" w:line="240" w:lineRule="auto"/>
              <w:rPr>
                <w:rFonts w:ascii="Times New Roman" w:eastAsia="DejaVu Sans" w:hAnsi="Times New Roman" w:cs="Arial"/>
                <w:kern w:val="1"/>
                <w:sz w:val="22"/>
                <w:szCs w:val="22"/>
                <w:lang w:val="en-US" w:eastAsia="ar-SA"/>
              </w:rPr>
            </w:pPr>
          </w:p>
        </w:tc>
      </w:tr>
      <w:tr w:rsidR="00615A5F" w:rsidRPr="00885717" w14:paraId="7D1379DF" w14:textId="77777777" w:rsidTr="00390FE0">
        <w:tc>
          <w:tcPr>
            <w:tcW w:w="1260" w:type="dxa"/>
            <w:tcBorders>
              <w:top w:val="single" w:sz="4" w:space="0" w:color="000000"/>
            </w:tcBorders>
          </w:tcPr>
          <w:p w14:paraId="65AB4649"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Re:</w:t>
            </w:r>
          </w:p>
        </w:tc>
        <w:tc>
          <w:tcPr>
            <w:tcW w:w="8460" w:type="dxa"/>
            <w:gridSpan w:val="2"/>
            <w:tcBorders>
              <w:top w:val="single" w:sz="4" w:space="0" w:color="000000"/>
            </w:tcBorders>
          </w:tcPr>
          <w:p w14:paraId="76B446F7" w14:textId="6BA5691F" w:rsidR="00615A5F" w:rsidRPr="00885717" w:rsidRDefault="00CE508A" w:rsidP="00E75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napToGrid w:val="0"/>
              <w:spacing w:after="0" w:line="240" w:lineRule="auto"/>
              <w:rPr>
                <w:rFonts w:ascii="Times New Roman" w:eastAsia="DejaVu Sans" w:hAnsi="Times New Roman" w:cs="Arial"/>
                <w:kern w:val="1"/>
                <w:sz w:val="24"/>
                <w:szCs w:val="24"/>
                <w:lang w:val="en-US" w:eastAsia="ar-SA"/>
              </w:rPr>
            </w:pPr>
            <w:r>
              <w:rPr>
                <w:rFonts w:ascii="Times New Roman" w:eastAsia="DejaVu Sans" w:hAnsi="Times New Roman" w:cs="Arial"/>
                <w:kern w:val="1"/>
                <w:sz w:val="24"/>
                <w:szCs w:val="24"/>
                <w:lang w:val="en-US" w:eastAsia="ar-SA"/>
              </w:rPr>
              <w:t>IEEE P</w:t>
            </w:r>
            <w:r w:rsidR="00324B4E" w:rsidRPr="00885717">
              <w:rPr>
                <w:rFonts w:ascii="Times New Roman" w:eastAsia="DejaVu Sans" w:hAnsi="Times New Roman" w:cs="Arial"/>
                <w:kern w:val="1"/>
                <w:sz w:val="24"/>
                <w:szCs w:val="24"/>
                <w:lang w:val="en-US" w:eastAsia="ar-SA"/>
              </w:rPr>
              <w:t>802.15.4</w:t>
            </w:r>
            <w:r w:rsidR="00324B4E">
              <w:rPr>
                <w:rFonts w:ascii="Times New Roman" w:eastAsia="DejaVu Sans" w:hAnsi="Times New Roman" w:cs="Arial"/>
                <w:kern w:val="1"/>
                <w:sz w:val="24"/>
                <w:szCs w:val="24"/>
                <w:lang w:val="en-US" w:eastAsia="ar-SA"/>
              </w:rPr>
              <w:t>ab</w:t>
            </w:r>
          </w:p>
        </w:tc>
      </w:tr>
      <w:tr w:rsidR="00615A5F" w:rsidRPr="00885717" w14:paraId="6070AC99" w14:textId="77777777" w:rsidTr="00390FE0">
        <w:tc>
          <w:tcPr>
            <w:tcW w:w="1260" w:type="dxa"/>
            <w:tcBorders>
              <w:top w:val="single" w:sz="4" w:space="0" w:color="000000"/>
            </w:tcBorders>
          </w:tcPr>
          <w:p w14:paraId="6F3761DC"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Abstract</w:t>
            </w:r>
          </w:p>
        </w:tc>
        <w:tc>
          <w:tcPr>
            <w:tcW w:w="8460" w:type="dxa"/>
            <w:gridSpan w:val="2"/>
            <w:tcBorders>
              <w:top w:val="single" w:sz="4" w:space="0" w:color="000000"/>
            </w:tcBorders>
          </w:tcPr>
          <w:p w14:paraId="3AB22CE2" w14:textId="138B57E6" w:rsidR="00615A5F" w:rsidRPr="00885717" w:rsidRDefault="00AB4218" w:rsidP="00186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Pr>
                <w:rFonts w:ascii="Times New Roman" w:eastAsia="DejaVu Sans" w:hAnsi="Times New Roman" w:cs="Arial"/>
                <w:kern w:val="2"/>
                <w:sz w:val="24"/>
                <w:szCs w:val="24"/>
                <w:lang w:val="en-US" w:eastAsia="ar-SA"/>
              </w:rPr>
              <w:t>Comment Resolutions</w:t>
            </w:r>
            <w:r>
              <w:rPr>
                <w:rFonts w:ascii="Times New Roman" w:eastAsia="DejaVu Sans" w:hAnsi="Times New Roman" w:cs="Arial"/>
                <w:kern w:val="1"/>
                <w:sz w:val="24"/>
                <w:szCs w:val="24"/>
                <w:lang w:val="en-US" w:eastAsia="ar-SA"/>
              </w:rPr>
              <w:t xml:space="preserve"> for selected comments on the </w:t>
            </w:r>
            <w:r w:rsidR="00CE508A">
              <w:rPr>
                <w:rFonts w:ascii="Times New Roman" w:eastAsia="DejaVu Sans" w:hAnsi="Times New Roman" w:cs="Arial"/>
                <w:kern w:val="1"/>
                <w:sz w:val="24"/>
                <w:szCs w:val="24"/>
                <w:lang w:val="en-US" w:eastAsia="ar-SA"/>
              </w:rPr>
              <w:t>LB2</w:t>
            </w:r>
            <w:r w:rsidR="00580EB4">
              <w:rPr>
                <w:rFonts w:ascii="Times New Roman" w:eastAsia="DejaVu Sans" w:hAnsi="Times New Roman" w:cs="Arial"/>
                <w:kern w:val="1"/>
                <w:sz w:val="24"/>
                <w:szCs w:val="24"/>
                <w:lang w:val="en-US" w:eastAsia="ar-SA"/>
              </w:rPr>
              <w:t>13</w:t>
            </w:r>
            <w:r w:rsidR="00CE508A">
              <w:rPr>
                <w:rFonts w:ascii="Times New Roman" w:eastAsia="DejaVu Sans" w:hAnsi="Times New Roman" w:cs="Arial"/>
                <w:kern w:val="1"/>
                <w:sz w:val="24"/>
                <w:szCs w:val="24"/>
                <w:lang w:val="en-US" w:eastAsia="ar-SA"/>
              </w:rPr>
              <w:t xml:space="preserve"> / </w:t>
            </w:r>
            <w:r w:rsidR="00E36E6E">
              <w:rPr>
                <w:rFonts w:ascii="Times New Roman" w:eastAsia="DejaVu Sans" w:hAnsi="Times New Roman" w:cs="Arial"/>
                <w:kern w:val="1"/>
                <w:sz w:val="24"/>
                <w:szCs w:val="24"/>
                <w:lang w:val="en-US" w:eastAsia="ar-SA"/>
              </w:rPr>
              <w:t>P802.15.4ab</w:t>
            </w:r>
            <w:r w:rsidR="00CE508A">
              <w:rPr>
                <w:rFonts w:ascii="Times New Roman" w:eastAsia="DejaVu Sans" w:hAnsi="Times New Roman" w:cs="Arial"/>
                <w:kern w:val="1"/>
                <w:sz w:val="24"/>
                <w:szCs w:val="24"/>
                <w:lang w:val="en-US" w:eastAsia="ar-SA"/>
              </w:rPr>
              <w:t xml:space="preserve"> D0</w:t>
            </w:r>
            <w:r w:rsidR="00580EB4">
              <w:rPr>
                <w:rFonts w:ascii="Times New Roman" w:eastAsia="DejaVu Sans" w:hAnsi="Times New Roman" w:cs="Arial"/>
                <w:kern w:val="1"/>
                <w:sz w:val="24"/>
                <w:szCs w:val="24"/>
                <w:lang w:val="en-US" w:eastAsia="ar-SA"/>
              </w:rPr>
              <w:t>2</w:t>
            </w:r>
            <w:r w:rsidR="00CE508A">
              <w:rPr>
                <w:rFonts w:ascii="Times New Roman" w:eastAsia="DejaVu Sans" w:hAnsi="Times New Roman" w:cs="Arial"/>
                <w:kern w:val="1"/>
                <w:sz w:val="24"/>
                <w:szCs w:val="24"/>
                <w:lang w:val="en-US" w:eastAsia="ar-SA"/>
              </w:rPr>
              <w:t>.</w:t>
            </w:r>
          </w:p>
        </w:tc>
      </w:tr>
      <w:tr w:rsidR="00615A5F" w:rsidRPr="00885717" w14:paraId="39CABB4B" w14:textId="77777777" w:rsidTr="00390FE0">
        <w:tc>
          <w:tcPr>
            <w:tcW w:w="1260" w:type="dxa"/>
            <w:tcBorders>
              <w:top w:val="single" w:sz="4" w:space="0" w:color="000000"/>
            </w:tcBorders>
          </w:tcPr>
          <w:p w14:paraId="5D9A42E5"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Purpose</w:t>
            </w:r>
          </w:p>
        </w:tc>
        <w:tc>
          <w:tcPr>
            <w:tcW w:w="8460" w:type="dxa"/>
            <w:gridSpan w:val="2"/>
            <w:tcBorders>
              <w:top w:val="single" w:sz="4" w:space="0" w:color="000000"/>
            </w:tcBorders>
          </w:tcPr>
          <w:p w14:paraId="1D615370" w14:textId="45814883" w:rsidR="00615A5F" w:rsidRPr="00885717" w:rsidRDefault="005B6235" w:rsidP="00E36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 xml:space="preserve">This </w:t>
            </w:r>
            <w:r w:rsidR="00B62DBB" w:rsidRPr="00885717">
              <w:rPr>
                <w:rFonts w:ascii="Times New Roman" w:eastAsia="DejaVu Sans" w:hAnsi="Times New Roman" w:cs="Arial"/>
                <w:kern w:val="1"/>
                <w:sz w:val="24"/>
                <w:szCs w:val="24"/>
                <w:lang w:val="en-US" w:eastAsia="ar-SA"/>
              </w:rPr>
              <w:t xml:space="preserve">document provides </w:t>
            </w:r>
            <w:r w:rsidRPr="00885717">
              <w:rPr>
                <w:rFonts w:ascii="Times New Roman" w:eastAsia="DejaVu Sans" w:hAnsi="Times New Roman" w:cs="Arial"/>
                <w:kern w:val="1"/>
                <w:sz w:val="24"/>
                <w:szCs w:val="24"/>
                <w:lang w:val="en-US" w:eastAsia="ar-SA"/>
              </w:rPr>
              <w:t xml:space="preserve">text </w:t>
            </w:r>
            <w:r w:rsidR="00AB4218">
              <w:rPr>
                <w:rFonts w:ascii="Times New Roman" w:eastAsia="DejaVu Sans" w:hAnsi="Times New Roman" w:cs="Arial"/>
                <w:kern w:val="1"/>
                <w:sz w:val="24"/>
                <w:szCs w:val="24"/>
                <w:lang w:val="en-US" w:eastAsia="ar-SA"/>
              </w:rPr>
              <w:t xml:space="preserve">changes </w:t>
            </w:r>
            <w:r w:rsidRPr="00885717">
              <w:rPr>
                <w:rFonts w:ascii="Times New Roman" w:eastAsia="DejaVu Sans" w:hAnsi="Times New Roman" w:cs="Arial"/>
                <w:kern w:val="1"/>
                <w:sz w:val="24"/>
                <w:szCs w:val="24"/>
                <w:lang w:val="en-US" w:eastAsia="ar-SA"/>
              </w:rPr>
              <w:t>intended to be part of the final IEEE Std 802.15.4</w:t>
            </w:r>
            <w:r w:rsidR="00E36E6E">
              <w:rPr>
                <w:rFonts w:ascii="Times New Roman" w:eastAsia="DejaVu Sans" w:hAnsi="Times New Roman" w:cs="Arial"/>
                <w:kern w:val="1"/>
                <w:sz w:val="24"/>
                <w:szCs w:val="24"/>
                <w:lang w:val="en-US" w:eastAsia="ar-SA"/>
              </w:rPr>
              <w:t>ab</w:t>
            </w:r>
            <w:r w:rsidR="001861F6" w:rsidRPr="00885717">
              <w:rPr>
                <w:rFonts w:ascii="Times New Roman" w:eastAsia="DejaVu Sans" w:hAnsi="Times New Roman" w:cs="Arial"/>
                <w:kern w:val="1"/>
                <w:sz w:val="24"/>
                <w:szCs w:val="24"/>
                <w:lang w:val="en-US" w:eastAsia="ar-SA"/>
              </w:rPr>
              <w:t xml:space="preserve"> (a</w:t>
            </w:r>
            <w:r w:rsidRPr="00885717">
              <w:rPr>
                <w:rFonts w:ascii="Times New Roman" w:eastAsia="DejaVu Sans" w:hAnsi="Times New Roman" w:cs="Arial"/>
                <w:kern w:val="1"/>
                <w:sz w:val="24"/>
                <w:szCs w:val="24"/>
                <w:lang w:val="en-US" w:eastAsia="ar-SA"/>
              </w:rPr>
              <w:t>mendment to</w:t>
            </w:r>
            <w:r w:rsidR="001861F6" w:rsidRPr="00885717">
              <w:rPr>
                <w:rFonts w:ascii="Times New Roman" w:eastAsia="DejaVu Sans" w:hAnsi="Times New Roman" w:cs="Arial"/>
                <w:kern w:val="1"/>
                <w:sz w:val="24"/>
                <w:szCs w:val="24"/>
                <w:lang w:val="en-US" w:eastAsia="ar-SA"/>
              </w:rPr>
              <w:t xml:space="preserve"> </w:t>
            </w:r>
            <w:r w:rsidRPr="00885717">
              <w:rPr>
                <w:rFonts w:ascii="Times New Roman" w:eastAsia="DejaVu Sans" w:hAnsi="Times New Roman" w:cs="Arial"/>
                <w:kern w:val="1"/>
                <w:sz w:val="24"/>
                <w:szCs w:val="24"/>
                <w:lang w:val="en-US" w:eastAsia="ar-SA"/>
              </w:rPr>
              <w:t>IEEE Std 802.15.4</w:t>
            </w:r>
            <w:r w:rsidR="001861F6" w:rsidRPr="00885717">
              <w:rPr>
                <w:rFonts w:ascii="Times New Roman" w:eastAsia="DejaVu Sans" w:hAnsi="Times New Roman" w:cs="Arial"/>
                <w:kern w:val="1"/>
                <w:sz w:val="24"/>
                <w:szCs w:val="24"/>
                <w:lang w:val="en-US" w:eastAsia="ar-SA"/>
              </w:rPr>
              <w:t>)</w:t>
            </w:r>
            <w:r w:rsidR="00AB4218">
              <w:rPr>
                <w:rFonts w:ascii="Times New Roman" w:eastAsia="DejaVu Sans" w:hAnsi="Times New Roman" w:cs="Arial"/>
                <w:kern w:val="1"/>
                <w:sz w:val="24"/>
                <w:szCs w:val="24"/>
                <w:lang w:val="en-US" w:eastAsia="ar-SA"/>
              </w:rPr>
              <w:t xml:space="preserve">, as part of resolving selected comments </w:t>
            </w:r>
            <w:r w:rsidR="00CE508A">
              <w:rPr>
                <w:rFonts w:ascii="Times New Roman" w:eastAsia="DejaVu Sans" w:hAnsi="Times New Roman" w:cs="Arial"/>
                <w:kern w:val="1"/>
                <w:sz w:val="24"/>
                <w:szCs w:val="24"/>
                <w:lang w:val="en-US" w:eastAsia="ar-SA"/>
              </w:rPr>
              <w:t xml:space="preserve">from the consolidated </w:t>
            </w:r>
            <w:r w:rsidR="00362C5F">
              <w:rPr>
                <w:rFonts w:ascii="Times New Roman" w:eastAsia="DejaVu Sans" w:hAnsi="Times New Roman" w:cs="Arial"/>
                <w:kern w:val="1"/>
                <w:sz w:val="24"/>
                <w:szCs w:val="24"/>
                <w:lang w:val="en-US" w:eastAsia="ar-SA"/>
              </w:rPr>
              <w:t>spreadsheet</w:t>
            </w:r>
            <w:r w:rsidR="00AB4218">
              <w:rPr>
                <w:rFonts w:ascii="Times New Roman" w:eastAsia="DejaVu Sans" w:hAnsi="Times New Roman" w:cs="Arial"/>
                <w:kern w:val="1"/>
                <w:sz w:val="24"/>
                <w:szCs w:val="24"/>
                <w:lang w:val="en-US" w:eastAsia="ar-SA"/>
              </w:rPr>
              <w:t xml:space="preserve"> (</w:t>
            </w:r>
            <w:r w:rsidR="00580EB4">
              <w:rPr>
                <w:rFonts w:ascii="Times New Roman" w:eastAsia="DejaVu Sans" w:hAnsi="Times New Roman" w:cs="Arial"/>
                <w:kern w:val="1"/>
                <w:sz w:val="24"/>
                <w:szCs w:val="24"/>
                <w:lang w:val="en-US" w:eastAsia="ar-SA"/>
              </w:rPr>
              <w:t xml:space="preserve">DCN </w:t>
            </w:r>
            <w:r w:rsidR="00CE508A" w:rsidRPr="00CE508A">
              <w:rPr>
                <w:rFonts w:ascii="Times New Roman" w:eastAsia="DejaVu Sans" w:hAnsi="Times New Roman" w:cs="Arial"/>
                <w:kern w:val="1"/>
                <w:sz w:val="24"/>
                <w:szCs w:val="24"/>
                <w:lang w:val="en-US" w:eastAsia="ar-SA"/>
              </w:rPr>
              <w:t>15-2</w:t>
            </w:r>
            <w:r w:rsidR="00580EB4">
              <w:rPr>
                <w:rFonts w:ascii="Times New Roman" w:eastAsia="DejaVu Sans" w:hAnsi="Times New Roman" w:cs="Arial"/>
                <w:kern w:val="1"/>
                <w:sz w:val="24"/>
                <w:szCs w:val="24"/>
                <w:lang w:val="en-US" w:eastAsia="ar-SA"/>
              </w:rPr>
              <w:t>5</w:t>
            </w:r>
            <w:r w:rsidR="00CE508A" w:rsidRPr="00CE508A">
              <w:rPr>
                <w:rFonts w:ascii="Times New Roman" w:eastAsia="DejaVu Sans" w:hAnsi="Times New Roman" w:cs="Arial"/>
                <w:kern w:val="1"/>
                <w:sz w:val="24"/>
                <w:szCs w:val="24"/>
                <w:lang w:val="en-US" w:eastAsia="ar-SA"/>
              </w:rPr>
              <w:t>-0</w:t>
            </w:r>
            <w:r w:rsidR="00580EB4">
              <w:rPr>
                <w:rFonts w:ascii="Times New Roman" w:eastAsia="DejaVu Sans" w:hAnsi="Times New Roman" w:cs="Arial"/>
                <w:kern w:val="1"/>
                <w:sz w:val="24"/>
                <w:szCs w:val="24"/>
                <w:lang w:val="en-US" w:eastAsia="ar-SA"/>
              </w:rPr>
              <w:t>174</w:t>
            </w:r>
            <w:r w:rsidR="00AB4218">
              <w:rPr>
                <w:rFonts w:ascii="Times New Roman" w:eastAsia="DejaVu Sans" w:hAnsi="Times New Roman" w:cs="Arial"/>
                <w:kern w:val="1"/>
                <w:sz w:val="24"/>
                <w:szCs w:val="24"/>
                <w:lang w:val="en-US" w:eastAsia="ar-SA"/>
              </w:rPr>
              <w:t xml:space="preserve">) that have been assigned to the author to </w:t>
            </w:r>
            <w:r w:rsidR="00362C5F">
              <w:rPr>
                <w:rFonts w:ascii="Times New Roman" w:eastAsia="DejaVu Sans" w:hAnsi="Times New Roman" w:cs="Arial"/>
                <w:kern w:val="1"/>
                <w:sz w:val="24"/>
                <w:szCs w:val="24"/>
                <w:lang w:val="en-US" w:eastAsia="ar-SA"/>
              </w:rPr>
              <w:t>resolve.</w:t>
            </w:r>
          </w:p>
        </w:tc>
      </w:tr>
      <w:tr w:rsidR="00615A5F" w:rsidRPr="00885717" w14:paraId="1EA71926" w14:textId="77777777" w:rsidTr="00390FE0">
        <w:tc>
          <w:tcPr>
            <w:tcW w:w="1260" w:type="dxa"/>
            <w:tcBorders>
              <w:top w:val="single" w:sz="4" w:space="0" w:color="000000"/>
              <w:bottom w:val="single" w:sz="4" w:space="0" w:color="000000"/>
            </w:tcBorders>
          </w:tcPr>
          <w:p w14:paraId="3180014A"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Notice</w:t>
            </w:r>
          </w:p>
        </w:tc>
        <w:tc>
          <w:tcPr>
            <w:tcW w:w="8460" w:type="dxa"/>
            <w:gridSpan w:val="2"/>
            <w:tcBorders>
              <w:top w:val="single" w:sz="4" w:space="0" w:color="000000"/>
              <w:bottom w:val="single" w:sz="4" w:space="0" w:color="000000"/>
            </w:tcBorders>
          </w:tcPr>
          <w:p w14:paraId="16BE53F2" w14:textId="5A88266D"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This document does not represent the agreed views of the IEEE 802.15 Working Group or IEEE 802.15.</w:t>
            </w:r>
            <w:r w:rsidR="00CE508A">
              <w:rPr>
                <w:rFonts w:ascii="Times New Roman" w:eastAsia="DejaVu Sans" w:hAnsi="Times New Roman" w:cs="Arial"/>
                <w:kern w:val="1"/>
                <w:sz w:val="24"/>
                <w:szCs w:val="24"/>
                <w:lang w:val="en-US" w:eastAsia="ar-SA"/>
              </w:rPr>
              <w:t>4ab</w:t>
            </w:r>
            <w:r w:rsidRPr="00885717">
              <w:rPr>
                <w:rFonts w:ascii="Times New Roman" w:eastAsia="DejaVu Sans" w:hAnsi="Times New Roman" w:cs="Arial"/>
                <w:kern w:val="1"/>
                <w:sz w:val="24"/>
                <w:szCs w:val="24"/>
                <w:lang w:val="en-US" w:eastAsia="ar-SA"/>
              </w:rPr>
              <w:t xml:space="preserve"> Task Group. It represents only the views of the participants listed in the “Source(s)” field above.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tc>
      </w:tr>
      <w:tr w:rsidR="00615A5F" w:rsidRPr="00885717" w14:paraId="54BD055C" w14:textId="77777777" w:rsidTr="00390FE0">
        <w:tc>
          <w:tcPr>
            <w:tcW w:w="1260" w:type="dxa"/>
            <w:tcBorders>
              <w:top w:val="single" w:sz="4" w:space="0" w:color="000000"/>
              <w:bottom w:val="single" w:sz="4" w:space="0" w:color="000000"/>
            </w:tcBorders>
          </w:tcPr>
          <w:p w14:paraId="0B7C7D0E"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Release</w:t>
            </w:r>
          </w:p>
        </w:tc>
        <w:tc>
          <w:tcPr>
            <w:tcW w:w="8460" w:type="dxa"/>
            <w:gridSpan w:val="2"/>
            <w:tcBorders>
              <w:top w:val="single" w:sz="4" w:space="0" w:color="000000"/>
              <w:bottom w:val="single" w:sz="4" w:space="0" w:color="000000"/>
            </w:tcBorders>
          </w:tcPr>
          <w:p w14:paraId="41D6490B"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The contributor acknowledges and accepts that this contribution becomes the property of IEEE and may be made publicly available by P802.15.</w:t>
            </w:r>
          </w:p>
        </w:tc>
      </w:tr>
      <w:tr w:rsidR="00615A5F" w:rsidRPr="00885717" w14:paraId="605D576C" w14:textId="77777777" w:rsidTr="00390FE0">
        <w:tc>
          <w:tcPr>
            <w:tcW w:w="1260" w:type="dxa"/>
            <w:tcBorders>
              <w:top w:val="single" w:sz="4" w:space="0" w:color="000000"/>
              <w:bottom w:val="single" w:sz="4" w:space="0" w:color="000000"/>
            </w:tcBorders>
          </w:tcPr>
          <w:p w14:paraId="72837682"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Cs w:val="24"/>
                <w:lang w:val="en-US" w:eastAsia="ar-SA"/>
              </w:rPr>
            </w:pPr>
            <w:r w:rsidRPr="00885717">
              <w:rPr>
                <w:rFonts w:ascii="Times New Roman" w:eastAsia="DejaVu Sans" w:hAnsi="Times New Roman" w:cs="Arial"/>
                <w:kern w:val="1"/>
                <w:sz w:val="24"/>
                <w:szCs w:val="24"/>
                <w:lang w:val="en-US" w:eastAsia="ar-SA"/>
              </w:rPr>
              <w:t>Patent Policy</w:t>
            </w:r>
          </w:p>
        </w:tc>
        <w:tc>
          <w:tcPr>
            <w:tcW w:w="8460" w:type="dxa"/>
            <w:gridSpan w:val="2"/>
            <w:tcBorders>
              <w:top w:val="single" w:sz="4" w:space="0" w:color="000000"/>
              <w:bottom w:val="single" w:sz="4" w:space="0" w:color="000000"/>
            </w:tcBorders>
          </w:tcPr>
          <w:p w14:paraId="38663C22" w14:textId="44B59C66" w:rsidR="00615A5F" w:rsidRPr="00885717" w:rsidRDefault="00615A5F" w:rsidP="00615A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Cs w:val="24"/>
                <w:lang w:val="en-US" w:eastAsia="ar-SA"/>
              </w:rPr>
            </w:pPr>
            <w:r w:rsidRPr="00885717">
              <w:rPr>
                <w:rFonts w:ascii="Times New Roman" w:eastAsia="DejaVu Sans" w:hAnsi="Times New Roman" w:cs="Arial"/>
                <w:kern w:val="1"/>
                <w:szCs w:val="24"/>
                <w:lang w:val="en-US" w:eastAsia="ar-SA"/>
              </w:rPr>
              <w:t>The contributor is familiar with the IEEE-SA Patent Policy and Procedures</w:t>
            </w:r>
            <w:r w:rsidR="00324B4E">
              <w:rPr>
                <w:rFonts w:ascii="Times New Roman" w:eastAsia="DejaVu Sans" w:hAnsi="Times New Roman" w:cs="Arial"/>
                <w:kern w:val="1"/>
                <w:szCs w:val="24"/>
                <w:lang w:val="en-US" w:eastAsia="ar-SA"/>
              </w:rPr>
              <w:t>.</w:t>
            </w:r>
          </w:p>
          <w:p w14:paraId="6EF5A239" w14:textId="3E6368BB" w:rsidR="00615A5F" w:rsidRPr="00AE4AE0" w:rsidRDefault="00AE4AE0" w:rsidP="00615A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Cs w:val="24"/>
                <w:lang w:val="en-US" w:eastAsia="ar-SA"/>
              </w:rPr>
            </w:pPr>
            <w:r w:rsidRPr="00AE4AE0">
              <w:rPr>
                <w:rFonts w:ascii="Times New Roman" w:eastAsia="DejaVu Sans" w:hAnsi="Times New Roman" w:cs="Arial"/>
                <w:kern w:val="1"/>
                <w:szCs w:val="24"/>
                <w:lang w:val="en-US" w:eastAsia="ar-SA"/>
              </w:rPr>
              <w:t xml:space="preserve">&lt;https://standards.ieee.org/about/sasb/patcom/materials/&gt; </w:t>
            </w:r>
          </w:p>
        </w:tc>
      </w:tr>
    </w:tbl>
    <w:p w14:paraId="6B69F80C" w14:textId="77777777" w:rsidR="007434C5" w:rsidRDefault="007434C5"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p>
    <w:p w14:paraId="3491234C" w14:textId="77777777" w:rsidR="007434C5" w:rsidRDefault="007434C5" w:rsidP="00743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2"/>
          <w:sz w:val="24"/>
          <w:szCs w:val="24"/>
          <w:lang w:val="en-US" w:eastAsia="ar-SA"/>
        </w:rPr>
      </w:pPr>
    </w:p>
    <w:tbl>
      <w:tblPr>
        <w:tblStyle w:val="TableGrid"/>
        <w:tblW w:w="0" w:type="auto"/>
        <w:tblLook w:val="04A0" w:firstRow="1" w:lastRow="0" w:firstColumn="1" w:lastColumn="0" w:noHBand="0" w:noVBand="1"/>
      </w:tblPr>
      <w:tblGrid>
        <w:gridCol w:w="10031"/>
      </w:tblGrid>
      <w:tr w:rsidR="007434C5" w14:paraId="141C4498" w14:textId="77777777" w:rsidTr="007434C5">
        <w:tc>
          <w:tcPr>
            <w:tcW w:w="10031" w:type="dxa"/>
            <w:tcBorders>
              <w:top w:val="single" w:sz="4" w:space="0" w:color="000000"/>
              <w:left w:val="single" w:sz="4" w:space="0" w:color="000000"/>
              <w:bottom w:val="single" w:sz="4" w:space="0" w:color="000000"/>
              <w:right w:val="single" w:sz="4" w:space="0" w:color="000000"/>
            </w:tcBorders>
            <w:hideMark/>
          </w:tcPr>
          <w:p w14:paraId="3F03E95C" w14:textId="2F44B9FC" w:rsidR="007434C5" w:rsidRDefault="007434C5" w:rsidP="008F2B84">
            <w:pPr>
              <w:spacing w:after="200" w:line="276" w:lineRule="auto"/>
              <w:jc w:val="left"/>
              <w:rPr>
                <w:rFonts w:ascii="Times New Roman" w:eastAsia="MS Mincho" w:hAnsi="Times New Roman"/>
                <w:lang w:val="en-US" w:eastAsia="ja-JP"/>
              </w:rPr>
            </w:pPr>
            <w:r>
              <w:rPr>
                <w:rFonts w:ascii="Times New Roman" w:eastAsia="MS Mincho" w:hAnsi="Times New Roman"/>
                <w:lang w:val="en-US" w:eastAsia="ja-JP"/>
              </w:rPr>
              <w:t>Comments addressed here</w:t>
            </w:r>
          </w:p>
        </w:tc>
      </w:tr>
    </w:tbl>
    <w:p w14:paraId="08A871A1" w14:textId="77777777" w:rsidR="007434C5" w:rsidRDefault="007434C5" w:rsidP="00402D2F">
      <w:pPr>
        <w:spacing w:before="240" w:after="200" w:line="276" w:lineRule="auto"/>
        <w:jc w:val="left"/>
        <w:rPr>
          <w:rFonts w:eastAsia="MS Mincho" w:cs="Arial"/>
          <w:b/>
          <w:iCs/>
          <w:sz w:val="28"/>
          <w:szCs w:val="28"/>
          <w:lang w:val="en-US" w:eastAsia="ja-JP"/>
        </w:rPr>
      </w:pPr>
      <w:r>
        <w:rPr>
          <w:rFonts w:eastAsia="MS Mincho" w:cs="Arial"/>
          <w:b/>
          <w:iCs/>
          <w:sz w:val="28"/>
          <w:szCs w:val="28"/>
          <w:lang w:val="en-US" w:eastAsia="ja-JP"/>
        </w:rPr>
        <w:t>Introduction</w:t>
      </w:r>
    </w:p>
    <w:p w14:paraId="5BF8C3F1" w14:textId="2F2F01FA" w:rsidR="008F2B84" w:rsidRDefault="00AE143F" w:rsidP="007434C5">
      <w:pPr>
        <w:spacing w:after="200" w:line="276" w:lineRule="auto"/>
        <w:jc w:val="left"/>
        <w:rPr>
          <w:sz w:val="24"/>
          <w:szCs w:val="24"/>
        </w:rPr>
      </w:pPr>
      <w:r w:rsidRPr="00AE143F">
        <w:rPr>
          <w:sz w:val="24"/>
          <w:szCs w:val="24"/>
        </w:rPr>
        <w:t>This submission addresses some more comments</w:t>
      </w:r>
      <w:r w:rsidR="00FE6D76">
        <w:rPr>
          <w:sz w:val="24"/>
          <w:szCs w:val="24"/>
        </w:rPr>
        <w:t>,</w:t>
      </w:r>
      <w:r w:rsidRPr="00AE143F">
        <w:rPr>
          <w:sz w:val="24"/>
          <w:szCs w:val="24"/>
        </w:rPr>
        <w:t xml:space="preserve"> </w:t>
      </w:r>
      <w:r w:rsidR="00FE6D76">
        <w:rPr>
          <w:sz w:val="24"/>
          <w:szCs w:val="24"/>
        </w:rPr>
        <w:t xml:space="preserve">some </w:t>
      </w:r>
      <w:r w:rsidRPr="00AE143F">
        <w:rPr>
          <w:sz w:val="24"/>
          <w:szCs w:val="24"/>
        </w:rPr>
        <w:t xml:space="preserve">relating to the </w:t>
      </w:r>
      <w:r>
        <w:rPr>
          <w:sz w:val="24"/>
          <w:szCs w:val="24"/>
        </w:rPr>
        <w:t xml:space="preserve">division of </w:t>
      </w:r>
      <w:r w:rsidR="008F2B84">
        <w:rPr>
          <w:sz w:val="24"/>
          <w:szCs w:val="24"/>
        </w:rPr>
        <w:t xml:space="preserve">responsibility </w:t>
      </w:r>
      <w:r w:rsidR="008F2B84" w:rsidRPr="00AE143F">
        <w:rPr>
          <w:sz w:val="24"/>
          <w:szCs w:val="24"/>
        </w:rPr>
        <w:t>between</w:t>
      </w:r>
      <w:r w:rsidRPr="00AE143F">
        <w:rPr>
          <w:sz w:val="24"/>
          <w:szCs w:val="24"/>
        </w:rPr>
        <w:t xml:space="preserve"> MAC functionality and Next Higher Layer functionality</w:t>
      </w:r>
      <w:r w:rsidR="00FE6D76">
        <w:rPr>
          <w:sz w:val="24"/>
          <w:szCs w:val="24"/>
        </w:rPr>
        <w:t>, and some on other things</w:t>
      </w:r>
      <w:r w:rsidRPr="00AE143F">
        <w:rPr>
          <w:sz w:val="24"/>
          <w:szCs w:val="24"/>
        </w:rPr>
        <w:t xml:space="preserve">. </w:t>
      </w:r>
    </w:p>
    <w:p w14:paraId="07D6FFF0" w14:textId="3AA8612F" w:rsidR="00402D2F" w:rsidRDefault="00556979">
      <w:pPr>
        <w:pStyle w:val="TOC1"/>
        <w:tabs>
          <w:tab w:val="right" w:leader="dot" w:pos="10456"/>
        </w:tabs>
        <w:rPr>
          <w:rFonts w:eastAsiaTheme="minorEastAsia" w:cstheme="minorBidi"/>
          <w:b w:val="0"/>
          <w:bCs w:val="0"/>
          <w:noProof/>
          <w:kern w:val="2"/>
          <w:sz w:val="24"/>
          <w:szCs w:val="24"/>
          <w:lang w:val="en-IE" w:eastAsia="en-IE"/>
          <w14:ligatures w14:val="standardContextual"/>
        </w:rPr>
      </w:pPr>
      <w:r w:rsidRPr="00EE2789">
        <w:rPr>
          <w:rStyle w:val="Hyperlink"/>
          <w:rFonts w:eastAsia="MS Mincho"/>
          <w:noProof/>
        </w:rPr>
        <w:fldChar w:fldCharType="begin"/>
      </w:r>
      <w:r w:rsidRPr="00EE2789">
        <w:rPr>
          <w:rStyle w:val="Hyperlink"/>
          <w:rFonts w:eastAsia="MS Mincho"/>
          <w:noProof/>
        </w:rPr>
        <w:instrText xml:space="preserve"> TOC \o "1-3" \h \z \u </w:instrText>
      </w:r>
      <w:r w:rsidRPr="00EE2789">
        <w:rPr>
          <w:rStyle w:val="Hyperlink"/>
          <w:rFonts w:eastAsia="MS Mincho"/>
          <w:noProof/>
        </w:rPr>
        <w:fldChar w:fldCharType="separate"/>
      </w:r>
      <w:hyperlink w:anchor="_Toc208606512" w:history="1">
        <w:r w:rsidR="00402D2F" w:rsidRPr="00025B7B">
          <w:rPr>
            <w:rStyle w:val="Hyperlink"/>
            <w:rFonts w:ascii="Arial Bold" w:eastAsia="MS Mincho" w:hAnsi="Arial Bold"/>
            <w:noProof/>
            <w:lang w:val="en-US" w:eastAsia="x-none"/>
          </w:rPr>
          <w:t>1</w:t>
        </w:r>
        <w:r w:rsidR="00402D2F" w:rsidRPr="00025B7B">
          <w:rPr>
            <w:rStyle w:val="Hyperlink"/>
            <w:rFonts w:eastAsia="MS Mincho"/>
            <w:noProof/>
            <w:lang w:val="en-US" w:eastAsia="x-none"/>
          </w:rPr>
          <w:t xml:space="preserve"> Comment Index # 514</w:t>
        </w:r>
        <w:r w:rsidR="00402D2F">
          <w:rPr>
            <w:noProof/>
            <w:webHidden/>
          </w:rPr>
          <w:tab/>
        </w:r>
        <w:r w:rsidR="00402D2F">
          <w:rPr>
            <w:noProof/>
            <w:webHidden/>
          </w:rPr>
          <w:fldChar w:fldCharType="begin"/>
        </w:r>
        <w:r w:rsidR="00402D2F">
          <w:rPr>
            <w:noProof/>
            <w:webHidden/>
          </w:rPr>
          <w:instrText xml:space="preserve"> PAGEREF _Toc208606512 \h </w:instrText>
        </w:r>
        <w:r w:rsidR="00402D2F">
          <w:rPr>
            <w:noProof/>
            <w:webHidden/>
          </w:rPr>
        </w:r>
        <w:r w:rsidR="00402D2F">
          <w:rPr>
            <w:noProof/>
            <w:webHidden/>
          </w:rPr>
          <w:fldChar w:fldCharType="separate"/>
        </w:r>
        <w:r w:rsidR="00402D2F">
          <w:rPr>
            <w:noProof/>
            <w:webHidden/>
          </w:rPr>
          <w:t>2</w:t>
        </w:r>
        <w:r w:rsidR="00402D2F">
          <w:rPr>
            <w:noProof/>
            <w:webHidden/>
          </w:rPr>
          <w:fldChar w:fldCharType="end"/>
        </w:r>
      </w:hyperlink>
    </w:p>
    <w:p w14:paraId="5E253F33" w14:textId="202A35AB" w:rsidR="00402D2F" w:rsidRDefault="00402D2F">
      <w:pPr>
        <w:pStyle w:val="TOC1"/>
        <w:tabs>
          <w:tab w:val="right" w:leader="dot" w:pos="10456"/>
        </w:tabs>
        <w:rPr>
          <w:rFonts w:eastAsiaTheme="minorEastAsia" w:cstheme="minorBidi"/>
          <w:b w:val="0"/>
          <w:bCs w:val="0"/>
          <w:noProof/>
          <w:kern w:val="2"/>
          <w:sz w:val="24"/>
          <w:szCs w:val="24"/>
          <w:lang w:val="en-IE" w:eastAsia="en-IE"/>
          <w14:ligatures w14:val="standardContextual"/>
        </w:rPr>
      </w:pPr>
      <w:hyperlink w:anchor="_Toc208606513" w:history="1">
        <w:r w:rsidRPr="00025B7B">
          <w:rPr>
            <w:rStyle w:val="Hyperlink"/>
            <w:rFonts w:ascii="Arial Bold" w:eastAsia="MS Mincho" w:hAnsi="Arial Bold"/>
            <w:noProof/>
            <w:lang w:val="en-US" w:eastAsia="x-none"/>
          </w:rPr>
          <w:t>2</w:t>
        </w:r>
        <w:r w:rsidRPr="00025B7B">
          <w:rPr>
            <w:rStyle w:val="Hyperlink"/>
            <w:rFonts w:eastAsia="MS Mincho"/>
            <w:noProof/>
            <w:lang w:val="en-US" w:eastAsia="x-none"/>
          </w:rPr>
          <w:t xml:space="preserve"> Comment Index # 574</w:t>
        </w:r>
        <w:r>
          <w:rPr>
            <w:noProof/>
            <w:webHidden/>
          </w:rPr>
          <w:tab/>
        </w:r>
        <w:r>
          <w:rPr>
            <w:noProof/>
            <w:webHidden/>
          </w:rPr>
          <w:fldChar w:fldCharType="begin"/>
        </w:r>
        <w:r>
          <w:rPr>
            <w:noProof/>
            <w:webHidden/>
          </w:rPr>
          <w:instrText xml:space="preserve"> PAGEREF _Toc208606513 \h </w:instrText>
        </w:r>
        <w:r>
          <w:rPr>
            <w:noProof/>
            <w:webHidden/>
          </w:rPr>
        </w:r>
        <w:r>
          <w:rPr>
            <w:noProof/>
            <w:webHidden/>
          </w:rPr>
          <w:fldChar w:fldCharType="separate"/>
        </w:r>
        <w:r>
          <w:rPr>
            <w:noProof/>
            <w:webHidden/>
          </w:rPr>
          <w:t>2</w:t>
        </w:r>
        <w:r>
          <w:rPr>
            <w:noProof/>
            <w:webHidden/>
          </w:rPr>
          <w:fldChar w:fldCharType="end"/>
        </w:r>
      </w:hyperlink>
    </w:p>
    <w:p w14:paraId="55F67D63" w14:textId="1F1672B4" w:rsidR="00402D2F" w:rsidRDefault="00402D2F">
      <w:pPr>
        <w:pStyle w:val="TOC1"/>
        <w:tabs>
          <w:tab w:val="right" w:leader="dot" w:pos="10456"/>
        </w:tabs>
        <w:rPr>
          <w:rFonts w:eastAsiaTheme="minorEastAsia" w:cstheme="minorBidi"/>
          <w:b w:val="0"/>
          <w:bCs w:val="0"/>
          <w:noProof/>
          <w:kern w:val="2"/>
          <w:sz w:val="24"/>
          <w:szCs w:val="24"/>
          <w:lang w:val="en-IE" w:eastAsia="en-IE"/>
          <w14:ligatures w14:val="standardContextual"/>
        </w:rPr>
      </w:pPr>
      <w:hyperlink w:anchor="_Toc208606514" w:history="1">
        <w:r w:rsidRPr="00025B7B">
          <w:rPr>
            <w:rStyle w:val="Hyperlink"/>
            <w:rFonts w:ascii="Arial Bold" w:eastAsia="MS Mincho" w:hAnsi="Arial Bold"/>
            <w:noProof/>
            <w:lang w:val="en-US"/>
          </w:rPr>
          <w:t>3</w:t>
        </w:r>
        <w:r w:rsidRPr="00025B7B">
          <w:rPr>
            <w:rStyle w:val="Hyperlink"/>
            <w:rFonts w:eastAsia="MS Mincho"/>
            <w:noProof/>
            <w:lang w:val="en-US"/>
          </w:rPr>
          <w:t xml:space="preserve"> Comment Index # 519</w:t>
        </w:r>
        <w:r>
          <w:rPr>
            <w:noProof/>
            <w:webHidden/>
          </w:rPr>
          <w:tab/>
        </w:r>
        <w:r>
          <w:rPr>
            <w:noProof/>
            <w:webHidden/>
          </w:rPr>
          <w:fldChar w:fldCharType="begin"/>
        </w:r>
        <w:r>
          <w:rPr>
            <w:noProof/>
            <w:webHidden/>
          </w:rPr>
          <w:instrText xml:space="preserve"> PAGEREF _Toc208606514 \h </w:instrText>
        </w:r>
        <w:r>
          <w:rPr>
            <w:noProof/>
            <w:webHidden/>
          </w:rPr>
        </w:r>
        <w:r>
          <w:rPr>
            <w:noProof/>
            <w:webHidden/>
          </w:rPr>
          <w:fldChar w:fldCharType="separate"/>
        </w:r>
        <w:r>
          <w:rPr>
            <w:noProof/>
            <w:webHidden/>
          </w:rPr>
          <w:t>3</w:t>
        </w:r>
        <w:r>
          <w:rPr>
            <w:noProof/>
            <w:webHidden/>
          </w:rPr>
          <w:fldChar w:fldCharType="end"/>
        </w:r>
      </w:hyperlink>
    </w:p>
    <w:p w14:paraId="6C353473" w14:textId="6647C48A" w:rsidR="00402D2F" w:rsidRDefault="00402D2F">
      <w:pPr>
        <w:pStyle w:val="TOC1"/>
        <w:tabs>
          <w:tab w:val="right" w:leader="dot" w:pos="10456"/>
        </w:tabs>
        <w:rPr>
          <w:rFonts w:eastAsiaTheme="minorEastAsia" w:cstheme="minorBidi"/>
          <w:b w:val="0"/>
          <w:bCs w:val="0"/>
          <w:noProof/>
          <w:kern w:val="2"/>
          <w:sz w:val="24"/>
          <w:szCs w:val="24"/>
          <w:lang w:val="en-IE" w:eastAsia="en-IE"/>
          <w14:ligatures w14:val="standardContextual"/>
        </w:rPr>
      </w:pPr>
      <w:hyperlink w:anchor="_Toc208606515" w:history="1">
        <w:r w:rsidRPr="00025B7B">
          <w:rPr>
            <w:rStyle w:val="Hyperlink"/>
            <w:rFonts w:ascii="Arial Bold" w:eastAsia="MS Mincho" w:hAnsi="Arial Bold"/>
            <w:noProof/>
            <w:lang w:val="en-US"/>
          </w:rPr>
          <w:t>4</w:t>
        </w:r>
        <w:r w:rsidRPr="00025B7B">
          <w:rPr>
            <w:rStyle w:val="Hyperlink"/>
            <w:rFonts w:eastAsia="MS Mincho"/>
            <w:noProof/>
            <w:lang w:val="en-US"/>
          </w:rPr>
          <w:t xml:space="preserve"> Comment Index # 577</w:t>
        </w:r>
        <w:r>
          <w:rPr>
            <w:noProof/>
            <w:webHidden/>
          </w:rPr>
          <w:tab/>
        </w:r>
        <w:r>
          <w:rPr>
            <w:noProof/>
            <w:webHidden/>
          </w:rPr>
          <w:fldChar w:fldCharType="begin"/>
        </w:r>
        <w:r>
          <w:rPr>
            <w:noProof/>
            <w:webHidden/>
          </w:rPr>
          <w:instrText xml:space="preserve"> PAGEREF _Toc208606515 \h </w:instrText>
        </w:r>
        <w:r>
          <w:rPr>
            <w:noProof/>
            <w:webHidden/>
          </w:rPr>
        </w:r>
        <w:r>
          <w:rPr>
            <w:noProof/>
            <w:webHidden/>
          </w:rPr>
          <w:fldChar w:fldCharType="separate"/>
        </w:r>
        <w:r>
          <w:rPr>
            <w:noProof/>
            <w:webHidden/>
          </w:rPr>
          <w:t>4</w:t>
        </w:r>
        <w:r>
          <w:rPr>
            <w:noProof/>
            <w:webHidden/>
          </w:rPr>
          <w:fldChar w:fldCharType="end"/>
        </w:r>
      </w:hyperlink>
    </w:p>
    <w:p w14:paraId="502A18C9" w14:textId="7B8A56AC" w:rsidR="00402D2F" w:rsidRDefault="00402D2F">
      <w:pPr>
        <w:pStyle w:val="TOC1"/>
        <w:tabs>
          <w:tab w:val="right" w:leader="dot" w:pos="10456"/>
        </w:tabs>
        <w:rPr>
          <w:rFonts w:eastAsiaTheme="minorEastAsia" w:cstheme="minorBidi"/>
          <w:b w:val="0"/>
          <w:bCs w:val="0"/>
          <w:noProof/>
          <w:kern w:val="2"/>
          <w:sz w:val="24"/>
          <w:szCs w:val="24"/>
          <w:lang w:val="en-IE" w:eastAsia="en-IE"/>
          <w14:ligatures w14:val="standardContextual"/>
        </w:rPr>
      </w:pPr>
      <w:hyperlink w:anchor="_Toc208606516" w:history="1">
        <w:r w:rsidRPr="00025B7B">
          <w:rPr>
            <w:rStyle w:val="Hyperlink"/>
            <w:rFonts w:ascii="Arial Bold" w:eastAsia="MS Mincho" w:hAnsi="Arial Bold"/>
            <w:noProof/>
            <w:lang w:val="en-US"/>
          </w:rPr>
          <w:t>5</w:t>
        </w:r>
        <w:r w:rsidRPr="00025B7B">
          <w:rPr>
            <w:rStyle w:val="Hyperlink"/>
            <w:rFonts w:eastAsia="MS Mincho"/>
            <w:noProof/>
            <w:lang w:val="en-US"/>
          </w:rPr>
          <w:t xml:space="preserve"> Comment Index # 475</w:t>
        </w:r>
        <w:r>
          <w:rPr>
            <w:noProof/>
            <w:webHidden/>
          </w:rPr>
          <w:tab/>
        </w:r>
        <w:r>
          <w:rPr>
            <w:noProof/>
            <w:webHidden/>
          </w:rPr>
          <w:fldChar w:fldCharType="begin"/>
        </w:r>
        <w:r>
          <w:rPr>
            <w:noProof/>
            <w:webHidden/>
          </w:rPr>
          <w:instrText xml:space="preserve"> PAGEREF _Toc208606516 \h </w:instrText>
        </w:r>
        <w:r>
          <w:rPr>
            <w:noProof/>
            <w:webHidden/>
          </w:rPr>
        </w:r>
        <w:r>
          <w:rPr>
            <w:noProof/>
            <w:webHidden/>
          </w:rPr>
          <w:fldChar w:fldCharType="separate"/>
        </w:r>
        <w:r>
          <w:rPr>
            <w:noProof/>
            <w:webHidden/>
          </w:rPr>
          <w:t>4</w:t>
        </w:r>
        <w:r>
          <w:rPr>
            <w:noProof/>
            <w:webHidden/>
          </w:rPr>
          <w:fldChar w:fldCharType="end"/>
        </w:r>
      </w:hyperlink>
    </w:p>
    <w:p w14:paraId="7A05BE58" w14:textId="017B0B31" w:rsidR="00402D2F" w:rsidRDefault="00402D2F">
      <w:pPr>
        <w:pStyle w:val="TOC1"/>
        <w:tabs>
          <w:tab w:val="right" w:leader="dot" w:pos="10456"/>
        </w:tabs>
        <w:rPr>
          <w:rFonts w:eastAsiaTheme="minorEastAsia" w:cstheme="minorBidi"/>
          <w:b w:val="0"/>
          <w:bCs w:val="0"/>
          <w:noProof/>
          <w:kern w:val="2"/>
          <w:sz w:val="24"/>
          <w:szCs w:val="24"/>
          <w:lang w:val="en-IE" w:eastAsia="en-IE"/>
          <w14:ligatures w14:val="standardContextual"/>
        </w:rPr>
      </w:pPr>
      <w:hyperlink w:anchor="_Toc208606517" w:history="1">
        <w:r w:rsidRPr="00025B7B">
          <w:rPr>
            <w:rStyle w:val="Hyperlink"/>
            <w:rFonts w:ascii="Arial Bold" w:eastAsia="MS Mincho" w:hAnsi="Arial Bold"/>
            <w:noProof/>
            <w:lang w:val="en-US"/>
          </w:rPr>
          <w:t>6</w:t>
        </w:r>
        <w:r w:rsidRPr="00025B7B">
          <w:rPr>
            <w:rStyle w:val="Hyperlink"/>
            <w:rFonts w:eastAsia="MS Mincho"/>
            <w:noProof/>
            <w:lang w:val="en-US"/>
          </w:rPr>
          <w:t xml:space="preserve"> Comment Index # 399</w:t>
        </w:r>
        <w:r>
          <w:rPr>
            <w:noProof/>
            <w:webHidden/>
          </w:rPr>
          <w:tab/>
        </w:r>
        <w:r>
          <w:rPr>
            <w:noProof/>
            <w:webHidden/>
          </w:rPr>
          <w:fldChar w:fldCharType="begin"/>
        </w:r>
        <w:r>
          <w:rPr>
            <w:noProof/>
            <w:webHidden/>
          </w:rPr>
          <w:instrText xml:space="preserve"> PAGEREF _Toc208606517 \h </w:instrText>
        </w:r>
        <w:r>
          <w:rPr>
            <w:noProof/>
            <w:webHidden/>
          </w:rPr>
        </w:r>
        <w:r>
          <w:rPr>
            <w:noProof/>
            <w:webHidden/>
          </w:rPr>
          <w:fldChar w:fldCharType="separate"/>
        </w:r>
        <w:r>
          <w:rPr>
            <w:noProof/>
            <w:webHidden/>
          </w:rPr>
          <w:t>5</w:t>
        </w:r>
        <w:r>
          <w:rPr>
            <w:noProof/>
            <w:webHidden/>
          </w:rPr>
          <w:fldChar w:fldCharType="end"/>
        </w:r>
      </w:hyperlink>
    </w:p>
    <w:p w14:paraId="49642251" w14:textId="22966221" w:rsidR="00402D2F" w:rsidRDefault="00402D2F">
      <w:pPr>
        <w:pStyle w:val="TOC1"/>
        <w:tabs>
          <w:tab w:val="right" w:leader="dot" w:pos="10456"/>
        </w:tabs>
        <w:rPr>
          <w:rFonts w:eastAsiaTheme="minorEastAsia" w:cstheme="minorBidi"/>
          <w:b w:val="0"/>
          <w:bCs w:val="0"/>
          <w:noProof/>
          <w:kern w:val="2"/>
          <w:sz w:val="24"/>
          <w:szCs w:val="24"/>
          <w:lang w:val="en-IE" w:eastAsia="en-IE"/>
          <w14:ligatures w14:val="standardContextual"/>
        </w:rPr>
      </w:pPr>
      <w:hyperlink w:anchor="_Toc208606518" w:history="1">
        <w:r w:rsidRPr="00025B7B">
          <w:rPr>
            <w:rStyle w:val="Hyperlink"/>
            <w:rFonts w:ascii="Arial Bold" w:eastAsia="MS Mincho" w:hAnsi="Arial Bold"/>
            <w:noProof/>
            <w:lang w:val="en-US"/>
          </w:rPr>
          <w:t>7</w:t>
        </w:r>
        <w:r w:rsidRPr="00025B7B">
          <w:rPr>
            <w:rStyle w:val="Hyperlink"/>
            <w:rFonts w:eastAsia="MS Mincho"/>
            <w:noProof/>
            <w:lang w:val="en-US"/>
          </w:rPr>
          <w:t xml:space="preserve"> Comment Index # 349</w:t>
        </w:r>
        <w:r>
          <w:rPr>
            <w:noProof/>
            <w:webHidden/>
          </w:rPr>
          <w:tab/>
        </w:r>
        <w:r>
          <w:rPr>
            <w:noProof/>
            <w:webHidden/>
          </w:rPr>
          <w:fldChar w:fldCharType="begin"/>
        </w:r>
        <w:r>
          <w:rPr>
            <w:noProof/>
            <w:webHidden/>
          </w:rPr>
          <w:instrText xml:space="preserve"> PAGEREF _Toc208606518 \h </w:instrText>
        </w:r>
        <w:r>
          <w:rPr>
            <w:noProof/>
            <w:webHidden/>
          </w:rPr>
        </w:r>
        <w:r>
          <w:rPr>
            <w:noProof/>
            <w:webHidden/>
          </w:rPr>
          <w:fldChar w:fldCharType="separate"/>
        </w:r>
        <w:r>
          <w:rPr>
            <w:noProof/>
            <w:webHidden/>
          </w:rPr>
          <w:t>6</w:t>
        </w:r>
        <w:r>
          <w:rPr>
            <w:noProof/>
            <w:webHidden/>
          </w:rPr>
          <w:fldChar w:fldCharType="end"/>
        </w:r>
      </w:hyperlink>
    </w:p>
    <w:p w14:paraId="21854A14" w14:textId="5EAE64A8" w:rsidR="00402D2F" w:rsidRDefault="00402D2F">
      <w:pPr>
        <w:pStyle w:val="TOC1"/>
        <w:tabs>
          <w:tab w:val="right" w:leader="dot" w:pos="10456"/>
        </w:tabs>
        <w:rPr>
          <w:rFonts w:eastAsiaTheme="minorEastAsia" w:cstheme="minorBidi"/>
          <w:b w:val="0"/>
          <w:bCs w:val="0"/>
          <w:noProof/>
          <w:kern w:val="2"/>
          <w:sz w:val="24"/>
          <w:szCs w:val="24"/>
          <w:lang w:val="en-IE" w:eastAsia="en-IE"/>
          <w14:ligatures w14:val="standardContextual"/>
        </w:rPr>
      </w:pPr>
      <w:hyperlink w:anchor="_Toc208606519" w:history="1">
        <w:r w:rsidRPr="00025B7B">
          <w:rPr>
            <w:rStyle w:val="Hyperlink"/>
            <w:rFonts w:ascii="Arial Bold" w:eastAsia="MS Mincho" w:hAnsi="Arial Bold"/>
            <w:noProof/>
            <w:lang w:val="en-US"/>
          </w:rPr>
          <w:t>8</w:t>
        </w:r>
        <w:r w:rsidRPr="00025B7B">
          <w:rPr>
            <w:rStyle w:val="Hyperlink"/>
            <w:rFonts w:eastAsia="MS Mincho"/>
            <w:noProof/>
            <w:lang w:val="en-US"/>
          </w:rPr>
          <w:t xml:space="preserve"> Comment Index # 395</w:t>
        </w:r>
        <w:r>
          <w:rPr>
            <w:noProof/>
            <w:webHidden/>
          </w:rPr>
          <w:tab/>
        </w:r>
        <w:r>
          <w:rPr>
            <w:noProof/>
            <w:webHidden/>
          </w:rPr>
          <w:fldChar w:fldCharType="begin"/>
        </w:r>
        <w:r>
          <w:rPr>
            <w:noProof/>
            <w:webHidden/>
          </w:rPr>
          <w:instrText xml:space="preserve"> PAGEREF _Toc208606519 \h </w:instrText>
        </w:r>
        <w:r>
          <w:rPr>
            <w:noProof/>
            <w:webHidden/>
          </w:rPr>
        </w:r>
        <w:r>
          <w:rPr>
            <w:noProof/>
            <w:webHidden/>
          </w:rPr>
          <w:fldChar w:fldCharType="separate"/>
        </w:r>
        <w:r>
          <w:rPr>
            <w:noProof/>
            <w:webHidden/>
          </w:rPr>
          <w:t>7</w:t>
        </w:r>
        <w:r>
          <w:rPr>
            <w:noProof/>
            <w:webHidden/>
          </w:rPr>
          <w:fldChar w:fldCharType="end"/>
        </w:r>
      </w:hyperlink>
    </w:p>
    <w:p w14:paraId="72D3FD12" w14:textId="1177B424" w:rsidR="00F375A0" w:rsidRDefault="00556979" w:rsidP="007434C5">
      <w:pPr>
        <w:spacing w:after="200" w:line="276" w:lineRule="auto"/>
        <w:jc w:val="left"/>
        <w:rPr>
          <w:sz w:val="24"/>
          <w:szCs w:val="24"/>
        </w:rPr>
      </w:pPr>
      <w:r w:rsidRPr="00EE2789">
        <w:rPr>
          <w:rStyle w:val="Hyperlink"/>
          <w:rFonts w:asciiTheme="minorHAnsi" w:eastAsia="MS Mincho" w:hAnsiTheme="minorHAnsi" w:cstheme="minorHAnsi"/>
          <w:b/>
          <w:bCs/>
          <w:noProof/>
        </w:rPr>
        <w:fldChar w:fldCharType="end"/>
      </w:r>
    </w:p>
    <w:p w14:paraId="64434EAF" w14:textId="77777777" w:rsidR="0091780B" w:rsidRPr="0091780B" w:rsidRDefault="0091780B" w:rsidP="0091780B">
      <w:pPr>
        <w:keepNext/>
        <w:numPr>
          <w:ilvl w:val="0"/>
          <w:numId w:val="9"/>
        </w:numPr>
        <w:tabs>
          <w:tab w:val="left" w:pos="400"/>
          <w:tab w:val="left" w:pos="560"/>
        </w:tabs>
        <w:suppressAutoHyphens/>
        <w:spacing w:before="270" w:line="-268" w:lineRule="auto"/>
        <w:jc w:val="left"/>
        <w:outlineLvl w:val="0"/>
        <w:rPr>
          <w:rFonts w:eastAsia="MS Mincho"/>
          <w:b/>
          <w:sz w:val="24"/>
          <w:lang w:val="en-US" w:eastAsia="x-none"/>
        </w:rPr>
      </w:pPr>
      <w:bookmarkStart w:id="1" w:name="_Toc208234686"/>
      <w:bookmarkStart w:id="2" w:name="_Toc208606512"/>
      <w:r w:rsidRPr="0091780B">
        <w:rPr>
          <w:rFonts w:eastAsia="MS Mincho"/>
          <w:b/>
          <w:sz w:val="24"/>
          <w:lang w:val="en-US" w:eastAsia="x-none"/>
        </w:rPr>
        <w:lastRenderedPageBreak/>
        <w:t>Comment Index # 514</w:t>
      </w:r>
      <w:bookmarkEnd w:id="1"/>
      <w:bookmarkEnd w:id="2"/>
    </w:p>
    <w:tbl>
      <w:tblPr>
        <w:tblW w:w="102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1135"/>
        <w:gridCol w:w="567"/>
        <w:gridCol w:w="5526"/>
        <w:gridCol w:w="1837"/>
      </w:tblGrid>
      <w:tr w:rsidR="0091780B" w:rsidRPr="0091780B" w14:paraId="25B6F3B3" w14:textId="7777777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052E8883" w14:textId="77777777" w:rsidR="0091780B" w:rsidRPr="0091780B" w:rsidRDefault="0091780B" w:rsidP="0091780B">
            <w:pPr>
              <w:autoSpaceDE w:val="0"/>
              <w:autoSpaceDN w:val="0"/>
              <w:adjustRightInd w:val="0"/>
              <w:spacing w:after="0" w:line="240" w:lineRule="auto"/>
              <w:jc w:val="left"/>
              <w:rPr>
                <w:rFonts w:eastAsia="Calibri" w:cs="Arial"/>
                <w:b/>
                <w:bCs/>
                <w:color w:val="000000"/>
                <w:sz w:val="18"/>
                <w:szCs w:val="18"/>
                <w:lang w:val="en-US"/>
              </w:rPr>
            </w:pPr>
            <w:r w:rsidRPr="0091780B">
              <w:rPr>
                <w:b/>
                <w:bCs/>
                <w:sz w:val="18"/>
                <w:szCs w:val="18"/>
              </w:rPr>
              <w:t>Ind</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6537C382" w14:textId="77777777" w:rsidR="0091780B" w:rsidRPr="0091780B" w:rsidRDefault="0091780B" w:rsidP="0091780B">
            <w:pPr>
              <w:autoSpaceDE w:val="0"/>
              <w:autoSpaceDN w:val="0"/>
              <w:adjustRightInd w:val="0"/>
              <w:spacing w:after="0" w:line="240" w:lineRule="auto"/>
              <w:jc w:val="left"/>
              <w:rPr>
                <w:rFonts w:eastAsia="Calibri" w:cs="Arial"/>
                <w:b/>
                <w:bCs/>
                <w:color w:val="000000"/>
                <w:sz w:val="18"/>
                <w:szCs w:val="18"/>
                <w:lang w:val="en-US"/>
              </w:rPr>
            </w:pPr>
            <w:r w:rsidRPr="0091780B">
              <w:rPr>
                <w:b/>
                <w:bCs/>
                <w:sz w:val="18"/>
                <w:szCs w:val="18"/>
              </w:rPr>
              <w:t>Pg</w:t>
            </w:r>
          </w:p>
        </w:tc>
        <w:tc>
          <w:tcPr>
            <w:tcW w:w="1135"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27543BBA" w14:textId="77777777" w:rsidR="0091780B" w:rsidRPr="0091780B" w:rsidRDefault="0091780B" w:rsidP="0091780B">
            <w:pPr>
              <w:autoSpaceDE w:val="0"/>
              <w:autoSpaceDN w:val="0"/>
              <w:adjustRightInd w:val="0"/>
              <w:spacing w:after="0" w:line="240" w:lineRule="auto"/>
              <w:jc w:val="left"/>
              <w:rPr>
                <w:rFonts w:eastAsia="Calibri" w:cs="Arial"/>
                <w:b/>
                <w:bCs/>
                <w:color w:val="000000"/>
                <w:sz w:val="18"/>
                <w:szCs w:val="18"/>
                <w:lang w:val="en-US"/>
              </w:rPr>
            </w:pPr>
            <w:r w:rsidRPr="0091780B">
              <w:rPr>
                <w:b/>
                <w:bCs/>
                <w:sz w:val="18"/>
                <w:szCs w:val="18"/>
              </w:rPr>
              <w:t>clause</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65841ED1" w14:textId="77777777" w:rsidR="0091780B" w:rsidRPr="0091780B" w:rsidRDefault="0091780B" w:rsidP="0091780B">
            <w:pPr>
              <w:autoSpaceDE w:val="0"/>
              <w:autoSpaceDN w:val="0"/>
              <w:adjustRightInd w:val="0"/>
              <w:spacing w:after="0" w:line="240" w:lineRule="auto"/>
              <w:jc w:val="left"/>
              <w:rPr>
                <w:rFonts w:eastAsia="Calibri" w:cs="Arial"/>
                <w:b/>
                <w:bCs/>
                <w:color w:val="000000"/>
                <w:sz w:val="18"/>
                <w:szCs w:val="18"/>
                <w:lang w:val="en-US"/>
              </w:rPr>
            </w:pPr>
            <w:r w:rsidRPr="0091780B">
              <w:rPr>
                <w:b/>
                <w:bCs/>
                <w:sz w:val="18"/>
                <w:szCs w:val="18"/>
              </w:rPr>
              <w:t>line</w:t>
            </w:r>
          </w:p>
        </w:tc>
        <w:tc>
          <w:tcPr>
            <w:tcW w:w="5526"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189F265F" w14:textId="77777777" w:rsidR="0091780B" w:rsidRPr="0091780B" w:rsidRDefault="0091780B" w:rsidP="0091780B">
            <w:pPr>
              <w:autoSpaceDE w:val="0"/>
              <w:autoSpaceDN w:val="0"/>
              <w:adjustRightInd w:val="0"/>
              <w:spacing w:after="0" w:line="240" w:lineRule="auto"/>
              <w:jc w:val="left"/>
              <w:rPr>
                <w:rFonts w:eastAsia="Calibri" w:cs="Arial"/>
                <w:b/>
                <w:bCs/>
                <w:color w:val="000000"/>
                <w:sz w:val="18"/>
                <w:szCs w:val="18"/>
                <w:lang w:val="en-US"/>
              </w:rPr>
            </w:pPr>
            <w:r w:rsidRPr="0091780B">
              <w:rPr>
                <w:b/>
                <w:bCs/>
                <w:sz w:val="18"/>
                <w:szCs w:val="18"/>
              </w:rPr>
              <w:t>Comment</w:t>
            </w:r>
          </w:p>
        </w:tc>
        <w:tc>
          <w:tcPr>
            <w:tcW w:w="183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2C8FDA50" w14:textId="77777777" w:rsidR="0091780B" w:rsidRPr="0091780B" w:rsidRDefault="0091780B" w:rsidP="0091780B">
            <w:pPr>
              <w:autoSpaceDE w:val="0"/>
              <w:autoSpaceDN w:val="0"/>
              <w:adjustRightInd w:val="0"/>
              <w:spacing w:after="0" w:line="240" w:lineRule="auto"/>
              <w:jc w:val="left"/>
              <w:rPr>
                <w:b/>
                <w:bCs/>
                <w:sz w:val="18"/>
                <w:szCs w:val="18"/>
              </w:rPr>
            </w:pPr>
            <w:r w:rsidRPr="0091780B">
              <w:rPr>
                <w:b/>
                <w:bCs/>
                <w:sz w:val="18"/>
                <w:szCs w:val="18"/>
              </w:rPr>
              <w:t>Proposed Change</w:t>
            </w:r>
          </w:p>
        </w:tc>
      </w:tr>
      <w:tr w:rsidR="0091780B" w:rsidRPr="0091780B" w14:paraId="732396B9" w14:textId="7777777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6AFDC30" w14:textId="77777777" w:rsidR="0091780B" w:rsidRPr="0091780B" w:rsidRDefault="0091780B" w:rsidP="0091780B">
            <w:pPr>
              <w:autoSpaceDE w:val="0"/>
              <w:autoSpaceDN w:val="0"/>
              <w:adjustRightInd w:val="0"/>
              <w:spacing w:after="0" w:line="240" w:lineRule="auto"/>
              <w:jc w:val="left"/>
              <w:rPr>
                <w:rFonts w:cs="Arial"/>
                <w:sz w:val="18"/>
                <w:szCs w:val="18"/>
              </w:rPr>
            </w:pPr>
            <w:r w:rsidRPr="0091780B">
              <w:rPr>
                <w:rFonts w:cs="Arial"/>
                <w:sz w:val="18"/>
                <w:szCs w:val="18"/>
              </w:rPr>
              <w:t>514</w:t>
            </w:r>
            <w:r w:rsidRPr="0091780B">
              <w:rPr>
                <w:rFonts w:cs="Arial"/>
                <w:sz w:val="18"/>
                <w:szCs w:val="18"/>
              </w:rPr>
              <w:br/>
            </w:r>
            <w:r w:rsidRPr="0091780B">
              <w:rPr>
                <w:rFonts w:cs="Arial"/>
                <w:sz w:val="10"/>
                <w:szCs w:val="10"/>
              </w:rPr>
              <w:t>(Billy)</w:t>
            </w:r>
            <w:r w:rsidRPr="0091780B">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39F0630" w14:textId="77777777" w:rsidR="0091780B" w:rsidRPr="0091780B" w:rsidRDefault="0091780B" w:rsidP="0091780B">
            <w:pPr>
              <w:autoSpaceDE w:val="0"/>
              <w:autoSpaceDN w:val="0"/>
              <w:adjustRightInd w:val="0"/>
              <w:spacing w:after="0" w:line="240" w:lineRule="auto"/>
              <w:jc w:val="left"/>
              <w:rPr>
                <w:color w:val="FF0000"/>
              </w:rPr>
            </w:pPr>
            <w:r w:rsidRPr="0091780B">
              <w:t>104</w:t>
            </w:r>
          </w:p>
        </w:tc>
        <w:tc>
          <w:tcPr>
            <w:tcW w:w="113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6BD36E2" w14:textId="77777777" w:rsidR="0091780B" w:rsidRPr="0091780B" w:rsidRDefault="0091780B" w:rsidP="0091780B">
            <w:pPr>
              <w:autoSpaceDE w:val="0"/>
              <w:autoSpaceDN w:val="0"/>
              <w:adjustRightInd w:val="0"/>
              <w:spacing w:after="0" w:line="240" w:lineRule="auto"/>
              <w:jc w:val="left"/>
            </w:pPr>
            <w:r w:rsidRPr="0091780B">
              <w:t>10.39.11.1.3.9</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3EF2E9A" w14:textId="77777777" w:rsidR="0091780B" w:rsidRPr="0091780B" w:rsidRDefault="0091780B" w:rsidP="0091780B">
            <w:pPr>
              <w:autoSpaceDE w:val="0"/>
              <w:autoSpaceDN w:val="0"/>
              <w:adjustRightInd w:val="0"/>
              <w:spacing w:after="0" w:line="240" w:lineRule="auto"/>
              <w:jc w:val="left"/>
            </w:pPr>
            <w:r w:rsidRPr="0091780B">
              <w:t>14</w:t>
            </w:r>
          </w:p>
        </w:tc>
        <w:tc>
          <w:tcPr>
            <w:tcW w:w="552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9DBB41F" w14:textId="77777777" w:rsidR="0091780B" w:rsidRPr="0091780B" w:rsidRDefault="0091780B" w:rsidP="0091780B">
            <w:pPr>
              <w:autoSpaceDE w:val="0"/>
              <w:autoSpaceDN w:val="0"/>
              <w:adjustRightInd w:val="0"/>
              <w:spacing w:after="0" w:line="240" w:lineRule="auto"/>
              <w:jc w:val="left"/>
            </w:pPr>
            <w:r w:rsidRPr="0091780B">
              <w:t>Change wording to avoid the distinction of NHL or MAC, I think it is NHL that should be setting the phyCurrentChannelInfo to select the physical layer radio channel to use for next the transmission.</w:t>
            </w:r>
          </w:p>
        </w:tc>
        <w:tc>
          <w:tcPr>
            <w:tcW w:w="183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C99CB93" w14:textId="77777777" w:rsidR="0091780B" w:rsidRPr="0091780B" w:rsidRDefault="0091780B" w:rsidP="0091780B">
            <w:pPr>
              <w:autoSpaceDE w:val="0"/>
              <w:autoSpaceDN w:val="0"/>
              <w:adjustRightInd w:val="0"/>
              <w:spacing w:after="0" w:line="240" w:lineRule="auto"/>
              <w:jc w:val="left"/>
            </w:pPr>
            <w:r w:rsidRPr="0091780B">
              <w:t>change "shall be" to "is"</w:t>
            </w:r>
          </w:p>
        </w:tc>
      </w:tr>
    </w:tbl>
    <w:p w14:paraId="375A2C9F" w14:textId="77777777" w:rsidR="0091780B" w:rsidRPr="0091780B" w:rsidRDefault="0091780B" w:rsidP="0091780B">
      <w:pPr>
        <w:keepNext/>
        <w:spacing w:before="240"/>
        <w:rPr>
          <w:rFonts w:eastAsia="MS Mincho"/>
          <w:b/>
          <w:bCs/>
          <w:sz w:val="24"/>
          <w:szCs w:val="24"/>
          <w:u w:val="single"/>
          <w:lang w:val="en-US" w:eastAsia="x-none"/>
        </w:rPr>
      </w:pPr>
      <w:r w:rsidRPr="0091780B">
        <w:rPr>
          <w:rFonts w:eastAsia="MS Mincho"/>
          <w:b/>
          <w:bCs/>
          <w:sz w:val="24"/>
          <w:szCs w:val="24"/>
          <w:u w:val="single"/>
          <w:lang w:val="en-US" w:eastAsia="x-none"/>
        </w:rPr>
        <w:t xml:space="preserve">Discussion: </w:t>
      </w:r>
    </w:p>
    <w:p w14:paraId="196E9B84" w14:textId="77777777" w:rsidR="0091780B" w:rsidRPr="0091780B" w:rsidRDefault="0091780B" w:rsidP="0091780B">
      <w:pPr>
        <w:spacing w:before="240"/>
        <w:rPr>
          <w:sz w:val="24"/>
          <w:szCs w:val="24"/>
        </w:rPr>
      </w:pPr>
      <w:r w:rsidRPr="0091780B">
        <w:rPr>
          <w:sz w:val="24"/>
          <w:szCs w:val="24"/>
        </w:rPr>
        <w:t>This relates to the lines shown below:</w:t>
      </w:r>
    </w:p>
    <w:p w14:paraId="4350E2EE" w14:textId="77777777" w:rsidR="0091780B" w:rsidRPr="0091780B" w:rsidRDefault="0091780B" w:rsidP="0091780B">
      <w:pPr>
        <w:spacing w:before="240"/>
        <w:jc w:val="center"/>
        <w:rPr>
          <w:sz w:val="24"/>
          <w:szCs w:val="24"/>
        </w:rPr>
      </w:pPr>
      <w:r w:rsidRPr="0091780B">
        <w:rPr>
          <w:noProof/>
          <w:sz w:val="24"/>
          <w:szCs w:val="24"/>
        </w:rPr>
        <w:drawing>
          <wp:inline distT="0" distB="0" distL="0" distR="0" wp14:anchorId="5CAD344F" wp14:editId="7BBCA000">
            <wp:extent cx="5920105" cy="793115"/>
            <wp:effectExtent l="114300" t="76200" r="118745" b="45085"/>
            <wp:docPr id="703084399" name="Picture 2"/>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10"/>
                    <a:stretch>
                      <a:fillRect/>
                    </a:stretch>
                  </pic:blipFill>
                  <pic:spPr>
                    <a:xfrm>
                      <a:off x="0" y="0"/>
                      <a:ext cx="5687060" cy="723900"/>
                    </a:xfrm>
                    <a:prstGeom prst="rect">
                      <a:avLst/>
                    </a:prstGeom>
                    <a:effectLst>
                      <a:outerShdw blurRad="63500" sx="102000" sy="102000" algn="ctr" rotWithShape="0">
                        <a:prstClr val="black">
                          <a:alpha val="40000"/>
                        </a:prstClr>
                      </a:outerShdw>
                    </a:effectLst>
                  </pic:spPr>
                </pic:pic>
              </a:graphicData>
            </a:graphic>
          </wp:inline>
        </w:drawing>
      </w:r>
    </w:p>
    <w:p w14:paraId="5FB9F57C" w14:textId="4380C2F2" w:rsidR="0091780B" w:rsidRPr="0091780B" w:rsidRDefault="0091780B" w:rsidP="0091780B">
      <w:pPr>
        <w:spacing w:before="240"/>
        <w:rPr>
          <w:sz w:val="24"/>
          <w:szCs w:val="24"/>
        </w:rPr>
      </w:pPr>
      <w:r>
        <w:rPr>
          <w:sz w:val="24"/>
          <w:szCs w:val="24"/>
        </w:rPr>
        <w:t xml:space="preserve">This comment is a </w:t>
      </w:r>
      <w:r>
        <w:rPr>
          <w:noProof/>
          <w:sz w:val="24"/>
          <w:szCs w:val="24"/>
        </w:rPr>
        <w:t>fairly straightforward</w:t>
      </w:r>
      <w:r>
        <w:rPr>
          <w:sz w:val="24"/>
          <w:szCs w:val="24"/>
        </w:rPr>
        <w:t xml:space="preserve"> case of MAC vs NHL, however looking at the paragraph </w:t>
      </w:r>
      <w:r w:rsidR="004C1364">
        <w:rPr>
          <w:sz w:val="24"/>
          <w:szCs w:val="24"/>
        </w:rPr>
        <w:t xml:space="preserve">in question, the </w:t>
      </w:r>
      <w:r>
        <w:rPr>
          <w:sz w:val="24"/>
          <w:szCs w:val="24"/>
        </w:rPr>
        <w:t xml:space="preserve">“enabled by” </w:t>
      </w:r>
      <w:r w:rsidR="008D417A">
        <w:rPr>
          <w:sz w:val="24"/>
          <w:szCs w:val="24"/>
        </w:rPr>
        <w:t xml:space="preserve">and other </w:t>
      </w:r>
      <w:r>
        <w:rPr>
          <w:sz w:val="24"/>
          <w:szCs w:val="24"/>
        </w:rPr>
        <w:t xml:space="preserve">phrasing also </w:t>
      </w:r>
      <w:r w:rsidR="004C1364">
        <w:rPr>
          <w:sz w:val="24"/>
          <w:szCs w:val="24"/>
        </w:rPr>
        <w:t>sh</w:t>
      </w:r>
      <w:r>
        <w:rPr>
          <w:sz w:val="24"/>
          <w:szCs w:val="24"/>
        </w:rPr>
        <w:t xml:space="preserve">ould be tidied up.  </w:t>
      </w:r>
    </w:p>
    <w:p w14:paraId="7C0B920D" w14:textId="77777777" w:rsidR="0091780B" w:rsidRPr="0091780B" w:rsidRDefault="0091780B" w:rsidP="0091780B">
      <w:pPr>
        <w:spacing w:before="240"/>
        <w:rPr>
          <w:sz w:val="24"/>
          <w:szCs w:val="24"/>
        </w:rPr>
      </w:pPr>
    </w:p>
    <w:p w14:paraId="29D2D31F" w14:textId="62A63644" w:rsidR="00387F0A" w:rsidRDefault="0091780B" w:rsidP="00387F0A">
      <w:pPr>
        <w:spacing w:before="240"/>
        <w:rPr>
          <w:rFonts w:eastAsia="MS Mincho"/>
          <w:b/>
          <w:sz w:val="28"/>
          <w:szCs w:val="22"/>
          <w:lang w:val="en-US" w:eastAsia="x-none"/>
        </w:rPr>
      </w:pPr>
      <w:r w:rsidRPr="0091780B">
        <w:rPr>
          <w:b/>
          <w:bCs/>
          <w:sz w:val="24"/>
          <w:szCs w:val="24"/>
        </w:rPr>
        <w:t>Proposed Disposition:</w:t>
      </w:r>
      <w:r w:rsidRPr="0091780B">
        <w:rPr>
          <w:sz w:val="24"/>
          <w:szCs w:val="24"/>
        </w:rPr>
        <w:t xml:space="preserve"> </w:t>
      </w:r>
      <w:r>
        <w:rPr>
          <w:sz w:val="24"/>
          <w:szCs w:val="24"/>
        </w:rPr>
        <w:t>Revised</w:t>
      </w:r>
      <w:r w:rsidRPr="0091780B">
        <w:rPr>
          <w:sz w:val="24"/>
          <w:szCs w:val="24"/>
        </w:rPr>
        <w:t xml:space="preserve">.  </w:t>
      </w:r>
      <w:r w:rsidRPr="0091780B">
        <w:rPr>
          <w:sz w:val="24"/>
          <w:szCs w:val="24"/>
        </w:rPr>
        <w:tab/>
      </w:r>
      <w:r w:rsidR="00387F0A">
        <w:rPr>
          <w:b/>
          <w:bCs/>
          <w:sz w:val="24"/>
          <w:szCs w:val="24"/>
        </w:rPr>
        <w:t>Disposition Detail:</w:t>
      </w:r>
      <w:r w:rsidR="00387F0A">
        <w:rPr>
          <w:sz w:val="24"/>
          <w:szCs w:val="24"/>
        </w:rPr>
        <w:t xml:space="preserve"> see below</w:t>
      </w:r>
    </w:p>
    <w:p w14:paraId="17FA2581" w14:textId="61A34404" w:rsidR="00387F0A" w:rsidRDefault="00387F0A" w:rsidP="00387F0A">
      <w:pPr>
        <w:spacing w:after="200" w:line="276" w:lineRule="auto"/>
        <w:jc w:val="left"/>
        <w:rPr>
          <w:rFonts w:ascii="Times New Roman" w:hAnsi="Times New Roman"/>
          <w:b/>
          <w:bCs/>
          <w:i/>
          <w:iCs/>
          <w:sz w:val="24"/>
          <w:szCs w:val="24"/>
        </w:rPr>
      </w:pPr>
      <w:r>
        <w:rPr>
          <w:rFonts w:ascii="Times New Roman" w:hAnsi="Times New Roman"/>
          <w:b/>
          <w:bCs/>
          <w:i/>
          <w:iCs/>
          <w:sz w:val="24"/>
          <w:szCs w:val="24"/>
        </w:rPr>
        <w:t>Replace the paragraph on p104 lines 12 to 15 with the following:</w:t>
      </w:r>
    </w:p>
    <w:p w14:paraId="11801F53" w14:textId="3578E099" w:rsidR="00387F0A" w:rsidRPr="00387F0A" w:rsidRDefault="00387F0A" w:rsidP="00387F0A">
      <w:pPr>
        <w:spacing w:after="200" w:line="276" w:lineRule="auto"/>
        <w:jc w:val="left"/>
        <w:rPr>
          <w:rFonts w:ascii="Times New Roman" w:hAnsi="Times New Roman"/>
          <w:color w:val="00B050"/>
          <w:sz w:val="22"/>
          <w:szCs w:val="22"/>
        </w:rPr>
      </w:pPr>
      <w:r w:rsidRPr="00387F0A">
        <w:rPr>
          <w:rFonts w:ascii="Times New Roman" w:hAnsi="Times New Roman"/>
          <w:color w:val="00B050"/>
          <w:sz w:val="22"/>
          <w:szCs w:val="22"/>
        </w:rPr>
        <w:t xml:space="preserve">The Channel Switching field when one specifies that the channel switching mechanism (described in 10.39.8.4) is enabled, or when zero that channel switching is disabled.  If channel switching is disabled, the lowest channel number in the </w:t>
      </w:r>
      <w:proofErr w:type="spellStart"/>
      <w:r w:rsidRPr="00387F0A">
        <w:rPr>
          <w:rFonts w:ascii="Times New Roman" w:hAnsi="Times New Roman"/>
          <w:color w:val="00B050"/>
          <w:sz w:val="22"/>
          <w:szCs w:val="22"/>
        </w:rPr>
        <w:t>macMmsNbChannelAllowList</w:t>
      </w:r>
      <w:proofErr w:type="spellEnd"/>
      <w:r w:rsidRPr="00387F0A">
        <w:rPr>
          <w:rFonts w:ascii="Times New Roman" w:hAnsi="Times New Roman"/>
          <w:color w:val="00B050"/>
          <w:sz w:val="22"/>
          <w:szCs w:val="22"/>
        </w:rPr>
        <w:t xml:space="preserve"> is used for narrowband transmissions </w:t>
      </w:r>
      <w:r w:rsidR="008D417A">
        <w:rPr>
          <w:rFonts w:ascii="Times New Roman" w:hAnsi="Times New Roman"/>
          <w:color w:val="00B050"/>
          <w:sz w:val="22"/>
          <w:szCs w:val="22"/>
        </w:rPr>
        <w:t xml:space="preserve">in </w:t>
      </w:r>
      <w:r w:rsidRPr="00387F0A">
        <w:rPr>
          <w:rFonts w:ascii="Times New Roman" w:hAnsi="Times New Roman"/>
          <w:color w:val="00B050"/>
          <w:sz w:val="22"/>
          <w:szCs w:val="22"/>
        </w:rPr>
        <w:t>control and reporting phases.</w:t>
      </w:r>
    </w:p>
    <w:p w14:paraId="01406C3D" w14:textId="26EDAC22" w:rsidR="008F2B84" w:rsidRDefault="008F2B84">
      <w:pPr>
        <w:spacing w:after="200" w:line="276" w:lineRule="auto"/>
        <w:jc w:val="left"/>
        <w:rPr>
          <w:sz w:val="24"/>
          <w:szCs w:val="24"/>
        </w:rPr>
      </w:pPr>
    </w:p>
    <w:p w14:paraId="5A635297" w14:textId="77777777" w:rsidR="00402D2F" w:rsidRDefault="00402D2F">
      <w:pPr>
        <w:spacing w:after="200" w:line="276" w:lineRule="auto"/>
        <w:jc w:val="left"/>
        <w:rPr>
          <w:sz w:val="24"/>
          <w:szCs w:val="24"/>
        </w:rPr>
      </w:pPr>
    </w:p>
    <w:p w14:paraId="462722E7" w14:textId="77777777" w:rsidR="0091780B" w:rsidRPr="0091780B" w:rsidRDefault="0091780B" w:rsidP="0091780B">
      <w:pPr>
        <w:keepNext/>
        <w:numPr>
          <w:ilvl w:val="0"/>
          <w:numId w:val="9"/>
        </w:numPr>
        <w:tabs>
          <w:tab w:val="left" w:pos="400"/>
          <w:tab w:val="left" w:pos="560"/>
        </w:tabs>
        <w:suppressAutoHyphens/>
        <w:spacing w:before="270" w:line="-268" w:lineRule="auto"/>
        <w:jc w:val="left"/>
        <w:outlineLvl w:val="0"/>
        <w:rPr>
          <w:rFonts w:eastAsia="MS Mincho"/>
          <w:b/>
          <w:sz w:val="24"/>
          <w:lang w:val="en-US" w:eastAsia="x-none"/>
        </w:rPr>
      </w:pPr>
      <w:bookmarkStart w:id="3" w:name="_Toc208234687"/>
      <w:bookmarkStart w:id="4" w:name="_Toc208606513"/>
      <w:r w:rsidRPr="0091780B">
        <w:rPr>
          <w:rFonts w:eastAsia="MS Mincho"/>
          <w:b/>
          <w:sz w:val="24"/>
          <w:lang w:val="en-US" w:eastAsia="x-none"/>
        </w:rPr>
        <w:t>Comment Index # 574</w:t>
      </w:r>
      <w:bookmarkEnd w:id="3"/>
      <w:bookmarkEnd w:id="4"/>
    </w:p>
    <w:tbl>
      <w:tblPr>
        <w:tblW w:w="102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1135"/>
        <w:gridCol w:w="567"/>
        <w:gridCol w:w="4109"/>
        <w:gridCol w:w="3254"/>
      </w:tblGrid>
      <w:tr w:rsidR="0091780B" w:rsidRPr="0091780B" w14:paraId="3F786682" w14:textId="7777777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6672D2E1" w14:textId="77777777" w:rsidR="0091780B" w:rsidRPr="0091780B" w:rsidRDefault="0091780B" w:rsidP="0091780B">
            <w:pPr>
              <w:autoSpaceDE w:val="0"/>
              <w:autoSpaceDN w:val="0"/>
              <w:adjustRightInd w:val="0"/>
              <w:spacing w:after="0" w:line="240" w:lineRule="auto"/>
              <w:jc w:val="left"/>
              <w:rPr>
                <w:rFonts w:eastAsia="Calibri" w:cs="Arial"/>
                <w:b/>
                <w:bCs/>
                <w:color w:val="000000"/>
                <w:sz w:val="18"/>
                <w:szCs w:val="18"/>
                <w:lang w:val="en-US"/>
              </w:rPr>
            </w:pPr>
            <w:r w:rsidRPr="0091780B">
              <w:rPr>
                <w:b/>
                <w:bCs/>
                <w:sz w:val="18"/>
                <w:szCs w:val="18"/>
              </w:rPr>
              <w:t>Ind</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5E10EF35" w14:textId="77777777" w:rsidR="0091780B" w:rsidRPr="0091780B" w:rsidRDefault="0091780B" w:rsidP="0091780B">
            <w:pPr>
              <w:autoSpaceDE w:val="0"/>
              <w:autoSpaceDN w:val="0"/>
              <w:adjustRightInd w:val="0"/>
              <w:spacing w:after="0" w:line="240" w:lineRule="auto"/>
              <w:jc w:val="left"/>
              <w:rPr>
                <w:rFonts w:eastAsia="Calibri" w:cs="Arial"/>
                <w:b/>
                <w:bCs/>
                <w:color w:val="000000"/>
                <w:sz w:val="18"/>
                <w:szCs w:val="18"/>
                <w:lang w:val="en-US"/>
              </w:rPr>
            </w:pPr>
            <w:r w:rsidRPr="0091780B">
              <w:rPr>
                <w:b/>
                <w:bCs/>
                <w:sz w:val="18"/>
                <w:szCs w:val="18"/>
              </w:rPr>
              <w:t>Pg</w:t>
            </w:r>
          </w:p>
        </w:tc>
        <w:tc>
          <w:tcPr>
            <w:tcW w:w="1135"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4AB5AC8E" w14:textId="77777777" w:rsidR="0091780B" w:rsidRPr="0091780B" w:rsidRDefault="0091780B" w:rsidP="0091780B">
            <w:pPr>
              <w:autoSpaceDE w:val="0"/>
              <w:autoSpaceDN w:val="0"/>
              <w:adjustRightInd w:val="0"/>
              <w:spacing w:after="0" w:line="240" w:lineRule="auto"/>
              <w:jc w:val="left"/>
              <w:rPr>
                <w:rFonts w:eastAsia="Calibri" w:cs="Arial"/>
                <w:b/>
                <w:bCs/>
                <w:color w:val="000000"/>
                <w:sz w:val="18"/>
                <w:szCs w:val="18"/>
                <w:lang w:val="en-US"/>
              </w:rPr>
            </w:pPr>
            <w:r w:rsidRPr="0091780B">
              <w:rPr>
                <w:b/>
                <w:bCs/>
                <w:sz w:val="18"/>
                <w:szCs w:val="18"/>
              </w:rPr>
              <w:t>clause</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36A9976E" w14:textId="77777777" w:rsidR="0091780B" w:rsidRPr="0091780B" w:rsidRDefault="0091780B" w:rsidP="0091780B">
            <w:pPr>
              <w:autoSpaceDE w:val="0"/>
              <w:autoSpaceDN w:val="0"/>
              <w:adjustRightInd w:val="0"/>
              <w:spacing w:after="0" w:line="240" w:lineRule="auto"/>
              <w:jc w:val="left"/>
              <w:rPr>
                <w:rFonts w:eastAsia="Calibri" w:cs="Arial"/>
                <w:b/>
                <w:bCs/>
                <w:color w:val="000000"/>
                <w:sz w:val="18"/>
                <w:szCs w:val="18"/>
                <w:lang w:val="en-US"/>
              </w:rPr>
            </w:pPr>
            <w:r w:rsidRPr="0091780B">
              <w:rPr>
                <w:b/>
                <w:bCs/>
                <w:sz w:val="18"/>
                <w:szCs w:val="18"/>
              </w:rPr>
              <w:t>line</w:t>
            </w:r>
          </w:p>
        </w:tc>
        <w:tc>
          <w:tcPr>
            <w:tcW w:w="4109"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23233A9E" w14:textId="77777777" w:rsidR="0091780B" w:rsidRPr="0091780B" w:rsidRDefault="0091780B" w:rsidP="0091780B">
            <w:pPr>
              <w:autoSpaceDE w:val="0"/>
              <w:autoSpaceDN w:val="0"/>
              <w:adjustRightInd w:val="0"/>
              <w:spacing w:after="0" w:line="240" w:lineRule="auto"/>
              <w:jc w:val="left"/>
              <w:rPr>
                <w:rFonts w:eastAsia="Calibri" w:cs="Arial"/>
                <w:b/>
                <w:bCs/>
                <w:color w:val="000000"/>
                <w:sz w:val="18"/>
                <w:szCs w:val="18"/>
                <w:lang w:val="en-US"/>
              </w:rPr>
            </w:pPr>
            <w:r w:rsidRPr="0091780B">
              <w:rPr>
                <w:b/>
                <w:bCs/>
                <w:sz w:val="18"/>
                <w:szCs w:val="18"/>
              </w:rPr>
              <w:t>Comment</w:t>
            </w:r>
          </w:p>
        </w:tc>
        <w:tc>
          <w:tcPr>
            <w:tcW w:w="3254"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198C8935" w14:textId="77777777" w:rsidR="0091780B" w:rsidRPr="0091780B" w:rsidRDefault="0091780B" w:rsidP="0091780B">
            <w:pPr>
              <w:autoSpaceDE w:val="0"/>
              <w:autoSpaceDN w:val="0"/>
              <w:adjustRightInd w:val="0"/>
              <w:spacing w:after="0" w:line="240" w:lineRule="auto"/>
              <w:jc w:val="left"/>
              <w:rPr>
                <w:b/>
                <w:bCs/>
                <w:sz w:val="18"/>
                <w:szCs w:val="18"/>
              </w:rPr>
            </w:pPr>
            <w:r w:rsidRPr="0091780B">
              <w:rPr>
                <w:b/>
                <w:bCs/>
                <w:sz w:val="18"/>
                <w:szCs w:val="18"/>
              </w:rPr>
              <w:t>Proposed Change</w:t>
            </w:r>
          </w:p>
        </w:tc>
      </w:tr>
      <w:tr w:rsidR="0091780B" w:rsidRPr="0091780B" w14:paraId="6E074F43" w14:textId="7777777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901622C" w14:textId="77777777" w:rsidR="0091780B" w:rsidRPr="0091780B" w:rsidRDefault="0091780B" w:rsidP="0091780B">
            <w:pPr>
              <w:autoSpaceDE w:val="0"/>
              <w:autoSpaceDN w:val="0"/>
              <w:adjustRightInd w:val="0"/>
              <w:spacing w:after="0" w:line="240" w:lineRule="auto"/>
              <w:jc w:val="left"/>
              <w:rPr>
                <w:rFonts w:cs="Arial"/>
                <w:sz w:val="18"/>
                <w:szCs w:val="18"/>
              </w:rPr>
            </w:pPr>
            <w:r w:rsidRPr="0091780B">
              <w:rPr>
                <w:rFonts w:cs="Arial"/>
                <w:sz w:val="18"/>
                <w:szCs w:val="18"/>
              </w:rPr>
              <w:t>574</w:t>
            </w:r>
            <w:r w:rsidRPr="0091780B">
              <w:rPr>
                <w:rFonts w:cs="Arial"/>
                <w:sz w:val="18"/>
                <w:szCs w:val="18"/>
              </w:rPr>
              <w:br/>
            </w:r>
            <w:r w:rsidRPr="0091780B">
              <w:rPr>
                <w:rFonts w:cs="Arial"/>
                <w:sz w:val="10"/>
                <w:szCs w:val="10"/>
              </w:rPr>
              <w:t>(Billy)</w:t>
            </w:r>
            <w:r w:rsidRPr="0091780B">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51FD667" w14:textId="77777777" w:rsidR="0091780B" w:rsidRPr="0091780B" w:rsidRDefault="0091780B" w:rsidP="0091780B">
            <w:pPr>
              <w:autoSpaceDE w:val="0"/>
              <w:autoSpaceDN w:val="0"/>
              <w:adjustRightInd w:val="0"/>
              <w:spacing w:after="0" w:line="240" w:lineRule="auto"/>
              <w:jc w:val="left"/>
              <w:rPr>
                <w:color w:val="FF0000"/>
              </w:rPr>
            </w:pPr>
            <w:r w:rsidRPr="0091780B">
              <w:t>138</w:t>
            </w:r>
          </w:p>
        </w:tc>
        <w:tc>
          <w:tcPr>
            <w:tcW w:w="113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170EB8A" w14:textId="77777777" w:rsidR="0091780B" w:rsidRPr="0091780B" w:rsidRDefault="0091780B" w:rsidP="0091780B">
            <w:pPr>
              <w:autoSpaceDE w:val="0"/>
              <w:autoSpaceDN w:val="0"/>
              <w:adjustRightInd w:val="0"/>
              <w:spacing w:after="0" w:line="240" w:lineRule="auto"/>
              <w:jc w:val="left"/>
            </w:pPr>
            <w:r w:rsidRPr="0091780B">
              <w:t>10.39.11.3.18</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408B07F" w14:textId="77777777" w:rsidR="0091780B" w:rsidRPr="0091780B" w:rsidRDefault="0091780B" w:rsidP="0091780B">
            <w:pPr>
              <w:autoSpaceDE w:val="0"/>
              <w:autoSpaceDN w:val="0"/>
              <w:adjustRightInd w:val="0"/>
              <w:spacing w:after="0" w:line="240" w:lineRule="auto"/>
              <w:jc w:val="left"/>
            </w:pPr>
            <w:r w:rsidRPr="0091780B">
              <w:t>17</w:t>
            </w:r>
          </w:p>
        </w:tc>
        <w:tc>
          <w:tcPr>
            <w:tcW w:w="410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C67EE27" w14:textId="17296394" w:rsidR="0091780B" w:rsidRPr="0091780B" w:rsidRDefault="0091780B" w:rsidP="0091780B">
            <w:pPr>
              <w:autoSpaceDE w:val="0"/>
              <w:autoSpaceDN w:val="0"/>
              <w:adjustRightInd w:val="0"/>
              <w:spacing w:after="0" w:line="240" w:lineRule="auto"/>
              <w:jc w:val="left"/>
              <w:rPr>
                <w:noProof/>
              </w:rPr>
            </w:pPr>
            <w:r w:rsidRPr="0091780B">
              <w:rPr>
                <w:noProof/>
              </w:rPr>
              <w:t>I expect this is in the realm of the NHL to use same address in both radios, (assuming the frame and the address are specified/sent via the MCPS-DATA</w:t>
            </w:r>
            <w:r w:rsidR="008D417A">
              <w:rPr>
                <w:noProof/>
              </w:rPr>
              <w:t>.</w:t>
            </w:r>
            <w:r w:rsidRPr="0091780B">
              <w:rPr>
                <w:noProof/>
              </w:rPr>
              <w:t>request)</w:t>
            </w:r>
          </w:p>
        </w:tc>
        <w:tc>
          <w:tcPr>
            <w:tcW w:w="325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A281054" w14:textId="77777777" w:rsidR="0091780B" w:rsidRPr="0091780B" w:rsidRDefault="0091780B" w:rsidP="0091780B">
            <w:pPr>
              <w:autoSpaceDE w:val="0"/>
              <w:autoSpaceDN w:val="0"/>
              <w:adjustRightInd w:val="0"/>
              <w:spacing w:after="0" w:line="240" w:lineRule="auto"/>
              <w:jc w:val="left"/>
              <w:rPr>
                <w:noProof/>
              </w:rPr>
            </w:pPr>
            <w:r w:rsidRPr="0091780B">
              <w:rPr>
                <w:noProof/>
              </w:rPr>
              <w:t>change "the Address field value used shall be the same in both frames." to "the same Address field value is used in both frames."</w:t>
            </w:r>
          </w:p>
        </w:tc>
      </w:tr>
    </w:tbl>
    <w:p w14:paraId="2978BB25" w14:textId="77777777" w:rsidR="0091780B" w:rsidRPr="0091780B" w:rsidRDefault="0091780B" w:rsidP="0091780B">
      <w:pPr>
        <w:keepNext/>
        <w:spacing w:before="240"/>
        <w:rPr>
          <w:rFonts w:eastAsia="MS Mincho"/>
          <w:b/>
          <w:bCs/>
          <w:sz w:val="24"/>
          <w:szCs w:val="24"/>
          <w:u w:val="single"/>
          <w:lang w:val="en-US" w:eastAsia="x-none"/>
        </w:rPr>
      </w:pPr>
      <w:r w:rsidRPr="0091780B">
        <w:rPr>
          <w:rFonts w:eastAsia="MS Mincho"/>
          <w:b/>
          <w:bCs/>
          <w:sz w:val="24"/>
          <w:szCs w:val="24"/>
          <w:u w:val="single"/>
          <w:lang w:val="en-US" w:eastAsia="x-none"/>
        </w:rPr>
        <w:t xml:space="preserve">Discussion: </w:t>
      </w:r>
    </w:p>
    <w:p w14:paraId="17B05362" w14:textId="77777777" w:rsidR="0091780B" w:rsidRPr="0091780B" w:rsidRDefault="0091780B" w:rsidP="0091780B">
      <w:pPr>
        <w:spacing w:before="240"/>
        <w:rPr>
          <w:sz w:val="24"/>
          <w:szCs w:val="24"/>
        </w:rPr>
      </w:pPr>
      <w:r w:rsidRPr="0091780B">
        <w:rPr>
          <w:sz w:val="24"/>
          <w:szCs w:val="24"/>
        </w:rPr>
        <w:t>This relates to the lines shown below:</w:t>
      </w:r>
    </w:p>
    <w:p w14:paraId="627BA161" w14:textId="77777777" w:rsidR="0091780B" w:rsidRPr="0091780B" w:rsidRDefault="0091780B" w:rsidP="0091780B">
      <w:pPr>
        <w:spacing w:before="240"/>
        <w:jc w:val="center"/>
        <w:rPr>
          <w:sz w:val="24"/>
          <w:szCs w:val="24"/>
        </w:rPr>
      </w:pPr>
      <w:r w:rsidRPr="0091780B">
        <w:rPr>
          <w:noProof/>
          <w:sz w:val="24"/>
          <w:szCs w:val="24"/>
        </w:rPr>
        <w:lastRenderedPageBreak/>
        <w:drawing>
          <wp:inline distT="0" distB="0" distL="0" distR="0" wp14:anchorId="0E531005" wp14:editId="239A5893">
            <wp:extent cx="5898515" cy="2056130"/>
            <wp:effectExtent l="114300" t="95250" r="121285" b="1270"/>
            <wp:docPr id="2011322193" name="Picture 1" descr="A close-up of a compact frame&#10;&#10;AI-generated content may be incorrect."/>
            <wp:cNvGraphicFramePr/>
            <a:graphic xmlns:a="http://schemas.openxmlformats.org/drawingml/2006/main">
              <a:graphicData uri="http://schemas.openxmlformats.org/drawingml/2006/picture">
                <pic:pic xmlns:pic="http://schemas.openxmlformats.org/drawingml/2006/picture">
                  <pic:nvPicPr>
                    <pic:cNvPr id="929763005" name="Picture 1" descr="A close-up of a compact frame&#10;&#10;AI-generated content may be incorrect."/>
                    <pic:cNvPicPr>
                      <a:picLocks noChangeAspect="1"/>
                    </pic:cNvPicPr>
                  </pic:nvPicPr>
                  <pic:blipFill>
                    <a:blip r:embed="rId11"/>
                    <a:stretch>
                      <a:fillRect/>
                    </a:stretch>
                  </pic:blipFill>
                  <pic:spPr>
                    <a:xfrm>
                      <a:off x="0" y="0"/>
                      <a:ext cx="5669915" cy="1893570"/>
                    </a:xfrm>
                    <a:prstGeom prst="rect">
                      <a:avLst/>
                    </a:prstGeom>
                    <a:effectLst>
                      <a:outerShdw blurRad="63500" sx="102000" sy="102000" algn="ctr" rotWithShape="0">
                        <a:prstClr val="black">
                          <a:alpha val="40000"/>
                        </a:prstClr>
                      </a:outerShdw>
                    </a:effectLst>
                  </pic:spPr>
                </pic:pic>
              </a:graphicData>
            </a:graphic>
          </wp:inline>
        </w:drawing>
      </w:r>
    </w:p>
    <w:p w14:paraId="3BEAEAB8" w14:textId="590AA5BA" w:rsidR="0091780B" w:rsidRPr="0091780B" w:rsidRDefault="008D417A" w:rsidP="0091780B">
      <w:pPr>
        <w:spacing w:before="240"/>
        <w:rPr>
          <w:sz w:val="24"/>
          <w:szCs w:val="24"/>
        </w:rPr>
      </w:pPr>
      <w:r>
        <w:rPr>
          <w:sz w:val="24"/>
          <w:szCs w:val="24"/>
        </w:rPr>
        <w:t>As the commenter says the</w:t>
      </w:r>
      <w:r w:rsidR="004C1364">
        <w:rPr>
          <w:sz w:val="24"/>
          <w:szCs w:val="24"/>
        </w:rPr>
        <w:t xml:space="preserve"> </w:t>
      </w:r>
      <w:r>
        <w:rPr>
          <w:sz w:val="24"/>
          <w:szCs w:val="24"/>
        </w:rPr>
        <w:t xml:space="preserve">addresses </w:t>
      </w:r>
      <w:r w:rsidR="004C1364">
        <w:rPr>
          <w:sz w:val="24"/>
          <w:szCs w:val="24"/>
        </w:rPr>
        <w:t xml:space="preserve">in question </w:t>
      </w:r>
      <w:r>
        <w:rPr>
          <w:sz w:val="24"/>
          <w:szCs w:val="24"/>
        </w:rPr>
        <w:t xml:space="preserve">are supplied by the next higher layer in the </w:t>
      </w:r>
      <w:r w:rsidRPr="008D417A">
        <w:rPr>
          <w:sz w:val="24"/>
          <w:szCs w:val="24"/>
        </w:rPr>
        <w:t>MCPS-DATA.request</w:t>
      </w:r>
      <w:r>
        <w:rPr>
          <w:sz w:val="24"/>
          <w:szCs w:val="24"/>
        </w:rPr>
        <w:t xml:space="preserve"> primitive, so it is up to the next higher layer to understand and apply the same addresses</w:t>
      </w:r>
      <w:r w:rsidR="00A315DF">
        <w:rPr>
          <w:sz w:val="24"/>
          <w:szCs w:val="24"/>
        </w:rPr>
        <w:t xml:space="preserve">.  The proposed change </w:t>
      </w:r>
      <w:r w:rsidR="004C1364">
        <w:rPr>
          <w:sz w:val="24"/>
          <w:szCs w:val="24"/>
        </w:rPr>
        <w:t xml:space="preserve">(shown below) </w:t>
      </w:r>
      <w:r w:rsidR="00A315DF">
        <w:rPr>
          <w:sz w:val="24"/>
          <w:szCs w:val="24"/>
        </w:rPr>
        <w:t xml:space="preserve">is acceptable: </w:t>
      </w:r>
      <w:r>
        <w:rPr>
          <w:sz w:val="24"/>
          <w:szCs w:val="24"/>
        </w:rPr>
        <w:t xml:space="preserve"> </w:t>
      </w:r>
    </w:p>
    <w:p w14:paraId="2B064AFB" w14:textId="32DAB335" w:rsidR="00A315DF" w:rsidRDefault="00A315DF" w:rsidP="0091780B">
      <w:pPr>
        <w:spacing w:before="240"/>
        <w:rPr>
          <w:sz w:val="24"/>
          <w:szCs w:val="24"/>
        </w:rPr>
      </w:pPr>
      <w:r w:rsidRPr="00A315DF">
        <w:rPr>
          <w:sz w:val="24"/>
          <w:szCs w:val="24"/>
        </w:rPr>
        <w:t>Change</w:t>
      </w:r>
      <w:r>
        <w:rPr>
          <w:sz w:val="24"/>
          <w:szCs w:val="24"/>
        </w:rPr>
        <w:tab/>
      </w:r>
      <w:r w:rsidRPr="00A315DF">
        <w:rPr>
          <w:sz w:val="24"/>
          <w:szCs w:val="24"/>
        </w:rPr>
        <w:t xml:space="preserve">"the Address field value used shall be the same in both frames." </w:t>
      </w:r>
    </w:p>
    <w:p w14:paraId="7ED84573" w14:textId="03C74F24" w:rsidR="00A315DF" w:rsidRDefault="00A315DF" w:rsidP="0091780B">
      <w:pPr>
        <w:spacing w:before="240"/>
        <w:rPr>
          <w:sz w:val="24"/>
          <w:szCs w:val="24"/>
        </w:rPr>
      </w:pPr>
      <w:r w:rsidRPr="00A315DF">
        <w:rPr>
          <w:sz w:val="24"/>
          <w:szCs w:val="24"/>
        </w:rPr>
        <w:t xml:space="preserve">to </w:t>
      </w:r>
      <w:r>
        <w:rPr>
          <w:sz w:val="24"/>
          <w:szCs w:val="24"/>
        </w:rPr>
        <w:tab/>
      </w:r>
      <w:r>
        <w:rPr>
          <w:sz w:val="24"/>
          <w:szCs w:val="24"/>
        </w:rPr>
        <w:tab/>
      </w:r>
      <w:r w:rsidRPr="00A315DF">
        <w:rPr>
          <w:sz w:val="24"/>
          <w:szCs w:val="24"/>
        </w:rPr>
        <w:t>"the same Address field value is used in both frames."</w:t>
      </w:r>
    </w:p>
    <w:p w14:paraId="06A7FD0E" w14:textId="0FCE77D8" w:rsidR="0091780B" w:rsidRPr="0091780B" w:rsidRDefault="0091780B" w:rsidP="0091780B">
      <w:pPr>
        <w:spacing w:before="240"/>
        <w:rPr>
          <w:rFonts w:eastAsia="MS Mincho"/>
          <w:b/>
          <w:sz w:val="28"/>
          <w:szCs w:val="22"/>
          <w:lang w:val="en-US" w:eastAsia="x-none"/>
        </w:rPr>
      </w:pPr>
      <w:r w:rsidRPr="0091780B">
        <w:rPr>
          <w:b/>
          <w:bCs/>
          <w:sz w:val="24"/>
          <w:szCs w:val="24"/>
        </w:rPr>
        <w:t>Proposed Disposition:</w:t>
      </w:r>
      <w:r w:rsidRPr="0091780B">
        <w:rPr>
          <w:sz w:val="24"/>
          <w:szCs w:val="24"/>
        </w:rPr>
        <w:t xml:space="preserve"> Accepted.  </w:t>
      </w:r>
      <w:r w:rsidRPr="0091780B">
        <w:rPr>
          <w:sz w:val="24"/>
          <w:szCs w:val="24"/>
        </w:rPr>
        <w:tab/>
      </w:r>
      <w:r w:rsidRPr="0091780B">
        <w:rPr>
          <w:b/>
          <w:bCs/>
          <w:sz w:val="24"/>
          <w:szCs w:val="24"/>
        </w:rPr>
        <w:t>Disposition Detail:</w:t>
      </w:r>
      <w:r w:rsidRPr="0091780B">
        <w:rPr>
          <w:sz w:val="24"/>
          <w:szCs w:val="24"/>
        </w:rPr>
        <w:t xml:space="preserve"> &lt;blank&gt;</w:t>
      </w:r>
    </w:p>
    <w:p w14:paraId="75A3B8C8" w14:textId="06F153D2" w:rsidR="008F2B84" w:rsidRDefault="008F2B84">
      <w:pPr>
        <w:spacing w:after="200" w:line="276" w:lineRule="auto"/>
        <w:jc w:val="left"/>
        <w:rPr>
          <w:sz w:val="24"/>
          <w:szCs w:val="24"/>
        </w:rPr>
      </w:pPr>
    </w:p>
    <w:p w14:paraId="1806BDB5" w14:textId="77777777" w:rsidR="0091780B" w:rsidRPr="0091780B" w:rsidRDefault="0091780B" w:rsidP="0091780B">
      <w:pPr>
        <w:spacing w:after="200" w:line="276" w:lineRule="auto"/>
        <w:jc w:val="left"/>
        <w:rPr>
          <w:sz w:val="24"/>
          <w:szCs w:val="24"/>
        </w:rPr>
      </w:pPr>
    </w:p>
    <w:p w14:paraId="32B406CA" w14:textId="436B1EC0" w:rsidR="005867C0" w:rsidRPr="005867C0" w:rsidRDefault="005867C0" w:rsidP="005867C0">
      <w:pPr>
        <w:pStyle w:val="Heading1"/>
        <w:rPr>
          <w:rFonts w:eastAsia="MS Mincho"/>
          <w:lang w:val="en-US"/>
        </w:rPr>
      </w:pPr>
      <w:bookmarkStart w:id="5" w:name="_Toc208606514"/>
      <w:r w:rsidRPr="005867C0">
        <w:rPr>
          <w:rFonts w:eastAsia="MS Mincho"/>
          <w:lang w:val="en-US"/>
        </w:rPr>
        <w:t xml:space="preserve">Comment Index # </w:t>
      </w:r>
      <w:r w:rsidR="008E78CD">
        <w:rPr>
          <w:rFonts w:eastAsia="MS Mincho"/>
          <w:lang w:val="en-US"/>
        </w:rPr>
        <w:t>519</w:t>
      </w:r>
      <w:bookmarkEnd w:id="5"/>
    </w:p>
    <w:tbl>
      <w:tblPr>
        <w:tblW w:w="102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1135"/>
        <w:gridCol w:w="567"/>
        <w:gridCol w:w="5526"/>
        <w:gridCol w:w="1837"/>
      </w:tblGrid>
      <w:tr w:rsidR="005867C0" w:rsidRPr="005867C0" w14:paraId="348F8860" w14:textId="7777777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3F754B0D" w14:textId="77777777" w:rsidR="005867C0" w:rsidRPr="005867C0" w:rsidRDefault="005867C0" w:rsidP="005867C0">
            <w:pPr>
              <w:autoSpaceDE w:val="0"/>
              <w:autoSpaceDN w:val="0"/>
              <w:adjustRightInd w:val="0"/>
              <w:spacing w:after="0" w:line="240" w:lineRule="auto"/>
              <w:jc w:val="left"/>
              <w:rPr>
                <w:rFonts w:eastAsia="Calibri" w:cs="Arial"/>
                <w:b/>
                <w:bCs/>
                <w:color w:val="000000"/>
                <w:sz w:val="18"/>
                <w:szCs w:val="18"/>
                <w:lang w:val="en-US"/>
              </w:rPr>
            </w:pPr>
            <w:r w:rsidRPr="005867C0">
              <w:rPr>
                <w:b/>
                <w:bCs/>
                <w:sz w:val="18"/>
                <w:szCs w:val="18"/>
              </w:rPr>
              <w:t>Ind</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11CCF922" w14:textId="77777777" w:rsidR="005867C0" w:rsidRPr="005867C0" w:rsidRDefault="005867C0" w:rsidP="005867C0">
            <w:pPr>
              <w:autoSpaceDE w:val="0"/>
              <w:autoSpaceDN w:val="0"/>
              <w:adjustRightInd w:val="0"/>
              <w:spacing w:after="0" w:line="240" w:lineRule="auto"/>
              <w:jc w:val="left"/>
              <w:rPr>
                <w:rFonts w:eastAsia="Calibri" w:cs="Arial"/>
                <w:b/>
                <w:bCs/>
                <w:color w:val="000000"/>
                <w:sz w:val="18"/>
                <w:szCs w:val="18"/>
                <w:lang w:val="en-US"/>
              </w:rPr>
            </w:pPr>
            <w:r w:rsidRPr="005867C0">
              <w:rPr>
                <w:b/>
                <w:bCs/>
                <w:sz w:val="18"/>
                <w:szCs w:val="18"/>
              </w:rPr>
              <w:t>Pg</w:t>
            </w:r>
          </w:p>
        </w:tc>
        <w:tc>
          <w:tcPr>
            <w:tcW w:w="1135"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7F7E44CC" w14:textId="77777777" w:rsidR="005867C0" w:rsidRPr="005867C0" w:rsidRDefault="005867C0" w:rsidP="005867C0">
            <w:pPr>
              <w:autoSpaceDE w:val="0"/>
              <w:autoSpaceDN w:val="0"/>
              <w:adjustRightInd w:val="0"/>
              <w:spacing w:after="0" w:line="240" w:lineRule="auto"/>
              <w:jc w:val="left"/>
              <w:rPr>
                <w:rFonts w:eastAsia="Calibri" w:cs="Arial"/>
                <w:b/>
                <w:bCs/>
                <w:color w:val="000000"/>
                <w:sz w:val="18"/>
                <w:szCs w:val="18"/>
                <w:lang w:val="en-US"/>
              </w:rPr>
            </w:pPr>
            <w:r w:rsidRPr="005867C0">
              <w:rPr>
                <w:b/>
                <w:bCs/>
                <w:sz w:val="18"/>
                <w:szCs w:val="18"/>
              </w:rPr>
              <w:t>clause</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2A222FD6" w14:textId="77777777" w:rsidR="005867C0" w:rsidRPr="005867C0" w:rsidRDefault="005867C0" w:rsidP="005867C0">
            <w:pPr>
              <w:autoSpaceDE w:val="0"/>
              <w:autoSpaceDN w:val="0"/>
              <w:adjustRightInd w:val="0"/>
              <w:spacing w:after="0" w:line="240" w:lineRule="auto"/>
              <w:jc w:val="left"/>
              <w:rPr>
                <w:rFonts w:eastAsia="Calibri" w:cs="Arial"/>
                <w:b/>
                <w:bCs/>
                <w:color w:val="000000"/>
                <w:sz w:val="18"/>
                <w:szCs w:val="18"/>
                <w:lang w:val="en-US"/>
              </w:rPr>
            </w:pPr>
            <w:r w:rsidRPr="005867C0">
              <w:rPr>
                <w:b/>
                <w:bCs/>
                <w:sz w:val="18"/>
                <w:szCs w:val="18"/>
              </w:rPr>
              <w:t>line</w:t>
            </w:r>
          </w:p>
        </w:tc>
        <w:tc>
          <w:tcPr>
            <w:tcW w:w="5526"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7C91E39B" w14:textId="77777777" w:rsidR="005867C0" w:rsidRPr="005867C0" w:rsidRDefault="005867C0" w:rsidP="005867C0">
            <w:pPr>
              <w:autoSpaceDE w:val="0"/>
              <w:autoSpaceDN w:val="0"/>
              <w:adjustRightInd w:val="0"/>
              <w:spacing w:after="0" w:line="240" w:lineRule="auto"/>
              <w:jc w:val="left"/>
              <w:rPr>
                <w:rFonts w:eastAsia="Calibri" w:cs="Arial"/>
                <w:b/>
                <w:bCs/>
                <w:color w:val="000000"/>
                <w:sz w:val="18"/>
                <w:szCs w:val="18"/>
                <w:lang w:val="en-US"/>
              </w:rPr>
            </w:pPr>
            <w:r w:rsidRPr="005867C0">
              <w:rPr>
                <w:b/>
                <w:bCs/>
                <w:sz w:val="18"/>
                <w:szCs w:val="18"/>
              </w:rPr>
              <w:t>Comment</w:t>
            </w:r>
          </w:p>
        </w:tc>
        <w:tc>
          <w:tcPr>
            <w:tcW w:w="183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03D59A5D" w14:textId="77777777" w:rsidR="005867C0" w:rsidRPr="005867C0" w:rsidRDefault="005867C0" w:rsidP="005867C0">
            <w:pPr>
              <w:autoSpaceDE w:val="0"/>
              <w:autoSpaceDN w:val="0"/>
              <w:adjustRightInd w:val="0"/>
              <w:spacing w:after="0" w:line="240" w:lineRule="auto"/>
              <w:jc w:val="left"/>
              <w:rPr>
                <w:b/>
                <w:bCs/>
                <w:sz w:val="18"/>
                <w:szCs w:val="18"/>
              </w:rPr>
            </w:pPr>
            <w:r w:rsidRPr="005867C0">
              <w:rPr>
                <w:b/>
                <w:bCs/>
                <w:sz w:val="18"/>
                <w:szCs w:val="18"/>
              </w:rPr>
              <w:t>Proposed Change</w:t>
            </w:r>
          </w:p>
        </w:tc>
      </w:tr>
      <w:tr w:rsidR="008E78CD" w:rsidRPr="005867C0" w14:paraId="466D7FF6" w14:textId="7777777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16F9343" w14:textId="2A2BB37F" w:rsidR="008E78CD" w:rsidRPr="005867C0" w:rsidRDefault="008E78CD" w:rsidP="008E78CD">
            <w:pPr>
              <w:autoSpaceDE w:val="0"/>
              <w:autoSpaceDN w:val="0"/>
              <w:adjustRightInd w:val="0"/>
              <w:spacing w:after="0" w:line="240" w:lineRule="auto"/>
              <w:jc w:val="left"/>
              <w:rPr>
                <w:rFonts w:cs="Arial"/>
                <w:sz w:val="18"/>
                <w:szCs w:val="18"/>
              </w:rPr>
            </w:pPr>
            <w:r>
              <w:rPr>
                <w:rFonts w:cs="Arial"/>
                <w:sz w:val="18"/>
                <w:szCs w:val="18"/>
              </w:rPr>
              <w:t>519</w:t>
            </w:r>
            <w:r w:rsidRPr="005867C0">
              <w:rPr>
                <w:rFonts w:cs="Arial"/>
                <w:sz w:val="18"/>
                <w:szCs w:val="18"/>
              </w:rPr>
              <w:br/>
            </w:r>
            <w:r w:rsidRPr="005867C0">
              <w:rPr>
                <w:rFonts w:cs="Arial"/>
                <w:sz w:val="10"/>
                <w:szCs w:val="10"/>
              </w:rPr>
              <w:t>(Billy)</w:t>
            </w:r>
            <w:r w:rsidRPr="005867C0">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0711049" w14:textId="597EF120" w:rsidR="008E78CD" w:rsidRPr="005867C0" w:rsidRDefault="008E78CD" w:rsidP="008E78CD">
            <w:pPr>
              <w:autoSpaceDE w:val="0"/>
              <w:autoSpaceDN w:val="0"/>
              <w:adjustRightInd w:val="0"/>
              <w:spacing w:after="0" w:line="240" w:lineRule="auto"/>
              <w:jc w:val="left"/>
              <w:rPr>
                <w:color w:val="FF0000"/>
              </w:rPr>
            </w:pPr>
            <w:r w:rsidRPr="0002649E">
              <w:t>105</w:t>
            </w:r>
          </w:p>
        </w:tc>
        <w:tc>
          <w:tcPr>
            <w:tcW w:w="113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C8A9B08" w14:textId="5AA95062" w:rsidR="008E78CD" w:rsidRPr="005867C0" w:rsidRDefault="008E78CD" w:rsidP="008E78CD">
            <w:pPr>
              <w:autoSpaceDE w:val="0"/>
              <w:autoSpaceDN w:val="0"/>
              <w:adjustRightInd w:val="0"/>
              <w:spacing w:after="0" w:line="240" w:lineRule="auto"/>
              <w:jc w:val="left"/>
            </w:pPr>
            <w:r w:rsidRPr="0002649E">
              <w:t>10.39.11.1.3.9</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C6A776E" w14:textId="6CB03079" w:rsidR="008E78CD" w:rsidRPr="005867C0" w:rsidRDefault="008E78CD" w:rsidP="008E78CD">
            <w:pPr>
              <w:autoSpaceDE w:val="0"/>
              <w:autoSpaceDN w:val="0"/>
              <w:adjustRightInd w:val="0"/>
              <w:spacing w:after="0" w:line="240" w:lineRule="auto"/>
              <w:jc w:val="left"/>
            </w:pPr>
            <w:r w:rsidRPr="0002649E">
              <w:t>13</w:t>
            </w:r>
          </w:p>
        </w:tc>
        <w:tc>
          <w:tcPr>
            <w:tcW w:w="552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B74A062" w14:textId="08F7CF11" w:rsidR="008E78CD" w:rsidRPr="005867C0" w:rsidRDefault="008E78CD" w:rsidP="008E78CD">
            <w:pPr>
              <w:autoSpaceDE w:val="0"/>
              <w:autoSpaceDN w:val="0"/>
              <w:adjustRightInd w:val="0"/>
              <w:spacing w:after="0" w:line="240" w:lineRule="auto"/>
              <w:jc w:val="left"/>
            </w:pPr>
            <w:r w:rsidRPr="0002649E">
              <w:t>seems to be specifying both TX and RX activity of NHL with SHALL and I think this was already covered elsewhere.</w:t>
            </w:r>
            <w:r>
              <w:t xml:space="preserve"> </w:t>
            </w:r>
            <w:r w:rsidRPr="0002649E">
              <w:t>(p80 L24)</w:t>
            </w:r>
          </w:p>
        </w:tc>
        <w:tc>
          <w:tcPr>
            <w:tcW w:w="183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439BF52" w14:textId="2771AD91" w:rsidR="008E78CD" w:rsidRPr="005867C0" w:rsidRDefault="008E78CD" w:rsidP="008E78CD">
            <w:pPr>
              <w:autoSpaceDE w:val="0"/>
              <w:autoSpaceDN w:val="0"/>
              <w:adjustRightInd w:val="0"/>
              <w:spacing w:after="0" w:line="240" w:lineRule="auto"/>
              <w:jc w:val="left"/>
            </w:pPr>
            <w:r w:rsidRPr="0002649E">
              <w:t>Delete the sentence</w:t>
            </w:r>
          </w:p>
        </w:tc>
      </w:tr>
    </w:tbl>
    <w:p w14:paraId="71D2CBAB" w14:textId="77777777" w:rsidR="005867C0" w:rsidRPr="005867C0" w:rsidRDefault="005867C0" w:rsidP="005867C0">
      <w:pPr>
        <w:keepNext/>
        <w:spacing w:before="240"/>
        <w:rPr>
          <w:rFonts w:eastAsia="MS Mincho"/>
          <w:b/>
          <w:bCs/>
          <w:sz w:val="24"/>
          <w:szCs w:val="24"/>
          <w:u w:val="single"/>
          <w:lang w:val="en-US" w:eastAsia="x-none"/>
        </w:rPr>
      </w:pPr>
      <w:r w:rsidRPr="005867C0">
        <w:rPr>
          <w:rFonts w:eastAsia="MS Mincho"/>
          <w:b/>
          <w:bCs/>
          <w:sz w:val="24"/>
          <w:szCs w:val="24"/>
          <w:u w:val="single"/>
          <w:lang w:val="en-US" w:eastAsia="x-none"/>
        </w:rPr>
        <w:t xml:space="preserve">Discussion: </w:t>
      </w:r>
    </w:p>
    <w:p w14:paraId="4EAF0744" w14:textId="6F85324A" w:rsidR="008E78CD" w:rsidRDefault="005867C0" w:rsidP="008E78CD">
      <w:pPr>
        <w:spacing w:before="240"/>
        <w:rPr>
          <w:sz w:val="24"/>
          <w:szCs w:val="24"/>
        </w:rPr>
      </w:pPr>
      <w:r w:rsidRPr="005867C0">
        <w:rPr>
          <w:sz w:val="24"/>
          <w:szCs w:val="24"/>
        </w:rPr>
        <w:t xml:space="preserve">This relates to the </w:t>
      </w:r>
      <w:r w:rsidR="008E78CD">
        <w:rPr>
          <w:sz w:val="24"/>
          <w:szCs w:val="24"/>
        </w:rPr>
        <w:t xml:space="preserve">sentence </w:t>
      </w:r>
      <w:r w:rsidR="008E78CD" w:rsidRPr="008E78CD">
        <w:rPr>
          <w:sz w:val="24"/>
          <w:szCs w:val="24"/>
        </w:rPr>
        <w:t>highlighted in the screenshot below from D02 p10</w:t>
      </w:r>
      <w:r w:rsidR="008E78CD">
        <w:rPr>
          <w:sz w:val="24"/>
          <w:szCs w:val="24"/>
        </w:rPr>
        <w:t>5</w:t>
      </w:r>
      <w:r w:rsidR="008E78CD" w:rsidRPr="008E78CD">
        <w:rPr>
          <w:sz w:val="24"/>
          <w:szCs w:val="24"/>
        </w:rPr>
        <w:t>.</w:t>
      </w:r>
    </w:p>
    <w:p w14:paraId="35D3478B" w14:textId="2F7E53A8" w:rsidR="008E78CD" w:rsidRPr="008E78CD" w:rsidRDefault="008E78CD" w:rsidP="008E78CD">
      <w:pPr>
        <w:spacing w:before="240"/>
        <w:jc w:val="center"/>
        <w:rPr>
          <w:sz w:val="24"/>
          <w:szCs w:val="24"/>
        </w:rPr>
      </w:pPr>
      <w:r w:rsidRPr="008E78CD">
        <w:rPr>
          <w:noProof/>
          <w:sz w:val="24"/>
          <w:szCs w:val="24"/>
        </w:rPr>
        <w:drawing>
          <wp:inline distT="0" distB="0" distL="0" distR="0" wp14:anchorId="1C5C111A" wp14:editId="4A2B5220">
            <wp:extent cx="5867400" cy="939031"/>
            <wp:effectExtent l="133350" t="76200" r="114300" b="52070"/>
            <wp:docPr id="288559361"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59361" name="Picture 1" descr="A close-up of a text&#10;&#10;AI-generated content may be incorrect."/>
                    <pic:cNvPicPr/>
                  </pic:nvPicPr>
                  <pic:blipFill>
                    <a:blip r:embed="rId12"/>
                    <a:stretch>
                      <a:fillRect/>
                    </a:stretch>
                  </pic:blipFill>
                  <pic:spPr>
                    <a:xfrm>
                      <a:off x="0" y="0"/>
                      <a:ext cx="5897658" cy="943874"/>
                    </a:xfrm>
                    <a:prstGeom prst="rect">
                      <a:avLst/>
                    </a:prstGeom>
                    <a:effectLst>
                      <a:outerShdw blurRad="63500" sx="102000" sy="102000" algn="ctr" rotWithShape="0">
                        <a:prstClr val="black">
                          <a:alpha val="40000"/>
                        </a:prstClr>
                      </a:outerShdw>
                    </a:effectLst>
                  </pic:spPr>
                </pic:pic>
              </a:graphicData>
            </a:graphic>
          </wp:inline>
        </w:drawing>
      </w:r>
    </w:p>
    <w:p w14:paraId="3EDC4E04" w14:textId="4EAC22B6" w:rsidR="005867C0" w:rsidRDefault="009973F2" w:rsidP="005867C0">
      <w:pPr>
        <w:spacing w:before="240"/>
        <w:rPr>
          <w:sz w:val="24"/>
          <w:szCs w:val="24"/>
        </w:rPr>
      </w:pPr>
      <w:r>
        <w:rPr>
          <w:sz w:val="24"/>
          <w:szCs w:val="24"/>
        </w:rPr>
        <w:t xml:space="preserve">The commenter is saying that this is repeating </w:t>
      </w:r>
      <w:r w:rsidR="003F74B4">
        <w:rPr>
          <w:sz w:val="24"/>
          <w:szCs w:val="24"/>
        </w:rPr>
        <w:t>the following</w:t>
      </w:r>
      <w:r>
        <w:rPr>
          <w:sz w:val="24"/>
          <w:szCs w:val="24"/>
        </w:rPr>
        <w:t xml:space="preserve"> already said on p80</w:t>
      </w:r>
      <w:r w:rsidR="003F74B4">
        <w:rPr>
          <w:sz w:val="24"/>
          <w:szCs w:val="24"/>
        </w:rPr>
        <w:t>:</w:t>
      </w:r>
    </w:p>
    <w:p w14:paraId="678F9134" w14:textId="2016EBF7" w:rsidR="009973F2" w:rsidRPr="005867C0" w:rsidRDefault="009973F2" w:rsidP="009973F2">
      <w:pPr>
        <w:spacing w:before="240"/>
        <w:jc w:val="center"/>
        <w:rPr>
          <w:sz w:val="24"/>
          <w:szCs w:val="24"/>
        </w:rPr>
      </w:pPr>
      <w:r w:rsidRPr="009973F2">
        <w:rPr>
          <w:noProof/>
          <w:sz w:val="24"/>
          <w:szCs w:val="24"/>
        </w:rPr>
        <w:drawing>
          <wp:inline distT="0" distB="0" distL="0" distR="0" wp14:anchorId="2A67335B" wp14:editId="604DC1E0">
            <wp:extent cx="5900076" cy="843915"/>
            <wp:effectExtent l="114300" t="76200" r="100965" b="51435"/>
            <wp:docPr id="168495151"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95151" name="Picture 1" descr="A close-up of a text&#10;&#10;AI-generated content may be incorrect."/>
                    <pic:cNvPicPr/>
                  </pic:nvPicPr>
                  <pic:blipFill>
                    <a:blip r:embed="rId13"/>
                    <a:stretch>
                      <a:fillRect/>
                    </a:stretch>
                  </pic:blipFill>
                  <pic:spPr>
                    <a:xfrm>
                      <a:off x="0" y="0"/>
                      <a:ext cx="5952807" cy="851457"/>
                    </a:xfrm>
                    <a:prstGeom prst="rect">
                      <a:avLst/>
                    </a:prstGeom>
                    <a:effectLst>
                      <a:outerShdw blurRad="63500" sx="102000" sy="102000" algn="ctr" rotWithShape="0">
                        <a:prstClr val="black">
                          <a:alpha val="40000"/>
                        </a:prstClr>
                      </a:outerShdw>
                    </a:effectLst>
                  </pic:spPr>
                </pic:pic>
              </a:graphicData>
            </a:graphic>
          </wp:inline>
        </w:drawing>
      </w:r>
    </w:p>
    <w:p w14:paraId="1F9F1F4D" w14:textId="03C226C4" w:rsidR="005867C0" w:rsidRPr="005867C0" w:rsidRDefault="003F74B4" w:rsidP="003F74B4">
      <w:pPr>
        <w:spacing w:before="240"/>
        <w:rPr>
          <w:sz w:val="24"/>
          <w:szCs w:val="24"/>
        </w:rPr>
      </w:pPr>
      <w:r>
        <w:rPr>
          <w:sz w:val="24"/>
          <w:szCs w:val="24"/>
        </w:rPr>
        <w:lastRenderedPageBreak/>
        <w:t>The proposal is to delete the sentence on p.105 which is essentially repeating what is said on p80, and arguably in this instance the specification of the behaviour should not be on p.105 where the over-the-air field is being described.</w:t>
      </w:r>
    </w:p>
    <w:p w14:paraId="6E84C974" w14:textId="6E94602D" w:rsidR="005867C0" w:rsidRPr="005867C0" w:rsidRDefault="005867C0" w:rsidP="005867C0">
      <w:pPr>
        <w:spacing w:before="240"/>
        <w:rPr>
          <w:rFonts w:eastAsia="MS Mincho"/>
          <w:b/>
          <w:sz w:val="28"/>
          <w:szCs w:val="22"/>
          <w:lang w:val="en-US" w:eastAsia="x-none"/>
        </w:rPr>
      </w:pPr>
      <w:r w:rsidRPr="005867C0">
        <w:rPr>
          <w:b/>
          <w:bCs/>
          <w:sz w:val="24"/>
          <w:szCs w:val="24"/>
        </w:rPr>
        <w:t>Proposed Disposition:</w:t>
      </w:r>
      <w:r w:rsidRPr="005867C0">
        <w:rPr>
          <w:sz w:val="24"/>
          <w:szCs w:val="24"/>
        </w:rPr>
        <w:t xml:space="preserve"> </w:t>
      </w:r>
      <w:r w:rsidR="003F74B4">
        <w:rPr>
          <w:sz w:val="24"/>
          <w:szCs w:val="24"/>
        </w:rPr>
        <w:t>Accepted</w:t>
      </w:r>
      <w:r w:rsidRPr="005867C0">
        <w:rPr>
          <w:sz w:val="24"/>
          <w:szCs w:val="24"/>
        </w:rPr>
        <w:t xml:space="preserve">.  </w:t>
      </w:r>
      <w:r w:rsidRPr="005867C0">
        <w:rPr>
          <w:sz w:val="24"/>
          <w:szCs w:val="24"/>
        </w:rPr>
        <w:tab/>
      </w:r>
      <w:r w:rsidRPr="005867C0">
        <w:rPr>
          <w:b/>
          <w:bCs/>
          <w:sz w:val="24"/>
          <w:szCs w:val="24"/>
        </w:rPr>
        <w:t>Disposition Detail:</w:t>
      </w:r>
      <w:r w:rsidRPr="005867C0">
        <w:rPr>
          <w:sz w:val="24"/>
          <w:szCs w:val="24"/>
        </w:rPr>
        <w:t xml:space="preserve"> &lt;blank&gt;</w:t>
      </w:r>
    </w:p>
    <w:p w14:paraId="39F2A980" w14:textId="77777777" w:rsidR="00CF68FD" w:rsidRDefault="00CF68FD" w:rsidP="00CF68FD">
      <w:pPr>
        <w:spacing w:after="200" w:line="276" w:lineRule="auto"/>
        <w:jc w:val="left"/>
        <w:rPr>
          <w:sz w:val="24"/>
          <w:szCs w:val="24"/>
        </w:rPr>
      </w:pPr>
    </w:p>
    <w:p w14:paraId="2D5D676C" w14:textId="2B550A1F" w:rsidR="00CF68FD" w:rsidRDefault="00CF68FD" w:rsidP="00CF68FD">
      <w:pPr>
        <w:pStyle w:val="Heading1"/>
        <w:rPr>
          <w:rFonts w:eastAsia="MS Mincho"/>
          <w:lang w:val="en-US"/>
        </w:rPr>
      </w:pPr>
      <w:bookmarkStart w:id="6" w:name="_Toc208606515"/>
      <w:r>
        <w:rPr>
          <w:rFonts w:eastAsia="MS Mincho"/>
          <w:lang w:val="en-US"/>
        </w:rPr>
        <w:t xml:space="preserve">Comment Index # </w:t>
      </w:r>
      <w:r w:rsidR="00B04B16">
        <w:rPr>
          <w:rFonts w:eastAsia="MS Mincho"/>
          <w:lang w:val="en-US"/>
        </w:rPr>
        <w:t>577</w:t>
      </w:r>
      <w:bookmarkEnd w:id="6"/>
    </w:p>
    <w:tbl>
      <w:tblPr>
        <w:tblW w:w="102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1135"/>
        <w:gridCol w:w="567"/>
        <w:gridCol w:w="5526"/>
        <w:gridCol w:w="1837"/>
      </w:tblGrid>
      <w:tr w:rsidR="00CF68FD" w14:paraId="6543505A" w14:textId="7777777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73555E7E" w14:textId="77777777" w:rsidR="00CF68FD" w:rsidRDefault="00CF68FD">
            <w:pPr>
              <w:autoSpaceDE w:val="0"/>
              <w:autoSpaceDN w:val="0"/>
              <w:adjustRightInd w:val="0"/>
              <w:spacing w:after="0" w:line="240" w:lineRule="auto"/>
              <w:jc w:val="left"/>
              <w:rPr>
                <w:rFonts w:eastAsia="Calibri" w:cs="Arial"/>
                <w:b/>
                <w:bCs/>
                <w:color w:val="000000"/>
                <w:sz w:val="18"/>
                <w:szCs w:val="18"/>
                <w:lang w:val="en-US"/>
              </w:rPr>
            </w:pPr>
            <w:r>
              <w:rPr>
                <w:b/>
                <w:bCs/>
                <w:sz w:val="18"/>
                <w:szCs w:val="18"/>
              </w:rPr>
              <w:t>Ind</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2D16F3D2" w14:textId="77777777" w:rsidR="00CF68FD" w:rsidRDefault="00CF68FD">
            <w:pPr>
              <w:autoSpaceDE w:val="0"/>
              <w:autoSpaceDN w:val="0"/>
              <w:adjustRightInd w:val="0"/>
              <w:spacing w:after="0" w:line="240" w:lineRule="auto"/>
              <w:jc w:val="left"/>
              <w:rPr>
                <w:rFonts w:eastAsia="Calibri" w:cs="Arial"/>
                <w:b/>
                <w:bCs/>
                <w:color w:val="000000"/>
                <w:sz w:val="18"/>
                <w:szCs w:val="18"/>
                <w:lang w:val="en-US"/>
              </w:rPr>
            </w:pPr>
            <w:r>
              <w:rPr>
                <w:b/>
                <w:bCs/>
                <w:sz w:val="18"/>
                <w:szCs w:val="18"/>
              </w:rPr>
              <w:t>Pg</w:t>
            </w:r>
          </w:p>
        </w:tc>
        <w:tc>
          <w:tcPr>
            <w:tcW w:w="1135"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6494966E" w14:textId="77777777" w:rsidR="00CF68FD" w:rsidRDefault="00CF68FD">
            <w:pPr>
              <w:autoSpaceDE w:val="0"/>
              <w:autoSpaceDN w:val="0"/>
              <w:adjustRightInd w:val="0"/>
              <w:spacing w:after="0" w:line="240" w:lineRule="auto"/>
              <w:jc w:val="left"/>
              <w:rPr>
                <w:rFonts w:eastAsia="Calibri" w:cs="Arial"/>
                <w:b/>
                <w:bCs/>
                <w:color w:val="000000"/>
                <w:sz w:val="18"/>
                <w:szCs w:val="18"/>
                <w:lang w:val="en-US"/>
              </w:rPr>
            </w:pPr>
            <w:r>
              <w:rPr>
                <w:b/>
                <w:bCs/>
                <w:sz w:val="18"/>
                <w:szCs w:val="18"/>
              </w:rPr>
              <w:t>clause</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335BDD51" w14:textId="77777777" w:rsidR="00CF68FD" w:rsidRDefault="00CF68FD">
            <w:pPr>
              <w:autoSpaceDE w:val="0"/>
              <w:autoSpaceDN w:val="0"/>
              <w:adjustRightInd w:val="0"/>
              <w:spacing w:after="0" w:line="240" w:lineRule="auto"/>
              <w:jc w:val="left"/>
              <w:rPr>
                <w:rFonts w:eastAsia="Calibri" w:cs="Arial"/>
                <w:b/>
                <w:bCs/>
                <w:color w:val="000000"/>
                <w:sz w:val="18"/>
                <w:szCs w:val="18"/>
                <w:lang w:val="en-US"/>
              </w:rPr>
            </w:pPr>
            <w:r>
              <w:rPr>
                <w:b/>
                <w:bCs/>
                <w:sz w:val="18"/>
                <w:szCs w:val="18"/>
              </w:rPr>
              <w:t>line</w:t>
            </w:r>
          </w:p>
        </w:tc>
        <w:tc>
          <w:tcPr>
            <w:tcW w:w="5526"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664640B8" w14:textId="77777777" w:rsidR="00CF68FD" w:rsidRDefault="00CF68FD">
            <w:pPr>
              <w:autoSpaceDE w:val="0"/>
              <w:autoSpaceDN w:val="0"/>
              <w:adjustRightInd w:val="0"/>
              <w:spacing w:after="0" w:line="240" w:lineRule="auto"/>
              <w:jc w:val="left"/>
              <w:rPr>
                <w:rFonts w:eastAsia="Calibri" w:cs="Arial"/>
                <w:b/>
                <w:bCs/>
                <w:color w:val="000000"/>
                <w:sz w:val="18"/>
                <w:szCs w:val="18"/>
                <w:lang w:val="en-US"/>
              </w:rPr>
            </w:pPr>
            <w:r>
              <w:rPr>
                <w:b/>
                <w:bCs/>
                <w:sz w:val="18"/>
                <w:szCs w:val="18"/>
              </w:rPr>
              <w:t>Comment</w:t>
            </w:r>
          </w:p>
        </w:tc>
        <w:tc>
          <w:tcPr>
            <w:tcW w:w="183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302DB9F2" w14:textId="77777777" w:rsidR="00CF68FD" w:rsidRDefault="00CF68FD">
            <w:pPr>
              <w:autoSpaceDE w:val="0"/>
              <w:autoSpaceDN w:val="0"/>
              <w:adjustRightInd w:val="0"/>
              <w:spacing w:after="0" w:line="240" w:lineRule="auto"/>
              <w:jc w:val="left"/>
              <w:rPr>
                <w:b/>
                <w:bCs/>
                <w:sz w:val="18"/>
                <w:szCs w:val="18"/>
              </w:rPr>
            </w:pPr>
            <w:r>
              <w:rPr>
                <w:b/>
                <w:bCs/>
                <w:sz w:val="18"/>
                <w:szCs w:val="18"/>
              </w:rPr>
              <w:t>Proposed Change</w:t>
            </w:r>
          </w:p>
        </w:tc>
      </w:tr>
      <w:tr w:rsidR="00B04B16" w14:paraId="5689E8B3" w14:textId="7777777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26E8BEC" w14:textId="71845BAF" w:rsidR="00B04B16" w:rsidRDefault="00B04B16" w:rsidP="00B04B16">
            <w:pPr>
              <w:autoSpaceDE w:val="0"/>
              <w:autoSpaceDN w:val="0"/>
              <w:adjustRightInd w:val="0"/>
              <w:spacing w:after="0" w:line="240" w:lineRule="auto"/>
              <w:jc w:val="left"/>
              <w:rPr>
                <w:rFonts w:cs="Arial"/>
                <w:sz w:val="18"/>
                <w:szCs w:val="18"/>
              </w:rPr>
            </w:pPr>
            <w:r>
              <w:rPr>
                <w:rFonts w:cs="Arial"/>
                <w:sz w:val="18"/>
                <w:szCs w:val="18"/>
              </w:rPr>
              <w:t>577</w:t>
            </w:r>
            <w:r>
              <w:rPr>
                <w:rFonts w:cs="Arial"/>
                <w:sz w:val="18"/>
                <w:szCs w:val="18"/>
              </w:rPr>
              <w:br/>
            </w:r>
            <w:r>
              <w:rPr>
                <w:rFonts w:cs="Arial"/>
                <w:sz w:val="10"/>
                <w:szCs w:val="10"/>
              </w:rPr>
              <w:t>(Billy)</w:t>
            </w:r>
            <w:r>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5FAC6E8" w14:textId="59EC3894" w:rsidR="00B04B16" w:rsidRDefault="00B04B16" w:rsidP="00B04B16">
            <w:pPr>
              <w:autoSpaceDE w:val="0"/>
              <w:autoSpaceDN w:val="0"/>
              <w:adjustRightInd w:val="0"/>
              <w:spacing w:after="0" w:line="240" w:lineRule="auto"/>
              <w:jc w:val="left"/>
              <w:rPr>
                <w:color w:val="FF0000"/>
              </w:rPr>
            </w:pPr>
            <w:r w:rsidRPr="00AB26BA">
              <w:t>140</w:t>
            </w:r>
          </w:p>
        </w:tc>
        <w:tc>
          <w:tcPr>
            <w:tcW w:w="113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0AD9AE2" w14:textId="73FF14B9" w:rsidR="00B04B16" w:rsidRDefault="00B04B16" w:rsidP="00B04B16">
            <w:pPr>
              <w:autoSpaceDE w:val="0"/>
              <w:autoSpaceDN w:val="0"/>
              <w:adjustRightInd w:val="0"/>
              <w:spacing w:after="0" w:line="240" w:lineRule="auto"/>
              <w:jc w:val="left"/>
            </w:pPr>
            <w:r w:rsidRPr="00AB26BA">
              <w:t>10.39.11.3.18</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F1B9974" w14:textId="5673CACA" w:rsidR="00B04B16" w:rsidRDefault="00B04B16" w:rsidP="00B04B16">
            <w:pPr>
              <w:autoSpaceDE w:val="0"/>
              <w:autoSpaceDN w:val="0"/>
              <w:adjustRightInd w:val="0"/>
              <w:spacing w:after="0" w:line="240" w:lineRule="auto"/>
              <w:jc w:val="left"/>
            </w:pPr>
            <w:r w:rsidRPr="00AB26BA">
              <w:t>10</w:t>
            </w:r>
          </w:p>
        </w:tc>
        <w:tc>
          <w:tcPr>
            <w:tcW w:w="552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0DAF0AD" w14:textId="73625981" w:rsidR="00B04B16" w:rsidRDefault="00B04B16" w:rsidP="00B04B16">
            <w:pPr>
              <w:autoSpaceDE w:val="0"/>
              <w:autoSpaceDN w:val="0"/>
              <w:adjustRightInd w:val="0"/>
              <w:spacing w:after="0" w:line="240" w:lineRule="auto"/>
              <w:jc w:val="left"/>
            </w:pPr>
            <w:r w:rsidRPr="00AB26BA">
              <w:t>It is NHL that is sending these frames indicating all the UWB usage (sessions) it is running, so this SHALL should be a should.</w:t>
            </w:r>
          </w:p>
        </w:tc>
        <w:tc>
          <w:tcPr>
            <w:tcW w:w="183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A4FE827" w14:textId="5DE5F982" w:rsidR="00B04B16" w:rsidRDefault="00B04B16" w:rsidP="00B04B16">
            <w:pPr>
              <w:autoSpaceDE w:val="0"/>
              <w:autoSpaceDN w:val="0"/>
              <w:adjustRightInd w:val="0"/>
              <w:spacing w:after="0" w:line="240" w:lineRule="auto"/>
              <w:jc w:val="left"/>
            </w:pPr>
            <w:r w:rsidRPr="00AB26BA">
              <w:t>change "shall send" to "should send"</w:t>
            </w:r>
          </w:p>
        </w:tc>
      </w:tr>
    </w:tbl>
    <w:p w14:paraId="03B0EE47" w14:textId="77777777" w:rsidR="00CF68FD" w:rsidRDefault="00CF68FD" w:rsidP="00CF68FD">
      <w:pPr>
        <w:keepNext/>
        <w:spacing w:before="240"/>
        <w:rPr>
          <w:rFonts w:eastAsia="MS Mincho"/>
          <w:b/>
          <w:bCs/>
          <w:sz w:val="24"/>
          <w:szCs w:val="24"/>
          <w:u w:val="single"/>
          <w:lang w:val="en-US" w:eastAsia="x-none"/>
        </w:rPr>
      </w:pPr>
      <w:r>
        <w:rPr>
          <w:rFonts w:eastAsia="MS Mincho"/>
          <w:b/>
          <w:bCs/>
          <w:sz w:val="24"/>
          <w:szCs w:val="24"/>
          <w:u w:val="single"/>
          <w:lang w:val="en-US" w:eastAsia="x-none"/>
        </w:rPr>
        <w:t xml:space="preserve">Discussion: </w:t>
      </w:r>
    </w:p>
    <w:p w14:paraId="35B1C5B4" w14:textId="672890E4" w:rsidR="00CF68FD" w:rsidRDefault="00CF68FD" w:rsidP="00CF68FD">
      <w:pPr>
        <w:spacing w:before="240"/>
        <w:rPr>
          <w:sz w:val="24"/>
          <w:szCs w:val="24"/>
        </w:rPr>
      </w:pPr>
      <w:r>
        <w:rPr>
          <w:sz w:val="24"/>
          <w:szCs w:val="24"/>
        </w:rPr>
        <w:t xml:space="preserve">This relates to the </w:t>
      </w:r>
      <w:r w:rsidR="00B04B16">
        <w:rPr>
          <w:sz w:val="24"/>
          <w:szCs w:val="24"/>
        </w:rPr>
        <w:t xml:space="preserve">highlighted </w:t>
      </w:r>
      <w:r>
        <w:rPr>
          <w:sz w:val="24"/>
          <w:szCs w:val="24"/>
        </w:rPr>
        <w:t>line shown below:</w:t>
      </w:r>
    </w:p>
    <w:p w14:paraId="40ADE218" w14:textId="3FC89A46" w:rsidR="00CF68FD" w:rsidRDefault="00B04B16" w:rsidP="00B04B16">
      <w:pPr>
        <w:spacing w:before="240"/>
        <w:jc w:val="center"/>
        <w:rPr>
          <w:sz w:val="24"/>
          <w:szCs w:val="24"/>
        </w:rPr>
      </w:pPr>
      <w:r w:rsidRPr="00B04B16">
        <w:rPr>
          <w:noProof/>
          <w:sz w:val="24"/>
          <w:szCs w:val="24"/>
        </w:rPr>
        <w:drawing>
          <wp:inline distT="0" distB="0" distL="0" distR="0" wp14:anchorId="0DD3381D" wp14:editId="334002F6">
            <wp:extent cx="5756746" cy="455985"/>
            <wp:effectExtent l="114300" t="76200" r="92075" b="58420"/>
            <wp:docPr id="576638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638371" name=""/>
                    <pic:cNvPicPr/>
                  </pic:nvPicPr>
                  <pic:blipFill>
                    <a:blip r:embed="rId14"/>
                    <a:stretch>
                      <a:fillRect/>
                    </a:stretch>
                  </pic:blipFill>
                  <pic:spPr>
                    <a:xfrm>
                      <a:off x="0" y="0"/>
                      <a:ext cx="5935649" cy="470156"/>
                    </a:xfrm>
                    <a:prstGeom prst="rect">
                      <a:avLst/>
                    </a:prstGeom>
                    <a:effectLst>
                      <a:outerShdw blurRad="63500" sx="102000" sy="102000" algn="ctr" rotWithShape="0">
                        <a:prstClr val="black">
                          <a:alpha val="40000"/>
                        </a:prstClr>
                      </a:outerShdw>
                    </a:effectLst>
                  </pic:spPr>
                </pic:pic>
              </a:graphicData>
            </a:graphic>
          </wp:inline>
        </w:drawing>
      </w:r>
    </w:p>
    <w:p w14:paraId="69C78177" w14:textId="0500E2F1" w:rsidR="00CF68FD" w:rsidRDefault="00263D7B" w:rsidP="00CF68FD">
      <w:pPr>
        <w:spacing w:before="240"/>
        <w:rPr>
          <w:sz w:val="24"/>
          <w:szCs w:val="24"/>
        </w:rPr>
      </w:pPr>
      <w:r>
        <w:rPr>
          <w:sz w:val="24"/>
          <w:szCs w:val="24"/>
        </w:rPr>
        <w:t>The sending of these two frames</w:t>
      </w:r>
      <w:r w:rsidR="00B04B16">
        <w:rPr>
          <w:sz w:val="24"/>
          <w:szCs w:val="24"/>
        </w:rPr>
        <w:t xml:space="preserve"> involves the next higher layer </w:t>
      </w:r>
      <w:r>
        <w:rPr>
          <w:sz w:val="24"/>
          <w:szCs w:val="24"/>
        </w:rPr>
        <w:t>invoking</w:t>
      </w:r>
      <w:r w:rsidR="00B04B16">
        <w:rPr>
          <w:sz w:val="24"/>
          <w:szCs w:val="24"/>
        </w:rPr>
        <w:t xml:space="preserve"> MCPS-DATA.request to submit</w:t>
      </w:r>
      <w:r>
        <w:rPr>
          <w:sz w:val="24"/>
          <w:szCs w:val="24"/>
        </w:rPr>
        <w:t xml:space="preserve"> each of </w:t>
      </w:r>
      <w:r w:rsidR="00B04B16">
        <w:rPr>
          <w:sz w:val="24"/>
          <w:szCs w:val="24"/>
        </w:rPr>
        <w:t xml:space="preserve">the frames </w:t>
      </w:r>
      <w:r>
        <w:rPr>
          <w:sz w:val="24"/>
          <w:szCs w:val="24"/>
        </w:rPr>
        <w:t>and</w:t>
      </w:r>
      <w:r w:rsidR="00B04B16">
        <w:rPr>
          <w:sz w:val="24"/>
          <w:szCs w:val="24"/>
        </w:rPr>
        <w:t xml:space="preserve"> </w:t>
      </w:r>
      <w:r>
        <w:rPr>
          <w:sz w:val="24"/>
          <w:szCs w:val="24"/>
        </w:rPr>
        <w:t xml:space="preserve">invoking appropriate MLME-SET.request primitives to </w:t>
      </w:r>
      <w:r w:rsidR="00B04B16">
        <w:rPr>
          <w:sz w:val="24"/>
          <w:szCs w:val="24"/>
        </w:rPr>
        <w:t>switch</w:t>
      </w:r>
      <w:r>
        <w:rPr>
          <w:sz w:val="24"/>
          <w:szCs w:val="24"/>
        </w:rPr>
        <w:t xml:space="preserve"> </w:t>
      </w:r>
      <w:r w:rsidR="00B04B16">
        <w:rPr>
          <w:sz w:val="24"/>
          <w:szCs w:val="24"/>
        </w:rPr>
        <w:t xml:space="preserve">PHY </w:t>
      </w:r>
      <w:r>
        <w:rPr>
          <w:sz w:val="24"/>
          <w:szCs w:val="24"/>
        </w:rPr>
        <w:t>to</w:t>
      </w:r>
      <w:r w:rsidR="00B04B16">
        <w:rPr>
          <w:sz w:val="24"/>
          <w:szCs w:val="24"/>
        </w:rPr>
        <w:t xml:space="preserve"> O-QPSK and </w:t>
      </w:r>
      <w:r w:rsidR="00B04B16" w:rsidRPr="00B04B16">
        <w:rPr>
          <w:sz w:val="24"/>
          <w:szCs w:val="24"/>
        </w:rPr>
        <w:t>UWB</w:t>
      </w:r>
      <w:r w:rsidR="00B04B16">
        <w:rPr>
          <w:sz w:val="24"/>
          <w:szCs w:val="24"/>
        </w:rPr>
        <w:t xml:space="preserve"> accordingly</w:t>
      </w:r>
      <w:r>
        <w:rPr>
          <w:sz w:val="24"/>
          <w:szCs w:val="24"/>
        </w:rPr>
        <w:t xml:space="preserve"> between these </w:t>
      </w:r>
      <w:r w:rsidRPr="00263D7B">
        <w:rPr>
          <w:sz w:val="24"/>
          <w:szCs w:val="24"/>
        </w:rPr>
        <w:t>MCPS-DATA.request</w:t>
      </w:r>
      <w:r>
        <w:rPr>
          <w:sz w:val="24"/>
          <w:szCs w:val="24"/>
        </w:rPr>
        <w:t xml:space="preserve"> invocations</w:t>
      </w:r>
      <w:r w:rsidR="00B04B16">
        <w:rPr>
          <w:sz w:val="24"/>
          <w:szCs w:val="24"/>
        </w:rPr>
        <w:t xml:space="preserve">.  For that </w:t>
      </w:r>
      <w:r>
        <w:rPr>
          <w:sz w:val="24"/>
          <w:szCs w:val="24"/>
        </w:rPr>
        <w:t>reason,</w:t>
      </w:r>
      <w:r w:rsidR="00B04B16">
        <w:rPr>
          <w:sz w:val="24"/>
          <w:szCs w:val="24"/>
        </w:rPr>
        <w:t xml:space="preserve"> </w:t>
      </w:r>
      <w:r>
        <w:rPr>
          <w:sz w:val="24"/>
          <w:szCs w:val="24"/>
        </w:rPr>
        <w:t>a</w:t>
      </w:r>
      <w:r w:rsidR="00B04B16">
        <w:rPr>
          <w:sz w:val="24"/>
          <w:szCs w:val="24"/>
        </w:rPr>
        <w:t xml:space="preserve"> “shall” is not appropriate</w:t>
      </w:r>
      <w:r>
        <w:rPr>
          <w:sz w:val="24"/>
          <w:szCs w:val="24"/>
        </w:rPr>
        <w:t xml:space="preserve"> here</w:t>
      </w:r>
      <w:r w:rsidR="00B04B16">
        <w:rPr>
          <w:sz w:val="24"/>
          <w:szCs w:val="24"/>
        </w:rPr>
        <w:t>. The proposal to change this to “should” is acceptable.</w:t>
      </w:r>
    </w:p>
    <w:p w14:paraId="1F434456" w14:textId="31C4157C" w:rsidR="00CF68FD" w:rsidRDefault="00CF68FD" w:rsidP="00CF68FD">
      <w:pPr>
        <w:spacing w:before="240"/>
        <w:rPr>
          <w:rFonts w:eastAsia="MS Mincho"/>
          <w:b/>
          <w:sz w:val="28"/>
          <w:szCs w:val="22"/>
          <w:lang w:val="en-US" w:eastAsia="x-none"/>
        </w:rPr>
      </w:pPr>
      <w:r>
        <w:rPr>
          <w:b/>
          <w:bCs/>
          <w:sz w:val="24"/>
          <w:szCs w:val="24"/>
        </w:rPr>
        <w:t>Proposed Disposition:</w:t>
      </w:r>
      <w:r>
        <w:rPr>
          <w:sz w:val="24"/>
          <w:szCs w:val="24"/>
        </w:rPr>
        <w:t xml:space="preserve"> </w:t>
      </w:r>
      <w:r w:rsidR="00263D7B">
        <w:rPr>
          <w:sz w:val="24"/>
          <w:szCs w:val="24"/>
        </w:rPr>
        <w:t>Accepted</w:t>
      </w:r>
      <w:r>
        <w:rPr>
          <w:sz w:val="24"/>
          <w:szCs w:val="24"/>
        </w:rPr>
        <w:t xml:space="preserve">.  </w:t>
      </w:r>
      <w:r>
        <w:rPr>
          <w:sz w:val="24"/>
          <w:szCs w:val="24"/>
        </w:rPr>
        <w:tab/>
      </w:r>
      <w:r>
        <w:rPr>
          <w:b/>
          <w:bCs/>
          <w:sz w:val="24"/>
          <w:szCs w:val="24"/>
        </w:rPr>
        <w:t>Disposition Detail:</w:t>
      </w:r>
      <w:r>
        <w:rPr>
          <w:sz w:val="24"/>
          <w:szCs w:val="24"/>
        </w:rPr>
        <w:t xml:space="preserve"> &lt;blank&gt;</w:t>
      </w:r>
    </w:p>
    <w:p w14:paraId="440459C6" w14:textId="77777777" w:rsidR="00B04B16" w:rsidRDefault="00B04B16" w:rsidP="00B04B16">
      <w:pPr>
        <w:spacing w:after="200" w:line="276" w:lineRule="auto"/>
        <w:jc w:val="left"/>
        <w:rPr>
          <w:sz w:val="24"/>
          <w:szCs w:val="24"/>
        </w:rPr>
      </w:pPr>
    </w:p>
    <w:p w14:paraId="75F4E63B" w14:textId="00C7FD1A" w:rsidR="00B04B16" w:rsidRDefault="00B04B16" w:rsidP="00B04B16">
      <w:pPr>
        <w:pStyle w:val="Heading1"/>
        <w:rPr>
          <w:rFonts w:eastAsia="MS Mincho"/>
          <w:lang w:val="en-US"/>
        </w:rPr>
      </w:pPr>
      <w:bookmarkStart w:id="7" w:name="_Toc208606516"/>
      <w:r>
        <w:rPr>
          <w:rFonts w:eastAsia="MS Mincho"/>
          <w:lang w:val="en-US"/>
        </w:rPr>
        <w:t xml:space="preserve">Comment Index # </w:t>
      </w:r>
      <w:r w:rsidR="00263D7B">
        <w:rPr>
          <w:rFonts w:eastAsia="MS Mincho"/>
          <w:lang w:val="en-US"/>
        </w:rPr>
        <w:t>475</w:t>
      </w:r>
      <w:bookmarkEnd w:id="7"/>
    </w:p>
    <w:tbl>
      <w:tblPr>
        <w:tblW w:w="102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1135"/>
        <w:gridCol w:w="567"/>
        <w:gridCol w:w="4676"/>
        <w:gridCol w:w="2687"/>
      </w:tblGrid>
      <w:tr w:rsidR="00B04B16" w14:paraId="1913F09A" w14:textId="77777777" w:rsidTr="00263D7B">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4F315573" w14:textId="77777777" w:rsidR="00B04B16" w:rsidRDefault="00B04B16">
            <w:pPr>
              <w:autoSpaceDE w:val="0"/>
              <w:autoSpaceDN w:val="0"/>
              <w:adjustRightInd w:val="0"/>
              <w:spacing w:after="0" w:line="240" w:lineRule="auto"/>
              <w:jc w:val="left"/>
              <w:rPr>
                <w:rFonts w:eastAsia="Calibri" w:cs="Arial"/>
                <w:b/>
                <w:bCs/>
                <w:color w:val="000000"/>
                <w:sz w:val="18"/>
                <w:szCs w:val="18"/>
                <w:lang w:val="en-US"/>
              </w:rPr>
            </w:pPr>
            <w:r>
              <w:rPr>
                <w:b/>
                <w:bCs/>
                <w:sz w:val="18"/>
                <w:szCs w:val="18"/>
              </w:rPr>
              <w:t>Ind</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32A80BE6" w14:textId="77777777" w:rsidR="00B04B16" w:rsidRDefault="00B04B16">
            <w:pPr>
              <w:autoSpaceDE w:val="0"/>
              <w:autoSpaceDN w:val="0"/>
              <w:adjustRightInd w:val="0"/>
              <w:spacing w:after="0" w:line="240" w:lineRule="auto"/>
              <w:jc w:val="left"/>
              <w:rPr>
                <w:rFonts w:eastAsia="Calibri" w:cs="Arial"/>
                <w:b/>
                <w:bCs/>
                <w:color w:val="000000"/>
                <w:sz w:val="18"/>
                <w:szCs w:val="18"/>
                <w:lang w:val="en-US"/>
              </w:rPr>
            </w:pPr>
            <w:r>
              <w:rPr>
                <w:b/>
                <w:bCs/>
                <w:sz w:val="18"/>
                <w:szCs w:val="18"/>
              </w:rPr>
              <w:t>Pg</w:t>
            </w:r>
          </w:p>
        </w:tc>
        <w:tc>
          <w:tcPr>
            <w:tcW w:w="1135"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73DD3857" w14:textId="77777777" w:rsidR="00B04B16" w:rsidRDefault="00B04B16">
            <w:pPr>
              <w:autoSpaceDE w:val="0"/>
              <w:autoSpaceDN w:val="0"/>
              <w:adjustRightInd w:val="0"/>
              <w:spacing w:after="0" w:line="240" w:lineRule="auto"/>
              <w:jc w:val="left"/>
              <w:rPr>
                <w:rFonts w:eastAsia="Calibri" w:cs="Arial"/>
                <w:b/>
                <w:bCs/>
                <w:color w:val="000000"/>
                <w:sz w:val="18"/>
                <w:szCs w:val="18"/>
                <w:lang w:val="en-US"/>
              </w:rPr>
            </w:pPr>
            <w:r>
              <w:rPr>
                <w:b/>
                <w:bCs/>
                <w:sz w:val="18"/>
                <w:szCs w:val="18"/>
              </w:rPr>
              <w:t>clause</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08C74DE1" w14:textId="77777777" w:rsidR="00B04B16" w:rsidRDefault="00B04B16">
            <w:pPr>
              <w:autoSpaceDE w:val="0"/>
              <w:autoSpaceDN w:val="0"/>
              <w:adjustRightInd w:val="0"/>
              <w:spacing w:after="0" w:line="240" w:lineRule="auto"/>
              <w:jc w:val="left"/>
              <w:rPr>
                <w:rFonts w:eastAsia="Calibri" w:cs="Arial"/>
                <w:b/>
                <w:bCs/>
                <w:color w:val="000000"/>
                <w:sz w:val="18"/>
                <w:szCs w:val="18"/>
                <w:lang w:val="en-US"/>
              </w:rPr>
            </w:pPr>
            <w:r>
              <w:rPr>
                <w:b/>
                <w:bCs/>
                <w:sz w:val="18"/>
                <w:szCs w:val="18"/>
              </w:rPr>
              <w:t>line</w:t>
            </w:r>
          </w:p>
        </w:tc>
        <w:tc>
          <w:tcPr>
            <w:tcW w:w="4676"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61037658" w14:textId="77777777" w:rsidR="00B04B16" w:rsidRDefault="00B04B16">
            <w:pPr>
              <w:autoSpaceDE w:val="0"/>
              <w:autoSpaceDN w:val="0"/>
              <w:adjustRightInd w:val="0"/>
              <w:spacing w:after="0" w:line="240" w:lineRule="auto"/>
              <w:jc w:val="left"/>
              <w:rPr>
                <w:rFonts w:eastAsia="Calibri" w:cs="Arial"/>
                <w:b/>
                <w:bCs/>
                <w:color w:val="000000"/>
                <w:sz w:val="18"/>
                <w:szCs w:val="18"/>
                <w:lang w:val="en-US"/>
              </w:rPr>
            </w:pPr>
            <w:r>
              <w:rPr>
                <w:b/>
                <w:bCs/>
                <w:sz w:val="18"/>
                <w:szCs w:val="18"/>
              </w:rPr>
              <w:t>Comment</w:t>
            </w:r>
          </w:p>
        </w:tc>
        <w:tc>
          <w:tcPr>
            <w:tcW w:w="268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5CE0045B" w14:textId="77777777" w:rsidR="00B04B16" w:rsidRDefault="00B04B16">
            <w:pPr>
              <w:autoSpaceDE w:val="0"/>
              <w:autoSpaceDN w:val="0"/>
              <w:adjustRightInd w:val="0"/>
              <w:spacing w:after="0" w:line="240" w:lineRule="auto"/>
              <w:jc w:val="left"/>
              <w:rPr>
                <w:b/>
                <w:bCs/>
                <w:sz w:val="18"/>
                <w:szCs w:val="18"/>
              </w:rPr>
            </w:pPr>
            <w:r>
              <w:rPr>
                <w:b/>
                <w:bCs/>
                <w:sz w:val="18"/>
                <w:szCs w:val="18"/>
              </w:rPr>
              <w:t>Proposed Change</w:t>
            </w:r>
          </w:p>
        </w:tc>
      </w:tr>
      <w:tr w:rsidR="00263D7B" w14:paraId="2CAB3695" w14:textId="77777777" w:rsidTr="00263D7B">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D01F9BF" w14:textId="7DBA3676" w:rsidR="00263D7B" w:rsidRDefault="00263D7B" w:rsidP="00263D7B">
            <w:pPr>
              <w:autoSpaceDE w:val="0"/>
              <w:autoSpaceDN w:val="0"/>
              <w:adjustRightInd w:val="0"/>
              <w:spacing w:after="0" w:line="240" w:lineRule="auto"/>
              <w:jc w:val="left"/>
              <w:rPr>
                <w:rFonts w:cs="Arial"/>
                <w:sz w:val="18"/>
                <w:szCs w:val="18"/>
              </w:rPr>
            </w:pPr>
            <w:r>
              <w:rPr>
                <w:rFonts w:cs="Arial"/>
                <w:sz w:val="18"/>
                <w:szCs w:val="18"/>
              </w:rPr>
              <w:t>475</w:t>
            </w:r>
            <w:r>
              <w:rPr>
                <w:rFonts w:cs="Arial"/>
                <w:sz w:val="18"/>
                <w:szCs w:val="18"/>
              </w:rPr>
              <w:br/>
            </w:r>
            <w:r>
              <w:rPr>
                <w:rFonts w:cs="Arial"/>
                <w:sz w:val="10"/>
                <w:szCs w:val="10"/>
              </w:rPr>
              <w:t>(Billy)</w:t>
            </w:r>
            <w:r>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FD6D7E6" w14:textId="56DF805C" w:rsidR="00263D7B" w:rsidRDefault="00263D7B" w:rsidP="00263D7B">
            <w:pPr>
              <w:autoSpaceDE w:val="0"/>
              <w:autoSpaceDN w:val="0"/>
              <w:adjustRightInd w:val="0"/>
              <w:spacing w:after="0" w:line="240" w:lineRule="auto"/>
              <w:jc w:val="left"/>
              <w:rPr>
                <w:color w:val="FF0000"/>
              </w:rPr>
            </w:pPr>
            <w:r w:rsidRPr="008E7254">
              <w:t>85</w:t>
            </w:r>
          </w:p>
        </w:tc>
        <w:tc>
          <w:tcPr>
            <w:tcW w:w="113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0255F48" w14:textId="1F928BC6" w:rsidR="00263D7B" w:rsidRDefault="00263D7B" w:rsidP="00263D7B">
            <w:pPr>
              <w:autoSpaceDE w:val="0"/>
              <w:autoSpaceDN w:val="0"/>
              <w:adjustRightInd w:val="0"/>
              <w:spacing w:after="0" w:line="240" w:lineRule="auto"/>
              <w:jc w:val="left"/>
            </w:pPr>
            <w:r w:rsidRPr="008E7254">
              <w:t>10.39.9.1</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4C526FF" w14:textId="7320CF43" w:rsidR="00263D7B" w:rsidRDefault="00263D7B" w:rsidP="00263D7B">
            <w:pPr>
              <w:autoSpaceDE w:val="0"/>
              <w:autoSpaceDN w:val="0"/>
              <w:adjustRightInd w:val="0"/>
              <w:spacing w:after="0" w:line="240" w:lineRule="auto"/>
              <w:jc w:val="left"/>
            </w:pPr>
            <w:r w:rsidRPr="008E7254">
              <w:t>23</w:t>
            </w:r>
          </w:p>
        </w:tc>
        <w:tc>
          <w:tcPr>
            <w:tcW w:w="467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A75D64F" w14:textId="6BA18A50" w:rsidR="00263D7B" w:rsidRPr="00263D7B" w:rsidRDefault="00263D7B" w:rsidP="00263D7B">
            <w:pPr>
              <w:autoSpaceDE w:val="0"/>
              <w:autoSpaceDN w:val="0"/>
              <w:adjustRightInd w:val="0"/>
              <w:spacing w:after="0" w:line="240" w:lineRule="auto"/>
              <w:jc w:val="left"/>
              <w:rPr>
                <w:noProof/>
                <w:sz w:val="18"/>
                <w:szCs w:val="18"/>
              </w:rPr>
            </w:pPr>
            <w:r w:rsidRPr="00263D7B">
              <w:rPr>
                <w:noProof/>
                <w:sz w:val="18"/>
                <w:szCs w:val="18"/>
              </w:rPr>
              <w:t xml:space="preserve">To avoid the distinction of NHL or MAC and whether "shall" is appropriate we should change the language used here, also the "number of fragments ... shall be adjusted" is problematic since it does not explicitly specify the MAC adjusts adjustment.  In practice </w:t>
            </w:r>
            <w:r>
              <w:rPr>
                <w:noProof/>
                <w:sz w:val="18"/>
                <w:szCs w:val="18"/>
              </w:rPr>
              <w:t>I</w:t>
            </w:r>
            <w:r w:rsidRPr="00263D7B">
              <w:rPr>
                <w:noProof/>
                <w:sz w:val="18"/>
                <w:szCs w:val="18"/>
              </w:rPr>
              <w:t xml:space="preserve"> think probably the MMS UWB packet configuration is picked and then the RpDuration is set to be sufficiently big.</w:t>
            </w:r>
          </w:p>
        </w:tc>
        <w:tc>
          <w:tcPr>
            <w:tcW w:w="268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5AB6E16" w14:textId="6B4AC6D7" w:rsidR="00263D7B" w:rsidRPr="00263D7B" w:rsidRDefault="0042274C" w:rsidP="00263D7B">
            <w:pPr>
              <w:autoSpaceDE w:val="0"/>
              <w:autoSpaceDN w:val="0"/>
              <w:adjustRightInd w:val="0"/>
              <w:spacing w:after="0" w:line="240" w:lineRule="auto"/>
              <w:jc w:val="left"/>
              <w:rPr>
                <w:noProof/>
                <w:sz w:val="18"/>
                <w:szCs w:val="18"/>
              </w:rPr>
            </w:pPr>
            <w:r w:rsidRPr="0042274C">
              <w:rPr>
                <w:noProof/>
                <w:sz w:val="18"/>
                <w:szCs w:val="18"/>
              </w:rPr>
              <w:t xml:space="preserve">Change sentence to "In one-to-many MMS ranging, the same ranging phase duration mmsRpDuration, applies for each ranging sub-round in the ranging round, this is chosen to be suffficent for the MMS UWB packets being used." </w:t>
            </w:r>
            <w:r w:rsidR="00263D7B" w:rsidRPr="00263D7B">
              <w:rPr>
                <w:noProof/>
                <w:sz w:val="18"/>
                <w:szCs w:val="18"/>
              </w:rPr>
              <w:t>"</w:t>
            </w:r>
          </w:p>
        </w:tc>
      </w:tr>
    </w:tbl>
    <w:p w14:paraId="3F59BDE2" w14:textId="77777777" w:rsidR="00B04B16" w:rsidRDefault="00B04B16" w:rsidP="00B04B16">
      <w:pPr>
        <w:keepNext/>
        <w:spacing w:before="240"/>
        <w:rPr>
          <w:rFonts w:eastAsia="MS Mincho"/>
          <w:b/>
          <w:bCs/>
          <w:sz w:val="24"/>
          <w:szCs w:val="24"/>
          <w:u w:val="single"/>
          <w:lang w:val="en-US" w:eastAsia="x-none"/>
        </w:rPr>
      </w:pPr>
      <w:r>
        <w:rPr>
          <w:rFonts w:eastAsia="MS Mincho"/>
          <w:b/>
          <w:bCs/>
          <w:sz w:val="24"/>
          <w:szCs w:val="24"/>
          <w:u w:val="single"/>
          <w:lang w:val="en-US" w:eastAsia="x-none"/>
        </w:rPr>
        <w:t xml:space="preserve">Discussion: </w:t>
      </w:r>
    </w:p>
    <w:p w14:paraId="70D65314" w14:textId="46118CAC" w:rsidR="00B04B16" w:rsidRDefault="00B04B16" w:rsidP="00B04B16">
      <w:pPr>
        <w:spacing w:before="240"/>
        <w:rPr>
          <w:sz w:val="24"/>
          <w:szCs w:val="24"/>
        </w:rPr>
      </w:pPr>
      <w:r>
        <w:rPr>
          <w:sz w:val="24"/>
          <w:szCs w:val="24"/>
        </w:rPr>
        <w:t xml:space="preserve">This relates to the </w:t>
      </w:r>
      <w:r w:rsidR="00263D7B">
        <w:rPr>
          <w:sz w:val="24"/>
          <w:szCs w:val="24"/>
        </w:rPr>
        <w:t>highlighted sentence from p85 below</w:t>
      </w:r>
      <w:r>
        <w:rPr>
          <w:sz w:val="24"/>
          <w:szCs w:val="24"/>
        </w:rPr>
        <w:t>:</w:t>
      </w:r>
    </w:p>
    <w:p w14:paraId="4C4D2794" w14:textId="77777777" w:rsidR="0042274C" w:rsidRDefault="0042274C" w:rsidP="0042274C">
      <w:pPr>
        <w:spacing w:before="240"/>
        <w:jc w:val="center"/>
        <w:rPr>
          <w:sz w:val="24"/>
          <w:szCs w:val="24"/>
        </w:rPr>
      </w:pPr>
      <w:r w:rsidRPr="0042274C">
        <w:rPr>
          <w:noProof/>
          <w:sz w:val="24"/>
          <w:szCs w:val="24"/>
        </w:rPr>
        <w:drawing>
          <wp:inline distT="0" distB="0" distL="0" distR="0" wp14:anchorId="475879A1" wp14:editId="5C8F1484">
            <wp:extent cx="6204023" cy="469481"/>
            <wp:effectExtent l="114300" t="76200" r="101600" b="64135"/>
            <wp:docPr id="803137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137558" name=""/>
                    <pic:cNvPicPr/>
                  </pic:nvPicPr>
                  <pic:blipFill>
                    <a:blip r:embed="rId15"/>
                    <a:stretch>
                      <a:fillRect/>
                    </a:stretch>
                  </pic:blipFill>
                  <pic:spPr>
                    <a:xfrm>
                      <a:off x="0" y="0"/>
                      <a:ext cx="6290711" cy="476041"/>
                    </a:xfrm>
                    <a:prstGeom prst="rect">
                      <a:avLst/>
                    </a:prstGeom>
                    <a:effectLst>
                      <a:outerShdw blurRad="63500" sx="102000" sy="102000" algn="ctr" rotWithShape="0">
                        <a:prstClr val="black">
                          <a:alpha val="40000"/>
                        </a:prstClr>
                      </a:outerShdw>
                    </a:effectLst>
                  </pic:spPr>
                </pic:pic>
              </a:graphicData>
            </a:graphic>
          </wp:inline>
        </w:drawing>
      </w:r>
    </w:p>
    <w:p w14:paraId="0BA51167" w14:textId="22701E20" w:rsidR="00B04B16" w:rsidRDefault="0042274C" w:rsidP="00702DC9">
      <w:pPr>
        <w:spacing w:before="240"/>
        <w:rPr>
          <w:sz w:val="24"/>
          <w:szCs w:val="24"/>
        </w:rPr>
      </w:pPr>
      <w:r>
        <w:rPr>
          <w:sz w:val="24"/>
          <w:szCs w:val="24"/>
        </w:rPr>
        <w:t xml:space="preserve">The commenter has noted that this </w:t>
      </w:r>
      <w:r>
        <w:rPr>
          <w:noProof/>
          <w:sz w:val="24"/>
          <w:szCs w:val="24"/>
        </w:rPr>
        <w:t>is really next higher layer activity</w:t>
      </w:r>
      <w:r>
        <w:rPr>
          <w:sz w:val="24"/>
          <w:szCs w:val="24"/>
        </w:rPr>
        <w:t xml:space="preserve"> and points out certain deficiencies with the sentence in that the adjustments it calls for are not specified.  It </w:t>
      </w:r>
      <w:r>
        <w:rPr>
          <w:noProof/>
          <w:sz w:val="24"/>
          <w:szCs w:val="24"/>
        </w:rPr>
        <w:t xml:space="preserve">is pretty clear </w:t>
      </w:r>
      <w:r>
        <w:rPr>
          <w:noProof/>
          <w:sz w:val="24"/>
          <w:szCs w:val="24"/>
        </w:rPr>
        <w:lastRenderedPageBreak/>
        <w:t xml:space="preserve">that </w:t>
      </w:r>
      <w:r>
        <w:rPr>
          <w:sz w:val="24"/>
          <w:szCs w:val="24"/>
        </w:rPr>
        <w:t>this should be next higher responsibility.</w:t>
      </w:r>
      <w:r w:rsidR="00702DC9">
        <w:rPr>
          <w:sz w:val="24"/>
          <w:szCs w:val="24"/>
        </w:rPr>
        <w:t xml:space="preserve">  The proposed change is largely acceptable but minor rewording/correction is </w:t>
      </w:r>
      <w:r w:rsidR="009C31C2">
        <w:rPr>
          <w:sz w:val="24"/>
          <w:szCs w:val="24"/>
        </w:rPr>
        <w:t xml:space="preserve">proposed as per </w:t>
      </w:r>
      <w:r w:rsidR="00702DC9">
        <w:rPr>
          <w:sz w:val="24"/>
          <w:szCs w:val="24"/>
        </w:rPr>
        <w:t>the disposition</w:t>
      </w:r>
      <w:r w:rsidR="009C31C2">
        <w:rPr>
          <w:sz w:val="24"/>
          <w:szCs w:val="24"/>
        </w:rPr>
        <w:t xml:space="preserve">… </w:t>
      </w:r>
    </w:p>
    <w:p w14:paraId="5821EC2F" w14:textId="4240762F" w:rsidR="00702DC9" w:rsidRDefault="00702DC9" w:rsidP="00702DC9">
      <w:pPr>
        <w:spacing w:before="240"/>
        <w:rPr>
          <w:rFonts w:eastAsia="MS Mincho"/>
          <w:b/>
          <w:sz w:val="28"/>
          <w:szCs w:val="22"/>
          <w:lang w:val="en-US" w:eastAsia="x-none"/>
        </w:rPr>
      </w:pPr>
      <w:r>
        <w:rPr>
          <w:b/>
          <w:bCs/>
          <w:sz w:val="24"/>
          <w:szCs w:val="24"/>
        </w:rPr>
        <w:t>Proposed Disposition:</w:t>
      </w:r>
      <w:r>
        <w:rPr>
          <w:sz w:val="24"/>
          <w:szCs w:val="24"/>
        </w:rPr>
        <w:t xml:space="preserve"> Revised.  </w:t>
      </w:r>
      <w:r>
        <w:rPr>
          <w:sz w:val="24"/>
          <w:szCs w:val="24"/>
        </w:rPr>
        <w:tab/>
      </w:r>
      <w:r>
        <w:rPr>
          <w:b/>
          <w:bCs/>
          <w:sz w:val="24"/>
          <w:szCs w:val="24"/>
        </w:rPr>
        <w:t>Disposition Detail:</w:t>
      </w:r>
      <w:r>
        <w:rPr>
          <w:sz w:val="24"/>
          <w:szCs w:val="24"/>
        </w:rPr>
        <w:t xml:space="preserve"> see below</w:t>
      </w:r>
      <w:r w:rsidR="009C31C2">
        <w:rPr>
          <w:sz w:val="24"/>
          <w:szCs w:val="24"/>
        </w:rPr>
        <w:t>:</w:t>
      </w:r>
    </w:p>
    <w:p w14:paraId="286EA6AF" w14:textId="117F0ED0" w:rsidR="00702DC9" w:rsidRDefault="00702DC9" w:rsidP="00702DC9">
      <w:pPr>
        <w:spacing w:after="200" w:line="276" w:lineRule="auto"/>
        <w:jc w:val="left"/>
        <w:rPr>
          <w:rFonts w:ascii="Times New Roman" w:hAnsi="Times New Roman"/>
          <w:b/>
          <w:bCs/>
          <w:i/>
          <w:iCs/>
          <w:sz w:val="24"/>
          <w:szCs w:val="24"/>
        </w:rPr>
      </w:pPr>
      <w:r>
        <w:rPr>
          <w:rFonts w:ascii="Times New Roman" w:hAnsi="Times New Roman"/>
          <w:b/>
          <w:bCs/>
          <w:i/>
          <w:iCs/>
          <w:sz w:val="24"/>
          <w:szCs w:val="24"/>
        </w:rPr>
        <w:t>Change the sentence to:</w:t>
      </w:r>
    </w:p>
    <w:p w14:paraId="24DF4FC9" w14:textId="01884299" w:rsidR="00702DC9" w:rsidRDefault="00702DC9" w:rsidP="00702DC9">
      <w:pPr>
        <w:spacing w:before="240"/>
        <w:ind w:left="720"/>
        <w:rPr>
          <w:rFonts w:ascii="Times New Roman" w:hAnsi="Times New Roman"/>
          <w:color w:val="00B050"/>
          <w:sz w:val="24"/>
          <w:szCs w:val="24"/>
        </w:rPr>
      </w:pPr>
      <w:r w:rsidRPr="00702DC9">
        <w:rPr>
          <w:rFonts w:ascii="Times New Roman" w:hAnsi="Times New Roman"/>
          <w:color w:val="00B050"/>
          <w:sz w:val="24"/>
          <w:szCs w:val="24"/>
        </w:rPr>
        <w:t xml:space="preserve">In one-to-many MMS ranging, the same ranging phase duration applies </w:t>
      </w:r>
      <w:r>
        <w:rPr>
          <w:rFonts w:ascii="Times New Roman" w:hAnsi="Times New Roman"/>
          <w:color w:val="00B050"/>
          <w:sz w:val="24"/>
          <w:szCs w:val="24"/>
        </w:rPr>
        <w:t xml:space="preserve">to every </w:t>
      </w:r>
      <w:r w:rsidRPr="00702DC9">
        <w:rPr>
          <w:rFonts w:ascii="Times New Roman" w:hAnsi="Times New Roman"/>
          <w:color w:val="00B050"/>
          <w:sz w:val="24"/>
          <w:szCs w:val="24"/>
        </w:rPr>
        <w:t xml:space="preserve">ranging sub-round in the ranging round, </w:t>
      </w:r>
      <w:r>
        <w:rPr>
          <w:rFonts w:ascii="Times New Roman" w:hAnsi="Times New Roman"/>
          <w:color w:val="00B050"/>
          <w:sz w:val="24"/>
          <w:szCs w:val="24"/>
        </w:rPr>
        <w:t xml:space="preserve">and this is </w:t>
      </w:r>
      <w:r w:rsidRPr="00702DC9">
        <w:rPr>
          <w:rFonts w:ascii="Times New Roman" w:hAnsi="Times New Roman"/>
          <w:color w:val="00B050"/>
          <w:sz w:val="24"/>
          <w:szCs w:val="24"/>
        </w:rPr>
        <w:t>chosen to be sufficient for the MMS UWB packets being used</w:t>
      </w:r>
      <w:r>
        <w:rPr>
          <w:rFonts w:ascii="Times New Roman" w:hAnsi="Times New Roman"/>
          <w:color w:val="00B050"/>
          <w:sz w:val="24"/>
          <w:szCs w:val="24"/>
        </w:rPr>
        <w:t xml:space="preserve">.  </w:t>
      </w:r>
    </w:p>
    <w:p w14:paraId="26049B27" w14:textId="77777777" w:rsidR="00702DC9" w:rsidRDefault="00702DC9" w:rsidP="00702DC9">
      <w:pPr>
        <w:spacing w:after="200" w:line="276" w:lineRule="auto"/>
        <w:jc w:val="left"/>
        <w:rPr>
          <w:sz w:val="24"/>
          <w:szCs w:val="24"/>
        </w:rPr>
      </w:pPr>
    </w:p>
    <w:p w14:paraId="1311206B" w14:textId="1B1DC642" w:rsidR="00071BD2" w:rsidRDefault="00071BD2" w:rsidP="00071BD2">
      <w:pPr>
        <w:pStyle w:val="Heading1"/>
        <w:rPr>
          <w:rFonts w:eastAsia="MS Mincho"/>
          <w:lang w:val="en-US"/>
        </w:rPr>
      </w:pPr>
      <w:bookmarkStart w:id="8" w:name="_Toc208606517"/>
      <w:r>
        <w:rPr>
          <w:rFonts w:eastAsia="MS Mincho"/>
          <w:lang w:val="en-US"/>
        </w:rPr>
        <w:t>Comment Index # 399</w:t>
      </w:r>
      <w:bookmarkEnd w:id="8"/>
    </w:p>
    <w:tbl>
      <w:tblPr>
        <w:tblW w:w="102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1133"/>
        <w:gridCol w:w="709"/>
        <w:gridCol w:w="4678"/>
        <w:gridCol w:w="2545"/>
      </w:tblGrid>
      <w:tr w:rsidR="00071BD2" w14:paraId="40CBB3E8" w14:textId="7777777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13155382" w14:textId="77777777" w:rsidR="00071BD2" w:rsidRDefault="00071BD2">
            <w:pPr>
              <w:autoSpaceDE w:val="0"/>
              <w:autoSpaceDN w:val="0"/>
              <w:adjustRightInd w:val="0"/>
              <w:spacing w:after="0" w:line="240" w:lineRule="auto"/>
              <w:jc w:val="left"/>
              <w:rPr>
                <w:rFonts w:eastAsia="Calibri" w:cs="Arial"/>
                <w:b/>
                <w:bCs/>
                <w:color w:val="000000"/>
                <w:sz w:val="18"/>
                <w:szCs w:val="18"/>
                <w:lang w:val="en-US"/>
              </w:rPr>
            </w:pPr>
            <w:r>
              <w:rPr>
                <w:b/>
                <w:bCs/>
                <w:sz w:val="18"/>
                <w:szCs w:val="18"/>
              </w:rPr>
              <w:t>Ind</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34316EC4" w14:textId="77777777" w:rsidR="00071BD2" w:rsidRDefault="00071BD2">
            <w:pPr>
              <w:autoSpaceDE w:val="0"/>
              <w:autoSpaceDN w:val="0"/>
              <w:adjustRightInd w:val="0"/>
              <w:spacing w:after="0" w:line="240" w:lineRule="auto"/>
              <w:jc w:val="left"/>
              <w:rPr>
                <w:rFonts w:eastAsia="Calibri" w:cs="Arial"/>
                <w:b/>
                <w:bCs/>
                <w:color w:val="000000"/>
                <w:sz w:val="18"/>
                <w:szCs w:val="18"/>
                <w:lang w:val="en-US"/>
              </w:rPr>
            </w:pPr>
            <w:r>
              <w:rPr>
                <w:b/>
                <w:bCs/>
                <w:sz w:val="18"/>
                <w:szCs w:val="18"/>
              </w:rPr>
              <w:t>Pg</w:t>
            </w:r>
          </w:p>
        </w:tc>
        <w:tc>
          <w:tcPr>
            <w:tcW w:w="1133"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677330CD" w14:textId="77777777" w:rsidR="00071BD2" w:rsidRDefault="00071BD2">
            <w:pPr>
              <w:autoSpaceDE w:val="0"/>
              <w:autoSpaceDN w:val="0"/>
              <w:adjustRightInd w:val="0"/>
              <w:spacing w:after="0" w:line="240" w:lineRule="auto"/>
              <w:jc w:val="left"/>
              <w:rPr>
                <w:rFonts w:eastAsia="Calibri" w:cs="Arial"/>
                <w:b/>
                <w:bCs/>
                <w:color w:val="000000"/>
                <w:sz w:val="18"/>
                <w:szCs w:val="18"/>
                <w:lang w:val="en-US"/>
              </w:rPr>
            </w:pPr>
            <w:r>
              <w:rPr>
                <w:b/>
                <w:bCs/>
                <w:sz w:val="18"/>
                <w:szCs w:val="18"/>
              </w:rPr>
              <w:t>clause</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492417A1" w14:textId="77777777" w:rsidR="00071BD2" w:rsidRDefault="00071BD2">
            <w:pPr>
              <w:autoSpaceDE w:val="0"/>
              <w:autoSpaceDN w:val="0"/>
              <w:adjustRightInd w:val="0"/>
              <w:spacing w:after="0" w:line="240" w:lineRule="auto"/>
              <w:jc w:val="left"/>
              <w:rPr>
                <w:rFonts w:eastAsia="Calibri" w:cs="Arial"/>
                <w:b/>
                <w:bCs/>
                <w:color w:val="000000"/>
                <w:sz w:val="18"/>
                <w:szCs w:val="18"/>
                <w:lang w:val="en-US"/>
              </w:rPr>
            </w:pPr>
            <w:r>
              <w:rPr>
                <w:b/>
                <w:bCs/>
                <w:sz w:val="18"/>
                <w:szCs w:val="18"/>
              </w:rPr>
              <w:t>line</w:t>
            </w:r>
          </w:p>
        </w:tc>
        <w:tc>
          <w:tcPr>
            <w:tcW w:w="4678"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08AB53E8" w14:textId="77777777" w:rsidR="00071BD2" w:rsidRDefault="00071BD2">
            <w:pPr>
              <w:autoSpaceDE w:val="0"/>
              <w:autoSpaceDN w:val="0"/>
              <w:adjustRightInd w:val="0"/>
              <w:spacing w:after="0" w:line="240" w:lineRule="auto"/>
              <w:jc w:val="left"/>
              <w:rPr>
                <w:rFonts w:eastAsia="Calibri" w:cs="Arial"/>
                <w:b/>
                <w:bCs/>
                <w:color w:val="000000"/>
                <w:sz w:val="18"/>
                <w:szCs w:val="18"/>
                <w:lang w:val="en-US"/>
              </w:rPr>
            </w:pPr>
            <w:r>
              <w:rPr>
                <w:b/>
                <w:bCs/>
                <w:sz w:val="18"/>
                <w:szCs w:val="18"/>
              </w:rPr>
              <w:t>Comment</w:t>
            </w:r>
          </w:p>
        </w:tc>
        <w:tc>
          <w:tcPr>
            <w:tcW w:w="2545"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2FBEABA5" w14:textId="77777777" w:rsidR="00071BD2" w:rsidRDefault="00071BD2">
            <w:pPr>
              <w:autoSpaceDE w:val="0"/>
              <w:autoSpaceDN w:val="0"/>
              <w:adjustRightInd w:val="0"/>
              <w:spacing w:after="0" w:line="240" w:lineRule="auto"/>
              <w:jc w:val="left"/>
              <w:rPr>
                <w:b/>
                <w:bCs/>
                <w:sz w:val="18"/>
                <w:szCs w:val="18"/>
              </w:rPr>
            </w:pPr>
            <w:r>
              <w:rPr>
                <w:b/>
                <w:bCs/>
                <w:sz w:val="18"/>
                <w:szCs w:val="18"/>
              </w:rPr>
              <w:t>Proposed Change</w:t>
            </w:r>
          </w:p>
        </w:tc>
      </w:tr>
      <w:tr w:rsidR="00071BD2" w14:paraId="58BCB1A8" w14:textId="7777777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1C19263" w14:textId="23B99B1C" w:rsidR="00071BD2" w:rsidRDefault="00071BD2" w:rsidP="00071BD2">
            <w:pPr>
              <w:autoSpaceDE w:val="0"/>
              <w:autoSpaceDN w:val="0"/>
              <w:adjustRightInd w:val="0"/>
              <w:spacing w:after="0" w:line="240" w:lineRule="auto"/>
              <w:jc w:val="left"/>
              <w:rPr>
                <w:rFonts w:cs="Arial"/>
                <w:sz w:val="18"/>
                <w:szCs w:val="18"/>
              </w:rPr>
            </w:pPr>
            <w:r>
              <w:rPr>
                <w:rFonts w:cs="Arial"/>
                <w:sz w:val="18"/>
                <w:szCs w:val="18"/>
              </w:rPr>
              <w:t>39</w:t>
            </w:r>
            <w:r w:rsidR="008F2B84">
              <w:rPr>
                <w:rFonts w:cs="Arial"/>
                <w:sz w:val="18"/>
                <w:szCs w:val="18"/>
              </w:rPr>
              <w:t>9</w:t>
            </w:r>
            <w:r>
              <w:rPr>
                <w:rFonts w:cs="Arial"/>
                <w:sz w:val="18"/>
                <w:szCs w:val="18"/>
              </w:rPr>
              <w:br/>
            </w:r>
            <w:r>
              <w:rPr>
                <w:rFonts w:cs="Arial"/>
                <w:sz w:val="10"/>
                <w:szCs w:val="10"/>
              </w:rPr>
              <w:t>(Billy)</w:t>
            </w:r>
            <w:r>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A19C844" w14:textId="558D488B" w:rsidR="00071BD2" w:rsidRDefault="00071BD2" w:rsidP="00071BD2">
            <w:pPr>
              <w:autoSpaceDE w:val="0"/>
              <w:autoSpaceDN w:val="0"/>
              <w:adjustRightInd w:val="0"/>
              <w:spacing w:after="0" w:line="240" w:lineRule="auto"/>
              <w:jc w:val="left"/>
              <w:rPr>
                <w:color w:val="FF0000"/>
              </w:rPr>
            </w:pPr>
            <w:r w:rsidRPr="00511EFC">
              <w:t>66</w:t>
            </w:r>
          </w:p>
        </w:tc>
        <w:tc>
          <w:tcPr>
            <w:tcW w:w="1133"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A24AC8D" w14:textId="285671E2" w:rsidR="00071BD2" w:rsidRDefault="00071BD2" w:rsidP="00071BD2">
            <w:pPr>
              <w:autoSpaceDE w:val="0"/>
              <w:autoSpaceDN w:val="0"/>
              <w:adjustRightInd w:val="0"/>
              <w:spacing w:after="0" w:line="240" w:lineRule="auto"/>
              <w:jc w:val="left"/>
            </w:pPr>
            <w:r w:rsidRPr="00511EFC">
              <w:t>10.39.3.2</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BFC5A83" w14:textId="319D1CE7" w:rsidR="00071BD2" w:rsidRDefault="00071BD2" w:rsidP="00071BD2">
            <w:pPr>
              <w:autoSpaceDE w:val="0"/>
              <w:autoSpaceDN w:val="0"/>
              <w:adjustRightInd w:val="0"/>
              <w:spacing w:after="0" w:line="240" w:lineRule="auto"/>
              <w:jc w:val="left"/>
            </w:pPr>
            <w:r w:rsidRPr="00511EFC">
              <w:t>25</w:t>
            </w:r>
          </w:p>
        </w:tc>
        <w:tc>
          <w:tcPr>
            <w:tcW w:w="467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B2943C1" w14:textId="690710E0" w:rsidR="00071BD2" w:rsidRDefault="00071BD2" w:rsidP="00071BD2">
            <w:pPr>
              <w:autoSpaceDE w:val="0"/>
              <w:autoSpaceDN w:val="0"/>
              <w:adjustRightInd w:val="0"/>
              <w:spacing w:after="0" w:line="240" w:lineRule="auto"/>
              <w:jc w:val="left"/>
              <w:rPr>
                <w:noProof/>
                <w:sz w:val="18"/>
                <w:szCs w:val="18"/>
              </w:rPr>
            </w:pPr>
            <w:r w:rsidRPr="00511EFC">
              <w:t>This is a long sentence.  Since all compact frames are delivered/sent via MCPS-DATA, the initiator/responder(s) being talked about are mostly already the next higher layer.</w:t>
            </w:r>
          </w:p>
        </w:tc>
        <w:tc>
          <w:tcPr>
            <w:tcW w:w="254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9194017" w14:textId="4C9D7396" w:rsidR="00071BD2" w:rsidRDefault="00071BD2" w:rsidP="00071BD2">
            <w:pPr>
              <w:autoSpaceDE w:val="0"/>
              <w:autoSpaceDN w:val="0"/>
              <w:adjustRightInd w:val="0"/>
              <w:spacing w:after="0" w:line="240" w:lineRule="auto"/>
              <w:jc w:val="left"/>
              <w:rPr>
                <w:noProof/>
                <w:sz w:val="18"/>
                <w:szCs w:val="18"/>
              </w:rPr>
            </w:pPr>
            <w:r w:rsidRPr="00511EFC">
              <w:t>Review the paragraph (and clause), from this point of view and change accordingly.</w:t>
            </w:r>
          </w:p>
        </w:tc>
      </w:tr>
    </w:tbl>
    <w:p w14:paraId="59F86B3F" w14:textId="77777777" w:rsidR="00071BD2" w:rsidRDefault="00071BD2" w:rsidP="00071BD2">
      <w:pPr>
        <w:keepNext/>
        <w:spacing w:before="240"/>
        <w:rPr>
          <w:rFonts w:eastAsia="MS Mincho"/>
          <w:b/>
          <w:bCs/>
          <w:sz w:val="24"/>
          <w:szCs w:val="24"/>
          <w:u w:val="single"/>
          <w:lang w:val="en-US" w:eastAsia="x-none"/>
        </w:rPr>
      </w:pPr>
      <w:r>
        <w:rPr>
          <w:rFonts w:eastAsia="MS Mincho"/>
          <w:b/>
          <w:bCs/>
          <w:sz w:val="24"/>
          <w:szCs w:val="24"/>
          <w:u w:val="single"/>
          <w:lang w:val="en-US" w:eastAsia="x-none"/>
        </w:rPr>
        <w:t xml:space="preserve">Discussion: </w:t>
      </w:r>
    </w:p>
    <w:p w14:paraId="2A373B56" w14:textId="77777777" w:rsidR="00071BD2" w:rsidRDefault="00071BD2" w:rsidP="00071BD2">
      <w:pPr>
        <w:spacing w:before="240"/>
        <w:rPr>
          <w:sz w:val="24"/>
          <w:szCs w:val="24"/>
        </w:rPr>
      </w:pPr>
      <w:r>
        <w:rPr>
          <w:sz w:val="24"/>
          <w:szCs w:val="24"/>
        </w:rPr>
        <w:t>This relates to the highlighted sentence on p66 paragraph shown below:</w:t>
      </w:r>
    </w:p>
    <w:p w14:paraId="77E2D589" w14:textId="77777777" w:rsidR="00A17E15" w:rsidRDefault="00A17E15" w:rsidP="00A17E15">
      <w:pPr>
        <w:spacing w:after="200" w:line="276" w:lineRule="auto"/>
        <w:jc w:val="center"/>
        <w:rPr>
          <w:sz w:val="24"/>
          <w:szCs w:val="24"/>
        </w:rPr>
      </w:pPr>
      <w:r w:rsidRPr="00A17E15">
        <w:rPr>
          <w:noProof/>
          <w:sz w:val="24"/>
          <w:szCs w:val="24"/>
        </w:rPr>
        <w:drawing>
          <wp:inline distT="0" distB="0" distL="0" distR="0" wp14:anchorId="21DF0B05" wp14:editId="32DCD017">
            <wp:extent cx="6123852" cy="1546469"/>
            <wp:effectExtent l="114300" t="95250" r="86995" b="73025"/>
            <wp:docPr id="782501162" name="Picture 1" descr="A text in a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501162" name="Picture 1" descr="A text in a page&#10;&#10;AI-generated content may be incorrect."/>
                    <pic:cNvPicPr/>
                  </pic:nvPicPr>
                  <pic:blipFill>
                    <a:blip r:embed="rId16"/>
                    <a:stretch>
                      <a:fillRect/>
                    </a:stretch>
                  </pic:blipFill>
                  <pic:spPr>
                    <a:xfrm>
                      <a:off x="0" y="0"/>
                      <a:ext cx="6139536" cy="1550430"/>
                    </a:xfrm>
                    <a:prstGeom prst="rect">
                      <a:avLst/>
                    </a:prstGeom>
                    <a:effectLst>
                      <a:outerShdw blurRad="63500" sx="102000" sy="102000" algn="ctr" rotWithShape="0">
                        <a:prstClr val="black">
                          <a:alpha val="40000"/>
                        </a:prstClr>
                      </a:outerShdw>
                    </a:effectLst>
                  </pic:spPr>
                </pic:pic>
              </a:graphicData>
            </a:graphic>
          </wp:inline>
        </w:drawing>
      </w:r>
    </w:p>
    <w:p w14:paraId="3B4C0D49" w14:textId="3E9857A7" w:rsidR="00B04B16" w:rsidRDefault="00A17E15" w:rsidP="00A17E15">
      <w:pPr>
        <w:spacing w:after="200" w:line="276" w:lineRule="auto"/>
        <w:rPr>
          <w:sz w:val="24"/>
          <w:szCs w:val="24"/>
        </w:rPr>
      </w:pPr>
      <w:r>
        <w:rPr>
          <w:sz w:val="24"/>
          <w:szCs w:val="24"/>
        </w:rPr>
        <w:t>This is indeed a long sentence</w:t>
      </w:r>
      <w:r w:rsidR="00071F1A">
        <w:rPr>
          <w:sz w:val="24"/>
          <w:szCs w:val="24"/>
        </w:rPr>
        <w:t>. T</w:t>
      </w:r>
      <w:r>
        <w:rPr>
          <w:sz w:val="24"/>
          <w:szCs w:val="24"/>
        </w:rPr>
        <w:t xml:space="preserve">he commenter </w:t>
      </w:r>
      <w:r w:rsidR="00071F1A">
        <w:rPr>
          <w:sz w:val="24"/>
          <w:szCs w:val="24"/>
        </w:rPr>
        <w:t xml:space="preserve">also </w:t>
      </w:r>
      <w:r>
        <w:rPr>
          <w:sz w:val="24"/>
          <w:szCs w:val="24"/>
        </w:rPr>
        <w:t xml:space="preserve">is </w:t>
      </w:r>
      <w:r w:rsidR="00071F1A">
        <w:rPr>
          <w:sz w:val="24"/>
          <w:szCs w:val="24"/>
        </w:rPr>
        <w:t xml:space="preserve">pointing out </w:t>
      </w:r>
      <w:r>
        <w:rPr>
          <w:sz w:val="24"/>
          <w:szCs w:val="24"/>
        </w:rPr>
        <w:t>that all Compact frames are delivered to the next higher layer.  On that bases this sentence and the rest of the paragraph are problematic</w:t>
      </w:r>
      <w:r w:rsidR="00A22802">
        <w:rPr>
          <w:sz w:val="24"/>
          <w:szCs w:val="24"/>
        </w:rPr>
        <w:t xml:space="preserve"> and a change is warranted</w:t>
      </w:r>
      <w:r>
        <w:rPr>
          <w:sz w:val="24"/>
          <w:szCs w:val="24"/>
        </w:rPr>
        <w:t>.</w:t>
      </w:r>
    </w:p>
    <w:p w14:paraId="1DCA63BD" w14:textId="77777777" w:rsidR="00A17E15" w:rsidRDefault="00A17E15" w:rsidP="00A17E15">
      <w:pPr>
        <w:spacing w:before="240"/>
        <w:rPr>
          <w:rFonts w:eastAsia="MS Mincho"/>
          <w:b/>
          <w:sz w:val="28"/>
          <w:szCs w:val="22"/>
          <w:lang w:val="en-US" w:eastAsia="x-none"/>
        </w:rPr>
      </w:pPr>
      <w:r>
        <w:rPr>
          <w:b/>
          <w:bCs/>
          <w:sz w:val="24"/>
          <w:szCs w:val="24"/>
        </w:rPr>
        <w:t>Proposed Disposition:</w:t>
      </w:r>
      <w:r>
        <w:rPr>
          <w:sz w:val="24"/>
          <w:szCs w:val="24"/>
        </w:rPr>
        <w:t xml:space="preserve"> Revised.  </w:t>
      </w:r>
      <w:r>
        <w:rPr>
          <w:sz w:val="24"/>
          <w:szCs w:val="24"/>
        </w:rPr>
        <w:tab/>
      </w:r>
      <w:r>
        <w:rPr>
          <w:b/>
          <w:bCs/>
          <w:sz w:val="24"/>
          <w:szCs w:val="24"/>
        </w:rPr>
        <w:t>Disposition Detail:</w:t>
      </w:r>
      <w:r>
        <w:rPr>
          <w:sz w:val="24"/>
          <w:szCs w:val="24"/>
        </w:rPr>
        <w:t xml:space="preserve"> see below</w:t>
      </w:r>
    </w:p>
    <w:p w14:paraId="78610573" w14:textId="0F8254C2" w:rsidR="00A17E15" w:rsidRDefault="00A17E15" w:rsidP="00A17E15">
      <w:pPr>
        <w:spacing w:after="200" w:line="276" w:lineRule="auto"/>
        <w:jc w:val="left"/>
        <w:rPr>
          <w:rFonts w:ascii="Times New Roman" w:hAnsi="Times New Roman"/>
          <w:b/>
          <w:bCs/>
          <w:i/>
          <w:iCs/>
          <w:sz w:val="24"/>
          <w:szCs w:val="24"/>
        </w:rPr>
      </w:pPr>
      <w:r>
        <w:rPr>
          <w:rFonts w:ascii="Times New Roman" w:hAnsi="Times New Roman"/>
          <w:b/>
          <w:bCs/>
          <w:i/>
          <w:iCs/>
          <w:sz w:val="24"/>
          <w:szCs w:val="24"/>
        </w:rPr>
        <w:t xml:space="preserve">Replace the sentence and the two </w:t>
      </w:r>
      <w:r w:rsidR="00A22802">
        <w:rPr>
          <w:rFonts w:ascii="Times New Roman" w:hAnsi="Times New Roman"/>
          <w:b/>
          <w:bCs/>
          <w:i/>
          <w:iCs/>
          <w:sz w:val="24"/>
          <w:szCs w:val="24"/>
        </w:rPr>
        <w:t xml:space="preserve">following </w:t>
      </w:r>
      <w:r>
        <w:rPr>
          <w:rFonts w:ascii="Times New Roman" w:hAnsi="Times New Roman"/>
          <w:b/>
          <w:bCs/>
          <w:i/>
          <w:iCs/>
          <w:sz w:val="24"/>
          <w:szCs w:val="24"/>
        </w:rPr>
        <w:t>sentences (up to line 31) with the following:</w:t>
      </w:r>
    </w:p>
    <w:p w14:paraId="51830E4B" w14:textId="2F761E68" w:rsidR="00A17E15" w:rsidRPr="008F2B84" w:rsidRDefault="00A17E15" w:rsidP="008F2B84">
      <w:pPr>
        <w:spacing w:before="240"/>
        <w:ind w:left="720"/>
        <w:rPr>
          <w:rFonts w:ascii="Times New Roman" w:hAnsi="Times New Roman"/>
          <w:color w:val="00B050"/>
          <w:sz w:val="24"/>
          <w:szCs w:val="24"/>
        </w:rPr>
      </w:pPr>
      <w:r>
        <w:rPr>
          <w:rFonts w:ascii="Times New Roman" w:hAnsi="Times New Roman"/>
          <w:color w:val="00B050"/>
          <w:sz w:val="24"/>
          <w:szCs w:val="24"/>
        </w:rPr>
        <w:t xml:space="preserve">The next higher layer is responsible assessing the </w:t>
      </w:r>
      <w:r w:rsidR="00A22802">
        <w:rPr>
          <w:rFonts w:ascii="Times New Roman" w:hAnsi="Times New Roman"/>
          <w:color w:val="00B050"/>
          <w:sz w:val="24"/>
          <w:szCs w:val="24"/>
        </w:rPr>
        <w:t xml:space="preserve">fields </w:t>
      </w:r>
      <w:r>
        <w:rPr>
          <w:rFonts w:ascii="Times New Roman" w:hAnsi="Times New Roman"/>
          <w:color w:val="00B050"/>
          <w:sz w:val="24"/>
          <w:szCs w:val="24"/>
        </w:rPr>
        <w:t xml:space="preserve">in the </w:t>
      </w:r>
      <w:r w:rsidRPr="00A17E15">
        <w:rPr>
          <w:rFonts w:ascii="Times New Roman" w:hAnsi="Times New Roman"/>
          <w:color w:val="00B050"/>
          <w:sz w:val="24"/>
          <w:szCs w:val="24"/>
        </w:rPr>
        <w:t>Advertising Response</w:t>
      </w:r>
      <w:r>
        <w:rPr>
          <w:rFonts w:ascii="Times New Roman" w:hAnsi="Times New Roman"/>
          <w:color w:val="00B050"/>
          <w:sz w:val="24"/>
          <w:szCs w:val="24"/>
        </w:rPr>
        <w:t xml:space="preserve"> </w:t>
      </w:r>
      <w:r w:rsidRPr="00A17E15">
        <w:rPr>
          <w:rFonts w:ascii="Times New Roman" w:hAnsi="Times New Roman"/>
          <w:color w:val="00B050"/>
          <w:sz w:val="24"/>
          <w:szCs w:val="24"/>
        </w:rPr>
        <w:t>Compact frame</w:t>
      </w:r>
      <w:r>
        <w:rPr>
          <w:rFonts w:ascii="Times New Roman" w:hAnsi="Times New Roman"/>
          <w:color w:val="00B050"/>
          <w:sz w:val="24"/>
          <w:szCs w:val="24"/>
        </w:rPr>
        <w:t xml:space="preserve"> and the </w:t>
      </w:r>
      <w:r w:rsidRPr="00A17E15">
        <w:rPr>
          <w:rFonts w:ascii="Times New Roman" w:hAnsi="Times New Roman"/>
          <w:color w:val="00B050"/>
          <w:sz w:val="24"/>
          <w:szCs w:val="24"/>
        </w:rPr>
        <w:t>Start of Ranging Compact frame</w:t>
      </w:r>
      <w:r>
        <w:rPr>
          <w:rFonts w:ascii="Times New Roman" w:hAnsi="Times New Roman"/>
          <w:color w:val="00B050"/>
          <w:sz w:val="24"/>
          <w:szCs w:val="24"/>
        </w:rPr>
        <w:t xml:space="preserve"> and </w:t>
      </w:r>
      <w:r w:rsidR="00A22802">
        <w:rPr>
          <w:rFonts w:ascii="Times New Roman" w:hAnsi="Times New Roman"/>
          <w:color w:val="00B050"/>
          <w:sz w:val="24"/>
          <w:szCs w:val="24"/>
        </w:rPr>
        <w:t xml:space="preserve">progressing to active ranging </w:t>
      </w:r>
      <w:r w:rsidR="00071F1A">
        <w:rPr>
          <w:rFonts w:ascii="Times New Roman" w:hAnsi="Times New Roman"/>
          <w:color w:val="00B050"/>
          <w:sz w:val="24"/>
          <w:szCs w:val="24"/>
        </w:rPr>
        <w:t>using</w:t>
      </w:r>
      <w:r w:rsidR="00A22802">
        <w:rPr>
          <w:rFonts w:ascii="Times New Roman" w:hAnsi="Times New Roman"/>
          <w:color w:val="00B050"/>
          <w:sz w:val="24"/>
          <w:szCs w:val="24"/>
        </w:rPr>
        <w:t xml:space="preserve"> the </w:t>
      </w:r>
      <w:r>
        <w:rPr>
          <w:rFonts w:ascii="Times New Roman" w:hAnsi="Times New Roman"/>
          <w:color w:val="00B050"/>
          <w:sz w:val="24"/>
          <w:szCs w:val="24"/>
        </w:rPr>
        <w:t xml:space="preserve">resulting </w:t>
      </w:r>
      <w:r w:rsidR="00A22802" w:rsidRPr="00A22802">
        <w:rPr>
          <w:rFonts w:ascii="Times New Roman" w:hAnsi="Times New Roman"/>
          <w:color w:val="00B050"/>
          <w:sz w:val="24"/>
          <w:szCs w:val="24"/>
        </w:rPr>
        <w:t xml:space="preserve">parameter </w:t>
      </w:r>
      <w:r w:rsidR="00A22802">
        <w:rPr>
          <w:rFonts w:ascii="Times New Roman" w:hAnsi="Times New Roman"/>
          <w:color w:val="00B050"/>
          <w:sz w:val="24"/>
          <w:szCs w:val="24"/>
        </w:rPr>
        <w:t>settings.</w:t>
      </w:r>
      <w:r>
        <w:rPr>
          <w:rFonts w:ascii="Times New Roman" w:hAnsi="Times New Roman"/>
          <w:color w:val="00B050"/>
          <w:sz w:val="24"/>
          <w:szCs w:val="24"/>
        </w:rPr>
        <w:t xml:space="preserve"> </w:t>
      </w:r>
      <w:r w:rsidR="00BE69A0">
        <w:rPr>
          <w:rFonts w:ascii="Times New Roman" w:hAnsi="Times New Roman"/>
          <w:color w:val="00B050"/>
          <w:sz w:val="24"/>
          <w:szCs w:val="24"/>
        </w:rPr>
        <w:t xml:space="preserve">Where the same parameters are in both of these frames, the values in the </w:t>
      </w:r>
      <w:r w:rsidR="00BE69A0" w:rsidRPr="00A17E15">
        <w:rPr>
          <w:rFonts w:ascii="Times New Roman" w:hAnsi="Times New Roman"/>
          <w:color w:val="00B050"/>
          <w:sz w:val="24"/>
          <w:szCs w:val="24"/>
        </w:rPr>
        <w:t>Start of Ranging Compact frame</w:t>
      </w:r>
      <w:r w:rsidR="00BE69A0">
        <w:rPr>
          <w:rFonts w:ascii="Times New Roman" w:hAnsi="Times New Roman"/>
          <w:color w:val="00B050"/>
          <w:sz w:val="24"/>
          <w:szCs w:val="24"/>
        </w:rPr>
        <w:t xml:space="preserve"> take precedence.</w:t>
      </w:r>
    </w:p>
    <w:p w14:paraId="1F13F2DB" w14:textId="77777777" w:rsidR="008E62CC" w:rsidRDefault="008E62CC" w:rsidP="00FE6D76">
      <w:pPr>
        <w:spacing w:after="200" w:line="276" w:lineRule="auto"/>
        <w:jc w:val="left"/>
        <w:rPr>
          <w:rFonts w:ascii="Times New Roman" w:eastAsia="MS Mincho" w:hAnsi="Times New Roman"/>
          <w:bCs/>
          <w:iCs/>
          <w:lang w:val="en-US" w:eastAsia="ja-JP"/>
        </w:rPr>
      </w:pPr>
    </w:p>
    <w:p w14:paraId="238441E4" w14:textId="77777777" w:rsidR="008E62CC" w:rsidRDefault="008E62CC" w:rsidP="00FE6D76">
      <w:pPr>
        <w:spacing w:after="200" w:line="276" w:lineRule="auto"/>
        <w:jc w:val="left"/>
        <w:rPr>
          <w:rFonts w:ascii="Times New Roman" w:eastAsia="MS Mincho" w:hAnsi="Times New Roman"/>
          <w:bCs/>
          <w:iCs/>
          <w:lang w:val="en-US" w:eastAsia="ja-JP"/>
        </w:rPr>
      </w:pPr>
    </w:p>
    <w:p w14:paraId="7F522A81" w14:textId="77777777" w:rsidR="008E62CC" w:rsidRPr="008E62CC" w:rsidRDefault="008E62CC" w:rsidP="008E62CC">
      <w:pPr>
        <w:pStyle w:val="Heading1"/>
        <w:rPr>
          <w:rFonts w:eastAsia="MS Mincho"/>
          <w:lang w:val="en-US"/>
        </w:rPr>
      </w:pPr>
      <w:bookmarkStart w:id="9" w:name="_Toc208570057"/>
      <w:bookmarkStart w:id="10" w:name="_Toc208606518"/>
      <w:r w:rsidRPr="008E62CC">
        <w:rPr>
          <w:rFonts w:eastAsia="MS Mincho"/>
          <w:lang w:val="en-US"/>
        </w:rPr>
        <w:lastRenderedPageBreak/>
        <w:t>Comment Index # 349</w:t>
      </w:r>
      <w:bookmarkEnd w:id="9"/>
      <w:bookmarkEnd w:id="10"/>
    </w:p>
    <w:tbl>
      <w:tblPr>
        <w:tblW w:w="102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991"/>
        <w:gridCol w:w="567"/>
        <w:gridCol w:w="4395"/>
        <w:gridCol w:w="3112"/>
      </w:tblGrid>
      <w:tr w:rsidR="008E62CC" w:rsidRPr="008E62CC" w14:paraId="4C8BB728" w14:textId="7777777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0E358E9A" w14:textId="77777777" w:rsidR="008E62CC" w:rsidRPr="008E62CC" w:rsidRDefault="008E62CC" w:rsidP="008E62CC">
            <w:pPr>
              <w:autoSpaceDE w:val="0"/>
              <w:autoSpaceDN w:val="0"/>
              <w:adjustRightInd w:val="0"/>
              <w:spacing w:after="0" w:line="240" w:lineRule="auto"/>
              <w:jc w:val="left"/>
              <w:rPr>
                <w:rFonts w:eastAsia="Calibri" w:cs="Arial"/>
                <w:b/>
                <w:bCs/>
                <w:color w:val="000000"/>
                <w:sz w:val="18"/>
                <w:szCs w:val="18"/>
                <w:lang w:val="en-US"/>
              </w:rPr>
            </w:pPr>
            <w:r w:rsidRPr="008E62CC">
              <w:rPr>
                <w:b/>
                <w:bCs/>
                <w:sz w:val="18"/>
                <w:szCs w:val="18"/>
              </w:rPr>
              <w:t>Ind</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37AC679D" w14:textId="77777777" w:rsidR="008E62CC" w:rsidRPr="008E62CC" w:rsidRDefault="008E62CC" w:rsidP="008E62CC">
            <w:pPr>
              <w:autoSpaceDE w:val="0"/>
              <w:autoSpaceDN w:val="0"/>
              <w:adjustRightInd w:val="0"/>
              <w:spacing w:after="0" w:line="240" w:lineRule="auto"/>
              <w:jc w:val="left"/>
              <w:rPr>
                <w:rFonts w:eastAsia="Calibri" w:cs="Arial"/>
                <w:b/>
                <w:bCs/>
                <w:color w:val="000000"/>
                <w:sz w:val="18"/>
                <w:szCs w:val="18"/>
                <w:lang w:val="en-US"/>
              </w:rPr>
            </w:pPr>
            <w:r w:rsidRPr="008E62CC">
              <w:rPr>
                <w:b/>
                <w:bCs/>
                <w:sz w:val="18"/>
                <w:szCs w:val="18"/>
              </w:rPr>
              <w:t>Pg</w:t>
            </w:r>
          </w:p>
        </w:tc>
        <w:tc>
          <w:tcPr>
            <w:tcW w:w="991"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6C0FB851" w14:textId="77777777" w:rsidR="008E62CC" w:rsidRPr="008E62CC" w:rsidRDefault="008E62CC" w:rsidP="008E62CC">
            <w:pPr>
              <w:autoSpaceDE w:val="0"/>
              <w:autoSpaceDN w:val="0"/>
              <w:adjustRightInd w:val="0"/>
              <w:spacing w:after="0" w:line="240" w:lineRule="auto"/>
              <w:jc w:val="left"/>
              <w:rPr>
                <w:rFonts w:eastAsia="Calibri" w:cs="Arial"/>
                <w:b/>
                <w:bCs/>
                <w:color w:val="000000"/>
                <w:sz w:val="18"/>
                <w:szCs w:val="18"/>
                <w:lang w:val="en-US"/>
              </w:rPr>
            </w:pPr>
            <w:r w:rsidRPr="008E62CC">
              <w:rPr>
                <w:b/>
                <w:bCs/>
                <w:sz w:val="18"/>
                <w:szCs w:val="18"/>
              </w:rPr>
              <w:t>clause</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321EE3CD" w14:textId="77777777" w:rsidR="008E62CC" w:rsidRPr="008E62CC" w:rsidRDefault="008E62CC" w:rsidP="008E62CC">
            <w:pPr>
              <w:autoSpaceDE w:val="0"/>
              <w:autoSpaceDN w:val="0"/>
              <w:adjustRightInd w:val="0"/>
              <w:spacing w:after="0" w:line="240" w:lineRule="auto"/>
              <w:jc w:val="left"/>
              <w:rPr>
                <w:rFonts w:eastAsia="Calibri" w:cs="Arial"/>
                <w:b/>
                <w:bCs/>
                <w:color w:val="000000"/>
                <w:sz w:val="18"/>
                <w:szCs w:val="18"/>
                <w:lang w:val="en-US"/>
              </w:rPr>
            </w:pPr>
            <w:r w:rsidRPr="008E62CC">
              <w:rPr>
                <w:b/>
                <w:bCs/>
                <w:sz w:val="18"/>
                <w:szCs w:val="18"/>
              </w:rPr>
              <w:t>line</w:t>
            </w:r>
          </w:p>
        </w:tc>
        <w:tc>
          <w:tcPr>
            <w:tcW w:w="4395"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66160A5C" w14:textId="77777777" w:rsidR="008E62CC" w:rsidRPr="008E62CC" w:rsidRDefault="008E62CC" w:rsidP="008E62CC">
            <w:pPr>
              <w:autoSpaceDE w:val="0"/>
              <w:autoSpaceDN w:val="0"/>
              <w:adjustRightInd w:val="0"/>
              <w:spacing w:after="0" w:line="240" w:lineRule="auto"/>
              <w:jc w:val="left"/>
              <w:rPr>
                <w:rFonts w:eastAsia="Calibri" w:cs="Arial"/>
                <w:b/>
                <w:bCs/>
                <w:color w:val="000000"/>
                <w:sz w:val="18"/>
                <w:szCs w:val="18"/>
                <w:lang w:val="en-US"/>
              </w:rPr>
            </w:pPr>
            <w:r w:rsidRPr="008E62CC">
              <w:rPr>
                <w:b/>
                <w:bCs/>
                <w:sz w:val="18"/>
                <w:szCs w:val="18"/>
              </w:rPr>
              <w:t>Comment</w:t>
            </w:r>
          </w:p>
        </w:tc>
        <w:tc>
          <w:tcPr>
            <w:tcW w:w="3112"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769851EC" w14:textId="77777777" w:rsidR="008E62CC" w:rsidRPr="008E62CC" w:rsidRDefault="008E62CC" w:rsidP="008E62CC">
            <w:pPr>
              <w:autoSpaceDE w:val="0"/>
              <w:autoSpaceDN w:val="0"/>
              <w:adjustRightInd w:val="0"/>
              <w:spacing w:after="0" w:line="240" w:lineRule="auto"/>
              <w:jc w:val="left"/>
              <w:rPr>
                <w:b/>
                <w:bCs/>
                <w:sz w:val="18"/>
                <w:szCs w:val="18"/>
              </w:rPr>
            </w:pPr>
            <w:r w:rsidRPr="008E62CC">
              <w:rPr>
                <w:b/>
                <w:bCs/>
                <w:sz w:val="18"/>
                <w:szCs w:val="18"/>
              </w:rPr>
              <w:t>Proposed Change</w:t>
            </w:r>
          </w:p>
        </w:tc>
      </w:tr>
      <w:tr w:rsidR="008E62CC" w:rsidRPr="008E62CC" w14:paraId="3FF24F8D" w14:textId="7777777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6FE4D14" w14:textId="77777777" w:rsidR="008E62CC" w:rsidRPr="008E62CC" w:rsidRDefault="008E62CC" w:rsidP="008E62CC">
            <w:pPr>
              <w:autoSpaceDE w:val="0"/>
              <w:autoSpaceDN w:val="0"/>
              <w:adjustRightInd w:val="0"/>
              <w:spacing w:after="0" w:line="240" w:lineRule="auto"/>
              <w:jc w:val="left"/>
              <w:rPr>
                <w:rFonts w:cs="Arial"/>
                <w:sz w:val="18"/>
                <w:szCs w:val="18"/>
              </w:rPr>
            </w:pPr>
            <w:r w:rsidRPr="008E62CC">
              <w:rPr>
                <w:rFonts w:cs="Arial"/>
                <w:sz w:val="18"/>
                <w:szCs w:val="18"/>
              </w:rPr>
              <w:t>349</w:t>
            </w:r>
            <w:r w:rsidRPr="008E62CC">
              <w:rPr>
                <w:rFonts w:cs="Arial"/>
                <w:sz w:val="18"/>
                <w:szCs w:val="18"/>
              </w:rPr>
              <w:br/>
            </w:r>
            <w:r w:rsidRPr="008E62CC">
              <w:rPr>
                <w:rFonts w:cs="Arial"/>
                <w:sz w:val="10"/>
                <w:szCs w:val="10"/>
              </w:rPr>
              <w:t>(Billy)</w:t>
            </w:r>
            <w:r w:rsidRPr="008E62CC">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4DFC00D" w14:textId="77777777" w:rsidR="008E62CC" w:rsidRPr="008E62CC" w:rsidRDefault="008E62CC" w:rsidP="008E62CC">
            <w:pPr>
              <w:autoSpaceDE w:val="0"/>
              <w:autoSpaceDN w:val="0"/>
              <w:adjustRightInd w:val="0"/>
              <w:spacing w:after="0" w:line="240" w:lineRule="auto"/>
              <w:jc w:val="left"/>
              <w:rPr>
                <w:color w:val="FF0000"/>
              </w:rPr>
            </w:pPr>
            <w:r w:rsidRPr="008E62CC">
              <w:t>39</w:t>
            </w:r>
          </w:p>
        </w:tc>
        <w:tc>
          <w:tcPr>
            <w:tcW w:w="99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6D766A7" w14:textId="77777777" w:rsidR="008E62CC" w:rsidRPr="008E62CC" w:rsidRDefault="008E62CC" w:rsidP="008E62CC">
            <w:pPr>
              <w:autoSpaceDE w:val="0"/>
              <w:autoSpaceDN w:val="0"/>
              <w:adjustRightInd w:val="0"/>
              <w:spacing w:after="0" w:line="240" w:lineRule="auto"/>
              <w:jc w:val="left"/>
            </w:pPr>
            <w:r w:rsidRPr="008E62CC">
              <w:t>10.21.6.1.3</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089C36C" w14:textId="77777777" w:rsidR="008E62CC" w:rsidRPr="008E62CC" w:rsidRDefault="008E62CC" w:rsidP="008E62CC">
            <w:pPr>
              <w:autoSpaceDE w:val="0"/>
              <w:autoSpaceDN w:val="0"/>
              <w:adjustRightInd w:val="0"/>
              <w:spacing w:after="0" w:line="240" w:lineRule="auto"/>
              <w:jc w:val="left"/>
            </w:pPr>
            <w:r w:rsidRPr="008E62CC">
              <w:t>1</w:t>
            </w:r>
          </w:p>
        </w:tc>
        <w:tc>
          <w:tcPr>
            <w:tcW w:w="439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01AED43" w14:textId="77777777" w:rsidR="008E62CC" w:rsidRPr="008E62CC" w:rsidRDefault="008E62CC" w:rsidP="008E62CC">
            <w:pPr>
              <w:autoSpaceDE w:val="0"/>
              <w:autoSpaceDN w:val="0"/>
              <w:adjustRightInd w:val="0"/>
              <w:spacing w:after="0" w:line="240" w:lineRule="auto"/>
              <w:jc w:val="left"/>
              <w:rPr>
                <w:noProof/>
                <w:sz w:val="18"/>
                <w:szCs w:val="18"/>
              </w:rPr>
            </w:pPr>
            <w:r w:rsidRPr="008E62CC">
              <w:rPr>
                <w:noProof/>
                <w:sz w:val="18"/>
                <w:szCs w:val="18"/>
              </w:rPr>
              <w:t>This is the first use of the word "session".  In the base standard "session" only appears within the text of the ARC IE for Session ID and there where other than the field name it is a "ranging session", with a definition given as "A group of ERDEVs engaged in a continuous ranging procedure that is characterized by a specific initial set of parameters is called a ranging session.", the 4z MAC does not use the Session ID it is just conveyed in the IE.   "Session" is clearly a higher layer protocol construct. In FiRa protocols (for instance) build upon 4z, it mostly talks about UWB session (a term now currently used a lot in 4ab), sometimes ranging session, sometimes TWR session, sometimes HUS session.  Since the 4ab MAC is not really aware of sessions as such, I think we should try to avoid using of it except where needed to talk about Session ID.</w:t>
            </w:r>
          </w:p>
        </w:tc>
        <w:tc>
          <w:tcPr>
            <w:tcW w:w="311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40CF3D0" w14:textId="77777777" w:rsidR="008E62CC" w:rsidRPr="008E62CC" w:rsidRDefault="008E62CC" w:rsidP="008E62CC">
            <w:pPr>
              <w:autoSpaceDE w:val="0"/>
              <w:autoSpaceDN w:val="0"/>
              <w:adjustRightInd w:val="0"/>
              <w:spacing w:after="0" w:line="240" w:lineRule="auto"/>
              <w:jc w:val="left"/>
              <w:rPr>
                <w:noProof/>
                <w:sz w:val="18"/>
                <w:szCs w:val="18"/>
              </w:rPr>
            </w:pPr>
            <w:r w:rsidRPr="008E62CC">
              <w:rPr>
                <w:sz w:val="18"/>
                <w:szCs w:val="18"/>
              </w:rPr>
              <w:t xml:space="preserve">Since the 4ab MAC is not maintaining sessions (several of which might be being managed simultaneously by the upper layer protocols) we should consider whether we should be talking about them in 4ab. I would be in favour of a review of this and removing as much mention of Session as possible, unless it is really needed to be used as part of the MAC functional definition. Where we talk about Session then it should be in the context of higher layer protocol usage of the MAC and clearly not the 4ab MAC itself maintaining or running the session(s). </w:t>
            </w:r>
          </w:p>
        </w:tc>
      </w:tr>
    </w:tbl>
    <w:p w14:paraId="4DE297A8" w14:textId="77777777" w:rsidR="008E62CC" w:rsidRPr="008E62CC" w:rsidRDefault="008E62CC" w:rsidP="008E62CC">
      <w:pPr>
        <w:keepNext/>
        <w:spacing w:before="240"/>
        <w:rPr>
          <w:rFonts w:eastAsia="MS Mincho"/>
          <w:b/>
          <w:bCs/>
          <w:sz w:val="24"/>
          <w:szCs w:val="24"/>
          <w:u w:val="single"/>
          <w:lang w:val="en-US" w:eastAsia="x-none"/>
        </w:rPr>
      </w:pPr>
      <w:r w:rsidRPr="008E62CC">
        <w:rPr>
          <w:rFonts w:eastAsia="MS Mincho"/>
          <w:b/>
          <w:bCs/>
          <w:sz w:val="24"/>
          <w:szCs w:val="24"/>
          <w:u w:val="single"/>
          <w:lang w:val="en-US" w:eastAsia="x-none"/>
        </w:rPr>
        <w:t xml:space="preserve">Discussion: </w:t>
      </w:r>
    </w:p>
    <w:p w14:paraId="08E0F428" w14:textId="77777777" w:rsidR="008E62CC" w:rsidRPr="008E62CC" w:rsidRDefault="008E62CC" w:rsidP="008E62CC">
      <w:pPr>
        <w:spacing w:before="240"/>
        <w:rPr>
          <w:sz w:val="24"/>
          <w:szCs w:val="24"/>
        </w:rPr>
      </w:pPr>
      <w:r w:rsidRPr="008E62CC">
        <w:rPr>
          <w:sz w:val="24"/>
          <w:szCs w:val="24"/>
        </w:rPr>
        <w:t xml:space="preserve">The comment is proposing to remove mention of “session” which is a higher layer protocol concept since the MAC is not aware of or maintaining sessions.  </w:t>
      </w:r>
    </w:p>
    <w:p w14:paraId="39035A21" w14:textId="77777777" w:rsidR="008E62CC" w:rsidRPr="008E62CC" w:rsidRDefault="008E62CC" w:rsidP="008E62CC">
      <w:pPr>
        <w:spacing w:before="240"/>
        <w:rPr>
          <w:sz w:val="24"/>
          <w:szCs w:val="24"/>
        </w:rPr>
      </w:pPr>
      <w:r w:rsidRPr="008E62CC">
        <w:rPr>
          <w:sz w:val="24"/>
          <w:szCs w:val="24"/>
        </w:rPr>
        <w:t xml:space="preserve">However, in a brief review these usages seem okay, in that they are talking about session in places where it is arguably referring to the activity of the higher layer protocol, e.g. for session initialisation and controller association, etc. </w:t>
      </w:r>
    </w:p>
    <w:p w14:paraId="50A57549" w14:textId="77777777" w:rsidR="008E62CC" w:rsidRPr="008E62CC" w:rsidRDefault="008E62CC" w:rsidP="008E62CC">
      <w:pPr>
        <w:spacing w:before="240"/>
        <w:rPr>
          <w:sz w:val="24"/>
          <w:szCs w:val="24"/>
        </w:rPr>
      </w:pPr>
      <w:r w:rsidRPr="008E62CC">
        <w:rPr>
          <w:noProof/>
          <w:sz w:val="24"/>
          <w:szCs w:val="24"/>
        </w:rPr>
        <w:t>Thus, it seems no changes are needed at this time.</w:t>
      </w:r>
      <w:r w:rsidRPr="008E62CC">
        <w:rPr>
          <w:sz w:val="24"/>
          <w:szCs w:val="24"/>
        </w:rPr>
        <w:t xml:space="preserve">  The commenter is invited to identify (in future ballots) specific places where change is warranted, [</w:t>
      </w:r>
      <w:r w:rsidRPr="008E62CC">
        <w:rPr>
          <w:i/>
          <w:iCs/>
          <w:sz w:val="24"/>
          <w:szCs w:val="24"/>
        </w:rPr>
        <w:t>or the editor might amend some places where use of “session” is superfluous</w:t>
      </w:r>
      <w:r w:rsidRPr="008E62CC">
        <w:rPr>
          <w:sz w:val="24"/>
          <w:szCs w:val="24"/>
        </w:rPr>
        <w:t xml:space="preserve">], but for now, in the interest of expediency, the proposed resolution is a rejection as below. </w:t>
      </w:r>
    </w:p>
    <w:p w14:paraId="76914E6D" w14:textId="77777777" w:rsidR="008E62CC" w:rsidRPr="008E62CC" w:rsidRDefault="008E62CC" w:rsidP="008E62CC">
      <w:pPr>
        <w:spacing w:before="240"/>
        <w:rPr>
          <w:sz w:val="24"/>
          <w:szCs w:val="24"/>
        </w:rPr>
      </w:pPr>
    </w:p>
    <w:p w14:paraId="3F7AB4CB" w14:textId="77777777" w:rsidR="008E62CC" w:rsidRPr="008E62CC" w:rsidRDefault="008E62CC" w:rsidP="008E62CC">
      <w:pPr>
        <w:spacing w:before="240"/>
        <w:rPr>
          <w:sz w:val="24"/>
          <w:szCs w:val="24"/>
        </w:rPr>
      </w:pPr>
      <w:r w:rsidRPr="008E62CC">
        <w:rPr>
          <w:b/>
          <w:bCs/>
          <w:sz w:val="24"/>
          <w:szCs w:val="24"/>
        </w:rPr>
        <w:t>Proposed Disposition:</w:t>
      </w:r>
      <w:r w:rsidRPr="008E62CC">
        <w:rPr>
          <w:sz w:val="24"/>
          <w:szCs w:val="24"/>
        </w:rPr>
        <w:t xml:space="preserve"> Rejected.  </w:t>
      </w:r>
      <w:r w:rsidRPr="008E62CC">
        <w:rPr>
          <w:sz w:val="24"/>
          <w:szCs w:val="24"/>
        </w:rPr>
        <w:tab/>
      </w:r>
    </w:p>
    <w:p w14:paraId="617699B3" w14:textId="77777777" w:rsidR="008E62CC" w:rsidRPr="008E62CC" w:rsidRDefault="008E62CC" w:rsidP="008E62CC">
      <w:pPr>
        <w:spacing w:before="240"/>
        <w:rPr>
          <w:sz w:val="24"/>
          <w:szCs w:val="24"/>
        </w:rPr>
      </w:pPr>
      <w:r w:rsidRPr="008E62CC">
        <w:rPr>
          <w:b/>
          <w:bCs/>
          <w:sz w:val="24"/>
          <w:szCs w:val="24"/>
        </w:rPr>
        <w:t>Disposition Detail:</w:t>
      </w:r>
      <w:r w:rsidRPr="008E62CC">
        <w:rPr>
          <w:sz w:val="24"/>
          <w:szCs w:val="24"/>
        </w:rPr>
        <w:t xml:space="preserve"> </w:t>
      </w:r>
    </w:p>
    <w:p w14:paraId="1DF34C95" w14:textId="77777777" w:rsidR="008E62CC" w:rsidRPr="008E62CC" w:rsidRDefault="008E62CC" w:rsidP="008E62CC">
      <w:pPr>
        <w:spacing w:before="240"/>
        <w:ind w:left="720"/>
        <w:rPr>
          <w:sz w:val="24"/>
          <w:szCs w:val="24"/>
        </w:rPr>
      </w:pPr>
      <w:r w:rsidRPr="008E62CC">
        <w:rPr>
          <w:sz w:val="24"/>
          <w:szCs w:val="24"/>
        </w:rPr>
        <w:t>In review of D02 the use of the term “session” seems okay in general. No change of the draft is necessary or proposed here.</w:t>
      </w:r>
    </w:p>
    <w:p w14:paraId="11EEE180" w14:textId="1CC3D01F" w:rsidR="00FE6D76" w:rsidRPr="00FE6D76" w:rsidRDefault="00FE6D76" w:rsidP="00FE6D76">
      <w:pPr>
        <w:spacing w:after="200" w:line="276" w:lineRule="auto"/>
        <w:jc w:val="left"/>
        <w:rPr>
          <w:sz w:val="24"/>
          <w:szCs w:val="24"/>
        </w:rPr>
      </w:pPr>
      <w:r w:rsidRPr="00FE6D76">
        <w:rPr>
          <w:rFonts w:ascii="Times New Roman" w:eastAsia="MS Mincho" w:hAnsi="Times New Roman"/>
          <w:bCs/>
          <w:iCs/>
          <w:lang w:val="en-US" w:eastAsia="ja-JP"/>
        </w:rPr>
        <w:br w:type="page"/>
      </w:r>
    </w:p>
    <w:p w14:paraId="144D93AA" w14:textId="77777777" w:rsidR="00FE6D76" w:rsidRPr="00FE6D76" w:rsidRDefault="00FE6D76" w:rsidP="00FE6D76">
      <w:pPr>
        <w:pStyle w:val="Heading1"/>
        <w:rPr>
          <w:rFonts w:eastAsia="MS Mincho"/>
          <w:lang w:val="en-US"/>
        </w:rPr>
      </w:pPr>
      <w:bookmarkStart w:id="11" w:name="_Toc208234685"/>
      <w:bookmarkStart w:id="12" w:name="_Toc208389308"/>
      <w:bookmarkStart w:id="13" w:name="_Toc208413700"/>
      <w:bookmarkStart w:id="14" w:name="_Toc208606519"/>
      <w:r w:rsidRPr="00FE6D76">
        <w:rPr>
          <w:rFonts w:eastAsia="MS Mincho"/>
          <w:lang w:val="en-US"/>
        </w:rPr>
        <w:lastRenderedPageBreak/>
        <w:t>Comment Index # 395</w:t>
      </w:r>
      <w:bookmarkEnd w:id="11"/>
      <w:bookmarkEnd w:id="12"/>
      <w:bookmarkEnd w:id="13"/>
      <w:bookmarkEnd w:id="14"/>
    </w:p>
    <w:tbl>
      <w:tblPr>
        <w:tblW w:w="102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1133"/>
        <w:gridCol w:w="709"/>
        <w:gridCol w:w="4678"/>
        <w:gridCol w:w="2545"/>
      </w:tblGrid>
      <w:tr w:rsidR="00FE6D76" w:rsidRPr="00FE6D76" w14:paraId="46600D43" w14:textId="7777777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7F26A204" w14:textId="77777777" w:rsidR="00FE6D76" w:rsidRPr="00FE6D76" w:rsidRDefault="00FE6D76" w:rsidP="00FE6D76">
            <w:pPr>
              <w:autoSpaceDE w:val="0"/>
              <w:autoSpaceDN w:val="0"/>
              <w:adjustRightInd w:val="0"/>
              <w:spacing w:after="0" w:line="240" w:lineRule="auto"/>
              <w:jc w:val="left"/>
              <w:rPr>
                <w:rFonts w:eastAsia="Calibri" w:cs="Arial"/>
                <w:b/>
                <w:bCs/>
                <w:color w:val="000000"/>
                <w:sz w:val="18"/>
                <w:szCs w:val="18"/>
                <w:lang w:val="en-US"/>
              </w:rPr>
            </w:pPr>
            <w:r w:rsidRPr="00FE6D76">
              <w:rPr>
                <w:b/>
                <w:bCs/>
                <w:sz w:val="18"/>
                <w:szCs w:val="18"/>
              </w:rPr>
              <w:t>Ind</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08227BAD" w14:textId="77777777" w:rsidR="00FE6D76" w:rsidRPr="00FE6D76" w:rsidRDefault="00FE6D76" w:rsidP="00FE6D76">
            <w:pPr>
              <w:autoSpaceDE w:val="0"/>
              <w:autoSpaceDN w:val="0"/>
              <w:adjustRightInd w:val="0"/>
              <w:spacing w:after="0" w:line="240" w:lineRule="auto"/>
              <w:jc w:val="left"/>
              <w:rPr>
                <w:rFonts w:eastAsia="Calibri" w:cs="Arial"/>
                <w:b/>
                <w:bCs/>
                <w:color w:val="000000"/>
                <w:sz w:val="18"/>
                <w:szCs w:val="18"/>
                <w:lang w:val="en-US"/>
              </w:rPr>
            </w:pPr>
            <w:r w:rsidRPr="00FE6D76">
              <w:rPr>
                <w:b/>
                <w:bCs/>
                <w:sz w:val="18"/>
                <w:szCs w:val="18"/>
              </w:rPr>
              <w:t>Pg</w:t>
            </w:r>
          </w:p>
        </w:tc>
        <w:tc>
          <w:tcPr>
            <w:tcW w:w="1133"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2DEF5804" w14:textId="77777777" w:rsidR="00FE6D76" w:rsidRPr="00FE6D76" w:rsidRDefault="00FE6D76" w:rsidP="00FE6D76">
            <w:pPr>
              <w:autoSpaceDE w:val="0"/>
              <w:autoSpaceDN w:val="0"/>
              <w:adjustRightInd w:val="0"/>
              <w:spacing w:after="0" w:line="240" w:lineRule="auto"/>
              <w:jc w:val="left"/>
              <w:rPr>
                <w:rFonts w:eastAsia="Calibri" w:cs="Arial"/>
                <w:b/>
                <w:bCs/>
                <w:color w:val="000000"/>
                <w:sz w:val="18"/>
                <w:szCs w:val="18"/>
                <w:lang w:val="en-US"/>
              </w:rPr>
            </w:pPr>
            <w:r w:rsidRPr="00FE6D76">
              <w:rPr>
                <w:b/>
                <w:bCs/>
                <w:sz w:val="18"/>
                <w:szCs w:val="18"/>
              </w:rPr>
              <w:t>clause</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521065D2" w14:textId="77777777" w:rsidR="00FE6D76" w:rsidRPr="00FE6D76" w:rsidRDefault="00FE6D76" w:rsidP="00FE6D76">
            <w:pPr>
              <w:autoSpaceDE w:val="0"/>
              <w:autoSpaceDN w:val="0"/>
              <w:adjustRightInd w:val="0"/>
              <w:spacing w:after="0" w:line="240" w:lineRule="auto"/>
              <w:jc w:val="left"/>
              <w:rPr>
                <w:rFonts w:eastAsia="Calibri" w:cs="Arial"/>
                <w:b/>
                <w:bCs/>
                <w:color w:val="000000"/>
                <w:sz w:val="18"/>
                <w:szCs w:val="18"/>
                <w:lang w:val="en-US"/>
              </w:rPr>
            </w:pPr>
            <w:r w:rsidRPr="00FE6D76">
              <w:rPr>
                <w:b/>
                <w:bCs/>
                <w:sz w:val="18"/>
                <w:szCs w:val="18"/>
              </w:rPr>
              <w:t>line</w:t>
            </w:r>
          </w:p>
        </w:tc>
        <w:tc>
          <w:tcPr>
            <w:tcW w:w="4678"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5A1F175C" w14:textId="77777777" w:rsidR="00FE6D76" w:rsidRPr="00FE6D76" w:rsidRDefault="00FE6D76" w:rsidP="00FE6D76">
            <w:pPr>
              <w:autoSpaceDE w:val="0"/>
              <w:autoSpaceDN w:val="0"/>
              <w:adjustRightInd w:val="0"/>
              <w:spacing w:after="0" w:line="240" w:lineRule="auto"/>
              <w:jc w:val="left"/>
              <w:rPr>
                <w:rFonts w:eastAsia="Calibri" w:cs="Arial"/>
                <w:b/>
                <w:bCs/>
                <w:color w:val="000000"/>
                <w:sz w:val="18"/>
                <w:szCs w:val="18"/>
                <w:lang w:val="en-US"/>
              </w:rPr>
            </w:pPr>
            <w:r w:rsidRPr="00FE6D76">
              <w:rPr>
                <w:b/>
                <w:bCs/>
                <w:sz w:val="18"/>
                <w:szCs w:val="18"/>
              </w:rPr>
              <w:t>Comment</w:t>
            </w:r>
          </w:p>
        </w:tc>
        <w:tc>
          <w:tcPr>
            <w:tcW w:w="2545"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75CFF7BD" w14:textId="77777777" w:rsidR="00FE6D76" w:rsidRPr="00FE6D76" w:rsidRDefault="00FE6D76" w:rsidP="00FE6D76">
            <w:pPr>
              <w:autoSpaceDE w:val="0"/>
              <w:autoSpaceDN w:val="0"/>
              <w:adjustRightInd w:val="0"/>
              <w:spacing w:after="0" w:line="240" w:lineRule="auto"/>
              <w:jc w:val="left"/>
              <w:rPr>
                <w:b/>
                <w:bCs/>
                <w:sz w:val="18"/>
                <w:szCs w:val="18"/>
              </w:rPr>
            </w:pPr>
            <w:r w:rsidRPr="00FE6D76">
              <w:rPr>
                <w:b/>
                <w:bCs/>
                <w:sz w:val="18"/>
                <w:szCs w:val="18"/>
              </w:rPr>
              <w:t>Proposed Change</w:t>
            </w:r>
          </w:p>
        </w:tc>
      </w:tr>
      <w:tr w:rsidR="00FE6D76" w:rsidRPr="00FE6D76" w14:paraId="47718B0B" w14:textId="77777777">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DE9AA10" w14:textId="77777777" w:rsidR="00FE6D76" w:rsidRPr="00FE6D76" w:rsidRDefault="00FE6D76" w:rsidP="00FE6D76">
            <w:pPr>
              <w:autoSpaceDE w:val="0"/>
              <w:autoSpaceDN w:val="0"/>
              <w:adjustRightInd w:val="0"/>
              <w:spacing w:after="0" w:line="240" w:lineRule="auto"/>
              <w:jc w:val="left"/>
              <w:rPr>
                <w:rFonts w:cs="Arial"/>
                <w:sz w:val="18"/>
                <w:szCs w:val="18"/>
              </w:rPr>
            </w:pPr>
            <w:r w:rsidRPr="00FE6D76">
              <w:rPr>
                <w:rFonts w:cs="Arial"/>
                <w:sz w:val="18"/>
                <w:szCs w:val="18"/>
              </w:rPr>
              <w:t>395</w:t>
            </w:r>
            <w:r w:rsidRPr="00FE6D76">
              <w:rPr>
                <w:rFonts w:cs="Arial"/>
                <w:sz w:val="18"/>
                <w:szCs w:val="18"/>
              </w:rPr>
              <w:br/>
            </w:r>
            <w:r w:rsidRPr="00FE6D76">
              <w:rPr>
                <w:rFonts w:cs="Arial"/>
                <w:sz w:val="10"/>
                <w:szCs w:val="10"/>
              </w:rPr>
              <w:t>(Billy)</w:t>
            </w:r>
            <w:r w:rsidRPr="00FE6D76">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82E2924" w14:textId="77777777" w:rsidR="00FE6D76" w:rsidRPr="00FE6D76" w:rsidRDefault="00FE6D76" w:rsidP="00FE6D76">
            <w:pPr>
              <w:autoSpaceDE w:val="0"/>
              <w:autoSpaceDN w:val="0"/>
              <w:adjustRightInd w:val="0"/>
              <w:spacing w:after="0" w:line="240" w:lineRule="auto"/>
              <w:jc w:val="left"/>
              <w:rPr>
                <w:color w:val="FF0000"/>
              </w:rPr>
            </w:pPr>
            <w:r w:rsidRPr="00FE6D76">
              <w:t>66</w:t>
            </w:r>
          </w:p>
        </w:tc>
        <w:tc>
          <w:tcPr>
            <w:tcW w:w="1133"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DED1155" w14:textId="77777777" w:rsidR="00FE6D76" w:rsidRPr="00FE6D76" w:rsidRDefault="00FE6D76" w:rsidP="00FE6D76">
            <w:pPr>
              <w:autoSpaceDE w:val="0"/>
              <w:autoSpaceDN w:val="0"/>
              <w:adjustRightInd w:val="0"/>
              <w:spacing w:after="0" w:line="240" w:lineRule="auto"/>
              <w:jc w:val="left"/>
            </w:pPr>
            <w:r w:rsidRPr="00FE6D76">
              <w:t>10.39.3.2</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ABEE01D" w14:textId="77777777" w:rsidR="00FE6D76" w:rsidRPr="00FE6D76" w:rsidRDefault="00FE6D76" w:rsidP="00FE6D76">
            <w:pPr>
              <w:autoSpaceDE w:val="0"/>
              <w:autoSpaceDN w:val="0"/>
              <w:adjustRightInd w:val="0"/>
              <w:spacing w:after="0" w:line="240" w:lineRule="auto"/>
              <w:jc w:val="left"/>
            </w:pPr>
            <w:r w:rsidRPr="00FE6D76">
              <w:t>11</w:t>
            </w:r>
          </w:p>
        </w:tc>
        <w:tc>
          <w:tcPr>
            <w:tcW w:w="467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7A8AA80" w14:textId="77777777" w:rsidR="00FE6D76" w:rsidRPr="00FE6D76" w:rsidRDefault="00FE6D76" w:rsidP="00FE6D76">
            <w:pPr>
              <w:autoSpaceDE w:val="0"/>
              <w:autoSpaceDN w:val="0"/>
              <w:adjustRightInd w:val="0"/>
              <w:spacing w:after="0" w:line="240" w:lineRule="auto"/>
              <w:jc w:val="left"/>
              <w:rPr>
                <w:noProof/>
                <w:sz w:val="18"/>
                <w:szCs w:val="18"/>
              </w:rPr>
            </w:pPr>
            <w:r w:rsidRPr="00FE6D76">
              <w:t xml:space="preserve">Instead of "configured" </w:t>
            </w:r>
          </w:p>
        </w:tc>
        <w:tc>
          <w:tcPr>
            <w:tcW w:w="254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CA1D4E7" w14:textId="77777777" w:rsidR="00FE6D76" w:rsidRPr="00FE6D76" w:rsidRDefault="00FE6D76" w:rsidP="00FE6D76">
            <w:pPr>
              <w:autoSpaceDE w:val="0"/>
              <w:autoSpaceDN w:val="0"/>
              <w:adjustRightInd w:val="0"/>
              <w:spacing w:after="0" w:line="240" w:lineRule="auto"/>
              <w:jc w:val="left"/>
              <w:rPr>
                <w:noProof/>
                <w:sz w:val="18"/>
                <w:szCs w:val="18"/>
              </w:rPr>
            </w:pPr>
            <w:r w:rsidRPr="00FE6D76">
              <w:t>change to "pre-agreed"</w:t>
            </w:r>
          </w:p>
        </w:tc>
      </w:tr>
    </w:tbl>
    <w:p w14:paraId="69EFF8C4" w14:textId="77777777" w:rsidR="00FE6D76" w:rsidRPr="00FE6D76" w:rsidRDefault="00FE6D76" w:rsidP="00FE6D76">
      <w:pPr>
        <w:keepNext/>
        <w:spacing w:before="240"/>
        <w:rPr>
          <w:rFonts w:eastAsia="MS Mincho"/>
          <w:b/>
          <w:bCs/>
          <w:sz w:val="24"/>
          <w:szCs w:val="24"/>
          <w:u w:val="single"/>
          <w:lang w:val="en-US" w:eastAsia="x-none"/>
        </w:rPr>
      </w:pPr>
      <w:r w:rsidRPr="00FE6D76">
        <w:rPr>
          <w:rFonts w:eastAsia="MS Mincho"/>
          <w:b/>
          <w:bCs/>
          <w:sz w:val="24"/>
          <w:szCs w:val="24"/>
          <w:u w:val="single"/>
          <w:lang w:val="en-US" w:eastAsia="x-none"/>
        </w:rPr>
        <w:t xml:space="preserve">Discussion: </w:t>
      </w:r>
    </w:p>
    <w:p w14:paraId="362753E4" w14:textId="77777777" w:rsidR="00FE6D76" w:rsidRPr="00FE6D76" w:rsidRDefault="00FE6D76" w:rsidP="00FE6D76">
      <w:pPr>
        <w:spacing w:before="240"/>
        <w:rPr>
          <w:sz w:val="22"/>
          <w:szCs w:val="22"/>
        </w:rPr>
      </w:pPr>
      <w:r w:rsidRPr="00FE6D76">
        <w:rPr>
          <w:sz w:val="22"/>
          <w:szCs w:val="22"/>
        </w:rPr>
        <w:t>This relates to the highlighted sentence on p66 paragraph shown below:</w:t>
      </w:r>
    </w:p>
    <w:p w14:paraId="1DCA1FC2" w14:textId="77777777" w:rsidR="00FE6D76" w:rsidRPr="00FE6D76" w:rsidRDefault="00FE6D76" w:rsidP="00FE6D76">
      <w:pPr>
        <w:spacing w:before="240"/>
        <w:jc w:val="center"/>
        <w:rPr>
          <w:sz w:val="22"/>
          <w:szCs w:val="22"/>
        </w:rPr>
      </w:pPr>
      <w:r w:rsidRPr="00FE6D76">
        <w:rPr>
          <w:noProof/>
          <w:sz w:val="22"/>
          <w:szCs w:val="22"/>
        </w:rPr>
        <w:drawing>
          <wp:inline distT="0" distB="0" distL="0" distR="0" wp14:anchorId="6A666E5C" wp14:editId="76A4B0DC">
            <wp:extent cx="6475095" cy="1105535"/>
            <wp:effectExtent l="114300" t="76200" r="116205" b="0"/>
            <wp:docPr id="7" name="Picture 2" descr="A close-up of a text&#10;&#10;AI-generated content may be incorrect."/>
            <wp:cNvGraphicFramePr/>
            <a:graphic xmlns:a="http://schemas.openxmlformats.org/drawingml/2006/main">
              <a:graphicData uri="http://schemas.openxmlformats.org/drawingml/2006/picture">
                <pic:pic xmlns:pic="http://schemas.openxmlformats.org/drawingml/2006/picture">
                  <pic:nvPicPr>
                    <pic:cNvPr id="1337904001" name="Picture 1" descr="A close-up of a text&#10;&#10;AI-generated content may be incorrect."/>
                    <pic:cNvPicPr>
                      <a:picLocks noChangeAspect="1"/>
                    </pic:cNvPicPr>
                  </pic:nvPicPr>
                  <pic:blipFill>
                    <a:blip r:embed="rId17"/>
                    <a:stretch>
                      <a:fillRect/>
                    </a:stretch>
                  </pic:blipFill>
                  <pic:spPr>
                    <a:xfrm>
                      <a:off x="0" y="0"/>
                      <a:ext cx="6231890" cy="967740"/>
                    </a:xfrm>
                    <a:prstGeom prst="rect">
                      <a:avLst/>
                    </a:prstGeom>
                    <a:effectLst>
                      <a:outerShdw blurRad="63500" sx="102000" sy="102000" algn="ctr" rotWithShape="0">
                        <a:prstClr val="black">
                          <a:alpha val="40000"/>
                        </a:prstClr>
                      </a:outerShdw>
                    </a:effectLst>
                  </pic:spPr>
                </pic:pic>
              </a:graphicData>
            </a:graphic>
          </wp:inline>
        </w:drawing>
      </w:r>
    </w:p>
    <w:p w14:paraId="6E31055A" w14:textId="77777777" w:rsidR="00FE6D76" w:rsidRPr="00FE6D76" w:rsidRDefault="00FE6D76" w:rsidP="00FE6D76">
      <w:pPr>
        <w:spacing w:before="240"/>
        <w:rPr>
          <w:sz w:val="22"/>
          <w:szCs w:val="22"/>
        </w:rPr>
      </w:pPr>
      <w:r w:rsidRPr="00FE6D76">
        <w:rPr>
          <w:sz w:val="22"/>
          <w:szCs w:val="22"/>
        </w:rPr>
        <w:t xml:space="preserve">The commenter says that “configured” is wrong. </w:t>
      </w:r>
    </w:p>
    <w:p w14:paraId="69A75085" w14:textId="77777777" w:rsidR="00FE6D76" w:rsidRPr="00FE6D76" w:rsidRDefault="00FE6D76" w:rsidP="00FE6D76">
      <w:pPr>
        <w:spacing w:before="240"/>
        <w:rPr>
          <w:sz w:val="22"/>
          <w:szCs w:val="22"/>
        </w:rPr>
      </w:pPr>
      <w:r w:rsidRPr="00FE6D76">
        <w:rPr>
          <w:sz w:val="22"/>
          <w:szCs w:val="22"/>
        </w:rPr>
        <w:t xml:space="preserve">The motivation was probably the fact that it is the DataRate parameter in the TxOptions structure passed into the MCPS-DATA.request that selects this per packet (i.e. the below screenshot from on p25).  So this it is not really configured (at MAC or PHY) but rather agreed between the participating devices’ higher layers. </w:t>
      </w:r>
    </w:p>
    <w:p w14:paraId="52C8DDD9" w14:textId="77777777" w:rsidR="00FE6D76" w:rsidRPr="00FE6D76" w:rsidRDefault="00FE6D76" w:rsidP="00FE6D76">
      <w:pPr>
        <w:spacing w:before="240"/>
        <w:jc w:val="center"/>
        <w:rPr>
          <w:sz w:val="22"/>
          <w:szCs w:val="22"/>
        </w:rPr>
      </w:pPr>
      <w:r w:rsidRPr="00FE6D76">
        <w:rPr>
          <w:noProof/>
          <w:sz w:val="22"/>
          <w:szCs w:val="22"/>
        </w:rPr>
        <w:drawing>
          <wp:inline distT="0" distB="0" distL="0" distR="0" wp14:anchorId="2721E847" wp14:editId="5AD8A51D">
            <wp:extent cx="5741670" cy="638175"/>
            <wp:effectExtent l="114300" t="76200" r="106680" b="0"/>
            <wp:docPr id="8" name="Picture 1"/>
            <wp:cNvGraphicFramePr/>
            <a:graphic xmlns:a="http://schemas.openxmlformats.org/drawingml/2006/main">
              <a:graphicData uri="http://schemas.openxmlformats.org/drawingml/2006/picture">
                <pic:pic xmlns:pic="http://schemas.openxmlformats.org/drawingml/2006/picture">
                  <pic:nvPicPr>
                    <pic:cNvPr id="2003250106" name="Picture 1"/>
                    <pic:cNvPicPr>
                      <a:picLocks noChangeAspect="1"/>
                    </pic:cNvPicPr>
                  </pic:nvPicPr>
                  <pic:blipFill>
                    <a:blip r:embed="rId18"/>
                    <a:stretch>
                      <a:fillRect/>
                    </a:stretch>
                  </pic:blipFill>
                  <pic:spPr>
                    <a:xfrm>
                      <a:off x="0" y="0"/>
                      <a:ext cx="5506720" cy="510540"/>
                    </a:xfrm>
                    <a:prstGeom prst="rect">
                      <a:avLst/>
                    </a:prstGeom>
                    <a:effectLst>
                      <a:outerShdw blurRad="63500" sx="102000" sy="102000" algn="ctr" rotWithShape="0">
                        <a:prstClr val="black">
                          <a:alpha val="40000"/>
                        </a:prstClr>
                      </a:outerShdw>
                    </a:effectLst>
                  </pic:spPr>
                </pic:pic>
              </a:graphicData>
            </a:graphic>
          </wp:inline>
        </w:drawing>
      </w:r>
    </w:p>
    <w:p w14:paraId="7EF3BE5F" w14:textId="77777777" w:rsidR="00FE6D76" w:rsidRPr="00FE6D76" w:rsidRDefault="00FE6D76" w:rsidP="00FE6D76">
      <w:pPr>
        <w:spacing w:before="240"/>
        <w:rPr>
          <w:sz w:val="22"/>
          <w:szCs w:val="22"/>
        </w:rPr>
      </w:pPr>
      <w:r w:rsidRPr="00FE6D76">
        <w:rPr>
          <w:sz w:val="22"/>
          <w:szCs w:val="22"/>
        </w:rPr>
        <w:t>To solve this the rewording below is proposed:</w:t>
      </w:r>
    </w:p>
    <w:p w14:paraId="67DB3BF8" w14:textId="77777777" w:rsidR="00FE6D76" w:rsidRPr="00FE6D76" w:rsidRDefault="00FE6D76" w:rsidP="00FE6D76">
      <w:pPr>
        <w:spacing w:before="240"/>
        <w:rPr>
          <w:rFonts w:eastAsia="MS Mincho"/>
          <w:b/>
          <w:sz w:val="28"/>
          <w:szCs w:val="22"/>
          <w:lang w:val="en-US" w:eastAsia="x-none"/>
        </w:rPr>
      </w:pPr>
      <w:r w:rsidRPr="00FE6D76">
        <w:rPr>
          <w:b/>
          <w:bCs/>
          <w:sz w:val="24"/>
          <w:szCs w:val="24"/>
        </w:rPr>
        <w:t>Proposed Disposition:</w:t>
      </w:r>
      <w:r w:rsidRPr="00FE6D76">
        <w:rPr>
          <w:sz w:val="24"/>
          <w:szCs w:val="24"/>
        </w:rPr>
        <w:t xml:space="preserve"> Revised.  </w:t>
      </w:r>
      <w:r w:rsidRPr="00FE6D76">
        <w:rPr>
          <w:sz w:val="24"/>
          <w:szCs w:val="24"/>
        </w:rPr>
        <w:tab/>
      </w:r>
      <w:r w:rsidRPr="00FE6D76">
        <w:rPr>
          <w:b/>
          <w:bCs/>
          <w:sz w:val="24"/>
          <w:szCs w:val="24"/>
        </w:rPr>
        <w:t>Disposition Detail:</w:t>
      </w:r>
      <w:r w:rsidRPr="00FE6D76">
        <w:rPr>
          <w:sz w:val="24"/>
          <w:szCs w:val="24"/>
        </w:rPr>
        <w:t xml:space="preserve"> see below:</w:t>
      </w:r>
    </w:p>
    <w:p w14:paraId="609883DD" w14:textId="77777777" w:rsidR="00FE6D76" w:rsidRPr="00FE6D76" w:rsidRDefault="00FE6D76" w:rsidP="00FE6D76">
      <w:pPr>
        <w:spacing w:after="200" w:line="276" w:lineRule="auto"/>
        <w:jc w:val="left"/>
        <w:rPr>
          <w:rFonts w:ascii="Times New Roman" w:hAnsi="Times New Roman"/>
          <w:b/>
          <w:bCs/>
          <w:i/>
          <w:iCs/>
          <w:sz w:val="24"/>
          <w:szCs w:val="24"/>
        </w:rPr>
      </w:pPr>
      <w:r w:rsidRPr="00FE6D76">
        <w:rPr>
          <w:rFonts w:ascii="Times New Roman" w:hAnsi="Times New Roman"/>
          <w:b/>
          <w:bCs/>
          <w:i/>
          <w:iCs/>
          <w:sz w:val="24"/>
          <w:szCs w:val="24"/>
        </w:rPr>
        <w:t>Change the phrase to:</w:t>
      </w:r>
    </w:p>
    <w:p w14:paraId="5607AF44" w14:textId="77777777" w:rsidR="00FE6D76" w:rsidRPr="00FE6D76" w:rsidRDefault="00FE6D76" w:rsidP="00FE6D76">
      <w:pPr>
        <w:spacing w:before="240"/>
        <w:ind w:left="720"/>
        <w:rPr>
          <w:rFonts w:ascii="Times New Roman" w:hAnsi="Times New Roman"/>
          <w:color w:val="00B050"/>
          <w:sz w:val="24"/>
          <w:szCs w:val="24"/>
        </w:rPr>
      </w:pPr>
      <w:r w:rsidRPr="00FE6D76">
        <w:rPr>
          <w:rFonts w:ascii="Times New Roman" w:hAnsi="Times New Roman"/>
          <w:color w:val="00B050"/>
          <w:sz w:val="24"/>
          <w:szCs w:val="24"/>
        </w:rPr>
        <w:t xml:space="preserve">… or as pre-agreed prior to initialization by the higher layers.  </w:t>
      </w:r>
    </w:p>
    <w:p w14:paraId="7FDBB8D0" w14:textId="77777777" w:rsidR="00FE6D76" w:rsidRPr="00FE6D76" w:rsidRDefault="00FE6D76" w:rsidP="00FE6D76">
      <w:pPr>
        <w:spacing w:after="200" w:line="276" w:lineRule="auto"/>
        <w:jc w:val="left"/>
        <w:rPr>
          <w:sz w:val="24"/>
          <w:szCs w:val="24"/>
        </w:rPr>
      </w:pPr>
    </w:p>
    <w:p w14:paraId="2B4E0018" w14:textId="77777777" w:rsidR="00FE6D76" w:rsidRPr="00FE6D76" w:rsidRDefault="00FE6D76" w:rsidP="00FE6D76">
      <w:pPr>
        <w:spacing w:before="240"/>
        <w:rPr>
          <w:sz w:val="24"/>
          <w:szCs w:val="24"/>
        </w:rPr>
      </w:pPr>
    </w:p>
    <w:p w14:paraId="0F08B52B" w14:textId="77777777" w:rsidR="00FE6D76" w:rsidRDefault="00FE6D76" w:rsidP="00F16559">
      <w:pPr>
        <w:spacing w:before="240"/>
        <w:rPr>
          <w:sz w:val="24"/>
          <w:szCs w:val="24"/>
        </w:rPr>
      </w:pPr>
    </w:p>
    <w:p w14:paraId="3E6A9F41" w14:textId="43705474" w:rsidR="0018283E" w:rsidRPr="00C16A3B" w:rsidRDefault="0018283E" w:rsidP="00F16559">
      <w:pPr>
        <w:spacing w:before="240"/>
        <w:rPr>
          <w:i/>
          <w:iCs/>
          <w:color w:val="FF0000"/>
          <w:sz w:val="18"/>
          <w:szCs w:val="18"/>
        </w:rPr>
      </w:pPr>
      <w:r w:rsidRPr="00C16A3B">
        <w:rPr>
          <w:i/>
          <w:iCs/>
          <w:color w:val="FF0000"/>
          <w:sz w:val="18"/>
          <w:szCs w:val="18"/>
        </w:rPr>
        <w:t>&lt;END&gt;</w:t>
      </w:r>
    </w:p>
    <w:sectPr w:rsidR="0018283E" w:rsidRPr="00C16A3B" w:rsidSect="00E07B8D">
      <w:headerReference w:type="default" r:id="rId19"/>
      <w:footerReference w:type="default" r:id="rId20"/>
      <w:pgSz w:w="11906" w:h="16838"/>
      <w:pgMar w:top="1418" w:right="720" w:bottom="1135" w:left="720" w:header="708"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731CA" w14:textId="77777777" w:rsidR="00CF2FC8" w:rsidRDefault="00CF2FC8" w:rsidP="00B72CFD">
      <w:pPr>
        <w:spacing w:after="0" w:line="240" w:lineRule="auto"/>
      </w:pPr>
      <w:r>
        <w:separator/>
      </w:r>
    </w:p>
  </w:endnote>
  <w:endnote w:type="continuationSeparator" w:id="0">
    <w:p w14:paraId="06BA1210" w14:textId="77777777" w:rsidR="00CF2FC8" w:rsidRDefault="00CF2FC8" w:rsidP="00B72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DejaVu Sans">
    <w:altName w:val="Gadugi"/>
    <w:charset w:val="00"/>
    <w:family w:val="swiss"/>
    <w:pitch w:val="variable"/>
    <w:sig w:usb0="E7002EFF" w:usb1="D200FDFF" w:usb2="0A2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F4C2" w14:textId="179EE306" w:rsidR="00E36EC1" w:rsidRPr="00B72CFD" w:rsidRDefault="00000000" w:rsidP="001E62CE">
    <w:pPr>
      <w:pStyle w:val="Footer"/>
      <w:ind w:right="-46"/>
      <w:rPr>
        <w:rFonts w:ascii="Times New Roman" w:hAnsi="Times New Roman"/>
      </w:rPr>
    </w:pPr>
    <w:r>
      <w:rPr>
        <w:noProof/>
      </w:rPr>
      <w:pict w14:anchorId="03EF8A72">
        <v:line id="Straight Connector 55" o:spid="_x0000_s1025" style="position:absolute;left:0;text-align:left;z-index:251670016;visibility:visible;mso-wrap-style:square;mso-wrap-distance-left:9pt;mso-wrap-distance-top:0;mso-wrap-distance-right:9pt;mso-wrap-distance-bottom:0;mso-position-horizontal:absolute;mso-position-horizontal-relative:text;mso-position-vertical:absolute;mso-position-vertical-relative:text" from="-12.35pt,-7.25pt" to="528.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" strokecolor="black [3040]"/>
      </w:pict>
    </w:r>
    <w:r w:rsidR="00E36EC1">
      <w:rPr>
        <w:rFonts w:ascii="Times New Roman" w:hAnsi="Times New Roman"/>
      </w:rPr>
      <w:t>S</w:t>
    </w:r>
    <w:r w:rsidR="00E36EC1" w:rsidRPr="00B72CFD">
      <w:rPr>
        <w:rFonts w:ascii="Times New Roman" w:hAnsi="Times New Roman"/>
      </w:rPr>
      <w:t>ubmission</w:t>
    </w:r>
    <w:r w:rsidR="00E36EC1" w:rsidRPr="00B72CFD">
      <w:rPr>
        <w:rFonts w:ascii="Times New Roman" w:hAnsi="Times New Roman"/>
      </w:rPr>
      <w:ptab w:relativeTo="margin" w:alignment="center" w:leader="none"/>
    </w:r>
    <w:r w:rsidR="00E36EC1" w:rsidRPr="00B72CFD">
      <w:rPr>
        <w:rFonts w:ascii="Times New Roman" w:hAnsi="Times New Roman"/>
      </w:rPr>
      <w:fldChar w:fldCharType="begin"/>
    </w:r>
    <w:r w:rsidR="00E36EC1" w:rsidRPr="00B72CFD">
      <w:rPr>
        <w:rFonts w:ascii="Times New Roman" w:hAnsi="Times New Roman"/>
      </w:rPr>
      <w:instrText xml:space="preserve"> PAGE   \* MERGEFORMAT </w:instrText>
    </w:r>
    <w:r w:rsidR="00E36EC1" w:rsidRPr="00B72CFD">
      <w:rPr>
        <w:rFonts w:ascii="Times New Roman" w:hAnsi="Times New Roman"/>
      </w:rPr>
      <w:fldChar w:fldCharType="separate"/>
    </w:r>
    <w:r w:rsidR="00865063">
      <w:rPr>
        <w:rFonts w:ascii="Times New Roman" w:hAnsi="Times New Roman"/>
        <w:noProof/>
      </w:rPr>
      <w:t>1</w:t>
    </w:r>
    <w:r w:rsidR="00E36EC1" w:rsidRPr="00B72CFD">
      <w:rPr>
        <w:rFonts w:ascii="Times New Roman" w:hAnsi="Times New Roman"/>
      </w:rPr>
      <w:fldChar w:fldCharType="end"/>
    </w:r>
    <w:r w:rsidR="00E36EC1" w:rsidRPr="00B72CFD">
      <w:rPr>
        <w:rFonts w:ascii="Times New Roman" w:hAnsi="Times New Roman"/>
      </w:rPr>
      <w:ptab w:relativeTo="margin" w:alignment="right" w:leader="none"/>
    </w:r>
    <w:r w:rsidR="00E36EC1">
      <w:rPr>
        <w:rFonts w:ascii="Times New Roman" w:hAnsi="Times New Roman"/>
      </w:rPr>
      <w:t xml:space="preserve">Billy </w:t>
    </w:r>
    <w:r w:rsidR="00E36EC1" w:rsidRPr="00B72CFD">
      <w:rPr>
        <w:rFonts w:ascii="Times New Roman" w:hAnsi="Times New Roman"/>
      </w:rPr>
      <w:t>Verso (</w:t>
    </w:r>
    <w:r w:rsidR="00B94620">
      <w:rPr>
        <w:rFonts w:ascii="Times New Roman" w:hAnsi="Times New Roman"/>
      </w:rPr>
      <w:t>Qorvo</w:t>
    </w:r>
    <w:r w:rsidR="00E36EC1" w:rsidRPr="00B72CFD">
      <w:rPr>
        <w:rFonts w:ascii="Times New Roman" w:hAnsi="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8D83" w14:textId="77777777" w:rsidR="00CF2FC8" w:rsidRDefault="00CF2FC8" w:rsidP="00B72CFD">
      <w:pPr>
        <w:spacing w:after="0" w:line="240" w:lineRule="auto"/>
      </w:pPr>
      <w:r>
        <w:separator/>
      </w:r>
    </w:p>
  </w:footnote>
  <w:footnote w:type="continuationSeparator" w:id="0">
    <w:p w14:paraId="5121DD33" w14:textId="77777777" w:rsidR="00CF2FC8" w:rsidRDefault="00CF2FC8" w:rsidP="00B72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0A9E" w14:textId="66B68DDA" w:rsidR="00E36EC1" w:rsidRPr="00B72CFD" w:rsidRDefault="00AE143F" w:rsidP="00B72CFD">
    <w:pPr>
      <w:pStyle w:val="Header"/>
      <w:spacing w:after="240" w:line="220" w:lineRule="exact"/>
      <w:rPr>
        <w:rFonts w:ascii="Times New Roman" w:hAnsi="Times New Roman"/>
      </w:rPr>
    </w:pPr>
    <w:r>
      <w:rPr>
        <w:rFonts w:ascii="Times New Roman" w:eastAsia="Malgun Gothic" w:hAnsi="Times New Roman"/>
        <w:u w:val="single"/>
      </w:rPr>
      <w:t>September</w:t>
    </w:r>
    <w:r w:rsidR="00AD2175">
      <w:rPr>
        <w:rFonts w:ascii="Times New Roman" w:eastAsia="Malgun Gothic" w:hAnsi="Times New Roman"/>
        <w:u w:val="single"/>
      </w:rPr>
      <w:t xml:space="preserve"> </w:t>
    </w:r>
    <w:r w:rsidR="00E36EC1" w:rsidRPr="00B72CFD">
      <w:rPr>
        <w:rFonts w:ascii="Times New Roman" w:eastAsia="Malgun Gothic" w:hAnsi="Times New Roman"/>
        <w:u w:val="single"/>
      </w:rPr>
      <w:t>20</w:t>
    </w:r>
    <w:r w:rsidR="00B94620">
      <w:rPr>
        <w:rFonts w:ascii="Times New Roman" w:eastAsia="Malgun Gothic" w:hAnsi="Times New Roman"/>
        <w:u w:val="single"/>
      </w:rPr>
      <w:t>2</w:t>
    </w:r>
    <w:r w:rsidR="00F962F9">
      <w:rPr>
        <w:rFonts w:ascii="Times New Roman" w:eastAsia="Malgun Gothic" w:hAnsi="Times New Roman"/>
        <w:u w:val="single"/>
      </w:rPr>
      <w:t>5</w:t>
    </w:r>
    <w:r w:rsidR="00E36EC1" w:rsidRPr="00B72CFD">
      <w:rPr>
        <w:rFonts w:ascii="Times New Roman" w:eastAsia="Malgun Gothic" w:hAnsi="Times New Roman"/>
        <w:u w:val="single"/>
      </w:rPr>
      <w:tab/>
      <w:t xml:space="preserve">                           </w:t>
    </w:r>
    <w:r w:rsidR="00E80F3E">
      <w:rPr>
        <w:rFonts w:ascii="Times New Roman" w:eastAsia="Malgun Gothic" w:hAnsi="Times New Roman"/>
        <w:u w:val="single"/>
      </w:rPr>
      <w:tab/>
    </w:r>
    <w:r w:rsidR="00E80F3E">
      <w:rPr>
        <w:rFonts w:ascii="Times New Roman" w:eastAsia="Malgun Gothic" w:hAnsi="Times New Roman"/>
        <w:u w:val="single"/>
      </w:rPr>
      <w:tab/>
    </w:r>
    <w:r w:rsidR="00E80F3E">
      <w:rPr>
        <w:rFonts w:ascii="Times New Roman" w:eastAsia="Malgun Gothic" w:hAnsi="Times New Roman"/>
        <w:u w:val="single"/>
      </w:rPr>
      <w:tab/>
    </w:r>
    <w:r w:rsidR="00AB4218">
      <w:rPr>
        <w:rFonts w:ascii="Times New Roman" w:eastAsia="Malgun Gothic" w:hAnsi="Times New Roman"/>
        <w:u w:val="single"/>
      </w:rPr>
      <w:tab/>
      <w:t xml:space="preserve">    </w:t>
    </w:r>
    <w:r w:rsidR="0011174F">
      <w:rPr>
        <w:rFonts w:ascii="Times New Roman" w:eastAsia="Malgun Gothic" w:hAnsi="Times New Roman"/>
        <w:u w:val="single"/>
      </w:rPr>
      <w:t xml:space="preserve">            </w:t>
    </w:r>
    <w:r w:rsidR="00AB4218">
      <w:rPr>
        <w:rFonts w:ascii="Times New Roman" w:eastAsia="Malgun Gothic" w:hAnsi="Times New Roman"/>
        <w:u w:val="single"/>
      </w:rPr>
      <w:t xml:space="preserve"> </w:t>
    </w:r>
    <w:r w:rsidR="00E36EC1" w:rsidRPr="00B72CFD">
      <w:rPr>
        <w:rFonts w:ascii="Times New Roman" w:eastAsia="Malgun Gothic" w:hAnsi="Times New Roman"/>
        <w:u w:val="single"/>
      </w:rPr>
      <w:t>IEEE</w:t>
    </w:r>
    <w:r w:rsidR="00B94620">
      <w:rPr>
        <w:rFonts w:ascii="Times New Roman" w:eastAsia="Malgun Gothic" w:hAnsi="Times New Roman"/>
        <w:u w:val="single"/>
      </w:rPr>
      <w:t xml:space="preserve"> </w:t>
    </w:r>
    <w:r w:rsidR="00E36EC1" w:rsidRPr="00B72CFD">
      <w:rPr>
        <w:rFonts w:ascii="Times New Roman" w:eastAsia="Malgun Gothic" w:hAnsi="Times New Roman"/>
        <w:u w:val="single"/>
      </w:rPr>
      <w:t>P802.</w:t>
    </w:r>
    <w:r w:rsidR="00865063" w:rsidRPr="00865063">
      <w:rPr>
        <w:rFonts w:ascii="Times New Roman" w:eastAsia="Malgun Gothic" w:hAnsi="Times New Roman"/>
        <w:u w:val="single"/>
      </w:rPr>
      <w:t>15-</w:t>
    </w:r>
    <w:r w:rsidR="00B94620">
      <w:rPr>
        <w:rFonts w:ascii="Times New Roman" w:eastAsia="Malgun Gothic" w:hAnsi="Times New Roman"/>
        <w:u w:val="single"/>
      </w:rPr>
      <w:t>2</w:t>
    </w:r>
    <w:r w:rsidR="00580EB4">
      <w:rPr>
        <w:rFonts w:ascii="Times New Roman" w:eastAsia="Malgun Gothic" w:hAnsi="Times New Roman"/>
        <w:u w:val="single"/>
      </w:rPr>
      <w:t>5</w:t>
    </w:r>
    <w:r w:rsidR="00865063" w:rsidRPr="00865063">
      <w:rPr>
        <w:rFonts w:ascii="Times New Roman" w:eastAsia="Malgun Gothic" w:hAnsi="Times New Roman"/>
        <w:u w:val="single"/>
      </w:rPr>
      <w:t>-</w:t>
    </w:r>
    <w:r w:rsidR="003D697F">
      <w:rPr>
        <w:rFonts w:ascii="Times New Roman" w:eastAsia="Malgun Gothic" w:hAnsi="Times New Roman"/>
        <w:u w:val="single"/>
      </w:rPr>
      <w:t>0</w:t>
    </w:r>
    <w:r w:rsidR="00C10A50">
      <w:rPr>
        <w:rFonts w:ascii="Times New Roman" w:eastAsia="Malgun Gothic" w:hAnsi="Times New Roman"/>
        <w:u w:val="single"/>
      </w:rPr>
      <w:t>412</w:t>
    </w:r>
    <w:r w:rsidR="00865063" w:rsidRPr="00865063">
      <w:rPr>
        <w:rFonts w:ascii="Times New Roman" w:eastAsia="Malgun Gothic" w:hAnsi="Times New Roman"/>
        <w:u w:val="single"/>
      </w:rPr>
      <w:t>-0</w:t>
    </w:r>
    <w:r w:rsidR="00BA2E22">
      <w:rPr>
        <w:rFonts w:ascii="Times New Roman" w:eastAsia="Malgun Gothic" w:hAnsi="Times New Roman"/>
        <w:u w:val="single"/>
      </w:rPr>
      <w:t>0</w:t>
    </w:r>
    <w:r w:rsidR="00865063" w:rsidRPr="00865063">
      <w:rPr>
        <w:rFonts w:ascii="Times New Roman" w:eastAsia="Malgun Gothic" w:hAnsi="Times New Roman"/>
        <w:u w:val="single"/>
      </w:rPr>
      <w:t>-0</w:t>
    </w:r>
    <w:r w:rsidR="00E80F3E">
      <w:rPr>
        <w:rFonts w:ascii="Times New Roman" w:eastAsia="Malgun Gothic" w:hAnsi="Times New Roman"/>
        <w:u w:val="single"/>
      </w:rPr>
      <w:t>4</w:t>
    </w:r>
    <w:r w:rsidR="00B94620">
      <w:rPr>
        <w:rFonts w:ascii="Times New Roman" w:eastAsia="Malgun Gothic" w:hAnsi="Times New Roman"/>
        <w:u w:val="single"/>
      </w:rPr>
      <w:t>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E20"/>
    <w:multiLevelType w:val="singleLevel"/>
    <w:tmpl w:val="06902FDA"/>
    <w:lvl w:ilvl="0">
      <w:start w:val="1"/>
      <w:numFmt w:val="decimal"/>
      <w:pStyle w:val="IEEEStdsBibliographicEntry"/>
      <w:lvlText w:val="[B%1]"/>
      <w:lvlJc w:val="left"/>
      <w:pPr>
        <w:tabs>
          <w:tab w:val="num" w:pos="720"/>
        </w:tabs>
      </w:pPr>
      <w:rPr>
        <w:rFonts w:cs="Times New Roman"/>
      </w:rPr>
    </w:lvl>
  </w:abstractNum>
  <w:abstractNum w:abstractNumId="1" w15:restartNumberingAfterBreak="0">
    <w:nsid w:val="0A2D2333"/>
    <w:multiLevelType w:val="singleLevel"/>
    <w:tmpl w:val="31BC6C98"/>
    <w:lvl w:ilvl="0">
      <w:start w:val="1"/>
      <w:numFmt w:val="bullet"/>
      <w:pStyle w:val="IEEEStdsUnorderedList"/>
      <w:lvlText w:val=""/>
      <w:lvlJc w:val="left"/>
      <w:pPr>
        <w:tabs>
          <w:tab w:val="num" w:pos="640"/>
        </w:tabs>
        <w:ind w:left="640" w:hanging="440"/>
      </w:pPr>
      <w:rPr>
        <w:rFonts w:ascii="Symbol" w:hAnsi="Symbol" w:hint="default"/>
      </w:rPr>
    </w:lvl>
  </w:abstractNum>
  <w:abstractNum w:abstractNumId="2" w15:restartNumberingAfterBreak="0">
    <w:nsid w:val="16F72EC8"/>
    <w:multiLevelType w:val="hybridMultilevel"/>
    <w:tmpl w:val="4BC08FEE"/>
    <w:lvl w:ilvl="0" w:tplc="2602A234">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B7565E"/>
    <w:multiLevelType w:val="singleLevel"/>
    <w:tmpl w:val="06B6AD04"/>
    <w:lvl w:ilvl="0">
      <w:start w:val="1"/>
      <w:numFmt w:val="decimal"/>
      <w:pStyle w:val="IEEEStdsRegularTableCaption"/>
      <w:lvlText w:val="Table %1"/>
      <w:lvlJc w:val="center"/>
      <w:pPr>
        <w:tabs>
          <w:tab w:val="num" w:pos="1080"/>
        </w:tabs>
      </w:pPr>
      <w:rPr>
        <w:rFonts w:ascii="Arial" w:hAnsi="Arial" w:cs="Times New Roman" w:hint="default"/>
        <w:b/>
        <w:i w:val="0"/>
        <w:caps w:val="0"/>
        <w:strike w:val="0"/>
        <w:dstrike w:val="0"/>
        <w:outline w:val="0"/>
        <w:shadow w:val="0"/>
        <w:emboss w:val="0"/>
        <w:imprint w:val="0"/>
        <w:vanish w:val="0"/>
        <w:sz w:val="20"/>
        <w:vertAlign w:val="baseline"/>
      </w:rPr>
    </w:lvl>
  </w:abstractNum>
  <w:abstractNum w:abstractNumId="4" w15:restartNumberingAfterBreak="0">
    <w:nsid w:val="2E066083"/>
    <w:multiLevelType w:val="multilevel"/>
    <w:tmpl w:val="8154F1AC"/>
    <w:lvl w:ilvl="0">
      <w:start w:val="1"/>
      <w:numFmt w:val="lowerLetter"/>
      <w:pStyle w:val="IEEEStdsNumberedListLevel1"/>
      <w:lvlText w:val="%1)"/>
      <w:lvlJc w:val="left"/>
      <w:pPr>
        <w:tabs>
          <w:tab w:val="num" w:pos="640"/>
        </w:tabs>
        <w:ind w:left="640" w:hanging="440"/>
      </w:pPr>
      <w:rPr>
        <w:rFonts w:ascii="Times New Roman" w:hAnsi="Times New Roman" w:cs="Times New Roman"/>
        <w:b w:val="0"/>
        <w:i w:val="0"/>
        <w:caps w:val="0"/>
        <w:smallCaps w:val="0"/>
        <w:strike w:val="0"/>
        <w:dstrike w:val="0"/>
        <w:outline w:val="0"/>
        <w:shadow w:val="0"/>
        <w:emboss w:val="0"/>
        <w:imprint w:val="0"/>
        <w:vanish w:val="0"/>
        <w:sz w:val="20"/>
        <w:vertAlign w:val="baseline"/>
      </w:rPr>
    </w:lvl>
    <w:lvl w:ilvl="1">
      <w:start w:val="1"/>
      <w:numFmt w:val="decimal"/>
      <w:pStyle w:val="IEEEStdsNumberedListLevel2"/>
      <w:lvlText w:val="%2)"/>
      <w:lvlJc w:val="left"/>
      <w:pPr>
        <w:tabs>
          <w:tab w:val="num" w:pos="1080"/>
        </w:tabs>
        <w:ind w:left="1080" w:hanging="440"/>
      </w:pPr>
      <w:rPr>
        <w:rFonts w:ascii="Times New Roman" w:hAnsi="Times New Roman" w:cs="Times New Roman"/>
        <w:b w:val="0"/>
        <w:i w:val="0"/>
        <w:caps w:val="0"/>
        <w:smallCaps w:val="0"/>
        <w:strike w:val="0"/>
        <w:dstrike w:val="0"/>
        <w:outline w:val="0"/>
        <w:shadow w:val="0"/>
        <w:emboss w:val="0"/>
        <w:imprint w:val="0"/>
        <w:vanish w:val="0"/>
        <w:sz w:val="20"/>
        <w:vertAlign w:val="baseline"/>
      </w:rPr>
    </w:lvl>
    <w:lvl w:ilvl="2">
      <w:start w:val="1"/>
      <w:numFmt w:val="lowerRoman"/>
      <w:pStyle w:val="IEEEStdsNumberedListLevel3"/>
      <w:lvlText w:val="%3)"/>
      <w:lvlJc w:val="left"/>
      <w:pPr>
        <w:tabs>
          <w:tab w:val="num" w:pos="1800"/>
        </w:tabs>
        <w:ind w:left="1520" w:hanging="440"/>
      </w:pPr>
      <w:rPr>
        <w:rFonts w:ascii="Times New Roman" w:hAnsi="Times New Roman" w:cs="Times New Roman"/>
        <w:b w:val="0"/>
        <w:i w:val="0"/>
        <w:caps w:val="0"/>
        <w:smallCaps w:val="0"/>
        <w:strike w:val="0"/>
        <w:dstrike w:val="0"/>
        <w:outline w:val="0"/>
        <w:shadow w:val="0"/>
        <w:emboss w:val="0"/>
        <w:imprint w:val="0"/>
        <w:vanish w:val="0"/>
        <w:sz w:val="20"/>
        <w:vertAlign w:val="baseline"/>
      </w:rPr>
    </w:lvl>
    <w:lvl w:ilvl="3">
      <w:start w:val="1"/>
      <w:numFmt w:val="lowerRoman"/>
      <w:pStyle w:val="IEEEStdsNumberedListLevel4"/>
      <w:lvlText w:val="%4)"/>
      <w:lvlJc w:val="left"/>
      <w:pPr>
        <w:tabs>
          <w:tab w:val="num" w:pos="2240"/>
        </w:tabs>
        <w:ind w:left="1960" w:hanging="440"/>
      </w:pPr>
      <w:rPr>
        <w:rFonts w:ascii="Times New Roman" w:hAnsi="Times New Roman" w:cs="Times New Roman"/>
        <w:b w:val="0"/>
        <w:i w:val="0"/>
        <w:caps w:val="0"/>
        <w:smallCaps w:val="0"/>
        <w:strike w:val="0"/>
        <w:dstrike w:val="0"/>
        <w:outline w:val="0"/>
        <w:shadow w:val="0"/>
        <w:emboss w:val="0"/>
        <w:imprint w:val="0"/>
        <w:vanish w:val="0"/>
        <w:sz w:val="20"/>
        <w:vertAlign w:val="baseline"/>
      </w:rPr>
    </w:lvl>
    <w:lvl w:ilvl="4">
      <w:start w:val="1"/>
      <w:numFmt w:val="lowerRoman"/>
      <w:pStyle w:val="IEEEStdsNumberedListLevel5"/>
      <w:lvlText w:val="%5)"/>
      <w:lvlJc w:val="left"/>
      <w:pPr>
        <w:tabs>
          <w:tab w:val="num" w:pos="2680"/>
        </w:tabs>
        <w:ind w:left="2400" w:hanging="440"/>
      </w:pPr>
      <w:rPr>
        <w:rFonts w:ascii="Times New Roman" w:hAnsi="Times New Roman" w:cs="Times New Roman"/>
        <w:b w:val="0"/>
        <w:i w:val="0"/>
        <w:caps w:val="0"/>
        <w:smallCaps w:val="0"/>
        <w:strike w:val="0"/>
        <w:dstrike w:val="0"/>
        <w:outline w:val="0"/>
        <w:shadow w:val="0"/>
        <w:emboss w:val="0"/>
        <w:imprint w:val="0"/>
        <w:vanish w:val="0"/>
        <w:sz w:val="20"/>
        <w:vertAlign w:val="baseline"/>
      </w:rPr>
    </w:lvl>
    <w:lvl w:ilvl="5">
      <w:start w:val="1"/>
      <w:numFmt w:val="none"/>
      <w:suff w:val="space"/>
      <w:lvlText w:val=""/>
      <w:lvlJc w:val="left"/>
      <w:rPr>
        <w:rFonts w:ascii="Times New Roman" w:hAnsi="Times New Roman" w:cs="Times New Roman"/>
        <w:b/>
        <w:i w:val="0"/>
        <w:caps w:val="0"/>
        <w:smallCaps w:val="0"/>
        <w:strike w:val="0"/>
        <w:dstrike w:val="0"/>
        <w:outline w:val="0"/>
        <w:shadow w:val="0"/>
        <w:emboss w:val="0"/>
        <w:imprint w:val="0"/>
        <w:vanish w:val="0"/>
        <w:sz w:val="20"/>
        <w:vertAlign w:val="baseline"/>
      </w:rPr>
    </w:lvl>
    <w:lvl w:ilvl="6">
      <w:start w:val="1"/>
      <w:numFmt w:val="none"/>
      <w:suff w:val="space"/>
      <w:lvlText w:val=""/>
      <w:lvlJc w:val="left"/>
      <w:rPr>
        <w:rFonts w:ascii="Times New Roman" w:hAnsi="Times New Roman" w:cs="Times New Roman"/>
        <w:b/>
        <w:i w:val="0"/>
        <w:caps w:val="0"/>
        <w:smallCaps w:val="0"/>
        <w:strike w:val="0"/>
        <w:dstrike w:val="0"/>
        <w:outline w:val="0"/>
        <w:shadow w:val="0"/>
        <w:emboss w:val="0"/>
        <w:imprint w:val="0"/>
        <w:vanish w:val="0"/>
        <w:sz w:val="20"/>
        <w:vertAlign w:val="baseline"/>
      </w:rPr>
    </w:lvl>
    <w:lvl w:ilvl="7">
      <w:start w:val="1"/>
      <w:numFmt w:val="none"/>
      <w:suff w:val="space"/>
      <w:lvlText w:val=""/>
      <w:lvlJc w:val="left"/>
      <w:rPr>
        <w:rFonts w:ascii="Times New Roman" w:hAnsi="Times New Roman" w:cs="Times New Roman"/>
        <w:b/>
        <w:i w:val="0"/>
        <w:caps w:val="0"/>
        <w:smallCaps w:val="0"/>
        <w:strike w:val="0"/>
        <w:dstrike w:val="0"/>
        <w:outline w:val="0"/>
        <w:shadow w:val="0"/>
        <w:emboss w:val="0"/>
        <w:imprint w:val="0"/>
        <w:vanish w:val="0"/>
        <w:sz w:val="20"/>
        <w:vertAlign w:val="baseline"/>
      </w:rPr>
    </w:lvl>
    <w:lvl w:ilvl="8">
      <w:start w:val="1"/>
      <w:numFmt w:val="none"/>
      <w:suff w:val="space"/>
      <w:lvlText w:val=""/>
      <w:lvlJc w:val="left"/>
      <w:rPr>
        <w:rFonts w:ascii="Times New Roman" w:hAnsi="Times New Roman" w:cs="Times New Roman"/>
        <w:b/>
        <w:i w:val="0"/>
        <w:caps w:val="0"/>
        <w:smallCaps w:val="0"/>
        <w:strike w:val="0"/>
        <w:dstrike w:val="0"/>
        <w:outline w:val="0"/>
        <w:shadow w:val="0"/>
        <w:emboss w:val="0"/>
        <w:imprint w:val="0"/>
        <w:vanish w:val="0"/>
        <w:sz w:val="20"/>
        <w:vertAlign w:val="baseline"/>
      </w:rPr>
    </w:lvl>
  </w:abstractNum>
  <w:abstractNum w:abstractNumId="5" w15:restartNumberingAfterBreak="0">
    <w:nsid w:val="41D25D97"/>
    <w:multiLevelType w:val="multilevel"/>
    <w:tmpl w:val="FF8EB5D4"/>
    <w:lvl w:ilvl="0">
      <w:start w:val="1"/>
      <w:numFmt w:val="decimal"/>
      <w:pStyle w:val="Heading1"/>
      <w:suff w:val="space"/>
      <w:lvlText w:val="%1"/>
      <w:lvlJc w:val="left"/>
      <w:pPr>
        <w:ind w:left="0" w:firstLine="0"/>
      </w:pPr>
      <w:rPr>
        <w:rFonts w:ascii="Arial Bold" w:hAnsi="Arial Bold" w:hint="default"/>
        <w:b/>
        <w:i w:val="0"/>
        <w:sz w:val="24"/>
      </w:rPr>
    </w:lvl>
    <w:lvl w:ilvl="1">
      <w:start w:val="1"/>
      <w:numFmt w:val="decimal"/>
      <w:pStyle w:val="Heading2"/>
      <w:suff w:val="space"/>
      <w:lvlText w:val="%1.%2"/>
      <w:lvlJc w:val="left"/>
      <w:pPr>
        <w:ind w:left="0" w:firstLine="0"/>
      </w:pPr>
      <w:rPr>
        <w:rFonts w:ascii="Arial Bold" w:hAnsi="Arial Bold" w:hint="default"/>
        <w:b/>
        <w:i w:val="0"/>
        <w:sz w:val="24"/>
      </w:rPr>
    </w:lvl>
    <w:lvl w:ilvl="2">
      <w:start w:val="1"/>
      <w:numFmt w:val="decimal"/>
      <w:pStyle w:val="Heading3"/>
      <w:suff w:val="space"/>
      <w:lvlText w:val="%1.%2.%3"/>
      <w:lvlJc w:val="left"/>
      <w:pPr>
        <w:ind w:left="0" w:firstLine="0"/>
      </w:pPr>
      <w:rPr>
        <w:rFonts w:ascii="Arial Bold" w:hAnsi="Arial Bold" w:hint="default"/>
        <w:b/>
        <w:i w:val="0"/>
        <w:kern w:val="0"/>
        <w:sz w:val="22"/>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42B96892"/>
    <w:multiLevelType w:val="singleLevel"/>
    <w:tmpl w:val="F15AAAE2"/>
    <w:lvl w:ilvl="0">
      <w:start w:val="1"/>
      <w:numFmt w:val="decimal"/>
      <w:pStyle w:val="IEEEStdsMultipleNotes"/>
      <w:lvlText w:val="NOTE %1—"/>
      <w:lvlJc w:val="left"/>
      <w:pPr>
        <w:tabs>
          <w:tab w:val="num" w:pos="1080"/>
        </w:tabs>
      </w:pPr>
      <w:rPr>
        <w:rFonts w:ascii="Times New Roman" w:hAnsi="Times New Roman" w:cs="Times New Roman"/>
        <w:b w:val="0"/>
        <w:i w:val="0"/>
        <w:caps w:val="0"/>
        <w:smallCaps w:val="0"/>
        <w:strike w:val="0"/>
        <w:dstrike w:val="0"/>
        <w:outline w:val="0"/>
        <w:shadow w:val="0"/>
        <w:emboss w:val="0"/>
        <w:imprint w:val="0"/>
        <w:vanish w:val="0"/>
        <w:sz w:val="18"/>
        <w:effect w:val="none"/>
        <w:vertAlign w:val="baseline"/>
      </w:rPr>
    </w:lvl>
  </w:abstractNum>
  <w:abstractNum w:abstractNumId="7" w15:restartNumberingAfterBreak="0">
    <w:nsid w:val="4E3C1D72"/>
    <w:multiLevelType w:val="singleLevel"/>
    <w:tmpl w:val="68AE471A"/>
    <w:lvl w:ilvl="0">
      <w:start w:val="1"/>
      <w:numFmt w:val="decimal"/>
      <w:pStyle w:val="IEEEStdsRegularFigureCaption"/>
      <w:lvlText w:val="Figure %1"/>
      <w:lvlJc w:val="center"/>
      <w:pPr>
        <w:tabs>
          <w:tab w:val="num" w:pos="1008"/>
        </w:tabs>
        <w:ind w:firstLine="288"/>
      </w:pPr>
      <w:rPr>
        <w:rFonts w:ascii="Arial" w:hAnsi="Arial" w:cs="Times New Roman" w:hint="default"/>
        <w:b/>
        <w:i w:val="0"/>
        <w:caps w:val="0"/>
        <w:strike w:val="0"/>
        <w:dstrike w:val="0"/>
        <w:outline w:val="0"/>
        <w:shadow w:val="0"/>
        <w:emboss w:val="0"/>
        <w:imprint w:val="0"/>
        <w:vanish w:val="0"/>
        <w:sz w:val="20"/>
        <w:vertAlign w:val="baseline"/>
      </w:rPr>
    </w:lvl>
  </w:abstractNum>
  <w:abstractNum w:abstractNumId="8" w15:restartNumberingAfterBreak="0">
    <w:nsid w:val="6F956C21"/>
    <w:multiLevelType w:val="multilevel"/>
    <w:tmpl w:val="36B2ADCA"/>
    <w:lvl w:ilvl="0">
      <w:start w:val="8"/>
      <w:numFmt w:val="decimal"/>
      <w:pStyle w:val="IEEEStdsLevel1Header"/>
      <w:suff w:val="space"/>
      <w:lvlText w:val="%1."/>
      <w:lvlJc w:val="left"/>
      <w:pPr>
        <w:ind w:left="0" w:firstLine="0"/>
      </w:pPr>
      <w:rPr>
        <w:rFonts w:ascii="Arial" w:hAnsi="Arial" w:cs="Times New Roman" w:hint="default"/>
        <w:b/>
        <w:i w:val="0"/>
        <w:caps w:val="0"/>
        <w:strike w:val="0"/>
        <w:dstrike w:val="0"/>
        <w:outline w:val="0"/>
        <w:shadow w:val="0"/>
        <w:emboss w:val="0"/>
        <w:imprint w:val="0"/>
        <w:vanish w:val="0"/>
        <w:sz w:val="24"/>
        <w:vertAlign w:val="baseline"/>
      </w:rPr>
    </w:lvl>
    <w:lvl w:ilvl="1">
      <w:start w:val="1"/>
      <w:numFmt w:val="decimal"/>
      <w:pStyle w:val="IEEEStdsLevel2Header"/>
      <w:suff w:val="space"/>
      <w:lvlText w:val="%1.%2"/>
      <w:lvlJc w:val="left"/>
      <w:pPr>
        <w:ind w:left="0" w:firstLine="0"/>
      </w:pPr>
      <w:rPr>
        <w:rFonts w:ascii="Arial" w:hAnsi="Arial" w:cs="Times New Roman" w:hint="default"/>
        <w:b/>
        <w:i w:val="0"/>
        <w:caps w:val="0"/>
        <w:strike w:val="0"/>
        <w:dstrike w:val="0"/>
        <w:outline w:val="0"/>
        <w:shadow w:val="0"/>
        <w:emboss w:val="0"/>
        <w:imprint w:val="0"/>
        <w:vanish w:val="0"/>
        <w:sz w:val="22"/>
        <w:u w:val="none"/>
        <w:vertAlign w:val="baseline"/>
      </w:rPr>
    </w:lvl>
    <w:lvl w:ilvl="2">
      <w:start w:val="1"/>
      <w:numFmt w:val="decimal"/>
      <w:pStyle w:val="IEEEStdsLevel3Header"/>
      <w:suff w:val="space"/>
      <w:lvlText w:val="%1.%2.%3"/>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3">
      <w:start w:val="1"/>
      <w:numFmt w:val="decimal"/>
      <w:pStyle w:val="IEEEStdsLevel4Header"/>
      <w:suff w:val="space"/>
      <w:lvlText w:val="%1.%2.%3.%4"/>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4">
      <w:start w:val="1"/>
      <w:numFmt w:val="decimal"/>
      <w:pStyle w:val="IEEEStdsLevel5Header"/>
      <w:suff w:val="space"/>
      <w:lvlText w:val="%1.%2.%3.%4.%5"/>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5">
      <w:start w:val="1"/>
      <w:numFmt w:val="decimal"/>
      <w:pStyle w:val="IEEEStdsLevel6Header"/>
      <w:suff w:val="space"/>
      <w:lvlText w:val="%1.%2.%3.%4.%5.%6"/>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6">
      <w:start w:val="1"/>
      <w:numFmt w:val="decimal"/>
      <w:pStyle w:val="IEEEStdsLevel7Header"/>
      <w:suff w:val="space"/>
      <w:lvlText w:val="%1.%2.%3.%4.%5.%6.%7"/>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7">
      <w:start w:val="1"/>
      <w:numFmt w:val="decimal"/>
      <w:pStyle w:val="IEEEStdsLevel8Header"/>
      <w:suff w:val="space"/>
      <w:lvlText w:val="%1.%2.%3.%4.%5.%6.%7.%8"/>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8">
      <w:start w:val="1"/>
      <w:numFmt w:val="decimal"/>
      <w:pStyle w:val="IEEEStdsLevel9Header"/>
      <w:suff w:val="space"/>
      <w:lvlText w:val="%1.%2.%3.%4.%5.%6.%7.%8.%9"/>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abstractNum>
  <w:abstractNum w:abstractNumId="9" w15:restartNumberingAfterBreak="0">
    <w:nsid w:val="747B76C7"/>
    <w:multiLevelType w:val="multilevel"/>
    <w:tmpl w:val="211A485E"/>
    <w:lvl w:ilvl="0">
      <w:start w:val="1"/>
      <w:numFmt w:val="upperLetter"/>
      <w:suff w:val="space"/>
      <w:lvlText w:val="%1"/>
      <w:lvlJc w:val="left"/>
      <w:pPr>
        <w:ind w:left="0" w:firstLine="0"/>
      </w:pPr>
      <w:rPr>
        <w:rFonts w:ascii="Arial Bold" w:hAnsi="Arial Bold" w:hint="default"/>
        <w:b/>
        <w:i w:val="0"/>
        <w:sz w:val="24"/>
      </w:rPr>
    </w:lvl>
    <w:lvl w:ilvl="1">
      <w:start w:val="1"/>
      <w:numFmt w:val="decimal"/>
      <w:pStyle w:val="a2"/>
      <w:suff w:val="space"/>
      <w:lvlText w:val="%1.%2"/>
      <w:lvlJc w:val="left"/>
      <w:pPr>
        <w:ind w:left="0" w:firstLine="0"/>
      </w:pPr>
      <w:rPr>
        <w:rFonts w:ascii="Arial Bold" w:hAnsi="Arial Bold" w:hint="default"/>
        <w:b/>
        <w:i w:val="0"/>
        <w:sz w:val="24"/>
      </w:rPr>
    </w:lvl>
    <w:lvl w:ilvl="2">
      <w:start w:val="1"/>
      <w:numFmt w:val="decimal"/>
      <w:pStyle w:val="a3"/>
      <w:suff w:val="space"/>
      <w:lvlText w:val="%1.%2.%3"/>
      <w:lvlJc w:val="left"/>
      <w:pPr>
        <w:ind w:left="0" w:firstLine="0"/>
      </w:pPr>
      <w:rPr>
        <w:rFonts w:ascii="Arial Bold" w:hAnsi="Arial Bold" w:hint="default"/>
        <w:b/>
        <w:i w:val="0"/>
        <w:kern w:val="0"/>
        <w:sz w:val="24"/>
      </w:rPr>
    </w:lvl>
    <w:lvl w:ilvl="3">
      <w:start w:val="1"/>
      <w:numFmt w:val="decimal"/>
      <w:pStyle w:val="a4"/>
      <w:suff w:val="space"/>
      <w:lvlText w:val="%1.%2.%3.%4"/>
      <w:lvlJc w:val="left"/>
      <w:pPr>
        <w:ind w:left="0" w:firstLine="0"/>
      </w:pPr>
      <w:rPr>
        <w:rFonts w:hint="default"/>
      </w:rPr>
    </w:lvl>
    <w:lvl w:ilvl="4">
      <w:start w:val="1"/>
      <w:numFmt w:val="decimal"/>
      <w:pStyle w:val="a5"/>
      <w:suff w:val="space"/>
      <w:lvlText w:val="%1.%2.%3.%4.%5"/>
      <w:lvlJc w:val="left"/>
      <w:pPr>
        <w:ind w:left="1008" w:hanging="1008"/>
      </w:pPr>
      <w:rPr>
        <w:rFonts w:hint="default"/>
      </w:rPr>
    </w:lvl>
    <w:lvl w:ilvl="5">
      <w:start w:val="1"/>
      <w:numFmt w:val="decimal"/>
      <w:pStyle w:val="a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0" w:firstLine="0"/>
      </w:pPr>
      <w:rPr>
        <w:rFonts w:hint="default"/>
      </w:rPr>
    </w:lvl>
  </w:abstractNum>
  <w:num w:numId="1" w16cid:durableId="1980332744">
    <w:abstractNumId w:val="9"/>
  </w:num>
  <w:num w:numId="2" w16cid:durableId="2104108040">
    <w:abstractNumId w:val="8"/>
  </w:num>
  <w:num w:numId="3" w16cid:durableId="2010020891">
    <w:abstractNumId w:val="4"/>
  </w:num>
  <w:num w:numId="4" w16cid:durableId="961424286">
    <w:abstractNumId w:val="0"/>
  </w:num>
  <w:num w:numId="5" w16cid:durableId="611010755">
    <w:abstractNumId w:val="6"/>
  </w:num>
  <w:num w:numId="6" w16cid:durableId="1147666920">
    <w:abstractNumId w:val="1"/>
  </w:num>
  <w:num w:numId="7" w16cid:durableId="199782876">
    <w:abstractNumId w:val="7"/>
  </w:num>
  <w:num w:numId="8" w16cid:durableId="1441335509">
    <w:abstractNumId w:val="3"/>
  </w:num>
  <w:num w:numId="9" w16cid:durableId="1822886478">
    <w:abstractNumId w:val="5"/>
  </w:num>
  <w:num w:numId="10" w16cid:durableId="2067608131">
    <w:abstractNumId w:val="2"/>
  </w:num>
  <w:num w:numId="11" w16cid:durableId="371078928">
    <w:abstractNumId w:val="2"/>
  </w:num>
  <w:num w:numId="12" w16cid:durableId="171842764">
    <w:abstractNumId w:val="2"/>
  </w:num>
  <w:num w:numId="13" w16cid:durableId="6113294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3925275">
    <w:abstractNumId w:val="5"/>
  </w:num>
  <w:num w:numId="15" w16cid:durableId="12159722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40520"/>
    <w:rsid w:val="000003FC"/>
    <w:rsid w:val="00000C49"/>
    <w:rsid w:val="0000393E"/>
    <w:rsid w:val="0000474C"/>
    <w:rsid w:val="00012343"/>
    <w:rsid w:val="00012FAA"/>
    <w:rsid w:val="00014260"/>
    <w:rsid w:val="00017103"/>
    <w:rsid w:val="00017A3D"/>
    <w:rsid w:val="0002032F"/>
    <w:rsid w:val="00020854"/>
    <w:rsid w:val="00022248"/>
    <w:rsid w:val="000237D1"/>
    <w:rsid w:val="00023D7D"/>
    <w:rsid w:val="000270D1"/>
    <w:rsid w:val="0002781D"/>
    <w:rsid w:val="0003155F"/>
    <w:rsid w:val="00031BF4"/>
    <w:rsid w:val="00031D40"/>
    <w:rsid w:val="00031DBA"/>
    <w:rsid w:val="000341FC"/>
    <w:rsid w:val="00034643"/>
    <w:rsid w:val="0004080B"/>
    <w:rsid w:val="000413E6"/>
    <w:rsid w:val="00042FBF"/>
    <w:rsid w:val="000473E9"/>
    <w:rsid w:val="000475B3"/>
    <w:rsid w:val="000506E1"/>
    <w:rsid w:val="0005176C"/>
    <w:rsid w:val="000524D7"/>
    <w:rsid w:val="000530E8"/>
    <w:rsid w:val="000556A0"/>
    <w:rsid w:val="00055E57"/>
    <w:rsid w:val="00057127"/>
    <w:rsid w:val="000576A9"/>
    <w:rsid w:val="00057C38"/>
    <w:rsid w:val="00060218"/>
    <w:rsid w:val="00061650"/>
    <w:rsid w:val="0006185E"/>
    <w:rsid w:val="000667AD"/>
    <w:rsid w:val="00067F7C"/>
    <w:rsid w:val="00071BD2"/>
    <w:rsid w:val="00071F1A"/>
    <w:rsid w:val="00073187"/>
    <w:rsid w:val="00073AF7"/>
    <w:rsid w:val="00073D2E"/>
    <w:rsid w:val="00073F3D"/>
    <w:rsid w:val="00074D87"/>
    <w:rsid w:val="00074FC3"/>
    <w:rsid w:val="00076A65"/>
    <w:rsid w:val="00076B22"/>
    <w:rsid w:val="00080952"/>
    <w:rsid w:val="00082391"/>
    <w:rsid w:val="00084599"/>
    <w:rsid w:val="00086061"/>
    <w:rsid w:val="00086EF6"/>
    <w:rsid w:val="000904E2"/>
    <w:rsid w:val="00093187"/>
    <w:rsid w:val="00094B79"/>
    <w:rsid w:val="00094C62"/>
    <w:rsid w:val="00094C65"/>
    <w:rsid w:val="00095393"/>
    <w:rsid w:val="00096A7B"/>
    <w:rsid w:val="00097F26"/>
    <w:rsid w:val="000A1175"/>
    <w:rsid w:val="000A1217"/>
    <w:rsid w:val="000A2E58"/>
    <w:rsid w:val="000A2FE2"/>
    <w:rsid w:val="000A698D"/>
    <w:rsid w:val="000A6EE7"/>
    <w:rsid w:val="000A707C"/>
    <w:rsid w:val="000A7799"/>
    <w:rsid w:val="000B06B3"/>
    <w:rsid w:val="000B235E"/>
    <w:rsid w:val="000B24DA"/>
    <w:rsid w:val="000B29A5"/>
    <w:rsid w:val="000B3648"/>
    <w:rsid w:val="000B4858"/>
    <w:rsid w:val="000B4A19"/>
    <w:rsid w:val="000C0B26"/>
    <w:rsid w:val="000C28AE"/>
    <w:rsid w:val="000C714B"/>
    <w:rsid w:val="000C7769"/>
    <w:rsid w:val="000D0D20"/>
    <w:rsid w:val="000D1EF1"/>
    <w:rsid w:val="000D22AC"/>
    <w:rsid w:val="000D6648"/>
    <w:rsid w:val="000D6C37"/>
    <w:rsid w:val="000D6E3B"/>
    <w:rsid w:val="000D75CC"/>
    <w:rsid w:val="000D7788"/>
    <w:rsid w:val="000E0166"/>
    <w:rsid w:val="000E1C16"/>
    <w:rsid w:val="000E394C"/>
    <w:rsid w:val="000E4E8A"/>
    <w:rsid w:val="000E55F0"/>
    <w:rsid w:val="000E5E22"/>
    <w:rsid w:val="000E6FA5"/>
    <w:rsid w:val="000E7AA8"/>
    <w:rsid w:val="000F1447"/>
    <w:rsid w:val="000F1BB9"/>
    <w:rsid w:val="000F4772"/>
    <w:rsid w:val="000F6222"/>
    <w:rsid w:val="000F757C"/>
    <w:rsid w:val="00103639"/>
    <w:rsid w:val="001049A3"/>
    <w:rsid w:val="00105A98"/>
    <w:rsid w:val="00111359"/>
    <w:rsid w:val="0011174F"/>
    <w:rsid w:val="0011450A"/>
    <w:rsid w:val="00116930"/>
    <w:rsid w:val="001201C0"/>
    <w:rsid w:val="0012093B"/>
    <w:rsid w:val="00120E6F"/>
    <w:rsid w:val="001237E7"/>
    <w:rsid w:val="00130A9B"/>
    <w:rsid w:val="001318DE"/>
    <w:rsid w:val="00132B72"/>
    <w:rsid w:val="001331E9"/>
    <w:rsid w:val="0013493D"/>
    <w:rsid w:val="0013561F"/>
    <w:rsid w:val="00136F3E"/>
    <w:rsid w:val="001374AB"/>
    <w:rsid w:val="00137DBC"/>
    <w:rsid w:val="00141B09"/>
    <w:rsid w:val="00141E4C"/>
    <w:rsid w:val="0014220B"/>
    <w:rsid w:val="0014349F"/>
    <w:rsid w:val="001437F3"/>
    <w:rsid w:val="001438AE"/>
    <w:rsid w:val="001449C9"/>
    <w:rsid w:val="00146EF7"/>
    <w:rsid w:val="00147E58"/>
    <w:rsid w:val="00152813"/>
    <w:rsid w:val="00152BC3"/>
    <w:rsid w:val="00152D53"/>
    <w:rsid w:val="001535A7"/>
    <w:rsid w:val="0015416B"/>
    <w:rsid w:val="001572AB"/>
    <w:rsid w:val="00161BBB"/>
    <w:rsid w:val="00161BF2"/>
    <w:rsid w:val="00162EC9"/>
    <w:rsid w:val="0016465C"/>
    <w:rsid w:val="0016618E"/>
    <w:rsid w:val="001727AC"/>
    <w:rsid w:val="00172AD1"/>
    <w:rsid w:val="00172EBE"/>
    <w:rsid w:val="00174A7B"/>
    <w:rsid w:val="00174C0B"/>
    <w:rsid w:val="0017735A"/>
    <w:rsid w:val="00180D61"/>
    <w:rsid w:val="0018283E"/>
    <w:rsid w:val="00182E8B"/>
    <w:rsid w:val="0018326A"/>
    <w:rsid w:val="00183BA0"/>
    <w:rsid w:val="00185D50"/>
    <w:rsid w:val="001861F6"/>
    <w:rsid w:val="00190549"/>
    <w:rsid w:val="00191351"/>
    <w:rsid w:val="00192B62"/>
    <w:rsid w:val="001930E7"/>
    <w:rsid w:val="00193A25"/>
    <w:rsid w:val="00194F28"/>
    <w:rsid w:val="00194F29"/>
    <w:rsid w:val="00194F47"/>
    <w:rsid w:val="00196E3D"/>
    <w:rsid w:val="001A061A"/>
    <w:rsid w:val="001A0AEF"/>
    <w:rsid w:val="001A0F15"/>
    <w:rsid w:val="001A4442"/>
    <w:rsid w:val="001A6837"/>
    <w:rsid w:val="001A76BA"/>
    <w:rsid w:val="001B2CFD"/>
    <w:rsid w:val="001B2EF0"/>
    <w:rsid w:val="001B2F1E"/>
    <w:rsid w:val="001B481E"/>
    <w:rsid w:val="001B50EB"/>
    <w:rsid w:val="001B5AD9"/>
    <w:rsid w:val="001B6FA1"/>
    <w:rsid w:val="001B74BA"/>
    <w:rsid w:val="001C1FFB"/>
    <w:rsid w:val="001C26F9"/>
    <w:rsid w:val="001C35F2"/>
    <w:rsid w:val="001C46AD"/>
    <w:rsid w:val="001C4CBB"/>
    <w:rsid w:val="001C66CF"/>
    <w:rsid w:val="001D0B37"/>
    <w:rsid w:val="001D1625"/>
    <w:rsid w:val="001D17A7"/>
    <w:rsid w:val="001D2701"/>
    <w:rsid w:val="001D2972"/>
    <w:rsid w:val="001D398A"/>
    <w:rsid w:val="001D449D"/>
    <w:rsid w:val="001D4A4B"/>
    <w:rsid w:val="001D4E94"/>
    <w:rsid w:val="001D51FB"/>
    <w:rsid w:val="001D60F7"/>
    <w:rsid w:val="001E0644"/>
    <w:rsid w:val="001E1487"/>
    <w:rsid w:val="001E2B19"/>
    <w:rsid w:val="001E5DB2"/>
    <w:rsid w:val="001E62CE"/>
    <w:rsid w:val="001F3822"/>
    <w:rsid w:val="001F3F52"/>
    <w:rsid w:val="001F6E64"/>
    <w:rsid w:val="001F727E"/>
    <w:rsid w:val="001F750D"/>
    <w:rsid w:val="001F7CCD"/>
    <w:rsid w:val="00203E95"/>
    <w:rsid w:val="0020484F"/>
    <w:rsid w:val="00204A9A"/>
    <w:rsid w:val="00212B61"/>
    <w:rsid w:val="002133DF"/>
    <w:rsid w:val="00213C6F"/>
    <w:rsid w:val="00214B7B"/>
    <w:rsid w:val="00214F0D"/>
    <w:rsid w:val="00215D04"/>
    <w:rsid w:val="0021657A"/>
    <w:rsid w:val="00216CF2"/>
    <w:rsid w:val="0022483B"/>
    <w:rsid w:val="0022620E"/>
    <w:rsid w:val="00230447"/>
    <w:rsid w:val="00234868"/>
    <w:rsid w:val="002349AA"/>
    <w:rsid w:val="002349FA"/>
    <w:rsid w:val="00234C99"/>
    <w:rsid w:val="0023767C"/>
    <w:rsid w:val="00240836"/>
    <w:rsid w:val="00240A22"/>
    <w:rsid w:val="00240B1B"/>
    <w:rsid w:val="00240EAB"/>
    <w:rsid w:val="00243070"/>
    <w:rsid w:val="002439F0"/>
    <w:rsid w:val="002443C2"/>
    <w:rsid w:val="00247847"/>
    <w:rsid w:val="00251AFD"/>
    <w:rsid w:val="0025384E"/>
    <w:rsid w:val="002570DC"/>
    <w:rsid w:val="0025782F"/>
    <w:rsid w:val="002628CB"/>
    <w:rsid w:val="00263D7B"/>
    <w:rsid w:val="00267752"/>
    <w:rsid w:val="00267CA3"/>
    <w:rsid w:val="00267F71"/>
    <w:rsid w:val="00270206"/>
    <w:rsid w:val="0027228D"/>
    <w:rsid w:val="0027229D"/>
    <w:rsid w:val="00273C96"/>
    <w:rsid w:val="0027467D"/>
    <w:rsid w:val="00274AA9"/>
    <w:rsid w:val="002779A9"/>
    <w:rsid w:val="00277F1D"/>
    <w:rsid w:val="00283720"/>
    <w:rsid w:val="0028483A"/>
    <w:rsid w:val="00284B74"/>
    <w:rsid w:val="00285833"/>
    <w:rsid w:val="00286D32"/>
    <w:rsid w:val="00286D91"/>
    <w:rsid w:val="00291303"/>
    <w:rsid w:val="002927C0"/>
    <w:rsid w:val="0029384C"/>
    <w:rsid w:val="002942F5"/>
    <w:rsid w:val="002953B5"/>
    <w:rsid w:val="002972C0"/>
    <w:rsid w:val="002A5869"/>
    <w:rsid w:val="002B0B51"/>
    <w:rsid w:val="002B3EC6"/>
    <w:rsid w:val="002C3CC9"/>
    <w:rsid w:val="002C63D1"/>
    <w:rsid w:val="002D1BDB"/>
    <w:rsid w:val="002D1EA2"/>
    <w:rsid w:val="002D2437"/>
    <w:rsid w:val="002D3D29"/>
    <w:rsid w:val="002D5621"/>
    <w:rsid w:val="002E08BD"/>
    <w:rsid w:val="002E1738"/>
    <w:rsid w:val="002E4CF9"/>
    <w:rsid w:val="002E6660"/>
    <w:rsid w:val="002E7823"/>
    <w:rsid w:val="002F17ED"/>
    <w:rsid w:val="002F1D7A"/>
    <w:rsid w:val="002F3607"/>
    <w:rsid w:val="002F5EF8"/>
    <w:rsid w:val="003026F6"/>
    <w:rsid w:val="00303D5C"/>
    <w:rsid w:val="00304134"/>
    <w:rsid w:val="00304368"/>
    <w:rsid w:val="00306C78"/>
    <w:rsid w:val="003101FA"/>
    <w:rsid w:val="003124A6"/>
    <w:rsid w:val="0031334F"/>
    <w:rsid w:val="003137F0"/>
    <w:rsid w:val="00313E33"/>
    <w:rsid w:val="00317108"/>
    <w:rsid w:val="00320A73"/>
    <w:rsid w:val="00322BA2"/>
    <w:rsid w:val="00323950"/>
    <w:rsid w:val="00324B4E"/>
    <w:rsid w:val="003251C4"/>
    <w:rsid w:val="00325A4F"/>
    <w:rsid w:val="00326072"/>
    <w:rsid w:val="00331303"/>
    <w:rsid w:val="0033131D"/>
    <w:rsid w:val="0033191D"/>
    <w:rsid w:val="0033243A"/>
    <w:rsid w:val="00333CCF"/>
    <w:rsid w:val="00334C76"/>
    <w:rsid w:val="00335AA8"/>
    <w:rsid w:val="00336987"/>
    <w:rsid w:val="003372B1"/>
    <w:rsid w:val="00340129"/>
    <w:rsid w:val="00341DE3"/>
    <w:rsid w:val="00342DF9"/>
    <w:rsid w:val="003447BD"/>
    <w:rsid w:val="003452E6"/>
    <w:rsid w:val="00345DA2"/>
    <w:rsid w:val="003468A1"/>
    <w:rsid w:val="00346C33"/>
    <w:rsid w:val="00353FAD"/>
    <w:rsid w:val="00356F51"/>
    <w:rsid w:val="00357285"/>
    <w:rsid w:val="00357D96"/>
    <w:rsid w:val="00362C5F"/>
    <w:rsid w:val="0037010C"/>
    <w:rsid w:val="0037213D"/>
    <w:rsid w:val="0037216D"/>
    <w:rsid w:val="003725C5"/>
    <w:rsid w:val="00374215"/>
    <w:rsid w:val="003819B1"/>
    <w:rsid w:val="00381CB0"/>
    <w:rsid w:val="00381DCC"/>
    <w:rsid w:val="00381E4B"/>
    <w:rsid w:val="003835E2"/>
    <w:rsid w:val="00384348"/>
    <w:rsid w:val="00384646"/>
    <w:rsid w:val="003849AA"/>
    <w:rsid w:val="00386674"/>
    <w:rsid w:val="00387F0A"/>
    <w:rsid w:val="003907A0"/>
    <w:rsid w:val="003909C2"/>
    <w:rsid w:val="00390CF4"/>
    <w:rsid w:val="00390FE0"/>
    <w:rsid w:val="003914B8"/>
    <w:rsid w:val="00395234"/>
    <w:rsid w:val="00395E26"/>
    <w:rsid w:val="003A07EA"/>
    <w:rsid w:val="003A1C91"/>
    <w:rsid w:val="003A3D1C"/>
    <w:rsid w:val="003A42C4"/>
    <w:rsid w:val="003A49B6"/>
    <w:rsid w:val="003A49BC"/>
    <w:rsid w:val="003A5038"/>
    <w:rsid w:val="003A5DD1"/>
    <w:rsid w:val="003A669E"/>
    <w:rsid w:val="003A66B7"/>
    <w:rsid w:val="003A6EA0"/>
    <w:rsid w:val="003A6EE1"/>
    <w:rsid w:val="003A781D"/>
    <w:rsid w:val="003B1129"/>
    <w:rsid w:val="003B3062"/>
    <w:rsid w:val="003B3104"/>
    <w:rsid w:val="003B5D91"/>
    <w:rsid w:val="003B6842"/>
    <w:rsid w:val="003B75D0"/>
    <w:rsid w:val="003C1203"/>
    <w:rsid w:val="003C1A3F"/>
    <w:rsid w:val="003C1C94"/>
    <w:rsid w:val="003C3815"/>
    <w:rsid w:val="003C44D3"/>
    <w:rsid w:val="003C6231"/>
    <w:rsid w:val="003C6E28"/>
    <w:rsid w:val="003C7566"/>
    <w:rsid w:val="003D19B8"/>
    <w:rsid w:val="003D2F04"/>
    <w:rsid w:val="003D3535"/>
    <w:rsid w:val="003D4E3E"/>
    <w:rsid w:val="003D697F"/>
    <w:rsid w:val="003D7A08"/>
    <w:rsid w:val="003E161E"/>
    <w:rsid w:val="003E1D4D"/>
    <w:rsid w:val="003E504B"/>
    <w:rsid w:val="003E53F0"/>
    <w:rsid w:val="003E6460"/>
    <w:rsid w:val="003F0B56"/>
    <w:rsid w:val="003F17A9"/>
    <w:rsid w:val="003F2165"/>
    <w:rsid w:val="003F3DAF"/>
    <w:rsid w:val="003F50B0"/>
    <w:rsid w:val="003F7280"/>
    <w:rsid w:val="003F74B4"/>
    <w:rsid w:val="003F79C6"/>
    <w:rsid w:val="0040068B"/>
    <w:rsid w:val="00400860"/>
    <w:rsid w:val="00402D2F"/>
    <w:rsid w:val="00403070"/>
    <w:rsid w:val="004035BB"/>
    <w:rsid w:val="00404107"/>
    <w:rsid w:val="00404B4C"/>
    <w:rsid w:val="00404DB0"/>
    <w:rsid w:val="00405C87"/>
    <w:rsid w:val="004060B4"/>
    <w:rsid w:val="00406C56"/>
    <w:rsid w:val="00406CBE"/>
    <w:rsid w:val="00411C14"/>
    <w:rsid w:val="00412552"/>
    <w:rsid w:val="0041440F"/>
    <w:rsid w:val="00414A16"/>
    <w:rsid w:val="00414AFD"/>
    <w:rsid w:val="00415611"/>
    <w:rsid w:val="00417000"/>
    <w:rsid w:val="0042274C"/>
    <w:rsid w:val="00425835"/>
    <w:rsid w:val="004260C6"/>
    <w:rsid w:val="004276AC"/>
    <w:rsid w:val="00431A90"/>
    <w:rsid w:val="00434238"/>
    <w:rsid w:val="00434617"/>
    <w:rsid w:val="00434AA3"/>
    <w:rsid w:val="004354D2"/>
    <w:rsid w:val="00435A0C"/>
    <w:rsid w:val="004402FA"/>
    <w:rsid w:val="00440520"/>
    <w:rsid w:val="00440C77"/>
    <w:rsid w:val="00440D43"/>
    <w:rsid w:val="00442728"/>
    <w:rsid w:val="00442A9D"/>
    <w:rsid w:val="00442EAE"/>
    <w:rsid w:val="00444FC9"/>
    <w:rsid w:val="0044534D"/>
    <w:rsid w:val="00445A0F"/>
    <w:rsid w:val="004513F0"/>
    <w:rsid w:val="004522E2"/>
    <w:rsid w:val="00454E4C"/>
    <w:rsid w:val="00455991"/>
    <w:rsid w:val="0045624C"/>
    <w:rsid w:val="00461C78"/>
    <w:rsid w:val="0046465D"/>
    <w:rsid w:val="004667DD"/>
    <w:rsid w:val="00467DCE"/>
    <w:rsid w:val="00471A89"/>
    <w:rsid w:val="00472AAC"/>
    <w:rsid w:val="00474B1C"/>
    <w:rsid w:val="00474CFB"/>
    <w:rsid w:val="00475B5A"/>
    <w:rsid w:val="004805AE"/>
    <w:rsid w:val="004815AE"/>
    <w:rsid w:val="00483830"/>
    <w:rsid w:val="0048725E"/>
    <w:rsid w:val="00490FDA"/>
    <w:rsid w:val="00491A61"/>
    <w:rsid w:val="00493C93"/>
    <w:rsid w:val="004A1029"/>
    <w:rsid w:val="004A1640"/>
    <w:rsid w:val="004A1DDF"/>
    <w:rsid w:val="004A31FC"/>
    <w:rsid w:val="004A55E1"/>
    <w:rsid w:val="004B0698"/>
    <w:rsid w:val="004B28E8"/>
    <w:rsid w:val="004B3E9B"/>
    <w:rsid w:val="004B6CDE"/>
    <w:rsid w:val="004C1364"/>
    <w:rsid w:val="004C32BC"/>
    <w:rsid w:val="004C58A8"/>
    <w:rsid w:val="004C5E3E"/>
    <w:rsid w:val="004D0198"/>
    <w:rsid w:val="004D279C"/>
    <w:rsid w:val="004D2CB1"/>
    <w:rsid w:val="004D58F5"/>
    <w:rsid w:val="004D5E15"/>
    <w:rsid w:val="004D6CED"/>
    <w:rsid w:val="004D7C7A"/>
    <w:rsid w:val="004E01C7"/>
    <w:rsid w:val="004E0216"/>
    <w:rsid w:val="004E1DD4"/>
    <w:rsid w:val="004E265D"/>
    <w:rsid w:val="004E2C29"/>
    <w:rsid w:val="004E2C4B"/>
    <w:rsid w:val="004E47D3"/>
    <w:rsid w:val="004E4F58"/>
    <w:rsid w:val="004E5002"/>
    <w:rsid w:val="004E60C5"/>
    <w:rsid w:val="004F01FF"/>
    <w:rsid w:val="004F1678"/>
    <w:rsid w:val="004F2BD9"/>
    <w:rsid w:val="004F5416"/>
    <w:rsid w:val="00500596"/>
    <w:rsid w:val="00500FBA"/>
    <w:rsid w:val="005046E2"/>
    <w:rsid w:val="00505717"/>
    <w:rsid w:val="00505AB8"/>
    <w:rsid w:val="00506A01"/>
    <w:rsid w:val="00512C12"/>
    <w:rsid w:val="00512DE3"/>
    <w:rsid w:val="005145FE"/>
    <w:rsid w:val="0052054E"/>
    <w:rsid w:val="00521267"/>
    <w:rsid w:val="00523DF0"/>
    <w:rsid w:val="0052404F"/>
    <w:rsid w:val="005242A1"/>
    <w:rsid w:val="0052554C"/>
    <w:rsid w:val="0052784D"/>
    <w:rsid w:val="00530777"/>
    <w:rsid w:val="005319F2"/>
    <w:rsid w:val="00532DBD"/>
    <w:rsid w:val="005330BB"/>
    <w:rsid w:val="00534194"/>
    <w:rsid w:val="00535AE3"/>
    <w:rsid w:val="005373DA"/>
    <w:rsid w:val="0054576F"/>
    <w:rsid w:val="00547E4E"/>
    <w:rsid w:val="00550506"/>
    <w:rsid w:val="00550858"/>
    <w:rsid w:val="00551745"/>
    <w:rsid w:val="0055309D"/>
    <w:rsid w:val="005531CA"/>
    <w:rsid w:val="00553306"/>
    <w:rsid w:val="00554BB5"/>
    <w:rsid w:val="00555B97"/>
    <w:rsid w:val="005561D3"/>
    <w:rsid w:val="00556932"/>
    <w:rsid w:val="00556979"/>
    <w:rsid w:val="00560822"/>
    <w:rsid w:val="005616F7"/>
    <w:rsid w:val="00572F93"/>
    <w:rsid w:val="005763CD"/>
    <w:rsid w:val="00580EB4"/>
    <w:rsid w:val="00580F99"/>
    <w:rsid w:val="00581C8B"/>
    <w:rsid w:val="00582D60"/>
    <w:rsid w:val="00582DD2"/>
    <w:rsid w:val="005867C0"/>
    <w:rsid w:val="00586AD2"/>
    <w:rsid w:val="00586F75"/>
    <w:rsid w:val="00587691"/>
    <w:rsid w:val="0058788A"/>
    <w:rsid w:val="00594110"/>
    <w:rsid w:val="00594B77"/>
    <w:rsid w:val="0059689F"/>
    <w:rsid w:val="00596A32"/>
    <w:rsid w:val="00597843"/>
    <w:rsid w:val="005979C1"/>
    <w:rsid w:val="005A03C6"/>
    <w:rsid w:val="005A46D8"/>
    <w:rsid w:val="005A5B50"/>
    <w:rsid w:val="005A71D1"/>
    <w:rsid w:val="005B1F15"/>
    <w:rsid w:val="005B4E1B"/>
    <w:rsid w:val="005B6235"/>
    <w:rsid w:val="005B700A"/>
    <w:rsid w:val="005C01AE"/>
    <w:rsid w:val="005C0296"/>
    <w:rsid w:val="005C2497"/>
    <w:rsid w:val="005C3E8F"/>
    <w:rsid w:val="005C4D30"/>
    <w:rsid w:val="005C5CE3"/>
    <w:rsid w:val="005C6ED8"/>
    <w:rsid w:val="005C7C7E"/>
    <w:rsid w:val="005D0F1B"/>
    <w:rsid w:val="005D1363"/>
    <w:rsid w:val="005D1A93"/>
    <w:rsid w:val="005E02D3"/>
    <w:rsid w:val="005E0ACD"/>
    <w:rsid w:val="005E2678"/>
    <w:rsid w:val="005E40A8"/>
    <w:rsid w:val="005E4711"/>
    <w:rsid w:val="005E51D2"/>
    <w:rsid w:val="005E5AC9"/>
    <w:rsid w:val="005E6D09"/>
    <w:rsid w:val="005F0214"/>
    <w:rsid w:val="005F0538"/>
    <w:rsid w:val="005F1913"/>
    <w:rsid w:val="005F273E"/>
    <w:rsid w:val="005F3A06"/>
    <w:rsid w:val="005F43D5"/>
    <w:rsid w:val="005F6B0D"/>
    <w:rsid w:val="005F70A7"/>
    <w:rsid w:val="00603C2B"/>
    <w:rsid w:val="00606F5B"/>
    <w:rsid w:val="006106A1"/>
    <w:rsid w:val="006131CB"/>
    <w:rsid w:val="00614380"/>
    <w:rsid w:val="00615344"/>
    <w:rsid w:val="006156C1"/>
    <w:rsid w:val="00615A5F"/>
    <w:rsid w:val="00616EEE"/>
    <w:rsid w:val="00617949"/>
    <w:rsid w:val="00620D01"/>
    <w:rsid w:val="0062183C"/>
    <w:rsid w:val="00621D9C"/>
    <w:rsid w:val="0062394B"/>
    <w:rsid w:val="006260ED"/>
    <w:rsid w:val="006314BD"/>
    <w:rsid w:val="006333E6"/>
    <w:rsid w:val="00634266"/>
    <w:rsid w:val="00634501"/>
    <w:rsid w:val="00634545"/>
    <w:rsid w:val="0063605C"/>
    <w:rsid w:val="006360B0"/>
    <w:rsid w:val="00643AB5"/>
    <w:rsid w:val="00645C54"/>
    <w:rsid w:val="006468D8"/>
    <w:rsid w:val="0064705E"/>
    <w:rsid w:val="00647FAD"/>
    <w:rsid w:val="00652183"/>
    <w:rsid w:val="006540D6"/>
    <w:rsid w:val="006541BA"/>
    <w:rsid w:val="00655B97"/>
    <w:rsid w:val="00656152"/>
    <w:rsid w:val="00656E31"/>
    <w:rsid w:val="00657AFD"/>
    <w:rsid w:val="00660022"/>
    <w:rsid w:val="00660EDD"/>
    <w:rsid w:val="00663E9B"/>
    <w:rsid w:val="00665030"/>
    <w:rsid w:val="006652AB"/>
    <w:rsid w:val="006660D8"/>
    <w:rsid w:val="00667A4F"/>
    <w:rsid w:val="006714C3"/>
    <w:rsid w:val="00672912"/>
    <w:rsid w:val="00675946"/>
    <w:rsid w:val="0067606F"/>
    <w:rsid w:val="00680C99"/>
    <w:rsid w:val="00683093"/>
    <w:rsid w:val="0069355D"/>
    <w:rsid w:val="006959BE"/>
    <w:rsid w:val="00695C1F"/>
    <w:rsid w:val="006970C3"/>
    <w:rsid w:val="00697C8F"/>
    <w:rsid w:val="006A33A4"/>
    <w:rsid w:val="006A42B3"/>
    <w:rsid w:val="006A4EF8"/>
    <w:rsid w:val="006A6343"/>
    <w:rsid w:val="006A634E"/>
    <w:rsid w:val="006A63E4"/>
    <w:rsid w:val="006A770C"/>
    <w:rsid w:val="006B0B6D"/>
    <w:rsid w:val="006B1489"/>
    <w:rsid w:val="006B3970"/>
    <w:rsid w:val="006B3DCF"/>
    <w:rsid w:val="006B496A"/>
    <w:rsid w:val="006B4AF7"/>
    <w:rsid w:val="006B7851"/>
    <w:rsid w:val="006C0E59"/>
    <w:rsid w:val="006C6365"/>
    <w:rsid w:val="006C6F03"/>
    <w:rsid w:val="006C6F2C"/>
    <w:rsid w:val="006C702E"/>
    <w:rsid w:val="006C7353"/>
    <w:rsid w:val="006D0632"/>
    <w:rsid w:val="006D3DCB"/>
    <w:rsid w:val="006D504C"/>
    <w:rsid w:val="006D762D"/>
    <w:rsid w:val="006D7652"/>
    <w:rsid w:val="006E13E5"/>
    <w:rsid w:val="006E1A65"/>
    <w:rsid w:val="006E2039"/>
    <w:rsid w:val="006E525C"/>
    <w:rsid w:val="006F00B0"/>
    <w:rsid w:val="006F1979"/>
    <w:rsid w:val="006F26C1"/>
    <w:rsid w:val="006F636E"/>
    <w:rsid w:val="006F7184"/>
    <w:rsid w:val="007016AA"/>
    <w:rsid w:val="00701B53"/>
    <w:rsid w:val="00702DC9"/>
    <w:rsid w:val="00704086"/>
    <w:rsid w:val="0070418D"/>
    <w:rsid w:val="00705F62"/>
    <w:rsid w:val="00707017"/>
    <w:rsid w:val="00707727"/>
    <w:rsid w:val="00707919"/>
    <w:rsid w:val="0071178E"/>
    <w:rsid w:val="00712B23"/>
    <w:rsid w:val="007152F1"/>
    <w:rsid w:val="00720A52"/>
    <w:rsid w:val="0072141A"/>
    <w:rsid w:val="00725CFB"/>
    <w:rsid w:val="0072622F"/>
    <w:rsid w:val="00726234"/>
    <w:rsid w:val="00727BA5"/>
    <w:rsid w:val="00730E7F"/>
    <w:rsid w:val="00736CA7"/>
    <w:rsid w:val="00737D44"/>
    <w:rsid w:val="00740335"/>
    <w:rsid w:val="00741350"/>
    <w:rsid w:val="007434C5"/>
    <w:rsid w:val="00743BE9"/>
    <w:rsid w:val="0074789D"/>
    <w:rsid w:val="00747DA5"/>
    <w:rsid w:val="007527B8"/>
    <w:rsid w:val="00754C33"/>
    <w:rsid w:val="00755A1C"/>
    <w:rsid w:val="00756452"/>
    <w:rsid w:val="00756E15"/>
    <w:rsid w:val="007572DC"/>
    <w:rsid w:val="00757731"/>
    <w:rsid w:val="00764111"/>
    <w:rsid w:val="00764C93"/>
    <w:rsid w:val="00765B74"/>
    <w:rsid w:val="007660E4"/>
    <w:rsid w:val="00770821"/>
    <w:rsid w:val="00770D9C"/>
    <w:rsid w:val="00771E11"/>
    <w:rsid w:val="00772635"/>
    <w:rsid w:val="00772C7A"/>
    <w:rsid w:val="007730A9"/>
    <w:rsid w:val="00773E3F"/>
    <w:rsid w:val="00775A2F"/>
    <w:rsid w:val="007801A1"/>
    <w:rsid w:val="00781ADF"/>
    <w:rsid w:val="0078333F"/>
    <w:rsid w:val="007853BC"/>
    <w:rsid w:val="00794363"/>
    <w:rsid w:val="007A14A6"/>
    <w:rsid w:val="007A2A72"/>
    <w:rsid w:val="007A3D6C"/>
    <w:rsid w:val="007A4A33"/>
    <w:rsid w:val="007A50E7"/>
    <w:rsid w:val="007A5797"/>
    <w:rsid w:val="007A5E6D"/>
    <w:rsid w:val="007A6AD2"/>
    <w:rsid w:val="007A7FE4"/>
    <w:rsid w:val="007B0B3E"/>
    <w:rsid w:val="007B0E54"/>
    <w:rsid w:val="007B0F3F"/>
    <w:rsid w:val="007B10BB"/>
    <w:rsid w:val="007B14FB"/>
    <w:rsid w:val="007B29A7"/>
    <w:rsid w:val="007B4AA6"/>
    <w:rsid w:val="007B56DB"/>
    <w:rsid w:val="007B593A"/>
    <w:rsid w:val="007B68DA"/>
    <w:rsid w:val="007B724E"/>
    <w:rsid w:val="007B7589"/>
    <w:rsid w:val="007C0B94"/>
    <w:rsid w:val="007C157E"/>
    <w:rsid w:val="007C49C9"/>
    <w:rsid w:val="007C52BD"/>
    <w:rsid w:val="007C566A"/>
    <w:rsid w:val="007C60E9"/>
    <w:rsid w:val="007D0B08"/>
    <w:rsid w:val="007D2BB5"/>
    <w:rsid w:val="007D4FEE"/>
    <w:rsid w:val="007D524F"/>
    <w:rsid w:val="007D7F76"/>
    <w:rsid w:val="007E3298"/>
    <w:rsid w:val="007F0AA2"/>
    <w:rsid w:val="007F0E22"/>
    <w:rsid w:val="007F0F65"/>
    <w:rsid w:val="007F25F1"/>
    <w:rsid w:val="007F30DA"/>
    <w:rsid w:val="007F3452"/>
    <w:rsid w:val="007F6F10"/>
    <w:rsid w:val="007F790C"/>
    <w:rsid w:val="00800015"/>
    <w:rsid w:val="00800553"/>
    <w:rsid w:val="00800C30"/>
    <w:rsid w:val="00801A27"/>
    <w:rsid w:val="00801DDB"/>
    <w:rsid w:val="0080340D"/>
    <w:rsid w:val="00803440"/>
    <w:rsid w:val="0080459B"/>
    <w:rsid w:val="0081178A"/>
    <w:rsid w:val="00812B89"/>
    <w:rsid w:val="00814F26"/>
    <w:rsid w:val="008156FB"/>
    <w:rsid w:val="008163CC"/>
    <w:rsid w:val="00821FD9"/>
    <w:rsid w:val="00821FFD"/>
    <w:rsid w:val="00822929"/>
    <w:rsid w:val="008239E6"/>
    <w:rsid w:val="00824CBB"/>
    <w:rsid w:val="008257A3"/>
    <w:rsid w:val="008267F0"/>
    <w:rsid w:val="008309C3"/>
    <w:rsid w:val="00833731"/>
    <w:rsid w:val="00833F3F"/>
    <w:rsid w:val="00834200"/>
    <w:rsid w:val="00834353"/>
    <w:rsid w:val="00836338"/>
    <w:rsid w:val="00840990"/>
    <w:rsid w:val="00840B03"/>
    <w:rsid w:val="00840B6F"/>
    <w:rsid w:val="00842C01"/>
    <w:rsid w:val="0084497E"/>
    <w:rsid w:val="00844D84"/>
    <w:rsid w:val="00845F05"/>
    <w:rsid w:val="0084607B"/>
    <w:rsid w:val="008515A0"/>
    <w:rsid w:val="00851DF9"/>
    <w:rsid w:val="0086125A"/>
    <w:rsid w:val="0086152C"/>
    <w:rsid w:val="00862243"/>
    <w:rsid w:val="00862A2A"/>
    <w:rsid w:val="00863B0C"/>
    <w:rsid w:val="00864ED5"/>
    <w:rsid w:val="00865063"/>
    <w:rsid w:val="00865801"/>
    <w:rsid w:val="00867663"/>
    <w:rsid w:val="0087022D"/>
    <w:rsid w:val="008713B5"/>
    <w:rsid w:val="00872EB3"/>
    <w:rsid w:val="008739FB"/>
    <w:rsid w:val="008748BB"/>
    <w:rsid w:val="0087743B"/>
    <w:rsid w:val="008800BD"/>
    <w:rsid w:val="00880B15"/>
    <w:rsid w:val="00880FA4"/>
    <w:rsid w:val="008811B9"/>
    <w:rsid w:val="008840F5"/>
    <w:rsid w:val="00885717"/>
    <w:rsid w:val="008859A3"/>
    <w:rsid w:val="00890F4A"/>
    <w:rsid w:val="00892F16"/>
    <w:rsid w:val="00892F94"/>
    <w:rsid w:val="0089462F"/>
    <w:rsid w:val="008A0D8C"/>
    <w:rsid w:val="008A10F6"/>
    <w:rsid w:val="008A1C0B"/>
    <w:rsid w:val="008A357C"/>
    <w:rsid w:val="008A4292"/>
    <w:rsid w:val="008A492E"/>
    <w:rsid w:val="008A50EF"/>
    <w:rsid w:val="008A545F"/>
    <w:rsid w:val="008A77C6"/>
    <w:rsid w:val="008B04CE"/>
    <w:rsid w:val="008B09B9"/>
    <w:rsid w:val="008B5E32"/>
    <w:rsid w:val="008B6929"/>
    <w:rsid w:val="008B7439"/>
    <w:rsid w:val="008B7C89"/>
    <w:rsid w:val="008B7F8C"/>
    <w:rsid w:val="008C0222"/>
    <w:rsid w:val="008C0555"/>
    <w:rsid w:val="008C160A"/>
    <w:rsid w:val="008C37AF"/>
    <w:rsid w:val="008C4198"/>
    <w:rsid w:val="008C4B15"/>
    <w:rsid w:val="008C7803"/>
    <w:rsid w:val="008D2C1F"/>
    <w:rsid w:val="008D35CA"/>
    <w:rsid w:val="008D3F78"/>
    <w:rsid w:val="008D417A"/>
    <w:rsid w:val="008D6008"/>
    <w:rsid w:val="008D7660"/>
    <w:rsid w:val="008D7B6B"/>
    <w:rsid w:val="008E02B0"/>
    <w:rsid w:val="008E3D1F"/>
    <w:rsid w:val="008E5786"/>
    <w:rsid w:val="008E5AA5"/>
    <w:rsid w:val="008E62CC"/>
    <w:rsid w:val="008E78CD"/>
    <w:rsid w:val="008F2B84"/>
    <w:rsid w:val="008F47D4"/>
    <w:rsid w:val="008F54FC"/>
    <w:rsid w:val="008F5AA2"/>
    <w:rsid w:val="008F7AF8"/>
    <w:rsid w:val="00901125"/>
    <w:rsid w:val="00902624"/>
    <w:rsid w:val="00904216"/>
    <w:rsid w:val="00905ADE"/>
    <w:rsid w:val="00907435"/>
    <w:rsid w:val="009075D0"/>
    <w:rsid w:val="00911B9A"/>
    <w:rsid w:val="00915756"/>
    <w:rsid w:val="0091780B"/>
    <w:rsid w:val="00917871"/>
    <w:rsid w:val="0092653E"/>
    <w:rsid w:val="00926F4D"/>
    <w:rsid w:val="00927FE4"/>
    <w:rsid w:val="0093072B"/>
    <w:rsid w:val="0093138E"/>
    <w:rsid w:val="009318EB"/>
    <w:rsid w:val="00931C67"/>
    <w:rsid w:val="009324B2"/>
    <w:rsid w:val="00932A89"/>
    <w:rsid w:val="0093347A"/>
    <w:rsid w:val="00934446"/>
    <w:rsid w:val="009347D0"/>
    <w:rsid w:val="0093487C"/>
    <w:rsid w:val="00934C21"/>
    <w:rsid w:val="00936494"/>
    <w:rsid w:val="00937059"/>
    <w:rsid w:val="009420EA"/>
    <w:rsid w:val="009423E1"/>
    <w:rsid w:val="0094346D"/>
    <w:rsid w:val="00943DFB"/>
    <w:rsid w:val="0094494A"/>
    <w:rsid w:val="00950877"/>
    <w:rsid w:val="00950C9B"/>
    <w:rsid w:val="00955165"/>
    <w:rsid w:val="00955B16"/>
    <w:rsid w:val="00956B16"/>
    <w:rsid w:val="00961A5E"/>
    <w:rsid w:val="00963D1E"/>
    <w:rsid w:val="00967642"/>
    <w:rsid w:val="00967DE8"/>
    <w:rsid w:val="0097056A"/>
    <w:rsid w:val="00975A2B"/>
    <w:rsid w:val="00976DCE"/>
    <w:rsid w:val="00980811"/>
    <w:rsid w:val="00982DF6"/>
    <w:rsid w:val="00985018"/>
    <w:rsid w:val="00985F97"/>
    <w:rsid w:val="00987708"/>
    <w:rsid w:val="00990D89"/>
    <w:rsid w:val="00992254"/>
    <w:rsid w:val="00995329"/>
    <w:rsid w:val="0099607E"/>
    <w:rsid w:val="0099640F"/>
    <w:rsid w:val="0099651F"/>
    <w:rsid w:val="009973F2"/>
    <w:rsid w:val="00997411"/>
    <w:rsid w:val="009976DD"/>
    <w:rsid w:val="00997D55"/>
    <w:rsid w:val="009A120E"/>
    <w:rsid w:val="009A1275"/>
    <w:rsid w:val="009A28E1"/>
    <w:rsid w:val="009A2CBC"/>
    <w:rsid w:val="009A3AB2"/>
    <w:rsid w:val="009A41D4"/>
    <w:rsid w:val="009A457D"/>
    <w:rsid w:val="009A624A"/>
    <w:rsid w:val="009A6BD3"/>
    <w:rsid w:val="009B039A"/>
    <w:rsid w:val="009B0C13"/>
    <w:rsid w:val="009B2278"/>
    <w:rsid w:val="009B31C6"/>
    <w:rsid w:val="009B49E8"/>
    <w:rsid w:val="009B4D42"/>
    <w:rsid w:val="009B53D4"/>
    <w:rsid w:val="009C1972"/>
    <w:rsid w:val="009C1E8F"/>
    <w:rsid w:val="009C295E"/>
    <w:rsid w:val="009C31C2"/>
    <w:rsid w:val="009C5ACD"/>
    <w:rsid w:val="009C5D62"/>
    <w:rsid w:val="009C5FFE"/>
    <w:rsid w:val="009C7946"/>
    <w:rsid w:val="009C7A91"/>
    <w:rsid w:val="009D022F"/>
    <w:rsid w:val="009D0817"/>
    <w:rsid w:val="009D2025"/>
    <w:rsid w:val="009D4BFD"/>
    <w:rsid w:val="009D542E"/>
    <w:rsid w:val="009E092C"/>
    <w:rsid w:val="009E12F8"/>
    <w:rsid w:val="009E20E7"/>
    <w:rsid w:val="009E2134"/>
    <w:rsid w:val="009E2B05"/>
    <w:rsid w:val="009E3D63"/>
    <w:rsid w:val="009E5F79"/>
    <w:rsid w:val="009E7510"/>
    <w:rsid w:val="009F01D5"/>
    <w:rsid w:val="009F32CA"/>
    <w:rsid w:val="009F51D7"/>
    <w:rsid w:val="009F732F"/>
    <w:rsid w:val="00A0005B"/>
    <w:rsid w:val="00A01626"/>
    <w:rsid w:val="00A01ED0"/>
    <w:rsid w:val="00A0200F"/>
    <w:rsid w:val="00A076EA"/>
    <w:rsid w:val="00A10956"/>
    <w:rsid w:val="00A10AD1"/>
    <w:rsid w:val="00A10DF0"/>
    <w:rsid w:val="00A1125E"/>
    <w:rsid w:val="00A1259F"/>
    <w:rsid w:val="00A12FCF"/>
    <w:rsid w:val="00A17473"/>
    <w:rsid w:val="00A17E15"/>
    <w:rsid w:val="00A21B19"/>
    <w:rsid w:val="00A22802"/>
    <w:rsid w:val="00A22B08"/>
    <w:rsid w:val="00A25FE9"/>
    <w:rsid w:val="00A26DE7"/>
    <w:rsid w:val="00A2744E"/>
    <w:rsid w:val="00A30909"/>
    <w:rsid w:val="00A314E2"/>
    <w:rsid w:val="00A315DF"/>
    <w:rsid w:val="00A31AAF"/>
    <w:rsid w:val="00A31FD6"/>
    <w:rsid w:val="00A327A7"/>
    <w:rsid w:val="00A3438A"/>
    <w:rsid w:val="00A412C4"/>
    <w:rsid w:val="00A41D1F"/>
    <w:rsid w:val="00A451CB"/>
    <w:rsid w:val="00A45447"/>
    <w:rsid w:val="00A4791C"/>
    <w:rsid w:val="00A5377E"/>
    <w:rsid w:val="00A55678"/>
    <w:rsid w:val="00A56175"/>
    <w:rsid w:val="00A5731F"/>
    <w:rsid w:val="00A57E14"/>
    <w:rsid w:val="00A61CE1"/>
    <w:rsid w:val="00A6283A"/>
    <w:rsid w:val="00A64194"/>
    <w:rsid w:val="00A66AE9"/>
    <w:rsid w:val="00A70329"/>
    <w:rsid w:val="00A711BD"/>
    <w:rsid w:val="00A72764"/>
    <w:rsid w:val="00A77784"/>
    <w:rsid w:val="00A80270"/>
    <w:rsid w:val="00A803E0"/>
    <w:rsid w:val="00A808C0"/>
    <w:rsid w:val="00A81B80"/>
    <w:rsid w:val="00A82CFA"/>
    <w:rsid w:val="00A83467"/>
    <w:rsid w:val="00A85479"/>
    <w:rsid w:val="00A85A5A"/>
    <w:rsid w:val="00A866D4"/>
    <w:rsid w:val="00A86E94"/>
    <w:rsid w:val="00A8792F"/>
    <w:rsid w:val="00A90098"/>
    <w:rsid w:val="00A926E9"/>
    <w:rsid w:val="00A929F2"/>
    <w:rsid w:val="00A94E61"/>
    <w:rsid w:val="00A950E9"/>
    <w:rsid w:val="00A958C9"/>
    <w:rsid w:val="00A97B9E"/>
    <w:rsid w:val="00AA1869"/>
    <w:rsid w:val="00AA1ACC"/>
    <w:rsid w:val="00AA25F5"/>
    <w:rsid w:val="00AA3BD7"/>
    <w:rsid w:val="00AA7131"/>
    <w:rsid w:val="00AA7B0C"/>
    <w:rsid w:val="00AB0D56"/>
    <w:rsid w:val="00AB21F6"/>
    <w:rsid w:val="00AB3565"/>
    <w:rsid w:val="00AB4218"/>
    <w:rsid w:val="00AB4476"/>
    <w:rsid w:val="00AB5888"/>
    <w:rsid w:val="00AB6B82"/>
    <w:rsid w:val="00AC0B1C"/>
    <w:rsid w:val="00AC1050"/>
    <w:rsid w:val="00AC2926"/>
    <w:rsid w:val="00AC2E4D"/>
    <w:rsid w:val="00AC3771"/>
    <w:rsid w:val="00AC47AB"/>
    <w:rsid w:val="00AC5E6C"/>
    <w:rsid w:val="00AC6A48"/>
    <w:rsid w:val="00AD2175"/>
    <w:rsid w:val="00AD2ACA"/>
    <w:rsid w:val="00AE11D9"/>
    <w:rsid w:val="00AE143F"/>
    <w:rsid w:val="00AE152C"/>
    <w:rsid w:val="00AE18B7"/>
    <w:rsid w:val="00AE2259"/>
    <w:rsid w:val="00AE260C"/>
    <w:rsid w:val="00AE4AE0"/>
    <w:rsid w:val="00AE4B0C"/>
    <w:rsid w:val="00AE504A"/>
    <w:rsid w:val="00AE518B"/>
    <w:rsid w:val="00AE52FB"/>
    <w:rsid w:val="00AE5C96"/>
    <w:rsid w:val="00AE68BA"/>
    <w:rsid w:val="00AF044F"/>
    <w:rsid w:val="00AF2530"/>
    <w:rsid w:val="00AF4DAA"/>
    <w:rsid w:val="00AF5CD6"/>
    <w:rsid w:val="00B02D66"/>
    <w:rsid w:val="00B03611"/>
    <w:rsid w:val="00B0376E"/>
    <w:rsid w:val="00B03CFA"/>
    <w:rsid w:val="00B04B16"/>
    <w:rsid w:val="00B11C60"/>
    <w:rsid w:val="00B1283E"/>
    <w:rsid w:val="00B13149"/>
    <w:rsid w:val="00B13496"/>
    <w:rsid w:val="00B14B9D"/>
    <w:rsid w:val="00B17E41"/>
    <w:rsid w:val="00B22867"/>
    <w:rsid w:val="00B22BD8"/>
    <w:rsid w:val="00B23C24"/>
    <w:rsid w:val="00B30417"/>
    <w:rsid w:val="00B345D3"/>
    <w:rsid w:val="00B34910"/>
    <w:rsid w:val="00B34E79"/>
    <w:rsid w:val="00B41EC3"/>
    <w:rsid w:val="00B45AA0"/>
    <w:rsid w:val="00B45B6A"/>
    <w:rsid w:val="00B471EB"/>
    <w:rsid w:val="00B4798C"/>
    <w:rsid w:val="00B50322"/>
    <w:rsid w:val="00B540C2"/>
    <w:rsid w:val="00B577FE"/>
    <w:rsid w:val="00B57E8B"/>
    <w:rsid w:val="00B62DBB"/>
    <w:rsid w:val="00B65158"/>
    <w:rsid w:val="00B655DD"/>
    <w:rsid w:val="00B665C3"/>
    <w:rsid w:val="00B66721"/>
    <w:rsid w:val="00B66F8F"/>
    <w:rsid w:val="00B67C44"/>
    <w:rsid w:val="00B720CA"/>
    <w:rsid w:val="00B72CFD"/>
    <w:rsid w:val="00B72F86"/>
    <w:rsid w:val="00B7443D"/>
    <w:rsid w:val="00B75152"/>
    <w:rsid w:val="00B75777"/>
    <w:rsid w:val="00B760B8"/>
    <w:rsid w:val="00B763B8"/>
    <w:rsid w:val="00B8024C"/>
    <w:rsid w:val="00B806D9"/>
    <w:rsid w:val="00B81002"/>
    <w:rsid w:val="00B81355"/>
    <w:rsid w:val="00B81B77"/>
    <w:rsid w:val="00B84BCC"/>
    <w:rsid w:val="00B85190"/>
    <w:rsid w:val="00B8559C"/>
    <w:rsid w:val="00B87498"/>
    <w:rsid w:val="00B900D3"/>
    <w:rsid w:val="00B902A0"/>
    <w:rsid w:val="00B9074D"/>
    <w:rsid w:val="00B90C66"/>
    <w:rsid w:val="00B92B6E"/>
    <w:rsid w:val="00B92DF6"/>
    <w:rsid w:val="00B93A2E"/>
    <w:rsid w:val="00B93BB8"/>
    <w:rsid w:val="00B942F1"/>
    <w:rsid w:val="00B94620"/>
    <w:rsid w:val="00B94971"/>
    <w:rsid w:val="00B94E98"/>
    <w:rsid w:val="00B96766"/>
    <w:rsid w:val="00BA0CBC"/>
    <w:rsid w:val="00BA17BA"/>
    <w:rsid w:val="00BA29F0"/>
    <w:rsid w:val="00BA2E22"/>
    <w:rsid w:val="00BA3805"/>
    <w:rsid w:val="00BA4E4E"/>
    <w:rsid w:val="00BA5127"/>
    <w:rsid w:val="00BA5956"/>
    <w:rsid w:val="00BA67A2"/>
    <w:rsid w:val="00BB0E8B"/>
    <w:rsid w:val="00BB1270"/>
    <w:rsid w:val="00BB28D9"/>
    <w:rsid w:val="00BB2A56"/>
    <w:rsid w:val="00BB3FB1"/>
    <w:rsid w:val="00BB5072"/>
    <w:rsid w:val="00BC08BD"/>
    <w:rsid w:val="00BC2842"/>
    <w:rsid w:val="00BC2953"/>
    <w:rsid w:val="00BC3D55"/>
    <w:rsid w:val="00BC4A27"/>
    <w:rsid w:val="00BD00E4"/>
    <w:rsid w:val="00BD2ACC"/>
    <w:rsid w:val="00BD3B0C"/>
    <w:rsid w:val="00BD5428"/>
    <w:rsid w:val="00BD552A"/>
    <w:rsid w:val="00BD5811"/>
    <w:rsid w:val="00BE07C0"/>
    <w:rsid w:val="00BE1D07"/>
    <w:rsid w:val="00BE2583"/>
    <w:rsid w:val="00BE26A3"/>
    <w:rsid w:val="00BE448F"/>
    <w:rsid w:val="00BE44FC"/>
    <w:rsid w:val="00BE69A0"/>
    <w:rsid w:val="00BE7EEA"/>
    <w:rsid w:val="00BF18DF"/>
    <w:rsid w:val="00BF1D65"/>
    <w:rsid w:val="00BF4326"/>
    <w:rsid w:val="00BF4C1D"/>
    <w:rsid w:val="00BF4D5F"/>
    <w:rsid w:val="00C0262A"/>
    <w:rsid w:val="00C043F7"/>
    <w:rsid w:val="00C0457C"/>
    <w:rsid w:val="00C04657"/>
    <w:rsid w:val="00C050AA"/>
    <w:rsid w:val="00C07545"/>
    <w:rsid w:val="00C10A50"/>
    <w:rsid w:val="00C126CD"/>
    <w:rsid w:val="00C130B9"/>
    <w:rsid w:val="00C14272"/>
    <w:rsid w:val="00C16A3B"/>
    <w:rsid w:val="00C1764A"/>
    <w:rsid w:val="00C17A6B"/>
    <w:rsid w:val="00C17CDE"/>
    <w:rsid w:val="00C214B6"/>
    <w:rsid w:val="00C21AC7"/>
    <w:rsid w:val="00C25512"/>
    <w:rsid w:val="00C2599A"/>
    <w:rsid w:val="00C26C92"/>
    <w:rsid w:val="00C27DA9"/>
    <w:rsid w:val="00C30C03"/>
    <w:rsid w:val="00C33242"/>
    <w:rsid w:val="00C35EF4"/>
    <w:rsid w:val="00C36157"/>
    <w:rsid w:val="00C3725D"/>
    <w:rsid w:val="00C40F55"/>
    <w:rsid w:val="00C41B98"/>
    <w:rsid w:val="00C42D71"/>
    <w:rsid w:val="00C43495"/>
    <w:rsid w:val="00C45685"/>
    <w:rsid w:val="00C46EA7"/>
    <w:rsid w:val="00C508FB"/>
    <w:rsid w:val="00C50A71"/>
    <w:rsid w:val="00C50CB3"/>
    <w:rsid w:val="00C5241B"/>
    <w:rsid w:val="00C52F24"/>
    <w:rsid w:val="00C5341C"/>
    <w:rsid w:val="00C57092"/>
    <w:rsid w:val="00C57D55"/>
    <w:rsid w:val="00C62CB9"/>
    <w:rsid w:val="00C64460"/>
    <w:rsid w:val="00C64D20"/>
    <w:rsid w:val="00C670B4"/>
    <w:rsid w:val="00C700E1"/>
    <w:rsid w:val="00C72EB0"/>
    <w:rsid w:val="00C739D1"/>
    <w:rsid w:val="00C764E8"/>
    <w:rsid w:val="00C805E1"/>
    <w:rsid w:val="00C812DA"/>
    <w:rsid w:val="00C82809"/>
    <w:rsid w:val="00C84CE0"/>
    <w:rsid w:val="00C84E97"/>
    <w:rsid w:val="00C853A1"/>
    <w:rsid w:val="00C90C5C"/>
    <w:rsid w:val="00C9256F"/>
    <w:rsid w:val="00C976AF"/>
    <w:rsid w:val="00CA1D1D"/>
    <w:rsid w:val="00CA288A"/>
    <w:rsid w:val="00CA31D2"/>
    <w:rsid w:val="00CA35F5"/>
    <w:rsid w:val="00CA3C95"/>
    <w:rsid w:val="00CA3E24"/>
    <w:rsid w:val="00CA40DE"/>
    <w:rsid w:val="00CA41E5"/>
    <w:rsid w:val="00CA4648"/>
    <w:rsid w:val="00CB172B"/>
    <w:rsid w:val="00CB53D5"/>
    <w:rsid w:val="00CB5966"/>
    <w:rsid w:val="00CB61DA"/>
    <w:rsid w:val="00CB7D92"/>
    <w:rsid w:val="00CC06F5"/>
    <w:rsid w:val="00CC2447"/>
    <w:rsid w:val="00CC36F8"/>
    <w:rsid w:val="00CC3FC1"/>
    <w:rsid w:val="00CD167F"/>
    <w:rsid w:val="00CD1C07"/>
    <w:rsid w:val="00CD1DF6"/>
    <w:rsid w:val="00CD3A43"/>
    <w:rsid w:val="00CD3F07"/>
    <w:rsid w:val="00CD626D"/>
    <w:rsid w:val="00CE0883"/>
    <w:rsid w:val="00CE1409"/>
    <w:rsid w:val="00CE1DB3"/>
    <w:rsid w:val="00CE27E1"/>
    <w:rsid w:val="00CE3070"/>
    <w:rsid w:val="00CE4E0B"/>
    <w:rsid w:val="00CE508A"/>
    <w:rsid w:val="00CF2B22"/>
    <w:rsid w:val="00CF2FC8"/>
    <w:rsid w:val="00CF3260"/>
    <w:rsid w:val="00CF46E2"/>
    <w:rsid w:val="00CF68FD"/>
    <w:rsid w:val="00CF763D"/>
    <w:rsid w:val="00D00B4F"/>
    <w:rsid w:val="00D01036"/>
    <w:rsid w:val="00D01332"/>
    <w:rsid w:val="00D05DF4"/>
    <w:rsid w:val="00D06D56"/>
    <w:rsid w:val="00D06DDC"/>
    <w:rsid w:val="00D0710D"/>
    <w:rsid w:val="00D07CA7"/>
    <w:rsid w:val="00D1092C"/>
    <w:rsid w:val="00D12596"/>
    <w:rsid w:val="00D139DF"/>
    <w:rsid w:val="00D13ABF"/>
    <w:rsid w:val="00D13C6B"/>
    <w:rsid w:val="00D13F52"/>
    <w:rsid w:val="00D150E5"/>
    <w:rsid w:val="00D167E7"/>
    <w:rsid w:val="00D213D3"/>
    <w:rsid w:val="00D21EA0"/>
    <w:rsid w:val="00D23DA3"/>
    <w:rsid w:val="00D27716"/>
    <w:rsid w:val="00D30191"/>
    <w:rsid w:val="00D31D44"/>
    <w:rsid w:val="00D33156"/>
    <w:rsid w:val="00D36F95"/>
    <w:rsid w:val="00D37082"/>
    <w:rsid w:val="00D50DBD"/>
    <w:rsid w:val="00D51424"/>
    <w:rsid w:val="00D55083"/>
    <w:rsid w:val="00D552B2"/>
    <w:rsid w:val="00D553CC"/>
    <w:rsid w:val="00D55E3E"/>
    <w:rsid w:val="00D56B71"/>
    <w:rsid w:val="00D61AFC"/>
    <w:rsid w:val="00D63B07"/>
    <w:rsid w:val="00D64729"/>
    <w:rsid w:val="00D6719E"/>
    <w:rsid w:val="00D678B4"/>
    <w:rsid w:val="00D67EA6"/>
    <w:rsid w:val="00D70E2E"/>
    <w:rsid w:val="00D71308"/>
    <w:rsid w:val="00D72147"/>
    <w:rsid w:val="00D72359"/>
    <w:rsid w:val="00D736D5"/>
    <w:rsid w:val="00D77390"/>
    <w:rsid w:val="00D81BB8"/>
    <w:rsid w:val="00D83ED0"/>
    <w:rsid w:val="00D85C6D"/>
    <w:rsid w:val="00D8779A"/>
    <w:rsid w:val="00D92524"/>
    <w:rsid w:val="00D929C5"/>
    <w:rsid w:val="00D9373E"/>
    <w:rsid w:val="00D93B1D"/>
    <w:rsid w:val="00D94716"/>
    <w:rsid w:val="00DA1C01"/>
    <w:rsid w:val="00DA28F7"/>
    <w:rsid w:val="00DA2D61"/>
    <w:rsid w:val="00DA6FD1"/>
    <w:rsid w:val="00DB0302"/>
    <w:rsid w:val="00DB0721"/>
    <w:rsid w:val="00DB28C9"/>
    <w:rsid w:val="00DB2FF5"/>
    <w:rsid w:val="00DB31A7"/>
    <w:rsid w:val="00DB359A"/>
    <w:rsid w:val="00DB35AE"/>
    <w:rsid w:val="00DB6148"/>
    <w:rsid w:val="00DB6BF1"/>
    <w:rsid w:val="00DC1E75"/>
    <w:rsid w:val="00DC21F7"/>
    <w:rsid w:val="00DC3FC9"/>
    <w:rsid w:val="00DC595C"/>
    <w:rsid w:val="00DC5967"/>
    <w:rsid w:val="00DC7129"/>
    <w:rsid w:val="00DC7F9F"/>
    <w:rsid w:val="00DD0849"/>
    <w:rsid w:val="00DD1063"/>
    <w:rsid w:val="00DD14F4"/>
    <w:rsid w:val="00DD43D1"/>
    <w:rsid w:val="00DE185D"/>
    <w:rsid w:val="00DE3040"/>
    <w:rsid w:val="00DE41FF"/>
    <w:rsid w:val="00DF182A"/>
    <w:rsid w:val="00DF232E"/>
    <w:rsid w:val="00DF48AC"/>
    <w:rsid w:val="00DF5FE0"/>
    <w:rsid w:val="00DF63E8"/>
    <w:rsid w:val="00E009D2"/>
    <w:rsid w:val="00E00D06"/>
    <w:rsid w:val="00E036CD"/>
    <w:rsid w:val="00E05641"/>
    <w:rsid w:val="00E06ED6"/>
    <w:rsid w:val="00E07523"/>
    <w:rsid w:val="00E07B8D"/>
    <w:rsid w:val="00E12A51"/>
    <w:rsid w:val="00E14336"/>
    <w:rsid w:val="00E149E6"/>
    <w:rsid w:val="00E16AB3"/>
    <w:rsid w:val="00E23026"/>
    <w:rsid w:val="00E244E9"/>
    <w:rsid w:val="00E24C8C"/>
    <w:rsid w:val="00E31EB9"/>
    <w:rsid w:val="00E33931"/>
    <w:rsid w:val="00E35AC2"/>
    <w:rsid w:val="00E35D82"/>
    <w:rsid w:val="00E36E6E"/>
    <w:rsid w:val="00E36E76"/>
    <w:rsid w:val="00E36EC1"/>
    <w:rsid w:val="00E36F82"/>
    <w:rsid w:val="00E404A0"/>
    <w:rsid w:val="00E404E8"/>
    <w:rsid w:val="00E44951"/>
    <w:rsid w:val="00E46395"/>
    <w:rsid w:val="00E47F6F"/>
    <w:rsid w:val="00E51B6C"/>
    <w:rsid w:val="00E529AC"/>
    <w:rsid w:val="00E5378E"/>
    <w:rsid w:val="00E54226"/>
    <w:rsid w:val="00E5584D"/>
    <w:rsid w:val="00E55B78"/>
    <w:rsid w:val="00E56E99"/>
    <w:rsid w:val="00E579AE"/>
    <w:rsid w:val="00E57CD6"/>
    <w:rsid w:val="00E601A7"/>
    <w:rsid w:val="00E6033E"/>
    <w:rsid w:val="00E60517"/>
    <w:rsid w:val="00E608C5"/>
    <w:rsid w:val="00E6111C"/>
    <w:rsid w:val="00E62576"/>
    <w:rsid w:val="00E62663"/>
    <w:rsid w:val="00E722F4"/>
    <w:rsid w:val="00E725B6"/>
    <w:rsid w:val="00E72E78"/>
    <w:rsid w:val="00E739EC"/>
    <w:rsid w:val="00E73D60"/>
    <w:rsid w:val="00E742EA"/>
    <w:rsid w:val="00E75BA7"/>
    <w:rsid w:val="00E76D4A"/>
    <w:rsid w:val="00E77315"/>
    <w:rsid w:val="00E80F3E"/>
    <w:rsid w:val="00E81559"/>
    <w:rsid w:val="00E83794"/>
    <w:rsid w:val="00E85CB8"/>
    <w:rsid w:val="00E86AD4"/>
    <w:rsid w:val="00E86DBE"/>
    <w:rsid w:val="00E94ED3"/>
    <w:rsid w:val="00E962AB"/>
    <w:rsid w:val="00E97799"/>
    <w:rsid w:val="00EA0C89"/>
    <w:rsid w:val="00EA3C2E"/>
    <w:rsid w:val="00EA4921"/>
    <w:rsid w:val="00EA59EC"/>
    <w:rsid w:val="00EA5EBF"/>
    <w:rsid w:val="00EA72E1"/>
    <w:rsid w:val="00EA7A72"/>
    <w:rsid w:val="00EA7C47"/>
    <w:rsid w:val="00EA7D69"/>
    <w:rsid w:val="00EB0CE9"/>
    <w:rsid w:val="00EB2FC2"/>
    <w:rsid w:val="00EB3E3C"/>
    <w:rsid w:val="00EB41CC"/>
    <w:rsid w:val="00EB75C0"/>
    <w:rsid w:val="00EC0134"/>
    <w:rsid w:val="00EC36CC"/>
    <w:rsid w:val="00EC4386"/>
    <w:rsid w:val="00EC5259"/>
    <w:rsid w:val="00EC6E16"/>
    <w:rsid w:val="00ED0FCE"/>
    <w:rsid w:val="00ED25E6"/>
    <w:rsid w:val="00ED3061"/>
    <w:rsid w:val="00ED4C91"/>
    <w:rsid w:val="00EE0108"/>
    <w:rsid w:val="00EE250A"/>
    <w:rsid w:val="00EE2789"/>
    <w:rsid w:val="00EE2D9A"/>
    <w:rsid w:val="00EE3964"/>
    <w:rsid w:val="00EE3FDA"/>
    <w:rsid w:val="00EE6324"/>
    <w:rsid w:val="00EF43C0"/>
    <w:rsid w:val="00EF760A"/>
    <w:rsid w:val="00F100BD"/>
    <w:rsid w:val="00F11219"/>
    <w:rsid w:val="00F11A34"/>
    <w:rsid w:val="00F12902"/>
    <w:rsid w:val="00F12C58"/>
    <w:rsid w:val="00F1436F"/>
    <w:rsid w:val="00F14594"/>
    <w:rsid w:val="00F14694"/>
    <w:rsid w:val="00F1508C"/>
    <w:rsid w:val="00F15E58"/>
    <w:rsid w:val="00F16559"/>
    <w:rsid w:val="00F16B71"/>
    <w:rsid w:val="00F17791"/>
    <w:rsid w:val="00F20BDC"/>
    <w:rsid w:val="00F21F10"/>
    <w:rsid w:val="00F220FD"/>
    <w:rsid w:val="00F2302C"/>
    <w:rsid w:val="00F249AF"/>
    <w:rsid w:val="00F24B03"/>
    <w:rsid w:val="00F26B55"/>
    <w:rsid w:val="00F27011"/>
    <w:rsid w:val="00F30DF4"/>
    <w:rsid w:val="00F31829"/>
    <w:rsid w:val="00F331BD"/>
    <w:rsid w:val="00F34772"/>
    <w:rsid w:val="00F34AED"/>
    <w:rsid w:val="00F3501D"/>
    <w:rsid w:val="00F350D7"/>
    <w:rsid w:val="00F36077"/>
    <w:rsid w:val="00F375A0"/>
    <w:rsid w:val="00F37EA3"/>
    <w:rsid w:val="00F40A51"/>
    <w:rsid w:val="00F430DF"/>
    <w:rsid w:val="00F4495E"/>
    <w:rsid w:val="00F479D7"/>
    <w:rsid w:val="00F50942"/>
    <w:rsid w:val="00F51DF9"/>
    <w:rsid w:val="00F55103"/>
    <w:rsid w:val="00F564F1"/>
    <w:rsid w:val="00F56DF6"/>
    <w:rsid w:val="00F57228"/>
    <w:rsid w:val="00F5751D"/>
    <w:rsid w:val="00F61C8A"/>
    <w:rsid w:val="00F63026"/>
    <w:rsid w:val="00F63209"/>
    <w:rsid w:val="00F64F09"/>
    <w:rsid w:val="00F67F96"/>
    <w:rsid w:val="00F75002"/>
    <w:rsid w:val="00F75845"/>
    <w:rsid w:val="00F76974"/>
    <w:rsid w:val="00F8092A"/>
    <w:rsid w:val="00F862F8"/>
    <w:rsid w:val="00F86828"/>
    <w:rsid w:val="00F90416"/>
    <w:rsid w:val="00F90918"/>
    <w:rsid w:val="00F931B3"/>
    <w:rsid w:val="00F9383D"/>
    <w:rsid w:val="00F9623D"/>
    <w:rsid w:val="00F962F9"/>
    <w:rsid w:val="00F96F4F"/>
    <w:rsid w:val="00F97F79"/>
    <w:rsid w:val="00FA249B"/>
    <w:rsid w:val="00FA363F"/>
    <w:rsid w:val="00FA3F9A"/>
    <w:rsid w:val="00FA4820"/>
    <w:rsid w:val="00FA6346"/>
    <w:rsid w:val="00FA69C4"/>
    <w:rsid w:val="00FB1A8C"/>
    <w:rsid w:val="00FB329A"/>
    <w:rsid w:val="00FB3947"/>
    <w:rsid w:val="00FB42C0"/>
    <w:rsid w:val="00FB44E3"/>
    <w:rsid w:val="00FC0ECA"/>
    <w:rsid w:val="00FC205B"/>
    <w:rsid w:val="00FC59C7"/>
    <w:rsid w:val="00FC6405"/>
    <w:rsid w:val="00FC7CD9"/>
    <w:rsid w:val="00FD09FD"/>
    <w:rsid w:val="00FD13D1"/>
    <w:rsid w:val="00FD2B41"/>
    <w:rsid w:val="00FD5C8B"/>
    <w:rsid w:val="00FD6E44"/>
    <w:rsid w:val="00FE02B6"/>
    <w:rsid w:val="00FE04F4"/>
    <w:rsid w:val="00FE0993"/>
    <w:rsid w:val="00FE0D5A"/>
    <w:rsid w:val="00FE0DE3"/>
    <w:rsid w:val="00FE52F1"/>
    <w:rsid w:val="00FE5FE2"/>
    <w:rsid w:val="00FE62E8"/>
    <w:rsid w:val="00FE6D76"/>
    <w:rsid w:val="00FF1DBA"/>
    <w:rsid w:val="00FF4E62"/>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A334D"/>
  <w15:docId w15:val="{2A156CA0-B339-4E0A-8FEB-240C6A55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315"/>
    <w:pPr>
      <w:spacing w:after="240" w:line="230" w:lineRule="atLeast"/>
      <w:jc w:val="both"/>
    </w:pPr>
    <w:rPr>
      <w:rFonts w:ascii="Arial" w:eastAsia="Times New Roman" w:hAnsi="Arial" w:cs="Times New Roman"/>
      <w:sz w:val="20"/>
      <w:szCs w:val="20"/>
      <w:lang w:val="en-GB"/>
    </w:rPr>
  </w:style>
  <w:style w:type="paragraph" w:styleId="Heading1">
    <w:name w:val="heading 1"/>
    <w:basedOn w:val="Normal"/>
    <w:next w:val="Normal"/>
    <w:link w:val="Heading1Char"/>
    <w:qFormat/>
    <w:rsid w:val="00440520"/>
    <w:pPr>
      <w:keepNext/>
      <w:numPr>
        <w:numId w:val="9"/>
      </w:numPr>
      <w:tabs>
        <w:tab w:val="left" w:pos="400"/>
        <w:tab w:val="left" w:pos="560"/>
      </w:tabs>
      <w:suppressAutoHyphens/>
      <w:spacing w:before="270" w:line="-270" w:lineRule="auto"/>
      <w:jc w:val="left"/>
      <w:outlineLvl w:val="0"/>
    </w:pPr>
    <w:rPr>
      <w:b/>
      <w:sz w:val="24"/>
      <w:lang w:eastAsia="x-none"/>
    </w:rPr>
  </w:style>
  <w:style w:type="paragraph" w:styleId="Heading2">
    <w:name w:val="heading 2"/>
    <w:aliases w:val=" Char3,Char3"/>
    <w:basedOn w:val="Heading1"/>
    <w:next w:val="Normal"/>
    <w:link w:val="Heading2Char"/>
    <w:autoRedefine/>
    <w:qFormat/>
    <w:rsid w:val="00440520"/>
    <w:pPr>
      <w:numPr>
        <w:ilvl w:val="1"/>
      </w:numPr>
      <w:tabs>
        <w:tab w:val="clear" w:pos="400"/>
        <w:tab w:val="clear" w:pos="560"/>
        <w:tab w:val="left" w:pos="700"/>
      </w:tabs>
      <w:spacing w:before="240" w:line="250" w:lineRule="exact"/>
      <w:outlineLvl w:val="1"/>
    </w:pPr>
    <w:rPr>
      <w:rFonts w:eastAsia="MS Mincho"/>
      <w:sz w:val="22"/>
      <w:lang w:val="x-none" w:eastAsia="ja-JP"/>
    </w:rPr>
  </w:style>
  <w:style w:type="paragraph" w:styleId="Heading3">
    <w:name w:val="heading 3"/>
    <w:aliases w:val="h3 Char"/>
    <w:basedOn w:val="Heading1"/>
    <w:next w:val="Normal"/>
    <w:link w:val="Heading3Char"/>
    <w:autoRedefine/>
    <w:qFormat/>
    <w:rsid w:val="00440520"/>
    <w:pPr>
      <w:numPr>
        <w:ilvl w:val="2"/>
      </w:numPr>
      <w:tabs>
        <w:tab w:val="clear" w:pos="400"/>
        <w:tab w:val="clear" w:pos="560"/>
        <w:tab w:val="left" w:pos="880"/>
      </w:tabs>
      <w:spacing w:before="60" w:line="-230" w:lineRule="auto"/>
      <w:outlineLvl w:val="2"/>
    </w:pPr>
    <w:rPr>
      <w:bCs/>
      <w:sz w:val="22"/>
      <w:lang w:val="x-none"/>
    </w:rPr>
  </w:style>
  <w:style w:type="paragraph" w:styleId="Heading4">
    <w:name w:val="heading 4"/>
    <w:aliases w:val="h4"/>
    <w:basedOn w:val="Heading3"/>
    <w:next w:val="Normal"/>
    <w:link w:val="Heading4Char"/>
    <w:autoRedefine/>
    <w:qFormat/>
    <w:rsid w:val="00440520"/>
    <w:pPr>
      <w:numPr>
        <w:ilvl w:val="3"/>
      </w:numPr>
      <w:tabs>
        <w:tab w:val="clear" w:pos="880"/>
        <w:tab w:val="left" w:pos="1140"/>
        <w:tab w:val="left" w:pos="1360"/>
      </w:tabs>
      <w:spacing w:after="120" w:line="240" w:lineRule="auto"/>
      <w:outlineLvl w:val="3"/>
    </w:pPr>
    <w:rPr>
      <w:color w:val="0000FF"/>
    </w:rPr>
  </w:style>
  <w:style w:type="paragraph" w:styleId="Heading5">
    <w:name w:val="heading 5"/>
    <w:basedOn w:val="Heading4"/>
    <w:next w:val="Normal"/>
    <w:link w:val="Heading5Char"/>
    <w:qFormat/>
    <w:rsid w:val="00440520"/>
    <w:pPr>
      <w:numPr>
        <w:ilvl w:val="4"/>
      </w:numPr>
      <w:tabs>
        <w:tab w:val="clear" w:pos="1140"/>
        <w:tab w:val="clear" w:pos="1360"/>
        <w:tab w:val="left" w:pos="1080"/>
      </w:tabs>
      <w:outlineLvl w:val="4"/>
    </w:pPr>
  </w:style>
  <w:style w:type="paragraph" w:styleId="Heading6">
    <w:name w:val="heading 6"/>
    <w:basedOn w:val="Heading5"/>
    <w:next w:val="Normal"/>
    <w:link w:val="Heading6Char"/>
    <w:qFormat/>
    <w:rsid w:val="00440520"/>
    <w:pPr>
      <w:numPr>
        <w:ilvl w:val="5"/>
      </w:numPr>
      <w:tabs>
        <w:tab w:val="clear" w:pos="1080"/>
      </w:tabs>
      <w:outlineLvl w:val="5"/>
    </w:pPr>
  </w:style>
  <w:style w:type="paragraph" w:styleId="Heading7">
    <w:name w:val="heading 7"/>
    <w:basedOn w:val="Heading6"/>
    <w:next w:val="Normal"/>
    <w:link w:val="Heading7Char"/>
    <w:qFormat/>
    <w:rsid w:val="00440520"/>
    <w:pPr>
      <w:numPr>
        <w:ilvl w:val="6"/>
        <w:numId w:val="1"/>
      </w:numPr>
      <w:outlineLvl w:val="6"/>
    </w:pPr>
  </w:style>
  <w:style w:type="paragraph" w:styleId="Heading8">
    <w:name w:val="heading 8"/>
    <w:basedOn w:val="Heading6"/>
    <w:next w:val="Normal"/>
    <w:link w:val="Heading8Char"/>
    <w:qFormat/>
    <w:rsid w:val="00440520"/>
    <w:pPr>
      <w:numPr>
        <w:ilvl w:val="7"/>
        <w:numId w:val="1"/>
      </w:numPr>
      <w:outlineLvl w:val="7"/>
    </w:pPr>
  </w:style>
  <w:style w:type="paragraph" w:styleId="Heading9">
    <w:name w:val="heading 9"/>
    <w:basedOn w:val="Heading6"/>
    <w:next w:val="Normal"/>
    <w:link w:val="Heading9Char"/>
    <w:qFormat/>
    <w:rsid w:val="00440520"/>
    <w:pPr>
      <w:numPr>
        <w:ilvl w:val="8"/>
        <w:numId w:val="1"/>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520"/>
    <w:rPr>
      <w:rFonts w:ascii="Arial" w:eastAsia="Times New Roman" w:hAnsi="Arial" w:cs="Times New Roman"/>
      <w:b/>
      <w:sz w:val="24"/>
      <w:szCs w:val="20"/>
      <w:lang w:val="en-GB" w:eastAsia="x-none"/>
    </w:rPr>
  </w:style>
  <w:style w:type="character" w:customStyle="1" w:styleId="Heading2Char">
    <w:name w:val="Heading 2 Char"/>
    <w:aliases w:val=" Char3 Char,Char3 Char"/>
    <w:basedOn w:val="DefaultParagraphFont"/>
    <w:link w:val="Heading2"/>
    <w:rsid w:val="00440520"/>
    <w:rPr>
      <w:rFonts w:ascii="Arial" w:eastAsia="MS Mincho" w:hAnsi="Arial" w:cs="Times New Roman"/>
      <w:b/>
      <w:szCs w:val="20"/>
      <w:lang w:val="x-none" w:eastAsia="ja-JP"/>
    </w:rPr>
  </w:style>
  <w:style w:type="character" w:customStyle="1" w:styleId="Heading3Char">
    <w:name w:val="Heading 3 Char"/>
    <w:aliases w:val="h3 Char Char"/>
    <w:basedOn w:val="DefaultParagraphFont"/>
    <w:link w:val="Heading3"/>
    <w:rsid w:val="00440520"/>
    <w:rPr>
      <w:rFonts w:ascii="Arial" w:eastAsia="Times New Roman" w:hAnsi="Arial" w:cs="Times New Roman"/>
      <w:b/>
      <w:bCs/>
      <w:szCs w:val="20"/>
      <w:lang w:val="x-none" w:eastAsia="x-none"/>
    </w:rPr>
  </w:style>
  <w:style w:type="character" w:customStyle="1" w:styleId="Heading4Char">
    <w:name w:val="Heading 4 Char"/>
    <w:aliases w:val="h4 Char"/>
    <w:basedOn w:val="DefaultParagraphFont"/>
    <w:link w:val="Heading4"/>
    <w:rsid w:val="00440520"/>
    <w:rPr>
      <w:rFonts w:ascii="Arial" w:eastAsia="Times New Roman" w:hAnsi="Arial" w:cs="Times New Roman"/>
      <w:b/>
      <w:bCs/>
      <w:color w:val="0000FF"/>
      <w:szCs w:val="20"/>
      <w:lang w:val="x-none" w:eastAsia="x-none"/>
    </w:rPr>
  </w:style>
  <w:style w:type="character" w:customStyle="1" w:styleId="Heading5Char">
    <w:name w:val="Heading 5 Char"/>
    <w:basedOn w:val="DefaultParagraphFont"/>
    <w:link w:val="Heading5"/>
    <w:rsid w:val="00440520"/>
    <w:rPr>
      <w:rFonts w:ascii="Arial" w:eastAsia="Times New Roman" w:hAnsi="Arial" w:cs="Times New Roman"/>
      <w:b/>
      <w:bCs/>
      <w:color w:val="0000FF"/>
      <w:szCs w:val="20"/>
      <w:lang w:val="x-none" w:eastAsia="x-none"/>
    </w:rPr>
  </w:style>
  <w:style w:type="character" w:customStyle="1" w:styleId="Heading6Char">
    <w:name w:val="Heading 6 Char"/>
    <w:basedOn w:val="DefaultParagraphFont"/>
    <w:link w:val="Heading6"/>
    <w:rsid w:val="00440520"/>
    <w:rPr>
      <w:rFonts w:ascii="Arial" w:eastAsia="Times New Roman" w:hAnsi="Arial" w:cs="Times New Roman"/>
      <w:b/>
      <w:bCs/>
      <w:color w:val="0000FF"/>
      <w:szCs w:val="20"/>
      <w:lang w:val="x-none" w:eastAsia="x-none"/>
    </w:rPr>
  </w:style>
  <w:style w:type="paragraph" w:customStyle="1" w:styleId="Definition">
    <w:name w:val="Definition"/>
    <w:basedOn w:val="Normal"/>
    <w:next w:val="Normal"/>
    <w:rsid w:val="00440520"/>
  </w:style>
  <w:style w:type="paragraph" w:customStyle="1" w:styleId="Terms">
    <w:name w:val="Term(s)"/>
    <w:basedOn w:val="Normal"/>
    <w:next w:val="Definition"/>
    <w:rsid w:val="00440520"/>
    <w:pPr>
      <w:keepNext/>
      <w:suppressAutoHyphens/>
      <w:spacing w:after="0"/>
      <w:jc w:val="left"/>
    </w:pPr>
    <w:rPr>
      <w:b/>
    </w:rPr>
  </w:style>
  <w:style w:type="paragraph" w:customStyle="1" w:styleId="TermNum">
    <w:name w:val="TermNum"/>
    <w:basedOn w:val="Normal"/>
    <w:next w:val="Terms"/>
    <w:rsid w:val="00440520"/>
    <w:pPr>
      <w:keepNext/>
      <w:spacing w:after="0"/>
    </w:pPr>
    <w:rPr>
      <w:b/>
    </w:rPr>
  </w:style>
  <w:style w:type="character" w:customStyle="1" w:styleId="Heading7Char">
    <w:name w:val="Heading 7 Char"/>
    <w:basedOn w:val="DefaultParagraphFont"/>
    <w:link w:val="Heading7"/>
    <w:rsid w:val="00440520"/>
    <w:rPr>
      <w:rFonts w:ascii="Arial" w:eastAsia="Times New Roman" w:hAnsi="Arial" w:cs="Times New Roman"/>
      <w:b/>
      <w:bCs/>
      <w:color w:val="0000FF"/>
      <w:szCs w:val="20"/>
      <w:lang w:val="x-none" w:eastAsia="x-none"/>
    </w:rPr>
  </w:style>
  <w:style w:type="character" w:customStyle="1" w:styleId="Heading8Char">
    <w:name w:val="Heading 8 Char"/>
    <w:basedOn w:val="DefaultParagraphFont"/>
    <w:link w:val="Heading8"/>
    <w:rsid w:val="00440520"/>
    <w:rPr>
      <w:rFonts w:ascii="Arial" w:eastAsia="Times New Roman" w:hAnsi="Arial" w:cs="Times New Roman"/>
      <w:b/>
      <w:bCs/>
      <w:color w:val="0000FF"/>
      <w:szCs w:val="20"/>
      <w:lang w:val="x-none" w:eastAsia="x-none"/>
    </w:rPr>
  </w:style>
  <w:style w:type="character" w:customStyle="1" w:styleId="Heading9Char">
    <w:name w:val="Heading 9 Char"/>
    <w:basedOn w:val="DefaultParagraphFont"/>
    <w:link w:val="Heading9"/>
    <w:rsid w:val="00440520"/>
    <w:rPr>
      <w:rFonts w:ascii="Arial" w:eastAsia="Times New Roman" w:hAnsi="Arial" w:cs="Times New Roman"/>
      <w:b/>
      <w:bCs/>
      <w:color w:val="0000FF"/>
      <w:szCs w:val="20"/>
      <w:lang w:val="x-none" w:eastAsia="x-none"/>
    </w:rPr>
  </w:style>
  <w:style w:type="paragraph" w:customStyle="1" w:styleId="a2">
    <w:name w:val="a2"/>
    <w:basedOn w:val="Heading2"/>
    <w:next w:val="Normal"/>
    <w:rsid w:val="00440520"/>
    <w:pPr>
      <w:numPr>
        <w:numId w:val="1"/>
      </w:numPr>
      <w:tabs>
        <w:tab w:val="clear" w:pos="700"/>
        <w:tab w:val="left" w:pos="500"/>
        <w:tab w:val="left" w:pos="720"/>
      </w:tabs>
      <w:spacing w:before="270" w:line="270" w:lineRule="exact"/>
    </w:pPr>
    <w:rPr>
      <w:sz w:val="24"/>
    </w:rPr>
  </w:style>
  <w:style w:type="paragraph" w:customStyle="1" w:styleId="a3">
    <w:name w:val="a3"/>
    <w:basedOn w:val="Heading3"/>
    <w:next w:val="Normal"/>
    <w:rsid w:val="00440520"/>
    <w:pPr>
      <w:numPr>
        <w:numId w:val="1"/>
      </w:numPr>
      <w:tabs>
        <w:tab w:val="left" w:pos="640"/>
      </w:tabs>
      <w:spacing w:line="250" w:lineRule="exact"/>
    </w:pPr>
  </w:style>
  <w:style w:type="paragraph" w:customStyle="1" w:styleId="a4">
    <w:name w:val="a4"/>
    <w:basedOn w:val="Heading4"/>
    <w:next w:val="Normal"/>
    <w:rsid w:val="00440520"/>
    <w:pPr>
      <w:numPr>
        <w:numId w:val="1"/>
      </w:numPr>
      <w:tabs>
        <w:tab w:val="clear" w:pos="1140"/>
        <w:tab w:val="clear" w:pos="1360"/>
        <w:tab w:val="left" w:pos="879"/>
        <w:tab w:val="left" w:pos="1060"/>
      </w:tabs>
      <w:spacing w:line="230" w:lineRule="exact"/>
    </w:pPr>
  </w:style>
  <w:style w:type="paragraph" w:customStyle="1" w:styleId="a5">
    <w:name w:val="a5"/>
    <w:basedOn w:val="Heading5"/>
    <w:next w:val="Normal"/>
    <w:rsid w:val="00440520"/>
    <w:pPr>
      <w:numPr>
        <w:numId w:val="1"/>
      </w:numPr>
      <w:tabs>
        <w:tab w:val="clear" w:pos="1080"/>
        <w:tab w:val="left" w:pos="1140"/>
        <w:tab w:val="left" w:pos="1360"/>
      </w:tabs>
      <w:spacing w:line="230" w:lineRule="exact"/>
    </w:pPr>
  </w:style>
  <w:style w:type="paragraph" w:customStyle="1" w:styleId="a6">
    <w:name w:val="a6"/>
    <w:basedOn w:val="Heading6"/>
    <w:next w:val="Normal"/>
    <w:rsid w:val="00440520"/>
    <w:pPr>
      <w:numPr>
        <w:numId w:val="1"/>
      </w:numPr>
      <w:tabs>
        <w:tab w:val="left" w:pos="1140"/>
        <w:tab w:val="left" w:pos="1360"/>
      </w:tabs>
      <w:spacing w:line="230" w:lineRule="exact"/>
    </w:pPr>
  </w:style>
  <w:style w:type="paragraph" w:customStyle="1" w:styleId="ANNEX">
    <w:name w:val="ANNEX"/>
    <w:basedOn w:val="Normal"/>
    <w:next w:val="Normal"/>
    <w:rsid w:val="00440520"/>
    <w:pPr>
      <w:keepNext/>
      <w:pageBreakBefore/>
      <w:spacing w:after="760" w:line="-310" w:lineRule="auto"/>
      <w:jc w:val="center"/>
    </w:pPr>
    <w:rPr>
      <w:b/>
      <w:sz w:val="28"/>
    </w:rPr>
  </w:style>
  <w:style w:type="character" w:styleId="FootnoteReference">
    <w:name w:val="footnote reference"/>
    <w:rsid w:val="00440520"/>
    <w:rPr>
      <w:position w:val="6"/>
      <w:sz w:val="16"/>
      <w:vertAlign w:val="baseline"/>
    </w:rPr>
  </w:style>
  <w:style w:type="paragraph" w:customStyle="1" w:styleId="Bibliography1">
    <w:name w:val="Bibliography1"/>
    <w:basedOn w:val="Normal"/>
    <w:rsid w:val="00440520"/>
    <w:pPr>
      <w:tabs>
        <w:tab w:val="left" w:pos="660"/>
      </w:tabs>
      <w:ind w:left="658" w:hanging="658"/>
    </w:pPr>
  </w:style>
  <w:style w:type="paragraph" w:styleId="BodyText">
    <w:name w:val="Body Text"/>
    <w:basedOn w:val="Normal"/>
    <w:link w:val="BodyTextChar"/>
    <w:rsid w:val="00440520"/>
    <w:pPr>
      <w:spacing w:before="60" w:after="60" w:line="210" w:lineRule="atLeast"/>
    </w:pPr>
    <w:rPr>
      <w:sz w:val="18"/>
    </w:rPr>
  </w:style>
  <w:style w:type="character" w:customStyle="1" w:styleId="BodyTextChar">
    <w:name w:val="Body Text Char"/>
    <w:basedOn w:val="DefaultParagraphFont"/>
    <w:link w:val="BodyText"/>
    <w:rsid w:val="00440520"/>
    <w:rPr>
      <w:rFonts w:ascii="Arial" w:eastAsia="Times New Roman" w:hAnsi="Arial" w:cs="Times New Roman"/>
      <w:sz w:val="18"/>
      <w:szCs w:val="20"/>
      <w:lang w:val="en-GB"/>
    </w:rPr>
  </w:style>
  <w:style w:type="paragraph" w:styleId="BodyText2">
    <w:name w:val="Body Text 2"/>
    <w:basedOn w:val="Normal"/>
    <w:link w:val="BodyText2Char"/>
    <w:rsid w:val="00440520"/>
    <w:pPr>
      <w:spacing w:before="60" w:after="60" w:line="190" w:lineRule="atLeast"/>
    </w:pPr>
    <w:rPr>
      <w:sz w:val="16"/>
    </w:rPr>
  </w:style>
  <w:style w:type="character" w:customStyle="1" w:styleId="BodyText2Char">
    <w:name w:val="Body Text 2 Char"/>
    <w:basedOn w:val="DefaultParagraphFont"/>
    <w:link w:val="BodyText2"/>
    <w:rsid w:val="00440520"/>
    <w:rPr>
      <w:rFonts w:ascii="Arial" w:eastAsia="Times New Roman" w:hAnsi="Arial" w:cs="Times New Roman"/>
      <w:sz w:val="16"/>
      <w:szCs w:val="20"/>
      <w:lang w:val="en-GB"/>
    </w:rPr>
  </w:style>
  <w:style w:type="paragraph" w:styleId="BodyText3">
    <w:name w:val="Body Text 3"/>
    <w:basedOn w:val="Normal"/>
    <w:link w:val="BodyText3Char"/>
    <w:rsid w:val="00440520"/>
    <w:pPr>
      <w:spacing w:before="60" w:after="60" w:line="170" w:lineRule="atLeast"/>
    </w:pPr>
    <w:rPr>
      <w:sz w:val="14"/>
    </w:rPr>
  </w:style>
  <w:style w:type="character" w:customStyle="1" w:styleId="BodyText3Char">
    <w:name w:val="Body Text 3 Char"/>
    <w:basedOn w:val="DefaultParagraphFont"/>
    <w:link w:val="BodyText3"/>
    <w:rsid w:val="00440520"/>
    <w:rPr>
      <w:rFonts w:ascii="Arial" w:eastAsia="Times New Roman" w:hAnsi="Arial" w:cs="Times New Roman"/>
      <w:sz w:val="14"/>
      <w:szCs w:val="20"/>
      <w:lang w:val="en-GB"/>
    </w:rPr>
  </w:style>
  <w:style w:type="character" w:customStyle="1" w:styleId="Defterms">
    <w:name w:val="Defterms"/>
    <w:rsid w:val="00440520"/>
    <w:rPr>
      <w:color w:val="auto"/>
    </w:rPr>
  </w:style>
  <w:style w:type="paragraph" w:styleId="Header">
    <w:name w:val="header"/>
    <w:basedOn w:val="Normal"/>
    <w:link w:val="HeaderChar"/>
    <w:rsid w:val="00440520"/>
    <w:pPr>
      <w:spacing w:after="740" w:line="-220" w:lineRule="auto"/>
    </w:pPr>
    <w:rPr>
      <w:b/>
      <w:sz w:val="22"/>
      <w:lang w:eastAsia="x-none"/>
    </w:rPr>
  </w:style>
  <w:style w:type="character" w:customStyle="1" w:styleId="HeaderChar">
    <w:name w:val="Header Char"/>
    <w:basedOn w:val="DefaultParagraphFont"/>
    <w:link w:val="Header"/>
    <w:uiPriority w:val="99"/>
    <w:rsid w:val="00440520"/>
    <w:rPr>
      <w:rFonts w:ascii="Arial" w:eastAsia="Times New Roman" w:hAnsi="Arial" w:cs="Times New Roman"/>
      <w:b/>
      <w:szCs w:val="20"/>
      <w:lang w:val="en-GB" w:eastAsia="x-none"/>
    </w:rPr>
  </w:style>
  <w:style w:type="paragraph" w:customStyle="1" w:styleId="Example">
    <w:name w:val="Example"/>
    <w:basedOn w:val="Normal"/>
    <w:next w:val="Normal"/>
    <w:rsid w:val="00440520"/>
    <w:pPr>
      <w:tabs>
        <w:tab w:val="left" w:pos="1360"/>
      </w:tabs>
      <w:spacing w:line="210" w:lineRule="atLeast"/>
    </w:pPr>
    <w:rPr>
      <w:sz w:val="18"/>
    </w:rPr>
  </w:style>
  <w:style w:type="paragraph" w:customStyle="1" w:styleId="Figurefootnote">
    <w:name w:val="Figure footnote"/>
    <w:basedOn w:val="Normal"/>
    <w:rsid w:val="00440520"/>
    <w:pPr>
      <w:keepNext/>
      <w:tabs>
        <w:tab w:val="left" w:pos="340"/>
      </w:tabs>
      <w:spacing w:after="60" w:line="210" w:lineRule="atLeast"/>
    </w:pPr>
    <w:rPr>
      <w:sz w:val="18"/>
    </w:rPr>
  </w:style>
  <w:style w:type="paragraph" w:customStyle="1" w:styleId="Figuretitle">
    <w:name w:val="Figure title"/>
    <w:basedOn w:val="Normal"/>
    <w:next w:val="Normal"/>
    <w:qFormat/>
    <w:rsid w:val="00440520"/>
    <w:pPr>
      <w:suppressAutoHyphens/>
      <w:spacing w:before="220" w:after="220"/>
      <w:jc w:val="center"/>
    </w:pPr>
    <w:rPr>
      <w:b/>
    </w:rPr>
  </w:style>
  <w:style w:type="paragraph" w:customStyle="1" w:styleId="Foreword">
    <w:name w:val="Foreword"/>
    <w:basedOn w:val="Normal"/>
    <w:next w:val="Normal"/>
    <w:uiPriority w:val="99"/>
    <w:rsid w:val="00440520"/>
    <w:rPr>
      <w:color w:val="0000FF"/>
    </w:rPr>
  </w:style>
  <w:style w:type="paragraph" w:customStyle="1" w:styleId="Formula">
    <w:name w:val="Formula"/>
    <w:basedOn w:val="Normal"/>
    <w:next w:val="Normal"/>
    <w:rsid w:val="00440520"/>
    <w:pPr>
      <w:tabs>
        <w:tab w:val="right" w:pos="9752"/>
      </w:tabs>
      <w:spacing w:after="220"/>
      <w:ind w:left="403"/>
      <w:jc w:val="left"/>
    </w:pPr>
  </w:style>
  <w:style w:type="paragraph" w:styleId="Index1">
    <w:name w:val="index 1"/>
    <w:basedOn w:val="Normal"/>
    <w:rsid w:val="00440520"/>
    <w:pPr>
      <w:spacing w:after="0" w:line="210" w:lineRule="atLeast"/>
      <w:ind w:left="340" w:hanging="340"/>
      <w:jc w:val="left"/>
    </w:pPr>
    <w:rPr>
      <w:b/>
      <w:sz w:val="18"/>
    </w:rPr>
  </w:style>
  <w:style w:type="paragraph" w:customStyle="1" w:styleId="Introduction">
    <w:name w:val="Introduction"/>
    <w:basedOn w:val="Normal"/>
    <w:next w:val="Normal"/>
    <w:uiPriority w:val="99"/>
    <w:rsid w:val="00440520"/>
    <w:pPr>
      <w:keepNext/>
      <w:pageBreakBefore/>
      <w:tabs>
        <w:tab w:val="left" w:pos="400"/>
      </w:tabs>
      <w:suppressAutoHyphens/>
      <w:spacing w:before="960" w:after="310" w:line="310" w:lineRule="exact"/>
      <w:jc w:val="left"/>
    </w:pPr>
    <w:rPr>
      <w:b/>
      <w:sz w:val="28"/>
    </w:rPr>
  </w:style>
  <w:style w:type="paragraph" w:styleId="ListNumber">
    <w:name w:val="List Number"/>
    <w:basedOn w:val="Normal"/>
    <w:rsid w:val="00440520"/>
    <w:pPr>
      <w:tabs>
        <w:tab w:val="left" w:pos="400"/>
      </w:tabs>
      <w:ind w:left="400" w:hanging="400"/>
    </w:pPr>
  </w:style>
  <w:style w:type="paragraph" w:styleId="ListNumber2">
    <w:name w:val="List Number 2"/>
    <w:basedOn w:val="Normal"/>
    <w:rsid w:val="00440520"/>
    <w:pPr>
      <w:tabs>
        <w:tab w:val="left" w:pos="800"/>
      </w:tabs>
      <w:ind w:left="800" w:hanging="400"/>
    </w:pPr>
  </w:style>
  <w:style w:type="paragraph" w:styleId="ListNumber3">
    <w:name w:val="List Number 3"/>
    <w:basedOn w:val="Normal"/>
    <w:rsid w:val="00440520"/>
    <w:pPr>
      <w:tabs>
        <w:tab w:val="left" w:pos="1200"/>
      </w:tabs>
      <w:ind w:left="1200" w:hanging="400"/>
    </w:pPr>
  </w:style>
  <w:style w:type="paragraph" w:styleId="ListNumber4">
    <w:name w:val="List Number 4"/>
    <w:basedOn w:val="Normal"/>
    <w:rsid w:val="00440520"/>
    <w:pPr>
      <w:tabs>
        <w:tab w:val="left" w:pos="1600"/>
      </w:tabs>
      <w:ind w:left="1600" w:hanging="400"/>
    </w:pPr>
  </w:style>
  <w:style w:type="paragraph" w:styleId="ListContinue">
    <w:name w:val="List Continue"/>
    <w:basedOn w:val="Normal"/>
    <w:rsid w:val="00440520"/>
    <w:pPr>
      <w:tabs>
        <w:tab w:val="left" w:pos="400"/>
      </w:tabs>
      <w:ind w:left="400" w:hanging="400"/>
    </w:pPr>
  </w:style>
  <w:style w:type="paragraph" w:styleId="ListContinue2">
    <w:name w:val="List Continue 2"/>
    <w:basedOn w:val="ListContinue"/>
    <w:rsid w:val="00440520"/>
    <w:pPr>
      <w:tabs>
        <w:tab w:val="clear" w:pos="400"/>
        <w:tab w:val="left" w:pos="800"/>
      </w:tabs>
      <w:ind w:left="800"/>
    </w:pPr>
  </w:style>
  <w:style w:type="paragraph" w:styleId="ListContinue3">
    <w:name w:val="List Continue 3"/>
    <w:basedOn w:val="ListContinue"/>
    <w:rsid w:val="00440520"/>
    <w:pPr>
      <w:tabs>
        <w:tab w:val="clear" w:pos="400"/>
        <w:tab w:val="left" w:pos="1200"/>
      </w:tabs>
      <w:ind w:left="1200"/>
    </w:pPr>
  </w:style>
  <w:style w:type="paragraph" w:styleId="ListContinue4">
    <w:name w:val="List Continue 4"/>
    <w:basedOn w:val="ListContinue"/>
    <w:rsid w:val="00440520"/>
    <w:pPr>
      <w:tabs>
        <w:tab w:val="clear" w:pos="400"/>
        <w:tab w:val="left" w:pos="1600"/>
      </w:tabs>
      <w:ind w:left="1600"/>
    </w:pPr>
  </w:style>
  <w:style w:type="paragraph" w:customStyle="1" w:styleId="Note">
    <w:name w:val="Note"/>
    <w:basedOn w:val="Normal"/>
    <w:next w:val="Normal"/>
    <w:uiPriority w:val="99"/>
    <w:rsid w:val="00440520"/>
    <w:pPr>
      <w:tabs>
        <w:tab w:val="left" w:pos="960"/>
      </w:tabs>
      <w:spacing w:line="210" w:lineRule="atLeast"/>
    </w:pPr>
    <w:rPr>
      <w:sz w:val="18"/>
    </w:rPr>
  </w:style>
  <w:style w:type="paragraph" w:styleId="FootnoteText">
    <w:name w:val="footnote text"/>
    <w:basedOn w:val="Normal"/>
    <w:link w:val="FootnoteTextChar"/>
    <w:uiPriority w:val="99"/>
    <w:rsid w:val="00440520"/>
    <w:pPr>
      <w:tabs>
        <w:tab w:val="left" w:pos="340"/>
      </w:tabs>
      <w:spacing w:after="120" w:line="210" w:lineRule="atLeast"/>
    </w:pPr>
    <w:rPr>
      <w:sz w:val="18"/>
      <w:lang w:eastAsia="x-none"/>
    </w:rPr>
  </w:style>
  <w:style w:type="character" w:customStyle="1" w:styleId="FootnoteTextChar">
    <w:name w:val="Footnote Text Char"/>
    <w:basedOn w:val="DefaultParagraphFont"/>
    <w:link w:val="FootnoteText"/>
    <w:uiPriority w:val="99"/>
    <w:rsid w:val="00440520"/>
    <w:rPr>
      <w:rFonts w:ascii="Arial" w:eastAsia="Times New Roman" w:hAnsi="Arial" w:cs="Times New Roman"/>
      <w:sz w:val="18"/>
      <w:szCs w:val="20"/>
      <w:lang w:val="en-GB" w:eastAsia="x-none"/>
    </w:rPr>
  </w:style>
  <w:style w:type="character" w:styleId="PageNumber">
    <w:name w:val="page number"/>
    <w:basedOn w:val="DefaultParagraphFont"/>
    <w:uiPriority w:val="99"/>
    <w:rsid w:val="00440520"/>
  </w:style>
  <w:style w:type="paragraph" w:customStyle="1" w:styleId="p2">
    <w:name w:val="p2"/>
    <w:basedOn w:val="Normal"/>
    <w:next w:val="Normal"/>
    <w:rsid w:val="00440520"/>
    <w:pPr>
      <w:tabs>
        <w:tab w:val="left" w:pos="560"/>
      </w:tabs>
    </w:pPr>
  </w:style>
  <w:style w:type="paragraph" w:customStyle="1" w:styleId="p3">
    <w:name w:val="p3"/>
    <w:basedOn w:val="Normal"/>
    <w:next w:val="Normal"/>
    <w:rsid w:val="00440520"/>
    <w:pPr>
      <w:tabs>
        <w:tab w:val="left" w:pos="720"/>
      </w:tabs>
    </w:pPr>
  </w:style>
  <w:style w:type="paragraph" w:customStyle="1" w:styleId="p4">
    <w:name w:val="p4"/>
    <w:basedOn w:val="Normal"/>
    <w:next w:val="Normal"/>
    <w:rsid w:val="00440520"/>
    <w:pPr>
      <w:tabs>
        <w:tab w:val="left" w:pos="1100"/>
      </w:tabs>
    </w:pPr>
  </w:style>
  <w:style w:type="paragraph" w:customStyle="1" w:styleId="p5">
    <w:name w:val="p5"/>
    <w:basedOn w:val="Normal"/>
    <w:next w:val="Normal"/>
    <w:rsid w:val="00440520"/>
    <w:pPr>
      <w:tabs>
        <w:tab w:val="left" w:pos="1100"/>
      </w:tabs>
    </w:pPr>
  </w:style>
  <w:style w:type="paragraph" w:customStyle="1" w:styleId="p6">
    <w:name w:val="p6"/>
    <w:basedOn w:val="Normal"/>
    <w:next w:val="Normal"/>
    <w:rsid w:val="00440520"/>
    <w:pPr>
      <w:tabs>
        <w:tab w:val="left" w:pos="1440"/>
      </w:tabs>
    </w:pPr>
  </w:style>
  <w:style w:type="paragraph" w:styleId="Footer">
    <w:name w:val="footer"/>
    <w:basedOn w:val="Normal"/>
    <w:link w:val="FooterChar"/>
    <w:uiPriority w:val="99"/>
    <w:rsid w:val="00440520"/>
    <w:pPr>
      <w:spacing w:after="0" w:line="-220" w:lineRule="auto"/>
    </w:pPr>
    <w:rPr>
      <w:lang w:eastAsia="x-none"/>
    </w:rPr>
  </w:style>
  <w:style w:type="character" w:customStyle="1" w:styleId="FooterChar">
    <w:name w:val="Footer Char"/>
    <w:basedOn w:val="DefaultParagraphFont"/>
    <w:link w:val="Footer"/>
    <w:uiPriority w:val="99"/>
    <w:rsid w:val="00440520"/>
    <w:rPr>
      <w:rFonts w:ascii="Arial" w:eastAsia="Times New Roman" w:hAnsi="Arial" w:cs="Times New Roman"/>
      <w:sz w:val="20"/>
      <w:szCs w:val="20"/>
      <w:lang w:val="en-GB" w:eastAsia="x-none"/>
    </w:rPr>
  </w:style>
  <w:style w:type="paragraph" w:customStyle="1" w:styleId="RefNorm">
    <w:name w:val="RefNorm"/>
    <w:basedOn w:val="Normal"/>
    <w:next w:val="Normal"/>
    <w:rsid w:val="00440520"/>
  </w:style>
  <w:style w:type="paragraph" w:customStyle="1" w:styleId="Special">
    <w:name w:val="Special"/>
    <w:basedOn w:val="Normal"/>
    <w:next w:val="Normal"/>
    <w:rsid w:val="00440520"/>
  </w:style>
  <w:style w:type="paragraph" w:customStyle="1" w:styleId="Tablefootnote">
    <w:name w:val="Table footnote"/>
    <w:basedOn w:val="Normal"/>
    <w:rsid w:val="00440520"/>
    <w:pPr>
      <w:tabs>
        <w:tab w:val="left" w:pos="340"/>
      </w:tabs>
      <w:spacing w:before="60" w:after="60" w:line="190" w:lineRule="atLeast"/>
    </w:pPr>
    <w:rPr>
      <w:sz w:val="16"/>
    </w:rPr>
  </w:style>
  <w:style w:type="paragraph" w:customStyle="1" w:styleId="Tabletitle">
    <w:name w:val="Table title"/>
    <w:basedOn w:val="Normal"/>
    <w:next w:val="Normal"/>
    <w:qFormat/>
    <w:rsid w:val="00440520"/>
    <w:pPr>
      <w:keepNext/>
      <w:suppressAutoHyphens/>
      <w:spacing w:before="120" w:after="120" w:line="-230" w:lineRule="auto"/>
      <w:jc w:val="center"/>
    </w:pPr>
    <w:rPr>
      <w:b/>
    </w:rPr>
  </w:style>
  <w:style w:type="character" w:customStyle="1" w:styleId="TableFootNoteXref">
    <w:name w:val="TableFootNoteXref"/>
    <w:rsid w:val="00440520"/>
    <w:rPr>
      <w:noProof/>
      <w:position w:val="6"/>
      <w:sz w:val="14"/>
      <w:lang w:val="fr-FR"/>
    </w:rPr>
  </w:style>
  <w:style w:type="paragraph" w:styleId="IndexHeading">
    <w:name w:val="index heading"/>
    <w:basedOn w:val="Normal"/>
    <w:next w:val="Index1"/>
    <w:rsid w:val="00440520"/>
    <w:pPr>
      <w:keepNext/>
      <w:spacing w:before="480" w:after="210"/>
      <w:jc w:val="center"/>
    </w:pPr>
  </w:style>
  <w:style w:type="paragraph" w:styleId="TOC1">
    <w:name w:val="toc 1"/>
    <w:basedOn w:val="Normal"/>
    <w:next w:val="Normal"/>
    <w:uiPriority w:val="39"/>
    <w:rsid w:val="00440520"/>
    <w:pPr>
      <w:spacing w:before="240" w:after="120"/>
      <w:jc w:val="left"/>
    </w:pPr>
    <w:rPr>
      <w:rFonts w:asciiTheme="minorHAnsi" w:hAnsiTheme="minorHAnsi" w:cstheme="minorHAnsi"/>
      <w:b/>
      <w:bCs/>
    </w:rPr>
  </w:style>
  <w:style w:type="paragraph" w:styleId="TOC2">
    <w:name w:val="toc 2"/>
    <w:basedOn w:val="TOC1"/>
    <w:next w:val="Normal"/>
    <w:uiPriority w:val="39"/>
    <w:rsid w:val="00440520"/>
    <w:pPr>
      <w:spacing w:before="120" w:after="0"/>
      <w:ind w:left="200"/>
    </w:pPr>
    <w:rPr>
      <w:b w:val="0"/>
      <w:bCs w:val="0"/>
      <w:i/>
      <w:iCs/>
    </w:rPr>
  </w:style>
  <w:style w:type="paragraph" w:styleId="TOC3">
    <w:name w:val="toc 3"/>
    <w:basedOn w:val="TOC2"/>
    <w:next w:val="Normal"/>
    <w:uiPriority w:val="39"/>
    <w:rsid w:val="00440520"/>
    <w:pPr>
      <w:spacing w:before="0"/>
      <w:ind w:left="400"/>
    </w:pPr>
    <w:rPr>
      <w:i w:val="0"/>
      <w:iCs w:val="0"/>
    </w:rPr>
  </w:style>
  <w:style w:type="paragraph" w:styleId="TOC4">
    <w:name w:val="toc 4"/>
    <w:basedOn w:val="TOC2"/>
    <w:next w:val="Normal"/>
    <w:uiPriority w:val="39"/>
    <w:rsid w:val="00440520"/>
    <w:pPr>
      <w:spacing w:before="0"/>
      <w:ind w:left="600"/>
    </w:pPr>
    <w:rPr>
      <w:i w:val="0"/>
      <w:iCs w:val="0"/>
    </w:rPr>
  </w:style>
  <w:style w:type="paragraph" w:styleId="TOC5">
    <w:name w:val="toc 5"/>
    <w:basedOn w:val="TOC4"/>
    <w:next w:val="Normal"/>
    <w:uiPriority w:val="39"/>
    <w:rsid w:val="00440520"/>
    <w:pPr>
      <w:ind w:left="800"/>
    </w:pPr>
  </w:style>
  <w:style w:type="paragraph" w:styleId="TOC6">
    <w:name w:val="toc 6"/>
    <w:basedOn w:val="TOC4"/>
    <w:next w:val="Normal"/>
    <w:uiPriority w:val="39"/>
    <w:rsid w:val="00440520"/>
    <w:pPr>
      <w:ind w:left="1000"/>
    </w:pPr>
  </w:style>
  <w:style w:type="paragraph" w:styleId="TOC9">
    <w:name w:val="toc 9"/>
    <w:basedOn w:val="TOC1"/>
    <w:next w:val="Normal"/>
    <w:uiPriority w:val="39"/>
    <w:rsid w:val="00440520"/>
    <w:pPr>
      <w:spacing w:before="0" w:after="0"/>
      <w:ind w:left="1600"/>
    </w:pPr>
    <w:rPr>
      <w:b w:val="0"/>
      <w:bCs w:val="0"/>
    </w:rPr>
  </w:style>
  <w:style w:type="paragraph" w:customStyle="1" w:styleId="zzBiblio">
    <w:name w:val="zzBiblio"/>
    <w:basedOn w:val="Normal"/>
    <w:next w:val="Bibliography1"/>
    <w:rsid w:val="00440520"/>
    <w:pPr>
      <w:pageBreakBefore/>
      <w:spacing w:after="760" w:line="-310" w:lineRule="auto"/>
      <w:jc w:val="center"/>
    </w:pPr>
    <w:rPr>
      <w:b/>
      <w:sz w:val="28"/>
    </w:rPr>
  </w:style>
  <w:style w:type="paragraph" w:customStyle="1" w:styleId="zzContents">
    <w:name w:val="zzContents"/>
    <w:basedOn w:val="Introduction"/>
    <w:next w:val="TOC1"/>
    <w:rsid w:val="00440520"/>
  </w:style>
  <w:style w:type="paragraph" w:customStyle="1" w:styleId="zzCopyright">
    <w:name w:val="zzCopyright"/>
    <w:basedOn w:val="Normal"/>
    <w:next w:val="Normal"/>
    <w:rsid w:val="00440520"/>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440520"/>
    <w:pPr>
      <w:spacing w:after="220"/>
      <w:jc w:val="right"/>
    </w:pPr>
    <w:rPr>
      <w:b/>
      <w:color w:val="000000"/>
      <w:sz w:val="24"/>
    </w:rPr>
  </w:style>
  <w:style w:type="paragraph" w:customStyle="1" w:styleId="zzForeword">
    <w:name w:val="zzForeword"/>
    <w:basedOn w:val="Introduction"/>
    <w:next w:val="Normal"/>
    <w:rsid w:val="00440520"/>
    <w:pPr>
      <w:tabs>
        <w:tab w:val="clear" w:pos="400"/>
      </w:tabs>
    </w:pPr>
    <w:rPr>
      <w:color w:val="0000FF"/>
    </w:rPr>
  </w:style>
  <w:style w:type="paragraph" w:customStyle="1" w:styleId="zzHelp">
    <w:name w:val="zzHelp"/>
    <w:basedOn w:val="Normal"/>
    <w:rsid w:val="00440520"/>
    <w:rPr>
      <w:color w:val="008000"/>
    </w:rPr>
  </w:style>
  <w:style w:type="paragraph" w:customStyle="1" w:styleId="zzIndex">
    <w:name w:val="zzIndex"/>
    <w:basedOn w:val="zzBiblio"/>
    <w:next w:val="IndexHeading"/>
    <w:rsid w:val="00440520"/>
    <w:pPr>
      <w:spacing w:line="310" w:lineRule="exact"/>
    </w:pPr>
  </w:style>
  <w:style w:type="paragraph" w:customStyle="1" w:styleId="zzSTDTitle">
    <w:name w:val="zzSTDTitle"/>
    <w:basedOn w:val="Normal"/>
    <w:next w:val="Normal"/>
    <w:rsid w:val="00440520"/>
    <w:pPr>
      <w:suppressAutoHyphens/>
      <w:spacing w:before="400" w:after="760" w:line="-350" w:lineRule="auto"/>
      <w:jc w:val="left"/>
    </w:pPr>
    <w:rPr>
      <w:b/>
      <w:color w:val="0000FF"/>
      <w:sz w:val="32"/>
    </w:rPr>
  </w:style>
  <w:style w:type="character" w:customStyle="1" w:styleId="ExtXref">
    <w:name w:val="ExtXref"/>
    <w:rsid w:val="00440520"/>
    <w:rPr>
      <w:color w:val="auto"/>
    </w:rPr>
  </w:style>
  <w:style w:type="paragraph" w:customStyle="1" w:styleId="BodyText4">
    <w:name w:val="Body Text 4"/>
    <w:basedOn w:val="Normal"/>
    <w:rsid w:val="00440520"/>
    <w:pPr>
      <w:spacing w:before="60" w:after="60"/>
    </w:pPr>
  </w:style>
  <w:style w:type="paragraph" w:customStyle="1" w:styleId="dl">
    <w:name w:val="dl"/>
    <w:basedOn w:val="Normal"/>
    <w:rsid w:val="00440520"/>
    <w:pPr>
      <w:ind w:left="800" w:hanging="400"/>
    </w:pPr>
  </w:style>
  <w:style w:type="character" w:customStyle="1" w:styleId="MTEquationSection">
    <w:name w:val="MTEquationSection"/>
    <w:rsid w:val="00440520"/>
    <w:rPr>
      <w:vanish/>
      <w:color w:val="FF0000"/>
    </w:rPr>
  </w:style>
  <w:style w:type="paragraph" w:customStyle="1" w:styleId="Tabletext9">
    <w:name w:val="Table text (9)"/>
    <w:basedOn w:val="Normal"/>
    <w:rsid w:val="00440520"/>
    <w:pPr>
      <w:spacing w:before="60" w:after="60" w:line="210" w:lineRule="atLeast"/>
    </w:pPr>
    <w:rPr>
      <w:sz w:val="18"/>
    </w:rPr>
  </w:style>
  <w:style w:type="paragraph" w:styleId="TOC7">
    <w:name w:val="toc 7"/>
    <w:basedOn w:val="Normal"/>
    <w:next w:val="Normal"/>
    <w:autoRedefine/>
    <w:uiPriority w:val="39"/>
    <w:rsid w:val="00440520"/>
    <w:pPr>
      <w:spacing w:after="0"/>
      <w:ind w:left="1200"/>
      <w:jc w:val="left"/>
    </w:pPr>
    <w:rPr>
      <w:rFonts w:asciiTheme="minorHAnsi" w:hAnsiTheme="minorHAnsi" w:cstheme="minorHAnsi"/>
    </w:rPr>
  </w:style>
  <w:style w:type="paragraph" w:styleId="TOC8">
    <w:name w:val="toc 8"/>
    <w:basedOn w:val="Normal"/>
    <w:next w:val="Normal"/>
    <w:autoRedefine/>
    <w:uiPriority w:val="39"/>
    <w:rsid w:val="00440520"/>
    <w:pPr>
      <w:spacing w:after="0"/>
      <w:ind w:left="1400"/>
      <w:jc w:val="left"/>
    </w:pPr>
    <w:rPr>
      <w:rFonts w:asciiTheme="minorHAnsi" w:hAnsiTheme="minorHAnsi" w:cstheme="minorHAnsi"/>
    </w:rPr>
  </w:style>
  <w:style w:type="character" w:styleId="Hyperlink">
    <w:name w:val="Hyperlink"/>
    <w:uiPriority w:val="99"/>
    <w:rsid w:val="00440520"/>
    <w:rPr>
      <w:color w:val="0000FF"/>
      <w:u w:val="single"/>
    </w:rPr>
  </w:style>
  <w:style w:type="paragraph" w:customStyle="1" w:styleId="Tabletext8">
    <w:name w:val="Table text (8)"/>
    <w:basedOn w:val="Tabletext9"/>
    <w:rsid w:val="00440520"/>
    <w:pPr>
      <w:spacing w:line="190" w:lineRule="atLeast"/>
    </w:pPr>
    <w:rPr>
      <w:sz w:val="16"/>
    </w:rPr>
  </w:style>
  <w:style w:type="paragraph" w:customStyle="1" w:styleId="Tabletext7">
    <w:name w:val="Table text (7)"/>
    <w:basedOn w:val="Tabletext9"/>
    <w:rsid w:val="00440520"/>
    <w:pPr>
      <w:spacing w:line="170" w:lineRule="atLeast"/>
    </w:pPr>
    <w:rPr>
      <w:sz w:val="14"/>
    </w:rPr>
  </w:style>
  <w:style w:type="paragraph" w:customStyle="1" w:styleId="Tabletext10">
    <w:name w:val="Table text (10)"/>
    <w:basedOn w:val="Tabletext9"/>
    <w:rsid w:val="00440520"/>
    <w:pPr>
      <w:spacing w:line="230" w:lineRule="atLeast"/>
    </w:pPr>
    <w:rPr>
      <w:sz w:val="20"/>
    </w:rPr>
  </w:style>
  <w:style w:type="paragraph" w:customStyle="1" w:styleId="CellBody">
    <w:name w:val="CellBody"/>
    <w:uiPriority w:val="99"/>
    <w:rsid w:val="00440520"/>
    <w:pPr>
      <w:widowControl w:val="0"/>
      <w:suppressAutoHyphens/>
      <w:autoSpaceDE w:val="0"/>
      <w:autoSpaceDN w:val="0"/>
      <w:adjustRightInd w:val="0"/>
      <w:spacing w:after="0" w:line="200" w:lineRule="atLeast"/>
    </w:pPr>
    <w:rPr>
      <w:rFonts w:ascii="Times New Roman" w:eastAsia="Times New Roman" w:hAnsi="Times New Roman" w:cs="Times New Roman"/>
      <w:color w:val="000000"/>
      <w:w w:val="0"/>
      <w:sz w:val="18"/>
      <w:szCs w:val="18"/>
      <w:lang w:val="en-US"/>
    </w:rPr>
  </w:style>
  <w:style w:type="paragraph" w:customStyle="1" w:styleId="LME">
    <w:name w:val="LME"/>
    <w:aliases w:val="command"/>
    <w:uiPriority w:val="99"/>
    <w:rsid w:val="00440520"/>
    <w:pPr>
      <w:keepNext/>
      <w:tabs>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4320" w:hanging="4080"/>
      <w:jc w:val="both"/>
    </w:pPr>
    <w:rPr>
      <w:rFonts w:ascii="Times New Roman" w:eastAsia="Times New Roman" w:hAnsi="Times New Roman" w:cs="Times New Roman"/>
      <w:color w:val="000000"/>
      <w:w w:val="0"/>
      <w:sz w:val="20"/>
      <w:szCs w:val="20"/>
      <w:lang w:val="en-US"/>
    </w:rPr>
  </w:style>
  <w:style w:type="paragraph" w:customStyle="1" w:styleId="L">
    <w:name w:val="L"/>
    <w:aliases w:val="LetteredList"/>
    <w:uiPriority w:val="99"/>
    <w:rsid w:val="00440520"/>
    <w:pPr>
      <w:tabs>
        <w:tab w:val="left" w:pos="640"/>
      </w:tabs>
      <w:suppressAutoHyphen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L1">
    <w:name w:val="L1"/>
    <w:aliases w:val="LetteredList1"/>
    <w:next w:val="L"/>
    <w:uiPriority w:val="99"/>
    <w:rsid w:val="00440520"/>
    <w:pPr>
      <w:tabs>
        <w:tab w:val="left" w:pos="640"/>
      </w:tabs>
      <w:suppressAutoHyphen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LP">
    <w:name w:val="LP"/>
    <w:aliases w:val="ListParagraph"/>
    <w:next w:val="L2"/>
    <w:uiPriority w:val="99"/>
    <w:rsid w:val="00440520"/>
    <w:pPr>
      <w:tabs>
        <w:tab w:val="left" w:pos="640"/>
      </w:tabs>
      <w:suppressAutoHyphens/>
      <w:autoSpaceDE w:val="0"/>
      <w:autoSpaceDN w:val="0"/>
      <w:adjustRightInd w:val="0"/>
      <w:spacing w:before="60" w:after="60" w:line="240" w:lineRule="atLeast"/>
      <w:ind w:left="640"/>
      <w:jc w:val="both"/>
    </w:pPr>
    <w:rPr>
      <w:rFonts w:ascii="Times New Roman" w:eastAsia="Times New Roman" w:hAnsi="Times New Roman" w:cs="Times New Roman"/>
      <w:color w:val="000000"/>
      <w:w w:val="0"/>
      <w:sz w:val="20"/>
      <w:szCs w:val="20"/>
      <w:lang w:val="en-US"/>
    </w:rPr>
  </w:style>
  <w:style w:type="paragraph" w:customStyle="1" w:styleId="DL2">
    <w:name w:val="DL2"/>
    <w:aliases w:val="DashedList"/>
    <w:uiPriority w:val="99"/>
    <w:rsid w:val="00440520"/>
    <w:pPr>
      <w:tabs>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440"/>
      <w:jc w:val="both"/>
    </w:pPr>
    <w:rPr>
      <w:rFonts w:ascii="Times New Roman" w:eastAsia="Times New Roman" w:hAnsi="Times New Roman" w:cs="Times New Roman"/>
      <w:color w:val="000000"/>
      <w:w w:val="0"/>
      <w:sz w:val="20"/>
      <w:szCs w:val="20"/>
      <w:lang w:val="en-US"/>
    </w:rPr>
  </w:style>
  <w:style w:type="paragraph" w:customStyle="1" w:styleId="T">
    <w:name w:val="T"/>
    <w:aliases w:val="Tex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EditInstruction">
    <w:name w:val="Edit Instruction"/>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both"/>
    </w:pPr>
    <w:rPr>
      <w:rFonts w:ascii="Times New Roman" w:eastAsia="Times New Roman" w:hAnsi="Times New Roman" w:cs="Times New Roman"/>
      <w:b/>
      <w:bCs/>
      <w:i/>
      <w:iCs/>
      <w:color w:val="000000"/>
      <w:w w:val="0"/>
      <w:sz w:val="20"/>
      <w:szCs w:val="20"/>
      <w:lang w:val="en-US"/>
    </w:rPr>
  </w:style>
  <w:style w:type="paragraph" w:customStyle="1" w:styleId="Acronym">
    <w:name w:val="Acronym"/>
    <w:uiPriority w:val="99"/>
    <w:rsid w:val="00440520"/>
    <w:pPr>
      <w:widowControl w:val="0"/>
      <w:tabs>
        <w:tab w:val="left" w:pos="1500"/>
      </w:tabs>
      <w:suppressAutoHyphens/>
      <w:autoSpaceDE w:val="0"/>
      <w:autoSpaceDN w:val="0"/>
      <w:adjustRightInd w:val="0"/>
      <w:spacing w:before="20" w:after="20" w:line="220" w:lineRule="atLeast"/>
      <w:ind w:left="1500" w:hanging="1500"/>
    </w:pPr>
    <w:rPr>
      <w:rFonts w:ascii="Times New Roman" w:eastAsia="Times New Roman" w:hAnsi="Times New Roman" w:cs="Times New Roman"/>
      <w:color w:val="000000"/>
      <w:w w:val="0"/>
      <w:sz w:val="20"/>
      <w:szCs w:val="20"/>
      <w:lang w:val="en-US"/>
    </w:rPr>
  </w:style>
  <w:style w:type="paragraph" w:customStyle="1" w:styleId="Footnote">
    <w:name w:val="Footnote"/>
    <w:uiPriority w:val="99"/>
    <w:rsid w:val="00440520"/>
    <w:pPr>
      <w:widowControl w:val="0"/>
      <w:tabs>
        <w:tab w:val="right" w:pos="8640"/>
      </w:tabs>
      <w:suppressAutoHyphens/>
      <w:autoSpaceDE w:val="0"/>
      <w:autoSpaceDN w:val="0"/>
      <w:adjustRightInd w:val="0"/>
      <w:spacing w:after="40" w:line="180" w:lineRule="atLeast"/>
      <w:jc w:val="both"/>
    </w:pPr>
    <w:rPr>
      <w:rFonts w:ascii="Times New Roman" w:eastAsia="Times New Roman" w:hAnsi="Times New Roman" w:cs="Times New Roman"/>
      <w:color w:val="000000"/>
      <w:w w:val="0"/>
      <w:sz w:val="16"/>
      <w:szCs w:val="16"/>
      <w:lang w:val="en-US"/>
    </w:rPr>
  </w:style>
  <w:style w:type="paragraph" w:customStyle="1" w:styleId="D2">
    <w:name w:val="D2"/>
    <w:aliases w:val="Definitions"/>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References">
    <w:name w:val="References"/>
    <w:uiPriority w:val="99"/>
    <w:rsid w:val="00440520"/>
    <w:pPr>
      <w:suppressAutoHyphen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DL0">
    <w:name w:val="DL"/>
    <w:aliases w:val="DashedList2"/>
    <w:uiPriority w:val="99"/>
    <w:rsid w:val="00440520"/>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AP5">
    <w:name w:val="AP5"/>
    <w:aliases w:val="1.1.1.1.1"/>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ind w:firstLine="600"/>
      <w:jc w:val="both"/>
    </w:pPr>
    <w:rPr>
      <w:rFonts w:ascii="Times New Roman" w:eastAsia="Times New Roman" w:hAnsi="Times New Roman" w:cs="Times New Roman"/>
      <w:color w:val="000000"/>
      <w:w w:val="0"/>
      <w:sz w:val="20"/>
      <w:szCs w:val="20"/>
      <w:lang w:val="en-US"/>
    </w:rPr>
  </w:style>
  <w:style w:type="paragraph" w:customStyle="1" w:styleId="CT">
    <w:name w:val="CT"/>
    <w:aliases w:val="ChapterTitle"/>
    <w:uiPriority w:val="99"/>
    <w:rsid w:val="00440520"/>
    <w:pPr>
      <w:keepNext/>
      <w:autoSpaceDE w:val="0"/>
      <w:autoSpaceDN w:val="0"/>
      <w:adjustRightInd w:val="0"/>
      <w:spacing w:after="0" w:line="320" w:lineRule="atLeast"/>
      <w:ind w:firstLine="200"/>
      <w:jc w:val="center"/>
    </w:pPr>
    <w:rPr>
      <w:rFonts w:ascii="Times New Roman" w:eastAsia="Times New Roman" w:hAnsi="Times New Roman" w:cs="Times New Roman"/>
      <w:b/>
      <w:bCs/>
      <w:color w:val="000000"/>
      <w:w w:val="0"/>
      <w:sz w:val="28"/>
      <w:szCs w:val="28"/>
      <w:lang w:val="en-US"/>
    </w:rPr>
  </w:style>
  <w:style w:type="paragraph" w:customStyle="1" w:styleId="EditorNote">
    <w:name w:val="Editor_Note"/>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b/>
      <w:bCs/>
      <w:i/>
      <w:iCs/>
      <w:color w:val="FF0000"/>
      <w:w w:val="0"/>
      <w:sz w:val="20"/>
      <w:szCs w:val="20"/>
      <w:lang w:val="en-US"/>
    </w:rPr>
  </w:style>
  <w:style w:type="paragraph" w:customStyle="1" w:styleId="Last">
    <w:name w:val="Last"/>
    <w:aliases w:val="LetteredListLast"/>
    <w:next w:val="L"/>
    <w:uiPriority w:val="99"/>
    <w:rsid w:val="00440520"/>
    <w:pPr>
      <w:tabs>
        <w:tab w:val="left" w:pos="640"/>
      </w:tabs>
      <w:autoSpaceDE w:val="0"/>
      <w:autoSpaceDN w:val="0"/>
      <w:adjustRightInd w:val="0"/>
      <w:spacing w:after="24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Llll">
    <w:name w:val="Llll"/>
    <w:aliases w:val="NumberedList4"/>
    <w:uiPriority w:val="99"/>
    <w:rsid w:val="00440520"/>
    <w:pPr>
      <w:tabs>
        <w:tab w:val="left" w:pos="1840"/>
      </w:tabs>
      <w:autoSpaceDE w:val="0"/>
      <w:autoSpaceDN w:val="0"/>
      <w:adjustRightInd w:val="0"/>
      <w:spacing w:after="0" w:line="240" w:lineRule="atLeast"/>
      <w:ind w:left="1840" w:hanging="400"/>
      <w:jc w:val="both"/>
    </w:pPr>
    <w:rPr>
      <w:rFonts w:ascii="Times New Roman" w:eastAsia="Times New Roman" w:hAnsi="Times New Roman" w:cs="Times New Roman"/>
      <w:color w:val="000000"/>
      <w:w w:val="0"/>
      <w:sz w:val="20"/>
      <w:szCs w:val="20"/>
      <w:lang w:val="en-US"/>
    </w:rPr>
  </w:style>
  <w:style w:type="paragraph" w:customStyle="1" w:styleId="Prim">
    <w:name w:val="Prim"/>
    <w:aliases w:val="PrimTag"/>
    <w:next w:val="H"/>
    <w:uiPriority w:val="99"/>
    <w:rsid w:val="00440520"/>
    <w:pPr>
      <w:tabs>
        <w:tab w:val="left" w:pos="620"/>
      </w:tabs>
      <w:autoSpaceDE w:val="0"/>
      <w:autoSpaceDN w:val="0"/>
      <w:adjustRightInd w:val="0"/>
      <w:spacing w:after="0" w:line="240" w:lineRule="atLeast"/>
      <w:ind w:left="2640"/>
      <w:jc w:val="both"/>
    </w:pPr>
    <w:rPr>
      <w:rFonts w:ascii="Times New Roman" w:eastAsia="Times New Roman" w:hAnsi="Times New Roman" w:cs="Times New Roman"/>
      <w:color w:val="000000"/>
      <w:w w:val="0"/>
      <w:sz w:val="20"/>
      <w:szCs w:val="20"/>
      <w:lang w:val="en-US"/>
    </w:rPr>
  </w:style>
  <w:style w:type="paragraph" w:customStyle="1" w:styleId="Hlast">
    <w:name w:val="Hlast"/>
    <w:aliases w:val="HangingIndentLast"/>
    <w:next w:val="H"/>
    <w:uiPriority w:val="99"/>
    <w:rsid w:val="00440520"/>
    <w:pPr>
      <w:tabs>
        <w:tab w:val="left" w:pos="620"/>
      </w:tabs>
      <w:autoSpaceDE w:val="0"/>
      <w:autoSpaceDN w:val="0"/>
      <w:adjustRightInd w:val="0"/>
      <w:spacing w:after="24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AH5">
    <w:name w:val="AH5"/>
    <w:aliases w:val="A.1.1.1.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eastAsia="Times New Roman" w:hAnsi="Arial" w:cs="Arial"/>
      <w:b/>
      <w:bCs/>
      <w:color w:val="000000"/>
      <w:w w:val="0"/>
      <w:sz w:val="20"/>
      <w:szCs w:val="20"/>
      <w:lang w:val="en-US"/>
    </w:rPr>
  </w:style>
  <w:style w:type="paragraph" w:customStyle="1" w:styleId="A1TableTitle">
    <w:name w:val="A1TableTitle"/>
    <w:next w:val="T"/>
    <w:uiPriority w:val="99"/>
    <w:rsid w:val="00440520"/>
    <w:pPr>
      <w:widowControl w:val="0"/>
      <w:autoSpaceDE w:val="0"/>
      <w:autoSpaceDN w:val="0"/>
      <w:adjustRightInd w:val="0"/>
      <w:spacing w:after="0" w:line="240" w:lineRule="atLeast"/>
      <w:jc w:val="center"/>
    </w:pPr>
    <w:rPr>
      <w:rFonts w:ascii="Arial" w:eastAsia="Times New Roman" w:hAnsi="Arial" w:cs="Arial"/>
      <w:b/>
      <w:bCs/>
      <w:color w:val="000000"/>
      <w:w w:val="0"/>
      <w:sz w:val="20"/>
      <w:szCs w:val="20"/>
      <w:lang w:val="en-US"/>
    </w:rPr>
  </w:style>
  <w:style w:type="paragraph" w:customStyle="1" w:styleId="ATableTitle">
    <w:name w:val="ATableTitle"/>
    <w:next w:val="T"/>
    <w:uiPriority w:val="99"/>
    <w:rsid w:val="00440520"/>
    <w:pPr>
      <w:widowControl w:val="0"/>
      <w:autoSpaceDE w:val="0"/>
      <w:autoSpaceDN w:val="0"/>
      <w:adjustRightInd w:val="0"/>
      <w:spacing w:after="0" w:line="240" w:lineRule="atLeast"/>
      <w:jc w:val="center"/>
    </w:pPr>
    <w:rPr>
      <w:rFonts w:ascii="Arial" w:eastAsia="Times New Roman" w:hAnsi="Arial" w:cs="Arial"/>
      <w:b/>
      <w:bCs/>
      <w:color w:val="000000"/>
      <w:w w:val="0"/>
      <w:sz w:val="20"/>
      <w:szCs w:val="20"/>
      <w:lang w:val="en-US"/>
    </w:rPr>
  </w:style>
  <w:style w:type="paragraph" w:customStyle="1" w:styleId="Ab">
    <w:name w:val="Ab"/>
    <w:aliases w:val="Abstract"/>
    <w:uiPriority w:val="99"/>
    <w:rsid w:val="00440520"/>
    <w:pPr>
      <w:widowControl w:val="0"/>
      <w:autoSpaceDE w:val="0"/>
      <w:autoSpaceDN w:val="0"/>
      <w:adjustRightInd w:val="0"/>
      <w:spacing w:before="720" w:after="0" w:line="240" w:lineRule="atLeast"/>
      <w:jc w:val="both"/>
    </w:pPr>
    <w:rPr>
      <w:rFonts w:ascii="Arial" w:eastAsia="Times New Roman" w:hAnsi="Arial" w:cs="Arial"/>
      <w:color w:val="000000"/>
      <w:w w:val="0"/>
      <w:sz w:val="20"/>
      <w:szCs w:val="20"/>
      <w:lang w:val="en-US"/>
    </w:rPr>
  </w:style>
  <w:style w:type="paragraph" w:customStyle="1" w:styleId="AH1">
    <w:name w:val="AH1"/>
    <w:aliases w:val="A.1"/>
    <w:next w:val="T"/>
    <w:uiPriority w:val="99"/>
    <w:rsid w:val="00440520"/>
    <w:pPr>
      <w:keepNext/>
      <w:widowControl w:val="0"/>
      <w:autoSpaceDE w:val="0"/>
      <w:autoSpaceDN w:val="0"/>
      <w:adjustRightInd w:val="0"/>
      <w:spacing w:before="480" w:after="240" w:line="280" w:lineRule="atLeast"/>
    </w:pPr>
    <w:rPr>
      <w:rFonts w:ascii="Arial" w:eastAsia="Times New Roman" w:hAnsi="Arial" w:cs="Arial"/>
      <w:b/>
      <w:bCs/>
      <w:color w:val="000000"/>
      <w:w w:val="0"/>
      <w:sz w:val="24"/>
      <w:szCs w:val="24"/>
      <w:lang w:val="en-US"/>
    </w:rPr>
  </w:style>
  <w:style w:type="paragraph" w:customStyle="1" w:styleId="AH2">
    <w:name w:val="AH2"/>
    <w:aliases w:val="A.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eastAsia="Times New Roman" w:hAnsi="Arial" w:cs="Arial"/>
      <w:b/>
      <w:bCs/>
      <w:color w:val="000000"/>
      <w:w w:val="0"/>
      <w:lang w:val="en-US"/>
    </w:rPr>
  </w:style>
  <w:style w:type="paragraph" w:customStyle="1" w:styleId="AH3">
    <w:name w:val="AH3"/>
    <w:aliases w:val="A.1.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eastAsia="Times New Roman" w:hAnsi="Arial" w:cs="Arial"/>
      <w:b/>
      <w:bCs/>
      <w:color w:val="000000"/>
      <w:w w:val="0"/>
      <w:sz w:val="20"/>
      <w:szCs w:val="20"/>
      <w:lang w:val="en-US"/>
    </w:rPr>
  </w:style>
  <w:style w:type="paragraph" w:customStyle="1" w:styleId="AH4">
    <w:name w:val="AH4"/>
    <w:aliases w:val="A.1.1.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eastAsia="Times New Roman" w:hAnsi="Arial" w:cs="Arial"/>
      <w:b/>
      <w:bCs/>
      <w:color w:val="000000"/>
      <w:w w:val="0"/>
      <w:sz w:val="20"/>
      <w:szCs w:val="20"/>
      <w:lang w:val="en-US"/>
    </w:rPr>
  </w:style>
  <w:style w:type="paragraph" w:customStyle="1" w:styleId="LPageNumber">
    <w:name w:val="LPageNumber"/>
    <w:uiPriority w:val="99"/>
    <w:rsid w:val="00440520"/>
    <w:pPr>
      <w:widowControl w:val="0"/>
      <w:tabs>
        <w:tab w:val="right" w:pos="8640"/>
      </w:tabs>
      <w:suppressAutoHyphens/>
      <w:autoSpaceDE w:val="0"/>
      <w:autoSpaceDN w:val="0"/>
      <w:adjustRightInd w:val="0"/>
      <w:spacing w:after="0" w:line="200" w:lineRule="atLeast"/>
    </w:pPr>
    <w:rPr>
      <w:rFonts w:ascii="Arial" w:eastAsia="Times New Roman" w:hAnsi="Arial" w:cs="Arial"/>
      <w:color w:val="000000"/>
      <w:w w:val="0"/>
      <w:sz w:val="16"/>
      <w:szCs w:val="16"/>
      <w:lang w:val="en-US"/>
    </w:rPr>
  </w:style>
  <w:style w:type="paragraph" w:customStyle="1" w:styleId="RPageNumber">
    <w:name w:val="RPageNumber"/>
    <w:uiPriority w:val="99"/>
    <w:rsid w:val="00440520"/>
    <w:pPr>
      <w:widowControl w:val="0"/>
      <w:tabs>
        <w:tab w:val="right" w:pos="8640"/>
      </w:tabs>
      <w:suppressAutoHyphens/>
      <w:autoSpaceDE w:val="0"/>
      <w:autoSpaceDN w:val="0"/>
      <w:adjustRightInd w:val="0"/>
      <w:spacing w:after="0" w:line="200" w:lineRule="atLeast"/>
    </w:pPr>
    <w:rPr>
      <w:rFonts w:ascii="Arial" w:eastAsia="Times New Roman" w:hAnsi="Arial" w:cs="Arial"/>
      <w:color w:val="000000"/>
      <w:w w:val="0"/>
      <w:sz w:val="16"/>
      <w:szCs w:val="16"/>
      <w:lang w:val="en-US"/>
    </w:rPr>
  </w:style>
  <w:style w:type="paragraph" w:customStyle="1" w:styleId="AI">
    <w:name w:val="AI"/>
    <w:aliases w:val="Annex"/>
    <w:next w:val="I"/>
    <w:uiPriority w:val="99"/>
    <w:rsid w:val="00440520"/>
    <w:pPr>
      <w:keepNext/>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AN">
    <w:name w:val="AN"/>
    <w:aliases w:val="Annex1"/>
    <w:next w:val="Nor"/>
    <w:uiPriority w:val="99"/>
    <w:rsid w:val="00440520"/>
    <w:pPr>
      <w:keepNext/>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Annexes">
    <w:name w:val="Annexes"/>
    <w:next w:val="T"/>
    <w:uiPriority w:val="99"/>
    <w:rsid w:val="00440520"/>
    <w:pPr>
      <w:keepNext/>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H4">
    <w:name w:val="H4"/>
    <w:aliases w:val="1.1.1.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imes New Roman" w:hAnsi="Arial" w:cs="Arial"/>
      <w:b/>
      <w:bCs/>
      <w:color w:val="000000"/>
      <w:w w:val="0"/>
      <w:sz w:val="20"/>
      <w:szCs w:val="20"/>
      <w:lang w:val="en-US"/>
    </w:rPr>
  </w:style>
  <w:style w:type="paragraph" w:customStyle="1" w:styleId="AT">
    <w:name w:val="AT"/>
    <w:aliases w:val="AnnexTitle"/>
    <w:next w:val="T"/>
    <w:uiPriority w:val="99"/>
    <w:rsid w:val="00440520"/>
    <w:pPr>
      <w:keepNext/>
      <w:autoSpaceDE w:val="0"/>
      <w:autoSpaceDN w:val="0"/>
      <w:adjustRightInd w:val="0"/>
      <w:spacing w:after="240" w:line="320" w:lineRule="atLeast"/>
    </w:pPr>
    <w:rPr>
      <w:rFonts w:ascii="Arial" w:eastAsia="Times New Roman" w:hAnsi="Arial" w:cs="Arial"/>
      <w:b/>
      <w:bCs/>
      <w:color w:val="000000"/>
      <w:w w:val="0"/>
      <w:sz w:val="28"/>
      <w:szCs w:val="28"/>
      <w:lang w:val="en-US"/>
    </w:rPr>
  </w:style>
  <w:style w:type="paragraph" w:customStyle="1" w:styleId="AFigTitle">
    <w:name w:val="AFigTitle"/>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AU">
    <w:name w:val="AU"/>
    <w:aliases w:val="UnnumbAnnex"/>
    <w:uiPriority w:val="99"/>
    <w:rsid w:val="00440520"/>
    <w:pPr>
      <w:keepNext/>
      <w:autoSpaceDE w:val="0"/>
      <w:autoSpaceDN w:val="0"/>
      <w:adjustRightInd w:val="0"/>
      <w:spacing w:before="480" w:after="320" w:line="320" w:lineRule="atLeast"/>
    </w:pPr>
    <w:rPr>
      <w:rFonts w:ascii="Arial" w:eastAsia="Times New Roman" w:hAnsi="Arial" w:cs="Arial"/>
      <w:b/>
      <w:bCs/>
      <w:color w:val="000000"/>
      <w:w w:val="0"/>
      <w:sz w:val="28"/>
      <w:szCs w:val="28"/>
      <w:lang w:val="en-US"/>
    </w:rPr>
  </w:style>
  <w:style w:type="paragraph" w:customStyle="1" w:styleId="Bibliography11">
    <w:name w:val="Bibliography11"/>
    <w:basedOn w:val="Normal"/>
    <w:next w:val="Normal"/>
    <w:uiPriority w:val="99"/>
    <w:rsid w:val="00440520"/>
    <w:pPr>
      <w:autoSpaceDE w:val="0"/>
      <w:autoSpaceDN w:val="0"/>
      <w:adjustRightInd w:val="0"/>
      <w:spacing w:before="240" w:after="0" w:line="240" w:lineRule="atLeast"/>
    </w:pPr>
    <w:rPr>
      <w:rFonts w:ascii="Times New Roman" w:hAnsi="Times New Roman"/>
      <w:color w:val="000000"/>
      <w:w w:val="0"/>
      <w:lang w:val="en-US"/>
    </w:rPr>
  </w:style>
  <w:style w:type="paragraph" w:customStyle="1" w:styleId="Ch">
    <w:name w:val="Ch"/>
    <w:aliases w:val="Chair"/>
    <w:uiPriority w:val="99"/>
    <w:rsid w:val="00440520"/>
    <w:pPr>
      <w:widowControl w:val="0"/>
      <w:autoSpaceDE w:val="0"/>
      <w:autoSpaceDN w:val="0"/>
      <w:adjustRightInd w:val="0"/>
      <w:spacing w:after="0" w:line="240" w:lineRule="atLeast"/>
      <w:jc w:val="center"/>
    </w:pPr>
    <w:rPr>
      <w:rFonts w:ascii="Times New Roman" w:eastAsia="Times New Roman" w:hAnsi="Times New Roman" w:cs="Times New Roman"/>
      <w:color w:val="000000"/>
      <w:w w:val="0"/>
      <w:sz w:val="20"/>
      <w:szCs w:val="20"/>
      <w:lang w:val="en-US"/>
    </w:rPr>
  </w:style>
  <w:style w:type="paragraph" w:customStyle="1" w:styleId="CellHeading">
    <w:name w:val="CellHeading"/>
    <w:uiPriority w:val="99"/>
    <w:rsid w:val="00440520"/>
    <w:pPr>
      <w:widowControl w:val="0"/>
      <w:suppressAutoHyphens/>
      <w:autoSpaceDE w:val="0"/>
      <w:autoSpaceDN w:val="0"/>
      <w:adjustRightInd w:val="0"/>
      <w:spacing w:after="0" w:line="200" w:lineRule="atLeast"/>
      <w:jc w:val="center"/>
    </w:pPr>
    <w:rPr>
      <w:rFonts w:ascii="Times New Roman" w:eastAsia="Times New Roman" w:hAnsi="Times New Roman" w:cs="Times New Roman"/>
      <w:b/>
      <w:bCs/>
      <w:color w:val="000000"/>
      <w:w w:val="0"/>
      <w:sz w:val="18"/>
      <w:szCs w:val="18"/>
      <w:lang w:val="en-US"/>
    </w:rPr>
  </w:style>
  <w:style w:type="paragraph" w:customStyle="1" w:styleId="TOCline">
    <w:name w:val="TOCline"/>
    <w:uiPriority w:val="99"/>
    <w:rsid w:val="00440520"/>
    <w:pPr>
      <w:widowControl w:val="0"/>
      <w:tabs>
        <w:tab w:val="right" w:pos="8640"/>
      </w:tabs>
      <w:suppressAutoHyphens/>
      <w:autoSpaceDE w:val="0"/>
      <w:autoSpaceDN w:val="0"/>
      <w:adjustRightInd w:val="0"/>
      <w:spacing w:before="240" w:after="240" w:line="220" w:lineRule="atLeast"/>
    </w:pPr>
    <w:rPr>
      <w:rFonts w:ascii="Times New Roman" w:eastAsia="Times New Roman" w:hAnsi="Times New Roman" w:cs="Times New Roman"/>
      <w:color w:val="000000"/>
      <w:w w:val="0"/>
      <w:sz w:val="18"/>
      <w:szCs w:val="18"/>
      <w:lang w:val="en-US"/>
    </w:rPr>
  </w:style>
  <w:style w:type="paragraph" w:customStyle="1" w:styleId="Contents">
    <w:name w:val="Contents"/>
    <w:uiPriority w:val="99"/>
    <w:rsid w:val="00440520"/>
    <w:pPr>
      <w:tabs>
        <w:tab w:val="right" w:pos="300"/>
        <w:tab w:val="left" w:pos="600"/>
        <w:tab w:val="left" w:pos="1000"/>
        <w:tab w:val="left" w:pos="1600"/>
        <w:tab w:val="right" w:leader="dot" w:pos="9360"/>
      </w:tabs>
      <w:autoSpaceDE w:val="0"/>
      <w:autoSpaceDN w:val="0"/>
      <w:adjustRightInd w:val="0"/>
      <w:spacing w:after="0" w:line="240" w:lineRule="atLeast"/>
      <w:jc w:val="both"/>
    </w:pPr>
    <w:rPr>
      <w:rFonts w:ascii="Times New Roman" w:eastAsia="Times New Roman" w:hAnsi="Times New Roman" w:cs="Times New Roman"/>
      <w:color w:val="000000"/>
      <w:w w:val="0"/>
      <w:sz w:val="20"/>
      <w:szCs w:val="20"/>
      <w:lang w:val="en-US"/>
    </w:rPr>
  </w:style>
  <w:style w:type="paragraph" w:customStyle="1" w:styleId="contheader">
    <w:name w:val="contheader"/>
    <w:uiPriority w:val="99"/>
    <w:rsid w:val="00440520"/>
    <w:pPr>
      <w:keepNext/>
      <w:pageBreakBefore/>
      <w:widowControl w:val="0"/>
      <w:tabs>
        <w:tab w:val="right" w:pos="8640"/>
      </w:tabs>
      <w:suppressAutoHyphens/>
      <w:autoSpaceDE w:val="0"/>
      <w:autoSpaceDN w:val="0"/>
      <w:adjustRightInd w:val="0"/>
      <w:spacing w:before="240" w:after="240" w:line="320" w:lineRule="atLeast"/>
    </w:pPr>
    <w:rPr>
      <w:rFonts w:ascii="Arial" w:eastAsia="Times New Roman" w:hAnsi="Arial" w:cs="Arial"/>
      <w:b/>
      <w:bCs/>
      <w:color w:val="000000"/>
      <w:w w:val="0"/>
      <w:sz w:val="28"/>
      <w:szCs w:val="28"/>
      <w:lang w:val="en-US"/>
    </w:rPr>
  </w:style>
  <w:style w:type="paragraph" w:customStyle="1" w:styleId="FigCaption">
    <w:name w:val="FigCaption"/>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TableText">
    <w:name w:val="TableText"/>
    <w:uiPriority w:val="99"/>
    <w:rsid w:val="00440520"/>
    <w:pPr>
      <w:widowControl w:val="0"/>
      <w:autoSpaceDE w:val="0"/>
      <w:autoSpaceDN w:val="0"/>
      <w:adjustRightInd w:val="0"/>
      <w:spacing w:after="0" w:line="200" w:lineRule="atLeast"/>
    </w:pPr>
    <w:rPr>
      <w:rFonts w:ascii="Times New Roman" w:eastAsia="Times New Roman" w:hAnsi="Times New Roman" w:cs="Times New Roman"/>
      <w:color w:val="000000"/>
      <w:w w:val="0"/>
      <w:sz w:val="18"/>
      <w:szCs w:val="18"/>
      <w:lang w:val="en-US"/>
    </w:rPr>
  </w:style>
  <w:style w:type="paragraph" w:customStyle="1" w:styleId="Letter">
    <w:name w:val="Letter"/>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eastAsia="Times New Roman" w:hAnsi="Times New Roman" w:cs="Times New Roman"/>
      <w:color w:val="000000"/>
      <w:w w:val="0"/>
      <w:sz w:val="20"/>
      <w:szCs w:val="20"/>
      <w:lang w:val="en-US"/>
    </w:rPr>
  </w:style>
  <w:style w:type="paragraph" w:customStyle="1" w:styleId="FigTitle">
    <w:name w:val="FigTitle"/>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EU">
    <w:name w:val="EU"/>
    <w:aliases w:val="EquationUnnumbered"/>
    <w:uiPriority w:val="99"/>
    <w:rsid w:val="00440520"/>
    <w:pPr>
      <w:suppressAutoHyphens/>
      <w:autoSpaceDE w:val="0"/>
      <w:autoSpaceDN w:val="0"/>
      <w:adjustRightInd w:val="0"/>
      <w:spacing w:before="240" w:after="240" w:line="240" w:lineRule="atLeast"/>
      <w:ind w:firstLine="200"/>
    </w:pPr>
    <w:rPr>
      <w:rFonts w:ascii="Times New Roman" w:eastAsia="Times New Roman" w:hAnsi="Times New Roman" w:cs="Times New Roman"/>
      <w:color w:val="000000"/>
      <w:w w:val="0"/>
      <w:sz w:val="20"/>
      <w:szCs w:val="20"/>
      <w:lang w:val="en-US"/>
    </w:rPr>
  </w:style>
  <w:style w:type="paragraph" w:customStyle="1" w:styleId="A1FigTitle">
    <w:name w:val="A1FigTitle"/>
    <w:next w:val="T"/>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L2">
    <w:name w:val="L2"/>
    <w:aliases w:val="NumberedList"/>
    <w:uiPriority w:val="99"/>
    <w:rsid w:val="00440520"/>
    <w:pPr>
      <w:tabs>
        <w:tab w:val="left" w:pos="620"/>
      </w:tab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D3">
    <w:name w:val="D3"/>
    <w:aliases w:val="Definitions4"/>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Ll">
    <w:name w:val="Ll"/>
    <w:aliases w:val="NumberedList2"/>
    <w:uiPriority w:val="99"/>
    <w:rsid w:val="00440520"/>
    <w:pPr>
      <w:tabs>
        <w:tab w:val="left" w:pos="1040"/>
      </w:tabs>
      <w:autoSpaceDE w:val="0"/>
      <w:autoSpaceDN w:val="0"/>
      <w:adjustRightInd w:val="0"/>
      <w:spacing w:before="60" w:after="60" w:line="240" w:lineRule="atLeast"/>
      <w:ind w:left="1040" w:hanging="400"/>
      <w:jc w:val="both"/>
    </w:pPr>
    <w:rPr>
      <w:rFonts w:ascii="Times New Roman" w:eastAsia="Times New Roman" w:hAnsi="Times New Roman" w:cs="Times New Roman"/>
      <w:color w:val="000000"/>
      <w:w w:val="0"/>
      <w:sz w:val="20"/>
      <w:szCs w:val="20"/>
      <w:lang w:val="en-US"/>
    </w:rPr>
  </w:style>
  <w:style w:type="paragraph" w:customStyle="1" w:styleId="D">
    <w:name w:val="D"/>
    <w:aliases w:val="DashedList1"/>
    <w:uiPriority w:val="99"/>
    <w:rsid w:val="00440520"/>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eastAsia="Times New Roman" w:hAnsi="Times New Roman" w:cs="Times New Roman"/>
      <w:color w:val="000000"/>
      <w:w w:val="0"/>
      <w:sz w:val="20"/>
      <w:szCs w:val="20"/>
      <w:lang w:val="en-US"/>
    </w:rPr>
  </w:style>
  <w:style w:type="paragraph" w:customStyle="1" w:styleId="D4">
    <w:name w:val="D4"/>
    <w:aliases w:val="Definitions3"/>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L11">
    <w:name w:val="L11"/>
    <w:aliases w:val="NumberedList1"/>
    <w:next w:val="L2"/>
    <w:uiPriority w:val="99"/>
    <w:rsid w:val="00440520"/>
    <w:pPr>
      <w:tabs>
        <w:tab w:val="left" w:pos="620"/>
      </w:tab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D5">
    <w:name w:val="D5"/>
    <w:aliases w:val="Definitions2"/>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Definitions1">
    <w:name w:val="Definitions1"/>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Designation">
    <w:name w:val="Designation"/>
    <w:next w:val="Body"/>
    <w:uiPriority w:val="99"/>
    <w:rsid w:val="00440520"/>
    <w:pPr>
      <w:keepNext/>
      <w:widowControl w:val="0"/>
      <w:suppressAutoHyphens/>
      <w:autoSpaceDE w:val="0"/>
      <w:autoSpaceDN w:val="0"/>
      <w:adjustRightInd w:val="0"/>
      <w:spacing w:before="480" w:after="1200" w:line="240" w:lineRule="atLeast"/>
      <w:jc w:val="right"/>
    </w:pPr>
    <w:rPr>
      <w:rFonts w:ascii="Arial" w:eastAsia="Times New Roman" w:hAnsi="Arial" w:cs="Arial"/>
      <w:b/>
      <w:bCs/>
      <w:color w:val="000000"/>
      <w:w w:val="0"/>
      <w:lang w:val="en-US"/>
    </w:rPr>
  </w:style>
  <w:style w:type="paragraph" w:customStyle="1" w:styleId="Equation">
    <w:name w:val="Equation"/>
    <w:uiPriority w:val="99"/>
    <w:rsid w:val="00440520"/>
    <w:pPr>
      <w:suppressAutoHyphens/>
      <w:autoSpaceDE w:val="0"/>
      <w:autoSpaceDN w:val="0"/>
      <w:adjustRightInd w:val="0"/>
      <w:spacing w:before="240" w:after="240" w:line="200" w:lineRule="atLeast"/>
      <w:ind w:firstLine="200"/>
    </w:pPr>
    <w:rPr>
      <w:rFonts w:ascii="Times New Roman" w:eastAsia="Times New Roman" w:hAnsi="Times New Roman" w:cs="Times New Roman"/>
      <w:color w:val="000000"/>
      <w:w w:val="0"/>
      <w:sz w:val="20"/>
      <w:szCs w:val="20"/>
      <w:lang w:val="en-US"/>
    </w:rPr>
  </w:style>
  <w:style w:type="paragraph" w:customStyle="1" w:styleId="TableTitle0">
    <w:name w:val="TableTitle"/>
    <w:next w:val="TableCaption"/>
    <w:uiPriority w:val="99"/>
    <w:rsid w:val="00440520"/>
    <w:pPr>
      <w:widowControl w:val="0"/>
      <w:autoSpaceDE w:val="0"/>
      <w:autoSpaceDN w:val="0"/>
      <w:adjustRightInd w:val="0"/>
      <w:spacing w:after="0" w:line="240" w:lineRule="atLeast"/>
      <w:jc w:val="center"/>
    </w:pPr>
    <w:rPr>
      <w:rFonts w:ascii="Arial" w:eastAsia="Times New Roman" w:hAnsi="Arial" w:cs="Arial"/>
      <w:b/>
      <w:bCs/>
      <w:color w:val="000000"/>
      <w:w w:val="0"/>
      <w:sz w:val="20"/>
      <w:szCs w:val="20"/>
      <w:lang w:val="en-US"/>
    </w:rPr>
  </w:style>
  <w:style w:type="paragraph" w:customStyle="1" w:styleId="H">
    <w:name w:val="H"/>
    <w:aliases w:val="HangingIndent"/>
    <w:uiPriority w:val="99"/>
    <w:rsid w:val="00440520"/>
    <w:pPr>
      <w:tabs>
        <w:tab w:val="left" w:pos="620"/>
      </w:tabs>
      <w:autoSpaceDE w:val="0"/>
      <w:autoSpaceDN w:val="0"/>
      <w:adjustRightInd w:val="0"/>
      <w:spacing w:after="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I">
    <w:name w:val="I"/>
    <w:aliases w:val="Informative"/>
    <w:next w:val="AT"/>
    <w:uiPriority w:val="99"/>
    <w:rsid w:val="00440520"/>
    <w:pPr>
      <w:keepNext/>
      <w:autoSpaceDE w:val="0"/>
      <w:autoSpaceDN w:val="0"/>
      <w:adjustRightInd w:val="0"/>
      <w:spacing w:before="240" w:after="360" w:line="280" w:lineRule="atLeast"/>
    </w:pPr>
    <w:rPr>
      <w:rFonts w:ascii="Arial" w:eastAsia="Times New Roman" w:hAnsi="Arial" w:cs="Arial"/>
      <w:color w:val="000000"/>
      <w:w w:val="0"/>
      <w:sz w:val="24"/>
      <w:szCs w:val="24"/>
      <w:lang w:val="en-US"/>
    </w:rPr>
  </w:style>
  <w:style w:type="paragraph" w:customStyle="1" w:styleId="CommitteeList">
    <w:name w:val="CommitteeList"/>
    <w:uiPriority w:val="99"/>
    <w:rsid w:val="00440520"/>
    <w:pPr>
      <w:tabs>
        <w:tab w:val="left" w:pos="3640"/>
        <w:tab w:val="left" w:pos="6660"/>
      </w:tabs>
      <w:autoSpaceDE w:val="0"/>
      <w:autoSpaceDN w:val="0"/>
      <w:adjustRightInd w:val="0"/>
      <w:spacing w:after="0" w:line="200" w:lineRule="atLeast"/>
      <w:ind w:left="540"/>
      <w:jc w:val="both"/>
    </w:pPr>
    <w:rPr>
      <w:rFonts w:ascii="Times New Roman" w:eastAsia="Times New Roman" w:hAnsi="Times New Roman" w:cs="Times New Roman"/>
      <w:color w:val="000000"/>
      <w:w w:val="0"/>
      <w:sz w:val="18"/>
      <w:szCs w:val="18"/>
      <w:lang w:val="en-US"/>
    </w:rPr>
  </w:style>
  <w:style w:type="paragraph" w:customStyle="1" w:styleId="TableFootnote0">
    <w:name w:val="TableFootnote"/>
    <w:uiPriority w:val="99"/>
    <w:rsid w:val="00440520"/>
    <w:pPr>
      <w:widowControl w:val="0"/>
      <w:autoSpaceDE w:val="0"/>
      <w:autoSpaceDN w:val="0"/>
      <w:adjustRightInd w:val="0"/>
      <w:spacing w:after="0" w:line="200" w:lineRule="atLeast"/>
      <w:ind w:left="200" w:right="200" w:hanging="200"/>
      <w:jc w:val="both"/>
    </w:pPr>
    <w:rPr>
      <w:rFonts w:ascii="Times New Roman" w:eastAsia="Times New Roman" w:hAnsi="Times New Roman" w:cs="Times New Roman"/>
      <w:color w:val="000000"/>
      <w:w w:val="0"/>
      <w:sz w:val="18"/>
      <w:szCs w:val="18"/>
      <w:lang w:val="en-US"/>
    </w:rPr>
  </w:style>
  <w:style w:type="paragraph" w:customStyle="1" w:styleId="LP3">
    <w:name w:val="LP3"/>
    <w:aliases w:val="ListParagraph3"/>
    <w:next w:val="L2"/>
    <w:uiPriority w:val="99"/>
    <w:rsid w:val="00440520"/>
    <w:pPr>
      <w:tabs>
        <w:tab w:val="left" w:pos="640"/>
      </w:tabs>
      <w:autoSpaceDE w:val="0"/>
      <w:autoSpaceDN w:val="0"/>
      <w:adjustRightInd w:val="0"/>
      <w:spacing w:before="60" w:after="60" w:line="240" w:lineRule="atLeast"/>
      <w:ind w:left="1440"/>
      <w:jc w:val="both"/>
    </w:pPr>
    <w:rPr>
      <w:rFonts w:ascii="Times New Roman" w:eastAsia="Times New Roman" w:hAnsi="Times New Roman" w:cs="Times New Roman"/>
      <w:color w:val="000000"/>
      <w:w w:val="0"/>
      <w:sz w:val="20"/>
      <w:szCs w:val="20"/>
      <w:lang w:val="en-US"/>
    </w:rPr>
  </w:style>
  <w:style w:type="paragraph" w:customStyle="1" w:styleId="ForewordDisclaimer">
    <w:name w:val="ForewordDisclaimer"/>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eastAsia="Times New Roman" w:hAnsi="Times New Roman" w:cs="Times New Roman"/>
      <w:color w:val="000000"/>
      <w:w w:val="0"/>
      <w:sz w:val="18"/>
      <w:szCs w:val="18"/>
      <w:lang w:val="en-US"/>
    </w:rPr>
  </w:style>
  <w:style w:type="paragraph" w:customStyle="1" w:styleId="FL">
    <w:name w:val="FL"/>
    <w:aliases w:val="FlushLef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00" w:lineRule="atLeast"/>
      <w:jc w:val="both"/>
    </w:pPr>
    <w:rPr>
      <w:rFonts w:ascii="Arial" w:eastAsia="Times New Roman" w:hAnsi="Arial" w:cs="Arial"/>
      <w:i/>
      <w:iCs/>
      <w:color w:val="000000"/>
      <w:w w:val="0"/>
      <w:sz w:val="18"/>
      <w:szCs w:val="18"/>
      <w:lang w:val="en-US"/>
    </w:rPr>
  </w:style>
  <w:style w:type="paragraph" w:customStyle="1" w:styleId="H3">
    <w:name w:val="H3"/>
    <w:aliases w:val="1.1.1,H3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imes New Roman" w:hAnsi="Arial" w:cs="Arial"/>
      <w:b/>
      <w:bCs/>
      <w:color w:val="000000"/>
      <w:w w:val="0"/>
      <w:sz w:val="20"/>
      <w:szCs w:val="20"/>
      <w:lang w:val="en-US"/>
    </w:rPr>
  </w:style>
  <w:style w:type="paragraph" w:customStyle="1" w:styleId="Glossary">
    <w:name w:val="Glossary"/>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eastAsia="Times New Roman" w:hAnsi="Times New Roman" w:cs="Times New Roman"/>
      <w:color w:val="000000"/>
      <w:w w:val="0"/>
      <w:sz w:val="20"/>
      <w:szCs w:val="20"/>
      <w:lang w:val="en-US"/>
    </w:rPr>
  </w:style>
  <w:style w:type="paragraph" w:customStyle="1" w:styleId="H5">
    <w:name w:val="H5"/>
    <w:aliases w:val="1.1.1.1.1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imes New Roman" w:hAnsi="Arial" w:cs="Arial"/>
      <w:b/>
      <w:bCs/>
      <w:color w:val="000000"/>
      <w:w w:val="0"/>
      <w:sz w:val="20"/>
      <w:szCs w:val="20"/>
      <w:lang w:val="en-US"/>
    </w:rPr>
  </w:style>
  <w:style w:type="paragraph" w:customStyle="1" w:styleId="Int2">
    <w:name w:val="Int2"/>
    <w:aliases w:val="Intro2nd"/>
    <w:uiPriority w:val="99"/>
    <w:rsid w:val="00440520"/>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imes New Roman" w:hAnsi="Arial" w:cs="Arial"/>
      <w:b/>
      <w:bCs/>
      <w:color w:val="000000"/>
      <w:w w:val="0"/>
      <w:lang w:val="en-US"/>
    </w:rPr>
  </w:style>
  <w:style w:type="paragraph" w:customStyle="1" w:styleId="Revisionline">
    <w:name w:val="Revisionline"/>
    <w:uiPriority w:val="99"/>
    <w:rsid w:val="00440520"/>
    <w:pPr>
      <w:widowControl w:val="0"/>
      <w:autoSpaceDE w:val="0"/>
      <w:autoSpaceDN w:val="0"/>
      <w:adjustRightInd w:val="0"/>
      <w:spacing w:after="1440" w:line="200" w:lineRule="atLeast"/>
      <w:jc w:val="right"/>
    </w:pPr>
    <w:rPr>
      <w:rFonts w:ascii="Arial" w:eastAsia="Times New Roman" w:hAnsi="Arial" w:cs="Arial"/>
      <w:color w:val="000000"/>
      <w:w w:val="0"/>
      <w:sz w:val="16"/>
      <w:szCs w:val="16"/>
      <w:lang w:val="en-US"/>
    </w:rPr>
  </w:style>
  <w:style w:type="paragraph" w:customStyle="1" w:styleId="IntDisclaimer">
    <w:name w:val="IntDisclaimer"/>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eastAsia="Times New Roman" w:hAnsi="Times New Roman" w:cs="Times New Roman"/>
      <w:color w:val="000000"/>
      <w:w w:val="0"/>
      <w:sz w:val="18"/>
      <w:szCs w:val="18"/>
      <w:lang w:val="en-US"/>
    </w:rPr>
  </w:style>
  <w:style w:type="paragraph" w:styleId="Title">
    <w:name w:val="Title"/>
    <w:basedOn w:val="Normal"/>
    <w:next w:val="Body"/>
    <w:link w:val="TitleChar"/>
    <w:uiPriority w:val="10"/>
    <w:qFormat/>
    <w:rsid w:val="00440520"/>
    <w:pPr>
      <w:keepNext/>
      <w:widowControl w:val="0"/>
      <w:suppressAutoHyphens/>
      <w:autoSpaceDE w:val="0"/>
      <w:autoSpaceDN w:val="0"/>
      <w:adjustRightInd w:val="0"/>
      <w:spacing w:after="1440" w:line="520" w:lineRule="atLeast"/>
      <w:jc w:val="left"/>
    </w:pPr>
    <w:rPr>
      <w:b/>
      <w:bCs/>
      <w:color w:val="000000"/>
      <w:w w:val="0"/>
      <w:sz w:val="48"/>
      <w:szCs w:val="48"/>
      <w:lang w:val="x-none" w:eastAsia="x-none"/>
    </w:rPr>
  </w:style>
  <w:style w:type="character" w:customStyle="1" w:styleId="TitleChar">
    <w:name w:val="Title Char"/>
    <w:basedOn w:val="DefaultParagraphFont"/>
    <w:link w:val="Title"/>
    <w:uiPriority w:val="10"/>
    <w:rsid w:val="00440520"/>
    <w:rPr>
      <w:rFonts w:ascii="Arial" w:eastAsia="Times New Roman" w:hAnsi="Arial" w:cs="Times New Roman"/>
      <w:b/>
      <w:bCs/>
      <w:color w:val="000000"/>
      <w:w w:val="0"/>
      <w:sz w:val="48"/>
      <w:szCs w:val="48"/>
      <w:lang w:val="x-none" w:eastAsia="x-none"/>
    </w:rPr>
  </w:style>
  <w:style w:type="paragraph" w:customStyle="1" w:styleId="Committee">
    <w:name w:val="Committee"/>
    <w:uiPriority w:val="99"/>
    <w:rsid w:val="00440520"/>
    <w:pPr>
      <w:widowControl w:val="0"/>
      <w:autoSpaceDE w:val="0"/>
      <w:autoSpaceDN w:val="0"/>
      <w:adjustRightInd w:val="0"/>
      <w:spacing w:before="120" w:after="0" w:line="260" w:lineRule="atLeast"/>
      <w:jc w:val="both"/>
    </w:pPr>
    <w:rPr>
      <w:rFonts w:ascii="Arial" w:eastAsia="Times New Roman" w:hAnsi="Arial" w:cs="Arial"/>
      <w:b/>
      <w:bCs/>
      <w:color w:val="000000"/>
      <w:w w:val="0"/>
      <w:lang w:val="en-US"/>
    </w:rPr>
  </w:style>
  <w:style w:type="paragraph" w:customStyle="1" w:styleId="H1">
    <w:name w:val="H1"/>
    <w:aliases w:val="1stLevelHead"/>
    <w:next w:val="T"/>
    <w:uiPriority w:val="99"/>
    <w:rsid w:val="00440520"/>
    <w:pPr>
      <w:keepNext/>
      <w:widowControl w:val="0"/>
      <w:autoSpaceDE w:val="0"/>
      <w:autoSpaceDN w:val="0"/>
      <w:adjustRightInd w:val="0"/>
      <w:spacing w:before="480" w:after="240" w:line="280" w:lineRule="atLeast"/>
    </w:pPr>
    <w:rPr>
      <w:rFonts w:ascii="Arial" w:eastAsia="Times New Roman" w:hAnsi="Arial" w:cs="Arial"/>
      <w:b/>
      <w:bCs/>
      <w:color w:val="000000"/>
      <w:w w:val="0"/>
      <w:sz w:val="24"/>
      <w:szCs w:val="24"/>
      <w:lang w:val="en-US"/>
    </w:rPr>
  </w:style>
  <w:style w:type="paragraph" w:customStyle="1" w:styleId="H2">
    <w:name w:val="H2"/>
    <w:aliases w:val="1.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imes New Roman" w:hAnsi="Arial" w:cs="Arial"/>
      <w:b/>
      <w:bCs/>
      <w:color w:val="000000"/>
      <w:w w:val="0"/>
      <w:lang w:val="en-US"/>
    </w:rPr>
  </w:style>
  <w:style w:type="paragraph" w:customStyle="1" w:styleId="Hh">
    <w:name w:val="Hh"/>
    <w:aliases w:val="HangingIndent2"/>
    <w:uiPriority w:val="99"/>
    <w:rsid w:val="00440520"/>
    <w:pPr>
      <w:tabs>
        <w:tab w:val="left" w:pos="620"/>
      </w:tabs>
      <w:autoSpaceDE w:val="0"/>
      <w:autoSpaceDN w:val="0"/>
      <w:adjustRightInd w:val="0"/>
      <w:spacing w:after="0" w:line="240" w:lineRule="atLeast"/>
      <w:ind w:left="1040" w:hanging="400"/>
      <w:jc w:val="both"/>
    </w:pPr>
    <w:rPr>
      <w:rFonts w:ascii="Times New Roman" w:eastAsia="Times New Roman" w:hAnsi="Times New Roman" w:cs="Times New Roman"/>
      <w:color w:val="000000"/>
      <w:w w:val="0"/>
      <w:sz w:val="20"/>
      <w:szCs w:val="20"/>
      <w:lang w:val="en-US"/>
    </w:rPr>
  </w:style>
  <w:style w:type="paragraph" w:customStyle="1" w:styleId="VariableList">
    <w:name w:val="VariableList"/>
    <w:uiPriority w:val="99"/>
    <w:rsid w:val="00440520"/>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880"/>
      <w:jc w:val="both"/>
    </w:pPr>
    <w:rPr>
      <w:rFonts w:ascii="Times New Roman" w:eastAsia="Times New Roman" w:hAnsi="Times New Roman" w:cs="Times New Roman"/>
      <w:color w:val="000000"/>
      <w:w w:val="0"/>
      <w:sz w:val="20"/>
      <w:szCs w:val="20"/>
      <w:lang w:val="en-US"/>
    </w:rPr>
  </w:style>
  <w:style w:type="paragraph" w:customStyle="1" w:styleId="TableCaption">
    <w:name w:val="TableCaption"/>
    <w:uiPriority w:val="99"/>
    <w:rsid w:val="00440520"/>
    <w:pPr>
      <w:widowControl w:val="0"/>
      <w:autoSpaceDE w:val="0"/>
      <w:autoSpaceDN w:val="0"/>
      <w:adjustRightInd w:val="0"/>
      <w:spacing w:after="0" w:line="240" w:lineRule="atLeast"/>
      <w:jc w:val="center"/>
    </w:pPr>
    <w:rPr>
      <w:rFonts w:ascii="Times New Roman" w:eastAsia="Times New Roman" w:hAnsi="Times New Roman" w:cs="Times New Roman"/>
      <w:b/>
      <w:bCs/>
      <w:color w:val="000000"/>
      <w:w w:val="0"/>
      <w:sz w:val="20"/>
      <w:szCs w:val="20"/>
      <w:lang w:val="en-US"/>
    </w:rPr>
  </w:style>
  <w:style w:type="paragraph" w:customStyle="1" w:styleId="Nor">
    <w:name w:val="Nor"/>
    <w:aliases w:val="Normative"/>
    <w:next w:val="AT"/>
    <w:uiPriority w:val="99"/>
    <w:rsid w:val="00440520"/>
    <w:pPr>
      <w:keepNext/>
      <w:autoSpaceDE w:val="0"/>
      <w:autoSpaceDN w:val="0"/>
      <w:adjustRightInd w:val="0"/>
      <w:spacing w:before="240" w:after="360" w:line="280" w:lineRule="atLeast"/>
    </w:pPr>
    <w:rPr>
      <w:rFonts w:ascii="Arial" w:eastAsia="Times New Roman" w:hAnsi="Arial" w:cs="Arial"/>
      <w:color w:val="000000"/>
      <w:w w:val="0"/>
      <w:sz w:val="24"/>
      <w:szCs w:val="24"/>
      <w:lang w:val="en-US"/>
    </w:rPr>
  </w:style>
  <w:style w:type="paragraph" w:customStyle="1" w:styleId="Lll1">
    <w:name w:val="Lll1"/>
    <w:aliases w:val="NumberedList3"/>
    <w:uiPriority w:val="99"/>
    <w:rsid w:val="00440520"/>
    <w:pPr>
      <w:tabs>
        <w:tab w:val="left" w:pos="1440"/>
      </w:tabs>
      <w:autoSpaceDE w:val="0"/>
      <w:autoSpaceDN w:val="0"/>
      <w:adjustRightInd w:val="0"/>
      <w:spacing w:before="60" w:after="60" w:line="240" w:lineRule="atLeast"/>
      <w:ind w:left="1440" w:hanging="400"/>
      <w:jc w:val="both"/>
    </w:pPr>
    <w:rPr>
      <w:rFonts w:ascii="Times New Roman" w:eastAsia="Times New Roman" w:hAnsi="Times New Roman" w:cs="Times New Roman"/>
      <w:color w:val="000000"/>
      <w:w w:val="0"/>
      <w:sz w:val="20"/>
      <w:szCs w:val="20"/>
      <w:lang w:val="en-US"/>
    </w:rPr>
  </w:style>
  <w:style w:type="paragraph" w:customStyle="1" w:styleId="LP2">
    <w:name w:val="LP2"/>
    <w:aliases w:val="ListParagraph2"/>
    <w:next w:val="L2"/>
    <w:uiPriority w:val="99"/>
    <w:rsid w:val="00440520"/>
    <w:pPr>
      <w:tabs>
        <w:tab w:val="left" w:pos="640"/>
      </w:tabs>
      <w:autoSpaceDE w:val="0"/>
      <w:autoSpaceDN w:val="0"/>
      <w:adjustRightInd w:val="0"/>
      <w:spacing w:before="60" w:after="60" w:line="240" w:lineRule="atLeast"/>
      <w:ind w:left="1040"/>
      <w:jc w:val="both"/>
    </w:pPr>
    <w:rPr>
      <w:rFonts w:ascii="Times New Roman" w:eastAsia="Times New Roman" w:hAnsi="Times New Roman" w:cs="Times New Roman"/>
      <w:color w:val="000000"/>
      <w:w w:val="0"/>
      <w:sz w:val="20"/>
      <w:szCs w:val="20"/>
      <w:lang w:val="en-US"/>
    </w:rPr>
  </w:style>
  <w:style w:type="paragraph" w:customStyle="1" w:styleId="Ll1">
    <w:name w:val="Ll1"/>
    <w:aliases w:val="NumberedList21"/>
    <w:uiPriority w:val="99"/>
    <w:rsid w:val="00440520"/>
    <w:pPr>
      <w:tabs>
        <w:tab w:val="left" w:pos="1040"/>
      </w:tabs>
      <w:autoSpaceDE w:val="0"/>
      <w:autoSpaceDN w:val="0"/>
      <w:adjustRightInd w:val="0"/>
      <w:spacing w:before="60" w:after="60" w:line="240" w:lineRule="atLeast"/>
      <w:ind w:left="1040" w:hanging="400"/>
      <w:jc w:val="both"/>
    </w:pPr>
    <w:rPr>
      <w:rFonts w:ascii="Times New Roman" w:eastAsia="Times New Roman" w:hAnsi="Times New Roman" w:cs="Times New Roman"/>
      <w:color w:val="000000"/>
      <w:w w:val="0"/>
      <w:sz w:val="20"/>
      <w:szCs w:val="20"/>
      <w:lang w:val="en-US"/>
    </w:rPr>
  </w:style>
  <w:style w:type="paragraph" w:customStyle="1" w:styleId="INT">
    <w:name w:val="INT"/>
    <w:aliases w:val="Introduction1"/>
    <w:uiPriority w:val="99"/>
    <w:rsid w:val="00440520"/>
    <w:pPr>
      <w:keepNext/>
      <w:pageBreakBefore/>
      <w:widowControl w:val="0"/>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Lll">
    <w:name w:val="Lll"/>
    <w:aliases w:val="NumberedList31"/>
    <w:uiPriority w:val="99"/>
    <w:rsid w:val="00440520"/>
    <w:pPr>
      <w:tabs>
        <w:tab w:val="left" w:pos="1440"/>
      </w:tabs>
      <w:autoSpaceDE w:val="0"/>
      <w:autoSpaceDN w:val="0"/>
      <w:adjustRightInd w:val="0"/>
      <w:spacing w:before="60" w:after="60" w:line="240" w:lineRule="atLeast"/>
      <w:ind w:left="1440" w:hanging="400"/>
      <w:jc w:val="both"/>
    </w:pPr>
    <w:rPr>
      <w:rFonts w:ascii="Times New Roman" w:eastAsia="Times New Roman" w:hAnsi="Times New Roman" w:cs="Times New Roman"/>
      <w:color w:val="000000"/>
      <w:w w:val="0"/>
      <w:sz w:val="20"/>
      <w:szCs w:val="20"/>
      <w:lang w:val="en-US"/>
    </w:rPr>
  </w:style>
  <w:style w:type="paragraph" w:customStyle="1" w:styleId="Body">
    <w:name w:val="Body"/>
    <w:uiPriority w:val="99"/>
    <w:rsid w:val="00440520"/>
    <w:pPr>
      <w:widowControl w:val="0"/>
      <w:autoSpaceDE w:val="0"/>
      <w:autoSpaceDN w:val="0"/>
      <w:adjustRightInd w:val="0"/>
      <w:spacing w:before="480" w:after="0" w:line="240" w:lineRule="atLeast"/>
      <w:jc w:val="both"/>
    </w:pPr>
    <w:rPr>
      <w:rFonts w:ascii="Times New Roman" w:eastAsia="Times New Roman" w:hAnsi="Times New Roman" w:cs="Times New Roman"/>
      <w:color w:val="000000"/>
      <w:w w:val="0"/>
      <w:sz w:val="20"/>
      <w:szCs w:val="20"/>
      <w:lang w:val="en-US"/>
    </w:rPr>
  </w:style>
  <w:style w:type="paragraph" w:styleId="Caption">
    <w:name w:val="caption"/>
    <w:basedOn w:val="Normal"/>
    <w:next w:val="Normal"/>
    <w:qFormat/>
    <w:rsid w:val="00440520"/>
    <w:pPr>
      <w:spacing w:after="0" w:line="240" w:lineRule="auto"/>
      <w:jc w:val="left"/>
    </w:pPr>
    <w:rPr>
      <w:rFonts w:ascii="Cambria" w:hAnsi="Cambria"/>
      <w:b/>
      <w:bCs/>
      <w:lang w:val="en-US"/>
    </w:rPr>
  </w:style>
  <w:style w:type="character" w:customStyle="1" w:styleId="Symbol">
    <w:name w:val="Symbol"/>
    <w:uiPriority w:val="99"/>
    <w:rsid w:val="00440520"/>
    <w:rPr>
      <w:rFonts w:ascii="Symbol" w:hAnsi="Symbol" w:cs="Symbol"/>
      <w:color w:val="000000"/>
      <w:spacing w:val="0"/>
      <w:sz w:val="20"/>
      <w:szCs w:val="20"/>
      <w:u w:val="none"/>
      <w:vertAlign w:val="baseline"/>
    </w:rPr>
  </w:style>
  <w:style w:type="character" w:customStyle="1" w:styleId="P50">
    <w:name w:val="P5"/>
    <w:uiPriority w:val="99"/>
    <w:rsid w:val="00440520"/>
    <w:rPr>
      <w:rFonts w:ascii="Times New Roman" w:hAnsi="Times New Roman" w:cs="Times New Roman"/>
      <w:b/>
      <w:bCs/>
      <w:color w:val="000000"/>
      <w:spacing w:val="0"/>
      <w:sz w:val="20"/>
      <w:szCs w:val="20"/>
      <w:vertAlign w:val="baseline"/>
    </w:rPr>
  </w:style>
  <w:style w:type="character" w:customStyle="1" w:styleId="P20">
    <w:name w:val="P2"/>
    <w:uiPriority w:val="99"/>
    <w:rsid w:val="00440520"/>
    <w:rPr>
      <w:rFonts w:ascii="Times New Roman" w:hAnsi="Times New Roman" w:cs="Times New Roman"/>
      <w:b/>
      <w:bCs/>
      <w:color w:val="000000"/>
      <w:spacing w:val="0"/>
      <w:sz w:val="20"/>
      <w:szCs w:val="20"/>
      <w:vertAlign w:val="baseline"/>
    </w:rPr>
  </w:style>
  <w:style w:type="character" w:customStyle="1" w:styleId="P30">
    <w:name w:val="P3"/>
    <w:uiPriority w:val="99"/>
    <w:rsid w:val="00440520"/>
    <w:rPr>
      <w:rFonts w:ascii="Times New Roman" w:hAnsi="Times New Roman" w:cs="Times New Roman"/>
      <w:b/>
      <w:bCs/>
      <w:color w:val="000000"/>
      <w:spacing w:val="0"/>
      <w:sz w:val="20"/>
      <w:szCs w:val="20"/>
      <w:vertAlign w:val="baseline"/>
    </w:rPr>
  </w:style>
  <w:style w:type="character" w:customStyle="1" w:styleId="P40">
    <w:name w:val="P4"/>
    <w:uiPriority w:val="99"/>
    <w:rsid w:val="00440520"/>
    <w:rPr>
      <w:rFonts w:ascii="Times New Roman" w:hAnsi="Times New Roman" w:cs="Times New Roman"/>
      <w:b/>
      <w:bCs/>
      <w:color w:val="000000"/>
      <w:spacing w:val="0"/>
      <w:sz w:val="20"/>
      <w:szCs w:val="20"/>
      <w:vertAlign w:val="baseline"/>
    </w:rPr>
  </w:style>
  <w:style w:type="character" w:customStyle="1" w:styleId="editordeletion">
    <w:name w:val="editor_deletion"/>
    <w:uiPriority w:val="99"/>
    <w:rsid w:val="00440520"/>
    <w:rPr>
      <w:rFonts w:ascii="Times New Roman" w:hAnsi="Times New Roman" w:cs="Times New Roman"/>
      <w:strike/>
      <w:color w:val="000000"/>
      <w:spacing w:val="0"/>
      <w:w w:val="100"/>
      <w:sz w:val="20"/>
      <w:szCs w:val="20"/>
      <w:u w:val="none"/>
      <w:vertAlign w:val="baseline"/>
      <w:lang w:val="en-US"/>
    </w:rPr>
  </w:style>
  <w:style w:type="character" w:customStyle="1" w:styleId="Reference">
    <w:name w:val="Reference"/>
    <w:uiPriority w:val="99"/>
    <w:rsid w:val="00440520"/>
    <w:rPr>
      <w:rFonts w:ascii="Times New Roman" w:hAnsi="Times New Roman" w:cs="Times New Roman"/>
      <w:color w:val="000000"/>
      <w:spacing w:val="0"/>
      <w:sz w:val="20"/>
      <w:szCs w:val="20"/>
      <w:vertAlign w:val="baseline"/>
    </w:rPr>
  </w:style>
  <w:style w:type="character" w:customStyle="1" w:styleId="editorinsertion">
    <w:name w:val="editor_insertion"/>
    <w:uiPriority w:val="99"/>
    <w:rsid w:val="00440520"/>
    <w:rPr>
      <w:rFonts w:ascii="Times New Roman" w:hAnsi="Times New Roman" w:cs="Times New Roman"/>
      <w:color w:val="000000"/>
      <w:spacing w:val="0"/>
      <w:w w:val="100"/>
      <w:sz w:val="20"/>
      <w:szCs w:val="20"/>
      <w:u w:val="thick"/>
      <w:vertAlign w:val="baseline"/>
      <w:lang w:val="en-US"/>
    </w:rPr>
  </w:style>
  <w:style w:type="character" w:styleId="Emphasis">
    <w:name w:val="Emphasis"/>
    <w:uiPriority w:val="99"/>
    <w:qFormat/>
    <w:rsid w:val="00440520"/>
    <w:rPr>
      <w:i/>
      <w:iCs/>
    </w:rPr>
  </w:style>
  <w:style w:type="character" w:customStyle="1" w:styleId="editornote0">
    <w:name w:val="editor_note"/>
    <w:uiPriority w:val="99"/>
    <w:rsid w:val="00440520"/>
    <w:rPr>
      <w:rFonts w:ascii="Times New Roman" w:hAnsi="Times New Roman" w:cs="Times New Roman"/>
      <w:color w:val="FF0000"/>
      <w:spacing w:val="0"/>
      <w:w w:val="100"/>
      <w:sz w:val="20"/>
      <w:szCs w:val="20"/>
      <w:u w:val="none"/>
      <w:vertAlign w:val="baseline"/>
      <w:lang w:val="en-US"/>
    </w:rPr>
  </w:style>
  <w:style w:type="character" w:customStyle="1" w:styleId="references0">
    <w:name w:val="references"/>
    <w:uiPriority w:val="99"/>
    <w:rsid w:val="00440520"/>
    <w:rPr>
      <w:rFonts w:ascii="Times New Roman" w:hAnsi="Times New Roman" w:cs="Times New Roman"/>
      <w:color w:val="000000"/>
      <w:spacing w:val="0"/>
      <w:sz w:val="20"/>
      <w:szCs w:val="20"/>
      <w:vertAlign w:val="baseline"/>
    </w:rPr>
  </w:style>
  <w:style w:type="character" w:customStyle="1" w:styleId="Superscript">
    <w:name w:val="Superscript"/>
    <w:uiPriority w:val="99"/>
    <w:rsid w:val="00440520"/>
    <w:rPr>
      <w:vertAlign w:val="superscript"/>
    </w:rPr>
  </w:style>
  <w:style w:type="character" w:customStyle="1" w:styleId="definition0">
    <w:name w:val="definition"/>
    <w:uiPriority w:val="99"/>
    <w:rsid w:val="00440520"/>
    <w:rPr>
      <w:rFonts w:ascii="Times New Roman" w:hAnsi="Times New Roman" w:cs="Times New Roman"/>
      <w:b/>
      <w:bCs/>
      <w:color w:val="000000"/>
      <w:spacing w:val="0"/>
      <w:sz w:val="20"/>
      <w:szCs w:val="20"/>
      <w:vertAlign w:val="baseline"/>
    </w:rPr>
  </w:style>
  <w:style w:type="character" w:customStyle="1" w:styleId="Subscript">
    <w:name w:val="Subscript"/>
    <w:uiPriority w:val="99"/>
    <w:rsid w:val="00440520"/>
    <w:rPr>
      <w:vertAlign w:val="subscript"/>
    </w:rPr>
  </w:style>
  <w:style w:type="character" w:customStyle="1" w:styleId="EquationVariables">
    <w:name w:val="EquationVariables"/>
    <w:uiPriority w:val="99"/>
    <w:rsid w:val="00440520"/>
    <w:rPr>
      <w:i/>
      <w:iCs/>
    </w:rPr>
  </w:style>
  <w:style w:type="paragraph" w:customStyle="1" w:styleId="IEEEStdsParagraph">
    <w:name w:val="IEEEStds Paragraph"/>
    <w:link w:val="IEEEStdsParagraphChar"/>
    <w:uiPriority w:val="99"/>
    <w:qFormat/>
    <w:rsid w:val="00440520"/>
    <w:pPr>
      <w:spacing w:after="240" w:line="240" w:lineRule="auto"/>
      <w:jc w:val="both"/>
    </w:pPr>
    <w:rPr>
      <w:rFonts w:ascii="Times New Roman" w:eastAsia="Times New Roman" w:hAnsi="Times New Roman" w:cs="Times New Roman"/>
      <w:sz w:val="20"/>
      <w:szCs w:val="20"/>
      <w:lang w:val="en-US" w:eastAsia="ja-JP"/>
    </w:rPr>
  </w:style>
  <w:style w:type="character" w:customStyle="1" w:styleId="IEEEStdsParagraphChar">
    <w:name w:val="IEEEStds Paragraph Char"/>
    <w:link w:val="IEEEStdsParagraph"/>
    <w:uiPriority w:val="99"/>
    <w:locked/>
    <w:rsid w:val="00440520"/>
    <w:rPr>
      <w:rFonts w:ascii="Times New Roman" w:eastAsia="Times New Roman" w:hAnsi="Times New Roman" w:cs="Times New Roman"/>
      <w:sz w:val="20"/>
      <w:szCs w:val="20"/>
      <w:lang w:val="en-US" w:eastAsia="ja-JP"/>
    </w:rPr>
  </w:style>
  <w:style w:type="character" w:styleId="CommentReference">
    <w:name w:val="annotation reference"/>
    <w:uiPriority w:val="99"/>
    <w:rsid w:val="00440520"/>
    <w:rPr>
      <w:sz w:val="18"/>
      <w:szCs w:val="18"/>
    </w:rPr>
  </w:style>
  <w:style w:type="paragraph" w:styleId="CommentText">
    <w:name w:val="annotation text"/>
    <w:basedOn w:val="Normal"/>
    <w:link w:val="CommentTextChar"/>
    <w:uiPriority w:val="99"/>
    <w:rsid w:val="00440520"/>
    <w:rPr>
      <w:sz w:val="24"/>
      <w:szCs w:val="24"/>
      <w:lang w:eastAsia="x-none"/>
    </w:rPr>
  </w:style>
  <w:style w:type="character" w:customStyle="1" w:styleId="CommentTextChar">
    <w:name w:val="Comment Text Char"/>
    <w:basedOn w:val="DefaultParagraphFont"/>
    <w:link w:val="CommentText"/>
    <w:uiPriority w:val="99"/>
    <w:rsid w:val="00440520"/>
    <w:rPr>
      <w:rFonts w:ascii="Arial" w:eastAsia="Times New Roman" w:hAnsi="Arial" w:cs="Times New Roman"/>
      <w:sz w:val="24"/>
      <w:szCs w:val="24"/>
      <w:lang w:val="en-GB" w:eastAsia="x-none"/>
    </w:rPr>
  </w:style>
  <w:style w:type="paragraph" w:styleId="CommentSubject">
    <w:name w:val="annotation subject"/>
    <w:basedOn w:val="CommentText"/>
    <w:next w:val="CommentText"/>
    <w:link w:val="CommentSubjectChar"/>
    <w:uiPriority w:val="99"/>
    <w:rsid w:val="00440520"/>
    <w:rPr>
      <w:b/>
      <w:bCs/>
    </w:rPr>
  </w:style>
  <w:style w:type="character" w:customStyle="1" w:styleId="CommentSubjectChar">
    <w:name w:val="Comment Subject Char"/>
    <w:basedOn w:val="CommentTextChar"/>
    <w:link w:val="CommentSubject"/>
    <w:uiPriority w:val="99"/>
    <w:rsid w:val="00440520"/>
    <w:rPr>
      <w:rFonts w:ascii="Arial" w:eastAsia="Times New Roman" w:hAnsi="Arial" w:cs="Times New Roman"/>
      <w:b/>
      <w:bCs/>
      <w:sz w:val="24"/>
      <w:szCs w:val="24"/>
      <w:lang w:val="en-GB" w:eastAsia="x-none"/>
    </w:rPr>
  </w:style>
  <w:style w:type="paragraph" w:styleId="BalloonText">
    <w:name w:val="Balloon Text"/>
    <w:basedOn w:val="Normal"/>
    <w:link w:val="BalloonTextChar"/>
    <w:uiPriority w:val="99"/>
    <w:rsid w:val="00440520"/>
    <w:pPr>
      <w:spacing w:after="0" w:line="240" w:lineRule="auto"/>
    </w:pPr>
    <w:rPr>
      <w:rFonts w:ascii="Lucida Grande" w:hAnsi="Lucida Grande"/>
      <w:sz w:val="18"/>
      <w:szCs w:val="18"/>
      <w:lang w:eastAsia="x-none"/>
    </w:rPr>
  </w:style>
  <w:style w:type="character" w:customStyle="1" w:styleId="BalloonTextChar">
    <w:name w:val="Balloon Text Char"/>
    <w:basedOn w:val="DefaultParagraphFont"/>
    <w:link w:val="BalloonText"/>
    <w:uiPriority w:val="99"/>
    <w:rsid w:val="00440520"/>
    <w:rPr>
      <w:rFonts w:ascii="Lucida Grande" w:eastAsia="Times New Roman" w:hAnsi="Lucida Grande" w:cs="Times New Roman"/>
      <w:sz w:val="18"/>
      <w:szCs w:val="18"/>
      <w:lang w:val="en-GB" w:eastAsia="x-none"/>
    </w:rPr>
  </w:style>
  <w:style w:type="paragraph" w:customStyle="1" w:styleId="IEEEStdsTitle">
    <w:name w:val="IEEEStds Title"/>
    <w:next w:val="IEEEStdsParagraph"/>
    <w:uiPriority w:val="99"/>
    <w:rsid w:val="00440520"/>
    <w:pPr>
      <w:spacing w:before="1800" w:after="960" w:line="240" w:lineRule="auto"/>
    </w:pPr>
    <w:rPr>
      <w:rFonts w:ascii="Arial" w:eastAsia="Times New Roman" w:hAnsi="Arial" w:cs="Times New Roman"/>
      <w:b/>
      <w:noProof/>
      <w:sz w:val="48"/>
      <w:szCs w:val="20"/>
      <w:lang w:val="en-US" w:eastAsia="ja-JP"/>
    </w:rPr>
  </w:style>
  <w:style w:type="paragraph" w:customStyle="1" w:styleId="IEEEStdsSponsorbodytext">
    <w:name w:val="IEEEStds Sponsor (body text)"/>
    <w:next w:val="IEEEStdsParagraph"/>
    <w:uiPriority w:val="99"/>
    <w:rsid w:val="00440520"/>
    <w:pPr>
      <w:spacing w:before="120" w:after="360" w:line="480" w:lineRule="auto"/>
    </w:pPr>
    <w:rPr>
      <w:rFonts w:ascii="Times New Roman" w:eastAsia="Times New Roman" w:hAnsi="Times New Roman" w:cs="Times New Roman"/>
      <w:noProof/>
      <w:sz w:val="20"/>
      <w:szCs w:val="20"/>
      <w:lang w:val="en-US" w:eastAsia="ja-JP"/>
    </w:rPr>
  </w:style>
  <w:style w:type="paragraph" w:customStyle="1" w:styleId="IEEEStdsCopyrightbody">
    <w:name w:val="IEEEStds Copyright (body)"/>
    <w:uiPriority w:val="99"/>
    <w:rsid w:val="00440520"/>
    <w:pPr>
      <w:spacing w:before="120" w:after="120" w:line="240" w:lineRule="auto"/>
      <w:jc w:val="both"/>
    </w:pPr>
    <w:rPr>
      <w:rFonts w:ascii="Times New Roman" w:eastAsia="Times New Roman" w:hAnsi="Times New Roman" w:cs="Times New Roman"/>
      <w:noProof/>
      <w:sz w:val="20"/>
      <w:szCs w:val="20"/>
      <w:lang w:val="en-US" w:eastAsia="ja-JP"/>
    </w:rPr>
  </w:style>
  <w:style w:type="character" w:styleId="LineNumber">
    <w:name w:val="line number"/>
    <w:uiPriority w:val="99"/>
    <w:rsid w:val="00440520"/>
    <w:rPr>
      <w:rFonts w:cs="Times New Roman"/>
    </w:rPr>
  </w:style>
  <w:style w:type="paragraph" w:customStyle="1" w:styleId="IEEEStdsSans-Serif">
    <w:name w:val="IEEEStds Sans-Serif"/>
    <w:uiPriority w:val="99"/>
    <w:rsid w:val="00440520"/>
    <w:pPr>
      <w:spacing w:after="0" w:line="240" w:lineRule="auto"/>
      <w:jc w:val="both"/>
    </w:pPr>
    <w:rPr>
      <w:rFonts w:ascii="Arial" w:eastAsia="Times New Roman" w:hAnsi="Arial" w:cs="Times New Roman"/>
      <w:sz w:val="20"/>
      <w:szCs w:val="20"/>
      <w:lang w:val="en-US" w:eastAsia="ja-JP"/>
    </w:rPr>
  </w:style>
  <w:style w:type="paragraph" w:customStyle="1" w:styleId="IEEEStdsKeywords">
    <w:name w:val="IEEEStds Keywords"/>
    <w:basedOn w:val="IEEEStdsSans-Serif"/>
    <w:next w:val="IEEEStdsParagraph"/>
    <w:uiPriority w:val="99"/>
    <w:rsid w:val="00440520"/>
  </w:style>
  <w:style w:type="paragraph" w:styleId="DocumentMap">
    <w:name w:val="Document Map"/>
    <w:basedOn w:val="Normal"/>
    <w:link w:val="DocumentMapChar"/>
    <w:uiPriority w:val="99"/>
    <w:rsid w:val="00440520"/>
    <w:pPr>
      <w:shd w:val="clear" w:color="auto" w:fill="000080"/>
      <w:spacing w:after="0" w:line="240" w:lineRule="auto"/>
      <w:jc w:val="left"/>
    </w:pPr>
    <w:rPr>
      <w:sz w:val="24"/>
      <w:lang w:val="x-none" w:eastAsia="ja-JP"/>
    </w:rPr>
  </w:style>
  <w:style w:type="character" w:customStyle="1" w:styleId="DocumentMapChar">
    <w:name w:val="Document Map Char"/>
    <w:basedOn w:val="DefaultParagraphFont"/>
    <w:link w:val="DocumentMap"/>
    <w:uiPriority w:val="99"/>
    <w:rsid w:val="00440520"/>
    <w:rPr>
      <w:rFonts w:ascii="Arial" w:eastAsia="Times New Roman" w:hAnsi="Arial" w:cs="Times New Roman"/>
      <w:sz w:val="24"/>
      <w:szCs w:val="20"/>
      <w:shd w:val="clear" w:color="auto" w:fill="000080"/>
      <w:lang w:val="x-none" w:eastAsia="ja-JP"/>
    </w:rPr>
  </w:style>
  <w:style w:type="paragraph" w:customStyle="1" w:styleId="IEEEStdsTableData-Center">
    <w:name w:val="IEEEStds Table Data - Center"/>
    <w:basedOn w:val="IEEEStdsParagraph"/>
    <w:rsid w:val="00440520"/>
    <w:pPr>
      <w:keepNext/>
      <w:keepLines/>
      <w:spacing w:after="0"/>
      <w:jc w:val="center"/>
    </w:pPr>
    <w:rPr>
      <w:sz w:val="18"/>
    </w:rPr>
  </w:style>
  <w:style w:type="paragraph" w:customStyle="1" w:styleId="IEEEStdsLevel1frontmatter">
    <w:name w:val="IEEEStds Level 1 (front matter)"/>
    <w:next w:val="IEEEStdsParagraph"/>
    <w:link w:val="IEEEStdsLevel1frontmatterChar"/>
    <w:uiPriority w:val="99"/>
    <w:rsid w:val="00440520"/>
    <w:pPr>
      <w:keepNext/>
      <w:keepLines/>
      <w:suppressAutoHyphens/>
      <w:spacing w:before="360" w:after="240" w:line="240" w:lineRule="auto"/>
    </w:pPr>
    <w:rPr>
      <w:rFonts w:ascii="Arial" w:eastAsia="Times New Roman" w:hAnsi="Arial" w:cs="Times New Roman"/>
      <w:b/>
      <w:noProof/>
      <w:sz w:val="24"/>
      <w:szCs w:val="20"/>
      <w:lang w:val="en-US" w:eastAsia="ja-JP"/>
    </w:rPr>
  </w:style>
  <w:style w:type="paragraph" w:customStyle="1" w:styleId="IEEEStdsLevel1Header">
    <w:name w:val="IEEEStds Level 1 Header"/>
    <w:basedOn w:val="IEEEStdsParagraph"/>
    <w:next w:val="IEEEStdsParagraph"/>
    <w:rsid w:val="00440520"/>
    <w:pPr>
      <w:keepNext/>
      <w:keepLines/>
      <w:numPr>
        <w:numId w:val="2"/>
      </w:numPr>
      <w:suppressAutoHyphens/>
      <w:spacing w:before="360"/>
      <w:jc w:val="left"/>
      <w:outlineLvl w:val="0"/>
    </w:pPr>
    <w:rPr>
      <w:rFonts w:ascii="Arial" w:hAnsi="Arial"/>
      <w:b/>
      <w:sz w:val="24"/>
    </w:rPr>
  </w:style>
  <w:style w:type="paragraph" w:customStyle="1" w:styleId="IEEEStdsCopyrightStatementbodytext">
    <w:name w:val="IEEEStds Copyright Statement (body text)"/>
    <w:basedOn w:val="IEEEStdsCopyrightbody"/>
    <w:uiPriority w:val="99"/>
    <w:rsid w:val="00440520"/>
  </w:style>
  <w:style w:type="paragraph" w:customStyle="1" w:styleId="IEEEStdsParticipantsList">
    <w:name w:val="IEEEStds Participants List"/>
    <w:uiPriority w:val="99"/>
    <w:rsid w:val="00440520"/>
    <w:pPr>
      <w:spacing w:after="0" w:line="240" w:lineRule="auto"/>
      <w:ind w:left="144" w:hanging="144"/>
    </w:pPr>
    <w:rPr>
      <w:rFonts w:ascii="Times New Roman" w:eastAsia="Times New Roman" w:hAnsi="Times New Roman" w:cs="Times New Roman"/>
      <w:sz w:val="18"/>
      <w:szCs w:val="20"/>
      <w:lang w:val="en-US" w:eastAsia="ja-JP"/>
    </w:rPr>
  </w:style>
  <w:style w:type="paragraph" w:customStyle="1" w:styleId="IEEEStdsLevel4Header">
    <w:name w:val="IEEEStds Level 4 Header"/>
    <w:basedOn w:val="IEEEStdsLevel3Header"/>
    <w:next w:val="IEEEStdsParagraph"/>
    <w:link w:val="IEEEStdsLevel4HeaderChar"/>
    <w:rsid w:val="00440520"/>
    <w:pPr>
      <w:numPr>
        <w:ilvl w:val="3"/>
      </w:numPr>
      <w:outlineLvl w:val="3"/>
    </w:pPr>
  </w:style>
  <w:style w:type="paragraph" w:customStyle="1" w:styleId="IEEEStdsLevel3Header">
    <w:name w:val="IEEEStds Level 3 Header"/>
    <w:basedOn w:val="IEEEStdsLevel2Header"/>
    <w:next w:val="IEEEStdsParagraph"/>
    <w:link w:val="IEEEStdsLevel3HeaderChar"/>
    <w:rsid w:val="00440520"/>
    <w:pPr>
      <w:numPr>
        <w:ilvl w:val="2"/>
      </w:numPr>
      <w:spacing w:before="240"/>
      <w:outlineLvl w:val="2"/>
    </w:pPr>
    <w:rPr>
      <w:sz w:val="20"/>
    </w:rPr>
  </w:style>
  <w:style w:type="paragraph" w:customStyle="1" w:styleId="IEEEStdsLevel2Header">
    <w:name w:val="IEEEStds Level 2 Header"/>
    <w:basedOn w:val="IEEEStdsLevel1Header"/>
    <w:next w:val="IEEEStdsParagraph"/>
    <w:link w:val="IEEEStdsLevel2HeaderChar"/>
    <w:rsid w:val="00440520"/>
    <w:pPr>
      <w:numPr>
        <w:ilvl w:val="1"/>
      </w:numPr>
      <w:outlineLvl w:val="1"/>
    </w:pPr>
    <w:rPr>
      <w:sz w:val="22"/>
    </w:rPr>
  </w:style>
  <w:style w:type="paragraph" w:customStyle="1" w:styleId="IEEEStdsLevel5Header">
    <w:name w:val="IEEEStds Level 5 Header"/>
    <w:basedOn w:val="IEEEStdsLevel4Header"/>
    <w:next w:val="IEEEStdsParagraph"/>
    <w:uiPriority w:val="99"/>
    <w:rsid w:val="00440520"/>
    <w:pPr>
      <w:numPr>
        <w:ilvl w:val="4"/>
      </w:numPr>
      <w:outlineLvl w:val="4"/>
    </w:pPr>
  </w:style>
  <w:style w:type="paragraph" w:customStyle="1" w:styleId="IEEEStdsLevel6Header">
    <w:name w:val="IEEEStds Level 6 Header"/>
    <w:basedOn w:val="IEEEStdsLevel5Header"/>
    <w:next w:val="IEEEStdsParagraph"/>
    <w:uiPriority w:val="99"/>
    <w:rsid w:val="00440520"/>
    <w:pPr>
      <w:numPr>
        <w:ilvl w:val="5"/>
      </w:numPr>
      <w:outlineLvl w:val="5"/>
    </w:pPr>
  </w:style>
  <w:style w:type="paragraph" w:customStyle="1" w:styleId="IEEEStdsRegularTableCaption">
    <w:name w:val="IEEEStds Regular Table Caption"/>
    <w:basedOn w:val="IEEEStdsParagraph"/>
    <w:next w:val="IEEEStdsParagraph"/>
    <w:uiPriority w:val="99"/>
    <w:rsid w:val="00440520"/>
    <w:pPr>
      <w:keepNext/>
      <w:keepLines/>
      <w:numPr>
        <w:numId w:val="8"/>
      </w:numPr>
      <w:tabs>
        <w:tab w:val="clear" w:pos="1080"/>
        <w:tab w:val="left" w:pos="360"/>
        <w:tab w:val="left" w:pos="432"/>
        <w:tab w:val="left" w:pos="504"/>
      </w:tabs>
      <w:suppressAutoHyphens/>
      <w:spacing w:before="120" w:after="120"/>
      <w:jc w:val="center"/>
    </w:pPr>
    <w:rPr>
      <w:rFonts w:ascii="Arial" w:hAnsi="Arial"/>
      <w:b/>
    </w:rPr>
  </w:style>
  <w:style w:type="paragraph" w:customStyle="1" w:styleId="IEEEStdsComputerCode">
    <w:name w:val="IEEEStds Computer Code"/>
    <w:basedOn w:val="IEEEStdsParagraph"/>
    <w:uiPriority w:val="99"/>
    <w:rsid w:val="00440520"/>
    <w:pPr>
      <w:spacing w:after="0"/>
    </w:pPr>
    <w:rPr>
      <w:rFonts w:ascii="Courier New" w:hAnsi="Courier New"/>
    </w:rPr>
  </w:style>
  <w:style w:type="paragraph" w:customStyle="1" w:styleId="IEEEStdsSingleNote">
    <w:name w:val="IEEEStds Single Note"/>
    <w:basedOn w:val="IEEEStdsParagraph"/>
    <w:next w:val="IEEEStdsParagraph"/>
    <w:rsid w:val="00440520"/>
    <w:pPr>
      <w:keepLines/>
      <w:spacing w:before="120" w:after="120"/>
    </w:pPr>
    <w:rPr>
      <w:sz w:val="18"/>
    </w:rPr>
  </w:style>
  <w:style w:type="paragraph" w:customStyle="1" w:styleId="IEEEStdsFootnote">
    <w:name w:val="IEEEStds Footnote"/>
    <w:basedOn w:val="FootnoteText"/>
    <w:rsid w:val="00440520"/>
    <w:pPr>
      <w:tabs>
        <w:tab w:val="clear" w:pos="340"/>
      </w:tabs>
      <w:spacing w:after="0" w:line="240" w:lineRule="auto"/>
    </w:pPr>
    <w:rPr>
      <w:rFonts w:ascii="Times New Roman" w:hAnsi="Times New Roman"/>
      <w:sz w:val="16"/>
      <w:lang w:val="en-US" w:eastAsia="ja-JP"/>
    </w:rPr>
  </w:style>
  <w:style w:type="paragraph" w:customStyle="1" w:styleId="IEEEStdsMultipleNotes">
    <w:name w:val="IEEEStds Multiple Notes"/>
    <w:basedOn w:val="IEEEStdsSingleNote"/>
    <w:uiPriority w:val="99"/>
    <w:rsid w:val="00440520"/>
    <w:pPr>
      <w:numPr>
        <w:numId w:val="5"/>
      </w:numPr>
      <w:tabs>
        <w:tab w:val="left" w:pos="799"/>
        <w:tab w:val="left" w:pos="864"/>
        <w:tab w:val="left" w:pos="936"/>
      </w:tabs>
    </w:pPr>
  </w:style>
  <w:style w:type="paragraph" w:customStyle="1" w:styleId="IEEEStdsNumberedListLevel1">
    <w:name w:val="IEEEStds Numbered List Level 1"/>
    <w:rsid w:val="00440520"/>
    <w:pPr>
      <w:numPr>
        <w:numId w:val="3"/>
      </w:numPr>
      <w:spacing w:before="60" w:after="60" w:line="240" w:lineRule="auto"/>
      <w:jc w:val="both"/>
      <w:outlineLvl w:val="0"/>
    </w:pPr>
    <w:rPr>
      <w:rFonts w:ascii="Times New Roman" w:eastAsia="Times New Roman" w:hAnsi="Times New Roman" w:cs="Times New Roman"/>
      <w:sz w:val="20"/>
      <w:szCs w:val="20"/>
      <w:lang w:val="en-US" w:eastAsia="ja-JP"/>
    </w:rPr>
  </w:style>
  <w:style w:type="paragraph" w:customStyle="1" w:styleId="IEEEStdsNumberedListLevel2">
    <w:name w:val="IEEEStds Numbered List Level 2"/>
    <w:basedOn w:val="IEEEStdsNumberedListLevel1"/>
    <w:rsid w:val="00440520"/>
    <w:pPr>
      <w:numPr>
        <w:ilvl w:val="1"/>
      </w:numPr>
      <w:outlineLvl w:val="1"/>
    </w:pPr>
  </w:style>
  <w:style w:type="paragraph" w:customStyle="1" w:styleId="IEEEStdsNumberedListLevel3">
    <w:name w:val="IEEEStds Numbered List Level 3"/>
    <w:basedOn w:val="IEEEStdsNumberedListLevel2"/>
    <w:rsid w:val="00440520"/>
    <w:pPr>
      <w:numPr>
        <w:ilvl w:val="2"/>
      </w:numPr>
      <w:tabs>
        <w:tab w:val="clear" w:pos="1800"/>
        <w:tab w:val="left" w:pos="1512"/>
      </w:tabs>
      <w:outlineLvl w:val="2"/>
    </w:pPr>
  </w:style>
  <w:style w:type="paragraph" w:customStyle="1" w:styleId="IEEEStdsWarning">
    <w:name w:val="IEEEStds Warning"/>
    <w:basedOn w:val="IEEEStdsParagraph"/>
    <w:next w:val="IEEEStdsParagraph"/>
    <w:uiPriority w:val="99"/>
    <w:rsid w:val="00440520"/>
    <w:pPr>
      <w:keepLines/>
      <w:pBdr>
        <w:top w:val="single" w:sz="8" w:space="4" w:color="auto"/>
        <w:left w:val="single" w:sz="8" w:space="4" w:color="auto"/>
        <w:bottom w:val="single" w:sz="8" w:space="4" w:color="auto"/>
        <w:right w:val="single" w:sz="8" w:space="4" w:color="auto"/>
      </w:pBdr>
      <w:spacing w:after="120"/>
      <w:jc w:val="center"/>
    </w:pPr>
  </w:style>
  <w:style w:type="paragraph" w:customStyle="1" w:styleId="IEEEStdsBibliographicEntry">
    <w:name w:val="IEEEStds Bibliographic Entry"/>
    <w:basedOn w:val="IEEEStdsParagraph"/>
    <w:rsid w:val="00440520"/>
    <w:pPr>
      <w:keepLines/>
      <w:numPr>
        <w:numId w:val="4"/>
      </w:numPr>
      <w:tabs>
        <w:tab w:val="clear" w:pos="720"/>
        <w:tab w:val="left" w:pos="540"/>
      </w:tabs>
      <w:spacing w:after="120"/>
    </w:pPr>
  </w:style>
  <w:style w:type="paragraph" w:customStyle="1" w:styleId="IEEEStdsIntroduction">
    <w:name w:val="IEEEStds Introduction"/>
    <w:basedOn w:val="IEEEStdsParagraph"/>
    <w:rsid w:val="00440520"/>
    <w:pPr>
      <w:pBdr>
        <w:top w:val="single" w:sz="4" w:space="1" w:color="auto"/>
        <w:left w:val="single" w:sz="4" w:space="4" w:color="auto"/>
        <w:bottom w:val="single" w:sz="4" w:space="1" w:color="auto"/>
        <w:right w:val="single" w:sz="4" w:space="4" w:color="auto"/>
      </w:pBdr>
    </w:pPr>
  </w:style>
  <w:style w:type="paragraph" w:customStyle="1" w:styleId="IEEEStdsCopyrightaddrs">
    <w:name w:val="IEEEStds Copyright (addrs)"/>
    <w:basedOn w:val="IEEEStdsCopyrightbody"/>
    <w:uiPriority w:val="99"/>
    <w:rsid w:val="00440520"/>
    <w:pPr>
      <w:spacing w:before="0" w:after="0"/>
      <w:jc w:val="left"/>
    </w:pPr>
  </w:style>
  <w:style w:type="paragraph" w:customStyle="1" w:styleId="IEEEStdsEquation">
    <w:name w:val="IEEEStds Equation"/>
    <w:basedOn w:val="IEEEStdsParagraph"/>
    <w:next w:val="IEEEStdsParagraph"/>
    <w:uiPriority w:val="99"/>
    <w:rsid w:val="00440520"/>
    <w:pPr>
      <w:tabs>
        <w:tab w:val="right" w:pos="8640"/>
      </w:tabs>
      <w:spacing w:before="240"/>
      <w:ind w:left="360" w:right="547" w:hanging="360"/>
      <w:jc w:val="left"/>
    </w:pPr>
  </w:style>
  <w:style w:type="paragraph" w:customStyle="1" w:styleId="IEEEStdsRegularFigureCaption">
    <w:name w:val="IEEEStds Regular Figure Caption"/>
    <w:basedOn w:val="IEEEStdsParagraph"/>
    <w:next w:val="IEEEStdsParagraph"/>
    <w:uiPriority w:val="99"/>
    <w:rsid w:val="00440520"/>
    <w:pPr>
      <w:keepLines/>
      <w:numPr>
        <w:numId w:val="7"/>
      </w:numPr>
      <w:tabs>
        <w:tab w:val="clear" w:pos="1008"/>
        <w:tab w:val="left" w:pos="403"/>
        <w:tab w:val="left" w:pos="475"/>
        <w:tab w:val="left" w:pos="547"/>
      </w:tabs>
      <w:suppressAutoHyphens/>
      <w:spacing w:before="120" w:after="120"/>
      <w:ind w:firstLine="0"/>
      <w:jc w:val="center"/>
    </w:pPr>
    <w:rPr>
      <w:rFonts w:ascii="Arial" w:hAnsi="Arial"/>
      <w:b/>
    </w:rPr>
  </w:style>
  <w:style w:type="paragraph" w:customStyle="1" w:styleId="IEEEStdsLevel7Header">
    <w:name w:val="IEEEStds Level 7 Header"/>
    <w:basedOn w:val="IEEEStdsLevel6Header"/>
    <w:next w:val="IEEEStdsParagraph"/>
    <w:uiPriority w:val="99"/>
    <w:rsid w:val="00440520"/>
    <w:pPr>
      <w:numPr>
        <w:ilvl w:val="6"/>
      </w:numPr>
      <w:outlineLvl w:val="6"/>
    </w:pPr>
  </w:style>
  <w:style w:type="paragraph" w:customStyle="1" w:styleId="IEEEStdsLevel8Header">
    <w:name w:val="IEEEStds Level 8 Header"/>
    <w:basedOn w:val="IEEEStdsLevel7Header"/>
    <w:next w:val="IEEEStdsParagraph"/>
    <w:uiPriority w:val="99"/>
    <w:rsid w:val="00440520"/>
    <w:pPr>
      <w:numPr>
        <w:ilvl w:val="7"/>
      </w:numPr>
      <w:outlineLvl w:val="7"/>
    </w:pPr>
  </w:style>
  <w:style w:type="paragraph" w:customStyle="1" w:styleId="IEEEStdsLevel9Header">
    <w:name w:val="IEEEStds Level 9 Header"/>
    <w:basedOn w:val="IEEEStdsLevel8Header"/>
    <w:next w:val="IEEEStdsParagraph"/>
    <w:uiPriority w:val="99"/>
    <w:rsid w:val="00440520"/>
    <w:pPr>
      <w:numPr>
        <w:ilvl w:val="8"/>
      </w:numPr>
      <w:outlineLvl w:val="8"/>
    </w:pPr>
  </w:style>
  <w:style w:type="paragraph" w:customStyle="1" w:styleId="IEEEStdsDefinitions">
    <w:name w:val="IEEEStds Definitions"/>
    <w:next w:val="IEEEStdsParagraph"/>
    <w:uiPriority w:val="99"/>
    <w:rsid w:val="00440520"/>
    <w:pPr>
      <w:keepLines/>
      <w:spacing w:before="120" w:after="120" w:line="240" w:lineRule="auto"/>
      <w:jc w:val="both"/>
    </w:pPr>
    <w:rPr>
      <w:rFonts w:ascii="Times New Roman" w:eastAsia="Times New Roman" w:hAnsi="Times New Roman" w:cs="Times New Roman"/>
      <w:sz w:val="20"/>
      <w:szCs w:val="20"/>
      <w:lang w:val="en-US" w:eastAsia="ja-JP"/>
    </w:rPr>
  </w:style>
  <w:style w:type="paragraph" w:customStyle="1" w:styleId="IEEEStdsNumberedListLevel4">
    <w:name w:val="IEEEStds Numbered List Level 4"/>
    <w:basedOn w:val="IEEEStdsNumberedListLevel3"/>
    <w:rsid w:val="00440520"/>
    <w:pPr>
      <w:numPr>
        <w:ilvl w:val="3"/>
      </w:numPr>
      <w:tabs>
        <w:tab w:val="clear" w:pos="1512"/>
        <w:tab w:val="clear" w:pos="2240"/>
        <w:tab w:val="left" w:pos="1958"/>
      </w:tabs>
      <w:outlineLvl w:val="3"/>
    </w:pPr>
  </w:style>
  <w:style w:type="paragraph" w:customStyle="1" w:styleId="IEEEStdsNumberedListLevel5">
    <w:name w:val="IEEEStds Numbered List Level 5"/>
    <w:basedOn w:val="IEEEStdsNumberedListLevel4"/>
    <w:rsid w:val="00440520"/>
    <w:pPr>
      <w:numPr>
        <w:ilvl w:val="4"/>
      </w:numPr>
      <w:tabs>
        <w:tab w:val="clear" w:pos="1958"/>
        <w:tab w:val="clear" w:pos="2680"/>
        <w:tab w:val="left" w:pos="2405"/>
      </w:tabs>
      <w:outlineLvl w:val="4"/>
    </w:pPr>
  </w:style>
  <w:style w:type="paragraph" w:customStyle="1" w:styleId="IEEEStdsEquationVariableList">
    <w:name w:val="IEEEStds Equation Variable List"/>
    <w:basedOn w:val="IEEEStdsParagraph"/>
    <w:uiPriority w:val="99"/>
    <w:rsid w:val="00440520"/>
    <w:pPr>
      <w:keepLines/>
      <w:tabs>
        <w:tab w:val="left" w:pos="760"/>
      </w:tabs>
      <w:suppressAutoHyphens/>
      <w:spacing w:after="0"/>
      <w:ind w:left="764" w:hanging="562"/>
    </w:pPr>
  </w:style>
  <w:style w:type="character" w:customStyle="1" w:styleId="IEEEStdsKeywordsHeader">
    <w:name w:val="IEEEStds Keywords Header"/>
    <w:uiPriority w:val="99"/>
    <w:rsid w:val="00440520"/>
    <w:rPr>
      <w:b/>
    </w:rPr>
  </w:style>
  <w:style w:type="character" w:customStyle="1" w:styleId="IEEEStdsAbstractHeader">
    <w:name w:val="IEEEStds Abstract Header"/>
    <w:uiPriority w:val="99"/>
    <w:rsid w:val="00440520"/>
    <w:rPr>
      <w:b/>
    </w:rPr>
  </w:style>
  <w:style w:type="character" w:customStyle="1" w:styleId="IEEEStdsDefTermsNumbers">
    <w:name w:val="IEEEStds DefTerms+Numbers"/>
    <w:uiPriority w:val="99"/>
    <w:rsid w:val="00440520"/>
    <w:rPr>
      <w:b/>
    </w:rPr>
  </w:style>
  <w:style w:type="paragraph" w:customStyle="1" w:styleId="IEEEStdsTableColumnHead">
    <w:name w:val="IEEEStds Table Column Head"/>
    <w:basedOn w:val="IEEEStdsParagraph"/>
    <w:rsid w:val="00440520"/>
    <w:pPr>
      <w:keepNext/>
      <w:keepLines/>
      <w:spacing w:after="0"/>
      <w:jc w:val="center"/>
    </w:pPr>
    <w:rPr>
      <w:b/>
      <w:sz w:val="18"/>
    </w:rPr>
  </w:style>
  <w:style w:type="paragraph" w:customStyle="1" w:styleId="IEEEStdsTableLineHead">
    <w:name w:val="IEEEStds Table Line Head"/>
    <w:basedOn w:val="IEEEStdsParagraph"/>
    <w:uiPriority w:val="99"/>
    <w:rsid w:val="00440520"/>
    <w:pPr>
      <w:keepNext/>
      <w:keepLines/>
      <w:spacing w:after="0"/>
      <w:jc w:val="left"/>
    </w:pPr>
    <w:rPr>
      <w:sz w:val="18"/>
    </w:rPr>
  </w:style>
  <w:style w:type="paragraph" w:customStyle="1" w:styleId="IEEEStdsTableLineSubhead">
    <w:name w:val="IEEEStds Table Line Subhead"/>
    <w:basedOn w:val="IEEEStdsParagraph"/>
    <w:uiPriority w:val="99"/>
    <w:rsid w:val="00440520"/>
    <w:pPr>
      <w:keepNext/>
      <w:keepLines/>
      <w:spacing w:after="0"/>
      <w:ind w:left="216"/>
      <w:jc w:val="left"/>
    </w:pPr>
    <w:rPr>
      <w:sz w:val="18"/>
    </w:rPr>
  </w:style>
  <w:style w:type="paragraph" w:customStyle="1" w:styleId="IEEEStdsAbstractBody">
    <w:name w:val="IEEEStds Abstract Body"/>
    <w:basedOn w:val="IEEEStdsSans-Serif"/>
    <w:rsid w:val="00440520"/>
  </w:style>
  <w:style w:type="paragraph" w:customStyle="1" w:styleId="IEEEStdsTableData-Left">
    <w:name w:val="IEEEStds Table Data - Left"/>
    <w:basedOn w:val="IEEEStdsParagraph"/>
    <w:rsid w:val="00440520"/>
    <w:pPr>
      <w:keepNext/>
      <w:keepLines/>
      <w:spacing w:after="0"/>
      <w:jc w:val="left"/>
    </w:pPr>
    <w:rPr>
      <w:sz w:val="18"/>
    </w:rPr>
  </w:style>
  <w:style w:type="paragraph" w:customStyle="1" w:styleId="IEEEStdsImage">
    <w:name w:val="IEEEStds Image"/>
    <w:basedOn w:val="IEEEStdsParagraph"/>
    <w:next w:val="IEEEStdsParagraph"/>
    <w:uiPriority w:val="99"/>
    <w:rsid w:val="00440520"/>
    <w:pPr>
      <w:keepNext/>
      <w:keepLines/>
      <w:spacing w:before="240" w:after="0"/>
      <w:jc w:val="center"/>
    </w:pPr>
  </w:style>
  <w:style w:type="paragraph" w:customStyle="1" w:styleId="IEEEStdsCopyrightPage3">
    <w:name w:val="IEEEStds Copyright Page 3"/>
    <w:basedOn w:val="IEEEStdsSans-Serif"/>
    <w:uiPriority w:val="99"/>
    <w:rsid w:val="00440520"/>
    <w:pPr>
      <w:tabs>
        <w:tab w:val="left" w:pos="540"/>
        <w:tab w:val="left" w:pos="2520"/>
      </w:tabs>
      <w:jc w:val="left"/>
    </w:pPr>
    <w:rPr>
      <w:sz w:val="14"/>
    </w:rPr>
  </w:style>
  <w:style w:type="character" w:customStyle="1" w:styleId="IEEEStdsLevel1frontmatterChar">
    <w:name w:val="IEEEStds Level 1 (front matter) Char"/>
    <w:link w:val="IEEEStdsLevel1frontmatter"/>
    <w:uiPriority w:val="99"/>
    <w:locked/>
    <w:rsid w:val="00440520"/>
    <w:rPr>
      <w:rFonts w:ascii="Arial" w:eastAsia="Times New Roman" w:hAnsi="Arial" w:cs="Times New Roman"/>
      <w:b/>
      <w:noProof/>
      <w:sz w:val="24"/>
      <w:szCs w:val="20"/>
      <w:lang w:val="en-US" w:eastAsia="ja-JP"/>
    </w:rPr>
  </w:style>
  <w:style w:type="paragraph" w:customStyle="1" w:styleId="IEEEStdsUnorderedList">
    <w:name w:val="IEEEStds Unordered List"/>
    <w:rsid w:val="00440520"/>
    <w:pPr>
      <w:numPr>
        <w:numId w:val="6"/>
      </w:numPr>
      <w:tabs>
        <w:tab w:val="left" w:pos="1080"/>
        <w:tab w:val="left" w:pos="1512"/>
        <w:tab w:val="left" w:pos="1958"/>
        <w:tab w:val="left" w:pos="2405"/>
      </w:tabs>
      <w:spacing w:before="60" w:after="60" w:line="240" w:lineRule="auto"/>
      <w:ind w:left="648" w:hanging="446"/>
      <w:jc w:val="both"/>
    </w:pPr>
    <w:rPr>
      <w:rFonts w:ascii="Times New Roman" w:eastAsia="Times New Roman" w:hAnsi="Times New Roman" w:cs="Times New Roman"/>
      <w:noProof/>
      <w:sz w:val="20"/>
      <w:szCs w:val="20"/>
      <w:lang w:val="en-US" w:eastAsia="ja-JP"/>
    </w:rPr>
  </w:style>
  <w:style w:type="character" w:styleId="FollowedHyperlink">
    <w:name w:val="FollowedHyperlink"/>
    <w:uiPriority w:val="99"/>
    <w:rsid w:val="00440520"/>
    <w:rPr>
      <w:rFonts w:cs="Times New Roman"/>
      <w:color w:val="800080"/>
      <w:u w:val="single"/>
    </w:rPr>
  </w:style>
  <w:style w:type="table" w:styleId="TableGrid">
    <w:name w:val="Table Grid"/>
    <w:basedOn w:val="TableNormal"/>
    <w:uiPriority w:val="59"/>
    <w:rsid w:val="00440520"/>
    <w:pPr>
      <w:spacing w:after="0" w:line="240" w:lineRule="auto"/>
    </w:pPr>
    <w:rPr>
      <w:rFonts w:ascii="Times New Roman" w:eastAsia="Times New Roman" w:hAnsi="Times New Roman" w:cs="Times New Roman"/>
      <w:sz w:val="20"/>
      <w:szCs w:val="20"/>
      <w:lang w:eastAsia="en-I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vertext">
    <w:name w:val="cover text"/>
    <w:basedOn w:val="Normal"/>
    <w:uiPriority w:val="99"/>
    <w:rsid w:val="00440520"/>
    <w:pPr>
      <w:spacing w:before="120" w:after="120" w:line="240" w:lineRule="auto"/>
      <w:jc w:val="left"/>
    </w:pPr>
    <w:rPr>
      <w:rFonts w:ascii="Times New Roman" w:hAnsi="Times New Roman"/>
      <w:sz w:val="24"/>
      <w:lang w:val="en-US" w:eastAsia="ja-JP"/>
    </w:rPr>
  </w:style>
  <w:style w:type="paragraph" w:styleId="NormalWeb">
    <w:name w:val="Normal (Web)"/>
    <w:basedOn w:val="Normal"/>
    <w:uiPriority w:val="99"/>
    <w:rsid w:val="00440520"/>
    <w:pPr>
      <w:spacing w:before="100" w:beforeAutospacing="1" w:after="100" w:afterAutospacing="1" w:line="240" w:lineRule="auto"/>
      <w:jc w:val="left"/>
    </w:pPr>
    <w:rPr>
      <w:rFonts w:ascii="Times New Roman" w:hAnsi="Times New Roman"/>
      <w:sz w:val="24"/>
      <w:szCs w:val="24"/>
      <w:lang w:val="en-US"/>
    </w:rPr>
  </w:style>
  <w:style w:type="character" w:styleId="Strong">
    <w:name w:val="Strong"/>
    <w:uiPriority w:val="99"/>
    <w:qFormat/>
    <w:rsid w:val="00440520"/>
    <w:rPr>
      <w:rFonts w:cs="Times New Roman"/>
      <w:b/>
      <w:bCs/>
    </w:rPr>
  </w:style>
  <w:style w:type="paragraph" w:customStyle="1" w:styleId="CellBodyCentered">
    <w:name w:val="CellBodyCentered"/>
    <w:uiPriority w:val="99"/>
    <w:rsid w:val="00440520"/>
    <w:pPr>
      <w:widowControl w:val="0"/>
      <w:autoSpaceDE w:val="0"/>
      <w:autoSpaceDN w:val="0"/>
      <w:adjustRightInd w:val="0"/>
      <w:spacing w:after="0" w:line="200" w:lineRule="atLeast"/>
      <w:jc w:val="center"/>
    </w:pPr>
    <w:rPr>
      <w:rFonts w:ascii="Times New Roman" w:eastAsia="Times New Roman" w:hAnsi="Times New Roman" w:cs="Times New Roman"/>
      <w:color w:val="000000"/>
      <w:w w:val="0"/>
      <w:sz w:val="18"/>
      <w:szCs w:val="18"/>
      <w:lang w:val="en-US"/>
    </w:rPr>
  </w:style>
  <w:style w:type="paragraph" w:customStyle="1" w:styleId="Graphic">
    <w:name w:val="Graphic"/>
    <w:basedOn w:val="Normal"/>
    <w:rsid w:val="00440520"/>
    <w:pPr>
      <w:keepNext/>
      <w:spacing w:before="240" w:after="0" w:line="240" w:lineRule="auto"/>
      <w:jc w:val="center"/>
    </w:pPr>
    <w:rPr>
      <w:rFonts w:eastAsia="MS Mincho"/>
      <w:lang w:eastAsia="ja-JP"/>
    </w:rPr>
  </w:style>
  <w:style w:type="paragraph" w:customStyle="1" w:styleId="MessageBody">
    <w:name w:val="MessageBody"/>
    <w:basedOn w:val="Normal"/>
    <w:rsid w:val="00440520"/>
    <w:pPr>
      <w:spacing w:after="0" w:line="240" w:lineRule="auto"/>
      <w:jc w:val="left"/>
    </w:pPr>
    <w:rPr>
      <w:szCs w:val="24"/>
      <w:lang w:val="en-US"/>
    </w:rPr>
  </w:style>
  <w:style w:type="paragraph" w:styleId="ListParagraph">
    <w:name w:val="List Paragraph"/>
    <w:basedOn w:val="Normal"/>
    <w:uiPriority w:val="34"/>
    <w:qFormat/>
    <w:rsid w:val="002953B5"/>
    <w:pPr>
      <w:ind w:left="720"/>
      <w:contextualSpacing/>
    </w:pPr>
  </w:style>
  <w:style w:type="paragraph" w:styleId="Revision">
    <w:name w:val="Revision"/>
    <w:hidden/>
    <w:uiPriority w:val="99"/>
    <w:semiHidden/>
    <w:rsid w:val="007F30DA"/>
    <w:pPr>
      <w:spacing w:after="0" w:line="240" w:lineRule="auto"/>
    </w:pPr>
    <w:rPr>
      <w:rFonts w:ascii="Arial" w:eastAsia="Times New Roman" w:hAnsi="Arial" w:cs="Times New Roman"/>
      <w:sz w:val="20"/>
      <w:szCs w:val="20"/>
      <w:lang w:val="en-GB"/>
    </w:rPr>
  </w:style>
  <w:style w:type="character" w:customStyle="1" w:styleId="IEEEStdsLevel2HeaderChar">
    <w:name w:val="IEEEStds Level 2 Header Char"/>
    <w:link w:val="IEEEStdsLevel2Header"/>
    <w:rsid w:val="00174C0B"/>
    <w:rPr>
      <w:rFonts w:ascii="Arial" w:eastAsia="Times New Roman" w:hAnsi="Arial" w:cs="Times New Roman"/>
      <w:b/>
      <w:szCs w:val="20"/>
      <w:lang w:val="en-US" w:eastAsia="ja-JP"/>
    </w:rPr>
  </w:style>
  <w:style w:type="character" w:customStyle="1" w:styleId="IEEEStdsLevel3HeaderChar">
    <w:name w:val="IEEEStds Level 3 Header Char"/>
    <w:link w:val="IEEEStdsLevel3Header"/>
    <w:rsid w:val="00174C0B"/>
    <w:rPr>
      <w:rFonts w:ascii="Arial" w:eastAsia="Times New Roman" w:hAnsi="Arial" w:cs="Times New Roman"/>
      <w:b/>
      <w:sz w:val="20"/>
      <w:szCs w:val="20"/>
      <w:lang w:val="en-US" w:eastAsia="ja-JP"/>
    </w:rPr>
  </w:style>
  <w:style w:type="paragraph" w:customStyle="1" w:styleId="IEEEStdsTitleDraftCRaddr">
    <w:name w:val="IEEEStds TitleDraftCRaddr"/>
    <w:basedOn w:val="Normal"/>
    <w:rsid w:val="00174C0B"/>
    <w:pPr>
      <w:spacing w:after="0" w:line="240" w:lineRule="auto"/>
      <w:jc w:val="left"/>
    </w:pPr>
    <w:rPr>
      <w:rFonts w:ascii="Times New Roman" w:hAnsi="Times New Roman"/>
      <w:noProof/>
      <w:lang w:val="en-US" w:eastAsia="ja-JP"/>
    </w:rPr>
  </w:style>
  <w:style w:type="character" w:customStyle="1" w:styleId="IEEEStdsLevel4HeaderChar">
    <w:name w:val="IEEEStds Level 4 Header Char"/>
    <w:link w:val="IEEEStdsLevel4Header"/>
    <w:rsid w:val="008A357C"/>
    <w:rPr>
      <w:rFonts w:ascii="Arial" w:eastAsia="Times New Roman" w:hAnsi="Arial" w:cs="Times New Roman"/>
      <w:b/>
      <w:sz w:val="20"/>
      <w:szCs w:val="20"/>
      <w:lang w:val="en-US" w:eastAsia="ja-JP"/>
    </w:rPr>
  </w:style>
  <w:style w:type="character" w:styleId="UnresolvedMention">
    <w:name w:val="Unresolved Mention"/>
    <w:basedOn w:val="DefaultParagraphFont"/>
    <w:uiPriority w:val="99"/>
    <w:semiHidden/>
    <w:unhideWhenUsed/>
    <w:rsid w:val="007A5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0840">
      <w:bodyDiv w:val="1"/>
      <w:marLeft w:val="0"/>
      <w:marRight w:val="0"/>
      <w:marTop w:val="0"/>
      <w:marBottom w:val="0"/>
      <w:divBdr>
        <w:top w:val="none" w:sz="0" w:space="0" w:color="auto"/>
        <w:left w:val="none" w:sz="0" w:space="0" w:color="auto"/>
        <w:bottom w:val="none" w:sz="0" w:space="0" w:color="auto"/>
        <w:right w:val="none" w:sz="0" w:space="0" w:color="auto"/>
      </w:divBdr>
    </w:div>
    <w:div w:id="16545221">
      <w:bodyDiv w:val="1"/>
      <w:marLeft w:val="0"/>
      <w:marRight w:val="0"/>
      <w:marTop w:val="0"/>
      <w:marBottom w:val="0"/>
      <w:divBdr>
        <w:top w:val="none" w:sz="0" w:space="0" w:color="auto"/>
        <w:left w:val="none" w:sz="0" w:space="0" w:color="auto"/>
        <w:bottom w:val="none" w:sz="0" w:space="0" w:color="auto"/>
        <w:right w:val="none" w:sz="0" w:space="0" w:color="auto"/>
      </w:divBdr>
    </w:div>
    <w:div w:id="23101178">
      <w:bodyDiv w:val="1"/>
      <w:marLeft w:val="0"/>
      <w:marRight w:val="0"/>
      <w:marTop w:val="0"/>
      <w:marBottom w:val="0"/>
      <w:divBdr>
        <w:top w:val="none" w:sz="0" w:space="0" w:color="auto"/>
        <w:left w:val="none" w:sz="0" w:space="0" w:color="auto"/>
        <w:bottom w:val="none" w:sz="0" w:space="0" w:color="auto"/>
        <w:right w:val="none" w:sz="0" w:space="0" w:color="auto"/>
      </w:divBdr>
    </w:div>
    <w:div w:id="32077544">
      <w:bodyDiv w:val="1"/>
      <w:marLeft w:val="0"/>
      <w:marRight w:val="0"/>
      <w:marTop w:val="0"/>
      <w:marBottom w:val="0"/>
      <w:divBdr>
        <w:top w:val="none" w:sz="0" w:space="0" w:color="auto"/>
        <w:left w:val="none" w:sz="0" w:space="0" w:color="auto"/>
        <w:bottom w:val="none" w:sz="0" w:space="0" w:color="auto"/>
        <w:right w:val="none" w:sz="0" w:space="0" w:color="auto"/>
      </w:divBdr>
    </w:div>
    <w:div w:id="42215526">
      <w:bodyDiv w:val="1"/>
      <w:marLeft w:val="0"/>
      <w:marRight w:val="0"/>
      <w:marTop w:val="0"/>
      <w:marBottom w:val="0"/>
      <w:divBdr>
        <w:top w:val="none" w:sz="0" w:space="0" w:color="auto"/>
        <w:left w:val="none" w:sz="0" w:space="0" w:color="auto"/>
        <w:bottom w:val="none" w:sz="0" w:space="0" w:color="auto"/>
        <w:right w:val="none" w:sz="0" w:space="0" w:color="auto"/>
      </w:divBdr>
    </w:div>
    <w:div w:id="48234876">
      <w:bodyDiv w:val="1"/>
      <w:marLeft w:val="0"/>
      <w:marRight w:val="0"/>
      <w:marTop w:val="0"/>
      <w:marBottom w:val="0"/>
      <w:divBdr>
        <w:top w:val="none" w:sz="0" w:space="0" w:color="auto"/>
        <w:left w:val="none" w:sz="0" w:space="0" w:color="auto"/>
        <w:bottom w:val="none" w:sz="0" w:space="0" w:color="auto"/>
        <w:right w:val="none" w:sz="0" w:space="0" w:color="auto"/>
      </w:divBdr>
    </w:div>
    <w:div w:id="77948626">
      <w:bodyDiv w:val="1"/>
      <w:marLeft w:val="0"/>
      <w:marRight w:val="0"/>
      <w:marTop w:val="0"/>
      <w:marBottom w:val="0"/>
      <w:divBdr>
        <w:top w:val="none" w:sz="0" w:space="0" w:color="auto"/>
        <w:left w:val="none" w:sz="0" w:space="0" w:color="auto"/>
        <w:bottom w:val="none" w:sz="0" w:space="0" w:color="auto"/>
        <w:right w:val="none" w:sz="0" w:space="0" w:color="auto"/>
      </w:divBdr>
    </w:div>
    <w:div w:id="82185314">
      <w:bodyDiv w:val="1"/>
      <w:marLeft w:val="0"/>
      <w:marRight w:val="0"/>
      <w:marTop w:val="0"/>
      <w:marBottom w:val="0"/>
      <w:divBdr>
        <w:top w:val="none" w:sz="0" w:space="0" w:color="auto"/>
        <w:left w:val="none" w:sz="0" w:space="0" w:color="auto"/>
        <w:bottom w:val="none" w:sz="0" w:space="0" w:color="auto"/>
        <w:right w:val="none" w:sz="0" w:space="0" w:color="auto"/>
      </w:divBdr>
    </w:div>
    <w:div w:id="83845043">
      <w:bodyDiv w:val="1"/>
      <w:marLeft w:val="0"/>
      <w:marRight w:val="0"/>
      <w:marTop w:val="0"/>
      <w:marBottom w:val="0"/>
      <w:divBdr>
        <w:top w:val="none" w:sz="0" w:space="0" w:color="auto"/>
        <w:left w:val="none" w:sz="0" w:space="0" w:color="auto"/>
        <w:bottom w:val="none" w:sz="0" w:space="0" w:color="auto"/>
        <w:right w:val="none" w:sz="0" w:space="0" w:color="auto"/>
      </w:divBdr>
    </w:div>
    <w:div w:id="93403387">
      <w:bodyDiv w:val="1"/>
      <w:marLeft w:val="0"/>
      <w:marRight w:val="0"/>
      <w:marTop w:val="0"/>
      <w:marBottom w:val="0"/>
      <w:divBdr>
        <w:top w:val="none" w:sz="0" w:space="0" w:color="auto"/>
        <w:left w:val="none" w:sz="0" w:space="0" w:color="auto"/>
        <w:bottom w:val="none" w:sz="0" w:space="0" w:color="auto"/>
        <w:right w:val="none" w:sz="0" w:space="0" w:color="auto"/>
      </w:divBdr>
    </w:div>
    <w:div w:id="111362889">
      <w:bodyDiv w:val="1"/>
      <w:marLeft w:val="0"/>
      <w:marRight w:val="0"/>
      <w:marTop w:val="0"/>
      <w:marBottom w:val="0"/>
      <w:divBdr>
        <w:top w:val="none" w:sz="0" w:space="0" w:color="auto"/>
        <w:left w:val="none" w:sz="0" w:space="0" w:color="auto"/>
        <w:bottom w:val="none" w:sz="0" w:space="0" w:color="auto"/>
        <w:right w:val="none" w:sz="0" w:space="0" w:color="auto"/>
      </w:divBdr>
    </w:div>
    <w:div w:id="118186404">
      <w:bodyDiv w:val="1"/>
      <w:marLeft w:val="0"/>
      <w:marRight w:val="0"/>
      <w:marTop w:val="0"/>
      <w:marBottom w:val="0"/>
      <w:divBdr>
        <w:top w:val="none" w:sz="0" w:space="0" w:color="auto"/>
        <w:left w:val="none" w:sz="0" w:space="0" w:color="auto"/>
        <w:bottom w:val="none" w:sz="0" w:space="0" w:color="auto"/>
        <w:right w:val="none" w:sz="0" w:space="0" w:color="auto"/>
      </w:divBdr>
    </w:div>
    <w:div w:id="148638581">
      <w:bodyDiv w:val="1"/>
      <w:marLeft w:val="0"/>
      <w:marRight w:val="0"/>
      <w:marTop w:val="0"/>
      <w:marBottom w:val="0"/>
      <w:divBdr>
        <w:top w:val="none" w:sz="0" w:space="0" w:color="auto"/>
        <w:left w:val="none" w:sz="0" w:space="0" w:color="auto"/>
        <w:bottom w:val="none" w:sz="0" w:space="0" w:color="auto"/>
        <w:right w:val="none" w:sz="0" w:space="0" w:color="auto"/>
      </w:divBdr>
    </w:div>
    <w:div w:id="152990105">
      <w:bodyDiv w:val="1"/>
      <w:marLeft w:val="0"/>
      <w:marRight w:val="0"/>
      <w:marTop w:val="0"/>
      <w:marBottom w:val="0"/>
      <w:divBdr>
        <w:top w:val="none" w:sz="0" w:space="0" w:color="auto"/>
        <w:left w:val="none" w:sz="0" w:space="0" w:color="auto"/>
        <w:bottom w:val="none" w:sz="0" w:space="0" w:color="auto"/>
        <w:right w:val="none" w:sz="0" w:space="0" w:color="auto"/>
      </w:divBdr>
    </w:div>
    <w:div w:id="166671633">
      <w:bodyDiv w:val="1"/>
      <w:marLeft w:val="0"/>
      <w:marRight w:val="0"/>
      <w:marTop w:val="0"/>
      <w:marBottom w:val="0"/>
      <w:divBdr>
        <w:top w:val="none" w:sz="0" w:space="0" w:color="auto"/>
        <w:left w:val="none" w:sz="0" w:space="0" w:color="auto"/>
        <w:bottom w:val="none" w:sz="0" w:space="0" w:color="auto"/>
        <w:right w:val="none" w:sz="0" w:space="0" w:color="auto"/>
      </w:divBdr>
    </w:div>
    <w:div w:id="168914581">
      <w:bodyDiv w:val="1"/>
      <w:marLeft w:val="0"/>
      <w:marRight w:val="0"/>
      <w:marTop w:val="0"/>
      <w:marBottom w:val="0"/>
      <w:divBdr>
        <w:top w:val="none" w:sz="0" w:space="0" w:color="auto"/>
        <w:left w:val="none" w:sz="0" w:space="0" w:color="auto"/>
        <w:bottom w:val="none" w:sz="0" w:space="0" w:color="auto"/>
        <w:right w:val="none" w:sz="0" w:space="0" w:color="auto"/>
      </w:divBdr>
    </w:div>
    <w:div w:id="169368424">
      <w:bodyDiv w:val="1"/>
      <w:marLeft w:val="0"/>
      <w:marRight w:val="0"/>
      <w:marTop w:val="0"/>
      <w:marBottom w:val="0"/>
      <w:divBdr>
        <w:top w:val="none" w:sz="0" w:space="0" w:color="auto"/>
        <w:left w:val="none" w:sz="0" w:space="0" w:color="auto"/>
        <w:bottom w:val="none" w:sz="0" w:space="0" w:color="auto"/>
        <w:right w:val="none" w:sz="0" w:space="0" w:color="auto"/>
      </w:divBdr>
    </w:div>
    <w:div w:id="232935156">
      <w:bodyDiv w:val="1"/>
      <w:marLeft w:val="0"/>
      <w:marRight w:val="0"/>
      <w:marTop w:val="0"/>
      <w:marBottom w:val="0"/>
      <w:divBdr>
        <w:top w:val="none" w:sz="0" w:space="0" w:color="auto"/>
        <w:left w:val="none" w:sz="0" w:space="0" w:color="auto"/>
        <w:bottom w:val="none" w:sz="0" w:space="0" w:color="auto"/>
        <w:right w:val="none" w:sz="0" w:space="0" w:color="auto"/>
      </w:divBdr>
    </w:div>
    <w:div w:id="233784792">
      <w:bodyDiv w:val="1"/>
      <w:marLeft w:val="0"/>
      <w:marRight w:val="0"/>
      <w:marTop w:val="0"/>
      <w:marBottom w:val="0"/>
      <w:divBdr>
        <w:top w:val="none" w:sz="0" w:space="0" w:color="auto"/>
        <w:left w:val="none" w:sz="0" w:space="0" w:color="auto"/>
        <w:bottom w:val="none" w:sz="0" w:space="0" w:color="auto"/>
        <w:right w:val="none" w:sz="0" w:space="0" w:color="auto"/>
      </w:divBdr>
    </w:div>
    <w:div w:id="245189749">
      <w:bodyDiv w:val="1"/>
      <w:marLeft w:val="0"/>
      <w:marRight w:val="0"/>
      <w:marTop w:val="0"/>
      <w:marBottom w:val="0"/>
      <w:divBdr>
        <w:top w:val="none" w:sz="0" w:space="0" w:color="auto"/>
        <w:left w:val="none" w:sz="0" w:space="0" w:color="auto"/>
        <w:bottom w:val="none" w:sz="0" w:space="0" w:color="auto"/>
        <w:right w:val="none" w:sz="0" w:space="0" w:color="auto"/>
      </w:divBdr>
    </w:div>
    <w:div w:id="267467363">
      <w:bodyDiv w:val="1"/>
      <w:marLeft w:val="0"/>
      <w:marRight w:val="0"/>
      <w:marTop w:val="0"/>
      <w:marBottom w:val="0"/>
      <w:divBdr>
        <w:top w:val="none" w:sz="0" w:space="0" w:color="auto"/>
        <w:left w:val="none" w:sz="0" w:space="0" w:color="auto"/>
        <w:bottom w:val="none" w:sz="0" w:space="0" w:color="auto"/>
        <w:right w:val="none" w:sz="0" w:space="0" w:color="auto"/>
      </w:divBdr>
    </w:div>
    <w:div w:id="270012529">
      <w:bodyDiv w:val="1"/>
      <w:marLeft w:val="0"/>
      <w:marRight w:val="0"/>
      <w:marTop w:val="0"/>
      <w:marBottom w:val="0"/>
      <w:divBdr>
        <w:top w:val="none" w:sz="0" w:space="0" w:color="auto"/>
        <w:left w:val="none" w:sz="0" w:space="0" w:color="auto"/>
        <w:bottom w:val="none" w:sz="0" w:space="0" w:color="auto"/>
        <w:right w:val="none" w:sz="0" w:space="0" w:color="auto"/>
      </w:divBdr>
    </w:div>
    <w:div w:id="315306812">
      <w:bodyDiv w:val="1"/>
      <w:marLeft w:val="0"/>
      <w:marRight w:val="0"/>
      <w:marTop w:val="0"/>
      <w:marBottom w:val="0"/>
      <w:divBdr>
        <w:top w:val="none" w:sz="0" w:space="0" w:color="auto"/>
        <w:left w:val="none" w:sz="0" w:space="0" w:color="auto"/>
        <w:bottom w:val="none" w:sz="0" w:space="0" w:color="auto"/>
        <w:right w:val="none" w:sz="0" w:space="0" w:color="auto"/>
      </w:divBdr>
    </w:div>
    <w:div w:id="325397570">
      <w:bodyDiv w:val="1"/>
      <w:marLeft w:val="0"/>
      <w:marRight w:val="0"/>
      <w:marTop w:val="0"/>
      <w:marBottom w:val="0"/>
      <w:divBdr>
        <w:top w:val="none" w:sz="0" w:space="0" w:color="auto"/>
        <w:left w:val="none" w:sz="0" w:space="0" w:color="auto"/>
        <w:bottom w:val="none" w:sz="0" w:space="0" w:color="auto"/>
        <w:right w:val="none" w:sz="0" w:space="0" w:color="auto"/>
      </w:divBdr>
    </w:div>
    <w:div w:id="327558321">
      <w:bodyDiv w:val="1"/>
      <w:marLeft w:val="0"/>
      <w:marRight w:val="0"/>
      <w:marTop w:val="0"/>
      <w:marBottom w:val="0"/>
      <w:divBdr>
        <w:top w:val="none" w:sz="0" w:space="0" w:color="auto"/>
        <w:left w:val="none" w:sz="0" w:space="0" w:color="auto"/>
        <w:bottom w:val="none" w:sz="0" w:space="0" w:color="auto"/>
        <w:right w:val="none" w:sz="0" w:space="0" w:color="auto"/>
      </w:divBdr>
    </w:div>
    <w:div w:id="330062474">
      <w:bodyDiv w:val="1"/>
      <w:marLeft w:val="0"/>
      <w:marRight w:val="0"/>
      <w:marTop w:val="0"/>
      <w:marBottom w:val="0"/>
      <w:divBdr>
        <w:top w:val="none" w:sz="0" w:space="0" w:color="auto"/>
        <w:left w:val="none" w:sz="0" w:space="0" w:color="auto"/>
        <w:bottom w:val="none" w:sz="0" w:space="0" w:color="auto"/>
        <w:right w:val="none" w:sz="0" w:space="0" w:color="auto"/>
      </w:divBdr>
    </w:div>
    <w:div w:id="336805444">
      <w:bodyDiv w:val="1"/>
      <w:marLeft w:val="0"/>
      <w:marRight w:val="0"/>
      <w:marTop w:val="0"/>
      <w:marBottom w:val="0"/>
      <w:divBdr>
        <w:top w:val="none" w:sz="0" w:space="0" w:color="auto"/>
        <w:left w:val="none" w:sz="0" w:space="0" w:color="auto"/>
        <w:bottom w:val="none" w:sz="0" w:space="0" w:color="auto"/>
        <w:right w:val="none" w:sz="0" w:space="0" w:color="auto"/>
      </w:divBdr>
    </w:div>
    <w:div w:id="337003146">
      <w:bodyDiv w:val="1"/>
      <w:marLeft w:val="0"/>
      <w:marRight w:val="0"/>
      <w:marTop w:val="0"/>
      <w:marBottom w:val="0"/>
      <w:divBdr>
        <w:top w:val="none" w:sz="0" w:space="0" w:color="auto"/>
        <w:left w:val="none" w:sz="0" w:space="0" w:color="auto"/>
        <w:bottom w:val="none" w:sz="0" w:space="0" w:color="auto"/>
        <w:right w:val="none" w:sz="0" w:space="0" w:color="auto"/>
      </w:divBdr>
    </w:div>
    <w:div w:id="337149624">
      <w:bodyDiv w:val="1"/>
      <w:marLeft w:val="0"/>
      <w:marRight w:val="0"/>
      <w:marTop w:val="0"/>
      <w:marBottom w:val="0"/>
      <w:divBdr>
        <w:top w:val="none" w:sz="0" w:space="0" w:color="auto"/>
        <w:left w:val="none" w:sz="0" w:space="0" w:color="auto"/>
        <w:bottom w:val="none" w:sz="0" w:space="0" w:color="auto"/>
        <w:right w:val="none" w:sz="0" w:space="0" w:color="auto"/>
      </w:divBdr>
    </w:div>
    <w:div w:id="355888840">
      <w:bodyDiv w:val="1"/>
      <w:marLeft w:val="0"/>
      <w:marRight w:val="0"/>
      <w:marTop w:val="0"/>
      <w:marBottom w:val="0"/>
      <w:divBdr>
        <w:top w:val="none" w:sz="0" w:space="0" w:color="auto"/>
        <w:left w:val="none" w:sz="0" w:space="0" w:color="auto"/>
        <w:bottom w:val="none" w:sz="0" w:space="0" w:color="auto"/>
        <w:right w:val="none" w:sz="0" w:space="0" w:color="auto"/>
      </w:divBdr>
    </w:div>
    <w:div w:id="385035601">
      <w:bodyDiv w:val="1"/>
      <w:marLeft w:val="0"/>
      <w:marRight w:val="0"/>
      <w:marTop w:val="0"/>
      <w:marBottom w:val="0"/>
      <w:divBdr>
        <w:top w:val="none" w:sz="0" w:space="0" w:color="auto"/>
        <w:left w:val="none" w:sz="0" w:space="0" w:color="auto"/>
        <w:bottom w:val="none" w:sz="0" w:space="0" w:color="auto"/>
        <w:right w:val="none" w:sz="0" w:space="0" w:color="auto"/>
      </w:divBdr>
    </w:div>
    <w:div w:id="397675306">
      <w:bodyDiv w:val="1"/>
      <w:marLeft w:val="0"/>
      <w:marRight w:val="0"/>
      <w:marTop w:val="0"/>
      <w:marBottom w:val="0"/>
      <w:divBdr>
        <w:top w:val="none" w:sz="0" w:space="0" w:color="auto"/>
        <w:left w:val="none" w:sz="0" w:space="0" w:color="auto"/>
        <w:bottom w:val="none" w:sz="0" w:space="0" w:color="auto"/>
        <w:right w:val="none" w:sz="0" w:space="0" w:color="auto"/>
      </w:divBdr>
    </w:div>
    <w:div w:id="421075410">
      <w:bodyDiv w:val="1"/>
      <w:marLeft w:val="0"/>
      <w:marRight w:val="0"/>
      <w:marTop w:val="0"/>
      <w:marBottom w:val="0"/>
      <w:divBdr>
        <w:top w:val="none" w:sz="0" w:space="0" w:color="auto"/>
        <w:left w:val="none" w:sz="0" w:space="0" w:color="auto"/>
        <w:bottom w:val="none" w:sz="0" w:space="0" w:color="auto"/>
        <w:right w:val="none" w:sz="0" w:space="0" w:color="auto"/>
      </w:divBdr>
    </w:div>
    <w:div w:id="424040877">
      <w:bodyDiv w:val="1"/>
      <w:marLeft w:val="0"/>
      <w:marRight w:val="0"/>
      <w:marTop w:val="0"/>
      <w:marBottom w:val="0"/>
      <w:divBdr>
        <w:top w:val="none" w:sz="0" w:space="0" w:color="auto"/>
        <w:left w:val="none" w:sz="0" w:space="0" w:color="auto"/>
        <w:bottom w:val="none" w:sz="0" w:space="0" w:color="auto"/>
        <w:right w:val="none" w:sz="0" w:space="0" w:color="auto"/>
      </w:divBdr>
    </w:div>
    <w:div w:id="448548613">
      <w:bodyDiv w:val="1"/>
      <w:marLeft w:val="0"/>
      <w:marRight w:val="0"/>
      <w:marTop w:val="0"/>
      <w:marBottom w:val="0"/>
      <w:divBdr>
        <w:top w:val="none" w:sz="0" w:space="0" w:color="auto"/>
        <w:left w:val="none" w:sz="0" w:space="0" w:color="auto"/>
        <w:bottom w:val="none" w:sz="0" w:space="0" w:color="auto"/>
        <w:right w:val="none" w:sz="0" w:space="0" w:color="auto"/>
      </w:divBdr>
    </w:div>
    <w:div w:id="456486871">
      <w:bodyDiv w:val="1"/>
      <w:marLeft w:val="0"/>
      <w:marRight w:val="0"/>
      <w:marTop w:val="0"/>
      <w:marBottom w:val="0"/>
      <w:divBdr>
        <w:top w:val="none" w:sz="0" w:space="0" w:color="auto"/>
        <w:left w:val="none" w:sz="0" w:space="0" w:color="auto"/>
        <w:bottom w:val="none" w:sz="0" w:space="0" w:color="auto"/>
        <w:right w:val="none" w:sz="0" w:space="0" w:color="auto"/>
      </w:divBdr>
    </w:div>
    <w:div w:id="468061656">
      <w:bodyDiv w:val="1"/>
      <w:marLeft w:val="0"/>
      <w:marRight w:val="0"/>
      <w:marTop w:val="0"/>
      <w:marBottom w:val="0"/>
      <w:divBdr>
        <w:top w:val="none" w:sz="0" w:space="0" w:color="auto"/>
        <w:left w:val="none" w:sz="0" w:space="0" w:color="auto"/>
        <w:bottom w:val="none" w:sz="0" w:space="0" w:color="auto"/>
        <w:right w:val="none" w:sz="0" w:space="0" w:color="auto"/>
      </w:divBdr>
    </w:div>
    <w:div w:id="470486154">
      <w:bodyDiv w:val="1"/>
      <w:marLeft w:val="0"/>
      <w:marRight w:val="0"/>
      <w:marTop w:val="0"/>
      <w:marBottom w:val="0"/>
      <w:divBdr>
        <w:top w:val="none" w:sz="0" w:space="0" w:color="auto"/>
        <w:left w:val="none" w:sz="0" w:space="0" w:color="auto"/>
        <w:bottom w:val="none" w:sz="0" w:space="0" w:color="auto"/>
        <w:right w:val="none" w:sz="0" w:space="0" w:color="auto"/>
      </w:divBdr>
    </w:div>
    <w:div w:id="473067939">
      <w:bodyDiv w:val="1"/>
      <w:marLeft w:val="0"/>
      <w:marRight w:val="0"/>
      <w:marTop w:val="0"/>
      <w:marBottom w:val="0"/>
      <w:divBdr>
        <w:top w:val="none" w:sz="0" w:space="0" w:color="auto"/>
        <w:left w:val="none" w:sz="0" w:space="0" w:color="auto"/>
        <w:bottom w:val="none" w:sz="0" w:space="0" w:color="auto"/>
        <w:right w:val="none" w:sz="0" w:space="0" w:color="auto"/>
      </w:divBdr>
    </w:div>
    <w:div w:id="519397910">
      <w:bodyDiv w:val="1"/>
      <w:marLeft w:val="0"/>
      <w:marRight w:val="0"/>
      <w:marTop w:val="0"/>
      <w:marBottom w:val="0"/>
      <w:divBdr>
        <w:top w:val="none" w:sz="0" w:space="0" w:color="auto"/>
        <w:left w:val="none" w:sz="0" w:space="0" w:color="auto"/>
        <w:bottom w:val="none" w:sz="0" w:space="0" w:color="auto"/>
        <w:right w:val="none" w:sz="0" w:space="0" w:color="auto"/>
      </w:divBdr>
    </w:div>
    <w:div w:id="533616877">
      <w:bodyDiv w:val="1"/>
      <w:marLeft w:val="0"/>
      <w:marRight w:val="0"/>
      <w:marTop w:val="0"/>
      <w:marBottom w:val="0"/>
      <w:divBdr>
        <w:top w:val="none" w:sz="0" w:space="0" w:color="auto"/>
        <w:left w:val="none" w:sz="0" w:space="0" w:color="auto"/>
        <w:bottom w:val="none" w:sz="0" w:space="0" w:color="auto"/>
        <w:right w:val="none" w:sz="0" w:space="0" w:color="auto"/>
      </w:divBdr>
    </w:div>
    <w:div w:id="544869817">
      <w:bodyDiv w:val="1"/>
      <w:marLeft w:val="0"/>
      <w:marRight w:val="0"/>
      <w:marTop w:val="0"/>
      <w:marBottom w:val="0"/>
      <w:divBdr>
        <w:top w:val="none" w:sz="0" w:space="0" w:color="auto"/>
        <w:left w:val="none" w:sz="0" w:space="0" w:color="auto"/>
        <w:bottom w:val="none" w:sz="0" w:space="0" w:color="auto"/>
        <w:right w:val="none" w:sz="0" w:space="0" w:color="auto"/>
      </w:divBdr>
    </w:div>
    <w:div w:id="550456608">
      <w:bodyDiv w:val="1"/>
      <w:marLeft w:val="0"/>
      <w:marRight w:val="0"/>
      <w:marTop w:val="0"/>
      <w:marBottom w:val="0"/>
      <w:divBdr>
        <w:top w:val="none" w:sz="0" w:space="0" w:color="auto"/>
        <w:left w:val="none" w:sz="0" w:space="0" w:color="auto"/>
        <w:bottom w:val="none" w:sz="0" w:space="0" w:color="auto"/>
        <w:right w:val="none" w:sz="0" w:space="0" w:color="auto"/>
      </w:divBdr>
    </w:div>
    <w:div w:id="552929870">
      <w:bodyDiv w:val="1"/>
      <w:marLeft w:val="0"/>
      <w:marRight w:val="0"/>
      <w:marTop w:val="0"/>
      <w:marBottom w:val="0"/>
      <w:divBdr>
        <w:top w:val="none" w:sz="0" w:space="0" w:color="auto"/>
        <w:left w:val="none" w:sz="0" w:space="0" w:color="auto"/>
        <w:bottom w:val="none" w:sz="0" w:space="0" w:color="auto"/>
        <w:right w:val="none" w:sz="0" w:space="0" w:color="auto"/>
      </w:divBdr>
    </w:div>
    <w:div w:id="568341433">
      <w:bodyDiv w:val="1"/>
      <w:marLeft w:val="0"/>
      <w:marRight w:val="0"/>
      <w:marTop w:val="0"/>
      <w:marBottom w:val="0"/>
      <w:divBdr>
        <w:top w:val="none" w:sz="0" w:space="0" w:color="auto"/>
        <w:left w:val="none" w:sz="0" w:space="0" w:color="auto"/>
        <w:bottom w:val="none" w:sz="0" w:space="0" w:color="auto"/>
        <w:right w:val="none" w:sz="0" w:space="0" w:color="auto"/>
      </w:divBdr>
    </w:div>
    <w:div w:id="574511789">
      <w:bodyDiv w:val="1"/>
      <w:marLeft w:val="0"/>
      <w:marRight w:val="0"/>
      <w:marTop w:val="0"/>
      <w:marBottom w:val="0"/>
      <w:divBdr>
        <w:top w:val="none" w:sz="0" w:space="0" w:color="auto"/>
        <w:left w:val="none" w:sz="0" w:space="0" w:color="auto"/>
        <w:bottom w:val="none" w:sz="0" w:space="0" w:color="auto"/>
        <w:right w:val="none" w:sz="0" w:space="0" w:color="auto"/>
      </w:divBdr>
    </w:div>
    <w:div w:id="592787363">
      <w:bodyDiv w:val="1"/>
      <w:marLeft w:val="0"/>
      <w:marRight w:val="0"/>
      <w:marTop w:val="0"/>
      <w:marBottom w:val="0"/>
      <w:divBdr>
        <w:top w:val="none" w:sz="0" w:space="0" w:color="auto"/>
        <w:left w:val="none" w:sz="0" w:space="0" w:color="auto"/>
        <w:bottom w:val="none" w:sz="0" w:space="0" w:color="auto"/>
        <w:right w:val="none" w:sz="0" w:space="0" w:color="auto"/>
      </w:divBdr>
    </w:div>
    <w:div w:id="604726430">
      <w:bodyDiv w:val="1"/>
      <w:marLeft w:val="0"/>
      <w:marRight w:val="0"/>
      <w:marTop w:val="0"/>
      <w:marBottom w:val="0"/>
      <w:divBdr>
        <w:top w:val="none" w:sz="0" w:space="0" w:color="auto"/>
        <w:left w:val="none" w:sz="0" w:space="0" w:color="auto"/>
        <w:bottom w:val="none" w:sz="0" w:space="0" w:color="auto"/>
        <w:right w:val="none" w:sz="0" w:space="0" w:color="auto"/>
      </w:divBdr>
    </w:div>
    <w:div w:id="606809171">
      <w:bodyDiv w:val="1"/>
      <w:marLeft w:val="0"/>
      <w:marRight w:val="0"/>
      <w:marTop w:val="0"/>
      <w:marBottom w:val="0"/>
      <w:divBdr>
        <w:top w:val="none" w:sz="0" w:space="0" w:color="auto"/>
        <w:left w:val="none" w:sz="0" w:space="0" w:color="auto"/>
        <w:bottom w:val="none" w:sz="0" w:space="0" w:color="auto"/>
        <w:right w:val="none" w:sz="0" w:space="0" w:color="auto"/>
      </w:divBdr>
    </w:div>
    <w:div w:id="638076925">
      <w:bodyDiv w:val="1"/>
      <w:marLeft w:val="0"/>
      <w:marRight w:val="0"/>
      <w:marTop w:val="0"/>
      <w:marBottom w:val="0"/>
      <w:divBdr>
        <w:top w:val="none" w:sz="0" w:space="0" w:color="auto"/>
        <w:left w:val="none" w:sz="0" w:space="0" w:color="auto"/>
        <w:bottom w:val="none" w:sz="0" w:space="0" w:color="auto"/>
        <w:right w:val="none" w:sz="0" w:space="0" w:color="auto"/>
      </w:divBdr>
    </w:div>
    <w:div w:id="640575513">
      <w:bodyDiv w:val="1"/>
      <w:marLeft w:val="0"/>
      <w:marRight w:val="0"/>
      <w:marTop w:val="0"/>
      <w:marBottom w:val="0"/>
      <w:divBdr>
        <w:top w:val="none" w:sz="0" w:space="0" w:color="auto"/>
        <w:left w:val="none" w:sz="0" w:space="0" w:color="auto"/>
        <w:bottom w:val="none" w:sz="0" w:space="0" w:color="auto"/>
        <w:right w:val="none" w:sz="0" w:space="0" w:color="auto"/>
      </w:divBdr>
    </w:div>
    <w:div w:id="641547248">
      <w:bodyDiv w:val="1"/>
      <w:marLeft w:val="0"/>
      <w:marRight w:val="0"/>
      <w:marTop w:val="0"/>
      <w:marBottom w:val="0"/>
      <w:divBdr>
        <w:top w:val="none" w:sz="0" w:space="0" w:color="auto"/>
        <w:left w:val="none" w:sz="0" w:space="0" w:color="auto"/>
        <w:bottom w:val="none" w:sz="0" w:space="0" w:color="auto"/>
        <w:right w:val="none" w:sz="0" w:space="0" w:color="auto"/>
      </w:divBdr>
    </w:div>
    <w:div w:id="643896757">
      <w:bodyDiv w:val="1"/>
      <w:marLeft w:val="0"/>
      <w:marRight w:val="0"/>
      <w:marTop w:val="0"/>
      <w:marBottom w:val="0"/>
      <w:divBdr>
        <w:top w:val="none" w:sz="0" w:space="0" w:color="auto"/>
        <w:left w:val="none" w:sz="0" w:space="0" w:color="auto"/>
        <w:bottom w:val="none" w:sz="0" w:space="0" w:color="auto"/>
        <w:right w:val="none" w:sz="0" w:space="0" w:color="auto"/>
      </w:divBdr>
    </w:div>
    <w:div w:id="661928123">
      <w:bodyDiv w:val="1"/>
      <w:marLeft w:val="0"/>
      <w:marRight w:val="0"/>
      <w:marTop w:val="0"/>
      <w:marBottom w:val="0"/>
      <w:divBdr>
        <w:top w:val="none" w:sz="0" w:space="0" w:color="auto"/>
        <w:left w:val="none" w:sz="0" w:space="0" w:color="auto"/>
        <w:bottom w:val="none" w:sz="0" w:space="0" w:color="auto"/>
        <w:right w:val="none" w:sz="0" w:space="0" w:color="auto"/>
      </w:divBdr>
    </w:div>
    <w:div w:id="673144025">
      <w:bodyDiv w:val="1"/>
      <w:marLeft w:val="0"/>
      <w:marRight w:val="0"/>
      <w:marTop w:val="0"/>
      <w:marBottom w:val="0"/>
      <w:divBdr>
        <w:top w:val="none" w:sz="0" w:space="0" w:color="auto"/>
        <w:left w:val="none" w:sz="0" w:space="0" w:color="auto"/>
        <w:bottom w:val="none" w:sz="0" w:space="0" w:color="auto"/>
        <w:right w:val="none" w:sz="0" w:space="0" w:color="auto"/>
      </w:divBdr>
    </w:div>
    <w:div w:id="674915101">
      <w:bodyDiv w:val="1"/>
      <w:marLeft w:val="0"/>
      <w:marRight w:val="0"/>
      <w:marTop w:val="0"/>
      <w:marBottom w:val="0"/>
      <w:divBdr>
        <w:top w:val="none" w:sz="0" w:space="0" w:color="auto"/>
        <w:left w:val="none" w:sz="0" w:space="0" w:color="auto"/>
        <w:bottom w:val="none" w:sz="0" w:space="0" w:color="auto"/>
        <w:right w:val="none" w:sz="0" w:space="0" w:color="auto"/>
      </w:divBdr>
    </w:div>
    <w:div w:id="676463136">
      <w:bodyDiv w:val="1"/>
      <w:marLeft w:val="0"/>
      <w:marRight w:val="0"/>
      <w:marTop w:val="0"/>
      <w:marBottom w:val="0"/>
      <w:divBdr>
        <w:top w:val="none" w:sz="0" w:space="0" w:color="auto"/>
        <w:left w:val="none" w:sz="0" w:space="0" w:color="auto"/>
        <w:bottom w:val="none" w:sz="0" w:space="0" w:color="auto"/>
        <w:right w:val="none" w:sz="0" w:space="0" w:color="auto"/>
      </w:divBdr>
    </w:div>
    <w:div w:id="682174493">
      <w:bodyDiv w:val="1"/>
      <w:marLeft w:val="0"/>
      <w:marRight w:val="0"/>
      <w:marTop w:val="0"/>
      <w:marBottom w:val="0"/>
      <w:divBdr>
        <w:top w:val="none" w:sz="0" w:space="0" w:color="auto"/>
        <w:left w:val="none" w:sz="0" w:space="0" w:color="auto"/>
        <w:bottom w:val="none" w:sz="0" w:space="0" w:color="auto"/>
        <w:right w:val="none" w:sz="0" w:space="0" w:color="auto"/>
      </w:divBdr>
    </w:div>
    <w:div w:id="690491765">
      <w:bodyDiv w:val="1"/>
      <w:marLeft w:val="0"/>
      <w:marRight w:val="0"/>
      <w:marTop w:val="0"/>
      <w:marBottom w:val="0"/>
      <w:divBdr>
        <w:top w:val="none" w:sz="0" w:space="0" w:color="auto"/>
        <w:left w:val="none" w:sz="0" w:space="0" w:color="auto"/>
        <w:bottom w:val="none" w:sz="0" w:space="0" w:color="auto"/>
        <w:right w:val="none" w:sz="0" w:space="0" w:color="auto"/>
      </w:divBdr>
    </w:div>
    <w:div w:id="709035491">
      <w:bodyDiv w:val="1"/>
      <w:marLeft w:val="0"/>
      <w:marRight w:val="0"/>
      <w:marTop w:val="0"/>
      <w:marBottom w:val="0"/>
      <w:divBdr>
        <w:top w:val="none" w:sz="0" w:space="0" w:color="auto"/>
        <w:left w:val="none" w:sz="0" w:space="0" w:color="auto"/>
        <w:bottom w:val="none" w:sz="0" w:space="0" w:color="auto"/>
        <w:right w:val="none" w:sz="0" w:space="0" w:color="auto"/>
      </w:divBdr>
    </w:div>
    <w:div w:id="722480718">
      <w:bodyDiv w:val="1"/>
      <w:marLeft w:val="0"/>
      <w:marRight w:val="0"/>
      <w:marTop w:val="0"/>
      <w:marBottom w:val="0"/>
      <w:divBdr>
        <w:top w:val="none" w:sz="0" w:space="0" w:color="auto"/>
        <w:left w:val="none" w:sz="0" w:space="0" w:color="auto"/>
        <w:bottom w:val="none" w:sz="0" w:space="0" w:color="auto"/>
        <w:right w:val="none" w:sz="0" w:space="0" w:color="auto"/>
      </w:divBdr>
    </w:div>
    <w:div w:id="726414385">
      <w:bodyDiv w:val="1"/>
      <w:marLeft w:val="0"/>
      <w:marRight w:val="0"/>
      <w:marTop w:val="0"/>
      <w:marBottom w:val="0"/>
      <w:divBdr>
        <w:top w:val="none" w:sz="0" w:space="0" w:color="auto"/>
        <w:left w:val="none" w:sz="0" w:space="0" w:color="auto"/>
        <w:bottom w:val="none" w:sz="0" w:space="0" w:color="auto"/>
        <w:right w:val="none" w:sz="0" w:space="0" w:color="auto"/>
      </w:divBdr>
    </w:div>
    <w:div w:id="738678106">
      <w:bodyDiv w:val="1"/>
      <w:marLeft w:val="0"/>
      <w:marRight w:val="0"/>
      <w:marTop w:val="0"/>
      <w:marBottom w:val="0"/>
      <w:divBdr>
        <w:top w:val="none" w:sz="0" w:space="0" w:color="auto"/>
        <w:left w:val="none" w:sz="0" w:space="0" w:color="auto"/>
        <w:bottom w:val="none" w:sz="0" w:space="0" w:color="auto"/>
        <w:right w:val="none" w:sz="0" w:space="0" w:color="auto"/>
      </w:divBdr>
    </w:div>
    <w:div w:id="741098691">
      <w:bodyDiv w:val="1"/>
      <w:marLeft w:val="0"/>
      <w:marRight w:val="0"/>
      <w:marTop w:val="0"/>
      <w:marBottom w:val="0"/>
      <w:divBdr>
        <w:top w:val="none" w:sz="0" w:space="0" w:color="auto"/>
        <w:left w:val="none" w:sz="0" w:space="0" w:color="auto"/>
        <w:bottom w:val="none" w:sz="0" w:space="0" w:color="auto"/>
        <w:right w:val="none" w:sz="0" w:space="0" w:color="auto"/>
      </w:divBdr>
    </w:div>
    <w:div w:id="742289457">
      <w:bodyDiv w:val="1"/>
      <w:marLeft w:val="0"/>
      <w:marRight w:val="0"/>
      <w:marTop w:val="0"/>
      <w:marBottom w:val="0"/>
      <w:divBdr>
        <w:top w:val="none" w:sz="0" w:space="0" w:color="auto"/>
        <w:left w:val="none" w:sz="0" w:space="0" w:color="auto"/>
        <w:bottom w:val="none" w:sz="0" w:space="0" w:color="auto"/>
        <w:right w:val="none" w:sz="0" w:space="0" w:color="auto"/>
      </w:divBdr>
    </w:div>
    <w:div w:id="742723952">
      <w:bodyDiv w:val="1"/>
      <w:marLeft w:val="0"/>
      <w:marRight w:val="0"/>
      <w:marTop w:val="0"/>
      <w:marBottom w:val="0"/>
      <w:divBdr>
        <w:top w:val="none" w:sz="0" w:space="0" w:color="auto"/>
        <w:left w:val="none" w:sz="0" w:space="0" w:color="auto"/>
        <w:bottom w:val="none" w:sz="0" w:space="0" w:color="auto"/>
        <w:right w:val="none" w:sz="0" w:space="0" w:color="auto"/>
      </w:divBdr>
    </w:div>
    <w:div w:id="742946359">
      <w:bodyDiv w:val="1"/>
      <w:marLeft w:val="0"/>
      <w:marRight w:val="0"/>
      <w:marTop w:val="0"/>
      <w:marBottom w:val="0"/>
      <w:divBdr>
        <w:top w:val="none" w:sz="0" w:space="0" w:color="auto"/>
        <w:left w:val="none" w:sz="0" w:space="0" w:color="auto"/>
        <w:bottom w:val="none" w:sz="0" w:space="0" w:color="auto"/>
        <w:right w:val="none" w:sz="0" w:space="0" w:color="auto"/>
      </w:divBdr>
    </w:div>
    <w:div w:id="758218470">
      <w:bodyDiv w:val="1"/>
      <w:marLeft w:val="0"/>
      <w:marRight w:val="0"/>
      <w:marTop w:val="0"/>
      <w:marBottom w:val="0"/>
      <w:divBdr>
        <w:top w:val="none" w:sz="0" w:space="0" w:color="auto"/>
        <w:left w:val="none" w:sz="0" w:space="0" w:color="auto"/>
        <w:bottom w:val="none" w:sz="0" w:space="0" w:color="auto"/>
        <w:right w:val="none" w:sz="0" w:space="0" w:color="auto"/>
      </w:divBdr>
    </w:div>
    <w:div w:id="769815304">
      <w:bodyDiv w:val="1"/>
      <w:marLeft w:val="0"/>
      <w:marRight w:val="0"/>
      <w:marTop w:val="0"/>
      <w:marBottom w:val="0"/>
      <w:divBdr>
        <w:top w:val="none" w:sz="0" w:space="0" w:color="auto"/>
        <w:left w:val="none" w:sz="0" w:space="0" w:color="auto"/>
        <w:bottom w:val="none" w:sz="0" w:space="0" w:color="auto"/>
        <w:right w:val="none" w:sz="0" w:space="0" w:color="auto"/>
      </w:divBdr>
    </w:div>
    <w:div w:id="772675972">
      <w:bodyDiv w:val="1"/>
      <w:marLeft w:val="0"/>
      <w:marRight w:val="0"/>
      <w:marTop w:val="0"/>
      <w:marBottom w:val="0"/>
      <w:divBdr>
        <w:top w:val="none" w:sz="0" w:space="0" w:color="auto"/>
        <w:left w:val="none" w:sz="0" w:space="0" w:color="auto"/>
        <w:bottom w:val="none" w:sz="0" w:space="0" w:color="auto"/>
        <w:right w:val="none" w:sz="0" w:space="0" w:color="auto"/>
      </w:divBdr>
    </w:div>
    <w:div w:id="774061343">
      <w:bodyDiv w:val="1"/>
      <w:marLeft w:val="0"/>
      <w:marRight w:val="0"/>
      <w:marTop w:val="0"/>
      <w:marBottom w:val="0"/>
      <w:divBdr>
        <w:top w:val="none" w:sz="0" w:space="0" w:color="auto"/>
        <w:left w:val="none" w:sz="0" w:space="0" w:color="auto"/>
        <w:bottom w:val="none" w:sz="0" w:space="0" w:color="auto"/>
        <w:right w:val="none" w:sz="0" w:space="0" w:color="auto"/>
      </w:divBdr>
    </w:div>
    <w:div w:id="794371489">
      <w:bodyDiv w:val="1"/>
      <w:marLeft w:val="0"/>
      <w:marRight w:val="0"/>
      <w:marTop w:val="0"/>
      <w:marBottom w:val="0"/>
      <w:divBdr>
        <w:top w:val="none" w:sz="0" w:space="0" w:color="auto"/>
        <w:left w:val="none" w:sz="0" w:space="0" w:color="auto"/>
        <w:bottom w:val="none" w:sz="0" w:space="0" w:color="auto"/>
        <w:right w:val="none" w:sz="0" w:space="0" w:color="auto"/>
      </w:divBdr>
    </w:div>
    <w:div w:id="794563547">
      <w:bodyDiv w:val="1"/>
      <w:marLeft w:val="0"/>
      <w:marRight w:val="0"/>
      <w:marTop w:val="0"/>
      <w:marBottom w:val="0"/>
      <w:divBdr>
        <w:top w:val="none" w:sz="0" w:space="0" w:color="auto"/>
        <w:left w:val="none" w:sz="0" w:space="0" w:color="auto"/>
        <w:bottom w:val="none" w:sz="0" w:space="0" w:color="auto"/>
        <w:right w:val="none" w:sz="0" w:space="0" w:color="auto"/>
      </w:divBdr>
    </w:div>
    <w:div w:id="838345438">
      <w:bodyDiv w:val="1"/>
      <w:marLeft w:val="0"/>
      <w:marRight w:val="0"/>
      <w:marTop w:val="0"/>
      <w:marBottom w:val="0"/>
      <w:divBdr>
        <w:top w:val="none" w:sz="0" w:space="0" w:color="auto"/>
        <w:left w:val="none" w:sz="0" w:space="0" w:color="auto"/>
        <w:bottom w:val="none" w:sz="0" w:space="0" w:color="auto"/>
        <w:right w:val="none" w:sz="0" w:space="0" w:color="auto"/>
      </w:divBdr>
    </w:div>
    <w:div w:id="839543155">
      <w:bodyDiv w:val="1"/>
      <w:marLeft w:val="0"/>
      <w:marRight w:val="0"/>
      <w:marTop w:val="0"/>
      <w:marBottom w:val="0"/>
      <w:divBdr>
        <w:top w:val="none" w:sz="0" w:space="0" w:color="auto"/>
        <w:left w:val="none" w:sz="0" w:space="0" w:color="auto"/>
        <w:bottom w:val="none" w:sz="0" w:space="0" w:color="auto"/>
        <w:right w:val="none" w:sz="0" w:space="0" w:color="auto"/>
      </w:divBdr>
    </w:div>
    <w:div w:id="843982355">
      <w:bodyDiv w:val="1"/>
      <w:marLeft w:val="0"/>
      <w:marRight w:val="0"/>
      <w:marTop w:val="0"/>
      <w:marBottom w:val="0"/>
      <w:divBdr>
        <w:top w:val="none" w:sz="0" w:space="0" w:color="auto"/>
        <w:left w:val="none" w:sz="0" w:space="0" w:color="auto"/>
        <w:bottom w:val="none" w:sz="0" w:space="0" w:color="auto"/>
        <w:right w:val="none" w:sz="0" w:space="0" w:color="auto"/>
      </w:divBdr>
    </w:div>
    <w:div w:id="853420562">
      <w:bodyDiv w:val="1"/>
      <w:marLeft w:val="0"/>
      <w:marRight w:val="0"/>
      <w:marTop w:val="0"/>
      <w:marBottom w:val="0"/>
      <w:divBdr>
        <w:top w:val="none" w:sz="0" w:space="0" w:color="auto"/>
        <w:left w:val="none" w:sz="0" w:space="0" w:color="auto"/>
        <w:bottom w:val="none" w:sz="0" w:space="0" w:color="auto"/>
        <w:right w:val="none" w:sz="0" w:space="0" w:color="auto"/>
      </w:divBdr>
    </w:div>
    <w:div w:id="872498800">
      <w:bodyDiv w:val="1"/>
      <w:marLeft w:val="0"/>
      <w:marRight w:val="0"/>
      <w:marTop w:val="0"/>
      <w:marBottom w:val="0"/>
      <w:divBdr>
        <w:top w:val="none" w:sz="0" w:space="0" w:color="auto"/>
        <w:left w:val="none" w:sz="0" w:space="0" w:color="auto"/>
        <w:bottom w:val="none" w:sz="0" w:space="0" w:color="auto"/>
        <w:right w:val="none" w:sz="0" w:space="0" w:color="auto"/>
      </w:divBdr>
    </w:div>
    <w:div w:id="881286581">
      <w:bodyDiv w:val="1"/>
      <w:marLeft w:val="0"/>
      <w:marRight w:val="0"/>
      <w:marTop w:val="0"/>
      <w:marBottom w:val="0"/>
      <w:divBdr>
        <w:top w:val="none" w:sz="0" w:space="0" w:color="auto"/>
        <w:left w:val="none" w:sz="0" w:space="0" w:color="auto"/>
        <w:bottom w:val="none" w:sz="0" w:space="0" w:color="auto"/>
        <w:right w:val="none" w:sz="0" w:space="0" w:color="auto"/>
      </w:divBdr>
    </w:div>
    <w:div w:id="885918657">
      <w:bodyDiv w:val="1"/>
      <w:marLeft w:val="0"/>
      <w:marRight w:val="0"/>
      <w:marTop w:val="0"/>
      <w:marBottom w:val="0"/>
      <w:divBdr>
        <w:top w:val="none" w:sz="0" w:space="0" w:color="auto"/>
        <w:left w:val="none" w:sz="0" w:space="0" w:color="auto"/>
        <w:bottom w:val="none" w:sz="0" w:space="0" w:color="auto"/>
        <w:right w:val="none" w:sz="0" w:space="0" w:color="auto"/>
      </w:divBdr>
    </w:div>
    <w:div w:id="890849136">
      <w:bodyDiv w:val="1"/>
      <w:marLeft w:val="0"/>
      <w:marRight w:val="0"/>
      <w:marTop w:val="0"/>
      <w:marBottom w:val="0"/>
      <w:divBdr>
        <w:top w:val="none" w:sz="0" w:space="0" w:color="auto"/>
        <w:left w:val="none" w:sz="0" w:space="0" w:color="auto"/>
        <w:bottom w:val="none" w:sz="0" w:space="0" w:color="auto"/>
        <w:right w:val="none" w:sz="0" w:space="0" w:color="auto"/>
      </w:divBdr>
    </w:div>
    <w:div w:id="907812702">
      <w:bodyDiv w:val="1"/>
      <w:marLeft w:val="0"/>
      <w:marRight w:val="0"/>
      <w:marTop w:val="0"/>
      <w:marBottom w:val="0"/>
      <w:divBdr>
        <w:top w:val="none" w:sz="0" w:space="0" w:color="auto"/>
        <w:left w:val="none" w:sz="0" w:space="0" w:color="auto"/>
        <w:bottom w:val="none" w:sz="0" w:space="0" w:color="auto"/>
        <w:right w:val="none" w:sz="0" w:space="0" w:color="auto"/>
      </w:divBdr>
    </w:div>
    <w:div w:id="920915162">
      <w:bodyDiv w:val="1"/>
      <w:marLeft w:val="0"/>
      <w:marRight w:val="0"/>
      <w:marTop w:val="0"/>
      <w:marBottom w:val="0"/>
      <w:divBdr>
        <w:top w:val="none" w:sz="0" w:space="0" w:color="auto"/>
        <w:left w:val="none" w:sz="0" w:space="0" w:color="auto"/>
        <w:bottom w:val="none" w:sz="0" w:space="0" w:color="auto"/>
        <w:right w:val="none" w:sz="0" w:space="0" w:color="auto"/>
      </w:divBdr>
    </w:div>
    <w:div w:id="947007247">
      <w:bodyDiv w:val="1"/>
      <w:marLeft w:val="0"/>
      <w:marRight w:val="0"/>
      <w:marTop w:val="0"/>
      <w:marBottom w:val="0"/>
      <w:divBdr>
        <w:top w:val="none" w:sz="0" w:space="0" w:color="auto"/>
        <w:left w:val="none" w:sz="0" w:space="0" w:color="auto"/>
        <w:bottom w:val="none" w:sz="0" w:space="0" w:color="auto"/>
        <w:right w:val="none" w:sz="0" w:space="0" w:color="auto"/>
      </w:divBdr>
    </w:div>
    <w:div w:id="956060571">
      <w:bodyDiv w:val="1"/>
      <w:marLeft w:val="0"/>
      <w:marRight w:val="0"/>
      <w:marTop w:val="0"/>
      <w:marBottom w:val="0"/>
      <w:divBdr>
        <w:top w:val="none" w:sz="0" w:space="0" w:color="auto"/>
        <w:left w:val="none" w:sz="0" w:space="0" w:color="auto"/>
        <w:bottom w:val="none" w:sz="0" w:space="0" w:color="auto"/>
        <w:right w:val="none" w:sz="0" w:space="0" w:color="auto"/>
      </w:divBdr>
    </w:div>
    <w:div w:id="957108233">
      <w:bodyDiv w:val="1"/>
      <w:marLeft w:val="0"/>
      <w:marRight w:val="0"/>
      <w:marTop w:val="0"/>
      <w:marBottom w:val="0"/>
      <w:divBdr>
        <w:top w:val="none" w:sz="0" w:space="0" w:color="auto"/>
        <w:left w:val="none" w:sz="0" w:space="0" w:color="auto"/>
        <w:bottom w:val="none" w:sz="0" w:space="0" w:color="auto"/>
        <w:right w:val="none" w:sz="0" w:space="0" w:color="auto"/>
      </w:divBdr>
    </w:div>
    <w:div w:id="975066564">
      <w:bodyDiv w:val="1"/>
      <w:marLeft w:val="0"/>
      <w:marRight w:val="0"/>
      <w:marTop w:val="0"/>
      <w:marBottom w:val="0"/>
      <w:divBdr>
        <w:top w:val="none" w:sz="0" w:space="0" w:color="auto"/>
        <w:left w:val="none" w:sz="0" w:space="0" w:color="auto"/>
        <w:bottom w:val="none" w:sz="0" w:space="0" w:color="auto"/>
        <w:right w:val="none" w:sz="0" w:space="0" w:color="auto"/>
      </w:divBdr>
    </w:div>
    <w:div w:id="980690812">
      <w:bodyDiv w:val="1"/>
      <w:marLeft w:val="0"/>
      <w:marRight w:val="0"/>
      <w:marTop w:val="0"/>
      <w:marBottom w:val="0"/>
      <w:divBdr>
        <w:top w:val="none" w:sz="0" w:space="0" w:color="auto"/>
        <w:left w:val="none" w:sz="0" w:space="0" w:color="auto"/>
        <w:bottom w:val="none" w:sz="0" w:space="0" w:color="auto"/>
        <w:right w:val="none" w:sz="0" w:space="0" w:color="auto"/>
      </w:divBdr>
    </w:div>
    <w:div w:id="991376398">
      <w:bodyDiv w:val="1"/>
      <w:marLeft w:val="0"/>
      <w:marRight w:val="0"/>
      <w:marTop w:val="0"/>
      <w:marBottom w:val="0"/>
      <w:divBdr>
        <w:top w:val="none" w:sz="0" w:space="0" w:color="auto"/>
        <w:left w:val="none" w:sz="0" w:space="0" w:color="auto"/>
        <w:bottom w:val="none" w:sz="0" w:space="0" w:color="auto"/>
        <w:right w:val="none" w:sz="0" w:space="0" w:color="auto"/>
      </w:divBdr>
    </w:div>
    <w:div w:id="992367830">
      <w:bodyDiv w:val="1"/>
      <w:marLeft w:val="0"/>
      <w:marRight w:val="0"/>
      <w:marTop w:val="0"/>
      <w:marBottom w:val="0"/>
      <w:divBdr>
        <w:top w:val="none" w:sz="0" w:space="0" w:color="auto"/>
        <w:left w:val="none" w:sz="0" w:space="0" w:color="auto"/>
        <w:bottom w:val="none" w:sz="0" w:space="0" w:color="auto"/>
        <w:right w:val="none" w:sz="0" w:space="0" w:color="auto"/>
      </w:divBdr>
    </w:div>
    <w:div w:id="1014654699">
      <w:bodyDiv w:val="1"/>
      <w:marLeft w:val="0"/>
      <w:marRight w:val="0"/>
      <w:marTop w:val="0"/>
      <w:marBottom w:val="0"/>
      <w:divBdr>
        <w:top w:val="none" w:sz="0" w:space="0" w:color="auto"/>
        <w:left w:val="none" w:sz="0" w:space="0" w:color="auto"/>
        <w:bottom w:val="none" w:sz="0" w:space="0" w:color="auto"/>
        <w:right w:val="none" w:sz="0" w:space="0" w:color="auto"/>
      </w:divBdr>
    </w:div>
    <w:div w:id="1025400268">
      <w:bodyDiv w:val="1"/>
      <w:marLeft w:val="0"/>
      <w:marRight w:val="0"/>
      <w:marTop w:val="0"/>
      <w:marBottom w:val="0"/>
      <w:divBdr>
        <w:top w:val="none" w:sz="0" w:space="0" w:color="auto"/>
        <w:left w:val="none" w:sz="0" w:space="0" w:color="auto"/>
        <w:bottom w:val="none" w:sz="0" w:space="0" w:color="auto"/>
        <w:right w:val="none" w:sz="0" w:space="0" w:color="auto"/>
      </w:divBdr>
    </w:div>
    <w:div w:id="1059860358">
      <w:bodyDiv w:val="1"/>
      <w:marLeft w:val="0"/>
      <w:marRight w:val="0"/>
      <w:marTop w:val="0"/>
      <w:marBottom w:val="0"/>
      <w:divBdr>
        <w:top w:val="none" w:sz="0" w:space="0" w:color="auto"/>
        <w:left w:val="none" w:sz="0" w:space="0" w:color="auto"/>
        <w:bottom w:val="none" w:sz="0" w:space="0" w:color="auto"/>
        <w:right w:val="none" w:sz="0" w:space="0" w:color="auto"/>
      </w:divBdr>
    </w:div>
    <w:div w:id="1059983713">
      <w:bodyDiv w:val="1"/>
      <w:marLeft w:val="0"/>
      <w:marRight w:val="0"/>
      <w:marTop w:val="0"/>
      <w:marBottom w:val="0"/>
      <w:divBdr>
        <w:top w:val="none" w:sz="0" w:space="0" w:color="auto"/>
        <w:left w:val="none" w:sz="0" w:space="0" w:color="auto"/>
        <w:bottom w:val="none" w:sz="0" w:space="0" w:color="auto"/>
        <w:right w:val="none" w:sz="0" w:space="0" w:color="auto"/>
      </w:divBdr>
    </w:div>
    <w:div w:id="1088845143">
      <w:bodyDiv w:val="1"/>
      <w:marLeft w:val="0"/>
      <w:marRight w:val="0"/>
      <w:marTop w:val="0"/>
      <w:marBottom w:val="0"/>
      <w:divBdr>
        <w:top w:val="none" w:sz="0" w:space="0" w:color="auto"/>
        <w:left w:val="none" w:sz="0" w:space="0" w:color="auto"/>
        <w:bottom w:val="none" w:sz="0" w:space="0" w:color="auto"/>
        <w:right w:val="none" w:sz="0" w:space="0" w:color="auto"/>
      </w:divBdr>
    </w:div>
    <w:div w:id="1089084041">
      <w:bodyDiv w:val="1"/>
      <w:marLeft w:val="0"/>
      <w:marRight w:val="0"/>
      <w:marTop w:val="0"/>
      <w:marBottom w:val="0"/>
      <w:divBdr>
        <w:top w:val="none" w:sz="0" w:space="0" w:color="auto"/>
        <w:left w:val="none" w:sz="0" w:space="0" w:color="auto"/>
        <w:bottom w:val="none" w:sz="0" w:space="0" w:color="auto"/>
        <w:right w:val="none" w:sz="0" w:space="0" w:color="auto"/>
      </w:divBdr>
    </w:div>
    <w:div w:id="1096168185">
      <w:bodyDiv w:val="1"/>
      <w:marLeft w:val="0"/>
      <w:marRight w:val="0"/>
      <w:marTop w:val="0"/>
      <w:marBottom w:val="0"/>
      <w:divBdr>
        <w:top w:val="none" w:sz="0" w:space="0" w:color="auto"/>
        <w:left w:val="none" w:sz="0" w:space="0" w:color="auto"/>
        <w:bottom w:val="none" w:sz="0" w:space="0" w:color="auto"/>
        <w:right w:val="none" w:sz="0" w:space="0" w:color="auto"/>
      </w:divBdr>
    </w:div>
    <w:div w:id="1097597165">
      <w:bodyDiv w:val="1"/>
      <w:marLeft w:val="0"/>
      <w:marRight w:val="0"/>
      <w:marTop w:val="0"/>
      <w:marBottom w:val="0"/>
      <w:divBdr>
        <w:top w:val="none" w:sz="0" w:space="0" w:color="auto"/>
        <w:left w:val="none" w:sz="0" w:space="0" w:color="auto"/>
        <w:bottom w:val="none" w:sz="0" w:space="0" w:color="auto"/>
        <w:right w:val="none" w:sz="0" w:space="0" w:color="auto"/>
      </w:divBdr>
    </w:div>
    <w:div w:id="1098913810">
      <w:bodyDiv w:val="1"/>
      <w:marLeft w:val="0"/>
      <w:marRight w:val="0"/>
      <w:marTop w:val="0"/>
      <w:marBottom w:val="0"/>
      <w:divBdr>
        <w:top w:val="none" w:sz="0" w:space="0" w:color="auto"/>
        <w:left w:val="none" w:sz="0" w:space="0" w:color="auto"/>
        <w:bottom w:val="none" w:sz="0" w:space="0" w:color="auto"/>
        <w:right w:val="none" w:sz="0" w:space="0" w:color="auto"/>
      </w:divBdr>
    </w:div>
    <w:div w:id="1122118336">
      <w:bodyDiv w:val="1"/>
      <w:marLeft w:val="0"/>
      <w:marRight w:val="0"/>
      <w:marTop w:val="0"/>
      <w:marBottom w:val="0"/>
      <w:divBdr>
        <w:top w:val="none" w:sz="0" w:space="0" w:color="auto"/>
        <w:left w:val="none" w:sz="0" w:space="0" w:color="auto"/>
        <w:bottom w:val="none" w:sz="0" w:space="0" w:color="auto"/>
        <w:right w:val="none" w:sz="0" w:space="0" w:color="auto"/>
      </w:divBdr>
    </w:div>
    <w:div w:id="1128277344">
      <w:bodyDiv w:val="1"/>
      <w:marLeft w:val="0"/>
      <w:marRight w:val="0"/>
      <w:marTop w:val="0"/>
      <w:marBottom w:val="0"/>
      <w:divBdr>
        <w:top w:val="none" w:sz="0" w:space="0" w:color="auto"/>
        <w:left w:val="none" w:sz="0" w:space="0" w:color="auto"/>
        <w:bottom w:val="none" w:sz="0" w:space="0" w:color="auto"/>
        <w:right w:val="none" w:sz="0" w:space="0" w:color="auto"/>
      </w:divBdr>
    </w:div>
    <w:div w:id="1134912905">
      <w:bodyDiv w:val="1"/>
      <w:marLeft w:val="0"/>
      <w:marRight w:val="0"/>
      <w:marTop w:val="0"/>
      <w:marBottom w:val="0"/>
      <w:divBdr>
        <w:top w:val="none" w:sz="0" w:space="0" w:color="auto"/>
        <w:left w:val="none" w:sz="0" w:space="0" w:color="auto"/>
        <w:bottom w:val="none" w:sz="0" w:space="0" w:color="auto"/>
        <w:right w:val="none" w:sz="0" w:space="0" w:color="auto"/>
      </w:divBdr>
    </w:div>
    <w:div w:id="1144199259">
      <w:bodyDiv w:val="1"/>
      <w:marLeft w:val="0"/>
      <w:marRight w:val="0"/>
      <w:marTop w:val="0"/>
      <w:marBottom w:val="0"/>
      <w:divBdr>
        <w:top w:val="none" w:sz="0" w:space="0" w:color="auto"/>
        <w:left w:val="none" w:sz="0" w:space="0" w:color="auto"/>
        <w:bottom w:val="none" w:sz="0" w:space="0" w:color="auto"/>
        <w:right w:val="none" w:sz="0" w:space="0" w:color="auto"/>
      </w:divBdr>
    </w:div>
    <w:div w:id="1163621856">
      <w:bodyDiv w:val="1"/>
      <w:marLeft w:val="0"/>
      <w:marRight w:val="0"/>
      <w:marTop w:val="0"/>
      <w:marBottom w:val="0"/>
      <w:divBdr>
        <w:top w:val="none" w:sz="0" w:space="0" w:color="auto"/>
        <w:left w:val="none" w:sz="0" w:space="0" w:color="auto"/>
        <w:bottom w:val="none" w:sz="0" w:space="0" w:color="auto"/>
        <w:right w:val="none" w:sz="0" w:space="0" w:color="auto"/>
      </w:divBdr>
    </w:div>
    <w:div w:id="1170750696">
      <w:bodyDiv w:val="1"/>
      <w:marLeft w:val="0"/>
      <w:marRight w:val="0"/>
      <w:marTop w:val="0"/>
      <w:marBottom w:val="0"/>
      <w:divBdr>
        <w:top w:val="none" w:sz="0" w:space="0" w:color="auto"/>
        <w:left w:val="none" w:sz="0" w:space="0" w:color="auto"/>
        <w:bottom w:val="none" w:sz="0" w:space="0" w:color="auto"/>
        <w:right w:val="none" w:sz="0" w:space="0" w:color="auto"/>
      </w:divBdr>
    </w:div>
    <w:div w:id="1171219525">
      <w:bodyDiv w:val="1"/>
      <w:marLeft w:val="0"/>
      <w:marRight w:val="0"/>
      <w:marTop w:val="0"/>
      <w:marBottom w:val="0"/>
      <w:divBdr>
        <w:top w:val="none" w:sz="0" w:space="0" w:color="auto"/>
        <w:left w:val="none" w:sz="0" w:space="0" w:color="auto"/>
        <w:bottom w:val="none" w:sz="0" w:space="0" w:color="auto"/>
        <w:right w:val="none" w:sz="0" w:space="0" w:color="auto"/>
      </w:divBdr>
    </w:div>
    <w:div w:id="1177959843">
      <w:bodyDiv w:val="1"/>
      <w:marLeft w:val="0"/>
      <w:marRight w:val="0"/>
      <w:marTop w:val="0"/>
      <w:marBottom w:val="0"/>
      <w:divBdr>
        <w:top w:val="none" w:sz="0" w:space="0" w:color="auto"/>
        <w:left w:val="none" w:sz="0" w:space="0" w:color="auto"/>
        <w:bottom w:val="none" w:sz="0" w:space="0" w:color="auto"/>
        <w:right w:val="none" w:sz="0" w:space="0" w:color="auto"/>
      </w:divBdr>
    </w:div>
    <w:div w:id="1199122665">
      <w:bodyDiv w:val="1"/>
      <w:marLeft w:val="0"/>
      <w:marRight w:val="0"/>
      <w:marTop w:val="0"/>
      <w:marBottom w:val="0"/>
      <w:divBdr>
        <w:top w:val="none" w:sz="0" w:space="0" w:color="auto"/>
        <w:left w:val="none" w:sz="0" w:space="0" w:color="auto"/>
        <w:bottom w:val="none" w:sz="0" w:space="0" w:color="auto"/>
        <w:right w:val="none" w:sz="0" w:space="0" w:color="auto"/>
      </w:divBdr>
    </w:div>
    <w:div w:id="1218709459">
      <w:bodyDiv w:val="1"/>
      <w:marLeft w:val="0"/>
      <w:marRight w:val="0"/>
      <w:marTop w:val="0"/>
      <w:marBottom w:val="0"/>
      <w:divBdr>
        <w:top w:val="none" w:sz="0" w:space="0" w:color="auto"/>
        <w:left w:val="none" w:sz="0" w:space="0" w:color="auto"/>
        <w:bottom w:val="none" w:sz="0" w:space="0" w:color="auto"/>
        <w:right w:val="none" w:sz="0" w:space="0" w:color="auto"/>
      </w:divBdr>
    </w:div>
    <w:div w:id="1231966801">
      <w:bodyDiv w:val="1"/>
      <w:marLeft w:val="0"/>
      <w:marRight w:val="0"/>
      <w:marTop w:val="0"/>
      <w:marBottom w:val="0"/>
      <w:divBdr>
        <w:top w:val="none" w:sz="0" w:space="0" w:color="auto"/>
        <w:left w:val="none" w:sz="0" w:space="0" w:color="auto"/>
        <w:bottom w:val="none" w:sz="0" w:space="0" w:color="auto"/>
        <w:right w:val="none" w:sz="0" w:space="0" w:color="auto"/>
      </w:divBdr>
    </w:div>
    <w:div w:id="1244484621">
      <w:bodyDiv w:val="1"/>
      <w:marLeft w:val="0"/>
      <w:marRight w:val="0"/>
      <w:marTop w:val="0"/>
      <w:marBottom w:val="0"/>
      <w:divBdr>
        <w:top w:val="none" w:sz="0" w:space="0" w:color="auto"/>
        <w:left w:val="none" w:sz="0" w:space="0" w:color="auto"/>
        <w:bottom w:val="none" w:sz="0" w:space="0" w:color="auto"/>
        <w:right w:val="none" w:sz="0" w:space="0" w:color="auto"/>
      </w:divBdr>
    </w:div>
    <w:div w:id="1275670078">
      <w:bodyDiv w:val="1"/>
      <w:marLeft w:val="0"/>
      <w:marRight w:val="0"/>
      <w:marTop w:val="0"/>
      <w:marBottom w:val="0"/>
      <w:divBdr>
        <w:top w:val="none" w:sz="0" w:space="0" w:color="auto"/>
        <w:left w:val="none" w:sz="0" w:space="0" w:color="auto"/>
        <w:bottom w:val="none" w:sz="0" w:space="0" w:color="auto"/>
        <w:right w:val="none" w:sz="0" w:space="0" w:color="auto"/>
      </w:divBdr>
    </w:div>
    <w:div w:id="1277371965">
      <w:bodyDiv w:val="1"/>
      <w:marLeft w:val="0"/>
      <w:marRight w:val="0"/>
      <w:marTop w:val="0"/>
      <w:marBottom w:val="0"/>
      <w:divBdr>
        <w:top w:val="none" w:sz="0" w:space="0" w:color="auto"/>
        <w:left w:val="none" w:sz="0" w:space="0" w:color="auto"/>
        <w:bottom w:val="none" w:sz="0" w:space="0" w:color="auto"/>
        <w:right w:val="none" w:sz="0" w:space="0" w:color="auto"/>
      </w:divBdr>
    </w:div>
    <w:div w:id="1291475275">
      <w:bodyDiv w:val="1"/>
      <w:marLeft w:val="0"/>
      <w:marRight w:val="0"/>
      <w:marTop w:val="0"/>
      <w:marBottom w:val="0"/>
      <w:divBdr>
        <w:top w:val="none" w:sz="0" w:space="0" w:color="auto"/>
        <w:left w:val="none" w:sz="0" w:space="0" w:color="auto"/>
        <w:bottom w:val="none" w:sz="0" w:space="0" w:color="auto"/>
        <w:right w:val="none" w:sz="0" w:space="0" w:color="auto"/>
      </w:divBdr>
    </w:div>
    <w:div w:id="1304120402">
      <w:bodyDiv w:val="1"/>
      <w:marLeft w:val="0"/>
      <w:marRight w:val="0"/>
      <w:marTop w:val="0"/>
      <w:marBottom w:val="0"/>
      <w:divBdr>
        <w:top w:val="none" w:sz="0" w:space="0" w:color="auto"/>
        <w:left w:val="none" w:sz="0" w:space="0" w:color="auto"/>
        <w:bottom w:val="none" w:sz="0" w:space="0" w:color="auto"/>
        <w:right w:val="none" w:sz="0" w:space="0" w:color="auto"/>
      </w:divBdr>
    </w:div>
    <w:div w:id="1311137363">
      <w:bodyDiv w:val="1"/>
      <w:marLeft w:val="0"/>
      <w:marRight w:val="0"/>
      <w:marTop w:val="0"/>
      <w:marBottom w:val="0"/>
      <w:divBdr>
        <w:top w:val="none" w:sz="0" w:space="0" w:color="auto"/>
        <w:left w:val="none" w:sz="0" w:space="0" w:color="auto"/>
        <w:bottom w:val="none" w:sz="0" w:space="0" w:color="auto"/>
        <w:right w:val="none" w:sz="0" w:space="0" w:color="auto"/>
      </w:divBdr>
    </w:div>
    <w:div w:id="1321497800">
      <w:bodyDiv w:val="1"/>
      <w:marLeft w:val="0"/>
      <w:marRight w:val="0"/>
      <w:marTop w:val="0"/>
      <w:marBottom w:val="0"/>
      <w:divBdr>
        <w:top w:val="none" w:sz="0" w:space="0" w:color="auto"/>
        <w:left w:val="none" w:sz="0" w:space="0" w:color="auto"/>
        <w:bottom w:val="none" w:sz="0" w:space="0" w:color="auto"/>
        <w:right w:val="none" w:sz="0" w:space="0" w:color="auto"/>
      </w:divBdr>
    </w:div>
    <w:div w:id="1327788101">
      <w:bodyDiv w:val="1"/>
      <w:marLeft w:val="0"/>
      <w:marRight w:val="0"/>
      <w:marTop w:val="0"/>
      <w:marBottom w:val="0"/>
      <w:divBdr>
        <w:top w:val="none" w:sz="0" w:space="0" w:color="auto"/>
        <w:left w:val="none" w:sz="0" w:space="0" w:color="auto"/>
        <w:bottom w:val="none" w:sz="0" w:space="0" w:color="auto"/>
        <w:right w:val="none" w:sz="0" w:space="0" w:color="auto"/>
      </w:divBdr>
    </w:div>
    <w:div w:id="1335106818">
      <w:bodyDiv w:val="1"/>
      <w:marLeft w:val="0"/>
      <w:marRight w:val="0"/>
      <w:marTop w:val="0"/>
      <w:marBottom w:val="0"/>
      <w:divBdr>
        <w:top w:val="none" w:sz="0" w:space="0" w:color="auto"/>
        <w:left w:val="none" w:sz="0" w:space="0" w:color="auto"/>
        <w:bottom w:val="none" w:sz="0" w:space="0" w:color="auto"/>
        <w:right w:val="none" w:sz="0" w:space="0" w:color="auto"/>
      </w:divBdr>
    </w:div>
    <w:div w:id="1341274046">
      <w:bodyDiv w:val="1"/>
      <w:marLeft w:val="0"/>
      <w:marRight w:val="0"/>
      <w:marTop w:val="0"/>
      <w:marBottom w:val="0"/>
      <w:divBdr>
        <w:top w:val="none" w:sz="0" w:space="0" w:color="auto"/>
        <w:left w:val="none" w:sz="0" w:space="0" w:color="auto"/>
        <w:bottom w:val="none" w:sz="0" w:space="0" w:color="auto"/>
        <w:right w:val="none" w:sz="0" w:space="0" w:color="auto"/>
      </w:divBdr>
    </w:div>
    <w:div w:id="1354186334">
      <w:bodyDiv w:val="1"/>
      <w:marLeft w:val="0"/>
      <w:marRight w:val="0"/>
      <w:marTop w:val="0"/>
      <w:marBottom w:val="0"/>
      <w:divBdr>
        <w:top w:val="none" w:sz="0" w:space="0" w:color="auto"/>
        <w:left w:val="none" w:sz="0" w:space="0" w:color="auto"/>
        <w:bottom w:val="none" w:sz="0" w:space="0" w:color="auto"/>
        <w:right w:val="none" w:sz="0" w:space="0" w:color="auto"/>
      </w:divBdr>
    </w:div>
    <w:div w:id="1369915067">
      <w:bodyDiv w:val="1"/>
      <w:marLeft w:val="0"/>
      <w:marRight w:val="0"/>
      <w:marTop w:val="0"/>
      <w:marBottom w:val="0"/>
      <w:divBdr>
        <w:top w:val="none" w:sz="0" w:space="0" w:color="auto"/>
        <w:left w:val="none" w:sz="0" w:space="0" w:color="auto"/>
        <w:bottom w:val="none" w:sz="0" w:space="0" w:color="auto"/>
        <w:right w:val="none" w:sz="0" w:space="0" w:color="auto"/>
      </w:divBdr>
    </w:div>
    <w:div w:id="1372999858">
      <w:bodyDiv w:val="1"/>
      <w:marLeft w:val="0"/>
      <w:marRight w:val="0"/>
      <w:marTop w:val="0"/>
      <w:marBottom w:val="0"/>
      <w:divBdr>
        <w:top w:val="none" w:sz="0" w:space="0" w:color="auto"/>
        <w:left w:val="none" w:sz="0" w:space="0" w:color="auto"/>
        <w:bottom w:val="none" w:sz="0" w:space="0" w:color="auto"/>
        <w:right w:val="none" w:sz="0" w:space="0" w:color="auto"/>
      </w:divBdr>
    </w:div>
    <w:div w:id="1401560322">
      <w:bodyDiv w:val="1"/>
      <w:marLeft w:val="0"/>
      <w:marRight w:val="0"/>
      <w:marTop w:val="0"/>
      <w:marBottom w:val="0"/>
      <w:divBdr>
        <w:top w:val="none" w:sz="0" w:space="0" w:color="auto"/>
        <w:left w:val="none" w:sz="0" w:space="0" w:color="auto"/>
        <w:bottom w:val="none" w:sz="0" w:space="0" w:color="auto"/>
        <w:right w:val="none" w:sz="0" w:space="0" w:color="auto"/>
      </w:divBdr>
    </w:div>
    <w:div w:id="1411006905">
      <w:bodyDiv w:val="1"/>
      <w:marLeft w:val="0"/>
      <w:marRight w:val="0"/>
      <w:marTop w:val="0"/>
      <w:marBottom w:val="0"/>
      <w:divBdr>
        <w:top w:val="none" w:sz="0" w:space="0" w:color="auto"/>
        <w:left w:val="none" w:sz="0" w:space="0" w:color="auto"/>
        <w:bottom w:val="none" w:sz="0" w:space="0" w:color="auto"/>
        <w:right w:val="none" w:sz="0" w:space="0" w:color="auto"/>
      </w:divBdr>
    </w:div>
    <w:div w:id="1411734304">
      <w:bodyDiv w:val="1"/>
      <w:marLeft w:val="0"/>
      <w:marRight w:val="0"/>
      <w:marTop w:val="0"/>
      <w:marBottom w:val="0"/>
      <w:divBdr>
        <w:top w:val="none" w:sz="0" w:space="0" w:color="auto"/>
        <w:left w:val="none" w:sz="0" w:space="0" w:color="auto"/>
        <w:bottom w:val="none" w:sz="0" w:space="0" w:color="auto"/>
        <w:right w:val="none" w:sz="0" w:space="0" w:color="auto"/>
      </w:divBdr>
    </w:div>
    <w:div w:id="1420952345">
      <w:bodyDiv w:val="1"/>
      <w:marLeft w:val="0"/>
      <w:marRight w:val="0"/>
      <w:marTop w:val="0"/>
      <w:marBottom w:val="0"/>
      <w:divBdr>
        <w:top w:val="none" w:sz="0" w:space="0" w:color="auto"/>
        <w:left w:val="none" w:sz="0" w:space="0" w:color="auto"/>
        <w:bottom w:val="none" w:sz="0" w:space="0" w:color="auto"/>
        <w:right w:val="none" w:sz="0" w:space="0" w:color="auto"/>
      </w:divBdr>
    </w:div>
    <w:div w:id="1430081659">
      <w:bodyDiv w:val="1"/>
      <w:marLeft w:val="0"/>
      <w:marRight w:val="0"/>
      <w:marTop w:val="0"/>
      <w:marBottom w:val="0"/>
      <w:divBdr>
        <w:top w:val="none" w:sz="0" w:space="0" w:color="auto"/>
        <w:left w:val="none" w:sz="0" w:space="0" w:color="auto"/>
        <w:bottom w:val="none" w:sz="0" w:space="0" w:color="auto"/>
        <w:right w:val="none" w:sz="0" w:space="0" w:color="auto"/>
      </w:divBdr>
    </w:div>
    <w:div w:id="1436754981">
      <w:bodyDiv w:val="1"/>
      <w:marLeft w:val="0"/>
      <w:marRight w:val="0"/>
      <w:marTop w:val="0"/>
      <w:marBottom w:val="0"/>
      <w:divBdr>
        <w:top w:val="none" w:sz="0" w:space="0" w:color="auto"/>
        <w:left w:val="none" w:sz="0" w:space="0" w:color="auto"/>
        <w:bottom w:val="none" w:sz="0" w:space="0" w:color="auto"/>
        <w:right w:val="none" w:sz="0" w:space="0" w:color="auto"/>
      </w:divBdr>
    </w:div>
    <w:div w:id="1437023198">
      <w:bodyDiv w:val="1"/>
      <w:marLeft w:val="0"/>
      <w:marRight w:val="0"/>
      <w:marTop w:val="0"/>
      <w:marBottom w:val="0"/>
      <w:divBdr>
        <w:top w:val="none" w:sz="0" w:space="0" w:color="auto"/>
        <w:left w:val="none" w:sz="0" w:space="0" w:color="auto"/>
        <w:bottom w:val="none" w:sz="0" w:space="0" w:color="auto"/>
        <w:right w:val="none" w:sz="0" w:space="0" w:color="auto"/>
      </w:divBdr>
    </w:div>
    <w:div w:id="1437139249">
      <w:bodyDiv w:val="1"/>
      <w:marLeft w:val="0"/>
      <w:marRight w:val="0"/>
      <w:marTop w:val="0"/>
      <w:marBottom w:val="0"/>
      <w:divBdr>
        <w:top w:val="none" w:sz="0" w:space="0" w:color="auto"/>
        <w:left w:val="none" w:sz="0" w:space="0" w:color="auto"/>
        <w:bottom w:val="none" w:sz="0" w:space="0" w:color="auto"/>
        <w:right w:val="none" w:sz="0" w:space="0" w:color="auto"/>
      </w:divBdr>
    </w:div>
    <w:div w:id="1439641618">
      <w:bodyDiv w:val="1"/>
      <w:marLeft w:val="0"/>
      <w:marRight w:val="0"/>
      <w:marTop w:val="0"/>
      <w:marBottom w:val="0"/>
      <w:divBdr>
        <w:top w:val="none" w:sz="0" w:space="0" w:color="auto"/>
        <w:left w:val="none" w:sz="0" w:space="0" w:color="auto"/>
        <w:bottom w:val="none" w:sz="0" w:space="0" w:color="auto"/>
        <w:right w:val="none" w:sz="0" w:space="0" w:color="auto"/>
      </w:divBdr>
    </w:div>
    <w:div w:id="1450051416">
      <w:bodyDiv w:val="1"/>
      <w:marLeft w:val="0"/>
      <w:marRight w:val="0"/>
      <w:marTop w:val="0"/>
      <w:marBottom w:val="0"/>
      <w:divBdr>
        <w:top w:val="none" w:sz="0" w:space="0" w:color="auto"/>
        <w:left w:val="none" w:sz="0" w:space="0" w:color="auto"/>
        <w:bottom w:val="none" w:sz="0" w:space="0" w:color="auto"/>
        <w:right w:val="none" w:sz="0" w:space="0" w:color="auto"/>
      </w:divBdr>
    </w:div>
    <w:div w:id="1460034549">
      <w:bodyDiv w:val="1"/>
      <w:marLeft w:val="0"/>
      <w:marRight w:val="0"/>
      <w:marTop w:val="0"/>
      <w:marBottom w:val="0"/>
      <w:divBdr>
        <w:top w:val="none" w:sz="0" w:space="0" w:color="auto"/>
        <w:left w:val="none" w:sz="0" w:space="0" w:color="auto"/>
        <w:bottom w:val="none" w:sz="0" w:space="0" w:color="auto"/>
        <w:right w:val="none" w:sz="0" w:space="0" w:color="auto"/>
      </w:divBdr>
    </w:div>
    <w:div w:id="1467700766">
      <w:bodyDiv w:val="1"/>
      <w:marLeft w:val="0"/>
      <w:marRight w:val="0"/>
      <w:marTop w:val="0"/>
      <w:marBottom w:val="0"/>
      <w:divBdr>
        <w:top w:val="none" w:sz="0" w:space="0" w:color="auto"/>
        <w:left w:val="none" w:sz="0" w:space="0" w:color="auto"/>
        <w:bottom w:val="none" w:sz="0" w:space="0" w:color="auto"/>
        <w:right w:val="none" w:sz="0" w:space="0" w:color="auto"/>
      </w:divBdr>
    </w:div>
    <w:div w:id="1473936813">
      <w:bodyDiv w:val="1"/>
      <w:marLeft w:val="0"/>
      <w:marRight w:val="0"/>
      <w:marTop w:val="0"/>
      <w:marBottom w:val="0"/>
      <w:divBdr>
        <w:top w:val="none" w:sz="0" w:space="0" w:color="auto"/>
        <w:left w:val="none" w:sz="0" w:space="0" w:color="auto"/>
        <w:bottom w:val="none" w:sz="0" w:space="0" w:color="auto"/>
        <w:right w:val="none" w:sz="0" w:space="0" w:color="auto"/>
      </w:divBdr>
    </w:div>
    <w:div w:id="1478111459">
      <w:bodyDiv w:val="1"/>
      <w:marLeft w:val="0"/>
      <w:marRight w:val="0"/>
      <w:marTop w:val="0"/>
      <w:marBottom w:val="0"/>
      <w:divBdr>
        <w:top w:val="none" w:sz="0" w:space="0" w:color="auto"/>
        <w:left w:val="none" w:sz="0" w:space="0" w:color="auto"/>
        <w:bottom w:val="none" w:sz="0" w:space="0" w:color="auto"/>
        <w:right w:val="none" w:sz="0" w:space="0" w:color="auto"/>
      </w:divBdr>
    </w:div>
    <w:div w:id="1497262883">
      <w:bodyDiv w:val="1"/>
      <w:marLeft w:val="0"/>
      <w:marRight w:val="0"/>
      <w:marTop w:val="0"/>
      <w:marBottom w:val="0"/>
      <w:divBdr>
        <w:top w:val="none" w:sz="0" w:space="0" w:color="auto"/>
        <w:left w:val="none" w:sz="0" w:space="0" w:color="auto"/>
        <w:bottom w:val="none" w:sz="0" w:space="0" w:color="auto"/>
        <w:right w:val="none" w:sz="0" w:space="0" w:color="auto"/>
      </w:divBdr>
    </w:div>
    <w:div w:id="1519465550">
      <w:bodyDiv w:val="1"/>
      <w:marLeft w:val="0"/>
      <w:marRight w:val="0"/>
      <w:marTop w:val="0"/>
      <w:marBottom w:val="0"/>
      <w:divBdr>
        <w:top w:val="none" w:sz="0" w:space="0" w:color="auto"/>
        <w:left w:val="none" w:sz="0" w:space="0" w:color="auto"/>
        <w:bottom w:val="none" w:sz="0" w:space="0" w:color="auto"/>
        <w:right w:val="none" w:sz="0" w:space="0" w:color="auto"/>
      </w:divBdr>
    </w:div>
    <w:div w:id="1552495429">
      <w:bodyDiv w:val="1"/>
      <w:marLeft w:val="0"/>
      <w:marRight w:val="0"/>
      <w:marTop w:val="0"/>
      <w:marBottom w:val="0"/>
      <w:divBdr>
        <w:top w:val="none" w:sz="0" w:space="0" w:color="auto"/>
        <w:left w:val="none" w:sz="0" w:space="0" w:color="auto"/>
        <w:bottom w:val="none" w:sz="0" w:space="0" w:color="auto"/>
        <w:right w:val="none" w:sz="0" w:space="0" w:color="auto"/>
      </w:divBdr>
    </w:div>
    <w:div w:id="1564683690">
      <w:bodyDiv w:val="1"/>
      <w:marLeft w:val="0"/>
      <w:marRight w:val="0"/>
      <w:marTop w:val="0"/>
      <w:marBottom w:val="0"/>
      <w:divBdr>
        <w:top w:val="none" w:sz="0" w:space="0" w:color="auto"/>
        <w:left w:val="none" w:sz="0" w:space="0" w:color="auto"/>
        <w:bottom w:val="none" w:sz="0" w:space="0" w:color="auto"/>
        <w:right w:val="none" w:sz="0" w:space="0" w:color="auto"/>
      </w:divBdr>
    </w:div>
    <w:div w:id="1597595958">
      <w:bodyDiv w:val="1"/>
      <w:marLeft w:val="0"/>
      <w:marRight w:val="0"/>
      <w:marTop w:val="0"/>
      <w:marBottom w:val="0"/>
      <w:divBdr>
        <w:top w:val="none" w:sz="0" w:space="0" w:color="auto"/>
        <w:left w:val="none" w:sz="0" w:space="0" w:color="auto"/>
        <w:bottom w:val="none" w:sz="0" w:space="0" w:color="auto"/>
        <w:right w:val="none" w:sz="0" w:space="0" w:color="auto"/>
      </w:divBdr>
    </w:div>
    <w:div w:id="1598829823">
      <w:bodyDiv w:val="1"/>
      <w:marLeft w:val="0"/>
      <w:marRight w:val="0"/>
      <w:marTop w:val="0"/>
      <w:marBottom w:val="0"/>
      <w:divBdr>
        <w:top w:val="none" w:sz="0" w:space="0" w:color="auto"/>
        <w:left w:val="none" w:sz="0" w:space="0" w:color="auto"/>
        <w:bottom w:val="none" w:sz="0" w:space="0" w:color="auto"/>
        <w:right w:val="none" w:sz="0" w:space="0" w:color="auto"/>
      </w:divBdr>
    </w:div>
    <w:div w:id="1611476699">
      <w:bodyDiv w:val="1"/>
      <w:marLeft w:val="0"/>
      <w:marRight w:val="0"/>
      <w:marTop w:val="0"/>
      <w:marBottom w:val="0"/>
      <w:divBdr>
        <w:top w:val="none" w:sz="0" w:space="0" w:color="auto"/>
        <w:left w:val="none" w:sz="0" w:space="0" w:color="auto"/>
        <w:bottom w:val="none" w:sz="0" w:space="0" w:color="auto"/>
        <w:right w:val="none" w:sz="0" w:space="0" w:color="auto"/>
      </w:divBdr>
    </w:div>
    <w:div w:id="1636372501">
      <w:bodyDiv w:val="1"/>
      <w:marLeft w:val="0"/>
      <w:marRight w:val="0"/>
      <w:marTop w:val="0"/>
      <w:marBottom w:val="0"/>
      <w:divBdr>
        <w:top w:val="none" w:sz="0" w:space="0" w:color="auto"/>
        <w:left w:val="none" w:sz="0" w:space="0" w:color="auto"/>
        <w:bottom w:val="none" w:sz="0" w:space="0" w:color="auto"/>
        <w:right w:val="none" w:sz="0" w:space="0" w:color="auto"/>
      </w:divBdr>
    </w:div>
    <w:div w:id="1638728537">
      <w:bodyDiv w:val="1"/>
      <w:marLeft w:val="0"/>
      <w:marRight w:val="0"/>
      <w:marTop w:val="0"/>
      <w:marBottom w:val="0"/>
      <w:divBdr>
        <w:top w:val="none" w:sz="0" w:space="0" w:color="auto"/>
        <w:left w:val="none" w:sz="0" w:space="0" w:color="auto"/>
        <w:bottom w:val="none" w:sz="0" w:space="0" w:color="auto"/>
        <w:right w:val="none" w:sz="0" w:space="0" w:color="auto"/>
      </w:divBdr>
    </w:div>
    <w:div w:id="1644308960">
      <w:bodyDiv w:val="1"/>
      <w:marLeft w:val="0"/>
      <w:marRight w:val="0"/>
      <w:marTop w:val="0"/>
      <w:marBottom w:val="0"/>
      <w:divBdr>
        <w:top w:val="none" w:sz="0" w:space="0" w:color="auto"/>
        <w:left w:val="none" w:sz="0" w:space="0" w:color="auto"/>
        <w:bottom w:val="none" w:sz="0" w:space="0" w:color="auto"/>
        <w:right w:val="none" w:sz="0" w:space="0" w:color="auto"/>
      </w:divBdr>
    </w:div>
    <w:div w:id="1658879009">
      <w:bodyDiv w:val="1"/>
      <w:marLeft w:val="0"/>
      <w:marRight w:val="0"/>
      <w:marTop w:val="0"/>
      <w:marBottom w:val="0"/>
      <w:divBdr>
        <w:top w:val="none" w:sz="0" w:space="0" w:color="auto"/>
        <w:left w:val="none" w:sz="0" w:space="0" w:color="auto"/>
        <w:bottom w:val="none" w:sz="0" w:space="0" w:color="auto"/>
        <w:right w:val="none" w:sz="0" w:space="0" w:color="auto"/>
      </w:divBdr>
    </w:div>
    <w:div w:id="1678532195">
      <w:bodyDiv w:val="1"/>
      <w:marLeft w:val="0"/>
      <w:marRight w:val="0"/>
      <w:marTop w:val="0"/>
      <w:marBottom w:val="0"/>
      <w:divBdr>
        <w:top w:val="none" w:sz="0" w:space="0" w:color="auto"/>
        <w:left w:val="none" w:sz="0" w:space="0" w:color="auto"/>
        <w:bottom w:val="none" w:sz="0" w:space="0" w:color="auto"/>
        <w:right w:val="none" w:sz="0" w:space="0" w:color="auto"/>
      </w:divBdr>
    </w:div>
    <w:div w:id="1685672188">
      <w:bodyDiv w:val="1"/>
      <w:marLeft w:val="0"/>
      <w:marRight w:val="0"/>
      <w:marTop w:val="0"/>
      <w:marBottom w:val="0"/>
      <w:divBdr>
        <w:top w:val="none" w:sz="0" w:space="0" w:color="auto"/>
        <w:left w:val="none" w:sz="0" w:space="0" w:color="auto"/>
        <w:bottom w:val="none" w:sz="0" w:space="0" w:color="auto"/>
        <w:right w:val="none" w:sz="0" w:space="0" w:color="auto"/>
      </w:divBdr>
    </w:div>
    <w:div w:id="1689797680">
      <w:bodyDiv w:val="1"/>
      <w:marLeft w:val="0"/>
      <w:marRight w:val="0"/>
      <w:marTop w:val="0"/>
      <w:marBottom w:val="0"/>
      <w:divBdr>
        <w:top w:val="none" w:sz="0" w:space="0" w:color="auto"/>
        <w:left w:val="none" w:sz="0" w:space="0" w:color="auto"/>
        <w:bottom w:val="none" w:sz="0" w:space="0" w:color="auto"/>
        <w:right w:val="none" w:sz="0" w:space="0" w:color="auto"/>
      </w:divBdr>
    </w:div>
    <w:div w:id="1690453480">
      <w:bodyDiv w:val="1"/>
      <w:marLeft w:val="0"/>
      <w:marRight w:val="0"/>
      <w:marTop w:val="0"/>
      <w:marBottom w:val="0"/>
      <w:divBdr>
        <w:top w:val="none" w:sz="0" w:space="0" w:color="auto"/>
        <w:left w:val="none" w:sz="0" w:space="0" w:color="auto"/>
        <w:bottom w:val="none" w:sz="0" w:space="0" w:color="auto"/>
        <w:right w:val="none" w:sz="0" w:space="0" w:color="auto"/>
      </w:divBdr>
    </w:div>
    <w:div w:id="1708068053">
      <w:bodyDiv w:val="1"/>
      <w:marLeft w:val="0"/>
      <w:marRight w:val="0"/>
      <w:marTop w:val="0"/>
      <w:marBottom w:val="0"/>
      <w:divBdr>
        <w:top w:val="none" w:sz="0" w:space="0" w:color="auto"/>
        <w:left w:val="none" w:sz="0" w:space="0" w:color="auto"/>
        <w:bottom w:val="none" w:sz="0" w:space="0" w:color="auto"/>
        <w:right w:val="none" w:sz="0" w:space="0" w:color="auto"/>
      </w:divBdr>
    </w:div>
    <w:div w:id="1715495437">
      <w:bodyDiv w:val="1"/>
      <w:marLeft w:val="0"/>
      <w:marRight w:val="0"/>
      <w:marTop w:val="0"/>
      <w:marBottom w:val="0"/>
      <w:divBdr>
        <w:top w:val="none" w:sz="0" w:space="0" w:color="auto"/>
        <w:left w:val="none" w:sz="0" w:space="0" w:color="auto"/>
        <w:bottom w:val="none" w:sz="0" w:space="0" w:color="auto"/>
        <w:right w:val="none" w:sz="0" w:space="0" w:color="auto"/>
      </w:divBdr>
    </w:div>
    <w:div w:id="1723089438">
      <w:bodyDiv w:val="1"/>
      <w:marLeft w:val="0"/>
      <w:marRight w:val="0"/>
      <w:marTop w:val="0"/>
      <w:marBottom w:val="0"/>
      <w:divBdr>
        <w:top w:val="none" w:sz="0" w:space="0" w:color="auto"/>
        <w:left w:val="none" w:sz="0" w:space="0" w:color="auto"/>
        <w:bottom w:val="none" w:sz="0" w:space="0" w:color="auto"/>
        <w:right w:val="none" w:sz="0" w:space="0" w:color="auto"/>
      </w:divBdr>
    </w:div>
    <w:div w:id="1760902934">
      <w:bodyDiv w:val="1"/>
      <w:marLeft w:val="0"/>
      <w:marRight w:val="0"/>
      <w:marTop w:val="0"/>
      <w:marBottom w:val="0"/>
      <w:divBdr>
        <w:top w:val="none" w:sz="0" w:space="0" w:color="auto"/>
        <w:left w:val="none" w:sz="0" w:space="0" w:color="auto"/>
        <w:bottom w:val="none" w:sz="0" w:space="0" w:color="auto"/>
        <w:right w:val="none" w:sz="0" w:space="0" w:color="auto"/>
      </w:divBdr>
    </w:div>
    <w:div w:id="1766076117">
      <w:bodyDiv w:val="1"/>
      <w:marLeft w:val="0"/>
      <w:marRight w:val="0"/>
      <w:marTop w:val="0"/>
      <w:marBottom w:val="0"/>
      <w:divBdr>
        <w:top w:val="none" w:sz="0" w:space="0" w:color="auto"/>
        <w:left w:val="none" w:sz="0" w:space="0" w:color="auto"/>
        <w:bottom w:val="none" w:sz="0" w:space="0" w:color="auto"/>
        <w:right w:val="none" w:sz="0" w:space="0" w:color="auto"/>
      </w:divBdr>
    </w:div>
    <w:div w:id="1766268845">
      <w:bodyDiv w:val="1"/>
      <w:marLeft w:val="0"/>
      <w:marRight w:val="0"/>
      <w:marTop w:val="0"/>
      <w:marBottom w:val="0"/>
      <w:divBdr>
        <w:top w:val="none" w:sz="0" w:space="0" w:color="auto"/>
        <w:left w:val="none" w:sz="0" w:space="0" w:color="auto"/>
        <w:bottom w:val="none" w:sz="0" w:space="0" w:color="auto"/>
        <w:right w:val="none" w:sz="0" w:space="0" w:color="auto"/>
      </w:divBdr>
    </w:div>
    <w:div w:id="1797947358">
      <w:bodyDiv w:val="1"/>
      <w:marLeft w:val="0"/>
      <w:marRight w:val="0"/>
      <w:marTop w:val="0"/>
      <w:marBottom w:val="0"/>
      <w:divBdr>
        <w:top w:val="none" w:sz="0" w:space="0" w:color="auto"/>
        <w:left w:val="none" w:sz="0" w:space="0" w:color="auto"/>
        <w:bottom w:val="none" w:sz="0" w:space="0" w:color="auto"/>
        <w:right w:val="none" w:sz="0" w:space="0" w:color="auto"/>
      </w:divBdr>
    </w:div>
    <w:div w:id="1806969827">
      <w:bodyDiv w:val="1"/>
      <w:marLeft w:val="0"/>
      <w:marRight w:val="0"/>
      <w:marTop w:val="0"/>
      <w:marBottom w:val="0"/>
      <w:divBdr>
        <w:top w:val="none" w:sz="0" w:space="0" w:color="auto"/>
        <w:left w:val="none" w:sz="0" w:space="0" w:color="auto"/>
        <w:bottom w:val="none" w:sz="0" w:space="0" w:color="auto"/>
        <w:right w:val="none" w:sz="0" w:space="0" w:color="auto"/>
      </w:divBdr>
    </w:div>
    <w:div w:id="1811553709">
      <w:bodyDiv w:val="1"/>
      <w:marLeft w:val="0"/>
      <w:marRight w:val="0"/>
      <w:marTop w:val="0"/>
      <w:marBottom w:val="0"/>
      <w:divBdr>
        <w:top w:val="none" w:sz="0" w:space="0" w:color="auto"/>
        <w:left w:val="none" w:sz="0" w:space="0" w:color="auto"/>
        <w:bottom w:val="none" w:sz="0" w:space="0" w:color="auto"/>
        <w:right w:val="none" w:sz="0" w:space="0" w:color="auto"/>
      </w:divBdr>
    </w:div>
    <w:div w:id="1851941662">
      <w:bodyDiv w:val="1"/>
      <w:marLeft w:val="0"/>
      <w:marRight w:val="0"/>
      <w:marTop w:val="0"/>
      <w:marBottom w:val="0"/>
      <w:divBdr>
        <w:top w:val="none" w:sz="0" w:space="0" w:color="auto"/>
        <w:left w:val="none" w:sz="0" w:space="0" w:color="auto"/>
        <w:bottom w:val="none" w:sz="0" w:space="0" w:color="auto"/>
        <w:right w:val="none" w:sz="0" w:space="0" w:color="auto"/>
      </w:divBdr>
    </w:div>
    <w:div w:id="1865749558">
      <w:bodyDiv w:val="1"/>
      <w:marLeft w:val="0"/>
      <w:marRight w:val="0"/>
      <w:marTop w:val="0"/>
      <w:marBottom w:val="0"/>
      <w:divBdr>
        <w:top w:val="none" w:sz="0" w:space="0" w:color="auto"/>
        <w:left w:val="none" w:sz="0" w:space="0" w:color="auto"/>
        <w:bottom w:val="none" w:sz="0" w:space="0" w:color="auto"/>
        <w:right w:val="none" w:sz="0" w:space="0" w:color="auto"/>
      </w:divBdr>
    </w:div>
    <w:div w:id="1891575713">
      <w:bodyDiv w:val="1"/>
      <w:marLeft w:val="0"/>
      <w:marRight w:val="0"/>
      <w:marTop w:val="0"/>
      <w:marBottom w:val="0"/>
      <w:divBdr>
        <w:top w:val="none" w:sz="0" w:space="0" w:color="auto"/>
        <w:left w:val="none" w:sz="0" w:space="0" w:color="auto"/>
        <w:bottom w:val="none" w:sz="0" w:space="0" w:color="auto"/>
        <w:right w:val="none" w:sz="0" w:space="0" w:color="auto"/>
      </w:divBdr>
    </w:div>
    <w:div w:id="1892495635">
      <w:bodyDiv w:val="1"/>
      <w:marLeft w:val="0"/>
      <w:marRight w:val="0"/>
      <w:marTop w:val="0"/>
      <w:marBottom w:val="0"/>
      <w:divBdr>
        <w:top w:val="none" w:sz="0" w:space="0" w:color="auto"/>
        <w:left w:val="none" w:sz="0" w:space="0" w:color="auto"/>
        <w:bottom w:val="none" w:sz="0" w:space="0" w:color="auto"/>
        <w:right w:val="none" w:sz="0" w:space="0" w:color="auto"/>
      </w:divBdr>
    </w:div>
    <w:div w:id="1892496402">
      <w:bodyDiv w:val="1"/>
      <w:marLeft w:val="0"/>
      <w:marRight w:val="0"/>
      <w:marTop w:val="0"/>
      <w:marBottom w:val="0"/>
      <w:divBdr>
        <w:top w:val="none" w:sz="0" w:space="0" w:color="auto"/>
        <w:left w:val="none" w:sz="0" w:space="0" w:color="auto"/>
        <w:bottom w:val="none" w:sz="0" w:space="0" w:color="auto"/>
        <w:right w:val="none" w:sz="0" w:space="0" w:color="auto"/>
      </w:divBdr>
    </w:div>
    <w:div w:id="1898977754">
      <w:bodyDiv w:val="1"/>
      <w:marLeft w:val="0"/>
      <w:marRight w:val="0"/>
      <w:marTop w:val="0"/>
      <w:marBottom w:val="0"/>
      <w:divBdr>
        <w:top w:val="none" w:sz="0" w:space="0" w:color="auto"/>
        <w:left w:val="none" w:sz="0" w:space="0" w:color="auto"/>
        <w:bottom w:val="none" w:sz="0" w:space="0" w:color="auto"/>
        <w:right w:val="none" w:sz="0" w:space="0" w:color="auto"/>
      </w:divBdr>
    </w:div>
    <w:div w:id="1908571035">
      <w:bodyDiv w:val="1"/>
      <w:marLeft w:val="0"/>
      <w:marRight w:val="0"/>
      <w:marTop w:val="0"/>
      <w:marBottom w:val="0"/>
      <w:divBdr>
        <w:top w:val="none" w:sz="0" w:space="0" w:color="auto"/>
        <w:left w:val="none" w:sz="0" w:space="0" w:color="auto"/>
        <w:bottom w:val="none" w:sz="0" w:space="0" w:color="auto"/>
        <w:right w:val="none" w:sz="0" w:space="0" w:color="auto"/>
      </w:divBdr>
    </w:div>
    <w:div w:id="1911191693">
      <w:bodyDiv w:val="1"/>
      <w:marLeft w:val="0"/>
      <w:marRight w:val="0"/>
      <w:marTop w:val="0"/>
      <w:marBottom w:val="0"/>
      <w:divBdr>
        <w:top w:val="none" w:sz="0" w:space="0" w:color="auto"/>
        <w:left w:val="none" w:sz="0" w:space="0" w:color="auto"/>
        <w:bottom w:val="none" w:sz="0" w:space="0" w:color="auto"/>
        <w:right w:val="none" w:sz="0" w:space="0" w:color="auto"/>
      </w:divBdr>
    </w:div>
    <w:div w:id="1921598251">
      <w:bodyDiv w:val="1"/>
      <w:marLeft w:val="0"/>
      <w:marRight w:val="0"/>
      <w:marTop w:val="0"/>
      <w:marBottom w:val="0"/>
      <w:divBdr>
        <w:top w:val="none" w:sz="0" w:space="0" w:color="auto"/>
        <w:left w:val="none" w:sz="0" w:space="0" w:color="auto"/>
        <w:bottom w:val="none" w:sz="0" w:space="0" w:color="auto"/>
        <w:right w:val="none" w:sz="0" w:space="0" w:color="auto"/>
      </w:divBdr>
    </w:div>
    <w:div w:id="1928615167">
      <w:bodyDiv w:val="1"/>
      <w:marLeft w:val="0"/>
      <w:marRight w:val="0"/>
      <w:marTop w:val="0"/>
      <w:marBottom w:val="0"/>
      <w:divBdr>
        <w:top w:val="none" w:sz="0" w:space="0" w:color="auto"/>
        <w:left w:val="none" w:sz="0" w:space="0" w:color="auto"/>
        <w:bottom w:val="none" w:sz="0" w:space="0" w:color="auto"/>
        <w:right w:val="none" w:sz="0" w:space="0" w:color="auto"/>
      </w:divBdr>
    </w:div>
    <w:div w:id="1931308658">
      <w:bodyDiv w:val="1"/>
      <w:marLeft w:val="0"/>
      <w:marRight w:val="0"/>
      <w:marTop w:val="0"/>
      <w:marBottom w:val="0"/>
      <w:divBdr>
        <w:top w:val="none" w:sz="0" w:space="0" w:color="auto"/>
        <w:left w:val="none" w:sz="0" w:space="0" w:color="auto"/>
        <w:bottom w:val="none" w:sz="0" w:space="0" w:color="auto"/>
        <w:right w:val="none" w:sz="0" w:space="0" w:color="auto"/>
      </w:divBdr>
    </w:div>
    <w:div w:id="1932009866">
      <w:bodyDiv w:val="1"/>
      <w:marLeft w:val="0"/>
      <w:marRight w:val="0"/>
      <w:marTop w:val="0"/>
      <w:marBottom w:val="0"/>
      <w:divBdr>
        <w:top w:val="none" w:sz="0" w:space="0" w:color="auto"/>
        <w:left w:val="none" w:sz="0" w:space="0" w:color="auto"/>
        <w:bottom w:val="none" w:sz="0" w:space="0" w:color="auto"/>
        <w:right w:val="none" w:sz="0" w:space="0" w:color="auto"/>
      </w:divBdr>
    </w:div>
    <w:div w:id="1935506600">
      <w:bodyDiv w:val="1"/>
      <w:marLeft w:val="0"/>
      <w:marRight w:val="0"/>
      <w:marTop w:val="0"/>
      <w:marBottom w:val="0"/>
      <w:divBdr>
        <w:top w:val="none" w:sz="0" w:space="0" w:color="auto"/>
        <w:left w:val="none" w:sz="0" w:space="0" w:color="auto"/>
        <w:bottom w:val="none" w:sz="0" w:space="0" w:color="auto"/>
        <w:right w:val="none" w:sz="0" w:space="0" w:color="auto"/>
      </w:divBdr>
    </w:div>
    <w:div w:id="1936547408">
      <w:bodyDiv w:val="1"/>
      <w:marLeft w:val="0"/>
      <w:marRight w:val="0"/>
      <w:marTop w:val="0"/>
      <w:marBottom w:val="0"/>
      <w:divBdr>
        <w:top w:val="none" w:sz="0" w:space="0" w:color="auto"/>
        <w:left w:val="none" w:sz="0" w:space="0" w:color="auto"/>
        <w:bottom w:val="none" w:sz="0" w:space="0" w:color="auto"/>
        <w:right w:val="none" w:sz="0" w:space="0" w:color="auto"/>
      </w:divBdr>
    </w:div>
    <w:div w:id="1953049193">
      <w:bodyDiv w:val="1"/>
      <w:marLeft w:val="0"/>
      <w:marRight w:val="0"/>
      <w:marTop w:val="0"/>
      <w:marBottom w:val="0"/>
      <w:divBdr>
        <w:top w:val="none" w:sz="0" w:space="0" w:color="auto"/>
        <w:left w:val="none" w:sz="0" w:space="0" w:color="auto"/>
        <w:bottom w:val="none" w:sz="0" w:space="0" w:color="auto"/>
        <w:right w:val="none" w:sz="0" w:space="0" w:color="auto"/>
      </w:divBdr>
    </w:div>
    <w:div w:id="1953856364">
      <w:bodyDiv w:val="1"/>
      <w:marLeft w:val="0"/>
      <w:marRight w:val="0"/>
      <w:marTop w:val="0"/>
      <w:marBottom w:val="0"/>
      <w:divBdr>
        <w:top w:val="none" w:sz="0" w:space="0" w:color="auto"/>
        <w:left w:val="none" w:sz="0" w:space="0" w:color="auto"/>
        <w:bottom w:val="none" w:sz="0" w:space="0" w:color="auto"/>
        <w:right w:val="none" w:sz="0" w:space="0" w:color="auto"/>
      </w:divBdr>
    </w:div>
    <w:div w:id="1999382871">
      <w:bodyDiv w:val="1"/>
      <w:marLeft w:val="0"/>
      <w:marRight w:val="0"/>
      <w:marTop w:val="0"/>
      <w:marBottom w:val="0"/>
      <w:divBdr>
        <w:top w:val="none" w:sz="0" w:space="0" w:color="auto"/>
        <w:left w:val="none" w:sz="0" w:space="0" w:color="auto"/>
        <w:bottom w:val="none" w:sz="0" w:space="0" w:color="auto"/>
        <w:right w:val="none" w:sz="0" w:space="0" w:color="auto"/>
      </w:divBdr>
    </w:div>
    <w:div w:id="2001735823">
      <w:bodyDiv w:val="1"/>
      <w:marLeft w:val="0"/>
      <w:marRight w:val="0"/>
      <w:marTop w:val="0"/>
      <w:marBottom w:val="0"/>
      <w:divBdr>
        <w:top w:val="none" w:sz="0" w:space="0" w:color="auto"/>
        <w:left w:val="none" w:sz="0" w:space="0" w:color="auto"/>
        <w:bottom w:val="none" w:sz="0" w:space="0" w:color="auto"/>
        <w:right w:val="none" w:sz="0" w:space="0" w:color="auto"/>
      </w:divBdr>
    </w:div>
    <w:div w:id="2005275753">
      <w:bodyDiv w:val="1"/>
      <w:marLeft w:val="0"/>
      <w:marRight w:val="0"/>
      <w:marTop w:val="0"/>
      <w:marBottom w:val="0"/>
      <w:divBdr>
        <w:top w:val="none" w:sz="0" w:space="0" w:color="auto"/>
        <w:left w:val="none" w:sz="0" w:space="0" w:color="auto"/>
        <w:bottom w:val="none" w:sz="0" w:space="0" w:color="auto"/>
        <w:right w:val="none" w:sz="0" w:space="0" w:color="auto"/>
      </w:divBdr>
    </w:div>
    <w:div w:id="2012682915">
      <w:bodyDiv w:val="1"/>
      <w:marLeft w:val="0"/>
      <w:marRight w:val="0"/>
      <w:marTop w:val="0"/>
      <w:marBottom w:val="0"/>
      <w:divBdr>
        <w:top w:val="none" w:sz="0" w:space="0" w:color="auto"/>
        <w:left w:val="none" w:sz="0" w:space="0" w:color="auto"/>
        <w:bottom w:val="none" w:sz="0" w:space="0" w:color="auto"/>
        <w:right w:val="none" w:sz="0" w:space="0" w:color="auto"/>
      </w:divBdr>
    </w:div>
    <w:div w:id="2013142820">
      <w:bodyDiv w:val="1"/>
      <w:marLeft w:val="0"/>
      <w:marRight w:val="0"/>
      <w:marTop w:val="0"/>
      <w:marBottom w:val="0"/>
      <w:divBdr>
        <w:top w:val="none" w:sz="0" w:space="0" w:color="auto"/>
        <w:left w:val="none" w:sz="0" w:space="0" w:color="auto"/>
        <w:bottom w:val="none" w:sz="0" w:space="0" w:color="auto"/>
        <w:right w:val="none" w:sz="0" w:space="0" w:color="auto"/>
      </w:divBdr>
    </w:div>
    <w:div w:id="2037466442">
      <w:bodyDiv w:val="1"/>
      <w:marLeft w:val="0"/>
      <w:marRight w:val="0"/>
      <w:marTop w:val="0"/>
      <w:marBottom w:val="0"/>
      <w:divBdr>
        <w:top w:val="none" w:sz="0" w:space="0" w:color="auto"/>
        <w:left w:val="none" w:sz="0" w:space="0" w:color="auto"/>
        <w:bottom w:val="none" w:sz="0" w:space="0" w:color="auto"/>
        <w:right w:val="none" w:sz="0" w:space="0" w:color="auto"/>
      </w:divBdr>
    </w:div>
    <w:div w:id="2038191626">
      <w:bodyDiv w:val="1"/>
      <w:marLeft w:val="0"/>
      <w:marRight w:val="0"/>
      <w:marTop w:val="0"/>
      <w:marBottom w:val="0"/>
      <w:divBdr>
        <w:top w:val="none" w:sz="0" w:space="0" w:color="auto"/>
        <w:left w:val="none" w:sz="0" w:space="0" w:color="auto"/>
        <w:bottom w:val="none" w:sz="0" w:space="0" w:color="auto"/>
        <w:right w:val="none" w:sz="0" w:space="0" w:color="auto"/>
      </w:divBdr>
    </w:div>
    <w:div w:id="2040466220">
      <w:bodyDiv w:val="1"/>
      <w:marLeft w:val="0"/>
      <w:marRight w:val="0"/>
      <w:marTop w:val="0"/>
      <w:marBottom w:val="0"/>
      <w:divBdr>
        <w:top w:val="none" w:sz="0" w:space="0" w:color="auto"/>
        <w:left w:val="none" w:sz="0" w:space="0" w:color="auto"/>
        <w:bottom w:val="none" w:sz="0" w:space="0" w:color="auto"/>
        <w:right w:val="none" w:sz="0" w:space="0" w:color="auto"/>
      </w:divBdr>
    </w:div>
    <w:div w:id="2041513282">
      <w:bodyDiv w:val="1"/>
      <w:marLeft w:val="0"/>
      <w:marRight w:val="0"/>
      <w:marTop w:val="0"/>
      <w:marBottom w:val="0"/>
      <w:divBdr>
        <w:top w:val="none" w:sz="0" w:space="0" w:color="auto"/>
        <w:left w:val="none" w:sz="0" w:space="0" w:color="auto"/>
        <w:bottom w:val="none" w:sz="0" w:space="0" w:color="auto"/>
        <w:right w:val="none" w:sz="0" w:space="0" w:color="auto"/>
      </w:divBdr>
    </w:div>
    <w:div w:id="2042393523">
      <w:bodyDiv w:val="1"/>
      <w:marLeft w:val="0"/>
      <w:marRight w:val="0"/>
      <w:marTop w:val="0"/>
      <w:marBottom w:val="0"/>
      <w:divBdr>
        <w:top w:val="none" w:sz="0" w:space="0" w:color="auto"/>
        <w:left w:val="none" w:sz="0" w:space="0" w:color="auto"/>
        <w:bottom w:val="none" w:sz="0" w:space="0" w:color="auto"/>
        <w:right w:val="none" w:sz="0" w:space="0" w:color="auto"/>
      </w:divBdr>
    </w:div>
    <w:div w:id="2053461035">
      <w:bodyDiv w:val="1"/>
      <w:marLeft w:val="0"/>
      <w:marRight w:val="0"/>
      <w:marTop w:val="0"/>
      <w:marBottom w:val="0"/>
      <w:divBdr>
        <w:top w:val="none" w:sz="0" w:space="0" w:color="auto"/>
        <w:left w:val="none" w:sz="0" w:space="0" w:color="auto"/>
        <w:bottom w:val="none" w:sz="0" w:space="0" w:color="auto"/>
        <w:right w:val="none" w:sz="0" w:space="0" w:color="auto"/>
      </w:divBdr>
    </w:div>
    <w:div w:id="2056196783">
      <w:bodyDiv w:val="1"/>
      <w:marLeft w:val="0"/>
      <w:marRight w:val="0"/>
      <w:marTop w:val="0"/>
      <w:marBottom w:val="0"/>
      <w:divBdr>
        <w:top w:val="none" w:sz="0" w:space="0" w:color="auto"/>
        <w:left w:val="none" w:sz="0" w:space="0" w:color="auto"/>
        <w:bottom w:val="none" w:sz="0" w:space="0" w:color="auto"/>
        <w:right w:val="none" w:sz="0" w:space="0" w:color="auto"/>
      </w:divBdr>
    </w:div>
    <w:div w:id="2063476564">
      <w:bodyDiv w:val="1"/>
      <w:marLeft w:val="0"/>
      <w:marRight w:val="0"/>
      <w:marTop w:val="0"/>
      <w:marBottom w:val="0"/>
      <w:divBdr>
        <w:top w:val="none" w:sz="0" w:space="0" w:color="auto"/>
        <w:left w:val="none" w:sz="0" w:space="0" w:color="auto"/>
        <w:bottom w:val="none" w:sz="0" w:space="0" w:color="auto"/>
        <w:right w:val="none" w:sz="0" w:space="0" w:color="auto"/>
      </w:divBdr>
    </w:div>
    <w:div w:id="2066563678">
      <w:bodyDiv w:val="1"/>
      <w:marLeft w:val="0"/>
      <w:marRight w:val="0"/>
      <w:marTop w:val="0"/>
      <w:marBottom w:val="0"/>
      <w:divBdr>
        <w:top w:val="none" w:sz="0" w:space="0" w:color="auto"/>
        <w:left w:val="none" w:sz="0" w:space="0" w:color="auto"/>
        <w:bottom w:val="none" w:sz="0" w:space="0" w:color="auto"/>
        <w:right w:val="none" w:sz="0" w:space="0" w:color="auto"/>
      </w:divBdr>
    </w:div>
    <w:div w:id="2074692423">
      <w:bodyDiv w:val="1"/>
      <w:marLeft w:val="0"/>
      <w:marRight w:val="0"/>
      <w:marTop w:val="0"/>
      <w:marBottom w:val="0"/>
      <w:divBdr>
        <w:top w:val="none" w:sz="0" w:space="0" w:color="auto"/>
        <w:left w:val="none" w:sz="0" w:space="0" w:color="auto"/>
        <w:bottom w:val="none" w:sz="0" w:space="0" w:color="auto"/>
        <w:right w:val="none" w:sz="0" w:space="0" w:color="auto"/>
      </w:divBdr>
    </w:div>
    <w:div w:id="2098474377">
      <w:bodyDiv w:val="1"/>
      <w:marLeft w:val="0"/>
      <w:marRight w:val="0"/>
      <w:marTop w:val="0"/>
      <w:marBottom w:val="0"/>
      <w:divBdr>
        <w:top w:val="none" w:sz="0" w:space="0" w:color="auto"/>
        <w:left w:val="none" w:sz="0" w:space="0" w:color="auto"/>
        <w:bottom w:val="none" w:sz="0" w:space="0" w:color="auto"/>
        <w:right w:val="none" w:sz="0" w:space="0" w:color="auto"/>
      </w:divBdr>
    </w:div>
    <w:div w:id="2110663258">
      <w:bodyDiv w:val="1"/>
      <w:marLeft w:val="0"/>
      <w:marRight w:val="0"/>
      <w:marTop w:val="0"/>
      <w:marBottom w:val="0"/>
      <w:divBdr>
        <w:top w:val="none" w:sz="0" w:space="0" w:color="auto"/>
        <w:left w:val="none" w:sz="0" w:space="0" w:color="auto"/>
        <w:bottom w:val="none" w:sz="0" w:space="0" w:color="auto"/>
        <w:right w:val="none" w:sz="0" w:space="0" w:color="auto"/>
      </w:divBdr>
    </w:div>
    <w:div w:id="2114125989">
      <w:bodyDiv w:val="1"/>
      <w:marLeft w:val="0"/>
      <w:marRight w:val="0"/>
      <w:marTop w:val="0"/>
      <w:marBottom w:val="0"/>
      <w:divBdr>
        <w:top w:val="none" w:sz="0" w:space="0" w:color="auto"/>
        <w:left w:val="none" w:sz="0" w:space="0" w:color="auto"/>
        <w:bottom w:val="none" w:sz="0" w:space="0" w:color="auto"/>
        <w:right w:val="none" w:sz="0" w:space="0" w:color="auto"/>
      </w:divBdr>
    </w:div>
    <w:div w:id="2117554019">
      <w:bodyDiv w:val="1"/>
      <w:marLeft w:val="0"/>
      <w:marRight w:val="0"/>
      <w:marTop w:val="0"/>
      <w:marBottom w:val="0"/>
      <w:divBdr>
        <w:top w:val="none" w:sz="0" w:space="0" w:color="auto"/>
        <w:left w:val="none" w:sz="0" w:space="0" w:color="auto"/>
        <w:bottom w:val="none" w:sz="0" w:space="0" w:color="auto"/>
        <w:right w:val="none" w:sz="0" w:space="0" w:color="auto"/>
      </w:divBdr>
    </w:div>
    <w:div w:id="2128230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82049413-2d3e-4083-a592-ac23f9157539" origin="userSelected">
  <element uid="ee71e43c-6952-4aa0-ba93-1c3981439a05" value=""/>
</sisl>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4MjA0OTQxMy0yZDNlLTQwODMtYTU5Mi1hYzIzZjkxNTc1MzkiIG9yaWdpbj0idXNlclNlbGVjdGVkIj48ZWxlbWVudCB1aWQ9ImVlNzFlNDNjLTY5NTItNGFhMC1iYTkzLTFjMzk4MTQzOWEwNSIgdmFsdWU9IiIgeG1sbnM9Imh0dHA6Ly93d3cuYm9sZG9uamFtZXMuY29tLzIwMDgvMDEvc2llL2ludGVybmFsL2xhYmVsIiAvPjwvc2lzbD48VXNlck5hbWU+Q09SUFxidjA4MDI0NzwvVXNlck5hbWU+PERhdGVUaW1lPjEyLzExLzIwMjIgMTY6NTg6MDE8L0RhdGVUaW1lPjxMYWJlbFN0cmluZz5VTlJFU1RSSUNURUQ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C944B-2183-4ABA-BFF7-B2FDE4F3407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485A734-3161-4107-9826-B7BA52921A1C}">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893FA218-3BF1-4936-B23A-169A13EB065A}">
  <ds:schemaRefs>
    <ds:schemaRef ds:uri="http://schemas.openxmlformats.org/officeDocument/2006/bibliography"/>
  </ds:schemaRefs>
</ds:datastoreItem>
</file>

<file path=docMetadata/LabelInfo.xml><?xml version="1.0" encoding="utf-8"?>
<clbl:labelList xmlns:clbl="http://schemas.microsoft.com/office/2020/mipLabelMetadata">
  <clbl:label id="{783439ab-34c5-49cd-8f76-f98ee7c0bf70}" enabled="1" method="Privileged" siteId="{ea529389-cf47-4fb2-b8ff-2ddd0b7d2a34}" contentBits="2" removed="0"/>
</clbl:labelList>
</file>

<file path=docProps/app.xml><?xml version="1.0" encoding="utf-8"?>
<Properties xmlns="http://schemas.openxmlformats.org/officeDocument/2006/extended-properties" xmlns:vt="http://schemas.openxmlformats.org/officeDocument/2006/docPropsVTypes">
  <Template>Normal.dotm</Template>
  <TotalTime>4402</TotalTime>
  <Pages>7</Pages>
  <Words>1731</Words>
  <Characters>9869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Verso</dc:creator>
  <cp:keywords/>
  <dc:description/>
  <cp:lastModifiedBy>Billy Verso</cp:lastModifiedBy>
  <cp:revision>74</cp:revision>
  <cp:lastPrinted>2024-08-20T15:13:00Z</cp:lastPrinted>
  <dcterms:created xsi:type="dcterms:W3CDTF">2024-08-19T11:55:00Z</dcterms:created>
  <dcterms:modified xsi:type="dcterms:W3CDTF">2025-09-12T20:55:00Z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a0a19525-42bc-4864-856f-e8eb89112cbb</vt:lpwstr>
  </property>
  <property fmtid="{D5CDD505-2E9C-101B-9397-08002B2CF9AE}" pid="3" name="bjSaver">
    <vt:lpwstr>iwBQqIGM6YJfvP+wd87oT95wYEBiIJN0</vt:lpwstr>
  </property>
  <property fmtid="{D5CDD505-2E9C-101B-9397-08002B2CF9AE}" pid="4" name="bjDocumentLabelXML">
    <vt:lpwstr>&lt;?xml version="1.0" encoding="us-ascii"?&gt;&lt;sisl xmlns:xsd="http://www.w3.org/2001/XMLSchema" xmlns:xsi="http://www.w3.org/2001/XMLSchema-instance" sislVersion="0" policy="82049413-2d3e-4083-a592-ac23f9157539" origin="userSelected" xmlns="http://www.boldonj</vt:lpwstr>
  </property>
  <property fmtid="{D5CDD505-2E9C-101B-9397-08002B2CF9AE}" pid="5" name="bjDocumentLabelXML-0">
    <vt:lpwstr>ames.com/2008/01/sie/internal/label"&gt;&lt;element uid="ee71e43c-6952-4aa0-ba93-1c3981439a05" value="" /&gt;&lt;/sisl&gt;</vt:lpwstr>
  </property>
  <property fmtid="{D5CDD505-2E9C-101B-9397-08002B2CF9AE}" pid="6" name="bjDocumentSecurityLabel">
    <vt:lpwstr>UNRESTRICTED</vt:lpwstr>
  </property>
  <property fmtid="{D5CDD505-2E9C-101B-9397-08002B2CF9AE}" pid="7" name="bjClsUserRVM">
    <vt:lpwstr>[]</vt:lpwstr>
  </property>
  <property fmtid="{D5CDD505-2E9C-101B-9397-08002B2CF9AE}" pid="8" name="bjLabelHistoryID">
    <vt:lpwstr>{6485A734-3161-4107-9826-B7BA52921A1C}</vt:lpwstr>
  </property>
</Properties>
</file>