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99502" w14:textId="77777777" w:rsidR="00420B9B" w:rsidRPr="00664E7D" w:rsidRDefault="00420B9B" w:rsidP="00420B9B">
      <w:pPr>
        <w:spacing w:after="0" w:line="276" w:lineRule="auto"/>
        <w:jc w:val="center"/>
        <w:rPr>
          <w:b/>
          <w:sz w:val="28"/>
        </w:rPr>
      </w:pPr>
      <w:r w:rsidRPr="00664E7D">
        <w:rPr>
          <w:b/>
          <w:sz w:val="28"/>
        </w:rPr>
        <w:t>IEEE 802.15</w:t>
      </w:r>
    </w:p>
    <w:p w14:paraId="38D63A3B" w14:textId="77777777" w:rsidR="00420B9B" w:rsidRPr="00664E7D" w:rsidRDefault="00420B9B" w:rsidP="00420B9B">
      <w:pPr>
        <w:spacing w:after="0" w:line="276" w:lineRule="auto"/>
        <w:jc w:val="center"/>
        <w:rPr>
          <w:b/>
          <w:sz w:val="28"/>
        </w:rPr>
      </w:pPr>
      <w:r w:rsidRPr="00664E7D">
        <w:rPr>
          <w:b/>
          <w:sz w:val="28"/>
        </w:rPr>
        <w:t xml:space="preserve">Wireless </w:t>
      </w:r>
      <w:r>
        <w:rPr>
          <w:b/>
          <w:sz w:val="28"/>
        </w:rPr>
        <w:t>Specialty</w:t>
      </w:r>
      <w:r w:rsidRPr="00664E7D">
        <w:rPr>
          <w:b/>
          <w:sz w:val="28"/>
        </w:rPr>
        <w:t xml:space="preserve"> Networks</w:t>
      </w:r>
      <w:r>
        <w:rPr>
          <w:b/>
          <w:sz w:val="28"/>
        </w:rPr>
        <w:t xml:space="preserve"> (WSN)</w:t>
      </w:r>
    </w:p>
    <w:p w14:paraId="0D84AE5F" w14:textId="77777777" w:rsidR="00420B9B" w:rsidRPr="00664E7D" w:rsidRDefault="00420B9B" w:rsidP="00420B9B">
      <w:pPr>
        <w:spacing w:after="0" w:line="276" w:lineRule="auto"/>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20B9B" w:rsidRPr="00664E7D" w14:paraId="74DA5365" w14:textId="77777777" w:rsidTr="00501AB0">
        <w:tc>
          <w:tcPr>
            <w:tcW w:w="1260" w:type="dxa"/>
            <w:tcBorders>
              <w:top w:val="single" w:sz="6" w:space="0" w:color="auto"/>
            </w:tcBorders>
          </w:tcPr>
          <w:p w14:paraId="36222A2F" w14:textId="77777777" w:rsidR="00420B9B" w:rsidRPr="00664E7D" w:rsidRDefault="00420B9B" w:rsidP="00501AB0">
            <w:pPr>
              <w:pStyle w:val="covertext"/>
              <w:spacing w:before="0" w:after="0" w:line="276" w:lineRule="auto"/>
            </w:pPr>
            <w:r w:rsidRPr="00664E7D">
              <w:t>Project</w:t>
            </w:r>
          </w:p>
        </w:tc>
        <w:tc>
          <w:tcPr>
            <w:tcW w:w="8190" w:type="dxa"/>
            <w:gridSpan w:val="2"/>
            <w:tcBorders>
              <w:top w:val="single" w:sz="6" w:space="0" w:color="auto"/>
            </w:tcBorders>
          </w:tcPr>
          <w:p w14:paraId="57B92557" w14:textId="77777777" w:rsidR="00420B9B" w:rsidRPr="00664E7D" w:rsidRDefault="00420B9B" w:rsidP="00501AB0">
            <w:pPr>
              <w:pStyle w:val="covertext"/>
              <w:spacing w:before="0" w:after="0" w:line="276" w:lineRule="auto"/>
            </w:pPr>
            <w:r w:rsidRPr="00664E7D">
              <w:t xml:space="preserve">IEEE P802.15 Working Group for Wireless </w:t>
            </w:r>
            <w:r>
              <w:t>Specialty</w:t>
            </w:r>
            <w:r w:rsidRPr="00664E7D">
              <w:t xml:space="preserve"> Networks (W</w:t>
            </w:r>
            <w:r>
              <w:t>S</w:t>
            </w:r>
            <w:r w:rsidRPr="00664E7D">
              <w:t>N)</w:t>
            </w:r>
          </w:p>
        </w:tc>
      </w:tr>
      <w:tr w:rsidR="00420B9B" w:rsidRPr="00664E7D" w14:paraId="74338F0F" w14:textId="77777777" w:rsidTr="00501AB0">
        <w:tc>
          <w:tcPr>
            <w:tcW w:w="1260" w:type="dxa"/>
            <w:tcBorders>
              <w:top w:val="single" w:sz="6" w:space="0" w:color="auto"/>
            </w:tcBorders>
          </w:tcPr>
          <w:p w14:paraId="76BE2CE5" w14:textId="77777777" w:rsidR="00420B9B" w:rsidRPr="00664E7D" w:rsidRDefault="00420B9B" w:rsidP="00501AB0">
            <w:pPr>
              <w:pStyle w:val="covertext"/>
              <w:spacing w:before="0" w:after="0" w:line="276" w:lineRule="auto"/>
            </w:pPr>
            <w:r w:rsidRPr="00664E7D">
              <w:t>Title</w:t>
            </w:r>
          </w:p>
        </w:tc>
        <w:tc>
          <w:tcPr>
            <w:tcW w:w="8190" w:type="dxa"/>
            <w:gridSpan w:val="2"/>
            <w:tcBorders>
              <w:top w:val="single" w:sz="6" w:space="0" w:color="auto"/>
            </w:tcBorders>
          </w:tcPr>
          <w:p w14:paraId="78CD39E9" w14:textId="428BC27F" w:rsidR="00420B9B" w:rsidRPr="00664E7D" w:rsidRDefault="00420B9B" w:rsidP="00501AB0">
            <w:pPr>
              <w:pStyle w:val="covertext"/>
              <w:spacing w:before="0" w:after="0" w:line="276" w:lineRule="auto"/>
            </w:pPr>
            <w:r>
              <w:rPr>
                <w:b/>
                <w:sz w:val="28"/>
              </w:rPr>
              <w:fldChar w:fldCharType="begin"/>
            </w:r>
            <w:r>
              <w:rPr>
                <w:b/>
                <w:sz w:val="28"/>
              </w:rPr>
              <w:instrText xml:space="preserve"> TITLE  \* MERGEFORMAT </w:instrText>
            </w:r>
            <w:r>
              <w:rPr>
                <w:b/>
                <w:sz w:val="28"/>
              </w:rPr>
              <w:fldChar w:fldCharType="separate"/>
            </w:r>
            <w:r w:rsidRPr="00664E7D">
              <w:rPr>
                <w:b/>
                <w:sz w:val="28"/>
              </w:rPr>
              <w:t xml:space="preserve">802.15 </w:t>
            </w:r>
            <w:r>
              <w:rPr>
                <w:b/>
                <w:sz w:val="28"/>
              </w:rPr>
              <w:t>TG4ad M</w:t>
            </w:r>
            <w:r w:rsidRPr="00664E7D">
              <w:rPr>
                <w:b/>
                <w:sz w:val="28"/>
              </w:rPr>
              <w:t>inutes</w:t>
            </w:r>
            <w:r>
              <w:rPr>
                <w:b/>
                <w:sz w:val="28"/>
              </w:rPr>
              <w:t xml:space="preserve"> </w:t>
            </w:r>
            <w:r w:rsidR="00D30433">
              <w:rPr>
                <w:b/>
                <w:sz w:val="28"/>
              </w:rPr>
              <w:t>-</w:t>
            </w:r>
            <w:r w:rsidR="00F6058D">
              <w:rPr>
                <w:b/>
                <w:sz w:val="28"/>
              </w:rPr>
              <w:t xml:space="preserve"> May</w:t>
            </w:r>
            <w:r w:rsidR="00D30433">
              <w:rPr>
                <w:b/>
                <w:sz w:val="28"/>
              </w:rPr>
              <w:t xml:space="preserve">, </w:t>
            </w:r>
            <w:r>
              <w:rPr>
                <w:b/>
                <w:sz w:val="28"/>
              </w:rPr>
              <w:t>2</w:t>
            </w:r>
            <w:r>
              <w:rPr>
                <w:b/>
                <w:sz w:val="28"/>
              </w:rPr>
              <w:fldChar w:fldCharType="end"/>
            </w:r>
            <w:r w:rsidR="00D30433">
              <w:rPr>
                <w:b/>
                <w:sz w:val="28"/>
              </w:rPr>
              <w:t>025</w:t>
            </w:r>
          </w:p>
        </w:tc>
      </w:tr>
      <w:tr w:rsidR="00420B9B" w:rsidRPr="00664E7D" w14:paraId="676EFF41" w14:textId="77777777" w:rsidTr="00501AB0">
        <w:tc>
          <w:tcPr>
            <w:tcW w:w="1260" w:type="dxa"/>
            <w:tcBorders>
              <w:top w:val="single" w:sz="6" w:space="0" w:color="auto"/>
            </w:tcBorders>
          </w:tcPr>
          <w:p w14:paraId="7904368B" w14:textId="77777777" w:rsidR="00420B9B" w:rsidRPr="00664E7D" w:rsidRDefault="00420B9B" w:rsidP="00501AB0">
            <w:pPr>
              <w:pStyle w:val="covertext"/>
              <w:spacing w:before="0" w:after="0" w:line="276" w:lineRule="auto"/>
            </w:pPr>
            <w:r w:rsidRPr="00664E7D">
              <w:t>Date Submitted</w:t>
            </w:r>
          </w:p>
        </w:tc>
        <w:tc>
          <w:tcPr>
            <w:tcW w:w="8190" w:type="dxa"/>
            <w:gridSpan w:val="2"/>
            <w:tcBorders>
              <w:top w:val="single" w:sz="6" w:space="0" w:color="auto"/>
            </w:tcBorders>
          </w:tcPr>
          <w:p w14:paraId="31AD7BB1" w14:textId="3BABB514" w:rsidR="00420B9B" w:rsidRPr="00664E7D" w:rsidRDefault="00420B9B" w:rsidP="00501AB0">
            <w:pPr>
              <w:pStyle w:val="covertext"/>
              <w:tabs>
                <w:tab w:val="left" w:pos="2136"/>
              </w:tabs>
              <w:spacing w:before="0" w:after="0" w:line="276" w:lineRule="auto"/>
            </w:pPr>
            <w:r w:rsidRPr="00664E7D">
              <w:t>[</w:t>
            </w:r>
            <w:r w:rsidR="00F6058D">
              <w:t>May 15, 2025</w:t>
            </w:r>
            <w:r w:rsidRPr="00664E7D">
              <w:t>]</w:t>
            </w:r>
            <w:r>
              <w:tab/>
            </w:r>
          </w:p>
        </w:tc>
      </w:tr>
      <w:tr w:rsidR="00420B9B" w:rsidRPr="00664E7D" w14:paraId="7769F74C" w14:textId="77777777" w:rsidTr="00501AB0">
        <w:tc>
          <w:tcPr>
            <w:tcW w:w="1260" w:type="dxa"/>
            <w:tcBorders>
              <w:top w:val="single" w:sz="4" w:space="0" w:color="auto"/>
              <w:bottom w:val="single" w:sz="4" w:space="0" w:color="auto"/>
            </w:tcBorders>
          </w:tcPr>
          <w:p w14:paraId="2843452B" w14:textId="77777777" w:rsidR="00420B9B" w:rsidRPr="00664E7D" w:rsidRDefault="00420B9B" w:rsidP="00501AB0">
            <w:pPr>
              <w:pStyle w:val="covertext"/>
              <w:spacing w:before="0" w:after="0" w:line="276" w:lineRule="auto"/>
            </w:pPr>
            <w:r w:rsidRPr="00664E7D">
              <w:t>Source</w:t>
            </w:r>
          </w:p>
        </w:tc>
        <w:tc>
          <w:tcPr>
            <w:tcW w:w="4050" w:type="dxa"/>
            <w:tcBorders>
              <w:top w:val="single" w:sz="4" w:space="0" w:color="auto"/>
              <w:bottom w:val="single" w:sz="4" w:space="0" w:color="auto"/>
            </w:tcBorders>
          </w:tcPr>
          <w:p w14:paraId="37C15352" w14:textId="34343E5C" w:rsidR="00420B9B" w:rsidRDefault="00420B9B" w:rsidP="00501AB0">
            <w:pPr>
              <w:pStyle w:val="covertext"/>
              <w:spacing w:before="0" w:after="0" w:line="276" w:lineRule="auto"/>
            </w:pPr>
            <w:r>
              <w:t>[</w:t>
            </w:r>
            <w:r w:rsidR="00330BC4">
              <w:t>Gary Stuebing</w:t>
            </w:r>
            <w:r>
              <w:t>]</w:t>
            </w:r>
          </w:p>
          <w:p w14:paraId="0EA63C52" w14:textId="2A01CB2B" w:rsidR="00420B9B" w:rsidRDefault="00420B9B" w:rsidP="00501AB0">
            <w:pPr>
              <w:pStyle w:val="covertext"/>
              <w:spacing w:before="0" w:after="0" w:line="276" w:lineRule="auto"/>
            </w:pPr>
            <w:r>
              <w:t>[</w:t>
            </w:r>
            <w:r w:rsidR="00330BC4">
              <w:t>Cisco Systems</w:t>
            </w:r>
            <w:r>
              <w:t>]</w:t>
            </w:r>
          </w:p>
          <w:p w14:paraId="227DA205" w14:textId="77777777" w:rsidR="00420B9B" w:rsidRPr="00664E7D" w:rsidRDefault="00420B9B" w:rsidP="00501AB0">
            <w:pPr>
              <w:pStyle w:val="covertext"/>
              <w:spacing w:before="0" w:after="0" w:line="276" w:lineRule="auto"/>
            </w:pPr>
          </w:p>
        </w:tc>
        <w:tc>
          <w:tcPr>
            <w:tcW w:w="4140" w:type="dxa"/>
            <w:tcBorders>
              <w:top w:val="single" w:sz="4" w:space="0" w:color="auto"/>
              <w:bottom w:val="single" w:sz="4" w:space="0" w:color="auto"/>
            </w:tcBorders>
          </w:tcPr>
          <w:p w14:paraId="48BD53A9" w14:textId="35DBECD8" w:rsidR="00420B9B" w:rsidRDefault="00C623B0" w:rsidP="00501AB0">
            <w:pPr>
              <w:pStyle w:val="covertext"/>
              <w:tabs>
                <w:tab w:val="left" w:pos="1152"/>
              </w:tabs>
              <w:spacing w:before="0" w:after="0" w:line="276" w:lineRule="auto"/>
            </w:pPr>
            <w:r>
              <w:t>E</w:t>
            </w:r>
            <w:r w:rsidR="00420B9B">
              <w:t>mail</w:t>
            </w:r>
            <w:r>
              <w:t>: gstuebin@cisco.com</w:t>
            </w:r>
          </w:p>
          <w:p w14:paraId="223F5CED" w14:textId="77777777" w:rsidR="00420B9B" w:rsidRDefault="00420B9B" w:rsidP="00501AB0">
            <w:pPr>
              <w:pStyle w:val="covertext"/>
              <w:tabs>
                <w:tab w:val="left" w:pos="1152"/>
              </w:tabs>
              <w:spacing w:before="0" w:after="0" w:line="276" w:lineRule="auto"/>
            </w:pPr>
          </w:p>
          <w:p w14:paraId="73DCC477" w14:textId="77777777" w:rsidR="00420B9B" w:rsidRPr="00664E7D" w:rsidRDefault="00420B9B" w:rsidP="00501AB0">
            <w:pPr>
              <w:pStyle w:val="covertext"/>
              <w:tabs>
                <w:tab w:val="left" w:pos="1152"/>
              </w:tabs>
              <w:spacing w:before="0" w:after="0" w:line="276" w:lineRule="auto"/>
              <w:rPr>
                <w:sz w:val="18"/>
              </w:rPr>
            </w:pPr>
          </w:p>
        </w:tc>
      </w:tr>
      <w:tr w:rsidR="00420B9B" w:rsidRPr="00664E7D" w14:paraId="4D409B76" w14:textId="77777777" w:rsidTr="00501AB0">
        <w:tc>
          <w:tcPr>
            <w:tcW w:w="1260" w:type="dxa"/>
            <w:tcBorders>
              <w:top w:val="single" w:sz="6" w:space="0" w:color="auto"/>
            </w:tcBorders>
          </w:tcPr>
          <w:p w14:paraId="3741185E" w14:textId="77777777" w:rsidR="00420B9B" w:rsidRPr="00664E7D" w:rsidRDefault="00420B9B" w:rsidP="00501AB0">
            <w:pPr>
              <w:pStyle w:val="covertext"/>
              <w:spacing w:before="0" w:after="0" w:line="276" w:lineRule="auto"/>
            </w:pPr>
            <w:r w:rsidRPr="00664E7D">
              <w:t>Re:</w:t>
            </w:r>
          </w:p>
        </w:tc>
        <w:tc>
          <w:tcPr>
            <w:tcW w:w="8190" w:type="dxa"/>
            <w:gridSpan w:val="2"/>
            <w:tcBorders>
              <w:top w:val="single" w:sz="6" w:space="0" w:color="auto"/>
            </w:tcBorders>
          </w:tcPr>
          <w:p w14:paraId="5750AE6E" w14:textId="613E1E2B" w:rsidR="00420B9B" w:rsidRPr="00664E7D" w:rsidRDefault="00420B9B" w:rsidP="00501AB0">
            <w:pPr>
              <w:pStyle w:val="covertext"/>
              <w:spacing w:before="0" w:after="0" w:line="276" w:lineRule="auto"/>
            </w:pPr>
            <w:r w:rsidRPr="00664E7D">
              <w:t>[</w:t>
            </w:r>
            <w:r w:rsidR="002D1818">
              <w:t>Ma</w:t>
            </w:r>
            <w:r w:rsidR="007A2B29">
              <w:t>y</w:t>
            </w:r>
            <w:r w:rsidR="00D30433">
              <w:t xml:space="preserve"> 2025</w:t>
            </w:r>
            <w:r>
              <w:t xml:space="preserve"> </w:t>
            </w:r>
            <w:r w:rsidRPr="00664E7D">
              <w:t xml:space="preserve">802.15 </w:t>
            </w:r>
            <w:r>
              <w:t>Session</w:t>
            </w:r>
            <w:r w:rsidR="0016418D">
              <w:t>-Warsaw, Poland</w:t>
            </w:r>
            <w:r w:rsidRPr="00664E7D">
              <w:t>]</w:t>
            </w:r>
          </w:p>
        </w:tc>
      </w:tr>
      <w:tr w:rsidR="00420B9B" w:rsidRPr="00664E7D" w14:paraId="4CEC98FB" w14:textId="77777777" w:rsidTr="00501AB0">
        <w:tc>
          <w:tcPr>
            <w:tcW w:w="1260" w:type="dxa"/>
            <w:tcBorders>
              <w:top w:val="single" w:sz="6" w:space="0" w:color="auto"/>
            </w:tcBorders>
          </w:tcPr>
          <w:p w14:paraId="4298CE1E" w14:textId="77777777" w:rsidR="00420B9B" w:rsidRPr="00664E7D" w:rsidRDefault="00420B9B" w:rsidP="00501AB0">
            <w:pPr>
              <w:pStyle w:val="covertext"/>
              <w:spacing w:before="0" w:after="0" w:line="276" w:lineRule="auto"/>
            </w:pPr>
            <w:r w:rsidRPr="00664E7D">
              <w:t>Abstract</w:t>
            </w:r>
          </w:p>
        </w:tc>
        <w:tc>
          <w:tcPr>
            <w:tcW w:w="8190" w:type="dxa"/>
            <w:gridSpan w:val="2"/>
            <w:tcBorders>
              <w:top w:val="single" w:sz="6" w:space="0" w:color="auto"/>
            </w:tcBorders>
          </w:tcPr>
          <w:p w14:paraId="7B281CFA" w14:textId="77777777" w:rsidR="00420B9B" w:rsidRPr="00664E7D" w:rsidRDefault="00420B9B" w:rsidP="00501AB0">
            <w:pPr>
              <w:pStyle w:val="covertext"/>
              <w:spacing w:before="0" w:after="0" w:line="276" w:lineRule="auto"/>
            </w:pPr>
            <w:r w:rsidRPr="00664E7D">
              <w:t xml:space="preserve">[IEEE 802.15 </w:t>
            </w:r>
            <w:r>
              <w:t xml:space="preserve">TG4ad </w:t>
            </w:r>
            <w:r w:rsidRPr="00664E7D">
              <w:t>Minutes]</w:t>
            </w:r>
          </w:p>
        </w:tc>
      </w:tr>
      <w:tr w:rsidR="00420B9B" w:rsidRPr="00664E7D" w14:paraId="106F8971" w14:textId="77777777" w:rsidTr="00501AB0">
        <w:tc>
          <w:tcPr>
            <w:tcW w:w="1260" w:type="dxa"/>
            <w:tcBorders>
              <w:top w:val="single" w:sz="6" w:space="0" w:color="auto"/>
            </w:tcBorders>
          </w:tcPr>
          <w:p w14:paraId="2BB5C042" w14:textId="77777777" w:rsidR="00420B9B" w:rsidRPr="00664E7D" w:rsidRDefault="00420B9B" w:rsidP="00501AB0">
            <w:pPr>
              <w:pStyle w:val="covertext"/>
              <w:spacing w:before="0" w:after="0" w:line="276" w:lineRule="auto"/>
            </w:pPr>
            <w:r w:rsidRPr="00664E7D">
              <w:t>Purpose</w:t>
            </w:r>
          </w:p>
        </w:tc>
        <w:tc>
          <w:tcPr>
            <w:tcW w:w="8190" w:type="dxa"/>
            <w:gridSpan w:val="2"/>
            <w:tcBorders>
              <w:top w:val="single" w:sz="6" w:space="0" w:color="auto"/>
            </w:tcBorders>
          </w:tcPr>
          <w:p w14:paraId="769D6D1B" w14:textId="77777777" w:rsidR="00420B9B" w:rsidRPr="00664E7D" w:rsidRDefault="00420B9B" w:rsidP="00501AB0">
            <w:pPr>
              <w:pStyle w:val="covertext"/>
              <w:spacing w:before="0" w:after="0" w:line="276" w:lineRule="auto"/>
            </w:pPr>
            <w:r w:rsidRPr="00664E7D">
              <w:t xml:space="preserve">[IEEE 802.15 </w:t>
            </w:r>
            <w:r>
              <w:t xml:space="preserve">TG4ad </w:t>
            </w:r>
            <w:r w:rsidRPr="00664E7D">
              <w:t>Minutes]</w:t>
            </w:r>
          </w:p>
        </w:tc>
      </w:tr>
      <w:tr w:rsidR="00420B9B" w:rsidRPr="00664E7D" w14:paraId="3751EBEF" w14:textId="77777777" w:rsidTr="00501AB0">
        <w:tc>
          <w:tcPr>
            <w:tcW w:w="1260" w:type="dxa"/>
            <w:tcBorders>
              <w:top w:val="single" w:sz="6" w:space="0" w:color="auto"/>
              <w:bottom w:val="single" w:sz="6" w:space="0" w:color="auto"/>
            </w:tcBorders>
          </w:tcPr>
          <w:p w14:paraId="21F8656E" w14:textId="77777777" w:rsidR="00420B9B" w:rsidRPr="00664E7D" w:rsidRDefault="00420B9B" w:rsidP="00501AB0">
            <w:pPr>
              <w:pStyle w:val="covertext"/>
              <w:spacing w:before="0" w:after="0" w:line="276" w:lineRule="auto"/>
            </w:pPr>
            <w:r w:rsidRPr="00664E7D">
              <w:t>Notice</w:t>
            </w:r>
          </w:p>
        </w:tc>
        <w:tc>
          <w:tcPr>
            <w:tcW w:w="8190" w:type="dxa"/>
            <w:gridSpan w:val="2"/>
            <w:tcBorders>
              <w:top w:val="single" w:sz="6" w:space="0" w:color="auto"/>
              <w:bottom w:val="single" w:sz="6" w:space="0" w:color="auto"/>
            </w:tcBorders>
          </w:tcPr>
          <w:p w14:paraId="5157FB56" w14:textId="77777777" w:rsidR="00420B9B" w:rsidRPr="00664E7D" w:rsidRDefault="00420B9B" w:rsidP="00501AB0">
            <w:pPr>
              <w:pStyle w:val="covertext"/>
              <w:spacing w:before="0" w:after="0" w:line="276" w:lineRule="auto"/>
            </w:pPr>
            <w:r w:rsidRPr="00664E7D">
              <w:t>This document has been prepared to assist the IEEE 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20B9B" w:rsidRPr="00664E7D" w14:paraId="75ED9F9A" w14:textId="77777777" w:rsidTr="00501AB0">
        <w:tc>
          <w:tcPr>
            <w:tcW w:w="1260" w:type="dxa"/>
            <w:tcBorders>
              <w:top w:val="single" w:sz="6" w:space="0" w:color="auto"/>
              <w:bottom w:val="single" w:sz="6" w:space="0" w:color="auto"/>
            </w:tcBorders>
          </w:tcPr>
          <w:p w14:paraId="5CD4F38F" w14:textId="77777777" w:rsidR="00420B9B" w:rsidRPr="00664E7D" w:rsidRDefault="00420B9B" w:rsidP="00501AB0">
            <w:pPr>
              <w:pStyle w:val="covertext"/>
              <w:spacing w:before="0" w:after="0" w:line="276" w:lineRule="auto"/>
            </w:pPr>
            <w:r w:rsidRPr="00664E7D">
              <w:t>Release</w:t>
            </w:r>
          </w:p>
        </w:tc>
        <w:tc>
          <w:tcPr>
            <w:tcW w:w="8190" w:type="dxa"/>
            <w:gridSpan w:val="2"/>
            <w:tcBorders>
              <w:top w:val="single" w:sz="6" w:space="0" w:color="auto"/>
              <w:bottom w:val="single" w:sz="6" w:space="0" w:color="auto"/>
            </w:tcBorders>
          </w:tcPr>
          <w:p w14:paraId="70909694" w14:textId="77777777" w:rsidR="00420B9B" w:rsidRPr="00664E7D" w:rsidRDefault="00420B9B" w:rsidP="00501AB0">
            <w:pPr>
              <w:pStyle w:val="covertext"/>
              <w:spacing w:before="0" w:after="0" w:line="276" w:lineRule="auto"/>
            </w:pPr>
            <w:r w:rsidRPr="00664E7D">
              <w:t>The contributor acknowledges and accepts that this contribution becomes the property of IEEE and may be made publicly available by 802.15.</w:t>
            </w:r>
          </w:p>
        </w:tc>
      </w:tr>
    </w:tbl>
    <w:p w14:paraId="3810D041" w14:textId="77777777" w:rsidR="00420B9B" w:rsidRDefault="00420B9B" w:rsidP="00420B9B">
      <w:pPr>
        <w:rPr>
          <w:b/>
          <w:bCs/>
        </w:rPr>
      </w:pPr>
      <w:r>
        <w:rPr>
          <w:b/>
          <w:bCs/>
        </w:rPr>
        <w:br w:type="page"/>
      </w:r>
    </w:p>
    <w:p w14:paraId="6B4D1290" w14:textId="10D64244" w:rsidR="0016418D" w:rsidRDefault="0016418D" w:rsidP="00420B9B">
      <w:pPr>
        <w:rPr>
          <w:b/>
          <w:bCs/>
        </w:rPr>
      </w:pPr>
      <w:r>
        <w:rPr>
          <w:b/>
          <w:bCs/>
        </w:rPr>
        <w:lastRenderedPageBreak/>
        <w:t>ALL TIMES REFERENCED WERE LOCAL TO THE MEETING</w:t>
      </w:r>
    </w:p>
    <w:p w14:paraId="78122A72" w14:textId="5835A669" w:rsidR="00420B9B" w:rsidRDefault="001C608E" w:rsidP="00420B9B">
      <w:pPr>
        <w:rPr>
          <w:b/>
          <w:bCs/>
        </w:rPr>
      </w:pPr>
      <w:r>
        <w:rPr>
          <w:b/>
          <w:bCs/>
        </w:rPr>
        <w:t>Monday,</w:t>
      </w:r>
      <w:r w:rsidR="005B17AA">
        <w:rPr>
          <w:b/>
          <w:bCs/>
        </w:rPr>
        <w:t xml:space="preserve"> </w:t>
      </w:r>
      <w:r w:rsidR="00BC288F">
        <w:rPr>
          <w:b/>
          <w:bCs/>
        </w:rPr>
        <w:t>1</w:t>
      </w:r>
      <w:r w:rsidR="00156F66">
        <w:rPr>
          <w:b/>
          <w:bCs/>
        </w:rPr>
        <w:t>2</w:t>
      </w:r>
      <w:r w:rsidR="00BC288F">
        <w:rPr>
          <w:b/>
          <w:bCs/>
        </w:rPr>
        <w:t xml:space="preserve"> May – PM1</w:t>
      </w:r>
    </w:p>
    <w:p w14:paraId="163DDD4D" w14:textId="110E444E" w:rsidR="005169C1" w:rsidRDefault="001C608E" w:rsidP="005169C1">
      <w:pPr>
        <w:spacing w:after="120" w:line="240" w:lineRule="auto"/>
      </w:pPr>
      <w:r>
        <w:t>1:30pm</w:t>
      </w:r>
      <w:r w:rsidR="001900CB">
        <w:t xml:space="preserve"> </w:t>
      </w:r>
      <w:r w:rsidR="005169C1">
        <w:t>Meeting called to order</w:t>
      </w:r>
    </w:p>
    <w:p w14:paraId="5E5FA265" w14:textId="77777777" w:rsidR="005169C1" w:rsidRDefault="005169C1" w:rsidP="005169C1">
      <w:pPr>
        <w:spacing w:after="120" w:line="240" w:lineRule="auto"/>
      </w:pPr>
      <w:r>
        <w:t xml:space="preserve">Task Group Chair shows opening report: </w:t>
      </w:r>
    </w:p>
    <w:p w14:paraId="15E5EB37" w14:textId="77777777" w:rsidR="005169C1" w:rsidRDefault="005169C1" w:rsidP="005169C1">
      <w:pPr>
        <w:spacing w:after="120" w:line="240" w:lineRule="auto"/>
      </w:pPr>
      <w:r>
        <w:t>Chair shows P&amp;P Slides in opening report</w:t>
      </w:r>
    </w:p>
    <w:p w14:paraId="307D4D63" w14:textId="2A6C8BC3" w:rsidR="005169C1" w:rsidRDefault="005169C1" w:rsidP="005169C1">
      <w:pPr>
        <w:spacing w:after="120" w:line="240" w:lineRule="auto"/>
      </w:pPr>
      <w:r>
        <w:t>Opening and closing report is DCN 15-2</w:t>
      </w:r>
      <w:r w:rsidR="00445670">
        <w:t>5</w:t>
      </w:r>
      <w:r>
        <w:t>-</w:t>
      </w:r>
      <w:r w:rsidR="00990172">
        <w:t>0</w:t>
      </w:r>
      <w:r w:rsidR="002A69C9">
        <w:t>219</w:t>
      </w:r>
      <w:r>
        <w:t>-0</w:t>
      </w:r>
      <w:r w:rsidR="002A69C9">
        <w:t>0</w:t>
      </w:r>
      <w:r>
        <w:t>-4ad)</w:t>
      </w:r>
    </w:p>
    <w:p w14:paraId="520E8F7A" w14:textId="00E6F3CC" w:rsidR="005169C1" w:rsidRDefault="005169C1" w:rsidP="005169C1">
      <w:pPr>
        <w:spacing w:after="120" w:line="240" w:lineRule="auto"/>
      </w:pPr>
      <w:r>
        <w:t xml:space="preserve">Chair calls for patents – </w:t>
      </w:r>
      <w:r w:rsidR="00DE2B33">
        <w:t>None were declared</w:t>
      </w:r>
      <w:r w:rsidR="00E764D0">
        <w:t xml:space="preserve"> </w:t>
      </w:r>
    </w:p>
    <w:p w14:paraId="57BD4E5F" w14:textId="72CB8FCC" w:rsidR="002A69C9" w:rsidRDefault="00DE2B33" w:rsidP="005169C1">
      <w:pPr>
        <w:spacing w:after="120" w:line="240" w:lineRule="auto"/>
      </w:pPr>
      <w:r>
        <w:t xml:space="preserve">There are </w:t>
      </w:r>
      <w:r w:rsidR="002A69C9">
        <w:t>6</w:t>
      </w:r>
      <w:r>
        <w:t xml:space="preserve"> time slots this week</w:t>
      </w:r>
    </w:p>
    <w:p w14:paraId="6B8EB84C" w14:textId="22360019" w:rsidR="006F1576" w:rsidRDefault="006F1576" w:rsidP="005169C1">
      <w:pPr>
        <w:spacing w:after="120" w:line="240" w:lineRule="auto"/>
      </w:pPr>
      <w:r>
        <w:t>There was a discussion on the schedule for presentations.</w:t>
      </w:r>
    </w:p>
    <w:p w14:paraId="13A32439" w14:textId="04AF64DE" w:rsidR="005169C1" w:rsidRDefault="005169C1" w:rsidP="005169C1">
      <w:pPr>
        <w:spacing w:after="120" w:line="240" w:lineRule="auto"/>
      </w:pPr>
      <w:r>
        <w:t xml:space="preserve">Chair shows agenda </w:t>
      </w:r>
    </w:p>
    <w:p w14:paraId="74B15D92" w14:textId="76182703" w:rsidR="005169C1" w:rsidRDefault="00DE2B33" w:rsidP="00DE2B33">
      <w:pPr>
        <w:spacing w:after="120" w:line="240" w:lineRule="auto"/>
        <w:ind w:firstLine="720"/>
      </w:pPr>
      <w:r>
        <w:t>A</w:t>
      </w:r>
      <w:r w:rsidR="005169C1">
        <w:t>pproved by unanimous consent.</w:t>
      </w:r>
    </w:p>
    <w:p w14:paraId="535F9316" w14:textId="6BFC0DF5" w:rsidR="005169C1" w:rsidRDefault="006F1576" w:rsidP="005169C1">
      <w:pPr>
        <w:spacing w:after="120" w:line="240" w:lineRule="auto"/>
      </w:pPr>
      <w:r>
        <w:t>One set</w:t>
      </w:r>
      <w:r w:rsidR="00DE2B33">
        <w:t xml:space="preserve"> of Minutes</w:t>
      </w:r>
      <w:proofErr w:type="gramStart"/>
      <w:r w:rsidR="00DA71BB">
        <w:t>:</w:t>
      </w:r>
      <w:r w:rsidR="00DE2B33">
        <w:t xml:space="preserve"> </w:t>
      </w:r>
      <w:r w:rsidR="005169C1">
        <w:t xml:space="preserve"> (</w:t>
      </w:r>
      <w:proofErr w:type="gramEnd"/>
      <w:r w:rsidR="005169C1">
        <w:t>DCN 15-2</w:t>
      </w:r>
      <w:r w:rsidR="00DE2B33">
        <w:t>5</w:t>
      </w:r>
      <w:r w:rsidR="005169C1">
        <w:t>-</w:t>
      </w:r>
      <w:r w:rsidR="00DE2B33">
        <w:t>0</w:t>
      </w:r>
      <w:r>
        <w:t>134</w:t>
      </w:r>
      <w:r w:rsidR="005169C1">
        <w:t xml:space="preserve">-00-04ad) </w:t>
      </w:r>
    </w:p>
    <w:p w14:paraId="149AA629" w14:textId="37F848FB" w:rsidR="005169C1" w:rsidRDefault="006F1576" w:rsidP="00DA71BB">
      <w:pPr>
        <w:spacing w:after="120" w:line="240" w:lineRule="auto"/>
        <w:ind w:firstLine="720"/>
      </w:pPr>
      <w:r>
        <w:t>M</w:t>
      </w:r>
      <w:r w:rsidR="00DA71BB">
        <w:t xml:space="preserve">inutes were </w:t>
      </w:r>
      <w:r w:rsidR="005169C1">
        <w:t>approved by unanimous consent</w:t>
      </w:r>
    </w:p>
    <w:p w14:paraId="2010D436" w14:textId="5DD3B311" w:rsidR="006F1576" w:rsidRDefault="006F1576" w:rsidP="005169C1">
      <w:pPr>
        <w:spacing w:after="120" w:line="240" w:lineRule="auto"/>
      </w:pPr>
      <w:r>
        <w:t>Phil had a brief discussion on next steps</w:t>
      </w:r>
    </w:p>
    <w:p w14:paraId="3E6F89DF" w14:textId="0044C14E" w:rsidR="006F1576" w:rsidRDefault="009D2CDA" w:rsidP="009D2CDA">
      <w:pPr>
        <w:spacing w:after="120" w:line="240" w:lineRule="auto"/>
      </w:pPr>
      <w:r>
        <w:t>OFDM in long range mode and its ability to operate under current FCC requirements was given by Thomas Almhol</w:t>
      </w:r>
      <w:r w:rsidR="007B5C76">
        <w:t>t</w:t>
      </w:r>
      <w:r>
        <w:t xml:space="preserve"> (DCN 15-24-0054-02-04ad)</w:t>
      </w:r>
    </w:p>
    <w:p w14:paraId="5DF3031C" w14:textId="3F6D12A8" w:rsidR="009D2CDA" w:rsidRDefault="007C41AD" w:rsidP="009D2CDA">
      <w:pPr>
        <w:spacing w:after="120" w:line="240" w:lineRule="auto"/>
      </w:pPr>
      <w:r>
        <w:t xml:space="preserve">There was a good conversation related to the application </w:t>
      </w:r>
      <w:r w:rsidR="007B5C76">
        <w:t xml:space="preserve">of this information in the specification. </w:t>
      </w:r>
    </w:p>
    <w:p w14:paraId="3F32BAF1" w14:textId="3E36A301" w:rsidR="007B5C76" w:rsidRDefault="007B5C76" w:rsidP="009D2CDA">
      <w:pPr>
        <w:spacing w:after="120" w:line="240" w:lineRule="auto"/>
      </w:pPr>
      <w:r>
        <w:t xml:space="preserve">Phil suggested we look at the technical guidance document and pull out the specific matrix information. </w:t>
      </w:r>
    </w:p>
    <w:p w14:paraId="0F6E83E9" w14:textId="542823F9" w:rsidR="007B5C76" w:rsidRDefault="004E6132" w:rsidP="009D2CDA">
      <w:pPr>
        <w:spacing w:after="120" w:line="240" w:lineRule="auto"/>
      </w:pPr>
      <w:r>
        <w:t>Joerg</w:t>
      </w:r>
      <w:r w:rsidR="00762C0D">
        <w:t xml:space="preserve"> presented the technical guidance document (DCN 15-24-0061-15-04ad)</w:t>
      </w:r>
    </w:p>
    <w:p w14:paraId="13196A71" w14:textId="40C293F6" w:rsidR="00762C0D" w:rsidRDefault="004E6132" w:rsidP="009D2CDA">
      <w:pPr>
        <w:spacing w:after="120" w:line="240" w:lineRule="auto"/>
      </w:pPr>
      <w:r>
        <w:t>Joerg</w:t>
      </w:r>
      <w:r w:rsidR="001B23B5">
        <w:t xml:space="preserve"> Robert is going to put together a spreadsheet. </w:t>
      </w:r>
    </w:p>
    <w:p w14:paraId="1F35E56C" w14:textId="0BD0EF74" w:rsidR="001B23B5" w:rsidRDefault="001B23B5" w:rsidP="009D2CDA">
      <w:pPr>
        <w:spacing w:after="120" w:line="240" w:lineRule="auto"/>
      </w:pPr>
      <w:r>
        <w:t xml:space="preserve">At 14:53 Phil called for a </w:t>
      </w:r>
      <w:proofErr w:type="gramStart"/>
      <w:r>
        <w:t>7 minute</w:t>
      </w:r>
      <w:proofErr w:type="gramEnd"/>
      <w:r>
        <w:t xml:space="preserve"> recess for </w:t>
      </w:r>
      <w:r w:rsidR="004E6132">
        <w:t>Joerg</w:t>
      </w:r>
      <w:r>
        <w:t xml:space="preserve"> to work on the spreadsheet. </w:t>
      </w:r>
    </w:p>
    <w:p w14:paraId="2DEFE715" w14:textId="5895D581" w:rsidR="001B23B5" w:rsidRDefault="001B23B5" w:rsidP="009D2CDA">
      <w:pPr>
        <w:spacing w:after="120" w:line="240" w:lineRule="auto"/>
      </w:pPr>
      <w:r>
        <w:t>Back in session at 15:01</w:t>
      </w:r>
    </w:p>
    <w:p w14:paraId="53949DEF" w14:textId="19435DAE" w:rsidR="001B23B5" w:rsidRDefault="004E6132" w:rsidP="009D2CDA">
      <w:pPr>
        <w:spacing w:after="120" w:line="240" w:lineRule="auto"/>
      </w:pPr>
      <w:r>
        <w:t>Joerg presented a table for capturing performance data.</w:t>
      </w:r>
    </w:p>
    <w:p w14:paraId="510F9423" w14:textId="5C3F9395" w:rsidR="006F1576" w:rsidRDefault="0016418D" w:rsidP="005169C1">
      <w:pPr>
        <w:spacing w:after="120" w:line="240" w:lineRule="auto"/>
      </w:pPr>
      <w:r>
        <w:t xml:space="preserve">The chair suggested the document be posted and the group have a chance to work on it and discuss on Tuesday AM1. </w:t>
      </w:r>
    </w:p>
    <w:p w14:paraId="63B0F1EC" w14:textId="669A2091" w:rsidR="005169C1" w:rsidRPr="005169C1" w:rsidRDefault="005169C1" w:rsidP="005169C1">
      <w:pPr>
        <w:spacing w:after="120" w:line="240" w:lineRule="auto"/>
      </w:pPr>
      <w:r>
        <w:t xml:space="preserve">Meeting was recessed at </w:t>
      </w:r>
      <w:r w:rsidR="0016418D">
        <w:t>15:</w:t>
      </w:r>
      <w:r w:rsidR="00C755FB">
        <w:t>27</w:t>
      </w:r>
    </w:p>
    <w:p w14:paraId="44DA9122" w14:textId="77777777" w:rsidR="004C13DB" w:rsidRDefault="004C13DB" w:rsidP="005B17AA">
      <w:pPr>
        <w:rPr>
          <w:b/>
          <w:bCs/>
        </w:rPr>
      </w:pPr>
    </w:p>
    <w:p w14:paraId="48ECCBAA" w14:textId="03416322" w:rsidR="005B17AA" w:rsidRDefault="005B17AA" w:rsidP="005B17AA">
      <w:pPr>
        <w:rPr>
          <w:b/>
          <w:bCs/>
        </w:rPr>
      </w:pPr>
      <w:r>
        <w:rPr>
          <w:b/>
          <w:bCs/>
        </w:rPr>
        <w:t xml:space="preserve">Tuesday </w:t>
      </w:r>
      <w:r w:rsidR="00126F84">
        <w:rPr>
          <w:b/>
          <w:bCs/>
        </w:rPr>
        <w:t xml:space="preserve">13 </w:t>
      </w:r>
      <w:r w:rsidR="00156F66">
        <w:rPr>
          <w:b/>
          <w:bCs/>
        </w:rPr>
        <w:t>May – AM1</w:t>
      </w:r>
    </w:p>
    <w:p w14:paraId="213C2872" w14:textId="33792E52" w:rsidR="00A11C02" w:rsidRDefault="007304BA" w:rsidP="00A11C02">
      <w:pPr>
        <w:spacing w:after="120" w:line="240" w:lineRule="auto"/>
      </w:pPr>
      <w:r>
        <w:t>8:0</w:t>
      </w:r>
      <w:r w:rsidR="00156F66">
        <w:t xml:space="preserve">3 </w:t>
      </w:r>
      <w:r>
        <w:t>am</w:t>
      </w:r>
      <w:r w:rsidR="00A11C02">
        <w:t xml:space="preserve"> Meeting called to order</w:t>
      </w:r>
    </w:p>
    <w:p w14:paraId="7490AFE0" w14:textId="1458F76B" w:rsidR="00A11C02" w:rsidRDefault="00A11C02" w:rsidP="00A11C02">
      <w:pPr>
        <w:spacing w:after="120" w:line="240" w:lineRule="auto"/>
      </w:pPr>
      <w:r>
        <w:t xml:space="preserve">Chair </w:t>
      </w:r>
      <w:r w:rsidR="00B60D68">
        <w:t>reminded all attendees of their responsibilities for patents</w:t>
      </w:r>
      <w:r w:rsidR="00DA5702">
        <w:t xml:space="preserve"> – none declared</w:t>
      </w:r>
    </w:p>
    <w:p w14:paraId="1F5F7805" w14:textId="139E6F23" w:rsidR="00B60D68" w:rsidRDefault="002C79F0" w:rsidP="00A11C02">
      <w:pPr>
        <w:spacing w:after="120" w:line="240" w:lineRule="auto"/>
      </w:pPr>
      <w:r>
        <w:t xml:space="preserve">Joerg Robert presented </w:t>
      </w:r>
      <w:r w:rsidR="00156F66">
        <w:t>a draft table for capture performance data</w:t>
      </w:r>
      <w:r w:rsidR="00E656EA">
        <w:t xml:space="preserve"> in long range mode.</w:t>
      </w:r>
    </w:p>
    <w:p w14:paraId="4894734B" w14:textId="33AFDE56" w:rsidR="00B60D68" w:rsidRDefault="003C0246" w:rsidP="00A11C02">
      <w:pPr>
        <w:spacing w:after="120" w:line="240" w:lineRule="auto"/>
      </w:pPr>
      <w:r>
        <w:t xml:space="preserve">DCN </w:t>
      </w:r>
      <w:r w:rsidR="00B60D68">
        <w:t>15-25-0</w:t>
      </w:r>
      <w:r w:rsidR="00755DB1">
        <w:t>237</w:t>
      </w:r>
      <w:r w:rsidR="00B60D68">
        <w:t>-00-04</w:t>
      </w:r>
      <w:r w:rsidR="002C79F0">
        <w:t>ad</w:t>
      </w:r>
    </w:p>
    <w:p w14:paraId="27BADF7E" w14:textId="5EEE241D" w:rsidR="00126F84" w:rsidRDefault="00126F84" w:rsidP="00A11C02">
      <w:pPr>
        <w:spacing w:after="120" w:line="240" w:lineRule="auto"/>
      </w:pPr>
      <w:r>
        <w:lastRenderedPageBreak/>
        <w:t xml:space="preserve">The chair suggested that Joerg add a cover sheet to the work produced at the meeting and post it. That would give the group an opportunity to review. </w:t>
      </w:r>
    </w:p>
    <w:p w14:paraId="36D29A54" w14:textId="0763ED3C" w:rsidR="00126F84" w:rsidRDefault="00126F84" w:rsidP="00A11C02">
      <w:pPr>
        <w:spacing w:after="120" w:line="240" w:lineRule="auto"/>
      </w:pPr>
      <w:r>
        <w:t xml:space="preserve">The meeting was recessed at 08:47 </w:t>
      </w:r>
    </w:p>
    <w:p w14:paraId="388D567F" w14:textId="77777777" w:rsidR="00A11C02" w:rsidRDefault="00A11C02" w:rsidP="005B17AA">
      <w:pPr>
        <w:rPr>
          <w:b/>
          <w:bCs/>
        </w:rPr>
      </w:pPr>
    </w:p>
    <w:p w14:paraId="59133212" w14:textId="5840406C" w:rsidR="005B17AA" w:rsidRDefault="00C30576" w:rsidP="005B17AA">
      <w:pPr>
        <w:rPr>
          <w:b/>
          <w:bCs/>
        </w:rPr>
      </w:pPr>
      <w:r>
        <w:rPr>
          <w:b/>
          <w:bCs/>
        </w:rPr>
        <w:t>Tuesday 1</w:t>
      </w:r>
      <w:r w:rsidR="00126F84">
        <w:rPr>
          <w:b/>
          <w:bCs/>
        </w:rPr>
        <w:t>3</w:t>
      </w:r>
      <w:r>
        <w:rPr>
          <w:b/>
          <w:bCs/>
        </w:rPr>
        <w:t xml:space="preserve"> Ma</w:t>
      </w:r>
      <w:r w:rsidR="00126F84">
        <w:rPr>
          <w:b/>
          <w:bCs/>
        </w:rPr>
        <w:t>y</w:t>
      </w:r>
      <w:r>
        <w:rPr>
          <w:b/>
          <w:bCs/>
        </w:rPr>
        <w:t xml:space="preserve"> 2025</w:t>
      </w:r>
      <w:r w:rsidR="005B17AA">
        <w:rPr>
          <w:b/>
          <w:bCs/>
        </w:rPr>
        <w:t xml:space="preserve"> PM</w:t>
      </w:r>
      <w:r>
        <w:rPr>
          <w:b/>
          <w:bCs/>
        </w:rPr>
        <w:t xml:space="preserve"> 1</w:t>
      </w:r>
    </w:p>
    <w:p w14:paraId="2E3672EC" w14:textId="29837B11" w:rsidR="002F69F3" w:rsidRDefault="00C30576" w:rsidP="00BA2EAF">
      <w:pPr>
        <w:spacing w:after="120" w:line="240" w:lineRule="auto"/>
      </w:pPr>
      <w:r>
        <w:t>1:3</w:t>
      </w:r>
      <w:r w:rsidR="00B62795">
        <w:t>1</w:t>
      </w:r>
      <w:r w:rsidR="00BA2EAF">
        <w:t xml:space="preserve"> PM Meeting called to ord</w:t>
      </w:r>
      <w:r w:rsidR="002F69F3">
        <w:t>er</w:t>
      </w:r>
    </w:p>
    <w:p w14:paraId="5B685A45" w14:textId="165EA59A" w:rsidR="002F69F3" w:rsidRDefault="00BA2EAF" w:rsidP="00BA2EAF">
      <w:pPr>
        <w:spacing w:after="120" w:line="240" w:lineRule="auto"/>
      </w:pPr>
      <w:r>
        <w:t>Chair reminded all attendees of their responsibilities for patents</w:t>
      </w:r>
      <w:r w:rsidR="00DA5702">
        <w:t xml:space="preserve"> – none declared</w:t>
      </w:r>
    </w:p>
    <w:p w14:paraId="28276860" w14:textId="63F884B2" w:rsidR="00B62795" w:rsidRDefault="00B62795" w:rsidP="00BA2EAF">
      <w:pPr>
        <w:spacing w:after="120" w:line="240" w:lineRule="auto"/>
      </w:pPr>
      <w:proofErr w:type="spellStart"/>
      <w:r>
        <w:t>Sangsun</w:t>
      </w:r>
      <w:r w:rsidR="00C42BF4">
        <w:t>g</w:t>
      </w:r>
      <w:proofErr w:type="spellEnd"/>
      <w:r>
        <w:t xml:space="preserve"> Choi presented a document on performance simulations. </w:t>
      </w:r>
    </w:p>
    <w:p w14:paraId="06D8AE4D" w14:textId="5329EE0D" w:rsidR="00B62795" w:rsidRDefault="00B62795" w:rsidP="00BA2EAF">
      <w:pPr>
        <w:spacing w:after="120" w:line="240" w:lineRule="auto"/>
      </w:pPr>
      <w:r>
        <w:t>DCN 15-25-0239-=00-04ad</w:t>
      </w:r>
    </w:p>
    <w:p w14:paraId="526DEF20" w14:textId="43B402DD" w:rsidR="00A11018" w:rsidRDefault="00C42BF4" w:rsidP="00BA2EAF">
      <w:pPr>
        <w:spacing w:after="120" w:line="240" w:lineRule="auto"/>
      </w:pPr>
      <w:r>
        <w:t xml:space="preserve">Thomas Almholt took did a fill in of the draft table from Joerg Robert to see how it worked in real simulation. Thomas had some numbers he could plug in from his earlier presentation. </w:t>
      </w:r>
      <w:r w:rsidR="00EE5544">
        <w:t>FRA, SiLabs and STM updated the current spreadsheet. Joerg will update the latest version for people to work on.</w:t>
      </w:r>
      <w:r w:rsidR="00EE5544">
        <w:tab/>
      </w:r>
      <w:r w:rsidR="00EE5544">
        <w:tab/>
      </w:r>
    </w:p>
    <w:p w14:paraId="17A5BBB5" w14:textId="1979D259" w:rsidR="000E6010" w:rsidRDefault="00EE5544" w:rsidP="00BA2EAF">
      <w:pPr>
        <w:spacing w:after="120" w:line="240" w:lineRule="auto"/>
      </w:pPr>
      <w:r>
        <w:t>DCN 15-25-0</w:t>
      </w:r>
      <w:r w:rsidR="000E6010">
        <w:t>240-001</w:t>
      </w:r>
      <w:r>
        <w:t>-04ad</w:t>
      </w:r>
    </w:p>
    <w:p w14:paraId="70C687F0" w14:textId="4EC142FC" w:rsidR="00EE5544" w:rsidRDefault="00EE5544" w:rsidP="00BA2EAF">
      <w:pPr>
        <w:spacing w:after="120" w:line="240" w:lineRule="auto"/>
      </w:pPr>
      <w:r>
        <w:t>The chair recessed the meeting at 14:52</w:t>
      </w:r>
    </w:p>
    <w:p w14:paraId="6F0BC574" w14:textId="1B9ECD4C" w:rsidR="004645DA" w:rsidRDefault="004645DA" w:rsidP="005B17AA"/>
    <w:p w14:paraId="169129EB" w14:textId="7ED6BB03" w:rsidR="001D2E15" w:rsidRDefault="001D2E15" w:rsidP="001D2E15">
      <w:pPr>
        <w:rPr>
          <w:b/>
          <w:bCs/>
        </w:rPr>
      </w:pPr>
      <w:r w:rsidRPr="001D2E15">
        <w:rPr>
          <w:b/>
          <w:bCs/>
        </w:rPr>
        <w:t xml:space="preserve">Wednesday </w:t>
      </w:r>
      <w:r w:rsidR="00946953">
        <w:rPr>
          <w:b/>
          <w:bCs/>
        </w:rPr>
        <w:t xml:space="preserve">14 </w:t>
      </w:r>
      <w:proofErr w:type="gramStart"/>
      <w:r w:rsidR="00946953">
        <w:rPr>
          <w:b/>
          <w:bCs/>
        </w:rPr>
        <w:t>May</w:t>
      </w:r>
      <w:r>
        <w:rPr>
          <w:b/>
          <w:bCs/>
        </w:rPr>
        <w:t>,</w:t>
      </w:r>
      <w:proofErr w:type="gramEnd"/>
      <w:r>
        <w:rPr>
          <w:b/>
          <w:bCs/>
        </w:rPr>
        <w:t xml:space="preserve"> </w:t>
      </w:r>
      <w:proofErr w:type="gramStart"/>
      <w:r>
        <w:rPr>
          <w:b/>
          <w:bCs/>
        </w:rPr>
        <w:t xml:space="preserve">2025 </w:t>
      </w:r>
      <w:r w:rsidRPr="001D2E15">
        <w:rPr>
          <w:b/>
          <w:bCs/>
        </w:rPr>
        <w:t xml:space="preserve"> PM</w:t>
      </w:r>
      <w:proofErr w:type="gramEnd"/>
      <w:r w:rsidR="00264F7F">
        <w:rPr>
          <w:b/>
          <w:bCs/>
        </w:rPr>
        <w:t xml:space="preserve"> </w:t>
      </w:r>
      <w:r w:rsidRPr="001D2E15">
        <w:rPr>
          <w:b/>
          <w:bCs/>
        </w:rPr>
        <w:t>1</w:t>
      </w:r>
    </w:p>
    <w:p w14:paraId="10BBA1A4" w14:textId="2185CA76" w:rsidR="00E93878" w:rsidRPr="001D2E15" w:rsidRDefault="001D2E15" w:rsidP="001D2E15">
      <w:pPr>
        <w:rPr>
          <w:b/>
          <w:bCs/>
        </w:rPr>
      </w:pPr>
      <w:r w:rsidRPr="001D2E15">
        <w:t>13:</w:t>
      </w:r>
      <w:r w:rsidR="00946953">
        <w:t>31</w:t>
      </w:r>
      <w:r>
        <w:t xml:space="preserve"> PM </w:t>
      </w:r>
      <w:r w:rsidR="00E93878">
        <w:t>Meeting called to order</w:t>
      </w:r>
    </w:p>
    <w:p w14:paraId="0934B9CB" w14:textId="74351D69" w:rsidR="00E93878" w:rsidRDefault="00E93878" w:rsidP="00E93878">
      <w:pPr>
        <w:spacing w:after="120" w:line="240" w:lineRule="auto"/>
      </w:pPr>
      <w:r>
        <w:t>Chair reminded all attendees of their responsibilities</w:t>
      </w:r>
      <w:r w:rsidR="001404D0">
        <w:t xml:space="preserve"> regarding conflict of interest and Patent policy</w:t>
      </w:r>
      <w:r w:rsidR="00DA5702">
        <w:t xml:space="preserve"> – none declared</w:t>
      </w:r>
    </w:p>
    <w:p w14:paraId="7D610A16" w14:textId="22AE44A6" w:rsidR="00E93878" w:rsidRDefault="00D55689" w:rsidP="00E93878">
      <w:pPr>
        <w:spacing w:after="120" w:line="240" w:lineRule="auto"/>
      </w:pPr>
      <w:r>
        <w:t xml:space="preserve">Shugo Kajita presented a proposal on an access mechanism. </w:t>
      </w:r>
    </w:p>
    <w:p w14:paraId="0ECCE6EE" w14:textId="020B3470" w:rsidR="00E93878" w:rsidRDefault="00E93878" w:rsidP="00E93878">
      <w:pPr>
        <w:spacing w:after="120" w:line="240" w:lineRule="auto"/>
      </w:pPr>
      <w:r>
        <w:t>15-2</w:t>
      </w:r>
      <w:r w:rsidR="00D55689">
        <w:t>5</w:t>
      </w:r>
      <w:r>
        <w:t>-</w:t>
      </w:r>
      <w:r w:rsidR="00D55689">
        <w:t>0</w:t>
      </w:r>
      <w:r w:rsidR="00946953">
        <w:t>255</w:t>
      </w:r>
      <w:r>
        <w:t>-0</w:t>
      </w:r>
      <w:r w:rsidR="00946953">
        <w:t>0</w:t>
      </w:r>
      <w:r>
        <w:t>-04ad</w:t>
      </w:r>
    </w:p>
    <w:p w14:paraId="4139FC77" w14:textId="5DACB757" w:rsidR="005A4B89" w:rsidRDefault="00D70F70" w:rsidP="00E93878">
      <w:pPr>
        <w:spacing w:after="120" w:line="240" w:lineRule="auto"/>
      </w:pPr>
      <w:r>
        <w:t xml:space="preserve">There was a lively and engaging conversation regarding the presentation. </w:t>
      </w:r>
    </w:p>
    <w:p w14:paraId="672FB07F" w14:textId="2B92DD25" w:rsidR="00D70F70" w:rsidRDefault="00D70F70" w:rsidP="00E93878">
      <w:pPr>
        <w:spacing w:after="120" w:line="240" w:lineRule="auto"/>
      </w:pPr>
      <w:r>
        <w:t>Arata Kato presented a partial proposal aimed at using existing SUN FSK Technology</w:t>
      </w:r>
    </w:p>
    <w:p w14:paraId="6394F118" w14:textId="68C596A3" w:rsidR="00D70F70" w:rsidRDefault="00D70F70" w:rsidP="00E93878">
      <w:pPr>
        <w:spacing w:after="120" w:line="240" w:lineRule="auto"/>
      </w:pPr>
      <w:r>
        <w:t>DCN 15-25-0007-04-04ad</w:t>
      </w:r>
    </w:p>
    <w:p w14:paraId="11476DE9" w14:textId="10C08284" w:rsidR="00946953" w:rsidRDefault="00671340" w:rsidP="00E93878">
      <w:pPr>
        <w:spacing w:after="120" w:line="240" w:lineRule="auto"/>
      </w:pPr>
      <w:r>
        <w:t>Joerg Robert presented the updated simulation results.</w:t>
      </w:r>
    </w:p>
    <w:p w14:paraId="5CBD2D2C" w14:textId="4802CB7C" w:rsidR="00671340" w:rsidRDefault="00671340" w:rsidP="00E93878">
      <w:pPr>
        <w:spacing w:after="120" w:line="240" w:lineRule="auto"/>
      </w:pPr>
      <w:r>
        <w:t>DCN 15-25-0259-00-04ad</w:t>
      </w:r>
    </w:p>
    <w:p w14:paraId="597E4D02" w14:textId="216AF3FE" w:rsidR="001714BF" w:rsidRDefault="001714BF" w:rsidP="00E93878">
      <w:pPr>
        <w:spacing w:after="120" w:line="240" w:lineRule="auto"/>
      </w:pPr>
      <w:r>
        <w:t>Recessed at 3:0</w:t>
      </w:r>
      <w:r w:rsidR="00FE3D32">
        <w:t>8</w:t>
      </w:r>
      <w:r>
        <w:t>pm – Until AM 1 Thursday.</w:t>
      </w:r>
    </w:p>
    <w:p w14:paraId="3BA07B7A" w14:textId="77777777" w:rsidR="00DC1814" w:rsidRDefault="00DC1814" w:rsidP="00DC1814"/>
    <w:p w14:paraId="16ADBD58" w14:textId="23C90563" w:rsidR="00DC1814" w:rsidRDefault="00DC1814" w:rsidP="00DC1814">
      <w:pPr>
        <w:rPr>
          <w:b/>
          <w:bCs/>
        </w:rPr>
      </w:pPr>
      <w:r>
        <w:rPr>
          <w:b/>
          <w:bCs/>
        </w:rPr>
        <w:t>Thursday</w:t>
      </w:r>
      <w:r w:rsidRPr="001D2E15">
        <w:rPr>
          <w:b/>
          <w:bCs/>
        </w:rPr>
        <w:t xml:space="preserve"> </w:t>
      </w:r>
      <w:r w:rsidR="00FE3D32">
        <w:rPr>
          <w:b/>
          <w:bCs/>
        </w:rPr>
        <w:t>15 May, 2025</w:t>
      </w:r>
      <w:r>
        <w:rPr>
          <w:b/>
          <w:bCs/>
        </w:rPr>
        <w:t xml:space="preserve"> A</w:t>
      </w:r>
      <w:r w:rsidRPr="001D2E15">
        <w:rPr>
          <w:b/>
          <w:bCs/>
        </w:rPr>
        <w:t>M</w:t>
      </w:r>
      <w:r w:rsidR="00264F7F">
        <w:rPr>
          <w:b/>
          <w:bCs/>
        </w:rPr>
        <w:t xml:space="preserve"> </w:t>
      </w:r>
      <w:r w:rsidRPr="001D2E15">
        <w:rPr>
          <w:b/>
          <w:bCs/>
        </w:rPr>
        <w:t>1</w:t>
      </w:r>
    </w:p>
    <w:p w14:paraId="54DBA1DC" w14:textId="06230AFC" w:rsidR="00DC1814" w:rsidRPr="001D2E15" w:rsidRDefault="00DC1814" w:rsidP="00DC1814">
      <w:pPr>
        <w:rPr>
          <w:b/>
          <w:bCs/>
        </w:rPr>
      </w:pPr>
      <w:r>
        <w:t>08</w:t>
      </w:r>
      <w:r w:rsidRPr="001D2E15">
        <w:t>:</w:t>
      </w:r>
      <w:r w:rsidR="00C36CC1">
        <w:t>07</w:t>
      </w:r>
      <w:r>
        <w:t xml:space="preserve"> </w:t>
      </w:r>
      <w:r w:rsidR="00264F7F">
        <w:t>A</w:t>
      </w:r>
      <w:r>
        <w:t>M Meeting called to order</w:t>
      </w:r>
    </w:p>
    <w:p w14:paraId="13732C5F" w14:textId="19548EA6" w:rsidR="00D55689" w:rsidRDefault="00DC1814" w:rsidP="00E93878">
      <w:pPr>
        <w:spacing w:after="120" w:line="240" w:lineRule="auto"/>
      </w:pPr>
      <w:r>
        <w:t>Chair reminded all attendees of their responsibilities regarding conflict of interest and Patent policy – none declared</w:t>
      </w:r>
    </w:p>
    <w:p w14:paraId="20C1CA5E" w14:textId="1FBEB9D5" w:rsidR="005D24EE" w:rsidRDefault="00C36CC1" w:rsidP="00E93878">
      <w:pPr>
        <w:spacing w:after="120" w:line="240" w:lineRule="auto"/>
      </w:pPr>
      <w:r>
        <w:t xml:space="preserve">Hiroshi Harada presented a proposal for High Speed OFDM </w:t>
      </w:r>
    </w:p>
    <w:p w14:paraId="5F6A04DB" w14:textId="48693037" w:rsidR="00C36CC1" w:rsidRDefault="00C36CC1" w:rsidP="00E93878">
      <w:pPr>
        <w:spacing w:after="120" w:line="240" w:lineRule="auto"/>
      </w:pPr>
      <w:r>
        <w:lastRenderedPageBreak/>
        <w:t>DCN 15-25-0228-00-04ad</w:t>
      </w:r>
    </w:p>
    <w:p w14:paraId="66299641" w14:textId="2FB1C467" w:rsidR="00C36CC1" w:rsidRDefault="000A0055" w:rsidP="00E93878">
      <w:pPr>
        <w:spacing w:after="120" w:line="240" w:lineRule="auto"/>
      </w:pPr>
      <w:r>
        <w:t xml:space="preserve">Hiroshi then presented on </w:t>
      </w:r>
      <w:r w:rsidR="00A130DC">
        <w:t>a modified SHR and Low rate</w:t>
      </w:r>
    </w:p>
    <w:p w14:paraId="12496C5C" w14:textId="2C820DFE" w:rsidR="00A130DC" w:rsidRDefault="00A130DC" w:rsidP="00E93878">
      <w:pPr>
        <w:spacing w:after="120" w:line="240" w:lineRule="auto"/>
      </w:pPr>
      <w:r>
        <w:t>DCN 15-25-0247-01-04ad</w:t>
      </w:r>
    </w:p>
    <w:p w14:paraId="314F803F" w14:textId="50CE622F" w:rsidR="00A130DC" w:rsidRDefault="00A130DC" w:rsidP="00E93878">
      <w:pPr>
        <w:spacing w:after="120" w:line="240" w:lineRule="auto"/>
      </w:pPr>
      <w:r>
        <w:t>And</w:t>
      </w:r>
    </w:p>
    <w:p w14:paraId="544E6102" w14:textId="57D6509F" w:rsidR="00A130DC" w:rsidRDefault="00A130DC" w:rsidP="00E93878">
      <w:pPr>
        <w:spacing w:after="120" w:line="240" w:lineRule="auto"/>
      </w:pPr>
      <w:r>
        <w:t>DCN</w:t>
      </w:r>
      <w:r w:rsidR="00C10FB9">
        <w:t xml:space="preserve"> 15-25-0262-00-04ad</w:t>
      </w:r>
    </w:p>
    <w:p w14:paraId="1A9AD4B3" w14:textId="23C187FC" w:rsidR="00C10FB9" w:rsidRDefault="00C10FB9" w:rsidP="00E93878">
      <w:pPr>
        <w:spacing w:after="120" w:line="240" w:lineRule="auto"/>
      </w:pPr>
      <w:r>
        <w:t>Fabrice Portier present</w:t>
      </w:r>
      <w:r w:rsidR="002F16EC">
        <w:t xml:space="preserve">ed a proposal for PHY characteristics </w:t>
      </w:r>
    </w:p>
    <w:p w14:paraId="2B3CDD38" w14:textId="531736E8" w:rsidR="002F16EC" w:rsidRDefault="002F16EC" w:rsidP="00E93878">
      <w:pPr>
        <w:spacing w:after="120" w:line="240" w:lineRule="auto"/>
      </w:pPr>
      <w:r>
        <w:t>DCN 15-25-0260-00-04ad</w:t>
      </w:r>
    </w:p>
    <w:p w14:paraId="730D027E" w14:textId="2B0D89C7" w:rsidR="00E90AFA" w:rsidRDefault="00E90AFA" w:rsidP="00E93878">
      <w:pPr>
        <w:spacing w:after="120" w:line="240" w:lineRule="auto"/>
      </w:pPr>
      <w:r>
        <w:t xml:space="preserve">Phil shared document DCN 15-25-0250-00-04ad from yesterday to demonstrate the issues related to divergence. </w:t>
      </w:r>
    </w:p>
    <w:p w14:paraId="371606C1" w14:textId="28F9584D" w:rsidR="000C0E8C" w:rsidRDefault="000C0E8C" w:rsidP="00E93878">
      <w:pPr>
        <w:spacing w:after="120" w:line="240" w:lineRule="auto"/>
      </w:pPr>
      <w:r>
        <w:t>We returned to the presentation of Fabrice Portier</w:t>
      </w:r>
    </w:p>
    <w:p w14:paraId="7AA635AC" w14:textId="6EF77382" w:rsidR="000C0E8C" w:rsidRDefault="000C0E8C" w:rsidP="00E93878">
      <w:pPr>
        <w:spacing w:after="120" w:line="240" w:lineRule="auto"/>
      </w:pPr>
      <w:r>
        <w:t>DCN 15-25-0260-00-04ad</w:t>
      </w:r>
    </w:p>
    <w:p w14:paraId="758C9917" w14:textId="2A3946E0" w:rsidR="00264F7F" w:rsidRDefault="00264F7F" w:rsidP="00E93878">
      <w:pPr>
        <w:spacing w:after="120" w:line="240" w:lineRule="auto"/>
      </w:pPr>
      <w:r>
        <w:t xml:space="preserve">Session was recessed at </w:t>
      </w:r>
      <w:r w:rsidR="000C0E8C">
        <w:t>09:47</w:t>
      </w:r>
      <w:r>
        <w:t xml:space="preserve"> am – Will continue with presentation from Fabrice in AM2.</w:t>
      </w:r>
    </w:p>
    <w:p w14:paraId="0B3A96E3" w14:textId="77777777" w:rsidR="00264F7F" w:rsidRDefault="00264F7F" w:rsidP="00264F7F">
      <w:pPr>
        <w:rPr>
          <w:b/>
          <w:bCs/>
        </w:rPr>
      </w:pPr>
    </w:p>
    <w:p w14:paraId="5DEE6C3C" w14:textId="615C3758" w:rsidR="00264F7F" w:rsidRDefault="00264F7F" w:rsidP="00264F7F">
      <w:pPr>
        <w:rPr>
          <w:b/>
          <w:bCs/>
        </w:rPr>
      </w:pPr>
      <w:r>
        <w:rPr>
          <w:b/>
          <w:bCs/>
        </w:rPr>
        <w:t>Thursday</w:t>
      </w:r>
      <w:r w:rsidRPr="001D2E15">
        <w:rPr>
          <w:b/>
          <w:bCs/>
        </w:rPr>
        <w:t xml:space="preserve"> </w:t>
      </w:r>
      <w:r w:rsidR="00E90AFA">
        <w:rPr>
          <w:b/>
          <w:bCs/>
        </w:rPr>
        <w:t xml:space="preserve">15 </w:t>
      </w:r>
      <w:proofErr w:type="gramStart"/>
      <w:r w:rsidR="00E90AFA">
        <w:rPr>
          <w:b/>
          <w:bCs/>
        </w:rPr>
        <w:t>May</w:t>
      </w:r>
      <w:r>
        <w:rPr>
          <w:b/>
          <w:bCs/>
        </w:rPr>
        <w:t>,</w:t>
      </w:r>
      <w:proofErr w:type="gramEnd"/>
      <w:r>
        <w:rPr>
          <w:b/>
          <w:bCs/>
        </w:rPr>
        <w:t xml:space="preserve"> 2025 A</w:t>
      </w:r>
      <w:r w:rsidRPr="001D2E15">
        <w:rPr>
          <w:b/>
          <w:bCs/>
        </w:rPr>
        <w:t>M</w:t>
      </w:r>
      <w:r>
        <w:rPr>
          <w:b/>
          <w:bCs/>
        </w:rPr>
        <w:t xml:space="preserve"> 2</w:t>
      </w:r>
    </w:p>
    <w:p w14:paraId="4F7B6BB6" w14:textId="3EBF709E" w:rsidR="00264F7F" w:rsidRPr="001D2E15" w:rsidRDefault="00264F7F" w:rsidP="00264F7F">
      <w:pPr>
        <w:rPr>
          <w:b/>
          <w:bCs/>
        </w:rPr>
      </w:pPr>
      <w:r>
        <w:t>10:</w:t>
      </w:r>
      <w:r w:rsidR="00182C26">
        <w:t>31</w:t>
      </w:r>
      <w:r>
        <w:t xml:space="preserve"> AM Meeting called to order</w:t>
      </w:r>
    </w:p>
    <w:p w14:paraId="4CE00D58" w14:textId="77777777" w:rsidR="00264F7F" w:rsidRDefault="00264F7F" w:rsidP="00264F7F">
      <w:pPr>
        <w:spacing w:after="120" w:line="240" w:lineRule="auto"/>
      </w:pPr>
      <w:r>
        <w:t>Chair reminded all attendees of their responsibilities regarding conflict of interest and Patent policy – none declared</w:t>
      </w:r>
    </w:p>
    <w:p w14:paraId="634B55CD" w14:textId="77777777" w:rsidR="00182C26" w:rsidRDefault="00182C26" w:rsidP="00182C26">
      <w:pPr>
        <w:spacing w:after="120" w:line="240" w:lineRule="auto"/>
      </w:pPr>
      <w:r>
        <w:t>We returned to the presentation of Fabrice Portier</w:t>
      </w:r>
    </w:p>
    <w:p w14:paraId="1A7A9530" w14:textId="403A1410" w:rsidR="00264F7F" w:rsidRDefault="00182C26" w:rsidP="00E93878">
      <w:pPr>
        <w:spacing w:after="120" w:line="240" w:lineRule="auto"/>
      </w:pPr>
      <w:r>
        <w:t>DCN 15-25-0260-00-04ad</w:t>
      </w:r>
    </w:p>
    <w:p w14:paraId="6D05B3BC" w14:textId="7A1C6C7D" w:rsidR="00182C26" w:rsidRDefault="005B015A" w:rsidP="00E93878">
      <w:pPr>
        <w:spacing w:after="120" w:line="240" w:lineRule="auto"/>
      </w:pPr>
      <w:r>
        <w:t>Next steps:</w:t>
      </w:r>
    </w:p>
    <w:p w14:paraId="17D6BDB0" w14:textId="4CC0D666" w:rsidR="005B015A" w:rsidRDefault="005B015A" w:rsidP="005B015A">
      <w:pPr>
        <w:pStyle w:val="ListParagraph"/>
        <w:numPr>
          <w:ilvl w:val="0"/>
          <w:numId w:val="6"/>
        </w:numPr>
        <w:spacing w:after="120" w:line="240" w:lineRule="auto"/>
      </w:pPr>
      <w:r>
        <w:t>The chair asked if there was sufficient consensus on what we currently have.</w:t>
      </w:r>
    </w:p>
    <w:p w14:paraId="18DEBA78" w14:textId="222FB4BE" w:rsidR="005B015A" w:rsidRDefault="005B015A" w:rsidP="005B015A">
      <w:pPr>
        <w:pStyle w:val="ListParagraph"/>
        <w:numPr>
          <w:ilvl w:val="0"/>
          <w:numId w:val="6"/>
        </w:numPr>
        <w:spacing w:after="120" w:line="240" w:lineRule="auto"/>
      </w:pPr>
      <w:r>
        <w:t>There were varying views on clocking and other issues.</w:t>
      </w:r>
    </w:p>
    <w:p w14:paraId="1B8E9680" w14:textId="77777777" w:rsidR="001F4011" w:rsidRDefault="001F4011" w:rsidP="001F4011">
      <w:pPr>
        <w:pStyle w:val="ListParagraph"/>
        <w:numPr>
          <w:ilvl w:val="0"/>
          <w:numId w:val="6"/>
        </w:numPr>
        <w:spacing w:after="120" w:line="240" w:lineRule="auto"/>
      </w:pPr>
      <w:r>
        <w:t>There was a discussion on having</w:t>
      </w:r>
      <w:r w:rsidR="005B015A">
        <w:t xml:space="preserve"> two PHYs</w:t>
      </w:r>
    </w:p>
    <w:p w14:paraId="53915DD3" w14:textId="0AC947B7" w:rsidR="007C7A24" w:rsidRDefault="005B015A" w:rsidP="001F4011">
      <w:pPr>
        <w:spacing w:after="120" w:line="240" w:lineRule="auto"/>
      </w:pPr>
      <w:r>
        <w:t xml:space="preserve"> </w:t>
      </w:r>
      <w:r w:rsidR="007C7A24">
        <w:t xml:space="preserve">The chair suggested that the participants continue discussion to find some commonality. </w:t>
      </w:r>
    </w:p>
    <w:p w14:paraId="770953BA" w14:textId="1C2898D0" w:rsidR="007C7A24" w:rsidRDefault="007C7A24" w:rsidP="001F4011">
      <w:pPr>
        <w:spacing w:after="120" w:line="240" w:lineRule="auto"/>
      </w:pPr>
      <w:r>
        <w:t>The chair requested that the participants look closely at what has been presented and determine whether items in the technical documents spec.</w:t>
      </w:r>
    </w:p>
    <w:p w14:paraId="00C4CD45" w14:textId="190386EB" w:rsidR="007C7A24" w:rsidRDefault="007C7A24" w:rsidP="001F4011">
      <w:pPr>
        <w:spacing w:after="120" w:line="240" w:lineRule="auto"/>
      </w:pPr>
      <w:r>
        <w:t xml:space="preserve">The chair suggested some additional conference calls before July. </w:t>
      </w:r>
    </w:p>
    <w:p w14:paraId="4FCA1C97" w14:textId="2A280B98" w:rsidR="007C7A24" w:rsidRDefault="007C7A24" w:rsidP="001F4011">
      <w:pPr>
        <w:spacing w:after="120" w:line="240" w:lineRule="auto"/>
      </w:pPr>
      <w:r>
        <w:t>Wednesday at 22:00 JST 15:00 CEST 06:00 PDT 09:00 EST</w:t>
      </w:r>
    </w:p>
    <w:p w14:paraId="1C70F3EA" w14:textId="468FB2F1" w:rsidR="007C7A24" w:rsidRDefault="007C7A24" w:rsidP="001F4011">
      <w:pPr>
        <w:spacing w:after="120" w:line="240" w:lineRule="auto"/>
      </w:pPr>
      <w:r>
        <w:t xml:space="preserve">Meetings – June 11, 2025 – for 2 hours, July 9, 2025 – for 2 hours </w:t>
      </w:r>
    </w:p>
    <w:p w14:paraId="25A698D2" w14:textId="76CDC3A9" w:rsidR="0006077B" w:rsidRDefault="0006077B" w:rsidP="006E3E18">
      <w:pPr>
        <w:spacing w:after="120" w:line="240" w:lineRule="auto"/>
      </w:pPr>
      <w:r>
        <w:t>The opening and closing report document number is:</w:t>
      </w:r>
    </w:p>
    <w:p w14:paraId="55E9E120" w14:textId="488C0C0F" w:rsidR="0006077B" w:rsidRDefault="0006077B" w:rsidP="006E3E18">
      <w:pPr>
        <w:spacing w:after="120" w:line="240" w:lineRule="auto"/>
      </w:pPr>
      <w:r>
        <w:t>DCN 15-25-</w:t>
      </w:r>
      <w:r w:rsidR="007C7A24">
        <w:t>0219</w:t>
      </w:r>
      <w:r>
        <w:t>-</w:t>
      </w:r>
      <w:r w:rsidR="007C7A24">
        <w:t>01</w:t>
      </w:r>
      <w:r>
        <w:t>-04ad</w:t>
      </w:r>
    </w:p>
    <w:p w14:paraId="504B67CA" w14:textId="44FF4F57" w:rsidR="003F73E2" w:rsidRDefault="003F73E2" w:rsidP="006E3E18">
      <w:pPr>
        <w:spacing w:after="120" w:line="240" w:lineRule="auto"/>
      </w:pPr>
      <w:r>
        <w:t>The chair called for any other business.</w:t>
      </w:r>
    </w:p>
    <w:p w14:paraId="2B202B57" w14:textId="0C2B7543" w:rsidR="003F73E2" w:rsidRDefault="003F73E2" w:rsidP="006E3E18">
      <w:pPr>
        <w:spacing w:after="120" w:line="240" w:lineRule="auto"/>
      </w:pPr>
      <w:r>
        <w:t xml:space="preserve">Hiroshi Harada requested clarification on what was needed relative to simulations. </w:t>
      </w:r>
    </w:p>
    <w:p w14:paraId="0A267A21" w14:textId="06C4CF4A" w:rsidR="006E3E18" w:rsidRDefault="00E33251" w:rsidP="006E3E18">
      <w:pPr>
        <w:spacing w:after="120" w:line="240" w:lineRule="auto"/>
      </w:pPr>
      <w:r>
        <w:lastRenderedPageBreak/>
        <w:t xml:space="preserve">The meeting was adjourned without objection at </w:t>
      </w:r>
      <w:r w:rsidR="003F73E2">
        <w:t>11:57</w:t>
      </w:r>
    </w:p>
    <w:p w14:paraId="45C9FAB8" w14:textId="77777777" w:rsidR="00DC1814" w:rsidRDefault="00DC1814" w:rsidP="00E93878">
      <w:pPr>
        <w:spacing w:after="120" w:line="240" w:lineRule="auto"/>
      </w:pPr>
    </w:p>
    <w:p w14:paraId="6875F818" w14:textId="77777777" w:rsidR="00E93878" w:rsidRDefault="00E93878" w:rsidP="005B17AA">
      <w:pPr>
        <w:rPr>
          <w:b/>
          <w:bCs/>
        </w:rPr>
      </w:pPr>
    </w:p>
    <w:p w14:paraId="0DEF44E3" w14:textId="77777777" w:rsidR="00DE2B33" w:rsidRPr="005318F3" w:rsidRDefault="00DE2B33">
      <w:pPr>
        <w:spacing w:after="120" w:line="240" w:lineRule="auto"/>
        <w:rPr>
          <w:rFonts w:ascii="Calibri" w:hAnsi="Calibri" w:cs="Calibri"/>
        </w:rPr>
      </w:pPr>
    </w:p>
    <w:sectPr w:rsidR="00DE2B33" w:rsidRPr="005318F3">
      <w:headerReference w:type="default" r:id="rId8"/>
      <w:footerReference w:type="even" r:id="rId9"/>
      <w:footerReference w:type="defaul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495CFD" w14:textId="77777777" w:rsidR="0074100E" w:rsidRDefault="0074100E" w:rsidP="00110F82">
      <w:pPr>
        <w:spacing w:after="0" w:line="240" w:lineRule="auto"/>
      </w:pPr>
      <w:r>
        <w:separator/>
      </w:r>
    </w:p>
  </w:endnote>
  <w:endnote w:type="continuationSeparator" w:id="0">
    <w:p w14:paraId="4A0FA41A" w14:textId="77777777" w:rsidR="0074100E" w:rsidRDefault="0074100E" w:rsidP="00110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AFF" w:usb1="C000ACF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76BC5" w14:textId="3E564A59" w:rsidR="00C050BE" w:rsidRDefault="00C050BE">
    <w:pPr>
      <w:pStyle w:val="Footer"/>
    </w:pPr>
    <w:r>
      <w:rPr>
        <w:noProof/>
      </w:rPr>
      <mc:AlternateContent>
        <mc:Choice Requires="wps">
          <w:drawing>
            <wp:anchor distT="0" distB="0" distL="0" distR="0" simplePos="0" relativeHeight="251659264" behindDoc="0" locked="0" layoutInCell="1" allowOverlap="1" wp14:anchorId="0F6F092F" wp14:editId="10007B1D">
              <wp:simplePos x="635" y="635"/>
              <wp:positionH relativeFrom="page">
                <wp:align>right</wp:align>
              </wp:positionH>
              <wp:positionV relativeFrom="page">
                <wp:align>bottom</wp:align>
              </wp:positionV>
              <wp:extent cx="989330" cy="334010"/>
              <wp:effectExtent l="0" t="0" r="0" b="0"/>
              <wp:wrapNone/>
              <wp:docPr id="437096846" name="Text Box 2"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9330" cy="334010"/>
                      </a:xfrm>
                      <a:prstGeom prst="rect">
                        <a:avLst/>
                      </a:prstGeom>
                      <a:noFill/>
                      <a:ln>
                        <a:noFill/>
                      </a:ln>
                    </wps:spPr>
                    <wps:txbx>
                      <w:txbxContent>
                        <w:p w14:paraId="68095E20" w14:textId="4A6CE457" w:rsidR="00C050BE" w:rsidRPr="00C050BE" w:rsidRDefault="00C050BE" w:rsidP="00C050BE">
                          <w:pPr>
                            <w:spacing w:after="0"/>
                            <w:rPr>
                              <w:rFonts w:ascii="Calibri" w:eastAsia="Calibri" w:hAnsi="Calibri" w:cs="Calibri"/>
                              <w:noProof/>
                              <w:color w:val="000000"/>
                              <w:sz w:val="16"/>
                              <w:szCs w:val="16"/>
                            </w:rPr>
                          </w:pPr>
                          <w:r w:rsidRPr="00C050BE">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F6F092F" id="_x0000_t202" coordsize="21600,21600" o:spt="202" path="m,l,21600r21600,l21600,xe">
              <v:stroke joinstyle="miter"/>
              <v:path gradientshapeok="t" o:connecttype="rect"/>
            </v:shapetype>
            <v:shape id="Text Box 2" o:spid="_x0000_s1026" type="#_x0000_t202" alt="Cisco Confidential" style="position:absolute;margin-left:26.7pt;margin-top:0;width:77.9pt;height:26.3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" filled="f" stroked="f">
              <v:textbox style="mso-fit-shape-to-text:t" inset="0,0,20pt,15pt">
                <w:txbxContent>
                  <w:p w14:paraId="68095E20" w14:textId="4A6CE457" w:rsidR="00C050BE" w:rsidRPr="00C050BE" w:rsidRDefault="00C050BE" w:rsidP="00C050BE">
                    <w:pPr>
                      <w:spacing w:after="0"/>
                      <w:rPr>
                        <w:rFonts w:ascii="Calibri" w:eastAsia="Calibri" w:hAnsi="Calibri" w:cs="Calibri"/>
                        <w:noProof/>
                        <w:color w:val="000000"/>
                        <w:sz w:val="16"/>
                        <w:szCs w:val="16"/>
                      </w:rPr>
                    </w:pPr>
                    <w:r w:rsidRPr="00C050BE">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A9B11" w14:textId="1993CD3D" w:rsidR="00110F82" w:rsidRDefault="00364380">
    <w:pPr>
      <w:pStyle w:val="Footer"/>
    </w:pPr>
    <w:r>
      <w:t>Submission</w:t>
    </w:r>
    <w:r>
      <w:ptab w:relativeTo="margin" w:alignment="center" w:leader="none"/>
    </w: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3</w:t>
      </w:r>
    </w:fldSimple>
    <w:r>
      <w:ptab w:relativeTo="margin" w:alignment="right" w:leader="none"/>
    </w:r>
    <w:r w:rsidR="00330BC4">
      <w:t>Gary Stuebing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C7EE0" w14:textId="32339F15" w:rsidR="00C050BE" w:rsidRDefault="00C050BE">
    <w:pPr>
      <w:pStyle w:val="Footer"/>
    </w:pPr>
    <w:r>
      <w:rPr>
        <w:noProof/>
      </w:rPr>
      <mc:AlternateContent>
        <mc:Choice Requires="wps">
          <w:drawing>
            <wp:anchor distT="0" distB="0" distL="0" distR="0" simplePos="0" relativeHeight="251658240" behindDoc="0" locked="0" layoutInCell="1" allowOverlap="1" wp14:anchorId="016AB390" wp14:editId="22E4715C">
              <wp:simplePos x="635" y="635"/>
              <wp:positionH relativeFrom="page">
                <wp:align>right</wp:align>
              </wp:positionH>
              <wp:positionV relativeFrom="page">
                <wp:align>bottom</wp:align>
              </wp:positionV>
              <wp:extent cx="989330" cy="334010"/>
              <wp:effectExtent l="0" t="0" r="0" b="0"/>
              <wp:wrapNone/>
              <wp:docPr id="365219832" name="Text Box 1"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9330" cy="334010"/>
                      </a:xfrm>
                      <a:prstGeom prst="rect">
                        <a:avLst/>
                      </a:prstGeom>
                      <a:noFill/>
                      <a:ln>
                        <a:noFill/>
                      </a:ln>
                    </wps:spPr>
                    <wps:txbx>
                      <w:txbxContent>
                        <w:p w14:paraId="1DC67B22" w14:textId="626E9C65" w:rsidR="00C050BE" w:rsidRPr="00C050BE" w:rsidRDefault="00C050BE" w:rsidP="00C050BE">
                          <w:pPr>
                            <w:spacing w:after="0"/>
                            <w:rPr>
                              <w:rFonts w:ascii="Calibri" w:eastAsia="Calibri" w:hAnsi="Calibri" w:cs="Calibri"/>
                              <w:noProof/>
                              <w:color w:val="000000"/>
                              <w:sz w:val="16"/>
                              <w:szCs w:val="16"/>
                            </w:rPr>
                          </w:pPr>
                          <w:r w:rsidRPr="00C050BE">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16AB390" id="_x0000_t202" coordsize="21600,21600" o:spt="202" path="m,l,21600r21600,l21600,xe">
              <v:stroke joinstyle="miter"/>
              <v:path gradientshapeok="t" o:connecttype="rect"/>
            </v:shapetype>
            <v:shape id="Text Box 1" o:spid="_x0000_s1027" type="#_x0000_t202" alt="Cisco Confidential" style="position:absolute;margin-left:26.7pt;margin-top:0;width:77.9pt;height:26.3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" filled="f" stroked="f">
              <v:textbox style="mso-fit-shape-to-text:t" inset="0,0,20pt,15pt">
                <w:txbxContent>
                  <w:p w14:paraId="1DC67B22" w14:textId="626E9C65" w:rsidR="00C050BE" w:rsidRPr="00C050BE" w:rsidRDefault="00C050BE" w:rsidP="00C050BE">
                    <w:pPr>
                      <w:spacing w:after="0"/>
                      <w:rPr>
                        <w:rFonts w:ascii="Calibri" w:eastAsia="Calibri" w:hAnsi="Calibri" w:cs="Calibri"/>
                        <w:noProof/>
                        <w:color w:val="000000"/>
                        <w:sz w:val="16"/>
                        <w:szCs w:val="16"/>
                      </w:rPr>
                    </w:pPr>
                    <w:r w:rsidRPr="00C050BE">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C6739F" w14:textId="77777777" w:rsidR="0074100E" w:rsidRDefault="0074100E" w:rsidP="00110F82">
      <w:pPr>
        <w:spacing w:after="0" w:line="240" w:lineRule="auto"/>
      </w:pPr>
      <w:r>
        <w:separator/>
      </w:r>
    </w:p>
  </w:footnote>
  <w:footnote w:type="continuationSeparator" w:id="0">
    <w:p w14:paraId="7075BED7" w14:textId="77777777" w:rsidR="0074100E" w:rsidRDefault="0074100E" w:rsidP="00110F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FEED1" w14:textId="2D330383" w:rsidR="00110F82" w:rsidRDefault="002D1818" w:rsidP="00D30433">
    <w:pPr>
      <w:pStyle w:val="Header"/>
      <w:ind w:left="2160" w:hanging="2160"/>
    </w:pPr>
    <w:proofErr w:type="gramStart"/>
    <w:r>
      <w:t>Ma</w:t>
    </w:r>
    <w:r w:rsidR="007A2B29">
      <w:t>y</w:t>
    </w:r>
    <w:r w:rsidR="00D30433">
      <w:t>,</w:t>
    </w:r>
    <w:proofErr w:type="gramEnd"/>
    <w:r w:rsidR="00D30433">
      <w:t xml:space="preserve"> 2025</w:t>
    </w:r>
    <w:r w:rsidR="00D30433">
      <w:tab/>
    </w:r>
    <w:r w:rsidR="00110F82" w:rsidRPr="00272D4D">
      <w:ptab w:relativeTo="margin" w:alignment="center" w:leader="none"/>
    </w:r>
    <w:r w:rsidR="00110F82" w:rsidRPr="00272D4D">
      <w:rPr>
        <w:rFonts w:cstheme="minorHAnsi"/>
      </w:rPr>
      <w:fldChar w:fldCharType="begin"/>
    </w:r>
    <w:r w:rsidR="00110F82" w:rsidRPr="00272D4D">
      <w:rPr>
        <w:rFonts w:cstheme="minorHAnsi"/>
      </w:rPr>
      <w:instrText xml:space="preserve"> FILENAME   \* MERGEFORMAT </w:instrText>
    </w:r>
    <w:r w:rsidR="00110F82" w:rsidRPr="00272D4D">
      <w:rPr>
        <w:rFonts w:cstheme="minorHAnsi"/>
      </w:rPr>
      <w:fldChar w:fldCharType="separate"/>
    </w:r>
    <w:r w:rsidR="00110F82" w:rsidRPr="00272D4D">
      <w:rPr>
        <w:rFonts w:ascii="Verdana" w:hAnsi="Verdana"/>
        <w:b/>
        <w:bCs/>
        <w:color w:val="000000"/>
        <w:shd w:val="clear" w:color="auto" w:fill="FFFFFF"/>
      </w:rPr>
      <w:t xml:space="preserve"> </w:t>
    </w:r>
    <w:r w:rsidR="00110F82" w:rsidRPr="00272D4D">
      <w:rPr>
        <w:rFonts w:cstheme="minorHAnsi"/>
        <w:color w:val="000000"/>
        <w:shd w:val="clear" w:color="auto" w:fill="FFFFFF"/>
      </w:rPr>
      <w:t>15-</w:t>
    </w:r>
    <w:r w:rsidR="00D30433">
      <w:rPr>
        <w:rFonts w:cstheme="minorHAnsi"/>
        <w:color w:val="000000"/>
        <w:shd w:val="clear" w:color="auto" w:fill="FFFFFF"/>
      </w:rPr>
      <w:t>25</w:t>
    </w:r>
    <w:r w:rsidR="00110F82" w:rsidRPr="00272D4D">
      <w:rPr>
        <w:rFonts w:cstheme="minorHAnsi"/>
        <w:color w:val="000000"/>
        <w:shd w:val="clear" w:color="auto" w:fill="FFFFFF"/>
      </w:rPr>
      <w:t>-</w:t>
    </w:r>
    <w:r w:rsidR="007A2B29">
      <w:rPr>
        <w:rFonts w:cstheme="minorHAnsi"/>
        <w:color w:val="000000"/>
        <w:shd w:val="clear" w:color="auto" w:fill="FFFFFF"/>
      </w:rPr>
      <w:t>0222</w:t>
    </w:r>
    <w:r w:rsidR="00110F82" w:rsidRPr="00272D4D">
      <w:rPr>
        <w:rFonts w:cstheme="minorHAnsi"/>
        <w:color w:val="000000"/>
        <w:shd w:val="clear" w:color="auto" w:fill="FFFFFF"/>
      </w:rPr>
      <w:t>-00-04</w:t>
    </w:r>
    <w:r w:rsidR="00110F82">
      <w:rPr>
        <w:rFonts w:cstheme="minorHAnsi"/>
        <w:color w:val="000000"/>
        <w:shd w:val="clear" w:color="auto" w:fill="FFFFFF"/>
      </w:rPr>
      <w:t>ad</w:t>
    </w:r>
    <w:r w:rsidR="00110F82" w:rsidRPr="00272D4D">
      <w:rPr>
        <w:rFonts w:cstheme="minorHAnsi"/>
        <w:noProof/>
      </w:rPr>
      <w:t xml:space="preserve"> -TG4</w:t>
    </w:r>
    <w:r w:rsidR="00110F82">
      <w:rPr>
        <w:rFonts w:cstheme="minorHAnsi"/>
        <w:noProof/>
      </w:rPr>
      <w:t>ad</w:t>
    </w:r>
    <w:r w:rsidR="00110F82" w:rsidRPr="00272D4D">
      <w:rPr>
        <w:rFonts w:cstheme="minorHAnsi"/>
        <w:noProof/>
      </w:rPr>
      <w:t>-Minutes</w:t>
    </w:r>
    <w:r w:rsidR="00110F82">
      <w:rPr>
        <w:rFonts w:cstheme="minorHAnsi"/>
        <w:noProof/>
      </w:rPr>
      <w:t>-</w:t>
    </w:r>
    <w:r>
      <w:rPr>
        <w:rFonts w:cstheme="minorHAnsi"/>
        <w:noProof/>
      </w:rPr>
      <w:t>Ma</w:t>
    </w:r>
    <w:r w:rsidR="007A2B29">
      <w:rPr>
        <w:rFonts w:cstheme="minorHAnsi"/>
        <w:noProof/>
      </w:rPr>
      <w:t>y</w:t>
    </w:r>
    <w:r w:rsidR="00110F82">
      <w:rPr>
        <w:rFonts w:cstheme="minorHAnsi"/>
        <w:noProof/>
      </w:rPr>
      <w:t>-202</w:t>
    </w:r>
    <w:r w:rsidR="00D30433">
      <w:rPr>
        <w:rFonts w:cstheme="minorHAnsi"/>
        <w:noProof/>
      </w:rPr>
      <w:t>5</w:t>
    </w:r>
    <w:r w:rsidR="00110F82" w:rsidRPr="00272D4D">
      <w:rPr>
        <w:rFonts w:cstheme="minorHAnsi"/>
        <w:noProof/>
      </w:rPr>
      <w:t>.docx</w:t>
    </w:r>
    <w:r w:rsidR="00110F82" w:rsidRPr="00272D4D">
      <w:rPr>
        <w:rFonts w:cstheme="minorHAnsi"/>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9306C9"/>
    <w:multiLevelType w:val="hybridMultilevel"/>
    <w:tmpl w:val="D98A18D0"/>
    <w:lvl w:ilvl="0" w:tplc="6D50F4D2">
      <w:start w:val="1"/>
      <w:numFmt w:val="bullet"/>
      <w:lvlText w:val="•"/>
      <w:lvlJc w:val="left"/>
      <w:pPr>
        <w:tabs>
          <w:tab w:val="num" w:pos="2912"/>
        </w:tabs>
        <w:ind w:left="2912" w:hanging="360"/>
      </w:pPr>
      <w:rPr>
        <w:rFonts w:ascii="Times New Roman" w:hAnsi="Times New Roman" w:hint="default"/>
      </w:rPr>
    </w:lvl>
    <w:lvl w:ilvl="1" w:tplc="9C8642C4" w:tentative="1">
      <w:start w:val="1"/>
      <w:numFmt w:val="bullet"/>
      <w:lvlText w:val="•"/>
      <w:lvlJc w:val="left"/>
      <w:pPr>
        <w:tabs>
          <w:tab w:val="num" w:pos="3632"/>
        </w:tabs>
        <w:ind w:left="3632" w:hanging="360"/>
      </w:pPr>
      <w:rPr>
        <w:rFonts w:ascii="Times New Roman" w:hAnsi="Times New Roman" w:hint="default"/>
      </w:rPr>
    </w:lvl>
    <w:lvl w:ilvl="2" w:tplc="EA264CC6" w:tentative="1">
      <w:start w:val="1"/>
      <w:numFmt w:val="bullet"/>
      <w:lvlText w:val="•"/>
      <w:lvlJc w:val="left"/>
      <w:pPr>
        <w:tabs>
          <w:tab w:val="num" w:pos="4352"/>
        </w:tabs>
        <w:ind w:left="4352" w:hanging="360"/>
      </w:pPr>
      <w:rPr>
        <w:rFonts w:ascii="Times New Roman" w:hAnsi="Times New Roman" w:hint="default"/>
      </w:rPr>
    </w:lvl>
    <w:lvl w:ilvl="3" w:tplc="C2524EC0" w:tentative="1">
      <w:start w:val="1"/>
      <w:numFmt w:val="bullet"/>
      <w:lvlText w:val="•"/>
      <w:lvlJc w:val="left"/>
      <w:pPr>
        <w:tabs>
          <w:tab w:val="num" w:pos="5072"/>
        </w:tabs>
        <w:ind w:left="5072" w:hanging="360"/>
      </w:pPr>
      <w:rPr>
        <w:rFonts w:ascii="Times New Roman" w:hAnsi="Times New Roman" w:hint="default"/>
      </w:rPr>
    </w:lvl>
    <w:lvl w:ilvl="4" w:tplc="8D988D38" w:tentative="1">
      <w:start w:val="1"/>
      <w:numFmt w:val="bullet"/>
      <w:lvlText w:val="•"/>
      <w:lvlJc w:val="left"/>
      <w:pPr>
        <w:tabs>
          <w:tab w:val="num" w:pos="5792"/>
        </w:tabs>
        <w:ind w:left="5792" w:hanging="360"/>
      </w:pPr>
      <w:rPr>
        <w:rFonts w:ascii="Times New Roman" w:hAnsi="Times New Roman" w:hint="default"/>
      </w:rPr>
    </w:lvl>
    <w:lvl w:ilvl="5" w:tplc="0AD27674" w:tentative="1">
      <w:start w:val="1"/>
      <w:numFmt w:val="bullet"/>
      <w:lvlText w:val="•"/>
      <w:lvlJc w:val="left"/>
      <w:pPr>
        <w:tabs>
          <w:tab w:val="num" w:pos="6512"/>
        </w:tabs>
        <w:ind w:left="6512" w:hanging="360"/>
      </w:pPr>
      <w:rPr>
        <w:rFonts w:ascii="Times New Roman" w:hAnsi="Times New Roman" w:hint="default"/>
      </w:rPr>
    </w:lvl>
    <w:lvl w:ilvl="6" w:tplc="E1C60070" w:tentative="1">
      <w:start w:val="1"/>
      <w:numFmt w:val="bullet"/>
      <w:lvlText w:val="•"/>
      <w:lvlJc w:val="left"/>
      <w:pPr>
        <w:tabs>
          <w:tab w:val="num" w:pos="7232"/>
        </w:tabs>
        <w:ind w:left="7232" w:hanging="360"/>
      </w:pPr>
      <w:rPr>
        <w:rFonts w:ascii="Times New Roman" w:hAnsi="Times New Roman" w:hint="default"/>
      </w:rPr>
    </w:lvl>
    <w:lvl w:ilvl="7" w:tplc="0452260C" w:tentative="1">
      <w:start w:val="1"/>
      <w:numFmt w:val="bullet"/>
      <w:lvlText w:val="•"/>
      <w:lvlJc w:val="left"/>
      <w:pPr>
        <w:tabs>
          <w:tab w:val="num" w:pos="7952"/>
        </w:tabs>
        <w:ind w:left="7952" w:hanging="360"/>
      </w:pPr>
      <w:rPr>
        <w:rFonts w:ascii="Times New Roman" w:hAnsi="Times New Roman" w:hint="default"/>
      </w:rPr>
    </w:lvl>
    <w:lvl w:ilvl="8" w:tplc="F544E0B6" w:tentative="1">
      <w:start w:val="1"/>
      <w:numFmt w:val="bullet"/>
      <w:lvlText w:val="•"/>
      <w:lvlJc w:val="left"/>
      <w:pPr>
        <w:tabs>
          <w:tab w:val="num" w:pos="8672"/>
        </w:tabs>
        <w:ind w:left="8672" w:hanging="360"/>
      </w:pPr>
      <w:rPr>
        <w:rFonts w:ascii="Times New Roman" w:hAnsi="Times New Roman" w:hint="default"/>
      </w:rPr>
    </w:lvl>
  </w:abstractNum>
  <w:abstractNum w:abstractNumId="1" w15:restartNumberingAfterBreak="0">
    <w:nsid w:val="35996CB4"/>
    <w:multiLevelType w:val="hybridMultilevel"/>
    <w:tmpl w:val="132031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6C36B3"/>
    <w:multiLevelType w:val="hybridMultilevel"/>
    <w:tmpl w:val="D4405BF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5F86CF9"/>
    <w:multiLevelType w:val="hybridMultilevel"/>
    <w:tmpl w:val="10C0024E"/>
    <w:lvl w:ilvl="0" w:tplc="4488A854">
      <w:start w:val="802"/>
      <w:numFmt w:val="bullet"/>
      <w:lvlText w:val="-"/>
      <w:lvlJc w:val="left"/>
      <w:pPr>
        <w:ind w:left="720" w:hanging="360"/>
      </w:pPr>
      <w:rPr>
        <w:rFonts w:ascii="Aptos" w:eastAsiaTheme="minorEastAsia"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2E1B90"/>
    <w:multiLevelType w:val="hybridMultilevel"/>
    <w:tmpl w:val="F4ECB2BE"/>
    <w:lvl w:ilvl="0" w:tplc="251ADFC4">
      <w:numFmt w:val="bullet"/>
      <w:lvlText w:val="-"/>
      <w:lvlJc w:val="left"/>
      <w:pPr>
        <w:ind w:left="720" w:hanging="360"/>
      </w:pPr>
      <w:rPr>
        <w:rFonts w:ascii="Aptos" w:eastAsiaTheme="minorEastAsia"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5C0310"/>
    <w:multiLevelType w:val="hybridMultilevel"/>
    <w:tmpl w:val="560A225A"/>
    <w:lvl w:ilvl="0" w:tplc="EF923F5E">
      <w:start w:val="15"/>
      <w:numFmt w:val="bullet"/>
      <w:lvlText w:val="-"/>
      <w:lvlJc w:val="left"/>
      <w:pPr>
        <w:ind w:left="1080" w:hanging="360"/>
      </w:pPr>
      <w:rPr>
        <w:rFonts w:ascii="Aptos" w:eastAsiaTheme="minorEastAsia" w:hAnsi="Aptos" w:cstheme="minorBidi"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62562519">
    <w:abstractNumId w:val="0"/>
  </w:num>
  <w:num w:numId="2" w16cid:durableId="1910267298">
    <w:abstractNumId w:val="2"/>
  </w:num>
  <w:num w:numId="3" w16cid:durableId="888493541">
    <w:abstractNumId w:val="5"/>
  </w:num>
  <w:num w:numId="4" w16cid:durableId="365369882">
    <w:abstractNumId w:val="1"/>
  </w:num>
  <w:num w:numId="5" w16cid:durableId="454832088">
    <w:abstractNumId w:val="3"/>
  </w:num>
  <w:num w:numId="6" w16cid:durableId="16746007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0A7"/>
    <w:rsid w:val="0000618A"/>
    <w:rsid w:val="00020DC6"/>
    <w:rsid w:val="0004518F"/>
    <w:rsid w:val="0006077B"/>
    <w:rsid w:val="00061580"/>
    <w:rsid w:val="00071933"/>
    <w:rsid w:val="00090327"/>
    <w:rsid w:val="00091B2A"/>
    <w:rsid w:val="000972D9"/>
    <w:rsid w:val="000A0055"/>
    <w:rsid w:val="000A54B9"/>
    <w:rsid w:val="000B2301"/>
    <w:rsid w:val="000C0E8C"/>
    <w:rsid w:val="000C21A0"/>
    <w:rsid w:val="000E6010"/>
    <w:rsid w:val="00110F82"/>
    <w:rsid w:val="00122422"/>
    <w:rsid w:val="00126F84"/>
    <w:rsid w:val="001404D0"/>
    <w:rsid w:val="00156F66"/>
    <w:rsid w:val="0016418D"/>
    <w:rsid w:val="001714BF"/>
    <w:rsid w:val="00175D25"/>
    <w:rsid w:val="00182C26"/>
    <w:rsid w:val="001900CB"/>
    <w:rsid w:val="001943A4"/>
    <w:rsid w:val="001B23B5"/>
    <w:rsid w:val="001C608E"/>
    <w:rsid w:val="001D2E15"/>
    <w:rsid w:val="001F0688"/>
    <w:rsid w:val="001F3E56"/>
    <w:rsid w:val="001F4011"/>
    <w:rsid w:val="0021660F"/>
    <w:rsid w:val="00244A13"/>
    <w:rsid w:val="00264F7F"/>
    <w:rsid w:val="00266CC4"/>
    <w:rsid w:val="002710D5"/>
    <w:rsid w:val="00274BEB"/>
    <w:rsid w:val="002863AF"/>
    <w:rsid w:val="00295BD0"/>
    <w:rsid w:val="00296D42"/>
    <w:rsid w:val="002A69C9"/>
    <w:rsid w:val="002B2188"/>
    <w:rsid w:val="002B21F4"/>
    <w:rsid w:val="002C63C0"/>
    <w:rsid w:val="002C79F0"/>
    <w:rsid w:val="002D1818"/>
    <w:rsid w:val="002F16EC"/>
    <w:rsid w:val="002F69F3"/>
    <w:rsid w:val="00330BC4"/>
    <w:rsid w:val="00331768"/>
    <w:rsid w:val="00344CC6"/>
    <w:rsid w:val="003459C4"/>
    <w:rsid w:val="0035712D"/>
    <w:rsid w:val="00364380"/>
    <w:rsid w:val="003719A4"/>
    <w:rsid w:val="003901AD"/>
    <w:rsid w:val="003B7636"/>
    <w:rsid w:val="003C0246"/>
    <w:rsid w:val="003C3EED"/>
    <w:rsid w:val="003C5D2F"/>
    <w:rsid w:val="003E14F3"/>
    <w:rsid w:val="003F4DD9"/>
    <w:rsid w:val="003F73E2"/>
    <w:rsid w:val="00403F0B"/>
    <w:rsid w:val="00420B9B"/>
    <w:rsid w:val="00445670"/>
    <w:rsid w:val="004645DA"/>
    <w:rsid w:val="0047757E"/>
    <w:rsid w:val="0049605A"/>
    <w:rsid w:val="004A0D2A"/>
    <w:rsid w:val="004A1788"/>
    <w:rsid w:val="004C13DB"/>
    <w:rsid w:val="004D53CE"/>
    <w:rsid w:val="004E6132"/>
    <w:rsid w:val="0050727D"/>
    <w:rsid w:val="00513C3D"/>
    <w:rsid w:val="005169C1"/>
    <w:rsid w:val="005318F3"/>
    <w:rsid w:val="0054392C"/>
    <w:rsid w:val="0055472B"/>
    <w:rsid w:val="0055598E"/>
    <w:rsid w:val="00562498"/>
    <w:rsid w:val="0057348F"/>
    <w:rsid w:val="005A391B"/>
    <w:rsid w:val="005A4B89"/>
    <w:rsid w:val="005B015A"/>
    <w:rsid w:val="005B17AA"/>
    <w:rsid w:val="005B1D8C"/>
    <w:rsid w:val="005B4AA8"/>
    <w:rsid w:val="005D24EE"/>
    <w:rsid w:val="005E3881"/>
    <w:rsid w:val="005F7302"/>
    <w:rsid w:val="005F7BB4"/>
    <w:rsid w:val="00611C73"/>
    <w:rsid w:val="00613E5A"/>
    <w:rsid w:val="00617E11"/>
    <w:rsid w:val="00622A63"/>
    <w:rsid w:val="006277FB"/>
    <w:rsid w:val="00640B5C"/>
    <w:rsid w:val="00671340"/>
    <w:rsid w:val="00682DB6"/>
    <w:rsid w:val="006B5B70"/>
    <w:rsid w:val="006D0F1E"/>
    <w:rsid w:val="006E3E18"/>
    <w:rsid w:val="006F1576"/>
    <w:rsid w:val="006F1C6C"/>
    <w:rsid w:val="006F4719"/>
    <w:rsid w:val="006F592E"/>
    <w:rsid w:val="00703BCA"/>
    <w:rsid w:val="007147DC"/>
    <w:rsid w:val="007164DE"/>
    <w:rsid w:val="00724236"/>
    <w:rsid w:val="00724A83"/>
    <w:rsid w:val="00726EB0"/>
    <w:rsid w:val="007304BA"/>
    <w:rsid w:val="00732598"/>
    <w:rsid w:val="0074100E"/>
    <w:rsid w:val="007504DE"/>
    <w:rsid w:val="00755DB1"/>
    <w:rsid w:val="00762C0D"/>
    <w:rsid w:val="00765BE6"/>
    <w:rsid w:val="007739BD"/>
    <w:rsid w:val="007807B9"/>
    <w:rsid w:val="007A2B29"/>
    <w:rsid w:val="007B5C76"/>
    <w:rsid w:val="007C41AD"/>
    <w:rsid w:val="007C7A24"/>
    <w:rsid w:val="007D5D46"/>
    <w:rsid w:val="00831BB5"/>
    <w:rsid w:val="0083525F"/>
    <w:rsid w:val="008354CA"/>
    <w:rsid w:val="0087137A"/>
    <w:rsid w:val="008B1BD2"/>
    <w:rsid w:val="008B6547"/>
    <w:rsid w:val="008C3404"/>
    <w:rsid w:val="008E1820"/>
    <w:rsid w:val="008E58E6"/>
    <w:rsid w:val="00900BDA"/>
    <w:rsid w:val="00927FCE"/>
    <w:rsid w:val="00930CC8"/>
    <w:rsid w:val="009432E7"/>
    <w:rsid w:val="00946953"/>
    <w:rsid w:val="009525BE"/>
    <w:rsid w:val="00956F35"/>
    <w:rsid w:val="0097352A"/>
    <w:rsid w:val="00990172"/>
    <w:rsid w:val="009A3546"/>
    <w:rsid w:val="009D2CDA"/>
    <w:rsid w:val="00A01D1F"/>
    <w:rsid w:val="00A05039"/>
    <w:rsid w:val="00A11018"/>
    <w:rsid w:val="00A11C02"/>
    <w:rsid w:val="00A130DC"/>
    <w:rsid w:val="00A34A72"/>
    <w:rsid w:val="00A521EF"/>
    <w:rsid w:val="00A57CFE"/>
    <w:rsid w:val="00A66DF8"/>
    <w:rsid w:val="00A718CC"/>
    <w:rsid w:val="00A82AE1"/>
    <w:rsid w:val="00A87D28"/>
    <w:rsid w:val="00AA06F7"/>
    <w:rsid w:val="00AC47A3"/>
    <w:rsid w:val="00AF231F"/>
    <w:rsid w:val="00AF2DD2"/>
    <w:rsid w:val="00B002AF"/>
    <w:rsid w:val="00B03BD4"/>
    <w:rsid w:val="00B07450"/>
    <w:rsid w:val="00B26E04"/>
    <w:rsid w:val="00B32B8A"/>
    <w:rsid w:val="00B60D68"/>
    <w:rsid w:val="00B62795"/>
    <w:rsid w:val="00B7394C"/>
    <w:rsid w:val="00BA2EAF"/>
    <w:rsid w:val="00BA441E"/>
    <w:rsid w:val="00BB2FC9"/>
    <w:rsid w:val="00BC0427"/>
    <w:rsid w:val="00BC288F"/>
    <w:rsid w:val="00BE114F"/>
    <w:rsid w:val="00BE3645"/>
    <w:rsid w:val="00BE44AA"/>
    <w:rsid w:val="00C050BE"/>
    <w:rsid w:val="00C10FB9"/>
    <w:rsid w:val="00C134CF"/>
    <w:rsid w:val="00C1392E"/>
    <w:rsid w:val="00C217B5"/>
    <w:rsid w:val="00C223A8"/>
    <w:rsid w:val="00C30576"/>
    <w:rsid w:val="00C33958"/>
    <w:rsid w:val="00C36CC1"/>
    <w:rsid w:val="00C42BF4"/>
    <w:rsid w:val="00C52651"/>
    <w:rsid w:val="00C623B0"/>
    <w:rsid w:val="00C755FB"/>
    <w:rsid w:val="00C964B0"/>
    <w:rsid w:val="00CA5F8A"/>
    <w:rsid w:val="00CB69CA"/>
    <w:rsid w:val="00CD40A7"/>
    <w:rsid w:val="00D000DE"/>
    <w:rsid w:val="00D17DEF"/>
    <w:rsid w:val="00D30433"/>
    <w:rsid w:val="00D435FF"/>
    <w:rsid w:val="00D55689"/>
    <w:rsid w:val="00D70F70"/>
    <w:rsid w:val="00D76079"/>
    <w:rsid w:val="00D9305C"/>
    <w:rsid w:val="00DA511E"/>
    <w:rsid w:val="00DA5702"/>
    <w:rsid w:val="00DA71BB"/>
    <w:rsid w:val="00DB4B06"/>
    <w:rsid w:val="00DC1814"/>
    <w:rsid w:val="00DC2358"/>
    <w:rsid w:val="00DD0CC5"/>
    <w:rsid w:val="00DD2125"/>
    <w:rsid w:val="00DD5DBE"/>
    <w:rsid w:val="00DE2B33"/>
    <w:rsid w:val="00DE3343"/>
    <w:rsid w:val="00DF7E8A"/>
    <w:rsid w:val="00E00EAB"/>
    <w:rsid w:val="00E21D6C"/>
    <w:rsid w:val="00E32962"/>
    <w:rsid w:val="00E33251"/>
    <w:rsid w:val="00E333CE"/>
    <w:rsid w:val="00E51BCC"/>
    <w:rsid w:val="00E656EA"/>
    <w:rsid w:val="00E764D0"/>
    <w:rsid w:val="00E81EC7"/>
    <w:rsid w:val="00E85030"/>
    <w:rsid w:val="00E852B2"/>
    <w:rsid w:val="00E90AFA"/>
    <w:rsid w:val="00E93878"/>
    <w:rsid w:val="00E959EA"/>
    <w:rsid w:val="00E9694C"/>
    <w:rsid w:val="00EA063C"/>
    <w:rsid w:val="00EA11C5"/>
    <w:rsid w:val="00EA5AA5"/>
    <w:rsid w:val="00EB0B62"/>
    <w:rsid w:val="00ED0513"/>
    <w:rsid w:val="00ED7C7D"/>
    <w:rsid w:val="00EE3580"/>
    <w:rsid w:val="00EE5544"/>
    <w:rsid w:val="00F02200"/>
    <w:rsid w:val="00F10624"/>
    <w:rsid w:val="00F15C61"/>
    <w:rsid w:val="00F172A0"/>
    <w:rsid w:val="00F6058D"/>
    <w:rsid w:val="00F72BE2"/>
    <w:rsid w:val="00F72CA0"/>
    <w:rsid w:val="00F85E03"/>
    <w:rsid w:val="00FC70C6"/>
    <w:rsid w:val="00FE3D32"/>
    <w:rsid w:val="00FF0DC5"/>
    <w:rsid w:val="00FF477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45094"/>
  <w15:chartTrackingRefBased/>
  <w15:docId w15:val="{4EF415E3-00F9-429C-857E-60E704CEF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63C"/>
  </w:style>
  <w:style w:type="paragraph" w:styleId="Heading1">
    <w:name w:val="heading 1"/>
    <w:basedOn w:val="Normal"/>
    <w:next w:val="Normal"/>
    <w:link w:val="Heading1Char"/>
    <w:uiPriority w:val="9"/>
    <w:qFormat/>
    <w:rsid w:val="00CD40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D40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40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40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40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40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40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40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40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40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D40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40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40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40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40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40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40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40A7"/>
    <w:rPr>
      <w:rFonts w:eastAsiaTheme="majorEastAsia" w:cstheme="majorBidi"/>
      <w:color w:val="272727" w:themeColor="text1" w:themeTint="D8"/>
    </w:rPr>
  </w:style>
  <w:style w:type="paragraph" w:styleId="Title">
    <w:name w:val="Title"/>
    <w:basedOn w:val="Normal"/>
    <w:next w:val="Normal"/>
    <w:link w:val="TitleChar"/>
    <w:uiPriority w:val="10"/>
    <w:qFormat/>
    <w:rsid w:val="00CD40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40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40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40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40A7"/>
    <w:pPr>
      <w:spacing w:before="160"/>
      <w:jc w:val="center"/>
    </w:pPr>
    <w:rPr>
      <w:i/>
      <w:iCs/>
      <w:color w:val="404040" w:themeColor="text1" w:themeTint="BF"/>
    </w:rPr>
  </w:style>
  <w:style w:type="character" w:customStyle="1" w:styleId="QuoteChar">
    <w:name w:val="Quote Char"/>
    <w:basedOn w:val="DefaultParagraphFont"/>
    <w:link w:val="Quote"/>
    <w:uiPriority w:val="29"/>
    <w:rsid w:val="00CD40A7"/>
    <w:rPr>
      <w:i/>
      <w:iCs/>
      <w:color w:val="404040" w:themeColor="text1" w:themeTint="BF"/>
    </w:rPr>
  </w:style>
  <w:style w:type="paragraph" w:styleId="ListParagraph">
    <w:name w:val="List Paragraph"/>
    <w:basedOn w:val="Normal"/>
    <w:uiPriority w:val="34"/>
    <w:qFormat/>
    <w:rsid w:val="00CD40A7"/>
    <w:pPr>
      <w:ind w:left="720"/>
      <w:contextualSpacing/>
    </w:pPr>
  </w:style>
  <w:style w:type="character" w:styleId="IntenseEmphasis">
    <w:name w:val="Intense Emphasis"/>
    <w:basedOn w:val="DefaultParagraphFont"/>
    <w:uiPriority w:val="21"/>
    <w:qFormat/>
    <w:rsid w:val="00CD40A7"/>
    <w:rPr>
      <w:i/>
      <w:iCs/>
      <w:color w:val="0F4761" w:themeColor="accent1" w:themeShade="BF"/>
    </w:rPr>
  </w:style>
  <w:style w:type="paragraph" w:styleId="IntenseQuote">
    <w:name w:val="Intense Quote"/>
    <w:basedOn w:val="Normal"/>
    <w:next w:val="Normal"/>
    <w:link w:val="IntenseQuoteChar"/>
    <w:uiPriority w:val="30"/>
    <w:qFormat/>
    <w:rsid w:val="00CD40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40A7"/>
    <w:rPr>
      <w:i/>
      <w:iCs/>
      <w:color w:val="0F4761" w:themeColor="accent1" w:themeShade="BF"/>
    </w:rPr>
  </w:style>
  <w:style w:type="character" w:styleId="IntenseReference">
    <w:name w:val="Intense Reference"/>
    <w:basedOn w:val="DefaultParagraphFont"/>
    <w:uiPriority w:val="32"/>
    <w:qFormat/>
    <w:rsid w:val="00CD40A7"/>
    <w:rPr>
      <w:b/>
      <w:bCs/>
      <w:smallCaps/>
      <w:color w:val="0F4761" w:themeColor="accent1" w:themeShade="BF"/>
      <w:spacing w:val="5"/>
    </w:rPr>
  </w:style>
  <w:style w:type="paragraph" w:customStyle="1" w:styleId="covertext">
    <w:name w:val="cover text"/>
    <w:basedOn w:val="Normal"/>
    <w:rsid w:val="00420B9B"/>
    <w:pPr>
      <w:spacing w:before="120" w:after="120" w:line="240" w:lineRule="auto"/>
    </w:pPr>
    <w:rPr>
      <w:rFonts w:ascii="Times New Roman" w:eastAsia="Times New Roman" w:hAnsi="Times New Roman" w:cs="Times New Roman"/>
      <w:kern w:val="0"/>
      <w:lang w:val="en-US" w:eastAsia="en-US"/>
      <w14:ligatures w14:val="none"/>
    </w:rPr>
  </w:style>
  <w:style w:type="paragraph" w:styleId="Header">
    <w:name w:val="header"/>
    <w:basedOn w:val="Normal"/>
    <w:link w:val="HeaderChar"/>
    <w:uiPriority w:val="99"/>
    <w:unhideWhenUsed/>
    <w:rsid w:val="00110F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0F82"/>
  </w:style>
  <w:style w:type="paragraph" w:styleId="Footer">
    <w:name w:val="footer"/>
    <w:basedOn w:val="Normal"/>
    <w:link w:val="FooterChar"/>
    <w:uiPriority w:val="99"/>
    <w:unhideWhenUsed/>
    <w:rsid w:val="00110F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0F82"/>
  </w:style>
  <w:style w:type="paragraph" w:styleId="NormalWeb">
    <w:name w:val="Normal (Web)"/>
    <w:basedOn w:val="Normal"/>
    <w:uiPriority w:val="99"/>
    <w:semiHidden/>
    <w:unhideWhenUsed/>
    <w:rsid w:val="00AF231F"/>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AF231F"/>
    <w:rPr>
      <w:color w:val="467886" w:themeColor="hyperlink"/>
      <w:u w:val="single"/>
    </w:rPr>
  </w:style>
  <w:style w:type="character" w:styleId="UnresolvedMention">
    <w:name w:val="Unresolved Mention"/>
    <w:basedOn w:val="DefaultParagraphFont"/>
    <w:uiPriority w:val="99"/>
    <w:semiHidden/>
    <w:unhideWhenUsed/>
    <w:rsid w:val="00AF231F"/>
    <w:rPr>
      <w:color w:val="605E5C"/>
      <w:shd w:val="clear" w:color="auto" w:fill="E1DFDD"/>
    </w:rPr>
  </w:style>
  <w:style w:type="character" w:styleId="FollowedHyperlink">
    <w:name w:val="FollowedHyperlink"/>
    <w:basedOn w:val="DefaultParagraphFont"/>
    <w:uiPriority w:val="99"/>
    <w:semiHidden/>
    <w:unhideWhenUsed/>
    <w:rsid w:val="00AA06F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3470219">
      <w:bodyDiv w:val="1"/>
      <w:marLeft w:val="0"/>
      <w:marRight w:val="0"/>
      <w:marTop w:val="0"/>
      <w:marBottom w:val="0"/>
      <w:divBdr>
        <w:top w:val="none" w:sz="0" w:space="0" w:color="auto"/>
        <w:left w:val="none" w:sz="0" w:space="0" w:color="auto"/>
        <w:bottom w:val="none" w:sz="0" w:space="0" w:color="auto"/>
        <w:right w:val="none" w:sz="0" w:space="0" w:color="auto"/>
      </w:divBdr>
    </w:div>
    <w:div w:id="1683390042">
      <w:bodyDiv w:val="1"/>
      <w:marLeft w:val="0"/>
      <w:marRight w:val="0"/>
      <w:marTop w:val="0"/>
      <w:marBottom w:val="0"/>
      <w:divBdr>
        <w:top w:val="none" w:sz="0" w:space="0" w:color="auto"/>
        <w:left w:val="none" w:sz="0" w:space="0" w:color="auto"/>
        <w:bottom w:val="none" w:sz="0" w:space="0" w:color="auto"/>
        <w:right w:val="none" w:sz="0" w:space="0" w:color="auto"/>
      </w:divBdr>
    </w:div>
    <w:div w:id="1712653470">
      <w:bodyDiv w:val="1"/>
      <w:marLeft w:val="0"/>
      <w:marRight w:val="0"/>
      <w:marTop w:val="0"/>
      <w:marBottom w:val="0"/>
      <w:divBdr>
        <w:top w:val="none" w:sz="0" w:space="0" w:color="auto"/>
        <w:left w:val="none" w:sz="0" w:space="0" w:color="auto"/>
        <w:bottom w:val="none" w:sz="0" w:space="0" w:color="auto"/>
        <w:right w:val="none" w:sz="0" w:space="0" w:color="auto"/>
      </w:divBdr>
      <w:divsChild>
        <w:div w:id="651058241">
          <w:marLeft w:val="547"/>
          <w:marRight w:val="0"/>
          <w:marTop w:val="96"/>
          <w:marBottom w:val="0"/>
          <w:divBdr>
            <w:top w:val="none" w:sz="0" w:space="0" w:color="auto"/>
            <w:left w:val="none" w:sz="0" w:space="0" w:color="auto"/>
            <w:bottom w:val="none" w:sz="0" w:space="0" w:color="auto"/>
            <w:right w:val="none" w:sz="0" w:space="0" w:color="auto"/>
          </w:divBdr>
        </w:div>
        <w:div w:id="1661107690">
          <w:marLeft w:val="547"/>
          <w:marRight w:val="0"/>
          <w:marTop w:val="96"/>
          <w:marBottom w:val="0"/>
          <w:divBdr>
            <w:top w:val="none" w:sz="0" w:space="0" w:color="auto"/>
            <w:left w:val="none" w:sz="0" w:space="0" w:color="auto"/>
            <w:bottom w:val="none" w:sz="0" w:space="0" w:color="auto"/>
            <w:right w:val="none" w:sz="0" w:space="0" w:color="auto"/>
          </w:divBdr>
        </w:div>
        <w:div w:id="1942567893">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74E6E-EEFA-CC43-A8D6-A7C093852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847</Words>
  <Characters>4829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Beecher</dc:creator>
  <cp:keywords/>
  <dc:description/>
  <cp:lastModifiedBy>Gary Stuebing (gstuebin)</cp:lastModifiedBy>
  <cp:revision>2</cp:revision>
  <dcterms:created xsi:type="dcterms:W3CDTF">2025-05-15T11:05:00Z</dcterms:created>
  <dcterms:modified xsi:type="dcterms:W3CDTF">2025-05-15T11:05:00Z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15c4cff8,1a0d918e,39b387bf</vt:lpwstr>
  </property>
  <property fmtid="{D5CDD505-2E9C-101B-9397-08002B2CF9AE}" pid="3" name="ClassificationContentMarkingFooterFontProps">
    <vt:lpwstr>#000000,8,Calibri</vt:lpwstr>
  </property>
  <property fmtid="{D5CDD505-2E9C-101B-9397-08002B2CF9AE}" pid="4" name="ClassificationContentMarkingFooterText">
    <vt:lpwstr>Cisco Confidential</vt:lpwstr>
  </property>
  <property fmtid="{D5CDD505-2E9C-101B-9397-08002B2CF9AE}" pid="5" name="MSIP_Label_c8f49a32-fde3-48a5-9266-b5b0972a22dc_Enabled">
    <vt:lpwstr>true</vt:lpwstr>
  </property>
  <property fmtid="{D5CDD505-2E9C-101B-9397-08002B2CF9AE}" pid="6" name="MSIP_Label_c8f49a32-fde3-48a5-9266-b5b0972a22dc_SetDate">
    <vt:lpwstr>2024-11-11T22:16:41Z</vt:lpwstr>
  </property>
  <property fmtid="{D5CDD505-2E9C-101B-9397-08002B2CF9AE}" pid="7" name="MSIP_Label_c8f49a32-fde3-48a5-9266-b5b0972a22dc_Method">
    <vt:lpwstr>Standard</vt:lpwstr>
  </property>
  <property fmtid="{D5CDD505-2E9C-101B-9397-08002B2CF9AE}" pid="8" name="MSIP_Label_c8f49a32-fde3-48a5-9266-b5b0972a22dc_Name">
    <vt:lpwstr>Cisco Confidential</vt:lpwstr>
  </property>
  <property fmtid="{D5CDD505-2E9C-101B-9397-08002B2CF9AE}" pid="9" name="MSIP_Label_c8f49a32-fde3-48a5-9266-b5b0972a22dc_SiteId">
    <vt:lpwstr>5ae1af62-9505-4097-a69a-c1553ef7840e</vt:lpwstr>
  </property>
  <property fmtid="{D5CDD505-2E9C-101B-9397-08002B2CF9AE}" pid="10" name="MSIP_Label_c8f49a32-fde3-48a5-9266-b5b0972a22dc_ActionId">
    <vt:lpwstr>29929620-2173-404f-b00e-ad6a0c152036</vt:lpwstr>
  </property>
  <property fmtid="{D5CDD505-2E9C-101B-9397-08002B2CF9AE}" pid="11" name="MSIP_Label_c8f49a32-fde3-48a5-9266-b5b0972a22dc_ContentBits">
    <vt:lpwstr>2</vt:lpwstr>
  </property>
</Properties>
</file>