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A2CDD">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A2CDD">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1B42E994" w14:textId="3449BC17" w:rsidR="00642939" w:rsidRPr="00642939" w:rsidRDefault="00CD12A5" w:rsidP="00642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A2CDD">
              <w:rPr>
                <w:rFonts w:eastAsia="DejaVu Sans" w:cs="Arial"/>
                <w:b/>
                <w:bCs/>
                <w:kern w:val="1"/>
                <w:lang w:eastAsia="ar-SA"/>
              </w:rPr>
              <w:t xml:space="preserve">CIDs </w:t>
            </w:r>
            <w:r w:rsidR="00642939" w:rsidRPr="00642939">
              <w:rPr>
                <w:rFonts w:eastAsia="DejaVu Sans" w:cs="Arial"/>
                <w:b/>
                <w:bCs/>
                <w:kern w:val="1"/>
                <w:lang w:eastAsia="ar-SA"/>
              </w:rPr>
              <w:t>276, 405, 998</w:t>
            </w:r>
          </w:p>
          <w:p w14:paraId="6B71ED0F" w14:textId="71079B85" w:rsidR="00A13A26" w:rsidRPr="0091497B" w:rsidRDefault="00A13A26"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p>
        </w:tc>
      </w:tr>
      <w:tr w:rsidR="00A13A26" w:rsidRPr="00885717" w14:paraId="4E5E58E8" w14:textId="77777777" w:rsidTr="00AA2CDD">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0DAB675D" w14:textId="21F64466" w:rsidR="00A13A26" w:rsidRDefault="00322401"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Feb </w:t>
            </w:r>
            <w:r w:rsidR="00C5429D">
              <w:rPr>
                <w:rFonts w:eastAsia="DejaVu Sans" w:cs="Arial"/>
                <w:color w:val="000000" w:themeColor="text1"/>
                <w:kern w:val="1"/>
                <w:lang w:eastAsia="ar-SA"/>
              </w:rPr>
              <w:t>1</w:t>
            </w:r>
            <w:r w:rsidR="00642939">
              <w:rPr>
                <w:rFonts w:eastAsia="DejaVu Sans" w:cs="Arial"/>
                <w:color w:val="000000" w:themeColor="text1"/>
                <w:kern w:val="1"/>
                <w:lang w:eastAsia="ar-SA"/>
              </w:rPr>
              <w:t>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p w14:paraId="6BE1BEB7" w14:textId="03A90712" w:rsidR="00322401" w:rsidRPr="00322401" w:rsidRDefault="00322401" w:rsidP="00322401">
            <w:pPr>
              <w:tabs>
                <w:tab w:val="left" w:pos="2880"/>
              </w:tabs>
              <w:rPr>
                <w:rFonts w:eastAsia="DejaVu Sans" w:cs="Arial"/>
                <w:lang w:eastAsia="ar-SA"/>
              </w:rPr>
            </w:pPr>
            <w:r>
              <w:rPr>
                <w:rFonts w:eastAsia="DejaVu Sans" w:cs="Arial"/>
                <w:lang w:eastAsia="ar-SA"/>
              </w:rPr>
              <w:tab/>
            </w:r>
          </w:p>
        </w:tc>
      </w:tr>
      <w:tr w:rsidR="00A13A26" w:rsidRPr="006D690E" w14:paraId="662D9491" w14:textId="77777777" w:rsidTr="00AA2CDD">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A2CDD">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A2CDD">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A2CDD">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A2CDD">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49627A14" w14:textId="0C3833AE" w:rsidR="00642939"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0104135" w:history="1">
        <w:r w:rsidR="00642939" w:rsidRPr="008A7BB7">
          <w:rPr>
            <w:rStyle w:val="Hyperlink"/>
            <w:noProof/>
          </w:rPr>
          <w:t>#276</w:t>
        </w:r>
        <w:r w:rsidR="00642939">
          <w:rPr>
            <w:noProof/>
            <w:webHidden/>
          </w:rPr>
          <w:tab/>
        </w:r>
        <w:r w:rsidR="00642939">
          <w:rPr>
            <w:noProof/>
            <w:webHidden/>
          </w:rPr>
          <w:fldChar w:fldCharType="begin"/>
        </w:r>
        <w:r w:rsidR="00642939">
          <w:rPr>
            <w:noProof/>
            <w:webHidden/>
          </w:rPr>
          <w:instrText xml:space="preserve"> PAGEREF _Toc190104135 \h </w:instrText>
        </w:r>
        <w:r w:rsidR="00642939">
          <w:rPr>
            <w:noProof/>
            <w:webHidden/>
          </w:rPr>
        </w:r>
        <w:r w:rsidR="00642939">
          <w:rPr>
            <w:noProof/>
            <w:webHidden/>
          </w:rPr>
          <w:fldChar w:fldCharType="separate"/>
        </w:r>
        <w:r w:rsidR="00642939">
          <w:rPr>
            <w:noProof/>
            <w:webHidden/>
          </w:rPr>
          <w:t>3</w:t>
        </w:r>
        <w:r w:rsidR="00642939">
          <w:rPr>
            <w:noProof/>
            <w:webHidden/>
          </w:rPr>
          <w:fldChar w:fldCharType="end"/>
        </w:r>
      </w:hyperlink>
    </w:p>
    <w:p w14:paraId="61F22A21" w14:textId="3C8E4DE8" w:rsidR="00642939" w:rsidRDefault="00642939">
      <w:pPr>
        <w:pStyle w:val="TOC1"/>
        <w:tabs>
          <w:tab w:val="right" w:leader="dot" w:pos="10790"/>
        </w:tabs>
        <w:rPr>
          <w:rFonts w:asciiTheme="minorHAnsi" w:eastAsiaTheme="minorEastAsia" w:hAnsiTheme="minorHAnsi" w:cstheme="minorBidi"/>
          <w:noProof/>
          <w:kern w:val="2"/>
          <w14:ligatures w14:val="standardContextual"/>
        </w:rPr>
      </w:pPr>
      <w:hyperlink w:anchor="_Toc190104136" w:history="1">
        <w:r w:rsidRPr="008A7BB7">
          <w:rPr>
            <w:rStyle w:val="Hyperlink"/>
            <w:noProof/>
          </w:rPr>
          <w:t>#405</w:t>
        </w:r>
        <w:r>
          <w:rPr>
            <w:noProof/>
            <w:webHidden/>
          </w:rPr>
          <w:tab/>
        </w:r>
        <w:r>
          <w:rPr>
            <w:noProof/>
            <w:webHidden/>
          </w:rPr>
          <w:fldChar w:fldCharType="begin"/>
        </w:r>
        <w:r>
          <w:rPr>
            <w:noProof/>
            <w:webHidden/>
          </w:rPr>
          <w:instrText xml:space="preserve"> PAGEREF _Toc190104136 \h </w:instrText>
        </w:r>
        <w:r>
          <w:rPr>
            <w:noProof/>
            <w:webHidden/>
          </w:rPr>
        </w:r>
        <w:r>
          <w:rPr>
            <w:noProof/>
            <w:webHidden/>
          </w:rPr>
          <w:fldChar w:fldCharType="separate"/>
        </w:r>
        <w:r>
          <w:rPr>
            <w:noProof/>
            <w:webHidden/>
          </w:rPr>
          <w:t>4</w:t>
        </w:r>
        <w:r>
          <w:rPr>
            <w:noProof/>
            <w:webHidden/>
          </w:rPr>
          <w:fldChar w:fldCharType="end"/>
        </w:r>
      </w:hyperlink>
    </w:p>
    <w:p w14:paraId="22471E2A" w14:textId="1F0145D5" w:rsidR="00642939" w:rsidRDefault="00642939">
      <w:pPr>
        <w:pStyle w:val="TOC1"/>
        <w:tabs>
          <w:tab w:val="right" w:leader="dot" w:pos="10790"/>
        </w:tabs>
        <w:rPr>
          <w:rFonts w:asciiTheme="minorHAnsi" w:eastAsiaTheme="minorEastAsia" w:hAnsiTheme="minorHAnsi" w:cstheme="minorBidi"/>
          <w:noProof/>
          <w:kern w:val="2"/>
          <w14:ligatures w14:val="standardContextual"/>
        </w:rPr>
      </w:pPr>
      <w:hyperlink w:anchor="_Toc190104137" w:history="1">
        <w:r w:rsidRPr="008A7BB7">
          <w:rPr>
            <w:rStyle w:val="Hyperlink"/>
            <w:noProof/>
          </w:rPr>
          <w:t>#998</w:t>
        </w:r>
        <w:r>
          <w:rPr>
            <w:noProof/>
            <w:webHidden/>
          </w:rPr>
          <w:tab/>
        </w:r>
        <w:r>
          <w:rPr>
            <w:noProof/>
            <w:webHidden/>
          </w:rPr>
          <w:fldChar w:fldCharType="begin"/>
        </w:r>
        <w:r>
          <w:rPr>
            <w:noProof/>
            <w:webHidden/>
          </w:rPr>
          <w:instrText xml:space="preserve"> PAGEREF _Toc190104137 \h </w:instrText>
        </w:r>
        <w:r>
          <w:rPr>
            <w:noProof/>
            <w:webHidden/>
          </w:rPr>
        </w:r>
        <w:r>
          <w:rPr>
            <w:noProof/>
            <w:webHidden/>
          </w:rPr>
          <w:fldChar w:fldCharType="separate"/>
        </w:r>
        <w:r>
          <w:rPr>
            <w:noProof/>
            <w:webHidden/>
          </w:rPr>
          <w:t>5</w:t>
        </w:r>
        <w:r>
          <w:rPr>
            <w:noProof/>
            <w:webHidden/>
          </w:rPr>
          <w:fldChar w:fldCharType="end"/>
        </w:r>
      </w:hyperlink>
    </w:p>
    <w:p w14:paraId="0069C568" w14:textId="64BA6010" w:rsidR="00DF3D7F" w:rsidRDefault="00DF3D7F">
      <w:pPr>
        <w:rPr>
          <w:rFonts w:ascii="Arial" w:hAnsi="Arial"/>
          <w:b/>
          <w:sz w:val="32"/>
          <w:u w:val="single"/>
        </w:rPr>
      </w:pPr>
      <w:r>
        <w:fldChar w:fldCharType="end"/>
      </w:r>
      <w:r>
        <w:br w:type="page"/>
      </w:r>
    </w:p>
    <w:p w14:paraId="5E5647E9" w14:textId="53AA424B" w:rsidR="00D13B3C" w:rsidRDefault="008379FE" w:rsidP="00D13B3C">
      <w:pPr>
        <w:pStyle w:val="Heading1"/>
      </w:pPr>
      <w:bookmarkStart w:id="0" w:name="_Toc190104135"/>
      <w:r>
        <w:lastRenderedPageBreak/>
        <w:t>#276</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8379FE" w14:paraId="2CAF1E4F" w14:textId="77777777" w:rsidTr="008379F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B79AC32" w14:textId="77777777" w:rsidR="008379FE" w:rsidRDefault="008379FE">
            <w:pPr>
              <w:rPr>
                <w:rFonts w:ascii="Arial" w:hAnsi="Arial" w:cs="Arial"/>
                <w:sz w:val="20"/>
                <w:szCs w:val="20"/>
              </w:rPr>
            </w:pPr>
            <w:r>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CFD161" w14:textId="77777777" w:rsidR="008379FE" w:rsidRDefault="008379FE">
            <w:pPr>
              <w:rPr>
                <w:rFonts w:ascii="Arial" w:hAnsi="Arial" w:cs="Arial"/>
                <w:sz w:val="20"/>
                <w:szCs w:val="20"/>
              </w:rPr>
            </w:pPr>
            <w:r>
              <w:rPr>
                <w:rFonts w:ascii="Arial" w:hAnsi="Arial" w:cs="Arial"/>
                <w:sz w:val="20"/>
                <w:szCs w:val="20"/>
              </w:rPr>
              <w:t>276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0A06090" w14:textId="77777777" w:rsidR="008379FE" w:rsidRDefault="008379FE">
            <w:pPr>
              <w:rPr>
                <w:rFonts w:ascii="Arial" w:hAnsi="Arial" w:cs="Arial"/>
                <w:sz w:val="20"/>
                <w:szCs w:val="20"/>
              </w:rPr>
            </w:pPr>
            <w:r>
              <w:rPr>
                <w:rFonts w:ascii="Arial" w:hAnsi="Arial" w:cs="Arial"/>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3A5448F" w14:textId="77777777" w:rsidR="008379FE" w:rsidRDefault="008379FE">
            <w:pPr>
              <w:rPr>
                <w:rFonts w:ascii="Arial" w:hAnsi="Arial" w:cs="Arial"/>
                <w:sz w:val="20"/>
                <w:szCs w:val="20"/>
              </w:rPr>
            </w:pPr>
            <w:r>
              <w:rPr>
                <w:rFonts w:ascii="Arial" w:hAnsi="Arial" w:cs="Arial"/>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441064" w14:textId="77777777" w:rsidR="008379FE" w:rsidRDefault="008379FE">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C35C27E" w14:textId="77777777" w:rsidR="008379FE" w:rsidRDefault="008379FE">
            <w:pPr>
              <w:rPr>
                <w:rFonts w:ascii="Arial" w:hAnsi="Arial" w:cs="Arial"/>
                <w:sz w:val="20"/>
                <w:szCs w:val="20"/>
              </w:rPr>
            </w:pPr>
            <w:r>
              <w:rPr>
                <w:rFonts w:ascii="Arial" w:hAnsi="Arial" w:cs="Arial"/>
                <w:sz w:val="20"/>
                <w:szCs w:val="20"/>
              </w:rPr>
              <w:t>For applications using NB transmissions (e.g. data offload) with on-off cycles and if not performing LBT or power control, the duration of the off state should either be large enough to allow other technologies’ nominal channel occupancy time, or small enough to prevent other technology following LBT procedure from acquiring the channel and later being interfered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5732069" w14:textId="77777777" w:rsidR="008379FE" w:rsidRDefault="008379FE">
            <w:pPr>
              <w:rPr>
                <w:rFonts w:ascii="Arial" w:hAnsi="Arial" w:cs="Arial"/>
                <w:sz w:val="20"/>
                <w:szCs w:val="20"/>
              </w:rPr>
            </w:pPr>
            <w:r>
              <w:rPr>
                <w:rFonts w:ascii="Arial" w:hAnsi="Arial" w:cs="Arial"/>
                <w:sz w:val="20"/>
                <w:szCs w:val="20"/>
              </w:rPr>
              <w:t>as in comment</w:t>
            </w:r>
          </w:p>
        </w:tc>
      </w:tr>
    </w:tbl>
    <w:p w14:paraId="3D44BA51" w14:textId="77777777" w:rsidR="00D13B3C" w:rsidRDefault="00D13B3C" w:rsidP="00D13B3C">
      <w:pPr>
        <w:jc w:val="both"/>
      </w:pPr>
    </w:p>
    <w:p w14:paraId="1512459D" w14:textId="2BCD9045" w:rsidR="008379FE" w:rsidRDefault="00322401" w:rsidP="00322401">
      <w:pPr>
        <w:jc w:val="both"/>
      </w:pPr>
      <w:r>
        <w:t xml:space="preserve">Discussion: </w:t>
      </w:r>
      <w:r w:rsidR="008379FE">
        <w:t xml:space="preserve">We have agreed to add a mandatory 300 RSTU gap at the end of POLL/RESP transmissions in </w:t>
      </w:r>
    </w:p>
    <w:p w14:paraId="5E92D6B5" w14:textId="0B7899FB" w:rsidR="008379FE" w:rsidRDefault="008379FE" w:rsidP="00322401">
      <w:pPr>
        <w:jc w:val="both"/>
      </w:pPr>
      <w:r w:rsidRPr="008379FE">
        <w:t>https://mentor.ieee.org/802.15/dcn/24/15-24-0648-01-04ab-lb207-d01-comment-resolution-vancouver-cids-188-236-404-659-987-993-1167-1168-1169-1335-1348-1357-1403.docx</w:t>
      </w:r>
      <w:r>
        <w:t>. We had some discussion in the Kobe F2F that the commenter may want to suggest to further changes in the next revision if the group cannot find consensus on forcing devices to use LBT before every transmission.</w:t>
      </w:r>
    </w:p>
    <w:p w14:paraId="6A5D646D" w14:textId="77777777" w:rsidR="00322401" w:rsidRDefault="00322401" w:rsidP="00322401">
      <w:pPr>
        <w:jc w:val="both"/>
      </w:pPr>
    </w:p>
    <w:p w14:paraId="1BE29A4B" w14:textId="0609D022" w:rsidR="00322401" w:rsidRPr="00185BE1" w:rsidRDefault="00322401" w:rsidP="00322401">
      <w:pPr>
        <w:jc w:val="both"/>
        <w:rPr>
          <w:color w:val="000000" w:themeColor="text1"/>
        </w:rPr>
      </w:pPr>
      <w:r w:rsidRPr="00185BE1">
        <w:rPr>
          <w:color w:val="000000" w:themeColor="text1"/>
        </w:rPr>
        <w:t xml:space="preserve">Proposed resolution: </w:t>
      </w:r>
      <w:r w:rsidR="008379FE">
        <w:rPr>
          <w:color w:val="000000" w:themeColor="text1"/>
        </w:rPr>
        <w:t>Rejected</w:t>
      </w:r>
      <w:r>
        <w:rPr>
          <w:color w:val="000000" w:themeColor="text1"/>
        </w:rPr>
        <w:t>.</w:t>
      </w:r>
    </w:p>
    <w:p w14:paraId="5F45E9EA" w14:textId="77777777" w:rsidR="00322401" w:rsidRPr="00185BE1" w:rsidRDefault="00322401" w:rsidP="00322401">
      <w:pPr>
        <w:jc w:val="both"/>
        <w:rPr>
          <w:color w:val="000000" w:themeColor="text1"/>
        </w:rPr>
      </w:pPr>
    </w:p>
    <w:p w14:paraId="182B9877" w14:textId="58280832" w:rsidR="008379FE" w:rsidRDefault="00322401" w:rsidP="00322401">
      <w:pPr>
        <w:jc w:val="both"/>
        <w:rPr>
          <w:color w:val="000000" w:themeColor="text1"/>
        </w:rPr>
      </w:pPr>
      <w:r w:rsidRPr="00185BE1">
        <w:rPr>
          <w:color w:val="000000" w:themeColor="text1"/>
        </w:rPr>
        <w:t xml:space="preserve">Disposition detail: </w:t>
      </w:r>
      <w:r w:rsidR="008379FE">
        <w:rPr>
          <w:color w:val="000000" w:themeColor="text1"/>
        </w:rPr>
        <w:t>Withdrawn by commenter.</w:t>
      </w:r>
    </w:p>
    <w:p w14:paraId="640035D0" w14:textId="77777777" w:rsidR="008379FE" w:rsidRDefault="008379FE" w:rsidP="008379FE">
      <w:pPr>
        <w:pStyle w:val="Heading1"/>
      </w:pPr>
      <w:r>
        <w:rPr>
          <w:color w:val="000000" w:themeColor="text1"/>
        </w:rPr>
        <w:br w:type="page"/>
      </w:r>
      <w:bookmarkStart w:id="1" w:name="_Toc190104136"/>
      <w:r>
        <w:lastRenderedPageBreak/>
        <w:t>#405</w:t>
      </w:r>
      <w:bookmarkEnd w:id="1"/>
    </w:p>
    <w:p w14:paraId="771D50E3" w14:textId="77777777" w:rsidR="008379FE" w:rsidRPr="00AE4141" w:rsidRDefault="008379FE" w:rsidP="008379FE"/>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379FE" w14:paraId="50779EE6"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AB51CFC" w14:textId="77777777" w:rsidR="008379FE" w:rsidRPr="00C74129" w:rsidRDefault="008379FE"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125C770" w14:textId="77777777" w:rsidR="008379FE" w:rsidRPr="00C74129" w:rsidRDefault="008379FE"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160F000" w14:textId="77777777" w:rsidR="008379FE" w:rsidRPr="00C74129" w:rsidRDefault="008379FE"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EE40172" w14:textId="77777777" w:rsidR="008379FE" w:rsidRPr="00C74129" w:rsidRDefault="008379FE"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C185D43" w14:textId="77777777" w:rsidR="008379FE" w:rsidRPr="00C74129" w:rsidRDefault="008379FE"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DBEADEE" w14:textId="77777777" w:rsidR="008379FE" w:rsidRPr="00C74129" w:rsidRDefault="008379FE"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7234E16" w14:textId="77777777" w:rsidR="008379FE" w:rsidRPr="00C74129" w:rsidRDefault="008379FE" w:rsidP="00605292">
            <w:pPr>
              <w:rPr>
                <w:rFonts w:ascii="Arial" w:hAnsi="Arial" w:cs="Arial"/>
                <w:sz w:val="20"/>
                <w:szCs w:val="20"/>
              </w:rPr>
            </w:pPr>
            <w:r w:rsidRPr="008F0B00">
              <w:rPr>
                <w:rFonts w:ascii="Arial" w:hAnsi="Arial" w:cs="Arial"/>
                <w:b/>
                <w:bCs/>
                <w:sz w:val="20"/>
                <w:szCs w:val="20"/>
              </w:rPr>
              <w:t>Proposed Change</w:t>
            </w:r>
          </w:p>
        </w:tc>
      </w:tr>
      <w:tr w:rsidR="008379FE" w14:paraId="3B8C76C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17AF87" w14:textId="77777777" w:rsidR="008379FE" w:rsidRDefault="008379FE"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FB59CF1" w14:textId="77777777" w:rsidR="008379FE" w:rsidRDefault="008379FE" w:rsidP="00605292">
            <w:pPr>
              <w:rPr>
                <w:rFonts w:ascii="Arial" w:hAnsi="Arial" w:cs="Arial"/>
                <w:sz w:val="20"/>
                <w:szCs w:val="20"/>
              </w:rPr>
            </w:pPr>
            <w:r>
              <w:rPr>
                <w:rFonts w:ascii="Arial" w:hAnsi="Arial" w:cs="Arial"/>
                <w:sz w:val="20"/>
                <w:szCs w:val="20"/>
              </w:rPr>
              <w:t>405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552ADA7" w14:textId="77777777" w:rsidR="008379FE" w:rsidRDefault="008379FE" w:rsidP="00605292">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FDCD348" w14:textId="77777777" w:rsidR="008379FE" w:rsidRDefault="008379FE"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A25569" w14:textId="77777777" w:rsidR="008379FE" w:rsidRDefault="008379FE" w:rsidP="00605292">
            <w:pPr>
              <w:rPr>
                <w:rFonts w:ascii="Arial" w:hAnsi="Arial" w:cs="Arial"/>
                <w:sz w:val="20"/>
                <w:szCs w:val="20"/>
              </w:rPr>
            </w:pPr>
            <w:r>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FB37855" w14:textId="77777777" w:rsidR="008379FE" w:rsidRDefault="008379FE" w:rsidP="00605292">
            <w:pPr>
              <w:rPr>
                <w:rFonts w:ascii="Arial" w:hAnsi="Arial" w:cs="Arial"/>
                <w:sz w:val="20"/>
                <w:szCs w:val="20"/>
              </w:rPr>
            </w:pPr>
            <w:r>
              <w:rPr>
                <w:rFonts w:ascii="Arial" w:hAnsi="Arial" w:cs="Arial"/>
                <w:sz w:val="20"/>
                <w:szCs w:val="20"/>
              </w:rPr>
              <w:t xml:space="preserve">The initialization process figure is nice, but the message sequence chart would also be needed, i.e., the figure that shows what higher layers and MLMEs do to initiate sending those messages.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31C30E5" w14:textId="77777777" w:rsidR="008379FE" w:rsidRDefault="008379FE" w:rsidP="00605292">
            <w:pPr>
              <w:rPr>
                <w:rFonts w:ascii="Arial" w:hAnsi="Arial" w:cs="Arial"/>
                <w:sz w:val="20"/>
                <w:szCs w:val="20"/>
              </w:rPr>
            </w:pPr>
            <w:r>
              <w:rPr>
                <w:rFonts w:ascii="Arial" w:hAnsi="Arial" w:cs="Arial"/>
                <w:sz w:val="20"/>
                <w:szCs w:val="20"/>
              </w:rPr>
              <w:t>Add message sequence chart for initialization showing which MLME calls are needed to initialize things in initiator and responder, and what MLME calls are used to transmit and receive those frames. My understanding is that at least some of the MLME calls are not defined yet, so making this chart would find out the gaps in the specification. Also as there are tight timing requirements between SOR and POLL frames that means all this should be done in the MAC, thus MLME call is needed to do the whole transaction.</w:t>
            </w:r>
          </w:p>
        </w:tc>
      </w:tr>
    </w:tbl>
    <w:p w14:paraId="16B5122D" w14:textId="77777777" w:rsidR="008379FE" w:rsidRDefault="008379FE" w:rsidP="008379FE">
      <w:pPr>
        <w:jc w:val="both"/>
      </w:pPr>
    </w:p>
    <w:p w14:paraId="3B86FB13" w14:textId="77777777" w:rsidR="008379FE" w:rsidRDefault="008379FE" w:rsidP="008379FE">
      <w:pPr>
        <w:jc w:val="both"/>
      </w:pPr>
      <w:r>
        <w:t xml:space="preserve">Discussion: The sequence chart has been provided and accepted in </w:t>
      </w:r>
      <w:r w:rsidRPr="00C5429D">
        <w:t>https://mentor.ieee.org/802.15/dcn/25/15-25-0008-02-04ab-proposed-resolution-for-comment-id-417-420-421-424-444-on-message-sequence-charts.docx</w:t>
      </w:r>
    </w:p>
    <w:p w14:paraId="445AE09E" w14:textId="77777777" w:rsidR="008379FE" w:rsidRDefault="008379FE" w:rsidP="008379FE">
      <w:pPr>
        <w:jc w:val="both"/>
      </w:pPr>
    </w:p>
    <w:p w14:paraId="6D67E9A2" w14:textId="77777777" w:rsidR="008379FE" w:rsidRPr="00185BE1" w:rsidRDefault="008379FE" w:rsidP="008379FE">
      <w:pPr>
        <w:jc w:val="both"/>
        <w:rPr>
          <w:color w:val="000000" w:themeColor="text1"/>
        </w:rPr>
      </w:pPr>
      <w:r w:rsidRPr="00185BE1">
        <w:rPr>
          <w:color w:val="000000" w:themeColor="text1"/>
        </w:rPr>
        <w:t xml:space="preserve">Proposed resolution: </w:t>
      </w:r>
      <w:r>
        <w:rPr>
          <w:color w:val="000000" w:themeColor="text1"/>
        </w:rPr>
        <w:t>Revised.</w:t>
      </w:r>
    </w:p>
    <w:p w14:paraId="467ADCB2" w14:textId="77777777" w:rsidR="008379FE" w:rsidRPr="00185BE1" w:rsidRDefault="008379FE" w:rsidP="008379FE">
      <w:pPr>
        <w:jc w:val="both"/>
        <w:rPr>
          <w:color w:val="000000" w:themeColor="text1"/>
        </w:rPr>
      </w:pPr>
    </w:p>
    <w:p w14:paraId="72716144" w14:textId="77777777" w:rsidR="008379FE" w:rsidRDefault="008379FE" w:rsidP="008379FE">
      <w:pPr>
        <w:jc w:val="both"/>
        <w:rPr>
          <w:color w:val="000000" w:themeColor="text1"/>
        </w:rPr>
      </w:pPr>
      <w:r w:rsidRPr="00185BE1">
        <w:rPr>
          <w:color w:val="000000" w:themeColor="text1"/>
        </w:rPr>
        <w:t xml:space="preserve">Disposition detail: </w:t>
      </w:r>
      <w:r>
        <w:rPr>
          <w:color w:val="000000" w:themeColor="text1"/>
        </w:rPr>
        <w:t xml:space="preserve">As proposed in </w:t>
      </w:r>
      <w:r w:rsidRPr="00C5429D">
        <w:rPr>
          <w:color w:val="000000" w:themeColor="text1"/>
        </w:rPr>
        <w:t>https://mentor.ieee.org/802.15/dcn/25/15-25-0008-02-04ab-proposed-resolution-for-comment-id-417-420-421-424-444-on-message-sequence-charts.docx</w:t>
      </w:r>
      <w:r>
        <w:rPr>
          <w:color w:val="000000" w:themeColor="text1"/>
        </w:rPr>
        <w:t>.</w:t>
      </w:r>
    </w:p>
    <w:p w14:paraId="02AD6E49" w14:textId="77777777" w:rsidR="008379FE" w:rsidRDefault="008379FE" w:rsidP="008379FE">
      <w:pPr>
        <w:rPr>
          <w:color w:val="000000" w:themeColor="text1"/>
        </w:rPr>
      </w:pPr>
      <w:r>
        <w:rPr>
          <w:color w:val="000000" w:themeColor="text1"/>
        </w:rPr>
        <w:br w:type="page"/>
      </w:r>
    </w:p>
    <w:p w14:paraId="46DCD72A" w14:textId="7FD11C36" w:rsidR="008379FE" w:rsidRDefault="008379FE" w:rsidP="008379FE">
      <w:pPr>
        <w:pStyle w:val="Heading1"/>
      </w:pPr>
      <w:bookmarkStart w:id="2" w:name="_Toc190104137"/>
      <w:r>
        <w:lastRenderedPageBreak/>
        <w:t>#</w:t>
      </w:r>
      <w:r>
        <w:t>998</w:t>
      </w:r>
      <w:bookmarkEnd w:id="2"/>
    </w:p>
    <w:p w14:paraId="21373A08" w14:textId="77777777" w:rsidR="008379FE" w:rsidRPr="00AE4141" w:rsidRDefault="008379FE" w:rsidP="008379FE"/>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379FE" w14:paraId="0A2B76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EB9FB3A" w14:textId="77777777" w:rsidR="008379FE" w:rsidRPr="00C74129" w:rsidRDefault="008379FE"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FE7D45C" w14:textId="77777777" w:rsidR="008379FE" w:rsidRPr="00C74129" w:rsidRDefault="008379FE"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BCAA3AB" w14:textId="77777777" w:rsidR="008379FE" w:rsidRPr="00C74129" w:rsidRDefault="008379FE"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7F58D38" w14:textId="77777777" w:rsidR="008379FE" w:rsidRPr="00C74129" w:rsidRDefault="008379FE"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2377CBB" w14:textId="77777777" w:rsidR="008379FE" w:rsidRPr="00C74129" w:rsidRDefault="008379FE"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5B8CE2E" w14:textId="77777777" w:rsidR="008379FE" w:rsidRPr="00C74129" w:rsidRDefault="008379FE"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DCA6FAF" w14:textId="77777777" w:rsidR="008379FE" w:rsidRPr="00C74129" w:rsidRDefault="008379FE" w:rsidP="00605292">
            <w:pPr>
              <w:rPr>
                <w:rFonts w:ascii="Arial" w:hAnsi="Arial" w:cs="Arial"/>
                <w:sz w:val="20"/>
                <w:szCs w:val="20"/>
              </w:rPr>
            </w:pPr>
            <w:r w:rsidRPr="008F0B00">
              <w:rPr>
                <w:rFonts w:ascii="Arial" w:hAnsi="Arial" w:cs="Arial"/>
                <w:b/>
                <w:bCs/>
                <w:sz w:val="20"/>
                <w:szCs w:val="20"/>
              </w:rPr>
              <w:t>Proposed Change</w:t>
            </w:r>
          </w:p>
        </w:tc>
      </w:tr>
      <w:tr w:rsidR="008379FE" w14:paraId="41E5F30F" w14:textId="77777777" w:rsidTr="008379F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288F73" w14:textId="77777777" w:rsidR="008379FE" w:rsidRDefault="008379FE">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1142B3D" w14:textId="77777777" w:rsidR="008379FE" w:rsidRDefault="008379FE">
            <w:pPr>
              <w:rPr>
                <w:rFonts w:ascii="Arial" w:hAnsi="Arial" w:cs="Arial"/>
                <w:sz w:val="20"/>
                <w:szCs w:val="20"/>
              </w:rPr>
            </w:pPr>
            <w:r>
              <w:rPr>
                <w:rFonts w:ascii="Arial" w:hAnsi="Arial" w:cs="Arial"/>
                <w:sz w:val="20"/>
                <w:szCs w:val="20"/>
              </w:rPr>
              <w:t>998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CB6B65" w14:textId="77777777" w:rsidR="008379FE" w:rsidRDefault="008379FE">
            <w:pPr>
              <w:rPr>
                <w:rFonts w:ascii="Arial" w:hAnsi="Arial" w:cs="Arial"/>
                <w:sz w:val="20"/>
                <w:szCs w:val="20"/>
              </w:rPr>
            </w:pPr>
            <w:r>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FE3F048" w14:textId="77777777" w:rsidR="008379FE" w:rsidRDefault="008379FE">
            <w:pPr>
              <w:rPr>
                <w:rFonts w:ascii="Arial" w:hAnsi="Arial" w:cs="Arial"/>
                <w:sz w:val="20"/>
                <w:szCs w:val="20"/>
              </w:rPr>
            </w:pPr>
            <w:r>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8609CB" w14:textId="77777777" w:rsidR="008379FE" w:rsidRDefault="008379FE">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329287" w14:textId="77777777" w:rsidR="008379FE" w:rsidRDefault="008379FE">
            <w:pPr>
              <w:rPr>
                <w:rFonts w:ascii="Arial" w:hAnsi="Arial" w:cs="Arial"/>
                <w:sz w:val="20"/>
                <w:szCs w:val="20"/>
              </w:rPr>
            </w:pPr>
            <w:r>
              <w:rPr>
                <w:rFonts w:ascii="Arial" w:hAnsi="Arial" w:cs="Arial"/>
                <w:sz w:val="20"/>
                <w:szCs w:val="20"/>
              </w:rPr>
              <w:t>To simplify design, there should be a way to signal the end of the NB channel map.   Please add a field to Figure 49 to signal NB channel end.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2C2075" w14:textId="77777777" w:rsidR="008379FE" w:rsidRDefault="008379FE">
            <w:pPr>
              <w:rPr>
                <w:rFonts w:ascii="Arial" w:hAnsi="Arial" w:cs="Arial"/>
                <w:sz w:val="20"/>
                <w:szCs w:val="20"/>
              </w:rPr>
            </w:pPr>
            <w:r>
              <w:rPr>
                <w:rFonts w:ascii="Arial" w:hAnsi="Arial" w:cs="Arial"/>
                <w:sz w:val="20"/>
                <w:szCs w:val="20"/>
              </w:rPr>
              <w:t>As in comment</w:t>
            </w:r>
          </w:p>
        </w:tc>
      </w:tr>
    </w:tbl>
    <w:p w14:paraId="0E71AD73" w14:textId="77777777" w:rsidR="008379FE" w:rsidRDefault="008379FE" w:rsidP="008379FE">
      <w:pPr>
        <w:jc w:val="both"/>
      </w:pPr>
    </w:p>
    <w:p w14:paraId="3D6D1986" w14:textId="77777777" w:rsidR="00642939" w:rsidRDefault="008379FE" w:rsidP="008379FE">
      <w:pPr>
        <w:jc w:val="both"/>
        <w:rPr>
          <w:color w:val="FF0000"/>
        </w:rPr>
      </w:pPr>
      <w:r>
        <w:t xml:space="preserve">Discussion: </w:t>
      </w:r>
      <w:r>
        <w:t xml:space="preserve">There are insufficient bits left to add this feature and adding more octets is not justified for adding this feature due to lack of desirability. </w:t>
      </w:r>
    </w:p>
    <w:p w14:paraId="460A5CAE" w14:textId="77777777" w:rsidR="00642939" w:rsidRDefault="00642939" w:rsidP="008379FE">
      <w:pPr>
        <w:jc w:val="both"/>
        <w:rPr>
          <w:color w:val="FF0000"/>
        </w:rPr>
      </w:pPr>
    </w:p>
    <w:p w14:paraId="70288E42" w14:textId="1D790039" w:rsidR="008379FE" w:rsidRPr="00185BE1" w:rsidRDefault="008379FE" w:rsidP="008379FE">
      <w:pPr>
        <w:jc w:val="both"/>
        <w:rPr>
          <w:color w:val="000000" w:themeColor="text1"/>
        </w:rPr>
      </w:pPr>
      <w:r w:rsidRPr="00185BE1">
        <w:rPr>
          <w:color w:val="000000" w:themeColor="text1"/>
        </w:rPr>
        <w:t xml:space="preserve">Proposed resolution: </w:t>
      </w:r>
      <w:r>
        <w:rPr>
          <w:color w:val="000000" w:themeColor="text1"/>
        </w:rPr>
        <w:t>Rejected</w:t>
      </w:r>
      <w:r>
        <w:rPr>
          <w:color w:val="000000" w:themeColor="text1"/>
        </w:rPr>
        <w:t>.</w:t>
      </w:r>
    </w:p>
    <w:p w14:paraId="5EE678FA" w14:textId="77777777" w:rsidR="008379FE" w:rsidRPr="00185BE1" w:rsidRDefault="008379FE" w:rsidP="008379FE">
      <w:pPr>
        <w:jc w:val="both"/>
        <w:rPr>
          <w:color w:val="000000" w:themeColor="text1"/>
        </w:rPr>
      </w:pPr>
    </w:p>
    <w:p w14:paraId="11D190F1" w14:textId="5CB6E297" w:rsidR="008379FE" w:rsidRDefault="008379FE" w:rsidP="008379FE">
      <w:pPr>
        <w:jc w:val="both"/>
        <w:rPr>
          <w:color w:val="000000" w:themeColor="text1"/>
        </w:rPr>
      </w:pPr>
      <w:r w:rsidRPr="00185BE1">
        <w:rPr>
          <w:color w:val="000000" w:themeColor="text1"/>
        </w:rPr>
        <w:t xml:space="preserve">Disposition detail: </w:t>
      </w:r>
      <w:r>
        <w:rPr>
          <w:color w:val="000000" w:themeColor="text1"/>
        </w:rPr>
        <w:t>Feature addon undesirable.</w:t>
      </w:r>
    </w:p>
    <w:p w14:paraId="56B90F26" w14:textId="77777777" w:rsidR="00322401" w:rsidRDefault="00322401" w:rsidP="00322401">
      <w:pPr>
        <w:jc w:val="both"/>
        <w:rPr>
          <w:color w:val="000000" w:themeColor="text1"/>
        </w:rPr>
      </w:pPr>
    </w:p>
    <w:sectPr w:rsidR="00322401"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4C50" w14:textId="77777777" w:rsidR="00503C29" w:rsidRDefault="00503C29">
      <w:r>
        <w:separator/>
      </w:r>
    </w:p>
  </w:endnote>
  <w:endnote w:type="continuationSeparator" w:id="0">
    <w:p w14:paraId="39FCD785" w14:textId="77777777" w:rsidR="00503C29" w:rsidRDefault="0050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056D" w14:textId="77777777" w:rsidR="00503C29" w:rsidRDefault="00503C29">
      <w:r>
        <w:separator/>
      </w:r>
    </w:p>
  </w:footnote>
  <w:footnote w:type="continuationSeparator" w:id="0">
    <w:p w14:paraId="0F2639EB" w14:textId="77777777" w:rsidR="00503C29" w:rsidRDefault="0050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52CF53C" w:rsidR="00D70A9D" w:rsidRDefault="00642939">
    <w:pPr>
      <w:pStyle w:val="Header"/>
      <w:tabs>
        <w:tab w:val="clear" w:pos="6480"/>
        <w:tab w:val="center" w:pos="4680"/>
        <w:tab w:val="right" w:pos="9360"/>
      </w:tabs>
      <w:rPr>
        <w:lang w:eastAsia="zh-CN"/>
      </w:rPr>
    </w:pPr>
    <w:r>
      <w:rPr>
        <w:lang w:eastAsia="zh-CN"/>
      </w:rPr>
      <w:t>February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D70A9D">
      <w:rPr>
        <w:bCs/>
      </w:rPr>
      <w:t>0</w:t>
    </w:r>
    <w:r w:rsidR="007C037F">
      <w:rPr>
        <w:bCs/>
      </w:rPr>
      <w:t>0</w:t>
    </w:r>
    <w:r>
      <w:rPr>
        <w:bCs/>
      </w:rPr>
      <w:t>86</w:t>
    </w:r>
    <w:r w:rsidR="00D70A9D" w:rsidRPr="00335376">
      <w:rPr>
        <w:bCs/>
      </w:rPr>
      <w:t>-</w:t>
    </w:r>
    <w:r w:rsidR="0025194C">
      <w:rPr>
        <w:bCs/>
      </w:rPr>
      <w:t>0</w:t>
    </w:r>
    <w:r>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6FA2"/>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3C29"/>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42D"/>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2939"/>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9F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250"/>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29D"/>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DD3"/>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9FE"/>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015666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579271">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1722138">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0885139">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09578036">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6784993">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5</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2025-02-11T02:25:00Z</dcterms:created>
  <dcterms:modified xsi:type="dcterms:W3CDTF">2025-02-11T02:25:00Z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