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3220" w14:textId="77777777" w:rsidR="00964A61" w:rsidRDefault="004410B3">
      <w:pPr>
        <w:jc w:val="center"/>
        <w:rPr>
          <w:b/>
          <w:sz w:val="28"/>
        </w:rPr>
      </w:pPr>
      <w:r>
        <w:rPr>
          <w:b/>
          <w:sz w:val="28"/>
        </w:rPr>
        <w:t xml:space="preserve">IEEE </w:t>
      </w:r>
      <w:r w:rsidR="00964A61">
        <w:rPr>
          <w:b/>
          <w:sz w:val="28"/>
        </w:rPr>
        <w:t>802.15</w:t>
      </w:r>
    </w:p>
    <w:p w14:paraId="4339A4E8" w14:textId="6EB5844F" w:rsidR="00964A61" w:rsidRDefault="00964A61">
      <w:pPr>
        <w:jc w:val="center"/>
        <w:rPr>
          <w:b/>
          <w:sz w:val="28"/>
        </w:rPr>
      </w:pPr>
      <w:r>
        <w:rPr>
          <w:b/>
          <w:sz w:val="28"/>
        </w:rPr>
        <w:t xml:space="preserve">Wireless </w:t>
      </w:r>
      <w:r w:rsidR="008E6F10">
        <w:rPr>
          <w:b/>
          <w:sz w:val="28"/>
        </w:rPr>
        <w:t>Special</w:t>
      </w:r>
      <w:r w:rsidR="00BA078F">
        <w:rPr>
          <w:b/>
          <w:sz w:val="28"/>
        </w:rPr>
        <w:t>i</w:t>
      </w:r>
      <w:r w:rsidR="008E6F10">
        <w:rPr>
          <w:b/>
          <w:sz w:val="28"/>
        </w:rPr>
        <w:t>ty</w:t>
      </w:r>
      <w:r>
        <w:rPr>
          <w:b/>
          <w:sz w:val="28"/>
        </w:rPr>
        <w:t xml:space="preserve"> Networks</w:t>
      </w:r>
    </w:p>
    <w:p w14:paraId="1578235D"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281B642" w14:textId="77777777">
        <w:tc>
          <w:tcPr>
            <w:tcW w:w="1260" w:type="dxa"/>
            <w:tcBorders>
              <w:top w:val="single" w:sz="6" w:space="0" w:color="auto"/>
            </w:tcBorders>
          </w:tcPr>
          <w:p w14:paraId="3CF15A69" w14:textId="77777777" w:rsidR="00964A61" w:rsidRDefault="00964A61">
            <w:pPr>
              <w:pStyle w:val="covertext"/>
            </w:pPr>
            <w:r>
              <w:t>Project</w:t>
            </w:r>
          </w:p>
        </w:tc>
        <w:tc>
          <w:tcPr>
            <w:tcW w:w="8190" w:type="dxa"/>
            <w:gridSpan w:val="2"/>
            <w:tcBorders>
              <w:top w:val="single" w:sz="6" w:space="0" w:color="auto"/>
            </w:tcBorders>
          </w:tcPr>
          <w:p w14:paraId="12264DC2"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746C3ED8" w14:textId="77777777">
        <w:tc>
          <w:tcPr>
            <w:tcW w:w="1260" w:type="dxa"/>
            <w:tcBorders>
              <w:top w:val="single" w:sz="6" w:space="0" w:color="auto"/>
            </w:tcBorders>
          </w:tcPr>
          <w:p w14:paraId="2539F75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3BD1A323" w14:textId="1167931A" w:rsidR="00964A61" w:rsidRPr="00A55F7D" w:rsidRDefault="00081F82" w:rsidP="00275D66">
                <w:pPr>
                  <w:pStyle w:val="covertext"/>
                  <w:rPr>
                    <w:lang w:eastAsia="ja-JP"/>
                  </w:rPr>
                </w:pPr>
                <w:r>
                  <w:rPr>
                    <w:rFonts w:hint="eastAsia"/>
                    <w:lang w:eastAsia="ja-JP"/>
                  </w:rPr>
                  <w:t>SC-THz May 2024 Meeting Minutes</w:t>
                </w:r>
              </w:p>
            </w:tc>
          </w:sdtContent>
        </w:sdt>
      </w:tr>
      <w:tr w:rsidR="00964A61" w14:paraId="1504BC1B" w14:textId="77777777">
        <w:tc>
          <w:tcPr>
            <w:tcW w:w="1260" w:type="dxa"/>
            <w:tcBorders>
              <w:top w:val="single" w:sz="6" w:space="0" w:color="auto"/>
            </w:tcBorders>
          </w:tcPr>
          <w:p w14:paraId="77B3C918" w14:textId="77777777" w:rsidR="00964A61" w:rsidRDefault="00964A61">
            <w:pPr>
              <w:pStyle w:val="covertext"/>
            </w:pPr>
            <w:r>
              <w:t>Date Submitted</w:t>
            </w:r>
          </w:p>
        </w:tc>
        <w:tc>
          <w:tcPr>
            <w:tcW w:w="8190" w:type="dxa"/>
            <w:gridSpan w:val="2"/>
            <w:tcBorders>
              <w:top w:val="single" w:sz="6" w:space="0" w:color="auto"/>
            </w:tcBorders>
          </w:tcPr>
          <w:p w14:paraId="47369BD3" w14:textId="2F23115E" w:rsidR="00964A61" w:rsidRPr="00A55F7D" w:rsidRDefault="00081F82" w:rsidP="00AE4A1A">
            <w:pPr>
              <w:pStyle w:val="covertext"/>
              <w:rPr>
                <w:lang w:eastAsia="ja-JP"/>
              </w:rPr>
            </w:pPr>
            <w:r>
              <w:rPr>
                <w:lang w:eastAsia="ja-JP"/>
              </w:rPr>
              <w:t>14</w:t>
            </w:r>
            <w:r w:rsidR="00FD3797">
              <w:rPr>
                <w:lang w:eastAsia="ja-JP"/>
              </w:rPr>
              <w:t xml:space="preserve"> </w:t>
            </w:r>
            <w:r w:rsidR="00BA078F">
              <w:rPr>
                <w:lang w:eastAsia="ja-JP"/>
              </w:rPr>
              <w:t>November</w:t>
            </w:r>
            <w:r w:rsidR="00FD3797">
              <w:rPr>
                <w:lang w:eastAsia="ja-JP"/>
              </w:rPr>
              <w:t xml:space="preserve"> 2024</w:t>
            </w:r>
          </w:p>
        </w:tc>
      </w:tr>
      <w:tr w:rsidR="00D526E7" w14:paraId="5C7BDCC3" w14:textId="77777777">
        <w:tc>
          <w:tcPr>
            <w:tcW w:w="1260" w:type="dxa"/>
            <w:tcBorders>
              <w:top w:val="single" w:sz="4" w:space="0" w:color="auto"/>
              <w:bottom w:val="single" w:sz="4" w:space="0" w:color="auto"/>
            </w:tcBorders>
          </w:tcPr>
          <w:p w14:paraId="71B1121A" w14:textId="77777777" w:rsidR="00D526E7" w:rsidRDefault="00D526E7">
            <w:pPr>
              <w:pStyle w:val="covertext"/>
            </w:pPr>
            <w:r>
              <w:t>Source</w:t>
            </w:r>
          </w:p>
        </w:tc>
        <w:tc>
          <w:tcPr>
            <w:tcW w:w="4050" w:type="dxa"/>
            <w:tcBorders>
              <w:top w:val="single" w:sz="4" w:space="0" w:color="auto"/>
              <w:bottom w:val="single" w:sz="4" w:space="0" w:color="auto"/>
            </w:tcBorders>
          </w:tcPr>
          <w:p w14:paraId="3110556D"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AA9F250"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4C1DE5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1C6A5C4E" w14:textId="77777777">
        <w:tc>
          <w:tcPr>
            <w:tcW w:w="1260" w:type="dxa"/>
            <w:tcBorders>
              <w:top w:val="single" w:sz="6" w:space="0" w:color="auto"/>
            </w:tcBorders>
          </w:tcPr>
          <w:p w14:paraId="16D11C47" w14:textId="77777777" w:rsidR="00A959EE" w:rsidRDefault="00A959EE">
            <w:pPr>
              <w:pStyle w:val="covertext"/>
            </w:pPr>
            <w:r>
              <w:t>Re:</w:t>
            </w:r>
          </w:p>
        </w:tc>
        <w:tc>
          <w:tcPr>
            <w:tcW w:w="8190" w:type="dxa"/>
            <w:gridSpan w:val="2"/>
            <w:tcBorders>
              <w:top w:val="single" w:sz="6" w:space="0" w:color="auto"/>
            </w:tcBorders>
          </w:tcPr>
          <w:p w14:paraId="6F3697CC" w14:textId="77777777" w:rsidR="00A959EE" w:rsidRPr="00A55F7D" w:rsidRDefault="00A959EE">
            <w:pPr>
              <w:pStyle w:val="covertext"/>
            </w:pPr>
          </w:p>
        </w:tc>
      </w:tr>
      <w:tr w:rsidR="00A959EE" w14:paraId="75ECC022" w14:textId="77777777">
        <w:tc>
          <w:tcPr>
            <w:tcW w:w="1260" w:type="dxa"/>
            <w:tcBorders>
              <w:top w:val="single" w:sz="6" w:space="0" w:color="auto"/>
            </w:tcBorders>
          </w:tcPr>
          <w:p w14:paraId="3763E518" w14:textId="77777777" w:rsidR="00A959EE" w:rsidRDefault="00A959EE">
            <w:pPr>
              <w:pStyle w:val="covertext"/>
            </w:pPr>
            <w:r>
              <w:t>Abstract</w:t>
            </w:r>
          </w:p>
        </w:tc>
        <w:tc>
          <w:tcPr>
            <w:tcW w:w="8190" w:type="dxa"/>
            <w:gridSpan w:val="2"/>
            <w:tcBorders>
              <w:top w:val="single" w:sz="6" w:space="0" w:color="auto"/>
            </w:tcBorders>
          </w:tcPr>
          <w:p w14:paraId="0E588B82" w14:textId="348D1C84" w:rsidR="00A959EE" w:rsidRPr="00A55F7D" w:rsidRDefault="00A959EE" w:rsidP="00275D66">
            <w:pPr>
              <w:pStyle w:val="covertext"/>
              <w:rPr>
                <w:lang w:eastAsia="ja-JP"/>
              </w:rPr>
            </w:pPr>
            <w:r w:rsidRPr="00A55F7D">
              <w:t xml:space="preserve">Meeting notes on the 802.15 </w:t>
            </w:r>
            <w:r w:rsidR="00275D66">
              <w:rPr>
                <w:lang w:eastAsia="ja-JP"/>
              </w:rPr>
              <w:t xml:space="preserve">SC THz </w:t>
            </w:r>
            <w:r w:rsidR="00BA078F">
              <w:rPr>
                <w:lang w:eastAsia="ja-JP"/>
              </w:rPr>
              <w:t>November</w:t>
            </w:r>
            <w:r w:rsidR="00FD3797">
              <w:rPr>
                <w:lang w:eastAsia="ja-JP"/>
              </w:rPr>
              <w:t xml:space="preserve"> 2024</w:t>
            </w:r>
            <w:r w:rsidR="00A6058A">
              <w:rPr>
                <w:lang w:eastAsia="ja-JP"/>
              </w:rPr>
              <w:t xml:space="preserve"> </w:t>
            </w:r>
            <w:r w:rsidRPr="00A55F7D">
              <w:t>Meeting</w:t>
            </w:r>
          </w:p>
        </w:tc>
      </w:tr>
      <w:tr w:rsidR="00A959EE" w14:paraId="523251FF" w14:textId="77777777">
        <w:tc>
          <w:tcPr>
            <w:tcW w:w="1260" w:type="dxa"/>
            <w:tcBorders>
              <w:top w:val="single" w:sz="6" w:space="0" w:color="auto"/>
            </w:tcBorders>
          </w:tcPr>
          <w:p w14:paraId="1693C440" w14:textId="77777777" w:rsidR="00A959EE" w:rsidRDefault="00A959EE">
            <w:pPr>
              <w:pStyle w:val="covertext"/>
            </w:pPr>
            <w:r>
              <w:t>Purpose</w:t>
            </w:r>
          </w:p>
        </w:tc>
        <w:tc>
          <w:tcPr>
            <w:tcW w:w="8190" w:type="dxa"/>
            <w:gridSpan w:val="2"/>
            <w:tcBorders>
              <w:top w:val="single" w:sz="6" w:space="0" w:color="auto"/>
            </w:tcBorders>
          </w:tcPr>
          <w:p w14:paraId="3DDC944E" w14:textId="77777777" w:rsidR="00A959EE" w:rsidRDefault="00A959EE">
            <w:pPr>
              <w:pStyle w:val="covertext"/>
            </w:pPr>
            <w:r>
              <w:t>Meeting Minutes</w:t>
            </w:r>
          </w:p>
        </w:tc>
      </w:tr>
      <w:tr w:rsidR="00A959EE" w14:paraId="7186E4D1" w14:textId="77777777">
        <w:tc>
          <w:tcPr>
            <w:tcW w:w="1260" w:type="dxa"/>
            <w:tcBorders>
              <w:top w:val="single" w:sz="6" w:space="0" w:color="auto"/>
              <w:bottom w:val="single" w:sz="6" w:space="0" w:color="auto"/>
            </w:tcBorders>
          </w:tcPr>
          <w:p w14:paraId="6F807F6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FA53FA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0CA4243" w14:textId="77777777">
        <w:tc>
          <w:tcPr>
            <w:tcW w:w="1260" w:type="dxa"/>
            <w:tcBorders>
              <w:top w:val="single" w:sz="6" w:space="0" w:color="auto"/>
              <w:bottom w:val="single" w:sz="6" w:space="0" w:color="auto"/>
            </w:tcBorders>
          </w:tcPr>
          <w:p w14:paraId="5F052441"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634CB50B" w14:textId="77777777" w:rsidR="00A959EE" w:rsidRDefault="00A959EE">
            <w:pPr>
              <w:pStyle w:val="covertext"/>
            </w:pPr>
            <w:r>
              <w:t>The contributor acknowledges and accepts that this contribution becomes the property of IEEE and may be made publicly available by P802.15.</w:t>
            </w:r>
          </w:p>
        </w:tc>
      </w:tr>
    </w:tbl>
    <w:p w14:paraId="3A5CC0F5" w14:textId="1A117ED8"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FD3797">
            <w:rPr>
              <w:b/>
              <w:sz w:val="28"/>
            </w:rPr>
            <w:t xml:space="preserve">SC-THz </w:t>
          </w:r>
          <w:r w:rsidR="00081F82">
            <w:rPr>
              <w:b/>
              <w:sz w:val="28"/>
            </w:rPr>
            <w:t>May</w:t>
          </w:r>
          <w:r w:rsidR="00FD3797">
            <w:rPr>
              <w:b/>
              <w:sz w:val="28"/>
            </w:rPr>
            <w:t xml:space="preserve"> 2024 Meeting Minutes</w:t>
          </w:r>
        </w:sdtContent>
      </w:sdt>
    </w:p>
    <w:p w14:paraId="13634ED3" w14:textId="0B0914D8" w:rsidR="00E31D39" w:rsidRPr="003B65A1" w:rsidRDefault="00596994" w:rsidP="002848FC">
      <w:pPr>
        <w:rPr>
          <w:color w:val="000000" w:themeColor="text1"/>
          <w:lang w:eastAsia="ja-JP"/>
        </w:rPr>
      </w:pPr>
      <w:r w:rsidRPr="00E15B12">
        <w:t>The</w:t>
      </w:r>
      <w:r w:rsidR="004714B7">
        <w:t xml:space="preserve"> </w:t>
      </w:r>
      <w:r w:rsidR="00064FF7">
        <w:t>1</w:t>
      </w:r>
      <w:r w:rsidR="00B57876">
        <w:t xml:space="preserve">st </w:t>
      </w:r>
      <w:r w:rsidR="00DB7C34">
        <w:t>SC-</w:t>
      </w:r>
      <w:r w:rsidR="00334736">
        <w:rPr>
          <w:lang w:eastAsia="ja-JP"/>
        </w:rPr>
        <w:t>T</w:t>
      </w:r>
      <w:r w:rsidR="00DB7C34">
        <w:rPr>
          <w:lang w:eastAsia="ja-JP"/>
        </w:rPr>
        <w:t>Hz</w:t>
      </w:r>
      <w:r w:rsidR="0008154C">
        <w:t xml:space="preserve"> meeting</w:t>
      </w:r>
      <w:r w:rsidR="0008154C">
        <w:rPr>
          <w:rFonts w:hint="eastAsia"/>
          <w:lang w:eastAsia="ja-JP"/>
        </w:rPr>
        <w:t xml:space="preserve"> </w:t>
      </w:r>
      <w:r w:rsidR="00960710">
        <w:rPr>
          <w:lang w:eastAsia="ja-JP"/>
        </w:rPr>
        <w:t>was</w:t>
      </w:r>
      <w:r w:rsidR="00E31D39" w:rsidRPr="00E15B12">
        <w:t xml:space="preserve"> held on </w:t>
      </w:r>
      <w:r w:rsidR="00BA078F">
        <w:rPr>
          <w:lang w:eastAsia="ja-JP"/>
        </w:rPr>
        <w:t>12</w:t>
      </w:r>
      <w:r w:rsidR="00FD3797" w:rsidRPr="00FD3797">
        <w:rPr>
          <w:vertAlign w:val="superscript"/>
          <w:lang w:eastAsia="ja-JP"/>
        </w:rPr>
        <w:t>th</w:t>
      </w:r>
      <w:r w:rsidR="00FD3797">
        <w:rPr>
          <w:lang w:eastAsia="ja-JP"/>
        </w:rPr>
        <w:t xml:space="preserve"> </w:t>
      </w:r>
      <w:r w:rsidR="00BA078F">
        <w:rPr>
          <w:lang w:eastAsia="ja-JP"/>
        </w:rPr>
        <w:t xml:space="preserve">November </w:t>
      </w:r>
      <w:r w:rsidR="00FD3797">
        <w:rPr>
          <w:lang w:eastAsia="ja-JP"/>
        </w:rPr>
        <w:t>2024</w:t>
      </w:r>
      <w:r w:rsidR="00DB7C34">
        <w:rPr>
          <w:lang w:eastAsia="ja-JP"/>
        </w:rPr>
        <w:t xml:space="preserve"> (</w:t>
      </w:r>
      <w:r w:rsidR="00081F82">
        <w:rPr>
          <w:lang w:eastAsia="ja-JP"/>
        </w:rPr>
        <w:t>PM2</w:t>
      </w:r>
      <w:r w:rsidR="00DB7C34">
        <w:rPr>
          <w:lang w:eastAsia="ja-JP"/>
        </w:rPr>
        <w:t>)</w:t>
      </w:r>
      <w:r w:rsidR="00300F6D">
        <w:rPr>
          <w:lang w:eastAsia="ja-JP"/>
        </w:rPr>
        <w:t xml:space="preserve">, </w:t>
      </w:r>
      <w:r w:rsidR="002E7805">
        <w:rPr>
          <w:lang w:eastAsia="ja-JP"/>
        </w:rPr>
        <w:t>as a</w:t>
      </w:r>
      <w:r w:rsidR="00960710">
        <w:rPr>
          <w:lang w:eastAsia="ja-JP"/>
        </w:rPr>
        <w:t>n</w:t>
      </w:r>
      <w:r w:rsidR="002E7805">
        <w:rPr>
          <w:lang w:eastAsia="ja-JP"/>
        </w:rPr>
        <w:t xml:space="preserve"> </w:t>
      </w:r>
      <w:r w:rsidR="00DB7C34">
        <w:rPr>
          <w:lang w:eastAsia="ja-JP"/>
        </w:rPr>
        <w:t>in-person/online</w:t>
      </w:r>
      <w:r w:rsidR="002E7805">
        <w:rPr>
          <w:lang w:eastAsia="ja-JP"/>
        </w:rPr>
        <w:t xml:space="preserve"> meeting</w:t>
      </w:r>
      <w:r w:rsidR="00741E95">
        <w:rPr>
          <w:lang w:eastAsia="ja-JP"/>
        </w:rPr>
        <w:t>.</w:t>
      </w:r>
    </w:p>
    <w:p w14:paraId="63D3A3A1" w14:textId="77777777" w:rsidR="002848FC" w:rsidRDefault="002848FC" w:rsidP="005763B3">
      <w:pPr>
        <w:widowControl w:val="0"/>
        <w:tabs>
          <w:tab w:val="left" w:pos="6237"/>
        </w:tabs>
        <w:rPr>
          <w:lang w:eastAsia="ja-JP"/>
        </w:rPr>
      </w:pPr>
    </w:p>
    <w:p w14:paraId="66F3A08A" w14:textId="6F6BBE02" w:rsidR="0065250E" w:rsidRDefault="00B57876" w:rsidP="005F46AF">
      <w:pPr>
        <w:rPr>
          <w:lang w:eastAsia="ja-JP"/>
        </w:rPr>
      </w:pPr>
      <w:r>
        <w:rPr>
          <w:lang w:eastAsia="ja-JP"/>
        </w:rPr>
        <w:t xml:space="preserve">Participants: </w:t>
      </w:r>
      <w:r w:rsidR="00693AA7">
        <w:rPr>
          <w:rFonts w:hint="eastAsia"/>
          <w:lang w:eastAsia="ja-JP"/>
        </w:rPr>
        <w:t>9</w:t>
      </w:r>
      <w:r w:rsidR="00081F82">
        <w:rPr>
          <w:lang w:eastAsia="ja-JP"/>
        </w:rPr>
        <w:t xml:space="preserve"> </w:t>
      </w:r>
      <w:r w:rsidR="00BC6844">
        <w:rPr>
          <w:lang w:eastAsia="ja-JP"/>
        </w:rPr>
        <w:t xml:space="preserve">in-person, </w:t>
      </w:r>
      <w:r w:rsidR="00C91E52">
        <w:rPr>
          <w:rFonts w:hint="eastAsia"/>
          <w:lang w:eastAsia="ja-JP"/>
        </w:rPr>
        <w:t>9</w:t>
      </w:r>
      <w:r w:rsidR="00BC6844">
        <w:rPr>
          <w:lang w:eastAsia="ja-JP"/>
        </w:rPr>
        <w:t xml:space="preserve"> online</w:t>
      </w:r>
    </w:p>
    <w:p w14:paraId="37421A58" w14:textId="77777777" w:rsidR="00B57876" w:rsidRPr="00955383" w:rsidRDefault="00B57876" w:rsidP="005763B3">
      <w:pPr>
        <w:widowControl w:val="0"/>
        <w:tabs>
          <w:tab w:val="left" w:pos="6237"/>
        </w:tabs>
        <w:rPr>
          <w:lang w:eastAsia="ja-JP"/>
        </w:rPr>
      </w:pPr>
    </w:p>
    <w:p w14:paraId="7DF98013" w14:textId="590AA698" w:rsidR="00B57876" w:rsidRDefault="00B57876" w:rsidP="00B57876">
      <w:pPr>
        <w:rPr>
          <w:lang w:eastAsia="ja-JP"/>
        </w:rPr>
      </w:pPr>
      <w:r>
        <w:rPr>
          <w:lang w:eastAsia="ja-JP"/>
        </w:rPr>
        <w:t>1.1</w:t>
      </w:r>
      <w:r>
        <w:rPr>
          <w:lang w:eastAsia="ja-JP"/>
        </w:rPr>
        <w:tab/>
        <w:t>MEETING CALLED TO ORDER</w:t>
      </w:r>
      <w:r>
        <w:rPr>
          <w:lang w:eastAsia="ja-JP"/>
        </w:rPr>
        <w:tab/>
      </w:r>
      <w:r w:rsidR="001A6D61">
        <w:rPr>
          <w:lang w:eastAsia="ja-JP"/>
        </w:rPr>
        <w:t>by the chair (</w:t>
      </w:r>
      <w:r>
        <w:rPr>
          <w:lang w:eastAsia="ja-JP"/>
        </w:rPr>
        <w:t>T</w:t>
      </w:r>
      <w:r w:rsidR="001A6D61">
        <w:rPr>
          <w:lang w:eastAsia="ja-JP"/>
        </w:rPr>
        <w:t>homas</w:t>
      </w:r>
      <w:r>
        <w:rPr>
          <w:lang w:eastAsia="ja-JP"/>
        </w:rPr>
        <w:t xml:space="preserve"> Kürner</w:t>
      </w:r>
      <w:r w:rsidR="001A6D61">
        <w:rPr>
          <w:lang w:eastAsia="ja-JP"/>
        </w:rPr>
        <w:t>)</w:t>
      </w:r>
    </w:p>
    <w:p w14:paraId="67B35E7F" w14:textId="07EE1C6F" w:rsidR="00AE4A1A" w:rsidRPr="007E5AA4" w:rsidRDefault="007E5AA4" w:rsidP="00AE4A1A">
      <w:pPr>
        <w:widowControl w:val="0"/>
        <w:tabs>
          <w:tab w:val="left" w:pos="6237"/>
        </w:tabs>
        <w:rPr>
          <w:color w:val="000000" w:themeColor="text1"/>
          <w:lang w:eastAsia="ja-JP"/>
        </w:rPr>
      </w:pPr>
      <w:bookmarkStart w:id="0" w:name="_Hlk93953336"/>
      <w:r>
        <w:rPr>
          <w:color w:val="000000" w:themeColor="text1"/>
          <w:lang w:eastAsia="ja-JP"/>
        </w:rPr>
        <w:t xml:space="preserve">            </w:t>
      </w:r>
      <w:r w:rsidR="00325247" w:rsidRPr="007E5AA4">
        <w:rPr>
          <w:color w:val="000000" w:themeColor="text1"/>
          <w:lang w:eastAsia="ja-JP"/>
        </w:rPr>
        <w:t>The meeting</w:t>
      </w:r>
      <w:r w:rsidR="00AE4A1A" w:rsidRPr="007E5AA4">
        <w:rPr>
          <w:color w:val="000000" w:themeColor="text1"/>
          <w:lang w:eastAsia="ja-JP"/>
        </w:rPr>
        <w:t xml:space="preserve"> </w:t>
      </w:r>
      <w:r w:rsidR="00AE4A1A" w:rsidRPr="007E5AA4">
        <w:rPr>
          <w:rFonts w:hint="eastAsia"/>
          <w:color w:val="000000" w:themeColor="text1"/>
          <w:lang w:eastAsia="ja-JP"/>
        </w:rPr>
        <w:t xml:space="preserve">was called to order at </w:t>
      </w:r>
      <w:r w:rsidR="00081F82" w:rsidRPr="007E5AA4">
        <w:rPr>
          <w:color w:val="000000" w:themeColor="text1"/>
          <w:lang w:eastAsia="ja-JP"/>
        </w:rPr>
        <w:t>16:00</w:t>
      </w:r>
      <w:r w:rsidR="00AE4A1A" w:rsidRPr="007E5AA4">
        <w:rPr>
          <w:color w:val="000000" w:themeColor="text1"/>
          <w:lang w:eastAsia="ja-JP"/>
        </w:rPr>
        <w:t xml:space="preserve"> </w:t>
      </w:r>
      <w:r w:rsidR="00BA078F">
        <w:rPr>
          <w:color w:val="000000" w:themeColor="text1"/>
          <w:lang w:eastAsia="ja-JP"/>
        </w:rPr>
        <w:t>P</w:t>
      </w:r>
      <w:r w:rsidR="00081F82" w:rsidRPr="007E5AA4">
        <w:rPr>
          <w:color w:val="000000" w:themeColor="text1"/>
          <w:lang w:eastAsia="ja-JP"/>
        </w:rPr>
        <w:t>ST (PM2</w:t>
      </w:r>
      <w:r w:rsidR="00DB7C34" w:rsidRPr="007E5AA4">
        <w:rPr>
          <w:color w:val="000000" w:themeColor="text1"/>
          <w:lang w:eastAsia="ja-JP"/>
        </w:rPr>
        <w:t xml:space="preserve">) </w:t>
      </w:r>
      <w:r w:rsidR="00AE4A1A" w:rsidRPr="007E5AA4">
        <w:rPr>
          <w:color w:val="000000" w:themeColor="text1"/>
          <w:lang w:eastAsia="ja-JP"/>
        </w:rPr>
        <w:t xml:space="preserve">on </w:t>
      </w:r>
      <w:r w:rsidR="00081F82" w:rsidRPr="007E5AA4">
        <w:rPr>
          <w:color w:val="000000" w:themeColor="text1"/>
          <w:lang w:eastAsia="ja-JP"/>
        </w:rPr>
        <w:t>1</w:t>
      </w:r>
      <w:r w:rsidR="00BA078F">
        <w:rPr>
          <w:color w:val="000000" w:themeColor="text1"/>
          <w:lang w:eastAsia="ja-JP"/>
        </w:rPr>
        <w:t>2</w:t>
      </w:r>
      <w:r w:rsidR="00FD3797" w:rsidRPr="007E5AA4">
        <w:rPr>
          <w:color w:val="000000" w:themeColor="text1"/>
          <w:vertAlign w:val="superscript"/>
          <w:lang w:eastAsia="ja-JP"/>
        </w:rPr>
        <w:t>th</w:t>
      </w:r>
      <w:r w:rsidR="00FD3797" w:rsidRPr="007E5AA4">
        <w:rPr>
          <w:color w:val="000000" w:themeColor="text1"/>
          <w:lang w:eastAsia="ja-JP"/>
        </w:rPr>
        <w:t xml:space="preserve"> </w:t>
      </w:r>
      <w:r w:rsidR="00BA078F">
        <w:rPr>
          <w:color w:val="000000" w:themeColor="text1"/>
          <w:lang w:eastAsia="ja-JP"/>
        </w:rPr>
        <w:t>November</w:t>
      </w:r>
      <w:r w:rsidR="00FD3797" w:rsidRPr="007E5AA4">
        <w:rPr>
          <w:color w:val="000000" w:themeColor="text1"/>
          <w:lang w:eastAsia="ja-JP"/>
        </w:rPr>
        <w:t xml:space="preserve"> 2024</w:t>
      </w:r>
      <w:r w:rsidR="00AE4A1A" w:rsidRPr="007E5AA4">
        <w:rPr>
          <w:rFonts w:hint="eastAsia"/>
          <w:color w:val="000000" w:themeColor="text1"/>
          <w:lang w:eastAsia="ja-JP"/>
        </w:rPr>
        <w:t>.</w:t>
      </w:r>
    </w:p>
    <w:p w14:paraId="673D293E" w14:textId="77777777" w:rsidR="00AE4A1A" w:rsidRDefault="00AE4A1A" w:rsidP="00AE4A1A">
      <w:pPr>
        <w:rPr>
          <w:bCs/>
          <w:lang w:eastAsia="ja-JP"/>
        </w:rPr>
      </w:pPr>
    </w:p>
    <w:p w14:paraId="30641A13" w14:textId="77777777" w:rsidR="00B57876" w:rsidRPr="00B57876" w:rsidRDefault="00B57876" w:rsidP="00AE4A1A">
      <w:pPr>
        <w:rPr>
          <w:bCs/>
          <w:lang w:eastAsia="ja-JP"/>
        </w:rPr>
      </w:pPr>
      <w:r>
        <w:rPr>
          <w:lang w:eastAsia="ja-JP"/>
        </w:rPr>
        <w:t>1.2</w:t>
      </w:r>
      <w:r>
        <w:rPr>
          <w:lang w:eastAsia="ja-JP"/>
        </w:rPr>
        <w:tab/>
        <w:t>Welcome / patent policy</w:t>
      </w:r>
      <w:r w:rsidR="00BA7CE7">
        <w:rPr>
          <w:lang w:eastAsia="ja-JP"/>
        </w:rPr>
        <w:t xml:space="preserve"> by the chair (</w:t>
      </w:r>
      <w:r>
        <w:rPr>
          <w:lang w:eastAsia="ja-JP"/>
        </w:rPr>
        <w:t>T</w:t>
      </w:r>
      <w:r w:rsidR="00BA7CE7">
        <w:rPr>
          <w:lang w:eastAsia="ja-JP"/>
        </w:rPr>
        <w:t>homas</w:t>
      </w:r>
      <w:r>
        <w:rPr>
          <w:lang w:eastAsia="ja-JP"/>
        </w:rPr>
        <w:t xml:space="preserve"> Kürner</w:t>
      </w:r>
      <w:r w:rsidR="00BA7CE7">
        <w:rPr>
          <w:lang w:eastAsia="ja-JP"/>
        </w:rPr>
        <w:t>)</w:t>
      </w:r>
    </w:p>
    <w:p w14:paraId="0B49099F" w14:textId="77777777" w:rsidR="00AE4A1A" w:rsidRDefault="00AE4A1A" w:rsidP="00BA7CE7">
      <w:pPr>
        <w:widowControl w:val="0"/>
        <w:ind w:firstLine="720"/>
        <w:rPr>
          <w:lang w:eastAsia="ja-JP"/>
        </w:rPr>
      </w:pPr>
      <w:r w:rsidRPr="00F65C35">
        <w:rPr>
          <w:lang w:eastAsia="ja-JP"/>
        </w:rPr>
        <w:t>The patent policy was mentioned, and no patent contributions were discussed.</w:t>
      </w:r>
    </w:p>
    <w:p w14:paraId="0C02CD84" w14:textId="77777777" w:rsidR="00AE4A1A" w:rsidRDefault="00AE4A1A" w:rsidP="00AE4A1A">
      <w:pPr>
        <w:rPr>
          <w:lang w:eastAsia="ja-JP"/>
        </w:rPr>
      </w:pPr>
    </w:p>
    <w:p w14:paraId="6292EFA2" w14:textId="79B1FC7C" w:rsidR="00B57876" w:rsidRDefault="00B57876" w:rsidP="00AE4A1A">
      <w:pPr>
        <w:rPr>
          <w:lang w:eastAsia="ja-JP"/>
        </w:rPr>
      </w:pPr>
      <w:r>
        <w:rPr>
          <w:lang w:eastAsia="ja-JP"/>
        </w:rPr>
        <w:t>1.3</w:t>
      </w:r>
      <w:r>
        <w:rPr>
          <w:lang w:eastAsia="ja-JP"/>
        </w:rPr>
        <w:tab/>
        <w:t xml:space="preserve">Meeting Objectives, Call for Contributions and Agenda Approval for SC THz </w:t>
      </w:r>
      <w:r w:rsidR="007E5AA4">
        <w:rPr>
          <w:lang w:eastAsia="ja-JP"/>
        </w:rPr>
        <w:tab/>
      </w:r>
      <w:r>
        <w:rPr>
          <w:lang w:eastAsia="ja-JP"/>
        </w:rPr>
        <w:t>(2</w:t>
      </w:r>
      <w:r w:rsidR="00FD3797">
        <w:rPr>
          <w:lang w:eastAsia="ja-JP"/>
        </w:rPr>
        <w:t>4</w:t>
      </w:r>
      <w:r>
        <w:rPr>
          <w:lang w:eastAsia="ja-JP"/>
        </w:rPr>
        <w:t>/0</w:t>
      </w:r>
      <w:r w:rsidR="00BA078F">
        <w:rPr>
          <w:lang w:eastAsia="ja-JP"/>
        </w:rPr>
        <w:t>538</w:t>
      </w:r>
      <w:r w:rsidR="00081F82">
        <w:rPr>
          <w:lang w:eastAsia="ja-JP"/>
        </w:rPr>
        <w:t>r</w:t>
      </w:r>
      <w:r w:rsidR="00BA078F">
        <w:rPr>
          <w:lang w:eastAsia="ja-JP"/>
        </w:rPr>
        <w:t>2</w:t>
      </w:r>
      <w:r>
        <w:rPr>
          <w:lang w:eastAsia="ja-JP"/>
        </w:rPr>
        <w:t xml:space="preserve">) </w:t>
      </w:r>
      <w:r w:rsidR="00BA7CE7">
        <w:rPr>
          <w:lang w:eastAsia="ja-JP"/>
        </w:rPr>
        <w:t>explained by the chair (Thomas Kürner)</w:t>
      </w:r>
    </w:p>
    <w:p w14:paraId="39FFF9E9" w14:textId="1B6723C7" w:rsidR="00B57876" w:rsidRDefault="00B57876" w:rsidP="00A3767B">
      <w:pPr>
        <w:ind w:firstLine="720"/>
        <w:rPr>
          <w:lang w:eastAsia="ja-JP"/>
        </w:rPr>
      </w:pPr>
      <w:r>
        <w:rPr>
          <w:rFonts w:hint="eastAsia"/>
          <w:lang w:eastAsia="ja-JP"/>
        </w:rPr>
        <w:t>M</w:t>
      </w:r>
      <w:r>
        <w:rPr>
          <w:lang w:eastAsia="ja-JP"/>
        </w:rPr>
        <w:t xml:space="preserve">over: </w:t>
      </w:r>
      <w:r w:rsidRPr="007F6758">
        <w:rPr>
          <w:lang w:eastAsia="ja-JP"/>
        </w:rPr>
        <w:t xml:space="preserve">Iwao Hosako, Seconder: </w:t>
      </w:r>
      <w:r w:rsidR="00B76E9B" w:rsidRPr="007F6758">
        <w:t>Shigenobu Sasaki</w:t>
      </w:r>
      <w:r w:rsidR="00B77378" w:rsidRPr="007F6758">
        <w:rPr>
          <w:lang w:eastAsia="ja-JP"/>
        </w:rPr>
        <w:t>. Approved</w:t>
      </w:r>
      <w:r w:rsidRPr="007F6758">
        <w:rPr>
          <w:lang w:eastAsia="ja-JP"/>
        </w:rPr>
        <w:t xml:space="preserve"> by anonymous </w:t>
      </w:r>
      <w:r w:rsidR="00BA7CE7" w:rsidRPr="007F6758">
        <w:rPr>
          <w:lang w:eastAsia="ja-JP"/>
        </w:rPr>
        <w:t>consent.</w:t>
      </w:r>
    </w:p>
    <w:p w14:paraId="2C23343D" w14:textId="77777777" w:rsidR="00B57876" w:rsidRDefault="00B57876" w:rsidP="00B57876">
      <w:pPr>
        <w:rPr>
          <w:lang w:eastAsia="ja-JP"/>
        </w:rPr>
      </w:pPr>
    </w:p>
    <w:p w14:paraId="5D97E4C5" w14:textId="32687781" w:rsidR="00B57876" w:rsidRDefault="00B57876" w:rsidP="00B57876">
      <w:pPr>
        <w:rPr>
          <w:lang w:eastAsia="ja-JP"/>
        </w:rPr>
      </w:pPr>
      <w:r>
        <w:rPr>
          <w:lang w:eastAsia="ja-JP"/>
        </w:rPr>
        <w:t>1.4</w:t>
      </w:r>
      <w:r>
        <w:rPr>
          <w:lang w:eastAsia="ja-JP"/>
        </w:rPr>
        <w:tab/>
        <w:t>Minutes Approval for SC THz (2</w:t>
      </w:r>
      <w:r w:rsidR="00081F82">
        <w:rPr>
          <w:lang w:eastAsia="ja-JP"/>
        </w:rPr>
        <w:t>4</w:t>
      </w:r>
      <w:r>
        <w:rPr>
          <w:lang w:eastAsia="ja-JP"/>
        </w:rPr>
        <w:t>/0</w:t>
      </w:r>
      <w:r w:rsidR="00BA078F">
        <w:rPr>
          <w:lang w:eastAsia="ja-JP"/>
        </w:rPr>
        <w:t>259</w:t>
      </w:r>
      <w:r>
        <w:rPr>
          <w:lang w:eastAsia="ja-JP"/>
        </w:rPr>
        <w:t>)</w:t>
      </w:r>
      <w:r w:rsidR="00BA7CE7" w:rsidRPr="00BA7CE7">
        <w:rPr>
          <w:lang w:eastAsia="ja-JP"/>
        </w:rPr>
        <w:t xml:space="preserve"> </w:t>
      </w:r>
      <w:r w:rsidR="00BA7CE7">
        <w:rPr>
          <w:lang w:eastAsia="ja-JP"/>
        </w:rPr>
        <w:t>explained by the chair (Thomas Kürner)</w:t>
      </w:r>
    </w:p>
    <w:p w14:paraId="273046E3" w14:textId="5823BBF2" w:rsidR="00B57876" w:rsidRDefault="00B57876" w:rsidP="00A3767B">
      <w:pPr>
        <w:ind w:firstLine="720"/>
        <w:rPr>
          <w:lang w:eastAsia="ja-JP"/>
        </w:rPr>
      </w:pPr>
      <w:r>
        <w:rPr>
          <w:rFonts w:hint="eastAsia"/>
          <w:lang w:eastAsia="ja-JP"/>
        </w:rPr>
        <w:t>M</w:t>
      </w:r>
      <w:r>
        <w:rPr>
          <w:lang w:eastAsia="ja-JP"/>
        </w:rPr>
        <w:t xml:space="preserve">over: </w:t>
      </w:r>
      <w:r w:rsidRPr="007F6758">
        <w:rPr>
          <w:lang w:eastAsia="ja-JP"/>
        </w:rPr>
        <w:t xml:space="preserve">Iwao Hosako, Seconder: </w:t>
      </w:r>
      <w:r w:rsidR="00B76E9B" w:rsidRPr="007F6758">
        <w:t>Shigenobu Sasaki</w:t>
      </w:r>
      <w:r w:rsidRPr="007F6758">
        <w:rPr>
          <w:lang w:eastAsia="ja-JP"/>
        </w:rPr>
        <w:t xml:space="preserve">. Approved by anonymous </w:t>
      </w:r>
      <w:r w:rsidR="00BA7CE7" w:rsidRPr="007F6758">
        <w:rPr>
          <w:lang w:eastAsia="ja-JP"/>
        </w:rPr>
        <w:t>consent.</w:t>
      </w:r>
    </w:p>
    <w:p w14:paraId="021C4CD5" w14:textId="77777777" w:rsidR="00B57876" w:rsidRDefault="00B57876" w:rsidP="00B57876">
      <w:pPr>
        <w:rPr>
          <w:lang w:eastAsia="ja-JP"/>
        </w:rPr>
      </w:pPr>
    </w:p>
    <w:p w14:paraId="796F4CD8" w14:textId="28A27009" w:rsidR="00FD3797" w:rsidRDefault="00B57876" w:rsidP="00FD3797">
      <w:pPr>
        <w:ind w:left="720" w:hanging="720"/>
        <w:rPr>
          <w:lang w:eastAsia="ja-JP"/>
        </w:rPr>
      </w:pPr>
      <w:r>
        <w:rPr>
          <w:lang w:eastAsia="ja-JP"/>
        </w:rPr>
        <w:t>1.5</w:t>
      </w:r>
      <w:r>
        <w:rPr>
          <w:lang w:eastAsia="ja-JP"/>
        </w:rPr>
        <w:tab/>
      </w:r>
      <w:r w:rsidR="00FD3797">
        <w:rPr>
          <w:lang w:eastAsia="ja-JP"/>
        </w:rPr>
        <w:t>Contribution</w:t>
      </w:r>
      <w:r w:rsidR="007F6758" w:rsidRPr="007F6758">
        <w:t xml:space="preserve"> </w:t>
      </w:r>
      <w:r w:rsidR="007F6758" w:rsidRPr="007F6758">
        <w:rPr>
          <w:i/>
          <w:iCs/>
          <w:lang w:eastAsia="ja-JP"/>
        </w:rPr>
        <w:t>Power delay profile measurement for THz communications link</w:t>
      </w:r>
      <w:r w:rsidR="007F6758" w:rsidRPr="007F6758">
        <w:rPr>
          <w:lang w:eastAsia="ja-JP"/>
        </w:rPr>
        <w:t xml:space="preserve"> (24/0616</w:t>
      </w:r>
      <w:r w:rsidR="008A0126">
        <w:rPr>
          <w:lang w:eastAsia="ja-JP"/>
        </w:rPr>
        <w:t>r2</w:t>
      </w:r>
      <w:r w:rsidR="007F6758" w:rsidRPr="007F6758">
        <w:rPr>
          <w:lang w:eastAsia="ja-JP"/>
        </w:rPr>
        <w:t>)</w:t>
      </w:r>
      <w:r w:rsidR="00081F82">
        <w:rPr>
          <w:i/>
          <w:iCs/>
          <w:lang w:eastAsia="ja-JP"/>
        </w:rPr>
        <w:t xml:space="preserve"> </w:t>
      </w:r>
      <w:r w:rsidR="00BA7CE7">
        <w:rPr>
          <w:lang w:eastAsia="ja-JP"/>
        </w:rPr>
        <w:t xml:space="preserve">by </w:t>
      </w:r>
      <w:r w:rsidR="00BA078F" w:rsidRPr="00BA078F">
        <w:rPr>
          <w:lang w:eastAsia="ja-JP"/>
        </w:rPr>
        <w:t>Hirokazu Sawada</w:t>
      </w:r>
      <w:r w:rsidR="00BA078F">
        <w:rPr>
          <w:lang w:eastAsia="ja-JP"/>
        </w:rPr>
        <w:t xml:space="preserve"> (</w:t>
      </w:r>
      <w:r w:rsidR="00BA078F" w:rsidRPr="00BA078F">
        <w:rPr>
          <w:lang w:eastAsia="ja-JP"/>
        </w:rPr>
        <w:t>NICT</w:t>
      </w:r>
      <w:r w:rsidR="00BA078F">
        <w:rPr>
          <w:lang w:eastAsia="ja-JP"/>
        </w:rPr>
        <w:t>/Japan)</w:t>
      </w:r>
    </w:p>
    <w:p w14:paraId="0BC3A1C1" w14:textId="77777777" w:rsidR="00BA078F" w:rsidRDefault="00BA078F" w:rsidP="00FD3797">
      <w:pPr>
        <w:ind w:left="720" w:hanging="720"/>
        <w:rPr>
          <w:lang w:eastAsia="ja-JP"/>
        </w:rPr>
      </w:pPr>
    </w:p>
    <w:p w14:paraId="6F703A81" w14:textId="5CC17CB5" w:rsidR="00FD3797" w:rsidRDefault="00FD3797" w:rsidP="00FD3797">
      <w:pPr>
        <w:ind w:left="720" w:hanging="720"/>
        <w:rPr>
          <w:lang w:eastAsia="ja-JP"/>
        </w:rPr>
      </w:pPr>
      <w:r>
        <w:rPr>
          <w:lang w:eastAsia="ja-JP"/>
        </w:rPr>
        <w:t>1.6</w:t>
      </w:r>
      <w:r>
        <w:rPr>
          <w:lang w:eastAsia="ja-JP"/>
        </w:rPr>
        <w:tab/>
        <w:t xml:space="preserve">Contribution </w:t>
      </w:r>
      <w:r w:rsidR="00BA078F" w:rsidRPr="00BA078F">
        <w:rPr>
          <w:i/>
          <w:iCs/>
          <w:lang w:eastAsia="ja-JP"/>
        </w:rPr>
        <w:t>Sub-Terahertz Band Wireless Fronthaul with Commercially Available Fronthaul Equipment and Optical Transceiver (</w:t>
      </w:r>
      <w:r w:rsidR="00BA078F" w:rsidRPr="00BA078F">
        <w:rPr>
          <w:lang w:eastAsia="ja-JP"/>
        </w:rPr>
        <w:t>24/0574)</w:t>
      </w:r>
      <w:r w:rsidR="00BA078F">
        <w:rPr>
          <w:i/>
          <w:iCs/>
          <w:lang w:eastAsia="ja-JP"/>
        </w:rPr>
        <w:t xml:space="preserve"> </w:t>
      </w:r>
      <w:r w:rsidR="00BA078F" w:rsidRPr="00BA078F">
        <w:rPr>
          <w:lang w:eastAsia="ja-JP"/>
        </w:rPr>
        <w:t>by Seung-Hyun Cho</w:t>
      </w:r>
      <w:r w:rsidR="00BA078F">
        <w:rPr>
          <w:lang w:eastAsia="ja-JP"/>
        </w:rPr>
        <w:t xml:space="preserve"> (ETRI)</w:t>
      </w:r>
    </w:p>
    <w:p w14:paraId="55FD8347" w14:textId="77777777" w:rsidR="00BA078F" w:rsidRDefault="00BA078F" w:rsidP="00FD3797">
      <w:pPr>
        <w:ind w:left="720" w:hanging="720"/>
        <w:rPr>
          <w:lang w:eastAsia="ja-JP"/>
        </w:rPr>
      </w:pPr>
    </w:p>
    <w:p w14:paraId="100928B0" w14:textId="016329FC" w:rsidR="00FD3797" w:rsidRPr="00BA078F" w:rsidRDefault="00FD3797" w:rsidP="00FD3797">
      <w:pPr>
        <w:ind w:left="720" w:hanging="720"/>
        <w:rPr>
          <w:lang w:eastAsia="ja-JP"/>
        </w:rPr>
      </w:pPr>
      <w:r>
        <w:rPr>
          <w:lang w:eastAsia="ja-JP"/>
        </w:rPr>
        <w:t xml:space="preserve">1.7 </w:t>
      </w:r>
      <w:r>
        <w:rPr>
          <w:lang w:eastAsia="ja-JP"/>
        </w:rPr>
        <w:tab/>
        <w:t xml:space="preserve">Contribution </w:t>
      </w:r>
      <w:r w:rsidR="00BA078F" w:rsidRPr="00BA078F">
        <w:rPr>
          <w:i/>
          <w:iCs/>
          <w:lang w:eastAsia="ja-JP"/>
        </w:rPr>
        <w:t xml:space="preserve">Characterization of Indoor Sub-THz Channels at 154 and 300 GHz </w:t>
      </w:r>
      <w:r w:rsidR="00081F82" w:rsidRPr="00BA078F">
        <w:rPr>
          <w:lang w:eastAsia="ja-JP"/>
        </w:rPr>
        <w:t>(24/0</w:t>
      </w:r>
      <w:r w:rsidR="00933732">
        <w:rPr>
          <w:lang w:eastAsia="ja-JP"/>
        </w:rPr>
        <w:t>586</w:t>
      </w:r>
      <w:r w:rsidR="00081F82" w:rsidRPr="00BA078F">
        <w:rPr>
          <w:lang w:eastAsia="ja-JP"/>
        </w:rPr>
        <w:t>)</w:t>
      </w:r>
      <w:r w:rsidRPr="00BA078F">
        <w:rPr>
          <w:lang w:eastAsia="ja-JP"/>
        </w:rPr>
        <w:t xml:space="preserve"> by </w:t>
      </w:r>
      <w:r w:rsidR="00BA078F">
        <w:t>Shigenobu Sasaki</w:t>
      </w:r>
      <w:r w:rsidR="00BA078F" w:rsidRPr="00BA078F">
        <w:rPr>
          <w:lang w:eastAsia="ja-JP"/>
        </w:rPr>
        <w:t xml:space="preserve"> </w:t>
      </w:r>
      <w:r w:rsidRPr="00BA078F">
        <w:rPr>
          <w:lang w:eastAsia="ja-JP"/>
        </w:rPr>
        <w:t>(</w:t>
      </w:r>
      <w:r w:rsidR="00933732">
        <w:t>Niigata University/Japan)</w:t>
      </w:r>
    </w:p>
    <w:p w14:paraId="1FB7F18C" w14:textId="4A6799A4" w:rsidR="00B57876" w:rsidRPr="00BA078F" w:rsidRDefault="00B57876" w:rsidP="00B57876">
      <w:pPr>
        <w:rPr>
          <w:lang w:eastAsia="ja-JP"/>
        </w:rPr>
      </w:pPr>
    </w:p>
    <w:p w14:paraId="3BDA1DAE" w14:textId="1CAB56B6" w:rsidR="00DA079E" w:rsidRDefault="00DA079E" w:rsidP="00FD3797">
      <w:pPr>
        <w:ind w:left="720" w:hanging="720"/>
        <w:rPr>
          <w:lang w:eastAsia="ja-JP"/>
        </w:rPr>
      </w:pPr>
      <w:r>
        <w:rPr>
          <w:lang w:eastAsia="ja-JP"/>
        </w:rPr>
        <w:t>1.</w:t>
      </w:r>
      <w:r w:rsidR="00933732">
        <w:rPr>
          <w:lang w:eastAsia="ja-JP"/>
        </w:rPr>
        <w:t>8</w:t>
      </w:r>
      <w:r>
        <w:rPr>
          <w:lang w:eastAsia="ja-JP"/>
        </w:rPr>
        <w:t xml:space="preserve"> </w:t>
      </w:r>
      <w:r>
        <w:rPr>
          <w:lang w:eastAsia="ja-JP"/>
        </w:rPr>
        <w:tab/>
        <w:t xml:space="preserve">Contribution </w:t>
      </w:r>
      <w:r w:rsidR="00933732" w:rsidRPr="00933732">
        <w:rPr>
          <w:i/>
          <w:iCs/>
          <w:lang w:eastAsia="ja-JP"/>
        </w:rPr>
        <w:t xml:space="preserve">A Concept for an Agile and Flexible Spectrum Management for THz Communications </w:t>
      </w:r>
      <w:r w:rsidRPr="00DA079E">
        <w:rPr>
          <w:lang w:eastAsia="ja-JP"/>
        </w:rPr>
        <w:t>(24/0</w:t>
      </w:r>
      <w:r w:rsidR="00BA078F">
        <w:rPr>
          <w:lang w:eastAsia="ja-JP"/>
        </w:rPr>
        <w:t>58</w:t>
      </w:r>
      <w:r w:rsidR="00933732">
        <w:rPr>
          <w:lang w:eastAsia="ja-JP"/>
        </w:rPr>
        <w:t>0</w:t>
      </w:r>
      <w:r w:rsidRPr="00DA079E">
        <w:rPr>
          <w:lang w:eastAsia="ja-JP"/>
        </w:rPr>
        <w:t>)</w:t>
      </w:r>
      <w:r>
        <w:rPr>
          <w:i/>
          <w:iCs/>
          <w:lang w:eastAsia="ja-JP"/>
        </w:rPr>
        <w:t xml:space="preserve"> </w:t>
      </w:r>
      <w:r>
        <w:rPr>
          <w:lang w:eastAsia="ja-JP"/>
        </w:rPr>
        <w:t xml:space="preserve">by </w:t>
      </w:r>
      <w:r w:rsidR="00933732">
        <w:t>Thomas Kürner</w:t>
      </w:r>
      <w:r>
        <w:t xml:space="preserve"> (</w:t>
      </w:r>
      <w:r w:rsidR="00933732">
        <w:t>TU Braunschweig</w:t>
      </w:r>
      <w:r>
        <w:t>)</w:t>
      </w:r>
    </w:p>
    <w:p w14:paraId="1E6517F8" w14:textId="77777777" w:rsidR="00F610CE" w:rsidRDefault="00F610CE" w:rsidP="00AE4A1A">
      <w:pPr>
        <w:rPr>
          <w:lang w:eastAsia="ja-JP"/>
        </w:rPr>
      </w:pPr>
    </w:p>
    <w:p w14:paraId="27554CA7" w14:textId="62A7CBAF" w:rsidR="00B57876" w:rsidRPr="00B57876" w:rsidRDefault="00B57876" w:rsidP="00AE4A1A">
      <w:pPr>
        <w:rPr>
          <w:lang w:eastAsia="ja-JP"/>
        </w:rPr>
      </w:pPr>
      <w:r>
        <w:rPr>
          <w:lang w:eastAsia="ja-JP"/>
        </w:rPr>
        <w:t>1.</w:t>
      </w:r>
      <w:r w:rsidR="00DA079E">
        <w:rPr>
          <w:lang w:eastAsia="ja-JP"/>
        </w:rPr>
        <w:t>10</w:t>
      </w:r>
      <w:r>
        <w:rPr>
          <w:lang w:eastAsia="ja-JP"/>
        </w:rPr>
        <w:tab/>
      </w:r>
      <w:r w:rsidR="00DA079E">
        <w:rPr>
          <w:lang w:eastAsia="ja-JP"/>
        </w:rPr>
        <w:t>Recessed</w:t>
      </w:r>
      <w:r w:rsidR="00FD3797">
        <w:rPr>
          <w:lang w:eastAsia="ja-JP"/>
        </w:rPr>
        <w:t xml:space="preserve"> </w:t>
      </w:r>
      <w:r w:rsidR="001A6D61">
        <w:rPr>
          <w:lang w:eastAsia="ja-JP"/>
        </w:rPr>
        <w:t>by the chair (Thomas Kürner)</w:t>
      </w:r>
    </w:p>
    <w:p w14:paraId="0E6A680E" w14:textId="68BB585C" w:rsidR="00D922EF" w:rsidRDefault="00FD3797" w:rsidP="00613009">
      <w:pPr>
        <w:ind w:firstLine="720"/>
        <w:rPr>
          <w:color w:val="000000" w:themeColor="text1"/>
          <w:lang w:eastAsia="ja-JP"/>
        </w:rPr>
      </w:pPr>
      <w:r>
        <w:rPr>
          <w:lang w:eastAsia="ja-JP"/>
        </w:rPr>
        <w:t xml:space="preserve">On </w:t>
      </w:r>
      <w:r w:rsidR="00117D2A" w:rsidRPr="007E5AA4">
        <w:rPr>
          <w:color w:val="000000" w:themeColor="text1"/>
          <w:lang w:eastAsia="ja-JP"/>
        </w:rPr>
        <w:t>1</w:t>
      </w:r>
      <w:r w:rsidR="00117D2A">
        <w:rPr>
          <w:color w:val="000000" w:themeColor="text1"/>
          <w:lang w:eastAsia="ja-JP"/>
        </w:rPr>
        <w:t>2</w:t>
      </w:r>
      <w:r w:rsidR="00117D2A" w:rsidRPr="007E5AA4">
        <w:rPr>
          <w:color w:val="000000" w:themeColor="text1"/>
          <w:vertAlign w:val="superscript"/>
          <w:lang w:eastAsia="ja-JP"/>
        </w:rPr>
        <w:t>th</w:t>
      </w:r>
      <w:r w:rsidR="00117D2A" w:rsidRPr="007E5AA4">
        <w:rPr>
          <w:color w:val="000000" w:themeColor="text1"/>
          <w:lang w:eastAsia="ja-JP"/>
        </w:rPr>
        <w:t xml:space="preserve"> </w:t>
      </w:r>
      <w:r w:rsidR="00BA078F">
        <w:rPr>
          <w:lang w:eastAsia="ja-JP"/>
        </w:rPr>
        <w:t xml:space="preserve">November </w:t>
      </w:r>
      <w:r>
        <w:rPr>
          <w:lang w:eastAsia="ja-JP"/>
        </w:rPr>
        <w:t>2024</w:t>
      </w:r>
      <w:r w:rsidR="00D922EF" w:rsidRPr="00613009">
        <w:rPr>
          <w:color w:val="000000" w:themeColor="text1"/>
          <w:lang w:eastAsia="ja-JP"/>
        </w:rPr>
        <w:t xml:space="preserve"> at </w:t>
      </w:r>
      <w:r w:rsidR="00A31720" w:rsidRPr="000840B1">
        <w:rPr>
          <w:rFonts w:hint="eastAsia"/>
          <w:color w:val="000000" w:themeColor="text1"/>
          <w:lang w:eastAsia="ja-JP"/>
        </w:rPr>
        <w:t>17</w:t>
      </w:r>
      <w:r w:rsidR="009E6B39" w:rsidRPr="000840B1">
        <w:rPr>
          <w:color w:val="000000" w:themeColor="text1"/>
          <w:lang w:eastAsia="ja-JP"/>
        </w:rPr>
        <w:t>:</w:t>
      </w:r>
      <w:r w:rsidR="00A31720" w:rsidRPr="000840B1">
        <w:rPr>
          <w:rFonts w:hint="eastAsia"/>
          <w:color w:val="000000" w:themeColor="text1"/>
          <w:lang w:eastAsia="ja-JP"/>
        </w:rPr>
        <w:t>5</w:t>
      </w:r>
      <w:r w:rsidR="000840B1" w:rsidRPr="000840B1">
        <w:rPr>
          <w:rFonts w:hint="eastAsia"/>
          <w:color w:val="000000" w:themeColor="text1"/>
          <w:lang w:eastAsia="ja-JP"/>
        </w:rPr>
        <w:t>5</w:t>
      </w:r>
      <w:r w:rsidR="00D922EF" w:rsidRPr="00613009">
        <w:rPr>
          <w:color w:val="000000" w:themeColor="text1"/>
          <w:lang w:eastAsia="ja-JP"/>
        </w:rPr>
        <w:t xml:space="preserve"> (</w:t>
      </w:r>
      <w:r w:rsidR="00BA078F">
        <w:rPr>
          <w:color w:val="000000" w:themeColor="text1"/>
          <w:lang w:eastAsia="ja-JP"/>
        </w:rPr>
        <w:t>P</w:t>
      </w:r>
      <w:r w:rsidR="00DA079E">
        <w:rPr>
          <w:color w:val="000000" w:themeColor="text1"/>
          <w:lang w:eastAsia="ja-JP"/>
        </w:rPr>
        <w:t>S</w:t>
      </w:r>
      <w:r w:rsidR="007E5AA4">
        <w:rPr>
          <w:color w:val="000000" w:themeColor="text1"/>
          <w:lang w:eastAsia="ja-JP"/>
        </w:rPr>
        <w:t>T</w:t>
      </w:r>
      <w:r w:rsidR="00D922EF" w:rsidRPr="00613009">
        <w:rPr>
          <w:color w:val="000000" w:themeColor="text1"/>
          <w:lang w:eastAsia="ja-JP"/>
        </w:rPr>
        <w:t>)</w:t>
      </w:r>
    </w:p>
    <w:bookmarkEnd w:id="0"/>
    <w:p w14:paraId="5AC8F599" w14:textId="008FECB3" w:rsidR="0081085A" w:rsidRDefault="0081085A" w:rsidP="00B57876">
      <w:pPr>
        <w:rPr>
          <w:lang w:eastAsia="ja-JP"/>
        </w:rPr>
      </w:pPr>
    </w:p>
    <w:p w14:paraId="2C784A86" w14:textId="1DCFB2B3" w:rsidR="00081F82" w:rsidRDefault="00081F82" w:rsidP="00B57876">
      <w:pPr>
        <w:rPr>
          <w:lang w:eastAsia="ja-JP"/>
        </w:rPr>
      </w:pPr>
    </w:p>
    <w:p w14:paraId="1B32B7A2" w14:textId="79CA89BE" w:rsidR="00DA079E" w:rsidRDefault="00DA079E" w:rsidP="00DA079E">
      <w:pPr>
        <w:rPr>
          <w:lang w:eastAsia="ja-JP"/>
        </w:rPr>
      </w:pPr>
      <w:r>
        <w:rPr>
          <w:lang w:eastAsia="ja-JP"/>
        </w:rPr>
        <w:t>2.1</w:t>
      </w:r>
      <w:r>
        <w:rPr>
          <w:lang w:eastAsia="ja-JP"/>
        </w:rPr>
        <w:tab/>
        <w:t>MEETING CALLED TO ORDER</w:t>
      </w:r>
      <w:r>
        <w:rPr>
          <w:lang w:eastAsia="ja-JP"/>
        </w:rPr>
        <w:tab/>
        <w:t>by the chair (Thomas Kürner)</w:t>
      </w:r>
    </w:p>
    <w:p w14:paraId="03BB7149" w14:textId="590FD559" w:rsidR="00DA079E" w:rsidRPr="007E5AA4" w:rsidRDefault="007E5AA4" w:rsidP="00DA079E">
      <w:pPr>
        <w:widowControl w:val="0"/>
        <w:tabs>
          <w:tab w:val="left" w:pos="6237"/>
        </w:tabs>
        <w:rPr>
          <w:color w:val="000000" w:themeColor="text1"/>
          <w:lang w:eastAsia="ja-JP"/>
        </w:rPr>
      </w:pPr>
      <w:r w:rsidRPr="007E5AA4">
        <w:rPr>
          <w:color w:val="000000" w:themeColor="text1"/>
          <w:lang w:eastAsia="ja-JP"/>
        </w:rPr>
        <w:t xml:space="preserve">            </w:t>
      </w:r>
      <w:r w:rsidR="00DA079E" w:rsidRPr="007E5AA4">
        <w:rPr>
          <w:color w:val="000000" w:themeColor="text1"/>
          <w:lang w:eastAsia="ja-JP"/>
        </w:rPr>
        <w:t xml:space="preserve">The meeting </w:t>
      </w:r>
      <w:r w:rsidR="00DA079E" w:rsidRPr="007E5AA4">
        <w:rPr>
          <w:rFonts w:hint="eastAsia"/>
          <w:color w:val="000000" w:themeColor="text1"/>
          <w:lang w:eastAsia="ja-JP"/>
        </w:rPr>
        <w:t xml:space="preserve">was called to order at </w:t>
      </w:r>
      <w:r w:rsidR="00933732">
        <w:rPr>
          <w:color w:val="000000" w:themeColor="text1"/>
          <w:lang w:eastAsia="ja-JP"/>
        </w:rPr>
        <w:t>10:30</w:t>
      </w:r>
      <w:r w:rsidR="00DA079E" w:rsidRPr="007E5AA4">
        <w:rPr>
          <w:color w:val="000000" w:themeColor="text1"/>
          <w:lang w:eastAsia="ja-JP"/>
        </w:rPr>
        <w:t xml:space="preserve"> </w:t>
      </w:r>
      <w:r w:rsidR="00933732">
        <w:rPr>
          <w:color w:val="000000" w:themeColor="text1"/>
          <w:lang w:eastAsia="ja-JP"/>
        </w:rPr>
        <w:t>PST</w:t>
      </w:r>
      <w:r w:rsidR="00DA079E" w:rsidRPr="007E5AA4">
        <w:rPr>
          <w:color w:val="000000" w:themeColor="text1"/>
          <w:lang w:eastAsia="ja-JP"/>
        </w:rPr>
        <w:t xml:space="preserve"> (</w:t>
      </w:r>
      <w:r w:rsidR="00933732">
        <w:rPr>
          <w:color w:val="000000" w:themeColor="text1"/>
          <w:lang w:eastAsia="ja-JP"/>
        </w:rPr>
        <w:t>AM2</w:t>
      </w:r>
      <w:r w:rsidR="00DA079E" w:rsidRPr="007E5AA4">
        <w:rPr>
          <w:color w:val="000000" w:themeColor="text1"/>
          <w:lang w:eastAsia="ja-JP"/>
        </w:rPr>
        <w:t>) on 14</w:t>
      </w:r>
      <w:r w:rsidR="00DA079E" w:rsidRPr="007E5AA4">
        <w:rPr>
          <w:color w:val="000000" w:themeColor="text1"/>
          <w:vertAlign w:val="superscript"/>
          <w:lang w:eastAsia="ja-JP"/>
        </w:rPr>
        <w:t>th</w:t>
      </w:r>
      <w:r w:rsidR="00DA079E" w:rsidRPr="007E5AA4">
        <w:rPr>
          <w:color w:val="000000" w:themeColor="text1"/>
          <w:lang w:eastAsia="ja-JP"/>
        </w:rPr>
        <w:t xml:space="preserve"> </w:t>
      </w:r>
      <w:r w:rsidR="00933732">
        <w:rPr>
          <w:color w:val="000000" w:themeColor="text1"/>
          <w:lang w:eastAsia="ja-JP"/>
        </w:rPr>
        <w:t>November</w:t>
      </w:r>
      <w:r w:rsidR="00DA079E" w:rsidRPr="007E5AA4">
        <w:rPr>
          <w:color w:val="000000" w:themeColor="text1"/>
          <w:lang w:eastAsia="ja-JP"/>
        </w:rPr>
        <w:t xml:space="preserve"> 2024</w:t>
      </w:r>
      <w:r w:rsidR="00DA079E" w:rsidRPr="007E5AA4">
        <w:rPr>
          <w:rFonts w:hint="eastAsia"/>
          <w:color w:val="000000" w:themeColor="text1"/>
          <w:lang w:eastAsia="ja-JP"/>
        </w:rPr>
        <w:t>.</w:t>
      </w:r>
    </w:p>
    <w:p w14:paraId="397E10C8" w14:textId="77777777" w:rsidR="00CC7CAD" w:rsidRDefault="00CC7CAD" w:rsidP="00CC7CAD">
      <w:pPr>
        <w:rPr>
          <w:lang w:eastAsia="ja-JP"/>
        </w:rPr>
      </w:pPr>
    </w:p>
    <w:p w14:paraId="36D745A9" w14:textId="0C51CEFA" w:rsidR="00CC7CAD" w:rsidRDefault="00CC7CAD" w:rsidP="00CC7CAD">
      <w:pPr>
        <w:rPr>
          <w:lang w:eastAsia="ja-JP"/>
        </w:rPr>
      </w:pPr>
      <w:r>
        <w:rPr>
          <w:rFonts w:hint="eastAsia"/>
          <w:lang w:eastAsia="ja-JP"/>
        </w:rPr>
        <w:t>2</w:t>
      </w:r>
      <w:r>
        <w:rPr>
          <w:lang w:eastAsia="ja-JP"/>
        </w:rPr>
        <w:t>.2</w:t>
      </w:r>
      <w:r>
        <w:rPr>
          <w:lang w:eastAsia="ja-JP"/>
        </w:rPr>
        <w:tab/>
        <w:t>Welcome / patent policy by the chair (Thomas Kürner)</w:t>
      </w:r>
    </w:p>
    <w:p w14:paraId="45F05FF5" w14:textId="62C18FFC" w:rsidR="00DA079E" w:rsidRDefault="00933732" w:rsidP="00CC7CAD">
      <w:pPr>
        <w:rPr>
          <w:lang w:eastAsia="ja-JP"/>
        </w:rPr>
      </w:pPr>
      <w:r>
        <w:rPr>
          <w:lang w:eastAsia="ja-JP"/>
        </w:rPr>
        <w:tab/>
      </w:r>
      <w:r w:rsidR="00CC7CAD">
        <w:rPr>
          <w:lang w:eastAsia="ja-JP"/>
        </w:rPr>
        <w:t>The patent policy was mentioned, and no patent contributions were discussed.</w:t>
      </w:r>
    </w:p>
    <w:p w14:paraId="36BDB1BB" w14:textId="77777777" w:rsidR="00933732" w:rsidRDefault="00933732" w:rsidP="00CC7CAD">
      <w:pPr>
        <w:rPr>
          <w:lang w:eastAsia="ja-JP"/>
        </w:rPr>
      </w:pPr>
    </w:p>
    <w:p w14:paraId="319E1D6F" w14:textId="1D4AB170" w:rsidR="00DA079E" w:rsidRDefault="007E5AA4" w:rsidP="00DA079E">
      <w:pPr>
        <w:ind w:left="720" w:hanging="720"/>
        <w:rPr>
          <w:lang w:eastAsia="ja-JP"/>
        </w:rPr>
      </w:pPr>
      <w:r>
        <w:rPr>
          <w:lang w:eastAsia="ja-JP"/>
        </w:rPr>
        <w:t>2.</w:t>
      </w:r>
      <w:r w:rsidR="00CC7CAD">
        <w:rPr>
          <w:rFonts w:hint="eastAsia"/>
          <w:lang w:eastAsia="ja-JP"/>
        </w:rPr>
        <w:t>3</w:t>
      </w:r>
      <w:r w:rsidR="00DA079E">
        <w:rPr>
          <w:lang w:eastAsia="ja-JP"/>
        </w:rPr>
        <w:tab/>
        <w:t xml:space="preserve">Contribution </w:t>
      </w:r>
      <w:r w:rsidR="00933732" w:rsidRPr="00933732">
        <w:rPr>
          <w:i/>
          <w:iCs/>
          <w:lang w:eastAsia="ja-JP"/>
        </w:rPr>
        <w:t>Initial Assessment of THz Indoor Channel with Passive Reflective Intelligent Surfaces</w:t>
      </w:r>
      <w:r w:rsidR="00DA079E" w:rsidRPr="00081F82">
        <w:rPr>
          <w:i/>
          <w:iCs/>
          <w:lang w:eastAsia="ja-JP"/>
        </w:rPr>
        <w:t xml:space="preserve"> </w:t>
      </w:r>
      <w:r w:rsidR="00DA079E" w:rsidRPr="00081F82">
        <w:rPr>
          <w:lang w:eastAsia="ja-JP"/>
        </w:rPr>
        <w:t>(24/</w:t>
      </w:r>
      <w:r w:rsidR="00933732">
        <w:rPr>
          <w:lang w:eastAsia="ja-JP"/>
        </w:rPr>
        <w:t>0581</w:t>
      </w:r>
      <w:proofErr w:type="gramStart"/>
      <w:r w:rsidR="00DA079E" w:rsidRPr="00081F82">
        <w:rPr>
          <w:lang w:eastAsia="ja-JP"/>
        </w:rPr>
        <w:t>)</w:t>
      </w:r>
      <w:r w:rsidR="00DA079E">
        <w:rPr>
          <w:i/>
          <w:iCs/>
          <w:lang w:eastAsia="ja-JP"/>
        </w:rPr>
        <w:t xml:space="preserve"> </w:t>
      </w:r>
      <w:r w:rsidR="00933732" w:rsidRPr="00DA079E">
        <w:rPr>
          <w:lang w:eastAsia="ja-JP"/>
        </w:rPr>
        <w:t>)</w:t>
      </w:r>
      <w:proofErr w:type="gramEnd"/>
      <w:r w:rsidR="00933732">
        <w:rPr>
          <w:i/>
          <w:iCs/>
          <w:lang w:eastAsia="ja-JP"/>
        </w:rPr>
        <w:t xml:space="preserve"> </w:t>
      </w:r>
      <w:r w:rsidR="00933732">
        <w:rPr>
          <w:lang w:eastAsia="ja-JP"/>
        </w:rPr>
        <w:t xml:space="preserve">by </w:t>
      </w:r>
      <w:r w:rsidR="00933732">
        <w:t>Thomas Kürner (TU Braunschweig)</w:t>
      </w:r>
    </w:p>
    <w:p w14:paraId="19DC0697" w14:textId="77777777" w:rsidR="00DA079E" w:rsidRDefault="00DA079E" w:rsidP="00DA079E">
      <w:pPr>
        <w:ind w:left="720" w:hanging="720"/>
        <w:rPr>
          <w:lang w:eastAsia="ja-JP"/>
        </w:rPr>
      </w:pPr>
    </w:p>
    <w:p w14:paraId="6EF478C5" w14:textId="146985E9" w:rsidR="00DA079E" w:rsidRDefault="007E5AA4" w:rsidP="0030339C">
      <w:pPr>
        <w:ind w:left="720" w:hanging="720"/>
        <w:rPr>
          <w:lang w:eastAsia="ja-JP"/>
        </w:rPr>
      </w:pPr>
      <w:r>
        <w:rPr>
          <w:lang w:eastAsia="ja-JP"/>
        </w:rPr>
        <w:t>2.</w:t>
      </w:r>
      <w:r w:rsidR="00CC7CAD">
        <w:rPr>
          <w:rFonts w:hint="eastAsia"/>
          <w:lang w:eastAsia="ja-JP"/>
        </w:rPr>
        <w:t>4</w:t>
      </w:r>
      <w:r w:rsidR="00DA079E">
        <w:rPr>
          <w:lang w:eastAsia="ja-JP"/>
        </w:rPr>
        <w:tab/>
      </w:r>
      <w:r w:rsidR="0030339C">
        <w:rPr>
          <w:lang w:eastAsia="ja-JP"/>
        </w:rPr>
        <w:t xml:space="preserve">Contribution </w:t>
      </w:r>
      <w:r w:rsidR="0030339C" w:rsidRPr="0030339C">
        <w:rPr>
          <w:i/>
          <w:iCs/>
          <w:lang w:eastAsia="ja-JP"/>
        </w:rPr>
        <w:t>Preparation for WNG in KOBE</w:t>
      </w:r>
      <w:r w:rsidR="0030339C" w:rsidRPr="00081F82">
        <w:rPr>
          <w:i/>
          <w:iCs/>
          <w:lang w:eastAsia="ja-JP"/>
        </w:rPr>
        <w:t xml:space="preserve"> </w:t>
      </w:r>
      <w:r w:rsidR="0030339C" w:rsidRPr="00081F82">
        <w:rPr>
          <w:lang w:eastAsia="ja-JP"/>
        </w:rPr>
        <w:t>(24/</w:t>
      </w:r>
      <w:r w:rsidR="0030339C">
        <w:rPr>
          <w:lang w:eastAsia="ja-JP"/>
        </w:rPr>
        <w:t>0</w:t>
      </w:r>
      <w:r w:rsidR="0030339C">
        <w:rPr>
          <w:rFonts w:hint="eastAsia"/>
          <w:lang w:eastAsia="ja-JP"/>
        </w:rPr>
        <w:t>6</w:t>
      </w:r>
      <w:r w:rsidR="0030339C">
        <w:rPr>
          <w:lang w:eastAsia="ja-JP"/>
        </w:rPr>
        <w:t>5</w:t>
      </w:r>
      <w:r w:rsidR="0030339C">
        <w:rPr>
          <w:rFonts w:hint="eastAsia"/>
          <w:lang w:eastAsia="ja-JP"/>
        </w:rPr>
        <w:t>7</w:t>
      </w:r>
      <w:r w:rsidR="006A57BC">
        <w:rPr>
          <w:lang w:eastAsia="ja-JP"/>
        </w:rPr>
        <w:t>r1</w:t>
      </w:r>
      <w:proofErr w:type="gramStart"/>
      <w:r w:rsidR="0030339C" w:rsidRPr="00081F82">
        <w:rPr>
          <w:lang w:eastAsia="ja-JP"/>
        </w:rPr>
        <w:t>)</w:t>
      </w:r>
      <w:r w:rsidR="0030339C">
        <w:rPr>
          <w:i/>
          <w:iCs/>
          <w:lang w:eastAsia="ja-JP"/>
        </w:rPr>
        <w:t xml:space="preserve">  </w:t>
      </w:r>
      <w:r w:rsidR="0030339C">
        <w:rPr>
          <w:lang w:eastAsia="ja-JP"/>
        </w:rPr>
        <w:t>by</w:t>
      </w:r>
      <w:proofErr w:type="gramEnd"/>
      <w:r w:rsidR="0030339C">
        <w:rPr>
          <w:lang w:eastAsia="ja-JP"/>
        </w:rPr>
        <w:t xml:space="preserve"> </w:t>
      </w:r>
      <w:r w:rsidR="0030339C">
        <w:rPr>
          <w:rFonts w:hint="eastAsia"/>
          <w:lang w:eastAsia="ja-JP"/>
        </w:rPr>
        <w:t>Iwao Hosako</w:t>
      </w:r>
      <w:r w:rsidR="0030339C">
        <w:t xml:space="preserve"> (</w:t>
      </w:r>
      <w:r w:rsidR="0030339C">
        <w:rPr>
          <w:rFonts w:hint="eastAsia"/>
          <w:lang w:eastAsia="ja-JP"/>
        </w:rPr>
        <w:t>NICT</w:t>
      </w:r>
      <w:r w:rsidR="0030339C">
        <w:t>)</w:t>
      </w:r>
    </w:p>
    <w:p w14:paraId="69750D04" w14:textId="77777777" w:rsidR="00DA079E" w:rsidRDefault="00DA079E" w:rsidP="00DA079E">
      <w:pPr>
        <w:rPr>
          <w:lang w:eastAsia="ja-JP"/>
        </w:rPr>
      </w:pPr>
    </w:p>
    <w:p w14:paraId="33A78B4A" w14:textId="23A19151" w:rsidR="001A6B14" w:rsidRDefault="001A6B14" w:rsidP="001A6B14">
      <w:pPr>
        <w:rPr>
          <w:lang w:eastAsia="ja-JP"/>
        </w:rPr>
      </w:pPr>
      <w:r>
        <w:rPr>
          <w:rFonts w:hint="eastAsia"/>
          <w:lang w:eastAsia="ja-JP"/>
        </w:rPr>
        <w:t>2.5</w:t>
      </w:r>
      <w:r>
        <w:rPr>
          <w:lang w:eastAsia="ja-JP"/>
        </w:rPr>
        <w:tab/>
      </w:r>
      <w:r>
        <w:rPr>
          <w:rFonts w:hint="eastAsia"/>
          <w:lang w:eastAsia="ja-JP"/>
        </w:rPr>
        <w:t xml:space="preserve">Next SC-THz </w:t>
      </w:r>
      <w:r>
        <w:rPr>
          <w:lang w:eastAsia="ja-JP"/>
        </w:rPr>
        <w:t>Meetings</w:t>
      </w:r>
    </w:p>
    <w:p w14:paraId="47579432" w14:textId="597727B0" w:rsidR="00933732" w:rsidRDefault="001A6B14" w:rsidP="001A6B14">
      <w:pPr>
        <w:ind w:left="720" w:firstLine="720"/>
        <w:rPr>
          <w:lang w:eastAsia="ja-JP"/>
        </w:rPr>
      </w:pPr>
      <w:r>
        <w:rPr>
          <w:rFonts w:hint="eastAsia"/>
          <w:lang w:eastAsia="ja-JP"/>
        </w:rPr>
        <w:t>- IEEE802</w:t>
      </w:r>
      <w:r w:rsidR="006B2310">
        <w:rPr>
          <w:lang w:eastAsia="ja-JP"/>
        </w:rPr>
        <w:t xml:space="preserve"> </w:t>
      </w:r>
      <w:r>
        <w:rPr>
          <w:rFonts w:hint="eastAsia"/>
          <w:lang w:eastAsia="ja-JP"/>
        </w:rPr>
        <w:t xml:space="preserve">Interim </w:t>
      </w:r>
      <w:r w:rsidR="00BF171E">
        <w:rPr>
          <w:rFonts w:hint="eastAsia"/>
          <w:lang w:eastAsia="ja-JP"/>
        </w:rPr>
        <w:t xml:space="preserve">in </w:t>
      </w:r>
      <w:r>
        <w:rPr>
          <w:rFonts w:hint="eastAsia"/>
          <w:lang w:eastAsia="ja-JP"/>
        </w:rPr>
        <w:t>January 12-17</w:t>
      </w:r>
      <w:r w:rsidR="00933732">
        <w:rPr>
          <w:rFonts w:hint="eastAsia"/>
          <w:lang w:eastAsia="ja-JP"/>
        </w:rPr>
        <w:t xml:space="preserve"> </w:t>
      </w:r>
      <w:r w:rsidR="00BF171E">
        <w:rPr>
          <w:rFonts w:hint="eastAsia"/>
          <w:lang w:eastAsia="ja-JP"/>
        </w:rPr>
        <w:t>at</w:t>
      </w:r>
      <w:r>
        <w:rPr>
          <w:rFonts w:hint="eastAsia"/>
          <w:lang w:eastAsia="ja-JP"/>
        </w:rPr>
        <w:t xml:space="preserve"> Kobe Japan</w:t>
      </w:r>
    </w:p>
    <w:p w14:paraId="4B3A7449" w14:textId="769509E6" w:rsidR="006B2310" w:rsidRDefault="006B2310" w:rsidP="001A6B14">
      <w:pPr>
        <w:ind w:left="720" w:firstLine="720"/>
        <w:rPr>
          <w:lang w:eastAsia="ja-JP"/>
        </w:rPr>
      </w:pPr>
      <w:r>
        <w:rPr>
          <w:rFonts w:hint="eastAsia"/>
          <w:lang w:eastAsia="ja-JP"/>
        </w:rPr>
        <w:t>- IEEE802</w:t>
      </w:r>
      <w:r>
        <w:rPr>
          <w:lang w:eastAsia="ja-JP"/>
        </w:rPr>
        <w:t xml:space="preserve"> </w:t>
      </w:r>
      <w:r>
        <w:rPr>
          <w:rFonts w:hint="eastAsia"/>
          <w:lang w:eastAsia="ja-JP"/>
        </w:rPr>
        <w:t xml:space="preserve">Interim in </w:t>
      </w:r>
      <w:r>
        <w:rPr>
          <w:lang w:eastAsia="ja-JP"/>
        </w:rPr>
        <w:t>May</w:t>
      </w:r>
      <w:r>
        <w:rPr>
          <w:rFonts w:hint="eastAsia"/>
          <w:lang w:eastAsia="ja-JP"/>
        </w:rPr>
        <w:t xml:space="preserve"> </w:t>
      </w:r>
      <w:r>
        <w:rPr>
          <w:lang w:eastAsia="ja-JP"/>
        </w:rPr>
        <w:t xml:space="preserve">11-16 </w:t>
      </w:r>
      <w:r>
        <w:rPr>
          <w:rFonts w:hint="eastAsia"/>
          <w:lang w:eastAsia="ja-JP"/>
        </w:rPr>
        <w:t xml:space="preserve">at </w:t>
      </w:r>
      <w:r>
        <w:rPr>
          <w:lang w:eastAsia="ja-JP"/>
        </w:rPr>
        <w:t>Warsaw,</w:t>
      </w:r>
      <w:r>
        <w:rPr>
          <w:rFonts w:hint="eastAsia"/>
          <w:lang w:eastAsia="ja-JP"/>
        </w:rPr>
        <w:t xml:space="preserve"> </w:t>
      </w:r>
      <w:r>
        <w:rPr>
          <w:lang w:eastAsia="ja-JP"/>
        </w:rPr>
        <w:t>Poland</w:t>
      </w:r>
    </w:p>
    <w:p w14:paraId="330FF4C2" w14:textId="4EA9A4A1" w:rsidR="00933732" w:rsidRDefault="00933732" w:rsidP="00933732">
      <w:pPr>
        <w:rPr>
          <w:lang w:eastAsia="ja-JP"/>
        </w:rPr>
      </w:pPr>
      <w:r>
        <w:rPr>
          <w:lang w:eastAsia="ja-JP"/>
        </w:rPr>
        <w:tab/>
      </w:r>
      <w:r>
        <w:rPr>
          <w:lang w:eastAsia="ja-JP"/>
        </w:rPr>
        <w:tab/>
      </w:r>
      <w:r>
        <w:rPr>
          <w:rFonts w:hint="eastAsia"/>
          <w:lang w:eastAsia="ja-JP"/>
        </w:rPr>
        <w:t>- IEEE802</w:t>
      </w:r>
      <w:r w:rsidR="006B2310">
        <w:rPr>
          <w:lang w:eastAsia="ja-JP"/>
        </w:rPr>
        <w:t xml:space="preserve"> </w:t>
      </w:r>
      <w:r>
        <w:rPr>
          <w:rFonts w:hint="eastAsia"/>
          <w:lang w:eastAsia="ja-JP"/>
        </w:rPr>
        <w:t xml:space="preserve">Plenary in November </w:t>
      </w:r>
      <w:r>
        <w:rPr>
          <w:lang w:eastAsia="ja-JP"/>
        </w:rPr>
        <w:t>9-14</w:t>
      </w:r>
      <w:r>
        <w:rPr>
          <w:rFonts w:hint="eastAsia"/>
          <w:lang w:eastAsia="ja-JP"/>
        </w:rPr>
        <w:t xml:space="preserve"> at </w:t>
      </w:r>
      <w:r>
        <w:rPr>
          <w:lang w:eastAsia="ja-JP"/>
        </w:rPr>
        <w:t>Bangkok, Thailand</w:t>
      </w:r>
    </w:p>
    <w:p w14:paraId="1235BFE8" w14:textId="77777777" w:rsidR="00933732" w:rsidRDefault="00933732" w:rsidP="001A6B14">
      <w:pPr>
        <w:ind w:left="720" w:firstLine="720"/>
        <w:rPr>
          <w:lang w:eastAsia="ja-JP"/>
        </w:rPr>
      </w:pPr>
    </w:p>
    <w:p w14:paraId="4734487D" w14:textId="77777777" w:rsidR="001A6B14" w:rsidRDefault="001A6B14" w:rsidP="00DA079E">
      <w:pPr>
        <w:rPr>
          <w:lang w:eastAsia="ja-JP"/>
        </w:rPr>
      </w:pPr>
    </w:p>
    <w:p w14:paraId="4A81446B" w14:textId="3DB9B605" w:rsidR="00DA079E" w:rsidRPr="00B57876" w:rsidRDefault="007E5AA4" w:rsidP="00DA079E">
      <w:pPr>
        <w:rPr>
          <w:lang w:eastAsia="ja-JP"/>
        </w:rPr>
      </w:pPr>
      <w:r>
        <w:rPr>
          <w:lang w:eastAsia="ja-JP"/>
        </w:rPr>
        <w:t>2.</w:t>
      </w:r>
      <w:r w:rsidR="001A6B14">
        <w:rPr>
          <w:rFonts w:hint="eastAsia"/>
          <w:lang w:eastAsia="ja-JP"/>
        </w:rPr>
        <w:t>6</w:t>
      </w:r>
      <w:r w:rsidR="00DA079E">
        <w:rPr>
          <w:lang w:eastAsia="ja-JP"/>
        </w:rPr>
        <w:tab/>
      </w:r>
      <w:r>
        <w:rPr>
          <w:lang w:eastAsia="ja-JP"/>
        </w:rPr>
        <w:t>Adjourned</w:t>
      </w:r>
      <w:r w:rsidR="00DA079E">
        <w:rPr>
          <w:lang w:eastAsia="ja-JP"/>
        </w:rPr>
        <w:t xml:space="preserve"> by the chair (Thomas Kürner)</w:t>
      </w:r>
    </w:p>
    <w:p w14:paraId="5C2AA146" w14:textId="77C42F21" w:rsidR="00DA079E" w:rsidRDefault="00DA079E" w:rsidP="00454A87">
      <w:pPr>
        <w:ind w:firstLine="720"/>
        <w:rPr>
          <w:color w:val="000000" w:themeColor="text1"/>
          <w:lang w:eastAsia="ja-JP"/>
        </w:rPr>
      </w:pPr>
      <w:r>
        <w:rPr>
          <w:lang w:eastAsia="ja-JP"/>
        </w:rPr>
        <w:t xml:space="preserve">On </w:t>
      </w:r>
      <w:r w:rsidR="00DA7089" w:rsidRPr="007E5AA4">
        <w:rPr>
          <w:color w:val="000000" w:themeColor="text1"/>
          <w:lang w:eastAsia="ja-JP"/>
        </w:rPr>
        <w:t>14</w:t>
      </w:r>
      <w:r w:rsidR="00DA7089" w:rsidRPr="007E5AA4">
        <w:rPr>
          <w:color w:val="000000" w:themeColor="text1"/>
          <w:vertAlign w:val="superscript"/>
          <w:lang w:eastAsia="ja-JP"/>
        </w:rPr>
        <w:t>th</w:t>
      </w:r>
      <w:r w:rsidR="00DA7089" w:rsidRPr="007E5AA4">
        <w:rPr>
          <w:color w:val="000000" w:themeColor="text1"/>
          <w:lang w:eastAsia="ja-JP"/>
        </w:rPr>
        <w:t xml:space="preserve"> </w:t>
      </w:r>
      <w:r w:rsidR="00933732">
        <w:rPr>
          <w:lang w:eastAsia="ja-JP"/>
        </w:rPr>
        <w:t>November</w:t>
      </w:r>
      <w:r>
        <w:rPr>
          <w:lang w:eastAsia="ja-JP"/>
        </w:rPr>
        <w:t xml:space="preserve"> 2024</w:t>
      </w:r>
      <w:r w:rsidRPr="00613009">
        <w:rPr>
          <w:color w:val="000000" w:themeColor="text1"/>
          <w:lang w:eastAsia="ja-JP"/>
        </w:rPr>
        <w:t xml:space="preserve"> at </w:t>
      </w:r>
      <w:r w:rsidR="00454A87" w:rsidRPr="00E77059">
        <w:rPr>
          <w:rFonts w:hint="eastAsia"/>
          <w:color w:val="000000" w:themeColor="text1"/>
          <w:lang w:eastAsia="ja-JP"/>
        </w:rPr>
        <w:t>1</w:t>
      </w:r>
      <w:r w:rsidR="00E77059" w:rsidRPr="00E77059">
        <w:rPr>
          <w:rFonts w:hint="eastAsia"/>
          <w:color w:val="000000" w:themeColor="text1"/>
          <w:lang w:eastAsia="ja-JP"/>
        </w:rPr>
        <w:t>1</w:t>
      </w:r>
      <w:r w:rsidRPr="00E77059">
        <w:rPr>
          <w:color w:val="000000" w:themeColor="text1"/>
          <w:lang w:eastAsia="ja-JP"/>
        </w:rPr>
        <w:t>:</w:t>
      </w:r>
      <w:r w:rsidR="00E77059">
        <w:rPr>
          <w:rFonts w:hint="eastAsia"/>
          <w:color w:val="000000" w:themeColor="text1"/>
          <w:lang w:eastAsia="ja-JP"/>
        </w:rPr>
        <w:t>2</w:t>
      </w:r>
      <w:r w:rsidR="004812B9">
        <w:rPr>
          <w:rFonts w:hint="eastAsia"/>
          <w:color w:val="000000" w:themeColor="text1"/>
          <w:lang w:eastAsia="ja-JP"/>
        </w:rPr>
        <w:t>0</w:t>
      </w:r>
      <w:r w:rsidRPr="00613009">
        <w:rPr>
          <w:color w:val="000000" w:themeColor="text1"/>
          <w:lang w:eastAsia="ja-JP"/>
        </w:rPr>
        <w:t xml:space="preserve"> (</w:t>
      </w:r>
      <w:r w:rsidR="0055661A">
        <w:rPr>
          <w:rFonts w:hint="eastAsia"/>
          <w:color w:val="000000" w:themeColor="text1"/>
          <w:lang w:eastAsia="ja-JP"/>
        </w:rPr>
        <w:t>P</w:t>
      </w:r>
      <w:r>
        <w:rPr>
          <w:color w:val="000000" w:themeColor="text1"/>
          <w:lang w:eastAsia="ja-JP"/>
        </w:rPr>
        <w:t>ST</w:t>
      </w:r>
      <w:r w:rsidRPr="00613009">
        <w:rPr>
          <w:color w:val="000000" w:themeColor="text1"/>
          <w:lang w:eastAsia="ja-JP"/>
        </w:rPr>
        <w:t>)</w:t>
      </w:r>
    </w:p>
    <w:p w14:paraId="6A79E38D" w14:textId="77777777" w:rsidR="00DA079E" w:rsidRDefault="00DA079E" w:rsidP="00DA079E">
      <w:pPr>
        <w:rPr>
          <w:lang w:eastAsia="ja-JP"/>
        </w:rPr>
      </w:pPr>
    </w:p>
    <w:p w14:paraId="44074EF6" w14:textId="7CAD5F70" w:rsidR="00081F82" w:rsidRPr="0081085A" w:rsidRDefault="00081F82" w:rsidP="00B57876">
      <w:pPr>
        <w:rPr>
          <w:lang w:eastAsia="ja-JP"/>
        </w:rPr>
      </w:pPr>
    </w:p>
    <w:sectPr w:rsidR="00081F82" w:rsidRPr="0081085A" w:rsidSect="00927CCC">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D815" w14:textId="77777777" w:rsidR="006C5574" w:rsidRDefault="006C5574">
      <w:r>
        <w:separator/>
      </w:r>
    </w:p>
  </w:endnote>
  <w:endnote w:type="continuationSeparator" w:id="0">
    <w:p w14:paraId="206D781E" w14:textId="77777777" w:rsidR="006C5574" w:rsidRDefault="006C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3B6"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B3C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9AED" w14:textId="77777777" w:rsidR="006C5574" w:rsidRDefault="006C5574">
      <w:r>
        <w:separator/>
      </w:r>
    </w:p>
  </w:footnote>
  <w:footnote w:type="continuationSeparator" w:id="0">
    <w:p w14:paraId="26C599C0" w14:textId="77777777" w:rsidR="006C5574" w:rsidRDefault="006C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3132" w14:textId="6F209431" w:rsidR="00102C65" w:rsidRDefault="00BA078F"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FD3797">
      <w:rPr>
        <w:b/>
        <w:sz w:val="28"/>
        <w:lang w:eastAsia="ja-JP"/>
      </w:rPr>
      <w:t xml:space="preserve"> 2024</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4E303E">
          <w:rPr>
            <w:b/>
            <w:sz w:val="28"/>
            <w:lang w:eastAsia="ja-JP"/>
          </w:rPr>
          <w:t>3</w:t>
        </w:r>
        <w:r w:rsidR="00D526E7">
          <w:rPr>
            <w:rFonts w:hint="eastAsia"/>
            <w:b/>
            <w:sz w:val="28"/>
            <w:lang w:eastAsia="ja-JP"/>
          </w:rPr>
          <w:t>-</w:t>
        </w:r>
        <w:r w:rsidR="00AE4A1A">
          <w:rPr>
            <w:b/>
            <w:sz w:val="28"/>
            <w:lang w:eastAsia="ja-JP"/>
          </w:rPr>
          <w:t>0</w:t>
        </w:r>
        <w:r>
          <w:rPr>
            <w:b/>
            <w:sz w:val="28"/>
            <w:lang w:eastAsia="ja-JP"/>
          </w:rPr>
          <w:t>592</w:t>
        </w:r>
        <w:r w:rsidR="00031A33">
          <w:rPr>
            <w:rFonts w:hint="eastAsia"/>
            <w:b/>
            <w:sz w:val="28"/>
            <w:lang w:eastAsia="ja-JP"/>
          </w:rPr>
          <w:t>-0</w:t>
        </w:r>
        <w:r w:rsidR="006E0CCC">
          <w:rPr>
            <w:b/>
            <w:sz w:val="28"/>
            <w:lang w:eastAsia="ja-JP"/>
          </w:rPr>
          <w:t>0</w:t>
        </w:r>
        <w:r w:rsidR="00031A33">
          <w:rPr>
            <w:rFonts w:hint="eastAsia"/>
            <w:b/>
            <w:sz w:val="28"/>
            <w:lang w:eastAsia="ja-JP"/>
          </w:rPr>
          <w:t>-</w:t>
        </w:r>
        <w:r w:rsidR="00742286">
          <w:rPr>
            <w:b/>
            <w:sz w:val="28"/>
            <w:lang w:eastAsia="ja-JP"/>
          </w:rPr>
          <w:t>SCTHz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59B6"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E5228"/>
    <w:multiLevelType w:val="hybridMultilevel"/>
    <w:tmpl w:val="D4905A80"/>
    <w:lvl w:ilvl="0" w:tplc="DAFA42CA">
      <w:start w:val="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146AA7"/>
    <w:multiLevelType w:val="hybridMultilevel"/>
    <w:tmpl w:val="587CDF14"/>
    <w:lvl w:ilvl="0" w:tplc="E4FE62C4">
      <w:start w:val="1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3"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7"/>
  </w:num>
  <w:num w:numId="4">
    <w:abstractNumId w:val="24"/>
  </w:num>
  <w:num w:numId="5">
    <w:abstractNumId w:val="2"/>
  </w:num>
  <w:num w:numId="6">
    <w:abstractNumId w:val="5"/>
  </w:num>
  <w:num w:numId="7">
    <w:abstractNumId w:val="23"/>
  </w:num>
  <w:num w:numId="8">
    <w:abstractNumId w:val="14"/>
  </w:num>
  <w:num w:numId="9">
    <w:abstractNumId w:val="34"/>
  </w:num>
  <w:num w:numId="10">
    <w:abstractNumId w:val="31"/>
  </w:num>
  <w:num w:numId="11">
    <w:abstractNumId w:val="22"/>
  </w:num>
  <w:num w:numId="12">
    <w:abstractNumId w:val="26"/>
  </w:num>
  <w:num w:numId="13">
    <w:abstractNumId w:val="33"/>
  </w:num>
  <w:num w:numId="14">
    <w:abstractNumId w:val="4"/>
  </w:num>
  <w:num w:numId="15">
    <w:abstractNumId w:val="8"/>
  </w:num>
  <w:num w:numId="16">
    <w:abstractNumId w:val="21"/>
  </w:num>
  <w:num w:numId="17">
    <w:abstractNumId w:val="19"/>
  </w:num>
  <w:num w:numId="18">
    <w:abstractNumId w:val="10"/>
  </w:num>
  <w:num w:numId="19">
    <w:abstractNumId w:val="29"/>
  </w:num>
  <w:num w:numId="20">
    <w:abstractNumId w:val="13"/>
  </w:num>
  <w:num w:numId="21">
    <w:abstractNumId w:val="18"/>
  </w:num>
  <w:num w:numId="22">
    <w:abstractNumId w:val="27"/>
  </w:num>
  <w:num w:numId="23">
    <w:abstractNumId w:val="1"/>
  </w:num>
  <w:num w:numId="24">
    <w:abstractNumId w:val="17"/>
  </w:num>
  <w:num w:numId="25">
    <w:abstractNumId w:val="30"/>
  </w:num>
  <w:num w:numId="26">
    <w:abstractNumId w:val="9"/>
  </w:num>
  <w:num w:numId="27">
    <w:abstractNumId w:val="0"/>
  </w:num>
  <w:num w:numId="28">
    <w:abstractNumId w:val="15"/>
  </w:num>
  <w:num w:numId="29">
    <w:abstractNumId w:val="32"/>
  </w:num>
  <w:num w:numId="30">
    <w:abstractNumId w:val="12"/>
  </w:num>
  <w:num w:numId="31">
    <w:abstractNumId w:val="11"/>
  </w:num>
  <w:num w:numId="32">
    <w:abstractNumId w:val="20"/>
  </w:num>
  <w:num w:numId="33">
    <w:abstractNumId w:val="28"/>
  </w:num>
  <w:num w:numId="34">
    <w:abstractNumId w:val="35"/>
  </w:num>
  <w:num w:numId="35">
    <w:abstractNumId w:val="6"/>
  </w:num>
  <w:num w:numId="3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56FD"/>
    <w:rsid w:val="00016C6E"/>
    <w:rsid w:val="0001796B"/>
    <w:rsid w:val="0002041D"/>
    <w:rsid w:val="00021FFA"/>
    <w:rsid w:val="00023764"/>
    <w:rsid w:val="00025EC6"/>
    <w:rsid w:val="000270C5"/>
    <w:rsid w:val="00031A33"/>
    <w:rsid w:val="00031B33"/>
    <w:rsid w:val="00031DC6"/>
    <w:rsid w:val="00031DEE"/>
    <w:rsid w:val="00033572"/>
    <w:rsid w:val="0003684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4FF7"/>
    <w:rsid w:val="00065ACE"/>
    <w:rsid w:val="00067C33"/>
    <w:rsid w:val="00067F2E"/>
    <w:rsid w:val="0007048B"/>
    <w:rsid w:val="00070A54"/>
    <w:rsid w:val="00074960"/>
    <w:rsid w:val="00074AF6"/>
    <w:rsid w:val="000771BF"/>
    <w:rsid w:val="000775E0"/>
    <w:rsid w:val="00080886"/>
    <w:rsid w:val="0008154C"/>
    <w:rsid w:val="00081F82"/>
    <w:rsid w:val="000840B1"/>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55CB"/>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17D2A"/>
    <w:rsid w:val="00120A0D"/>
    <w:rsid w:val="0012133C"/>
    <w:rsid w:val="001214D0"/>
    <w:rsid w:val="0012548F"/>
    <w:rsid w:val="00126063"/>
    <w:rsid w:val="00126482"/>
    <w:rsid w:val="001267F6"/>
    <w:rsid w:val="00126A7B"/>
    <w:rsid w:val="00126B04"/>
    <w:rsid w:val="00126B47"/>
    <w:rsid w:val="0013040B"/>
    <w:rsid w:val="00130E1A"/>
    <w:rsid w:val="00131643"/>
    <w:rsid w:val="00134028"/>
    <w:rsid w:val="0013760B"/>
    <w:rsid w:val="00137E6E"/>
    <w:rsid w:val="00140856"/>
    <w:rsid w:val="0014174C"/>
    <w:rsid w:val="00143BD4"/>
    <w:rsid w:val="00144074"/>
    <w:rsid w:val="001442C9"/>
    <w:rsid w:val="00144F51"/>
    <w:rsid w:val="0014678D"/>
    <w:rsid w:val="00146D55"/>
    <w:rsid w:val="0015281B"/>
    <w:rsid w:val="001538A8"/>
    <w:rsid w:val="001549CB"/>
    <w:rsid w:val="00155509"/>
    <w:rsid w:val="001555BE"/>
    <w:rsid w:val="0016195C"/>
    <w:rsid w:val="001640CF"/>
    <w:rsid w:val="00165288"/>
    <w:rsid w:val="00166253"/>
    <w:rsid w:val="0016760C"/>
    <w:rsid w:val="00167C10"/>
    <w:rsid w:val="00167C69"/>
    <w:rsid w:val="0017035B"/>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5EEB"/>
    <w:rsid w:val="001A6B14"/>
    <w:rsid w:val="001A6CF9"/>
    <w:rsid w:val="001A6D61"/>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0B5C"/>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0E3B"/>
    <w:rsid w:val="0025161C"/>
    <w:rsid w:val="00252231"/>
    <w:rsid w:val="002522CD"/>
    <w:rsid w:val="00254962"/>
    <w:rsid w:val="002558A7"/>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5D66"/>
    <w:rsid w:val="00276258"/>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3E69"/>
    <w:rsid w:val="002C63B0"/>
    <w:rsid w:val="002C6D51"/>
    <w:rsid w:val="002D0C32"/>
    <w:rsid w:val="002D0E08"/>
    <w:rsid w:val="002D1165"/>
    <w:rsid w:val="002D1581"/>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339C"/>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ACD"/>
    <w:rsid w:val="003514CD"/>
    <w:rsid w:val="00356398"/>
    <w:rsid w:val="003563D1"/>
    <w:rsid w:val="00357A14"/>
    <w:rsid w:val="0036065C"/>
    <w:rsid w:val="00362BA8"/>
    <w:rsid w:val="00364664"/>
    <w:rsid w:val="0036468B"/>
    <w:rsid w:val="0036481C"/>
    <w:rsid w:val="00365B66"/>
    <w:rsid w:val="00367A1D"/>
    <w:rsid w:val="00367F26"/>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4D16"/>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3F7301"/>
    <w:rsid w:val="004030CA"/>
    <w:rsid w:val="00405349"/>
    <w:rsid w:val="00406F97"/>
    <w:rsid w:val="004073EE"/>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278D"/>
    <w:rsid w:val="00443E84"/>
    <w:rsid w:val="0044476E"/>
    <w:rsid w:val="00444DDA"/>
    <w:rsid w:val="0044588E"/>
    <w:rsid w:val="004518A9"/>
    <w:rsid w:val="00453B7E"/>
    <w:rsid w:val="00453F79"/>
    <w:rsid w:val="0045438F"/>
    <w:rsid w:val="00454A87"/>
    <w:rsid w:val="00454CF2"/>
    <w:rsid w:val="004563B8"/>
    <w:rsid w:val="0045679D"/>
    <w:rsid w:val="00457433"/>
    <w:rsid w:val="0045771E"/>
    <w:rsid w:val="00460018"/>
    <w:rsid w:val="004608F2"/>
    <w:rsid w:val="00461FA0"/>
    <w:rsid w:val="00463427"/>
    <w:rsid w:val="00464868"/>
    <w:rsid w:val="004649C7"/>
    <w:rsid w:val="00465829"/>
    <w:rsid w:val="004660A0"/>
    <w:rsid w:val="0046611E"/>
    <w:rsid w:val="00466C39"/>
    <w:rsid w:val="004714B7"/>
    <w:rsid w:val="00471EB9"/>
    <w:rsid w:val="00471F89"/>
    <w:rsid w:val="00473A23"/>
    <w:rsid w:val="00474935"/>
    <w:rsid w:val="00476ECF"/>
    <w:rsid w:val="00477396"/>
    <w:rsid w:val="00480AC8"/>
    <w:rsid w:val="004812B9"/>
    <w:rsid w:val="0048174D"/>
    <w:rsid w:val="00484C5D"/>
    <w:rsid w:val="004850B3"/>
    <w:rsid w:val="00485182"/>
    <w:rsid w:val="0048521D"/>
    <w:rsid w:val="00485CB4"/>
    <w:rsid w:val="0048707E"/>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401C"/>
    <w:rsid w:val="004F61E7"/>
    <w:rsid w:val="004F61F9"/>
    <w:rsid w:val="005001F7"/>
    <w:rsid w:val="005011C5"/>
    <w:rsid w:val="00504DBF"/>
    <w:rsid w:val="00505BA6"/>
    <w:rsid w:val="005064D3"/>
    <w:rsid w:val="00512343"/>
    <w:rsid w:val="005132CC"/>
    <w:rsid w:val="00513CFA"/>
    <w:rsid w:val="005149EE"/>
    <w:rsid w:val="00515002"/>
    <w:rsid w:val="00516281"/>
    <w:rsid w:val="00516BBB"/>
    <w:rsid w:val="0052051C"/>
    <w:rsid w:val="00521C2A"/>
    <w:rsid w:val="00522528"/>
    <w:rsid w:val="0052263A"/>
    <w:rsid w:val="005235BA"/>
    <w:rsid w:val="00523B23"/>
    <w:rsid w:val="00523EE4"/>
    <w:rsid w:val="005245AC"/>
    <w:rsid w:val="005247F5"/>
    <w:rsid w:val="0052690C"/>
    <w:rsid w:val="00530322"/>
    <w:rsid w:val="00530375"/>
    <w:rsid w:val="00530EA3"/>
    <w:rsid w:val="00531F41"/>
    <w:rsid w:val="00535A3D"/>
    <w:rsid w:val="00535D85"/>
    <w:rsid w:val="00535DFD"/>
    <w:rsid w:val="005365B2"/>
    <w:rsid w:val="005366DE"/>
    <w:rsid w:val="005438D9"/>
    <w:rsid w:val="00545A9A"/>
    <w:rsid w:val="00545E99"/>
    <w:rsid w:val="00547186"/>
    <w:rsid w:val="00550E08"/>
    <w:rsid w:val="00552041"/>
    <w:rsid w:val="00554921"/>
    <w:rsid w:val="00554DD3"/>
    <w:rsid w:val="00555DDB"/>
    <w:rsid w:val="0055661A"/>
    <w:rsid w:val="00556EDA"/>
    <w:rsid w:val="005573B0"/>
    <w:rsid w:val="00560485"/>
    <w:rsid w:val="00562699"/>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57CF"/>
    <w:rsid w:val="00596994"/>
    <w:rsid w:val="00597587"/>
    <w:rsid w:val="00597A81"/>
    <w:rsid w:val="005A06DA"/>
    <w:rsid w:val="005A15B4"/>
    <w:rsid w:val="005A2ED5"/>
    <w:rsid w:val="005A3EA7"/>
    <w:rsid w:val="005A4700"/>
    <w:rsid w:val="005A5D89"/>
    <w:rsid w:val="005A6C1F"/>
    <w:rsid w:val="005A7475"/>
    <w:rsid w:val="005B0943"/>
    <w:rsid w:val="005B0ABB"/>
    <w:rsid w:val="005B0D03"/>
    <w:rsid w:val="005B5060"/>
    <w:rsid w:val="005B6EAC"/>
    <w:rsid w:val="005B757C"/>
    <w:rsid w:val="005B783E"/>
    <w:rsid w:val="005C0BE3"/>
    <w:rsid w:val="005C27C0"/>
    <w:rsid w:val="005C2EC2"/>
    <w:rsid w:val="005C2F66"/>
    <w:rsid w:val="005C39A5"/>
    <w:rsid w:val="005C5180"/>
    <w:rsid w:val="005C582C"/>
    <w:rsid w:val="005D0834"/>
    <w:rsid w:val="005D1461"/>
    <w:rsid w:val="005D4844"/>
    <w:rsid w:val="005D590F"/>
    <w:rsid w:val="005D67DD"/>
    <w:rsid w:val="005D7349"/>
    <w:rsid w:val="005D77C2"/>
    <w:rsid w:val="005E0CD8"/>
    <w:rsid w:val="005E3B25"/>
    <w:rsid w:val="005E3E3F"/>
    <w:rsid w:val="005E4069"/>
    <w:rsid w:val="005E40CF"/>
    <w:rsid w:val="005E54E4"/>
    <w:rsid w:val="005E69CB"/>
    <w:rsid w:val="005E6A2D"/>
    <w:rsid w:val="005F0370"/>
    <w:rsid w:val="005F2574"/>
    <w:rsid w:val="005F3C55"/>
    <w:rsid w:val="005F3D58"/>
    <w:rsid w:val="005F46AF"/>
    <w:rsid w:val="005F5B7E"/>
    <w:rsid w:val="005F5C47"/>
    <w:rsid w:val="00602917"/>
    <w:rsid w:val="006047BA"/>
    <w:rsid w:val="006052DF"/>
    <w:rsid w:val="0060744F"/>
    <w:rsid w:val="006107E5"/>
    <w:rsid w:val="00611DF7"/>
    <w:rsid w:val="00612546"/>
    <w:rsid w:val="00612EF5"/>
    <w:rsid w:val="00613009"/>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886"/>
    <w:rsid w:val="00632D18"/>
    <w:rsid w:val="006333DD"/>
    <w:rsid w:val="00633610"/>
    <w:rsid w:val="00633B06"/>
    <w:rsid w:val="00633D35"/>
    <w:rsid w:val="00633DC8"/>
    <w:rsid w:val="00634406"/>
    <w:rsid w:val="00636609"/>
    <w:rsid w:val="00636AF7"/>
    <w:rsid w:val="00637672"/>
    <w:rsid w:val="00637A87"/>
    <w:rsid w:val="00643428"/>
    <w:rsid w:val="00643722"/>
    <w:rsid w:val="0064641B"/>
    <w:rsid w:val="006478A8"/>
    <w:rsid w:val="006502BA"/>
    <w:rsid w:val="00651332"/>
    <w:rsid w:val="006515AE"/>
    <w:rsid w:val="0065250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134D"/>
    <w:rsid w:val="006934A9"/>
    <w:rsid w:val="00693AA7"/>
    <w:rsid w:val="006943B4"/>
    <w:rsid w:val="006949F0"/>
    <w:rsid w:val="00694C1B"/>
    <w:rsid w:val="00695046"/>
    <w:rsid w:val="006950A1"/>
    <w:rsid w:val="0069576C"/>
    <w:rsid w:val="00695F31"/>
    <w:rsid w:val="006963AB"/>
    <w:rsid w:val="006A1F4D"/>
    <w:rsid w:val="006A3770"/>
    <w:rsid w:val="006A57BC"/>
    <w:rsid w:val="006A7B37"/>
    <w:rsid w:val="006B00B6"/>
    <w:rsid w:val="006B05A0"/>
    <w:rsid w:val="006B2310"/>
    <w:rsid w:val="006B2713"/>
    <w:rsid w:val="006B3829"/>
    <w:rsid w:val="006B3F19"/>
    <w:rsid w:val="006B5B3E"/>
    <w:rsid w:val="006B7D49"/>
    <w:rsid w:val="006C0A89"/>
    <w:rsid w:val="006C255C"/>
    <w:rsid w:val="006C5574"/>
    <w:rsid w:val="006D085F"/>
    <w:rsid w:val="006D096F"/>
    <w:rsid w:val="006D21E7"/>
    <w:rsid w:val="006D31D5"/>
    <w:rsid w:val="006E02ED"/>
    <w:rsid w:val="006E0CCC"/>
    <w:rsid w:val="006E1F8B"/>
    <w:rsid w:val="006E2B93"/>
    <w:rsid w:val="006E3752"/>
    <w:rsid w:val="006E39B1"/>
    <w:rsid w:val="006E4A01"/>
    <w:rsid w:val="006E5A3F"/>
    <w:rsid w:val="006E67AD"/>
    <w:rsid w:val="006F04F3"/>
    <w:rsid w:val="006F0695"/>
    <w:rsid w:val="006F06C2"/>
    <w:rsid w:val="006F2C1F"/>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1A9"/>
    <w:rsid w:val="00736BDE"/>
    <w:rsid w:val="00736F32"/>
    <w:rsid w:val="0073716A"/>
    <w:rsid w:val="007407AC"/>
    <w:rsid w:val="007410C7"/>
    <w:rsid w:val="00741E95"/>
    <w:rsid w:val="00742286"/>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597"/>
    <w:rsid w:val="007B277A"/>
    <w:rsid w:val="007B2879"/>
    <w:rsid w:val="007B34BE"/>
    <w:rsid w:val="007B4F88"/>
    <w:rsid w:val="007C4956"/>
    <w:rsid w:val="007C55A5"/>
    <w:rsid w:val="007C62F4"/>
    <w:rsid w:val="007C6D03"/>
    <w:rsid w:val="007C79A2"/>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AA4"/>
    <w:rsid w:val="007E5B88"/>
    <w:rsid w:val="007E7D89"/>
    <w:rsid w:val="007F0791"/>
    <w:rsid w:val="007F2BED"/>
    <w:rsid w:val="007F380F"/>
    <w:rsid w:val="007F3E76"/>
    <w:rsid w:val="007F5CB9"/>
    <w:rsid w:val="007F5D8C"/>
    <w:rsid w:val="007F6758"/>
    <w:rsid w:val="007F7604"/>
    <w:rsid w:val="007F7663"/>
    <w:rsid w:val="0080197C"/>
    <w:rsid w:val="00801B98"/>
    <w:rsid w:val="008022BF"/>
    <w:rsid w:val="00802FF8"/>
    <w:rsid w:val="00803482"/>
    <w:rsid w:val="0080492A"/>
    <w:rsid w:val="008054CF"/>
    <w:rsid w:val="00805ED8"/>
    <w:rsid w:val="0080639D"/>
    <w:rsid w:val="00806C06"/>
    <w:rsid w:val="0081085A"/>
    <w:rsid w:val="00810CA5"/>
    <w:rsid w:val="008118AE"/>
    <w:rsid w:val="00813216"/>
    <w:rsid w:val="00814012"/>
    <w:rsid w:val="00817E2F"/>
    <w:rsid w:val="00820351"/>
    <w:rsid w:val="008212B3"/>
    <w:rsid w:val="00824BB3"/>
    <w:rsid w:val="00825A15"/>
    <w:rsid w:val="0082657B"/>
    <w:rsid w:val="00826DAE"/>
    <w:rsid w:val="0082705A"/>
    <w:rsid w:val="0083027D"/>
    <w:rsid w:val="00830C9D"/>
    <w:rsid w:val="00832130"/>
    <w:rsid w:val="00833BE1"/>
    <w:rsid w:val="008344D5"/>
    <w:rsid w:val="00834776"/>
    <w:rsid w:val="00835839"/>
    <w:rsid w:val="00836C6E"/>
    <w:rsid w:val="00840B16"/>
    <w:rsid w:val="00840F97"/>
    <w:rsid w:val="0084295E"/>
    <w:rsid w:val="0084427E"/>
    <w:rsid w:val="008453AC"/>
    <w:rsid w:val="008454B6"/>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0126"/>
    <w:rsid w:val="008A1533"/>
    <w:rsid w:val="008A15E6"/>
    <w:rsid w:val="008A1B5C"/>
    <w:rsid w:val="008A3880"/>
    <w:rsid w:val="008A4E67"/>
    <w:rsid w:val="008A6793"/>
    <w:rsid w:val="008A7ABC"/>
    <w:rsid w:val="008B0602"/>
    <w:rsid w:val="008B0EFF"/>
    <w:rsid w:val="008B1369"/>
    <w:rsid w:val="008B30FE"/>
    <w:rsid w:val="008B41F2"/>
    <w:rsid w:val="008B459E"/>
    <w:rsid w:val="008B4903"/>
    <w:rsid w:val="008B78A6"/>
    <w:rsid w:val="008C0A1C"/>
    <w:rsid w:val="008C1D0C"/>
    <w:rsid w:val="008C25D1"/>
    <w:rsid w:val="008C2784"/>
    <w:rsid w:val="008C6877"/>
    <w:rsid w:val="008C77B1"/>
    <w:rsid w:val="008D0DA0"/>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06F"/>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27CCC"/>
    <w:rsid w:val="00933732"/>
    <w:rsid w:val="00933E5E"/>
    <w:rsid w:val="00934EE4"/>
    <w:rsid w:val="00936D85"/>
    <w:rsid w:val="00937E29"/>
    <w:rsid w:val="0094006F"/>
    <w:rsid w:val="00941669"/>
    <w:rsid w:val="00941975"/>
    <w:rsid w:val="00942089"/>
    <w:rsid w:val="00942A79"/>
    <w:rsid w:val="00942EE7"/>
    <w:rsid w:val="00943335"/>
    <w:rsid w:val="00943CEE"/>
    <w:rsid w:val="009447E7"/>
    <w:rsid w:val="00944A1D"/>
    <w:rsid w:val="00950248"/>
    <w:rsid w:val="00950D1C"/>
    <w:rsid w:val="00951295"/>
    <w:rsid w:val="00951689"/>
    <w:rsid w:val="009516C6"/>
    <w:rsid w:val="00953E68"/>
    <w:rsid w:val="00955383"/>
    <w:rsid w:val="009553CD"/>
    <w:rsid w:val="00955DB7"/>
    <w:rsid w:val="009565FA"/>
    <w:rsid w:val="00957E9C"/>
    <w:rsid w:val="00960710"/>
    <w:rsid w:val="00961238"/>
    <w:rsid w:val="00962950"/>
    <w:rsid w:val="00963184"/>
    <w:rsid w:val="00963939"/>
    <w:rsid w:val="00963DAE"/>
    <w:rsid w:val="00963ECD"/>
    <w:rsid w:val="009646E5"/>
    <w:rsid w:val="00964A61"/>
    <w:rsid w:val="00966D3B"/>
    <w:rsid w:val="00970748"/>
    <w:rsid w:val="0097206B"/>
    <w:rsid w:val="00972072"/>
    <w:rsid w:val="00972D10"/>
    <w:rsid w:val="00973833"/>
    <w:rsid w:val="00973A96"/>
    <w:rsid w:val="00973C6A"/>
    <w:rsid w:val="00975B00"/>
    <w:rsid w:val="00977BE0"/>
    <w:rsid w:val="00980307"/>
    <w:rsid w:val="00980C07"/>
    <w:rsid w:val="009823BE"/>
    <w:rsid w:val="00984B6E"/>
    <w:rsid w:val="00985BD6"/>
    <w:rsid w:val="009860C3"/>
    <w:rsid w:val="00986626"/>
    <w:rsid w:val="009875F8"/>
    <w:rsid w:val="00991130"/>
    <w:rsid w:val="0099280D"/>
    <w:rsid w:val="00993D5F"/>
    <w:rsid w:val="00997A8C"/>
    <w:rsid w:val="00997C90"/>
    <w:rsid w:val="00997F1F"/>
    <w:rsid w:val="009A1913"/>
    <w:rsid w:val="009A1A02"/>
    <w:rsid w:val="009A296B"/>
    <w:rsid w:val="009A3142"/>
    <w:rsid w:val="009A459E"/>
    <w:rsid w:val="009A46CB"/>
    <w:rsid w:val="009A4A5E"/>
    <w:rsid w:val="009A5615"/>
    <w:rsid w:val="009A5DE8"/>
    <w:rsid w:val="009A6017"/>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E6B39"/>
    <w:rsid w:val="009F13F3"/>
    <w:rsid w:val="009F19D3"/>
    <w:rsid w:val="009F2777"/>
    <w:rsid w:val="009F27ED"/>
    <w:rsid w:val="009F30F2"/>
    <w:rsid w:val="009F4C7C"/>
    <w:rsid w:val="009F6595"/>
    <w:rsid w:val="009F672D"/>
    <w:rsid w:val="009F753F"/>
    <w:rsid w:val="00A010EA"/>
    <w:rsid w:val="00A015D0"/>
    <w:rsid w:val="00A03B47"/>
    <w:rsid w:val="00A03BA8"/>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98B"/>
    <w:rsid w:val="00A25AD4"/>
    <w:rsid w:val="00A30D71"/>
    <w:rsid w:val="00A31311"/>
    <w:rsid w:val="00A31720"/>
    <w:rsid w:val="00A33143"/>
    <w:rsid w:val="00A33D1D"/>
    <w:rsid w:val="00A34F79"/>
    <w:rsid w:val="00A35552"/>
    <w:rsid w:val="00A3634E"/>
    <w:rsid w:val="00A36589"/>
    <w:rsid w:val="00A3767B"/>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0B5C"/>
    <w:rsid w:val="00A81111"/>
    <w:rsid w:val="00A82008"/>
    <w:rsid w:val="00A8268C"/>
    <w:rsid w:val="00A83161"/>
    <w:rsid w:val="00A9150F"/>
    <w:rsid w:val="00A9248F"/>
    <w:rsid w:val="00A93BFE"/>
    <w:rsid w:val="00A959EE"/>
    <w:rsid w:val="00A95D1A"/>
    <w:rsid w:val="00AA0658"/>
    <w:rsid w:val="00AA0BB8"/>
    <w:rsid w:val="00AA12FD"/>
    <w:rsid w:val="00AA2271"/>
    <w:rsid w:val="00AA4801"/>
    <w:rsid w:val="00AB0464"/>
    <w:rsid w:val="00AB1E14"/>
    <w:rsid w:val="00AB2D65"/>
    <w:rsid w:val="00AB40E1"/>
    <w:rsid w:val="00AB5095"/>
    <w:rsid w:val="00AB7086"/>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08E3"/>
    <w:rsid w:val="00B212E5"/>
    <w:rsid w:val="00B22C84"/>
    <w:rsid w:val="00B275C9"/>
    <w:rsid w:val="00B27650"/>
    <w:rsid w:val="00B30D1C"/>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876"/>
    <w:rsid w:val="00B57D34"/>
    <w:rsid w:val="00B62E05"/>
    <w:rsid w:val="00B641E5"/>
    <w:rsid w:val="00B64574"/>
    <w:rsid w:val="00B6476D"/>
    <w:rsid w:val="00B650A9"/>
    <w:rsid w:val="00B65FE5"/>
    <w:rsid w:val="00B66334"/>
    <w:rsid w:val="00B67AAE"/>
    <w:rsid w:val="00B67B28"/>
    <w:rsid w:val="00B71C49"/>
    <w:rsid w:val="00B71CB9"/>
    <w:rsid w:val="00B724DF"/>
    <w:rsid w:val="00B72C70"/>
    <w:rsid w:val="00B738C1"/>
    <w:rsid w:val="00B73E6C"/>
    <w:rsid w:val="00B742AA"/>
    <w:rsid w:val="00B74FCA"/>
    <w:rsid w:val="00B76E9B"/>
    <w:rsid w:val="00B77378"/>
    <w:rsid w:val="00B802E4"/>
    <w:rsid w:val="00B80636"/>
    <w:rsid w:val="00B80FFB"/>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078F"/>
    <w:rsid w:val="00BA1037"/>
    <w:rsid w:val="00BA106A"/>
    <w:rsid w:val="00BA4C3C"/>
    <w:rsid w:val="00BA4E9A"/>
    <w:rsid w:val="00BA5E65"/>
    <w:rsid w:val="00BA7CE7"/>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C6844"/>
    <w:rsid w:val="00BD1102"/>
    <w:rsid w:val="00BD1579"/>
    <w:rsid w:val="00BD4776"/>
    <w:rsid w:val="00BD48D2"/>
    <w:rsid w:val="00BD5681"/>
    <w:rsid w:val="00BE072A"/>
    <w:rsid w:val="00BE15D0"/>
    <w:rsid w:val="00BE2E99"/>
    <w:rsid w:val="00BE3345"/>
    <w:rsid w:val="00BE6414"/>
    <w:rsid w:val="00BE7602"/>
    <w:rsid w:val="00BF005A"/>
    <w:rsid w:val="00BF14C2"/>
    <w:rsid w:val="00BF171E"/>
    <w:rsid w:val="00BF1733"/>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B0F"/>
    <w:rsid w:val="00C40C73"/>
    <w:rsid w:val="00C40DD7"/>
    <w:rsid w:val="00C4175F"/>
    <w:rsid w:val="00C41C12"/>
    <w:rsid w:val="00C42B16"/>
    <w:rsid w:val="00C44256"/>
    <w:rsid w:val="00C45146"/>
    <w:rsid w:val="00C452C3"/>
    <w:rsid w:val="00C462C9"/>
    <w:rsid w:val="00C47C3D"/>
    <w:rsid w:val="00C5160E"/>
    <w:rsid w:val="00C53BEF"/>
    <w:rsid w:val="00C53CC2"/>
    <w:rsid w:val="00C56CF7"/>
    <w:rsid w:val="00C56E6B"/>
    <w:rsid w:val="00C56ED5"/>
    <w:rsid w:val="00C57AAD"/>
    <w:rsid w:val="00C60528"/>
    <w:rsid w:val="00C605C1"/>
    <w:rsid w:val="00C60EDD"/>
    <w:rsid w:val="00C62DCF"/>
    <w:rsid w:val="00C63F0E"/>
    <w:rsid w:val="00C64935"/>
    <w:rsid w:val="00C64D8D"/>
    <w:rsid w:val="00C65294"/>
    <w:rsid w:val="00C660C2"/>
    <w:rsid w:val="00C663F3"/>
    <w:rsid w:val="00C66EEA"/>
    <w:rsid w:val="00C671E3"/>
    <w:rsid w:val="00C71246"/>
    <w:rsid w:val="00C73677"/>
    <w:rsid w:val="00C819F6"/>
    <w:rsid w:val="00C81E87"/>
    <w:rsid w:val="00C82F82"/>
    <w:rsid w:val="00C90D47"/>
    <w:rsid w:val="00C9146C"/>
    <w:rsid w:val="00C91E52"/>
    <w:rsid w:val="00C920E5"/>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CAD"/>
    <w:rsid w:val="00CC7D0F"/>
    <w:rsid w:val="00CD079B"/>
    <w:rsid w:val="00CD2674"/>
    <w:rsid w:val="00CD5D3C"/>
    <w:rsid w:val="00CD6D1F"/>
    <w:rsid w:val="00CE1CCA"/>
    <w:rsid w:val="00CE2C7F"/>
    <w:rsid w:val="00CE380F"/>
    <w:rsid w:val="00CE6AA2"/>
    <w:rsid w:val="00CE7938"/>
    <w:rsid w:val="00CF0E3B"/>
    <w:rsid w:val="00CF1C0D"/>
    <w:rsid w:val="00CF1C64"/>
    <w:rsid w:val="00CF38B2"/>
    <w:rsid w:val="00CF677A"/>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173EA"/>
    <w:rsid w:val="00D20169"/>
    <w:rsid w:val="00D218F5"/>
    <w:rsid w:val="00D21A58"/>
    <w:rsid w:val="00D223EE"/>
    <w:rsid w:val="00D23513"/>
    <w:rsid w:val="00D256AB"/>
    <w:rsid w:val="00D27476"/>
    <w:rsid w:val="00D30190"/>
    <w:rsid w:val="00D312D6"/>
    <w:rsid w:val="00D31EB6"/>
    <w:rsid w:val="00D31EB9"/>
    <w:rsid w:val="00D33BC7"/>
    <w:rsid w:val="00D33CC3"/>
    <w:rsid w:val="00D34BF7"/>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22EF"/>
    <w:rsid w:val="00D93618"/>
    <w:rsid w:val="00D94102"/>
    <w:rsid w:val="00DA007D"/>
    <w:rsid w:val="00DA03F9"/>
    <w:rsid w:val="00DA079E"/>
    <w:rsid w:val="00DA09E0"/>
    <w:rsid w:val="00DA164E"/>
    <w:rsid w:val="00DA33AE"/>
    <w:rsid w:val="00DA68F1"/>
    <w:rsid w:val="00DA7089"/>
    <w:rsid w:val="00DB026F"/>
    <w:rsid w:val="00DB083B"/>
    <w:rsid w:val="00DB13AB"/>
    <w:rsid w:val="00DB236A"/>
    <w:rsid w:val="00DB2C0C"/>
    <w:rsid w:val="00DB3BBB"/>
    <w:rsid w:val="00DB671E"/>
    <w:rsid w:val="00DB73D1"/>
    <w:rsid w:val="00DB7C34"/>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5250"/>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580"/>
    <w:rsid w:val="00E22C54"/>
    <w:rsid w:val="00E23EEF"/>
    <w:rsid w:val="00E259BD"/>
    <w:rsid w:val="00E2705D"/>
    <w:rsid w:val="00E272DF"/>
    <w:rsid w:val="00E31241"/>
    <w:rsid w:val="00E31642"/>
    <w:rsid w:val="00E31D39"/>
    <w:rsid w:val="00E34C3E"/>
    <w:rsid w:val="00E4081D"/>
    <w:rsid w:val="00E41A1F"/>
    <w:rsid w:val="00E44C19"/>
    <w:rsid w:val="00E474B7"/>
    <w:rsid w:val="00E50907"/>
    <w:rsid w:val="00E53034"/>
    <w:rsid w:val="00E536C5"/>
    <w:rsid w:val="00E54585"/>
    <w:rsid w:val="00E54D83"/>
    <w:rsid w:val="00E557C2"/>
    <w:rsid w:val="00E5584C"/>
    <w:rsid w:val="00E57922"/>
    <w:rsid w:val="00E60AF6"/>
    <w:rsid w:val="00E60D8D"/>
    <w:rsid w:val="00E63E26"/>
    <w:rsid w:val="00E63F57"/>
    <w:rsid w:val="00E656C7"/>
    <w:rsid w:val="00E67F85"/>
    <w:rsid w:val="00E67FF3"/>
    <w:rsid w:val="00E70699"/>
    <w:rsid w:val="00E70DEA"/>
    <w:rsid w:val="00E74C9A"/>
    <w:rsid w:val="00E74E40"/>
    <w:rsid w:val="00E7681C"/>
    <w:rsid w:val="00E77059"/>
    <w:rsid w:val="00E84EB6"/>
    <w:rsid w:val="00E859C2"/>
    <w:rsid w:val="00E87649"/>
    <w:rsid w:val="00E87AA8"/>
    <w:rsid w:val="00E90BD4"/>
    <w:rsid w:val="00E91A41"/>
    <w:rsid w:val="00E92E92"/>
    <w:rsid w:val="00E936C6"/>
    <w:rsid w:val="00E94E22"/>
    <w:rsid w:val="00E95469"/>
    <w:rsid w:val="00EA005B"/>
    <w:rsid w:val="00EA0808"/>
    <w:rsid w:val="00EA0C5E"/>
    <w:rsid w:val="00EA262C"/>
    <w:rsid w:val="00EA2E11"/>
    <w:rsid w:val="00EA50DC"/>
    <w:rsid w:val="00EA5E50"/>
    <w:rsid w:val="00EA6AA0"/>
    <w:rsid w:val="00EA7874"/>
    <w:rsid w:val="00EB0B3A"/>
    <w:rsid w:val="00EB23FA"/>
    <w:rsid w:val="00EB2435"/>
    <w:rsid w:val="00EB2DBB"/>
    <w:rsid w:val="00EB474C"/>
    <w:rsid w:val="00EB4AD1"/>
    <w:rsid w:val="00EB57E6"/>
    <w:rsid w:val="00EB600D"/>
    <w:rsid w:val="00EB6407"/>
    <w:rsid w:val="00EB7CC6"/>
    <w:rsid w:val="00EC09AE"/>
    <w:rsid w:val="00EC26F0"/>
    <w:rsid w:val="00EC32DF"/>
    <w:rsid w:val="00EC3537"/>
    <w:rsid w:val="00EC4085"/>
    <w:rsid w:val="00EC4BA9"/>
    <w:rsid w:val="00EC4C6F"/>
    <w:rsid w:val="00EC7621"/>
    <w:rsid w:val="00ED1866"/>
    <w:rsid w:val="00ED25CB"/>
    <w:rsid w:val="00ED49B8"/>
    <w:rsid w:val="00ED62C3"/>
    <w:rsid w:val="00ED6408"/>
    <w:rsid w:val="00EE009A"/>
    <w:rsid w:val="00EE1AC4"/>
    <w:rsid w:val="00EE4A9C"/>
    <w:rsid w:val="00EE4EF4"/>
    <w:rsid w:val="00EE5042"/>
    <w:rsid w:val="00EE5783"/>
    <w:rsid w:val="00EE6CDE"/>
    <w:rsid w:val="00EE7357"/>
    <w:rsid w:val="00EF01F6"/>
    <w:rsid w:val="00EF1E79"/>
    <w:rsid w:val="00EF3CD8"/>
    <w:rsid w:val="00EF51FE"/>
    <w:rsid w:val="00EF73CA"/>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512A"/>
    <w:rsid w:val="00F36C20"/>
    <w:rsid w:val="00F40600"/>
    <w:rsid w:val="00F419CB"/>
    <w:rsid w:val="00F437F5"/>
    <w:rsid w:val="00F442F8"/>
    <w:rsid w:val="00F44404"/>
    <w:rsid w:val="00F44C38"/>
    <w:rsid w:val="00F4620B"/>
    <w:rsid w:val="00F47054"/>
    <w:rsid w:val="00F47285"/>
    <w:rsid w:val="00F47B03"/>
    <w:rsid w:val="00F50507"/>
    <w:rsid w:val="00F525BB"/>
    <w:rsid w:val="00F5266A"/>
    <w:rsid w:val="00F5343D"/>
    <w:rsid w:val="00F5520F"/>
    <w:rsid w:val="00F55E77"/>
    <w:rsid w:val="00F560C2"/>
    <w:rsid w:val="00F57448"/>
    <w:rsid w:val="00F57A9A"/>
    <w:rsid w:val="00F610CE"/>
    <w:rsid w:val="00F6335D"/>
    <w:rsid w:val="00F655A4"/>
    <w:rsid w:val="00F65C35"/>
    <w:rsid w:val="00F66C36"/>
    <w:rsid w:val="00F66C72"/>
    <w:rsid w:val="00F67CB8"/>
    <w:rsid w:val="00F70276"/>
    <w:rsid w:val="00F71106"/>
    <w:rsid w:val="00F7214A"/>
    <w:rsid w:val="00F73BAB"/>
    <w:rsid w:val="00F757C4"/>
    <w:rsid w:val="00F75A38"/>
    <w:rsid w:val="00F76DD1"/>
    <w:rsid w:val="00F77794"/>
    <w:rsid w:val="00F81C70"/>
    <w:rsid w:val="00F81D53"/>
    <w:rsid w:val="00F823F0"/>
    <w:rsid w:val="00F82FFF"/>
    <w:rsid w:val="00F839AD"/>
    <w:rsid w:val="00F85CB5"/>
    <w:rsid w:val="00F864C5"/>
    <w:rsid w:val="00F87678"/>
    <w:rsid w:val="00F922E1"/>
    <w:rsid w:val="00F92AA9"/>
    <w:rsid w:val="00F93B84"/>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5646"/>
    <w:rsid w:val="00FB76A4"/>
    <w:rsid w:val="00FB7C17"/>
    <w:rsid w:val="00FC14C0"/>
    <w:rsid w:val="00FC2E1F"/>
    <w:rsid w:val="00FC4E80"/>
    <w:rsid w:val="00FC7110"/>
    <w:rsid w:val="00FD1CB1"/>
    <w:rsid w:val="00FD29D5"/>
    <w:rsid w:val="00FD32B7"/>
    <w:rsid w:val="00FD3797"/>
    <w:rsid w:val="00FD5B2A"/>
    <w:rsid w:val="00FE02F3"/>
    <w:rsid w:val="00FE0305"/>
    <w:rsid w:val="00FE1B9A"/>
    <w:rsid w:val="00FE334B"/>
    <w:rsid w:val="00FE33AB"/>
    <w:rsid w:val="00FE5303"/>
    <w:rsid w:val="00FE655D"/>
    <w:rsid w:val="00FF0901"/>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5636948"/>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73361191">
      <w:bodyDiv w:val="1"/>
      <w:marLeft w:val="0"/>
      <w:marRight w:val="0"/>
      <w:marTop w:val="0"/>
      <w:marBottom w:val="0"/>
      <w:divBdr>
        <w:top w:val="none" w:sz="0" w:space="0" w:color="auto"/>
        <w:left w:val="none" w:sz="0" w:space="0" w:color="auto"/>
        <w:bottom w:val="none" w:sz="0" w:space="0" w:color="auto"/>
        <w:right w:val="none" w:sz="0" w:space="0" w:color="auto"/>
      </w:divBdr>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7835862">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3673484">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4486383">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77276557">
      <w:bodyDiv w:val="1"/>
      <w:marLeft w:val="0"/>
      <w:marRight w:val="0"/>
      <w:marTop w:val="0"/>
      <w:marBottom w:val="0"/>
      <w:divBdr>
        <w:top w:val="none" w:sz="0" w:space="0" w:color="auto"/>
        <w:left w:val="none" w:sz="0" w:space="0" w:color="auto"/>
        <w:bottom w:val="none" w:sz="0" w:space="0" w:color="auto"/>
        <w:right w:val="none" w:sz="0" w:space="0" w:color="auto"/>
      </w:divBdr>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198579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65584467">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57516019">
      <w:bodyDiv w:val="1"/>
      <w:marLeft w:val="0"/>
      <w:marRight w:val="0"/>
      <w:marTop w:val="0"/>
      <w:marBottom w:val="0"/>
      <w:divBdr>
        <w:top w:val="none" w:sz="0" w:space="0" w:color="auto"/>
        <w:left w:val="none" w:sz="0" w:space="0" w:color="auto"/>
        <w:bottom w:val="none" w:sz="0" w:space="0" w:color="auto"/>
        <w:right w:val="none" w:sz="0" w:space="0" w:color="auto"/>
      </w:divBdr>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89065835">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5685395">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2349765">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88780352">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37E41"/>
    <w:rsid w:val="000402AF"/>
    <w:rsid w:val="00067557"/>
    <w:rsid w:val="000A6D3E"/>
    <w:rsid w:val="000F1836"/>
    <w:rsid w:val="001008D4"/>
    <w:rsid w:val="00111287"/>
    <w:rsid w:val="00120064"/>
    <w:rsid w:val="00211080"/>
    <w:rsid w:val="00211700"/>
    <w:rsid w:val="0022234C"/>
    <w:rsid w:val="002558A7"/>
    <w:rsid w:val="00265B78"/>
    <w:rsid w:val="002904DB"/>
    <w:rsid w:val="002946FC"/>
    <w:rsid w:val="002B329A"/>
    <w:rsid w:val="002F5433"/>
    <w:rsid w:val="003352A7"/>
    <w:rsid w:val="0035288D"/>
    <w:rsid w:val="003656F0"/>
    <w:rsid w:val="003663E7"/>
    <w:rsid w:val="003B0BFF"/>
    <w:rsid w:val="003F2F91"/>
    <w:rsid w:val="003F7EB5"/>
    <w:rsid w:val="004272EA"/>
    <w:rsid w:val="00466B57"/>
    <w:rsid w:val="00495474"/>
    <w:rsid w:val="004C69DD"/>
    <w:rsid w:val="004E40B5"/>
    <w:rsid w:val="004F1011"/>
    <w:rsid w:val="005338E0"/>
    <w:rsid w:val="005527AE"/>
    <w:rsid w:val="00566742"/>
    <w:rsid w:val="00573413"/>
    <w:rsid w:val="00595AB7"/>
    <w:rsid w:val="005C3165"/>
    <w:rsid w:val="005D590F"/>
    <w:rsid w:val="00607DDA"/>
    <w:rsid w:val="00616FE4"/>
    <w:rsid w:val="00632149"/>
    <w:rsid w:val="00663E17"/>
    <w:rsid w:val="0066798B"/>
    <w:rsid w:val="00670D74"/>
    <w:rsid w:val="006851E1"/>
    <w:rsid w:val="00687770"/>
    <w:rsid w:val="006B44B5"/>
    <w:rsid w:val="006D53AB"/>
    <w:rsid w:val="00751221"/>
    <w:rsid w:val="007807A7"/>
    <w:rsid w:val="007A044B"/>
    <w:rsid w:val="007A0FDC"/>
    <w:rsid w:val="007A4177"/>
    <w:rsid w:val="007B2B82"/>
    <w:rsid w:val="007B7ABB"/>
    <w:rsid w:val="007D0924"/>
    <w:rsid w:val="00804B5F"/>
    <w:rsid w:val="008104FE"/>
    <w:rsid w:val="008111C3"/>
    <w:rsid w:val="00833E59"/>
    <w:rsid w:val="00861257"/>
    <w:rsid w:val="00864A68"/>
    <w:rsid w:val="008747A2"/>
    <w:rsid w:val="008A5976"/>
    <w:rsid w:val="008A5B53"/>
    <w:rsid w:val="008E4F15"/>
    <w:rsid w:val="00921592"/>
    <w:rsid w:val="00922725"/>
    <w:rsid w:val="00975BF6"/>
    <w:rsid w:val="009A3B15"/>
    <w:rsid w:val="009B1B5D"/>
    <w:rsid w:val="009B5827"/>
    <w:rsid w:val="009C06B5"/>
    <w:rsid w:val="00A55189"/>
    <w:rsid w:val="00A55642"/>
    <w:rsid w:val="00A63D40"/>
    <w:rsid w:val="00A72BB6"/>
    <w:rsid w:val="00A74EFA"/>
    <w:rsid w:val="00A81025"/>
    <w:rsid w:val="00A842C7"/>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05D"/>
    <w:rsid w:val="00C144EF"/>
    <w:rsid w:val="00C23592"/>
    <w:rsid w:val="00C2668D"/>
    <w:rsid w:val="00C34F0A"/>
    <w:rsid w:val="00C4133D"/>
    <w:rsid w:val="00C426E7"/>
    <w:rsid w:val="00C6535A"/>
    <w:rsid w:val="00CB6741"/>
    <w:rsid w:val="00D25D26"/>
    <w:rsid w:val="00D3383E"/>
    <w:rsid w:val="00D44DA9"/>
    <w:rsid w:val="00D45F48"/>
    <w:rsid w:val="00D64E14"/>
    <w:rsid w:val="00DF6C4B"/>
    <w:rsid w:val="00E03126"/>
    <w:rsid w:val="00E04D5E"/>
    <w:rsid w:val="00E17782"/>
    <w:rsid w:val="00E17890"/>
    <w:rsid w:val="00E31E8B"/>
    <w:rsid w:val="00E47A4A"/>
    <w:rsid w:val="00E52786"/>
    <w:rsid w:val="00E63B1F"/>
    <w:rsid w:val="00E9121D"/>
    <w:rsid w:val="00EA4BF0"/>
    <w:rsid w:val="00F23D45"/>
    <w:rsid w:val="00F426E7"/>
    <w:rsid w:val="00F42E2D"/>
    <w:rsid w:val="00F528F8"/>
    <w:rsid w:val="00F9214C"/>
    <w:rsid w:val="00FA295F"/>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F577B-A9A8-4067-BD1D-C58F3C3F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443</Words>
  <Characters>2798</Characters>
  <Application>Microsoft Office Word</Application>
  <DocSecurity>0</DocSecurity>
  <Lines>23</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P802.15-23-0592-00-SCTHz</vt:lpstr>
      <vt:lpstr>IEEE P802.15-23-0259-00-SCTHz</vt:lpstr>
      <vt:lpstr>THz IG Nov 2009 Minutes</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P802.15-23-0592-00-SCTHz</dc:title>
  <dc:subject>SC-THz May 2024 Meeting Minutes</dc:subject>
  <dc:creator>Ken Hiraga</dc:creator>
  <cp:lastModifiedBy>Thomas Kuerner</cp:lastModifiedBy>
  <cp:revision>3</cp:revision>
  <cp:lastPrinted>2012-04-16T11:57:00Z</cp:lastPrinted>
  <dcterms:created xsi:type="dcterms:W3CDTF">2024-11-14T19:28:00Z</dcterms:created>
  <dcterms:modified xsi:type="dcterms:W3CDTF">2024-11-14T19:30:00Z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3d091bd6bc6ad0d4e2a77b1e69fdd1d94a54df882b5112956a138fb92976d0ee</vt:lpwstr>
  </property>
</Properties>
</file>