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44AB37B"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r w:rsidR="00B27543">
              <w:rPr>
                <w:rFonts w:ascii="Times New Roman" w:hAnsi="Times New Roman"/>
                <w:color w:val="00000A"/>
                <w:kern w:val="1"/>
                <w:sz w:val="24"/>
                <w:szCs w:val="24"/>
                <w:lang w:val="en-US" w:eastAsia="ar-SA"/>
              </w:rPr>
              <w:t>Mediatek), Wenzheng Li (Calterah)</w:t>
            </w:r>
            <w:r w:rsidR="00140FF2">
              <w:rPr>
                <w:rFonts w:ascii="Times New Roman" w:hAnsi="Times New Roman"/>
                <w:color w:val="00000A"/>
                <w:kern w:val="1"/>
                <w:sz w:val="24"/>
                <w:szCs w:val="24"/>
                <w:lang w:val="en-US" w:eastAsia="ar-SA"/>
              </w:rPr>
              <w:t>, Pelin Salem (Cisco)</w:t>
            </w:r>
            <w:ins w:id="1" w:author="Carlos Aldana" w:date="2024-09-12T10:14:00Z" w16du:dateUtc="2024-09-12T17:14:00Z">
              <w:r w:rsidR="00EA2F3D">
                <w:rPr>
                  <w:rFonts w:ascii="Times New Roman" w:hAnsi="Times New Roman"/>
                  <w:color w:val="00000A"/>
                  <w:kern w:val="1"/>
                  <w:sz w:val="24"/>
                  <w:szCs w:val="24"/>
                  <w:lang w:val="en-US" w:eastAsia="ar-SA"/>
                </w:rPr>
                <w:t>, Carlos Cordeiro (Intel)</w:t>
              </w:r>
            </w:ins>
            <w:ins w:id="2" w:author="Carlos Aldana" w:date="2024-09-13T17:29:00Z" w16du:dateUtc="2024-09-14T00:29:00Z">
              <w:r w:rsidR="00DC0C2F">
                <w:rPr>
                  <w:rFonts w:ascii="Times New Roman" w:hAnsi="Times New Roman"/>
                  <w:color w:val="00000A"/>
                  <w:kern w:val="1"/>
                  <w:sz w:val="24"/>
                  <w:szCs w:val="24"/>
                  <w:lang w:val="en-US" w:eastAsia="ar-SA"/>
                </w:rPr>
                <w:t>, Gaurav Patwardhan (HPE)</w:t>
              </w:r>
            </w:ins>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SSBD can be used to specify LBT behavior.  Please add the following text: "Channel access using listen before talk shall be used for improved coexistence performance.   When used for narrowband assist, SSBD shall use the following control attribute values:</w:t>
            </w:r>
            <w:r>
              <w:rPr>
                <w:rFonts w:cs="Arial"/>
              </w:rPr>
              <w:br/>
              <w:t>phyCcaDuration should be set as required by local regulations;</w:t>
            </w:r>
            <w:r>
              <w:rPr>
                <w:rFonts w:cs="Arial"/>
              </w:rPr>
              <w:br/>
            </w:r>
            <w:r>
              <w:rPr>
                <w:rFonts w:cs="Arial"/>
              </w:rPr>
              <w:br/>
              <w:t>macSsbdMinBf and macSsbdMaxBf shall be set to 0;</w:t>
            </w:r>
            <w:r>
              <w:rPr>
                <w:rFonts w:cs="Arial"/>
              </w:rPr>
              <w:br/>
              <w:t xml:space="preserve">macSsbdMaxBackoffs </w:t>
            </w:r>
            <w:r>
              <w:rPr>
                <w:rFonts w:cs="Arial"/>
              </w:rPr>
              <w:lastRenderedPageBreak/>
              <w:t>shall be set to 0;</w:t>
            </w:r>
            <w:r>
              <w:rPr>
                <w:rFonts w:cs="Arial"/>
              </w:rPr>
              <w:br/>
              <w:t>macSsbdTxOnEnd shall be set to FALSE;</w:t>
            </w:r>
            <w:r>
              <w:rPr>
                <w:rFonts w:cs="Arial"/>
              </w:rPr>
              <w:br/>
              <w:t>macSsbdPersistence shall be set to FALSE;</w:t>
            </w:r>
            <w:r>
              <w:rPr>
                <w:rFonts w:cs="Arial"/>
              </w:rPr>
              <w:br/>
              <w:t>phyCcaMode shall be set to 1 (energy above threshold)</w:t>
            </w:r>
            <w:r>
              <w:rPr>
                <w:rFonts w:cs="Arial"/>
              </w:rPr>
              <w:br/>
              <w:t>phyCcaEdThreshold shall be set to -67 dBm/MHz - Ptx for channels 0 to 49 and to -74 dBm/MHz - Ptx for channels 50 to 249, where Ptx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3EF3DF1F" w:rsidR="00ED217F" w:rsidRDefault="00167D74" w:rsidP="00ED5FAE">
      <w:pPr>
        <w:rPr>
          <w:ins w:id="3" w:author="Carlos Aldana" w:date="2024-09-12T10:18:00Z" w16du:dateUtc="2024-09-12T17:18:00Z"/>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presented in the joint 802.11/802.15.4ab Coex SC meeting in July</w:t>
      </w:r>
      <w:r w:rsidR="00756EA7">
        <w:rPr>
          <w:rFonts w:ascii="Times New Roman" w:eastAsiaTheme="minorEastAsia" w:hAnsi="Times New Roman"/>
          <w:sz w:val="24"/>
          <w:szCs w:val="24"/>
          <w:lang w:eastAsia="zh-CN"/>
        </w:rPr>
        <w:t xml:space="preserve"> 2024</w:t>
      </w:r>
      <w:ins w:id="4" w:author="Carlos Aldana" w:date="2024-09-12T10:16:00Z" w16du:dateUtc="2024-09-12T17:16:00Z">
        <w:r w:rsidR="007D4CD3">
          <w:rPr>
            <w:rFonts w:ascii="Times New Roman" w:eastAsiaTheme="minorEastAsia" w:hAnsi="Times New Roman"/>
            <w:sz w:val="24"/>
            <w:szCs w:val="24"/>
            <w:lang w:eastAsia="zh-CN"/>
          </w:rPr>
          <w:t>, where we found the optimal ene</w:t>
        </w:r>
        <w:r w:rsidR="00032177">
          <w:rPr>
            <w:rFonts w:ascii="Times New Roman" w:eastAsiaTheme="minorEastAsia" w:hAnsi="Times New Roman"/>
            <w:sz w:val="24"/>
            <w:szCs w:val="24"/>
            <w:lang w:eastAsia="zh-CN"/>
          </w:rPr>
          <w:t xml:space="preserve">rgy detect threshold for NB devices </w:t>
        </w:r>
      </w:ins>
      <w:ins w:id="5" w:author="Carlos Aldana" w:date="2024-09-12T10:17:00Z" w16du:dateUtc="2024-09-12T17:17:00Z">
        <w:r w:rsidR="002119C3">
          <w:rPr>
            <w:rFonts w:ascii="Times New Roman" w:eastAsiaTheme="minorEastAsia" w:hAnsi="Times New Roman"/>
            <w:sz w:val="24"/>
            <w:szCs w:val="24"/>
            <w:lang w:eastAsia="zh-CN"/>
          </w:rPr>
          <w:t xml:space="preserve">in the presence of a typical </w:t>
        </w:r>
        <w:r w:rsidR="005F7483">
          <w:rPr>
            <w:rFonts w:ascii="Times New Roman" w:eastAsiaTheme="minorEastAsia" w:hAnsi="Times New Roman"/>
            <w:sz w:val="24"/>
            <w:szCs w:val="24"/>
            <w:lang w:eastAsia="zh-CN"/>
          </w:rPr>
          <w:t>802.11 configuration with ~-60 dBm RSSI</w:t>
        </w:r>
      </w:ins>
      <w:ins w:id="6" w:author="Carlos Aldana" w:date="2024-09-12T10:54:00Z" w16du:dateUtc="2024-09-12T17:54:00Z">
        <w:r w:rsidR="00552078">
          <w:rPr>
            <w:rFonts w:ascii="Times New Roman" w:eastAsiaTheme="minorEastAsia" w:hAnsi="Times New Roman"/>
            <w:sz w:val="24"/>
            <w:szCs w:val="24"/>
            <w:lang w:eastAsia="zh-CN"/>
          </w:rPr>
          <w:t xml:space="preserve">. </w:t>
        </w:r>
      </w:ins>
      <w:ins w:id="7" w:author="Carlos Aldana" w:date="2024-09-12T10:19:00Z" w16du:dateUtc="2024-09-12T17:19:00Z">
        <w:r w:rsidR="00CC3C76">
          <w:rPr>
            <w:rFonts w:ascii="Times New Roman" w:eastAsiaTheme="minorEastAsia" w:hAnsi="Times New Roman"/>
            <w:sz w:val="24"/>
            <w:szCs w:val="24"/>
            <w:lang w:eastAsia="zh-CN"/>
          </w:rPr>
          <w:t xml:space="preserve">In UNII-3, we considered </w:t>
        </w:r>
      </w:ins>
      <w:ins w:id="8" w:author="Carlos Aldana" w:date="2024-09-12T10:39:00Z" w16du:dateUtc="2024-09-12T17:39:00Z">
        <w:r w:rsidR="00CC281D">
          <w:rPr>
            <w:rFonts w:ascii="Times New Roman" w:eastAsiaTheme="minorEastAsia" w:hAnsi="Times New Roman"/>
            <w:sz w:val="24"/>
            <w:szCs w:val="24"/>
            <w:lang w:eastAsia="zh-CN"/>
          </w:rPr>
          <w:t>an</w:t>
        </w:r>
      </w:ins>
      <w:ins w:id="9" w:author="Carlos Aldana" w:date="2024-09-12T10:19:00Z" w16du:dateUtc="2024-09-12T17:19:00Z">
        <w:r w:rsidR="00CC3C76">
          <w:rPr>
            <w:rFonts w:ascii="Times New Roman" w:eastAsiaTheme="minorEastAsia" w:hAnsi="Times New Roman"/>
            <w:sz w:val="24"/>
            <w:szCs w:val="24"/>
            <w:lang w:eastAsia="zh-CN"/>
          </w:rPr>
          <w:t xml:space="preserve"> 80 MHz</w:t>
        </w:r>
      </w:ins>
      <w:ins w:id="10" w:author="Carlos Aldana" w:date="2024-09-12T10:20:00Z" w16du:dateUtc="2024-09-12T17:20:00Z">
        <w:r w:rsidR="00A75AF2">
          <w:rPr>
            <w:rFonts w:ascii="Times New Roman" w:eastAsiaTheme="minorEastAsia" w:hAnsi="Times New Roman"/>
            <w:sz w:val="24"/>
            <w:szCs w:val="24"/>
            <w:lang w:eastAsia="zh-CN"/>
          </w:rPr>
          <w:t xml:space="preserve"> wide 802.11 </w:t>
        </w:r>
        <w:r w:rsidR="00A453AD">
          <w:rPr>
            <w:rFonts w:ascii="Times New Roman" w:eastAsiaTheme="minorEastAsia" w:hAnsi="Times New Roman"/>
            <w:sz w:val="24"/>
            <w:szCs w:val="24"/>
            <w:lang w:eastAsia="zh-CN"/>
          </w:rPr>
          <w:t>system</w:t>
        </w:r>
        <w:r w:rsidR="00A75AF2">
          <w:rPr>
            <w:rFonts w:ascii="Times New Roman" w:eastAsiaTheme="minorEastAsia" w:hAnsi="Times New Roman"/>
            <w:sz w:val="24"/>
            <w:szCs w:val="24"/>
            <w:lang w:eastAsia="zh-CN"/>
          </w:rPr>
          <w:t>, even though 160 MHz is possible</w:t>
        </w:r>
        <w:r w:rsidR="00A453AD">
          <w:rPr>
            <w:rFonts w:ascii="Times New Roman" w:eastAsiaTheme="minorEastAsia" w:hAnsi="Times New Roman"/>
            <w:sz w:val="24"/>
            <w:szCs w:val="24"/>
            <w:lang w:eastAsia="zh-CN"/>
          </w:rPr>
          <w:t xml:space="preserve"> and in UNII-5, we considered a 320 MHz wide 8</w:t>
        </w:r>
      </w:ins>
      <w:ins w:id="11" w:author="Carlos Aldana" w:date="2024-09-12T10:21:00Z" w16du:dateUtc="2024-09-12T17:21:00Z">
        <w:r w:rsidR="00A453AD">
          <w:rPr>
            <w:rFonts w:ascii="Times New Roman" w:eastAsiaTheme="minorEastAsia" w:hAnsi="Times New Roman"/>
            <w:sz w:val="24"/>
            <w:szCs w:val="24"/>
            <w:lang w:eastAsia="zh-CN"/>
          </w:rPr>
          <w:t>02.11 system</w:t>
        </w:r>
      </w:ins>
      <w:ins w:id="12" w:author="Carlos Aldana" w:date="2024-09-12T10:22:00Z" w16du:dateUtc="2024-09-12T17:22:00Z">
        <w:r w:rsidR="00553586">
          <w:rPr>
            <w:rFonts w:ascii="Times New Roman" w:eastAsiaTheme="minorEastAsia" w:hAnsi="Times New Roman"/>
            <w:sz w:val="24"/>
            <w:szCs w:val="24"/>
            <w:lang w:eastAsia="zh-CN"/>
          </w:rPr>
          <w:t xml:space="preserve"> since </w:t>
        </w:r>
      </w:ins>
      <w:ins w:id="13" w:author="Carlos Aldana" w:date="2024-09-12T10:21:00Z" w16du:dateUtc="2024-09-12T17:21:00Z">
        <w:r w:rsidR="00A5198B">
          <w:rPr>
            <w:rFonts w:ascii="Times New Roman" w:eastAsiaTheme="minorEastAsia" w:hAnsi="Times New Roman"/>
            <w:sz w:val="24"/>
            <w:szCs w:val="24"/>
            <w:lang w:eastAsia="zh-CN"/>
          </w:rPr>
          <w:t>320 MHz wide 802.11 devices are available in the field today</w:t>
        </w:r>
      </w:ins>
      <w:ins w:id="14" w:author="Carlos Aldana" w:date="2024-09-12T10:54:00Z" w16du:dateUtc="2024-09-12T17:54:00Z">
        <w:r w:rsidR="00552078">
          <w:rPr>
            <w:rFonts w:ascii="Times New Roman" w:eastAsiaTheme="minorEastAsia" w:hAnsi="Times New Roman"/>
            <w:sz w:val="24"/>
            <w:szCs w:val="24"/>
            <w:lang w:eastAsia="zh-CN"/>
          </w:rPr>
          <w:t xml:space="preserve">. </w:t>
        </w:r>
      </w:ins>
      <w:ins w:id="15" w:author="Carlos Aldana" w:date="2024-09-12T10:17:00Z" w16du:dateUtc="2024-09-12T17:17:00Z">
        <w:r w:rsidR="00834D64">
          <w:rPr>
            <w:rFonts w:ascii="Times New Roman" w:eastAsiaTheme="minorEastAsia" w:hAnsi="Times New Roman"/>
            <w:sz w:val="24"/>
            <w:szCs w:val="24"/>
            <w:lang w:eastAsia="zh-CN"/>
          </w:rPr>
          <w:t>From an</w:t>
        </w:r>
      </w:ins>
      <w:ins w:id="16" w:author="Carlos Aldana" w:date="2024-09-12T10:18:00Z" w16du:dateUtc="2024-09-12T17:18:00Z">
        <w:r w:rsidR="00834D64">
          <w:rPr>
            <w:rFonts w:ascii="Times New Roman" w:eastAsiaTheme="minorEastAsia" w:hAnsi="Times New Roman"/>
            <w:sz w:val="24"/>
            <w:szCs w:val="24"/>
            <w:lang w:eastAsia="zh-CN"/>
          </w:rPr>
          <w:t xml:space="preserve"> 802.15.4ab system perspective, we minimized the probability </w:t>
        </w:r>
        <w:r w:rsidR="00ED217F">
          <w:rPr>
            <w:rFonts w:ascii="Times New Roman" w:eastAsiaTheme="minorEastAsia" w:hAnsi="Times New Roman"/>
            <w:sz w:val="24"/>
            <w:szCs w:val="24"/>
            <w:lang w:eastAsia="zh-CN"/>
          </w:rPr>
          <w:t>of either</w:t>
        </w:r>
      </w:ins>
    </w:p>
    <w:p w14:paraId="45C4BD7D" w14:textId="47221C7F" w:rsidR="00ED217F" w:rsidRDefault="00ED217F" w:rsidP="00ED217F">
      <w:pPr>
        <w:pStyle w:val="ListParagraph"/>
        <w:numPr>
          <w:ilvl w:val="0"/>
          <w:numId w:val="14"/>
        </w:numPr>
        <w:rPr>
          <w:ins w:id="17" w:author="Carlos Aldana" w:date="2024-09-12T10:18:00Z" w16du:dateUtc="2024-09-12T17:18:00Z"/>
          <w:rFonts w:ascii="Times New Roman" w:eastAsiaTheme="minorEastAsia" w:hAnsi="Times New Roman"/>
          <w:sz w:val="24"/>
          <w:szCs w:val="24"/>
          <w:lang w:eastAsia="zh-CN"/>
        </w:rPr>
      </w:pPr>
      <w:ins w:id="18" w:author="Carlos Aldana" w:date="2024-09-12T10:18:00Z" w16du:dateUtc="2024-09-12T17:18:00Z">
        <w:r>
          <w:rPr>
            <w:rFonts w:ascii="Times New Roman" w:eastAsiaTheme="minorEastAsia" w:hAnsi="Times New Roman"/>
            <w:sz w:val="24"/>
            <w:szCs w:val="24"/>
            <w:lang w:eastAsia="zh-CN"/>
          </w:rPr>
          <w:t>Losing a t</w:t>
        </w:r>
      </w:ins>
      <w:ins w:id="19" w:author="Carlos Aldana" w:date="2024-09-12T10:39:00Z" w16du:dateUtc="2024-09-12T17:39:00Z">
        <w:r w:rsidR="00CC281D">
          <w:rPr>
            <w:rFonts w:ascii="Times New Roman" w:eastAsiaTheme="minorEastAsia" w:hAnsi="Times New Roman"/>
            <w:sz w:val="24"/>
            <w:szCs w:val="24"/>
            <w:lang w:eastAsia="zh-CN"/>
          </w:rPr>
          <w:t>ransmission</w:t>
        </w:r>
      </w:ins>
      <w:ins w:id="20" w:author="Carlos Aldana" w:date="2024-09-12T10:18:00Z" w16du:dateUtc="2024-09-12T17:18:00Z">
        <w:r>
          <w:rPr>
            <w:rFonts w:ascii="Times New Roman" w:eastAsiaTheme="minorEastAsia" w:hAnsi="Times New Roman"/>
            <w:sz w:val="24"/>
            <w:szCs w:val="24"/>
            <w:lang w:eastAsia="zh-CN"/>
          </w:rPr>
          <w:t xml:space="preserve"> opportunity because the ED threshold is set too low</w:t>
        </w:r>
      </w:ins>
    </w:p>
    <w:p w14:paraId="615DA86A" w14:textId="03ECD000" w:rsidR="006D063A" w:rsidRPr="00ED217F" w:rsidRDefault="00ED217F">
      <w:pPr>
        <w:pStyle w:val="ListParagraph"/>
        <w:numPr>
          <w:ilvl w:val="0"/>
          <w:numId w:val="14"/>
        </w:numPr>
        <w:rPr>
          <w:rFonts w:ascii="Times New Roman" w:eastAsiaTheme="minorEastAsia" w:hAnsi="Times New Roman"/>
          <w:sz w:val="24"/>
          <w:szCs w:val="24"/>
          <w:lang w:eastAsia="zh-CN"/>
          <w:rPrChange w:id="21" w:author="Carlos Aldana" w:date="2024-09-12T10:18:00Z" w16du:dateUtc="2024-09-12T17:18:00Z">
            <w:rPr>
              <w:rFonts w:eastAsiaTheme="minorEastAsia"/>
              <w:lang w:eastAsia="zh-CN"/>
            </w:rPr>
          </w:rPrChange>
        </w:rPr>
        <w:pPrChange w:id="22" w:author="Carlos Aldana" w:date="2024-09-12T10:18:00Z" w16du:dateUtc="2024-09-12T17:18:00Z">
          <w:pPr/>
        </w:pPrChange>
      </w:pPr>
      <w:ins w:id="23" w:author="Carlos Aldana" w:date="2024-09-12T10:18:00Z" w16du:dateUtc="2024-09-12T17:18:00Z">
        <w:r>
          <w:rPr>
            <w:rFonts w:ascii="Times New Roman" w:eastAsiaTheme="minorEastAsia" w:hAnsi="Times New Roman"/>
            <w:sz w:val="24"/>
            <w:szCs w:val="24"/>
            <w:lang w:eastAsia="zh-CN"/>
          </w:rPr>
          <w:t xml:space="preserve">Causing </w:t>
        </w:r>
      </w:ins>
      <w:ins w:id="24" w:author="Carlos Aldana" w:date="2024-09-12T10:19:00Z">
        <w:r w:rsidR="00733AC2" w:rsidRPr="00733AC2">
          <w:rPr>
            <w:rFonts w:ascii="Times New Roman" w:eastAsiaTheme="minorEastAsia" w:hAnsi="Times New Roman"/>
            <w:sz w:val="24"/>
            <w:szCs w:val="24"/>
            <w:lang w:eastAsia="zh-CN"/>
          </w:rPr>
          <w:t>irrecoverable interference to a nearby 802.11 system because the ED threshold was too high</w:t>
        </w:r>
      </w:ins>
      <w:ins w:id="25" w:author="Carlos Aldana" w:date="2024-09-12T10:19:00Z" w16du:dateUtc="2024-09-12T17:19:00Z">
        <w:r w:rsidR="00733AC2">
          <w:rPr>
            <w:rFonts w:ascii="Times New Roman" w:eastAsiaTheme="minorEastAsia" w:hAnsi="Times New Roman"/>
            <w:sz w:val="24"/>
            <w:szCs w:val="24"/>
            <w:lang w:eastAsia="zh-CN"/>
          </w:rPr>
          <w:t>.</w:t>
        </w:r>
      </w:ins>
      <w:ins w:id="26" w:author="Carlos Aldana" w:date="2024-09-12T10:18:00Z" w16du:dateUtc="2024-09-12T17:18:00Z">
        <w:r w:rsidR="00834D64" w:rsidRPr="00ED217F">
          <w:rPr>
            <w:rFonts w:ascii="Times New Roman" w:eastAsiaTheme="minorEastAsia" w:hAnsi="Times New Roman"/>
            <w:sz w:val="24"/>
            <w:szCs w:val="24"/>
            <w:lang w:eastAsia="zh-CN"/>
            <w:rPrChange w:id="27" w:author="Carlos Aldana" w:date="2024-09-12T10:18:00Z" w16du:dateUtc="2024-09-12T17:18:00Z">
              <w:rPr>
                <w:rFonts w:eastAsiaTheme="minorEastAsia"/>
                <w:lang w:eastAsia="zh-CN"/>
              </w:rPr>
            </w:rPrChange>
          </w:rPr>
          <w:t xml:space="preserve"> </w:t>
        </w:r>
      </w:ins>
      <w:del w:id="28" w:author="Carlos Aldana" w:date="2024-09-12T10:16:00Z" w16du:dateUtc="2024-09-12T17:16:00Z">
        <w:r w:rsidR="006D063A" w:rsidRPr="00ED217F" w:rsidDel="007D4CD3">
          <w:rPr>
            <w:rFonts w:ascii="Times New Roman" w:eastAsiaTheme="minorEastAsia" w:hAnsi="Times New Roman"/>
            <w:sz w:val="24"/>
            <w:szCs w:val="24"/>
            <w:lang w:eastAsia="zh-CN"/>
            <w:rPrChange w:id="29" w:author="Carlos Aldana" w:date="2024-09-12T10:18:00Z" w16du:dateUtc="2024-09-12T17:18:00Z">
              <w:rPr>
                <w:rFonts w:eastAsiaTheme="minorEastAsia"/>
                <w:lang w:eastAsia="zh-CN"/>
              </w:rPr>
            </w:rPrChange>
          </w:rPr>
          <w:delText xml:space="preserve">. </w:delText>
        </w:r>
      </w:del>
    </w:p>
    <w:p w14:paraId="4AE65103" w14:textId="77777777" w:rsidR="00522742" w:rsidRPr="00522742" w:rsidRDefault="00522742">
      <w:pPr>
        <w:rPr>
          <w:ins w:id="30" w:author="Carlos Aldana" w:date="2024-09-12T10:23:00Z" w16du:dateUtc="2024-09-12T17:23:00Z"/>
          <w:rFonts w:ascii="Times New Roman" w:eastAsiaTheme="minorEastAsia" w:hAnsi="Times New Roman"/>
          <w:sz w:val="24"/>
          <w:szCs w:val="24"/>
          <w:lang w:eastAsia="zh-CN"/>
          <w:rPrChange w:id="31" w:author="Carlos Aldana" w:date="2024-09-12T10:23:00Z" w16du:dateUtc="2024-09-12T17:23:00Z">
            <w:rPr>
              <w:ins w:id="32" w:author="Carlos Aldana" w:date="2024-09-12T10:23:00Z" w16du:dateUtc="2024-09-12T17:23:00Z"/>
              <w:rFonts w:eastAsiaTheme="minorEastAsia"/>
              <w:lang w:eastAsia="zh-CN"/>
            </w:rPr>
          </w:rPrChange>
        </w:rPr>
        <w:pPrChange w:id="33" w:author="Carlos Aldana" w:date="2024-09-12T10:23:00Z" w16du:dateUtc="2024-09-12T17:23:00Z">
          <w:pPr>
            <w:pStyle w:val="ListParagraph"/>
            <w:numPr>
              <w:numId w:val="14"/>
            </w:numPr>
            <w:ind w:hanging="360"/>
          </w:pPr>
        </w:pPrChange>
      </w:pPr>
      <w:ins w:id="34" w:author="Carlos Aldana" w:date="2024-09-12T10:23:00Z" w16du:dateUtc="2024-09-12T17:23:00Z">
        <w:r w:rsidRPr="00522742">
          <w:rPr>
            <w:rFonts w:ascii="Times New Roman" w:eastAsiaTheme="minorEastAsia" w:hAnsi="Times New Roman"/>
            <w:sz w:val="24"/>
            <w:szCs w:val="24"/>
            <w:lang w:eastAsia="zh-CN"/>
            <w:rPrChange w:id="35" w:author="Carlos Aldana" w:date="2024-09-12T10:23:00Z" w16du:dateUtc="2024-09-12T17:23:00Z">
              <w:rPr>
                <w:rFonts w:eastAsiaTheme="minorEastAsia"/>
                <w:lang w:eastAsia="zh-CN"/>
              </w:rPr>
            </w:rPrChange>
          </w:rPr>
          <w:t>Since ETSI usually has the most detailed requirements and acts as inspiration for other standards in other parts of the world, we should define the coexistence mechanism based on existing ETSI rules [2][5].</w:t>
        </w:r>
      </w:ins>
    </w:p>
    <w:p w14:paraId="3476C8EB" w14:textId="217336B9" w:rsidR="00E160C8" w:rsidRDefault="00506AC2">
      <w:pPr>
        <w:jc w:val="left"/>
        <w:rPr>
          <w:rFonts w:ascii="Times New Roman" w:eastAsiaTheme="minorEastAsia" w:hAnsi="Times New Roman"/>
          <w:sz w:val="24"/>
          <w:szCs w:val="24"/>
          <w:lang w:eastAsia="zh-CN"/>
        </w:rPr>
        <w:pPrChange w:id="36" w:author="Carlos Aldana" w:date="2024-09-12T10:43:00Z" w16du:dateUtc="2024-09-12T17:43:00Z">
          <w:pPr/>
        </w:pPrChange>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w:t>
      </w:r>
      <w:ins w:id="37" w:author="Carlos Aldana" w:date="2024-09-12T10:24:00Z" w16du:dateUtc="2024-09-12T17:24:00Z">
        <w:r w:rsidR="00775F25">
          <w:rPr>
            <w:rFonts w:ascii="Times New Roman" w:eastAsiaTheme="minorEastAsia" w:hAnsi="Times New Roman"/>
            <w:sz w:val="24"/>
            <w:szCs w:val="24"/>
            <w:lang w:eastAsia="zh-CN"/>
          </w:rPr>
          <w:t>have been</w:t>
        </w:r>
      </w:ins>
      <w:ins w:id="38" w:author="Carlos Aldana" w:date="2024-09-12T10:43:00Z" w16du:dateUtc="2024-09-12T17:43:00Z">
        <w:r w:rsidR="000804F2">
          <w:rPr>
            <w:rFonts w:ascii="Times New Roman" w:eastAsiaTheme="minorEastAsia" w:hAnsi="Times New Roman"/>
            <w:sz w:val="24"/>
            <w:szCs w:val="24"/>
            <w:lang w:eastAsia="zh-CN"/>
          </w:rPr>
          <w:t xml:space="preserve"> </w:t>
        </w:r>
      </w:ins>
      <w:ins w:id="39" w:author="Carlos Aldana" w:date="2024-09-12T10:24:00Z" w16du:dateUtc="2024-09-12T17:24:00Z">
        <w:r w:rsidR="00775F25">
          <w:rPr>
            <w:rFonts w:ascii="Times New Roman" w:eastAsiaTheme="minorEastAsia" w:hAnsi="Times New Roman"/>
            <w:sz w:val="24"/>
            <w:szCs w:val="24"/>
            <w:lang w:eastAsia="zh-CN"/>
          </w:rPr>
          <w:t>generalized</w:t>
        </w:r>
      </w:ins>
      <w:ins w:id="40" w:author="Carlos Aldana" w:date="2024-09-12T10:25:00Z" w16du:dateUtc="2024-09-12T17:25:00Z">
        <w:r w:rsidR="00775F25">
          <w:rPr>
            <w:rFonts w:ascii="Times New Roman" w:eastAsiaTheme="minorEastAsia" w:hAnsi="Times New Roman"/>
            <w:sz w:val="24"/>
            <w:szCs w:val="24"/>
            <w:lang w:eastAsia="zh-CN"/>
          </w:rPr>
          <w:t xml:space="preserve"> from</w:t>
        </w:r>
      </w:ins>
      <w:del w:id="41" w:author="Carlos Aldana" w:date="2024-09-12T10:24:00Z" w16du:dateUtc="2024-09-12T17:24:00Z">
        <w:r w:rsidR="00204DDA" w:rsidRPr="0047503F" w:rsidDel="00775F25">
          <w:rPr>
            <w:rFonts w:ascii="Times New Roman" w:eastAsiaTheme="minorEastAsia" w:hAnsi="Times New Roman"/>
            <w:sz w:val="24"/>
            <w:szCs w:val="24"/>
            <w:lang w:eastAsia="zh-CN"/>
          </w:rPr>
          <w:delText>are</w:delText>
        </w:r>
        <w:r w:rsidR="00670D25" w:rsidDel="00775F25">
          <w:rPr>
            <w:rFonts w:ascii="Times New Roman" w:eastAsiaTheme="minorEastAsia" w:hAnsi="Times New Roman"/>
            <w:sz w:val="24"/>
            <w:szCs w:val="24"/>
            <w:lang w:eastAsia="zh-CN"/>
          </w:rPr>
          <w:delText xml:space="preserve"> </w:delText>
        </w:r>
        <w:r w:rsidR="00E11A6C" w:rsidDel="00775F25">
          <w:rPr>
            <w:rFonts w:ascii="Times New Roman" w:eastAsiaTheme="minorEastAsia" w:hAnsi="Times New Roman"/>
            <w:sz w:val="24"/>
            <w:szCs w:val="24"/>
            <w:lang w:eastAsia="zh-CN"/>
          </w:rPr>
          <w:delText>the same</w:delText>
        </w:r>
        <w:r w:rsidR="00670D25" w:rsidDel="00775F25">
          <w:rPr>
            <w:rFonts w:ascii="Times New Roman" w:eastAsiaTheme="minorEastAsia" w:hAnsi="Times New Roman"/>
            <w:sz w:val="24"/>
            <w:szCs w:val="24"/>
            <w:lang w:eastAsia="zh-CN"/>
          </w:rPr>
          <w:delText xml:space="preserve"> as</w:delText>
        </w:r>
      </w:del>
      <w:r w:rsidR="00670D25">
        <w:rPr>
          <w:rFonts w:ascii="Times New Roman" w:eastAsiaTheme="minorEastAsia" w:hAnsi="Times New Roman"/>
          <w:sz w:val="24"/>
          <w:szCs w:val="24"/>
          <w:lang w:eastAsia="zh-CN"/>
        </w:rPr>
        <w:t xml:space="preserve">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channel is an occupied channel as long as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ins w:id="42" w:author="Carlos Aldana" w:date="2024-09-12T10:23:00Z" w16du:dateUtc="2024-09-12T17:23:00Z"/>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shall have a duration of not less than 9 μs.</w:t>
      </w:r>
    </w:p>
    <w:p w14:paraId="23EE0361" w14:textId="5B3E0884" w:rsidR="00392A15" w:rsidRDefault="00942D14" w:rsidP="00942D14">
      <w:pPr>
        <w:rPr>
          <w:ins w:id="43" w:author="Carlos Aldana" w:date="2024-09-12T11:17:00Z" w16du:dateUtc="2024-09-12T18:17:00Z"/>
          <w:rFonts w:ascii="Times New Roman" w:eastAsiaTheme="minorEastAsia" w:hAnsi="Times New Roman"/>
          <w:sz w:val="24"/>
          <w:szCs w:val="24"/>
          <w:lang w:eastAsia="zh-CN"/>
        </w:rPr>
      </w:pPr>
      <w:ins w:id="44" w:author="Carlos Aldana" w:date="2024-09-12T10:23:00Z" w16du:dateUtc="2024-09-12T17:23:00Z">
        <w:r w:rsidRPr="008A22D8">
          <w:rPr>
            <w:rFonts w:ascii="Times New Roman" w:eastAsiaTheme="minorEastAsia" w:hAnsi="Times New Roman"/>
            <w:sz w:val="24"/>
            <w:szCs w:val="24"/>
            <w:lang w:val="en-US" w:eastAsia="zh-CN"/>
            <w:rPrChange w:id="45" w:author="Carlos Aldana" w:date="2024-09-12T10:27:00Z" w16du:dateUtc="2024-09-12T17:27:00Z">
              <w:rPr>
                <w:rFonts w:ascii="Times New Roman" w:eastAsiaTheme="minorEastAsia" w:hAnsi="Times New Roman"/>
                <w:color w:val="FF0000"/>
                <w:sz w:val="24"/>
                <w:szCs w:val="24"/>
                <w:lang w:val="en-US" w:eastAsia="zh-CN"/>
              </w:rPr>
            </w:rPrChange>
          </w:rPr>
          <w:t xml:space="preserve">In [4], if a CCA fails and the device wishes to remain in the same narrowband channel, the device shall wait </w:t>
        </w:r>
        <w:r w:rsidRPr="008A22D8">
          <w:rPr>
            <w:rFonts w:ascii="Times New Roman" w:eastAsiaTheme="minorEastAsia" w:hAnsi="Times New Roman"/>
            <w:sz w:val="24"/>
            <w:szCs w:val="24"/>
            <w:lang w:eastAsia="zh-CN"/>
            <w:rPrChange w:id="46" w:author="Carlos Aldana" w:date="2024-09-12T10:27:00Z" w16du:dateUtc="2024-09-12T17:27:00Z">
              <w:rPr>
                <w:rFonts w:ascii="Times New Roman" w:eastAsiaTheme="minorEastAsia" w:hAnsi="Times New Roman"/>
                <w:color w:val="FF0000"/>
                <w:sz w:val="24"/>
                <w:szCs w:val="24"/>
                <w:lang w:eastAsia="zh-CN"/>
              </w:rPr>
            </w:rPrChange>
          </w:rPr>
          <w:t xml:space="preserve">TBDsamechannelccatime, with </w:t>
        </w:r>
      </w:ins>
      <w:ins w:id="47" w:author="Carlos Aldana" w:date="2024-09-12T10:28:00Z" w16du:dateUtc="2024-09-12T17:28:00Z">
        <w:r w:rsidR="00F86FC5">
          <w:rPr>
            <w:rFonts w:ascii="Times New Roman" w:eastAsiaTheme="minorEastAsia" w:hAnsi="Times New Roman"/>
            <w:sz w:val="24"/>
            <w:szCs w:val="24"/>
            <w:lang w:eastAsia="zh-CN"/>
          </w:rPr>
          <w:t xml:space="preserve">preferred </w:t>
        </w:r>
      </w:ins>
      <w:ins w:id="48" w:author="Carlos Aldana" w:date="2024-09-12T10:23:00Z" w16du:dateUtc="2024-09-12T17:23:00Z">
        <w:r w:rsidRPr="008A22D8">
          <w:rPr>
            <w:rFonts w:ascii="Times New Roman" w:eastAsiaTheme="minorEastAsia" w:hAnsi="Times New Roman"/>
            <w:sz w:val="24"/>
            <w:szCs w:val="24"/>
            <w:lang w:eastAsia="zh-CN"/>
            <w:rPrChange w:id="49" w:author="Carlos Aldana" w:date="2024-09-12T10:27:00Z" w16du:dateUtc="2024-09-12T17:27:00Z">
              <w:rPr>
                <w:rFonts w:ascii="Times New Roman" w:eastAsiaTheme="minorEastAsia" w:hAnsi="Times New Roman"/>
                <w:color w:val="FF0000"/>
                <w:sz w:val="24"/>
                <w:szCs w:val="24"/>
                <w:lang w:eastAsia="zh-CN"/>
              </w:rPr>
            </w:rPrChange>
          </w:rPr>
          <w:t xml:space="preserve">minimum value of 200us, before </w:t>
        </w:r>
        <w:r w:rsidRPr="008A22D8">
          <w:rPr>
            <w:rFonts w:ascii="Times New Roman" w:eastAsiaTheme="minorEastAsia" w:hAnsi="Times New Roman"/>
            <w:sz w:val="24"/>
            <w:szCs w:val="24"/>
            <w:lang w:eastAsia="zh-CN"/>
            <w:rPrChange w:id="50" w:author="Carlos Aldana" w:date="2024-09-12T10:27:00Z" w16du:dateUtc="2024-09-12T17:27:00Z">
              <w:rPr>
                <w:rFonts w:ascii="Times New Roman" w:eastAsiaTheme="minorEastAsia" w:hAnsi="Times New Roman"/>
                <w:color w:val="FF0000"/>
                <w:sz w:val="24"/>
                <w:szCs w:val="24"/>
                <w:lang w:eastAsia="zh-CN"/>
              </w:rPr>
            </w:rPrChange>
          </w:rPr>
          <w:lastRenderedPageBreak/>
          <w:t xml:space="preserve">performing another CCA.  Such delay is </w:t>
        </w:r>
      </w:ins>
      <w:ins w:id="51" w:author="Carlos Aldana" w:date="2024-09-13T11:01:00Z" w16du:dateUtc="2024-09-13T18:01:00Z">
        <w:r w:rsidR="00AE1F29">
          <w:rPr>
            <w:rFonts w:ascii="Times New Roman" w:eastAsiaTheme="minorEastAsia" w:hAnsi="Times New Roman"/>
            <w:sz w:val="24"/>
            <w:szCs w:val="24"/>
            <w:lang w:eastAsia="zh-CN"/>
          </w:rPr>
          <w:t xml:space="preserve">likely </w:t>
        </w:r>
      </w:ins>
      <w:ins w:id="52" w:author="Carlos Aldana" w:date="2024-09-12T10:23:00Z" w16du:dateUtc="2024-09-12T17:23:00Z">
        <w:r w:rsidRPr="008A22D8">
          <w:rPr>
            <w:rFonts w:ascii="Times New Roman" w:eastAsiaTheme="minorEastAsia" w:hAnsi="Times New Roman"/>
            <w:sz w:val="24"/>
            <w:szCs w:val="24"/>
            <w:lang w:eastAsia="zh-CN"/>
            <w:rPrChange w:id="53" w:author="Carlos Aldana" w:date="2024-09-12T10:27:00Z" w16du:dateUtc="2024-09-12T17:27:00Z">
              <w:rPr>
                <w:rFonts w:ascii="Times New Roman" w:eastAsiaTheme="minorEastAsia" w:hAnsi="Times New Roman"/>
                <w:color w:val="FF0000"/>
                <w:sz w:val="24"/>
                <w:szCs w:val="24"/>
                <w:lang w:eastAsia="zh-CN"/>
              </w:rPr>
            </w:rPrChange>
          </w:rPr>
          <w:t xml:space="preserve">unacceptable for 802.15.4ab applications where </w:t>
        </w:r>
      </w:ins>
      <w:ins w:id="54" w:author="Carlos Aldana" w:date="2024-09-12T10:39:00Z" w16du:dateUtc="2024-09-12T17:39:00Z">
        <w:r w:rsidR="00CC281D" w:rsidRPr="00CC281D">
          <w:rPr>
            <w:rFonts w:ascii="Times New Roman" w:eastAsiaTheme="minorEastAsia" w:hAnsi="Times New Roman"/>
            <w:sz w:val="24"/>
            <w:szCs w:val="24"/>
            <w:lang w:eastAsia="zh-CN"/>
          </w:rPr>
          <w:t>slot-based</w:t>
        </w:r>
      </w:ins>
      <w:ins w:id="55" w:author="Carlos Aldana" w:date="2024-09-12T10:23:00Z" w16du:dateUtc="2024-09-12T17:23:00Z">
        <w:r w:rsidRPr="008A22D8">
          <w:rPr>
            <w:rFonts w:ascii="Times New Roman" w:eastAsiaTheme="minorEastAsia" w:hAnsi="Times New Roman"/>
            <w:sz w:val="24"/>
            <w:szCs w:val="24"/>
            <w:lang w:eastAsia="zh-CN"/>
            <w:rPrChange w:id="56" w:author="Carlos Aldana" w:date="2024-09-12T10:27:00Z" w16du:dateUtc="2024-09-12T17:27:00Z">
              <w:rPr>
                <w:rFonts w:ascii="Times New Roman" w:eastAsiaTheme="minorEastAsia" w:hAnsi="Times New Roman"/>
                <w:color w:val="FF0000"/>
                <w:sz w:val="24"/>
                <w:szCs w:val="24"/>
                <w:lang w:eastAsia="zh-CN"/>
              </w:rPr>
            </w:rPrChange>
          </w:rPr>
          <w:t xml:space="preserve"> transmissions are used and </w:t>
        </w:r>
      </w:ins>
      <w:ins w:id="57" w:author="Carlos Aldana" w:date="2024-09-12T10:27:00Z" w16du:dateUtc="2024-09-12T17:27:00Z">
        <w:r w:rsidR="008A22D8">
          <w:rPr>
            <w:rFonts w:ascii="Times New Roman" w:eastAsiaTheme="minorEastAsia" w:hAnsi="Times New Roman"/>
            <w:sz w:val="24"/>
            <w:szCs w:val="24"/>
            <w:lang w:eastAsia="zh-CN"/>
          </w:rPr>
          <w:t xml:space="preserve">a </w:t>
        </w:r>
      </w:ins>
      <w:ins w:id="58" w:author="Carlos Aldana" w:date="2024-09-12T10:23:00Z" w16du:dateUtc="2024-09-12T17:23:00Z">
        <w:r w:rsidRPr="008A22D8">
          <w:rPr>
            <w:rFonts w:ascii="Times New Roman" w:eastAsiaTheme="minorEastAsia" w:hAnsi="Times New Roman"/>
            <w:sz w:val="24"/>
            <w:szCs w:val="24"/>
            <w:lang w:eastAsia="zh-CN"/>
            <w:rPrChange w:id="59" w:author="Carlos Aldana" w:date="2024-09-12T10:27:00Z" w16du:dateUtc="2024-09-12T17:27:00Z">
              <w:rPr>
                <w:rFonts w:ascii="Times New Roman" w:eastAsiaTheme="minorEastAsia" w:hAnsi="Times New Roman"/>
                <w:color w:val="FF0000"/>
                <w:sz w:val="24"/>
                <w:szCs w:val="24"/>
                <w:lang w:eastAsia="zh-CN"/>
              </w:rPr>
            </w:rPrChange>
          </w:rPr>
          <w:t>+-10us error in slot boundaries</w:t>
        </w:r>
      </w:ins>
      <w:ins w:id="60" w:author="Carlos Aldana" w:date="2024-09-12T10:27:00Z" w16du:dateUtc="2024-09-12T17:27:00Z">
        <w:r w:rsidR="008A22D8">
          <w:rPr>
            <w:rFonts w:ascii="Times New Roman" w:eastAsiaTheme="minorEastAsia" w:hAnsi="Times New Roman"/>
            <w:sz w:val="24"/>
            <w:szCs w:val="24"/>
            <w:lang w:eastAsia="zh-CN"/>
          </w:rPr>
          <w:t xml:space="preserve"> is expected</w:t>
        </w:r>
      </w:ins>
      <w:ins w:id="61" w:author="Carlos Aldana" w:date="2024-09-12T10:31:00Z" w16du:dateUtc="2024-09-12T17:31:00Z">
        <w:r w:rsidR="00C8231E">
          <w:rPr>
            <w:rFonts w:ascii="Times New Roman" w:eastAsiaTheme="minorEastAsia" w:hAnsi="Times New Roman"/>
            <w:sz w:val="24"/>
            <w:szCs w:val="24"/>
            <w:lang w:eastAsia="zh-CN"/>
          </w:rPr>
          <w:t xml:space="preserve"> when a ranging </w:t>
        </w:r>
      </w:ins>
      <w:ins w:id="62" w:author="Carlos Aldana" w:date="2024-09-12T11:15:00Z" w16du:dateUtc="2024-09-12T18:15:00Z">
        <w:r w:rsidR="00E37857">
          <w:rPr>
            <w:rFonts w:ascii="Times New Roman" w:eastAsiaTheme="minorEastAsia" w:hAnsi="Times New Roman"/>
            <w:sz w:val="24"/>
            <w:szCs w:val="24"/>
            <w:lang w:eastAsia="zh-CN"/>
          </w:rPr>
          <w:t>block</w:t>
        </w:r>
      </w:ins>
      <w:ins w:id="63" w:author="Carlos Aldana" w:date="2024-09-12T10:31:00Z" w16du:dateUtc="2024-09-12T17:31:00Z">
        <w:r w:rsidR="00C8231E">
          <w:rPr>
            <w:rFonts w:ascii="Times New Roman" w:eastAsiaTheme="minorEastAsia" w:hAnsi="Times New Roman"/>
            <w:sz w:val="24"/>
            <w:szCs w:val="24"/>
            <w:lang w:eastAsia="zh-CN"/>
          </w:rPr>
          <w:t xml:space="preserve"> is set to 100ms</w:t>
        </w:r>
      </w:ins>
      <w:ins w:id="64" w:author="Carlos Aldana" w:date="2024-09-12T10:23:00Z" w16du:dateUtc="2024-09-12T17:23:00Z">
        <w:r w:rsidRPr="008A22D8">
          <w:rPr>
            <w:rFonts w:ascii="Times New Roman" w:eastAsiaTheme="minorEastAsia" w:hAnsi="Times New Roman"/>
            <w:sz w:val="24"/>
            <w:szCs w:val="24"/>
            <w:lang w:eastAsia="zh-CN"/>
            <w:rPrChange w:id="65" w:author="Carlos Aldana" w:date="2024-09-12T10:27:00Z" w16du:dateUtc="2024-09-12T17:27:00Z">
              <w:rPr>
                <w:rFonts w:ascii="Times New Roman" w:eastAsiaTheme="minorEastAsia" w:hAnsi="Times New Roman"/>
                <w:color w:val="FF0000"/>
                <w:sz w:val="24"/>
                <w:szCs w:val="24"/>
                <w:lang w:eastAsia="zh-CN"/>
              </w:rPr>
            </w:rPrChange>
          </w:rPr>
          <w:t>, corresponding to +-100ppm</w:t>
        </w:r>
      </w:ins>
      <w:ins w:id="66" w:author="Carlos Aldana" w:date="2024-09-12T10:54:00Z" w16du:dateUtc="2024-09-12T17:54:00Z">
        <w:r w:rsidR="00552078" w:rsidRPr="00552078">
          <w:rPr>
            <w:rFonts w:ascii="Times New Roman" w:eastAsiaTheme="minorEastAsia" w:hAnsi="Times New Roman"/>
            <w:sz w:val="24"/>
            <w:szCs w:val="24"/>
            <w:lang w:eastAsia="zh-CN"/>
          </w:rPr>
          <w:t xml:space="preserve">. </w:t>
        </w:r>
      </w:ins>
    </w:p>
    <w:p w14:paraId="017C57D7" w14:textId="77777777" w:rsidR="00392A15" w:rsidRDefault="00392A15" w:rsidP="00942D14">
      <w:pPr>
        <w:rPr>
          <w:ins w:id="67" w:author="Carlos Aldana" w:date="2024-09-12T11:17:00Z" w16du:dateUtc="2024-09-12T18:17:00Z"/>
          <w:rFonts w:ascii="Times New Roman" w:eastAsiaTheme="minorEastAsia" w:hAnsi="Times New Roman"/>
          <w:sz w:val="24"/>
          <w:szCs w:val="24"/>
          <w:lang w:eastAsia="zh-CN"/>
        </w:rPr>
      </w:pPr>
    </w:p>
    <w:p w14:paraId="04C192A0" w14:textId="0B55B3CA" w:rsidR="00392A15" w:rsidRDefault="00392A15" w:rsidP="00942D14">
      <w:pPr>
        <w:rPr>
          <w:ins w:id="68" w:author="Carlos Aldana" w:date="2024-09-12T11:17:00Z" w16du:dateUtc="2024-09-12T18:17:00Z"/>
          <w:rFonts w:ascii="Times New Roman" w:eastAsiaTheme="minorEastAsia" w:hAnsi="Times New Roman"/>
          <w:sz w:val="24"/>
          <w:szCs w:val="24"/>
          <w:lang w:eastAsia="zh-CN"/>
        </w:rPr>
      </w:pPr>
      <w:ins w:id="69" w:author="Carlos Aldana" w:date="2024-09-12T11:17:00Z" w16du:dateUtc="2024-09-12T18:17:00Z">
        <w:r w:rsidRPr="00392A15">
          <w:rPr>
            <w:rFonts w:ascii="Times New Roman" w:eastAsiaTheme="minorEastAsia" w:hAnsi="Times New Roman"/>
            <w:noProof/>
            <w:sz w:val="24"/>
            <w:szCs w:val="24"/>
            <w:lang w:eastAsia="zh-CN"/>
          </w:rPr>
          <w:drawing>
            <wp:inline distT="0" distB="0" distL="0" distR="0" wp14:anchorId="71DF0C85" wp14:editId="38F8BFAE">
              <wp:extent cx="5731510" cy="1879600"/>
              <wp:effectExtent l="0" t="0" r="2540" b="6350"/>
              <wp:docPr id="73252786" name="Picture 1" descr="A diagram of a 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786" name="Picture 1" descr="A diagram of a round&#10;&#10;Description automatically generated"/>
                      <pic:cNvPicPr/>
                    </pic:nvPicPr>
                    <pic:blipFill>
                      <a:blip r:embed="rId8"/>
                      <a:stretch>
                        <a:fillRect/>
                      </a:stretch>
                    </pic:blipFill>
                    <pic:spPr>
                      <a:xfrm>
                        <a:off x="0" y="0"/>
                        <a:ext cx="5731510" cy="1879600"/>
                      </a:xfrm>
                      <a:prstGeom prst="rect">
                        <a:avLst/>
                      </a:prstGeom>
                    </pic:spPr>
                  </pic:pic>
                </a:graphicData>
              </a:graphic>
            </wp:inline>
          </w:drawing>
        </w:r>
      </w:ins>
    </w:p>
    <w:p w14:paraId="7774D2FD" w14:textId="3E873194" w:rsidR="00A31ABC" w:rsidRDefault="002054CA" w:rsidP="00942D14">
      <w:pPr>
        <w:rPr>
          <w:ins w:id="70" w:author="Carlos Aldana" w:date="2024-09-12T14:31:00Z" w16du:dateUtc="2024-09-12T21:31:00Z"/>
          <w:rFonts w:ascii="Times New Roman" w:eastAsiaTheme="minorEastAsia" w:hAnsi="Times New Roman"/>
          <w:sz w:val="24"/>
          <w:szCs w:val="24"/>
          <w:lang w:eastAsia="zh-CN"/>
        </w:rPr>
      </w:pPr>
      <w:ins w:id="71" w:author="Carlos Aldana" w:date="2024-09-12T11:17:00Z" w16du:dateUtc="2024-09-12T18:17:00Z">
        <w:r>
          <w:rPr>
            <w:rFonts w:ascii="Times New Roman" w:eastAsiaTheme="minorEastAsia" w:hAnsi="Times New Roman"/>
            <w:sz w:val="24"/>
            <w:szCs w:val="24"/>
            <w:lang w:eastAsia="zh-CN"/>
          </w:rPr>
          <w:t>Note that a ranging block is defined in units of ran</w:t>
        </w:r>
      </w:ins>
      <w:ins w:id="72" w:author="Carlos Aldana" w:date="2024-09-12T11:18:00Z" w16du:dateUtc="2024-09-12T18:18:00Z">
        <w:r>
          <w:rPr>
            <w:rFonts w:ascii="Times New Roman" w:eastAsiaTheme="minorEastAsia" w:hAnsi="Times New Roman"/>
            <w:sz w:val="24"/>
            <w:szCs w:val="24"/>
            <w:lang w:eastAsia="zh-CN"/>
          </w:rPr>
          <w:t>ging rounds</w:t>
        </w:r>
      </w:ins>
      <w:ins w:id="73" w:author="Carlos Aldana" w:date="2024-09-12T11:21:00Z" w16du:dateUtc="2024-09-12T18:21:00Z">
        <w:r w:rsidR="00817BA5">
          <w:rPr>
            <w:rFonts w:ascii="Times New Roman" w:eastAsiaTheme="minorEastAsia" w:hAnsi="Times New Roman"/>
            <w:sz w:val="24"/>
            <w:szCs w:val="24"/>
            <w:lang w:eastAsia="zh-CN"/>
          </w:rPr>
          <w:t>,</w:t>
        </w:r>
      </w:ins>
      <w:ins w:id="74" w:author="Carlos Aldana" w:date="2024-09-12T11:22:00Z" w16du:dateUtc="2024-09-12T18:22:00Z">
        <w:r w:rsidR="00A7338C">
          <w:rPr>
            <w:rFonts w:ascii="Times New Roman" w:eastAsiaTheme="minorEastAsia" w:hAnsi="Times New Roman"/>
            <w:sz w:val="24"/>
            <w:szCs w:val="24"/>
            <w:lang w:eastAsia="zh-CN"/>
          </w:rPr>
          <w:t xml:space="preserve"> which a</w:t>
        </w:r>
      </w:ins>
      <w:ins w:id="75" w:author="Carlos Aldana" w:date="2024-09-12T11:23:00Z" w16du:dateUtc="2024-09-12T18:23:00Z">
        <w:r w:rsidR="00A7338C">
          <w:rPr>
            <w:rFonts w:ascii="Times New Roman" w:eastAsiaTheme="minorEastAsia" w:hAnsi="Times New Roman"/>
            <w:sz w:val="24"/>
            <w:szCs w:val="24"/>
            <w:lang w:eastAsia="zh-CN"/>
          </w:rPr>
          <w:t>re</w:t>
        </w:r>
      </w:ins>
      <w:ins w:id="76" w:author="Carlos Aldana" w:date="2024-09-12T11:21:00Z" w16du:dateUtc="2024-09-12T18:21:00Z">
        <w:r w:rsidR="00817BA5">
          <w:rPr>
            <w:rFonts w:ascii="Times New Roman" w:eastAsiaTheme="minorEastAsia" w:hAnsi="Times New Roman"/>
            <w:sz w:val="24"/>
            <w:szCs w:val="24"/>
            <w:lang w:eastAsia="zh-CN"/>
          </w:rPr>
          <w:t xml:space="preserve"> typically </w:t>
        </w:r>
      </w:ins>
      <w:ins w:id="77" w:author="Carlos Aldana" w:date="2024-09-12T11:23:00Z" w16du:dateUtc="2024-09-12T18:23:00Z">
        <w:r w:rsidR="00F06F89">
          <w:rPr>
            <w:rFonts w:ascii="Times New Roman" w:eastAsiaTheme="minorEastAsia" w:hAnsi="Times New Roman"/>
            <w:sz w:val="24"/>
            <w:szCs w:val="24"/>
            <w:lang w:eastAsia="zh-CN"/>
          </w:rPr>
          <w:t>in</w:t>
        </w:r>
      </w:ins>
      <w:ins w:id="78" w:author="Carlos Aldana" w:date="2024-09-12T11:21:00Z" w16du:dateUtc="2024-09-12T18:21:00Z">
        <w:r w:rsidR="00817BA5">
          <w:rPr>
            <w:rFonts w:ascii="Times New Roman" w:eastAsiaTheme="minorEastAsia" w:hAnsi="Times New Roman"/>
            <w:sz w:val="24"/>
            <w:szCs w:val="24"/>
            <w:lang w:eastAsia="zh-CN"/>
          </w:rPr>
          <w:t xml:space="preserve"> the order of </w:t>
        </w:r>
        <w:r w:rsidR="00140F20">
          <w:rPr>
            <w:rFonts w:ascii="Times New Roman" w:eastAsiaTheme="minorEastAsia" w:hAnsi="Times New Roman"/>
            <w:sz w:val="24"/>
            <w:szCs w:val="24"/>
            <w:lang w:eastAsia="zh-CN"/>
          </w:rPr>
          <w:t>10ms,</w:t>
        </w:r>
      </w:ins>
      <w:ins w:id="79" w:author="Carlos Aldana" w:date="2024-09-12T11:18:00Z" w16du:dateUtc="2024-09-12T18:18:00Z">
        <w:r w:rsidR="00E31127">
          <w:rPr>
            <w:rFonts w:ascii="Times New Roman" w:eastAsiaTheme="minorEastAsia" w:hAnsi="Times New Roman"/>
            <w:sz w:val="24"/>
            <w:szCs w:val="24"/>
            <w:lang w:eastAsia="zh-CN"/>
          </w:rPr>
          <w:t xml:space="preserve"> and can be in the range of 1 to 255. Similarly,</w:t>
        </w:r>
      </w:ins>
      <w:ins w:id="80" w:author="Carlos Aldana" w:date="2024-09-12T10:31:00Z" w16du:dateUtc="2024-09-12T17:31:00Z">
        <w:r w:rsidR="00C8231E">
          <w:rPr>
            <w:rFonts w:ascii="Times New Roman" w:eastAsiaTheme="minorEastAsia" w:hAnsi="Times New Roman"/>
            <w:sz w:val="24"/>
            <w:szCs w:val="24"/>
            <w:lang w:eastAsia="zh-CN"/>
          </w:rPr>
          <w:t xml:space="preserve"> a ranging round</w:t>
        </w:r>
      </w:ins>
      <w:ins w:id="81" w:author="Carlos Aldana" w:date="2024-09-12T10:35:00Z" w16du:dateUtc="2024-09-12T17:35:00Z">
        <w:r w:rsidR="004E5B03">
          <w:rPr>
            <w:rFonts w:ascii="Times New Roman" w:eastAsiaTheme="minorEastAsia" w:hAnsi="Times New Roman"/>
            <w:sz w:val="24"/>
            <w:szCs w:val="24"/>
            <w:lang w:eastAsia="zh-CN"/>
          </w:rPr>
          <w:t xml:space="preserve"> is defined in units of ranging slots</w:t>
        </w:r>
      </w:ins>
      <w:ins w:id="82" w:author="Carlos Aldana" w:date="2024-09-13T17:31:00Z" w16du:dateUtc="2024-09-14T00:31:00Z">
        <w:r w:rsidR="00AB6CD3">
          <w:rPr>
            <w:rFonts w:ascii="Times New Roman" w:eastAsiaTheme="minorEastAsia" w:hAnsi="Times New Roman"/>
            <w:sz w:val="24"/>
            <w:szCs w:val="24"/>
            <w:lang w:eastAsia="zh-CN"/>
          </w:rPr>
          <w:t>, which are typically in the order of 1ms,</w:t>
        </w:r>
      </w:ins>
      <w:ins w:id="83" w:author="Carlos Aldana" w:date="2024-09-12T10:35:00Z" w16du:dateUtc="2024-09-12T17:35:00Z">
        <w:r w:rsidR="004E5B03">
          <w:rPr>
            <w:rFonts w:ascii="Times New Roman" w:eastAsiaTheme="minorEastAsia" w:hAnsi="Times New Roman"/>
            <w:sz w:val="24"/>
            <w:szCs w:val="24"/>
            <w:lang w:eastAsia="zh-CN"/>
          </w:rPr>
          <w:t xml:space="preserve"> and</w:t>
        </w:r>
      </w:ins>
      <w:ins w:id="84" w:author="Carlos Aldana" w:date="2024-09-12T10:31:00Z" w16du:dateUtc="2024-09-12T17:31:00Z">
        <w:r w:rsidR="00C8231E">
          <w:rPr>
            <w:rFonts w:ascii="Times New Roman" w:eastAsiaTheme="minorEastAsia" w:hAnsi="Times New Roman"/>
            <w:sz w:val="24"/>
            <w:szCs w:val="24"/>
            <w:lang w:eastAsia="zh-CN"/>
          </w:rPr>
          <w:t xml:space="preserve"> </w:t>
        </w:r>
      </w:ins>
      <w:ins w:id="85" w:author="Carlos Aldana" w:date="2024-09-12T10:33:00Z" w16du:dateUtc="2024-09-12T17:33:00Z">
        <w:r w:rsidR="0088564A">
          <w:rPr>
            <w:rFonts w:ascii="Times New Roman" w:eastAsiaTheme="minorEastAsia" w:hAnsi="Times New Roman"/>
            <w:sz w:val="24"/>
            <w:szCs w:val="24"/>
            <w:lang w:eastAsia="zh-CN"/>
          </w:rPr>
          <w:t>can be as small as 250us</w:t>
        </w:r>
      </w:ins>
      <w:ins w:id="86" w:author="Carlos Aldana" w:date="2024-09-12T10:36:00Z" w16du:dateUtc="2024-09-12T17:36:00Z">
        <w:r w:rsidR="00E068CE">
          <w:rPr>
            <w:rFonts w:ascii="Times New Roman" w:eastAsiaTheme="minorEastAsia" w:hAnsi="Times New Roman"/>
            <w:sz w:val="24"/>
            <w:szCs w:val="24"/>
            <w:lang w:eastAsia="zh-CN"/>
          </w:rPr>
          <w:t xml:space="preserve"> (smallest ranging slot)</w:t>
        </w:r>
      </w:ins>
      <w:ins w:id="87" w:author="Carlos Aldana" w:date="2024-09-12T10:33:00Z" w16du:dateUtc="2024-09-12T17:33:00Z">
        <w:r w:rsidR="0088564A">
          <w:rPr>
            <w:rFonts w:ascii="Times New Roman" w:eastAsiaTheme="minorEastAsia" w:hAnsi="Times New Roman"/>
            <w:sz w:val="24"/>
            <w:szCs w:val="24"/>
            <w:lang w:eastAsia="zh-CN"/>
          </w:rPr>
          <w:t xml:space="preserve"> and as large as </w:t>
        </w:r>
      </w:ins>
      <w:ins w:id="88" w:author="Carlos Aldana" w:date="2024-09-12T10:34:00Z" w16du:dateUtc="2024-09-12T17:34:00Z">
        <w:r w:rsidR="00D7503C">
          <w:rPr>
            <w:rFonts w:ascii="Times New Roman" w:eastAsiaTheme="minorEastAsia" w:hAnsi="Times New Roman"/>
            <w:sz w:val="24"/>
            <w:szCs w:val="24"/>
            <w:lang w:eastAsia="zh-CN"/>
          </w:rPr>
          <w:t>510ms</w:t>
        </w:r>
      </w:ins>
      <w:ins w:id="89" w:author="Carlos Aldana" w:date="2024-09-12T10:37:00Z" w16du:dateUtc="2024-09-12T17:37:00Z">
        <w:r w:rsidR="000B1179">
          <w:rPr>
            <w:rFonts w:ascii="Times New Roman" w:eastAsiaTheme="minorEastAsia" w:hAnsi="Times New Roman"/>
            <w:sz w:val="24"/>
            <w:szCs w:val="24"/>
            <w:lang w:eastAsia="zh-CN"/>
          </w:rPr>
          <w:t xml:space="preserve"> (255 * 2ms)</w:t>
        </w:r>
      </w:ins>
      <w:ins w:id="90" w:author="Carlos Aldana" w:date="2024-09-12T11:24:00Z" w16du:dateUtc="2024-09-12T18:24:00Z">
        <w:r w:rsidR="00312493">
          <w:rPr>
            <w:rFonts w:ascii="Times New Roman" w:eastAsiaTheme="minorEastAsia" w:hAnsi="Times New Roman"/>
            <w:sz w:val="24"/>
            <w:szCs w:val="24"/>
            <w:lang w:eastAsia="zh-CN"/>
          </w:rPr>
          <w:t xml:space="preserve">. </w:t>
        </w:r>
      </w:ins>
      <w:ins w:id="91" w:author="Carlos Aldana" w:date="2024-09-12T11:19:00Z" w16du:dateUtc="2024-09-12T18:19:00Z">
        <w:r w:rsidR="006D0388">
          <w:rPr>
            <w:rFonts w:ascii="Times New Roman" w:eastAsiaTheme="minorEastAsia" w:hAnsi="Times New Roman"/>
            <w:sz w:val="24"/>
            <w:szCs w:val="24"/>
            <w:lang w:eastAsia="zh-CN"/>
          </w:rPr>
          <w:t>This means that a ranging b</w:t>
        </w:r>
      </w:ins>
      <w:ins w:id="92" w:author="Carlos Aldana" w:date="2024-09-12T11:20:00Z" w16du:dateUtc="2024-09-12T18:20:00Z">
        <w:r w:rsidR="006D0388">
          <w:rPr>
            <w:rFonts w:ascii="Times New Roman" w:eastAsiaTheme="minorEastAsia" w:hAnsi="Times New Roman"/>
            <w:sz w:val="24"/>
            <w:szCs w:val="24"/>
            <w:lang w:eastAsia="zh-CN"/>
          </w:rPr>
          <w:t xml:space="preserve">lock can </w:t>
        </w:r>
      </w:ins>
      <w:ins w:id="93" w:author="Carlos Aldana" w:date="2024-09-12T11:22:00Z" w16du:dateUtc="2024-09-12T18:22:00Z">
        <w:r w:rsidR="00F54AEF">
          <w:rPr>
            <w:rFonts w:ascii="Times New Roman" w:eastAsiaTheme="minorEastAsia" w:hAnsi="Times New Roman"/>
            <w:sz w:val="24"/>
            <w:szCs w:val="24"/>
            <w:lang w:eastAsia="zh-CN"/>
          </w:rPr>
          <w:t xml:space="preserve">be set to a single ranging round and </w:t>
        </w:r>
      </w:ins>
      <w:ins w:id="94" w:author="Carlos Aldana" w:date="2024-09-12T11:20:00Z" w16du:dateUtc="2024-09-12T18:20:00Z">
        <w:r w:rsidR="006D0388">
          <w:rPr>
            <w:rFonts w:ascii="Times New Roman" w:eastAsiaTheme="minorEastAsia" w:hAnsi="Times New Roman"/>
            <w:sz w:val="24"/>
            <w:szCs w:val="24"/>
            <w:lang w:eastAsia="zh-CN"/>
          </w:rPr>
          <w:t>be as small as 250us</w:t>
        </w:r>
        <w:r w:rsidR="00817BA5">
          <w:rPr>
            <w:rFonts w:ascii="Times New Roman" w:eastAsiaTheme="minorEastAsia" w:hAnsi="Times New Roman"/>
            <w:sz w:val="24"/>
            <w:szCs w:val="24"/>
            <w:lang w:eastAsia="zh-CN"/>
          </w:rPr>
          <w:t>.</w:t>
        </w:r>
      </w:ins>
      <w:ins w:id="95" w:author="Carlos Aldana" w:date="2024-09-12T11:22:00Z" w16du:dateUtc="2024-09-12T18:22:00Z">
        <w:r w:rsidR="00F54AEF">
          <w:rPr>
            <w:rFonts w:ascii="Times New Roman" w:eastAsiaTheme="minorEastAsia" w:hAnsi="Times New Roman"/>
            <w:sz w:val="24"/>
            <w:szCs w:val="24"/>
            <w:lang w:eastAsia="zh-CN"/>
          </w:rPr>
          <w:t xml:space="preserve"> </w:t>
        </w:r>
      </w:ins>
    </w:p>
    <w:p w14:paraId="32446727" w14:textId="592063F0" w:rsidR="00A31ABC" w:rsidRDefault="004E334D" w:rsidP="00942D14">
      <w:pPr>
        <w:rPr>
          <w:ins w:id="96" w:author="Carlos Aldana" w:date="2024-09-12T14:33:00Z" w16du:dateUtc="2024-09-12T21:33:00Z"/>
          <w:rFonts w:ascii="Times New Roman" w:eastAsiaTheme="minorEastAsia" w:hAnsi="Times New Roman"/>
          <w:sz w:val="24"/>
          <w:szCs w:val="24"/>
          <w:lang w:eastAsia="zh-CN"/>
        </w:rPr>
      </w:pPr>
      <w:ins w:id="97" w:author="Carlos Aldana" w:date="2024-09-12T14:33:00Z" w16du:dateUtc="2024-09-12T21:33:00Z">
        <w:r>
          <w:rPr>
            <w:rFonts w:ascii="Times New Roman" w:eastAsiaTheme="minorEastAsia" w:hAnsi="Times New Roman"/>
            <w:sz w:val="24"/>
            <w:szCs w:val="24"/>
            <w:lang w:eastAsia="zh-CN"/>
          </w:rPr>
          <w:t>In UWB MMS, the ranging round has 3 phases, as shown</w:t>
        </w:r>
      </w:ins>
      <w:ins w:id="98" w:author="Carlos Aldana" w:date="2024-09-13T17:31:00Z" w16du:dateUtc="2024-09-14T00:31:00Z">
        <w:r w:rsidR="00AB6CD3">
          <w:rPr>
            <w:rFonts w:ascii="Times New Roman" w:eastAsiaTheme="minorEastAsia" w:hAnsi="Times New Roman"/>
            <w:sz w:val="24"/>
            <w:szCs w:val="24"/>
            <w:lang w:eastAsia="zh-CN"/>
          </w:rPr>
          <w:t xml:space="preserve"> in the figure</w:t>
        </w:r>
      </w:ins>
      <w:ins w:id="99" w:author="Carlos Aldana" w:date="2024-09-12T14:33:00Z" w16du:dateUtc="2024-09-12T21:33:00Z">
        <w:r>
          <w:rPr>
            <w:rFonts w:ascii="Times New Roman" w:eastAsiaTheme="minorEastAsia" w:hAnsi="Times New Roman"/>
            <w:sz w:val="24"/>
            <w:szCs w:val="24"/>
            <w:lang w:eastAsia="zh-CN"/>
          </w:rPr>
          <w:t xml:space="preserve"> below</w:t>
        </w:r>
      </w:ins>
    </w:p>
    <w:p w14:paraId="569D0183" w14:textId="28B18477" w:rsidR="004E334D" w:rsidRDefault="004E334D" w:rsidP="00942D14">
      <w:pPr>
        <w:rPr>
          <w:ins w:id="100" w:author="Carlos Aldana" w:date="2024-09-12T14:33:00Z" w16du:dateUtc="2024-09-12T21:33:00Z"/>
          <w:rFonts w:ascii="Times New Roman" w:eastAsiaTheme="minorEastAsia" w:hAnsi="Times New Roman"/>
          <w:sz w:val="24"/>
          <w:szCs w:val="24"/>
          <w:lang w:eastAsia="zh-CN"/>
        </w:rPr>
      </w:pPr>
      <w:ins w:id="101" w:author="Carlos Aldana" w:date="2024-09-12T14:33:00Z" w16du:dateUtc="2024-09-12T21:33:00Z">
        <w:r w:rsidRPr="004E334D">
          <w:rPr>
            <w:rFonts w:ascii="Times New Roman" w:eastAsiaTheme="minorEastAsia" w:hAnsi="Times New Roman"/>
            <w:noProof/>
            <w:sz w:val="24"/>
            <w:szCs w:val="24"/>
            <w:lang w:eastAsia="zh-CN"/>
          </w:rPr>
          <w:drawing>
            <wp:inline distT="0" distB="0" distL="0" distR="0" wp14:anchorId="3D3398E1" wp14:editId="7F7CCCCC">
              <wp:extent cx="4625741" cy="1295512"/>
              <wp:effectExtent l="0" t="0" r="3810" b="0"/>
              <wp:docPr id="206426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67549" name=""/>
                      <pic:cNvPicPr/>
                    </pic:nvPicPr>
                    <pic:blipFill>
                      <a:blip r:embed="rId9"/>
                      <a:stretch>
                        <a:fillRect/>
                      </a:stretch>
                    </pic:blipFill>
                    <pic:spPr>
                      <a:xfrm>
                        <a:off x="0" y="0"/>
                        <a:ext cx="4625741" cy="1295512"/>
                      </a:xfrm>
                      <a:prstGeom prst="rect">
                        <a:avLst/>
                      </a:prstGeom>
                    </pic:spPr>
                  </pic:pic>
                </a:graphicData>
              </a:graphic>
            </wp:inline>
          </w:drawing>
        </w:r>
      </w:ins>
    </w:p>
    <w:p w14:paraId="776B5E24" w14:textId="3E542926" w:rsidR="00942D14" w:rsidRPr="00A416EB" w:rsidRDefault="00272C6A" w:rsidP="001C7DAE">
      <w:pPr>
        <w:rPr>
          <w:ins w:id="102" w:author="Carlos Aldana" w:date="2024-09-12T10:23:00Z" w16du:dateUtc="2024-09-12T17:23:00Z"/>
          <w:rFonts w:ascii="Times New Roman" w:eastAsiaTheme="minorEastAsia" w:hAnsi="Times New Roman"/>
          <w:sz w:val="24"/>
          <w:szCs w:val="24"/>
          <w:lang w:eastAsia="zh-CN"/>
          <w:rPrChange w:id="103" w:author="Carlos Aldana" w:date="2024-09-12T13:24:00Z" w16du:dateUtc="2024-09-12T20:24:00Z">
            <w:rPr>
              <w:ins w:id="104" w:author="Carlos Aldana" w:date="2024-09-12T10:23:00Z" w16du:dateUtc="2024-09-12T17:23:00Z"/>
              <w:rFonts w:ascii="Times New Roman" w:eastAsiaTheme="minorEastAsia" w:hAnsi="Times New Roman"/>
              <w:color w:val="FF0000"/>
              <w:sz w:val="24"/>
              <w:szCs w:val="24"/>
              <w:lang w:eastAsia="zh-CN"/>
            </w:rPr>
          </w:rPrChange>
        </w:rPr>
      </w:pPr>
      <w:ins w:id="105" w:author="Carlos Aldana" w:date="2024-09-12T14:33:00Z" w16du:dateUtc="2024-09-12T21:33:00Z">
        <w:r>
          <w:rPr>
            <w:rFonts w:ascii="Times New Roman" w:eastAsiaTheme="minorEastAsia" w:hAnsi="Times New Roman"/>
            <w:sz w:val="24"/>
            <w:szCs w:val="24"/>
            <w:lang w:eastAsia="zh-CN"/>
          </w:rPr>
          <w:t xml:space="preserve">The Control Phase </w:t>
        </w:r>
      </w:ins>
      <w:ins w:id="106" w:author="Carlos Aldana" w:date="2024-09-12T14:35:00Z" w16du:dateUtc="2024-09-12T21:35:00Z">
        <w:r w:rsidR="00B065EF">
          <w:rPr>
            <w:rFonts w:ascii="Times New Roman" w:eastAsiaTheme="minorEastAsia" w:hAnsi="Times New Roman"/>
            <w:sz w:val="24"/>
            <w:szCs w:val="24"/>
            <w:lang w:eastAsia="zh-CN"/>
          </w:rPr>
          <w:t xml:space="preserve">and </w:t>
        </w:r>
      </w:ins>
      <w:ins w:id="107" w:author="Carlos Aldana" w:date="2024-09-12T14:57:00Z" w16du:dateUtc="2024-09-12T21:57:00Z">
        <w:r w:rsidR="00C46007">
          <w:rPr>
            <w:rFonts w:ascii="Times New Roman" w:eastAsiaTheme="minorEastAsia" w:hAnsi="Times New Roman"/>
            <w:sz w:val="24"/>
            <w:szCs w:val="24"/>
            <w:lang w:eastAsia="zh-CN"/>
          </w:rPr>
          <w:t xml:space="preserve">the optional </w:t>
        </w:r>
      </w:ins>
      <w:ins w:id="108" w:author="Carlos Aldana" w:date="2024-09-12T14:35:00Z" w16du:dateUtc="2024-09-12T21:35:00Z">
        <w:r w:rsidR="00B065EF">
          <w:rPr>
            <w:rFonts w:ascii="Times New Roman" w:eastAsiaTheme="minorEastAsia" w:hAnsi="Times New Roman"/>
            <w:sz w:val="24"/>
            <w:szCs w:val="24"/>
            <w:lang w:eastAsia="zh-CN"/>
          </w:rPr>
          <w:t>Report Phase consist of NB transmissions.  The Ranging Phase</w:t>
        </w:r>
        <w:r w:rsidR="006E006C">
          <w:rPr>
            <w:rFonts w:ascii="Times New Roman" w:eastAsiaTheme="minorEastAsia" w:hAnsi="Times New Roman"/>
            <w:sz w:val="24"/>
            <w:szCs w:val="24"/>
            <w:lang w:eastAsia="zh-CN"/>
          </w:rPr>
          <w:t xml:space="preserve"> </w:t>
        </w:r>
      </w:ins>
      <w:ins w:id="109" w:author="Carlos Aldana" w:date="2024-09-12T14:37:00Z" w16du:dateUtc="2024-09-12T21:37:00Z">
        <w:r w:rsidR="00B10B6A">
          <w:rPr>
            <w:rFonts w:ascii="Times New Roman" w:eastAsiaTheme="minorEastAsia" w:hAnsi="Times New Roman"/>
            <w:sz w:val="24"/>
            <w:szCs w:val="24"/>
            <w:lang w:eastAsia="zh-CN"/>
          </w:rPr>
          <w:t xml:space="preserve">sends RIF or </w:t>
        </w:r>
      </w:ins>
      <w:ins w:id="110" w:author="Carlos Aldana" w:date="2024-09-12T14:38:00Z" w16du:dateUtc="2024-09-12T21:38:00Z">
        <w:r w:rsidR="00B10B6A">
          <w:rPr>
            <w:rFonts w:ascii="Times New Roman" w:eastAsiaTheme="minorEastAsia" w:hAnsi="Times New Roman"/>
            <w:sz w:val="24"/>
            <w:szCs w:val="24"/>
            <w:lang w:eastAsia="zh-CN"/>
          </w:rPr>
          <w:t>RSF</w:t>
        </w:r>
        <w:r w:rsidR="000A294D">
          <w:rPr>
            <w:rFonts w:ascii="Times New Roman" w:eastAsiaTheme="minorEastAsia" w:hAnsi="Times New Roman"/>
            <w:sz w:val="24"/>
            <w:szCs w:val="24"/>
            <w:lang w:eastAsia="zh-CN"/>
          </w:rPr>
          <w:t xml:space="preserve"> </w:t>
        </w:r>
      </w:ins>
      <w:ins w:id="111" w:author="Carlos Aldana" w:date="2024-09-12T14:57:00Z" w16du:dateUtc="2024-09-12T21:57:00Z">
        <w:r w:rsidR="00C46007">
          <w:rPr>
            <w:rFonts w:ascii="Times New Roman" w:eastAsiaTheme="minorEastAsia" w:hAnsi="Times New Roman"/>
            <w:sz w:val="24"/>
            <w:szCs w:val="24"/>
            <w:lang w:eastAsia="zh-CN"/>
          </w:rPr>
          <w:t xml:space="preserve">UWB </w:t>
        </w:r>
      </w:ins>
      <w:ins w:id="112" w:author="Carlos Aldana" w:date="2024-09-12T14:38:00Z" w16du:dateUtc="2024-09-12T21:38:00Z">
        <w:r w:rsidR="000A294D">
          <w:rPr>
            <w:rFonts w:ascii="Times New Roman" w:eastAsiaTheme="minorEastAsia" w:hAnsi="Times New Roman"/>
            <w:sz w:val="24"/>
            <w:szCs w:val="24"/>
            <w:lang w:eastAsia="zh-CN"/>
          </w:rPr>
          <w:t xml:space="preserve">fragments.  The current </w:t>
        </w:r>
        <w:r w:rsidR="001C7DAE">
          <w:rPr>
            <w:rFonts w:ascii="Times New Roman" w:eastAsiaTheme="minorEastAsia" w:hAnsi="Times New Roman"/>
            <w:sz w:val="24"/>
            <w:szCs w:val="24"/>
            <w:lang w:eastAsia="zh-CN"/>
          </w:rPr>
          <w:t xml:space="preserve">802.15.4ab </w:t>
        </w:r>
        <w:r w:rsidR="000A294D">
          <w:rPr>
            <w:rFonts w:ascii="Times New Roman" w:eastAsiaTheme="minorEastAsia" w:hAnsi="Times New Roman"/>
            <w:sz w:val="24"/>
            <w:szCs w:val="24"/>
            <w:lang w:eastAsia="zh-CN"/>
          </w:rPr>
          <w:t xml:space="preserve">spec </w:t>
        </w:r>
        <w:r w:rsidR="001C7DAE">
          <w:rPr>
            <w:rFonts w:ascii="Times New Roman" w:eastAsiaTheme="minorEastAsia" w:hAnsi="Times New Roman"/>
            <w:sz w:val="24"/>
            <w:szCs w:val="24"/>
            <w:lang w:eastAsia="zh-CN"/>
          </w:rPr>
          <w:t xml:space="preserve">Draft 1.0 </w:t>
        </w:r>
        <w:r w:rsidR="000A294D">
          <w:rPr>
            <w:rFonts w:ascii="Times New Roman" w:eastAsiaTheme="minorEastAsia" w:hAnsi="Times New Roman"/>
            <w:sz w:val="24"/>
            <w:szCs w:val="24"/>
            <w:lang w:eastAsia="zh-CN"/>
          </w:rPr>
          <w:t>allows for the Ranging Phase to transmit</w:t>
        </w:r>
        <w:r w:rsidR="001C7DAE">
          <w:rPr>
            <w:rFonts w:ascii="Times New Roman" w:eastAsiaTheme="minorEastAsia" w:hAnsi="Times New Roman"/>
            <w:sz w:val="24"/>
            <w:szCs w:val="24"/>
            <w:lang w:eastAsia="zh-CN"/>
          </w:rPr>
          <w:t xml:space="preserve"> 0 </w:t>
        </w:r>
      </w:ins>
      <w:ins w:id="113" w:author="Carlos Aldana" w:date="2024-09-12T14:57:00Z" w16du:dateUtc="2024-09-12T21:57:00Z">
        <w:r w:rsidR="00922B95">
          <w:rPr>
            <w:rFonts w:ascii="Times New Roman" w:eastAsiaTheme="minorEastAsia" w:hAnsi="Times New Roman"/>
            <w:sz w:val="24"/>
            <w:szCs w:val="24"/>
            <w:lang w:eastAsia="zh-CN"/>
          </w:rPr>
          <w:t xml:space="preserve">UWB </w:t>
        </w:r>
      </w:ins>
      <w:ins w:id="114" w:author="Carlos Aldana" w:date="2024-09-12T14:38:00Z" w16du:dateUtc="2024-09-12T21:38:00Z">
        <w:r w:rsidR="001C7DAE">
          <w:rPr>
            <w:rFonts w:ascii="Times New Roman" w:eastAsiaTheme="minorEastAsia" w:hAnsi="Times New Roman"/>
            <w:sz w:val="24"/>
            <w:szCs w:val="24"/>
            <w:lang w:eastAsia="zh-CN"/>
          </w:rPr>
          <w:t>fragments</w:t>
        </w:r>
      </w:ins>
      <w:ins w:id="115" w:author="Carlos Aldana" w:date="2024-09-12T14:39:00Z" w16du:dateUtc="2024-09-12T21:39:00Z">
        <w:r w:rsidR="001C7DAE">
          <w:rPr>
            <w:rFonts w:ascii="Times New Roman" w:eastAsiaTheme="minorEastAsia" w:hAnsi="Times New Roman"/>
            <w:sz w:val="24"/>
            <w:szCs w:val="24"/>
            <w:lang w:eastAsia="zh-CN"/>
          </w:rPr>
          <w:t xml:space="preserve"> when </w:t>
        </w:r>
        <w:r w:rsidR="001C7DAE" w:rsidRPr="00B603D6">
          <w:rPr>
            <w:rFonts w:ascii="Times New Roman" w:eastAsiaTheme="minorEastAsia" w:hAnsi="Times New Roman"/>
            <w:i/>
            <w:iCs/>
            <w:sz w:val="24"/>
            <w:szCs w:val="24"/>
            <w:lang w:val="en-US" w:eastAsia="zh-CN"/>
          </w:rPr>
          <w:t>macMmsRpDuration</w:t>
        </w:r>
        <w:r w:rsidR="001C7DAE">
          <w:rPr>
            <w:rFonts w:ascii="Times New Roman" w:eastAsiaTheme="minorEastAsia" w:hAnsi="Times New Roman"/>
            <w:i/>
            <w:iCs/>
            <w:sz w:val="24"/>
            <w:szCs w:val="24"/>
            <w:lang w:val="en-US" w:eastAsia="zh-CN"/>
          </w:rPr>
          <w:t xml:space="preserve">, </w:t>
        </w:r>
        <w:r w:rsidR="001C7DAE" w:rsidRPr="002F478D">
          <w:rPr>
            <w:rFonts w:ascii="Times New Roman" w:eastAsiaTheme="minorEastAsia" w:hAnsi="Times New Roman"/>
            <w:i/>
            <w:iCs/>
            <w:sz w:val="24"/>
            <w:szCs w:val="24"/>
            <w:lang w:val="en-US" w:eastAsia="zh-CN"/>
          </w:rPr>
          <w:t>phyUwbMmsRifNumberFrags</w:t>
        </w:r>
        <w:r w:rsidR="001C7DAE">
          <w:rPr>
            <w:rFonts w:ascii="Times New Roman" w:eastAsiaTheme="minorEastAsia" w:hAnsi="Times New Roman"/>
            <w:i/>
            <w:iCs/>
            <w:sz w:val="24"/>
            <w:szCs w:val="24"/>
            <w:lang w:val="en-US" w:eastAsia="zh-CN"/>
          </w:rPr>
          <w:t xml:space="preserve">, and </w:t>
        </w:r>
        <w:r w:rsidR="001C7DAE" w:rsidRPr="00F2054D">
          <w:rPr>
            <w:rFonts w:ascii="Times New Roman" w:eastAsiaTheme="minorEastAsia" w:hAnsi="Times New Roman"/>
            <w:i/>
            <w:iCs/>
            <w:sz w:val="24"/>
            <w:szCs w:val="24"/>
            <w:lang w:val="en-US" w:eastAsia="zh-CN"/>
          </w:rPr>
          <w:t>phyUwbMmsRsfNumberFrags</w:t>
        </w:r>
        <w:r w:rsidR="001C7DAE">
          <w:rPr>
            <w:rFonts w:ascii="Times New Roman" w:eastAsiaTheme="minorEastAsia" w:hAnsi="Times New Roman"/>
            <w:i/>
            <w:iCs/>
            <w:sz w:val="24"/>
            <w:szCs w:val="24"/>
            <w:lang w:val="en-US" w:eastAsia="zh-CN"/>
          </w:rPr>
          <w:t xml:space="preserve"> </w:t>
        </w:r>
        <w:r w:rsidR="001C7DAE" w:rsidRPr="00545455">
          <w:rPr>
            <w:rFonts w:ascii="Times New Roman" w:eastAsiaTheme="minorEastAsia" w:hAnsi="Times New Roman"/>
            <w:sz w:val="24"/>
            <w:szCs w:val="24"/>
            <w:lang w:val="en-US" w:eastAsia="zh-CN"/>
          </w:rPr>
          <w:t>are set to 0</w:t>
        </w:r>
        <w:r w:rsidR="001C7DAE">
          <w:rPr>
            <w:rFonts w:ascii="Times New Roman" w:eastAsiaTheme="minorEastAsia" w:hAnsi="Times New Roman"/>
            <w:sz w:val="24"/>
            <w:szCs w:val="24"/>
            <w:lang w:val="en-US" w:eastAsia="zh-CN"/>
          </w:rPr>
          <w:t xml:space="preserve">.  </w:t>
        </w:r>
        <w:r w:rsidR="001C7DAE">
          <w:rPr>
            <w:rFonts w:ascii="Times New Roman" w:eastAsiaTheme="minorEastAsia" w:hAnsi="Times New Roman"/>
            <w:sz w:val="24"/>
            <w:szCs w:val="24"/>
            <w:lang w:eastAsia="zh-CN"/>
          </w:rPr>
          <w:t>This would mean that the</w:t>
        </w:r>
      </w:ins>
      <w:ins w:id="116" w:author="Carlos Aldana" w:date="2024-09-12T13:20:00Z" w16du:dateUtc="2024-09-12T20:20:00Z">
        <w:r w:rsidR="00F2054D" w:rsidRPr="00A416EB">
          <w:rPr>
            <w:rFonts w:ascii="Times New Roman" w:eastAsiaTheme="minorEastAsia" w:hAnsi="Times New Roman"/>
            <w:sz w:val="24"/>
            <w:szCs w:val="24"/>
            <w:lang w:val="en-US" w:eastAsia="zh-CN"/>
            <w:rPrChange w:id="117" w:author="Carlos Aldana" w:date="2024-09-12T13:24:00Z" w16du:dateUtc="2024-09-12T20:24:00Z">
              <w:rPr>
                <w:rFonts w:ascii="Times New Roman" w:eastAsiaTheme="minorEastAsia" w:hAnsi="Times New Roman"/>
                <w:i/>
                <w:iCs/>
                <w:sz w:val="24"/>
                <w:szCs w:val="24"/>
                <w:lang w:val="en-US" w:eastAsia="zh-CN"/>
              </w:rPr>
            </w:rPrChange>
          </w:rPr>
          <w:t xml:space="preserve"> ranging round </w:t>
        </w:r>
      </w:ins>
      <w:ins w:id="118" w:author="Carlos Aldana" w:date="2024-09-12T13:21:00Z" w16du:dateUtc="2024-09-12T20:21:00Z">
        <w:r w:rsidR="00AB0B83" w:rsidRPr="00A416EB">
          <w:rPr>
            <w:rFonts w:ascii="Times New Roman" w:eastAsiaTheme="minorEastAsia" w:hAnsi="Times New Roman"/>
            <w:sz w:val="24"/>
            <w:szCs w:val="24"/>
            <w:lang w:val="en-US" w:eastAsia="zh-CN"/>
            <w:rPrChange w:id="119" w:author="Carlos Aldana" w:date="2024-09-12T13:24:00Z" w16du:dateUtc="2024-09-12T20:24:00Z">
              <w:rPr>
                <w:rFonts w:ascii="Times New Roman" w:eastAsiaTheme="minorEastAsia" w:hAnsi="Times New Roman"/>
                <w:i/>
                <w:iCs/>
                <w:sz w:val="24"/>
                <w:szCs w:val="24"/>
                <w:lang w:val="en-US" w:eastAsia="zh-CN"/>
              </w:rPr>
            </w:rPrChange>
          </w:rPr>
          <w:t xml:space="preserve">solely </w:t>
        </w:r>
      </w:ins>
      <w:ins w:id="120" w:author="Carlos Aldana" w:date="2024-09-12T13:20:00Z" w16du:dateUtc="2024-09-12T20:20:00Z">
        <w:r w:rsidR="00F2054D" w:rsidRPr="00A416EB">
          <w:rPr>
            <w:rFonts w:ascii="Times New Roman" w:eastAsiaTheme="minorEastAsia" w:hAnsi="Times New Roman"/>
            <w:sz w:val="24"/>
            <w:szCs w:val="24"/>
            <w:lang w:val="en-US" w:eastAsia="zh-CN"/>
            <w:rPrChange w:id="121" w:author="Carlos Aldana" w:date="2024-09-12T13:24:00Z" w16du:dateUtc="2024-09-12T20:24:00Z">
              <w:rPr>
                <w:rFonts w:ascii="Times New Roman" w:eastAsiaTheme="minorEastAsia" w:hAnsi="Times New Roman"/>
                <w:i/>
                <w:iCs/>
                <w:sz w:val="24"/>
                <w:szCs w:val="24"/>
                <w:lang w:val="en-US" w:eastAsia="zh-CN"/>
              </w:rPr>
            </w:rPrChange>
          </w:rPr>
          <w:t>consists o</w:t>
        </w:r>
        <w:r w:rsidR="00AB0B83" w:rsidRPr="00A416EB">
          <w:rPr>
            <w:rFonts w:ascii="Times New Roman" w:eastAsiaTheme="minorEastAsia" w:hAnsi="Times New Roman"/>
            <w:sz w:val="24"/>
            <w:szCs w:val="24"/>
            <w:lang w:val="en-US" w:eastAsia="zh-CN"/>
            <w:rPrChange w:id="122" w:author="Carlos Aldana" w:date="2024-09-12T13:24:00Z" w16du:dateUtc="2024-09-12T20:24:00Z">
              <w:rPr>
                <w:rFonts w:ascii="Times New Roman" w:eastAsiaTheme="minorEastAsia" w:hAnsi="Times New Roman"/>
                <w:i/>
                <w:iCs/>
                <w:sz w:val="24"/>
                <w:szCs w:val="24"/>
                <w:lang w:val="en-US" w:eastAsia="zh-CN"/>
              </w:rPr>
            </w:rPrChange>
          </w:rPr>
          <w:t>f</w:t>
        </w:r>
      </w:ins>
      <w:ins w:id="123" w:author="Carlos Aldana" w:date="2024-09-12T13:21:00Z" w16du:dateUtc="2024-09-12T20:21:00Z">
        <w:r w:rsidR="00AB0B83" w:rsidRPr="00A416EB">
          <w:rPr>
            <w:rFonts w:ascii="Times New Roman" w:eastAsiaTheme="minorEastAsia" w:hAnsi="Times New Roman"/>
            <w:sz w:val="24"/>
            <w:szCs w:val="24"/>
            <w:lang w:val="en-US" w:eastAsia="zh-CN"/>
            <w:rPrChange w:id="124" w:author="Carlos Aldana" w:date="2024-09-12T13:24:00Z" w16du:dateUtc="2024-09-12T20:24:00Z">
              <w:rPr>
                <w:rFonts w:ascii="Times New Roman" w:eastAsiaTheme="minorEastAsia" w:hAnsi="Times New Roman"/>
                <w:i/>
                <w:iCs/>
                <w:sz w:val="24"/>
                <w:szCs w:val="24"/>
                <w:lang w:val="en-US" w:eastAsia="zh-CN"/>
              </w:rPr>
            </w:rPrChange>
          </w:rPr>
          <w:t xml:space="preserve"> NB packets,</w:t>
        </w:r>
      </w:ins>
      <w:ins w:id="125" w:author="Carlos Aldana" w:date="2024-09-12T13:24:00Z" w16du:dateUtc="2024-09-12T20:24:00Z">
        <w:r w:rsidR="00A416EB">
          <w:rPr>
            <w:rFonts w:ascii="Times New Roman" w:eastAsiaTheme="minorEastAsia" w:hAnsi="Times New Roman"/>
            <w:sz w:val="24"/>
            <w:szCs w:val="24"/>
            <w:lang w:val="en-US" w:eastAsia="zh-CN"/>
          </w:rPr>
          <w:t xml:space="preserve"> </w:t>
        </w:r>
      </w:ins>
      <w:ins w:id="126" w:author="Carlos Aldana" w:date="2024-09-12T13:21:00Z" w16du:dateUtc="2024-09-12T20:21:00Z">
        <w:r w:rsidR="00AB0B83" w:rsidRPr="00A416EB">
          <w:rPr>
            <w:rFonts w:ascii="Times New Roman" w:eastAsiaTheme="minorEastAsia" w:hAnsi="Times New Roman"/>
            <w:sz w:val="24"/>
            <w:szCs w:val="24"/>
            <w:lang w:val="en-US" w:eastAsia="zh-CN"/>
            <w:rPrChange w:id="127" w:author="Carlos Aldana" w:date="2024-09-12T13:24:00Z" w16du:dateUtc="2024-09-12T20:24:00Z">
              <w:rPr>
                <w:rFonts w:ascii="Times New Roman" w:eastAsiaTheme="minorEastAsia" w:hAnsi="Times New Roman"/>
                <w:i/>
                <w:iCs/>
                <w:sz w:val="24"/>
                <w:szCs w:val="24"/>
                <w:lang w:val="en-US" w:eastAsia="zh-CN"/>
              </w:rPr>
            </w:rPrChange>
          </w:rPr>
          <w:t>enabling 100% NB duty cycle.</w:t>
        </w:r>
        <w:r w:rsidR="006A79B8" w:rsidRPr="00A416EB">
          <w:rPr>
            <w:rFonts w:ascii="Times New Roman" w:eastAsiaTheme="minorEastAsia" w:hAnsi="Times New Roman"/>
            <w:sz w:val="24"/>
            <w:szCs w:val="24"/>
            <w:lang w:val="en-US" w:eastAsia="zh-CN"/>
            <w:rPrChange w:id="128" w:author="Carlos Aldana" w:date="2024-09-12T13:24:00Z" w16du:dateUtc="2024-09-12T20:24:00Z">
              <w:rPr>
                <w:rFonts w:ascii="Times New Roman" w:eastAsiaTheme="minorEastAsia" w:hAnsi="Times New Roman"/>
                <w:i/>
                <w:iCs/>
                <w:sz w:val="24"/>
                <w:szCs w:val="24"/>
                <w:lang w:val="en-US" w:eastAsia="zh-CN"/>
              </w:rPr>
            </w:rPrChange>
          </w:rPr>
          <w:t xml:space="preserve">  This </w:t>
        </w:r>
      </w:ins>
      <w:ins w:id="129" w:author="Carlos Aldana" w:date="2024-09-12T13:24:00Z" w16du:dateUtc="2024-09-12T20:24:00Z">
        <w:r w:rsidR="008352F4">
          <w:rPr>
            <w:rFonts w:ascii="Times New Roman" w:eastAsiaTheme="minorEastAsia" w:hAnsi="Times New Roman"/>
            <w:sz w:val="24"/>
            <w:szCs w:val="24"/>
            <w:lang w:val="en-US" w:eastAsia="zh-CN"/>
          </w:rPr>
          <w:t xml:space="preserve">is a </w:t>
        </w:r>
      </w:ins>
      <w:ins w:id="130" w:author="Carlos Aldana" w:date="2024-09-12T13:25:00Z" w16du:dateUtc="2024-09-12T20:25:00Z">
        <w:r w:rsidR="008352F4">
          <w:rPr>
            <w:rFonts w:ascii="Times New Roman" w:eastAsiaTheme="minorEastAsia" w:hAnsi="Times New Roman"/>
            <w:sz w:val="24"/>
            <w:szCs w:val="24"/>
            <w:lang w:val="en-US" w:eastAsia="zh-CN"/>
          </w:rPr>
          <w:t xml:space="preserve">huge </w:t>
        </w:r>
      </w:ins>
      <w:ins w:id="131" w:author="Carlos Aldana" w:date="2024-09-12T13:24:00Z" w16du:dateUtc="2024-09-12T20:24:00Z">
        <w:r w:rsidR="008352F4">
          <w:rPr>
            <w:rFonts w:ascii="Times New Roman" w:eastAsiaTheme="minorEastAsia" w:hAnsi="Times New Roman"/>
            <w:sz w:val="24"/>
            <w:szCs w:val="24"/>
            <w:lang w:val="en-US" w:eastAsia="zh-CN"/>
          </w:rPr>
          <w:t>problem</w:t>
        </w:r>
      </w:ins>
      <w:ins w:id="132" w:author="Carlos Aldana" w:date="2024-09-12T13:25:00Z" w16du:dateUtc="2024-09-12T20:25:00Z">
        <w:r w:rsidR="008352F4">
          <w:rPr>
            <w:rFonts w:ascii="Times New Roman" w:eastAsiaTheme="minorEastAsia" w:hAnsi="Times New Roman"/>
            <w:sz w:val="24"/>
            <w:szCs w:val="24"/>
            <w:lang w:val="en-US" w:eastAsia="zh-CN"/>
          </w:rPr>
          <w:t xml:space="preserve"> as NB VLP devices can transmit</w:t>
        </w:r>
        <w:r w:rsidR="009A35BE">
          <w:rPr>
            <w:rFonts w:ascii="Times New Roman" w:eastAsiaTheme="minorEastAsia" w:hAnsi="Times New Roman"/>
            <w:sz w:val="24"/>
            <w:szCs w:val="24"/>
            <w:lang w:val="en-US" w:eastAsia="zh-CN"/>
          </w:rPr>
          <w:t xml:space="preserve"> up</w:t>
        </w:r>
        <w:r w:rsidR="008352F4">
          <w:rPr>
            <w:rFonts w:ascii="Times New Roman" w:eastAsiaTheme="minorEastAsia" w:hAnsi="Times New Roman"/>
            <w:sz w:val="24"/>
            <w:szCs w:val="24"/>
            <w:lang w:val="en-US" w:eastAsia="zh-CN"/>
          </w:rPr>
          <w:t xml:space="preserve"> 10dBm/MHz in Europe </w:t>
        </w:r>
      </w:ins>
      <w:ins w:id="133" w:author="Carlos Aldana" w:date="2024-09-12T13:26:00Z" w16du:dateUtc="2024-09-12T20:26:00Z">
        <w:r w:rsidR="00875186">
          <w:rPr>
            <w:rFonts w:ascii="Times New Roman" w:eastAsiaTheme="minorEastAsia" w:hAnsi="Times New Roman"/>
            <w:sz w:val="24"/>
            <w:szCs w:val="24"/>
            <w:lang w:val="en-US" w:eastAsia="zh-CN"/>
          </w:rPr>
          <w:t xml:space="preserve">[2] </w:t>
        </w:r>
      </w:ins>
      <w:ins w:id="134" w:author="Carlos Aldana" w:date="2024-09-12T13:25:00Z" w16du:dateUtc="2024-09-12T20:25:00Z">
        <w:r w:rsidR="008352F4">
          <w:rPr>
            <w:rFonts w:ascii="Times New Roman" w:eastAsiaTheme="minorEastAsia" w:hAnsi="Times New Roman"/>
            <w:sz w:val="24"/>
            <w:szCs w:val="24"/>
            <w:lang w:val="en-US" w:eastAsia="zh-CN"/>
          </w:rPr>
          <w:t xml:space="preserve">whereas a </w:t>
        </w:r>
        <w:r w:rsidR="009A35BE">
          <w:rPr>
            <w:rFonts w:ascii="Times New Roman" w:eastAsiaTheme="minorEastAsia" w:hAnsi="Times New Roman"/>
            <w:sz w:val="24"/>
            <w:szCs w:val="24"/>
            <w:lang w:val="en-US" w:eastAsia="zh-CN"/>
          </w:rPr>
          <w:t>320 MHz 802.11 VLP device</w:t>
        </w:r>
      </w:ins>
      <w:ins w:id="135" w:author="Carlos Aldana" w:date="2024-09-12T13:33:00Z" w16du:dateUtc="2024-09-12T20:33:00Z">
        <w:r w:rsidR="00111E89">
          <w:rPr>
            <w:rFonts w:ascii="Times New Roman" w:eastAsiaTheme="minorEastAsia" w:hAnsi="Times New Roman"/>
            <w:sz w:val="24"/>
            <w:szCs w:val="24"/>
            <w:lang w:val="en-US" w:eastAsia="zh-CN"/>
          </w:rPr>
          <w:t xml:space="preserve"> </w:t>
        </w:r>
      </w:ins>
      <w:ins w:id="136" w:author="Carlos Aldana" w:date="2024-09-13T11:11:00Z" w16du:dateUtc="2024-09-13T18:11:00Z">
        <w:r w:rsidR="007F257C">
          <w:rPr>
            <w:rFonts w:ascii="Times New Roman" w:eastAsiaTheme="minorEastAsia" w:hAnsi="Times New Roman"/>
            <w:sz w:val="24"/>
            <w:szCs w:val="24"/>
            <w:lang w:val="en-US" w:eastAsia="zh-CN"/>
          </w:rPr>
          <w:t xml:space="preserve">in UNII-5 </w:t>
        </w:r>
      </w:ins>
      <w:ins w:id="137" w:author="Carlos Aldana" w:date="2024-09-12T13:33:00Z" w16du:dateUtc="2024-09-12T20:33:00Z">
        <w:r w:rsidR="00111E89">
          <w:rPr>
            <w:rFonts w:ascii="Times New Roman" w:eastAsiaTheme="minorEastAsia" w:hAnsi="Times New Roman"/>
            <w:sz w:val="24"/>
            <w:szCs w:val="24"/>
            <w:lang w:val="en-US" w:eastAsia="zh-CN"/>
          </w:rPr>
          <w:t>can</w:t>
        </w:r>
      </w:ins>
      <w:ins w:id="138" w:author="Carlos Aldana" w:date="2024-09-12T13:25:00Z" w16du:dateUtc="2024-09-12T20:25:00Z">
        <w:r w:rsidR="009A35BE">
          <w:rPr>
            <w:rFonts w:ascii="Times New Roman" w:eastAsiaTheme="minorEastAsia" w:hAnsi="Times New Roman"/>
            <w:sz w:val="24"/>
            <w:szCs w:val="24"/>
            <w:lang w:val="en-US" w:eastAsia="zh-CN"/>
          </w:rPr>
          <w:t xml:space="preserve"> transmit up to </w:t>
        </w:r>
      </w:ins>
      <w:ins w:id="139" w:author="Carlos Aldana" w:date="2024-09-12T13:26:00Z" w16du:dateUtc="2024-09-12T20:26:00Z">
        <w:r w:rsidR="00414BDE">
          <w:rPr>
            <w:rFonts w:ascii="Times New Roman" w:eastAsiaTheme="minorEastAsia" w:hAnsi="Times New Roman"/>
            <w:sz w:val="24"/>
            <w:szCs w:val="24"/>
            <w:lang w:val="en-US" w:eastAsia="zh-CN"/>
          </w:rPr>
          <w:t>-11 dBm/MHz</w:t>
        </w:r>
      </w:ins>
      <w:ins w:id="140" w:author="Carlos Aldana" w:date="2024-09-13T11:11:00Z" w16du:dateUtc="2024-09-13T18:11:00Z">
        <w:r w:rsidR="007F257C">
          <w:rPr>
            <w:rFonts w:ascii="Times New Roman" w:eastAsiaTheme="minorEastAsia" w:hAnsi="Times New Roman"/>
            <w:sz w:val="24"/>
            <w:szCs w:val="24"/>
            <w:lang w:val="en-US" w:eastAsia="zh-CN"/>
          </w:rPr>
          <w:t>, a 21 dB difference</w:t>
        </w:r>
      </w:ins>
      <w:ins w:id="141" w:author="Carlos Aldana" w:date="2024-09-12T13:24:00Z" w16du:dateUtc="2024-09-12T20:24:00Z">
        <w:r w:rsidR="008352F4">
          <w:rPr>
            <w:rFonts w:ascii="Times New Roman" w:eastAsiaTheme="minorEastAsia" w:hAnsi="Times New Roman"/>
            <w:sz w:val="24"/>
            <w:szCs w:val="24"/>
            <w:lang w:val="en-US" w:eastAsia="zh-CN"/>
          </w:rPr>
          <w:t>.</w:t>
        </w:r>
      </w:ins>
      <w:ins w:id="142" w:author="Carlos Aldana" w:date="2024-09-13T17:31:00Z" w16du:dateUtc="2024-09-14T00:31:00Z">
        <w:r w:rsidR="00AB6CD3">
          <w:rPr>
            <w:rFonts w:ascii="Times New Roman" w:eastAsiaTheme="minorEastAsia" w:hAnsi="Times New Roman"/>
            <w:sz w:val="24"/>
            <w:szCs w:val="24"/>
            <w:lang w:val="en-US" w:eastAsia="zh-CN"/>
          </w:rPr>
          <w:t xml:space="preserve">  Similarly, an 80 MHz 802.11 VLP device in UNII-5 can transmit up to </w:t>
        </w:r>
      </w:ins>
      <w:ins w:id="143" w:author="Carlos Aldana" w:date="2024-09-13T17:32:00Z" w16du:dateUtc="2024-09-14T00:32:00Z">
        <w:r w:rsidR="00AB6CD3">
          <w:rPr>
            <w:rFonts w:ascii="Times New Roman" w:eastAsiaTheme="minorEastAsia" w:hAnsi="Times New Roman"/>
            <w:sz w:val="24"/>
            <w:szCs w:val="24"/>
            <w:lang w:val="en-US" w:eastAsia="zh-CN"/>
          </w:rPr>
          <w:t>-5dBm/MHz, a 15 dB difference from NB VLP.</w:t>
        </w:r>
      </w:ins>
    </w:p>
    <w:p w14:paraId="6D0786B5" w14:textId="77777777" w:rsidR="00942D14" w:rsidRPr="008A22D8" w:rsidRDefault="00942D14" w:rsidP="00942D14">
      <w:pPr>
        <w:rPr>
          <w:ins w:id="144" w:author="Carlos Aldana" w:date="2024-09-12T10:23:00Z" w16du:dateUtc="2024-09-12T17:23:00Z"/>
          <w:rFonts w:ascii="Times New Roman" w:eastAsiaTheme="minorEastAsia" w:hAnsi="Times New Roman"/>
          <w:sz w:val="24"/>
          <w:szCs w:val="24"/>
          <w:lang w:eastAsia="zh-CN"/>
          <w:rPrChange w:id="145" w:author="Carlos Aldana" w:date="2024-09-12T10:27:00Z" w16du:dateUtc="2024-09-12T17:27:00Z">
            <w:rPr>
              <w:ins w:id="146" w:author="Carlos Aldana" w:date="2024-09-12T10:23:00Z" w16du:dateUtc="2024-09-12T17:23:00Z"/>
              <w:rFonts w:ascii="Times New Roman" w:eastAsiaTheme="minorEastAsia" w:hAnsi="Times New Roman"/>
              <w:color w:val="FF0000"/>
              <w:sz w:val="24"/>
              <w:szCs w:val="24"/>
              <w:lang w:eastAsia="zh-CN"/>
            </w:rPr>
          </w:rPrChange>
        </w:rPr>
      </w:pPr>
      <w:ins w:id="147" w:author="Carlos Aldana" w:date="2024-09-12T10:23:00Z" w16du:dateUtc="2024-09-12T17:23:00Z">
        <w:r w:rsidRPr="008A22D8">
          <w:rPr>
            <w:rFonts w:ascii="Times New Roman" w:eastAsiaTheme="minorEastAsia" w:hAnsi="Times New Roman"/>
            <w:sz w:val="18"/>
            <w:szCs w:val="18"/>
            <w:lang w:eastAsia="zh-CN"/>
            <w:rPrChange w:id="148" w:author="Carlos Aldana" w:date="2024-09-12T10:27:00Z" w16du:dateUtc="2024-09-12T17:27:00Z">
              <w:rPr>
                <w:rFonts w:ascii="Times New Roman" w:eastAsiaTheme="minorEastAsia" w:hAnsi="Times New Roman"/>
                <w:color w:val="FF0000"/>
                <w:sz w:val="18"/>
                <w:szCs w:val="18"/>
                <w:lang w:eastAsia="zh-CN"/>
              </w:rPr>
            </w:rPrChange>
          </w:rPr>
          <w:t>NOTE: If a CCA fails, [4] allows for the device to switch to another channel and perform a new CCA after at least TBDsecondarychannelccatime, which has preferred value of 100us.</w:t>
        </w:r>
      </w:ins>
    </w:p>
    <w:p w14:paraId="54C7C2DE" w14:textId="77777777" w:rsidR="00942D14" w:rsidRPr="008A22D8" w:rsidRDefault="00942D14" w:rsidP="00942D14">
      <w:pPr>
        <w:rPr>
          <w:ins w:id="149" w:author="Carlos Aldana" w:date="2024-09-12T10:23:00Z" w16du:dateUtc="2024-09-12T17:23:00Z"/>
          <w:rFonts w:ascii="Times New Roman" w:eastAsiaTheme="minorEastAsia" w:hAnsi="Times New Roman"/>
          <w:sz w:val="24"/>
          <w:szCs w:val="24"/>
          <w:lang w:eastAsia="zh-CN"/>
          <w:rPrChange w:id="150" w:author="Carlos Aldana" w:date="2024-09-12T10:27:00Z" w16du:dateUtc="2024-09-12T17:27:00Z">
            <w:rPr>
              <w:ins w:id="151" w:author="Carlos Aldana" w:date="2024-09-12T10:23:00Z" w16du:dateUtc="2024-09-12T17:23:00Z"/>
              <w:rFonts w:ascii="Times New Roman" w:eastAsiaTheme="minorEastAsia" w:hAnsi="Times New Roman"/>
              <w:color w:val="FF0000"/>
              <w:sz w:val="24"/>
              <w:szCs w:val="24"/>
              <w:lang w:eastAsia="zh-CN"/>
            </w:rPr>
          </w:rPrChange>
        </w:rPr>
      </w:pPr>
      <w:ins w:id="152" w:author="Carlos Aldana" w:date="2024-09-12T10:23:00Z" w16du:dateUtc="2024-09-12T17:23:00Z">
        <w:r w:rsidRPr="008A22D8">
          <w:rPr>
            <w:rFonts w:ascii="Times New Roman" w:eastAsiaTheme="minorEastAsia" w:hAnsi="Times New Roman"/>
            <w:sz w:val="24"/>
            <w:szCs w:val="24"/>
            <w:lang w:eastAsia="zh-CN"/>
            <w:rPrChange w:id="153" w:author="Carlos Aldana" w:date="2024-09-12T10:27:00Z" w16du:dateUtc="2024-09-12T17:27:00Z">
              <w:rPr>
                <w:rFonts w:ascii="Times New Roman" w:eastAsiaTheme="minorEastAsia" w:hAnsi="Times New Roman"/>
                <w:color w:val="FF0000"/>
                <w:sz w:val="24"/>
                <w:szCs w:val="24"/>
                <w:lang w:eastAsia="zh-CN"/>
              </w:rPr>
            </w:rPrChange>
          </w:rPr>
          <w:t>Therefore, the proposed text describes a single-shot LBT measurement using SSBD parameters for both NBA-MMS and UWB data offload to narrowband (Section 10.43):</w:t>
        </w:r>
      </w:ins>
    </w:p>
    <w:p w14:paraId="38420078" w14:textId="77777777" w:rsidR="003C45F1" w:rsidRPr="008A22D8" w:rsidRDefault="00942D14" w:rsidP="003C45F1">
      <w:pPr>
        <w:jc w:val="left"/>
        <w:rPr>
          <w:ins w:id="154" w:author="Carlos Aldana" w:date="2024-09-12T10:24:00Z" w16du:dateUtc="2024-09-12T17:24:00Z"/>
          <w:rFonts w:ascii="Times New Roman" w:hAnsi="Times New Roman"/>
          <w:i/>
          <w:iCs/>
          <w:sz w:val="24"/>
          <w:szCs w:val="24"/>
          <w:rPrChange w:id="155" w:author="Carlos Aldana" w:date="2024-09-12T10:27:00Z" w16du:dateUtc="2024-09-12T17:27:00Z">
            <w:rPr>
              <w:ins w:id="156" w:author="Carlos Aldana" w:date="2024-09-12T10:24:00Z" w16du:dateUtc="2024-09-12T17:24:00Z"/>
              <w:rFonts w:ascii="Times New Roman" w:hAnsi="Times New Roman"/>
              <w:i/>
              <w:iCs/>
              <w:color w:val="FF0000"/>
              <w:sz w:val="24"/>
              <w:szCs w:val="24"/>
            </w:rPr>
          </w:rPrChange>
        </w:rPr>
      </w:pPr>
      <w:ins w:id="157" w:author="Carlos Aldana" w:date="2024-09-12T10:23:00Z" w16du:dateUtc="2024-09-12T17:23:00Z">
        <w:r w:rsidRPr="008A22D8">
          <w:rPr>
            <w:rFonts w:ascii="Times New Roman" w:hAnsi="Times New Roman"/>
            <w:i/>
            <w:iCs/>
            <w:sz w:val="24"/>
            <w:szCs w:val="24"/>
            <w:rPrChange w:id="158" w:author="Carlos Aldana" w:date="2024-09-12T10:27:00Z" w16du:dateUtc="2024-09-12T17:27:00Z">
              <w:rPr>
                <w:rFonts w:ascii="Times New Roman" w:hAnsi="Times New Roman"/>
                <w:i/>
                <w:iCs/>
                <w:color w:val="FF0000"/>
                <w:sz w:val="24"/>
                <w:szCs w:val="24"/>
              </w:rPr>
            </w:rPrChange>
          </w:rPr>
          <w:lastRenderedPageBreak/>
          <w:t>Channel access using listen before talk shall be used for improved coexistence performance. When used for narrowband assist, SSBD, as described in Section 10.44, shall be used with</w:t>
        </w:r>
      </w:ins>
      <w:ins w:id="159" w:author="Carlos Aldana" w:date="2024-09-12T10:24:00Z" w16du:dateUtc="2024-09-12T17:24:00Z">
        <w:r w:rsidR="003C45F1" w:rsidRPr="008A22D8">
          <w:rPr>
            <w:rFonts w:ascii="Times New Roman" w:hAnsi="Times New Roman"/>
            <w:i/>
            <w:iCs/>
            <w:sz w:val="24"/>
            <w:szCs w:val="24"/>
            <w:rPrChange w:id="160" w:author="Carlos Aldana" w:date="2024-09-12T10:27:00Z" w16du:dateUtc="2024-09-12T17:27:00Z">
              <w:rPr>
                <w:rFonts w:ascii="Times New Roman" w:hAnsi="Times New Roman"/>
                <w:i/>
                <w:iCs/>
                <w:color w:val="FF0000"/>
                <w:sz w:val="24"/>
                <w:szCs w:val="24"/>
              </w:rPr>
            </w:rPrChange>
          </w:rPr>
          <w:t xml:space="preserve"> the following control attribute values:</w:t>
        </w:r>
        <w:r w:rsidR="003C45F1" w:rsidRPr="008A22D8">
          <w:rPr>
            <w:rFonts w:ascii="Times New Roman" w:hAnsi="Times New Roman"/>
            <w:i/>
            <w:iCs/>
            <w:sz w:val="24"/>
            <w:szCs w:val="24"/>
            <w:rPrChange w:id="161" w:author="Carlos Aldana" w:date="2024-09-12T10:27:00Z" w16du:dateUtc="2024-09-12T17:27:00Z">
              <w:rPr>
                <w:rFonts w:ascii="Times New Roman" w:hAnsi="Times New Roman"/>
                <w:i/>
                <w:iCs/>
                <w:color w:val="FF0000"/>
                <w:sz w:val="24"/>
                <w:szCs w:val="24"/>
              </w:rPr>
            </w:rPrChange>
          </w:rPr>
          <w:br/>
        </w:r>
      </w:ins>
    </w:p>
    <w:p w14:paraId="5718BF41" w14:textId="4BB647D2" w:rsidR="003C45F1" w:rsidRPr="008A22D8" w:rsidRDefault="003C45F1" w:rsidP="003C45F1">
      <w:pPr>
        <w:jc w:val="left"/>
        <w:rPr>
          <w:ins w:id="162" w:author="Carlos Aldana" w:date="2024-09-12T10:24:00Z" w16du:dateUtc="2024-09-12T17:24:00Z"/>
          <w:rFonts w:ascii="Times New Roman" w:hAnsi="Times New Roman"/>
          <w:i/>
          <w:iCs/>
          <w:sz w:val="24"/>
          <w:szCs w:val="24"/>
          <w:rPrChange w:id="163" w:author="Carlos Aldana" w:date="2024-09-12T10:27:00Z" w16du:dateUtc="2024-09-12T17:27:00Z">
            <w:rPr>
              <w:ins w:id="164" w:author="Carlos Aldana" w:date="2024-09-12T10:24:00Z" w16du:dateUtc="2024-09-12T17:24:00Z"/>
              <w:rFonts w:ascii="Times New Roman" w:hAnsi="Times New Roman"/>
              <w:i/>
              <w:iCs/>
              <w:color w:val="FF0000"/>
              <w:sz w:val="24"/>
              <w:szCs w:val="24"/>
            </w:rPr>
          </w:rPrChange>
        </w:rPr>
      </w:pPr>
      <w:ins w:id="165" w:author="Carlos Aldana" w:date="2024-09-12T10:24:00Z" w16du:dateUtc="2024-09-12T17:24:00Z">
        <w:r w:rsidRPr="008A22D8">
          <w:rPr>
            <w:rFonts w:ascii="Times New Roman" w:hAnsi="Times New Roman"/>
            <w:i/>
            <w:iCs/>
            <w:sz w:val="24"/>
            <w:szCs w:val="24"/>
            <w:rPrChange w:id="166" w:author="Carlos Aldana" w:date="2024-09-12T10:27:00Z" w16du:dateUtc="2024-09-12T17:27:00Z">
              <w:rPr>
                <w:rFonts w:ascii="Times New Roman" w:hAnsi="Times New Roman"/>
                <w:i/>
                <w:iCs/>
                <w:color w:val="FF0000"/>
                <w:sz w:val="24"/>
                <w:szCs w:val="24"/>
              </w:rPr>
            </w:rPrChange>
          </w:rPr>
          <w:t>phyCcaDuration shall be set to the minimum value required by local regulations;</w:t>
        </w:r>
        <w:r w:rsidRPr="008A22D8">
          <w:rPr>
            <w:rFonts w:ascii="Times New Roman" w:hAnsi="Times New Roman"/>
            <w:i/>
            <w:iCs/>
            <w:sz w:val="24"/>
            <w:szCs w:val="24"/>
            <w:rPrChange w:id="167" w:author="Carlos Aldana" w:date="2024-09-12T10:27:00Z" w16du:dateUtc="2024-09-12T17:27:00Z">
              <w:rPr>
                <w:rFonts w:ascii="Times New Roman" w:hAnsi="Times New Roman"/>
                <w:i/>
                <w:iCs/>
                <w:color w:val="FF0000"/>
                <w:sz w:val="24"/>
                <w:szCs w:val="24"/>
              </w:rPr>
            </w:rPrChange>
          </w:rPr>
          <w:br/>
          <w:t>macSsbdMaxBf may be set to any</w:t>
        </w:r>
      </w:ins>
      <w:ins w:id="168" w:author="Carlos Aldana" w:date="2024-09-12T10:53:00Z" w16du:dateUtc="2024-09-12T17:53:00Z">
        <w:r w:rsidR="00CB0AEE">
          <w:rPr>
            <w:rFonts w:ascii="Times New Roman" w:hAnsi="Times New Roman"/>
            <w:i/>
            <w:iCs/>
            <w:sz w:val="24"/>
            <w:szCs w:val="24"/>
          </w:rPr>
          <w:t xml:space="preserve"> finite</w:t>
        </w:r>
      </w:ins>
      <w:ins w:id="169" w:author="Carlos Aldana" w:date="2024-09-12T10:24:00Z" w16du:dateUtc="2024-09-12T17:24:00Z">
        <w:r w:rsidRPr="008A22D8">
          <w:rPr>
            <w:rFonts w:ascii="Times New Roman" w:hAnsi="Times New Roman"/>
            <w:i/>
            <w:iCs/>
            <w:sz w:val="24"/>
            <w:szCs w:val="24"/>
            <w:rPrChange w:id="170" w:author="Carlos Aldana" w:date="2024-09-12T10:27:00Z" w16du:dateUtc="2024-09-12T17:27:00Z">
              <w:rPr>
                <w:rFonts w:ascii="Times New Roman" w:hAnsi="Times New Roman"/>
                <w:i/>
                <w:iCs/>
                <w:color w:val="FF0000"/>
                <w:sz w:val="24"/>
                <w:szCs w:val="24"/>
              </w:rPr>
            </w:rPrChange>
          </w:rPr>
          <w:t xml:space="preserve"> value;</w:t>
        </w:r>
      </w:ins>
    </w:p>
    <w:p w14:paraId="6B6DFB46" w14:textId="74D7094D" w:rsidR="003C45F1" w:rsidRPr="008A22D8" w:rsidRDefault="003C45F1" w:rsidP="003C45F1">
      <w:pPr>
        <w:jc w:val="left"/>
        <w:rPr>
          <w:ins w:id="171" w:author="Carlos Aldana" w:date="2024-09-12T10:24:00Z" w16du:dateUtc="2024-09-12T17:24:00Z"/>
          <w:rFonts w:ascii="Times New Roman" w:hAnsi="Times New Roman"/>
          <w:i/>
          <w:iCs/>
          <w:sz w:val="24"/>
          <w:szCs w:val="24"/>
          <w:rPrChange w:id="172" w:author="Carlos Aldana" w:date="2024-09-12T10:27:00Z" w16du:dateUtc="2024-09-12T17:27:00Z">
            <w:rPr>
              <w:ins w:id="173" w:author="Carlos Aldana" w:date="2024-09-12T10:24:00Z" w16du:dateUtc="2024-09-12T17:24:00Z"/>
              <w:rFonts w:ascii="Times New Roman" w:hAnsi="Times New Roman"/>
              <w:i/>
              <w:iCs/>
              <w:color w:val="FF0000"/>
              <w:sz w:val="24"/>
              <w:szCs w:val="24"/>
            </w:rPr>
          </w:rPrChange>
        </w:rPr>
      </w:pPr>
      <w:ins w:id="174" w:author="Carlos Aldana" w:date="2024-09-12T10:24:00Z" w16du:dateUtc="2024-09-12T17:24:00Z">
        <w:r w:rsidRPr="008A22D8">
          <w:rPr>
            <w:rFonts w:ascii="Times New Roman" w:hAnsi="Times New Roman"/>
            <w:i/>
            <w:iCs/>
            <w:sz w:val="24"/>
            <w:szCs w:val="24"/>
            <w:rPrChange w:id="175" w:author="Carlos Aldana" w:date="2024-09-12T10:27:00Z" w16du:dateUtc="2024-09-12T17:27:00Z">
              <w:rPr>
                <w:rFonts w:ascii="Times New Roman" w:hAnsi="Times New Roman"/>
                <w:i/>
                <w:iCs/>
                <w:color w:val="FF0000"/>
                <w:sz w:val="24"/>
                <w:szCs w:val="24"/>
              </w:rPr>
            </w:rPrChange>
          </w:rPr>
          <w:t>macSsbdUnitBackoffPeriod may be set to any</w:t>
        </w:r>
      </w:ins>
      <w:ins w:id="176" w:author="Carlos Aldana" w:date="2024-09-12T10:53:00Z" w16du:dateUtc="2024-09-12T17:53:00Z">
        <w:r w:rsidR="00CB0AEE">
          <w:rPr>
            <w:rFonts w:ascii="Times New Roman" w:hAnsi="Times New Roman"/>
            <w:i/>
            <w:iCs/>
            <w:sz w:val="24"/>
            <w:szCs w:val="24"/>
          </w:rPr>
          <w:t xml:space="preserve"> finite</w:t>
        </w:r>
      </w:ins>
      <w:ins w:id="177" w:author="Carlos Aldana" w:date="2024-09-12T10:24:00Z" w16du:dateUtc="2024-09-12T17:24:00Z">
        <w:r w:rsidRPr="008A22D8">
          <w:rPr>
            <w:rFonts w:ascii="Times New Roman" w:hAnsi="Times New Roman"/>
            <w:i/>
            <w:iCs/>
            <w:sz w:val="24"/>
            <w:szCs w:val="24"/>
            <w:rPrChange w:id="178" w:author="Carlos Aldana" w:date="2024-09-12T10:27:00Z" w16du:dateUtc="2024-09-12T17:27:00Z">
              <w:rPr>
                <w:rFonts w:ascii="Times New Roman" w:hAnsi="Times New Roman"/>
                <w:i/>
                <w:iCs/>
                <w:color w:val="FF0000"/>
                <w:sz w:val="24"/>
                <w:szCs w:val="24"/>
              </w:rPr>
            </w:rPrChange>
          </w:rPr>
          <w:t xml:space="preserve"> value;</w:t>
        </w:r>
      </w:ins>
    </w:p>
    <w:p w14:paraId="754DA463" w14:textId="77777777" w:rsidR="003C45F1" w:rsidRPr="008A22D8" w:rsidRDefault="003C45F1" w:rsidP="003C45F1">
      <w:pPr>
        <w:jc w:val="left"/>
        <w:rPr>
          <w:ins w:id="179" w:author="Carlos Aldana" w:date="2024-09-12T10:24:00Z" w16du:dateUtc="2024-09-12T17:24:00Z"/>
          <w:rFonts w:ascii="Times New Roman" w:hAnsi="Times New Roman"/>
          <w:i/>
          <w:iCs/>
          <w:sz w:val="24"/>
          <w:szCs w:val="24"/>
          <w:rPrChange w:id="180" w:author="Carlos Aldana" w:date="2024-09-12T10:27:00Z" w16du:dateUtc="2024-09-12T17:27:00Z">
            <w:rPr>
              <w:ins w:id="181" w:author="Carlos Aldana" w:date="2024-09-12T10:24:00Z" w16du:dateUtc="2024-09-12T17:24:00Z"/>
              <w:rFonts w:ascii="Times New Roman" w:hAnsi="Times New Roman"/>
              <w:i/>
              <w:iCs/>
              <w:color w:val="FF0000"/>
              <w:sz w:val="24"/>
              <w:szCs w:val="24"/>
            </w:rPr>
          </w:rPrChange>
        </w:rPr>
      </w:pPr>
      <w:ins w:id="182" w:author="Carlos Aldana" w:date="2024-09-12T10:24:00Z" w16du:dateUtc="2024-09-12T17:24:00Z">
        <w:r w:rsidRPr="008A22D8">
          <w:rPr>
            <w:rFonts w:ascii="Times New Roman" w:hAnsi="Times New Roman"/>
            <w:i/>
            <w:iCs/>
            <w:sz w:val="24"/>
            <w:szCs w:val="24"/>
            <w:rPrChange w:id="183" w:author="Carlos Aldana" w:date="2024-09-12T10:27:00Z" w16du:dateUtc="2024-09-12T17:27:00Z">
              <w:rPr>
                <w:rFonts w:ascii="Times New Roman" w:hAnsi="Times New Roman"/>
                <w:i/>
                <w:iCs/>
                <w:color w:val="FF0000"/>
                <w:sz w:val="24"/>
                <w:szCs w:val="24"/>
              </w:rPr>
            </w:rPrChange>
          </w:rPr>
          <w:t xml:space="preserve">macSsbdMinBf shall be set to 0; </w:t>
        </w:r>
        <w:r w:rsidRPr="008A22D8">
          <w:rPr>
            <w:rFonts w:ascii="Times New Roman" w:hAnsi="Times New Roman"/>
            <w:i/>
            <w:iCs/>
            <w:sz w:val="24"/>
            <w:szCs w:val="24"/>
            <w:rPrChange w:id="184" w:author="Carlos Aldana" w:date="2024-09-12T10:27:00Z" w16du:dateUtc="2024-09-12T17:27:00Z">
              <w:rPr>
                <w:rFonts w:ascii="Times New Roman" w:hAnsi="Times New Roman"/>
                <w:i/>
                <w:iCs/>
                <w:color w:val="FF0000"/>
                <w:sz w:val="24"/>
                <w:szCs w:val="24"/>
              </w:rPr>
            </w:rPrChange>
          </w:rPr>
          <w:br/>
          <w:t>macSsbdMaxBackoffs shall be set to 0;</w:t>
        </w:r>
        <w:r w:rsidRPr="008A22D8">
          <w:rPr>
            <w:rFonts w:ascii="Times New Roman" w:hAnsi="Times New Roman"/>
            <w:i/>
            <w:iCs/>
            <w:sz w:val="24"/>
            <w:szCs w:val="24"/>
            <w:rPrChange w:id="185" w:author="Carlos Aldana" w:date="2024-09-12T10:27:00Z" w16du:dateUtc="2024-09-12T17:27:00Z">
              <w:rPr>
                <w:rFonts w:ascii="Times New Roman" w:hAnsi="Times New Roman"/>
                <w:i/>
                <w:iCs/>
                <w:color w:val="FF0000"/>
                <w:sz w:val="24"/>
                <w:szCs w:val="24"/>
              </w:rPr>
            </w:rPrChange>
          </w:rPr>
          <w:br/>
          <w:t>macSsbdTxOnEnd shall be set to FALSE;</w:t>
        </w:r>
        <w:r w:rsidRPr="008A22D8">
          <w:rPr>
            <w:rFonts w:ascii="Times New Roman" w:hAnsi="Times New Roman"/>
            <w:i/>
            <w:iCs/>
            <w:sz w:val="24"/>
            <w:szCs w:val="24"/>
            <w:rPrChange w:id="186" w:author="Carlos Aldana" w:date="2024-09-12T10:27:00Z" w16du:dateUtc="2024-09-12T17:27:00Z">
              <w:rPr>
                <w:rFonts w:ascii="Times New Roman" w:hAnsi="Times New Roman"/>
                <w:i/>
                <w:iCs/>
                <w:color w:val="FF0000"/>
                <w:sz w:val="24"/>
                <w:szCs w:val="24"/>
              </w:rPr>
            </w:rPrChange>
          </w:rPr>
          <w:br/>
          <w:t>macSsbdPersistence shall be set to FALSE;</w:t>
        </w:r>
        <w:r w:rsidRPr="008A22D8">
          <w:rPr>
            <w:rFonts w:ascii="Times New Roman" w:hAnsi="Times New Roman"/>
            <w:i/>
            <w:iCs/>
            <w:sz w:val="24"/>
            <w:szCs w:val="24"/>
            <w:rPrChange w:id="187" w:author="Carlos Aldana" w:date="2024-09-12T10:27:00Z" w16du:dateUtc="2024-09-12T17:27:00Z">
              <w:rPr>
                <w:rFonts w:ascii="Times New Roman" w:hAnsi="Times New Roman"/>
                <w:i/>
                <w:iCs/>
                <w:color w:val="FF0000"/>
                <w:sz w:val="24"/>
                <w:szCs w:val="24"/>
              </w:rPr>
            </w:rPrChange>
          </w:rPr>
          <w:br/>
          <w:t>phyCcaMode shall be set to 1 (energy above threshold)</w:t>
        </w:r>
        <w:r w:rsidRPr="008A22D8">
          <w:rPr>
            <w:rFonts w:ascii="Times New Roman" w:hAnsi="Times New Roman"/>
            <w:i/>
            <w:iCs/>
            <w:sz w:val="24"/>
            <w:szCs w:val="24"/>
            <w:rPrChange w:id="188" w:author="Carlos Aldana" w:date="2024-09-12T10:27:00Z" w16du:dateUtc="2024-09-12T17:27:00Z">
              <w:rPr>
                <w:rFonts w:ascii="Times New Roman" w:hAnsi="Times New Roman"/>
                <w:i/>
                <w:iCs/>
                <w:color w:val="FF0000"/>
                <w:sz w:val="24"/>
                <w:szCs w:val="24"/>
              </w:rPr>
            </w:rPrChange>
          </w:rPr>
          <w:br/>
          <w:t xml:space="preserve">phyCcaEdThreshold shall be set to -67 dBm/MHz - Ptx in channels 0 to 49 and to </w:t>
        </w:r>
      </w:ins>
    </w:p>
    <w:p w14:paraId="3EA862D3" w14:textId="6D454482" w:rsidR="003C45F1" w:rsidRPr="008A22D8" w:rsidRDefault="003C45F1" w:rsidP="003C45F1">
      <w:pPr>
        <w:jc w:val="left"/>
        <w:rPr>
          <w:ins w:id="189" w:author="Carlos Aldana" w:date="2024-09-12T10:24:00Z" w16du:dateUtc="2024-09-12T17:24:00Z"/>
          <w:rFonts w:ascii="Times New Roman" w:hAnsi="Times New Roman"/>
          <w:i/>
          <w:iCs/>
          <w:sz w:val="24"/>
          <w:szCs w:val="24"/>
          <w:rPrChange w:id="190" w:author="Carlos Aldana" w:date="2024-09-12T10:27:00Z" w16du:dateUtc="2024-09-12T17:27:00Z">
            <w:rPr>
              <w:ins w:id="191" w:author="Carlos Aldana" w:date="2024-09-12T10:24:00Z" w16du:dateUtc="2024-09-12T17:24:00Z"/>
              <w:rFonts w:ascii="Times New Roman" w:hAnsi="Times New Roman"/>
              <w:i/>
              <w:iCs/>
              <w:color w:val="FF0000"/>
              <w:sz w:val="24"/>
              <w:szCs w:val="24"/>
            </w:rPr>
          </w:rPrChange>
        </w:rPr>
      </w:pPr>
      <w:ins w:id="192" w:author="Carlos Aldana" w:date="2024-09-12T10:24:00Z" w16du:dateUtc="2024-09-12T17:24:00Z">
        <w:r w:rsidRPr="008A22D8">
          <w:rPr>
            <w:rFonts w:ascii="Times New Roman" w:hAnsi="Times New Roman"/>
            <w:i/>
            <w:iCs/>
            <w:sz w:val="24"/>
            <w:szCs w:val="24"/>
            <w:rPrChange w:id="193" w:author="Carlos Aldana" w:date="2024-09-12T10:27:00Z" w16du:dateUtc="2024-09-12T17:27:00Z">
              <w:rPr>
                <w:rFonts w:ascii="Times New Roman" w:hAnsi="Times New Roman"/>
                <w:i/>
                <w:iCs/>
                <w:color w:val="FF0000"/>
                <w:sz w:val="24"/>
                <w:szCs w:val="24"/>
              </w:rPr>
            </w:rPrChange>
          </w:rPr>
          <w:t xml:space="preserve">-74 dBm/MHz - Ptx in channels 50 to 249, where Ptx is the equipment’s instantaneous transmit power for the upcoming packet in dBm and Ptx&lt;=Pmax = </w:t>
        </w:r>
        <w:r w:rsidRPr="008A22D8">
          <w:rPr>
            <w:rFonts w:ascii="Times New Roman" w:eastAsiaTheme="minorEastAsia" w:hAnsi="Times New Roman"/>
            <w:i/>
            <w:iCs/>
            <w:sz w:val="24"/>
            <w:szCs w:val="24"/>
            <w:lang w:val="en-US" w:eastAsia="zh-CN"/>
            <w:rPrChange w:id="194" w:author="Carlos Aldana" w:date="2024-09-12T10:27:00Z" w16du:dateUtc="2024-09-12T17:27:00Z">
              <w:rPr>
                <w:rFonts w:ascii="Times New Roman" w:eastAsiaTheme="minorEastAsia" w:hAnsi="Times New Roman"/>
                <w:i/>
                <w:iCs/>
                <w:color w:val="FF0000"/>
                <w:sz w:val="24"/>
                <w:szCs w:val="24"/>
                <w:lang w:val="en-US" w:eastAsia="zh-CN"/>
              </w:rPr>
            </w:rPrChange>
          </w:rPr>
          <w:t>min</w:t>
        </w:r>
        <w:r w:rsidRPr="008A22D8">
          <w:rPr>
            <w:rFonts w:ascii="Times New Roman" w:eastAsiaTheme="minorEastAsia" w:hAnsi="Times New Roman"/>
            <w:i/>
            <w:iCs/>
            <w:sz w:val="24"/>
            <w:szCs w:val="24"/>
            <w:lang w:eastAsia="zh-CN"/>
            <w:rPrChange w:id="195" w:author="Carlos Aldana" w:date="2024-09-12T10:27:00Z" w16du:dateUtc="2024-09-12T17:27:00Z">
              <w:rPr>
                <w:rFonts w:ascii="Times New Roman" w:eastAsiaTheme="minorEastAsia" w:hAnsi="Times New Roman"/>
                <w:i/>
                <w:iCs/>
                <w:color w:val="FF0000"/>
                <w:sz w:val="24"/>
                <w:szCs w:val="24"/>
                <w:lang w:eastAsia="zh-CN"/>
              </w:rPr>
            </w:rPrChange>
          </w:rPr>
          <w:t>(TXMAX_capability, TXMAX_power_Regulatory)</w:t>
        </w:r>
        <w:r w:rsidRPr="008A22D8">
          <w:rPr>
            <w:rFonts w:ascii="Times New Roman" w:hAnsi="Times New Roman"/>
            <w:i/>
            <w:iCs/>
            <w:sz w:val="24"/>
            <w:szCs w:val="24"/>
            <w:rPrChange w:id="196" w:author="Carlos Aldana" w:date="2024-09-12T10:27:00Z" w16du:dateUtc="2024-09-12T17:27:00Z">
              <w:rPr>
                <w:rFonts w:ascii="Times New Roman" w:hAnsi="Times New Roman"/>
                <w:i/>
                <w:iCs/>
                <w:color w:val="FF0000"/>
                <w:sz w:val="24"/>
                <w:szCs w:val="24"/>
              </w:rPr>
            </w:rPrChange>
          </w:rPr>
          <w:t>.</w:t>
        </w:r>
        <w:r w:rsidRPr="008A22D8">
          <w:rPr>
            <w:rFonts w:ascii="Times New Roman" w:eastAsiaTheme="minorEastAsia" w:hAnsi="Times New Roman"/>
            <w:i/>
            <w:iCs/>
            <w:sz w:val="24"/>
            <w:szCs w:val="24"/>
            <w:lang w:eastAsia="zh-CN"/>
            <w:rPrChange w:id="197" w:author="Carlos Aldana" w:date="2024-09-12T10:27:00Z" w16du:dateUtc="2024-09-12T17:27:00Z">
              <w:rPr>
                <w:rFonts w:ascii="Times New Roman" w:eastAsiaTheme="minorEastAsia" w:hAnsi="Times New Roman"/>
                <w:i/>
                <w:iCs/>
                <w:color w:val="FF0000"/>
                <w:sz w:val="24"/>
                <w:szCs w:val="24"/>
                <w:lang w:eastAsia="zh-CN"/>
              </w:rPr>
            </w:rPrChange>
          </w:rPr>
          <w:t xml:space="preserve"> TXMAX_power_Regulatory is the max power allowed in the regulatory domain and TXMAX_capability is the max power allowed to be transmitted by the device. </w:t>
        </w:r>
      </w:ins>
    </w:p>
    <w:p w14:paraId="5CE4120A" w14:textId="77777777" w:rsidR="003C45F1" w:rsidRPr="008A22D8" w:rsidRDefault="003C45F1" w:rsidP="003C45F1">
      <w:pPr>
        <w:rPr>
          <w:ins w:id="198" w:author="Carlos Aldana" w:date="2024-09-12T10:24:00Z" w16du:dateUtc="2024-09-12T17:24:00Z"/>
          <w:rFonts w:ascii="Times New Roman" w:eastAsiaTheme="minorEastAsia" w:hAnsi="Times New Roman"/>
          <w:i/>
          <w:iCs/>
          <w:sz w:val="24"/>
          <w:szCs w:val="24"/>
          <w:lang w:eastAsia="zh-CN"/>
          <w:rPrChange w:id="199" w:author="Carlos Aldana" w:date="2024-09-12T10:27:00Z" w16du:dateUtc="2024-09-12T17:27:00Z">
            <w:rPr>
              <w:ins w:id="200" w:author="Carlos Aldana" w:date="2024-09-12T10:24:00Z" w16du:dateUtc="2024-09-12T17:24:00Z"/>
              <w:rFonts w:ascii="Times New Roman" w:eastAsiaTheme="minorEastAsia" w:hAnsi="Times New Roman"/>
              <w:i/>
              <w:iCs/>
              <w:color w:val="FF0000"/>
              <w:sz w:val="24"/>
              <w:szCs w:val="24"/>
              <w:lang w:eastAsia="zh-CN"/>
            </w:rPr>
          </w:rPrChange>
        </w:rPr>
      </w:pPr>
      <w:ins w:id="201" w:author="Carlos Aldana" w:date="2024-09-12T10:24:00Z" w16du:dateUtc="2024-09-12T17:24:00Z">
        <w:r w:rsidRPr="008A22D8">
          <w:rPr>
            <w:rFonts w:ascii="Times New Roman" w:eastAsiaTheme="minorEastAsia" w:hAnsi="Times New Roman"/>
            <w:i/>
            <w:iCs/>
            <w:sz w:val="24"/>
            <w:szCs w:val="24"/>
            <w:lang w:eastAsia="zh-CN"/>
            <w:rPrChange w:id="202" w:author="Carlos Aldana" w:date="2024-09-12T10:27:00Z" w16du:dateUtc="2024-09-12T17:27:00Z">
              <w:rPr>
                <w:rFonts w:ascii="Times New Roman" w:eastAsiaTheme="minorEastAsia" w:hAnsi="Times New Roman"/>
                <w:i/>
                <w:iCs/>
                <w:color w:val="FF0000"/>
                <w:sz w:val="24"/>
                <w:szCs w:val="24"/>
                <w:lang w:eastAsia="zh-CN"/>
              </w:rPr>
            </w:rPrChange>
          </w:rPr>
          <w:t>The transmitter has two options:</w:t>
        </w:r>
      </w:ins>
    </w:p>
    <w:p w14:paraId="5974714C" w14:textId="77777777" w:rsidR="00AE31EC" w:rsidRPr="008A22D8" w:rsidRDefault="00AE31EC" w:rsidP="00AE31EC">
      <w:pPr>
        <w:pStyle w:val="ListParagraph"/>
        <w:numPr>
          <w:ilvl w:val="0"/>
          <w:numId w:val="13"/>
        </w:numPr>
        <w:rPr>
          <w:ins w:id="203" w:author="Carlos Aldana" w:date="2024-09-12T10:24:00Z" w16du:dateUtc="2024-09-12T17:24:00Z"/>
          <w:rFonts w:ascii="Times New Roman" w:eastAsiaTheme="minorEastAsia" w:hAnsi="Times New Roman"/>
          <w:i/>
          <w:iCs/>
          <w:sz w:val="24"/>
          <w:szCs w:val="24"/>
          <w:lang w:eastAsia="zh-CN"/>
          <w:rPrChange w:id="204" w:author="Carlos Aldana" w:date="2024-09-12T10:27:00Z" w16du:dateUtc="2024-09-12T17:27:00Z">
            <w:rPr>
              <w:ins w:id="205" w:author="Carlos Aldana" w:date="2024-09-12T10:24:00Z" w16du:dateUtc="2024-09-12T17:24:00Z"/>
              <w:rFonts w:ascii="Times New Roman" w:eastAsiaTheme="minorEastAsia" w:hAnsi="Times New Roman"/>
              <w:i/>
              <w:iCs/>
              <w:color w:val="FF0000"/>
              <w:sz w:val="24"/>
              <w:szCs w:val="24"/>
              <w:lang w:eastAsia="zh-CN"/>
            </w:rPr>
          </w:rPrChange>
        </w:rPr>
      </w:pPr>
      <w:ins w:id="206" w:author="Carlos Aldana" w:date="2024-09-12T10:24:00Z" w16du:dateUtc="2024-09-12T17:24:00Z">
        <w:r w:rsidRPr="008A22D8">
          <w:rPr>
            <w:rFonts w:ascii="Times New Roman" w:eastAsiaTheme="minorEastAsia" w:hAnsi="Times New Roman"/>
            <w:i/>
            <w:iCs/>
            <w:sz w:val="24"/>
            <w:szCs w:val="24"/>
            <w:lang w:eastAsia="zh-CN"/>
            <w:rPrChange w:id="207" w:author="Carlos Aldana" w:date="2024-09-12T10:27:00Z" w16du:dateUtc="2024-09-12T17:27:00Z">
              <w:rPr>
                <w:rFonts w:ascii="Times New Roman" w:eastAsiaTheme="minorEastAsia" w:hAnsi="Times New Roman"/>
                <w:i/>
                <w:iCs/>
                <w:color w:val="FF0000"/>
                <w:sz w:val="24"/>
                <w:szCs w:val="24"/>
                <w:lang w:eastAsia="zh-CN"/>
              </w:rPr>
            </w:rPrChange>
          </w:rPr>
          <w:t>If Pcca_dBm_MHz &lt;= phyCcaEdThreshold (i.e., channel is idle), then transmit up to Pmax</w:t>
        </w:r>
      </w:ins>
    </w:p>
    <w:p w14:paraId="632B578F" w14:textId="77777777" w:rsidR="00AE31EC" w:rsidRPr="008A22D8" w:rsidRDefault="00AE31EC" w:rsidP="00AE31EC">
      <w:pPr>
        <w:pStyle w:val="ListParagraph"/>
        <w:numPr>
          <w:ilvl w:val="0"/>
          <w:numId w:val="13"/>
        </w:numPr>
        <w:rPr>
          <w:ins w:id="208" w:author="Carlos Aldana" w:date="2024-09-12T10:24:00Z" w16du:dateUtc="2024-09-12T17:24:00Z"/>
          <w:rFonts w:ascii="Times New Roman" w:eastAsiaTheme="minorEastAsia" w:hAnsi="Times New Roman"/>
          <w:i/>
          <w:iCs/>
          <w:sz w:val="24"/>
          <w:szCs w:val="24"/>
          <w:lang w:eastAsia="zh-CN"/>
          <w:rPrChange w:id="209" w:author="Carlos Aldana" w:date="2024-09-12T10:27:00Z" w16du:dateUtc="2024-09-12T17:27:00Z">
            <w:rPr>
              <w:ins w:id="210" w:author="Carlos Aldana" w:date="2024-09-12T10:24:00Z" w16du:dateUtc="2024-09-12T17:24:00Z"/>
              <w:rFonts w:ascii="Times New Roman" w:eastAsiaTheme="minorEastAsia" w:hAnsi="Times New Roman"/>
              <w:i/>
              <w:iCs/>
              <w:color w:val="FF0000"/>
              <w:sz w:val="24"/>
              <w:szCs w:val="24"/>
              <w:lang w:eastAsia="zh-CN"/>
            </w:rPr>
          </w:rPrChange>
        </w:rPr>
      </w:pPr>
      <w:ins w:id="211" w:author="Carlos Aldana" w:date="2024-09-12T10:24:00Z" w16du:dateUtc="2024-09-12T17:24:00Z">
        <w:r w:rsidRPr="008A22D8">
          <w:rPr>
            <w:rFonts w:ascii="Times New Roman" w:eastAsiaTheme="minorEastAsia" w:hAnsi="Times New Roman"/>
            <w:i/>
            <w:iCs/>
            <w:sz w:val="24"/>
            <w:szCs w:val="24"/>
            <w:lang w:eastAsia="zh-CN"/>
            <w:rPrChange w:id="212" w:author="Carlos Aldana" w:date="2024-09-12T10:27:00Z" w16du:dateUtc="2024-09-12T17:27:00Z">
              <w:rPr>
                <w:rFonts w:ascii="Times New Roman" w:eastAsiaTheme="minorEastAsia" w:hAnsi="Times New Roman"/>
                <w:i/>
                <w:iCs/>
                <w:color w:val="FF0000"/>
                <w:sz w:val="24"/>
                <w:szCs w:val="24"/>
                <w:lang w:eastAsia="zh-CN"/>
              </w:rPr>
            </w:rPrChange>
          </w:rPr>
          <w:t xml:space="preserve">If Pcca_dBm_MHz &gt; phyCcaEdThreshold (i.e., channel is busy), then either </w:t>
        </w:r>
      </w:ins>
    </w:p>
    <w:p w14:paraId="10CAF8D2" w14:textId="77777777" w:rsidR="00AE31EC" w:rsidRPr="008A22D8" w:rsidRDefault="00AE31EC" w:rsidP="00AE31EC">
      <w:pPr>
        <w:pStyle w:val="ListParagraph"/>
        <w:numPr>
          <w:ilvl w:val="1"/>
          <w:numId w:val="13"/>
        </w:numPr>
        <w:rPr>
          <w:ins w:id="213" w:author="Carlos Aldana" w:date="2024-09-12T10:24:00Z" w16du:dateUtc="2024-09-12T17:24:00Z"/>
          <w:rFonts w:ascii="Times New Roman" w:eastAsiaTheme="minorEastAsia" w:hAnsi="Times New Roman"/>
          <w:i/>
          <w:iCs/>
          <w:sz w:val="24"/>
          <w:szCs w:val="24"/>
          <w:lang w:eastAsia="zh-CN"/>
          <w:rPrChange w:id="214" w:author="Carlos Aldana" w:date="2024-09-12T10:27:00Z" w16du:dateUtc="2024-09-12T17:27:00Z">
            <w:rPr>
              <w:ins w:id="215" w:author="Carlos Aldana" w:date="2024-09-12T10:24:00Z" w16du:dateUtc="2024-09-12T17:24:00Z"/>
              <w:rFonts w:ascii="Times New Roman" w:eastAsiaTheme="minorEastAsia" w:hAnsi="Times New Roman"/>
              <w:i/>
              <w:iCs/>
              <w:color w:val="FF0000"/>
              <w:sz w:val="24"/>
              <w:szCs w:val="24"/>
              <w:lang w:eastAsia="zh-CN"/>
            </w:rPr>
          </w:rPrChange>
        </w:rPr>
      </w:pPr>
      <w:ins w:id="216" w:author="Carlos Aldana" w:date="2024-09-12T10:24:00Z" w16du:dateUtc="2024-09-12T17:24:00Z">
        <w:r w:rsidRPr="008A22D8">
          <w:rPr>
            <w:rFonts w:ascii="Times New Roman" w:eastAsiaTheme="minorEastAsia" w:hAnsi="Times New Roman"/>
            <w:i/>
            <w:iCs/>
            <w:sz w:val="24"/>
            <w:szCs w:val="24"/>
            <w:lang w:eastAsia="zh-CN"/>
            <w:rPrChange w:id="217" w:author="Carlos Aldana" w:date="2024-09-12T10:27:00Z" w16du:dateUtc="2024-09-12T17:27:00Z">
              <w:rPr>
                <w:rFonts w:ascii="Times New Roman" w:eastAsiaTheme="minorEastAsia" w:hAnsi="Times New Roman"/>
                <w:i/>
                <w:iCs/>
                <w:color w:val="FF0000"/>
                <w:sz w:val="24"/>
                <w:szCs w:val="24"/>
                <w:lang w:eastAsia="zh-CN"/>
              </w:rPr>
            </w:rPrChange>
          </w:rPr>
          <w:t>do not transmit OR</w:t>
        </w:r>
      </w:ins>
    </w:p>
    <w:p w14:paraId="55B84B08" w14:textId="77777777" w:rsidR="00AE31EC" w:rsidRPr="008A22D8" w:rsidRDefault="00AE31EC" w:rsidP="00AE31EC">
      <w:pPr>
        <w:pStyle w:val="ListParagraph"/>
        <w:numPr>
          <w:ilvl w:val="1"/>
          <w:numId w:val="13"/>
        </w:numPr>
        <w:rPr>
          <w:ins w:id="218" w:author="Carlos Aldana" w:date="2024-09-12T10:24:00Z" w16du:dateUtc="2024-09-12T17:24:00Z"/>
          <w:rFonts w:ascii="Times New Roman" w:eastAsiaTheme="minorEastAsia" w:hAnsi="Times New Roman"/>
          <w:i/>
          <w:iCs/>
          <w:sz w:val="24"/>
          <w:szCs w:val="24"/>
          <w:lang w:eastAsia="zh-CN"/>
          <w:rPrChange w:id="219" w:author="Carlos Aldana" w:date="2024-09-12T10:27:00Z" w16du:dateUtc="2024-09-12T17:27:00Z">
            <w:rPr>
              <w:ins w:id="220" w:author="Carlos Aldana" w:date="2024-09-12T10:24:00Z" w16du:dateUtc="2024-09-12T17:24:00Z"/>
              <w:rFonts w:ascii="Times New Roman" w:eastAsiaTheme="minorEastAsia" w:hAnsi="Times New Roman"/>
              <w:i/>
              <w:iCs/>
              <w:color w:val="FF0000"/>
              <w:sz w:val="24"/>
              <w:szCs w:val="24"/>
              <w:lang w:eastAsia="zh-CN"/>
            </w:rPr>
          </w:rPrChange>
        </w:rPr>
      </w:pPr>
      <w:ins w:id="221" w:author="Carlos Aldana" w:date="2024-09-12T10:24:00Z" w16du:dateUtc="2024-09-12T17:24:00Z">
        <w:r w:rsidRPr="008A22D8">
          <w:rPr>
            <w:rFonts w:ascii="Times New Roman" w:eastAsiaTheme="minorEastAsia" w:hAnsi="Times New Roman"/>
            <w:i/>
            <w:iCs/>
            <w:sz w:val="24"/>
            <w:szCs w:val="24"/>
            <w:lang w:eastAsia="zh-CN"/>
            <w:rPrChange w:id="222" w:author="Carlos Aldana" w:date="2024-09-12T10:27:00Z" w16du:dateUtc="2024-09-12T17:27:00Z">
              <w:rPr>
                <w:rFonts w:ascii="Times New Roman" w:eastAsiaTheme="minorEastAsia" w:hAnsi="Times New Roman"/>
                <w:i/>
                <w:iCs/>
                <w:color w:val="FF0000"/>
                <w:sz w:val="24"/>
                <w:szCs w:val="24"/>
                <w:lang w:eastAsia="zh-CN"/>
              </w:rPr>
            </w:rPrChange>
          </w:rPr>
          <w:t>stay in the same channel and transmit according to TX procedure below.</w:t>
        </w:r>
      </w:ins>
    </w:p>
    <w:p w14:paraId="1A235B55" w14:textId="77777777" w:rsidR="00AE31EC" w:rsidRPr="008A22D8" w:rsidRDefault="00AE31EC" w:rsidP="00AE31EC">
      <w:pPr>
        <w:jc w:val="center"/>
        <w:rPr>
          <w:ins w:id="223" w:author="Carlos Aldana" w:date="2024-09-12T10:24:00Z" w16du:dateUtc="2024-09-12T17:24:00Z"/>
          <w:rFonts w:ascii="Times New Roman" w:eastAsiaTheme="minorEastAsia" w:hAnsi="Times New Roman"/>
          <w:b/>
          <w:bCs/>
          <w:i/>
          <w:iCs/>
          <w:sz w:val="24"/>
          <w:szCs w:val="24"/>
          <w:lang w:eastAsia="zh-CN"/>
          <w:rPrChange w:id="224" w:author="Carlos Aldana" w:date="2024-09-12T10:27:00Z" w16du:dateUtc="2024-09-12T17:27:00Z">
            <w:rPr>
              <w:ins w:id="225" w:author="Carlos Aldana" w:date="2024-09-12T10:24:00Z" w16du:dateUtc="2024-09-12T17:24:00Z"/>
              <w:rFonts w:ascii="Times New Roman" w:eastAsiaTheme="minorEastAsia" w:hAnsi="Times New Roman"/>
              <w:b/>
              <w:bCs/>
              <w:i/>
              <w:iCs/>
              <w:color w:val="FF0000"/>
              <w:sz w:val="24"/>
              <w:szCs w:val="24"/>
              <w:lang w:eastAsia="zh-CN"/>
            </w:rPr>
          </w:rPrChange>
        </w:rPr>
      </w:pPr>
      <w:ins w:id="226" w:author="Carlos Aldana" w:date="2024-09-12T10:24:00Z" w16du:dateUtc="2024-09-12T17:24:00Z">
        <w:r w:rsidRPr="008A22D8">
          <w:rPr>
            <w:rFonts w:ascii="Times New Roman" w:eastAsiaTheme="minorEastAsia" w:hAnsi="Times New Roman"/>
            <w:b/>
            <w:bCs/>
            <w:i/>
            <w:iCs/>
            <w:sz w:val="24"/>
            <w:szCs w:val="24"/>
            <w:lang w:eastAsia="zh-CN"/>
            <w:rPrChange w:id="227" w:author="Carlos Aldana" w:date="2024-09-12T10:27:00Z" w16du:dateUtc="2024-09-12T17:27:00Z">
              <w:rPr>
                <w:rFonts w:ascii="Times New Roman" w:eastAsiaTheme="minorEastAsia" w:hAnsi="Times New Roman"/>
                <w:b/>
                <w:bCs/>
                <w:i/>
                <w:iCs/>
                <w:color w:val="FF0000"/>
                <w:sz w:val="24"/>
                <w:szCs w:val="24"/>
                <w:lang w:eastAsia="zh-CN"/>
              </w:rPr>
            </w:rPrChange>
          </w:rPr>
          <w:t>TX Procedure</w:t>
        </w:r>
      </w:ins>
    </w:p>
    <w:p w14:paraId="59739528" w14:textId="77777777" w:rsidR="00AE31EC" w:rsidRPr="008A22D8" w:rsidRDefault="00AE31EC" w:rsidP="00AE31EC">
      <w:pPr>
        <w:rPr>
          <w:ins w:id="228" w:author="Carlos Aldana" w:date="2024-09-12T10:24:00Z" w16du:dateUtc="2024-09-12T17:24:00Z"/>
          <w:rFonts w:ascii="Times New Roman" w:eastAsiaTheme="minorEastAsia" w:hAnsi="Times New Roman"/>
          <w:i/>
          <w:iCs/>
          <w:sz w:val="24"/>
          <w:szCs w:val="24"/>
          <w:lang w:eastAsia="zh-CN"/>
          <w:rPrChange w:id="229" w:author="Carlos Aldana" w:date="2024-09-12T10:27:00Z" w16du:dateUtc="2024-09-12T17:27:00Z">
            <w:rPr>
              <w:ins w:id="230" w:author="Carlos Aldana" w:date="2024-09-12T10:24:00Z" w16du:dateUtc="2024-09-12T17:24:00Z"/>
              <w:rFonts w:ascii="Times New Roman" w:eastAsiaTheme="minorEastAsia" w:hAnsi="Times New Roman"/>
              <w:i/>
              <w:iCs/>
              <w:color w:val="FF0000"/>
              <w:sz w:val="24"/>
              <w:szCs w:val="24"/>
              <w:lang w:eastAsia="zh-CN"/>
            </w:rPr>
          </w:rPrChange>
        </w:rPr>
      </w:pPr>
      <w:ins w:id="231" w:author="Carlos Aldana" w:date="2024-09-12T10:24:00Z" w16du:dateUtc="2024-09-12T17:24:00Z">
        <w:r w:rsidRPr="008A22D8">
          <w:rPr>
            <w:rFonts w:ascii="Times New Roman" w:eastAsiaTheme="minorEastAsia" w:hAnsi="Times New Roman"/>
            <w:i/>
            <w:iCs/>
            <w:sz w:val="24"/>
            <w:szCs w:val="24"/>
            <w:lang w:eastAsia="zh-CN"/>
            <w:rPrChange w:id="232" w:author="Carlos Aldana" w:date="2024-09-12T10:27:00Z" w16du:dateUtc="2024-09-12T17:27:00Z">
              <w:rPr>
                <w:rFonts w:ascii="Times New Roman" w:eastAsiaTheme="minorEastAsia" w:hAnsi="Times New Roman"/>
                <w:i/>
                <w:iCs/>
                <w:color w:val="FF0000"/>
                <w:sz w:val="24"/>
                <w:szCs w:val="24"/>
                <w:lang w:eastAsia="zh-CN"/>
              </w:rPr>
            </w:rPrChange>
          </w:rPr>
          <w:t>Transmit up to Ptx2_dBm using the formula below:</w:t>
        </w:r>
      </w:ins>
    </w:p>
    <w:p w14:paraId="422E1219" w14:textId="77777777" w:rsidR="00AE31EC" w:rsidRPr="008A22D8" w:rsidRDefault="00AE31EC" w:rsidP="00AE31EC">
      <w:pPr>
        <w:ind w:firstLine="720"/>
        <w:jc w:val="left"/>
        <w:rPr>
          <w:ins w:id="233" w:author="Carlos Aldana" w:date="2024-09-12T10:24:00Z" w16du:dateUtc="2024-09-12T17:24:00Z"/>
          <w:rFonts w:ascii="Times New Roman" w:eastAsiaTheme="minorEastAsia" w:hAnsi="Times New Roman"/>
          <w:i/>
          <w:iCs/>
          <w:sz w:val="24"/>
          <w:szCs w:val="24"/>
          <w:lang w:val="en-US" w:eastAsia="zh-CN"/>
          <w:rPrChange w:id="234" w:author="Carlos Aldana" w:date="2024-09-12T10:27:00Z" w16du:dateUtc="2024-09-12T17:27:00Z">
            <w:rPr>
              <w:ins w:id="235" w:author="Carlos Aldana" w:date="2024-09-12T10:24:00Z" w16du:dateUtc="2024-09-12T17:24:00Z"/>
              <w:rFonts w:ascii="Times New Roman" w:eastAsiaTheme="minorEastAsia" w:hAnsi="Times New Roman"/>
              <w:i/>
              <w:iCs/>
              <w:color w:val="FF0000"/>
              <w:sz w:val="24"/>
              <w:szCs w:val="24"/>
              <w:lang w:val="en-US" w:eastAsia="zh-CN"/>
            </w:rPr>
          </w:rPrChange>
        </w:rPr>
      </w:pPr>
      <w:ins w:id="236" w:author="Carlos Aldana" w:date="2024-09-12T10:24:00Z" w16du:dateUtc="2024-09-12T17:24:00Z">
        <w:r w:rsidRPr="008A22D8">
          <w:rPr>
            <w:rFonts w:ascii="Times New Roman" w:eastAsiaTheme="minorEastAsia" w:hAnsi="Times New Roman"/>
            <w:i/>
            <w:iCs/>
            <w:sz w:val="24"/>
            <w:szCs w:val="24"/>
            <w:lang w:val="en-US" w:eastAsia="zh-CN"/>
            <w:rPrChange w:id="237" w:author="Carlos Aldana" w:date="2024-09-12T10:27:00Z" w16du:dateUtc="2024-09-12T17:27:00Z">
              <w:rPr>
                <w:rFonts w:ascii="Times New Roman" w:eastAsiaTheme="minorEastAsia" w:hAnsi="Times New Roman"/>
                <w:i/>
                <w:iCs/>
                <w:color w:val="FF0000"/>
                <w:sz w:val="24"/>
                <w:szCs w:val="24"/>
                <w:lang w:val="en-US" w:eastAsia="zh-CN"/>
              </w:rPr>
            </w:rPrChange>
          </w:rPr>
          <w:t>Ptx2_dBm &lt; = min(Pmax, -67-Pcca_dBm_MHz) in channels 0 to 49</w:t>
        </w:r>
      </w:ins>
    </w:p>
    <w:p w14:paraId="7C791881" w14:textId="77777777" w:rsidR="00AE31EC" w:rsidRPr="008A22D8" w:rsidRDefault="00AE31EC" w:rsidP="00AE31EC">
      <w:pPr>
        <w:ind w:firstLine="720"/>
        <w:jc w:val="left"/>
        <w:rPr>
          <w:ins w:id="238" w:author="Carlos Aldana" w:date="2024-09-12T10:24:00Z" w16du:dateUtc="2024-09-12T17:24:00Z"/>
          <w:rFonts w:ascii="Times New Roman" w:eastAsiaTheme="minorEastAsia" w:hAnsi="Times New Roman"/>
          <w:i/>
          <w:iCs/>
          <w:sz w:val="24"/>
          <w:szCs w:val="24"/>
          <w:lang w:val="en-US" w:eastAsia="zh-CN"/>
          <w:rPrChange w:id="239" w:author="Carlos Aldana" w:date="2024-09-12T10:27:00Z" w16du:dateUtc="2024-09-12T17:27:00Z">
            <w:rPr>
              <w:ins w:id="240" w:author="Carlos Aldana" w:date="2024-09-12T10:24:00Z" w16du:dateUtc="2024-09-12T17:24:00Z"/>
              <w:rFonts w:ascii="Times New Roman" w:eastAsiaTheme="minorEastAsia" w:hAnsi="Times New Roman"/>
              <w:i/>
              <w:iCs/>
              <w:color w:val="FF0000"/>
              <w:sz w:val="24"/>
              <w:szCs w:val="24"/>
              <w:lang w:val="en-US" w:eastAsia="zh-CN"/>
            </w:rPr>
          </w:rPrChange>
        </w:rPr>
      </w:pPr>
      <w:ins w:id="241" w:author="Carlos Aldana" w:date="2024-09-12T10:24:00Z" w16du:dateUtc="2024-09-12T17:24:00Z">
        <w:r w:rsidRPr="008A22D8">
          <w:rPr>
            <w:rFonts w:ascii="Times New Roman" w:eastAsiaTheme="minorEastAsia" w:hAnsi="Times New Roman"/>
            <w:i/>
            <w:iCs/>
            <w:sz w:val="24"/>
            <w:szCs w:val="24"/>
            <w:lang w:val="en-US" w:eastAsia="zh-CN"/>
            <w:rPrChange w:id="242" w:author="Carlos Aldana" w:date="2024-09-12T10:27:00Z" w16du:dateUtc="2024-09-12T17:27:00Z">
              <w:rPr>
                <w:rFonts w:ascii="Times New Roman" w:eastAsiaTheme="minorEastAsia" w:hAnsi="Times New Roman"/>
                <w:i/>
                <w:iCs/>
                <w:color w:val="FF0000"/>
                <w:sz w:val="24"/>
                <w:szCs w:val="24"/>
                <w:lang w:val="en-US" w:eastAsia="zh-CN"/>
              </w:rPr>
            </w:rPrChange>
          </w:rPr>
          <w:t>Ptx2_dBm &lt;= min(Pmax, -74-Pcca_dBm_MHz) in channels 50 to 249</w:t>
        </w:r>
      </w:ins>
    </w:p>
    <w:p w14:paraId="4CADFB62" w14:textId="77777777" w:rsidR="00AE31EC" w:rsidRPr="00AE4A5B" w:rsidRDefault="00AE31EC" w:rsidP="00AE31EC">
      <w:pPr>
        <w:rPr>
          <w:ins w:id="243" w:author="Carlos Aldana" w:date="2024-09-12T10:24:00Z" w16du:dateUtc="2024-09-12T17:24:00Z"/>
          <w:rFonts w:ascii="Times New Roman" w:eastAsiaTheme="minorEastAsia" w:hAnsi="Times New Roman"/>
          <w:color w:val="FF0000"/>
          <w:sz w:val="24"/>
          <w:szCs w:val="24"/>
          <w:lang w:val="en-US" w:eastAsia="zh-CN"/>
        </w:rPr>
      </w:pPr>
    </w:p>
    <w:p w14:paraId="5D418D06" w14:textId="65BBB8E7" w:rsidR="00522742" w:rsidRPr="00AE31EC" w:rsidDel="00AE31EC" w:rsidRDefault="00522742" w:rsidP="00942D14">
      <w:pPr>
        <w:rPr>
          <w:del w:id="244" w:author="Carlos Aldana" w:date="2024-09-12T10:24:00Z" w16du:dateUtc="2024-09-12T17:24:00Z"/>
          <w:rFonts w:ascii="Times New Roman" w:eastAsiaTheme="minorEastAsia" w:hAnsi="Times New Roman"/>
          <w:i/>
          <w:iCs/>
          <w:sz w:val="24"/>
          <w:szCs w:val="24"/>
          <w:lang w:val="en-US" w:eastAsia="zh-CN"/>
        </w:rPr>
      </w:pP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i</w:t>
      </w:r>
      <w:r>
        <w:rPr>
          <w:rFonts w:ascii="Times New Roman" w:eastAsiaTheme="minorEastAsia" w:hAnsi="Times New Roman"/>
          <w:sz w:val="24"/>
          <w:szCs w:val="24"/>
          <w:lang w:val="en-US" w:eastAsia="zh-CN"/>
        </w:rPr>
        <w:t xml:space="preserve">f TXMAX_capability=21 dBm, TXMAX_power_Regulatory=30 dBm, </w:t>
      </w:r>
      <w:r w:rsidRPr="00253187">
        <w:rPr>
          <w:rFonts w:ascii="Times New Roman" w:eastAsiaTheme="minorEastAsia" w:hAnsi="Times New Roman"/>
          <w:sz w:val="24"/>
          <w:szCs w:val="24"/>
          <w:lang w:val="en-US" w:eastAsia="zh-CN"/>
        </w:rPr>
        <w:t>Pcca_dBm_MHz</w:t>
      </w:r>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TXMAX_capability=21 dBm, TXMAX_power_Regulatory=30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56007250" w14:textId="58A58018" w:rsidR="00B04040" w:rsidDel="002443F2" w:rsidRDefault="00853E13" w:rsidP="00ED5FAE">
      <w:pPr>
        <w:rPr>
          <w:del w:id="245" w:author="Carlos Aldana" w:date="2024-09-12T10:50:00Z" w16du:dateUtc="2024-09-12T17:50:00Z"/>
          <w:rFonts w:ascii="Times New Roman" w:eastAsiaTheme="minorEastAsia" w:hAnsi="Times New Roman"/>
          <w:sz w:val="24"/>
          <w:szCs w:val="24"/>
          <w:lang w:eastAsia="zh-CN"/>
        </w:rPr>
      </w:pPr>
      <w:r w:rsidRPr="000A6DDC">
        <w:rPr>
          <w:rFonts w:ascii="Times New Roman" w:eastAsiaTheme="minorEastAsia" w:hAnsi="Times New Roman"/>
          <w:sz w:val="24"/>
          <w:szCs w:val="24"/>
          <w:lang w:eastAsia="zh-CN"/>
        </w:rPr>
        <w:lastRenderedPageBreak/>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causes a channel to be busy is 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Even if the temperature increases to 311 Kelvin (100.13 degrees Fahrenheit, 37.85 degrees Celsius), the noise floor increases by 0.3 dB, since the noise floor is equal to kTB,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p>
    <w:p w14:paraId="240B0213" w14:textId="17B76B2B" w:rsidR="007A62AE" w:rsidRDefault="007A62AE"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Proposed Resolution : </w:t>
      </w:r>
      <w:r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3CF59138"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r w:rsidRPr="00E114CA">
        <w:rPr>
          <w:rFonts w:ascii="Times New Roman" w:hAnsi="Times New Roman"/>
          <w:sz w:val="24"/>
          <w:szCs w:val="24"/>
        </w:rPr>
        <w:br/>
      </w:r>
    </w:p>
    <w:p w14:paraId="40147337" w14:textId="006B452D" w:rsidR="002B0713" w:rsidRPr="008A22D8" w:rsidRDefault="00E114CA" w:rsidP="002B0713">
      <w:pPr>
        <w:jc w:val="left"/>
        <w:rPr>
          <w:ins w:id="246" w:author="Carlos Aldana" w:date="2024-09-12T10:26:00Z" w16du:dateUtc="2024-09-12T17:26:00Z"/>
          <w:rFonts w:ascii="Times New Roman" w:hAnsi="Times New Roman"/>
          <w:sz w:val="24"/>
          <w:szCs w:val="24"/>
          <w:rPrChange w:id="247" w:author="Carlos Aldana" w:date="2024-09-12T10:27:00Z" w16du:dateUtc="2024-09-12T17:27:00Z">
            <w:rPr>
              <w:ins w:id="248" w:author="Carlos Aldana" w:date="2024-09-12T10:26:00Z" w16du:dateUtc="2024-09-12T17:26:00Z"/>
              <w:rFonts w:ascii="Times New Roman" w:hAnsi="Times New Roman"/>
              <w:color w:val="FF0000"/>
              <w:sz w:val="24"/>
              <w:szCs w:val="24"/>
            </w:rPr>
          </w:rPrChange>
        </w:rPr>
      </w:pPr>
      <w:r w:rsidRPr="00E114CA">
        <w:rPr>
          <w:rFonts w:ascii="Times New Roman" w:hAnsi="Times New Roman"/>
          <w:sz w:val="24"/>
          <w:szCs w:val="24"/>
        </w:rPr>
        <w:t>phyCcaDuration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r>
      <w:ins w:id="249" w:author="Carlos Aldana" w:date="2024-09-12T10:26:00Z" w16du:dateUtc="2024-09-12T17:26:00Z">
        <w:r w:rsidR="002B0713" w:rsidRPr="008A22D8">
          <w:rPr>
            <w:rFonts w:ascii="Times New Roman" w:hAnsi="Times New Roman"/>
            <w:sz w:val="24"/>
            <w:szCs w:val="24"/>
            <w:rPrChange w:id="250" w:author="Carlos Aldana" w:date="2024-09-12T10:27:00Z" w16du:dateUtc="2024-09-12T17:27:00Z">
              <w:rPr>
                <w:rFonts w:ascii="Times New Roman" w:hAnsi="Times New Roman"/>
                <w:color w:val="FF0000"/>
                <w:sz w:val="24"/>
                <w:szCs w:val="24"/>
              </w:rPr>
            </w:rPrChange>
          </w:rPr>
          <w:t>macSsbdMaxBf may be set to any</w:t>
        </w:r>
      </w:ins>
      <w:ins w:id="251" w:author="Carlos Aldana" w:date="2024-09-12T10:52:00Z" w16du:dateUtc="2024-09-12T17:52:00Z">
        <w:r w:rsidR="002443F2">
          <w:rPr>
            <w:rFonts w:ascii="Times New Roman" w:hAnsi="Times New Roman"/>
            <w:sz w:val="24"/>
            <w:szCs w:val="24"/>
          </w:rPr>
          <w:t xml:space="preserve"> finite</w:t>
        </w:r>
      </w:ins>
      <w:ins w:id="252" w:author="Carlos Aldana" w:date="2024-09-12T10:26:00Z" w16du:dateUtc="2024-09-12T17:26:00Z">
        <w:r w:rsidR="002B0713" w:rsidRPr="008A22D8">
          <w:rPr>
            <w:rFonts w:ascii="Times New Roman" w:hAnsi="Times New Roman"/>
            <w:sz w:val="24"/>
            <w:szCs w:val="24"/>
            <w:rPrChange w:id="253" w:author="Carlos Aldana" w:date="2024-09-12T10:27:00Z" w16du:dateUtc="2024-09-12T17:27:00Z">
              <w:rPr>
                <w:rFonts w:ascii="Times New Roman" w:hAnsi="Times New Roman"/>
                <w:color w:val="FF0000"/>
                <w:sz w:val="24"/>
                <w:szCs w:val="24"/>
              </w:rPr>
            </w:rPrChange>
          </w:rPr>
          <w:t xml:space="preserve"> value;</w:t>
        </w:r>
      </w:ins>
    </w:p>
    <w:p w14:paraId="6B94CEA2" w14:textId="6CC164D3" w:rsidR="002B0713" w:rsidRPr="008A22D8" w:rsidRDefault="002B0713" w:rsidP="002B0713">
      <w:pPr>
        <w:jc w:val="left"/>
        <w:rPr>
          <w:ins w:id="254" w:author="Carlos Aldana" w:date="2024-09-12T10:26:00Z" w16du:dateUtc="2024-09-12T17:26:00Z"/>
          <w:rFonts w:ascii="Times New Roman" w:hAnsi="Times New Roman"/>
          <w:sz w:val="24"/>
          <w:szCs w:val="24"/>
          <w:rPrChange w:id="255" w:author="Carlos Aldana" w:date="2024-09-12T10:27:00Z" w16du:dateUtc="2024-09-12T17:27:00Z">
            <w:rPr>
              <w:ins w:id="256" w:author="Carlos Aldana" w:date="2024-09-12T10:26:00Z" w16du:dateUtc="2024-09-12T17:26:00Z"/>
              <w:rFonts w:ascii="Times New Roman" w:hAnsi="Times New Roman"/>
              <w:color w:val="FF0000"/>
              <w:sz w:val="24"/>
              <w:szCs w:val="24"/>
            </w:rPr>
          </w:rPrChange>
        </w:rPr>
      </w:pPr>
      <w:ins w:id="257" w:author="Carlos Aldana" w:date="2024-09-12T10:26:00Z" w16du:dateUtc="2024-09-12T17:26:00Z">
        <w:r w:rsidRPr="008A22D8">
          <w:rPr>
            <w:rFonts w:ascii="Times New Roman" w:hAnsi="Times New Roman"/>
            <w:sz w:val="24"/>
            <w:szCs w:val="24"/>
            <w:rPrChange w:id="258" w:author="Carlos Aldana" w:date="2024-09-12T10:27:00Z" w16du:dateUtc="2024-09-12T17:27:00Z">
              <w:rPr>
                <w:rFonts w:ascii="Times New Roman" w:hAnsi="Times New Roman"/>
                <w:color w:val="FF0000"/>
                <w:sz w:val="24"/>
                <w:szCs w:val="24"/>
              </w:rPr>
            </w:rPrChange>
          </w:rPr>
          <w:t>macSsbdUnitBackoffPeriod may be set to any</w:t>
        </w:r>
      </w:ins>
      <w:ins w:id="259" w:author="Carlos Aldana" w:date="2024-09-12T10:52:00Z" w16du:dateUtc="2024-09-12T17:52:00Z">
        <w:r w:rsidR="00CB0AEE">
          <w:rPr>
            <w:rFonts w:ascii="Times New Roman" w:hAnsi="Times New Roman"/>
            <w:sz w:val="24"/>
            <w:szCs w:val="24"/>
          </w:rPr>
          <w:t xml:space="preserve"> finite</w:t>
        </w:r>
      </w:ins>
      <w:ins w:id="260" w:author="Carlos Aldana" w:date="2024-09-12T10:26:00Z" w16du:dateUtc="2024-09-12T17:26:00Z">
        <w:r w:rsidRPr="008A22D8">
          <w:rPr>
            <w:rFonts w:ascii="Times New Roman" w:hAnsi="Times New Roman"/>
            <w:sz w:val="24"/>
            <w:szCs w:val="24"/>
            <w:rPrChange w:id="261" w:author="Carlos Aldana" w:date="2024-09-12T10:27:00Z" w16du:dateUtc="2024-09-12T17:27:00Z">
              <w:rPr>
                <w:rFonts w:ascii="Times New Roman" w:hAnsi="Times New Roman"/>
                <w:color w:val="FF0000"/>
                <w:sz w:val="24"/>
                <w:szCs w:val="24"/>
              </w:rPr>
            </w:rPrChange>
          </w:rPr>
          <w:t xml:space="preserve"> value;</w:t>
        </w:r>
      </w:ins>
    </w:p>
    <w:p w14:paraId="3CB94A99" w14:textId="46C80BE5" w:rsidR="002B0713" w:rsidRDefault="002B0713" w:rsidP="002B0713">
      <w:pPr>
        <w:jc w:val="left"/>
        <w:rPr>
          <w:ins w:id="262" w:author="Carlos Aldana" w:date="2024-09-12T10:26:00Z" w16du:dateUtc="2024-09-12T17:26:00Z"/>
          <w:rFonts w:ascii="Times New Roman" w:hAnsi="Times New Roman"/>
          <w:sz w:val="24"/>
          <w:szCs w:val="24"/>
        </w:rPr>
      </w:pPr>
      <w:ins w:id="263" w:author="Carlos Aldana" w:date="2024-09-12T10:26:00Z" w16du:dateUtc="2024-09-12T17:26:00Z">
        <w:r w:rsidRPr="002D593D">
          <w:rPr>
            <w:rFonts w:ascii="Times New Roman" w:hAnsi="Times New Roman"/>
            <w:sz w:val="24"/>
            <w:szCs w:val="24"/>
          </w:rPr>
          <w:t>macSsbdMinBf shall be set to 0;</w:t>
        </w:r>
      </w:ins>
    </w:p>
    <w:p w14:paraId="7DE6B0F9" w14:textId="7E91DC31" w:rsidR="0073775E" w:rsidRDefault="00E114CA" w:rsidP="00E114CA">
      <w:pPr>
        <w:jc w:val="left"/>
        <w:rPr>
          <w:rFonts w:ascii="Times New Roman" w:hAnsi="Times New Roman"/>
          <w:sz w:val="24"/>
          <w:szCs w:val="24"/>
        </w:rPr>
      </w:pPr>
      <w:del w:id="264" w:author="Carlos Aldana" w:date="2024-09-12T10:25:00Z" w16du:dateUtc="2024-09-12T17:25:00Z">
        <w:r w:rsidRPr="00E114CA" w:rsidDel="000516AC">
          <w:rPr>
            <w:rFonts w:ascii="Times New Roman" w:hAnsi="Times New Roman"/>
            <w:sz w:val="24"/>
            <w:szCs w:val="24"/>
          </w:rPr>
          <w:delText>macSsbdMinBf and macSsbdMaxBf shall be set to 0;</w:delText>
        </w:r>
        <w:r w:rsidRPr="00E114CA" w:rsidDel="000516AC">
          <w:rPr>
            <w:rFonts w:ascii="Times New Roman" w:hAnsi="Times New Roman"/>
            <w:sz w:val="24"/>
            <w:szCs w:val="24"/>
          </w:rPr>
          <w:br/>
        </w:r>
      </w:del>
      <w:r w:rsidRPr="00E114CA">
        <w:rPr>
          <w:rFonts w:ascii="Times New Roman" w:hAnsi="Times New Roman"/>
          <w:sz w:val="24"/>
          <w:szCs w:val="24"/>
        </w:rPr>
        <w:t>macSsbdMaxBackoffs shall be set to 0;</w:t>
      </w:r>
      <w:r w:rsidRPr="00E114CA">
        <w:rPr>
          <w:rFonts w:ascii="Times New Roman" w:hAnsi="Times New Roman"/>
          <w:sz w:val="24"/>
          <w:szCs w:val="24"/>
        </w:rPr>
        <w:br/>
        <w:t>macSsbdTxOnEnd shall be set to FALSE;</w:t>
      </w:r>
      <w:r w:rsidRPr="00E114CA">
        <w:rPr>
          <w:rFonts w:ascii="Times New Roman" w:hAnsi="Times New Roman"/>
          <w:sz w:val="24"/>
          <w:szCs w:val="24"/>
        </w:rPr>
        <w:br/>
        <w:t>macSsbdPersistence shall be set to FALSE;</w:t>
      </w:r>
      <w:r w:rsidRPr="00E114CA">
        <w:rPr>
          <w:rFonts w:ascii="Times New Roman" w:hAnsi="Times New Roman"/>
          <w:sz w:val="24"/>
          <w:szCs w:val="24"/>
        </w:rPr>
        <w:br/>
        <w:t>phyCcaMode shall be set to 1 (energy above threshold)</w:t>
      </w:r>
      <w:r w:rsidRPr="00E114CA">
        <w:rPr>
          <w:rFonts w:ascii="Times New Roman" w:hAnsi="Times New Roman"/>
          <w:sz w:val="24"/>
          <w:szCs w:val="24"/>
        </w:rPr>
        <w:br/>
        <w:t xml:space="preserve">phyCcaEdThreshold shall be set to -67 dBm/MHz - Ptx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63AB71B5" w:rsidR="00E114CA" w:rsidRDefault="00E114CA" w:rsidP="00E114CA">
      <w:pPr>
        <w:jc w:val="left"/>
        <w:rPr>
          <w:rFonts w:ascii="Times New Roman" w:hAnsi="Times New Roman"/>
          <w:sz w:val="24"/>
          <w:szCs w:val="24"/>
        </w:rPr>
      </w:pPr>
      <w:r w:rsidRPr="00E114CA">
        <w:rPr>
          <w:rFonts w:ascii="Times New Roman" w:hAnsi="Times New Roman"/>
          <w:sz w:val="24"/>
          <w:szCs w:val="24"/>
        </w:rPr>
        <w:t xml:space="preserve">-74 dBm/MHz - Ptx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Ptx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Ptx&lt;=Pmax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(TXMAX_capability, TXMAX_power_Regulatory)</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r w:rsidR="00870E2C">
        <w:rPr>
          <w:rFonts w:ascii="Times New Roman" w:eastAsiaTheme="minorEastAsia" w:hAnsi="Times New Roman"/>
          <w:sz w:val="24"/>
          <w:szCs w:val="24"/>
          <w:lang w:eastAsia="zh-CN"/>
        </w:rPr>
        <w:t xml:space="preserve">TXMAX_power_Regulatory is the max power allowed </w:t>
      </w:r>
      <w:del w:id="265" w:author="Carlos Aldana" w:date="2024-09-12T10:42:00Z" w16du:dateUtc="2024-09-12T17:42:00Z">
        <w:r w:rsidR="00870E2C" w:rsidDel="00651377">
          <w:rPr>
            <w:rFonts w:ascii="Times New Roman" w:eastAsiaTheme="minorEastAsia" w:hAnsi="Times New Roman"/>
            <w:sz w:val="24"/>
            <w:szCs w:val="24"/>
            <w:lang w:eastAsia="zh-CN"/>
          </w:rPr>
          <w:delText xml:space="preserve">to be transmitted </w:delText>
        </w:r>
      </w:del>
      <w:r w:rsidR="00870E2C">
        <w:rPr>
          <w:rFonts w:ascii="Times New Roman" w:eastAsiaTheme="minorEastAsia" w:hAnsi="Times New Roman"/>
          <w:sz w:val="24"/>
          <w:szCs w:val="24"/>
          <w:lang w:eastAsia="zh-CN"/>
        </w:rPr>
        <w:t>in the regulatory domain and TXMAX_capability is the max power allowed to be transmitted by the device</w:t>
      </w:r>
      <w:r w:rsidR="007A4A64">
        <w:rPr>
          <w:rFonts w:ascii="Times New Roman" w:eastAsiaTheme="minorEastAsia" w:hAnsi="Times New Roman"/>
          <w:sz w:val="24"/>
          <w:szCs w:val="24"/>
          <w:lang w:eastAsia="zh-CN"/>
        </w:rPr>
        <w:t xml:space="preserve">. </w:t>
      </w: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32832DBB" w:rsidR="00135EE3" w:rsidRPr="002443F2" w:rsidRDefault="00135EE3">
      <w:pPr>
        <w:pStyle w:val="ListParagraph"/>
        <w:numPr>
          <w:ilvl w:val="0"/>
          <w:numId w:val="15"/>
        </w:numPr>
        <w:rPr>
          <w:rFonts w:ascii="Times New Roman" w:eastAsiaTheme="minorEastAsia" w:hAnsi="Times New Roman"/>
          <w:sz w:val="24"/>
          <w:szCs w:val="24"/>
          <w:lang w:eastAsia="zh-CN"/>
          <w:rPrChange w:id="266" w:author="Carlos Aldana" w:date="2024-09-12T10:51:00Z" w16du:dateUtc="2024-09-12T17:51:00Z">
            <w:rPr>
              <w:rFonts w:eastAsiaTheme="minorEastAsia"/>
              <w:lang w:eastAsia="zh-CN"/>
            </w:rPr>
          </w:rPrChange>
        </w:rPr>
        <w:pPrChange w:id="267" w:author="Carlos Aldana" w:date="2024-09-12T10:51:00Z" w16du:dateUtc="2024-09-12T17:51:00Z">
          <w:pPr>
            <w:pStyle w:val="ListParagraph"/>
            <w:numPr>
              <w:numId w:val="13"/>
            </w:numPr>
            <w:ind w:hanging="360"/>
          </w:pPr>
        </w:pPrChange>
      </w:pPr>
      <w:r w:rsidRPr="002443F2">
        <w:rPr>
          <w:rFonts w:ascii="Times New Roman" w:eastAsiaTheme="minorEastAsia" w:hAnsi="Times New Roman"/>
          <w:sz w:val="24"/>
          <w:szCs w:val="24"/>
          <w:lang w:eastAsia="zh-CN"/>
          <w:rPrChange w:id="268" w:author="Carlos Aldana" w:date="2024-09-12T10:51:00Z" w16du:dateUtc="2024-09-12T17:51:00Z">
            <w:rPr>
              <w:rFonts w:eastAsiaTheme="minorEastAsia"/>
              <w:lang w:eastAsia="zh-CN"/>
            </w:rPr>
          </w:rPrChange>
        </w:rPr>
        <w:t>If Pcca_dBm_MHz &lt;= phyCcaEdThreshold (i.e., channel is idle), then transmit up to Pmax</w:t>
      </w:r>
    </w:p>
    <w:p w14:paraId="18AE80A5" w14:textId="77777777" w:rsidR="00135EE3" w:rsidRDefault="00135EE3">
      <w:pPr>
        <w:pStyle w:val="ListParagraph"/>
        <w:numPr>
          <w:ilvl w:val="0"/>
          <w:numId w:val="15"/>
        </w:numPr>
        <w:rPr>
          <w:rFonts w:ascii="Times New Roman" w:eastAsiaTheme="minorEastAsia" w:hAnsi="Times New Roman"/>
          <w:sz w:val="24"/>
          <w:szCs w:val="24"/>
          <w:lang w:eastAsia="zh-CN"/>
        </w:rPr>
        <w:pPrChange w:id="269" w:author="Carlos Aldana" w:date="2024-09-12T10:51:00Z" w16du:dateUtc="2024-09-12T17:51:00Z">
          <w:pPr>
            <w:pStyle w:val="ListParagraph"/>
            <w:numPr>
              <w:numId w:val="13"/>
            </w:numPr>
            <w:ind w:hanging="360"/>
          </w:pPr>
        </w:pPrChange>
      </w:pPr>
      <w:r>
        <w:rPr>
          <w:rFonts w:ascii="Times New Roman" w:eastAsiaTheme="minorEastAsia" w:hAnsi="Times New Roman"/>
          <w:sz w:val="24"/>
          <w:szCs w:val="24"/>
          <w:lang w:eastAsia="zh-CN"/>
        </w:rPr>
        <w:lastRenderedPageBreak/>
        <w:t>If Pcca_dBm_MHz &gt;</w:t>
      </w:r>
      <w:r w:rsidRPr="00C478AA">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phyCcaEdThreshold (i.e., channel is busy), then either </w:t>
      </w:r>
    </w:p>
    <w:p w14:paraId="7989E64C" w14:textId="77777777" w:rsidR="00135EE3" w:rsidRDefault="00135EE3">
      <w:pPr>
        <w:pStyle w:val="ListParagraph"/>
        <w:numPr>
          <w:ilvl w:val="1"/>
          <w:numId w:val="15"/>
        </w:numPr>
        <w:rPr>
          <w:rFonts w:ascii="Times New Roman" w:eastAsiaTheme="minorEastAsia" w:hAnsi="Times New Roman"/>
          <w:sz w:val="24"/>
          <w:szCs w:val="24"/>
          <w:lang w:eastAsia="zh-CN"/>
        </w:rPr>
        <w:pPrChange w:id="270"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pPr>
        <w:pStyle w:val="ListParagraph"/>
        <w:numPr>
          <w:ilvl w:val="1"/>
          <w:numId w:val="15"/>
        </w:numPr>
        <w:rPr>
          <w:rFonts w:ascii="Times New Roman" w:eastAsiaTheme="minorEastAsia" w:hAnsi="Times New Roman"/>
          <w:sz w:val="24"/>
          <w:szCs w:val="24"/>
          <w:lang w:eastAsia="zh-CN"/>
        </w:rPr>
        <w:pPrChange w:id="271"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FE1AEB" w:rsidRDefault="00D83FC1" w:rsidP="00FE1AEB">
      <w:pPr>
        <w:rPr>
          <w:rFonts w:ascii="Times New Roman" w:eastAsiaTheme="minorEastAsia" w:hAnsi="Times New Roman"/>
          <w:sz w:val="24"/>
          <w:szCs w:val="24"/>
          <w:lang w:eastAsia="zh-CN"/>
        </w:rPr>
      </w:pPr>
      <w:r w:rsidRPr="00D83FC1">
        <w:rPr>
          <w:rFonts w:ascii="Times New Roman" w:eastAsiaTheme="minorEastAsia" w:hAnsi="Times New Roman"/>
          <w:sz w:val="24"/>
          <w:szCs w:val="24"/>
          <w:lang w:eastAsia="zh-CN"/>
        </w:rPr>
        <w:t>T</w:t>
      </w:r>
      <w:r w:rsidR="009C6FA0" w:rsidRPr="00D83FC1">
        <w:rPr>
          <w:rFonts w:ascii="Times New Roman" w:eastAsiaTheme="minorEastAsia" w:hAnsi="Times New Roman"/>
          <w:sz w:val="24"/>
          <w:szCs w:val="24"/>
          <w:lang w:eastAsia="zh-CN"/>
        </w:rPr>
        <w:t>ransmit up to Ptx2</w:t>
      </w:r>
      <w:r w:rsidR="00C8176C" w:rsidRPr="00D83FC1">
        <w:rPr>
          <w:rFonts w:ascii="Times New Roman" w:eastAsiaTheme="minorEastAsia" w:hAnsi="Times New Roman"/>
          <w:sz w:val="24"/>
          <w:szCs w:val="24"/>
          <w:lang w:eastAsia="zh-CN"/>
        </w:rPr>
        <w:t>_dBm</w:t>
      </w:r>
      <w:r w:rsidR="009C6FA0" w:rsidRPr="00D83FC1">
        <w:rPr>
          <w:rFonts w:ascii="Times New Roman" w:eastAsiaTheme="minorEastAsia" w:hAnsi="Times New Roman"/>
          <w:sz w:val="24"/>
          <w:szCs w:val="24"/>
          <w:lang w:eastAsia="zh-CN"/>
        </w:rPr>
        <w:t xml:space="preserve"> using the formula below:</w:t>
      </w:r>
    </w:p>
    <w:p w14:paraId="46E79F7C" w14:textId="70EEFD24" w:rsidR="009C6FA0"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 min(Pmax</w:t>
      </w:r>
      <w:r w:rsidR="00565C04" w:rsidRPr="00FE1AEB">
        <w:rPr>
          <w:rFonts w:ascii="Times New Roman" w:eastAsiaTheme="minorEastAsia" w:hAnsi="Times New Roman"/>
          <w:sz w:val="18"/>
          <w:szCs w:val="18"/>
          <w:lang w:val="en-US" w:eastAsia="zh-CN"/>
        </w:rPr>
        <w:t>,</w:t>
      </w:r>
      <w:r w:rsidRPr="00FE1AEB">
        <w:rPr>
          <w:rFonts w:ascii="Times New Roman" w:eastAsiaTheme="minorEastAsia" w:hAnsi="Times New Roman"/>
          <w:sz w:val="18"/>
          <w:szCs w:val="18"/>
          <w:lang w:val="en-US" w:eastAsia="zh-CN"/>
        </w:rPr>
        <w:t xml:space="preserve"> -67-Pcca_dBm_MHz) in </w:t>
      </w:r>
      <w:r w:rsidR="00512198" w:rsidRPr="00FE1AEB">
        <w:rPr>
          <w:rFonts w:ascii="Times New Roman" w:eastAsiaTheme="minorEastAsia" w:hAnsi="Times New Roman"/>
          <w:sz w:val="18"/>
          <w:szCs w:val="18"/>
          <w:lang w:val="en-US" w:eastAsia="zh-CN"/>
        </w:rPr>
        <w:t>channels 0 to 49</w:t>
      </w:r>
    </w:p>
    <w:p w14:paraId="2F514936" w14:textId="3F404DD6" w:rsidR="006562DB"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min(Pmax</w:t>
      </w:r>
      <w:r w:rsidR="00565C04" w:rsidRPr="00FE1AEB">
        <w:rPr>
          <w:rFonts w:ascii="Times New Roman" w:eastAsiaTheme="minorEastAsia" w:hAnsi="Times New Roman"/>
          <w:sz w:val="18"/>
          <w:szCs w:val="18"/>
          <w:lang w:val="en-US" w:eastAsia="zh-CN"/>
        </w:rPr>
        <w:t xml:space="preserve">, </w:t>
      </w:r>
      <w:r w:rsidRPr="00FE1AEB">
        <w:rPr>
          <w:rFonts w:ascii="Times New Roman" w:eastAsiaTheme="minorEastAsia" w:hAnsi="Times New Roman"/>
          <w:sz w:val="18"/>
          <w:szCs w:val="18"/>
          <w:lang w:val="en-US" w:eastAsia="zh-CN"/>
        </w:rPr>
        <w:t xml:space="preserve">-74-Pcca_dBm_MHz) in </w:t>
      </w:r>
      <w:r w:rsidR="00512198" w:rsidRPr="00FE1AEB">
        <w:rPr>
          <w:rFonts w:ascii="Times New Roman" w:eastAsiaTheme="minorEastAsia" w:hAnsi="Times New Roman"/>
          <w:sz w:val="18"/>
          <w:szCs w:val="18"/>
          <w:lang w:val="en-US" w:eastAsia="zh-CN"/>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763D87F3" w14:textId="77777777" w:rsidR="00B121DD" w:rsidRPr="00E86C45" w:rsidRDefault="00B121DD" w:rsidP="00B121DD">
      <w:pPr>
        <w:rPr>
          <w:ins w:id="272" w:author="Carlos Aldana" w:date="2024-09-12T10:26:00Z" w16du:dateUtc="2024-09-12T17:26:00Z"/>
          <w:rFonts w:ascii="Times New Roman" w:eastAsiaTheme="minorEastAsia" w:hAnsi="Times New Roman"/>
          <w:sz w:val="24"/>
          <w:szCs w:val="24"/>
          <w:lang w:val="en-US" w:eastAsia="zh-CN"/>
          <w:rPrChange w:id="273" w:author="Carlos Aldana" w:date="2024-09-12T10:26:00Z" w16du:dateUtc="2024-09-12T17:26:00Z">
            <w:rPr>
              <w:ins w:id="274" w:author="Carlos Aldana" w:date="2024-09-12T10:26:00Z" w16du:dateUtc="2024-09-12T17:26:00Z"/>
              <w:rFonts w:ascii="Times New Roman" w:eastAsiaTheme="minorEastAsia" w:hAnsi="Times New Roman"/>
              <w:color w:val="FF0000"/>
              <w:sz w:val="24"/>
              <w:szCs w:val="24"/>
              <w:lang w:val="en-US" w:eastAsia="zh-CN"/>
            </w:rPr>
          </w:rPrChange>
        </w:rPr>
      </w:pPr>
      <w:ins w:id="275" w:author="Carlos Aldana" w:date="2024-09-12T10:26:00Z" w16du:dateUtc="2024-09-12T17:26:00Z">
        <w:r w:rsidRPr="00E86C45">
          <w:rPr>
            <w:rFonts w:ascii="Times New Roman" w:eastAsiaTheme="minorEastAsia" w:hAnsi="Times New Roman"/>
            <w:b/>
            <w:bCs/>
            <w:sz w:val="24"/>
            <w:szCs w:val="24"/>
            <w:lang w:val="en-US" w:eastAsia="zh-CN"/>
            <w:rPrChange w:id="276" w:author="Carlos Aldana" w:date="2024-09-12T10:26:00Z" w16du:dateUtc="2024-09-12T17:26:00Z">
              <w:rPr>
                <w:rFonts w:ascii="Times New Roman" w:eastAsiaTheme="minorEastAsia" w:hAnsi="Times New Roman"/>
                <w:b/>
                <w:bCs/>
                <w:color w:val="FF0000"/>
                <w:sz w:val="24"/>
                <w:szCs w:val="24"/>
                <w:lang w:val="en-US" w:eastAsia="zh-CN"/>
              </w:rPr>
            </w:rPrChange>
          </w:rPr>
          <w:t>NOTE TO EDITOR</w:t>
        </w:r>
        <w:r w:rsidRPr="00E86C45">
          <w:rPr>
            <w:rFonts w:ascii="Times New Roman" w:eastAsiaTheme="minorEastAsia" w:hAnsi="Times New Roman"/>
            <w:sz w:val="24"/>
            <w:szCs w:val="24"/>
            <w:lang w:val="en-US" w:eastAsia="zh-CN"/>
            <w:rPrChange w:id="277" w:author="Carlos Aldana" w:date="2024-09-12T10:26:00Z" w16du:dateUtc="2024-09-12T17:26:00Z">
              <w:rPr>
                <w:rFonts w:ascii="Times New Roman" w:eastAsiaTheme="minorEastAsia" w:hAnsi="Times New Roman"/>
                <w:color w:val="FF0000"/>
                <w:sz w:val="24"/>
                <w:szCs w:val="24"/>
                <w:lang w:val="en-US" w:eastAsia="zh-CN"/>
              </w:rPr>
            </w:rPrChange>
          </w:rPr>
          <w:t>: Please also add the new text at the end of Section 10.43.2.</w:t>
        </w:r>
      </w:ins>
    </w:p>
    <w:p w14:paraId="695166D7" w14:textId="3EE7AA17" w:rsidR="00F712FA" w:rsidRPr="00E86C45" w:rsidRDefault="00F712FA" w:rsidP="00F712FA">
      <w:pPr>
        <w:rPr>
          <w:rFonts w:ascii="Times New Roman" w:eastAsiaTheme="minorEastAsia" w:hAnsi="Times New Roman"/>
          <w:sz w:val="24"/>
          <w:szCs w:val="24"/>
          <w:lang w:val="en-US" w:eastAsia="zh-CN"/>
        </w:rPr>
      </w:pPr>
    </w:p>
    <w:p w14:paraId="5767EE2B" w14:textId="77777777" w:rsidR="00902BE9" w:rsidRPr="00E86C45" w:rsidRDefault="00902BE9" w:rsidP="0026746C">
      <w:pPr>
        <w:rPr>
          <w:rFonts w:ascii="Times New Roman" w:eastAsiaTheme="minorEastAsia" w:hAnsi="Times New Roman"/>
          <w:sz w:val="24"/>
          <w:szCs w:val="24"/>
          <w:lang w:val="en-US" w:eastAsia="zh-CN"/>
        </w:rPr>
      </w:pPr>
    </w:p>
    <w:p w14:paraId="3B481B60" w14:textId="6FA92BD9" w:rsidR="00731AFB" w:rsidRPr="00E86C45" w:rsidRDefault="00B607C1" w:rsidP="0026746C">
      <w:pPr>
        <w:rPr>
          <w:rFonts w:ascii="Times New Roman" w:eastAsiaTheme="minorEastAsia" w:hAnsi="Times New Roman"/>
          <w:sz w:val="24"/>
          <w:szCs w:val="24"/>
          <w:lang w:val="en-US" w:eastAsia="zh-CN"/>
        </w:rPr>
      </w:pPr>
      <w:r w:rsidRPr="00E86C45">
        <w:rPr>
          <w:rFonts w:ascii="Times New Roman" w:eastAsiaTheme="minorEastAsia" w:hAnsi="Times New Roman"/>
          <w:b/>
          <w:bCs/>
          <w:sz w:val="24"/>
          <w:szCs w:val="24"/>
          <w:lang w:val="en-US" w:eastAsia="zh-CN"/>
        </w:rPr>
        <w:t>Reference</w:t>
      </w:r>
      <w:r w:rsidR="00756EA7" w:rsidRPr="00E86C45">
        <w:rPr>
          <w:rFonts w:ascii="Times New Roman" w:eastAsiaTheme="minorEastAsia" w:hAnsi="Times New Roman"/>
          <w:b/>
          <w:bCs/>
          <w:sz w:val="24"/>
          <w:szCs w:val="24"/>
          <w:lang w:val="en-US" w:eastAsia="zh-CN"/>
        </w:rPr>
        <w:t>s</w:t>
      </w:r>
      <w:r w:rsidRPr="00E86C45">
        <w:rPr>
          <w:rFonts w:ascii="Times New Roman" w:eastAsiaTheme="minorEastAsia" w:hAnsi="Times New Roman"/>
          <w:sz w:val="24"/>
          <w:szCs w:val="24"/>
          <w:lang w:val="en-US" w:eastAsia="zh-CN"/>
        </w:rPr>
        <w:t xml:space="preserve"> : </w:t>
      </w:r>
    </w:p>
    <w:p w14:paraId="234C26A5" w14:textId="4D7ED854" w:rsidR="00B607C1"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[1]</w:t>
      </w:r>
      <w:r w:rsidR="00B607C1" w:rsidRPr="00E86C45">
        <w:rPr>
          <w:rFonts w:ascii="Times New Roman" w:eastAsiaTheme="minorEastAsia" w:hAnsi="Times New Roman"/>
          <w:sz w:val="24"/>
          <w:szCs w:val="24"/>
          <w:lang w:val="en-US" w:eastAsia="zh-CN"/>
        </w:rPr>
        <w:t>15-24-0226-0</w:t>
      </w:r>
      <w:r w:rsidR="00805662" w:rsidRPr="00E86C45">
        <w:rPr>
          <w:rFonts w:ascii="Times New Roman" w:eastAsiaTheme="minorEastAsia" w:hAnsi="Times New Roman"/>
          <w:sz w:val="24"/>
          <w:szCs w:val="24"/>
          <w:lang w:val="en-US" w:eastAsia="zh-CN"/>
        </w:rPr>
        <w:t>3</w:t>
      </w:r>
      <w:r w:rsidR="00B607C1" w:rsidRPr="00E86C45">
        <w:rPr>
          <w:rFonts w:ascii="Times New Roman" w:eastAsiaTheme="minorEastAsia" w:hAnsi="Times New Roman"/>
          <w:sz w:val="24"/>
          <w:szCs w:val="24"/>
          <w:lang w:val="en-US" w:eastAsia="zh-CN"/>
        </w:rPr>
        <w:t>-04ab</w:t>
      </w:r>
      <w:r w:rsidR="004603E3" w:rsidRPr="00E86C45">
        <w:rPr>
          <w:rFonts w:ascii="Times New Roman" w:eastAsiaTheme="minorEastAsia" w:hAnsi="Times New Roman"/>
          <w:sz w:val="24"/>
          <w:szCs w:val="24"/>
          <w:lang w:val="en-US" w:eastAsia="zh-CN"/>
        </w:rPr>
        <w:t xml:space="preserve"> “DraftC comment resolution – NB channel access </w:t>
      </w:r>
      <w:r w:rsidR="001F62D7" w:rsidRPr="00E86C45">
        <w:rPr>
          <w:rFonts w:ascii="Times New Roman" w:eastAsiaTheme="minorEastAsia" w:hAnsi="Times New Roman"/>
          <w:sz w:val="24"/>
          <w:szCs w:val="24"/>
          <w:lang w:val="en-US" w:eastAsia="zh-CN"/>
        </w:rPr>
        <w:t>–</w:t>
      </w:r>
      <w:r w:rsidR="004603E3" w:rsidRPr="00E86C45">
        <w:rPr>
          <w:rFonts w:ascii="Times New Roman" w:eastAsiaTheme="minorEastAsia" w:hAnsi="Times New Roman"/>
          <w:sz w:val="24"/>
          <w:szCs w:val="24"/>
          <w:lang w:val="en-US" w:eastAsia="zh-CN"/>
        </w:rPr>
        <w:t xml:space="preserve"> </w:t>
      </w:r>
      <w:r w:rsidR="001F62D7" w:rsidRPr="00E86C45">
        <w:rPr>
          <w:rFonts w:ascii="Times New Roman" w:eastAsiaTheme="minorEastAsia" w:hAnsi="Times New Roman"/>
          <w:sz w:val="24"/>
          <w:szCs w:val="24"/>
          <w:lang w:val="en-US" w:eastAsia="zh-CN"/>
        </w:rPr>
        <w:t>CIDs 149, 161”</w:t>
      </w:r>
    </w:p>
    <w:p w14:paraId="69D288D1" w14:textId="0D62FFDF" w:rsidR="00731AFB"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[2] ETSI EN 303 687 V1.1.1 (2023-06)</w:t>
      </w:r>
    </w:p>
    <w:p w14:paraId="18EA047A" w14:textId="366C3139" w:rsidR="00742936" w:rsidRPr="00E86C45" w:rsidRDefault="00742936" w:rsidP="0026746C">
      <w:pPr>
        <w:rPr>
          <w:ins w:id="278" w:author="Carlos Aldana" w:date="2024-09-12T10:26:00Z" w16du:dateUtc="2024-09-12T17:26:00Z"/>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[3] IEEE 802.11-24/1182r0</w:t>
      </w:r>
      <w:r w:rsidR="00756EA7" w:rsidRPr="00E86C45">
        <w:rPr>
          <w:rFonts w:ascii="Times New Roman" w:eastAsiaTheme="minorEastAsia" w:hAnsi="Times New Roman"/>
          <w:sz w:val="24"/>
          <w:szCs w:val="24"/>
          <w:lang w:val="en-US" w:eastAsia="zh-CN"/>
        </w:rPr>
        <w:t>, “Transmit Power Control Based EDT for NB”</w:t>
      </w:r>
    </w:p>
    <w:p w14:paraId="6796B98A" w14:textId="77777777" w:rsidR="00E86C45" w:rsidRPr="00E86C45" w:rsidRDefault="00E86C45" w:rsidP="00E86C45">
      <w:pPr>
        <w:rPr>
          <w:ins w:id="279" w:author="Carlos Aldana" w:date="2024-09-12T10:26:00Z" w16du:dateUtc="2024-09-12T17:26:00Z"/>
          <w:rFonts w:ascii="Times New Roman" w:eastAsiaTheme="minorEastAsia" w:hAnsi="Times New Roman"/>
          <w:sz w:val="24"/>
          <w:szCs w:val="24"/>
          <w:lang w:val="en-US" w:eastAsia="zh-CN"/>
          <w:rPrChange w:id="280" w:author="Carlos Aldana" w:date="2024-09-12T10:26:00Z" w16du:dateUtc="2024-09-12T17:26:00Z">
            <w:rPr>
              <w:ins w:id="281" w:author="Carlos Aldana" w:date="2024-09-12T10:26:00Z" w16du:dateUtc="2024-09-12T17:26:00Z"/>
              <w:rFonts w:ascii="Times New Roman" w:eastAsiaTheme="minorEastAsia" w:hAnsi="Times New Roman"/>
              <w:color w:val="FF0000"/>
              <w:sz w:val="24"/>
              <w:szCs w:val="24"/>
              <w:lang w:val="en-US" w:eastAsia="zh-CN"/>
            </w:rPr>
          </w:rPrChange>
        </w:rPr>
      </w:pPr>
      <w:ins w:id="282" w:author="Carlos Aldana" w:date="2024-09-12T10:26:00Z" w16du:dateUtc="2024-09-12T17:26:00Z">
        <w:r w:rsidRPr="00E86C45">
          <w:rPr>
            <w:rFonts w:ascii="Times New Roman" w:eastAsiaTheme="minorEastAsia" w:hAnsi="Times New Roman"/>
            <w:sz w:val="24"/>
            <w:szCs w:val="24"/>
            <w:lang w:val="en-US" w:eastAsia="zh-CN"/>
            <w:rPrChange w:id="283" w:author="Carlos Aldana" w:date="2024-09-12T10:26:00Z" w16du:dateUtc="2024-09-12T17:26:00Z">
              <w:rPr>
                <w:rFonts w:ascii="Times New Roman" w:eastAsiaTheme="minorEastAsia" w:hAnsi="Times New Roman"/>
                <w:color w:val="FF0000"/>
                <w:sz w:val="24"/>
                <w:szCs w:val="24"/>
                <w:lang w:val="en-US" w:eastAsia="zh-CN"/>
              </w:rPr>
            </w:rPrChange>
          </w:rPr>
          <w:t>[4] BRAN(24)124017r2_NB_Channel_Access_Mechanism_Draft.docx, “NBE normative text”</w:t>
        </w:r>
      </w:ins>
    </w:p>
    <w:p w14:paraId="1C58E476" w14:textId="4B7F6938" w:rsidR="00E86C45" w:rsidRDefault="00E86C45" w:rsidP="00E86C45">
      <w:pPr>
        <w:jc w:val="left"/>
        <w:rPr>
          <w:ins w:id="284" w:author="Carlos Aldana" w:date="2024-09-12T10:26:00Z" w16du:dateUtc="2024-09-12T17:26:00Z"/>
          <w:rFonts w:ascii="Times New Roman" w:eastAsiaTheme="minorEastAsia" w:hAnsi="Times New Roman"/>
          <w:sz w:val="24"/>
          <w:szCs w:val="24"/>
          <w:lang w:val="en-US" w:eastAsia="zh-CN"/>
        </w:rPr>
      </w:pPr>
      <w:ins w:id="285" w:author="Carlos Aldana" w:date="2024-09-12T10:26:00Z" w16du:dateUtc="2024-09-12T17:26:00Z">
        <w:r w:rsidRPr="00E86C45">
          <w:rPr>
            <w:rFonts w:ascii="Times New Roman" w:eastAsiaTheme="minorEastAsia" w:hAnsi="Times New Roman"/>
            <w:sz w:val="24"/>
            <w:szCs w:val="24"/>
            <w:lang w:val="en-US" w:eastAsia="zh-CN"/>
            <w:rPrChange w:id="286" w:author="Carlos Aldana" w:date="2024-09-12T10:26:00Z" w16du:dateUtc="2024-09-12T17:26:00Z">
              <w:rPr>
                <w:rFonts w:ascii="Times New Roman" w:eastAsiaTheme="minorEastAsia" w:hAnsi="Times New Roman"/>
                <w:color w:val="FF0000"/>
                <w:sz w:val="24"/>
                <w:szCs w:val="24"/>
                <w:lang w:val="en-US" w:eastAsia="zh-CN"/>
              </w:rPr>
            </w:rPrChange>
          </w:rPr>
          <w:t>[5]</w:t>
        </w:r>
      </w:ins>
      <w:ins w:id="287" w:author="Carlos Aldana" w:date="2024-09-12T10:51:00Z" w16du:dateUtc="2024-09-12T17:51:00Z">
        <w:r w:rsidR="002443F2">
          <w:rPr>
            <w:rFonts w:ascii="Times New Roman" w:eastAsiaTheme="minorEastAsia" w:hAnsi="Times New Roman"/>
            <w:sz w:val="24"/>
            <w:szCs w:val="24"/>
            <w:lang w:val="en-US" w:eastAsia="zh-CN"/>
          </w:rPr>
          <w:t xml:space="preserve"> </w:t>
        </w:r>
      </w:ins>
      <w:ins w:id="288" w:author="Carlos Aldana" w:date="2024-09-12T10:26:00Z" w16du:dateUtc="2024-09-12T17:26:00Z">
        <w:r w:rsidRPr="00E86C45">
          <w:rPr>
            <w:rFonts w:ascii="Times New Roman" w:eastAsiaTheme="minorEastAsia" w:hAnsi="Times New Roman"/>
            <w:sz w:val="24"/>
            <w:szCs w:val="24"/>
            <w:lang w:val="en-US" w:eastAsia="zh-CN"/>
            <w:rPrChange w:id="289" w:author="Carlos Aldana" w:date="2024-09-12T10:26:00Z" w16du:dateUtc="2024-09-12T17:26:00Z">
              <w:rPr>
                <w:rFonts w:ascii="Times New Roman" w:eastAsiaTheme="minorEastAsia" w:hAnsi="Times New Roman"/>
                <w:color w:val="FF0000"/>
                <w:sz w:val="24"/>
                <w:szCs w:val="24"/>
                <w:lang w:val="en-US" w:eastAsia="zh-CN"/>
              </w:rPr>
            </w:rPrChange>
          </w:rPr>
          <w:t>ETSI EN 300 440 v2.2.1 (2018-07)</w:t>
        </w:r>
        <w:r>
          <w:rPr>
            <w:rFonts w:ascii="Times New Roman" w:eastAsiaTheme="minorEastAsia" w:hAnsi="Times New Roman"/>
            <w:sz w:val="24"/>
            <w:szCs w:val="24"/>
            <w:lang w:val="en-US" w:eastAsia="zh-CN"/>
          </w:rPr>
          <w:br/>
        </w:r>
      </w:ins>
    </w:p>
    <w:p w14:paraId="4351B522" w14:textId="77777777" w:rsidR="00E86C45" w:rsidRDefault="00E86C45" w:rsidP="0026746C">
      <w:pPr>
        <w:rPr>
          <w:rFonts w:ascii="Times New Roman" w:eastAsiaTheme="minorEastAsia" w:hAnsi="Times New Roman"/>
          <w:sz w:val="24"/>
          <w:szCs w:val="24"/>
          <w:lang w:val="en-US" w:eastAsia="zh-CN"/>
        </w:rPr>
      </w:pPr>
    </w:p>
    <w:sectPr w:rsidR="00E86C45" w:rsidSect="00A910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A6F2" w14:textId="77777777" w:rsidR="00C8711B" w:rsidRDefault="00C8711B" w:rsidP="00B72CFD">
      <w:pPr>
        <w:spacing w:after="0" w:line="240" w:lineRule="auto"/>
      </w:pPr>
      <w:r>
        <w:separator/>
      </w:r>
    </w:p>
  </w:endnote>
  <w:endnote w:type="continuationSeparator" w:id="0">
    <w:p w14:paraId="2A0C09A6" w14:textId="77777777" w:rsidR="00C8711B" w:rsidRDefault="00C8711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127DE"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08C5" w14:textId="77777777" w:rsidR="00C8711B" w:rsidRDefault="00C8711B" w:rsidP="00B72CFD">
      <w:pPr>
        <w:spacing w:after="0" w:line="240" w:lineRule="auto"/>
      </w:pPr>
      <w:r>
        <w:separator/>
      </w:r>
    </w:p>
  </w:footnote>
  <w:footnote w:type="continuationSeparator" w:id="0">
    <w:p w14:paraId="70B8CBFC" w14:textId="77777777" w:rsidR="00C8711B" w:rsidRDefault="00C8711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27CBF1E" w:rsidR="006A2723" w:rsidRPr="00B72CFD" w:rsidRDefault="00954FF7" w:rsidP="00B72CFD">
    <w:pPr>
      <w:pStyle w:val="Header"/>
      <w:spacing w:after="240" w:line="220" w:lineRule="exact"/>
      <w:rPr>
        <w:rFonts w:ascii="Times New Roman" w:hAnsi="Times New Roman"/>
      </w:rPr>
    </w:pPr>
    <w:ins w:id="290" w:author="Carlos Aldana" w:date="2024-09-12T10:14:00Z" w16du:dateUtc="2024-09-12T17:14:00Z">
      <w:r>
        <w:rPr>
          <w:rFonts w:ascii="Times New Roman" w:eastAsia="Malgun Gothic" w:hAnsi="Times New Roman"/>
          <w:u w:val="single"/>
        </w:rPr>
        <w:t>September</w:t>
      </w:r>
    </w:ins>
    <w:del w:id="291" w:author="Carlos Aldana" w:date="2024-09-12T10:14:00Z" w16du:dateUtc="2024-09-12T17:14:00Z">
      <w:r w:rsidR="000477F4" w:rsidDel="00954FF7">
        <w:rPr>
          <w:rFonts w:ascii="Times New Roman" w:eastAsia="Malgun Gothic" w:hAnsi="Times New Roman"/>
          <w:u w:val="single"/>
        </w:rPr>
        <w:delText>August</w:delText>
      </w:r>
    </w:del>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6D3F94">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del w:id="292" w:author="Carlos Aldana" w:date="2024-09-12T10:14:00Z" w16du:dateUtc="2024-09-12T17:14:00Z">
      <w:r w:rsidR="006A2723" w:rsidDel="00954FF7">
        <w:rPr>
          <w:rFonts w:ascii="Times New Roman" w:eastAsia="Malgun Gothic" w:hAnsi="Times New Roman"/>
          <w:u w:val="single"/>
        </w:rPr>
        <w:delText xml:space="preserve">        </w:delText>
      </w:r>
    </w:del>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ins w:id="293" w:author="Carlos Aldana" w:date="2024-09-13T17:30:00Z" w16du:dateUtc="2024-09-14T00:30:00Z">
      <w:r w:rsidR="00DC0C2F">
        <w:rPr>
          <w:rFonts w:ascii="Times New Roman" w:eastAsia="Malgun Gothic" w:hAnsi="Times New Roman"/>
          <w:u w:val="single"/>
        </w:rPr>
        <w:t>5</w:t>
      </w:r>
    </w:ins>
    <w:del w:id="294" w:author="Carlos Aldana" w:date="2024-09-12T10:14:00Z" w16du:dateUtc="2024-09-12T17:14:00Z">
      <w:r w:rsidR="00140FF2" w:rsidDel="00EA2F3D">
        <w:rPr>
          <w:rFonts w:ascii="Times New Roman" w:eastAsia="Malgun Gothic" w:hAnsi="Times New Roman"/>
          <w:u w:val="single"/>
        </w:rPr>
        <w:delText>2</w:delText>
      </w:r>
    </w:del>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54D"/>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9</cp:revision>
  <dcterms:created xsi:type="dcterms:W3CDTF">2024-09-12T21:40:00Z</dcterms:created>
  <dcterms:modified xsi:type="dcterms:W3CDTF">2024-09-14T00:33:00Z</dcterms:modified>
  <cp:category/>
</cp:coreProperties>
</file>