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r>
              <w:t>Title</w:t>
            </w:r>
          </w:p>
        </w:tc>
        <w:tc>
          <w:tcPr>
            <w:tcW w:w="8190" w:type="dxa"/>
            <w:gridSpan w:val="2"/>
            <w:tcBorders>
              <w:top w:val="single" w:sz="6" w:space="0" w:color="auto"/>
            </w:tcBorders>
          </w:tcPr>
          <w:p w:rsidR="00101488" w:rsidRDefault="00886CA3" w:rsidP="00181B14">
            <w:pPr>
              <w:pStyle w:val="covertext"/>
              <w:rPr>
                <w:lang w:eastAsia="ja-JP"/>
              </w:rPr>
            </w:pPr>
            <w:r w:rsidRPr="00886CA3">
              <w:rPr>
                <w:b/>
                <w:sz w:val="28"/>
                <w:lang w:eastAsia="ja-JP"/>
              </w:rPr>
              <w:t>Draft 0-PHY modes classification</w:t>
            </w:r>
          </w:p>
        </w:tc>
      </w:tr>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2838C4" w:rsidP="00C32A27">
            <w:pPr>
              <w:pStyle w:val="covertext"/>
            </w:pPr>
            <w:r>
              <w:rPr>
                <w:lang w:eastAsia="ja-JP"/>
              </w:rPr>
              <w:t>January</w:t>
            </w:r>
            <w:r>
              <w:t xml:space="preserve"> 2022</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A17F02" w:rsidP="008961AD">
            <w:pPr>
              <w:pStyle w:val="covertext"/>
              <w:spacing w:before="0" w:after="0"/>
            </w:pPr>
            <w:r>
              <w:t>[</w:t>
            </w:r>
            <w:proofErr w:type="spellStart"/>
            <w:r w:rsidR="008961AD">
              <w:t>Yeong</w:t>
            </w:r>
            <w:proofErr w:type="spellEnd"/>
            <w:r w:rsidR="008961AD">
              <w:t xml:space="preserve"> Min Jang</w:t>
            </w:r>
            <w:r>
              <w:t>]</w:t>
            </w:r>
            <w:r>
              <w:br/>
              <w:t>[</w:t>
            </w:r>
            <w:proofErr w:type="spellStart"/>
            <w:r w:rsidR="008961AD">
              <w:t>Kookmin</w:t>
            </w:r>
            <w:proofErr w:type="spellEnd"/>
            <w:r w:rsidR="008961AD">
              <w:t xml:space="preserve"> University</w:t>
            </w:r>
            <w:r>
              <w:t>]</w:t>
            </w:r>
            <w:r>
              <w:br/>
              <w:t>[address]</w:t>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F81007">
      <w:pPr>
        <w:pStyle w:val="Heading1"/>
      </w:pPr>
      <w:r>
        <w:br w:type="page"/>
      </w:r>
      <w:r w:rsidR="00C109B5">
        <w:rPr>
          <w:rFonts w:hint="eastAsia"/>
          <w:lang w:eastAsia="ja-JP"/>
        </w:rPr>
        <w:lastRenderedPageBreak/>
        <w:t xml:space="preserve">Annex </w:t>
      </w:r>
      <w:r w:rsidR="00C109B5">
        <w:rPr>
          <w:lang w:eastAsia="ja-JP"/>
        </w:rPr>
        <w:t>P</w:t>
      </w:r>
    </w:p>
    <w:p w:rsidR="00C949EA" w:rsidRPr="009C1414" w:rsidRDefault="00C949EA" w:rsidP="00F81007">
      <w:pPr>
        <w:rPr>
          <w:szCs w:val="24"/>
          <w:lang w:eastAsia="ja-JP"/>
        </w:rPr>
      </w:pPr>
    </w:p>
    <w:p w:rsidR="0013135D" w:rsidRPr="009C1414" w:rsidRDefault="0013135D" w:rsidP="00F81007">
      <w:pPr>
        <w:rPr>
          <w:szCs w:val="24"/>
          <w:lang w:eastAsia="ja-JP"/>
        </w:rPr>
      </w:pPr>
      <w:r w:rsidRPr="009C1414">
        <w:rPr>
          <w:szCs w:val="24"/>
          <w:lang w:eastAsia="ja-JP"/>
        </w:rPr>
        <w:t>(informative)</w:t>
      </w:r>
    </w:p>
    <w:p w:rsidR="0013135D" w:rsidRPr="009C1414" w:rsidRDefault="0013135D" w:rsidP="0013135D">
      <w:pPr>
        <w:rPr>
          <w:szCs w:val="24"/>
          <w:lang w:eastAsia="ja-JP"/>
        </w:rPr>
      </w:pPr>
    </w:p>
    <w:p w:rsidR="0013135D" w:rsidRPr="009C1414" w:rsidRDefault="00C109B5" w:rsidP="0013135D">
      <w:pPr>
        <w:rPr>
          <w:szCs w:val="24"/>
          <w:lang w:eastAsia="ja-JP"/>
        </w:rPr>
      </w:pPr>
      <w:bookmarkStart w:id="0" w:name="OLE_LINK25"/>
      <w:bookmarkStart w:id="1" w:name="OLE_LINK26"/>
      <w:r>
        <w:rPr>
          <w:szCs w:val="24"/>
          <w:lang w:eastAsia="ja-JP"/>
        </w:rPr>
        <w:t>Table P</w:t>
      </w:r>
      <w:r w:rsidR="0013135D" w:rsidRPr="009C1414">
        <w:rPr>
          <w:szCs w:val="24"/>
          <w:lang w:eastAsia="ja-JP"/>
        </w:rPr>
        <w:t xml:space="preserve">1 shows that each PHY mode mainly supports what sorts of </w:t>
      </w:r>
      <w:proofErr w:type="spellStart"/>
      <w:r w:rsidR="0013135D" w:rsidRPr="009C1414">
        <w:rPr>
          <w:szCs w:val="24"/>
          <w:lang w:eastAsia="ja-JP"/>
        </w:rPr>
        <w:t>Tx</w:t>
      </w:r>
      <w:proofErr w:type="spellEnd"/>
      <w:r w:rsidR="0013135D" w:rsidRPr="009C1414">
        <w:rPr>
          <w:szCs w:val="24"/>
          <w:lang w:eastAsia="ja-JP"/>
        </w:rPr>
        <w:t>.</w:t>
      </w:r>
      <w:bookmarkStart w:id="2" w:name="OLE_LINK35"/>
      <w:bookmarkStart w:id="3" w:name="OLE_LINK36"/>
    </w:p>
    <w:bookmarkEnd w:id="0"/>
    <w:bookmarkEnd w:id="1"/>
    <w:bookmarkEnd w:id="2"/>
    <w:bookmarkEnd w:id="3"/>
    <w:p w:rsidR="0013135D" w:rsidRDefault="0013135D" w:rsidP="0013135D">
      <w:pPr>
        <w:rPr>
          <w:szCs w:val="24"/>
          <w:lang w:eastAsia="ja-JP"/>
        </w:rPr>
      </w:pPr>
    </w:p>
    <w:p w:rsidR="00B62CDB" w:rsidRPr="009C1414" w:rsidRDefault="00EE3A0E" w:rsidP="00B62CDB">
      <w:pPr>
        <w:jc w:val="center"/>
        <w:rPr>
          <w:szCs w:val="24"/>
          <w:lang w:eastAsia="ja-JP"/>
        </w:rPr>
      </w:pPr>
      <w:r>
        <w:rPr>
          <w:rFonts w:hint="eastAsia"/>
          <w:szCs w:val="24"/>
          <w:lang w:eastAsia="ja-JP"/>
        </w:rPr>
        <w:t xml:space="preserve">Table </w:t>
      </w:r>
      <w:r>
        <w:rPr>
          <w:szCs w:val="24"/>
          <w:lang w:eastAsia="ja-JP"/>
        </w:rPr>
        <w:t>P</w:t>
      </w:r>
      <w:r w:rsidR="00B62CDB">
        <w:rPr>
          <w:rFonts w:hint="eastAsia"/>
          <w:szCs w:val="24"/>
          <w:lang w:eastAsia="ja-JP"/>
        </w:rPr>
        <w:t xml:space="preserve">1 </w:t>
      </w:r>
      <w:r w:rsidR="00B62CDB">
        <w:rPr>
          <w:szCs w:val="24"/>
          <w:lang w:eastAsia="ja-JP"/>
        </w:rPr>
        <w:t>–</w:t>
      </w:r>
      <w:r w:rsidR="00B62CDB">
        <w:rPr>
          <w:rFonts w:hint="eastAsia"/>
          <w:szCs w:val="24"/>
          <w:lang w:eastAsia="ja-JP"/>
        </w:rPr>
        <w:t xml:space="preserve"> PHY Modes / T</w:t>
      </w:r>
      <w:r w:rsidR="00B54711">
        <w:rPr>
          <w:rFonts w:hint="eastAsia"/>
          <w:szCs w:val="24"/>
          <w:lang w:eastAsia="ja-JP"/>
        </w:rPr>
        <w:t>X</w:t>
      </w:r>
      <w:r w:rsidR="00B62CDB">
        <w:rPr>
          <w:rFonts w:hint="eastAsia"/>
          <w:szCs w:val="24"/>
          <w:lang w:eastAsia="ja-JP"/>
        </w:rPr>
        <w:t>s</w:t>
      </w:r>
    </w:p>
    <w:tbl>
      <w:tblPr>
        <w:tblW w:w="8995" w:type="dxa"/>
        <w:tblInd w:w="355" w:type="dxa"/>
        <w:tblCellMar>
          <w:left w:w="99" w:type="dxa"/>
          <w:right w:w="99" w:type="dxa"/>
        </w:tblCellMar>
        <w:tblLook w:val="04A0" w:firstRow="1" w:lastRow="0" w:firstColumn="1" w:lastColumn="0" w:noHBand="0" w:noVBand="1"/>
      </w:tblPr>
      <w:tblGrid>
        <w:gridCol w:w="1969"/>
        <w:gridCol w:w="4200"/>
        <w:gridCol w:w="737"/>
        <w:gridCol w:w="737"/>
        <w:gridCol w:w="1352"/>
      </w:tblGrid>
      <w:tr w:rsidR="00975CCB" w:rsidRPr="00975CCB" w:rsidTr="00185694">
        <w:trPr>
          <w:trHeight w:val="1628"/>
        </w:trPr>
        <w:tc>
          <w:tcPr>
            <w:tcW w:w="61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5694" w:rsidRPr="00975CCB" w:rsidRDefault="00185694" w:rsidP="009C1414">
            <w:pPr>
              <w:rPr>
                <w:rFonts w:eastAsia="MS PGothic"/>
                <w:color w:val="000000" w:themeColor="text1"/>
                <w:sz w:val="22"/>
                <w:szCs w:val="22"/>
                <w:lang w:eastAsia="ja-JP"/>
              </w:rPr>
            </w:pPr>
            <w:bookmarkStart w:id="4" w:name="_Hlk82425240"/>
            <w:r w:rsidRPr="00975CCB">
              <w:rPr>
                <w:rFonts w:eastAsia="MS PGothic"/>
                <w:color w:val="000000" w:themeColor="text1"/>
                <w:sz w:val="22"/>
                <w:szCs w:val="22"/>
                <w:lang w:eastAsia="ja-JP"/>
              </w:rPr>
              <w:t xml:space="preserve">　</w:t>
            </w:r>
          </w:p>
        </w:tc>
        <w:tc>
          <w:tcPr>
            <w:tcW w:w="73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185694" w:rsidRPr="00975CCB" w:rsidRDefault="00185694" w:rsidP="009C1414">
            <w:pPr>
              <w:jc w:val="both"/>
              <w:rPr>
                <w:rFonts w:eastAsia="MS PGothic"/>
                <w:color w:val="000000" w:themeColor="text1"/>
                <w:sz w:val="22"/>
                <w:szCs w:val="22"/>
                <w:lang w:eastAsia="ja-JP"/>
              </w:rPr>
            </w:pPr>
            <w:r w:rsidRPr="00975CCB">
              <w:rPr>
                <w:rFonts w:eastAsia="MS PGothic"/>
                <w:color w:val="000000" w:themeColor="text1"/>
                <w:sz w:val="22"/>
                <w:szCs w:val="22"/>
                <w:lang w:eastAsia="ja-JP"/>
              </w:rPr>
              <w:t>Single source</w:t>
            </w:r>
          </w:p>
        </w:tc>
        <w:tc>
          <w:tcPr>
            <w:tcW w:w="73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185694" w:rsidRPr="00975CCB" w:rsidRDefault="00185694" w:rsidP="009C1414">
            <w:pPr>
              <w:jc w:val="both"/>
              <w:rPr>
                <w:rFonts w:eastAsia="MS PGothic"/>
                <w:color w:val="000000" w:themeColor="text1"/>
                <w:sz w:val="22"/>
                <w:szCs w:val="22"/>
                <w:lang w:eastAsia="ja-JP"/>
              </w:rPr>
            </w:pPr>
            <w:r w:rsidRPr="00975CCB">
              <w:rPr>
                <w:rFonts w:eastAsia="MS PGothic"/>
                <w:color w:val="000000" w:themeColor="text1"/>
                <w:sz w:val="22"/>
                <w:szCs w:val="22"/>
                <w:lang w:eastAsia="ja-JP"/>
              </w:rPr>
              <w:t>Multiple sources</w:t>
            </w:r>
          </w:p>
        </w:tc>
        <w:tc>
          <w:tcPr>
            <w:tcW w:w="1352" w:type="dxa"/>
            <w:tcBorders>
              <w:top w:val="single" w:sz="4" w:space="0" w:color="auto"/>
              <w:left w:val="nil"/>
              <w:bottom w:val="single" w:sz="4" w:space="0" w:color="auto"/>
              <w:right w:val="single" w:sz="4" w:space="0" w:color="auto"/>
            </w:tcBorders>
            <w:textDirection w:val="tbRl"/>
          </w:tcPr>
          <w:p w:rsidR="00185694" w:rsidRPr="00975CCB" w:rsidRDefault="00185694" w:rsidP="009C1414">
            <w:pPr>
              <w:jc w:val="both"/>
              <w:rPr>
                <w:rFonts w:eastAsia="MS PGothic"/>
                <w:color w:val="000000" w:themeColor="text1"/>
                <w:sz w:val="22"/>
                <w:szCs w:val="22"/>
                <w:lang w:eastAsia="ja-JP"/>
              </w:rPr>
            </w:pPr>
            <w:r w:rsidRPr="00975CCB">
              <w:rPr>
                <w:rFonts w:ascii="Times" w:hAnsi="Times" w:cs="Times"/>
                <w:color w:val="000000" w:themeColor="text1"/>
                <w:szCs w:val="24"/>
                <w:lang w:eastAsia="ja-JP"/>
              </w:rPr>
              <w:t>Application</w:t>
            </w:r>
          </w:p>
        </w:tc>
      </w:tr>
      <w:tr w:rsidR="00975CCB" w:rsidRPr="00975CCB" w:rsidTr="00185694">
        <w:trPr>
          <w:trHeight w:val="270"/>
        </w:trPr>
        <w:tc>
          <w:tcPr>
            <w:tcW w:w="1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694" w:rsidRPr="00975CCB" w:rsidRDefault="00185694" w:rsidP="00185694">
            <w:pPr>
              <w:jc w:val="center"/>
              <w:rPr>
                <w:rFonts w:eastAsia="MS PGothic"/>
                <w:color w:val="000000" w:themeColor="text1"/>
                <w:sz w:val="22"/>
                <w:szCs w:val="22"/>
                <w:lang w:eastAsia="ja-JP"/>
              </w:rPr>
            </w:pPr>
            <w:bookmarkStart w:id="5" w:name="_Hlk82425718"/>
            <w:r w:rsidRPr="00975CCB">
              <w:rPr>
                <w:rFonts w:eastAsia="MS PGothic"/>
                <w:color w:val="000000" w:themeColor="text1"/>
                <w:sz w:val="22"/>
                <w:szCs w:val="22"/>
                <w:lang w:eastAsia="ja-JP"/>
              </w:rPr>
              <w:t>PHY VII</w:t>
            </w:r>
          </w:p>
        </w:tc>
        <w:tc>
          <w:tcPr>
            <w:tcW w:w="4200"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9C1414">
            <w:pPr>
              <w:rPr>
                <w:rFonts w:eastAsia="MS PGothic"/>
                <w:color w:val="000000" w:themeColor="text1"/>
                <w:sz w:val="22"/>
                <w:szCs w:val="22"/>
                <w:lang w:eastAsia="ja-JP"/>
              </w:rPr>
            </w:pPr>
            <w:bookmarkStart w:id="6" w:name="OLE_LINK11"/>
            <w:bookmarkStart w:id="7" w:name="OLE_LINK12"/>
            <w:r w:rsidRPr="00975CCB">
              <w:rPr>
                <w:rFonts w:eastAsia="MS PGothic"/>
                <w:color w:val="000000" w:themeColor="text1"/>
                <w:sz w:val="22"/>
                <w:szCs w:val="22"/>
                <w:lang w:eastAsia="ja-JP"/>
              </w:rPr>
              <w:t>MIMO C-OOK</w:t>
            </w:r>
            <w:bookmarkEnd w:id="6"/>
            <w:bookmarkEnd w:id="7"/>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r w:rsidRPr="00975CCB">
              <w:rPr>
                <w:rFonts w:eastAsia="MS PGothic" w:hint="eastAsia"/>
                <w:color w:val="000000" w:themeColor="text1"/>
                <w:sz w:val="22"/>
                <w:szCs w:val="22"/>
                <w:lang w:eastAsia="ja-JP"/>
              </w:rPr>
              <w:t>x</w:t>
            </w:r>
          </w:p>
        </w:tc>
        <w:tc>
          <w:tcPr>
            <w:tcW w:w="1352" w:type="dxa"/>
            <w:vMerge w:val="restart"/>
            <w:tcBorders>
              <w:top w:val="nil"/>
              <w:left w:val="nil"/>
              <w:right w:val="single" w:sz="4" w:space="0" w:color="auto"/>
            </w:tcBorders>
          </w:tcPr>
          <w:p w:rsidR="00185694" w:rsidRPr="00975CCB" w:rsidRDefault="00185694" w:rsidP="00185694">
            <w:pPr>
              <w:jc w:val="center"/>
              <w:rPr>
                <w:rFonts w:ascii="Times" w:hAnsi="Times" w:cs="Times"/>
                <w:color w:val="000000" w:themeColor="text1"/>
                <w:szCs w:val="24"/>
                <w:lang w:eastAsia="ja-JP"/>
              </w:rPr>
            </w:pPr>
          </w:p>
          <w:p w:rsidR="00185694" w:rsidRPr="00975CCB" w:rsidRDefault="00185694" w:rsidP="00185694">
            <w:pPr>
              <w:jc w:val="center"/>
              <w:rPr>
                <w:rFonts w:eastAsia="MS PGothic"/>
                <w:color w:val="000000" w:themeColor="text1"/>
                <w:sz w:val="22"/>
                <w:szCs w:val="22"/>
                <w:lang w:eastAsia="ja-JP"/>
              </w:rPr>
            </w:pPr>
            <w:proofErr w:type="spellStart"/>
            <w:r w:rsidRPr="00975CCB">
              <w:rPr>
                <w:rFonts w:ascii="Times" w:hAnsi="Times" w:cs="Times"/>
                <w:color w:val="000000" w:themeColor="text1"/>
                <w:szCs w:val="24"/>
                <w:lang w:eastAsia="ja-JP"/>
              </w:rPr>
              <w:t>IoT</w:t>
            </w:r>
            <w:proofErr w:type="spellEnd"/>
            <w:r w:rsidRPr="00975CCB">
              <w:rPr>
                <w:rFonts w:ascii="Times" w:hAnsi="Times" w:cs="Times"/>
                <w:color w:val="000000" w:themeColor="text1"/>
                <w:szCs w:val="24"/>
                <w:lang w:eastAsia="ja-JP"/>
              </w:rPr>
              <w:t xml:space="preserve"> </w:t>
            </w:r>
          </w:p>
        </w:tc>
      </w:tr>
      <w:tr w:rsidR="00975CCB" w:rsidRPr="00975CCB" w:rsidTr="00185694">
        <w:trPr>
          <w:trHeight w:val="270"/>
        </w:trPr>
        <w:tc>
          <w:tcPr>
            <w:tcW w:w="1969" w:type="dxa"/>
            <w:vMerge/>
            <w:tcBorders>
              <w:top w:val="nil"/>
              <w:left w:val="single" w:sz="4" w:space="0" w:color="auto"/>
              <w:bottom w:val="single" w:sz="4" w:space="0" w:color="auto"/>
              <w:right w:val="single" w:sz="4" w:space="0" w:color="auto"/>
            </w:tcBorders>
            <w:vAlign w:val="center"/>
            <w:hideMark/>
          </w:tcPr>
          <w:p w:rsidR="00185694" w:rsidRPr="00975CCB" w:rsidRDefault="00185694" w:rsidP="009C1414">
            <w:pPr>
              <w:rPr>
                <w:rFonts w:eastAsia="MS PGothic"/>
                <w:color w:val="000000" w:themeColor="text1"/>
                <w:sz w:val="22"/>
                <w:szCs w:val="22"/>
                <w:lang w:eastAsia="ja-JP"/>
              </w:rPr>
            </w:pPr>
          </w:p>
        </w:tc>
        <w:tc>
          <w:tcPr>
            <w:tcW w:w="4200"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9C1414">
            <w:pPr>
              <w:rPr>
                <w:rFonts w:eastAsia="MS PGothic"/>
                <w:color w:val="000000" w:themeColor="text1"/>
                <w:sz w:val="22"/>
                <w:szCs w:val="22"/>
                <w:lang w:eastAsia="ja-JP"/>
              </w:rPr>
            </w:pPr>
            <w:bookmarkStart w:id="8" w:name="OLE_LINK13"/>
            <w:bookmarkStart w:id="9" w:name="OLE_LINK16"/>
            <w:r w:rsidRPr="00975CCB">
              <w:rPr>
                <w:rFonts w:eastAsia="MS PGothic"/>
                <w:color w:val="000000" w:themeColor="text1"/>
                <w:sz w:val="22"/>
                <w:szCs w:val="22"/>
                <w:lang w:eastAsia="ja-JP"/>
              </w:rPr>
              <w:t>Rolling Shutter OFDM</w:t>
            </w:r>
            <w:bookmarkEnd w:id="8"/>
            <w:bookmarkEnd w:id="9"/>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r w:rsidRPr="00975CCB">
              <w:rPr>
                <w:rFonts w:eastAsia="MS PGothic"/>
                <w:color w:val="000000" w:themeColor="text1"/>
                <w:sz w:val="22"/>
                <w:szCs w:val="22"/>
                <w:lang w:eastAsia="ja-JP"/>
              </w:rPr>
              <w:t>x</w:t>
            </w:r>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p>
        </w:tc>
        <w:tc>
          <w:tcPr>
            <w:tcW w:w="1352" w:type="dxa"/>
            <w:vMerge/>
            <w:tcBorders>
              <w:left w:val="nil"/>
              <w:right w:val="single" w:sz="4" w:space="0" w:color="auto"/>
            </w:tcBorders>
          </w:tcPr>
          <w:p w:rsidR="00185694" w:rsidRPr="00975CCB" w:rsidRDefault="00185694" w:rsidP="007A4B89">
            <w:pPr>
              <w:jc w:val="center"/>
              <w:rPr>
                <w:rFonts w:eastAsia="MS PGothic"/>
                <w:color w:val="000000" w:themeColor="text1"/>
                <w:sz w:val="22"/>
                <w:szCs w:val="22"/>
                <w:lang w:eastAsia="ja-JP"/>
              </w:rPr>
            </w:pPr>
          </w:p>
        </w:tc>
      </w:tr>
      <w:tr w:rsidR="00975CCB" w:rsidRPr="00975CCB" w:rsidTr="00185694">
        <w:trPr>
          <w:trHeight w:val="270"/>
        </w:trPr>
        <w:tc>
          <w:tcPr>
            <w:tcW w:w="1969" w:type="dxa"/>
            <w:vMerge/>
            <w:tcBorders>
              <w:top w:val="nil"/>
              <w:left w:val="single" w:sz="4" w:space="0" w:color="auto"/>
              <w:bottom w:val="single" w:sz="4" w:space="0" w:color="auto"/>
              <w:right w:val="single" w:sz="4" w:space="0" w:color="auto"/>
            </w:tcBorders>
            <w:vAlign w:val="center"/>
            <w:hideMark/>
          </w:tcPr>
          <w:p w:rsidR="00185694" w:rsidRPr="00975CCB" w:rsidRDefault="00185694" w:rsidP="009C1414">
            <w:pPr>
              <w:rPr>
                <w:rFonts w:eastAsia="MS PGothic"/>
                <w:color w:val="000000" w:themeColor="text1"/>
                <w:sz w:val="22"/>
                <w:szCs w:val="22"/>
                <w:lang w:eastAsia="ja-JP"/>
              </w:rPr>
            </w:pPr>
          </w:p>
        </w:tc>
        <w:tc>
          <w:tcPr>
            <w:tcW w:w="4200"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9C1414">
            <w:pPr>
              <w:rPr>
                <w:rFonts w:eastAsia="MS PGothic"/>
                <w:color w:val="000000" w:themeColor="text1"/>
                <w:sz w:val="22"/>
                <w:szCs w:val="22"/>
                <w:lang w:eastAsia="ja-JP"/>
              </w:rPr>
            </w:pPr>
            <w:bookmarkStart w:id="10" w:name="OLE_LINK17"/>
            <w:bookmarkStart w:id="11" w:name="OLE_LINK18"/>
            <w:r w:rsidRPr="00975CCB">
              <w:rPr>
                <w:rFonts w:eastAsia="MS PGothic"/>
                <w:color w:val="000000" w:themeColor="text1"/>
                <w:sz w:val="22"/>
                <w:szCs w:val="22"/>
                <w:lang w:eastAsia="ja-JP"/>
              </w:rPr>
              <w:t>MIMO-OOK</w:t>
            </w:r>
            <w:bookmarkEnd w:id="10"/>
            <w:bookmarkEnd w:id="11"/>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r w:rsidRPr="00975CCB">
              <w:rPr>
                <w:rFonts w:eastAsia="MS PGothic"/>
                <w:color w:val="000000" w:themeColor="text1"/>
                <w:sz w:val="22"/>
                <w:szCs w:val="22"/>
                <w:lang w:eastAsia="ja-JP"/>
              </w:rPr>
              <w:t>x</w:t>
            </w:r>
          </w:p>
        </w:tc>
        <w:tc>
          <w:tcPr>
            <w:tcW w:w="1352" w:type="dxa"/>
            <w:vMerge/>
            <w:tcBorders>
              <w:left w:val="nil"/>
              <w:right w:val="single" w:sz="4" w:space="0" w:color="auto"/>
            </w:tcBorders>
          </w:tcPr>
          <w:p w:rsidR="00185694" w:rsidRPr="00975CCB" w:rsidRDefault="00185694" w:rsidP="007A4B89">
            <w:pPr>
              <w:jc w:val="center"/>
              <w:rPr>
                <w:rFonts w:eastAsia="MS PGothic"/>
                <w:color w:val="000000" w:themeColor="text1"/>
                <w:sz w:val="22"/>
                <w:szCs w:val="22"/>
                <w:lang w:eastAsia="ja-JP"/>
              </w:rPr>
            </w:pPr>
          </w:p>
        </w:tc>
      </w:tr>
      <w:tr w:rsidR="00975CCB" w:rsidRPr="00975CCB" w:rsidTr="00185694">
        <w:trPr>
          <w:trHeight w:val="270"/>
        </w:trPr>
        <w:tc>
          <w:tcPr>
            <w:tcW w:w="1969" w:type="dxa"/>
            <w:vMerge/>
            <w:tcBorders>
              <w:top w:val="nil"/>
              <w:left w:val="single" w:sz="4" w:space="0" w:color="auto"/>
              <w:bottom w:val="single" w:sz="4" w:space="0" w:color="auto"/>
              <w:right w:val="single" w:sz="4" w:space="0" w:color="auto"/>
            </w:tcBorders>
            <w:vAlign w:val="center"/>
            <w:hideMark/>
          </w:tcPr>
          <w:p w:rsidR="00185694" w:rsidRPr="00975CCB" w:rsidRDefault="00185694" w:rsidP="009C1414">
            <w:pPr>
              <w:rPr>
                <w:rFonts w:eastAsia="MS PGothic"/>
                <w:color w:val="000000" w:themeColor="text1"/>
                <w:sz w:val="22"/>
                <w:szCs w:val="22"/>
                <w:lang w:eastAsia="ja-JP"/>
              </w:rPr>
            </w:pPr>
          </w:p>
        </w:tc>
        <w:tc>
          <w:tcPr>
            <w:tcW w:w="4200"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9C1414">
            <w:pPr>
              <w:rPr>
                <w:rFonts w:eastAsia="MS PGothic"/>
                <w:color w:val="000000" w:themeColor="text1"/>
                <w:sz w:val="22"/>
                <w:szCs w:val="22"/>
                <w:lang w:eastAsia="ja-JP"/>
              </w:rPr>
            </w:pPr>
            <w:r w:rsidRPr="00975CCB">
              <w:rPr>
                <w:rFonts w:eastAsia="MS PGothic"/>
                <w:color w:val="000000" w:themeColor="text1"/>
                <w:sz w:val="22"/>
                <w:szCs w:val="22"/>
                <w:lang w:eastAsia="ja-JP"/>
              </w:rPr>
              <w:t>O-NOMA</w:t>
            </w:r>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r w:rsidRPr="00975CCB">
              <w:rPr>
                <w:rFonts w:eastAsia="MS PGothic"/>
                <w:color w:val="000000" w:themeColor="text1"/>
                <w:sz w:val="22"/>
                <w:szCs w:val="22"/>
                <w:lang w:eastAsia="ja-JP"/>
              </w:rPr>
              <w:t>x</w:t>
            </w:r>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p>
        </w:tc>
        <w:tc>
          <w:tcPr>
            <w:tcW w:w="1352" w:type="dxa"/>
            <w:vMerge/>
            <w:tcBorders>
              <w:left w:val="nil"/>
              <w:bottom w:val="single" w:sz="4" w:space="0" w:color="auto"/>
              <w:right w:val="single" w:sz="4" w:space="0" w:color="auto"/>
            </w:tcBorders>
          </w:tcPr>
          <w:p w:rsidR="00185694" w:rsidRPr="00975CCB" w:rsidRDefault="00185694" w:rsidP="007A4B89">
            <w:pPr>
              <w:jc w:val="center"/>
              <w:rPr>
                <w:rFonts w:eastAsia="MS PGothic"/>
                <w:color w:val="000000" w:themeColor="text1"/>
                <w:sz w:val="22"/>
                <w:szCs w:val="22"/>
                <w:lang w:eastAsia="ja-JP"/>
              </w:rPr>
            </w:pPr>
          </w:p>
        </w:tc>
      </w:tr>
      <w:bookmarkEnd w:id="5"/>
      <w:tr w:rsidR="00975CCB" w:rsidRPr="00975CCB" w:rsidTr="00185694">
        <w:trPr>
          <w:trHeight w:val="270"/>
        </w:trPr>
        <w:tc>
          <w:tcPr>
            <w:tcW w:w="1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694" w:rsidRPr="00975CCB" w:rsidRDefault="00185694" w:rsidP="00B4593D">
            <w:pPr>
              <w:jc w:val="center"/>
              <w:rPr>
                <w:rFonts w:eastAsia="MS PGothic"/>
                <w:color w:val="000000" w:themeColor="text1"/>
                <w:sz w:val="22"/>
                <w:szCs w:val="22"/>
                <w:lang w:eastAsia="ja-JP"/>
              </w:rPr>
            </w:pPr>
            <w:r w:rsidRPr="00975CCB">
              <w:rPr>
                <w:rFonts w:eastAsia="MS PGothic"/>
                <w:color w:val="000000" w:themeColor="text1"/>
                <w:sz w:val="22"/>
                <w:szCs w:val="22"/>
                <w:lang w:eastAsia="ja-JP"/>
              </w:rPr>
              <w:t>PHY VIII</w:t>
            </w:r>
          </w:p>
          <w:p w:rsidR="00185694" w:rsidRPr="00975CCB" w:rsidRDefault="00185694" w:rsidP="00185694">
            <w:pPr>
              <w:jc w:val="center"/>
              <w:rPr>
                <w:rFonts w:eastAsia="MS PGothic"/>
                <w:color w:val="000000" w:themeColor="text1"/>
                <w:sz w:val="22"/>
                <w:szCs w:val="22"/>
                <w:lang w:eastAsia="ja-JP"/>
              </w:rPr>
            </w:pPr>
          </w:p>
        </w:tc>
        <w:tc>
          <w:tcPr>
            <w:tcW w:w="4200"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9C1414">
            <w:pPr>
              <w:rPr>
                <w:rFonts w:eastAsia="MS PGothic"/>
                <w:color w:val="000000" w:themeColor="text1"/>
                <w:sz w:val="22"/>
                <w:szCs w:val="22"/>
                <w:lang w:eastAsia="ja-JP"/>
              </w:rPr>
            </w:pPr>
            <w:bookmarkStart w:id="12" w:name="OLE_LINK19"/>
            <w:bookmarkStart w:id="13" w:name="OLE_LINK20"/>
            <w:r w:rsidRPr="00975CCB">
              <w:rPr>
                <w:rFonts w:eastAsia="MS PGothic"/>
                <w:color w:val="000000" w:themeColor="text1"/>
                <w:sz w:val="22"/>
                <w:szCs w:val="22"/>
                <w:lang w:eastAsia="ja-JP"/>
              </w:rPr>
              <w:t>Hybrid OFDM - OOK</w:t>
            </w:r>
            <w:bookmarkEnd w:id="12"/>
            <w:bookmarkEnd w:id="13"/>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p>
        </w:tc>
        <w:tc>
          <w:tcPr>
            <w:tcW w:w="737" w:type="dxa"/>
            <w:tcBorders>
              <w:top w:val="nil"/>
              <w:left w:val="nil"/>
              <w:bottom w:val="single" w:sz="4" w:space="0" w:color="auto"/>
              <w:right w:val="single" w:sz="4" w:space="0" w:color="auto"/>
            </w:tcBorders>
            <w:shd w:val="clear" w:color="auto" w:fill="auto"/>
            <w:noWrap/>
            <w:vAlign w:val="bottom"/>
            <w:hideMark/>
          </w:tcPr>
          <w:p w:rsidR="00185694" w:rsidRPr="00975CCB" w:rsidRDefault="00185694" w:rsidP="007A4B89">
            <w:pPr>
              <w:jc w:val="center"/>
              <w:rPr>
                <w:rFonts w:eastAsia="MS PGothic"/>
                <w:color w:val="000000" w:themeColor="text1"/>
                <w:sz w:val="22"/>
                <w:szCs w:val="22"/>
                <w:lang w:eastAsia="ja-JP"/>
              </w:rPr>
            </w:pPr>
            <w:r w:rsidRPr="00975CCB">
              <w:rPr>
                <w:rFonts w:eastAsia="MS PGothic"/>
                <w:color w:val="000000" w:themeColor="text1"/>
                <w:sz w:val="22"/>
                <w:szCs w:val="22"/>
                <w:lang w:eastAsia="ja-JP"/>
              </w:rPr>
              <w:t>x</w:t>
            </w:r>
          </w:p>
        </w:tc>
        <w:tc>
          <w:tcPr>
            <w:tcW w:w="1352" w:type="dxa"/>
            <w:vMerge w:val="restart"/>
            <w:tcBorders>
              <w:top w:val="nil"/>
              <w:left w:val="nil"/>
              <w:right w:val="single" w:sz="4" w:space="0" w:color="auto"/>
            </w:tcBorders>
          </w:tcPr>
          <w:p w:rsidR="00185694" w:rsidRPr="00975CCB" w:rsidRDefault="00185694" w:rsidP="007A4B89">
            <w:pPr>
              <w:jc w:val="center"/>
              <w:rPr>
                <w:rFonts w:ascii="Times" w:hAnsi="Times" w:cs="Times"/>
                <w:color w:val="000000" w:themeColor="text1"/>
                <w:szCs w:val="24"/>
                <w:lang w:eastAsia="ja-JP"/>
              </w:rPr>
            </w:pPr>
          </w:p>
          <w:p w:rsidR="00185694" w:rsidRPr="00975CCB" w:rsidRDefault="00185694" w:rsidP="007A4B89">
            <w:pPr>
              <w:jc w:val="center"/>
              <w:rPr>
                <w:rFonts w:eastAsia="MS PGothic"/>
                <w:color w:val="000000" w:themeColor="text1"/>
                <w:sz w:val="22"/>
                <w:szCs w:val="22"/>
                <w:lang w:eastAsia="ja-JP"/>
              </w:rPr>
            </w:pPr>
            <w:r w:rsidRPr="00975CCB">
              <w:rPr>
                <w:rFonts w:ascii="Times" w:hAnsi="Times" w:cs="Times"/>
                <w:color w:val="000000" w:themeColor="text1"/>
                <w:szCs w:val="24"/>
                <w:lang w:eastAsia="ja-JP"/>
              </w:rPr>
              <w:t>Vehicular</w:t>
            </w:r>
          </w:p>
        </w:tc>
      </w:tr>
      <w:tr w:rsidR="00975CCB" w:rsidRPr="00975CCB" w:rsidTr="00185694">
        <w:trPr>
          <w:trHeight w:val="270"/>
        </w:trPr>
        <w:tc>
          <w:tcPr>
            <w:tcW w:w="1969" w:type="dxa"/>
            <w:vMerge/>
            <w:tcBorders>
              <w:top w:val="nil"/>
              <w:left w:val="single" w:sz="4" w:space="0" w:color="auto"/>
              <w:bottom w:val="single" w:sz="4" w:space="0" w:color="auto"/>
              <w:right w:val="single" w:sz="4" w:space="0" w:color="auto"/>
            </w:tcBorders>
            <w:shd w:val="clear" w:color="auto" w:fill="auto"/>
            <w:noWrap/>
            <w:vAlign w:val="center"/>
          </w:tcPr>
          <w:p w:rsidR="00185694" w:rsidRPr="00975CCB" w:rsidRDefault="00185694" w:rsidP="009C1414">
            <w:pPr>
              <w:rPr>
                <w:rFonts w:eastAsia="MS PGothic"/>
                <w:color w:val="000000" w:themeColor="text1"/>
                <w:sz w:val="22"/>
                <w:szCs w:val="22"/>
                <w:lang w:eastAsia="ja-JP"/>
              </w:rPr>
            </w:pPr>
          </w:p>
        </w:tc>
        <w:tc>
          <w:tcPr>
            <w:tcW w:w="4200" w:type="dxa"/>
            <w:tcBorders>
              <w:top w:val="nil"/>
              <w:left w:val="nil"/>
              <w:bottom w:val="single" w:sz="4" w:space="0" w:color="auto"/>
              <w:right w:val="single" w:sz="4" w:space="0" w:color="auto"/>
            </w:tcBorders>
            <w:shd w:val="clear" w:color="auto" w:fill="auto"/>
            <w:noWrap/>
            <w:vAlign w:val="bottom"/>
          </w:tcPr>
          <w:p w:rsidR="00185694" w:rsidRPr="00975CCB" w:rsidRDefault="00185694" w:rsidP="009C1414">
            <w:pPr>
              <w:rPr>
                <w:rFonts w:eastAsia="MS PGothic"/>
                <w:color w:val="000000" w:themeColor="text1"/>
                <w:sz w:val="22"/>
                <w:szCs w:val="22"/>
                <w:lang w:eastAsia="ja-JP"/>
              </w:rPr>
            </w:pPr>
            <w:bookmarkStart w:id="14" w:name="OLE_LINK21"/>
            <w:bookmarkStart w:id="15" w:name="OLE_LINK22"/>
            <w:r w:rsidRPr="00975CCB">
              <w:rPr>
                <w:rFonts w:eastAsia="MS PGothic"/>
                <w:color w:val="000000" w:themeColor="text1"/>
                <w:sz w:val="22"/>
                <w:szCs w:val="22"/>
                <w:lang w:eastAsia="ja-JP"/>
              </w:rPr>
              <w:t>Hybrid S2-PSK - OFDM</w:t>
            </w:r>
            <w:bookmarkEnd w:id="14"/>
            <w:bookmarkEnd w:id="15"/>
          </w:p>
        </w:tc>
        <w:tc>
          <w:tcPr>
            <w:tcW w:w="737" w:type="dxa"/>
            <w:tcBorders>
              <w:top w:val="nil"/>
              <w:left w:val="nil"/>
              <w:bottom w:val="single" w:sz="4" w:space="0" w:color="auto"/>
              <w:right w:val="single" w:sz="4" w:space="0" w:color="auto"/>
            </w:tcBorders>
            <w:shd w:val="clear" w:color="auto" w:fill="auto"/>
            <w:noWrap/>
            <w:vAlign w:val="bottom"/>
          </w:tcPr>
          <w:p w:rsidR="00185694" w:rsidRPr="00975CCB" w:rsidRDefault="00185694" w:rsidP="007A4B89">
            <w:pPr>
              <w:jc w:val="center"/>
              <w:rPr>
                <w:rFonts w:eastAsia="MS PGothic"/>
                <w:color w:val="000000" w:themeColor="text1"/>
                <w:sz w:val="22"/>
                <w:szCs w:val="22"/>
                <w:lang w:eastAsia="ja-JP"/>
              </w:rPr>
            </w:pPr>
            <w:r w:rsidRPr="00975CCB">
              <w:rPr>
                <w:rFonts w:eastAsia="MS PGothic"/>
                <w:color w:val="000000" w:themeColor="text1"/>
                <w:sz w:val="22"/>
                <w:szCs w:val="22"/>
                <w:lang w:eastAsia="ja-JP"/>
              </w:rPr>
              <w:t>x</w:t>
            </w:r>
          </w:p>
        </w:tc>
        <w:tc>
          <w:tcPr>
            <w:tcW w:w="737" w:type="dxa"/>
            <w:tcBorders>
              <w:top w:val="nil"/>
              <w:left w:val="nil"/>
              <w:bottom w:val="single" w:sz="4" w:space="0" w:color="auto"/>
              <w:right w:val="single" w:sz="4" w:space="0" w:color="auto"/>
            </w:tcBorders>
            <w:shd w:val="clear" w:color="auto" w:fill="auto"/>
            <w:noWrap/>
            <w:vAlign w:val="bottom"/>
          </w:tcPr>
          <w:p w:rsidR="00185694" w:rsidRPr="00975CCB" w:rsidRDefault="00185694" w:rsidP="007A4B89">
            <w:pPr>
              <w:jc w:val="center"/>
              <w:rPr>
                <w:rFonts w:eastAsia="MS PGothic"/>
                <w:color w:val="000000" w:themeColor="text1"/>
                <w:sz w:val="22"/>
                <w:szCs w:val="22"/>
                <w:lang w:eastAsia="ja-JP"/>
              </w:rPr>
            </w:pPr>
          </w:p>
        </w:tc>
        <w:tc>
          <w:tcPr>
            <w:tcW w:w="1352" w:type="dxa"/>
            <w:vMerge/>
            <w:tcBorders>
              <w:left w:val="nil"/>
              <w:right w:val="single" w:sz="4" w:space="0" w:color="auto"/>
            </w:tcBorders>
          </w:tcPr>
          <w:p w:rsidR="00185694" w:rsidRPr="00975CCB" w:rsidRDefault="00185694" w:rsidP="007A4B89">
            <w:pPr>
              <w:jc w:val="center"/>
              <w:rPr>
                <w:rFonts w:eastAsia="MS PGothic"/>
                <w:color w:val="000000" w:themeColor="text1"/>
                <w:sz w:val="22"/>
                <w:szCs w:val="22"/>
                <w:lang w:eastAsia="ja-JP"/>
              </w:rPr>
            </w:pPr>
          </w:p>
        </w:tc>
      </w:tr>
      <w:tr w:rsidR="00185694" w:rsidRPr="00975CCB" w:rsidTr="00185694">
        <w:trPr>
          <w:trHeight w:val="197"/>
        </w:trPr>
        <w:tc>
          <w:tcPr>
            <w:tcW w:w="1969" w:type="dxa"/>
            <w:vMerge/>
            <w:tcBorders>
              <w:top w:val="nil"/>
              <w:left w:val="single" w:sz="4" w:space="0" w:color="auto"/>
              <w:bottom w:val="single" w:sz="4" w:space="0" w:color="auto"/>
              <w:right w:val="single" w:sz="4" w:space="0" w:color="auto"/>
            </w:tcBorders>
            <w:shd w:val="clear" w:color="auto" w:fill="auto"/>
            <w:noWrap/>
            <w:vAlign w:val="center"/>
          </w:tcPr>
          <w:p w:rsidR="00185694" w:rsidRPr="00975CCB" w:rsidRDefault="00185694" w:rsidP="009C1414">
            <w:pPr>
              <w:rPr>
                <w:rFonts w:eastAsia="MS PGothic"/>
                <w:color w:val="000000" w:themeColor="text1"/>
                <w:sz w:val="22"/>
                <w:szCs w:val="22"/>
                <w:lang w:eastAsia="ja-JP"/>
              </w:rPr>
            </w:pPr>
          </w:p>
        </w:tc>
        <w:tc>
          <w:tcPr>
            <w:tcW w:w="4200" w:type="dxa"/>
            <w:tcBorders>
              <w:top w:val="nil"/>
              <w:left w:val="nil"/>
              <w:bottom w:val="single" w:sz="4" w:space="0" w:color="auto"/>
              <w:right w:val="single" w:sz="4" w:space="0" w:color="auto"/>
            </w:tcBorders>
            <w:shd w:val="clear" w:color="auto" w:fill="auto"/>
            <w:noWrap/>
            <w:vAlign w:val="bottom"/>
          </w:tcPr>
          <w:p w:rsidR="00185694" w:rsidRPr="00975CCB" w:rsidRDefault="00185694" w:rsidP="009C1414">
            <w:pPr>
              <w:rPr>
                <w:rFonts w:eastAsia="MS PGothic"/>
                <w:color w:val="000000" w:themeColor="text1"/>
                <w:sz w:val="22"/>
                <w:szCs w:val="22"/>
                <w:lang w:eastAsia="ja-JP"/>
              </w:rPr>
            </w:pPr>
            <w:bookmarkStart w:id="16" w:name="OLE_LINK23"/>
            <w:bookmarkStart w:id="17" w:name="OLE_LINK24"/>
            <w:r w:rsidRPr="00975CCB">
              <w:rPr>
                <w:rFonts w:eastAsia="MS PGothic"/>
                <w:color w:val="000000" w:themeColor="text1"/>
                <w:sz w:val="22"/>
                <w:szCs w:val="22"/>
                <w:lang w:eastAsia="ja-JP"/>
              </w:rPr>
              <w:t>Bi-level pulse position modulation (BPPM)</w:t>
            </w:r>
            <w:bookmarkEnd w:id="16"/>
            <w:bookmarkEnd w:id="17"/>
          </w:p>
        </w:tc>
        <w:tc>
          <w:tcPr>
            <w:tcW w:w="737" w:type="dxa"/>
            <w:tcBorders>
              <w:top w:val="nil"/>
              <w:left w:val="nil"/>
              <w:bottom w:val="single" w:sz="4" w:space="0" w:color="auto"/>
              <w:right w:val="single" w:sz="4" w:space="0" w:color="auto"/>
            </w:tcBorders>
            <w:shd w:val="clear" w:color="auto" w:fill="auto"/>
            <w:noWrap/>
            <w:vAlign w:val="bottom"/>
          </w:tcPr>
          <w:p w:rsidR="00185694" w:rsidRPr="00975CCB" w:rsidRDefault="00185694" w:rsidP="007A4B89">
            <w:pPr>
              <w:jc w:val="center"/>
              <w:rPr>
                <w:rFonts w:eastAsia="MS PGothic"/>
                <w:color w:val="000000" w:themeColor="text1"/>
                <w:sz w:val="22"/>
                <w:szCs w:val="22"/>
                <w:lang w:eastAsia="ja-JP"/>
              </w:rPr>
            </w:pPr>
          </w:p>
        </w:tc>
        <w:tc>
          <w:tcPr>
            <w:tcW w:w="737" w:type="dxa"/>
            <w:tcBorders>
              <w:top w:val="nil"/>
              <w:left w:val="nil"/>
              <w:bottom w:val="single" w:sz="4" w:space="0" w:color="auto"/>
              <w:right w:val="single" w:sz="4" w:space="0" w:color="auto"/>
            </w:tcBorders>
            <w:shd w:val="clear" w:color="auto" w:fill="auto"/>
            <w:noWrap/>
            <w:vAlign w:val="bottom"/>
          </w:tcPr>
          <w:p w:rsidR="00185694" w:rsidRPr="00975CCB" w:rsidRDefault="00185694" w:rsidP="007A4B89">
            <w:pPr>
              <w:jc w:val="center"/>
              <w:rPr>
                <w:rFonts w:eastAsia="MS PGothic"/>
                <w:color w:val="000000" w:themeColor="text1"/>
                <w:sz w:val="22"/>
                <w:szCs w:val="22"/>
                <w:lang w:eastAsia="ja-JP"/>
              </w:rPr>
            </w:pPr>
            <w:r w:rsidRPr="00975CCB">
              <w:rPr>
                <w:rFonts w:eastAsia="MS PGothic"/>
                <w:color w:val="000000" w:themeColor="text1"/>
                <w:sz w:val="22"/>
                <w:szCs w:val="22"/>
                <w:lang w:eastAsia="ja-JP"/>
              </w:rPr>
              <w:t>x</w:t>
            </w:r>
          </w:p>
        </w:tc>
        <w:tc>
          <w:tcPr>
            <w:tcW w:w="1352" w:type="dxa"/>
            <w:vMerge/>
            <w:tcBorders>
              <w:left w:val="nil"/>
              <w:bottom w:val="single" w:sz="4" w:space="0" w:color="auto"/>
              <w:right w:val="single" w:sz="4" w:space="0" w:color="auto"/>
            </w:tcBorders>
          </w:tcPr>
          <w:p w:rsidR="00185694" w:rsidRPr="00975CCB" w:rsidRDefault="00185694" w:rsidP="007A4B89">
            <w:pPr>
              <w:jc w:val="center"/>
              <w:rPr>
                <w:rFonts w:eastAsia="MS PGothic"/>
                <w:color w:val="000000" w:themeColor="text1"/>
                <w:sz w:val="22"/>
                <w:szCs w:val="22"/>
                <w:lang w:eastAsia="ja-JP"/>
              </w:rPr>
            </w:pPr>
          </w:p>
        </w:tc>
      </w:tr>
      <w:bookmarkEnd w:id="4"/>
    </w:tbl>
    <w:p w:rsidR="0013135D" w:rsidRPr="00975CCB" w:rsidRDefault="0013135D" w:rsidP="0013135D">
      <w:pPr>
        <w:rPr>
          <w:rFonts w:ascii="Times" w:hAnsi="Times" w:cs="Times"/>
          <w:color w:val="000000" w:themeColor="text1"/>
          <w:szCs w:val="24"/>
          <w:lang w:eastAsia="ja-JP"/>
        </w:rPr>
      </w:pPr>
    </w:p>
    <w:p w:rsidR="00F34991" w:rsidRPr="00975CCB" w:rsidRDefault="00C109B5" w:rsidP="00F34991">
      <w:pPr>
        <w:rPr>
          <w:color w:val="000000" w:themeColor="text1"/>
          <w:szCs w:val="24"/>
          <w:lang w:eastAsia="ja-JP"/>
        </w:rPr>
      </w:pPr>
      <w:r w:rsidRPr="00975CCB">
        <w:rPr>
          <w:color w:val="000000" w:themeColor="text1"/>
          <w:szCs w:val="24"/>
          <w:lang w:eastAsia="ja-JP"/>
        </w:rPr>
        <w:t>Table P</w:t>
      </w:r>
      <w:r w:rsidR="00F34991" w:rsidRPr="00975CCB">
        <w:rPr>
          <w:color w:val="000000" w:themeColor="text1"/>
          <w:szCs w:val="24"/>
          <w:lang w:eastAsia="ja-JP"/>
        </w:rPr>
        <w:t>2 shows that each PHY mode mainly supports what sorts of Rx.</w:t>
      </w:r>
    </w:p>
    <w:p w:rsidR="009D29E5" w:rsidRPr="00975CCB" w:rsidRDefault="009D29E5" w:rsidP="00F34991">
      <w:pPr>
        <w:rPr>
          <w:color w:val="000000" w:themeColor="text1"/>
          <w:szCs w:val="24"/>
          <w:lang w:eastAsia="ja-JP"/>
        </w:rPr>
      </w:pPr>
    </w:p>
    <w:p w:rsidR="00EE3A0E" w:rsidRPr="00975CCB" w:rsidRDefault="00EE3A0E" w:rsidP="00EE3A0E">
      <w:pPr>
        <w:jc w:val="center"/>
        <w:rPr>
          <w:color w:val="000000" w:themeColor="text1"/>
          <w:szCs w:val="24"/>
          <w:lang w:eastAsia="ja-JP"/>
        </w:rPr>
      </w:pPr>
      <w:r w:rsidRPr="00975CCB">
        <w:rPr>
          <w:rFonts w:hint="eastAsia"/>
          <w:color w:val="000000" w:themeColor="text1"/>
          <w:szCs w:val="24"/>
          <w:lang w:eastAsia="ja-JP"/>
        </w:rPr>
        <w:t xml:space="preserve">Table </w:t>
      </w:r>
      <w:r w:rsidRPr="00975CCB">
        <w:rPr>
          <w:color w:val="000000" w:themeColor="text1"/>
          <w:szCs w:val="24"/>
          <w:lang w:eastAsia="ja-JP"/>
        </w:rPr>
        <w:t>P2</w:t>
      </w:r>
      <w:r w:rsidRPr="00975CCB">
        <w:rPr>
          <w:rFonts w:hint="eastAsia"/>
          <w:color w:val="000000" w:themeColor="text1"/>
          <w:szCs w:val="24"/>
          <w:lang w:eastAsia="ja-JP"/>
        </w:rPr>
        <w:t xml:space="preserve"> </w:t>
      </w:r>
      <w:r w:rsidRPr="00975CCB">
        <w:rPr>
          <w:color w:val="000000" w:themeColor="text1"/>
          <w:szCs w:val="24"/>
          <w:lang w:eastAsia="ja-JP"/>
        </w:rPr>
        <w:t>–</w:t>
      </w:r>
      <w:r w:rsidRPr="00975CCB">
        <w:rPr>
          <w:rFonts w:hint="eastAsia"/>
          <w:color w:val="000000" w:themeColor="text1"/>
          <w:szCs w:val="24"/>
          <w:lang w:eastAsia="ja-JP"/>
        </w:rPr>
        <w:t xml:space="preserve"> PHY Modes / </w:t>
      </w:r>
      <w:r w:rsidRPr="00975CCB">
        <w:rPr>
          <w:color w:val="000000" w:themeColor="text1"/>
          <w:szCs w:val="24"/>
          <w:lang w:eastAsia="ja-JP"/>
        </w:rPr>
        <w:t>RX</w:t>
      </w:r>
      <w:r w:rsidRPr="00975CCB">
        <w:rPr>
          <w:rFonts w:hint="eastAsia"/>
          <w:color w:val="000000" w:themeColor="text1"/>
          <w:szCs w:val="24"/>
          <w:lang w:eastAsia="ja-JP"/>
        </w:rPr>
        <w:t>s</w:t>
      </w:r>
    </w:p>
    <w:tbl>
      <w:tblPr>
        <w:tblStyle w:val="TableGrid"/>
        <w:tblW w:w="0" w:type="auto"/>
        <w:tblInd w:w="355" w:type="dxa"/>
        <w:tblLook w:val="04A0" w:firstRow="1" w:lastRow="0" w:firstColumn="1" w:lastColumn="0" w:noHBand="0" w:noVBand="1"/>
      </w:tblPr>
      <w:tblGrid>
        <w:gridCol w:w="1961"/>
        <w:gridCol w:w="2218"/>
        <w:gridCol w:w="1786"/>
        <w:gridCol w:w="1574"/>
        <w:gridCol w:w="1456"/>
      </w:tblGrid>
      <w:tr w:rsidR="00975CCB" w:rsidRPr="00975CCB" w:rsidTr="00185694">
        <w:tc>
          <w:tcPr>
            <w:tcW w:w="4179" w:type="dxa"/>
            <w:gridSpan w:val="2"/>
            <w:vMerge w:val="restart"/>
          </w:tcPr>
          <w:p w:rsidR="00185694" w:rsidRPr="00975CCB" w:rsidRDefault="00185694" w:rsidP="0013135D">
            <w:pPr>
              <w:rPr>
                <w:rFonts w:ascii="Times" w:hAnsi="Times" w:cs="Times"/>
                <w:color w:val="000000" w:themeColor="text1"/>
                <w:szCs w:val="24"/>
                <w:lang w:eastAsia="ja-JP"/>
              </w:rPr>
            </w:pPr>
          </w:p>
        </w:tc>
        <w:tc>
          <w:tcPr>
            <w:tcW w:w="3360" w:type="dxa"/>
            <w:gridSpan w:val="2"/>
          </w:tcPr>
          <w:p w:rsidR="00185694" w:rsidRPr="00975CCB" w:rsidRDefault="00185694" w:rsidP="00274079">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Image sensor</w:t>
            </w:r>
          </w:p>
        </w:tc>
        <w:tc>
          <w:tcPr>
            <w:tcW w:w="1456" w:type="dxa"/>
            <w:vMerge w:val="restart"/>
          </w:tcPr>
          <w:p w:rsidR="00185694" w:rsidRPr="00975CCB" w:rsidRDefault="00185694" w:rsidP="00274079">
            <w:pPr>
              <w:jc w:val="center"/>
              <w:rPr>
                <w:rFonts w:ascii="Times" w:hAnsi="Times" w:cs="Times"/>
                <w:color w:val="000000" w:themeColor="text1"/>
                <w:szCs w:val="24"/>
                <w:lang w:eastAsia="ja-JP"/>
              </w:rPr>
            </w:pPr>
          </w:p>
          <w:p w:rsidR="00185694" w:rsidRPr="00975CCB" w:rsidRDefault="00185694" w:rsidP="00274079">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Application</w:t>
            </w:r>
          </w:p>
        </w:tc>
      </w:tr>
      <w:tr w:rsidR="00975CCB" w:rsidRPr="00975CCB" w:rsidTr="00185694">
        <w:tc>
          <w:tcPr>
            <w:tcW w:w="4179" w:type="dxa"/>
            <w:gridSpan w:val="2"/>
            <w:vMerge/>
          </w:tcPr>
          <w:p w:rsidR="00185694" w:rsidRPr="00975CCB" w:rsidRDefault="00185694" w:rsidP="0013135D">
            <w:pPr>
              <w:rPr>
                <w:rFonts w:ascii="Times" w:hAnsi="Times" w:cs="Times"/>
                <w:color w:val="000000" w:themeColor="text1"/>
                <w:szCs w:val="24"/>
                <w:lang w:eastAsia="ja-JP"/>
              </w:rPr>
            </w:pPr>
          </w:p>
        </w:tc>
        <w:tc>
          <w:tcPr>
            <w:tcW w:w="1786" w:type="dxa"/>
          </w:tcPr>
          <w:p w:rsidR="00185694" w:rsidRPr="00975CCB" w:rsidRDefault="00185694" w:rsidP="00DC6F0D">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Global shutter</w:t>
            </w:r>
          </w:p>
        </w:tc>
        <w:tc>
          <w:tcPr>
            <w:tcW w:w="1574" w:type="dxa"/>
          </w:tcPr>
          <w:p w:rsidR="00185694" w:rsidRPr="00975CCB" w:rsidRDefault="00185694" w:rsidP="00DC6F0D">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Rolling Shutter</w:t>
            </w:r>
          </w:p>
        </w:tc>
        <w:tc>
          <w:tcPr>
            <w:tcW w:w="1456" w:type="dxa"/>
            <w:vMerge/>
          </w:tcPr>
          <w:p w:rsidR="00185694" w:rsidRPr="00975CCB" w:rsidRDefault="00185694" w:rsidP="00DC6F0D">
            <w:pPr>
              <w:jc w:val="center"/>
              <w:rPr>
                <w:rFonts w:ascii="Times" w:hAnsi="Times" w:cs="Times"/>
                <w:color w:val="000000" w:themeColor="text1"/>
                <w:szCs w:val="24"/>
                <w:lang w:eastAsia="ja-JP"/>
              </w:rPr>
            </w:pPr>
          </w:p>
        </w:tc>
      </w:tr>
      <w:tr w:rsidR="00975CCB" w:rsidRPr="00975CCB" w:rsidTr="00185694">
        <w:tc>
          <w:tcPr>
            <w:tcW w:w="1961" w:type="dxa"/>
            <w:vMerge w:val="restart"/>
          </w:tcPr>
          <w:p w:rsidR="00185694" w:rsidRPr="00975CCB" w:rsidRDefault="00185694" w:rsidP="0013135D">
            <w:pPr>
              <w:rPr>
                <w:rFonts w:ascii="Times" w:hAnsi="Times" w:cs="Times"/>
                <w:color w:val="000000" w:themeColor="text1"/>
                <w:szCs w:val="24"/>
                <w:lang w:eastAsia="ja-JP"/>
              </w:rPr>
            </w:pPr>
          </w:p>
          <w:p w:rsidR="00185694" w:rsidRPr="00975CCB" w:rsidRDefault="00185694" w:rsidP="007068AF">
            <w:pPr>
              <w:jc w:val="center"/>
              <w:rPr>
                <w:rFonts w:ascii="Times" w:hAnsi="Times" w:cs="Times"/>
                <w:color w:val="000000" w:themeColor="text1"/>
                <w:szCs w:val="24"/>
                <w:lang w:eastAsia="ja-JP"/>
              </w:rPr>
            </w:pPr>
          </w:p>
          <w:p w:rsidR="00185694" w:rsidRPr="00975CCB" w:rsidRDefault="00185694" w:rsidP="007068AF">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PHY VII</w:t>
            </w:r>
          </w:p>
          <w:p w:rsidR="00185694" w:rsidRPr="00975CCB" w:rsidRDefault="00185694" w:rsidP="00185694">
            <w:pPr>
              <w:rPr>
                <w:rFonts w:ascii="Times" w:hAnsi="Times" w:cs="Times"/>
                <w:color w:val="000000" w:themeColor="text1"/>
                <w:szCs w:val="24"/>
                <w:lang w:eastAsia="ja-JP"/>
              </w:rPr>
            </w:pPr>
          </w:p>
        </w:tc>
        <w:tc>
          <w:tcPr>
            <w:tcW w:w="2218" w:type="dxa"/>
          </w:tcPr>
          <w:p w:rsidR="00185694" w:rsidRPr="00975CCB" w:rsidRDefault="00185694" w:rsidP="0013135D">
            <w:pPr>
              <w:rPr>
                <w:rFonts w:ascii="Times" w:hAnsi="Times" w:cs="Times"/>
                <w:color w:val="000000" w:themeColor="text1"/>
                <w:szCs w:val="24"/>
                <w:lang w:eastAsia="ja-JP"/>
              </w:rPr>
            </w:pPr>
            <w:r w:rsidRPr="00975CCB">
              <w:rPr>
                <w:rFonts w:eastAsia="MS PGothic"/>
                <w:color w:val="000000" w:themeColor="text1"/>
                <w:sz w:val="22"/>
                <w:lang w:eastAsia="ja-JP"/>
              </w:rPr>
              <w:t>MIMO C-OOK</w:t>
            </w:r>
          </w:p>
        </w:tc>
        <w:tc>
          <w:tcPr>
            <w:tcW w:w="1786" w:type="dxa"/>
          </w:tcPr>
          <w:p w:rsidR="00185694" w:rsidRPr="00975CCB" w:rsidRDefault="00185694" w:rsidP="00574184">
            <w:pPr>
              <w:jc w:val="center"/>
              <w:rPr>
                <w:rFonts w:ascii="Times" w:hAnsi="Times" w:cs="Times"/>
                <w:color w:val="000000" w:themeColor="text1"/>
                <w:szCs w:val="24"/>
                <w:lang w:eastAsia="ja-JP"/>
              </w:rPr>
            </w:pPr>
          </w:p>
        </w:tc>
        <w:tc>
          <w:tcPr>
            <w:tcW w:w="1574" w:type="dxa"/>
          </w:tcPr>
          <w:p w:rsidR="00185694" w:rsidRPr="00975CCB" w:rsidRDefault="00185694" w:rsidP="00574184">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x</w:t>
            </w:r>
          </w:p>
        </w:tc>
        <w:tc>
          <w:tcPr>
            <w:tcW w:w="1456" w:type="dxa"/>
            <w:vMerge w:val="restart"/>
          </w:tcPr>
          <w:p w:rsidR="00185694" w:rsidRPr="00975CCB" w:rsidRDefault="00185694" w:rsidP="00185694">
            <w:pPr>
              <w:jc w:val="center"/>
              <w:rPr>
                <w:rFonts w:ascii="Times" w:hAnsi="Times" w:cs="Times"/>
                <w:color w:val="000000" w:themeColor="text1"/>
                <w:szCs w:val="24"/>
                <w:lang w:eastAsia="ja-JP"/>
              </w:rPr>
            </w:pPr>
          </w:p>
          <w:p w:rsidR="00185694" w:rsidRPr="00975CCB" w:rsidRDefault="00185694" w:rsidP="00185694">
            <w:pPr>
              <w:jc w:val="center"/>
              <w:rPr>
                <w:rFonts w:ascii="Times" w:hAnsi="Times" w:cs="Times"/>
                <w:color w:val="000000" w:themeColor="text1"/>
                <w:szCs w:val="24"/>
                <w:lang w:eastAsia="ja-JP"/>
              </w:rPr>
            </w:pPr>
            <w:proofErr w:type="spellStart"/>
            <w:r w:rsidRPr="00975CCB">
              <w:rPr>
                <w:rFonts w:ascii="Times" w:hAnsi="Times" w:cs="Times"/>
                <w:color w:val="000000" w:themeColor="text1"/>
                <w:szCs w:val="24"/>
                <w:lang w:eastAsia="ja-JP"/>
              </w:rPr>
              <w:t>IoT</w:t>
            </w:r>
            <w:proofErr w:type="spellEnd"/>
            <w:r w:rsidRPr="00975CCB">
              <w:rPr>
                <w:rFonts w:ascii="Times" w:hAnsi="Times" w:cs="Times"/>
                <w:color w:val="000000" w:themeColor="text1"/>
                <w:szCs w:val="24"/>
                <w:lang w:eastAsia="ja-JP"/>
              </w:rPr>
              <w:t xml:space="preserve"> </w:t>
            </w:r>
          </w:p>
        </w:tc>
      </w:tr>
      <w:tr w:rsidR="00975CCB" w:rsidRPr="00975CCB" w:rsidTr="00185694">
        <w:tc>
          <w:tcPr>
            <w:tcW w:w="1961" w:type="dxa"/>
            <w:vMerge/>
          </w:tcPr>
          <w:p w:rsidR="00185694" w:rsidRPr="00975CCB" w:rsidRDefault="00185694" w:rsidP="0013135D">
            <w:pPr>
              <w:rPr>
                <w:rFonts w:ascii="Times" w:hAnsi="Times" w:cs="Times"/>
                <w:color w:val="000000" w:themeColor="text1"/>
                <w:szCs w:val="24"/>
                <w:lang w:eastAsia="ja-JP"/>
              </w:rPr>
            </w:pPr>
          </w:p>
        </w:tc>
        <w:tc>
          <w:tcPr>
            <w:tcW w:w="2218" w:type="dxa"/>
          </w:tcPr>
          <w:p w:rsidR="00185694" w:rsidRPr="00975CCB" w:rsidRDefault="00185694" w:rsidP="0013135D">
            <w:pPr>
              <w:rPr>
                <w:rFonts w:ascii="Times" w:hAnsi="Times" w:cs="Times"/>
                <w:color w:val="000000" w:themeColor="text1"/>
                <w:szCs w:val="24"/>
                <w:lang w:eastAsia="ja-JP"/>
              </w:rPr>
            </w:pPr>
            <w:r w:rsidRPr="00975CCB">
              <w:rPr>
                <w:rFonts w:eastAsia="MS PGothic"/>
                <w:color w:val="000000" w:themeColor="text1"/>
                <w:sz w:val="22"/>
                <w:lang w:eastAsia="ja-JP"/>
              </w:rPr>
              <w:t>Rolling Shutter OFDM</w:t>
            </w:r>
          </w:p>
        </w:tc>
        <w:tc>
          <w:tcPr>
            <w:tcW w:w="1786" w:type="dxa"/>
          </w:tcPr>
          <w:p w:rsidR="00185694" w:rsidRPr="00975CCB" w:rsidRDefault="00185694" w:rsidP="00574184">
            <w:pPr>
              <w:jc w:val="center"/>
              <w:rPr>
                <w:rFonts w:ascii="Times" w:hAnsi="Times" w:cs="Times"/>
                <w:color w:val="000000" w:themeColor="text1"/>
                <w:szCs w:val="24"/>
                <w:lang w:eastAsia="ja-JP"/>
              </w:rPr>
            </w:pPr>
          </w:p>
        </w:tc>
        <w:tc>
          <w:tcPr>
            <w:tcW w:w="1574" w:type="dxa"/>
          </w:tcPr>
          <w:p w:rsidR="00185694" w:rsidRPr="00975CCB" w:rsidRDefault="00185694" w:rsidP="00574184">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x</w:t>
            </w:r>
          </w:p>
        </w:tc>
        <w:tc>
          <w:tcPr>
            <w:tcW w:w="1456" w:type="dxa"/>
            <w:vMerge/>
          </w:tcPr>
          <w:p w:rsidR="00185694" w:rsidRPr="00975CCB" w:rsidRDefault="00185694" w:rsidP="00574184">
            <w:pPr>
              <w:jc w:val="center"/>
              <w:rPr>
                <w:rFonts w:ascii="Times" w:hAnsi="Times" w:cs="Times"/>
                <w:color w:val="000000" w:themeColor="text1"/>
                <w:szCs w:val="24"/>
                <w:lang w:eastAsia="ja-JP"/>
              </w:rPr>
            </w:pPr>
          </w:p>
        </w:tc>
      </w:tr>
      <w:tr w:rsidR="00975CCB" w:rsidRPr="00975CCB" w:rsidTr="00300E53">
        <w:tc>
          <w:tcPr>
            <w:tcW w:w="1963" w:type="dxa"/>
            <w:vMerge/>
          </w:tcPr>
          <w:p w:rsidR="00185694" w:rsidRPr="00975CCB" w:rsidRDefault="00185694" w:rsidP="0013135D">
            <w:pPr>
              <w:rPr>
                <w:rFonts w:ascii="Times" w:hAnsi="Times" w:cs="Times"/>
                <w:color w:val="000000" w:themeColor="text1"/>
                <w:szCs w:val="24"/>
                <w:lang w:eastAsia="ja-JP"/>
              </w:rPr>
            </w:pPr>
          </w:p>
        </w:tc>
        <w:tc>
          <w:tcPr>
            <w:tcW w:w="2219" w:type="dxa"/>
          </w:tcPr>
          <w:p w:rsidR="00185694" w:rsidRPr="00975CCB" w:rsidRDefault="00185694" w:rsidP="0013135D">
            <w:pPr>
              <w:rPr>
                <w:rFonts w:ascii="Times" w:hAnsi="Times" w:cs="Times"/>
                <w:color w:val="000000" w:themeColor="text1"/>
                <w:szCs w:val="24"/>
                <w:lang w:eastAsia="ja-JP"/>
              </w:rPr>
            </w:pPr>
            <w:r w:rsidRPr="00975CCB">
              <w:rPr>
                <w:rFonts w:eastAsia="MS PGothic"/>
                <w:color w:val="000000" w:themeColor="text1"/>
                <w:sz w:val="22"/>
                <w:lang w:eastAsia="ja-JP"/>
              </w:rPr>
              <w:t>MIMO-OOK</w:t>
            </w:r>
          </w:p>
        </w:tc>
        <w:tc>
          <w:tcPr>
            <w:tcW w:w="1787" w:type="dxa"/>
          </w:tcPr>
          <w:p w:rsidR="00185694" w:rsidRPr="00975CCB" w:rsidRDefault="00185694" w:rsidP="00574184">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x</w:t>
            </w:r>
          </w:p>
        </w:tc>
        <w:tc>
          <w:tcPr>
            <w:tcW w:w="1575" w:type="dxa"/>
          </w:tcPr>
          <w:p w:rsidR="00185694" w:rsidRPr="00975CCB" w:rsidRDefault="00185694" w:rsidP="00574184">
            <w:pPr>
              <w:jc w:val="center"/>
              <w:rPr>
                <w:rFonts w:ascii="Times" w:hAnsi="Times" w:cs="Times"/>
                <w:color w:val="000000" w:themeColor="text1"/>
                <w:szCs w:val="24"/>
                <w:lang w:eastAsia="ja-JP"/>
              </w:rPr>
            </w:pPr>
          </w:p>
        </w:tc>
        <w:tc>
          <w:tcPr>
            <w:tcW w:w="1451" w:type="dxa"/>
            <w:vMerge/>
          </w:tcPr>
          <w:p w:rsidR="00185694" w:rsidRPr="00975CCB" w:rsidRDefault="00185694" w:rsidP="00574184">
            <w:pPr>
              <w:jc w:val="center"/>
              <w:rPr>
                <w:rFonts w:ascii="Times" w:hAnsi="Times" w:cs="Times"/>
                <w:color w:val="000000" w:themeColor="text1"/>
                <w:szCs w:val="24"/>
                <w:lang w:eastAsia="ja-JP"/>
              </w:rPr>
            </w:pPr>
          </w:p>
        </w:tc>
      </w:tr>
      <w:tr w:rsidR="00975CCB" w:rsidRPr="00975CCB" w:rsidTr="00300E53">
        <w:tc>
          <w:tcPr>
            <w:tcW w:w="1963" w:type="dxa"/>
            <w:vMerge/>
          </w:tcPr>
          <w:p w:rsidR="00185694" w:rsidRPr="00975CCB" w:rsidRDefault="00185694" w:rsidP="0013135D">
            <w:pPr>
              <w:rPr>
                <w:rFonts w:ascii="Times" w:hAnsi="Times" w:cs="Times"/>
                <w:color w:val="000000" w:themeColor="text1"/>
                <w:szCs w:val="24"/>
                <w:lang w:eastAsia="ja-JP"/>
              </w:rPr>
            </w:pPr>
          </w:p>
        </w:tc>
        <w:tc>
          <w:tcPr>
            <w:tcW w:w="2219" w:type="dxa"/>
          </w:tcPr>
          <w:p w:rsidR="00185694" w:rsidRPr="00975CCB" w:rsidRDefault="00185694" w:rsidP="0013135D">
            <w:pPr>
              <w:rPr>
                <w:rFonts w:ascii="Times" w:hAnsi="Times" w:cs="Times"/>
                <w:color w:val="000000" w:themeColor="text1"/>
                <w:szCs w:val="24"/>
                <w:lang w:eastAsia="ja-JP"/>
              </w:rPr>
            </w:pPr>
            <w:r w:rsidRPr="00975CCB">
              <w:rPr>
                <w:rFonts w:eastAsia="MS PGothic"/>
                <w:color w:val="000000" w:themeColor="text1"/>
                <w:sz w:val="22"/>
                <w:lang w:eastAsia="ja-JP"/>
              </w:rPr>
              <w:t>O-NOMA</w:t>
            </w:r>
          </w:p>
        </w:tc>
        <w:tc>
          <w:tcPr>
            <w:tcW w:w="1787" w:type="dxa"/>
          </w:tcPr>
          <w:p w:rsidR="00185694" w:rsidRPr="00975CCB" w:rsidRDefault="00185694" w:rsidP="00574184">
            <w:pPr>
              <w:jc w:val="center"/>
              <w:rPr>
                <w:rFonts w:ascii="Times" w:hAnsi="Times" w:cs="Times"/>
                <w:color w:val="000000" w:themeColor="text1"/>
                <w:szCs w:val="24"/>
                <w:lang w:eastAsia="ja-JP"/>
              </w:rPr>
            </w:pPr>
          </w:p>
        </w:tc>
        <w:tc>
          <w:tcPr>
            <w:tcW w:w="1575" w:type="dxa"/>
          </w:tcPr>
          <w:p w:rsidR="00185694" w:rsidRPr="00975CCB" w:rsidRDefault="00185694" w:rsidP="00574184">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x</w:t>
            </w:r>
          </w:p>
        </w:tc>
        <w:tc>
          <w:tcPr>
            <w:tcW w:w="1451" w:type="dxa"/>
            <w:vMerge/>
          </w:tcPr>
          <w:p w:rsidR="00185694" w:rsidRPr="00975CCB" w:rsidRDefault="00185694" w:rsidP="00574184">
            <w:pPr>
              <w:jc w:val="center"/>
              <w:rPr>
                <w:rFonts w:ascii="Times" w:hAnsi="Times" w:cs="Times"/>
                <w:color w:val="000000" w:themeColor="text1"/>
                <w:szCs w:val="24"/>
                <w:lang w:eastAsia="ja-JP"/>
              </w:rPr>
            </w:pPr>
          </w:p>
        </w:tc>
      </w:tr>
      <w:tr w:rsidR="00975CCB" w:rsidRPr="00975CCB" w:rsidTr="00300E53">
        <w:tc>
          <w:tcPr>
            <w:tcW w:w="1963" w:type="dxa"/>
            <w:vMerge w:val="restart"/>
          </w:tcPr>
          <w:p w:rsidR="00185694" w:rsidRPr="00975CCB" w:rsidRDefault="00185694" w:rsidP="0013135D">
            <w:pPr>
              <w:rPr>
                <w:rFonts w:ascii="Times" w:hAnsi="Times" w:cs="Times"/>
                <w:color w:val="000000" w:themeColor="text1"/>
                <w:szCs w:val="24"/>
                <w:lang w:eastAsia="ja-JP"/>
              </w:rPr>
            </w:pPr>
          </w:p>
          <w:p w:rsidR="00185694" w:rsidRPr="00975CCB" w:rsidRDefault="00185694" w:rsidP="00185694">
            <w:pPr>
              <w:jc w:val="center"/>
              <w:rPr>
                <w:rFonts w:ascii="Times" w:hAnsi="Times" w:cs="Times"/>
                <w:color w:val="000000" w:themeColor="text1"/>
                <w:szCs w:val="24"/>
                <w:lang w:eastAsia="ja-JP"/>
              </w:rPr>
            </w:pPr>
          </w:p>
          <w:p w:rsidR="00185694" w:rsidRPr="00975CCB" w:rsidRDefault="00185694" w:rsidP="00185694">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PHY VIII</w:t>
            </w:r>
          </w:p>
        </w:tc>
        <w:tc>
          <w:tcPr>
            <w:tcW w:w="2219" w:type="dxa"/>
          </w:tcPr>
          <w:p w:rsidR="00185694" w:rsidRPr="00975CCB" w:rsidRDefault="00185694" w:rsidP="0013135D">
            <w:pPr>
              <w:rPr>
                <w:rFonts w:ascii="Times" w:hAnsi="Times" w:cs="Times"/>
                <w:color w:val="000000" w:themeColor="text1"/>
                <w:szCs w:val="24"/>
                <w:lang w:eastAsia="ja-JP"/>
              </w:rPr>
            </w:pPr>
            <w:r w:rsidRPr="00975CCB">
              <w:rPr>
                <w:rFonts w:eastAsia="MS PGothic"/>
                <w:color w:val="000000" w:themeColor="text1"/>
                <w:sz w:val="22"/>
                <w:lang w:eastAsia="ja-JP"/>
              </w:rPr>
              <w:t>Hybrid OFDM - OOK</w:t>
            </w:r>
          </w:p>
        </w:tc>
        <w:tc>
          <w:tcPr>
            <w:tcW w:w="1787" w:type="dxa"/>
          </w:tcPr>
          <w:p w:rsidR="00185694" w:rsidRPr="00975CCB" w:rsidRDefault="00185694" w:rsidP="00574184">
            <w:pPr>
              <w:jc w:val="center"/>
              <w:rPr>
                <w:rFonts w:ascii="Times" w:hAnsi="Times" w:cs="Times"/>
                <w:color w:val="000000" w:themeColor="text1"/>
                <w:szCs w:val="24"/>
                <w:lang w:eastAsia="ja-JP"/>
              </w:rPr>
            </w:pPr>
          </w:p>
        </w:tc>
        <w:tc>
          <w:tcPr>
            <w:tcW w:w="1575" w:type="dxa"/>
          </w:tcPr>
          <w:p w:rsidR="00185694" w:rsidRPr="00975CCB" w:rsidRDefault="00185694" w:rsidP="00574184">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x</w:t>
            </w:r>
          </w:p>
        </w:tc>
        <w:tc>
          <w:tcPr>
            <w:tcW w:w="1451" w:type="dxa"/>
            <w:vMerge w:val="restart"/>
          </w:tcPr>
          <w:p w:rsidR="00185694" w:rsidRPr="00975CCB" w:rsidRDefault="00185694" w:rsidP="00185694">
            <w:pPr>
              <w:jc w:val="center"/>
              <w:rPr>
                <w:rFonts w:ascii="Times" w:hAnsi="Times" w:cs="Times"/>
                <w:color w:val="000000" w:themeColor="text1"/>
                <w:szCs w:val="24"/>
                <w:lang w:eastAsia="ja-JP"/>
              </w:rPr>
            </w:pPr>
          </w:p>
          <w:p w:rsidR="00185694" w:rsidRPr="00975CCB" w:rsidRDefault="00185694" w:rsidP="00185694">
            <w:pPr>
              <w:jc w:val="center"/>
              <w:rPr>
                <w:rFonts w:ascii="Times" w:hAnsi="Times" w:cs="Times"/>
                <w:color w:val="000000" w:themeColor="text1"/>
                <w:szCs w:val="24"/>
                <w:lang w:eastAsia="ja-JP"/>
              </w:rPr>
            </w:pPr>
            <w:r w:rsidRPr="00975CCB">
              <w:rPr>
                <w:rFonts w:ascii="Times" w:hAnsi="Times" w:cs="Times"/>
                <w:color w:val="000000" w:themeColor="text1"/>
                <w:szCs w:val="24"/>
                <w:lang w:eastAsia="ja-JP"/>
              </w:rPr>
              <w:t>Vehicular</w:t>
            </w:r>
          </w:p>
        </w:tc>
      </w:tr>
      <w:tr w:rsidR="00185694" w:rsidTr="00185694">
        <w:tc>
          <w:tcPr>
            <w:tcW w:w="1961" w:type="dxa"/>
            <w:vMerge/>
          </w:tcPr>
          <w:p w:rsidR="00185694" w:rsidRDefault="00185694" w:rsidP="0013135D">
            <w:pPr>
              <w:rPr>
                <w:rFonts w:ascii="Times" w:hAnsi="Times" w:cs="Times"/>
                <w:szCs w:val="24"/>
                <w:lang w:eastAsia="ja-JP"/>
              </w:rPr>
            </w:pPr>
          </w:p>
        </w:tc>
        <w:tc>
          <w:tcPr>
            <w:tcW w:w="2218" w:type="dxa"/>
          </w:tcPr>
          <w:p w:rsidR="00185694" w:rsidRDefault="00185694" w:rsidP="0013135D">
            <w:pPr>
              <w:rPr>
                <w:rFonts w:ascii="Times" w:hAnsi="Times" w:cs="Times"/>
                <w:szCs w:val="24"/>
                <w:lang w:eastAsia="ja-JP"/>
              </w:rPr>
            </w:pPr>
            <w:r>
              <w:rPr>
                <w:rFonts w:eastAsia="MS PGothic"/>
                <w:color w:val="000000"/>
                <w:sz w:val="22"/>
                <w:lang w:eastAsia="ja-JP"/>
              </w:rPr>
              <w:t>Hybrid S2-PSK - OFDM</w:t>
            </w:r>
          </w:p>
        </w:tc>
        <w:tc>
          <w:tcPr>
            <w:tcW w:w="1786" w:type="dxa"/>
          </w:tcPr>
          <w:p w:rsidR="00185694" w:rsidRDefault="00185694" w:rsidP="00574184">
            <w:pPr>
              <w:jc w:val="center"/>
              <w:rPr>
                <w:rFonts w:ascii="Times" w:hAnsi="Times" w:cs="Times"/>
                <w:szCs w:val="24"/>
                <w:lang w:eastAsia="ja-JP"/>
              </w:rPr>
            </w:pPr>
            <w:r>
              <w:rPr>
                <w:rFonts w:ascii="Times" w:hAnsi="Times" w:cs="Times"/>
                <w:szCs w:val="24"/>
                <w:lang w:eastAsia="ja-JP"/>
              </w:rPr>
              <w:t>x</w:t>
            </w:r>
          </w:p>
        </w:tc>
        <w:tc>
          <w:tcPr>
            <w:tcW w:w="1574" w:type="dxa"/>
          </w:tcPr>
          <w:p w:rsidR="00185694" w:rsidRDefault="00185694" w:rsidP="00574184">
            <w:pPr>
              <w:jc w:val="center"/>
              <w:rPr>
                <w:rFonts w:ascii="Times" w:hAnsi="Times" w:cs="Times"/>
                <w:szCs w:val="24"/>
                <w:lang w:eastAsia="ja-JP"/>
              </w:rPr>
            </w:pPr>
            <w:r>
              <w:rPr>
                <w:rFonts w:ascii="Times" w:hAnsi="Times" w:cs="Times"/>
                <w:szCs w:val="24"/>
                <w:lang w:eastAsia="ja-JP"/>
              </w:rPr>
              <w:t>x</w:t>
            </w:r>
          </w:p>
        </w:tc>
        <w:tc>
          <w:tcPr>
            <w:tcW w:w="1456" w:type="dxa"/>
            <w:vMerge/>
          </w:tcPr>
          <w:p w:rsidR="00185694" w:rsidRDefault="00185694" w:rsidP="00574184">
            <w:pPr>
              <w:jc w:val="center"/>
              <w:rPr>
                <w:rFonts w:ascii="Times" w:hAnsi="Times" w:cs="Times"/>
                <w:szCs w:val="24"/>
                <w:lang w:eastAsia="ja-JP"/>
              </w:rPr>
            </w:pPr>
          </w:p>
        </w:tc>
      </w:tr>
      <w:tr w:rsidR="00185694" w:rsidTr="00185694">
        <w:trPr>
          <w:trHeight w:val="506"/>
        </w:trPr>
        <w:tc>
          <w:tcPr>
            <w:tcW w:w="1961" w:type="dxa"/>
            <w:vMerge/>
            <w:tcBorders>
              <w:bottom w:val="single" w:sz="4" w:space="0" w:color="auto"/>
            </w:tcBorders>
          </w:tcPr>
          <w:p w:rsidR="00185694" w:rsidRDefault="00185694" w:rsidP="0013135D">
            <w:pPr>
              <w:rPr>
                <w:rFonts w:ascii="Times" w:hAnsi="Times" w:cs="Times"/>
                <w:szCs w:val="24"/>
                <w:lang w:eastAsia="ja-JP"/>
              </w:rPr>
            </w:pPr>
          </w:p>
        </w:tc>
        <w:tc>
          <w:tcPr>
            <w:tcW w:w="2218" w:type="dxa"/>
            <w:tcBorders>
              <w:bottom w:val="single" w:sz="4" w:space="0" w:color="auto"/>
            </w:tcBorders>
          </w:tcPr>
          <w:p w:rsidR="00185694" w:rsidRDefault="00185694" w:rsidP="0013135D">
            <w:pPr>
              <w:rPr>
                <w:rFonts w:ascii="Times" w:hAnsi="Times" w:cs="Times"/>
                <w:szCs w:val="24"/>
                <w:lang w:eastAsia="ja-JP"/>
              </w:rPr>
            </w:pPr>
            <w:r w:rsidRPr="00F777BF">
              <w:rPr>
                <w:rFonts w:eastAsia="MS PGothic"/>
                <w:color w:val="000000"/>
                <w:sz w:val="22"/>
                <w:lang w:eastAsia="ja-JP"/>
              </w:rPr>
              <w:t>Bi-level pulse position modulation (BPPM)</w:t>
            </w:r>
          </w:p>
        </w:tc>
        <w:tc>
          <w:tcPr>
            <w:tcW w:w="1786" w:type="dxa"/>
            <w:tcBorders>
              <w:bottom w:val="single" w:sz="4" w:space="0" w:color="auto"/>
            </w:tcBorders>
          </w:tcPr>
          <w:p w:rsidR="00185694" w:rsidRDefault="00185694" w:rsidP="00574184">
            <w:pPr>
              <w:jc w:val="center"/>
              <w:rPr>
                <w:rFonts w:ascii="Times" w:hAnsi="Times" w:cs="Times"/>
                <w:szCs w:val="24"/>
                <w:lang w:eastAsia="ja-JP"/>
              </w:rPr>
            </w:pPr>
          </w:p>
        </w:tc>
        <w:tc>
          <w:tcPr>
            <w:tcW w:w="1574" w:type="dxa"/>
            <w:tcBorders>
              <w:bottom w:val="single" w:sz="4" w:space="0" w:color="auto"/>
            </w:tcBorders>
          </w:tcPr>
          <w:p w:rsidR="00185694" w:rsidRDefault="00185694" w:rsidP="00574184">
            <w:pPr>
              <w:jc w:val="center"/>
              <w:rPr>
                <w:rFonts w:ascii="Times" w:hAnsi="Times" w:cs="Times"/>
                <w:szCs w:val="24"/>
                <w:lang w:eastAsia="ja-JP"/>
              </w:rPr>
            </w:pPr>
            <w:r>
              <w:rPr>
                <w:rFonts w:ascii="Times" w:hAnsi="Times" w:cs="Times"/>
                <w:szCs w:val="24"/>
                <w:lang w:eastAsia="ja-JP"/>
              </w:rPr>
              <w:t>x</w:t>
            </w:r>
          </w:p>
        </w:tc>
        <w:tc>
          <w:tcPr>
            <w:tcW w:w="1456" w:type="dxa"/>
            <w:vMerge/>
            <w:tcBorders>
              <w:bottom w:val="single" w:sz="4" w:space="0" w:color="auto"/>
            </w:tcBorders>
          </w:tcPr>
          <w:p w:rsidR="00185694" w:rsidRDefault="00185694" w:rsidP="00574184">
            <w:pPr>
              <w:jc w:val="center"/>
              <w:rPr>
                <w:rFonts w:ascii="Times" w:hAnsi="Times" w:cs="Times"/>
                <w:szCs w:val="24"/>
                <w:lang w:eastAsia="ja-JP"/>
              </w:rPr>
            </w:pPr>
          </w:p>
        </w:tc>
      </w:tr>
    </w:tbl>
    <w:p w:rsidR="00274079" w:rsidRDefault="00274079" w:rsidP="0013135D">
      <w:pPr>
        <w:rPr>
          <w:rFonts w:ascii="Times" w:hAnsi="Times" w:cs="Times"/>
          <w:szCs w:val="24"/>
          <w:lang w:eastAsia="ja-JP"/>
        </w:rPr>
      </w:pPr>
    </w:p>
    <w:p w:rsidR="001318FB" w:rsidRPr="00427591" w:rsidRDefault="001318FB" w:rsidP="00427591">
      <w:pPr>
        <w:pStyle w:val="Heading1"/>
        <w:rPr>
          <w:rFonts w:ascii="Times" w:hAnsi="Times" w:cs="Times"/>
          <w:szCs w:val="24"/>
          <w:u w:val="none"/>
          <w:lang w:eastAsia="ja-JP"/>
        </w:rPr>
      </w:pPr>
    </w:p>
    <w:sectPr w:rsidR="001318FB" w:rsidRPr="00427591">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B5" w:rsidRDefault="008D42B5">
      <w:r>
        <w:separator/>
      </w:r>
    </w:p>
  </w:endnote>
  <w:endnote w:type="continuationSeparator" w:id="0">
    <w:p w:rsidR="008D42B5" w:rsidRDefault="008D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04" w:rsidRDefault="004F02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B5" w:rsidRDefault="008D42B5">
      <w:r>
        <w:separator/>
      </w:r>
    </w:p>
  </w:footnote>
  <w:footnote w:type="continuationSeparator" w:id="0">
    <w:p w:rsidR="008D42B5" w:rsidRDefault="008D4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04" w:rsidRDefault="004F02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86CA3">
      <w:rPr>
        <w:b/>
        <w:noProof/>
        <w:sz w:val="28"/>
        <w:lang w:eastAsia="ja-JP"/>
      </w:rPr>
      <w:t>January</w:t>
    </w:r>
    <w:r w:rsidR="00886CA3">
      <w:rPr>
        <w:b/>
        <w:noProof/>
        <w:sz w:val="28"/>
      </w:rPr>
      <w:t>, 2022</w:t>
    </w:r>
    <w:r>
      <w:rPr>
        <w:b/>
        <w:sz w:val="28"/>
      </w:rPr>
      <w:fldChar w:fldCharType="end"/>
    </w:r>
    <w:r>
      <w:rPr>
        <w:b/>
        <w:sz w:val="28"/>
      </w:rPr>
      <w:tab/>
    </w:r>
    <w:r w:rsidR="004F0204" w:rsidRPr="004F0204">
      <w:rPr>
        <w:b/>
        <w:sz w:val="28"/>
      </w:rPr>
      <w:t xml:space="preserve">DCN </w:t>
    </w:r>
    <w:r w:rsidR="004F0204" w:rsidRPr="004F0204">
      <w:rPr>
        <w:b/>
        <w:sz w:val="28"/>
      </w:rPr>
      <w:t>15-22-0041-00-007a</w:t>
    </w:r>
    <w:bookmarkStart w:id="18" w:name="_GoBack"/>
    <w:bookmarkEnd w:id="1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mwqAUAH7TRVSwAAAA="/>
  </w:docVars>
  <w:rsids>
    <w:rsidRoot w:val="00C949EA"/>
    <w:rsid w:val="00020D33"/>
    <w:rsid w:val="00023330"/>
    <w:rsid w:val="000311A9"/>
    <w:rsid w:val="00082891"/>
    <w:rsid w:val="0009661A"/>
    <w:rsid w:val="000D5A42"/>
    <w:rsid w:val="000E6249"/>
    <w:rsid w:val="000F2422"/>
    <w:rsid w:val="00101488"/>
    <w:rsid w:val="001079EC"/>
    <w:rsid w:val="00111DD7"/>
    <w:rsid w:val="0013135D"/>
    <w:rsid w:val="001318FB"/>
    <w:rsid w:val="001766CE"/>
    <w:rsid w:val="00181B14"/>
    <w:rsid w:val="00185694"/>
    <w:rsid w:val="001C1E0C"/>
    <w:rsid w:val="001D445A"/>
    <w:rsid w:val="001D5A1D"/>
    <w:rsid w:val="002116B7"/>
    <w:rsid w:val="00231DFC"/>
    <w:rsid w:val="0023266D"/>
    <w:rsid w:val="00245FFD"/>
    <w:rsid w:val="00271442"/>
    <w:rsid w:val="00271515"/>
    <w:rsid w:val="00271EC3"/>
    <w:rsid w:val="00274079"/>
    <w:rsid w:val="002838C4"/>
    <w:rsid w:val="00284AA2"/>
    <w:rsid w:val="00285292"/>
    <w:rsid w:val="002861A1"/>
    <w:rsid w:val="00292BBE"/>
    <w:rsid w:val="002A4487"/>
    <w:rsid w:val="002F67FA"/>
    <w:rsid w:val="00300A48"/>
    <w:rsid w:val="00300E53"/>
    <w:rsid w:val="0031459F"/>
    <w:rsid w:val="00317392"/>
    <w:rsid w:val="00325982"/>
    <w:rsid w:val="0033070E"/>
    <w:rsid w:val="003314F0"/>
    <w:rsid w:val="00333908"/>
    <w:rsid w:val="00350B6A"/>
    <w:rsid w:val="003B56F5"/>
    <w:rsid w:val="003C7D87"/>
    <w:rsid w:val="003D6790"/>
    <w:rsid w:val="003E4D94"/>
    <w:rsid w:val="00407314"/>
    <w:rsid w:val="00427591"/>
    <w:rsid w:val="004646B8"/>
    <w:rsid w:val="00475943"/>
    <w:rsid w:val="004C44C0"/>
    <w:rsid w:val="004C5B91"/>
    <w:rsid w:val="004D280D"/>
    <w:rsid w:val="004E6ED3"/>
    <w:rsid w:val="004F0204"/>
    <w:rsid w:val="004F6E0B"/>
    <w:rsid w:val="00502295"/>
    <w:rsid w:val="005040DC"/>
    <w:rsid w:val="00504E40"/>
    <w:rsid w:val="00515295"/>
    <w:rsid w:val="00530106"/>
    <w:rsid w:val="00551A27"/>
    <w:rsid w:val="005671B4"/>
    <w:rsid w:val="00574184"/>
    <w:rsid w:val="00592857"/>
    <w:rsid w:val="00595759"/>
    <w:rsid w:val="005A40A7"/>
    <w:rsid w:val="005A60E6"/>
    <w:rsid w:val="00655691"/>
    <w:rsid w:val="00682BF9"/>
    <w:rsid w:val="0069783A"/>
    <w:rsid w:val="006C4C34"/>
    <w:rsid w:val="006C7389"/>
    <w:rsid w:val="006F442F"/>
    <w:rsid w:val="00705AB7"/>
    <w:rsid w:val="007068AF"/>
    <w:rsid w:val="00721801"/>
    <w:rsid w:val="00727751"/>
    <w:rsid w:val="00727D16"/>
    <w:rsid w:val="007458CD"/>
    <w:rsid w:val="00747A74"/>
    <w:rsid w:val="00751FF0"/>
    <w:rsid w:val="0075578E"/>
    <w:rsid w:val="00760872"/>
    <w:rsid w:val="00764C7D"/>
    <w:rsid w:val="0076556D"/>
    <w:rsid w:val="007A1E5D"/>
    <w:rsid w:val="007A4B89"/>
    <w:rsid w:val="007B5DCA"/>
    <w:rsid w:val="007B69ED"/>
    <w:rsid w:val="007D4DFE"/>
    <w:rsid w:val="008119B6"/>
    <w:rsid w:val="00811EC7"/>
    <w:rsid w:val="0083367C"/>
    <w:rsid w:val="008344C6"/>
    <w:rsid w:val="00835028"/>
    <w:rsid w:val="00842CF7"/>
    <w:rsid w:val="0087799F"/>
    <w:rsid w:val="00886CA3"/>
    <w:rsid w:val="008961AD"/>
    <w:rsid w:val="008B52C2"/>
    <w:rsid w:val="008D42B5"/>
    <w:rsid w:val="008D53C2"/>
    <w:rsid w:val="008E718B"/>
    <w:rsid w:val="008F47FB"/>
    <w:rsid w:val="008F72D5"/>
    <w:rsid w:val="009109B6"/>
    <w:rsid w:val="0092418A"/>
    <w:rsid w:val="0092464E"/>
    <w:rsid w:val="00952980"/>
    <w:rsid w:val="0095509B"/>
    <w:rsid w:val="00975CCB"/>
    <w:rsid w:val="009A42D4"/>
    <w:rsid w:val="009C1414"/>
    <w:rsid w:val="009C1F3F"/>
    <w:rsid w:val="009C62BC"/>
    <w:rsid w:val="009D29E5"/>
    <w:rsid w:val="00A017FE"/>
    <w:rsid w:val="00A17F02"/>
    <w:rsid w:val="00A359C2"/>
    <w:rsid w:val="00A4605A"/>
    <w:rsid w:val="00A53043"/>
    <w:rsid w:val="00A61835"/>
    <w:rsid w:val="00AC383F"/>
    <w:rsid w:val="00AD4EE3"/>
    <w:rsid w:val="00AE0DF8"/>
    <w:rsid w:val="00AF449B"/>
    <w:rsid w:val="00B0006C"/>
    <w:rsid w:val="00B134BC"/>
    <w:rsid w:val="00B3149B"/>
    <w:rsid w:val="00B4188D"/>
    <w:rsid w:val="00B44F1C"/>
    <w:rsid w:val="00B4593D"/>
    <w:rsid w:val="00B54711"/>
    <w:rsid w:val="00B62CDB"/>
    <w:rsid w:val="00B673F5"/>
    <w:rsid w:val="00B73D82"/>
    <w:rsid w:val="00B77C54"/>
    <w:rsid w:val="00BB3C1E"/>
    <w:rsid w:val="00BB7C53"/>
    <w:rsid w:val="00BC2D58"/>
    <w:rsid w:val="00BC6346"/>
    <w:rsid w:val="00C04EDC"/>
    <w:rsid w:val="00C109B5"/>
    <w:rsid w:val="00C17391"/>
    <w:rsid w:val="00C32A27"/>
    <w:rsid w:val="00C72C0A"/>
    <w:rsid w:val="00C85A1E"/>
    <w:rsid w:val="00C949EA"/>
    <w:rsid w:val="00CD5032"/>
    <w:rsid w:val="00CE3B30"/>
    <w:rsid w:val="00CF6BE2"/>
    <w:rsid w:val="00D10044"/>
    <w:rsid w:val="00D261BA"/>
    <w:rsid w:val="00D43AF9"/>
    <w:rsid w:val="00D44D25"/>
    <w:rsid w:val="00D46C94"/>
    <w:rsid w:val="00D51C54"/>
    <w:rsid w:val="00D628D8"/>
    <w:rsid w:val="00D6752B"/>
    <w:rsid w:val="00D73616"/>
    <w:rsid w:val="00DC4F32"/>
    <w:rsid w:val="00DC6F0D"/>
    <w:rsid w:val="00DE5466"/>
    <w:rsid w:val="00E5313B"/>
    <w:rsid w:val="00E53158"/>
    <w:rsid w:val="00E82E66"/>
    <w:rsid w:val="00E91F78"/>
    <w:rsid w:val="00E95E86"/>
    <w:rsid w:val="00EA0495"/>
    <w:rsid w:val="00EA6093"/>
    <w:rsid w:val="00EE3A0E"/>
    <w:rsid w:val="00EE46EA"/>
    <w:rsid w:val="00EE676D"/>
    <w:rsid w:val="00F022E3"/>
    <w:rsid w:val="00F06B39"/>
    <w:rsid w:val="00F231F1"/>
    <w:rsid w:val="00F23E48"/>
    <w:rsid w:val="00F34991"/>
    <w:rsid w:val="00F40803"/>
    <w:rsid w:val="00F4499E"/>
    <w:rsid w:val="00F7079A"/>
    <w:rsid w:val="00F777BF"/>
    <w:rsid w:val="00F81007"/>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39E9-209A-4C6A-9E1D-92B9856B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279</TotalTime>
  <Pages>2</Pages>
  <Words>328</Words>
  <Characters>1875</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88</cp:revision>
  <cp:lastPrinted>1901-01-01T07:00:00Z</cp:lastPrinted>
  <dcterms:created xsi:type="dcterms:W3CDTF">2021-09-13T02:08:00Z</dcterms:created>
  <dcterms:modified xsi:type="dcterms:W3CDTF">2022-01-19T08:02:00Z</dcterms:modified>
  <cp:category>&lt;doc#&gt;</cp:category>
</cp:coreProperties>
</file>