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1C7F" w14:textId="24E0F496" w:rsidR="005B3EE5" w:rsidRDefault="00C43EEF">
      <w:r>
        <w:t xml:space="preserve">Meeting </w:t>
      </w:r>
      <w:proofErr w:type="gramStart"/>
      <w:r>
        <w:t>Minutes</w:t>
      </w:r>
      <w:r w:rsidR="00EE425F">
        <w:t xml:space="preserve">  Meeting</w:t>
      </w:r>
      <w:proofErr w:type="gramEnd"/>
      <w:r w:rsidR="00EE425F">
        <w:t xml:space="preserve"> on 7-13-2021 @ 10AM PDT</w:t>
      </w:r>
    </w:p>
    <w:p w14:paraId="097F037C" w14:textId="68B54EBD" w:rsidR="00C43EEF" w:rsidRDefault="00C43EEF"/>
    <w:p w14:paraId="0E9A8653" w14:textId="1D791ED5" w:rsidR="00C43EEF" w:rsidRDefault="00C43EEF">
      <w:r>
        <w:t>Meeting called to order at 10:05 AM PDT</w:t>
      </w:r>
    </w:p>
    <w:p w14:paraId="4AA09291" w14:textId="4CBC339E" w:rsidR="006A683A" w:rsidRDefault="006A683A">
      <w:r>
        <w:t>The TG char, Tim Godfrey, EPRI took attendance</w:t>
      </w:r>
    </w:p>
    <w:p w14:paraId="644A9CA2" w14:textId="123EADCA" w:rsidR="00C43EEF" w:rsidRDefault="00C43EEF">
      <w:r>
        <w:t>Attendees/Introductions:</w:t>
      </w:r>
    </w:p>
    <w:p w14:paraId="23E3D3E9" w14:textId="5DA6E5D7" w:rsidR="006A683A" w:rsidRDefault="006A683A" w:rsidP="00C43EEF">
      <w:pPr>
        <w:pStyle w:val="ListParagraph"/>
        <w:numPr>
          <w:ilvl w:val="0"/>
          <w:numId w:val="1"/>
        </w:numPr>
      </w:pPr>
      <w:r>
        <w:t>Tim Godfrey, EPRI</w:t>
      </w:r>
    </w:p>
    <w:p w14:paraId="77A8E1FB" w14:textId="6B151C19" w:rsidR="00C43EEF" w:rsidRDefault="00C43EEF" w:rsidP="00C43EEF">
      <w:pPr>
        <w:pStyle w:val="ListParagraph"/>
        <w:numPr>
          <w:ilvl w:val="0"/>
          <w:numId w:val="1"/>
        </w:numPr>
      </w:pPr>
      <w:r>
        <w:t xml:space="preserve">Dag </w:t>
      </w:r>
      <w:proofErr w:type="spellStart"/>
      <w:r>
        <w:t>Wisland</w:t>
      </w:r>
      <w:proofErr w:type="spellEnd"/>
      <w:r>
        <w:t xml:space="preserve">, </w:t>
      </w:r>
    </w:p>
    <w:p w14:paraId="6A861FAF" w14:textId="67BAF104" w:rsidR="00C43EEF" w:rsidRDefault="00C43EEF" w:rsidP="00C43EEF">
      <w:pPr>
        <w:pStyle w:val="ListParagraph"/>
        <w:numPr>
          <w:ilvl w:val="0"/>
          <w:numId w:val="1"/>
        </w:numPr>
      </w:pPr>
      <w:r>
        <w:t xml:space="preserve">Daoud Serang, </w:t>
      </w:r>
      <w:r w:rsidR="006A683A">
        <w:t>CML Microcircuits</w:t>
      </w:r>
    </w:p>
    <w:p w14:paraId="55C14DB1" w14:textId="5E61550A" w:rsidR="00C43EEF" w:rsidRDefault="00C43EEF" w:rsidP="00C43EEF">
      <w:pPr>
        <w:pStyle w:val="ListParagraph"/>
        <w:numPr>
          <w:ilvl w:val="0"/>
          <w:numId w:val="1"/>
        </w:numPr>
      </w:pPr>
      <w:proofErr w:type="spellStart"/>
      <w:r>
        <w:t>Juha</w:t>
      </w:r>
      <w:proofErr w:type="spellEnd"/>
      <w:r>
        <w:t xml:space="preserve"> </w:t>
      </w:r>
      <w:proofErr w:type="spellStart"/>
      <w:r>
        <w:t>Juntenen</w:t>
      </w:r>
      <w:proofErr w:type="spellEnd"/>
      <w:r>
        <w:t xml:space="preserve">, </w:t>
      </w:r>
      <w:proofErr w:type="spellStart"/>
      <w:r>
        <w:t>MeteorComm</w:t>
      </w:r>
      <w:proofErr w:type="spellEnd"/>
    </w:p>
    <w:p w14:paraId="376616C8" w14:textId="14AAA145" w:rsidR="00C43EEF" w:rsidRDefault="00C43EEF" w:rsidP="00C43EEF">
      <w:pPr>
        <w:pStyle w:val="ListParagraph"/>
        <w:numPr>
          <w:ilvl w:val="0"/>
          <w:numId w:val="1"/>
        </w:numPr>
      </w:pPr>
      <w:proofErr w:type="spellStart"/>
      <w:r>
        <w:t>Tero</w:t>
      </w:r>
      <w:proofErr w:type="spellEnd"/>
      <w:r>
        <w:t xml:space="preserve"> </w:t>
      </w:r>
      <w:proofErr w:type="spellStart"/>
      <w:r>
        <w:t>Kivinen</w:t>
      </w:r>
      <w:proofErr w:type="spellEnd"/>
    </w:p>
    <w:p w14:paraId="70F99121" w14:textId="48BFCF6F" w:rsidR="00C43EEF" w:rsidRDefault="00C43EEF" w:rsidP="00C43EEF">
      <w:pPr>
        <w:pStyle w:val="ListParagraph"/>
        <w:numPr>
          <w:ilvl w:val="0"/>
          <w:numId w:val="1"/>
        </w:numPr>
      </w:pPr>
      <w:r>
        <w:t xml:space="preserve">Don </w:t>
      </w:r>
      <w:proofErr w:type="spellStart"/>
      <w:r>
        <w:t>Sturek</w:t>
      </w:r>
      <w:proofErr w:type="spellEnd"/>
      <w:r>
        <w:t xml:space="preserve">, </w:t>
      </w:r>
      <w:proofErr w:type="spellStart"/>
      <w:r>
        <w:t>Itron</w:t>
      </w:r>
      <w:proofErr w:type="spellEnd"/>
    </w:p>
    <w:p w14:paraId="7F72AD07" w14:textId="42AFA146" w:rsidR="00C43EEF" w:rsidRDefault="00C43EEF" w:rsidP="00C43EEF">
      <w:pPr>
        <w:pStyle w:val="ListParagraph"/>
        <w:numPr>
          <w:ilvl w:val="0"/>
          <w:numId w:val="1"/>
        </w:numPr>
      </w:pPr>
      <w:r>
        <w:t xml:space="preserve">Bernhard </w:t>
      </w:r>
      <w:proofErr w:type="spellStart"/>
      <w:r>
        <w:t>Grosswindhager</w:t>
      </w:r>
      <w:proofErr w:type="spellEnd"/>
      <w:r>
        <w:t>, NXP</w:t>
      </w:r>
    </w:p>
    <w:p w14:paraId="66CACB46" w14:textId="308E4E3E" w:rsidR="00C43EEF" w:rsidRDefault="00C43EEF" w:rsidP="00C43EEF">
      <w:pPr>
        <w:pStyle w:val="ListParagraph"/>
        <w:numPr>
          <w:ilvl w:val="0"/>
          <w:numId w:val="1"/>
        </w:numPr>
      </w:pPr>
      <w:r>
        <w:t>Frank Leong, NXP</w:t>
      </w:r>
    </w:p>
    <w:p w14:paraId="59917A12" w14:textId="77777777" w:rsidR="00C43EEF" w:rsidRDefault="00C43EEF" w:rsidP="00C43EEF">
      <w:pPr>
        <w:pStyle w:val="ListParagraph"/>
        <w:numPr>
          <w:ilvl w:val="0"/>
          <w:numId w:val="1"/>
        </w:numPr>
      </w:pPr>
      <w:r>
        <w:t>Masayuki Hirata, Osaka university</w:t>
      </w:r>
    </w:p>
    <w:p w14:paraId="79C720F7" w14:textId="6C9F2654" w:rsidR="00C43EEF" w:rsidRDefault="00C43EEF" w:rsidP="00C43EEF">
      <w:pPr>
        <w:pStyle w:val="ListParagraph"/>
        <w:numPr>
          <w:ilvl w:val="0"/>
          <w:numId w:val="1"/>
        </w:numPr>
      </w:pPr>
      <w:r>
        <w:t xml:space="preserve">T. Suzuki, </w:t>
      </w:r>
    </w:p>
    <w:p w14:paraId="6DB930E2" w14:textId="00B6EB30" w:rsidR="00C43EEF" w:rsidRDefault="00C43EEF" w:rsidP="00C43EEF">
      <w:pPr>
        <w:pStyle w:val="ListParagraph"/>
        <w:numPr>
          <w:ilvl w:val="0"/>
          <w:numId w:val="1"/>
        </w:numPr>
      </w:pPr>
      <w:proofErr w:type="spellStart"/>
      <w:r>
        <w:t>Minsoo</w:t>
      </w:r>
      <w:proofErr w:type="spellEnd"/>
      <w:r>
        <w:t xml:space="preserve"> Kim, </w:t>
      </w:r>
    </w:p>
    <w:p w14:paraId="046941AB" w14:textId="6834BB79" w:rsidR="00C43EEF" w:rsidRDefault="00C43EEF" w:rsidP="00C43EEF">
      <w:pPr>
        <w:pStyle w:val="ListParagraph"/>
        <w:numPr>
          <w:ilvl w:val="0"/>
          <w:numId w:val="1"/>
        </w:numPr>
      </w:pPr>
      <w:r>
        <w:t xml:space="preserve">Thomas </w:t>
      </w:r>
      <w:proofErr w:type="spellStart"/>
      <w:r>
        <w:t>Almholt</w:t>
      </w:r>
      <w:proofErr w:type="spellEnd"/>
      <w:r>
        <w:t>, Texas Instruments</w:t>
      </w:r>
    </w:p>
    <w:p w14:paraId="7EA99C58" w14:textId="57085093" w:rsidR="00C43EEF" w:rsidRDefault="00C43EEF" w:rsidP="00C43EEF">
      <w:pPr>
        <w:pStyle w:val="ListParagraph"/>
        <w:numPr>
          <w:ilvl w:val="0"/>
          <w:numId w:val="1"/>
        </w:numPr>
      </w:pPr>
      <w:r>
        <w:t xml:space="preserve">Wolfgang </w:t>
      </w:r>
      <w:proofErr w:type="spellStart"/>
      <w:r>
        <w:t>Kuchler</w:t>
      </w:r>
      <w:proofErr w:type="spellEnd"/>
      <w:r>
        <w:t>, NXP</w:t>
      </w:r>
    </w:p>
    <w:p w14:paraId="7507FF7A" w14:textId="42E0AD73" w:rsidR="00C43EEF" w:rsidRDefault="00C43EEF" w:rsidP="00C43EEF">
      <w:pPr>
        <w:pStyle w:val="ListParagraph"/>
        <w:numPr>
          <w:ilvl w:val="0"/>
          <w:numId w:val="1"/>
        </w:numPr>
      </w:pPr>
      <w:r>
        <w:t xml:space="preserve">Royce </w:t>
      </w:r>
      <w:proofErr w:type="spellStart"/>
      <w:r>
        <w:t>Connerly</w:t>
      </w:r>
      <w:proofErr w:type="spellEnd"/>
      <w:r>
        <w:t>, Union Pacific Railroad</w:t>
      </w:r>
    </w:p>
    <w:p w14:paraId="406AE972" w14:textId="2B59A950" w:rsidR="00C43EEF" w:rsidRDefault="00C43EEF" w:rsidP="00C43EEF">
      <w:pPr>
        <w:pStyle w:val="ListParagraph"/>
        <w:numPr>
          <w:ilvl w:val="0"/>
          <w:numId w:val="1"/>
        </w:numPr>
      </w:pPr>
      <w:r>
        <w:t>Ruben Salazar</w:t>
      </w:r>
    </w:p>
    <w:p w14:paraId="29C131A3" w14:textId="478EAC86" w:rsidR="00C43EEF" w:rsidRDefault="00C43EEF" w:rsidP="00C43EEF">
      <w:pPr>
        <w:pStyle w:val="ListParagraph"/>
        <w:numPr>
          <w:ilvl w:val="0"/>
          <w:numId w:val="1"/>
        </w:numPr>
      </w:pPr>
      <w:r>
        <w:t xml:space="preserve">Thomas </w:t>
      </w:r>
      <w:proofErr w:type="spellStart"/>
      <w:r>
        <w:t>Almholt</w:t>
      </w:r>
      <w:proofErr w:type="spellEnd"/>
    </w:p>
    <w:p w14:paraId="477D7D67" w14:textId="2EE8118D" w:rsidR="00C43EEF" w:rsidRDefault="00C43EEF" w:rsidP="00C43EEF">
      <w:pPr>
        <w:pStyle w:val="ListParagraph"/>
        <w:numPr>
          <w:ilvl w:val="0"/>
          <w:numId w:val="1"/>
        </w:numPr>
      </w:pPr>
      <w:r>
        <w:t>Paul Kettle</w:t>
      </w:r>
    </w:p>
    <w:p w14:paraId="17F60CDE" w14:textId="6513DC28" w:rsidR="000C7773" w:rsidRDefault="000C7773" w:rsidP="00C43EEF">
      <w:pPr>
        <w:pStyle w:val="ListParagraph"/>
        <w:numPr>
          <w:ilvl w:val="0"/>
          <w:numId w:val="1"/>
        </w:numPr>
      </w:pPr>
      <w:r>
        <w:t>Clint Powell, Facebook</w:t>
      </w:r>
    </w:p>
    <w:p w14:paraId="45F1D72D" w14:textId="2DC64884" w:rsidR="00EE425F" w:rsidRDefault="00EE425F" w:rsidP="00C43EEF">
      <w:pPr>
        <w:pStyle w:val="ListParagraph"/>
        <w:numPr>
          <w:ilvl w:val="0"/>
          <w:numId w:val="1"/>
        </w:numPr>
      </w:pPr>
      <w:proofErr w:type="spellStart"/>
      <w:r>
        <w:t>Shimi</w:t>
      </w:r>
      <w:proofErr w:type="spellEnd"/>
      <w:r>
        <w:t xml:space="preserve"> </w:t>
      </w:r>
      <w:proofErr w:type="spellStart"/>
      <w:r>
        <w:t>Shilo</w:t>
      </w:r>
      <w:proofErr w:type="spellEnd"/>
      <w:r>
        <w:t>, Huawei</w:t>
      </w:r>
    </w:p>
    <w:p w14:paraId="2AD8AA66" w14:textId="1B41F6EC" w:rsidR="00EE425F" w:rsidRDefault="00EE425F" w:rsidP="00C43EEF">
      <w:pPr>
        <w:pStyle w:val="ListParagraph"/>
        <w:numPr>
          <w:ilvl w:val="0"/>
          <w:numId w:val="1"/>
        </w:numPr>
      </w:pPr>
      <w:r>
        <w:t>Rani Keren, Huawei</w:t>
      </w:r>
    </w:p>
    <w:p w14:paraId="4CAA8457" w14:textId="37089BA0" w:rsidR="00EE425F" w:rsidRDefault="00EE425F" w:rsidP="00C43EEF">
      <w:pPr>
        <w:pStyle w:val="ListParagraph"/>
        <w:numPr>
          <w:ilvl w:val="0"/>
          <w:numId w:val="1"/>
        </w:numPr>
      </w:pPr>
      <w:r>
        <w:t>James Pace</w:t>
      </w:r>
    </w:p>
    <w:p w14:paraId="60472369" w14:textId="64B6FFFC" w:rsidR="00EE425F" w:rsidRDefault="00EE425F" w:rsidP="00C43EEF">
      <w:pPr>
        <w:pStyle w:val="ListParagraph"/>
        <w:numPr>
          <w:ilvl w:val="0"/>
          <w:numId w:val="1"/>
        </w:numPr>
      </w:pPr>
      <w:r>
        <w:t>Alessandra Rocha</w:t>
      </w:r>
      <w:r w:rsidR="006A683A">
        <w:t>, WiMAX Forum</w:t>
      </w:r>
    </w:p>
    <w:p w14:paraId="1F70865E" w14:textId="44743A2F" w:rsidR="00EE425F" w:rsidRDefault="00EE425F" w:rsidP="00C43EEF">
      <w:pPr>
        <w:pStyle w:val="ListParagraph"/>
        <w:numPr>
          <w:ilvl w:val="0"/>
          <w:numId w:val="1"/>
        </w:numPr>
      </w:pPr>
      <w:r>
        <w:t>Ryuji Kohno</w:t>
      </w:r>
    </w:p>
    <w:p w14:paraId="39E901DA" w14:textId="103B7B57" w:rsidR="00084E95" w:rsidRDefault="00084E95" w:rsidP="00C43EEF">
      <w:pPr>
        <w:pStyle w:val="ListParagraph"/>
        <w:numPr>
          <w:ilvl w:val="0"/>
          <w:numId w:val="1"/>
        </w:numPr>
      </w:pPr>
      <w:r>
        <w:t xml:space="preserve">Harry </w:t>
      </w:r>
      <w:proofErr w:type="spellStart"/>
      <w:r>
        <w:t>Bims</w:t>
      </w:r>
      <w:proofErr w:type="spellEnd"/>
    </w:p>
    <w:p w14:paraId="54F7840F" w14:textId="4B683A67" w:rsidR="00084E95" w:rsidRDefault="00084E95" w:rsidP="00C43EEF">
      <w:pPr>
        <w:pStyle w:val="ListParagraph"/>
        <w:numPr>
          <w:ilvl w:val="0"/>
          <w:numId w:val="1"/>
        </w:numPr>
      </w:pPr>
      <w:r>
        <w:t>Shang-</w:t>
      </w:r>
      <w:proofErr w:type="spellStart"/>
      <w:r>
        <w:t>Te</w:t>
      </w:r>
      <w:proofErr w:type="spellEnd"/>
      <w:r>
        <w:t xml:space="preserve"> Yang</w:t>
      </w:r>
    </w:p>
    <w:p w14:paraId="78956A8A" w14:textId="20C817B4" w:rsidR="00084E95" w:rsidRDefault="00084E95" w:rsidP="00C43EEF">
      <w:pPr>
        <w:pStyle w:val="ListParagraph"/>
        <w:numPr>
          <w:ilvl w:val="0"/>
          <w:numId w:val="1"/>
        </w:numPr>
      </w:pPr>
      <w:r>
        <w:t xml:space="preserve">Harry </w:t>
      </w:r>
      <w:proofErr w:type="spellStart"/>
      <w:r>
        <w:t>Bims</w:t>
      </w:r>
      <w:proofErr w:type="spellEnd"/>
    </w:p>
    <w:p w14:paraId="7CD49AEA" w14:textId="5D6D8AC1" w:rsidR="00C43EEF" w:rsidRDefault="00C43EEF" w:rsidP="00C43EEF"/>
    <w:p w14:paraId="2BA68259" w14:textId="7921FA08" w:rsidR="00C43EEF" w:rsidRDefault="00C43EEF" w:rsidP="00C43EEF">
      <w:r>
        <w:t>Review Agenda</w:t>
      </w:r>
      <w:r w:rsidR="006A683A">
        <w:t xml:space="preserve"> and Presentation</w:t>
      </w:r>
    </w:p>
    <w:p w14:paraId="03FA9EE0" w14:textId="5D3DA057" w:rsidR="00C43EEF" w:rsidRDefault="00C43EEF" w:rsidP="00C43EEF">
      <w:r>
        <w:t>Patent claim and information review</w:t>
      </w:r>
    </w:p>
    <w:p w14:paraId="203D0C23" w14:textId="5873B367" w:rsidR="006A683A" w:rsidRDefault="006A683A" w:rsidP="00C43EEF">
      <w:r>
        <w:t>Copyright review</w:t>
      </w:r>
    </w:p>
    <w:p w14:paraId="5EC89E2A" w14:textId="2B14A769" w:rsidR="00C43EEF" w:rsidRDefault="00C43EEF" w:rsidP="00C43EEF">
      <w:r>
        <w:t>Code of Conduct review</w:t>
      </w:r>
    </w:p>
    <w:p w14:paraId="4E70E867" w14:textId="420EE961" w:rsidR="00C43EEF" w:rsidRDefault="00C43EEF" w:rsidP="00C43EEF">
      <w:r>
        <w:t>Call for contributions</w:t>
      </w:r>
    </w:p>
    <w:p w14:paraId="511BF977" w14:textId="6962BF0B" w:rsidR="00C43EEF" w:rsidRDefault="00C43EEF" w:rsidP="00C43EEF">
      <w:r>
        <w:t>Review of contributions or July</w:t>
      </w:r>
    </w:p>
    <w:p w14:paraId="0C4807C7" w14:textId="6896A21C" w:rsidR="00C43EEF" w:rsidRDefault="00C43EEF" w:rsidP="00C43EEF">
      <w:pPr>
        <w:pStyle w:val="ListParagraph"/>
        <w:numPr>
          <w:ilvl w:val="0"/>
          <w:numId w:val="1"/>
        </w:numPr>
      </w:pPr>
      <w:r>
        <w:lastRenderedPageBreak/>
        <w:t>No contributions for this meeting</w:t>
      </w:r>
    </w:p>
    <w:p w14:paraId="75D5E9AE" w14:textId="3EA3F902" w:rsidR="00C43EEF" w:rsidRDefault="00C43EEF" w:rsidP="00C43EEF">
      <w:r>
        <w:t>Discussion on Use cases</w:t>
      </w:r>
      <w:r w:rsidR="006A683A">
        <w:t xml:space="preserve"> and Use Case Spreadsheet</w:t>
      </w:r>
    </w:p>
    <w:p w14:paraId="5A486E04" w14:textId="32CED4AE" w:rsidR="00C43EEF" w:rsidRDefault="00C43EEF" w:rsidP="00C43EEF">
      <w:pPr>
        <w:pStyle w:val="ListParagraph"/>
        <w:numPr>
          <w:ilvl w:val="0"/>
          <w:numId w:val="1"/>
        </w:numPr>
      </w:pPr>
      <w:r>
        <w:t>Nathan Clanney to review the Siemens use cases good put values</w:t>
      </w:r>
      <w:r w:rsidR="00EE425F">
        <w:t xml:space="preserve"> and report to Daoud</w:t>
      </w:r>
    </w:p>
    <w:p w14:paraId="61C12181" w14:textId="02C28A45" w:rsidR="00C43EEF" w:rsidRDefault="00C43EEF" w:rsidP="00C43EEF">
      <w:pPr>
        <w:pStyle w:val="ListParagraph"/>
        <w:numPr>
          <w:ilvl w:val="0"/>
          <w:numId w:val="1"/>
        </w:numPr>
      </w:pPr>
      <w:r>
        <w:t xml:space="preserve">Tim Godfrey to review and feedback on the </w:t>
      </w:r>
      <w:r w:rsidR="000C7773">
        <w:t>goodput for the electrical grid use cases</w:t>
      </w:r>
    </w:p>
    <w:p w14:paraId="45FC8919" w14:textId="15C3DC87" w:rsidR="00EE425F" w:rsidRDefault="00EE425F" w:rsidP="00EE425F">
      <w:pPr>
        <w:pStyle w:val="ListParagraph"/>
        <w:numPr>
          <w:ilvl w:val="0"/>
          <w:numId w:val="1"/>
        </w:numPr>
      </w:pPr>
      <w:r>
        <w:t>May be able to reference some existing data on electric grid applications and “goodput” (</w:t>
      </w:r>
      <w:proofErr w:type="spellStart"/>
      <w:r>
        <w:t>OpenSG</w:t>
      </w:r>
      <w:proofErr w:type="spellEnd"/>
      <w:r>
        <w:t xml:space="preserve"> spreadsheet from 10 years ago)</w:t>
      </w:r>
    </w:p>
    <w:p w14:paraId="00B6E381" w14:textId="3394A216" w:rsidR="00EE425F" w:rsidRDefault="00EE425F" w:rsidP="00EE425F">
      <w:r>
        <w:t>Review of latest revision of SDD</w:t>
      </w:r>
    </w:p>
    <w:p w14:paraId="681AF018" w14:textId="5063936F" w:rsidR="006A683A" w:rsidRDefault="006A683A" w:rsidP="006A683A">
      <w:pPr>
        <w:pStyle w:val="ListParagraph"/>
        <w:numPr>
          <w:ilvl w:val="0"/>
          <w:numId w:val="1"/>
        </w:numPr>
      </w:pPr>
      <w:r>
        <w:t xml:space="preserve">No comments or updates </w:t>
      </w:r>
      <w:proofErr w:type="gramStart"/>
      <w:r>
        <w:t>at this time</w:t>
      </w:r>
      <w:proofErr w:type="gramEnd"/>
    </w:p>
    <w:p w14:paraId="171BE7F6" w14:textId="45DF3260" w:rsidR="006A683A" w:rsidRDefault="006A683A" w:rsidP="006A683A">
      <w:pPr>
        <w:pStyle w:val="ListParagraph"/>
        <w:numPr>
          <w:ilvl w:val="0"/>
          <w:numId w:val="1"/>
        </w:numPr>
      </w:pPr>
      <w:r>
        <w:t>Discussion of process to provide and review comments on the SDD</w:t>
      </w:r>
    </w:p>
    <w:p w14:paraId="329610CA" w14:textId="374228D6" w:rsidR="00C43EEF" w:rsidRDefault="00084E95" w:rsidP="00C43EEF">
      <w:r>
        <w:t xml:space="preserve">Request for more contributions to the SDD </w:t>
      </w:r>
    </w:p>
    <w:p w14:paraId="0025686C" w14:textId="3B6768A2" w:rsidR="00084E95" w:rsidRDefault="00084E95" w:rsidP="00C43EEF">
      <w:r>
        <w:t>Discussion of correction of the meeting link for the next meeting</w:t>
      </w:r>
    </w:p>
    <w:p w14:paraId="297756CA" w14:textId="4B57E852" w:rsidR="00084E95" w:rsidRDefault="00084E95" w:rsidP="00C43EEF">
      <w:r>
        <w:t>Project Timeline</w:t>
      </w:r>
    </w:p>
    <w:p w14:paraId="067870A7" w14:textId="4C10CABA" w:rsidR="00084E95" w:rsidRDefault="00084E95" w:rsidP="00C43EEF">
      <w:r>
        <w:t>Review of time of the next meeting (July 20</w:t>
      </w:r>
      <w:r w:rsidRPr="00084E95">
        <w:rPr>
          <w:vertAlign w:val="superscript"/>
        </w:rPr>
        <w:t>th</w:t>
      </w:r>
      <w:r>
        <w:t xml:space="preserve"> at 12PM PDT)</w:t>
      </w:r>
    </w:p>
    <w:p w14:paraId="3B3E17F7" w14:textId="55410792" w:rsidR="0005478E" w:rsidRDefault="0005478E" w:rsidP="00C43EEF">
      <w:r>
        <w:t>Adjourn at 10:40AM</w:t>
      </w:r>
    </w:p>
    <w:p w14:paraId="0EE6CB82" w14:textId="77777777" w:rsidR="00C43EEF" w:rsidRDefault="00C43EEF" w:rsidP="00C43EEF"/>
    <w:sectPr w:rsidR="00C4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C03E" w14:textId="77777777" w:rsidR="00BC5AF6" w:rsidRDefault="00BC5AF6" w:rsidP="000C7773">
      <w:pPr>
        <w:spacing w:after="0" w:line="240" w:lineRule="auto"/>
      </w:pPr>
      <w:r>
        <w:separator/>
      </w:r>
    </w:p>
  </w:endnote>
  <w:endnote w:type="continuationSeparator" w:id="0">
    <w:p w14:paraId="5F5FC645" w14:textId="77777777" w:rsidR="00BC5AF6" w:rsidRDefault="00BC5AF6" w:rsidP="000C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2D27" w14:textId="77777777" w:rsidR="00BC5AF6" w:rsidRDefault="00BC5AF6" w:rsidP="000C7773">
      <w:pPr>
        <w:spacing w:after="0" w:line="240" w:lineRule="auto"/>
      </w:pPr>
      <w:r>
        <w:separator/>
      </w:r>
    </w:p>
  </w:footnote>
  <w:footnote w:type="continuationSeparator" w:id="0">
    <w:p w14:paraId="50ACCA84" w14:textId="77777777" w:rsidR="00BC5AF6" w:rsidRDefault="00BC5AF6" w:rsidP="000C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142D0"/>
    <w:multiLevelType w:val="hybridMultilevel"/>
    <w:tmpl w:val="61CC3BF2"/>
    <w:lvl w:ilvl="0" w:tplc="26364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EF"/>
    <w:rsid w:val="0005478E"/>
    <w:rsid w:val="00084E95"/>
    <w:rsid w:val="000C7773"/>
    <w:rsid w:val="001C3C00"/>
    <w:rsid w:val="001E6809"/>
    <w:rsid w:val="00484D12"/>
    <w:rsid w:val="00530EFA"/>
    <w:rsid w:val="006518C0"/>
    <w:rsid w:val="006A683A"/>
    <w:rsid w:val="00AF6BB2"/>
    <w:rsid w:val="00BC5AF6"/>
    <w:rsid w:val="00C43EEF"/>
    <w:rsid w:val="00E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AD726"/>
  <w15:chartTrackingRefBased/>
  <w15:docId w15:val="{E8BD17F3-BE06-49A5-9D4E-35DEFF5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Clanney, Nathan</dc:creator>
  <cp:keywords/>
  <dc:description/>
  <cp:lastModifiedBy>Clanney, Nathan</cp:lastModifiedBy>
  <cp:revision>3</cp:revision>
  <dcterms:created xsi:type="dcterms:W3CDTF">2021-07-13T17:05:00Z</dcterms:created>
  <dcterms:modified xsi:type="dcterms:W3CDTF">2021-07-13T17:46:00Z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2021-07-13T17:46:33Z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0f6208c5-2657-4fc6-b718-babe73e50f7d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