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D55BA1" w14:textId="1C3F3089" w:rsidR="00D13DD9" w:rsidRPr="00FF5325" w:rsidRDefault="00D03ACF" w:rsidP="008E5A83">
      <w:pPr>
        <w:pStyle w:val="T1"/>
        <w:pBdr>
          <w:bottom w:val="single" w:sz="6" w:space="0" w:color="00000A"/>
        </w:pBdr>
        <w:spacing w:after="240"/>
        <w:ind w:firstLine="720"/>
        <w:rPr>
          <w:sz w:val="24"/>
          <w:szCs w:val="24"/>
        </w:rPr>
      </w:pPr>
      <w:bookmarkStart w:id="0" w:name="_GoBack"/>
      <w:bookmarkEnd w:id="0"/>
      <w:r>
        <w:rPr>
          <w:sz w:val="24"/>
          <w:szCs w:val="24"/>
        </w:rPr>
        <w:t xml:space="preserve">IEEE </w:t>
      </w:r>
      <w:r w:rsidR="009F6C1F" w:rsidRPr="00FF5325">
        <w:rPr>
          <w:sz w:val="24"/>
          <w:szCs w:val="24"/>
        </w:rPr>
        <w:t>802.15</w:t>
      </w:r>
      <w:r w:rsidR="00C32042" w:rsidRPr="00FF5325">
        <w:rPr>
          <w:sz w:val="24"/>
          <w:szCs w:val="24"/>
        </w:rPr>
        <w:br/>
      </w:r>
      <w:r w:rsidR="00FC4EF4" w:rsidRPr="00FF5325">
        <w:rPr>
          <w:sz w:val="24"/>
          <w:szCs w:val="24"/>
        </w:rPr>
        <w:t>Wireless Specialty Networks</w:t>
      </w:r>
    </w:p>
    <w:tbl>
      <w:tblPr>
        <w:tblW w:w="9351"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2302"/>
        <w:gridCol w:w="1345"/>
        <w:gridCol w:w="1057"/>
        <w:gridCol w:w="857"/>
        <w:gridCol w:w="3790"/>
      </w:tblGrid>
      <w:tr w:rsidR="00D13DD9" w:rsidRPr="00FF5325" w14:paraId="70594C99" w14:textId="77777777" w:rsidTr="00FF5325">
        <w:trPr>
          <w:trHeight w:val="485"/>
          <w:jc w:val="center"/>
        </w:trPr>
        <w:tc>
          <w:tcPr>
            <w:tcW w:w="9351"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528FB18" w14:textId="7E8BFCE7" w:rsidR="00D13DD9" w:rsidRPr="00FF5325" w:rsidRDefault="00FC4EF4">
            <w:pPr>
              <w:pStyle w:val="T2"/>
              <w:rPr>
                <w:sz w:val="24"/>
                <w:szCs w:val="24"/>
                <w:lang w:eastAsia="ja-JP"/>
              </w:rPr>
            </w:pPr>
            <w:r w:rsidRPr="00FF5325">
              <w:rPr>
                <w:sz w:val="24"/>
                <w:szCs w:val="24"/>
                <w:lang w:eastAsia="ja-JP"/>
              </w:rPr>
              <w:t xml:space="preserve">IEEE </w:t>
            </w:r>
            <w:r w:rsidR="00D03ACF">
              <w:rPr>
                <w:sz w:val="24"/>
                <w:szCs w:val="24"/>
                <w:lang w:eastAsia="ja-JP"/>
              </w:rPr>
              <w:t>P</w:t>
            </w:r>
            <w:r w:rsidRPr="00FF5325">
              <w:rPr>
                <w:sz w:val="24"/>
                <w:szCs w:val="24"/>
                <w:lang w:eastAsia="ja-JP"/>
              </w:rPr>
              <w:t>8</w:t>
            </w:r>
            <w:r w:rsidRPr="00FF5325">
              <w:rPr>
                <w:bCs/>
                <w:sz w:val="24"/>
                <w:szCs w:val="24"/>
                <w:lang w:eastAsia="ja-JP"/>
              </w:rPr>
              <w:t>02.15</w:t>
            </w:r>
            <w:r w:rsidR="0018656C" w:rsidRPr="00FF5325">
              <w:rPr>
                <w:bCs/>
                <w:sz w:val="24"/>
                <w:szCs w:val="24"/>
                <w:lang w:eastAsia="ja-JP"/>
              </w:rPr>
              <w:t>.13</w:t>
            </w:r>
            <w:r w:rsidR="00C32042" w:rsidRPr="00FF5325">
              <w:rPr>
                <w:bCs/>
                <w:sz w:val="24"/>
                <w:szCs w:val="24"/>
                <w:lang w:eastAsia="ja-JP"/>
              </w:rPr>
              <w:t xml:space="preserve"> </w:t>
            </w:r>
          </w:p>
          <w:p w14:paraId="103585C3" w14:textId="344D6AE8" w:rsidR="00D13DD9" w:rsidRPr="00FF5325" w:rsidRDefault="00CC0E1E" w:rsidP="00CC0E1E">
            <w:pPr>
              <w:pStyle w:val="T2"/>
              <w:rPr>
                <w:sz w:val="24"/>
                <w:szCs w:val="24"/>
              </w:rPr>
            </w:pPr>
            <w:r>
              <w:rPr>
                <w:sz w:val="24"/>
                <w:szCs w:val="24"/>
                <w:lang w:eastAsia="ja-JP"/>
              </w:rPr>
              <w:t xml:space="preserve">May </w:t>
            </w:r>
            <w:r w:rsidR="00EF6494" w:rsidRPr="00EF6494">
              <w:rPr>
                <w:sz w:val="24"/>
                <w:szCs w:val="24"/>
                <w:lang w:eastAsia="ja-JP"/>
              </w:rPr>
              <w:t xml:space="preserve">to </w:t>
            </w:r>
            <w:r>
              <w:rPr>
                <w:sz w:val="24"/>
                <w:szCs w:val="24"/>
                <w:lang w:eastAsia="ja-JP"/>
              </w:rPr>
              <w:t>July</w:t>
            </w:r>
            <w:r w:rsidR="00EF6494" w:rsidRPr="00EF6494">
              <w:rPr>
                <w:sz w:val="24"/>
                <w:szCs w:val="24"/>
                <w:lang w:eastAsia="ja-JP"/>
              </w:rPr>
              <w:t xml:space="preserve"> 2019</w:t>
            </w:r>
            <w:r w:rsidR="00EF6494">
              <w:rPr>
                <w:sz w:val="24"/>
                <w:szCs w:val="24"/>
                <w:lang w:eastAsia="ja-JP"/>
              </w:rPr>
              <w:t xml:space="preserve"> </w:t>
            </w:r>
            <w:r w:rsidR="00C07418">
              <w:rPr>
                <w:sz w:val="24"/>
                <w:szCs w:val="24"/>
              </w:rPr>
              <w:t xml:space="preserve">Telco </w:t>
            </w:r>
            <w:r w:rsidR="00C32042" w:rsidRPr="00FF5325">
              <w:rPr>
                <w:sz w:val="24"/>
                <w:szCs w:val="24"/>
              </w:rPr>
              <w:t>Minutes</w:t>
            </w:r>
          </w:p>
        </w:tc>
      </w:tr>
      <w:tr w:rsidR="00D13DD9" w:rsidRPr="00FF5325" w14:paraId="22B5E052" w14:textId="77777777" w:rsidTr="00FF5325">
        <w:trPr>
          <w:trHeight w:val="359"/>
          <w:jc w:val="center"/>
        </w:trPr>
        <w:tc>
          <w:tcPr>
            <w:tcW w:w="9351"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CDC83B7" w14:textId="4DE692F3" w:rsidR="00D13DD9" w:rsidRPr="00FF5325" w:rsidRDefault="00C32042" w:rsidP="00CC0E1E">
            <w:pPr>
              <w:pStyle w:val="T2"/>
              <w:ind w:left="0"/>
              <w:rPr>
                <w:sz w:val="24"/>
                <w:szCs w:val="24"/>
                <w:lang w:eastAsia="ja-JP"/>
              </w:rPr>
            </w:pPr>
            <w:r w:rsidRPr="00FF5325">
              <w:rPr>
                <w:sz w:val="24"/>
                <w:szCs w:val="24"/>
              </w:rPr>
              <w:t>Date:</w:t>
            </w:r>
            <w:r w:rsidR="00EF6494">
              <w:rPr>
                <w:b w:val="0"/>
                <w:sz w:val="24"/>
                <w:szCs w:val="24"/>
              </w:rPr>
              <w:t xml:space="preserve">  2019</w:t>
            </w:r>
            <w:r w:rsidR="00485571" w:rsidRPr="00FF5325">
              <w:rPr>
                <w:b w:val="0"/>
                <w:sz w:val="24"/>
                <w:szCs w:val="24"/>
              </w:rPr>
              <w:t>-</w:t>
            </w:r>
            <w:r w:rsidR="00EF6494">
              <w:rPr>
                <w:b w:val="0"/>
                <w:sz w:val="24"/>
                <w:szCs w:val="24"/>
              </w:rPr>
              <w:t>0</w:t>
            </w:r>
            <w:r w:rsidR="00CC0E1E">
              <w:rPr>
                <w:b w:val="0"/>
                <w:sz w:val="24"/>
                <w:szCs w:val="24"/>
              </w:rPr>
              <w:t>7</w:t>
            </w:r>
            <w:r w:rsidR="00826365" w:rsidRPr="00FF5325">
              <w:rPr>
                <w:b w:val="0"/>
                <w:sz w:val="24"/>
                <w:szCs w:val="24"/>
              </w:rPr>
              <w:t>-</w:t>
            </w:r>
            <w:r w:rsidR="00CC0E1E">
              <w:rPr>
                <w:b w:val="0"/>
                <w:sz w:val="24"/>
                <w:szCs w:val="24"/>
              </w:rPr>
              <w:t>14</w:t>
            </w:r>
          </w:p>
        </w:tc>
      </w:tr>
      <w:tr w:rsidR="00D13DD9" w:rsidRPr="00FF5325" w14:paraId="503367E2" w14:textId="77777777" w:rsidTr="00FF5325">
        <w:trPr>
          <w:cantSplit/>
          <w:jc w:val="center"/>
        </w:trPr>
        <w:tc>
          <w:tcPr>
            <w:tcW w:w="9351"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66B5F4A" w14:textId="77777777" w:rsidR="00D13DD9" w:rsidRPr="00FF5325" w:rsidRDefault="00C32042">
            <w:pPr>
              <w:pStyle w:val="T2"/>
              <w:spacing w:after="0"/>
              <w:ind w:left="0" w:right="0"/>
              <w:jc w:val="left"/>
              <w:rPr>
                <w:sz w:val="24"/>
                <w:szCs w:val="24"/>
              </w:rPr>
            </w:pPr>
            <w:r w:rsidRPr="00FF5325">
              <w:rPr>
                <w:sz w:val="24"/>
                <w:szCs w:val="24"/>
              </w:rPr>
              <w:t>Author:</w:t>
            </w:r>
          </w:p>
        </w:tc>
      </w:tr>
      <w:tr w:rsidR="00D13DD9" w:rsidRPr="00FF5325" w14:paraId="632E0CE8" w14:textId="77777777" w:rsidTr="00C07418">
        <w:trPr>
          <w:jc w:val="center"/>
        </w:trPr>
        <w:tc>
          <w:tcPr>
            <w:tcW w:w="23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F252650" w14:textId="77777777" w:rsidR="00D13DD9" w:rsidRPr="00FF5325" w:rsidRDefault="00C32042">
            <w:pPr>
              <w:pStyle w:val="T2"/>
              <w:spacing w:after="0"/>
              <w:ind w:left="0" w:right="0"/>
              <w:jc w:val="left"/>
              <w:rPr>
                <w:sz w:val="24"/>
                <w:szCs w:val="24"/>
              </w:rPr>
            </w:pPr>
            <w:r w:rsidRPr="00FF5325">
              <w:rPr>
                <w:sz w:val="24"/>
                <w:szCs w:val="24"/>
              </w:rPr>
              <w:t>Name</w:t>
            </w:r>
          </w:p>
        </w:tc>
        <w:tc>
          <w:tcPr>
            <w:tcW w:w="13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F3BA368" w14:textId="77777777" w:rsidR="00D13DD9" w:rsidRPr="00FF5325" w:rsidRDefault="00C32042">
            <w:pPr>
              <w:pStyle w:val="T2"/>
              <w:spacing w:after="0"/>
              <w:ind w:left="0" w:right="0"/>
              <w:jc w:val="left"/>
              <w:rPr>
                <w:sz w:val="24"/>
                <w:szCs w:val="24"/>
              </w:rPr>
            </w:pPr>
            <w:r w:rsidRPr="00FF5325">
              <w:rPr>
                <w:sz w:val="24"/>
                <w:szCs w:val="24"/>
              </w:rPr>
              <w:t>Affiliation</w:t>
            </w:r>
          </w:p>
        </w:tc>
        <w:tc>
          <w:tcPr>
            <w:tcW w:w="10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DF8862E" w14:textId="77777777" w:rsidR="00D13DD9" w:rsidRPr="00FF5325" w:rsidRDefault="00C32042">
            <w:pPr>
              <w:pStyle w:val="T2"/>
              <w:spacing w:after="0"/>
              <w:ind w:left="0" w:right="0"/>
              <w:jc w:val="left"/>
              <w:rPr>
                <w:sz w:val="24"/>
                <w:szCs w:val="24"/>
              </w:rPr>
            </w:pPr>
            <w:r w:rsidRPr="00FF5325">
              <w:rPr>
                <w:sz w:val="24"/>
                <w:szCs w:val="24"/>
              </w:rPr>
              <w:t>Address</w:t>
            </w:r>
          </w:p>
        </w:tc>
        <w:tc>
          <w:tcPr>
            <w:tcW w:w="8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2404B6E" w14:textId="77777777" w:rsidR="00D13DD9" w:rsidRPr="00FF5325" w:rsidRDefault="00C32042">
            <w:pPr>
              <w:pStyle w:val="T2"/>
              <w:spacing w:after="0"/>
              <w:ind w:left="0" w:right="0"/>
              <w:jc w:val="left"/>
              <w:rPr>
                <w:sz w:val="24"/>
                <w:szCs w:val="24"/>
              </w:rPr>
            </w:pPr>
            <w:r w:rsidRPr="00FF5325">
              <w:rPr>
                <w:sz w:val="24"/>
                <w:szCs w:val="24"/>
              </w:rPr>
              <w:t>Phone</w:t>
            </w:r>
          </w:p>
        </w:tc>
        <w:tc>
          <w:tcPr>
            <w:tcW w:w="37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79AA80E" w14:textId="58F99433" w:rsidR="00D13DD9" w:rsidRPr="00FF5325" w:rsidRDefault="00485571">
            <w:pPr>
              <w:pStyle w:val="T2"/>
              <w:spacing w:after="0"/>
              <w:ind w:left="0" w:right="0"/>
              <w:jc w:val="left"/>
              <w:rPr>
                <w:sz w:val="24"/>
                <w:szCs w:val="24"/>
              </w:rPr>
            </w:pPr>
            <w:r w:rsidRPr="00FF5325">
              <w:rPr>
                <w:sz w:val="24"/>
                <w:szCs w:val="24"/>
              </w:rPr>
              <w:t>E</w:t>
            </w:r>
            <w:r w:rsidR="00C32042" w:rsidRPr="00FF5325">
              <w:rPr>
                <w:sz w:val="24"/>
                <w:szCs w:val="24"/>
              </w:rPr>
              <w:t>mail</w:t>
            </w:r>
          </w:p>
        </w:tc>
      </w:tr>
      <w:tr w:rsidR="00B03B73" w:rsidRPr="00FF5325" w14:paraId="013F5941" w14:textId="77777777" w:rsidTr="00C07418">
        <w:trPr>
          <w:jc w:val="center"/>
        </w:trPr>
        <w:tc>
          <w:tcPr>
            <w:tcW w:w="23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5433430" w14:textId="782EF8B1" w:rsidR="00B03B73" w:rsidRPr="00FF5325" w:rsidRDefault="00CD2978" w:rsidP="00485571">
            <w:pPr>
              <w:pStyle w:val="T2"/>
              <w:spacing w:after="0"/>
              <w:ind w:left="0" w:right="0"/>
              <w:jc w:val="left"/>
              <w:rPr>
                <w:b w:val="0"/>
                <w:sz w:val="24"/>
                <w:szCs w:val="24"/>
              </w:rPr>
            </w:pPr>
            <w:r>
              <w:rPr>
                <w:b w:val="0"/>
                <w:sz w:val="24"/>
                <w:szCs w:val="24"/>
              </w:rPr>
              <w:t>Kai Lennert Bober</w:t>
            </w:r>
          </w:p>
        </w:tc>
        <w:tc>
          <w:tcPr>
            <w:tcW w:w="13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E35C71D" w14:textId="1E491886" w:rsidR="00B03B73" w:rsidRPr="00FF5325" w:rsidRDefault="00CD2978" w:rsidP="00FC4EF4">
            <w:pPr>
              <w:pStyle w:val="T2"/>
              <w:spacing w:after="0"/>
              <w:ind w:left="0" w:right="0"/>
              <w:jc w:val="left"/>
              <w:rPr>
                <w:rFonts w:eastAsiaTheme="minorEastAsia"/>
                <w:b w:val="0"/>
                <w:sz w:val="24"/>
                <w:szCs w:val="24"/>
                <w:lang w:eastAsia="zh-CN"/>
              </w:rPr>
            </w:pPr>
            <w:r>
              <w:rPr>
                <w:rFonts w:eastAsiaTheme="minorEastAsia"/>
                <w:b w:val="0"/>
                <w:sz w:val="24"/>
                <w:szCs w:val="24"/>
                <w:lang w:eastAsia="zh-CN"/>
              </w:rPr>
              <w:t>HHI</w:t>
            </w:r>
          </w:p>
        </w:tc>
        <w:tc>
          <w:tcPr>
            <w:tcW w:w="10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0248DCA" w14:textId="77777777" w:rsidR="00B03B73" w:rsidRPr="00FF5325" w:rsidRDefault="00B03B73" w:rsidP="00FC4EF4">
            <w:pPr>
              <w:pStyle w:val="T2"/>
              <w:spacing w:after="0"/>
              <w:ind w:left="0" w:right="0"/>
              <w:jc w:val="left"/>
              <w:rPr>
                <w:b w:val="0"/>
                <w:sz w:val="24"/>
                <w:szCs w:val="24"/>
                <w:lang w:eastAsia="ja-JP"/>
              </w:rPr>
            </w:pPr>
          </w:p>
        </w:tc>
        <w:tc>
          <w:tcPr>
            <w:tcW w:w="8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560213A" w14:textId="77777777" w:rsidR="00B03B73" w:rsidRPr="00FF5325" w:rsidRDefault="00B03B73" w:rsidP="00FC4EF4">
            <w:pPr>
              <w:pStyle w:val="T2"/>
              <w:spacing w:after="0"/>
              <w:ind w:left="0" w:right="0"/>
              <w:jc w:val="left"/>
              <w:rPr>
                <w:b w:val="0"/>
                <w:sz w:val="24"/>
                <w:szCs w:val="24"/>
                <w:lang w:eastAsia="ja-JP"/>
              </w:rPr>
            </w:pPr>
          </w:p>
        </w:tc>
        <w:tc>
          <w:tcPr>
            <w:tcW w:w="37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3E7734F" w14:textId="18B1AF0B" w:rsidR="00B03B73" w:rsidRDefault="00CD2978" w:rsidP="005363BF">
            <w:pPr>
              <w:pStyle w:val="T2"/>
              <w:spacing w:after="0"/>
              <w:ind w:left="0" w:right="0"/>
              <w:jc w:val="left"/>
              <w:rPr>
                <w:rStyle w:val="Hyperlink"/>
                <w:b w:val="0"/>
                <w:sz w:val="24"/>
                <w:szCs w:val="24"/>
              </w:rPr>
            </w:pPr>
            <w:r>
              <w:rPr>
                <w:rStyle w:val="Hyperlink"/>
                <w:b w:val="0"/>
                <w:sz w:val="24"/>
                <w:szCs w:val="24"/>
              </w:rPr>
              <w:t>kai.lennert.bober@hhi.fraunhofer.de</w:t>
            </w:r>
          </w:p>
        </w:tc>
      </w:tr>
    </w:tbl>
    <w:p w14:paraId="7DF7DAE8" w14:textId="77777777" w:rsidR="00D13DD9" w:rsidRPr="00FF5325" w:rsidRDefault="00C32042">
      <w:pPr>
        <w:pStyle w:val="T1"/>
        <w:spacing w:after="120"/>
        <w:rPr>
          <w:sz w:val="24"/>
          <w:szCs w:val="24"/>
          <w:highlight w:val="yellow"/>
        </w:rPr>
      </w:pPr>
      <w:r w:rsidRPr="00FF5325">
        <w:rPr>
          <w:noProof/>
          <w:sz w:val="24"/>
          <w:szCs w:val="24"/>
          <w:highlight w:val="yellow"/>
          <w:lang w:val="de-DE" w:eastAsia="de-DE"/>
        </w:rPr>
        <mc:AlternateContent>
          <mc:Choice Requires="wps">
            <w:drawing>
              <wp:anchor distT="0" distB="0" distL="114300" distR="114300" simplePos="0" relativeHeight="251649536" behindDoc="0" locked="0" layoutInCell="1" allowOverlap="1" wp14:anchorId="1B0664AF" wp14:editId="5D1DD6D4">
                <wp:simplePos x="0" y="0"/>
                <wp:positionH relativeFrom="column">
                  <wp:posOffset>231068</wp:posOffset>
                </wp:positionH>
                <wp:positionV relativeFrom="paragraph">
                  <wp:posOffset>254587</wp:posOffset>
                </wp:positionV>
                <wp:extent cx="5944235" cy="2845435"/>
                <wp:effectExtent l="0" t="0" r="0" b="0"/>
                <wp:wrapNone/>
                <wp:docPr id="1" name="Text Box 3"/>
                <wp:cNvGraphicFramePr/>
                <a:graphic xmlns:a="http://schemas.openxmlformats.org/drawingml/2006/main">
                  <a:graphicData uri="http://schemas.microsoft.com/office/word/2010/wordprocessingShape">
                    <wps:wsp>
                      <wps:cNvSpPr/>
                      <wps:spPr>
                        <a:xfrm>
                          <a:off x="0" y="0"/>
                          <a:ext cx="5944235" cy="2845435"/>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14:paraId="1A93AADD" w14:textId="77777777" w:rsidR="002269CB" w:rsidRDefault="002269CB">
                            <w:pPr>
                              <w:pStyle w:val="T1"/>
                              <w:spacing w:after="120"/>
                            </w:pPr>
                            <w:r>
                              <w:t>Abstract</w:t>
                            </w:r>
                          </w:p>
                          <w:p w14:paraId="49A1CC57" w14:textId="15F5F766" w:rsidR="002269CB" w:rsidRPr="00227FA9" w:rsidRDefault="002269CB" w:rsidP="00227FA9">
                            <w:pPr>
                              <w:pStyle w:val="berschrift1"/>
                              <w:spacing w:before="0"/>
                              <w:jc w:val="both"/>
                              <w:rPr>
                                <w:rFonts w:ascii="Times New Roman" w:hAnsi="Times New Roman"/>
                              </w:rPr>
                            </w:pPr>
                            <w:r w:rsidRPr="000F7A59">
                              <w:rPr>
                                <w:rFonts w:ascii="Times New Roman" w:hAnsi="Times New Roman"/>
                                <w:b w:val="0"/>
                                <w:sz w:val="24"/>
                                <w:u w:val="none"/>
                                <w:lang w:eastAsia="ja-JP"/>
                              </w:rPr>
                              <w:t xml:space="preserve">This document contains the TG13 </w:t>
                            </w:r>
                            <w:r w:rsidRPr="000F7A59">
                              <w:rPr>
                                <w:rFonts w:ascii="Times New Roman" w:hAnsi="Times New Roman"/>
                                <w:b w:val="0"/>
                                <w:sz w:val="24"/>
                                <w:u w:val="none"/>
                              </w:rPr>
                              <w:t xml:space="preserve">Multi-Gigabit/s Optical Wireless Communications </w:t>
                            </w:r>
                            <w:r w:rsidR="00C07418">
                              <w:rPr>
                                <w:rFonts w:ascii="Times New Roman" w:hAnsi="Times New Roman"/>
                                <w:b w:val="0"/>
                                <w:sz w:val="24"/>
                                <w:u w:val="none"/>
                              </w:rPr>
                              <w:t xml:space="preserve">Telco </w:t>
                            </w:r>
                            <w:r w:rsidRPr="000F7A59">
                              <w:rPr>
                                <w:rFonts w:ascii="Times New Roman" w:hAnsi="Times New Roman"/>
                                <w:b w:val="0"/>
                                <w:sz w:val="24"/>
                                <w:u w:val="none"/>
                              </w:rPr>
                              <w:t xml:space="preserve">minutes </w:t>
                            </w:r>
                            <w:r w:rsidRPr="000F7A59">
                              <w:rPr>
                                <w:rFonts w:ascii="Times New Roman" w:hAnsi="Times New Roman"/>
                                <w:b w:val="0"/>
                                <w:sz w:val="24"/>
                                <w:u w:val="none"/>
                                <w:lang w:eastAsia="ja-JP"/>
                              </w:rPr>
                              <w:t>from</w:t>
                            </w:r>
                            <w:r w:rsidRPr="000F7A59">
                              <w:rPr>
                                <w:rFonts w:ascii="Times New Roman" w:hAnsi="Times New Roman"/>
                                <w:b w:val="0"/>
                                <w:sz w:val="24"/>
                                <w:u w:val="none"/>
                              </w:rPr>
                              <w:t xml:space="preserve"> </w:t>
                            </w:r>
                            <w:r w:rsidR="00464B7D">
                              <w:rPr>
                                <w:rFonts w:ascii="Times New Roman" w:hAnsi="Times New Roman"/>
                                <w:b w:val="0"/>
                                <w:sz w:val="24"/>
                                <w:u w:val="none"/>
                              </w:rPr>
                              <w:t>May</w:t>
                            </w:r>
                            <w:r w:rsidR="00CD2978">
                              <w:rPr>
                                <w:rFonts w:ascii="Times New Roman" w:hAnsi="Times New Roman"/>
                                <w:b w:val="0"/>
                                <w:sz w:val="24"/>
                                <w:u w:val="none"/>
                              </w:rPr>
                              <w:t xml:space="preserve"> 201</w:t>
                            </w:r>
                            <w:r w:rsidR="008232F0">
                              <w:rPr>
                                <w:rFonts w:ascii="Times New Roman" w:hAnsi="Times New Roman"/>
                                <w:b w:val="0"/>
                                <w:sz w:val="24"/>
                                <w:u w:val="none"/>
                              </w:rPr>
                              <w:t>9</w:t>
                            </w:r>
                            <w:r w:rsidR="00CD2978">
                              <w:rPr>
                                <w:rFonts w:ascii="Times New Roman" w:hAnsi="Times New Roman"/>
                                <w:b w:val="0"/>
                                <w:sz w:val="24"/>
                                <w:u w:val="none"/>
                              </w:rPr>
                              <w:t xml:space="preserve"> to </w:t>
                            </w:r>
                            <w:r w:rsidR="00464B7D">
                              <w:rPr>
                                <w:rFonts w:ascii="Times New Roman" w:hAnsi="Times New Roman"/>
                                <w:b w:val="0"/>
                                <w:sz w:val="24"/>
                                <w:u w:val="none"/>
                              </w:rPr>
                              <w:t>July</w:t>
                            </w:r>
                            <w:r w:rsidR="00C07418">
                              <w:rPr>
                                <w:rFonts w:ascii="Times New Roman" w:hAnsi="Times New Roman"/>
                                <w:b w:val="0"/>
                                <w:sz w:val="24"/>
                                <w:u w:val="none"/>
                              </w:rPr>
                              <w:t xml:space="preserve"> 201</w:t>
                            </w:r>
                            <w:r w:rsidR="00CD2978">
                              <w:rPr>
                                <w:rFonts w:ascii="Times New Roman" w:hAnsi="Times New Roman"/>
                                <w:b w:val="0"/>
                                <w:sz w:val="24"/>
                                <w:u w:val="none"/>
                              </w:rPr>
                              <w:t>9</w:t>
                            </w:r>
                            <w:r w:rsidRPr="00227FA9">
                              <w:rPr>
                                <w:rFonts w:ascii="Times New Roman" w:hAnsi="Times New Roman"/>
                                <w:b w:val="0"/>
                                <w:bCs/>
                                <w:sz w:val="24"/>
                                <w:u w:val="none"/>
                              </w:rPr>
                              <w:t>.</w:t>
                            </w:r>
                          </w:p>
                          <w:p w14:paraId="2E0E8DD8" w14:textId="666B370D" w:rsidR="002269CB" w:rsidRPr="0072469C" w:rsidRDefault="002269CB" w:rsidP="0072469C">
                            <w:pPr>
                              <w:pStyle w:val="berschrift1"/>
                              <w:spacing w:before="0"/>
                              <w:jc w:val="both"/>
                              <w:rPr>
                                <w:rFonts w:ascii="Times New Roman" w:hAnsi="Times New Roman"/>
                                <w:b w:val="0"/>
                                <w:sz w:val="44"/>
                                <w:u w:val="none"/>
                                <w:lang w:eastAsia="de-DE"/>
                              </w:rPr>
                            </w:pPr>
                          </w:p>
                        </w:txbxContent>
                      </wps:txbx>
                      <wps:bodyPr>
                        <a:noAutofit/>
                      </wps:bodyPr>
                    </wps:wsp>
                  </a:graphicData>
                </a:graphic>
              </wp:anchor>
            </w:drawing>
          </mc:Choice>
          <mc:Fallback>
            <w:pict>
              <v:rect w14:anchorId="1B0664AF" id="Text Box 3" o:spid="_x0000_s1026" style="position:absolute;left:0;text-align:left;margin-left:18.2pt;margin-top:20.05pt;width:468.05pt;height:224.05pt;z-index:2516495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" stroked="f">
                <v:textbox>
                  <w:txbxContent>
                    <w:p w14:paraId="1A93AADD" w14:textId="77777777" w:rsidR="002269CB" w:rsidRDefault="002269CB">
                      <w:pPr>
                        <w:pStyle w:val="T1"/>
                        <w:spacing w:after="120"/>
                      </w:pPr>
                      <w:r>
                        <w:t>Abstract</w:t>
                      </w:r>
                    </w:p>
                    <w:p w14:paraId="49A1CC57" w14:textId="15F5F766" w:rsidR="002269CB" w:rsidRPr="00227FA9" w:rsidRDefault="002269CB" w:rsidP="00227FA9">
                      <w:pPr>
                        <w:pStyle w:val="berschrift1"/>
                        <w:spacing w:before="0"/>
                        <w:jc w:val="both"/>
                        <w:rPr>
                          <w:rFonts w:ascii="Times New Roman" w:hAnsi="Times New Roman"/>
                        </w:rPr>
                      </w:pPr>
                      <w:r w:rsidRPr="000F7A59">
                        <w:rPr>
                          <w:rFonts w:ascii="Times New Roman" w:hAnsi="Times New Roman"/>
                          <w:b w:val="0"/>
                          <w:sz w:val="24"/>
                          <w:u w:val="none"/>
                          <w:lang w:eastAsia="ja-JP"/>
                        </w:rPr>
                        <w:t xml:space="preserve">This document contains the TG13 </w:t>
                      </w:r>
                      <w:r w:rsidRPr="000F7A59">
                        <w:rPr>
                          <w:rFonts w:ascii="Times New Roman" w:hAnsi="Times New Roman"/>
                          <w:b w:val="0"/>
                          <w:sz w:val="24"/>
                          <w:u w:val="none"/>
                        </w:rPr>
                        <w:t xml:space="preserve">Multi-Gigabit/s Optical Wireless Communications </w:t>
                      </w:r>
                      <w:r w:rsidR="00C07418">
                        <w:rPr>
                          <w:rFonts w:ascii="Times New Roman" w:hAnsi="Times New Roman"/>
                          <w:b w:val="0"/>
                          <w:sz w:val="24"/>
                          <w:u w:val="none"/>
                        </w:rPr>
                        <w:t xml:space="preserve">Telco </w:t>
                      </w:r>
                      <w:r w:rsidRPr="000F7A59">
                        <w:rPr>
                          <w:rFonts w:ascii="Times New Roman" w:hAnsi="Times New Roman"/>
                          <w:b w:val="0"/>
                          <w:sz w:val="24"/>
                          <w:u w:val="none"/>
                        </w:rPr>
                        <w:t xml:space="preserve">minutes </w:t>
                      </w:r>
                      <w:r w:rsidRPr="000F7A59">
                        <w:rPr>
                          <w:rFonts w:ascii="Times New Roman" w:hAnsi="Times New Roman"/>
                          <w:b w:val="0"/>
                          <w:sz w:val="24"/>
                          <w:u w:val="none"/>
                          <w:lang w:eastAsia="ja-JP"/>
                        </w:rPr>
                        <w:t>from</w:t>
                      </w:r>
                      <w:r w:rsidRPr="000F7A59">
                        <w:rPr>
                          <w:rFonts w:ascii="Times New Roman" w:hAnsi="Times New Roman"/>
                          <w:b w:val="0"/>
                          <w:sz w:val="24"/>
                          <w:u w:val="none"/>
                        </w:rPr>
                        <w:t xml:space="preserve"> </w:t>
                      </w:r>
                      <w:r w:rsidR="00464B7D">
                        <w:rPr>
                          <w:rFonts w:ascii="Times New Roman" w:hAnsi="Times New Roman"/>
                          <w:b w:val="0"/>
                          <w:sz w:val="24"/>
                          <w:u w:val="none"/>
                        </w:rPr>
                        <w:t>May</w:t>
                      </w:r>
                      <w:r w:rsidR="00CD2978">
                        <w:rPr>
                          <w:rFonts w:ascii="Times New Roman" w:hAnsi="Times New Roman"/>
                          <w:b w:val="0"/>
                          <w:sz w:val="24"/>
                          <w:u w:val="none"/>
                        </w:rPr>
                        <w:t xml:space="preserve"> 201</w:t>
                      </w:r>
                      <w:r w:rsidR="008232F0">
                        <w:rPr>
                          <w:rFonts w:ascii="Times New Roman" w:hAnsi="Times New Roman"/>
                          <w:b w:val="0"/>
                          <w:sz w:val="24"/>
                          <w:u w:val="none"/>
                        </w:rPr>
                        <w:t>9</w:t>
                      </w:r>
                      <w:r w:rsidR="00CD2978">
                        <w:rPr>
                          <w:rFonts w:ascii="Times New Roman" w:hAnsi="Times New Roman"/>
                          <w:b w:val="0"/>
                          <w:sz w:val="24"/>
                          <w:u w:val="none"/>
                        </w:rPr>
                        <w:t xml:space="preserve"> to </w:t>
                      </w:r>
                      <w:r w:rsidR="00464B7D">
                        <w:rPr>
                          <w:rFonts w:ascii="Times New Roman" w:hAnsi="Times New Roman"/>
                          <w:b w:val="0"/>
                          <w:sz w:val="24"/>
                          <w:u w:val="none"/>
                        </w:rPr>
                        <w:t>July</w:t>
                      </w:r>
                      <w:r w:rsidR="00C07418">
                        <w:rPr>
                          <w:rFonts w:ascii="Times New Roman" w:hAnsi="Times New Roman"/>
                          <w:b w:val="0"/>
                          <w:sz w:val="24"/>
                          <w:u w:val="none"/>
                        </w:rPr>
                        <w:t xml:space="preserve"> 201</w:t>
                      </w:r>
                      <w:r w:rsidR="00CD2978">
                        <w:rPr>
                          <w:rFonts w:ascii="Times New Roman" w:hAnsi="Times New Roman"/>
                          <w:b w:val="0"/>
                          <w:sz w:val="24"/>
                          <w:u w:val="none"/>
                        </w:rPr>
                        <w:t>9</w:t>
                      </w:r>
                      <w:r w:rsidRPr="00227FA9">
                        <w:rPr>
                          <w:rFonts w:ascii="Times New Roman" w:hAnsi="Times New Roman"/>
                          <w:b w:val="0"/>
                          <w:bCs/>
                          <w:sz w:val="24"/>
                          <w:u w:val="none"/>
                        </w:rPr>
                        <w:t>.</w:t>
                      </w:r>
                    </w:p>
                    <w:p w14:paraId="2E0E8DD8" w14:textId="666B370D" w:rsidR="002269CB" w:rsidRPr="0072469C" w:rsidRDefault="002269CB" w:rsidP="0072469C">
                      <w:pPr>
                        <w:pStyle w:val="berschrift1"/>
                        <w:spacing w:before="0"/>
                        <w:jc w:val="both"/>
                        <w:rPr>
                          <w:rFonts w:ascii="Times New Roman" w:hAnsi="Times New Roman"/>
                          <w:b w:val="0"/>
                          <w:sz w:val="44"/>
                          <w:u w:val="none"/>
                          <w:lang w:eastAsia="de-DE"/>
                        </w:rPr>
                      </w:pPr>
                    </w:p>
                  </w:txbxContent>
                </v:textbox>
              </v:rect>
            </w:pict>
          </mc:Fallback>
        </mc:AlternateContent>
      </w:r>
      <w:r w:rsidRPr="00FF5325">
        <w:rPr>
          <w:sz w:val="24"/>
          <w:szCs w:val="24"/>
          <w:highlight w:val="yellow"/>
        </w:rPr>
        <w:br w:type="page"/>
      </w:r>
    </w:p>
    <w:p w14:paraId="412E275A" w14:textId="597D41E6" w:rsidR="00CC0E1E" w:rsidRDefault="00CC0E1E" w:rsidP="00CC0E1E">
      <w:pPr>
        <w:outlineLvl w:val="0"/>
        <w:rPr>
          <w:b/>
          <w:sz w:val="28"/>
          <w:u w:val="single"/>
          <w:lang w:eastAsia="ja-JP"/>
        </w:rPr>
      </w:pPr>
      <w:r w:rsidRPr="008E76BF">
        <w:rPr>
          <w:b/>
          <w:sz w:val="28"/>
          <w:u w:val="single"/>
          <w:lang w:eastAsia="ja-JP"/>
        </w:rPr>
        <w:lastRenderedPageBreak/>
        <w:t>Tuesd</w:t>
      </w:r>
      <w:r w:rsidRPr="00CC0E1E">
        <w:rPr>
          <w:b/>
          <w:sz w:val="28"/>
          <w:u w:val="single"/>
          <w:lang w:eastAsia="ja-JP"/>
        </w:rPr>
        <w:t>ay, May 21, 2019, 10:00 EDT time</w:t>
      </w:r>
    </w:p>
    <w:p w14:paraId="3555F30A" w14:textId="77777777" w:rsidR="00464B7D" w:rsidRPr="00CC0E1E" w:rsidRDefault="00464B7D" w:rsidP="00CC0E1E">
      <w:pPr>
        <w:outlineLvl w:val="0"/>
        <w:rPr>
          <w:b/>
          <w:sz w:val="28"/>
          <w:u w:val="single"/>
          <w:lang w:eastAsia="ja-JP"/>
        </w:rPr>
      </w:pPr>
    </w:p>
    <w:p w14:paraId="22A8897B" w14:textId="77777777" w:rsidR="00CC0E1E" w:rsidRPr="00CC0E1E" w:rsidRDefault="00CC0E1E" w:rsidP="00CC0E1E">
      <w:pPr>
        <w:rPr>
          <w:b/>
          <w:sz w:val="24"/>
          <w:szCs w:val="24"/>
        </w:rPr>
      </w:pPr>
      <w:r w:rsidRPr="00CC0E1E">
        <w:rPr>
          <w:b/>
          <w:sz w:val="24"/>
          <w:szCs w:val="24"/>
        </w:rPr>
        <w:t>Attendance:</w:t>
      </w:r>
    </w:p>
    <w:p w14:paraId="36AEE8BC" w14:textId="77777777" w:rsidR="00CC0E1E" w:rsidRPr="00CC0E1E" w:rsidRDefault="00CC0E1E" w:rsidP="00CC0E1E">
      <w:pPr>
        <w:pStyle w:val="Listenabsatz"/>
        <w:numPr>
          <w:ilvl w:val="0"/>
          <w:numId w:val="42"/>
        </w:numPr>
        <w:suppressAutoHyphens w:val="0"/>
        <w:spacing w:after="160" w:line="256" w:lineRule="auto"/>
        <w:contextualSpacing/>
        <w:rPr>
          <w:rFonts w:ascii="Times New Roman" w:hAnsi="Times New Roman" w:cs="Times New Roman"/>
        </w:rPr>
      </w:pPr>
      <w:r w:rsidRPr="00CC0E1E">
        <w:rPr>
          <w:rFonts w:ascii="Times New Roman" w:hAnsi="Times New Roman" w:cs="Times New Roman"/>
        </w:rPr>
        <w:t>Volker Jungnickel (HHI)</w:t>
      </w:r>
    </w:p>
    <w:p w14:paraId="6F233ED9" w14:textId="77777777" w:rsidR="00CC0E1E" w:rsidRPr="00CC0E1E" w:rsidRDefault="00CC0E1E" w:rsidP="00CC0E1E">
      <w:pPr>
        <w:pStyle w:val="Listenabsatz"/>
        <w:numPr>
          <w:ilvl w:val="0"/>
          <w:numId w:val="42"/>
        </w:numPr>
        <w:suppressAutoHyphens w:val="0"/>
        <w:spacing w:after="160" w:line="256" w:lineRule="auto"/>
        <w:contextualSpacing/>
        <w:rPr>
          <w:rFonts w:ascii="Times New Roman" w:hAnsi="Times New Roman" w:cs="Times New Roman"/>
        </w:rPr>
      </w:pPr>
      <w:r w:rsidRPr="00CC0E1E">
        <w:rPr>
          <w:rFonts w:ascii="Times New Roman" w:hAnsi="Times New Roman" w:cs="Times New Roman"/>
        </w:rPr>
        <w:t>Kai Lennert Bober (HHI)</w:t>
      </w:r>
    </w:p>
    <w:p w14:paraId="362F00C5" w14:textId="77777777" w:rsidR="00CC0E1E" w:rsidRPr="00CC0E1E" w:rsidRDefault="00CC0E1E" w:rsidP="00CC0E1E">
      <w:pPr>
        <w:pStyle w:val="Listenabsatz"/>
        <w:numPr>
          <w:ilvl w:val="0"/>
          <w:numId w:val="42"/>
        </w:numPr>
        <w:suppressAutoHyphens w:val="0"/>
        <w:spacing w:after="160" w:line="256" w:lineRule="auto"/>
        <w:contextualSpacing/>
        <w:rPr>
          <w:rFonts w:ascii="Times New Roman" w:hAnsi="Times New Roman" w:cs="Times New Roman"/>
        </w:rPr>
      </w:pPr>
      <w:r w:rsidRPr="00CC0E1E">
        <w:rPr>
          <w:rFonts w:ascii="Times New Roman" w:hAnsi="Times New Roman" w:cs="Times New Roman"/>
        </w:rPr>
        <w:t>Chong Han (pureLiFi)</w:t>
      </w:r>
    </w:p>
    <w:p w14:paraId="443D5BCF" w14:textId="77777777" w:rsidR="00CC0E1E" w:rsidRPr="00CC0E1E" w:rsidRDefault="00CC0E1E" w:rsidP="00CC0E1E">
      <w:pPr>
        <w:pStyle w:val="Listenabsatz"/>
        <w:numPr>
          <w:ilvl w:val="0"/>
          <w:numId w:val="42"/>
        </w:numPr>
        <w:suppressAutoHyphens w:val="0"/>
        <w:spacing w:after="160" w:line="256" w:lineRule="auto"/>
        <w:contextualSpacing/>
        <w:rPr>
          <w:rFonts w:ascii="Times New Roman" w:hAnsi="Times New Roman" w:cs="Times New Roman"/>
        </w:rPr>
      </w:pPr>
      <w:r w:rsidRPr="00CC0E1E">
        <w:rPr>
          <w:rFonts w:ascii="Times New Roman" w:hAnsi="Times New Roman" w:cs="Times New Roman"/>
        </w:rPr>
        <w:t>Xu Wang (VLNComm)</w:t>
      </w:r>
    </w:p>
    <w:p w14:paraId="00F7F0AA" w14:textId="77777777" w:rsidR="00CC0E1E" w:rsidRPr="00CC0E1E" w:rsidRDefault="00CC0E1E" w:rsidP="00CC0E1E">
      <w:pPr>
        <w:pStyle w:val="Listenabsatz"/>
        <w:rPr>
          <w:rFonts w:ascii="Times New Roman" w:hAnsi="Times New Roman" w:cs="Times New Roman"/>
        </w:rPr>
      </w:pPr>
    </w:p>
    <w:p w14:paraId="42D862C7" w14:textId="77777777" w:rsidR="00CC0E1E" w:rsidRPr="00CC0E1E" w:rsidRDefault="00CC0E1E" w:rsidP="00CC0E1E">
      <w:pPr>
        <w:pStyle w:val="Listenabsatz"/>
        <w:numPr>
          <w:ilvl w:val="0"/>
          <w:numId w:val="43"/>
        </w:numPr>
        <w:suppressAutoHyphens w:val="0"/>
        <w:spacing w:after="200" w:line="276" w:lineRule="auto"/>
        <w:ind w:left="360"/>
        <w:contextualSpacing/>
        <w:rPr>
          <w:rFonts w:ascii="Times New Roman" w:hAnsi="Times New Roman" w:cs="Times New Roman"/>
        </w:rPr>
      </w:pPr>
      <w:r w:rsidRPr="00CC0E1E">
        <w:rPr>
          <w:rFonts w:ascii="Times New Roman" w:hAnsi="Times New Roman" w:cs="Times New Roman"/>
        </w:rPr>
        <w:t>The phone call was opened by the TG13 chair.</w:t>
      </w:r>
    </w:p>
    <w:p w14:paraId="02524EE7" w14:textId="77777777" w:rsidR="00CC0E1E" w:rsidRPr="00CC0E1E" w:rsidRDefault="00CC0E1E" w:rsidP="00CC0E1E">
      <w:pPr>
        <w:pStyle w:val="Listenabsatz"/>
        <w:numPr>
          <w:ilvl w:val="0"/>
          <w:numId w:val="50"/>
        </w:numPr>
        <w:suppressAutoHyphens w:val="0"/>
        <w:spacing w:after="200" w:line="276" w:lineRule="auto"/>
        <w:contextualSpacing/>
        <w:rPr>
          <w:rFonts w:ascii="Times New Roman" w:hAnsi="Times New Roman" w:cs="Times New Roman"/>
        </w:rPr>
      </w:pPr>
      <w:r w:rsidRPr="00CC0E1E">
        <w:rPr>
          <w:rFonts w:ascii="Times New Roman" w:hAnsi="Times New Roman" w:cs="Times New Roman"/>
        </w:rPr>
        <w:t>Q: According to the closing slides, the objective for July is finishing clause 5, 6, 7 but not clause 4 and 8. Is that correct?</w:t>
      </w:r>
      <w:r w:rsidRPr="00CC0E1E">
        <w:rPr>
          <w:rFonts w:ascii="Times New Roman" w:hAnsi="Times New Roman" w:cs="Times New Roman"/>
        </w:rPr>
        <w:br/>
        <w:t>A: Draft is in good shape. Until July clause 4 can be written. Security should be adopted from 802.15.4. Alternatively, security can be left out. Goal is to finish whole text until July.</w:t>
      </w:r>
    </w:p>
    <w:p w14:paraId="2AA9B45C" w14:textId="77777777" w:rsidR="00CC0E1E" w:rsidRPr="00CC0E1E" w:rsidRDefault="00CC0E1E" w:rsidP="00CC0E1E">
      <w:pPr>
        <w:pStyle w:val="Listenabsatz"/>
        <w:numPr>
          <w:ilvl w:val="0"/>
          <w:numId w:val="50"/>
        </w:numPr>
        <w:suppressAutoHyphens w:val="0"/>
        <w:spacing w:after="200" w:line="276" w:lineRule="auto"/>
        <w:contextualSpacing/>
        <w:rPr>
          <w:rFonts w:ascii="Times New Roman" w:hAnsi="Times New Roman" w:cs="Times New Roman"/>
        </w:rPr>
      </w:pPr>
      <w:r w:rsidRPr="00CC0E1E">
        <w:rPr>
          <w:rFonts w:ascii="Times New Roman" w:hAnsi="Times New Roman" w:cs="Times New Roman"/>
        </w:rPr>
        <w:t>The further process until standard approval was explained.</w:t>
      </w:r>
    </w:p>
    <w:p w14:paraId="4B78E8FE" w14:textId="77777777" w:rsidR="00CC0E1E" w:rsidRPr="00CC0E1E" w:rsidRDefault="00CC0E1E" w:rsidP="00CC0E1E">
      <w:pPr>
        <w:pStyle w:val="Listenabsatz"/>
        <w:numPr>
          <w:ilvl w:val="0"/>
          <w:numId w:val="50"/>
        </w:numPr>
        <w:suppressAutoHyphens w:val="0"/>
        <w:spacing w:after="200" w:line="276" w:lineRule="auto"/>
        <w:contextualSpacing/>
        <w:rPr>
          <w:rFonts w:ascii="Times New Roman" w:hAnsi="Times New Roman" w:cs="Times New Roman"/>
        </w:rPr>
      </w:pPr>
      <w:r w:rsidRPr="00CC0E1E">
        <w:rPr>
          <w:rFonts w:ascii="Times New Roman" w:hAnsi="Times New Roman" w:cs="Times New Roman"/>
        </w:rPr>
        <w:t>Q: Are there plans / agreements on other clauses, especially PHY clauses?</w:t>
      </w:r>
      <w:r w:rsidRPr="00CC0E1E">
        <w:rPr>
          <w:rFonts w:ascii="Times New Roman" w:hAnsi="Times New Roman" w:cs="Times New Roman"/>
        </w:rPr>
        <w:br/>
        <w:t>A: No. Some editorial work is still needed on PHYs. Furthermore, abstract specification of PHY services in still needed and some parts must be integrated into PHY clauses therefore.</w:t>
      </w:r>
    </w:p>
    <w:p w14:paraId="788F3242" w14:textId="77777777" w:rsidR="00CC0E1E" w:rsidRPr="00CC0E1E" w:rsidRDefault="00CC0E1E" w:rsidP="00CC0E1E">
      <w:pPr>
        <w:pStyle w:val="Listenabsatz"/>
        <w:numPr>
          <w:ilvl w:val="0"/>
          <w:numId w:val="50"/>
        </w:numPr>
        <w:suppressAutoHyphens w:val="0"/>
        <w:spacing w:after="200" w:line="276" w:lineRule="auto"/>
        <w:contextualSpacing/>
        <w:rPr>
          <w:rFonts w:ascii="Times New Roman" w:hAnsi="Times New Roman" w:cs="Times New Roman"/>
        </w:rPr>
      </w:pPr>
      <w:r w:rsidRPr="00CC0E1E">
        <w:rPr>
          <w:rFonts w:ascii="Times New Roman" w:hAnsi="Times New Roman" w:cs="Times New Roman"/>
        </w:rPr>
        <w:t>Costs for standardization are high. Errors can only be found through implementation. It would be good to come to an end and just open a new project if needed.</w:t>
      </w:r>
    </w:p>
    <w:p w14:paraId="288813F3" w14:textId="77777777" w:rsidR="00CC0E1E" w:rsidRPr="00CC0E1E" w:rsidRDefault="00CC0E1E" w:rsidP="00CC0E1E">
      <w:pPr>
        <w:pStyle w:val="Listenabsatz"/>
        <w:numPr>
          <w:ilvl w:val="0"/>
          <w:numId w:val="50"/>
        </w:numPr>
        <w:suppressAutoHyphens w:val="0"/>
        <w:spacing w:after="200" w:line="276" w:lineRule="auto"/>
        <w:contextualSpacing/>
        <w:rPr>
          <w:rFonts w:ascii="Times New Roman" w:hAnsi="Times New Roman" w:cs="Times New Roman"/>
        </w:rPr>
      </w:pPr>
      <w:r w:rsidRPr="00CC0E1E">
        <w:rPr>
          <w:rFonts w:ascii="Times New Roman" w:hAnsi="Times New Roman" w:cs="Times New Roman"/>
        </w:rPr>
        <w:t>Probably security will be removed out for the WGLB. This would result in clause 8 being removed plus the frame format being adapted.</w:t>
      </w:r>
    </w:p>
    <w:p w14:paraId="0772226E" w14:textId="77777777" w:rsidR="00CC0E1E" w:rsidRPr="00CC0E1E" w:rsidRDefault="00CC0E1E" w:rsidP="00CC0E1E">
      <w:pPr>
        <w:pStyle w:val="Listenabsatz"/>
        <w:numPr>
          <w:ilvl w:val="0"/>
          <w:numId w:val="50"/>
        </w:numPr>
        <w:suppressAutoHyphens w:val="0"/>
        <w:spacing w:after="200" w:line="276" w:lineRule="auto"/>
        <w:contextualSpacing/>
        <w:rPr>
          <w:rFonts w:ascii="Times New Roman" w:hAnsi="Times New Roman" w:cs="Times New Roman"/>
        </w:rPr>
      </w:pPr>
      <w:r w:rsidRPr="00CC0E1E">
        <w:rPr>
          <w:rFonts w:ascii="Times New Roman" w:hAnsi="Times New Roman" w:cs="Times New Roman"/>
        </w:rPr>
        <w:t>In the further process, the draft shall be streamlined via comments. Comments shall be gathered by each party in offline work</w:t>
      </w:r>
    </w:p>
    <w:p w14:paraId="409F7E93" w14:textId="77777777" w:rsidR="00CC0E1E" w:rsidRPr="00CC0E1E" w:rsidRDefault="00CC0E1E" w:rsidP="00CC0E1E">
      <w:pPr>
        <w:pStyle w:val="Listenabsatz"/>
        <w:numPr>
          <w:ilvl w:val="0"/>
          <w:numId w:val="43"/>
        </w:numPr>
        <w:suppressAutoHyphens w:val="0"/>
        <w:spacing w:after="200" w:line="276" w:lineRule="auto"/>
        <w:ind w:left="360"/>
        <w:contextualSpacing/>
        <w:rPr>
          <w:rFonts w:ascii="Times New Roman" w:hAnsi="Times New Roman" w:cs="Times New Roman"/>
        </w:rPr>
      </w:pPr>
      <w:r w:rsidRPr="00CC0E1E">
        <w:rPr>
          <w:rFonts w:ascii="Times New Roman" w:hAnsi="Times New Roman" w:cs="Times New Roman"/>
        </w:rPr>
        <w:t>The telco was closed.</w:t>
      </w:r>
    </w:p>
    <w:p w14:paraId="41C7921D" w14:textId="77777777" w:rsidR="00CC0E1E" w:rsidRPr="00CC0E1E" w:rsidRDefault="00CC0E1E" w:rsidP="00CC0E1E"/>
    <w:p w14:paraId="203D2BAB" w14:textId="1FC0D4BC" w:rsidR="00CC0E1E" w:rsidRDefault="00CC0E1E" w:rsidP="00CC0E1E">
      <w:pPr>
        <w:rPr>
          <w:b/>
          <w:sz w:val="28"/>
          <w:u w:val="single"/>
          <w:lang w:eastAsia="ja-JP"/>
        </w:rPr>
      </w:pPr>
      <w:r w:rsidRPr="00CC0E1E">
        <w:rPr>
          <w:b/>
          <w:sz w:val="28"/>
          <w:u w:val="single"/>
          <w:lang w:eastAsia="ja-JP"/>
        </w:rPr>
        <w:t>Tuesday, June 04, 2019, 10:00 EDT time</w:t>
      </w:r>
    </w:p>
    <w:p w14:paraId="43ADFD79" w14:textId="77777777" w:rsidR="00464B7D" w:rsidRPr="00CC0E1E" w:rsidRDefault="00464B7D" w:rsidP="00CC0E1E">
      <w:pPr>
        <w:rPr>
          <w:b/>
          <w:sz w:val="28"/>
          <w:u w:val="single"/>
          <w:lang w:eastAsia="ja-JP"/>
        </w:rPr>
      </w:pPr>
    </w:p>
    <w:p w14:paraId="65C0FD62" w14:textId="77777777" w:rsidR="00CC0E1E" w:rsidRPr="00CC0E1E" w:rsidRDefault="00CC0E1E" w:rsidP="00CC0E1E">
      <w:r w:rsidRPr="00CC0E1E">
        <w:rPr>
          <w:b/>
        </w:rPr>
        <w:t>Attendance</w:t>
      </w:r>
      <w:r w:rsidRPr="00CC0E1E">
        <w:t>:</w:t>
      </w:r>
    </w:p>
    <w:p w14:paraId="37C596A2" w14:textId="77777777" w:rsidR="00CC0E1E" w:rsidRPr="00CC0E1E" w:rsidRDefault="00CC0E1E" w:rsidP="00CC0E1E">
      <w:pPr>
        <w:pStyle w:val="Listenabsatz"/>
        <w:numPr>
          <w:ilvl w:val="0"/>
          <w:numId w:val="42"/>
        </w:numPr>
        <w:suppressAutoHyphens w:val="0"/>
        <w:spacing w:after="160" w:line="256" w:lineRule="auto"/>
        <w:contextualSpacing/>
        <w:rPr>
          <w:rFonts w:ascii="Times New Roman" w:hAnsi="Times New Roman" w:cs="Times New Roman"/>
        </w:rPr>
      </w:pPr>
      <w:r w:rsidRPr="00CC0E1E">
        <w:rPr>
          <w:rFonts w:ascii="Times New Roman" w:hAnsi="Times New Roman" w:cs="Times New Roman"/>
        </w:rPr>
        <w:t>Kai Lennert Bober (Fraunhofer HHI)</w:t>
      </w:r>
    </w:p>
    <w:p w14:paraId="32308C42" w14:textId="77777777" w:rsidR="00CC0E1E" w:rsidRPr="00CC0E1E" w:rsidRDefault="00CC0E1E" w:rsidP="00CC0E1E">
      <w:pPr>
        <w:pStyle w:val="Listenabsatz"/>
        <w:numPr>
          <w:ilvl w:val="0"/>
          <w:numId w:val="42"/>
        </w:numPr>
        <w:suppressAutoHyphens w:val="0"/>
        <w:spacing w:after="160" w:line="256" w:lineRule="auto"/>
        <w:contextualSpacing/>
        <w:rPr>
          <w:rFonts w:ascii="Times New Roman" w:hAnsi="Times New Roman" w:cs="Times New Roman"/>
        </w:rPr>
      </w:pPr>
      <w:r w:rsidRPr="00CC0E1E">
        <w:rPr>
          <w:rFonts w:ascii="Times New Roman" w:hAnsi="Times New Roman" w:cs="Times New Roman"/>
        </w:rPr>
        <w:t>Xu Wang (VLNComm)</w:t>
      </w:r>
    </w:p>
    <w:p w14:paraId="0B819DCA" w14:textId="77777777" w:rsidR="00CC0E1E" w:rsidRPr="00CC0E1E" w:rsidRDefault="00CC0E1E" w:rsidP="00CC0E1E">
      <w:pPr>
        <w:pStyle w:val="Listenabsatz"/>
        <w:numPr>
          <w:ilvl w:val="0"/>
          <w:numId w:val="42"/>
        </w:numPr>
        <w:suppressAutoHyphens w:val="0"/>
        <w:spacing w:after="160" w:line="256" w:lineRule="auto"/>
        <w:contextualSpacing/>
        <w:rPr>
          <w:rFonts w:ascii="Times New Roman" w:hAnsi="Times New Roman" w:cs="Times New Roman"/>
        </w:rPr>
      </w:pPr>
      <w:r w:rsidRPr="00CC0E1E">
        <w:rPr>
          <w:rFonts w:ascii="Times New Roman" w:hAnsi="Times New Roman" w:cs="Times New Roman"/>
        </w:rPr>
        <w:t>Chong Han (PureLiFi)</w:t>
      </w:r>
    </w:p>
    <w:p w14:paraId="068F11BF" w14:textId="77777777" w:rsidR="00CC0E1E" w:rsidRPr="00CC0E1E" w:rsidRDefault="00CC0E1E" w:rsidP="00CC0E1E">
      <w:pPr>
        <w:pStyle w:val="Listenabsatz"/>
        <w:spacing w:after="160" w:line="256" w:lineRule="auto"/>
        <w:ind w:left="1080"/>
        <w:rPr>
          <w:rFonts w:ascii="Times New Roman" w:hAnsi="Times New Roman" w:cs="Times New Roman"/>
        </w:rPr>
      </w:pPr>
    </w:p>
    <w:p w14:paraId="39A88B2D" w14:textId="77777777" w:rsidR="00CC0E1E" w:rsidRPr="00CC0E1E" w:rsidRDefault="00CC0E1E" w:rsidP="00CC0E1E">
      <w:pPr>
        <w:pStyle w:val="Listenabsatz"/>
        <w:numPr>
          <w:ilvl w:val="0"/>
          <w:numId w:val="43"/>
        </w:numPr>
        <w:suppressAutoHyphens w:val="0"/>
        <w:spacing w:after="200" w:line="276" w:lineRule="auto"/>
        <w:ind w:left="360"/>
        <w:contextualSpacing/>
        <w:rPr>
          <w:rFonts w:ascii="Times New Roman" w:hAnsi="Times New Roman" w:cs="Times New Roman"/>
        </w:rPr>
      </w:pPr>
      <w:r w:rsidRPr="00CC0E1E">
        <w:rPr>
          <w:rFonts w:ascii="Times New Roman" w:hAnsi="Times New Roman" w:cs="Times New Roman"/>
        </w:rPr>
        <w:t>The phone call was opened.</w:t>
      </w:r>
    </w:p>
    <w:p w14:paraId="11F01F6F" w14:textId="77777777" w:rsidR="00CC0E1E" w:rsidRPr="00CC0E1E" w:rsidRDefault="00CC0E1E" w:rsidP="00CC0E1E">
      <w:pPr>
        <w:pStyle w:val="Listenabsatz"/>
        <w:numPr>
          <w:ilvl w:val="0"/>
          <w:numId w:val="43"/>
        </w:numPr>
        <w:suppressAutoHyphens w:val="0"/>
        <w:spacing w:after="200" w:line="276" w:lineRule="auto"/>
        <w:ind w:left="360"/>
        <w:contextualSpacing/>
        <w:rPr>
          <w:rFonts w:ascii="Times New Roman" w:hAnsi="Times New Roman" w:cs="Times New Roman"/>
        </w:rPr>
      </w:pPr>
      <w:r w:rsidRPr="00CC0E1E">
        <w:rPr>
          <w:rFonts w:ascii="Times New Roman" w:hAnsi="Times New Roman" w:cs="Times New Roman"/>
        </w:rPr>
        <w:t>The current draft is discussed.</w:t>
      </w:r>
    </w:p>
    <w:p w14:paraId="43F28FE2" w14:textId="77777777" w:rsidR="00CC0E1E" w:rsidRPr="00CC0E1E" w:rsidRDefault="00CC0E1E" w:rsidP="00CC0E1E">
      <w:pPr>
        <w:pStyle w:val="Listenabsatz"/>
        <w:numPr>
          <w:ilvl w:val="0"/>
          <w:numId w:val="43"/>
        </w:numPr>
        <w:suppressAutoHyphens w:val="0"/>
        <w:spacing w:after="200" w:line="276" w:lineRule="auto"/>
        <w:ind w:left="360"/>
        <w:contextualSpacing/>
        <w:rPr>
          <w:rFonts w:ascii="Times New Roman" w:hAnsi="Times New Roman" w:cs="Times New Roman"/>
        </w:rPr>
      </w:pPr>
      <w:r w:rsidRPr="00CC0E1E">
        <w:rPr>
          <w:rFonts w:ascii="Times New Roman" w:hAnsi="Times New Roman" w:cs="Times New Roman"/>
        </w:rPr>
        <w:t>It was discussed what is meant “by superframe timing”. The standard should propose a periodic occurrence of the beacon frame.</w:t>
      </w:r>
    </w:p>
    <w:p w14:paraId="4B86B189" w14:textId="77777777" w:rsidR="00CC0E1E" w:rsidRPr="00CC0E1E" w:rsidRDefault="00CC0E1E" w:rsidP="00CC0E1E">
      <w:pPr>
        <w:pStyle w:val="Listenabsatz"/>
        <w:numPr>
          <w:ilvl w:val="0"/>
          <w:numId w:val="43"/>
        </w:numPr>
        <w:suppressAutoHyphens w:val="0"/>
        <w:spacing w:after="200" w:line="276" w:lineRule="auto"/>
        <w:ind w:left="360"/>
        <w:contextualSpacing/>
        <w:rPr>
          <w:rFonts w:ascii="Times New Roman" w:hAnsi="Times New Roman" w:cs="Times New Roman"/>
        </w:rPr>
      </w:pPr>
      <w:r w:rsidRPr="00CC0E1E">
        <w:rPr>
          <w:rFonts w:ascii="Times New Roman" w:hAnsi="Times New Roman" w:cs="Times New Roman"/>
        </w:rPr>
        <w:t>The number of CAP slots within a superframe should be reflected by a PIB attribute. The coordinator’s implementation-specific scheduler should set this attribute. The coordinator MAC should generate the beacon frame based on that attribute. The device is expected to update its according attribute with the value from the superframe descriptor.</w:t>
      </w:r>
    </w:p>
    <w:p w14:paraId="0955A5D8" w14:textId="77777777" w:rsidR="00CC0E1E" w:rsidRPr="00CC0E1E" w:rsidRDefault="00CC0E1E" w:rsidP="00CC0E1E">
      <w:pPr>
        <w:pStyle w:val="Listenabsatz"/>
        <w:numPr>
          <w:ilvl w:val="0"/>
          <w:numId w:val="43"/>
        </w:numPr>
        <w:suppressAutoHyphens w:val="0"/>
        <w:spacing w:after="200" w:line="276" w:lineRule="auto"/>
        <w:ind w:left="360"/>
        <w:contextualSpacing/>
        <w:rPr>
          <w:rFonts w:ascii="Times New Roman" w:hAnsi="Times New Roman" w:cs="Times New Roman"/>
        </w:rPr>
      </w:pPr>
      <w:r w:rsidRPr="00CC0E1E">
        <w:rPr>
          <w:rFonts w:ascii="Times New Roman" w:hAnsi="Times New Roman" w:cs="Times New Roman"/>
        </w:rPr>
        <w:t>The selection of the contention window for CAP access was discussed.</w:t>
      </w:r>
    </w:p>
    <w:p w14:paraId="35C8177A" w14:textId="77777777" w:rsidR="00CC0E1E" w:rsidRPr="00CC0E1E" w:rsidRDefault="00CC0E1E" w:rsidP="00CC0E1E">
      <w:pPr>
        <w:pStyle w:val="Listenabsatz"/>
        <w:numPr>
          <w:ilvl w:val="0"/>
          <w:numId w:val="43"/>
        </w:numPr>
        <w:suppressAutoHyphens w:val="0"/>
        <w:spacing w:after="200" w:line="276" w:lineRule="auto"/>
        <w:ind w:left="360"/>
        <w:contextualSpacing/>
        <w:rPr>
          <w:rFonts w:ascii="Times New Roman" w:hAnsi="Times New Roman" w:cs="Times New Roman"/>
        </w:rPr>
      </w:pPr>
      <w:r w:rsidRPr="00CC0E1E">
        <w:rPr>
          <w:rFonts w:ascii="Times New Roman" w:hAnsi="Times New Roman" w:cs="Times New Roman"/>
        </w:rPr>
        <w:t>The nature of the GTS request (i.e. it being a information about the queue fill state from the device to the coordinator) was discussed.</w:t>
      </w:r>
    </w:p>
    <w:p w14:paraId="58396C26" w14:textId="77777777" w:rsidR="00CC0E1E" w:rsidRPr="00CC0E1E" w:rsidRDefault="00CC0E1E" w:rsidP="00CC0E1E">
      <w:pPr>
        <w:pStyle w:val="Listenabsatz"/>
        <w:numPr>
          <w:ilvl w:val="0"/>
          <w:numId w:val="43"/>
        </w:numPr>
        <w:suppressAutoHyphens w:val="0"/>
        <w:spacing w:after="200" w:line="276" w:lineRule="auto"/>
        <w:ind w:left="360"/>
        <w:contextualSpacing/>
        <w:rPr>
          <w:rFonts w:ascii="Times New Roman" w:hAnsi="Times New Roman" w:cs="Times New Roman"/>
        </w:rPr>
      </w:pPr>
      <w:r w:rsidRPr="00CC0E1E">
        <w:rPr>
          <w:rFonts w:ascii="Times New Roman" w:hAnsi="Times New Roman" w:cs="Times New Roman"/>
        </w:rPr>
        <w:t>The flow charts for association and GTS request in the beacon-enabled mode were discussed.</w:t>
      </w:r>
    </w:p>
    <w:p w14:paraId="2DF6DCED" w14:textId="77777777" w:rsidR="00CC0E1E" w:rsidRPr="00CC0E1E" w:rsidRDefault="00CC0E1E" w:rsidP="00CC0E1E">
      <w:pPr>
        <w:pStyle w:val="Listenabsatz"/>
        <w:numPr>
          <w:ilvl w:val="0"/>
          <w:numId w:val="43"/>
        </w:numPr>
        <w:suppressAutoHyphens w:val="0"/>
        <w:spacing w:after="200" w:line="276" w:lineRule="auto"/>
        <w:ind w:left="360"/>
        <w:contextualSpacing/>
        <w:rPr>
          <w:rFonts w:ascii="Times New Roman" w:hAnsi="Times New Roman" w:cs="Times New Roman"/>
        </w:rPr>
      </w:pPr>
      <w:r w:rsidRPr="00CC0E1E">
        <w:rPr>
          <w:rFonts w:ascii="Times New Roman" w:hAnsi="Times New Roman" w:cs="Times New Roman"/>
        </w:rPr>
        <w:t>The call was closed.</w:t>
      </w:r>
    </w:p>
    <w:p w14:paraId="728631E2" w14:textId="77777777" w:rsidR="00CC0E1E" w:rsidRPr="00CC0E1E" w:rsidRDefault="00CC0E1E" w:rsidP="00CC0E1E"/>
    <w:p w14:paraId="21349760" w14:textId="771D2E77" w:rsidR="00CC0E1E" w:rsidRDefault="00CC0E1E" w:rsidP="00CC0E1E">
      <w:pPr>
        <w:outlineLvl w:val="0"/>
        <w:rPr>
          <w:b/>
          <w:sz w:val="28"/>
          <w:u w:val="single"/>
          <w:lang w:eastAsia="ja-JP"/>
        </w:rPr>
      </w:pPr>
      <w:r w:rsidRPr="00CC0E1E">
        <w:rPr>
          <w:b/>
          <w:sz w:val="28"/>
          <w:u w:val="single"/>
          <w:lang w:eastAsia="ja-JP"/>
        </w:rPr>
        <w:t>Tuesday, June 26, 2019, 10:00 EDT time</w:t>
      </w:r>
    </w:p>
    <w:p w14:paraId="358C7C4D" w14:textId="77777777" w:rsidR="00464B7D" w:rsidRPr="00CC0E1E" w:rsidRDefault="00464B7D" w:rsidP="00CC0E1E">
      <w:pPr>
        <w:outlineLvl w:val="0"/>
        <w:rPr>
          <w:b/>
          <w:sz w:val="28"/>
          <w:u w:val="single"/>
          <w:lang w:eastAsia="ja-JP"/>
        </w:rPr>
      </w:pPr>
    </w:p>
    <w:p w14:paraId="79A0037B" w14:textId="77777777" w:rsidR="00CC0E1E" w:rsidRPr="00CC0E1E" w:rsidRDefault="00CC0E1E" w:rsidP="00CC0E1E">
      <w:r w:rsidRPr="00CC0E1E">
        <w:rPr>
          <w:b/>
        </w:rPr>
        <w:t>Attendance</w:t>
      </w:r>
      <w:r w:rsidRPr="00CC0E1E">
        <w:t>:</w:t>
      </w:r>
    </w:p>
    <w:p w14:paraId="0AB27C13" w14:textId="77777777" w:rsidR="00CC0E1E" w:rsidRPr="00CC0E1E" w:rsidRDefault="00CC0E1E" w:rsidP="00CC0E1E">
      <w:pPr>
        <w:pStyle w:val="Listenabsatz"/>
        <w:numPr>
          <w:ilvl w:val="0"/>
          <w:numId w:val="42"/>
        </w:numPr>
        <w:suppressAutoHyphens w:val="0"/>
        <w:spacing w:after="160" w:line="256" w:lineRule="auto"/>
        <w:contextualSpacing/>
        <w:rPr>
          <w:rFonts w:ascii="Times New Roman" w:hAnsi="Times New Roman" w:cs="Times New Roman"/>
        </w:rPr>
      </w:pPr>
      <w:r w:rsidRPr="00CC0E1E">
        <w:rPr>
          <w:rFonts w:ascii="Times New Roman" w:hAnsi="Times New Roman" w:cs="Times New Roman"/>
        </w:rPr>
        <w:t>Volker Jungnickel (Fraunhofer HHI)</w:t>
      </w:r>
    </w:p>
    <w:p w14:paraId="7C4E9813" w14:textId="77777777" w:rsidR="00CC0E1E" w:rsidRPr="00CC0E1E" w:rsidRDefault="00CC0E1E" w:rsidP="00CC0E1E">
      <w:pPr>
        <w:pStyle w:val="Listenabsatz"/>
        <w:numPr>
          <w:ilvl w:val="0"/>
          <w:numId w:val="42"/>
        </w:numPr>
        <w:suppressAutoHyphens w:val="0"/>
        <w:spacing w:after="160" w:line="256" w:lineRule="auto"/>
        <w:contextualSpacing/>
        <w:rPr>
          <w:rFonts w:ascii="Times New Roman" w:hAnsi="Times New Roman" w:cs="Times New Roman"/>
        </w:rPr>
      </w:pPr>
      <w:r w:rsidRPr="00CC0E1E">
        <w:rPr>
          <w:rFonts w:ascii="Times New Roman" w:hAnsi="Times New Roman" w:cs="Times New Roman"/>
        </w:rPr>
        <w:t>Kai Lennert Bober (Fraunhofer HHI)</w:t>
      </w:r>
    </w:p>
    <w:p w14:paraId="6E2D136D" w14:textId="77777777" w:rsidR="00CC0E1E" w:rsidRPr="00CC0E1E" w:rsidRDefault="00CC0E1E" w:rsidP="00CC0E1E">
      <w:pPr>
        <w:pStyle w:val="Listenabsatz"/>
        <w:numPr>
          <w:ilvl w:val="0"/>
          <w:numId w:val="42"/>
        </w:numPr>
        <w:suppressAutoHyphens w:val="0"/>
        <w:spacing w:after="160" w:line="256" w:lineRule="auto"/>
        <w:contextualSpacing/>
        <w:rPr>
          <w:rFonts w:ascii="Times New Roman" w:hAnsi="Times New Roman" w:cs="Times New Roman"/>
        </w:rPr>
      </w:pPr>
      <w:r w:rsidRPr="00CC0E1E">
        <w:rPr>
          <w:rFonts w:ascii="Times New Roman" w:hAnsi="Times New Roman" w:cs="Times New Roman"/>
        </w:rPr>
        <w:t>Xu Wang (VLNComm)</w:t>
      </w:r>
    </w:p>
    <w:p w14:paraId="524F269F" w14:textId="77777777" w:rsidR="00CC0E1E" w:rsidRPr="00CC0E1E" w:rsidRDefault="00CC0E1E" w:rsidP="00CC0E1E">
      <w:pPr>
        <w:pStyle w:val="Listenabsatz"/>
        <w:numPr>
          <w:ilvl w:val="0"/>
          <w:numId w:val="42"/>
        </w:numPr>
        <w:suppressAutoHyphens w:val="0"/>
        <w:spacing w:after="160" w:line="256" w:lineRule="auto"/>
        <w:contextualSpacing/>
        <w:rPr>
          <w:rFonts w:ascii="Times New Roman" w:hAnsi="Times New Roman" w:cs="Times New Roman"/>
        </w:rPr>
      </w:pPr>
      <w:r w:rsidRPr="00CC0E1E">
        <w:rPr>
          <w:rFonts w:ascii="Times New Roman" w:hAnsi="Times New Roman" w:cs="Times New Roman"/>
        </w:rPr>
        <w:t>Chong Han (PureLiFi)</w:t>
      </w:r>
    </w:p>
    <w:p w14:paraId="41897C80" w14:textId="77777777" w:rsidR="00CC0E1E" w:rsidRPr="00CC0E1E" w:rsidRDefault="00CC0E1E" w:rsidP="00CC0E1E">
      <w:pPr>
        <w:pStyle w:val="Listenabsatz"/>
        <w:spacing w:after="160" w:line="256" w:lineRule="auto"/>
        <w:ind w:left="1080"/>
        <w:rPr>
          <w:rFonts w:ascii="Times New Roman" w:hAnsi="Times New Roman" w:cs="Times New Roman"/>
        </w:rPr>
      </w:pPr>
    </w:p>
    <w:p w14:paraId="527A1310" w14:textId="77777777" w:rsidR="00CC0E1E" w:rsidRPr="00CC0E1E" w:rsidRDefault="00CC0E1E" w:rsidP="00CC0E1E">
      <w:pPr>
        <w:pStyle w:val="Listenabsatz"/>
        <w:numPr>
          <w:ilvl w:val="0"/>
          <w:numId w:val="43"/>
        </w:numPr>
        <w:suppressAutoHyphens w:val="0"/>
        <w:spacing w:after="200" w:line="276" w:lineRule="auto"/>
        <w:ind w:left="360"/>
        <w:contextualSpacing/>
        <w:rPr>
          <w:rFonts w:ascii="Times New Roman" w:hAnsi="Times New Roman" w:cs="Times New Roman"/>
        </w:rPr>
      </w:pPr>
      <w:r w:rsidRPr="00CC0E1E">
        <w:rPr>
          <w:rFonts w:ascii="Times New Roman" w:hAnsi="Times New Roman" w:cs="Times New Roman"/>
        </w:rPr>
        <w:t>The call was opened by the TG13 chair.</w:t>
      </w:r>
    </w:p>
    <w:p w14:paraId="303A417A" w14:textId="77777777" w:rsidR="00CC0E1E" w:rsidRPr="00CC0E1E" w:rsidRDefault="00CC0E1E" w:rsidP="00CC0E1E">
      <w:pPr>
        <w:pStyle w:val="Listenabsatz"/>
        <w:numPr>
          <w:ilvl w:val="0"/>
          <w:numId w:val="43"/>
        </w:numPr>
        <w:suppressAutoHyphens w:val="0"/>
        <w:spacing w:after="200" w:line="276" w:lineRule="auto"/>
        <w:ind w:left="360"/>
        <w:contextualSpacing/>
        <w:rPr>
          <w:rFonts w:ascii="Times New Roman" w:hAnsi="Times New Roman" w:cs="Times New Roman"/>
        </w:rPr>
      </w:pPr>
      <w:r w:rsidRPr="00CC0E1E">
        <w:rPr>
          <w:rFonts w:ascii="Times New Roman" w:hAnsi="Times New Roman" w:cs="Times New Roman"/>
        </w:rPr>
        <w:t>It was discussed that data frames should always have a sequence control field present.</w:t>
      </w:r>
    </w:p>
    <w:p w14:paraId="45EEB80B" w14:textId="77777777" w:rsidR="00CC0E1E" w:rsidRPr="00CC0E1E" w:rsidRDefault="00CC0E1E" w:rsidP="00CC0E1E">
      <w:pPr>
        <w:pStyle w:val="Listenabsatz"/>
        <w:numPr>
          <w:ilvl w:val="0"/>
          <w:numId w:val="43"/>
        </w:numPr>
        <w:suppressAutoHyphens w:val="0"/>
        <w:spacing w:after="200" w:line="276" w:lineRule="auto"/>
        <w:ind w:left="360"/>
        <w:contextualSpacing/>
        <w:rPr>
          <w:rFonts w:ascii="Times New Roman" w:hAnsi="Times New Roman" w:cs="Times New Roman"/>
        </w:rPr>
      </w:pPr>
      <w:r w:rsidRPr="00CC0E1E">
        <w:rPr>
          <w:rFonts w:ascii="Times New Roman" w:hAnsi="Times New Roman" w:cs="Times New Roman"/>
        </w:rPr>
        <w:t>Discussion about fragmentation and sequence numbers:</w:t>
      </w:r>
    </w:p>
    <w:p w14:paraId="721745D9" w14:textId="77777777" w:rsidR="00CC0E1E" w:rsidRPr="00CC0E1E" w:rsidRDefault="00CC0E1E" w:rsidP="00CC0E1E">
      <w:pPr>
        <w:pStyle w:val="Listenabsatz"/>
        <w:numPr>
          <w:ilvl w:val="1"/>
          <w:numId w:val="43"/>
        </w:numPr>
        <w:suppressAutoHyphens w:val="0"/>
        <w:spacing w:after="200" w:line="276" w:lineRule="auto"/>
        <w:ind w:left="680" w:hanging="340"/>
        <w:contextualSpacing/>
        <w:rPr>
          <w:rFonts w:ascii="Times New Roman" w:hAnsi="Times New Roman" w:cs="Times New Roman"/>
        </w:rPr>
      </w:pPr>
      <w:r w:rsidRPr="00CC0E1E">
        <w:rPr>
          <w:rFonts w:ascii="Times New Roman" w:hAnsi="Times New Roman" w:cs="Times New Roman"/>
        </w:rPr>
        <w:t>Is each individual fragment / MPDU acknowledged?</w:t>
      </w:r>
    </w:p>
    <w:p w14:paraId="01DF9D75" w14:textId="77777777" w:rsidR="00CC0E1E" w:rsidRPr="00CC0E1E" w:rsidRDefault="00CC0E1E" w:rsidP="00CC0E1E">
      <w:pPr>
        <w:pStyle w:val="Listenabsatz"/>
        <w:numPr>
          <w:ilvl w:val="1"/>
          <w:numId w:val="43"/>
        </w:numPr>
        <w:suppressAutoHyphens w:val="0"/>
        <w:spacing w:after="200" w:line="276" w:lineRule="auto"/>
        <w:ind w:left="680" w:hanging="340"/>
        <w:contextualSpacing/>
        <w:rPr>
          <w:rFonts w:ascii="Times New Roman" w:hAnsi="Times New Roman" w:cs="Times New Roman"/>
        </w:rPr>
      </w:pPr>
      <w:r w:rsidRPr="00CC0E1E">
        <w:rPr>
          <w:rFonts w:ascii="Times New Roman" w:hAnsi="Times New Roman" w:cs="Times New Roman"/>
        </w:rPr>
        <w:t>Fragment number in ACK?</w:t>
      </w:r>
    </w:p>
    <w:p w14:paraId="7AA83C49" w14:textId="77777777" w:rsidR="00CC0E1E" w:rsidRPr="00CC0E1E" w:rsidRDefault="00CC0E1E" w:rsidP="00CC0E1E">
      <w:pPr>
        <w:pStyle w:val="Listenabsatz"/>
        <w:numPr>
          <w:ilvl w:val="1"/>
          <w:numId w:val="43"/>
        </w:numPr>
        <w:suppressAutoHyphens w:val="0"/>
        <w:spacing w:after="200" w:line="276" w:lineRule="auto"/>
        <w:ind w:left="680" w:hanging="340"/>
        <w:contextualSpacing/>
        <w:rPr>
          <w:rFonts w:ascii="Times New Roman" w:hAnsi="Times New Roman" w:cs="Times New Roman"/>
        </w:rPr>
      </w:pPr>
      <w:r w:rsidRPr="00CC0E1E">
        <w:rPr>
          <w:rFonts w:ascii="Times New Roman" w:hAnsi="Times New Roman" w:cs="Times New Roman"/>
        </w:rPr>
        <w:t>Use same sequence number for all fragments of a single (A-)MSDU?</w:t>
      </w:r>
    </w:p>
    <w:p w14:paraId="231DB1DD" w14:textId="77777777" w:rsidR="00CC0E1E" w:rsidRPr="00CC0E1E" w:rsidRDefault="00CC0E1E" w:rsidP="00CC0E1E">
      <w:pPr>
        <w:pStyle w:val="Listenabsatz"/>
        <w:numPr>
          <w:ilvl w:val="1"/>
          <w:numId w:val="43"/>
        </w:numPr>
        <w:suppressAutoHyphens w:val="0"/>
        <w:spacing w:after="200" w:line="276" w:lineRule="auto"/>
        <w:ind w:left="680" w:hanging="340"/>
        <w:contextualSpacing/>
        <w:rPr>
          <w:rFonts w:ascii="Times New Roman" w:hAnsi="Times New Roman" w:cs="Times New Roman"/>
        </w:rPr>
      </w:pPr>
      <w:r w:rsidRPr="00CC0E1E">
        <w:rPr>
          <w:rFonts w:ascii="Times New Roman" w:hAnsi="Times New Roman" w:cs="Times New Roman"/>
        </w:rPr>
        <w:t>If fragments identified through continuously increasing sequence number, keep fragment number?</w:t>
      </w:r>
    </w:p>
    <w:p w14:paraId="453D20B6" w14:textId="77777777" w:rsidR="00CC0E1E" w:rsidRPr="00CC0E1E" w:rsidRDefault="00CC0E1E" w:rsidP="00CC0E1E">
      <w:pPr>
        <w:pStyle w:val="Listenabsatz"/>
        <w:numPr>
          <w:ilvl w:val="1"/>
          <w:numId w:val="43"/>
        </w:numPr>
        <w:suppressAutoHyphens w:val="0"/>
        <w:spacing w:after="200" w:line="276" w:lineRule="auto"/>
        <w:ind w:left="680" w:hanging="340"/>
        <w:contextualSpacing/>
        <w:rPr>
          <w:rFonts w:ascii="Times New Roman" w:hAnsi="Times New Roman" w:cs="Times New Roman"/>
        </w:rPr>
      </w:pPr>
      <w:r w:rsidRPr="00CC0E1E">
        <w:rPr>
          <w:rFonts w:ascii="Times New Roman" w:hAnsi="Times New Roman" w:cs="Times New Roman"/>
        </w:rPr>
        <w:t>What about priorities and interspersing?</w:t>
      </w:r>
    </w:p>
    <w:p w14:paraId="551CAD26" w14:textId="77777777" w:rsidR="00CC0E1E" w:rsidRPr="00CC0E1E" w:rsidRDefault="00CC0E1E" w:rsidP="00CC0E1E">
      <w:pPr>
        <w:pStyle w:val="Listenabsatz"/>
        <w:numPr>
          <w:ilvl w:val="1"/>
          <w:numId w:val="43"/>
        </w:numPr>
        <w:suppressAutoHyphens w:val="0"/>
        <w:spacing w:after="200" w:line="276" w:lineRule="auto"/>
        <w:ind w:left="680" w:hanging="340"/>
        <w:contextualSpacing/>
        <w:rPr>
          <w:rFonts w:ascii="Times New Roman" w:hAnsi="Times New Roman" w:cs="Times New Roman"/>
        </w:rPr>
      </w:pPr>
      <w:r w:rsidRPr="00CC0E1E">
        <w:rPr>
          <w:rFonts w:ascii="Times New Roman" w:hAnsi="Times New Roman" w:cs="Times New Roman"/>
        </w:rPr>
        <w:t>Solution: keep possibility to acknowledge whole reassembled MSDU. Later element to request missing fragment from transmitter can be added as optimization.</w:t>
      </w:r>
    </w:p>
    <w:p w14:paraId="482B6C23" w14:textId="3E66777A" w:rsidR="00CC0E1E" w:rsidRPr="00CC0E1E" w:rsidRDefault="00CC0E1E" w:rsidP="00CC0E1E">
      <w:pPr>
        <w:pStyle w:val="Listenabsatz"/>
        <w:numPr>
          <w:ilvl w:val="0"/>
          <w:numId w:val="43"/>
        </w:numPr>
        <w:suppressAutoHyphens w:val="0"/>
        <w:spacing w:after="200" w:line="276" w:lineRule="auto"/>
        <w:ind w:left="360"/>
        <w:contextualSpacing/>
        <w:rPr>
          <w:rFonts w:ascii="Times New Roman" w:hAnsi="Times New Roman" w:cs="Times New Roman"/>
        </w:rPr>
      </w:pPr>
      <w:r w:rsidRPr="00CC0E1E">
        <w:rPr>
          <w:rFonts w:ascii="Times New Roman" w:hAnsi="Times New Roman" w:cs="Times New Roman"/>
        </w:rPr>
        <w:t>The call was closed.</w:t>
      </w:r>
    </w:p>
    <w:p w14:paraId="7C025A29" w14:textId="77777777" w:rsidR="00CC0E1E" w:rsidRPr="00CC0E1E" w:rsidRDefault="00CC0E1E" w:rsidP="00CC0E1E">
      <w:pPr>
        <w:pStyle w:val="Listenabsatz"/>
        <w:suppressAutoHyphens w:val="0"/>
        <w:spacing w:after="200" w:line="276" w:lineRule="auto"/>
        <w:ind w:left="360"/>
        <w:contextualSpacing/>
        <w:rPr>
          <w:rFonts w:ascii="Times New Roman" w:hAnsi="Times New Roman" w:cs="Times New Roman"/>
        </w:rPr>
      </w:pPr>
    </w:p>
    <w:p w14:paraId="44E052AE" w14:textId="5440F7AB" w:rsidR="00CC0E1E" w:rsidRDefault="00CC0E1E" w:rsidP="00CC0E1E">
      <w:pPr>
        <w:outlineLvl w:val="0"/>
        <w:rPr>
          <w:b/>
          <w:sz w:val="28"/>
          <w:u w:val="single"/>
          <w:lang w:eastAsia="ja-JP"/>
        </w:rPr>
      </w:pPr>
      <w:r w:rsidRPr="00CC0E1E">
        <w:rPr>
          <w:b/>
          <w:sz w:val="28"/>
          <w:u w:val="single"/>
          <w:lang w:eastAsia="ja-JP"/>
        </w:rPr>
        <w:t>Tuesday, July 02, 2019, 10:00 EDT time</w:t>
      </w:r>
    </w:p>
    <w:p w14:paraId="5B6A50D5" w14:textId="77777777" w:rsidR="00464B7D" w:rsidRPr="00CC0E1E" w:rsidRDefault="00464B7D" w:rsidP="00CC0E1E">
      <w:pPr>
        <w:outlineLvl w:val="0"/>
        <w:rPr>
          <w:b/>
          <w:sz w:val="28"/>
          <w:u w:val="single"/>
          <w:lang w:eastAsia="ja-JP"/>
        </w:rPr>
      </w:pPr>
    </w:p>
    <w:p w14:paraId="6CD0C07D" w14:textId="77777777" w:rsidR="00CC0E1E" w:rsidRPr="00CC0E1E" w:rsidRDefault="00CC0E1E" w:rsidP="00CC0E1E">
      <w:pPr>
        <w:rPr>
          <w:b/>
          <w:sz w:val="24"/>
          <w:szCs w:val="24"/>
        </w:rPr>
      </w:pPr>
      <w:r w:rsidRPr="00CC0E1E">
        <w:rPr>
          <w:b/>
          <w:sz w:val="24"/>
          <w:szCs w:val="24"/>
        </w:rPr>
        <w:t>Attendance:</w:t>
      </w:r>
    </w:p>
    <w:p w14:paraId="1F756F1A" w14:textId="77777777" w:rsidR="00CC0E1E" w:rsidRPr="00CC0E1E" w:rsidRDefault="00CC0E1E" w:rsidP="00CC0E1E">
      <w:pPr>
        <w:pStyle w:val="Listenabsatz"/>
        <w:numPr>
          <w:ilvl w:val="0"/>
          <w:numId w:val="42"/>
        </w:numPr>
        <w:suppressAutoHyphens w:val="0"/>
        <w:spacing w:after="160" w:line="256" w:lineRule="auto"/>
        <w:contextualSpacing/>
        <w:rPr>
          <w:rFonts w:ascii="Times New Roman" w:hAnsi="Times New Roman" w:cs="Times New Roman"/>
        </w:rPr>
      </w:pPr>
      <w:r w:rsidRPr="00CC0E1E">
        <w:rPr>
          <w:rFonts w:ascii="Times New Roman" w:hAnsi="Times New Roman" w:cs="Times New Roman"/>
        </w:rPr>
        <w:t>Volker Jungnickel (HHI)</w:t>
      </w:r>
    </w:p>
    <w:p w14:paraId="7733FD4D" w14:textId="77777777" w:rsidR="00CC0E1E" w:rsidRPr="00CC0E1E" w:rsidRDefault="00CC0E1E" w:rsidP="00CC0E1E">
      <w:pPr>
        <w:pStyle w:val="Listenabsatz"/>
        <w:numPr>
          <w:ilvl w:val="0"/>
          <w:numId w:val="42"/>
        </w:numPr>
        <w:suppressAutoHyphens w:val="0"/>
        <w:spacing w:after="160" w:line="256" w:lineRule="auto"/>
        <w:contextualSpacing/>
        <w:rPr>
          <w:rFonts w:ascii="Times New Roman" w:hAnsi="Times New Roman" w:cs="Times New Roman"/>
        </w:rPr>
      </w:pPr>
      <w:r w:rsidRPr="00CC0E1E">
        <w:rPr>
          <w:rFonts w:ascii="Times New Roman" w:hAnsi="Times New Roman" w:cs="Times New Roman"/>
        </w:rPr>
        <w:t>Kai Lennert Bober (HHI)</w:t>
      </w:r>
    </w:p>
    <w:p w14:paraId="20897068" w14:textId="77777777" w:rsidR="00CC0E1E" w:rsidRPr="00CC0E1E" w:rsidRDefault="00CC0E1E" w:rsidP="00CC0E1E">
      <w:pPr>
        <w:pStyle w:val="Listenabsatz"/>
        <w:numPr>
          <w:ilvl w:val="0"/>
          <w:numId w:val="42"/>
        </w:numPr>
        <w:suppressAutoHyphens w:val="0"/>
        <w:spacing w:after="160" w:line="256" w:lineRule="auto"/>
        <w:contextualSpacing/>
        <w:rPr>
          <w:rFonts w:ascii="Times New Roman" w:hAnsi="Times New Roman" w:cs="Times New Roman"/>
        </w:rPr>
      </w:pPr>
      <w:r w:rsidRPr="00CC0E1E">
        <w:rPr>
          <w:rFonts w:ascii="Times New Roman" w:hAnsi="Times New Roman" w:cs="Times New Roman"/>
        </w:rPr>
        <w:t>Chong Han (pureLiFi)</w:t>
      </w:r>
    </w:p>
    <w:p w14:paraId="53A9FBF4" w14:textId="77777777" w:rsidR="00CC0E1E" w:rsidRPr="00CC0E1E" w:rsidRDefault="00CC0E1E" w:rsidP="00CC0E1E">
      <w:pPr>
        <w:pStyle w:val="Listenabsatz"/>
        <w:numPr>
          <w:ilvl w:val="0"/>
          <w:numId w:val="42"/>
        </w:numPr>
        <w:suppressAutoHyphens w:val="0"/>
        <w:spacing w:after="160" w:line="256" w:lineRule="auto"/>
        <w:contextualSpacing/>
        <w:rPr>
          <w:rFonts w:ascii="Times New Roman" w:hAnsi="Times New Roman" w:cs="Times New Roman"/>
        </w:rPr>
      </w:pPr>
      <w:r w:rsidRPr="00CC0E1E">
        <w:rPr>
          <w:rFonts w:ascii="Times New Roman" w:hAnsi="Times New Roman" w:cs="Times New Roman"/>
        </w:rPr>
        <w:t>Xu Wang (VLNComm)</w:t>
      </w:r>
    </w:p>
    <w:p w14:paraId="3B33A5FE" w14:textId="77777777" w:rsidR="00CC0E1E" w:rsidRPr="00CC0E1E" w:rsidRDefault="00CC0E1E" w:rsidP="00CC0E1E">
      <w:pPr>
        <w:pStyle w:val="Listenabsatz"/>
        <w:spacing w:after="160" w:line="256" w:lineRule="auto"/>
        <w:ind w:left="1080"/>
        <w:rPr>
          <w:rFonts w:ascii="Times New Roman" w:hAnsi="Times New Roman" w:cs="Times New Roman"/>
        </w:rPr>
      </w:pPr>
    </w:p>
    <w:p w14:paraId="4773DFC2" w14:textId="77777777" w:rsidR="00CC0E1E" w:rsidRPr="00CC0E1E" w:rsidRDefault="00CC0E1E" w:rsidP="00CC0E1E">
      <w:pPr>
        <w:pStyle w:val="Listenabsatz"/>
        <w:numPr>
          <w:ilvl w:val="0"/>
          <w:numId w:val="43"/>
        </w:numPr>
        <w:suppressAutoHyphens w:val="0"/>
        <w:spacing w:after="200" w:line="276" w:lineRule="auto"/>
        <w:ind w:left="360"/>
        <w:contextualSpacing/>
        <w:rPr>
          <w:rFonts w:ascii="Times New Roman" w:hAnsi="Times New Roman" w:cs="Times New Roman"/>
        </w:rPr>
      </w:pPr>
      <w:r w:rsidRPr="00CC0E1E">
        <w:rPr>
          <w:rFonts w:ascii="Times New Roman" w:hAnsi="Times New Roman" w:cs="Times New Roman"/>
        </w:rPr>
        <w:t>The call was opened by the TG13 chair.</w:t>
      </w:r>
    </w:p>
    <w:p w14:paraId="435BF130" w14:textId="77777777" w:rsidR="00CC0E1E" w:rsidRPr="00CC0E1E" w:rsidRDefault="00CC0E1E" w:rsidP="00CC0E1E">
      <w:pPr>
        <w:pStyle w:val="Listenabsatz"/>
        <w:numPr>
          <w:ilvl w:val="0"/>
          <w:numId w:val="43"/>
        </w:numPr>
        <w:suppressAutoHyphens w:val="0"/>
        <w:spacing w:after="200" w:line="276" w:lineRule="auto"/>
        <w:ind w:left="360"/>
        <w:contextualSpacing/>
        <w:rPr>
          <w:rFonts w:ascii="Times New Roman" w:hAnsi="Times New Roman" w:cs="Times New Roman"/>
        </w:rPr>
      </w:pPr>
      <w:r w:rsidRPr="00CC0E1E">
        <w:rPr>
          <w:rFonts w:ascii="Times New Roman" w:hAnsi="Times New Roman" w:cs="Times New Roman"/>
        </w:rPr>
        <w:t>Security can be removed for WGLB. Comments to remove Sec should be collected.</w:t>
      </w:r>
    </w:p>
    <w:p w14:paraId="3940A4DD" w14:textId="77777777" w:rsidR="00CC0E1E" w:rsidRPr="00CC0E1E" w:rsidRDefault="00CC0E1E" w:rsidP="00CC0E1E">
      <w:pPr>
        <w:pStyle w:val="Listenabsatz"/>
        <w:numPr>
          <w:ilvl w:val="0"/>
          <w:numId w:val="43"/>
        </w:numPr>
        <w:suppressAutoHyphens w:val="0"/>
        <w:spacing w:after="200" w:line="276" w:lineRule="auto"/>
        <w:ind w:left="360"/>
        <w:contextualSpacing/>
        <w:rPr>
          <w:rFonts w:ascii="Times New Roman" w:hAnsi="Times New Roman" w:cs="Times New Roman"/>
        </w:rPr>
      </w:pPr>
      <w:r w:rsidRPr="00CC0E1E">
        <w:rPr>
          <w:rFonts w:ascii="Times New Roman" w:hAnsi="Times New Roman" w:cs="Times New Roman"/>
        </w:rPr>
        <w:t xml:space="preserve">Clause 9 will be overhauled. </w:t>
      </w:r>
    </w:p>
    <w:p w14:paraId="000197BE" w14:textId="77777777" w:rsidR="00CC0E1E" w:rsidRPr="00CC0E1E" w:rsidRDefault="00CC0E1E" w:rsidP="00CC0E1E">
      <w:pPr>
        <w:pStyle w:val="Listenabsatz"/>
        <w:numPr>
          <w:ilvl w:val="0"/>
          <w:numId w:val="43"/>
        </w:numPr>
        <w:suppressAutoHyphens w:val="0"/>
        <w:spacing w:after="200" w:line="276" w:lineRule="auto"/>
        <w:ind w:left="360"/>
        <w:contextualSpacing/>
        <w:rPr>
          <w:rFonts w:ascii="Times New Roman" w:hAnsi="Times New Roman" w:cs="Times New Roman"/>
        </w:rPr>
      </w:pPr>
      <w:r w:rsidRPr="00CC0E1E">
        <w:rPr>
          <w:rFonts w:ascii="Times New Roman" w:hAnsi="Times New Roman" w:cs="Times New Roman"/>
        </w:rPr>
        <w:t xml:space="preserve">Sequence number will be in every data frame. </w:t>
      </w:r>
    </w:p>
    <w:p w14:paraId="58270540" w14:textId="77777777" w:rsidR="00CC0E1E" w:rsidRPr="00CC0E1E" w:rsidRDefault="00CC0E1E" w:rsidP="00CC0E1E">
      <w:pPr>
        <w:pStyle w:val="Listenabsatz"/>
        <w:numPr>
          <w:ilvl w:val="0"/>
          <w:numId w:val="43"/>
        </w:numPr>
        <w:suppressAutoHyphens w:val="0"/>
        <w:spacing w:after="200" w:line="276" w:lineRule="auto"/>
        <w:ind w:left="360"/>
        <w:contextualSpacing/>
        <w:rPr>
          <w:rFonts w:ascii="Times New Roman" w:hAnsi="Times New Roman" w:cs="Times New Roman"/>
        </w:rPr>
      </w:pPr>
      <w:r w:rsidRPr="00CC0E1E">
        <w:rPr>
          <w:rFonts w:ascii="Times New Roman" w:hAnsi="Times New Roman" w:cs="Times New Roman"/>
        </w:rPr>
        <w:t>The call was closed</w:t>
      </w:r>
    </w:p>
    <w:p w14:paraId="19BC51DF" w14:textId="77777777" w:rsidR="008232F0" w:rsidRPr="00CC0E1E" w:rsidRDefault="008232F0" w:rsidP="00BE5CA2">
      <w:pPr>
        <w:suppressAutoHyphens w:val="0"/>
        <w:spacing w:after="160" w:line="276" w:lineRule="auto"/>
        <w:ind w:hanging="436"/>
        <w:contextualSpacing/>
      </w:pPr>
    </w:p>
    <w:sectPr w:rsidR="008232F0" w:rsidRPr="00CC0E1E">
      <w:headerReference w:type="default" r:id="rId8"/>
      <w:footerReference w:type="default" r:id="rId9"/>
      <w:pgSz w:w="12240" w:h="15840"/>
      <w:pgMar w:top="1080" w:right="1080" w:bottom="1080" w:left="1080" w:header="432" w:footer="432" w:gutter="0"/>
      <w:cols w:space="720"/>
      <w:formProt w:val="0"/>
      <w:docGrid w:linePitch="24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9A8F8F" w14:textId="77777777" w:rsidR="00646FB4" w:rsidRDefault="00646FB4">
      <w:r>
        <w:separator/>
      </w:r>
    </w:p>
  </w:endnote>
  <w:endnote w:type="continuationSeparator" w:id="0">
    <w:p w14:paraId="5CF401A0" w14:textId="77777777" w:rsidR="00646FB4" w:rsidRDefault="00646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ヒラギノ角ゴ ProN W3">
    <w:altName w:val="MS Gothic"/>
    <w:charset w:val="80"/>
    <w:family w:val="swiss"/>
    <w:pitch w:val="variable"/>
    <w:sig w:usb0="00000000" w:usb1="7AC7FFFF" w:usb2="00000012" w:usb3="00000000" w:csb0="0002000D"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00000000"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D05BB8" w14:textId="4616063E" w:rsidR="002269CB" w:rsidRPr="00B845B5" w:rsidRDefault="00515766" w:rsidP="00FD5E1C">
    <w:pPr>
      <w:pStyle w:val="Fuzeile"/>
      <w:tabs>
        <w:tab w:val="center" w:pos="4680"/>
        <w:tab w:val="right" w:pos="10065"/>
      </w:tabs>
      <w:rPr>
        <w:lang w:val="de-DE"/>
      </w:rPr>
    </w:pPr>
    <w:r w:rsidRPr="00515766">
      <w:rPr>
        <w:lang w:eastAsia="ja-JP"/>
      </w:rPr>
      <w:t xml:space="preserve">Teleconference </w:t>
    </w:r>
    <w:r w:rsidR="002269CB" w:rsidRPr="00515766">
      <w:rPr>
        <w:lang w:eastAsia="ja-JP"/>
      </w:rPr>
      <w:t>Minutes</w:t>
    </w:r>
    <w:r w:rsidR="002269CB" w:rsidRPr="00B845B5">
      <w:rPr>
        <w:lang w:val="de-DE"/>
      </w:rPr>
      <w:tab/>
      <w:t xml:space="preserve">Page </w:t>
    </w:r>
    <w:r w:rsidR="002269CB">
      <w:fldChar w:fldCharType="begin"/>
    </w:r>
    <w:r w:rsidR="002269CB" w:rsidRPr="00B845B5">
      <w:rPr>
        <w:lang w:val="de-DE"/>
      </w:rPr>
      <w:instrText>PAGE</w:instrText>
    </w:r>
    <w:r w:rsidR="002269CB">
      <w:fldChar w:fldCharType="separate"/>
    </w:r>
    <w:r w:rsidR="00D03ACF">
      <w:rPr>
        <w:noProof/>
        <w:lang w:val="de-DE"/>
      </w:rPr>
      <w:t>1</w:t>
    </w:r>
    <w:r w:rsidR="002269CB">
      <w:fldChar w:fldCharType="end"/>
    </w:r>
    <w:r w:rsidR="002269CB" w:rsidRPr="00B845B5">
      <w:rPr>
        <w:lang w:val="de-DE"/>
      </w:rPr>
      <w:t xml:space="preserve"> </w:t>
    </w:r>
    <w:r w:rsidR="002269CB" w:rsidRPr="00B845B5">
      <w:rPr>
        <w:lang w:val="de-DE"/>
      </w:rPr>
      <w:tab/>
    </w:r>
    <w:r w:rsidR="002269CB" w:rsidRPr="00B845B5">
      <w:rPr>
        <w:szCs w:val="24"/>
        <w:lang w:val="de-DE" w:eastAsia="ja-JP"/>
      </w:rPr>
      <w:tab/>
    </w:r>
    <w:r w:rsidR="00CC0E1E">
      <w:rPr>
        <w:szCs w:val="24"/>
        <w:lang w:val="de-DE" w:eastAsia="ja-JP"/>
      </w:rPr>
      <w:t>Kai Lennert Bober</w:t>
    </w:r>
    <w:r w:rsidR="002269CB" w:rsidRPr="00B845B5">
      <w:rPr>
        <w:szCs w:val="24"/>
        <w:lang w:val="de-DE"/>
      </w:rPr>
      <w:t xml:space="preserve"> (</w:t>
    </w:r>
    <w:r w:rsidR="00B845B5">
      <w:rPr>
        <w:szCs w:val="24"/>
        <w:lang w:val="de-DE"/>
      </w:rPr>
      <w:t>Fraunhofer HHI</w:t>
    </w:r>
    <w:r w:rsidR="002269CB" w:rsidRPr="00B845B5">
      <w:rPr>
        <w:szCs w:val="24"/>
        <w:lang w:val="de-DE"/>
      </w:rPr>
      <w:t>)</w:t>
    </w:r>
  </w:p>
  <w:p w14:paraId="495BA03F" w14:textId="77777777" w:rsidR="002269CB" w:rsidRPr="00B845B5" w:rsidRDefault="002269CB">
    <w:pPr>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097DD2" w14:textId="77777777" w:rsidR="00646FB4" w:rsidRDefault="00646FB4">
      <w:r>
        <w:separator/>
      </w:r>
    </w:p>
  </w:footnote>
  <w:footnote w:type="continuationSeparator" w:id="0">
    <w:p w14:paraId="073A418D" w14:textId="77777777" w:rsidR="00646FB4" w:rsidRDefault="00646F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CA69C" w14:textId="309A9A91" w:rsidR="002269CB" w:rsidRDefault="00CC0E1E" w:rsidP="00FD5E1C">
    <w:pPr>
      <w:pStyle w:val="Kopfzeile"/>
      <w:tabs>
        <w:tab w:val="clear" w:pos="6480"/>
        <w:tab w:val="center" w:pos="4680"/>
        <w:tab w:val="right" w:pos="10065"/>
      </w:tabs>
    </w:pPr>
    <w:r>
      <w:rPr>
        <w:lang w:eastAsia="ja-JP"/>
      </w:rPr>
      <w:t>July</w:t>
    </w:r>
    <w:r w:rsidR="002269CB">
      <w:t xml:space="preserve"> 201</w:t>
    </w:r>
    <w:r w:rsidR="00D03ACF">
      <w:rPr>
        <w:lang w:eastAsia="ja-JP"/>
      </w:rPr>
      <w:t>9</w:t>
    </w:r>
    <w:r w:rsidR="002269CB">
      <w:tab/>
      <w:t xml:space="preserve">         </w:t>
    </w:r>
    <w:r w:rsidR="002269CB">
      <w:tab/>
    </w:r>
    <w:r w:rsidR="002269CB" w:rsidRPr="001556B9">
      <w:t xml:space="preserve">doc.: </w:t>
    </w:r>
    <w:r w:rsidRPr="00CC0E1E">
      <w:rPr>
        <w:rStyle w:val="highlight"/>
      </w:rPr>
      <w:t>15-19-0288-00-0013</w:t>
    </w:r>
    <w:r w:rsidR="002269CB">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F6F08"/>
    <w:multiLevelType w:val="hybridMultilevel"/>
    <w:tmpl w:val="9D7E9648"/>
    <w:lvl w:ilvl="0" w:tplc="E95C3336">
      <w:numFmt w:val="bullet"/>
      <w:lvlText w:val="-"/>
      <w:lvlJc w:val="left"/>
      <w:pPr>
        <w:ind w:left="720" w:hanging="360"/>
      </w:pPr>
      <w:rPr>
        <w:rFonts w:ascii="Calibri" w:eastAsiaTheme="minorHAnsi" w:hAnsi="Calibri" w:cstheme="minorBidi"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5070308"/>
    <w:multiLevelType w:val="hybridMultilevel"/>
    <w:tmpl w:val="E83E4B40"/>
    <w:lvl w:ilvl="0" w:tplc="0882DAB4">
      <w:numFmt w:val="bullet"/>
      <w:lvlText w:val="-"/>
      <w:lvlJc w:val="left"/>
      <w:pPr>
        <w:ind w:left="1200" w:hanging="360"/>
      </w:pPr>
      <w:rPr>
        <w:rFonts w:ascii="Times New Roman" w:eastAsia="MS PGothic" w:hAnsi="Times New Roman" w:cs="Times New Roman" w:hint="default"/>
      </w:rPr>
    </w:lvl>
    <w:lvl w:ilvl="1" w:tplc="04070003" w:tentative="1">
      <w:start w:val="1"/>
      <w:numFmt w:val="bullet"/>
      <w:lvlText w:val="o"/>
      <w:lvlJc w:val="left"/>
      <w:pPr>
        <w:ind w:left="1920" w:hanging="360"/>
      </w:pPr>
      <w:rPr>
        <w:rFonts w:ascii="Courier New" w:hAnsi="Courier New" w:cs="Courier New" w:hint="default"/>
      </w:rPr>
    </w:lvl>
    <w:lvl w:ilvl="2" w:tplc="04070005" w:tentative="1">
      <w:start w:val="1"/>
      <w:numFmt w:val="bullet"/>
      <w:lvlText w:val=""/>
      <w:lvlJc w:val="left"/>
      <w:pPr>
        <w:ind w:left="2640" w:hanging="360"/>
      </w:pPr>
      <w:rPr>
        <w:rFonts w:ascii="Wingdings" w:hAnsi="Wingdings" w:hint="default"/>
      </w:rPr>
    </w:lvl>
    <w:lvl w:ilvl="3" w:tplc="04070001" w:tentative="1">
      <w:start w:val="1"/>
      <w:numFmt w:val="bullet"/>
      <w:lvlText w:val=""/>
      <w:lvlJc w:val="left"/>
      <w:pPr>
        <w:ind w:left="3360" w:hanging="360"/>
      </w:pPr>
      <w:rPr>
        <w:rFonts w:ascii="Symbol" w:hAnsi="Symbol" w:hint="default"/>
      </w:rPr>
    </w:lvl>
    <w:lvl w:ilvl="4" w:tplc="04070003" w:tentative="1">
      <w:start w:val="1"/>
      <w:numFmt w:val="bullet"/>
      <w:lvlText w:val="o"/>
      <w:lvlJc w:val="left"/>
      <w:pPr>
        <w:ind w:left="4080" w:hanging="360"/>
      </w:pPr>
      <w:rPr>
        <w:rFonts w:ascii="Courier New" w:hAnsi="Courier New" w:cs="Courier New" w:hint="default"/>
      </w:rPr>
    </w:lvl>
    <w:lvl w:ilvl="5" w:tplc="04070005" w:tentative="1">
      <w:start w:val="1"/>
      <w:numFmt w:val="bullet"/>
      <w:lvlText w:val=""/>
      <w:lvlJc w:val="left"/>
      <w:pPr>
        <w:ind w:left="4800" w:hanging="360"/>
      </w:pPr>
      <w:rPr>
        <w:rFonts w:ascii="Wingdings" w:hAnsi="Wingdings" w:hint="default"/>
      </w:rPr>
    </w:lvl>
    <w:lvl w:ilvl="6" w:tplc="04070001" w:tentative="1">
      <w:start w:val="1"/>
      <w:numFmt w:val="bullet"/>
      <w:lvlText w:val=""/>
      <w:lvlJc w:val="left"/>
      <w:pPr>
        <w:ind w:left="5520" w:hanging="360"/>
      </w:pPr>
      <w:rPr>
        <w:rFonts w:ascii="Symbol" w:hAnsi="Symbol" w:hint="default"/>
      </w:rPr>
    </w:lvl>
    <w:lvl w:ilvl="7" w:tplc="04070003" w:tentative="1">
      <w:start w:val="1"/>
      <w:numFmt w:val="bullet"/>
      <w:lvlText w:val="o"/>
      <w:lvlJc w:val="left"/>
      <w:pPr>
        <w:ind w:left="6240" w:hanging="360"/>
      </w:pPr>
      <w:rPr>
        <w:rFonts w:ascii="Courier New" w:hAnsi="Courier New" w:cs="Courier New" w:hint="default"/>
      </w:rPr>
    </w:lvl>
    <w:lvl w:ilvl="8" w:tplc="04070005" w:tentative="1">
      <w:start w:val="1"/>
      <w:numFmt w:val="bullet"/>
      <w:lvlText w:val=""/>
      <w:lvlJc w:val="left"/>
      <w:pPr>
        <w:ind w:left="6960" w:hanging="360"/>
      </w:pPr>
      <w:rPr>
        <w:rFonts w:ascii="Wingdings" w:hAnsi="Wingdings" w:hint="default"/>
      </w:rPr>
    </w:lvl>
  </w:abstractNum>
  <w:abstractNum w:abstractNumId="2" w15:restartNumberingAfterBreak="0">
    <w:nsid w:val="07AB4BDA"/>
    <w:multiLevelType w:val="hybridMultilevel"/>
    <w:tmpl w:val="74348F70"/>
    <w:lvl w:ilvl="0" w:tplc="0407000F">
      <w:start w:val="1"/>
      <w:numFmt w:val="decimal"/>
      <w:lvlText w:val="%1."/>
      <w:lvlJc w:val="left"/>
      <w:pPr>
        <w:ind w:left="720" w:hanging="360"/>
      </w:pPr>
      <w:rPr>
        <w:rFonts w:hint="default"/>
      </w:rPr>
    </w:lvl>
    <w:lvl w:ilvl="1" w:tplc="E95C3336">
      <w:numFmt w:val="bullet"/>
      <w:lvlText w:val="-"/>
      <w:lvlJc w:val="left"/>
      <w:pPr>
        <w:ind w:left="1440" w:hanging="360"/>
      </w:pPr>
      <w:rPr>
        <w:rFonts w:ascii="Calibri" w:eastAsiaTheme="minorHAnsi" w:hAnsi="Calibri" w:cstheme="minorBidi"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3D1AED"/>
    <w:multiLevelType w:val="hybridMultilevel"/>
    <w:tmpl w:val="7696CC44"/>
    <w:lvl w:ilvl="0" w:tplc="E95C3336">
      <w:numFmt w:val="bullet"/>
      <w:lvlText w:val="-"/>
      <w:lvlJc w:val="left"/>
      <w:pPr>
        <w:ind w:left="1080" w:hanging="360"/>
      </w:pPr>
      <w:rPr>
        <w:rFonts w:ascii="Calibri" w:eastAsiaTheme="minorHAnsi" w:hAnsi="Calibri" w:cstheme="minorBidi"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4" w15:restartNumberingAfterBreak="0">
    <w:nsid w:val="09716C83"/>
    <w:multiLevelType w:val="hybridMultilevel"/>
    <w:tmpl w:val="4C328D8E"/>
    <w:lvl w:ilvl="0" w:tplc="AAB4576A">
      <w:start w:val="802"/>
      <w:numFmt w:val="bullet"/>
      <w:lvlText w:val="-"/>
      <w:lvlJc w:val="left"/>
      <w:pPr>
        <w:ind w:left="720" w:hanging="360"/>
      </w:pPr>
      <w:rPr>
        <w:rFonts w:ascii="Calibri" w:eastAsiaTheme="minorHAnsi" w:hAnsi="Calibri" w:cs="Calibri" w:hint="default"/>
      </w:rPr>
    </w:lvl>
    <w:lvl w:ilvl="1" w:tplc="AAB4576A">
      <w:start w:val="802"/>
      <w:numFmt w:val="bullet"/>
      <w:lvlText w:val="-"/>
      <w:lvlJc w:val="left"/>
      <w:pPr>
        <w:ind w:left="1440" w:hanging="360"/>
      </w:pPr>
      <w:rPr>
        <w:rFonts w:ascii="Calibri" w:eastAsiaTheme="minorHAnsi" w:hAnsi="Calibri" w:cs="Calibri"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0B7D64F8"/>
    <w:multiLevelType w:val="hybridMultilevel"/>
    <w:tmpl w:val="70C475B6"/>
    <w:lvl w:ilvl="0" w:tplc="AAB4576A">
      <w:start w:val="80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BDB0CE1"/>
    <w:multiLevelType w:val="hybridMultilevel"/>
    <w:tmpl w:val="658895BE"/>
    <w:lvl w:ilvl="0" w:tplc="23EEEAC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3BD66C5"/>
    <w:multiLevelType w:val="hybridMultilevel"/>
    <w:tmpl w:val="D4FEB532"/>
    <w:lvl w:ilvl="0" w:tplc="23EEEACA">
      <w:start w:val="1"/>
      <w:numFmt w:val="decimal"/>
      <w:lvlText w:val="%1."/>
      <w:lvlJc w:val="left"/>
      <w:pPr>
        <w:ind w:left="1440" w:hanging="36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8" w15:restartNumberingAfterBreak="0">
    <w:nsid w:val="13F67742"/>
    <w:multiLevelType w:val="hybridMultilevel"/>
    <w:tmpl w:val="B3E63658"/>
    <w:lvl w:ilvl="0" w:tplc="23EEEACA">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8D43D65"/>
    <w:multiLevelType w:val="hybridMultilevel"/>
    <w:tmpl w:val="3C18E88E"/>
    <w:lvl w:ilvl="0" w:tplc="E95C3336">
      <w:numFmt w:val="bullet"/>
      <w:lvlText w:val="-"/>
      <w:lvlJc w:val="left"/>
      <w:pPr>
        <w:ind w:left="720" w:hanging="360"/>
      </w:pPr>
      <w:rPr>
        <w:rFonts w:ascii="Calibri" w:eastAsiaTheme="minorHAnsi" w:hAnsi="Calibri" w:cstheme="minorBidi"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1AB94EAF"/>
    <w:multiLevelType w:val="hybridMultilevel"/>
    <w:tmpl w:val="CAE8CF00"/>
    <w:lvl w:ilvl="0" w:tplc="23EEEACA">
      <w:start w:val="1"/>
      <w:numFmt w:val="decimal"/>
      <w:lvlText w:val="%1."/>
      <w:lvlJc w:val="left"/>
      <w:pPr>
        <w:ind w:left="1080" w:hanging="360"/>
      </w:pPr>
      <w:rPr>
        <w:rFonts w:hint="default"/>
      </w:rPr>
    </w:lvl>
    <w:lvl w:ilvl="1" w:tplc="AAB4576A">
      <w:start w:val="802"/>
      <w:numFmt w:val="bullet"/>
      <w:lvlText w:val="-"/>
      <w:lvlJc w:val="left"/>
      <w:pPr>
        <w:ind w:left="1800" w:hanging="360"/>
      </w:pPr>
      <w:rPr>
        <w:rFonts w:ascii="Calibri" w:eastAsiaTheme="minorHAnsi" w:hAnsi="Calibri" w:cs="Calibri" w:hint="default"/>
      </w:r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1" w15:restartNumberingAfterBreak="0">
    <w:nsid w:val="1CF4005C"/>
    <w:multiLevelType w:val="hybridMultilevel"/>
    <w:tmpl w:val="F5B4883A"/>
    <w:lvl w:ilvl="0" w:tplc="AAB4576A">
      <w:start w:val="802"/>
      <w:numFmt w:val="bullet"/>
      <w:lvlText w:val="-"/>
      <w:lvlJc w:val="left"/>
      <w:pPr>
        <w:ind w:left="1080" w:hanging="360"/>
      </w:pPr>
      <w:rPr>
        <w:rFonts w:ascii="Calibri" w:eastAsiaTheme="minorHAnsi" w:hAnsi="Calibri" w:cs="Calibri" w:hint="default"/>
      </w:rPr>
    </w:lvl>
    <w:lvl w:ilvl="1" w:tplc="AAB4576A">
      <w:start w:val="802"/>
      <w:numFmt w:val="bullet"/>
      <w:lvlText w:val="-"/>
      <w:lvlJc w:val="left"/>
      <w:pPr>
        <w:ind w:left="1800" w:hanging="360"/>
      </w:pPr>
      <w:rPr>
        <w:rFonts w:ascii="Calibri" w:eastAsiaTheme="minorHAnsi" w:hAnsi="Calibri" w:cs="Calibri" w:hint="default"/>
      </w:r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2" w15:restartNumberingAfterBreak="0">
    <w:nsid w:val="1D1E2E11"/>
    <w:multiLevelType w:val="hybridMultilevel"/>
    <w:tmpl w:val="F98060C2"/>
    <w:lvl w:ilvl="0" w:tplc="23EEEAC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22A548FD"/>
    <w:multiLevelType w:val="hybridMultilevel"/>
    <w:tmpl w:val="8DBABDCC"/>
    <w:lvl w:ilvl="0" w:tplc="BA76B16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23A95206"/>
    <w:multiLevelType w:val="hybridMultilevel"/>
    <w:tmpl w:val="EA6E0D76"/>
    <w:lvl w:ilvl="0" w:tplc="E95C3336">
      <w:numFmt w:val="bullet"/>
      <w:lvlText w:val="-"/>
      <w:lvlJc w:val="left"/>
      <w:pPr>
        <w:ind w:left="720" w:hanging="360"/>
      </w:pPr>
      <w:rPr>
        <w:rFonts w:ascii="Calibri" w:eastAsiaTheme="minorHAnsi" w:hAnsi="Calibri" w:cstheme="minorBidi"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25ED412B"/>
    <w:multiLevelType w:val="hybridMultilevel"/>
    <w:tmpl w:val="FD1849F6"/>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271D4284"/>
    <w:multiLevelType w:val="hybridMultilevel"/>
    <w:tmpl w:val="E286D794"/>
    <w:lvl w:ilvl="0" w:tplc="AAB4576A">
      <w:start w:val="802"/>
      <w:numFmt w:val="bullet"/>
      <w:lvlText w:val="-"/>
      <w:lvlJc w:val="left"/>
      <w:pPr>
        <w:ind w:left="1500" w:hanging="360"/>
      </w:pPr>
      <w:rPr>
        <w:rFonts w:ascii="Calibri" w:eastAsiaTheme="minorHAnsi" w:hAnsi="Calibri" w:cs="Calibri" w:hint="default"/>
      </w:rPr>
    </w:lvl>
    <w:lvl w:ilvl="1" w:tplc="04070003">
      <w:start w:val="1"/>
      <w:numFmt w:val="bullet"/>
      <w:lvlText w:val="o"/>
      <w:lvlJc w:val="left"/>
      <w:pPr>
        <w:ind w:left="2220" w:hanging="360"/>
      </w:pPr>
      <w:rPr>
        <w:rFonts w:ascii="Courier New" w:hAnsi="Courier New" w:cs="Courier New" w:hint="default"/>
      </w:rPr>
    </w:lvl>
    <w:lvl w:ilvl="2" w:tplc="04070005" w:tentative="1">
      <w:start w:val="1"/>
      <w:numFmt w:val="bullet"/>
      <w:lvlText w:val=""/>
      <w:lvlJc w:val="left"/>
      <w:pPr>
        <w:ind w:left="2940" w:hanging="360"/>
      </w:pPr>
      <w:rPr>
        <w:rFonts w:ascii="Wingdings" w:hAnsi="Wingdings" w:hint="default"/>
      </w:rPr>
    </w:lvl>
    <w:lvl w:ilvl="3" w:tplc="04070001" w:tentative="1">
      <w:start w:val="1"/>
      <w:numFmt w:val="bullet"/>
      <w:lvlText w:val=""/>
      <w:lvlJc w:val="left"/>
      <w:pPr>
        <w:ind w:left="3660" w:hanging="360"/>
      </w:pPr>
      <w:rPr>
        <w:rFonts w:ascii="Symbol" w:hAnsi="Symbol" w:hint="default"/>
      </w:rPr>
    </w:lvl>
    <w:lvl w:ilvl="4" w:tplc="04070003" w:tentative="1">
      <w:start w:val="1"/>
      <w:numFmt w:val="bullet"/>
      <w:lvlText w:val="o"/>
      <w:lvlJc w:val="left"/>
      <w:pPr>
        <w:ind w:left="4380" w:hanging="360"/>
      </w:pPr>
      <w:rPr>
        <w:rFonts w:ascii="Courier New" w:hAnsi="Courier New" w:cs="Courier New" w:hint="default"/>
      </w:rPr>
    </w:lvl>
    <w:lvl w:ilvl="5" w:tplc="04070005" w:tentative="1">
      <w:start w:val="1"/>
      <w:numFmt w:val="bullet"/>
      <w:lvlText w:val=""/>
      <w:lvlJc w:val="left"/>
      <w:pPr>
        <w:ind w:left="5100" w:hanging="360"/>
      </w:pPr>
      <w:rPr>
        <w:rFonts w:ascii="Wingdings" w:hAnsi="Wingdings" w:hint="default"/>
      </w:rPr>
    </w:lvl>
    <w:lvl w:ilvl="6" w:tplc="04070001" w:tentative="1">
      <w:start w:val="1"/>
      <w:numFmt w:val="bullet"/>
      <w:lvlText w:val=""/>
      <w:lvlJc w:val="left"/>
      <w:pPr>
        <w:ind w:left="5820" w:hanging="360"/>
      </w:pPr>
      <w:rPr>
        <w:rFonts w:ascii="Symbol" w:hAnsi="Symbol" w:hint="default"/>
      </w:rPr>
    </w:lvl>
    <w:lvl w:ilvl="7" w:tplc="04070003" w:tentative="1">
      <w:start w:val="1"/>
      <w:numFmt w:val="bullet"/>
      <w:lvlText w:val="o"/>
      <w:lvlJc w:val="left"/>
      <w:pPr>
        <w:ind w:left="6540" w:hanging="360"/>
      </w:pPr>
      <w:rPr>
        <w:rFonts w:ascii="Courier New" w:hAnsi="Courier New" w:cs="Courier New" w:hint="default"/>
      </w:rPr>
    </w:lvl>
    <w:lvl w:ilvl="8" w:tplc="04070005" w:tentative="1">
      <w:start w:val="1"/>
      <w:numFmt w:val="bullet"/>
      <w:lvlText w:val=""/>
      <w:lvlJc w:val="left"/>
      <w:pPr>
        <w:ind w:left="7260" w:hanging="360"/>
      </w:pPr>
      <w:rPr>
        <w:rFonts w:ascii="Wingdings" w:hAnsi="Wingdings" w:hint="default"/>
      </w:rPr>
    </w:lvl>
  </w:abstractNum>
  <w:abstractNum w:abstractNumId="17" w15:restartNumberingAfterBreak="0">
    <w:nsid w:val="29DC056C"/>
    <w:multiLevelType w:val="hybridMultilevel"/>
    <w:tmpl w:val="3AB6CB08"/>
    <w:lvl w:ilvl="0" w:tplc="23EEEACA">
      <w:start w:val="1"/>
      <w:numFmt w:val="decimal"/>
      <w:lvlText w:val="%1."/>
      <w:lvlJc w:val="left"/>
      <w:pPr>
        <w:ind w:left="720" w:hanging="360"/>
      </w:pPr>
      <w:rPr>
        <w:rFonts w:hint="default"/>
      </w:rPr>
    </w:lvl>
    <w:lvl w:ilvl="1" w:tplc="AAB4576A">
      <w:start w:val="802"/>
      <w:numFmt w:val="bullet"/>
      <w:lvlText w:val="-"/>
      <w:lvlJc w:val="left"/>
      <w:pPr>
        <w:ind w:left="1440" w:hanging="360"/>
      </w:pPr>
      <w:rPr>
        <w:rFonts w:ascii="Calibri" w:eastAsiaTheme="minorHAnsi" w:hAnsi="Calibri" w:cs="Calibri"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2A4B48FD"/>
    <w:multiLevelType w:val="hybridMultilevel"/>
    <w:tmpl w:val="2ABE23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F9C3F06"/>
    <w:multiLevelType w:val="hybridMultilevel"/>
    <w:tmpl w:val="CFB4A906"/>
    <w:lvl w:ilvl="0" w:tplc="29087B7C">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309A3E10"/>
    <w:multiLevelType w:val="hybridMultilevel"/>
    <w:tmpl w:val="59DA7468"/>
    <w:lvl w:ilvl="0" w:tplc="23EEEACA">
      <w:start w:val="1"/>
      <w:numFmt w:val="decimal"/>
      <w:lvlText w:val="%1."/>
      <w:lvlJc w:val="left"/>
      <w:pPr>
        <w:ind w:left="720" w:hanging="360"/>
      </w:pPr>
      <w:rPr>
        <w:rFonts w:hint="default"/>
      </w:rPr>
    </w:lvl>
    <w:lvl w:ilvl="1" w:tplc="AAB4576A">
      <w:start w:val="802"/>
      <w:numFmt w:val="bullet"/>
      <w:lvlText w:val="-"/>
      <w:lvlJc w:val="left"/>
      <w:pPr>
        <w:ind w:left="1440" w:hanging="360"/>
      </w:pPr>
      <w:rPr>
        <w:rFonts w:ascii="Calibri" w:eastAsiaTheme="minorHAnsi" w:hAnsi="Calibri" w:cs="Calibri"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31FD7E19"/>
    <w:multiLevelType w:val="hybridMultilevel"/>
    <w:tmpl w:val="A11AD506"/>
    <w:lvl w:ilvl="0" w:tplc="E95C3336">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326C21DD"/>
    <w:multiLevelType w:val="hybridMultilevel"/>
    <w:tmpl w:val="416E927A"/>
    <w:lvl w:ilvl="0" w:tplc="0407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40A0F48"/>
    <w:multiLevelType w:val="hybridMultilevel"/>
    <w:tmpl w:val="FB164512"/>
    <w:lvl w:ilvl="0" w:tplc="AAB4576A">
      <w:start w:val="802"/>
      <w:numFmt w:val="bullet"/>
      <w:lvlText w:val="-"/>
      <w:lvlJc w:val="left"/>
      <w:pPr>
        <w:ind w:left="720" w:hanging="360"/>
      </w:pPr>
      <w:rPr>
        <w:rFonts w:ascii="Calibri" w:eastAsiaTheme="minorHAnsi" w:hAnsi="Calibri" w:cs="Calibri" w:hint="default"/>
      </w:rPr>
    </w:lvl>
    <w:lvl w:ilvl="1" w:tplc="AAB4576A">
      <w:start w:val="802"/>
      <w:numFmt w:val="bullet"/>
      <w:lvlText w:val="-"/>
      <w:lvlJc w:val="left"/>
      <w:pPr>
        <w:ind w:left="1440" w:hanging="360"/>
      </w:pPr>
      <w:rPr>
        <w:rFonts w:ascii="Calibri" w:eastAsiaTheme="minorHAnsi" w:hAnsi="Calibri" w:cs="Calibri" w:hint="default"/>
      </w:r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3A9B7B89"/>
    <w:multiLevelType w:val="hybridMultilevel"/>
    <w:tmpl w:val="EE3400AC"/>
    <w:lvl w:ilvl="0" w:tplc="AAB4576A">
      <w:start w:val="802"/>
      <w:numFmt w:val="bullet"/>
      <w:lvlText w:val="-"/>
      <w:lvlJc w:val="left"/>
      <w:pPr>
        <w:ind w:left="720" w:hanging="360"/>
      </w:pPr>
      <w:rPr>
        <w:rFonts w:ascii="Calibri" w:eastAsiaTheme="minorHAnsi" w:hAnsi="Calibri" w:cs="Calibri"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3CB244AE"/>
    <w:multiLevelType w:val="hybridMultilevel"/>
    <w:tmpl w:val="3A22A1FC"/>
    <w:lvl w:ilvl="0" w:tplc="08090011">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6" w15:restartNumberingAfterBreak="0">
    <w:nsid w:val="44955C0B"/>
    <w:multiLevelType w:val="hybridMultilevel"/>
    <w:tmpl w:val="92DEC98C"/>
    <w:lvl w:ilvl="0" w:tplc="96689306">
      <w:start w:val="1"/>
      <w:numFmt w:val="bullet"/>
      <w:lvlText w:val="•"/>
      <w:lvlJc w:val="left"/>
      <w:pPr>
        <w:tabs>
          <w:tab w:val="num" w:pos="720"/>
        </w:tabs>
        <w:ind w:left="720" w:hanging="360"/>
      </w:pPr>
      <w:rPr>
        <w:rFonts w:ascii="Arial" w:hAnsi="Arial" w:hint="default"/>
      </w:rPr>
    </w:lvl>
    <w:lvl w:ilvl="1" w:tplc="E76A4DCE" w:tentative="1">
      <w:start w:val="1"/>
      <w:numFmt w:val="bullet"/>
      <w:lvlText w:val="•"/>
      <w:lvlJc w:val="left"/>
      <w:pPr>
        <w:tabs>
          <w:tab w:val="num" w:pos="1440"/>
        </w:tabs>
        <w:ind w:left="1440" w:hanging="360"/>
      </w:pPr>
      <w:rPr>
        <w:rFonts w:ascii="Arial" w:hAnsi="Arial" w:hint="default"/>
      </w:rPr>
    </w:lvl>
    <w:lvl w:ilvl="2" w:tplc="29B2E192" w:tentative="1">
      <w:start w:val="1"/>
      <w:numFmt w:val="bullet"/>
      <w:lvlText w:val="•"/>
      <w:lvlJc w:val="left"/>
      <w:pPr>
        <w:tabs>
          <w:tab w:val="num" w:pos="2160"/>
        </w:tabs>
        <w:ind w:left="2160" w:hanging="360"/>
      </w:pPr>
      <w:rPr>
        <w:rFonts w:ascii="Arial" w:hAnsi="Arial" w:hint="default"/>
      </w:rPr>
    </w:lvl>
    <w:lvl w:ilvl="3" w:tplc="4CA82A6C" w:tentative="1">
      <w:start w:val="1"/>
      <w:numFmt w:val="bullet"/>
      <w:lvlText w:val="•"/>
      <w:lvlJc w:val="left"/>
      <w:pPr>
        <w:tabs>
          <w:tab w:val="num" w:pos="2880"/>
        </w:tabs>
        <w:ind w:left="2880" w:hanging="360"/>
      </w:pPr>
      <w:rPr>
        <w:rFonts w:ascii="Arial" w:hAnsi="Arial" w:hint="default"/>
      </w:rPr>
    </w:lvl>
    <w:lvl w:ilvl="4" w:tplc="B59215B6" w:tentative="1">
      <w:start w:val="1"/>
      <w:numFmt w:val="bullet"/>
      <w:lvlText w:val="•"/>
      <w:lvlJc w:val="left"/>
      <w:pPr>
        <w:tabs>
          <w:tab w:val="num" w:pos="3600"/>
        </w:tabs>
        <w:ind w:left="3600" w:hanging="360"/>
      </w:pPr>
      <w:rPr>
        <w:rFonts w:ascii="Arial" w:hAnsi="Arial" w:hint="default"/>
      </w:rPr>
    </w:lvl>
    <w:lvl w:ilvl="5" w:tplc="3740EB7E" w:tentative="1">
      <w:start w:val="1"/>
      <w:numFmt w:val="bullet"/>
      <w:lvlText w:val="•"/>
      <w:lvlJc w:val="left"/>
      <w:pPr>
        <w:tabs>
          <w:tab w:val="num" w:pos="4320"/>
        </w:tabs>
        <w:ind w:left="4320" w:hanging="360"/>
      </w:pPr>
      <w:rPr>
        <w:rFonts w:ascii="Arial" w:hAnsi="Arial" w:hint="default"/>
      </w:rPr>
    </w:lvl>
    <w:lvl w:ilvl="6" w:tplc="E4A40686" w:tentative="1">
      <w:start w:val="1"/>
      <w:numFmt w:val="bullet"/>
      <w:lvlText w:val="•"/>
      <w:lvlJc w:val="left"/>
      <w:pPr>
        <w:tabs>
          <w:tab w:val="num" w:pos="5040"/>
        </w:tabs>
        <w:ind w:left="5040" w:hanging="360"/>
      </w:pPr>
      <w:rPr>
        <w:rFonts w:ascii="Arial" w:hAnsi="Arial" w:hint="default"/>
      </w:rPr>
    </w:lvl>
    <w:lvl w:ilvl="7" w:tplc="9716D5DA" w:tentative="1">
      <w:start w:val="1"/>
      <w:numFmt w:val="bullet"/>
      <w:lvlText w:val="•"/>
      <w:lvlJc w:val="left"/>
      <w:pPr>
        <w:tabs>
          <w:tab w:val="num" w:pos="5760"/>
        </w:tabs>
        <w:ind w:left="5760" w:hanging="360"/>
      </w:pPr>
      <w:rPr>
        <w:rFonts w:ascii="Arial" w:hAnsi="Arial" w:hint="default"/>
      </w:rPr>
    </w:lvl>
    <w:lvl w:ilvl="8" w:tplc="C958E448"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4669715E"/>
    <w:multiLevelType w:val="hybridMultilevel"/>
    <w:tmpl w:val="DFF67B94"/>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470A0BD6"/>
    <w:multiLevelType w:val="hybridMultilevel"/>
    <w:tmpl w:val="9BEAF842"/>
    <w:lvl w:ilvl="0" w:tplc="04070001">
      <w:start w:val="1"/>
      <w:numFmt w:val="bullet"/>
      <w:lvlText w:val=""/>
      <w:lvlJc w:val="left"/>
      <w:pPr>
        <w:ind w:left="1080" w:hanging="360"/>
      </w:pPr>
      <w:rPr>
        <w:rFonts w:ascii="Symbol" w:hAnsi="Symbol" w:hint="default"/>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9" w15:restartNumberingAfterBreak="0">
    <w:nsid w:val="4A8752B4"/>
    <w:multiLevelType w:val="hybridMultilevel"/>
    <w:tmpl w:val="3488A6F0"/>
    <w:lvl w:ilvl="0" w:tplc="AAB4576A">
      <w:start w:val="802"/>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4B9969F9"/>
    <w:multiLevelType w:val="hybridMultilevel"/>
    <w:tmpl w:val="7B945422"/>
    <w:lvl w:ilvl="0" w:tplc="E95C3336">
      <w:numFmt w:val="bullet"/>
      <w:lvlText w:val="-"/>
      <w:lvlJc w:val="left"/>
      <w:pPr>
        <w:ind w:left="720" w:hanging="360"/>
      </w:pPr>
      <w:rPr>
        <w:rFonts w:ascii="Calibri" w:eastAsiaTheme="minorHAnsi" w:hAnsi="Calibri" w:cstheme="minorBidi"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4D951CD3"/>
    <w:multiLevelType w:val="hybridMultilevel"/>
    <w:tmpl w:val="F91C6AE0"/>
    <w:lvl w:ilvl="0" w:tplc="E95C3336">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51CA7BA1"/>
    <w:multiLevelType w:val="hybridMultilevel"/>
    <w:tmpl w:val="36387FF0"/>
    <w:lvl w:ilvl="0" w:tplc="E95C3336">
      <w:numFmt w:val="bullet"/>
      <w:lvlText w:val="-"/>
      <w:lvlJc w:val="left"/>
      <w:pPr>
        <w:ind w:left="720" w:hanging="360"/>
      </w:pPr>
      <w:rPr>
        <w:rFonts w:ascii="Calibri" w:eastAsiaTheme="minorHAnsi" w:hAnsi="Calibri" w:cstheme="minorBidi"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600E53B2"/>
    <w:multiLevelType w:val="hybridMultilevel"/>
    <w:tmpl w:val="2E6AFE44"/>
    <w:lvl w:ilvl="0" w:tplc="23EEEAC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610C5E39"/>
    <w:multiLevelType w:val="hybridMultilevel"/>
    <w:tmpl w:val="170EE4B8"/>
    <w:lvl w:ilvl="0" w:tplc="E95C3336">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611B08B3"/>
    <w:multiLevelType w:val="hybridMultilevel"/>
    <w:tmpl w:val="D046B1E2"/>
    <w:lvl w:ilvl="0" w:tplc="7390D36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64B95826"/>
    <w:multiLevelType w:val="hybridMultilevel"/>
    <w:tmpl w:val="15468920"/>
    <w:lvl w:ilvl="0" w:tplc="E95C3336">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6525015D"/>
    <w:multiLevelType w:val="hybridMultilevel"/>
    <w:tmpl w:val="20B08158"/>
    <w:lvl w:ilvl="0" w:tplc="E95C3336">
      <w:numFmt w:val="bullet"/>
      <w:lvlText w:val="-"/>
      <w:lvlJc w:val="left"/>
      <w:pPr>
        <w:ind w:left="720" w:hanging="360"/>
      </w:pPr>
      <w:rPr>
        <w:rFonts w:ascii="Calibri" w:eastAsiaTheme="minorHAnsi" w:hAnsi="Calibri"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654E3DC2"/>
    <w:multiLevelType w:val="hybridMultilevel"/>
    <w:tmpl w:val="E710FDEE"/>
    <w:lvl w:ilvl="0" w:tplc="0407000F">
      <w:start w:val="1"/>
      <w:numFmt w:val="decimal"/>
      <w:lvlText w:val="%1."/>
      <w:lvlJc w:val="left"/>
      <w:pPr>
        <w:ind w:left="360" w:hanging="360"/>
      </w:pPr>
      <w:rPr>
        <w:rFonts w:hint="default"/>
      </w:rPr>
    </w:lvl>
    <w:lvl w:ilvl="1" w:tplc="AAB4576A">
      <w:start w:val="802"/>
      <w:numFmt w:val="bullet"/>
      <w:lvlText w:val="-"/>
      <w:lvlJc w:val="left"/>
      <w:pPr>
        <w:ind w:left="1080" w:hanging="360"/>
      </w:pPr>
      <w:rPr>
        <w:rFonts w:ascii="Calibri" w:eastAsiaTheme="minorHAnsi" w:hAnsi="Calibri" w:cs="Calibri" w:hint="default"/>
      </w:rPr>
    </w:lvl>
    <w:lvl w:ilvl="2" w:tplc="0407001B">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9" w15:restartNumberingAfterBreak="0">
    <w:nsid w:val="66C43693"/>
    <w:multiLevelType w:val="hybridMultilevel"/>
    <w:tmpl w:val="E04425F2"/>
    <w:lvl w:ilvl="0" w:tplc="E95C3336">
      <w:numFmt w:val="bullet"/>
      <w:lvlText w:val="-"/>
      <w:lvlJc w:val="left"/>
      <w:pPr>
        <w:ind w:left="720" w:hanging="360"/>
      </w:pPr>
      <w:rPr>
        <w:rFonts w:ascii="Calibri" w:eastAsiaTheme="minorHAnsi" w:hAnsi="Calibri" w:cstheme="minorBidi"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0" w15:restartNumberingAfterBreak="0">
    <w:nsid w:val="683B5EF6"/>
    <w:multiLevelType w:val="hybridMultilevel"/>
    <w:tmpl w:val="76E4A5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68D33321"/>
    <w:multiLevelType w:val="hybridMultilevel"/>
    <w:tmpl w:val="4758623A"/>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2" w15:restartNumberingAfterBreak="0">
    <w:nsid w:val="6F196DFD"/>
    <w:multiLevelType w:val="hybridMultilevel"/>
    <w:tmpl w:val="9E908816"/>
    <w:lvl w:ilvl="0" w:tplc="0409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3" w15:restartNumberingAfterBreak="0">
    <w:nsid w:val="723D6B9B"/>
    <w:multiLevelType w:val="hybridMultilevel"/>
    <w:tmpl w:val="AFB8A178"/>
    <w:lvl w:ilvl="0" w:tplc="E95C3336">
      <w:numFmt w:val="bullet"/>
      <w:lvlText w:val="-"/>
      <w:lvlJc w:val="left"/>
      <w:pPr>
        <w:ind w:left="1080" w:hanging="360"/>
      </w:pPr>
      <w:rPr>
        <w:rFonts w:ascii="Calibri" w:eastAsiaTheme="minorHAnsi" w:hAnsi="Calibri"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44" w15:restartNumberingAfterBreak="0">
    <w:nsid w:val="77530000"/>
    <w:multiLevelType w:val="hybridMultilevel"/>
    <w:tmpl w:val="7388CA40"/>
    <w:lvl w:ilvl="0" w:tplc="8A7A1698">
      <w:start w:val="1"/>
      <w:numFmt w:val="bullet"/>
      <w:lvlText w:val="•"/>
      <w:lvlJc w:val="left"/>
      <w:pPr>
        <w:tabs>
          <w:tab w:val="num" w:pos="720"/>
        </w:tabs>
        <w:ind w:left="720" w:hanging="360"/>
      </w:pPr>
      <w:rPr>
        <w:rFonts w:ascii="Times New Roman" w:hAnsi="Times New Roman" w:hint="default"/>
      </w:rPr>
    </w:lvl>
    <w:lvl w:ilvl="1" w:tplc="0A4A2836" w:tentative="1">
      <w:start w:val="1"/>
      <w:numFmt w:val="bullet"/>
      <w:lvlText w:val="•"/>
      <w:lvlJc w:val="left"/>
      <w:pPr>
        <w:tabs>
          <w:tab w:val="num" w:pos="1440"/>
        </w:tabs>
        <w:ind w:left="1440" w:hanging="360"/>
      </w:pPr>
      <w:rPr>
        <w:rFonts w:ascii="Times New Roman" w:hAnsi="Times New Roman" w:hint="default"/>
      </w:rPr>
    </w:lvl>
    <w:lvl w:ilvl="2" w:tplc="EE24992C" w:tentative="1">
      <w:start w:val="1"/>
      <w:numFmt w:val="bullet"/>
      <w:lvlText w:val="•"/>
      <w:lvlJc w:val="left"/>
      <w:pPr>
        <w:tabs>
          <w:tab w:val="num" w:pos="2160"/>
        </w:tabs>
        <w:ind w:left="2160" w:hanging="360"/>
      </w:pPr>
      <w:rPr>
        <w:rFonts w:ascii="Times New Roman" w:hAnsi="Times New Roman" w:hint="default"/>
      </w:rPr>
    </w:lvl>
    <w:lvl w:ilvl="3" w:tplc="A3B270C0" w:tentative="1">
      <w:start w:val="1"/>
      <w:numFmt w:val="bullet"/>
      <w:lvlText w:val="•"/>
      <w:lvlJc w:val="left"/>
      <w:pPr>
        <w:tabs>
          <w:tab w:val="num" w:pos="2880"/>
        </w:tabs>
        <w:ind w:left="2880" w:hanging="360"/>
      </w:pPr>
      <w:rPr>
        <w:rFonts w:ascii="Times New Roman" w:hAnsi="Times New Roman" w:hint="default"/>
      </w:rPr>
    </w:lvl>
    <w:lvl w:ilvl="4" w:tplc="05FAA2A2" w:tentative="1">
      <w:start w:val="1"/>
      <w:numFmt w:val="bullet"/>
      <w:lvlText w:val="•"/>
      <w:lvlJc w:val="left"/>
      <w:pPr>
        <w:tabs>
          <w:tab w:val="num" w:pos="3600"/>
        </w:tabs>
        <w:ind w:left="3600" w:hanging="360"/>
      </w:pPr>
      <w:rPr>
        <w:rFonts w:ascii="Times New Roman" w:hAnsi="Times New Roman" w:hint="default"/>
      </w:rPr>
    </w:lvl>
    <w:lvl w:ilvl="5" w:tplc="A036D82E" w:tentative="1">
      <w:start w:val="1"/>
      <w:numFmt w:val="bullet"/>
      <w:lvlText w:val="•"/>
      <w:lvlJc w:val="left"/>
      <w:pPr>
        <w:tabs>
          <w:tab w:val="num" w:pos="4320"/>
        </w:tabs>
        <w:ind w:left="4320" w:hanging="360"/>
      </w:pPr>
      <w:rPr>
        <w:rFonts w:ascii="Times New Roman" w:hAnsi="Times New Roman" w:hint="default"/>
      </w:rPr>
    </w:lvl>
    <w:lvl w:ilvl="6" w:tplc="115EBC94" w:tentative="1">
      <w:start w:val="1"/>
      <w:numFmt w:val="bullet"/>
      <w:lvlText w:val="•"/>
      <w:lvlJc w:val="left"/>
      <w:pPr>
        <w:tabs>
          <w:tab w:val="num" w:pos="5040"/>
        </w:tabs>
        <w:ind w:left="5040" w:hanging="360"/>
      </w:pPr>
      <w:rPr>
        <w:rFonts w:ascii="Times New Roman" w:hAnsi="Times New Roman" w:hint="default"/>
      </w:rPr>
    </w:lvl>
    <w:lvl w:ilvl="7" w:tplc="28B4CBF8" w:tentative="1">
      <w:start w:val="1"/>
      <w:numFmt w:val="bullet"/>
      <w:lvlText w:val="•"/>
      <w:lvlJc w:val="left"/>
      <w:pPr>
        <w:tabs>
          <w:tab w:val="num" w:pos="5760"/>
        </w:tabs>
        <w:ind w:left="5760" w:hanging="360"/>
      </w:pPr>
      <w:rPr>
        <w:rFonts w:ascii="Times New Roman" w:hAnsi="Times New Roman" w:hint="default"/>
      </w:rPr>
    </w:lvl>
    <w:lvl w:ilvl="8" w:tplc="5D260802" w:tentative="1">
      <w:start w:val="1"/>
      <w:numFmt w:val="bullet"/>
      <w:lvlText w:val="•"/>
      <w:lvlJc w:val="left"/>
      <w:pPr>
        <w:tabs>
          <w:tab w:val="num" w:pos="6480"/>
        </w:tabs>
        <w:ind w:left="6480" w:hanging="360"/>
      </w:pPr>
      <w:rPr>
        <w:rFonts w:ascii="Times New Roman" w:hAnsi="Times New Roman" w:hint="default"/>
      </w:rPr>
    </w:lvl>
  </w:abstractNum>
  <w:abstractNum w:abstractNumId="45" w15:restartNumberingAfterBreak="0">
    <w:nsid w:val="77861CA6"/>
    <w:multiLevelType w:val="hybridMultilevel"/>
    <w:tmpl w:val="9A9E4594"/>
    <w:lvl w:ilvl="0" w:tplc="84844336">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6" w15:restartNumberingAfterBreak="0">
    <w:nsid w:val="79A91E89"/>
    <w:multiLevelType w:val="hybridMultilevel"/>
    <w:tmpl w:val="708038EA"/>
    <w:lvl w:ilvl="0" w:tplc="E95C3336">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7" w15:restartNumberingAfterBreak="0">
    <w:nsid w:val="7E001A9C"/>
    <w:multiLevelType w:val="hybridMultilevel"/>
    <w:tmpl w:val="32960988"/>
    <w:lvl w:ilvl="0" w:tplc="0EFAF2F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8" w15:restartNumberingAfterBreak="0">
    <w:nsid w:val="7FF3556F"/>
    <w:multiLevelType w:val="hybridMultilevel"/>
    <w:tmpl w:val="9C8AC942"/>
    <w:lvl w:ilvl="0" w:tplc="0409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2"/>
  </w:num>
  <w:num w:numId="2">
    <w:abstractNumId w:val="25"/>
  </w:num>
  <w:num w:numId="3">
    <w:abstractNumId w:val="38"/>
  </w:num>
  <w:num w:numId="4">
    <w:abstractNumId w:val="2"/>
  </w:num>
  <w:num w:numId="5">
    <w:abstractNumId w:val="3"/>
  </w:num>
  <w:num w:numId="6">
    <w:abstractNumId w:val="43"/>
  </w:num>
  <w:num w:numId="7">
    <w:abstractNumId w:val="0"/>
  </w:num>
  <w:num w:numId="8">
    <w:abstractNumId w:val="39"/>
  </w:num>
  <w:num w:numId="9">
    <w:abstractNumId w:val="27"/>
  </w:num>
  <w:num w:numId="10">
    <w:abstractNumId w:val="14"/>
  </w:num>
  <w:num w:numId="11">
    <w:abstractNumId w:val="35"/>
  </w:num>
  <w:num w:numId="12">
    <w:abstractNumId w:val="9"/>
  </w:num>
  <w:num w:numId="13">
    <w:abstractNumId w:val="34"/>
  </w:num>
  <w:num w:numId="14">
    <w:abstractNumId w:val="32"/>
  </w:num>
  <w:num w:numId="15">
    <w:abstractNumId w:val="30"/>
  </w:num>
  <w:num w:numId="16">
    <w:abstractNumId w:val="46"/>
  </w:num>
  <w:num w:numId="17">
    <w:abstractNumId w:val="36"/>
  </w:num>
  <w:num w:numId="18">
    <w:abstractNumId w:val="37"/>
  </w:num>
  <w:num w:numId="19">
    <w:abstractNumId w:val="18"/>
  </w:num>
  <w:num w:numId="20">
    <w:abstractNumId w:val="33"/>
  </w:num>
  <w:num w:numId="21">
    <w:abstractNumId w:val="31"/>
  </w:num>
  <w:num w:numId="22">
    <w:abstractNumId w:val="6"/>
  </w:num>
  <w:num w:numId="23">
    <w:abstractNumId w:val="8"/>
  </w:num>
  <w:num w:numId="24">
    <w:abstractNumId w:val="12"/>
  </w:num>
  <w:num w:numId="25">
    <w:abstractNumId w:val="21"/>
  </w:num>
  <w:num w:numId="26">
    <w:abstractNumId w:val="1"/>
  </w:num>
  <w:num w:numId="27">
    <w:abstractNumId w:val="10"/>
  </w:num>
  <w:num w:numId="28">
    <w:abstractNumId w:val="11"/>
  </w:num>
  <w:num w:numId="29">
    <w:abstractNumId w:val="20"/>
  </w:num>
  <w:num w:numId="30">
    <w:abstractNumId w:val="4"/>
  </w:num>
  <w:num w:numId="31">
    <w:abstractNumId w:val="5"/>
  </w:num>
  <w:num w:numId="32">
    <w:abstractNumId w:val="17"/>
  </w:num>
  <w:num w:numId="33">
    <w:abstractNumId w:val="23"/>
  </w:num>
  <w:num w:numId="34">
    <w:abstractNumId w:val="44"/>
  </w:num>
  <w:num w:numId="35">
    <w:abstractNumId w:val="29"/>
  </w:num>
  <w:num w:numId="36">
    <w:abstractNumId w:val="16"/>
  </w:num>
  <w:num w:numId="37">
    <w:abstractNumId w:val="7"/>
  </w:num>
  <w:num w:numId="38">
    <w:abstractNumId w:val="26"/>
  </w:num>
  <w:num w:numId="39">
    <w:abstractNumId w:val="15"/>
  </w:num>
  <w:num w:numId="40">
    <w:abstractNumId w:val="40"/>
  </w:num>
  <w:num w:numId="41">
    <w:abstractNumId w:val="19"/>
  </w:num>
  <w:num w:numId="42">
    <w:abstractNumId w:val="28"/>
  </w:num>
  <w:num w:numId="43">
    <w:abstractNumId w:val="48"/>
  </w:num>
  <w:num w:numId="44">
    <w:abstractNumId w:val="45"/>
  </w:num>
  <w:num w:numId="45">
    <w:abstractNumId w:val="13"/>
  </w:num>
  <w:num w:numId="46">
    <w:abstractNumId w:val="47"/>
  </w:num>
  <w:num w:numId="47">
    <w:abstractNumId w:val="41"/>
  </w:num>
  <w:num w:numId="48">
    <w:abstractNumId w:val="24"/>
  </w:num>
  <w:num w:numId="49">
    <w:abstractNumId w:val="42"/>
  </w:num>
  <w:num w:numId="50">
    <w:abstractNumId w:val="48"/>
    <w:lvlOverride w:ilvl="0">
      <w:lvl w:ilvl="0" w:tplc="0409000F">
        <w:start w:val="1"/>
        <w:numFmt w:val="decimal"/>
        <w:lvlText w:val="%1)"/>
        <w:lvlJc w:val="left"/>
        <w:pPr>
          <w:ind w:left="360" w:hanging="360"/>
        </w:pPr>
        <w:rPr>
          <w:rFonts w:hint="default"/>
        </w:rPr>
      </w:lvl>
    </w:lvlOverride>
    <w:lvlOverride w:ilvl="1">
      <w:lvl w:ilvl="1" w:tplc="04070019">
        <w:start w:val="1"/>
        <w:numFmt w:val="lowerLetter"/>
        <w:lvlText w:val="%2."/>
        <w:lvlJc w:val="left"/>
        <w:pPr>
          <w:ind w:left="680" w:hanging="340"/>
        </w:pPr>
        <w:rPr>
          <w:rFonts w:hint="default"/>
        </w:rPr>
      </w:lvl>
    </w:lvlOverride>
    <w:lvlOverride w:ilvl="2">
      <w:lvl w:ilvl="2" w:tplc="0407001B">
        <w:start w:val="1"/>
        <w:numFmt w:val="lowerRoman"/>
        <w:lvlText w:val="%3."/>
        <w:lvlJc w:val="right"/>
        <w:pPr>
          <w:ind w:left="1800" w:hanging="180"/>
        </w:pPr>
        <w:rPr>
          <w:rFonts w:hint="default"/>
        </w:rPr>
      </w:lvl>
    </w:lvlOverride>
    <w:lvlOverride w:ilvl="3">
      <w:lvl w:ilvl="3" w:tplc="0407000F">
        <w:start w:val="1"/>
        <w:numFmt w:val="decimal"/>
        <w:lvlText w:val="%4."/>
        <w:lvlJc w:val="left"/>
        <w:pPr>
          <w:ind w:left="2520" w:hanging="360"/>
        </w:pPr>
        <w:rPr>
          <w:rFonts w:hint="default"/>
        </w:rPr>
      </w:lvl>
    </w:lvlOverride>
    <w:lvlOverride w:ilvl="4">
      <w:lvl w:ilvl="4" w:tplc="04070019">
        <w:start w:val="1"/>
        <w:numFmt w:val="lowerLetter"/>
        <w:lvlText w:val="%5."/>
        <w:lvlJc w:val="left"/>
        <w:pPr>
          <w:ind w:left="3240" w:hanging="360"/>
        </w:pPr>
        <w:rPr>
          <w:rFonts w:hint="default"/>
        </w:rPr>
      </w:lvl>
    </w:lvlOverride>
    <w:lvlOverride w:ilvl="5">
      <w:lvl w:ilvl="5" w:tplc="0407001B">
        <w:start w:val="1"/>
        <w:numFmt w:val="lowerRoman"/>
        <w:lvlText w:val="%6."/>
        <w:lvlJc w:val="right"/>
        <w:pPr>
          <w:ind w:left="3960" w:hanging="180"/>
        </w:pPr>
        <w:rPr>
          <w:rFonts w:hint="default"/>
        </w:rPr>
      </w:lvl>
    </w:lvlOverride>
    <w:lvlOverride w:ilvl="6">
      <w:lvl w:ilvl="6" w:tplc="0407000F">
        <w:start w:val="1"/>
        <w:numFmt w:val="decimal"/>
        <w:lvlText w:val="%7."/>
        <w:lvlJc w:val="left"/>
        <w:pPr>
          <w:ind w:left="4680" w:hanging="360"/>
        </w:pPr>
        <w:rPr>
          <w:rFonts w:hint="default"/>
        </w:rPr>
      </w:lvl>
    </w:lvlOverride>
    <w:lvlOverride w:ilvl="7">
      <w:lvl w:ilvl="7" w:tplc="04070019">
        <w:start w:val="1"/>
        <w:numFmt w:val="lowerLetter"/>
        <w:lvlText w:val="%8."/>
        <w:lvlJc w:val="left"/>
        <w:pPr>
          <w:ind w:left="5400" w:hanging="360"/>
        </w:pPr>
        <w:rPr>
          <w:rFonts w:hint="default"/>
        </w:rPr>
      </w:lvl>
    </w:lvlOverride>
    <w:lvlOverride w:ilvl="8">
      <w:lvl w:ilvl="8" w:tplc="0407001B">
        <w:start w:val="1"/>
        <w:numFmt w:val="lowerRoman"/>
        <w:lvlText w:val="%9."/>
        <w:lvlJc w:val="right"/>
        <w:pPr>
          <w:ind w:left="6120" w:hanging="180"/>
        </w:pPr>
        <w:rPr>
          <w:rFonts w:hint="default"/>
        </w:rPr>
      </w:lvl>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activeWritingStyle w:appName="MSWord" w:lang="de-DE" w:vendorID="64" w:dllVersion="6" w:nlCheck="1" w:checkStyle="0"/>
  <w:activeWritingStyle w:appName="MSWord" w:lang="en-US" w:vendorID="64" w:dllVersion="6" w:nlCheck="1" w:checkStyle="1"/>
  <w:activeWritingStyle w:appName="MSWord" w:lang="en-US" w:vendorID="64" w:dllVersion="0" w:nlCheck="1" w:checkStyle="0"/>
  <w:activeWritingStyle w:appName="MSWord" w:lang="en-US" w:vendorID="64" w:dllVersion="131078" w:nlCheck="1" w:checkStyle="1"/>
  <w:activeWritingStyle w:appName="MSWord" w:lang="de-DE" w:vendorID="64" w:dllVersion="131078" w:nlCheck="1" w:checkStyle="0"/>
  <w:activeWritingStyle w:appName="MSWord" w:lang="en-GB" w:vendorID="64" w:dllVersion="131078" w:nlCheck="1" w:checkStyle="1"/>
  <w:defaultTabStop w:val="720"/>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DD9"/>
    <w:rsid w:val="000039A5"/>
    <w:rsid w:val="00003C92"/>
    <w:rsid w:val="000222B1"/>
    <w:rsid w:val="00024247"/>
    <w:rsid w:val="00025AA0"/>
    <w:rsid w:val="000376B3"/>
    <w:rsid w:val="000379B0"/>
    <w:rsid w:val="00037B44"/>
    <w:rsid w:val="00054C33"/>
    <w:rsid w:val="000611B1"/>
    <w:rsid w:val="00061AF0"/>
    <w:rsid w:val="00065ED4"/>
    <w:rsid w:val="00071B2E"/>
    <w:rsid w:val="00073E11"/>
    <w:rsid w:val="00074429"/>
    <w:rsid w:val="000757D1"/>
    <w:rsid w:val="0007595C"/>
    <w:rsid w:val="000807A0"/>
    <w:rsid w:val="00085D77"/>
    <w:rsid w:val="00086B55"/>
    <w:rsid w:val="0009612A"/>
    <w:rsid w:val="00097B3A"/>
    <w:rsid w:val="000A3BD2"/>
    <w:rsid w:val="000B0AD4"/>
    <w:rsid w:val="000B12BD"/>
    <w:rsid w:val="000B1952"/>
    <w:rsid w:val="000B199F"/>
    <w:rsid w:val="000B1FD7"/>
    <w:rsid w:val="000B3E1E"/>
    <w:rsid w:val="000B4D9C"/>
    <w:rsid w:val="000B4E0F"/>
    <w:rsid w:val="000C0759"/>
    <w:rsid w:val="000C09C0"/>
    <w:rsid w:val="000C3B6C"/>
    <w:rsid w:val="000C5B6F"/>
    <w:rsid w:val="000C6FCC"/>
    <w:rsid w:val="000D417F"/>
    <w:rsid w:val="000E0302"/>
    <w:rsid w:val="000E0E66"/>
    <w:rsid w:val="000E0E7F"/>
    <w:rsid w:val="000E150A"/>
    <w:rsid w:val="000E6D9F"/>
    <w:rsid w:val="000F542C"/>
    <w:rsid w:val="000F56ED"/>
    <w:rsid w:val="000F7A59"/>
    <w:rsid w:val="00117702"/>
    <w:rsid w:val="00126423"/>
    <w:rsid w:val="0012654F"/>
    <w:rsid w:val="0013078E"/>
    <w:rsid w:val="00131CB6"/>
    <w:rsid w:val="001411A5"/>
    <w:rsid w:val="00142463"/>
    <w:rsid w:val="00146552"/>
    <w:rsid w:val="001501EC"/>
    <w:rsid w:val="001536FC"/>
    <w:rsid w:val="0015375E"/>
    <w:rsid w:val="0015414A"/>
    <w:rsid w:val="001556B9"/>
    <w:rsid w:val="0016265B"/>
    <w:rsid w:val="0016536C"/>
    <w:rsid w:val="00170747"/>
    <w:rsid w:val="0017355B"/>
    <w:rsid w:val="0017461D"/>
    <w:rsid w:val="001765CD"/>
    <w:rsid w:val="001775AA"/>
    <w:rsid w:val="00177B28"/>
    <w:rsid w:val="001831FB"/>
    <w:rsid w:val="0018656C"/>
    <w:rsid w:val="001904A7"/>
    <w:rsid w:val="00196445"/>
    <w:rsid w:val="001A19C9"/>
    <w:rsid w:val="001A1EA1"/>
    <w:rsid w:val="001A7F31"/>
    <w:rsid w:val="001B2102"/>
    <w:rsid w:val="001B532E"/>
    <w:rsid w:val="001B6FF5"/>
    <w:rsid w:val="001C340E"/>
    <w:rsid w:val="001C6604"/>
    <w:rsid w:val="001C670F"/>
    <w:rsid w:val="001D03EF"/>
    <w:rsid w:val="001D189B"/>
    <w:rsid w:val="001D2D69"/>
    <w:rsid w:val="001D31FE"/>
    <w:rsid w:val="001E0743"/>
    <w:rsid w:val="001E1748"/>
    <w:rsid w:val="001E2411"/>
    <w:rsid w:val="001E5778"/>
    <w:rsid w:val="001E648D"/>
    <w:rsid w:val="001E7CD6"/>
    <w:rsid w:val="001E7FC8"/>
    <w:rsid w:val="001F6111"/>
    <w:rsid w:val="001F7845"/>
    <w:rsid w:val="00203311"/>
    <w:rsid w:val="00204327"/>
    <w:rsid w:val="002055D2"/>
    <w:rsid w:val="00205A3B"/>
    <w:rsid w:val="00214CFC"/>
    <w:rsid w:val="002164A0"/>
    <w:rsid w:val="00220FA2"/>
    <w:rsid w:val="002269CB"/>
    <w:rsid w:val="00227FA9"/>
    <w:rsid w:val="00234858"/>
    <w:rsid w:val="0024129C"/>
    <w:rsid w:val="002443F3"/>
    <w:rsid w:val="002521EA"/>
    <w:rsid w:val="00252616"/>
    <w:rsid w:val="00256C91"/>
    <w:rsid w:val="00260BC8"/>
    <w:rsid w:val="0026199A"/>
    <w:rsid w:val="00272BCC"/>
    <w:rsid w:val="00275CA2"/>
    <w:rsid w:val="00277342"/>
    <w:rsid w:val="002970DF"/>
    <w:rsid w:val="002A77C0"/>
    <w:rsid w:val="002B59C7"/>
    <w:rsid w:val="002C16F7"/>
    <w:rsid w:val="002C2CFB"/>
    <w:rsid w:val="002C46F3"/>
    <w:rsid w:val="002D2BB2"/>
    <w:rsid w:val="002E19C2"/>
    <w:rsid w:val="002E2E28"/>
    <w:rsid w:val="002E4CE8"/>
    <w:rsid w:val="002E5BDE"/>
    <w:rsid w:val="002E72A0"/>
    <w:rsid w:val="00302336"/>
    <w:rsid w:val="0030726B"/>
    <w:rsid w:val="003103D7"/>
    <w:rsid w:val="00310C21"/>
    <w:rsid w:val="00311D2B"/>
    <w:rsid w:val="003120A5"/>
    <w:rsid w:val="0031614E"/>
    <w:rsid w:val="00320B18"/>
    <w:rsid w:val="00323BAB"/>
    <w:rsid w:val="00324195"/>
    <w:rsid w:val="00330422"/>
    <w:rsid w:val="0033503A"/>
    <w:rsid w:val="003362D3"/>
    <w:rsid w:val="00340E6A"/>
    <w:rsid w:val="003411EF"/>
    <w:rsid w:val="00343039"/>
    <w:rsid w:val="00345430"/>
    <w:rsid w:val="003464FF"/>
    <w:rsid w:val="00347E91"/>
    <w:rsid w:val="00352053"/>
    <w:rsid w:val="00352B2C"/>
    <w:rsid w:val="003537A3"/>
    <w:rsid w:val="00353C20"/>
    <w:rsid w:val="00357C4B"/>
    <w:rsid w:val="00357FBD"/>
    <w:rsid w:val="00363C8D"/>
    <w:rsid w:val="0036740C"/>
    <w:rsid w:val="003677E8"/>
    <w:rsid w:val="003678F6"/>
    <w:rsid w:val="003705F4"/>
    <w:rsid w:val="00371BCE"/>
    <w:rsid w:val="00374E58"/>
    <w:rsid w:val="003852A7"/>
    <w:rsid w:val="00385E89"/>
    <w:rsid w:val="00392C6F"/>
    <w:rsid w:val="00394991"/>
    <w:rsid w:val="00395C88"/>
    <w:rsid w:val="003A410A"/>
    <w:rsid w:val="003B244C"/>
    <w:rsid w:val="003B343F"/>
    <w:rsid w:val="003B5DA4"/>
    <w:rsid w:val="003C25E8"/>
    <w:rsid w:val="003C4029"/>
    <w:rsid w:val="003C6217"/>
    <w:rsid w:val="003D1121"/>
    <w:rsid w:val="003D16C8"/>
    <w:rsid w:val="003D3E61"/>
    <w:rsid w:val="003D6622"/>
    <w:rsid w:val="003E0FDE"/>
    <w:rsid w:val="003E4E9F"/>
    <w:rsid w:val="003F0144"/>
    <w:rsid w:val="003F0A2B"/>
    <w:rsid w:val="003F1AFB"/>
    <w:rsid w:val="003F35A8"/>
    <w:rsid w:val="003F3940"/>
    <w:rsid w:val="003F4B0E"/>
    <w:rsid w:val="003F7896"/>
    <w:rsid w:val="004004AB"/>
    <w:rsid w:val="00400BB4"/>
    <w:rsid w:val="004027B4"/>
    <w:rsid w:val="00414BDF"/>
    <w:rsid w:val="00417784"/>
    <w:rsid w:val="00420D2E"/>
    <w:rsid w:val="004244F0"/>
    <w:rsid w:val="00431764"/>
    <w:rsid w:val="00432F3A"/>
    <w:rsid w:val="00443D5E"/>
    <w:rsid w:val="00444FA1"/>
    <w:rsid w:val="00447072"/>
    <w:rsid w:val="00450848"/>
    <w:rsid w:val="0045118D"/>
    <w:rsid w:val="00452364"/>
    <w:rsid w:val="00452603"/>
    <w:rsid w:val="00460229"/>
    <w:rsid w:val="00464B7D"/>
    <w:rsid w:val="004670FC"/>
    <w:rsid w:val="004708A0"/>
    <w:rsid w:val="00472BC3"/>
    <w:rsid w:val="00473264"/>
    <w:rsid w:val="004741A3"/>
    <w:rsid w:val="0048133B"/>
    <w:rsid w:val="00481F0B"/>
    <w:rsid w:val="00485571"/>
    <w:rsid w:val="00485D55"/>
    <w:rsid w:val="00490ABF"/>
    <w:rsid w:val="004A2092"/>
    <w:rsid w:val="004A21B1"/>
    <w:rsid w:val="004A266A"/>
    <w:rsid w:val="004A28EC"/>
    <w:rsid w:val="004A54B2"/>
    <w:rsid w:val="004B12E6"/>
    <w:rsid w:val="004B315A"/>
    <w:rsid w:val="004B316E"/>
    <w:rsid w:val="004B5A56"/>
    <w:rsid w:val="004B610D"/>
    <w:rsid w:val="004C5595"/>
    <w:rsid w:val="004C7220"/>
    <w:rsid w:val="004D089A"/>
    <w:rsid w:val="004D6190"/>
    <w:rsid w:val="004E5A1B"/>
    <w:rsid w:val="004F5A3D"/>
    <w:rsid w:val="004F5AEF"/>
    <w:rsid w:val="005004A5"/>
    <w:rsid w:val="00504E8E"/>
    <w:rsid w:val="00505655"/>
    <w:rsid w:val="0050784F"/>
    <w:rsid w:val="005118B1"/>
    <w:rsid w:val="005128B3"/>
    <w:rsid w:val="00513BB1"/>
    <w:rsid w:val="00515766"/>
    <w:rsid w:val="00521A81"/>
    <w:rsid w:val="005328F7"/>
    <w:rsid w:val="00534336"/>
    <w:rsid w:val="005363BF"/>
    <w:rsid w:val="005411ED"/>
    <w:rsid w:val="00543474"/>
    <w:rsid w:val="00550259"/>
    <w:rsid w:val="00554A4A"/>
    <w:rsid w:val="00555315"/>
    <w:rsid w:val="005609CF"/>
    <w:rsid w:val="005623DE"/>
    <w:rsid w:val="00563073"/>
    <w:rsid w:val="005711A7"/>
    <w:rsid w:val="00572DEE"/>
    <w:rsid w:val="005731DA"/>
    <w:rsid w:val="00581A05"/>
    <w:rsid w:val="00583654"/>
    <w:rsid w:val="005870D2"/>
    <w:rsid w:val="00590BB3"/>
    <w:rsid w:val="005A0109"/>
    <w:rsid w:val="005A114B"/>
    <w:rsid w:val="005A4766"/>
    <w:rsid w:val="005A6AC9"/>
    <w:rsid w:val="005A6EF9"/>
    <w:rsid w:val="005B0B13"/>
    <w:rsid w:val="005B1AAB"/>
    <w:rsid w:val="005B6914"/>
    <w:rsid w:val="005C5690"/>
    <w:rsid w:val="005E3531"/>
    <w:rsid w:val="005F00A3"/>
    <w:rsid w:val="005F1001"/>
    <w:rsid w:val="005F14A8"/>
    <w:rsid w:val="005F1DB8"/>
    <w:rsid w:val="005F263B"/>
    <w:rsid w:val="005F2750"/>
    <w:rsid w:val="005F43F5"/>
    <w:rsid w:val="005F4A79"/>
    <w:rsid w:val="005F4AF2"/>
    <w:rsid w:val="005F7785"/>
    <w:rsid w:val="00603BAE"/>
    <w:rsid w:val="00606198"/>
    <w:rsid w:val="00615FB9"/>
    <w:rsid w:val="006167C6"/>
    <w:rsid w:val="00623E49"/>
    <w:rsid w:val="006250B7"/>
    <w:rsid w:val="00631E2A"/>
    <w:rsid w:val="0063411C"/>
    <w:rsid w:val="00634294"/>
    <w:rsid w:val="00634E1C"/>
    <w:rsid w:val="00637806"/>
    <w:rsid w:val="006413BF"/>
    <w:rsid w:val="00643581"/>
    <w:rsid w:val="006438F2"/>
    <w:rsid w:val="00643B16"/>
    <w:rsid w:val="00646FB4"/>
    <w:rsid w:val="00661811"/>
    <w:rsid w:val="006633A6"/>
    <w:rsid w:val="0067035A"/>
    <w:rsid w:val="00670AD0"/>
    <w:rsid w:val="0067245A"/>
    <w:rsid w:val="006745EC"/>
    <w:rsid w:val="00674A68"/>
    <w:rsid w:val="0068053D"/>
    <w:rsid w:val="0068518B"/>
    <w:rsid w:val="00690A77"/>
    <w:rsid w:val="00694AA2"/>
    <w:rsid w:val="00694BCD"/>
    <w:rsid w:val="006951E3"/>
    <w:rsid w:val="006A075E"/>
    <w:rsid w:val="006A09C3"/>
    <w:rsid w:val="006A2D40"/>
    <w:rsid w:val="006A48C2"/>
    <w:rsid w:val="006A4CBE"/>
    <w:rsid w:val="006A6246"/>
    <w:rsid w:val="006B1F7C"/>
    <w:rsid w:val="006B2A8A"/>
    <w:rsid w:val="006B5FCE"/>
    <w:rsid w:val="006B6FD1"/>
    <w:rsid w:val="006C0020"/>
    <w:rsid w:val="006C09D5"/>
    <w:rsid w:val="006C1966"/>
    <w:rsid w:val="006D2656"/>
    <w:rsid w:val="006D671D"/>
    <w:rsid w:val="006D6EF9"/>
    <w:rsid w:val="006E2BC7"/>
    <w:rsid w:val="006E4A55"/>
    <w:rsid w:val="006E705C"/>
    <w:rsid w:val="006F0E3A"/>
    <w:rsid w:val="006F2E14"/>
    <w:rsid w:val="006F41A2"/>
    <w:rsid w:val="006F6B52"/>
    <w:rsid w:val="0070124D"/>
    <w:rsid w:val="007027F9"/>
    <w:rsid w:val="00707EF8"/>
    <w:rsid w:val="007116E6"/>
    <w:rsid w:val="0072469C"/>
    <w:rsid w:val="007279ED"/>
    <w:rsid w:val="00733D3C"/>
    <w:rsid w:val="007445A6"/>
    <w:rsid w:val="0074765F"/>
    <w:rsid w:val="007565FB"/>
    <w:rsid w:val="00760387"/>
    <w:rsid w:val="00761B93"/>
    <w:rsid w:val="00771064"/>
    <w:rsid w:val="0077364B"/>
    <w:rsid w:val="0077766B"/>
    <w:rsid w:val="00782795"/>
    <w:rsid w:val="007843EE"/>
    <w:rsid w:val="00784A13"/>
    <w:rsid w:val="00785802"/>
    <w:rsid w:val="007942C7"/>
    <w:rsid w:val="007A1020"/>
    <w:rsid w:val="007A32E1"/>
    <w:rsid w:val="007A49B9"/>
    <w:rsid w:val="007A5C6B"/>
    <w:rsid w:val="007A610E"/>
    <w:rsid w:val="007A611C"/>
    <w:rsid w:val="007A6504"/>
    <w:rsid w:val="007B14B5"/>
    <w:rsid w:val="007D1A44"/>
    <w:rsid w:val="007D75B2"/>
    <w:rsid w:val="007E2BB1"/>
    <w:rsid w:val="007E636B"/>
    <w:rsid w:val="007F1E75"/>
    <w:rsid w:val="007F34A5"/>
    <w:rsid w:val="00803344"/>
    <w:rsid w:val="0080451D"/>
    <w:rsid w:val="0080631C"/>
    <w:rsid w:val="008124FC"/>
    <w:rsid w:val="00817207"/>
    <w:rsid w:val="008216EE"/>
    <w:rsid w:val="008232F0"/>
    <w:rsid w:val="00823B51"/>
    <w:rsid w:val="008248E0"/>
    <w:rsid w:val="00826365"/>
    <w:rsid w:val="00834A93"/>
    <w:rsid w:val="00835EBC"/>
    <w:rsid w:val="00836EA4"/>
    <w:rsid w:val="00837FE9"/>
    <w:rsid w:val="0084261A"/>
    <w:rsid w:val="00844ABF"/>
    <w:rsid w:val="00882B53"/>
    <w:rsid w:val="008869A1"/>
    <w:rsid w:val="00893F37"/>
    <w:rsid w:val="00894559"/>
    <w:rsid w:val="008962FE"/>
    <w:rsid w:val="00897204"/>
    <w:rsid w:val="008A294D"/>
    <w:rsid w:val="008A353A"/>
    <w:rsid w:val="008A775F"/>
    <w:rsid w:val="008B4170"/>
    <w:rsid w:val="008C684B"/>
    <w:rsid w:val="008D2388"/>
    <w:rsid w:val="008D3E7E"/>
    <w:rsid w:val="008D59B3"/>
    <w:rsid w:val="008E15A4"/>
    <w:rsid w:val="008E33C9"/>
    <w:rsid w:val="008E5A83"/>
    <w:rsid w:val="008E65FE"/>
    <w:rsid w:val="00900FB3"/>
    <w:rsid w:val="00914A2C"/>
    <w:rsid w:val="0091731C"/>
    <w:rsid w:val="009214DA"/>
    <w:rsid w:val="009309A5"/>
    <w:rsid w:val="009315B6"/>
    <w:rsid w:val="00931FF8"/>
    <w:rsid w:val="0093270C"/>
    <w:rsid w:val="00942906"/>
    <w:rsid w:val="009512E8"/>
    <w:rsid w:val="009577CD"/>
    <w:rsid w:val="00970832"/>
    <w:rsid w:val="00972D28"/>
    <w:rsid w:val="00976047"/>
    <w:rsid w:val="00977D25"/>
    <w:rsid w:val="00982300"/>
    <w:rsid w:val="00982750"/>
    <w:rsid w:val="00984B83"/>
    <w:rsid w:val="00990507"/>
    <w:rsid w:val="009B364D"/>
    <w:rsid w:val="009B41AC"/>
    <w:rsid w:val="009B4C1A"/>
    <w:rsid w:val="009B7831"/>
    <w:rsid w:val="009B7FE3"/>
    <w:rsid w:val="009C2863"/>
    <w:rsid w:val="009C388E"/>
    <w:rsid w:val="009D2487"/>
    <w:rsid w:val="009F11AF"/>
    <w:rsid w:val="009F30E8"/>
    <w:rsid w:val="009F6C1F"/>
    <w:rsid w:val="00A03D1D"/>
    <w:rsid w:val="00A11D71"/>
    <w:rsid w:val="00A15284"/>
    <w:rsid w:val="00A20618"/>
    <w:rsid w:val="00A2478D"/>
    <w:rsid w:val="00A41F13"/>
    <w:rsid w:val="00A4273A"/>
    <w:rsid w:val="00A4345F"/>
    <w:rsid w:val="00A47A46"/>
    <w:rsid w:val="00A50291"/>
    <w:rsid w:val="00A505F9"/>
    <w:rsid w:val="00A5493E"/>
    <w:rsid w:val="00A5589A"/>
    <w:rsid w:val="00A60C56"/>
    <w:rsid w:val="00A65778"/>
    <w:rsid w:val="00A65D25"/>
    <w:rsid w:val="00A66F4F"/>
    <w:rsid w:val="00A67F96"/>
    <w:rsid w:val="00A754E6"/>
    <w:rsid w:val="00A767D9"/>
    <w:rsid w:val="00A82DA9"/>
    <w:rsid w:val="00AA07C6"/>
    <w:rsid w:val="00AB4C17"/>
    <w:rsid w:val="00AC11A4"/>
    <w:rsid w:val="00AD2CAC"/>
    <w:rsid w:val="00AD2DC3"/>
    <w:rsid w:val="00AD581B"/>
    <w:rsid w:val="00AE4F72"/>
    <w:rsid w:val="00AE6A87"/>
    <w:rsid w:val="00AE6EF5"/>
    <w:rsid w:val="00AF3CF8"/>
    <w:rsid w:val="00AF5C53"/>
    <w:rsid w:val="00B00C43"/>
    <w:rsid w:val="00B03B73"/>
    <w:rsid w:val="00B04CA9"/>
    <w:rsid w:val="00B058C8"/>
    <w:rsid w:val="00B0771A"/>
    <w:rsid w:val="00B0793B"/>
    <w:rsid w:val="00B26914"/>
    <w:rsid w:val="00B26B38"/>
    <w:rsid w:val="00B333DF"/>
    <w:rsid w:val="00B339D4"/>
    <w:rsid w:val="00B34BCF"/>
    <w:rsid w:val="00B41305"/>
    <w:rsid w:val="00B54213"/>
    <w:rsid w:val="00B57771"/>
    <w:rsid w:val="00B643F6"/>
    <w:rsid w:val="00B65A0A"/>
    <w:rsid w:val="00B66E7C"/>
    <w:rsid w:val="00B74633"/>
    <w:rsid w:val="00B77180"/>
    <w:rsid w:val="00B77511"/>
    <w:rsid w:val="00B779CD"/>
    <w:rsid w:val="00B8104E"/>
    <w:rsid w:val="00B8454F"/>
    <w:rsid w:val="00B845B5"/>
    <w:rsid w:val="00B91478"/>
    <w:rsid w:val="00B919A8"/>
    <w:rsid w:val="00B93014"/>
    <w:rsid w:val="00BA0838"/>
    <w:rsid w:val="00BA13A2"/>
    <w:rsid w:val="00BA1FDC"/>
    <w:rsid w:val="00BA3A72"/>
    <w:rsid w:val="00BB31B9"/>
    <w:rsid w:val="00BC0578"/>
    <w:rsid w:val="00BC1C69"/>
    <w:rsid w:val="00BC560E"/>
    <w:rsid w:val="00BD35EE"/>
    <w:rsid w:val="00BD58FF"/>
    <w:rsid w:val="00BD6C7D"/>
    <w:rsid w:val="00BE0D6F"/>
    <w:rsid w:val="00BE2462"/>
    <w:rsid w:val="00BE49AC"/>
    <w:rsid w:val="00BE5CA2"/>
    <w:rsid w:val="00BF1B30"/>
    <w:rsid w:val="00BF7770"/>
    <w:rsid w:val="00C05964"/>
    <w:rsid w:val="00C07418"/>
    <w:rsid w:val="00C075E3"/>
    <w:rsid w:val="00C13BAD"/>
    <w:rsid w:val="00C2023C"/>
    <w:rsid w:val="00C22657"/>
    <w:rsid w:val="00C305A2"/>
    <w:rsid w:val="00C32042"/>
    <w:rsid w:val="00C440F9"/>
    <w:rsid w:val="00C55F39"/>
    <w:rsid w:val="00C56886"/>
    <w:rsid w:val="00C6136D"/>
    <w:rsid w:val="00C62725"/>
    <w:rsid w:val="00C65A03"/>
    <w:rsid w:val="00C662BA"/>
    <w:rsid w:val="00C67459"/>
    <w:rsid w:val="00C702FA"/>
    <w:rsid w:val="00C77820"/>
    <w:rsid w:val="00C779B0"/>
    <w:rsid w:val="00C8104C"/>
    <w:rsid w:val="00C83487"/>
    <w:rsid w:val="00C845AF"/>
    <w:rsid w:val="00C877BE"/>
    <w:rsid w:val="00C87BA1"/>
    <w:rsid w:val="00C96A8C"/>
    <w:rsid w:val="00CA419F"/>
    <w:rsid w:val="00CA7101"/>
    <w:rsid w:val="00CA7669"/>
    <w:rsid w:val="00CB11F6"/>
    <w:rsid w:val="00CB1763"/>
    <w:rsid w:val="00CB70B5"/>
    <w:rsid w:val="00CC0E1E"/>
    <w:rsid w:val="00CC261A"/>
    <w:rsid w:val="00CC266B"/>
    <w:rsid w:val="00CC3FFD"/>
    <w:rsid w:val="00CD2978"/>
    <w:rsid w:val="00CD2D2D"/>
    <w:rsid w:val="00CE0375"/>
    <w:rsid w:val="00CE4A1F"/>
    <w:rsid w:val="00CF7E70"/>
    <w:rsid w:val="00D0146B"/>
    <w:rsid w:val="00D02023"/>
    <w:rsid w:val="00D02949"/>
    <w:rsid w:val="00D03ACF"/>
    <w:rsid w:val="00D13DD9"/>
    <w:rsid w:val="00D15021"/>
    <w:rsid w:val="00D16690"/>
    <w:rsid w:val="00D21CDF"/>
    <w:rsid w:val="00D322AA"/>
    <w:rsid w:val="00D365EB"/>
    <w:rsid w:val="00D43848"/>
    <w:rsid w:val="00D51311"/>
    <w:rsid w:val="00D53F1F"/>
    <w:rsid w:val="00D61CBC"/>
    <w:rsid w:val="00D61D2D"/>
    <w:rsid w:val="00D62A4D"/>
    <w:rsid w:val="00D63B0A"/>
    <w:rsid w:val="00D64E41"/>
    <w:rsid w:val="00D67F5E"/>
    <w:rsid w:val="00D70689"/>
    <w:rsid w:val="00D706FB"/>
    <w:rsid w:val="00D7145B"/>
    <w:rsid w:val="00D7152A"/>
    <w:rsid w:val="00D71670"/>
    <w:rsid w:val="00D725FB"/>
    <w:rsid w:val="00D82808"/>
    <w:rsid w:val="00D84481"/>
    <w:rsid w:val="00D84B9D"/>
    <w:rsid w:val="00D87127"/>
    <w:rsid w:val="00D9204A"/>
    <w:rsid w:val="00D93556"/>
    <w:rsid w:val="00D95E5C"/>
    <w:rsid w:val="00DA0D32"/>
    <w:rsid w:val="00DA278D"/>
    <w:rsid w:val="00DA2A77"/>
    <w:rsid w:val="00DA38E1"/>
    <w:rsid w:val="00DA48AA"/>
    <w:rsid w:val="00DA5938"/>
    <w:rsid w:val="00DB2B9D"/>
    <w:rsid w:val="00DB2E11"/>
    <w:rsid w:val="00DB2FFA"/>
    <w:rsid w:val="00DB6595"/>
    <w:rsid w:val="00DC0AA8"/>
    <w:rsid w:val="00DC2F91"/>
    <w:rsid w:val="00DD0381"/>
    <w:rsid w:val="00DD0DE1"/>
    <w:rsid w:val="00DD32F2"/>
    <w:rsid w:val="00DD6B8A"/>
    <w:rsid w:val="00DE604D"/>
    <w:rsid w:val="00DF23A6"/>
    <w:rsid w:val="00DF5623"/>
    <w:rsid w:val="00DF7237"/>
    <w:rsid w:val="00DF7832"/>
    <w:rsid w:val="00E03275"/>
    <w:rsid w:val="00E05CD1"/>
    <w:rsid w:val="00E07031"/>
    <w:rsid w:val="00E1280F"/>
    <w:rsid w:val="00E13367"/>
    <w:rsid w:val="00E15AF7"/>
    <w:rsid w:val="00E17875"/>
    <w:rsid w:val="00E17C81"/>
    <w:rsid w:val="00E22521"/>
    <w:rsid w:val="00E2382D"/>
    <w:rsid w:val="00E23932"/>
    <w:rsid w:val="00E26AE3"/>
    <w:rsid w:val="00E30B34"/>
    <w:rsid w:val="00E33692"/>
    <w:rsid w:val="00E33CDB"/>
    <w:rsid w:val="00E360E2"/>
    <w:rsid w:val="00E3737F"/>
    <w:rsid w:val="00E37CAA"/>
    <w:rsid w:val="00E409EB"/>
    <w:rsid w:val="00E42642"/>
    <w:rsid w:val="00E46541"/>
    <w:rsid w:val="00E661A6"/>
    <w:rsid w:val="00E70888"/>
    <w:rsid w:val="00E71ACF"/>
    <w:rsid w:val="00E814CA"/>
    <w:rsid w:val="00E879CC"/>
    <w:rsid w:val="00E92616"/>
    <w:rsid w:val="00E96F5F"/>
    <w:rsid w:val="00E9777B"/>
    <w:rsid w:val="00EA1212"/>
    <w:rsid w:val="00EA28A7"/>
    <w:rsid w:val="00EA71F8"/>
    <w:rsid w:val="00EB03BB"/>
    <w:rsid w:val="00EB1829"/>
    <w:rsid w:val="00EB2352"/>
    <w:rsid w:val="00EB5A51"/>
    <w:rsid w:val="00EB7861"/>
    <w:rsid w:val="00EB7C63"/>
    <w:rsid w:val="00EC2D8B"/>
    <w:rsid w:val="00EC3C85"/>
    <w:rsid w:val="00ED098C"/>
    <w:rsid w:val="00ED45A6"/>
    <w:rsid w:val="00ED4D70"/>
    <w:rsid w:val="00ED66B9"/>
    <w:rsid w:val="00EE0D95"/>
    <w:rsid w:val="00EE6C1B"/>
    <w:rsid w:val="00EF0526"/>
    <w:rsid w:val="00EF15C1"/>
    <w:rsid w:val="00EF5980"/>
    <w:rsid w:val="00EF5996"/>
    <w:rsid w:val="00EF6494"/>
    <w:rsid w:val="00F009B0"/>
    <w:rsid w:val="00F018E8"/>
    <w:rsid w:val="00F05181"/>
    <w:rsid w:val="00F17587"/>
    <w:rsid w:val="00F176E2"/>
    <w:rsid w:val="00F2194A"/>
    <w:rsid w:val="00F2249A"/>
    <w:rsid w:val="00F30C0F"/>
    <w:rsid w:val="00F33136"/>
    <w:rsid w:val="00F379BB"/>
    <w:rsid w:val="00F37C4A"/>
    <w:rsid w:val="00F42325"/>
    <w:rsid w:val="00F5258C"/>
    <w:rsid w:val="00F57977"/>
    <w:rsid w:val="00F62989"/>
    <w:rsid w:val="00F672CC"/>
    <w:rsid w:val="00F679BA"/>
    <w:rsid w:val="00F84163"/>
    <w:rsid w:val="00F84F93"/>
    <w:rsid w:val="00F85081"/>
    <w:rsid w:val="00F86552"/>
    <w:rsid w:val="00F87674"/>
    <w:rsid w:val="00F916AD"/>
    <w:rsid w:val="00F934A4"/>
    <w:rsid w:val="00F96BB7"/>
    <w:rsid w:val="00FA112B"/>
    <w:rsid w:val="00FA20DB"/>
    <w:rsid w:val="00FA7036"/>
    <w:rsid w:val="00FA7227"/>
    <w:rsid w:val="00FB1ED0"/>
    <w:rsid w:val="00FB3FC3"/>
    <w:rsid w:val="00FB418A"/>
    <w:rsid w:val="00FB488B"/>
    <w:rsid w:val="00FB5BF7"/>
    <w:rsid w:val="00FB7649"/>
    <w:rsid w:val="00FB7D6B"/>
    <w:rsid w:val="00FC1CBE"/>
    <w:rsid w:val="00FC28B3"/>
    <w:rsid w:val="00FC4270"/>
    <w:rsid w:val="00FC4EF4"/>
    <w:rsid w:val="00FC6E11"/>
    <w:rsid w:val="00FC7288"/>
    <w:rsid w:val="00FD06AF"/>
    <w:rsid w:val="00FD0F36"/>
    <w:rsid w:val="00FD5B4D"/>
    <w:rsid w:val="00FD5E1C"/>
    <w:rsid w:val="00FD63E3"/>
    <w:rsid w:val="00FD7F64"/>
    <w:rsid w:val="00FE1B5C"/>
    <w:rsid w:val="00FE77F1"/>
    <w:rsid w:val="00FF0BAD"/>
    <w:rsid w:val="00FF1473"/>
    <w:rsid w:val="00FF42A3"/>
    <w:rsid w:val="00FF5325"/>
    <w:rsid w:val="00FF75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2DF1AF7D"/>
  <w15:docId w15:val="{B611C435-46CE-4E58-B423-586BF7D97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0270F"/>
    <w:pPr>
      <w:suppressAutoHyphens/>
    </w:pPr>
    <w:rPr>
      <w:sz w:val="22"/>
      <w:lang w:eastAsia="en-US"/>
    </w:rPr>
  </w:style>
  <w:style w:type="paragraph" w:styleId="berschrift1">
    <w:name w:val="heading 1"/>
    <w:basedOn w:val="Standard"/>
    <w:next w:val="Standard"/>
    <w:qFormat/>
    <w:rsid w:val="0040270F"/>
    <w:pPr>
      <w:keepNext/>
      <w:keepLines/>
      <w:spacing w:before="320"/>
      <w:outlineLvl w:val="0"/>
    </w:pPr>
    <w:rPr>
      <w:rFonts w:ascii="Arial" w:hAnsi="Arial"/>
      <w:b/>
      <w:sz w:val="32"/>
      <w:u w:val="single"/>
    </w:rPr>
  </w:style>
  <w:style w:type="paragraph" w:styleId="berschrift2">
    <w:name w:val="heading 2"/>
    <w:basedOn w:val="Standard"/>
    <w:next w:val="Standard"/>
    <w:qFormat/>
    <w:rsid w:val="0040270F"/>
    <w:pPr>
      <w:keepNext/>
      <w:keepLines/>
      <w:spacing w:before="280"/>
      <w:outlineLvl w:val="1"/>
    </w:pPr>
    <w:rPr>
      <w:rFonts w:ascii="Arial" w:hAnsi="Arial"/>
      <w:b/>
      <w:sz w:val="28"/>
      <w:u w:val="single"/>
    </w:rPr>
  </w:style>
  <w:style w:type="paragraph" w:styleId="berschrift3">
    <w:name w:val="heading 3"/>
    <w:basedOn w:val="Standard"/>
    <w:next w:val="Standard"/>
    <w:qFormat/>
    <w:rsid w:val="0040270F"/>
    <w:pPr>
      <w:keepNext/>
      <w:keepLines/>
      <w:spacing w:before="240" w:after="60"/>
      <w:outlineLvl w:val="2"/>
    </w:pPr>
    <w:rPr>
      <w:rFonts w:ascii="Arial" w:hAnsi="Arial"/>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InternetLink">
    <w:name w:val="Internet Link"/>
    <w:rsid w:val="0040270F"/>
    <w:rPr>
      <w:color w:val="0000FF"/>
      <w:u w:val="single"/>
    </w:rPr>
  </w:style>
  <w:style w:type="character" w:styleId="Kommentarzeichen">
    <w:name w:val="annotation reference"/>
    <w:uiPriority w:val="99"/>
    <w:qFormat/>
    <w:rsid w:val="00815EB4"/>
    <w:rPr>
      <w:sz w:val="18"/>
      <w:szCs w:val="18"/>
    </w:rPr>
  </w:style>
  <w:style w:type="character" w:customStyle="1" w:styleId="KommentartextZchn">
    <w:name w:val="Kommentartext Zchn"/>
    <w:link w:val="Kommentartext"/>
    <w:uiPriority w:val="99"/>
    <w:qFormat/>
    <w:rsid w:val="00815EB4"/>
    <w:rPr>
      <w:sz w:val="22"/>
      <w:lang w:eastAsia="en-US"/>
    </w:rPr>
  </w:style>
  <w:style w:type="character" w:customStyle="1" w:styleId="KommentarthemaZchn">
    <w:name w:val="Kommentarthema Zchn"/>
    <w:link w:val="Kommentarthema"/>
    <w:qFormat/>
    <w:rsid w:val="00815EB4"/>
    <w:rPr>
      <w:b/>
      <w:bCs/>
      <w:sz w:val="22"/>
      <w:lang w:eastAsia="en-US"/>
    </w:rPr>
  </w:style>
  <w:style w:type="character" w:customStyle="1" w:styleId="SprechblasentextZchn">
    <w:name w:val="Sprechblasentext Zchn"/>
    <w:link w:val="Sprechblasentext"/>
    <w:qFormat/>
    <w:rsid w:val="00815EB4"/>
    <w:rPr>
      <w:rFonts w:ascii="ヒラギノ角ゴ ProN W3" w:eastAsia="ヒラギノ角ゴ ProN W3" w:hAnsi="ヒラギノ角ゴ ProN W3"/>
      <w:sz w:val="18"/>
      <w:szCs w:val="18"/>
      <w:lang w:eastAsia="en-US"/>
    </w:rPr>
  </w:style>
  <w:style w:type="character" w:customStyle="1" w:styleId="IntensivesZitatZchn">
    <w:name w:val="Intensives Zitat Zchn"/>
    <w:basedOn w:val="Absatz-Standardschriftart"/>
    <w:link w:val="IntensivesZitat"/>
    <w:qFormat/>
    <w:rsid w:val="00852804"/>
    <w:rPr>
      <w:b/>
      <w:bCs/>
      <w:i/>
      <w:iCs/>
      <w:color w:val="4F81BD" w:themeColor="accent1"/>
      <w:sz w:val="22"/>
      <w:lang w:eastAsia="en-US"/>
    </w:rPr>
  </w:style>
  <w:style w:type="character" w:customStyle="1" w:styleId="NurTextZchn">
    <w:name w:val="Nur Text Zchn"/>
    <w:basedOn w:val="Absatz-Standardschriftart"/>
    <w:link w:val="NurText"/>
    <w:uiPriority w:val="99"/>
    <w:qFormat/>
    <w:rsid w:val="00051A37"/>
    <w:rPr>
      <w:rFonts w:ascii="Calibri" w:eastAsiaTheme="minorHAnsi" w:hAnsi="Calibri" w:cstheme="minorBidi"/>
      <w:sz w:val="22"/>
      <w:szCs w:val="21"/>
      <w:lang w:eastAsia="en-US"/>
    </w:rPr>
  </w:style>
  <w:style w:type="character" w:customStyle="1" w:styleId="DokumentstrukturZchn">
    <w:name w:val="Dokumentstruktur Zchn"/>
    <w:basedOn w:val="Absatz-Standardschriftart"/>
    <w:link w:val="Dokumentstruktur"/>
    <w:qFormat/>
    <w:rsid w:val="00981DC9"/>
    <w:rPr>
      <w:rFonts w:ascii="Tahoma" w:hAnsi="Tahoma" w:cs="Tahoma"/>
      <w:sz w:val="16"/>
      <w:szCs w:val="16"/>
      <w:lang w:eastAsia="en-US"/>
    </w:rPr>
  </w:style>
  <w:style w:type="character" w:styleId="Buchtitel">
    <w:name w:val="Book Title"/>
    <w:basedOn w:val="Absatz-Standardschriftart"/>
    <w:qFormat/>
    <w:rsid w:val="00C7136B"/>
    <w:rPr>
      <w:b/>
      <w:bCs/>
      <w:smallCaps/>
      <w:spacing w:val="5"/>
    </w:rPr>
  </w:style>
  <w:style w:type="character" w:customStyle="1" w:styleId="ListLabel1">
    <w:name w:val="ListLabel 1"/>
    <w:qFormat/>
    <w:rPr>
      <w:rFonts w:ascii="Times New Roman" w:hAnsi="Times New Roman"/>
      <w:b/>
      <w:sz w:val="22"/>
    </w:rPr>
  </w:style>
  <w:style w:type="character" w:customStyle="1" w:styleId="ListLabel2">
    <w:name w:val="ListLabel 2"/>
    <w:qFormat/>
    <w:rPr>
      <w:rFonts w:eastAsia="Times New Roman" w:cs="Arial"/>
    </w:rPr>
  </w:style>
  <w:style w:type="character" w:customStyle="1" w:styleId="ListLabel3">
    <w:name w:val="ListLabel 3"/>
    <w:qFormat/>
    <w:rPr>
      <w:rFonts w:cs="Courier New"/>
    </w:rPr>
  </w:style>
  <w:style w:type="paragraph" w:customStyle="1" w:styleId="Heading">
    <w:name w:val="Heading"/>
    <w:basedOn w:val="Standard"/>
    <w:next w:val="TextBody"/>
    <w:qFormat/>
    <w:pPr>
      <w:keepNext/>
      <w:spacing w:before="240" w:after="120"/>
    </w:pPr>
    <w:rPr>
      <w:rFonts w:ascii="Liberation Sans" w:eastAsia="Microsoft YaHei" w:hAnsi="Liberation Sans" w:cs="Arial"/>
      <w:sz w:val="28"/>
      <w:szCs w:val="28"/>
    </w:rPr>
  </w:style>
  <w:style w:type="paragraph" w:customStyle="1" w:styleId="TextBody">
    <w:name w:val="Text Body"/>
    <w:basedOn w:val="Standard"/>
    <w:pPr>
      <w:spacing w:after="140" w:line="288" w:lineRule="auto"/>
    </w:pPr>
  </w:style>
  <w:style w:type="paragraph" w:styleId="Liste">
    <w:name w:val="List"/>
    <w:basedOn w:val="TextBody"/>
    <w:rPr>
      <w:rFonts w:cs="Arial"/>
    </w:rPr>
  </w:style>
  <w:style w:type="paragraph" w:styleId="Beschriftung">
    <w:name w:val="caption"/>
    <w:basedOn w:val="Standard"/>
    <w:qFormat/>
    <w:pPr>
      <w:suppressLineNumbers/>
      <w:spacing w:before="120" w:after="120"/>
    </w:pPr>
    <w:rPr>
      <w:rFonts w:cs="Arial"/>
      <w:i/>
      <w:iCs/>
      <w:sz w:val="24"/>
      <w:szCs w:val="24"/>
    </w:rPr>
  </w:style>
  <w:style w:type="paragraph" w:customStyle="1" w:styleId="Index">
    <w:name w:val="Index"/>
    <w:basedOn w:val="Standard"/>
    <w:qFormat/>
    <w:pPr>
      <w:suppressLineNumbers/>
    </w:pPr>
    <w:rPr>
      <w:rFonts w:cs="Arial"/>
    </w:rPr>
  </w:style>
  <w:style w:type="paragraph" w:styleId="Fuzeile">
    <w:name w:val="footer"/>
    <w:basedOn w:val="Standard"/>
    <w:rsid w:val="0040270F"/>
    <w:pPr>
      <w:pBdr>
        <w:top w:val="single" w:sz="6" w:space="1" w:color="00000A"/>
      </w:pBdr>
      <w:tabs>
        <w:tab w:val="center" w:pos="6480"/>
        <w:tab w:val="right" w:pos="12960"/>
      </w:tabs>
    </w:pPr>
    <w:rPr>
      <w:sz w:val="24"/>
    </w:rPr>
  </w:style>
  <w:style w:type="paragraph" w:styleId="Kopfzeile">
    <w:name w:val="header"/>
    <w:basedOn w:val="Standard"/>
    <w:rsid w:val="0040270F"/>
    <w:pPr>
      <w:pBdr>
        <w:bottom w:val="single" w:sz="6" w:space="2" w:color="00000A"/>
      </w:pBdr>
      <w:tabs>
        <w:tab w:val="center" w:pos="6480"/>
        <w:tab w:val="right" w:pos="12960"/>
      </w:tabs>
    </w:pPr>
    <w:rPr>
      <w:b/>
      <w:sz w:val="28"/>
    </w:rPr>
  </w:style>
  <w:style w:type="paragraph" w:customStyle="1" w:styleId="T1">
    <w:name w:val="T1"/>
    <w:basedOn w:val="Standard"/>
    <w:qFormat/>
    <w:rsid w:val="0040270F"/>
    <w:pPr>
      <w:jc w:val="center"/>
    </w:pPr>
    <w:rPr>
      <w:b/>
      <w:sz w:val="28"/>
    </w:rPr>
  </w:style>
  <w:style w:type="paragraph" w:customStyle="1" w:styleId="T2">
    <w:name w:val="T2"/>
    <w:basedOn w:val="T1"/>
    <w:qFormat/>
    <w:rsid w:val="0040270F"/>
    <w:pPr>
      <w:spacing w:after="240"/>
      <w:ind w:left="720" w:right="720"/>
    </w:pPr>
  </w:style>
  <w:style w:type="paragraph" w:customStyle="1" w:styleId="T3">
    <w:name w:val="T3"/>
    <w:basedOn w:val="T1"/>
    <w:qFormat/>
    <w:rsid w:val="0040270F"/>
    <w:pPr>
      <w:pBdr>
        <w:bottom w:val="single" w:sz="6" w:space="1" w:color="00000A"/>
      </w:pBdr>
      <w:tabs>
        <w:tab w:val="center" w:pos="4680"/>
      </w:tabs>
      <w:spacing w:after="240"/>
      <w:jc w:val="left"/>
    </w:pPr>
    <w:rPr>
      <w:b w:val="0"/>
      <w:sz w:val="24"/>
    </w:rPr>
  </w:style>
  <w:style w:type="paragraph" w:customStyle="1" w:styleId="TextBodyIndent">
    <w:name w:val="Text Body Indent"/>
    <w:basedOn w:val="Standard"/>
    <w:rsid w:val="0040270F"/>
    <w:pPr>
      <w:ind w:left="720" w:hanging="720"/>
    </w:pPr>
  </w:style>
  <w:style w:type="paragraph" w:styleId="Kommentartext">
    <w:name w:val="annotation text"/>
    <w:basedOn w:val="Standard"/>
    <w:link w:val="KommentartextZchn"/>
    <w:uiPriority w:val="99"/>
    <w:qFormat/>
    <w:rsid w:val="00815EB4"/>
  </w:style>
  <w:style w:type="paragraph" w:styleId="Kommentarthema">
    <w:name w:val="annotation subject"/>
    <w:basedOn w:val="Kommentartext"/>
    <w:link w:val="KommentarthemaZchn"/>
    <w:qFormat/>
    <w:rsid w:val="00815EB4"/>
    <w:rPr>
      <w:b/>
      <w:bCs/>
    </w:rPr>
  </w:style>
  <w:style w:type="paragraph" w:styleId="Sprechblasentext">
    <w:name w:val="Balloon Text"/>
    <w:basedOn w:val="Standard"/>
    <w:link w:val="SprechblasentextZchn"/>
    <w:qFormat/>
    <w:rsid w:val="00815EB4"/>
    <w:rPr>
      <w:rFonts w:ascii="ヒラギノ角ゴ ProN W3" w:eastAsia="ヒラギノ角ゴ ProN W3" w:hAnsi="ヒラギノ角ゴ ProN W3"/>
      <w:sz w:val="18"/>
      <w:szCs w:val="18"/>
    </w:rPr>
  </w:style>
  <w:style w:type="paragraph" w:styleId="StandardWeb">
    <w:name w:val="Normal (Web)"/>
    <w:basedOn w:val="Standard"/>
    <w:uiPriority w:val="99"/>
    <w:unhideWhenUsed/>
    <w:qFormat/>
    <w:rsid w:val="00212DB5"/>
    <w:pPr>
      <w:spacing w:beforeAutospacing="1" w:afterAutospacing="1"/>
    </w:pPr>
    <w:rPr>
      <w:rFonts w:ascii="MS PGothic" w:eastAsia="MS PGothic" w:hAnsi="MS PGothic" w:cs="MS PGothic"/>
      <w:sz w:val="24"/>
      <w:szCs w:val="24"/>
      <w:lang w:eastAsia="ja-JP"/>
    </w:rPr>
  </w:style>
  <w:style w:type="paragraph" w:styleId="Listenabsatz">
    <w:name w:val="List Paragraph"/>
    <w:basedOn w:val="Standard"/>
    <w:uiPriority w:val="34"/>
    <w:qFormat/>
    <w:rsid w:val="004F4085"/>
    <w:pPr>
      <w:ind w:left="840"/>
    </w:pPr>
    <w:rPr>
      <w:rFonts w:ascii="MS PGothic" w:eastAsia="MS PGothic" w:hAnsi="MS PGothic" w:cs="MS PGothic"/>
      <w:sz w:val="24"/>
      <w:szCs w:val="24"/>
      <w:lang w:eastAsia="ja-JP"/>
    </w:rPr>
  </w:style>
  <w:style w:type="paragraph" w:styleId="IntensivesZitat">
    <w:name w:val="Intense Quote"/>
    <w:basedOn w:val="Standard"/>
    <w:next w:val="Standard"/>
    <w:link w:val="IntensivesZitatZchn"/>
    <w:qFormat/>
    <w:rsid w:val="00852804"/>
    <w:pPr>
      <w:pBdr>
        <w:bottom w:val="single" w:sz="4" w:space="4" w:color="4F81BD"/>
      </w:pBdr>
      <w:spacing w:before="200" w:after="280"/>
      <w:ind w:left="936" w:right="936"/>
    </w:pPr>
    <w:rPr>
      <w:b/>
      <w:bCs/>
      <w:i/>
      <w:iCs/>
      <w:color w:val="4F81BD" w:themeColor="accent1"/>
    </w:rPr>
  </w:style>
  <w:style w:type="paragraph" w:styleId="NurText">
    <w:name w:val="Plain Text"/>
    <w:basedOn w:val="Standard"/>
    <w:link w:val="NurTextZchn"/>
    <w:uiPriority w:val="99"/>
    <w:unhideWhenUsed/>
    <w:qFormat/>
    <w:rsid w:val="00051A37"/>
    <w:rPr>
      <w:rFonts w:ascii="Calibri" w:eastAsiaTheme="minorHAnsi" w:hAnsi="Calibri" w:cstheme="minorBidi"/>
      <w:szCs w:val="21"/>
    </w:rPr>
  </w:style>
  <w:style w:type="paragraph" w:styleId="Dokumentstruktur">
    <w:name w:val="Document Map"/>
    <w:basedOn w:val="Standard"/>
    <w:link w:val="DokumentstrukturZchn"/>
    <w:qFormat/>
    <w:rsid w:val="00981DC9"/>
    <w:rPr>
      <w:rFonts w:ascii="Tahoma" w:hAnsi="Tahoma" w:cs="Tahoma"/>
      <w:sz w:val="16"/>
      <w:szCs w:val="16"/>
    </w:rPr>
  </w:style>
  <w:style w:type="paragraph" w:customStyle="1" w:styleId="FrameContents">
    <w:name w:val="Frame Contents"/>
    <w:basedOn w:val="Standard"/>
    <w:qFormat/>
  </w:style>
  <w:style w:type="character" w:customStyle="1" w:styleId="highlight">
    <w:name w:val="highlight"/>
    <w:basedOn w:val="Absatz-Standardschriftart"/>
    <w:rsid w:val="0070124D"/>
  </w:style>
  <w:style w:type="character" w:styleId="Hyperlink">
    <w:name w:val="Hyperlink"/>
    <w:basedOn w:val="Absatz-Standardschriftart"/>
    <w:unhideWhenUsed/>
    <w:rsid w:val="00C877BE"/>
    <w:rPr>
      <w:color w:val="0000FF" w:themeColor="hyperlink"/>
      <w:u w:val="single"/>
    </w:rPr>
  </w:style>
  <w:style w:type="character" w:styleId="BesuchterLink">
    <w:name w:val="FollowedHyperlink"/>
    <w:basedOn w:val="Absatz-Standardschriftart"/>
    <w:semiHidden/>
    <w:unhideWhenUsed/>
    <w:rsid w:val="000C3B6C"/>
    <w:rPr>
      <w:color w:val="800080" w:themeColor="followedHyperlink"/>
      <w:u w:val="single"/>
    </w:rPr>
  </w:style>
  <w:style w:type="character" w:customStyle="1" w:styleId="UnresolvedMention1">
    <w:name w:val="Unresolved Mention1"/>
    <w:basedOn w:val="Absatz-Standardschriftart"/>
    <w:uiPriority w:val="99"/>
    <w:semiHidden/>
    <w:unhideWhenUsed/>
    <w:rsid w:val="00FD5E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719902">
      <w:bodyDiv w:val="1"/>
      <w:marLeft w:val="0"/>
      <w:marRight w:val="0"/>
      <w:marTop w:val="0"/>
      <w:marBottom w:val="0"/>
      <w:divBdr>
        <w:top w:val="none" w:sz="0" w:space="0" w:color="auto"/>
        <w:left w:val="none" w:sz="0" w:space="0" w:color="auto"/>
        <w:bottom w:val="none" w:sz="0" w:space="0" w:color="auto"/>
        <w:right w:val="none" w:sz="0" w:space="0" w:color="auto"/>
      </w:divBdr>
    </w:div>
    <w:div w:id="241184404">
      <w:bodyDiv w:val="1"/>
      <w:marLeft w:val="0"/>
      <w:marRight w:val="0"/>
      <w:marTop w:val="0"/>
      <w:marBottom w:val="0"/>
      <w:divBdr>
        <w:top w:val="none" w:sz="0" w:space="0" w:color="auto"/>
        <w:left w:val="none" w:sz="0" w:space="0" w:color="auto"/>
        <w:bottom w:val="none" w:sz="0" w:space="0" w:color="auto"/>
        <w:right w:val="none" w:sz="0" w:space="0" w:color="auto"/>
      </w:divBdr>
      <w:divsChild>
        <w:div w:id="292449733">
          <w:marLeft w:val="562"/>
          <w:marRight w:val="0"/>
          <w:marTop w:val="0"/>
          <w:marBottom w:val="0"/>
          <w:divBdr>
            <w:top w:val="none" w:sz="0" w:space="0" w:color="auto"/>
            <w:left w:val="none" w:sz="0" w:space="0" w:color="auto"/>
            <w:bottom w:val="none" w:sz="0" w:space="0" w:color="auto"/>
            <w:right w:val="none" w:sz="0" w:space="0" w:color="auto"/>
          </w:divBdr>
        </w:div>
        <w:div w:id="461926599">
          <w:marLeft w:val="547"/>
          <w:marRight w:val="0"/>
          <w:marTop w:val="0"/>
          <w:marBottom w:val="0"/>
          <w:divBdr>
            <w:top w:val="none" w:sz="0" w:space="0" w:color="auto"/>
            <w:left w:val="none" w:sz="0" w:space="0" w:color="auto"/>
            <w:bottom w:val="none" w:sz="0" w:space="0" w:color="auto"/>
            <w:right w:val="none" w:sz="0" w:space="0" w:color="auto"/>
          </w:divBdr>
        </w:div>
        <w:div w:id="1555577520">
          <w:marLeft w:val="547"/>
          <w:marRight w:val="0"/>
          <w:marTop w:val="0"/>
          <w:marBottom w:val="0"/>
          <w:divBdr>
            <w:top w:val="none" w:sz="0" w:space="0" w:color="auto"/>
            <w:left w:val="none" w:sz="0" w:space="0" w:color="auto"/>
            <w:bottom w:val="none" w:sz="0" w:space="0" w:color="auto"/>
            <w:right w:val="none" w:sz="0" w:space="0" w:color="auto"/>
          </w:divBdr>
        </w:div>
      </w:divsChild>
    </w:div>
    <w:div w:id="441540224">
      <w:bodyDiv w:val="1"/>
      <w:marLeft w:val="0"/>
      <w:marRight w:val="0"/>
      <w:marTop w:val="0"/>
      <w:marBottom w:val="0"/>
      <w:divBdr>
        <w:top w:val="none" w:sz="0" w:space="0" w:color="auto"/>
        <w:left w:val="none" w:sz="0" w:space="0" w:color="auto"/>
        <w:bottom w:val="none" w:sz="0" w:space="0" w:color="auto"/>
        <w:right w:val="none" w:sz="0" w:space="0" w:color="auto"/>
      </w:divBdr>
    </w:div>
    <w:div w:id="505748321">
      <w:bodyDiv w:val="1"/>
      <w:marLeft w:val="0"/>
      <w:marRight w:val="0"/>
      <w:marTop w:val="0"/>
      <w:marBottom w:val="0"/>
      <w:divBdr>
        <w:top w:val="none" w:sz="0" w:space="0" w:color="auto"/>
        <w:left w:val="none" w:sz="0" w:space="0" w:color="auto"/>
        <w:bottom w:val="none" w:sz="0" w:space="0" w:color="auto"/>
        <w:right w:val="none" w:sz="0" w:space="0" w:color="auto"/>
      </w:divBdr>
    </w:div>
    <w:div w:id="548030473">
      <w:bodyDiv w:val="1"/>
      <w:marLeft w:val="0"/>
      <w:marRight w:val="0"/>
      <w:marTop w:val="0"/>
      <w:marBottom w:val="0"/>
      <w:divBdr>
        <w:top w:val="none" w:sz="0" w:space="0" w:color="auto"/>
        <w:left w:val="none" w:sz="0" w:space="0" w:color="auto"/>
        <w:bottom w:val="none" w:sz="0" w:space="0" w:color="auto"/>
        <w:right w:val="none" w:sz="0" w:space="0" w:color="auto"/>
      </w:divBdr>
    </w:div>
    <w:div w:id="570846583">
      <w:bodyDiv w:val="1"/>
      <w:marLeft w:val="0"/>
      <w:marRight w:val="0"/>
      <w:marTop w:val="0"/>
      <w:marBottom w:val="0"/>
      <w:divBdr>
        <w:top w:val="none" w:sz="0" w:space="0" w:color="auto"/>
        <w:left w:val="none" w:sz="0" w:space="0" w:color="auto"/>
        <w:bottom w:val="none" w:sz="0" w:space="0" w:color="auto"/>
        <w:right w:val="none" w:sz="0" w:space="0" w:color="auto"/>
      </w:divBdr>
    </w:div>
    <w:div w:id="949361372">
      <w:bodyDiv w:val="1"/>
      <w:marLeft w:val="0"/>
      <w:marRight w:val="0"/>
      <w:marTop w:val="0"/>
      <w:marBottom w:val="0"/>
      <w:divBdr>
        <w:top w:val="none" w:sz="0" w:space="0" w:color="auto"/>
        <w:left w:val="none" w:sz="0" w:space="0" w:color="auto"/>
        <w:bottom w:val="none" w:sz="0" w:space="0" w:color="auto"/>
        <w:right w:val="none" w:sz="0" w:space="0" w:color="auto"/>
      </w:divBdr>
    </w:div>
    <w:div w:id="1081098877">
      <w:bodyDiv w:val="1"/>
      <w:marLeft w:val="0"/>
      <w:marRight w:val="0"/>
      <w:marTop w:val="0"/>
      <w:marBottom w:val="0"/>
      <w:divBdr>
        <w:top w:val="none" w:sz="0" w:space="0" w:color="auto"/>
        <w:left w:val="none" w:sz="0" w:space="0" w:color="auto"/>
        <w:bottom w:val="none" w:sz="0" w:space="0" w:color="auto"/>
        <w:right w:val="none" w:sz="0" w:space="0" w:color="auto"/>
      </w:divBdr>
    </w:div>
    <w:div w:id="1148087582">
      <w:bodyDiv w:val="1"/>
      <w:marLeft w:val="0"/>
      <w:marRight w:val="0"/>
      <w:marTop w:val="0"/>
      <w:marBottom w:val="0"/>
      <w:divBdr>
        <w:top w:val="none" w:sz="0" w:space="0" w:color="auto"/>
        <w:left w:val="none" w:sz="0" w:space="0" w:color="auto"/>
        <w:bottom w:val="none" w:sz="0" w:space="0" w:color="auto"/>
        <w:right w:val="none" w:sz="0" w:space="0" w:color="auto"/>
      </w:divBdr>
    </w:div>
    <w:div w:id="1358967967">
      <w:bodyDiv w:val="1"/>
      <w:marLeft w:val="0"/>
      <w:marRight w:val="0"/>
      <w:marTop w:val="0"/>
      <w:marBottom w:val="0"/>
      <w:divBdr>
        <w:top w:val="none" w:sz="0" w:space="0" w:color="auto"/>
        <w:left w:val="none" w:sz="0" w:space="0" w:color="auto"/>
        <w:bottom w:val="none" w:sz="0" w:space="0" w:color="auto"/>
        <w:right w:val="none" w:sz="0" w:space="0" w:color="auto"/>
      </w:divBdr>
      <w:divsChild>
        <w:div w:id="1773813666">
          <w:marLeft w:val="1123"/>
          <w:marRight w:val="0"/>
          <w:marTop w:val="0"/>
          <w:marBottom w:val="0"/>
          <w:divBdr>
            <w:top w:val="none" w:sz="0" w:space="0" w:color="auto"/>
            <w:left w:val="none" w:sz="0" w:space="0" w:color="auto"/>
            <w:bottom w:val="none" w:sz="0" w:space="0" w:color="auto"/>
            <w:right w:val="none" w:sz="0" w:space="0" w:color="auto"/>
          </w:divBdr>
        </w:div>
      </w:divsChild>
    </w:div>
    <w:div w:id="1465737654">
      <w:bodyDiv w:val="1"/>
      <w:marLeft w:val="0"/>
      <w:marRight w:val="0"/>
      <w:marTop w:val="0"/>
      <w:marBottom w:val="0"/>
      <w:divBdr>
        <w:top w:val="none" w:sz="0" w:space="0" w:color="auto"/>
        <w:left w:val="none" w:sz="0" w:space="0" w:color="auto"/>
        <w:bottom w:val="none" w:sz="0" w:space="0" w:color="auto"/>
        <w:right w:val="none" w:sz="0" w:space="0" w:color="auto"/>
      </w:divBdr>
    </w:div>
    <w:div w:id="1827088887">
      <w:bodyDiv w:val="1"/>
      <w:marLeft w:val="0"/>
      <w:marRight w:val="0"/>
      <w:marTop w:val="0"/>
      <w:marBottom w:val="0"/>
      <w:divBdr>
        <w:top w:val="none" w:sz="0" w:space="0" w:color="auto"/>
        <w:left w:val="none" w:sz="0" w:space="0" w:color="auto"/>
        <w:bottom w:val="none" w:sz="0" w:space="0" w:color="auto"/>
        <w:right w:val="none" w:sz="0" w:space="0" w:color="auto"/>
      </w:divBdr>
      <w:divsChild>
        <w:div w:id="1893733321">
          <w:marLeft w:val="1123"/>
          <w:marRight w:val="0"/>
          <w:marTop w:val="0"/>
          <w:marBottom w:val="0"/>
          <w:divBdr>
            <w:top w:val="none" w:sz="0" w:space="0" w:color="auto"/>
            <w:left w:val="none" w:sz="0" w:space="0" w:color="auto"/>
            <w:bottom w:val="none" w:sz="0" w:space="0" w:color="auto"/>
            <w:right w:val="none" w:sz="0" w:space="0" w:color="auto"/>
          </w:divBdr>
        </w:div>
        <w:div w:id="248852869">
          <w:marLeft w:val="1123"/>
          <w:marRight w:val="0"/>
          <w:marTop w:val="0"/>
          <w:marBottom w:val="0"/>
          <w:divBdr>
            <w:top w:val="none" w:sz="0" w:space="0" w:color="auto"/>
            <w:left w:val="none" w:sz="0" w:space="0" w:color="auto"/>
            <w:bottom w:val="none" w:sz="0" w:space="0" w:color="auto"/>
            <w:right w:val="none" w:sz="0" w:space="0" w:color="auto"/>
          </w:divBdr>
        </w:div>
        <w:div w:id="591163384">
          <w:marLeft w:val="1123"/>
          <w:marRight w:val="0"/>
          <w:marTop w:val="0"/>
          <w:marBottom w:val="0"/>
          <w:divBdr>
            <w:top w:val="none" w:sz="0" w:space="0" w:color="auto"/>
            <w:left w:val="none" w:sz="0" w:space="0" w:color="auto"/>
            <w:bottom w:val="none" w:sz="0" w:space="0" w:color="auto"/>
            <w:right w:val="none" w:sz="0" w:space="0" w:color="auto"/>
          </w:divBdr>
        </w:div>
        <w:div w:id="1854103497">
          <w:marLeft w:val="1123"/>
          <w:marRight w:val="0"/>
          <w:marTop w:val="0"/>
          <w:marBottom w:val="0"/>
          <w:divBdr>
            <w:top w:val="none" w:sz="0" w:space="0" w:color="auto"/>
            <w:left w:val="none" w:sz="0" w:space="0" w:color="auto"/>
            <w:bottom w:val="none" w:sz="0" w:space="0" w:color="auto"/>
            <w:right w:val="none" w:sz="0" w:space="0" w:color="auto"/>
          </w:divBdr>
        </w:div>
        <w:div w:id="1581719649">
          <w:marLeft w:val="1123"/>
          <w:marRight w:val="0"/>
          <w:marTop w:val="0"/>
          <w:marBottom w:val="0"/>
          <w:divBdr>
            <w:top w:val="none" w:sz="0" w:space="0" w:color="auto"/>
            <w:left w:val="none" w:sz="0" w:space="0" w:color="auto"/>
            <w:bottom w:val="none" w:sz="0" w:space="0" w:color="auto"/>
            <w:right w:val="none" w:sz="0" w:space="0" w:color="auto"/>
          </w:divBdr>
        </w:div>
        <w:div w:id="174659488">
          <w:marLeft w:val="1123"/>
          <w:marRight w:val="0"/>
          <w:marTop w:val="0"/>
          <w:marBottom w:val="0"/>
          <w:divBdr>
            <w:top w:val="none" w:sz="0" w:space="0" w:color="auto"/>
            <w:left w:val="none" w:sz="0" w:space="0" w:color="auto"/>
            <w:bottom w:val="none" w:sz="0" w:space="0" w:color="auto"/>
            <w:right w:val="none" w:sz="0" w:space="0" w:color="auto"/>
          </w:divBdr>
        </w:div>
      </w:divsChild>
    </w:div>
    <w:div w:id="1988630090">
      <w:bodyDiv w:val="1"/>
      <w:marLeft w:val="0"/>
      <w:marRight w:val="0"/>
      <w:marTop w:val="0"/>
      <w:marBottom w:val="0"/>
      <w:divBdr>
        <w:top w:val="none" w:sz="0" w:space="0" w:color="auto"/>
        <w:left w:val="none" w:sz="0" w:space="0" w:color="auto"/>
        <w:bottom w:val="none" w:sz="0" w:space="0" w:color="auto"/>
        <w:right w:val="none" w:sz="0" w:space="0" w:color="auto"/>
      </w:divBdr>
    </w:div>
    <w:div w:id="2010716695">
      <w:bodyDiv w:val="1"/>
      <w:marLeft w:val="0"/>
      <w:marRight w:val="0"/>
      <w:marTop w:val="0"/>
      <w:marBottom w:val="0"/>
      <w:divBdr>
        <w:top w:val="none" w:sz="0" w:space="0" w:color="auto"/>
        <w:left w:val="none" w:sz="0" w:space="0" w:color="auto"/>
        <w:bottom w:val="none" w:sz="0" w:space="0" w:color="auto"/>
        <w:right w:val="none" w:sz="0" w:space="0" w:color="auto"/>
      </w:divBdr>
      <w:divsChild>
        <w:div w:id="882182294">
          <w:marLeft w:val="547"/>
          <w:marRight w:val="0"/>
          <w:marTop w:val="106"/>
          <w:marBottom w:val="0"/>
          <w:divBdr>
            <w:top w:val="none" w:sz="0" w:space="0" w:color="auto"/>
            <w:left w:val="none" w:sz="0" w:space="0" w:color="auto"/>
            <w:bottom w:val="none" w:sz="0" w:space="0" w:color="auto"/>
            <w:right w:val="none" w:sz="0" w:space="0" w:color="auto"/>
          </w:divBdr>
        </w:div>
        <w:div w:id="583226163">
          <w:marLeft w:val="547"/>
          <w:marRight w:val="0"/>
          <w:marTop w:val="106"/>
          <w:marBottom w:val="0"/>
          <w:divBdr>
            <w:top w:val="none" w:sz="0" w:space="0" w:color="auto"/>
            <w:left w:val="none" w:sz="0" w:space="0" w:color="auto"/>
            <w:bottom w:val="none" w:sz="0" w:space="0" w:color="auto"/>
            <w:right w:val="none" w:sz="0" w:space="0" w:color="auto"/>
          </w:divBdr>
        </w:div>
        <w:div w:id="545684308">
          <w:marLeft w:val="547"/>
          <w:marRight w:val="0"/>
          <w:marTop w:val="106"/>
          <w:marBottom w:val="0"/>
          <w:divBdr>
            <w:top w:val="none" w:sz="0" w:space="0" w:color="auto"/>
            <w:left w:val="none" w:sz="0" w:space="0" w:color="auto"/>
            <w:bottom w:val="none" w:sz="0" w:space="0" w:color="auto"/>
            <w:right w:val="none" w:sz="0" w:space="0" w:color="auto"/>
          </w:divBdr>
        </w:div>
        <w:div w:id="836073080">
          <w:marLeft w:val="547"/>
          <w:marRight w:val="0"/>
          <w:marTop w:val="106"/>
          <w:marBottom w:val="0"/>
          <w:divBdr>
            <w:top w:val="none" w:sz="0" w:space="0" w:color="auto"/>
            <w:left w:val="none" w:sz="0" w:space="0" w:color="auto"/>
            <w:bottom w:val="none" w:sz="0" w:space="0" w:color="auto"/>
            <w:right w:val="none" w:sz="0" w:space="0" w:color="auto"/>
          </w:divBdr>
        </w:div>
        <w:div w:id="1360399837">
          <w:marLeft w:val="547"/>
          <w:marRight w:val="0"/>
          <w:marTop w:val="106"/>
          <w:marBottom w:val="0"/>
          <w:divBdr>
            <w:top w:val="none" w:sz="0" w:space="0" w:color="auto"/>
            <w:left w:val="none" w:sz="0" w:space="0" w:color="auto"/>
            <w:bottom w:val="none" w:sz="0" w:space="0" w:color="auto"/>
            <w:right w:val="none" w:sz="0" w:space="0" w:color="auto"/>
          </w:divBdr>
        </w:div>
        <w:div w:id="196043189">
          <w:marLeft w:val="547"/>
          <w:marRight w:val="0"/>
          <w:marTop w:val="106"/>
          <w:marBottom w:val="0"/>
          <w:divBdr>
            <w:top w:val="none" w:sz="0" w:space="0" w:color="auto"/>
            <w:left w:val="none" w:sz="0" w:space="0" w:color="auto"/>
            <w:bottom w:val="none" w:sz="0" w:space="0" w:color="auto"/>
            <w:right w:val="none" w:sz="0" w:space="0" w:color="auto"/>
          </w:divBdr>
        </w:div>
      </w:divsChild>
    </w:div>
    <w:div w:id="2079086340">
      <w:bodyDiv w:val="1"/>
      <w:marLeft w:val="0"/>
      <w:marRight w:val="0"/>
      <w:marTop w:val="0"/>
      <w:marBottom w:val="0"/>
      <w:divBdr>
        <w:top w:val="none" w:sz="0" w:space="0" w:color="auto"/>
        <w:left w:val="none" w:sz="0" w:space="0" w:color="auto"/>
        <w:bottom w:val="none" w:sz="0" w:space="0" w:color="auto"/>
        <w:right w:val="none" w:sz="0" w:space="0" w:color="auto"/>
      </w:divBdr>
    </w:div>
    <w:div w:id="2128768511">
      <w:bodyDiv w:val="1"/>
      <w:marLeft w:val="0"/>
      <w:marRight w:val="0"/>
      <w:marTop w:val="0"/>
      <w:marBottom w:val="0"/>
      <w:divBdr>
        <w:top w:val="none" w:sz="0" w:space="0" w:color="auto"/>
        <w:left w:val="none" w:sz="0" w:space="0" w:color="auto"/>
        <w:bottom w:val="none" w:sz="0" w:space="0" w:color="auto"/>
        <w:right w:val="none" w:sz="0" w:space="0" w:color="auto"/>
      </w:divBdr>
      <w:divsChild>
        <w:div w:id="140580683">
          <w:marLeft w:val="547"/>
          <w:marRight w:val="0"/>
          <w:marTop w:val="0"/>
          <w:marBottom w:val="0"/>
          <w:divBdr>
            <w:top w:val="none" w:sz="0" w:space="0" w:color="auto"/>
            <w:left w:val="none" w:sz="0" w:space="0" w:color="auto"/>
            <w:bottom w:val="none" w:sz="0" w:space="0" w:color="auto"/>
            <w:right w:val="none" w:sz="0" w:space="0" w:color="auto"/>
          </w:divBdr>
        </w:div>
        <w:div w:id="842940248">
          <w:marLeft w:val="547"/>
          <w:marRight w:val="0"/>
          <w:marTop w:val="0"/>
          <w:marBottom w:val="0"/>
          <w:divBdr>
            <w:top w:val="none" w:sz="0" w:space="0" w:color="auto"/>
            <w:left w:val="none" w:sz="0" w:space="0" w:color="auto"/>
            <w:bottom w:val="none" w:sz="0" w:space="0" w:color="auto"/>
            <w:right w:val="none" w:sz="0" w:space="0" w:color="auto"/>
          </w:divBdr>
        </w:div>
        <w:div w:id="266083434">
          <w:marLeft w:val="547"/>
          <w:marRight w:val="0"/>
          <w:marTop w:val="0"/>
          <w:marBottom w:val="0"/>
          <w:divBdr>
            <w:top w:val="none" w:sz="0" w:space="0" w:color="auto"/>
            <w:left w:val="none" w:sz="0" w:space="0" w:color="auto"/>
            <w:bottom w:val="none" w:sz="0" w:space="0" w:color="auto"/>
            <w:right w:val="none" w:sz="0" w:space="0" w:color="auto"/>
          </w:divBdr>
        </w:div>
        <w:div w:id="156918036">
          <w:marLeft w:val="547"/>
          <w:marRight w:val="0"/>
          <w:marTop w:val="0"/>
          <w:marBottom w:val="0"/>
          <w:divBdr>
            <w:top w:val="none" w:sz="0" w:space="0" w:color="auto"/>
            <w:left w:val="none" w:sz="0" w:space="0" w:color="auto"/>
            <w:bottom w:val="none" w:sz="0" w:space="0" w:color="auto"/>
            <w:right w:val="none" w:sz="0" w:space="0" w:color="auto"/>
          </w:divBdr>
        </w:div>
        <w:div w:id="1005792379">
          <w:marLeft w:val="547"/>
          <w:marRight w:val="0"/>
          <w:marTop w:val="0"/>
          <w:marBottom w:val="0"/>
          <w:divBdr>
            <w:top w:val="none" w:sz="0" w:space="0" w:color="auto"/>
            <w:left w:val="none" w:sz="0" w:space="0" w:color="auto"/>
            <w:bottom w:val="none" w:sz="0" w:space="0" w:color="auto"/>
            <w:right w:val="none" w:sz="0" w:space="0" w:color="auto"/>
          </w:divBdr>
        </w:div>
        <w:div w:id="556624241">
          <w:marLeft w:val="547"/>
          <w:marRight w:val="0"/>
          <w:marTop w:val="0"/>
          <w:marBottom w:val="0"/>
          <w:divBdr>
            <w:top w:val="none" w:sz="0" w:space="0" w:color="auto"/>
            <w:left w:val="none" w:sz="0" w:space="0" w:color="auto"/>
            <w:bottom w:val="none" w:sz="0" w:space="0" w:color="auto"/>
            <w:right w:val="none" w:sz="0" w:space="0" w:color="auto"/>
          </w:divBdr>
        </w:div>
        <w:div w:id="1118640770">
          <w:marLeft w:val="547"/>
          <w:marRight w:val="0"/>
          <w:marTop w:val="0"/>
          <w:marBottom w:val="0"/>
          <w:divBdr>
            <w:top w:val="none" w:sz="0" w:space="0" w:color="auto"/>
            <w:left w:val="none" w:sz="0" w:space="0" w:color="auto"/>
            <w:bottom w:val="none" w:sz="0" w:space="0" w:color="auto"/>
            <w:right w:val="none" w:sz="0" w:space="0" w:color="auto"/>
          </w:divBdr>
        </w:div>
        <w:div w:id="1315378610">
          <w:marLeft w:val="547"/>
          <w:marRight w:val="0"/>
          <w:marTop w:val="0"/>
          <w:marBottom w:val="0"/>
          <w:divBdr>
            <w:top w:val="none" w:sz="0" w:space="0" w:color="auto"/>
            <w:left w:val="none" w:sz="0" w:space="0" w:color="auto"/>
            <w:bottom w:val="none" w:sz="0" w:space="0" w:color="auto"/>
            <w:right w:val="none" w:sz="0" w:space="0" w:color="auto"/>
          </w:divBdr>
        </w:div>
        <w:div w:id="936208902">
          <w:marLeft w:val="547"/>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E43694-0845-4C9E-8F2C-0A6D0236A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492</Words>
  <Characters>3104</Characters>
  <Application>Microsoft Office Word</Application>
  <DocSecurity>0</DocSecurity>
  <Lines>25</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11-17-0171-00-00lc</vt:lpstr>
      <vt:lpstr>11-17-0171-00-00lc</vt:lpstr>
    </vt:vector>
  </TitlesOfParts>
  <Manager/>
  <Company/>
  <LinksUpToDate>false</LinksUpToDate>
  <CharactersWithSpaces>3589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11-17-0171-00-00lc</dc:title>
  <dc:subject>LC TIG January Meeting Minutes</dc:subject>
  <dc:creator>Bober, Kai Lennert</dc:creator>
  <cp:keywords>January 2017</cp:keywords>
  <dc:description/>
  <cp:lastModifiedBy>Bober, Kai Lennert</cp:lastModifiedBy>
  <cp:revision>2</cp:revision>
  <dcterms:created xsi:type="dcterms:W3CDTF">2019-07-14T16:16:00Z</dcterms:created>
  <dcterms:modified xsi:type="dcterms:W3CDTF">2019-07-14T16:16:00Z</dcterms:modified>
  <cp:category/>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Allied Telesis R&amp;D Center</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_DocHome">
    <vt:i4>-1970178053</vt:i4>
  </property>
  <property fmtid="{D5CDD505-2E9C-101B-9397-08002B2CF9AE}" pid="10" name="_2015_ms_pID_725343">
    <vt:lpwstr>(3)ekBP4ZDwV5Mgi+BuSyurPaVddvnFF5B8LsqvT/Klg29+qcA3aIN8ws96hNTcogJzl6w+M5Cm
epASBQr1UVzLvL3ffR9OwM1OHyFAsPOW1zjHPPsUi1+XURKvk6Kua8zfsGC5KKsryDH3zO/V
erlRebIscrVe118MF2PsZw/8Rjd5Mid6OhwOH2PMA1oBvKGW1xyGDCht7q/mV5Fh8V9z8+8C
2eV0R9x05y+z29S6UX</vt:lpwstr>
  </property>
  <property fmtid="{D5CDD505-2E9C-101B-9397-08002B2CF9AE}" pid="11" name="_2015_ms_pID_7253431">
    <vt:lpwstr>RlAUFQSLh9u6us/jJhJgq7edDljWAC9cWOzaRXZURFL8DY50N/JKhE
LUH0khG39mV4IJsZOmATCJjC68ErH6KkbkokGI0TnCjnpJ1Tzb+vBUbcqNVJQYlNmnq2ldPj
zQ0Z6q92GyLnKWOCynh0BtaUrAqodbF0cj0cZZlmeC2R8Ppr59fPJS/GSq0k0VlWmo7CWo1o
ypM3YwHCNPo1jymi2z1rRTsxWjGCin5W4oJg</vt:lpwstr>
  </property>
  <property fmtid="{D5CDD505-2E9C-101B-9397-08002B2CF9AE}" pid="12" name="_2015_ms_pID_7253432">
    <vt:lpwstr>ug==</vt:lpwstr>
  </property>
</Properties>
</file>