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DB3074" w:rsidP="0010723C">
            <w:pPr>
              <w:pStyle w:val="covertext"/>
            </w:pPr>
            <w:r>
              <w:t>TG 802.15.12</w:t>
            </w:r>
            <w:r w:rsidR="0051513B" w:rsidRPr="0051513B">
              <w:t xml:space="preserve"> </w:t>
            </w:r>
            <w:r>
              <w:t>m</w:t>
            </w:r>
            <w:r w:rsidR="0051513B">
              <w:t>inutes</w:t>
            </w:r>
            <w:r w:rsidR="0051513B" w:rsidRPr="0051513B">
              <w:t xml:space="preserve"> for </w:t>
            </w:r>
            <w:r w:rsidR="0010723C">
              <w:t>Jul</w:t>
            </w:r>
            <w:r w:rsidR="00984E7D">
              <w:t>y</w:t>
            </w:r>
            <w:r w:rsidR="00536CA1" w:rsidRPr="00536CA1">
              <w:t>,</w:t>
            </w:r>
            <w:r w:rsidR="0088266C">
              <w:t xml:space="preserve"> 201</w:t>
            </w:r>
            <w:r w:rsidR="00536CA1">
              <w:t>6</w:t>
            </w:r>
            <w:r w:rsidR="0051513B" w:rsidRPr="0051513B">
              <w:t xml:space="preserve"> </w:t>
            </w:r>
            <w:r w:rsidR="0010723C">
              <w:t>Plenary</w:t>
            </w:r>
            <w:r w:rsidR="003B1AAD" w:rsidRPr="003B1AAD">
              <w:t xml:space="preserve"> </w:t>
            </w:r>
            <w:r>
              <w:t>M</w:t>
            </w:r>
            <w:r w:rsidR="00AC08E5">
              <w:t>eeting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C22EDE">
            <w:pPr>
              <w:pStyle w:val="covertext"/>
            </w:pPr>
            <w:r>
              <w:t>[</w:t>
            </w:r>
            <w:r w:rsidR="0010723C">
              <w:t>2</w:t>
            </w:r>
            <w:r w:rsidR="00C22EDE">
              <w:t>8</w:t>
            </w:r>
            <w:r w:rsidR="00600010">
              <w:t xml:space="preserve"> </w:t>
            </w:r>
            <w:r w:rsidR="0010723C">
              <w:t>Jul</w:t>
            </w:r>
            <w:r w:rsidR="00984E7D">
              <w:t>y</w:t>
            </w:r>
            <w:r w:rsidR="0088266C">
              <w:t>, 201</w:t>
            </w:r>
            <w:r w:rsidR="00536CA1">
              <w:t>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C132F7">
            <w:pPr>
              <w:pStyle w:val="covertext"/>
            </w:pPr>
            <w:r>
              <w:t>[</w:t>
            </w:r>
            <w:r w:rsidR="00C132F7">
              <w:t>T</w:t>
            </w:r>
            <w:r w:rsidR="00AF2992">
              <w:t xml:space="preserve">G </w:t>
            </w:r>
            <w:r w:rsidR="00C132F7">
              <w:t>802.15.12 (</w:t>
            </w:r>
            <w:r w:rsidR="00EE2EAF">
              <w:t>ULI</w:t>
            </w:r>
            <w:r w:rsidR="00C132F7">
              <w:t>)</w:t>
            </w:r>
            <w:r w:rsidR="00AF2992" w:rsidRPr="0051513B">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C132F7" w:rsidP="0010723C">
            <w:pPr>
              <w:pStyle w:val="covertext"/>
            </w:pPr>
            <w:r>
              <w:t>T</w:t>
            </w:r>
            <w:r w:rsidR="00AF2992">
              <w:t xml:space="preserve">G </w:t>
            </w:r>
            <w:r w:rsidR="0010723C">
              <w:t xml:space="preserve">802.15.12 </w:t>
            </w:r>
            <w:r w:rsidR="003C5FE3">
              <w:t xml:space="preserve"> </w:t>
            </w:r>
            <w:r w:rsidR="00643A24">
              <w:t xml:space="preserve">minutes </w:t>
            </w:r>
            <w:r w:rsidR="00A7709D">
              <w:t>from</w:t>
            </w:r>
            <w:r w:rsidR="00643A24">
              <w:t xml:space="preserve"> the </w:t>
            </w:r>
            <w:r w:rsidR="0010723C">
              <w:t>San Diego Plenary</w:t>
            </w:r>
            <w:r w:rsidR="00E6205E">
              <w:t xml:space="preserve"> </w:t>
            </w:r>
            <w:r w:rsidR="00BC4CAF">
              <w:t>M</w:t>
            </w:r>
            <w:r w:rsidR="003B1AAD">
              <w:t>eeting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10723C">
            <w:pPr>
              <w:pStyle w:val="covertext"/>
            </w:pPr>
            <w:r>
              <w:t>[</w:t>
            </w:r>
            <w:r w:rsidR="003B1AAD">
              <w:t xml:space="preserve">Record the transactions of the </w:t>
            </w:r>
            <w:r w:rsidR="00C132F7">
              <w:t>T</w:t>
            </w:r>
            <w:r w:rsidR="00AF2992">
              <w:t xml:space="preserve">G </w:t>
            </w:r>
            <w:r w:rsidR="0010723C">
              <w:t>802.15.12 plenary</w:t>
            </w:r>
            <w:r w:rsidR="003B1AAD" w:rsidRPr="003B1AAD">
              <w:t xml:space="preserve"> </w:t>
            </w:r>
            <w:r w:rsidR="003B1AAD">
              <w:t xml:space="preserve">meeting during </w:t>
            </w:r>
            <w:r w:rsidR="0010723C">
              <w:t>Jul</w:t>
            </w:r>
            <w:r w:rsidR="00984E7D">
              <w:t>y</w:t>
            </w:r>
            <w:r w:rsidR="003B1AAD" w:rsidRPr="00536CA1">
              <w:t>,</w:t>
            </w:r>
            <w:r w:rsidR="003B1AAD">
              <w:t xml:space="preserve"> 2016</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955DF1">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w:t>
      </w:r>
      <w:r w:rsidR="00B5479D">
        <w:rPr>
          <w:rFonts w:ascii="Arial" w:hAnsi="Arial" w:cs="Arial"/>
          <w:b/>
          <w:color w:val="000000" w:themeColor="text1"/>
          <w:sz w:val="32"/>
        </w:rPr>
        <w:t>T</w:t>
      </w:r>
      <w:r w:rsidR="00AF2992" w:rsidRPr="00AF2992">
        <w:rPr>
          <w:rFonts w:ascii="Arial" w:hAnsi="Arial" w:cs="Arial"/>
          <w:b/>
          <w:color w:val="000000" w:themeColor="text1"/>
          <w:sz w:val="32"/>
        </w:rPr>
        <w:t xml:space="preserve">G </w:t>
      </w:r>
      <w:r w:rsidR="00406114">
        <w:rPr>
          <w:rFonts w:ascii="Arial" w:hAnsi="Arial" w:cs="Arial"/>
          <w:b/>
          <w:color w:val="000000" w:themeColor="text1"/>
          <w:sz w:val="32"/>
        </w:rPr>
        <w:t>802.15.</w:t>
      </w:r>
      <w:r w:rsidR="00B5479D">
        <w:rPr>
          <w:rFonts w:ascii="Arial" w:hAnsi="Arial" w:cs="Arial"/>
          <w:b/>
          <w:color w:val="000000" w:themeColor="text1"/>
          <w:sz w:val="32"/>
        </w:rPr>
        <w:t xml:space="preserve">12 </w:t>
      </w:r>
      <w:r w:rsidR="00406114">
        <w:rPr>
          <w:rFonts w:ascii="Arial" w:hAnsi="Arial" w:cs="Arial"/>
          <w:b/>
          <w:color w:val="000000" w:themeColor="text1"/>
          <w:sz w:val="32"/>
        </w:rPr>
        <w:t>San Diego Plenary</w:t>
      </w:r>
      <w:r w:rsidR="000418AB">
        <w:rPr>
          <w:rFonts w:ascii="Arial" w:hAnsi="Arial" w:cs="Arial"/>
          <w:b/>
          <w:color w:val="000000" w:themeColor="text1"/>
          <w:sz w:val="32"/>
        </w:rPr>
        <w:t xml:space="preserve"> </w:t>
      </w:r>
      <w:r w:rsidRPr="00BC40CE">
        <w:rPr>
          <w:rFonts w:ascii="Arial" w:hAnsi="Arial" w:cs="Arial"/>
          <w:b/>
          <w:color w:val="000000" w:themeColor="text1"/>
          <w:sz w:val="32"/>
        </w:rPr>
        <w:t>Meeting</w:t>
      </w:r>
    </w:p>
    <w:p w:rsidR="00643A24" w:rsidRPr="00BC40CE" w:rsidRDefault="00406114" w:rsidP="00955DF1">
      <w:pPr>
        <w:pStyle w:val="NoSpacing"/>
        <w:jc w:val="center"/>
        <w:rPr>
          <w:rFonts w:ascii="Arial" w:hAnsi="Arial" w:cs="Arial"/>
          <w:b/>
          <w:color w:val="000000" w:themeColor="text1"/>
          <w:sz w:val="32"/>
        </w:rPr>
      </w:pPr>
      <w:r>
        <w:rPr>
          <w:rFonts w:ascii="Arial" w:hAnsi="Arial" w:cs="Arial"/>
          <w:b/>
          <w:color w:val="000000" w:themeColor="text1"/>
          <w:sz w:val="32"/>
        </w:rPr>
        <w:t>25</w:t>
      </w:r>
      <w:r w:rsidR="00A276B8">
        <w:rPr>
          <w:rFonts w:ascii="Arial" w:hAnsi="Arial" w:cs="Arial"/>
          <w:b/>
          <w:color w:val="000000" w:themeColor="text1"/>
          <w:sz w:val="32"/>
        </w:rPr>
        <w:t>-</w:t>
      </w:r>
      <w:r>
        <w:rPr>
          <w:rFonts w:ascii="Arial" w:hAnsi="Arial" w:cs="Arial"/>
          <w:b/>
          <w:color w:val="000000" w:themeColor="text1"/>
          <w:sz w:val="32"/>
        </w:rPr>
        <w:t>2</w:t>
      </w:r>
      <w:r w:rsidR="00AC29E3">
        <w:rPr>
          <w:rFonts w:ascii="Arial" w:hAnsi="Arial" w:cs="Arial"/>
          <w:b/>
          <w:color w:val="000000" w:themeColor="text1"/>
          <w:sz w:val="32"/>
        </w:rPr>
        <w:t>9</w:t>
      </w:r>
      <w:r w:rsidR="00ED682D" w:rsidRPr="00BC40CE">
        <w:rPr>
          <w:rFonts w:ascii="Arial" w:hAnsi="Arial" w:cs="Arial"/>
          <w:b/>
          <w:color w:val="000000" w:themeColor="text1"/>
          <w:sz w:val="32"/>
        </w:rPr>
        <w:t xml:space="preserve"> </w:t>
      </w:r>
      <w:r>
        <w:rPr>
          <w:rFonts w:ascii="Arial" w:hAnsi="Arial" w:cs="Arial"/>
          <w:b/>
          <w:color w:val="000000" w:themeColor="text1"/>
          <w:sz w:val="32"/>
        </w:rPr>
        <w:t>Jul</w:t>
      </w:r>
      <w:r w:rsidR="00B50446">
        <w:rPr>
          <w:rFonts w:ascii="Arial" w:hAnsi="Arial" w:cs="Arial"/>
          <w:b/>
          <w:color w:val="000000" w:themeColor="text1"/>
          <w:sz w:val="32"/>
        </w:rPr>
        <w:t>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w:t>
      </w:r>
      <w:r w:rsidR="003358D7">
        <w:rPr>
          <w:rFonts w:ascii="Arial" w:hAnsi="Arial" w:cs="Arial"/>
          <w:b/>
          <w:color w:val="000000" w:themeColor="text1"/>
          <w:sz w:val="32"/>
        </w:rPr>
        <w:t>6</w:t>
      </w:r>
    </w:p>
    <w:p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BE42B5">
        <w:rPr>
          <w:rFonts w:ascii="Arial" w:hAnsi="Arial" w:cs="Arial"/>
          <w:b/>
          <w:color w:val="000000" w:themeColor="text1"/>
          <w:sz w:val="28"/>
        </w:rPr>
        <w:t>Pat Kinney</w:t>
      </w:r>
    </w:p>
    <w:p w:rsidR="00E63611" w:rsidRDefault="00BE42B5" w:rsidP="000D66ED">
      <w:pPr>
        <w:pStyle w:val="NoSpacing"/>
        <w:jc w:val="center"/>
        <w:rPr>
          <w:rFonts w:ascii="Arial" w:hAnsi="Arial" w:cs="Arial"/>
          <w:b/>
          <w:color w:val="000000" w:themeColor="text1"/>
          <w:sz w:val="28"/>
        </w:rPr>
      </w:pPr>
      <w:r>
        <w:rPr>
          <w:rFonts w:ascii="Arial" w:hAnsi="Arial" w:cs="Arial"/>
          <w:b/>
          <w:color w:val="000000" w:themeColor="text1"/>
          <w:sz w:val="28"/>
        </w:rPr>
        <w:t>Vice Chair</w:t>
      </w:r>
      <w:r w:rsidR="00E63611" w:rsidRPr="0059071C">
        <w:rPr>
          <w:rFonts w:ascii="Arial" w:hAnsi="Arial" w:cs="Arial"/>
          <w:b/>
          <w:color w:val="000000" w:themeColor="text1"/>
          <w:sz w:val="28"/>
        </w:rPr>
        <w:t xml:space="preserve"> </w:t>
      </w:r>
      <w:r w:rsidR="00E63611">
        <w:rPr>
          <w:rFonts w:ascii="Arial" w:hAnsi="Arial" w:cs="Arial"/>
          <w:b/>
          <w:color w:val="000000" w:themeColor="text1"/>
          <w:sz w:val="28"/>
        </w:rPr>
        <w:t>- Charlie Perkins</w:t>
      </w:r>
    </w:p>
    <w:p w:rsidR="00A509AE" w:rsidRDefault="00A509AE" w:rsidP="00AF1D49">
      <w:pPr>
        <w:rPr>
          <w:rFonts w:ascii="Arial" w:hAnsi="Arial" w:cs="Arial"/>
          <w:b/>
          <w:sz w:val="28"/>
        </w:rPr>
      </w:pPr>
    </w:p>
    <w:p w:rsidR="00E1499A" w:rsidRPr="006E4BCD" w:rsidRDefault="00E1499A" w:rsidP="00E1499A">
      <w:pPr>
        <w:rPr>
          <w:rFonts w:ascii="Arial" w:hAnsi="Arial" w:cs="Arial"/>
          <w:b/>
          <w:sz w:val="28"/>
        </w:rPr>
      </w:pPr>
      <w:r>
        <w:rPr>
          <w:rFonts w:ascii="Arial" w:hAnsi="Arial" w:cs="Arial"/>
          <w:b/>
          <w:sz w:val="28"/>
        </w:rPr>
        <w:t xml:space="preserve">Monday </w:t>
      </w:r>
      <w:r w:rsidR="000F78BF">
        <w:rPr>
          <w:rFonts w:ascii="Arial" w:hAnsi="Arial" w:cs="Arial"/>
          <w:b/>
          <w:sz w:val="28"/>
        </w:rPr>
        <w:t>P</w:t>
      </w:r>
      <w:r>
        <w:rPr>
          <w:rFonts w:ascii="Arial" w:hAnsi="Arial" w:cs="Arial"/>
          <w:b/>
          <w:sz w:val="28"/>
        </w:rPr>
        <w:t>M</w:t>
      </w:r>
      <w:r w:rsidR="000F78BF">
        <w:rPr>
          <w:rFonts w:ascii="Arial" w:hAnsi="Arial" w:cs="Arial"/>
          <w:b/>
          <w:sz w:val="28"/>
        </w:rPr>
        <w:t>1</w:t>
      </w:r>
      <w:r>
        <w:rPr>
          <w:rFonts w:ascii="Arial" w:hAnsi="Arial" w:cs="Arial"/>
          <w:b/>
          <w:sz w:val="28"/>
        </w:rPr>
        <w:t xml:space="preserve"> (</w:t>
      </w:r>
      <w:r w:rsidR="00406114">
        <w:rPr>
          <w:rFonts w:ascii="Arial" w:hAnsi="Arial" w:cs="Arial"/>
          <w:b/>
          <w:sz w:val="28"/>
        </w:rPr>
        <w:t>July 25</w:t>
      </w:r>
      <w:r w:rsidRPr="006E4BCD">
        <w:rPr>
          <w:rFonts w:ascii="Arial" w:hAnsi="Arial" w:cs="Arial"/>
          <w:b/>
          <w:sz w:val="28"/>
        </w:rPr>
        <w:t>)</w:t>
      </w:r>
      <w:r w:rsidRPr="005C17AB">
        <w:rPr>
          <w:rFonts w:ascii="Arial" w:hAnsi="Arial" w:cs="Arial"/>
          <w:b/>
          <w:sz w:val="28"/>
        </w:rPr>
        <w:t xml:space="preserve"> (Room </w:t>
      </w:r>
      <w:r w:rsidR="000F78BF" w:rsidRPr="000F78BF">
        <w:rPr>
          <w:rFonts w:ascii="Arial" w:hAnsi="Arial" w:cs="Arial"/>
          <w:b/>
          <w:sz w:val="28"/>
        </w:rPr>
        <w:t>Golden Hill B</w:t>
      </w:r>
      <w:r w:rsidRPr="005C17AB">
        <w:rPr>
          <w:rFonts w:ascii="Arial" w:hAnsi="Arial" w:cs="Arial"/>
          <w:b/>
          <w:sz w:val="28"/>
        </w:rPr>
        <w:t>)</w:t>
      </w:r>
    </w:p>
    <w:p w:rsidR="00406114" w:rsidRDefault="00406114" w:rsidP="00406114">
      <w:pPr>
        <w:rPr>
          <w:b/>
        </w:rPr>
      </w:pPr>
      <w:r>
        <w:t>C</w:t>
      </w:r>
      <w:r w:rsidRPr="006E4BCD">
        <w:t>hair</w:t>
      </w:r>
      <w:r>
        <w:t xml:space="preserve"> called the meeting to order at 1:3</w:t>
      </w:r>
      <w:r w:rsidR="00091917">
        <w:t>0</w:t>
      </w:r>
      <w:r>
        <w:t>pm.  Attendance: 15</w:t>
      </w:r>
    </w:p>
    <w:p w:rsidR="00406114" w:rsidRPr="00A7602D" w:rsidRDefault="00406114" w:rsidP="00406114">
      <w:pPr>
        <w:rPr>
          <w:b/>
        </w:rPr>
      </w:pPr>
      <w:r>
        <w:rPr>
          <w:b/>
        </w:rPr>
        <w:t>Opening / Closing Report (</w:t>
      </w:r>
      <w:r w:rsidRPr="001D0ADE">
        <w:rPr>
          <w:b/>
        </w:rPr>
        <w:t xml:space="preserve">DCN: </w:t>
      </w:r>
      <w:r w:rsidRPr="00C048BC">
        <w:rPr>
          <w:b/>
        </w:rPr>
        <w:t>15-1</w:t>
      </w:r>
      <w:r>
        <w:rPr>
          <w:b/>
        </w:rPr>
        <w:t>6</w:t>
      </w:r>
      <w:r w:rsidRPr="00C048BC">
        <w:rPr>
          <w:b/>
        </w:rPr>
        <w:t>-0</w:t>
      </w:r>
      <w:r>
        <w:rPr>
          <w:b/>
        </w:rPr>
        <w:t>374</w:t>
      </w:r>
      <w:r w:rsidRPr="00C048BC">
        <w:rPr>
          <w:b/>
        </w:rPr>
        <w:t>-0</w:t>
      </w:r>
      <w:r>
        <w:rPr>
          <w:b/>
        </w:rPr>
        <w:t>1</w:t>
      </w:r>
      <w:r w:rsidRPr="00C048BC">
        <w:rPr>
          <w:b/>
        </w:rPr>
        <w:t>-0</w:t>
      </w:r>
      <w:r>
        <w:rPr>
          <w:b/>
        </w:rPr>
        <w:t>000</w:t>
      </w:r>
      <w:r w:rsidRPr="00F67B7A">
        <w:rPr>
          <w:b/>
        </w:rPr>
        <w:t>)</w:t>
      </w:r>
    </w:p>
    <w:p w:rsidR="00406114" w:rsidRPr="00984A91" w:rsidRDefault="00406114" w:rsidP="00406114">
      <w:pPr>
        <w:tabs>
          <w:tab w:val="left" w:pos="3696"/>
        </w:tabs>
        <w:rPr>
          <w:b/>
        </w:rPr>
      </w:pPr>
    </w:p>
    <w:p w:rsidR="00B77E43" w:rsidRPr="00B77E43" w:rsidRDefault="00B77E43" w:rsidP="00B77E43">
      <w:pPr>
        <w:tabs>
          <w:tab w:val="num" w:pos="720"/>
        </w:tabs>
        <w:spacing w:after="120"/>
        <w:contextualSpacing/>
        <w:textAlignment w:val="baseline"/>
        <w:rPr>
          <w:rFonts w:eastAsia="MS PGothic" w:cs="MS PGothic"/>
          <w:b/>
          <w:bCs/>
          <w:color w:val="000000"/>
          <w:kern w:val="24"/>
          <w:szCs w:val="48"/>
          <w:lang w:eastAsia="en-US"/>
        </w:rPr>
      </w:pPr>
      <w:r w:rsidRPr="00B77E43">
        <w:rPr>
          <w:rFonts w:eastAsia="MS PGothic" w:cs="MS PGothic"/>
          <w:b/>
          <w:bCs/>
          <w:color w:val="000000"/>
          <w:kern w:val="24"/>
          <w:szCs w:val="48"/>
          <w:lang w:eastAsia="en-US"/>
        </w:rPr>
        <w:t>Meeting Objectives / Session Focus - TG12 -ULI</w:t>
      </w:r>
    </w:p>
    <w:p w:rsidR="00B77E43" w:rsidRPr="00B77E43" w:rsidRDefault="00B77E43" w:rsidP="00B77E43">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Monday 25 July, PM1: Opening report, Agenda, Schedule Review</w:t>
      </w:r>
    </w:p>
    <w:p w:rsidR="00BB77A0" w:rsidRPr="00B77E43" w:rsidRDefault="00BB77A0" w:rsidP="00BB77A0">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 xml:space="preserve">Tuesday 26 July, </w:t>
      </w:r>
      <w:r>
        <w:rPr>
          <w:rFonts w:ascii="Times New Roman" w:eastAsia="MS PGothic" w:hAnsi="Times New Roman" w:cs="Times New Roman"/>
          <w:bCs/>
          <w:color w:val="000000"/>
          <w:kern w:val="24"/>
          <w:szCs w:val="48"/>
        </w:rPr>
        <w:t>A</w:t>
      </w:r>
      <w:r w:rsidRPr="00B77E43">
        <w:rPr>
          <w:rFonts w:ascii="Times New Roman" w:eastAsia="MS PGothic" w:hAnsi="Times New Roman" w:cs="Times New Roman"/>
          <w:bCs/>
          <w:color w:val="000000"/>
          <w:kern w:val="24"/>
          <w:szCs w:val="48"/>
        </w:rPr>
        <w:t xml:space="preserve">M2: </w:t>
      </w:r>
      <w:r>
        <w:rPr>
          <w:rFonts w:ascii="Times New Roman" w:eastAsia="MS PGothic" w:hAnsi="Times New Roman" w:cs="Times New Roman"/>
          <w:bCs/>
          <w:color w:val="000000"/>
          <w:kern w:val="24"/>
          <w:szCs w:val="48"/>
        </w:rPr>
        <w:t>Joint meeting with 802.15.4s - discussion on common elements</w:t>
      </w:r>
    </w:p>
    <w:p w:rsidR="00B77E43" w:rsidRPr="00B77E43" w:rsidRDefault="00B77E43" w:rsidP="00B77E43">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Tuesday 26 July, PM2: Discussion on how KMP should work within 15.12</w:t>
      </w:r>
    </w:p>
    <w:p w:rsidR="00B77E43" w:rsidRPr="00B77E43" w:rsidRDefault="00B77E43" w:rsidP="00B77E43">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Wednesday 27 July, AM1: Continued discussion on how KMP should work within 15.12</w:t>
      </w:r>
    </w:p>
    <w:p w:rsidR="00B77E43" w:rsidRPr="00B77E43" w:rsidRDefault="00B77E43" w:rsidP="00B77E43">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Wednesday 27 July, PM1: Discussion on how 6LoWPAN should work within 15.12</w:t>
      </w:r>
    </w:p>
    <w:p w:rsidR="00B77E43" w:rsidRPr="00B77E43" w:rsidRDefault="00B77E43" w:rsidP="00B77E43">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Wednesday 27 July, PM2: Discussion on Generic PHY configuration using multiplexed MAC interface</w:t>
      </w:r>
    </w:p>
    <w:p w:rsidR="00B77E43" w:rsidRPr="00B77E43" w:rsidRDefault="00B77E43" w:rsidP="00B77E43">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Thursday 28 July, AM1: Discuss Generic MAC Configuration using multiplexed MAC Interface</w:t>
      </w:r>
    </w:p>
    <w:p w:rsidR="00406114" w:rsidRPr="00B77E43" w:rsidRDefault="00B77E43" w:rsidP="00B77E43">
      <w:pPr>
        <w:pStyle w:val="ListParagraph"/>
        <w:numPr>
          <w:ilvl w:val="0"/>
          <w:numId w:val="30"/>
        </w:numPr>
        <w:tabs>
          <w:tab w:val="num" w:pos="720"/>
        </w:tabs>
        <w:textAlignment w:val="baseline"/>
        <w:rPr>
          <w:rFonts w:ascii="Times New Roman" w:eastAsia="MS PGothic" w:hAnsi="Times New Roman" w:cs="Times New Roman"/>
          <w:bCs/>
          <w:color w:val="000000"/>
          <w:kern w:val="24"/>
          <w:szCs w:val="48"/>
        </w:rPr>
      </w:pPr>
      <w:r w:rsidRPr="00B77E43">
        <w:rPr>
          <w:rFonts w:ascii="Times New Roman" w:eastAsia="MS PGothic" w:hAnsi="Times New Roman" w:cs="Times New Roman"/>
          <w:bCs/>
          <w:color w:val="000000"/>
          <w:kern w:val="24"/>
          <w:szCs w:val="48"/>
        </w:rPr>
        <w:t>Adjourn</w:t>
      </w:r>
    </w:p>
    <w:p w:rsidR="00B77E43" w:rsidRDefault="00B77E43" w:rsidP="00406114">
      <w:pPr>
        <w:tabs>
          <w:tab w:val="left" w:pos="3696"/>
        </w:tabs>
        <w:rPr>
          <w:b/>
        </w:rPr>
      </w:pPr>
    </w:p>
    <w:p w:rsidR="00210CD4" w:rsidRPr="00210CD4" w:rsidRDefault="00210CD4" w:rsidP="00210CD4">
      <w:pPr>
        <w:tabs>
          <w:tab w:val="left" w:pos="3696"/>
        </w:tabs>
        <w:rPr>
          <w:b/>
        </w:rPr>
      </w:pPr>
      <w:r w:rsidRPr="00210CD4">
        <w:rPr>
          <w:b/>
        </w:rPr>
        <w:t>Call meeting to order</w:t>
      </w:r>
    </w:p>
    <w:p w:rsidR="00210CD4" w:rsidRPr="00210CD4" w:rsidRDefault="00210CD4" w:rsidP="00824F9A">
      <w:pPr>
        <w:pStyle w:val="ListParagraph"/>
        <w:numPr>
          <w:ilvl w:val="0"/>
          <w:numId w:val="36"/>
        </w:numPr>
        <w:tabs>
          <w:tab w:val="left" w:pos="3696"/>
        </w:tabs>
        <w:rPr>
          <w:rFonts w:ascii="Times New Roman" w:hAnsi="Times New Roman" w:cs="Times New Roman"/>
          <w:sz w:val="24"/>
        </w:rPr>
      </w:pPr>
      <w:r w:rsidRPr="00210CD4">
        <w:rPr>
          <w:rFonts w:ascii="Times New Roman" w:hAnsi="Times New Roman" w:cs="Times New Roman"/>
          <w:sz w:val="24"/>
        </w:rPr>
        <w:t>Opening Report</w:t>
      </w:r>
    </w:p>
    <w:p w:rsidR="00210CD4" w:rsidRPr="00210CD4" w:rsidRDefault="00210CD4" w:rsidP="00824F9A">
      <w:pPr>
        <w:pStyle w:val="ListParagraph"/>
        <w:numPr>
          <w:ilvl w:val="0"/>
          <w:numId w:val="36"/>
        </w:numPr>
        <w:tabs>
          <w:tab w:val="left" w:pos="3696"/>
        </w:tabs>
        <w:rPr>
          <w:rFonts w:ascii="Times New Roman" w:hAnsi="Times New Roman" w:cs="Times New Roman"/>
          <w:sz w:val="24"/>
        </w:rPr>
      </w:pPr>
      <w:r w:rsidRPr="00210CD4">
        <w:rPr>
          <w:rFonts w:ascii="Times New Roman" w:hAnsi="Times New Roman" w:cs="Times New Roman"/>
          <w:sz w:val="24"/>
        </w:rPr>
        <w:t>Approve agenda (15-16-0456</w:t>
      </w:r>
      <w:r w:rsidR="00BB77A0">
        <w:rPr>
          <w:rFonts w:ascii="Times New Roman" w:hAnsi="Times New Roman" w:cs="Times New Roman"/>
          <w:sz w:val="24"/>
        </w:rPr>
        <w:t>-01</w:t>
      </w:r>
      <w:r w:rsidRPr="00210CD4">
        <w:rPr>
          <w:rFonts w:ascii="Times New Roman" w:hAnsi="Times New Roman" w:cs="Times New Roman"/>
          <w:sz w:val="24"/>
        </w:rPr>
        <w:t>)</w:t>
      </w:r>
    </w:p>
    <w:p w:rsidR="00210CD4" w:rsidRPr="00210CD4" w:rsidRDefault="00210CD4" w:rsidP="00824F9A">
      <w:pPr>
        <w:pStyle w:val="ListParagraph"/>
        <w:numPr>
          <w:ilvl w:val="0"/>
          <w:numId w:val="36"/>
        </w:numPr>
        <w:tabs>
          <w:tab w:val="left" w:pos="3696"/>
        </w:tabs>
        <w:rPr>
          <w:rFonts w:ascii="Times New Roman" w:hAnsi="Times New Roman" w:cs="Times New Roman"/>
          <w:sz w:val="24"/>
        </w:rPr>
      </w:pPr>
      <w:r w:rsidRPr="00210CD4">
        <w:rPr>
          <w:rFonts w:ascii="Times New Roman" w:hAnsi="Times New Roman" w:cs="Times New Roman"/>
          <w:sz w:val="24"/>
        </w:rPr>
        <w:t xml:space="preserve">Approve previous minutes </w:t>
      </w:r>
      <w:r w:rsidR="00BB77A0">
        <w:rPr>
          <w:rFonts w:ascii="Times New Roman" w:hAnsi="Times New Roman" w:cs="Times New Roman"/>
          <w:sz w:val="24"/>
        </w:rPr>
        <w:t xml:space="preserve"> </w:t>
      </w:r>
      <w:r w:rsidRPr="00210CD4">
        <w:rPr>
          <w:rFonts w:ascii="Times New Roman" w:hAnsi="Times New Roman" w:cs="Times New Roman"/>
          <w:sz w:val="24"/>
        </w:rPr>
        <w:t>(15-16-0403-00)</w:t>
      </w:r>
    </w:p>
    <w:p w:rsidR="00210CD4" w:rsidRPr="00210CD4" w:rsidRDefault="00210CD4" w:rsidP="00824F9A">
      <w:pPr>
        <w:pStyle w:val="ListParagraph"/>
        <w:numPr>
          <w:ilvl w:val="0"/>
          <w:numId w:val="36"/>
        </w:numPr>
        <w:tabs>
          <w:tab w:val="left" w:pos="3696"/>
        </w:tabs>
        <w:rPr>
          <w:rFonts w:ascii="Times New Roman" w:hAnsi="Times New Roman" w:cs="Times New Roman"/>
          <w:sz w:val="24"/>
        </w:rPr>
      </w:pPr>
      <w:r w:rsidRPr="00210CD4">
        <w:rPr>
          <w:rFonts w:ascii="Times New Roman" w:hAnsi="Times New Roman" w:cs="Times New Roman"/>
          <w:sz w:val="24"/>
        </w:rPr>
        <w:t>Timeline Review</w:t>
      </w:r>
    </w:p>
    <w:p w:rsidR="00210CD4" w:rsidRPr="00210CD4" w:rsidRDefault="00210CD4" w:rsidP="00824F9A">
      <w:pPr>
        <w:pStyle w:val="ListParagraph"/>
        <w:numPr>
          <w:ilvl w:val="0"/>
          <w:numId w:val="36"/>
        </w:numPr>
        <w:tabs>
          <w:tab w:val="left" w:pos="3696"/>
        </w:tabs>
        <w:rPr>
          <w:rFonts w:ascii="Times New Roman" w:hAnsi="Times New Roman" w:cs="Times New Roman"/>
          <w:sz w:val="24"/>
        </w:rPr>
      </w:pPr>
      <w:r w:rsidRPr="00210CD4">
        <w:rPr>
          <w:rFonts w:ascii="Times New Roman" w:hAnsi="Times New Roman" w:cs="Times New Roman"/>
          <w:sz w:val="24"/>
        </w:rPr>
        <w:t>Preparation for Tuesday's joint meeting with 802.1</w:t>
      </w:r>
    </w:p>
    <w:p w:rsidR="00406114" w:rsidRPr="006F457B" w:rsidRDefault="00210CD4" w:rsidP="00824F9A">
      <w:pPr>
        <w:pStyle w:val="ListParagraph"/>
        <w:numPr>
          <w:ilvl w:val="0"/>
          <w:numId w:val="36"/>
        </w:numPr>
        <w:tabs>
          <w:tab w:val="left" w:pos="3696"/>
        </w:tabs>
        <w:rPr>
          <w:rFonts w:ascii="Times New Roman" w:hAnsi="Times New Roman" w:cs="Times New Roman"/>
          <w:sz w:val="24"/>
        </w:rPr>
      </w:pPr>
      <w:r w:rsidRPr="00210CD4">
        <w:rPr>
          <w:rFonts w:ascii="Times New Roman" w:hAnsi="Times New Roman" w:cs="Times New Roman"/>
          <w:sz w:val="24"/>
        </w:rPr>
        <w:t>Recess</w:t>
      </w:r>
    </w:p>
    <w:p w:rsidR="00406114" w:rsidRPr="00693306" w:rsidRDefault="00406114" w:rsidP="00406114">
      <w:pPr>
        <w:rPr>
          <w:b/>
        </w:rPr>
      </w:pPr>
      <w:r w:rsidRPr="00693306">
        <w:rPr>
          <w:b/>
        </w:rPr>
        <w:t>Patent Policy and call for Essential Patents</w:t>
      </w:r>
    </w:p>
    <w:p w:rsidR="00406114" w:rsidRPr="00F601BD" w:rsidRDefault="00406114" w:rsidP="00406114">
      <w:pPr>
        <w:ind w:left="720"/>
        <w:rPr>
          <w:szCs w:val="24"/>
          <w:lang w:eastAsia="en-US"/>
        </w:rPr>
      </w:pPr>
      <w:r>
        <w:t xml:space="preserve">Chair </w:t>
      </w:r>
      <w:r w:rsidRPr="00F601BD">
        <w:rPr>
          <w:szCs w:val="24"/>
          <w:lang w:eastAsia="en-US"/>
        </w:rPr>
        <w:t>presents IEEE slides #1 to #4 of the IEEE pate</w:t>
      </w:r>
      <w:r w:rsidR="00397D6A">
        <w:rPr>
          <w:szCs w:val="24"/>
          <w:lang w:eastAsia="en-US"/>
        </w:rPr>
        <w:t>nt and meeting conduct slides. Chair p</w:t>
      </w:r>
      <w:r w:rsidRPr="00F601BD">
        <w:rPr>
          <w:szCs w:val="24"/>
          <w:lang w:eastAsia="en-US"/>
        </w:rPr>
        <w:t xml:space="preserve">rovides an opportunity for disclosure. </w:t>
      </w:r>
      <w:r>
        <w:rPr>
          <w:szCs w:val="24"/>
          <w:lang w:eastAsia="en-US"/>
        </w:rPr>
        <w:t xml:space="preserve"> </w:t>
      </w:r>
      <w:r w:rsidRPr="00F601BD">
        <w:rPr>
          <w:szCs w:val="24"/>
          <w:lang w:eastAsia="en-US"/>
        </w:rPr>
        <w:t xml:space="preserve">None </w:t>
      </w:r>
      <w:r w:rsidR="00397D6A">
        <w:rPr>
          <w:szCs w:val="24"/>
          <w:lang w:eastAsia="en-US"/>
        </w:rPr>
        <w:t xml:space="preserve">was </w:t>
      </w:r>
      <w:r w:rsidRPr="00F601BD">
        <w:rPr>
          <w:szCs w:val="24"/>
          <w:lang w:eastAsia="en-US"/>
        </w:rPr>
        <w:t xml:space="preserve">heard. </w:t>
      </w:r>
    </w:p>
    <w:p w:rsidR="00406114" w:rsidRDefault="00406114" w:rsidP="00406114">
      <w:pPr>
        <w:tabs>
          <w:tab w:val="left" w:pos="3696"/>
        </w:tabs>
        <w:rPr>
          <w:b/>
        </w:rPr>
      </w:pPr>
    </w:p>
    <w:p w:rsidR="00406114" w:rsidRDefault="00210CD4" w:rsidP="00406114">
      <w:pPr>
        <w:tabs>
          <w:tab w:val="left" w:pos="3696"/>
        </w:tabs>
        <w:rPr>
          <w:b/>
        </w:rPr>
      </w:pPr>
      <w:r w:rsidRPr="00210CD4">
        <w:rPr>
          <w:b/>
        </w:rPr>
        <w:t xml:space="preserve">Opening Report </w:t>
      </w:r>
      <w:r w:rsidR="00406114">
        <w:rPr>
          <w:b/>
        </w:rPr>
        <w:t xml:space="preserve">(DCN </w:t>
      </w:r>
      <w:r w:rsidRPr="00210CD4">
        <w:rPr>
          <w:b/>
        </w:rPr>
        <w:t>15-16-0456</w:t>
      </w:r>
      <w:r w:rsidR="00406114">
        <w:rPr>
          <w:b/>
        </w:rPr>
        <w:t>-</w:t>
      </w:r>
      <w:r>
        <w:rPr>
          <w:b/>
        </w:rPr>
        <w:t>12)</w:t>
      </w:r>
    </w:p>
    <w:p w:rsidR="00406114" w:rsidRPr="00BE496E" w:rsidRDefault="00406114" w:rsidP="00406114">
      <w:pPr>
        <w:tabs>
          <w:tab w:val="left" w:pos="3696"/>
        </w:tabs>
        <w:rPr>
          <w:b/>
        </w:rPr>
      </w:pPr>
    </w:p>
    <w:p w:rsidR="00406114" w:rsidRPr="00FD02F5" w:rsidRDefault="00406114" w:rsidP="00406114">
      <w:pPr>
        <w:spacing w:after="120"/>
        <w:rPr>
          <w:szCs w:val="24"/>
          <w:lang w:eastAsia="en-US"/>
        </w:rPr>
      </w:pPr>
      <w:r>
        <w:rPr>
          <w:szCs w:val="24"/>
          <w:lang w:eastAsia="en-US"/>
        </w:rPr>
        <w:t>Chair</w:t>
      </w:r>
      <w:r w:rsidRPr="00F601BD">
        <w:rPr>
          <w:szCs w:val="24"/>
          <w:lang w:eastAsia="en-US"/>
        </w:rPr>
        <w:t xml:space="preserve"> leads discussion on TG objectives, schedule, deliverables and liaisons.  Results captu</w:t>
      </w:r>
      <w:r>
        <w:rPr>
          <w:szCs w:val="24"/>
          <w:lang w:eastAsia="en-US"/>
        </w:rPr>
        <w:t>red in document 15-16-0374-01.</w:t>
      </w:r>
    </w:p>
    <w:p w:rsidR="006F457B" w:rsidRDefault="006F457B" w:rsidP="006F457B">
      <w:pPr>
        <w:tabs>
          <w:tab w:val="left" w:pos="3696"/>
        </w:tabs>
        <w:rPr>
          <w:b/>
        </w:rPr>
      </w:pPr>
      <w:r w:rsidRPr="006F457B">
        <w:rPr>
          <w:b/>
        </w:rPr>
        <w:t>Approve agenda (15-16-0456</w:t>
      </w:r>
      <w:r w:rsidR="00BB77A0">
        <w:rPr>
          <w:b/>
        </w:rPr>
        <w:t>-00</w:t>
      </w:r>
      <w:r w:rsidRPr="006F457B">
        <w:rPr>
          <w:b/>
        </w:rPr>
        <w:t>)</w:t>
      </w:r>
    </w:p>
    <w:p w:rsidR="006F457B" w:rsidRDefault="00BB77A0" w:rsidP="000048FD">
      <w:pPr>
        <w:pStyle w:val="ListParagraph"/>
        <w:numPr>
          <w:ilvl w:val="0"/>
          <w:numId w:val="43"/>
        </w:numPr>
        <w:tabs>
          <w:tab w:val="left" w:pos="3696"/>
        </w:tabs>
        <w:rPr>
          <w:rFonts w:ascii="Times New Roman" w:hAnsi="Times New Roman" w:cs="Times New Roman"/>
          <w:sz w:val="24"/>
        </w:rPr>
      </w:pPr>
      <w:r>
        <w:rPr>
          <w:rFonts w:ascii="Times New Roman" w:hAnsi="Times New Roman" w:cs="Times New Roman"/>
          <w:sz w:val="24"/>
        </w:rPr>
        <w:t>Moved by Ben, seconded by Charlie</w:t>
      </w:r>
    </w:p>
    <w:p w:rsidR="006F457B" w:rsidRPr="006F457B" w:rsidRDefault="00BB77A0" w:rsidP="000048FD">
      <w:pPr>
        <w:pStyle w:val="ListParagraph"/>
        <w:numPr>
          <w:ilvl w:val="0"/>
          <w:numId w:val="43"/>
        </w:numPr>
        <w:tabs>
          <w:tab w:val="left" w:pos="3696"/>
        </w:tabs>
        <w:rPr>
          <w:rFonts w:ascii="Times New Roman" w:hAnsi="Times New Roman" w:cs="Times New Roman"/>
          <w:sz w:val="24"/>
        </w:rPr>
      </w:pPr>
      <w:r>
        <w:rPr>
          <w:rFonts w:ascii="Times New Roman" w:hAnsi="Times New Roman" w:cs="Times New Roman"/>
          <w:sz w:val="24"/>
        </w:rPr>
        <w:t>No objections</w:t>
      </w:r>
    </w:p>
    <w:p w:rsidR="006F457B" w:rsidRPr="006F457B" w:rsidRDefault="006F457B" w:rsidP="006F457B">
      <w:pPr>
        <w:tabs>
          <w:tab w:val="left" w:pos="3696"/>
        </w:tabs>
        <w:rPr>
          <w:b/>
        </w:rPr>
      </w:pPr>
    </w:p>
    <w:p w:rsidR="006F457B" w:rsidRDefault="006F457B" w:rsidP="006F457B">
      <w:pPr>
        <w:tabs>
          <w:tab w:val="left" w:pos="3696"/>
        </w:tabs>
        <w:rPr>
          <w:b/>
        </w:rPr>
      </w:pPr>
      <w:r w:rsidRPr="006F457B">
        <w:rPr>
          <w:b/>
        </w:rPr>
        <w:t>Approve previous minutes (15-16-0403-00)</w:t>
      </w:r>
    </w:p>
    <w:p w:rsidR="00BB77A0" w:rsidRDefault="00BB77A0" w:rsidP="00BB77A0">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 xml:space="preserve">Moved by Ben, seconded by Bob </w:t>
      </w:r>
      <w:proofErr w:type="spellStart"/>
      <w:r>
        <w:rPr>
          <w:rFonts w:ascii="Times New Roman" w:hAnsi="Times New Roman" w:cs="Times New Roman"/>
          <w:sz w:val="24"/>
        </w:rPr>
        <w:t>Heile</w:t>
      </w:r>
      <w:proofErr w:type="spellEnd"/>
    </w:p>
    <w:p w:rsidR="00BB77A0" w:rsidRPr="006F457B" w:rsidRDefault="00BB77A0" w:rsidP="00BB77A0">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No objections</w:t>
      </w:r>
    </w:p>
    <w:p w:rsidR="006F457B" w:rsidRPr="006F457B" w:rsidRDefault="006F457B" w:rsidP="006F457B">
      <w:pPr>
        <w:tabs>
          <w:tab w:val="left" w:pos="3696"/>
        </w:tabs>
        <w:rPr>
          <w:b/>
        </w:rPr>
      </w:pPr>
    </w:p>
    <w:p w:rsidR="00BB77A0" w:rsidRDefault="00BB77A0" w:rsidP="00BB77A0">
      <w:pPr>
        <w:tabs>
          <w:tab w:val="left" w:pos="3696"/>
        </w:tabs>
        <w:rPr>
          <w:b/>
        </w:rPr>
      </w:pPr>
      <w:r>
        <w:rPr>
          <w:b/>
        </w:rPr>
        <w:t>Strategy for Moving Forward</w:t>
      </w:r>
    </w:p>
    <w:p w:rsidR="00BB77A0" w:rsidRDefault="00BB77A0" w:rsidP="00BB77A0">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Discusses slides from 15-16-0479-01-0000</w:t>
      </w:r>
    </w:p>
    <w:p w:rsidR="00BB77A0" w:rsidRDefault="00DB44AE" w:rsidP="00BB77A0">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whether 6LoWPAN is always needed for IPv6 upper layer</w:t>
      </w:r>
    </w:p>
    <w:p w:rsidR="00927E92" w:rsidRDefault="00927E92" w:rsidP="00BB77A0">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Diagrams are drawn to emphasize conformance with 802 architecture</w:t>
      </w:r>
    </w:p>
    <w:p w:rsidR="003E53AB" w:rsidRDefault="003E53AB" w:rsidP="00BB77A0">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proposed frame format</w:t>
      </w:r>
    </w:p>
    <w:p w:rsidR="00BB77A0" w:rsidRDefault="00FA1D20" w:rsidP="00850EA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 xml:space="preserve">Discussion about </w:t>
      </w:r>
      <w:r w:rsidR="00850EA8" w:rsidRPr="00850EA8">
        <w:rPr>
          <w:rFonts w:ascii="Times New Roman" w:hAnsi="Times New Roman" w:cs="Times New Roman"/>
          <w:sz w:val="24"/>
        </w:rPr>
        <w:t>“802.15.12 Functional Description”</w:t>
      </w:r>
      <w:r w:rsidR="00850EA8">
        <w:rPr>
          <w:rFonts w:ascii="Times New Roman" w:hAnsi="Times New Roman" w:cs="Times New Roman"/>
          <w:sz w:val="24"/>
        </w:rPr>
        <w:t xml:space="preserve"> </w:t>
      </w:r>
      <w:r>
        <w:rPr>
          <w:rFonts w:ascii="Times New Roman" w:hAnsi="Times New Roman" w:cs="Times New Roman"/>
          <w:sz w:val="24"/>
        </w:rPr>
        <w:t>and non-equivalence of horizontal elements</w:t>
      </w:r>
    </w:p>
    <w:p w:rsidR="001365F9" w:rsidRDefault="001365F9" w:rsidP="001365F9">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removing “Pass-thru” from the f</w:t>
      </w:r>
      <w:r w:rsidRPr="001365F9">
        <w:rPr>
          <w:rFonts w:ascii="Times New Roman" w:hAnsi="Times New Roman" w:cs="Times New Roman"/>
          <w:sz w:val="24"/>
        </w:rPr>
        <w:t xml:space="preserve">unctional </w:t>
      </w:r>
      <w:r>
        <w:rPr>
          <w:rFonts w:ascii="Times New Roman" w:hAnsi="Times New Roman" w:cs="Times New Roman"/>
          <w:sz w:val="24"/>
        </w:rPr>
        <w:t>d</w:t>
      </w:r>
      <w:r w:rsidRPr="001365F9">
        <w:rPr>
          <w:rFonts w:ascii="Times New Roman" w:hAnsi="Times New Roman" w:cs="Times New Roman"/>
          <w:sz w:val="24"/>
        </w:rPr>
        <w:t>escription</w:t>
      </w:r>
      <w:r>
        <w:rPr>
          <w:rFonts w:ascii="Times New Roman" w:hAnsi="Times New Roman" w:cs="Times New Roman"/>
          <w:sz w:val="24"/>
        </w:rPr>
        <w:t>.</w:t>
      </w:r>
    </w:p>
    <w:p w:rsidR="00934015" w:rsidRPr="00FA1D20" w:rsidRDefault="00934015" w:rsidP="001365F9">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Replace “Other Function(s)” by “Other Protocol(s)”</w:t>
      </w:r>
    </w:p>
    <w:p w:rsidR="00640DAB" w:rsidRDefault="00640DAB" w:rsidP="00640DAB">
      <w:pPr>
        <w:tabs>
          <w:tab w:val="left" w:pos="3696"/>
        </w:tabs>
        <w:rPr>
          <w:b/>
        </w:rPr>
      </w:pPr>
      <w:r>
        <w:rPr>
          <w:b/>
        </w:rPr>
        <w:t>Joint Meeting with TG</w:t>
      </w:r>
      <w:r w:rsidR="00646810">
        <w:rPr>
          <w:b/>
        </w:rPr>
        <w:t xml:space="preserve"> </w:t>
      </w:r>
      <w:r w:rsidR="00646810" w:rsidRPr="006F457B">
        <w:rPr>
          <w:b/>
        </w:rPr>
        <w:t>802.1</w:t>
      </w:r>
      <w:r w:rsidR="00646810">
        <w:rPr>
          <w:b/>
        </w:rPr>
        <w:t>5.</w:t>
      </w:r>
      <w:r>
        <w:rPr>
          <w:b/>
        </w:rPr>
        <w:t>4s</w:t>
      </w:r>
    </w:p>
    <w:p w:rsidR="00640DAB" w:rsidRDefault="00640DAB" w:rsidP="00640DAB">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Dynamic 802.15.4 Management</w:t>
      </w:r>
    </w:p>
    <w:p w:rsidR="00850EA8" w:rsidRDefault="00850EA8" w:rsidP="0078759D">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Fits as part of “Management Protocols” in “802.15.12 Functional Description”</w:t>
      </w:r>
    </w:p>
    <w:p w:rsidR="00640DAB" w:rsidRDefault="00640DAB" w:rsidP="00640DAB">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MAC</w:t>
      </w:r>
    </w:p>
    <w:p w:rsidR="00640DAB" w:rsidRDefault="00640DAB" w:rsidP="00640DAB">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PHY</w:t>
      </w:r>
    </w:p>
    <w:p w:rsidR="00640DAB" w:rsidRPr="006F457B" w:rsidRDefault="00640DAB" w:rsidP="00640DAB">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Transmit Power Level</w:t>
      </w:r>
    </w:p>
    <w:p w:rsidR="00406114" w:rsidRDefault="00406114" w:rsidP="00406114">
      <w:r w:rsidRPr="00946D46">
        <w:t xml:space="preserve">Recess at </w:t>
      </w:r>
      <w:r>
        <w:t>3</w:t>
      </w:r>
      <w:r w:rsidRPr="00946D46">
        <w:t>:</w:t>
      </w:r>
      <w:r>
        <w:t>17</w:t>
      </w:r>
      <w:r w:rsidRPr="00946D46">
        <w:t>pm</w:t>
      </w:r>
    </w:p>
    <w:p w:rsidR="00406114" w:rsidRDefault="00406114" w:rsidP="00406114"/>
    <w:p w:rsidR="00E1499A" w:rsidRDefault="00E1499A"/>
    <w:p w:rsidR="00E1499A" w:rsidRPr="006E4BCD" w:rsidRDefault="00E1499A" w:rsidP="002C710F">
      <w:pPr>
        <w:spacing w:after="120"/>
        <w:rPr>
          <w:rFonts w:ascii="Arial" w:hAnsi="Arial" w:cs="Arial"/>
          <w:b/>
          <w:sz w:val="28"/>
        </w:rPr>
      </w:pPr>
      <w:r>
        <w:rPr>
          <w:rFonts w:ascii="Arial" w:hAnsi="Arial" w:cs="Arial"/>
          <w:b/>
          <w:sz w:val="28"/>
        </w:rPr>
        <w:t xml:space="preserve">Tuesday </w:t>
      </w:r>
      <w:r w:rsidR="006F457B">
        <w:rPr>
          <w:rFonts w:ascii="Arial" w:hAnsi="Arial" w:cs="Arial"/>
          <w:b/>
          <w:sz w:val="28"/>
        </w:rPr>
        <w:t>A</w:t>
      </w:r>
      <w:r>
        <w:rPr>
          <w:rFonts w:ascii="Arial" w:hAnsi="Arial" w:cs="Arial"/>
          <w:b/>
          <w:sz w:val="28"/>
        </w:rPr>
        <w:t>M</w:t>
      </w:r>
      <w:r w:rsidR="00DF7215">
        <w:rPr>
          <w:rFonts w:ascii="Arial" w:hAnsi="Arial" w:cs="Arial"/>
          <w:b/>
          <w:sz w:val="28"/>
        </w:rPr>
        <w:t>2</w:t>
      </w:r>
      <w:r>
        <w:rPr>
          <w:rFonts w:ascii="Arial" w:hAnsi="Arial" w:cs="Arial"/>
          <w:b/>
          <w:sz w:val="28"/>
        </w:rPr>
        <w:t xml:space="preserve"> (</w:t>
      </w:r>
      <w:r w:rsidR="00406114">
        <w:rPr>
          <w:rFonts w:ascii="Arial" w:hAnsi="Arial" w:cs="Arial"/>
          <w:b/>
          <w:sz w:val="28"/>
        </w:rPr>
        <w:t>July 26</w:t>
      </w:r>
      <w:r w:rsidRPr="006E4BCD">
        <w:rPr>
          <w:rFonts w:ascii="Arial" w:hAnsi="Arial" w:cs="Arial"/>
          <w:b/>
          <w:sz w:val="28"/>
        </w:rPr>
        <w:t>)</w:t>
      </w:r>
      <w:r w:rsidRPr="005C17AB">
        <w:rPr>
          <w:rFonts w:ascii="Arial" w:hAnsi="Arial" w:cs="Arial"/>
          <w:b/>
          <w:sz w:val="28"/>
        </w:rPr>
        <w:t xml:space="preserve"> (Room </w:t>
      </w:r>
      <w:r w:rsidR="006F457B" w:rsidRPr="006F457B">
        <w:rPr>
          <w:rFonts w:ascii="Arial" w:hAnsi="Arial" w:cs="Arial"/>
          <w:b/>
          <w:sz w:val="28"/>
        </w:rPr>
        <w:t>Gaslamp D</w:t>
      </w:r>
      <w:r w:rsidRPr="005C17AB">
        <w:rPr>
          <w:rFonts w:ascii="Arial" w:hAnsi="Arial" w:cs="Arial"/>
          <w:b/>
          <w:sz w:val="28"/>
        </w:rPr>
        <w:t>)</w:t>
      </w:r>
      <w:r w:rsidR="006F457B">
        <w:rPr>
          <w:rFonts w:ascii="Arial" w:hAnsi="Arial" w:cs="Arial"/>
          <w:b/>
          <w:sz w:val="28"/>
        </w:rPr>
        <w:t xml:space="preserve"> [Joint Meeting 15.4s]</w:t>
      </w:r>
    </w:p>
    <w:p w:rsidR="00E1499A" w:rsidRDefault="00E1499A" w:rsidP="00E1499A">
      <w:r>
        <w:t>C</w:t>
      </w:r>
      <w:r w:rsidRPr="006E4BCD">
        <w:t>hair</w:t>
      </w:r>
      <w:r w:rsidR="006F457B">
        <w:t>s</w:t>
      </w:r>
      <w:r>
        <w:t xml:space="preserve"> called the meeting to order at </w:t>
      </w:r>
      <w:r w:rsidR="00DF7215">
        <w:t>10</w:t>
      </w:r>
      <w:r>
        <w:t>:</w:t>
      </w:r>
      <w:r w:rsidR="00DF7215">
        <w:t>3</w:t>
      </w:r>
      <w:r w:rsidR="000048FD">
        <w:t>5</w:t>
      </w:r>
      <w:r w:rsidR="006F457B">
        <w:t>a</w:t>
      </w:r>
      <w:r w:rsidR="000048FD">
        <w:t>m.</w:t>
      </w:r>
    </w:p>
    <w:p w:rsidR="00E1499A" w:rsidRDefault="00E1499A" w:rsidP="00E1499A">
      <w:pPr>
        <w:rPr>
          <w:b/>
        </w:rPr>
      </w:pPr>
    </w:p>
    <w:p w:rsidR="00E1499A" w:rsidRDefault="00E1499A" w:rsidP="00525996">
      <w:pPr>
        <w:spacing w:after="120"/>
        <w:rPr>
          <w:b/>
        </w:rPr>
      </w:pPr>
      <w:r>
        <w:rPr>
          <w:b/>
        </w:rPr>
        <w:t>Agenda</w:t>
      </w:r>
    </w:p>
    <w:p w:rsidR="006F457B" w:rsidRPr="006F457B" w:rsidRDefault="006F457B" w:rsidP="00824F9A">
      <w:pPr>
        <w:pStyle w:val="ListParagraph"/>
        <w:numPr>
          <w:ilvl w:val="0"/>
          <w:numId w:val="35"/>
        </w:numPr>
        <w:rPr>
          <w:rFonts w:ascii="Times New Roman" w:hAnsi="Times New Roman" w:cs="Times New Roman"/>
          <w:bCs/>
          <w:sz w:val="24"/>
        </w:rPr>
      </w:pPr>
      <w:r w:rsidRPr="006F457B">
        <w:rPr>
          <w:rFonts w:ascii="Times New Roman" w:hAnsi="Times New Roman" w:cs="Times New Roman"/>
          <w:bCs/>
          <w:sz w:val="24"/>
        </w:rPr>
        <w:t>Open</w:t>
      </w:r>
    </w:p>
    <w:p w:rsidR="006F457B" w:rsidRPr="006F457B" w:rsidRDefault="006F457B" w:rsidP="00824F9A">
      <w:pPr>
        <w:pStyle w:val="ListParagraph"/>
        <w:numPr>
          <w:ilvl w:val="0"/>
          <w:numId w:val="35"/>
        </w:numPr>
        <w:rPr>
          <w:rFonts w:ascii="Times New Roman" w:hAnsi="Times New Roman" w:cs="Times New Roman"/>
          <w:bCs/>
          <w:sz w:val="24"/>
        </w:rPr>
      </w:pPr>
      <w:r w:rsidRPr="006F457B">
        <w:rPr>
          <w:rFonts w:ascii="Times New Roman" w:hAnsi="Times New Roman" w:cs="Times New Roman"/>
          <w:bCs/>
          <w:sz w:val="24"/>
        </w:rPr>
        <w:t>Presentation/Discussion</w:t>
      </w:r>
    </w:p>
    <w:p w:rsidR="00C22EDE" w:rsidRPr="00C22EDE" w:rsidRDefault="006F457B" w:rsidP="00C22EDE">
      <w:pPr>
        <w:pStyle w:val="ListParagraph"/>
        <w:numPr>
          <w:ilvl w:val="0"/>
          <w:numId w:val="35"/>
        </w:numPr>
        <w:rPr>
          <w:rFonts w:ascii="Times New Roman" w:hAnsi="Times New Roman" w:cs="Times New Roman"/>
          <w:sz w:val="24"/>
        </w:rPr>
      </w:pPr>
      <w:r w:rsidRPr="006F457B">
        <w:rPr>
          <w:rFonts w:ascii="Times New Roman" w:hAnsi="Times New Roman" w:cs="Times New Roman"/>
          <w:bCs/>
          <w:sz w:val="24"/>
        </w:rPr>
        <w:t>Recess</w:t>
      </w:r>
    </w:p>
    <w:p w:rsidR="002C710F" w:rsidRPr="002C710F" w:rsidRDefault="002C710F" w:rsidP="002C710F">
      <w:pPr>
        <w:spacing w:after="120"/>
        <w:rPr>
          <w:b/>
          <w:bCs/>
        </w:rPr>
      </w:pPr>
      <w:r w:rsidRPr="002C710F">
        <w:rPr>
          <w:b/>
          <w:bCs/>
        </w:rPr>
        <w:t>Open</w:t>
      </w:r>
    </w:p>
    <w:p w:rsidR="002C710F" w:rsidRDefault="002C710F" w:rsidP="002C710F">
      <w:pPr>
        <w:spacing w:after="120"/>
        <w:rPr>
          <w:b/>
          <w:bCs/>
        </w:rPr>
      </w:pPr>
      <w:r w:rsidRPr="002C710F">
        <w:rPr>
          <w:b/>
          <w:bCs/>
        </w:rPr>
        <w:t>Presentation/Discussion</w:t>
      </w:r>
    </w:p>
    <w:p w:rsidR="002C710F" w:rsidRDefault="00DC4986" w:rsidP="002C710F">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Management Protocols</w:t>
      </w:r>
    </w:p>
    <w:p w:rsidR="002C710F" w:rsidRPr="002C710F" w:rsidRDefault="002C710F" w:rsidP="002C710F">
      <w:pPr>
        <w:spacing w:after="120"/>
        <w:rPr>
          <w:b/>
        </w:rPr>
      </w:pPr>
      <w:r w:rsidRPr="002C710F">
        <w:rPr>
          <w:b/>
          <w:bCs/>
        </w:rPr>
        <w:t>Recess</w:t>
      </w:r>
    </w:p>
    <w:p w:rsidR="00C22EDE" w:rsidRPr="00C22EDE" w:rsidRDefault="00C22EDE" w:rsidP="00C22EDE"/>
    <w:p w:rsidR="00C048BC" w:rsidRPr="00C048BC" w:rsidRDefault="002C710F" w:rsidP="002C710F">
      <w:pPr>
        <w:spacing w:after="120"/>
        <w:rPr>
          <w:rFonts w:ascii="Arial" w:hAnsi="Arial" w:cs="Arial"/>
          <w:b/>
          <w:sz w:val="28"/>
        </w:rPr>
      </w:pPr>
      <w:r>
        <w:rPr>
          <w:rFonts w:ascii="Arial" w:hAnsi="Arial" w:cs="Arial"/>
          <w:b/>
          <w:sz w:val="28"/>
        </w:rPr>
        <w:t xml:space="preserve">Tuesday PM2 </w:t>
      </w:r>
      <w:r w:rsidR="00E1499A">
        <w:rPr>
          <w:rFonts w:ascii="Arial" w:hAnsi="Arial" w:cs="Arial"/>
          <w:b/>
          <w:sz w:val="28"/>
        </w:rPr>
        <w:t>(</w:t>
      </w:r>
      <w:r w:rsidR="00406114">
        <w:rPr>
          <w:rFonts w:ascii="Arial" w:hAnsi="Arial" w:cs="Arial"/>
          <w:b/>
          <w:sz w:val="28"/>
        </w:rPr>
        <w:t>July 2</w:t>
      </w:r>
      <w:r>
        <w:rPr>
          <w:rFonts w:ascii="Arial" w:hAnsi="Arial" w:cs="Arial"/>
          <w:b/>
          <w:sz w:val="28"/>
        </w:rPr>
        <w:t>6</w:t>
      </w:r>
      <w:r w:rsidR="00E1499A">
        <w:rPr>
          <w:rFonts w:ascii="Arial" w:hAnsi="Arial" w:cs="Arial"/>
          <w:b/>
          <w:sz w:val="28"/>
        </w:rPr>
        <w:t>)</w:t>
      </w:r>
      <w:r w:rsidR="00C048BC" w:rsidRPr="00C048BC">
        <w:rPr>
          <w:rFonts w:ascii="Arial" w:hAnsi="Arial" w:cs="Arial"/>
          <w:b/>
          <w:sz w:val="28"/>
        </w:rPr>
        <w:t xml:space="preserve"> </w:t>
      </w:r>
      <w:r w:rsidR="00464552" w:rsidRPr="00DC70C0">
        <w:rPr>
          <w:rFonts w:ascii="Arial" w:hAnsi="Arial" w:cs="Arial"/>
          <w:b/>
          <w:sz w:val="28"/>
        </w:rPr>
        <w:t xml:space="preserve">(Room </w:t>
      </w:r>
      <w:r w:rsidRPr="002C710F">
        <w:rPr>
          <w:rFonts w:ascii="Arial" w:hAnsi="Arial" w:cs="Arial"/>
          <w:b/>
          <w:sz w:val="28"/>
        </w:rPr>
        <w:t>Gaslamp ABC</w:t>
      </w:r>
      <w:r w:rsidR="00464552" w:rsidRPr="00DC70C0">
        <w:rPr>
          <w:rFonts w:ascii="Arial" w:hAnsi="Arial" w:cs="Arial"/>
          <w:b/>
          <w:sz w:val="28"/>
        </w:rPr>
        <w:t>)</w:t>
      </w:r>
    </w:p>
    <w:p w:rsidR="00C048BC" w:rsidRPr="00C048BC" w:rsidRDefault="00C048BC" w:rsidP="00C048BC">
      <w:r w:rsidRPr="00C048BC">
        <w:t xml:space="preserve">Chair called the meeting to order at </w:t>
      </w:r>
      <w:r w:rsidR="00E1499A">
        <w:t>8</w:t>
      </w:r>
      <w:r w:rsidRPr="00C048BC">
        <w:t>:</w:t>
      </w:r>
      <w:r w:rsidR="00FD02F5">
        <w:t>3</w:t>
      </w:r>
      <w:r w:rsidR="005C62EB">
        <w:t>3</w:t>
      </w:r>
      <w:r w:rsidR="00E1499A">
        <w:t>a</w:t>
      </w:r>
      <w:r w:rsidRPr="00C048BC">
        <w:t>m.</w:t>
      </w:r>
      <w:r w:rsidR="00E34F41">
        <w:t xml:space="preserve"> Attendance: </w:t>
      </w:r>
      <w:proofErr w:type="spellStart"/>
      <w:r w:rsidR="00525996">
        <w:t>nn</w:t>
      </w:r>
      <w:proofErr w:type="spellEnd"/>
    </w:p>
    <w:p w:rsidR="005030E1" w:rsidRDefault="005030E1" w:rsidP="00176F8E">
      <w:pPr>
        <w:rPr>
          <w:b/>
        </w:rPr>
      </w:pPr>
    </w:p>
    <w:p w:rsidR="00176F8E" w:rsidRDefault="00176F8E" w:rsidP="002C710F">
      <w:pPr>
        <w:spacing w:after="120"/>
        <w:rPr>
          <w:b/>
        </w:rPr>
      </w:pPr>
      <w:r>
        <w:rPr>
          <w:b/>
        </w:rPr>
        <w:t>Agenda:</w:t>
      </w:r>
    </w:p>
    <w:p w:rsidR="002C710F" w:rsidRPr="002C710F" w:rsidRDefault="002C710F" w:rsidP="002C710F">
      <w:pPr>
        <w:pStyle w:val="ListParagraph"/>
        <w:numPr>
          <w:ilvl w:val="0"/>
          <w:numId w:val="37"/>
        </w:numPr>
        <w:tabs>
          <w:tab w:val="left" w:pos="3696"/>
        </w:tabs>
        <w:rPr>
          <w:rFonts w:ascii="Times New Roman" w:hAnsi="Times New Roman" w:cs="Times New Roman"/>
          <w:bCs/>
          <w:sz w:val="24"/>
        </w:rPr>
      </w:pPr>
      <w:r w:rsidRPr="002C710F">
        <w:rPr>
          <w:rFonts w:ascii="Times New Roman" w:hAnsi="Times New Roman" w:cs="Times New Roman"/>
          <w:bCs/>
          <w:sz w:val="24"/>
        </w:rPr>
        <w:t>Call meeting to order</w:t>
      </w:r>
    </w:p>
    <w:p w:rsidR="002C710F" w:rsidRPr="002C710F" w:rsidRDefault="002C710F" w:rsidP="002C710F">
      <w:pPr>
        <w:pStyle w:val="ListParagraph"/>
        <w:numPr>
          <w:ilvl w:val="0"/>
          <w:numId w:val="37"/>
        </w:numPr>
        <w:tabs>
          <w:tab w:val="left" w:pos="3696"/>
        </w:tabs>
        <w:rPr>
          <w:rFonts w:ascii="Times New Roman" w:hAnsi="Times New Roman" w:cs="Times New Roman"/>
          <w:bCs/>
          <w:sz w:val="24"/>
        </w:rPr>
      </w:pPr>
      <w:r w:rsidRPr="002C710F">
        <w:rPr>
          <w:rFonts w:ascii="Times New Roman" w:hAnsi="Times New Roman" w:cs="Times New Roman"/>
          <w:bCs/>
          <w:sz w:val="24"/>
        </w:rPr>
        <w:t>Discussion on how KMP should work within 15.12</w:t>
      </w:r>
    </w:p>
    <w:p w:rsidR="002C710F" w:rsidRPr="002C710F" w:rsidRDefault="002C710F" w:rsidP="002C710F">
      <w:pPr>
        <w:pStyle w:val="ListParagraph"/>
        <w:numPr>
          <w:ilvl w:val="0"/>
          <w:numId w:val="37"/>
        </w:numPr>
        <w:tabs>
          <w:tab w:val="left" w:pos="3696"/>
        </w:tabs>
        <w:rPr>
          <w:rFonts w:ascii="Times New Roman" w:hAnsi="Times New Roman" w:cs="Times New Roman"/>
          <w:bCs/>
          <w:sz w:val="24"/>
        </w:rPr>
      </w:pPr>
      <w:r w:rsidRPr="002C710F">
        <w:rPr>
          <w:rFonts w:ascii="Times New Roman" w:hAnsi="Times New Roman" w:cs="Times New Roman"/>
          <w:bCs/>
          <w:sz w:val="24"/>
        </w:rPr>
        <w:t>What does Link SAP look like?</w:t>
      </w:r>
    </w:p>
    <w:p w:rsidR="002C710F" w:rsidRPr="00F45542" w:rsidRDefault="002C710F" w:rsidP="002C710F">
      <w:pPr>
        <w:pStyle w:val="ListParagraph"/>
        <w:numPr>
          <w:ilvl w:val="0"/>
          <w:numId w:val="37"/>
        </w:numPr>
        <w:tabs>
          <w:tab w:val="left" w:pos="3696"/>
        </w:tabs>
        <w:rPr>
          <w:rFonts w:ascii="Times New Roman" w:hAnsi="Times New Roman" w:cs="Times New Roman"/>
          <w:b/>
          <w:sz w:val="24"/>
        </w:rPr>
      </w:pPr>
      <w:r w:rsidRPr="002C710F">
        <w:rPr>
          <w:rFonts w:ascii="Times New Roman" w:hAnsi="Times New Roman" w:cs="Times New Roman"/>
          <w:bCs/>
          <w:sz w:val="24"/>
        </w:rPr>
        <w:t>Recess</w:t>
      </w:r>
    </w:p>
    <w:p w:rsidR="002C710F" w:rsidRDefault="002C710F" w:rsidP="002C710F">
      <w:pPr>
        <w:tabs>
          <w:tab w:val="left" w:pos="3696"/>
        </w:tabs>
        <w:rPr>
          <w:rFonts w:eastAsiaTheme="minorHAnsi"/>
          <w:b/>
          <w:bCs/>
        </w:rPr>
      </w:pPr>
      <w:r w:rsidRPr="002C710F">
        <w:rPr>
          <w:rFonts w:eastAsiaTheme="minorHAnsi"/>
          <w:b/>
          <w:bCs/>
        </w:rPr>
        <w:t>Call meeting to order</w:t>
      </w:r>
      <w:r w:rsidR="00636B86">
        <w:rPr>
          <w:rFonts w:eastAsiaTheme="minorHAnsi"/>
          <w:b/>
          <w:bCs/>
        </w:rPr>
        <w:t xml:space="preserve"> at 4:11pm</w:t>
      </w:r>
    </w:p>
    <w:p w:rsidR="00636B86" w:rsidRDefault="00636B86" w:rsidP="002C710F">
      <w:pPr>
        <w:tabs>
          <w:tab w:val="left" w:pos="3696"/>
        </w:tabs>
        <w:rPr>
          <w:rFonts w:eastAsiaTheme="minorHAnsi"/>
          <w:b/>
          <w:bCs/>
        </w:rPr>
      </w:pPr>
    </w:p>
    <w:p w:rsidR="00636B86" w:rsidRDefault="00636B86" w:rsidP="002C710F">
      <w:pPr>
        <w:tabs>
          <w:tab w:val="left" w:pos="3696"/>
        </w:tabs>
        <w:rPr>
          <w:rFonts w:eastAsiaTheme="minorHAnsi"/>
          <w:b/>
          <w:bCs/>
        </w:rPr>
      </w:pPr>
      <w:r>
        <w:rPr>
          <w:rFonts w:eastAsiaTheme="minorHAnsi"/>
          <w:b/>
          <w:bCs/>
        </w:rPr>
        <w:t xml:space="preserve">Review of document </w:t>
      </w:r>
      <w:r w:rsidR="00986908" w:rsidRPr="006F457B">
        <w:rPr>
          <w:b/>
        </w:rPr>
        <w:t>15-16-</w:t>
      </w:r>
      <w:r>
        <w:rPr>
          <w:rFonts w:eastAsiaTheme="minorHAnsi"/>
          <w:b/>
          <w:bCs/>
        </w:rPr>
        <w:t>0479-03 following up from Monday’s discussion</w:t>
      </w:r>
    </w:p>
    <w:p w:rsidR="00636B86" w:rsidRDefault="00636B86" w:rsidP="002C710F">
      <w:pPr>
        <w:tabs>
          <w:tab w:val="left" w:pos="3696"/>
        </w:tabs>
        <w:rPr>
          <w:rFonts w:eastAsiaTheme="minorHAnsi"/>
          <w:b/>
          <w:bCs/>
        </w:rPr>
      </w:pPr>
    </w:p>
    <w:p w:rsidR="002C710F" w:rsidRDefault="00DC4986" w:rsidP="002C710F">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compressing the MAC frame format.  Note this is not in the PAR</w:t>
      </w:r>
    </w:p>
    <w:p w:rsidR="002C710F" w:rsidRDefault="00DC4986" w:rsidP="002C710F">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Functional Decomposition diagram redrawn for new 6LoWPAN placement</w:t>
      </w:r>
    </w:p>
    <w:p w:rsidR="002C710F" w:rsidRPr="00AD088B" w:rsidRDefault="00DC4986" w:rsidP="002C710F">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Need to be sure that the other side also understand</w:t>
      </w:r>
      <w:r w:rsidR="00F52EF3">
        <w:rPr>
          <w:rFonts w:ascii="Times New Roman" w:hAnsi="Times New Roman" w:cs="Times New Roman"/>
          <w:sz w:val="24"/>
        </w:rPr>
        <w:t>s</w:t>
      </w:r>
      <w:r>
        <w:rPr>
          <w:rFonts w:ascii="Times New Roman" w:hAnsi="Times New Roman" w:cs="Times New Roman"/>
          <w:sz w:val="24"/>
        </w:rPr>
        <w:t xml:space="preserve"> 802.15.12</w:t>
      </w:r>
    </w:p>
    <w:p w:rsidR="002C710F" w:rsidRDefault="002C710F" w:rsidP="002C710F">
      <w:pPr>
        <w:tabs>
          <w:tab w:val="left" w:pos="3696"/>
        </w:tabs>
        <w:rPr>
          <w:rFonts w:eastAsiaTheme="minorHAnsi"/>
          <w:b/>
          <w:bCs/>
        </w:rPr>
      </w:pPr>
      <w:r w:rsidRPr="002C710F">
        <w:rPr>
          <w:rFonts w:eastAsiaTheme="minorHAnsi"/>
          <w:b/>
          <w:bCs/>
        </w:rPr>
        <w:t>Discussion on how KMP should work within 15.12</w:t>
      </w:r>
    </w:p>
    <w:p w:rsidR="002C710F" w:rsidRPr="00AD088B" w:rsidRDefault="00AD088B" w:rsidP="002C710F">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Showed new diagram including KMP modification</w:t>
      </w:r>
    </w:p>
    <w:p w:rsidR="002C710F" w:rsidRDefault="002C710F" w:rsidP="002C710F">
      <w:pPr>
        <w:tabs>
          <w:tab w:val="left" w:pos="3696"/>
        </w:tabs>
        <w:rPr>
          <w:rFonts w:eastAsiaTheme="minorHAnsi"/>
          <w:b/>
          <w:bCs/>
        </w:rPr>
      </w:pPr>
      <w:r w:rsidRPr="002C710F">
        <w:rPr>
          <w:rFonts w:eastAsiaTheme="minorHAnsi"/>
          <w:b/>
          <w:bCs/>
        </w:rPr>
        <w:t>What does Link SAP look like?</w:t>
      </w:r>
    </w:p>
    <w:p w:rsidR="006C07FF" w:rsidRDefault="006C07FF" w:rsidP="006C07FF">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We need a method of indicating a way for the higher-layer SAP to say which protocol they are directed to.  Maybe we need twice as many SAPs?  It is the job of 802.15.12 to specify a uniform interface to all the intermediate functions like KMP and L2R.</w:t>
      </w:r>
    </w:p>
    <w:p w:rsidR="006C07FF" w:rsidRDefault="006C07FF" w:rsidP="006C07FF">
      <w:pPr>
        <w:pStyle w:val="ListParagraph"/>
        <w:numPr>
          <w:ilvl w:val="0"/>
          <w:numId w:val="33"/>
        </w:numPr>
        <w:tabs>
          <w:tab w:val="left" w:pos="3696"/>
        </w:tabs>
        <w:rPr>
          <w:rFonts w:ascii="Times New Roman" w:hAnsi="Times New Roman" w:cs="Times New Roman"/>
          <w:sz w:val="24"/>
        </w:rPr>
      </w:pPr>
      <w:proofErr w:type="spellStart"/>
      <w:r>
        <w:rPr>
          <w:rFonts w:ascii="Times New Roman" w:hAnsi="Times New Roman" w:cs="Times New Roman"/>
          <w:sz w:val="24"/>
        </w:rPr>
        <w:t>MultiplexID</w:t>
      </w:r>
      <w:proofErr w:type="spellEnd"/>
      <w:r>
        <w:rPr>
          <w:rFonts w:ascii="Times New Roman" w:hAnsi="Times New Roman" w:cs="Times New Roman"/>
          <w:sz w:val="24"/>
        </w:rPr>
        <w:t xml:space="preserve"> in 802.15.9 identifies the higher-level protocol using the (fragmentation) service.  The mechanism for the MMI, i.e., the ability to send the data to the proper SAP, will be an extension of the mechanism defined in 802.15.9 for the multiplexed data service.</w:t>
      </w:r>
    </w:p>
    <w:p w:rsidR="000F54A0" w:rsidRPr="00737ADD" w:rsidRDefault="006C07FF" w:rsidP="00FC1E67">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For HLPDE, need to define a primitive mechanism to route data and management from the link SAPs or from the protocol SAPs to the appropriate SAP.</w:t>
      </w:r>
    </w:p>
    <w:p w:rsidR="00FC1E67" w:rsidRDefault="00FC1E67" w:rsidP="00FC1E67">
      <w:pPr>
        <w:tabs>
          <w:tab w:val="left" w:pos="3696"/>
        </w:tabs>
        <w:rPr>
          <w:b/>
        </w:rPr>
      </w:pPr>
      <w:r w:rsidRPr="00B37ADB">
        <w:rPr>
          <w:b/>
        </w:rPr>
        <w:t>Recess</w:t>
      </w:r>
      <w:r>
        <w:rPr>
          <w:b/>
        </w:rPr>
        <w:t xml:space="preserve">: </w:t>
      </w:r>
      <w:r>
        <w:t xml:space="preserve">The Study Group went into recess (at </w:t>
      </w:r>
      <w:r w:rsidR="00DF7215">
        <w:t>5:</w:t>
      </w:r>
      <w:r w:rsidR="006C07FF">
        <w:t>20</w:t>
      </w:r>
      <w:r w:rsidR="000048FD">
        <w:t>p</w:t>
      </w:r>
      <w:r>
        <w:t xml:space="preserve">m) until the Wednesday </w:t>
      </w:r>
      <w:r w:rsidR="00DF7215">
        <w:t>PM1</w:t>
      </w:r>
      <w:r>
        <w:t xml:space="preserve"> session</w:t>
      </w:r>
    </w:p>
    <w:p w:rsidR="00766795" w:rsidRDefault="00766795">
      <w:pPr>
        <w:rPr>
          <w:b/>
        </w:rPr>
      </w:pPr>
    </w:p>
    <w:p w:rsidR="00AD088B" w:rsidRPr="006E4BCD" w:rsidRDefault="00AD088B" w:rsidP="00AD088B">
      <w:pPr>
        <w:rPr>
          <w:rFonts w:ascii="Arial" w:hAnsi="Arial" w:cs="Arial"/>
          <w:b/>
          <w:sz w:val="28"/>
        </w:rPr>
      </w:pPr>
      <w:r>
        <w:rPr>
          <w:rFonts w:ascii="Arial" w:hAnsi="Arial" w:cs="Arial"/>
          <w:b/>
          <w:sz w:val="28"/>
        </w:rPr>
        <w:t>Wednesday AM1 (July 27</w:t>
      </w:r>
      <w:r w:rsidRPr="006E4BCD">
        <w:rPr>
          <w:rFonts w:ascii="Arial" w:hAnsi="Arial" w:cs="Arial"/>
          <w:b/>
          <w:sz w:val="28"/>
        </w:rPr>
        <w:t>)</w:t>
      </w:r>
      <w:r w:rsidRPr="007E71FC">
        <w:rPr>
          <w:rFonts w:ascii="Arial" w:hAnsi="Arial" w:cs="Arial"/>
          <w:b/>
          <w:sz w:val="28"/>
        </w:rPr>
        <w:t xml:space="preserve"> </w:t>
      </w:r>
      <w:r w:rsidRPr="00464552">
        <w:rPr>
          <w:rFonts w:ascii="Arial" w:hAnsi="Arial" w:cs="Arial"/>
          <w:b/>
          <w:sz w:val="28"/>
        </w:rPr>
        <w:t xml:space="preserve">(Room </w:t>
      </w:r>
      <w:r w:rsidRPr="0016204D">
        <w:rPr>
          <w:rFonts w:ascii="Arial" w:hAnsi="Arial" w:cs="Arial"/>
          <w:b/>
          <w:sz w:val="28"/>
        </w:rPr>
        <w:t>Gaslamp D</w:t>
      </w:r>
      <w:r>
        <w:rPr>
          <w:rFonts w:ascii="Arial" w:hAnsi="Arial" w:cs="Arial"/>
          <w:b/>
          <w:sz w:val="28"/>
        </w:rPr>
        <w:t>)</w:t>
      </w:r>
    </w:p>
    <w:p w:rsidR="00AD088B" w:rsidRDefault="00AD088B" w:rsidP="00AD088B">
      <w:r>
        <w:t>C</w:t>
      </w:r>
      <w:r w:rsidRPr="006E4BCD">
        <w:t>hair</w:t>
      </w:r>
      <w:r>
        <w:t xml:space="preserve"> called the meeting to order at 8:35pm.  Attendance: 9</w:t>
      </w:r>
    </w:p>
    <w:p w:rsidR="00AD088B" w:rsidRDefault="00AD088B" w:rsidP="00AD088B"/>
    <w:p w:rsidR="00AD088B" w:rsidRPr="00562D17" w:rsidRDefault="00AD088B" w:rsidP="00AD088B">
      <w:pPr>
        <w:spacing w:after="120"/>
        <w:rPr>
          <w:b/>
          <w:sz w:val="28"/>
        </w:rPr>
      </w:pPr>
      <w:r w:rsidRPr="00562D17">
        <w:rPr>
          <w:b/>
          <w:sz w:val="28"/>
        </w:rPr>
        <w:t xml:space="preserve">Agenda - </w:t>
      </w:r>
      <w:r w:rsidRPr="00562D17">
        <w:rPr>
          <w:rFonts w:eastAsiaTheme="minorHAnsi"/>
          <w:b/>
          <w:bCs/>
          <w:szCs w:val="22"/>
          <w:lang w:eastAsia="en-US"/>
        </w:rPr>
        <w:t>Discussion on the Multiplexed MAC interface leveraging 15.9</w:t>
      </w:r>
      <w:r w:rsidRPr="00562D17">
        <w:rPr>
          <w:b/>
          <w:sz w:val="28"/>
        </w:rPr>
        <w:t>:</w:t>
      </w:r>
    </w:p>
    <w:p w:rsidR="00AD088B" w:rsidRPr="00562D17" w:rsidRDefault="00AD088B" w:rsidP="00562D17">
      <w:pPr>
        <w:numPr>
          <w:ilvl w:val="0"/>
          <w:numId w:val="39"/>
        </w:numPr>
        <w:tabs>
          <w:tab w:val="left" w:pos="3696"/>
        </w:tabs>
        <w:rPr>
          <w:rFonts w:eastAsiaTheme="minorHAnsi"/>
          <w:bCs/>
          <w:szCs w:val="22"/>
          <w:lang w:eastAsia="en-US"/>
        </w:rPr>
      </w:pPr>
      <w:r w:rsidRPr="00562D17">
        <w:rPr>
          <w:rFonts w:eastAsiaTheme="minorHAnsi"/>
          <w:bCs/>
          <w:szCs w:val="22"/>
          <w:lang w:eastAsia="en-US"/>
        </w:rPr>
        <w:t>Discussion on the Multiplexed MAC interface leveraging 15.9</w:t>
      </w:r>
    </w:p>
    <w:p w:rsidR="00AD088B" w:rsidRPr="00562D17" w:rsidRDefault="00AD088B" w:rsidP="00562D17">
      <w:pPr>
        <w:numPr>
          <w:ilvl w:val="0"/>
          <w:numId w:val="39"/>
        </w:numPr>
        <w:tabs>
          <w:tab w:val="left" w:pos="3696"/>
        </w:tabs>
        <w:rPr>
          <w:rFonts w:eastAsiaTheme="minorHAnsi"/>
          <w:bCs/>
          <w:szCs w:val="22"/>
          <w:lang w:eastAsia="en-US"/>
        </w:rPr>
      </w:pPr>
      <w:r w:rsidRPr="00562D17">
        <w:rPr>
          <w:rFonts w:eastAsiaTheme="minorHAnsi"/>
          <w:bCs/>
          <w:szCs w:val="22"/>
          <w:lang w:eastAsia="en-US"/>
        </w:rPr>
        <w:t>Recess</w:t>
      </w:r>
    </w:p>
    <w:p w:rsidR="00AD088B" w:rsidRPr="00E34F41" w:rsidRDefault="00AD088B" w:rsidP="00AD088B">
      <w:pPr>
        <w:tabs>
          <w:tab w:val="left" w:pos="3696"/>
        </w:tabs>
        <w:rPr>
          <w:rFonts w:eastAsiaTheme="minorHAnsi"/>
          <w:bCs/>
          <w:sz w:val="22"/>
          <w:szCs w:val="22"/>
          <w:lang w:eastAsia="en-US"/>
        </w:rPr>
      </w:pPr>
    </w:p>
    <w:p w:rsidR="00AD088B" w:rsidRPr="00883D1A" w:rsidRDefault="00AD088B" w:rsidP="00AD088B">
      <w:pPr>
        <w:tabs>
          <w:tab w:val="left" w:pos="3696"/>
        </w:tabs>
        <w:spacing w:after="120"/>
        <w:rPr>
          <w:rFonts w:eastAsiaTheme="minorHAnsi"/>
          <w:b/>
          <w:bCs/>
          <w:szCs w:val="22"/>
          <w:lang w:eastAsia="en-US"/>
        </w:rPr>
      </w:pPr>
      <w:proofErr w:type="gramStart"/>
      <w:r>
        <w:rPr>
          <w:rFonts w:eastAsiaTheme="minorHAnsi"/>
          <w:b/>
          <w:bCs/>
          <w:szCs w:val="22"/>
          <w:lang w:eastAsia="en-US"/>
        </w:rPr>
        <w:t>Review of architectural discussion from Tuesday PM2 session.</w:t>
      </w:r>
      <w:proofErr w:type="gramEnd"/>
    </w:p>
    <w:p w:rsidR="00AD088B" w:rsidRDefault="00AD088B" w:rsidP="00AD088B">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Carry higher layer data in either Data Payload or 802.15.4 IEs; keep both options</w:t>
      </w:r>
    </w:p>
    <w:p w:rsidR="00AD088B" w:rsidRDefault="00AD088B" w:rsidP="00AD088B">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Question about whether to return data in MAC Enhanced ACK frame</w:t>
      </w:r>
    </w:p>
    <w:p w:rsidR="00126400" w:rsidRDefault="00126400" w:rsidP="00AD088B">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Slide 20 of doc. 479-03; MAC parameters are not intended to be related to PHY parameters on the same row.</w:t>
      </w:r>
    </w:p>
    <w:p w:rsidR="00126400" w:rsidRDefault="00126400" w:rsidP="00AD088B">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 xml:space="preserve">Management Protocol needs to also be able to configure L2R and other </w:t>
      </w:r>
      <w:r w:rsidR="00992798">
        <w:rPr>
          <w:rFonts w:ascii="Times New Roman" w:hAnsi="Times New Roman" w:cs="Times New Roman"/>
          <w:sz w:val="24"/>
        </w:rPr>
        <w:t>non-</w:t>
      </w:r>
      <w:r>
        <w:rPr>
          <w:rFonts w:ascii="Times New Roman" w:hAnsi="Times New Roman" w:cs="Times New Roman"/>
          <w:sz w:val="24"/>
        </w:rPr>
        <w:t>MAC/PHY parameters</w:t>
      </w:r>
    </w:p>
    <w:p w:rsidR="00AD088B" w:rsidRPr="00FE54AA" w:rsidRDefault="00891799" w:rsidP="00FE54A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Management Protocol configures the device and that determines which protocol entities to use</w:t>
      </w:r>
    </w:p>
    <w:p w:rsidR="00AD088B" w:rsidRPr="00FE54AA" w:rsidRDefault="00AD088B" w:rsidP="00AD088B">
      <w:pPr>
        <w:tabs>
          <w:tab w:val="left" w:pos="3696"/>
        </w:tabs>
        <w:spacing w:after="120"/>
        <w:rPr>
          <w:rFonts w:eastAsiaTheme="minorHAnsi"/>
          <w:bCs/>
          <w:szCs w:val="22"/>
          <w:lang w:eastAsia="en-US"/>
        </w:rPr>
      </w:pPr>
      <w:r w:rsidRPr="00FE54AA">
        <w:rPr>
          <w:rFonts w:eastAsiaTheme="minorHAnsi"/>
          <w:b/>
          <w:bCs/>
          <w:szCs w:val="22"/>
          <w:lang w:eastAsia="en-US"/>
        </w:rPr>
        <w:t>Recess</w:t>
      </w:r>
      <w:r w:rsidR="00FE54AA" w:rsidRPr="00FE54AA">
        <w:rPr>
          <w:rFonts w:eastAsiaTheme="minorHAnsi"/>
          <w:b/>
          <w:bCs/>
          <w:szCs w:val="22"/>
          <w:lang w:eastAsia="en-US"/>
        </w:rPr>
        <w:t xml:space="preserve"> at 9:50</w:t>
      </w:r>
      <w:proofErr w:type="gramStart"/>
      <w:r w:rsidR="00FE54AA" w:rsidRPr="00FE54AA">
        <w:rPr>
          <w:rFonts w:eastAsiaTheme="minorHAnsi"/>
          <w:b/>
          <w:bCs/>
          <w:szCs w:val="22"/>
          <w:lang w:eastAsia="en-US"/>
        </w:rPr>
        <w:t>am</w:t>
      </w:r>
      <w:proofErr w:type="gramEnd"/>
    </w:p>
    <w:p w:rsidR="007A0885" w:rsidRDefault="007A0885" w:rsidP="00A8596F">
      <w:pPr>
        <w:rPr>
          <w:rFonts w:ascii="Arial" w:hAnsi="Arial" w:cs="Arial"/>
          <w:b/>
          <w:sz w:val="28"/>
        </w:rPr>
      </w:pPr>
    </w:p>
    <w:p w:rsidR="00A8596F" w:rsidRPr="00C048BC" w:rsidRDefault="00A8596F" w:rsidP="00A8596F">
      <w:pPr>
        <w:rPr>
          <w:rFonts w:ascii="Arial" w:hAnsi="Arial" w:cs="Arial"/>
          <w:b/>
          <w:sz w:val="28"/>
        </w:rPr>
      </w:pPr>
      <w:r>
        <w:rPr>
          <w:rFonts w:ascii="Arial" w:hAnsi="Arial" w:cs="Arial"/>
          <w:b/>
          <w:sz w:val="28"/>
        </w:rPr>
        <w:t>Wedn</w:t>
      </w:r>
      <w:r w:rsidRPr="00C048BC">
        <w:rPr>
          <w:rFonts w:ascii="Arial" w:hAnsi="Arial" w:cs="Arial"/>
          <w:b/>
          <w:sz w:val="28"/>
        </w:rPr>
        <w:t xml:space="preserve">esday </w:t>
      </w:r>
      <w:r>
        <w:rPr>
          <w:rFonts w:ascii="Arial" w:hAnsi="Arial" w:cs="Arial"/>
          <w:b/>
          <w:sz w:val="28"/>
        </w:rPr>
        <w:t>A</w:t>
      </w:r>
      <w:r w:rsidRPr="00C048BC">
        <w:rPr>
          <w:rFonts w:ascii="Arial" w:hAnsi="Arial" w:cs="Arial"/>
          <w:b/>
          <w:sz w:val="28"/>
        </w:rPr>
        <w:t>M</w:t>
      </w:r>
      <w:r>
        <w:rPr>
          <w:rFonts w:ascii="Arial" w:hAnsi="Arial" w:cs="Arial"/>
          <w:b/>
          <w:sz w:val="28"/>
        </w:rPr>
        <w:t>2 WG Midweek Plenary (</w:t>
      </w:r>
      <w:r w:rsidR="00406114">
        <w:rPr>
          <w:rFonts w:ascii="Arial" w:hAnsi="Arial" w:cs="Arial"/>
          <w:b/>
          <w:sz w:val="28"/>
        </w:rPr>
        <w:t>July 27</w:t>
      </w:r>
      <w:r>
        <w:rPr>
          <w:rFonts w:ascii="Arial" w:hAnsi="Arial" w:cs="Arial"/>
          <w:b/>
          <w:sz w:val="28"/>
        </w:rPr>
        <w:t>)</w:t>
      </w:r>
      <w:r w:rsidRPr="00C048BC">
        <w:rPr>
          <w:rFonts w:ascii="Arial" w:hAnsi="Arial" w:cs="Arial"/>
          <w:b/>
          <w:sz w:val="28"/>
        </w:rPr>
        <w:t xml:space="preserve"> </w:t>
      </w:r>
      <w:r w:rsidRPr="00DC70C0">
        <w:rPr>
          <w:rFonts w:ascii="Arial" w:hAnsi="Arial" w:cs="Arial"/>
          <w:b/>
          <w:sz w:val="28"/>
        </w:rPr>
        <w:t xml:space="preserve">(Room </w:t>
      </w:r>
      <w:r w:rsidR="001061DF">
        <w:rPr>
          <w:rFonts w:ascii="Arial" w:hAnsi="Arial" w:cs="Arial"/>
          <w:b/>
          <w:sz w:val="28"/>
        </w:rPr>
        <w:t>Harbor EF</w:t>
      </w:r>
      <w:r w:rsidRPr="00DC70C0">
        <w:rPr>
          <w:rFonts w:ascii="Arial" w:hAnsi="Arial" w:cs="Arial"/>
          <w:b/>
          <w:sz w:val="28"/>
        </w:rPr>
        <w:t>)</w:t>
      </w:r>
    </w:p>
    <w:p w:rsidR="00A8596F" w:rsidRPr="00C048BC" w:rsidRDefault="00A8596F" w:rsidP="00A8596F">
      <w:r w:rsidRPr="00C048BC">
        <w:t xml:space="preserve">Chair called the meeting to order at </w:t>
      </w:r>
      <w:r>
        <w:t>10</w:t>
      </w:r>
      <w:r w:rsidRPr="00C048BC">
        <w:t>:</w:t>
      </w:r>
      <w:r>
        <w:t>33a</w:t>
      </w:r>
      <w:r w:rsidRPr="00C048BC">
        <w:t>m.</w:t>
      </w:r>
      <w:r>
        <w:t xml:space="preserve"> Attendance: about 40</w:t>
      </w:r>
    </w:p>
    <w:p w:rsidR="00A8596F" w:rsidRDefault="00A8596F" w:rsidP="00A8596F">
      <w:pPr>
        <w:rPr>
          <w:b/>
        </w:rPr>
      </w:pPr>
    </w:p>
    <w:p w:rsidR="00A8596F" w:rsidRPr="00FE54AA" w:rsidRDefault="00FE54AA" w:rsidP="00A8596F">
      <w:pPr>
        <w:numPr>
          <w:ilvl w:val="0"/>
          <w:numId w:val="26"/>
        </w:numPr>
        <w:tabs>
          <w:tab w:val="left" w:pos="3696"/>
        </w:tabs>
        <w:rPr>
          <w:rFonts w:eastAsiaTheme="minorHAnsi"/>
          <w:sz w:val="22"/>
          <w:szCs w:val="22"/>
          <w:lang w:eastAsia="en-US"/>
        </w:rPr>
      </w:pPr>
      <w:r>
        <w:t>Affiliation, Warsaw, etc.</w:t>
      </w:r>
    </w:p>
    <w:p w:rsidR="00FE54AA" w:rsidRPr="00FA1835" w:rsidRDefault="00FE54AA" w:rsidP="00A8596F">
      <w:pPr>
        <w:numPr>
          <w:ilvl w:val="0"/>
          <w:numId w:val="26"/>
        </w:numPr>
        <w:tabs>
          <w:tab w:val="left" w:pos="3696"/>
        </w:tabs>
        <w:rPr>
          <w:rFonts w:eastAsiaTheme="minorHAnsi"/>
          <w:sz w:val="22"/>
          <w:szCs w:val="22"/>
          <w:lang w:eastAsia="en-US"/>
        </w:rPr>
      </w:pPr>
      <w:r>
        <w:t>802.18 – open meeting yesterday</w:t>
      </w:r>
    </w:p>
    <w:p w:rsidR="00FA1835" w:rsidRDefault="00FA1835" w:rsidP="00A8596F">
      <w:pPr>
        <w:numPr>
          <w:ilvl w:val="0"/>
          <w:numId w:val="26"/>
        </w:numPr>
        <w:tabs>
          <w:tab w:val="left" w:pos="3696"/>
        </w:tabs>
        <w:rPr>
          <w:rFonts w:eastAsiaTheme="minorHAnsi"/>
          <w:sz w:val="22"/>
          <w:szCs w:val="22"/>
          <w:lang w:eastAsia="en-US"/>
        </w:rPr>
      </w:pPr>
      <w:r>
        <w:t>TG status updates</w:t>
      </w:r>
    </w:p>
    <w:p w:rsidR="00FC1E67" w:rsidRDefault="00FC1E67">
      <w:pPr>
        <w:rPr>
          <w:b/>
        </w:rPr>
      </w:pPr>
    </w:p>
    <w:p w:rsidR="001061DF" w:rsidRPr="00C048BC" w:rsidRDefault="001061DF" w:rsidP="001061DF">
      <w:pPr>
        <w:rPr>
          <w:rFonts w:ascii="Arial" w:hAnsi="Arial" w:cs="Arial"/>
          <w:b/>
          <w:sz w:val="28"/>
        </w:rPr>
      </w:pPr>
      <w:r>
        <w:rPr>
          <w:rFonts w:ascii="Arial" w:hAnsi="Arial" w:cs="Arial"/>
          <w:b/>
          <w:sz w:val="28"/>
        </w:rPr>
        <w:t>Wedn</w:t>
      </w:r>
      <w:r w:rsidRPr="00C048BC">
        <w:rPr>
          <w:rFonts w:ascii="Arial" w:hAnsi="Arial" w:cs="Arial"/>
          <w:b/>
          <w:sz w:val="28"/>
        </w:rPr>
        <w:t xml:space="preserve">esday </w:t>
      </w:r>
      <w:r>
        <w:rPr>
          <w:rFonts w:ascii="Arial" w:hAnsi="Arial" w:cs="Arial"/>
          <w:b/>
          <w:sz w:val="28"/>
        </w:rPr>
        <w:t>A</w:t>
      </w:r>
      <w:r w:rsidRPr="00C048BC">
        <w:rPr>
          <w:rFonts w:ascii="Arial" w:hAnsi="Arial" w:cs="Arial"/>
          <w:b/>
          <w:sz w:val="28"/>
        </w:rPr>
        <w:t>M</w:t>
      </w:r>
      <w:r>
        <w:rPr>
          <w:rFonts w:ascii="Arial" w:hAnsi="Arial" w:cs="Arial"/>
          <w:b/>
          <w:sz w:val="28"/>
        </w:rPr>
        <w:t>2 WG Midweek WNG (July 27)</w:t>
      </w:r>
      <w:r w:rsidRPr="00C048BC">
        <w:rPr>
          <w:rFonts w:ascii="Arial" w:hAnsi="Arial" w:cs="Arial"/>
          <w:b/>
          <w:sz w:val="28"/>
        </w:rPr>
        <w:t xml:space="preserve"> </w:t>
      </w:r>
      <w:r w:rsidRPr="00DC70C0">
        <w:rPr>
          <w:rFonts w:ascii="Arial" w:hAnsi="Arial" w:cs="Arial"/>
          <w:b/>
          <w:sz w:val="28"/>
        </w:rPr>
        <w:t xml:space="preserve">(Room </w:t>
      </w:r>
      <w:r w:rsidRPr="001061DF">
        <w:rPr>
          <w:rFonts w:ascii="Arial" w:hAnsi="Arial" w:cs="Arial"/>
          <w:b/>
          <w:sz w:val="28"/>
        </w:rPr>
        <w:t>Harbor EF</w:t>
      </w:r>
      <w:r w:rsidRPr="00DC70C0">
        <w:rPr>
          <w:rFonts w:ascii="Arial" w:hAnsi="Arial" w:cs="Arial"/>
          <w:b/>
          <w:sz w:val="28"/>
        </w:rPr>
        <w:t>)</w:t>
      </w:r>
    </w:p>
    <w:p w:rsidR="001061DF" w:rsidRPr="00C048BC" w:rsidRDefault="001061DF" w:rsidP="001061DF">
      <w:r w:rsidRPr="00C048BC">
        <w:t xml:space="preserve">Chair called the meeting to order at </w:t>
      </w:r>
      <w:r>
        <w:t>11</w:t>
      </w:r>
      <w:r w:rsidRPr="00C048BC">
        <w:t>:</w:t>
      </w:r>
      <w:r>
        <w:t>25a</w:t>
      </w:r>
      <w:r w:rsidRPr="00C048BC">
        <w:t>m.</w:t>
      </w:r>
      <w:r>
        <w:t xml:space="preserve"> Attendance: about 40</w:t>
      </w:r>
    </w:p>
    <w:p w:rsidR="001061DF" w:rsidRDefault="001061DF" w:rsidP="001061DF">
      <w:pPr>
        <w:rPr>
          <w:b/>
        </w:rPr>
      </w:pPr>
    </w:p>
    <w:p w:rsidR="001061DF" w:rsidRPr="00FE54AA" w:rsidRDefault="001061DF" w:rsidP="001061DF">
      <w:pPr>
        <w:numPr>
          <w:ilvl w:val="0"/>
          <w:numId w:val="26"/>
        </w:numPr>
        <w:tabs>
          <w:tab w:val="left" w:pos="3696"/>
        </w:tabs>
        <w:rPr>
          <w:rFonts w:eastAsiaTheme="minorHAnsi"/>
          <w:sz w:val="22"/>
          <w:szCs w:val="22"/>
          <w:lang w:eastAsia="en-US"/>
        </w:rPr>
      </w:pPr>
      <w:r>
        <w:t>Interest group for LP-WAN will be formed.</w:t>
      </w:r>
    </w:p>
    <w:p w:rsidR="001061DF" w:rsidRPr="00BF64F4" w:rsidRDefault="00BF64F4" w:rsidP="001061DF">
      <w:pPr>
        <w:numPr>
          <w:ilvl w:val="0"/>
          <w:numId w:val="26"/>
        </w:numPr>
        <w:tabs>
          <w:tab w:val="left" w:pos="3696"/>
        </w:tabs>
        <w:rPr>
          <w:rFonts w:eastAsiaTheme="minorHAnsi"/>
          <w:sz w:val="22"/>
          <w:szCs w:val="22"/>
          <w:lang w:eastAsia="en-US"/>
        </w:rPr>
      </w:pPr>
      <w:r>
        <w:t>Award-winning student paper about IEEE 802 Wireless security efforts</w:t>
      </w:r>
    </w:p>
    <w:p w:rsidR="00BF64F4" w:rsidRPr="00BF64F4" w:rsidRDefault="00BF64F4" w:rsidP="00BF64F4">
      <w:pPr>
        <w:numPr>
          <w:ilvl w:val="0"/>
          <w:numId w:val="26"/>
        </w:numPr>
        <w:tabs>
          <w:tab w:val="left" w:pos="3696"/>
        </w:tabs>
        <w:rPr>
          <w:rFonts w:eastAsiaTheme="minorHAnsi"/>
          <w:sz w:val="22"/>
          <w:szCs w:val="22"/>
          <w:lang w:eastAsia="en-US"/>
        </w:rPr>
      </w:pPr>
      <w:r>
        <w:t>J-C. Zuniga presents about privacy - alarming</w:t>
      </w:r>
      <w:r w:rsidRPr="00BF64F4">
        <w:t xml:space="preserve"> </w:t>
      </w:r>
    </w:p>
    <w:p w:rsidR="00BF64F4" w:rsidRDefault="00BF64F4" w:rsidP="00BF64F4">
      <w:pPr>
        <w:numPr>
          <w:ilvl w:val="1"/>
          <w:numId w:val="26"/>
        </w:numPr>
        <w:tabs>
          <w:tab w:val="left" w:pos="3696"/>
        </w:tabs>
        <w:rPr>
          <w:rFonts w:eastAsiaTheme="minorHAnsi"/>
          <w:sz w:val="22"/>
          <w:szCs w:val="22"/>
          <w:lang w:eastAsia="en-US"/>
        </w:rPr>
      </w:pPr>
      <w:r w:rsidRPr="00BF64F4">
        <w:t>11-16-1029-00-0000-802e-privacy-july-update</w:t>
      </w:r>
      <w:r>
        <w:t>.pdf</w:t>
      </w:r>
    </w:p>
    <w:p w:rsidR="001061DF" w:rsidRDefault="001061DF">
      <w:pPr>
        <w:rPr>
          <w:b/>
        </w:rPr>
      </w:pPr>
    </w:p>
    <w:p w:rsidR="007A0885" w:rsidRDefault="007A0885">
      <w:pPr>
        <w:rPr>
          <w:b/>
        </w:rPr>
      </w:pPr>
    </w:p>
    <w:p w:rsidR="00627E24" w:rsidRPr="006E4BCD" w:rsidRDefault="00627E24" w:rsidP="00627E24">
      <w:pPr>
        <w:rPr>
          <w:rFonts w:ascii="Arial" w:hAnsi="Arial" w:cs="Arial"/>
          <w:b/>
          <w:sz w:val="28"/>
        </w:rPr>
      </w:pPr>
      <w:r>
        <w:rPr>
          <w:rFonts w:ascii="Arial" w:hAnsi="Arial" w:cs="Arial"/>
          <w:b/>
          <w:sz w:val="28"/>
        </w:rPr>
        <w:t xml:space="preserve">Wednesday </w:t>
      </w:r>
      <w:r w:rsidR="00E34F41">
        <w:rPr>
          <w:rFonts w:ascii="Arial" w:hAnsi="Arial" w:cs="Arial"/>
          <w:b/>
          <w:sz w:val="28"/>
        </w:rPr>
        <w:t>P</w:t>
      </w:r>
      <w:r>
        <w:rPr>
          <w:rFonts w:ascii="Arial" w:hAnsi="Arial" w:cs="Arial"/>
          <w:b/>
          <w:sz w:val="28"/>
        </w:rPr>
        <w:t>M1 (</w:t>
      </w:r>
      <w:r w:rsidR="00406114">
        <w:rPr>
          <w:rFonts w:ascii="Arial" w:hAnsi="Arial" w:cs="Arial"/>
          <w:b/>
          <w:sz w:val="28"/>
        </w:rPr>
        <w:t>July 27</w:t>
      </w:r>
      <w:r w:rsidRPr="006E4BCD">
        <w:rPr>
          <w:rFonts w:ascii="Arial" w:hAnsi="Arial" w:cs="Arial"/>
          <w:b/>
          <w:sz w:val="28"/>
        </w:rPr>
        <w:t>)</w:t>
      </w:r>
      <w:r w:rsidRPr="007E71FC">
        <w:rPr>
          <w:rFonts w:ascii="Arial" w:hAnsi="Arial" w:cs="Arial"/>
          <w:b/>
          <w:sz w:val="28"/>
        </w:rPr>
        <w:t xml:space="preserve"> </w:t>
      </w:r>
      <w:r w:rsidRPr="00464552">
        <w:rPr>
          <w:rFonts w:ascii="Arial" w:hAnsi="Arial" w:cs="Arial"/>
          <w:b/>
          <w:sz w:val="28"/>
        </w:rPr>
        <w:t xml:space="preserve">(Room </w:t>
      </w:r>
      <w:r w:rsidR="0016204D" w:rsidRPr="0016204D">
        <w:rPr>
          <w:rFonts w:ascii="Arial" w:hAnsi="Arial" w:cs="Arial"/>
          <w:b/>
          <w:sz w:val="28"/>
        </w:rPr>
        <w:t>Gaslamp D</w:t>
      </w:r>
      <w:r w:rsidR="00E34F41">
        <w:rPr>
          <w:rFonts w:ascii="Arial" w:hAnsi="Arial" w:cs="Arial"/>
          <w:b/>
          <w:sz w:val="28"/>
        </w:rPr>
        <w:t>)</w:t>
      </w:r>
    </w:p>
    <w:p w:rsidR="00627E24" w:rsidRDefault="00627E24" w:rsidP="00627E24">
      <w:r>
        <w:t>C</w:t>
      </w:r>
      <w:r w:rsidRPr="006E4BCD">
        <w:t>hair</w:t>
      </w:r>
      <w:r>
        <w:t xml:space="preserve"> called the meeting to order at </w:t>
      </w:r>
      <w:r w:rsidR="00E34F41">
        <w:t>1</w:t>
      </w:r>
      <w:r>
        <w:t>:</w:t>
      </w:r>
      <w:r w:rsidR="00E34F41">
        <w:t>3</w:t>
      </w:r>
      <w:r w:rsidR="004C10DB">
        <w:t>3</w:t>
      </w:r>
      <w:r w:rsidR="00E34F41">
        <w:t>p</w:t>
      </w:r>
      <w:r>
        <w:t xml:space="preserve">m.  Attendance: </w:t>
      </w:r>
      <w:r w:rsidR="004C10DB">
        <w:t>9</w:t>
      </w:r>
    </w:p>
    <w:p w:rsidR="00627E24" w:rsidRDefault="00627E24" w:rsidP="00627E24"/>
    <w:p w:rsidR="00491EFC" w:rsidRDefault="00491EFC" w:rsidP="00491EFC">
      <w:pPr>
        <w:spacing w:after="120"/>
        <w:rPr>
          <w:b/>
        </w:rPr>
      </w:pPr>
      <w:r>
        <w:rPr>
          <w:b/>
        </w:rPr>
        <w:t xml:space="preserve">Agenda - </w:t>
      </w:r>
      <w:r w:rsidRPr="00491EFC">
        <w:rPr>
          <w:rFonts w:eastAsiaTheme="minorHAnsi"/>
          <w:b/>
          <w:bCs/>
          <w:szCs w:val="22"/>
          <w:lang w:eastAsia="en-US"/>
        </w:rPr>
        <w:t>Discussion on the Multiplexed MAC interface</w:t>
      </w:r>
      <w:r>
        <w:rPr>
          <w:b/>
        </w:rPr>
        <w:t>:</w:t>
      </w:r>
    </w:p>
    <w:p w:rsidR="00491EFC" w:rsidRPr="00562D17" w:rsidRDefault="00491EFC" w:rsidP="00562D17">
      <w:pPr>
        <w:numPr>
          <w:ilvl w:val="0"/>
          <w:numId w:val="41"/>
        </w:numPr>
        <w:tabs>
          <w:tab w:val="left" w:pos="3696"/>
        </w:tabs>
        <w:rPr>
          <w:rFonts w:eastAsiaTheme="minorHAnsi"/>
          <w:bCs/>
          <w:sz w:val="22"/>
          <w:szCs w:val="22"/>
          <w:lang w:eastAsia="en-US"/>
        </w:rPr>
      </w:pPr>
      <w:r w:rsidRPr="00562D17">
        <w:rPr>
          <w:rFonts w:eastAsiaTheme="minorHAnsi"/>
          <w:bCs/>
          <w:szCs w:val="22"/>
          <w:lang w:eastAsia="en-US"/>
        </w:rPr>
        <w:t>Review recent progress in 802.15.12 Functional Decomposition</w:t>
      </w:r>
    </w:p>
    <w:p w:rsidR="00491EFC" w:rsidRPr="00562D17" w:rsidRDefault="00491EFC" w:rsidP="00562D17">
      <w:pPr>
        <w:numPr>
          <w:ilvl w:val="0"/>
          <w:numId w:val="41"/>
        </w:numPr>
        <w:tabs>
          <w:tab w:val="left" w:pos="3696"/>
        </w:tabs>
        <w:rPr>
          <w:rFonts w:eastAsiaTheme="minorHAnsi"/>
          <w:bCs/>
          <w:sz w:val="22"/>
          <w:szCs w:val="22"/>
          <w:lang w:eastAsia="en-US"/>
        </w:rPr>
      </w:pPr>
      <w:r w:rsidRPr="00562D17">
        <w:rPr>
          <w:rFonts w:eastAsiaTheme="minorHAnsi"/>
          <w:bCs/>
          <w:szCs w:val="22"/>
          <w:lang w:eastAsia="en-US"/>
        </w:rPr>
        <w:t>Discussion on the Multiplexed MAC interface</w:t>
      </w:r>
    </w:p>
    <w:p w:rsidR="00491EFC" w:rsidRPr="00562D17" w:rsidRDefault="00491EFC" w:rsidP="00562D17">
      <w:pPr>
        <w:numPr>
          <w:ilvl w:val="0"/>
          <w:numId w:val="41"/>
        </w:numPr>
        <w:tabs>
          <w:tab w:val="left" w:pos="3696"/>
        </w:tabs>
        <w:rPr>
          <w:rFonts w:eastAsiaTheme="minorHAnsi"/>
          <w:bCs/>
          <w:sz w:val="22"/>
          <w:szCs w:val="22"/>
          <w:lang w:eastAsia="en-US"/>
        </w:rPr>
      </w:pPr>
      <w:r w:rsidRPr="00562D17">
        <w:rPr>
          <w:rFonts w:eastAsiaTheme="minorHAnsi"/>
          <w:bCs/>
          <w:szCs w:val="22"/>
          <w:lang w:eastAsia="en-US"/>
        </w:rPr>
        <w:t>Recess</w:t>
      </w:r>
    </w:p>
    <w:p w:rsidR="00D06CD7" w:rsidRDefault="00D06CD7">
      <w:pPr>
        <w:rPr>
          <w:rFonts w:eastAsiaTheme="minorHAnsi"/>
          <w:bCs/>
          <w:sz w:val="22"/>
          <w:szCs w:val="22"/>
          <w:lang w:eastAsia="en-US"/>
        </w:rPr>
      </w:pPr>
      <w:r>
        <w:rPr>
          <w:rFonts w:eastAsiaTheme="minorHAnsi"/>
          <w:bCs/>
          <w:sz w:val="22"/>
          <w:szCs w:val="22"/>
          <w:lang w:eastAsia="en-US"/>
        </w:rPr>
        <w:br w:type="page"/>
      </w:r>
    </w:p>
    <w:p w:rsidR="00491EFC" w:rsidRPr="00E34F41" w:rsidRDefault="00491EFC" w:rsidP="00491EFC">
      <w:pPr>
        <w:tabs>
          <w:tab w:val="left" w:pos="3696"/>
        </w:tabs>
        <w:rPr>
          <w:rFonts w:eastAsiaTheme="minorHAnsi"/>
          <w:bCs/>
          <w:sz w:val="22"/>
          <w:szCs w:val="22"/>
          <w:lang w:eastAsia="en-US"/>
        </w:rPr>
      </w:pPr>
    </w:p>
    <w:p w:rsidR="00491EFC" w:rsidRDefault="00491EFC" w:rsidP="00491EFC">
      <w:pPr>
        <w:tabs>
          <w:tab w:val="left" w:pos="3696"/>
        </w:tabs>
        <w:spacing w:after="120"/>
        <w:rPr>
          <w:rFonts w:eastAsiaTheme="minorHAnsi"/>
          <w:b/>
          <w:bCs/>
          <w:szCs w:val="22"/>
          <w:lang w:eastAsia="en-US"/>
        </w:rPr>
      </w:pPr>
      <w:r>
        <w:rPr>
          <w:rFonts w:eastAsiaTheme="minorHAnsi"/>
          <w:b/>
          <w:bCs/>
          <w:szCs w:val="22"/>
          <w:lang w:eastAsia="en-US"/>
        </w:rPr>
        <w:t xml:space="preserve">Review recent progress in 802.15.12 </w:t>
      </w:r>
      <w:r w:rsidR="000048FD">
        <w:rPr>
          <w:rFonts w:eastAsiaTheme="minorHAnsi"/>
          <w:b/>
          <w:bCs/>
          <w:szCs w:val="22"/>
          <w:lang w:eastAsia="en-US"/>
        </w:rPr>
        <w:t xml:space="preserve">- </w:t>
      </w:r>
      <w:r>
        <w:rPr>
          <w:rFonts w:eastAsiaTheme="minorHAnsi"/>
          <w:b/>
          <w:bCs/>
          <w:szCs w:val="22"/>
          <w:lang w:eastAsia="en-US"/>
        </w:rPr>
        <w:t>Functional Decomposition</w:t>
      </w:r>
    </w:p>
    <w:p w:rsidR="00491EFC" w:rsidRDefault="00491EFC" w:rsidP="00491EFC">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Destination SAP is determined by the configuration (e.g., 6tisch module)</w:t>
      </w:r>
    </w:p>
    <w:p w:rsidR="00491EFC" w:rsidRDefault="00491EFC" w:rsidP="00491EFC">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 xml:space="preserve">For some dynamic configuration, 6LoWPAN needs to have access to Management Protocols (a mandatory component). </w:t>
      </w:r>
    </w:p>
    <w:p w:rsidR="00491EFC" w:rsidRDefault="00491EFC" w:rsidP="00491EFC">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Since the MAC may have to apply dynamic power regarding 802.15 frames not related to 802.15.12, it needs a neighbor table in the MAC layer.</w:t>
      </w:r>
    </w:p>
    <w:p w:rsidR="00491EFC" w:rsidRDefault="00491EFC" w:rsidP="00491EFC">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Yesterday, it was agreed to replace 6tisch by 6top</w:t>
      </w:r>
    </w:p>
    <w:p w:rsidR="00883D1A" w:rsidRPr="006F457B" w:rsidRDefault="00491EFC" w:rsidP="00491EFC">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Payload IE can be encrypted.  And can also be very long if needed. This means that carrying higher level data in IEs may be better than as Data Payload.</w:t>
      </w:r>
    </w:p>
    <w:p w:rsidR="00883D1A" w:rsidRPr="00883D1A" w:rsidRDefault="00883D1A" w:rsidP="00883D1A">
      <w:pPr>
        <w:tabs>
          <w:tab w:val="left" w:pos="3696"/>
        </w:tabs>
        <w:spacing w:after="120"/>
        <w:rPr>
          <w:rFonts w:eastAsiaTheme="minorHAnsi"/>
          <w:b/>
          <w:bCs/>
          <w:szCs w:val="22"/>
          <w:lang w:eastAsia="en-US"/>
        </w:rPr>
      </w:pPr>
    </w:p>
    <w:p w:rsidR="00883D1A" w:rsidRPr="00883D1A" w:rsidRDefault="00491EFC" w:rsidP="00883D1A">
      <w:pPr>
        <w:tabs>
          <w:tab w:val="left" w:pos="3696"/>
        </w:tabs>
        <w:spacing w:after="120"/>
        <w:rPr>
          <w:rFonts w:eastAsiaTheme="minorHAnsi"/>
          <w:b/>
          <w:bCs/>
          <w:szCs w:val="22"/>
          <w:lang w:eastAsia="en-US"/>
        </w:rPr>
      </w:pPr>
      <w:r w:rsidRPr="00491EFC">
        <w:rPr>
          <w:rFonts w:eastAsiaTheme="minorHAnsi"/>
          <w:b/>
          <w:bCs/>
          <w:szCs w:val="22"/>
          <w:lang w:eastAsia="en-US"/>
        </w:rPr>
        <w:t>Discussion on the Multiplexed MAC interface</w:t>
      </w:r>
    </w:p>
    <w:p w:rsidR="00883D1A" w:rsidRDefault="00166C7A"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Management Protocols, HLPDE, and MMI are mandatory.  Everything else is optional.</w:t>
      </w:r>
    </w:p>
    <w:p w:rsidR="00883D1A" w:rsidRDefault="00D24AA1"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Need volunteers to write descriptions for HLPDE and MMI.  No one volunteered.</w:t>
      </w:r>
    </w:p>
    <w:p w:rsidR="00D24AA1" w:rsidRDefault="00D24AA1"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Can use 802.15.9 for inspiration to design MMI.</w:t>
      </w:r>
    </w:p>
    <w:p w:rsidR="004D208C" w:rsidRDefault="004D208C"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802.15.9 data flow</w:t>
      </w:r>
    </w:p>
    <w:p w:rsidR="00883D1A" w:rsidRPr="00D06CD7" w:rsidRDefault="00044D99" w:rsidP="00D06CD7">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Charlie volunteers for 802.15.10</w:t>
      </w:r>
    </w:p>
    <w:p w:rsidR="00883D1A" w:rsidRPr="00E34F41" w:rsidRDefault="00883D1A" w:rsidP="00883D1A">
      <w:pPr>
        <w:tabs>
          <w:tab w:val="left" w:pos="3696"/>
        </w:tabs>
        <w:spacing w:after="120"/>
        <w:rPr>
          <w:rFonts w:eastAsiaTheme="minorHAnsi"/>
          <w:bCs/>
          <w:sz w:val="22"/>
          <w:szCs w:val="22"/>
          <w:lang w:eastAsia="en-US"/>
        </w:rPr>
      </w:pPr>
      <w:r w:rsidRPr="00044D99">
        <w:rPr>
          <w:rFonts w:eastAsiaTheme="minorHAnsi"/>
          <w:b/>
          <w:bCs/>
          <w:szCs w:val="22"/>
          <w:lang w:eastAsia="en-US"/>
        </w:rPr>
        <w:t>Reces</w:t>
      </w:r>
      <w:r w:rsidR="00044D99" w:rsidRPr="00044D99">
        <w:rPr>
          <w:rFonts w:eastAsiaTheme="minorHAnsi"/>
          <w:b/>
          <w:bCs/>
          <w:szCs w:val="22"/>
          <w:lang w:eastAsia="en-US"/>
        </w:rPr>
        <w:t>s at 2:35pm until Thursday AM1 session</w:t>
      </w:r>
      <w:r w:rsidR="00044D99">
        <w:rPr>
          <w:rFonts w:eastAsiaTheme="minorHAnsi"/>
          <w:b/>
          <w:bCs/>
          <w:szCs w:val="22"/>
          <w:lang w:eastAsia="en-US"/>
        </w:rPr>
        <w:t>, which starts at 8:30am.</w:t>
      </w:r>
    </w:p>
    <w:p w:rsidR="0016204D" w:rsidRDefault="0016204D">
      <w:pPr>
        <w:rPr>
          <w:rFonts w:eastAsiaTheme="minorHAnsi"/>
          <w:b/>
          <w:bCs/>
          <w:sz w:val="22"/>
          <w:szCs w:val="22"/>
          <w:lang w:eastAsia="en-US"/>
        </w:rPr>
      </w:pPr>
    </w:p>
    <w:p w:rsidR="00D06CD7" w:rsidRDefault="00D06CD7">
      <w:pPr>
        <w:rPr>
          <w:rFonts w:eastAsiaTheme="minorHAnsi"/>
          <w:b/>
          <w:bCs/>
          <w:sz w:val="22"/>
          <w:szCs w:val="22"/>
          <w:lang w:eastAsia="en-US"/>
        </w:rPr>
      </w:pPr>
    </w:p>
    <w:p w:rsidR="0016204D" w:rsidRDefault="0016204D" w:rsidP="0016204D">
      <w:pPr>
        <w:rPr>
          <w:b/>
        </w:rPr>
      </w:pPr>
    </w:p>
    <w:p w:rsidR="0016204D" w:rsidRPr="006E4BCD" w:rsidRDefault="0016204D" w:rsidP="0016204D">
      <w:pPr>
        <w:rPr>
          <w:rFonts w:ascii="Arial" w:hAnsi="Arial" w:cs="Arial"/>
          <w:b/>
          <w:sz w:val="28"/>
        </w:rPr>
      </w:pPr>
      <w:r>
        <w:rPr>
          <w:rFonts w:ascii="Arial" w:hAnsi="Arial" w:cs="Arial"/>
          <w:b/>
          <w:sz w:val="28"/>
        </w:rPr>
        <w:t>Wednesday PM2 (July 27</w:t>
      </w:r>
      <w:r w:rsidRPr="006E4BCD">
        <w:rPr>
          <w:rFonts w:ascii="Arial" w:hAnsi="Arial" w:cs="Arial"/>
          <w:b/>
          <w:sz w:val="28"/>
        </w:rPr>
        <w:t>)</w:t>
      </w:r>
      <w:r w:rsidRPr="007E71FC">
        <w:rPr>
          <w:rFonts w:ascii="Arial" w:hAnsi="Arial" w:cs="Arial"/>
          <w:b/>
          <w:sz w:val="28"/>
        </w:rPr>
        <w:t xml:space="preserve"> </w:t>
      </w:r>
      <w:r w:rsidRPr="00464552">
        <w:rPr>
          <w:rFonts w:ascii="Arial" w:hAnsi="Arial" w:cs="Arial"/>
          <w:b/>
          <w:sz w:val="28"/>
        </w:rPr>
        <w:t xml:space="preserve">(Room </w:t>
      </w:r>
      <w:r w:rsidRPr="0016204D">
        <w:rPr>
          <w:rFonts w:ascii="Arial" w:hAnsi="Arial" w:cs="Arial"/>
          <w:b/>
          <w:sz w:val="28"/>
        </w:rPr>
        <w:t>Gaslamp D</w:t>
      </w:r>
      <w:r>
        <w:rPr>
          <w:rFonts w:ascii="Arial" w:hAnsi="Arial" w:cs="Arial"/>
          <w:b/>
          <w:sz w:val="28"/>
        </w:rPr>
        <w:t>)</w:t>
      </w:r>
    </w:p>
    <w:p w:rsidR="0016204D" w:rsidRDefault="00C22EDE" w:rsidP="0016204D">
      <w:r>
        <w:t>Meeting was canceled.</w:t>
      </w:r>
    </w:p>
    <w:p w:rsidR="0016204D" w:rsidRDefault="0016204D" w:rsidP="0016204D"/>
    <w:p w:rsidR="007F4BD5" w:rsidRDefault="007F4BD5">
      <w:pPr>
        <w:rPr>
          <w:b/>
        </w:rPr>
      </w:pPr>
    </w:p>
    <w:p w:rsidR="007F4BD5" w:rsidRDefault="007F4BD5" w:rsidP="007F4BD5">
      <w:pPr>
        <w:rPr>
          <w:rFonts w:ascii="Arial" w:hAnsi="Arial" w:cs="Arial"/>
          <w:b/>
          <w:sz w:val="28"/>
        </w:rPr>
      </w:pPr>
    </w:p>
    <w:p w:rsidR="00E34F41" w:rsidRPr="00C048BC" w:rsidRDefault="00E34F41" w:rsidP="00E34F41">
      <w:pPr>
        <w:rPr>
          <w:rFonts w:ascii="Arial" w:hAnsi="Arial" w:cs="Arial"/>
          <w:b/>
          <w:sz w:val="28"/>
        </w:rPr>
      </w:pPr>
      <w:r>
        <w:rPr>
          <w:rFonts w:ascii="Arial" w:hAnsi="Arial" w:cs="Arial"/>
          <w:b/>
          <w:sz w:val="28"/>
        </w:rPr>
        <w:t>Thur</w:t>
      </w:r>
      <w:r w:rsidRPr="00C048BC">
        <w:rPr>
          <w:rFonts w:ascii="Arial" w:hAnsi="Arial" w:cs="Arial"/>
          <w:b/>
          <w:sz w:val="28"/>
        </w:rPr>
        <w:t xml:space="preserve">sday </w:t>
      </w:r>
      <w:r>
        <w:rPr>
          <w:rFonts w:ascii="Arial" w:hAnsi="Arial" w:cs="Arial"/>
          <w:b/>
          <w:sz w:val="28"/>
        </w:rPr>
        <w:t>A</w:t>
      </w:r>
      <w:r w:rsidRPr="00C048BC">
        <w:rPr>
          <w:rFonts w:ascii="Arial" w:hAnsi="Arial" w:cs="Arial"/>
          <w:b/>
          <w:sz w:val="28"/>
        </w:rPr>
        <w:t>M</w:t>
      </w:r>
      <w:r>
        <w:rPr>
          <w:rFonts w:ascii="Arial" w:hAnsi="Arial" w:cs="Arial"/>
          <w:b/>
          <w:sz w:val="28"/>
        </w:rPr>
        <w:t>1 (</w:t>
      </w:r>
      <w:r w:rsidR="00406114">
        <w:rPr>
          <w:rFonts w:ascii="Arial" w:hAnsi="Arial" w:cs="Arial"/>
          <w:b/>
          <w:sz w:val="28"/>
        </w:rPr>
        <w:t>July 28</w:t>
      </w:r>
      <w:r>
        <w:rPr>
          <w:rFonts w:ascii="Arial" w:hAnsi="Arial" w:cs="Arial"/>
          <w:b/>
          <w:sz w:val="28"/>
        </w:rPr>
        <w:t>)</w:t>
      </w:r>
      <w:r w:rsidRPr="00C048BC">
        <w:rPr>
          <w:rFonts w:ascii="Arial" w:hAnsi="Arial" w:cs="Arial"/>
          <w:b/>
          <w:sz w:val="28"/>
        </w:rPr>
        <w:t xml:space="preserve"> </w:t>
      </w:r>
      <w:r w:rsidRPr="00DC70C0">
        <w:rPr>
          <w:rFonts w:ascii="Arial" w:hAnsi="Arial" w:cs="Arial"/>
          <w:b/>
          <w:sz w:val="28"/>
        </w:rPr>
        <w:t xml:space="preserve">(Room </w:t>
      </w:r>
      <w:r w:rsidR="00883D1A" w:rsidRPr="00883D1A">
        <w:rPr>
          <w:rFonts w:ascii="Arial" w:hAnsi="Arial" w:cs="Arial"/>
          <w:b/>
          <w:sz w:val="28"/>
        </w:rPr>
        <w:t>La Jolla B</w:t>
      </w:r>
      <w:r w:rsidRPr="00DC70C0">
        <w:rPr>
          <w:rFonts w:ascii="Arial" w:hAnsi="Arial" w:cs="Arial"/>
          <w:b/>
          <w:sz w:val="28"/>
        </w:rPr>
        <w:t>)</w:t>
      </w:r>
    </w:p>
    <w:p w:rsidR="007F4BD5" w:rsidRPr="007F4BD5" w:rsidRDefault="00E34F41" w:rsidP="00E34F41">
      <w:r w:rsidRPr="00C048BC">
        <w:t xml:space="preserve">Chair called the meeting to order at </w:t>
      </w:r>
      <w:r>
        <w:t>8</w:t>
      </w:r>
      <w:r w:rsidRPr="00C048BC">
        <w:t>:</w:t>
      </w:r>
      <w:r w:rsidR="001965DB">
        <w:t>3</w:t>
      </w:r>
      <w:r w:rsidR="00D06CD7">
        <w:t>1</w:t>
      </w:r>
      <w:r>
        <w:t>a</w:t>
      </w:r>
      <w:r w:rsidRPr="00C048BC">
        <w:t>m.</w:t>
      </w:r>
      <w:r>
        <w:t xml:space="preserve"> Attendance: </w:t>
      </w:r>
      <w:r w:rsidR="00804534">
        <w:t>11</w:t>
      </w:r>
    </w:p>
    <w:p w:rsidR="007F4BD5" w:rsidRDefault="007F4BD5" w:rsidP="007F4BD5"/>
    <w:p w:rsidR="00E34F41" w:rsidRDefault="00E34F41" w:rsidP="00883D1A">
      <w:pPr>
        <w:spacing w:after="120"/>
        <w:rPr>
          <w:b/>
        </w:rPr>
      </w:pPr>
      <w:r>
        <w:rPr>
          <w:b/>
        </w:rPr>
        <w:t>Agenda</w:t>
      </w:r>
      <w:r w:rsidR="00883D1A">
        <w:rPr>
          <w:b/>
        </w:rPr>
        <w:t xml:space="preserve"> -- </w:t>
      </w:r>
      <w:r w:rsidR="00883D1A" w:rsidRPr="00883D1A">
        <w:rPr>
          <w:b/>
        </w:rPr>
        <w:t xml:space="preserve">Discuss </w:t>
      </w:r>
      <w:r w:rsidR="00DC5F44" w:rsidRPr="00DC5F44">
        <w:rPr>
          <w:b/>
        </w:rPr>
        <w:t>Discussion on how 6LoWPAN should work within 15.12</w:t>
      </w:r>
      <w:r>
        <w:rPr>
          <w:b/>
        </w:rPr>
        <w:t>:</w:t>
      </w:r>
    </w:p>
    <w:p w:rsidR="00DC5F44" w:rsidRPr="00562D17" w:rsidRDefault="00DC5F44" w:rsidP="00562D17">
      <w:pPr>
        <w:numPr>
          <w:ilvl w:val="0"/>
          <w:numId w:val="42"/>
        </w:numPr>
        <w:tabs>
          <w:tab w:val="left" w:pos="3696"/>
        </w:tabs>
        <w:rPr>
          <w:rFonts w:eastAsiaTheme="minorHAnsi"/>
          <w:bCs/>
          <w:szCs w:val="22"/>
          <w:lang w:eastAsia="en-US"/>
        </w:rPr>
      </w:pPr>
      <w:r w:rsidRPr="00562D17">
        <w:rPr>
          <w:rFonts w:eastAsiaTheme="minorHAnsi"/>
          <w:bCs/>
          <w:szCs w:val="22"/>
          <w:lang w:eastAsia="en-US"/>
        </w:rPr>
        <w:t>Review Architectural decisions</w:t>
      </w:r>
    </w:p>
    <w:p w:rsidR="00883D1A" w:rsidRPr="00562D17" w:rsidRDefault="00DC5F44" w:rsidP="00562D17">
      <w:pPr>
        <w:numPr>
          <w:ilvl w:val="0"/>
          <w:numId w:val="42"/>
        </w:numPr>
        <w:tabs>
          <w:tab w:val="left" w:pos="3696"/>
        </w:tabs>
        <w:rPr>
          <w:rFonts w:eastAsiaTheme="minorHAnsi"/>
          <w:bCs/>
          <w:szCs w:val="22"/>
          <w:lang w:eastAsia="en-US"/>
        </w:rPr>
      </w:pPr>
      <w:r w:rsidRPr="00562D17">
        <w:rPr>
          <w:rFonts w:eastAsiaTheme="minorHAnsi"/>
          <w:bCs/>
          <w:szCs w:val="22"/>
          <w:lang w:eastAsia="en-US"/>
        </w:rPr>
        <w:t>Discussion on how 6LoWPAN should work within 15.12</w:t>
      </w:r>
    </w:p>
    <w:p w:rsidR="00883D1A" w:rsidRPr="00562D17" w:rsidRDefault="00883D1A" w:rsidP="00562D17">
      <w:pPr>
        <w:numPr>
          <w:ilvl w:val="0"/>
          <w:numId w:val="42"/>
        </w:numPr>
        <w:tabs>
          <w:tab w:val="left" w:pos="3696"/>
        </w:tabs>
        <w:rPr>
          <w:rFonts w:eastAsiaTheme="minorHAnsi"/>
          <w:bCs/>
          <w:szCs w:val="22"/>
          <w:lang w:eastAsia="en-US"/>
        </w:rPr>
      </w:pPr>
      <w:r w:rsidRPr="00562D17">
        <w:rPr>
          <w:rFonts w:eastAsiaTheme="minorHAnsi"/>
          <w:bCs/>
          <w:szCs w:val="22"/>
          <w:lang w:eastAsia="en-US"/>
        </w:rPr>
        <w:t>Plan for next session</w:t>
      </w:r>
    </w:p>
    <w:p w:rsidR="00E34F41" w:rsidRPr="00562D17" w:rsidRDefault="00883D1A" w:rsidP="00562D17">
      <w:pPr>
        <w:numPr>
          <w:ilvl w:val="0"/>
          <w:numId w:val="42"/>
        </w:numPr>
        <w:tabs>
          <w:tab w:val="left" w:pos="3696"/>
        </w:tabs>
        <w:rPr>
          <w:rFonts w:eastAsiaTheme="minorHAnsi"/>
          <w:bCs/>
          <w:szCs w:val="22"/>
          <w:lang w:eastAsia="en-US"/>
        </w:rPr>
      </w:pPr>
      <w:r w:rsidRPr="00562D17">
        <w:rPr>
          <w:rFonts w:eastAsiaTheme="minorHAnsi"/>
          <w:bCs/>
          <w:szCs w:val="22"/>
          <w:lang w:eastAsia="en-US"/>
        </w:rPr>
        <w:t>Adjourn</w:t>
      </w:r>
    </w:p>
    <w:p w:rsidR="00883D1A" w:rsidRDefault="00883D1A" w:rsidP="00883D1A">
      <w:pPr>
        <w:tabs>
          <w:tab w:val="left" w:pos="3696"/>
        </w:tabs>
        <w:rPr>
          <w:rFonts w:eastAsiaTheme="minorHAnsi"/>
          <w:b/>
          <w:bCs/>
          <w:sz w:val="22"/>
          <w:szCs w:val="22"/>
          <w:lang w:eastAsia="en-US"/>
        </w:rPr>
      </w:pPr>
    </w:p>
    <w:p w:rsidR="00883D1A" w:rsidRDefault="00883D1A" w:rsidP="00883D1A">
      <w:pPr>
        <w:tabs>
          <w:tab w:val="left" w:pos="3696"/>
        </w:tabs>
        <w:rPr>
          <w:rFonts w:eastAsiaTheme="minorHAnsi"/>
          <w:b/>
          <w:bCs/>
          <w:sz w:val="22"/>
          <w:szCs w:val="22"/>
          <w:lang w:eastAsia="en-US"/>
        </w:rPr>
      </w:pPr>
    </w:p>
    <w:p w:rsidR="00562D17" w:rsidRDefault="00562D17" w:rsidP="00883D1A">
      <w:pPr>
        <w:tabs>
          <w:tab w:val="left" w:pos="3696"/>
        </w:tabs>
        <w:rPr>
          <w:rFonts w:eastAsiaTheme="minorHAnsi"/>
          <w:b/>
          <w:bCs/>
          <w:sz w:val="22"/>
          <w:szCs w:val="22"/>
          <w:lang w:eastAsia="en-US"/>
        </w:rPr>
      </w:pPr>
    </w:p>
    <w:p w:rsidR="00562D17" w:rsidRDefault="00562D17" w:rsidP="00883D1A">
      <w:pPr>
        <w:tabs>
          <w:tab w:val="left" w:pos="3696"/>
        </w:tabs>
        <w:rPr>
          <w:rFonts w:eastAsiaTheme="minorHAnsi"/>
          <w:b/>
          <w:bCs/>
          <w:sz w:val="22"/>
          <w:szCs w:val="22"/>
          <w:lang w:eastAsia="en-US"/>
        </w:rPr>
      </w:pPr>
    </w:p>
    <w:p w:rsidR="00883D1A" w:rsidRDefault="00DC5F44" w:rsidP="00883D1A">
      <w:pPr>
        <w:tabs>
          <w:tab w:val="left" w:pos="3696"/>
        </w:tabs>
        <w:spacing w:after="120"/>
        <w:rPr>
          <w:rFonts w:eastAsiaTheme="minorHAnsi"/>
          <w:b/>
          <w:bCs/>
          <w:sz w:val="22"/>
          <w:szCs w:val="22"/>
          <w:lang w:eastAsia="en-US"/>
        </w:rPr>
      </w:pPr>
      <w:r w:rsidRPr="00562D17">
        <w:rPr>
          <w:rFonts w:eastAsiaTheme="minorHAnsi"/>
          <w:b/>
          <w:bCs/>
          <w:szCs w:val="22"/>
          <w:lang w:eastAsia="en-US"/>
        </w:rPr>
        <w:lastRenderedPageBreak/>
        <w:t>Review Architectural decisions and modifications</w:t>
      </w:r>
    </w:p>
    <w:p w:rsidR="00883D1A" w:rsidRDefault="00DC5F44"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Mention that 802.15.10 has now included a functional diagram</w:t>
      </w:r>
    </w:p>
    <w:p w:rsidR="00883D1A" w:rsidRDefault="00DC5F44" w:rsidP="00883D1A">
      <w:pPr>
        <w:pStyle w:val="ListParagraph"/>
        <w:numPr>
          <w:ilvl w:val="0"/>
          <w:numId w:val="33"/>
        </w:numPr>
        <w:tabs>
          <w:tab w:val="left" w:pos="3696"/>
        </w:tabs>
        <w:rPr>
          <w:rFonts w:ascii="Times New Roman" w:hAnsi="Times New Roman" w:cs="Times New Roman"/>
          <w:sz w:val="24"/>
        </w:rPr>
      </w:pPr>
      <w:proofErr w:type="spellStart"/>
      <w:r>
        <w:rPr>
          <w:rFonts w:ascii="Times New Roman" w:hAnsi="Times New Roman" w:cs="Times New Roman"/>
          <w:sz w:val="24"/>
        </w:rPr>
        <w:t>Funtional</w:t>
      </w:r>
      <w:proofErr w:type="spellEnd"/>
      <w:r>
        <w:rPr>
          <w:rFonts w:ascii="Times New Roman" w:hAnsi="Times New Roman" w:cs="Times New Roman"/>
          <w:sz w:val="24"/>
        </w:rPr>
        <w:t xml:space="preserve"> Decomposition diagram redrawn to rename SAPs, identify mandatory-to-implement, distribute management protocols</w:t>
      </w:r>
    </w:p>
    <w:p w:rsidR="00DC5F44" w:rsidRDefault="00DC5F44"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Review HLPDE (mandatory to implement).</w:t>
      </w:r>
    </w:p>
    <w:p w:rsidR="00DC5F44" w:rsidRDefault="00DC5F44" w:rsidP="00DC5F44">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TODO: RAC assignment</w:t>
      </w:r>
      <w:r w:rsidR="00FE37D7">
        <w:rPr>
          <w:rFonts w:ascii="Times New Roman" w:hAnsi="Times New Roman" w:cs="Times New Roman"/>
          <w:sz w:val="24"/>
        </w:rPr>
        <w:t xml:space="preserve"> request</w:t>
      </w:r>
    </w:p>
    <w:p w:rsidR="00DC5F44" w:rsidRDefault="00DC5F44" w:rsidP="00DC5F44">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Review MMI (Multiplexed MAC Interface)</w:t>
      </w:r>
      <w:r w:rsidRPr="00DC5F44">
        <w:rPr>
          <w:rFonts w:ascii="Times New Roman" w:hAnsi="Times New Roman" w:cs="Times New Roman"/>
          <w:sz w:val="24"/>
        </w:rPr>
        <w:t xml:space="preserve"> </w:t>
      </w:r>
      <w:r>
        <w:rPr>
          <w:rFonts w:ascii="Times New Roman" w:hAnsi="Times New Roman" w:cs="Times New Roman"/>
          <w:sz w:val="24"/>
        </w:rPr>
        <w:t>(mandatory to implement)</w:t>
      </w:r>
    </w:p>
    <w:p w:rsidR="002B7A9F" w:rsidRDefault="002B7A9F" w:rsidP="002B7A9F">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Frame Composition diagrams redrawn for accuracy.  Two candidate frames, keep both for now.</w:t>
      </w:r>
    </w:p>
    <w:p w:rsidR="002B7A9F" w:rsidRDefault="002B7A9F" w:rsidP="002B7A9F">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Might identify the IE frame as the preferred format</w:t>
      </w:r>
    </w:p>
    <w:p w:rsidR="002B7A9F" w:rsidRDefault="002B7A9F" w:rsidP="002B7A9F">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Some devices do not support IEs (e.g., 2006)</w:t>
      </w:r>
    </w:p>
    <w:p w:rsidR="002B7A9F" w:rsidRDefault="002B7A9F" w:rsidP="002B7A9F">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Discussion about using MIC to avoid doing harm to legacy devices</w:t>
      </w:r>
    </w:p>
    <w:p w:rsidR="002B7A9F" w:rsidRDefault="002B7A9F" w:rsidP="002B7A9F">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May need discovery to avoid doing harm</w:t>
      </w:r>
    </w:p>
    <w:p w:rsidR="002B7A9F" w:rsidRDefault="002B7A9F" w:rsidP="002B7A9F">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Only need to require integrity check for the discovery, use preconfigured key</w:t>
      </w:r>
    </w:p>
    <w:p w:rsidR="002B7A9F" w:rsidRPr="00DC5F44" w:rsidRDefault="002B7A9F" w:rsidP="002B7A9F">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Ben did do one thing right (IE concatenation) in the 802.15.4 design of IEs.</w:t>
      </w:r>
    </w:p>
    <w:p w:rsidR="002B7A9F" w:rsidRDefault="002B7A9F" w:rsidP="00DC5F44">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Review meeting with 802.15.4s</w:t>
      </w:r>
    </w:p>
    <w:p w:rsidR="00FE37D7" w:rsidRDefault="00FE37D7" w:rsidP="00FE37D7">
      <w:pPr>
        <w:pStyle w:val="ListParagraph"/>
        <w:numPr>
          <w:ilvl w:val="1"/>
          <w:numId w:val="33"/>
        </w:numPr>
        <w:tabs>
          <w:tab w:val="left" w:pos="3696"/>
        </w:tabs>
        <w:rPr>
          <w:rFonts w:ascii="Times New Roman" w:hAnsi="Times New Roman" w:cs="Times New Roman"/>
          <w:sz w:val="24"/>
        </w:rPr>
      </w:pPr>
      <w:r>
        <w:rPr>
          <w:rFonts w:ascii="Times New Roman" w:hAnsi="Times New Roman" w:cs="Times New Roman"/>
          <w:sz w:val="24"/>
        </w:rPr>
        <w:t>802.15.12 can populate the tables, not modify them on dynamic basis</w:t>
      </w:r>
    </w:p>
    <w:p w:rsidR="002B7A9F" w:rsidRDefault="002B7A9F" w:rsidP="00DC5F44">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Desired signal strength versus “undesired signal strength” (i.e., interference)</w:t>
      </w:r>
    </w:p>
    <w:p w:rsidR="00DC5F44" w:rsidRPr="00986908" w:rsidRDefault="002B7A9F" w:rsidP="0098690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Item X</w:t>
      </w:r>
    </w:p>
    <w:p w:rsidR="00DC5F44" w:rsidRDefault="00562D17" w:rsidP="00DC5F44">
      <w:pPr>
        <w:tabs>
          <w:tab w:val="left" w:pos="3696"/>
        </w:tabs>
        <w:spacing w:after="120"/>
        <w:rPr>
          <w:rFonts w:eastAsiaTheme="minorHAnsi"/>
          <w:b/>
          <w:bCs/>
          <w:sz w:val="22"/>
          <w:szCs w:val="22"/>
          <w:lang w:eastAsia="en-US"/>
        </w:rPr>
      </w:pPr>
      <w:r>
        <w:rPr>
          <w:b/>
        </w:rPr>
        <w:t>Strategy for Moving Forward</w:t>
      </w:r>
    </w:p>
    <w:p w:rsidR="00DC5F44" w:rsidRDefault="00562D17" w:rsidP="0098690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 xml:space="preserve">See DCN </w:t>
      </w:r>
      <w:r w:rsidR="00986908" w:rsidRPr="00986908">
        <w:rPr>
          <w:rFonts w:ascii="Times New Roman" w:hAnsi="Times New Roman" w:cs="Times New Roman"/>
          <w:sz w:val="24"/>
        </w:rPr>
        <w:t>15-16-</w:t>
      </w:r>
      <w:r>
        <w:rPr>
          <w:rFonts w:ascii="Times New Roman" w:hAnsi="Times New Roman" w:cs="Times New Roman"/>
          <w:sz w:val="24"/>
        </w:rPr>
        <w:t>0479-0</w:t>
      </w:r>
      <w:r w:rsidR="00986908">
        <w:rPr>
          <w:rFonts w:ascii="Times New Roman" w:hAnsi="Times New Roman" w:cs="Times New Roman"/>
          <w:sz w:val="24"/>
        </w:rPr>
        <w:t>4</w:t>
      </w:r>
    </w:p>
    <w:p w:rsidR="00562D17" w:rsidRDefault="00562D17" w:rsidP="00DC5F44">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Within the Management Protocols block which is mandatory to implement, there will be many optional “parts” that depend upon which functional blocks are present</w:t>
      </w:r>
    </w:p>
    <w:p w:rsidR="00883D1A" w:rsidRDefault="00157501" w:rsidP="0098690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Discussion about ranging</w:t>
      </w:r>
      <w:r w:rsidR="000048FD">
        <w:rPr>
          <w:rFonts w:ascii="Times New Roman" w:hAnsi="Times New Roman" w:cs="Times New Roman"/>
          <w:sz w:val="24"/>
        </w:rPr>
        <w:t xml:space="preserve"> </w:t>
      </w:r>
      <w:r w:rsidR="000048FD">
        <w:rPr>
          <w:rFonts w:ascii="Times New Roman" w:hAnsi="Times New Roman" w:cs="Times New Roman"/>
          <w:sz w:val="24"/>
        </w:rPr>
        <w:t>(or location accuracy)</w:t>
      </w:r>
      <w:r>
        <w:rPr>
          <w:rFonts w:ascii="Times New Roman" w:hAnsi="Times New Roman" w:cs="Times New Roman"/>
          <w:sz w:val="24"/>
        </w:rPr>
        <w:t xml:space="preserve"> from Billy Verso</w:t>
      </w:r>
      <w:r w:rsidR="00986908">
        <w:rPr>
          <w:rFonts w:ascii="Times New Roman" w:hAnsi="Times New Roman" w:cs="Times New Roman"/>
          <w:sz w:val="24"/>
        </w:rPr>
        <w:t>.  Need to look at 802.15.8.</w:t>
      </w:r>
    </w:p>
    <w:p w:rsidR="00950EE6" w:rsidRDefault="00950EE6" w:rsidP="00950EE6">
      <w:pPr>
        <w:tabs>
          <w:tab w:val="left" w:pos="3696"/>
        </w:tabs>
        <w:rPr>
          <w:rFonts w:eastAsiaTheme="minorHAnsi"/>
        </w:rPr>
      </w:pPr>
    </w:p>
    <w:p w:rsidR="00950EE6" w:rsidRDefault="00950EE6">
      <w:pPr>
        <w:rPr>
          <w:rFonts w:eastAsiaTheme="minorHAnsi"/>
        </w:rPr>
      </w:pPr>
      <w:r>
        <w:rPr>
          <w:rFonts w:eastAsiaTheme="minorHAnsi"/>
        </w:rPr>
        <w:br w:type="page"/>
      </w:r>
    </w:p>
    <w:p w:rsidR="00950EE6" w:rsidRPr="00950EE6" w:rsidRDefault="00950EE6" w:rsidP="00950EE6">
      <w:pPr>
        <w:tabs>
          <w:tab w:val="left" w:pos="3696"/>
        </w:tabs>
        <w:rPr>
          <w:rFonts w:eastAsiaTheme="minorHAnsi"/>
        </w:rPr>
      </w:pPr>
    </w:p>
    <w:p w:rsidR="00883D1A" w:rsidRPr="00986908" w:rsidRDefault="00986908" w:rsidP="00883D1A">
      <w:pPr>
        <w:tabs>
          <w:tab w:val="left" w:pos="3696"/>
        </w:tabs>
        <w:spacing w:after="120"/>
        <w:rPr>
          <w:rFonts w:eastAsiaTheme="minorHAnsi"/>
          <w:b/>
          <w:bCs/>
          <w:szCs w:val="22"/>
          <w:lang w:eastAsia="en-US"/>
        </w:rPr>
      </w:pPr>
      <w:r w:rsidRPr="00986908">
        <w:rPr>
          <w:rFonts w:eastAsiaTheme="minorHAnsi"/>
          <w:b/>
          <w:bCs/>
          <w:szCs w:val="22"/>
          <w:lang w:eastAsia="en-US"/>
        </w:rPr>
        <w:t>Future Efforts</w:t>
      </w:r>
    </w:p>
    <w:p w:rsidR="00883D1A"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HLPDE – P. Kinney</w:t>
      </w:r>
    </w:p>
    <w:p w:rsidR="00986908"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MMI – P. Kinney</w:t>
      </w:r>
    </w:p>
    <w:p w:rsidR="00986908"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6LoWPAN</w:t>
      </w:r>
    </w:p>
    <w:p w:rsidR="00986908"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KMP – P. Yee?</w:t>
      </w:r>
    </w:p>
    <w:p w:rsidR="00986908"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802.1X – P. Yee?</w:t>
      </w:r>
    </w:p>
    <w:p w:rsidR="00883D1A"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Management Protocol – H. Yokota</w:t>
      </w:r>
    </w:p>
    <w:p w:rsidR="00986908"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L2R – C. Perkins</w:t>
      </w:r>
    </w:p>
    <w:p w:rsidR="00950EE6" w:rsidRDefault="00950EE6"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6TiSCH - ?</w:t>
      </w:r>
    </w:p>
    <w:p w:rsidR="00950EE6" w:rsidRDefault="00950EE6"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6top - ?</w:t>
      </w:r>
    </w:p>
    <w:p w:rsidR="00986908" w:rsidRPr="006F457B" w:rsidRDefault="00986908" w:rsidP="00883D1A">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Ranging – B. Verso</w:t>
      </w:r>
    </w:p>
    <w:p w:rsidR="00883D1A" w:rsidRPr="00883D1A" w:rsidRDefault="00883D1A" w:rsidP="00883D1A">
      <w:pPr>
        <w:tabs>
          <w:tab w:val="left" w:pos="3696"/>
        </w:tabs>
        <w:spacing w:after="120"/>
        <w:rPr>
          <w:rFonts w:eastAsiaTheme="minorHAnsi"/>
          <w:b/>
          <w:bCs/>
          <w:sz w:val="22"/>
          <w:szCs w:val="22"/>
          <w:lang w:eastAsia="en-US"/>
        </w:rPr>
      </w:pPr>
    </w:p>
    <w:p w:rsidR="00986908" w:rsidRDefault="00986908" w:rsidP="00883D1A">
      <w:pPr>
        <w:tabs>
          <w:tab w:val="left" w:pos="3696"/>
        </w:tabs>
        <w:spacing w:after="120"/>
        <w:rPr>
          <w:rFonts w:eastAsiaTheme="minorHAnsi"/>
          <w:b/>
          <w:bCs/>
          <w:sz w:val="22"/>
          <w:szCs w:val="22"/>
          <w:lang w:eastAsia="en-US"/>
        </w:rPr>
      </w:pPr>
    </w:p>
    <w:p w:rsidR="00986908" w:rsidRPr="00986908" w:rsidRDefault="00986908" w:rsidP="00986908">
      <w:pPr>
        <w:tabs>
          <w:tab w:val="left" w:pos="3696"/>
        </w:tabs>
        <w:spacing w:after="120"/>
        <w:rPr>
          <w:rFonts w:eastAsiaTheme="minorHAnsi"/>
          <w:b/>
          <w:bCs/>
          <w:szCs w:val="22"/>
          <w:lang w:eastAsia="en-US"/>
        </w:rPr>
      </w:pPr>
      <w:proofErr w:type="gramStart"/>
      <w:r>
        <w:rPr>
          <w:rFonts w:eastAsiaTheme="minorHAnsi"/>
          <w:b/>
          <w:bCs/>
          <w:szCs w:val="22"/>
          <w:lang w:eastAsia="en-US"/>
        </w:rPr>
        <w:t>Schedule</w:t>
      </w:r>
      <w:r w:rsidRPr="00986908">
        <w:t xml:space="preserve"> </w:t>
      </w:r>
      <w:r>
        <w:t xml:space="preserve"> (</w:t>
      </w:r>
      <w:proofErr w:type="gramEnd"/>
      <w:r>
        <w:t xml:space="preserve">See DCN </w:t>
      </w:r>
      <w:r w:rsidRPr="00986908">
        <w:t>15-16-</w:t>
      </w:r>
      <w:r>
        <w:t>0479-04)</w:t>
      </w:r>
    </w:p>
    <w:p w:rsidR="00986908" w:rsidRDefault="00986908" w:rsidP="0098690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 xml:space="preserve">Instead of RFP, consider </w:t>
      </w:r>
      <w:r w:rsidR="000048FD">
        <w:rPr>
          <w:rFonts w:ascii="Times New Roman" w:hAnsi="Times New Roman" w:cs="Times New Roman"/>
          <w:sz w:val="24"/>
        </w:rPr>
        <w:t xml:space="preserve">indicating that TG12 is </w:t>
      </w:r>
      <w:bookmarkStart w:id="0" w:name="_GoBack"/>
      <w:bookmarkEnd w:id="0"/>
      <w:r>
        <w:rPr>
          <w:rFonts w:ascii="Times New Roman" w:hAnsi="Times New Roman" w:cs="Times New Roman"/>
          <w:sz w:val="24"/>
        </w:rPr>
        <w:t>marshaling volunteers</w:t>
      </w:r>
    </w:p>
    <w:p w:rsidR="00986908" w:rsidRDefault="00986908" w:rsidP="0098690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Baseline Definition will slip until November</w:t>
      </w:r>
    </w:p>
    <w:p w:rsidR="00986908" w:rsidRDefault="00986908" w:rsidP="0098690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Ranging – B. Verso</w:t>
      </w:r>
    </w:p>
    <w:p w:rsidR="00AC2779" w:rsidRPr="006F457B" w:rsidRDefault="00AC2779" w:rsidP="00986908">
      <w:pPr>
        <w:pStyle w:val="ListParagraph"/>
        <w:numPr>
          <w:ilvl w:val="0"/>
          <w:numId w:val="33"/>
        </w:numPr>
        <w:tabs>
          <w:tab w:val="left" w:pos="3696"/>
        </w:tabs>
        <w:rPr>
          <w:rFonts w:ascii="Times New Roman" w:hAnsi="Times New Roman" w:cs="Times New Roman"/>
          <w:sz w:val="24"/>
        </w:rPr>
      </w:pPr>
      <w:r>
        <w:rPr>
          <w:rFonts w:ascii="Times New Roman" w:hAnsi="Times New Roman" w:cs="Times New Roman"/>
          <w:sz w:val="24"/>
        </w:rPr>
        <w:t>Mandatory sections are covered to be ready by November</w:t>
      </w:r>
    </w:p>
    <w:p w:rsidR="00986908" w:rsidRDefault="00986908" w:rsidP="00883D1A">
      <w:pPr>
        <w:tabs>
          <w:tab w:val="left" w:pos="3696"/>
        </w:tabs>
        <w:spacing w:after="120"/>
        <w:rPr>
          <w:rFonts w:eastAsiaTheme="minorHAnsi"/>
          <w:b/>
          <w:bCs/>
          <w:sz w:val="22"/>
          <w:szCs w:val="22"/>
          <w:lang w:eastAsia="en-US"/>
        </w:rPr>
      </w:pPr>
    </w:p>
    <w:p w:rsidR="00FE37D7" w:rsidRPr="00AC2779" w:rsidRDefault="00FE37D7" w:rsidP="00883D1A">
      <w:pPr>
        <w:tabs>
          <w:tab w:val="left" w:pos="3696"/>
        </w:tabs>
        <w:spacing w:after="120"/>
        <w:rPr>
          <w:rFonts w:eastAsiaTheme="minorHAnsi"/>
          <w:b/>
          <w:bCs/>
          <w:szCs w:val="22"/>
          <w:lang w:eastAsia="en-US"/>
        </w:rPr>
      </w:pPr>
      <w:r w:rsidRPr="00AC2779">
        <w:rPr>
          <w:rFonts w:eastAsiaTheme="minorHAnsi"/>
          <w:b/>
          <w:bCs/>
          <w:szCs w:val="22"/>
          <w:lang w:eastAsia="en-US"/>
        </w:rPr>
        <w:t>Action Items</w:t>
      </w:r>
    </w:p>
    <w:p w:rsidR="00FE37D7" w:rsidRDefault="00AC2779" w:rsidP="00FE37D7">
      <w:pPr>
        <w:pStyle w:val="ListParagraph"/>
        <w:numPr>
          <w:ilvl w:val="0"/>
          <w:numId w:val="38"/>
        </w:numPr>
        <w:tabs>
          <w:tab w:val="left" w:pos="3696"/>
        </w:tabs>
        <w:spacing w:after="120"/>
        <w:rPr>
          <w:rFonts w:ascii="Times New Roman" w:hAnsi="Times New Roman" w:cs="Times New Roman"/>
          <w:bCs/>
          <w:sz w:val="24"/>
        </w:rPr>
      </w:pPr>
      <w:r>
        <w:rPr>
          <w:rFonts w:ascii="Times New Roman" w:hAnsi="Times New Roman" w:cs="Times New Roman"/>
          <w:bCs/>
          <w:sz w:val="24"/>
        </w:rPr>
        <w:t xml:space="preserve">Chair to make </w:t>
      </w:r>
      <w:r w:rsidR="00FE37D7" w:rsidRPr="00FE37D7">
        <w:rPr>
          <w:rFonts w:ascii="Times New Roman" w:hAnsi="Times New Roman" w:cs="Times New Roman"/>
          <w:bCs/>
          <w:sz w:val="24"/>
        </w:rPr>
        <w:t>RAC assignment request</w:t>
      </w:r>
    </w:p>
    <w:p w:rsidR="00AC2779" w:rsidRDefault="00AC2779" w:rsidP="00FE37D7">
      <w:pPr>
        <w:pStyle w:val="ListParagraph"/>
        <w:numPr>
          <w:ilvl w:val="0"/>
          <w:numId w:val="38"/>
        </w:numPr>
        <w:tabs>
          <w:tab w:val="left" w:pos="3696"/>
        </w:tabs>
        <w:spacing w:after="120"/>
        <w:rPr>
          <w:rFonts w:ascii="Times New Roman" w:hAnsi="Times New Roman" w:cs="Times New Roman"/>
          <w:bCs/>
          <w:sz w:val="24"/>
        </w:rPr>
      </w:pPr>
      <w:r>
        <w:rPr>
          <w:rFonts w:ascii="Times New Roman" w:hAnsi="Times New Roman" w:cs="Times New Roman"/>
          <w:bCs/>
          <w:sz w:val="24"/>
        </w:rPr>
        <w:t>Volunteers to produce the functional blocks as assigned</w:t>
      </w:r>
    </w:p>
    <w:p w:rsidR="002B7D45" w:rsidRPr="00FE37D7" w:rsidRDefault="002B7D45" w:rsidP="00FE37D7">
      <w:pPr>
        <w:pStyle w:val="ListParagraph"/>
        <w:numPr>
          <w:ilvl w:val="0"/>
          <w:numId w:val="38"/>
        </w:numPr>
        <w:tabs>
          <w:tab w:val="left" w:pos="3696"/>
        </w:tabs>
        <w:spacing w:after="120"/>
        <w:rPr>
          <w:rFonts w:ascii="Times New Roman" w:hAnsi="Times New Roman" w:cs="Times New Roman"/>
          <w:bCs/>
          <w:sz w:val="24"/>
        </w:rPr>
      </w:pPr>
      <w:r>
        <w:rPr>
          <w:rFonts w:ascii="Times New Roman" w:hAnsi="Times New Roman" w:cs="Times New Roman"/>
          <w:bCs/>
          <w:sz w:val="24"/>
        </w:rPr>
        <w:t>Need to define precedence about which IEs have precedence to be passed to upper layer</w:t>
      </w:r>
    </w:p>
    <w:p w:rsidR="00FE37D7" w:rsidRDefault="00FE37D7" w:rsidP="00883D1A">
      <w:pPr>
        <w:tabs>
          <w:tab w:val="left" w:pos="3696"/>
        </w:tabs>
        <w:spacing w:after="120"/>
        <w:rPr>
          <w:rFonts w:eastAsiaTheme="minorHAnsi"/>
          <w:b/>
          <w:bCs/>
          <w:sz w:val="22"/>
          <w:szCs w:val="22"/>
          <w:lang w:eastAsia="en-US"/>
        </w:rPr>
      </w:pPr>
    </w:p>
    <w:p w:rsidR="00883D1A" w:rsidRPr="00AC2779" w:rsidRDefault="00883D1A" w:rsidP="00883D1A">
      <w:pPr>
        <w:tabs>
          <w:tab w:val="left" w:pos="3696"/>
        </w:tabs>
        <w:spacing w:after="120"/>
        <w:rPr>
          <w:rFonts w:eastAsiaTheme="minorHAnsi"/>
          <w:bCs/>
          <w:szCs w:val="22"/>
          <w:lang w:eastAsia="en-US"/>
        </w:rPr>
      </w:pPr>
      <w:r w:rsidRPr="00AC2779">
        <w:rPr>
          <w:rFonts w:eastAsiaTheme="minorHAnsi"/>
          <w:b/>
          <w:bCs/>
          <w:szCs w:val="22"/>
          <w:lang w:eastAsia="en-US"/>
        </w:rPr>
        <w:t>Adjourn</w:t>
      </w:r>
      <w:r w:rsidR="00AC2779">
        <w:rPr>
          <w:rFonts w:eastAsiaTheme="minorHAnsi"/>
          <w:b/>
          <w:bCs/>
          <w:szCs w:val="22"/>
          <w:lang w:eastAsia="en-US"/>
        </w:rPr>
        <w:t xml:space="preserve"> at 10:04am</w:t>
      </w:r>
    </w:p>
    <w:p w:rsidR="00883D1A" w:rsidRPr="001E067D" w:rsidRDefault="00883D1A" w:rsidP="00883D1A">
      <w:pPr>
        <w:tabs>
          <w:tab w:val="left" w:pos="3696"/>
        </w:tabs>
        <w:rPr>
          <w:rFonts w:eastAsiaTheme="minorHAnsi"/>
          <w:bCs/>
          <w:sz w:val="22"/>
          <w:szCs w:val="22"/>
          <w:lang w:eastAsia="en-US"/>
        </w:rPr>
      </w:pPr>
    </w:p>
    <w:p w:rsidR="005030E1" w:rsidRPr="00070F46" w:rsidRDefault="005030E1" w:rsidP="00883D1A">
      <w:pPr>
        <w:spacing w:after="200" w:line="276" w:lineRule="auto"/>
        <w:ind w:left="360"/>
        <w:contextualSpacing/>
        <w:rPr>
          <w:rFonts w:eastAsiaTheme="minorHAnsi"/>
          <w:sz w:val="22"/>
          <w:szCs w:val="22"/>
          <w:lang w:eastAsia="en-US"/>
        </w:rPr>
      </w:pPr>
    </w:p>
    <w:sectPr w:rsidR="005030E1" w:rsidRPr="00070F46"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1D3" w:rsidRDefault="00FE31D3">
      <w:r>
        <w:separator/>
      </w:r>
    </w:p>
  </w:endnote>
  <w:endnote w:type="continuationSeparator" w:id="0">
    <w:p w:rsidR="00FE31D3" w:rsidRDefault="00F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99" w:rsidRDefault="0089179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FE31D3">
      <w:fldChar w:fldCharType="begin"/>
    </w:r>
    <w:r w:rsidR="00FE31D3">
      <w:instrText xml:space="preserve"> AUTHOR  \* MERGEFORMAT </w:instrText>
    </w:r>
    <w:r w:rsidR="00FE31D3">
      <w:fldChar w:fldCharType="separate"/>
    </w:r>
    <w:r>
      <w:rPr>
        <w:noProof/>
      </w:rPr>
      <w:t>Charlie Perkins (Futurewei)</w:t>
    </w:r>
    <w:r w:rsidR="00FE31D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99" w:rsidRPr="003E66DE" w:rsidRDefault="0089179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1D3" w:rsidRDefault="00FE31D3">
      <w:r>
        <w:separator/>
      </w:r>
    </w:p>
  </w:footnote>
  <w:footnote w:type="continuationSeparator" w:id="0">
    <w:p w:rsidR="00FE31D3" w:rsidRDefault="00FE3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99" w:rsidRPr="001758D6" w:rsidRDefault="0089179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0048FD">
      <w:rPr>
        <w:b/>
        <w:noProof/>
        <w:sz w:val="28"/>
        <w:u w:val="single"/>
      </w:rPr>
      <w:t>July, 2016</w:t>
    </w:r>
    <w:r w:rsidRPr="001758D6">
      <w:rPr>
        <w:b/>
        <w:sz w:val="28"/>
        <w:u w:val="single"/>
      </w:rPr>
      <w:fldChar w:fldCharType="end"/>
    </w:r>
    <w:r>
      <w:rPr>
        <w:b/>
        <w:sz w:val="28"/>
        <w:u w:val="single"/>
      </w:rPr>
      <w:tab/>
      <w:t xml:space="preserve"> IEEE </w:t>
    </w:r>
    <w:r w:rsidRPr="001758D6">
      <w:rPr>
        <w:b/>
        <w:sz w:val="28"/>
        <w:u w:val="single"/>
      </w:rPr>
      <w:t>P802-</w:t>
    </w:r>
    <w:r w:rsidR="00FE31D3">
      <w:fldChar w:fldCharType="begin"/>
    </w:r>
    <w:r w:rsidR="00FE31D3">
      <w:instrText xml:space="preserve"> DOCPROPERTY "Category"  \* MERGEFORMAT </w:instrText>
    </w:r>
    <w:r w:rsidR="00FE31D3">
      <w:fldChar w:fldCharType="separate"/>
    </w:r>
    <w:r>
      <w:rPr>
        <w:b/>
        <w:sz w:val="28"/>
        <w:u w:val="single"/>
      </w:rPr>
      <w:t>15-</w:t>
    </w:r>
    <w:r w:rsidRPr="003B1AAD">
      <w:rPr>
        <w:b/>
        <w:sz w:val="28"/>
        <w:u w:val="single"/>
      </w:rPr>
      <w:t>0</w:t>
    </w:r>
    <w:r w:rsidR="009703B1">
      <w:rPr>
        <w:b/>
        <w:sz w:val="28"/>
        <w:u w:val="single"/>
      </w:rPr>
      <w:t>539</w:t>
    </w:r>
    <w:r>
      <w:rPr>
        <w:b/>
        <w:sz w:val="28"/>
        <w:u w:val="single"/>
      </w:rPr>
      <w:t>-</w:t>
    </w:r>
    <w:r w:rsidRPr="003B1AAD">
      <w:rPr>
        <w:b/>
        <w:sz w:val="28"/>
        <w:u w:val="single"/>
      </w:rPr>
      <w:t>00-0</w:t>
    </w:r>
    <w:r>
      <w:rPr>
        <w:b/>
        <w:sz w:val="28"/>
        <w:u w:val="single"/>
      </w:rPr>
      <w:t>012</w:t>
    </w:r>
    <w:r w:rsidR="00FE31D3">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31pt" o:ole="">
          <v:imagedata r:id="rId1" o:title=""/>
        </v:shape>
        <o:OLEObject Type="Embed" ProgID="AcroExch.Document.DC" ShapeID="_x0000_i1025" DrawAspect="Content" ObjectID="_1531221136"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99" w:rsidRDefault="0089179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1C1A0E"/>
    <w:multiLevelType w:val="hybridMultilevel"/>
    <w:tmpl w:val="90B855B6"/>
    <w:lvl w:ilvl="0" w:tplc="0409000B">
      <w:start w:val="1"/>
      <w:numFmt w:val="bullet"/>
      <w:lvlText w:val=""/>
      <w:lvlJc w:val="left"/>
      <w:pPr>
        <w:tabs>
          <w:tab w:val="num" w:pos="720"/>
        </w:tabs>
        <w:ind w:left="720" w:hanging="360"/>
      </w:pPr>
      <w:rPr>
        <w:rFonts w:ascii="Wingdings" w:hAnsi="Wingdings" w:hint="default"/>
      </w:rPr>
    </w:lvl>
    <w:lvl w:ilvl="1" w:tplc="1FE0341C">
      <w:start w:val="1"/>
      <w:numFmt w:val="bullet"/>
      <w:lvlText w:val=""/>
      <w:lvlJc w:val="left"/>
      <w:pPr>
        <w:tabs>
          <w:tab w:val="num" w:pos="1440"/>
        </w:tabs>
        <w:ind w:left="1440" w:hanging="360"/>
      </w:pPr>
      <w:rPr>
        <w:rFonts w:ascii="Wingdings" w:hAnsi="Wingdings" w:hint="default"/>
      </w:rPr>
    </w:lvl>
    <w:lvl w:ilvl="2" w:tplc="649E8CBC">
      <w:start w:val="1"/>
      <w:numFmt w:val="bullet"/>
      <w:lvlText w:val=""/>
      <w:lvlJc w:val="left"/>
      <w:pPr>
        <w:tabs>
          <w:tab w:val="num" w:pos="2160"/>
        </w:tabs>
        <w:ind w:left="2160" w:hanging="360"/>
      </w:pPr>
      <w:rPr>
        <w:rFonts w:ascii="Wingdings" w:hAnsi="Wingdings" w:hint="default"/>
      </w:rPr>
    </w:lvl>
    <w:lvl w:ilvl="3" w:tplc="B1022070">
      <w:start w:val="1"/>
      <w:numFmt w:val="bullet"/>
      <w:lvlText w:val=""/>
      <w:lvlJc w:val="left"/>
      <w:pPr>
        <w:tabs>
          <w:tab w:val="num" w:pos="2880"/>
        </w:tabs>
        <w:ind w:left="2880" w:hanging="360"/>
      </w:pPr>
      <w:rPr>
        <w:rFonts w:ascii="Wingdings" w:hAnsi="Wingdings" w:hint="default"/>
      </w:rPr>
    </w:lvl>
    <w:lvl w:ilvl="4" w:tplc="ADFE5EC0">
      <w:start w:val="1"/>
      <w:numFmt w:val="bullet"/>
      <w:lvlText w:val=""/>
      <w:lvlJc w:val="left"/>
      <w:pPr>
        <w:tabs>
          <w:tab w:val="num" w:pos="3600"/>
        </w:tabs>
        <w:ind w:left="3600" w:hanging="360"/>
      </w:pPr>
      <w:rPr>
        <w:rFonts w:ascii="Wingdings" w:hAnsi="Wingdings" w:hint="default"/>
      </w:rPr>
    </w:lvl>
    <w:lvl w:ilvl="5" w:tplc="66EA9AEE" w:tentative="1">
      <w:start w:val="1"/>
      <w:numFmt w:val="bullet"/>
      <w:lvlText w:val=""/>
      <w:lvlJc w:val="left"/>
      <w:pPr>
        <w:tabs>
          <w:tab w:val="num" w:pos="4320"/>
        </w:tabs>
        <w:ind w:left="4320" w:hanging="360"/>
      </w:pPr>
      <w:rPr>
        <w:rFonts w:ascii="Wingdings" w:hAnsi="Wingdings" w:hint="default"/>
      </w:rPr>
    </w:lvl>
    <w:lvl w:ilvl="6" w:tplc="4524E120" w:tentative="1">
      <w:start w:val="1"/>
      <w:numFmt w:val="bullet"/>
      <w:lvlText w:val=""/>
      <w:lvlJc w:val="left"/>
      <w:pPr>
        <w:tabs>
          <w:tab w:val="num" w:pos="5040"/>
        </w:tabs>
        <w:ind w:left="5040" w:hanging="360"/>
      </w:pPr>
      <w:rPr>
        <w:rFonts w:ascii="Wingdings" w:hAnsi="Wingdings" w:hint="default"/>
      </w:rPr>
    </w:lvl>
    <w:lvl w:ilvl="7" w:tplc="097C356C" w:tentative="1">
      <w:start w:val="1"/>
      <w:numFmt w:val="bullet"/>
      <w:lvlText w:val=""/>
      <w:lvlJc w:val="left"/>
      <w:pPr>
        <w:tabs>
          <w:tab w:val="num" w:pos="5760"/>
        </w:tabs>
        <w:ind w:left="5760" w:hanging="360"/>
      </w:pPr>
      <w:rPr>
        <w:rFonts w:ascii="Wingdings" w:hAnsi="Wingdings" w:hint="default"/>
      </w:rPr>
    </w:lvl>
    <w:lvl w:ilvl="8" w:tplc="CACEDC1A" w:tentative="1">
      <w:start w:val="1"/>
      <w:numFmt w:val="bullet"/>
      <w:lvlText w:val=""/>
      <w:lvlJc w:val="left"/>
      <w:pPr>
        <w:tabs>
          <w:tab w:val="num" w:pos="6480"/>
        </w:tabs>
        <w:ind w:left="6480" w:hanging="360"/>
      </w:pPr>
      <w:rPr>
        <w:rFonts w:ascii="Wingdings" w:hAnsi="Wingdings" w:hint="default"/>
      </w:rPr>
    </w:lvl>
  </w:abstractNum>
  <w:abstractNum w:abstractNumId="2">
    <w:nsid w:val="06FE7FBE"/>
    <w:multiLevelType w:val="hybridMultilevel"/>
    <w:tmpl w:val="E7368D24"/>
    <w:lvl w:ilvl="0" w:tplc="2F8433D0">
      <w:start w:val="1"/>
      <w:numFmt w:val="bullet"/>
      <w:lvlText w:val=""/>
      <w:lvlJc w:val="left"/>
      <w:pPr>
        <w:tabs>
          <w:tab w:val="num" w:pos="720"/>
        </w:tabs>
        <w:ind w:left="720" w:hanging="360"/>
      </w:pPr>
      <w:rPr>
        <w:rFonts w:ascii="Wingdings" w:hAnsi="Wingdings" w:hint="default"/>
      </w:rPr>
    </w:lvl>
    <w:lvl w:ilvl="1" w:tplc="1FE0341C">
      <w:start w:val="1"/>
      <w:numFmt w:val="bullet"/>
      <w:lvlText w:val=""/>
      <w:lvlJc w:val="left"/>
      <w:pPr>
        <w:tabs>
          <w:tab w:val="num" w:pos="1440"/>
        </w:tabs>
        <w:ind w:left="1440" w:hanging="360"/>
      </w:pPr>
      <w:rPr>
        <w:rFonts w:ascii="Wingdings" w:hAnsi="Wingdings" w:hint="default"/>
      </w:rPr>
    </w:lvl>
    <w:lvl w:ilvl="2" w:tplc="649E8CBC">
      <w:start w:val="1"/>
      <w:numFmt w:val="bullet"/>
      <w:lvlText w:val=""/>
      <w:lvlJc w:val="left"/>
      <w:pPr>
        <w:tabs>
          <w:tab w:val="num" w:pos="2160"/>
        </w:tabs>
        <w:ind w:left="2160" w:hanging="360"/>
      </w:pPr>
      <w:rPr>
        <w:rFonts w:ascii="Wingdings" w:hAnsi="Wingdings" w:hint="default"/>
      </w:rPr>
    </w:lvl>
    <w:lvl w:ilvl="3" w:tplc="B1022070">
      <w:start w:val="1"/>
      <w:numFmt w:val="bullet"/>
      <w:lvlText w:val=""/>
      <w:lvlJc w:val="left"/>
      <w:pPr>
        <w:tabs>
          <w:tab w:val="num" w:pos="2880"/>
        </w:tabs>
        <w:ind w:left="2880" w:hanging="360"/>
      </w:pPr>
      <w:rPr>
        <w:rFonts w:ascii="Wingdings" w:hAnsi="Wingdings" w:hint="default"/>
      </w:rPr>
    </w:lvl>
    <w:lvl w:ilvl="4" w:tplc="ADFE5EC0">
      <w:start w:val="1"/>
      <w:numFmt w:val="bullet"/>
      <w:lvlText w:val=""/>
      <w:lvlJc w:val="left"/>
      <w:pPr>
        <w:tabs>
          <w:tab w:val="num" w:pos="3600"/>
        </w:tabs>
        <w:ind w:left="3600" w:hanging="360"/>
      </w:pPr>
      <w:rPr>
        <w:rFonts w:ascii="Wingdings" w:hAnsi="Wingdings" w:hint="default"/>
      </w:rPr>
    </w:lvl>
    <w:lvl w:ilvl="5" w:tplc="66EA9AEE" w:tentative="1">
      <w:start w:val="1"/>
      <w:numFmt w:val="bullet"/>
      <w:lvlText w:val=""/>
      <w:lvlJc w:val="left"/>
      <w:pPr>
        <w:tabs>
          <w:tab w:val="num" w:pos="4320"/>
        </w:tabs>
        <w:ind w:left="4320" w:hanging="360"/>
      </w:pPr>
      <w:rPr>
        <w:rFonts w:ascii="Wingdings" w:hAnsi="Wingdings" w:hint="default"/>
      </w:rPr>
    </w:lvl>
    <w:lvl w:ilvl="6" w:tplc="4524E120" w:tentative="1">
      <w:start w:val="1"/>
      <w:numFmt w:val="bullet"/>
      <w:lvlText w:val=""/>
      <w:lvlJc w:val="left"/>
      <w:pPr>
        <w:tabs>
          <w:tab w:val="num" w:pos="5040"/>
        </w:tabs>
        <w:ind w:left="5040" w:hanging="360"/>
      </w:pPr>
      <w:rPr>
        <w:rFonts w:ascii="Wingdings" w:hAnsi="Wingdings" w:hint="default"/>
      </w:rPr>
    </w:lvl>
    <w:lvl w:ilvl="7" w:tplc="097C356C" w:tentative="1">
      <w:start w:val="1"/>
      <w:numFmt w:val="bullet"/>
      <w:lvlText w:val=""/>
      <w:lvlJc w:val="left"/>
      <w:pPr>
        <w:tabs>
          <w:tab w:val="num" w:pos="5760"/>
        </w:tabs>
        <w:ind w:left="5760" w:hanging="360"/>
      </w:pPr>
      <w:rPr>
        <w:rFonts w:ascii="Wingdings" w:hAnsi="Wingdings" w:hint="default"/>
      </w:rPr>
    </w:lvl>
    <w:lvl w:ilvl="8" w:tplc="CACEDC1A" w:tentative="1">
      <w:start w:val="1"/>
      <w:numFmt w:val="bullet"/>
      <w:lvlText w:val=""/>
      <w:lvlJc w:val="left"/>
      <w:pPr>
        <w:tabs>
          <w:tab w:val="num" w:pos="6480"/>
        </w:tabs>
        <w:ind w:left="6480" w:hanging="360"/>
      </w:pPr>
      <w:rPr>
        <w:rFonts w:ascii="Wingdings" w:hAnsi="Wingdings" w:hint="default"/>
      </w:rPr>
    </w:lvl>
  </w:abstractNum>
  <w:abstractNum w:abstractNumId="3">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AC1F90"/>
    <w:multiLevelType w:val="hybridMultilevel"/>
    <w:tmpl w:val="0FA82600"/>
    <w:lvl w:ilvl="0" w:tplc="4512371A">
      <w:start w:val="1"/>
      <w:numFmt w:val="bullet"/>
      <w:lvlText w:val=""/>
      <w:lvlJc w:val="left"/>
      <w:pPr>
        <w:tabs>
          <w:tab w:val="num" w:pos="720"/>
        </w:tabs>
        <w:ind w:left="720" w:hanging="360"/>
      </w:pPr>
      <w:rPr>
        <w:rFonts w:ascii="Wingdings" w:hAnsi="Wingdings" w:hint="default"/>
      </w:rPr>
    </w:lvl>
    <w:lvl w:ilvl="1" w:tplc="619628A2">
      <w:start w:val="1"/>
      <w:numFmt w:val="bullet"/>
      <w:lvlText w:val=""/>
      <w:lvlJc w:val="left"/>
      <w:pPr>
        <w:tabs>
          <w:tab w:val="num" w:pos="1440"/>
        </w:tabs>
        <w:ind w:left="1440" w:hanging="360"/>
      </w:pPr>
      <w:rPr>
        <w:rFonts w:ascii="Wingdings" w:hAnsi="Wingdings" w:hint="default"/>
      </w:rPr>
    </w:lvl>
    <w:lvl w:ilvl="2" w:tplc="4FBAF57A" w:tentative="1">
      <w:start w:val="1"/>
      <w:numFmt w:val="bullet"/>
      <w:lvlText w:val=""/>
      <w:lvlJc w:val="left"/>
      <w:pPr>
        <w:tabs>
          <w:tab w:val="num" w:pos="2160"/>
        </w:tabs>
        <w:ind w:left="2160" w:hanging="360"/>
      </w:pPr>
      <w:rPr>
        <w:rFonts w:ascii="Wingdings" w:hAnsi="Wingdings" w:hint="default"/>
      </w:rPr>
    </w:lvl>
    <w:lvl w:ilvl="3" w:tplc="040A66D4" w:tentative="1">
      <w:start w:val="1"/>
      <w:numFmt w:val="bullet"/>
      <w:lvlText w:val=""/>
      <w:lvlJc w:val="left"/>
      <w:pPr>
        <w:tabs>
          <w:tab w:val="num" w:pos="2880"/>
        </w:tabs>
        <w:ind w:left="2880" w:hanging="360"/>
      </w:pPr>
      <w:rPr>
        <w:rFonts w:ascii="Wingdings" w:hAnsi="Wingdings" w:hint="default"/>
      </w:rPr>
    </w:lvl>
    <w:lvl w:ilvl="4" w:tplc="49CA1D3A" w:tentative="1">
      <w:start w:val="1"/>
      <w:numFmt w:val="bullet"/>
      <w:lvlText w:val=""/>
      <w:lvlJc w:val="left"/>
      <w:pPr>
        <w:tabs>
          <w:tab w:val="num" w:pos="3600"/>
        </w:tabs>
        <w:ind w:left="3600" w:hanging="360"/>
      </w:pPr>
      <w:rPr>
        <w:rFonts w:ascii="Wingdings" w:hAnsi="Wingdings" w:hint="default"/>
      </w:rPr>
    </w:lvl>
    <w:lvl w:ilvl="5" w:tplc="8E3C0D02" w:tentative="1">
      <w:start w:val="1"/>
      <w:numFmt w:val="bullet"/>
      <w:lvlText w:val=""/>
      <w:lvlJc w:val="left"/>
      <w:pPr>
        <w:tabs>
          <w:tab w:val="num" w:pos="4320"/>
        </w:tabs>
        <w:ind w:left="4320" w:hanging="360"/>
      </w:pPr>
      <w:rPr>
        <w:rFonts w:ascii="Wingdings" w:hAnsi="Wingdings" w:hint="default"/>
      </w:rPr>
    </w:lvl>
    <w:lvl w:ilvl="6" w:tplc="602037C4" w:tentative="1">
      <w:start w:val="1"/>
      <w:numFmt w:val="bullet"/>
      <w:lvlText w:val=""/>
      <w:lvlJc w:val="left"/>
      <w:pPr>
        <w:tabs>
          <w:tab w:val="num" w:pos="5040"/>
        </w:tabs>
        <w:ind w:left="5040" w:hanging="360"/>
      </w:pPr>
      <w:rPr>
        <w:rFonts w:ascii="Wingdings" w:hAnsi="Wingdings" w:hint="default"/>
      </w:rPr>
    </w:lvl>
    <w:lvl w:ilvl="7" w:tplc="B310E1C6" w:tentative="1">
      <w:start w:val="1"/>
      <w:numFmt w:val="bullet"/>
      <w:lvlText w:val=""/>
      <w:lvlJc w:val="left"/>
      <w:pPr>
        <w:tabs>
          <w:tab w:val="num" w:pos="5760"/>
        </w:tabs>
        <w:ind w:left="5760" w:hanging="360"/>
      </w:pPr>
      <w:rPr>
        <w:rFonts w:ascii="Wingdings" w:hAnsi="Wingdings" w:hint="default"/>
      </w:rPr>
    </w:lvl>
    <w:lvl w:ilvl="8" w:tplc="24F2AA2C" w:tentative="1">
      <w:start w:val="1"/>
      <w:numFmt w:val="bullet"/>
      <w:lvlText w:val=""/>
      <w:lvlJc w:val="left"/>
      <w:pPr>
        <w:tabs>
          <w:tab w:val="num" w:pos="6480"/>
        </w:tabs>
        <w:ind w:left="6480" w:hanging="360"/>
      </w:pPr>
      <w:rPr>
        <w:rFonts w:ascii="Wingdings" w:hAnsi="Wingdings" w:hint="default"/>
      </w:rPr>
    </w:lvl>
  </w:abstractNum>
  <w:abstractNum w:abstractNumId="5">
    <w:nsid w:val="0E8C34E8"/>
    <w:multiLevelType w:val="hybridMultilevel"/>
    <w:tmpl w:val="BCD84470"/>
    <w:lvl w:ilvl="0" w:tplc="9252C1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282CF6"/>
    <w:multiLevelType w:val="hybridMultilevel"/>
    <w:tmpl w:val="31945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8C2991"/>
    <w:multiLevelType w:val="hybridMultilevel"/>
    <w:tmpl w:val="956A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CD7F9A"/>
    <w:multiLevelType w:val="hybridMultilevel"/>
    <w:tmpl w:val="02944902"/>
    <w:lvl w:ilvl="0" w:tplc="9252C18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C25F3B"/>
    <w:multiLevelType w:val="hybridMultilevel"/>
    <w:tmpl w:val="2A4C24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F175D"/>
    <w:multiLevelType w:val="hybridMultilevel"/>
    <w:tmpl w:val="8EB09B16"/>
    <w:lvl w:ilvl="0" w:tplc="84E84860">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D7644B"/>
    <w:multiLevelType w:val="hybridMultilevel"/>
    <w:tmpl w:val="9AB8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009A1"/>
    <w:multiLevelType w:val="hybridMultilevel"/>
    <w:tmpl w:val="48DA646E"/>
    <w:lvl w:ilvl="0" w:tplc="9252C18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7F1A7B"/>
    <w:multiLevelType w:val="hybridMultilevel"/>
    <w:tmpl w:val="07FCB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5920E0"/>
    <w:multiLevelType w:val="hybridMultilevel"/>
    <w:tmpl w:val="2C7051FA"/>
    <w:lvl w:ilvl="0" w:tplc="72C6860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A27C09"/>
    <w:multiLevelType w:val="hybridMultilevel"/>
    <w:tmpl w:val="7FD6A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96632"/>
    <w:multiLevelType w:val="hybridMultilevel"/>
    <w:tmpl w:val="948E7AD4"/>
    <w:lvl w:ilvl="0" w:tplc="0409000B">
      <w:start w:val="1"/>
      <w:numFmt w:val="bullet"/>
      <w:lvlText w:val=""/>
      <w:lvlJc w:val="left"/>
      <w:pPr>
        <w:tabs>
          <w:tab w:val="num" w:pos="720"/>
        </w:tabs>
        <w:ind w:left="720" w:hanging="360"/>
      </w:pPr>
      <w:rPr>
        <w:rFonts w:ascii="Wingdings" w:hAnsi="Wingdings" w:hint="default"/>
      </w:rPr>
    </w:lvl>
    <w:lvl w:ilvl="1" w:tplc="1FE0341C">
      <w:start w:val="1"/>
      <w:numFmt w:val="bullet"/>
      <w:lvlText w:val=""/>
      <w:lvlJc w:val="left"/>
      <w:pPr>
        <w:tabs>
          <w:tab w:val="num" w:pos="1440"/>
        </w:tabs>
        <w:ind w:left="1440" w:hanging="360"/>
      </w:pPr>
      <w:rPr>
        <w:rFonts w:ascii="Wingdings" w:hAnsi="Wingdings" w:hint="default"/>
      </w:rPr>
    </w:lvl>
    <w:lvl w:ilvl="2" w:tplc="649E8CBC">
      <w:start w:val="1"/>
      <w:numFmt w:val="bullet"/>
      <w:lvlText w:val=""/>
      <w:lvlJc w:val="left"/>
      <w:pPr>
        <w:tabs>
          <w:tab w:val="num" w:pos="2160"/>
        </w:tabs>
        <w:ind w:left="2160" w:hanging="360"/>
      </w:pPr>
      <w:rPr>
        <w:rFonts w:ascii="Wingdings" w:hAnsi="Wingdings" w:hint="default"/>
      </w:rPr>
    </w:lvl>
    <w:lvl w:ilvl="3" w:tplc="B1022070">
      <w:start w:val="1"/>
      <w:numFmt w:val="bullet"/>
      <w:lvlText w:val=""/>
      <w:lvlJc w:val="left"/>
      <w:pPr>
        <w:tabs>
          <w:tab w:val="num" w:pos="2880"/>
        </w:tabs>
        <w:ind w:left="2880" w:hanging="360"/>
      </w:pPr>
      <w:rPr>
        <w:rFonts w:ascii="Wingdings" w:hAnsi="Wingdings" w:hint="default"/>
      </w:rPr>
    </w:lvl>
    <w:lvl w:ilvl="4" w:tplc="ADFE5EC0">
      <w:start w:val="1"/>
      <w:numFmt w:val="bullet"/>
      <w:lvlText w:val=""/>
      <w:lvlJc w:val="left"/>
      <w:pPr>
        <w:tabs>
          <w:tab w:val="num" w:pos="3600"/>
        </w:tabs>
        <w:ind w:left="3600" w:hanging="360"/>
      </w:pPr>
      <w:rPr>
        <w:rFonts w:ascii="Wingdings" w:hAnsi="Wingdings" w:hint="default"/>
      </w:rPr>
    </w:lvl>
    <w:lvl w:ilvl="5" w:tplc="66EA9AEE" w:tentative="1">
      <w:start w:val="1"/>
      <w:numFmt w:val="bullet"/>
      <w:lvlText w:val=""/>
      <w:lvlJc w:val="left"/>
      <w:pPr>
        <w:tabs>
          <w:tab w:val="num" w:pos="4320"/>
        </w:tabs>
        <w:ind w:left="4320" w:hanging="360"/>
      </w:pPr>
      <w:rPr>
        <w:rFonts w:ascii="Wingdings" w:hAnsi="Wingdings" w:hint="default"/>
      </w:rPr>
    </w:lvl>
    <w:lvl w:ilvl="6" w:tplc="4524E120" w:tentative="1">
      <w:start w:val="1"/>
      <w:numFmt w:val="bullet"/>
      <w:lvlText w:val=""/>
      <w:lvlJc w:val="left"/>
      <w:pPr>
        <w:tabs>
          <w:tab w:val="num" w:pos="5040"/>
        </w:tabs>
        <w:ind w:left="5040" w:hanging="360"/>
      </w:pPr>
      <w:rPr>
        <w:rFonts w:ascii="Wingdings" w:hAnsi="Wingdings" w:hint="default"/>
      </w:rPr>
    </w:lvl>
    <w:lvl w:ilvl="7" w:tplc="097C356C" w:tentative="1">
      <w:start w:val="1"/>
      <w:numFmt w:val="bullet"/>
      <w:lvlText w:val=""/>
      <w:lvlJc w:val="left"/>
      <w:pPr>
        <w:tabs>
          <w:tab w:val="num" w:pos="5760"/>
        </w:tabs>
        <w:ind w:left="5760" w:hanging="360"/>
      </w:pPr>
      <w:rPr>
        <w:rFonts w:ascii="Wingdings" w:hAnsi="Wingdings" w:hint="default"/>
      </w:rPr>
    </w:lvl>
    <w:lvl w:ilvl="8" w:tplc="CACEDC1A" w:tentative="1">
      <w:start w:val="1"/>
      <w:numFmt w:val="bullet"/>
      <w:lvlText w:val=""/>
      <w:lvlJc w:val="left"/>
      <w:pPr>
        <w:tabs>
          <w:tab w:val="num" w:pos="6480"/>
        </w:tabs>
        <w:ind w:left="6480" w:hanging="360"/>
      </w:pPr>
      <w:rPr>
        <w:rFonts w:ascii="Wingdings" w:hAnsi="Wingdings" w:hint="default"/>
      </w:rPr>
    </w:lvl>
  </w:abstractNum>
  <w:abstractNum w:abstractNumId="26">
    <w:nsid w:val="510F71DC"/>
    <w:multiLevelType w:val="hybridMultilevel"/>
    <w:tmpl w:val="A9743A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21666C"/>
    <w:multiLevelType w:val="hybridMultilevel"/>
    <w:tmpl w:val="31D4EC32"/>
    <w:lvl w:ilvl="0" w:tplc="C366AA42">
      <w:start w:val="1"/>
      <w:numFmt w:val="bullet"/>
      <w:lvlText w:val=""/>
      <w:lvlJc w:val="left"/>
      <w:pPr>
        <w:tabs>
          <w:tab w:val="num" w:pos="720"/>
        </w:tabs>
        <w:ind w:left="720" w:hanging="360"/>
      </w:pPr>
      <w:rPr>
        <w:rFonts w:ascii="Wingdings" w:hAnsi="Wingdings" w:hint="default"/>
      </w:rPr>
    </w:lvl>
    <w:lvl w:ilvl="1" w:tplc="2B14E73E">
      <w:start w:val="1"/>
      <w:numFmt w:val="bullet"/>
      <w:lvlText w:val=""/>
      <w:lvlJc w:val="left"/>
      <w:pPr>
        <w:tabs>
          <w:tab w:val="num" w:pos="1440"/>
        </w:tabs>
        <w:ind w:left="1440" w:hanging="360"/>
      </w:pPr>
      <w:rPr>
        <w:rFonts w:ascii="Wingdings" w:hAnsi="Wingdings" w:hint="default"/>
      </w:rPr>
    </w:lvl>
    <w:lvl w:ilvl="2" w:tplc="CF3EF626" w:tentative="1">
      <w:start w:val="1"/>
      <w:numFmt w:val="bullet"/>
      <w:lvlText w:val=""/>
      <w:lvlJc w:val="left"/>
      <w:pPr>
        <w:tabs>
          <w:tab w:val="num" w:pos="2160"/>
        </w:tabs>
        <w:ind w:left="2160" w:hanging="360"/>
      </w:pPr>
      <w:rPr>
        <w:rFonts w:ascii="Wingdings" w:hAnsi="Wingdings" w:hint="default"/>
      </w:rPr>
    </w:lvl>
    <w:lvl w:ilvl="3" w:tplc="986029C6" w:tentative="1">
      <w:start w:val="1"/>
      <w:numFmt w:val="bullet"/>
      <w:lvlText w:val=""/>
      <w:lvlJc w:val="left"/>
      <w:pPr>
        <w:tabs>
          <w:tab w:val="num" w:pos="2880"/>
        </w:tabs>
        <w:ind w:left="2880" w:hanging="360"/>
      </w:pPr>
      <w:rPr>
        <w:rFonts w:ascii="Wingdings" w:hAnsi="Wingdings" w:hint="default"/>
      </w:rPr>
    </w:lvl>
    <w:lvl w:ilvl="4" w:tplc="0AD4BDB6" w:tentative="1">
      <w:start w:val="1"/>
      <w:numFmt w:val="bullet"/>
      <w:lvlText w:val=""/>
      <w:lvlJc w:val="left"/>
      <w:pPr>
        <w:tabs>
          <w:tab w:val="num" w:pos="3600"/>
        </w:tabs>
        <w:ind w:left="3600" w:hanging="360"/>
      </w:pPr>
      <w:rPr>
        <w:rFonts w:ascii="Wingdings" w:hAnsi="Wingdings" w:hint="default"/>
      </w:rPr>
    </w:lvl>
    <w:lvl w:ilvl="5" w:tplc="8A44E7B6" w:tentative="1">
      <w:start w:val="1"/>
      <w:numFmt w:val="bullet"/>
      <w:lvlText w:val=""/>
      <w:lvlJc w:val="left"/>
      <w:pPr>
        <w:tabs>
          <w:tab w:val="num" w:pos="4320"/>
        </w:tabs>
        <w:ind w:left="4320" w:hanging="360"/>
      </w:pPr>
      <w:rPr>
        <w:rFonts w:ascii="Wingdings" w:hAnsi="Wingdings" w:hint="default"/>
      </w:rPr>
    </w:lvl>
    <w:lvl w:ilvl="6" w:tplc="F38E3CBA" w:tentative="1">
      <w:start w:val="1"/>
      <w:numFmt w:val="bullet"/>
      <w:lvlText w:val=""/>
      <w:lvlJc w:val="left"/>
      <w:pPr>
        <w:tabs>
          <w:tab w:val="num" w:pos="5040"/>
        </w:tabs>
        <w:ind w:left="5040" w:hanging="360"/>
      </w:pPr>
      <w:rPr>
        <w:rFonts w:ascii="Wingdings" w:hAnsi="Wingdings" w:hint="default"/>
      </w:rPr>
    </w:lvl>
    <w:lvl w:ilvl="7" w:tplc="2D22BA70" w:tentative="1">
      <w:start w:val="1"/>
      <w:numFmt w:val="bullet"/>
      <w:lvlText w:val=""/>
      <w:lvlJc w:val="left"/>
      <w:pPr>
        <w:tabs>
          <w:tab w:val="num" w:pos="5760"/>
        </w:tabs>
        <w:ind w:left="5760" w:hanging="360"/>
      </w:pPr>
      <w:rPr>
        <w:rFonts w:ascii="Wingdings" w:hAnsi="Wingdings" w:hint="default"/>
      </w:rPr>
    </w:lvl>
    <w:lvl w:ilvl="8" w:tplc="0778C828" w:tentative="1">
      <w:start w:val="1"/>
      <w:numFmt w:val="bullet"/>
      <w:lvlText w:val=""/>
      <w:lvlJc w:val="left"/>
      <w:pPr>
        <w:tabs>
          <w:tab w:val="num" w:pos="6480"/>
        </w:tabs>
        <w:ind w:left="6480" w:hanging="360"/>
      </w:pPr>
      <w:rPr>
        <w:rFonts w:ascii="Wingdings" w:hAnsi="Wingdings" w:hint="default"/>
      </w:rPr>
    </w:lvl>
  </w:abstractNum>
  <w:abstractNum w:abstractNumId="29">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8D1F25"/>
    <w:multiLevelType w:val="hybridMultilevel"/>
    <w:tmpl w:val="0F429E50"/>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69E161A"/>
    <w:multiLevelType w:val="hybridMultilevel"/>
    <w:tmpl w:val="34028F9A"/>
    <w:lvl w:ilvl="0" w:tplc="9252C180">
      <w:start w:val="1"/>
      <w:numFmt w:val="bullet"/>
      <w:lvlText w:val=""/>
      <w:lvlJc w:val="left"/>
      <w:pPr>
        <w:tabs>
          <w:tab w:val="num" w:pos="-402"/>
        </w:tabs>
        <w:ind w:left="-402" w:hanging="360"/>
      </w:pPr>
      <w:rPr>
        <w:rFonts w:ascii="Wingdings" w:hAnsi="Wingdings" w:hint="default"/>
      </w:rPr>
    </w:lvl>
    <w:lvl w:ilvl="1" w:tplc="07B2A45C">
      <w:start w:val="1985"/>
      <w:numFmt w:val="bullet"/>
      <w:lvlText w:val=""/>
      <w:lvlJc w:val="left"/>
      <w:pPr>
        <w:tabs>
          <w:tab w:val="num" w:pos="318"/>
        </w:tabs>
        <w:ind w:left="318" w:hanging="360"/>
      </w:pPr>
      <w:rPr>
        <w:rFonts w:ascii="Wingdings" w:hAnsi="Wingdings" w:hint="default"/>
      </w:rPr>
    </w:lvl>
    <w:lvl w:ilvl="2" w:tplc="CF0EF6AA">
      <w:start w:val="1985"/>
      <w:numFmt w:val="bullet"/>
      <w:lvlText w:val=""/>
      <w:lvlJc w:val="left"/>
      <w:pPr>
        <w:tabs>
          <w:tab w:val="num" w:pos="1038"/>
        </w:tabs>
        <w:ind w:left="1038" w:hanging="360"/>
      </w:pPr>
      <w:rPr>
        <w:rFonts w:ascii="Wingdings" w:hAnsi="Wingdings" w:hint="default"/>
      </w:rPr>
    </w:lvl>
    <w:lvl w:ilvl="3" w:tplc="5D2027FA">
      <w:start w:val="1"/>
      <w:numFmt w:val="bullet"/>
      <w:lvlText w:val=""/>
      <w:lvlJc w:val="left"/>
      <w:pPr>
        <w:tabs>
          <w:tab w:val="num" w:pos="1758"/>
        </w:tabs>
        <w:ind w:left="1758" w:hanging="360"/>
      </w:pPr>
      <w:rPr>
        <w:rFonts w:ascii="Wingdings" w:hAnsi="Wingdings" w:hint="default"/>
      </w:rPr>
    </w:lvl>
    <w:lvl w:ilvl="4" w:tplc="F9CCA65C" w:tentative="1">
      <w:start w:val="1"/>
      <w:numFmt w:val="bullet"/>
      <w:lvlText w:val=""/>
      <w:lvlJc w:val="left"/>
      <w:pPr>
        <w:tabs>
          <w:tab w:val="num" w:pos="2478"/>
        </w:tabs>
        <w:ind w:left="2478" w:hanging="360"/>
      </w:pPr>
      <w:rPr>
        <w:rFonts w:ascii="Wingdings" w:hAnsi="Wingdings" w:hint="default"/>
      </w:rPr>
    </w:lvl>
    <w:lvl w:ilvl="5" w:tplc="96EA3B56" w:tentative="1">
      <w:start w:val="1"/>
      <w:numFmt w:val="bullet"/>
      <w:lvlText w:val=""/>
      <w:lvlJc w:val="left"/>
      <w:pPr>
        <w:tabs>
          <w:tab w:val="num" w:pos="3198"/>
        </w:tabs>
        <w:ind w:left="3198" w:hanging="360"/>
      </w:pPr>
      <w:rPr>
        <w:rFonts w:ascii="Wingdings" w:hAnsi="Wingdings" w:hint="default"/>
      </w:rPr>
    </w:lvl>
    <w:lvl w:ilvl="6" w:tplc="E4A63150" w:tentative="1">
      <w:start w:val="1"/>
      <w:numFmt w:val="bullet"/>
      <w:lvlText w:val=""/>
      <w:lvlJc w:val="left"/>
      <w:pPr>
        <w:tabs>
          <w:tab w:val="num" w:pos="3918"/>
        </w:tabs>
        <w:ind w:left="3918" w:hanging="360"/>
      </w:pPr>
      <w:rPr>
        <w:rFonts w:ascii="Wingdings" w:hAnsi="Wingdings" w:hint="default"/>
      </w:rPr>
    </w:lvl>
    <w:lvl w:ilvl="7" w:tplc="1D8E28B0" w:tentative="1">
      <w:start w:val="1"/>
      <w:numFmt w:val="bullet"/>
      <w:lvlText w:val=""/>
      <w:lvlJc w:val="left"/>
      <w:pPr>
        <w:tabs>
          <w:tab w:val="num" w:pos="4638"/>
        </w:tabs>
        <w:ind w:left="4638" w:hanging="360"/>
      </w:pPr>
      <w:rPr>
        <w:rFonts w:ascii="Wingdings" w:hAnsi="Wingdings" w:hint="default"/>
      </w:rPr>
    </w:lvl>
    <w:lvl w:ilvl="8" w:tplc="3D009962" w:tentative="1">
      <w:start w:val="1"/>
      <w:numFmt w:val="bullet"/>
      <w:lvlText w:val=""/>
      <w:lvlJc w:val="left"/>
      <w:pPr>
        <w:tabs>
          <w:tab w:val="num" w:pos="5358"/>
        </w:tabs>
        <w:ind w:left="5358" w:hanging="360"/>
      </w:pPr>
      <w:rPr>
        <w:rFonts w:ascii="Wingdings" w:hAnsi="Wingdings" w:hint="default"/>
      </w:rPr>
    </w:lvl>
  </w:abstractNum>
  <w:abstractNum w:abstractNumId="33">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7D7358"/>
    <w:multiLevelType w:val="hybridMultilevel"/>
    <w:tmpl w:val="86B06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5C554E"/>
    <w:multiLevelType w:val="hybridMultilevel"/>
    <w:tmpl w:val="C392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D56235"/>
    <w:multiLevelType w:val="hybridMultilevel"/>
    <w:tmpl w:val="BEE61F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FA4D81"/>
    <w:multiLevelType w:val="hybridMultilevel"/>
    <w:tmpl w:val="03C4E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151FCC"/>
    <w:multiLevelType w:val="hybridMultilevel"/>
    <w:tmpl w:val="FD88F3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A43F0A"/>
    <w:multiLevelType w:val="hybridMultilevel"/>
    <w:tmpl w:val="3F9E08EC"/>
    <w:lvl w:ilvl="0" w:tplc="0409000B">
      <w:start w:val="1"/>
      <w:numFmt w:val="bullet"/>
      <w:lvlText w:val=""/>
      <w:lvlJc w:val="left"/>
      <w:pPr>
        <w:tabs>
          <w:tab w:val="num" w:pos="720"/>
        </w:tabs>
        <w:ind w:left="720" w:hanging="360"/>
      </w:pPr>
      <w:rPr>
        <w:rFonts w:ascii="Wingdings" w:hAnsi="Wingdings" w:hint="default"/>
      </w:rPr>
    </w:lvl>
    <w:lvl w:ilvl="1" w:tplc="1FE0341C">
      <w:start w:val="1"/>
      <w:numFmt w:val="bullet"/>
      <w:lvlText w:val=""/>
      <w:lvlJc w:val="left"/>
      <w:pPr>
        <w:tabs>
          <w:tab w:val="num" w:pos="1440"/>
        </w:tabs>
        <w:ind w:left="1440" w:hanging="360"/>
      </w:pPr>
      <w:rPr>
        <w:rFonts w:ascii="Wingdings" w:hAnsi="Wingdings" w:hint="default"/>
      </w:rPr>
    </w:lvl>
    <w:lvl w:ilvl="2" w:tplc="649E8CBC">
      <w:start w:val="1"/>
      <w:numFmt w:val="bullet"/>
      <w:lvlText w:val=""/>
      <w:lvlJc w:val="left"/>
      <w:pPr>
        <w:tabs>
          <w:tab w:val="num" w:pos="2160"/>
        </w:tabs>
        <w:ind w:left="2160" w:hanging="360"/>
      </w:pPr>
      <w:rPr>
        <w:rFonts w:ascii="Wingdings" w:hAnsi="Wingdings" w:hint="default"/>
      </w:rPr>
    </w:lvl>
    <w:lvl w:ilvl="3" w:tplc="B1022070">
      <w:start w:val="1"/>
      <w:numFmt w:val="bullet"/>
      <w:lvlText w:val=""/>
      <w:lvlJc w:val="left"/>
      <w:pPr>
        <w:tabs>
          <w:tab w:val="num" w:pos="2880"/>
        </w:tabs>
        <w:ind w:left="2880" w:hanging="360"/>
      </w:pPr>
      <w:rPr>
        <w:rFonts w:ascii="Wingdings" w:hAnsi="Wingdings" w:hint="default"/>
      </w:rPr>
    </w:lvl>
    <w:lvl w:ilvl="4" w:tplc="ADFE5EC0">
      <w:start w:val="1"/>
      <w:numFmt w:val="bullet"/>
      <w:lvlText w:val=""/>
      <w:lvlJc w:val="left"/>
      <w:pPr>
        <w:tabs>
          <w:tab w:val="num" w:pos="3600"/>
        </w:tabs>
        <w:ind w:left="3600" w:hanging="360"/>
      </w:pPr>
      <w:rPr>
        <w:rFonts w:ascii="Wingdings" w:hAnsi="Wingdings" w:hint="default"/>
      </w:rPr>
    </w:lvl>
    <w:lvl w:ilvl="5" w:tplc="66EA9AEE" w:tentative="1">
      <w:start w:val="1"/>
      <w:numFmt w:val="bullet"/>
      <w:lvlText w:val=""/>
      <w:lvlJc w:val="left"/>
      <w:pPr>
        <w:tabs>
          <w:tab w:val="num" w:pos="4320"/>
        </w:tabs>
        <w:ind w:left="4320" w:hanging="360"/>
      </w:pPr>
      <w:rPr>
        <w:rFonts w:ascii="Wingdings" w:hAnsi="Wingdings" w:hint="default"/>
      </w:rPr>
    </w:lvl>
    <w:lvl w:ilvl="6" w:tplc="4524E120" w:tentative="1">
      <w:start w:val="1"/>
      <w:numFmt w:val="bullet"/>
      <w:lvlText w:val=""/>
      <w:lvlJc w:val="left"/>
      <w:pPr>
        <w:tabs>
          <w:tab w:val="num" w:pos="5040"/>
        </w:tabs>
        <w:ind w:left="5040" w:hanging="360"/>
      </w:pPr>
      <w:rPr>
        <w:rFonts w:ascii="Wingdings" w:hAnsi="Wingdings" w:hint="default"/>
      </w:rPr>
    </w:lvl>
    <w:lvl w:ilvl="7" w:tplc="097C356C" w:tentative="1">
      <w:start w:val="1"/>
      <w:numFmt w:val="bullet"/>
      <w:lvlText w:val=""/>
      <w:lvlJc w:val="left"/>
      <w:pPr>
        <w:tabs>
          <w:tab w:val="num" w:pos="5760"/>
        </w:tabs>
        <w:ind w:left="5760" w:hanging="360"/>
      </w:pPr>
      <w:rPr>
        <w:rFonts w:ascii="Wingdings" w:hAnsi="Wingdings" w:hint="default"/>
      </w:rPr>
    </w:lvl>
    <w:lvl w:ilvl="8" w:tplc="CACEDC1A" w:tentative="1">
      <w:start w:val="1"/>
      <w:numFmt w:val="bullet"/>
      <w:lvlText w:val=""/>
      <w:lvlJc w:val="left"/>
      <w:pPr>
        <w:tabs>
          <w:tab w:val="num" w:pos="6480"/>
        </w:tabs>
        <w:ind w:left="6480" w:hanging="360"/>
      </w:pPr>
      <w:rPr>
        <w:rFonts w:ascii="Wingdings" w:hAnsi="Wingdings" w:hint="default"/>
      </w:rPr>
    </w:lvl>
  </w:abstractNum>
  <w:abstractNum w:abstractNumId="41">
    <w:nsid w:val="73530C25"/>
    <w:multiLevelType w:val="hybridMultilevel"/>
    <w:tmpl w:val="391E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42"/>
  </w:num>
  <w:num w:numId="4">
    <w:abstractNumId w:val="30"/>
  </w:num>
  <w:num w:numId="5">
    <w:abstractNumId w:val="27"/>
  </w:num>
  <w:num w:numId="6">
    <w:abstractNumId w:val="14"/>
  </w:num>
  <w:num w:numId="7">
    <w:abstractNumId w:val="0"/>
  </w:num>
  <w:num w:numId="8">
    <w:abstractNumId w:val="33"/>
  </w:num>
  <w:num w:numId="9">
    <w:abstractNumId w:val="22"/>
  </w:num>
  <w:num w:numId="10">
    <w:abstractNumId w:val="29"/>
  </w:num>
  <w:num w:numId="11">
    <w:abstractNumId w:val="11"/>
  </w:num>
  <w:num w:numId="12">
    <w:abstractNumId w:val="23"/>
  </w:num>
  <w:num w:numId="13">
    <w:abstractNumId w:val="12"/>
  </w:num>
  <w:num w:numId="14">
    <w:abstractNumId w:val="19"/>
  </w:num>
  <w:num w:numId="15">
    <w:abstractNumId w:val="18"/>
  </w:num>
  <w:num w:numId="16">
    <w:abstractNumId w:val="8"/>
  </w:num>
  <w:num w:numId="17">
    <w:abstractNumId w:val="21"/>
  </w:num>
  <w:num w:numId="18">
    <w:abstractNumId w:val="3"/>
  </w:num>
  <w:num w:numId="19">
    <w:abstractNumId w:val="37"/>
  </w:num>
  <w:num w:numId="20">
    <w:abstractNumId w:val="26"/>
  </w:num>
  <w:num w:numId="21">
    <w:abstractNumId w:val="7"/>
  </w:num>
  <w:num w:numId="22">
    <w:abstractNumId w:val="31"/>
  </w:num>
  <w:num w:numId="23">
    <w:abstractNumId w:val="41"/>
  </w:num>
  <w:num w:numId="24">
    <w:abstractNumId w:val="32"/>
  </w:num>
  <w:num w:numId="25">
    <w:abstractNumId w:val="4"/>
  </w:num>
  <w:num w:numId="26">
    <w:abstractNumId w:val="2"/>
  </w:num>
  <w:num w:numId="27">
    <w:abstractNumId w:val="28"/>
  </w:num>
  <w:num w:numId="28">
    <w:abstractNumId w:val="13"/>
  </w:num>
  <w:num w:numId="29">
    <w:abstractNumId w:val="38"/>
  </w:num>
  <w:num w:numId="30">
    <w:abstractNumId w:val="20"/>
  </w:num>
  <w:num w:numId="31">
    <w:abstractNumId w:val="9"/>
  </w:num>
  <w:num w:numId="32">
    <w:abstractNumId w:val="5"/>
  </w:num>
  <w:num w:numId="33">
    <w:abstractNumId w:val="24"/>
  </w:num>
  <w:num w:numId="34">
    <w:abstractNumId w:val="16"/>
  </w:num>
  <w:num w:numId="35">
    <w:abstractNumId w:val="10"/>
  </w:num>
  <w:num w:numId="36">
    <w:abstractNumId w:val="17"/>
  </w:num>
  <w:num w:numId="37">
    <w:abstractNumId w:val="34"/>
  </w:num>
  <w:num w:numId="38">
    <w:abstractNumId w:val="35"/>
  </w:num>
  <w:num w:numId="39">
    <w:abstractNumId w:val="40"/>
  </w:num>
  <w:num w:numId="40">
    <w:abstractNumId w:val="39"/>
  </w:num>
  <w:num w:numId="41">
    <w:abstractNumId w:val="25"/>
  </w:num>
  <w:num w:numId="42">
    <w:abstractNumId w:val="1"/>
  </w:num>
  <w:num w:numId="4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1C72"/>
    <w:rsid w:val="000031F8"/>
    <w:rsid w:val="00003ADD"/>
    <w:rsid w:val="000048FD"/>
    <w:rsid w:val="000100BA"/>
    <w:rsid w:val="000128BE"/>
    <w:rsid w:val="000133C1"/>
    <w:rsid w:val="00013400"/>
    <w:rsid w:val="000159B0"/>
    <w:rsid w:val="0001716C"/>
    <w:rsid w:val="00020C1D"/>
    <w:rsid w:val="00021334"/>
    <w:rsid w:val="00021697"/>
    <w:rsid w:val="00023645"/>
    <w:rsid w:val="000238B8"/>
    <w:rsid w:val="0002425E"/>
    <w:rsid w:val="00024B12"/>
    <w:rsid w:val="00024C46"/>
    <w:rsid w:val="000256AF"/>
    <w:rsid w:val="00027C13"/>
    <w:rsid w:val="00030007"/>
    <w:rsid w:val="00030D14"/>
    <w:rsid w:val="0003568E"/>
    <w:rsid w:val="0003633C"/>
    <w:rsid w:val="0003763F"/>
    <w:rsid w:val="00037D5A"/>
    <w:rsid w:val="00041198"/>
    <w:rsid w:val="000418AB"/>
    <w:rsid w:val="00044D99"/>
    <w:rsid w:val="000467A3"/>
    <w:rsid w:val="000500F1"/>
    <w:rsid w:val="0005073A"/>
    <w:rsid w:val="000514D4"/>
    <w:rsid w:val="00052005"/>
    <w:rsid w:val="0005241C"/>
    <w:rsid w:val="00052DF3"/>
    <w:rsid w:val="00053BB0"/>
    <w:rsid w:val="00055BE1"/>
    <w:rsid w:val="00057673"/>
    <w:rsid w:val="000576F8"/>
    <w:rsid w:val="0006228A"/>
    <w:rsid w:val="00062873"/>
    <w:rsid w:val="00063F89"/>
    <w:rsid w:val="0006584C"/>
    <w:rsid w:val="0007038C"/>
    <w:rsid w:val="00070F46"/>
    <w:rsid w:val="00071BF5"/>
    <w:rsid w:val="00076B63"/>
    <w:rsid w:val="00076FC4"/>
    <w:rsid w:val="000772D2"/>
    <w:rsid w:val="00077CB7"/>
    <w:rsid w:val="0008085F"/>
    <w:rsid w:val="0008170D"/>
    <w:rsid w:val="000820A7"/>
    <w:rsid w:val="00083070"/>
    <w:rsid w:val="0008310C"/>
    <w:rsid w:val="00084107"/>
    <w:rsid w:val="0008417E"/>
    <w:rsid w:val="00085CC9"/>
    <w:rsid w:val="00086169"/>
    <w:rsid w:val="00086801"/>
    <w:rsid w:val="00091917"/>
    <w:rsid w:val="00091EB6"/>
    <w:rsid w:val="000A59C4"/>
    <w:rsid w:val="000A6924"/>
    <w:rsid w:val="000B45A1"/>
    <w:rsid w:val="000B4A8C"/>
    <w:rsid w:val="000B694E"/>
    <w:rsid w:val="000C0C01"/>
    <w:rsid w:val="000C1535"/>
    <w:rsid w:val="000C3F43"/>
    <w:rsid w:val="000C4BAC"/>
    <w:rsid w:val="000C5B6C"/>
    <w:rsid w:val="000C5EC1"/>
    <w:rsid w:val="000C6944"/>
    <w:rsid w:val="000D2405"/>
    <w:rsid w:val="000D4046"/>
    <w:rsid w:val="000D534C"/>
    <w:rsid w:val="000D58F6"/>
    <w:rsid w:val="000D66ED"/>
    <w:rsid w:val="000D7C07"/>
    <w:rsid w:val="000E1DAE"/>
    <w:rsid w:val="000E3349"/>
    <w:rsid w:val="000E4BA9"/>
    <w:rsid w:val="000E6221"/>
    <w:rsid w:val="000E7F52"/>
    <w:rsid w:val="000F0C50"/>
    <w:rsid w:val="000F1315"/>
    <w:rsid w:val="000F1DD2"/>
    <w:rsid w:val="000F54A0"/>
    <w:rsid w:val="000F5B04"/>
    <w:rsid w:val="000F769F"/>
    <w:rsid w:val="000F78BF"/>
    <w:rsid w:val="00103306"/>
    <w:rsid w:val="001061DF"/>
    <w:rsid w:val="00106FD6"/>
    <w:rsid w:val="0010723C"/>
    <w:rsid w:val="00107764"/>
    <w:rsid w:val="00107C04"/>
    <w:rsid w:val="00110427"/>
    <w:rsid w:val="001129C4"/>
    <w:rsid w:val="00114A09"/>
    <w:rsid w:val="00115C63"/>
    <w:rsid w:val="00126400"/>
    <w:rsid w:val="00126FA8"/>
    <w:rsid w:val="00127468"/>
    <w:rsid w:val="00127D14"/>
    <w:rsid w:val="00127FE1"/>
    <w:rsid w:val="001315DD"/>
    <w:rsid w:val="00131E19"/>
    <w:rsid w:val="00135251"/>
    <w:rsid w:val="00135941"/>
    <w:rsid w:val="001365F9"/>
    <w:rsid w:val="001425E3"/>
    <w:rsid w:val="00145754"/>
    <w:rsid w:val="00145FDB"/>
    <w:rsid w:val="00146FB8"/>
    <w:rsid w:val="0015069A"/>
    <w:rsid w:val="0015234B"/>
    <w:rsid w:val="0015511D"/>
    <w:rsid w:val="0015536D"/>
    <w:rsid w:val="00155DB4"/>
    <w:rsid w:val="00156BE5"/>
    <w:rsid w:val="00157501"/>
    <w:rsid w:val="0016204D"/>
    <w:rsid w:val="00163DC5"/>
    <w:rsid w:val="00165D65"/>
    <w:rsid w:val="00165DD4"/>
    <w:rsid w:val="0016654D"/>
    <w:rsid w:val="00166C7A"/>
    <w:rsid w:val="0016761A"/>
    <w:rsid w:val="00171DE7"/>
    <w:rsid w:val="00174E4C"/>
    <w:rsid w:val="001750F9"/>
    <w:rsid w:val="001758D6"/>
    <w:rsid w:val="0017652B"/>
    <w:rsid w:val="00176F8E"/>
    <w:rsid w:val="001777D4"/>
    <w:rsid w:val="00180FBD"/>
    <w:rsid w:val="001811C5"/>
    <w:rsid w:val="00183889"/>
    <w:rsid w:val="00184E3B"/>
    <w:rsid w:val="001908D4"/>
    <w:rsid w:val="00191535"/>
    <w:rsid w:val="00192CDA"/>
    <w:rsid w:val="001941E5"/>
    <w:rsid w:val="001949B4"/>
    <w:rsid w:val="001965DB"/>
    <w:rsid w:val="001A2FB4"/>
    <w:rsid w:val="001A4430"/>
    <w:rsid w:val="001A6352"/>
    <w:rsid w:val="001A748D"/>
    <w:rsid w:val="001A7538"/>
    <w:rsid w:val="001A7C50"/>
    <w:rsid w:val="001B03CF"/>
    <w:rsid w:val="001B12F2"/>
    <w:rsid w:val="001B2BED"/>
    <w:rsid w:val="001B539C"/>
    <w:rsid w:val="001B6DE9"/>
    <w:rsid w:val="001B7B3E"/>
    <w:rsid w:val="001C0C74"/>
    <w:rsid w:val="001C6FB5"/>
    <w:rsid w:val="001C7297"/>
    <w:rsid w:val="001D0ADE"/>
    <w:rsid w:val="001D2FF6"/>
    <w:rsid w:val="001D6246"/>
    <w:rsid w:val="001D673F"/>
    <w:rsid w:val="001D74B7"/>
    <w:rsid w:val="001E067D"/>
    <w:rsid w:val="001E15EE"/>
    <w:rsid w:val="001E2087"/>
    <w:rsid w:val="001E3932"/>
    <w:rsid w:val="001E453A"/>
    <w:rsid w:val="001E5C3A"/>
    <w:rsid w:val="001E6B71"/>
    <w:rsid w:val="001E7179"/>
    <w:rsid w:val="001E7BBB"/>
    <w:rsid w:val="001F010B"/>
    <w:rsid w:val="001F13C1"/>
    <w:rsid w:val="001F7000"/>
    <w:rsid w:val="002017EC"/>
    <w:rsid w:val="00202D84"/>
    <w:rsid w:val="0020388A"/>
    <w:rsid w:val="002052BE"/>
    <w:rsid w:val="002075CE"/>
    <w:rsid w:val="00210CD4"/>
    <w:rsid w:val="00210E92"/>
    <w:rsid w:val="002125E5"/>
    <w:rsid w:val="002158D5"/>
    <w:rsid w:val="00215A3E"/>
    <w:rsid w:val="002161D1"/>
    <w:rsid w:val="00216F59"/>
    <w:rsid w:val="00220D6F"/>
    <w:rsid w:val="002215EE"/>
    <w:rsid w:val="002216DB"/>
    <w:rsid w:val="00222E81"/>
    <w:rsid w:val="002230A6"/>
    <w:rsid w:val="0022392B"/>
    <w:rsid w:val="002239A0"/>
    <w:rsid w:val="00223A7D"/>
    <w:rsid w:val="00223CCF"/>
    <w:rsid w:val="00224611"/>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6521"/>
    <w:rsid w:val="002577B5"/>
    <w:rsid w:val="00260854"/>
    <w:rsid w:val="00260BFC"/>
    <w:rsid w:val="00262D48"/>
    <w:rsid w:val="00263656"/>
    <w:rsid w:val="00264200"/>
    <w:rsid w:val="002676C0"/>
    <w:rsid w:val="00267C0C"/>
    <w:rsid w:val="00267F4B"/>
    <w:rsid w:val="00272854"/>
    <w:rsid w:val="002728DF"/>
    <w:rsid w:val="00273B3B"/>
    <w:rsid w:val="00273BE7"/>
    <w:rsid w:val="00274104"/>
    <w:rsid w:val="0027474A"/>
    <w:rsid w:val="00280BA3"/>
    <w:rsid w:val="00281D0F"/>
    <w:rsid w:val="002868FD"/>
    <w:rsid w:val="0029607E"/>
    <w:rsid w:val="002A0411"/>
    <w:rsid w:val="002A1694"/>
    <w:rsid w:val="002A26AE"/>
    <w:rsid w:val="002A4E1F"/>
    <w:rsid w:val="002A55F7"/>
    <w:rsid w:val="002A58F5"/>
    <w:rsid w:val="002A6203"/>
    <w:rsid w:val="002A6F9C"/>
    <w:rsid w:val="002A7692"/>
    <w:rsid w:val="002B0CA6"/>
    <w:rsid w:val="002B4473"/>
    <w:rsid w:val="002B55EE"/>
    <w:rsid w:val="002B7A9F"/>
    <w:rsid w:val="002B7D45"/>
    <w:rsid w:val="002C1031"/>
    <w:rsid w:val="002C16FD"/>
    <w:rsid w:val="002C2784"/>
    <w:rsid w:val="002C43D6"/>
    <w:rsid w:val="002C710F"/>
    <w:rsid w:val="002C77C4"/>
    <w:rsid w:val="002C7A32"/>
    <w:rsid w:val="002D061E"/>
    <w:rsid w:val="002D5825"/>
    <w:rsid w:val="002D5A46"/>
    <w:rsid w:val="002D5ED5"/>
    <w:rsid w:val="002E12B3"/>
    <w:rsid w:val="002E15D3"/>
    <w:rsid w:val="002E1E14"/>
    <w:rsid w:val="002E2618"/>
    <w:rsid w:val="002E41BE"/>
    <w:rsid w:val="002F3109"/>
    <w:rsid w:val="002F52D5"/>
    <w:rsid w:val="002F5332"/>
    <w:rsid w:val="002F7DF3"/>
    <w:rsid w:val="0030099C"/>
    <w:rsid w:val="003018EC"/>
    <w:rsid w:val="00301EB8"/>
    <w:rsid w:val="003048A7"/>
    <w:rsid w:val="00305333"/>
    <w:rsid w:val="00306EE6"/>
    <w:rsid w:val="003111CA"/>
    <w:rsid w:val="00312592"/>
    <w:rsid w:val="003128A9"/>
    <w:rsid w:val="00314363"/>
    <w:rsid w:val="003148AA"/>
    <w:rsid w:val="00315896"/>
    <w:rsid w:val="00315A28"/>
    <w:rsid w:val="00317869"/>
    <w:rsid w:val="0032047B"/>
    <w:rsid w:val="00320B0E"/>
    <w:rsid w:val="00322089"/>
    <w:rsid w:val="0032364D"/>
    <w:rsid w:val="00323A33"/>
    <w:rsid w:val="003242D6"/>
    <w:rsid w:val="003259F3"/>
    <w:rsid w:val="003279FE"/>
    <w:rsid w:val="00327AEA"/>
    <w:rsid w:val="00331126"/>
    <w:rsid w:val="00331BFA"/>
    <w:rsid w:val="003358D7"/>
    <w:rsid w:val="0033643F"/>
    <w:rsid w:val="00336711"/>
    <w:rsid w:val="00337EE6"/>
    <w:rsid w:val="00347A09"/>
    <w:rsid w:val="00347CCB"/>
    <w:rsid w:val="00350073"/>
    <w:rsid w:val="0035061A"/>
    <w:rsid w:val="00351B87"/>
    <w:rsid w:val="00351DAD"/>
    <w:rsid w:val="00351FE9"/>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6AA5"/>
    <w:rsid w:val="00397D6A"/>
    <w:rsid w:val="003A1049"/>
    <w:rsid w:val="003A147B"/>
    <w:rsid w:val="003A196C"/>
    <w:rsid w:val="003A5929"/>
    <w:rsid w:val="003A7E42"/>
    <w:rsid w:val="003B0AD6"/>
    <w:rsid w:val="003B16A3"/>
    <w:rsid w:val="003B1AAD"/>
    <w:rsid w:val="003B3C36"/>
    <w:rsid w:val="003B5C91"/>
    <w:rsid w:val="003B6CFB"/>
    <w:rsid w:val="003B6FA2"/>
    <w:rsid w:val="003B7005"/>
    <w:rsid w:val="003C01DB"/>
    <w:rsid w:val="003C280C"/>
    <w:rsid w:val="003C2D7E"/>
    <w:rsid w:val="003C5CB3"/>
    <w:rsid w:val="003C5FE3"/>
    <w:rsid w:val="003D089F"/>
    <w:rsid w:val="003D2E9B"/>
    <w:rsid w:val="003D334A"/>
    <w:rsid w:val="003D3AAF"/>
    <w:rsid w:val="003D3ED0"/>
    <w:rsid w:val="003D5427"/>
    <w:rsid w:val="003E1D6B"/>
    <w:rsid w:val="003E34A9"/>
    <w:rsid w:val="003E53AB"/>
    <w:rsid w:val="003E66DE"/>
    <w:rsid w:val="003F25D7"/>
    <w:rsid w:val="003F32E1"/>
    <w:rsid w:val="003F4463"/>
    <w:rsid w:val="003F73AD"/>
    <w:rsid w:val="00400E13"/>
    <w:rsid w:val="0040566D"/>
    <w:rsid w:val="00406071"/>
    <w:rsid w:val="00406114"/>
    <w:rsid w:val="00407F59"/>
    <w:rsid w:val="004105DD"/>
    <w:rsid w:val="00410BAE"/>
    <w:rsid w:val="0041525A"/>
    <w:rsid w:val="0041592D"/>
    <w:rsid w:val="00415D4C"/>
    <w:rsid w:val="00417E3E"/>
    <w:rsid w:val="00421690"/>
    <w:rsid w:val="00422060"/>
    <w:rsid w:val="004233F2"/>
    <w:rsid w:val="004253AA"/>
    <w:rsid w:val="00425924"/>
    <w:rsid w:val="004270BE"/>
    <w:rsid w:val="00427727"/>
    <w:rsid w:val="0043033B"/>
    <w:rsid w:val="00431118"/>
    <w:rsid w:val="00431B67"/>
    <w:rsid w:val="00437793"/>
    <w:rsid w:val="00437B75"/>
    <w:rsid w:val="004416D3"/>
    <w:rsid w:val="004428A2"/>
    <w:rsid w:val="00442B16"/>
    <w:rsid w:val="00444E8D"/>
    <w:rsid w:val="004459C9"/>
    <w:rsid w:val="004462E1"/>
    <w:rsid w:val="00446679"/>
    <w:rsid w:val="004551FA"/>
    <w:rsid w:val="004568B6"/>
    <w:rsid w:val="00456DBA"/>
    <w:rsid w:val="0045779B"/>
    <w:rsid w:val="004607F8"/>
    <w:rsid w:val="0046320D"/>
    <w:rsid w:val="00464552"/>
    <w:rsid w:val="00467706"/>
    <w:rsid w:val="00470234"/>
    <w:rsid w:val="00470513"/>
    <w:rsid w:val="00472055"/>
    <w:rsid w:val="004730AD"/>
    <w:rsid w:val="0047514E"/>
    <w:rsid w:val="00476482"/>
    <w:rsid w:val="00477927"/>
    <w:rsid w:val="00481B3C"/>
    <w:rsid w:val="00483D75"/>
    <w:rsid w:val="00486A18"/>
    <w:rsid w:val="00486F9A"/>
    <w:rsid w:val="004916ED"/>
    <w:rsid w:val="00491EFC"/>
    <w:rsid w:val="00495A8E"/>
    <w:rsid w:val="004A6E61"/>
    <w:rsid w:val="004A75AF"/>
    <w:rsid w:val="004B15F9"/>
    <w:rsid w:val="004B567A"/>
    <w:rsid w:val="004B632E"/>
    <w:rsid w:val="004B7295"/>
    <w:rsid w:val="004C10DB"/>
    <w:rsid w:val="004C273C"/>
    <w:rsid w:val="004C32E9"/>
    <w:rsid w:val="004C38FD"/>
    <w:rsid w:val="004C5CBD"/>
    <w:rsid w:val="004D17BB"/>
    <w:rsid w:val="004D208C"/>
    <w:rsid w:val="004D42D0"/>
    <w:rsid w:val="004D5727"/>
    <w:rsid w:val="004D5BEA"/>
    <w:rsid w:val="004D64FE"/>
    <w:rsid w:val="004D7EEF"/>
    <w:rsid w:val="004E7A6C"/>
    <w:rsid w:val="004F03E5"/>
    <w:rsid w:val="004F1B3E"/>
    <w:rsid w:val="004F1E07"/>
    <w:rsid w:val="004F39EB"/>
    <w:rsid w:val="004F54F4"/>
    <w:rsid w:val="004F6A3C"/>
    <w:rsid w:val="005006DE"/>
    <w:rsid w:val="005012E7"/>
    <w:rsid w:val="00501704"/>
    <w:rsid w:val="005029B0"/>
    <w:rsid w:val="005030E1"/>
    <w:rsid w:val="00504E98"/>
    <w:rsid w:val="005119E8"/>
    <w:rsid w:val="00511EB1"/>
    <w:rsid w:val="00512339"/>
    <w:rsid w:val="00514D33"/>
    <w:rsid w:val="0051513B"/>
    <w:rsid w:val="005154E2"/>
    <w:rsid w:val="00520C96"/>
    <w:rsid w:val="00523A59"/>
    <w:rsid w:val="005252E1"/>
    <w:rsid w:val="00525996"/>
    <w:rsid w:val="00525A31"/>
    <w:rsid w:val="005327B1"/>
    <w:rsid w:val="00532932"/>
    <w:rsid w:val="005345ED"/>
    <w:rsid w:val="005352A9"/>
    <w:rsid w:val="00536CA1"/>
    <w:rsid w:val="005375AD"/>
    <w:rsid w:val="0053793F"/>
    <w:rsid w:val="00540D96"/>
    <w:rsid w:val="00541FB3"/>
    <w:rsid w:val="00543ADC"/>
    <w:rsid w:val="00544D31"/>
    <w:rsid w:val="00546490"/>
    <w:rsid w:val="00547035"/>
    <w:rsid w:val="00547A4A"/>
    <w:rsid w:val="005500B1"/>
    <w:rsid w:val="005522EF"/>
    <w:rsid w:val="0055236E"/>
    <w:rsid w:val="0055236F"/>
    <w:rsid w:val="005548FA"/>
    <w:rsid w:val="00556FF4"/>
    <w:rsid w:val="00561537"/>
    <w:rsid w:val="00562D17"/>
    <w:rsid w:val="00564274"/>
    <w:rsid w:val="00567CAE"/>
    <w:rsid w:val="005700B0"/>
    <w:rsid w:val="0057118E"/>
    <w:rsid w:val="00572099"/>
    <w:rsid w:val="00573C15"/>
    <w:rsid w:val="00574EC9"/>
    <w:rsid w:val="00576A94"/>
    <w:rsid w:val="00584D32"/>
    <w:rsid w:val="005859C3"/>
    <w:rsid w:val="00586BB2"/>
    <w:rsid w:val="0059071C"/>
    <w:rsid w:val="00590BC2"/>
    <w:rsid w:val="0059292B"/>
    <w:rsid w:val="005932E4"/>
    <w:rsid w:val="00593ADB"/>
    <w:rsid w:val="0059468C"/>
    <w:rsid w:val="00595508"/>
    <w:rsid w:val="00596D6B"/>
    <w:rsid w:val="005A04BC"/>
    <w:rsid w:val="005A0663"/>
    <w:rsid w:val="005A2181"/>
    <w:rsid w:val="005A3A50"/>
    <w:rsid w:val="005A4C20"/>
    <w:rsid w:val="005A5532"/>
    <w:rsid w:val="005B27F5"/>
    <w:rsid w:val="005B57AA"/>
    <w:rsid w:val="005B650E"/>
    <w:rsid w:val="005C40A4"/>
    <w:rsid w:val="005C40FD"/>
    <w:rsid w:val="005C62EB"/>
    <w:rsid w:val="005C6A7F"/>
    <w:rsid w:val="005D0875"/>
    <w:rsid w:val="005D165F"/>
    <w:rsid w:val="005D3492"/>
    <w:rsid w:val="005D4985"/>
    <w:rsid w:val="005D6592"/>
    <w:rsid w:val="005E16C0"/>
    <w:rsid w:val="005E1CD8"/>
    <w:rsid w:val="005E248C"/>
    <w:rsid w:val="005E43F3"/>
    <w:rsid w:val="005E6005"/>
    <w:rsid w:val="005F0322"/>
    <w:rsid w:val="005F16A6"/>
    <w:rsid w:val="005F2397"/>
    <w:rsid w:val="005F46FE"/>
    <w:rsid w:val="005F5B29"/>
    <w:rsid w:val="00600010"/>
    <w:rsid w:val="00601B7B"/>
    <w:rsid w:val="00601D84"/>
    <w:rsid w:val="00602359"/>
    <w:rsid w:val="006027C3"/>
    <w:rsid w:val="0060369D"/>
    <w:rsid w:val="00603767"/>
    <w:rsid w:val="0060679E"/>
    <w:rsid w:val="00606BD1"/>
    <w:rsid w:val="006121E0"/>
    <w:rsid w:val="00612EF1"/>
    <w:rsid w:val="006137C9"/>
    <w:rsid w:val="00614EA1"/>
    <w:rsid w:val="006154D5"/>
    <w:rsid w:val="0061585D"/>
    <w:rsid w:val="00616AC7"/>
    <w:rsid w:val="0062333E"/>
    <w:rsid w:val="00624376"/>
    <w:rsid w:val="00626CA1"/>
    <w:rsid w:val="00627E24"/>
    <w:rsid w:val="00632ED9"/>
    <w:rsid w:val="006340B5"/>
    <w:rsid w:val="006358BF"/>
    <w:rsid w:val="00635CB6"/>
    <w:rsid w:val="0063659A"/>
    <w:rsid w:val="00636B86"/>
    <w:rsid w:val="00636F67"/>
    <w:rsid w:val="006405C4"/>
    <w:rsid w:val="00640DAB"/>
    <w:rsid w:val="006425A4"/>
    <w:rsid w:val="00643A24"/>
    <w:rsid w:val="00643C3E"/>
    <w:rsid w:val="00646810"/>
    <w:rsid w:val="00646DBA"/>
    <w:rsid w:val="00650E61"/>
    <w:rsid w:val="006544B7"/>
    <w:rsid w:val="00655F7C"/>
    <w:rsid w:val="00657F16"/>
    <w:rsid w:val="00660E7E"/>
    <w:rsid w:val="00661D4E"/>
    <w:rsid w:val="00665187"/>
    <w:rsid w:val="00672ECD"/>
    <w:rsid w:val="00673ED8"/>
    <w:rsid w:val="0067494B"/>
    <w:rsid w:val="00675268"/>
    <w:rsid w:val="00676BC9"/>
    <w:rsid w:val="006805FE"/>
    <w:rsid w:val="00682D23"/>
    <w:rsid w:val="00686A91"/>
    <w:rsid w:val="00690868"/>
    <w:rsid w:val="00690C66"/>
    <w:rsid w:val="00690C9F"/>
    <w:rsid w:val="0069157D"/>
    <w:rsid w:val="00691C29"/>
    <w:rsid w:val="00691F32"/>
    <w:rsid w:val="0069244A"/>
    <w:rsid w:val="0069253A"/>
    <w:rsid w:val="00693306"/>
    <w:rsid w:val="006955AD"/>
    <w:rsid w:val="006A0556"/>
    <w:rsid w:val="006A1DA7"/>
    <w:rsid w:val="006A5B53"/>
    <w:rsid w:val="006A5F4F"/>
    <w:rsid w:val="006A7B6F"/>
    <w:rsid w:val="006B4D93"/>
    <w:rsid w:val="006C03D1"/>
    <w:rsid w:val="006C05F4"/>
    <w:rsid w:val="006C07FF"/>
    <w:rsid w:val="006C2C41"/>
    <w:rsid w:val="006C4FF7"/>
    <w:rsid w:val="006C668B"/>
    <w:rsid w:val="006D0741"/>
    <w:rsid w:val="006D0762"/>
    <w:rsid w:val="006D21E2"/>
    <w:rsid w:val="006D231E"/>
    <w:rsid w:val="006D2B7A"/>
    <w:rsid w:val="006D4C21"/>
    <w:rsid w:val="006D7C9A"/>
    <w:rsid w:val="006E16AA"/>
    <w:rsid w:val="006E292B"/>
    <w:rsid w:val="006E4BCD"/>
    <w:rsid w:val="006E7485"/>
    <w:rsid w:val="006F0715"/>
    <w:rsid w:val="006F1B12"/>
    <w:rsid w:val="006F1D97"/>
    <w:rsid w:val="006F2AF3"/>
    <w:rsid w:val="006F457B"/>
    <w:rsid w:val="006F6278"/>
    <w:rsid w:val="006F6FA8"/>
    <w:rsid w:val="006F7275"/>
    <w:rsid w:val="007017D2"/>
    <w:rsid w:val="00701AF5"/>
    <w:rsid w:val="00703F73"/>
    <w:rsid w:val="00704380"/>
    <w:rsid w:val="00706AD0"/>
    <w:rsid w:val="00707A3D"/>
    <w:rsid w:val="00712A48"/>
    <w:rsid w:val="00713602"/>
    <w:rsid w:val="007159D0"/>
    <w:rsid w:val="00716916"/>
    <w:rsid w:val="007169C6"/>
    <w:rsid w:val="00717036"/>
    <w:rsid w:val="00717C5D"/>
    <w:rsid w:val="00722AB5"/>
    <w:rsid w:val="00723486"/>
    <w:rsid w:val="00723E78"/>
    <w:rsid w:val="00724AED"/>
    <w:rsid w:val="00725E60"/>
    <w:rsid w:val="0072614E"/>
    <w:rsid w:val="007267D3"/>
    <w:rsid w:val="00726F72"/>
    <w:rsid w:val="00737632"/>
    <w:rsid w:val="00737ADD"/>
    <w:rsid w:val="00737E2E"/>
    <w:rsid w:val="007410AE"/>
    <w:rsid w:val="00742CD4"/>
    <w:rsid w:val="00744FA7"/>
    <w:rsid w:val="0074728F"/>
    <w:rsid w:val="00752D9F"/>
    <w:rsid w:val="007535D6"/>
    <w:rsid w:val="00753CCE"/>
    <w:rsid w:val="007550CA"/>
    <w:rsid w:val="0075794A"/>
    <w:rsid w:val="007639EF"/>
    <w:rsid w:val="00766795"/>
    <w:rsid w:val="00766AB7"/>
    <w:rsid w:val="007672A8"/>
    <w:rsid w:val="007679D1"/>
    <w:rsid w:val="00767C04"/>
    <w:rsid w:val="00770EDA"/>
    <w:rsid w:val="007728E2"/>
    <w:rsid w:val="00773B51"/>
    <w:rsid w:val="00774042"/>
    <w:rsid w:val="00775B26"/>
    <w:rsid w:val="00775F75"/>
    <w:rsid w:val="007769AE"/>
    <w:rsid w:val="00780028"/>
    <w:rsid w:val="00781222"/>
    <w:rsid w:val="00783342"/>
    <w:rsid w:val="007836A6"/>
    <w:rsid w:val="00785428"/>
    <w:rsid w:val="00785D53"/>
    <w:rsid w:val="00786895"/>
    <w:rsid w:val="0078759D"/>
    <w:rsid w:val="007903CD"/>
    <w:rsid w:val="0079466B"/>
    <w:rsid w:val="007951A8"/>
    <w:rsid w:val="00797105"/>
    <w:rsid w:val="007A041E"/>
    <w:rsid w:val="007A0885"/>
    <w:rsid w:val="007A436E"/>
    <w:rsid w:val="007A4BB7"/>
    <w:rsid w:val="007A7288"/>
    <w:rsid w:val="007A72C7"/>
    <w:rsid w:val="007B0933"/>
    <w:rsid w:val="007B169E"/>
    <w:rsid w:val="007B2ACD"/>
    <w:rsid w:val="007B3195"/>
    <w:rsid w:val="007B3343"/>
    <w:rsid w:val="007B3A13"/>
    <w:rsid w:val="007B3BC9"/>
    <w:rsid w:val="007B463D"/>
    <w:rsid w:val="007B52EB"/>
    <w:rsid w:val="007B70C8"/>
    <w:rsid w:val="007C12E9"/>
    <w:rsid w:val="007C15C9"/>
    <w:rsid w:val="007C239F"/>
    <w:rsid w:val="007C4C1C"/>
    <w:rsid w:val="007C726B"/>
    <w:rsid w:val="007D1F3D"/>
    <w:rsid w:val="007D2BB8"/>
    <w:rsid w:val="007D2BFB"/>
    <w:rsid w:val="007D5051"/>
    <w:rsid w:val="007D5C10"/>
    <w:rsid w:val="007E04FF"/>
    <w:rsid w:val="007E471A"/>
    <w:rsid w:val="007E551B"/>
    <w:rsid w:val="007E6857"/>
    <w:rsid w:val="007E71FC"/>
    <w:rsid w:val="007F4BD5"/>
    <w:rsid w:val="007F6EE3"/>
    <w:rsid w:val="008004FA"/>
    <w:rsid w:val="00800AED"/>
    <w:rsid w:val="00801FA4"/>
    <w:rsid w:val="00804534"/>
    <w:rsid w:val="00804E24"/>
    <w:rsid w:val="00804FD5"/>
    <w:rsid w:val="00810CEE"/>
    <w:rsid w:val="008123A4"/>
    <w:rsid w:val="008149A8"/>
    <w:rsid w:val="00815C65"/>
    <w:rsid w:val="00817099"/>
    <w:rsid w:val="0081732A"/>
    <w:rsid w:val="008176D8"/>
    <w:rsid w:val="00822805"/>
    <w:rsid w:val="008231D9"/>
    <w:rsid w:val="00824F9A"/>
    <w:rsid w:val="00826D0D"/>
    <w:rsid w:val="00835219"/>
    <w:rsid w:val="00836706"/>
    <w:rsid w:val="00840A56"/>
    <w:rsid w:val="008421BE"/>
    <w:rsid w:val="0084318C"/>
    <w:rsid w:val="0084330D"/>
    <w:rsid w:val="008437E7"/>
    <w:rsid w:val="00844EBF"/>
    <w:rsid w:val="00850EA8"/>
    <w:rsid w:val="008510BA"/>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2C97"/>
    <w:rsid w:val="00873877"/>
    <w:rsid w:val="008756AE"/>
    <w:rsid w:val="00881D82"/>
    <w:rsid w:val="0088266C"/>
    <w:rsid w:val="008827E7"/>
    <w:rsid w:val="008835A4"/>
    <w:rsid w:val="00883D1A"/>
    <w:rsid w:val="008902BF"/>
    <w:rsid w:val="00891799"/>
    <w:rsid w:val="008948A4"/>
    <w:rsid w:val="008A037E"/>
    <w:rsid w:val="008A0816"/>
    <w:rsid w:val="008A2608"/>
    <w:rsid w:val="008A5823"/>
    <w:rsid w:val="008B314C"/>
    <w:rsid w:val="008B40A9"/>
    <w:rsid w:val="008B43D0"/>
    <w:rsid w:val="008B7D95"/>
    <w:rsid w:val="008C2165"/>
    <w:rsid w:val="008C2CAD"/>
    <w:rsid w:val="008D109C"/>
    <w:rsid w:val="008D1C24"/>
    <w:rsid w:val="008D1CB0"/>
    <w:rsid w:val="008D3546"/>
    <w:rsid w:val="008D3E29"/>
    <w:rsid w:val="008D4FA8"/>
    <w:rsid w:val="008D76EC"/>
    <w:rsid w:val="008E0D8D"/>
    <w:rsid w:val="008E2EFD"/>
    <w:rsid w:val="008E54A9"/>
    <w:rsid w:val="008E7257"/>
    <w:rsid w:val="008F1021"/>
    <w:rsid w:val="008F1975"/>
    <w:rsid w:val="008F2CB6"/>
    <w:rsid w:val="008F3833"/>
    <w:rsid w:val="008F7E0F"/>
    <w:rsid w:val="009009A9"/>
    <w:rsid w:val="00900D53"/>
    <w:rsid w:val="00900DF1"/>
    <w:rsid w:val="009014D3"/>
    <w:rsid w:val="009017F4"/>
    <w:rsid w:val="0090287D"/>
    <w:rsid w:val="009044BB"/>
    <w:rsid w:val="00905D40"/>
    <w:rsid w:val="009123F5"/>
    <w:rsid w:val="00913DBE"/>
    <w:rsid w:val="00917971"/>
    <w:rsid w:val="00920897"/>
    <w:rsid w:val="00921F32"/>
    <w:rsid w:val="009225C8"/>
    <w:rsid w:val="00922F2B"/>
    <w:rsid w:val="0092560D"/>
    <w:rsid w:val="00925A41"/>
    <w:rsid w:val="00927CDB"/>
    <w:rsid w:val="00927E92"/>
    <w:rsid w:val="00930A5C"/>
    <w:rsid w:val="00932306"/>
    <w:rsid w:val="00932FB9"/>
    <w:rsid w:val="00934015"/>
    <w:rsid w:val="009346D8"/>
    <w:rsid w:val="00936B1C"/>
    <w:rsid w:val="009401C5"/>
    <w:rsid w:val="00941C2C"/>
    <w:rsid w:val="00942E4F"/>
    <w:rsid w:val="0094397F"/>
    <w:rsid w:val="00946A31"/>
    <w:rsid w:val="00946D46"/>
    <w:rsid w:val="0094754F"/>
    <w:rsid w:val="009501C8"/>
    <w:rsid w:val="00950EE6"/>
    <w:rsid w:val="009524F2"/>
    <w:rsid w:val="00954488"/>
    <w:rsid w:val="00955902"/>
    <w:rsid w:val="00955DF1"/>
    <w:rsid w:val="009572E4"/>
    <w:rsid w:val="009603C9"/>
    <w:rsid w:val="00961509"/>
    <w:rsid w:val="0096150C"/>
    <w:rsid w:val="00961EEE"/>
    <w:rsid w:val="00962CDF"/>
    <w:rsid w:val="00963D6A"/>
    <w:rsid w:val="00964884"/>
    <w:rsid w:val="0096489A"/>
    <w:rsid w:val="009662EE"/>
    <w:rsid w:val="009703B1"/>
    <w:rsid w:val="00970C31"/>
    <w:rsid w:val="00972564"/>
    <w:rsid w:val="0097303F"/>
    <w:rsid w:val="00973E25"/>
    <w:rsid w:val="009753CE"/>
    <w:rsid w:val="00976BFF"/>
    <w:rsid w:val="00980FBB"/>
    <w:rsid w:val="00981F9B"/>
    <w:rsid w:val="00984A91"/>
    <w:rsid w:val="00984E7D"/>
    <w:rsid w:val="009850B7"/>
    <w:rsid w:val="00986908"/>
    <w:rsid w:val="00987C56"/>
    <w:rsid w:val="00991255"/>
    <w:rsid w:val="00992798"/>
    <w:rsid w:val="00993E3B"/>
    <w:rsid w:val="00993F95"/>
    <w:rsid w:val="009961AE"/>
    <w:rsid w:val="009A48F0"/>
    <w:rsid w:val="009A5D67"/>
    <w:rsid w:val="009A78D7"/>
    <w:rsid w:val="009A7E8C"/>
    <w:rsid w:val="009B0C5C"/>
    <w:rsid w:val="009B3910"/>
    <w:rsid w:val="009B4C6B"/>
    <w:rsid w:val="009B61A8"/>
    <w:rsid w:val="009C01DB"/>
    <w:rsid w:val="009C0C5E"/>
    <w:rsid w:val="009C18C1"/>
    <w:rsid w:val="009D00F4"/>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5C69"/>
    <w:rsid w:val="009F7C44"/>
    <w:rsid w:val="00A018AD"/>
    <w:rsid w:val="00A0642C"/>
    <w:rsid w:val="00A068C1"/>
    <w:rsid w:val="00A06C39"/>
    <w:rsid w:val="00A07270"/>
    <w:rsid w:val="00A0796A"/>
    <w:rsid w:val="00A07CDA"/>
    <w:rsid w:val="00A112BD"/>
    <w:rsid w:val="00A142D8"/>
    <w:rsid w:val="00A15E90"/>
    <w:rsid w:val="00A16FF9"/>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46EEC"/>
    <w:rsid w:val="00A509AE"/>
    <w:rsid w:val="00A50BC9"/>
    <w:rsid w:val="00A51566"/>
    <w:rsid w:val="00A5301E"/>
    <w:rsid w:val="00A53384"/>
    <w:rsid w:val="00A54626"/>
    <w:rsid w:val="00A563C5"/>
    <w:rsid w:val="00A57C37"/>
    <w:rsid w:val="00A657FA"/>
    <w:rsid w:val="00A65C1F"/>
    <w:rsid w:val="00A666BA"/>
    <w:rsid w:val="00A702B3"/>
    <w:rsid w:val="00A72FFE"/>
    <w:rsid w:val="00A73615"/>
    <w:rsid w:val="00A76008"/>
    <w:rsid w:val="00A7602D"/>
    <w:rsid w:val="00A7709D"/>
    <w:rsid w:val="00A81AA6"/>
    <w:rsid w:val="00A84340"/>
    <w:rsid w:val="00A8450B"/>
    <w:rsid w:val="00A8596F"/>
    <w:rsid w:val="00A862A0"/>
    <w:rsid w:val="00A86DFA"/>
    <w:rsid w:val="00A90208"/>
    <w:rsid w:val="00A921C3"/>
    <w:rsid w:val="00A93EAE"/>
    <w:rsid w:val="00A97212"/>
    <w:rsid w:val="00AA1AB3"/>
    <w:rsid w:val="00AA2A30"/>
    <w:rsid w:val="00AA2DB0"/>
    <w:rsid w:val="00AA376D"/>
    <w:rsid w:val="00AA5AFF"/>
    <w:rsid w:val="00AA7FE8"/>
    <w:rsid w:val="00AB2453"/>
    <w:rsid w:val="00AB2887"/>
    <w:rsid w:val="00AB403F"/>
    <w:rsid w:val="00AB4A2B"/>
    <w:rsid w:val="00AB4D04"/>
    <w:rsid w:val="00AB5847"/>
    <w:rsid w:val="00AC08E5"/>
    <w:rsid w:val="00AC2779"/>
    <w:rsid w:val="00AC29E3"/>
    <w:rsid w:val="00AC395B"/>
    <w:rsid w:val="00AC3C50"/>
    <w:rsid w:val="00AC45EE"/>
    <w:rsid w:val="00AC4A0F"/>
    <w:rsid w:val="00AC5018"/>
    <w:rsid w:val="00AC5682"/>
    <w:rsid w:val="00AC5ECB"/>
    <w:rsid w:val="00AC6D85"/>
    <w:rsid w:val="00AD0579"/>
    <w:rsid w:val="00AD088B"/>
    <w:rsid w:val="00AD2392"/>
    <w:rsid w:val="00AD4075"/>
    <w:rsid w:val="00AD77B7"/>
    <w:rsid w:val="00AD7C79"/>
    <w:rsid w:val="00AE0787"/>
    <w:rsid w:val="00AE5059"/>
    <w:rsid w:val="00AE5C20"/>
    <w:rsid w:val="00AE700D"/>
    <w:rsid w:val="00AE7DC2"/>
    <w:rsid w:val="00AF1D49"/>
    <w:rsid w:val="00AF20ED"/>
    <w:rsid w:val="00AF23FF"/>
    <w:rsid w:val="00AF2992"/>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37ADB"/>
    <w:rsid w:val="00B40EB8"/>
    <w:rsid w:val="00B431B5"/>
    <w:rsid w:val="00B4595F"/>
    <w:rsid w:val="00B4716A"/>
    <w:rsid w:val="00B47F3D"/>
    <w:rsid w:val="00B50446"/>
    <w:rsid w:val="00B52223"/>
    <w:rsid w:val="00B5376F"/>
    <w:rsid w:val="00B5479D"/>
    <w:rsid w:val="00B55D54"/>
    <w:rsid w:val="00B55FC8"/>
    <w:rsid w:val="00B56D64"/>
    <w:rsid w:val="00B5753C"/>
    <w:rsid w:val="00B6023C"/>
    <w:rsid w:val="00B621A6"/>
    <w:rsid w:val="00B63EE9"/>
    <w:rsid w:val="00B6411D"/>
    <w:rsid w:val="00B646C1"/>
    <w:rsid w:val="00B65572"/>
    <w:rsid w:val="00B705BE"/>
    <w:rsid w:val="00B71128"/>
    <w:rsid w:val="00B7267C"/>
    <w:rsid w:val="00B74AF9"/>
    <w:rsid w:val="00B74C60"/>
    <w:rsid w:val="00B76DF3"/>
    <w:rsid w:val="00B771B7"/>
    <w:rsid w:val="00B77E43"/>
    <w:rsid w:val="00B8187C"/>
    <w:rsid w:val="00B82279"/>
    <w:rsid w:val="00B84A26"/>
    <w:rsid w:val="00B85F0C"/>
    <w:rsid w:val="00B86375"/>
    <w:rsid w:val="00B86789"/>
    <w:rsid w:val="00B87986"/>
    <w:rsid w:val="00B90E2F"/>
    <w:rsid w:val="00B9383E"/>
    <w:rsid w:val="00B9482B"/>
    <w:rsid w:val="00B95048"/>
    <w:rsid w:val="00B95D5F"/>
    <w:rsid w:val="00BA235B"/>
    <w:rsid w:val="00BA45AD"/>
    <w:rsid w:val="00BA74FF"/>
    <w:rsid w:val="00BB0380"/>
    <w:rsid w:val="00BB17D3"/>
    <w:rsid w:val="00BB190F"/>
    <w:rsid w:val="00BB2C74"/>
    <w:rsid w:val="00BB3AE5"/>
    <w:rsid w:val="00BB5E12"/>
    <w:rsid w:val="00BB77A0"/>
    <w:rsid w:val="00BC40CE"/>
    <w:rsid w:val="00BC4CAF"/>
    <w:rsid w:val="00BC5288"/>
    <w:rsid w:val="00BC7534"/>
    <w:rsid w:val="00BD3269"/>
    <w:rsid w:val="00BD6A5F"/>
    <w:rsid w:val="00BD70E5"/>
    <w:rsid w:val="00BE00E7"/>
    <w:rsid w:val="00BE1B7C"/>
    <w:rsid w:val="00BE1CB9"/>
    <w:rsid w:val="00BE2E75"/>
    <w:rsid w:val="00BE42B5"/>
    <w:rsid w:val="00BE496E"/>
    <w:rsid w:val="00BE71EB"/>
    <w:rsid w:val="00BE7366"/>
    <w:rsid w:val="00BE7ACC"/>
    <w:rsid w:val="00BE7E4C"/>
    <w:rsid w:val="00BF1C7F"/>
    <w:rsid w:val="00BF2770"/>
    <w:rsid w:val="00BF4007"/>
    <w:rsid w:val="00BF4388"/>
    <w:rsid w:val="00BF5F85"/>
    <w:rsid w:val="00BF64F4"/>
    <w:rsid w:val="00BF7977"/>
    <w:rsid w:val="00C002AE"/>
    <w:rsid w:val="00C0054A"/>
    <w:rsid w:val="00C00912"/>
    <w:rsid w:val="00C0094D"/>
    <w:rsid w:val="00C00C52"/>
    <w:rsid w:val="00C00C8C"/>
    <w:rsid w:val="00C016D3"/>
    <w:rsid w:val="00C028F0"/>
    <w:rsid w:val="00C048BC"/>
    <w:rsid w:val="00C04E74"/>
    <w:rsid w:val="00C05771"/>
    <w:rsid w:val="00C05C27"/>
    <w:rsid w:val="00C06913"/>
    <w:rsid w:val="00C132F7"/>
    <w:rsid w:val="00C13888"/>
    <w:rsid w:val="00C13B8E"/>
    <w:rsid w:val="00C14239"/>
    <w:rsid w:val="00C1477C"/>
    <w:rsid w:val="00C155D6"/>
    <w:rsid w:val="00C17055"/>
    <w:rsid w:val="00C206A6"/>
    <w:rsid w:val="00C22098"/>
    <w:rsid w:val="00C22EDE"/>
    <w:rsid w:val="00C23390"/>
    <w:rsid w:val="00C239FA"/>
    <w:rsid w:val="00C312EA"/>
    <w:rsid w:val="00C31326"/>
    <w:rsid w:val="00C316B8"/>
    <w:rsid w:val="00C32E51"/>
    <w:rsid w:val="00C33523"/>
    <w:rsid w:val="00C40F48"/>
    <w:rsid w:val="00C414B7"/>
    <w:rsid w:val="00C42D03"/>
    <w:rsid w:val="00C44269"/>
    <w:rsid w:val="00C46228"/>
    <w:rsid w:val="00C46768"/>
    <w:rsid w:val="00C47CFF"/>
    <w:rsid w:val="00C47EBB"/>
    <w:rsid w:val="00C5131C"/>
    <w:rsid w:val="00C51356"/>
    <w:rsid w:val="00C52518"/>
    <w:rsid w:val="00C52D8A"/>
    <w:rsid w:val="00C54267"/>
    <w:rsid w:val="00C54C1F"/>
    <w:rsid w:val="00C563BE"/>
    <w:rsid w:val="00C5648A"/>
    <w:rsid w:val="00C61800"/>
    <w:rsid w:val="00C64751"/>
    <w:rsid w:val="00C64C12"/>
    <w:rsid w:val="00C65ECF"/>
    <w:rsid w:val="00C668B5"/>
    <w:rsid w:val="00C675C7"/>
    <w:rsid w:val="00C67D53"/>
    <w:rsid w:val="00C72C25"/>
    <w:rsid w:val="00C77793"/>
    <w:rsid w:val="00C81204"/>
    <w:rsid w:val="00C81C32"/>
    <w:rsid w:val="00C82556"/>
    <w:rsid w:val="00C83804"/>
    <w:rsid w:val="00C86093"/>
    <w:rsid w:val="00C91A4C"/>
    <w:rsid w:val="00C92A4A"/>
    <w:rsid w:val="00C975C4"/>
    <w:rsid w:val="00CA3F0C"/>
    <w:rsid w:val="00CB2AFC"/>
    <w:rsid w:val="00CB36C5"/>
    <w:rsid w:val="00CB441A"/>
    <w:rsid w:val="00CB6097"/>
    <w:rsid w:val="00CB783C"/>
    <w:rsid w:val="00CC1C98"/>
    <w:rsid w:val="00CC695E"/>
    <w:rsid w:val="00CD0FA9"/>
    <w:rsid w:val="00CE044C"/>
    <w:rsid w:val="00CE0D62"/>
    <w:rsid w:val="00CE1CC5"/>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6CD7"/>
    <w:rsid w:val="00D079A6"/>
    <w:rsid w:val="00D07B8F"/>
    <w:rsid w:val="00D07F05"/>
    <w:rsid w:val="00D14C62"/>
    <w:rsid w:val="00D159C2"/>
    <w:rsid w:val="00D15EBD"/>
    <w:rsid w:val="00D16581"/>
    <w:rsid w:val="00D16BA8"/>
    <w:rsid w:val="00D16DA2"/>
    <w:rsid w:val="00D16DE1"/>
    <w:rsid w:val="00D22702"/>
    <w:rsid w:val="00D24AA1"/>
    <w:rsid w:val="00D24B42"/>
    <w:rsid w:val="00D25973"/>
    <w:rsid w:val="00D27BFA"/>
    <w:rsid w:val="00D30522"/>
    <w:rsid w:val="00D30C0D"/>
    <w:rsid w:val="00D31C31"/>
    <w:rsid w:val="00D31ECC"/>
    <w:rsid w:val="00D336BB"/>
    <w:rsid w:val="00D34964"/>
    <w:rsid w:val="00D35F63"/>
    <w:rsid w:val="00D376CB"/>
    <w:rsid w:val="00D45156"/>
    <w:rsid w:val="00D45CC5"/>
    <w:rsid w:val="00D50419"/>
    <w:rsid w:val="00D51066"/>
    <w:rsid w:val="00D51EC5"/>
    <w:rsid w:val="00D51FD6"/>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6C29"/>
    <w:rsid w:val="00DA7969"/>
    <w:rsid w:val="00DB059B"/>
    <w:rsid w:val="00DB3074"/>
    <w:rsid w:val="00DB38BA"/>
    <w:rsid w:val="00DB44AE"/>
    <w:rsid w:val="00DB4C53"/>
    <w:rsid w:val="00DB4F02"/>
    <w:rsid w:val="00DB64A6"/>
    <w:rsid w:val="00DB6CCA"/>
    <w:rsid w:val="00DC226A"/>
    <w:rsid w:val="00DC497C"/>
    <w:rsid w:val="00DC4986"/>
    <w:rsid w:val="00DC53CD"/>
    <w:rsid w:val="00DC5B03"/>
    <w:rsid w:val="00DC5F44"/>
    <w:rsid w:val="00DD1181"/>
    <w:rsid w:val="00DD2623"/>
    <w:rsid w:val="00DD2B71"/>
    <w:rsid w:val="00DD33CF"/>
    <w:rsid w:val="00DD351B"/>
    <w:rsid w:val="00DD4016"/>
    <w:rsid w:val="00DD464C"/>
    <w:rsid w:val="00DD487F"/>
    <w:rsid w:val="00DD4E4D"/>
    <w:rsid w:val="00DD7791"/>
    <w:rsid w:val="00DE1662"/>
    <w:rsid w:val="00DE274E"/>
    <w:rsid w:val="00DE31E6"/>
    <w:rsid w:val="00DE3465"/>
    <w:rsid w:val="00DE6355"/>
    <w:rsid w:val="00DE642C"/>
    <w:rsid w:val="00DE7551"/>
    <w:rsid w:val="00DF0258"/>
    <w:rsid w:val="00DF2122"/>
    <w:rsid w:val="00DF7215"/>
    <w:rsid w:val="00DF75AC"/>
    <w:rsid w:val="00DF7DE0"/>
    <w:rsid w:val="00E013E7"/>
    <w:rsid w:val="00E04AA0"/>
    <w:rsid w:val="00E04E90"/>
    <w:rsid w:val="00E054A8"/>
    <w:rsid w:val="00E069CE"/>
    <w:rsid w:val="00E07D10"/>
    <w:rsid w:val="00E114D6"/>
    <w:rsid w:val="00E1499A"/>
    <w:rsid w:val="00E15901"/>
    <w:rsid w:val="00E15BF3"/>
    <w:rsid w:val="00E20E41"/>
    <w:rsid w:val="00E20FC6"/>
    <w:rsid w:val="00E21313"/>
    <w:rsid w:val="00E21EC8"/>
    <w:rsid w:val="00E23120"/>
    <w:rsid w:val="00E254D6"/>
    <w:rsid w:val="00E25D66"/>
    <w:rsid w:val="00E27E2A"/>
    <w:rsid w:val="00E27E3D"/>
    <w:rsid w:val="00E30D49"/>
    <w:rsid w:val="00E31197"/>
    <w:rsid w:val="00E337D7"/>
    <w:rsid w:val="00E33F17"/>
    <w:rsid w:val="00E3434B"/>
    <w:rsid w:val="00E34F41"/>
    <w:rsid w:val="00E3540F"/>
    <w:rsid w:val="00E36025"/>
    <w:rsid w:val="00E4182C"/>
    <w:rsid w:val="00E44289"/>
    <w:rsid w:val="00E44C00"/>
    <w:rsid w:val="00E46C9F"/>
    <w:rsid w:val="00E471C6"/>
    <w:rsid w:val="00E47DBB"/>
    <w:rsid w:val="00E5001B"/>
    <w:rsid w:val="00E5438E"/>
    <w:rsid w:val="00E54771"/>
    <w:rsid w:val="00E54C88"/>
    <w:rsid w:val="00E56094"/>
    <w:rsid w:val="00E57D34"/>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4716"/>
    <w:rsid w:val="00EA5169"/>
    <w:rsid w:val="00EB2332"/>
    <w:rsid w:val="00EC0761"/>
    <w:rsid w:val="00EC0C77"/>
    <w:rsid w:val="00EC23E0"/>
    <w:rsid w:val="00EC24F4"/>
    <w:rsid w:val="00EC36F3"/>
    <w:rsid w:val="00EC492E"/>
    <w:rsid w:val="00EC4A35"/>
    <w:rsid w:val="00EC539C"/>
    <w:rsid w:val="00EC5BD4"/>
    <w:rsid w:val="00EC7AD7"/>
    <w:rsid w:val="00EC7BCD"/>
    <w:rsid w:val="00ED342D"/>
    <w:rsid w:val="00ED682D"/>
    <w:rsid w:val="00EE2EAF"/>
    <w:rsid w:val="00EE45F0"/>
    <w:rsid w:val="00EE6372"/>
    <w:rsid w:val="00EE710F"/>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5483"/>
    <w:rsid w:val="00F0638B"/>
    <w:rsid w:val="00F12396"/>
    <w:rsid w:val="00F127B1"/>
    <w:rsid w:val="00F12B88"/>
    <w:rsid w:val="00F15FA1"/>
    <w:rsid w:val="00F20BD1"/>
    <w:rsid w:val="00F25B91"/>
    <w:rsid w:val="00F26B78"/>
    <w:rsid w:val="00F27773"/>
    <w:rsid w:val="00F30518"/>
    <w:rsid w:val="00F30F00"/>
    <w:rsid w:val="00F312D2"/>
    <w:rsid w:val="00F319F3"/>
    <w:rsid w:val="00F337D6"/>
    <w:rsid w:val="00F34249"/>
    <w:rsid w:val="00F40820"/>
    <w:rsid w:val="00F408ED"/>
    <w:rsid w:val="00F4108F"/>
    <w:rsid w:val="00F41D4A"/>
    <w:rsid w:val="00F42121"/>
    <w:rsid w:val="00F42FB2"/>
    <w:rsid w:val="00F45542"/>
    <w:rsid w:val="00F455C1"/>
    <w:rsid w:val="00F46AAF"/>
    <w:rsid w:val="00F46D8C"/>
    <w:rsid w:val="00F5108D"/>
    <w:rsid w:val="00F528BB"/>
    <w:rsid w:val="00F52EF3"/>
    <w:rsid w:val="00F530BB"/>
    <w:rsid w:val="00F5581B"/>
    <w:rsid w:val="00F57D6B"/>
    <w:rsid w:val="00F60011"/>
    <w:rsid w:val="00F601BD"/>
    <w:rsid w:val="00F6080F"/>
    <w:rsid w:val="00F6095C"/>
    <w:rsid w:val="00F61751"/>
    <w:rsid w:val="00F62044"/>
    <w:rsid w:val="00F6369C"/>
    <w:rsid w:val="00F67B7A"/>
    <w:rsid w:val="00F67FEA"/>
    <w:rsid w:val="00F716AD"/>
    <w:rsid w:val="00F74703"/>
    <w:rsid w:val="00F74C95"/>
    <w:rsid w:val="00F76FDD"/>
    <w:rsid w:val="00F80E75"/>
    <w:rsid w:val="00F83043"/>
    <w:rsid w:val="00F8447B"/>
    <w:rsid w:val="00F859EA"/>
    <w:rsid w:val="00F86098"/>
    <w:rsid w:val="00F872D9"/>
    <w:rsid w:val="00F878BC"/>
    <w:rsid w:val="00F87F43"/>
    <w:rsid w:val="00F921B0"/>
    <w:rsid w:val="00F937E5"/>
    <w:rsid w:val="00F9470F"/>
    <w:rsid w:val="00FA00C4"/>
    <w:rsid w:val="00FA1835"/>
    <w:rsid w:val="00FA1B05"/>
    <w:rsid w:val="00FA1D20"/>
    <w:rsid w:val="00FA312F"/>
    <w:rsid w:val="00FA77B1"/>
    <w:rsid w:val="00FB2A43"/>
    <w:rsid w:val="00FB2CD1"/>
    <w:rsid w:val="00FB3577"/>
    <w:rsid w:val="00FB43AB"/>
    <w:rsid w:val="00FB4786"/>
    <w:rsid w:val="00FB6B0F"/>
    <w:rsid w:val="00FC10B7"/>
    <w:rsid w:val="00FC1E67"/>
    <w:rsid w:val="00FC1FC2"/>
    <w:rsid w:val="00FC50B2"/>
    <w:rsid w:val="00FC7565"/>
    <w:rsid w:val="00FD02F5"/>
    <w:rsid w:val="00FD4EC8"/>
    <w:rsid w:val="00FD5F84"/>
    <w:rsid w:val="00FE2DE3"/>
    <w:rsid w:val="00FE31D3"/>
    <w:rsid w:val="00FE37D7"/>
    <w:rsid w:val="00FE4D2C"/>
    <w:rsid w:val="00FE54AA"/>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061DF"/>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061DF"/>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786">
      <w:bodyDiv w:val="1"/>
      <w:marLeft w:val="0"/>
      <w:marRight w:val="0"/>
      <w:marTop w:val="0"/>
      <w:marBottom w:val="0"/>
      <w:divBdr>
        <w:top w:val="none" w:sz="0" w:space="0" w:color="auto"/>
        <w:left w:val="none" w:sz="0" w:space="0" w:color="auto"/>
        <w:bottom w:val="none" w:sz="0" w:space="0" w:color="auto"/>
        <w:right w:val="none" w:sz="0" w:space="0" w:color="auto"/>
      </w:divBdr>
    </w:div>
    <w:div w:id="95173926">
      <w:bodyDiv w:val="1"/>
      <w:marLeft w:val="0"/>
      <w:marRight w:val="0"/>
      <w:marTop w:val="0"/>
      <w:marBottom w:val="0"/>
      <w:divBdr>
        <w:top w:val="none" w:sz="0" w:space="0" w:color="auto"/>
        <w:left w:val="none" w:sz="0" w:space="0" w:color="auto"/>
        <w:bottom w:val="none" w:sz="0" w:space="0" w:color="auto"/>
        <w:right w:val="none" w:sz="0" w:space="0" w:color="auto"/>
      </w:divBdr>
    </w:div>
    <w:div w:id="113135409">
      <w:bodyDiv w:val="1"/>
      <w:marLeft w:val="0"/>
      <w:marRight w:val="0"/>
      <w:marTop w:val="0"/>
      <w:marBottom w:val="0"/>
      <w:divBdr>
        <w:top w:val="none" w:sz="0" w:space="0" w:color="auto"/>
        <w:left w:val="none" w:sz="0" w:space="0" w:color="auto"/>
        <w:bottom w:val="none" w:sz="0" w:space="0" w:color="auto"/>
        <w:right w:val="none" w:sz="0" w:space="0" w:color="auto"/>
      </w:divBdr>
      <w:divsChild>
        <w:div w:id="1906531691">
          <w:marLeft w:val="1267"/>
          <w:marRight w:val="0"/>
          <w:marTop w:val="0"/>
          <w:marBottom w:val="0"/>
          <w:divBdr>
            <w:top w:val="none" w:sz="0" w:space="0" w:color="auto"/>
            <w:left w:val="none" w:sz="0" w:space="0" w:color="auto"/>
            <w:bottom w:val="none" w:sz="0" w:space="0" w:color="auto"/>
            <w:right w:val="none" w:sz="0" w:space="0" w:color="auto"/>
          </w:divBdr>
        </w:div>
      </w:divsChild>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473448119">
      <w:bodyDiv w:val="1"/>
      <w:marLeft w:val="0"/>
      <w:marRight w:val="0"/>
      <w:marTop w:val="0"/>
      <w:marBottom w:val="0"/>
      <w:divBdr>
        <w:top w:val="none" w:sz="0" w:space="0" w:color="auto"/>
        <w:left w:val="none" w:sz="0" w:space="0" w:color="auto"/>
        <w:bottom w:val="none" w:sz="0" w:space="0" w:color="auto"/>
        <w:right w:val="none" w:sz="0" w:space="0" w:color="auto"/>
      </w:divBdr>
      <w:divsChild>
        <w:div w:id="589394529">
          <w:marLeft w:val="1267"/>
          <w:marRight w:val="0"/>
          <w:marTop w:val="0"/>
          <w:marBottom w:val="0"/>
          <w:divBdr>
            <w:top w:val="none" w:sz="0" w:space="0" w:color="auto"/>
            <w:left w:val="none" w:sz="0" w:space="0" w:color="auto"/>
            <w:bottom w:val="none" w:sz="0" w:space="0" w:color="auto"/>
            <w:right w:val="none" w:sz="0" w:space="0" w:color="auto"/>
          </w:divBdr>
        </w:div>
      </w:divsChild>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537474390">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0889713">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204224">
      <w:bodyDiv w:val="1"/>
      <w:marLeft w:val="0"/>
      <w:marRight w:val="0"/>
      <w:marTop w:val="0"/>
      <w:marBottom w:val="0"/>
      <w:divBdr>
        <w:top w:val="none" w:sz="0" w:space="0" w:color="auto"/>
        <w:left w:val="none" w:sz="0" w:space="0" w:color="auto"/>
        <w:bottom w:val="none" w:sz="0" w:space="0" w:color="auto"/>
        <w:right w:val="none" w:sz="0" w:space="0" w:color="auto"/>
      </w:divBdr>
      <w:divsChild>
        <w:div w:id="167326720">
          <w:marLeft w:val="547"/>
          <w:marRight w:val="0"/>
          <w:marTop w:val="0"/>
          <w:marBottom w:val="0"/>
          <w:divBdr>
            <w:top w:val="none" w:sz="0" w:space="0" w:color="auto"/>
            <w:left w:val="none" w:sz="0" w:space="0" w:color="auto"/>
            <w:bottom w:val="none" w:sz="0" w:space="0" w:color="auto"/>
            <w:right w:val="none" w:sz="0" w:space="0" w:color="auto"/>
          </w:divBdr>
        </w:div>
        <w:div w:id="606356122">
          <w:marLeft w:val="1267"/>
          <w:marRight w:val="0"/>
          <w:marTop w:val="0"/>
          <w:marBottom w:val="0"/>
          <w:divBdr>
            <w:top w:val="none" w:sz="0" w:space="0" w:color="auto"/>
            <w:left w:val="none" w:sz="0" w:space="0" w:color="auto"/>
            <w:bottom w:val="none" w:sz="0" w:space="0" w:color="auto"/>
            <w:right w:val="none" w:sz="0" w:space="0" w:color="auto"/>
          </w:divBdr>
        </w:div>
        <w:div w:id="989822319">
          <w:marLeft w:val="1267"/>
          <w:marRight w:val="0"/>
          <w:marTop w:val="0"/>
          <w:marBottom w:val="0"/>
          <w:divBdr>
            <w:top w:val="none" w:sz="0" w:space="0" w:color="auto"/>
            <w:left w:val="none" w:sz="0" w:space="0" w:color="auto"/>
            <w:bottom w:val="none" w:sz="0" w:space="0" w:color="auto"/>
            <w:right w:val="none" w:sz="0" w:space="0" w:color="auto"/>
          </w:divBdr>
        </w:div>
        <w:div w:id="1791900712">
          <w:marLeft w:val="1267"/>
          <w:marRight w:val="0"/>
          <w:marTop w:val="0"/>
          <w:marBottom w:val="0"/>
          <w:divBdr>
            <w:top w:val="none" w:sz="0" w:space="0" w:color="auto"/>
            <w:left w:val="none" w:sz="0" w:space="0" w:color="auto"/>
            <w:bottom w:val="none" w:sz="0" w:space="0" w:color="auto"/>
            <w:right w:val="none" w:sz="0" w:space="0" w:color="auto"/>
          </w:divBdr>
        </w:div>
        <w:div w:id="1041200786">
          <w:marLeft w:val="547"/>
          <w:marRight w:val="0"/>
          <w:marTop w:val="0"/>
          <w:marBottom w:val="0"/>
          <w:divBdr>
            <w:top w:val="none" w:sz="0" w:space="0" w:color="auto"/>
            <w:left w:val="none" w:sz="0" w:space="0" w:color="auto"/>
            <w:bottom w:val="none" w:sz="0" w:space="0" w:color="auto"/>
            <w:right w:val="none" w:sz="0" w:space="0" w:color="auto"/>
          </w:divBdr>
        </w:div>
        <w:div w:id="1371758835">
          <w:marLeft w:val="1267"/>
          <w:marRight w:val="0"/>
          <w:marTop w:val="0"/>
          <w:marBottom w:val="0"/>
          <w:divBdr>
            <w:top w:val="none" w:sz="0" w:space="0" w:color="auto"/>
            <w:left w:val="none" w:sz="0" w:space="0" w:color="auto"/>
            <w:bottom w:val="none" w:sz="0" w:space="0" w:color="auto"/>
            <w:right w:val="none" w:sz="0" w:space="0" w:color="auto"/>
          </w:divBdr>
        </w:div>
        <w:div w:id="1186288919">
          <w:marLeft w:val="547"/>
          <w:marRight w:val="0"/>
          <w:marTop w:val="0"/>
          <w:marBottom w:val="0"/>
          <w:divBdr>
            <w:top w:val="none" w:sz="0" w:space="0" w:color="auto"/>
            <w:left w:val="none" w:sz="0" w:space="0" w:color="auto"/>
            <w:bottom w:val="none" w:sz="0" w:space="0" w:color="auto"/>
            <w:right w:val="none" w:sz="0" w:space="0" w:color="auto"/>
          </w:divBdr>
        </w:div>
        <w:div w:id="141973557">
          <w:marLeft w:val="1267"/>
          <w:marRight w:val="0"/>
          <w:marTop w:val="0"/>
          <w:marBottom w:val="0"/>
          <w:divBdr>
            <w:top w:val="none" w:sz="0" w:space="0" w:color="auto"/>
            <w:left w:val="none" w:sz="0" w:space="0" w:color="auto"/>
            <w:bottom w:val="none" w:sz="0" w:space="0" w:color="auto"/>
            <w:right w:val="none" w:sz="0" w:space="0" w:color="auto"/>
          </w:divBdr>
        </w:div>
        <w:div w:id="1119690993">
          <w:marLeft w:val="547"/>
          <w:marRight w:val="0"/>
          <w:marTop w:val="0"/>
          <w:marBottom w:val="0"/>
          <w:divBdr>
            <w:top w:val="none" w:sz="0" w:space="0" w:color="auto"/>
            <w:left w:val="none" w:sz="0" w:space="0" w:color="auto"/>
            <w:bottom w:val="none" w:sz="0" w:space="0" w:color="auto"/>
            <w:right w:val="none" w:sz="0" w:space="0" w:color="auto"/>
          </w:divBdr>
        </w:div>
        <w:div w:id="1746485857">
          <w:marLeft w:val="1267"/>
          <w:marRight w:val="0"/>
          <w:marTop w:val="0"/>
          <w:marBottom w:val="0"/>
          <w:divBdr>
            <w:top w:val="none" w:sz="0" w:space="0" w:color="auto"/>
            <w:left w:val="none" w:sz="0" w:space="0" w:color="auto"/>
            <w:bottom w:val="none" w:sz="0" w:space="0" w:color="auto"/>
            <w:right w:val="none" w:sz="0" w:space="0" w:color="auto"/>
          </w:divBdr>
        </w:div>
        <w:div w:id="684329164">
          <w:marLeft w:val="1267"/>
          <w:marRight w:val="0"/>
          <w:marTop w:val="0"/>
          <w:marBottom w:val="0"/>
          <w:divBdr>
            <w:top w:val="none" w:sz="0" w:space="0" w:color="auto"/>
            <w:left w:val="none" w:sz="0" w:space="0" w:color="auto"/>
            <w:bottom w:val="none" w:sz="0" w:space="0" w:color="auto"/>
            <w:right w:val="none" w:sz="0" w:space="0" w:color="auto"/>
          </w:divBdr>
        </w:div>
        <w:div w:id="564994454">
          <w:marLeft w:val="547"/>
          <w:marRight w:val="0"/>
          <w:marTop w:val="0"/>
          <w:marBottom w:val="0"/>
          <w:divBdr>
            <w:top w:val="none" w:sz="0" w:space="0" w:color="auto"/>
            <w:left w:val="none" w:sz="0" w:space="0" w:color="auto"/>
            <w:bottom w:val="none" w:sz="0" w:space="0" w:color="auto"/>
            <w:right w:val="none" w:sz="0" w:space="0" w:color="auto"/>
          </w:divBdr>
        </w:div>
        <w:div w:id="355497014">
          <w:marLeft w:val="1267"/>
          <w:marRight w:val="0"/>
          <w:marTop w:val="0"/>
          <w:marBottom w:val="0"/>
          <w:divBdr>
            <w:top w:val="none" w:sz="0" w:space="0" w:color="auto"/>
            <w:left w:val="none" w:sz="0" w:space="0" w:color="auto"/>
            <w:bottom w:val="none" w:sz="0" w:space="0" w:color="auto"/>
            <w:right w:val="none" w:sz="0" w:space="0" w:color="auto"/>
          </w:divBdr>
        </w:div>
        <w:div w:id="1293169239">
          <w:marLeft w:val="547"/>
          <w:marRight w:val="0"/>
          <w:marTop w:val="0"/>
          <w:marBottom w:val="0"/>
          <w:divBdr>
            <w:top w:val="none" w:sz="0" w:space="0" w:color="auto"/>
            <w:left w:val="none" w:sz="0" w:space="0" w:color="auto"/>
            <w:bottom w:val="none" w:sz="0" w:space="0" w:color="auto"/>
            <w:right w:val="none" w:sz="0" w:space="0" w:color="auto"/>
          </w:divBdr>
        </w:div>
        <w:div w:id="1087456092">
          <w:marLeft w:val="1267"/>
          <w:marRight w:val="0"/>
          <w:marTop w:val="0"/>
          <w:marBottom w:val="0"/>
          <w:divBdr>
            <w:top w:val="none" w:sz="0" w:space="0" w:color="auto"/>
            <w:left w:val="none" w:sz="0" w:space="0" w:color="auto"/>
            <w:bottom w:val="none" w:sz="0" w:space="0" w:color="auto"/>
            <w:right w:val="none" w:sz="0" w:space="0" w:color="auto"/>
          </w:divBdr>
        </w:div>
      </w:divsChild>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151025751">
      <w:bodyDiv w:val="1"/>
      <w:marLeft w:val="0"/>
      <w:marRight w:val="0"/>
      <w:marTop w:val="0"/>
      <w:marBottom w:val="0"/>
      <w:divBdr>
        <w:top w:val="none" w:sz="0" w:space="0" w:color="auto"/>
        <w:left w:val="none" w:sz="0" w:space="0" w:color="auto"/>
        <w:bottom w:val="none" w:sz="0" w:space="0" w:color="auto"/>
        <w:right w:val="none" w:sz="0" w:space="0" w:color="auto"/>
      </w:divBdr>
    </w:div>
    <w:div w:id="1176919874">
      <w:bodyDiv w:val="1"/>
      <w:marLeft w:val="0"/>
      <w:marRight w:val="0"/>
      <w:marTop w:val="0"/>
      <w:marBottom w:val="0"/>
      <w:divBdr>
        <w:top w:val="none" w:sz="0" w:space="0" w:color="auto"/>
        <w:left w:val="none" w:sz="0" w:space="0" w:color="auto"/>
        <w:bottom w:val="none" w:sz="0" w:space="0" w:color="auto"/>
        <w:right w:val="none" w:sz="0" w:space="0" w:color="auto"/>
      </w:divBdr>
      <w:divsChild>
        <w:div w:id="1825126368">
          <w:marLeft w:val="1267"/>
          <w:marRight w:val="0"/>
          <w:marTop w:val="0"/>
          <w:marBottom w:val="0"/>
          <w:divBdr>
            <w:top w:val="none" w:sz="0" w:space="0" w:color="auto"/>
            <w:left w:val="none" w:sz="0" w:space="0" w:color="auto"/>
            <w:bottom w:val="none" w:sz="0" w:space="0" w:color="auto"/>
            <w:right w:val="none" w:sz="0" w:space="0" w:color="auto"/>
          </w:divBdr>
        </w:div>
        <w:div w:id="905185362">
          <w:marLeft w:val="1267"/>
          <w:marRight w:val="0"/>
          <w:marTop w:val="0"/>
          <w:marBottom w:val="0"/>
          <w:divBdr>
            <w:top w:val="none" w:sz="0" w:space="0" w:color="auto"/>
            <w:left w:val="none" w:sz="0" w:space="0" w:color="auto"/>
            <w:bottom w:val="none" w:sz="0" w:space="0" w:color="auto"/>
            <w:right w:val="none" w:sz="0" w:space="0" w:color="auto"/>
          </w:divBdr>
        </w:div>
      </w:divsChild>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974823581">
      <w:bodyDiv w:val="1"/>
      <w:marLeft w:val="0"/>
      <w:marRight w:val="0"/>
      <w:marTop w:val="0"/>
      <w:marBottom w:val="0"/>
      <w:divBdr>
        <w:top w:val="none" w:sz="0" w:space="0" w:color="auto"/>
        <w:left w:val="none" w:sz="0" w:space="0" w:color="auto"/>
        <w:bottom w:val="none" w:sz="0" w:space="0" w:color="auto"/>
        <w:right w:val="none" w:sz="0" w:space="0" w:color="auto"/>
      </w:divBdr>
      <w:divsChild>
        <w:div w:id="979270244">
          <w:marLeft w:val="1267"/>
          <w:marRight w:val="0"/>
          <w:marTop w:val="0"/>
          <w:marBottom w:val="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15D21-15AC-4888-B20B-9C10B3F84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8</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9739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69</cp:revision>
  <cp:lastPrinted>2012-01-30T16:33:00Z</cp:lastPrinted>
  <dcterms:created xsi:type="dcterms:W3CDTF">2016-07-25T13:25:00Z</dcterms:created>
  <dcterms:modified xsi:type="dcterms:W3CDTF">2016-07-28T21:25:00Z</dcterms:modified>
  <cp:category>15-14-0070-00-0010</cp:category>
</cp:coreProperties>
</file>