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A1" w:rsidRDefault="002F08A1" w:rsidP="002F08A1">
      <w:pPr>
        <w:tabs>
          <w:tab w:val="left" w:pos="510"/>
        </w:tabs>
        <w:jc w:val="center"/>
        <w:rPr>
          <w:b/>
          <w:sz w:val="28"/>
        </w:rPr>
      </w:pPr>
      <w:r>
        <w:rPr>
          <w:b/>
          <w:sz w:val="28"/>
        </w:rPr>
        <w:t>IEEE P802.15</w:t>
      </w:r>
    </w:p>
    <w:p w:rsidR="002F08A1" w:rsidRDefault="002F08A1" w:rsidP="002F08A1">
      <w:pPr>
        <w:jc w:val="center"/>
        <w:rPr>
          <w:b/>
          <w:sz w:val="28"/>
        </w:rPr>
      </w:pPr>
      <w:r>
        <w:rPr>
          <w:b/>
          <w:sz w:val="28"/>
        </w:rPr>
        <w:t>Wireless Personal Area Networks</w:t>
      </w:r>
    </w:p>
    <w:p w:rsidR="002F08A1" w:rsidRDefault="002F08A1" w:rsidP="002F08A1">
      <w:pPr>
        <w:jc w:val="center"/>
        <w:rPr>
          <w:b/>
          <w:sz w:val="28"/>
        </w:rPr>
      </w:pPr>
      <w:bookmarkStart w:id="0" w:name="_GoBack"/>
      <w:bookmarkEnd w:id="0"/>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066E31" w:rsidP="00066E31">
            <w:pPr>
              <w:pStyle w:val="covertext"/>
            </w:pPr>
            <w:r w:rsidRPr="00066E31">
              <w:rPr>
                <w:b/>
                <w:sz w:val="28"/>
                <w:szCs w:val="28"/>
              </w:rPr>
              <w:t xml:space="preserve">PHY/MAC Draft D0 Comments Update for </w:t>
            </w:r>
            <w:r w:rsidR="00CE1C9C" w:rsidRPr="00CE1C9C">
              <w:rPr>
                <w:b/>
                <w:sz w:val="28"/>
                <w:szCs w:val="28"/>
              </w:rPr>
              <w:t xml:space="preserve">Invisible </w:t>
            </w:r>
            <w:r w:rsidR="0048185E">
              <w:rPr>
                <w:b/>
                <w:sz w:val="28"/>
                <w:szCs w:val="28"/>
              </w:rPr>
              <w:t>D</w:t>
            </w:r>
            <w:r w:rsidR="00CE1C9C" w:rsidRPr="00CE1C9C">
              <w:rPr>
                <w:b/>
                <w:sz w:val="28"/>
                <w:szCs w:val="28"/>
              </w:rPr>
              <w:t>ata</w:t>
            </w:r>
            <w:r>
              <w:rPr>
                <w:b/>
                <w:sz w:val="28"/>
                <w:szCs w:val="28"/>
              </w:rPr>
              <w:t xml:space="preserve"> Embedding</w:t>
            </w:r>
          </w:p>
        </w:tc>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B67A3E" w:rsidP="00137459">
            <w:pPr>
              <w:pStyle w:val="covertext"/>
            </w:pPr>
            <w:r>
              <w:t>July</w:t>
            </w:r>
            <w:r w:rsidR="002F08A1">
              <w:t xml:space="preserve">, </w:t>
            </w:r>
            <w:r w:rsidR="002F08A1">
              <w:rPr>
                <w:rFonts w:hint="eastAsia"/>
              </w:rPr>
              <w:t>2016</w:t>
            </w:r>
          </w:p>
        </w:tc>
      </w:tr>
      <w:tr w:rsidR="007B785E" w:rsidTr="007B785E">
        <w:tc>
          <w:tcPr>
            <w:tcW w:w="1260" w:type="dxa"/>
            <w:tcBorders>
              <w:top w:val="single" w:sz="4" w:space="0" w:color="auto"/>
              <w:bottom w:val="single" w:sz="4" w:space="0" w:color="auto"/>
            </w:tcBorders>
          </w:tcPr>
          <w:p w:rsidR="007B785E" w:rsidRDefault="007B785E" w:rsidP="007B785E">
            <w:pPr>
              <w:pStyle w:val="covertext"/>
            </w:pPr>
            <w:r>
              <w:t>Source</w:t>
            </w:r>
          </w:p>
        </w:tc>
        <w:tc>
          <w:tcPr>
            <w:tcW w:w="4050" w:type="dxa"/>
            <w:tcBorders>
              <w:top w:val="single" w:sz="4" w:space="0" w:color="auto"/>
              <w:bottom w:val="single" w:sz="4" w:space="0" w:color="auto"/>
            </w:tcBorders>
          </w:tcPr>
          <w:p w:rsidR="007B785E" w:rsidRDefault="000A1DE1" w:rsidP="007B785E">
            <w:pPr>
              <w:pStyle w:val="covertext"/>
              <w:spacing w:before="0" w:after="0"/>
              <w:rPr>
                <w:noProof/>
              </w:rPr>
            </w:pPr>
            <w:r>
              <w:fldChar w:fldCharType="begin"/>
            </w:r>
            <w:r w:rsidR="007B785E">
              <w:instrText xml:space="preserve"> AUTHOR  \* MERGEFORMAT </w:instrText>
            </w:r>
            <w:r>
              <w:fldChar w:fldCharType="separate"/>
            </w:r>
            <w:r w:rsidR="007B785E" w:rsidRPr="004D0E88">
              <w:rPr>
                <w:noProof/>
              </w:rPr>
              <w:t>Jaesang Cha</w:t>
            </w:r>
            <w:r w:rsidR="007B785E" w:rsidRPr="004D0E88">
              <w:rPr>
                <w:noProof/>
                <w:vertAlign w:val="superscript"/>
              </w:rPr>
              <w:t>1</w:t>
            </w:r>
            <w:r w:rsidR="007B785E">
              <w:rPr>
                <w:noProof/>
              </w:rPr>
              <w:t xml:space="preserve">, </w:t>
            </w:r>
          </w:p>
          <w:p w:rsidR="00417A05" w:rsidRPr="00417A05" w:rsidRDefault="00417A05" w:rsidP="007B785E">
            <w:pPr>
              <w:pStyle w:val="covertext"/>
              <w:spacing w:before="0" w:after="0"/>
              <w:rPr>
                <w:noProof/>
                <w:vertAlign w:val="subscript"/>
              </w:rPr>
            </w:pPr>
            <w:r>
              <w:rPr>
                <w:noProof/>
              </w:rPr>
              <w:t>Minwoo Lee</w:t>
            </w:r>
            <w:r w:rsidRPr="00417A05">
              <w:rPr>
                <w:noProof/>
                <w:vertAlign w:val="superscript"/>
              </w:rPr>
              <w:t>2</w:t>
            </w:r>
            <w:r>
              <w:rPr>
                <w:noProof/>
                <w:vertAlign w:val="subscript"/>
              </w:rPr>
              <w:t>,</w:t>
            </w:r>
          </w:p>
          <w:p w:rsidR="007B785E" w:rsidRDefault="007B785E" w:rsidP="00417A05">
            <w:pPr>
              <w:pStyle w:val="covertext"/>
              <w:spacing w:before="0" w:after="0"/>
            </w:pPr>
            <w:r>
              <w:rPr>
                <w:noProof/>
              </w:rPr>
              <w:t>Vinayagam Mariappan</w:t>
            </w:r>
            <w:r w:rsidR="000A1DE1">
              <w:rPr>
                <w:noProof/>
              </w:rPr>
              <w:fldChar w:fldCharType="end"/>
            </w:r>
            <w:r w:rsidR="00417A05" w:rsidRPr="00417A05">
              <w:rPr>
                <w:noProof/>
                <w:vertAlign w:val="superscript"/>
              </w:rPr>
              <w:t>3</w:t>
            </w:r>
            <w:r>
              <w:br/>
              <w:t>[</w:t>
            </w:r>
            <w:r w:rsidRPr="004D0E88">
              <w:t>Seoul National University of Science &amp; Technology [SNUST],</w:t>
            </w:r>
            <w:r>
              <w:t xml:space="preserve"> Korea]</w:t>
            </w:r>
            <w:r>
              <w:br/>
            </w:r>
          </w:p>
        </w:tc>
        <w:tc>
          <w:tcPr>
            <w:tcW w:w="4140" w:type="dxa"/>
            <w:tcBorders>
              <w:top w:val="single" w:sz="4" w:space="0" w:color="auto"/>
              <w:bottom w:val="single" w:sz="4" w:space="0" w:color="auto"/>
            </w:tcBorders>
          </w:tcPr>
          <w:p w:rsidR="007B785E" w:rsidRDefault="007B785E" w:rsidP="007B785E">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417A05" w:rsidRDefault="00417A05" w:rsidP="007B785E">
            <w:pPr>
              <w:pStyle w:val="covertext"/>
              <w:tabs>
                <w:tab w:val="left" w:pos="1152"/>
              </w:tabs>
              <w:spacing w:before="0" w:after="0"/>
            </w:pPr>
            <w:r>
              <w:t>[alsdnya@gmail.com]</w:t>
            </w:r>
            <w:r w:rsidRPr="00417A05">
              <w:rPr>
                <w:vertAlign w:val="superscript"/>
              </w:rPr>
              <w:t>2</w:t>
            </w:r>
          </w:p>
          <w:p w:rsidR="007B785E" w:rsidRDefault="007B785E" w:rsidP="00417A05">
            <w:pPr>
              <w:pStyle w:val="covertext"/>
              <w:tabs>
                <w:tab w:val="left" w:pos="1152"/>
              </w:tabs>
              <w:spacing w:before="0" w:after="0"/>
              <w:rPr>
                <w:sz w:val="18"/>
              </w:rPr>
            </w:pPr>
            <w:r>
              <w:rPr>
                <w:rFonts w:hint="eastAsia"/>
              </w:rPr>
              <w:t xml:space="preserve"> [</w:t>
            </w:r>
            <w:r w:rsidR="00CB558B">
              <w:t>v</w:t>
            </w:r>
            <w:r>
              <w:t>inayagam_m@hotmail.com</w:t>
            </w:r>
            <w:r>
              <w:rPr>
                <w:rFonts w:hint="eastAsia"/>
              </w:rPr>
              <w:t>]</w:t>
            </w:r>
            <w:r w:rsidR="00417A05">
              <w:rPr>
                <w:vertAlign w:val="superscript"/>
              </w:rPr>
              <w:t>3</w:t>
            </w:r>
          </w:p>
        </w:tc>
      </w:tr>
      <w:tr w:rsidR="002F08A1" w:rsidTr="007B785E">
        <w:tc>
          <w:tcPr>
            <w:tcW w:w="1260" w:type="dxa"/>
            <w:tcBorders>
              <w:top w:val="single" w:sz="6" w:space="0" w:color="auto"/>
            </w:tcBorders>
          </w:tcPr>
          <w:p w:rsidR="002F08A1" w:rsidRDefault="002F08A1" w:rsidP="00137459">
            <w:pPr>
              <w:pStyle w:val="covertext"/>
            </w:pPr>
            <w:r>
              <w:t>Re:</w:t>
            </w:r>
          </w:p>
        </w:tc>
        <w:tc>
          <w:tcPr>
            <w:tcW w:w="8190" w:type="dxa"/>
            <w:gridSpan w:val="2"/>
            <w:tcBorders>
              <w:top w:val="single" w:sz="6" w:space="0" w:color="auto"/>
            </w:tcBorders>
          </w:tcPr>
          <w:p w:rsidR="002F08A1" w:rsidRDefault="002F08A1" w:rsidP="00137459">
            <w:pPr>
              <w:pStyle w:val="covertext"/>
            </w:pPr>
          </w:p>
        </w:tc>
      </w:tr>
      <w:tr w:rsidR="002F08A1" w:rsidTr="007B785E">
        <w:tc>
          <w:tcPr>
            <w:tcW w:w="1260" w:type="dxa"/>
            <w:tcBorders>
              <w:top w:val="single" w:sz="6" w:space="0" w:color="auto"/>
            </w:tcBorders>
          </w:tcPr>
          <w:p w:rsidR="002F08A1" w:rsidRDefault="002F08A1" w:rsidP="00137459">
            <w:pPr>
              <w:pStyle w:val="covertext"/>
            </w:pPr>
            <w:r>
              <w:t>Abstract</w:t>
            </w:r>
          </w:p>
        </w:tc>
        <w:tc>
          <w:tcPr>
            <w:tcW w:w="8190" w:type="dxa"/>
            <w:gridSpan w:val="2"/>
            <w:tcBorders>
              <w:top w:val="single" w:sz="6" w:space="0" w:color="auto"/>
            </w:tcBorders>
          </w:tcPr>
          <w:p w:rsidR="002F08A1" w:rsidRDefault="00066E31" w:rsidP="00C63F41">
            <w:pPr>
              <w:pStyle w:val="covertext"/>
              <w:jc w:val="both"/>
            </w:pPr>
            <w:r>
              <w:t>PHY/MAC draft D0 comment updates for</w:t>
            </w:r>
            <w:r w:rsidRPr="00581E09">
              <w:rPr>
                <w:szCs w:val="24"/>
              </w:rPr>
              <w:t xml:space="preserve"> </w:t>
            </w:r>
            <w:r w:rsidR="0030573A" w:rsidRPr="0030573A">
              <w:t>Variable invisible data embedded Display Tx schemes for O</w:t>
            </w:r>
            <w:r w:rsidR="00C63F41">
              <w:t>WC</w:t>
            </w:r>
            <w:r w:rsidR="0030573A" w:rsidRPr="0030573A">
              <w:t>.</w:t>
            </w:r>
            <w:r>
              <w:t xml:space="preserve"> The Invisible data embedding supports</w:t>
            </w:r>
            <w:r w:rsidR="0030573A" w:rsidRPr="0030573A">
              <w:t xml:space="preserve"> </w:t>
            </w:r>
            <w:r w:rsidR="009D34BD" w:rsidRPr="0030573A">
              <w:t>Variable modulation</w:t>
            </w:r>
            <w:r w:rsidR="0030573A" w:rsidRPr="0030573A">
              <w:t xml:space="preserve"> Scheme, Distance </w:t>
            </w:r>
            <w:r w:rsidR="009D34BD" w:rsidRPr="0030573A">
              <w:t>adaptive,</w:t>
            </w:r>
            <w:r w:rsidR="0030573A" w:rsidRPr="0030573A">
              <w:t xml:space="preserve"> Angle Free, Asynchronous, Rx Distance and Frame rate adaptive O</w:t>
            </w:r>
            <w:r w:rsidR="00C63F41">
              <w:t>W</w:t>
            </w:r>
            <w:r w:rsidR="0030573A" w:rsidRPr="0030573A">
              <w:t>C communication.</w:t>
            </w:r>
          </w:p>
        </w:tc>
      </w:tr>
      <w:tr w:rsidR="002F08A1" w:rsidTr="007B785E">
        <w:tc>
          <w:tcPr>
            <w:tcW w:w="1260" w:type="dxa"/>
            <w:tcBorders>
              <w:top w:val="single" w:sz="6" w:space="0" w:color="auto"/>
            </w:tcBorders>
          </w:tcPr>
          <w:p w:rsidR="002F08A1" w:rsidRDefault="002F08A1" w:rsidP="00137459">
            <w:pPr>
              <w:pStyle w:val="covertext"/>
            </w:pPr>
            <w:r>
              <w:t>Purpose</w:t>
            </w:r>
          </w:p>
        </w:tc>
        <w:tc>
          <w:tcPr>
            <w:tcW w:w="8190" w:type="dxa"/>
            <w:gridSpan w:val="2"/>
            <w:tcBorders>
              <w:top w:val="single" w:sz="6" w:space="0" w:color="auto"/>
            </w:tcBorders>
          </w:tcPr>
          <w:p w:rsidR="002F08A1" w:rsidRDefault="002F08A1" w:rsidP="00137459">
            <w:pPr>
              <w:pStyle w:val="covertext"/>
            </w:pPr>
            <w:r>
              <w:rPr>
                <w:rFonts w:hint="eastAsia"/>
              </w:rPr>
              <w:t>Discussion and approval.</w:t>
            </w:r>
          </w:p>
        </w:tc>
      </w:tr>
      <w:tr w:rsidR="002F08A1" w:rsidTr="007B785E">
        <w:tc>
          <w:tcPr>
            <w:tcW w:w="1260" w:type="dxa"/>
            <w:tcBorders>
              <w:top w:val="single" w:sz="6" w:space="0" w:color="auto"/>
              <w:bottom w:val="single" w:sz="6" w:space="0" w:color="auto"/>
            </w:tcBorders>
          </w:tcPr>
          <w:p w:rsidR="002F08A1" w:rsidRDefault="002F08A1" w:rsidP="00137459">
            <w:pPr>
              <w:pStyle w:val="covertext"/>
            </w:pPr>
            <w:r>
              <w:t>Notice</w:t>
            </w:r>
          </w:p>
        </w:tc>
        <w:tc>
          <w:tcPr>
            <w:tcW w:w="8190" w:type="dxa"/>
            <w:gridSpan w:val="2"/>
            <w:tcBorders>
              <w:top w:val="single" w:sz="6" w:space="0" w:color="auto"/>
              <w:bottom w:val="single" w:sz="6" w:space="0" w:color="auto"/>
            </w:tcBorders>
          </w:tcPr>
          <w:p w:rsidR="002F08A1" w:rsidRDefault="002F08A1" w:rsidP="00137459">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F08A1" w:rsidTr="007B785E">
        <w:tc>
          <w:tcPr>
            <w:tcW w:w="1260" w:type="dxa"/>
            <w:tcBorders>
              <w:top w:val="single" w:sz="6" w:space="0" w:color="auto"/>
              <w:bottom w:val="single" w:sz="6" w:space="0" w:color="auto"/>
            </w:tcBorders>
          </w:tcPr>
          <w:p w:rsidR="002F08A1" w:rsidRDefault="002F08A1" w:rsidP="00137459">
            <w:pPr>
              <w:pStyle w:val="covertext"/>
            </w:pPr>
            <w:r>
              <w:t>Release</w:t>
            </w:r>
          </w:p>
        </w:tc>
        <w:tc>
          <w:tcPr>
            <w:tcW w:w="8190" w:type="dxa"/>
            <w:gridSpan w:val="2"/>
            <w:tcBorders>
              <w:top w:val="single" w:sz="6" w:space="0" w:color="auto"/>
              <w:bottom w:val="single" w:sz="6" w:space="0" w:color="auto"/>
            </w:tcBorders>
          </w:tcPr>
          <w:p w:rsidR="002F08A1" w:rsidRDefault="002F08A1" w:rsidP="00137459">
            <w:pPr>
              <w:pStyle w:val="covertext"/>
              <w:jc w:val="both"/>
            </w:pPr>
            <w:r>
              <w:t>The contributor acknowledges and accepts that this contribution becomes the property of IEEE and may be made publicly available by P802.15.</w:t>
            </w:r>
          </w:p>
        </w:tc>
      </w:tr>
    </w:tbl>
    <w:p w:rsidR="00692FDD" w:rsidRDefault="002F08A1" w:rsidP="00251127">
      <w:pPr>
        <w:tabs>
          <w:tab w:val="left" w:pos="7515"/>
        </w:tabs>
        <w:rPr>
          <w:rFonts w:ascii="Arial" w:hAnsi="Arial" w:cs="Arial"/>
          <w:b/>
          <w:sz w:val="28"/>
          <w:szCs w:val="28"/>
          <w:u w:val="single"/>
        </w:rPr>
      </w:pPr>
      <w:r>
        <w:rPr>
          <w:rFonts w:ascii="Arial" w:hAnsi="Arial" w:cs="Arial"/>
          <w:b/>
          <w:sz w:val="28"/>
          <w:szCs w:val="28"/>
          <w:u w:val="single"/>
        </w:rPr>
        <w:br w:type="page"/>
      </w:r>
    </w:p>
    <w:sdt>
      <w:sdtPr>
        <w:rPr>
          <w:rFonts w:asciiTheme="minorHAnsi" w:eastAsiaTheme="minorHAnsi" w:hAnsiTheme="minorHAnsi" w:cstheme="minorBidi"/>
          <w:color w:val="auto"/>
          <w:sz w:val="22"/>
          <w:szCs w:val="22"/>
        </w:rPr>
        <w:id w:val="1880431974"/>
        <w:docPartObj>
          <w:docPartGallery w:val="Table of Contents"/>
          <w:docPartUnique/>
        </w:docPartObj>
      </w:sdtPr>
      <w:sdtEndPr>
        <w:rPr>
          <w:rFonts w:eastAsiaTheme="minorEastAsia"/>
          <w:b/>
          <w:bCs/>
          <w:noProof/>
        </w:rPr>
      </w:sdtEndPr>
      <w:sdtContent>
        <w:p w:rsidR="00692FDD" w:rsidRDefault="00692FDD" w:rsidP="00692FDD">
          <w:pPr>
            <w:pStyle w:val="TOCHeading"/>
            <w:jc w:val="center"/>
            <w:rPr>
              <w:b/>
              <w:color w:val="auto"/>
            </w:rPr>
          </w:pPr>
          <w:r w:rsidRPr="00EA0C49">
            <w:rPr>
              <w:b/>
              <w:color w:val="auto"/>
            </w:rPr>
            <w:t>Table of Contents</w:t>
          </w:r>
        </w:p>
        <w:p w:rsidR="00692FDD" w:rsidRPr="00EA0C49" w:rsidRDefault="00692FDD" w:rsidP="00692FDD"/>
        <w:p w:rsidR="004511D6" w:rsidRDefault="000A1DE1">
          <w:pPr>
            <w:pStyle w:val="TOC1"/>
            <w:tabs>
              <w:tab w:val="left" w:pos="660"/>
              <w:tab w:val="right" w:leader="dot" w:pos="9350"/>
            </w:tabs>
            <w:rPr>
              <w:noProof/>
              <w:lang w:eastAsia="ko-KR"/>
            </w:rPr>
          </w:pPr>
          <w:r>
            <w:fldChar w:fldCharType="begin"/>
          </w:r>
          <w:r w:rsidR="00692FDD">
            <w:instrText xml:space="preserve"> TOC \o "1-3" \h \z \u </w:instrText>
          </w:r>
          <w:r>
            <w:fldChar w:fldCharType="separate"/>
          </w:r>
          <w:hyperlink w:anchor="_Toc457293680" w:history="1">
            <w:r w:rsidR="004511D6" w:rsidRPr="00F709A7">
              <w:rPr>
                <w:rStyle w:val="Hyperlink"/>
                <w:rFonts w:ascii="Arial" w:hAnsi="Arial" w:cs="Arial"/>
                <w:b/>
                <w:noProof/>
              </w:rPr>
              <w:t>1.0</w:t>
            </w:r>
            <w:r w:rsidR="004511D6">
              <w:rPr>
                <w:noProof/>
                <w:lang w:eastAsia="ko-KR"/>
              </w:rPr>
              <w:tab/>
            </w:r>
            <w:r w:rsidR="004511D6" w:rsidRPr="00F709A7">
              <w:rPr>
                <w:rStyle w:val="Hyperlink"/>
                <w:rFonts w:ascii="Arial" w:hAnsi="Arial" w:cs="Arial"/>
                <w:b/>
                <w:noProof/>
              </w:rPr>
              <w:t>PHY Layer Operating Mode(s)</w:t>
            </w:r>
            <w:r w:rsidR="004511D6">
              <w:rPr>
                <w:noProof/>
                <w:webHidden/>
              </w:rPr>
              <w:tab/>
            </w:r>
            <w:r w:rsidR="004511D6">
              <w:rPr>
                <w:noProof/>
                <w:webHidden/>
              </w:rPr>
              <w:fldChar w:fldCharType="begin"/>
            </w:r>
            <w:r w:rsidR="004511D6">
              <w:rPr>
                <w:noProof/>
                <w:webHidden/>
              </w:rPr>
              <w:instrText xml:space="preserve"> PAGEREF _Toc457293680 \h </w:instrText>
            </w:r>
            <w:r w:rsidR="004511D6">
              <w:rPr>
                <w:noProof/>
                <w:webHidden/>
              </w:rPr>
            </w:r>
            <w:r w:rsidR="004511D6">
              <w:rPr>
                <w:noProof/>
                <w:webHidden/>
              </w:rPr>
              <w:fldChar w:fldCharType="separate"/>
            </w:r>
            <w:r w:rsidR="004511D6">
              <w:rPr>
                <w:noProof/>
                <w:webHidden/>
              </w:rPr>
              <w:t>3</w:t>
            </w:r>
            <w:r w:rsidR="004511D6">
              <w:rPr>
                <w:noProof/>
                <w:webHidden/>
              </w:rPr>
              <w:fldChar w:fldCharType="end"/>
            </w:r>
          </w:hyperlink>
        </w:p>
        <w:p w:rsidR="004511D6" w:rsidRDefault="00203C34">
          <w:pPr>
            <w:pStyle w:val="TOC1"/>
            <w:tabs>
              <w:tab w:val="left" w:pos="660"/>
              <w:tab w:val="right" w:leader="dot" w:pos="9350"/>
            </w:tabs>
            <w:rPr>
              <w:noProof/>
              <w:lang w:eastAsia="ko-KR"/>
            </w:rPr>
          </w:pPr>
          <w:hyperlink w:anchor="_Toc457293681" w:history="1">
            <w:r w:rsidR="004511D6" w:rsidRPr="00F709A7">
              <w:rPr>
                <w:rStyle w:val="Hyperlink"/>
                <w:rFonts w:ascii="Arial" w:hAnsi="Arial" w:cs="Arial"/>
                <w:b/>
                <w:noProof/>
              </w:rPr>
              <w:t>2.0</w:t>
            </w:r>
            <w:r w:rsidR="004511D6">
              <w:rPr>
                <w:noProof/>
                <w:lang w:eastAsia="ko-KR"/>
              </w:rPr>
              <w:tab/>
            </w:r>
            <w:r w:rsidR="004511D6" w:rsidRPr="00F709A7">
              <w:rPr>
                <w:rStyle w:val="Hyperlink"/>
                <w:rFonts w:ascii="Arial" w:hAnsi="Arial" w:cs="Arial"/>
                <w:b/>
                <w:noProof/>
              </w:rPr>
              <w:t>PHY Specifications</w:t>
            </w:r>
            <w:r w:rsidR="004511D6">
              <w:rPr>
                <w:noProof/>
                <w:webHidden/>
              </w:rPr>
              <w:tab/>
            </w:r>
            <w:r w:rsidR="004511D6">
              <w:rPr>
                <w:noProof/>
                <w:webHidden/>
              </w:rPr>
              <w:fldChar w:fldCharType="begin"/>
            </w:r>
            <w:r w:rsidR="004511D6">
              <w:rPr>
                <w:noProof/>
                <w:webHidden/>
              </w:rPr>
              <w:instrText xml:space="preserve"> PAGEREF _Toc457293681 \h </w:instrText>
            </w:r>
            <w:r w:rsidR="004511D6">
              <w:rPr>
                <w:noProof/>
                <w:webHidden/>
              </w:rPr>
            </w:r>
            <w:r w:rsidR="004511D6">
              <w:rPr>
                <w:noProof/>
                <w:webHidden/>
              </w:rPr>
              <w:fldChar w:fldCharType="separate"/>
            </w:r>
            <w:r w:rsidR="004511D6">
              <w:rPr>
                <w:noProof/>
                <w:webHidden/>
              </w:rPr>
              <w:t>4</w:t>
            </w:r>
            <w:r w:rsidR="004511D6">
              <w:rPr>
                <w:noProof/>
                <w:webHidden/>
              </w:rPr>
              <w:fldChar w:fldCharType="end"/>
            </w:r>
          </w:hyperlink>
        </w:p>
        <w:p w:rsidR="004511D6" w:rsidRDefault="00203C34">
          <w:pPr>
            <w:pStyle w:val="TOC1"/>
            <w:tabs>
              <w:tab w:val="left" w:pos="660"/>
              <w:tab w:val="right" w:leader="dot" w:pos="9350"/>
            </w:tabs>
            <w:rPr>
              <w:noProof/>
              <w:lang w:eastAsia="ko-KR"/>
            </w:rPr>
          </w:pPr>
          <w:hyperlink w:anchor="_Toc457293682" w:history="1">
            <w:r w:rsidR="004511D6" w:rsidRPr="00F709A7">
              <w:rPr>
                <w:rStyle w:val="Hyperlink"/>
                <w:rFonts w:ascii="Arial" w:hAnsi="Arial" w:cs="Arial"/>
                <w:b/>
                <w:noProof/>
              </w:rPr>
              <w:t>3.0</w:t>
            </w:r>
            <w:r w:rsidR="004511D6">
              <w:rPr>
                <w:noProof/>
                <w:lang w:eastAsia="ko-KR"/>
              </w:rPr>
              <w:tab/>
            </w:r>
            <w:r w:rsidR="004511D6" w:rsidRPr="00F709A7">
              <w:rPr>
                <w:rStyle w:val="Hyperlink"/>
                <w:rFonts w:ascii="Arial" w:hAnsi="Arial" w:cs="Arial"/>
                <w:b/>
                <w:noProof/>
              </w:rPr>
              <w:t>PHY Layer Dimming Method</w:t>
            </w:r>
            <w:r w:rsidR="004511D6">
              <w:rPr>
                <w:noProof/>
                <w:webHidden/>
              </w:rPr>
              <w:tab/>
            </w:r>
            <w:r w:rsidR="004511D6">
              <w:rPr>
                <w:noProof/>
                <w:webHidden/>
              </w:rPr>
              <w:fldChar w:fldCharType="begin"/>
            </w:r>
            <w:r w:rsidR="004511D6">
              <w:rPr>
                <w:noProof/>
                <w:webHidden/>
              </w:rPr>
              <w:instrText xml:space="preserve"> PAGEREF _Toc457293682 \h </w:instrText>
            </w:r>
            <w:r w:rsidR="004511D6">
              <w:rPr>
                <w:noProof/>
                <w:webHidden/>
              </w:rPr>
            </w:r>
            <w:r w:rsidR="004511D6">
              <w:rPr>
                <w:noProof/>
                <w:webHidden/>
              </w:rPr>
              <w:fldChar w:fldCharType="separate"/>
            </w:r>
            <w:r w:rsidR="004511D6">
              <w:rPr>
                <w:noProof/>
                <w:webHidden/>
              </w:rPr>
              <w:t>12</w:t>
            </w:r>
            <w:r w:rsidR="004511D6">
              <w:rPr>
                <w:noProof/>
                <w:webHidden/>
              </w:rPr>
              <w:fldChar w:fldCharType="end"/>
            </w:r>
          </w:hyperlink>
        </w:p>
        <w:p w:rsidR="004511D6" w:rsidRDefault="00203C34">
          <w:pPr>
            <w:pStyle w:val="TOC1"/>
            <w:tabs>
              <w:tab w:val="left" w:pos="660"/>
              <w:tab w:val="right" w:leader="dot" w:pos="9350"/>
            </w:tabs>
            <w:rPr>
              <w:noProof/>
              <w:lang w:eastAsia="ko-KR"/>
            </w:rPr>
          </w:pPr>
          <w:hyperlink w:anchor="_Toc457293683" w:history="1">
            <w:r w:rsidR="004511D6" w:rsidRPr="00F709A7">
              <w:rPr>
                <w:rStyle w:val="Hyperlink"/>
                <w:rFonts w:ascii="Arial" w:hAnsi="Arial" w:cs="Arial"/>
                <w:b/>
                <w:noProof/>
              </w:rPr>
              <w:t>4.0</w:t>
            </w:r>
            <w:r w:rsidR="004511D6">
              <w:rPr>
                <w:noProof/>
                <w:lang w:eastAsia="ko-KR"/>
              </w:rPr>
              <w:tab/>
            </w:r>
            <w:r w:rsidR="004511D6" w:rsidRPr="00F709A7">
              <w:rPr>
                <w:rStyle w:val="Hyperlink"/>
                <w:rFonts w:ascii="Arial" w:hAnsi="Arial" w:cs="Arial"/>
                <w:b/>
                <w:noProof/>
              </w:rPr>
              <w:t>PPDU Format</w:t>
            </w:r>
            <w:r w:rsidR="004511D6">
              <w:rPr>
                <w:noProof/>
                <w:webHidden/>
              </w:rPr>
              <w:tab/>
            </w:r>
            <w:r w:rsidR="004511D6">
              <w:rPr>
                <w:noProof/>
                <w:webHidden/>
              </w:rPr>
              <w:fldChar w:fldCharType="begin"/>
            </w:r>
            <w:r w:rsidR="004511D6">
              <w:rPr>
                <w:noProof/>
                <w:webHidden/>
              </w:rPr>
              <w:instrText xml:space="preserve"> PAGEREF _Toc457293683 \h </w:instrText>
            </w:r>
            <w:r w:rsidR="004511D6">
              <w:rPr>
                <w:noProof/>
                <w:webHidden/>
              </w:rPr>
            </w:r>
            <w:r w:rsidR="004511D6">
              <w:rPr>
                <w:noProof/>
                <w:webHidden/>
              </w:rPr>
              <w:fldChar w:fldCharType="separate"/>
            </w:r>
            <w:r w:rsidR="004511D6">
              <w:rPr>
                <w:noProof/>
                <w:webHidden/>
              </w:rPr>
              <w:t>14</w:t>
            </w:r>
            <w:r w:rsidR="004511D6">
              <w:rPr>
                <w:noProof/>
                <w:webHidden/>
              </w:rPr>
              <w:fldChar w:fldCharType="end"/>
            </w:r>
          </w:hyperlink>
        </w:p>
        <w:p w:rsidR="004511D6" w:rsidRDefault="00203C34">
          <w:pPr>
            <w:pStyle w:val="TOC1"/>
            <w:tabs>
              <w:tab w:val="left" w:pos="660"/>
              <w:tab w:val="right" w:leader="dot" w:pos="9350"/>
            </w:tabs>
            <w:rPr>
              <w:noProof/>
              <w:lang w:eastAsia="ko-KR"/>
            </w:rPr>
          </w:pPr>
          <w:hyperlink w:anchor="_Toc457293684" w:history="1">
            <w:r w:rsidR="004511D6" w:rsidRPr="00F709A7">
              <w:rPr>
                <w:rStyle w:val="Hyperlink"/>
                <w:rFonts w:ascii="Arial" w:hAnsi="Arial" w:cs="Arial"/>
                <w:b/>
                <w:noProof/>
              </w:rPr>
              <w:t>5.0</w:t>
            </w:r>
            <w:r w:rsidR="004511D6">
              <w:rPr>
                <w:noProof/>
                <w:lang w:eastAsia="ko-KR"/>
              </w:rPr>
              <w:tab/>
            </w:r>
            <w:r w:rsidR="004511D6" w:rsidRPr="00F709A7">
              <w:rPr>
                <w:rStyle w:val="Hyperlink"/>
                <w:rFonts w:ascii="Arial" w:hAnsi="Arial" w:cs="Arial"/>
                <w:b/>
                <w:noProof/>
              </w:rPr>
              <w:t>PHY PIB Attributes</w:t>
            </w:r>
            <w:r w:rsidR="004511D6">
              <w:rPr>
                <w:noProof/>
                <w:webHidden/>
              </w:rPr>
              <w:tab/>
            </w:r>
            <w:r w:rsidR="004511D6">
              <w:rPr>
                <w:noProof/>
                <w:webHidden/>
              </w:rPr>
              <w:fldChar w:fldCharType="begin"/>
            </w:r>
            <w:r w:rsidR="004511D6">
              <w:rPr>
                <w:noProof/>
                <w:webHidden/>
              </w:rPr>
              <w:instrText xml:space="preserve"> PAGEREF _Toc457293684 \h </w:instrText>
            </w:r>
            <w:r w:rsidR="004511D6">
              <w:rPr>
                <w:noProof/>
                <w:webHidden/>
              </w:rPr>
            </w:r>
            <w:r w:rsidR="004511D6">
              <w:rPr>
                <w:noProof/>
                <w:webHidden/>
              </w:rPr>
              <w:fldChar w:fldCharType="separate"/>
            </w:r>
            <w:r w:rsidR="004511D6">
              <w:rPr>
                <w:noProof/>
                <w:webHidden/>
              </w:rPr>
              <w:t>16</w:t>
            </w:r>
            <w:r w:rsidR="004511D6">
              <w:rPr>
                <w:noProof/>
                <w:webHidden/>
              </w:rPr>
              <w:fldChar w:fldCharType="end"/>
            </w:r>
          </w:hyperlink>
        </w:p>
        <w:p w:rsidR="004511D6" w:rsidRDefault="00203C34">
          <w:pPr>
            <w:pStyle w:val="TOC1"/>
            <w:tabs>
              <w:tab w:val="left" w:pos="660"/>
              <w:tab w:val="right" w:leader="dot" w:pos="9350"/>
            </w:tabs>
            <w:rPr>
              <w:noProof/>
              <w:lang w:eastAsia="ko-KR"/>
            </w:rPr>
          </w:pPr>
          <w:hyperlink w:anchor="_Toc457293685" w:history="1">
            <w:r w:rsidR="004511D6" w:rsidRPr="00F709A7">
              <w:rPr>
                <w:rStyle w:val="Hyperlink"/>
                <w:rFonts w:ascii="Arial" w:hAnsi="Arial" w:cs="Arial"/>
                <w:b/>
                <w:noProof/>
              </w:rPr>
              <w:t>6.0</w:t>
            </w:r>
            <w:r w:rsidR="004511D6">
              <w:rPr>
                <w:noProof/>
                <w:lang w:eastAsia="ko-KR"/>
              </w:rPr>
              <w:tab/>
            </w:r>
            <w:r w:rsidR="004511D6" w:rsidRPr="00F709A7">
              <w:rPr>
                <w:rStyle w:val="Hyperlink"/>
                <w:rFonts w:ascii="Arial" w:hAnsi="Arial" w:cs="Arial"/>
                <w:b/>
                <w:noProof/>
              </w:rPr>
              <w:t>Superframe Structure</w:t>
            </w:r>
            <w:r w:rsidR="004511D6">
              <w:rPr>
                <w:noProof/>
                <w:webHidden/>
              </w:rPr>
              <w:tab/>
            </w:r>
            <w:r w:rsidR="004511D6">
              <w:rPr>
                <w:noProof/>
                <w:webHidden/>
              </w:rPr>
              <w:fldChar w:fldCharType="begin"/>
            </w:r>
            <w:r w:rsidR="004511D6">
              <w:rPr>
                <w:noProof/>
                <w:webHidden/>
              </w:rPr>
              <w:instrText xml:space="preserve"> PAGEREF _Toc457293685 \h </w:instrText>
            </w:r>
            <w:r w:rsidR="004511D6">
              <w:rPr>
                <w:noProof/>
                <w:webHidden/>
              </w:rPr>
            </w:r>
            <w:r w:rsidR="004511D6">
              <w:rPr>
                <w:noProof/>
                <w:webHidden/>
              </w:rPr>
              <w:fldChar w:fldCharType="separate"/>
            </w:r>
            <w:r w:rsidR="004511D6">
              <w:rPr>
                <w:noProof/>
                <w:webHidden/>
              </w:rPr>
              <w:t>17</w:t>
            </w:r>
            <w:r w:rsidR="004511D6">
              <w:rPr>
                <w:noProof/>
                <w:webHidden/>
              </w:rPr>
              <w:fldChar w:fldCharType="end"/>
            </w:r>
          </w:hyperlink>
        </w:p>
        <w:p w:rsidR="004511D6" w:rsidRDefault="00203C34">
          <w:pPr>
            <w:pStyle w:val="TOC1"/>
            <w:tabs>
              <w:tab w:val="left" w:pos="660"/>
              <w:tab w:val="right" w:leader="dot" w:pos="9350"/>
            </w:tabs>
            <w:rPr>
              <w:noProof/>
              <w:lang w:eastAsia="ko-KR"/>
            </w:rPr>
          </w:pPr>
          <w:hyperlink w:anchor="_Toc457293686" w:history="1">
            <w:r w:rsidR="004511D6" w:rsidRPr="00F709A7">
              <w:rPr>
                <w:rStyle w:val="Hyperlink"/>
                <w:rFonts w:ascii="Arial" w:hAnsi="Arial" w:cs="Arial"/>
                <w:b/>
                <w:noProof/>
              </w:rPr>
              <w:t>7.0</w:t>
            </w:r>
            <w:r w:rsidR="004511D6">
              <w:rPr>
                <w:noProof/>
                <w:lang w:eastAsia="ko-KR"/>
              </w:rPr>
              <w:tab/>
            </w:r>
            <w:r w:rsidR="004511D6" w:rsidRPr="00F709A7">
              <w:rPr>
                <w:rStyle w:val="Hyperlink"/>
                <w:rFonts w:ascii="Arial" w:hAnsi="Arial" w:cs="Arial"/>
                <w:b/>
                <w:noProof/>
              </w:rPr>
              <w:t>MAC Frame Formats</w:t>
            </w:r>
            <w:r w:rsidR="004511D6">
              <w:rPr>
                <w:noProof/>
                <w:webHidden/>
              </w:rPr>
              <w:tab/>
            </w:r>
            <w:r w:rsidR="004511D6">
              <w:rPr>
                <w:noProof/>
                <w:webHidden/>
              </w:rPr>
              <w:fldChar w:fldCharType="begin"/>
            </w:r>
            <w:r w:rsidR="004511D6">
              <w:rPr>
                <w:noProof/>
                <w:webHidden/>
              </w:rPr>
              <w:instrText xml:space="preserve"> PAGEREF _Toc457293686 \h </w:instrText>
            </w:r>
            <w:r w:rsidR="004511D6">
              <w:rPr>
                <w:noProof/>
                <w:webHidden/>
              </w:rPr>
            </w:r>
            <w:r w:rsidR="004511D6">
              <w:rPr>
                <w:noProof/>
                <w:webHidden/>
              </w:rPr>
              <w:fldChar w:fldCharType="separate"/>
            </w:r>
            <w:r w:rsidR="004511D6">
              <w:rPr>
                <w:noProof/>
                <w:webHidden/>
              </w:rPr>
              <w:t>18</w:t>
            </w:r>
            <w:r w:rsidR="004511D6">
              <w:rPr>
                <w:noProof/>
                <w:webHidden/>
              </w:rPr>
              <w:fldChar w:fldCharType="end"/>
            </w:r>
          </w:hyperlink>
        </w:p>
        <w:p w:rsidR="004511D6" w:rsidRDefault="00203C34">
          <w:pPr>
            <w:pStyle w:val="TOC1"/>
            <w:tabs>
              <w:tab w:val="left" w:pos="660"/>
              <w:tab w:val="right" w:leader="dot" w:pos="9350"/>
            </w:tabs>
            <w:rPr>
              <w:noProof/>
              <w:lang w:eastAsia="ko-KR"/>
            </w:rPr>
          </w:pPr>
          <w:hyperlink w:anchor="_Toc457293687" w:history="1">
            <w:r w:rsidR="004511D6" w:rsidRPr="00F709A7">
              <w:rPr>
                <w:rStyle w:val="Hyperlink"/>
                <w:rFonts w:ascii="Arial" w:hAnsi="Arial" w:cs="Arial"/>
                <w:b/>
                <w:noProof/>
              </w:rPr>
              <w:t>8.0</w:t>
            </w:r>
            <w:r w:rsidR="004511D6">
              <w:rPr>
                <w:noProof/>
                <w:lang w:eastAsia="ko-KR"/>
              </w:rPr>
              <w:tab/>
            </w:r>
            <w:r w:rsidR="004511D6" w:rsidRPr="00F709A7">
              <w:rPr>
                <w:rStyle w:val="Hyperlink"/>
                <w:rFonts w:ascii="Arial" w:hAnsi="Arial" w:cs="Arial"/>
                <w:b/>
                <w:noProof/>
              </w:rPr>
              <w:t>MAC PIB Attributes</w:t>
            </w:r>
            <w:r w:rsidR="004511D6">
              <w:rPr>
                <w:noProof/>
                <w:webHidden/>
              </w:rPr>
              <w:tab/>
            </w:r>
            <w:r w:rsidR="004511D6">
              <w:rPr>
                <w:noProof/>
                <w:webHidden/>
              </w:rPr>
              <w:fldChar w:fldCharType="begin"/>
            </w:r>
            <w:r w:rsidR="004511D6">
              <w:rPr>
                <w:noProof/>
                <w:webHidden/>
              </w:rPr>
              <w:instrText xml:space="preserve"> PAGEREF _Toc457293687 \h </w:instrText>
            </w:r>
            <w:r w:rsidR="004511D6">
              <w:rPr>
                <w:noProof/>
                <w:webHidden/>
              </w:rPr>
            </w:r>
            <w:r w:rsidR="004511D6">
              <w:rPr>
                <w:noProof/>
                <w:webHidden/>
              </w:rPr>
              <w:fldChar w:fldCharType="separate"/>
            </w:r>
            <w:r w:rsidR="004511D6">
              <w:rPr>
                <w:noProof/>
                <w:webHidden/>
              </w:rPr>
              <w:t>21</w:t>
            </w:r>
            <w:r w:rsidR="004511D6">
              <w:rPr>
                <w:noProof/>
                <w:webHidden/>
              </w:rPr>
              <w:fldChar w:fldCharType="end"/>
            </w:r>
          </w:hyperlink>
        </w:p>
        <w:p w:rsidR="00692FDD" w:rsidRDefault="000A1DE1" w:rsidP="00692FDD">
          <w:pPr>
            <w:rPr>
              <w:b/>
              <w:bCs/>
              <w:noProof/>
            </w:rPr>
          </w:pPr>
          <w:r>
            <w:fldChar w:fldCharType="end"/>
          </w:r>
        </w:p>
      </w:sdtContent>
    </w:sdt>
    <w:p w:rsidR="00692FDD" w:rsidRDefault="00692FDD">
      <w:pPr>
        <w:rPr>
          <w:rFonts w:ascii="Arial" w:eastAsiaTheme="majorEastAsia" w:hAnsi="Arial" w:cs="Arial"/>
          <w:b/>
          <w:sz w:val="28"/>
          <w:szCs w:val="28"/>
          <w:u w:val="single"/>
        </w:rPr>
      </w:pPr>
      <w:r>
        <w:rPr>
          <w:rFonts w:ascii="Arial" w:eastAsiaTheme="majorEastAsia" w:hAnsi="Arial" w:cs="Arial"/>
          <w:b/>
          <w:sz w:val="28"/>
          <w:szCs w:val="28"/>
          <w:u w:val="single"/>
        </w:rPr>
        <w:br w:type="page"/>
      </w:r>
    </w:p>
    <w:p w:rsidR="003971E8" w:rsidRPr="002874E1" w:rsidRDefault="00C0221B" w:rsidP="00C0221B">
      <w:pPr>
        <w:pStyle w:val="Heading1"/>
        <w:numPr>
          <w:ilvl w:val="0"/>
          <w:numId w:val="5"/>
        </w:numPr>
        <w:rPr>
          <w:rFonts w:ascii="Arial" w:hAnsi="Arial" w:cs="Arial"/>
          <w:b/>
          <w:color w:val="auto"/>
          <w:sz w:val="28"/>
          <w:szCs w:val="28"/>
          <w:u w:val="single"/>
        </w:rPr>
      </w:pPr>
      <w:bookmarkStart w:id="1" w:name="_Toc457293680"/>
      <w:r w:rsidRPr="002874E1">
        <w:rPr>
          <w:rFonts w:ascii="Arial" w:hAnsi="Arial" w:cs="Arial"/>
          <w:b/>
          <w:color w:val="auto"/>
          <w:sz w:val="28"/>
          <w:szCs w:val="28"/>
          <w:u w:val="single"/>
        </w:rPr>
        <w:lastRenderedPageBreak/>
        <w:t xml:space="preserve">PHY Layer </w:t>
      </w:r>
      <w:r w:rsidR="00EF1EE5" w:rsidRPr="002874E1">
        <w:rPr>
          <w:rFonts w:ascii="Arial" w:hAnsi="Arial" w:cs="Arial"/>
          <w:b/>
          <w:color w:val="auto"/>
          <w:sz w:val="28"/>
          <w:szCs w:val="28"/>
          <w:u w:val="single"/>
        </w:rPr>
        <w:t xml:space="preserve">Operating </w:t>
      </w:r>
      <w:r w:rsidR="009D3937">
        <w:rPr>
          <w:rFonts w:ascii="Arial" w:hAnsi="Arial" w:cs="Arial"/>
          <w:b/>
          <w:color w:val="auto"/>
          <w:sz w:val="28"/>
          <w:szCs w:val="28"/>
          <w:u w:val="single"/>
        </w:rPr>
        <w:t>M</w:t>
      </w:r>
      <w:r w:rsidR="00EF1EE5" w:rsidRPr="002874E1">
        <w:rPr>
          <w:rFonts w:ascii="Arial" w:hAnsi="Arial" w:cs="Arial"/>
          <w:b/>
          <w:color w:val="auto"/>
          <w:sz w:val="28"/>
          <w:szCs w:val="28"/>
          <w:u w:val="single"/>
        </w:rPr>
        <w:t>ode</w:t>
      </w:r>
      <w:r w:rsidR="007D33A4" w:rsidRPr="002874E1">
        <w:rPr>
          <w:rFonts w:ascii="Arial" w:hAnsi="Arial" w:cs="Arial"/>
          <w:b/>
          <w:color w:val="auto"/>
          <w:sz w:val="28"/>
          <w:szCs w:val="28"/>
          <w:u w:val="single"/>
        </w:rPr>
        <w:t>(</w:t>
      </w:r>
      <w:r w:rsidR="00EF1EE5" w:rsidRPr="002874E1">
        <w:rPr>
          <w:rFonts w:ascii="Arial" w:hAnsi="Arial" w:cs="Arial"/>
          <w:b/>
          <w:color w:val="auto"/>
          <w:sz w:val="28"/>
          <w:szCs w:val="28"/>
          <w:u w:val="single"/>
        </w:rPr>
        <w:t>s</w:t>
      </w:r>
      <w:r w:rsidR="007D33A4" w:rsidRPr="002874E1">
        <w:rPr>
          <w:rFonts w:ascii="Arial" w:hAnsi="Arial" w:cs="Arial"/>
          <w:b/>
          <w:color w:val="auto"/>
          <w:sz w:val="28"/>
          <w:szCs w:val="28"/>
          <w:u w:val="single"/>
        </w:rPr>
        <w:t>)</w:t>
      </w:r>
      <w:bookmarkEnd w:id="1"/>
    </w:p>
    <w:p w:rsidR="00AD69AE" w:rsidRDefault="00AD69AE" w:rsidP="00AE2C2F">
      <w:pPr>
        <w:jc w:val="both"/>
        <w:rPr>
          <w:rFonts w:ascii="Arial" w:hAnsi="Arial" w:cs="Arial"/>
          <w:sz w:val="24"/>
          <w:szCs w:val="24"/>
        </w:rPr>
      </w:pPr>
    </w:p>
    <w:p w:rsidR="00852045" w:rsidRPr="00946FE3" w:rsidRDefault="00C8650A" w:rsidP="00AE2C2F">
      <w:pPr>
        <w:jc w:val="both"/>
        <w:rPr>
          <w:rFonts w:ascii="Arial" w:hAnsi="Arial" w:cs="Arial"/>
          <w:color w:val="FF0000"/>
          <w:sz w:val="24"/>
          <w:szCs w:val="24"/>
        </w:rPr>
      </w:pPr>
      <w:r w:rsidRPr="00946FE3">
        <w:rPr>
          <w:rFonts w:ascii="Arial" w:hAnsi="Arial" w:cs="Arial"/>
          <w:color w:val="FF0000"/>
          <w:sz w:val="24"/>
          <w:szCs w:val="24"/>
        </w:rPr>
        <w:t>The Invisible Data Embedded Display TX Schemes for O</w:t>
      </w:r>
      <w:r w:rsidR="00D14D57" w:rsidRPr="00946FE3">
        <w:rPr>
          <w:rFonts w:ascii="Arial" w:hAnsi="Arial" w:cs="Arial"/>
          <w:color w:val="FF0000"/>
          <w:sz w:val="24"/>
          <w:szCs w:val="24"/>
        </w:rPr>
        <w:t>C</w:t>
      </w:r>
      <w:r w:rsidRPr="00946FE3">
        <w:rPr>
          <w:rFonts w:ascii="Arial" w:hAnsi="Arial" w:cs="Arial"/>
          <w:color w:val="FF0000"/>
          <w:sz w:val="24"/>
          <w:szCs w:val="24"/>
        </w:rPr>
        <w:t xml:space="preserve">C uses the </w:t>
      </w:r>
      <w:r w:rsidR="0048695A" w:rsidRPr="00946FE3">
        <w:rPr>
          <w:rFonts w:ascii="Arial" w:hAnsi="Arial" w:cs="Arial"/>
          <w:color w:val="FF0000"/>
          <w:sz w:val="24"/>
          <w:szCs w:val="24"/>
        </w:rPr>
        <w:t xml:space="preserve">PHY </w:t>
      </w:r>
      <w:r w:rsidR="00B67A3E" w:rsidRPr="00946FE3">
        <w:rPr>
          <w:rFonts w:ascii="Arial" w:hAnsi="Arial" w:cs="Arial"/>
          <w:color w:val="FF0000"/>
          <w:sz w:val="24"/>
          <w:szCs w:val="24"/>
        </w:rPr>
        <w:t>VI</w:t>
      </w:r>
      <w:r w:rsidR="005812DF" w:rsidRPr="00946FE3">
        <w:rPr>
          <w:rFonts w:ascii="Arial" w:hAnsi="Arial" w:cs="Arial"/>
          <w:color w:val="FF0000"/>
          <w:sz w:val="24"/>
          <w:szCs w:val="24"/>
        </w:rPr>
        <w:t xml:space="preserve"> – </w:t>
      </w:r>
      <w:r w:rsidR="00034FD2" w:rsidRPr="00946FE3">
        <w:rPr>
          <w:rFonts w:ascii="Arial" w:hAnsi="Arial" w:cs="Arial"/>
          <w:color w:val="FF0000"/>
          <w:sz w:val="24"/>
          <w:szCs w:val="24"/>
        </w:rPr>
        <w:t xml:space="preserve">2 Dimensional / </w:t>
      </w:r>
      <w:r w:rsidR="00EF4E43" w:rsidRPr="00946FE3">
        <w:rPr>
          <w:rFonts w:ascii="Arial" w:hAnsi="Arial" w:cs="Arial"/>
          <w:color w:val="FF0000"/>
          <w:sz w:val="24"/>
          <w:szCs w:val="24"/>
        </w:rPr>
        <w:t>Screen</w:t>
      </w:r>
      <w:r w:rsidR="00034FD2" w:rsidRPr="00946FE3">
        <w:rPr>
          <w:rFonts w:ascii="Arial" w:hAnsi="Arial" w:cs="Arial"/>
          <w:color w:val="FF0000"/>
          <w:sz w:val="24"/>
          <w:szCs w:val="24"/>
        </w:rPr>
        <w:t xml:space="preserve"> Source</w:t>
      </w:r>
      <w:r w:rsidRPr="00946FE3">
        <w:rPr>
          <w:rFonts w:ascii="Arial" w:hAnsi="Arial" w:cs="Arial"/>
          <w:color w:val="FF0000"/>
          <w:sz w:val="24"/>
          <w:szCs w:val="24"/>
        </w:rPr>
        <w:t xml:space="preserve">.  </w:t>
      </w:r>
    </w:p>
    <w:p w:rsidR="0027072E" w:rsidRPr="00946FE3" w:rsidRDefault="0027072E" w:rsidP="0027072E">
      <w:pPr>
        <w:rPr>
          <w:rFonts w:ascii="Arial" w:hAnsi="Arial" w:cs="Arial"/>
          <w:color w:val="FF0000"/>
          <w:sz w:val="24"/>
          <w:szCs w:val="24"/>
        </w:rPr>
      </w:pPr>
      <w:r w:rsidRPr="00946FE3">
        <w:rPr>
          <w:rFonts w:ascii="Arial" w:hAnsi="Arial" w:cs="Arial"/>
          <w:color w:val="FF0000"/>
          <w:sz w:val="24"/>
          <w:szCs w:val="24"/>
        </w:rPr>
        <w:t xml:space="preserve">The PHY </w:t>
      </w:r>
      <w:r w:rsidR="00B67A3E" w:rsidRPr="00946FE3">
        <w:rPr>
          <w:rFonts w:ascii="Arial" w:hAnsi="Arial" w:cs="Arial"/>
          <w:color w:val="FF0000"/>
          <w:sz w:val="24"/>
          <w:szCs w:val="24"/>
        </w:rPr>
        <w:t>VI</w:t>
      </w:r>
      <w:r w:rsidRPr="00946FE3">
        <w:rPr>
          <w:rFonts w:ascii="Arial" w:hAnsi="Arial" w:cs="Arial"/>
          <w:color w:val="FF0000"/>
          <w:sz w:val="24"/>
          <w:szCs w:val="24"/>
        </w:rPr>
        <w:t xml:space="preserve"> Operating Modes system specifications are given in Table 1-1.</w:t>
      </w:r>
    </w:p>
    <w:tbl>
      <w:tblPr>
        <w:tblStyle w:val="TableGrid"/>
        <w:tblW w:w="0" w:type="auto"/>
        <w:tblInd w:w="108" w:type="dxa"/>
        <w:tblLayout w:type="fixed"/>
        <w:tblLook w:val="04A0" w:firstRow="1" w:lastRow="0" w:firstColumn="1" w:lastColumn="0" w:noHBand="0" w:noVBand="1"/>
      </w:tblPr>
      <w:tblGrid>
        <w:gridCol w:w="2407"/>
        <w:gridCol w:w="900"/>
        <w:gridCol w:w="1250"/>
        <w:gridCol w:w="1717"/>
        <w:gridCol w:w="2968"/>
      </w:tblGrid>
      <w:tr w:rsidR="00B67A3E" w:rsidTr="00137459">
        <w:tc>
          <w:tcPr>
            <w:tcW w:w="9242" w:type="dxa"/>
            <w:gridSpan w:val="5"/>
            <w:tcBorders>
              <w:top w:val="single" w:sz="4" w:space="0" w:color="auto"/>
              <w:left w:val="single" w:sz="4" w:space="0" w:color="auto"/>
              <w:bottom w:val="single" w:sz="4" w:space="0" w:color="auto"/>
              <w:right w:val="single" w:sz="4" w:space="0" w:color="auto"/>
            </w:tcBorders>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PHY Operating Modes</w:t>
            </w:r>
          </w:p>
        </w:tc>
      </w:tr>
      <w:tr w:rsidR="00B67A3E" w:rsidTr="00137459">
        <w:tc>
          <w:tcPr>
            <w:tcW w:w="2407"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Modulation</w:t>
            </w:r>
          </w:p>
          <w:p w:rsidR="00B67A3E" w:rsidRPr="00946FE3" w:rsidRDefault="00B67A3E" w:rsidP="00137459">
            <w:pPr>
              <w:jc w:val="center"/>
              <w:rPr>
                <w:rFonts w:ascii="Arial" w:hAnsi="Arial" w:cs="Arial"/>
                <w:b/>
                <w:color w:val="FF0000"/>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RLL Code</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Optical Clock Rate</w:t>
            </w:r>
          </w:p>
        </w:tc>
        <w:tc>
          <w:tcPr>
            <w:tcW w:w="1717"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FEC</w:t>
            </w:r>
          </w:p>
        </w:tc>
        <w:tc>
          <w:tcPr>
            <w:tcW w:w="2968"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p>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Data Rate (Kbps)</w:t>
            </w:r>
          </w:p>
          <w:p w:rsidR="00B67A3E" w:rsidRPr="00946FE3" w:rsidRDefault="00B67A3E" w:rsidP="00137459">
            <w:pPr>
              <w:jc w:val="center"/>
              <w:rPr>
                <w:rFonts w:ascii="Arial" w:hAnsi="Arial" w:cs="Arial"/>
                <w:b/>
                <w:color w:val="FF0000"/>
                <w:szCs w:val="24"/>
              </w:rPr>
            </w:pP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M-PSK</w:t>
            </w:r>
          </w:p>
        </w:tc>
        <w:tc>
          <w:tcPr>
            <w:tcW w:w="90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16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M-FSK</w:t>
            </w:r>
          </w:p>
        </w:tc>
        <w:tc>
          <w:tcPr>
            <w:tcW w:w="90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16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HYBRID-PSK/FSK</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32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2D-CODE</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color w:val="FF0000"/>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128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Sequential Scalable 2D Code</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color w:val="FF0000"/>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 xml:space="preserve">256 Kbps </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SS-M-PSK</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p>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r w:rsidRPr="00946FE3">
              <w:rPr>
                <w:rFonts w:ascii="Arial" w:hAnsi="Arial" w:cs="Arial"/>
                <w:color w:val="FF0000"/>
                <w:sz w:val="18"/>
                <w:szCs w:val="18"/>
              </w:rPr>
              <w:br/>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8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SS-M-FSK</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p w:rsidR="00B67A3E" w:rsidRPr="00946FE3" w:rsidRDefault="00B67A3E" w:rsidP="00137459">
            <w:pPr>
              <w:jc w:val="center"/>
              <w:rPr>
                <w:color w:val="FF0000"/>
              </w:rPr>
            </w:pP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8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SS-HYBRID-PSK/FSK</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p w:rsidR="00B67A3E" w:rsidRPr="00946FE3" w:rsidRDefault="00B67A3E" w:rsidP="00137459">
            <w:pPr>
              <w:jc w:val="center"/>
              <w:rPr>
                <w:color w:val="FF0000"/>
              </w:rPr>
            </w:pP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16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SS- 2D-CODE</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p w:rsidR="00B67A3E" w:rsidRPr="00946FE3" w:rsidRDefault="00B67A3E" w:rsidP="00137459">
            <w:pPr>
              <w:jc w:val="center"/>
              <w:rPr>
                <w:color w:val="FF0000"/>
              </w:rPr>
            </w:pP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64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 -Sequential Scalable 2D Code</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color w:val="FF0000"/>
              </w:rPr>
            </w:pPr>
            <w:r w:rsidRPr="00946FE3">
              <w:rPr>
                <w:rFonts w:ascii="Arial" w:hAnsi="Arial" w:cs="Arial"/>
                <w:color w:val="FF0000"/>
                <w:sz w:val="18"/>
                <w:szCs w:val="18"/>
              </w:rPr>
              <w:t>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 xml:space="preserve">128 Kbps </w:t>
            </w:r>
          </w:p>
        </w:tc>
      </w:tr>
    </w:tbl>
    <w:p w:rsidR="00B67A3E" w:rsidRDefault="00B67A3E" w:rsidP="00852045">
      <w:pPr>
        <w:rPr>
          <w:rFonts w:ascii="Arial" w:hAnsi="Arial" w:cs="Arial"/>
          <w:b/>
          <w:color w:val="000000" w:themeColor="text1"/>
          <w:sz w:val="24"/>
          <w:szCs w:val="24"/>
        </w:rPr>
      </w:pPr>
    </w:p>
    <w:p w:rsidR="00852045" w:rsidRPr="00946FE3" w:rsidRDefault="008E72BA" w:rsidP="008E72BA">
      <w:pPr>
        <w:jc w:val="center"/>
        <w:rPr>
          <w:color w:val="FF0000"/>
        </w:rPr>
      </w:pPr>
      <w:r w:rsidRPr="00946FE3">
        <w:rPr>
          <w:rFonts w:ascii="Arial" w:hAnsi="Arial" w:cs="Arial"/>
          <w:b/>
          <w:color w:val="FF0000"/>
          <w:sz w:val="24"/>
          <w:szCs w:val="24"/>
        </w:rPr>
        <w:t xml:space="preserve">Table 1-1 </w:t>
      </w:r>
      <w:r w:rsidR="00B7612B" w:rsidRPr="00946FE3">
        <w:rPr>
          <w:rFonts w:ascii="Arial" w:hAnsi="Arial" w:cs="Arial"/>
          <w:b/>
          <w:color w:val="FF0000"/>
          <w:sz w:val="24"/>
          <w:szCs w:val="24"/>
        </w:rPr>
        <w:t xml:space="preserve">- </w:t>
      </w:r>
      <w:r w:rsidRPr="00946FE3">
        <w:rPr>
          <w:rFonts w:ascii="Arial" w:hAnsi="Arial" w:cs="Arial"/>
          <w:b/>
          <w:color w:val="FF0000"/>
          <w:sz w:val="24"/>
          <w:szCs w:val="24"/>
        </w:rPr>
        <w:t>PHY Operating Mode for Invisible Data Embedded Display TX Schemes</w:t>
      </w:r>
    </w:p>
    <w:p w:rsidR="005D3DAF" w:rsidRPr="00946FE3" w:rsidRDefault="005D3DAF" w:rsidP="00EF1EE5">
      <w:pPr>
        <w:rPr>
          <w:color w:val="FF0000"/>
        </w:rPr>
      </w:pPr>
    </w:p>
    <w:p w:rsidR="00455B15" w:rsidRPr="00946FE3" w:rsidRDefault="00455B15" w:rsidP="00455B15">
      <w:pPr>
        <w:rPr>
          <w:rFonts w:ascii="Arial" w:hAnsi="Arial" w:cs="Arial"/>
          <w:color w:val="FF0000"/>
          <w:sz w:val="24"/>
          <w:szCs w:val="24"/>
        </w:rPr>
      </w:pPr>
      <w:r w:rsidRPr="00946FE3">
        <w:rPr>
          <w:rFonts w:ascii="Arial" w:hAnsi="Arial" w:cs="Arial"/>
          <w:color w:val="FF0000"/>
          <w:sz w:val="24"/>
          <w:szCs w:val="24"/>
        </w:rPr>
        <w:t>The PHY VI FEC support for Invisible Data Embedding is given in Table 1-2.</w:t>
      </w:r>
    </w:p>
    <w:tbl>
      <w:tblPr>
        <w:tblStyle w:val="TableGrid"/>
        <w:tblW w:w="0" w:type="auto"/>
        <w:tblInd w:w="675" w:type="dxa"/>
        <w:tblLook w:val="04A0" w:firstRow="1" w:lastRow="0" w:firstColumn="1" w:lastColumn="0" w:noHBand="0" w:noVBand="1"/>
      </w:tblPr>
      <w:tblGrid>
        <w:gridCol w:w="1701"/>
        <w:gridCol w:w="3402"/>
        <w:gridCol w:w="3119"/>
      </w:tblGrid>
      <w:tr w:rsidR="00946FE3" w:rsidRPr="00946FE3" w:rsidTr="00137459">
        <w:tc>
          <w:tcPr>
            <w:tcW w:w="1701"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b/>
                <w:color w:val="FF0000"/>
              </w:rPr>
            </w:pPr>
            <w:r w:rsidRPr="00946FE3">
              <w:rPr>
                <w:rFonts w:ascii="Arial" w:hAnsi="Arial" w:cs="Arial"/>
                <w:b/>
                <w:color w:val="FF0000"/>
              </w:rPr>
              <w:t>No</w:t>
            </w:r>
          </w:p>
        </w:tc>
        <w:tc>
          <w:tcPr>
            <w:tcW w:w="3402"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b/>
                <w:color w:val="FF0000"/>
              </w:rPr>
            </w:pPr>
            <w:r w:rsidRPr="00946FE3">
              <w:rPr>
                <w:rFonts w:ascii="Arial" w:hAnsi="Arial" w:cs="Arial"/>
                <w:b/>
                <w:color w:val="FF0000"/>
              </w:rPr>
              <w:t>RS Method Used</w:t>
            </w:r>
          </w:p>
        </w:tc>
        <w:tc>
          <w:tcPr>
            <w:tcW w:w="3119"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b/>
                <w:color w:val="FF0000"/>
              </w:rPr>
            </w:pPr>
            <w:r w:rsidRPr="00946FE3">
              <w:rPr>
                <w:rFonts w:ascii="Arial" w:hAnsi="Arial" w:cs="Arial"/>
                <w:b/>
                <w:color w:val="FF0000"/>
              </w:rPr>
              <w:t>FECRate</w:t>
            </w:r>
          </w:p>
        </w:tc>
      </w:tr>
      <w:tr w:rsidR="00946FE3" w:rsidRPr="00946FE3" w:rsidTr="00137459">
        <w:tc>
          <w:tcPr>
            <w:tcW w:w="1701"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1</w:t>
            </w:r>
          </w:p>
        </w:tc>
      </w:tr>
      <w:tr w:rsidR="00946FE3" w:rsidRPr="00946FE3" w:rsidTr="00137459">
        <w:tc>
          <w:tcPr>
            <w:tcW w:w="1701"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32/64</w:t>
            </w:r>
          </w:p>
        </w:tc>
      </w:tr>
      <w:tr w:rsidR="00455B15" w:rsidRPr="00946FE3" w:rsidTr="00137459">
        <w:tc>
          <w:tcPr>
            <w:tcW w:w="1701"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128/160</w:t>
            </w:r>
          </w:p>
        </w:tc>
      </w:tr>
    </w:tbl>
    <w:p w:rsidR="00455B15" w:rsidRPr="00946FE3" w:rsidRDefault="00455B15" w:rsidP="00455B15">
      <w:pPr>
        <w:rPr>
          <w:rFonts w:ascii="Arial" w:hAnsi="Arial" w:cs="Arial"/>
          <w:color w:val="FF0000"/>
          <w:sz w:val="24"/>
          <w:szCs w:val="24"/>
        </w:rPr>
      </w:pPr>
    </w:p>
    <w:p w:rsidR="00455B15" w:rsidRPr="00946FE3" w:rsidRDefault="00455B15" w:rsidP="00455B15">
      <w:pPr>
        <w:jc w:val="center"/>
        <w:rPr>
          <w:color w:val="FF0000"/>
        </w:rPr>
      </w:pPr>
      <w:r w:rsidRPr="00946FE3">
        <w:rPr>
          <w:rFonts w:ascii="Arial" w:hAnsi="Arial" w:cs="Arial"/>
          <w:b/>
          <w:color w:val="FF0000"/>
          <w:sz w:val="24"/>
          <w:szCs w:val="24"/>
        </w:rPr>
        <w:t xml:space="preserve">Table 1-2 – Invisible Data Embedding FEC Support </w:t>
      </w:r>
    </w:p>
    <w:p w:rsidR="005D3DAF" w:rsidRDefault="005D3DAF">
      <w:r>
        <w:br w:type="page"/>
      </w:r>
    </w:p>
    <w:p w:rsidR="00413354" w:rsidRDefault="00413354" w:rsidP="00413354">
      <w:pPr>
        <w:pStyle w:val="Heading1"/>
        <w:numPr>
          <w:ilvl w:val="0"/>
          <w:numId w:val="5"/>
        </w:numPr>
        <w:rPr>
          <w:rStyle w:val="Heading1Char"/>
          <w:rFonts w:ascii="Arial" w:hAnsi="Arial" w:cs="Arial"/>
          <w:b/>
          <w:color w:val="auto"/>
          <w:sz w:val="28"/>
          <w:szCs w:val="28"/>
          <w:u w:val="single"/>
        </w:rPr>
      </w:pPr>
      <w:bookmarkStart w:id="2" w:name="_Toc445772906"/>
      <w:bookmarkStart w:id="3" w:name="_Toc457293681"/>
      <w:r w:rsidRPr="00A110FA">
        <w:rPr>
          <w:rFonts w:ascii="Arial" w:hAnsi="Arial" w:cs="Arial"/>
          <w:b/>
          <w:color w:val="auto"/>
          <w:sz w:val="28"/>
          <w:szCs w:val="28"/>
          <w:u w:val="single"/>
        </w:rPr>
        <w:lastRenderedPageBreak/>
        <w:t xml:space="preserve">PHY </w:t>
      </w:r>
      <w:r w:rsidR="00A556B9">
        <w:rPr>
          <w:rFonts w:ascii="Arial" w:hAnsi="Arial" w:cs="Arial"/>
          <w:b/>
          <w:color w:val="auto"/>
          <w:sz w:val="28"/>
          <w:szCs w:val="28"/>
          <w:u w:val="single"/>
        </w:rPr>
        <w:t>S</w:t>
      </w:r>
      <w:r w:rsidRPr="00A110FA">
        <w:rPr>
          <w:rFonts w:ascii="Arial" w:hAnsi="Arial" w:cs="Arial"/>
          <w:b/>
          <w:color w:val="auto"/>
          <w:sz w:val="28"/>
          <w:szCs w:val="28"/>
          <w:u w:val="single"/>
        </w:rPr>
        <w:t>pe</w:t>
      </w:r>
      <w:r w:rsidRPr="00A110FA">
        <w:rPr>
          <w:rStyle w:val="Heading1Char"/>
          <w:rFonts w:ascii="Arial" w:hAnsi="Arial" w:cs="Arial"/>
          <w:b/>
          <w:color w:val="auto"/>
          <w:sz w:val="28"/>
          <w:szCs w:val="28"/>
          <w:u w:val="single"/>
        </w:rPr>
        <w:t>cifications</w:t>
      </w:r>
      <w:bookmarkEnd w:id="2"/>
      <w:bookmarkEnd w:id="3"/>
    </w:p>
    <w:p w:rsidR="00413354" w:rsidRDefault="00413354" w:rsidP="00B47064">
      <w:pPr>
        <w:jc w:val="both"/>
        <w:rPr>
          <w:rFonts w:ascii="Arial" w:hAnsi="Arial" w:cs="Arial"/>
          <w:color w:val="000000" w:themeColor="text1"/>
          <w:sz w:val="24"/>
          <w:szCs w:val="24"/>
        </w:rPr>
      </w:pPr>
    </w:p>
    <w:p w:rsidR="00B432F1" w:rsidRPr="00946FE3" w:rsidRDefault="00B432F1" w:rsidP="00B47064">
      <w:pPr>
        <w:jc w:val="both"/>
        <w:rPr>
          <w:rFonts w:ascii="Arial" w:hAnsi="Arial" w:cs="Arial"/>
          <w:color w:val="FF0000"/>
          <w:sz w:val="24"/>
          <w:szCs w:val="24"/>
        </w:rPr>
      </w:pPr>
      <w:r w:rsidRPr="00946FE3">
        <w:rPr>
          <w:rFonts w:ascii="Arial" w:hAnsi="Arial" w:cs="Arial"/>
          <w:color w:val="FF0000"/>
          <w:sz w:val="24"/>
          <w:szCs w:val="24"/>
        </w:rPr>
        <w:t xml:space="preserve">The </w:t>
      </w:r>
      <w:r w:rsidR="008A53BD" w:rsidRPr="00946FE3">
        <w:rPr>
          <w:rFonts w:ascii="Arial" w:hAnsi="Arial" w:cs="Arial"/>
          <w:color w:val="FF0000"/>
          <w:sz w:val="24"/>
          <w:szCs w:val="24"/>
        </w:rPr>
        <w:t xml:space="preserve">PHY </w:t>
      </w:r>
      <w:r w:rsidR="007E035F" w:rsidRPr="00946FE3">
        <w:rPr>
          <w:rFonts w:ascii="Arial" w:hAnsi="Arial" w:cs="Arial"/>
          <w:color w:val="FF0000"/>
          <w:sz w:val="24"/>
          <w:szCs w:val="24"/>
        </w:rPr>
        <w:t>VI</w:t>
      </w:r>
      <w:r w:rsidR="00A668C7" w:rsidRPr="00946FE3">
        <w:rPr>
          <w:rFonts w:ascii="Arial" w:hAnsi="Arial" w:cs="Arial"/>
          <w:color w:val="FF0000"/>
          <w:sz w:val="24"/>
          <w:szCs w:val="24"/>
        </w:rPr>
        <w:t xml:space="preserve"> with</w:t>
      </w:r>
      <w:r w:rsidR="008A53BD" w:rsidRPr="00946FE3">
        <w:rPr>
          <w:rFonts w:ascii="Arial" w:hAnsi="Arial" w:cs="Arial"/>
          <w:color w:val="FF0000"/>
          <w:sz w:val="24"/>
          <w:szCs w:val="24"/>
        </w:rPr>
        <w:t xml:space="preserve"> supported data rates and operating conditions is shown in Table 1-1</w:t>
      </w:r>
      <w:r w:rsidR="00C50554" w:rsidRPr="00946FE3">
        <w:rPr>
          <w:rFonts w:ascii="Arial" w:hAnsi="Arial" w:cs="Arial"/>
          <w:color w:val="FF0000"/>
          <w:sz w:val="24"/>
          <w:szCs w:val="24"/>
        </w:rPr>
        <w:t xml:space="preserve"> for Visible Mode of data Transmission</w:t>
      </w:r>
      <w:r w:rsidR="008A53BD" w:rsidRPr="00946FE3">
        <w:rPr>
          <w:rFonts w:ascii="Arial" w:hAnsi="Arial" w:cs="Arial"/>
          <w:color w:val="FF0000"/>
          <w:sz w:val="24"/>
          <w:szCs w:val="24"/>
        </w:rPr>
        <w:t xml:space="preserve">. The </w:t>
      </w:r>
      <w:r w:rsidR="00A61681" w:rsidRPr="00946FE3">
        <w:rPr>
          <w:rFonts w:ascii="Arial" w:hAnsi="Arial" w:cs="Arial"/>
          <w:color w:val="FF0000"/>
          <w:sz w:val="24"/>
          <w:szCs w:val="24"/>
        </w:rPr>
        <w:t>Invisible Data Embedded Display TX Schemes works with two data embedding method. The supported data embedding principles are Alpha Blending and Watermarking.</w:t>
      </w:r>
      <w:r w:rsidR="00B47064" w:rsidRPr="00946FE3">
        <w:rPr>
          <w:rFonts w:ascii="Arial" w:hAnsi="Arial" w:cs="Arial"/>
          <w:color w:val="FF0000"/>
          <w:sz w:val="24"/>
          <w:szCs w:val="24"/>
        </w:rPr>
        <w:t xml:space="preserve"> The PHY system diagram </w:t>
      </w:r>
      <w:r w:rsidRPr="00946FE3">
        <w:rPr>
          <w:rFonts w:ascii="Arial" w:hAnsi="Arial" w:cs="Arial"/>
          <w:color w:val="FF0000"/>
          <w:sz w:val="24"/>
          <w:szCs w:val="24"/>
        </w:rPr>
        <w:t xml:space="preserve">illustrated in Figure </w:t>
      </w:r>
      <w:r w:rsidR="00B47064" w:rsidRPr="00946FE3">
        <w:rPr>
          <w:rFonts w:ascii="Arial" w:hAnsi="Arial" w:cs="Arial"/>
          <w:color w:val="FF0000"/>
          <w:sz w:val="24"/>
          <w:szCs w:val="24"/>
        </w:rPr>
        <w:t>2-1</w:t>
      </w:r>
      <w:r w:rsidRPr="00946FE3">
        <w:rPr>
          <w:rFonts w:ascii="Arial" w:hAnsi="Arial" w:cs="Arial"/>
          <w:color w:val="FF0000"/>
          <w:sz w:val="24"/>
          <w:szCs w:val="24"/>
        </w:rPr>
        <w:t xml:space="preserve"> for </w:t>
      </w:r>
      <w:r w:rsidR="0048695A" w:rsidRPr="00946FE3">
        <w:rPr>
          <w:rFonts w:ascii="Arial" w:hAnsi="Arial" w:cs="Arial"/>
          <w:color w:val="FF0000"/>
          <w:sz w:val="24"/>
          <w:szCs w:val="24"/>
        </w:rPr>
        <w:t>2 Dimensional / Screen Source</w:t>
      </w:r>
      <w:r w:rsidR="00A668C7" w:rsidRPr="00946FE3">
        <w:rPr>
          <w:rFonts w:ascii="Arial" w:hAnsi="Arial" w:cs="Arial"/>
          <w:color w:val="FF0000"/>
          <w:sz w:val="24"/>
          <w:szCs w:val="24"/>
        </w:rPr>
        <w:t xml:space="preserve"> </w:t>
      </w:r>
      <w:r w:rsidR="003B465B" w:rsidRPr="00946FE3">
        <w:rPr>
          <w:rFonts w:ascii="Arial" w:hAnsi="Arial" w:cs="Arial"/>
          <w:color w:val="FF0000"/>
          <w:sz w:val="24"/>
          <w:szCs w:val="24"/>
        </w:rPr>
        <w:t>for Invisible Data Embedded Display TX Schemes for O</w:t>
      </w:r>
      <w:r w:rsidR="00D14D57" w:rsidRPr="00946FE3">
        <w:rPr>
          <w:rFonts w:ascii="Arial" w:hAnsi="Arial" w:cs="Arial"/>
          <w:color w:val="FF0000"/>
          <w:sz w:val="24"/>
          <w:szCs w:val="24"/>
        </w:rPr>
        <w:t>C</w:t>
      </w:r>
      <w:r w:rsidR="000B340B" w:rsidRPr="00946FE3">
        <w:rPr>
          <w:rFonts w:ascii="Arial" w:hAnsi="Arial" w:cs="Arial"/>
          <w:color w:val="FF0000"/>
          <w:sz w:val="24"/>
          <w:szCs w:val="24"/>
        </w:rPr>
        <w:t>C</w:t>
      </w:r>
      <w:r w:rsidRPr="00946FE3">
        <w:rPr>
          <w:rFonts w:ascii="Arial" w:hAnsi="Arial" w:cs="Arial"/>
          <w:color w:val="FF0000"/>
          <w:sz w:val="24"/>
          <w:szCs w:val="24"/>
        </w:rPr>
        <w:t>.</w:t>
      </w:r>
    </w:p>
    <w:p w:rsidR="00D95E9E" w:rsidRPr="00060B22" w:rsidRDefault="00D95E9E" w:rsidP="00D95E9E">
      <w:pPr>
        <w:autoSpaceDE w:val="0"/>
        <w:autoSpaceDN w:val="0"/>
        <w:adjustRightInd w:val="0"/>
        <w:spacing w:after="0" w:line="240" w:lineRule="auto"/>
        <w:rPr>
          <w:rFonts w:ascii="Arial-BoldMT" w:hAnsi="Arial-BoldMT" w:cs="Arial-BoldMT"/>
          <w:b/>
          <w:bCs/>
          <w:color w:val="BFBFBF" w:themeColor="background1" w:themeShade="BF"/>
          <w:sz w:val="20"/>
          <w:szCs w:val="20"/>
        </w:rPr>
      </w:pPr>
    </w:p>
    <w:p w:rsidR="00D95E9E" w:rsidRDefault="00A928E4" w:rsidP="00D95E9E">
      <w:pPr>
        <w:rPr>
          <w:b/>
          <w:noProof/>
          <w:sz w:val="28"/>
          <w:szCs w:val="28"/>
          <w:lang w:eastAsia="ko-KR"/>
        </w:rPr>
      </w:pPr>
      <w:r>
        <w:rPr>
          <w:b/>
          <w:noProof/>
          <w:sz w:val="28"/>
          <w:szCs w:val="28"/>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67095" cy="2642870"/>
                <wp:effectExtent l="0" t="0" r="0" b="5080"/>
                <wp:wrapNone/>
                <wp:docPr id="6966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7095" cy="2642870"/>
                          <a:chOff x="0" y="0"/>
                          <a:chExt cx="5967351" cy="2643043"/>
                        </a:xfrm>
                      </wpg:grpSpPr>
                      <pic:pic xmlns:pic="http://schemas.openxmlformats.org/drawingml/2006/picture">
                        <pic:nvPicPr>
                          <pic:cNvPr id="88070"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a:extLst/>
                        </pic:spPr>
                      </pic:pic>
                      <pic:pic xmlns:pic="http://schemas.openxmlformats.org/drawingml/2006/picture">
                        <pic:nvPicPr>
                          <pic:cNvPr id="88073"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3751" y="665018"/>
                            <a:ext cx="5943600" cy="1978025"/>
                          </a:xfrm>
                          <a:prstGeom prst="rect">
                            <a:avLst/>
                          </a:prstGeom>
                          <a:noFill/>
                          <a:ln>
                            <a:noFill/>
                          </a:ln>
                          <a:extLst/>
                        </pic:spPr>
                      </pic:pic>
                    </wpg:wgp>
                  </a:graphicData>
                </a:graphic>
                <wp14:sizeRelH relativeFrom="page">
                  <wp14:pctWidth>0</wp14:pctWidth>
                </wp14:sizeRelH>
                <wp14:sizeRelV relativeFrom="page">
                  <wp14:pctHeight>0</wp14:pctHeight>
                </wp14:sizeRelV>
              </wp:anchor>
            </w:drawing>
          </mc:Choice>
          <mc:Fallback>
            <w:pict>
              <v:group w14:anchorId="44CFDC0C" id="Group 8" o:spid="_x0000_s1026" style="position:absolute;margin-left:0;margin-top:-.05pt;width:469.85pt;height:208.1pt;z-index:251659264" coordsize="59673,26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alAwMAAIcJAAAOAAAAZHJzL2Uyb0RvYy54bWzsVslu2zAQvRfoPxC6&#10;O6JkWZaF2EFqJ0GBtA26fABNURIRiSRI2k5Q9N87pGTHS4AEuRQBepAwXGY47808UecXD22D1kwb&#10;LsU0iM5wgJigsuCimga/fl4PsgAZS0RBGinYNHhkJriYffxwvlE5i2Utm4JpBEGEyTdqGtTWqjwM&#10;Da1ZS8yZVEzAYil1SywMdRUWmmwgetuEMcZpuJG6UFpSZgzMLrrFYObjlyWj9ltZGmZRMw0gN+vf&#10;2r+X7h3OzkleaaJqTvs0yBuyaAkXcOgu1IJYglaan4RqOdXSyNKeUdmGsiw5ZR4DoInwEZobLVfK&#10;Y6nyTaV2NAG1Rzy9OSz9ur7TiBfTIJ2k6SRAgrRQJn8yyhw9G1XlsOtGqx/qTncYwbyV9N7Acni8&#10;7sbV0+aHUrfOCaCiB8/744539mARhcnRJB3jyShAFNbiNImzcV8ZWkP5TvxofbXnORxFO88hToYu&#10;6ZDk3cE+vV06itMcnp5IsE6IfLnhwMuuNAv6IO2rYrRE36/UAGquiOVL3nD76PsXquuSEus7Th27&#10;bvBUkyzDwERfE9jhDkapA7jd13kRh8pXBAk5r4mo2KVR0PwgSU/H4fbQDQ+OXDZcXfOmcZVydg8O&#10;hHLUaM/w0zXxQtJVy4TtVKlZAzilMDVXJkA6Z+2SQZPpz0UEkEkOpb81trc6pfyOs0uMJ/GnwXyE&#10;54MEj68Gl5NkPBjjq3GCkyyaR/M/zjtK8pVhgJc0C8X7XGH2JNtnZdF/QDrBeeGiNfGfh65xIDXf&#10;QNsUoZccJS5Xo+l3YBX2gW01s7R2ZgnM9fOwebfgaX5i1pFuQEJoufkiCxAZWVnpyXidRpJhiqEZ&#10;nEZAIWk8Omh0aAFt7A2TLXIGUA2J+uhkDUx30LZbXNJCuoJ7KI04mAAM3UzHgHPd5t6bMOxaEIx3&#10;JabhsZi8PBw6J7r3J6b4v5heEFM8HLv7AUSTpiMc+SvNf376m2dPVdFknOF/Lit/Y8Ft779B/Z+J&#10;+53YH4O9//80+ws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Pr7&#10;0fjeAAAABgEAAA8AAABkcnMvZG93bnJldi54bWxMj0FLw0AUhO+C/2F5grd2s1ZrG7MppainItgK&#10;0ttr9jUJzb4N2W2S/nvXkx6HGWa+yVajbURPna8da1DTBARx4UzNpYav/dtkAcIHZIONY9JwJQ+r&#10;/PYmw9S4gT+p34VSxBL2KWqoQmhTKX1RkUU/dS1x9E6usxii7EppOhxiuW3kQ5LMpcWa40KFLW0q&#10;Ks67i9XwPuCwnqnXfns+ba6H/dPH91aR1vd34/oFRKAx/IXhFz+iQx6Zju7CxotGQzwSNEwUiGgu&#10;Z8tnEEcNj2quQOaZ/I+f/wAAAP//AwBQSwMECgAAAAAAAAAhAF9bmnyUFwAAlBcAABQAAABkcnMv&#10;bWVkaWEvaW1hZ2UxLnBuZ4lQTkcNChoKAAAADUlIRFIAAAOYAAAATggCAAAAyiUuRQAAAAFzUkdC&#10;AK7OHOkAAAAJcEhZcwAADsMAAA7DAcdvqGQAABc5SURBVHhe7Z2/ctw2E8BPn+Q+M3kFK0XGM8lM&#10;OuUJ7DSp3KZTSqtxp9JdGqu0urSu0sR+gugJMi5iv4jH8ugjCYDEPwILEnc83v2uskUQf367BJe7&#10;wOLk4eFhww8CEIAABCAAAQhAAAJrI/C/tXWY/kIAAhCAAAQgAAEIQKAlgCGLHkAAAhCAAAQgAAEI&#10;rJIAhuwqxUanIQABCEAAAhCAAAQ2zRpZ7/fjjz/CBQJVCDS6FCrY2F9QvCrM61aCBOvyXKS2tBB5&#10;7hYRyl41+sMPP3z9+jU9V6MnFUUmAf7TTz+dnJxUbPSQqmoA2up6Em72atixA+yQRL7gWIp0qajw&#10;goM6qqaLhFJU+KgwLjvYtFyQ2rLS2YfWz87OPn/+fHp6mugMelJRUhLgkjIVu7Suqh49evTly5e+&#10;zywtWJf46C0EIAABCEAAAhCAgCaAIYsqQAACEIAABCAAAQiskgCG7CrFRqchAAEIQAACEIAABDBk&#10;0QEIQAACEIAABCAAgVUSwJBdpdjoNAQgAAEIQAACEIAAhiw6AAEIQAACEIAABCCwSgIYsqsUG52G&#10;AAQgAAEIQAACEMCQRQcgAAEIQAACEIAABFZJAEN2lWKj0xCAAAQgAAEIQAACGLLoAAQgAAEIQAAC&#10;EIDAKglgyK5SbHQaAhCAAAQgAAEIQABDFh2AAAQgAAEIQAACEFglAQzZVYqNTkMAAhCAAAQgAAEI&#10;YMiiAxCAAAQgAAEIQAACqySAIbtKsdFpCEAAAhCAAAQgAAEMWXQAAhCAAAQgAAEIQGCVBKoZsp9u&#10;fj7xfz/ffGqhvP89uHKiL7nMhjrCy3b9v78PWFuX+3tj7Z5E7tWVhSMYyiaqGuu0/rupI1HDbD7R&#10;uhXzFoa+7I08GK7HXDiuVWo9nYYABGYTEM2KJ7EpNzZdx94gzpw1cwqVTLPeVFk4B6beIBHYzMAy&#10;2yB8f7nkkq9pS4Pi78FBMKPmh9EcWxtN4aghM/vJmlDBBPVuWjkYktUM2Y8f7kro312dBxPcp7/f&#10;mjru3v7d2cDDz67/9pWykIff+z+u+ubvPnzsLnz6719pjzpxng9V6Ptun2k1TVU1dOzu6o/QwjZW&#10;srwz3R3FfEaG+uS7x5ErrdIHw22btB5L2bikhCkHAQgcFgHZrLjZyKbrTewNcvtsmJIK5vN+Co07&#10;TAYxtHNeoox8Dsy9QXzJMwOPPwsZoTTo3HfX7bNx79TG1qD04zdufjz99bK79fav/v1uDI7L6xex&#10;F+yePOhHRLKaIatFd/H640P/+8cR8nDpndYL1x5VunFxeXnRGnKBJasauLiIXX3/121/LdChy3dD&#10;jx4e3jwNCrz/3TwYTtGPr9umnN94Vapf4ZQtr2Eznc/TN2aEmuzQz8hwGw/tsxbXZmMNRw/27uo3&#10;9xtBOq49eXLpBgQgsGMCiQl2wnTdT4N6LgveBKnmhrePuduf0Kxp9mG0jAswPwfK3yCqZmZgT0Ut&#10;syEjlE83r7qXV68Fidd0X9W4g2noR8r8ePpGVdW/35XB0ejSy9Cc2PHTB8mOQG1DViTFpy9DG3Gj&#10;jdHnL18+T1iyT66vW5VynJ9aty+vr5+ImncLmSejfZYcs+/xi38eXFM8Vfvz63ZMKaesvG8z+OQb&#10;scZrDbcZrHpW/RHUHFe+c5SAAAQOh8Cc6dr4wabRaD7u4xOaVZ2kTFs8MweWvkGYgVMilQrF1NG+&#10;pmPumuZ6/x799z8vght2IGN+6KrU27E3pvfaHbs5KpKLGLLGL2/HvY0i/fL48S8pS3aj57fBza9D&#10;Ape/Tvo4MgGFmTGCuw+bF52JnXfK5ifmWXwy1ZvxXjz/xYuJnH+vPNDOU191XPmRUwICEDgkAtOn&#10;a+P1CiYqKR5jCafMGEmZzBxY+gZhBs4JMCWUx98pb5V8yUCute561vx4rF7v7fv9Rq1j3EN3bDDU&#10;4yFZ25DtVmXon7cOerjURbYbD6j1ITUo0mZTZslm7dhG5ftfuJhGL4O6+P680wJvAb43hHRV6qst&#10;7ZRN1FCLj+jB3YSLZ80UET4NgnHJGqUUBCBwaAQys6JaYGgcD9npup8G27dE85IIgmLp5my4+tPc&#10;bJqIcpeUaW5MzO1FbxCrD8zAow9CSigmzK/2kTS/8QWyxiEUOm38liXmR++UvVJrG/bbHatHeDQk&#10;axuywknan6BsRRJbst0SW62sE/2xwu4Kiz1+8WdrylZwys7iI+ytvFi9ccnbpCQEIHAIBIxPdsp0&#10;7W1AXRDHsnPgsq0viD3WdLslxFoZG/pmzaeO2QqSNTll5odxynZm7LuR5Qx7xirdnQMiWduQtTd7&#10;ed/S6pLSwGaCsj+kdBSp/xjXm6/GdnzpqbG9rFUwteja3hwQap/3ydKuuGl/ep24pwfpqprCStcT&#10;TtlEDfX4SB6mMN6W2hWcHZekScpAAAKHRyA3K5ZN18G+H382zTU3APZ8pVHykjLqxrE5sOgNYvWB&#10;GXj0UcgLRb+ns9u5WmXJmpxi86NfdLsXfjPJTHI0JGsbslm4+tvS8VtqRQrvHbMIzdR4da5WKUxe&#10;RtVMT2bNTZDSKzuUaAGl641TVuUAK/5V4ZNo1Yw3+EgYX7rV1TZ3XMUguAECEDgIAlOna2M3CPbq&#10;xDiZ10o8BaG6Q1Kmrzs+B5a+QZiBc0otF0q/zsBREetTJ2vEWjoQdKvO1u3caLd5/XhI7tyQNV+2&#10;lt9S03bTqpgUXUPqNlvgzr7+OXbssLWxcQdXSW5sPtxfvZ2ooSaC0T9GE/gkmjbo3ExbfQKZ0aU/&#10;s8c1EQe3HSKBCeebaAy5NPKCxOCmCnd1nb7RTAJT06dzOkmorxOn69imV+nD0IhBRZYTe3IkZZz2&#10;4nPgMKPK3iDMwCkhZoTSPl72IQcqD1Zky4dUUcy3TIn5Ia570YJHRXIBQ7axHU2C4dYL2ueycLMO&#10;RJIQ21qhN4R1M1XGH2tvDogtDe8zT5nV4+0Kcr28xlPEXFWquPpMvLuLnRAhqqECn8QT1Pt87Y15&#10;fWbZxCdsalyLPrE0vjoC5eebtEOUpJGPocgkBp9CL3l6y0iFB3o6iWBOK5iurVkpbokmmgvubdYy&#10;+pvFJGXGFSI6Bxa8QbqamYF9wGKhdOvfLA1QKlK0YtXWn59v3pu8tEXmx5QZYzf3HCvJRQzZPsFb&#10;G9/Wr7Rg1YnUkh13IepFAwIF6k4UCJfF9rPg6Ib+kboHD4TJhlBWQ//NPp1PatTtAqMgj3S3Ni0T&#10;iQnHJYB7qEU812D6BODE2TOHykcyrqKE+SVp5CfkvZf0ty8znj79eE4nKZnTekt2fLO3Sf9ny6Gd&#10;lIwlWtJcW4dkQpOU8fQiPgfm3iBeJczAiactJZQGnPfmCvK/Fz3Hm//UiaSl5kdZI0uVPiaS9qlX&#10;6t8N9fCP/AUCEwgU6VJR4QmdqXhL5DiZzjGgmkhfrdiNHVRVJBR54f4IuuAsOkPv8p17yUB1zg60&#10;92Vq+vout5j5SFVlTFXRaKK5MeyYRVtdbIrqqoJOWR2LtqL/WDaoi9fv1Eky/rFGbhOlU7pcajvQ&#10;N5pYhMDp6en9/X26afSkomgkwCVlKnZpXVWdnZ3ZHV7GI7vUFwrtQqAGgT5BYXAkZlt7+mqN9g+o&#10;DmnC/MI08r4bTS9mmrhtyOedTZ8uFFDhoDidRMiVYhCAwFERwJA9KnEz2BoETKIye3V2G1tUCzPS&#10;V2u0f1B1eJZsLmF+QRp5G5Mw772MrCR9uqwmXapgUJJTV4rapjAEIACBlRPAkF25AOn+7gn0CXTc&#10;bMi6I+mru+/tvrc4J2H+ImOTpU/fVtfIjb8tstQLAQislACG7EoFR7cXJDBs+FBbYN28bemrC3Z7&#10;T5suSphflka+H3E+MbgYjjh9urjGTdmgOJ1ETpaSEIDAERDAkD0CIS86xNbQk/0W7WZZ497mWS+9&#10;U/pqWUt7UFomvbbUxM5KEuZPTSOvuuQmBjd1OfajWRGSSp9vVxWMdUL69KmDmnA6SUKIE6XGbYdF&#10;oNk9k37SD2u4y48mC/zr16/L93IlPcCQXYmgVttN+V7IdQ1RHZJoJShwjl1OX13XSLcvQUnC/Klp&#10;5Lvss15GUrNi9uq3JpF19/t089tVPA+PJ6u1nk6SEOK6tJHebomAJGvBlpo+zmqzwJusBcdJZsKo&#10;MWQnQOMWCGgCymA12Z1uvXPo0leB2BOQJMwvSyOfTAweVnWuzNjwGKgtp08vG5SlMZxOwuMDAQhA&#10;QBHYS0M2dzokwhMTUCirnL0rbvP4CprDO+IjT189PlqxEQsS5rcnIk08yCNMDN5W5Z2AYiffHxPK&#10;FtKnTx4Up5Pw6EAAAhDoCJRmz5bHGSeX7LONqxpSGc5NJvDwVK5maG6a8CEIHGYvj93ul0o0Ibld&#10;QiOWSN/thlfCGqF7ZbiQzOsu6dSsMlEFG6uxqPCsbs28uWVqy6Vn3/0xfXVm0zu/vUgoRYV3PpTj&#10;bTAtF6R2vJphRi7JvY+eVNQTCXBJmYpdWldV+38ggpvdRvS9YTZqJAoXn43ubeARNOG03t5eei6p&#10;fQB9OJTIQfO3z5SvtbmkY6P6tttnpm3tt/GD3iKsFBonYIWuDfuL13++eKzuSF+FKwQgAAEIQAAC&#10;dQjs39ICvZsit3k4OnzXB6vy06vf+NnoVkWWl007Mu+G7SC63HgTlpNO3337yuwlKRKW44Q1J43H&#10;DprXzXy6eXXbNuAfXKka1TujsWSLZJAs3Bx+4DvhW/ZaVOmr9XpBTRBYloBeAubsdfdXMYXLxD7d&#10;/GzdMXzsR2qzPAG55WZDrV4PTLW2V8EUDpZcea3YXY14JazLQU2j/bFE5pJooSRp2JeXFfx2Wi9Q&#10;p3GVsyWo/z0mm+7vsUa1GCT92Q6JCrWOPWW6ak/1jN5lh1yIS5Mcexj030sdfjE8e2fIml3Bv1pW&#10;6Hy5Gi/vy5fP28PK797+rXcrj1XdWyMTkupsNs4u7Pm9bzdVK1u1sXEt87zppLFznUbaZXdDseAQ&#10;0BodOvY62oO87J/90dTIP3n12Nkx/gMm4AWy/JEmYkcRKM1OO+Hy/vGAm1mhbn3JmzOkL69NBGVE&#10;IHaILPRKmGram+8+fHTqyAUAu1e4G0Vr7zchtv54wAPWFNHQMurU1TEa/DTJSby3vZZNdy7jLgKt&#10;ooFWLZR+yhKh3VgvbLwJXCmSw3M0yZySsNk3Q1bjuPj+XNJ7aZlJZ6ObGXDC+exmipvkVo4MavxM&#10;9rawyUY5Nu3r53nCOKR8KQcBCBwrAUkgS7FJx45UGW/bg+zNlwq4qfwOjZFo4mPaVxJmqBgT4MVF&#10;zPuhXyrdNf+XCQC+/93YsE6AL7JHIhEAPFR1k6jTUCYV/DQ7SF2/lW3H9gx3EGjdmbzST1kitNv3&#10;MIs3gWv8knqMJoapc/T2zZAd76+97PBEJ4b0S9u5cuyw1F+tO7P7Atto5c77ZDeb6PnsI020PRl6&#10;2KWtdL2nOUFY1+2Rug6JEcPYTNV9F6K+et9pUNAjikIAAhDIEigNZLmxI6f6Pqol+ADPBNx0Vcom&#10;7l/zOXfs0Jsn19etKezY1Lqay+vrJxE7Vr9w4gFAK7xmBc6aWloa0RBblvuBFhCoUzL4GbNko3as&#10;jF/1QKus2dmlrKesLLRbObb8/Pp1Y8rKPk1LB71vhqx2QtdyZXY4ljgbvbFiK05J6V1gzRDbWLb1&#10;Pe/6Zo3HtlQ3KA8BCECgjEAqkJWLHZW11JfOBtzUob6dN+jmjy5jsNwd27USLM/S5tBldAVcuj8m&#10;vJZd2DCRxmHdlouLpoOfRvCW30q9S5VXq/BXO9Ba2Ly0eOIpS4d2Iw3UHPLdh416DrfhlN03Q3Zc&#10;WG4eqmgyLCfhVr9qcfLZ6NHz2W3PubswUm/2Uvakc8yTVAN1OXukyhrWvuHImexW1Sr7vtmGtJ3v&#10;nsKRUBwCEDgyAtFAlmYgix11hc0rNG9y2I6KsYBb75S9Uvti5e5Y1XPPkhXasdEAoPda8bbdeGuC&#10;EwHAI1GrqDrJg5/m+GuzTnYkJ9IOAq27k1f+Kcs4CrN4E7jSGquewy0YJ/tmyNZfz2mOWQ/0KEfT&#10;PZ9drIb9WT0VvztGz2SP9KrX4j4kV7qgXTxUCkIAAhAoIZCMHbUVmRehOlVYYHLKAm7GN9fV+c5z&#10;QQgGYCzZbqGtNrJz/ti22oKlbIJeUCQkkAl+upbshNyedot1A63bk+bYU5YN7RbjLR2DNo8qGkeq&#10;B/tmyJZyyZafeDZ6eD57tqW+QB/P6NZk+T/9BS7cjavvHg6aP/dS0jT/bXchBiuCNxv/q6vyBjo5&#10;D0pCAAJHQyAayHJGL40dtdGvrMkpDrj1Kxzj9mdOPpZBpK2h1y9jmXWy/fFcjBpGkNBP9ScRAMx1&#10;+ECuR9VJBS1lwU8juDavxGhuzx0EWnctj9hTJgrtmtN+EngTuLIaq8yjnBuxlNa+GbLa9yjZixUZ&#10;qu3W7oy7fmW/u5YpkpKlrS15PrtuLmgiRryvf1oi2UiVvZ+391g0qfSU06JzuFrdUn+1vA7bWHdc&#10;qmeUhwAEjoGAPJAVxo480y1rxDblJwfcimVhDKKrc7WXN77KMt+ffgljtZdD8VBWdENKnYTBz2FZ&#10;iI5NTvmSEba1f2Sdp6wktNvsPfyzWyZZfU2r+qRsnLJuyrpZ7PbNkDWLkcq22I9uZ9I2XKC5I5as&#10;jdI7n71sx1TvQQ0T1k5dbB47k735+nnztLng5W1puz68BLaTmXeW1nEzBCBwgAQygSxh7KgAzMSA&#10;W0ELQ1Fn03rajnVzEJkUUX+pAJ0VXiuLy03q9ZpvysZF08FPM/R+Wchvb9uNXlPs2OY2WVt7gDv1&#10;lCVDu0HftzVk45R99bYervCA3abuRU/d1Y+9Oxcs2qOKjSuT0924VrH6SFWL4izSpaLC24VG7YZA&#10;kVCKCsN4ZwTScpkstfiO29ZUaNYE6J89/UTypFqF0xNVpK2L1++Ux8gJwFsbXr2/m+YTbxavD36X&#10;hgEEmTa7SsdaMJ0fWh5FpytOo6qvOKenp/f39+l6J+uJsLsF6hTmmjXv1LgW2VXnUvf2+qRvGm9L&#10;OK5oMQlwSZmw8pzqxK+rZyU35ETdqWZjQrFEMsnUOzs7s8e+dx7ZSKqTelb74jV1uwQuXv+ZOVGm&#10;Yj/xx1aESVUQgECSgBfIcsrmYkfFaP/rUimFLjZBwK24rfYGk5d0bAuaPADYnf0XWm6X73TSxrIA&#10;4KTBrOKmlDqpASSCn8MIjUIEylLGWdTW0lxzT9loaDfacXfICVxlJO0MtVU275w0z5M3gGbxZfjH&#10;paVD+6skUKRLRYVXiWOFnS4SSlHhFcJYa5fTckFqa5VrvX43/q3Pnz83LsBElehJPd4bCXBJmYpd&#10;WldVjx49+vLlS9/nPfTIrosnvYUABCAAAQhAAAIQWIYAhuwy3GkVAhCAAAQgAAEIQGAmAQzZmQC5&#10;HQIQgAAEIAABCEBgGQIYsstwp1UIQAACEIAABCAAgZkEMGRnAuR2CEAAAhCAAAQgAIFlCGDILsOd&#10;ViEAAQhAAAIQgAAEZhLAkJ0JkNshAAEIQAACEIAABJYhgCG7DHdahQAEIAABCEAAAhCYSQBDdiZA&#10;bocABCAAAQhAAAIQWIYAhuwy3GkVAhCAAAQgAAEIQGAmAQzZmQC5HQIQgAAEIAABCEBgGQIYsstw&#10;p1UIQAACEIAABCAAgZkEMGRnAuR2CEAAAhCAAAQgAIFlCGDILsOdViEAAQhAAAIQgAAEZhLAkJ0J&#10;kNshAAEIQAACEIAABBYi8BD8vvnmm4X6QrOHRqDRpVDBxv6C4u2h+JHgHgqltEtpIfLclfI8vPKN&#10;Dtzf36fnavSkotwlwL/99tuKLR5YVd6cdtLo7oGNkOFAAAIQgAAEIAABCBwDAZYWHIOUGSMEIAAB&#10;CEAAAhA4QAIYsgcoVIYEAQhAAAIQgAAEjoEAhuwxSJkxQgACEIAABCAAgQMk8H+nkV78Vj8lmAAA&#10;AABJRU5ErkJgglBLAwQKAAAAAAAAACEADh/wyWNMAABjTAAAFAAAAGRycy9tZWRpYS9pbWFnZTIu&#10;cG5niVBORw0KGgoAAAANSUhEUgAAA5oAAAEzCAIAAADfG+vTAAAAAXNSR0IArs4c6QAAAAlwSFlz&#10;AAAOxAAADsQBlSsOGwAATAhJREFUeF7tnT1sFcmWx6/5mGFXSMzoBZCNDYZgRGBAu4EJBgOJISFC&#10;2g1mXmRCnJCBAUOGVmuHkE1KRAIeaW3AK2ERASvNsCtA2ERr7b55DJqVMM8D7Lld3XXr9nf37e/+&#10;tRCyu6tOnfOr8r3/W/dU1dDnz587XBCAAAQgAAEIQAACEKgngS31dBuvIQABCEAAAhCAAAQg0CWA&#10;nGUcQAACEIDAoAR+++232dnZ169f843foCipDwEIJCeAnE3OjBoQgAAEINBP4N27d9euXVtdXQUM&#10;BCAAgeIJIGeLZ16nFtfW1rZs2fLw4cM6OY2vEIAABCAAAQi0iQBytk29TawQgAAEIAABCECgcQSQ&#10;s43rUgKCAAQgAAEIQAACbSKAnG1TbxMrBCAAAQhAAAIQaBwB5GzjupSAIAABCBRO4Jtvvtnc3Dxx&#10;4sTQ0FDhjdMgBCDQdgJDbKrS9iEQGv/Gxsbjx4/Hxsa++uorQEEAAhCAAAQgAIEKEmB2toKdUiGX&#10;duzYcezYMbRshboEVyAAgQIJLJyT6WbXdXT+VZ8HdplzC/ruq/mjRp3eAx9rRi2vnf5Ae1ZdHjhm&#10;DVsdp7Db2Y6rlaBGA+47Zs2mOo5Npy0z/P6CVkDGY+2dq7mgUO37bqNBxf16z+6Ybsv+MfZ3nhR3&#10;IUzoW4GDtd1NIWfb3f9EXx6BFK/4trNRr7Yx3oBjvSelfXPlLaS8UUXLRRBYmd7v0ThGu/IHsH96&#10;xbhx65SPpnOe3zrllktBIby6e9uxunL7rqmoJ89MWZVu3dGKeuGGcmHq4vnRIpj0tfHyeS/8W9dd&#10;4r/juNatsvL8pa93PQsr0zd6HxMCIgkmExz6wQN+XLovXv2d13VS+tuQtMl8Kxx+axtEzra26wm8&#10;ZALpXvHjvNr6BRbxBpyGBW8haag1ts6bN2+2b9++tLTUzAS28bmXEph13VPScWX6B7dOs+6/mr9+&#10;y9KR9+zyL+fG3b3uPNOmohWbzIBaAnV8aqprzq1nbypTWjsu3LGcGJ+7MFnekBsf93G1o1xTzyIu&#10;VcgriF3VgslM3nT1mu6Vzzd9wCycO2Vh63Xe589293m6O6ZvUSHyPDMCyNnMUDbS0Pr6+sTExLNn&#10;zxoZXSWCSvSKn+TVVt7J4r4BpwLBW0gqbFSqPQGRSEo7xpk3lGKj5x/5aid5NHnBlro/v+hPX/CB&#10;ZKvAsxcunPUTibYp5ZOW1GVMzfZ8P3jxYhdUHyfbtamLFw/GGAlnL3YBRYCOIBOjGVXEoSavnIbW&#10;le7z7+5YvsVunIIDE0DODoyw0QZkKdjy8rKcxt7oKEsNLsErfsJXWyOspG/AMYjwFhIDEkUaSsD5&#10;ct9PhY4eUDotfhJBLEjOH9zp0dHTvnp29LylHbtzmfMq0aDcqVkrKhtULwnC/k5n6kysSeOV5x0V&#10;VdgEbSSZWHxFzdq5HONnT7vSEPZ/q2aS+7o7lm8xm6ZYFgSQs1lQxAYEBiAQ9xU/4auty6OwN+AU&#10;zvMWkgIaVRpDwBY4vpmfk/YX/yrnUq7gxFkni9SroNyken9wMt3rr2edud6V6WmV7VDu1KyKwPXq&#10;lkzNKgvWDHbwBG0cMonGnTep1vmE4jET5Vuidik8IAHk7IAAqQ6BgQkkfMVP8Gpruhb2Bpw4BN5C&#10;EiOjQnsIdDM2jYxZ7zyt3LEuJ1MzUniaf3DBetaZoLXE7D2/5NDi+8B5dbMWhNnyPebcrO3s6Pkf&#10;u4I2YII2Hpm84g73La9WsetLADnLwIBA6QQGf8UvOATeQgoGXoPmdu/evbi4ePjw4VYco2Av5Bz/&#10;dn9Q13QzZs11Y0GLvbprkyKFp72wy57t1WvvXevB9FRmV83G+za/gIFlv7p1fbVfNxIvT1My3XeC&#10;NjaZ+JF6M0hevfg5sHqIb/GbpGQWBJCzWVBsrg3ZcXZmZmZ4eLi5IVYiskSv+MlebXV80W/AsVHw&#10;FhIbVXsKyh7V33333ddff92GkO2/gI7/Zk8mAZ150Pdn21tfHy1lxZrTnAdtzMVoWXaJ88V7XzyO&#10;3vPl4by6Te+3JqOjEyt83FXf6ssErWtbryzJOJF5PiQEp3lZngb5liV1bMUggJyNAanFRUTOXrly&#10;BTmb+xCI84qf9tVWOd//Bpz8PclAwFtI7uOBBipMQDbLU0kC/kutunvpmUcjqB2zYijfwJDtPzhD&#10;A/emfY2dZgtC5mQt9fYpezX/g73Hrf+UsN6/wYLmWWgVy29nEvT6bbN4tmQcP/v35Fo4Z+9DG5iL&#10;7O9brLAolCEB5GyGMDEFgdQE4rzip321tc7scb0BJ39P0qHxFpK6l6lYWwL6e/5ewuu9R34HFFgT&#10;lU5urE6PTZTJatSW3fsXnH1s+7Wiz8kJA8Htb7S3bZjnvp0uqhe66dSH4I0U7LVrA6hZqarmuVdW&#10;egc06O3IsiLjDc3Ibw7LRfb6NlBfUDkVgT456zlsqHe6W4xzhlT7gafw9T3zXesZcvBd/xGDwetE&#10;vRGEni7ouBHzzDrfw45UAwPz4SClVOO3QZXivOIne7UNfQNO8J6U85trsqCMHuctpFLDX/aoPnny&#10;5JMnT5p5jEIfa2tL54CEV8mZdZ2b0C0dmR0b3Jcv1AlbnmTYrPVs/NHUTQu2D4BwKnVj9FX3qoB+&#10;dRtot4XeZ36Vs2znT2VJphua59iLsO52ALh9i0+TkpkRcI7MMJLWvX+3+hwUT7P9X3/0reY0d3Hv&#10;O0xFGTH2ePd5atv1OU6l+3ftnLZiOu9ftNdQmCnzL9M0bteJ4Yzrb1tzis0nyIAdrv3YMBdYwbt5&#10;vuVNcFwmRffPb9++vXz58urqalghnqUi4OlTZ4h6e7l/GPm/2ho++I0Nz9+beb6R+Z4Ubmd8bk4d&#10;ieT9I3RaNZ94x23vW9J0QQXU8g8vVb9QKR2BtbW1bdu2yWqwT58+pbNALQhAAAKpCXR85KzfO4P9&#10;ttR75Lx39RdWd+1T+DyK1TGiDrdzNWNXtQ++cylIXwHrr8T7inbf+O12fLSCNtDXtuGXv5z1cyYT&#10;Pn2y3jdPSt/UgsUoplWOjiBeXGGDR4SszIw/ePAg9QijIgQg0AYCyNk29DIxQqCyBFLnzval+jmT&#10;O/EOCkpwDFLMSWjjtKT+L3W63xyEfAPiMp/lmXUD8IkOOuHpUFnGFe0cJSAAAQhAAAIQgECRBFLL&#10;Wec0E3NjjtgHBcU9BikmCWcbjYHSciTHPM55ejFdcraL7lvOGptPRCMJT4fKNK648VMOAhCAAAQg&#10;AAEIFEPAT84aK0hkWWVvhaN41HukNpCbe2lkuCc4KCjhMUjmOlGfAwNdG2q61oO5QjDXtXjXlMU5&#10;sy7EQlZ84nV+gtOh4sQVr1FKQQACEPAS2LVr16VLl0ZGRoADAQhAoHgCqWdnLS3b9z1+ooOCKnsM&#10;UnZn1g3EJ/ORkF1cmbuGQQhAoP4E1JEre/fubcWpYPXvLyKAQMMI+MlZc42WK/FUPVJrjmQm0pzd&#10;THhQUKJjkPqWUXt3PHEdRm8fLujeScTuOXOJle/mKZFn1oVYyI5PnHGW7HSoyLj8mpQDFGSd8rFj&#10;x+L4QxkIQAACEIAABCBQPIFUs7N6o0g5cs7JRUh8UFCcY5Bi8nBOODLciVnTv9igZ9ZlwickgrSn&#10;Qw0a10BQqQwBCEAAAhCAAARyIZBKzsqmyOcvWlty6ROjUxwUFOcYpJgx905L2u/KlI1pwFVs4DPr&#10;suAT4nra06EGjisdTmpBAAKNJ/Dbb7/Nzs6+fv1avsBrfLAECAEIVI1ASjkrB86dUbupWzOi6c6a&#10;i3MMks3LXH3ld6KY5BfYO7F6T0JyIY8ypYqHHTgUy0IGfELGCgcpVe0PCX8g0HIC7969u3btmuxU&#10;3XIOhA8BCJRCILWc7egZwtt3X6U8ay764Dvna/UYbCZv9s4bMopPOedqJzClBO0FK0NYLnWenkxJ&#10;HzgYww+nSAZ8wlor6Cw+2Rp9y5YtDx8+TBA5RSEAAQhAAAIQgECBBIb4YqhA2vVrSuSsLFW+f/8+&#10;q8Hq13l4DIECCbx582Z0dPSnn346fvw4mxsUCJ6mIACBLoH0s7PwgwAEIAABCEAAAhCAQOkEkLOl&#10;dwEOQAACEIAABCAAAQikJ4CcTc+OmhCAAAQgoAh88803m5ubJ06cINOAIQEBCBRPgNzZ4pnXqcWN&#10;jY3Hjx+PjY3JkT918htfIQABCEAAAhBoDQHkbGu6mkAhAAEIQAACEIBAEwmQbNDEXiUmCEAAAhCA&#10;AAQg0BoCyNnWdDWBQgACEMiNgGzUtX379qWlJTZ/zI0xhiEAgUACyFkGRxiB9fX1iYmJZ8+egQkC&#10;EIAABCAAAQhUkwBytpr9UhWvZCnY8vKynMZeFYfwAwIQgAAEIAABCPQTQM4yIiAAAQhAAAIQgAAE&#10;akwAOVvjzsN1CEAAAhCAAAQgAAHkLGMAAhCAAAQGJbB79+7FxcXDhw9zjMKgKKkPAQgkJ8C+s8mZ&#10;tamGZM3Ozc39+c9/Hh4eblPcxAoBCEAAAhCAQG0IIGdr01U4CgEIQAACEIAABCDgJUCyAaMCAhCA&#10;AAQgAAEIQKDGBJCzNe48XIcABCBQEQKyR/XJkyefPHnCMQoV6RHcgECrCCBnW9XdiYOV3NkrV66s&#10;ra0lrkmFdhCQEXL16tXV1dV2hEuUgQQ+fPgge1S/ffsWRhCAAASKJ4CcLZ55nVoUsTI7O4ucrVOf&#10;FesrI6RY3rQGAQhAAAI+BJCzDAsIQAACEIAABCAAgRoTQM7WuPNwHQIQgAAEIAABCEAAOcsYgAAE&#10;IACBQQns2rXr0qVLIyMjgxqiPgQgAIHkBJCzyZlRAwIQgAAE+gl89dVXMzMze/fu5VQwhgYEIFA8&#10;AY5RKJ45LUIAAhCAAAQgAAEIZEaA2dnMUGIIAhCAAAQgAAEIQKB4AsjZ4pnTIgQgAIGmEVBbtr1+&#10;/ZpjFJrWtcQDgToQQM7WoZfwEQIQgEC1Cbx79+7atWscqFHtXsI7CDSWAHK2sV2bSWBygMKWLVse&#10;PnyYiTWMNI+AjJCtW7c+ePCgeaEREQQgAAEI1IUAcrYuPYWfEIAABCAAAQhAAAI+BJCzDAsIQAAC&#10;EIAABCAAgRoTQM7WuPNwHQIQgAAEIAABCEAgRzl76NAh2U+bqwACgrqRQ5khFGfwCKUarSU/cuRI&#10;nKAokxOBsbGxjx8/5vFy8c0332xubp44cYJjFPLAi00IQCCcQI7HKMiLWo3eZWs9UPJDvbGx8fjx&#10;Y3kLlCN/ikeUX1zFx5Jfi7JWTwRKWRoi6QiRdWMiesTn/IBgOYTA9u3b379/v23bNihBAAIQaBKB&#10;HBUnWqSwgdJU1E2NK9uBUa6cTRoLcjYpsWzLI2ez5Yk1CECgIgSYI6lIR+AGBCAAAQhAAAIQgEAa&#10;AsjZNNSoAwEIQAACJoE3b97I1O/S0hI5ZgwMCECgeALI2eKZ16nF9fX1iYmJZ8+e1clpfC2QgIyQ&#10;48ePP336tMA2aQoCEIAABCDQRwA5y4AIIyALfZaXl+U0djBBwJcAI4SBAQEIQAACpRNAzpbeBTgA&#10;AQhAAAIQgAAEIJCeAHI2PTtqQgACEIAABCAAAQiUTgA5W3oX4AAEIACB2hPYvXv34uLi4cOHy9oC&#10;ufYECQACEBiAAHJ2AHgtqCqnJ8zMzAwPD7cgVkJMQ4ARkoZaE+vs2LHju++++/rrr5sYHDFBAAJV&#10;J8AxClXvoTj+NfW4gabGFadP45fhGIX4rCjJMQqMAQhAoJEEmJ1tZLcSFAQgAAEIQAACEGgLAeRs&#10;W3qaOCEAAQjkR0B2ID558uSTJ084RiE/yFiGAASCCCBnGRthBGTH2StXrqytrYEJAr4EZIRcvXp1&#10;dXUVPi0n8OHDB9mj+u3bty3nQPgQgEApBJCzpWCvTaMiVmZnZ5Gztemwwh1lhBSOnAYhAAEIQMBN&#10;ADnLmIAABCAAAQhAAAIQqDEB5GyNOw/XIQABCEAAAhCAAASQs4wBCEAAAhAYlMCuXbsuXbo0MjIy&#10;qCHqQwACEEhOADmbnBk1Gk9gvtMZMv6Z8YY8ajwWAoRAMAF1oMbevXs5FYxhAgEIFE8AOVs88zq1&#10;KOeBffr06dixY3VyekBfz3U60/0m5I66Qh4N2Ghtq8sI+fjx48TERA0iMD+KLHj8fWV8gJGSQZeM&#10;AfOjjvysh4eqEvSB56hVURfWzYW0VQOmuAgBCECgEgTqLWcXzslEwNDQ0Xl5a9CXffOc/X5l/2oV&#10;1JfzUFV6NX/UftJvqfvMr7q7VEgTcapXYiDghD0WOp1b1k/3Op3P1r85B40MsqBH0KsFgeeGl9c9&#10;Ht8w7pglI0OTUSFSVV3xP/D84FQ5H9kABSAAAQhAIIJAveVsjO599eLnqFKv7t5escus3L5rKuOA&#10;mivT+00NHaOJPkPd6v16OspDnpdIQNTGzYDmQx6V6DBNhxMYtx7Ln7zrT119VlFPI68p59OO/KCs&#10;ycfn+B94ZEZWvea8jGypNgXUlm2vX7/mGIXa9BmOQqBBBBovZ52+mronL7L6ujnZ68OFG9PyzjI+&#10;NdV9IwvSs+NzL53K9+w3sOkf+iaFO53gJjq96nbtW9ddlRs0pmodyqjj/SnrW2PzCnlU65Db5vxB&#10;+VO1YjanY1Vfy315mui64JR+4Vct6APPtFV4rtPRgypRo5UsvLGx8e///u8iaivpHU5BAAINJ9Aa&#10;ORvYjwt3urMy42cvXDgbpmd79SdvflaadGX6hjcBL2q8TF6Yizn/E2WpkOdygMKWLVsePnxYSGvV&#10;aETSDNQlmsOVGRnyqBq+F++FjJCtW7c+ePCg+KbTt3jGqqqmY9V12/pf3U99xfzAo9Jn5TWkWWkG&#10;nAqWeuBQEQIQGJxA6+Wso2ZPj46ejqlnO53JM2p65+cXMVIT+jtJzQXLJNCBBs3LDD4Oq2RBZu4l&#10;ZVZ/6DAzI0MeVSkCfIkgoL+cUZ9H5a9YffVvfGkTl6Ge4j1t1Yj8wCPDScnooAyWuA1TDgIQgAAE&#10;egQaIWetXFZ9nTInXXSkt075LgTrqVn53i++nt3/raV2Vp6bqW8BTVgFtYeWd5J7YKY7MCArSOCR&#10;JWrNzEjtZMijCgaCS74EVM+qBWFKkqo75iVi19zEwPwuRv6M1SP1aiN11cfTyA88uhXXfgh0EwQg&#10;AAEIDECgEXI2ffymmk2kZ9M32dWyj85nPjXbv3NDZr/JpuiSMyzbMGVmMYmhAShnVFVPoXkzI0Me&#10;ZdR4fDOSEJKEa5ZlZYTIVm7Hjx/3Nbp9+3bXfSkcP64cS56xbKsFYUqS6izYpK3KjKxrqjX8A4+a&#10;wZVGE3+3k9Qz//LeTtF9JI/++OOPbJrBCgQgAIECCTRCzhrrtER72YutXBDNdVp6ZlSp2d7c6X6V&#10;CBC9v8HL51bB8W/3G834NqGeKw9fWmmzMlObw74G5kK3DH9eXV2VtzrJjMzQZnxTBf4hOE2pCTl9&#10;6Qm5A9bS9aBHJTja16RoxPhUsy0pI0TE9P37933Nipeu+1K4bFpW+zqvQP0Jy1+m9yOmmmrV/8xU&#10;BL2zgTwNSlEI+sAj5VUqi96rq1gim5ubQWNgEEc4FWwQetSFAAQGJFCNt5YBg0hb3Vaz3upRi7yc&#10;igkTYEfP/6jWgdVnX4M9e/aIUhkbG0vLuG711Cys/opZ9jeQS7SLSJCQR3WLMkN/ZYQsLS0dOnQo&#10;Q5sFmZoz2jmbRZvxP/D8aDUnn4kbdIYCp4JlMYawAQEIpCTQZjlri9L+/bWcjbTuBG5aICcjqPTc&#10;8bkLSZeOjJ6/mH5ThJRdPFC1HTt2yJFg8kY1kJUaVZbF5qbKEc/lVzXNFvKoRgFm7WqNR4havKUu&#10;8+fUiOJ/4JGZYJVEO11aykHqKKkIAQhAoIIEWiNnzXVaQ91TDF7NX7dE6dSZPk3qbFpwq1/PGqvN&#10;7KVmU/fcGbCeJvz6W9tn49kK/jk4stX8itncTUl+DnpU1WhK96u6uZiiKdWX/noh14CwEn3g0akI&#10;5va3AzpQ/+pHjhzJMrMbWwUSkC/x5Lzr+o9BIqgrgcbL2dEDAfui2+mvLjXb24TLpWfNDrYyYXtb&#10;EwQ24TsonI1noxN06zqm8BsC1SQgClI+jZjLttSaLfOOt4wrlvACIR94vG2pj0ZN2bHrzZs3spJM&#10;Mk8GORXs2bNnIomyTe/GWjEEfvnll0G6vpqvGXhVIwJD+Y0/+ViYn/EaIS7A1fxQr6+v/9M//dO/&#10;/uu/lpI+m19cBXRKYU3I4ipRAMKqsBbNhmSE/PM///O//Mu/+KbPir55//79tm3bdBU5c0GWIlVl&#10;QVgpyEpt1NsjpjvhT8MdFzk7Ojr6008/qW0u0kXJ8EjHrQq1Bhk8VfAfH+pOoPGzs3XvoJL9l4Mr&#10;l5eXObiy5G6ocPOMkAp3Dq5BAAIQaAsB5Gxbepo4IQABCEAAAhCAQCMJIGcb2a0EBQEIQAACEIAA&#10;BNpCADnblp4mTghAAAL5Edi9e/fi4uLhw4dTJ87m5xuWIQCBxhNAzja+iwcKUG2NPjw8PJAVKjeX&#10;ACOkuX2bLDLZgfi77777+uuvk1WjNAQgAIEsCOS4+QDL0rPooFg2moq6qXHF6tTYhcrd2SDcTXY2&#10;iN2NBRXMb2eDTAJgZ4NMMJZihJ0NSsFOo5oAs7MMBghAAAIQgAAEIACBGhNAzta483AdAhCAQEUI&#10;yA7EJ0+efPLkCduNV6RHcAMCrSKAnG1VdycOVnacvXLlytraWuKaVGgHARkhV69eXV1dbUe4RBlI&#10;4MOHD7JH9du3b2EEAQhAoHgCyNnimdepRRErs7OzyNk69VmxvjJCiuVNaxCAAAQg4EMAOcuwgAAE&#10;IAABCEAAAhCoMQHkbI07D9chAAEIQAACEIAABJCzjAEIQAACEBiUwK5duy5dujQyMjKoIepDAAIQ&#10;SE4AOZucGTUgAAEIQKCfgDpQY+/evZwKxtCAAASKJ8AxCsUzz77Fph430NS4sh0BHKOQLc9mW+MY&#10;hWb3b4nRcYxCifBpWggwO8swgAAEIAABCEAAAhCoMQHkbI07D9chAAEIVISA2rLt9evXHKNQkR7B&#10;DQi0igBytlXdTbAQgAAEciHw7t27a9eucaBGLnAxCgEIRBFAzkYRavdzOUBBUjMfPnzYbgxEH0hA&#10;RsjWrVsfPHgAIwhAAAIQgEBZBHKUs7LQVZbycBVAQFCXNYBybZchFGfwyAZJufZCtsalT0X+xomL&#10;MnkQ2LlzJzsP9Ib0fKcz5Plnjvhz1lP533Wp+65/C1YhbfNofx11X5vytfCqv4qr9ZiWtQ1xwOVh&#10;tn/MWINAlQjkKGfl8G5JouIqgEBTz0lnCMUZPEKpRgLl119/jRMUZXIiIKNFPk5U6T2oVF+e+7Uu&#10;EtAlK72lfg52W9tc6XSUwI1/7e90XCLYrBvfshK+4oDrCjEe30lKQqCSBHKUs5WMF6cgAAEIQAAC&#10;BoHxTuez9e+ec/NuPD5TTkVVfbLfpvx2PcqOblqqizW5RIOKGA25pEq4ZdHQ00595Zj6NxflDM8h&#10;UGcCyNk69x6+QwACEKgGgW+++WZzc/PEiRM1+q7ATc7UowNSPdvpiO5MNEF701G0Woz6+hBpWWlo&#10;JZTN63yn82jAqKgOgeoSQM5Wt2+q4NmePXvu378/NjZWBWfwoYIEZIQsLS0dOnSogr7hEgSSEdC5&#10;AaeT1fMpLYkBF63bkRO0ZuUzzi8h2Q7hlqWiyjFQrXNBoDUEkLOt6epUge7YsePYsWNNXWqWCgmV&#10;+ggkHSFHjhzJY4UTNmMSkI+mHz9+rMgglnOkXG5/+vSpBN9E/6klU6esxl92OqPxvLhlrLXyLheT&#10;ud6kE7SSO6su8SHkCrGsKypTom7N1WA55856O1T3rzz6448/4mGlFATSEEDOpqFGHQhAIB2BZ8+e&#10;iZzKaZ0TZiMJ/PLLL5U65sDlsGwLmG5cZVlLhGB49mr8xn60iiaaoI1pPD/LMR3wKybZJkEjcACr&#10;VIVALAIVeO2I5SeFIAABCECgugTevHkjM3CSeVIpuRyLl3c91nSset3FW3qhlWS+ei+Z5ZUy8TNo&#10;XXOrIV4EWXbN70ox5aFaZ8YFgeYSQM42t2+ziGx9fX1iYkJm1LIwho0GEpARcvz48adPnzYwNkJq&#10;IYELTsyRe3XFhKMMxpygveMYjZPt4GtZV4zZYswoCiz2D//wDzJJHzN5pknFvGtU/vEf/7GdKFzd&#10;GnP1DnK2wD/TGja1sbGxvLwsp7HX0HdcLoIAI6QIys1to3L5lDeSCMo4/aKnUW9HlZbsW0nGlWsu&#10;qqR6HmRZVZcp4ZwzZeN5mbiUzJ787W9/i0ybaV6B//zP/3TB+o//+A95gW1epEkj+q//+q84wwg5&#10;G4cSZSAAAQhAoKEE9FIwWTXlKyjNJV+mRjTvS92gQxNUHoL3UAN1Uy/VUk1LVoDsqBXz8rUs1fUW&#10;ti7jMc1SDAI1JICcrWGn4TIEIAABCAxO4Fs/E5LAGikoDyZse84p79uiNiZN++bghrTma1mMuDad&#10;VRbYdzZhv1G8RgSQszXqLFyFAAQgUFECu3fvXlxcPHz4cJ2OURDZap6bpX4281aVLjT/KUXova9P&#10;BVOPXKpUN6SFsq8FV8qsy1RMy3qAeEOr6NjBLQhkQAA5mwHEBpuQHWdnZmaGh4cbHCOhDUKAETII&#10;vSbVlR2Iv/vuu6+//rpJQRELBCBQFwJD9dtUpS5o8RMCrScgOze9f/9+27ZtmsTWrVtlc8pKbC/a&#10;yt7x9oiJIfxp5sAYHpkjLdFgVkOr4EFYIjFX019++eWHDx/Mm3Ln999//+KLL6rjZCmeyEdlWRIX&#10;2TSzs5GIKAABCEAAAhCAAAQgUF0CyNnq9g2eQQACEKgLAdmB+OTJk0+ePOEbv7p0GX5CoEkEkLNN&#10;6s3sY5EdZ69cubK2tpa9aSw2goCMkKtXr66urjYiGoJIT0C+J5U9qt++fZveBDUhAAEIpCWAnE1L&#10;rh31RKzMzs4iZ9vR22miZISkoUYdCEAgLYGFc96zwI7O95/iZpc519sK+NX8UaNa74GPNaOW106/&#10;1z2rLg8cs4atjlPY7WxaENTrJ4CcZURAAAIQgAAEIFBfAivT+4eGgmWiiMv90+Y5FrdOmTrTFfet&#10;UyGm+sq+unvbsbpy+66pqCfPqKMsbt3RinrhhnJh6uL5OGcYJ+oMJL7gQs4mGjMUhgAEIAABCECg&#10;bALjcy+dw1Lv2aegTf/gmqRVPr6av26duDZ1z67wcm7c7b3zTJu6EXTGm1FTCdTxqamuObeevalM&#10;3bpu+7Rwx3JifO7CZDHoWifxkbPFDCxagQAEINBkArt27bp06dLIyEiTgyS2ShKYvPlZaceV6Tgq&#10;tDN6/tHnm/6icvKCLXV/ftGfvuATuBKo42cvXDjro2c7tinlk5bUOUzN9lxrt8RHzlbyrxOnIAAB&#10;CNSKgDpQY+/evXU6FaxWhHE2hIDz5b6fCh09oM4kjp9EEAu1o2ZPj46e9tWzo+cvOhO08yrRoLip&#10;2U4LJT5yNta4bW0hOQ/s06dPx44day0BAg8nICPk48ePExMTgIIABCBQGoH931oJBCvPX3pdmLS/&#10;+O9O30qO7dBQcOKsk+A6fvZ0RIJrT83Kucj+erY3QTutsh1ynZr1xN02iY+cLe2vj4YhAAEIQAAC&#10;EMidgMxVfjYyZr3ztHLHuk5ZujOG8DTVbLCedSZoLZv3AhIccou+ZRIfOZvbSMIwBCAAgdYQUFu2&#10;vX79mmMUWtPnVQr05XNr24Dxb/cHedXNmJUrcrFXd1VYpPC0F3bZs71DzsYJrvVg4opOxp06U9AS&#10;sLi90jiJj5yN2/WUgwAEIACBIALv3r27du0aB2owQkohYMvLzsEDUZtg6cyDvjRbvetBDCkrATrN&#10;eWKNuRitGEYtk/jI2WKGVV1bkQMUtmzZ8vDhw7oGgN85E5ARsnXr1gcPHuTcDuYhAAEI+BOQXVdV&#10;koD/Uqvupqzm0Qhqx6wYyjeQt61mDQ3cm/Y1dpotub/aJvGRsyUPOJqHAAQKIjDf6Qw5/7ybSsq2&#10;PPqplAy6TCO6vN7Sx/VUGzlqGT/n/K7bCmmoICg0A4F6EtDf8/cSXu898jug4NWLn61dDZxLKd9E&#10;maxGbTlhYcHZx7Y/fcDn5IQSybZQ4iNnSxxvNA0BCBRI4LnR1nVPuzeMO2ZJV8GQR6JWp/tLa/3q&#10;MvKD8/v5AsOnKQg0loC14WpAwqvkzLrOTeiWjsyODWb1QqXpepJhy9ez7Zb4yNnG/n0TGAQg4ENA&#10;nQck70euXdLVF5Ce04L8GUqxz8Y/SdcTa8rCPef+XAB+mZFVB2P67CjUrh7buXNnuwJucbQZ9nV3&#10;CZP7ck/L2mUczWqvAnNqmaVdJV1d5NPWo/PnlQNeQeyU7nvitD2Afk43blon8YdYhZpupLSklmRG&#10;yr7o9+/fZ+vZlvR40jBlhOzbt29xcdF369nt27dvbm6aNiXRVu5IQnbShjIoL3Olojjto9StH246&#10;VkViTgc8cjWsjIicfdT/QOSsWlItcta7glmSDUTCqhYl60AuEbtlTM1Kj7x//37btm2+PL39lQH2&#10;YBNeZ/70pz/99a9/zbVRjOdEQM7R+Mtf/iJ/4EFDK2TgmVXCh2hOzlfB7JdffvnhwwfTE7nz+++/&#10;f/HFF1Vwr0QfduzYsbGxEelAGW8qkU5RoDIE9uzZI1p2bGysMh7hSLUIyAhZWlo6dOhQkFs6Y039&#10;IKdylB/AGcsFNZmqrtvW/+p+ukuvpz7V6YRkxKr0A9G1ZWhZFZnIBVen6F/ladCjPO57Sf/666/e&#10;mTfu1ILA27dvg7Ss6uigD1Hp/uCoBQEXAeQsQyKMgHwqknlZ+dgNJgj4EogcIa534nLmZV2u69lT&#10;tSBMJlbVt//x94WU8nodmMy8qkvmZdU13b/wS7cuAlppaD0rXMaoktnxIHkk7qRWTv/93/+dtG4Z&#10;0dMmBCDQTALI2Wb2K1FBAAJhBFTKgVoQphaBqTvmJWJXa1b5wbsZgqu8qGFJqNXZt6JctdJVJXUT&#10;QUvEKtBnf/zxRzovZJ4+XUVqtYRAzAn+1COwARhdiP72t781IKjCQkDOFoaahiAAgcoQOGN5ohaE&#10;qRnTC0l8M5eCuZJo5VcRtUq5in2XCFYzuNKiayFaksarWfbNmzeSxiCZJ6zHqGYHle5VzMn7Nuck&#10;uBCRNZto0CJnE+FqXeH19XVZ4vPs2bPWRU7A8QjICDl+/PjTp0+Dild0rkXnFaj1WyJPvYcJqdlW&#10;/S9+KoIY1OkEL/rBiBE1fav36orHuSWljhw5EnMOj2JVIyBLLD5+/NiSgUqYFSSAnK1gp1TIJVlO&#10;uLy8LKexV8gnXKkSgRqPkDmD49mBmarMBH3pSdkDHss/Wndk4pYzFDxs5JOzSKKY03gUqxSBX375&#10;hYn5gV9HMJCeAHI2PTtqQgACNSZw2vDd/DldSGoWVufayv4GcknKgXdOV6aBVSrCdANTDtLBoxYE&#10;IACBAQkgZwcESHUIQKCeBERWqu/9RVx6Mw2SxiQbb83115Ffg3Yw0PfNo8iStkh5CEAAAhBwCCBn&#10;GQsQgEA7CIiIlERYU2KqZVvmHW8ZFxtVwLX8S5URRWvm2po7y3obUiVL3bEr217fvXu3nKZx+PBh&#10;yenM1jLWIAABCEQSQM5GImp1AdlxdmZmZnh4uNUUCD6YgIwNSXb0PRIMbK0iIDsQf/fdd19//XWr&#10;oibYcgksnPOuiDs6379tSGQZu8C5bsK7/bPbRufV/NFuS9Z9P4NDVm3fRx5b5SJrbuvI2eb2bRaR&#10;iZy9cuUKcjYLls20IcsEr169urq62szwiAoCEKgZgZXp/bbuDHa8W0YJUNe1/1srA2nl9t0+Tfzq&#10;7u3uUSvjZ0+Pdl69+DkRkcC2EllJVNgW37bU9wTa/1iDiKv7+z9BBOt423CvtX5hb9/37YZE0TqF&#10;kbOpsFEJAhCwCIicnZ2dXVtbgwcEIACBcgiMz710dnm4Z2/5PP2Da5K2V8Yucuu6q0TX99HTZ330&#10;rKlmdYRT98ydJW6aiz7jtZUTK1Gl+6fVOYfqunXKkIxdzdr/WJ4HTyCbWjxEx4dJ/JfPHWdWpm9E&#10;HkYzABTk7ADwqAoBCEAAAhYB2YH45MmTT548YbcmRkSJBCZvflZyNVg7TV6Y02f3eTz107O+ajZe&#10;jKFtxTORrNSr+evWuTBabL80g104d0qdGmNocVvd62YitXiIjg9+ND7eZe77ESJZgMGlkbNZkWym&#10;HZl7k2QD5t6a2btEBYHsCHz48EH2qH779m12JrEEgTQEJs+oGdqfX/ifvbdwQ01eHjzgt6PJ6PmL&#10;Sg738g3U/KKVaZD0Cm8rqbU05UfPP/psTx07UlcEqzGZLB8AHp33jSxTLX72YldX5zlBi5xNMz7a&#10;U4evktvT10QKAQhAoAkEnATY5y+NaKyUWuuyJij7JV1f1LYc1np24Y5Vwa1mb53qJZG6EkDjt5U5&#10;7tEDBy2b4p07hcCeZI6vy7PU4ivPO+pzQn4TtMjZzEcTBiEAAQhAAAIQqCoB0bIBE5KWx/16NkDN&#10;xo0toq24ZmKXm7zpZA/Yotqz1sp/Vlo3EKnFQ3R8yKMuVyvLI7cJWuRs7EFCQQhAwEOAjboYFBCA&#10;QLUI2IuPxr/db/ilUkJVJqkottAF9Y6e7U7vKjXrk5lg5on2LQSzpn5jt5U9OskesOO0bOt52t6a&#10;rNhtZqzFR8//2OWf0wQtcjZ2v1IQAhCAAAQCCOzatevSpUsjIyMQgkC5BGwB6psbawuqKEll69lb&#10;dxbsNftTZ7zHVUdFGbOtKDOpnnczZuXS+zx0txSwczACc4rthiK1eIiOD3mkrKvM5HwmaJGzqYYK&#10;lSAAAQhAwCCgjlzZu3cvp4IxLkokIBtRqcX743MXfBWoXuoVumuUo2ev/2BtOJtGzWrxlpd8i0FZ&#10;Zx50l8U5abXuTXV97eSmxVXGgUzQmonNMUKJLoKcjWbU5hLyVfKnT5+OHTvWZgjEDgEIQAAC1SXQ&#10;S/e0taxsRBWcHOvsfBD6nbeTb7ASqGbNPNEh/0MZdBpuXt+ve7uku6+suc2sSpVQM9XOTgX9uRau&#10;GtpkPN2ffFA4E7TXbyevG1oDOZsxUMxBoFUEZBO3rVu3PnjwoFVREywEIFBVAtaX5a5k1n5ftaxz&#10;nf3VV8oRvXKzf27WmeSMF3+stuKZilPKyo0whLaaqZ66p3joKVdvET/jAbo/RMfHkvgdNWe8Yn1S&#10;yPBCzmYIE1MQgAAEWkpAber3+vVrjlFo6QgoI+zuqif35Z6WtcuYt+3MUnu/VbuAWwH3bLue+DVq&#10;6+fItvKGJJH1nZuglqX1AuhG7irQPVIhQP33a/EQHZ9M4vfmicW9vvV6A+EZ4qVnIH5UhkC7Ccjs&#10;7L59+xYXFycmJrwktm/f/v79+23btulHMpW7ubm5ZQsfpMsZN94eMf0Ifxru8Zs3b0ZHR3/66afj&#10;x4/HTJ9leJQzCPJpNXJoyR9+nJYHGYRx7Fe2zJdffilnkZjuyZ3ff//9iy++qKzPxTi2Y8eOjY2N&#10;yLZ4U4lE1OoCIlZEeTx8+LDVFAgeAhCAAAQgAIEKE0DOVrhzcA0CEIAABCAAAQhAIIoAcjaKEM8h&#10;AIFgAnv27FlaWjp06JBvkZ07dwKvRgQq2l/nOp2hTudoP0h1U/6Zl7op/5uXVFQl5/vvq5u+/15Z&#10;RryPZPNOuXwfSRV9SUO6rqpiXlJSP3W5JMWCvI3Trqqrw9cNqVZccLSTLrDqvouh6Zh2vkYjG1db&#10;QAA524JOJkQI5EZAsppkHzfZc9S3hf/7v/9z3ZeSkj7bO+ucn4olIII1JLHV21+5DZwkhs9YhWUZ&#10;tCkZ1f5Dcpl6Ud1U5dUlVfT66fgbA8mmRrJAPNElB1BpT54bNa97rNww7pgl03lrtutq6gfn9/N+&#10;keimhY9Xc5s1lMD1LkN36eBEuCgMgawJIGezJoo9CEAgmMCvv/7qXYrMncIIvH37Vj5O5DFCv/nm&#10;G1nrc+LEiZjrwBL4oI8q1Ruvm7r2haFc1Y/m0aZKO8q2QHK5BPHnTkf9U0/lf31HO2felKfmvvyy&#10;F7yrvEu5dk9T9TQqd5TmVk9dV4i3umRku6qkaFAlQMN3q1dueDW3bk6U7rTzi45Xfpjz8597ECiP&#10;AHK2PPZ1aFm+Sr5///7Y2FgdnMVHCECgiQRkrlSprjtOdHeNMPWcq9JtUlLK60tpxwuOBbNihqh8&#10;td1BRyib07Hqe39RyfLUeyX11rddZXba+l8KmDS8LZ61yIRM0CqlqzS0ecmM76MMCWIKAoMSQM4O&#10;SrDZ9cO/Sm527EQXh8D6+rpszPT06dM4hSkDgZQElPjTCQDqi3I956qM3rH+N2Wi+g5dCVzRbXLF&#10;zzdI5Oi0p2lV/Yz1v86L0A6o+64rhbdB7arMV+Hjm2ZgtiskL1q/+07Q6lQNVaaQS/KRZK+uYnNw&#10;KtHa3//937sA79q1S/bqqoRzpTrxd3/3d3GGHnI2DiXKQAAC/gRkO8Dl5WXZQh9AEEhBwNyTOKz6&#10;GeuhTt/Us5iqjso9UGJXlVTXHet/JWRPOxbMRAWjrP+P0pBe+eRaHSXOmIuiRDTf9NjQyQlKqmp1&#10;aCYtJPU2sl3xWfHx+uMbpDgTNEGrExVU/oa5iM27OC8SZrwC//u//1tY7k2lGpJEIBeh//mf/6mU&#10;h2U54yXjO5SQs/H+wigFAQhAAALBBOQYBZlUk20uEh3N45r0+fTpk38LOh1WdKHSo2rOVSUhqBQC&#10;JXbNxFml6pSQdRXOtivFjaBv3tUUspr7NFNjvQ6k8Na3XdWiXN7dCYKi/tFwcgAyIbOqA1ilKgRi&#10;EUDOxsLU2kLyVbKc9vTs2bPWEiDwbAkcOXKk1K+t2t645MF//Pgx2z5NbU2WjrnmewKPi9NiVBZ+&#10;KfGqkgrUzKt8Y25+U68c0qv1ReCqaVSldxPlG5hLwVyTnSqdVM1fiuUg7XjGKSAq3DWpbIKL722c&#10;du9ZpqW5mFPRglci9WbQuhbhSTFz8Zyn470dqvs35pFgqccSFSGAnGUMhBHgq2TGR7YE5KORyKmy&#10;vrSi3V9++SXR7GmK3s9+ZwPlhE5+VYmzSiYecHSbyFxdRpW/E+B7yLKnFNGKwptzfPDVjjqvQElD&#10;10o13WJSb8PbVfkDcum9uiJDk9VycrkyaPUyspCtDyItUwAChRBAzhaCmUYg0FACsm5jZmZmeHi4&#10;ofERVmUIKOUqYlTNcSp1qMWimnNVZdSlisk8pbm9lHp0J9Og9HIrcwcDs4U54xclyr1XCm/D21X5&#10;A4LLe1KDrwN6gtY1e62cFzvsMpvpqMFY5gSQs5kjxSAEWkRA5Ozly5dHRkZaFDOhlkLAteernjhU&#10;05AqkUCX0RrOtehK5ZWaWw2Ex2IuBZN0haDjBrRZ3wlalbyrLvNnfTO1tyHtKnkq13TslAOVTaHX&#10;2yn3RDQrO+YStPgAw/HyFALZEUDOZscSSxCAAATaSmD37t2Li4uHDx/OEYBSrnKZu3Hp+U79VAqo&#10;hAS9KEr7dMb5KfwcLFcTkSGpb+rl8t3XVif+ij++u8Cm9ja8XZ3sGzRt7I1rzrn1rfFM7Lg2nVUP&#10;2Xc2cmBQoEACQ3nnURUYC01lT0A2YJqbm/vzn//Mt8nZw22BRVnp/P79e3MzJjmSShaFBK74aQGT&#10;ckP09ojpT/jTAjxneBQAOacmSh88OcWF2boQQM7WpafwEwJVJCAfeObn57///nvffAPkbNX6DDlb&#10;tR5pjD/I2cZ0ZU0DIdmgph2H2xCoBAGRs7Ozs2tra5XwBicgAAEIQKCVBJCzrex2goYABCCQKQHZ&#10;o/rkyZNPnjzJ1CrGIAABCMQigJyNham1hWTu7cqVK8y9tXYAEDgEYhL48OGDHHcc8zjKmDYpBgEI&#10;QCAmAeRsTFAtLcZXyS3teMKGAAQgAAEI1IcAcrY+fYWnEIAABCAAAQhAAAIeAshZBgUEIJCegOzg&#10;JofWTkxMpDdBTQhAAAIQgMBgBJCzg/GjNgQgAAEIdDq7du26dOkS58MxFiAAgVIIIGdLwU6jEIAA&#10;BBpFQI47npmZ2bt3b6OiIhgIQKAmBDhGoSYdhZsQqCEBjlGoWqdxjELVeqQx/nCMQmO6sqaBMDtb&#10;047DbQhUgoBs4iYHkz548KAS3uAEBCAAAQi0kgBytpXdTtAQgAAEMiWgNvV7/fp1plYxBgEIQCAW&#10;AeRsLEwUggAEIACBEALv3r27du3a6uoqlCAAAQgUTwA5WzzzOrUoXyVv2bLl4cOHdXIaXyEAAQhA&#10;AAIQaBMB5GybeptYIQABCEAAAhCAQOMIIGcb16UEBIECCezZs2dpaenQoUMFtklTEIAABCAAgT4C&#10;yFkGBAQgkJ7Ajh07jh07JnuOpjeRa81znc5Qp3O0vw11U/6XS/0s/8xLyuta804BVcxbWFswC7wy&#10;zJnNmS0Glc8VSG7Gd+/e/W//9m9HjhzJrQUMQwACEAgkgJxlcEAAAi0mcMaJfcH4YcX6+aL1/3M/&#10;OKJETcHqLbK/09EG49CV8i7NHadWlcpU/YNNlVjhCwQgkDkB5GzmSBtlUL5Kvn///tjYWKOiIhgI&#10;aAKTnc6U9ct159Yd64fxTkce6Ut+/Wz9u+fcutsPUReQMurSBn1pm+WVA6KhZSa47Gvbtm1lu0D7&#10;EIAABBITQM4mRtaqCsy4tKq7UwS7vr5+/Pjxp0+fpqhblSoXHDUp86ky53rL+lVNzXovU+MGBTCX&#10;MLKbjqSeTlixccUla0VO5RjiqiGBnTt3iteNG5IEVBsCyNnadBWOQqCCBDY2NpaXl2UL/SDfajDb&#10;N2pM0N6w4nBNzZqx6RSC08G9oVTpwSTddcYpHJ7DkMRkwWUz+WDz66+/fuaqJ4G3b9/KR5GCRx3N&#10;QUATQM4yGCAAgRwJuKaZPn36lGNjQable3xz3ZWafzUvPUEbNDWrLZyyqr3sdEQEm5fZhNwXQSxz&#10;rvEvyZ1Vl1jO+dq+fXvQ3N8gLUd+sBnEOHUhAAEIhBNAzjJCwgjIjMvExMSzZ8/ABIF0BDY3N83J&#10;JjmVI52dfGvpCVppRjJZIzMKRH2G5LmKln2Ur7+DWHf1iNk7YvaPP/4YxDh1IQABCJRCoJJvLaWQ&#10;oFE/Asy4MC6aQMBcdyVLtdTSK9elJmjlOuP31Ltya7q/mCqg5lZlplbtAhb/0pOyepo2fl1KQgAC&#10;EGg9AeRs64cAACAwAAFZuzMzMzM8PDyAjbpV1cLXm+cqs7xzVjiStJAoC/aOA8GVw1A3NvgLAQhA&#10;oBQCyNlSsNMoBBpCQOTs5cuXR0ZGGhJPnDDUcjG5fKXneeepLhZpU6ZyVc6uksL1vNr4waaePYXX&#10;EGgkAeRsI7uVoCAAgUwJmCu9IqWnSmYIn6D1GpRaWgpn6nsxxtr4waYYsrQCAQjEIICcjQGpxUWY&#10;cWlx5xO6ReBbPw6S6hoiPXU2guuohRCiYjDRTgh0DgQgAAEIGASQswyHMAIiZ69cudKuzEhGRBIC&#10;suPs1atXV1dXk1QqsKxoRFmh5dpnQN10yUfJHFDnfrm2NRDZqu6b/8w0A28T2pSSvK7m1K8hBgvE&#10;04ymFs757Dx2ztoh+NX8Uf1M3em7jMdH5+1kZ7OKU7evakhzfo+0YbvlBGWcZnsu9Ruz77sD80bg&#10;E3ozup4oIKAJIGcZDBCAQHoCImdnZ2fX1tbSm6BmIwiU98Hm1YufAwm+fC5ZHfZ167qjWJ07Czem&#10;9eOV5/buEmYVXfXUUE/uhjTn58fK9P6hXm1/TyPK9Fxamb7hFeWGTUvJ7u9F5YR+yi2qGzHmCAIC&#10;BgHkLMMBAhCAAAQGJVD+B5upe+YeujfNWfbxcdlIrbNy+27fdhMLd7pp0OqZ5xqfe6nM3VOp0O7K&#10;nbDmnLq92tM/uLS0th9Spt8p5ahXlPdKLZxzlGyfcy/nfCMctMepD4FKEUDOVqo7KueMvEVJsgFz&#10;b5XrGByCAATiEzh48WJXlPbNbb6av95Vs1MXL4YfRzx5xnef4piNT9609XDIvGqcMt3mzl7s6tJA&#10;Q3ZAna5Q7hPzo+cffX50ni3gYnYZxWpKADlb044ryO3yZ1wKCpRmIACBJhOwRemtO8539a/u3u4m&#10;GkydiToCTs3hdsbPnk4pCB09/POL4K2I45RZed45b6ly/wlaOyDR5yjXJo9kYgsigJxlbEAAAhCA&#10;QP0J3DrVWxHmXfvk0rORatZKZ+1ep0TNyoSnZ3ozvDkT5/5vrS/7dXauH+o4ZaTe5IXACVo7wXb8&#10;W3WwnGs9GLmz9R/gRBBOADnLCIEABNITkF0vPn78ODExkd4ENSFQBAFHz1oLwuxFYNFzs8qzrrat&#10;hiAcPf9jV9CGZdAWAZM2IFA5AsjZynUJDkEAAhCoHYHyP9iYy5/6ckdtlrae7a7psheBzV0IzjTw&#10;LNVy56xGNdfrQde8qW/XximjKo5aGQfeDFrX/G43YdZYyVa78YTDEEhIADmbEBjFIQABCECgjgQc&#10;PTu9v5tAED8bVn3D3+mEJb+G8LCTbzsHDwQn38Ypo5tQ/sgErb21mC1zD6glbUzc1nFs4vPgBJCz&#10;gzNssgWZcfn06dOxY8eaHCSxQQACrSDg6FIr2Phru5ztacP0aBA/OTTB0s6Sfhs4FRynTJ99Z4L2&#10;+m3zthOdZEZUIzGiFWOKICtDADlbma7AEQjUkIBs4rZ169YHDx7U0HdcbhYBc23W0JDvQVijp886&#10;W7BGqVm9FEwtBvPq0ZDmPHVlk1r3UrI4ZYL7Z/JmdzvclZXeIRFSVvILnE1ynXVsjvPN6mmigYAP&#10;AeQswwICEMiLwM6dO/Myjd0cCAzSX+V9sBm1v2WPA0Tr2eDtrOwc1D5r3URaR48maU7JYDmPwS+X&#10;12ghThlXeL2ZZmcvg24B2cJWH8tgVPCq6TiwKAOBOhEYkrFfJ3/xFQIQqBIBETH79u1bXFz03dxg&#10;+/bt79+/37Ztm3ZZpnI3Nze3bOGDdDm96O0R04/wp+Eeh4+EcqKlVQhAoDUEeFNpTVenClTeokR5&#10;PHz4MFVtKkEAAhCAAAQgAIHcCSBnc0dMAxCAAAQgAAEIQAAC+RFAzubHFssQaD6BPXv2LC0tHTp0&#10;qPmhEiEEIAABCFSVAHK2qj2DXxCoA4H19fUTJ048ffq0Ds7iY44E+GCTI1xMQwACUQSQs1GEeA4B&#10;CEAAAlEE+GATRYjnEIBAjgSQsznCbYBpmXG5f//+2NhYA2IhhDwIMCeXB1VsQgACEIBAIgJs1JUI&#10;F4UhAIEEBLwbP/3pT3/661//msAERTMl8NVXX/3lL3+R7dJ8rQ6yUdfGxsbjx4/lo680kanLGIMA&#10;BCAQTQA5G82IEhCAQDoCg8ijdC1SaxAC9Ncg9KgLAQiUSIBkgxLh0zQEIAABCEAAAhCAwKAEkLOD&#10;Emx2fVneIac9PXv2rNlhEl1qAjJCjh8/zs4GqQFSEQIQgAAEBieAnB2cYZMtSD7c8vLyb7/91uQg&#10;iW0AAoyQAeA1qmrFP9i8mj865FznFjzkjcdH51+pxwvndI3eD7quaXBoqM9kyCPLcO+5bivMIbvx&#10;XhPhjjVqVBEMBGITQM7GRkVBCEAAAhAIIFDxDzYvn69ox29ddxSrc2vhxrR+vPL8pRKdL34O7GwR&#10;lPt7NaTYrVOO2gx5ZJt7dfe209jK7bu2djaastRuv/nu01unbPEb5hjDEwKtJYCcbW3XEzgEIACB&#10;lhEYHx+XiN0qcuHOLbmrnnmuqXufjevmZHd29Xq3fEc/eTnn1Ax51C+dx6em/Dzpzgk7Srav4V4T&#10;2kGvYy3rTMKFgEkAOct4gAAEIACBdhA4ePHiVFfPTt/oJRzYEnTq4sWDKSGMnn/0uatzfS7PI1s6&#10;n71w4ayPnnXk8Pjcy36LXTuPzo+mdJBqEGg+AeRs8/t4kAhlC8mZmZnh4eFBjFC3wQQYIQ3u3EaG&#10;Nnmmq2c7t+44etb+7n/qjL8e9ZOoB5TuvXVqyJ38Ohr8SBly1Ozp0dHTXj3r5CFMXUS5NnL0EVSO&#10;BJCzOcJtgGkRK1euXEHONqArcwpBRsjly5dHRkZyso/ZuhCozQcbl56NVLMiWt2LyCZv3rM0cXea&#10;d3/3YW+ZVsijfjXb6fjoWTvDd/zb/Zb1/jVlbu3s41hdBgt+QiB7AsjZ7JliEQIQgEDbCNTng42j&#10;Z60FYfYisARzs1bHTt78/NlIZzXnaUMeGXOzXSN+87NtGzbEC4GsCCBnsyKJHQhAAAIQqAEBW892&#10;F4TZ3/3PXQjONDBXXPUlyHbTWeWyJ2r70nEDHqnWnCldvX1Bb2Xa/m+tNWXO5gq2GacJF9pAx2rQ&#10;BbgIgcwJIGczR9oog7LjrCQbrK2tNSoqgsmOgIyQq1evrq6uZmcSSxDImYCjZ6f3n7K2NDh7eoA1&#10;Vjq94OcX7k23XI9sNesNTkthnXrr2UosZyKYh0DtCSBna9+FuQYgYmV2dhY5myvkWhtnhNS6+zJ0&#10;vlYfbCYv6K21UqjZ7jEGxrkJjko9eGDUOnoh4JGdadDb3sva/sue23VWpjmOSU5u8BELGfYapiDQ&#10;GALI2cZ0JYFAoAYEjhw54nPUEreKIjA2Nvbx48c8Bkq9PtjYaatdEFFzs+aKK0urWscYGHetGV5R&#10;qZKJEPbI2ay2fwcFe6JY77Qg+QU6e8FaZda9VAvuy+NYHt2KTQjUhQByti49hZ8QaAKBZ8+eiZwy&#10;96Xn5yIJ/PLLL9JcE0bSgDFoPRu4J5bzxb+nIVGcrkMN9C6xIY/sTQs8a87celYtM/NJl526Z+87&#10;G+jYgEioDoFaExjipa3W/Ze385JmsHfv3vv37x87dizvtrBfRwIyQvbt27e4uDgxMeH1f/v27e/f&#10;v9+2bZt+tHXr1s3NzS1b+CBdTm97e8T0I/xpuMfhI6GcaGkVAhBoDQHeVFrT1QQKAQhAIDcCe/bs&#10;WVpaOnToUG4tYBgCEIBAIAFmZxkcEIBAegIbGxuPHz+WjEzZdpTZ2fQci6qZ3+xsURHQDgQgAAEf&#10;AszOMizCCIhYefjwoSzyABMEfAns2LFDElF8tSzEIAABCEAAAsUQYHa2GM60AoE2EiB3tmq9zuxs&#10;1XoEfyAAgUwIMDubCUaMQAACEGg1gfX19ePHjz99+rTVFAgeAhAoiQBytiTwNAuBRhBAxDSiGzMI&#10;QhKTlpeXSUzKACUmIACB5ASQs8mZtakGYqVNvZ0mVkRMGmrUgQAEIACBTAkgZzPF2ThjiJXGdSkB&#10;QQACEIAABJpGADnbtB4lHghAAAIQgAAEINAqAsjZVnU3wUIAAhDIhYBs1jYzMzM8PJyLdYxCAAIQ&#10;CCWAnGWAQAAC6QkgYtKza1ZNGQmXL18eGRlpVlhEAwEI1IMA+87Wo5/K8lLWKc/Pz3///fe8S5XV&#10;BbVul31nq9Z97DtbtR7BHwhAIBMCyNlMMGIEAhDwIYCcrdqwQM5WrUfwBwIQyIQAyQaZYMQIBCAA&#10;gVYTkG9yrl69urq62moKBA8BCJREADlbEniahUAjCCBiGtGNGQQhI2F2dnZtbS0DW5iAAAQgkJAA&#10;cjYhsJYVR6y0rMMTh4uISYyMChCAAAQgkDUB5GzWRJtlD7HSrP4kGghAAAIQgEADCSBnG9iphAQB&#10;CEAAAhCAAATaQwA5256+JlIIQAACEIAABCDQQALI2QZ2KiFBAAIQKJiAnAf28ePHiYmJgtulOQhA&#10;AAJCADnLMIAABNITKE7ELHQ6Q86/c4bD88Z9XUD9YBaLDNFVV5qTS4y7Lm9zrlbi+yMVXY26fn1l&#10;tR1eTPnJBQEIQKDdBJCz7e7/qOiLEytRnvC81QREI54yANwypOr5TudzpzPuPL1n/Sr/5JJiIhAj&#10;Bd9Rq5hcuq5Uv2PdnDYaFXGp7khbqgn5N+VpJb4/Nx0/VSMvDbPiib5UMR2gLqbuCBav5h5grGzb&#10;tm2A2lSFAAQgUA4B5Gw53GkVAhCIS0B05G1H6omYU5dIVTV5GXQpRasEX0hJ0bIrVjGxPGnYEhGp&#10;25LbYmG/9VRE5KP+YqJoI1uRAkH+aJ1qBiKezIVGJw+1G9NRJXkOAQhAoOkEkLNN72Hig0CpBLKZ&#10;7dPSbdTQeabc9I1RK8IbAQhkXlNpWSkpll2X3FFSVS5t4ayn2Bnnzg9RoCP9EQOim9V0sszyel1y&#10;taClcLiyj/Irk+dygMLWrVsfPHiQiTWMQAACEEhEADmbCBeFIQCBPgKRImao//r06VNigkGqzpxM&#10;9TV62rkrU7m+17Rz90BAAZmjVZe2oG3qGmrWVi5RxuGyMtIfMRKpiU1PlRYXURspfI1a27dvd3WK&#10;/jVx11ABAhCAQDUIIGer0Q9V9SJSrFTVcfyqBIHNzc3P/deWLQO/5jy3QptLGKBXaJp3tCT1tRou&#10;Uk0pGTlhrO17bYoPkpurFGqcSy9BM5MfYlT0doruInkUwwBFIAABCFSOwMBvLZWLCIcgAIFGE5CJ&#10;UpmPlO/iG3apNV6+qbRmpEr1yj/hoNaucUEAAhBoPQHkbOuHAAAgUCMCakoy4Xxkt4pvaqwOPHxW&#10;Nfyr/PizvCbnIJs/RnWGuKozesNXuUVZ4jkEIACBxhBAzjamKwkEAk0nICu3ZEoy/nykFqla/7kI&#10;6fsvotDpknc9Jc1WwoVvpD9Kduuc4KAduCSjV0/iJsq1jYpykOd79uxZWlo6dOjQIEaoCwEIQCAd&#10;AeRsOm7UggAEugSKEzGy3l9t16WvyP1WrztFLwR0lr4/HVBA56fqNWHig+uKbEWXj19SVQnySh7p&#10;+WnJtU10WkRuw3Z9ff3EiRNPnz7NrQUMQwACEAgkgJxlcIQRKE6s0A/1JFCQiBEtK1+si3Qzz81S&#10;a8KCLr2hrCSYBk2ayn09YyqWzbQBdQiZqYNVSfFBLOtLpKTetjZ8ajbIH9+1X+rIhvA8WnML3khl&#10;X8/RhdcQgAAEYhJAzsYE1dJiBYmVltIl7HgEXEeC6UpnrJ/UobJaFIrqVZJX7sxZs7nh+3mJBpUy&#10;6hQuvcpKqt+x7psKVZc0VbUkP6hWdMn4/qjTa/Vltq52Wjho/a+K6QBVMbmkRX142LR1s9TdZ/no&#10;G280UwoCEMiFwJBs0ZKLYYw2goBs1LVv377FxcWJiYlGBEQQGRPY2Nh4/Pjx2NjYV199Fce07LQv&#10;u0FlsF1XnMYo4yEgm86+f/8+m7MtwAsBCECgMgSQs5Xpiko6klSsVDIInKoQAeRsuZ2BnC2XP61D&#10;AAI5EUDO5gQWsxCAgA8B5Gy5wwI5Wy5/WocABHIiQO5sTmAxCwEIQKBFBCTP/vjx4+xs0KIuJ1QI&#10;VIkAcrZKvYEvEKgbAURM3XosL38lMWl5efm3337LqwHsQgACEAgmgJxldIQRQKwwPsIJIGIYIRCA&#10;AAQgUDoB5GzpXVBpBxArle4enIMABCAAAQhAoNNBzjIKIAABCEAAAhCAAARqTAA5W+POw3UIQAAC&#10;FSEgGw/PzMwMDw9XxB/cgAAEWkUAOduq7iZYCGRMABGTMdDampORcPny5ZGRkdpGgOMQgECNCbDv&#10;bI07rwDXZZ3y/Pz8999/z7tUAbTb0AT7zpbby+w7Wy5/WocABHIigJzNCSxmIQABHwLI2XKHBXK2&#10;XP60DgEI5ESAZIOcwGIWAhCAQIsIyDc5V69eXV1dbVHMhAoBCFSGAHK2Ml2BIxCoIQFETA07LReX&#10;ZSTMzs6ura3lYh2jEIAABEIJIGcZIGEEECuMj3ACiBhGCAQgAAEIlE4AOVt6F1TaAcRKpbsH5yAA&#10;AQhAAAIQ4BgFxgAEIAABCEAAAhCAQK0JMDtb6+7DeQhAAAIQgAAEINB2AsjZto8A4odAkQRks33Z&#10;q2uIqyQCO3fulJbz6HE5D+zjx48TExN5GMcmBCAAgXAC7DvLCAkjIOuU9+3bt7i4yLsUAwUCEIAA&#10;BCAAgWoSQM5Ws1/wCgIQgAAEIAABCEAgFgGSDWJhohAEIAABCEAAAhCAQDUJIGer2S94BQEIQKBO&#10;BCQxSbKiHzx4UCen8RUCEGgKAeRsU3qSOCBQBgFETBnUaRMCEIAABPoI/D9IOeitPdP9uAAAAABJ&#10;RU5ErkJgglBLAQItABQABgAIAAAAIQCxgme2CgEAABMCAAATAAAAAAAAAAAAAAAAAAAAAABbQ29u&#10;dGVudF9UeXBlc10ueG1sUEsBAi0AFAAGAAgAAAAhADj9If/WAAAAlAEAAAsAAAAAAAAAAAAAAAAA&#10;OwEAAF9yZWxzLy5yZWxzUEsBAi0AFAAGAAgAAAAhAJM75qUDAwAAhwkAAA4AAAAAAAAAAAAAAAAA&#10;OgIAAGRycy9lMm9Eb2MueG1sUEsBAi0AFAAGAAgAAAAhAC5s8ADFAAAApQEAABkAAAAAAAAAAAAA&#10;AAAAaQUAAGRycy9fcmVscy9lMm9Eb2MueG1sLnJlbHNQSwECLQAUAAYACAAAACEA+vvR+N4AAAAG&#10;AQAADwAAAAAAAAAAAAAAAABlBgAAZHJzL2Rvd25yZXYueG1sUEsBAi0ACgAAAAAAAAAhAF9bmnyU&#10;FwAAlBcAABQAAAAAAAAAAAAAAAAAcAcAAGRycy9tZWRpYS9pbWFnZTEucG5nUEsBAi0ACgAAAAAA&#10;AAAhAA4f8MljTAAAY0wAABQAAAAAAAAAAAAAAAAANh8AAGRycy9tZWRpYS9pbWFnZTIucG5nUEsF&#10;BgAAAAAHAAcAvgEAAM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9436;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vWVvEAAAA3gAAAA8AAABkcnMvZG93bnJldi54bWxEj8uKwjAUhveC7xDOwOw0HRdjqUbxCsIo&#10;g05xfWyObbE5KU2m1rc3C8Hlz3/jm847U4mWGldaVvA1jEAQZ1aXnCtI/7aDGITzyBory6TgQQ7m&#10;s35viom2dz5Se/K5CCPsElRQeF8nUrqsIINuaGvi4F1tY9AH2eRSN3gP46aSoyj6lgZLDg8F1rQq&#10;KLud/o2CsxxdNstsLX93+2O+aNcpH35SpT4/usUEhKfOv8Ov9k4riONoHAACTkABOXs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vWVvEAAAA3gAAAA8AAAAAAAAAAAAAAAAA&#10;nwIAAGRycy9kb3ducmV2LnhtbFBLBQYAAAAABAAEAPcAAACQAwAAAAA=&#10;">
                  <v:imagedata r:id="rId10" o:title=""/>
                  <v:path arrowok="t"/>
                </v:shape>
                <v:shape id="Picture 1" o:spid="_x0000_s1028" type="#_x0000_t75" style="position:absolute;left:237;top:6650;width:59436;height:19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qW8vGAAAA3gAAAA8AAABkcnMvZG93bnJldi54bWxEj91qwkAUhO+FvsNyCt6IbpqCWaKriCKU&#10;QhF/HuCYPU1CsmdDdtX49t1CoZfDzHzDLNeDbcWdel871vA2S0AQF87UXGq4nPdTBcIHZIOtY9Lw&#10;JA/r1ctoiblxDz7S/RRKESHsc9RQhdDlUvqiIot+5jri6H273mKIsi+l6fER4baVaZLMpcWa40KF&#10;HW0rKprTzWpoPg3trlnjn+XXVanJJi0O21Tr8euwWYAINIT/8F/7w2hQKsne4fdOvAJy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pby8YAAADeAAAADwAAAAAAAAAAAAAA&#10;AACfAgAAZHJzL2Rvd25yZXYueG1sUEsFBgAAAAAEAAQA9wAAAJIDAAAAAA==&#10;">
                  <v:imagedata r:id="rId11" o:title=""/>
                  <v:path arrowok="t"/>
                </v:shape>
              </v:group>
            </w:pict>
          </mc:Fallback>
        </mc:AlternateContent>
      </w: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8A53BD">
      <w:pPr>
        <w:jc w:val="center"/>
        <w:rPr>
          <w:rFonts w:ascii="Arial" w:hAnsi="Arial" w:cs="Arial"/>
          <w:b/>
          <w:color w:val="000000" w:themeColor="text1"/>
          <w:sz w:val="24"/>
          <w:szCs w:val="24"/>
        </w:rPr>
      </w:pPr>
    </w:p>
    <w:p w:rsidR="008A53BD" w:rsidRDefault="008A53BD" w:rsidP="008A53BD">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-1 –</w:t>
      </w:r>
      <w:r w:rsidR="003865C0">
        <w:rPr>
          <w:rFonts w:ascii="Arial" w:hAnsi="Arial" w:cs="Arial"/>
          <w:b/>
          <w:color w:val="000000" w:themeColor="text1"/>
          <w:sz w:val="24"/>
          <w:szCs w:val="24"/>
        </w:rPr>
        <w:t xml:space="preserve"> </w:t>
      </w:r>
      <w:r w:rsidR="00B47064" w:rsidRPr="00B47064">
        <w:rPr>
          <w:rFonts w:ascii="Arial" w:hAnsi="Arial" w:cs="Arial"/>
          <w:b/>
          <w:sz w:val="24"/>
          <w:szCs w:val="24"/>
        </w:rPr>
        <w:t>Invisible Data Embedded Display TX Schemes</w:t>
      </w:r>
      <w:r w:rsidR="00B47064">
        <w:rPr>
          <w:rFonts w:ascii="Arial" w:hAnsi="Arial" w:cs="Arial"/>
          <w:b/>
          <w:sz w:val="24"/>
          <w:szCs w:val="24"/>
        </w:rPr>
        <w:t xml:space="preserve"> PHY System Diagram</w:t>
      </w:r>
    </w:p>
    <w:p w:rsidR="00E771E2" w:rsidRPr="00946FE3" w:rsidRDefault="007A341E" w:rsidP="007A341E">
      <w:pPr>
        <w:jc w:val="both"/>
        <w:rPr>
          <w:rFonts w:ascii="Arial" w:hAnsi="Arial" w:cs="Arial"/>
          <w:color w:val="FF0000"/>
          <w:sz w:val="24"/>
          <w:szCs w:val="24"/>
        </w:rPr>
      </w:pPr>
      <w:r w:rsidRPr="00946FE3">
        <w:rPr>
          <w:rFonts w:ascii="Arial" w:hAnsi="Arial" w:cs="Arial"/>
          <w:color w:val="FF0000"/>
          <w:sz w:val="24"/>
          <w:szCs w:val="24"/>
        </w:rPr>
        <w:t xml:space="preserve">The PHY </w:t>
      </w:r>
      <w:r w:rsidR="00E771E2" w:rsidRPr="00946FE3">
        <w:rPr>
          <w:rFonts w:ascii="Arial" w:hAnsi="Arial" w:cs="Arial"/>
          <w:color w:val="FF0000"/>
          <w:sz w:val="24"/>
          <w:szCs w:val="24"/>
        </w:rPr>
        <w:t>designed with specific key features in consideration to have error free and effective display to camera communication in the real-time usage of end system.  The design goals are,</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Unobtrusive to Screen Viewer</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Works on dynamic visual Scene</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Angle and Distance Free Communication</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Distance Adaptive Communication by Screen with interactive Camera </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Asynchronous Communication</w:t>
      </w:r>
    </w:p>
    <w:p w:rsid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Frame Rate independent Transmission </w:t>
      </w:r>
    </w:p>
    <w:p w:rsidR="00380E66" w:rsidRPr="00E771E2" w:rsidRDefault="00380E66" w:rsidP="00380E66">
      <w:pPr>
        <w:pStyle w:val="ListParagraph"/>
        <w:numPr>
          <w:ilvl w:val="0"/>
          <w:numId w:val="7"/>
        </w:numPr>
        <w:jc w:val="both"/>
        <w:rPr>
          <w:rFonts w:ascii="Arial" w:hAnsi="Arial" w:cs="Arial"/>
          <w:color w:val="000000" w:themeColor="text1"/>
          <w:sz w:val="24"/>
          <w:szCs w:val="24"/>
        </w:rPr>
      </w:pPr>
      <w:r w:rsidRPr="00380E66">
        <w:rPr>
          <w:rFonts w:ascii="Arial" w:hAnsi="Arial" w:cs="Arial"/>
          <w:color w:val="000000" w:themeColor="text1"/>
          <w:sz w:val="24"/>
          <w:szCs w:val="24"/>
        </w:rPr>
        <w:t>Multi-Display Model for Transmission</w:t>
      </w:r>
    </w:p>
    <w:p w:rsidR="00E771E2" w:rsidRDefault="00380E66" w:rsidP="007A341E">
      <w:pPr>
        <w:jc w:val="both"/>
        <w:rPr>
          <w:rFonts w:ascii="Arial" w:hAnsi="Arial" w:cs="Arial"/>
          <w:color w:val="000000" w:themeColor="text1"/>
          <w:sz w:val="24"/>
          <w:szCs w:val="24"/>
        </w:rPr>
      </w:pPr>
      <w:r>
        <w:rPr>
          <w:rFonts w:ascii="Arial" w:hAnsi="Arial" w:cs="Arial"/>
          <w:color w:val="000000" w:themeColor="text1"/>
          <w:sz w:val="24"/>
          <w:szCs w:val="24"/>
        </w:rPr>
        <w:t xml:space="preserve">To achieve the above described design goal, </w:t>
      </w:r>
      <w:r w:rsidR="00346D98">
        <w:rPr>
          <w:rFonts w:ascii="Arial" w:hAnsi="Arial" w:cs="Arial"/>
          <w:color w:val="000000" w:themeColor="text1"/>
          <w:sz w:val="24"/>
          <w:szCs w:val="24"/>
        </w:rPr>
        <w:t>t</w:t>
      </w:r>
      <w:r>
        <w:rPr>
          <w:rFonts w:ascii="Arial" w:hAnsi="Arial" w:cs="Arial"/>
          <w:color w:val="000000" w:themeColor="text1"/>
          <w:sz w:val="24"/>
          <w:szCs w:val="24"/>
        </w:rPr>
        <w:t xml:space="preserve">he </w:t>
      </w:r>
      <w:r w:rsidR="00346D98" w:rsidRPr="00346D98">
        <w:rPr>
          <w:rFonts w:ascii="Arial" w:hAnsi="Arial" w:cs="Arial"/>
          <w:color w:val="000000" w:themeColor="text1"/>
          <w:sz w:val="24"/>
          <w:szCs w:val="24"/>
        </w:rPr>
        <w:t xml:space="preserve">PHY design is proposed </w:t>
      </w:r>
      <w:r w:rsidR="00346D98">
        <w:rPr>
          <w:rFonts w:ascii="Arial" w:hAnsi="Arial" w:cs="Arial"/>
          <w:color w:val="000000" w:themeColor="text1"/>
          <w:sz w:val="24"/>
          <w:szCs w:val="24"/>
        </w:rPr>
        <w:t xml:space="preserve">with </w:t>
      </w:r>
      <w:r w:rsidRPr="00380E66">
        <w:rPr>
          <w:rFonts w:ascii="Arial" w:hAnsi="Arial" w:cs="Arial"/>
          <w:color w:val="000000" w:themeColor="text1"/>
          <w:sz w:val="24"/>
          <w:szCs w:val="24"/>
        </w:rPr>
        <w:t>Spread Spectrum based M-PSK, M-FSK, Hybrid-M-PSK-FSK, Sequential Scalable 2D Codes</w:t>
      </w:r>
      <w:r>
        <w:rPr>
          <w:rFonts w:ascii="Arial" w:hAnsi="Arial" w:cs="Arial"/>
          <w:color w:val="000000" w:themeColor="text1"/>
          <w:sz w:val="24"/>
          <w:szCs w:val="24"/>
        </w:rPr>
        <w:t>.</w:t>
      </w:r>
      <w:r w:rsidR="00FC0011">
        <w:rPr>
          <w:rFonts w:ascii="Arial" w:hAnsi="Arial" w:cs="Arial"/>
          <w:color w:val="000000" w:themeColor="text1"/>
          <w:sz w:val="24"/>
          <w:szCs w:val="24"/>
        </w:rPr>
        <w:t xml:space="preserve"> The use cases of the modulation scheme and SS Modulation parameter are described in this section.</w:t>
      </w:r>
    </w:p>
    <w:p w:rsidR="00141F30" w:rsidRDefault="00141F30" w:rsidP="007A341E">
      <w:pPr>
        <w:jc w:val="both"/>
        <w:rPr>
          <w:rFonts w:ascii="Arial" w:hAnsi="Arial" w:cs="Arial"/>
          <w:color w:val="000000" w:themeColor="text1"/>
          <w:sz w:val="24"/>
          <w:szCs w:val="24"/>
        </w:rPr>
      </w:pPr>
    </w:p>
    <w:p w:rsidR="00E977C2" w:rsidRPr="00E977C2" w:rsidRDefault="00E977C2" w:rsidP="007A341E">
      <w:pPr>
        <w:jc w:val="both"/>
        <w:rPr>
          <w:rFonts w:ascii="Arial" w:hAnsi="Arial" w:cs="Arial"/>
          <w:b/>
          <w:color w:val="000000" w:themeColor="text1"/>
          <w:sz w:val="24"/>
          <w:szCs w:val="24"/>
        </w:rPr>
      </w:pPr>
      <w:r w:rsidRPr="00E977C2">
        <w:rPr>
          <w:rFonts w:ascii="Arial" w:hAnsi="Arial" w:cs="Arial"/>
          <w:b/>
          <w:color w:val="000000" w:themeColor="text1"/>
          <w:sz w:val="24"/>
          <w:szCs w:val="24"/>
        </w:rPr>
        <w:t>2.1 Modulation</w:t>
      </w:r>
      <w:r w:rsidR="00B711CE">
        <w:rPr>
          <w:rFonts w:ascii="Arial" w:hAnsi="Arial" w:cs="Arial"/>
          <w:b/>
          <w:color w:val="000000" w:themeColor="text1"/>
          <w:sz w:val="24"/>
          <w:szCs w:val="24"/>
        </w:rPr>
        <w:t xml:space="preserve"> Schemes</w:t>
      </w:r>
    </w:p>
    <w:p w:rsidR="00E977C2" w:rsidRPr="00946FE3" w:rsidRDefault="007F1BC4" w:rsidP="00FC0011">
      <w:pPr>
        <w:jc w:val="both"/>
        <w:rPr>
          <w:rFonts w:ascii="Arial" w:hAnsi="Arial" w:cs="Arial"/>
          <w:b/>
          <w:color w:val="FF0000"/>
          <w:sz w:val="24"/>
          <w:szCs w:val="24"/>
        </w:rPr>
      </w:pPr>
      <w:r w:rsidRPr="00946FE3">
        <w:rPr>
          <w:rFonts w:ascii="Arial" w:hAnsi="Arial" w:cs="Arial"/>
          <w:b/>
          <w:color w:val="FF0000"/>
          <w:sz w:val="24"/>
          <w:szCs w:val="24"/>
        </w:rPr>
        <w:t xml:space="preserve">2.1.1 </w:t>
      </w:r>
      <w:r w:rsidR="00FC0011" w:rsidRPr="00946FE3">
        <w:rPr>
          <w:rFonts w:ascii="Arial" w:hAnsi="Arial" w:cs="Arial"/>
          <w:b/>
          <w:color w:val="FF0000"/>
          <w:sz w:val="24"/>
          <w:szCs w:val="24"/>
        </w:rPr>
        <w:t>Use Case of Modulation Scheme 1 – M-</w:t>
      </w:r>
      <w:r w:rsidR="004B2D98" w:rsidRPr="00946FE3">
        <w:rPr>
          <w:rFonts w:ascii="Arial" w:hAnsi="Arial" w:cs="Arial"/>
          <w:b/>
          <w:color w:val="FF0000"/>
          <w:sz w:val="24"/>
          <w:szCs w:val="24"/>
        </w:rPr>
        <w:t>PSK</w:t>
      </w:r>
    </w:p>
    <w:p w:rsidR="00E977C2" w:rsidRDefault="00A35A36" w:rsidP="00E977C2">
      <w:pPr>
        <w:jc w:val="both"/>
        <w:rPr>
          <w:rFonts w:ascii="Arial" w:hAnsi="Arial" w:cs="Arial"/>
          <w:sz w:val="24"/>
          <w:szCs w:val="24"/>
        </w:rPr>
      </w:pPr>
      <w:r>
        <w:rPr>
          <w:rFonts w:ascii="Arial" w:hAnsi="Arial" w:cs="Arial"/>
          <w:color w:val="000000" w:themeColor="text1"/>
          <w:sz w:val="24"/>
          <w:szCs w:val="24"/>
        </w:rPr>
        <w:t>The Figure 2</w:t>
      </w:r>
      <w:r w:rsidR="00FC551A">
        <w:rPr>
          <w:rFonts w:ascii="Arial" w:hAnsi="Arial" w:cs="Arial"/>
          <w:color w:val="000000" w:themeColor="text1"/>
          <w:sz w:val="24"/>
          <w:szCs w:val="24"/>
        </w:rPr>
        <w:t>-</w:t>
      </w:r>
      <w:r w:rsidR="003D24FB">
        <w:rPr>
          <w:rFonts w:ascii="Arial" w:hAnsi="Arial" w:cs="Arial"/>
          <w:color w:val="000000" w:themeColor="text1"/>
          <w:sz w:val="24"/>
          <w:szCs w:val="24"/>
        </w:rPr>
        <w:t xml:space="preserve">2 describes the M-PSK </w:t>
      </w:r>
      <w:r w:rsidR="003D24FB" w:rsidRPr="003D24FB">
        <w:rPr>
          <w:rFonts w:ascii="Arial" w:hAnsi="Arial" w:cs="Arial"/>
          <w:color w:val="000000" w:themeColor="text1"/>
          <w:sz w:val="24"/>
          <w:szCs w:val="24"/>
        </w:rPr>
        <w:t>modulation</w:t>
      </w:r>
      <w:r w:rsidR="003D24FB">
        <w:rPr>
          <w:rFonts w:ascii="Arial" w:hAnsi="Arial" w:cs="Arial"/>
          <w:color w:val="000000" w:themeColor="text1"/>
          <w:sz w:val="24"/>
          <w:szCs w:val="24"/>
        </w:rPr>
        <w:t xml:space="preserve"> scheme usage on PHY Layer design</w:t>
      </w:r>
      <w:r w:rsidR="00E977C2">
        <w:rPr>
          <w:rFonts w:ascii="Arial" w:hAnsi="Arial" w:cs="Arial"/>
          <w:color w:val="000000" w:themeColor="text1"/>
          <w:sz w:val="24"/>
          <w:szCs w:val="24"/>
        </w:rPr>
        <w:t xml:space="preserve">. </w:t>
      </w:r>
    </w:p>
    <w:p w:rsidR="00805B3B" w:rsidRDefault="00A928E4" w:rsidP="00FC0011">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3360" behindDoc="0" locked="0" layoutInCell="1" allowOverlap="1">
                <wp:simplePos x="0" y="0"/>
                <wp:positionH relativeFrom="margin">
                  <wp:posOffset>83185</wp:posOffset>
                </wp:positionH>
                <wp:positionV relativeFrom="paragraph">
                  <wp:posOffset>261620</wp:posOffset>
                </wp:positionV>
                <wp:extent cx="5747385" cy="3408045"/>
                <wp:effectExtent l="0" t="9525" r="0" b="1905"/>
                <wp:wrapNone/>
                <wp:docPr id="7890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85" cy="3408045"/>
                          <a:chOff x="-565" y="0"/>
                          <a:chExt cx="86680" cy="47151"/>
                        </a:xfrm>
                      </wpg:grpSpPr>
                      <wps:wsp>
                        <wps:cNvPr id="78901" name="TextBox 53"/>
                        <wps:cNvSpPr txBox="1">
                          <a:spLocks noChangeArrowheads="1"/>
                        </wps:cNvSpPr>
                        <wps:spPr bwMode="auto">
                          <a:xfrm>
                            <a:off x="-565" y="258"/>
                            <a:ext cx="86680" cy="4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sidRPr="00805B3B">
                                <w:rPr>
                                  <w:rFonts w:ascii="Arial" w:eastAsia="Gulim" w:hAnsi="Arial" w:cs="Arial"/>
                                  <w:color w:val="000000" w:themeColor="text1"/>
                                  <w:kern w:val="24"/>
                                </w:rPr>
                                <w:t>(a) 2-PSK</w:t>
                              </w:r>
                            </w:p>
                          </w:txbxContent>
                        </wps:txbx>
                        <wps:bodyPr rot="0" vert="horz" wrap="square" lIns="91440" tIns="45720" rIns="91440" bIns="45720" anchor="t" anchorCtr="0" upright="1">
                          <a:noAutofit/>
                        </wps:bodyPr>
                      </wps:wsp>
                      <wps:wsp>
                        <wps:cNvPr id="78902" name="TextBox 53"/>
                        <wps:cNvSpPr txBox="1">
                          <a:spLocks noChangeArrowheads="1"/>
                        </wps:cNvSpPr>
                        <wps:spPr bwMode="auto">
                          <a:xfrm>
                            <a:off x="718" y="17028"/>
                            <a:ext cx="82582"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805B3B">
                                <w:rPr>
                                  <w:rFonts w:ascii="Arial" w:eastAsia="Gulim" w:hAnsi="Arial" w:cs="Arial"/>
                                  <w:color w:val="000000" w:themeColor="text1"/>
                                  <w:kern w:val="24"/>
                                </w:rPr>
                                <w:t>4-PSK</w:t>
                              </w:r>
                            </w:p>
                          </w:txbxContent>
                        </wps:txbx>
                        <wps:bodyPr rot="0" vert="horz" wrap="square" lIns="91440" tIns="45720" rIns="91440" bIns="45720" anchor="t" anchorCtr="0" upright="1">
                          <a:noAutofit/>
                        </wps:bodyPr>
                      </wps:wsp>
                      <wpg:grpSp>
                        <wpg:cNvPr id="78903" name="그룹 9"/>
                        <wpg:cNvGrpSpPr>
                          <a:grpSpLocks/>
                        </wpg:cNvGrpSpPr>
                        <wpg:grpSpPr bwMode="auto">
                          <a:xfrm>
                            <a:off x="24327" y="555"/>
                            <a:ext cx="28869" cy="11764"/>
                            <a:chOff x="21648" y="555"/>
                            <a:chExt cx="50960" cy="22201"/>
                          </a:xfrm>
                        </wpg:grpSpPr>
                        <wpg:grpSp>
                          <wpg:cNvPr id="78904" name="그룹 10"/>
                          <wpg:cNvGrpSpPr>
                            <a:grpSpLocks/>
                          </wpg:cNvGrpSpPr>
                          <wpg:grpSpPr bwMode="auto">
                            <a:xfrm>
                              <a:off x="37440" y="1724"/>
                              <a:ext cx="35168" cy="21032"/>
                              <a:chOff x="37440" y="1724"/>
                              <a:chExt cx="35168" cy="21032"/>
                            </a:xfrm>
                          </wpg:grpSpPr>
                          <wps:wsp>
                            <wps:cNvPr id="78905" name="직선 연결선 13"/>
                            <wps:cNvCnPr>
                              <a:cxnSpLocks noChangeShapeType="1"/>
                            </wps:cNvCnPr>
                            <wps:spPr bwMode="auto">
                              <a:xfrm>
                                <a:off x="37440" y="1724"/>
                                <a:ext cx="0" cy="2103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906" name="직선 연결선 14"/>
                            <wps:cNvCnPr>
                              <a:cxnSpLocks noChangeShapeType="1"/>
                            </wps:cNvCnPr>
                            <wps:spPr bwMode="auto">
                              <a:xfrm>
                                <a:off x="37524" y="12300"/>
                                <a:ext cx="35084" cy="9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907" name="자유형 11"/>
                          <wps:cNvSpPr>
                            <a:spLocks/>
                          </wps:cNvSpPr>
                          <wps:spPr bwMode="auto">
                            <a:xfrm>
                              <a:off x="37552" y="5229"/>
                              <a:ext cx="29116" cy="14321"/>
                            </a:xfrm>
                            <a:custGeom>
                              <a:avLst/>
                              <a:gdLst>
                                <a:gd name="T0" fmla="*/ 0 w 2912883"/>
                                <a:gd name="T1" fmla="*/ 716060 h 1432877"/>
                                <a:gd name="T2" fmla="*/ 367481 w 2912883"/>
                                <a:gd name="T3" fmla="*/ 3 h 1432877"/>
                                <a:gd name="T4" fmla="*/ 725540 w 2912883"/>
                                <a:gd name="T5" fmla="*/ 706638 h 1432877"/>
                                <a:gd name="T6" fmla="*/ 1083598 w 2912883"/>
                                <a:gd name="T7" fmla="*/ 1432118 h 1432877"/>
                                <a:gd name="T8" fmla="*/ 1451079 w 2912883"/>
                                <a:gd name="T9" fmla="*/ 706638 h 1432877"/>
                                <a:gd name="T10" fmla="*/ 1818560 w 2912883"/>
                                <a:gd name="T11" fmla="*/ 3 h 1432877"/>
                                <a:gd name="T12" fmla="*/ 2186041 w 2912883"/>
                                <a:gd name="T13" fmla="*/ 716060 h 1432877"/>
                                <a:gd name="T14" fmla="*/ 2553522 w 2912883"/>
                                <a:gd name="T15" fmla="*/ 1422696 h 1432877"/>
                                <a:gd name="T16" fmla="*/ 2911581 w 2912883"/>
                                <a:gd name="T17" fmla="*/ 716060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908" name="TextBox 12"/>
                          <wps:cNvSpPr txBox="1">
                            <a:spLocks noChangeArrowheads="1"/>
                          </wps:cNvSpPr>
                          <wps:spPr bwMode="auto">
                            <a:xfrm>
                              <a:off x="21648" y="555"/>
                              <a:ext cx="15082" cy="6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sidRPr="00805B3B">
                                  <w:rPr>
                                    <w:rFonts w:eastAsia="Gulim"/>
                                    <w:color w:val="000000"/>
                                    <w:kern w:val="24"/>
                                  </w:rPr>
                                  <w:t>(1)</w:t>
                                </w:r>
                                <w:r>
                                  <w:rPr>
                                    <w:rFonts w:eastAsia="Gulim"/>
                                    <w:color w:val="000000"/>
                                    <w:kern w:val="24"/>
                                  </w:rPr>
                                  <w:t xml:space="preserve"> </w:t>
                                </w:r>
                                <w:r w:rsidRPr="00805B3B">
                                  <w:rPr>
                                    <w:rFonts w:eastAsia="Gulim"/>
                                    <w:color w:val="000000"/>
                                    <w:kern w:val="24"/>
                                  </w:rPr>
                                  <w:t xml:space="preserve"> </w:t>
                                </w:r>
                                <w:r w:rsidRPr="005450AB">
                                  <w:rPr>
                                    <w:rFonts w:eastAsia="Gulim"/>
                                    <w:b/>
                                    <w:color w:val="000000"/>
                                    <w:kern w:val="24"/>
                                  </w:rPr>
                                  <w:t>0</w:t>
                                </w:r>
                              </w:p>
                            </w:txbxContent>
                          </wps:txbx>
                          <wps:bodyPr rot="0" vert="horz" wrap="square" lIns="91440" tIns="45720" rIns="91440" bIns="45720" anchor="t" anchorCtr="0" upright="1">
                            <a:noAutofit/>
                          </wps:bodyPr>
                        </wps:wsp>
                      </wpg:grpSp>
                      <wpg:grpSp>
                        <wpg:cNvPr id="78909" name="그룹 15"/>
                        <wpg:cNvGrpSpPr>
                          <a:grpSpLocks/>
                        </wpg:cNvGrpSpPr>
                        <wpg:grpSpPr bwMode="auto">
                          <a:xfrm>
                            <a:off x="54178" y="0"/>
                            <a:ext cx="30070" cy="12239"/>
                            <a:chOff x="52704" y="0"/>
                            <a:chExt cx="48537" cy="21022"/>
                          </a:xfrm>
                        </wpg:grpSpPr>
                        <wpg:grpSp>
                          <wpg:cNvPr id="78910" name="그룹 16"/>
                          <wpg:cNvGrpSpPr>
                            <a:grpSpLocks/>
                          </wpg:cNvGrpSpPr>
                          <wpg:grpSpPr bwMode="auto">
                            <a:xfrm>
                              <a:off x="66059" y="0"/>
                              <a:ext cx="35183" cy="21022"/>
                              <a:chOff x="66059" y="0"/>
                              <a:chExt cx="35183" cy="21022"/>
                            </a:xfrm>
                          </wpg:grpSpPr>
                          <wps:wsp>
                            <wps:cNvPr id="78911" name="직선 연결선 20"/>
                            <wps:cNvCnPr>
                              <a:cxnSpLocks noChangeShapeType="1"/>
                            </wps:cNvCnPr>
                            <wps:spPr bwMode="auto">
                              <a:xfrm>
                                <a:off x="66059" y="0"/>
                                <a:ext cx="0" cy="2102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32" name="직선 연결선 21"/>
                            <wps:cNvCnPr>
                              <a:cxnSpLocks noChangeShapeType="1"/>
                            </wps:cNvCnPr>
                            <wps:spPr bwMode="auto">
                              <a:xfrm>
                                <a:off x="66136" y="10579"/>
                                <a:ext cx="35106" cy="8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33" name="자유형 17"/>
                          <wps:cNvSpPr>
                            <a:spLocks/>
                          </wps:cNvSpPr>
                          <wps:spPr bwMode="auto">
                            <a:xfrm flipH="1">
                              <a:off x="66136" y="3435"/>
                              <a:ext cx="29084" cy="14342"/>
                            </a:xfrm>
                            <a:custGeom>
                              <a:avLst/>
                              <a:gdLst>
                                <a:gd name="T0" fmla="*/ 0 w 2912883"/>
                                <a:gd name="T1" fmla="*/ 717117 h 1432877"/>
                                <a:gd name="T2" fmla="*/ 367084 w 2912883"/>
                                <a:gd name="T3" fmla="*/ 3 h 1432877"/>
                                <a:gd name="T4" fmla="*/ 724756 w 2912883"/>
                                <a:gd name="T5" fmla="*/ 707681 h 1432877"/>
                                <a:gd name="T6" fmla="*/ 1082428 w 2912883"/>
                                <a:gd name="T7" fmla="*/ 1434231 h 1432877"/>
                                <a:gd name="T8" fmla="*/ 1449511 w 2912883"/>
                                <a:gd name="T9" fmla="*/ 707681 h 1432877"/>
                                <a:gd name="T10" fmla="*/ 1816595 w 2912883"/>
                                <a:gd name="T11" fmla="*/ 3 h 1432877"/>
                                <a:gd name="T12" fmla="*/ 2183679 w 2912883"/>
                                <a:gd name="T13" fmla="*/ 717117 h 1432877"/>
                                <a:gd name="T14" fmla="*/ 2550763 w 2912883"/>
                                <a:gd name="T15" fmla="*/ 1424795 h 1432877"/>
                                <a:gd name="T16" fmla="*/ 2908435 w 2912883"/>
                                <a:gd name="T17" fmla="*/ 717117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634" name="TextBox 18"/>
                          <wps:cNvSpPr txBox="1">
                            <a:spLocks noChangeArrowheads="1"/>
                          </wps:cNvSpPr>
                          <wps:spPr bwMode="auto">
                            <a:xfrm>
                              <a:off x="52704" y="444"/>
                              <a:ext cx="12005" cy="6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kern w:val="24"/>
                                  </w:rPr>
                                  <w:t>(</w:t>
                                </w:r>
                                <w:r w:rsidRPr="00805B3B">
                                  <w:rPr>
                                    <w:rFonts w:eastAsia="Gulim"/>
                                    <w:color w:val="000000"/>
                                    <w:kern w:val="24"/>
                                  </w:rPr>
                                  <w:t>2)</w:t>
                                </w:r>
                                <w:r>
                                  <w:rPr>
                                    <w:rFonts w:eastAsia="Gulim"/>
                                    <w:color w:val="000000"/>
                                    <w:kern w:val="24"/>
                                  </w:rPr>
                                  <w:t xml:space="preserve"> </w:t>
                                </w:r>
                                <w:r w:rsidRPr="005450AB">
                                  <w:rPr>
                                    <w:rFonts w:eastAsia="Gulim"/>
                                    <w:b/>
                                    <w:color w:val="000000"/>
                                    <w:kern w:val="24"/>
                                  </w:rPr>
                                  <w:t>1</w:t>
                                </w:r>
                                <w:r>
                                  <w:rPr>
                                    <w:rFonts w:eastAsia="Gulim"/>
                                    <w:color w:val="000000"/>
                                    <w:kern w:val="24"/>
                                    <w:sz w:val="32"/>
                                    <w:szCs w:val="32"/>
                                  </w:rPr>
                                  <w:t xml:space="preserve"> 0 1</w:t>
                                </w:r>
                              </w:p>
                            </w:txbxContent>
                          </wps:txbx>
                          <wps:bodyPr rot="0" vert="horz" wrap="square" lIns="91440" tIns="45720" rIns="91440" bIns="45720" anchor="t" anchorCtr="0" upright="1">
                            <a:noAutofit/>
                          </wps:bodyPr>
                        </wps:wsp>
                      </wpg:grpSp>
                      <wpg:grpSp>
                        <wpg:cNvPr id="69635" name="그룹 22"/>
                        <wpg:cNvGrpSpPr>
                          <a:grpSpLocks/>
                        </wpg:cNvGrpSpPr>
                        <wpg:grpSpPr bwMode="auto">
                          <a:xfrm>
                            <a:off x="23970" y="18426"/>
                            <a:ext cx="30210" cy="11768"/>
                            <a:chOff x="21778" y="18422"/>
                            <a:chExt cx="50459" cy="21218"/>
                          </a:xfrm>
                        </wpg:grpSpPr>
                        <wpg:grpSp>
                          <wpg:cNvPr id="69637" name="그룹 23"/>
                          <wpg:cNvGrpSpPr>
                            <a:grpSpLocks/>
                          </wpg:cNvGrpSpPr>
                          <wpg:grpSpPr bwMode="auto">
                            <a:xfrm>
                              <a:off x="37051" y="18631"/>
                              <a:ext cx="35186" cy="21010"/>
                              <a:chOff x="37051" y="18631"/>
                              <a:chExt cx="35185" cy="21009"/>
                            </a:xfrm>
                          </wpg:grpSpPr>
                          <wps:wsp>
                            <wps:cNvPr id="69638" name="직선 연결선 26"/>
                            <wps:cNvCnPr>
                              <a:cxnSpLocks noChangeShapeType="1"/>
                            </wps:cNvCnPr>
                            <wps:spPr bwMode="auto">
                              <a:xfrm>
                                <a:off x="37051" y="18631"/>
                                <a:ext cx="0" cy="2101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39" name="직선 연결선 27"/>
                            <wps:cNvCnPr>
                              <a:cxnSpLocks noChangeShapeType="1"/>
                            </wps:cNvCnPr>
                            <wps:spPr bwMode="auto">
                              <a:xfrm>
                                <a:off x="37131" y="29193"/>
                                <a:ext cx="35106" cy="86"/>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40" name="자유형 24"/>
                          <wps:cNvSpPr>
                            <a:spLocks/>
                          </wps:cNvSpPr>
                          <wps:spPr bwMode="auto">
                            <a:xfrm>
                              <a:off x="37157" y="22094"/>
                              <a:ext cx="29141" cy="14341"/>
                            </a:xfrm>
                            <a:custGeom>
                              <a:avLst/>
                              <a:gdLst>
                                <a:gd name="T0" fmla="*/ 0 w 2912883"/>
                                <a:gd name="T1" fmla="*/ 717028 h 1432877"/>
                                <a:gd name="T2" fmla="*/ 367791 w 2912883"/>
                                <a:gd name="T3" fmla="*/ 3 h 1432877"/>
                                <a:gd name="T4" fmla="*/ 726153 w 2912883"/>
                                <a:gd name="T5" fmla="*/ 707593 h 1432877"/>
                                <a:gd name="T6" fmla="*/ 1084514 w 2912883"/>
                                <a:gd name="T7" fmla="*/ 1434053 h 1432877"/>
                                <a:gd name="T8" fmla="*/ 1452305 w 2912883"/>
                                <a:gd name="T9" fmla="*/ 707593 h 1432877"/>
                                <a:gd name="T10" fmla="*/ 1820096 w 2912883"/>
                                <a:gd name="T11" fmla="*/ 3 h 1432877"/>
                                <a:gd name="T12" fmla="*/ 2187888 w 2912883"/>
                                <a:gd name="T13" fmla="*/ 717028 h 1432877"/>
                                <a:gd name="T14" fmla="*/ 2555680 w 2912883"/>
                                <a:gd name="T15" fmla="*/ 1424618 h 1432877"/>
                                <a:gd name="T16" fmla="*/ 2914041 w 2912883"/>
                                <a:gd name="T17" fmla="*/ 717028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641" name="TextBox 25"/>
                          <wps:cNvSpPr txBox="1">
                            <a:spLocks noChangeArrowheads="1"/>
                          </wps:cNvSpPr>
                          <wps:spPr bwMode="auto">
                            <a:xfrm>
                              <a:off x="21778" y="18422"/>
                              <a:ext cx="15583" cy="6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 xml:space="preserve">1) </w:t>
                                </w:r>
                                <w:r>
                                  <w:rPr>
                                    <w:rFonts w:eastAsia="Gulim"/>
                                    <w:color w:val="000000" w:themeColor="text1"/>
                                    <w:kern w:val="24"/>
                                  </w:rPr>
                                  <w:t xml:space="preserve"> </w:t>
                                </w:r>
                                <w:r w:rsidRPr="005450AB">
                                  <w:rPr>
                                    <w:rFonts w:eastAsia="Gulim"/>
                                    <w:b/>
                                    <w:color w:val="000000" w:themeColor="text1"/>
                                    <w:kern w:val="24"/>
                                  </w:rPr>
                                  <w:t>00</w:t>
                                </w:r>
                                <w:r>
                                  <w:rPr>
                                    <w:rFonts w:eastAsia="Gulim"/>
                                    <w:color w:val="000000" w:themeColor="text1"/>
                                    <w:kern w:val="24"/>
                                  </w:rPr>
                                  <w:t xml:space="preserve"> </w:t>
                                </w:r>
                                <w:r>
                                  <w:rPr>
                                    <w:rFonts w:eastAsia="Gulim"/>
                                    <w:color w:val="000000" w:themeColor="text1"/>
                                    <w:kern w:val="24"/>
                                    <w:sz w:val="32"/>
                                    <w:szCs w:val="32"/>
                                  </w:rPr>
                                  <w:t xml:space="preserve">00 </w:t>
                                </w:r>
                              </w:p>
                            </w:txbxContent>
                          </wps:txbx>
                          <wps:bodyPr rot="0" vert="horz" wrap="square" lIns="91440" tIns="45720" rIns="91440" bIns="45720" anchor="t" anchorCtr="0" upright="1">
                            <a:noAutofit/>
                          </wps:bodyPr>
                        </wps:wsp>
                      </wpg:grpSp>
                      <wpg:grpSp>
                        <wpg:cNvPr id="69642" name="그룹 28"/>
                        <wpg:cNvGrpSpPr>
                          <a:grpSpLocks/>
                        </wpg:cNvGrpSpPr>
                        <wpg:grpSpPr bwMode="auto">
                          <a:xfrm>
                            <a:off x="24326" y="31489"/>
                            <a:ext cx="31489" cy="13627"/>
                            <a:chOff x="22902" y="31485"/>
                            <a:chExt cx="48331" cy="22464"/>
                          </a:xfrm>
                        </wpg:grpSpPr>
                        <wpg:grpSp>
                          <wpg:cNvPr id="69643" name="그룹 29"/>
                          <wpg:cNvGrpSpPr>
                            <a:grpSpLocks/>
                          </wpg:cNvGrpSpPr>
                          <wpg:grpSpPr bwMode="auto">
                            <a:xfrm>
                              <a:off x="36050" y="32935"/>
                              <a:ext cx="35184" cy="21015"/>
                              <a:chOff x="36050" y="32935"/>
                              <a:chExt cx="35183" cy="21014"/>
                            </a:xfrm>
                          </wpg:grpSpPr>
                          <wps:wsp>
                            <wps:cNvPr id="69644" name="직선 연결선 32"/>
                            <wps:cNvCnPr>
                              <a:cxnSpLocks noChangeShapeType="1"/>
                            </wps:cNvCnPr>
                            <wps:spPr bwMode="auto">
                              <a:xfrm>
                                <a:off x="36050" y="32935"/>
                                <a:ext cx="0" cy="2101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45" name="직선 연결선 33"/>
                            <wps:cNvCnPr>
                              <a:cxnSpLocks noChangeShapeType="1"/>
                            </wps:cNvCnPr>
                            <wps:spPr bwMode="auto">
                              <a:xfrm>
                                <a:off x="36148" y="43508"/>
                                <a:ext cx="35086" cy="78"/>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46" name="자유형 30"/>
                          <wps:cNvSpPr>
                            <a:spLocks/>
                          </wps:cNvSpPr>
                          <wps:spPr bwMode="auto">
                            <a:xfrm flipH="1">
                              <a:off x="36123" y="36363"/>
                              <a:ext cx="29093" cy="14341"/>
                            </a:xfrm>
                            <a:custGeom>
                              <a:avLst/>
                              <a:gdLst>
                                <a:gd name="T0" fmla="*/ 0 w 2912883"/>
                                <a:gd name="T1" fmla="*/ 717065 h 1432877"/>
                                <a:gd name="T2" fmla="*/ 367185 w 2912883"/>
                                <a:gd name="T3" fmla="*/ 3 h 1432877"/>
                                <a:gd name="T4" fmla="*/ 724955 w 2912883"/>
                                <a:gd name="T5" fmla="*/ 707629 h 1432877"/>
                                <a:gd name="T6" fmla="*/ 1082726 w 2912883"/>
                                <a:gd name="T7" fmla="*/ 1434126 h 1432877"/>
                                <a:gd name="T8" fmla="*/ 1449910 w 2912883"/>
                                <a:gd name="T9" fmla="*/ 707629 h 1432877"/>
                                <a:gd name="T10" fmla="*/ 1817095 w 2912883"/>
                                <a:gd name="T11" fmla="*/ 3 h 1432877"/>
                                <a:gd name="T12" fmla="*/ 2184281 w 2912883"/>
                                <a:gd name="T13" fmla="*/ 717065 h 1432877"/>
                                <a:gd name="T14" fmla="*/ 2551465 w 2912883"/>
                                <a:gd name="T15" fmla="*/ 1424691 h 1432877"/>
                                <a:gd name="T16" fmla="*/ 2909236 w 2912883"/>
                                <a:gd name="T17" fmla="*/ 717065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647" name="TextBox 31"/>
                          <wps:cNvSpPr txBox="1">
                            <a:spLocks noChangeArrowheads="1"/>
                          </wps:cNvSpPr>
                          <wps:spPr bwMode="auto">
                            <a:xfrm>
                              <a:off x="22902" y="31485"/>
                              <a:ext cx="13384" cy="5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3)</w:t>
                                </w:r>
                                <w:r>
                                  <w:rPr>
                                    <w:rFonts w:eastAsia="Gulim"/>
                                    <w:color w:val="000000" w:themeColor="text1"/>
                                    <w:kern w:val="24"/>
                                  </w:rPr>
                                  <w:t xml:space="preserve"> </w:t>
                                </w:r>
                                <w:r w:rsidRPr="005450AB">
                                  <w:rPr>
                                    <w:rFonts w:eastAsia="Gulim"/>
                                    <w:b/>
                                    <w:color w:val="000000" w:themeColor="text1"/>
                                    <w:kern w:val="24"/>
                                  </w:rPr>
                                  <w:t>10</w:t>
                                </w:r>
                                <w:r w:rsidRPr="005450AB">
                                  <w:rPr>
                                    <w:rFonts w:eastAsia="Gulim"/>
                                    <w:b/>
                                    <w:color w:val="000000" w:themeColor="text1"/>
                                    <w:kern w:val="24"/>
                                    <w:sz w:val="32"/>
                                    <w:szCs w:val="32"/>
                                  </w:rPr>
                                  <w:t xml:space="preserve"> </w:t>
                                </w:r>
                                <w:r>
                                  <w:rPr>
                                    <w:rFonts w:eastAsia="Gulim"/>
                                    <w:color w:val="000000" w:themeColor="text1"/>
                                    <w:kern w:val="24"/>
                                    <w:sz w:val="32"/>
                                    <w:szCs w:val="32"/>
                                  </w:rPr>
                                  <w:t>10</w:t>
                                </w:r>
                              </w:p>
                            </w:txbxContent>
                          </wps:txbx>
                          <wps:bodyPr rot="0" vert="horz" wrap="square" lIns="91440" tIns="45720" rIns="91440" bIns="45720" anchor="t" anchorCtr="0" upright="1">
                            <a:noAutofit/>
                          </wps:bodyPr>
                        </wps:wsp>
                      </wpg:grpSp>
                      <wpg:grpSp>
                        <wpg:cNvPr id="69648" name="그룹 34"/>
                        <wpg:cNvGrpSpPr>
                          <a:grpSpLocks/>
                        </wpg:cNvGrpSpPr>
                        <wpg:grpSpPr bwMode="auto">
                          <a:xfrm>
                            <a:off x="53699" y="17793"/>
                            <a:ext cx="31806" cy="12067"/>
                            <a:chOff x="52013" y="17790"/>
                            <a:chExt cx="49741" cy="22267"/>
                          </a:xfrm>
                        </wpg:grpSpPr>
                        <wpg:grpSp>
                          <wpg:cNvPr id="69649" name="그룹 35"/>
                          <wpg:cNvGrpSpPr>
                            <a:grpSpLocks/>
                          </wpg:cNvGrpSpPr>
                          <wpg:grpSpPr bwMode="auto">
                            <a:xfrm>
                              <a:off x="66564" y="19026"/>
                              <a:ext cx="35190" cy="21032"/>
                              <a:chOff x="65527" y="19026"/>
                              <a:chExt cx="35190" cy="21032"/>
                            </a:xfrm>
                          </wpg:grpSpPr>
                          <wps:wsp>
                            <wps:cNvPr id="69650" name="직선 연결선 38"/>
                            <wps:cNvCnPr>
                              <a:cxnSpLocks noChangeShapeType="1"/>
                            </wps:cNvCnPr>
                            <wps:spPr bwMode="auto">
                              <a:xfrm>
                                <a:off x="65527" y="19026"/>
                                <a:ext cx="0" cy="2103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51" name="직선 연결선 39"/>
                            <wps:cNvCnPr>
                              <a:cxnSpLocks noChangeShapeType="1"/>
                            </wps:cNvCnPr>
                            <wps:spPr bwMode="auto">
                              <a:xfrm>
                                <a:off x="65602" y="29600"/>
                                <a:ext cx="35115" cy="88"/>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52" name="TextBox 36"/>
                          <wps:cNvSpPr txBox="1">
                            <a:spLocks noChangeArrowheads="1"/>
                          </wps:cNvSpPr>
                          <wps:spPr bwMode="auto">
                            <a:xfrm>
                              <a:off x="52013" y="17790"/>
                              <a:ext cx="14147" cy="7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2)</w:t>
                                </w:r>
                                <w:r w:rsidRPr="005450AB">
                                  <w:rPr>
                                    <w:rFonts w:eastAsia="Gulim"/>
                                    <w:b/>
                                    <w:color w:val="000000" w:themeColor="text1"/>
                                    <w:kern w:val="24"/>
                                  </w:rPr>
                                  <w:t xml:space="preserve"> 01</w:t>
                                </w:r>
                                <w:r>
                                  <w:rPr>
                                    <w:rFonts w:eastAsia="Gulim"/>
                                    <w:color w:val="000000" w:themeColor="text1"/>
                                    <w:kern w:val="24"/>
                                    <w:sz w:val="32"/>
                                    <w:szCs w:val="32"/>
                                  </w:rPr>
                                  <w:t xml:space="preserve"> 01</w:t>
                                </w:r>
                              </w:p>
                            </w:txbxContent>
                          </wps:txbx>
                          <wps:bodyPr rot="0" vert="horz" wrap="square" lIns="91440" tIns="45720" rIns="91440" bIns="45720" anchor="t" anchorCtr="0" upright="1">
                            <a:noAutofit/>
                          </wps:bodyPr>
                        </wps:wsp>
                        <wps:wsp>
                          <wps:cNvPr id="69653" name="자유형 37"/>
                          <wps:cNvSpPr>
                            <a:spLocks/>
                          </wps:cNvSpPr>
                          <wps:spPr bwMode="auto">
                            <a:xfrm>
                              <a:off x="65601" y="22482"/>
                              <a:ext cx="28948" cy="14383"/>
                            </a:xfrm>
                            <a:custGeom>
                              <a:avLst/>
                              <a:gdLst>
                                <a:gd name="T0" fmla="*/ 0 w 2895600"/>
                                <a:gd name="T1" fmla="*/ 0 h 1438278"/>
                                <a:gd name="T2" fmla="*/ 371373 w 2895600"/>
                                <a:gd name="T3" fmla="*/ 723895 h 1438278"/>
                                <a:gd name="T4" fmla="*/ 723701 w 2895600"/>
                                <a:gd name="T5" fmla="*/ 1438265 h 1438278"/>
                                <a:gd name="T6" fmla="*/ 1104597 w 2895600"/>
                                <a:gd name="T7" fmla="*/ 714370 h 1438278"/>
                                <a:gd name="T8" fmla="*/ 1447403 w 2895600"/>
                                <a:gd name="T9" fmla="*/ 9525 h 1438278"/>
                                <a:gd name="T10" fmla="*/ 1828298 w 2895600"/>
                                <a:gd name="T11" fmla="*/ 723895 h 1438278"/>
                                <a:gd name="T12" fmla="*/ 2161581 w 2895600"/>
                                <a:gd name="T13" fmla="*/ 1438265 h 1438278"/>
                                <a:gd name="T14" fmla="*/ 2523432 w 2895600"/>
                                <a:gd name="T15" fmla="*/ 723895 h 1438278"/>
                                <a:gd name="T16" fmla="*/ 2894805 w 2895600"/>
                                <a:gd name="T17" fmla="*/ 9525 h 14382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95600" h="1438278">
                                  <a:moveTo>
                                    <a:pt x="0" y="0"/>
                                  </a:moveTo>
                                  <a:cubicBezTo>
                                    <a:pt x="125412" y="242094"/>
                                    <a:pt x="250825" y="484188"/>
                                    <a:pt x="371475" y="723900"/>
                                  </a:cubicBezTo>
                                  <a:cubicBezTo>
                                    <a:pt x="492125" y="963612"/>
                                    <a:pt x="601663" y="1439863"/>
                                    <a:pt x="723900" y="1438275"/>
                                  </a:cubicBezTo>
                                  <a:cubicBezTo>
                                    <a:pt x="846138" y="1436688"/>
                                    <a:pt x="984250" y="952500"/>
                                    <a:pt x="1104900" y="714375"/>
                                  </a:cubicBezTo>
                                  <a:cubicBezTo>
                                    <a:pt x="1225550" y="476250"/>
                                    <a:pt x="1327150" y="7938"/>
                                    <a:pt x="1447800" y="9525"/>
                                  </a:cubicBezTo>
                                  <a:cubicBezTo>
                                    <a:pt x="1568450" y="11113"/>
                                    <a:pt x="1709737" y="485775"/>
                                    <a:pt x="1828800" y="723900"/>
                                  </a:cubicBezTo>
                                  <a:cubicBezTo>
                                    <a:pt x="1947863" y="962025"/>
                                    <a:pt x="2046288" y="1438275"/>
                                    <a:pt x="2162175" y="1438275"/>
                                  </a:cubicBezTo>
                                  <a:cubicBezTo>
                                    <a:pt x="2278062" y="1438275"/>
                                    <a:pt x="2401888" y="962025"/>
                                    <a:pt x="2524125" y="723900"/>
                                  </a:cubicBezTo>
                                  <a:cubicBezTo>
                                    <a:pt x="2646362" y="485775"/>
                                    <a:pt x="2776538" y="0"/>
                                    <a:pt x="2895600" y="95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69654" name="그룹 40"/>
                        <wpg:cNvGrpSpPr>
                          <a:grpSpLocks/>
                        </wpg:cNvGrpSpPr>
                        <wpg:grpSpPr bwMode="auto">
                          <a:xfrm>
                            <a:off x="52804" y="31649"/>
                            <a:ext cx="32729" cy="12737"/>
                            <a:chOff x="50444" y="31646"/>
                            <a:chExt cx="50056" cy="23330"/>
                          </a:xfrm>
                        </wpg:grpSpPr>
                        <wpg:grpSp>
                          <wpg:cNvPr id="69655" name="그룹 41"/>
                          <wpg:cNvGrpSpPr>
                            <a:grpSpLocks/>
                          </wpg:cNvGrpSpPr>
                          <wpg:grpSpPr bwMode="auto">
                            <a:xfrm>
                              <a:off x="65321" y="33952"/>
                              <a:ext cx="35180" cy="21024"/>
                              <a:chOff x="65321" y="33952"/>
                              <a:chExt cx="35180" cy="21024"/>
                            </a:xfrm>
                          </wpg:grpSpPr>
                          <wps:wsp>
                            <wps:cNvPr id="69656" name="직선 연결선 44"/>
                            <wps:cNvCnPr>
                              <a:cxnSpLocks noChangeShapeType="1"/>
                            </wps:cNvCnPr>
                            <wps:spPr bwMode="auto">
                              <a:xfrm>
                                <a:off x="65321" y="33952"/>
                                <a:ext cx="0" cy="2102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57" name="직선 연결선 45"/>
                            <wps:cNvCnPr>
                              <a:cxnSpLocks noChangeShapeType="1"/>
                            </wps:cNvCnPr>
                            <wps:spPr bwMode="auto">
                              <a:xfrm>
                                <a:off x="65418" y="44537"/>
                                <a:ext cx="35083" cy="58"/>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58" name="TextBox 42"/>
                          <wps:cNvSpPr txBox="1">
                            <a:spLocks noChangeArrowheads="1"/>
                          </wps:cNvSpPr>
                          <wps:spPr bwMode="auto">
                            <a:xfrm>
                              <a:off x="50444" y="31646"/>
                              <a:ext cx="15962" cy="6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5450AB" w:rsidRDefault="00C16C42" w:rsidP="00805B3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805B3B">
                                  <w:rPr>
                                    <w:rFonts w:eastAsia="Gulim"/>
                                    <w:color w:val="000000" w:themeColor="text1"/>
                                    <w:kern w:val="24"/>
                                  </w:rPr>
                                  <w:t>4)</w:t>
                                </w:r>
                                <w:r>
                                  <w:rPr>
                                    <w:rFonts w:eastAsia="Gulim"/>
                                    <w:color w:val="000000" w:themeColor="text1"/>
                                    <w:kern w:val="24"/>
                                    <w:sz w:val="32"/>
                                    <w:szCs w:val="32"/>
                                  </w:rPr>
                                  <w:t xml:space="preserve"> </w:t>
                                </w:r>
                                <w:r w:rsidRPr="005450AB">
                                  <w:rPr>
                                    <w:rFonts w:eastAsia="Gulim"/>
                                    <w:b/>
                                    <w:color w:val="000000" w:themeColor="text1"/>
                                    <w:kern w:val="24"/>
                                  </w:rPr>
                                  <w:t>11</w:t>
                                </w:r>
                              </w:p>
                            </w:txbxContent>
                          </wps:txbx>
                          <wps:bodyPr rot="0" vert="horz" wrap="square" lIns="91440" tIns="45720" rIns="91440" bIns="45720" anchor="t" anchorCtr="0" upright="1">
                            <a:noAutofit/>
                          </wps:bodyPr>
                        </wps:wsp>
                        <wps:wsp>
                          <wps:cNvPr id="69659" name="자유형 43"/>
                          <wps:cNvSpPr>
                            <a:spLocks/>
                          </wps:cNvSpPr>
                          <wps:spPr bwMode="auto">
                            <a:xfrm rot="10800000">
                              <a:off x="65321" y="37296"/>
                              <a:ext cx="28965" cy="14394"/>
                            </a:xfrm>
                            <a:custGeom>
                              <a:avLst/>
                              <a:gdLst>
                                <a:gd name="T0" fmla="*/ 0 w 2895600"/>
                                <a:gd name="T1" fmla="*/ 0 h 1438278"/>
                                <a:gd name="T2" fmla="*/ 371592 w 2895600"/>
                                <a:gd name="T3" fmla="*/ 724490 h 1438278"/>
                                <a:gd name="T4" fmla="*/ 724127 w 2895600"/>
                                <a:gd name="T5" fmla="*/ 1439448 h 1438278"/>
                                <a:gd name="T6" fmla="*/ 1105247 w 2895600"/>
                                <a:gd name="T7" fmla="*/ 714958 h 1438278"/>
                                <a:gd name="T8" fmla="*/ 1448255 w 2895600"/>
                                <a:gd name="T9" fmla="*/ 9533 h 1438278"/>
                                <a:gd name="T10" fmla="*/ 1829374 w 2895600"/>
                                <a:gd name="T11" fmla="*/ 724490 h 1438278"/>
                                <a:gd name="T12" fmla="*/ 2162854 w 2895600"/>
                                <a:gd name="T13" fmla="*/ 1439448 h 1438278"/>
                                <a:gd name="T14" fmla="*/ 2524917 w 2895600"/>
                                <a:gd name="T15" fmla="*/ 724490 h 1438278"/>
                                <a:gd name="T16" fmla="*/ 2896509 w 2895600"/>
                                <a:gd name="T17" fmla="*/ 9533 h 14382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95600" h="1438278">
                                  <a:moveTo>
                                    <a:pt x="0" y="0"/>
                                  </a:moveTo>
                                  <a:cubicBezTo>
                                    <a:pt x="125412" y="242094"/>
                                    <a:pt x="250825" y="484188"/>
                                    <a:pt x="371475" y="723900"/>
                                  </a:cubicBezTo>
                                  <a:cubicBezTo>
                                    <a:pt x="492125" y="963612"/>
                                    <a:pt x="601663" y="1439863"/>
                                    <a:pt x="723900" y="1438275"/>
                                  </a:cubicBezTo>
                                  <a:cubicBezTo>
                                    <a:pt x="846138" y="1436688"/>
                                    <a:pt x="984250" y="952500"/>
                                    <a:pt x="1104900" y="714375"/>
                                  </a:cubicBezTo>
                                  <a:cubicBezTo>
                                    <a:pt x="1225550" y="476250"/>
                                    <a:pt x="1327150" y="7938"/>
                                    <a:pt x="1447800" y="9525"/>
                                  </a:cubicBezTo>
                                  <a:cubicBezTo>
                                    <a:pt x="1568450" y="11113"/>
                                    <a:pt x="1709737" y="485775"/>
                                    <a:pt x="1828800" y="723900"/>
                                  </a:cubicBezTo>
                                  <a:cubicBezTo>
                                    <a:pt x="1947863" y="962025"/>
                                    <a:pt x="2046288" y="1438275"/>
                                    <a:pt x="2162175" y="1438275"/>
                                  </a:cubicBezTo>
                                  <a:cubicBezTo>
                                    <a:pt x="2278062" y="1438275"/>
                                    <a:pt x="2401888" y="962025"/>
                                    <a:pt x="2524125" y="723900"/>
                                  </a:cubicBezTo>
                                  <a:cubicBezTo>
                                    <a:pt x="2646362" y="485775"/>
                                    <a:pt x="2776538" y="0"/>
                                    <a:pt x="2895600" y="95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69660" name="TextBox 2"/>
                        <wps:cNvSpPr txBox="1">
                          <a:spLocks noRot="1" noChangeAspect="1" noMove="1" noResize="1" noEditPoints="1" noAdjustHandles="1" noChangeArrowheads="1" noChangeShapeType="1" noTextEdit="1"/>
                        </wps:cNvSpPr>
                        <wps:spPr bwMode="auto">
                          <a:xfrm>
                            <a:off x="0" y="5871"/>
                            <a:ext cx="25766" cy="2462"/>
                          </a:xfrm>
                          <a:prstGeom prst="rect">
                            <a:avLst/>
                          </a:prstGeom>
                          <a:blipFill dpi="0" rotWithShape="0">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2" name="직사각형 1"/>
                        <wps:cNvSpPr>
                          <a:spLocks noRot="1" noChangeAspect="1" noMove="1" noResize="1" noEditPoints="1" noAdjustHandles="1" noChangeArrowheads="1" noChangeShapeType="1" noTextEdit="1"/>
                        </wps:cNvSpPr>
                        <wps:spPr bwMode="auto">
                          <a:xfrm>
                            <a:off x="39376" y="10848"/>
                            <a:ext cx="5934" cy="2770"/>
                          </a:xfrm>
                          <a:prstGeom prst="rect">
                            <a:avLst/>
                          </a:prstGeom>
                          <a:blipFill dpi="0" rotWithShape="0">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3" name="직사각형 48"/>
                        <wps:cNvSpPr>
                          <a:spLocks noRot="1" noChangeAspect="1" noMove="1" noResize="1" noEditPoints="1" noAdjustHandles="1" noChangeArrowheads="1" noChangeShapeType="1" noTextEdit="1"/>
                        </wps:cNvSpPr>
                        <wps:spPr bwMode="auto">
                          <a:xfrm>
                            <a:off x="70517" y="10986"/>
                            <a:ext cx="6076" cy="2770"/>
                          </a:xfrm>
                          <a:prstGeom prst="rect">
                            <a:avLst/>
                          </a:prstGeom>
                          <a:blipFill dpi="0" rotWithShape="0">
                            <a:blip r:embed="rId1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4" name="직사각형 49"/>
                        <wps:cNvSpPr>
                          <a:spLocks noRot="1" noChangeAspect="1" noMove="1" noResize="1" noEditPoints="1" noAdjustHandles="1" noChangeArrowheads="1" noChangeShapeType="1" noTextEdit="1"/>
                        </wps:cNvSpPr>
                        <wps:spPr bwMode="auto">
                          <a:xfrm>
                            <a:off x="40399" y="28325"/>
                            <a:ext cx="5935" cy="2770"/>
                          </a:xfrm>
                          <a:prstGeom prst="rect">
                            <a:avLst/>
                          </a:prstGeom>
                          <a:blipFill dpi="0" rotWithShape="0">
                            <a:blip r:embed="rId1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5" name="직사각형 50"/>
                        <wps:cNvSpPr>
                          <a:spLocks noRot="1" noChangeAspect="1" noMove="1" noResize="1" noEditPoints="1" noAdjustHandles="1" noChangeArrowheads="1" noChangeShapeType="1" noTextEdit="1"/>
                        </wps:cNvSpPr>
                        <wps:spPr bwMode="auto">
                          <a:xfrm>
                            <a:off x="40399" y="44381"/>
                            <a:ext cx="8485" cy="2770"/>
                          </a:xfrm>
                          <a:prstGeom prst="rect">
                            <a:avLst/>
                          </a:prstGeom>
                          <a:blipFill dpi="0" rotWithShape="0">
                            <a:blip r:embed="rId1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6" name="직사각형 51"/>
                        <wps:cNvSpPr>
                          <a:spLocks noRot="1" noChangeAspect="1" noMove="1" noResize="1" noEditPoints="1" noAdjustHandles="1" noChangeArrowheads="1" noChangeShapeType="1" noTextEdit="1"/>
                        </wps:cNvSpPr>
                        <wps:spPr bwMode="auto">
                          <a:xfrm>
                            <a:off x="70428" y="28475"/>
                            <a:ext cx="6076" cy="2770"/>
                          </a:xfrm>
                          <a:prstGeom prst="rect">
                            <a:avLst/>
                          </a:prstGeom>
                          <a:blipFill dpi="0" rotWithShape="0">
                            <a:blip r:embed="rId1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7" name="직사각형 52"/>
                        <wps:cNvSpPr>
                          <a:spLocks noRot="1" noChangeAspect="1" noMove="1" noResize="1" noEditPoints="1" noAdjustHandles="1" noChangeArrowheads="1" noChangeShapeType="1" noTextEdit="1"/>
                        </wps:cNvSpPr>
                        <wps:spPr bwMode="auto">
                          <a:xfrm>
                            <a:off x="70538" y="43837"/>
                            <a:ext cx="6962" cy="2770"/>
                          </a:xfrm>
                          <a:prstGeom prst="rect">
                            <a:avLst/>
                          </a:prstGeom>
                          <a:blipFill dpi="0" rotWithShape="0">
                            <a:blip r:embed="rId1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8" name="TextBox 53"/>
                        <wps:cNvSpPr txBox="1">
                          <a:spLocks noRot="1" noChangeAspect="1" noMove="1" noResize="1" noEditPoints="1" noAdjustHandles="1" noChangeArrowheads="1" noChangeShapeType="1" noTextEdit="1"/>
                        </wps:cNvSpPr>
                        <wps:spPr bwMode="auto">
                          <a:xfrm>
                            <a:off x="18" y="22448"/>
                            <a:ext cx="28428" cy="2463"/>
                          </a:xfrm>
                          <a:prstGeom prst="rect">
                            <a:avLst/>
                          </a:prstGeom>
                          <a:blipFill dpi="0" rotWithShape="0">
                            <a:blip r:embed="rId1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6.55pt;margin-top:20.6pt;width:452.55pt;height:268.35pt;z-index:251663360;mso-position-horizontal-relative:margin;mso-width-relative:margin;mso-height-relative:margin" coordorigin="-565" coordsize="86680,47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n0ZREBcAALPPAAAOAAAAZHJzL2Uyb0RvYy54bWzsXc2O40hyvhvwOxA6&#10;GqguJpn8E6Zm0V0/swvMeAezZfjMklgl2ZIoU6qu6lnsYQ0/gC8L78EwFvDBFx8Gvth+pfHsO/iL&#10;/GOSIlnV1S11dU3WoVsSM5OZEZGREfFlZH7xi/vlwntbVJt5uToZsVf+yCtWk3I6X92cjP7m8uIo&#10;HXmbbb6a5otyVZyM3hWb0S++/Mu/+OJuPS6CclYupkXloZHVZny3PhnNttv1+Ph4M5kVy3zzqlwX&#10;Kzy8LqtlvsXX6uZ4WuV3aH25OA58Pz6+K6vpuionxWaDX8/kw9GXov3r62Ky/fX19abYeouTEfq2&#10;Ff9W4t8r+vf4yy/y8U2Vr2fziepG/oReLPP5Ci81TZ3l29y7reY7TS3nk6rclNfbV5NyeVxeX88n&#10;hRgDRsP81mi+qsrbtRjLzfjuZm3IBNK26PTkZid//fbbyptPT0ZJmvmg0Cpfgk3izV5I5Llb34xR&#10;6qtq/Zv1t5UcIz5+XU7+foPHx+3n9P1GFvau7r4pp2guv92Wgjz319WSmsDAvXvBhXeGC8X91pvg&#10;xyjhSZhGI2+CZyH3U59Hkk+TGZhJ9Y6iGM/rqpPZuaqcxnGKUVBVnrCIUcXjfCzfK/qq+kYDg8ht&#10;aqpuPoyqv5nl60Iwa0P0sqjKNFUvMcQ35b0XKcKKgkRVb3uP3zF/BJE2krjeqjyd5aub4nVVlXez&#10;Ip+ih3JA1HW8QzKEvmyokYeobagWRKkkqCa5TbU0DhpEy8frarP9qiiXHn04GVWYVKKf+duvN1tJ&#10;X12EeLsqL+aLBX7Px4tV4wcwQv6C96IqPaMeiHny28zPztPzlB/xID4/4v7Z2dHri1N+FF+wJDoL&#10;z05Pz9jv6L2Mj2fz6bRY0Wv0nGX8cdxT2kPONjNrN+ViPqXmqEub6ubqdFF5b3PojAvxpwhiFTtu&#10;dkMIGcbSGhILuP8myI4u4jQ54hc8OsoSPz3yWfYmi32e8bOL5pC+nq+KDx+Sd3cyyqIgktLUOzZf&#10;/O2OLR8v51to5cV8eTJKTaF8TDJ4vpoK1m7z+UJ+tkhB3a9JAXZrRmPmSSGV0257f3WPVujHq3L6&#10;DrJblZAsTFwsJfgwK6vvR94d1PLJaPMPt3lVjLzFr1aQ/4xxTnpcfOFREuBLZT+5sp/kqwmaOhlt&#10;R578eLqVuv92Xc1vZniTnHGr8jU01PVcSHPdK6HdhJI4oLYInom2SBiWbqhRlvhBW11AgaCbQj+n&#10;YezUhVMXe1cXwkYRq189Pz8HraGMIVIgwo6y7IJQz/Qf//t//u/f/9fLaCK1zSkyKT+WuRXwMEjE&#10;pI4iZVLR+ktGV5CmcSanNGNJzKkr+dgYXAGLuVQHpmZtc0U+FjNZNwhgxjb0QdvmGqAHb9GDCfN8&#10;nwQJE7GaCC0XqDFrioQRizFkUnIB80NhFFkU6apak6Sr8qc2Q2ExS+P+p//4/U//9Cfvp3/54cf/&#10;+oE+MdsePV1JK39yv1JWvjFEhYl7+W4Ni75hh8oqeol/0A7tIp2mupYjTXFDtB0zdAFb49FmKFlE&#10;cRj5HRYReZqFUeDbe2kRLG6XcF2kDcgsEwi/kw8ibEMhnuigcFapCWH6WEbiextSz9Q8Nha9ZepJ&#10;a1maeNrkEzZ9y9ST9h20ifgd/tYBTam4X+LFZCeJhRt1CImPoF6ENRWE8LKFctUiD7FM8ZAUTaZF&#10;SvvJ2q9SrpeT+YO5hB9Z5utl8IDyj7Veafx/++ef/vVPf/7jHzxmTCgTP4ACs6M5T4kshEkUwSGA&#10;BEdBIMwY6dkLyyJjDBORxJvB/mhaB1hQb2VwgcwNHVCAzTNV8YGbqRrCJVaG6+UCwbm/OvZ8784L&#10;MgajRaxcVF4XQ7DFFEtY7Me+N/PoxWmSyHlXl0WXTdkwTnjK+tuFsVaX7W8SE9kUS4Io4gNdxYJc&#10;l/XjOEz72wUFTVnmp2GUpf19Bd/rwkRzNtAybByrcMT8JOtvGSaiKZw80GWYb3VhlrI0Ai/6+WYz&#10;LuwnBLOZFrAUYZQBrsGyqfvwkDgwm3ngXQhhHuiwzT7GgyDO4oFu2wyE6LJoSNiYzcEHu21z0Pdi&#10;sla8GN0XjnljbtjsGyxJYRXD6OGSNt+GS9qcGy5pc224pM2y4ZI2u4ZL2qzaKQmLxyinfCYDoNBi&#10;9yulsPAJsSZE6C8RPyGlti43FLIm/QUVeKn1H8oJD6sunjWKS3V6KfQb3rlTHByyWwcdqHXh1XUW&#10;l2at7gyGSMWFRuwsHjRal67fpdDsncXDRnGa+WKsvYOFNWT3nia1qNA/XBnM1P2nqSoq9A84br5B&#10;jRgzi2xRRVD5v+IcxbXbMFE18gATXcmFY51vieGi4/hIPoVehLyZXN1okaHny/JtcVmKktsa6MBM&#10;Jn9TdqAuMrm9mk/eFN/bFVgQhqEcJHS976u1ay1aC3gMmENQgAEtUb0Tj7CMxYBLiDiGlo3mu17G&#10;4fwHkgVHLELLwj6V78IKygEXUIM8TpV3D6kWb8MKlyJWQA8TP/GlH0lEffCVKY+CRIpJhvYRq7be&#10;mcUh8yXDGiu3fCmWP4BCUBF4q/X4Ua9lgR/BJGjX1eNhIRhK+BGa3u0W4xFLEAt9wnCJTUEih7RL&#10;Roalg0hADe8wACtnFiZyuI9nKcs4y2BsCSK1ZCQASwGOiWc8yVimLDYlXCwFJ7FSEFNtgX2YqfBt&#10;siiWEaYM608q5r8mLqJP+Ek+xXoZcrjjFtPJWIqVMFmPH8XWIE6imKvRdjSdpCnFtMSQAsym5oCV&#10;ITk4YHSDpr9QHUYPiL7V5qtxGQjmIu2ART7pAmFcyMECv/eOyIFLcLWF4u6MTew5ijzZYhH5bNAn&#10;aDfpMmqsGkszJqmKlBwOq+4IOOt4CUO8BIsVOZRx4muV2BMxcWA1MO3esF0Df3dgdbeWILBaoE9m&#10;JnwumHUz6DSAvGC1l7NeIVFMmGP7RF4izhJpSbWjobB1YYCJcFEQhGqlNkAUWY1yIVf1asyFp1EI&#10;64JqArCBPQu9Bd3fvfWnnxjkvDSJIfzofRIjjv1IGlxtYkSMDN3GkGBd621QO/VqYgCA2qnZS4zD&#10;7INC6FERdgeAgjNbLzL7D8fv0E0vLUrwdsUH1l9zE5SLxH+ukXgyZfa+7Q8OHRDjXnEXftHB0Kc4&#10;ZogFCk/QjxKlUbXIQ1GQq00qBlaVrTKdzH+6DYnGlew13R7yaoiTStTFJ2vBO5D8Y+HaQZ9EGMty&#10;JihC9jT0ybtezNe/hI8t4m1qP3Et6SEPVUhJCzr8fg2zImrE27K+XxwqwaaafnAAmsIE2xHAQz/7&#10;YQdQtS7b3yRsJFMsCTjCI/1N2pFxhPEQtulvF6rCtItAXMCDx+NQCMwMtAxrsG6Z8yxiA7iODWQ8&#10;1OU2DhVHWdRPDLJSTD/eA4cC3wZwsxYONSwObRwKLAkHOmyzD4EzRPSifv4RFGuGJ6ZEOESMJg71&#10;QLdtDu7gJg6HEokVlxTmNQwYpFJgs2qnJPS/w6HaGFrgcKgaE3E4lMOhdmBFh0ONHA6lE50cDuVw&#10;qGeYBUXBE/gvLRxK7EqwXMfD5EzW8WbOWwkC2Evgw5ijyEnsZ+KhibDuxE4cDuVwqHz8wUmTAocS&#10;kCfNhBeFQ9Gsx3RqQC8SxNkn9AKESW1DYikSjykAWm9dDn0gAXKGU1KU2hdl4JeAJQrDoroioETg&#10;zLnOY0feOuIUErzBTtVGcLWG5ijbhkYo0rzkxzp9nIgCH7xJFMX//aXlh4mPzHkRME6xFatFFCBL&#10;KmAM6oA+gmSGKJ11a6IQLqWUJmrLjThGa7aJcqBApdnzsItLKejvYGkiA3SvsSlJc0O1nbXGYVMO&#10;mxKnoXQfSUE6xQD+uyJvh+j3D8WGCYOCIVWDnZeZ0GyW/rWwKTETncw/g8MyXgA2RUdItLEpmf9r&#10;ORhPx6aopkKkIN+R3PKKzGjpJNTyDZGnTatkIRAkpXfL661se4akcKxDP07QgqSwS7gfgXgSJBWz&#10;aADUsIPkwHeibACJscPktDc8YgPwmQ1oEM199KI3P8wGNLD5G9ubB7CSFiQ12OUWJAVHErlDHz01&#10;CrueB8C5NiQ1KA5tSApJAkO5XDb7CJKKhxLQWpAU48MZXTYHE3E4ST8D6QiTx4EttOH9cSVdapRJ&#10;wmylmmF1dpCUg6RcahRlfLnUKLH79uGkIZcaBd/HpUaps/ccJOUgqecJSZGn1oSkZNKq5TEeBpLq&#10;DDvrXY4sivS+/5jjRK/BDb0OlHKg1McCpcyBSi8NlMJO4Rb+opDo/eEvdE4fohoIC4WMp+0N++In&#10;GTQKY5zn18RfcP6Ojx6rumoPdI2/8DSkeKsApeCXN1HrNv7SD0pxs7lbZYzJU3/2idSFSJJC2I4G&#10;FmTtzd0EK2HLgMTafJm+ZiVKddatidJMlkKsw9aabaIcBpTCZgMdoWyf1iePIlTLzgEi9EN0t0Ap&#10;IWouQP/yAvQkaYdImKJjS1RQfkfkzZaHwxzXF0PHClWDLBJfwf7awqJfFP4N9N/WFA6IdQlTD1/q&#10;0AvKckhVG5QK7cRYedz/R02YCmMcNCQX1TiMW/ArLAkgsp8MnooH0lha8BT2lPTDJ0+Cp5B/NNCk&#10;jW9Q+lGQ9WMQLXgqSIIBqMcGNwQkiMKPhKd4lrEBTMbGNx7qcgueAsiyj4wppI4NgIo78NSQOLTh&#10;KcZRuh9Ps9kn4Cmgm71UbsFTfhaEAwxkNgcJnhrstoOn9HmeLSjJzhZzGVO0n0CffCf9QndyH7w7&#10;c+aiO7kPXvHOwXHu5D6aNuKcQndyn3XAZBOSU4f+uZP7zJVV7uQ+/kzu0kI0CV63O7nPuuCw33uE&#10;4dmEp+TG/cPDU10BaB08YWGo47RRLNMt+kOGDp5y8NTHgqfUgXYvL2eKApVy3iskBqmTCEruE4nB&#10;yb44MpiQGCRA7ezZZ6k+TwoJkjgMuAlPRThBWgacqK5JHjpXOVM8S/SOaFwlJWsbBdFGYgbgKXSv&#10;SRTF//1hdnGME4glUQDAtRPJIoaxanhq5y4pHNav7uVCMV23AU/t1O4lymFi9YTEqVjlTqxewaMH&#10;ypnqpJ1ebto0N1RzofoXE6o/FDxFGZF9Ii8g+oMhstA0CuIPcPGe0qFa5IFlA/4WqiZ18JTMtfn0&#10;Fwy/gJwpuuBJyr8+GlxeMHNwB6PThNDij4QqDk+INoLgAtvmTo4dpe8cDOdgfCwHw2SKfy773w62&#10;bsLcV+umuYUOZxoIH8W6a+6psLaVa0nrIhZpTP0g4PIwWyvXMs3IVVK5ltgj29y58fRcyxRXnuhF&#10;uL5aDv2w0skEuJgGcr9IA9uyilEqdCJyIrubtHHsJAhRSIKWXe3CEzGvR1lc6EJwaHe7TTQ0TAMN&#10;WXY13ECzGZ1wkfS33MRCObrR32MbCsUd7wn3B0hhg9l00X1/sy0oO0gDeXFeNykah38+ROPWTXRI&#10;aJV4dk/TNvsA7Q+TuQVo47KcUFxF19O2zcIHu22zECLBU5nV2tO0zcMHSG2zcOe8SlvqXbJlXwql&#10;TSXaAmwm8Q494cq6ZEuXbKmTLdXsVffQCc1NK2N9yZzE+RAQwfIoXEYIUP20CxNkAS7pkFvJccyz&#10;ObxAAYZ0CQ/UDlrjKWfS1dRwK1YynDgtHkIb4b4ttdg239L8JpvluLNMNYtTSrA5TYYP5UOs7rgk&#10;VTQLBZrhaCL7qXqTCEuSekUH5BLffE/zm2w4RYJ6CO2FwaBhXK2ntnzKpxkOd1I7z0kB6rVePmRY&#10;A2mAVBejxkW4j34rC3DlmWqYYw8ZPopYqWo4DHB0hGo4Q+/sZ1gfU/VS6tLjX4m8fbp2TYyUMURi&#10;7VaxzSuh06YET6NEDkXzlKW4bVcP9P2YirvoEmIWNZzFgS87rBsOfB6jadmnmnHmMYuR8CSFSSyb&#10;70HhABaXH0sRtuqaprkPwZVv7ugXruzWsvieUhwg9QqpGT2UDJIkjpS4NViu7TNBp262YtK6a+jO&#10;jg52vtOmXMyn8qp7OCjVzdXpovLe5ouT0YX4UzPPKvbkCxs+h2voagRm+My6yGSvKFBK3nq6V1Aq&#10;SNXFUCEurWznTGHXLXwG4fwFpOOE2jNn1kU+He5J047qKuymxl+g8iPYYiK5CLey6tXsvS6WwqFb&#10;EZSYdIQ1UdQ1MHsEpSK6cF0MLMRCIYetQ2WU9YSlQAwL92WJWJmVMwUdtVu3JkpXbQOv1HIiTzc8&#10;ECgFJvVE6OXZrQeM0HfQTtO9TXNDNeh2d8nUecqPcBDn+RH3zw6o6D9ygP5gwTWYa30iryDvg+Gw&#10;8AKkxcPpHj6hYbXIU84U7D9SNbhLGo+czL+8PMFa6ZNxcCCVD5GT8q9BKXmxk9L0h7uvttOE0OLP&#10;IrgXUvxjpP8MTwAHSjlQ6mOBUgZmcaDUuHGoNh3MrdZNA0rhTAOsTJbmoADaEy+nq8otYkk+Aib4&#10;a9xQV1vVcEla28QQAIjhJAg3BQGuNnr9PDCqKBtAImyQA9fOITTWD800MSrEWgaQJFDFhMIRyck4&#10;V2eXPgKjQhxnoGUb30AAL4sGGsZiY/UCEKPMEe1GTpoYVaiOGe3qbxujysJEnGDa3W4LoxqmcRuj&#10;CtJoqGmbfQ+SuY1R8Qx3HPaijLQpyRDvIdFo5lzSrPDF5Xo9FLF5mEWDpLZZuIOp2OiLw6gcRrWh&#10;gxwvEVWA3+IyLj8449JhVA6jasJvzW8K+HIYlYidSGoEDqNaFgZ02d7L654Xt8tvyqkEYnCLDNnY&#10;gmb4/dfX1/J3Habf6CNFRdTJQmqAf8+3ReUt5kvcfW61Mivy6flqKlq0b2waL1bkEsCrFymJz2Vv&#10;cWNIDqP6FGGoGDH9ZhhKYC2WL9l3NOh3wlFE7fJ0lq9uitebdTEh35F++qZ8W6iP3xWb+ff6y/l0&#10;vv22nK+2G/X09fTvbjfbX+ar6aLQv6n2qqq8I4Fu/izSSC/frXWLFD2jVqk9yD1oaG3NpC+b9beV&#10;d3WHWYcq+e22FE6tvqlCXXYhNxZEadK6MiqIklgDaAD7Pyz+dYV73wmR9abrOW1lIdz0b+fbmRgS&#10;/UBzlAp598vFajOudpKZy3WxwrPrslrm282rsro5xgDmk+KsnNwui9X2GBcyxMdVsci383K1mc3X&#10;G7xmXCyviunJqPrVVI1vU02+A7eEothsq2I7mdHLr9E79Tvi3OYBPuu+UympTCzcYUi9MKwDb4Ls&#10;6CJOkyN+waMjXFuWHvkse4MUEJ7xs4vf0cAZH8/m02mx+nq+KhQB8OMOCZbzSVVuyuvtq8HjhikV&#10;XmwwoQ736xmhO42+tSHz99Swje4LfQ251P935YFv76/uxZ14AlUgQXWRrmakiwLPNUL0j//54w+/&#10;//Mf/+Ap6Nma5SbWBcXzorRSiHiK9OHodhi1kUqH5nFNC+JQAgNPcBEg6b58rNVaC459KDKvZ/en&#10;1EwK43eaSRmBxqwjTfxJNJPJDXSaqaWZEG3s0ExyhjYMkBermuieTbnhkvnYzyqdGK2aYhws+JJU&#10;k9ps6lTTs1FNAB6w4DmrSYN+cHHmMPCxV4+OcujSTUaZA01sHcf60swmJGCpUz6CNNRbtrVugtmk&#10;gErsZn4BZpPa/Oh00/PRTcZDcXZTy27CzOvQTTJ95OdhN9W6iSNjpBVtgo/3onST2McJE9gFm0Ti&#10;xTMINsm0NGc3ddhN8Fi6dJNR5i/fbkp8HGwutgwEKWVBiuiwtptemk+nXFanm56P3WR2MTq7qWU3&#10;NXIlTCRcpkX9POwmxJtU4inMpnaSBtxetUn9Zfh0KgfF6abno5uEm+3spg67aSePJTJ6XJlMP4sd&#10;BCqFDOc3tYE6GFNkVgmkDtn1nz9Sp4BIp56ej3oyGZOfi+kk9jrd3awFan1T5evZfHKWb3P7Oz7f&#10;rcdFUM7KxbSovvx/AQAAAP//AwBQSwMECgAAAAAAAAAhAE4SUvnTAgAA0wIAABQAAABkcnMvbWVk&#10;aWEvaW1hZ2U3LnBuZ4lQTkcNChoKAAAADUlIRFIAAAByAAAANggDAAABW80NowAAAAFzUkdCAK7O&#10;HOkAAAAEZ0FNQQAAsY8L/GEFAAAAQlBMVEUAAAAAAAAAAAAAAAAAAAAAAAAAAAAAAAAAAAAAAAAA&#10;AAAAAAAAAAAAAAAAAAAAAAAAAAAAAAAAAAAAAAAAAAAAAACO4fbyAAAAFnRSTlMACDb57hWyCs2v&#10;WATigCFiPP+z9OGN33BX0QAAAAlwSFlzAAAXEQAAFxEByibzPwAAAfhJREFUSEvtlomOgyAQQIeK&#10;aHUVWOH/f3Vnxmk9ivXI7iZNeEkByzEXDMAB/FiWXAFYqaGR+ld5ri6IcNBcl9By/Q8o0IU0mQ68&#10;H5VhDNSTqga+AAb5ENRs8Ifja2kgqlzaVaCjZpiFl7ogjQc9VNKimFqonmNxd/le2oij4p0H/U0a&#10;mcvEKRgnCDX0Pnn21R3XxN8G7g6q2Qxqix11W4NNLO3qtuPt4D3WK8YFY5le2eF+5A673jCKetCW&#10;AfrZUX4hosXSzGQ+g1nCPgMeiHRKCAPE1f02R+E0nTx+fHbSPUy4Qd9gkYZyQqRjmj72AexWtjEN&#10;uMpUSdEeVEfJKIllSRpzAn8u8ZVBhTqw85eAIAuio1K5MX5TAqswMG5tSouO7Uv6Xz+eWAvIfF5y&#10;8RwhAnWh50vQVcqcZ8TQG5foOKVfIfgXbTOZTCbzBhVOpepe0xVQX3rHy2TkhEgVBrqkVEjcyPtE&#10;z9dJvMcLOsvkc/SaBVksY0plvMkn1v3Ok7GtkW5m31eW1yGJuMBJlScdVcCprWFv78JyHI9Nity2&#10;cj7cFvgOswdVVqG4jRKpJVbHffdIQEbESJp/BNywNBQDMs2wuyIfIyJryyq649tPov9wCn3uxmRy&#10;N4rBGSwM37Hr/ZWmNa8RWHjtz4nk3gOxzGQymRMA/ADKhBaT++JQAgAAAABJRU5ErkJgglBLAwQU&#10;AAYACAAAACEAv1bNk+AAAAAJAQAADwAAAGRycy9kb3ducmV2LnhtbEyPwU7DMBBE70j8g7VI3Kjj&#10;ltI2xKmqCjhVSLRIiJsbb5Oo8TqK3ST9e5YT3HY0o9k32Xp0jeixC7UnDWqSgEAqvK2p1PB5eH1Y&#10;ggjRkDWNJ9RwxQDr/PYmM6n1A31gv4+l4BIKqdFQxdimUoaiQmfCxLdI7J1850xk2ZXSdmbgctfI&#10;aZI8SWdq4g+VaXFbYXHeX5yGt8EMm5l66Xfn0/b6fZi/f+0Uan1/N26eQUQc418YfvEZHXJmOvoL&#10;2SAa1jPFSQ2PagqC/ZVa8nHUMF8sViDzTP5fkP8AAAD//wMAUEsDBBQABgAIAAAAIQD+CnmT6wAA&#10;AL0EAAAZAAAAZHJzL19yZWxzL2Uyb0RvYy54bWwucmVsc7zUz2oDIRAG8Huh7yBz77q7STYhxM0l&#10;FHIt6QOIzrrS9Q9qQ/P2FUqhgWBvHp1hvu938nD8Mgu5YojaWQZd0wJBK5zUVjF4v7y+7IDExK3k&#10;i7PI4IYRjuPz0+ENF57yUZy1jySn2MhgTsnvKY1iRsNj4zzavJlcMDzlZ1DUc/HBFdK+bQca/mbA&#10;eJdJzpJBOMvcf7n53Px/tpsmLfDkxKdBmx5UUG1ydw7kQWFiYFBq/jPcNd4qoI8NqzqGVcmwrWPY&#10;lgx9HUNfMnR1DF3JMNQxDCXDpo5hUzKs6xjWvwZ69+mM3wAAAP//AwBQSwMECgAAAAAAAAAhALNM&#10;wNOtDgAArQ4AABQAAABkcnMvbWVkaWEvaW1hZ2U4LnBuZ4lQTkcNChoKAAAADUlIRFIAAAHqAAAA&#10;SAgDAAABeRd2zwAAAAFzUkdCAK7OHOkAAAAEZ0FNQQAAsY8L/GEFAAAAllBMVEUAAAAAAAAAAAAA&#10;AAAAAAAAAAAAAAAAAAAAAAAAAAAAAAAAAAAAAAAAAAAAAAAAAAAAAAAAAAAAAAAAAAAAAAAAAAAA&#10;AAAAAAAAAAAAAAAAAAAAAAAAAAAAAAAAAAAAAAAAAAAAAAAAAAAAAAAAAAAAAAAAAAAAAAAAAAAA&#10;AAAAAAAAAAAAAAAAAAAAAAAAAAAAAAAAAAA6C80qAAAAMnRSTlMACDb5ECsY7ocgjygVlzCynwrN&#10;OKdAr0i3UNK/WATHYM9o13DfeOeA7yH3Yjz/q/Thjbu9ay4AAAAJcEhZcwAAFxEAABcRAcom8z8A&#10;AA1iSURBVHhe7Z0Nf+K4EYftHuUSUlj3EkOoWV4WsDnvqnf3/b9c//Mie+QXINlsr/2dnt7GRpIl&#10;zWg0kiVBk/9/FnpteMC/nP8jnFySDf3RD09yYRwF5pr4kRNw0IwD+BEK3OaSRj82cFpPTrHuNUm+&#10;akByKP8wCV73q2K+X7YhlyTVO2Eql3/KhfgpbWoS+SBWaGi95abYZc1HAYFNCJrEuaSG+XCruRzN&#10;C8gc3BQxFKbNJrTNhSTSvAXSvNBNKg8wr679ANMqKr7zQZIx34ZkemXkmTr5zFchSIDyIW3kz+eo&#10;1yGWeh1ngn/Xchimgo3CimBdoSVVO1gO/U/Dy+SZ3Rul9H8V+DdJ43MQkyM0xEQb605xC0ukgDaQ&#10;cGcEIIirxpLv+Y6lC73h9kQxcIaaA7twRgI0mDJBX/KfoCwIUOMKNx8afysY6VMgsZPkb7h7lgBh&#10;Sil+xr9Vkq85pEVHnLN/OBKJ/DXAUJ4c5HaIrqvow3PPKzmMAkeDScmou4HDM3NRuWm9HDi5E187&#10;aUBNc5NUHDK7XNBE5hX5u0mWt1Mi5qlKD8nzkXwyS4MHMIbkyeJApWa5KXvH/wGfw6bx8zpZScWl&#10;7vmvf5J0SdWgEYc8N2XPHrzicaKVFhN+R+OHDJBNzQlKBD8N1PfXyYKyQQaajmOdvBG0j5Y1f6Ci&#10;g7Y6chJSEj/xBf92JJU82T4PHGq54SDNoY2d0x//3kLBZviaQQxqD2msACqS24fmpLif8iiHu6Vp&#10;eWaPN4vkF/0AmgkqNLyk+mCSinlsSX/MoEs6QgwaIMzONGYQseQRUjWr7OnjPzhh781MHsZfpOlF&#10;ApKbRBrBlM1TFxq0u0AYysFYHxMnwZFIJBKJfDDHUm+S52B6MAJNoS2O5pCLrXP9BY7sdXdPjqBN&#10;NlSHQuZ3lmk70TiWzvkJw1PhHE/PlCaiiyz6OVkO2QaLbncgYq1pycEsXAi1yWxcegell86sHN2u&#10;Q53TqoywpmmaL5qEMGpzJ1njNLhF8oAEW56V5i6TibjzU8eiQQPm9DryyAviiSsumwvn3haRkvpc&#10;6YqivBSYvz+tnGQJ8m3d3He4bFHZQ7BC1dRBmKOMhdalKGTqHzRo4lo9pfzmwzhtkgB3kUamHQVc&#10;pK2ba5+tRrHUpCqqKOuAUbWuMQnXWp/oBUJpV5FP9DrAyGeUP6VnKPOfZdLbqQNU3eXFiJOi+VrO&#10;Tt7GpJrpZsDCHZqvlLcxry59RcJNgwaAB5KHs/NS+7Ze+26GzzMNM012Npl0QGpEthYLmjowNYwB&#10;PVfhoEmb+tB9gTIPGxPwFO55wo5IcpjBaFHLc+skuqBRqPIbeohKn/AK/547wNJXqcbzxeVELftK&#10;GX/7jaKhLryxjbCgJ7nYT9LGXAfndVZ07B32lTm3gSOBSfCzVC69pjr0qJLqpLZyGi2SMHsYRa/3&#10;3+TcjAAdOFtn9rNGmDdGKLXUOkjHG8e0NzQsvZ0JIq6h2hzz8rfo9ztIIJb32Tm8Bt+Jg2G8tw6R&#10;SCQSiUQikUgkEon82ax1gfLUXbW4j+5S8Xto1grfWYe3w+tIzPb2yb6kaNYgBVlNnztX9uvrNrWu&#10;3d1g3Z5CHajDw4BeZ03Gj4VrF8iqi9ubhYlsdEFMKibKvoSrk0PoIolnxes1tNAqK8UWZw7mmYXf&#10;Dmta+TIa69chXAYmZu0aZn2hVTNZJk1pObWNSjK/YNpD14w1aa/mt5BFN6roc3efYWoye0DdhllT&#10;jU1N76jDU8FbBwIVvVKtyWZEE5UNrIc/VdUOiR0faNm7PCd9DWzbNORVlSfPFVIcUFTFaly0+cot&#10;n+vhIzlJ2e4CTPwmQx8yk+VCTlQLnTosqgEDDI61oiS9AWJ8RFa99AxctzJEs09HlZr2GZgX3Wpo&#10;tj78XglZeO7WswfuTLJzwpRozrM7lUXh+KHcFbma+CRH9mNS87+mXGDvCXeGN2ngoE2QxDbpueks&#10;WZX0DZwWjafU1vzJ72E0GdB5YUED1hSDD7IBAAe4pQD6LoTAOZzpdJB8xwJx7ZkcH9SHYlbzQIyO&#10;XfIGgdYFcFhtl6NNev5uhpBlQRdTdANHxfVStzs4PfwOEUuNfxn90f0ismHRMQK94zRZ+e0QwMv2&#10;DH+kfoH0XO6vP3FQpw52d8djDfzFbCxR9nKF0ElR949YHR2ZzpOk8iVxiw6TlrxD0ZHajxnelSFQ&#10;NWGbzO5uhlBLItsDJf4qh9c6daBadrCWUYbRlUQdVLNmFPE021at1PpQfxOOIbFDqXWXrBmkdujc&#10;qoC90fNQ6Ypbv8Ch+HyIpg4Mb2VoVTAp4DBj4MHWHvjSljrUragD0E6YDD0+xdZ2mIAZNMS7SYHU&#10;an5zyu28RgS6jWbleObhkq8UlOrBzz6vpNdn7h+6PcR1aHahCs3OIgZOjo1rD0GXqAAlTCkjdcBW&#10;7R7drNPtOTRjQZMis+fVwe8GUiV5h0+GC6mTNESO/kLWM+eG4w1Y3e9x9ak30/Bc6FE62PpZ8uI6&#10;rPyoO3FBtwU5pjWvEJuaoOZyIQG0vXNZuiM7kwOpqItKH5DLwU2/Gcbqu+LMMPwYF9JQt3NJDzWb&#10;Dt/qnzT3Yeokl42yX2X/U+pwZe9Xsf1d5goLkWjAEfSxm5I3i+ozZh28kav+6SpNi/whM3Ctw61X&#10;gtFtTBtxhcpXvBo9u3KNS+d1ROHd82+Q+t/y+Ta/00kFrcPjcKYGsSghOKxrI66iW7Gjffo6Q8Ws&#10;dUT9RLuzd/KNnMA76xCJRCKRSCQSiUQikUgkEolEIpFIJBKJ/OUI9jTfs8H5Pfy3y7uX/9V6vZ/N&#10;F7cNzsxMX1xZ3b0Z/H2EhU+Db51fYfHyxQ39isV3UNK30AM+Xg9j8j2PldI5cfR9bFw9UH667Z/W&#10;fQ+Ozy2N0haOJnfb82Ze4nJTuw+cZtY9evVOdtWyqHavg7ndpYe0bo/tjjOd1a7uinaA2EuIfXHO&#10;HEADFJEdNw81nzjqk5mzlPeRXowoJ/1RAmbtPkKTFR0zHsMWnnlRj/443TjL4RTPbuAXN26xg3PY&#10;Z7MCl+2gw75DD6uquuGN0MynFxTR/cW7nbtI5o+ItMXsXCmydCOEzJ1c/cbxZW9sBkKZpk7Orv7B&#10;p2Ns4Q0k23Uhzm7wlH8a/MbOfaQnVenaZfAng236AXpI6RzhKvy5ohDINFx59N6esJk7ILOx85oN&#10;59qdChrnWMK5a47JHflsI+H1v+0dZ7wHW8AD8mQHTjfbZEHB7fdRTOEGCC0aWXHqFvkWxUGOUYLA&#10;Hh7bxG/p2ehpXIUp+ZS9FtHluh7IxW71/hpwYePeahb2soan0u27OsqQdFLfdN8YVeTg51Y0Utpa&#10;5p3yKhf+No89P92iUUq3gGashlu+0PQLXtZPf4LCPRCazXXtZlMYAx+P3NqvhSSLEbWcOqPdHUx8&#10;XyppEB3xFgN6CFiqdT2oQizmp4NhVWOnaTGI9A/QT1bVyS17fibj4/dFf9Tv8gTVG6uHszRldJsa&#10;Dv2mk+jSKcA2tVYOIsuMOyxceLzYVkVLUNeFJqzEUO2Qg98EilWOVR+NIrzESy6gK7/nuh5Q7j3H&#10;dZFsxH1Xru5XPK1mBXWszonsTFR2cO03D0eZ7PF8jQ7DQDj/ZRXQFXVM9KuEBdim1hsMPmLdYeFE&#10;isHbGutMtHMKhvQhCyH2vgBL+/WsFo0ikBdZ1lm+0obW0N9q/uZ+Mz/edFUPcGN3ue+RSfrj3r2M&#10;z0wwWbQjOKau/C0nDNTb/Dz+VZqG9EjmwpaYBjN2iBQYEWynM2O87cAJU8C1pg4LBzN3sQ6BOjU5&#10;TnRqa/Xw8EOzJ1T+HW/Z/APoK+1vmDsE5Xv6ejC8trOeHsZhI9mA+97UAx3aAA9oWuSJ2xmc3IUu&#10;GnwDlMxedGu7AobRwFBQ+1sDwii+gCtNHRaeTC++rSaFaPZVTGEb9Ae0f9uLPn8ijf5C3wtCtgNz&#10;vFugf+wfaxnj0am5ApTpT/Ynw6/pAXZ4j/tGso4rBlUz1h3sXORRvwPDI0f/KZ5TjJteQ6EVy3Sy&#10;ib6gPovAXBJ5TFXj8G5v99/dAvzEub1Bm2hFg8Ix2ZrLWOrnL+i+dEXnX2JY8GMT5kj+9it7t2/y&#10;Gb4OHeTQHRNuscCrQb2aJM9HCB9m7Gn18ILeJHce1PqeuSBaunEYyI7HEFjZTATG5IO8l0Zgci1Z&#10;pq+u5O7in1CgtnsWT2bqgrdeqqPtDCmawV28H9wGAt9JWIBMSmGZzQ0EBNrqpvAph3tILWg7kWiN&#10;F96sGc8u/mF0PmuJ6RbPna66w2FgWUQ9922RpL8HnbrRA7xe+J1PasFbb1r8kMJ9d8+v6Wn7M6OA&#10;lSURydODvjcWvo00QpCBwjb93aC6g05/Wg7Pfj6UscLHgXXobDicOr2bY3+I/ypDghDqYTo8mt9P&#10;+mXEVb494h08uL01VWa6DOfCP4yhwq8A7+YNOmiQjwTuwvenrh5WvfWMN7L/MiLt2yPeR3osA199&#10;bl+WfjzdwseZ5Biom9FdHPivP//r7xrwUZD/Tn+nntTRQzNdivxopvb/rSkSiUQikUgkEolEIpFI&#10;JBKJRMZJkv8AEWOBnlrZ7cAAAAAASUVORK5CYIJQSwMECgAAAAAAAAAhAD8sFadzAgAAcwIAABQA&#10;AABkcnMvbWVkaWEvaW1hZ2U2LnBuZ4lQTkcNChoKAAAADUlIRFIAAABjAAAANggDAAABk6HndQAA&#10;AAFzUkdCAK7OHOkAAAAEZ0FNQQAAsY8L/GEFAAAAP1BMVEUAAAAAAAAAAAAAAAAAAAAAAAAAAAAA&#10;AAAAAAAAAAAAAAAAAAAAAAAAAAAAAAAAAAAAAAAAAAAAAAAAAAAAAACzJYIvAAAAFXRSTlMACDb5&#10;7hWyCs2vWASAIWI8/7P04Y0x1A/4AAAACXBIWXMAABcRAAAXEQHKJvM/AAABnElEQVRIS+2X23KD&#10;IBCGIRIlGmQjvP+z9gc3KQqZ4DTptDN8F7LKHjgtoHgBcRmZ18IMa/kG2COTBjuLK0sfQArVsQiI&#10;ksC90N0jMhkWmH4zHP8C0izs6TAK36RjcHUsREbFAiBMmGUZLFyC8DWp2UGJZiPHH8sop4WhkV+q&#10;sBchx20y39GTFnPBmdUT8gAmMk9Efy77slhGocJmJmYRRm+zfUtu0mi8gWf73xOwgA8lo4S6KibD&#10;M9xJmBGPAj7kD2WZAPdOzBd+S7FDP5RSkULWIulLKGQiiwk09IiP0JvNf2URvrBB+Bu0abCnPD6S&#10;WZ1ZTgm9C55yC6irodDe+8FxaIQjRy0mtK3U5kaj0fgtpDt0szuGUWELBp+L4Slu4/7iSb/vR3GD&#10;UdHzjKfPT0tUcCcj9/qp5w+Rl/2fo2EIgVtt+SAtIh2Up36pOUqiYxtVizGK/QBzh9vDXNcq6brT&#10;GiJI6zAUhmwPdyNYVIBlxb7ZwNbE8GEWbPUq4Ql89LoiBkyid9yrKtoT9HdjWtWPH1I5kY1G428i&#10;xBdy9hA/NZvqoAAAAABJRU5ErkJgglBLAwQKAAAAAAAAACEAStA0x40CAACNAgAAFAAAAGRycy9t&#10;ZWRpYS9pbWFnZTQucG5niVBORw0KGgoAAAANSUhEUgAAAGEAAAA1CAMAAAERwEXmAAAAAXNSR0IA&#10;rs4c6QAAAARnQU1BAACxjwv8YQUAAAA/UExURQAAAAAAAAAAAAAAAAAAAAAAAAAAAAAAAAAAAAAA&#10;AAAAAAAAAAAAAAAAAAAAAAAAAAAAAAAAAAAAAAAAAAAAALMlgi8AAAAVdFJOUwAINvnuFbIKza9Y&#10;BIAhYjz/s/ThjTHUD/gAAAAJcEhZcwAAFxEAABcRAcom8z8AAAG2SURBVEhL7ZeBjoMgDEBBPWUi&#10;wg3+/1uvLWVzgymbueRy4SUTkNJSKMWJAxw9PT3FGov5K5YidFz5GNY4xiIaiyQbv4IUQ89VYBET&#10;14BRKHNrK82VxHaGfx+nuIJMdyd7WIAb48aphTea8JsOBzs1p04DChIWfl2I9YzxdHz8T8Im3o7x&#10;Shg3c+MBo4TexHHCXoScy6HqQY/Lj5ZVeqHgDpmhMXZkWAdQCsiygJ/8joN2Semk0TjLNsMdAyFb&#10;jkypdEGTBOmheI7EMJWym++EmeGRo0HNmpuAt16sF25tkdBlr9y444Rc8IDnvBowweUa8BA/O0JT&#10;yjWFbxQGx2FR+FWi7DSuKqYNyETPyUiqTAfCsywM2AecL3n+Gu3eM9BoNBqfIvH76g2Cc6ryW9AM&#10;mGZjpq0m9JCuzVCVNIMjsXAJ1XOC+4MHObgzjjAD6V3hWZRf2UEi9UsfHbbuevyPcKVhaADka28K&#10;WNh6C6TWkmDRwq4Pa83CSt930QDWoAjQyD/Ln4ie1+0Deoya9UiFWGPjyPt3Ygl1IyyMLrCCXXBU&#10;5bbp8UGQdB/7cAJSTkvVaDROIsQPJO4RDsQMc/MAAAAASUVORK5CYIJQSwMECgAAAAAAAAAhAJzl&#10;GSJ1AgAAdQIAABQAAABkcnMvbWVkaWEvaW1hZ2UzLnBuZ4lQTkcNChoKAAAADUlIRFIAAABkAAAA&#10;NggDAAABcX38DAAAAAFzUkdCAK7OHOkAAAAEZ0FNQQAAsY8L/GEFAAAAP1BMVEUAAAAAAAAAAAAA&#10;AAAAAAAAAAAAAAAAAAAAAAAAAAAAAAAAAAAAAAAAAAAAAAAAAAAAAAAAAAAAAAAAAAAAAACzJYIv&#10;AAAAFXRSTlMACDb57hWyCs2vWASAIWI8/7P04Y0x1A/4AAAACXBIWXMAABcRAAAXEQHKJvM/AAAB&#10;nklEQVRIS+2X25KDIAyGoVKlWg4V3v9Z9wfTrmg6xdl2dneG70JiJQcCASpe4KnN2KUxw9K+AbJI&#10;rJ2dxZWkDyCF6kgE3q8c90J3D8/ekED0RTr+BV6TsKVDFr5Z5+AaSMiMigTgMWGOZDBTC9Kvqy8b&#10;/KpnY088VlFBC+NHeqnCXYQcy2K+oyctLGPM6Ql1ABW5L8R45m05LKP0we1UzCyMLqu9ZK/SaLyP&#10;Z9vgM7CQjxWlRH/FVsVTwkmYEQ+GmCrJ72sCDoKwF3pb44Z+YKvSpwrGBsChUJUkrvFDjxDgvTgJ&#10;FmYRua0n3tDdD+60DwGlrc4kF6QhJlt7FfRXAxfy/SA5lujMYZUJ4bFxNxqNxi8hw6G730GMStsy&#10;+KCT6PPeHi/R6/f9mSwxKpu2eEbmIBWWhpm5f596+iHzOgM2ayYfuPvyRyyLDOg89XPV8ZItu9yX&#10;dcKOBNgOVwtbGZYM3WnxkaQlE0zWttBAkkYNWFxknDRcjZOYZsLVLxWaxcfAK5xAJZvHvasiIDD1&#10;m7xWjeSn1M5mo9H44wjxBWRhED9oC5C5AAAAAElFTkSuQmCCUEsDBAoAAAAAAAAAIQC/r0qgjwIA&#10;AI8CAAAUAAAAZHJzL21lZGlhL2ltYWdlMi5wbmeJUE5HDQoaCgAAAA1JSERSAAAAYgAAADYIAwAA&#10;AXxjjEsAAAABc1JHQgCuzhzpAAAABGdBTUEAALGPC/xhBQAAAD9QTFRFAAAAAAAAAAAAAAAAAAAA&#10;AAAAAAAAAAAAAAAAAAAAAAAAAAAAAAAAAAAAAAAAAAAAAAAAAAAAAAAAAAAAAAAAsyWCLwAAABV0&#10;Uk5TAAg2+e4VsgrNr1gEgCFiPP+z9OGNMdQP+AAAAAlwSFlzAAAXEQAAFxEByibzPwAAAbhJREFU&#10;SEvtlwtzgyAMgIM6pSKPFf7/b10IsNFCFdfubtvx3ZWHQEJCiBYOMFRaKkGFan0LNbghNr5NlDiH&#10;KigLJB0/AoNpjE1kgyW2kBm4/OxzERuJfIe/H8Njw7N8GTmiAz6ZM6O2eNCEzQYMntSaBiUKSGj8&#10;DS60C+an4+N/4rJ4O8ZykGaNnRskB5HFcUJfgK31ULUox5RXS3OxUXC7QtEcBgq0QSgFFFnALnbH&#10;QL2ldNLpvIg80TWAoVuPUMZFTRTD6VP1QsG0VNOcHUCuWJQIlKMqSvCxBXWJvRyGQ/oaOxkG2OYv&#10;e8nDFQu+aZ2/0ffG0K4qoty7n43Wo2vio8QDy71zfRbBxHSfmxgvhBBxp5UVB6AHaubvIMxJFZ1O&#10;p/MimP8CO4Ezhrd+LcrJp96QfZtxI+ZwObWlUWdonru49l2BiosMvkkOkRMJVlhWF6hoIpHGmQ0m&#10;a3Nt+NuoaJ3XgAtaXx/o2xMqSK6mmVUVu1aoJt8yOw5Bg29h5bBTfr7fEWxvPAtvtBctZqpAhc6R&#10;A05FlBfuibO9EVHCLn5V69GJ+WYmCT+24hlIOnmr0+n8IQA+ALFtEQ5aqk6tAAAAAElFTkSuQmCC&#10;UEsDBAoAAAAAAAAAIQC5nIi7EA0AABANAAAUAAAAZHJzL21lZGlhL2ltYWdlMS5wbmeJUE5HDQoa&#10;CgAAAA1JSERSAAABwAAAAEgIAwAAASFo5dYAAAABc1JHQgCuzhzpAAAABGdBTUEAALGPC/xhBQAA&#10;AJZQTFRFAAAAAAAAAAAAAAAAAAAAAAAAAAAAAAAAAAAAAAAAAAAAAAAAAAAAAAAAAAAAAAAAAAAA&#10;AAAAAAAAAAAAAAAAAAAAAAAAAAAAAAAAAAAAAAAAAAAAAAAAAAAAAAAAAAAAAAAAAAAAAAAAAAAA&#10;AAAAAAAAAAAAAAAAAAAAAAAAAAAAAAAAAAAAAAAAAAAAAAAAAAAAAAAAOgvNKgAAADJ0Uk5TAAg2&#10;+RArGO6HII8oFZcwsp8KzTinQK9It1DSv1gEx2DPaNdw33jngO8h92I8/6v04Y27vWsuAAAACXBI&#10;WXMAABcRAAAXEQHKJvM/AAALxUlEQVR4Xu2cD3vaOBKH7V2OBrhQusGUnFNCCMGu07ntfv8vd78Z&#10;jWRJtsGk6T7d5/S2CbIs689oNJJHItk/jUI/HXf4mbt4Mh/Zmn/ZC4Hwb1JV7irLZpQ1bYaI4cgK&#10;2GsDP9jCyejJuz3d+AmqbNUWMdXQEL9Ns5UGE+OAcB81KFKf0bO5sCDSJVjih6RvaGkiq+oRYaIF&#10;x91LlNLqFfr/swbBodQAtIwks1zC2Stx9qYW7rOWoMOqgrCR3/tv/5VPQ5Ag8ZPhnmu7s4tTnLOc&#10;y8GjmrJKEPTKaojhpZhU6HeorYm/zZZFwalEA81vhbKTSWNzaNUFhsvgMoc1y6DRfO3iBOipWij+&#10;dZRPDs04KhgD2TPfeUVAcxArKtgsPQVfatMwlmRIONomPOinxFH2lUNm1CgPnPZP/OQZbGpIGhuJ&#10;xK8K2xHfVkV0RnMHXredyyEChmfSmV9bkw1D5C3DTvrpUdOt+ZTfwCUmY6U+L6RNQvGcvcBSPRf8&#10;4TGrYNKKgh8Q64k8YLuX2aO0Y++3Zp3lZsK3ObQ3Xe2W1m5y1bg+Ng0vQsX8wVgirsZNY6ixMKm5&#10;aDMHuSYw3HyplIVcNi5da+3pILFcYLBKXRHHVbgp9eYJYMIhk0VUIPMHfjSH9q6un7z5tMx2Mmfd&#10;ROUxKHDlFYAVmoaqcK6d7jn2k8sB+qAgZ04JgVsJmhB0DP9N1paiFVJw4zH7Hb/b55kbXPKkhYSh&#10;IgA3A/vMWO/D8gI8xdwZ2XX53p9DO5cmEolEIvHrs3Fz+NOZidHyOX67Jl4n3u+pkfViQLnCamUU&#10;bbKeOuRxkWAZzu7zhvYa7GAy1Pf20Kc0gg2WAWgJr2hoy0EPP7PhhhJyoCDpxTrQ7CHIb8tLorj4&#10;nKbZHqIx6+aCntlJgUv+BaalZa4xh202xd1bTkFPdSXOMo5RlnLjRGVJxxJ1LF7IZAkK2rlwBGHl&#10;tRNfisMPA3aSPGllytLoiS7qPSj27tyR6XjbdVq+uvV6aIxkC2mHXVfPXWUa47Bg/6/GkRUNcMnQ&#10;WRa9xvsDP4Nyv/IS1ER55O2zjjp6E5pRuxr2mBHWxFJXfOiq3OY201qQykHY427YQLkCt/btCNdH&#10;MxrY5WQpO69mjuMpx7rX5iP4YVyhi7UqQKJCBc1WMkxi6DidsitXNIvrvuJhWw4OVdaBNeq5ISg8&#10;oU730qPszmctYtBIFllzqPndrOGs6N98G/dve5f8DHRdHs2+aLWlDraD8e6pAcdyQzXrmzii2e8m&#10;SLgXXwVOkcd7BLuhbQbO9rX/NSTAFf+XeanVOgxL2rAYVoou+lZnJHI9ffrPthF8JHYxjuMbd/db&#10;65BIJBKJRCKRSCQSiet5Un+NeeG8ltzt5f4AziP1tjqcRxybwumiwy7Lymj/0XhV18TOiogJ3fc7&#10;gzrM23NuPXUoe1q9CTZvlyV1vGoO9rFkufrWBn1qDgpdFJV4DthlRR2vC7XHjSauizqIT0bDTLcO&#10;1iHWsgl9MOz0ZYdYL8Zze29u+56wcZgHuBdbD6Ly6EUcBg+I3qCTl359L9fhZZ1Re6QL9BafzV4q&#10;8U3JRnlNRSHe6aDnQ4rqeYpfRTZ5qLJJJc+9tNlWEiwMHKRTYZV/Rk+Djl+kaQJHblSHoupRPk85&#10;FHb0Baij2rimi6028Gj93+pHBhrhPOEVe7dvqpUojp4nYdjNtKZ6X5YkDxV0U6gLaVEg+37tN27W&#10;7OT5yFwdFHYPal2ARHW3PLoxrOr4r7pp729tQXIsRNAIcdnjAW5gIb5RcV866d7wfTmWYVVTP5hn&#10;LxzCKjC/h2T0Grg6GD7jVq514aO5TKihYNV1IqonXlXXNlCq2Ytz9UsDETjy9ODOWt7pg/iojdFT&#10;j7Kgzm4Qe8xZsfFfqvHhN4mK6lB3PaR5rKH7eN+HWRF3og4i28BuTztQtQM+ogaqUZ/oc2whtNF+&#10;pwxvGKG7FxBIyYnpk0RFdTBGIiCuZTOQvdtqaB/Z2VlbxQw0Ari9DK+BqsF2vlvDWuoT/sToZRJD&#10;vDXh8mFcHQTeh7jTqpCqZjRV9U+2vPXD5Zqy7SDxjEYEa9QOXciZmwbyr8YomrjbWU2gFE5ZuSNf&#10;N1wA9++Nie3QNLgpu55/qZ8/rEPT3VmZiobOTNFIz1daqIfupejuSUbHbXtOrA+7WcPm2GzAcFoz&#10;0HIjXlPRCa1YwLLl8U0d93Q4DS80GDa3H6024OfWmpGlvwlneCB6QfqtFK3Px18jYApzVMxuRcnA&#10;MeuSfpa9M1m7znOYuUGmRTUb2bTvUYUynUE+mJ0oqcN02O5aRqy6DN72kLdfO5a+7UmhZtVSs3GO&#10;hTOAJidbh8EeV46d9dsgG7sGuD3Tf4NgkaKhEDMyPmVftBMvksv+rtZhOTRk38a4Jf8Qfau7W7M7&#10;+YV0B3QMV+y0JRKJRCKRSCQSiUQikUgkEolEIpFI/CMI9vajjf6fzt9d3lh+1XpF5M8nWgfnGe4P&#10;VJ7ZmH1PuoWP4367J9Ivvb4Py+6ZwveXw+LHtit7uaVdj6YtmuY9qv5I0bGPiLbw+YloU1UlEX+v&#10;9Tx5yccT8lNw5uTN5E/Vev5cNL25jZLDw4VWGpabvnOnhnx+RB5VtRvT/IDC+xb7gtzhLLCS79b+&#10;IMuqGjznFBZO9sgIurBzeCQkP/XLqxr+ewHDrCCy/WrLX0Tul9wIObxU1QVri847wGQ0Q8nWdDBj&#10;85k6JyfPMm28at8EHZjtBvXlnQgKdzwF323vA13cZ4mWZw42D4FnShHqLVXoyF75voMc7vhUzy11&#10;/8BBh23vqSaPHBq3Zzulp8z069Jg3SBWUDHMiN5wXMUvYMYWgU9oaeBBvnDvOs0r3ANJzSGfF/P1&#10;fIcZdataL8NefjhotJyJHE2tg/YRtUNn9g7s83KYYGD5ZwkHgbmJj7l2yNH48xb7sxqthTkmeBeU&#10;DdEHT+9jYbSnWVui0RIVgEtTAAKnPR8ZgqKrmMLClXxPtZwhmlM1zY5yIA0j1R9ayKHvmBrkP0aO&#10;AZiiJWezgIH0etcYHTkE5LXedirU4plMJBs0oBZ0wCUb0opPgMX1pqi4A3F99aIpKgBqZ6SKgBoi&#10;83crQFi44V7+1LXl0ajHhoIzdHWsNAbUtiOgiR709vFFhEmDtSWvZd6JphDHeTngrjleeR4kO396&#10;cLKh44jzk5/ZUB5sI2CWvSqjjKABaND16/SwAL8DdXwcbQeGhTOLOhxER+lhDC1/WujrdzDtW/u0&#10;f/SnxU+leZXmixpov3mh+UZ/+icIz8oBpmXMshHJeu2z5S5q+jlmqCjV0tlY/3oKGXfgNv4u0ggT&#10;yngFnOvAsHCZAMyCwvJoUm5C23PsX6bNrfSvAetu9OdcNeIwsIrtyMEjb3Qix2tAjG9AG5K/sDPA&#10;fNTg85ggP/5Ej3gKCU0LJHrst1VjsAWc68CwcFjPRhuxNCnRaB55kzhZq/FfPrKc/pAz03XviugS&#10;6PabB63Z2sytnOnvwRHlc3LAQ2P0BskGDWi+pa127svFM9rUmOKOuiJCA9rDyBjmRxj7O7UXWM9f&#10;pxZMVICzHK0JwdrSBMLCn6nRSapUhcdyhj/Q9Y/Zcm/FhEWfTkivMqt+M2tzdDMr/PzCRNMBRpT2&#10;mMPuUJlaa2Mydjg5LA60iyZDPK56eRbMFk4HkF3wojCn2jX88gq61HeFrbWVMFsaAqghFosqAkwq&#10;/SfpzxIWIAuzBhm6ABY5QPvSK5wF6eAhivGnQ40NspMSutM8jIESiK7g14vd9XM2VofCCYtejfke&#10;DMBWDrBQoTHlml2aAvkhC9s3ZOerR/t9JdC0+jwajF8edV1E8X8yg4UPs7GjNlpovJmyYwJf1Sgb&#10;Qjk8vcHXE7BoWI3flcmB5h0pLvdveYm/nt7CzwBLrPYnFPM7gqHdOkwiOVSBbb2eWb0bM2NezWIV&#10;jrby9HzlwPgB4sKHmRUrqq2RNCb064f//Esj3gu2oPl3Mc+RHO7fYOESHsvi71OrRCKRSCQSiUQi&#10;kUgkEonE/yFZ9j/mMlR4YSAjWgAAAABJRU5ErkJgglBLAwQKAAAAAAAAACEAMlh6BIgDAACIAwAA&#10;FAAAAGRycy9tZWRpYS9pbWFnZTUucG5niVBORw0KGgoAAAANSUhEUgAAAIsAAAA2CAMAAAG3lKrw&#10;AAAAAXNSR0IArs4c6QAAAARnQU1BAACxjwv8YQUAAABIUExURQAAAAAAAAAAAAAAAAAAAAAAAAAA&#10;AAAAAAAAAAAAAAAAAAAAAAAAAAAAAAAAAAAAAAAAAAAAAAAAAAAAAAAAAAAAAAAAAAAAAKuErJsA&#10;AAAYdFJOUwAINvnuFbIKza9YBOIkgCFiPP+z9OGNuxdQWSYAAAAJcEhZcwAAFxEAABcRAcom8z8A&#10;AAKlSURBVEhL7ZfbcuMgDIahcWwn3g2GBvb933R/HRxjBx86O9ub8k1LGE4SkhDYnCbMZbhyfeSS&#10;eejvf0XliSKCKuW6qXp9defDvg9rmotWiWRCgCItqpmJWtNntrPQn0o0/9ImoV1vAbv8EYReK2B4&#10;+dNeM3tcyGA5bGfEJZlaeUStMPZm7s0iaImAhg7NCpz05D+JcMHr7xGkQc68bOX7SSdPS7pr5Z3Y&#10;GxeK3b8RaIsO11OAmYT/Nf5m7H0rHY0I9X7ozSirSe54xXyO7wdEJ3pCKGRbh5hNU/KTwNuQ6HFS&#10;pCtPVES8UxNWcpye2g8UlkZnx/GNDSkvsPtKpXLE3iHL2TlwOKrlpNeGsDyG/mHi0yQkjTUWSzRb&#10;MlaJqekMXbGF0fHDuDuKMsh1ifIKJ7JBlCjlPDRFM24kEOjpu7ZT6UlkLZOyEIx9bKahSNMbSt+E&#10;rDUW8ivE4WWRsND6lmcavBdgT5buWFRZYPqkHN7B2TJqCYwJx9BaqFNJtnH5U0Qh27Es3fYLG4xH&#10;E5ZoOggYOMVHGl4IjMn7evdsctTPHA4qmW3NAEU3HCWonyqVSqVSOcLis+YL0MNk9wqy8Uk3smvo&#10;Vu1PfmTKaPAFXfjhk8Jl6xWF67KlTlXIxtJ34TtJtpdu6bT2E4kFlRkXW1MhB7iGNRhRppLyoxqN&#10;WfbjnQQGPGxnJgX8QrgPO1rPjCyAVFnNP4A9qxJsxMShzeTZmNu4uMkCrIDnZYq67NgFMkTiSKEx&#10;ZrMlWJTzW7Tx8iGqUE3tlM7Fse5ezZKJz+ZrDJwDxqZV4PZ5MX/OqLIHkeyzyM+mTyG8F+YZGnyZ&#10;IZdnoAR/9sgMTGct0KQaZKaYPXzKOkO7cuexJvssgvifcA3tzv057+Q1J4OtUqlUfgLG/AVAEx9D&#10;MmKEjQAAAABJRU5ErkJgglBLAQItABQABgAIAAAAIQCxgme2CgEAABMCAAATAAAAAAAAAAAAAAAA&#10;AAAAAABbQ29udGVudF9UeXBlc10ueG1sUEsBAi0AFAAGAAgAAAAhADj9If/WAAAAlAEAAAsAAAAA&#10;AAAAAAAAAAAAOwEAAF9yZWxzLy5yZWxzUEsBAi0AFAAGAAgAAAAhAMifRlEQFwAAs88AAA4AAAAA&#10;AAAAAAAAAAAAOgIAAGRycy9lMm9Eb2MueG1sUEsBAi0ACgAAAAAAAAAhAE4SUvnTAgAA0wIAABQA&#10;AAAAAAAAAAAAAAAAdhkAAGRycy9tZWRpYS9pbWFnZTcucG5nUEsBAi0AFAAGAAgAAAAhAL9WzZPg&#10;AAAACQEAAA8AAAAAAAAAAAAAAAAAexwAAGRycy9kb3ducmV2LnhtbFBLAQItABQABgAIAAAAIQD+&#10;CnmT6wAAAL0EAAAZAAAAAAAAAAAAAAAAAIgdAABkcnMvX3JlbHMvZTJvRG9jLnhtbC5yZWxzUEsB&#10;Ai0ACgAAAAAAAAAhALNMwNOtDgAArQ4AABQAAAAAAAAAAAAAAAAAqh4AAGRycy9tZWRpYS9pbWFn&#10;ZTgucG5nUEsBAi0ACgAAAAAAAAAhAD8sFadzAgAAcwIAABQAAAAAAAAAAAAAAAAAiS0AAGRycy9t&#10;ZWRpYS9pbWFnZTYucG5nUEsBAi0ACgAAAAAAAAAhAErQNMeNAgAAjQIAABQAAAAAAAAAAAAAAAAA&#10;LjAAAGRycy9tZWRpYS9pbWFnZTQucG5nUEsBAi0ACgAAAAAAAAAhAJzlGSJ1AgAAdQIAABQAAAAA&#10;AAAAAAAAAAAA7TIAAGRycy9tZWRpYS9pbWFnZTMucG5nUEsBAi0ACgAAAAAAAAAhAL+vSqCPAgAA&#10;jwIAABQAAAAAAAAAAAAAAAAAlDUAAGRycy9tZWRpYS9pbWFnZTIucG5nUEsBAi0ACgAAAAAAAAAh&#10;ALmciLsQDQAAEA0AABQAAAAAAAAAAAAAAAAAVTgAAGRycy9tZWRpYS9pbWFnZTEucG5nUEsBAi0A&#10;CgAAAAAAAAAhADJYegSIAwAAiAMAABQAAAAAAAAAAAAAAAAAl0UAAGRycy9tZWRpYS9pbWFnZTUu&#10;cG5nUEsFBgAAAAANAA0ASgMAAFFJAAAAAA==&#10;">
                <v:shapetype id="_x0000_t202" coordsize="21600,21600" o:spt="202" path="m,l,21600r21600,l21600,xe">
                  <v:stroke joinstyle="miter"/>
                  <v:path gradientshapeok="t" o:connecttype="rect"/>
                </v:shapetype>
                <v:shape id="TextBox 53" o:spid="_x0000_s1027" type="#_x0000_t202" style="position:absolute;left:-565;top:258;width:86680;height: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a4MYA&#10;AADeAAAADwAAAGRycy9kb3ducmV2LnhtbESPS2vDMBCE74H8B7GB3hIppU1iN0ooLYWeGuI8ILfF&#10;Wj+otTKWGrv/vioEchxm5htmvR1sI67U+dqxhvlMgSDOnam51HA8fExXIHxANtg4Jg2/5GG7GY/W&#10;mBrX856uWShFhLBPUUMVQptK6fOKLPqZa4mjV7jOYoiyK6XpsI9w28hHpRbSYs1xocKW3irKv7Mf&#10;q+H0VVzOT2pXvtvntneDkmwTqfXDZHh9ARFoCPfwrf1pNCxXiZrD/514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qa4MYAAADeAAAADwAAAAAAAAAAAAAAAACYAgAAZHJz&#10;L2Rvd25yZXYueG1sUEsFBgAAAAAEAAQA9QAAAIsDAAAAAA==&#10;" filled="f" stroked="f">
                  <v:textbo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sidRPr="00805B3B">
                          <w:rPr>
                            <w:rFonts w:ascii="Arial" w:eastAsia="Gulim" w:hAnsi="Arial" w:cs="Arial"/>
                            <w:color w:val="000000" w:themeColor="text1"/>
                            <w:kern w:val="24"/>
                          </w:rPr>
                          <w:t>(a) 2-PSK</w:t>
                        </w:r>
                      </w:p>
                    </w:txbxContent>
                  </v:textbox>
                </v:shape>
                <v:shape id="TextBox 53" o:spid="_x0000_s1028" type="#_x0000_t202" style="position:absolute;left:718;top:17028;width:82582;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El8YA&#10;AADeAAAADwAAAGRycy9kb3ducmV2LnhtbESPT2sCMRTE7wW/Q3iCN00UW93VKKIUempxbQu9PTZv&#10;/+DmZdmk7vbbNwWhx2FmfsNs94NtxI06XzvWMJ8pEMS5MzWXGt4vz9M1CB+QDTaOScMPedjvRg9b&#10;TI3r+Uy3LJQiQtinqKEKoU2l9HlFFv3MtcTRK1xnMUTZldJ02Ee4beRCqSdpsea4UGFLx4rya/Zt&#10;NXy8Fl+fS/VWnuxj27tBSbaJ1HoyHg4bEIGG8B++t1+MhtU6UQv4uxOv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gEl8YAAADeAAAADwAAAAAAAAAAAAAAAACYAgAAZHJz&#10;L2Rvd25yZXYueG1sUEsFBgAAAAAEAAQA9QAAAIsDAAAAAA==&#10;" filled="f" stroked="f">
                  <v:textbo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805B3B">
                          <w:rPr>
                            <w:rFonts w:ascii="Arial" w:eastAsia="Gulim" w:hAnsi="Arial" w:cs="Arial"/>
                            <w:color w:val="000000" w:themeColor="text1"/>
                            <w:kern w:val="24"/>
                          </w:rPr>
                          <w:t>4-PSK</w:t>
                        </w:r>
                      </w:p>
                    </w:txbxContent>
                  </v:textbox>
                </v:shape>
                <v:group id="그룹 9" o:spid="_x0000_s1029" style="position:absolute;left:24327;top:555;width:28869;height:11764" coordorigin="21648,555" coordsize="50960,2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WFGscAAADeAAAADwAAAGRycy9kb3ducmV2LnhtbESPT2vCQBTE7wW/w/KE&#10;3nQTpVWjq4jU0oMI/gHx9sg+k2D2bciuSfz23YLQ4zAzv2EWq86UoqHaFZYVxMMIBHFqdcGZgvNp&#10;O5iCcB5ZY2mZFDzJwWrZe1tgom3LB2qOPhMBwi5BBbn3VSKlS3My6Ia2Ig7ezdYGfZB1JnWNbYCb&#10;Uo6i6FMaLDgs5FjRJqf0fnwYBd8ttutx/NXs7rfN83r62F92MSn13u/WcxCeOv8ffrV/tILJdBaN&#10;4e9OuAJy+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wWFGscAAADe&#10;AAAADwAAAAAAAAAAAAAAAACqAgAAZHJzL2Rvd25yZXYueG1sUEsFBgAAAAAEAAQA+gAAAJ4DAAAA&#10;AA==&#10;">
                  <v:group id="그룹 10" o:spid="_x0000_s1030" style="position:absolute;left:37440;top:1724;width:35168;height:21032" coordorigin="37440,1724" coordsize="35168,2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wdbsgAAADeAAAADwAAAGRycy9kb3ducmV2LnhtbESPW2vCQBSE3wv+h+UI&#10;faub2NZLdBURW/ogghcQ3w7ZYxLMng3ZNYn/vlsQ+jjMzDfMfNmZUjRUu8KygngQgSBOrS44U3A6&#10;fr1NQDiPrLG0TAoe5GC56L3MMdG25T01B5+JAGGXoILc+yqR0qU5GXQDWxEH72prgz7IOpO6xjbA&#10;TSmHUTSSBgsOCzlWtM4pvR3uRsF3i+3qPd4029t1/bgcP3fnbUxKvfa71QyEp87/h5/tH61gPJlG&#10;H/B3J1wBufg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zsHW7IAAAA&#10;3gAAAA8AAAAAAAAAAAAAAAAAqgIAAGRycy9kb3ducmV2LnhtbFBLBQYAAAAABAAEAPoAAACfAwAA&#10;AAA=&#10;">
                    <v:line id="직선 연결선 13" o:spid="_x0000_s1031" style="position:absolute;visibility:visible;mso-wrap-style:square" from="37440,1724" to="37440,2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7bWscAAADeAAAADwAAAGRycy9kb3ducmV2LnhtbESPQWsCMRSE74X+h/CE3mpWwdZdjVIE&#10;QdpD6baCx8fmuVncvGQ3qW7/fSMIHoeZ+YZZrgfbijP1oXGsYDLOQBBXTjdcK/j53j7PQYSIrLF1&#10;TAr+KMB69fiwxEK7C3/RuYy1SBAOBSowMfpCylAZshjGzhMn7+h6izHJvpa6x0uC21ZOs+xFWmw4&#10;LRj0tDFUncpfq6B7r8qPWT3Z+53fmM8O8+6Q50o9jYa3BYhIQ7yHb+2dVvA6z7MZXO+kKy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fttaxwAAAN4AAAAPAAAAAAAA&#10;AAAAAAAAAKECAABkcnMvZG93bnJldi54bWxQSwUGAAAAAAQABAD5AAAAlQMAAAAA&#10;" strokecolor="black [3213]" strokeweight=".5pt">
                      <v:stroke joinstyle="miter"/>
                    </v:line>
                    <v:line id="직선 연결선 14" o:spid="_x0000_s1032" style="position:absolute;visibility:visible;mso-wrap-style:square" from="37524,12300" to="72608,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LccAAADeAAAADwAAAGRycy9kb3ducmV2LnhtbESPQWsCMRSE74X+h/AEbzVrodZdjVKE&#10;guihdFvB42Pz3CxuXrKbVNd/3xQKHoeZ+YZZrgfbigv1oXGsYDrJQBBXTjdcK/j+en+agwgRWWPr&#10;mBTcKMB69fiwxEK7K3/SpYy1SBAOBSowMfpCylAZshgmzhMn7+R6izHJvpa6x2uC21Y+Z9lMWmw4&#10;LRj0tDFUncsfq6DbVeX+pZ4e/NZvzEeHeXfMc6XGo+FtASLSEO/h//ZWK3id59kM/u6kK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EUtxwAAAN4AAAAPAAAAAAAA&#10;AAAAAAAAAKECAABkcnMvZG93bnJldi54bWxQSwUGAAAAAAQABAD5AAAAlQMAAAAA&#10;" strokecolor="black [3213]" strokeweight=".5pt">
                      <v:stroke joinstyle="miter"/>
                    </v:line>
                  </v:group>
                  <v:shape id="자유형 11" o:spid="_x0000_s1033" style="position:absolute;left:37552;top:5229;width:29116;height:14321;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GDMcA&#10;AADeAAAADwAAAGRycy9kb3ducmV2LnhtbESPzWrDMBCE74W+g9hCb43cQBzXjWxKIRB6MI3TS2+L&#10;tbFNrJWx5J++fRQo5DjMzDfMLl9MJyYaXGtZwesqAkFcWd1yreDntH9JQDiPrLGzTAr+yEGePT7s&#10;MNV25iNNpa9FgLBLUUHjfZ9K6aqGDLqV7YmDd7aDQR/kUEs94BzgppPrKIqlwZbDQoM9fTZUXcrR&#10;KJgOlMyON0VRj3Mf779+19/JRqnnp+XjHYSnxd/D/+2DVrBN3qIt3O6EK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whgz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57;3673,0;7252,7063;10831,14313;14504,7063;18178,0;21851,7157;25524,14219;29103,7157" o:connectangles="0,0,0,0,0,0,0,0,0"/>
                  </v:shape>
                  <v:shape id="TextBox 12" o:spid="_x0000_s1034" type="#_x0000_t202" style="position:absolute;left:21648;top:555;width:15082;height:6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zfcMA&#10;AADeAAAADwAAAGRycy9kb3ducmV2LnhtbERPz2vCMBS+C/4P4Q282WRj07YzimwInjasm+Dt0Tzb&#10;sualNNF2//1yGHj8+H6vNqNtxY163zjW8JgoEMSlMw1XGr6Ou3kKwgdkg61j0vBLHjbr6WSFuXED&#10;H+hWhErEEPY5aqhD6HIpfVmTRZ+4jjhyF9dbDBH2lTQ9DjHctvJJqYW02HBsqLGjt5rKn+JqNXx/&#10;XM6nZ/VZvduXbnCjkmwzqfXsYdy+ggg0hrv43703GpZppuLeeCd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AzfcMAAADeAAAADwAAAAAAAAAAAAAAAACYAgAAZHJzL2Rv&#10;d25yZXYueG1sUEsFBgAAAAAEAAQA9QAAAIgDAAAAAA==&#10;" filled="f" stroked="f">
                    <v:textbox>
                      <w:txbxContent>
                        <w:p w:rsidR="00C16C42" w:rsidRDefault="00C16C42" w:rsidP="00805B3B">
                          <w:pPr>
                            <w:pStyle w:val="NormalWeb"/>
                            <w:kinsoku w:val="0"/>
                            <w:overflowPunct w:val="0"/>
                            <w:spacing w:before="0" w:beforeAutospacing="0" w:after="0" w:afterAutospacing="0"/>
                            <w:textAlignment w:val="baseline"/>
                          </w:pPr>
                          <w:r w:rsidRPr="00805B3B">
                            <w:rPr>
                              <w:rFonts w:eastAsia="Gulim"/>
                              <w:color w:val="000000"/>
                              <w:kern w:val="24"/>
                            </w:rPr>
                            <w:t>(1)</w:t>
                          </w:r>
                          <w:r>
                            <w:rPr>
                              <w:rFonts w:eastAsia="Gulim"/>
                              <w:color w:val="000000"/>
                              <w:kern w:val="24"/>
                            </w:rPr>
                            <w:t xml:space="preserve"> </w:t>
                          </w:r>
                          <w:r w:rsidRPr="00805B3B">
                            <w:rPr>
                              <w:rFonts w:eastAsia="Gulim"/>
                              <w:color w:val="000000"/>
                              <w:kern w:val="24"/>
                            </w:rPr>
                            <w:t xml:space="preserve"> </w:t>
                          </w:r>
                          <w:r w:rsidRPr="005450AB">
                            <w:rPr>
                              <w:rFonts w:eastAsia="Gulim"/>
                              <w:b/>
                              <w:color w:val="000000"/>
                              <w:kern w:val="24"/>
                            </w:rPr>
                            <w:t>0</w:t>
                          </w:r>
                        </w:p>
                      </w:txbxContent>
                    </v:textbox>
                  </v:shape>
                </v:group>
                <v:group id="그룹 15" o:spid="_x0000_s1035" style="position:absolute;left:54178;width:30070;height:12239" coordorigin="52704" coordsize="48537,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2y8McAAADeAAAADwAAAGRycy9kb3ducmV2LnhtbESPT2vCQBTE7wW/w/KE&#10;3nQTS6tGVxHR0oMI/gHx9sg+k2D2bciuSfz23YLQ4zAzv2Hmy86UoqHaFZYVxMMIBHFqdcGZgvNp&#10;O5iAcB5ZY2mZFDzJwXLRe5tjom3LB2qOPhMBwi5BBbn3VSKlS3My6Ia2Ig7ezdYGfZB1JnWNbYCb&#10;Uo6i6EsaLDgs5FjROqf0fnwYBd8ttquPeNPs7rf183r63F92MSn13u9WMxCeOv8ffrV/tILxZBpN&#10;4e9OuAJy8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u2y8McAAADe&#10;AAAADwAAAAAAAAAAAAAAAACqAgAAZHJzL2Rvd25yZXYueG1sUEsFBgAAAAAEAAQA+gAAAJ4DAAAA&#10;AA==&#10;">
                  <v:group id="그룹 16" o:spid="_x0000_s1036" style="position:absolute;left:66059;width:35183;height:21022" coordorigin="66059" coordsize="35183,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6NsMcAAADeAAAADwAAAGRycy9kb3ducmV2LnhtbESPzWrCQBSF9wXfYbhC&#10;d3USS6uNTkKQtrgQQS2U7i6ZaxKSuRMy0yS+fWchdHk4f3zbbDKtGKh3tWUF8SICQVxYXXOp4Ovy&#10;8bQG4TyyxtYyKbiRgyydPWwx0XbkEw1nX4owwi5BBZX3XSKlKyoy6Ba2Iw7e1fYGfZB9KXWPYxg3&#10;rVxG0as0WHN4qLCjXUVFc/41Cj5HHPPn+H04NNfd7efycvw+xKTU43zKNyA8Tf4/fG/vtYLV+i0O&#10;AAEnoIBM/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g6NsMcAAADe&#10;AAAADwAAAAAAAAAAAAAAAACqAgAAZHJzL2Rvd25yZXYueG1sUEsFBgAAAAAEAAQA+gAAAJ4DAAAA&#10;AA==&#10;">
                    <v:line id="직선 연결선 20" o:spid="_x0000_s1037" style="position:absolute;visibility:visible;mso-wrap-style:square" from="66059,0" to="66059,2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xLhMcAAADeAAAADwAAAGRycy9kb3ducmV2LnhtbESPQWvCQBSE74X+h+UVvNVNCloTXaUI&#10;BakHadqCx0f2NRuafbvJbjX9964g9DjMzDfMajPaTpxoCK1jBfk0A0FcO91yo+Dz4/VxASJEZI2d&#10;Y1LwRwE26/u7FZbanfmdTlVsRIJwKFGBidGXUobakMUwdZ44ed9usBiTHBqpBzwnuO3kU5bNpcWW&#10;04JBT1tD9U/1axX0b3W1nzX5l9/5rTn0WPTHolBq8jC+LEFEGuN/+NbeaQXPiyLP4XonXQG5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nEuExwAAAN4AAAAPAAAAAAAA&#10;AAAAAAAAAKECAABkcnMvZG93bnJldi54bWxQSwUGAAAAAAQABAD5AAAAlQMAAAAA&#10;" strokecolor="black [3213]" strokeweight=".5pt">
                      <v:stroke joinstyle="miter"/>
                    </v:line>
                    <v:line id="직선 연결선 21" o:spid="_x0000_s1038" style="position:absolute;visibility:visible;mso-wrap-style:square" from="66136,10579" to="101242,1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WO0scAAADeAAAADwAAAGRycy9kb3ducmV2LnhtbESPQWvCQBSE70L/w/IK3nSjpaFJXUUE&#10;QexBmrbQ4yP7mg3Nvt1kt5r++65Q8DjMzDfMajPaTpxpCK1jBYt5BoK4drrlRsH72372BCJEZI2d&#10;Y1LwSwE267vJCkvtLvxK5yo2IkE4lKjAxOhLKUNtyGKYO0+cvC83WIxJDo3UA14S3HZymWW5tNhy&#10;WjDoaWeo/q5+rIL+WFcvj83iwx/8zpx6LPrPolBqej9un0FEGuMt/N8+aAV5kT8s4XonXQ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BY7SxwAAAN4AAAAPAAAAAAAA&#10;AAAAAAAAAKECAABkcnMvZG93bnJldi54bWxQSwUGAAAAAAQABAD5AAAAlQMAAAAA&#10;" strokecolor="black [3213]" strokeweight=".5pt">
                      <v:stroke joinstyle="miter"/>
                    </v:line>
                  </v:group>
                  <v:shape id="자유형 17" o:spid="_x0000_s1039" style="position:absolute;left:66136;top:3435;width:29084;height:14342;flip:x;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BMccA&#10;AADeAAAADwAAAGRycy9kb3ducmV2LnhtbESPT2sCMRTE7wW/Q3hCbzVrrYtujSJSwYsHtwXx9kie&#10;+6ebl2WT6rafvhEEj8PM/IZZrHrbiAt1vnKsYDxKQBBrZyouFHx9bl9mIHxANtg4JgW/5GG1HDwt&#10;MDPuyge65KEQEcI+QwVlCG0mpdclWfQj1xJH7+w6iyHKrpCmw2uE20a+JkkqLVYcF0psaVOS/s5/&#10;rILabnW6+Zt9nKa6nuZY7/b++KbU87Bfv4MI1IdH+N7eGQXpPJ1M4HYnXg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RATH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8;3665,0;7236,7083;10808,14356;14473,7083;18138,0;21803,7178;25468,14261;29040,7178" o:connectangles="0,0,0,0,0,0,0,0,0"/>
                  </v:shape>
                  <v:shape id="TextBox 18" o:spid="_x0000_s1040" type="#_x0000_t202" style="position:absolute;left:52704;top:444;width:12005;height:6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0hMUA&#10;AADeAAAADwAAAGRycy9kb3ducmV2LnhtbESPT2vCQBTE74V+h+UVequ7tRo0uoq0CJ4s/gVvj+wz&#10;Cc2+DdnVxG/vFgSPw8z8hpnOO1uJKzW+dKzhs6dAEGfOlJxr2O+WHyMQPiAbrByThht5mM9eX6aY&#10;Gtfyhq7bkIsIYZ+ihiKEOpXSZwVZ9D1XE0fv7BqLIcoml6bBNsJtJftKJdJiyXGhwJq+C8r+ther&#10;4bA+n44D9Zv/2GHduk5JtmOp9ftbt5iACNSFZ/jRXhkNyTj5GsD/nXgF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SExQAAAN4AAAAPAAAAAAAAAAAAAAAAAJgCAABkcnMv&#10;ZG93bnJldi54bWxQSwUGAAAAAAQABAD1AAAAigM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kern w:val="24"/>
                            </w:rPr>
                            <w:t>(</w:t>
                          </w:r>
                          <w:r w:rsidRPr="00805B3B">
                            <w:rPr>
                              <w:rFonts w:eastAsia="Gulim"/>
                              <w:color w:val="000000"/>
                              <w:kern w:val="24"/>
                            </w:rPr>
                            <w:t>2)</w:t>
                          </w:r>
                          <w:r>
                            <w:rPr>
                              <w:rFonts w:eastAsia="Gulim"/>
                              <w:color w:val="000000"/>
                              <w:kern w:val="24"/>
                            </w:rPr>
                            <w:t xml:space="preserve"> </w:t>
                          </w:r>
                          <w:r w:rsidRPr="005450AB">
                            <w:rPr>
                              <w:rFonts w:eastAsia="Gulim"/>
                              <w:b/>
                              <w:color w:val="000000"/>
                              <w:kern w:val="24"/>
                            </w:rPr>
                            <w:t>1</w:t>
                          </w:r>
                          <w:r>
                            <w:rPr>
                              <w:rFonts w:eastAsia="Gulim"/>
                              <w:color w:val="000000"/>
                              <w:kern w:val="24"/>
                              <w:sz w:val="32"/>
                              <w:szCs w:val="32"/>
                            </w:rPr>
                            <w:t xml:space="preserve"> 0 1</w:t>
                          </w:r>
                        </w:p>
                      </w:txbxContent>
                    </v:textbox>
                  </v:shape>
                </v:group>
                <v:group id="그룹 22" o:spid="_x0000_s1041" style="position:absolute;left:23970;top:18426;width:30210;height:11768" coordorigin="21778,18422" coordsize="50459,2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J1CcgAAADeAAAADwAAAGRycy9kb3ducmV2LnhtbESPS2vDMBCE74X+B7GF&#10;3hrZCTGpYyWEkJYcQiEPKLkt1vpBrJWxVNv591Gh0OMwM98w2Xo0jeipc7VlBfEkAkGcW11zqeBy&#10;/nhbgHAeWWNjmRTcycF69fyUYartwEfqT74UAcIuRQWV920qpcsrMugmtiUOXmE7gz7IrpS6wyHA&#10;TSOnUZRIgzWHhQpb2laU304/RsHngMNmFu/6w63Y3q/n+df3ISalXl/GzRKEp9H/h//ae60geU9m&#10;c/i9E66AXD0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IydQnIAAAA&#10;3gAAAA8AAAAAAAAAAAAAAAAAqgIAAGRycy9kb3ducmV2LnhtbFBLBQYAAAAABAAEAPoAAACfAwAA&#10;AAA=&#10;">
                  <v:group id="그룹 23" o:spid="_x0000_s1042" style="position:absolute;left:37051;top:18631;width:35186;height:21010" coordorigin="37051,18631" coordsize="35185,21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O5ccAAADeAAAADwAAAGRycy9kb3ducmV2LnhtbESPQWvCQBSE70L/w/IK&#10;vekmirFNXUXEFg8iqIXS2yP7TILZtyG7TeK/dwXB4zAz3zDzZW8q0VLjSssK4lEEgjizuuRcwc/p&#10;a/gOwnlkjZVlUnAlB8vFy2COqbYdH6g9+lwECLsUFRTe16mULivIoBvZmjh4Z9sY9EE2udQNdgFu&#10;KjmOokQaLDksFFjTuqDscvw3Cr477FaTeNPuLuf19e803f/uYlLq7bVffYLw1Ptn+NHeagXJRzKZ&#10;wf1OuAJyc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axO5ccAAADe&#10;AAAADwAAAAAAAAAAAAAAAACqAgAAZHJzL2Rvd25yZXYueG1sUEsFBgAAAAAEAAQA+gAAAJ4DAAAA&#10;AA==&#10;">
                    <v:line id="직선 연결선 26" o:spid="_x0000_s1043" style="position:absolute;visibility:visible;mso-wrap-style:square" from="37051,18631" to="37051,3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25OMQAAADeAAAADwAAAGRycy9kb3ducmV2LnhtbERPz2vCMBS+C/sfwht409QNy1qNMoSB&#10;uMOwbrDjo3k2Zc1L2mTa/ffmMPD48f1eb0fbiQsNoXWsYDHPQBDXTrfcKPg8vc1eQISIrLFzTAr+&#10;KMB28zBZY6ndlY90qWIjUgiHEhWYGH0pZagNWQxz54kTd3aDxZjg0Eg94DWF204+ZVkuLbacGgx6&#10;2hmqf6pfq6A/1NX7sll8+b3fmY8ei/67KJSaPo6vKxCRxngX/7v3WkFe5M9pb7qTr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7bk4xAAAAN4AAAAPAAAAAAAAAAAA&#10;AAAAAKECAABkcnMvZG93bnJldi54bWxQSwUGAAAAAAQABAD5AAAAkgMAAAAA&#10;" strokecolor="black [3213]" strokeweight=".5pt">
                      <v:stroke joinstyle="miter"/>
                    </v:line>
                    <v:line id="직선 연결선 27" o:spid="_x0000_s1044" style="position:absolute;visibility:visible;mso-wrap-style:square" from="37131,29193" to="72237,29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Eco8cAAADeAAAADwAAAGRycy9kb3ducmV2LnhtbESPQUsDMRSE74L/ITzBm83W4mK2TYsU&#10;hGIP4qrg8bF53SxuXrKbtN3+eyMIHoeZ+YZZbSbXixONsfOsYT4rQBA33nTcavh4f757BBETssHe&#10;M2m4UITN+vpqhZXxZ36jU51akSEcK9RgUwqVlLGx5DDOfCDO3sGPDlOWYyvNiOcMd728L4pSOuw4&#10;L1gMtLXUfNdHp2F4aer9Qzv/DLuwta8DquFLKa1vb6anJYhEU/oP/7V3RkOpyoWC3zv5Cs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oRyjxwAAAN4AAAAPAAAAAAAA&#10;AAAAAAAAAKECAABkcnMvZG93bnJldi54bWxQSwUGAAAAAAQABAD5AAAAlQMAAAAA&#10;" strokecolor="black [3213]" strokeweight=".5pt">
                      <v:stroke joinstyle="miter"/>
                    </v:line>
                  </v:group>
                  <v:shape id="자유형 24" o:spid="_x0000_s1045" style="position:absolute;left:37157;top:22094;width:29141;height:14341;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g+cMA&#10;AADeAAAADwAAAGRycy9kb3ducmV2LnhtbESPy4rCMBSG9wO+QziCuzFVxlKrUWRAEBfibePu0Bzb&#10;YnNSmtjWtzcLweXPf+NbrntTiZYaV1pWMBlHIIgzq0vOFVwv298EhPPIGivLpOBFDtarwc8SU207&#10;PlF79rkII+xSVFB4X6dSuqwgg25sa+Lg3W1j0AfZ5FI32IVxU8lpFMXSYMnhocCa/gvKHuenUdDu&#10;KOkczw6H/NnV8XZ/mx6TmVKjYb9ZgPDU+2/4095pBfE8/gsAASeg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2g+cMAAADeAAAADwAAAAAAAAAAAAAAAACYAgAAZHJzL2Rv&#10;d25yZXYueG1sUEsFBgAAAAAEAAQA9QAAAIgDA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6;3679,0;7265,7082;10850,14353;14529,7082;18209,0;21888,7176;25567,14258;29153,7176" o:connectangles="0,0,0,0,0,0,0,0,0"/>
                  </v:shape>
                  <v:shape id="TextBox 25" o:spid="_x0000_s1046" type="#_x0000_t202" style="position:absolute;left:21778;top:18422;width:15583;height:6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YcYA&#10;AADeAAAADwAAAGRycy9kb3ducmV2LnhtbESPT2vCQBTE74V+h+UVemt2FQ01upFSKfTUolXB2yP7&#10;8gezb0N2a9Jv7xYEj8PM/IZZrUfbigv1vnGsYZIoEMSFMw1XGvY/Hy+vIHxANtg6Jg1/5GGdPz6s&#10;MDNu4C1ddqESEcI+Qw11CF0mpS9qsugT1xFHr3S9xRBlX0nT4xDhtpVTpVJpseG4UGNH7zUV592v&#10;1XD4Kk/HmfquNnbeDW5Uku1Cav38NL4tQQQawz18a38aDekinU3g/06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4kYcYAAADeAAAADwAAAAAAAAAAAAAAAACYAgAAZHJz&#10;L2Rvd25yZXYueG1sUEsFBgAAAAAEAAQA9QAAAIsDA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 xml:space="preserve">1) </w:t>
                          </w:r>
                          <w:r>
                            <w:rPr>
                              <w:rFonts w:eastAsia="Gulim"/>
                              <w:color w:val="000000" w:themeColor="text1"/>
                              <w:kern w:val="24"/>
                            </w:rPr>
                            <w:t xml:space="preserve"> </w:t>
                          </w:r>
                          <w:r w:rsidRPr="005450AB">
                            <w:rPr>
                              <w:rFonts w:eastAsia="Gulim"/>
                              <w:b/>
                              <w:color w:val="000000" w:themeColor="text1"/>
                              <w:kern w:val="24"/>
                            </w:rPr>
                            <w:t>00</w:t>
                          </w:r>
                          <w:r>
                            <w:rPr>
                              <w:rFonts w:eastAsia="Gulim"/>
                              <w:color w:val="000000" w:themeColor="text1"/>
                              <w:kern w:val="24"/>
                            </w:rPr>
                            <w:t xml:space="preserve"> </w:t>
                          </w:r>
                          <w:r>
                            <w:rPr>
                              <w:rFonts w:eastAsia="Gulim"/>
                              <w:color w:val="000000" w:themeColor="text1"/>
                              <w:kern w:val="24"/>
                              <w:sz w:val="32"/>
                              <w:szCs w:val="32"/>
                            </w:rPr>
                            <w:t xml:space="preserve">00 </w:t>
                          </w:r>
                        </w:p>
                      </w:txbxContent>
                    </v:textbox>
                  </v:shape>
                </v:group>
                <v:group id="그룹 28" o:spid="_x0000_s1047" style="position:absolute;left:24326;top:31489;width:31489;height:13627" coordorigin="22902,31485" coordsize="48331,2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2eAMgAAADeAAAADwAAAGRycy9kb3ducmV2LnhtbESPT2vCQBTE70K/w/IK&#10;vdVNbA2auopILT2I4B8Qb4/sMwlm34bsmsRv3xUKHoeZ+Q0zW/SmEi01rrSsIB5GIIgzq0vOFRwP&#10;6/cJCOeRNVaWScGdHCzmL4MZptp2vKN273MRIOxSVFB4X6dSuqwgg25oa+LgXWxj0AfZ5FI32AW4&#10;qeQoihJpsOSwUGBNq4Ky6/5mFPx02C0/4u92c72s7ufDeHvaxKTU22u//ALhqffP8H/7VytIpsnn&#10;CB53whWQ8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XdngDIAAAA&#10;3gAAAA8AAAAAAAAAAAAAAAAAqgIAAGRycy9kb3ducmV2LnhtbFBLBQYAAAAABAAEAPoAAACfAwAA&#10;AAA=&#10;">
                  <v:group id="그룹 29" o:spid="_x0000_s1048" style="position:absolute;left:36050;top:32935;width:35184;height:21015" coordorigin="36050,32935" coordsize="35183,21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E7m8gAAADeAAAADwAAAGRycy9kb3ducmV2LnhtbESPQWvCQBSE74X+h+UV&#10;vNVNqg02zSoiKj2IoBZKb4/sMwnJvg3ZNYn/vlso9DjMzDdMthpNI3rqXGVZQTyNQBDnVldcKPi8&#10;7J4XIJxH1thYJgV3crBaPj5kmGo78In6sy9EgLBLUUHpfZtK6fKSDLqpbYmDd7WdQR9kV0jd4RDg&#10;ppEvUZRIgxWHhRJb2pSU1+ebUbAfcFjP4m1/qK+b+/fl9fh1iEmpydO4fgfhafT/4b/2h1aQvCXz&#10;GfzeCVdALn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qRO5vIAAAA&#10;3gAAAA8AAAAAAAAAAAAAAAAAqgIAAGRycy9kb3ducmV2LnhtbFBLBQYAAAAABAAEAPoAAACfAwAA&#10;AAA=&#10;">
                    <v:line id="직선 연결선 32" o:spid="_x0000_s1049" style="position:absolute;visibility:visible;mso-wrap-style:square" from="36050,32935" to="36050,5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bAQMcAAADeAAAADwAAAGRycy9kb3ducmV2LnhtbESPQWvCQBSE74X+h+UVvNWNRUOTukoR&#10;BNFDadpCj4/sazY0+3aTXTX+e7dQ8DjMzDfMcj3aTpxoCK1jBbNpBoK4drrlRsHnx/bxGUSIyBo7&#10;x6TgQgHWq/u7JZbanfmdTlVsRIJwKFGBidGXUobakMUwdZ44eT9usBiTHBqpBzwnuO3kU5bl0mLL&#10;acGgp42h+rc6WgX9vq4Oi2b25Xd+Y956LPrvolBq8jC+voCINMZb+L+90wryIp/P4e9OugJyd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psBAxwAAAN4AAAAPAAAAAAAA&#10;AAAAAAAAAKECAABkcnMvZG93bnJldi54bWxQSwUGAAAAAAQABAD5AAAAlQMAAAAA&#10;" strokecolor="black [3213]" strokeweight=".5pt">
                      <v:stroke joinstyle="miter"/>
                    </v:line>
                    <v:line id="직선 연결선 33" o:spid="_x0000_s1050" style="position:absolute;visibility:visible;mso-wrap-style:square" from="36148,43508" to="71234,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l28cAAADeAAAADwAAAGRycy9kb3ducmV2LnhtbESPQWvCQBSE70L/w/IK3nSjaGhSVxGh&#10;IO1BmrbQ4yP7mg3Nvt1kt5r++65Q8DjMzDfMZjfaTpxpCK1jBYt5BoK4drrlRsH729PsAUSIyBo7&#10;x6TglwLstneTDZbaXfiVzlVsRIJwKFGBidGXUobakMUwd544eV9usBiTHBqpB7wkuO3kMstyabHl&#10;tGDQ08FQ/V39WAX9c129rJvFhz/6gzn1WPSfRaHU9H7cP4KINMZb+L991AryIl+t4XonXQG5/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6mXbxwAAAN4AAAAPAAAAAAAA&#10;AAAAAAAAAKECAABkcnMvZG93bnJldi54bWxQSwUGAAAAAAQABAD5AAAAlQMAAAAA&#10;" strokecolor="black [3213]" strokeweight=".5pt">
                      <v:stroke joinstyle="miter"/>
                    </v:line>
                  </v:group>
                  <v:shape id="자유형 30" o:spid="_x0000_s1051" style="position:absolute;left:36123;top:36363;width:29093;height:14341;flip:x;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R1McA&#10;AADeAAAADwAAAGRycy9kb3ducmV2LnhtbESPT2sCMRTE74V+h/AK3mq2okFXoxRR8NJDtwXx9khe&#10;9083L8sm6uqnbwqFHoeZ+Q2z2gyuFRfqQ+1Zw8s4A0FsvK251PD5sX+egwgR2WLrmTTcKMBm/fiw&#10;wtz6K7/TpYilSBAOOWqoYuxyKYOpyGEY+444eV++dxiT7Etpe7wmuGvlJMuUdFhzWqiwo21F5rs4&#10;Ow2N2xu1vc93p5lpZgU2h7dwnGo9ehpelyAiDfE//Nc+WA1qoaYK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g0dT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7;3667,0;7241,7082;10814,14354;14481,7082;18149,0;21816,7177;25483,14259;29057,7177" o:connectangles="0,0,0,0,0,0,0,0,0"/>
                  </v:shape>
                  <v:shape id="TextBox 31" o:spid="_x0000_s1052" type="#_x0000_t202" style="position:absolute;left:22902;top:31485;width:13384;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ZjsYA&#10;AADeAAAADwAAAGRycy9kb3ducmV2LnhtbESPQWvCQBSE70L/w/IKvelui6Yas5HSUuipolXB2yP7&#10;TEKzb0N2a+K/7wqCx2FmvmGy1WAbcabO1441PE8UCOLCmZpLDbufz/EchA/IBhvHpOFCHlb5wyjD&#10;1LieN3TehlJECPsUNVQhtKmUvqjIop+4ljh6J9dZDFF2pTQd9hFuG/miVCIt1hwXKmzpvaLid/tn&#10;Ney/T8fDVK3LDztrezcoyXYhtX56HN6WIAIN4R6+tb+MhmSRTF/heide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sZjsYAAADeAAAADwAAAAAAAAAAAAAAAACYAgAAZHJz&#10;L2Rvd25yZXYueG1sUEsFBgAAAAAEAAQA9QAAAIsDA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3)</w:t>
                          </w:r>
                          <w:r>
                            <w:rPr>
                              <w:rFonts w:eastAsia="Gulim"/>
                              <w:color w:val="000000" w:themeColor="text1"/>
                              <w:kern w:val="24"/>
                            </w:rPr>
                            <w:t xml:space="preserve"> </w:t>
                          </w:r>
                          <w:r w:rsidRPr="005450AB">
                            <w:rPr>
                              <w:rFonts w:eastAsia="Gulim"/>
                              <w:b/>
                              <w:color w:val="000000" w:themeColor="text1"/>
                              <w:kern w:val="24"/>
                            </w:rPr>
                            <w:t>10</w:t>
                          </w:r>
                          <w:r w:rsidRPr="005450AB">
                            <w:rPr>
                              <w:rFonts w:eastAsia="Gulim"/>
                              <w:b/>
                              <w:color w:val="000000" w:themeColor="text1"/>
                              <w:kern w:val="24"/>
                              <w:sz w:val="32"/>
                              <w:szCs w:val="32"/>
                            </w:rPr>
                            <w:t xml:space="preserve"> </w:t>
                          </w:r>
                          <w:r>
                            <w:rPr>
                              <w:rFonts w:eastAsia="Gulim"/>
                              <w:color w:val="000000" w:themeColor="text1"/>
                              <w:kern w:val="24"/>
                              <w:sz w:val="32"/>
                              <w:szCs w:val="32"/>
                            </w:rPr>
                            <w:t>10</w:t>
                          </w:r>
                        </w:p>
                      </w:txbxContent>
                    </v:textbox>
                  </v:shape>
                </v:group>
                <v:group id="그룹 34" o:spid="_x0000_s1053" style="position:absolute;left:53699;top:17793;width:31806;height:12067" coordorigin="52013,17790" coordsize="49741,2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p6sQAAADeAAAADwAAAGRycy9kb3ducmV2LnhtbERPTWvCQBC9C/6HZYTe&#10;dBOroUZXEanSgwjVQvE2ZMckmJ0N2W0S/717KHh8vO/VpjeVaKlxpWUF8SQCQZxZXXKu4OeyH3+A&#10;cB5ZY2WZFDzIwWY9HKww1bbjb2rPPhchhF2KCgrv61RKlxVk0E1sTRy4m20M+gCbXOoGuxBuKjmN&#10;okQaLDk0FFjTrqDsfv4zCg4ddtv3+LM93m+7x/UyP/0eY1LqbdRvlyA89f4l/nd/aQXJIpmFveFO&#10;uAJ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p6sQAAADeAAAA&#10;DwAAAAAAAAAAAAAAAACqAgAAZHJzL2Rvd25yZXYueG1sUEsFBgAAAAAEAAQA+gAAAJsDAAAAAA==&#10;">
                  <v:group id="그룹 35" o:spid="_x0000_s1054" style="position:absolute;left:66564;top:19026;width:35190;height:21032" coordorigin="65527,19026" coordsize="35190,2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MccgAAADeAAAADwAAAGRycy9kb3ducmV2LnhtbESPT2vCQBTE74V+h+UV&#10;vOkmtQ2aZhWRWnoQQS2U3h7Zlz+YfRuyaxK/fbcg9DjMzG+YbD2aRvTUudqygngWgSDOra65VPB1&#10;3k0XIJxH1thYJgU3crBePT5kmGo78JH6ky9FgLBLUUHlfZtK6fKKDLqZbYmDV9jOoA+yK6XucAhw&#10;08jnKEqkwZrDQoUtbSvKL6erUfAx4LCZx+/9/lJsbz/n18P3PialJk/j5g2Ep9H/h+/tT60gWSYv&#10;S/i7E66AXP0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t5DHHIAAAA&#10;3gAAAA8AAAAAAAAAAAAAAAAAqgIAAGRycy9kb3ducmV2LnhtbFBLBQYAAAAABAAEAPoAAACfAwAA&#10;AAA=&#10;">
                    <v:line id="직선 연결선 38" o:spid="_x0000_s1055" style="position:absolute;visibility:visible;mso-wrap-style:square" from="65527,19026" to="65527,4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RQnsUAAADeAAAADwAAAGRycy9kb3ducmV2LnhtbESPXWvCMBSG7wX/QziD3WnqwLJ2RhmC&#10;INuFrCrs8tAcm2JzkjaZdv/eXAx2+fJ+8aw2o+3EjYbQOlawmGcgiGunW24UnI672SuIEJE1do5J&#10;wS8F2KynkxWW2t35i25VbEQa4VCiAhOjL6UMtSGLYe48cfIubrAYkxwaqQe8p3HbyZcsy6XFltOD&#10;QU9bQ/W1+rEK+o+6+lw2i7Pf+6059Fj030Wh1PPT+P4GItIY/8N/7b1WkBf5MgEknIQ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RQnsUAAADeAAAADwAAAAAAAAAA&#10;AAAAAAChAgAAZHJzL2Rvd25yZXYueG1sUEsFBgAAAAAEAAQA+QAAAJMDAAAAAA==&#10;" strokecolor="black [3213]" strokeweight=".5pt">
                      <v:stroke joinstyle="miter"/>
                    </v:line>
                    <v:line id="직선 연결선 39" o:spid="_x0000_s1056" style="position:absolute;visibility:visible;mso-wrap-style:square" from="65602,29600" to="100717,29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j1BcYAAADeAAAADwAAAGRycy9kb3ducmV2LnhtbESPQUvEMBSE78L+h/AWvLlphS22brZI&#10;QVj0IFYX9vhonk2xeUmbuFv/vREEj8PMfMPs6sWO4kxzGBwryDcZCOLO6YF7Be9vjzd3IEJE1jg6&#10;JgXfFKDer652WGl34Vc6t7EXCcKhQgUmRl9JGTpDFsPGeeLkfbjZYkxy7qWe8ZLgdpS3WVZIiwOn&#10;BYOeGkPdZ/tlFUxPXfu87fOjP/jGvExYTqeyVOp6vTzcg4i0xP/wX/ugFRRlsc3h9066An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I9QXGAAAA3gAAAA8AAAAAAAAA&#10;AAAAAAAAoQIAAGRycy9kb3ducmV2LnhtbFBLBQYAAAAABAAEAPkAAACUAwAAAAA=&#10;" strokecolor="black [3213]" strokeweight=".5pt">
                      <v:stroke joinstyle="miter"/>
                    </v:line>
                  </v:group>
                  <v:shape id="TextBox 36" o:spid="_x0000_s1057" type="#_x0000_t202" style="position:absolute;left:52013;top:17790;width:14147;height:7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sy8UA&#10;AADeAAAADwAAAGRycy9kb3ducmV2LnhtbESPQWvCQBSE70L/w/IEb7qraKipqxRF8FTRtoK3R/aZ&#10;hGbfhuxq4r/vCoLHYWa+YRarzlbiRo0vHWsYjxQI4syZknMNP9/b4TsIH5ANVo5Jw508rJZvvQWm&#10;xrV8oNsx5CJC2KeooQihTqX0WUEW/cjVxNG7uMZiiLLJpWmwjXBbyYlSibRYclwosKZ1Qdnf8Wo1&#10;/H5dzqep2ucbO6tb1ynJdi61HvS7zw8QgbrwCj/bO6MhmSezCTzuxCs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SzLxQAAAN4AAAAPAAAAAAAAAAAAAAAAAJgCAABkcnMv&#10;ZG93bnJldi54bWxQSwUGAAAAAAQABAD1AAAAigM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2)</w:t>
                          </w:r>
                          <w:r w:rsidRPr="005450AB">
                            <w:rPr>
                              <w:rFonts w:eastAsia="Gulim"/>
                              <w:b/>
                              <w:color w:val="000000" w:themeColor="text1"/>
                              <w:kern w:val="24"/>
                            </w:rPr>
                            <w:t xml:space="preserve"> 01</w:t>
                          </w:r>
                          <w:r>
                            <w:rPr>
                              <w:rFonts w:eastAsia="Gulim"/>
                              <w:color w:val="000000" w:themeColor="text1"/>
                              <w:kern w:val="24"/>
                              <w:sz w:val="32"/>
                              <w:szCs w:val="32"/>
                            </w:rPr>
                            <w:t xml:space="preserve"> 01</w:t>
                          </w:r>
                        </w:p>
                      </w:txbxContent>
                    </v:textbox>
                  </v:shape>
                  <v:shape id="자유형 37" o:spid="_x0000_s1058" style="position:absolute;left:65601;top:22482;width:28948;height:14383;visibility:visible;mso-wrap-style:square;v-text-anchor:middle" coordsize="2895600,14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a/cUA&#10;AADeAAAADwAAAGRycy9kb3ducmV2LnhtbESPzWrCQBSF9wXfYbhCd3WitsGmjiKK0I1Qo5vurpnb&#10;JCRzJ2TGJH17RxBcHs7Px1muB1OLjlpXWlYwnUQgiDOrS84VnE/7twUI55E11pZJwT85WK9GL0tM&#10;tO35SF3qcxFG2CWooPC+SaR0WUEG3cQ2xMH7s61BH2SbS91iH8ZNLWdRFEuDJQdCgQ1tC8qq9GoC&#10;t3//vS60vZwO1cXJXVe5/U+l1Ot42HyB8DT4Z/jR/tYK4s/4Yw73O+EK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5r9xQAAAN4AAAAPAAAAAAAAAAAAAAAAAJgCAABkcnMv&#10;ZG93bnJldi54bWxQSwUGAAAAAAQABAD1AAAAigMAAAAA&#10;" path="m,c125412,242094,250825,484188,371475,723900v120650,239712,230188,715963,352425,714375c846138,1436688,984250,952500,1104900,714375,1225550,476250,1327150,7938,1447800,9525v120650,1588,261937,476250,381000,714375c1947863,962025,2046288,1438275,2162175,1438275v115887,,239713,-476250,361950,-714375c2646362,485775,2776538,,2895600,9525e" filled="f" strokecolor="black [3213]" strokeweight="1.25pt">
                    <v:stroke joinstyle="miter"/>
                    <v:path arrowok="t" o:connecttype="custom" o:connectlocs="0,0;3713,7239;7235,14383;11043,7144;14470,95;18278,7239;21610,14383;25227,7239;28940,95" o:connectangles="0,0,0,0,0,0,0,0,0"/>
                  </v:shape>
                </v:group>
                <v:group id="그룹 40" o:spid="_x0000_s1059" style="position:absolute;left:52804;top:31649;width:32729;height:12737" coordorigin="50444,31646" coordsize="50056,23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E1MsgAAADeAAAADwAAAGRycy9kb3ducmV2LnhtbESPQWvCQBSE74X+h+UV&#10;vNVNqgabZhURW3oQQS2U3h7ZZxKSfRuyaxL/vVso9DjMzDdMth5NI3rqXGVZQTyNQBDnVldcKPg6&#10;vz8vQTiPrLGxTApu5GC9enzIMNV24CP1J1+IAGGXooLS+zaV0uUlGXRT2xIH72I7gz7IrpC6wyHA&#10;TSNfoiiRBisOCyW2tC0pr09Xo+BjwGEzi3f9vr5sbz/nxeF7H5NSk6dx8wbC0+j/w3/tT60geU0W&#10;c/i9E66AXN0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ChNTLIAAAA&#10;3gAAAA8AAAAAAAAAAAAAAAAAqgIAAGRycy9kb3ducmV2LnhtbFBLBQYAAAAABAAEAPoAAACfAwAA&#10;AAA=&#10;">
                  <v:group id="그룹 41" o:spid="_x0000_s1060" style="position:absolute;left:65321;top:33952;width:35180;height:21024" coordorigin="65321,33952" coordsize="35180,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2QqccAAADeAAAADwAAAGRycy9kb3ducmV2LnhtbESPQWvCQBSE7wX/w/IE&#10;b3UTJaFGVxGp0oMUqoJ4e2SfSTD7NmS3Sfz33UKhx2FmvmFWm8HUoqPWVZYVxNMIBHFudcWFgst5&#10;//oGwnlkjbVlUvAkB5v16GWFmbY9f1F38oUIEHYZKii9bzIpXV6SQTe1DXHw7rY16INsC6lb7APc&#10;1HIWRak0WHFYKLGhXUn54/RtFBx67Lfz+L07Pu675+2cfF6PMSk1GQ/bJQhPg/8P/7U/tIJ0kSYJ&#10;/N4JV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2QqccAAADe&#10;AAAADwAAAAAAAAAAAAAAAACqAgAAZHJzL2Rvd25yZXYueG1sUEsFBgAAAAAEAAQA+gAAAJ4DAAAA&#10;AA==&#10;">
                    <v:line id="직선 연결선 44" o:spid="_x0000_s1061" style="position:absolute;visibility:visible;mso-wrap-style:square" from="65321,33952" to="65321,5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FtcccAAADeAAAADwAAAGRycy9kb3ducmV2LnhtbESPQWvCQBSE74X+h+UVvNWNBUMTXaUI&#10;BakHMW2hx0f2mQ3Nvt1ktxr/vSsIPQ4z8w2zXI+2EycaQutYwWyagSCunW65UfD1+f78CiJEZI2d&#10;Y1JwoQDr1ePDEkvtznygUxUbkSAcSlRgYvSllKE2ZDFMnSdO3tENFmOSQyP1gOcEt518ybJcWmw5&#10;LRj0tDFU/1Z/VkH/UVe7eTP79lu/Mfsei/6nKJSaPI1vCxCRxvgfvre3WkFe5PMcbnfSFZ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4W1xxwAAAN4AAAAPAAAAAAAA&#10;AAAAAAAAAKECAABkcnMvZG93bnJldi54bWxQSwUGAAAAAAQABAD5AAAAlQMAAAAA&#10;" strokecolor="black [3213]" strokeweight=".5pt">
                      <v:stroke joinstyle="miter"/>
                    </v:line>
                    <v:line id="직선 연결선 45" o:spid="_x0000_s1062" style="position:absolute;visibility:visible;mso-wrap-style:square" from="65418,44537" to="100501,4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3I6scAAADeAAAADwAAAGRycy9kb3ducmV2LnhtbESPQWvCQBSE74X+h+UVvNWNBdMmdZUi&#10;CKIHadpCj4/sazY0+3aTXTX+e7dQ8DjMzDfMYjXaTpxoCK1jBbNpBoK4drrlRsHnx+bxBUSIyBo7&#10;x6TgQgFWy/u7BZbanfmdTlVsRIJwKFGBidGXUobakMUwdZ44eT9usBiTHBqpBzwnuO3kU5bl0mLL&#10;acGgp7Wh+rc6WgX9rq7282b25bd+bQ49Fv13USg1eRjfXkFEGuMt/N/eagV5kc+f4e9OugJye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rcjqxwAAAN4AAAAPAAAAAAAA&#10;AAAAAAAAAKECAABkcnMvZG93bnJldi54bWxQSwUGAAAAAAQABAD5AAAAlQMAAAAA&#10;" strokecolor="black [3213]" strokeweight=".5pt">
                      <v:stroke joinstyle="miter"/>
                    </v:line>
                  </v:group>
                  <v:shape id="TextBox 42" o:spid="_x0000_s1063" type="#_x0000_t202" style="position:absolute;left:50444;top:31646;width:15962;height:6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0bIcEA&#10;AADeAAAADwAAAGRycy9kb3ducmV2LnhtbERPy4rCMBTdC/MP4Q6402REi1ajiDLgysEnuLs017ZM&#10;c1OajK1/bxYDLg/nvVh1thIPanzpWMPXUIEgzpwpOddwPn0PpiB8QDZYOSYNT/KwWn70Fpga1/KB&#10;HseQixjCPkUNRQh1KqXPCrLoh64mjtzdNRZDhE0uTYNtDLeVHCmVSIslx4YCa9oUlP0e/6yGy/5+&#10;u47VT761k7p1nZJsZ1Lr/me3noMI1IW3+N+9MxqSWTKJe+OdeAX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tGyHBAAAA3gAAAA8AAAAAAAAAAAAAAAAAmAIAAGRycy9kb3du&#10;cmV2LnhtbFBLBQYAAAAABAAEAPUAAACGAwAAAAA=&#10;" filled="f" stroked="f">
                    <v:textbox>
                      <w:txbxContent>
                        <w:p w:rsidR="00C16C42" w:rsidRPr="005450AB" w:rsidRDefault="00C16C42" w:rsidP="00805B3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805B3B">
                            <w:rPr>
                              <w:rFonts w:eastAsia="Gulim"/>
                              <w:color w:val="000000" w:themeColor="text1"/>
                              <w:kern w:val="24"/>
                            </w:rPr>
                            <w:t>4)</w:t>
                          </w:r>
                          <w:r>
                            <w:rPr>
                              <w:rFonts w:eastAsia="Gulim"/>
                              <w:color w:val="000000" w:themeColor="text1"/>
                              <w:kern w:val="24"/>
                              <w:sz w:val="32"/>
                              <w:szCs w:val="32"/>
                            </w:rPr>
                            <w:t xml:space="preserve"> </w:t>
                          </w:r>
                          <w:r w:rsidRPr="005450AB">
                            <w:rPr>
                              <w:rFonts w:eastAsia="Gulim"/>
                              <w:b/>
                              <w:color w:val="000000" w:themeColor="text1"/>
                              <w:kern w:val="24"/>
                            </w:rPr>
                            <w:t>11</w:t>
                          </w:r>
                        </w:p>
                      </w:txbxContent>
                    </v:textbox>
                  </v:shape>
                  <v:shape id="자유형 43" o:spid="_x0000_s1064" style="position:absolute;left:65321;top:37296;width:28965;height:14394;rotation:180;visibility:visible;mso-wrap-style:square;v-text-anchor:middle" coordsize="2895600,14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oWsYA&#10;AADeAAAADwAAAGRycy9kb3ducmV2LnhtbESPQWvCQBSE7wX/w/IEb3VjwdREVwkFQQQPtb14e2Sf&#10;STD7Nu6uMfrru4VCj8PMfMOsNoNpRU/ON5YVzKYJCOLS6oYrBd9f29cFCB+QNbaWScGDPGzWo5cV&#10;5tre+ZP6Y6hEhLDPUUEdQpdL6cuaDPqp7Yijd7bOYIjSVVI7vEe4aeVbkqTSYMNxocaOPmoqL8eb&#10;UXA4MRo339nFISvei/312d+6p1KT8VAsQQQawn/4r73TCtIsnWfweyd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5oWsYAAADeAAAADwAAAAAAAAAAAAAAAACYAgAAZHJz&#10;L2Rvd25yZXYueG1sUEsFBgAAAAAEAAQA9QAAAIsDAAAAAA==&#10;" path="m,c125412,242094,250825,484188,371475,723900v120650,239712,230188,715963,352425,714375c846138,1436688,984250,952500,1104900,714375,1225550,476250,1327150,7938,1447800,9525v120650,1588,261937,476250,381000,714375c1947863,962025,2046288,1438275,2162175,1438275v115887,,239713,-476250,361950,-714375c2646362,485775,2776538,,2895600,9525e" filled="f" strokecolor="black [3213]" strokeweight="1.25pt">
                    <v:stroke joinstyle="miter"/>
                    <v:path arrowok="t" o:connecttype="custom" o:connectlocs="0,0;3717,7251;7244,14406;11056,7155;14487,95;18299,7251;21635,14406;25257,7251;28974,95" o:connectangles="0,0,0,0,0,0,0,0,0"/>
                  </v:shape>
                </v:group>
                <v:shape id="TextBox 2" o:spid="_x0000_s1065" type="#_x0000_t202" style="position:absolute;top:5871;width:2576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UlcUA&#10;AADeAAAADwAAAGRycy9kb3ducmV2LnhtbESPzWrCQBSF9wXfYbiCG9GJth3amFGKImh3RhddXjK3&#10;SUjmTshMY3z7zqLQ5eH88WW70bZioN7XjjWslgkI4sKZmksNt+tx8QbCB2SDrWPS8CAPu+3kKcPU&#10;uDtfaMhDKeII+xQ1VCF0qZS+qMiiX7qOOHrfrrcYouxLaXq8x3HbynWSKGmx5vhQYUf7ioom/7Ea&#10;zq8HNfDl5TafP5/OjRq/cvXptJ5Nx48NiEBj+A//tU9Gg3pXKgJEnI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JSVxQAAAN4AAAAPAAAAAAAAAAAAAAAAAJgCAABkcnMv&#10;ZG93bnJldi54bWxQSwUGAAAAAAQABAD1AAAAigMAAAAA&#10;" stroked="f">
                  <v:fill r:id="rId20"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v:rect id="직사각형 1" o:spid="_x0000_s1066" style="position:absolute;left:39376;top:10848;width:593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0cqMUA&#10;AADeAAAADwAAAGRycy9kb3ducmV2LnhtbESPQWsCMRSE7wX/Q3iCt5p1waWuRhFhoQcPrfXg8bF5&#10;blY3L+sm1fjvm0Khx2FmvmFWm2g7cafBt44VzKYZCOLa6ZYbBcev6vUNhA/IGjvHpOBJHjbr0csK&#10;S+0e/En3Q2hEgrAvUYEJoS+l9LUhi37qeuLknd1gMSQ5NFIP+Ehw28k8ywppseW0YLCnnaH6evi2&#10;CqoPwxXubvNLPOVtnfm4Nwuj1GQct0sQgWL4D/+137WCYlEUOfzeSV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RyoxQAAAN4AAAAPAAAAAAAAAAAAAAAAAJgCAABkcnMv&#10;ZG93bnJldi54bWxQSwUGAAAAAAQABAD1AAAAigMAAAAA&#10;" stroked="f">
                  <v:fill r:id="rId21"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48" o:spid="_x0000_s1067" style="position:absolute;left:70517;top:10986;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528YA&#10;AADeAAAADwAAAGRycy9kb3ducmV2LnhtbESPS2sCMRSF94L/IdxCN1KTKgzO1CgiLQhd+Vi0u8vk&#10;djI4uRkm0Rn/fSMILg/n8XGW68E14kpdqD1reJ8qEMSlNzVXGk7Hr7cFiBCRDTaeScONAqxX49ES&#10;C+N73tP1ECuRRjgUqMHG2BZShtKSwzD1LXHy/nznMCbZVdJ02Kdx18iZUpl0WHMiWGxpa6k8Hy4u&#10;cYfczs67m5p8W5pf1Gf/+2M3Wr++DJsPEJGG+Aw/2jujIcuzbA73O+k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s528YAAADeAAAADwAAAAAAAAAAAAAAAACYAgAAZHJz&#10;L2Rvd25yZXYueG1sUEsFBgAAAAAEAAQA9QAAAIsDAAAAAA==&#10;" stroked="f">
                  <v:fill r:id="rId22"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49" o:spid="_x0000_s1068" style="position:absolute;left:40399;top:28325;width:593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nwcUA&#10;AADeAAAADwAAAGRycy9kb3ducmV2LnhtbESPQWsCMRSE7wX/Q3iCt5pVZKlbo4ggePCirdLjY/Pc&#10;Xdy8rElc03/fCEKPw8x8wyxW0bSiJ+cbywom4wwEcWl1w5WC76/t+wcIH5A1tpZJwS95WC0Hbwss&#10;tH3wgfpjqESCsC9QQR1CV0jpy5oM+rHtiJN3sc5gSNJVUjt8JLhp5TTLcmmw4bRQY0ebmsrr8W4U&#10;uPPhtiEdT+3+3J/mu6uO/Y9WajSM608QgWL4D7/aO60gn+f5DJ530hW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ufBxQAAAN4AAAAPAAAAAAAAAAAAAAAAAJgCAABkcnMv&#10;ZG93bnJldi54bWxQSwUGAAAAAAQABAD1AAAAigMAAAAA&#10;" stroked="f">
                  <v:fill r:id="rId23"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50" o:spid="_x0000_s1069" style="position:absolute;left:40399;top:44381;width:848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Wf8cA&#10;AADeAAAADwAAAGRycy9kb3ducmV2LnhtbESPT2vCQBTE70K/w/IKvelGoWmSukr/UCrYS1V6fmSf&#10;2ZDs25jdxvTbu0LB4zAzv2GW69G2YqDe144VzGcJCOLS6ZorBYf9xzQD4QOyxtYxKfgjD+vV3WSJ&#10;hXZn/qZhFyoRIewLVGBC6AopfWnIop+5jjh6R9dbDFH2ldQ9niPctnKRJKm0WHNcMNjRm6Gy2f1a&#10;Bbn5aj4bn21f3/dZZn+GQ356apR6uB9fnkEEGsMt/N/eaAVpnqaPcL0Tr4B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SFn/HAAAA3gAAAA8AAAAAAAAAAAAAAAAAmAIAAGRy&#10;cy9kb3ducmV2LnhtbFBLBQYAAAAABAAEAPUAAACMAwAAAAA=&#10;" stroked="f">
                  <v:fill r:id="rId24"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51" o:spid="_x0000_s1070" style="position:absolute;left:70428;top:28475;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VicUA&#10;AADeAAAADwAAAGRycy9kb3ducmV2LnhtbESPUWvCMBSF34X9h3CFvWnqYJlWo4xBx8Ah6Ob7pbm2&#10;weamNKnt/v0iDPZ4OOd8h7PZja4RN+qC9axhMc9AEJfeWK40fH8VsyWIEJENNp5Jww8F2G0fJhvM&#10;jR/4SLdTrESCcMhRQx1jm0sZypochrlviZN38Z3DmGRXSdPhkOCukU9ZpqRDy2mhxpbeaiqvp95p&#10;6Hm5wM9iXx7O9qVw78+HwVa91o/T8XUNItIY/8N/7Q+jQa2UUnC/k6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5WJxQAAAN4AAAAPAAAAAAAAAAAAAAAAAJgCAABkcnMv&#10;ZG93bnJldi54bWxQSwUGAAAAAAQABAD1AAAAigMAAAAA&#10;" stroked="f">
                  <v:fill r:id="rId25"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52" o:spid="_x0000_s1071" style="position:absolute;left:70538;top:43837;width:696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G3XsYA&#10;AADeAAAADwAAAGRycy9kb3ducmV2LnhtbESPQYvCMBSE78L+h/CEvciatoeurUaRBUEQD1Z/wKN5&#10;2xabl7aJWv/9RhD2OMzMN8xqM5pW3GlwjWUF8TwCQVxa3XCl4HLefS1AOI+ssbVMCp7kYLP+mKww&#10;1/bBJ7oXvhIBwi5HBbX3XS6lK2sy6Oa2Iw7erx0M+iCHSuoBHwFuWplEUSoNNhwWauzop6byWtyM&#10;gqvN4kt/PGVN23OX7OPndnYolPqcjtslCE+j/w+/23utIM3S9Bted8IV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G3XsYAAADeAAAADwAAAAAAAAAAAAAAAACYAgAAZHJz&#10;L2Rvd25yZXYueG1sUEsFBgAAAAAEAAQA9QAAAIsDAAAAAA==&#10;" stroked="f">
                  <v:fill r:id="rId26"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shape id="TextBox 53" o:spid="_x0000_s1072" type="#_x0000_t202" style="position:absolute;left:18;top:22448;width:2842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X0cEA&#10;AADeAAAADwAAAGRycy9kb3ducmV2LnhtbERPy4rCMBTdD/gP4QruxlSRMlaj+KDoSvCB60tzbUub&#10;m9JEW//eLIRZHs57ue5NLV7UutKygsk4AkGcWV1yruB2TX//QDiPrLG2TAre5GC9GvwsMdG24zO9&#10;Lj4XIYRdggoK75tESpcVZNCNbUMcuIdtDfoA21zqFrsQbmo5jaJYGiw5NBTY0K6grLo8jYJTV233&#10;dnd4P7f5LXXVLL0blyo1GvabBQhPvf8Xf91HrSCex3HYG+6EK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LF9HBAAAA3gAAAA8AAAAAAAAAAAAAAAAAmAIAAGRycy9kb3du&#10;cmV2LnhtbFBLBQYAAAAABAAEAPUAAACGAwAAAAA=&#10;" stroked="f">
                  <v:fill r:id="rId27"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w10:wrap anchorx="margin"/>
              </v:group>
            </w:pict>
          </mc:Fallback>
        </mc:AlternateContent>
      </w: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4B2D98" w:rsidRDefault="004B2D98" w:rsidP="00AC2A5B">
      <w:pPr>
        <w:jc w:val="both"/>
        <w:rPr>
          <w:rFonts w:ascii="Arial" w:hAnsi="Arial" w:cs="Arial"/>
          <w:b/>
          <w:color w:val="000000" w:themeColor="text1"/>
          <w:sz w:val="24"/>
          <w:szCs w:val="24"/>
        </w:rPr>
      </w:pPr>
    </w:p>
    <w:p w:rsidR="004B2D98" w:rsidRDefault="004B2D98" w:rsidP="00AC2A5B">
      <w:pPr>
        <w:jc w:val="both"/>
        <w:rPr>
          <w:rFonts w:ascii="Arial" w:hAnsi="Arial" w:cs="Arial"/>
          <w:b/>
          <w:color w:val="000000" w:themeColor="text1"/>
          <w:sz w:val="24"/>
          <w:szCs w:val="24"/>
        </w:rPr>
      </w:pPr>
    </w:p>
    <w:p w:rsidR="00C03199" w:rsidRDefault="00C03199" w:rsidP="00C03199">
      <w:pPr>
        <w:jc w:val="center"/>
        <w:rPr>
          <w:rFonts w:ascii="Arial" w:hAnsi="Arial" w:cs="Arial"/>
          <w:b/>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M-PSK Modulation</w:t>
      </w:r>
    </w:p>
    <w:p w:rsidR="00C03199" w:rsidRDefault="00C03199">
      <w:pPr>
        <w:rPr>
          <w:rFonts w:ascii="Arial" w:hAnsi="Arial" w:cs="Arial"/>
          <w:b/>
          <w:color w:val="000000" w:themeColor="text1"/>
          <w:sz w:val="24"/>
          <w:szCs w:val="24"/>
        </w:rPr>
      </w:pPr>
      <w:r>
        <w:rPr>
          <w:rFonts w:ascii="Arial" w:hAnsi="Arial" w:cs="Arial"/>
          <w:b/>
          <w:color w:val="000000" w:themeColor="text1"/>
          <w:sz w:val="24"/>
          <w:szCs w:val="24"/>
        </w:rPr>
        <w:br w:type="page"/>
      </w:r>
    </w:p>
    <w:p w:rsidR="00AC2A5B" w:rsidRPr="00946FE3" w:rsidRDefault="007F1BC4" w:rsidP="00AC2A5B">
      <w:pPr>
        <w:jc w:val="both"/>
        <w:rPr>
          <w:rFonts w:ascii="Arial" w:hAnsi="Arial" w:cs="Arial"/>
          <w:b/>
          <w:color w:val="FF0000"/>
          <w:sz w:val="24"/>
          <w:szCs w:val="24"/>
        </w:rPr>
      </w:pPr>
      <w:r w:rsidRPr="00946FE3">
        <w:rPr>
          <w:rFonts w:ascii="Arial" w:hAnsi="Arial" w:cs="Arial"/>
          <w:b/>
          <w:color w:val="FF0000"/>
          <w:sz w:val="24"/>
          <w:szCs w:val="24"/>
        </w:rPr>
        <w:lastRenderedPageBreak/>
        <w:t xml:space="preserve">2.1.2 </w:t>
      </w:r>
      <w:r w:rsidR="00AC2A5B" w:rsidRPr="00946FE3">
        <w:rPr>
          <w:rFonts w:ascii="Arial" w:hAnsi="Arial" w:cs="Arial"/>
          <w:b/>
          <w:color w:val="FF0000"/>
          <w:sz w:val="24"/>
          <w:szCs w:val="24"/>
        </w:rPr>
        <w:t>Use Case of Modulation Scheme 2 – M-</w:t>
      </w:r>
      <w:r w:rsidR="004B2D98" w:rsidRPr="00946FE3">
        <w:rPr>
          <w:rFonts w:ascii="Arial" w:hAnsi="Arial" w:cs="Arial"/>
          <w:b/>
          <w:color w:val="FF0000"/>
          <w:sz w:val="24"/>
          <w:szCs w:val="24"/>
        </w:rPr>
        <w:t>FSK</w:t>
      </w:r>
    </w:p>
    <w:p w:rsidR="003D24FB" w:rsidRDefault="003D24FB" w:rsidP="003D24FB">
      <w:pPr>
        <w:jc w:val="both"/>
        <w:rPr>
          <w:rFonts w:ascii="Arial" w:hAnsi="Arial" w:cs="Arial"/>
          <w:sz w:val="24"/>
          <w:szCs w:val="24"/>
        </w:rPr>
      </w:pPr>
      <w:r>
        <w:rPr>
          <w:rFonts w:ascii="Arial" w:hAnsi="Arial" w:cs="Arial"/>
          <w:color w:val="000000" w:themeColor="text1"/>
          <w:sz w:val="24"/>
          <w:szCs w:val="24"/>
        </w:rPr>
        <w:t>The Figure 2</w:t>
      </w:r>
      <w:r w:rsidR="00FC551A">
        <w:rPr>
          <w:rFonts w:ascii="Arial" w:hAnsi="Arial" w:cs="Arial"/>
          <w:color w:val="000000" w:themeColor="text1"/>
          <w:sz w:val="24"/>
          <w:szCs w:val="24"/>
        </w:rPr>
        <w:t>-</w:t>
      </w:r>
      <w:r>
        <w:rPr>
          <w:rFonts w:ascii="Arial" w:hAnsi="Arial" w:cs="Arial"/>
          <w:color w:val="000000" w:themeColor="text1"/>
          <w:sz w:val="24"/>
          <w:szCs w:val="24"/>
        </w:rPr>
        <w:t>3 describes the M-FSK</w:t>
      </w:r>
      <w:r w:rsidRPr="003D24FB">
        <w:rPr>
          <w:rFonts w:ascii="Arial" w:hAnsi="Arial" w:cs="Arial"/>
          <w:color w:val="000000" w:themeColor="text1"/>
          <w:sz w:val="24"/>
          <w:szCs w:val="24"/>
        </w:rPr>
        <w:t xml:space="preserve"> modulation</w:t>
      </w:r>
      <w:r>
        <w:rPr>
          <w:rFonts w:ascii="Arial" w:hAnsi="Arial" w:cs="Arial"/>
          <w:color w:val="000000" w:themeColor="text1"/>
          <w:sz w:val="24"/>
          <w:szCs w:val="24"/>
        </w:rPr>
        <w:t xml:space="preserve"> scheme usage on PHY Layer design. </w:t>
      </w:r>
    </w:p>
    <w:p w:rsidR="00AC2A5B" w:rsidRDefault="00AC2A5B" w:rsidP="00FC0011">
      <w:pPr>
        <w:jc w:val="both"/>
        <w:rPr>
          <w:rFonts w:ascii="Arial" w:hAnsi="Arial" w:cs="Arial"/>
          <w:sz w:val="24"/>
          <w:szCs w:val="24"/>
        </w:rPr>
      </w:pPr>
    </w:p>
    <w:p w:rsidR="00AC2A5B" w:rsidRDefault="00A928E4" w:rsidP="00FC0011">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1312" behindDoc="0" locked="0" layoutInCell="1" allowOverlap="1">
                <wp:simplePos x="0" y="0"/>
                <wp:positionH relativeFrom="margin">
                  <wp:posOffset>189865</wp:posOffset>
                </wp:positionH>
                <wp:positionV relativeFrom="paragraph">
                  <wp:posOffset>130810</wp:posOffset>
                </wp:positionV>
                <wp:extent cx="5676265" cy="3456305"/>
                <wp:effectExtent l="0" t="2540" r="1270" b="0"/>
                <wp:wrapNone/>
                <wp:docPr id="5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265" cy="3456305"/>
                          <a:chOff x="-1521" y="301"/>
                          <a:chExt cx="85031" cy="44796"/>
                        </a:xfrm>
                      </wpg:grpSpPr>
                      <wps:wsp>
                        <wps:cNvPr id="59" name="TextBox 53"/>
                        <wps:cNvSpPr txBox="1">
                          <a:spLocks noChangeArrowheads="1"/>
                        </wps:cNvSpPr>
                        <wps:spPr bwMode="auto">
                          <a:xfrm>
                            <a:off x="-1352" y="349"/>
                            <a:ext cx="8486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sidRPr="00AC2A5B">
                                <w:rPr>
                                  <w:rFonts w:ascii="Arial" w:eastAsia="Gulim" w:hAnsi="Arial" w:cs="Arial"/>
                                  <w:color w:val="000000" w:themeColor="text1"/>
                                  <w:kern w:val="24"/>
                                </w:rPr>
                                <w:t>(</w:t>
                              </w:r>
                              <w:r>
                                <w:rPr>
                                  <w:rFonts w:ascii="Arial" w:eastAsia="Gulim" w:hAnsi="Arial" w:cs="Arial"/>
                                  <w:color w:val="000000" w:themeColor="text1"/>
                                  <w:kern w:val="24"/>
                                </w:rPr>
                                <w:t>a</w:t>
                              </w:r>
                              <w:r w:rsidRPr="00AC2A5B">
                                <w:rPr>
                                  <w:rFonts w:ascii="Arial" w:eastAsia="Gulim" w:hAnsi="Arial" w:cs="Arial"/>
                                  <w:color w:val="000000" w:themeColor="text1"/>
                                  <w:kern w:val="24"/>
                                </w:rPr>
                                <w:t>) 2-FSK</w:t>
                              </w:r>
                            </w:p>
                          </w:txbxContent>
                        </wps:txbx>
                        <wps:bodyPr rot="0" vert="horz" wrap="square" lIns="91440" tIns="45720" rIns="91440" bIns="45720" anchor="t" anchorCtr="0" upright="1">
                          <a:noAutofit/>
                        </wps:bodyPr>
                      </wps:wsp>
                      <wps:wsp>
                        <wps:cNvPr id="60" name="TextBox 53"/>
                        <wps:cNvSpPr txBox="1">
                          <a:spLocks noChangeArrowheads="1"/>
                        </wps:cNvSpPr>
                        <wps:spPr bwMode="auto">
                          <a:xfrm>
                            <a:off x="-1521" y="18952"/>
                            <a:ext cx="84610" cy="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AC2A5B">
                                <w:rPr>
                                  <w:rFonts w:ascii="Arial" w:eastAsia="Gulim" w:hAnsi="Arial" w:cs="Arial"/>
                                  <w:color w:val="000000" w:themeColor="text1"/>
                                  <w:kern w:val="24"/>
                                </w:rPr>
                                <w:t>4-FSK</w:t>
                              </w:r>
                            </w:p>
                          </w:txbxContent>
                        </wps:txbx>
                        <wps:bodyPr rot="0" vert="horz" wrap="square" lIns="91440" tIns="45720" rIns="91440" bIns="45720" anchor="t" anchorCtr="0" upright="1">
                          <a:noAutofit/>
                        </wps:bodyPr>
                      </wps:wsp>
                      <wpg:grpSp>
                        <wpg:cNvPr id="61" name="그룹 10"/>
                        <wpg:cNvGrpSpPr>
                          <a:grpSpLocks/>
                        </wpg:cNvGrpSpPr>
                        <wpg:grpSpPr bwMode="auto">
                          <a:xfrm>
                            <a:off x="22315" y="301"/>
                            <a:ext cx="25325" cy="10509"/>
                            <a:chOff x="18961" y="301"/>
                            <a:chExt cx="52453" cy="22867"/>
                          </a:xfrm>
                        </wpg:grpSpPr>
                        <wpg:grpSp>
                          <wpg:cNvPr id="62" name="그룹 11"/>
                          <wpg:cNvGrpSpPr>
                            <a:grpSpLocks/>
                          </wpg:cNvGrpSpPr>
                          <wpg:grpSpPr bwMode="auto">
                            <a:xfrm>
                              <a:off x="36231" y="2132"/>
                              <a:ext cx="35183" cy="21037"/>
                              <a:chOff x="36231" y="2132"/>
                              <a:chExt cx="35182" cy="21036"/>
                            </a:xfrm>
                          </wpg:grpSpPr>
                          <wps:wsp>
                            <wps:cNvPr id="63" name="직선 연결선 14"/>
                            <wps:cNvCnPr>
                              <a:cxnSpLocks noChangeShapeType="1"/>
                            </wps:cNvCnPr>
                            <wps:spPr bwMode="auto">
                              <a:xfrm>
                                <a:off x="36231" y="2132"/>
                                <a:ext cx="0" cy="2103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48" name="직선 연결선 16"/>
                            <wps:cNvCnPr>
                              <a:cxnSpLocks noChangeShapeType="1"/>
                            </wps:cNvCnPr>
                            <wps:spPr bwMode="auto">
                              <a:xfrm>
                                <a:off x="36330" y="12702"/>
                                <a:ext cx="35084" cy="6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49" name="자유형 12"/>
                          <wps:cNvSpPr>
                            <a:spLocks/>
                          </wps:cNvSpPr>
                          <wps:spPr bwMode="auto">
                            <a:xfrm>
                              <a:off x="36363" y="5621"/>
                              <a:ext cx="29100" cy="14335"/>
                            </a:xfrm>
                            <a:custGeom>
                              <a:avLst/>
                              <a:gdLst>
                                <a:gd name="T0" fmla="*/ 0 w 2912883"/>
                                <a:gd name="T1" fmla="*/ 716771 h 1432877"/>
                                <a:gd name="T2" fmla="*/ 367279 w 2912883"/>
                                <a:gd name="T3" fmla="*/ 3 h 1432877"/>
                                <a:gd name="T4" fmla="*/ 725141 w 2912883"/>
                                <a:gd name="T5" fmla="*/ 707340 h 1432877"/>
                                <a:gd name="T6" fmla="*/ 1083003 w 2912883"/>
                                <a:gd name="T7" fmla="*/ 1433539 h 1432877"/>
                                <a:gd name="T8" fmla="*/ 1450281 w 2912883"/>
                                <a:gd name="T9" fmla="*/ 707340 h 1432877"/>
                                <a:gd name="T10" fmla="*/ 1817560 w 2912883"/>
                                <a:gd name="T11" fmla="*/ 3 h 1432877"/>
                                <a:gd name="T12" fmla="*/ 2184839 w 2912883"/>
                                <a:gd name="T13" fmla="*/ 716771 h 1432877"/>
                                <a:gd name="T14" fmla="*/ 2552118 w 2912883"/>
                                <a:gd name="T15" fmla="*/ 1424108 h 1432877"/>
                                <a:gd name="T16" fmla="*/ 2909980 w 2912883"/>
                                <a:gd name="T17" fmla="*/ 716771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50" name="TextBox 13"/>
                          <wps:cNvSpPr txBox="1">
                            <a:spLocks noChangeArrowheads="1"/>
                          </wps:cNvSpPr>
                          <wps:spPr bwMode="auto">
                            <a:xfrm>
                              <a:off x="18961" y="301"/>
                              <a:ext cx="16105" cy="8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4B2D98" w:rsidRDefault="00C16C42" w:rsidP="00AC2A5B">
                                <w:pPr>
                                  <w:pStyle w:val="NormalWeb"/>
                                  <w:kinsoku w:val="0"/>
                                  <w:overflowPunct w:val="0"/>
                                  <w:spacing w:before="0" w:beforeAutospacing="0" w:after="0" w:afterAutospacing="0"/>
                                  <w:textAlignment w:val="baseline"/>
                                </w:pPr>
                                <w:r w:rsidRPr="004B2D98">
                                  <w:rPr>
                                    <w:rFonts w:eastAsia="Gulim"/>
                                    <w:color w:val="000000" w:themeColor="text1"/>
                                    <w:kern w:val="24"/>
                                  </w:rPr>
                                  <w:t>(1)</w:t>
                                </w:r>
                                <w:r>
                                  <w:rPr>
                                    <w:rFonts w:eastAsia="Gulim"/>
                                    <w:color w:val="000000" w:themeColor="text1"/>
                                    <w:kern w:val="24"/>
                                  </w:rPr>
                                  <w:t xml:space="preserve"> </w:t>
                                </w:r>
                                <w:r w:rsidRPr="004B2D98">
                                  <w:rPr>
                                    <w:rFonts w:eastAsia="Gulim"/>
                                    <w:color w:val="000000" w:themeColor="text1"/>
                                    <w:kern w:val="24"/>
                                  </w:rPr>
                                  <w:t xml:space="preserve"> </w:t>
                                </w:r>
                                <w:r w:rsidRPr="0036269F">
                                  <w:rPr>
                                    <w:rFonts w:eastAsia="Gulim"/>
                                    <w:b/>
                                    <w:color w:val="000000" w:themeColor="text1"/>
                                    <w:kern w:val="24"/>
                                  </w:rPr>
                                  <w:t>0</w:t>
                                </w:r>
                              </w:p>
                            </w:txbxContent>
                          </wps:txbx>
                          <wps:bodyPr rot="0" vert="horz" wrap="square" lIns="91440" tIns="45720" rIns="91440" bIns="45720" anchor="t" anchorCtr="0" upright="1">
                            <a:noAutofit/>
                          </wps:bodyPr>
                        </wps:wsp>
                      </wpg:grpSp>
                      <wpg:grpSp>
                        <wpg:cNvPr id="78851" name="그룹 17"/>
                        <wpg:cNvGrpSpPr>
                          <a:grpSpLocks/>
                        </wpg:cNvGrpSpPr>
                        <wpg:grpSpPr bwMode="auto">
                          <a:xfrm>
                            <a:off x="51845" y="461"/>
                            <a:ext cx="30624" cy="11000"/>
                            <a:chOff x="49916" y="886"/>
                            <a:chExt cx="48011" cy="21112"/>
                          </a:xfrm>
                        </wpg:grpSpPr>
                        <wpg:grpSp>
                          <wpg:cNvPr id="78852" name="그룹 18"/>
                          <wpg:cNvGrpSpPr>
                            <a:grpSpLocks/>
                          </wpg:cNvGrpSpPr>
                          <wpg:grpSpPr bwMode="auto">
                            <a:xfrm>
                              <a:off x="62760" y="975"/>
                              <a:ext cx="35167" cy="21024"/>
                              <a:chOff x="62760" y="975"/>
                              <a:chExt cx="35167" cy="21024"/>
                            </a:xfrm>
                          </wpg:grpSpPr>
                          <wps:wsp>
                            <wps:cNvPr id="78853" name="직선 연결선 21"/>
                            <wps:cNvCnPr>
                              <a:cxnSpLocks noChangeShapeType="1"/>
                            </wps:cNvCnPr>
                            <wps:spPr bwMode="auto">
                              <a:xfrm>
                                <a:off x="62760" y="975"/>
                                <a:ext cx="0" cy="2102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54" name="직선 연결선 22"/>
                            <wps:cNvCnPr>
                              <a:cxnSpLocks noChangeShapeType="1"/>
                            </wps:cNvCnPr>
                            <wps:spPr bwMode="auto">
                              <a:xfrm>
                                <a:off x="62835" y="11548"/>
                                <a:ext cx="35092" cy="6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55" name="TextBox 19"/>
                          <wps:cNvSpPr txBox="1">
                            <a:spLocks noChangeArrowheads="1"/>
                          </wps:cNvSpPr>
                          <wps:spPr bwMode="auto">
                            <a:xfrm>
                              <a:off x="49916" y="886"/>
                              <a:ext cx="12602" cy="5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2</w:t>
                                </w:r>
                                <w:r>
                                  <w:rPr>
                                    <w:rFonts w:eastAsia="Gulim"/>
                                    <w:color w:val="000000" w:themeColor="text1"/>
                                    <w:kern w:val="24"/>
                                  </w:rPr>
                                  <w:t>)</w:t>
                                </w:r>
                                <w:r>
                                  <w:rPr>
                                    <w:rFonts w:eastAsia="Gulim"/>
                                    <w:color w:val="000000" w:themeColor="text1"/>
                                    <w:kern w:val="24"/>
                                    <w:sz w:val="28"/>
                                    <w:szCs w:val="28"/>
                                  </w:rPr>
                                  <w:t xml:space="preserve"> </w:t>
                                </w:r>
                                <w:r w:rsidRPr="0036269F">
                                  <w:rPr>
                                    <w:rFonts w:eastAsia="Gulim"/>
                                    <w:b/>
                                    <w:color w:val="000000" w:themeColor="text1"/>
                                    <w:kern w:val="24"/>
                                  </w:rPr>
                                  <w:t>1</w:t>
                                </w:r>
                              </w:p>
                            </w:txbxContent>
                          </wps:txbx>
                          <wps:bodyPr rot="0" vert="horz" wrap="square" lIns="91440" tIns="45720" rIns="91440" bIns="45720" anchor="t" anchorCtr="0" upright="1">
                            <a:noAutofit/>
                          </wps:bodyPr>
                        </wps:wsp>
                        <wps:wsp>
                          <wps:cNvPr id="78857" name="자유형 20"/>
                          <wps:cNvSpPr>
                            <a:spLocks/>
                          </wps:cNvSpPr>
                          <wps:spPr bwMode="auto">
                            <a:xfrm>
                              <a:off x="62860" y="4448"/>
                              <a:ext cx="28770" cy="14229"/>
                            </a:xfrm>
                            <a:custGeom>
                              <a:avLst/>
                              <a:gdLst>
                                <a:gd name="T0" fmla="*/ 0 w 2875175"/>
                                <a:gd name="T1" fmla="*/ 706756 h 1423453"/>
                                <a:gd name="T2" fmla="*/ 169794 w 2875175"/>
                                <a:gd name="T3" fmla="*/ 3 h 1423453"/>
                                <a:gd name="T4" fmla="*/ 358455 w 2875175"/>
                                <a:gd name="T5" fmla="*/ 706756 h 1423453"/>
                                <a:gd name="T6" fmla="*/ 528251 w 2875175"/>
                                <a:gd name="T7" fmla="*/ 1422933 h 1423453"/>
                                <a:gd name="T8" fmla="*/ 716912 w 2875175"/>
                                <a:gd name="T9" fmla="*/ 716180 h 1423453"/>
                                <a:gd name="T10" fmla="*/ 896140 w 2875175"/>
                                <a:gd name="T11" fmla="*/ 3 h 1423453"/>
                                <a:gd name="T12" fmla="*/ 1075368 w 2875175"/>
                                <a:gd name="T13" fmla="*/ 706756 h 1423453"/>
                                <a:gd name="T14" fmla="*/ 1254596 w 2875175"/>
                                <a:gd name="T15" fmla="*/ 1422933 h 1423453"/>
                                <a:gd name="T16" fmla="*/ 1452690 w 2875175"/>
                                <a:gd name="T17" fmla="*/ 706756 h 1423453"/>
                                <a:gd name="T18" fmla="*/ 1622485 w 2875175"/>
                                <a:gd name="T19" fmla="*/ 3 h 1423453"/>
                                <a:gd name="T20" fmla="*/ 1801713 w 2875175"/>
                                <a:gd name="T21" fmla="*/ 716180 h 1423453"/>
                                <a:gd name="T22" fmla="*/ 1980941 w 2875175"/>
                                <a:gd name="T23" fmla="*/ 1422933 h 1423453"/>
                                <a:gd name="T24" fmla="*/ 2169602 w 2875175"/>
                                <a:gd name="T25" fmla="*/ 716180 h 1423453"/>
                                <a:gd name="T26" fmla="*/ 2358263 w 2875175"/>
                                <a:gd name="T27" fmla="*/ 3 h 1423453"/>
                                <a:gd name="T28" fmla="*/ 2518626 w 2875175"/>
                                <a:gd name="T29" fmla="*/ 716180 h 1423453"/>
                                <a:gd name="T30" fmla="*/ 2697853 w 2875175"/>
                                <a:gd name="T31" fmla="*/ 1422933 h 1423453"/>
                                <a:gd name="T32" fmla="*/ 2877081 w 2875175"/>
                                <a:gd name="T33" fmla="*/ 716180 h 142345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75175" h="1423453">
                                  <a:moveTo>
                                    <a:pt x="0" y="707013"/>
                                  </a:moveTo>
                                  <a:cubicBezTo>
                                    <a:pt x="54989" y="353508"/>
                                    <a:pt x="109979" y="3"/>
                                    <a:pt x="169682" y="3"/>
                                  </a:cubicBezTo>
                                  <a:cubicBezTo>
                                    <a:pt x="229385" y="3"/>
                                    <a:pt x="298515" y="469772"/>
                                    <a:pt x="358218" y="707013"/>
                                  </a:cubicBezTo>
                                  <a:cubicBezTo>
                                    <a:pt x="417921" y="944254"/>
                                    <a:pt x="468198" y="1421879"/>
                                    <a:pt x="527901" y="1423450"/>
                                  </a:cubicBezTo>
                                  <a:cubicBezTo>
                                    <a:pt x="587604" y="1425021"/>
                                    <a:pt x="655163" y="953681"/>
                                    <a:pt x="716437" y="716440"/>
                                  </a:cubicBezTo>
                                  <a:cubicBezTo>
                                    <a:pt x="777711" y="479199"/>
                                    <a:pt x="835843" y="1574"/>
                                    <a:pt x="895546" y="3"/>
                                  </a:cubicBezTo>
                                  <a:cubicBezTo>
                                    <a:pt x="955249" y="-1568"/>
                                    <a:pt x="1014953" y="469772"/>
                                    <a:pt x="1074656" y="707013"/>
                                  </a:cubicBezTo>
                                  <a:cubicBezTo>
                                    <a:pt x="1134359" y="944254"/>
                                    <a:pt x="1190920" y="1423450"/>
                                    <a:pt x="1253765" y="1423450"/>
                                  </a:cubicBezTo>
                                  <a:cubicBezTo>
                                    <a:pt x="1316610" y="1423450"/>
                                    <a:pt x="1390454" y="944254"/>
                                    <a:pt x="1451728" y="707013"/>
                                  </a:cubicBezTo>
                                  <a:cubicBezTo>
                                    <a:pt x="1513002" y="469772"/>
                                    <a:pt x="1563278" y="-1568"/>
                                    <a:pt x="1621410" y="3"/>
                                  </a:cubicBezTo>
                                  <a:cubicBezTo>
                                    <a:pt x="1679542" y="1574"/>
                                    <a:pt x="1740816" y="479199"/>
                                    <a:pt x="1800519" y="716440"/>
                                  </a:cubicBezTo>
                                  <a:cubicBezTo>
                                    <a:pt x="1860222" y="953681"/>
                                    <a:pt x="1918355" y="1423450"/>
                                    <a:pt x="1979629" y="1423450"/>
                                  </a:cubicBezTo>
                                  <a:cubicBezTo>
                                    <a:pt x="2040903" y="1423450"/>
                                    <a:pt x="2105320" y="953681"/>
                                    <a:pt x="2168165" y="716440"/>
                                  </a:cubicBezTo>
                                  <a:cubicBezTo>
                                    <a:pt x="2231010" y="479199"/>
                                    <a:pt x="2298569" y="3"/>
                                    <a:pt x="2356701" y="3"/>
                                  </a:cubicBezTo>
                                  <a:cubicBezTo>
                                    <a:pt x="2414833" y="3"/>
                                    <a:pt x="2460396" y="479199"/>
                                    <a:pt x="2516957" y="716440"/>
                                  </a:cubicBezTo>
                                  <a:cubicBezTo>
                                    <a:pt x="2573518" y="953681"/>
                                    <a:pt x="2636363" y="1423450"/>
                                    <a:pt x="2696066" y="1423450"/>
                                  </a:cubicBezTo>
                                  <a:cubicBezTo>
                                    <a:pt x="2755769" y="1423450"/>
                                    <a:pt x="2875175" y="716440"/>
                                    <a:pt x="2875175"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8858" name="TextBox 1"/>
                        <wps:cNvSpPr txBox="1">
                          <a:spLocks noChangeArrowheads="1"/>
                        </wps:cNvSpPr>
                        <wps:spPr bwMode="auto">
                          <a:xfrm>
                            <a:off x="37557" y="10889"/>
                            <a:ext cx="3162"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wps:txbx>
                        <wps:bodyPr rot="0" vert="horz" wrap="square" lIns="91440" tIns="45720" rIns="91440" bIns="45720" anchor="t" anchorCtr="0" upright="1">
                          <a:noAutofit/>
                        </wps:bodyPr>
                      </wps:wsp>
                      <wps:wsp>
                        <wps:cNvPr id="78859" name="TextBox 26"/>
                        <wps:cNvSpPr txBox="1">
                          <a:spLocks noChangeArrowheads="1"/>
                        </wps:cNvSpPr>
                        <wps:spPr bwMode="auto">
                          <a:xfrm>
                            <a:off x="69400" y="11206"/>
                            <a:ext cx="3162"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wps:txbx>
                        <wps:bodyPr rot="0" vert="horz" wrap="square" lIns="91440" tIns="45720" rIns="91440" bIns="45720" anchor="t" anchorCtr="0" upright="1">
                          <a:noAutofit/>
                        </wps:bodyPr>
                      </wps:wsp>
                      <wpg:grpSp>
                        <wpg:cNvPr id="78860" name="그룹 27"/>
                        <wpg:cNvGrpSpPr>
                          <a:grpSpLocks/>
                        </wpg:cNvGrpSpPr>
                        <wpg:grpSpPr bwMode="auto">
                          <a:xfrm>
                            <a:off x="21604" y="16583"/>
                            <a:ext cx="28052" cy="12007"/>
                            <a:chOff x="18577" y="16577"/>
                            <a:chExt cx="53397" cy="22363"/>
                          </a:xfrm>
                        </wpg:grpSpPr>
                        <wpg:grpSp>
                          <wpg:cNvPr id="78861" name="그룹 28"/>
                          <wpg:cNvGrpSpPr>
                            <a:grpSpLocks/>
                          </wpg:cNvGrpSpPr>
                          <wpg:grpSpPr bwMode="auto">
                            <a:xfrm>
                              <a:off x="36800" y="17919"/>
                              <a:ext cx="35175" cy="21022"/>
                              <a:chOff x="36800" y="17919"/>
                              <a:chExt cx="35174" cy="21021"/>
                            </a:xfrm>
                          </wpg:grpSpPr>
                          <wps:wsp>
                            <wps:cNvPr id="78862" name="직선 연결선 31"/>
                            <wps:cNvCnPr>
                              <a:cxnSpLocks noChangeShapeType="1"/>
                            </wps:cNvCnPr>
                            <wps:spPr bwMode="auto">
                              <a:xfrm>
                                <a:off x="36800" y="17919"/>
                                <a:ext cx="0" cy="2102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63" name="직선 연결선 32"/>
                            <wps:cNvCnPr>
                              <a:cxnSpLocks noChangeShapeType="1"/>
                            </wps:cNvCnPr>
                            <wps:spPr bwMode="auto">
                              <a:xfrm>
                                <a:off x="36891" y="28504"/>
                                <a:ext cx="35084" cy="5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64" name="자유형 29"/>
                          <wps:cNvSpPr>
                            <a:spLocks/>
                          </wps:cNvSpPr>
                          <wps:spPr bwMode="auto">
                            <a:xfrm>
                              <a:off x="36921" y="21408"/>
                              <a:ext cx="29100" cy="14310"/>
                            </a:xfrm>
                            <a:custGeom>
                              <a:avLst/>
                              <a:gdLst>
                                <a:gd name="T0" fmla="*/ 0 w 2912883"/>
                                <a:gd name="T1" fmla="*/ 715502 h 1432877"/>
                                <a:gd name="T2" fmla="*/ 367288 w 2912883"/>
                                <a:gd name="T3" fmla="*/ 3 h 1432877"/>
                                <a:gd name="T4" fmla="*/ 725160 w 2912883"/>
                                <a:gd name="T5" fmla="*/ 706088 h 1432877"/>
                                <a:gd name="T6" fmla="*/ 1083031 w 2912883"/>
                                <a:gd name="T7" fmla="*/ 1431002 h 1432877"/>
                                <a:gd name="T8" fmla="*/ 1450320 w 2912883"/>
                                <a:gd name="T9" fmla="*/ 706088 h 1432877"/>
                                <a:gd name="T10" fmla="*/ 1817608 w 2912883"/>
                                <a:gd name="T11" fmla="*/ 3 h 1432877"/>
                                <a:gd name="T12" fmla="*/ 2184897 w 2912883"/>
                                <a:gd name="T13" fmla="*/ 715502 h 1432877"/>
                                <a:gd name="T14" fmla="*/ 2552186 w 2912883"/>
                                <a:gd name="T15" fmla="*/ 1421587 h 1432877"/>
                                <a:gd name="T16" fmla="*/ 2910057 w 2912883"/>
                                <a:gd name="T17" fmla="*/ 715502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65" name="TextBox 30"/>
                          <wps:cNvSpPr txBox="1">
                            <a:spLocks noChangeArrowheads="1"/>
                          </wps:cNvSpPr>
                          <wps:spPr bwMode="auto">
                            <a:xfrm>
                              <a:off x="18577" y="16577"/>
                              <a:ext cx="16912" cy="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1)</w:t>
                                </w:r>
                                <w:r w:rsidRPr="0036269F">
                                  <w:rPr>
                                    <w:rFonts w:eastAsia="Gulim"/>
                                    <w:b/>
                                    <w:color w:val="000000" w:themeColor="text1"/>
                                    <w:kern w:val="24"/>
                                  </w:rPr>
                                  <w:t xml:space="preserve"> 00</w:t>
                                </w:r>
                              </w:p>
                            </w:txbxContent>
                          </wps:txbx>
                          <wps:bodyPr rot="0" vert="horz" wrap="square" lIns="91440" tIns="45720" rIns="91440" bIns="45720" anchor="t" anchorCtr="0" upright="1">
                            <a:noAutofit/>
                          </wps:bodyPr>
                        </wps:wsp>
                      </wpg:grpSp>
                      <wpg:grpSp>
                        <wpg:cNvPr id="78866" name="그룹 33"/>
                        <wpg:cNvGrpSpPr>
                          <a:grpSpLocks/>
                        </wpg:cNvGrpSpPr>
                        <wpg:grpSpPr bwMode="auto">
                          <a:xfrm>
                            <a:off x="49655" y="16670"/>
                            <a:ext cx="32544" cy="11428"/>
                            <a:chOff x="47307" y="16658"/>
                            <a:chExt cx="51048" cy="21951"/>
                          </a:xfrm>
                        </wpg:grpSpPr>
                        <wpg:grpSp>
                          <wpg:cNvPr id="78867" name="그룹 34"/>
                          <wpg:cNvGrpSpPr>
                            <a:grpSpLocks/>
                          </wpg:cNvGrpSpPr>
                          <wpg:grpSpPr bwMode="auto">
                            <a:xfrm>
                              <a:off x="63171" y="17599"/>
                              <a:ext cx="35184" cy="21011"/>
                              <a:chOff x="63171" y="17599"/>
                              <a:chExt cx="35184" cy="21010"/>
                            </a:xfrm>
                          </wpg:grpSpPr>
                          <wps:wsp>
                            <wps:cNvPr id="78868" name="직선 연결선 37"/>
                            <wps:cNvCnPr>
                              <a:cxnSpLocks noChangeShapeType="1"/>
                            </wps:cNvCnPr>
                            <wps:spPr bwMode="auto">
                              <a:xfrm>
                                <a:off x="63171" y="17599"/>
                                <a:ext cx="0" cy="2101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69" name="직선 연결선 38"/>
                            <wps:cNvCnPr>
                              <a:cxnSpLocks noChangeShapeType="1"/>
                            </wps:cNvCnPr>
                            <wps:spPr bwMode="auto">
                              <a:xfrm>
                                <a:off x="63245" y="28181"/>
                                <a:ext cx="35110" cy="6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70" name="TextBox 35"/>
                          <wps:cNvSpPr txBox="1">
                            <a:spLocks noChangeArrowheads="1"/>
                          </wps:cNvSpPr>
                          <wps:spPr bwMode="auto">
                            <a:xfrm>
                              <a:off x="47307" y="16658"/>
                              <a:ext cx="15145" cy="6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2) </w:t>
                                </w:r>
                                <w:r w:rsidRPr="0036269F">
                                  <w:rPr>
                                    <w:rFonts w:eastAsia="Gulim"/>
                                    <w:b/>
                                    <w:color w:val="000000" w:themeColor="text1"/>
                                    <w:kern w:val="24"/>
                                  </w:rPr>
                                  <w:t>01</w:t>
                                </w:r>
                              </w:p>
                            </w:txbxContent>
                          </wps:txbx>
                          <wps:bodyPr rot="0" vert="horz" wrap="square" lIns="91440" tIns="45720" rIns="91440" bIns="45720" anchor="t" anchorCtr="0" upright="1">
                            <a:noAutofit/>
                          </wps:bodyPr>
                        </wps:wsp>
                        <wps:wsp>
                          <wps:cNvPr id="78871" name="자유형 36"/>
                          <wps:cNvSpPr>
                            <a:spLocks/>
                          </wps:cNvSpPr>
                          <wps:spPr bwMode="auto">
                            <a:xfrm>
                              <a:off x="63295" y="21045"/>
                              <a:ext cx="28760" cy="14241"/>
                            </a:xfrm>
                            <a:custGeom>
                              <a:avLst/>
                              <a:gdLst>
                                <a:gd name="T0" fmla="*/ 0 w 2875175"/>
                                <a:gd name="T1" fmla="*/ 707330 h 1423453"/>
                                <a:gd name="T2" fmla="*/ 169731 w 2875175"/>
                                <a:gd name="T3" fmla="*/ 3 h 1423453"/>
                                <a:gd name="T4" fmla="*/ 358322 w 2875175"/>
                                <a:gd name="T5" fmla="*/ 707330 h 1423453"/>
                                <a:gd name="T6" fmla="*/ 528055 w 2875175"/>
                                <a:gd name="T7" fmla="*/ 1424088 h 1423453"/>
                                <a:gd name="T8" fmla="*/ 716646 w 2875175"/>
                                <a:gd name="T9" fmla="*/ 716761 h 1423453"/>
                                <a:gd name="T10" fmla="*/ 895807 w 2875175"/>
                                <a:gd name="T11" fmla="*/ 3 h 1423453"/>
                                <a:gd name="T12" fmla="*/ 1074969 w 2875175"/>
                                <a:gd name="T13" fmla="*/ 707330 h 1423453"/>
                                <a:gd name="T14" fmla="*/ 1254130 w 2875175"/>
                                <a:gd name="T15" fmla="*/ 1424088 h 1423453"/>
                                <a:gd name="T16" fmla="*/ 1452151 w 2875175"/>
                                <a:gd name="T17" fmla="*/ 707330 h 1423453"/>
                                <a:gd name="T18" fmla="*/ 1621883 w 2875175"/>
                                <a:gd name="T19" fmla="*/ 3 h 1423453"/>
                                <a:gd name="T20" fmla="*/ 1801044 w 2875175"/>
                                <a:gd name="T21" fmla="*/ 716761 h 1423453"/>
                                <a:gd name="T22" fmla="*/ 1980206 w 2875175"/>
                                <a:gd name="T23" fmla="*/ 1424088 h 1423453"/>
                                <a:gd name="T24" fmla="*/ 2168797 w 2875175"/>
                                <a:gd name="T25" fmla="*/ 716761 h 1423453"/>
                                <a:gd name="T26" fmla="*/ 2357388 w 2875175"/>
                                <a:gd name="T27" fmla="*/ 3 h 1423453"/>
                                <a:gd name="T28" fmla="*/ 2517691 w 2875175"/>
                                <a:gd name="T29" fmla="*/ 716761 h 1423453"/>
                                <a:gd name="T30" fmla="*/ 2696852 w 2875175"/>
                                <a:gd name="T31" fmla="*/ 1424088 h 1423453"/>
                                <a:gd name="T32" fmla="*/ 2876013 w 2875175"/>
                                <a:gd name="T33" fmla="*/ 716761 h 142345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75175" h="1423453">
                                  <a:moveTo>
                                    <a:pt x="0" y="707013"/>
                                  </a:moveTo>
                                  <a:cubicBezTo>
                                    <a:pt x="54989" y="353508"/>
                                    <a:pt x="109979" y="3"/>
                                    <a:pt x="169682" y="3"/>
                                  </a:cubicBezTo>
                                  <a:cubicBezTo>
                                    <a:pt x="229385" y="3"/>
                                    <a:pt x="298515" y="469772"/>
                                    <a:pt x="358218" y="707013"/>
                                  </a:cubicBezTo>
                                  <a:cubicBezTo>
                                    <a:pt x="417921" y="944254"/>
                                    <a:pt x="468198" y="1421879"/>
                                    <a:pt x="527901" y="1423450"/>
                                  </a:cubicBezTo>
                                  <a:cubicBezTo>
                                    <a:pt x="587604" y="1425021"/>
                                    <a:pt x="655163" y="953681"/>
                                    <a:pt x="716437" y="716440"/>
                                  </a:cubicBezTo>
                                  <a:cubicBezTo>
                                    <a:pt x="777711" y="479199"/>
                                    <a:pt x="835843" y="1574"/>
                                    <a:pt x="895546" y="3"/>
                                  </a:cubicBezTo>
                                  <a:cubicBezTo>
                                    <a:pt x="955249" y="-1568"/>
                                    <a:pt x="1014953" y="469772"/>
                                    <a:pt x="1074656" y="707013"/>
                                  </a:cubicBezTo>
                                  <a:cubicBezTo>
                                    <a:pt x="1134359" y="944254"/>
                                    <a:pt x="1190920" y="1423450"/>
                                    <a:pt x="1253765" y="1423450"/>
                                  </a:cubicBezTo>
                                  <a:cubicBezTo>
                                    <a:pt x="1316610" y="1423450"/>
                                    <a:pt x="1390454" y="944254"/>
                                    <a:pt x="1451728" y="707013"/>
                                  </a:cubicBezTo>
                                  <a:cubicBezTo>
                                    <a:pt x="1513002" y="469772"/>
                                    <a:pt x="1563278" y="-1568"/>
                                    <a:pt x="1621410" y="3"/>
                                  </a:cubicBezTo>
                                  <a:cubicBezTo>
                                    <a:pt x="1679542" y="1574"/>
                                    <a:pt x="1740816" y="479199"/>
                                    <a:pt x="1800519" y="716440"/>
                                  </a:cubicBezTo>
                                  <a:cubicBezTo>
                                    <a:pt x="1860222" y="953681"/>
                                    <a:pt x="1918355" y="1423450"/>
                                    <a:pt x="1979629" y="1423450"/>
                                  </a:cubicBezTo>
                                  <a:cubicBezTo>
                                    <a:pt x="2040903" y="1423450"/>
                                    <a:pt x="2105320" y="953681"/>
                                    <a:pt x="2168165" y="716440"/>
                                  </a:cubicBezTo>
                                  <a:cubicBezTo>
                                    <a:pt x="2231010" y="479199"/>
                                    <a:pt x="2298569" y="3"/>
                                    <a:pt x="2356701" y="3"/>
                                  </a:cubicBezTo>
                                  <a:cubicBezTo>
                                    <a:pt x="2414833" y="3"/>
                                    <a:pt x="2460396" y="479199"/>
                                    <a:pt x="2516957" y="716440"/>
                                  </a:cubicBezTo>
                                  <a:cubicBezTo>
                                    <a:pt x="2573518" y="953681"/>
                                    <a:pt x="2636363" y="1423450"/>
                                    <a:pt x="2696066" y="1423450"/>
                                  </a:cubicBezTo>
                                  <a:cubicBezTo>
                                    <a:pt x="2755769" y="1423450"/>
                                    <a:pt x="2875175" y="716440"/>
                                    <a:pt x="2875175"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8872" name="TextBox 39"/>
                        <wps:cNvSpPr txBox="1">
                          <a:spLocks noChangeArrowheads="1"/>
                        </wps:cNvSpPr>
                        <wps:spPr bwMode="auto">
                          <a:xfrm>
                            <a:off x="39763" y="27525"/>
                            <a:ext cx="317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wps:txbx>
                        <wps:bodyPr rot="0" vert="horz" wrap="square" lIns="91440" tIns="45720" rIns="91440" bIns="45720" anchor="t" anchorCtr="0" upright="1">
                          <a:noAutofit/>
                        </wps:bodyPr>
                      </wps:wsp>
                      <wps:wsp>
                        <wps:cNvPr id="78873" name="TextBox 40"/>
                        <wps:cNvSpPr txBox="1">
                          <a:spLocks noChangeArrowheads="1"/>
                        </wps:cNvSpPr>
                        <wps:spPr bwMode="auto">
                          <a:xfrm>
                            <a:off x="69130" y="27858"/>
                            <a:ext cx="3156"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wps:txbx>
                        <wps:bodyPr rot="0" vert="horz" wrap="square" lIns="91440" tIns="45720" rIns="91440" bIns="45720" anchor="t" anchorCtr="0" upright="1">
                          <a:noAutofit/>
                        </wps:bodyPr>
                      </wps:wsp>
                      <wps:wsp>
                        <wps:cNvPr id="78874" name="TextBox 41"/>
                        <wps:cNvSpPr txBox="1">
                          <a:spLocks noRot="1" noChangeAspect="1" noMove="1" noResize="1" noEditPoints="1" noAdjustHandles="1" noChangeArrowheads="1" noChangeShapeType="1" noTextEdit="1"/>
                        </wps:cNvSpPr>
                        <wps:spPr bwMode="auto">
                          <a:xfrm>
                            <a:off x="71" y="4286"/>
                            <a:ext cx="20779" cy="2462"/>
                          </a:xfrm>
                          <a:prstGeom prst="rect">
                            <a:avLst/>
                          </a:prstGeom>
                          <a:blipFill dpi="0" rotWithShape="0">
                            <a:blip r:embed="rId2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78875" name="TextBox 42"/>
                        <wps:cNvSpPr txBox="1">
                          <a:spLocks noRot="1" noChangeAspect="1" noMove="1" noResize="1" noEditPoints="1" noAdjustHandles="1" noChangeArrowheads="1" noChangeShapeType="1" noTextEdit="1"/>
                        </wps:cNvSpPr>
                        <wps:spPr bwMode="auto">
                          <a:xfrm>
                            <a:off x="0" y="23900"/>
                            <a:ext cx="23888" cy="2463"/>
                          </a:xfrm>
                          <a:prstGeom prst="rect">
                            <a:avLst/>
                          </a:prstGeom>
                          <a:blipFill dpi="0" rotWithShape="0">
                            <a:blip r:embed="rId2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g:grpSp>
                        <wpg:cNvPr id="78876" name="그룹 43"/>
                        <wpg:cNvGrpSpPr>
                          <a:grpSpLocks/>
                        </wpg:cNvGrpSpPr>
                        <wpg:grpSpPr bwMode="auto">
                          <a:xfrm>
                            <a:off x="22494" y="30394"/>
                            <a:ext cx="28067" cy="12668"/>
                            <a:chOff x="16971" y="30096"/>
                            <a:chExt cx="84835" cy="22036"/>
                          </a:xfrm>
                        </wpg:grpSpPr>
                        <wpg:grpSp>
                          <wpg:cNvPr id="78877" name="그룹 44"/>
                          <wpg:cNvGrpSpPr>
                            <a:grpSpLocks/>
                          </wpg:cNvGrpSpPr>
                          <wpg:grpSpPr bwMode="auto">
                            <a:xfrm>
                              <a:off x="43579" y="31118"/>
                              <a:ext cx="58227" cy="21014"/>
                              <a:chOff x="74490" y="31118"/>
                              <a:chExt cx="58226" cy="21014"/>
                            </a:xfrm>
                          </wpg:grpSpPr>
                          <wps:wsp>
                            <wps:cNvPr id="78878" name="직선 연결선 49"/>
                            <wps:cNvCnPr>
                              <a:cxnSpLocks noChangeShapeType="1"/>
                            </wps:cNvCnPr>
                            <wps:spPr bwMode="auto">
                              <a:xfrm>
                                <a:off x="74490" y="31118"/>
                                <a:ext cx="0" cy="2101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79" name="직선 연결선 50"/>
                            <wps:cNvCnPr>
                              <a:cxnSpLocks noChangeShapeType="1"/>
                            </wps:cNvCnPr>
                            <wps:spPr bwMode="auto">
                              <a:xfrm>
                                <a:off x="74896" y="42149"/>
                                <a:ext cx="57820" cy="30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80" name="TextBox 45"/>
                          <wps:cNvSpPr txBox="1">
                            <a:spLocks noChangeArrowheads="1"/>
                          </wps:cNvSpPr>
                          <wps:spPr bwMode="auto">
                            <a:xfrm>
                              <a:off x="16971" y="30096"/>
                              <a:ext cx="31425" cy="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3) </w:t>
                                </w:r>
                                <w:r w:rsidRPr="0036269F">
                                  <w:rPr>
                                    <w:rFonts w:eastAsia="Gulim"/>
                                    <w:b/>
                                    <w:color w:val="000000" w:themeColor="text1"/>
                                    <w:kern w:val="24"/>
                                  </w:rPr>
                                  <w:t>01</w:t>
                                </w:r>
                              </w:p>
                            </w:txbxContent>
                          </wps:txbx>
                          <wps:bodyPr rot="0" vert="horz" wrap="square" lIns="91440" tIns="45720" rIns="91440" bIns="45720" anchor="t" anchorCtr="0" upright="1">
                            <a:noAutofit/>
                          </wps:bodyPr>
                        </wps:wsp>
                        <wpg:grpSp>
                          <wpg:cNvPr id="78881" name="그룹 46"/>
                          <wpg:cNvGrpSpPr>
                            <a:grpSpLocks/>
                          </wpg:cNvGrpSpPr>
                          <wpg:grpSpPr bwMode="auto">
                            <a:xfrm>
                              <a:off x="43986" y="35105"/>
                              <a:ext cx="57820" cy="14580"/>
                              <a:chOff x="43986" y="35105"/>
                              <a:chExt cx="57820" cy="14580"/>
                            </a:xfrm>
                          </wpg:grpSpPr>
                          <wps:wsp>
                            <wps:cNvPr id="78882" name="자유형 47"/>
                            <wps:cNvSpPr>
                              <a:spLocks/>
                            </wps:cNvSpPr>
                            <wps:spPr bwMode="auto">
                              <a:xfrm>
                                <a:off x="43986" y="35105"/>
                                <a:ext cx="28838" cy="14470"/>
                              </a:xfrm>
                              <a:custGeom>
                                <a:avLst/>
                                <a:gdLst>
                                  <a:gd name="T0" fmla="*/ 0 w 2886075"/>
                                  <a:gd name="T1" fmla="*/ 704455 h 1447803"/>
                                  <a:gd name="T2" fmla="*/ 180833 w 2886075"/>
                                  <a:gd name="T3" fmla="*/ 9520 h 1447803"/>
                                  <a:gd name="T4" fmla="*/ 361666 w 2886075"/>
                                  <a:gd name="T5" fmla="*/ 723494 h 1447803"/>
                                  <a:gd name="T6" fmla="*/ 532982 w 2886075"/>
                                  <a:gd name="T7" fmla="*/ 1446988 h 1447803"/>
                                  <a:gd name="T8" fmla="*/ 723332 w 2886075"/>
                                  <a:gd name="T9" fmla="*/ 713974 h 1447803"/>
                                  <a:gd name="T10" fmla="*/ 904165 w 2886075"/>
                                  <a:gd name="T11" fmla="*/ 9520 h 1447803"/>
                                  <a:gd name="T12" fmla="*/ 1084999 w 2886075"/>
                                  <a:gd name="T13" fmla="*/ 723494 h 1447803"/>
                                  <a:gd name="T14" fmla="*/ 1256314 w 2886075"/>
                                  <a:gd name="T15" fmla="*/ 1437468 h 1447803"/>
                                  <a:gd name="T16" fmla="*/ 1437147 w 2886075"/>
                                  <a:gd name="T17" fmla="*/ 723494 h 1447803"/>
                                  <a:gd name="T18" fmla="*/ 1617980 w 2886075"/>
                                  <a:gd name="T19" fmla="*/ 9520 h 1447803"/>
                                  <a:gd name="T20" fmla="*/ 1808331 w 2886075"/>
                                  <a:gd name="T21" fmla="*/ 713974 h 1447803"/>
                                  <a:gd name="T22" fmla="*/ 1979647 w 2886075"/>
                                  <a:gd name="T23" fmla="*/ 1437468 h 1447803"/>
                                  <a:gd name="T24" fmla="*/ 2160480 w 2886075"/>
                                  <a:gd name="T25" fmla="*/ 723494 h 1447803"/>
                                  <a:gd name="T26" fmla="*/ 2341313 w 2886075"/>
                                  <a:gd name="T27" fmla="*/ 0 h 1447803"/>
                                  <a:gd name="T28" fmla="*/ 2522146 w 2886075"/>
                                  <a:gd name="T29" fmla="*/ 723494 h 1447803"/>
                                  <a:gd name="T30" fmla="*/ 2702979 w 2886075"/>
                                  <a:gd name="T31" fmla="*/ 1437468 h 1447803"/>
                                  <a:gd name="T32" fmla="*/ 2883812 w 2886075"/>
                                  <a:gd name="T33" fmla="*/ 723494 h 144780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86075" h="1447803">
                                    <a:moveTo>
                                      <a:pt x="0" y="704850"/>
                                    </a:moveTo>
                                    <a:cubicBezTo>
                                      <a:pt x="60325" y="355600"/>
                                      <a:pt x="120650" y="6350"/>
                                      <a:pt x="180975" y="9525"/>
                                    </a:cubicBezTo>
                                    <a:cubicBezTo>
                                      <a:pt x="241300" y="12700"/>
                                      <a:pt x="303213" y="484188"/>
                                      <a:pt x="361950" y="723900"/>
                                    </a:cubicBezTo>
                                    <a:cubicBezTo>
                                      <a:pt x="420687" y="963612"/>
                                      <a:pt x="473075" y="1449387"/>
                                      <a:pt x="533400" y="1447800"/>
                                    </a:cubicBezTo>
                                    <a:cubicBezTo>
                                      <a:pt x="593725" y="1446213"/>
                                      <a:pt x="661988" y="954087"/>
                                      <a:pt x="723900" y="714375"/>
                                    </a:cubicBezTo>
                                    <a:cubicBezTo>
                                      <a:pt x="785812" y="474663"/>
                                      <a:pt x="844550" y="7938"/>
                                      <a:pt x="904875" y="9525"/>
                                    </a:cubicBezTo>
                                    <a:cubicBezTo>
                                      <a:pt x="965200" y="11112"/>
                                      <a:pt x="1027113" y="485775"/>
                                      <a:pt x="1085850" y="723900"/>
                                    </a:cubicBezTo>
                                    <a:cubicBezTo>
                                      <a:pt x="1144587" y="962025"/>
                                      <a:pt x="1198563" y="1438275"/>
                                      <a:pt x="1257300" y="1438275"/>
                                    </a:cubicBezTo>
                                    <a:cubicBezTo>
                                      <a:pt x="1316037" y="1438275"/>
                                      <a:pt x="1438275" y="723900"/>
                                      <a:pt x="1438275" y="723900"/>
                                    </a:cubicBezTo>
                                    <a:cubicBezTo>
                                      <a:pt x="1498600" y="485775"/>
                                      <a:pt x="1557338" y="11112"/>
                                      <a:pt x="1619250" y="9525"/>
                                    </a:cubicBezTo>
                                    <a:cubicBezTo>
                                      <a:pt x="1681162" y="7938"/>
                                      <a:pt x="1749425" y="476250"/>
                                      <a:pt x="1809750" y="714375"/>
                                    </a:cubicBezTo>
                                    <a:cubicBezTo>
                                      <a:pt x="1870075" y="952500"/>
                                      <a:pt x="1922463" y="1436688"/>
                                      <a:pt x="1981200" y="1438275"/>
                                    </a:cubicBezTo>
                                    <a:cubicBezTo>
                                      <a:pt x="2039937" y="1439862"/>
                                      <a:pt x="2101850" y="963612"/>
                                      <a:pt x="2162175" y="723900"/>
                                    </a:cubicBezTo>
                                    <a:cubicBezTo>
                                      <a:pt x="2222500" y="484188"/>
                                      <a:pt x="2282825" y="0"/>
                                      <a:pt x="2343150" y="0"/>
                                    </a:cubicBezTo>
                                    <a:cubicBezTo>
                                      <a:pt x="2403475" y="0"/>
                                      <a:pt x="2463800" y="484188"/>
                                      <a:pt x="2524125" y="723900"/>
                                    </a:cubicBezTo>
                                    <a:cubicBezTo>
                                      <a:pt x="2584450" y="963612"/>
                                      <a:pt x="2644775" y="1438275"/>
                                      <a:pt x="2705100" y="1438275"/>
                                    </a:cubicBezTo>
                                    <a:cubicBezTo>
                                      <a:pt x="2765425" y="1438275"/>
                                      <a:pt x="2820988" y="976313"/>
                                      <a:pt x="2886075" y="72390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83" name="자유형 48"/>
                            <wps:cNvSpPr>
                              <a:spLocks/>
                            </wps:cNvSpPr>
                            <wps:spPr bwMode="auto">
                              <a:xfrm>
                                <a:off x="72968" y="35215"/>
                                <a:ext cx="28838" cy="14470"/>
                              </a:xfrm>
                              <a:custGeom>
                                <a:avLst/>
                                <a:gdLst>
                                  <a:gd name="T0" fmla="*/ 0 w 2886075"/>
                                  <a:gd name="T1" fmla="*/ 704455 h 1447803"/>
                                  <a:gd name="T2" fmla="*/ 180833 w 2886075"/>
                                  <a:gd name="T3" fmla="*/ 9520 h 1447803"/>
                                  <a:gd name="T4" fmla="*/ 361666 w 2886075"/>
                                  <a:gd name="T5" fmla="*/ 723494 h 1447803"/>
                                  <a:gd name="T6" fmla="*/ 532982 w 2886075"/>
                                  <a:gd name="T7" fmla="*/ 1446988 h 1447803"/>
                                  <a:gd name="T8" fmla="*/ 723332 w 2886075"/>
                                  <a:gd name="T9" fmla="*/ 713974 h 1447803"/>
                                  <a:gd name="T10" fmla="*/ 904165 w 2886075"/>
                                  <a:gd name="T11" fmla="*/ 9520 h 1447803"/>
                                  <a:gd name="T12" fmla="*/ 1084999 w 2886075"/>
                                  <a:gd name="T13" fmla="*/ 723494 h 1447803"/>
                                  <a:gd name="T14" fmla="*/ 1256314 w 2886075"/>
                                  <a:gd name="T15" fmla="*/ 1437468 h 1447803"/>
                                  <a:gd name="T16" fmla="*/ 1437147 w 2886075"/>
                                  <a:gd name="T17" fmla="*/ 723494 h 1447803"/>
                                  <a:gd name="T18" fmla="*/ 1617980 w 2886075"/>
                                  <a:gd name="T19" fmla="*/ 9520 h 1447803"/>
                                  <a:gd name="T20" fmla="*/ 1808331 w 2886075"/>
                                  <a:gd name="T21" fmla="*/ 713974 h 1447803"/>
                                  <a:gd name="T22" fmla="*/ 1979647 w 2886075"/>
                                  <a:gd name="T23" fmla="*/ 1437468 h 1447803"/>
                                  <a:gd name="T24" fmla="*/ 2160480 w 2886075"/>
                                  <a:gd name="T25" fmla="*/ 723494 h 1447803"/>
                                  <a:gd name="T26" fmla="*/ 2341313 w 2886075"/>
                                  <a:gd name="T27" fmla="*/ 0 h 1447803"/>
                                  <a:gd name="T28" fmla="*/ 2522146 w 2886075"/>
                                  <a:gd name="T29" fmla="*/ 723494 h 1447803"/>
                                  <a:gd name="T30" fmla="*/ 2702979 w 2886075"/>
                                  <a:gd name="T31" fmla="*/ 1437468 h 1447803"/>
                                  <a:gd name="T32" fmla="*/ 2883812 w 2886075"/>
                                  <a:gd name="T33" fmla="*/ 723494 h 144780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86075" h="1447803">
                                    <a:moveTo>
                                      <a:pt x="0" y="704850"/>
                                    </a:moveTo>
                                    <a:cubicBezTo>
                                      <a:pt x="60325" y="355600"/>
                                      <a:pt x="120650" y="6350"/>
                                      <a:pt x="180975" y="9525"/>
                                    </a:cubicBezTo>
                                    <a:cubicBezTo>
                                      <a:pt x="241300" y="12700"/>
                                      <a:pt x="303213" y="484188"/>
                                      <a:pt x="361950" y="723900"/>
                                    </a:cubicBezTo>
                                    <a:cubicBezTo>
                                      <a:pt x="420687" y="963612"/>
                                      <a:pt x="473075" y="1449387"/>
                                      <a:pt x="533400" y="1447800"/>
                                    </a:cubicBezTo>
                                    <a:cubicBezTo>
                                      <a:pt x="593725" y="1446213"/>
                                      <a:pt x="661988" y="954087"/>
                                      <a:pt x="723900" y="714375"/>
                                    </a:cubicBezTo>
                                    <a:cubicBezTo>
                                      <a:pt x="785812" y="474663"/>
                                      <a:pt x="844550" y="7938"/>
                                      <a:pt x="904875" y="9525"/>
                                    </a:cubicBezTo>
                                    <a:cubicBezTo>
                                      <a:pt x="965200" y="11112"/>
                                      <a:pt x="1027113" y="485775"/>
                                      <a:pt x="1085850" y="723900"/>
                                    </a:cubicBezTo>
                                    <a:cubicBezTo>
                                      <a:pt x="1144587" y="962025"/>
                                      <a:pt x="1198563" y="1438275"/>
                                      <a:pt x="1257300" y="1438275"/>
                                    </a:cubicBezTo>
                                    <a:cubicBezTo>
                                      <a:pt x="1316037" y="1438275"/>
                                      <a:pt x="1438275" y="723900"/>
                                      <a:pt x="1438275" y="723900"/>
                                    </a:cubicBezTo>
                                    <a:cubicBezTo>
                                      <a:pt x="1498600" y="485775"/>
                                      <a:pt x="1557338" y="11112"/>
                                      <a:pt x="1619250" y="9525"/>
                                    </a:cubicBezTo>
                                    <a:cubicBezTo>
                                      <a:pt x="1681162" y="7938"/>
                                      <a:pt x="1749425" y="476250"/>
                                      <a:pt x="1809750" y="714375"/>
                                    </a:cubicBezTo>
                                    <a:cubicBezTo>
                                      <a:pt x="1870075" y="952500"/>
                                      <a:pt x="1922463" y="1436688"/>
                                      <a:pt x="1981200" y="1438275"/>
                                    </a:cubicBezTo>
                                    <a:cubicBezTo>
                                      <a:pt x="2039937" y="1439862"/>
                                      <a:pt x="2101850" y="963612"/>
                                      <a:pt x="2162175" y="723900"/>
                                    </a:cubicBezTo>
                                    <a:cubicBezTo>
                                      <a:pt x="2222500" y="484188"/>
                                      <a:pt x="2282825" y="0"/>
                                      <a:pt x="2343150" y="0"/>
                                    </a:cubicBezTo>
                                    <a:cubicBezTo>
                                      <a:pt x="2403475" y="0"/>
                                      <a:pt x="2463800" y="484188"/>
                                      <a:pt x="2524125" y="723900"/>
                                    </a:cubicBezTo>
                                    <a:cubicBezTo>
                                      <a:pt x="2584450" y="963612"/>
                                      <a:pt x="2644775" y="1438275"/>
                                      <a:pt x="2705100" y="1438275"/>
                                    </a:cubicBezTo>
                                    <a:cubicBezTo>
                                      <a:pt x="2765425" y="1438275"/>
                                      <a:pt x="2820988" y="976313"/>
                                      <a:pt x="2886075" y="72390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78884" name="그룹 59"/>
                        <wpg:cNvGrpSpPr>
                          <a:grpSpLocks/>
                        </wpg:cNvGrpSpPr>
                        <wpg:grpSpPr bwMode="auto">
                          <a:xfrm>
                            <a:off x="50559" y="31247"/>
                            <a:ext cx="31831" cy="10487"/>
                            <a:chOff x="46446" y="31218"/>
                            <a:chExt cx="78939" cy="22246"/>
                          </a:xfrm>
                        </wpg:grpSpPr>
                        <wpg:grpSp>
                          <wpg:cNvPr id="78885" name="그룹 60"/>
                          <wpg:cNvGrpSpPr>
                            <a:grpSpLocks/>
                          </wpg:cNvGrpSpPr>
                          <wpg:grpSpPr bwMode="auto">
                            <a:xfrm>
                              <a:off x="67053" y="32451"/>
                              <a:ext cx="58328" cy="21013"/>
                              <a:chOff x="114741" y="32451"/>
                              <a:chExt cx="58327" cy="21013"/>
                            </a:xfrm>
                          </wpg:grpSpPr>
                          <wps:wsp>
                            <wps:cNvPr id="78886" name="직선 연결선 71"/>
                            <wps:cNvCnPr>
                              <a:cxnSpLocks noChangeShapeType="1"/>
                            </wps:cNvCnPr>
                            <wps:spPr bwMode="auto">
                              <a:xfrm>
                                <a:off x="114741" y="32451"/>
                                <a:ext cx="0" cy="2101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87" name="직선 연결선 72"/>
                            <wps:cNvCnPr>
                              <a:cxnSpLocks noChangeShapeType="1"/>
                            </wps:cNvCnPr>
                            <wps:spPr bwMode="auto">
                              <a:xfrm>
                                <a:off x="114742" y="43755"/>
                                <a:ext cx="58327" cy="6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88" name="TextBox 61"/>
                          <wps:cNvSpPr txBox="1">
                            <a:spLocks noChangeArrowheads="1"/>
                          </wps:cNvSpPr>
                          <wps:spPr bwMode="auto">
                            <a:xfrm>
                              <a:off x="46446" y="31218"/>
                              <a:ext cx="20598" cy="6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36269F" w:rsidRDefault="00C16C42" w:rsidP="00AC2A5B">
                                <w:pPr>
                                  <w:pStyle w:val="NormalWeb"/>
                                  <w:kinsoku w:val="0"/>
                                  <w:overflowPunct w:val="0"/>
                                  <w:spacing w:before="0" w:beforeAutospacing="0" w:after="0" w:afterAutospacing="0"/>
                                  <w:textAlignment w:val="baseline"/>
                                  <w:rPr>
                                    <w:b/>
                                  </w:rPr>
                                </w:pPr>
                                <w:r w:rsidRPr="004B2D98">
                                  <w:rPr>
                                    <w:rFonts w:eastAsia="Gulim"/>
                                    <w:color w:val="000000" w:themeColor="text1"/>
                                    <w:kern w:val="24"/>
                                  </w:rPr>
                                  <w:t xml:space="preserve">(4) </w:t>
                                </w:r>
                                <w:r w:rsidRPr="0036269F">
                                  <w:rPr>
                                    <w:rFonts w:eastAsia="Gulim"/>
                                    <w:b/>
                                    <w:color w:val="000000" w:themeColor="text1"/>
                                    <w:kern w:val="24"/>
                                  </w:rPr>
                                  <w:t>10</w:t>
                                </w:r>
                              </w:p>
                            </w:txbxContent>
                          </wps:txbx>
                          <wps:bodyPr rot="0" vert="horz" wrap="square" lIns="91440" tIns="45720" rIns="91440" bIns="45720" anchor="t" anchorCtr="0" upright="1">
                            <a:noAutofit/>
                          </wps:bodyPr>
                        </wps:wsp>
                        <wpg:grpSp>
                          <wpg:cNvPr id="78889" name="그룹 62"/>
                          <wpg:cNvGrpSpPr>
                            <a:grpSpLocks/>
                          </wpg:cNvGrpSpPr>
                          <wpg:grpSpPr bwMode="auto">
                            <a:xfrm>
                              <a:off x="67473" y="36594"/>
                              <a:ext cx="57913" cy="14447"/>
                              <a:chOff x="67473" y="36594"/>
                              <a:chExt cx="57913" cy="14446"/>
                            </a:xfrm>
                          </wpg:grpSpPr>
                          <wps:wsp>
                            <wps:cNvPr id="78890" name="자유형 63"/>
                            <wps:cNvSpPr>
                              <a:spLocks/>
                            </wps:cNvSpPr>
                            <wps:spPr bwMode="auto">
                              <a:xfrm>
                                <a:off x="67473"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1" name="자유형 64"/>
                            <wps:cNvSpPr>
                              <a:spLocks/>
                            </wps:cNvSpPr>
                            <wps:spPr bwMode="auto">
                              <a:xfrm>
                                <a:off x="74717"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2" name="자유형 65"/>
                            <wps:cNvSpPr>
                              <a:spLocks/>
                            </wps:cNvSpPr>
                            <wps:spPr bwMode="auto">
                              <a:xfrm>
                                <a:off x="81961"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3" name="자유형 66"/>
                            <wps:cNvSpPr>
                              <a:spLocks/>
                            </wps:cNvSpPr>
                            <wps:spPr bwMode="auto">
                              <a:xfrm>
                                <a:off x="89205"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4" name="자유형 67"/>
                            <wps:cNvSpPr>
                              <a:spLocks/>
                            </wps:cNvSpPr>
                            <wps:spPr bwMode="auto">
                              <a:xfrm>
                                <a:off x="96449" y="36628"/>
                                <a:ext cx="7204" cy="14413"/>
                              </a:xfrm>
                              <a:custGeom>
                                <a:avLst/>
                                <a:gdLst>
                                  <a:gd name="T0" fmla="*/ 0 w 723900"/>
                                  <a:gd name="T1" fmla="*/ 717480 h 1441450"/>
                                  <a:gd name="T2" fmla="*/ 85319 w 723900"/>
                                  <a:gd name="T3" fmla="*/ 0 h 1441450"/>
                                  <a:gd name="T4" fmla="*/ 183277 w 723900"/>
                                  <a:gd name="T5" fmla="*/ 720655 h 1441450"/>
                                  <a:gd name="T6" fmla="*/ 274916 w 723900"/>
                                  <a:gd name="T7" fmla="*/ 1441310 h 1441450"/>
                                  <a:gd name="T8" fmla="*/ 363395 w 723900"/>
                                  <a:gd name="T9" fmla="*/ 720655 h 1441450"/>
                                  <a:gd name="T10" fmla="*/ 455034 w 723900"/>
                                  <a:gd name="T11" fmla="*/ 0 h 1441450"/>
                                  <a:gd name="T12" fmla="*/ 543512 w 723900"/>
                                  <a:gd name="T13" fmla="*/ 720655 h 1441450"/>
                                  <a:gd name="T14" fmla="*/ 628831 w 723900"/>
                                  <a:gd name="T15" fmla="*/ 1441310 h 1441450"/>
                                  <a:gd name="T16" fmla="*/ 720470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5" name="자유형 68"/>
                            <wps:cNvSpPr>
                              <a:spLocks/>
                            </wps:cNvSpPr>
                            <wps:spPr bwMode="auto">
                              <a:xfrm>
                                <a:off x="103653" y="36628"/>
                                <a:ext cx="7245"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6" name="자유형 69"/>
                            <wps:cNvSpPr>
                              <a:spLocks/>
                            </wps:cNvSpPr>
                            <wps:spPr bwMode="auto">
                              <a:xfrm>
                                <a:off x="110898" y="36628"/>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7" name="자유형 70"/>
                            <wps:cNvSpPr>
                              <a:spLocks/>
                            </wps:cNvSpPr>
                            <wps:spPr bwMode="auto">
                              <a:xfrm>
                                <a:off x="118142" y="36628"/>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78898" name="TextBox 73"/>
                        <wps:cNvSpPr txBox="1">
                          <a:spLocks noChangeArrowheads="1"/>
                        </wps:cNvSpPr>
                        <wps:spPr bwMode="auto">
                          <a:xfrm>
                            <a:off x="39668" y="42049"/>
                            <a:ext cx="317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3</w:t>
                              </w:r>
                            </w:p>
                          </w:txbxContent>
                        </wps:txbx>
                        <wps:bodyPr rot="0" vert="horz" wrap="square" lIns="91440" tIns="45720" rIns="91440" bIns="45720" anchor="t" anchorCtr="0" upright="1">
                          <a:noAutofit/>
                        </wps:bodyPr>
                      </wps:wsp>
                      <wps:wsp>
                        <wps:cNvPr id="78899" name="TextBox 74"/>
                        <wps:cNvSpPr txBox="1">
                          <a:spLocks noChangeArrowheads="1"/>
                        </wps:cNvSpPr>
                        <wps:spPr bwMode="auto">
                          <a:xfrm>
                            <a:off x="69971" y="41655"/>
                            <a:ext cx="317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4</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73" style="position:absolute;left:0;text-align:left;margin-left:14.95pt;margin-top:10.3pt;width:446.95pt;height:272.15pt;z-index:251661312;mso-position-horizontal-relative:margin;mso-width-relative:margin;mso-height-relative:margin" coordorigin="-1521,301" coordsize="85031,44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FUUtSQAAORkAQAOAAAAZHJzL2Uyb0RvYy54bWzsXUtvK0d23gfIfyC4&#10;HEBXXf1uYeSB70OOATtjjBVkTZGUyAzJZprUlWxjFgHyA7IJkkUQDJBFtoNskvylifMf8p16dVU/&#10;qqkribqalA3Ykrq6uuqcU6fO+/zyV/fr1ejjvNoty835mL0JxqP5ZlrOlpub8/FfXV6c5OPRbj/Z&#10;zCarcjM/H/8w341/9cWf/9kv77Zn87BclKvZvBphks3u7G57Pl7s99uz09PddDFfT3Zvyu18g4fX&#10;ZbWe7PFrdXM6qyZ3mH29Og2DID29K6vZtiqn890Of30vHo6/4PNfX8+n+19fX+/m+9HqfIy17fl/&#10;K/7fK/rv6Re/nJzdVJPtYjmVy5h8wirWk+UGH9VTvZ/sJ6Pbatmaar2cVuWuvN6/mZbr0/L6ejmd&#10;8z1gNyxo7Oarqrzd8r3cnN3dbDWYANoGnD552ulffvyuGi1n5+MEmNpM1sAR/+yIEWzutjdnGPJV&#10;tf1++10lNogfvymnv93h8WnzOf1+IwaPru6+LWeYbnK7Lzls7q+rNU2BXY/uOQp+0CiY3+9HU/wx&#10;SbM0TJPxaIpnUZykUZAIJE0XwCS9d8KSkI1H9Dzgi5ycTRcf5Pt5EkR4SG/HcVak9O7p5Ex8mi9X&#10;Lo/2BpLb1VDdPQ6q3y8m2zlH1o5ApqBaKKheYotvy/tREgnA8lEE1dH+Hn/H4eFA2gngjjblu8Vk&#10;czP/sqrKu8V8MsPy+G6xCf2q2MSOJhmC9gmLklBALS4ERBXM8zhP8YhDPI84uDXIJmfbarf/al6u&#10;R/TD+bjCkeILnXz8ZrcX0FVDCLmb8mK5WuHvk7PVxvoD5hR/wXfxKj2jFfBT8lMRFB/yD3l8Eofp&#10;h5M4eP/+5MuLd/FJesGy5H30/t279+x39F0Wny2Ws9l8Q59RJ5bFh+FO8g5x1vSZ3ZWr5YymoyXt&#10;qpurd6tq9HECjnHB/5E0ZAw7tZfBSQx7aWyJhXHwNixOLtI8O4kv4uSkyIL8JGDF2yIN4iJ+f2Fv&#10;6ZvlZv74LY3uzsdFEiaCnHr3FvB/2nubnK2Xe/Dk1XJ9Ps71oMkZEeGHzYyjdj9ZrsTPBiho+TUo&#10;gG6FaE6yRKWCXvf3V/ec5TB+PImer8rZDyDiqgSFgU3jQsEPi7L6cTy6A3M+H+/+9nZSzcej1dcb&#10;HISCxTFxc/5LnGQhfqnMJ1fmk8lmiqnOx/vxSPz4bi9ugNtttbxZ4Evi6G3KL8GqrpecqutVcTbH&#10;WcWReEaK3QhO/OI8Q3FaloOimlwjZVgo57RJxm9SzzU81zgC18iIEOvz+Rq4hpSKaNlcoJLSQQpR&#10;RZz0P/7nf/3Pv/33CCeK7+35pK4wjBjEK1N6oluYZK8wiXBr8BPNgiSQUoKWu8ADaL3mm7XclYQx&#10;BBv+bhjmKUeRZgdNuasPGhBCbGg8uwwapQAH31PIogaDixKWqy2xIOJbIlFTiqFdr9bwoJelTBXi&#10;5ReXQ1PsRMD253//u5///vejn//pD3/8jz/QTyxW5wli67uNEPOn9xsp5mtJlAu4lz9sIdJbgqh4&#10;hc7jQYJoF9wUBcr7hCBmU1BLDF1B1jhYDCWJKI2SoEMiIj1zruW9/b2QBFa3a+guQgZkhgiEvxP2&#10;OZdXNx5XVWkKLvoYQuKDBanPVDzWEr0h6glpWYh4SuTjMn1D1BNyHVga/zu0rSOJUFkOpaaf4rXc&#10;eSSKjyJQNhgnC7OgxWWCPBaMM+UcV3NNT/MvpxI+Mc3XF+AR6V9bHn7+13/4+V9+/7///I8jxomP&#10;WDUIn2wPXOM1zTnGkwdw9IiuF9B3kobSIqM4eliAf0qZIo5axoXprTAu0DqUQQFGtJm0D9zMlCKE&#10;Oa7XK5jmfnE6CkZ3I8wb5rieuTZaD8NdrodlLM0yNlrggovCPJP3dz0W17MeG6VZmBX982J79dj+&#10;KXGQ9bAsTFjM+qeEpFWPDbIoDvrnTY2xLMijIIj6J87MwQTzqOifGUxSr4LFSRDmjiWDovTgbGDJ&#10;pBvqwSyHFSd14c1EXNS/XBBwPWvIwOSxuX5qMNE2RA4Qg4ypE2i+LHdMbaKPxWEMtDiWbSIwhK2r&#10;yF3AMDE4uGwTg8EoJWlllCaJEDnpLKkjxEz0OUeSOUXjzj3SxJt7pIk590gTa+6RJsrcI010uUea&#10;qGqNxOWsmdNkIQyg0AnuN5Jh4SfYmGCfv2Q5lza35Y5s1peAKPjjpRCc+RvE8ozhhTUcwKLhnL/h&#10;mxhnDweG6A9qdsCBhivTbXu4EGvVcGyRhisRuz08tGYHhdFwJZ20h0fWcDr5NJ71bjaM7Rfkbln/&#10;doUxU62fjir/Qv+GU/sLcsfM2rIArMQc2bWbTqJqPIKT6EpcMtvJnhDOwY4fSadQl9BoAdFOXjL0&#10;fF1+nF+WfOS+9nTgJJPVkoRhc8j09mo5fTv/0XyBhVEUiU1GSREE8u7a8tnCOE1TgROWZFx5AyXw&#10;R7jG0hikDuBoWFrTd30szmH+FyiAawUz8ztVTJgGmE98K05zuKjMh7jh8lSsErdBUKNv8JN5nEAS&#10;5ussMD+sDsY3izRigUCYAqrxFHw2xg3I3zUeEy4HP8tCmDXIugr4GO8q6MECULC8b1m4HVkWClg8&#10;cLuEpjATW2qDkaUFQCuw1kIAbs4iysR2D0cpK2JWQBTjG23QSAiUxpl4Bg8ZK6SdRxIXy4FJ3BQA&#10;kUWww9ANo6CA+46/WuD+yS1iCSGJwA8iYR/CtcePgoJ9mCQga0FMuE7V44PQGqYQLmK52/pdPTWU&#10;QRwLsSVcvsqwJTcsBUnnhrEMOv785Go+wNdWi69aZSA3F3EHluRZlxPGmxwM1/eze+SApR431FF8&#10;TtM9LpFX4XXCKcGRVMIiYEbOasHTDYXxOM7qDlOzUigZvE7gleR2ymPYeMR1qkILlCfaO6trv2+v&#10;2c7yv3tntYxKaFgwa2c1pzU6CkdhHPvHsw3b6tTjdKFjj6vT9rtwebMZ20PBTU8V+wPviJRTY/iU&#10;uHinDngUpNAPhBeKbO/iqXa7xEWBsAG6rSG2qmcfpAcrzgNoHcILxZiwduEC6I7+cQAE0rANEIn7&#10;53PLpZAPpeQJocEGSAJDltpUANjwpxogHW9abqjWu70AOUI4FFEbhNkeT5QwHsrb5vk9UR2QU0QI&#10;VNANA0eUgLeGGQRBOx7KO6KOFqelJezeG21I2CNhgcjrqI6oBNysj+BNe/wxCJ7C+7hSyBIhOwkZ&#10;gLz/8I8W4HtE9uBEBCnFOD3Ne0fUcLByd/wrMXyQnKB/Fc4G+wLo6+haRYfooPg9C1M4ZjnxJwhz&#10;cZO/D4FFpGwvD/ZaBXFOEBbnoPg/Nxr3ahX6KLwWrULenzoZ4VnC5oltQOaV16b2X8PtYTMOsrHL&#10;iHl1t2vPNi30oIikFAFrQvaOpUWhvhXJcSyFQZglQ+UDUfaGT/dfwzYInyhtx/LRGY63LCC7Jncq&#10;kj2UW3/NseBX2kkHG3JWxOSu7J7XdKkJ92rnlJBU9JRRAhUt6Z8SXF2PHVoqFDY9Nglh7OZO5u6l&#10;Au16LAd55FgwzPF6MMzVsOX2L9h0f2IsgwuWYgM6AWF5rynuEd75XuCSyqlX4Vis5bxmQUY2cses&#10;Js6GAGw5r1mYxEmROqY2cTcIY1K39fbgBQnTwgUME3+Dyzbxx+CFinMHxVkObAecLfc10MwyxsMl&#10;uumN3CR6e0N0QX4yPZjBiw9HSz+cQxOFg3Amq4eeOySvUOCgZnIY6dGDyzZRGOJkh6kLIiYKXXA2&#10;sYczDTeig+jAOw9fMMXL6d2B4DKYDfrhTCG8evQgnBHnW4/m/F3EvHSTR2TicAjO5LPVC2kFD5jM&#10;m/SwA0eauHPPaeLNPdLEnHukiTXnSErIOWxH5Ko7cKSJKvfXTTS5Rx6MI7JQHrjOg3EUH4wjil89&#10;8OsH44gcPP1zQmw9MLgFdM6jGw4MbgGxm8OBVBgZ+oNbELpkDge+aHhvrAdCxc3hQAUNtyI9zEib&#10;yA7MAZRpuBLsWsEtkR2YMxzcgnNgLocuffpAHR3RjOXBcbBekPtFlgaJtB3BP7EdniPN4Zesd8tx&#10;I0BH7lmo4Z1fsPFLFyrtQdhnO19oYFhuGhdg3x5sHNPdx7/Qv2kby6FEc9i/aRvPMnLjUovwLUwj&#10;LdbEgwzZvsTl0rMHmVCgopLoXqE94MYwXhDQekyQkbyXRJCRkFZpnT1BRmYgTj3Ejt4QkQ9JXOTg&#10;HFgyQkSTwIr7YQhRzORD2g1MgDzASMSqiJfULgfDbqA2RTl4KX3JnCws4HoSf49xxWcyMl58iYQU&#10;xNDRSw+MtolZpmJfijiGLGx+E+E3ENv4tBAUEOzCD77aHqKSCsQ40Ufx9EFBKAj2QE6vehWBtFb0&#10;CwIymYyRbofGQKqIwcT4Vs0YMRtp9m8CSBn+Ie0D622H8sDWm+Pk8800YoCQzYlwG/5IE+sgGvFO&#10;iDNC87XDlAIWY2NiJS1cQteJ00R874HIZCyKEQLHJ25jkzHE0kruZCBMoROKUJRRMYFPwCeLWMoT&#10;XO139dRREcRk2cfjjnU9JlaMIbxbsJL2qUB8XhRmgn7bSED0PeKQ+ZoORyuci0WCK6WLTliGWDt5&#10;v7QJjCE7PPm0WDHoCkEogw7bB4IhDC8is3EP7MGaUlIn7MfEaQeJOAzioAjkqaiPuEIrHH5IghQg&#10;bK8LShmgIdZFh1ZHcx7wXeQZosAHX3MbkuCQeYL0H9qRzSIjRNRJjnQ4ShGNjsB4sUl7ujgNIpi3&#10;6TsdqwCPKsjshqcP3V6SUcYjf7UDbikSRCT76zim0O8QZypWZTw+DJ9ZkmQScsa7Gp/q8rS25H7a&#10;+C5+9bF/r7MaB1DXY38/irH9SWL/7CCeI4Vo4CA3PHYkQx3dYRfR4eY8BVHfkFW5IKpcdrifcWmR&#10;uzoKfBygL1pzrKI1kA7kWTgKE9k/Pg7waB47CDA224CW/hJ8Iy1iSjoFa0AMIFJJPN849cWuZCgp&#10;ZILH1GjQ5cceXOyqDm58PXyjP0SWHObirMvKNcIQ95wxw9C+lIElTVTqt5IGwjyg8nYkDuDIq4Q5&#10;HSTLEE4gJYmUfuIcoQ6TTaKowGMe8hmSpoLnIJSHxg23yvnA6Mj53/PFDcOFrFgd5XI1WB0PMRDb&#10;QiSrtK9poHS+WwMFCh2yC/XbygzaDZTjCKYk8cmYkGYVG2GmlSLq84dSdsJOESPOBiclBXNNSlAl&#10;ffTwC1V5fKXRw2Q26SP540YPg+QLYWsOkSkmreqK5MmBIJkFrLUm+/Q076OHHxE9TIm7kv7rMEBO&#10;YYY5ghxUjw4DjFLlNoIZXbnDFH3bdWxgyLVJ/NPjAA+pY5PAndRfXAR3ovbpUx2b3FG2BMykHts/&#10;JWCuh1EdG1fpFpjD67HIrsfne0vuwMarx/I6NpGj2gwEsnpwDPO5CwiwWBmDUQQ6dBRYgZ6qByNE&#10;zblkstnrwVTHBsMpEqkHb2Zoiwid6qw9ZIUC8jo2ReaY1URbxtzkYIUCIq0es/OorJ4Fm+iDAZ2S&#10;1vvxZ4UC8iORuJZtYnBw2SYGnQE8VhigcyQ5cjTu3CNNvLlHmsfNPdLEmnuked7cI010uUeaZ601&#10;EhLpgaE+vo6Nr2Oj/GU4TpYfDVTkDjHxdWyUV9O4BWQkja9jM+w193VsIGaq04e4D1/HpqcHwWda&#10;OteyND+uswR4LXSRrlyyo5iTn8SXfSxHFIXoCJ1RZZwimJMbYnV502PVsekwOyuVkqcrCUthGvkG&#10;Ct6DfTQPtrYbHoV17B/vwbaDYBxeKYhb4uBLr5SIxX5Or1RcILZX+JpThOo1HDCIPoZux71SUK5l&#10;iLV2wMRZBE8V91OncGmJd2sHTMIosEW6EgpU6TFtTjVIRFsdB1DwCRso3Hb7nEBBBUdZYRA5rqrA&#10;oOJ7FCgogYJwS6FdIXRT9VXofLcGSuNt2xDXBMqRvFI6XKrVW0G0MTiaV6oTdgrutVdKa7Qqjdl7&#10;pV6q99hr9UrpUJ82yUufNxe1nt8Ri3h4WUkMpctVyVFF8mAWZL8l/ivKjHlP7GfQb++Jab5m+sdr&#10;rkA1IRoaBs9cM3xSx9EwOkUIRf4MHQggm3DyL1DcyZQfWm5ZX9XGV7WZnD1NY0eR90mH4bVoGMcy&#10;TZBYLBhH3ZVFtGowWMeTuLNxMRZCMYGUDTbALYmKM6DsAUXwccWEmlc0WMOnu7O7iyiY3jUkAKId&#10;EvcxdpZeMf1rMJFkwkXcPa/pYXMUqjDda0iKjEJHXQ2ATLsMh5ZquthQ1iZwlcsxfaFQBRFgIPzk&#10;nTAwfaHIxEpjR10Ny5mNZL5UtLzpnNdyZiMJNA+4+7YbuJRYqkHhgK7ly6ZUzyLlPVl6ZjVxNgRg&#10;y5dNZW2QG9lfBoRyifWCB2Fs+bKprA1uS8fcJv4Gl23iD2kqDJ2KHFObGHTA2fJmM5S1CWJHxadm&#10;WRsnXbTK2iBqvn/B4O4PgHOzrA1Srh1E1yxr4162eQBR1iaLROxLN+UhQrletgvOJvYQ/IL0Qgdh&#10;NMvaOBfcLGuT5omDFTXL2rh5RrOsTYqGHP04bJa1cS/bZKCtWAJf1mayRk/MS1/WRvdnc3Sh8mVt&#10;ZNEcnCmYJXxZG90xy5e1GV/6sjZ1QJGIk4GWQjFHvqyNL2sjCMKXtfFlbQ4o9OLL2nCDjzgzvqyN&#10;L2sD15cZcIlffVkbX9aGqrbuv96giHucZGRhqvgvBaPiVqMr84noYnc+fpJQwBdx2unsYR0W2Ewk&#10;O47TDsnmshpWmCWq+akyzSN0RvrsfF2bx4XMiir+t9XyfPwTsp/i4G1YnFygCelJfBEnJ0UW5Cfo&#10;dfoW1cfiIn5/8Tuq/2kVeJBNDvDH8/Fiv9+enZ7uqH3nZPdmvZxW5a683r9xdrOkRqAF4Zj7dOqm&#10;fMhXrIyIR+raLVqdgS9bUcPro0UFyqgw77OD2xJNJL6rRssZNE8E3cPebTv7ReE/w2N3HL4BQ7Ss&#10;SotcABUvWPMNqrBJHj3PN6yzdcH/kR5O42z5DjaT5erDZsajQiy2pzrXqP93ZR3ovpji/vK+flUe&#10;z+AbMPE2+AZ3tB/AN35T7lHIBq+X7xaTzc38y90W/enln75Fe3n542/mu+WP6pcPs+X+u3K52UOa&#10;4+9+Ofub293+Lyab2Wqu/ibnq6ryboFkGvvPvIfX5Q9bNSPJSTQrzUdkYqxcxFod1F9HNRtHm51G&#10;FEKQUZFp4lloav/I+KSr1XJ7sVytRrMtLnySZMv9Xy/3C74n+gPdwDRIXupV60ovt/PN/Xp1XVbr&#10;yX73pqxuTsvr6+V0/r6c3q7nm/0pKgulp9V8Ndkvy81usdzu8Jmz+fpqjpui+nrGoURX+/Q3QBdX&#10;wHf7ar6fonX45Owaq5N/p1tePcDPau00arWh/xoxcq7cJi/VdOdE1dxJV6DzkUgNqQZaRoM76bwQ&#10;2UOrT6r5k+JO4BTEf1DPu5G8ESKaAKEAkjvZNcEeHD2pTvhLcieOXs+dVtXo42SFG+Ez0Ll4JbrX&#10;JTv1JxplzewrdB/AHficiUboGFYIR3qEwuaNmlSIyFPNr9HfM9X5Vb++vh6h4S0FF0JM4gpTIHp+&#10;UhrSB9lLPEcJdWmICcNAxGjiqu4uf+cASjP7CglhzwwUNExQvTvQBF1uW6mJaKtBgVCcqyH7SoJM&#10;Z19lcVwIjhjV79ZAobellkm5W/ztXqAcJ/uKuiHIiNpmTUB0q+CgPlIqSifsFNwBVAvmGmqtq8R3&#10;FPcdxXe75eaGay5QW6TWZSiW/dlX6El0XJKnbsnEQ1E6Shy3undqkuXkUSCyj9DDAuvyRO/TrzrM&#10;5ndlNYNuzYJT+mlbldO5+wDkIKuG7vIy6VedMoRi+RFi0KUEgapqqrNZT86tT7/y6VdPln6lU3Bf&#10;j9GjX4JGUq887LKoAzqXPbsEXcBWyVUDFGFo5E4Z1xrSRsCKsBijfkEcdbxrSND1pajf1tdi7RUX&#10;RR2OI0Hn2i9e56ShT2ktR3y/peXAcrD9ppz+dkcX+adZgjtho9glCpeiNycXFxB90CqI84icNDQb&#10;G2q1HlOvc6pbGmc52oNxlN7M1CVj5aTlAXpr8cyKznnN5Bh4fkWmW+esZlZFlCLNS+TcdM6Ke0Sn&#10;NmXI7UKz997VgnL1WHQzK3KRY9I5r5kTg82nhUxL61ywmRiDRUSRY2IzqQn9t4vMsWArLQ199dBj&#10;rR++VlqaG8CNzLQ8LgqRmdYJCnRoreE2BONmZhoqb4hkrO6pTfQxNHtEG8p+/DUy06KMxSJjqntu&#10;E4WDyzZRyFJ0ysxFQl331CYS3aAmQV8THZLTcERE0lTnxI3kNDd1NJLT0PvPBY5GctoAqJvJaSi4&#10;44AHSXN6k0OgJjuJHowTi4aSDq5hJac5eAa1sa1nTUJoXQ6uYSenDbANOzktC0K0Wew/ho3ktAE4&#10;N5LTwOiZg3fYyWlDyzbZqE9OAwSSRFgrzcQ8n5zmk9OoNzVJNhA3W82vfc91WKkufc910mTqjLz/&#10;vz3Xhdgieq4LWZgUoL7ktBgNUeTJqoeY0fYw8vP+6Wi/S0IEWUSTBFmyQtEQz6hVHaahhynaqViP&#10;8qCgqGA84sGk8hAPdzumggliShZm9ufgMAtJ5MWccR6jRIH5QagjhVwL5BzpGie+MfjJGLvIIZLS&#10;UtH0FyI416XEFnm1IrEPKBvoCi87cYmn6MKl+/ZxPUzBdPirSRGhTwX/KmkxtDHjs2jkDb1Ggg9Z&#10;9NZX5f5owRC00XKU3jxoqxSDSSoGQRASvWgbpjCdk0YpQJ9ho+ZyoOGQOZCDSIZ/H/Q9VJpEAJLY&#10;JJxzFmTRagqd4BU6UXVWGi0kaQVYqlrNw/DJAE9YL8Vq0zAAlA3IogE7GleLzwJ4OeLZrcchajKo&#10;JdePD9otNWAPUD+RwNQ1tZyO401vSUFfvWA/Pey7Mew3cs04101IoiNtRGYKWlULCaCzUIL5QeeU&#10;+oqjTgiftUktaMJWcDsyJ7OU5jcRwDmDpLOHkS/LwREMOrTZA3aCmDyNWbjPLRoG3qnPXhM7B0EY&#10;3vQC51W9C3BbpEyOZUWsbRaCLoAhz5AAOB7ImtBwHtATa26zvDDM8a84lhaIoX9ETGL1cI6EdIMo&#10;ltC1pwNUVc++jlUkqMYkV/HQ7SXEc8T2OuCGdvVEyz3HCbcDLJ2fiM8sTRSFqoNnkCigGmj2i8QX&#10;mzfD6setc86TCrLyyWo+We2lktXI2H23U4HD+K0VOtyZDfRwtybYrQxl0b3ORGtzy9z+BIb4LCwQ&#10;D0VnLqLCV+JG8Yb4X5yOvCF+LS0l3hDvDfHQeQ0vmOUGg3XYG+LlUQm9IX58GXlD/OR8jCvE6YTw&#10;hnhviPeG+NrEzHhe3lYWxSO3OoRSb4jnIUU1lLwhnoyA3hAvbHQHWdm8IV7Yvr0hnnKdvCH+oEPj&#10;DfGm4dYb4oW93Bvip2/nP16W3C/qDfHeEP9Shvg6Pp6HoFs5AzfV9vutzjauk+Wo16Awqsv0gURm&#10;hd5QPYSv6C0R3c4nMALc7eeUxcxHYOaru2/LGWqkTG73JVdfVE4PyoVQZnGCTiAInSXrOgp0yGgD&#10;ZV2PWE6xk5QVR/0d5VOdgBvDTydTDxgaRwjLfJ0+kOVFhKl5Kik5aOk5braHZiXnYGwWUNANBjM9&#10;Z6o2mmMmwp1MHdtkpRQFFGrKAn+EypCV0RsaKAhCyMhwQhCtX66hQq/Dn2y93guVI/lygETpy2mm&#10;JSPrnMP6SGnJ3cBTkIfLtxtscLlWu/1X83I9oh/Oxz4v2eclD6Rl4gz20TwP8ZBuzOfvCslpXoZm&#10;IaSr4eA02AUKRJgc1BN98eFPpBWqKSsczYGPO0wcAFVhVrQdNdz3fTWVuuqyEWUar4pKAAeVXOuU&#10;IhTLD4OkkJctAk75wdSXZesA+Lxkn5f8ZHnJuh7Ln0ReMuRwW4aWd5ytOMCDTjrGkygWaYYIaiEG&#10;p0mz3BGK/lAAMElzMJUrtUPL0J3vGiK0/bZbsTiOCE2FiKQ4ocOhRJC1xRSfIByqEzaKXWYhSjYp&#10;sIrgRYNdfnJacm1UMmMsoOTo9L4Mob9IR+R5vsgVl1GkRjyGMRaByjklzXbPCrLQszomNB34LI9D&#10;nv/XPSP0Rz0j6sYj56x/nVYiZJYi16B3oRAg9bQgYsSAO5aLO0wPjtIEUbW985qJrEPLtbKRURWf&#10;crj7AGslIzuWamUiJ7ideU52N2jpEOt9DS7WxBlavoYppQr3TGwibRC6VvATnQHeErJnZhNvg0s2&#10;8eaMlWAm2pwjrfRj90jzhLlHmuFO7pEmxtwjTXS5R5rIco80z1drJFjVzYwXcJ6cTRb4AUIlz/GS&#10;f6uzvWBsokfKFS9iwS9V3aZWxiCQYw4XylZ/giEwZA4HHHBP9Xe/Q4a4OVxYxC6VstZaDHLEzeGg&#10;MJqdixsAQHt4ZA2nE0/jcZqFMth+IbZfkLvVt0H7BVHxXwFzOK4B6eLmDuj08SVZWxZ7kZgjyXxE&#10;dSzRwYP/FxWNK/TsOB9f0TaAycmeEK5+pFYE8vjKvDZ+qdDjOmlN+EwFPHD/UAqTAEk9xM7GEi8g&#10;70euGP2VkUggF8Bz3jAHJXRjNycJEtLF0vgTXFpmwgXtbjC/DHky6ITGp2vMxpA6obM7YFm1UsBw&#10;nakcDvAn+qzE9OAHER5N+W+0fjSKKITBAMDlO4AFNtBJMnF9SSuopMg44a8Su5VX+EHbjDCtzLoy&#10;XlWfRaIcMjx61oSrsM4gedBWIyQtyTw5CB4NCEIcCGTik4Ve3jdGwEfRyjAWYfeOZL6TNRmoqFAF&#10;5VorwL2pUlQeiEN+iQuW08ZhGoRIdmpiSYEa+SoqK8hAxEE4RNohUud6J85S7FDgEFlmWIFxMtQ5&#10;BdH1bhVr8L4474t7KV/csWxqBQS2lhYoa+hyD4ry3z26OhWUa3mzgIU2tWuvBeoC6bUGasqoQ2K/&#10;KaWGXgsceS2w1nJbWotlEvFa4AF5BVa5qRY8ISt4LfCed1aBqjZCSx2oeygVZqlcQoj1WqASfb0W&#10;yMlDKHpeC+Rw8Fqg1wJFEgI6Vd2uqZWGaKYi7Sm8Peb83ariYWlGtz0YmR7WydLV9ip4uSgFa0uP&#10;6zOISxk+Jm6h425+8uwLH/9R3KPTPayFoqnvuz1sh2D3t9tqebPg7d6I9W3KLxHheL0kmzFfoViX&#10;/AUVEcRqj1EagQw0LS2QG/Ge2heYswJBG2Tu81qgTNX0vkCe1+t9gRwM3hc4Qn2wADpWV6FVq/5w&#10;Sw8z9Vqr9rB7pGlncY80rSytkV4L9L5A4TTwvkCp3HpfIOQ8218nfJfeF1h7bJVBxPsCZ0LbgxsW&#10;/wiHpdcCvRZ4NF8gYh5aWqDu8Cy7FpPm+mhfYF4gSt5rgWa4mtcCvRZYu+y8Fui1wIY/zUeEIoS0&#10;t8MGAgEtb6OMgO1vOeEjQg8rw+8jQlFywEeEPkyT9xGh8N9tyAzEeG9aLjSXq+XsYrlCwiMk6Oli&#10;viZHntD49vciIB/aHmpfeC2Q83LvCyQ3r1T+jugLxNXZ0gJ5nsRT+wJR4RhNzYUvMEWBEh6hXecF&#10;Uvi2TLfU974qBfPZ5AVGjLr4dedt2XlLvYmGthaIUiv9OWamp+JhEaFxwaiTYfdCzfwyCsB4QF5g&#10;BEtm77xmaOHQcht5gchqoY6f3ev9xLzACJkb/XOa2BpcrIkzkC5qDvVPbCJtELqNvMAAnXr7Zzbx&#10;Nrhknxd4SJyniayWh8/yL3pf4KXPC4Sfy+cF+rxAUhF9XqAqY6kcel4L9Frg7mzC4sMaOs2qyd1y&#10;c3MaBiw4XU+WG68FvmBEKAShlhbIVbSn1gJZANYpsq2jtEMNjLGSz14N9OVhfHkYXx5msD0P6o7U&#10;Pk63eoWIdF2mxz3SVNzdI02t3T3Sq4EwUqvyKrJYilUrhYd6qkw/Xx7Gq4G+PAzP4PNq4NKrgajq&#10;TU6+TUnuPu7V8M5ArwZuposSxsLXlRiIu7+lBuo6s08ZEspYkFPdZJ4Z2KUGvgZvoFcDvRro1UCv&#10;BjYyGH1moM8M9JmBY18ltJEL6DMDlavQVwn1MaHX+zfTcn2KLm/L6fzUewM/p/owiDRrqoEZz1B9&#10;cm8gy1ksygV3ewO9GijiZH2ZUG5Yq8HwiUGhvlnEWtYhcnrEfLOIQ6Dky4Si7qf3BnpvoPcGem9g&#10;d+UbHxTqg0J9UKisDPpE3kAkCepm7ebPMndwdL9ebdBUcLs7LBD3rqxmIgqXftpW5XTu7kxMfjuh&#10;HqrGrOijCPHcUA6P05g1KtJU+BDjMEBuoZVRGKHhkggljdB9h57BLq8SChvduH1fVt+XdXK2nyxX&#10;HzYzTiksPlssZ7P55pvlZs5JB5mq6v9dVYb391f3o+UMmSHaUHKUwsP7V1R2GAmiDb7RbD1zHL6B&#10;tliZqEocM9Qd9XzjeRIweEXu0W21PB//VDD0k3sbFicXaZ6dxBdxclJkQX4SsOItuojFRfz+4neU&#10;AWIdPHmVPSKYiIoyoBGbKBfTX2KAl+DjBxeXhDXsgYXWreUrfqH+7+YbvF8i3aGvhW9w2ePuBoXL&#10;yeNdTbaL5fT9ZD8xf8fPd9uzeVguytVsXn3xfwI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xPsNt4AAAAAkBAAAPAAAAZHJzL2Rvd25yZXYueG1sTI9BS8NAEIXv&#10;gv9hGcGb3SS1wcRsSinqqQi2gnibZqdJaHY3ZLdJ+u8dT3oaHu/x5nvFejadGGnwrbMK4kUEgmzl&#10;dGtrBZ+H14cnED6g1dg5Swqu5GFd3t4UmGs32Q8a96EWXGJ9jgqaEPpcSl81ZNAvXE+WvZMbDAaW&#10;Qy31gBOXm04mUZRKg63lDw32tG2oOu8vRsHbhNNmGb+Mu/Npe/0+rN6/djEpdX83b55BBJrDXxh+&#10;8RkdSmY6uovVXnQKkizjJN8oBcF+lix5ylHBKn3MQJaF/L+g/AEAAP//AwBQSwMECgAAAAAAAAAh&#10;ABRIxvOGCwAAhgsAABQAAABkcnMvbWVkaWEvaW1hZ2UxLnBuZ4lQTkcNChoKAAAADUlIRFIAAAFu&#10;AAAASAgDAAABlvnftAAAAAFzUkdCAK7OHOkAAAAEZ0FNQQAAsY8L/GEFAAAAjVBMVEUAAAAAAAAA&#10;AAAAAAAAAAAAAAAAAAAAAAAAAAAAAAAAAAAAAAAAAAAAAAAAAAAAAAAAAAAAAAAAAAAAAAAAAAAA&#10;AAAAAAAAAAAAAAAAAAAAAAAAAAAAAAAAAAAAAAAAAAAAAAAAAAAAAAAAAAAAAAAAAAAAAAAAAAAA&#10;AAAAAAAAAAAAAAAAAAAAAAAAAADqhzP4AAAAL3RSTlMACDb5EBjuhyCPKBWXMLKfCs04p0CvSLdQ&#10;v1gEx2DPaNdw33jngO8h92I8//ThjauwoF4AAAAJcEhZcwAAFxEAABcRAcom8z8AAApHSURBVGhD&#10;7ZsNd+K2EobtLjQhDaULTohpYIOxXW+n2///8/rOh2RZNoRkd9t77uo5CRa2LI1G0kgaiex/jzu7&#10;OvIVPubyB4g/niWoEN9qGv1SyONWY+35o2n4ve6Ww4xEd+wpy4lesuxvfJnpvWyD/1yDSGmIypB9&#10;yLLay7m26w8F9Gm60CpZiJoFr98a4YoDVEDFoEE10VzvdaruTj6rJ36CgOh9Tn0VlaTRGeSpDwr5&#10;vLc6F0q7Ckf57BNJvI1Hu04Rdj2H6vsVmjXXCKHuhhWzf8qajP+tLaBLFgXH4lq+Kea+LyJoSMUj&#10;FX0B5PiCFsAJDxOnE26gAe3l/g3+NxJaZNlvGpXvgf61Lf59S2PmEARNmVvdsKAsoOJElHt482e1&#10;CpBvpEo87d9LJH4MHvB/wUws7RpyyQqFoEdhKO77awSG8GDMlwD6prclfvRmG8J900ctGom1LYLu&#10;LTSItWxY5Hv+ihdgsIpsJkNgaOD6AUruPPgHPHXgYY1nNjxLwcCoM5h7mYX08m5ZLBirJ/nGSnRP&#10;av8S5wpL4x5kdSdhTtuMm3KUGJy2lIenNg2HcNvetUs/obE3LPssO2U7SZPfddMlg6OI3FYXuQzJ&#10;CH2EJCdLyl8AQiU++htsFiE0bK+360IRyeM4ZNkv+tYxK+K25es3gCd2bMjPECS+8yYdhbhqdEsk&#10;EonEd+exc+PxkqKReYp+EFY6GTOxrhzb9VP1KRxhppJvYu8ERopgTNkQj9GTyHomq3hYRjxeZbyF&#10;tQi2Z5mD1bFS94tf0lH59eTrHVbiFpaZTxWnSk/ZCfc2cr+gLa/JcNeVv/TYDVYdynjL8amqmlpe&#10;lA+FMI53RGVZdSWP8wVpkkh9g6Do2iev8JRlZtmUJeZBgFyGS80grl9qRQfEoz0uqm9/HVNaCpya&#10;KIEwI5NSCFt1P9zxNFKdSKVMT37+CR9apxwYJu/v99z4FCW/g/8awDX7rK3JlZLcLJg8dgMcubr5&#10;u5fb6fvOxUIMnfchqOKDJ/e0T16okPez5ULWPKxFoeXzSwv/pmNFy6zjOaE+OVJZ4cXHUTwPLbId&#10;nq65/3FhcuLGWoqHaKE5o3nif9U98xxbs/yVlfaJVtolJXknoTXRkHlDUjKulpz2T33RJwgeLjCn&#10;fCP74WS1R9vAQDRLHrPLy1xj1hiLFs3Er6afV/eQFYf+0it4b/KJRCKRSCQSicT/FUvbC62vnK5H&#10;nPUURLwz+bOIA0Qor/BCHKP1tXpfjjUdxmJ1xzbccZhI/ilKjQly2FXt2cVRK8t/XVjX6gq4ROTP&#10;0AU9LzXVLxHSyUER4Vzy3ungOQYL8brJ5qNUDXXcuHXguVhn0VUk5z6PfCO2YSXsr03+tgrK/8zL&#10;Ue8F8uwb3svpZG+LHTO8TOwuKLxomnW25Jot8H+SvaJAHTPxIPAOGeDgwft9oFYNRsnfckIx9MkC&#10;4veZxWtkcz+pCm53Jjd7sISF+ZDK0pXX/Ftcjbe03NyIGyJwJZQIPlLVliWJj6uoK5M7L2inQZ+8&#10;QVCaZQPklvfEZHzOKHADGfzKHGrR+87v5P0ne9nlY2wZLukhc3X5QE8PHKj0gA2QFBbZA9q0pdE7&#10;On2Lid0z/NWyAXLrxUXJpYU4v4DH3GYmsJPbXScwv5zKjX/xJ5mXzuUiT+QBB7mG//iAD+fBipMf&#10;KROIF4xZyUMa7Syj4568KlyC6kucJK+l7JHczh64TombnRp0TerzR3xU7rBMlDzXeYSZCUC8uarC&#10;R3h3Xy+36/h8TsoIXF3ctodym3fRmzzOlv2yQNqR4ruaT17hb5YLkFuVbxfEfXjs+GRFoas5RVm3&#10;XZ3zmmUntAP2Dw7ltpo+cjPnvd56pQ+BetzpN/64s4MEw+TvLWaIFrFkhUIVW999POamNMckir0S&#10;azkqn8P5QVkv4ttUD69mrQrbwyyidmghlSAOyt81UvesQyUnf+e6Wi4tYUDR0hZRpPse2tnDWGy2&#10;tFKfrq+LwBe6ZTb31jiEFRyRSw+dSVJ/qHtQ7LlLvhmJG9NJb5+d1aEQOlS98/l6zrl6tRH8PZh0&#10;WfKvOX0X183Ujm4o3V10N5+jdaZwiHrov/Bug2HJ584EncXEeR1zBE8dwrmC8TyQDZ6akD/pF7ky&#10;70w+kUgkEolEIpFIJBKJRCKRSCQuMXAj51MOy+/I233Yl/i3pX8r6y3Vgz38+YZq+Z3hv8Ao8+uY&#10;35ctvQx+LOn49tLn39APvux4a21E6bdVv4oqOOIwQZ95sSWqmmaFF6pXW/uO6jlvlkwJLlwlPbJ6&#10;fXsjP9aD/VBjtqXtcXcg2/i8mgOVviVsw198rKer4Y0cbed9miDzhuxI0I5G2/IxNzSxhzbrwt99&#10;XCH9umkub9qxqtuyI79z7Llt7fc1r7SmEeh4FuINxsEPbFDu6CzMtybMvIdofJxgwBNZYQccaLDD&#10;+C2kZzXf0fhU0sI36smWH/LYUgezR7qlfbQreHyR3WqgP30SbbzDBIYZNBBHN4kRaLNbGAyiF9eD&#10;g8wDoEwt31JiB0iLfkIHVoI6yftzEL5NX5a+QaOdqusR0EpscR68tr2s53ixHwY+aEnLcG8/at3Z&#10;fqSOvlQ9Ue1GGfjeVlHXsipuUU6Tf5C5A5nKALhsyzUqRARaDRruLBJTGSU2ln4AWqg8RrQRJ4kh&#10;NGNTsuojoC4u5cGitmFPHdROrO7lZKe9TJxBoG6rGJTTZiITTWP2Mjg+2UoTLvwbAiz32NhA1kBJ&#10;zGXp1zRx1mgMEonPaqJ+nNjonq+MyDPui929NUkYpiB+rO74+1UMMxioWwNoL3qkaZi5sKIq7Cx7&#10;LVg56PZ5R+6wVvYn/WWnFjbkf2tsXJa+us6UoE/GgzIKYqYEVeYlOU/+CW9YzddystCAgIPjKmhV&#10;UUe6wpiAMIML6h5mDvbUDbtmK5YYpfLHEAGa1HieDtHjY6Zj6QPQQySrT1qGAUEvQTR3JtCBxm1K&#10;mnfXVRm4N5lh9eW7AJkHvRsFG/faK3EZXFL3IPMsf/Hd+6Rav9dBG0mFDbd2Rvr3X4k+2Fmi03gC&#10;fEn6K00Joo2OfUN8rfy7blTDI1aWDV6S8QodOjBwsPxoELlpI2/fsdKJM4CWVVc+gCfW6gaZz2va&#10;6AnZ+1brA/qSa8VdduVaGVqXf+mz740YvpDout36iumlv+nic++wR68epwNYg/mREK/ohA1SiY1a&#10;Uf36RPPEMzNQuR6DqUz/Vi6/yL43kYfzgSsZZqDDPsTzgaU85zUhCDNH0Xq4kJBFC1hgVnnwJgtD&#10;g7Om+RfXuHUm2IaDpZd+zgmGZqUQEdxsdxp5yRCLt/F95U5moodoYL6Wx7F5EvLnYLn5vTiX+Xlg&#10;kb2j5DN95GO3U0TSR2PC23mgvt98JQ0dRgv/vBnOEb4bU5lfIphRwHaPx0whkn5ZvXsIUjbtGxvF&#10;ZfJjPbAbT/TwlQK+gTjz8+TFvg2GOLYl+Zdg6DEi6Zdf27J/VGbFd/bhJBKJRCKRSCQSiUQi8d+S&#10;Zf8AFCAZjHUZTXIAAAAASUVORK5CYIJQSwMECgAAAAAAAAAhADjCKe3zDAAA8wwAABQAAABkcnMv&#10;bWVkaWEvaW1hZ2UyLnBuZ4lQTkcNChoKAAAADUlIRFIAAAGgAAAASAgDAAAB8I/hpgAAAAFzUkdC&#10;AK7OHOkAAAAEZ0FNQQAAsY8L/GEFAAAAjVBMVEUAAAAAAAAAAAAAAAAAAAAAAAAAAAAAAAAAAAAA&#10;AAAAAAAAAAAAAAAAAAAAAAAAAAAAAAAAAAAAAAAAAAAAAAAAAAAAAAAAAAAAAAAAAAAAAAAAAAAA&#10;AAAAAAAAAAAAAAAAAAAAAAAAAAAAAAAAAAAAAAAAAAAAAAAAAAAAAAAAAAAAAAAAAAAAAAAAAADq&#10;hzP4AAAAL3RSTlMACDb5EBjuhyCPKBWXMLKfCs04p0CvSLdQv1gEx2DPaNdw33jngO8h92I8//Th&#10;jauwoF4AAAAJcEhZcwAAFxEAABcRAcom8z8AAAu0SURBVGhD7ZsJc+K4EsftN7AhecmyA06IWTBg&#10;sNez2tnv//Hevw9dPoDJHFWvSr8qQLbsbh2tltwW2f8DJ/11PONzyLI5Hxj6es4WfJDN5IdOI6Mo&#10;5GDOF/GpLHujL83B9zab8WlCrxAKpI1ZZtm/dCTKsgs+UF3Vcgiq7ElTwkp+PmnJGL050cf1IqDm&#10;WpXRIYME+q+k3pBDdAko0IXoLzkn3S63mBXncJK/wUyuYzrjD97tNTl/t+ss27kjJjI+XA7IBhI/&#10;D+rMRpKjoJMCpOvJJXwT5ZZ63kCPtwxi2WQlpG3s+V22bRq6ikpUNXPraLLGGUkpP3MxXSrdLLAg&#10;iEHhSBgLhNmK7zFnnMCpBZ+v8Gk5BRv7Qy7d0xfdZu850yGGDEOXwJL5SksnP7FD8gRmzff/5lLO&#10;bVpEkgjXciQSiR9Mi88V3xW7QVlaXHONk2A8w4NEzoKwzgwZwdqHE1Dj5mJ2PMQ7Z8ml8Et8u7st&#10;O5fkvV7KxskVXsq8yZrHM7wML75wB3xqkx0eye+EPlhdKdAz8sPfnb2IHRIdUEuQQOsftWmoeFL0&#10;LR2gSA98RFO5lbGxN2lJ+fyFv03QIVh1WEWkVO9Bgq8skflCCcwW2RulcNqISL6AdC7oHhRHTlB/&#10;E1jDhM67hAqaOPyy0kFNVNPdKuOFv/H5zBOVyrU/AKkaJWqQeMRahTT6TEYWUL2TnigDGv4rqads&#10;pmtbh84M3CR28omgxdSknigLtZfp6Qnd9MqpCZxVJhKJRCJxN0u3xJib6HlolLlfkAiGZvkDZm6Z&#10;Q0Oqh1U41Y2JL+N1ESErKiJfQ6x9dNsjTasKZTZZVsngp1NMt1cnzhHOvB7Zk9b4SRKoTEKzbovv&#10;ZgsnZstSdcFDsnxVZ203aD9kHvCp6UnYK9fIDhIOPbE74uQie6Jjs2yLmjNsLhZ21DKmNE1zrBsK&#10;3PgwX7azyzAnXljikjdVY4ysGoNmAMY/DM+NjQ3NuuzshVsMSkc/cr+rUCQuZGNk3UmSDNkd3b91&#10;cltpsQP6QM91bJy//Qdfzjx64kfMZheUdB7Vf6+V44YyQYDDQ90pajPzyD+ZM9nSoSfAnjsBCVch&#10;W/jGLnVxvNaloy/Zo0s68YzBMnGjWlQPG4CwpOVmQG78WlF7M6Q0h4LHs0g4GV7/P4+tYwWzKZbI&#10;fUTH52SHBQ/RistRic3gIjTRxnDDS1P/Tl1yMpXIZfHGtnsdlJDJ90djGhTKvLObYZHUGsbsD+x0&#10;kEHXtf07I4JWqycNbpLtVBOIOXGtLCo+jskNeQqDprU8MDBRxh3EA/Z+RoyZrYl//5Ff8FHxiUQi&#10;kUgkEolEIvHTaPTZpRuGlO5gZgMgYwRPZx8U/wH4QZxZB/GDKcre8yZH9WY7PC0Pyjsziwu/dVRG&#10;xPuYoKfix2xi2xljAwuzV6gIIhL6UD+C4Xdl8nB8GQYL+5j4zd+B5dKjvryTDPH68ynxw2BH5cN7&#10;pqJwhDT3ggIRPguXhU0VIpFC2UiHW+TnfiRyQOV9698bRE3XEvy7Lf79IWgxkmpjixJ0VDGoj7yo&#10;jXhZlhTakpq2puHg4Eh4yHEuy23WLB+hqczmG476+VimVGhOL7TpnTbatINMzkHVNpLsiT88BLFd&#10;ix8BRBeM0JNTVr3tBvESDYRqo9kKUyiTqTmIROgJupAirRSSezLL05bDShp3JToIXLdl2TRaEQ1M&#10;ElaIE69Q6FDVAD4Vh0Sb4OjV1a16y0zobhiNYaqt2Qq5RljxW3hCT+w1R2KMaMUjnfARer7zLWuf&#10;XKzQN7UzPt/GDCtXNYDPGbSL48H3TxCpr/ZhPNKikV2N5doKjZimxYaOuUL4cGu70O6L3oifUgZB&#10;zmf++oSvV+uReuLLEU8VOstd5FGtsaA+WV0PdzwWxpxdQawm2w/DHqJYK2X2KqRmJaUH+NWYuvTG&#10;l8/4ckPHiRfMFpodfCq0uC52ZBpQbtRAo6Cy4ELVvkIuCr3WgHMY2uZAb1whjYxnNjR7xpgSx5fV&#10;vgmdch/kJujFSa5aSp3f3LyDNupFJi9e4JghUW+zb+eiWLd9CS04osS1NETZq9LVXKG13FdRqP8Z&#10;bcyjXGKk1P/4/oO+ct1RwuLdHpHj0OJytWv6ULsg0UIhHfN7I1GXXeLJkNHYu0bbYaAXGg7auiNo&#10;cJ/j9BSwzzpuCtEgRrCQljPS2NzAf3I+8mBclID4vdF6FL05GmcejKnRDhKfJ2DRmLTPZlcsSZ72&#10;8N734xBn/UTPC93B8EWaIp7tLx/aBiJ+zF5iQp+8D7tx6KxHCF4fBO/c7mZscBI7Fvtv+A7SitdX&#10;UZNMvnAIM67wLqs5eNcRy7xNNd79MqS/0vs7RcWv7IvFu7j2HmiayYHzYQ61lORvoxvGEolEIpFI&#10;JBKJRCKRSCQSiUQikUjcQx7tbpl9LPL/UWLl380vLv0v4KEzz1Gl8qYzS37J8/OJlL8URXHfC57T&#10;hV5b2p0FET++9O+jm4tmKOyoac2Lwr1M7oObvrVojanHbinNt/5pcoyFGbwdjvDKH43pHoviVBlz&#10;uVWFfMNbS/b0dn6ce0p/q2zCOxWobzRLY9oGhYWVxFsHkHE5FcWWMkYsbQZhvS16t5h3wX8r29Ak&#10;V8a+fv0O8ivGFCt3TXrqV3pI5beaed7l33/KHaV/KoobzvC9ap8fMFD7ks7WrF6QGco422556mUw&#10;s6qtTXufh3Bcgv8872OfcTbdjQp8L6FyB+oWbk4Y4dmMbGhEZ/sNbeAHlD4nAQf7l+ExMOzHdylg&#10;pPSLOKu6FYSNesuA2dK066ZEB7P73PgexehUbKvtzGAP120iBaej4d1Omjh1JL62jjtQHoByyFYG&#10;TCURMmrQO0Kw1zEr9BxwXu966Q9t9F/5SebXxjNqKXt+erxhEuzVDN3zRk41MqIRcAlvkkLjcDNp&#10;+wmoZjTrYnT39r34jZsezVImFeBK3owBr2CbNlJuKU3HHuXUwfu9igusIzuFLzto0pN3/VlnWPoI&#10;6OG+9HbpCe7bTUtpTDA7KHlxfm3bpj83Yu6hHb3H2xaP9muDTbfw1MH47XcQXN6wJW7QUxB2kM7I&#10;G7tjPVYuFF1YhBfpS7SEHXQEmlZTAZi5ejPF9dLD2Qxad4TzxEoxy5fmOOy5edM8w7uZdTR+0D2s&#10;CyazQhden4Ry2m9vXrUNYYyB/n4Hxbl3EisIO0gTMFlp7qH4RR1PSku5oI1WPhiCbjz9bf7RrVH1&#10;YDReLT081z2rKZjb6E6z1UXd8CjwfMFoRvdUvJMdE1bVLCcmrYiCZgh2RLOonP0OguX2ttvddnGM&#10;V3Ctg2LlYGOqyLrQFeQrMDjCMbmOx5OA3nD//1CGpQ/YmY5VYTgPCAYGZs6hLiwN6mvOE445bEd6&#10;tmM6U+P71tpSQStxpY/hFAifExkwmuL6cLyCVXClg2LlZB7aoItSljo7KU4VWTGMWs3zz9+N+aS7&#10;JdEmkvBcKz08V78/x0Afi5kF0DOYyn0MB8NbY80BBjXmW7G6Ce1sglLdfqlrIrRKIAyPVzha6cyA&#10;vG/aGcr0FGCUyLzoEtSWutSMlGMM7GQzOoYp1xUXck/S9L+o7YwBR+EGxhfnSjAS9rSA9M3uSp8f&#10;TddbayGv7xDHoEcgO93jFrYWnNNiXmQQagbsRlr0qTZHLra9Q9ne51T3Gw6RtM92jKK7g8eFM7Ru&#10;7CC83OMu+8QKHrkqsEKXeOOENk+g/EXOK3T2uSzFURRw4s6QsVpzD6n5VzuAspxW36+h43Glp2fG&#10;yNkdWMX19W7B1wjUz/mF1fq/NBA0IDQjm23X8IdYkz9qIWyGgMqAW2vsUbBmH13OrCbO/1CmlE8D&#10;5+Qe9b6Yz/SXijHi0r/IivrjLNreX2Qs357xAU6mHjxuwWqj6einMab8Clh9uWGNOWji1l7pm9cP&#10;T6VMfpyIvX57xkd5j0ffwXn8X0FP+TSL5tW03i7Jw+Vfh0vpXulHlmGJRCKRSCQSiUQikUgkEonE&#10;TyHL/gcCtz9FvvRa8AAAAABJRU5ErkJgglBLAQItABQABgAIAAAAIQCxgme2CgEAABMCAAATAAAA&#10;AAAAAAAAAAAAAAAAAABbQ29udGVudF9UeXBlc10ueG1sUEsBAi0AFAAGAAgAAAAhADj9If/WAAAA&#10;lAEAAAsAAAAAAAAAAAAAAAAAOwEAAF9yZWxzLy5yZWxzUEsBAi0AFAAGAAgAAAAhANJ0VRS1JAAA&#10;5GQBAA4AAAAAAAAAAAAAAAAAOgIAAGRycy9lMm9Eb2MueG1sUEsBAi0AFAAGAAgAAAAhAC5s8ADF&#10;AAAApQEAABkAAAAAAAAAAAAAAAAAGycAAGRycy9fcmVscy9lMm9Eb2MueG1sLnJlbHNQSwECLQAU&#10;AAYACAAAACEAMT7DbeAAAAAJAQAADwAAAAAAAAAAAAAAAAAXKAAAZHJzL2Rvd25yZXYueG1sUEsB&#10;Ai0ACgAAAAAAAAAhABRIxvOGCwAAhgsAABQAAAAAAAAAAAAAAAAAJCkAAGRycy9tZWRpYS9pbWFn&#10;ZTEucG5nUEsBAi0ACgAAAAAAAAAhADjCKe3zDAAA8wwAABQAAAAAAAAAAAAAAAAA3DQAAGRycy9t&#10;ZWRpYS9pbWFnZTIucG5nUEsFBgAAAAAHAAcAvgEAAAFCAAAAAA==&#10;">
                <v:shape id="TextBox 53" o:spid="_x0000_s1074" type="#_x0000_t202" style="position:absolute;left:-1352;top:349;width:84862;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sidRPr="00AC2A5B">
                          <w:rPr>
                            <w:rFonts w:ascii="Arial" w:eastAsia="Gulim" w:hAnsi="Arial" w:cs="Arial"/>
                            <w:color w:val="000000" w:themeColor="text1"/>
                            <w:kern w:val="24"/>
                          </w:rPr>
                          <w:t>(</w:t>
                        </w:r>
                        <w:r>
                          <w:rPr>
                            <w:rFonts w:ascii="Arial" w:eastAsia="Gulim" w:hAnsi="Arial" w:cs="Arial"/>
                            <w:color w:val="000000" w:themeColor="text1"/>
                            <w:kern w:val="24"/>
                          </w:rPr>
                          <w:t>a</w:t>
                        </w:r>
                        <w:r w:rsidRPr="00AC2A5B">
                          <w:rPr>
                            <w:rFonts w:ascii="Arial" w:eastAsia="Gulim" w:hAnsi="Arial" w:cs="Arial"/>
                            <w:color w:val="000000" w:themeColor="text1"/>
                            <w:kern w:val="24"/>
                          </w:rPr>
                          <w:t>) 2-FSK</w:t>
                        </w:r>
                      </w:p>
                    </w:txbxContent>
                  </v:textbox>
                </v:shape>
                <v:shape id="TextBox 53" o:spid="_x0000_s1075" type="#_x0000_t202" style="position:absolute;left:-1521;top:18952;width:84610;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AC2A5B">
                          <w:rPr>
                            <w:rFonts w:ascii="Arial" w:eastAsia="Gulim" w:hAnsi="Arial" w:cs="Arial"/>
                            <w:color w:val="000000" w:themeColor="text1"/>
                            <w:kern w:val="24"/>
                          </w:rPr>
                          <w:t>4-FSK</w:t>
                        </w:r>
                      </w:p>
                    </w:txbxContent>
                  </v:textbox>
                </v:shape>
                <v:group id="그룹 10" o:spid="_x0000_s1076" style="position:absolute;left:22315;top:301;width:25325;height:10509" coordorigin="18961,301" coordsize="52453,2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그룹 11" o:spid="_x0000_s1077" style="position:absolute;left:36231;top:2132;width:35183;height:21037" coordorigin="36231,2132" coordsize="35182,2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직선 연결선 14" o:spid="_x0000_s1078" style="position:absolute;visibility:visible;mso-wrap-style:square" from="36231,2132" to="36231,2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2T8QAAADbAAAADwAAAGRycy9kb3ducmV2LnhtbESPQWsCMRSE7wX/Q3gFbzWrRelujSKC&#10;IPYgXVvo8bF53SzdvGQ3qW7/vREKHoeZ+YZZrgfbijP1oXGsYDrJQBBXTjdcK/g47Z5eQISIrLF1&#10;TAr+KMB6NXpYYqHdhd/pXMZaJAiHAhWYGH0hZagMWQwT54mT9+16izHJvpa6x0uC21bOsmwhLTac&#10;Fgx62hqqfspfq6A7VOXbvJ5++r3fmmOHefeV50qNH4fNK4hIQ7yH/9t7rWDxDL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2/ZPxAAAANsAAAAPAAAAAAAAAAAA&#10;AAAAAKECAABkcnMvZG93bnJldi54bWxQSwUGAAAAAAQABAD5AAAAkgMAAAAA&#10;" strokecolor="black [3213]" strokeweight=".5pt">
                      <v:stroke joinstyle="miter"/>
                    </v:line>
                    <v:line id="직선 연결선 16" o:spid="_x0000_s1079" style="position:absolute;visibility:visible;mso-wrap-style:square" from="36330,12702" to="71414,1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CmcUAAADeAAAADwAAAGRycy9kb3ducmV2LnhtbERPz2vCMBS+D/Y/hDfYbabKNttqlCEI&#10;sh2GVcHjo3k2Zc1L2mTa/ffLYbDjx/d7uR5tJ640hNaxgukkA0FcO91yo+B42D7lIEJE1tg5JgU/&#10;FGC9ur9bYqndjfd0rWIjUgiHEhWYGH0pZagNWQwT54kTd3GDxZjg0Eg94C2F207OsuxVWmw5NRj0&#10;tDFUf1XfVkH/XlcfL8305Hd+Yz57LPpzUSj1+DC+LUBEGuO/+M+90wrmef6c9qY76Qr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TCmcUAAADeAAAADwAAAAAAAAAA&#10;AAAAAAChAgAAZHJzL2Rvd25yZXYueG1sUEsFBgAAAAAEAAQA+QAAAJMDAAAAAA==&#10;" strokecolor="black [3213]" strokeweight=".5pt">
                      <v:stroke joinstyle="miter"/>
                    </v:line>
                  </v:group>
                  <v:shape id="자유형 12" o:spid="_x0000_s1080" style="position:absolute;left:36363;top:5621;width:29100;height:14335;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BuMcA&#10;AADeAAAADwAAAGRycy9kb3ducmV2LnhtbESPQWvCQBSE74X+h+UVvNVNRe2auglFEMSD1LSX3h7Z&#10;ZxKafRuyaxL/vVso9DjMzDfMNp9sKwbqfeNYw8s8AUFcOtNwpeHrc/+sQPiAbLB1TBpu5CHPHh+2&#10;mBo38pmGIlQiQtinqKEOoUul9GVNFv3cdcTRu7jeYoiyr6TpcYxw28pFkqylxYbjQo0d7Woqf4qr&#10;1TAcSI2eV6dTdR279f74vfhQK61nT9P7G4hAU/gP/7UPRsOrUssN/N6JV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oAbj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1;3669,0;7244,7076;10819,14342;14488,7076;18158,0;21827,7171;25496,14247;29071,7171" o:connectangles="0,0,0,0,0,0,0,0,0"/>
                  </v:shape>
                  <v:shape id="TextBox 13" o:spid="_x0000_s1081" type="#_x0000_t202" style="position:absolute;left:18961;top:301;width:16105;height:8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f+8QA&#10;AADeAAAADwAAAGRycy9kb3ducmV2LnhtbESPy2rCQBSG9wXfYThCd3VGqTXGTERaCl1ZvIK7Q+aY&#10;BDNnQmZq0rd3FoUuf/4bX7YebCPu1PnasYbpRIEgLpypudRwPHy+JCB8QDbYOCYNv+RhnY+eMkyN&#10;63lH930oRRxhn6KGKoQ2ldIXFVn0E9cSR+/qOoshyq6UpsM+jttGzpR6kxZrjg8VtvReUXHb/1gN&#10;p+31cn5V3+WHnbe9G5Rku5RaP4+HzQpEoCH8h//aX0bDIknmESDiRBS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EH/vEAAAA3gAAAA8AAAAAAAAAAAAAAAAAmAIAAGRycy9k&#10;b3ducmV2LnhtbFBLBQYAAAAABAAEAPUAAACJAwAAAAA=&#10;" filled="f" stroked="f">
                    <v:textbox>
                      <w:txbxContent>
                        <w:p w:rsidR="00C16C42" w:rsidRPr="004B2D98" w:rsidRDefault="00C16C42" w:rsidP="00AC2A5B">
                          <w:pPr>
                            <w:pStyle w:val="NormalWeb"/>
                            <w:kinsoku w:val="0"/>
                            <w:overflowPunct w:val="0"/>
                            <w:spacing w:before="0" w:beforeAutospacing="0" w:after="0" w:afterAutospacing="0"/>
                            <w:textAlignment w:val="baseline"/>
                          </w:pPr>
                          <w:r w:rsidRPr="004B2D98">
                            <w:rPr>
                              <w:rFonts w:eastAsia="Gulim"/>
                              <w:color w:val="000000" w:themeColor="text1"/>
                              <w:kern w:val="24"/>
                            </w:rPr>
                            <w:t>(1)</w:t>
                          </w:r>
                          <w:r>
                            <w:rPr>
                              <w:rFonts w:eastAsia="Gulim"/>
                              <w:color w:val="000000" w:themeColor="text1"/>
                              <w:kern w:val="24"/>
                            </w:rPr>
                            <w:t xml:space="preserve"> </w:t>
                          </w:r>
                          <w:r w:rsidRPr="004B2D98">
                            <w:rPr>
                              <w:rFonts w:eastAsia="Gulim"/>
                              <w:color w:val="000000" w:themeColor="text1"/>
                              <w:kern w:val="24"/>
                            </w:rPr>
                            <w:t xml:space="preserve"> </w:t>
                          </w:r>
                          <w:r w:rsidRPr="0036269F">
                            <w:rPr>
                              <w:rFonts w:eastAsia="Gulim"/>
                              <w:b/>
                              <w:color w:val="000000" w:themeColor="text1"/>
                              <w:kern w:val="24"/>
                            </w:rPr>
                            <w:t>0</w:t>
                          </w:r>
                        </w:p>
                      </w:txbxContent>
                    </v:textbox>
                  </v:shape>
                </v:group>
                <v:group id="그룹 17" o:spid="_x0000_s1082" style="position:absolute;left:51845;top:461;width:30624;height:11000" coordorigin="49916,886" coordsize="48011,2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medscAAADeAAAADwAAAGRycy9kb3ducmV2LnhtbESPQWvCQBSE74X+h+UV&#10;equbWKwhuoqIlh5EMBaKt0f2mQSzb0N2TeK/dwWhx2FmvmHmy8HUoqPWVZYVxKMIBHFudcWFgt/j&#10;9iMB4TyyxtoyKbiRg+Xi9WWOqbY9H6jLfCEChF2KCkrvm1RKl5dk0I1sQxy8s20N+iDbQuoW+wA3&#10;tRxH0Zc0WHFYKLGhdUn5JbsaBd899qvPeNPtLuf17XSc7P92MSn1/jasZiA8Df4//Gz/aAXTJJnE&#10;8LgTroBc3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cmedscAAADe&#10;AAAADwAAAAAAAAAAAAAAAACqAgAAZHJzL2Rvd25yZXYueG1sUEsFBgAAAAAEAAQA+gAAAJ4DAAAA&#10;AA==&#10;">
                  <v:group id="그룹 18" o:spid="_x0000_s1083" style="position:absolute;left:62760;top:975;width:35167;height:21024" coordorigin="62760,975" coordsize="35167,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sAAccAAADeAAAADwAAAGRycy9kb3ducmV2LnhtbESPQWvCQBSE74X+h+UJ&#10;3uomim2IriLSigcpGAvi7ZF9JsHs25DdJvHfu0Khx2FmvmGW68HUoqPWVZYVxJMIBHFudcWFgp/T&#10;11sCwnlkjbVlUnAnB+vV68sSU217PlKX+UIECLsUFZTeN6mULi/JoJvYhjh4V9sa9EG2hdQt9gFu&#10;ajmNondpsOKwUGJD25LyW/ZrFOx67Dez+LM73K7b++U0/z4fYlJqPBo2CxCeBv8f/mvvtYKPJJlP&#10;4XknXAG5e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RsAAccAAADe&#10;AAAADwAAAAAAAAAAAAAAAACqAgAAZHJzL2Rvd25yZXYueG1sUEsFBgAAAAAEAAQA+gAAAJ4DAAAA&#10;AA==&#10;">
                    <v:line id="직선 연결선 21" o:spid="_x0000_s1084" style="position:absolute;visibility:visible;mso-wrap-style:square" from="62760,975" to="62760,2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nGNcgAAADeAAAADwAAAGRycy9kb3ducmV2LnhtbESPQUvDQBSE74L/YXmF3uymltokdluk&#10;IBQ9SKOCx0f2mQ3Nvt1k1zb9911B8DjMzDfMejvaTpxoCK1jBfNZBoK4drrlRsHH+/NdDiJEZI2d&#10;Y1JwoQDbze3NGkvtznygUxUbkSAcSlRgYvSllKE2ZDHMnCdO3rcbLMYkh0bqAc8Jbjt5n2UP0mLL&#10;acGgp52h+lj9WAX9S129Lpv5p9/7nXnrsei/ikKp6WR8egQRaYz/4b/2XitY5flyAb930hWQm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4nGNcgAAADeAAAADwAAAAAA&#10;AAAAAAAAAAChAgAAZHJzL2Rvd25yZXYueG1sUEsFBgAAAAAEAAQA+QAAAJYDAAAAAA==&#10;" strokecolor="black [3213]" strokeweight=".5pt">
                      <v:stroke joinstyle="miter"/>
                    </v:line>
                    <v:line id="직선 연결선 22" o:spid="_x0000_s1085" style="position:absolute;visibility:visible;mso-wrap-style:square" from="62835,11548" to="97927,1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eQcgAAADeAAAADwAAAGRycy9kb3ducmV2LnhtbESPQUvDQBSE74L/YXmF3uym0tokdluk&#10;IBQ9SKOCx0f2mQ3Nvt1k1zb9911B8DjMzDfMejvaTpxoCK1jBfNZBoK4drrlRsHH+/NdDiJEZI2d&#10;Y1JwoQDbze3NGkvtznygUxUbkSAcSlRgYvSllKE2ZDHMnCdO3rcbLMYkh0bqAc8Jbjt5n2UP0mLL&#10;acGgp52h+lj9WAX9S129Lpv5p9/7nXnrsei/ikKp6WR8egQRaYz/4b/2XitY5flyAb930hWQm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GBeQcgAAADeAAAADwAAAAAA&#10;AAAAAAAAAAChAgAAZHJzL2Rvd25yZXYueG1sUEsFBgAAAAAEAAQA+QAAAJYDAAAAAA==&#10;" strokecolor="black [3213]" strokeweight=".5pt">
                      <v:stroke joinstyle="miter"/>
                    </v:line>
                  </v:group>
                  <v:shape id="TextBox 19" o:spid="_x0000_s1086" type="#_x0000_t202" style="position:absolute;left:49916;top:886;width:12602;height:5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8Y8YA&#10;AADeAAAADwAAAGRycy9kb3ducmV2LnhtbESPQWvCQBSE70L/w/IK3nS30miaukqxFHqqmFaht0f2&#10;mYRm34bsauK/dwuCx2FmvmGW68E24kydrx1reJoqEMSFMzWXGn6+PyYpCB+QDTaOScOFPKxXD6Ml&#10;Zsb1vKNzHkoRIewz1FCF0GZS+qIii37qWuLoHV1nMUTZldJ02Ee4beRMqbm0WHNcqLClTUXFX36y&#10;GvZfx9/Ds9qW7zZpezcoyfZFaj1+HN5eQQQawj18a38aDYs0TRL4vxOv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O8Y8YAAADeAAAADwAAAAAAAAAAAAAAAACYAgAAZHJz&#10;L2Rvd25yZXYueG1sUEsFBgAAAAAEAAQA9QAAAIsDAAAAAA==&#10;" filled="f" stroked="f">
                    <v:textbo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2</w:t>
                          </w:r>
                          <w:r>
                            <w:rPr>
                              <w:rFonts w:eastAsia="Gulim"/>
                              <w:color w:val="000000" w:themeColor="text1"/>
                              <w:kern w:val="24"/>
                            </w:rPr>
                            <w:t>)</w:t>
                          </w:r>
                          <w:r>
                            <w:rPr>
                              <w:rFonts w:eastAsia="Gulim"/>
                              <w:color w:val="000000" w:themeColor="text1"/>
                              <w:kern w:val="24"/>
                              <w:sz w:val="28"/>
                              <w:szCs w:val="28"/>
                            </w:rPr>
                            <w:t xml:space="preserve"> </w:t>
                          </w:r>
                          <w:r w:rsidRPr="0036269F">
                            <w:rPr>
                              <w:rFonts w:eastAsia="Gulim"/>
                              <w:b/>
                              <w:color w:val="000000" w:themeColor="text1"/>
                              <w:kern w:val="24"/>
                            </w:rPr>
                            <w:t>1</w:t>
                          </w:r>
                        </w:p>
                      </w:txbxContent>
                    </v:textbox>
                  </v:shape>
                  <v:shape id="자유형 20" o:spid="_x0000_s1087" style="position:absolute;left:62860;top:4448;width:28770;height:14229;visibility:visible;mso-wrap-style:square;v-text-anchor:middle" coordsize="2875175,142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KbS8gA&#10;AADeAAAADwAAAGRycy9kb3ducmV2LnhtbESPQUsDMRSE70L/Q3iCl2KzK2qXtWkphVJLL7p60Ntj&#10;89xdTF6WJG23/fWNUPA4zMw3zGwxWCMO5EPnWEE+yUAQ10533Cj4/FjfFyBCRNZoHJOCEwVYzEc3&#10;Myy1O/I7HarYiAThUKKCNsa+lDLULVkME9cTJ+/HeYsxSd9I7fGY4NbIhyx7lhY7Tgst9rRqqf6t&#10;9lbB1ti3701e9eMvs7Pb3LvizI9K3d0OyxcQkYb4H762X7WCaVE8TeHvTro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wptLyAAAAN4AAAAPAAAAAAAAAAAAAAAAAJgCAABk&#10;cnMvZG93bnJldi54bWxQSwUGAAAAAAQABAD1AAAAjQMAAAAA&#10;" path="m,707013c54989,353508,109979,3,169682,3v59703,,128833,469769,188536,707010c417921,944254,468198,1421879,527901,1423450v59703,1571,127262,-469769,188536,-707010c777711,479199,835843,1574,895546,3v59703,-1571,119407,469769,179110,707010c1134359,944254,1190920,1423450,1253765,1423450v62845,,136689,-479196,197963,-716437c1513002,469772,1563278,-1568,1621410,3v58132,1571,119406,479196,179109,716437c1860222,953681,1918355,1423450,1979629,1423450v61274,,125691,-469769,188536,-707010c2231010,479199,2298569,3,2356701,3v58132,,103695,479196,160256,716437c2573518,953681,2636363,1423450,2696066,1423450v59703,,179109,-707010,179109,-707010e" filled="f" strokecolor="black [3213]" strokeweight="1.25pt">
                    <v:stroke joinstyle="miter"/>
                    <v:path arrowok="t" o:connecttype="custom" o:connectlocs="0,7065;1699,0;3587,7065;5286,14224;7174,7159;8967,0;10761,7065;12554,14224;14536,7065;16235,0;18029,7159;19822,14224;21710,7159;23598,0;25202,7159;26996,14224;28789,7159" o:connectangles="0,0,0,0,0,0,0,0,0,0,0,0,0,0,0,0,0"/>
                  </v:shape>
                </v:group>
                <v:shape id="TextBox 1" o:spid="_x0000_s1088" type="#_x0000_t202" style="position:absolute;left:37557;top:10889;width:31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T/cMA&#10;AADeAAAADwAAAGRycy9kb3ducmV2LnhtbERPy2rCQBTdF/yH4Qrd1Rml1hgzEWkpdGXxCe4umWsS&#10;zNwJmalJ/95ZFLo8nHe2Hmwj7tT52rGG6USBIC6cqbnUcDx8viQgfEA22DgmDb/kYZ2PnjJMjet5&#10;R/d9KEUMYZ+ihiqENpXSFxVZ9BPXEkfu6jqLIcKulKbDPobbRs6UepMWa44NFbb0XlFx2/9YDaft&#10;9XJ+Vd/lh523vRuUZLuUWj+Ph80KRKAh/Iv/3F9GwyJJ5nFvvBOv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IT/cMAAADeAAAADwAAAAAAAAAAAAAAAACYAgAAZHJzL2Rv&#10;d25yZXYueG1sUEsFBgAAAAAEAAQA9QAAAIg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v:textbox>
                </v:shape>
                <v:shape id="TextBox 26" o:spid="_x0000_s1089" type="#_x0000_t202" style="position:absolute;left:69400;top:11206;width:31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2ZsUA&#10;AADeAAAADwAAAGRycy9kb3ducmV2LnhtbESPT2vCQBTE74V+h+UVvOlupdYYXaVYCj1Z/AveHtln&#10;Esy+DdnVxG/vCkKPw8z8hpktOluJKzW+dKzhfaBAEGfOlJxr2G1/+gkIH5ANVo5Jw408LOavLzNM&#10;jWt5TddNyEWEsE9RQxFCnUrps4Is+oGriaN3co3FEGWTS9NgG+G2kkOlPqXFkuNCgTUtC8rOm4vV&#10;sF+djocP9Zd/21Hduk5JthOpde+t+5qCCNSF//Cz/Ws0jJNkNIHHnXg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rZmxQAAAN4AAAAPAAAAAAAAAAAAAAAAAJgCAABkcnMv&#10;ZG93bnJldi54bWxQSwUGAAAAAAQABAD1AAAAigM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v:textbox>
                </v:shape>
                <v:group id="그룹 27" o:spid="_x0000_s1090" style="position:absolute;left:21604;top:16583;width:28052;height:12007" coordorigin="18577,16577" coordsize="53397,2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nxUMUAAADeAAAADwAAAGRycy9kb3ducmV2LnhtbESPy4rCMBSG98K8QziC&#10;O007opZqFBEVFzLgBYbZHZpjW2xOShPb+vaTxcAsf/4b32rTm0q01LjSsoJ4EoEgzqwuOVdwvx3G&#10;CQjnkTVWlknBmxxs1h+DFabadnyh9upzEUbYpaig8L5OpXRZQQbdxNbEwXvYxqAPssmlbrAL46aS&#10;n1E0lwZLDg8F1rQrKHteX0bBscNuO4337fn52L1/brOv73NMSo2G/XYJwlPv/8N/7ZNWsEiSeQAI&#10;OAEF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jp8VDFAAAA3gAA&#10;AA8AAAAAAAAAAAAAAAAAqgIAAGRycy9kb3ducmV2LnhtbFBLBQYAAAAABAAEAPoAAACcAwAAAAA=&#10;">
                  <v:group id="그룹 28" o:spid="_x0000_s1091" style="position:absolute;left:36800;top:17919;width:35175;height:21022" coordorigin="36800,17919" coordsize="35174,21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6VUy8cAAADeAAAADwAAAGRycy9kb3ducmV2LnhtbESPQWvCQBSE70L/w/IK&#10;3uomFTWkriJSxYMU1ELp7ZF9JsHs25Bdk/jvXUHwOMzMN8x82ZtKtNS40rKCeBSBIM6sLjlX8Hva&#10;fCQgnEfWWFkmBTdysFy8DeaYatvxgdqjz0WAsEtRQeF9nUrpsoIMupGtiYN3to1BH2STS91gF+Cm&#10;kp9RNJUGSw4LBda0Lii7HK9GwbbDbjWOv9v95by+/Z8mP3/7mJQavverLxCeev8KP9s7rWCWJNMY&#10;HnfCFZC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6VUy8cAAADe&#10;AAAADwAAAAAAAAAAAAAAAACqAgAAZHJzL2Rvd25yZXYueG1sUEsFBgAAAAAEAAQA+gAAAJ4DAAAA&#10;AA==&#10;">
                    <v:line id="직선 연결선 31" o:spid="_x0000_s1092" style="position:absolute;visibility:visible;mso-wrap-style:square" from="36800,17919" to="36800,3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mpE8cAAADeAAAADwAAAGRycy9kb3ducmV2LnhtbESPQUvDQBSE7wX/w/IEb82mBdskdluk&#10;IBQ9SFMFj4/sMxvMvt1k1zb+e1cQehxm5htms5tsL840hs6xgkWWgyBunO64VfB2epoXIEJE1tg7&#10;JgU/FGC3vZltsNLuwkc617EVCcKhQgUmRl9JGRpDFkPmPHHyPt1oMSY5tlKPeElw28tlnq+kxY7T&#10;gkFPe0PNV/1tFQzPTf1y3y7e/cHvzeuA5fBRlkrd3U6PDyAiTfEa/m8ftIJ1UayW8HcnXQG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qakTxwAAAN4AAAAPAAAAAAAA&#10;AAAAAAAAAKECAABkcnMvZG93bnJldi54bWxQSwUGAAAAAAQABAD5AAAAlQMAAAAA&#10;" strokecolor="black [3213]" strokeweight=".5pt">
                      <v:stroke joinstyle="miter"/>
                    </v:line>
                    <v:line id="직선 연결선 32" o:spid="_x0000_s1093" style="position:absolute;visibility:visible;mso-wrap-style:square" from="36891,28504" to="71975,2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UMiMcAAADeAAAADwAAAGRycy9kb3ducmV2LnhtbESPQUvDQBSE74L/YXmCN7uJYk3SbooU&#10;hKIHMVro8ZF9zQazbzfZtY3/3hUEj8PMfMOsN7MdxImm0DtWkC8yEMSt0z13Cj7en24KECEiaxwc&#10;k4JvCrCpLy/WWGl35jc6NbETCcKhQgUmRl9JGVpDFsPCeeLkHd1kMSY5dVJPeE5wO8jbLFtKiz2n&#10;BYOetobaz+bLKhif2+blvsv3fue35nXEcjyUpVLXV/PjCkSkOf6H/9o7reChKJZ38HsnXQF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5QyIxwAAAN4AAAAPAAAAAAAA&#10;AAAAAAAAAKECAABkcnMvZG93bnJldi54bWxQSwUGAAAAAAQABAD5AAAAlQMAAAAA&#10;" strokecolor="black [3213]" strokeweight=".5pt">
                      <v:stroke joinstyle="miter"/>
                    </v:line>
                  </v:group>
                  <v:shape id="자유형 29" o:spid="_x0000_s1094" style="position:absolute;left:36921;top:21408;width:29100;height:14310;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yRsYA&#10;AADeAAAADwAAAGRycy9kb3ducmV2LnhtbESPQWvCQBSE7wX/w/IEb3WjaFyiq5SCID1IG714e2Sf&#10;STD7NmTXJP333UKhx2FmvmF2h9E2oqfO1441LOYJCOLCmZpLDdfL8VWB8AHZYOOYNHyTh8N+8rLD&#10;zLiBv6jPQykihH2GGqoQ2kxKX1Rk0c9dSxy9u+sshii7UpoOhwi3jVwmSSot1hwXKmzpvaLikT+t&#10;hv5EavC8Pp/L59Cmx4/b8lOttZ5Nx7ctiEBj+A//tU9Gw0apdAW/d+IV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zyRsYAAADeAAAADwAAAAAAAAAAAAAAAACYAgAAZHJz&#10;L2Rvd25yZXYueG1sUEsFBgAAAAAEAAQA9QAAAIsDA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46;3669,0;7244,7052;10820,14291;14489,7052;18158,0;21827,7146;25497,14197;29072,7146" o:connectangles="0,0,0,0,0,0,0,0,0"/>
                  </v:shape>
                  <v:shape id="TextBox 30" o:spid="_x0000_s1095" type="#_x0000_t202" style="position:absolute;left:18577;top:16577;width:16912;height:6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23sUA&#10;AADeAAAADwAAAGRycy9kb3ducmV2LnhtbESPQWvCQBSE74L/YXlCb7pbqRqjq0iL0JNFbQVvj+wz&#10;Cc2+DdnVpP/eLQgeh5n5hlmuO1uJGzW+dKzhdaRAEGfOlJxr+D5uhwkIH5ANVo5Jwx95WK/6vSWm&#10;xrW8p9sh5CJC2KeooQihTqX0WUEW/cjVxNG7uMZiiLLJpWmwjXBbybFSU2mx5LhQYE3vBWW/h6vV&#10;8LO7nE9v6iv/sJO6dZ2SbOdS65dBt1mACNSFZ/jR/jQaZkkyncD/nXgF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3bexQAAAN4AAAAPAAAAAAAAAAAAAAAAAJgCAABkcnMv&#10;ZG93bnJldi54bWxQSwUGAAAAAAQABAD1AAAAigMAAAAA&#10;" filled="f" stroked="f">
                    <v:textbo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1)</w:t>
                          </w:r>
                          <w:r w:rsidRPr="0036269F">
                            <w:rPr>
                              <w:rFonts w:eastAsia="Gulim"/>
                              <w:b/>
                              <w:color w:val="000000" w:themeColor="text1"/>
                              <w:kern w:val="24"/>
                            </w:rPr>
                            <w:t xml:space="preserve"> 00</w:t>
                          </w:r>
                        </w:p>
                      </w:txbxContent>
                    </v:textbox>
                  </v:shape>
                </v:group>
                <v:group id="그룹 33" o:spid="_x0000_s1096" style="position:absolute;left:49655;top:16670;width:32544;height:11428" coordorigin="47307,16658" coordsize="51048,2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zMv8gAAADeAAAADwAAAGRycy9kb3ducmV2LnhtbESPT2vCQBTE74V+h+UV&#10;equbtDQN0Y2IVPEghaog3h7Zlz+YfRuyaxK/fbdQ6HGYmd8wi+VkWjFQ7xrLCuJZBIK4sLrhSsHp&#10;uHlJQTiPrLG1TAru5GCZPz4sMNN25G8aDr4SAcIuQwW1910mpStqMuhmtiMOXml7gz7IvpK6xzHA&#10;TStfoyiRBhsOCzV2tK6puB5uRsF2xHH1Fn8O+2u5vl+O71/nfUxKPT9NqzkIT5P/D/+1d1rBR5om&#10;CfzeCVdA5j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hMzL/IAAAA&#10;3gAAAA8AAAAAAAAAAAAAAAAAqgIAAGRycy9kb3ducmV2LnhtbFBLBQYAAAAABAAEAPoAAACfAwAA&#10;AAA=&#10;">
                  <v:group id="그룹 34" o:spid="_x0000_s1097" style="position:absolute;left:63171;top:17599;width:35184;height:21011" coordorigin="63171,17599" coordsize="35184,2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BpJMcAAADeAAAADwAAAGRycy9kb3ducmV2LnhtbESPT2vCQBTE7wW/w/KE&#10;3uomihqiq4jU4kEK/gHx9sg+k2D2bchuk/jtu4WCx2FmfsMs172pREuNKy0riEcRCOLM6pJzBZfz&#10;7iMB4TyyxsoyKXiSg/Vq8LbEVNuOj9SefC4ChF2KCgrv61RKlxVk0I1sTRy8u20M+iCbXOoGuwA3&#10;lRxH0UwaLDksFFjTtqDscfoxCr467DaT+LM9PO7b5+08/b4eYlLqfdhvFiA89f4V/m/vtYJ5kszm&#10;8HcnXAG5+g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BpJMcAAADe&#10;AAAADwAAAAAAAAAAAAAAAACqAgAAZHJzL2Rvd25yZXYueG1sUEsFBgAAAAAEAAQA+gAAAJ4DAAAA&#10;AA==&#10;">
                    <v:line id="직선 연결선 37" o:spid="_x0000_s1098" style="position:absolute;visibility:visible;mso-wrap-style:square" from="63171,17599" to="63171,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Ge+cQAAADeAAAADwAAAGRycy9kb3ducmV2LnhtbERPz2vCMBS+C/sfwhvspqnCtK1GGYIg&#10;22HYbbDjo3k2Zc1L2mTa/ffLQfD48f3e7EbbiQsNoXWsYD7LQBDXTrfcKPj8OExzECEia+wck4I/&#10;CrDbPkw2WGp35RNdqtiIFMKhRAUmRl9KGWpDFsPMeeLEnd1gMSY4NFIPeE3htpOLLFtKiy2nBoOe&#10;9obqn+rXKuhf6+rtuZl/+aPfm/cei/67KJR6ehxf1iAijfEuvrmPWsEqz5dpb7qTr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Z75xAAAAN4AAAAPAAAAAAAAAAAA&#10;AAAAAKECAABkcnMvZG93bnJldi54bWxQSwUGAAAAAAQABAD5AAAAkgMAAAAA&#10;" strokecolor="black [3213]" strokeweight=".5pt">
                      <v:stroke joinstyle="miter"/>
                    </v:line>
                    <v:line id="직선 연결선 38" o:spid="_x0000_s1099" style="position:absolute;visibility:visible;mso-wrap-style:square" from="63245,28181" to="98355,2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07YscAAADeAAAADwAAAGRycy9kb3ducmV2LnhtbESPQWvCQBSE74X+h+UVvNWNQjVJXaUI&#10;gtiDmLbQ4yP7mg3Nvt1kt5r+e7dQ8DjMzDfMajPaTpxpCK1jBbNpBoK4drrlRsH72+4xBxEissbO&#10;MSn4pQCb9f3dCkvtLnyicxUbkSAcSlRgYvSllKE2ZDFMnSdO3pcbLMYkh0bqAS8Jbjs5z7KFtNhy&#10;WjDoaWuo/q5+rIL+UFevT83sw+/91hx7LPrPolBq8jC+PIOINMZb+L+91wqWeb4o4O9OugJyf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DTtixwAAAN4AAAAPAAAAAAAA&#10;AAAAAAAAAKECAABkcnMvZG93bnJldi54bWxQSwUGAAAAAAQABAD5AAAAlQMAAAAA&#10;" strokecolor="black [3213]" strokeweight=".5pt">
                      <v:stroke joinstyle="miter"/>
                    </v:line>
                  </v:group>
                  <v:shape id="TextBox 35" o:spid="_x0000_s1100" type="#_x0000_t202" style="position:absolute;left:47307;top:16658;width:15145;height:6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m8QA&#10;AADeAAAADwAAAGRycy9kb3ducmV2LnhtbESPzYrCMBSF9wO+Q7iCuzFRnLFTjSKKMCsHdWbA3aW5&#10;tsXmpjTR1rc3C8Hl4fzxzZedrcSNGl861jAaKhDEmTMl5xp+j9v3BIQPyAYrx6ThTh6Wi97bHFPj&#10;Wt7T7RByEUfYp6ihCKFOpfRZQRb90NXE0Tu7xmKIssmlabCN47aSY6U+pcWS40OBNa0Lyi6Hq9Xw&#10;tzuf/ifqJ9/Yj7p1nZJsv6TWg363moEI1IVX+Nn+NhqmSTKNABEno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Q5vEAAAA3gAAAA8AAAAAAAAAAAAAAAAAmAIAAGRycy9k&#10;b3ducmV2LnhtbFBLBQYAAAAABAAEAPUAAACJAwAAAAA=&#10;" filled="f" stroked="f">
                    <v:textbo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2) </w:t>
                          </w:r>
                          <w:r w:rsidRPr="0036269F">
                            <w:rPr>
                              <w:rFonts w:eastAsia="Gulim"/>
                              <w:b/>
                              <w:color w:val="000000" w:themeColor="text1"/>
                              <w:kern w:val="24"/>
                            </w:rPr>
                            <w:t>01</w:t>
                          </w:r>
                        </w:p>
                      </w:txbxContent>
                    </v:textbox>
                  </v:shape>
                  <v:shape id="자유형 36" o:spid="_x0000_s1101" style="position:absolute;left:63295;top:21045;width:28760;height:14241;visibility:visible;mso-wrap-style:square;v-text-anchor:middle" coordsize="2875175,142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6xMgA&#10;AADeAAAADwAAAGRycy9kb3ducmV2LnhtbESPQWsCMRSE7wX/Q3gFL6VmV4ouW6NIoah4abc9tLfH&#10;5nV3afKyJFHX/npTEDwOM/MNs1gN1ogj+dA5VpBPMhDEtdMdNwo+P14fCxAhIms0jknBmQKslqO7&#10;BZbanfidjlVsRIJwKFFBG2NfShnqliyGieuJk/fjvMWYpG+k9nhKcGvkNMtm0mLHaaHFnl5aqn+r&#10;g1WwM/bte5NX/cOX2dtd7l3xx09Kje+H9TOISEO8ha/trVYwL4p5Dv930hWQy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0vrEyAAAAN4AAAAPAAAAAAAAAAAAAAAAAJgCAABk&#10;cnMvZG93bnJldi54bWxQSwUGAAAAAAQABAD1AAAAjQMAAAAA&#10;" path="m,707013c54989,353508,109979,3,169682,3v59703,,128833,469769,188536,707010c417921,944254,468198,1421879,527901,1423450v59703,1571,127262,-469769,188536,-707010c777711,479199,835843,1574,895546,3v59703,-1571,119407,469769,179110,707010c1134359,944254,1190920,1423450,1253765,1423450v62845,,136689,-479196,197963,-716437c1513002,469772,1563278,-1568,1621410,3v58132,1571,119406,479196,179109,716437c1860222,953681,1918355,1423450,1979629,1423450v61274,,125691,-469769,188536,-707010c2231010,479199,2298569,3,2356701,3v58132,,103695,479196,160256,716437c2573518,953681,2636363,1423450,2696066,1423450v59703,,179109,-707010,179109,-707010e" filled="f" strokecolor="black [3213]" strokeweight="1.25pt">
                    <v:stroke joinstyle="miter"/>
                    <v:path arrowok="t" o:connecttype="custom" o:connectlocs="0,7077;1698,0;3584,7077;5282,14247;7169,7171;8961,0;10753,7077;12545,14247;14526,7077;16223,0;18016,7171;19808,14247;21694,7171;23581,0;25184,7171;26976,14247;28768,7171" o:connectangles="0,0,0,0,0,0,0,0,0,0,0,0,0,0,0,0,0"/>
                  </v:shape>
                </v:group>
                <v:shape id="TextBox 39" o:spid="_x0000_s1102" type="#_x0000_t202" style="position:absolute;left:39763;top:27525;width:317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94d8YA&#10;AADeAAAADwAAAGRycy9kb3ducmV2LnhtbESPT2sCMRTE70K/Q3gFb5pUqq7bjVJaCj0pta3Q22Pz&#10;9g/dvCyb6K7f3giCx2FmfsNkm8E24kSdrx1reJoqEMS5MzWXGn6+PyYJCB+QDTaOScOZPGzWD6MM&#10;U+N6/qLTPpQiQtinqKEKoU2l9HlFFv3UtcTRK1xnMUTZldJ02Ee4beRMqYW0WHNcqLClt4ry//3R&#10;avjdFn+HZ7Ur3+287d2gJNuV1Hr8OLy+gAg0hHv41v40GpZJspzB9U68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94d8YAAADeAAAADwAAAAAAAAAAAAAAAACYAgAAZHJz&#10;L2Rvd25yZXYueG1sUEsFBgAAAAAEAAQA9QAAAIs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v:textbox>
                </v:shape>
                <v:shape id="TextBox 40" o:spid="_x0000_s1103" type="#_x0000_t202" style="position:absolute;left:69130;top:27858;width:315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Pd7MYA&#10;AADeAAAADwAAAGRycy9kb3ducmV2LnhtbESPS2vDMBCE74X8B7GB3Bopr8ZxooTSEuipoXlBbou1&#10;sU2slbHU2P33VaDQ4zAz3zCrTWcrcafGl441jIYKBHHmTMm5huNh+5yA8AHZYOWYNPyQh82697TC&#10;1LiWv+i+D7mIEPYpaihCqFMpfVaQRT90NXH0rq6xGKJscmkabCPcVnKs1Iu0WHJcKLCmt4Ky2/7b&#10;ajh9Xi/nqdrl73ZWt65Tku1Caj3od69LEIG68B/+a38YDfMkmU/gcSd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Pd7MYAAADeAAAADwAAAAAAAAAAAAAAAACYAgAAZHJz&#10;L2Rvd25yZXYueG1sUEsFBgAAAAAEAAQA9QAAAIs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v:textbox>
                </v:shape>
                <v:shape id="TextBox 41" o:spid="_x0000_s1104" type="#_x0000_t202" style="position:absolute;left:71;top:4286;width:2077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E/MgA&#10;AADeAAAADwAAAGRycy9kb3ducmV2LnhtbESPQWvCQBSE7wX/w/IKvdVNbKshuooIol6Kxhbx9si+&#10;JsHs25DdaPrv3ULB4zAz3zCzRW9qcaXWVZYVxMMIBHFudcWFgq/j+jUB4TyyxtoyKfglB4v54GmG&#10;qbY3PtA184UIEHYpKii9b1IpXV6SQTe0DXHwfmxr0AfZFlK3eAtwU8tRFI2lwYrDQokNrUrKL1ln&#10;FJzP0ef+res2WTw6fX/IeO0Pu1ipl+d+OQXhqfeP8H97qxVMkmTyDn93w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WUT8yAAAAN4AAAAPAAAAAAAAAAAAAAAAAJgCAABk&#10;cnMvZG93bnJldi54bWxQSwUGAAAAAAQABAD1AAAAjQMAAAAA&#10;" stroked="f">
                  <v:fill r:id="rId30" o:title="" recolor="t" type="frame"/>
                  <o:lock v:ext="edit" rotation="t" aspectratio="t" position="t" verticies="t" text="t" adjusthandles="t" shapetype="t"/>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v:shape id="TextBox 42" o:spid="_x0000_s1105" type="#_x0000_t202" style="position:absolute;top:23900;width:2388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rlsMA&#10;AADeAAAADwAAAGRycy9kb3ducmV2LnhtbESPwWrDMBBE74X8g9hCbo3cQmrjRAlNwZCr3RxyXKyN&#10;5VRaGUuJnb+vCoUeh5l5w2z3s7PiTmPoPSt4XWUgiFuve+4UnL6qlwJEiMgarWdS8KAA+93iaYul&#10;9hPXdG9iJxKEQ4kKTIxDKWVoDTkMKz8QJ+/iR4cxybGTesQpwZ2Vb1n2Lh32nBYMDvRpqP1ubk4B&#10;Uqyr8+XgSV4bazJ7OM2dUWr5PH9sQESa43/4r33UCvKiyNfweyd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qrlsMAAADeAAAADwAAAAAAAAAAAAAAAACYAgAAZHJzL2Rv&#10;d25yZXYueG1sUEsFBgAAAAAEAAQA9QAAAIgDAAAAAA==&#10;" stroked="f">
                  <v:fill r:id="rId31" o:title="" recolor="t" type="frame"/>
                  <o:lock v:ext="edit" rotation="t" aspectratio="t" position="t" verticies="t" text="t" adjusthandles="t" shapetype="t"/>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v:group id="그룹 43" o:spid="_x0000_s1106" style="position:absolute;left:22494;top:30394;width:28067;height:12668" coordorigin="16971,30096" coordsize="84835,22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VaYscAAADeAAAADwAAAGRycy9kb3ducmV2LnhtbESPT2vCQBTE7wW/w/KE&#10;3uomihqiq4jU4kEK/gHx9sg+k2D2bchuk/jtu4WCx2FmfsMs172pREuNKy0riEcRCOLM6pJzBZfz&#10;7iMB4TyyxsoyKXiSg/Vq8LbEVNuOj9SefC4ChF2KCgrv61RKlxVk0I1sTRy8u20M+iCbXOoGuwA3&#10;lRxH0UwaLDksFFjTtqDscfoxCr467DaT+LM9PO7b5+08/b4eYlLqfdhvFiA89f4V/m/vtYJ5ksxn&#10;8HcnXAG5+g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ZVaYscAAADe&#10;AAAADwAAAAAAAAAAAAAAAACqAgAAZHJzL2Rvd25yZXYueG1sUEsFBgAAAAAEAAQA+gAAAJ4DAAAA&#10;AA==&#10;">
                  <v:group id="그룹 44" o:spid="_x0000_s1107" style="position:absolute;left:43579;top:31118;width:58227;height:21014" coordorigin="74490,31118" coordsize="58226,21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n/+cgAAADeAAAADwAAAGRycy9kb3ducmV2LnhtbESPT2vCQBTE74V+h+UV&#10;equbtNiE1I2IVPEgBbVQentkX/5g9m3Irkn89m6h4HGYmd8wi+VkWjFQ7xrLCuJZBIK4sLrhSsH3&#10;afOSgnAeWWNrmRRcycEyf3xYYKbtyAcajr4SAcIuQwW1910mpStqMuhmtiMOXml7gz7IvpK6xzHA&#10;TStfo+hdGmw4LNTY0bqm4ny8GAXbEcfVW/w57M/l+vp7mn/97GNS6vlpWn2A8DT5e/i/vdMKkjRN&#10;Evi7E66AzG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LZ//nIAAAA&#10;3gAAAA8AAAAAAAAAAAAAAAAAqgIAAGRycy9kb3ducmV2LnhtbFBLBQYAAAAABAAEAPoAAACfAwAA&#10;AAA=&#10;">
                    <v:line id="직선 연결선 49" o:spid="_x0000_s1108" style="position:absolute;visibility:visible;mso-wrap-style:square" from="74490,31118" to="74490,5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IJMQAAADeAAAADwAAAGRycy9kb3ducmV2LnhtbERPz2vCMBS+C/sfwhvspqnCtK1GGYIg&#10;22HYbbDjo3k2Zc1L2mTa/ffmMPD48f3e7EbbiQsNoXWsYD7LQBDXTrfcKPj8OExzECEia+wck4I/&#10;CrDbPkw2WGp35RNdqtiIFMKhRAUmRl9KGWpDFsPMeeLEnd1gMSY4NFIPeE3htpOLLFtKiy2nBoOe&#10;9obqn+rXKuhf6+rtuZl/+aPfm/cei/67KJR6ehxf1iAijfEu/ncftYJVnq/S3nQnXQG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AgkxAAAAN4AAAAPAAAAAAAAAAAA&#10;AAAAAKECAABkcnMvZG93bnJldi54bWxQSwUGAAAAAAQABAD5AAAAkgMAAAAA&#10;" strokecolor="black [3213]" strokeweight=".5pt">
                      <v:stroke joinstyle="miter"/>
                    </v:line>
                    <v:line id="직선 연결선 50" o:spid="_x0000_s1109" style="position:absolute;visibility:visible;mso-wrap-style:square" from="74896,42149" to="132716,4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Stv8cAAADeAAAADwAAAGRycy9kb3ducmV2LnhtbESPQWvCQBSE74X+h+UVvNWNgjVJXaUI&#10;guihNG2hx0f2NRuafbvJrhr/fbdQ8DjMzDfMajPaTpxpCK1jBbNpBoK4drrlRsHH++4xBxEissbO&#10;MSm4UoDN+v5uhaV2F36jcxUbkSAcSlRgYvSllKE2ZDFMnSdO3rcbLMYkh0bqAS8Jbjs5z7InabHl&#10;tGDQ09ZQ/VOdrIL+UFfHRTP79Hu/Na89Fv1XUSg1eRhfnkFEGuMt/N/eawXLPF8W8HcnX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1K2/xwAAAN4AAAAPAAAAAAAA&#10;AAAAAAAAAKECAABkcnMvZG93bnJldi54bWxQSwUGAAAAAAQABAD5AAAAlQMAAAAA&#10;" strokecolor="black [3213]" strokeweight=".5pt">
                      <v:stroke joinstyle="miter"/>
                    </v:line>
                  </v:group>
                  <v:shape id="TextBox 45" o:spid="_x0000_s1110" type="#_x0000_t202" style="position:absolute;left:16971;top:30096;width:31425;height:5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zvMUA&#10;AADeAAAADwAAAGRycy9kb3ducmV2LnhtbESPy2rCQBSG94W+w3AEdzpj8ZKmmUipCK4s2ip0d8gc&#10;k9DMmZAZTXx7Z1Ho8ue/8WXrwTbiRp2vHWuYTRUI4sKZmksN31/bSQLCB2SDjWPScCcP6/z5KcPU&#10;uJ4PdDuGUsQR9ilqqEJoUyl9UZFFP3UtcfQurrMYouxKaTrs47ht5ItSS2mx5vhQYUsfFRW/x6vV&#10;cNpffs5z9Vlu7KLt3aAk21ep9Xg0vL+BCDSE//Bfe2c0rJIkiQARJ6K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DO8xQAAAN4AAAAPAAAAAAAAAAAAAAAAAJgCAABkcnMv&#10;ZG93bnJldi54bWxQSwUGAAAAAAQABAD1AAAAigMAAAAA&#10;" filled="f" stroked="f">
                    <v:textbo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3) </w:t>
                          </w:r>
                          <w:r w:rsidRPr="0036269F">
                            <w:rPr>
                              <w:rFonts w:eastAsia="Gulim"/>
                              <w:b/>
                              <w:color w:val="000000" w:themeColor="text1"/>
                              <w:kern w:val="24"/>
                            </w:rPr>
                            <w:t>01</w:t>
                          </w:r>
                        </w:p>
                      </w:txbxContent>
                    </v:textbox>
                  </v:shape>
                  <v:group id="그룹 46" o:spid="_x0000_s1111" style="position:absolute;left:43986;top:35105;width:57820;height:14580" coordorigin="43986,35105" coordsize="57820,14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6myMccAAADeAAAADwAAAGRycy9kb3ducmV2LnhtbESPQWvCQBSE70L/w/KE&#10;3nSTSjVEVxHR0oMUjELp7ZF9JsHs25Bdk/jvu4WCx2FmvmFWm8HUoqPWVZYVxNMIBHFudcWFgsv5&#10;MElAOI+ssbZMCh7kYLN+Ga0w1bbnE3WZL0SAsEtRQel9k0rp8pIMuqltiIN3ta1BH2RbSN1iH+Cm&#10;lm9RNJcGKw4LJTa0Kym/ZXej4KPHfjuL993xdt09fs7vX9/HmJR6HQ/bJQhPg3+G/9ufWsEiSZIY&#10;/u6EK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6myMccAAADe&#10;AAAADwAAAAAAAAAAAAAAAACqAgAAZHJzL2Rvd25yZXYueG1sUEsFBgAAAAAEAAQA+gAAAJ4DAAAA&#10;AA==&#10;">
                    <v:shape id="자유형 47" o:spid="_x0000_s1112" style="position:absolute;left:43986;top:35105;width:28838;height:14470;visibility:visible;mso-wrap-style:square;v-text-anchor:middle" coordsize="2886075,144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HK8gA&#10;AADeAAAADwAAAGRycy9kb3ducmV2LnhtbESPT2vCQBTE74V+h+UVvBTdxEIN0VVKQehF0LT45/bI&#10;PpPY7Nslu5r027uFQo/DzPyGWawG04obdb6xrCCdJCCIS6sbrhR8fa7HGQgfkDW2lknBD3lYLR8f&#10;Fphr2/OObkWoRISwz1FBHYLLpfRlTQb9xDri6J1tZzBE2VVSd9hHuGnlNElepcGG40KNjt5rKr+L&#10;q1FQbNJ12x/T2fbl4gZ5KNzzHk9KjZ6GtzmIQEP4D/+1P7SCWZZlU/i9E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locryAAAAN4AAAAPAAAAAAAAAAAAAAAAAJgCAABk&#10;cnMvZG93bnJldi54bWxQSwUGAAAAAAQABAD1AAAAjQMAAAAA&#10;" path="m,704850c60325,355600,120650,6350,180975,9525v60325,3175,122238,474663,180975,714375c420687,963612,473075,1449387,533400,1447800v60325,-1587,128588,-493713,190500,-733425c785812,474663,844550,7938,904875,9525v60325,1587,122238,476250,180975,714375c1144587,962025,1198563,1438275,1257300,1438275v58737,,180975,-714375,180975,-714375c1498600,485775,1557338,11112,1619250,9525v61912,-1587,130175,466725,190500,704850c1870075,952500,1922463,1436688,1981200,1438275v58737,1587,120650,-474663,180975,-714375c2222500,484188,2282825,,2343150,v60325,,120650,484188,180975,723900c2584450,963612,2644775,1438275,2705100,1438275v60325,,115888,-461962,180975,-714375e" filled="f" strokecolor="black [3213]" strokeweight="1.25pt">
                      <v:stroke joinstyle="miter"/>
                      <v:path arrowok="t" o:connecttype="custom" o:connectlocs="0,7041;1807,95;3614,7231;5326,14462;7228,7136;9035,95;10841,7231;12553,14367;14360,7231;16167,95;18069,7136;19781,14367;21588,7231;23395,0;25202,7231;27008,14367;28815,7231" o:connectangles="0,0,0,0,0,0,0,0,0,0,0,0,0,0,0,0,0"/>
                    </v:shape>
                    <v:shape id="자유형 48" o:spid="_x0000_s1113" style="position:absolute;left:72968;top:35215;width:28838;height:14470;visibility:visible;mso-wrap-style:square;v-text-anchor:middle" coordsize="2886075,144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isMgA&#10;AADeAAAADwAAAGRycy9kb3ducmV2LnhtbESPT2vCQBTE74V+h+UJXopuolBDdJVSEHoR2rT45/bI&#10;PpNo9u2SXU367buFQo/DzPyGWW0G04o7db6xrCCdJiCIS6sbrhR8fW4nGQgfkDW2lknBN3nYrB8f&#10;Vphr2/MH3YtQiQhhn6OCOgSXS+nLmgz6qXXE0TvbzmCIsquk7rCPcNPKWZI8S4MNx4UaHb3WVF6L&#10;m1FQ7NJt2x/Txfv84gZ5KNzTHk9KjUfDyxJEoCH8h//ab1rBIsuyOfzeiVd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2iKwyAAAAN4AAAAPAAAAAAAAAAAAAAAAAJgCAABk&#10;cnMvZG93bnJldi54bWxQSwUGAAAAAAQABAD1AAAAjQMAAAAA&#10;" path="m,704850c60325,355600,120650,6350,180975,9525v60325,3175,122238,474663,180975,714375c420687,963612,473075,1449387,533400,1447800v60325,-1587,128588,-493713,190500,-733425c785812,474663,844550,7938,904875,9525v60325,1587,122238,476250,180975,714375c1144587,962025,1198563,1438275,1257300,1438275v58737,,180975,-714375,180975,-714375c1498600,485775,1557338,11112,1619250,9525v61912,-1587,130175,466725,190500,704850c1870075,952500,1922463,1436688,1981200,1438275v58737,1587,120650,-474663,180975,-714375c2222500,484188,2282825,,2343150,v60325,,120650,484188,180975,723900c2584450,963612,2644775,1438275,2705100,1438275v60325,,115888,-461962,180975,-714375e" filled="f" strokecolor="black [3213]" strokeweight="1.25pt">
                      <v:stroke joinstyle="miter"/>
                      <v:path arrowok="t" o:connecttype="custom" o:connectlocs="0,7041;1807,95;3614,7231;5326,14462;7228,7136;9035,95;10841,7231;12553,14367;14360,7231;16167,95;18069,7136;19781,14367;21588,7231;23395,0;25202,7231;27008,14367;28815,7231" o:connectangles="0,0,0,0,0,0,0,0,0,0,0,0,0,0,0,0,0"/>
                    </v:shape>
                  </v:group>
                </v:group>
                <v:group id="그룹 59" o:spid="_x0000_s1114" style="position:absolute;left:50559;top:31247;width:31831;height:10487" coordorigin="46446,31218" coordsize="78939,22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94RqccAAADeAAAADwAAAGRycy9kb3ducmV2LnhtbESPQWvCQBSE70L/w/IK&#10;3nSTWtsQXUWkFg9SqBaKt0f2mQSzb0N2TeK/dwXB4zAz3zDzZW8q0VLjSssK4nEEgjizuuRcwd9h&#10;M0pAOI+ssbJMCq7kYLl4Gcwx1bbjX2r3PhcBwi5FBYX3dSqlywoy6Ma2Jg7eyTYGfZBNLnWDXYCb&#10;Sr5F0Yc0WHJYKLCmdUHZeX8xCr477FaT+KvdnU/r6/Ew/fnfxaTU8LVfzUB46v0z/GhvtYLPJEne&#10;4X4nXAG5u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94RqccAAADe&#10;AAAADwAAAAAAAAAAAAAAAACqAgAAZHJzL2Rvd25yZXYueG1sUEsFBgAAAAAEAAQA+gAAAJ4DAAAA&#10;AA==&#10;">
                  <v:group id="그룹 60" o:spid="_x0000_s1115" style="position:absolute;left:67053;top:32451;width:58328;height:21013" coordorigin="114741,32451" coordsize="58327,2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K0MscAAADeAAAADwAAAGRycy9kb3ducmV2LnhtbESPT2vCQBTE70K/w/IK&#10;vekmFm2IWUVESw9SqBaKt0f25Q9m34bsmsRv3y0UPA4z8xsm24ymET11rrasIJ5FIIhzq2suFXyf&#10;D9MEhPPIGhvLpOBODjbrp0mGqbYDf1F/8qUIEHYpKqi8b1MpXV6RQTezLXHwCtsZ9EF2pdQdDgFu&#10;GjmPoqU0WHNYqLClXUX59XQzCt4HHLav8b4/Xovd/XJefP4cY1Lq5XncrkB4Gv0j/N/+0ArekiRZ&#10;wN+dcAXk+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JK0MscAAADe&#10;AAAADwAAAAAAAAAAAAAAAACqAgAAZHJzL2Rvd25yZXYueG1sUEsFBgAAAAAEAAQA+gAAAJ4DAAAA&#10;AA==&#10;">
                    <v:line id="직선 연결선 71" o:spid="_x0000_s1116" style="position:absolute;visibility:visible;mso-wrap-style:square" from="114741,32451" to="114741,5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5J6scAAADeAAAADwAAAGRycy9kb3ducmV2LnhtbESPQWvCQBSE74X+h+UVvNWNQjVJXaUI&#10;gtiDmLbQ4yP7mg3Nvt1kt5r+e7dQ8DjMzDfMajPaTpxpCK1jBbNpBoK4drrlRsH72+4xBxEissbO&#10;MSn4pQCb9f3dCkvtLnyicxUbkSAcSlRgYvSllKE2ZDFMnSdO3pcbLMYkh0bqAS8Jbjs5z7KFtNhy&#10;WjDoaWuo/q5+rIL+UFevT83sw+/91hx7LPrPolBq8jC+PIOINMZb+L+91wqWeZ4v4O9OugJyf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nknqxwAAAN4AAAAPAAAAAAAA&#10;AAAAAAAAAKECAABkcnMvZG93bnJldi54bWxQSwUGAAAAAAQABAD5AAAAlQMAAAAA&#10;" strokecolor="black [3213]" strokeweight=".5pt">
                      <v:stroke joinstyle="miter"/>
                    </v:line>
                    <v:line id="직선 연결선 72" o:spid="_x0000_s1117" style="position:absolute;visibility:visible;mso-wrap-style:square" from="114742,43755" to="173069,4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LscccAAADeAAAADwAAAGRycy9kb3ducmV2LnhtbESPQWvCQBSE74X+h+UVvNWNgjVJXaUI&#10;guihNG2hx0f2NRuafbvJrhr/fbdQ8DjMzDfMajPaTpxpCK1jBbNpBoK4drrlRsHH++4xBxEissbO&#10;MSm4UoDN+v5uhaV2F36jcxUbkSAcSlRgYvSllKE2ZDFMnSdO3rcbLMYkh0bqAS8Jbjs5z7InabHl&#10;tGDQ09ZQ/VOdrIL+UFfHRTP79Hu/Na89Fv1XUSg1eRhfnkFEGuMt/N/eawXLPM+X8HcnX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0uxxxwAAAN4AAAAPAAAAAAAA&#10;AAAAAAAAAKECAABkcnMvZG93bnJldi54bWxQSwUGAAAAAAQABAD5AAAAlQMAAAAA&#10;" strokecolor="black [3213]" strokeweight=".5pt">
                      <v:stroke joinstyle="miter"/>
                    </v:line>
                  </v:group>
                  <v:shape id="TextBox 61" o:spid="_x0000_s1118" type="#_x0000_t202" style="position:absolute;left:46446;top:31218;width:20598;height:6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usIA&#10;AADeAAAADwAAAGRycy9kb3ducmV2LnhtbERPXWvCMBR9H/gfwhV8m4miU6tRRBn45PATfLs017bY&#10;3JQms92/X4TBztvhfHEWq9aW4km1LxxrGPQVCOLUmYIzDefT5/sUhA/IBkvHpOGHPKyWnbcFJsY1&#10;fKDnMWQilrBPUEMeQpVI6dOcLPq+q4ijdne1xRBpnUlTYxPLbSmHSn1IiwXHhRwr2uSUPo7fVsNl&#10;f79dR+or29px1bhWSbYzqXWv267nIAK14d/8l94ZDZNpBLzuxC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j+6wgAAAN4AAAAPAAAAAAAAAAAAAAAAAJgCAABkcnMvZG93&#10;bnJldi54bWxQSwUGAAAAAAQABAD1AAAAhwMAAAAA&#10;" filled="f" stroked="f">
                    <v:textbox>
                      <w:txbxContent>
                        <w:p w:rsidR="00C16C42" w:rsidRPr="0036269F" w:rsidRDefault="00C16C42" w:rsidP="00AC2A5B">
                          <w:pPr>
                            <w:pStyle w:val="NormalWeb"/>
                            <w:kinsoku w:val="0"/>
                            <w:overflowPunct w:val="0"/>
                            <w:spacing w:before="0" w:beforeAutospacing="0" w:after="0" w:afterAutospacing="0"/>
                            <w:textAlignment w:val="baseline"/>
                            <w:rPr>
                              <w:b/>
                            </w:rPr>
                          </w:pPr>
                          <w:r w:rsidRPr="004B2D98">
                            <w:rPr>
                              <w:rFonts w:eastAsia="Gulim"/>
                              <w:color w:val="000000" w:themeColor="text1"/>
                              <w:kern w:val="24"/>
                            </w:rPr>
                            <w:t xml:space="preserve">(4) </w:t>
                          </w:r>
                          <w:r w:rsidRPr="0036269F">
                            <w:rPr>
                              <w:rFonts w:eastAsia="Gulim"/>
                              <w:b/>
                              <w:color w:val="000000" w:themeColor="text1"/>
                              <w:kern w:val="24"/>
                            </w:rPr>
                            <w:t>10</w:t>
                          </w:r>
                        </w:p>
                      </w:txbxContent>
                    </v:textbox>
                  </v:shape>
                  <v:group id="그룹 62" o:spid="_x0000_s1119" style="position:absolute;left:67473;top:36594;width:57913;height:14447" coordorigin="67473,36594" coordsize="57913,14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N8cAAADeAAAADwAAAGRycy9kb3ducmV2LnhtbESPQWvCQBSE70L/w/IK&#10;3uomSm2MriJiiwcpVAvi7ZF9JsHs25DdJvHfu0LB4zAz3zCLVW8q0VLjSssK4lEEgjizuuRcwe/x&#10;8y0B4TyyxsoyKbiRg9XyZbDAVNuOf6g9+FwECLsUFRTe16mULivIoBvZmjh4F9sY9EE2udQNdgFu&#10;KjmOoqk0WHJYKLCmTUHZ9fBnFHx12K0n8bbdXy+b2/n4/n3ax6TU8LVfz0F46v0z/N/eaQUfSZLM&#10;4HEnXAG5v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d++N8cAAADe&#10;AAAADwAAAAAAAAAAAAAAAACqAgAAZHJzL2Rvd25yZXYueG1sUEsFBgAAAAAEAAQA+gAAAJ4DAAAA&#10;AA==&#10;">
                    <v:shape id="자유형 63" o:spid="_x0000_s1120" style="position:absolute;left:67473;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ZD8UA&#10;AADeAAAADwAAAGRycy9kb3ducmV2LnhtbESPT2vCMBjG74N9h/AOvM10Y7paG2UdKOJt6sXbS/Pa&#10;lDZvSpJpt09vDoMdH55//Mr1aHtxJR9axwpephkI4trplhsFp+PmOQcRIrLG3jEp+KEA69XjQ4mF&#10;djf+oushNiKNcChQgYlxKKQMtSGLYeoG4uRdnLcYk/SN1B5vadz28jXL5tJiy+nB4ECfhuru8G0V&#10;dKeq2r79xn1FuufzcTYOtTdKTZ7GjyWISGP8D/+1d1rBe54vEkDCSSg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hkP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4" o:spid="_x0000_s1121" style="position:absolute;left:74717;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lMUA&#10;AADeAAAADwAAAGRycy9kb3ducmV2LnhtbESPQWsCMRSE74L/IbxCb5q1aLtujeIKFemt6qW3x+a5&#10;Wdy8LEmq2/56Iwg9DjPzDbNY9bYVF/KhcaxgMs5AEFdON1wrOB4+RjmIEJE1to5JwS8FWC2HgwUW&#10;2l35iy77WIsE4VCgAhNjV0gZKkMWw9h1xMk7OW8xJulrqT1eE9y28iXLXqXFhtOCwY42hqrz/scq&#10;OB/Lcjv9i58l6Za/D7O+q7xR6vmpX7+DiNTH//CjvdMK3vJ8PoH7nXQF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yU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5" o:spid="_x0000_s1122" style="position:absolute;left:81961;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i48UA&#10;AADeAAAADwAAAGRycy9kb3ducmV2LnhtbESPQWsCMRSE7wX/Q3iCt5pV2rquRnELltJb1Yu3x+a5&#10;Wdy8LEnU1V/fFAo9DjPzDbNc97YVV/KhcaxgMs5AEFdON1wrOOy3zzmIEJE1to5JwZ0CrFeDpyUW&#10;2t34m667WIsE4VCgAhNjV0gZKkMWw9h1xMk7OW8xJulrqT3eEty2cpplb9Jiw2nBYEfvhqrz7mIV&#10;nA9l+fHyiF8l6ZaP+9e+q7xRajTsNwsQkfr4H/5rf2oFszyfT+H3Tr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CLj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6" o:spid="_x0000_s1123" style="position:absolute;left:89205;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HeMYA&#10;AADeAAAADwAAAGRycy9kb3ducmV2LnhtbESPQWsCMRSE7wX/Q3iCt5pVW11Xo3QLLaW3qhdvj81z&#10;s7h5WZJUt/56Uyj0OMzMN8x629tWXMiHxrGCyTgDQVw53XCt4LB/e8xBhIissXVMCn4owHYzeFhj&#10;od2Vv+iyi7VIEA4FKjAxdoWUoTJkMYxdR5y8k/MWY5K+ltrjNcFtK6dZNpcWG04LBjt6NVSdd99W&#10;wflQlu9Pt/hZkm75uH/uu8obpUbD/mUFIlIf/8N/7Q+tYJHnyxn83klX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CHeMYAAADeAAAADwAAAAAAAAAAAAAAAACYAgAAZHJz&#10;L2Rvd25yZXYueG1sUEsFBgAAAAAEAAQA9QAAAIsDA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7" o:spid="_x0000_s1124" style="position:absolute;left:96449;top:36628;width:720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kfDMUA&#10;AADeAAAADwAAAGRycy9kb3ducmV2LnhtbESPQWsCMRSE7wX/Q3iCt5pVbF1Xo7gFS+mt6sXbY/Pc&#10;LG5eliTV1V/fFAo9DjPzDbPa9LYVV/KhcaxgMs5AEFdON1wrOB52zzmIEJE1to5JwZ0CbNaDpxUW&#10;2t34i677WIsE4VCgAhNjV0gZKkMWw9h1xMk7O28xJulrqT3eEty2cpplr9Jiw2nBYEdvhqrL/tsq&#10;uBzL8n32iJ8l6ZZPh5e+q7xRajTst0sQkfr4H/5rf2gF8zxfzOD3Tr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R8M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49,0;1824,7206;2736,14412;3616,7206;4528,0;5409,7206;6258,14412;7170,7206" o:connectangles="0,0,0,0,0,0,0,0,0"/>
                    </v:shape>
                    <v:shape id="자유형 68" o:spid="_x0000_s1125" style="position:absolute;left:103653;top:36628;width:7245;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6l8UA&#10;AADeAAAADwAAAGRycy9kb3ducmV2LnhtbESPQWsCMRSE7wX/Q3iCt5pVtK6rUdyCpfRW9eLtsXlu&#10;FjcvS5Lq2l/fFAo9DjPzDbPe9rYVN/KhcaxgMs5AEFdON1wrOB33zzmIEJE1to5JwYMCbDeDpzUW&#10;2t35k26HWIsE4VCgAhNjV0gZKkMWw9h1xMm7OG8xJulrqT3eE9y2cpplL9Jiw2nBYEevhqrr4csq&#10;uJ7K8m32HT9K0i2fj/O+q7xRajTsdysQkfr4H/5rv2sFizxfzuH3Tr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bqX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9,0;1844,7206;2766,14412;3657,7206;4579,0;5469,7206;6328,14412;7250,7206" o:connectangles="0,0,0,0,0,0,0,0,0"/>
                    </v:shape>
                    <v:shape id="자유형 69" o:spid="_x0000_s1126" style="position:absolute;left:110898;top:36628;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k4MUA&#10;AADeAAAADwAAAGRycy9kb3ducmV2LnhtbESPQWsCMRSE7wX/Q3iCt5pVrK6rUdyCpfRW9eLtsXlu&#10;FjcvS5Lq2l/fFAo9DjPzDbPe9rYVN/KhcaxgMs5AEFdON1wrOB33zzmIEJE1to5JwYMCbDeDpzUW&#10;2t35k26HWIsE4VCgAhNjV0gZKkMWw9h1xMm7OG8xJulrqT3eE9y2cpplc2mx4bRgsKNXQ9X18GUV&#10;XE9l+Tb7jh8l6ZbPx5e+q7xRajTsdysQkfr4H/5rv2sFizxfzuH3Tr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yTg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70" o:spid="_x0000_s1127" style="position:absolute;left:118142;top:36628;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Be8UA&#10;AADeAAAADwAAAGRycy9kb3ducmV2LnhtbESPQWsCMRSE7wX/Q3iCt5q12LquRnEFS+mt6sXbY/Pc&#10;LG5eliTV1V/fFAo9DjPzDbNc97YVV/KhcaxgMs5AEFdON1wrOB52zzmIEJE1to5JwZ0CrFeDpyUW&#10;2t34i677WIsE4VCgAhNjV0gZKkMWw9h1xMk7O28xJulrqT3eEty28iXL3qTFhtOCwY62hqrL/tsq&#10;uBzL8n36iJ8l6ZZPh9e+q7xRajTsNwsQkfr4H/5rf2gFszyfz+D3Tr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4F7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group>
                </v:group>
                <v:shape id="TextBox 73" o:spid="_x0000_s1128" type="#_x0000_t202" style="position:absolute;left:39668;top:42049;width:317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pZ8IA&#10;AADeAAAADwAAAGRycy9kb3ducmV2LnhtbERPy4rCMBTdC/5DuMLsxsTBGWs1iowIrkZ8grtLc22L&#10;zU1pMrbz95OF4PJw3vNlZyvxoMaXjjWMhgoEceZMybmG03HznoDwAdlg5Zg0/JGH5aLfm2NqXMt7&#10;ehxCLmII+xQ1FCHUqZQ+K8iiH7qaOHI311gMETa5NA22MdxW8kOpL2mx5NhQYE3fBWX3w6/VcP65&#10;XS9jtcvX9rNuXack26nU+m3QrWYgAnXhJX66t0bDJEmmcW+8E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6lnwgAAAN4AAAAPAAAAAAAAAAAAAAAAAJgCAABkcnMvZG93&#10;bnJldi54bWxQSwUGAAAAAAQABAD1AAAAhwM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3</w:t>
                        </w:r>
                      </w:p>
                    </w:txbxContent>
                  </v:textbox>
                </v:shape>
                <v:shape id="TextBox 74" o:spid="_x0000_s1129" type="#_x0000_t202" style="position:absolute;left:69971;top:41655;width:317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M/MYA&#10;AADeAAAADwAAAGRycy9kb3ducmV2LnhtbESPT2vCQBTE70K/w/IKveluS6tJdJXSUuipYvwD3h7Z&#10;ZxKafRuyWxO/vVsQPA4z8xtmsRpsI87U+dqxhueJAkFcOFNzqWG3/RonIHxANtg4Jg0X8rBaPowW&#10;mBnX84bOeShFhLDPUEMVQptJ6YuKLPqJa4mjd3KdxRBlV0rTYR/htpEvSk2lxZrjQoUtfVRU/OZ/&#10;VsP+53Q8vKp1+Wnf2t4NSrJNpdZPj8P7HESgIdzDt/a30TBLkjSF/zvxCs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cM/MYAAADeAAAADwAAAAAAAAAAAAAAAACYAgAAZHJz&#10;L2Rvd25yZXYueG1sUEsFBgAAAAAEAAQA9QAAAIs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4</w:t>
                        </w:r>
                      </w:p>
                    </w:txbxContent>
                  </v:textbox>
                </v:shape>
                <w10:wrap anchorx="margin"/>
              </v:group>
            </w:pict>
          </mc:Fallback>
        </mc:AlternateContent>
      </w:r>
    </w:p>
    <w:p w:rsidR="00FC0011" w:rsidRDefault="00FC0011" w:rsidP="00FC0011">
      <w:pPr>
        <w:jc w:val="both"/>
        <w:rPr>
          <w:rFonts w:ascii="Arial" w:hAnsi="Arial" w:cs="Arial"/>
          <w:sz w:val="24"/>
          <w:szCs w:val="24"/>
        </w:rPr>
      </w:pPr>
    </w:p>
    <w:p w:rsidR="00FC0011" w:rsidRDefault="00FC0011"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C03199" w:rsidRDefault="00C03199" w:rsidP="00C03199">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M-FSK Modulation</w:t>
      </w:r>
    </w:p>
    <w:p w:rsidR="00E977C2" w:rsidRPr="00E977C2" w:rsidRDefault="00E977C2" w:rsidP="00E977C2">
      <w:pPr>
        <w:jc w:val="both"/>
        <w:rPr>
          <w:rFonts w:ascii="Arial" w:hAnsi="Arial" w:cs="Arial"/>
          <w:b/>
          <w:color w:val="000000" w:themeColor="text1"/>
          <w:sz w:val="24"/>
          <w:szCs w:val="24"/>
        </w:rPr>
      </w:pPr>
    </w:p>
    <w:p w:rsidR="00C03199" w:rsidRDefault="00C03199">
      <w:pPr>
        <w:rPr>
          <w:rFonts w:ascii="Arial" w:hAnsi="Arial" w:cs="Arial"/>
          <w:b/>
          <w:color w:val="000000" w:themeColor="text1"/>
          <w:sz w:val="24"/>
          <w:szCs w:val="24"/>
        </w:rPr>
      </w:pPr>
      <w:r>
        <w:rPr>
          <w:rFonts w:ascii="Arial" w:hAnsi="Arial" w:cs="Arial"/>
          <w:b/>
          <w:color w:val="000000" w:themeColor="text1"/>
          <w:sz w:val="24"/>
          <w:szCs w:val="24"/>
        </w:rPr>
        <w:br w:type="page"/>
      </w:r>
    </w:p>
    <w:p w:rsidR="00FC0011" w:rsidRPr="00946FE3" w:rsidRDefault="007F1BC4" w:rsidP="00FC0011">
      <w:pPr>
        <w:jc w:val="both"/>
        <w:rPr>
          <w:rFonts w:ascii="Arial" w:hAnsi="Arial" w:cs="Arial"/>
          <w:b/>
          <w:color w:val="FF0000"/>
          <w:sz w:val="24"/>
          <w:szCs w:val="24"/>
        </w:rPr>
      </w:pPr>
      <w:r w:rsidRPr="00946FE3">
        <w:rPr>
          <w:rFonts w:ascii="Arial" w:hAnsi="Arial" w:cs="Arial"/>
          <w:b/>
          <w:color w:val="FF0000"/>
          <w:sz w:val="24"/>
          <w:szCs w:val="24"/>
        </w:rPr>
        <w:lastRenderedPageBreak/>
        <w:t xml:space="preserve">2.1.3 </w:t>
      </w:r>
      <w:r w:rsidR="00FC0011" w:rsidRPr="00946FE3">
        <w:rPr>
          <w:rFonts w:ascii="Arial" w:hAnsi="Arial" w:cs="Arial"/>
          <w:b/>
          <w:color w:val="FF0000"/>
          <w:sz w:val="24"/>
          <w:szCs w:val="24"/>
        </w:rPr>
        <w:t>Use Case of Modulation Scheme 3 – Hybrid (M-PSK-FSK)</w:t>
      </w:r>
    </w:p>
    <w:p w:rsidR="003D24FB" w:rsidRDefault="002A3DEC" w:rsidP="003D24FB">
      <w:pPr>
        <w:jc w:val="both"/>
        <w:rPr>
          <w:rFonts w:ascii="Arial" w:hAnsi="Arial" w:cs="Arial"/>
          <w:sz w:val="24"/>
          <w:szCs w:val="24"/>
        </w:rPr>
      </w:pPr>
      <w:r>
        <w:rPr>
          <w:rFonts w:ascii="Arial" w:hAnsi="Arial" w:cs="Arial"/>
          <w:color w:val="000000" w:themeColor="text1"/>
          <w:sz w:val="24"/>
          <w:szCs w:val="24"/>
        </w:rPr>
        <w:t>Hybrid scheme used to achieve double the data rate of M-PSK or F-FSK by combining Frequency and Phase on the modulation.</w:t>
      </w:r>
      <w:r w:rsidR="003D24FB" w:rsidRPr="003D24FB">
        <w:rPr>
          <w:rFonts w:ascii="Arial" w:hAnsi="Arial" w:cs="Arial"/>
          <w:color w:val="000000" w:themeColor="text1"/>
          <w:sz w:val="24"/>
          <w:szCs w:val="24"/>
        </w:rPr>
        <w:t xml:space="preserve"> </w:t>
      </w:r>
      <w:r w:rsidR="003D24FB">
        <w:rPr>
          <w:rFonts w:ascii="Arial" w:hAnsi="Arial" w:cs="Arial"/>
          <w:color w:val="000000" w:themeColor="text1"/>
          <w:sz w:val="24"/>
          <w:szCs w:val="24"/>
        </w:rPr>
        <w:t>The Figure 2</w:t>
      </w:r>
      <w:r w:rsidR="00FC551A">
        <w:rPr>
          <w:rFonts w:ascii="Arial" w:hAnsi="Arial" w:cs="Arial"/>
          <w:color w:val="000000" w:themeColor="text1"/>
          <w:sz w:val="24"/>
          <w:szCs w:val="24"/>
        </w:rPr>
        <w:t>-4</w:t>
      </w:r>
      <w:r w:rsidR="003D24FB">
        <w:rPr>
          <w:rFonts w:ascii="Arial" w:hAnsi="Arial" w:cs="Arial"/>
          <w:color w:val="000000" w:themeColor="text1"/>
          <w:sz w:val="24"/>
          <w:szCs w:val="24"/>
        </w:rPr>
        <w:t xml:space="preserve"> describes the </w:t>
      </w:r>
      <w:r w:rsidR="003D24FB" w:rsidRPr="003D24FB">
        <w:rPr>
          <w:rFonts w:ascii="Arial" w:hAnsi="Arial" w:cs="Arial"/>
          <w:color w:val="000000" w:themeColor="text1"/>
          <w:sz w:val="24"/>
          <w:szCs w:val="24"/>
        </w:rPr>
        <w:t>Hybrid modulation</w:t>
      </w:r>
      <w:r w:rsidR="003D24FB">
        <w:rPr>
          <w:rFonts w:ascii="Arial" w:hAnsi="Arial" w:cs="Arial"/>
          <w:color w:val="000000" w:themeColor="text1"/>
          <w:sz w:val="24"/>
          <w:szCs w:val="24"/>
        </w:rPr>
        <w:t xml:space="preserve"> scheme</w:t>
      </w:r>
      <w:r w:rsidR="003D24FB">
        <w:rPr>
          <w:rFonts w:ascii="Arial" w:hAnsi="Arial" w:cs="Arial"/>
          <w:b/>
          <w:color w:val="000000" w:themeColor="text1"/>
          <w:sz w:val="24"/>
          <w:szCs w:val="24"/>
        </w:rPr>
        <w:t xml:space="preserve"> </w:t>
      </w:r>
      <w:r w:rsidR="003D24FB">
        <w:rPr>
          <w:rFonts w:ascii="Arial" w:hAnsi="Arial" w:cs="Arial"/>
          <w:color w:val="000000" w:themeColor="text1"/>
          <w:sz w:val="24"/>
          <w:szCs w:val="24"/>
        </w:rPr>
        <w:t xml:space="preserve">usage on PHY Layer design. </w:t>
      </w:r>
    </w:p>
    <w:p w:rsidR="00FC0011" w:rsidRDefault="00FC0011" w:rsidP="00FC0011">
      <w:pPr>
        <w:jc w:val="both"/>
        <w:rPr>
          <w:rFonts w:ascii="Arial" w:hAnsi="Arial" w:cs="Arial"/>
          <w:color w:val="000000" w:themeColor="text1"/>
          <w:sz w:val="24"/>
          <w:szCs w:val="24"/>
        </w:rPr>
      </w:pPr>
    </w:p>
    <w:p w:rsidR="00FC0011" w:rsidRDefault="00A928E4" w:rsidP="00FC0011">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5408" behindDoc="0" locked="0" layoutInCell="1" allowOverlap="1">
                <wp:simplePos x="0" y="0"/>
                <wp:positionH relativeFrom="margin">
                  <wp:posOffset>118745</wp:posOffset>
                </wp:positionH>
                <wp:positionV relativeFrom="paragraph">
                  <wp:posOffset>38100</wp:posOffset>
                </wp:positionV>
                <wp:extent cx="5601335" cy="3593465"/>
                <wp:effectExtent l="4445" t="2540" r="4445" b="13970"/>
                <wp:wrapNone/>
                <wp:docPr id="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335" cy="3593465"/>
                          <a:chOff x="-1196" y="0"/>
                          <a:chExt cx="70509" cy="42672"/>
                        </a:xfrm>
                      </wpg:grpSpPr>
                      <wpg:grpSp>
                        <wpg:cNvPr id="8" name="그룹 27"/>
                        <wpg:cNvGrpSpPr>
                          <a:grpSpLocks/>
                        </wpg:cNvGrpSpPr>
                        <wpg:grpSpPr bwMode="auto">
                          <a:xfrm>
                            <a:off x="-1196" y="12858"/>
                            <a:ext cx="41405" cy="9668"/>
                            <a:chOff x="-2556" y="12858"/>
                            <a:chExt cx="77500" cy="23133"/>
                          </a:xfrm>
                        </wpg:grpSpPr>
                        <wpg:grpSp>
                          <wpg:cNvPr id="13" name="그룹 28"/>
                          <wpg:cNvGrpSpPr>
                            <a:grpSpLocks/>
                          </wpg:cNvGrpSpPr>
                          <wpg:grpSpPr bwMode="auto">
                            <a:xfrm>
                              <a:off x="10412" y="14985"/>
                              <a:ext cx="64531" cy="21006"/>
                              <a:chOff x="18783" y="14985"/>
                              <a:chExt cx="64530" cy="21005"/>
                            </a:xfrm>
                          </wpg:grpSpPr>
                          <wps:wsp>
                            <wps:cNvPr id="14" name="직선 연결선 31"/>
                            <wps:cNvCnPr>
                              <a:cxnSpLocks noChangeShapeType="1"/>
                            </wps:cNvCnPr>
                            <wps:spPr bwMode="auto">
                              <a:xfrm>
                                <a:off x="18783" y="14985"/>
                                <a:ext cx="0" cy="21006"/>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직선 연결선 32"/>
                            <wps:cNvCnPr>
                              <a:cxnSpLocks noChangeShapeType="1"/>
                            </wps:cNvCnPr>
                            <wps:spPr bwMode="auto">
                              <a:xfrm>
                                <a:off x="18864" y="25545"/>
                                <a:ext cx="6445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16" name="자유형 29"/>
                          <wps:cNvSpPr>
                            <a:spLocks/>
                          </wps:cNvSpPr>
                          <wps:spPr bwMode="auto">
                            <a:xfrm>
                              <a:off x="10485" y="18404"/>
                              <a:ext cx="57703" cy="14435"/>
                            </a:xfrm>
                            <a:custGeom>
                              <a:avLst/>
                              <a:gdLst>
                                <a:gd name="T0" fmla="*/ 0 w 5769204"/>
                                <a:gd name="T1" fmla="*/ 717006 h 1442301"/>
                                <a:gd name="T2" fmla="*/ 358290 w 5769204"/>
                                <a:gd name="T3" fmla="*/ 1434011 h 1442301"/>
                                <a:gd name="T4" fmla="*/ 735437 w 5769204"/>
                                <a:gd name="T5" fmla="*/ 726439 h 1442301"/>
                                <a:gd name="T6" fmla="*/ 1103157 w 5769204"/>
                                <a:gd name="T7" fmla="*/ 0 h 1442301"/>
                                <a:gd name="T8" fmla="*/ 1442590 w 5769204"/>
                                <a:gd name="T9" fmla="*/ 726439 h 1442301"/>
                                <a:gd name="T10" fmla="*/ 1819737 w 5769204"/>
                                <a:gd name="T11" fmla="*/ 1434011 h 1442301"/>
                                <a:gd name="T12" fmla="*/ 2168599 w 5769204"/>
                                <a:gd name="T13" fmla="*/ 726439 h 1442301"/>
                                <a:gd name="T14" fmla="*/ 2545746 w 5769204"/>
                                <a:gd name="T15" fmla="*/ 9434 h 1442301"/>
                                <a:gd name="T16" fmla="*/ 2885179 w 5769204"/>
                                <a:gd name="T17" fmla="*/ 717006 h 1442301"/>
                                <a:gd name="T18" fmla="*/ 3243469 w 5769204"/>
                                <a:gd name="T19" fmla="*/ 1434011 h 1442301"/>
                                <a:gd name="T20" fmla="*/ 3601759 w 5769204"/>
                                <a:gd name="T21" fmla="*/ 735874 h 1442301"/>
                                <a:gd name="T22" fmla="*/ 3978907 w 5769204"/>
                                <a:gd name="T23" fmla="*/ 9434 h 1442301"/>
                                <a:gd name="T24" fmla="*/ 4327769 w 5769204"/>
                                <a:gd name="T25" fmla="*/ 726439 h 1442301"/>
                                <a:gd name="T26" fmla="*/ 4695487 w 5769204"/>
                                <a:gd name="T27" fmla="*/ 1443444 h 1442301"/>
                                <a:gd name="T28" fmla="*/ 5053778 w 5769204"/>
                                <a:gd name="T29" fmla="*/ 726439 h 1442301"/>
                                <a:gd name="T30" fmla="*/ 5421496 w 5769204"/>
                                <a:gd name="T31" fmla="*/ 9434 h 1442301"/>
                                <a:gd name="T32" fmla="*/ 5770358 w 5769204"/>
                                <a:gd name="T33" fmla="*/ 726439 h 14423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769204" h="1442301">
                                  <a:moveTo>
                                    <a:pt x="0" y="716438"/>
                                  </a:moveTo>
                                  <a:cubicBezTo>
                                    <a:pt x="117835" y="1073871"/>
                                    <a:pt x="235670" y="1431304"/>
                                    <a:pt x="358218" y="1432875"/>
                                  </a:cubicBezTo>
                                  <a:cubicBezTo>
                                    <a:pt x="480766" y="1434446"/>
                                    <a:pt x="611170" y="964676"/>
                                    <a:pt x="735290" y="725864"/>
                                  </a:cubicBezTo>
                                  <a:cubicBezTo>
                                    <a:pt x="859410" y="487052"/>
                                    <a:pt x="985101" y="0"/>
                                    <a:pt x="1102936" y="0"/>
                                  </a:cubicBezTo>
                                  <a:cubicBezTo>
                                    <a:pt x="1220771" y="0"/>
                                    <a:pt x="1322895" y="487052"/>
                                    <a:pt x="1442301" y="725864"/>
                                  </a:cubicBezTo>
                                  <a:cubicBezTo>
                                    <a:pt x="1561707" y="964676"/>
                                    <a:pt x="1698396" y="1432875"/>
                                    <a:pt x="1819373" y="1432875"/>
                                  </a:cubicBezTo>
                                  <a:cubicBezTo>
                                    <a:pt x="1940350" y="1432875"/>
                                    <a:pt x="2047188" y="963105"/>
                                    <a:pt x="2168165" y="725864"/>
                                  </a:cubicBezTo>
                                  <a:cubicBezTo>
                                    <a:pt x="2289142" y="488623"/>
                                    <a:pt x="2425831" y="10998"/>
                                    <a:pt x="2545237" y="9427"/>
                                  </a:cubicBezTo>
                                  <a:cubicBezTo>
                                    <a:pt x="2664643" y="7856"/>
                                    <a:pt x="2768338" y="479197"/>
                                    <a:pt x="2884602" y="716438"/>
                                  </a:cubicBezTo>
                                  <a:cubicBezTo>
                                    <a:pt x="3000866" y="953679"/>
                                    <a:pt x="3123414" y="1429733"/>
                                    <a:pt x="3242820" y="1432875"/>
                                  </a:cubicBezTo>
                                  <a:cubicBezTo>
                                    <a:pt x="3362226" y="1436017"/>
                                    <a:pt x="3478491" y="972532"/>
                                    <a:pt x="3601039" y="735291"/>
                                  </a:cubicBezTo>
                                  <a:cubicBezTo>
                                    <a:pt x="3723587" y="498050"/>
                                    <a:pt x="3857134" y="10998"/>
                                    <a:pt x="3978111" y="9427"/>
                                  </a:cubicBezTo>
                                  <a:cubicBezTo>
                                    <a:pt x="4099088" y="7856"/>
                                    <a:pt x="4207497" y="487052"/>
                                    <a:pt x="4326903" y="725864"/>
                                  </a:cubicBezTo>
                                  <a:cubicBezTo>
                                    <a:pt x="4446309" y="964676"/>
                                    <a:pt x="4573571" y="1442301"/>
                                    <a:pt x="4694548" y="1442301"/>
                                  </a:cubicBezTo>
                                  <a:cubicBezTo>
                                    <a:pt x="4815525" y="1442301"/>
                                    <a:pt x="4931790" y="964676"/>
                                    <a:pt x="5052767" y="725864"/>
                                  </a:cubicBezTo>
                                  <a:cubicBezTo>
                                    <a:pt x="5173744" y="487052"/>
                                    <a:pt x="5301006" y="9427"/>
                                    <a:pt x="5420412" y="9427"/>
                                  </a:cubicBezTo>
                                  <a:cubicBezTo>
                                    <a:pt x="5539818" y="9427"/>
                                    <a:pt x="5670223" y="549897"/>
                                    <a:pt x="5769204"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TextBox 30"/>
                          <wps:cNvSpPr txBox="1">
                            <a:spLocks noChangeArrowheads="1"/>
                          </wps:cNvSpPr>
                          <wps:spPr bwMode="auto">
                            <a:xfrm>
                              <a:off x="-2556" y="12858"/>
                              <a:ext cx="13283" cy="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BB6D1E">
                                  <w:rPr>
                                    <w:rFonts w:eastAsia="Gulim"/>
                                    <w:color w:val="000000" w:themeColor="text1"/>
                                    <w:kern w:val="24"/>
                                  </w:rPr>
                                  <w:t>2)</w:t>
                                </w:r>
                                <w:r>
                                  <w:rPr>
                                    <w:rFonts w:eastAsia="Gulim"/>
                                    <w:color w:val="000000" w:themeColor="text1"/>
                                    <w:kern w:val="24"/>
                                    <w:sz w:val="28"/>
                                    <w:szCs w:val="28"/>
                                  </w:rPr>
                                  <w:t xml:space="preserve"> </w:t>
                                </w:r>
                                <w:r w:rsidRPr="00BB6D1E">
                                  <w:rPr>
                                    <w:rFonts w:eastAsia="Gulim"/>
                                    <w:b/>
                                    <w:color w:val="000000" w:themeColor="text1"/>
                                    <w:kern w:val="24"/>
                                  </w:rPr>
                                  <w:t>01</w:t>
                                </w:r>
                              </w:p>
                            </w:txbxContent>
                          </wps:txbx>
                          <wps:bodyPr rot="0" vert="horz" wrap="square" lIns="91440" tIns="45720" rIns="91440" bIns="45720" anchor="t" anchorCtr="0" upright="1">
                            <a:noAutofit/>
                          </wps:bodyPr>
                        </wps:wsp>
                      </wpg:grpSp>
                      <wpg:grpSp>
                        <wpg:cNvPr id="18" name="그룹 33"/>
                        <wpg:cNvGrpSpPr>
                          <a:grpSpLocks/>
                        </wpg:cNvGrpSpPr>
                        <wpg:grpSpPr bwMode="auto">
                          <a:xfrm>
                            <a:off x="-896" y="3778"/>
                            <a:ext cx="41109" cy="9461"/>
                            <a:chOff x="-1668" y="3778"/>
                            <a:chExt cx="76474" cy="21128"/>
                          </a:xfrm>
                        </wpg:grpSpPr>
                        <wpg:grpSp>
                          <wpg:cNvPr id="19" name="그룹 34"/>
                          <wpg:cNvGrpSpPr>
                            <a:grpSpLocks/>
                          </wpg:cNvGrpSpPr>
                          <wpg:grpSpPr bwMode="auto">
                            <a:xfrm>
                              <a:off x="10684" y="3884"/>
                              <a:ext cx="64122" cy="21023"/>
                              <a:chOff x="19275" y="3884"/>
                              <a:chExt cx="64121" cy="21022"/>
                            </a:xfrm>
                          </wpg:grpSpPr>
                          <wps:wsp>
                            <wps:cNvPr id="20" name="직선 연결선 38"/>
                            <wps:cNvCnPr>
                              <a:cxnSpLocks noChangeShapeType="1"/>
                            </wps:cNvCnPr>
                            <wps:spPr bwMode="auto">
                              <a:xfrm>
                                <a:off x="19275" y="3884"/>
                                <a:ext cx="0" cy="2102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 name="직선 연결선 39"/>
                            <wps:cNvCnPr>
                              <a:cxnSpLocks noChangeShapeType="1"/>
                            </wps:cNvCnPr>
                            <wps:spPr bwMode="auto">
                              <a:xfrm>
                                <a:off x="19355" y="14449"/>
                                <a:ext cx="64041"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22" name="그룹 35"/>
                          <wpg:cNvGrpSpPr>
                            <a:grpSpLocks/>
                          </wpg:cNvGrpSpPr>
                          <wpg:grpSpPr bwMode="auto">
                            <a:xfrm>
                              <a:off x="-1668" y="3778"/>
                              <a:ext cx="70416" cy="18044"/>
                              <a:chOff x="-1668" y="3778"/>
                              <a:chExt cx="70416" cy="18044"/>
                            </a:xfrm>
                          </wpg:grpSpPr>
                          <wps:wsp>
                            <wps:cNvPr id="23" name="자유형 36"/>
                            <wps:cNvSpPr>
                              <a:spLocks/>
                            </wps:cNvSpPr>
                            <wps:spPr bwMode="auto">
                              <a:xfrm>
                                <a:off x="11044" y="7323"/>
                                <a:ext cx="57704" cy="14499"/>
                              </a:xfrm>
                              <a:custGeom>
                                <a:avLst/>
                                <a:gdLst>
                                  <a:gd name="T0" fmla="*/ 0 w 5769204"/>
                                  <a:gd name="T1" fmla="*/ 706145 h 1451745"/>
                                  <a:gd name="T2" fmla="*/ 348860 w 5769204"/>
                                  <a:gd name="T3" fmla="*/ 9418 h 1451745"/>
                                  <a:gd name="T4" fmla="*/ 735436 w 5769204"/>
                                  <a:gd name="T5" fmla="*/ 715561 h 1451745"/>
                                  <a:gd name="T6" fmla="*/ 1084297 w 5769204"/>
                                  <a:gd name="T7" fmla="*/ 1440533 h 1451745"/>
                                  <a:gd name="T8" fmla="*/ 1452015 w 5769204"/>
                                  <a:gd name="T9" fmla="*/ 724975 h 1451745"/>
                                  <a:gd name="T10" fmla="*/ 1810305 w 5769204"/>
                                  <a:gd name="T11" fmla="*/ 9418 h 1451745"/>
                                  <a:gd name="T12" fmla="*/ 2168595 w 5769204"/>
                                  <a:gd name="T13" fmla="*/ 715561 h 1451745"/>
                                  <a:gd name="T14" fmla="*/ 2545742 w 5769204"/>
                                  <a:gd name="T15" fmla="*/ 1440533 h 1451745"/>
                                  <a:gd name="T16" fmla="*/ 2885175 w 5769204"/>
                                  <a:gd name="T17" fmla="*/ 724975 h 1451745"/>
                                  <a:gd name="T18" fmla="*/ 3243464 w 5769204"/>
                                  <a:gd name="T19" fmla="*/ 9418 h 1451745"/>
                                  <a:gd name="T20" fmla="*/ 3601754 w 5769204"/>
                                  <a:gd name="T21" fmla="*/ 715561 h 1451745"/>
                                  <a:gd name="T22" fmla="*/ 3988329 w 5769204"/>
                                  <a:gd name="T23" fmla="*/ 1440533 h 1451745"/>
                                  <a:gd name="T24" fmla="*/ 4337191 w 5769204"/>
                                  <a:gd name="T25" fmla="*/ 724975 h 1451745"/>
                                  <a:gd name="T26" fmla="*/ 4714337 w 5769204"/>
                                  <a:gd name="T27" fmla="*/ 3 h 1451745"/>
                                  <a:gd name="T28" fmla="*/ 5044341 w 5769204"/>
                                  <a:gd name="T29" fmla="*/ 715561 h 1451745"/>
                                  <a:gd name="T30" fmla="*/ 5412059 w 5769204"/>
                                  <a:gd name="T31" fmla="*/ 1449947 h 1451745"/>
                                  <a:gd name="T32" fmla="*/ 5770349 w 5769204"/>
                                  <a:gd name="T33" fmla="*/ 734390 h 145174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769204" h="1451745">
                                    <a:moveTo>
                                      <a:pt x="0" y="707014"/>
                                    </a:moveTo>
                                    <a:cubicBezTo>
                                      <a:pt x="113121" y="357436"/>
                                      <a:pt x="226243" y="7859"/>
                                      <a:pt x="348791" y="9430"/>
                                    </a:cubicBezTo>
                                    <a:cubicBezTo>
                                      <a:pt x="471339" y="11001"/>
                                      <a:pt x="612742" y="477628"/>
                                      <a:pt x="735290" y="716441"/>
                                    </a:cubicBezTo>
                                    <a:cubicBezTo>
                                      <a:pt x="857839" y="955254"/>
                                      <a:pt x="964676" y="1440734"/>
                                      <a:pt x="1084082" y="1442305"/>
                                    </a:cubicBezTo>
                                    <a:cubicBezTo>
                                      <a:pt x="1203488" y="1443876"/>
                                      <a:pt x="1330750" y="964679"/>
                                      <a:pt x="1451727" y="725867"/>
                                    </a:cubicBezTo>
                                    <a:cubicBezTo>
                                      <a:pt x="1572704" y="487055"/>
                                      <a:pt x="1690540" y="11001"/>
                                      <a:pt x="1809946" y="9430"/>
                                    </a:cubicBezTo>
                                    <a:cubicBezTo>
                                      <a:pt x="1929352" y="7859"/>
                                      <a:pt x="2045617" y="477628"/>
                                      <a:pt x="2168165" y="716441"/>
                                    </a:cubicBezTo>
                                    <a:cubicBezTo>
                                      <a:pt x="2290714" y="955254"/>
                                      <a:pt x="2425831" y="1440734"/>
                                      <a:pt x="2545237" y="1442305"/>
                                    </a:cubicBezTo>
                                    <a:cubicBezTo>
                                      <a:pt x="2664643" y="1443876"/>
                                      <a:pt x="2768338" y="964679"/>
                                      <a:pt x="2884602" y="725867"/>
                                    </a:cubicBezTo>
                                    <a:cubicBezTo>
                                      <a:pt x="3000866" y="487055"/>
                                      <a:pt x="3123414" y="11001"/>
                                      <a:pt x="3242820" y="9430"/>
                                    </a:cubicBezTo>
                                    <a:cubicBezTo>
                                      <a:pt x="3362226" y="7859"/>
                                      <a:pt x="3476919" y="477629"/>
                                      <a:pt x="3601039" y="716441"/>
                                    </a:cubicBezTo>
                                    <a:cubicBezTo>
                                      <a:pt x="3725159" y="955253"/>
                                      <a:pt x="3864990" y="1440734"/>
                                      <a:pt x="3987538" y="1442305"/>
                                    </a:cubicBezTo>
                                    <a:cubicBezTo>
                                      <a:pt x="4110086" y="1443876"/>
                                      <a:pt x="4215353" y="966251"/>
                                      <a:pt x="4336330" y="725867"/>
                                    </a:cubicBezTo>
                                    <a:cubicBezTo>
                                      <a:pt x="4457307" y="485483"/>
                                      <a:pt x="4595567" y="1574"/>
                                      <a:pt x="4713402" y="3"/>
                                    </a:cubicBezTo>
                                    <a:cubicBezTo>
                                      <a:pt x="4831237" y="-1568"/>
                                      <a:pt x="4927076" y="474486"/>
                                      <a:pt x="5043340" y="716441"/>
                                    </a:cubicBezTo>
                                    <a:cubicBezTo>
                                      <a:pt x="5159604" y="958396"/>
                                      <a:pt x="5290008" y="1448589"/>
                                      <a:pt x="5410985" y="1451731"/>
                                    </a:cubicBezTo>
                                    <a:cubicBezTo>
                                      <a:pt x="5531962" y="1454873"/>
                                      <a:pt x="5641942" y="961537"/>
                                      <a:pt x="5769204" y="73529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TextBox 37"/>
                            <wps:cNvSpPr txBox="1">
                              <a:spLocks noChangeArrowheads="1"/>
                            </wps:cNvSpPr>
                            <wps:spPr bwMode="auto">
                              <a:xfrm>
                                <a:off x="-1668" y="3778"/>
                                <a:ext cx="13069" cy="6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1) </w:t>
                                  </w:r>
                                  <w:r w:rsidRPr="00BB6D1E">
                                    <w:rPr>
                                      <w:rFonts w:eastAsia="Gulim"/>
                                      <w:b/>
                                      <w:color w:val="000000" w:themeColor="text1"/>
                                      <w:kern w:val="24"/>
                                    </w:rPr>
                                    <w:t>00</w:t>
                                  </w:r>
                                </w:p>
                              </w:txbxContent>
                            </wps:txbx>
                            <wps:bodyPr rot="0" vert="horz" wrap="square" lIns="91440" tIns="45720" rIns="91440" bIns="45720" anchor="t" anchorCtr="0" upright="1">
                              <a:noAutofit/>
                            </wps:bodyPr>
                          </wps:wsp>
                        </wpg:grpSp>
                      </wpg:grpSp>
                      <wpg:grpSp>
                        <wpg:cNvPr id="25" name="그룹 40"/>
                        <wpg:cNvGrpSpPr>
                          <a:grpSpLocks/>
                        </wpg:cNvGrpSpPr>
                        <wpg:grpSpPr bwMode="auto">
                          <a:xfrm>
                            <a:off x="-747" y="23288"/>
                            <a:ext cx="41110" cy="9700"/>
                            <a:chOff x="-1699" y="23288"/>
                            <a:chExt cx="76781" cy="21818"/>
                          </a:xfrm>
                        </wpg:grpSpPr>
                        <wpg:grpSp>
                          <wpg:cNvPr id="26" name="그룹 41"/>
                          <wpg:cNvGrpSpPr>
                            <a:grpSpLocks/>
                          </wpg:cNvGrpSpPr>
                          <wpg:grpSpPr bwMode="auto">
                            <a:xfrm>
                              <a:off x="10725" y="24074"/>
                              <a:ext cx="64357" cy="21032"/>
                              <a:chOff x="19309" y="24074"/>
                              <a:chExt cx="64357" cy="21032"/>
                            </a:xfrm>
                          </wpg:grpSpPr>
                          <wps:wsp>
                            <wps:cNvPr id="27" name="직선 연결선 44"/>
                            <wps:cNvCnPr>
                              <a:cxnSpLocks noChangeShapeType="1"/>
                            </wps:cNvCnPr>
                            <wps:spPr bwMode="auto">
                              <a:xfrm>
                                <a:off x="19309" y="24074"/>
                                <a:ext cx="0" cy="2103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 name="직선 연결선 45"/>
                            <wps:cNvCnPr>
                              <a:cxnSpLocks noChangeShapeType="1"/>
                            </wps:cNvCnPr>
                            <wps:spPr bwMode="auto">
                              <a:xfrm>
                                <a:off x="19390" y="34644"/>
                                <a:ext cx="64276"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29" name="자유형 42"/>
                          <wps:cNvSpPr>
                            <a:spLocks/>
                          </wps:cNvSpPr>
                          <wps:spPr bwMode="auto">
                            <a:xfrm>
                              <a:off x="10773" y="27502"/>
                              <a:ext cx="58142" cy="14605"/>
                            </a:xfrm>
                            <a:custGeom>
                              <a:avLst/>
                              <a:gdLst>
                                <a:gd name="T0" fmla="*/ 0 w 5816338"/>
                                <a:gd name="T1" fmla="*/ 725541 h 1461161"/>
                                <a:gd name="T2" fmla="*/ 179044 w 5816338"/>
                                <a:gd name="T3" fmla="*/ 3 h 1461161"/>
                                <a:gd name="T4" fmla="*/ 358089 w 5816338"/>
                                <a:gd name="T5" fmla="*/ 725541 h 1461161"/>
                                <a:gd name="T6" fmla="*/ 555980 w 5816338"/>
                                <a:gd name="T7" fmla="*/ 1451078 h 1461161"/>
                                <a:gd name="T8" fmla="*/ 735024 w 5816338"/>
                                <a:gd name="T9" fmla="*/ 725541 h 1461161"/>
                                <a:gd name="T10" fmla="*/ 914070 w 5816338"/>
                                <a:gd name="T11" fmla="*/ 9426 h 1461161"/>
                                <a:gd name="T12" fmla="*/ 1093114 w 5816338"/>
                                <a:gd name="T13" fmla="*/ 725541 h 1461161"/>
                                <a:gd name="T14" fmla="*/ 1262734 w 5816338"/>
                                <a:gd name="T15" fmla="*/ 1460501 h 1461161"/>
                                <a:gd name="T16" fmla="*/ 1460626 w 5816338"/>
                                <a:gd name="T17" fmla="*/ 734963 h 1461161"/>
                                <a:gd name="T18" fmla="*/ 1649094 w 5816338"/>
                                <a:gd name="T19" fmla="*/ 3 h 1461161"/>
                                <a:gd name="T20" fmla="*/ 1818715 w 5816338"/>
                                <a:gd name="T21" fmla="*/ 725541 h 1461161"/>
                                <a:gd name="T22" fmla="*/ 1997760 w 5816338"/>
                                <a:gd name="T23" fmla="*/ 1460501 h 1461161"/>
                                <a:gd name="T24" fmla="*/ 2176804 w 5816338"/>
                                <a:gd name="T25" fmla="*/ 725541 h 1461161"/>
                                <a:gd name="T26" fmla="*/ 2374695 w 5816338"/>
                                <a:gd name="T27" fmla="*/ 9426 h 1461161"/>
                                <a:gd name="T28" fmla="*/ 2544317 w 5816338"/>
                                <a:gd name="T29" fmla="*/ 725541 h 1461161"/>
                                <a:gd name="T30" fmla="*/ 2732785 w 5816338"/>
                                <a:gd name="T31" fmla="*/ 1451078 h 1461161"/>
                                <a:gd name="T32" fmla="*/ 2911829 w 5816338"/>
                                <a:gd name="T33" fmla="*/ 734963 h 1461161"/>
                                <a:gd name="T34" fmla="*/ 3090874 w 5816338"/>
                                <a:gd name="T35" fmla="*/ 9426 h 1461161"/>
                                <a:gd name="T36" fmla="*/ 3269919 w 5816338"/>
                                <a:gd name="T37" fmla="*/ 734963 h 1461161"/>
                                <a:gd name="T38" fmla="*/ 3458387 w 5816338"/>
                                <a:gd name="T39" fmla="*/ 1451078 h 1461161"/>
                                <a:gd name="T40" fmla="*/ 3637431 w 5816338"/>
                                <a:gd name="T41" fmla="*/ 725541 h 1461161"/>
                                <a:gd name="T42" fmla="*/ 3816475 w 5816338"/>
                                <a:gd name="T43" fmla="*/ 3 h 1461161"/>
                                <a:gd name="T44" fmla="*/ 4004943 w 5816338"/>
                                <a:gd name="T45" fmla="*/ 734963 h 1461161"/>
                                <a:gd name="T46" fmla="*/ 4183988 w 5816338"/>
                                <a:gd name="T47" fmla="*/ 1451078 h 1461161"/>
                                <a:gd name="T48" fmla="*/ 4363033 w 5816338"/>
                                <a:gd name="T49" fmla="*/ 725541 h 1461161"/>
                                <a:gd name="T50" fmla="*/ 4542077 w 5816338"/>
                                <a:gd name="T51" fmla="*/ 9426 h 1461161"/>
                                <a:gd name="T52" fmla="*/ 4730545 w 5816338"/>
                                <a:gd name="T53" fmla="*/ 734963 h 1461161"/>
                                <a:gd name="T54" fmla="*/ 4909590 w 5816338"/>
                                <a:gd name="T55" fmla="*/ 1451078 h 1461161"/>
                                <a:gd name="T56" fmla="*/ 5088634 w 5816338"/>
                                <a:gd name="T57" fmla="*/ 734963 h 1461161"/>
                                <a:gd name="T58" fmla="*/ 5277102 w 5816338"/>
                                <a:gd name="T59" fmla="*/ 9426 h 1461161"/>
                                <a:gd name="T60" fmla="*/ 5456146 w 5816338"/>
                                <a:gd name="T61" fmla="*/ 734963 h 1461161"/>
                                <a:gd name="T62" fmla="*/ 5635192 w 5816338"/>
                                <a:gd name="T63" fmla="*/ 1451078 h 1461161"/>
                                <a:gd name="T64" fmla="*/ 5814236 w 5816338"/>
                                <a:gd name="T65" fmla="*/ 725541 h 146116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5816338" h="1461161">
                                  <a:moveTo>
                                    <a:pt x="0" y="725867"/>
                                  </a:moveTo>
                                  <a:cubicBezTo>
                                    <a:pt x="59703" y="362935"/>
                                    <a:pt x="119406" y="3"/>
                                    <a:pt x="179109" y="3"/>
                                  </a:cubicBezTo>
                                  <a:cubicBezTo>
                                    <a:pt x="238812" y="3"/>
                                    <a:pt x="295373" y="483912"/>
                                    <a:pt x="358218" y="725867"/>
                                  </a:cubicBezTo>
                                  <a:cubicBezTo>
                                    <a:pt x="421063" y="967822"/>
                                    <a:pt x="493336" y="1451731"/>
                                    <a:pt x="556181" y="1451731"/>
                                  </a:cubicBezTo>
                                  <a:cubicBezTo>
                                    <a:pt x="619026" y="1451731"/>
                                    <a:pt x="675587" y="966251"/>
                                    <a:pt x="735290" y="725867"/>
                                  </a:cubicBezTo>
                                  <a:cubicBezTo>
                                    <a:pt x="794993" y="485483"/>
                                    <a:pt x="854697" y="9430"/>
                                    <a:pt x="914400" y="9430"/>
                                  </a:cubicBezTo>
                                  <a:cubicBezTo>
                                    <a:pt x="974103" y="9430"/>
                                    <a:pt x="1035377" y="483912"/>
                                    <a:pt x="1093509" y="725867"/>
                                  </a:cubicBezTo>
                                  <a:cubicBezTo>
                                    <a:pt x="1151641" y="967822"/>
                                    <a:pt x="1201917" y="1459587"/>
                                    <a:pt x="1263191" y="1461158"/>
                                  </a:cubicBezTo>
                                  <a:cubicBezTo>
                                    <a:pt x="1324465" y="1462729"/>
                                    <a:pt x="1396738" y="978820"/>
                                    <a:pt x="1461154" y="735294"/>
                                  </a:cubicBezTo>
                                  <a:cubicBezTo>
                                    <a:pt x="1525571" y="491768"/>
                                    <a:pt x="1589987" y="1574"/>
                                    <a:pt x="1649690" y="3"/>
                                  </a:cubicBezTo>
                                  <a:cubicBezTo>
                                    <a:pt x="1709393" y="-1568"/>
                                    <a:pt x="1761241" y="482341"/>
                                    <a:pt x="1819373" y="725867"/>
                                  </a:cubicBezTo>
                                  <a:cubicBezTo>
                                    <a:pt x="1877505" y="969393"/>
                                    <a:pt x="1938779" y="1461158"/>
                                    <a:pt x="1998482" y="1461158"/>
                                  </a:cubicBezTo>
                                  <a:cubicBezTo>
                                    <a:pt x="2058185" y="1461158"/>
                                    <a:pt x="2114746" y="967822"/>
                                    <a:pt x="2177591" y="725867"/>
                                  </a:cubicBezTo>
                                  <a:cubicBezTo>
                                    <a:pt x="2240436" y="483912"/>
                                    <a:pt x="2314280" y="9430"/>
                                    <a:pt x="2375554" y="9430"/>
                                  </a:cubicBezTo>
                                  <a:cubicBezTo>
                                    <a:pt x="2436828" y="9430"/>
                                    <a:pt x="2485534" y="485483"/>
                                    <a:pt x="2545237" y="725867"/>
                                  </a:cubicBezTo>
                                  <a:cubicBezTo>
                                    <a:pt x="2604940" y="966251"/>
                                    <a:pt x="2672499" y="1450160"/>
                                    <a:pt x="2733773" y="1451731"/>
                                  </a:cubicBezTo>
                                  <a:cubicBezTo>
                                    <a:pt x="2795047" y="1453302"/>
                                    <a:pt x="2853179" y="975677"/>
                                    <a:pt x="2912882" y="735294"/>
                                  </a:cubicBezTo>
                                  <a:cubicBezTo>
                                    <a:pt x="2972585" y="494911"/>
                                    <a:pt x="3032288" y="9430"/>
                                    <a:pt x="3091991" y="9430"/>
                                  </a:cubicBezTo>
                                  <a:cubicBezTo>
                                    <a:pt x="3151694" y="9430"/>
                                    <a:pt x="3209827" y="494911"/>
                                    <a:pt x="3271101" y="735294"/>
                                  </a:cubicBezTo>
                                  <a:cubicBezTo>
                                    <a:pt x="3332375" y="975677"/>
                                    <a:pt x="3398363" y="1453302"/>
                                    <a:pt x="3459637" y="1451731"/>
                                  </a:cubicBezTo>
                                  <a:cubicBezTo>
                                    <a:pt x="3520911" y="1450160"/>
                                    <a:pt x="3638746" y="725867"/>
                                    <a:pt x="3638746" y="725867"/>
                                  </a:cubicBezTo>
                                  <a:cubicBezTo>
                                    <a:pt x="3698449" y="483912"/>
                                    <a:pt x="3756581" y="-1568"/>
                                    <a:pt x="3817855" y="3"/>
                                  </a:cubicBezTo>
                                  <a:cubicBezTo>
                                    <a:pt x="3879129" y="1574"/>
                                    <a:pt x="3945117" y="493339"/>
                                    <a:pt x="4006391" y="735294"/>
                                  </a:cubicBezTo>
                                  <a:cubicBezTo>
                                    <a:pt x="4067665" y="977249"/>
                                    <a:pt x="4125798" y="1453302"/>
                                    <a:pt x="4185501" y="1451731"/>
                                  </a:cubicBezTo>
                                  <a:cubicBezTo>
                                    <a:pt x="4245204" y="1450160"/>
                                    <a:pt x="4304907" y="966250"/>
                                    <a:pt x="4364610" y="725867"/>
                                  </a:cubicBezTo>
                                  <a:cubicBezTo>
                                    <a:pt x="4424313" y="485484"/>
                                    <a:pt x="4482445" y="7859"/>
                                    <a:pt x="4543719" y="9430"/>
                                  </a:cubicBezTo>
                                  <a:cubicBezTo>
                                    <a:pt x="4604993" y="11001"/>
                                    <a:pt x="4670981" y="494911"/>
                                    <a:pt x="4732255" y="735294"/>
                                  </a:cubicBezTo>
                                  <a:cubicBezTo>
                                    <a:pt x="4793529" y="975677"/>
                                    <a:pt x="4851662" y="1451731"/>
                                    <a:pt x="4911365" y="1451731"/>
                                  </a:cubicBezTo>
                                  <a:cubicBezTo>
                                    <a:pt x="4971068" y="1451731"/>
                                    <a:pt x="5029200" y="975678"/>
                                    <a:pt x="5090474" y="735294"/>
                                  </a:cubicBezTo>
                                  <a:cubicBezTo>
                                    <a:pt x="5151748" y="494910"/>
                                    <a:pt x="5217736" y="9430"/>
                                    <a:pt x="5279010" y="9430"/>
                                  </a:cubicBezTo>
                                  <a:cubicBezTo>
                                    <a:pt x="5340284" y="9430"/>
                                    <a:pt x="5398416" y="494910"/>
                                    <a:pt x="5458119" y="735294"/>
                                  </a:cubicBezTo>
                                  <a:cubicBezTo>
                                    <a:pt x="5517822" y="975678"/>
                                    <a:pt x="5577526" y="1453302"/>
                                    <a:pt x="5637229" y="1451731"/>
                                  </a:cubicBezTo>
                                  <a:cubicBezTo>
                                    <a:pt x="5696932" y="1450160"/>
                                    <a:pt x="5740924" y="1013384"/>
                                    <a:pt x="5816338" y="725867"/>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 name="TextBox 43"/>
                          <wps:cNvSpPr txBox="1">
                            <a:spLocks noChangeArrowheads="1"/>
                          </wps:cNvSpPr>
                          <wps:spPr bwMode="auto">
                            <a:xfrm>
                              <a:off x="-1699" y="23288"/>
                              <a:ext cx="13501" cy="6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rPr>
                                    <w:b/>
                                  </w:rPr>
                                </w:pPr>
                                <w:r w:rsidRPr="00BB6D1E">
                                  <w:rPr>
                                    <w:rFonts w:eastAsia="Gulim"/>
                                    <w:color w:val="000000" w:themeColor="text1"/>
                                    <w:kern w:val="24"/>
                                  </w:rPr>
                                  <w:t xml:space="preserve">(3) </w:t>
                                </w:r>
                                <w:r w:rsidRPr="00BB6D1E">
                                  <w:rPr>
                                    <w:rFonts w:eastAsia="Gulim"/>
                                    <w:b/>
                                    <w:color w:val="000000" w:themeColor="text1"/>
                                    <w:kern w:val="24"/>
                                  </w:rPr>
                                  <w:t>10</w:t>
                                </w:r>
                              </w:p>
                            </w:txbxContent>
                          </wps:txbx>
                          <wps:bodyPr rot="0" vert="horz" wrap="square" lIns="91440" tIns="45720" rIns="91440" bIns="45720" anchor="t" anchorCtr="0" upright="1">
                            <a:noAutofit/>
                          </wps:bodyPr>
                        </wps:wsp>
                      </wpg:grpSp>
                      <wpg:grpSp>
                        <wpg:cNvPr id="31" name="그룹 46"/>
                        <wpg:cNvGrpSpPr>
                          <a:grpSpLocks/>
                        </wpg:cNvGrpSpPr>
                        <wpg:grpSpPr bwMode="auto">
                          <a:xfrm>
                            <a:off x="-598" y="32988"/>
                            <a:ext cx="40957" cy="9684"/>
                            <a:chOff x="-1450" y="33407"/>
                            <a:chExt cx="74460" cy="22472"/>
                          </a:xfrm>
                        </wpg:grpSpPr>
                        <wpg:grpSp>
                          <wpg:cNvPr id="32" name="그룹 47"/>
                          <wpg:cNvGrpSpPr>
                            <a:grpSpLocks/>
                          </wpg:cNvGrpSpPr>
                          <wpg:grpSpPr bwMode="auto">
                            <a:xfrm>
                              <a:off x="9702" y="34844"/>
                              <a:ext cx="63308" cy="21035"/>
                              <a:chOff x="17757" y="34844"/>
                              <a:chExt cx="63307" cy="21035"/>
                            </a:xfrm>
                          </wpg:grpSpPr>
                          <wps:wsp>
                            <wps:cNvPr id="33" name="직선 연결선 58"/>
                            <wps:cNvCnPr>
                              <a:cxnSpLocks noChangeShapeType="1"/>
                            </wps:cNvCnPr>
                            <wps:spPr bwMode="auto">
                              <a:xfrm>
                                <a:off x="18411" y="34844"/>
                                <a:ext cx="0" cy="2103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 name="직선 연결선 59"/>
                            <wps:cNvCnPr>
                              <a:cxnSpLocks noChangeShapeType="1"/>
                            </wps:cNvCnPr>
                            <wps:spPr bwMode="auto">
                              <a:xfrm>
                                <a:off x="17757" y="45417"/>
                                <a:ext cx="63308" cy="7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35" name="그룹 48"/>
                          <wpg:cNvGrpSpPr>
                            <a:grpSpLocks/>
                          </wpg:cNvGrpSpPr>
                          <wpg:grpSpPr bwMode="auto">
                            <a:xfrm>
                              <a:off x="10314" y="38086"/>
                              <a:ext cx="58790" cy="14699"/>
                              <a:chOff x="10314" y="38086"/>
                              <a:chExt cx="58789" cy="14698"/>
                            </a:xfrm>
                          </wpg:grpSpPr>
                          <wps:wsp>
                            <wps:cNvPr id="36" name="자유형 50"/>
                            <wps:cNvSpPr>
                              <a:spLocks/>
                            </wps:cNvSpPr>
                            <wps:spPr bwMode="auto">
                              <a:xfrm>
                                <a:off x="10314" y="38270"/>
                                <a:ext cx="7360" cy="14515"/>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자유형 51"/>
                            <wps:cNvSpPr>
                              <a:spLocks/>
                            </wps:cNvSpPr>
                            <wps:spPr bwMode="auto">
                              <a:xfrm>
                                <a:off x="17674" y="38270"/>
                                <a:ext cx="7331" cy="14515"/>
                              </a:xfrm>
                              <a:custGeom>
                                <a:avLst/>
                                <a:gdLst>
                                  <a:gd name="T0" fmla="*/ 0 w 735291"/>
                                  <a:gd name="T1" fmla="*/ 725736 h 1451728"/>
                                  <a:gd name="T2" fmla="*/ 178567 w 735291"/>
                                  <a:gd name="T3" fmla="*/ 1451472 h 1451728"/>
                                  <a:gd name="T4" fmla="*/ 366532 w 735291"/>
                                  <a:gd name="T5" fmla="*/ 725736 h 1451728"/>
                                  <a:gd name="T6" fmla="*/ 545099 w 735291"/>
                                  <a:gd name="T7" fmla="*/ 0 h 1451728"/>
                                  <a:gd name="T8" fmla="*/ 733065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자유형 52"/>
                            <wps:cNvSpPr>
                              <a:spLocks/>
                            </wps:cNvSpPr>
                            <wps:spPr bwMode="auto">
                              <a:xfrm>
                                <a:off x="25033" y="38233"/>
                                <a:ext cx="7360" cy="14515"/>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자유형 53"/>
                            <wps:cNvSpPr>
                              <a:spLocks/>
                            </wps:cNvSpPr>
                            <wps:spPr bwMode="auto">
                              <a:xfrm>
                                <a:off x="32393" y="38233"/>
                                <a:ext cx="7359" cy="14515"/>
                              </a:xfrm>
                              <a:custGeom>
                                <a:avLst/>
                                <a:gdLst>
                                  <a:gd name="T0" fmla="*/ 0 w 735291"/>
                                  <a:gd name="T1" fmla="*/ 725736 h 1451728"/>
                                  <a:gd name="T2" fmla="*/ 179270 w 735291"/>
                                  <a:gd name="T3" fmla="*/ 1451472 h 1451728"/>
                                  <a:gd name="T4" fmla="*/ 367974 w 735291"/>
                                  <a:gd name="T5" fmla="*/ 725736 h 1451728"/>
                                  <a:gd name="T6" fmla="*/ 547244 w 735291"/>
                                  <a:gd name="T7" fmla="*/ 0 h 1451728"/>
                                  <a:gd name="T8" fmla="*/ 735950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자유형 54"/>
                            <wps:cNvSpPr>
                              <a:spLocks/>
                            </wps:cNvSpPr>
                            <wps:spPr bwMode="auto">
                              <a:xfrm>
                                <a:off x="39695" y="38086"/>
                                <a:ext cx="7359" cy="14514"/>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자유형 55"/>
                            <wps:cNvSpPr>
                              <a:spLocks/>
                            </wps:cNvSpPr>
                            <wps:spPr bwMode="auto">
                              <a:xfrm>
                                <a:off x="46939" y="38086"/>
                                <a:ext cx="7359" cy="14514"/>
                              </a:xfrm>
                              <a:custGeom>
                                <a:avLst/>
                                <a:gdLst>
                                  <a:gd name="T0" fmla="*/ 0 w 735291"/>
                                  <a:gd name="T1" fmla="*/ 725736 h 1451728"/>
                                  <a:gd name="T2" fmla="*/ 179270 w 735291"/>
                                  <a:gd name="T3" fmla="*/ 1451472 h 1451728"/>
                                  <a:gd name="T4" fmla="*/ 367974 w 735291"/>
                                  <a:gd name="T5" fmla="*/ 725736 h 1451728"/>
                                  <a:gd name="T6" fmla="*/ 547244 w 735291"/>
                                  <a:gd name="T7" fmla="*/ 0 h 1451728"/>
                                  <a:gd name="T8" fmla="*/ 735950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자유형 56"/>
                            <wps:cNvSpPr>
                              <a:spLocks/>
                            </wps:cNvSpPr>
                            <wps:spPr bwMode="auto">
                              <a:xfrm>
                                <a:off x="54414" y="38233"/>
                                <a:ext cx="7330" cy="14515"/>
                              </a:xfrm>
                              <a:custGeom>
                                <a:avLst/>
                                <a:gdLst>
                                  <a:gd name="T0" fmla="*/ 0 w 735291"/>
                                  <a:gd name="T1" fmla="*/ 725736 h 1451728"/>
                                  <a:gd name="T2" fmla="*/ 178567 w 735291"/>
                                  <a:gd name="T3" fmla="*/ 1451472 h 1451728"/>
                                  <a:gd name="T4" fmla="*/ 366532 w 735291"/>
                                  <a:gd name="T5" fmla="*/ 725736 h 1451728"/>
                                  <a:gd name="T6" fmla="*/ 545099 w 735291"/>
                                  <a:gd name="T7" fmla="*/ 0 h 1451728"/>
                                  <a:gd name="T8" fmla="*/ 733065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자유형 57"/>
                            <wps:cNvSpPr>
                              <a:spLocks/>
                            </wps:cNvSpPr>
                            <wps:spPr bwMode="auto">
                              <a:xfrm>
                                <a:off x="61744" y="38233"/>
                                <a:ext cx="7360" cy="14515"/>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44" name="TextBox 49"/>
                          <wps:cNvSpPr txBox="1">
                            <a:spLocks noChangeArrowheads="1"/>
                          </wps:cNvSpPr>
                          <wps:spPr bwMode="auto">
                            <a:xfrm>
                              <a:off x="-1450" y="33407"/>
                              <a:ext cx="13192" cy="6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4) </w:t>
                                </w:r>
                                <w:r w:rsidRPr="00BB6D1E">
                                  <w:rPr>
                                    <w:rFonts w:eastAsia="Gulim"/>
                                    <w:b/>
                                    <w:color w:val="000000" w:themeColor="text1"/>
                                    <w:kern w:val="24"/>
                                  </w:rPr>
                                  <w:t>11</w:t>
                                </w:r>
                              </w:p>
                            </w:txbxContent>
                          </wps:txbx>
                          <wps:bodyPr rot="0" vert="horz" wrap="square" lIns="91440" tIns="45720" rIns="91440" bIns="45720" anchor="t" anchorCtr="0" upright="1">
                            <a:noAutofit/>
                          </wps:bodyPr>
                        </wps:wsp>
                      </wpg:grpSp>
                      <wps:wsp>
                        <wps:cNvPr id="45" name="TextBox 1"/>
                        <wps:cNvSpPr txBox="1">
                          <a:spLocks noChangeArrowheads="1"/>
                        </wps:cNvSpPr>
                        <wps:spPr bwMode="auto">
                          <a:xfrm>
                            <a:off x="48585" y="0"/>
                            <a:ext cx="20728"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rPr>
                                <w:t xml:space="preserve">Phase         Frequency </w:t>
                              </w:r>
                            </w:p>
                          </w:txbxContent>
                        </wps:txbx>
                        <wps:bodyPr rot="0" vert="horz" wrap="square" lIns="91440" tIns="45720" rIns="91440" bIns="45720" anchor="t" anchorCtr="0" upright="1">
                          <a:noAutofit/>
                        </wps:bodyPr>
                      </wps:wsp>
                      <wpg:grpSp>
                        <wpg:cNvPr id="47" name="그룹 3"/>
                        <wpg:cNvGrpSpPr>
                          <a:grpSpLocks/>
                        </wpg:cNvGrpSpPr>
                        <wpg:grpSpPr bwMode="auto">
                          <a:xfrm>
                            <a:off x="60877" y="6064"/>
                            <a:ext cx="3685" cy="32759"/>
                            <a:chOff x="60877" y="6064"/>
                            <a:chExt cx="3687" cy="32763"/>
                          </a:xfrm>
                        </wpg:grpSpPr>
                        <wps:wsp>
                          <wps:cNvPr id="49" name="TextBox 60"/>
                          <wps:cNvSpPr txBox="1">
                            <a:spLocks noChangeArrowheads="1"/>
                          </wps:cNvSpPr>
                          <wps:spPr bwMode="auto">
                            <a:xfrm>
                              <a:off x="60877" y="6064"/>
                              <a:ext cx="3163"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wps:txbx>
                          <wps:bodyPr rot="0" vert="horz" wrap="square" lIns="91440" tIns="45720" rIns="91440" bIns="45720" anchor="t" anchorCtr="0" upright="1">
                            <a:noAutofit/>
                          </wps:bodyPr>
                        </wps:wsp>
                        <wps:wsp>
                          <wps:cNvPr id="50" name="TextBox 61"/>
                          <wps:cNvSpPr txBox="1">
                            <a:spLocks noChangeArrowheads="1"/>
                          </wps:cNvSpPr>
                          <wps:spPr bwMode="auto">
                            <a:xfrm>
                              <a:off x="61394" y="26030"/>
                              <a:ext cx="3170"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wps:txbx>
                          <wps:bodyPr rot="0" vert="horz" wrap="square" lIns="91440" tIns="45720" rIns="91440" bIns="45720" anchor="t" anchorCtr="0" upright="1">
                            <a:noAutofit/>
                          </wps:bodyPr>
                        </wps:wsp>
                        <wps:wsp>
                          <wps:cNvPr id="51" name="TextBox 62"/>
                          <wps:cNvSpPr txBox="1">
                            <a:spLocks noChangeArrowheads="1"/>
                          </wps:cNvSpPr>
                          <wps:spPr bwMode="auto">
                            <a:xfrm>
                              <a:off x="61000" y="15381"/>
                              <a:ext cx="3170"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wps:txbx>
                          <wps:bodyPr rot="0" vert="horz" wrap="square" lIns="91440" tIns="45720" rIns="91440" bIns="45720" anchor="t" anchorCtr="0" upright="1">
                            <a:noAutofit/>
                          </wps:bodyPr>
                        </wps:wsp>
                        <wps:wsp>
                          <wps:cNvPr id="52" name="TextBox 63"/>
                          <wps:cNvSpPr txBox="1">
                            <a:spLocks noChangeArrowheads="1"/>
                          </wps:cNvSpPr>
                          <wps:spPr bwMode="auto">
                            <a:xfrm>
                              <a:off x="61394" y="35423"/>
                              <a:ext cx="3170"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wps:txbx>
                          <wps:bodyPr rot="0" vert="horz" wrap="square" lIns="91440" tIns="45720" rIns="91440" bIns="45720" anchor="t" anchorCtr="0" upright="1">
                            <a:noAutofit/>
                          </wps:bodyPr>
                        </wps:wsp>
                      </wpg:grpSp>
                      <wpg:grpSp>
                        <wpg:cNvPr id="53" name="그룹 2"/>
                        <wpg:cNvGrpSpPr>
                          <a:grpSpLocks/>
                        </wpg:cNvGrpSpPr>
                        <wpg:grpSpPr bwMode="auto">
                          <a:xfrm>
                            <a:off x="48005" y="6572"/>
                            <a:ext cx="6144" cy="32639"/>
                            <a:chOff x="48006" y="6572"/>
                            <a:chExt cx="6130" cy="32632"/>
                          </a:xfrm>
                        </wpg:grpSpPr>
                        <wps:wsp>
                          <wps:cNvPr id="54" name="직사각형 64"/>
                          <wps:cNvSpPr>
                            <a:spLocks noRot="1" noChangeAspect="1" noMove="1" noResize="1" noEditPoints="1" noAdjustHandles="1" noChangeArrowheads="1" noChangeShapeType="1" noTextEdit="1"/>
                          </wps:cNvSpPr>
                          <wps:spPr bwMode="auto">
                            <a:xfrm>
                              <a:off x="48060" y="6572"/>
                              <a:ext cx="5935" cy="2770"/>
                            </a:xfrm>
                            <a:prstGeom prst="rect">
                              <a:avLst/>
                            </a:prstGeom>
                            <a:blipFill dpi="0" rotWithShape="0">
                              <a:blip r:embed="rId3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55" name="직사각형 65"/>
                          <wps:cNvSpPr>
                            <a:spLocks noRot="1" noChangeAspect="1" noMove="1" noResize="1" noEditPoints="1" noAdjustHandles="1" noChangeArrowheads="1" noChangeShapeType="1" noTextEdit="1"/>
                          </wps:cNvSpPr>
                          <wps:spPr bwMode="auto">
                            <a:xfrm>
                              <a:off x="48060" y="16258"/>
                              <a:ext cx="6076" cy="2770"/>
                            </a:xfrm>
                            <a:prstGeom prst="rect">
                              <a:avLst/>
                            </a:prstGeom>
                            <a:blipFill dpi="0" rotWithShape="0">
                              <a:blip r:embed="rId3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56" name="직사각형 66"/>
                          <wps:cNvSpPr>
                            <a:spLocks noRot="1" noChangeAspect="1" noMove="1" noResize="1" noEditPoints="1" noAdjustHandles="1" noChangeArrowheads="1" noChangeShapeType="1" noTextEdit="1"/>
                          </wps:cNvSpPr>
                          <wps:spPr bwMode="auto">
                            <a:xfrm>
                              <a:off x="48006" y="26748"/>
                              <a:ext cx="5934" cy="2770"/>
                            </a:xfrm>
                            <a:prstGeom prst="rect">
                              <a:avLst/>
                            </a:prstGeom>
                            <a:blipFill dpi="0" rotWithShape="0">
                              <a:blip r:embed="rId1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57" name="직사각형 67"/>
                          <wps:cNvSpPr>
                            <a:spLocks noRot="1" noChangeAspect="1" noMove="1" noResize="1" noEditPoints="1" noAdjustHandles="1" noChangeArrowheads="1" noChangeShapeType="1" noTextEdit="1"/>
                          </wps:cNvSpPr>
                          <wps:spPr bwMode="auto">
                            <a:xfrm>
                              <a:off x="48006" y="36434"/>
                              <a:ext cx="6076" cy="2770"/>
                            </a:xfrm>
                            <a:prstGeom prst="rect">
                              <a:avLst/>
                            </a:prstGeom>
                            <a:blipFill dpi="0" rotWithShape="0">
                              <a:blip r:embed="rId3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06" o:spid="_x0000_s1130" style="position:absolute;left:0;text-align:left;margin-left:9.35pt;margin-top:3pt;width:441.05pt;height:282.95pt;z-index:251665408;mso-position-horizontal-relative:margin;mso-width-relative:margin;mso-height-relative:margin" coordorigin="-1196" coordsize="70509,42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mAE9iIAAPEEAQAOAAAAZHJzL2Uyb0RvYy54bWzsXUuPI8lxvhvwfyB4&#10;NNDb9X40tleYV68F7EqL3TZ8ZpPsJi2SRRfZ070r6CDDP8AXwToYhgAdfPFB8EXSX1qt/oO/yMjM&#10;yqw3e5rcmVHtQZpmZWVlRkRGRkZ8EfnpTx7Xq9Hbeb5bZpvLsfuJMx7NN9NsttzcXY7/6frqLBmP&#10;dvvJZjZZZZv55fjb+W78k8/+/u8+fdhezL1ska1m83yETja7i4ft5Xix328vzs9308V8Pdl9km3n&#10;Gzy8zfL1ZI8/87vzWT55QO/r1bnnONH5Q5bPtnk2ne92+PU1Pxx/Jvq/vZ1P9z+/vd3N96PV5Rhj&#10;24v/zcX/3tD/nn/26eTiLp9sF8upHMbkCaNYT5YbfFR39Xqyn4zu82Wlq/Vymme77Hb/yTRbn2e3&#10;t8vpXMwBs3Gd0mw+z7P7rZjL3cXD3VaTCaQt0enJ3U5/9varfLScgXfj0WayBovEV0euExFxHrZ3&#10;F2jzeb79ZvtVzjPEP7/Ipr/Y4fF5+Tn9fceNRzcPX2YzdDi532eCOI+3+Zq6wLRHj4IH32oezB/3&#10;oyl+DCPH9f1wPJrimR+mfhCFzKXpAqyk985cN43Go+Ld6eKNfDt2QifldwMvij1683xywR8Wg5WD&#10;45mJP/QkJSEgsUyI7//4p7/8/s8jLz42IYoJuV4SJjxdRZDADRxJjjSK5MOCFl4YMi2MVw16xKED&#10;sSdaej7o+hR6uH6ZIGIQZc6T7D+XZLhO4HqCw26QJpL/iiBREPoQVjEnFyqAyaUp4iZxghFjxsa7&#10;BUXobUURvC36bpQQ6KRdsex277bsvllMtnOxmne0pNSyCxR1f/ifX//w778b/fCff/j+//5A/8Is&#10;xQoUzV9tePlNHzdy+Y022avFZHM3Fx1ff7vFUhNvQM6NV+iPHdZu53KsJZwiukEyQXBNssnFNt/t&#10;P59n6xH943K8Wm5olpOLydsvdntef6oJ/bzJrparFX6fXKw2o4fLceSHjnhhl62WM3pIz8QOMH+1&#10;ykdvJ9Dd+0dXtFndr6FU+DewD/8x+/E7aQfRVvyEAeouhA6wel8v99h2Vsv15TgxelnMJ7M3m5kY&#10;3H6yXPG/0dVqQ2MCMTAl+S9W779MnfRN8iYJzqBv3pwFzuvXZy+uXgVn0ZUbh6/9169evXZ/RUN3&#10;g4vFcjabb2iGaqtxg34yJTc93iT0ZqNJeW73LuaLwar/F4MWUkGCQPpud3GTzb79Kif20F8Qc/75&#10;+PIOXcbqtSrvQl1bwju5OKa8JxEWH6nGMAwqSiaAVAolo8RJ7V5KmAd5/8DlvbAHTiX72Kml7P/3&#10;f/zwX7/7629/M/JSQ8krG2tnGlhCl/OT/rrcCbBtik0wCZyAdaTS5WEcO9ghaQN1gwC2FitpJd/T&#10;e9bnpOeUDsfmPpOq724m53CN9XG7XsFc/ofzkTN6GIVxlHrqY0Uz7NW6WezG2LFHixE+7PmO2K6o&#10;b9UlNn3d1g8TL23pF1PQbd3ADxzXbe4YC103jv0w8OPmAYNwRVsvCvy0uV9wVLd1Xcd3w5aOY6Ox&#10;09wnDNCiT9ApbKMCrF3dOO4YrGtyzE3cNG4jg2syrpPAZK/pgXhulIRp2kxisil1685hm8zzoKrj&#10;IGrp2mRfCrloJrRrcs9LktCN28Zssq9LkF2Tib6HYURtXZtc7CS1Z7LRx3kpDlv69kw2QvSTuIUi&#10;nslFP42T1GmRZ8/kYjupPZOHge/F0BXNPPRMHnaJh2dyEWQOg6RtzCYXSf0FQRs9TDaGTujHcdIy&#10;bJONXcOmU4heAmHg4bTSItV04tGt20ntmzwUuj5sGTPOhEXHnWM2ueiMIjKdR1EY+vIQVihyOsHr&#10;8ba3NNnX3tJkXXtLk23tLU2WtbYMTH61tzR51d7SZFV7S5NN7S178wg2b08eBb15FPTmUdCbR0Fv&#10;HpHJ3ix1OMdpK2ay4MOpOGBIywZHjRHO05fjaz8Qh81ttiN/Exk6sJWu+XAt3iDbyGgeWs3BVGqu&#10;nC1oV2oeWc3BL2quzLBq89hqDlZQc+GUwoyqzROrOahMzYWVWds8tZqTiUDtsfmzVVjpH+uApqNo&#10;I/0019jRm17gk7t+Qc7XbZxw4NlfkDN2G6cc+PYLcs5u46QDm7+0odKksVU2zaHEYclibIBNL9g8&#10;pu1PfKF50jaXaVMTLzRP2uazJyfN54k6TmMZmYyj/Ye+wF6muhekW0YxjvYV8YI1aX5RrqAc/vay&#10;pz0fj+BpvyFCQWome1p46p/k/lGnhtFCHEfEqYCer7O38+tMtNwX3uLYhT0u/I/4cNFken+znL6c&#10;f2e+4LpwBELFYcyuE/tJLE8bW9Gd54dRzCSAweX66tzCT+nsQSYcvQtrJYk136wP1X02SJw4Yu7h&#10;VVgXcm/kjiMXw+LPplEQxdZDWGc48Yivxl5I3gkpXZ0fhbUdyKUL68cJhScF5BZThQfVxVGLJiO9&#10;Zfw7ziteiq1bPyBedn7K9TwnBi31W+ozru95ScoErw5CHfjotQMn54YRaIaNBa9WieZGaeLLeIDB&#10;Kz0qHHP8GLvnE1jppoFDzsnSu6prnHVjN2EpSSPfZWeyfoozkIvYxRMmTHR0oQXp1SBJIlYzumOc&#10;CBOyB2lGTprKkADzlI5Hni9pFXDoohdbvQjiCEUqhpsgpsDrlddKHCU+Vp0YT5zi3Gg9TZIgcni0&#10;1vLsliUf9mMiF0sKKzIWGltN1Hc9H9EPnmjg4bQqNI9+7AVeIlW3wfhes/X9yPOkjsW7dIYyp+QH&#10;cRKkTOIU0grVZ5CDmjs+jBIwQCxZvW10Lh4/ht5JmD2IbCBaZXWchLEL26OWs3Qag/IQD9NDOBtA&#10;RhwppnGJswHWcgB2Cs5WFAc0X5SSq4gmephCIr3nUygOr1bXLI7wPqYqnirFYBAYh7gAp7jy416c&#10;DRI3DOn8SKvDdDLx+ghSH4f8JgWME54XR0yOAycM34Efw66opyRiTiJUJcghmafkGGc/He46iLE4&#10;d6WJ3KXUi7pTbG4enc9BhhCSZi9Zvee2MRbkpu1aBBH0vi14UPgHdQRCBXNcSDfbSla8RYdihmgO&#10;4v310RybYPndjQ5+XYn/SFOA/EazJ4d9RnnGSAggN/CPRZZ/Nx49AAVxOd796/0kn49Hq59uEO/E&#10;NkTn3r34A6uW1G1uPrkxn0w2U3R1OZ7uYfTxH6/2DLa43+bLuwW+xYeBTfYCoIDbpYgPklebw1Gn&#10;j0ZhrbNH/hre8ZfZ4whmMegsg1DkdR/tH/G7Grj0zOvY64s8zx4obAhi8TZgvMr97PoEX8/q4vjK&#10;YQ/LikLa5LBPgAaQgqD89aV4FNngwtBXvntaxzJES9a0tWStH9Dw/YxzGiIP+X+nlSGCuCp063qB&#10;89JLz66iJD4LroLwLI2d5Mxx05dp5ARp8PrKDt1+gdj2u4du6dST0h5F1G+em4hLK2ZbzQ6MXuvI&#10;Mw1f6JCO2PD+8eZRYILY7inW55H1xv7dtYYd05NYJFqHAsakMBcwLSyIDxuWx0S0nCXyiEIeZLb5&#10;1OoOcA6DoUSrOw0ieUjVcJYzl0A/tI0XbxZoljgKYtgcjIUBAshSDQUtOOjfRA183KaGOHcekxoA&#10;lyVsKvk4PNjkiAD9wWGCp+Soo4+mh5t6MDAEPfSrBT3oZZiV6mVhtkOt1eO/ToDuof1SRnwr6B7B&#10;LLlbnADdU0M3JYEYpKKY8u00bC4DuGcA9wigbT2YjdZek7ibOIdTiLsf6kMgPJ/idKnkPQIkQmoJ&#10;tb8O8r68HH9MYLZi8+PdvxbqSxuNvfUJP+8xt766/VzJZQyxhDuWdLGbOHAmCKnVW1/dq8XWV/fy&#10;j7r14cQidYEGO3Gc2DohwQJ+Z7AT4MJsTcS+shcUSSn+LQ0kHGVTFRFSy/2oWCcncoNQoE/gHFIA&#10;wyJEDtnTsUqf3Lw9sU7w9CfNvWKyulc42eDbbMYrQEEWbeE2ixhAVTtayKVu6zoJuWObO8apumgM&#10;D0Lo+80jhnVrNA6RBxE29wxbVTeOPbguWwhchjs5vtPSswV3aqdxDdaprWMshGLMHWQmd7duzFgn&#10;r5kaiKEWrclV00roGrhT27BNJnaS2mQiw52ClmGbXGwnNRnQmh6MdWrpmOwP3TruIHUJ65QkvtcG&#10;STK52EnqEtzJj93UbaZHCe7ULtU23ClG9KINxIcIUEGRlkVI4WNNuRD6FJGXlgGbDOyicwno5HpO&#10;G1zNAjoJlR3EzbqjinUKWnhoY518ADsZhVmr8CgOoynSirgZsE4aBNyCCKN4Zj96UhSyZ8vePBqw&#10;TuRsBJhnwDoV0CXsLTC1B6yTFA0JfsNSoR8U7Ie2SaISW9Y4UVQRYQPWaQxRQqArPwjrxNsO0boA&#10;MnGUmgUTmBcH9iCH/YomNqxCQXkAloDxA0YhsA6jn4+OEhPiRQCgi4eI/9sQCwB1FM4h4NAXcbgT&#10;xwDgiy8REPBeqzwO/lzkerECrwDmzU5pyJOAkpgQJ0C54Ibh6XV/EtgI4HzELFKK8MvTMXcrIQY0&#10;f7LNYmze4uzMT+m84iQsx3gMiFl/OBfMFTqcie/iXcDILNqCDA5ybHlYBOiyyIvznxuTCYZxCTyB&#10;RvN1UhiJJJ44uuJVgaYSQ1ZkBOjJCSkySxMuMwC+gxSRBB7TIVyFbz0FBI2HW5IUYBQIhiWeBRW2&#10;UsKHBjsdxlcPkDdYsTzaCmOB8SnATlXOmnCnQzlrIp5qOAsgiAY9CfGyOItskQL0RNCY/pw1QU9V&#10;zlqgpzJncbLSkCckASjnZffiMfFOVR2AXAxgZUmWBGetiVpgp8M4C7BT6ELfUMdiydrwLeAbAUwS&#10;T0H+8poFtCUOJebsUM5SRA24MtV1ec0i1yL0Q1aISKnHIE1lgfNUhEUtXj5wzQaEa5JAReTfBQja&#10;G1ooCEEECS7C6rY0FOnTQGLoVAimm6v4ACByvCbPgJK0kIABAj5Aoop5IEgYgB7GYHDE8/FFnuVh&#10;bCWeIjouXk2xOBHYNDvGcgbxxVPwDeUMLHEKAVOljH6huEg7FvDjTpUIvBMKPyg1Tmk+Fn1DBP8A&#10;g+JxRWCxBemzIE+Es1Ubq0lm7H0D5OmECewWquHdgB1gHXy+4nQD1z+XPGD8DUOLjgxd+HAgT+Sa&#10;Yr+8hjyJhWJ45U8EeapBNii3PfD4ETYOioREEbQJFAwYrLz2Cs4kM/AHxBMqZjRiAQfEE4kOBEsh&#10;n+p0RIF4ElsKrYWTqI398yKe+gU9sftaQU9GFB416BlTXiAWswcko7RS1FKHsUaBGlrqQN8JkxYn&#10;0KLWU4SgXelVI+gZARSv0CuEhTYVRUGNVvwTOdRtegh78Jj0QD6ShKgDgagsQUUQZGGEoJZE5KjU&#10;A00RpLNIXL3xbkGRure16ixT5BQIKExFhoHLCCgOcMt95ySQkCrhFNGlBHpI7LBBY7AIJXh2qPfy&#10;gdd7IUk7en0jCqQ1ybsElxjFuYQ39Vj1vFLEt4TqRPEJBSZR8h4hCQV6j5SM8iI0WFcD5O9DhfwV&#10;2p4PQseXfezUUvY15AcHcuzJxuGC/N3vDvlBCio7cIAGht9EOCCUbIdIkoAbgGTbhZNO+XqVfD8d&#10;8wMXJ6VBio8VOB4Lc0ClxBhFg0xfBeYu2mJYOrJJeWioPYK6SfX9mlFQjtzXdonjnO4SuYVOIgLg&#10;9V2acBFYIK1DhXbQ/YZhiGTF5qFij9dtyeftoEoK1XiqHbCJNEA4wPFaaACB0h13DdiC+yBxCdGT&#10;5hGX0D4e16SqHa+F9oH3ynfdlhGXKhu109hC+7gI0yBw0TJmk31Csp0WUbPQPtQ6wiQbhY08+wWl&#10;fdSiaRE5q7gRnIeogdg2bJOJLb1aUB9Up0LCvoAn1YuyDfXpkGUL6uOmKeIXLbJBaZOaFp10tqA+&#10;nouogdNCjBLUp108LKgPHL1U3KiZhRbUB47QFpG20D6IoaAAgkDzNZDaZGDXKrTQPpBnD+GG5jGX&#10;0D4dmsNC+3ip66JAXEvfJhuxsFpF2kL74IDlUJmsxtViIX7aSU31FbQwUT41Qi0tHR+yDCk6UnQd&#10;wBXPha/quUixU926U0lTaEC3RkAEMWWBB6vvm9D0unWXhNDerBv76DAAiLOR1BYYqEV7EAJY9xo4&#10;lL3nt/RqqtIu2bCqHwF8i9CUKKjVQAuThd10NnmIuL3vACrbTAyTh110pqh0QRHKMo9bFjmCYEXr&#10;dpGmCHHRMSJeqDnRPGYKtOnWXaRGVL9oTPuKrH1YT2rK8NBdd5Ka6mTr1iEqIkRtmy25YHTrzmGb&#10;XEQJgRiVVVooYnKxndSRyUOQGYjylk0c9mb/MVMgTU8wRBFmRP+bxxyZXOwkNdXVLfomc5xh6PVs&#10;pCIpunWXVFO1EN24FZZJodaeLU32tfdpsq61JRX56fd1qoPRs6XJsvavm+xqb2myqr2lyab2lr15&#10;FPfmEbJm+1KpN4+S3jwiJ3M/HhHMqGfL3jyiXNmeffbmEcEjevbZm0cEk+rZZ28ekQurX5+EY+vZ&#10;sjeP0t48Ap6g79d784hSxnvOqDePUC6qpU9ECnqWSIQeNlGi4BLcLc0lEqGMzeZgADXXUJdyiURA&#10;WczmoC01V56cCgIVsWKzOchGzTUkq9w7dLPZHBSh5gKnAgJUeoeCNpvLOmstsGHcO2K9IGfbXCIR&#10;vizrBTnf5hKJiBlZL8gZ4xTPAbDqHGxQr6wadN1cIhHeYfMLdDgnIuHY3fSFEoflpJthw9Do1hfk&#10;pHFCbvqCzWVZvuu6KHJW5jP0u/UFyejmEolQ8+YLEgXWUiIR2t56Qcl1o2ADEma9ICeNA2XDpKH7&#10;rRckpxncVCetAFdZL8hJ4/jX9AWb0xIUdl1AcytktTktIVfXOKk1fcHmtEzWvOaUyNo52JyWWNZr&#10;BJEbvoBdwpy0rB12zYnfdV/AZmG+IBG81wwFrH3B5rREyV7jdNM0JJvTdLIROqyR09hBrCFJTuMg&#10;0vQFm9O4OIi/0Mhp7CfmF+hwQUNiN3XtpG1OS+zdNQ4DTUOyOS3v17jmK5zUF/j/ZSLKk0qGynME&#10;lwxlpy1NrMDIM+6b54cTRQHPLZqYuD8Fqw6BQMCOD6KgPiCg0DRN9QyXTgW4bEg8tH4HgF7GlTVZ&#10;OqGMHuqeyMq54iX1EQ9VEGVgA+DOFE2MERhFSa052TOx/2JCAPHq0AkOE0uBmIA71OgWJfEAeRUP&#10;6WAnEZlqRJQVTNYvXjWeEgs7Jxm5qSOVtPGq6jiKQ1UJsQrCNdMETPZ1fzROgSrmqVYhuMDkRrLa&#10;oYJPq+GISmcsMOpRr0mmMRCtkrQSka26xO9UMF7QrspNiiSIy8pA2QPZ6bohvGbMlCo/kbGAbFP+&#10;LOgOiK7QIHpUHkqVypwPeBPQl0LNdBMXhchQ1xH2q5AGhCt4K9VdAwuMQrviMapVUnFOQ874Y6wG&#10;BX/rELhluZIJHMj3UPUiUZcTPnarY2CMgRbnUZWA1RSdQK6EeNZ/eaLcLILnzNUKsBqfR+Ewpn6Q&#10;UIlSazBGvdlD2ZrECGYydTFoGoBJvhTuXaSXSNorvmnagwQYTflxLxlGRi7CLZqt5a49BLwQexBd&#10;V8UNIQ/cP8HkOHDCHhBMlKtEU6ouEFxYh2wHe0mq2SIYgpgky9JByxWJUFFC4Q98Ur2oO4XCCGX5&#10;1aruMFNNDp2nKCYnZ1JJOKB7CqkyBTM2dFzsywbfEUOBEmFZNNRoP8bGKYD+WhUgrcHS/LhskKqh&#10;MjFi5CZYigIBFoD1WKIOXK8oDgGtzQIFRzwiNeaM4ONGheN6HiD0gvicVG0HZbiQTqRDeA1jfQ85&#10;BzINq2Y4XgwEohTgpsyAer2EjZMksYGAyJBL4NFXjC1T34duRmBFPVYbby/GYpggFI8ZQlGWGXwV&#10;8SteWIWsKjmvf9rvuyi2jTIqYszVFQtSRNAk4mlFbSLSg1Ag06q/JsY8IIZycZR0u48qwaimzoMh&#10;I8bKNEEMKIIFJZ4eKL6w81DCXbGVVqcpvigxF8bkRhGbICpu2IsKAaIQDFGPD2Jr4KF6t0ytqWEr&#10;1gNiIjxhYTNZigKaDds5a5mC6b3YipxIqoHPlKTEJTs5CfsKUpuYkqW0QNRppuIW4pnSp/0+STpR&#10;brGVDEbkUWLFMg2rCzZAVBn2AI/nsAUbxJTg2KTxoPSRk6D20IopTHrM19aPftxvuiliQrKQo6HF&#10;1ZIECgZXp8kdgjSxZeDATIQWf5LlhGQt1B5iYRWUtEQmpM1bbsCKe3pIHvBJUpzUs15TxRbqeOSy&#10;rtHEVLFa1LjCs5rhIIaNY9ZTGBtimnSuER+tEhBloMLiKFJesoh+xUhDFS8bzOk324hMNS0zZU0M&#10;leWk8vYPbDKAj1lLS0G/aNiNaxbjGLLShqw0csx9tIW4ydXK0FGVlcbuRAM4erKstGrCiUKWujix&#10;Y1ciZKlY9DDTsTgVsLSUKDCkpQ1paZML8xrpdyjELXYNWgwfYloapVLV1t8k+B+v+u//+Ke//P7P&#10;I5xZsKaOmXp1BiSz2OhR7a2Siga8EaxrWt4pFagWp3CdeHVGFjm/CgtHHpWLxCuk2JNDnV6GXwMh&#10;QFM5FFD81lQ0siNseojPHJMe8Hiz8YIqJ5UkERhKIJaYEjkzSwQhxw8fRox3C4JQFQVJTUqrUnEP&#10;1pZlguyOn5lD1d9kdkI5E41doHKvOUEmGmxgPtwYhFN7jJKhCslgBQ6ZaG+S4AzQ5iETLZ9t82w6&#10;bynGTZ7MJnkXDo3TybtWFHAXwGEj9KqSd1ITUsnAy2kqzUHg0zfJxyHwhbrn3b3eGoBLx979hBfk&#10;mLsflKwsPeUjc0oWslGSicAZRY5o+0PsimtHww+sUtNr3y22P7yN0jf6bRVk+/G2P7iDpTrQyXmw&#10;Z7DgjDMWhbufITmvICpqENnLHe4mTVM4p0oL/sm5ecLDK6MMRbodNlmNn4N7Bd9WpWRVVbqiLawg&#10;3RZBEQwcaOj6bmFIFE3hg4a119wvtLBuTDccimSH+n4h/7pp13DBTd02xAAELry+WxhhuqkueFsl&#10;AJSwboaOcENRIwEg10XTDrpaaXmtsGErJ6+9pcms9pYmr9pbmoyqtMQxvycwEvM1QTYQduiP60bY&#10;HCZtNmdbvBkYCUSI2Zy9rM3ASPj0zeYcEWoGRkIXms35oGQDI8kpqqvIPgW8I2WUsTvw2kIQ6ZsF&#10;MKeC3REHMXy3aGIjFfgFgABkLAjlHqG5rapk5l3AhHFR0i/hBQWER7h/+SnNtBPjggi2T3eziT2i&#10;0jGqGCE6Ip5S4JzRlsrBDmUQqagKYVzUNLs/irC4LtgHlBDQR8Ki4smIyDVLne3rR1BFRszF772m&#10;h9pL8OWLCVidRXB/SdQLX19pjkBxGDQRPu26ieHrg0978Gl/3D5tbLwVi0tsBM9uceHSWt4KfOAc&#10;KhYXudnYin2PLS7cTEzpifUmjLmLk4o+wOKKcHtzY79Pt7gQk6U83vrhPsniwmZBaZT1PQ4WF10V&#10;a9oesEJkwfLB4hrdXI5v5BaMK5sltJo2WLprVO3HCwnhHSyuFsOkbPRJo2qwuLLVcna1XCGmBxfB&#10;dDFfz/X91PtHPsSs7tdfZjO+4hsVmPEfyyR+//ntLf+ubE/dhQihWoVgD7ze9uO/tBjGMnxSdXUr&#10;TxIN/HBq2xL2vGJxiUjcc1tcXohCDeJcBIuLrw/mQqtTXBU++LiaDZmnW1yDjwteKQDUpWOj8Fxa&#10;JacqnityXMlFcW3Vm6q0hJoZfFyU7EiukcHHhX2ejZ/BxzX4uCwc02BxDbcJfJWPljPkycIxUbG4&#10;RBj/uS0uZNrIdIFai4vumXnvfVxHjCpStbp619E7WVzN3T7Jx4WoYnNYdfBxDT4u8i4MUcXB4hos&#10;rsHiyhmaNPi4APuf/uyttLgoZFqxuESI/dktLmS2wXhAGL8GHAdbw7C4VIhfpcIMOK61vBN7wHG1&#10;3AlulVav+KMsz5UZAW5vOeC4yM9HhpS6wnnAcQ04rgHHtdzP89Fqub4cJ0ZscjGfzN5sZgJcYObq&#10;DT6uwcelLC7ApyoWl0CuP7fFhSwDcqgNFtd6Dsy0uZEL5HyzM2rwcRWA/HbraEDO70YI0ZNwYZkN&#10;yHnQYkDOD8j5t5PV5XjAcT0sN3fnqJ/pnK8ny404RFnQtOGOcjJ5jn6RIJWUrlhcsjSE8IV9s6U6&#10;Cs+Qq4i7r3QCaA2Oi8rSvPdRxQE5PyDnHVh9Chs24LgEfmvAcb2cf3edCUfgnmzeIao4RBWHqOIQ&#10;VZxs57Bspe9K+bgQX6lYXLL41PNaXBHqkepcxQE5b1RSGKpDjNpihWYxj8HHJUHqtLsbmZBDdQii&#10;hxXtY9/O4OMafFyDj2t+Pssng4/rfp/dLglri7JkqqKq/AOuLfEvo2DpKfxdMIjY+tLVj80KfeTt&#10;OlX145oap6oemot7g+CYI39YVNyopSBfpeKUQ/Xjofrxs1U/1sH2k2BB92MUlpgusvzVPr8cwwN8&#10;v82Xd4s9yieIiMAme/H+aRBEwG0NUi40cxoFgupT8t6fUhUa3D5PhaRIeXjyYjD4KQflcTm+Ev9R&#10;pQQQxIg2nU90vXCuu4DHUMVk8ZNGvs+Xl+Nf4nKcwHnppWdXURKfBVdBeIaKzskZroB7mYprp15f&#10;/YqkVvf1xXIzHz2uV5vdBX68HC/2++3F+bmoxzDZfbJeTvNsl93uP5lm6/Ps9nY5rbMaqK4IKgTy&#10;DZTGoDGD/O5GV4YQQCtd8sEsIXFgkQdr+IJSghRMkrrKCPvHm0fOUNNxow9FeTSWS6ebvHiRy3Lp&#10;MtHujuDhn+dbFRUT1VW/yKa/2LGNYz/X3cOouHlAwQ5gbSZQaEK3qQUJxpPLGPXf5AWGkcMF6ooq&#10;B7hIDUqHFrTv4QY4LvWhq6PWvVkUR8W7mIt8V18nyh8vasVyrfRT2F8AXdnak+9gM/Bdp1GfdVRT&#10;5pfv0l1igma4Nk/qC8WvwfoaFCgW++SiCc/6DgpUu4E/HAV6Ap1Bd0GUdMaPY3JFLi7CE2g2L3IA&#10;WBBiUCgNlAMclAZXrTItk8Hq6gGCfwelIUu3K/fKkcHkz3BkOwmwCffLl5VGuTzViQwNqs8mlIYb&#10;4mbOQWkcB/E3HNXoUNv7qKadnoOlYWT8hhoNqbzDfGI6/elEWxo+kDTi8GkcB3Fp+mBpyPqYg6Vx&#10;Mv8O8uFh8RaBnPff0igcHDRuI9Ik/DQSkBNqQI709Ug7wfblIEWa3D7P4usJkBbJ6f5RyNfXFYs7&#10;cgmzw/4a3KrN5oL29dCbfLVE8Wbh68H5RCkGL8INd+STUp7fghQn8/XQHQh8bvsB18D92/9+/4df&#10;//W3vxmxd8tQqXSYllfhjDbZ15lw/+NfrxaTzd38xW47n6qfvszewodGpl329Xy3/E798Wa23H+V&#10;LTf7nXz6YvYv97v9P042s9Vc/Sb7y/Psgc7u9s/fLADWuv52q3qkDYB6pf6IjtZ46Y8dhQq7vHrg&#10;F13CQ3G8CqdDXJDNnPZiriSvmYWEcvsCuq4Y381quSXX9Wi2ha8aX8yz/T8v9wsxK/qBaEyNpD8a&#10;0ZaSNzrbzjfwVd9m+Xqy332S5XfSJf06m96v55s9kjWc6Dyfryb7ZbbZLZbbHT5zMV/fzGeX4/yn&#10;M2na7vLp12CYOBvv9vl8P13Qx28xOvk7pqkf4N9q7NRqhZqQk4tNRnNh6eVfwAxZapuO24NDHrEJ&#10;UE5RRQgnySNrZ+2QD7SbZLDyTCtPR/BsvaRjn/DxKwf/R6+X3Ag34vAuQ0uLiipHTow9hragj0Mx&#10;iY2QwmWDYqLcw/cgUoisM2j3D8mSpLEePRkvxLKrM5h0XPVvQjFJA9fDRTslxQSLSdrGH4dikuf6&#10;QTHJCyu0n5wsxB8FwhDogrqDxWRaTBoOYVtMOl75t6SY/CiAGhLnm4/VYpLTGxTT+6OYBEs+JIup&#10;cDgJ78ndxcMdAb7JjzbZLpbT15P9xPxbtLqYe9kiW83m+Wf/LwA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AdknMX3gAAAAgBAAAPAAAA&#10;ZHJzL2Rvd25yZXYueG1sTI/NasMwEITvhb6D2EJvjeSW/DmWQwhtT6HQpFByU6yNbWKtjKXYztt3&#10;e2qPwwwz32Tr0TWixy7UnjQkEwUCqfC2plLD1+HtaQEiREPWNJ5Qww0DrPP7u8yk1g/0if0+loJL&#10;KKRGQxVjm0oZigqdCRPfIrF39p0zkWVXStuZgctdI5+VmklnauKFyrS4rbC47K9Ow/tghs1L8trv&#10;Luft7XiYfnzvEtT68WHcrEBEHONfGH7xGR1yZjr5K9kgGtaLOSc1zPgR20ul+MlJw3SeLEHmmfx/&#10;IP8BAAD//wMAUEsDBAoAAAAAAAAAIQBxpqGbcgIAAHICAAAUAAAAZHJzL21lZGlhL2ltYWdlNC5w&#10;bmeJUE5HDQoaCgAAAA1JSERSAAAAYwAAADUIAwAAARU1ldsAAAABc1JHQgCuzhzpAAAABGdBTUEA&#10;ALGPC/xhBQAAAD9QTFRFAAAAAAAAAAAAAAAAAAAAAAAAAAAAAAAAAAAAAAAAAAAAAAAAAAAAAAAA&#10;AAAAAAAAAAAAAAAAAAAAAAAAAAAAsyWCLwAAABV0Uk5TAAg2+e4VsgrNr1gEgCFiPP+z9OGNMdQP&#10;+AAAAAlwSFlzAAAXEQAAFxEByibzPwAAAZtJREFUSEvtl9tygyAQhiESJRoOFd7/WfuDmxQFJzBN&#10;OtMZvgtZZQ+cFpC9wFIZ0Vuhpq18A+SRSINd2Z2kD8CZGEgE1iaBRyaHZ2SrSCDG3XD8C6wk4ciA&#10;UfghHYO7IyEyCxKAxYQZksFKJQhfk5oDNtHs5Pi2jHKSKTvTSxXmxvi8T+YHcpFMF5wZuSAPYMLz&#10;RPTXsi+DZRQqTGaiVqbkPtv35Cadzhs42/9OwAJuSkYOdVFMhjPchakZjwI+5I/NMgHuHdM3eksx&#10;0ziVUtGGrEXSlxDIRBIT7DQiPkLvNv+NlfnCBuG/oG0nc8njI5nFleSU0LvgKbeAupgK7X0cHE0j&#10;HGm1WNC2Ups7nU7nr+Cu6WbXhhJhCwafi+Ft3Mb9zVv5vh/FHUpEzxpPn5+WqKBORh71y0gfIi/7&#10;r6NhCIFbbfkgLcIdlJdxrTlKomMTVYsxiv0AesDtQde1irvhsoUI0jYMhSE7Qt0IFhVgWZFvMjA1&#10;MXyYBVO9SmgCn72uiAGT6B33qor2BP3DmFb145dUTmSn02mHsW8aABA/TOPgpQAAAABJRU5ErkJg&#10;glBLAwQKAAAAAAAAACEAmDpm42sCAABrAgAAFAAAAGRycy9tZWRpYS9pbWFnZTIucG5niVBORw0K&#10;GgoAAAANSUhEUgAAAGQAAAA1CAMAAAH36Y6iAAAAAXNSR0IArs4c6QAAAARnQU1BAACxjwv8YQUA&#10;AAA/UExURQAAAAAAAAAAAAAAAAAAAAAAAAAAAAAAAAAAAAAAAAAAAAAAAAAAAAAAAAAAAAAAAAAA&#10;AAAAAAAAAAAAAAAAALMlgi8AAAAVdFJOUwAINvnuFbIKza9YBIAhYjz/s/ThjTHUD/gAAAAJcEhZ&#10;cwAAFxEAABcRAcom8z8AAAGUSURBVEhL7Zdtc4MgDIBDpUpVIFP+/29dgNSXSits7e12x/NB4kkS&#10;A4QAnIDcRsbYqNi8g47bgOXWMz24fi8XPbNEOEQOjPgCtItnC1eWIgPu3/8B+GwYZ+gvLBK46YcC&#10;biwSUrNAuBG6VWmULJzy9CcqkbKMEtiBLBtS6j2D2Uzrgu3aLplr2LVhxknxwASuZ3EHLSP0H472&#10;5BVkl/J/py6Rygdxu0pzjkEsLHOzAh0WfzaiobzwjwQ+kxLbpr2B6NO5ogYFJuHfjD6D0+mle8pK&#10;ljdYNVDek4pYC+Mdd03bQtotjILGHlUQ9MTiDsshHlWov1aGX7ZYLsAJL2eUq7SIyf+uVCqVv0LM&#10;RWWmEC1D6YkHuQ/hMBwF3c2hKizM2WgZTBt6us0Fb4Eq/Mr9+0B7/sr5CJig6X1QNXt1vH1AzNR5&#10;aKes+2SwbEPfpJNkJIRp6LJmMn9LzM0l+vBSHImMismBeI0caHGxcdawOU6cnwmbv1R4FpfAM5yQ&#10;SjDvsqImhvZhXLMi+S25s1mpVH4MwDdiZxA/Afyr8gAAAABJRU5ErkJgglBLAwQKAAAAAAAAACEA&#10;Ia7VSY4CAACOAgAAFAAAAGRycy9tZWRpYS9pbWFnZTEucG5niVBORw0KGgoAAAANSUhEUgAAAGIA&#10;AAA1CAMAAAH69/7lAAAAAXNSR0IArs4c6QAAAARnQU1BAACxjwv8YQUAAAA/UExURQAAAAAAAAAA&#10;AAAAAAAAAAAAAAAAAAAAAAAAAAAAAAAAAAAAAAAAAAAAAAAAAAAAAAAAAAAAAAAAAAAAAAAAALMl&#10;gi8AAAAVdFJOUwAINvnuFbIKza9YBIAhYjz/s/ThjTHUD/gAAAAJcEhZcwAAFxEAABcRAcom8z8A&#10;AAG3SURBVEhL7ZfhcoMgDICDZWqlQlZ4/2ddEuhslSq024/t+K4HUUlCSAQLB6C0SlqAi7R4lY44&#10;pf51BmmNtOBiJ3z7+BW62SeJQBiTRHxyyLdrDV2SEnE5/gp4P91xCdLDtMRlwCaJFBSck8hJX/IR&#10;LjDoWxXA0Cch8rQKzPv18T+5q7djFA6g84WnB+hXFcrQYA92yeSCokcu82ohp5SS/FgyjKEbWVNI&#10;TJL8dZbVqPYCRFA5e43Gy4R4jpRiEZ9UqB/6nCk/wszVvmUes9uconuamy09v2ZbJ+4MasofMJ48&#10;40e6WLAXes2rNNxo2Dmt1yYYmVWS70HaGCxFP9HSpFuJJ5GD452BXHT8e8QPayOCizPNaezjZAWq&#10;6LHORaPRaPwUirfmCgIdVaWH26x56yVqXIQTbYizLvskCyjjwjmUz4pO26iE8e/jPrMWw5barAId&#10;3Qu358rHkB1et4feBit67IEUSj9FaW0rXIhdJyOzLnajsEVrq/ypix5Yoi7QxfZcXxFjL8wFB82m&#10;TS8d2HhxtABVFcXGmTSag0gWdmGt0tSZ/mGkGD+O4h3EuqxWo9H4IQC+AFtREQ4vAuXLAAAAAElF&#10;TkSuQmCCUEsDBAoAAAAAAAAAIQBK0DTHjQIAAI0CAAAUAAAAZHJzL21lZGlhL2ltYWdlMy5wbmeJ&#10;UE5HDQoaCgAAAA1JSERSAAAAYQAAADUIAwAAARHAReYAAAABc1JHQgCuzhzpAAAABGdBTUEAALGP&#10;C/xhBQAAAD9QTFRFAAAAAAAAAAAAAAAAAAAAAAAAAAAAAAAAAAAAAAAAAAAAAAAAAAAAAAAAAAAA&#10;AAAAAAAAAAAAAAAAAAAAAAAAsyWCLwAAABV0Uk5TAAg2+e4VsgrNr1gEgCFiPP+z9OGNMdQP+AAA&#10;AAlwSFlzAAAXEQAAFxEByibzPwAAAbZJREFUSEvtl4GOgyAMQEE9ZSLCDf7/W68tZXODKZu55HLh&#10;JROQ0lIoxYkDHD09PcUai/krliJ0XPkY1jjGIhqLJBu/ghRDz1VgERPXgFEoc2srzZXEdoZ/H6e4&#10;gkx3J3tYgBvjxqmFN5rwmw4HOzWnTgMKEhZ+XYj1jPF0fPxPwibejvFKGDdz4wGjhN7EccJehJzL&#10;oepBj8uPllV6oeAOmaExdmRYB1AKyLKAn/yOg3ZJ6aTROMs2wx0DIVuOTKl0QZME6aF4jsQwlbKb&#10;74SZ4ZGjQc2am4C3XqwXbm2R0GWv3LjjhFzwgOe8GjDB5RrwED87QlPKNYVvFAbHYVH4VaLsNK4q&#10;pg3IRM/JSKpMB8KzLAzYB5wvef4a7d4z0Gg0Gp8i8fvqDYJzqvJb0AyYZmOmrSb0kK7NUJU0gyOx&#10;cAnVc4L7gwc5uDOOMAPpXeFZlF/ZQSL1Sx8dtu56/I9wpWFoAORrbwpY2HoLpNaSYNHCrg9rzcJK&#10;33fRANagCNDIP8ufiJ7X7QN6jJr1SIVYY+PI+3diCXUjLIwusIJdcFTltunxQZB0H/twAlJOS9Vo&#10;NE4ixA8k7hEOxAxz8wAAAABJRU5ErkJgglBLAQItABQABgAIAAAAIQCxgme2CgEAABMCAAATAAAA&#10;AAAAAAAAAAAAAAAAAABbQ29udGVudF9UeXBlc10ueG1sUEsBAi0AFAAGAAgAAAAhADj9If/WAAAA&#10;lAEAAAsAAAAAAAAAAAAAAAAAOwEAAF9yZWxzLy5yZWxzUEsBAi0AFAAGAAgAAAAhABOaYAT2IgAA&#10;8QQBAA4AAAAAAAAAAAAAAAAAOgIAAGRycy9lMm9Eb2MueG1sUEsBAi0AFAAGAAgAAAAhAFd98erU&#10;AAAArQIAABkAAAAAAAAAAAAAAAAAXCUAAGRycy9fcmVscy9lMm9Eb2MueG1sLnJlbHNQSwECLQAU&#10;AAYACAAAACEAHZJzF94AAAAIAQAADwAAAAAAAAAAAAAAAABnJgAAZHJzL2Rvd25yZXYueG1sUEsB&#10;Ai0ACgAAAAAAAAAhAHGmoZtyAgAAcgIAABQAAAAAAAAAAAAAAAAAcicAAGRycy9tZWRpYS9pbWFn&#10;ZTQucG5nUEsBAi0ACgAAAAAAAAAhAJg6ZuNrAgAAawIAABQAAAAAAAAAAAAAAAAAFioAAGRycy9t&#10;ZWRpYS9pbWFnZTIucG5nUEsBAi0ACgAAAAAAAAAhACGu1UmOAgAAjgIAABQAAAAAAAAAAAAAAAAA&#10;sywAAGRycy9tZWRpYS9pbWFnZTEucG5nUEsBAi0ACgAAAAAAAAAhAErQNMeNAgAAjQIAABQAAAAA&#10;AAAAAAAAAAAAcy8AAGRycy9tZWRpYS9pbWFnZTMucG5nUEsFBgAAAAAJAAkAQgIAADIyAAAAAA==&#10;">
                <v:group id="그룹 27" o:spid="_x0000_s1131" style="position:absolute;left:-1196;top:12858;width:41405;height:9668" coordorigin="-2556,12858" coordsize="77500,23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그룹 28" o:spid="_x0000_s1132" style="position:absolute;left:10412;top:14985;width:64531;height:21006" coordorigin="18783,14985" coordsize="64530,2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직선 연결선 31" o:spid="_x0000_s1133" style="position:absolute;visibility:visible;mso-wrap-style:square" from="18783,14985" to="18783,35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line id="직선 연결선 32" o:spid="_x0000_s1134" style="position:absolute;visibility:visible;mso-wrap-style:square" from="18864,25545" to="83314,2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group>
                  <v:shape id="자유형 29" o:spid="_x0000_s1135" style="position:absolute;left:10485;top:18404;width:57703;height:14435;visibility:visible;mso-wrap-style:square;v-text-anchor:middle" coordsize="5769204,144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0YD70A&#10;AADbAAAADwAAAGRycy9kb3ducmV2LnhtbESPQQvCMAyF74L/oUTwpp0iItMqQxmIN3Xewxq34ZqO&#10;tbr5760geEt473t52ex6U4sXta6yrGA2jUAQ51ZXXCjIrulkBcJ5ZI21ZVLwJge77XCwwVjbjs/0&#10;uvhChBB2MSoovW9iKV1ekkE3tQ1x0O62NejD2hZSt9iFcFPLeRQtpcGKw4USG9qXlD8uTxNqdFnz&#10;zK8+WiRp5vbmliaHU6rUeNQnaxCeev83/+ijDtwSvr+EAe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h0YD70AAADbAAAADwAAAAAAAAAAAAAAAACYAgAAZHJzL2Rvd25yZXYu&#10;eG1sUEsFBgAAAAAEAAQA9QAAAIIDAAAAAA==&#10;" path="m,716438v117835,357433,235670,714866,358218,716437c480766,1434446,611170,964676,735290,725864,859410,487052,985101,,1102936,v117835,,219959,487052,339365,725864c1561707,964676,1698396,1432875,1819373,1432875v120977,,227815,-469770,348792,-707011c2289142,488623,2425831,10998,2545237,9427v119406,-1571,223101,469770,339365,707011c3000866,953679,3123414,1429733,3242820,1432875v119406,3142,235671,-460343,358219,-697584c3723587,498050,3857134,10998,3978111,9427v120977,-1571,229386,477625,348792,716437c4446309,964676,4573571,1442301,4694548,1442301v120977,,237242,-477625,358219,-716437c5173744,487052,5301006,9427,5420412,9427v119406,,249811,540470,348792,716437e" filled="f" strokecolor="black [3213]" strokeweight="1.25pt">
                    <v:stroke joinstyle="miter"/>
                    <v:path arrowok="t" o:connecttype="custom" o:connectlocs="0,7176;3584,14352;7356,7270;11034,0;14429,7270;18201,14352;21690,7270;25462,94;28857,7176;32441,14352;36024,7365;39797,94;43286,7270;46964,14446;50547,7270;54225,94;57715,7270" o:connectangles="0,0,0,0,0,0,0,0,0,0,0,0,0,0,0,0,0"/>
                  </v:shape>
                  <v:shape id="TextBox 30" o:spid="_x0000_s1136" type="#_x0000_t202" style="position:absolute;left:-2556;top:12858;width:13283;height:8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16C42" w:rsidRPr="00BB6D1E" w:rsidRDefault="00C16C42" w:rsidP="00BB6D1E">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BB6D1E">
                            <w:rPr>
                              <w:rFonts w:eastAsia="Gulim"/>
                              <w:color w:val="000000" w:themeColor="text1"/>
                              <w:kern w:val="24"/>
                            </w:rPr>
                            <w:t>2)</w:t>
                          </w:r>
                          <w:r>
                            <w:rPr>
                              <w:rFonts w:eastAsia="Gulim"/>
                              <w:color w:val="000000" w:themeColor="text1"/>
                              <w:kern w:val="24"/>
                              <w:sz w:val="28"/>
                              <w:szCs w:val="28"/>
                            </w:rPr>
                            <w:t xml:space="preserve"> </w:t>
                          </w:r>
                          <w:r w:rsidRPr="00BB6D1E">
                            <w:rPr>
                              <w:rFonts w:eastAsia="Gulim"/>
                              <w:b/>
                              <w:color w:val="000000" w:themeColor="text1"/>
                              <w:kern w:val="24"/>
                            </w:rPr>
                            <w:t>01</w:t>
                          </w:r>
                        </w:p>
                      </w:txbxContent>
                    </v:textbox>
                  </v:shape>
                </v:group>
                <v:group id="그룹 33" o:spid="_x0000_s1137" style="position:absolute;left:-896;top:3778;width:41109;height:9461" coordorigin="-1668,3778" coordsize="7647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그룹 34" o:spid="_x0000_s1138" style="position:absolute;left:10684;top:3884;width:64122;height:21023" coordorigin="19275,3884" coordsize="64121,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직선 연결선 38" o:spid="_x0000_s1139" style="position:absolute;visibility:visible;mso-wrap-style:square" from="19275,3884" to="19275,2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PR+MEAAADbAAAADwAAAGRycy9kb3ducmV2LnhtbERPz2vCMBS+D/wfwhN2m6nChq1GEUGQ&#10;7TDWTfD4aJ5NsXlJm6j1vzeHgceP7/dyPdhWXKkPjWMF00kGgrhyuuFawd/v7m0OIkRkja1jUnCn&#10;AOvV6GWJhXY3/qFrGWuRQjgUqMDE6AspQ2XIYpg4T5y4k+stxgT7WuoebynctnKWZR/SYsOpwaCn&#10;raHqXF6sgu6zKr/e6+nB7/3WfHeYd8c8V+p1PGwWICIN8Sn+d++1gllan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9H4wQAAANsAAAAPAAAAAAAAAAAAAAAA&#10;AKECAABkcnMvZG93bnJldi54bWxQSwUGAAAAAAQABAD5AAAAjwMAAAAA&#10;" strokecolor="black [3213]" strokeweight=".5pt">
                      <v:stroke joinstyle="miter"/>
                    </v:line>
                    <v:line id="직선 연결선 39" o:spid="_x0000_s1140" style="position:absolute;visibility:visible;mso-wrap-style:square" from="19355,14449" to="83396,14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90Y8QAAADbAAAADwAAAGRycy9kb3ducmV2LnhtbESPQWvCQBSE74X+h+UVequbCJUmukoR&#10;CtIeilHB4yP7zAazbzfZrab/visIPQ4z8w2zWI22ExcaQutYQT7JQBDXTrfcKNjvPl7eQISIrLFz&#10;TAp+KcBq+fiwwFK7K2/pUsVGJAiHEhWYGH0pZagNWQwT54mTd3KDxZjk0Eg94DXBbSenWTaTFltO&#10;CwY9rQ3V5+rHKug/6+rrtc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3RjxAAAANsAAAAPAAAAAAAAAAAA&#10;AAAAAKECAABkcnMvZG93bnJldi54bWxQSwUGAAAAAAQABAD5AAAAkgMAAAAA&#10;" strokecolor="black [3213]" strokeweight=".5pt">
                      <v:stroke joinstyle="miter"/>
                    </v:line>
                  </v:group>
                  <v:group id="그룹 35" o:spid="_x0000_s1141" style="position:absolute;left:-1668;top:3778;width:70416;height:18044" coordorigin="-1668,3778" coordsize="70416,18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자유형 36" o:spid="_x0000_s1142" style="position:absolute;left:11044;top:7323;width:57704;height:14499;visibility:visible;mso-wrap-style:square;v-text-anchor:middle" coordsize="5769204,145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5ZkcMA&#10;AADbAAAADwAAAGRycy9kb3ducmV2LnhtbESPT4vCMBTE7wt+h/AEb2uqLrJUo6go1Iv4D70+mmdb&#10;bV5KE7V++40g7HGYmd8w42ljSvGg2hWWFfS6EQji1OqCMwXHw+r7F4TzyBpLy6TgRQ6mk9bXGGNt&#10;n7yjx95nIkDYxagg976KpXRpTgZd11bEwbvY2qAPss6krvEZ4KaU/SgaSoMFh4UcK1rklN72d6Ng&#10;W5Uvv5lvkp91sTtf6ZQsV2urVKfdzEYgPDX+P/xpJ1pBfwDvL+EHy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5ZkcMAAADbAAAADwAAAAAAAAAAAAAAAACYAgAAZHJzL2Rv&#10;d25yZXYueG1sUEsFBgAAAAAEAAQA9QAAAIgDAAAAAA==&#10;" path="m,707014c113121,357436,226243,7859,348791,9430v122548,1571,263951,468198,386499,707011c857839,955254,964676,1440734,1084082,1442305v119406,1571,246668,-477626,367645,-716438c1572704,487055,1690540,11001,1809946,9430v119406,-1571,235671,468198,358219,707011c2290714,955254,2425831,1440734,2545237,1442305v119406,1571,223101,-477626,339365,-716438c3000866,487055,3123414,11001,3242820,9430v119406,-1571,234099,468199,358219,707011c3725159,955253,3864990,1440734,3987538,1442305v122548,1571,227815,-476054,348792,-716438c4457307,485483,4595567,1574,4713402,3v117835,-1571,213674,474483,329938,716438c5159604,958396,5290008,1448589,5410985,1451731v120977,3142,230957,-490194,358219,-716437e" filled="f" strokecolor="black [3213]" strokeweight="1.25pt">
                      <v:stroke joinstyle="miter"/>
                      <v:path arrowok="t" o:connecttype="custom" o:connectlocs="0,7052;3489,94;7356,7147;10845,14387;14523,7241;18107,94;21690,7147;25463,14387;28858,7241;32441,94;36025,7147;39892,14387;43381,7241;47153,0;50454,7147;54132,14481;57715,7335" o:connectangles="0,0,0,0,0,0,0,0,0,0,0,0,0,0,0,0,0"/>
                    </v:shape>
                    <v:shape id="TextBox 37" o:spid="_x0000_s1143" type="#_x0000_t202" style="position:absolute;left:-1668;top:3778;width:13069;height:6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1) </w:t>
                            </w:r>
                            <w:r w:rsidRPr="00BB6D1E">
                              <w:rPr>
                                <w:rFonts w:eastAsia="Gulim"/>
                                <w:b/>
                                <w:color w:val="000000" w:themeColor="text1"/>
                                <w:kern w:val="24"/>
                              </w:rPr>
                              <w:t>00</w:t>
                            </w:r>
                          </w:p>
                        </w:txbxContent>
                      </v:textbox>
                    </v:shape>
                  </v:group>
                </v:group>
                <v:group id="그룹 40" o:spid="_x0000_s1144" style="position:absolute;left:-747;top:23288;width:41110;height:9700" coordorigin="-1699,23288" coordsize="76781,2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그룹 41" o:spid="_x0000_s1145" style="position:absolute;left:10725;top:24074;width:64357;height:21032" coordorigin="19309,24074" coordsize="64357,2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직선 연결선 44" o:spid="_x0000_s1146" style="position:absolute;visibility:visible;mso-wrap-style:square" from="19309,24074" to="19309,4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JjMQAAADbAAAADwAAAGRycy9kb3ducmV2LnhtbESPQWsCMRSE7wX/Q3iCt5pV0Lpbo4hQ&#10;kHoo3Vro8bF53SxuXrKbVLf/vhGEHoeZ+YZZbwfbigv1oXGsYDbNQBBXTjdcKzh9vDyuQISIrLF1&#10;TAp+KcB2M3pYY6Hdld/pUsZaJAiHAhWYGH0hZagMWQxT54mT9+16izHJvpa6x2uC21bOs2wpLTac&#10;Fgx62huqzuWPVdC9VuVxUc8+/cHvzVuHefeV50pNxsPuGUSkIf6H7+2DVjB/gt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kmMxAAAANsAAAAPAAAAAAAAAAAA&#10;AAAAAKECAABkcnMvZG93bnJldi54bWxQSwUGAAAAAAQABAD5AAAAkgMAAAAA&#10;" strokecolor="black [3213]" strokeweight=".5pt">
                      <v:stroke joinstyle="miter"/>
                    </v:line>
                    <v:line id="직선 연결선 45" o:spid="_x0000_s1147" style="position:absolute;visibility:visible;mso-wrap-style:square" from="19390,34644" to="83666,3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d/sEAAADbAAAADwAAAGRycy9kb3ducmV2LnhtbERPz2vCMBS+D/wfwhN2m6nChq1GEUGQ&#10;7TDWTfD4aJ5NsXlJm6j1vzeHgceP7/dyPdhWXKkPjWMF00kGgrhyuuFawd/v7m0OIkRkja1jUnCn&#10;AOvV6GWJhXY3/qFrGWuRQjgUqMDE6AspQ2XIYpg4T5y4k+stxgT7WuoebynctnKWZR/SYsOpwaCn&#10;raHqXF6sgu6zKr/e6+nB7/3WfHeYd8c8V+p1PGwWICIN8Sn+d++1glkam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d3+wQAAANsAAAAPAAAAAAAAAAAAAAAA&#10;AKECAABkcnMvZG93bnJldi54bWxQSwUGAAAAAAQABAD5AAAAjwMAAAAA&#10;" strokecolor="black [3213]" strokeweight=".5pt">
                      <v:stroke joinstyle="miter"/>
                    </v:line>
                  </v:group>
                  <v:shape id="자유형 42" o:spid="_x0000_s1148" style="position:absolute;left:10773;top:27502;width:58142;height:14605;visibility:visible;mso-wrap-style:square;v-text-anchor:middle" coordsize="5816338,14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W4MQA&#10;AADbAAAADwAAAGRycy9kb3ducmV2LnhtbESPwW7CMBBE70j9B2sr9UYccigkxSBKVVouSIF+wCpe&#10;4oh4HcUumL+vK1XqcTQzbzTLdbS9uNLoO8cKZlkOgrhxuuNWwdfpfboA4QOyxt4xKbiTh/XqYbLE&#10;Srsb13Q9hlYkCPsKFZgQhkpK3xiy6DM3ECfv7EaLIcmxlXrEW4LbXhZ5/iwtdpwWDA60NdRcjt9W&#10;Qbk3cXeex/JtdnAfbn6qi9dtrdTTY9y8gAgUw3/4r/2pFRQl/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GFuDEAAAA2wAAAA8AAAAAAAAAAAAAAAAAmAIAAGRycy9k&#10;b3ducmV2LnhtbFBLBQYAAAAABAAEAPUAAACJAwAAAAA=&#10;" path="m,725867c59703,362935,119406,3,179109,3v59703,,116264,483909,179109,725864c421063,967822,493336,1451731,556181,1451731v62845,,119406,-485480,179109,-725864c794993,485483,854697,9430,914400,9430v59703,,120977,474482,179109,716437c1151641,967822,1201917,1459587,1263191,1461158v61274,1571,133547,-482338,197963,-725864c1525571,491768,1589987,1574,1649690,3v59703,-1571,111551,482338,169683,725864c1877505,969393,1938779,1461158,1998482,1461158v59703,,116264,-493336,179109,-735291c2240436,483912,2314280,9430,2375554,9430v61274,,109980,476053,169683,716437c2604940,966251,2672499,1450160,2733773,1451731v61274,1571,119406,-476054,179109,-716437c2972585,494911,3032288,9430,3091991,9430v59703,,117836,485481,179110,725864c3332375,975677,3398363,1453302,3459637,1451731v61274,-1571,179109,-725864,179109,-725864c3698449,483912,3756581,-1568,3817855,3v61274,1571,127262,493336,188536,735291c4067665,977249,4125798,1453302,4185501,1451731v59703,-1571,119406,-485481,179109,-725864c4424313,485484,4482445,7859,4543719,9430v61274,1571,127262,485481,188536,725864c4793529,975677,4851662,1451731,4911365,1451731v59703,,117835,-476053,179109,-716437c5151748,494910,5217736,9430,5279010,9430v61274,,119406,485480,179109,725864c5517822,975678,5577526,1453302,5637229,1451731v59703,-1571,103695,-438347,179109,-725864e" filled="f" strokecolor="black [3213]" strokeweight="1.25pt">
                    <v:stroke joinstyle="miter"/>
                    <v:path arrowok="t" o:connecttype="custom" o:connectlocs="0,7252;1790,0;3580,7252;5558,14504;7348,7252;9137,94;10927,7252;12623,14598;14601,7346;16485,0;18180,7252;19970,14598;21760,7252;23738,94;25434,7252;27318,14504;29108,7346;30897,94;32687,7346;34571,14504;36361,7252;38151,0;40035,7346;41825,14504;43614,7252;45404,94;47288,7346;49078,14504;50868,7346;52752,94;54541,7346;56331,14504;58121,7252" o:connectangles="0,0,0,0,0,0,0,0,0,0,0,0,0,0,0,0,0,0,0,0,0,0,0,0,0,0,0,0,0,0,0,0,0"/>
                  </v:shape>
                  <v:shape id="TextBox 43" o:spid="_x0000_s1149" type="#_x0000_t202" style="position:absolute;left:-1699;top:23288;width:13501;height:6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16C42" w:rsidRPr="00BB6D1E" w:rsidRDefault="00C16C42" w:rsidP="00BB6D1E">
                          <w:pPr>
                            <w:pStyle w:val="NormalWeb"/>
                            <w:kinsoku w:val="0"/>
                            <w:overflowPunct w:val="0"/>
                            <w:spacing w:before="0" w:beforeAutospacing="0" w:after="0" w:afterAutospacing="0"/>
                            <w:textAlignment w:val="baseline"/>
                            <w:rPr>
                              <w:b/>
                            </w:rPr>
                          </w:pPr>
                          <w:r w:rsidRPr="00BB6D1E">
                            <w:rPr>
                              <w:rFonts w:eastAsia="Gulim"/>
                              <w:color w:val="000000" w:themeColor="text1"/>
                              <w:kern w:val="24"/>
                            </w:rPr>
                            <w:t xml:space="preserve">(3) </w:t>
                          </w:r>
                          <w:r w:rsidRPr="00BB6D1E">
                            <w:rPr>
                              <w:rFonts w:eastAsia="Gulim"/>
                              <w:b/>
                              <w:color w:val="000000" w:themeColor="text1"/>
                              <w:kern w:val="24"/>
                            </w:rPr>
                            <w:t>10</w:t>
                          </w:r>
                        </w:p>
                      </w:txbxContent>
                    </v:textbox>
                  </v:shape>
                </v:group>
                <v:group id="그룹 46" o:spid="_x0000_s1150" style="position:absolute;left:-598;top:32988;width:40957;height:9684" coordorigin="-1450,33407" coordsize="74460,2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그룹 47" o:spid="_x0000_s1151" style="position:absolute;left:9702;top:34844;width:63308;height:21035" coordorigin="17757,34844" coordsize="63307,2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직선 연결선 58" o:spid="_x0000_s1152" style="position:absolute;visibility:visible;mso-wrap-style:square" from="18411,34844" to="18411,55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line id="직선 연결선 59" o:spid="_x0000_s1153" style="position:absolute;visibility:visible;mso-wrap-style:square" from="17757,45417" to="81065,45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BJsUAAADbAAAADwAAAGRycy9kb3ducmV2LnhtbESPzWrDMBCE74W8g9hAb4mcn5bajRJC&#10;IBDSQ6nbQo+LtbVMrZVsqYnz9lEh0OMwM98wq81gW3GiPjSOFcymGQjiyumGawUf7/vJE4gQkTW2&#10;jknBhQJs1qO7FRbanfmNTmWsRYJwKFCBidEXUobKkMUwdZ44ed+utxiT7GupezwnuG3lPMsepcWG&#10;04JBTztD1U/5axV0x6p8eahnn/7gd+a1w7z7ynOl7sfD9hlEpCH+h2/tg1awWML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FBJsUAAADbAAAADwAAAAAAAAAA&#10;AAAAAAChAgAAZHJzL2Rvd25yZXYueG1sUEsFBgAAAAAEAAQA+QAAAJMDAAAAAA==&#10;" strokecolor="black [3213]" strokeweight=".5pt">
                      <v:stroke joinstyle="miter"/>
                    </v:line>
                  </v:group>
                  <v:group id="그룹 48" o:spid="_x0000_s1154" style="position:absolute;left:10314;top:38086;width:58790;height:14699" coordorigin="10314,38086" coordsize="58789,14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자유형 50" o:spid="_x0000_s1155" style="position:absolute;left:10314;top:38270;width:736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LVcMA&#10;AADbAAAADwAAAGRycy9kb3ducmV2LnhtbESPzWrDMBCE74W+g9hCb42c1ITYtRxCoNCe2jh5gMXa&#10;2G6slbHkn+bpo0Ihx2FmvmGy7WxaMVLvGssKlosIBHFpdcOVgtPx/WUDwnlkja1lUvBLDrb540OG&#10;qbYTH2gsfCUChF2KCmrvu1RKV9Zk0C1sRxy8s+0N+iD7SuoepwA3rVxF0VoabDgs1NjRvqbyUgxG&#10;QbyTyZUH+WOHycVfif005+9OqeenefcGwtPs7+H/9odW8LqGvy/h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cLVcMAAADbAAAADwAAAAAAAAAAAAAAAACYAgAAZHJzL2Rv&#10;d25yZXYueG1sUEsFBgAAAAAEAAQA9QAAAIgDA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8,0;7367,7256" o:connectangles="0,0,0,0,0"/>
                    </v:shape>
                    <v:shape id="자유형 51" o:spid="_x0000_s1156" style="position:absolute;left:17674;top:38270;width:7331;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uzsIA&#10;AADbAAAADwAAAGRycy9kb3ducmV2LnhtbESP3YrCMBSE7xd8h3AE79bUH1atRhFB0CvXnwc4NMe2&#10;2pyUJrXVpzfCwl4OM/MNs1i1phAPqlxuWcGgH4EgTqzOOVVwOW+/pyCcR9ZYWCYFT3KwWna+Fhhr&#10;2/CRHiefigBhF6OCzPsyltIlGRl0fVsSB+9qK4M+yCqVusImwE0hh1H0Iw3mHBYyLGmTUXI/1UbB&#10;eC1nL67lzdaNGx9mdm+uv6VSvW67noPw1Pr/8F97pxWMJvD5En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67OwgAAANsAAAAPAAAAAAAAAAAAAAAAAJgCAABkcnMvZG93&#10;bnJldi54bWxQSwUGAAAAAAQABAD1AAAAhwMAAAAA&#10;" path="m,725864v58917,362932,117835,725864,179109,725864c240383,1451728,306371,967819,367645,725864,428919,483909,485480,,546754,v61274,,122549,542041,188537,725864e" filled="f" strokecolor="black [3213]" strokeweight="1.25pt">
                      <v:stroke joinstyle="miter"/>
                      <v:path arrowok="t" o:connecttype="custom" o:connectlocs="0,7256;1780,14512;3654,7256;5435,0;7309,7256" o:connectangles="0,0,0,0,0"/>
                    </v:shape>
                    <v:shape id="자유형 52" o:spid="_x0000_s1157" style="position:absolute;left:25033;top:38233;width:736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6vMAA&#10;AADbAAAADwAAAGRycy9kb3ducmV2LnhtbERP3WrCMBS+H/gO4Qjerak/DFuNIoLgrtzUBzg0x7ba&#10;nJQktd2efrkQdvnx/a+3g2nEk5yvLSuYJikI4sLqmksF18vhfQnCB2SNjWVS8EMetpvR2xpzbXv+&#10;puc5lCKGsM9RQRVCm0vpi4oM+sS2xJG7WWcwROhKqR32Mdw0cpamH9JgzbGhwpb2FRWPc2cULHYy&#10;++VO3m3X+8Ups5/m9tUqNRkPuxWIQEP4F7/cR61gHsfGL/EH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Q6vMAAAADbAAAADwAAAAAAAAAAAAAAAACYAgAAZHJzL2Rvd25y&#10;ZXYueG1sUEsFBgAAAAAEAAQA9QAAAIUDA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8,0;7367,7256" o:connectangles="0,0,0,0,0"/>
                    </v:shape>
                    <v:shape id="자유형 53" o:spid="_x0000_s1158" style="position:absolute;left:32393;top:38233;width:7359;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fJ8MA&#10;AADbAAAADwAAAGRycy9kb3ducmV2LnhtbESP3WrCQBSE7wu+w3IKvaub1lBM6hqCUNArW+0DHLLH&#10;JJo9G7Kbn/r0bkHwcpiZb5hVNplGDNS52rKCt3kEgriwuuZSwe/x63UJwnlkjY1lUvBHDrL17GmF&#10;qbYj/9Bw8KUIEHYpKqi8b1MpXVGRQTe3LXHwTrYz6IPsSqk7HAPcNPI9ij6kwZrDQoUtbSoqLofe&#10;KIhzmVy5l2fbjy7eJ3ZnTt+tUi/PU/4JwtPkH+F7e6sVLBL4/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ifJ8MAAADbAAAADwAAAAAAAAAAAAAAAACYAgAAZHJzL2Rv&#10;d25yZXYueG1sUEsFBgAAAAAEAAQA9QAAAIgDA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7,0;7366,7256" o:connectangles="0,0,0,0,0"/>
                    </v:shape>
                    <v:shape id="자유형 54" o:spid="_x0000_s1159" style="position:absolute;left:39695;top:38086;width:7359;height:14514;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Fx78A&#10;AADbAAAADwAAAGRycy9kb3ducmV2LnhtbERPzWrCQBC+C32HZQq9mY1FikldJRQK7clq+wBDdkxS&#10;s7Mhu/lpn945CB4/vv/tfnatGqkPjWcDqyQFRVx623Bl4Of7fbkBFSKyxdYzGfijAPvdw2KLufUT&#10;H2k8xUpJCIccDdQxdrnWoazJYUh8Ryzc2fcOo8C+0rbHScJdq5/T9EU7bFgaauzorabychqcgXWh&#10;s38e9K8fprA+ZP7Tnb86Y54e5+IVVKQ53sU394cVn6yXL/ID9O4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xEXHvwAAANsAAAAPAAAAAAAAAAAAAAAAAJgCAABkcnMvZG93bnJl&#10;di54bWxQSwUGAAAAAAQABAD1AAAAhAMAAAAA&#10;" path="m,725864v58917,362932,117835,725864,179109,725864c240383,1451728,306371,967819,367645,725864,428919,483909,485480,,546754,v61274,,122549,542041,188537,725864e" filled="f" strokecolor="black [3213]" strokeweight="1.25pt">
                      <v:stroke joinstyle="miter"/>
                      <v:path arrowok="t" o:connecttype="custom" o:connectlocs="0,7256;1794,14511;3683,7256;5477,0;7366,7256" o:connectangles="0,0,0,0,0"/>
                    </v:shape>
                    <v:shape id="자유형 55" o:spid="_x0000_s1160" style="position:absolute;left:46939;top:38086;width:7359;height:14514;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gXMEA&#10;AADbAAAADwAAAGRycy9kb3ducmV2LnhtbESP3YrCMBSE7xd8h3AE77apIrLWpiKCsHu1/j3AoTm2&#10;1eakNKmt+/RGEPZymPlmmHQ9mFrcqXWVZQXTKAZBnFtdcaHgfNp9foFwHlljbZkUPMjBOht9pJho&#10;2/OB7kdfiFDCLkEFpfdNIqXLSzLoItsQB+9iW4M+yLaQusU+lJtazuJ4IQ1WHBZKbGhbUn47dkbB&#10;fCOXf9zJq+16N/9d2h9z2TdKTcbDZgXC0+D/w2/6WwduCq8v4Q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I4FzBAAAA2wAAAA8AAAAAAAAAAAAAAAAAmAIAAGRycy9kb3du&#10;cmV2LnhtbFBLBQYAAAAABAAEAPUAAACGAwAAAAA=&#10;" path="m,725864v58917,362932,117835,725864,179109,725864c240383,1451728,306371,967819,367645,725864,428919,483909,485480,,546754,v61274,,122549,542041,188537,725864e" filled="f" strokecolor="black [3213]" strokeweight="1.25pt">
                      <v:stroke joinstyle="miter"/>
                      <v:path arrowok="t" o:connecttype="custom" o:connectlocs="0,7256;1794,14511;3683,7256;5477,0;7366,7256" o:connectangles="0,0,0,0,0"/>
                    </v:shape>
                    <v:shape id="자유형 56" o:spid="_x0000_s1161" style="position:absolute;left:54414;top:38233;width:733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K8AA&#10;AADbAAAADwAAAGRycy9kb3ducmV2LnhtbESP3YrCMBSE7wXfIRzBO5sqIlqNIoKwe+XP7gMcmmNb&#10;bU5Kk9rq0xtB8HKY+WaY1aYzpbhT7QrLCsZRDII4tbrgTMH/3340B+E8ssbSMil4kIPNut9bYaJt&#10;yye6n30mQgm7BBXk3leJlC7NyaCLbEUcvIutDfog60zqGttQbko5ieOZNFhwWMixol1O6e3cGAXT&#10;rVw8uZFX27RueljYX3M5VkoNB912CcJT57/hD/2jAzeB95fw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p+K8AAAADbAAAADwAAAAAAAAAAAAAAAACYAgAAZHJzL2Rvd25y&#10;ZXYueG1sUEsFBgAAAAAEAAQA9QAAAIUDAAAAAA==&#10;" path="m,725864v58917,362932,117835,725864,179109,725864c240383,1451728,306371,967819,367645,725864,428919,483909,485480,,546754,v61274,,122549,542041,188537,725864e" filled="f" strokecolor="black [3213]" strokeweight="1.25pt">
                      <v:stroke joinstyle="miter"/>
                      <v:path arrowok="t" o:connecttype="custom" o:connectlocs="0,7256;1780,14512;3654,7256;5434,0;7308,7256" o:connectangles="0,0,0,0,0"/>
                    </v:shape>
                    <v:shape id="자유형 57" o:spid="_x0000_s1162" style="position:absolute;left:61744;top:38233;width:736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bsMEA&#10;AADbAAAADwAAAGRycy9kb3ducmV2LnhtbESP3YrCMBSE7xd8h3AE79bUVUS7TUWEBb3ybx/g0Bzb&#10;7jYnpUlt9emNIHg5zHwzTLLqTSWu1LjSsoLJOAJBnFldcq7g9/zzuQDhPLLGyjIpuJGDVTr4SDDW&#10;tuMjXU8+F6GEXYwKCu/rWEqXFWTQjW1NHLyLbQz6IJtc6ga7UG4q+RVFc2mw5LBQYE2bgrL/U2sU&#10;zNZyeedW/tm2c7P90u7M5VArNRr2628Qnnr/Dr/orQ7cFJ5fwg+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W27DBAAAA2wAAAA8AAAAAAAAAAAAAAAAAmAIAAGRycy9kb3du&#10;cmV2LnhtbFBLBQYAAAAABAAEAPUAAACGAw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8,0;7367,7256" o:connectangles="0,0,0,0,0"/>
                    </v:shape>
                  </v:group>
                  <v:shape id="TextBox 49" o:spid="_x0000_s1163" type="#_x0000_t202" style="position:absolute;left:-1450;top:33407;width:13192;height:6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4) </w:t>
                          </w:r>
                          <w:r w:rsidRPr="00BB6D1E">
                            <w:rPr>
                              <w:rFonts w:eastAsia="Gulim"/>
                              <w:b/>
                              <w:color w:val="000000" w:themeColor="text1"/>
                              <w:kern w:val="24"/>
                            </w:rPr>
                            <w:t>11</w:t>
                          </w:r>
                        </w:p>
                      </w:txbxContent>
                    </v:textbox>
                  </v:shape>
                </v:group>
                <v:shape id="TextBox 1" o:spid="_x0000_s1164" type="#_x0000_t202" style="position:absolute;left:48585;width:20728;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rPr>
                          <w:t xml:space="preserve">Phase         Frequency </w:t>
                        </w:r>
                      </w:p>
                    </w:txbxContent>
                  </v:textbox>
                </v:shape>
                <v:group id="그룹 3" o:spid="_x0000_s1165" style="position:absolute;left:60877;top:6064;width:3685;height:32759" coordorigin="60877,6064" coordsize="3687,3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Box 60" o:spid="_x0000_s1166" type="#_x0000_t202" style="position:absolute;left:60877;top:6064;width:3163;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v:textbox>
                  </v:shape>
                  <v:shape id="TextBox 61" o:spid="_x0000_s1167" type="#_x0000_t202" style="position:absolute;left:61394;top:26030;width:3170;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v:textbox>
                  </v:shape>
                  <v:shape id="TextBox 62" o:spid="_x0000_s1168" type="#_x0000_t202" style="position:absolute;left:61000;top:15381;width:3170;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v:textbox>
                  </v:shape>
                  <v:shape id="TextBox 63" o:spid="_x0000_s1169" type="#_x0000_t202" style="position:absolute;left:61394;top:35423;width:3170;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v:textbox>
                  </v:shape>
                </v:group>
                <v:group id="그룹 2" o:spid="_x0000_s1170" style="position:absolute;left:48005;top:6572;width:6144;height:32639" coordorigin="48006,6572" coordsize="6130,3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직사각형 64" o:spid="_x0000_s1171" style="position:absolute;left:48060;top:6572;width:593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GQsQA&#10;AADbAAAADwAAAGRycy9kb3ducmV2LnhtbESP3WrCQBSE74W+w3IK3kjdGGopMatIUVDaG7UPcMye&#10;/NDs2SS7JvHtu4WCl8PMfMOkm9HUoqfOVZYVLOYRCOLM6ooLBd+X/cs7COeRNdaWScGdHGzWT5MU&#10;E20HPlF/9oUIEHYJKii9bxIpXVaSQTe3DXHwctsZ9EF2hdQdDgFuahlH0Zs0WHFYKLGhj5Kyn/PN&#10;KNjGcT7sMrS6/3Lucp21n+2xVWr6PG5XIDyN/hH+bx+0guUr/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hkLEAAAA2wAAAA8AAAAAAAAAAAAAAAAAmAIAAGRycy9k&#10;b3ducmV2LnhtbFBLBQYAAAAABAAEAPUAAACJAwAAAAA=&#10;" stroked="f">
                    <v:fill r:id="rId35"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65" o:spid="_x0000_s1172" style="position:absolute;left:48060;top:16258;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OsUA&#10;AADbAAAADwAAAGRycy9kb3ducmV2LnhtbESPQWvCQBSE7wX/w/KE3uompdoasxEpSIXioSag3h7Z&#10;1yQ1+zZktxr/fVcQehxm5hsmXQ6mFWfqXWNZQTyJQBCXVjdcKSjy9dMbCOeRNbaWScGVHCyz0UOK&#10;ibYX/qLzzlciQNglqKD2vkukdGVNBt3EdsTB+7a9QR9kX0nd4yXATSufo2gmDTYcFmrs6L2m8rT7&#10;NQq4LOKPl2r9Gh/yn/nR7eefPt8q9TgeVgsQngb/H763N1rBdAq3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50I6xQAAANsAAAAPAAAAAAAAAAAAAAAAAJgCAABkcnMv&#10;ZG93bnJldi54bWxQSwUGAAAAAAQABAD1AAAAigMAAAAA&#10;" stroked="f">
                    <v:fill r:id="rId36"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66" o:spid="_x0000_s1173" style="position:absolute;left:48006;top:26748;width:593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8fTsQA&#10;AADbAAAADwAAAGRycy9kb3ducmV2LnhtbESPwWrDMBBE74X8g9hCbo3cQkLjRAklUPAhl6S1yXGx&#10;traJtXIkxVb/vioUehxm5g2z3UfTi5Gc7ywreF5kIIhrqztuFHx+vD+9gvABWWNvmRR8k4f9bvaw&#10;xVzbiU80nkMjEoR9jgraEIZcSl+3ZNAv7ECcvC/rDIYkXSO1wynBTS9fsmwlDXacFloc6NBSfT3f&#10;jQJXnW4H0rHsj9VYrourjuNFKzV/jG8bEIFi+A//tQutYLmC3y/p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fH07EAAAA2wAAAA8AAAAAAAAAAAAAAAAAmAIAAGRycy9k&#10;b3ducmV2LnhtbFBLBQYAAAAABAAEAPUAAACJAwAAAAA=&#10;" stroked="f">
                    <v:fill r:id="rId23"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67" o:spid="_x0000_s1174" style="position:absolute;left:48006;top:36434;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bsQA&#10;AADbAAAADwAAAGRycy9kb3ducmV2LnhtbESP3WrCQBSE7wt9h+UUelN004JWoqtI/SF6l9QHOGaP&#10;STB7NmRXE316Vyj0cpiZb5jZoje1uFLrKssKPocRCOLc6ooLBYffzWACwnlkjbVlUnAjB4v568sM&#10;Y207Tuma+UIECLsYFZTeN7GULi/JoBvahjh4J9sa9EG2hdQtdgFuavkVRWNpsOKwUGJDPyXl5+xi&#10;FHwcUxrdzTrbJW67z5eHVRclK6Xe3/rlFISn3v+H/9qJVjD6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v027EAAAA2wAAAA8AAAAAAAAAAAAAAAAAmAIAAGRycy9k&#10;b3ducmV2LnhtbFBLBQYAAAAABAAEAPUAAACJAwAAAAA=&#10;" stroked="f">
                    <v:fill r:id="rId37"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group>
                <w10:wrap anchorx="margin"/>
              </v:group>
            </w:pict>
          </mc:Fallback>
        </mc:AlternateContent>
      </w:r>
    </w:p>
    <w:p w:rsidR="00BB6D1E" w:rsidRDefault="00BB6D1E"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BB6D1E" w:rsidRDefault="00FC0011" w:rsidP="00FC0011">
      <w:pPr>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C03199" w:rsidRDefault="00C03199" w:rsidP="00C03199">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4</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Hybrid (M-PSK-FSK) Modulation</w:t>
      </w:r>
    </w:p>
    <w:p w:rsidR="002A3DEC" w:rsidRDefault="002A3DEC" w:rsidP="00FC0011">
      <w:pPr>
        <w:jc w:val="both"/>
        <w:rPr>
          <w:rFonts w:ascii="Arial" w:hAnsi="Arial" w:cs="Arial"/>
          <w:color w:val="000000" w:themeColor="text1"/>
          <w:sz w:val="24"/>
          <w:szCs w:val="24"/>
        </w:rPr>
      </w:pPr>
    </w:p>
    <w:p w:rsidR="00FC0011" w:rsidRPr="00946FE3" w:rsidRDefault="007F1BC4" w:rsidP="00FC0011">
      <w:pPr>
        <w:jc w:val="both"/>
        <w:rPr>
          <w:rFonts w:ascii="Arial" w:hAnsi="Arial" w:cs="Arial"/>
          <w:b/>
          <w:color w:val="FF0000"/>
          <w:sz w:val="24"/>
          <w:szCs w:val="24"/>
        </w:rPr>
      </w:pPr>
      <w:r w:rsidRPr="00946FE3">
        <w:rPr>
          <w:rFonts w:ascii="Arial" w:hAnsi="Arial" w:cs="Arial"/>
          <w:b/>
          <w:color w:val="FF0000"/>
          <w:sz w:val="24"/>
          <w:szCs w:val="24"/>
        </w:rPr>
        <w:t xml:space="preserve">2.1.4 </w:t>
      </w:r>
      <w:r w:rsidR="00FC0011" w:rsidRPr="00946FE3">
        <w:rPr>
          <w:rFonts w:ascii="Arial" w:hAnsi="Arial" w:cs="Arial"/>
          <w:b/>
          <w:color w:val="FF0000"/>
          <w:sz w:val="24"/>
          <w:szCs w:val="24"/>
        </w:rPr>
        <w:t>Use Case of Modulation Scheme 4 – Sequential Scalable 2D Codes</w:t>
      </w:r>
    </w:p>
    <w:p w:rsidR="001B2D62" w:rsidRDefault="001B2D62" w:rsidP="007A341E">
      <w:pPr>
        <w:jc w:val="both"/>
        <w:rPr>
          <w:rFonts w:ascii="Arial" w:hAnsi="Arial" w:cs="Arial"/>
          <w:color w:val="000000" w:themeColor="text1"/>
          <w:sz w:val="24"/>
          <w:szCs w:val="24"/>
        </w:rPr>
      </w:pPr>
      <w:r>
        <w:rPr>
          <w:rFonts w:ascii="Arial" w:hAnsi="Arial" w:cs="Arial"/>
          <w:color w:val="000000" w:themeColor="text1"/>
          <w:sz w:val="24"/>
          <w:szCs w:val="24"/>
        </w:rPr>
        <w:t>The Sequential Scalable 2D codes used the QR Code and Color Code to encode the data with visual frame on display.</w:t>
      </w:r>
      <w:r w:rsidR="00C03199">
        <w:rPr>
          <w:rFonts w:ascii="Arial" w:hAnsi="Arial" w:cs="Arial"/>
          <w:color w:val="000000" w:themeColor="text1"/>
          <w:sz w:val="24"/>
          <w:szCs w:val="24"/>
        </w:rPr>
        <w:t xml:space="preserve"> The Sample 2D codes are shown in Figure </w:t>
      </w:r>
      <w:r w:rsidR="00EC7F01">
        <w:rPr>
          <w:rFonts w:ascii="Arial" w:hAnsi="Arial" w:cs="Arial"/>
          <w:color w:val="000000" w:themeColor="text1"/>
          <w:sz w:val="24"/>
          <w:szCs w:val="24"/>
        </w:rPr>
        <w:t>2-5</w:t>
      </w:r>
      <w:r w:rsidR="00C03199">
        <w:rPr>
          <w:rFonts w:ascii="Arial" w:hAnsi="Arial" w:cs="Arial"/>
          <w:color w:val="000000" w:themeColor="text1"/>
          <w:sz w:val="24"/>
          <w:szCs w:val="24"/>
        </w:rPr>
        <w:t>.</w:t>
      </w:r>
    </w:p>
    <w:p w:rsidR="00C03199" w:rsidRDefault="00C03199" w:rsidP="00C03199">
      <w:pPr>
        <w:ind w:left="2880" w:firstLine="720"/>
        <w:jc w:val="both"/>
        <w:rPr>
          <w:rFonts w:ascii="Arial" w:hAnsi="Arial" w:cs="Arial"/>
          <w:color w:val="000000" w:themeColor="text1"/>
          <w:sz w:val="24"/>
          <w:szCs w:val="24"/>
        </w:rPr>
      </w:pPr>
      <w:r w:rsidRPr="00C03199">
        <w:rPr>
          <w:rFonts w:ascii="Arial" w:hAnsi="Arial" w:cs="Arial"/>
          <w:noProof/>
          <w:color w:val="000000" w:themeColor="text1"/>
          <w:sz w:val="24"/>
          <w:szCs w:val="24"/>
        </w:rPr>
        <w:drawing>
          <wp:inline distT="0" distB="0" distL="0" distR="0">
            <wp:extent cx="1101725" cy="1116012"/>
            <wp:effectExtent l="0" t="0" r="3175" b="8255"/>
            <wp:docPr id="63513" name="Picture 12" descr="http://img.engadget.com/common/images/5697251058425704.JPG?0.554788265130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3" name="Picture 12" descr="http://img.engadget.com/common/images/5697251058425704.JPG?0.554788265130108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01725" cy="1116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03199" w:rsidRDefault="00C03199" w:rsidP="00C03199">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EC7F01">
        <w:rPr>
          <w:rFonts w:ascii="Arial" w:hAnsi="Arial" w:cs="Arial"/>
          <w:b/>
          <w:color w:val="000000" w:themeColor="text1"/>
          <w:sz w:val="24"/>
          <w:szCs w:val="24"/>
        </w:rPr>
        <w:t>5</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2D Codes</w:t>
      </w:r>
    </w:p>
    <w:p w:rsidR="00EC7F01" w:rsidRPr="00946FE3" w:rsidRDefault="00141F30" w:rsidP="007A341E">
      <w:pPr>
        <w:jc w:val="both"/>
        <w:rPr>
          <w:rFonts w:ascii="Arial" w:hAnsi="Arial" w:cs="Arial"/>
          <w:color w:val="FF0000"/>
          <w:sz w:val="24"/>
          <w:szCs w:val="24"/>
        </w:rPr>
      </w:pPr>
      <w:r w:rsidRPr="00946FE3">
        <w:rPr>
          <w:rFonts w:ascii="Arial" w:hAnsi="Arial" w:cs="Arial"/>
          <w:color w:val="FF0000"/>
          <w:sz w:val="24"/>
          <w:szCs w:val="24"/>
        </w:rPr>
        <w:lastRenderedPageBreak/>
        <w:t xml:space="preserve">The </w:t>
      </w:r>
      <w:r w:rsidR="00C03199" w:rsidRPr="00946FE3">
        <w:rPr>
          <w:rFonts w:ascii="Arial" w:hAnsi="Arial" w:cs="Arial"/>
          <w:color w:val="FF0000"/>
          <w:sz w:val="24"/>
          <w:szCs w:val="24"/>
        </w:rPr>
        <w:t>propose</w:t>
      </w:r>
      <w:r w:rsidRPr="00946FE3">
        <w:rPr>
          <w:rFonts w:ascii="Arial" w:hAnsi="Arial" w:cs="Arial"/>
          <w:color w:val="FF0000"/>
          <w:sz w:val="24"/>
          <w:szCs w:val="24"/>
        </w:rPr>
        <w:t>d</w:t>
      </w:r>
      <w:r w:rsidR="00C03199" w:rsidRPr="00946FE3">
        <w:rPr>
          <w:rFonts w:ascii="Arial" w:hAnsi="Arial" w:cs="Arial"/>
          <w:color w:val="FF0000"/>
          <w:sz w:val="24"/>
          <w:szCs w:val="24"/>
        </w:rPr>
        <w:t xml:space="preserve"> Sequential Scalable 2D Codes for PHY system design</w:t>
      </w:r>
      <w:r w:rsidR="00EC7F01" w:rsidRPr="00946FE3">
        <w:rPr>
          <w:rFonts w:ascii="Arial" w:hAnsi="Arial" w:cs="Arial"/>
          <w:color w:val="FF0000"/>
          <w:sz w:val="24"/>
          <w:szCs w:val="24"/>
        </w:rPr>
        <w:t xml:space="preserve"> to enable distance adaptive data rate control on TX Schemes for OCC</w:t>
      </w:r>
      <w:r w:rsidR="00C03199" w:rsidRPr="00946FE3">
        <w:rPr>
          <w:rFonts w:ascii="Arial" w:hAnsi="Arial" w:cs="Arial"/>
          <w:color w:val="FF0000"/>
          <w:sz w:val="24"/>
          <w:szCs w:val="24"/>
        </w:rPr>
        <w:t xml:space="preserve">. </w:t>
      </w:r>
    </w:p>
    <w:p w:rsidR="00EC7F01" w:rsidRDefault="00EC7F01" w:rsidP="007A341E">
      <w:pPr>
        <w:jc w:val="both"/>
        <w:rPr>
          <w:rFonts w:ascii="Arial" w:hAnsi="Arial" w:cs="Arial"/>
          <w:color w:val="000000" w:themeColor="text1"/>
          <w:sz w:val="24"/>
          <w:szCs w:val="24"/>
        </w:rPr>
      </w:pPr>
      <w:r>
        <w:rPr>
          <w:rFonts w:ascii="Arial" w:hAnsi="Arial" w:cs="Arial"/>
          <w:color w:val="000000" w:themeColor="text1"/>
          <w:sz w:val="24"/>
          <w:szCs w:val="24"/>
        </w:rPr>
        <w:t>The use case for Sequential Scalable QR code is shown in Figure 2</w:t>
      </w:r>
      <w:r w:rsidR="0089675E">
        <w:rPr>
          <w:rFonts w:ascii="Arial" w:hAnsi="Arial" w:cs="Arial"/>
          <w:color w:val="000000" w:themeColor="text1"/>
          <w:sz w:val="24"/>
          <w:szCs w:val="24"/>
        </w:rPr>
        <w:t>-</w:t>
      </w:r>
      <w:r>
        <w:rPr>
          <w:rFonts w:ascii="Arial" w:hAnsi="Arial" w:cs="Arial"/>
          <w:color w:val="000000" w:themeColor="text1"/>
          <w:sz w:val="24"/>
          <w:szCs w:val="24"/>
        </w:rPr>
        <w:t>6.</w:t>
      </w:r>
    </w:p>
    <w:p w:rsidR="00EC7F01" w:rsidRDefault="00A928E4" w:rsidP="007A341E">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7456" behindDoc="0" locked="0" layoutInCell="1" allowOverlap="1">
                <wp:simplePos x="0" y="0"/>
                <wp:positionH relativeFrom="margin">
                  <wp:align>center</wp:align>
                </wp:positionH>
                <wp:positionV relativeFrom="paragraph">
                  <wp:posOffset>8255</wp:posOffset>
                </wp:positionV>
                <wp:extent cx="3422650" cy="1098550"/>
                <wp:effectExtent l="0" t="0" r="6350" b="6350"/>
                <wp:wrapNone/>
                <wp:docPr id="635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0" cy="1098550"/>
                          <a:chOff x="0" y="0"/>
                          <a:chExt cx="3528324" cy="1143000"/>
                        </a:xfrm>
                      </wpg:grpSpPr>
                      <pic:pic xmlns:pic="http://schemas.openxmlformats.org/drawingml/2006/picture">
                        <pic:nvPicPr>
                          <pic:cNvPr id="63515" name="Picture 63515"/>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6" name="Picture 63516"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811267" y="33810"/>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7" name="Picture 63517"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238932" y="32658"/>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8" name="Picture 63518"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811558" y="598033"/>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9" name="Picture 63519"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239223" y="596881"/>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0" name="Picture 63520"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61894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1" name="Picture 63521"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61894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2" name="Picture 63522"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88347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3" name="Picture 63523"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88347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4" name="Picture 63524"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6803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5" name="Picture 63525"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6803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6" name="Picture 63526"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33256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7" name="Picture 63527"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33256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8" name="Picture 63528"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75288" y="57149"/>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9" name="Picture 63529"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0171" y="57150"/>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0" name="Picture 63530"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75288" y="32167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1" name="Picture 63531"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0171" y="321678"/>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2" name="Picture 63532"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82234" y="61301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3" name="Picture 63533"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7117" y="61301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4" name="Picture 63534"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82234" y="87754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5" name="Picture 63535"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7117" y="87754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26F788" id="Group 3" o:spid="_x0000_s1026" style="position:absolute;margin-left:0;margin-top:.65pt;width:269.5pt;height:86.5pt;z-index:251667456;mso-position-horizontal:center;mso-position-horizontal-relative:margin" coordsize="35283,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1ws5QYAAG15AAAOAAAAZHJzL2Uyb0RvYy54bWzsnVtv2zYUx98H7DsI&#10;encsUncjTpH6UgzouqzbPgAt0bZQ3UDJcYpi333nULItx8rc2HnosFMgrkRREnl49PPfhxfdvnvK&#10;UuNRqiop8rHJbizTkHlUxEm+Gpt//TkfBKZR1SKPRVrkcmx+lZX57u7nn2635UjyYl2ksVQGXCSv&#10;RttybK7ruhwNh1W0lpmobopS5nBwWahM1LCrVsNYiS1cPUuH3LK84bZQcamKSFYVpE6bg+advv5y&#10;KaP6t+WykrWRjk0oW60/lf5c4Ofw7laMVkqU6yRqiyEuKEUmkhxuur/UVNTC2Kjk5FJZEqmiKpb1&#10;TVRkw2K5TCKp6wC1Ydaz2nxQxabUdVmNtqtybyYw7TM7XXzZ6NPjgzKSeGx6tssc08hFBs2k72zY&#10;aJ5tuRpBrg+q/KN8UE0dYfNjEX2p4PDw+XHcXzWZjcX21yKGy4lNXWjzPC1VhpeAihtPuhW+7ltB&#10;PtVGBIm2w7nnQmNFcIxZYeDCjm6naA2NeXJetJ7tznR5YHOohD6TObZl6TOHYtTcWBe2LdzdbZlE&#10;I/hrzQpbJ2Y9735wVr1R0mwvkn3XNTKhvmzKAXhAKepkkaRJ/VV7M9gIC5U/PiQR2hp3jlvI3bUQ&#10;5MAbG9hsLppnl7c5U2DNdBsZeTFZi3wl76sSHgcwKeYeHmfXu0e3XaRJOU/SFFsLt9sKwqPzzPV6&#10;bNS49bSINpnM6+Y5VTKFuhZ5tU7KyjTUSGYLCW6nfomZdg1o/o9VjbdDR9DPzjce3FtWyN8PJq41&#10;GTiWPxvch44/8K2Z71hOwCZs8jeezZzRppJQX5FOy6QtK6SelLb3QWmR0jyC+lE2HoUGBlpKF2j3&#10;vy4iJKFJsKyVij6DVbV7VrWSdbTG5CVYrk2HzPsD2swHy2IbVPBQXfacMOYz1weHeMnbwQdUVX+Q&#10;RWbgBtgaSqptLR6hHk3ddlmw1HmBLa7rkuZHCVCJJqWvlUIrnAWzwBk43JtBK02ng/v5xBl4c+a7&#10;U3s6mUzZrpXWSRzLHG9zfSNp+xdpEu/8tFKrxSRVTePN9T/t69ACh2xDdJZDMXYNixc7OF7IuGO9&#10;5+Fg7gX+wJk77iD0rWBgsfB96FlO6Eznx1X6mOTy+ioZ27EZutzVrdQpNDpap27AtQPajrJlSQ3f&#10;p2mSjc1gn0mM1lLEszzWTVuLJG22O6bA4h9M0fh84+s7J4WjuAl//01yen3khMRYVtGBapEoEasL&#10;MGOlv6K3yOm8Ro5tyrQQcYWYsIeWM/z981zLF3A/+Qm+Nm/KfPVKEh/grFSxxVaqfkBAcwL0GSHD&#10;Asa455sGSBbbDlgrWBAoKGlckFZuS2rXcULI2dB3p4d2FCZQE6j/76CGp6j5EfLQkbiQSKA+q6QJ&#10;1Od+cTJuB6HNG1DDz8wAQdwoPw1q27NCEAUoqV0e+kFIoCZFTYpaHeILh2gRhPZOQQ2JBGoC9dUh&#10;D1TULuAZFbUbBpatg5EdUpOkPvrhfxQfoNgHxT66cf2wj9SQSKQmUl9Pam6HnNstqb0g0B0MHVKT&#10;piZSdyPwYkRR6hf69zh0e55oakwkUp8ltU1R6jNRau4zGDMB3gSa2mNB6HjH0Q/uQPSj7Xjnjs1C&#10;3bEMnUEUph6bpKlJU3c0NWd9pIZEIjWR+mpNzWEoRRA0mlqTWncYHjQ1kfpYUFL0gzQ1dBf2jpnj&#10;0NtzqqkhkUhNpL6e1B1NDcR2fIc0NbgVjGXej4mm6MfxlxVFP14iNQieU1JDIpGaSH09qTuaWpNa&#10;RzdIUxOp94ENHKt/GIBIceoX56HgJJtTUkMikZpIfT2pO5rag6EfFKZekaTG+VgE6tdOGISpRD2g&#10;hkQCNYH6elB3JDWCmqLUBGo9cZZA/WpQ981P5DQ/8XsmkNPIj3PTXrojP2ybux5FqYnUROqL1uDg&#10;fRMUMZEkNUnqN5XUmtQUpSZSE6kvI3XfDEVOMxRJU2NHz261pksXZbK5D+uNtTMUfeboqeLUnUjd&#10;iRT8eHXwo2+CIqcJigTqtwA1D0ML1sprJijCmnnPFmeisdTHgx5oLDWNpX5pLLXdNz8REyn2QbGP&#10;N1XUNmeeT/2JFPug2MdFsQ+7b34iJhKpidRXk7orqTWpn62jR5qaNDWNpdaggVUpYM3sf1nTH1ej&#10;PBlLjYlEaiL11aS2eQCLM8HIfL3mh20xGkxNmpo09WWaum9+IixMSaQ+/5IXGqN3doxeGPrwTpcD&#10;qSn6QaQmUl9G6r75iaiCSFOTpn5TTR34PrzRhdb8ALeiNT9oguKr32ho901QxEQiNZH6alJDnHqv&#10;qTWpaTQ1aeofQVPrN9HCO331Oxfb9w/jS4O7+7DdfUvy3T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V55WZCoKAAAqCgAAFAAAAGRycy9tZWRpYS9p&#10;bWFnZTMucG5niVBORw0KGgoAAAANSUhEUgAAADkAAAA4CAMAAAEHnZCEAAAAAXNSR0IArs4c6QAA&#10;AARnQU1BAACxjwv8YQUAAALlUExURQAAAGJiYv///5OTk3Nzc4ODg4eHh/7+/mxsbJiYmFhYWLa2&#10;tj4+PsnJySkpKTQ0NAMDAyYmJhgYGBISEpmZmRkZGcDAwCEhISAgIB4eHqampoGBga6urt/f39nZ&#10;2fT09MPDw9TU1Kurqzs7O3h4eGRkZN3d3cLCwnR0dK+vr9jY2GpqapeXly8vL8fHx8jIyNPT001N&#10;TYuLi3FxcZKSkl9fX6WlpVBQUBYWFtzc3E9PTygoKFdXV87OzkFBQW1tbWZmZkdHR729vWVlZaqq&#10;qqioqLy8vD8/P83NzY+Pj97e3p+fn+jo6Hl5eaGhocbGxoSEhEREREVFRcrKyszMzOXl5YKCgoWF&#10;hQwMDG9vb0hISH19fY6OjklJSY2NjUJCQk5OTnx8fMTExC0tLSIiImFhYV5eXnZ2doyMjKSkpNXV&#10;1Tk5OVpaWm5ubpGRkerq6rKysrW1ta2trb+/v/39/VxcXHd3d8XFxXV1dbe3tyQkJBoaGjAwMBMT&#10;E+fn5/z8/ExMTO3t7WtrawQEBPr6+gICAmhoaIiIiAEBAbu7u9ra2vf39wsLCw0NDePj4zo6OmNj&#10;Y5WVlTY2NiwsLAkJCTMzM76+vkZGRvLy8lFRUQYGBgUFBYaGhvHx8WdnZ/b29hUVFdDQ0D09Pebm&#10;5lVVVcvLy5ycnBwcHDExMaCgoDc3N+zs7NHR0QgICPX19evr67q6uvv7+xEREe/v70BAQNLS0hQU&#10;FODg4CMjI9vb25aWlg4ODuTk5AoKCktLS+np6SUlJR0dHTg4OLOzs4CAgGBgYFZWVhcXF7m5ufj4&#10;+DU1Nbi4uLGxsScnJ6ysrFNTU+Li4tfX1x8fHzIyMtbW1g8PDy4uLp2dnYqKiioqKllZWRAQEO7u&#10;7omJiZ6enpqamvDw8Dw8PKmpqZubm3t7ewcHB1JSUsHBwfn5+UNDQ6KiorS0tHBwcCsrKxsbG35+&#10;fn9/f0pKSlRUVPPz8+Hh4Xp6egAAAFY8+PUAAAD3dFJOU///////////////////////////////&#10;////////////////////////////////////////////////////////////////////////////&#10;////////////////////////////////////////////////////////////////////////////&#10;////////////////////////////////////////////////////////////////////////////&#10;/////////////////////////////////////////////////////////////////////wDuZjaT&#10;AAAACXBIWXMAACHVAAAh1QEEnLSdAAAFy0lEQVQ4T2WVa7HlKhCFKTSgAR38wABVSEADFqgIwAEK&#10;0IOY+60mOWdmbu+dhNeCfqxuHOK9c9O+tGjo4z2NyM+34lxhwDEyfB9ayLPdOYb6EVDbvs4d13bz&#10;Pkb3AC3+uDFG58V03D5qmRbqZMlf+yDTHX+2dvK8/T6uusqiVt1sKLJc8C75sMLSLpmFz+Nc1mHu&#10;sW3NBjvBs5k2fXu3fSduHyP53L51bfGVu9gG9Dq89tGPTf3xu7mIoajYpGiLbs42efnZfK1YUtEM&#10;rWopfJCQgvc8Ibznje7dwDU+sJI13i3/MI4Zmo9bfsCRtvjF4IlXRQ2oxWN/G40KotS13339NLbN&#10;SgSQqGkLNMisPpI78gI/wQe8DtHR8LGJbYE/WyEiuNsfgnRaM5IQyI2rQEy0rrFFaGEP+/Cp9xRa&#10;hNi7Wv3EffiOXn1qlS/Pjq7k4vLCDYXVpeSnZJrwK5/Vneuj9z6Ycl4shWnGNlgnqqzFf9HA8ytn&#10;KMM6+t7jfTjOIY4z50QdOIZOKAHXYJrslwNYi42ois13wDx5RSMmat32adZEUiBrhoK+3DMroTPB&#10;K97nFRKxt8nHl9p0AkAMxuLkDTjQGUVqi/j5Z3LZtmkkEf9/kxALqE9Z+0HMd1Id2xZhml2F1KhG&#10;JNJ29JECZ/6hrZYgn7aJM8VSE51ZyL9kR3oUIh85U/wwZF0n0CJEYv+houytFNouTn/yFvAAk0bP&#10;1L6w/qDts0HudAYU2yOeU3akrMA4t59W4tNDD+P03Pd+UCiSd9E311rMq8bOk/rxa9SZpRA8IyGb&#10;W3lCT7fnHGcR/Rnb46HvdNusjnnOEOvq6Ym11jUPBMHC9YS2E+z1UK7lmsqeUfpinfYMKaUcfG9r&#10;5BROj8860LS4odI1Vo6h5qf2NNDn2cPDTrBG3kcRe2ruY7qFwa5TMVlwWBLBEJWaUR29xW9PIJzR&#10;eoXQVo95hJmxrXbKk8i9qSdPX8GtGNoYmwWtPpqkzLQ4W8rr1DHxbyw7nIIjnJyhOisO5e5j2q0F&#10;Uu20RxwioO9k6MYw+LqeQhWEdlhixVAE66SWsQFSExDmPoal4JhEFrTlPlDTJtsnm9o+WNTdbhgP&#10;ofRe9CgOZKji+4nuDg59KBVPJK2Tz7PXZEfE2iFTfNIMzOIZkFFFhbJCnTIkxiBUEZC4sIgbim7w&#10;FfV6TgurDXlvEUj5F3IZ8iHPrNxg+4O+Ex5UkiUlsdH4+gfyEO3esyFJji43FG7I6nPnUfoR4WNn&#10;ihnUNUPulLr9UtElkXoo4HhCF47UbOTgtZOj79oFMkuCvXOur287FkbzLUvE1xUy1NASLdXzuLJ8&#10;LKVgYZl8+yMP3fDh1yK7Jm+lwCqqXYXbXgAV8oOjw1wkEJGcWgtnIP6YgzHJyzdV20mv1Iy2cI3y&#10;BTowmsDCmXjEBvYQE2DEDGBzrcrOOuEX2MhmZGaFFSnWOMQj+vpKdlMtPBUdVR9snwieiFAGm920&#10;k/sqg5Z3AgUnRpgUxbxGgVgtHzZEZtuQLj6KimvlRBUxBg63ePd0/dhDdx/YgFuKeWiSepEd9kQP&#10;yh9HUwcLWIlU/L6X9errdXmLkH0MQRexb/pMddQhVs1dV/MksMSUcfWo/EAO5fTgHeHxFBtRyhCx&#10;74p8LJGHxEYJjrpCZl/eqqFMWVh5M/RD3vwUWvlJ+bab0s5TPE3fi/09VTl2LwsqpPlH2gr33TZM&#10;vUjlmUSWXvZ9NUE3jVmJWIbaFXe1laVUI8Ne5C1JdkH9I6YrMf0uuk8+K39x2U79/LN/ADb4I+8d&#10;++J+/SPvftWErqJCy5Q2UU3QXfn5VtH8PHR9+/eZKiqSW8EkNyJWel+sovKPqJq8yFvBrp0fWueu&#10;NybTuGc59FYwQ3IjXySMJ2hkJ2eKcRJhdaYqH0wnf0RYvrBfGRDj4NxjeSbpu+1seaPJ6SjllmNN&#10;YZSHVCB+hCrLWz79ZFDn+52cN7MRyoj3/wGXotCQOQ6RPAAAAABJRU5ErkJgglBLAwQKAAAAAAAA&#10;ACEAs2H6c7YQAAC2EAAAFAAAAGRycy9tZWRpYS9pbWFnZTIucG5niVBORw0KGgoAAAANSUhEUgAA&#10;AFUAAABUCAIAAAB8y+yoAAAAK3RFWHRDcmVhdGlvbiBUaW1lAGRpIDIzIGFwciAyMDEzIDE0OjI5&#10;OjUxICswMTAwHG1X6wAAAAd0SU1FB90EFwweIlIB6+gAAAAJcEhZcwAACxIAAAsSAdLdfvwAAAAE&#10;Z0FNQQAAsY8L/GEFAAAQDklEQVR42u1ceWxXxRYe6KWllM2C22OtgChQF9aqgKKIG0aIaEKURAQj&#10;i0BUFkXAjaBoIpJoNCpLNQSsNgJBKwGRqChBI6CCgVpBEISCBVldgL6P+crp/Gbu1l/L8xH6/dFO&#10;Zzkzc++ZM9+Zc6dKVQJvvfVWqUa/fv2Y89lnnzHn0ksvNWt6nnfkyJFSAz/99BOLunbtWpqIt99+&#10;2+ro2WefZdHw4cOZ8+677zLn+uuvT3r8N954Y83KzF+AcVSJnP89PP6qXbt2+/btY7bZsWPHrl27&#10;Yla+7LLLatWqhfdfs2aFn/V5553XrFkzJC644ILIyu3atUtPT48jFpr4448/Jsw/Kyvrm2++iTms&#10;CRMmvPDCCzErL126NM7ofTFw4MCXX345ZuV58+ZdccUVcWquXbu2Y8eOTFeN/p+58Ky/f//9988/&#10;/9y3auvWrTt06OBbBBvGxMaNGyEBiYMHD/rW/PvvvwsKCmAvUOGOO+5ATps2bViENbV69WokiouL&#10;WVSnTp2FCxeazbds2RI5JWjc0aNH3Xysjptuusm/Dcw1zSkMeJDccePGsc748eOZI/Zf0L17d6vV&#10;b7/9ZlbA06lRowbyL7roIqvthx9+yCb33nsvc2bMmBE0GNf+Q6uZ06RJE98mMCWs8O233zKnyuz/&#10;mQuv8iKAjz76iJqZk5MDg4/E/Pnz9+3bh8ScOXPq168P4//AAw9gF3Db7t69+/3330diw4YNzNm8&#10;efOrr76q9CIaMWIEEmvWrIlvnv+F+b/xxhuLFi1Smv/06NEDiU8//ZTznzhxotL857777vOd/9at&#10;Wx966CEzZ40GEmPGjOGDmDRp0mmaf7X+VwUGDRoEzUeiZcuW4TVhhKdNm4ZEw4YNraK2bdtCR8yc&#10;zp07M9GnT5+6deuaRdnZ2f9H87/zzjtj1sT8H3vsMd8i7AhBRT01qmSoFqr1PxFQQtf9IuI4CHDU&#10;Nm3ahMTOnTvN/OPHjw8ZMsR0AcDtX3rpJSRatWrFHmXf/uKLL15//fXwjkaNGtWtWzffopkzZ4Lh&#10;u/kZGRmB4oT/xEGF+E8QXP4T4v+6COE/kajmP+Uo0/9ffvmlV69eMdv8/PPPVg7251WrViExdOjQ&#10;Z555BonBgwdDJhL5+fnnnHMO9P+2224D+YcZB1MABQY7YI+XXHLJa6+9hgTI/+OPP660y7xixQq2&#10;5f5///33gxQjAXdw8eLFvqMCv7L2iCAcOnTInj8WzMqVK5N+ij/88AObY/LkP3BdWHT11VfD//3n&#10;n3+4+EGBrrvuOqSLiorYRNZqSUkJc5o2bcpHs379ehbBPWfOe++9FzSG5AhSpfT/zD32EXiFhYVJ&#10;N4YNj9uN50FH8Lzw5un/hQALBL42Ev379+fwcnNzmQOmzJzzzz+flWEsfb3dOAAZ8Sj3dANzxj4X&#10;s/JBDSSwajg8PDisFyRSU1OtAQd5u3EAsd6xY8c4vpSUFGbBVpmVamogcULDVxAqsDkqUGAcsAm6&#10;ZhNXOAbDopCFhtGyFNJMzTInwiJ3aifrZ2h07NiReyPMeEYihg8fziLQlYwA5OXl8aVhN2aODMU6&#10;/xBgKGwCl5FNateubc0Nq4ZFtWrVYg62A0vOrbfeyjowlmY+HhyWJ/KxUpBGzrZt26xh33777d7h&#10;w4chV5YQhsUcwV9//cUEtNEqEmB83HuwwwXVcVWGTaDSQU2OaYTL+fPPP9ncVZ/DGvIm8AisjtDW&#10;a9SokTK8McyEOebc9u7dyw6sImykfDoHDhxgnaDh8uSLKpeZmYmfeNA8IMCYLLEusEfyDaEyOxLg&#10;rTCxf/9+swjy0RF0Cu8Z+VgCf/zxBztCESqX1TtxClSbEw5Acllz3LhxVhFoSeR7pv5DL6je5EKl&#10;ifGfE1F44okn4uiUCUwYbwVtMW0ammbNmlGayX89azcK35wit65I+Fqyyov17ajGKUinbkdl/A8r&#10;gSERrEk5kCagRYwrwBrBxzCLoFos2rJlCx6zWQRWyxdunXnh5ZPV7dixI3IOxcXFrAZjwY62b9/O&#10;ddSiRQuoUkhbTBWMIy0tTUwbVgrHD0NIaSe3ZKq9nD1ec801QW7T9OnTrT7c+KcAAs22ov8u3Pin&#10;QM6/Q+KfQYAlCnJ4MXlZ7Db/TU4Vz1wi7C1ZsgS/YIrhnykdRWTBrl27LI8C75B1BGjF5rt372bO&#10;VVddhfWi9Dric1m+fDn2iOMaviOAKaaQc8891zrSgNvDHl2SChtGFysnJ6dx48a+km+++Wasa/kT&#10;6U8++UTp3Yo9ljd0zz8++OADS5zEfwSu/Zf4vyiYEPVI3HLLLZFHF6L/AjzfyFYE/XET1ecfzvkf&#10;tmtGMsT3hiW/9tprkRDlXL169bp165QOyz/44INKhxy3bt1qyoF9Ir0ZMGCASYqwFubOnYtE/fr1&#10;Bw4cqLSRp67BtlvHftnZ2bDHSkdEuGljcbFHgev/vPPOOybPA38bPHgw6Sbbgg7l5+cntAmJf0LJ&#10;LUVyz/8YrlV+379Exj8Z8/XFmDFjWEf4j8v/XVhPBNMm/xdUn/+Vo0z/9+zZM2nSJKWZBjZbswbs&#10;Nou6d+8Oi6p0NKZevXpIyFcULkaPHg01w6vmRgAhEMuFwANCYS9NmzZlj4WFhTz5xf7MgIp8VhCC&#10;2bNn8zxy5MiRF154IRJQT1h4s86TTz6Jnw0aNIAJRwLV2CN00BaHSVrqZPL/IJVz9d+C8B84WuT/&#10;Ltz4vyBE/yPPv/EseH4h8X+BD/852+DNmTNH6XANn/HmzZutICS0hXVAm60igfgF06ZN893w8aTp&#10;qMKTJWsA23nxxRd9pX355ZdWRyIftp2h8REjRsRZHSZKSkossScjWtQE4f8uxP67/L8yCPn+JQ7i&#10;x39E/11U23/l9e7dW2kmvGzZMqUjGQ8//LDScYunn35aaSLEOuA/rOMCBhZK61uUl5fn66iCHVEs&#10;+NUrr7xiFiF/woQJ4eN24//Dhg3jXjN//nwsLlhZeKVwflNTUwsKCqACIFr33HOP0m4viRZdlZNw&#10;+Q9MehL230XQ+af7/W+I/Q+B+/0veGSp4f8K/xH+H8v/LT1jXdoKjbyM/xQVFUEPlVYEOQiyqs6a&#10;NcuKPU6dOhX0Hgko8PPPP+/bAX1MGP/OnTvLUbIyzi2/++47dt2pUyd2DdeARbm5uc8991z4BMCm&#10;GCMV8HNbKDx47sk3fCp+IUAv7BFrvGz+4Cf8bgErh2UuSjTMHDnzAoeLfNLYWU1vXIBMdo0dweoa&#10;NoJFIWjUqJHvgKHIF198sW8TvAaKbd68uWc2YMI6SC/VB4kqUa8kh5V5zGi2lZw4YE1z6bEv6doc&#10;jDVaQXJdlylG27Zt92vAkjdMBPgGi8jbAewLzEER6/A4RekzDOZEvjcB1J7SJLaNvZ1CYMn2J2LI&#10;kCGsA0rGHPrmQI8ePdjK+vQmHGXvHyuEqy4tLc36dBkbiRQxBwnmMIbFBItA75gTFCl0kZKSIgue&#10;gGkQIVYRNjMm0tPTrSL4/GxVMfvHzRlbBdc2NkzmSCQLCRZBLouQYA6KLHHwC1mHIQcX0Ezry786&#10;depYZgXzpxC8FRalazDBIokIYs40pZgCi2RtQju4gtAjfkKaxURO2nieTIL2cNnA/2OOef7HIuz/&#10;LIKDaa0xVOaiPX4KElCy/D+MALvxcQNfffVVjURg/2fRjBkzmCPn3xBryb/hhhtYB9beLEIvmB7y&#10;8Uq4/0tbE2XXUswgicuW3aIgHYu85MIXYlYzu3blWEWubRNjaYmVItNkum2977//XsW7V7B3715W&#10;hm5bFyF4HKL0p1FWjBWbE3W1Xbt20ALU5CCwCWFHVJogWtLw3tgRioIGA2eUu690B0LJRSc9Enjt&#10;0G48GmQGbe3lkPMP9/xbAKoTxEYj7z+E8F9ByP03wV133RXyaEr94j9ny/lHhUJYZfsfHhVfXZMm&#10;TT7++GOl45NBt2Vgb1mnffv2vJ8WCTzp5cuX46fnebRYchsHdJXSBGDEVvPCwkKrTsgFvJUrV4J0&#10;oy+4RlhxMHLoWmmiSSFYgzxWL0eI/+ciifs/Ied/IefflQEWPLbGUr/zjzD/72yDR0bJk2OltZE5&#10;IXcJu3TpwjriYCxbtozeNZw8UGmzMuwoDC8e9qBBg/C8wXa4PvFa8vLylN/W07p1a7LaDRs2BGkH&#10;dDsrK8u3aMGCBVb8B6M1+WjCmo1/0hCCoPNviX+G3H92UaH7by4Y/xH9D0G1/iuPsZHkgNduhYBm&#10;z55NYysYNmwYmRk/hIF/MX369FLNAp966imzJoz8vHnzzJycnBzWWbFiRdDFzLlz53IFoSNZxb4A&#10;X+KNC6xxN46eDNz4p4vK3P8UuN9/Rd7/dPU/1vnf2YYy/gPNkeONSOTn51tsxAWkURvppYONjho1&#10;CsQJtL800aWBy8Abcdu3b7eEYFvBe1baYr/55ptKX3K37ik8+uij/I4gkollZmZSiM/nlpW8/+Pq&#10;f+T3XyHxf9f+V+j7r7Pd/ifD/wVwFceOHetbdcCAAUOHDvUtmjJlCsyvmTN16lTzVIcqoLRvC9qD&#10;IcoFGfClgoICJL7++mvIUdra80ODK6+8kkXWJ5lKB1qx1/gOZs+ePUp7HP379w86hiKwednz37dv&#10;39KlS31r82J3kCAr55FHHpH/sZHwvD0Pbo9JyOERcLZC0XZqKO3Js8jFeg0VCmsndvEv6H+FDqdd&#10;lFZ1VKpq7v+OHj2aN9Zyc3M7deqk9B0eM9oDn69r165YAiAhHTp08H0E2JZ57LNkyRJehHMxefLk&#10;kSNHIoFFSj2dNWuW9SFA79695XtME6A9jN9u2rSJYasqm/+2bdv4BYFcZrNWrNx/g8pt3LjRV0jz&#10;5s15EGZ9ZW3iPxrKiJG1aNHCOj7z/S8DSjtCrCmhtyqbfxC4zajEcECQ/pv5VjBKVo0IdOHGf+Is&#10;ltM7f6WZRXFxsdLHL0pbu6KiIt9HIIeWd999d9++fZUO8pCrTJw4kZ9uQe1p9t0rM3CZsXkhsWrV&#10;KlAvrLiWLVtGXsY57fPHgi+/bKKBRxB+TJ6moTSHYVsxJXCfLGkCsB0WYWnwlkmc4dnzx+Kx4kqC&#10;oA/4lY7hsBVeMo+lsc9z761Xr555PxF/HjhwwHz/qBZ0bzc1NZViJewlSE9Pp764qx0PAmMw508h&#10;GRkZHBvGwxzhIOX8lxf4fCHndi7/RRHr9OzZk/F28l9XGsgJJlzTQLdu3YL4qYiVroX/LliwgEUS&#10;CLr88stZJJL5Jx4u1Ac14SYzH7RKxNoPTy5CVgjSmXVH0pWGmhyx5IRYqZBlEjJON/SaosGu2aNc&#10;9iybP56QL13zBW/gmPj1118Ze428iouOwerMOWMDY+LQoUN0ARs0aMBNDgza2sn5TbnSx/McMHZN&#10;xjmysrJMxiEoV/IqR3z/Lw4q9P+vBEncf6g+/yiH16dPn6Qbw9OmJuOJWpoPnawoV2/cuDEHk52d&#10;zbbQ7cjhZWZmxuwI+xeltWrVSpr8F8gDhdz2yKJxAAAAAElFTkSuQmCCUEsDBAoAAAAAAAAAIQCh&#10;AGmUHBMAABwTAAAUAAAAZHJzL21lZGlhL2ltYWdlMS5wbmeJUE5HDQoaCgAAAA1JSERSAAAAewAA&#10;AHgIAgAAAF0xGoYAAAABc1JHQgCuzhzpAAAS1klEQVR4Xu2ddewkxRLH38Hh7u7uDsFdH+4JwQke&#10;JAQNDiEEgpMgwd3d7eHu7u5wuD30fR59fK92t2u7e3d27w5m/ppf/75dVd0z+52a6qqeAX/88ce/&#10;6qOPMzBCH3XVqv6cAe5xHZVPyUILLSThDz30kOQvtthiar/vvvuiepdZZhlrm85vv/124VdaaaUo&#10;5oYbbojKXGuttYS/6qqrhFlvvfXUftlll1U+D9ttt53kD517vBsqs31L5ZTiK596BA6dGe/FSIYX&#10;mQOjho488sgzzjhjZ2P46aef3nzzzc76jj766NNOO23oO80003QmpKnXmGOOOfXUU4fGqaaaqkjm&#10;2GOPPeWUUxZ1Efirr7768MMPI32jPD7bbLP9/vvvUYpMNj7++ONS4/H4oosuGuXxpZZaKin/tttu&#10;k/wVV1wxyeNrrLFGFJPD4xtttFHSHg9w5plnys6hz+PeXdMLnu2FzJy73tNb83jO7FWJifO41fDD&#10;Dz88//zz7XXCv3POOWd7zBhjjAHJBAzE+uijj4bzl156KTmgb7755uWXXw6wjz76SHJmmWUWy5uv&#10;vvpq+PPTTz8VZqKJJpIuq+j1119P6rWAQYMGvfHGG+27TDjhhNNPP31CbJLHk9ONgnnnnVdyPB63&#10;ih544IGoWUsuuWSUFu+44w7hV1hhhSjmpptuEma11VYT5rrrrkvOrOePWx6/8MILk3I233xz6T3j&#10;jDOEr57HBwwYkLSmG0Cv5efYVpUNNY/nzHaVmP7N+Ndff/2fvw4IkZf4cMw333wakMU89dRTyYF+&#10;8cUXkvncc88Jb9txiqUr+bBJaqwAUAmPM2tJHrdxFc8ft+NZeumlJfPOO++M8vgtt9ySnILVV19d&#10;cq655pooPofHL7rooqSu/vF40pQOAFXxZgeqe9qlf6zS02EMR8L7N+Pjjjvuv/86iNYWzdEEE0yg&#10;vgsvvHC0L363MPZkwQUXFH6SSSaJYuaff/4ie7oC943HvfhDaXzcyrE8vsoqq3QcA7EdbXzc+uN/&#10;fx7v6j4ahjv3j1WG4Unoq2npuAox4g033LC9UQpqZ9r++eefy+F75ZVXor2IjVx66aWt/4KL8a9D&#10;+6STTirb5plnHoHxwT2yiuoiCL744ou3N57YenIeFMxpJyrJ46Xk2E1cJeeCeXEVa6e3zunJz/HH&#10;S+eht3GVnJmqMWEGah7v950Q53HW6M4+++zObHnnnXc8XtaP/dtvv91yyy0D7JNPPlGgFY4m0Bra&#10;P/7445tvvjmcTzbZZDh/4Ry//qyzzgrnU0wxxcorrxzO33vvPSVWfPnll5JPu4K9xOWXX375gMfO&#10;u+66q/0Y33rrLekqnQ0vIj108lW8uIqNj9vpWHbZZUWj3jpnTnx8zTXXlJycdc7SWfbw1cfHq7Ls&#10;nyCn5vF+X+UGHt9pp52q1d9NzgkcLXtmnnnmIsPg6JNOOil0+f777yVnrLHGUvt3332ndlYNJX+G&#10;GWaofB4anP1SN7NjfE583FvntEpzeNxeHi8+vvbaa3c8ltKONvmnZpWiH08F4HrGK5jEIhEDbOrQ&#10;kUceGToTj95mm23CKsxnn31mE7okfeKJJ95qq63Cn/jO55xzTnvFv/32G2knATNw4EAoNZzDuaee&#10;emo4h1Xuvffe9nJee+01vUCPNNJIpBUGPO1R35mMvs022yxgyI0577zzwjmscvXVV7fqAnPttdeG&#10;dvqSAN2KIaNE7xasnUJcAfPss89aJ1UdeU7ofSLuj9u8Qy9fZe655xadPfHEE+2nif8ussgiwpfm&#10;q3i8mbPO6Rnm8bgXH7c2nH/++RK76aab6l/ea2Ptjydvjx4Cah7v4eRGRTfw+KGHHhpA5M/tsMMO&#10;gceJU4tnrQh+SlBzaAE54ogjtir44IMPTj/99NCOfy3ef//996M/QMvjJKHr2TDddNMpTkK+oLjY&#10;0+vNIsmLF198cfjvrLPOusEGG7Qi4fErrrgitM8xxxzrrrtuK8bqxfPjaJ0H8m2UrAGrDJnDUtdS&#10;+Kefflqm2HwVK/CRRx4puoW6iavkDMTLVykyEvAmm2wideeee666D9/5KqWzMLzgax7v95Vq4HEp&#10;x78++uijw5/ErPfaa69Wu+B3OUm//PILbnsrBn+ZNJLQ/u6775544omtGDhacQy4fuONNw4YEgqX&#10;W265cE5ce/3115cc8SxVKfalPzp5L7zwgvz0UUcddfzxxw8wvF49J/B05bPnXIEff/yREHxAvvji&#10;i3JS4X3F68mpJ5QfMMjH1MGSo/SHlVI8++yzJynS88e9OiA7KqI8UfnJ5QKEeHVAVqDNH8+JjycH&#10;C8D6494V4lEvUXVcJec+7hWm5vFezawnt4HHt99++4CD73BXw/l4441HMlg4x48+/PDDW2WNNtpo&#10;tiRHAGqIbG2O4hgUy+y5554BRs4JL9zhHPCxxx4bzsk5uf7669vPB3km5BEGDOy3yy67tOLffvtt&#10;8Sx5NYpvYIx8bewRz5KDuO2227bXi51R0nv44YflLDKBJGQHOXi9OJSDZRblqzzzzDNRU0r9cbvO&#10;aQ2455572g+1zX9L8w7tOqcVyyM6h8qjmDqu0vHl62HHmsd7OLlR0Q08rrIEorU4iOFPuHvfffcN&#10;ncljUVwYH1mcDtcrRkyOx4EHHhjw44wzDkHacE7tzyGHHBLOYZUHH3wwnJN3aOVEU/fweRW7x+fd&#10;e++9Q1986qOOOiqcTz755PLf7VCJTe+xxx6hBS/2+OOPD+fE9+3yprowLvGvlYPBp5xyim0J53i3&#10;ev4R89HiIoF+xfHduIrElcbHLal1U5fvrXP2og6odJ3Tyx+38XE7D3XeYevdOXRaqudxu4zXizH1&#10;Wr5nczd6bd943iHcTYJv0A0XX3nlla12EFiQP0ts5JhjjgkY8j2Eh9+Tk47fKjzrq8JTn3nQQQeF&#10;P/HZhVGghnaIWO3Eo/U8WGCBBfbbbz/1TdpgAawIaixwtJ4BMF50Hojjax5IbNc7AQmOwjfk10f9&#10;cWuBF1fJiY9b4V6+iuf8enmHHt7LO7R4Gx/vZp3TyvTi4xZTx1WKbvqKwdXzeFUG2grav1M1bQOP&#10;K1+bnGvFFohrK+ZrZxM+FZ7geBRj8dTc60/WEpN4BaDpBYMJT0RBvrl3ddlQJSrfBvHxr4VZYokl&#10;DjjggO7vFRLYo3pJit91110Hy0/Gxz07SvNVuh9PkJCzv0qprm7qgCyPe3rrfJXSK1Ilftjl8SpH&#10;mZLVja+dkv3//7v+OHQW+hNzUD0k8WVeZEM7vrbWBtmvSnhiGsn6SWIj/Lja20dN5sknn9weQ+xC&#10;egnCHHfcca144jaKt+TMiH0PsHiiC9IFmx188MHhv7feeuthhx0Wzomna+w82I444ojQTuB+n332&#10;Cee8TwwRm4yP27zDueaaS65lN/64NwtV5Y/bfbJKg93evrUseUtUTt5hvc6Zc6/3A1PG493wXTd9&#10;7UwMa366Ny7vHSIeHx9llFF4uQ/jhKOVj8h6JmGQIIsVOMWXQ3vrHYKQCy64ILRTj+OV4KsjyeAq&#10;+XnssceivE8tqLYqJAld++uSx73bbrsFUcSCeOSEc1bydt999/y7l/1YFO+2vYgRET4KLezDxeMt&#10;nJMAo7AJDznlR9KuMigCL/vvv/9gaZXEVbzx2HyVUj7NyVexer11zpz9Dq2cep0z/+4cPpBlPD4s&#10;j6mq50SvxxiPj0OCN954Y+Br4irRckpITbyMr73OOusEW1mHVGICeR3qi699+eWXB8yTTz6p/EJi&#10;2crpLh0t8WvlFJLnp+5333234kLsqxV9fhAD2XnnnUMXgiHKiVRhEe1Mgp4BLOQql6bUzgZ8kT9u&#10;e3pxFd4IJNPmj3t1QL3IO7T7q9h6TjtYry7fYuytYP1x75lU56t0dS/2qHM7Hg9X0lMM5+hSW4zX&#10;bjFVca7V1cbpiv7L2tB0Hh1Xk/1JH88bbwOPExYPOJxN0jaCHeTkqZ06GuXnwd36LANJhxajdvLK&#10;oxcMn1d4vlmRvJtgnksuuaQVBmtFPw0BXvLvv/9+YfiajXh/1VVXFYb3CQmHu+WPM9gohpxFrWcS&#10;6T3hhBNCdwqLCL+02sne60Mak/Fxu86Zk3do81WsbsvjOb55zjqnV8/p7T9u88c9G7qp5/Rk1uuc&#10;yR9VDwENPE61YDg64Fn15XqO4BwaB/KFbzoRBo62YqJ9kRNVRd+isVh7VCqIRq+9iaPt2NPXyv4Q&#10;CBOHQwUs9M9hFYo51ZcvzLCc2HqQs2i9RuHtCTFlYX7++WcJsX2pD1IXWCKqi0IhYbQBAGPxWIVC&#10;fOGtP84zRu1sVCDbbLTWYnbccccosVhWSe+TlTPj9sJaf9zjtW7q8ku/B2Rt82Zcr2Zt7lAvPm67&#10;2HpOO/aax9M//d4h4v44PMiPJRzszPHfv45ff/1V7d6JxcMMHZvOfSG91su0tsFmwtgT7Izq5b4r&#10;wjfxtfpim50fwazNng1xVsG/Zi8UItEceHu4k+HAjw6NbQ78X+G9r4blsApxbcmx3h6zL+0UCglj&#10;T6hjis44V6gIb4VwJ6kvxZ+yQRsPALYYnHoRS5pVcAB4gIQD61lMCAcXGa36V/TE4qk07fgexwGQ&#10;XiuHUUkvFbrC2BO+5hfVa2Xm4K0Q7ll1QY5sYPVGMIthrqI2/H2itR1f2j53bJhxXTf71gtvRts9&#10;Q+3vw8rhvtAvkesf/X1AjsLwDIjq5T4SxruXYQ/7G03OqcV7v2B7LzexTbSLh2/gcQYQDmZE1MNM&#10;Rds9z68JLxi1jnrakCUhmfaE/BBhyL/Wv5h9yWET2uhTy84CK3Dq61URWjzB/ag9tlGbutDR7vbB&#10;HRDta212eZzLEg6GpKVo7tloe5t73OIFY8owIhxYKYw9gaOF4crpX/C19QesnDhXGpuRmbzH7Rij&#10;htHoyeH3Ee1ibbYG1DyevBwVAxpmnI8NVHvwdh61l3s8qoiq8ujbOTe18Pgt0QiBfZu3SrnXojK9&#10;iYRRpYsHRtF8Qy/qyy6t8b6Wjr0IVMftNkJrq1IwJSqTQkouhg7ZBr8LT8zaYnROXFsjtP47HCqM&#10;x+lN2czSZd/sbXWh5XE7gay6qe/WW2+d9sfDJlvVHt494mmBFnXYvsIzDIvRuZsD9eeuaeFgOnLu&#10;WasrBx+108Ygax4vncYq8fFrznOZjTQ6O8iELjIQv0iKbOUgnMiKVziiW0KhxWIg0KheeF9yeGmU&#10;Li+DmXcIYbTFU+aIyOBQX7eyMrpCSpW4t2KQbCdfUPbl7NpEgraN6MseVt0ginDYAduqFFbdopim&#10;VTdh2IRWurzsCdggak8Oj3t903EVRti0BJP/8CytS7PrOE19NfttbrEijNXlybQDLx1LTt+sJ0nm&#10;b6qG5cxA+n0M/1SZu55E4oXJDxiAiWbTwd3RLDUq1aUOblUGBDv0qR3elEw4mk1bw79s5jRVjcKQ&#10;mR0dAr5zMtOaKhz1xU9P4q0isquHFKZ4PC7qsd8v9mY85+vtnjuYLCBCKRun2O7Wz1W7ikubjCQL&#10;Lto3J96Sc8/mYEiClM1pVsnhskyMnmD2JMdizI12sY1g2lBz9AGbo7oSjJ2f9IxXorIWohlI79rE&#10;9k3Jj55TuU2CchDKzkj60C7eIQXb4lbtxMdCkriVXTq0S7a9MHCrqk+Qc9ppp7W/bLCfKg1ZMmQT&#10;joCHVaK7+OF9aicP4j96VpE5Ev34JVXr3gfUZBj+O9mD4U8qV0gED+fV7Npkx5/z9XZtjEVHb/c9&#10;+1AhL6Xol2GrUnKyma0ubYSLRnIHo6H/nK/+brHFFuprP74xdKrEc7jeTnEbXi66Ejlgq6sbvTly&#10;ah7PuSJVYtL+eJXaUrLwneWM2lpp/Nnks0TlkCghpqEPe+EIk9ARNMOzghGHITk7tOukyUDiOfK7&#10;Bw0aJJm065mUGlPL/5P+uPd1mlIez9m1ifqd6ADwx71l1WS7txt2dNMrtNvqQq8qxdsNe/j7qoHH&#10;9d1wq3cPlj5Xiu9lp0PN41XNZK6cNI/jO1PM0V6eSrLbwOBiySG+wYYZAYz/q51WOY/qIqgivFVB&#10;jFu+v6eauI1k4sVGYXy5QR9/t1+Bt2C+9CAbbOSDsegZw3NCGHx86SX6PURUkseTRNkEKP16u1dd&#10;aMXaXVTtLOR81cCzv7S60Lui3lfG6t0+cn/1vcbVPN7rGW6WH+dx4r/RLynmWKeARhMYf1Zb6BcF&#10;l5HDV89UhW7FWs6FZxVIgJflOxPXbkrcCBIU8OGcLyiIZIi/67nComVUr7WBKvecaUnweJkIH52z&#10;zpnD4znPkpyvt+eMq6rdPmoez5ntfmBqHu/HLFsdDfFxgo3V6mdHEH3hAH7XjnVWy0wzzaSdq7vR&#10;jo+s3Tjgd+3gxJ51quLOkQ8TUiSYg2zFUG2jrfXJ2LZxf73ixr/r1pm+ulfODNSskjNLVWLqGa9y&#10;NnNk/Q80DCcnpzZ9EQAAAABJRU5ErkJgglBLAwQUAAYACAAAACEA0bNEMNwAAAAGAQAADwAAAGRy&#10;cy9kb3ducmV2LnhtbEyPwUrDQBCG74LvsIzgzW5irNaYTSlFPRXBVpDepsk0Cc3Ohuw2Sd/e8aTH&#10;b/7hn2+y5WRbNVDvG8cG4lkEirhwZcOVga/d290ClA/IJbaOycCFPCzz66sM09KN/EnDNlRKStin&#10;aKAOoUu19kVNFv3MdcSSHV1vMQj2lS57HKXctvo+ih61xYblQo0drWsqTtuzNfA+4rhK4tdhczqu&#10;L/vd/ON7E5MxtzfT6gVUoCn8LcOvvqhDLk4Hd+bSq9aAPBJkmoCScJ48Cx+Enx4S0Hmm/+vnPwAA&#10;AP//AwBQSwECLQAUAAYACAAAACEAsYJntgoBAAATAgAAEwAAAAAAAAAAAAAAAAAAAAAAW0NvbnRl&#10;bnRfVHlwZXNdLnhtbFBLAQItABQABgAIAAAAIQA4/SH/1gAAAJQBAAALAAAAAAAAAAAAAAAAADsB&#10;AABfcmVscy8ucmVsc1BLAQItABQABgAIAAAAIQC2r1ws5QYAAG15AAAOAAAAAAAAAAAAAAAAADoC&#10;AABkcnMvZTJvRG9jLnhtbFBLAQItABQABgAIAAAAIQA3J0dhzAAAACkCAAAZAAAAAAAAAAAAAAAA&#10;AEsJAABkcnMvX3JlbHMvZTJvRG9jLnhtbC5yZWxzUEsBAi0ACgAAAAAAAAAhAFeeVmQqCgAAKgoA&#10;ABQAAAAAAAAAAAAAAAAATgoAAGRycy9tZWRpYS9pbWFnZTMucG5nUEsBAi0ACgAAAAAAAAAhALNh&#10;+nO2EAAAthAAABQAAAAAAAAAAAAAAAAAqhQAAGRycy9tZWRpYS9pbWFnZTIucG5nUEsBAi0ACgAA&#10;AAAAAAAhAKEAaZQcEwAAHBMAABQAAAAAAAAAAAAAAAAAkiUAAGRycy9tZWRpYS9pbWFnZTEucG5n&#10;UEsBAi0AFAAGAAgAAAAhANGzRDDcAAAABgEAAA8AAAAAAAAAAAAAAAAA4DgAAGRycy9kb3ducmV2&#10;LnhtbFBLBQYAAAAACAAIAAACAADpOQAAAAA=&#10;">
                <v:shape id="Picture 63515" o:spid="_x0000_s1027" type="#_x0000_t75" style="position:absolute;width:11715;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VDVjFAAAA3gAAAA8AAABkcnMvZG93bnJldi54bWxEj9FqAjEURN8L/kO4Qt9qoouLrEYRRWhB&#10;ClU/4LK57i5ubtYk6rZf3wiFPg4zc4ZZrHrbijv50DjWMB4pEMSlMw1XGk7H3dsMRIjIBlvHpOGb&#10;AqyWg5cFFsY9+Ivuh1iJBOFQoIY6xq6QMpQ1WQwj1xEn7+y8xZikr6Tx+Ehw28qJUrm02HBaqLGj&#10;TU3l5XCzGrq8ierjKD+rLPtRfmv2eX+daf067NdzEJH6+B/+a78bDXk2HU/heSddAb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1Q1YxQAAAN4AAAAPAAAAAAAAAAAAAAAA&#10;AJ8CAABkcnMvZG93bnJldi54bWxQSwUGAAAAAAQABAD3AAAAkQMAAAAA&#10;">
                  <v:imagedata r:id="rId42" o:title=""/>
                  <v:path arrowok="t"/>
                </v:shape>
                <v:shape id="Picture 63516" o:spid="_x0000_s1028" type="#_x0000_t75" alt="http://capturebites.com/wp-content/uploads/2013/04/QRFolderFileName.png" style="position:absolute;left:18112;top:338;width:5515;height:5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425HGAAAA3gAAAA8AAABkcnMvZG93bnJldi54bWxEj81rwkAUxO8F/4flCd7qRsWgqatIUNqL&#10;B7/o9ZF9zUezb0N21di/visIHoeZ+Q2zWHWmFldqXWlZwWgYgSDOrC45V3A6bt9nIJxH1lhbJgV3&#10;crBa9t4WmGh74z1dDz4XAcIuQQWF900ipcsKMuiGtiEO3o9tDfog21zqFm8Bbmo5jqJYGiw5LBTY&#10;UFpQ9nu4GAUb93n/lrz7S90xTs/zaTVOq0qpQb9bf4Dw1PlX+Nn+0griyXQUw+NOuAJy+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PjbkcYAAADeAAAADwAAAAAAAAAAAAAA&#10;AACfAgAAZHJzL2Rvd25yZXYueG1sUEsFBgAAAAAEAAQA9wAAAJIDAAAAAA==&#10;">
                  <v:imagedata r:id="rId43" o:title="QRFolderFileName"/>
                </v:shape>
                <v:shape id="Picture 63517" o:spid="_x0000_s1029" type="#_x0000_t75" alt="http://capturebites.com/wp-content/uploads/2013/04/QRFolderFileName.png" style="position:absolute;left:12389;top:326;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fgrIAAAA3gAAAA8AAABkcnMvZG93bnJldi54bWxEj09rwkAUxO9Cv8PyhN50o2Js02ykBEu9&#10;9FC19PrIvuaP2bchu9Xop3eFQo/DzPyGSdeDacWJeldbVjCbRiCIC6trLhUc9m+TJxDOI2tsLZOC&#10;CzlYZw+jFBNtz/xJp50vRYCwS1BB5X2XSOmKigy6qe2Ig/dje4M+yL6UusdzgJtWzqMolgZrDgsV&#10;dpRXVBx3v0bBxr1fviV/XHO3j/Ov52Uzz5tGqcfx8PoCwtPg/8N/7a1WEC+WsxXc74QrIL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H4KyAAAAN4AAAAPAAAAAAAAAAAA&#10;AAAAAJ8CAABkcnMvZG93bnJldi54bWxQSwUGAAAAAAQABAD3AAAAlAMAAAAA&#10;">
                  <v:imagedata r:id="rId43" o:title="QRFolderFileName"/>
                </v:shape>
                <v:shape id="Picture 63518" o:spid="_x0000_s1030" type="#_x0000_t75" alt="http://capturebites.com/wp-content/uploads/2013/04/QRFolderFileName.png" style="position:absolute;left:18115;top:5980;width:5515;height:5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r6njFAAAA3gAAAA8AAABkcnMvZG93bnJldi54bWxET8tqwkAU3Qv9h+EWujOTWAyaOoYSLO2m&#10;C02L20vmNo9m7oTMqLFf31kILg/nvckn04szja61rCCJYhDEldUt1wq+yrf5CoTzyBp7y6TgSg7y&#10;7cNsg5m2F97T+eBrEULYZaig8X7IpHRVQwZdZAfiwP3Y0aAPcKylHvESwk0vF3GcSoMth4YGByoa&#10;qn4PJ6Ng596vR8mff4Ur0+J7vewWRdcp9fQ4vb6A8DT5u/jm/tAK0udlEvaGO+EKyO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K+p4xQAAAN4AAAAPAAAAAAAAAAAAAAAA&#10;AJ8CAABkcnMvZG93bnJldi54bWxQSwUGAAAAAAQABAD3AAAAkQMAAAAA&#10;">
                  <v:imagedata r:id="rId43" o:title="QRFolderFileName"/>
                </v:shape>
                <v:shape id="Picture 63519" o:spid="_x0000_s1031" type="#_x0000_t75" alt="http://capturebites.com/wp-content/uploads/2013/04/QRFolderFileName.png" style="position:absolute;left:12392;top:5968;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nT+PGAAAA3gAAAA8AAABkcnMvZG93bnJldi54bWxEj81rwkAUxO8F/4flCb3VjRaDRleRYGkv&#10;HvzC6yP7zIfZtyG71di/visIHoeZ+Q0zX3amFldqXWlZwXAQgSDOrC45V3DYf31MQDiPrLG2TAru&#10;5GC56L3NMdH2xlu67nwuAoRdggoK75tESpcVZNANbEMcvLNtDfog21zqFm8Bbmo5iqJYGiw5LBTY&#10;UFpQdtn9GgVr930/Sd78pW4fp8fpuBqlVaXUe79bzUB46vwr/Gz/aAXx53g4hcedcAXk4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WdP48YAAADeAAAADwAAAAAAAAAAAAAA&#10;AACfAgAAZHJzL2Rvd25yZXYueG1sUEsFBgAAAAAEAAQA9wAAAJIDAAAAAA==&#10;">
                  <v:imagedata r:id="rId43" o:title="QRFolderFileName"/>
                </v:shape>
                <v:shape id="Picture 63520" o:spid="_x0000_s1032" type="#_x0000_t75" alt="http://capturebites.com/wp-content/uploads/2013/04/QRFolderFileName.png" style="position:absolute;left:27120;top:6189;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7K9bFAAAA3gAAAA8AAABkcnMvZG93bnJldi54bWxEj9FqwkAQRd+F/sMyQl9ENyoVG92EYCj0&#10;rVT9gCE7TaLZ2TS7avr3nYdCH4c791zOPh9dp+40hNazgeUiAUVcedtybeB8eptvQYWIbLHzTAZ+&#10;KECePU32mFr/4E+6H2OtBMIhRQNNjH2qdagachgWvieW7MsPDqOcQ63tgA+Bu06vkmSjHbYsCw32&#10;dGiouh5vTiizZfHtq6TsvC7XH6/2cm6L0pjn6VjsQEUa4//zX/vdGtisX1YiIDqiAjr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OyvWxQAAAN4AAAAPAAAAAAAAAAAAAAAA&#10;AJ8CAABkcnMvZG93bnJldi54bWxQSwUGAAAAAAQABAD3AAAAkQMAAAAA&#10;">
                  <v:imagedata r:id="rId44" o:title="QRFolderFileName"/>
                </v:shape>
                <v:shape id="Picture 63521" o:spid="_x0000_s1033" type="#_x0000_t75" alt="http://capturebites.com/wp-content/uploads/2013/04/QRFolderFileName.png" style="position:absolute;left:24268;top:6189;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3jk3GAAAA3gAAAA8AAABkcnMvZG93bnJldi54bWxEj9FqwkAURN8L/sNyBV+KbmJoqKmrBIPg&#10;W6nNB1yyt0na7N2YXU38e7dQ6OMwM2eY7X4ynbjR4FrLCuJVBIK4srrlWkH5eVy+gnAeWWNnmRTc&#10;ycF+N3vaYqbtyB90O/taBAi7DBU03veZlK5qyKBb2Z44eF92MOiDHGqpBxwD3HRyHUWpNNhyWGiw&#10;p0ND1c/5agLlOc4vtoqKzsoied/o77LNC6UW8yl/A+Fp8v/hv/ZJK0iTl3UMv3fCFZC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neOTcYAAADeAAAADwAAAAAAAAAAAAAA&#10;AACfAgAAZHJzL2Rvd25yZXYueG1sUEsFBgAAAAAEAAQA9wAAAJIDAAAAAA==&#10;">
                  <v:imagedata r:id="rId44" o:title="QRFolderFileName"/>
                </v:shape>
                <v:shape id="Picture 63522" o:spid="_x0000_s1034" type="#_x0000_t75" alt="http://capturebites.com/wp-content/uploads/2013/04/QRFolderFileName.png" style="position:absolute;left:27120;top:8834;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lEDrEAAAA3gAAAA8AAABkcnMvZG93bnJldi54bWxEj9GKwjAURN8F/yFcwRfR1IqiXaMUi+Db&#10;YvUDLs3dtrvNTW2i1r83Cwv7OMzMGWa7700jHtS52rKC+SwCQVxYXXOp4Ho5TtcgnEfW2FgmBS9y&#10;sN8NB1tMtH3ymR65L0WAsEtQQeV9m0jpiooMupltiYP3ZTuDPsiulLrDZ4CbRsZRtJIGaw4LFbZ0&#10;qKj4ye8mUCbz9GaLKGuszBafG/19rdNMqfGoTz9AeOr9f/ivfdIKVotlHMPvnXAF5O4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lEDrEAAAA3gAAAA8AAAAAAAAAAAAAAAAA&#10;nwIAAGRycy9kb3ducmV2LnhtbFBLBQYAAAAABAAEAPcAAACQAwAAAAA=&#10;">
                  <v:imagedata r:id="rId44" o:title="QRFolderFileName"/>
                </v:shape>
                <v:shape id="Picture 63523" o:spid="_x0000_s1035" type="#_x0000_t75" alt="http://capturebites.com/wp-content/uploads/2013/04/QRFolderFileName.png" style="position:absolute;left:24268;top:8834;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taHEAAAA3gAAAA8AAABkcnMvZG93bnJldi54bWxEj9GKwjAURN+F/YdwF/ZFNNWirNUoZYvg&#10;m9j1Ay7Nta02N90mq/XvjSD4OMzMGWa16U0jrtS52rKCyTgCQVxYXXOp4Pi7HX2DcB5ZY2OZFNzJ&#10;wWb9MVhhou2ND3TNfSkChF2CCirv20RKV1Rk0I1tSxy8k+0M+iC7UuoObwFuGjmNork0WHNYqLCl&#10;n4qKS/5vAmU4Sf9sEWWNlVm8X+jzsU4zpb4++3QJwlPv3+FXe6cVzOPZNIb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ptaHEAAAA3gAAAA8AAAAAAAAAAAAAAAAA&#10;nwIAAGRycy9kb3ducmV2LnhtbFBLBQYAAAAABAAEAPcAAACQAwAAAAA=&#10;">
                  <v:imagedata r:id="rId44" o:title="QRFolderFileName"/>
                </v:shape>
                <v:shape id="Picture 63524" o:spid="_x0000_s1036" type="#_x0000_t75" alt="http://capturebites.com/wp-content/uploads/2013/04/QRFolderFileName.png" style="position:absolute;left:27120;top:680;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ALdXGAAAA3gAAAA8AAABkcnMvZG93bnJldi54bWxEj9FqwkAURN8L/sNyhb6UulFraKOrBIPQ&#10;t6LmAy67t0k0ezdmV03/3i0U+jjMzBlmtRlsK27U+8axgukkAUGsnWm4UlAed6/vIHxANtg6JgU/&#10;5GGzHj2tMDPuznu6HUIlIoR9hgrqELpMSq9rsugnriOO3rfrLYYo+0qaHu8Rbls5S5JUWmw4LtTY&#10;0bYmfT5cbaS8TPOL00nROlnMvz7MqWzyQqnn8ZAvQQQawn/4r/1pFKTzxewNfu/EK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gAt1cYAAADeAAAADwAAAAAAAAAAAAAA&#10;AACfAgAAZHJzL2Rvd25yZXYueG1sUEsFBgAAAAAEAAQA9wAAAJIDAAAAAA==&#10;">
                  <v:imagedata r:id="rId44" o:title="QRFolderFileName"/>
                </v:shape>
                <v:shape id="Picture 63525" o:spid="_x0000_s1037" type="#_x0000_t75" alt="http://capturebites.com/wp-content/uploads/2013/04/QRFolderFileName.png" style="position:absolute;left:24268;top:68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MiE7FAAAA3gAAAA8AAABkcnMvZG93bnJldi54bWxEj9FqwkAURN8L/sNyC30pujFB0egqwVDo&#10;W6n6AZfsNYnN3o3ZNYl/7xYKfRxm5gyz3Y+mET11rrasYD6LQBAXVtdcKjifPqYrEM4ja2wsk4IH&#10;OdjvJi9bTLUd+Jv6oy9FgLBLUUHlfZtK6YqKDLqZbYmDd7GdQR9kV0rd4RDgppFxFC2lwZrDQoUt&#10;HSoqfo53Eyjv8+xmiyhvrMyTr7W+nussV+rtdcw2IDyN/j/81/7UCpbJIl7A751wBeTu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TIhOxQAAAN4AAAAPAAAAAAAAAAAAAAAA&#10;AJ8CAABkcnMvZG93bnJldi54bWxQSwUGAAAAAAQABAD3AAAAkQMAAAAA&#10;">
                  <v:imagedata r:id="rId44" o:title="QRFolderFileName"/>
                </v:shape>
                <v:shape id="Picture 63526" o:spid="_x0000_s1038" type="#_x0000_t75" alt="http://capturebites.com/wp-content/uploads/2013/04/QRFolderFileName.png" style="position:absolute;left:27120;top:3325;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eFjnGAAAA3gAAAA8AAABkcnMvZG93bnJldi54bWxEj9Fqg0AURN8D/YflFvoSktVIJLHZiFQC&#10;fSsx+YCLe6u27l3rbqP5+26h0MdhZs4wh3w2vbjR6DrLCuJ1BIK4trrjRsH1clrtQDiPrLG3TAru&#10;5CA/PiwOmGk78ZlulW9EgLDLUEHr/ZBJ6eqWDLq1HYiD925Hgz7IsZF6xCnATS83UZRKgx2HhRYH&#10;emmp/qy+TaAs4+LL1lHZW1kmb3v9ce2KUqmnx7l4BuFp9v/hv/arVpAm200Kv3fCFZDH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Z4WOcYAAADeAAAADwAAAAAAAAAAAAAA&#10;AACfAgAAZHJzL2Rvd25yZXYueG1sUEsFBgAAAAAEAAQA9wAAAJIDAAAAAA==&#10;">
                  <v:imagedata r:id="rId44" o:title="QRFolderFileName"/>
                </v:shape>
                <v:shape id="Picture 63527" o:spid="_x0000_s1039" type="#_x0000_t75" alt="http://capturebites.com/wp-content/uploads/2013/04/QRFolderFileName.png" style="position:absolute;left:24268;top:332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Ss6LEAAAA3gAAAA8AAABkcnMvZG93bnJldi54bWxEj92KwjAUhO8F3yEcYW9EUxX/qlHKFmHv&#10;xJ8HODTHttqc1CZqffvNwoKXw8x8w6y3ranEkxpXWlYwGkYgiDOrS84VnE+7wQKE88gaK8uk4E0O&#10;tptuZ42xti8+0PPocxEg7GJUUHhfx1K6rCCDbmhr4uBdbGPQB9nkUjf4CnBTyXEUzaTBksNCgTV9&#10;F5Tdjg8TKP1RcrdZlFZWppP9Ul/PZZIq9dVrkxUIT63/hP/bP1rBbDIdz+HvTrgC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Ss6LEAAAA3gAAAA8AAAAAAAAAAAAAAAAA&#10;nwIAAGRycy9kb3ducmV2LnhtbFBLBQYAAAAABAAEAPcAAACQAwAAAAA=&#10;">
                  <v:imagedata r:id="rId44" o:title="QRFolderFileName"/>
                </v:shape>
                <v:shape id="Picture 63528" o:spid="_x0000_s1040" type="#_x0000_t75" alt="http://capturebites.com/wp-content/uploads/2013/04/QRFolderFileName.png" style="position:absolute;left:32752;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NJ9DGAAAA3gAAAA8AAABkcnMvZG93bnJldi54bWxEj8FqwkAQhu9C32EZoRfRjUrFRjchGAq9&#10;laoPMGSnSTQ7m2ZXTd++cyj0OPzzfzPfPh9dp+40hNazgeUiAUVcedtybeB8eptvQYWIbLHzTAZ+&#10;KECePU32mFr/4E+6H2OtBMIhRQNNjH2qdagachgWvieW7MsPDqOMQ63tgA+Bu06vkmSjHbYsFxrs&#10;6dBQdT3enFBmy+LbV0nZeV2uP17t5dwWpTHP07HYgYo0xv/lv/a7NbBZv6zkX9ERFd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0n0MYAAADeAAAADwAAAAAAAAAAAAAA&#10;AACfAgAAZHJzL2Rvd25yZXYueG1sUEsFBgAAAAAEAAQA9wAAAJIDAAAAAA==&#10;">
                  <v:imagedata r:id="rId44" o:title="QRFolderFileName"/>
                </v:shape>
                <v:shape id="Picture 63529" o:spid="_x0000_s1041" type="#_x0000_t75" alt="http://capturebites.com/wp-content/uploads/2013/04/QRFolderFileName.png" style="position:absolute;left:29901;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BgkvGAAAA3gAAAA8AAABkcnMvZG93bnJldi54bWxEj9Fqg0AURN8D/YflFvIS6hpDpLFuglQK&#10;eSsx+YCLe6u27l3rbqL9+2yh0MdhZs4w+WE2vbjR6DrLCtZRDIK4trrjRsHl/Pb0DMJ5ZI29ZVLw&#10;Qw4O+4dFjpm2E5/oVvlGBAi7DBW03g+ZlK5uyaCL7EAcvA87GvRBjo3UI04BbnqZxHEqDXYcFloc&#10;6LWl+qu6mkBZrYtvW8dlb2W5ed/pz0tXlEotH+fiBYSn2f+H/9pHrSDdbJMd/N4JV0D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GCS8YAAADeAAAADwAAAAAAAAAAAAAA&#10;AACfAgAAZHJzL2Rvd25yZXYueG1sUEsFBgAAAAAEAAQA9wAAAJIDAAAAAA==&#10;">
                  <v:imagedata r:id="rId44" o:title="QRFolderFileName"/>
                </v:shape>
                <v:shape id="Picture 63530" o:spid="_x0000_s1042" type="#_x0000_t75" alt="http://capturebites.com/wp-content/uploads/2013/04/QRFolderFileName.png" style="position:absolute;left:32752;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vQvFAAAA3gAAAA8AAABkcnMvZG93bnJldi54bWxEj9FqwkAQRd8F/2EZoS9SNxoqbXSVYCj4&#10;JrV+wJAdk7TZ2ZhdNf37zoPg43DnnstZbwfXqhv1ofFsYD5LQBGX3jZcGTh9f76+gwoR2WLrmQz8&#10;UYDtZjxaY2b9nb/odoyVEgiHDA3UMXaZ1qGsyWGY+Y5YsrPvHUY5+0rbHu8Cd61eJMlSO2xYFmrs&#10;aFdT+Xu8OqFM5/nFl0nRel2khw/7c2rywpiXyZCvQEUa4vP50d5bA8v0LRUB0REV0J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4r0LxQAAAN4AAAAPAAAAAAAAAAAAAAAA&#10;AJ8CAABkcnMvZG93bnJldi54bWxQSwUGAAAAAAQABAD3AAAAkQMAAAAA&#10;">
                  <v:imagedata r:id="rId44" o:title="QRFolderFileName"/>
                </v:shape>
                <v:shape id="Picture 63531" o:spid="_x0000_s1043" type="#_x0000_t75" alt="http://capturebites.com/wp-content/uploads/2013/04/QRFolderFileName.png" style="position:absolute;left:29901;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GJDFAAAA3gAAAA8AAABkcnMvZG93bnJldi54bWxEj92KwjAUhO+FfYdwFryRNa1F2a1GKRbB&#10;O/HnAQ7N2bZuc9Jtota3N4Lg5TAz3zCLVW8acaXO1ZYVxOMIBHFhdc2lgtNx8/UNwnlkjY1lUnAn&#10;B6vlx2CBqbY33tP14EsRIOxSVFB536ZSuqIig25sW+Lg/drOoA+yK6Xu8BbgppGTKJpJgzWHhQpb&#10;WldU/B0uJlBGcfZviyhvrMyT3Y8+n+osV2r42WdzEJ56/w6/2lutYJZMkxied8IV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rhiQxQAAAN4AAAAPAAAAAAAAAAAAAAAA&#10;AJ8CAABkcnMvZG93bnJldi54bWxQSwUGAAAAAAQABAD3AAAAkQMAAAAA&#10;">
                  <v:imagedata r:id="rId44" o:title="QRFolderFileName"/>
                </v:shape>
                <v:shape id="Picture 63532" o:spid="_x0000_s1044" type="#_x0000_t75" alt="http://capturebites.com/wp-content/uploads/2013/04/QRFolderFileName.png" style="position:absolute;left:32822;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8hufEAAAA3gAAAA8AAABkcnMvZG93bnJldi54bWxEj9GKwjAURN+F/YdwF/ZFNNWirNUoZYvg&#10;m9j1Ay7Nta02N90mq/XvjSD4OMzMGWa16U0jrtS52rKCyTgCQVxYXXOp4Pi7HX2DcB5ZY2OZFNzJ&#10;wWb9MVhhou2ND3TNfSkChF2CCirv20RKV1Rk0I1tSxy8k+0M+iC7UuoObwFuGjmNork0WHNYqLCl&#10;n4qKS/5vAmU4Sf9sEWWNlVm8X+jzsU4zpb4++3QJwlPv3+FXe6cVzONZPIX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8hufEAAAA3gAAAA8AAAAAAAAAAAAAAAAA&#10;nwIAAGRycy9kb3ducmV2LnhtbFBLBQYAAAAABAAEAPcAAACQAwAAAAA=&#10;">
                  <v:imagedata r:id="rId44" o:title="QRFolderFileName"/>
                </v:shape>
                <v:shape id="Picture 63533" o:spid="_x0000_s1045" type="#_x0000_t75" alt="http://capturebites.com/wp-content/uploads/2013/04/QRFolderFileName.png" style="position:absolute;left:29971;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wI3zEAAAA3gAAAA8AAABkcnMvZG93bnJldi54bWxEj9GKwjAURN8F/yFcwRfRVIvido1SLAu+&#10;LVY/4NLcbbs2N7WJ2v17syD4OMzMGWaz600j7tS52rKC+SwCQVxYXXOp4Hz6mq5BOI+ssbFMCv7I&#10;wW47HGww0fbBR7rnvhQBwi5BBZX3bSKlKyoy6Ga2JQ7ej+0M+iC7UuoOHwFuGrmIopU0WHNYqLCl&#10;fUXFJb+ZQJnM06stoqyxMou/P/TvuU4zpcajPv0E4an37/CrfdAKVvEyjuH/TrgCcvs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wI3zEAAAA3gAAAA8AAAAAAAAAAAAAAAAA&#10;nwIAAGRycy9kb3ducmV2LnhtbFBLBQYAAAAABAAEAPcAAACQAwAAAAA=&#10;">
                  <v:imagedata r:id="rId44" o:title="QRFolderFileName"/>
                </v:shape>
                <v:shape id="Picture 63534" o:spid="_x0000_s1046" type="#_x0000_t75" alt="http://capturebites.com/wp-content/uploads/2013/04/QRFolderFileName.png" style="position:absolute;left:32822;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uwjGAAAA3gAAAA8AAABkcnMvZG93bnJldi54bWxEj9FqwkAURN8L/sNyhb4U3Wja0KauEgxC&#10;30qjH3DJ3ibR7N2YXZP0791CoY/DzJxhNrvJtGKg3jWWFayWEQji0uqGKwWn42HxCsJ5ZI2tZVLw&#10;Qw5229nDBlNtR/6iofCVCBB2KSqove9SKV1Zk0G3tB1x8L5tb9AH2VdS9zgGuGnlOooSabDhsFBj&#10;R/uayktxM4HytMqutozy1so8/nzT51OT5Uo9zqfsHYSnyf+H/9ofWkESv8TP8HsnXAG5v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m7CMYAAADeAAAADwAAAAAAAAAAAAAA&#10;AACfAgAAZHJzL2Rvd25yZXYueG1sUEsFBgAAAAAEAAQA9wAAAJIDAAAAAA==&#10;">
                  <v:imagedata r:id="rId44" o:title="QRFolderFileName"/>
                </v:shape>
                <v:shape id="Picture 63535" o:spid="_x0000_s1047" type="#_x0000_t75" alt="http://capturebites.com/wp-content/uploads/2013/04/QRFolderFileName.png" style="position:absolute;left:29971;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VHpPGAAAA3gAAAA8AAABkcnMvZG93bnJldi54bWxEj9FqwkAURN8L/sNyBV+KbjQk1NRVgkHo&#10;W6nNB1yyt0na7N2YXU38e7dQ6OMwM2eY3WEynbjR4FrLCtarCARxZXXLtYLy87R8AeE8ssbOMim4&#10;k4PDfva0w0zbkT/odva1CBB2GSpovO8zKV3VkEG3sj1x8L7sYNAHOdRSDzgGuOnkJopSabDlsNBg&#10;T8eGqp/z1QTK8zq/2CoqOiuL+H2rv8s2L5RazKf8FYSnyf+H/9pvWkEaJ3ECv3fCFZD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Uek8YAAADeAAAADwAAAAAAAAAAAAAA&#10;AACfAgAAZHJzL2Rvd25yZXYueG1sUEsFBgAAAAAEAAQA9wAAAJIDAAAAAA==&#10;">
                  <v:imagedata r:id="rId44" o:title="QRFolderFileName"/>
                </v:shape>
                <w10:wrap anchorx="margin"/>
              </v:group>
            </w:pict>
          </mc:Fallback>
        </mc:AlternateContent>
      </w:r>
    </w:p>
    <w:p w:rsidR="00EC7F01" w:rsidRDefault="00EC7F01" w:rsidP="007A341E">
      <w:pPr>
        <w:jc w:val="both"/>
        <w:rPr>
          <w:rFonts w:ascii="Arial" w:hAnsi="Arial" w:cs="Arial"/>
          <w:color w:val="000000" w:themeColor="text1"/>
          <w:sz w:val="24"/>
          <w:szCs w:val="24"/>
        </w:rPr>
      </w:pPr>
    </w:p>
    <w:p w:rsidR="00EC7F01" w:rsidRDefault="00E977C2" w:rsidP="007A341E">
      <w:pPr>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EC7F01" w:rsidRDefault="00EC7F01" w:rsidP="007A341E">
      <w:pPr>
        <w:jc w:val="both"/>
        <w:rPr>
          <w:rFonts w:ascii="Arial" w:hAnsi="Arial" w:cs="Arial"/>
          <w:color w:val="000000" w:themeColor="text1"/>
          <w:sz w:val="24"/>
          <w:szCs w:val="24"/>
        </w:rPr>
      </w:pPr>
    </w:p>
    <w:p w:rsidR="00EC7F01" w:rsidRDefault="00EC7F01" w:rsidP="00EC7F01">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6</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QR Code</w:t>
      </w:r>
    </w:p>
    <w:p w:rsidR="00E977C2" w:rsidRDefault="00E977C2" w:rsidP="00E977C2">
      <w:pPr>
        <w:jc w:val="both"/>
        <w:rPr>
          <w:rFonts w:ascii="Arial" w:hAnsi="Arial" w:cs="Arial"/>
          <w:color w:val="000000" w:themeColor="text1"/>
          <w:sz w:val="24"/>
          <w:szCs w:val="24"/>
        </w:rPr>
      </w:pPr>
      <w:r>
        <w:rPr>
          <w:rFonts w:ascii="Arial" w:hAnsi="Arial" w:cs="Arial"/>
          <w:color w:val="000000" w:themeColor="text1"/>
          <w:sz w:val="24"/>
          <w:szCs w:val="24"/>
        </w:rPr>
        <w:t>The use case for Sequential Scalable Color code is shown in Figure 2</w:t>
      </w:r>
      <w:r w:rsidR="0089675E">
        <w:rPr>
          <w:rFonts w:ascii="Arial" w:hAnsi="Arial" w:cs="Arial"/>
          <w:color w:val="000000" w:themeColor="text1"/>
          <w:sz w:val="24"/>
          <w:szCs w:val="24"/>
        </w:rPr>
        <w:t>-</w:t>
      </w:r>
      <w:r>
        <w:rPr>
          <w:rFonts w:ascii="Arial" w:hAnsi="Arial" w:cs="Arial"/>
          <w:color w:val="000000" w:themeColor="text1"/>
          <w:sz w:val="24"/>
          <w:szCs w:val="24"/>
        </w:rPr>
        <w:t>7.</w:t>
      </w:r>
    </w:p>
    <w:p w:rsidR="00EC7F01" w:rsidRDefault="00A928E4" w:rsidP="007A341E">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9504" behindDoc="0" locked="0" layoutInCell="1" allowOverlap="1">
                <wp:simplePos x="0" y="0"/>
                <wp:positionH relativeFrom="margin">
                  <wp:posOffset>1374775</wp:posOffset>
                </wp:positionH>
                <wp:positionV relativeFrom="paragraph">
                  <wp:posOffset>12065</wp:posOffset>
                </wp:positionV>
                <wp:extent cx="3432175" cy="1179195"/>
                <wp:effectExtent l="0" t="0" r="0" b="1905"/>
                <wp:wrapNone/>
                <wp:docPr id="6353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2175" cy="1179195"/>
                          <a:chOff x="0" y="0"/>
                          <a:chExt cx="3430713" cy="1180319"/>
                        </a:xfrm>
                      </wpg:grpSpPr>
                      <pic:pic xmlns:pic="http://schemas.openxmlformats.org/drawingml/2006/picture">
                        <pic:nvPicPr>
                          <pic:cNvPr id="63537" name="Picture 6353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41310" y="85017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8" name="Picture 6353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8757" y="84818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9" name="Picture 63539"/>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895819" y="85080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3540" name="Group 63540"/>
                        <wpg:cNvGrpSpPr>
                          <a:grpSpLocks/>
                        </wpg:cNvGrpSpPr>
                        <wpg:grpSpPr bwMode="auto">
                          <a:xfrm>
                            <a:off x="0" y="0"/>
                            <a:ext cx="3430713" cy="1180319"/>
                            <a:chOff x="0" y="0"/>
                            <a:chExt cx="3430713" cy="1180319"/>
                          </a:xfrm>
                        </wpg:grpSpPr>
                        <pic:pic xmlns:pic="http://schemas.openxmlformats.org/drawingml/2006/picture">
                          <pic:nvPicPr>
                            <pic:cNvPr id="63541" name="Picture 63541"/>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66594" cy="1180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2" name="Picture 63542"/>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205550"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3" name="Picture 63543"/>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205549"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4" name="Picture 63544"/>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765366"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5" name="Picture 63545"/>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765365"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6" name="Picture 63546"/>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33188" y="3381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7" name="Picture 6354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33189" y="2991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8" name="Picture 6354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0635" y="3182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9" name="Picture 63549"/>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0636" y="2971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0" name="Picture 63550"/>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903939" y="1489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1" name="Picture 63551"/>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903940" y="28019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6" name="Picture 60416"/>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71386" y="1290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7" name="Picture 6041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71387" y="27820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8" name="Picture 6041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41309" y="58488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9" name="Picture 60419"/>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8756" y="58289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2" name="Picture 60422"/>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895818" y="5855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3" name="Picture 60423"/>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63265" y="5835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60427" name="Picture 6042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63266" y="84881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1533F" id="Group 43" o:spid="_x0000_s1026" style="position:absolute;margin-left:108.25pt;margin-top:.95pt;width:270.25pt;height:92.85pt;z-index:251669504;mso-position-horizontal-relative:margin" coordsize="34307,11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TUcDwcAAH1yAAAOAAAAZHJzL2Uyb0RvYy54bWzsXWmP2zYQ/V6g/0HQ&#10;d8ekRF3GeoONj6BA2i56/ACtLNtCdUGS1xsU/e99JC1fcrDdDZrEyhiwIVMXOUM+zbwZUjdvn7LU&#10;eIyrOinyscnfMNOI86hYJPlqbP75x3zgm0bdhPkiTIs8Hpsf49p8e/vjDzfbchRbxbpIF3Fl4CJ5&#10;PdqWY3PdNOVoOKyjdZyF9ZuijHPsXBZVFjb4W62Giyrc4upZOrQYc4fbolqUVRHFdY3Sqd5p3qrr&#10;L5dx1Py6XNZxY6RjE3Vr1G+lfh/k7/D2JhytqrBcJ9GuGuErapGFSY6b7i81DZvQ2FRJ51JZElVF&#10;XSybN1GRDYvlMoli1Qa0hrOz1ryvik2p2rIabVflXkwQ7ZmcXn3Z6JfH+8pIFmPTtR3bNY08zKAm&#10;dWdD2FI+23I1wmHvq/L38r7SjcTmhyL6q8bu4fl++X+lDzYetj8XC1wv3DSFks/TssrkJdBy40mp&#10;4eNeDfFTY0QotIVtcc8xjQj7OPcCHjhaUdEa2uycF61nhzOZx+32TJ/ZPJBnDsORvrGq7K5ytzdl&#10;Eo3w3ckVWx25Pt//cFazqWJzd5HsP10jC6u/NuUAXaAMm+QhSZPmo+rOkJGsVP54n0RS1vLPqYq8&#10;VkU4Qt7YkHrzZCPbY/WZoWyZ0pGRF5N1mK/iu7rEeIBIlUhODx/Kvye3fUiTcp6kqdSW3N41EGPn&#10;rO9dkJHu19Mi2mRx3uiBWsUp2lrk9Topa9OoRnH2EKPfVT8tuOoaUP+HupG3kx1BDZ6/Lf+OscB6&#10;N5g4bDIQzJsN7gLhDTw28wQTPp/wyT/ybC5GmzpGe8N0Wia7uqK0U9uLI2WHKXoMqrFsPIYKMXTn&#10;QYVUJ2qriP4kRSLrWlfRb5AqjsN2U8VNtJabS0huV46D9zuUmA+SlUKvMaieHSeWLbjNAWAYEb7D&#10;uOfqASElJYeM5QS2hdErR4zlWrbnn3R7dIaqbt7HRWbIDQgdVVZCDx8hc93I9hBZ/byQqleNSvOT&#10;ArRGl7SyOFZXwIKZP/PFQFjuDOqaTgd384kYuHOM56k9nUymvFXXOlks4lze5vO1pYRfpMmi7bB1&#10;tXqYpJXW4lx9dgKpD4cNZa85VKPVsLyYlKvugQG3BHtnBYO563sDMRfOIPCYP2A8eBe4TARiOj9t&#10;0ockjz+/ScZ2bAaO5SgtHVVa9rijtjH16bYtHGVJgydrmmToMfuDwtE6DhezfKFU24RJqrePRCGr&#10;fxAF1N0qWvVd2VuxV3ZcfK8TQmGS6Kfc/RGEqgEjmyXhliC0hxDqMt9z8PiUEIonh08Qujp64BGE&#10;KtA7QVqC0E9ZocElCFWmNkFoj61QP3B8eFQ7KxRmBVmhBKHST9obmNLZOVjYX8oK3VMOe7biQGoI&#10;eE3HpAb8ZRTB/j3nLSR583/zGhfZiXBEvIbgrZaOjHIUQk/X+0SxlPPW+k/HXiXxGhd4POl0SzKD&#10;c9d1AvFpFo/ojPm86/If+fCaBtG+O9EZ/aYzhHUJOS1Czn4zwtxijuNoRljApFEK148YiaGOJQSi&#10;JooQdmzmuortACK0AZiW7SVC+GCuEoJ+l4QwwpxdQljHPsn27C+boRBUaDbDZZ6nIfIMQsEXy5ia&#10;glCKqVFMjWJqF9MSBLy1TkwNheS+9zotAXkISBpC3gEgkoxQlZdGfPA3wAdLsw3fXRYGtjppQBeS&#10;ls4SC3HWl0zsEnDWugiq8t5ka64zK4EI0OcSIDWCQvdAUDJCdfYuQShB6GtyY8U+ffn+kNiFwqs2&#10;Qik39jkItWzb5j6S+gChtu1z5XUc3HhKjT2NyJ+kj1Jq7D5zgVJjEUW4NLsAhYSgvXbjNYJqJtQK&#10;As6UxglC2XA/r+skqYkglGYXwMS8zIReml0gaHZB3ydouZiMams/HtaoRUYoTS5QMwj39uXXyYyV&#10;3CG+V8WEXppcgDgtGaH9NkIVgupYkhV4mPctNU5GKBmhBKEvXSVA5gV2gkkoJAjtN4QGzA5s7cdz&#10;4QfK6yAEJQQlBH0xgl6aj+Rc+XwkiiU9G0uSCCpnDCKWZPlY40NpnCCUIJQg9GUQygTvhuNVIRmh&#10;vTZCbY4V2LC4ioRQbgWMjFBiQokJfcVifwDLbjheFRKCfgcIqleqsjwfC4MSE0o5oZQT+vKcUKBl&#10;NxyvCglCew2har1UpplQB6v9+WolY/LjyY8nP/7Ffnw3Hg8IpXh8/zOasF6q9uMd3/IDglBy5MmR&#10;f5Ujb3XXaGIChWSF9tsKVeul6plJjo/VmiiliSCUIPR1ENpdpAkQqmwSmeN6nfPjKSD/XEDe5i5e&#10;bKLz6h3fdigrNCcI/RYg9PAmqSt8CQqQ81JoCYVkkfbaItVwqp16SYvilVLQOPGixIt+ZV5UwSne&#10;cahewrJ7H6N8ieLxf2wfvzXy9l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oKfNO3gAAAAkBAAAPAAAAZHJzL2Rvd25yZXYueG1sTI/NSsNAFIX3gu8wXMGdnaSS&#10;pMZMSinqqgi2gribZm6T0MydkJkm6dt7Xeny8B3OT7GebSdGHHzrSEG8iEAgVc60VCv4PLw+rED4&#10;oMnozhEquKKHdXl7U+jcuIk+cNyHWnAI+VwraELocyl91aDVfuF6JGYnN1gdWA61NIOeONx2chlF&#10;qbS6JW5odI/bBqvz/mIVvE162jzGL+PufNpevw/J+9cuRqXu7+bNM4iAc/gzw+98ng4lbzq6Cxkv&#10;OgXLOE3YyuAJBPMsyfjbkfUqS0GWhfz/oPwBAAD//wMAUEsDBAoAAAAAAAAAIQD9ObZ/uyYAALsm&#10;AAAUAAAAZHJzL21lZGlhL2ltYWdlMS5wbmeJUE5HDQoaCgAAAA1JSERSAAAAPgAAAD8IAgAAAUD4&#10;3CAAAAABc1JHQgCuzhzpAAAABGdBTUEAALGPC/xhBQAAAAlwSFlzAAAh1QAAIdUBBJy0nQAAJlBJ&#10;REFUWEfVeXdcVOe29qSec88599yTxADTe4GpDGBNjIVeRcWKItgwigpYk6g0a+wxiYk1dqlTqdKL&#10;GlvsXUSk1+mz69w1YE7M/eP7fX98949v8zLsMnvt9a53rWc9z4bicrlIGCQBvzBw+CRI2NwXnKMn&#10;PBYJ2kdwPVbnEx1PmCKBUipzX5hSsyLt5qGl1V+HTxrzzvJ80m6/RVe7L4TULiJIxEkQE8cGXnhi&#10;xnEXQRDuCywanSBRjCTpumi6YTKCOObNjXdf4BeFMHTBn+XNVRaFiXUhQm0cpzTCfQFBrfj9K9it&#10;u6akpcuWLCVwYs+ub90XMNTZzqS2eHI6Dx7gsdjxc+YyvKiUIf/d8yCG/sAO/MLUKHVRs3Hc0cGS&#10;frimlnQQSM4OLpOVlZFBqb9SzSkJv2l9yGF93GnuoGzQduZsysrMpjQ0NFpJC0cbQ9gdgwRypx9t&#10;Fo/elrOVcqXpMokTbF0orWiS3ebwKg7jszmZYGr07hns4jC2JlymiyhraxDkh4gLgrdkbqboKuo3&#10;ah7YZ60YmJ2AOsmkBYlLkhZuzc6mhG86/V569SCNNcgWmIs0LAYTJpixabN7ggePHC6fPhtGQ6H2&#10;Umx8fbkm7VBRXW0dDM3smUWz44/n5s6eMXPHtu1ZmVnuG5p27+/jiDqZgl5PlkU1upstoqyv/9uG&#10;S1df9VrEAT18BZvn6yJcVC4rOyPTfYO+TsvWhDH1oYFFS0VFUYH6L9lMFofB7OjooKwueiftivPu&#10;dbsn+CbekpXtviE7M4tLpYnonjhKcIonQ5Q99BO88yPOPyzwNsZw9UEBPmKpn5RJZ2Rs2eK+oaa0&#10;fvHihclLluMEdvB2npXEzjwzYoSLwG2kncBxnCAtba9e2QnrN9lDk75a28jUhX5759Sv9t/YhkAX&#10;4fhCu4CtD4YlYxoCFYZ4DMV4uslVfb9mZXzjviHmmxMfplenFz55xOX1Un36GLwWDvUVX2a5UA4L&#10;zGGx586e495hMLMzhybt76v+vxx7voVEG0ogyKXhHXwovYihMnGnlXuPgIuwCycoaomyPjMLlqzm&#10;9GnjnNlFM+Pyqhurq2pgyRryLpRPn1tXoo+fPQdWbfmyLylquX87l//aOwBDSezuLSxn8+qzt1kb&#10;K0mLpUMiMXHlPV4CyGnwfmp0DEU8UuWg8fqZ7MEfv+sRjOuXyFLO1PzHquIP0qpfs/nWgJFtEh9v&#10;piAyMHRpQiJFqfAVFsxd3phuGuz2Lojla+fYCPvqpYk06idxPzW2viIyix60M9U9oyJ2ZX1D8ZOq&#10;RpSE8jQhd03NVMNkz7KJra2t8FwumzNibdE7q2vCDpX3U9k9DOHBLRspKoUSw7Cg3CU2Er82+OKW&#10;9R7usPuq/aD+SRyhpJTCHztuHVi+cPu27RSFTM6g0Xl0avb2rXX4/cN3zuQ0fccyRNDKJtF0ofyS&#10;2bGlGyR0DodDXZu+huKrVJ3+5dTypck4gV7vu3vw4YXsxu9lZ+Pjr2Yvq8/gFoVb7D0CDhfC4k56&#10;qa9oUcqSlAWLnzx+SGIEiiFm3IygTgInUdL1ytmPoyjsga19WfsoEpVSnD9eYogoabvqowv1yf8s&#10;Nn+djzaaUxbJKQ5jakImli5jG0O42pBVm9MoQl9lVNkqXnEY4SA4hkihcRZGIHT95DNtBu3rSpo2&#10;CHBsdMFcli40O2cHZZSCsy7/V0CYX9ssttmLeualoL89GJi7eGDfz6kpK5MSFqQsX7Fy+YqFCQu2&#10;ZedQZHIlJa3s3TW1TqcTz8tzbPnKuWpVK0PYQ6dBoor5AhzFYIoAa0ETJ1HGKr3f3XBpd/Xz+Wd+&#10;7aILuhn8vg1bul2E3ZMBwAM3iARC2AHkCA0Mokz+YsL/yOP/w3AXxMSg8QH+YwL8x41VqoaH2m/k&#10;aP8xUh+ZYvSoMd6+gfIxn4/0G6uSqOEKrPPQ+Ew2cpRE7ec3yk/uN1YaMErlr1ar/f39/fz8RvoH&#10;+Kv99u/bP1RusoCmPXtNnjwTlTtIZ5hoXFvmjr5/8Xs8+T0MySCV+0Dis/zi1ffTLjlcGEHisG4u&#10;AnvK9x70EnQxxL00erNUTudLYIIwICJ0L+qShYsyt2S4rasV/nUxc9o4/C6fgMdsOYZjuIPoZPHx&#10;pqbBj0X4xvXwmNUX7vwt1fBxqo66/BjElbCTJq6YfHhvkCqxZGbBFwQSCZvuDqVEIJz4+fjdO3e5&#10;+wJYHy/yMV5uRI6eQOctQRavsM1MdD54Rjy615y0zDRniTVpJd76+uoAHnKkMfSHhpAfq6NP3X5h&#10;Q8iHv/XNSnTMWtqzOAFvbWlvf7Vv726ERM24c9mKFTsztm4ZBiKJwmeTZh/fGOZhDBbnRfAM0auu&#10;7/yXZopXZRTLECvTRbMKwtekpXKZTA6TLuJzIe3PnT393qryfyRr308t/evK0n9mNQxMn9nJ4PYy&#10;BQMsCUbjHAqOzNk8hLyjFeOaGmrTmvbwNVFsY8Tisk0kQnQgvfwLIXRjmORCpJk0Af5OnRILdoVc&#10;3rKlyVDU99sG3llR/k5q1UerdWYcsxBkc0BQN4vZ7cVBcw4ezN62abhzqFW+1VXVAGIrFiYvTF6+&#10;YlHK8wdPLQCGuPXgXY0VtcFKNOP9a6v3JF/dnV678+JLI4qQVy0PK15dQgjbxWe6PsJsxS1Hjp20&#10;mR2lNQ0NdfVbs3PcTRSsA8A0NTQC4OZfuAgrDr0S6hl4w62BB9B1998/BzCc+usBSeEktiGMnR9N&#10;q4458yBXmhvNNkxhakO4xWFzajLHjZ0ECAa3D+MYWM+Bhjvse05WNrRaWPThzrBj5zawfqP/Hlsf&#10;dvhZIVjfcuUHflE4iSBuJoSRGI44cPsXRUnwvIuvqlA3vOCnTpyEnBmp9nPaHQB0b3wfJ1Ycqy9Q&#10;5k7LuHxkesnGUWfn2FFnlHGN//nZVW1XRfkz9tw5c7X7V05+7OF7pwM1yWOKEhHEDabSU9NKWq9J&#10;z808115dP3CNdzLmbEvJuItfjtclfrtr73YgJGB9lI/fgfIjHEOoSBPJNERL8iMtCKbOm0HThnA0&#10;U9nGyWsav8t9Wu5VHCjQxLCLo3gFMVYEkRZEMYpCOZpQRknIj3fP7ruhYWsjBNoori5CdDZqz/bM&#10;LVk5Q77L/Sqbap0Ypj41dUX1LszpRFwIwMrpp8YxF2Z04L12lCQw0krYJuQmZt3+CUrJHSCM3H7r&#10;+Jizcf2kCcUxB0l2EoMjtQu+f5IH8LZ3276s4ZwZ6y2MzbhAWVtlxpzLc29S0ks3ll41f0Lt9OCh&#10;HpwOjrCTLjB9tbGXSu2lcTvoTAuN01uggeUZXkOgJpAXG9athzOwcvAJ0Y8OjwBO4rYe4M2N+eYk&#10;Jb16zMHLlOSyMbsqHJiz9VMeXm1EPBXIob09VEb/8rQOL1ZPcEwXm4v4f444HGAaMDM2KnrG9DjI&#10;N+AK3kIRm8Xicbk0D8/w4JBtOUOR8VZI93x3eG7O8ZrKyzW1Zcv2nv1FV1WpPV7jO6ZaOr5odGCt&#10;QVNrNFR89XVteVVDVV1d6prqqqrkRYvnzpw1a3rcrBkz01PTig3G7dk5UDc1NTXQCFYkL3sTmf+9&#10;zW19iNQPsXk3TRkmLgQ2TF6GCb97G6Ix7ktDTAao2dAX4WPoW7DnPnbv/G7ljXWlUjFm7ER/pf9w&#10;6xijVI30HTVWqpaPG6tS+QXJRo+Uqkb5SAL8ZP6+/sOtY5Rq1Ofe/kqpr586YJTUP0AKncPdOmAL&#10;8PMHBgDr/Ma6RK5sqqqonj1vmAnD0NXWFK9dcSkmoWLe/OqMb8pqKhL2FVTW1dfVwnBzY31tZUVa&#10;unbGjJqZCWWZm6trKufPjQfGBWPB/IT62joAgzfWA5TKVvGYXgbbRGUO0NgDdFbHie9sNEYvw6ef&#10;LrLSeE5NASWtIu9WL0YiuDv1Xfi+7010fhuL+0IosNEZSEn5vxsTn8OdPGEij8N9Y32kXG77VOD4&#10;MtnpJSZu3iBJtHX2ovZxE0yjI1+PDW/jipGMHX9dpf/xvvO9tddudyLAMwYSkvs9pF2jv0BVs22C&#10;keZzZ8E00AFIf6ADMok3YPUb66MVCusnPNuypQ4PMVHfBBynf8aiQfXnncLPXvt80c3xtm3Z/p+r&#10;8vdftbyXVnnttRlHCGRWsuNj2Wtv/y6fKKtkpPX8ObfXbA6TSoMH3PvtNhy+se4rk3XTVWY6z8Rg&#10;t7N5gxzR4He7+lkCh+ozu3KMzZNtPXf8vfWl/1yZ/87K4ndWl43cVU38+FMPk9mr9rOoR5tofKvG&#10;wGbxrjf8erm+kUtjTBo9jsGkv7EuV6jJ/q7BxPX9cxMds5Psi5cPuHDH5q1dCQttcxbbd//YQSAJ&#10;F+5EHq0LOX0n9Ke6r0pftBJ2y/atznkruhKWofu2D7iwxekrEBLBcLTu9q2fj58Q0lhvrPupAlKv&#10;7x9RNF+DGej5gZ9rpvQ47AxN7IyGtLlXt0vy43rJV7MTZ4pYn3S2PBGzPJJWJGEO4i+ri1cXPuNt&#10;11K+zBtwkOZx4ajXGPJWZQfLv+XADzze73H3U/sKCqcItDFCbQRfG80tCD1w85ikMFSUF8G5EMTQ&#10;hu+8f4rLYnIYDDaDyqEzRHx+9C933kuteHdtLWXNpQ+WVerv9XTTuECHHB6CQRp3UPY5VfzvjJT7&#10;RuuW87STBIWh9JIwaVFUL9blWRYszo8UFE6g6UJeOFuUCqW7pUHnYrLCw8Mf9uCUtIYPU8soqZWU&#10;dZc6+xzdQqnVi9HC5ACUvli2jOFBfWPdX+HXR1jleZFcbRj3fEQb2eVyuhKrN8BsBIbw5Vd2QaW3&#10;tbUB8kG2gXUQ7QiKyrKLP1hTSkm5tPhEA444nTevdjL5VpbgNUtMOh0M+u9x91WogF6ZHVbv3Nhb&#10;zvtmIOSEE6h4jHZdqDbRRmIuFPSe5UrdDd6n1CePW3DMRhCoBSOpqeeCDmkthAN6LQIkW6vpYklQ&#10;iwVaC9XT6411wIRdO3YuWbQ4KXlZcsLSlPS1kNAoQlzvvV7ccdnlJDHEufP2L0ur96ReztlUf7CZ&#10;7MBx+/GXejPaWdp59dLAZRdKXLlx49ema07cdfL4CYfNLuQL3lgHVJKIxKAWBSyGN5sp4dCBihIo&#10;wc6L5BcE210oilkZ+lCGFrpoiKAoRFEUNb4y0VMbJDXEcTXRjOKI3zoeCBhcPpPBEtIAA2bGzYCG&#10;9cY6QBqALYqgIh4fKpiEMOAuAiU5hRF8TTSGggp2so3hdH0IVzfNSxMsyZ32RWOySDMFRLnybJyH&#10;ftKg0+ZecAbkFRPU9aKkhX9EBqwjDqcY+had0dfVDVHBnMCDCZEhFhbWjfVOG18XJiuZR9VNlWtn&#10;GU03bHgX3xhDNwTxjJ/HV22CRZoSGUX39AIwAK2GOBGw9sa6Uq6AyMCMABxgAFME30H+C/UxvKIo&#10;AjgjiXINEeUDDTgG6o+AMwhBFr6qkBREBubHoxjuQjG7xQr3gn8VZeUEhvO5vN99Vwfs3Lnzy4XL&#10;Vy9ckrwkOXtDBgnuo9jll/dLmi9jGHyZ2P8sF0Wt7hm5+xJmIgm7yzVgNeEOp9VldiEuHJoXire3&#10;t8LTQUNwOb+v6lipX7Q+RZI74+xAnfrc/PX39lw13/c+PiXt9oFI3Wq5JsFOWgML5im0i0506r3P&#10;xh59rG0yXfE/Pe3EM534wrTP8ucjJPbFxXnjzi443KKXXZiR31Etof7b9wAlvyyKrw0X5AaOKPiC&#10;XxS0qHozRzdBUhihNISI9WG1XU3M0ljRhXA4wyua+HnRQpVxuqd+klAbJi8I5hZOLn5ZztQH8bTB&#10;wqIQkSFsjnGtiP07zvgr1b6nIrlF0TxtJE8T/fnVpQUddSxDGE8Xyy4KZGtj7KRFkhfHKZoI36EX&#10;h265c+L7zgJqaSAf+LA+hl0QPEhYGLpIgS6CUxDBMYacaNaxqb9npL+P3wNnM9UYBvpWWDSNxOwE&#10;ZgOmydBOZGuDvn+RD8VS2dVILYtkaL7w1cxECTNJoGPyZzFLgoWG0Es9V0CrnXqRzzSEcgsnji1J&#10;hJURcH9HMYnKm3SShpfVn+UmdhDdThcckXan4/PzC9IrtgOHhFQh7ehPd3JHno7rIPoIyH8SHUCt&#10;4/Lj99w85kAIDHUA9954bf/o84kDhAnDXAwa8411me+oLOON1i6TE7U3W9HpP1yxo/hg5v7OpOU9&#10;M1L6078xu1DrqjXonOWDcxe1Ll6BtPa1trxKmBsPOmJhYtK8ufH37t67ee06nEmcn5A0P+H1q1YW&#10;7ffeJJONoaRVxp561DZo+TBVQ1lTb9qyz+lFdX4qtf2XYIDKtO7cah3B7BNIcA9mL53dJvRbtmgx&#10;FKe7PqBKOFy9VgeHUChQTZDyPiLxH9b9FCpKes1/pVdQviz5+1dXXahpYF5CB43/Sjrummhkm0Bs&#10;S17awWN3cyR9TIF9hLdNMjp50RIwBHUPaPXDoe+hIsA6nIEBWAKm/7Cu9htHSS0Xf132n6mV733d&#10;0G0j+uckdfPF/RPiHorHvGCzbUu+BJ49ODm8i86xfsTBW++A7AMfZ0ydNi12allJKZB9OARtxOFw&#10;hsHK4+NP3lgXy0ZT1oHGvWMyD/51ZSFl5dXW736ye/IGmEzHP3gWNg85+P0gjUkYip19bSa2n1mg&#10;XpyYCObAUwgLwNaxI0fBd5B2IDy3fP0NnAdu88a6SiaNzjii0ZfV1lTrqhsiMw7XVzfok5M16kl1&#10;spDqlOXltfXVS5ZXXaqoraopL9ZWrF1XWVY+c9r0OTNmTp86LW7adJ1WB0taVwMssA7WIH3Vauhi&#10;b6z/j9ce/6/GG+v/e9vv1lEbcB2LC8CVJBDosrgb6N4aIEiBCUFHREgUuiowVQwZ+oV26tbOuJNw&#10;vxWDHzgAkWaHroCDhoU25NYB/x4I5oQvwy1wNzRskLn2IbNO0oG6tR4OenDYo2E1ANuwIABzbqUA&#10;T0Dd0gK2N64rfZUSpsBfoFBJVRK51EcpUSn8/jTkarlMESAOUMpUIhXfZ5SPvwSGyFsllAb4+MjE&#10;Cl+1XCGX+fhI5f5qpa9KIvRV+CrkbpXw9pAI5SNVAVKZj2SUzDvAR6XwHuktCZArfJX+CrnaV6GW&#10;S+Dkn25RyOTQ3uRSGQzoeJCkGVsy/nB9rM9IgVJeX19hOfTjc+moTiq7l817e/QAM/4q09H9fDA0&#10;sceLi3zC76P6ddNk/Z4Cx0fcdi/vlqUr0e6Ob8tvvZ9ygboqr/oZ0BuILzocsz9GZ0fbgpQeL5n1&#10;n0w7QzLo6e34O1S/qIUp7Fu/nuzsiFu5fLj9QzUND2BnwACgpoDJ7N717dAb97dcV8rUvnJpw4Il&#10;/R9zOhhsS1i0c9uenuiZzo0bLEePmY6cNh8/6Wx5bZmzqNOLZhX6WosKnee+H9ixBT/3y+DOnF66&#10;cIDON+3YtfDME8rKS++tLNbfeP2433K+vrmlD9AbWrQTMhFoRnfiskEa20oT2ytLHL/sd65aYzt/&#10;2rJps93Lp5spRM6fl3i6tREASdbmLUd+PHz08E/fHzgIwhrmABAZGer+3wnI4D9cl/oF+Ekk+vj5&#10;uIe4ncnp9P+8i03vYHt2MsSm74+ZgTZhpBO3906ZbWKzeseMxvcfMVHljk/pz+gCc0xYr5cnwuJ3&#10;Zm2Nz31OSde/m6pfqXn04aoCyprLHim5hbdfO124HbNhLhuWlNjJ8uynC7Gzpwa8mAMMj1axzJk0&#10;s4vLsXhxHLm5IpYUXHejFwt4ERNWAJyGfYAVAMw1q1PhTHbm266DXJV6N8xb2PsvdheL55w1FynS&#10;WDZ8jZ46ht64jN687bx5zWkxm2ckmaksG9/XWlc1WPhTX8py4vhxx8Fv+72EJo6kK2dHwplH766p&#10;/iC9amdt1/ZbnUnnnp+5M3i5ZfD6i8Gn3SYHbrYuS+/z4vZ5eQ/cudyvO2bOyLQZ8s37vnWwfdtp&#10;AseZs4oRbGgL4N/dW79dbmgMnjQZ2N3wZIxa3basbJhPTmbWH66Pl8r8pCqQzs0p6Y8E0h6asNOL&#10;2c3itnsye7w4Vq5P2ydMe2oW2fbMFDKl41N6v1CMUpm9XG4nj/mSRXvBFnUvWOxsa9509vKHyzSU&#10;1bX/SKv8jxW176fUU5YZ/rq+kbKqkZmivfpkgOwcePJF1DMWp58jbPHg9jMk/R4CK4PTRWM9mTuX&#10;ePUqaHw4i0lVUJm2l6+chMNBOp7cvTNh/ESOUDhSJJ8dHiMQCDKy/5QwCh+5b21tI04OvjQ9eGB+&#10;ZkNRQEUEQZ/beu9Z2gdJpxV3OEB/oI4n5uYHA61OxIzhSC/R19z35HXHCwAvIBwgQR2I48WLJ0/v&#10;/+awOyBFEIft2YN7Hd3dIDRc6KATdVhtxOM2/EY33u3Gzz6nxXmzzfrgtRN1Ast1kRhq7++zPX5q&#10;ffYCaLANfvr78dv3XC/aHIh16/ZsHwY3e8tbUVdL/RUq9aHCQ6K8aLohUFIQwS+YGlKV7FcQy9aF&#10;s3XBvrqIb5+c1DRXepZMp+uDxLoISVHIZ6WLxLooXt5Emj6IUTH1xOPC079c5DEFHDpfwJUIhd7h&#10;YWFsBpdDEwpYUrFApjMWZ1S8em99wV9Sat9PrfT6ukS+vfqDtPIPVtZ9mNbkmWWoeNZh2rWvk8vq&#10;8qQ6PYVtY0a+Cpk0SBNZvTxwqrh1TMiB+FkMHj3z7TKVqXyUUmlmwT5l7gyGLoSniWCXhkl04ZKC&#10;MFZRKEMfJjZEH7h7TvuilK+fy9UG/kszXq6Zwi4IVxbHMIomg5hSls4502K8ePEinU7nsoEguAEO&#10;PiFNeWwOIJpIJCovL8+obH13dfH76VV/W1f87urKd1IrKOmVsPP+mgavzWV1j/s6N6610EQdbJ6N&#10;xjN5sgaY/C6GoJMtsH/k1fZFyLcJ8Xw2+0+5PtI7QC2RNzVcOtNu5GmmemsDRdoYkT6SWxLOMIbL&#10;8qZ88+w7FPitw3H8WQFHHynQh4mKYuiFIT6GIFZJIL8g9vDNc9ARgcVs27rNTW2oNHAa+BLsQIUB&#10;fTp58iRcRQly5ZlblHWV722AwBvfWd3wbnrdu6saPky/UPigiwT+CnJm1Qrbp2Irh29isdsY7F4a&#10;3+bJ6vJSDDZe2rs1S8oSfb112x+uq+Sj1HLf+sYmYNB3B55OqVvL0Uay9eEsbXhoxaravt9IB7R8&#10;Bw7pimFNg1dHG+ex9VFsQ6iXNmJK5brr5kc2DHXhblOg3Gprakf7B0DUhzFuzsxZzS+aEQRkFGxu&#10;kD1xq+Pd1eXvriqmrCmjpFWF/3j5ZS8GEwO/gQ1gdnv/hfP9PJWNyh7wZPZzJYNfrbcM9BKoa+uu&#10;XQw2e0fGVnjQG9ehx0LLbWpscvMEqD4ncg99VPCq6obpMYoNvWcGKoEBg3DY3C8K4Nf5xP48r7ns&#10;vuWeC3UQCAE6woEiJtzVTZgBGRACvX3vxvmCk6/NvVaod9zhcjpddhfoU6hNsAmdtuqR+burfX1W&#10;EoJN4DYXjgOrMZO4E0EtJOKy2RyVTd25+ailF3oaOAYafeeOnaDct2ze/IfrQBKAKqxNXwMXYHFB&#10;vgoZAgiZF81LyOGwQTJz6alpaShIb9ComOsJ1hxcsIReMCVAm1DeeQWBp8K0cMeuu2dY+ZGgltm6&#10;KKY+7D/LJvzdMIFeEul57ov4qrXPsY7CNo36/ExWaZzwaODBh4cPXD8s0M+iF0YINbP33slzYI6z&#10;xw/TuHyuJ9ObyT948EDqqhWcESOgVLzFkqM/H9m7ew/Ni5qTnfOH636+aoh6TXXNtV+vnTh2HNjC&#10;0Z9/jomMZDGh1lgMLmvBwqSu9k4ERYFSkgjR6PhNnBvtpQviGWIP3bvgJHGANiCPm67+7KWP5hdF&#10;zK1ft/HWnq9ufrfpxqGp1ame5WF0bfiu28dUxtmiwkhRYThPF0nThLL1kZz8SG/NZHrxxAlVKWUv&#10;GpWedBFoAQY0UZaALeBRuTw6F+qew2LHREUPB/dPCAMJ46tUNdY3AEOymi1HfvpZKpYAZ4D2++WS&#10;pa0vW2C9MAw8hOV2gvK/1nNbbIjlGt3vVPbfP+fmoi6IO7Lh5g8MYxgHsLI4mqGJputChIYQnj6I&#10;nhccW7LmVt/9kx15qovTefpoeuFkAACBNlKsjfDUTRQap158bHAQWO6ZXKgQgCZ4+jBAAf0CvyHw&#10;Rr1h146dkAGZGW/RL8gWiHrVpcqCvHwglgIeH+5XK5SH9h84f/rML8eOg3R5/boFuCCkHIbh13rv&#10;cAshK0J5RVGHHuWSOPB80ko402794FUc5q2NyO0zWok+DJIWs4FSd7j/1T5EuXHkct/18ZpEXkm0&#10;RBPG1IcrNYFjS5dcH3hIAIQ5ERuJ1FXXjPLzdzs99PpIwOUFTQ7s6epGncjub3cDi/xT1KU+PpAz&#10;aUBuYMYgYJks4G7Ae4Yhwj17NjstfZVbI5AABeRjtJlXFMnUhoh0sSfbSsAjiDpGottuHGUbI1jG&#10;6ArrDdJBom4Z4cAxpwvgBXXYSasDCtUtFyx5lhpx6SxpccQxZ6UTsQMWuF8cEoj7pcEQVNRWVsHK&#10;B/iqnzx8ZLVY3SIGJ6BMYQWy3qZfAQpZgI/6ckNTP9n3yHa/2fpiALHYMWc3br5raXnqbLPidrdr&#10;GPaS6H1kaX5pemki7A7c3oF1Pe9/2uJot+FQpS4CcfUSXQ8szx72tjlREuLUjQCPeP4E6zC75RMB&#10;4NqO9Ny0PntF9ENREnbsJd5xz/T8IfLMBjO0uxDS3ox33nW+eoV2WTHrAGZpQXuemJ68cDxGcNve&#10;jG85nqzMtzmMWumnVMqnHV3FKIpgl4R+XByuLpwe1JDMKgjxLA3zMkzy0Yfc7L+74eoelj6cURbI&#10;ME7yLp4yuWI5I3cSo2TCCP3ESbqky7YbK6/souuCOdrJXE2EvHjaqKp4ZsFEWvnEEYaJ0SUpj8zP&#10;wqoWf2qczCyeQDNO+rw83l+3gGOYyDGG0AvHR1Wl3rTdnaBNZBVP/vRSMFMfElgRP6ZkDlUT4WkM&#10;HaEJWtq4PTXnKy6Tt3nLW+A4UqVW+UhiTi77qHCCwDCZboym6SKE2mi+ZgpXN42tncrTxV3rfbG6&#10;fi9XG8vSRzD0U5lF07kFEayS8E+Kgz8piR2ft/Se5XFCw86PNME87SRuSSRLE0zVx/CM0zmFUYy8&#10;2HBd+jOkbXJFsjg/9tOSqYK8GL4+lqMNo+qneummMnTR06s39yIdo3IT2YY4bm6Ut2YqTx/DBQjS&#10;hXsWh3xsDFnSmJO99WupB33r2ypJOjJglLdfU1Pt6qYd9MJQTmmUqDBUkD9ZfHESQx/lr5l/3XIF&#10;yrAX719Sv4mlCecaQsX5QeyiENnFiXxdqFqf8NT+lCCQdrxvfukGQWEYtzhYVBjskx+sglosChmp&#10;S7jvfEoieBfRPbVkFV0fwi8KUhVGcLQh8sLwEbrgOMOKV8hrqFGbzTSmep6XAVY7WKSPkBRECosi&#10;PTRBkZqVA0R/xvZsKU+YnfUWh/GXqmQqNxEAjV/W3jDOmETTRrG1UXTNlPW3DnTYOqBILAQ0RRyw&#10;4lxL6TjjIhrEozCIo49LuXe4zdFBul+WuiCVzbjp52atTBtP04bTDKGckhk5D04MOnpB5wETQDDM&#10;jFqO3MsVa+I+MoZyiiIEBTH7n+b14XaXE0cQrJ8keh2mzMtHRBenUI0h1JIQcVncsWeFTsKG4K59&#10;2XsYLMbW7C1/uK6WSpR+8rrGahvusiEuHDPXIr9pX1f0A5/GUCsKkO7uOk4Es0M/teMIYWqw3Czq&#10;KkfIAdxut6AOhCRsAG7QbG1Qr24wqe67XNnXaCG7cMSB4pgNcU8dSheFIyduJi31vVcqYTEJK4FC&#10;MyYdhNP9ntqJu8BHDObaW9595Vr3Q0BeB4oCLAPd2L59p5DJz3qbr4+X83xko1fszf/nyvy/flm4&#10;qbjFhpNmlOy0WVfk3/xLaill1aUvz1bhj1qbx45pZzKtLM97CnqrwKOVze5n8SxMYYtqPHH7t760&#10;bZ0fC9t5QsunfNSDO0DlDzJ9bB4S8yfivrj5aNejpQuThmkZfEK/A2rpJhlsDp1KE/IF0Aq7Ojpl&#10;Em9A5GFQduM6hwsDdqZGx3y1br1EIMzY/FbURyuVSqlf9DenKamX3kk3hB27X99sSi58/uGqEkpa&#10;0weryxecf9QxYBmImmun87u4EouuyP79sa55i/DDJwf27OykCnu9eOjSNd1J65CPlb1efsiGHGdu&#10;riX/l86zP1nnJg5yua2feJiOfr8kKQncBbe2Zmblnb9w+sTJM6dOG3T6G9euP338xG61zZ09Bybm&#10;LRRlb8m4cObsxbPnzp06PTtuBpyEETI50H3pT7iuVipkyinfnHgHdOSaxr8sL38nrfqDFANlVaVP&#10;TtWV1yZoOm6lGBo/wPPro7Gc+3b0eAg6GF5dbCk6a0Y3i2WhM3uXLLYkp7xkMU1Mjv1jTj+DY2Ww&#10;ej04ZpqkncXqjo62tTxbumgxqGZwXcwXDIcf2B7w+3lz4+02OzSdGdPjhtcE+j8f2iLTfRUOYcKw&#10;COHBIe73HG8TgTFyiVg2KjrjHAVyY03J9NN3BlFiY82Tv6w1vLv6xgcra72z9XdbTH3xCWaqZ78n&#10;d3BLtnXT5sG4+diO3V2pK22eonYqx7p6gzUh3erBfcXl47pCtL/PlLn1BUfRy/RpE3h3rFiN9w4k&#10;D72DBj82f/X1yaPHTh0/cfiHH48fPfbTj4fPnz0H2TJn1myYGDTyWzduuv+XAhtOfL1hI9wCJ8OC&#10;guFq1tvgOMpXKvFRrTyQ99cV5/++8uJa3QsrMHQEuj657crr99ZW/GN59bIT1x0vzZYpM+0fe5P/&#10;onWwPFvZIzql3q10Vged9zw8mnz9eHDHvr6PuC/YPvivV6y4awAKFjVjWbvtnwqfCXwc2txt2VkQ&#10;9eHVHx4Q9WH2AQQr98LFJYsWA/EC/9pft7mFCWwEeWDvPsgTyHKIOlz6k8Dz9fXls1gqqVSi8JMp&#10;/AKAjcnUAXKATKlKqYQhVaiA0atkSl+FVKHwUSskkGJ+MrlaDhek/vBNhdJX5guf/j5wVSaH4lEo&#10;fBVKtY9CqVKppfBHplSo/ZS+KpncV654ewDPg0/V0HDfMnQIQwn24eahL8Bd8AkTgNn+Kdf//9tc&#10;rv8Ga6AKZE81xUoAAAAASUVORK5CYIJQSwMECgAAAAAAAAAhAHkeegD+PAAA/jwAABQAAABkcnMv&#10;bWVkaWEvaW1hZ2UyLnBuZ4lQTkcNChoKAAAADUlIRFIAAABVAAAAVggCAAAAMQNNowAAAAFzUkdC&#10;AK7OHOkAADy4SURBVHhe5XwHo1xVufbavU2fM3N6TW8kJ6QH0gOBJIQEiFIFEUQvior3em2gnygI&#10;iop6Vbj6XbAgURFQegsIQUpCEhLSe06dM3XP7u179tlIJJfvF7iNwz6z67vWu971vs/zrKGCICD/&#10;wht1yn7HICxlUbxLfCVgSUBc4tg0xRP2Q9uHtR3C+8T1CMMWKJzGJB2aOC6RiRf4LsU6hKIIEUjA&#10;+h7xiMVxAm7kYJc4XPjJeJZIaEJ9+P09t0540SGMQ2iK+HJA07jGDwiFf65Huy5NfEJxeLzPEIci&#10;Ah29p+/70Q41usEQbJ7rMmz4IN/zaBoPpQheDuecst/VHRYPE/AU/J+1fZodvSNnfaj9XsBYVHgC&#10;TQK8BIPLCDEpXwytpfBW4YNp2OmZTLgHUxk0Fh5L+Q5xA4bncIHlUaP//d8bbsUQinHDFgpvhdcd&#10;/W+NcQTCoUVI4PEUQwVhM4QHPrwZRw9hg5tTVOD7FE27jsNy3On2d43rcHRH4GSWERheME2TQ7Ma&#10;uoD2/rBNF3nBDl8KzcS7nqHVVY7iMinPd9iAogybM70ExXEMH1DEcOwqr6flmKXWTUNNN2ZVy7Fs&#10;WpFTll3/0PsLgcAFxDdtlmVN39V8h1MkiqEp36MD2jVsnmE5mqkbmqAIAR3YYTP8o8//cUf0LkPR&#10;oRcQ4row3FEUxTCMWCy2Z9/eD/R/59guCe1iBhTD1Ci37JtiUrQ9O+3GP/T96oGeNwSYXGVMnda9&#10;OE0zPF8NEp6vBo4lUmIi5puuU7d4XqZwzKoZjifwCs9RjG+rWp1X0qbLcOjiD9sCNYjF5ZpddyQ6&#10;UDjX92AlmpU3PZrjRSluWLDIpQJPErl6vcaK4fCKmuD9+8F+y7IkScKgwMn4k+d5fGL/+MkTH7B/&#10;bOcYnhXQ2GfMmMYLLO2YCkaxaRQE8cP7R+CGLd+juAaRdeyC5dcb6ESszJica0nEFijb1D3dS8RS&#10;gZzor9baFEVjYiM253tOI4coYcGDbYoLbP1D799HnK5MhlIrhl5FdKH9IOaxkkUxMaFQrQaK7OIt&#10;BVnTDJ5mmIBhMBQCOLiPz2hQR+M/2ur1OvocJ+3cuRPGq6p67MTxD9g/Jt+pK+yZKxf8/t5fxmyb&#10;PPu30uZXycAwa9kf+n6JKy7X151lEiHTVyQvPXfslef5KqE8RdB0WuFoia7qKtuQalq5iCyeVU5n&#10;E56wz+L+54V9A4OlNTPHrpuZc+u6EpP/P8OL6JQjDwz6m9+ovbVNKwx5nkcFjEg4iWJLjh7kkw2z&#10;pynnrCANGY+T3jxw4L7bbo/sj5rgfftVTevu7l64cOH69esx+C/asOHNN98UBOHAoYMfsH9q24Qh&#10;ypy3dPZf7vuVfv8fhn79p2DfniRPEe69uHpaK7ixnsZ3fmv0V91P/8B9+xWnPtRApypMjFc4tV6S&#10;6UCy3ICwA4pILZvf+fXPWWMn3fLnv/9o8zHL4aYr/n2fu3hmK/GdKscmP7R9ydDA8A/vM//yfKpv&#10;gA0sNqk4Ae3ZgVC3hbhUc7VSnJPPnpu/6TNkxvSNX/j81kf+GvX8+xE9GggMx1UqFXT+5Zdf/uUv&#10;f/mmm2567rnncE7k/6dsQz/kRLlB9cirO0/+YlN8x74OgSKiydvuh/4TyyPEUfteeU175pW0Z3Np&#10;3wgqgWBqXpnEPFuxdFYVkkzKMwt/f408/ARmkUMjqkUlSH7iwTo9WPfQRxwC+f9ve+Zvx558lhrq&#10;S+RFP+EW6XKFrliS2dfmD4sllq21+sbAc89rjz9NaubLjz4JazGxYfxyHIdBjg372BDtWlpa4PP3&#10;33//U089VavVcAIGQvTYU/aXRN/V9WHFcre/2TF4gs5Tri+aatoPZMxmboDZ0bIY2vY5mhUcxqc3&#10;XEqohvhPfhzPnPQClSoJw7FJvBOwNpOrZ+KlZj091irqkuQ06YPW84/IfkV3M5i5KF11UpRsH6sR&#10;XycJgzJdCmPMMihSo0h9dJ4jXsV64i/ja/tFwaiqI57eaQnZlNNG3CxNCTW+kXFpzSUdkmjd+wAR&#10;OYRV2I9eRRNEMQ+2IdrjS0kQapUKsoJUIvGHhx7Cn7DZc5zI/lOTpmj5Dk/ndSp465Cu6xof2I7X&#10;dMUFzPkX9v/hL4ptJZfNs6dM1AOeeLTA+vykcR4rxw855UBOBwo7Y3zXC7+hBveqr2+tsXJmyuRM&#10;V07t2OBb9QxpqOwqpOiU7SrEqQaGRSkUSyeR2Dz+7DvHyvxFiyZMakBqYkgwneNdijbpeNUOZEvI&#10;Mdk67fJ9f0rWjjh/3a30l3LnrfCmjTPPvUp561CRsmM8T6QgVhgx4mGvwvhbbrll2rRpCHiyLNu2&#10;fejQodtuuw071Wp1+/btvb29CBAY/6fbj5ZDJiNQjFWtSxxvIbfzGaYx697x/eyO/YIgHd/6dse9&#10;P+R7ewJBCjMRK0yMBmXa4iRGp/3mVKxm6lf9WD20jfhiX2dH621X0RRzQqLsspHjUgImCKomBlUp&#10;3VH23f5Y9tPffKGvJlZ55c6XN226ecOqLolUa0QWGZvE8IEEtCnZd9LIMCKvBwNX3i7uK/CeKf3k&#10;Nea3XyYS7yckxrRc08L8Uc3DE8L5X9O0O+64o1Qq5fN5BPnIHdCd7e3tQ0NDnZ2dkY/ANU73fx0Z&#10;Ud0q0k6lURZpZMIunGfk8VdLx94ZSKv9zBBbrw0//DiG7AAuDThdMATXEerVFvhJUFcokzz0grVv&#10;f8vwQGO9TA7tIX94umoP5PRaU5ytcbVhOjYiZ0xJrLkqscpv7z15tFqqBmhlF3nO1nd2q3D7lOSz&#10;dSpWJ2wtzluaOpBlvRKnOU+8JG5/J6gc092TJ72d9U33K7JadQYVzwxiIu9Rkh72J2zDVA/zMPgx&#10;BPD+GOowNZfLHT16FIdmzJgBpwg7+h/bqb0oWkSBIZpIMOVg4zQv7tIxjxZNT0Ibu1QKoyacE30k&#10;t7xPCbbP276EPBT5iePZGUkVqTIyNN82PMdDyhmQwHHRO5ZlENsUaD8sHKxaYNXgsDiGRAA3NpA+&#10;E67mciaRLSIhAUc0iSY8jtCcz/AUF+MERkCpQQe+h4wIFoYvTTPYiaY97JTLZVgRpkYUBReAq+Mz&#10;m82mUqmvfOUrGAhwBzTQ6f3PG64rsRmPTQ8beG8EFdylccMyu3WsUFESfmOfJMTXrUAxwsNywZc1&#10;xWM4oqRKrCA6sm6yZO18NdcQWEmvyudSY6QLzutg2/VkrgCDvEQTMdopMxW4ouWKRJwydnIu3kDp&#10;LktpjFOeM7EzR4hoITIKokELOueYclppLRskrclk0YKRnk6VpF09w6mt7IUfUZ10NtZRowWvpJoo&#10;hxQ3TIAoCuZhqovH48jf0QQNDQ1oFDRRT0/Pgw8+mMpksC+KIk473X5cgCxdd20uLiNtDTyfR7VS&#10;1Rr/9N/ONz/nfPHqab//MVkwFW3OOr5nGzbSQ5bEdSdmuVJA6KGi3ZyMPfYf1qXLvE9f0HjHv5FF&#10;02umKeNNFbnAmRVPGnKVuthY0hkulozz5Ld3XPDJ86Z//ezJj3/rhsXjU2HFSXMe6xNJI/KIlVSs&#10;kqpwXIm3y1k6+6dbqduvp2+6LPbYV7wl0+E3nO44dIBSS/SCxKAGk+CtaIWHH374tddeu/rqq9EK&#10;g4ODUVA8OLqFOfBoFYBxEdl/qv5rGzs+brvjlk7584zl+p0/M0U74cg1ihcIYkjdQTrO8YQSA4sS&#10;eM4OjMw3vutes+LgWWe3newXPKES8MHEBXnFLMepmMozFlMUTe6NbUSyNcvIdneLf3tm5Y/fea5f&#10;J0wz0Yd6gv5+j3LpBo+xFF6uq4YkJljHnNUmf+3yJXNbiPzpzw4++6eq7qdjiUSiV++wsm6DH05e&#10;I4WSqezbrmLoIfX3xPiebd0TZgSeihEOU3/+858vWb4ctt10443PPPMMAkE0LvDNd7/73ccee+yV&#10;V17Bn4ePH/vA/G8JZt0xm/QEM3W+KjQ0lGlBtmVvwBRHGAXpN80EtE4MTbGrviow7P47vs56hQlX&#10;3aTXGkaEmMCnuK3b6m/tTz+9o/L634w9fxNff4Vl3dQIGyOt5vyFGok3UsNSWKepRJIPezlJGkN7&#10;scCOB7RMeNlgRFXKbiubj7/4gogws3SR5eYnUDFOr/rDrwWvv3l8x6Pa63+sb9kd7DniUfkcSdZt&#10;f3D5LBTTDqsYrMh4AlsPUkIq7NmA3P29H2y48KKshdf26hKNIPL07/6EKGUjeflH3DsV/zrKQSxg&#10;S3HBnjPG+ejSvV0NuzXHpzKBiiouMDlet1zcvZnEUqxcqWptRguhstTqRQreoFIztQLdQhRSqsue&#10;n+LqnFfh/CGBOZSVrMW9qU9d6ZtMjMr4RZOlJZyVEGQXDmsTXlC0YjUpx5HeE8Mz+qrtmbGMx5Jl&#10;q9ze3oMsW0a6hcLHEV0rzpBWz/HjIQRQKlD1Ynf7uOs+SQRmans+xjmVysmYEExqzxNiqyhJJf/b&#10;37ll9VWXMRQbJ4KhGhj59VItJig2+17eyXzjG9+IRsJ/3/E9k+Wo9vzGy65s7J2Wi6fZousWvCzn&#10;q7oB58+msoKNxExDoJWzKflbtxrTJ6uJVHLq2HjAmn2VY46jM2zCSTpakPYSCpW24/mWNesSX7j+&#10;8NjxBHG6o3tnX2WoMkQ4I6DqRrUQ62i0sW8Vba8WBEYiJY/rzF183uRMjAzLTs/8SdlELDjRR/pq&#10;eT6Z4JOualcTMR01WZLPr1re8qX/9GbPKTDeOUvm//mlZ1mKXr1+3TmXrLcoH7AVgBO879Rzz0FC&#10;vHvnjrFTJn3z299+5623jx45rHnOFz//hQ+M//EtLWwi2z1zxgO/+1WKWIyF9BR3iBFWDp0J7QVU&#10;K/BZLkR6kLq7ft2iQ09TiMvqVQIfRlBxDSJQDgk0V02ySJxZYmGm4asCSZpFwsZtlkfmgTkWjoe6&#10;H+Ed00mSCb/BhqCMh7GuRfThgtKWoygUPLaIG2KqRZ/bMp5sYibVw2dZNDLPMmYNXOWYVU5URlPn&#10;imfHAOC4xLM9Tcbbumnc2g3qLCZe+jMbL3vtxVfYVOzdA3s+YH/jlB6v6q6cMe/BP/8+4Op7yodM&#10;llED5gxpfBrznIfnOoe8yoBVBZI1Kd0WJ55hSknE0cDdWz94nKPketDb0CI68UCkKkQdKp7Uh0pZ&#10;tGnbWApTRVDDXI5s4MTxo8PHj7C+P23GXDaeCl/Z0t5+8zWKFZu7xybTKTGcm9FzHPKavSfsis2a&#10;gt/dxraxPmsM0aT52WOmIYsNDpnbHOJso42HhEKv7dvH6pgIOWHmJIunbc+KGzTZ8jrCNmlqIuPy&#10;Vca77oqP73trd03Tjwx+EP/o6uoJfHrt0mXfuf+739n+4F+ObDFopkLomQJ99YrVHWz2/pf++Ozg&#10;HjstJAOm0WL+vPhHWa5jkDN+sX/Tr/f/ReP9BovmYvSf5twxEnd/uPXhV/q2w3v1Qnlupue751yT&#10;ImNg6ee/+LlnHnvE1w2e5Trau3/4o5+OGdv+kUs2Hti/zw2oquXMXrTwBz/+flu+RbSULzz69u+2&#10;9Q2ZPHHVsye33r5y3vQEmXP/Y3ssmlSQMNmfnNX1HxfN6kmguSyy9mPHhk5IBSPviXvGxyf98itA&#10;I0s3/dg4coinhBOOI6w+a8r3brns49e8uX0XkJ1DR8L6/9T4/+ndP6V4NpdL5me1/df2h4ao4QY6&#10;iHvuiKpWK7W+0uC7J49oLHIJmrYx4TO7fW1N09Qn+t+8a+DREedE2vdSlDtiD24b6n+9f+s7I+/o&#10;ZoGj9JLi9An6scLxc/OrHn34hV/+1wP1WiCKeYbLHDo2XKyYL7z42quv7XZdZFBiIt589MhQveav&#10;PGflz3cUvvPyq1WNT5AUas5avXakUPrjrkM7T/hOheWUdlFObOs/bInmijHNtccesTbdH2BmqRRi&#10;LK26pXJQGX7hJfGtPXm7xFXK7ZIyvO9QTJY3H9u7q+8E5dOf//znPjD/eQjygVe11WJQKyYtp51X&#10;RbXOVrWs9LfSoScLew7itjIAYq/uWyO8uan0csDXdg6/WxwZHic0Vjj5oBCP+c1b/GPbtWOoDRQZ&#10;eQIAca9o2of6CwrtvPHcH4LasaRg+N6w6QzEkvazL/728af/x6OGBNmIKRbtDInO8JHtL4qB8dct&#10;Q6aVIYlOywC6FSta1BPH1CeGaU2MA/1TalW9XLVj2W0nyoJGKb97SnUN2nTkeMxg3YaK2/Lfr7c9&#10;8m7aYk/ESk4b7TmlDj+obt0h6JYsikDPT8//VKHWJHAGFYygmDbE1pLEasiBs45fSMUIo1YzmKNN&#10;hrf5pJy1dTpbFuokqNaKFC87NaNR1zjkT66d8akQ8C5aGTpdEoVYIDap7mGhCiDmyPBIEE/pPlJI&#10;iXgM7fFcEKfceEzM1uumi0DCslQsgcrXDwRVtnmdJ0Y1SI7Eq328lCc0iqcacU2fxck1Hui7I3Fi&#10;E4KsRkrJuuQLCQ1x0vfMFK9RukC7mmxJ7iRhgCc8yyOaI92ukxpNuH+wPqfmf4GwxWI5l0w7RVSp&#10;bNU1bQFsga4IsqmZSjzmEheAJiMzNV0VZWGC0sURYXyuM88pVd8M4nx9pByTZC1whbqZakgc14Zk&#10;iXV9R0wke5NdSMKWLVuG2gNZWpSo4jMsXmgaqTdm5mgHBezEiRORn81sBLBngx2hieQ2JOxaUWAl&#10;k0a4CwkHgxFIXCRGqVNA9UTsjraEKHmGwaB0ZxmxaoQ4C2YiDxZUa82SW9UKcUZpypea5bSJOeO9&#10;+v+U/RIB+MsrDD+/a2IyEByBMUXA6mZg+gIn1LQ6YP1AZOqWBtjdNLS145bSRFg5cV5aDfykVKJt&#10;AP1hdk1TKYo1nboZ901Ho1mGmPQlYxfDpLlz58JOAFJIv5GuR3VI1Bb4EvbjHFQvS5cuxc7qCa1s&#10;oMJ+J5DUWpWHtRXMIEpYJlhMoDTYnhHj6svagZwQZdniEVPNiJID/M0xE+BNTLtGo7ikMeHahho0&#10;pMu6ya9fyLB8vaYZgCZHt1P2+3rA0JxRqZ2R6JmU7bJ030fGC4Tagu8Ium0FAL4UARbKFJ/nU6u6&#10;FvKePE5onS63ggMxAj8rxy3XQRKCljIMLa7IJu2hAduc1NLcLDwMsMzkyZNhM3wBdXhIsYxidTAe&#10;KT5cA+QEgIoLL7wQJ5/dw01P8aiMPcz3ShxMSADyzGeRNohy0jeRaNjTsuwls1twKL5iuTq1g1gk&#10;Y3MBPIYjnMCanoPMDw2YKTsqquFpE4Ulc3iP5XkxGJ1jP2A/jIRtSHFEwqybdW570CDoLGYpGaPe&#10;NBOZlM9QjuXIrpDWpIt6z2ul8U4skJ9L561N1jnFw4QbUIIgusGQp6P24lSHoaWUG984bkmapCJw&#10;4vrrr49shp9HiEOIO4Ha87zoyyuuuAJ+gT9FhnzxvEVM9RhJAcmMU55vCwETsMBzwSBgLMpm4cb1&#10;y2IhisroYqr789cN+bQUSIyEQlMT4gqqUuAOADNQmwSO2H7zJ4gvqZ6T4hRgI6fbz/ICJwrAUJGu&#10;zUv0XjHpvDgSS5cFmQkCywJgFFC+6ohlMj83fWPruQzwWzybkeZkZ5zTNKtBFS3N9sIG9zyJcwOO&#10;01l6KDhvzML101cAo4NLw6q1a9defPHF6Gq0KVwAyAT2ox2UpQgQ1157LSo2tIjr2Btm5y6Z1UkK&#10;RzF6WYZHZhm6g+N5VilDyqt78qsmZFyzRthRCmn16viaVYdtR7U9SpFraiWDKAvizAmKAZW59KLU&#10;2StQYIseU3F1+Ofp9mtOCBghc0Z7Joj00Z4Vy1rOJChfXYviWMMyiU/FqfiZzdM+0rumi+QCDgRv&#10;mHvJRPr49AuWtPSylAiizqO9uCCVDVvgMouSUy+fsTpGkrQ/CsWPxjyAMFOmTIGfo7cj0BptAXxm&#10;6tSpACpxGpwCnxwCtmd/62OLxmC8SaKmmSKFZNYkri0L3lldqVsvOgeJLROTDc9P4K3ZZMPnrtWX&#10;nGl7dJqWXKCsSDZR54jx8srZzOcuJ55kSzLNCyrr58j/8n9Q3oASJTlmgtF2SAedv/6cqxpzncCb&#10;YHwinUI6nZXSG5avm5qcQFSEZgPGOx5Bdj5F7rhk4WohvDuqGZuqm5SIFEn+xKKLJ7BtGpxwlB2O&#10;bMvl83fddVcEUWHYA5+KQPvbb7+9rb0dsSDC4MLgxZndAvnRzRfZDjiluDNSJTGaJJO2Ufm3y1dM&#10;yaK+AdcI0CTE40C7qhPHTP3CtZl03h2q5bMZVatRDOnsmjD2J1+ptHcEAuEtcph3EjSLyH56/5PA&#10;ZBAzdEMMSWsXtk0wm5+d971pmdaEK7IjzHSn+yfnfv5ccQKLCj7u2iQJ/IIT4B2AapVZ7qzfLPv+&#10;UnOmyGcCn5vlNfxi+Q3z49PBy2NKQk2D5vIs3cNUbdYmjZt83y9+0zVxckWtUDWjqaHj3l89NGNG&#10;LzENSSCaq1VCft6hPYnx/UVZ8uS/L5vMnCSsR1QyP3Xoya9dsqiJ1BkD+YFMiUJAPHTnqIdZS86W&#10;f/ndo1OnjVS4IJn2p7U5TzzsxHrSwCZDpwrSugcbDcSG0e0U/tPR1o6uADy+6Q9/iNhyHDZ0/V3l&#10;8N/37fQodnp+/LzUBMHjoGhAeY4GpJAzQsRAMClzeDebcYZI6Xdv/jUZl2Y2jZmTmkIcJYyaIYOv&#10;O65shMEbmgc76cXRvgcPHXx00281gbns6usbM3nMyIJjQTwRVnQMwPdR9YDtAiFwKfLyfmPzgcIw&#10;4b92dlObNFqBAn+H/MGmIT/QaaIgJaIszLZA78iek0Ob/min2PbrNnrx9kj5YFsWLwhXXXnliy++&#10;iGHYPxji2CHUG21dHZ2tzS2XXHQx4h3+aWo92gkCu2hWhry6GRIrQaCF/0Ks1QCN7Bm+Xg08Jzpk&#10;qm4wUgrs40HRCOrgT4KCFdjhESfQEYXwn5Iz7AJKC/SqU9MC3LNouyfdoGoFphl+j4eaODcAGhBO&#10;nV45qGvh92bgBoYdFEBh49GubRuDTniSE97dC8qBblQ1HNT8MF4HVQNXYAO+jv/puMeoLbZpXXjB&#10;uimTJo/p7omsPsX/YBBG03JxZOSGG27Yu3cvqDKAyjFf9GTeRL94Pga2jDSLZ+ikfOe/f3XdRy+k&#10;KbQ47Vo+pn1oXXaU9v9m9zuqrc7pnriue34+nUFhiqDHQAWSCHayfT/f8pudB99BVlNFCZJgXU9D&#10;+oLMHaxZa6Zx4eQZi8bOmyCNTfi0R9W26yeeG945XByYKmXO65ndJjaLhL/3xEsjpZOWb43rnLQg&#10;M6OHyRHPF4m3/cjBLS+9unfnrnOWr1yyYnlCEZE4PP7YU+/8/WVkHPPmzTvnnHMSySTMxPzyPv9x&#10;yv/R/3CHM888c86cOYAQEZwiOJFxaGDUFmZS20xKim0ayIvwjUDJ7+7ewYYiDcB8YSa1xz90y1/u&#10;eZsdRo7YLeY+OWXdxu7zBJdjMFQCp8q4t2/9vw8deTpACgGWEFUAT+pqSctzRPNFl88n04UjJ2Zn&#10;J92x5mvtfsNLg8/e/fymvgbicz53rLh23NyrFm184sVn7ze220guIcxgG85vWPC1BVemXGHTg/d/&#10;/rY7ac0WnDCbnHjmtHt/de9/fuGLLz35lCtitBAE2lWrViHEfvKTn3z66aeRZe47sP8D+Q+moigJ&#10;LxQKCAQRSRTCxR7ILUuiPJEKOKD3xEsLXAoQjG+xIZdIh9wFcnCa9DH6a8YxiityCaNfPbzt0FsG&#10;gBp4GNIH0xJA/WEYSQ5SqBGnZNKGywdiWmkqeRP8WLNNefVipjN+sH74Ny8+wNDu7dt/f1Aq1Khy&#10;VRthmpQn+rffuuP3/6O+XbcrDO9KabZElbec2HrEKeiO9rOf/hfkNjGaETgGQ2LvkT3X3fSJZ199&#10;ik6EOTXsAiMG2jsSP8A0JB2nx//3gfHrrrsOsxF6HlMRvAXllMjxZl0TWC7kcIJgaKTsetTGtReC&#10;WwtjKgqrUFeFStcWFaCFoSAjlc1AqxMJsZA+CUoMMU0OeMqhbN2RMSk7EjXsiCWgsvlSmRKU3MmK&#10;OuRZdGNix+F3T1SPVyRfSSYSHpPGE3i+zvtvDx8osGqWU2iEjnIxHqOLdO1vB7Zu37fr+IGjAnI1&#10;hkK6J8aVwcHC/r2HXY91GQnugFGMcY0m2L9/PxIt7EcpRjgfvzcvA0IbZUth9oSJE9/ZtevtbdvQ&#10;SGgImLFz+w4g50iQQiBdUdhY4vz1G+6+7Q4ggiCNeI5nMMghm7I91AluumEACAZHoJ9iCLQ7KFdg&#10;ASnRTBVsHC/idZo85eyuWWOz7bThBByoEDJklR5xnKN0vaAZGV6xk5JbRMIDnouAb1ANnRFZo1Ju&#10;iiWKmtaaylTMIdWsxhRRyMUTWjLFySCuDdsALmioZk++u3qynGKTnu0HofbnPWoMpGhEDUV0wAfs&#10;j0ICPD+UyjFM78yZ0Rn73n33Fz/7Wb1Ww5XhcLAspOjf/vZ3kCS5IaCHl3c9kWUMSrFFXURtDmxW&#10;YB2vSjsZBGioNkQ8zE8HgHjrHO0kLFtlnE2DL3HDaAqH9/OuVUc2WaWNhJilSlaOCG1E5rMKXUQZ&#10;K6hwYVbg62ZSSQ7baqvZUJVND/W4ZvMWtzg7baLS7De1GiN9oiQhtjEsVFJ1j0MpFkqAUNNEhDd6&#10;d8yYMdG4xvg/3f8xJeJYsVgMZ8v3J//duyEbwUSA+IFPXLZx48Zbb70VnBBopKgNHXeUS+ZCBhKP&#10;QdtFBCucBSMfRW24j+kXnSnzNqph5E9QYCA1BctJSQYp0JIF1l9AsT1SSwTKrDG9ElGW5qZyATfi&#10;6ADljXqZb1BGIJzjYyRNqbVi3XdjQuKs7PgWOoPEbvXKlRgjMAyPxjugh9FbsCia5BDIIQdYsWJF&#10;V3c3DkVTwOn2RyRRY2MjDIuOgTNGNYIBExHBiCKozO+6+25eCiPqeywy/V66jm9w6+jCf4iuopz/&#10;vREmOEEWaTFUFpB9YKDyIlhulRGBYwqMD0I4aQtKhZoc61w+eWmMxK4ZvwKyCiGdQAIhSkxfdQjA&#10;U2C4JW8wlo1plp+xEhu7zgI1pTL+x66+Aq0flVjYQR0Nth8jGvtoFwxkNAcYwdDhWSDP/vvj/1T9&#10;j6GOi8OYx8F1nN27dn32s589cuQIrAqzG8v6+Mc/jrwd0jncxUdLI64g8bSRm6E2DfN7PGnU30KH&#10;i570numRjzg+YinCXXiO5jR58Q49lS5wtpCrAPzUxNYERGEXXLP08t7URKocnMmPXzt5MVsL03uX&#10;9mXoGF0faT7D2kQRWJ1dnJl+dusMJiShqXFTxsEx0f/oapRVsALMLxweLxONdkz+Zy9ahPeBCgRE&#10;OL6P3u2fXhEIsSDgSnx74MCBa665BuRpJpNxLAv2TJ8+ffHixe+88w6MxC3Gjx8vyKySbBj1gvf0&#10;ZjgtxHboMKfAFh5CQ0QyW9DyMldUqBqawKc7+NR/Lvjo8vgMlogKPBEZAoYJjdoAZ4vIrYMEAcRz&#10;0ZSVb5/Y98zgNrlRSjOUVgXZLDfRyv6BytzUmdfMWMezKeSlUgyMuYuycseOHXv27IEVeEmoAOAF&#10;aA60QUdHBypL0zAQIFBovvHGGzh0uv+j/+HqaLZtW7ciSUAWAHeIVBTYQTqILy+77DKU6FdeeeWC&#10;BQsgMwkNgxQBc//ogMcnnhdVb2gL/AkJRSRGZplQSwxUADVs2P+G2+wnk05cgeQHADcdg2bS0DgF&#10;+SduYztIJl2f76CaPnPWZb3KWKHOO2WLh4cSx+ozJ3Jdn555yTRlLCgDRgGUivhCx5JJvBLMg9uj&#10;GxDqoyDf2tp6zz33IH5h/OJPBIJ0Ov0h/D/OxpUIcg899NDhw4dhMxoJNsCd4DCRU+EyeAS+hJGb&#10;Nm16T84cdbEThg9chd2o88Ns6p+GQNInaYx/O8AUbbC0B1kpxYNOQ/GIG7ACLUHYgcaCUoRGeoE8&#10;DmgH1xuf+NXl10+kWwUpBYEYWqclO+4zvR9ZlZ2LWgojHn4C3FgOSTNr2owZd999N0yIDImCHLpt&#10;Rm9vaDAFNWtIgWKYvK9/OjX+MU7wLY5FNTm2KCPCn/AFRH44SChFHg1yYVoY4pYIBKHBNPqLo3Bm&#10;FCnDuoJl8RJ45PtMs40mkQUkzjY0fzzPAM8BPobGoi1gjI5vgGMHtoF7Q1BtAOfAHtrFoBbGx3/i&#10;3EspWUEVnqCotas/sqFjoWCA0QulmTa0xrihhRYMId2zlyxBngcvxhtC9vn4449f9bGP1apVeD66&#10;BZ+RQPSURj6cpUa3lp5cTM71Tpx934//69rPfvzN/Tt80xfrjEaXs2Ii0EwoeGwOAByH9xzX3vWJ&#10;L1y7Ye06KgAlRByahRqDkrjXDuz9vyceRnEwMzfhimnnij5n0yj8HSR/gkuPMIVbtj0wTOmrqfHX&#10;9K7VnUDmQqk94ihwmhB5Cn0BFRyYt2CExDKjjCiGEw/dkKe/649IojDWS4Hgc1k0WF3xJBohFd1A&#10;qz6JQzqC9sC9isXB/YcPtbQ2dXZ0mD4XEgW+HgNDa5Brr77u5a2vVPxy4fBgaHYUq7B1dDd1tHVe&#10;uvZSVKyoeVWr4Dt1wG1h5ajbYUXphLsodcN0CqgszkLBaQMxRf3rQNUXQAcWoMytFIO6gSIWkHGx&#10;Ep6DU63AwEGUx0GxhGrVtVGf4jZ2HZV2eDXOgZ4J/8XpDhJNNAL20BKjBTeOBcgUcZ/wJiimkdY5&#10;ZlB3cWYd7xDWuDh99AoUvLh29B80UuGDcBlMqgfgklXvivMv62kf0z4x5CPCKf/9/p8CbZzLzF1w&#10;9n1/+GWZlI8ZxwKPKJScYZsTQhwlzkignqwOw9+aEqlWJpMIYhTIAck7RoqFagHzMOcFjZnOnCW4&#10;gtfvFKtaWbPsbK4pTxJJF5JY+ADRuNJ+c1CrQUAaO6NpjIIWjtkFp3SyXoBKAxKDNqoJRBPEdIR1&#10;BkjlsD4M0qU13dFEpIwX83Vvb7y/rll1vZZISmP5MSkbWhFiycbxYGQECGwQoEBo8MUMnxxxocD2&#10;1eFjgQAKgx0jdyl+4pr1H9v82ksw7MiRUP9yav5jzDBb8xTyd/vwj577xVHteDgWKW5dbuH5i8/f&#10;2b/ruW2v9OslzVDzkjR/Wu+Xx35KEcir6q57//7wjgPbhYwiUxxc6KH5tzy074U/7n/hiDNYdczm&#10;WH5924LPTF8v88KW4TfvfOVX+0ixHrB5vmFlZvwtCzd+7/jmv+94/XilD37arOTW9iy+YcrFSKPf&#10;sN6+49kHB7RBlFUmRa+ZcPbn51z9enHPfzxxF88pfl3Lx5MbZl1wTfs6mfd31g984+l7BmytaOhN&#10;bHL15PkfnbXh6b6/P/L6SzWqaHhaUzy9bsrKK7rWsTFeYsM8JRr1p/jfH9/zU6xVYdqT2mT5r/2v&#10;aAnHiJN+zqoW+o2s8/LBLVtHdlfTtqroQ/ZgwRqem+ltUbg7t//+dX23kzJHMlaNqh01B1Cv/PHA&#10;89v1PWaDrSbMQaOoVatjulpkVv7xvoefKb+FKoFVKNVXdwztLjRbT7z7yn7tkJGx7IZgQC8Yav2M&#10;9nHNfPLTf7/9mdI2N+dRSX+IqhR1ZObV+15/rJgeUjGLKF6/OXCsNHxmx3iRpb701Pd3Bvu0HOXk&#10;GZVSh0onK3L5uf2vba8fNDNkiKkV3JptehObx7z86AvHjx3XHOPmL94cRu6oGbCpELUqnMnaz7+1&#10;mY8zgmMomhFHrcJVXt7x/NHCQSXJBkQXZCqekUfqhZ1VCJjrrx54Y8QalsKiW00GXtK0frP/qSPW&#10;0RhrJ4vlhko9B0mzUdw1sDdG+B0Hj8SyeUknqaqftEKq649vvehWCg0MFUPSbWke6xwoHds2sKfP&#10;GtxeOdAypsnnvKHKYEMSgveRR999ppxSc5Yn60YCVblAD5rD+wYPHDGP7ybDQlo0raqplVBkVtyR&#10;zbtePl49nGuWkQ/mBB5tdPz4kf6B45ZjMjLnyf9L/x3OkL4XlyUX4iNUvZYNRWSSEn2eKVYrCM4i&#10;JTgVyyk7rCsKTEI1fWTpoKLQsSwSNyzO8FGSZypGEUrNtBLnoRnyRJlLsIFA21CQKrWyjvpYiaVo&#10;ERMthhqUTaiReJFSWJ0TdDErNMp8wvGDilFnAacNYx7kOSELOQlHizrvQ+bC4DpXdDSkw7zAxwLV&#10;dYo60sx6zUsEiawX4ywWi6tqKP8E3lI1HkkXAG+BhwJFxgodzM2Oy4WpS7id6n/MKn5VQ/re2No0&#10;pFVdiXNkoQYFA81wiSTFyq7DJOV8TG7UDTReIqfkGYSVAG4julibI2VKhB8hQopFguEVgqBfkfrj&#10;sUGKQcrbnmwzGFvpzFbNmuMaAD+9NFv2VY02S4KkcpLHxgNbMso+pF2d+c4x2S4BiIQhB3B0Ie2B&#10;jWUUm2JgyQgvFfAIOe1AmORLZ3RMmd86TYbwSmwAOuWrNE8UNp6pYB4AMkNxWNQy5Fsl36ZAs2dS&#10;caj3DTsO2eRp9gtqQElxrClbkZ/WWeGBKns0G9Oxbgk4PAr3oMA4nmsphVKScospfXVj7wmaXtA2&#10;Oe9KNc6VDIPiQQBqNUyzLsdJkKvVOggdd4KGWOOChmkc4c+VJ7U62RGFc2Is7wE4AauXA1NrKkFZ&#10;MmgFWIKbjqcmxSeIurSgZyYDlN4bZoOyHWc0oEgqwBJG5+g86ldqIODsXjo1IdkEOeGZmYU0cifX&#10;4ZESQcLqeUlRtuomz/AarXeYXKbM5JXmLqUhzfCQB1fl9xadnOp/AxUWBckat2rqojiTwGwFzNen&#10;7BQqFFNPskwe6JrEqzEsDKAuysxM0UBeuVUzzmZ0lMYysl8L5QO4VcqVEUeO9XcmcseqJfCt53ZN&#10;TzExLOabO3F6zuO9goactVavBpaRgADS9/hSTXYhkQJbw6ybcXYWXkmTCycv5lRInyUw6E6tlETR&#10;GsJTfkq3TAorECCq9VZMnA/IBmXhZRPnG7bqJ5iaaGsKJIs68HuRlxzLw1KDMrzUFz8+cxVghX5T&#10;DVcmQi90Wv9rMmVbTsYVx5Lm5ZMWg1JAoU7HEQegUfN8XQ1qVQfSGz8YI3X8x4SLkXKKLtRRXUsn&#10;zNaHVRGaFFlwYJWn6rbaICsgIrHCrYNp+AgsAT5O6Fn5KWc1T2t0MGGJYjJOAU80atDMpRm4MlMv&#10;GR1K4zmt0+MuhLbkLGbSwpaZFNAflygiz3hGJikDjEz5YETYaslY1njm2jGLMPJjtLKiccpZ3VOh&#10;3MBzDBoMqZtLxRkb60xprEMtG87kRM/5udkyUVSWicVk8Eqn2x/GP46BBpp3+UumnTc3NTWoYumm&#10;C/RXSMQ8kaaSsuW47SS5cdK5Y5luhCes3oQW/qMzz58U69KGgGFxKm1bWAEn0LrA1miu0U9/cs76&#10;NjYH6Bh5fYaIF81YMSMzvl7E8kheZz3V18qUXmM8LGToYfPXz13fzTSEWLLjpwLl4t5V04Uub1h3&#10;AB+KjsoCWvAcCTWg1041XTHnoibSoBAQ5eEi2uvHXzAtaE8agugzvoc31Q1PdYEJuexkofVj89bJ&#10;WKSC5vGwssLx/7Ho7pT/Q97PysJwgDSImcS1f2rmhgl8a72oYfmiZjk1nxRJELPFS1oWXDRmCQkU&#10;U8AwR8IkTCDtn13+sWYX4nTCZBsCGfUAJAC+xcTOzfUuz04L18dCSonE3Kenx8edN2VZh9Kuq1Bx&#10;cEpznqTig4hjdPry8cvXZeYKngjlZiCFNPys5JTrZ148VejRDL8a4wZsXeTkQdfOmsq1cy+enpoK&#10;eB3sq2U7Bs8skedfNeOSbC1OaRSnKEVisE3xCq2LJHntmBVLG3pB4aFSjnlM3Tbpf6BS/xT/KV4F&#10;l57hIcPlDH5JduZ1sy+ZxvWwWItDQ/chx/TYZdNXf2bORbIrg//Twf1i6S7FiURenJh149mXj2Hb&#10;7IJL2wytkg6x7YIxi/999tUZ4HN4MJ6DVNPDAj5xTefya+ddMi5oZitYCmVbRaeFa1ozcdmlk1cL&#10;4YJoEZk6yD/Dhd5BWJqffdkZ67q4drfip9iEoBFFky8Zt/KytnMZNKsMMhIxkcL8y3vCORPOOXfC&#10;4oSlOC4D1QqAuwSduqBn6WUTzgP0Ho54l8QQoCiG46Ez/eD8h0IVfQaguo5VGghWDreuffm/TV7f&#10;WGMyutzt5C/OL/zE+NXJIOUCUiEkGRbrPhaIw11ljftoxzmXjlkx1W9NlOkuvvV8fvLXxl3YSOJY&#10;CA75NNgzrBUGKoBmy/jSxsZFV3evnMl0ZmrSeCN7aeP86yeubqTyAUY+ACAaoxMLY8OFzQoVXzt2&#10;+Uc6ls6w8t12MmuK13afe90Z63IEORfCIHjVKggmLNF1bILBeP2cDRsnL0MIa7MaJ6it17as/dzU&#10;DQKJWbYfCqWYUDQbkoahiDbc/on/amyJ5ZXOSd2PbXoilF+jAkHJTGtPkLe2HTqc9JRrxp8f9wRD&#10;t5h4DLMn5xjgX110v0WU0aXeOq+9Ut21tb6dc6SbutZwtYTHUiMyDZ4eWpw6uDsfK6UpsF3AMWxB&#10;f2Lw1f3OYLfQsDLfm3LzGKjg8VD5YG2KAy1NKPVFps7AccpM9Y3ath0n320Z0325sIBC5gVwmyN1&#10;2oQHshb4RQRQ0NUmGnyEaM+U3z4xWOxNjFvZOhMJzIhgJRgpdACeXHzZFdtf2gLW8sDxA2EDvF//&#10;Th7bkG7ruWL9WlSRJ4LgcBAM41h9cAiTjqMG9kmUw9WQUQ0qdliThquJgRBUUYJWbbeKtY+4ohZU&#10;66BrLTC4mKxqgTcSmCUDskpcheMhsQsKd8SEbjAw8S/A8uhA94IatImBVkIZOxQSxh7KXhSyjoEi&#10;OUBF8B4T7UB/jRI3pHTB5OITnFN0yAXXHPLCIUkb7XhWWBWPVsGjl4zu4FaXbfzI1ImT2ptbTq9/&#10;J7Unq3z7msVzb/jWPT/465Y9RwfnTJn+o4vP4CAC5lIV00mKFBDr/3m9+L1Nr9Qs6jtXz7/kjEyc&#10;Z4S3N3uP/O3wb7a0Vo8MpeKdaACXUvHzAByNtQhsZ3P+CzcE5y0cInTT45v1u+4p7N2dc7DMPgbS&#10;GqkpBQRZFvs1Q544MT5tZvaG68j4VlCKhw/suvHGG/ft2wcwM+KmgCkByYZ8C8AWsDkgXPhmw4YN&#10;4KYEUew/cQI7WPwCw4BEAf+JLgkXDlPUkiVLPvWpT82eN+/i9eu3bNkCFG/X3g/qv3s7s8Okcc6s&#10;2dOv/NI9m/eUa3q+qfW762dcOjujYpmmTFTL2LRt4P/8df9gjQVi28AdGr7tOiwjOfKZq+U9+xxR&#10;yvv1nXmprb9opVKMhmUfrG9bChcf4JWuH34zOHdZ4dIveU88zndKulpvgIKRBmLh1AQZfGHCZoqW&#10;KmOR2ZSxyn3/yY+bcOklN2AZT6QRhAERPAd8tVKr4e1B5gFPQyvA2s2bN2NnxbJlwOkiFj9SkwG8&#10;A06JHVwLzAZ/Pvrooz/60Y+2bt0KpPd4f98H8n8gJZB0uYR9d1AvcxmqbdywzWw5Uix7pEH2sQL5&#10;8T2VLz/4ymBVZ0B/SBDEWBhyI//9gPT27qxr5JnAPKnNOsw3uXzHiJ8tmJyEOd+qOEWuMly76yeU&#10;P5xJWI2CxZT7fauA1UUlVrUYLeuVdG9oiB4SWgST02p7Dxz++WNEE/He0Rq2iMCMIElA7yGkPdoi&#10;sBkLm2EbDHvggQfAXEUUVrS2DWhtRPvBTfCJdsSF3/rWtwDkwn0+hP/w0R8UCBfeRmmEsa1jzawp&#10;p1JNSIM8774tfTf+6m+1eA+lJPH7A8QSrjlrNmYpYfOWJtR/jKINmINT56pM6yCTpexcILftsemM&#10;lUwyCVkRtR3vAtAesLQiRWJsOsm2uHyjRTfH3U7KjtNYR0OnmIPlBMs0SAy9ZSfBCo9RgWhEyUQm&#10;4Rs4NiyHSTAeZnR1dQHYB7z/8ssv4wRYiAESUoAMSDw2IixRZY+yluGvJYC/wJ9ogg9Z/xpw+NUC&#10;6LU14C0hoEt7+Bgu1l441rC9Gtz9zEksvwsXc7gAL4o3rmy749wxGnCsg3vNBAtK2VT4cS//mnq3&#10;r/bo74erJL9h9awFPcfGrQGOgF9KaaZl962CWBSzQZNbsdRssv3TV5OlvVqx5DZzWBndtH945Na7&#10;bbpc7T+kSCLWkcMeDPuRkRHA9TfffDNUGYDuQ49gkMDGgPA2NTWFklm8qOtGnEcE+4O/Bz0RrXxE&#10;z+NLjPwI8Ee7wF/A8eFoNP+dwr9ULPhjaJ4BewVNW5ivuDa1efuRR3b0GyUVyyFZBWImTnG121ZN&#10;++xZCawHsSA46EgeNqrINaeAizgwcOSmb2SPHrI45eUXX11075chTAsUnlJtjXUFMphocgqZAiRD&#10;lFMcuuf76netNAuNteFIsVo1yDpGQbJbmiYVW3o9vRnvin5OJpN4Y3RyqLuV5ZBcoWk0Cuy/8847&#10;V69Z896PmYyyj0Do+/v7v/e970WawmikRB0eiYsxXnAOqKEP8X8qXN4HSiGMmYRDEg25XHrQRPlr&#10;K0msKSFu3Uhq/d9Z1XnDkg6CRbA8ZAwc21/qsMVmTmTcau2tF8Tj7xChTIyBRVid/rsn80DNzbpM&#10;+WW3zopZuujzNT8uKnHbbxwx2oHiBlrKEbmyl9DoGuBpyStbw4mV41k5XKqI/onGMAZCJJlGZyIE&#10;gORB0yDU11UVbCX6P5KMRvJpfOKqKGqEwol6HZdHlARcJqJJ3yNv/xn/yJC67bGqL7G+A7kSlt8g&#10;XUqbBZ+WAWz79Ro04xpDH4HTh56EVctY68QqKkjaxiEWDKiTyHcpWEDoG2ZG2MfUyIQ8ls6J4Dh8&#10;14Rys16vxtzjMoh5/CiCVGX8WoLBKlcoamWqONJiQ/Ek6Al39nzpUxuHSPjqkSQhmqijRZuwISIp&#10;YRK2iGuL5G0wCaehISBu4kDDQ7bpQDwXMlHofwQONAScIpo1PoT/0jSdF6RYHEs/HM+qI/gR2hjb&#10;Gjt/sgDFQDrXQ6p1W8nd/fzhj9715BB07UjPiVvupspDh5sCrpzNkBnjrRUzm9zu5mrGFxvJylVs&#10;U3Mh1CIE3VSyDllAILWQuGM4fYFDzZ9Fz13opCZUsOoyFpP6QfFRjePHNj9wO6HSCei8R8d/RCiN&#10;GzcOEzg0XFjAjU/o6PEnRGoSKKbRnzSKftUFwQ9LvSPnj0gufIlPGDw8PBzJXtD/oMbf5z9PjX9M&#10;rlXPL5SrshIjfiksK+sjc86acueasS9eNHPdN39P0jkCVM7rePVk/7qfPvLoJy5sjJOCWW3ibUfT&#10;gV1ae4/nrlipZiC5j09aMWdEH2HK9ngqWaIgxWfTUoPWb3DIF5VgMCW133g1WbKIbOsf/MK11WPD&#10;8WSqGphWcYj50g9b7rlLGpUgRAQsfr3iggsugDAzUiVVVTUK7BjMb7z+OlTDMCzCs+ERSAEeeewx&#10;fMn/Y4WDrRuTJk1CEMWtMPIRFCI68/T4F5I+rgf9L8VCrR0L1w5imPAcCOTzE8FTX7tw3dcfJHKc&#10;WCpy/tdHhIseePy561ZbU8YP798qOnbSFYc++y1KKxtYmThM+X/cXMj6k3R9RLKQzILx88e0BJ2Z&#10;+kFMK3aOzxA5OcTLyXkTmu74KnPzTw6qfZMNvniy33rsRb3n1+zN16Ez0XUwqa+vD6xm1KVoAnCq&#10;sCRawAyzJ0yY8MSTT+LkaNjjfJwJnSeOoo3Q4VBr4BCuRWsicKDVIo1IZP+p+hf3DXVSklAcRj3u&#10;gdSXMw1Y5wp+hZQHlwvB5luu8dW3jWQ9FJlq6VcP17ZqRFh1AWOJDbboUG5MPdkuWA2lYylZ5UeO&#10;5AuDZsKS0zKiam7eHJIWalhW6Xkpl4GOkpiIMkwVr3DW/OCBr05kW/yKkZOFdqxU+vNjjNmHV4RV&#10;eOn30l6WxRgOGSsAbaM/aRTN87t27YJUA4feFzmFsr3RwBGFQOR90coCNA0+4fn48/3575T9+K0Q&#10;CNaMUv+SM3pkY0ioDylqYVZHkw1+M9lOWGlWQ/Dnb32CNaqQesXpcjcr9wgkt+by5KIVZSuI+YmM&#10;6Z5wrWQ8vpuqlSfmdIHBIr1azbWmTiS3Xk/7+FWQvO8IpbI7nMuQlgYUrYJFqrSQnNTL3ft1v7Pb&#10;VKl9tBXvbMRPXmDFfpT2Rm8cMc6RdAeDPEoE0ZltbW3If6IaIRK/IFhgUohaCl1Ncxy09vB5xDyc&#10;jDZF+MQIivr/VP2bb8rFk7ll08d99md/vmPT8wDcUlLqjivnCQ6pAbqB0poYdU/aXibf/uXjUpz9&#10;xIrl53ehECB2de/Ag480PtNPXtvcLydSCPNsCvDxMaucPqdXnDVRvuIjpZYc8Gyl74T281/XTp5s&#10;2HA+t2J5WGJDTYuSXMLy+Vr69X3uw3/1UMzedgMrtlSq5R/84AdQ7EVeHSXwYeePqrdgBkyDPWvW&#10;rFm2fHlhePirX/4ymuaqq65aunw59Am2Y783O9DM7p07f/KTn6DJvvrVr2LnkUceQdtF699P2d8z&#10;ZaKn2T2C3rXown1YUUd5MiV0qkf76OZWpW6Yw/idFyaWdbSKnEgOo/SnjBzAfKqZ5ob5BHVywOxW&#10;XJtpsSkjVYWmiXOgpDOqDVysRImUH2cN20m68dII4I0TGQV9KdteNR4014UA3FRWUuNO49FCMYuh&#10;lExaSVmso3vRb5i3YGqoxBwd/2CAoxaBtejwSO2F/ofaMBIsot/DXAicz+g5EO7CNXCTKEeE+CVy&#10;pQNHDn/A/jGdXZFL/Itsh44d/UD8+xcx+zQz/+n3D/8lG+BU/P+XNP+f5v9/Tfv/H6mCjYHQG+Qq&#10;AAAAAElFTkSuQmCCUEsBAi0AFAAGAAgAAAAhALGCZ7YKAQAAEwIAABMAAAAAAAAAAAAAAAAAAAAA&#10;AFtDb250ZW50X1R5cGVzXS54bWxQSwECLQAUAAYACAAAACEAOP0h/9YAAACUAQAACwAAAAAAAAAA&#10;AAAAAAA7AQAAX3JlbHMvLnJlbHNQSwECLQAUAAYACAAAACEAqgk1HA8HAAB9cgAADgAAAAAAAAAA&#10;AAAAAAA6AgAAZHJzL2Uyb0RvYy54bWxQSwECLQAUAAYACAAAACEALmzwAMUAAAClAQAAGQAAAAAA&#10;AAAAAAAAAAB1CQAAZHJzL19yZWxzL2Uyb0RvYy54bWwucmVsc1BLAQItABQABgAIAAAAIQAoKfNO&#10;3gAAAAkBAAAPAAAAAAAAAAAAAAAAAHEKAABkcnMvZG93bnJldi54bWxQSwECLQAKAAAAAAAAACEA&#10;/Tm2f7smAAC7JgAAFAAAAAAAAAAAAAAAAAB8CwAAZHJzL21lZGlhL2ltYWdlMS5wbmdQSwECLQAK&#10;AAAAAAAAACEAeR56AP48AAD+PAAAFAAAAAAAAAAAAAAAAABpMgAAZHJzL21lZGlhL2ltYWdlMi5w&#10;bmdQSwUGAAAAAAcABwC+AQAAmW8AAAAA&#10;">
                <v:shape id="Picture 63537" o:spid="_x0000_s1027" type="#_x0000_t75" style="position:absolute;left:23413;top:85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X5gnGAAAA3gAAAA8AAABkcnMvZG93bnJldi54bWxEj9FqwkAURN8L/YflFnxrNlW0NrpKKShi&#10;H4o2H3DJXpPQ7N2wu8bEr3cFoY/DzJxhluveNKIj52vLCt6SFARxYXXNpYL8d/M6B+EDssbGMikY&#10;yMN69fy0xEzbCx+oO4ZSRAj7DBVUIbSZlL6oyKBPbEscvZN1BkOUrpTa4SXCTSPHaTqTBmuOCxW2&#10;9FVR8Xc8GwXcXgf30+UfYRjzdP59KPZb45UavfSfCxCB+vAffrR3WsFsMp28w/1OvAJy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BfmCcYAAADeAAAADwAAAAAAAAAAAAAA&#10;AACfAgAAZHJzL2Rvd25yZXYueG1sUEsFBgAAAAAEAAQA9wAAAJIDAAAAAA==&#10;">
                  <v:imagedata r:id="rId47" o:title=""/>
                  <v:path arrowok="t"/>
                </v:shape>
                <v:shape id="Picture 63538" o:spid="_x0000_s1028" type="#_x0000_t75" style="position:absolute;left:26087;top:848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IcnvDAAAA3gAAAA8AAABkcnMvZG93bnJldi54bWxET91qwjAUvh/4DuEI3s3USourxiLCZGwX&#10;Q+cDHJpjW2xOSpLVdk+/XAx2+fH978rRdGIg51vLClbLBARxZXXLtYLr1+vzBoQPyBo7y6RgIg/l&#10;fva0w0LbB59puIRaxBD2BSpoQugLKX3VkEG/tD1x5G7WGQwRulpqh48YbjqZJkkuDbYcGxrs6dhQ&#10;db98GwXc/0zuc7i+hCnlbPNxrt5Pxiu1mI+HLYhAY/gX/7nftIJ8na3j3ngnXgG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Yhye8MAAADeAAAADwAAAAAAAAAAAAAAAACf&#10;AgAAZHJzL2Rvd25yZXYueG1sUEsFBgAAAAAEAAQA9wAAAI8DAAAAAA==&#10;">
                  <v:imagedata r:id="rId47" o:title=""/>
                  <v:path arrowok="t"/>
                </v:shape>
                <v:shape id="Picture 63539" o:spid="_x0000_s1029" type="#_x0000_t75" style="position:absolute;left:28958;top:850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E1+DGAAAA3gAAAA8AAABkcnMvZG93bnJldi54bWxEj8FqwzAQRO+B/oPYQm6x3ISExLUcSqEl&#10;tIeQ1B+wWFvb1FoZSXXsfH1UKOQ4zMwbJt+PphMDOd9aVvCUpCCIK6tbrhWUX2+LLQgfkDV2lknB&#10;RB72xcMsx0zbC59oOIdaRAj7DBU0IfSZlL5qyKBPbE8cvW/rDIYoXS21w0uEm04u03QjDbYcFxrs&#10;6bWh6uf8axRwf53ccSh3YVryevt5qj7ejVdq/ji+PIMINIZ7+L990Ao2q/VqB3934hWQ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sTX4MYAAADeAAAADwAAAAAAAAAAAAAA&#10;AACfAgAAZHJzL2Rvd25yZXYueG1sUEsFBgAAAAAEAAQA9wAAAJIDAAAAAA==&#10;">
                  <v:imagedata r:id="rId47" o:title=""/>
                  <v:path arrowok="t"/>
                </v:shape>
                <v:group id="Group 63540" o:spid="_x0000_s1030" style="position:absolute;width:34307;height:11803" coordsize="34307,1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vL98YAAADeAAAADwAAAGRycy9kb3ducmV2LnhtbESPy4rCMBSG98K8QzgD&#10;7jStjmXoGEVEZRYieIFhdofm2Babk9LEtr69WQguf/4b33zZm0q01LjSsoJ4HIEgzqwuOVdwOW9H&#10;3yCcR9ZYWSYFD3KwXHwM5phq2/GR2pPPRRhhl6KCwvs6ldJlBRl0Y1sTB+9qG4M+yCaXusEujJtK&#10;TqIokQZLDg8F1rQuKLud7kbBrsNuNY037f52XT/+z7PD3z4mpYaf/eoHhKfev8Ov9q9WkExnXwEg&#10;4AQUkI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G8v3xgAAAN4A&#10;AAAPAAAAAAAAAAAAAAAAAKoCAABkcnMvZG93bnJldi54bWxQSwUGAAAAAAQABAD6AAAAnQMAAAAA&#10;">
                  <v:shape id="Picture 63541" o:spid="_x0000_s1031" type="#_x0000_t75" style="position:absolute;width:11665;height:11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7TVDFAAAA3gAAAA8AAABkcnMvZG93bnJldi54bWxEj81qwzAQhO+FvoPYQm+N7PxR3CghFAI+&#10;FZqk0OPW2loi0sq11Nh9+yoQyHGYmW+Y1Wb0TpypjzawgnJSgCBugrbcKjgedk/PIGJC1ugCk4I/&#10;irBZ39+tsNJh4Hc671MrMoRjhQpMSl0lZWwMeYyT0BFn7zv0HlOWfSt1j0OGeyenRbGUHi3nBYMd&#10;vRpqTvtfr+Cj/nT1yXzxdngzP83gnbWzUqnHh3H7AiLRmG7ha7vWCpazxbyEy518BeT6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e01QxQAAAN4AAAAPAAAAAAAAAAAAAAAA&#10;AJ8CAABkcnMvZG93bnJldi54bWxQSwUGAAAAAAQABAD3AAAAkQMAAAAA&#10;">
                    <v:imagedata r:id="rId48" o:title=""/>
                    <v:path arrowok="t"/>
                  </v:shape>
                  <v:shape id="Picture 63542" o:spid="_x0000_s1032" type="#_x0000_t75" style="position:absolute;left:12055;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p0yfGAAAA3gAAAA8AAABkcnMvZG93bnJldi54bWxEj09rAjEUxO+FfofwCr3VrH8qZTWKFAp7&#10;EmoVenxuXjfB5GW7Sd312zeC4HGYmd8wy/XgnThTF21gBeNRAYK4Dtpyo2D/9fHyBiImZI0uMCm4&#10;UIT16vFhiaUOPX/SeZcakSEcS1RgUmpLKWNtyGMchZY4ez+h85iy7BqpO+wz3Ds5KYq59Gg5Lxhs&#10;6d1Qfdr9eQWH6ttVJ3PkTb81v3XvnbXTsVLPT8NmASLRkO7hW7vSCubT19kErnfyFZ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KnTJ8YAAADeAAAADwAAAAAAAAAAAAAA&#10;AACfAgAAZHJzL2Rvd25yZXYueG1sUEsFBgAAAAAEAAQA9wAAAJIDAAAAAA==&#10;">
                    <v:imagedata r:id="rId48" o:title=""/>
                    <v:path arrowok="t"/>
                  </v:shape>
                  <v:shape id="Picture 63543" o:spid="_x0000_s1033" type="#_x0000_t75" style="position:absolute;left:12055;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ldrzGAAAA3gAAAA8AAABkcnMvZG93bnJldi54bWxEj0FrAjEUhO+F/ofwCr3VrF0rshpFCoU9&#10;FWot9PjcPDfB5GW7Sd3tv28EweMwM98wq83onThTH21gBdNJAYK4Cdpyq2D/+fa0ABETskYXmBT8&#10;UYTN+v5uhZUOA3/QeZdakSEcK1RgUuoqKWNjyGOchI44e8fQe0xZ9q3UPQ4Z7p18Loq59Gg5Lxjs&#10;6NVQc9r9egVf9berT+bA2+Hd/DSDd9aWU6UeH8btEkSiMd3C13atFczLl1kJlzv5Cs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V2vMYAAADeAAAADwAAAAAAAAAAAAAA&#10;AACfAgAAZHJzL2Rvd25yZXYueG1sUEsFBgAAAAAEAAQA9wAAAJIDAAAAAA==&#10;">
                    <v:imagedata r:id="rId48" o:title=""/>
                    <v:path arrowok="t"/>
                  </v:shape>
                  <v:shape id="Picture 63544" o:spid="_x0000_s1034" type="#_x0000_t75" style="position:absolute;left:17653;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M7sjFAAAA3gAAAA8AAABkcnMvZG93bnJldi54bWxEj0FrAjEUhO8F/0N4Qm81a7Uiq1GkIOyp&#10;UNuCx+fmuQkmL+smutt/3xQKPQ4z8w2z3g7eiTt10QZWMJ0UIIjroC03Cj4/9k9LEDEha3SBScE3&#10;RdhuRg9rLHXo+Z3uh9SIDOFYogKTUltKGWtDHuMktMTZO4fOY8qya6TusM9w7+RzUSykR8t5wWBL&#10;r4bqy+HmFXxVR1ddzIl3/Zu51r131s6mSj2Oh90KRKIh/Yf/2pVWsJi9zOfweydfAb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DO7IxQAAAN4AAAAPAAAAAAAAAAAAAAAA&#10;AJ8CAABkcnMvZG93bnJldi54bWxQSwUGAAAAAAQABAD3AAAAkQMAAAAA&#10;">
                    <v:imagedata r:id="rId48" o:title=""/>
                    <v:path arrowok="t"/>
                  </v:shape>
                  <v:shape id="Picture 63545" o:spid="_x0000_s1035" type="#_x0000_t75" style="position:absolute;left:17653;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AS1PGAAAA3gAAAA8AAABkcnMvZG93bnJldi54bWxEj09rAjEUxO9Cv0N4hd40a/1DWY0ihcKe&#10;CmoLPT43r5tg8rLdpO722zeC4HGYmd8w6+3gnbhQF21gBdNJAYK4Dtpyo+Dj+DZ+ARETskYXmBT8&#10;UYTt5mG0xlKHnvd0OaRGZAjHEhWYlNpSylgb8hgnoSXO3nfoPKYsu0bqDvsM904+F8VSerScFwy2&#10;9GqoPh9+vYLP6stVZ3PiXf9ufureO2tnU6WeHofdCkSiId3Dt3alFSxni/kCrnfyFZCb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BLU8YAAADeAAAADwAAAAAAAAAAAAAA&#10;AACfAgAAZHJzL2Rvd25yZXYueG1sUEsFBgAAAAAEAAQA9wAAAJIDAAAAAA==&#10;">
                    <v:imagedata r:id="rId48" o:title=""/>
                    <v:path arrowok="t"/>
                  </v:shape>
                  <v:shape id="Picture 63546" o:spid="_x0000_s1036" type="#_x0000_t75" style="position:absolute;left:23331;top:338;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dMO/GAAAA3gAAAA8AAABkcnMvZG93bnJldi54bWxEj91qwkAUhO8LvsNyCr2rm1oNNrqKCC1i&#10;L8SfBzhkT5Ng9mzYXWPi07tCwcthZr5h5svO1KIl5yvLCj6GCQji3OqKCwWn4/f7FIQPyBpry6Sg&#10;Jw/LxeBljpm2V95TewiFiBD2GSooQ2gyKX1ekkE/tA1x9P6sMxiidIXUDq8Rbmo5SpJUGqw4LpTY&#10;0Lqk/Hy4GAXc3Hq3a09foR/xZPq7z7c/xiv19tqtZiACdeEZ/m9vtIL0czJO4XEnXgG5u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10w78YAAADeAAAADwAAAAAAAAAAAAAA&#10;AACfAgAAZHJzL2Rvd25yZXYueG1sUEsFBgAAAAAEAAQA9wAAAJIDAAAAAA==&#10;">
                    <v:imagedata r:id="rId47" o:title=""/>
                    <v:path arrowok="t"/>
                  </v:shape>
                  <v:shape id="Picture 63547" o:spid="_x0000_s1037" type="#_x0000_t75" style="position:absolute;left:23331;top:2991;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RlXTHAAAA3gAAAA8AAABkcnMvZG93bnJldi54bWxEj9FqwkAURN8L/sNyhb7pRls1RleRQktp&#10;H4qaD7hkr0kwezfsbmPSr+8WhD4OM3OG2e5704iOnK8tK5hNExDEhdU1lwry8+skBeEDssbGMikY&#10;yMN+N3rYYqbtjY/UnUIpIoR9hgqqENpMSl9UZNBPbUscvYt1BkOUrpTa4S3CTSPnSbKUBmuOCxW2&#10;9FJRcT19GwXc/gzuq8vXYZjzIv08Fh9vxiv1OO4PGxCB+vAfvrfftYLl0+J5BX934hWQu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wRlXTHAAAA3gAAAA8AAAAAAAAAAAAA&#10;AAAAnwIAAGRycy9kb3ducmV2LnhtbFBLBQYAAAAABAAEAPcAAACTAwAAAAA=&#10;">
                    <v:imagedata r:id="rId47" o:title=""/>
                    <v:path arrowok="t"/>
                  </v:shape>
                  <v:shape id="Picture 63548" o:spid="_x0000_s1038" type="#_x0000_t75" style="position:absolute;left:26006;top:31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OAQbEAAAA3gAAAA8AAABkcnMvZG93bnJldi54bWxET91qwjAUvh/4DuEIu5upuhatRpGBY2wX&#10;o84HODTHtticlCTrz55+uRjs8uP73x9H04qenG8sK1guEhDEpdUNVwquX+enDQgfkDW2lknBRB6O&#10;h9nDHnNtBy6ov4RKxBD2OSqoQ+hyKX1Zk0G/sB1x5G7WGQwRukpqh0MMN61cJUkmDTYcG2rs6KWm&#10;8n75Ngq4+5ncZ3/dhmnF6eajKN9fjVfqcT6ediACjeFf/Od+0wqydfoc98Y78QrIw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2OAQbEAAAA3gAAAA8AAAAAAAAAAAAAAAAA&#10;nwIAAGRycy9kb3ducmV2LnhtbFBLBQYAAAAABAAEAPcAAACQAwAAAAA=&#10;">
                    <v:imagedata r:id="rId47" o:title=""/>
                    <v:path arrowok="t"/>
                  </v:shape>
                  <v:shape id="Picture 63549" o:spid="_x0000_s1039" type="#_x0000_t75" style="position:absolute;left:26006;top:2971;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CpJ3GAAAA3gAAAA8AAABkcnMvZG93bnJldi54bWxEj9FqwkAURN+F/sNyC33TTa2Kia5SCi1S&#10;H4qaD7hkr0kwezfsbmPi17sFoY/DzJxh1tveNKIj52vLCl4nCQjiwuqaSwX56XO8BOEDssbGMikY&#10;yMN28zRaY6btlQ/UHUMpIoR9hgqqENpMSl9UZNBPbEscvbN1BkOUrpTa4TXCTSOnSbKQBmuOCxW2&#10;9FFRcTn+GgXc3gb30+VpGKY8X+4PxfeX8Uq9PPfvKxCB+vAffrR3WsHibT5L4e9OvAJyc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sKkncYAAADeAAAADwAAAAAAAAAAAAAA&#10;AACfAgAAZHJzL2Rvd25yZXYueG1sUEsFBgAAAAAEAAQA9wAAAJIDAAAAAA==&#10;">
                    <v:imagedata r:id="rId47" o:title=""/>
                    <v:path arrowok="t"/>
                  </v:shape>
                  <v:shape id="Picture 63550" o:spid="_x0000_s1040" type="#_x0000_t75" style="position:absolute;left:29039;top:1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hm93FAAAA3gAAAA8AAABkcnMvZG93bnJldi54bWxEj99qwjAUxu8HvkM4g93NdI6KVqPIQJHt&#10;YrT6AIfkrC1rTkqS1danXy4Gu/z4/vHb7kfbiYF8aB0reJlnIIi1My3XCq6X4/MKRIjIBjvHpGCi&#10;APvd7GGLhXE3LmmoYi3SCIcCFTQx9oWUQTdkMcxdT5y8L+ctxiR9LY3HWxq3nVxk2VJabDk9NNjT&#10;W0P6u/qxCri/T/5zuK7jtOB89VHq95MNSj09jocNiEhj/A//tc9GwfI1zxNAwkkoIH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IZvdxQAAAN4AAAAPAAAAAAAAAAAAAAAA&#10;AJ8CAABkcnMvZG93bnJldi54bWxQSwUGAAAAAAQABAD3AAAAkQMAAAAA&#10;">
                    <v:imagedata r:id="rId47" o:title=""/>
                    <v:path arrowok="t"/>
                  </v:shape>
                  <v:shape id="Picture 63551" o:spid="_x0000_s1041" type="#_x0000_t75" style="position:absolute;left:29039;top:28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tPkbGAAAA3gAAAA8AAABkcnMvZG93bnJldi54bWxEj91qwkAUhO8LvsNyhN7VjUpEo6uIoJR6&#10;Ufx5gEP2mASzZ8PuGpM+fbcg9HKYmW+Y1aYztWjJ+cqygvEoAUGcW11xoeB62X/MQfiArLG2TAp6&#10;8rBZD95WmGn75BO151CICGGfoYIyhCaT0uclGfQj2xBH72adwRClK6R2+IxwU8tJksykwYrjQokN&#10;7UrK7+eHUcDNT+++2+si9BNO58dT/nUwXqn3YbddggjUhf/wq/2pFcymaTqGvzvxCs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W0+RsYAAADeAAAADwAAAAAAAAAAAAAA&#10;AACfAgAAZHJzL2Rvd25yZXYueG1sUEsFBgAAAAAEAAQA9wAAAJIDAAAAAA==&#10;">
                    <v:imagedata r:id="rId47" o:title=""/>
                    <v:path arrowok="t"/>
                  </v:shape>
                  <v:shape id="Picture 60416" o:spid="_x0000_s1042" type="#_x0000_t75" style="position:absolute;left:31713;top:129;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lbX7GAAAA3gAAAA8AAABkcnMvZG93bnJldi54bWxEj81qwzAQhO+BvIPYQm6JnJCaxLUcQiGh&#10;tIeQnwdYrK1taq2MpDp2n74qFHIcZuYbJt8NphU9Od9YVrBcJCCIS6sbrhTcrof5BoQPyBpby6Rg&#10;JA+7YjrJMdP2zmfqL6ESEcI+QwV1CF0mpS9rMugXtiOO3qd1BkOUrpLa4T3CTStXSZJKgw3HhRo7&#10;eq2p/Lp8GwXc/Yzu1N+2YVzx8+bjXL4fjVdq9jTsX0AEGsIj/N9+0wrSZL1M4e9OvAKy+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2VtfsYAAADeAAAADwAAAAAAAAAAAAAA&#10;AACfAgAAZHJzL2Rvd25yZXYueG1sUEsFBgAAAAAEAAQA9wAAAJIDAAAAAA==&#10;">
                    <v:imagedata r:id="rId47" o:title=""/>
                    <v:path arrowok="t"/>
                  </v:shape>
                  <v:shape id="Picture 60417" o:spid="_x0000_s1043" type="#_x0000_t75" style="position:absolute;left:31713;top:2782;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pyOXGAAAA3gAAAA8AAABkcnMvZG93bnJldi54bWxEj9FqwkAURN+F/sNyC77pRrHWpm5CKVSK&#10;PojWD7hkb5PQ7N2wu42JX+8Kgo/DzJxh1nlvGtGR87VlBbNpAoK4sLrmUsHp52uyAuEDssbGMikY&#10;yEOePY3WmGp75gN1x1CKCGGfooIqhDaV0hcVGfRT2xJH79c6gyFKV0rt8BzhppHzJFlKgzXHhQpb&#10;+qyo+Dv+GwXcXga3705vYZjzy2p3KLYb45UaP/cf7yAC9eERvre/tYJlspi9wu1OvAIyu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CnI5cYAAADeAAAADwAAAAAAAAAAAAAA&#10;AACfAgAAZHJzL2Rvd25yZXYueG1sUEsFBgAAAAAEAAQA9wAAAJIDAAAAAA==&#10;">
                    <v:imagedata r:id="rId47" o:title=""/>
                    <v:path arrowok="t"/>
                  </v:shape>
                  <v:shape id="Picture 60418" o:spid="_x0000_s1044" type="#_x0000_t75" style="position:absolute;left:23413;top:58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2XJfCAAAA3gAAAA8AAABkcnMvZG93bnJldi54bWxET82KwjAQvgv7DmEWvGmqrOJ2jbIsuIge&#10;pOoDDM3YFptJSWJtfXpzEDx+fP/LdWdq0ZLzlWUFk3ECgji3uuJCwfm0GS1A+ICssbZMCnrysF59&#10;DJaYanvnjNpjKEQMYZ+igjKEJpXS5yUZ9GPbEEfuYp3BEKErpHZ4j+GmltMkmUuDFceGEhv6Kym/&#10;Hm9GATeP3h3a83fopzxb7LN892+8UsPP7vcHRKAuvMUv91YrmCdfk7g33olXQK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tlyXwgAAAN4AAAAPAAAAAAAAAAAAAAAAAJ8C&#10;AABkcnMvZG93bnJldi54bWxQSwUGAAAAAAQABAD3AAAAjgMAAAAA&#10;">
                    <v:imagedata r:id="rId47" o:title=""/>
                    <v:path arrowok="t"/>
                  </v:shape>
                  <v:shape id="Picture 60419" o:spid="_x0000_s1045" type="#_x0000_t75" style="position:absolute;left:26087;top:582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6+QzFAAAA3gAAAA8AAABkcnMvZG93bnJldi54bWxEj92KwjAUhO+FfYdwFvZOU2UVrUZZBGXR&#10;C/HnAQ7NsS3bnJQk1naf3giCl8PMfMMsVq2pREPOl5YVDAcJCOLM6pJzBZfzpj8F4QOyxsoyKejI&#10;w2r50Vtgqu2dj9ScQi4ihH2KCooQ6lRKnxVk0A9sTRy9q3UGQ5Qul9rhPcJNJUdJMpEGS44LBda0&#10;Lij7O92MAq7/O3doLrPQjXg83R+z3dZ4pb4+2585iEBteIdf7V+tYJJ8D2fwvBOv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vkMxQAAAN4AAAAPAAAAAAAAAAAAAAAA&#10;AJ8CAABkcnMvZG93bnJldi54bWxQSwUGAAAAAAQABAD3AAAAkQMAAAAA&#10;">
                    <v:imagedata r:id="rId47" o:title=""/>
                    <v:path arrowok="t"/>
                  </v:shape>
                  <v:shape id="Picture 60422" o:spid="_x0000_s1046" type="#_x0000_t75" style="position:absolute;left:28958;top:585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yocDGAAAA3gAAAA8AAABkcnMvZG93bnJldi54bWxEj8FqwzAQRO+F/IPYQm+NXNOGxLEcQiAh&#10;tIfiJB+wWFvb1FoZSXHsfH1VKPQ4zMwbJt+MphMDOd9aVvAyT0AQV1a3XCu4nPfPSxA+IGvsLJOC&#10;iTxsitlDjpm2Ny5pOIVaRAj7DBU0IfSZlL5qyKCf2544el/WGQxRulpqh7cIN51Mk2QhDbYcFxrs&#10;addQ9X26GgXc3yf3OVxWYUr5bflRVu8H45V6ehy3axCBxvAf/msftYJF8pqm8HsnXgFZ/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jKhwMYAAADeAAAADwAAAAAAAAAAAAAA&#10;AACfAgAAZHJzL2Rvd25yZXYueG1sUEsFBgAAAAAEAAQA9wAAAJIDAAAAAA==&#10;">
                    <v:imagedata r:id="rId47" o:title=""/>
                    <v:path arrowok="t"/>
                  </v:shape>
                  <v:shape id="Picture 60423" o:spid="_x0000_s1047" type="#_x0000_t75" style="position:absolute;left:31632;top:583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BFvGAAAA3gAAAA8AAABkcnMvZG93bnJldi54bWxEj9FqwkAURN8F/2G5Qt9001TFpllFhBap&#10;D6LNB1yyt0lo9m7Y3cakX98tFHwcZuYMk+8G04qenG8sK3hcJCCIS6sbrhQUH6/zDQgfkDW2lknB&#10;SB522+kkx0zbG1+ov4ZKRAj7DBXUIXSZlL6syaBf2I44ep/WGQxRukpqh7cIN61Mk2QtDTYcF2rs&#10;6FBT+XX9Ngq4+xnduS+ew5jyanO6lO9vxiv1MBv2LyACDeEe/m8ftYJ1skyf4O9OvAJy+w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X4EW8YAAADeAAAADwAAAAAAAAAAAAAA&#10;AACfAgAAZHJzL2Rvd25yZXYueG1sUEsFBgAAAAAEAAQA9wAAAJIDAAAAAA==&#10;">
                    <v:imagedata r:id="rId47" o:title=""/>
                    <v:path arrowok="t"/>
                  </v:shape>
                </v:group>
                <v:shape id="Picture 60427" o:spid="_x0000_s1048" type="#_x0000_t75" style="position:absolute;left:31632;top:848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FAljHAAAA3gAAAA8AAABkcnMvZG93bnJldi54bWxEj81qwzAQhO+FvIPYQG+JXNP81LUSQqAl&#10;JIeQ1A+wWFvb1FoZSXXsPn1UKPQ4zMw3TL4dTCt6cr6xrOBpnoAgLq1uuFJQfLzN1iB8QNbYWiYF&#10;I3nYbiYPOWba3vhC/TVUIkLYZ6igDqHLpPRlTQb93HbE0fu0zmCI0lVSO7xFuGllmiRLabDhuFBj&#10;R/uayq/rt1HA3c/ozn3xEsaUF+vTpTy+G6/U43TYvYIINIT/8F/7oBUsk+d0Bb934hWQm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5FAljHAAAA3gAAAA8AAAAAAAAAAAAA&#10;AAAAnwIAAGRycy9kb3ducmV2LnhtbFBLBQYAAAAABAAEAPcAAACTAwAAAAA=&#10;">
                  <v:imagedata r:id="rId47" o:title=""/>
                  <v:path arrowok="t"/>
                </v:shape>
                <w10:wrap anchorx="margin"/>
              </v:group>
            </w:pict>
          </mc:Fallback>
        </mc:AlternateContent>
      </w:r>
    </w:p>
    <w:p w:rsidR="00E977C2" w:rsidRDefault="00E977C2" w:rsidP="007A341E">
      <w:pPr>
        <w:jc w:val="both"/>
        <w:rPr>
          <w:rFonts w:ascii="Arial" w:hAnsi="Arial" w:cs="Arial"/>
          <w:color w:val="000000" w:themeColor="text1"/>
          <w:sz w:val="24"/>
          <w:szCs w:val="24"/>
        </w:rPr>
      </w:pPr>
    </w:p>
    <w:p w:rsidR="00E977C2" w:rsidRDefault="00E977C2" w:rsidP="007A341E">
      <w:pPr>
        <w:jc w:val="both"/>
        <w:rPr>
          <w:rFonts w:ascii="Arial" w:hAnsi="Arial" w:cs="Arial"/>
          <w:color w:val="000000" w:themeColor="text1"/>
          <w:sz w:val="24"/>
          <w:szCs w:val="24"/>
        </w:rPr>
      </w:pPr>
    </w:p>
    <w:p w:rsidR="00E977C2" w:rsidRDefault="00E977C2" w:rsidP="007A341E">
      <w:pPr>
        <w:jc w:val="both"/>
        <w:rPr>
          <w:rFonts w:ascii="Arial" w:hAnsi="Arial" w:cs="Arial"/>
          <w:color w:val="000000" w:themeColor="text1"/>
          <w:sz w:val="24"/>
          <w:szCs w:val="24"/>
        </w:rPr>
      </w:pPr>
    </w:p>
    <w:p w:rsidR="00E977C2" w:rsidRDefault="00E977C2" w:rsidP="00E977C2">
      <w:pPr>
        <w:jc w:val="center"/>
        <w:rPr>
          <w:rFonts w:ascii="Arial" w:hAnsi="Arial" w:cs="Arial"/>
          <w:b/>
          <w:color w:val="000000" w:themeColor="text1"/>
          <w:sz w:val="24"/>
          <w:szCs w:val="24"/>
        </w:rPr>
      </w:pPr>
    </w:p>
    <w:p w:rsidR="00E977C2" w:rsidRDefault="00E977C2" w:rsidP="00E977C2">
      <w:pPr>
        <w:jc w:val="center"/>
        <w:rPr>
          <w:rFonts w:ascii="Arial" w:hAnsi="Arial" w:cs="Arial"/>
          <w:b/>
          <w:color w:val="000000" w:themeColor="text1"/>
          <w:sz w:val="24"/>
          <w:szCs w:val="24"/>
        </w:rPr>
      </w:pPr>
      <w:r>
        <w:rPr>
          <w:rFonts w:ascii="Arial" w:hAnsi="Arial" w:cs="Arial"/>
          <w:b/>
          <w:color w:val="000000" w:themeColor="text1"/>
          <w:sz w:val="24"/>
          <w:szCs w:val="24"/>
        </w:rPr>
        <w:t xml:space="preserve">      </w:t>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7</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Color Code</w:t>
      </w:r>
    </w:p>
    <w:p w:rsidR="00E977C2" w:rsidRDefault="00E977C2" w:rsidP="00E977C2">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Pr>
          <w:rFonts w:ascii="Arial" w:hAnsi="Arial" w:cs="Arial"/>
          <w:b/>
          <w:color w:val="000000" w:themeColor="text1"/>
          <w:sz w:val="24"/>
          <w:szCs w:val="24"/>
        </w:rPr>
        <w:t>2</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Spread Spectrum</w:t>
      </w:r>
    </w:p>
    <w:p w:rsidR="001F69AE" w:rsidRDefault="0062731A" w:rsidP="0062731A">
      <w:pPr>
        <w:jc w:val="both"/>
        <w:rPr>
          <w:rFonts w:ascii="Arial" w:hAnsi="Arial" w:cs="Arial"/>
          <w:sz w:val="24"/>
          <w:szCs w:val="24"/>
        </w:rPr>
      </w:pPr>
      <w:r>
        <w:rPr>
          <w:rFonts w:ascii="Arial" w:hAnsi="Arial" w:cs="Arial"/>
          <w:color w:val="000000" w:themeColor="text1"/>
          <w:sz w:val="24"/>
          <w:szCs w:val="24"/>
        </w:rPr>
        <w:t xml:space="preserve">The </w:t>
      </w:r>
      <w:r w:rsidR="001F69AE">
        <w:rPr>
          <w:rFonts w:ascii="Arial" w:hAnsi="Arial" w:cs="Arial"/>
          <w:color w:val="000000" w:themeColor="text1"/>
          <w:sz w:val="24"/>
          <w:szCs w:val="24"/>
        </w:rPr>
        <w:t xml:space="preserve">Spread Spectrum adopted with PHY design for </w:t>
      </w:r>
      <w:r>
        <w:rPr>
          <w:rFonts w:ascii="Arial" w:hAnsi="Arial" w:cs="Arial"/>
          <w:sz w:val="24"/>
          <w:szCs w:val="24"/>
        </w:rPr>
        <w:t>Invisible Data Embedded Display TX Schemes</w:t>
      </w:r>
      <w:r w:rsidR="001F69AE">
        <w:rPr>
          <w:rFonts w:ascii="Arial" w:hAnsi="Arial" w:cs="Arial"/>
          <w:sz w:val="24"/>
          <w:szCs w:val="24"/>
        </w:rPr>
        <w:t xml:space="preserve"> to add built-in adaptation on data recovery and to achieve asynchronous communication with </w:t>
      </w:r>
      <w:r w:rsidR="00E37D9A">
        <w:rPr>
          <w:rFonts w:ascii="Arial" w:hAnsi="Arial" w:cs="Arial"/>
          <w:sz w:val="24"/>
          <w:szCs w:val="24"/>
        </w:rPr>
        <w:t>receiver a</w:t>
      </w:r>
      <w:r w:rsidR="001F69AE">
        <w:rPr>
          <w:rFonts w:ascii="Arial" w:hAnsi="Arial" w:cs="Arial"/>
          <w:sz w:val="24"/>
          <w:szCs w:val="24"/>
        </w:rPr>
        <w:t xml:space="preserve">ngle free and distance </w:t>
      </w:r>
      <w:r w:rsidR="00E37D9A">
        <w:rPr>
          <w:rFonts w:ascii="Arial" w:hAnsi="Arial" w:cs="Arial"/>
          <w:sz w:val="24"/>
          <w:szCs w:val="24"/>
        </w:rPr>
        <w:t>adaptive</w:t>
      </w:r>
      <w:r w:rsidR="001F69AE">
        <w:rPr>
          <w:rFonts w:ascii="Arial" w:hAnsi="Arial" w:cs="Arial"/>
          <w:sz w:val="24"/>
          <w:szCs w:val="24"/>
        </w:rPr>
        <w:t xml:space="preserve"> communication between Display Transmitter and Receiver.</w:t>
      </w:r>
    </w:p>
    <w:p w:rsidR="00CD57ED" w:rsidRPr="00946FE3" w:rsidRDefault="00FD4C18" w:rsidP="0062731A">
      <w:pPr>
        <w:jc w:val="both"/>
        <w:rPr>
          <w:rFonts w:ascii="Arial" w:hAnsi="Arial" w:cs="Arial"/>
          <w:color w:val="FF0000"/>
          <w:sz w:val="24"/>
          <w:szCs w:val="24"/>
        </w:rPr>
      </w:pPr>
      <w:r w:rsidRPr="00946FE3">
        <w:rPr>
          <w:rFonts w:ascii="Arial" w:hAnsi="Arial" w:cs="Arial"/>
          <w:color w:val="FF0000"/>
          <w:sz w:val="24"/>
          <w:szCs w:val="24"/>
        </w:rPr>
        <w:t xml:space="preserve">In </w:t>
      </w:r>
      <w:r w:rsidR="00141F30" w:rsidRPr="00946FE3">
        <w:rPr>
          <w:rFonts w:ascii="Arial" w:hAnsi="Arial" w:cs="Arial"/>
          <w:color w:val="FF0000"/>
          <w:sz w:val="24"/>
          <w:szCs w:val="24"/>
        </w:rPr>
        <w:t>this</w:t>
      </w:r>
      <w:r w:rsidRPr="00946FE3">
        <w:rPr>
          <w:rFonts w:ascii="Arial" w:hAnsi="Arial" w:cs="Arial"/>
          <w:color w:val="FF0000"/>
          <w:sz w:val="24"/>
          <w:szCs w:val="24"/>
        </w:rPr>
        <w:t xml:space="preserve"> PHY model used</w:t>
      </w:r>
      <w:r w:rsidR="00CD57ED" w:rsidRPr="00946FE3">
        <w:rPr>
          <w:rFonts w:ascii="Arial" w:hAnsi="Arial" w:cs="Arial"/>
          <w:color w:val="FF0000"/>
          <w:sz w:val="24"/>
          <w:szCs w:val="24"/>
        </w:rPr>
        <w:t xml:space="preserve"> Gold Sequence based Spreading code for encode data. The Study case of </w:t>
      </w:r>
      <w:r w:rsidR="00A14D52" w:rsidRPr="00946FE3">
        <w:rPr>
          <w:rFonts w:ascii="Arial" w:hAnsi="Arial" w:cs="Arial"/>
          <w:color w:val="FF0000"/>
          <w:sz w:val="24"/>
          <w:szCs w:val="24"/>
        </w:rPr>
        <w:t xml:space="preserve">Gold Sequence </w:t>
      </w:r>
      <w:r w:rsidR="00CD57ED" w:rsidRPr="00946FE3">
        <w:rPr>
          <w:rFonts w:ascii="Arial" w:hAnsi="Arial" w:cs="Arial"/>
          <w:color w:val="FF0000"/>
          <w:sz w:val="24"/>
          <w:szCs w:val="24"/>
        </w:rPr>
        <w:t xml:space="preserve">SS Code </w:t>
      </w:r>
      <w:r w:rsidR="00A14D52" w:rsidRPr="00946FE3">
        <w:rPr>
          <w:rFonts w:ascii="Arial" w:hAnsi="Arial" w:cs="Arial"/>
          <w:color w:val="FF0000"/>
          <w:sz w:val="24"/>
          <w:szCs w:val="24"/>
        </w:rPr>
        <w:t xml:space="preserve">Specification </w:t>
      </w:r>
      <w:r w:rsidR="00CD57ED" w:rsidRPr="00946FE3">
        <w:rPr>
          <w:rFonts w:ascii="Arial" w:hAnsi="Arial" w:cs="Arial"/>
          <w:color w:val="FF0000"/>
          <w:sz w:val="24"/>
          <w:szCs w:val="24"/>
        </w:rPr>
        <w:t>is</w:t>
      </w:r>
      <w:r w:rsidR="00A14D52" w:rsidRPr="00946FE3">
        <w:rPr>
          <w:rFonts w:ascii="Arial" w:hAnsi="Arial" w:cs="Arial"/>
          <w:color w:val="FF0000"/>
          <w:sz w:val="24"/>
          <w:szCs w:val="24"/>
        </w:rPr>
        <w:t xml:space="preserve"> as</w:t>
      </w:r>
      <w:r w:rsidR="00CD57ED" w:rsidRPr="00946FE3">
        <w:rPr>
          <w:rFonts w:ascii="Arial" w:hAnsi="Arial" w:cs="Arial"/>
          <w:color w:val="FF0000"/>
          <w:sz w:val="24"/>
          <w:szCs w:val="24"/>
        </w:rPr>
        <w:t xml:space="preserve"> follows,</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Gold sequence was chosen as a spreading code</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Shifter register length is 5</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Code length is 31 (=2</w:t>
      </w:r>
      <w:r w:rsidRPr="00946FE3">
        <w:rPr>
          <w:rFonts w:ascii="Arial" w:hAnsi="Arial" w:cs="Arial"/>
          <w:color w:val="FF0000"/>
          <w:sz w:val="24"/>
          <w:szCs w:val="24"/>
          <w:vertAlign w:val="superscript"/>
        </w:rPr>
        <w:t>5</w:t>
      </w:r>
      <w:r w:rsidRPr="00946FE3">
        <w:rPr>
          <w:rFonts w:ascii="Arial" w:hAnsi="Arial" w:cs="Arial"/>
          <w:color w:val="FF0000"/>
          <w:sz w:val="24"/>
          <w:szCs w:val="24"/>
        </w:rPr>
        <w:t>-1)</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4 family code set was generated via</w:t>
      </w:r>
      <w:r w:rsidR="00CD57ED" w:rsidRPr="00946FE3">
        <w:rPr>
          <w:rFonts w:ascii="Arial" w:hAnsi="Arial" w:cs="Arial"/>
          <w:color w:val="FF0000"/>
          <w:sz w:val="24"/>
          <w:szCs w:val="24"/>
        </w:rPr>
        <w:t xml:space="preserve"> offset 8*n chips of code set 1</w:t>
      </w:r>
    </w:p>
    <w:p w:rsidR="00CD57ED" w:rsidRPr="00946FE3" w:rsidRDefault="00CD57ED"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Code Sets</w:t>
      </w:r>
    </w:p>
    <w:p w:rsidR="00A14D52" w:rsidRPr="00946FE3" w:rsidRDefault="00CD57ED" w:rsidP="00A14D5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1: 0000000010010100100111101010110 (zero offset)</w:t>
      </w:r>
    </w:p>
    <w:p w:rsidR="00CD57ED" w:rsidRPr="00946FE3" w:rsidRDefault="00CD57ED" w:rsidP="00C16C4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2: 1001010010011110101011000000000 (8chip offset)</w:t>
      </w:r>
    </w:p>
    <w:p w:rsidR="00CD57ED" w:rsidRPr="00946FE3" w:rsidRDefault="00CD57ED" w:rsidP="00A14D5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3: 1001111010101100000000010010100 (16chip offset)</w:t>
      </w:r>
    </w:p>
    <w:p w:rsidR="00CD57ED" w:rsidRPr="00946FE3" w:rsidRDefault="00CD57ED" w:rsidP="00A14D5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4: 1010110000000001001010010011110 (24chip offset)</w:t>
      </w:r>
    </w:p>
    <w:p w:rsidR="00CD57ED" w:rsidRDefault="00CD57ED" w:rsidP="00CD57ED">
      <w:pPr>
        <w:jc w:val="both"/>
        <w:rPr>
          <w:rFonts w:ascii="Arial" w:hAnsi="Arial" w:cs="Arial"/>
          <w:sz w:val="24"/>
          <w:szCs w:val="24"/>
        </w:rPr>
      </w:pPr>
      <w:r>
        <w:rPr>
          <w:rFonts w:ascii="Arial" w:hAnsi="Arial" w:cs="Arial"/>
          <w:sz w:val="24"/>
          <w:szCs w:val="24"/>
        </w:rPr>
        <w:lastRenderedPageBreak/>
        <w:t>The Figure 2-</w:t>
      </w:r>
      <w:r w:rsidR="0089675E">
        <w:rPr>
          <w:rFonts w:ascii="Arial" w:hAnsi="Arial" w:cs="Arial"/>
          <w:sz w:val="24"/>
          <w:szCs w:val="24"/>
        </w:rPr>
        <w:t>8</w:t>
      </w:r>
      <w:r>
        <w:rPr>
          <w:rFonts w:ascii="Arial" w:hAnsi="Arial" w:cs="Arial"/>
          <w:sz w:val="24"/>
          <w:szCs w:val="24"/>
        </w:rPr>
        <w:t xml:space="preserve"> shows the SS Gold Sequence Generator model.</w:t>
      </w:r>
    </w:p>
    <w:p w:rsidR="00CD57ED" w:rsidRDefault="00A928E4" w:rsidP="00CD57ED">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71552" behindDoc="0" locked="0" layoutInCell="1" allowOverlap="1">
                <wp:simplePos x="0" y="0"/>
                <wp:positionH relativeFrom="column">
                  <wp:posOffset>1009650</wp:posOffset>
                </wp:positionH>
                <wp:positionV relativeFrom="paragraph">
                  <wp:posOffset>88900</wp:posOffset>
                </wp:positionV>
                <wp:extent cx="4037330" cy="1727200"/>
                <wp:effectExtent l="0" t="0" r="1270" b="25400"/>
                <wp:wrapNone/>
                <wp:docPr id="60428" name="그룹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1727200"/>
                          <a:chOff x="-1" y="0"/>
                          <a:chExt cx="3851264" cy="2301871"/>
                        </a:xfrm>
                      </wpg:grpSpPr>
                      <wpg:grpSp>
                        <wpg:cNvPr id="60430" name="그룹 1035"/>
                        <wpg:cNvGrpSpPr>
                          <a:grpSpLocks/>
                        </wpg:cNvGrpSpPr>
                        <wpg:grpSpPr bwMode="auto">
                          <a:xfrm>
                            <a:off x="-1" y="69819"/>
                            <a:ext cx="3188072" cy="2232052"/>
                            <a:chOff x="-1" y="69572"/>
                            <a:chExt cx="4783491" cy="3137981"/>
                          </a:xfrm>
                        </wpg:grpSpPr>
                        <wps:wsp>
                          <wps:cNvPr id="60431" name="직사각형 2"/>
                          <wps:cNvSpPr/>
                          <wps:spPr>
                            <a:xfrm>
                              <a:off x="482485"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32" name="직사각형 5"/>
                          <wps:cNvSpPr/>
                          <wps:spPr>
                            <a:xfrm>
                              <a:off x="985647"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33" name="직사각형 6"/>
                          <wps:cNvSpPr/>
                          <wps:spPr>
                            <a:xfrm>
                              <a:off x="1488810"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34" name="직사각형 7"/>
                          <wps:cNvSpPr/>
                          <wps:spPr>
                            <a:xfrm>
                              <a:off x="1991972"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35" name="직사각형 8"/>
                          <wps:cNvSpPr/>
                          <wps:spPr>
                            <a:xfrm>
                              <a:off x="2495135" y="69572"/>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36" name="그룹 9"/>
                          <wpg:cNvGrpSpPr>
                            <a:grpSpLocks/>
                          </wpg:cNvGrpSpPr>
                          <wpg:grpSpPr bwMode="auto">
                            <a:xfrm>
                              <a:off x="1416436" y="1131427"/>
                              <a:ext cx="358417" cy="359903"/>
                              <a:chOff x="1416436" y="1131427"/>
                              <a:chExt cx="358417" cy="359903"/>
                            </a:xfrm>
                          </wpg:grpSpPr>
                          <wps:wsp>
                            <wps:cNvPr id="60437" name="타원 10"/>
                            <wps:cNvSpPr/>
                            <wps:spPr>
                              <a:xfrm>
                                <a:off x="1416436" y="1131427"/>
                                <a:ext cx="358417"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38" name="직선 연결선 11"/>
                            <wps:cNvCnPr>
                              <a:stCxn id="60437" idx="2"/>
                              <a:endCxn id="60437" idx="6"/>
                            </wps:cNvCnPr>
                            <wps:spPr>
                              <a:xfrm>
                                <a:off x="1416436" y="1312866"/>
                                <a:ext cx="35841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39" name="직선 연결선 12"/>
                            <wps:cNvCnPr>
                              <a:stCxn id="60437" idx="0"/>
                              <a:endCxn id="60437" idx="4"/>
                            </wps:cNvCnPr>
                            <wps:spPr>
                              <a:xfrm>
                                <a:off x="1595645" y="1131427"/>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40" name="직선 연결선 17"/>
                          <wps:cNvCnPr>
                            <a:stCxn id="60437" idx="6"/>
                          </wps:cNvCnPr>
                          <wps:spPr>
                            <a:xfrm flipV="1">
                              <a:off x="1774853" y="1300969"/>
                              <a:ext cx="485932"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41" name="직선 연결선 21"/>
                          <wps:cNvCnPr/>
                          <wps:spPr>
                            <a:xfrm flipV="1">
                              <a:off x="6893" y="322394"/>
                              <a:ext cx="0" cy="9904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2" name="직선 화살표 연결선 23"/>
                          <wps:cNvCnPr/>
                          <wps:spPr>
                            <a:xfrm>
                              <a:off x="6893" y="322394"/>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43" name="직선 연결선 28"/>
                          <wps:cNvCnPr/>
                          <wps:spPr>
                            <a:xfrm>
                              <a:off x="2264230" y="563320"/>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4" name="꺾인 연결선 1026"/>
                          <wps:cNvCnPr>
                            <a:stCxn id="60431" idx="2"/>
                            <a:endCxn id="60437" idx="0"/>
                          </wps:cNvCnPr>
                          <wps:spPr>
                            <a:xfrm rot="16200000" flipH="1">
                              <a:off x="885263" y="421045"/>
                              <a:ext cx="559185" cy="86158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45" name="직선 연결선 1029"/>
                          <wps:cNvCnPr>
                            <a:stCxn id="60437" idx="2"/>
                          </wps:cNvCnPr>
                          <wps:spPr>
                            <a:xfrm flipH="1">
                              <a:off x="6893" y="1312867"/>
                              <a:ext cx="14095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0446" name="그룹 22"/>
                          <wpg:cNvGrpSpPr>
                            <a:grpSpLocks/>
                          </wpg:cNvGrpSpPr>
                          <wpg:grpSpPr bwMode="auto">
                            <a:xfrm>
                              <a:off x="3618635" y="878606"/>
                              <a:ext cx="361863" cy="333132"/>
                              <a:chOff x="3618635" y="878606"/>
                              <a:chExt cx="361863" cy="333132"/>
                            </a:xfrm>
                          </wpg:grpSpPr>
                          <wps:wsp>
                            <wps:cNvPr id="60447" name="타원 24"/>
                            <wps:cNvSpPr/>
                            <wps:spPr>
                              <a:xfrm>
                                <a:off x="3618635" y="878606"/>
                                <a:ext cx="361863" cy="333132"/>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48" name="직선 연결선 25"/>
                            <wps:cNvCnPr>
                              <a:stCxn id="60447" idx="2"/>
                              <a:endCxn id="60447" idx="6"/>
                            </wps:cNvCnPr>
                            <wps:spPr>
                              <a:xfrm>
                                <a:off x="3618635" y="1033275"/>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9" name="직선 연결선 26"/>
                            <wps:cNvCnPr>
                              <a:stCxn id="60447" idx="0"/>
                              <a:endCxn id="60447" idx="4"/>
                            </wps:cNvCnPr>
                            <wps:spPr>
                              <a:xfrm>
                                <a:off x="3801289" y="878606"/>
                                <a:ext cx="0" cy="33313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0" name="직사각형 29"/>
                          <wps:cNvSpPr/>
                          <wps:spPr>
                            <a:xfrm>
                              <a:off x="47559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51" name="직사각형 30"/>
                          <wps:cNvSpPr/>
                          <wps:spPr>
                            <a:xfrm>
                              <a:off x="978754" y="1651947"/>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52" name="직사각형 31"/>
                          <wps:cNvSpPr/>
                          <wps:spPr>
                            <a:xfrm>
                              <a:off x="1478470"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53" name="직사각형 32"/>
                          <wps:cNvSpPr/>
                          <wps:spPr>
                            <a:xfrm>
                              <a:off x="198163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54" name="직사각형 33"/>
                          <wps:cNvSpPr/>
                          <wps:spPr>
                            <a:xfrm>
                              <a:off x="2484795" y="1654921"/>
                              <a:ext cx="503163" cy="502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55" name="그룹 34"/>
                          <wpg:cNvGrpSpPr>
                            <a:grpSpLocks/>
                          </wpg:cNvGrpSpPr>
                          <wpg:grpSpPr bwMode="auto">
                            <a:xfrm>
                              <a:off x="1357850" y="2713804"/>
                              <a:ext cx="361863" cy="359903"/>
                              <a:chOff x="1357850" y="2713804"/>
                              <a:chExt cx="361863" cy="359903"/>
                            </a:xfrm>
                          </wpg:grpSpPr>
                          <wps:wsp>
                            <wps:cNvPr id="60456" name="타원 35"/>
                            <wps:cNvSpPr/>
                            <wps:spPr>
                              <a:xfrm>
                                <a:off x="1357850" y="2713804"/>
                                <a:ext cx="361863"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57" name="직선 연결선 36"/>
                            <wps:cNvCnPr>
                              <a:stCxn id="60456" idx="2"/>
                              <a:endCxn id="60456" idx="6"/>
                            </wps:cNvCnPr>
                            <wps:spPr>
                              <a:xfrm>
                                <a:off x="1357850" y="2895243"/>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58" name="직선 연결선 37"/>
                            <wps:cNvCnPr>
                              <a:stCxn id="60456" idx="0"/>
                              <a:endCxn id="60456" idx="4"/>
                            </wps:cNvCnPr>
                            <wps:spPr>
                              <a:xfrm>
                                <a:off x="1540504" y="2713804"/>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9" name="직선 연결선 39"/>
                          <wps:cNvCnPr>
                            <a:stCxn id="60456" idx="6"/>
                          </wps:cNvCnPr>
                          <wps:spPr>
                            <a:xfrm flipV="1">
                              <a:off x="1719712" y="2883345"/>
                              <a:ext cx="547966"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60" name="직선 연결선 40"/>
                          <wps:cNvCnPr/>
                          <wps:spPr>
                            <a:xfrm flipV="1">
                              <a:off x="0" y="1904769"/>
                              <a:ext cx="0" cy="13027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1" name="직선 화살표 연결선 42"/>
                          <wps:cNvCnPr/>
                          <wps:spPr>
                            <a:xfrm>
                              <a:off x="0" y="1904769"/>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2" name="직선 연결선 43"/>
                          <wps:cNvCnPr/>
                          <wps:spPr>
                            <a:xfrm>
                              <a:off x="2257338" y="2145696"/>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3" name="꺾인 연결선 44"/>
                          <wps:cNvCnPr>
                            <a:stCxn id="60450" idx="2"/>
                            <a:endCxn id="60456" idx="2"/>
                          </wps:cNvCnPr>
                          <wps:spPr>
                            <a:xfrm rot="16200000" flipH="1">
                              <a:off x="673688" y="2211078"/>
                              <a:ext cx="737649" cy="630677"/>
                            </a:xfrm>
                            <a:prstGeom prst="bentConnector2">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4" name="꺾인 연결선 51"/>
                          <wps:cNvCnPr>
                            <a:endCxn id="60456" idx="1"/>
                          </wps:cNvCnPr>
                          <wps:spPr>
                            <a:xfrm rot="16200000" flipH="1">
                              <a:off x="979822" y="2334174"/>
                              <a:ext cx="621647" cy="24469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5" name="꺾인 연결선 57"/>
                          <wps:cNvCnPr>
                            <a:endCxn id="60456" idx="7"/>
                          </wps:cNvCnPr>
                          <wps:spPr>
                            <a:xfrm rot="5400000">
                              <a:off x="1475928" y="2361581"/>
                              <a:ext cx="597851" cy="213672"/>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6" name="꺾인 연결선 61"/>
                          <wps:cNvCnPr>
                            <a:stCxn id="60456" idx="4"/>
                          </wps:cNvCnPr>
                          <wps:spPr>
                            <a:xfrm rot="5400000">
                              <a:off x="703327" y="2370378"/>
                              <a:ext cx="133847" cy="1540503"/>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7" name="직선 화살표 연결선 85"/>
                          <wps:cNvCnPr/>
                          <wps:spPr>
                            <a:xfrm flipV="1">
                              <a:off x="3980497" y="1054094"/>
                              <a:ext cx="80299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8" name="꺾인 연결선 1025"/>
                          <wps:cNvCnPr>
                            <a:stCxn id="60454" idx="3"/>
                            <a:endCxn id="60447" idx="4"/>
                          </wps:cNvCnPr>
                          <wps:spPr>
                            <a:xfrm flipV="1">
                              <a:off x="2987957" y="1238506"/>
                              <a:ext cx="813331" cy="666263"/>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9" name="꺾인 연결선 1034"/>
                          <wps:cNvCnPr>
                            <a:stCxn id="60435" idx="3"/>
                            <a:endCxn id="60447" idx="0"/>
                          </wps:cNvCnPr>
                          <wps:spPr>
                            <a:xfrm>
                              <a:off x="2994850" y="322394"/>
                              <a:ext cx="806439" cy="556212"/>
                            </a:xfrm>
                            <a:prstGeom prst="bentConnector2">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60470" name="TextBox 94"/>
                        <wps:cNvSpPr txBox="1">
                          <a:spLocks noChangeArrowheads="1"/>
                        </wps:cNvSpPr>
                        <wps:spPr bwMode="auto">
                          <a:xfrm>
                            <a:off x="2750598" y="0"/>
                            <a:ext cx="1100665" cy="47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CD57ED" w:rsidRDefault="00C16C42" w:rsidP="00CD57ED">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그룹 1036" o:spid="_x0000_s1175" style="position:absolute;left:0;text-align:left;margin-left:79.5pt;margin-top:7pt;width:317.9pt;height:136pt;z-index:251671552;mso-width-relative:margin;mso-height-relative:margin" coordorigin="" coordsize="38512,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hmEA0AAKRxAAAOAAAAZHJzL2Uyb0RvYy54bWzsXd2O3EgVvkfiHay+n4zLLv+1MlklM5lw&#10;EWDFLtx7ut3TLbrtxnYyE62Q2IUHAAkECJCQuOCGiwghsXDBA4XJO/CdqnL5p+1uz4Tp9Caei9H0&#10;2K6uKn/n1DnfOafq4SfXq6XxMkqzRRKfjNgDc2RE8SSZLuLLk9EPPz8/8kdGlofxNFwmcXQyehVl&#10;o08efftbD6/W48hK5slyGqUGGomz8dX6ZDTP8/X4+DibzKNVmD1I1lGMi7MkXYU5PqaXx9M0vELr&#10;q+WxZZru8VWSTtdpMomyDP89kxdHj0T7s1k0yb8/m2VRbixPRuhbLn6n4vcF/T5+9DAcX6bher6Y&#10;qG6Ed+jFKlzE+FLd1FmYh8aLdLHR1GoxSZMsmeUPJsnqOJnNFpNIjAGjYWZjNM/S5MVajOVyfHW5&#10;1tOEqW3M052bnXzv5aepsZiejFyTW3hZcbjCa3rzz6//+5d/Gcy0XZqiq/XlGHc+S9efrT9N5Tjx&#10;5/Nk8uMMl4+b1+nzpbzZuLj6bjJFk+GLPBFTdD1LV9QEBm9cizfxSr+J6Do3JvgnN23PtvHCJrjG&#10;PMvDu5bvajLHC6XnjtjIKB+czJ+qR23fYZbL5aOWbTLfY/TocTiW3yx6q3onhyY+6FGW80EdaM6H&#10;c9/zocblBj4L5JCLSbGZ75uepUZm2ZbpWO2T4gYO7hPYLieGe77NA8wazanNbA/fQPd0TgwkMitB&#10;l70b6D6bh+tIYDkjKFUmGT2Sk3zz1y9vvvrbm9dfvv3dbwzR/au1uJlAh47Sp0zhrwEi7lvcdwQg&#10;KmMvJs4xbebacuCOabkNQITjdZrlz6JkZdAfJ6MUakNANXz5PMvlFBW3EHLj5HyxXIrpXcb0jyxZ&#10;Lqb0P/GBdFd0ukyNlyG0Tn5dzHLlLsw5PQkoFkMSf+WvlhE1sYx/EM0glYC5JToi9GHZZjiZRHHO&#10;5KV5OI3kVzkmftQr1U+IFywapJZn6KRuWzVQ72/Rthy2up8ejYQ61Q+b2zomH9ZPiG9O4lw/vFrE&#10;SdrWwBKjUt8s7y8mSU4NzVJ+fXEtNBZXspiNL5LpKyAqjCfzBMp9kqeiEbobEJbI2QuWIZwtWNb9&#10;BPB3YznwHZd7A5Y/LiyrdfaAsAyF2YJl3c9eWGbc932GZRRLzqCYhSr+GBSzR+qXtO/BKGbYgy1g&#10;1v3sB+YgYAHZXwOYPyYrwz84MMPQbQGz7mcvMFs8cJjdaTLzIPAYrpKv4JgwSITe167CYDJXTfxv&#10;kMksXMp+mlm58G1+sVsAUPEEqtX7IwkYZy4HF0GqlzGbcUuobjglhdfv+JzBaBa+rRMEpk1SG441&#10;XdDZQukg261taMw3eYM9uccYlBT2tz//2c0ffglOptBHveS8c9zbZ06PekPSo+Vysc7IlQ/Hffxj&#10;4wqvzPE9R7p7g6csffW6zrgfT/lgrC/NKxLF84s/Gze/ff3m76/pLybcfVJIQPNpLMnFLD+9jgtS&#10;0oYAKCZESHQUT9uuyvWp1hB96OCLalJhM8t3xfPt+qQwdgrOqaCCFFu0XMRbpWEZ700EehA67UxQ&#10;DzJn30xQyZvNupggiW+ii+hV75fpCQq1vAnpKnW5HdICWQBdO6Q5KXoxNC0b2yDtBDDTpEHXukQq&#10;Nt3Wq2O3jh8g3cZNvrPKvhukS7tjf0Qm15GPTXhXnebt8O6hk40ZrIkfwUIQE65CQszzwOaDfyJr&#10;zzbNwG1EQnA1sFUghDE/EK7PO8M5MB2lB29rpITjeRROn8ZTI3+1RqwrTxdhfLmMpA2ah4tleS1G&#10;HHREK8Iqmo6MZYSw6fJSSHrvmMCg5pW+1xHR+wpO8Vpwqma5WE3LBcq6qZ5b0e36gYS2bVl2IJR8&#10;aXcoJQ0HhnvChXmPqMZX9wxSDYDcGyBrESYA8u3vf33z1T/e/uqPFaPaEsihLinDoQWa5L4pdbsV&#10;kNyy/QCONznWOwzhLE/DxeU8P03iGBHUJJWw6HASlVn8Lkq3rlirSneArgi2bgZP36PJzGsBpbou&#10;rXKXZFNsB6yF/A5kdgj7wHFtJELIhbagNJQS9WzP5cJyGJSoDPuT0GuqQXrVPTw//QQ9rpwx+XBn&#10;GP9ulu7elKiOBr35939u/vR1RXUypIcQmCrKk0ZdZyRgFPRgJKS2rDVEH6qMhJEmSDdhLrKbKNot&#10;zIXvNIxh33csSl6B/uUWM2XSQ2kwOE7AKPOF9LPvgmjboaQvkDiiFbS9jcX7PyjoulUsLF/MbTju&#10;UNyDVbyZNHSI5AexDGUAqqbJIT86xKBZi6b81Bi97QRHq0hogwWRAFB3jVAA42bg0GLTw2TpSXTc&#10;3UgZDJHbGCLdISfEHxXkVMjJUizb/cWcbJf5roqQ+p7vmk2KWFxXIScbCZWiR5WQU1cDlYhTaxPa&#10;WimZH+LF97Y6NiNOlvBR1UK2O3+ta9iFdSavN+dND3oIOFHaZw+Pet+EfI/UzEMJOPHugJNVTcZs&#10;pS8p97LbvNNXe5CbZOooH7sqFMiqty3EQ4Up1CYVO0y4novWPmKuPWA6BJxuU/LRmSYPR7bL5trt&#10;sWjQFo5yLeCkr94u4GT7JqwvdIs8j5b1UXnhtl4au1X8gOiPPN6EwEsF3WURSNWX2G15cA/esMzP&#10;ZK7DAgC7pmPrdSBDUltRY9JDix+gsaHrQAAexdgciv3h1MJGGs6gLFVH4RrvhnPgIWsKVBX0ayuc&#10;hxzNdtvimw5nHVg8GDjXgk4lnHVHe8GZoQCRe1D0XXge1POHiWedD3UweK5Foko86472wzPqZ13K&#10;Qhnw/FGV6iEx6dDMDR3PqpVQ27qjvfCMCmruBSqB0HV4IDNcKqGmZhn1jgSVoYy6LGbec/y1B1dX&#10;ms+a3t2tn7sJekfHhBRBb6tm74+gR/mS55PnCAVseQx8hPjKErA1plmnvVYY+s4WOih63YamMt4P&#10;Re/oaIgqCkGY4jaeRee429jIPgnDQ1FIEbmtJwkfoNu8W8j3U9jk6DDTRopxsemMzl/bSMEgAejm&#10;6PXV23H0NanwA8dCEBlS1a5PBo6eNo7ZN74PO6/I6Q47oYqpVNCtYScN2laOXl+9HUfPHI6kdskh&#10;tS6RBUm/ubJtxGEHkv5jJ+m7Q1B2lajfDu8eOrk1bZ552HyBSXfb8n3b3siEg/eCMj6R9jMUhbRV&#10;mbbTSz0yQAc1X92xzK0Fq2rpb6ibqqt59amW9NlW8qRoUSr7aBY7KRXNbNPCDm7UvvY+7qqjh3w2&#10;2oqMTLsPIZ3ZrUWbOmpCeJXc3J1ivwWPQ0WI3J9PwKe6nd6gSNNp2zamnTktbi2uVFekVe5yN1wt&#10;y8F+oTC/iQpi3HFRsgRFWbpuSokOJSHvjZI8bNeNKixkSvtGSQjX/Cho9HbbFujqwUYIDbwj3b1H&#10;QYjr2a6voG4xZnqieKqEusK4sINd23Q94Xp22wy1ihC53ej9lewNFSFkvX1wFVW033KH+CAXpm4S&#10;C7VcS0DU5Ia49d0lJMDWxqgPEIsB/ETmNeICroXdpEA/UoGIxbkb7CDzahIy1ExRfvpg69zW1inj&#10;Y82aQzDhvSVE6vIeRYUg/kRNIUlbsa0G8iMD2uOdYI/YmCP3/y5XDgcZZ5S6JuSC2a7cQ7znyjHI&#10;xSAX3UcZdPsAOpS5YXjBr92Ui1olrl44erDista2RSw8UY6hpAIfmvYUg2NRrBaST99BwtSWi/s1&#10;qCCbwxYdxOQIoyErN4mXUU7AR1zY69ZgqEet5LJ30DEo2a5jW33aSRTaAdIcAnwFlDgzAefmDjI+&#10;KnBpg5ke1a/Dhh2j9xuuP3CfWIczN1QzyrybACZDo66c4RMIr7iIotds/tsUHbXGg6zAR7aaEgRs&#10;UuM063N9KG5bWTOu69ImCqQPimNgNrjzPartzh0QZAcHlX5oKl1HPlskoUh0685WoSLyHpIgvdCt&#10;tn3FmoeWxzZ4kqdv20nMN7FjMvpN64DjwOWV9NNhwP+WNNAgFkWgqpelA5unkqi5n3QuKuyQDNDn&#10;SCJ8klwb0jCpbBtg5Nf4v65tl8eHGXFyOsdmidHjNE2uCBfYy6/GA1GhVLm13s7zxFBZbTrYEZIM&#10;pCKVRm0SDrLUdF0II8kE9yz8bF8Sbp3BrE+GUoa58K1xhpTgvNALcSTcF4EZPPWf+vyIW+7TI26e&#10;nR09Pj/lR+4585wz++z09Iz9lJJNGB/PF9NpFJ8jzlQcT8d4v5O41EF5MiKjD6irHEKF9Tq9vNAH&#10;VZ2LHzUhlduO690QSyhecWNIzOLmEys4Ond974ifc+co8Ez/yGTBkwBHywX87Lw+pOfYNvndh0Rb&#10;BiFTr21z8erYBBdSsHyVsYXj1SLHAYTLxQpFzJIxgbLR+3mKv9VuRUIJ6TdC3S+nAq8bUyJetPRE&#10;NGbLNGttMKkMzCucOngyyn7yIkzl/tFx8hhn5M0W4sQxkht5oxJ54cMIycZRgOKb1bGFdNZg9bO4&#10;vzxc8dH/AAAA//8DAFBLAwQUAAYACAAAACEAlWKQk+AAAAAKAQAADwAAAGRycy9kb3ducmV2Lnht&#10;bEyPQU/CQBCF7yb+h82YeJNtERBqt4QQ9URMBBPjbWiHtqE723SXtvx7x5OeZl7m5c330vVoG9VT&#10;52vHBuJJBIo4d0XNpYHPw+vDEpQPyAU2jsnAlTyss9ubFJPCDfxB/T6USkLYJ2igCqFNtPZ5RRb9&#10;xLXEcju5zmIQ2ZW66HCQcNvoaRQttMWa5UOFLW0rys/7izXwNuCweYxf+t35tL1+H+bvX7uYjLm/&#10;GzfPoAKN4c8Mv/iCDpkwHd2FC68a0fOVdAmyzGSK4Wk1ky5HA9PlIgKdpfp/hewHAAD//wMAUEsB&#10;Ai0AFAAGAAgAAAAhALaDOJL+AAAA4QEAABMAAAAAAAAAAAAAAAAAAAAAAFtDb250ZW50X1R5cGVz&#10;XS54bWxQSwECLQAUAAYACAAAACEAOP0h/9YAAACUAQAACwAAAAAAAAAAAAAAAAAvAQAAX3JlbHMv&#10;LnJlbHNQSwECLQAUAAYACAAAACEAH53YZhANAACkcQAADgAAAAAAAAAAAAAAAAAuAgAAZHJzL2Uy&#10;b0RvYy54bWxQSwECLQAUAAYACAAAACEAlWKQk+AAAAAKAQAADwAAAAAAAAAAAAAAAABqDwAAZHJz&#10;L2Rvd25yZXYueG1sUEsFBgAAAAAEAAQA8wAAAHcQAAAAAA==&#10;">
                <v:group id="그룹 1035" o:spid="_x0000_s1176" style="position:absolute;top:698;width:31880;height:22320" coordorigin=",695" coordsize="47834,3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bKBsUAAADeAAAADwAAAGRycy9kb3ducmV2LnhtbESPzYrCMBSF98K8Q7jC&#10;7DTtqGWoRhFxhlmIoA6Iu0tzbYvNTWliW9/eLASXh/PHt1j1phItNa60rCAeRyCIM6tLzhX8n35G&#10;3yCcR9ZYWSYFD3KwWn4MFphq2/GB2qPPRRhhl6KCwvs6ldJlBRl0Y1sTB+9qG4M+yCaXusEujJtK&#10;fkVRIg2WHB4KrGlTUHY73o2C3w679STetrvbdfO4nGb78y4mpT6H/XoOwlPv3+FX+08rSKLpJAAE&#10;nIA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WygbFAAAA3gAA&#10;AA8AAAAAAAAAAAAAAAAAqgIAAGRycy9kb3ducmV2LnhtbFBLBQYAAAAABAAEAPoAAACcAwAAAAA=&#10;">
                  <v:rect id="직사각형 2" o:spid="_x0000_s1177" style="position:absolute;left:4824;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eRsgA&#10;AADeAAAADwAAAGRycy9kb3ducmV2LnhtbESPQUvDQBSE74L/YXlCL8Vu0kqR2G0RpSWHIlj14O01&#10;+8zGZt+G7Gub/ntXEDwOM/MNs1gNvlUn6mMT2EA+yUARV8E2XBt4f1vf3oOKgmyxDUwGLhRhtby+&#10;WmBhw5lf6bSTWiUIxwINOJGu0DpWjjzGSeiIk/cVeo+SZF9r2+M5wX2rp1k21x4bTgsOO3pyVB12&#10;R2/gsxyk/s43sj3g+GNcun318rw3ZnQzPD6AEhrkP/zXLq2BeXY3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J95G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5" o:spid="_x0000_s1178" style="position:absolute;left:9856;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AMcgA&#10;AADeAAAADwAAAGRycy9kb3ducmV2LnhtbESPQUvDQBSE7wX/w/IEL8VsWkuRmG0RRclBCq168Paa&#10;fWZjs29D9tnGf+8KBY/DzHzDlOvRd+pIQ2wDG5hlOSjiOtiWGwNvr0/Xt6CiIFvsApOBH4qwXl1M&#10;SixsOPGWjjtpVIJwLNCAE+kLrWPtyGPMQk+cvM8weJQkh0bbAU8J7js9z/Ol9thyWnDY04Oj+rD7&#10;9gY+qlGar9mzvBxw+j6t3L7ePO6Nuboc7+9ACY3yHz63K2tgmS9u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9UAx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6" o:spid="_x0000_s1179" style="position:absolute;left:14888;top:695;width:5031;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lqsgA&#10;AADeAAAADwAAAGRycy9kb3ducmV2LnhtbESPQWvCQBSE74X+h+UVvEjdqEVK6iqiWHIoBbU99PbM&#10;vmZTs29D9lXTf98tFDwOM/MNM1/2vlFn6mId2MB4lIEiLoOtuTLwdtjeP4KKgmyxCUwGfijCcnF7&#10;M8fchgvv6LyXSiUIxxwNOJE21zqWjjzGUWiJk/cZOo+SZFdp2+ElwX2jJ1k20x5rTgsOW1o7Kk/7&#10;b2/go+il+ho/y8sJh+/Dwh3L183RmMFdv3oCJdTLNfzfLqyBWfYwnc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eWq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7" o:spid="_x0000_s1180" style="position:absolute;left:19919;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3sgA&#10;AADeAAAADwAAAGRycy9kb3ducmV2LnhtbESPQWvCQBSE74X+h+UVvEjdaEV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H3e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8" o:spid="_x0000_s1181" style="position:absolute;left:24951;top:695;width:4997;height:5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YRc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5g5+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RzYRckAAADeAAAADwAAAAAAAAAAAAAAAACYAgAA&#10;ZHJzL2Rvd25yZXYueG1sUEsFBgAAAAAEAAQA9QAAAI4DA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9" o:spid="_x0000_s1182" style="position:absolute;left:14164;top:11314;width:3584;height:3599" coordorigin="14164,11314" coordsize="3584,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P36ccAAADeAAAADwAAAGRycy9kb3ducmV2LnhtbESPQWvCQBSE7wX/w/IE&#10;b3UTrUGiq4ho6UGEqiDeHtlnEsy+Ddk1if++Wyj0OMzMN8xy3ZtKtNS40rKCeByBIM6sLjlXcDnv&#10;3+cgnEfWWFkmBS9ysF4N3paYatvxN7Unn4sAYZeigsL7OpXSZQUZdGNbEwfvbhuDPsgml7rBLsBN&#10;JSdRlEiDJYeFAmvaFpQ9Tk+j4LPDbjONd+3hcd++bufZ8XqISanRsN8sQHjq/X/4r/2lFSTRxzSB&#10;3zvhCsjV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P36ccAAADe&#10;AAAADwAAAAAAAAAAAAAAAACqAgAAZHJzL2Rvd25yZXYueG1sUEsFBgAAAAAEAAQA+gAAAJ4DAAAA&#10;AA==&#10;">
                    <v:oval id="타원 10" o:spid="_x0000_s1183" style="position:absolute;left:14164;top:11314;width:3584;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oMgA&#10;AADeAAAADwAAAGRycy9kb3ducmV2LnhtbESPQWvCQBSE7wX/w/IEb3VjLVqiq4hFECxW00I9PrLP&#10;JCT7NmZXTf59tyD0OMzMN8x82ZpK3KhxhWUFo2EEgji1uuBMwffX5vkNhPPIGivLpKAjB8tF72mO&#10;sbZ3PtIt8ZkIEHYxKsi9r2MpXZqTQTe0NXHwzrYx6INsMqkbvAe4qeRLFE2kwYLDQo41rXNKy+Rq&#10;FLz7adl9XvdZ8lH+HE678ebStZVSg367moHw1Pr/8KO91Qom0et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79GgyAAAAN4AAAAPAAAAAAAAAAAAAAAAAJgCAABk&#10;cnMvZG93bnJldi54bWxQSwUGAAAAAAQABAD1AAAAjQMAAAAA&#10;" filled="f" strokecolor="black [3213]" strokeweight="1.25pt">
                      <v:stroke joinstyle="miter"/>
                    </v:oval>
                    <v:line id="직선 연결선 11" o:spid="_x0000_s1184" style="position:absolute;visibility:visible;mso-wrap-style:square" from="14164,13128" to="1774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nucUAAADeAAAADwAAAGRycy9kb3ducmV2LnhtbERPy2oCMRTdF/oP4QrdFE20xcdoFGsp&#10;7Upw1IW7y+Q6GTq5GSdRp3/fLApdHs57sepcLW7UhsqzhuFAgSAuvKm41HDYf/SnIEJENlh7Jg0/&#10;FGC1fHxYYGb8nXd0y2MpUgiHDDXYGJtMylBYchgGviFO3Nm3DmOCbSlNi/cU7mo5UmosHVacGiw2&#10;tLFUfOdXp6E+Xa7PR6k2bxY/Z5PTmt7L0Vbrp163noOI1MV/8Z/7y2gYq9e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ynucUAAADeAAAADwAAAAAAAAAA&#10;AAAAAAChAgAAZHJzL2Rvd25yZXYueG1sUEsFBgAAAAAEAAQA+QAAAJMDAAAAAA==&#10;" strokecolor="black [3213]" strokeweight="1.25pt">
                      <v:stroke joinstyle="miter"/>
                    </v:line>
                    <v:line id="직선 연결선 12" o:spid="_x0000_s1185" style="position:absolute;visibility:visible;mso-wrap-style:square" from="15956,11314" to="15956,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ACIsgAAADeAAAADwAAAGRycy9kb3ducmV2LnhtbESPS2vDMBCE74X+B7GFXEoiNS15OFFC&#10;HpT2FMjrkNtibSxTa+VYSuL++6pQ6HGYmW+Y6bx1lbhRE0rPGl56CgRx7k3JhYbD/r07AhEissHK&#10;M2n4pgDz2ePDFDPj77yl2y4WIkE4ZKjBxlhnUobcksPQ8zVx8s6+cRiTbAppGrwnuKtkX6mBdFhy&#10;WrBY08pS/rW7Og3V6XJ9Pkq1Wlr8GA9PC1oX/Y3Wnad2MQERqY3/4b/2p9EwUG+vY/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4ACIsgAAADeAAAADwAAAAAA&#10;AAAAAAAAAAChAgAAZHJzL2Rvd25yZXYueG1sUEsFBgAAAAAEAAQA+QAAAJYDAAAAAA==&#10;" strokecolor="black [3213]" strokeweight="1.25pt">
                      <v:stroke joinstyle="miter"/>
                    </v:line>
                  </v:group>
                  <v:line id="직선 연결선 17" o:spid="_x0000_s1186" style="position:absolute;flip:y;visibility:visible;mso-wrap-style:square" from="17748,13009" to="22607,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MDsYAAADeAAAADwAAAGRycy9kb3ducmV2LnhtbESPy2rCQBSG94W+w3AEd3XGNgSJjuKF&#10;grjzUujymDlNQjNnYmY00ad3FoUuf/4b32zR21rcqPWVYw3jkQJBnDtTcaHhdPx8m4DwAdlg7Zg0&#10;3MnDYv76MsPMuI73dDuEQsQR9hlqKENoMil9XpJFP3INcfR+XGsxRNkW0rTYxXFby3elUmmx4vhQ&#10;YkPrkvLfw9Vq6M7VaZekK3X52jw+eHnZpuvVt9bDQb+cggjUh//wX3trNKQqSSJAxIko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3TA7GAAAA3gAAAA8AAAAAAAAA&#10;AAAAAAAAoQIAAGRycy9kb3ducmV2LnhtbFBLBQYAAAAABAAEAPkAAACUAwAAAAA=&#10;" strokecolor="black [3213]" strokeweight="1.5pt">
                    <v:stroke startarrow="block" endarrowlength="long" joinstyle="miter"/>
                  </v:line>
                  <v:line id="직선 연결선 21" o:spid="_x0000_s1187" style="position:absolute;flip:y;visibility:visible;mso-wrap-style:square" from="68,3223" to="6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2r8cAAADeAAAADwAAAGRycy9kb3ducmV2LnhtbESPQWvCQBSE7wX/w/IEb3VjsFqiq4ha&#10;6aWl2tbzM/vMBrNvQ3Yb4793C4Ueh5n5hpkvO1uJlhpfOlYwGiYgiHOnSy4UfH2+PD6D8AFZY+WY&#10;FNzIw3LRe5hjpt2V99QeQiEihH2GCkwIdSalzw1Z9ENXE0fv7BqLIcqmkLrBa4TbSqZJMpEWS44L&#10;BmtaG8ovhx+r4Nu0Et/fptvjadfKTfqUfhS7VKlBv1vNQATqwn/4r/2qFUyS8XgEv3fiF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9TavxwAAAN4AAAAPAAAAAAAA&#10;AAAAAAAAAKECAABkcnMvZG93bnJldi54bWxQSwUGAAAAAAQABAD5AAAAlQMAAAAA&#10;" strokecolor="black [3213]" strokeweight="1.5pt">
                    <v:stroke joinstyle="miter"/>
                  </v:line>
                  <v:shapetype id="_x0000_t32" coordsize="21600,21600" o:spt="32" o:oned="t" path="m,l21600,21600e" filled="f">
                    <v:path arrowok="t" fillok="f" o:connecttype="none"/>
                    <o:lock v:ext="edit" shapetype="t"/>
                  </v:shapetype>
                  <v:shape id="직선 화살표 연결선 23" o:spid="_x0000_s1188" type="#_x0000_t32" style="position:absolute;left:68;top:3223;width:4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tmckAAADeAAAADwAAAGRycy9kb3ducmV2LnhtbESPQWvCQBSE70L/w/IKvUizqYhImlWK&#10;baFKD2n00OMz+0xSs29DdtXor3eFgsdhZr5h0nlvGnGkztWWFbxEMQjiwuqaSwWb9efzFITzyBob&#10;y6TgTA7ms4dBiom2J/6hY+5LESDsElRQed8mUrqiIoMusi1x8Ha2M+iD7EqpOzwFuGnkKI4n0mDN&#10;YaHClhYVFfv8YBRk7dD9rpebbHU5fJvLdvr+YbM/pZ4e+7dXEJ56fw//t7+0gkk8Ho/gdidcATm7&#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ny7ZnJAAAA3gAAAA8AAAAA&#10;AAAAAAAAAAAAoQIAAGRycy9kb3ducmV2LnhtbFBLBQYAAAAABAAEAPkAAACXAwAAAAA=&#10;" strokecolor="black [3213]" strokeweight="1.5pt">
                    <v:stroke endarrow="block" joinstyle="miter"/>
                  </v:shape>
                  <v:line id="직선 연결선 28" o:spid="_x0000_s1189" style="position:absolute;visibility:visible;mso-wrap-style:square" from="22642,5633" to="22642,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xuscAAADeAAAADwAAAGRycy9kb3ducmV2LnhtbESPQWvCQBSE70L/w/IK3nSjhiDRVdqA&#10;KKWXqLR4e2SfSTT7NmRXTf99t1DwOMzMN8xy3ZtG3KlztWUFk3EEgriwuuZSwfGwGc1BOI+ssbFM&#10;Cn7IwXr1Mlhiqu2Dc7rvfSkChF2KCirv21RKV1Rk0I1tSxy8s+0M+iC7UuoOHwFuGjmNokQarDks&#10;VNhSVlFx3d+Mgv5r+rHJZsk5P+Xxd3aZbMvPd1Zq+Nq/LUB46v0z/N/eaQVJFMcz+Ls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EjG6xwAAAN4AAAAPAAAAAAAA&#10;AAAAAAAAAKECAABkcnMvZG93bnJldi54bWxQSwUGAAAAAAQABAD5AAAAlQMAAAAA&#10;" strokecolor="black [3213]" strokeweight="1.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꺾인 연결선 1026" o:spid="_x0000_s1190" type="#_x0000_t34" style="position:absolute;left:8852;top:4210;width:5592;height:86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ro8QAAADeAAAADwAAAGRycy9kb3ducmV2LnhtbESPzWrDMBCE74W+g9hCL6WRU0wIbpRQ&#10;DIYccmn+zou1sUyslfGqifP2VSCQ4zDzzTCL1eg7daFB2sAGppMMFHEdbMuNgf2u+pyDkohssQtM&#10;Bm4ksFq+viywsOHKv3TZxkalEpYCDbgY+0JrqR15lEnoiZN3CoPHmOTQaDvgNZX7Tn9l2Ux7bDkt&#10;OOypdFSft3/ewGy+rsqKq+Dq8raX9mMjh6MY8/42/nyDijTGZ/hBr23isjzP4X4nXQG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6ujxAAAAN4AAAAPAAAAAAAAAAAA&#10;AAAAAKECAABkcnMvZG93bnJldi54bWxQSwUGAAAAAAQABAD5AAAAkgMAAAAA&#10;" strokecolor="black [3213]" strokeweight="1.5pt">
                    <v:stroke endarrow="block" endarrowlength="long"/>
                  </v:shape>
                  <v:line id="직선 연결선 1029" o:spid="_x0000_s1191" style="position:absolute;flip:x;visibility:visible;mso-wrap-style:square" from="68,13128" to="14164,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4wrMcAAADeAAAADwAAAGRycy9kb3ducmV2LnhtbESPT2vCQBTE7wW/w/KE3urGoFaiq4ht&#10;pRdL67/za/Y1G8y+DdltjN/eFQo9DjPzG2a+7GwlWmp86VjBcJCAIM6dLrlQcNi/PU1B+ICssXJM&#10;Cq7kYbnoPcwx0+7CX9TuQiEihH2GCkwIdSalzw1Z9ANXE0fvxzUWQ5RNIXWDlwi3lUyTZCItlhwX&#10;DNa0NpSfd79WwdG0Ej+2z6+n700rX9Jx+llsUqUe+91qBiJQF/7Df+13rWCSjEZjuN+JV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zjCsxwAAAN4AAAAPAAAAAAAA&#10;AAAAAAAAAKECAABkcnMvZG93bnJldi54bWxQSwUGAAAAAAQABAD5AAAAlQMAAAAA&#10;" strokecolor="black [3213]" strokeweight="1.5pt">
                    <v:stroke joinstyle="miter"/>
                  </v:line>
                  <v:group id="그룹 22" o:spid="_x0000_s1192" style="position:absolute;left:36186;top:8786;width:3618;height:3331" coordorigin="36186,8786" coordsize="3618,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ElMcAAADeAAAADwAAAGRycy9kb3ducmV2LnhtbESPT2vCQBTE74V+h+UJ&#10;vdVNWg0SXUXElh5E8A+It0f2mQSzb0N2TeK37wqCx2FmfsPMFr2pREuNKy0riIcRCOLM6pJzBcfD&#10;z+cEhPPIGivLpOBODhbz97cZptp2vKN273MRIOxSVFB4X6dSuqwgg25oa+LgXWxj0AfZ5FI32AW4&#10;qeRXFCXSYMlhocCaVgVl1/3NKPjtsFt+x+t2c72s7ufDeHvaxKTUx6BfTkF46v0r/Gz/aQVJNBol&#10;8LgTroCc/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ElMcAAADe&#10;AAAADwAAAAAAAAAAAAAAAACqAgAAZHJzL2Rvd25yZXYueG1sUEsFBgAAAAAEAAQA+gAAAJ4DAAAA&#10;AA==&#10;">
                    <v:oval id="타원 24" o:spid="_x0000_s1193" style="position:absolute;left:36186;top:8786;width:3618;height:3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i3cgA&#10;AADeAAAADwAAAGRycy9kb3ducmV2LnhtbESPQWvCQBSE74L/YXmCN93UipboKqIIQovVtFCPj+xr&#10;EpJ9m2ZXTf59tyD0OMzMN8xy3ZpK3KhxhWUFT+MIBHFqdcGZgs+P/egFhPPIGivLpKAjB+tVv7fE&#10;WNs7n+mW+EwECLsYFeTe17GULs3JoBvbmjh437Yx6INsMqkbvAe4qeQkimbSYMFhIceatjmlZXI1&#10;CnZ+Xnbv12OWvJVfp8vr8/6nayulhoN2swDhqfX/4Uf7oBXMoul0D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6aLdyAAAAN4AAAAPAAAAAAAAAAAAAAAAAJgCAABk&#10;cnMvZG93bnJldi54bWxQSwUGAAAAAAQABAD1AAAAjQMAAAAA&#10;" filled="f" strokecolor="black [3213]" strokeweight="1.25pt">
                      <v:stroke joinstyle="miter"/>
                    </v:oval>
                    <v:line id="직선 연결선 25" o:spid="_x0000_s1194" style="position:absolute;visibility:visible;mso-wrap-style:square" from="36186,10332" to="39804,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UxMQAAADeAAAADwAAAGRycy9kb3ducmV2LnhtbERPTWsCMRC9F/wPYYRepCaKaLs1ilXE&#10;ngS1PXgbNuNmcTNZN1HXf98chB4f73s6b10lbtSE0rOGQV+BIM69KbnQ8HNYv72DCBHZYOWZNDwo&#10;wHzWeZliZvydd3Tbx0KkEA4ZarAx1pmUIbfkMPR9TZy4k28cxgSbQpoG7yncVXKo1Fg6LDk1WKxp&#10;aSk/769OQ3W8XHu/Ui2/LG4+JscFrYrhVuvXbrv4BBGpjf/ip/vbaBir0SjtTXfSF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tTExAAAAN4AAAAPAAAAAAAAAAAA&#10;AAAAAKECAABkcnMvZG93bnJldi54bWxQSwUGAAAAAAQABAD5AAAAkgMAAAAA&#10;" strokecolor="black [3213]" strokeweight="1.25pt">
                      <v:stroke joinstyle="miter"/>
                    </v:line>
                    <v:line id="직선 연결선 26" o:spid="_x0000_s1195" style="position:absolute;visibility:visible;mso-wrap-style:square" from="38012,8786" to="38012,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ZxX8cAAADeAAAADwAAAGRycy9kb3ducmV2LnhtbESPT2sCMRTE74V+h/AEL1KTiti6NYp/&#10;KPYkaPXg7bF53SxuXtZN1O23NwWhx2FmfsNMZq2rxJWaUHrW8NpXIIhzb0ouNOy/P1/eQYSIbLDy&#10;TBp+KcBs+vw0wcz4G2/puouFSBAOGWqwMdaZlCG35DD0fU2cvB/fOIxJNoU0Dd4S3FVyoNRIOiw5&#10;LVisaWkpP+0uTkN1PF96B6mWC4vr8dtxTqtisNG622nnHyAitfE//Gh/GQ0jNRyO4e9Oug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nFfxwAAAN4AAAAPAAAAAAAA&#10;AAAAAAAAAKECAABkcnMvZG93bnJldi54bWxQSwUGAAAAAAQABAD5AAAAlQMAAAAA&#10;" strokecolor="black [3213]" strokeweight="1.25pt">
                      <v:stroke joinstyle="miter"/>
                    </v:line>
                  </v:group>
                  <v:rect id="직사각형 29" o:spid="_x0000_s1196" style="position:absolute;left:4755;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efccA&#10;AADeAAAADwAAAGRycy9kb3ducmV2LnhtbESPTWvCQBCG74X+h2UKvYhuLFYkukppaclBCrV68DZm&#10;p9nU7GzITjX+e/dQ8PjyfvEsVr1v1Im6WAc2MB5loIjLYGuuDGy/34czUFGQLTaBycCFIqyW93cL&#10;zG048xedNlKpNMIxRwNOpM21jqUjj3EUWuLk/YTOoyTZVdp2eE7jvtFPWTbVHmtODw5benVUHjd/&#10;3sC+6KX6HX/I+oiD3aBwh/Lz7WDM40P/Mgcl1Mst/N8urIFpNnlOAAknoY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0nn3HAAAA3gAAAA8AAAAAAAAAAAAAAAAAmAIAAGRy&#10;cy9kb3ducmV2LnhtbFBLBQYAAAAABAAEAPUAAACMAw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30" o:spid="_x0000_s1197" style="position:absolute;left:9787;top:16519;width:4997;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5sgA&#10;AADeAAAADwAAAGRycy9kb3ducmV2LnhtbESPQUvDQBSE74L/YXlCL8VuUmqR2G0RpSWHIlj14O01&#10;+8zGZt+G7Gub/ntXEDwOM/MNs1gNvlUn6mMT2EA+yUARV8E2XBt4f1vf3oOKgmyxDUwGLhRhtby+&#10;WmBhw5lf6bSTWiUIxwINOJGu0DpWjjzGSeiIk/cVeo+SZF9r2+M5wX2rp1k21x4bTgsOO3pyVB12&#10;R2/gsxyk/s43sj3g+GNcun318rw3ZnQzPD6AEhrkP/zXLq2BeTa7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Dvm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31" o:spid="_x0000_s1198" style="position:absolute;left:14784;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lkcgA&#10;AADeAAAADwAAAGRycy9kb3ducmV2LnhtbESPQUvDQBSE7wX/w/IEL8VsWmyRmG0RRclBCq168Paa&#10;fWZjs29D9tnGf+8KBY/DzHzDlOvRd+pIQ2wDG5hlOSjiOtiWGwNvr0/Xt6CiIFvsApOBH4qwXl1M&#10;SixsOPGWjjtpVIJwLNCAE+kLrWPtyGPMQk+cvM8weJQkh0bbAU8J7js9z/Ol9thyWnDY04Oj+rD7&#10;9gY+qlGar9mzvBxw+j6t3L7ePO6Nuboc7+9ACY3yHz63K2tgmd8s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KqWR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32" o:spid="_x0000_s1199" style="position:absolute;left:19816;top:16519;width:5031;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ACs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7gZ+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GYACskAAADeAAAADwAAAAAAAAAAAAAAAACYAgAA&#10;ZHJzL2Rvd25yZXYueG1sUEsFBgAAAAAEAAQA9QAAAI4DA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33" o:spid="_x0000_s1200" style="position:absolute;left:24847;top:16549;width:5032;height:5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fsgA&#10;AADeAAAADwAAAGRycy9kb3ducmV2LnhtbESPQWvCQBSE74X+h+UVvEjdKFZ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j5h+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34" o:spid="_x0000_s1201" style="position:absolute;left:13578;top:27138;width:3619;height:3599" coordorigin="13578,27138" coordsize="3618,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6MPscAAADeAAAADwAAAGRycy9kb3ducmV2LnhtbESPT2vCQBTE70K/w/KE&#10;3nSTthGJriLSlh5E8A+It0f2mQSzb0N2m8Rv7wqCx2FmfsPMl72pREuNKy0riMcRCOLM6pJzBcfD&#10;z2gKwnlkjZVlUnAjB8vF22COqbYd76jd+1wECLsUFRTe16mULivIoBvbmjh4F9sY9EE2udQNdgFu&#10;KvkRRRNpsOSwUGBN64Ky6/7fKPjtsFt9xt/t5npZ386HZHvaxKTU+7BfzUB46v0r/Gz/aQWT6CtJ&#10;4HEnXAG5u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T6MPscAAADe&#10;AAAADwAAAAAAAAAAAAAAAACqAgAAZHJzL2Rvd25yZXYueG1sUEsFBgAAAAAEAAQA+gAAAJ4DAAAA&#10;AA==&#10;">
                    <v:oval id="타원 35" o:spid="_x0000_s1202" style="position:absolute;left:13578;top:27138;width:3619;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Rm8gA&#10;AADeAAAADwAAAGRycy9kb3ducmV2LnhtbESPQWvCQBSE7wX/w/IKvemmrUZJXUUqQsFi2yjo8ZF9&#10;TUKyb2N21eTfdwuFHoeZ+YaZLztTiyu1rrSs4HEUgSDOrC45V3DYb4YzEM4ja6wtk4KeHCwXg7s5&#10;Jtre+Iuuqc9FgLBLUEHhfZNI6bKCDLqRbYiD921bgz7INpe6xVuAm1o+RVEsDZYcFgps6LWgrEov&#10;RsHaT6v+47LL0/fq+HnaPm/OfVcr9XDfrV5AeOr8f/iv/aYVxNF4EsPvnXA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fJGbyAAAAN4AAAAPAAAAAAAAAAAAAAAAAJgCAABk&#10;cnMvZG93bnJldi54bWxQSwUGAAAAAAQABAD1AAAAjQMAAAAA&#10;" filled="f" strokecolor="black [3213]" strokeweight="1.25pt">
                      <v:stroke joinstyle="miter"/>
                    </v:oval>
                    <v:line id="직선 연결선 36" o:spid="_x0000_s1203" style="position:absolute;visibility:visible;mso-wrap-style:square" from="13578,28952" to="17197,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Wa8gAAADeAAAADwAAAGRycy9kb3ducmV2LnhtbESPS2vDMBCE74X+B7GFXEoiNaR5uFFC&#10;HoT2FMjrkNtibS1Ta+VYSuL++6pQ6HGYmW+Y6bx1lbhRE0rPGl56CgRx7k3JhYbjYdMdgwgR2WDl&#10;mTR8U4D57PFhipnxd97RbR8LkSAcMtRgY6wzKUNuyWHo+Zo4eZ++cRiTbAppGrwnuKtkX6mhdFhy&#10;WrBY08pS/rW/Og3V+XJ9Pkm1Wlp8n4zOC1oX/a3Wnad28QYiUhv/w3/tD6NhqAavI/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IzWa8gAAADeAAAADwAAAAAA&#10;AAAAAAAAAAChAgAAZHJzL2Rvd25yZXYueG1sUEsFBgAAAAAEAAQA+QAAAJYDAAAAAA==&#10;" strokecolor="black [3213]" strokeweight="1.25pt">
                      <v:stroke joinstyle="miter"/>
                    </v:line>
                    <v:line id="직선 연결선 37" o:spid="_x0000_s1204" style="position:absolute;visibility:visible;mso-wrap-style:square" from="15405,27138" to="15405,3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CGcUAAADeAAAADwAAAGRycy9kb3ducmV2LnhtbERPy2oCMRTdF/oP4QrdFE2U1sdoFGsp&#10;7Upw1IW7y+Q6GTq5GSdRp3/fLApdHs57sepcLW7UhsqzhuFAgSAuvKm41HDYf/SnIEJENlh7Jg0/&#10;FGC1fHxYYGb8nXd0y2MpUgiHDDXYGJtMylBYchgGviFO3Nm3DmOCbSlNi/cU7mo5UmosHVacGiw2&#10;tLFUfOdXp6E+Xa7PR6k2bxY/Z5PTmt7L0Vbrp163noOI1MV/8Z/7y2gYq5f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NCGcUAAADeAAAADwAAAAAAAAAA&#10;AAAAAAChAgAAZHJzL2Rvd25yZXYueG1sUEsFBgAAAAAEAAQA+QAAAJMDAAAAAA==&#10;" strokecolor="black [3213]" strokeweight="1.25pt">
                      <v:stroke joinstyle="miter"/>
                    </v:line>
                  </v:group>
                  <v:line id="직선 연결선 39" o:spid="_x0000_s1205" style="position:absolute;flip:y;visibility:visible;mso-wrap-style:square" from="17197,28833" to="22676,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zTscAAADeAAAADwAAAGRycy9kb3ducmV2LnhtbESPQWvCQBSE74L/YXmCN9211dBGV1FL&#10;QbxpLfT4mn0mwezbmF1N2l/fLRR6HGbmG2ax6mwl7tT40rGGyViBIM6cKTnXcHp7HT2B8AHZYOWY&#10;NHyRh9Wy31tgalzLB7ofQy4ihH2KGooQ6lRKnxVk0Y9dTRy9s2sshiibXJoG2wi3lXxQKpEWS44L&#10;Bda0LSi7HG9WQ/tZnvbTZKOu7y/fj7y+7pLt5kPr4aBbz0EE6sJ/+K+9MxoSNZ09w++deAX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1HNOxwAAAN4AAAAPAAAAAAAA&#10;AAAAAAAAAKECAABkcnMvZG93bnJldi54bWxQSwUGAAAAAAQABAD5AAAAlQMAAAAA&#10;" strokecolor="black [3213]" strokeweight="1.5pt">
                    <v:stroke startarrow="block" endarrowlength="long" joinstyle="miter"/>
                  </v:line>
                  <v:line id="직선 연결선 40" o:spid="_x0000_s1206" style="position:absolute;flip:y;visibility:visible;mso-wrap-style:square" from="0,19047" to="0,3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PVMUAAADeAAAADwAAAGRycy9kb3ducmV2LnhtbESPzWrCQBSF94LvMFzBnU4MbVqioxSt&#10;0k2ltdX1NXPNhGbuhMw0pm/fWQguD+ePb7HqbS06an3lWMFsmoAgLpyuuFTw/bWdPIPwAVlj7ZgU&#10;/JGH1XI4WGCu3ZU/qTuEUsQR9jkqMCE0uZS+MGTRT11DHL2Lay2GKNtS6havcdzWMk2STFqsOD4Y&#10;bGhtqPg5/FoFR9NJ3L8/vZ7Ou05u0sf0o9ylSo1H/cscRKA+3MO39ptWkCUPWQSIOBEF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zPVMUAAADeAAAADwAAAAAAAAAA&#10;AAAAAAChAgAAZHJzL2Rvd25yZXYueG1sUEsFBgAAAAAEAAQA+QAAAJMDAAAAAA==&#10;" strokecolor="black [3213]" strokeweight="1.5pt">
                    <v:stroke joinstyle="miter"/>
                  </v:line>
                  <v:shape id="직선 화살표 연결선 42" o:spid="_x0000_s1207" type="#_x0000_t32" style="position:absolute;top:19047;width:4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vjskAAADeAAAADwAAAGRycy9kb3ducmV2LnhtbESPT2vCQBTE74LfYXlCL9JsLCVI6kbE&#10;P9AWD6l66PE1+5qkZt+G7Kqpn74rCD0OM/MbZjbvTSPO1LnasoJJFIMgLqyuuVRw2G8epyCcR9bY&#10;WCYFv+Rgng0HM0y1vfAHnXe+FAHCLkUFlfdtKqUrKjLoItsSB+/bdgZ9kF0pdYeXADeNfIrjRBqs&#10;OSxU2NKyouK4OxkFeTt2n/u3Q/5+PW3N9Wu6Wtv8R6mHUb94AeGp9//he/tVK0ji52QCtzvhCsjs&#10;D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KVL47JAAAA3gAAAA8AAAAA&#10;AAAAAAAAAAAAoQIAAGRycy9kb3ducmV2LnhtbFBLBQYAAAAABAAEAPkAAACXAwAAAAA=&#10;" strokecolor="black [3213]" strokeweight="1.5pt">
                    <v:stroke endarrow="block" joinstyle="miter"/>
                  </v:shape>
                  <v:line id="직선 연결선 43" o:spid="_x0000_s1208" style="position:absolute;visibility:visible;mso-wrap-style:square" from="22573,21456" to="22573,2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IQccAAADeAAAADwAAAGRycy9kb3ducmV2LnhtbESPQWvCQBSE74L/YXlCb7oxlSCpq9SA&#10;WKSXaKl4e2SfSdrs25Ddavz3XUHwOMzMN8xi1ZtGXKhztWUF00kEgriwuuZSwddhM56DcB5ZY2OZ&#10;FNzIwWo5HCww1fbKOV32vhQBwi5FBZX3bSqlKyoy6Ca2JQ7e2XYGfZBdKXWH1wA3jYyjKJEGaw4L&#10;FbaUVVT87v+Mgv473m2y1+Scn/LZMfuZbsvPNSv1Murf30B46v0z/Gh/aAVJNEtiuN8JV0A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68hBxwAAAN4AAAAPAAAAAAAA&#10;AAAAAAAAAKECAABkcnMvZG93bnJldi54bWxQSwUGAAAAAAQABAD5AAAAlQMAAAAA&#10;" strokecolor="black [3213]" strokeweight="1.5pt">
                    <v:stroke joinstyle="miter"/>
                  </v:line>
                  <v:shapetype id="_x0000_t33" coordsize="21600,21600" o:spt="33" o:oned="t" path="m,l21600,r,21600e" filled="f">
                    <v:stroke joinstyle="miter"/>
                    <v:path arrowok="t" fillok="f" o:connecttype="none"/>
                    <o:lock v:ext="edit" shapetype="t"/>
                  </v:shapetype>
                  <v:shape id="꺾인 연결선 44" o:spid="_x0000_s1209" type="#_x0000_t33" style="position:absolute;left:6736;top:22110;width:7377;height:63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WIsYAAADeAAAADwAAAGRycy9kb3ducmV2LnhtbESPQWsCMRSE74X+h/AKvdVsq13sapQq&#10;tHgTtXt/bl43y25eliTqtr++EQoeh5n5hpkvB9uJM/nQOFbwPMpAEFdON1wr+Dp8PE1BhIissXNM&#10;Cn4owHJxfzfHQrsL7+i8j7VIEA4FKjAx9oWUoTJkMYxcT5y8b+ctxiR9LbXHS4LbTr5kWS4tNpwW&#10;DPa0NlS1+5NVoI/T9lB+lnHzW25XZN58O3n1Sj0+DO8zEJGGeAv/tzdaQZ5N8jFc76Qr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cViLGAAAA3gAAAA8AAAAAAAAA&#10;AAAAAAAAoQIAAGRycy9kb3ducmV2LnhtbFBLBQYAAAAABAAEAPkAAACUAwAAAAA=&#10;" strokecolor="black [3213]" strokeweight="1.5pt">
                    <v:stroke endarrow="block" endarrowlength="long"/>
                  </v:shape>
                  <v:shape id="꺾인 연결선 51" o:spid="_x0000_s1210" type="#_x0000_t34" style="position:absolute;left:9797;top:23342;width:6217;height:24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73w8QAAADeAAAADwAAAGRycy9kb3ducmV2LnhtbESPT2vCQBTE74V+h+UVvJS6USRI6iol&#10;EPDgxT/t+ZF9ZoPZtyFvq/Hbu4WCx2HmN8OsNqPv1JUGaQMbmE0zUMR1sC03Bk7H6mMJSiKyxS4w&#10;GbiTwGb9+rLCwoYb7+l6iI1KJSwFGnAx9oXWUjvyKNPQEyfvHAaPMcmh0XbAWyr3nZ5nWa49tpwW&#10;HPZUOqovh19vIF9uq7LiKri6vJ+kfd/J948YM3kbvz5BRRrjM/xPb23iskW+gL876Qro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vfDxAAAAN4AAAAPAAAAAAAAAAAA&#10;AAAAAKECAABkcnMvZG93bnJldi54bWxQSwUGAAAAAAQABAD5AAAAkgMAAAAA&#10;" strokecolor="black [3213]" strokeweight="1.5pt">
                    <v:stroke endarrow="block" endarrowlength="long"/>
                  </v:shape>
                  <v:shape id="꺾인 연결선 57" o:spid="_x0000_s1211" type="#_x0000_t34" style="position:absolute;left:14758;top:23616;width:5979;height:21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5sd8cAAADeAAAADwAAAGRycy9kb3ducmV2LnhtbESPQWvCQBSE74X+h+UVvOnGoqmm2Ugp&#10;NPXQg1XB6zP7mgSzb0N2TdJ/7xaEHoeZ+YZJN6NpRE+dqy0rmM8iEMSF1TWXCo6Hj+kKhPPIGhvL&#10;pOCXHGyyx4cUE20H/qZ+70sRIOwSVFB53yZSuqIig25mW+Lg/djOoA+yK6XucAhw08jnKIqlwZrD&#10;QoUtvVdUXPZXo2Ddv3wOX0u/y1fjeX3K7TXPe1Jq8jS+vYLwNPr/8L291QriaBEv4e9Ou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bmx3xwAAAN4AAAAPAAAAAAAA&#10;AAAAAAAAAKECAABkcnMvZG93bnJldi54bWxQSwUGAAAAAAQABAD5AAAAlQMAAAAA&#10;" strokecolor="black [3213]" strokeweight="1.5pt">
                    <v:stroke endarrow="block" endarrowlength="long"/>
                  </v:shape>
                  <v:shape id="꺾인 연결선 61" o:spid="_x0000_s1212" type="#_x0000_t33" style="position:absolute;left:7034;top:23703;width:1338;height:154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LcMYAAADeAAAADwAAAGRycy9kb3ducmV2LnhtbESPQWsCMRSE7wX/Q3hCbzVrLaHdGkVE&#10;qYgXtyIeH5vX3cXNyzZJdfvvG0HocZiZb5jpvLetuJAPjWMN41EGgrh0puFKw+Fz/fQKIkRkg61j&#10;0vBLAeazwcMUc+OuvKdLESuRIBxy1FDH2OVShrImi2HkOuLkfTlvMSbpK2k8XhPctvI5y5S02HBa&#10;qLGjZU3lufixGt4Unw7j3TaU58kKj5tV/+0/9lo/DvvFO4hIffwP39sbo0FlL0rB7U66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C3DGAAAA3gAAAA8AAAAAAAAA&#10;AAAAAAAAoQIAAGRycy9kb3ducmV2LnhtbFBLBQYAAAAABAAEAPkAAACUAwAAAAA=&#10;" strokecolor="black [3213]" strokeweight="1.5pt"/>
                  <v:shape id="직선 화살표 연결선 85" o:spid="_x0000_s1213" type="#_x0000_t32" style="position:absolute;left:39804;top:10540;width:80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NPccAAADeAAAADwAAAGRycy9kb3ducmV2LnhtbESP3WrCQBSE7wt9h+UI3tXdtBJD6ipS&#10;KK0XXvjzAKfZYxLMng3Z1cQ+vSsIXg4z8w0zXw62ERfqfO1YQzJRIIgLZ2ouNRz2328ZCB+QDTaO&#10;ScOVPCwXry9zzI3reUuXXShFhLDPUUMVQptL6YuKLPqJa4mjd3SdxRBlV0rTYR/htpHvSqXSYs1x&#10;ocKWvioqTruz1fBz+kjWJWfZ33n2v1duutokm17r8WhYfYIINIRn+NH+NRpSNU1ncL8Tr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As09xwAAAN4AAAAPAAAAAAAA&#10;AAAAAAAAAKECAABkcnMvZG93bnJldi54bWxQSwUGAAAAAAQABAD5AAAAlQMAAAAA&#10;" strokecolor="black [3213]" strokeweight="1.5pt">
                    <v:stroke endarrow="block" joinstyle="miter"/>
                  </v:shape>
                  <v:shape id="꺾인 연결선 1025" o:spid="_x0000_s1214" type="#_x0000_t33" style="position:absolute;left:29879;top:12385;width:8133;height:66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hAcEAAADeAAAADwAAAGRycy9kb3ducmV2LnhtbERPz2vCMBS+D/wfwhO8zdQ5yqhGEYfF&#10;26bT+yN5NsXmpTbR1v9+OQx2/Ph+L9eDa8SDulB7VjCbZiCItTc1VwpOP7vXDxAhIhtsPJOCJwVY&#10;r0YvSyyM7/lAj2OsRArhUKACG2NbSBm0JYdh6lvixF185zAm2FXSdNincNfItyzLpcOaU4PFlraW&#10;9PV4dwpuz+/mXNZov/rS7D/nN43lQSs1GQ+bBYhIQ/wX/7n3RkGevedpb7qTr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6EBwQAAAN4AAAAPAAAAAAAAAAAAAAAA&#10;AKECAABkcnMvZG93bnJldi54bWxQSwUGAAAAAAQABAD5AAAAjwMAAAAA&#10;" strokecolor="black [3213]" strokeweight="1.5pt">
                    <v:stroke endarrow="block"/>
                  </v:shape>
                  <v:shape id="꺾인 연결선 1034" o:spid="_x0000_s1215" type="#_x0000_t33" style="position:absolute;left:29948;top:3223;width:8064;height:55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7bMYAAADeAAAADwAAAGRycy9kb3ducmV2LnhtbESPQWsCMRSE74X+h/AK3mqilFW3RhGl&#10;6EmpLfT6unndXdy8rEnU1V/fCIUeh5n5hpnOO9uIM/lQO9Yw6CsQxIUzNZcaPj/enscgQkQ22Dgm&#10;DVcKMJ89PkwxN+7C73Tex1IkCIccNVQxtrmUoajIYui7ljh5P85bjEn6UhqPlwS3jRwqlUmLNaeF&#10;CltaVlQc9ierwXg67iaD3Xr1NXY3tV2N8PA90rr31C1eQUTq4n/4r70xGjL1kk3gfid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Fe2zGAAAA3gAAAA8AAAAAAAAA&#10;AAAAAAAAoQIAAGRycy9kb3ducmV2LnhtbFBLBQYAAAAABAAEAPkAAACUAwAAAAA=&#10;" strokecolor="black [3213]" strokeweight="1.5pt">
                    <v:stroke endarrow="block"/>
                  </v:shape>
                </v:group>
                <v:shape id="TextBox 94" o:spid="_x0000_s1216" type="#_x0000_t202" style="position:absolute;left:27505;width:11007;height: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X0MUA&#10;AADeAAAADwAAAGRycy9kb3ducmV2LnhtbESPzWrCQBSF94W+w3AFd82Mkto2dZSiCF1ZTKvQ3SVz&#10;TUIzd0JmTOLbOwuhy8P541uuR9uInjpfO9YwSxQI4sKZmksNP9+7p1cQPiAbbByThit5WK8eH5aY&#10;GTfwgfo8lCKOsM9QQxVCm0npi4os+sS1xNE7u85iiLIrpelwiOO2kXOlFtJizfGhwpY2FRV/+cVq&#10;OO7Pv6dUfZVb+9wOblSS7ZvUejoZP95BBBrDf/je/jQaFip9iQARJ6K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VfQxQAAAN4AAAAPAAAAAAAAAAAAAAAAAJgCAABkcnMv&#10;ZG93bnJldi54bWxQSwUGAAAAAAQABAD1AAAAigMAAAAA&#10;" filled="f" stroked="f">
                  <v:textbox>
                    <w:txbxContent>
                      <w:p w:rsidR="00C16C42" w:rsidRPr="00CD57ED" w:rsidRDefault="00C16C42" w:rsidP="00CD57ED">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v:textbox>
                </v:shape>
              </v:group>
            </w:pict>
          </mc:Fallback>
        </mc:AlternateContent>
      </w:r>
      <w:r w:rsidR="00CD57ED">
        <w:rPr>
          <w:rFonts w:ascii="Arial" w:hAnsi="Arial" w:cs="Arial"/>
          <w:sz w:val="24"/>
          <w:szCs w:val="24"/>
        </w:rPr>
        <w:t xml:space="preserve"> </w:t>
      </w: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b/>
          <w:color w:val="000000" w:themeColor="text1"/>
          <w:sz w:val="24"/>
          <w:szCs w:val="24"/>
        </w:rPr>
      </w:pPr>
    </w:p>
    <w:p w:rsidR="00CD57ED" w:rsidRDefault="00CD57ED" w:rsidP="00CD57ED">
      <w:pPr>
        <w:jc w:val="both"/>
        <w:rPr>
          <w:rFonts w:ascii="Arial" w:hAnsi="Arial" w:cs="Arial"/>
          <w:b/>
          <w:color w:val="000000" w:themeColor="text1"/>
          <w:sz w:val="24"/>
          <w:szCs w:val="24"/>
        </w:rPr>
      </w:pPr>
    </w:p>
    <w:p w:rsidR="00CD57ED" w:rsidRDefault="00CD57ED" w:rsidP="00CD57ED">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8</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Gold Sequence Generator</w:t>
      </w:r>
    </w:p>
    <w:p w:rsidR="00CD57ED" w:rsidRDefault="00CD57ED" w:rsidP="00CD57ED">
      <w:pPr>
        <w:jc w:val="both"/>
        <w:rPr>
          <w:rFonts w:ascii="Arial" w:hAnsi="Arial" w:cs="Arial"/>
          <w:sz w:val="24"/>
          <w:szCs w:val="24"/>
        </w:rPr>
      </w:pPr>
      <w:r>
        <w:rPr>
          <w:rFonts w:ascii="Arial" w:hAnsi="Arial" w:cs="Arial"/>
          <w:sz w:val="24"/>
          <w:szCs w:val="24"/>
        </w:rPr>
        <w:t>The Table 2-1 describes the SS Modulation Parameters adopted for simulating proposed PHY Layer design.</w:t>
      </w:r>
    </w:p>
    <w:p w:rsidR="00796C9F" w:rsidRDefault="00345A3D" w:rsidP="00CD57ED">
      <w:pPr>
        <w:jc w:val="both"/>
        <w:rPr>
          <w:rFonts w:ascii="Arial" w:hAnsi="Arial" w:cs="Arial"/>
          <w:sz w:val="24"/>
          <w:szCs w:val="24"/>
        </w:rPr>
      </w:pPr>
      <w:r>
        <w:rPr>
          <w:rFonts w:ascii="Arial" w:hAnsi="Arial" w:cs="Arial"/>
          <w:noProof/>
          <w:sz w:val="24"/>
          <w:szCs w:val="24"/>
        </w:rPr>
        <w:drawing>
          <wp:inline distT="0" distB="0" distL="0" distR="0">
            <wp:extent cx="5934075" cy="2457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rsidR="00CD57ED" w:rsidRPr="00946FE3" w:rsidRDefault="00796C9F" w:rsidP="00796C9F">
      <w:pPr>
        <w:jc w:val="center"/>
        <w:rPr>
          <w:rFonts w:ascii="Arial" w:hAnsi="Arial" w:cs="Arial"/>
          <w:color w:val="FF0000"/>
          <w:sz w:val="24"/>
          <w:szCs w:val="24"/>
        </w:rPr>
      </w:pPr>
      <w:r w:rsidRPr="00946FE3">
        <w:rPr>
          <w:rFonts w:ascii="Arial" w:hAnsi="Arial" w:cs="Arial"/>
          <w:b/>
          <w:color w:val="FF0000"/>
          <w:sz w:val="24"/>
          <w:szCs w:val="24"/>
        </w:rPr>
        <w:t xml:space="preserve">Table </w:t>
      </w:r>
      <w:r w:rsidR="0089675E" w:rsidRPr="00946FE3">
        <w:rPr>
          <w:rFonts w:ascii="Arial" w:hAnsi="Arial" w:cs="Arial"/>
          <w:b/>
          <w:color w:val="FF0000"/>
          <w:sz w:val="24"/>
          <w:szCs w:val="24"/>
        </w:rPr>
        <w:t>2</w:t>
      </w:r>
      <w:r w:rsidRPr="00946FE3">
        <w:rPr>
          <w:rFonts w:ascii="Arial" w:hAnsi="Arial" w:cs="Arial"/>
          <w:b/>
          <w:color w:val="FF0000"/>
          <w:sz w:val="24"/>
          <w:szCs w:val="24"/>
        </w:rPr>
        <w:t>-1 – SS Modulation Parameters Study Case</w:t>
      </w:r>
    </w:p>
    <w:p w:rsidR="0062731A" w:rsidRDefault="0062731A" w:rsidP="0062731A">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Pr>
          <w:rFonts w:ascii="Arial" w:hAnsi="Arial" w:cs="Arial"/>
          <w:b/>
          <w:color w:val="000000" w:themeColor="text1"/>
          <w:sz w:val="24"/>
          <w:szCs w:val="24"/>
        </w:rPr>
        <w:t>3</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Data Encoder</w:t>
      </w:r>
    </w:p>
    <w:p w:rsidR="0062731A" w:rsidRDefault="0062731A" w:rsidP="0062731A">
      <w:pPr>
        <w:jc w:val="both"/>
        <w:rPr>
          <w:b/>
          <w:noProof/>
          <w:sz w:val="28"/>
          <w:szCs w:val="28"/>
          <w:lang w:eastAsia="ko-KR"/>
        </w:rPr>
      </w:pPr>
      <w:r>
        <w:rPr>
          <w:rFonts w:ascii="Arial" w:hAnsi="Arial" w:cs="Arial"/>
          <w:color w:val="000000" w:themeColor="text1"/>
          <w:sz w:val="24"/>
          <w:szCs w:val="24"/>
        </w:rPr>
        <w:t xml:space="preserve">The </w:t>
      </w:r>
      <w:r>
        <w:rPr>
          <w:rFonts w:ascii="Arial" w:hAnsi="Arial" w:cs="Arial"/>
          <w:sz w:val="24"/>
          <w:szCs w:val="24"/>
        </w:rPr>
        <w:t xml:space="preserve">Invisible Data Embedded Display TX Schemes works with two data embedding method. The supported data embedding principles are Alpha Blending and Watermarking. </w:t>
      </w:r>
      <w:r w:rsidR="00D275F5">
        <w:rPr>
          <w:rFonts w:ascii="Arial" w:hAnsi="Arial" w:cs="Arial"/>
          <w:sz w:val="24"/>
          <w:szCs w:val="24"/>
        </w:rPr>
        <w:t>The rule to embedding data and data rate achievement vary based on the kind of display used to design the Transmitter.</w:t>
      </w:r>
    </w:p>
    <w:p w:rsidR="0063564C" w:rsidRDefault="0063564C" w:rsidP="0062731A">
      <w:pPr>
        <w:jc w:val="both"/>
        <w:rPr>
          <w:rFonts w:ascii="Arial" w:hAnsi="Arial" w:cs="Arial"/>
          <w:b/>
          <w:color w:val="000000" w:themeColor="text1"/>
          <w:sz w:val="24"/>
          <w:szCs w:val="24"/>
        </w:rPr>
      </w:pPr>
    </w:p>
    <w:p w:rsidR="009015C1" w:rsidRDefault="009015C1" w:rsidP="0062731A">
      <w:pPr>
        <w:jc w:val="both"/>
        <w:rPr>
          <w:rFonts w:ascii="Arial" w:hAnsi="Arial" w:cs="Arial"/>
          <w:b/>
          <w:color w:val="000000" w:themeColor="text1"/>
          <w:sz w:val="24"/>
          <w:szCs w:val="24"/>
        </w:rPr>
      </w:pPr>
    </w:p>
    <w:p w:rsidR="009015C1" w:rsidRDefault="009015C1" w:rsidP="0062731A">
      <w:pPr>
        <w:jc w:val="both"/>
        <w:rPr>
          <w:rFonts w:ascii="Arial" w:hAnsi="Arial" w:cs="Arial"/>
          <w:b/>
          <w:color w:val="000000" w:themeColor="text1"/>
          <w:sz w:val="24"/>
          <w:szCs w:val="24"/>
        </w:rPr>
      </w:pPr>
    </w:p>
    <w:p w:rsidR="00D275F5" w:rsidRDefault="00D275F5" w:rsidP="0062731A">
      <w:pPr>
        <w:jc w:val="both"/>
        <w:rPr>
          <w:rFonts w:ascii="Arial" w:hAnsi="Arial" w:cs="Arial"/>
          <w:b/>
          <w:color w:val="000000" w:themeColor="text1"/>
          <w:sz w:val="24"/>
          <w:szCs w:val="24"/>
        </w:rPr>
      </w:pPr>
    </w:p>
    <w:p w:rsidR="0062731A" w:rsidRDefault="0062731A" w:rsidP="0062731A">
      <w:pPr>
        <w:jc w:val="both"/>
        <w:rPr>
          <w:rFonts w:ascii="Arial" w:hAnsi="Arial" w:cs="Arial"/>
          <w:b/>
          <w:color w:val="000000" w:themeColor="text1"/>
          <w:sz w:val="24"/>
          <w:szCs w:val="24"/>
        </w:rPr>
      </w:pPr>
      <w:r w:rsidRPr="00E977C2">
        <w:rPr>
          <w:rFonts w:ascii="Arial" w:hAnsi="Arial" w:cs="Arial"/>
          <w:b/>
          <w:color w:val="000000" w:themeColor="text1"/>
          <w:sz w:val="24"/>
          <w:szCs w:val="24"/>
        </w:rPr>
        <w:lastRenderedPageBreak/>
        <w:t>2.</w:t>
      </w:r>
      <w:r>
        <w:rPr>
          <w:rFonts w:ascii="Arial" w:hAnsi="Arial" w:cs="Arial"/>
          <w:b/>
          <w:color w:val="000000" w:themeColor="text1"/>
          <w:sz w:val="24"/>
          <w:szCs w:val="24"/>
        </w:rPr>
        <w:t>4</w:t>
      </w:r>
      <w:r w:rsidRPr="00E977C2">
        <w:rPr>
          <w:rFonts w:ascii="Arial" w:hAnsi="Arial" w:cs="Arial"/>
          <w:b/>
          <w:color w:val="000000" w:themeColor="text1"/>
          <w:sz w:val="24"/>
          <w:szCs w:val="24"/>
        </w:rPr>
        <w:t xml:space="preserve"> </w:t>
      </w:r>
      <w:r w:rsidR="004F040B">
        <w:rPr>
          <w:rFonts w:ascii="Arial" w:hAnsi="Arial" w:cs="Arial"/>
          <w:b/>
          <w:color w:val="000000" w:themeColor="text1"/>
          <w:sz w:val="24"/>
          <w:szCs w:val="24"/>
        </w:rPr>
        <w:t>Asynchronous Communication Mode</w:t>
      </w:r>
    </w:p>
    <w:p w:rsidR="00A761B9" w:rsidRDefault="0062731A" w:rsidP="00613D09">
      <w:pPr>
        <w:jc w:val="both"/>
        <w:rPr>
          <w:rFonts w:ascii="Arial" w:hAnsi="Arial" w:cs="Arial"/>
          <w:sz w:val="24"/>
          <w:szCs w:val="24"/>
        </w:rPr>
      </w:pPr>
      <w:r w:rsidRPr="00946FE3">
        <w:rPr>
          <w:rFonts w:ascii="Arial" w:hAnsi="Arial" w:cs="Arial"/>
          <w:color w:val="FF0000"/>
          <w:sz w:val="24"/>
          <w:szCs w:val="24"/>
        </w:rPr>
        <w:t xml:space="preserve">The </w:t>
      </w:r>
      <w:r w:rsidR="00A761B9" w:rsidRPr="00946FE3">
        <w:rPr>
          <w:rFonts w:ascii="Arial" w:hAnsi="Arial" w:cs="Arial"/>
          <w:color w:val="FF0000"/>
          <w:sz w:val="24"/>
          <w:szCs w:val="24"/>
        </w:rPr>
        <w:t>PHY</w:t>
      </w:r>
      <w:r w:rsidR="007E035F" w:rsidRPr="00946FE3">
        <w:rPr>
          <w:rFonts w:ascii="Arial" w:hAnsi="Arial" w:cs="Arial"/>
          <w:color w:val="FF0000"/>
          <w:sz w:val="24"/>
          <w:szCs w:val="24"/>
        </w:rPr>
        <w:t xml:space="preserve"> </w:t>
      </w:r>
      <w:r w:rsidR="00A761B9" w:rsidRPr="00946FE3">
        <w:rPr>
          <w:rFonts w:ascii="Arial" w:hAnsi="Arial" w:cs="Arial"/>
          <w:color w:val="FF0000"/>
          <w:sz w:val="24"/>
          <w:szCs w:val="24"/>
        </w:rPr>
        <w:t xml:space="preserve">for </w:t>
      </w:r>
      <w:r w:rsidRPr="00946FE3">
        <w:rPr>
          <w:rFonts w:ascii="Arial" w:hAnsi="Arial" w:cs="Arial"/>
          <w:color w:val="FF0000"/>
          <w:sz w:val="24"/>
          <w:szCs w:val="24"/>
        </w:rPr>
        <w:t xml:space="preserve">Invisible Data Embedded Display TX Schemes </w:t>
      </w:r>
      <w:r w:rsidR="00A761B9" w:rsidRPr="00946FE3">
        <w:rPr>
          <w:rFonts w:ascii="Arial" w:hAnsi="Arial" w:cs="Arial"/>
          <w:color w:val="FF0000"/>
          <w:sz w:val="24"/>
          <w:szCs w:val="24"/>
        </w:rPr>
        <w:t>designed with Asynchronous communication mode.</w:t>
      </w:r>
      <w:r w:rsidR="00A761B9">
        <w:rPr>
          <w:rFonts w:ascii="Arial" w:hAnsi="Arial" w:cs="Arial"/>
          <w:sz w:val="24"/>
          <w:szCs w:val="24"/>
        </w:rPr>
        <w:t xml:space="preserve"> The Asynchronous communication achieved </w:t>
      </w:r>
      <w:r w:rsidR="00A761B9" w:rsidRPr="00A761B9">
        <w:rPr>
          <w:rFonts w:ascii="Arial" w:hAnsi="Arial" w:cs="Arial"/>
          <w:sz w:val="24"/>
          <w:szCs w:val="24"/>
        </w:rPr>
        <w:t>when transmitting data, different spreading code is used per video frame</w:t>
      </w:r>
      <w:r w:rsidR="00A761B9">
        <w:rPr>
          <w:rFonts w:ascii="Arial" w:hAnsi="Arial" w:cs="Arial"/>
          <w:sz w:val="24"/>
          <w:szCs w:val="24"/>
        </w:rPr>
        <w:t xml:space="preserve">. </w:t>
      </w:r>
      <w:r w:rsidR="00613D09" w:rsidRPr="00613D09">
        <w:rPr>
          <w:rFonts w:ascii="Arial" w:hAnsi="Arial" w:cs="Arial"/>
          <w:sz w:val="24"/>
          <w:szCs w:val="24"/>
        </w:rPr>
        <w:t>Each code sets repeated for spreading data according to spreading factor</w:t>
      </w:r>
      <w:r w:rsidR="00613D09">
        <w:rPr>
          <w:rFonts w:ascii="Arial" w:hAnsi="Arial" w:cs="Arial"/>
          <w:sz w:val="24"/>
          <w:szCs w:val="24"/>
        </w:rPr>
        <w:t xml:space="preserve"> and e</w:t>
      </w:r>
      <w:r w:rsidR="00613D09" w:rsidRPr="00613D09">
        <w:rPr>
          <w:rFonts w:ascii="Arial" w:hAnsi="Arial" w:cs="Arial"/>
          <w:sz w:val="24"/>
          <w:szCs w:val="24"/>
        </w:rPr>
        <w:t xml:space="preserve">ach spreading code set 1, 2, 3, </w:t>
      </w:r>
      <w:r w:rsidR="00C16DAB" w:rsidRPr="00613D09">
        <w:rPr>
          <w:rFonts w:ascii="Arial" w:hAnsi="Arial" w:cs="Arial"/>
          <w:sz w:val="24"/>
          <w:szCs w:val="24"/>
        </w:rPr>
        <w:t>and 4</w:t>
      </w:r>
      <w:r w:rsidR="00613D09" w:rsidRPr="00613D09">
        <w:rPr>
          <w:rFonts w:ascii="Arial" w:hAnsi="Arial" w:cs="Arial"/>
          <w:sz w:val="24"/>
          <w:szCs w:val="24"/>
        </w:rPr>
        <w:t xml:space="preserve"> are assigned for successive 4 frames as </w:t>
      </w:r>
      <w:r w:rsidR="00A761B9">
        <w:rPr>
          <w:rFonts w:ascii="Arial" w:hAnsi="Arial" w:cs="Arial"/>
          <w:sz w:val="24"/>
          <w:szCs w:val="24"/>
        </w:rPr>
        <w:t>shown in Figure 2</w:t>
      </w:r>
      <w:r w:rsidR="0089675E">
        <w:rPr>
          <w:rFonts w:ascii="Arial" w:hAnsi="Arial" w:cs="Arial"/>
          <w:sz w:val="24"/>
          <w:szCs w:val="24"/>
        </w:rPr>
        <w:t>-</w:t>
      </w:r>
      <w:r w:rsidR="00A761B9">
        <w:rPr>
          <w:rFonts w:ascii="Arial" w:hAnsi="Arial" w:cs="Arial"/>
          <w:sz w:val="24"/>
          <w:szCs w:val="24"/>
        </w:rPr>
        <w:t>9.</w:t>
      </w:r>
    </w:p>
    <w:p w:rsidR="00A761B9" w:rsidRDefault="00A761B9" w:rsidP="00A761B9">
      <w:pPr>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rPr>
        <w:drawing>
          <wp:inline distT="0" distB="0" distL="0" distR="0">
            <wp:extent cx="5937885" cy="2957195"/>
            <wp:effectExtent l="0" t="0" r="5715" b="0"/>
            <wp:docPr id="60472" name="Picture 6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37885" cy="2957195"/>
                    </a:xfrm>
                    <a:prstGeom prst="rect">
                      <a:avLst/>
                    </a:prstGeom>
                    <a:noFill/>
                    <a:ln>
                      <a:noFill/>
                    </a:ln>
                  </pic:spPr>
                </pic:pic>
              </a:graphicData>
            </a:graphic>
          </wp:inline>
        </w:drawing>
      </w:r>
    </w:p>
    <w:p w:rsidR="00A761B9" w:rsidRDefault="00A761B9" w:rsidP="00A761B9">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9</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 xml:space="preserve">SS Code </w:t>
      </w:r>
      <w:r w:rsidR="00613D09">
        <w:rPr>
          <w:rFonts w:ascii="Arial" w:hAnsi="Arial" w:cs="Arial"/>
          <w:b/>
          <w:color w:val="000000" w:themeColor="text1"/>
          <w:sz w:val="24"/>
          <w:szCs w:val="24"/>
        </w:rPr>
        <w:t>Assignment</w:t>
      </w:r>
    </w:p>
    <w:p w:rsidR="0062731A" w:rsidRDefault="00A761B9" w:rsidP="00A761B9">
      <w:pPr>
        <w:jc w:val="both"/>
        <w:rPr>
          <w:b/>
          <w:noProof/>
          <w:sz w:val="28"/>
          <w:szCs w:val="28"/>
          <w:lang w:eastAsia="ko-KR"/>
        </w:rPr>
      </w:pPr>
      <w:r>
        <w:rPr>
          <w:rFonts w:ascii="Arial" w:hAnsi="Arial" w:cs="Arial"/>
          <w:sz w:val="24"/>
          <w:szCs w:val="24"/>
        </w:rPr>
        <w:t xml:space="preserve">The receiver </w:t>
      </w:r>
      <w:r w:rsidRPr="00A761B9">
        <w:rPr>
          <w:rFonts w:ascii="Arial" w:hAnsi="Arial" w:cs="Arial"/>
          <w:sz w:val="24"/>
          <w:szCs w:val="24"/>
        </w:rPr>
        <w:t>side spreading code already known</w:t>
      </w:r>
      <w:r>
        <w:rPr>
          <w:rFonts w:ascii="Arial" w:hAnsi="Arial" w:cs="Arial"/>
          <w:sz w:val="24"/>
          <w:szCs w:val="24"/>
        </w:rPr>
        <w:t xml:space="preserve"> with application to synchronize the data automatically</w:t>
      </w:r>
      <w:r w:rsidRPr="00A761B9">
        <w:rPr>
          <w:rFonts w:ascii="Arial" w:hAnsi="Arial" w:cs="Arial"/>
          <w:sz w:val="24"/>
          <w:szCs w:val="24"/>
        </w:rPr>
        <w:t>.</w:t>
      </w:r>
      <w:r w:rsidR="00613D09">
        <w:rPr>
          <w:rFonts w:ascii="Arial" w:hAnsi="Arial" w:cs="Arial"/>
          <w:sz w:val="24"/>
          <w:szCs w:val="24"/>
        </w:rPr>
        <w:t xml:space="preserve"> </w:t>
      </w:r>
      <w:r w:rsidRPr="00A761B9">
        <w:rPr>
          <w:rFonts w:ascii="Arial" w:hAnsi="Arial" w:cs="Arial"/>
          <w:sz w:val="24"/>
          <w:szCs w:val="24"/>
        </w:rPr>
        <w:t>If camera CMOS received same frame, for example #1 video frame receive twice, then receiver will despread video frames using SC#1, SC#2. When processing using SC#2, dominant value will not appear so the video frame will be discarded.</w:t>
      </w:r>
      <w:r>
        <w:rPr>
          <w:rFonts w:ascii="Arial" w:hAnsi="Arial" w:cs="Arial"/>
          <w:sz w:val="24"/>
          <w:szCs w:val="24"/>
        </w:rPr>
        <w:t xml:space="preserve"> </w:t>
      </w:r>
    </w:p>
    <w:p w:rsidR="00DB68A2" w:rsidRDefault="00DB68A2" w:rsidP="00DB68A2">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Pr>
          <w:rFonts w:ascii="Arial" w:hAnsi="Arial" w:cs="Arial"/>
          <w:b/>
          <w:color w:val="000000" w:themeColor="text1"/>
          <w:sz w:val="24"/>
          <w:szCs w:val="24"/>
        </w:rPr>
        <w:t>5</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Angle Free Communication</w:t>
      </w:r>
    </w:p>
    <w:p w:rsidR="00DB68A2" w:rsidRDefault="00DB68A2" w:rsidP="00DB68A2">
      <w:pPr>
        <w:jc w:val="both"/>
        <w:rPr>
          <w:rFonts w:ascii="Arial" w:hAnsi="Arial" w:cs="Arial"/>
          <w:sz w:val="24"/>
          <w:szCs w:val="24"/>
        </w:rPr>
      </w:pPr>
      <w:r w:rsidRPr="00946FE3">
        <w:rPr>
          <w:rFonts w:ascii="Arial" w:hAnsi="Arial" w:cs="Arial"/>
          <w:color w:val="FF0000"/>
          <w:sz w:val="24"/>
          <w:szCs w:val="24"/>
        </w:rPr>
        <w:t xml:space="preserve">The PHY for Invisible Data Embedded Display TX Schemes designed with Angle Free Communication between Transmitter and Receiver. </w:t>
      </w:r>
      <w:r w:rsidR="00B711CE" w:rsidRPr="00946FE3">
        <w:rPr>
          <w:rFonts w:ascii="Arial" w:hAnsi="Arial" w:cs="Arial"/>
          <w:color w:val="FF0000"/>
          <w:sz w:val="24"/>
          <w:szCs w:val="24"/>
        </w:rPr>
        <w:t>The Angle free communication is achieved by</w:t>
      </w:r>
      <w:r w:rsidR="00C16C42" w:rsidRPr="00946FE3">
        <w:rPr>
          <w:rFonts w:ascii="Arial" w:hAnsi="Arial" w:cs="Arial"/>
          <w:color w:val="FF0000"/>
          <w:sz w:val="24"/>
          <w:szCs w:val="24"/>
        </w:rPr>
        <w:t xml:space="preserve"> Warping the ROI of the transmitter to get the original shape alignment and then the</w:t>
      </w:r>
      <w:r w:rsidR="00A2100C" w:rsidRPr="00946FE3">
        <w:rPr>
          <w:rFonts w:ascii="Arial" w:hAnsi="Arial" w:cs="Arial"/>
          <w:color w:val="FF0000"/>
          <w:sz w:val="24"/>
          <w:szCs w:val="24"/>
        </w:rPr>
        <w:t xml:space="preserve"> decoded </w:t>
      </w:r>
      <w:r w:rsidR="00C16C42" w:rsidRPr="00946FE3">
        <w:rPr>
          <w:rFonts w:ascii="Arial" w:hAnsi="Arial" w:cs="Arial"/>
          <w:color w:val="FF0000"/>
          <w:sz w:val="24"/>
          <w:szCs w:val="24"/>
        </w:rPr>
        <w:t>data synchronizing</w:t>
      </w:r>
      <w:r w:rsidR="00B711CE" w:rsidRPr="00946FE3">
        <w:rPr>
          <w:rFonts w:ascii="Arial" w:hAnsi="Arial" w:cs="Arial"/>
          <w:color w:val="FF0000"/>
          <w:sz w:val="24"/>
          <w:szCs w:val="24"/>
        </w:rPr>
        <w:t xml:space="preserve"> </w:t>
      </w:r>
      <w:r w:rsidR="00E65843" w:rsidRPr="00946FE3">
        <w:rPr>
          <w:rFonts w:ascii="Arial" w:hAnsi="Arial" w:cs="Arial"/>
          <w:color w:val="FF0000"/>
          <w:sz w:val="24"/>
          <w:szCs w:val="24"/>
        </w:rPr>
        <w:t>with</w:t>
      </w:r>
      <w:r w:rsidR="00B711CE" w:rsidRPr="00946FE3">
        <w:rPr>
          <w:rFonts w:ascii="Arial" w:hAnsi="Arial" w:cs="Arial"/>
          <w:color w:val="FF0000"/>
          <w:sz w:val="24"/>
          <w:szCs w:val="24"/>
        </w:rPr>
        <w:t xml:space="preserve"> spread code </w:t>
      </w:r>
      <w:r w:rsidR="00A2100C" w:rsidRPr="00946FE3">
        <w:rPr>
          <w:rFonts w:ascii="Arial" w:hAnsi="Arial" w:cs="Arial"/>
          <w:color w:val="FF0000"/>
          <w:sz w:val="24"/>
          <w:szCs w:val="24"/>
        </w:rPr>
        <w:t>to extract original information transferred on transmitter</w:t>
      </w:r>
      <w:r w:rsidR="00B711CE" w:rsidRPr="00946FE3">
        <w:rPr>
          <w:rFonts w:ascii="Arial" w:hAnsi="Arial" w:cs="Arial"/>
          <w:color w:val="FF0000"/>
          <w:sz w:val="24"/>
          <w:szCs w:val="24"/>
        </w:rPr>
        <w:t xml:space="preserve">. The </w:t>
      </w:r>
      <w:r w:rsidR="00E65843" w:rsidRPr="00946FE3">
        <w:rPr>
          <w:rFonts w:ascii="Arial" w:hAnsi="Arial" w:cs="Arial"/>
          <w:color w:val="FF0000"/>
          <w:sz w:val="24"/>
          <w:szCs w:val="24"/>
        </w:rPr>
        <w:t xml:space="preserve">kind </w:t>
      </w:r>
      <w:r w:rsidR="00B711CE" w:rsidRPr="00946FE3">
        <w:rPr>
          <w:rFonts w:ascii="Arial" w:hAnsi="Arial" w:cs="Arial"/>
          <w:color w:val="FF0000"/>
          <w:sz w:val="24"/>
          <w:szCs w:val="24"/>
        </w:rPr>
        <w:t>automatic synchronization</w:t>
      </w:r>
      <w:r w:rsidR="00E65843" w:rsidRPr="00946FE3">
        <w:rPr>
          <w:rFonts w:ascii="Arial" w:hAnsi="Arial" w:cs="Arial"/>
          <w:color w:val="FF0000"/>
          <w:sz w:val="24"/>
          <w:szCs w:val="24"/>
        </w:rPr>
        <w:t xml:space="preserve"> in receiver</w:t>
      </w:r>
      <w:r w:rsidR="00B711CE" w:rsidRPr="00946FE3">
        <w:rPr>
          <w:rFonts w:ascii="Arial" w:hAnsi="Arial" w:cs="Arial"/>
          <w:color w:val="FF0000"/>
          <w:sz w:val="24"/>
          <w:szCs w:val="24"/>
        </w:rPr>
        <w:t xml:space="preserve"> is time consuming </w:t>
      </w:r>
      <w:r w:rsidR="00E65843" w:rsidRPr="00946FE3">
        <w:rPr>
          <w:rFonts w:ascii="Arial" w:hAnsi="Arial" w:cs="Arial"/>
          <w:color w:val="FF0000"/>
          <w:sz w:val="24"/>
          <w:szCs w:val="24"/>
        </w:rPr>
        <w:t>function</w:t>
      </w:r>
      <w:r w:rsidR="00B711CE" w:rsidRPr="00946FE3">
        <w:rPr>
          <w:rFonts w:ascii="Arial" w:hAnsi="Arial" w:cs="Arial"/>
          <w:color w:val="FF0000"/>
          <w:sz w:val="24"/>
          <w:szCs w:val="24"/>
        </w:rPr>
        <w:t xml:space="preserve"> but </w:t>
      </w:r>
      <w:r w:rsidR="00E65843" w:rsidRPr="00946FE3">
        <w:rPr>
          <w:rFonts w:ascii="Arial" w:hAnsi="Arial" w:cs="Arial"/>
          <w:color w:val="FF0000"/>
          <w:sz w:val="24"/>
          <w:szCs w:val="24"/>
        </w:rPr>
        <w:t xml:space="preserve">the communication </w:t>
      </w:r>
      <w:r w:rsidR="00B711CE" w:rsidRPr="00946FE3">
        <w:rPr>
          <w:rFonts w:ascii="Arial" w:hAnsi="Arial" w:cs="Arial"/>
          <w:color w:val="FF0000"/>
          <w:sz w:val="24"/>
          <w:szCs w:val="24"/>
        </w:rPr>
        <w:t>is robust</w:t>
      </w:r>
      <w:r w:rsidR="00B711CE">
        <w:rPr>
          <w:rFonts w:ascii="Arial" w:hAnsi="Arial" w:cs="Arial"/>
          <w:sz w:val="24"/>
          <w:szCs w:val="24"/>
        </w:rPr>
        <w:t>.</w:t>
      </w:r>
    </w:p>
    <w:p w:rsidR="00C16DAB" w:rsidRDefault="00C16DAB" w:rsidP="00C16DAB">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sidR="00B711CE">
        <w:rPr>
          <w:rFonts w:ascii="Arial" w:hAnsi="Arial" w:cs="Arial"/>
          <w:b/>
          <w:color w:val="000000" w:themeColor="text1"/>
          <w:sz w:val="24"/>
          <w:szCs w:val="24"/>
        </w:rPr>
        <w:t>6</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Scalable Bitrate Controller</w:t>
      </w:r>
    </w:p>
    <w:p w:rsidR="008A53BD" w:rsidRDefault="00C16DAB" w:rsidP="00C16DAB">
      <w:pPr>
        <w:jc w:val="both"/>
        <w:rPr>
          <w:b/>
          <w:noProof/>
          <w:sz w:val="28"/>
          <w:szCs w:val="28"/>
          <w:lang w:eastAsia="ko-KR"/>
        </w:rPr>
      </w:pPr>
      <w:r>
        <w:rPr>
          <w:rFonts w:ascii="Arial" w:hAnsi="Arial" w:cs="Arial"/>
          <w:color w:val="000000" w:themeColor="text1"/>
          <w:sz w:val="24"/>
          <w:szCs w:val="24"/>
        </w:rPr>
        <w:t>The PHY</w:t>
      </w:r>
      <w:r w:rsidR="007E035F">
        <w:rPr>
          <w:rFonts w:ascii="Arial" w:hAnsi="Arial" w:cs="Arial"/>
          <w:color w:val="000000" w:themeColor="text1"/>
          <w:sz w:val="24"/>
          <w:szCs w:val="24"/>
        </w:rPr>
        <w:t xml:space="preserve"> </w:t>
      </w:r>
      <w:r>
        <w:rPr>
          <w:rFonts w:ascii="Arial" w:hAnsi="Arial" w:cs="Arial"/>
          <w:color w:val="000000" w:themeColor="text1"/>
          <w:sz w:val="24"/>
          <w:szCs w:val="24"/>
        </w:rPr>
        <w:t xml:space="preserve">for </w:t>
      </w:r>
      <w:r>
        <w:rPr>
          <w:rFonts w:ascii="Arial" w:hAnsi="Arial" w:cs="Arial"/>
          <w:sz w:val="24"/>
          <w:szCs w:val="24"/>
        </w:rPr>
        <w:t xml:space="preserve">Invisible Data Embedded Display TX Schemes designed with built-in Scalable bitrate Controller. </w:t>
      </w:r>
      <w:r w:rsidRPr="00C16DAB">
        <w:rPr>
          <w:rFonts w:ascii="Arial" w:hAnsi="Arial" w:cs="Arial"/>
          <w:sz w:val="24"/>
          <w:szCs w:val="24"/>
        </w:rPr>
        <w:t>To achieve robust communication, the scalable data transmission mode is proposed</w:t>
      </w:r>
      <w:r>
        <w:rPr>
          <w:rFonts w:ascii="Arial" w:hAnsi="Arial" w:cs="Arial"/>
          <w:sz w:val="24"/>
          <w:szCs w:val="24"/>
        </w:rPr>
        <w:t xml:space="preserve"> in PHY </w:t>
      </w:r>
      <w:r w:rsidR="00A17FB0">
        <w:rPr>
          <w:rFonts w:ascii="Arial" w:hAnsi="Arial" w:cs="Arial"/>
          <w:sz w:val="24"/>
          <w:szCs w:val="24"/>
        </w:rPr>
        <w:t xml:space="preserve">model </w:t>
      </w:r>
      <w:r>
        <w:rPr>
          <w:rFonts w:ascii="Arial" w:hAnsi="Arial" w:cs="Arial"/>
          <w:sz w:val="24"/>
          <w:szCs w:val="24"/>
        </w:rPr>
        <w:t xml:space="preserve">design is shown in Figure 2-10. The </w:t>
      </w:r>
      <w:r w:rsidRPr="00C16DAB">
        <w:rPr>
          <w:rFonts w:ascii="Arial" w:hAnsi="Arial" w:cs="Arial"/>
          <w:sz w:val="24"/>
          <w:szCs w:val="24"/>
        </w:rPr>
        <w:t xml:space="preserve">Screen </w:t>
      </w:r>
      <w:r w:rsidRPr="00C16DAB">
        <w:rPr>
          <w:rFonts w:ascii="Arial" w:hAnsi="Arial" w:cs="Arial"/>
          <w:sz w:val="24"/>
          <w:szCs w:val="24"/>
        </w:rPr>
        <w:lastRenderedPageBreak/>
        <w:t>is divided into Multiple regions and each region has different frame rate controlled data transmission is enabled</w:t>
      </w:r>
      <w:r>
        <w:rPr>
          <w:rFonts w:ascii="Arial" w:hAnsi="Arial" w:cs="Arial"/>
          <w:sz w:val="24"/>
          <w:szCs w:val="24"/>
        </w:rPr>
        <w:t xml:space="preserve">. </w:t>
      </w:r>
      <w:r w:rsidR="002F036A">
        <w:rPr>
          <w:rFonts w:ascii="Arial" w:hAnsi="Arial" w:cs="Arial"/>
          <w:sz w:val="24"/>
          <w:szCs w:val="24"/>
        </w:rPr>
        <w:t xml:space="preserve">This approach adds robustness on system performance </w:t>
      </w:r>
      <w:r w:rsidR="002F036A" w:rsidRPr="00C16DAB">
        <w:rPr>
          <w:rFonts w:ascii="Arial" w:hAnsi="Arial" w:cs="Arial"/>
          <w:sz w:val="24"/>
          <w:szCs w:val="24"/>
        </w:rPr>
        <w:t xml:space="preserve">for </w:t>
      </w:r>
      <w:r w:rsidR="002F036A">
        <w:rPr>
          <w:rFonts w:ascii="Arial" w:hAnsi="Arial" w:cs="Arial"/>
          <w:sz w:val="24"/>
          <w:szCs w:val="24"/>
        </w:rPr>
        <w:t>f</w:t>
      </w:r>
      <w:r w:rsidR="002F036A" w:rsidRPr="00C16DAB">
        <w:rPr>
          <w:rFonts w:ascii="Arial" w:hAnsi="Arial" w:cs="Arial"/>
          <w:sz w:val="24"/>
          <w:szCs w:val="24"/>
        </w:rPr>
        <w:t xml:space="preserve">rame </w:t>
      </w:r>
      <w:r w:rsidR="002F036A">
        <w:rPr>
          <w:rFonts w:ascii="Arial" w:hAnsi="Arial" w:cs="Arial"/>
          <w:sz w:val="24"/>
          <w:szCs w:val="24"/>
        </w:rPr>
        <w:t>r</w:t>
      </w:r>
      <w:r w:rsidR="002F036A" w:rsidRPr="00C16DAB">
        <w:rPr>
          <w:rFonts w:ascii="Arial" w:hAnsi="Arial" w:cs="Arial"/>
          <w:sz w:val="24"/>
          <w:szCs w:val="24"/>
        </w:rPr>
        <w:t xml:space="preserve">ate </w:t>
      </w:r>
      <w:r w:rsidR="002F036A">
        <w:rPr>
          <w:rFonts w:ascii="Arial" w:hAnsi="Arial" w:cs="Arial"/>
          <w:sz w:val="24"/>
          <w:szCs w:val="24"/>
        </w:rPr>
        <w:t>a</w:t>
      </w:r>
      <w:r w:rsidR="002F036A" w:rsidRPr="00C16DAB">
        <w:rPr>
          <w:rFonts w:ascii="Arial" w:hAnsi="Arial" w:cs="Arial"/>
          <w:sz w:val="24"/>
          <w:szCs w:val="24"/>
        </w:rPr>
        <w:t xml:space="preserve">daptive </w:t>
      </w:r>
      <w:r w:rsidR="002F036A">
        <w:rPr>
          <w:rFonts w:ascii="Arial" w:hAnsi="Arial" w:cs="Arial"/>
          <w:sz w:val="24"/>
          <w:szCs w:val="24"/>
        </w:rPr>
        <w:t xml:space="preserve">communication based on the receiver performance. </w:t>
      </w:r>
    </w:p>
    <w:p w:rsidR="00C16DAB" w:rsidRDefault="00C16DAB" w:rsidP="00DB68A2">
      <w:pPr>
        <w:jc w:val="center"/>
        <w:rPr>
          <w:b/>
          <w:noProof/>
          <w:sz w:val="28"/>
          <w:szCs w:val="28"/>
          <w:lang w:eastAsia="ko-KR"/>
        </w:rPr>
      </w:pPr>
      <w:r w:rsidRPr="00C16DAB">
        <w:rPr>
          <w:b/>
          <w:noProof/>
          <w:sz w:val="28"/>
          <w:szCs w:val="28"/>
        </w:rPr>
        <w:drawing>
          <wp:inline distT="0" distB="0" distL="0" distR="0">
            <wp:extent cx="3662363" cy="2433638"/>
            <wp:effectExtent l="0" t="0" r="0" b="5080"/>
            <wp:docPr id="696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6" name="Picture 2"/>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62363" cy="2433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16DAB" w:rsidRDefault="00C16DAB" w:rsidP="00C16DAB">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10</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Scalable Bitrate Controller</w:t>
      </w:r>
    </w:p>
    <w:p w:rsidR="00C16DAB" w:rsidRDefault="00C16DAB" w:rsidP="00C16DAB">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sidR="00B711CE">
        <w:rPr>
          <w:rFonts w:ascii="Arial" w:hAnsi="Arial" w:cs="Arial"/>
          <w:b/>
          <w:color w:val="000000" w:themeColor="text1"/>
          <w:sz w:val="24"/>
          <w:szCs w:val="24"/>
        </w:rPr>
        <w:t>7</w:t>
      </w:r>
      <w:r w:rsidRPr="00E977C2">
        <w:rPr>
          <w:rFonts w:ascii="Arial" w:hAnsi="Arial" w:cs="Arial"/>
          <w:b/>
          <w:color w:val="000000" w:themeColor="text1"/>
          <w:sz w:val="24"/>
          <w:szCs w:val="24"/>
        </w:rPr>
        <w:t xml:space="preserve"> </w:t>
      </w:r>
      <w:r w:rsidR="00DB68A2">
        <w:rPr>
          <w:rFonts w:ascii="Arial" w:hAnsi="Arial" w:cs="Arial"/>
          <w:b/>
          <w:color w:val="000000" w:themeColor="text1"/>
          <w:sz w:val="24"/>
          <w:szCs w:val="24"/>
        </w:rPr>
        <w:t>Distance Adaptive Data Rate Control</w:t>
      </w:r>
    </w:p>
    <w:p w:rsidR="00C16DAB" w:rsidRPr="00946FE3" w:rsidRDefault="00C16DAB" w:rsidP="00DB68A2">
      <w:pPr>
        <w:jc w:val="both"/>
        <w:rPr>
          <w:rFonts w:ascii="Arial" w:hAnsi="Arial" w:cs="Arial"/>
          <w:color w:val="FF0000"/>
          <w:sz w:val="24"/>
          <w:szCs w:val="24"/>
        </w:rPr>
      </w:pPr>
      <w:r w:rsidRPr="00946FE3">
        <w:rPr>
          <w:rFonts w:ascii="Arial" w:hAnsi="Arial" w:cs="Arial"/>
          <w:color w:val="FF0000"/>
          <w:sz w:val="24"/>
          <w:szCs w:val="24"/>
        </w:rPr>
        <w:t>The PHY</w:t>
      </w:r>
      <w:r w:rsidR="007E035F" w:rsidRPr="00946FE3">
        <w:rPr>
          <w:rFonts w:ascii="Arial" w:hAnsi="Arial" w:cs="Arial"/>
          <w:color w:val="FF0000"/>
          <w:sz w:val="24"/>
          <w:szCs w:val="24"/>
        </w:rPr>
        <w:t xml:space="preserve"> </w:t>
      </w:r>
      <w:r w:rsidRPr="00946FE3">
        <w:rPr>
          <w:rFonts w:ascii="Arial" w:hAnsi="Arial" w:cs="Arial"/>
          <w:color w:val="FF0000"/>
          <w:sz w:val="24"/>
          <w:szCs w:val="24"/>
        </w:rPr>
        <w:t xml:space="preserve">for Invisible Data Embedded Display TX Schemes designed with </w:t>
      </w:r>
      <w:r w:rsidR="00DB68A2" w:rsidRPr="00946FE3">
        <w:rPr>
          <w:rFonts w:ascii="Arial" w:hAnsi="Arial" w:cs="Arial"/>
          <w:color w:val="FF0000"/>
          <w:sz w:val="24"/>
          <w:szCs w:val="24"/>
        </w:rPr>
        <w:t xml:space="preserve">distance adaptive data rate control. In this case the Transmitter built-in with camera features as shown in Figure 2.11. The Transmitter Camera Estimate the Receivers distance using camera. </w:t>
      </w:r>
      <w:r w:rsidR="008808CD" w:rsidRPr="00946FE3">
        <w:rPr>
          <w:rFonts w:ascii="Arial" w:hAnsi="Arial" w:cs="Arial"/>
          <w:color w:val="FF0000"/>
          <w:sz w:val="24"/>
          <w:szCs w:val="24"/>
        </w:rPr>
        <w:t>There are different methods used to estimate the distance to receiver. Some of these methods are active by sending some signals to the object such as laser range finder, ultrasonic range finder, radio waves, microwaves, infrared, etc. Some others are passive that only receive information about the target position. The distance estimation method decision left up to the system designer.</w:t>
      </w:r>
    </w:p>
    <w:p w:rsidR="00DB68A2" w:rsidRDefault="00DB68A2" w:rsidP="00DB68A2">
      <w:pPr>
        <w:jc w:val="center"/>
        <w:rPr>
          <w:b/>
          <w:noProof/>
          <w:sz w:val="28"/>
          <w:szCs w:val="28"/>
          <w:lang w:eastAsia="ko-KR"/>
        </w:rPr>
      </w:pPr>
      <w:r>
        <w:rPr>
          <w:b/>
          <w:noProof/>
          <w:sz w:val="28"/>
          <w:szCs w:val="28"/>
        </w:rPr>
        <w:drawing>
          <wp:inline distT="0" distB="0" distL="0" distR="0">
            <wp:extent cx="4381994" cy="2287297"/>
            <wp:effectExtent l="0" t="0" r="0" b="0"/>
            <wp:docPr id="60473" name="Picture 6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405946" cy="2299799"/>
                    </a:xfrm>
                    <a:prstGeom prst="rect">
                      <a:avLst/>
                    </a:prstGeom>
                    <a:noFill/>
                    <a:ln>
                      <a:noFill/>
                    </a:ln>
                  </pic:spPr>
                </pic:pic>
              </a:graphicData>
            </a:graphic>
          </wp:inline>
        </w:drawing>
      </w:r>
    </w:p>
    <w:p w:rsidR="00DB68A2" w:rsidRDefault="00DB68A2" w:rsidP="00DB68A2">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89675E">
        <w:rPr>
          <w:rFonts w:ascii="Arial" w:hAnsi="Arial" w:cs="Arial"/>
          <w:b/>
          <w:color w:val="000000" w:themeColor="text1"/>
          <w:sz w:val="24"/>
          <w:szCs w:val="24"/>
        </w:rPr>
        <w:t>11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Distance Adaptive Data rate Control</w:t>
      </w:r>
    </w:p>
    <w:p w:rsidR="008808CD" w:rsidRPr="00946FE3" w:rsidRDefault="008808CD" w:rsidP="008808CD">
      <w:pPr>
        <w:jc w:val="both"/>
        <w:rPr>
          <w:rFonts w:ascii="Arial" w:hAnsi="Arial" w:cs="Arial"/>
          <w:color w:val="FF0000"/>
          <w:sz w:val="24"/>
          <w:szCs w:val="24"/>
        </w:rPr>
      </w:pPr>
      <w:r w:rsidRPr="00946FE3">
        <w:rPr>
          <w:rFonts w:ascii="Arial" w:hAnsi="Arial" w:cs="Arial"/>
          <w:color w:val="FF0000"/>
          <w:sz w:val="24"/>
          <w:szCs w:val="24"/>
        </w:rPr>
        <w:lastRenderedPageBreak/>
        <w:t>For this conceptual evaluation, Kinect sensor based triangulation method is used for distance estimation. In this approach, the laser source emits a single beam which is split into multiple beams by a diffraction grating to create a constant pattern of speckles projected onto the scene and this pattern is captured by the infrared camera and is correlated against a reference pattern. The reference pattern is obtained by capturing a plane at a known distance from the sensor, and is stored in the memory of the sensor. When a speckle is projected on an object whose distance to the sensor is smaller or larger than that of the reference plane the position of the speckle in the infrared image will be shifted in the direction of the baseline between the laser projector and the perspective center of the infrared camera. These shifts are measured for all speckles by a simple image correlation procedure, which yields a disparity image. For each pixel the distance to the sensor can then be retrieved from the corresponding disparity.</w:t>
      </w:r>
    </w:p>
    <w:p w:rsidR="008808CD" w:rsidRPr="00946FE3" w:rsidRDefault="008808CD" w:rsidP="008808CD">
      <w:pPr>
        <w:rPr>
          <w:b/>
          <w:noProof/>
          <w:color w:val="FF0000"/>
          <w:sz w:val="28"/>
          <w:szCs w:val="28"/>
          <w:lang w:eastAsia="ko-KR"/>
        </w:rPr>
      </w:pPr>
      <w:r w:rsidRPr="00946FE3">
        <w:rPr>
          <w:rFonts w:ascii="Arial" w:hAnsi="Arial" w:cs="Arial"/>
          <w:color w:val="FF0000"/>
          <w:sz w:val="24"/>
          <w:szCs w:val="24"/>
        </w:rPr>
        <w:t>The sequence code length assignment is based the distance of the receiver from transmitter. If the receiver is near then the SF Value is small so Short Sequence Code is assigned otherwise SF values is high so Long Sequence Code is assigned. In this way, PHY model design control the distance adaptive data rate selection.</w:t>
      </w:r>
    </w:p>
    <w:p w:rsidR="005450AB" w:rsidRDefault="005450AB">
      <w:r>
        <w:br w:type="page"/>
      </w:r>
    </w:p>
    <w:p w:rsidR="007D33A4" w:rsidRPr="002874E1" w:rsidRDefault="007D33A4" w:rsidP="00F530A9">
      <w:pPr>
        <w:pStyle w:val="Heading1"/>
        <w:numPr>
          <w:ilvl w:val="0"/>
          <w:numId w:val="6"/>
        </w:numPr>
        <w:rPr>
          <w:rFonts w:ascii="Arial" w:hAnsi="Arial" w:cs="Arial"/>
          <w:b/>
          <w:color w:val="auto"/>
          <w:sz w:val="28"/>
          <w:szCs w:val="28"/>
          <w:u w:val="single"/>
        </w:rPr>
      </w:pPr>
      <w:bookmarkStart w:id="4" w:name="_Toc457293682"/>
      <w:r w:rsidRPr="002874E1">
        <w:rPr>
          <w:rFonts w:ascii="Arial" w:hAnsi="Arial" w:cs="Arial"/>
          <w:b/>
          <w:color w:val="auto"/>
          <w:sz w:val="28"/>
          <w:szCs w:val="28"/>
          <w:u w:val="single"/>
        </w:rPr>
        <w:lastRenderedPageBreak/>
        <w:t>PHY Layer Dimming Method</w:t>
      </w:r>
      <w:bookmarkEnd w:id="4"/>
    </w:p>
    <w:p w:rsidR="006F0C7B" w:rsidRDefault="006F0C7B" w:rsidP="00252FB7">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636885" w:rsidRDefault="004B47E3" w:rsidP="00636885">
      <w:pPr>
        <w:jc w:val="both"/>
        <w:rPr>
          <w:rFonts w:ascii="Arial" w:hAnsi="Arial" w:cs="Arial"/>
          <w:sz w:val="24"/>
          <w:szCs w:val="24"/>
        </w:rPr>
      </w:pPr>
      <w:r>
        <w:rPr>
          <w:rFonts w:ascii="Arial" w:hAnsi="Arial" w:cs="Arial"/>
          <w:sz w:val="24"/>
          <w:szCs w:val="24"/>
        </w:rPr>
        <w:t xml:space="preserve">The Display to camera communication dimming </w:t>
      </w:r>
      <w:r w:rsidR="00636885">
        <w:rPr>
          <w:rFonts w:ascii="Arial" w:hAnsi="Arial" w:cs="Arial"/>
          <w:sz w:val="24"/>
          <w:szCs w:val="24"/>
        </w:rPr>
        <w:t>control</w:t>
      </w:r>
      <w:r>
        <w:rPr>
          <w:rFonts w:ascii="Arial" w:hAnsi="Arial" w:cs="Arial"/>
          <w:sz w:val="24"/>
          <w:szCs w:val="24"/>
        </w:rPr>
        <w:t xml:space="preserve"> is depending on the mode of embedding data</w:t>
      </w:r>
      <w:r w:rsidR="00636885">
        <w:rPr>
          <w:rFonts w:ascii="Arial" w:hAnsi="Arial" w:cs="Arial"/>
          <w:sz w:val="24"/>
          <w:szCs w:val="24"/>
        </w:rPr>
        <w:t xml:space="preserve"> (Visible or Invisible)</w:t>
      </w:r>
      <w:r>
        <w:rPr>
          <w:rFonts w:ascii="Arial" w:hAnsi="Arial" w:cs="Arial"/>
          <w:sz w:val="24"/>
          <w:szCs w:val="24"/>
        </w:rPr>
        <w:t xml:space="preserve"> on display </w:t>
      </w:r>
      <w:r w:rsidR="00636885">
        <w:rPr>
          <w:rFonts w:ascii="Arial" w:hAnsi="Arial" w:cs="Arial"/>
          <w:sz w:val="24"/>
          <w:szCs w:val="24"/>
        </w:rPr>
        <w:t>system, rate at which data is repeatedly coding on video frame, and rate at which data refresh on display.</w:t>
      </w:r>
    </w:p>
    <w:p w:rsidR="007303D8" w:rsidRDefault="00636885" w:rsidP="00D411C4">
      <w:pPr>
        <w:jc w:val="both"/>
        <w:rPr>
          <w:rFonts w:ascii="Arial" w:hAnsi="Arial" w:cs="Arial"/>
          <w:sz w:val="24"/>
          <w:szCs w:val="24"/>
        </w:rPr>
      </w:pPr>
      <w:r w:rsidRPr="00946FE3">
        <w:rPr>
          <w:rFonts w:ascii="Arial" w:hAnsi="Arial" w:cs="Arial"/>
          <w:color w:val="FF0000"/>
          <w:sz w:val="24"/>
          <w:szCs w:val="24"/>
        </w:rPr>
        <w:t xml:space="preserve">The Invisible Data Embedded Display TX Schemes for OCC uses the Alpha </w:t>
      </w:r>
      <w:r w:rsidR="00C46C0B" w:rsidRPr="00946FE3">
        <w:rPr>
          <w:rFonts w:ascii="Arial" w:hAnsi="Arial" w:cs="Arial"/>
          <w:color w:val="FF0000"/>
          <w:sz w:val="24"/>
          <w:szCs w:val="24"/>
        </w:rPr>
        <w:t xml:space="preserve">Blending or </w:t>
      </w:r>
      <w:r w:rsidRPr="00946FE3">
        <w:rPr>
          <w:rFonts w:ascii="Arial" w:hAnsi="Arial" w:cs="Arial"/>
          <w:color w:val="FF0000"/>
          <w:sz w:val="24"/>
          <w:szCs w:val="24"/>
        </w:rPr>
        <w:t xml:space="preserve">Watermarking to embed the data on Video </w:t>
      </w:r>
      <w:r w:rsidR="00C46C0B" w:rsidRPr="00946FE3">
        <w:rPr>
          <w:rFonts w:ascii="Arial" w:hAnsi="Arial" w:cs="Arial"/>
          <w:color w:val="FF0000"/>
          <w:sz w:val="24"/>
          <w:szCs w:val="24"/>
        </w:rPr>
        <w:t xml:space="preserve">display </w:t>
      </w:r>
      <w:r w:rsidRPr="00946FE3">
        <w:rPr>
          <w:rFonts w:ascii="Arial" w:hAnsi="Arial" w:cs="Arial"/>
          <w:color w:val="FF0000"/>
          <w:sz w:val="24"/>
          <w:szCs w:val="24"/>
        </w:rPr>
        <w:t>frame.</w:t>
      </w:r>
      <w:r w:rsidR="00C46C0B" w:rsidRPr="00946FE3">
        <w:rPr>
          <w:rFonts w:ascii="Arial" w:hAnsi="Arial" w:cs="Arial"/>
          <w:color w:val="FF0000"/>
          <w:sz w:val="24"/>
          <w:szCs w:val="24"/>
        </w:rPr>
        <w:t xml:space="preserve"> The function des</w:t>
      </w:r>
      <w:r w:rsidR="007303D8" w:rsidRPr="00946FE3">
        <w:rPr>
          <w:rFonts w:ascii="Arial" w:hAnsi="Arial" w:cs="Arial"/>
          <w:color w:val="FF0000"/>
          <w:sz w:val="24"/>
          <w:szCs w:val="24"/>
        </w:rPr>
        <w:t>cription of proposed PHY model is given in Figure 3-1.</w:t>
      </w:r>
      <w:r w:rsidR="001508F5" w:rsidRPr="00946FE3">
        <w:rPr>
          <w:rFonts w:ascii="Arial" w:hAnsi="Arial" w:cs="Arial"/>
          <w:color w:val="FF0000"/>
          <w:sz w:val="24"/>
          <w:szCs w:val="24"/>
        </w:rPr>
        <w:t xml:space="preserve"> First the payload is coded with SS Code and modulated by M-FSK/M-PSK/2D Code modulation schemes. The modulated data frame the Grid Framing to blend/watermarked with original video frame to display on the screen visual region. The GRID framing size can be in order of 4x4, 8x8, 16x16, 32x32, 64x64 etc. The Grid frame size selection decision left up to the system designer</w:t>
      </w:r>
      <w:r w:rsidR="001508F5" w:rsidRPr="00967B4B">
        <w:rPr>
          <w:rFonts w:ascii="Arial" w:hAnsi="Arial" w:cs="Arial"/>
          <w:sz w:val="24"/>
          <w:szCs w:val="24"/>
        </w:rPr>
        <w:t>.</w:t>
      </w:r>
    </w:p>
    <w:p w:rsidR="00AD7DF0" w:rsidRDefault="005C2E66" w:rsidP="00D411C4">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Pr>
          <w:rFonts w:ascii="Arial" w:hAnsi="Arial" w:cs="Arial"/>
          <w:b/>
          <w:noProof/>
          <w:color w:val="000000" w:themeColor="text1"/>
          <w:sz w:val="24"/>
          <w:szCs w:val="24"/>
        </w:rPr>
        <w:drawing>
          <wp:inline distT="0" distB="0" distL="0" distR="0">
            <wp:extent cx="5390894" cy="2662875"/>
            <wp:effectExtent l="0" t="0" r="635" b="4445"/>
            <wp:docPr id="60474" name="Picture 6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445871" cy="2690031"/>
                    </a:xfrm>
                    <a:prstGeom prst="rect">
                      <a:avLst/>
                    </a:prstGeom>
                    <a:noFill/>
                    <a:ln>
                      <a:noFill/>
                    </a:ln>
                  </pic:spPr>
                </pic:pic>
              </a:graphicData>
            </a:graphic>
          </wp:inline>
        </w:drawing>
      </w:r>
      <w:r>
        <w:rPr>
          <w:rFonts w:ascii="Arial" w:hAnsi="Arial" w:cs="Arial"/>
          <w:b/>
          <w:color w:val="000000" w:themeColor="text1"/>
          <w:sz w:val="24"/>
          <w:szCs w:val="24"/>
        </w:rPr>
        <w:t xml:space="preserve"> </w:t>
      </w:r>
    </w:p>
    <w:p w:rsidR="007303D8" w:rsidRDefault="0079109D" w:rsidP="00AD7DF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sidR="00AD7DF0">
        <w:rPr>
          <w:rFonts w:ascii="Arial" w:hAnsi="Arial" w:cs="Arial"/>
          <w:b/>
          <w:color w:val="000000" w:themeColor="text1"/>
          <w:sz w:val="24"/>
          <w:szCs w:val="24"/>
        </w:rPr>
        <w:t>Display Transmitter Functional Block Diagram</w:t>
      </w:r>
    </w:p>
    <w:p w:rsidR="0079109D" w:rsidRDefault="00AD7DF0" w:rsidP="00AD7DF0">
      <w:pPr>
        <w:jc w:val="both"/>
        <w:rPr>
          <w:rFonts w:ascii="Arial" w:hAnsi="Arial" w:cs="Arial"/>
          <w:b/>
          <w:noProof/>
          <w:color w:val="000000" w:themeColor="text1"/>
          <w:sz w:val="24"/>
          <w:szCs w:val="24"/>
          <w:lang w:eastAsia="ko-KR"/>
        </w:rPr>
      </w:pPr>
      <w:r>
        <w:rPr>
          <w:rFonts w:ascii="Arial" w:hAnsi="Arial" w:cs="Arial"/>
          <w:sz w:val="24"/>
          <w:szCs w:val="24"/>
        </w:rPr>
        <w:t xml:space="preserve">The </w:t>
      </w:r>
      <w:r w:rsidRPr="00AD7DF0">
        <w:rPr>
          <w:rFonts w:ascii="Arial" w:hAnsi="Arial" w:cs="Arial"/>
          <w:sz w:val="24"/>
          <w:szCs w:val="24"/>
        </w:rPr>
        <w:t>Smart Device Camera Capture Visual Frame from Screen</w:t>
      </w:r>
      <w:r w:rsidR="005C2E66">
        <w:rPr>
          <w:rFonts w:ascii="Arial" w:hAnsi="Arial" w:cs="Arial"/>
          <w:sz w:val="24"/>
          <w:szCs w:val="24"/>
        </w:rPr>
        <w:t xml:space="preserve"> is shown Figure 3-2</w:t>
      </w:r>
      <w:r>
        <w:rPr>
          <w:rFonts w:ascii="Arial" w:hAnsi="Arial" w:cs="Arial"/>
          <w:sz w:val="24"/>
          <w:szCs w:val="24"/>
        </w:rPr>
        <w:t>.</w:t>
      </w:r>
      <w:r w:rsidR="005C2E66">
        <w:rPr>
          <w:rFonts w:ascii="Arial" w:hAnsi="Arial" w:cs="Arial"/>
          <w:b/>
          <w:color w:val="000000" w:themeColor="text1"/>
          <w:sz w:val="24"/>
          <w:szCs w:val="24"/>
        </w:rPr>
        <w:t xml:space="preserve">         </w:t>
      </w:r>
    </w:p>
    <w:p w:rsidR="005C2E66" w:rsidRDefault="005C2E66" w:rsidP="00AD7DF0">
      <w:pPr>
        <w:jc w:val="both"/>
        <w:rPr>
          <w:rFonts w:ascii="Arial" w:hAnsi="Arial" w:cs="Arial"/>
          <w:b/>
          <w:color w:val="000000" w:themeColor="text1"/>
          <w:sz w:val="24"/>
          <w:szCs w:val="24"/>
        </w:rPr>
      </w:pPr>
      <w:r>
        <w:rPr>
          <w:rFonts w:ascii="Arial" w:hAnsi="Arial" w:cs="Arial"/>
          <w:b/>
          <w:color w:val="000000" w:themeColor="text1"/>
          <w:sz w:val="24"/>
          <w:szCs w:val="24"/>
        </w:rPr>
        <w:lastRenderedPageBreak/>
        <w:t xml:space="preserve">             </w:t>
      </w:r>
      <w:r>
        <w:rPr>
          <w:rFonts w:ascii="Arial" w:hAnsi="Arial" w:cs="Arial"/>
          <w:b/>
          <w:noProof/>
          <w:color w:val="000000" w:themeColor="text1"/>
          <w:sz w:val="24"/>
          <w:szCs w:val="24"/>
        </w:rPr>
        <w:drawing>
          <wp:inline distT="0" distB="0" distL="0" distR="0">
            <wp:extent cx="5142016" cy="2447558"/>
            <wp:effectExtent l="0" t="0" r="1905" b="0"/>
            <wp:docPr id="69661" name="Picture 6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148105" cy="2450456"/>
                    </a:xfrm>
                    <a:prstGeom prst="rect">
                      <a:avLst/>
                    </a:prstGeom>
                    <a:noFill/>
                    <a:ln>
                      <a:noFill/>
                    </a:ln>
                  </pic:spPr>
                </pic:pic>
              </a:graphicData>
            </a:graphic>
          </wp:inline>
        </w:drawing>
      </w:r>
    </w:p>
    <w:p w:rsidR="0079109D" w:rsidRDefault="0079109D" w:rsidP="00AD7DF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sidR="00880A54">
        <w:rPr>
          <w:rFonts w:ascii="Arial" w:hAnsi="Arial" w:cs="Arial"/>
          <w:b/>
          <w:color w:val="000000" w:themeColor="text1"/>
          <w:sz w:val="24"/>
          <w:szCs w:val="24"/>
        </w:rPr>
        <w:t xml:space="preserve"> </w:t>
      </w:r>
      <w:r w:rsidR="00AD7DF0">
        <w:rPr>
          <w:rFonts w:ascii="Arial" w:hAnsi="Arial" w:cs="Arial"/>
          <w:b/>
          <w:color w:val="000000" w:themeColor="text1"/>
          <w:sz w:val="24"/>
          <w:szCs w:val="24"/>
        </w:rPr>
        <w:t>Receiver Functional Block Diagram</w:t>
      </w:r>
    </w:p>
    <w:p w:rsidR="005C2E66" w:rsidRPr="00946FE3" w:rsidRDefault="00C44A75" w:rsidP="005C2E66">
      <w:pPr>
        <w:jc w:val="both"/>
        <w:rPr>
          <w:rFonts w:ascii="Arial" w:hAnsi="Arial" w:cs="Arial"/>
          <w:color w:val="FF0000"/>
          <w:sz w:val="24"/>
          <w:szCs w:val="24"/>
        </w:rPr>
      </w:pPr>
      <w:r w:rsidRPr="00946FE3">
        <w:rPr>
          <w:rFonts w:ascii="Arial" w:hAnsi="Arial" w:cs="Arial"/>
          <w:color w:val="FF0000"/>
          <w:sz w:val="24"/>
          <w:szCs w:val="24"/>
        </w:rPr>
        <w:t>To decode the data stream, t</w:t>
      </w:r>
      <w:r w:rsidR="005C2E66" w:rsidRPr="00946FE3">
        <w:rPr>
          <w:rFonts w:ascii="Arial" w:hAnsi="Arial" w:cs="Arial"/>
          <w:color w:val="FF0000"/>
          <w:sz w:val="24"/>
          <w:szCs w:val="24"/>
        </w:rPr>
        <w:t xml:space="preserve">he ROI of </w:t>
      </w:r>
      <w:r w:rsidRPr="00946FE3">
        <w:rPr>
          <w:rFonts w:ascii="Arial" w:hAnsi="Arial" w:cs="Arial"/>
          <w:color w:val="FF0000"/>
          <w:sz w:val="24"/>
          <w:szCs w:val="24"/>
        </w:rPr>
        <w:t>display v</w:t>
      </w:r>
      <w:r w:rsidR="005C2E66" w:rsidRPr="00946FE3">
        <w:rPr>
          <w:rFonts w:ascii="Arial" w:hAnsi="Arial" w:cs="Arial"/>
          <w:color w:val="FF0000"/>
          <w:sz w:val="24"/>
          <w:szCs w:val="24"/>
        </w:rPr>
        <w:t xml:space="preserve">isual </w:t>
      </w:r>
      <w:r w:rsidRPr="00946FE3">
        <w:rPr>
          <w:rFonts w:ascii="Arial" w:hAnsi="Arial" w:cs="Arial"/>
          <w:color w:val="FF0000"/>
          <w:sz w:val="24"/>
          <w:szCs w:val="24"/>
        </w:rPr>
        <w:t>a</w:t>
      </w:r>
      <w:r w:rsidR="005C2E66" w:rsidRPr="00946FE3">
        <w:rPr>
          <w:rFonts w:ascii="Arial" w:hAnsi="Arial" w:cs="Arial"/>
          <w:color w:val="FF0000"/>
          <w:sz w:val="24"/>
          <w:szCs w:val="24"/>
        </w:rPr>
        <w:t>rea is extracted from the captured visual frame</w:t>
      </w:r>
      <w:r w:rsidRPr="00946FE3">
        <w:rPr>
          <w:rFonts w:ascii="Arial" w:hAnsi="Arial" w:cs="Arial"/>
          <w:color w:val="FF0000"/>
          <w:sz w:val="24"/>
          <w:szCs w:val="24"/>
        </w:rPr>
        <w:t xml:space="preserve"> using image processing methods</w:t>
      </w:r>
      <w:r w:rsidR="007F1BC4" w:rsidRPr="00946FE3">
        <w:rPr>
          <w:rFonts w:ascii="Arial" w:hAnsi="Arial" w:cs="Arial"/>
          <w:color w:val="FF0000"/>
          <w:sz w:val="24"/>
          <w:szCs w:val="24"/>
        </w:rPr>
        <w:t xml:space="preserve"> and then invisibly embedded data extracted using blending or watermark extraction procedure</w:t>
      </w:r>
      <w:r w:rsidRPr="00946FE3">
        <w:rPr>
          <w:rFonts w:ascii="Arial" w:hAnsi="Arial" w:cs="Arial"/>
          <w:color w:val="FF0000"/>
          <w:sz w:val="24"/>
          <w:szCs w:val="24"/>
        </w:rPr>
        <w:t xml:space="preserve">. </w:t>
      </w:r>
      <w:r w:rsidR="007F1BC4" w:rsidRPr="00946FE3">
        <w:rPr>
          <w:rFonts w:ascii="Arial" w:hAnsi="Arial" w:cs="Arial"/>
          <w:color w:val="FF0000"/>
          <w:sz w:val="24"/>
          <w:szCs w:val="24"/>
        </w:rPr>
        <w:t xml:space="preserve"> The blending or watermark based data extraction procedure is applied based on modulation scheme used to invisibly embedding the data on the transmitter system</w:t>
      </w:r>
      <w:r w:rsidR="002E7D41" w:rsidRPr="00946FE3">
        <w:rPr>
          <w:rFonts w:ascii="Arial" w:hAnsi="Arial" w:cs="Arial"/>
          <w:color w:val="FF0000"/>
          <w:sz w:val="24"/>
          <w:szCs w:val="24"/>
        </w:rPr>
        <w:t xml:space="preserve"> (Supported Modulation scheme is described in 2.1 Modulation Schemes)</w:t>
      </w:r>
      <w:r w:rsidR="007F1BC4" w:rsidRPr="00946FE3">
        <w:rPr>
          <w:rFonts w:ascii="Arial" w:hAnsi="Arial" w:cs="Arial"/>
          <w:color w:val="FF0000"/>
          <w:sz w:val="24"/>
          <w:szCs w:val="24"/>
        </w:rPr>
        <w:t>.</w:t>
      </w:r>
      <w:r w:rsidR="002E7D41" w:rsidRPr="00946FE3">
        <w:rPr>
          <w:rFonts w:ascii="Arial" w:hAnsi="Arial" w:cs="Arial"/>
          <w:color w:val="FF0000"/>
          <w:sz w:val="24"/>
          <w:szCs w:val="24"/>
        </w:rPr>
        <w:t xml:space="preserve"> </w:t>
      </w:r>
      <w:r w:rsidR="007F1BC4" w:rsidRPr="00946FE3">
        <w:rPr>
          <w:rFonts w:ascii="Arial" w:hAnsi="Arial" w:cs="Arial"/>
          <w:color w:val="FF0000"/>
          <w:sz w:val="24"/>
          <w:szCs w:val="24"/>
        </w:rPr>
        <w:t xml:space="preserve"> </w:t>
      </w:r>
      <w:r w:rsidR="002E7D41" w:rsidRPr="00946FE3">
        <w:rPr>
          <w:rFonts w:ascii="Arial" w:hAnsi="Arial" w:cs="Arial"/>
          <w:color w:val="FF0000"/>
          <w:sz w:val="24"/>
          <w:szCs w:val="24"/>
        </w:rPr>
        <w:t xml:space="preserve">The data embedded on display is SS Coded data so SS decoding is applied to recover original </w:t>
      </w:r>
      <w:r w:rsidR="005C2E66" w:rsidRPr="00946FE3">
        <w:rPr>
          <w:rFonts w:ascii="Arial" w:hAnsi="Arial" w:cs="Arial"/>
          <w:color w:val="FF0000"/>
          <w:sz w:val="24"/>
          <w:szCs w:val="24"/>
        </w:rPr>
        <w:t>data</w:t>
      </w:r>
      <w:r w:rsidR="002E7D41" w:rsidRPr="00946FE3">
        <w:rPr>
          <w:rFonts w:ascii="Arial" w:hAnsi="Arial" w:cs="Arial"/>
          <w:color w:val="FF0000"/>
          <w:sz w:val="24"/>
          <w:szCs w:val="24"/>
        </w:rPr>
        <w:t xml:space="preserve"> from the visual sequence</w:t>
      </w:r>
      <w:r w:rsidR="005C2E66" w:rsidRPr="00946FE3">
        <w:rPr>
          <w:rFonts w:ascii="Arial" w:hAnsi="Arial" w:cs="Arial"/>
          <w:color w:val="FF0000"/>
          <w:sz w:val="24"/>
          <w:szCs w:val="24"/>
        </w:rPr>
        <w:t>.</w:t>
      </w:r>
    </w:p>
    <w:p w:rsidR="00EB1883" w:rsidRPr="00946FE3" w:rsidRDefault="001319CF" w:rsidP="00EB1883">
      <w:pPr>
        <w:jc w:val="both"/>
        <w:rPr>
          <w:rFonts w:ascii="Arial" w:hAnsi="Arial" w:cs="Arial"/>
          <w:color w:val="FF0000"/>
          <w:sz w:val="24"/>
          <w:szCs w:val="24"/>
        </w:rPr>
      </w:pPr>
      <w:r w:rsidRPr="00946FE3">
        <w:rPr>
          <w:rFonts w:ascii="Arial" w:hAnsi="Arial" w:cs="Arial"/>
          <w:color w:val="FF0000"/>
          <w:sz w:val="24"/>
          <w:szCs w:val="24"/>
        </w:rPr>
        <w:t>In addition, the i</w:t>
      </w:r>
      <w:r w:rsidR="00EB1883" w:rsidRPr="00946FE3">
        <w:rPr>
          <w:rFonts w:ascii="Arial" w:hAnsi="Arial" w:cs="Arial"/>
          <w:color w:val="FF0000"/>
          <w:sz w:val="24"/>
          <w:szCs w:val="24"/>
        </w:rPr>
        <w:t xml:space="preserve">nvisible </w:t>
      </w:r>
      <w:r w:rsidRPr="00946FE3">
        <w:rPr>
          <w:rFonts w:ascii="Arial" w:hAnsi="Arial" w:cs="Arial"/>
          <w:color w:val="FF0000"/>
          <w:sz w:val="24"/>
          <w:szCs w:val="24"/>
        </w:rPr>
        <w:t>d</w:t>
      </w:r>
      <w:r w:rsidR="00EB1883" w:rsidRPr="00946FE3">
        <w:rPr>
          <w:rFonts w:ascii="Arial" w:hAnsi="Arial" w:cs="Arial"/>
          <w:color w:val="FF0000"/>
          <w:sz w:val="24"/>
          <w:szCs w:val="24"/>
        </w:rPr>
        <w:t xml:space="preserve">ata </w:t>
      </w:r>
      <w:r w:rsidRPr="00946FE3">
        <w:rPr>
          <w:rFonts w:ascii="Arial" w:hAnsi="Arial" w:cs="Arial"/>
          <w:color w:val="FF0000"/>
          <w:sz w:val="24"/>
          <w:szCs w:val="24"/>
        </w:rPr>
        <w:t>e</w:t>
      </w:r>
      <w:r w:rsidR="00EB1883" w:rsidRPr="00946FE3">
        <w:rPr>
          <w:rFonts w:ascii="Arial" w:hAnsi="Arial" w:cs="Arial"/>
          <w:color w:val="FF0000"/>
          <w:sz w:val="24"/>
          <w:szCs w:val="24"/>
        </w:rPr>
        <w:t xml:space="preserve">mbedded </w:t>
      </w:r>
      <w:r w:rsidRPr="00946FE3">
        <w:rPr>
          <w:rFonts w:ascii="Arial" w:hAnsi="Arial" w:cs="Arial"/>
          <w:color w:val="FF0000"/>
          <w:sz w:val="24"/>
          <w:szCs w:val="24"/>
        </w:rPr>
        <w:t>d</w:t>
      </w:r>
      <w:r w:rsidR="00EB1883" w:rsidRPr="00946FE3">
        <w:rPr>
          <w:rFonts w:ascii="Arial" w:hAnsi="Arial" w:cs="Arial"/>
          <w:color w:val="FF0000"/>
          <w:sz w:val="24"/>
          <w:szCs w:val="24"/>
        </w:rPr>
        <w:t xml:space="preserve">isplay TX </w:t>
      </w:r>
      <w:r w:rsidRPr="00946FE3">
        <w:rPr>
          <w:rFonts w:ascii="Arial" w:hAnsi="Arial" w:cs="Arial"/>
          <w:color w:val="FF0000"/>
          <w:sz w:val="24"/>
          <w:szCs w:val="24"/>
        </w:rPr>
        <w:t>s</w:t>
      </w:r>
      <w:r w:rsidR="00EB1883" w:rsidRPr="00946FE3">
        <w:rPr>
          <w:rFonts w:ascii="Arial" w:hAnsi="Arial" w:cs="Arial"/>
          <w:color w:val="FF0000"/>
          <w:sz w:val="24"/>
          <w:szCs w:val="24"/>
        </w:rPr>
        <w:t xml:space="preserve">chemes designed with built-in </w:t>
      </w:r>
      <w:r w:rsidRPr="00946FE3">
        <w:rPr>
          <w:rFonts w:ascii="Arial" w:hAnsi="Arial" w:cs="Arial"/>
          <w:color w:val="FF0000"/>
          <w:sz w:val="24"/>
          <w:szCs w:val="24"/>
        </w:rPr>
        <w:t>s</w:t>
      </w:r>
      <w:r w:rsidR="00EB1883" w:rsidRPr="00946FE3">
        <w:rPr>
          <w:rFonts w:ascii="Arial" w:hAnsi="Arial" w:cs="Arial"/>
          <w:color w:val="FF0000"/>
          <w:sz w:val="24"/>
          <w:szCs w:val="24"/>
        </w:rPr>
        <w:t xml:space="preserve">calable bitrate </w:t>
      </w:r>
      <w:r w:rsidRPr="00946FE3">
        <w:rPr>
          <w:rFonts w:ascii="Arial" w:hAnsi="Arial" w:cs="Arial"/>
          <w:color w:val="FF0000"/>
          <w:sz w:val="24"/>
          <w:szCs w:val="24"/>
        </w:rPr>
        <w:t>c</w:t>
      </w:r>
      <w:r w:rsidR="00EB1883" w:rsidRPr="00946FE3">
        <w:rPr>
          <w:rFonts w:ascii="Arial" w:hAnsi="Arial" w:cs="Arial"/>
          <w:color w:val="FF0000"/>
          <w:sz w:val="24"/>
          <w:szCs w:val="24"/>
        </w:rPr>
        <w:t xml:space="preserve">ontroller by controlling </w:t>
      </w:r>
      <w:r w:rsidRPr="00946FE3">
        <w:rPr>
          <w:rFonts w:ascii="Arial" w:hAnsi="Arial" w:cs="Arial"/>
          <w:color w:val="FF0000"/>
          <w:sz w:val="24"/>
          <w:szCs w:val="24"/>
        </w:rPr>
        <w:t xml:space="preserve">visual refresh rate of the </w:t>
      </w:r>
      <w:r w:rsidR="00EB1883" w:rsidRPr="00946FE3">
        <w:rPr>
          <w:rFonts w:ascii="Arial" w:hAnsi="Arial" w:cs="Arial"/>
          <w:color w:val="FF0000"/>
          <w:sz w:val="24"/>
          <w:szCs w:val="24"/>
        </w:rPr>
        <w:t xml:space="preserve">display or by frames in which data to be encoded </w:t>
      </w:r>
      <w:r w:rsidRPr="00946FE3">
        <w:rPr>
          <w:rFonts w:ascii="Arial" w:hAnsi="Arial" w:cs="Arial"/>
          <w:color w:val="FF0000"/>
          <w:sz w:val="24"/>
          <w:szCs w:val="24"/>
        </w:rPr>
        <w:t>on visual sequence</w:t>
      </w:r>
      <w:r w:rsidR="00EB1883" w:rsidRPr="00946FE3">
        <w:rPr>
          <w:rFonts w:ascii="Arial" w:hAnsi="Arial" w:cs="Arial"/>
          <w:color w:val="FF0000"/>
          <w:sz w:val="24"/>
          <w:szCs w:val="24"/>
        </w:rPr>
        <w:t xml:space="preserve">. </w:t>
      </w:r>
    </w:p>
    <w:p w:rsidR="00EB1883" w:rsidRDefault="00EB1883" w:rsidP="005C2E66">
      <w:pPr>
        <w:jc w:val="both"/>
        <w:rPr>
          <w:rFonts w:ascii="Arial" w:hAnsi="Arial" w:cs="Arial"/>
          <w:sz w:val="24"/>
          <w:szCs w:val="24"/>
        </w:rPr>
      </w:pPr>
    </w:p>
    <w:p w:rsidR="00B86EB9" w:rsidRPr="00D42EFC" w:rsidRDefault="00B86EB9" w:rsidP="00B86EB9">
      <w:pPr>
        <w:rPr>
          <w:rFonts w:ascii="Arial" w:hAnsi="Arial" w:cs="Arial"/>
          <w:color w:val="000000" w:themeColor="text1"/>
          <w:sz w:val="24"/>
          <w:szCs w:val="24"/>
        </w:rPr>
      </w:pPr>
    </w:p>
    <w:p w:rsidR="00C35695" w:rsidRDefault="00C35695" w:rsidP="00C35695">
      <w:pPr>
        <w:autoSpaceDE w:val="0"/>
        <w:autoSpaceDN w:val="0"/>
        <w:adjustRightInd w:val="0"/>
        <w:spacing w:after="0" w:line="240" w:lineRule="auto"/>
        <w:rPr>
          <w:rFonts w:ascii="Arial-BoldMT" w:hAnsi="Arial-BoldMT" w:cs="Arial-BoldMT"/>
          <w:b/>
          <w:bCs/>
          <w:sz w:val="20"/>
          <w:szCs w:val="20"/>
        </w:rPr>
      </w:pPr>
    </w:p>
    <w:p w:rsidR="00252FB7" w:rsidRDefault="00252FB7" w:rsidP="00EF1EE5"/>
    <w:p w:rsidR="009F0945" w:rsidRDefault="009F0945">
      <w:r>
        <w:br w:type="page"/>
      </w:r>
    </w:p>
    <w:p w:rsidR="006460B9" w:rsidRPr="002874E1" w:rsidRDefault="006460B9" w:rsidP="006460B9">
      <w:pPr>
        <w:pStyle w:val="Heading1"/>
        <w:numPr>
          <w:ilvl w:val="0"/>
          <w:numId w:val="6"/>
        </w:numPr>
        <w:rPr>
          <w:rFonts w:ascii="Arial" w:hAnsi="Arial" w:cs="Arial"/>
          <w:b/>
          <w:color w:val="auto"/>
          <w:sz w:val="28"/>
          <w:szCs w:val="28"/>
          <w:u w:val="single"/>
        </w:rPr>
      </w:pPr>
      <w:bookmarkStart w:id="5" w:name="_Toc445802866"/>
      <w:bookmarkStart w:id="6" w:name="_Toc457293683"/>
      <w:r>
        <w:rPr>
          <w:rFonts w:ascii="Arial" w:hAnsi="Arial" w:cs="Arial"/>
          <w:b/>
          <w:color w:val="auto"/>
          <w:sz w:val="28"/>
          <w:szCs w:val="28"/>
          <w:u w:val="single"/>
        </w:rPr>
        <w:lastRenderedPageBreak/>
        <w:t>PPDU Format</w:t>
      </w:r>
      <w:bookmarkEnd w:id="5"/>
      <w:bookmarkEnd w:id="6"/>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EE1EDB" w:rsidRPr="00946FE3" w:rsidRDefault="0057071F" w:rsidP="00EE1EDB">
      <w:pPr>
        <w:rPr>
          <w:rFonts w:ascii="Arial" w:hAnsi="Arial" w:cs="Arial"/>
          <w:color w:val="FF0000"/>
          <w:sz w:val="24"/>
          <w:szCs w:val="24"/>
        </w:rPr>
      </w:pPr>
      <w:r w:rsidRPr="00946FE3">
        <w:rPr>
          <w:rFonts w:ascii="Arial" w:hAnsi="Arial" w:cs="Arial"/>
          <w:color w:val="FF0000"/>
          <w:sz w:val="24"/>
          <w:szCs w:val="24"/>
        </w:rPr>
        <w:t xml:space="preserve">The </w:t>
      </w:r>
      <w:r w:rsidR="00BE6638" w:rsidRPr="00946FE3">
        <w:rPr>
          <w:rFonts w:ascii="Arial" w:hAnsi="Arial" w:cs="Arial"/>
          <w:color w:val="FF0000"/>
          <w:sz w:val="24"/>
          <w:szCs w:val="24"/>
        </w:rPr>
        <w:t xml:space="preserve">PPDU </w:t>
      </w:r>
      <w:r w:rsidRPr="00946FE3">
        <w:rPr>
          <w:rFonts w:ascii="Arial" w:hAnsi="Arial" w:cs="Arial"/>
          <w:color w:val="FF0000"/>
          <w:sz w:val="24"/>
          <w:szCs w:val="24"/>
        </w:rPr>
        <w:t>frame structure</w:t>
      </w:r>
      <w:r w:rsidR="005226B3" w:rsidRPr="00946FE3">
        <w:rPr>
          <w:rFonts w:ascii="Arial" w:hAnsi="Arial" w:cs="Arial"/>
          <w:color w:val="FF0000"/>
          <w:sz w:val="24"/>
          <w:szCs w:val="24"/>
        </w:rPr>
        <w:t xml:space="preserve"> is</w:t>
      </w:r>
      <w:r w:rsidRPr="00946FE3">
        <w:rPr>
          <w:rFonts w:ascii="Arial" w:hAnsi="Arial" w:cs="Arial"/>
          <w:color w:val="FF0000"/>
          <w:sz w:val="24"/>
          <w:szCs w:val="24"/>
        </w:rPr>
        <w:t xml:space="preserve"> formatted as illustrated in Figure </w:t>
      </w:r>
      <w:r w:rsidR="002F0903" w:rsidRPr="00946FE3">
        <w:rPr>
          <w:rFonts w:ascii="Arial" w:hAnsi="Arial" w:cs="Arial"/>
          <w:color w:val="FF0000"/>
          <w:sz w:val="24"/>
          <w:szCs w:val="24"/>
        </w:rPr>
        <w:t>4-</w:t>
      </w:r>
      <w:r w:rsidR="007E035F" w:rsidRPr="00946FE3">
        <w:rPr>
          <w:rFonts w:ascii="Arial" w:hAnsi="Arial" w:cs="Arial"/>
          <w:color w:val="FF0000"/>
          <w:sz w:val="24"/>
          <w:szCs w:val="24"/>
        </w:rPr>
        <w:t>1</w:t>
      </w:r>
      <w:r w:rsidR="005226B3" w:rsidRPr="00946FE3">
        <w:rPr>
          <w:rFonts w:ascii="Arial" w:hAnsi="Arial" w:cs="Arial"/>
          <w:color w:val="FF0000"/>
          <w:sz w:val="24"/>
          <w:szCs w:val="24"/>
        </w:rPr>
        <w:t xml:space="preserve"> for PHY</w:t>
      </w:r>
      <w:r w:rsidR="007E035F" w:rsidRPr="00946FE3">
        <w:rPr>
          <w:rFonts w:ascii="Arial" w:hAnsi="Arial" w:cs="Arial"/>
          <w:color w:val="FF0000"/>
          <w:sz w:val="24"/>
          <w:szCs w:val="24"/>
        </w:rPr>
        <w:t xml:space="preserve"> VI</w:t>
      </w:r>
      <w:r w:rsidR="001E0DC5" w:rsidRPr="00946FE3">
        <w:rPr>
          <w:rFonts w:ascii="Arial" w:hAnsi="Arial" w:cs="Arial"/>
          <w:color w:val="FF0000"/>
          <w:sz w:val="24"/>
          <w:szCs w:val="24"/>
        </w:rPr>
        <w:t xml:space="preserve"> – </w:t>
      </w:r>
      <w:r w:rsidR="0048695A" w:rsidRPr="00946FE3">
        <w:rPr>
          <w:rFonts w:ascii="Arial" w:hAnsi="Arial" w:cs="Arial"/>
          <w:color w:val="FF0000"/>
          <w:sz w:val="24"/>
          <w:szCs w:val="24"/>
        </w:rPr>
        <w:t>2 Dimensional / Screen Source</w:t>
      </w:r>
      <w:r w:rsidR="007E035F" w:rsidRPr="00946FE3">
        <w:rPr>
          <w:rFonts w:ascii="Arial" w:hAnsi="Arial" w:cs="Arial"/>
          <w:color w:val="FF0000"/>
          <w:sz w:val="24"/>
          <w:szCs w:val="24"/>
        </w:rPr>
        <w:t>.</w:t>
      </w:r>
      <w:r w:rsidR="0048695A" w:rsidRPr="00946FE3">
        <w:rPr>
          <w:rFonts w:ascii="Arial" w:hAnsi="Arial" w:cs="Arial"/>
          <w:color w:val="FF0000"/>
          <w:sz w:val="24"/>
          <w:szCs w:val="24"/>
        </w:rPr>
        <w:t xml:space="preserve"> </w:t>
      </w:r>
    </w:p>
    <w:p w:rsidR="00E12DD3" w:rsidRPr="00946FE3" w:rsidRDefault="00EE1EDB" w:rsidP="00EE1EDB">
      <w:pPr>
        <w:jc w:val="center"/>
        <w:rPr>
          <w:rFonts w:ascii="Arial" w:hAnsi="Arial" w:cs="Arial"/>
          <w:color w:val="FF0000"/>
          <w:sz w:val="24"/>
          <w:szCs w:val="24"/>
        </w:rPr>
      </w:pPr>
      <w:r w:rsidRPr="00946FE3">
        <w:rPr>
          <w:rFonts w:ascii="TimesNewRomanPSMT" w:hAnsi="TimesNewRomanPSMT" w:cs="TimesNewRomanPSMT"/>
          <w:b/>
          <w:noProof/>
          <w:color w:val="FF0000"/>
          <w:sz w:val="20"/>
          <w:szCs w:val="20"/>
        </w:rPr>
        <w:drawing>
          <wp:inline distT="0" distB="0" distL="0" distR="0" wp14:anchorId="40D3F23D" wp14:editId="1E00D951">
            <wp:extent cx="3609975" cy="97409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09975" cy="974090"/>
                    </a:xfrm>
                    <a:prstGeom prst="rect">
                      <a:avLst/>
                    </a:prstGeom>
                    <a:noFill/>
                    <a:ln>
                      <a:noFill/>
                    </a:ln>
                  </pic:spPr>
                </pic:pic>
              </a:graphicData>
            </a:graphic>
          </wp:inline>
        </w:drawing>
      </w:r>
    </w:p>
    <w:p w:rsidR="005226B3" w:rsidRDefault="005226B3" w:rsidP="00CD7583">
      <w:pPr>
        <w:jc w:val="center"/>
        <w:rPr>
          <w:rFonts w:ascii="Arial" w:hAnsi="Arial" w:cs="Arial"/>
          <w:b/>
          <w:color w:val="000000" w:themeColor="text1"/>
          <w:sz w:val="24"/>
          <w:szCs w:val="24"/>
        </w:rPr>
      </w:pPr>
      <w:r w:rsidRPr="00946FE3">
        <w:rPr>
          <w:rFonts w:ascii="Arial" w:hAnsi="Arial" w:cs="Arial"/>
          <w:b/>
          <w:color w:val="FF0000"/>
          <w:sz w:val="24"/>
          <w:szCs w:val="24"/>
        </w:rPr>
        <w:t xml:space="preserve">Figure </w:t>
      </w:r>
      <w:r w:rsidR="002F0903" w:rsidRPr="00946FE3">
        <w:rPr>
          <w:rFonts w:ascii="Arial" w:hAnsi="Arial" w:cs="Arial"/>
          <w:b/>
          <w:color w:val="FF0000"/>
          <w:sz w:val="24"/>
          <w:szCs w:val="24"/>
        </w:rPr>
        <w:t>4-</w:t>
      </w:r>
      <w:r w:rsidR="007E035F" w:rsidRPr="00946FE3">
        <w:rPr>
          <w:rFonts w:ascii="Arial" w:hAnsi="Arial" w:cs="Arial"/>
          <w:b/>
          <w:color w:val="FF0000"/>
          <w:sz w:val="24"/>
          <w:szCs w:val="24"/>
        </w:rPr>
        <w:t>1</w:t>
      </w:r>
      <w:r w:rsidRPr="00946FE3">
        <w:rPr>
          <w:rFonts w:ascii="Arial" w:hAnsi="Arial" w:cs="Arial"/>
          <w:b/>
          <w:color w:val="FF0000"/>
          <w:sz w:val="24"/>
          <w:szCs w:val="24"/>
        </w:rPr>
        <w:t xml:space="preserve"> – Format of the PPDU</w:t>
      </w:r>
    </w:p>
    <w:p w:rsidR="00A6330C" w:rsidRDefault="00A6330C" w:rsidP="00A6330C">
      <w:pPr>
        <w:rPr>
          <w:rFonts w:ascii="Arial" w:hAnsi="Arial" w:cs="Arial"/>
          <w:b/>
          <w:sz w:val="24"/>
          <w:szCs w:val="24"/>
        </w:rPr>
      </w:pPr>
      <w:r>
        <w:rPr>
          <w:rFonts w:ascii="Arial" w:hAnsi="Arial" w:cs="Arial"/>
          <w:b/>
          <w:sz w:val="24"/>
          <w:szCs w:val="24"/>
        </w:rPr>
        <w:t>SHR Field</w:t>
      </w:r>
      <w:r w:rsidRPr="00B41384">
        <w:rPr>
          <w:rFonts w:ascii="Arial" w:hAnsi="Arial" w:cs="Arial"/>
          <w:b/>
          <w:sz w:val="24"/>
          <w:szCs w:val="24"/>
        </w:rPr>
        <w:t>:</w:t>
      </w:r>
    </w:p>
    <w:p w:rsidR="00F540BC" w:rsidRDefault="00F540BC" w:rsidP="00C23580">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SHR field </w:t>
      </w:r>
      <w:r w:rsidRPr="00F540BC">
        <w:rPr>
          <w:rFonts w:ascii="Arial" w:hAnsi="Arial" w:cs="Arial"/>
          <w:color w:val="000000" w:themeColor="text1"/>
          <w:sz w:val="24"/>
          <w:szCs w:val="24"/>
        </w:rPr>
        <w:t>is used by the transceiver to obtain optical clock synchronization with an incoming message</w:t>
      </w:r>
      <w:r w:rsidR="00C23580">
        <w:rPr>
          <w:rFonts w:ascii="Arial" w:hAnsi="Arial" w:cs="Arial"/>
          <w:color w:val="000000" w:themeColor="text1"/>
          <w:sz w:val="24"/>
          <w:szCs w:val="24"/>
        </w:rPr>
        <w:t xml:space="preserve"> is called Preamble</w:t>
      </w:r>
      <w:r w:rsidRPr="00F540BC">
        <w:rPr>
          <w:rFonts w:ascii="Arial" w:hAnsi="Arial" w:cs="Arial"/>
          <w:color w:val="000000" w:themeColor="text1"/>
          <w:sz w:val="24"/>
          <w:szCs w:val="24"/>
        </w:rPr>
        <w:t>.</w:t>
      </w:r>
      <w:r w:rsidR="00C23580">
        <w:rPr>
          <w:rFonts w:ascii="Arial" w:hAnsi="Arial" w:cs="Arial"/>
          <w:color w:val="000000" w:themeColor="text1"/>
          <w:sz w:val="24"/>
          <w:szCs w:val="24"/>
        </w:rPr>
        <w:t xml:space="preserve"> </w:t>
      </w:r>
      <w:r w:rsidR="00C23580" w:rsidRPr="00C23580">
        <w:rPr>
          <w:rFonts w:ascii="Arial" w:hAnsi="Arial" w:cs="Arial"/>
          <w:color w:val="000000" w:themeColor="text1"/>
          <w:sz w:val="24"/>
          <w:szCs w:val="24"/>
        </w:rPr>
        <w:t>The standard defines one fast locking pattern (FLP) followed by choice of four topology dependent patterns (TDPs) for the purposes of distinguishing different PHY topologies</w:t>
      </w:r>
      <w:r w:rsidR="007D301C">
        <w:rPr>
          <w:rFonts w:ascii="Arial" w:hAnsi="Arial" w:cs="Arial"/>
          <w:color w:val="000000" w:themeColor="text1"/>
          <w:sz w:val="24"/>
          <w:szCs w:val="24"/>
        </w:rPr>
        <w:t xml:space="preserve"> is shown in Table 4-1</w:t>
      </w:r>
      <w:r w:rsidR="00C23580" w:rsidRPr="00C23580">
        <w:rPr>
          <w:rFonts w:ascii="Arial" w:hAnsi="Arial" w:cs="Arial"/>
          <w:color w:val="000000" w:themeColor="text1"/>
          <w:sz w:val="24"/>
          <w:szCs w:val="24"/>
        </w:rPr>
        <w:t>.</w:t>
      </w:r>
    </w:p>
    <w:p w:rsidR="00C23580" w:rsidRDefault="00C23580" w:rsidP="00C23580">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5557520" cy="1496060"/>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557520" cy="1496060"/>
                    </a:xfrm>
                    <a:prstGeom prst="rect">
                      <a:avLst/>
                    </a:prstGeom>
                    <a:noFill/>
                    <a:ln>
                      <a:noFill/>
                    </a:ln>
                  </pic:spPr>
                </pic:pic>
              </a:graphicData>
            </a:graphic>
          </wp:inline>
        </w:drawing>
      </w:r>
    </w:p>
    <w:p w:rsidR="00C23580" w:rsidRDefault="00C23580" w:rsidP="00C23580">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Pattern with Topologies</w:t>
      </w:r>
    </w:p>
    <w:p w:rsidR="00A6330C" w:rsidRDefault="00A6330C" w:rsidP="00A6330C">
      <w:pPr>
        <w:rPr>
          <w:rFonts w:ascii="Arial" w:hAnsi="Arial" w:cs="Arial"/>
          <w:b/>
          <w:sz w:val="24"/>
          <w:szCs w:val="24"/>
        </w:rPr>
      </w:pPr>
      <w:r>
        <w:rPr>
          <w:rFonts w:ascii="Arial" w:hAnsi="Arial" w:cs="Arial"/>
          <w:b/>
          <w:sz w:val="24"/>
          <w:szCs w:val="24"/>
        </w:rPr>
        <w:t>PHR Field</w:t>
      </w:r>
      <w:r w:rsidRPr="00B41384">
        <w:rPr>
          <w:rFonts w:ascii="Arial" w:hAnsi="Arial" w:cs="Arial"/>
          <w:b/>
          <w:sz w:val="24"/>
          <w:szCs w:val="24"/>
        </w:rPr>
        <w:t>:</w:t>
      </w:r>
    </w:p>
    <w:p w:rsidR="00A6330C" w:rsidRPr="00946FE3" w:rsidRDefault="00670D26" w:rsidP="004743A1">
      <w:pPr>
        <w:jc w:val="both"/>
        <w:rPr>
          <w:rFonts w:ascii="Arial" w:hAnsi="Arial" w:cs="Arial"/>
          <w:b/>
          <w:color w:val="FF0000"/>
          <w:sz w:val="24"/>
          <w:szCs w:val="24"/>
        </w:rPr>
      </w:pPr>
      <w:r w:rsidRPr="00946FE3">
        <w:rPr>
          <w:rFonts w:ascii="Arial" w:hAnsi="Arial" w:cs="Arial"/>
          <w:color w:val="FF0000"/>
          <w:sz w:val="24"/>
          <w:szCs w:val="24"/>
        </w:rPr>
        <w:t>The PHY</w:t>
      </w:r>
      <w:r w:rsidR="007E035F" w:rsidRPr="00946FE3">
        <w:rPr>
          <w:rFonts w:ascii="Arial" w:hAnsi="Arial" w:cs="Arial"/>
          <w:color w:val="FF0000"/>
          <w:sz w:val="24"/>
          <w:szCs w:val="24"/>
        </w:rPr>
        <w:t xml:space="preserve"> VI</w:t>
      </w:r>
      <w:r w:rsidRPr="00946FE3">
        <w:rPr>
          <w:rFonts w:ascii="Arial" w:hAnsi="Arial" w:cs="Arial"/>
          <w:color w:val="FF0000"/>
          <w:sz w:val="24"/>
          <w:szCs w:val="24"/>
        </w:rPr>
        <w:t xml:space="preserve"> header</w:t>
      </w:r>
      <w:r w:rsidR="004743A1" w:rsidRPr="00946FE3">
        <w:rPr>
          <w:rFonts w:ascii="Arial" w:hAnsi="Arial" w:cs="Arial"/>
          <w:color w:val="FF0000"/>
          <w:sz w:val="24"/>
          <w:szCs w:val="24"/>
        </w:rPr>
        <w:t xml:space="preserve"> is described </w:t>
      </w:r>
      <w:r w:rsidRPr="00946FE3">
        <w:rPr>
          <w:rFonts w:ascii="Arial" w:hAnsi="Arial" w:cs="Arial"/>
          <w:color w:val="FF0000"/>
          <w:sz w:val="24"/>
          <w:szCs w:val="24"/>
        </w:rPr>
        <w:t xml:space="preserve">as shown in </w:t>
      </w:r>
      <w:r w:rsidR="004743A1" w:rsidRPr="00946FE3">
        <w:rPr>
          <w:rFonts w:ascii="Arial" w:hAnsi="Arial" w:cs="Arial"/>
          <w:color w:val="FF0000"/>
          <w:sz w:val="24"/>
          <w:szCs w:val="24"/>
        </w:rPr>
        <w:t xml:space="preserve">Table 4-2 and </w:t>
      </w:r>
      <w:r w:rsidRPr="00946FE3">
        <w:rPr>
          <w:rFonts w:ascii="Arial" w:hAnsi="Arial" w:cs="Arial"/>
          <w:color w:val="FF0000"/>
          <w:sz w:val="24"/>
          <w:szCs w:val="24"/>
        </w:rPr>
        <w:t xml:space="preserve">shall be transmitted </w:t>
      </w:r>
      <w:r w:rsidR="004743A1" w:rsidRPr="00946FE3">
        <w:rPr>
          <w:rFonts w:ascii="Arial" w:hAnsi="Arial" w:cs="Arial"/>
          <w:color w:val="FF0000"/>
          <w:sz w:val="24"/>
          <w:szCs w:val="24"/>
        </w:rPr>
        <w:t>with data to identify the PHY Mode, Data rate, and PSDU length to identify the transmission specification</w:t>
      </w:r>
      <w:r w:rsidRPr="00946FE3">
        <w:rPr>
          <w:rFonts w:ascii="Arial" w:hAnsi="Arial" w:cs="Arial"/>
          <w:color w:val="FF0000"/>
          <w:sz w:val="24"/>
          <w:szCs w:val="24"/>
        </w:rPr>
        <w:t xml:space="preserve">. </w:t>
      </w:r>
    </w:p>
    <w:p w:rsidR="002C2ABB" w:rsidRDefault="002C2ABB" w:rsidP="002C2ABB">
      <w:pPr>
        <w:jc w:val="center"/>
        <w:rPr>
          <w:rFonts w:ascii="Arial" w:hAnsi="Arial" w:cs="Arial"/>
          <w:b/>
          <w:color w:val="000000" w:themeColor="text1"/>
          <w:sz w:val="24"/>
          <w:szCs w:val="24"/>
        </w:rPr>
      </w:pPr>
      <w:r>
        <w:rPr>
          <w:rFonts w:ascii="Arial" w:hAnsi="Arial" w:cs="Arial"/>
          <w:b/>
          <w:noProof/>
          <w:color w:val="000000" w:themeColor="text1"/>
          <w:sz w:val="24"/>
          <w:szCs w:val="24"/>
        </w:rPr>
        <w:lastRenderedPageBreak/>
        <w:drawing>
          <wp:inline distT="0" distB="0" distL="0" distR="0">
            <wp:extent cx="5842635" cy="1995170"/>
            <wp:effectExtent l="0" t="0" r="571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842635" cy="1995170"/>
                    </a:xfrm>
                    <a:prstGeom prst="rect">
                      <a:avLst/>
                    </a:prstGeom>
                    <a:noFill/>
                    <a:ln>
                      <a:noFill/>
                    </a:ln>
                  </pic:spPr>
                </pic:pic>
              </a:graphicData>
            </a:graphic>
          </wp:inline>
        </w:drawing>
      </w:r>
    </w:p>
    <w:p w:rsidR="002C2ABB" w:rsidRDefault="002C2ABB" w:rsidP="002C2ABB">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sidR="0089675E">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PHY Header</w:t>
      </w:r>
    </w:p>
    <w:p w:rsidR="00DB37BA" w:rsidRPr="00946FE3" w:rsidRDefault="00DB37BA" w:rsidP="00DB37BA">
      <w:pPr>
        <w:jc w:val="both"/>
        <w:rPr>
          <w:rFonts w:ascii="Arial" w:hAnsi="Arial" w:cs="Arial"/>
          <w:color w:val="FF0000"/>
          <w:sz w:val="24"/>
          <w:szCs w:val="24"/>
        </w:rPr>
      </w:pPr>
      <w:r w:rsidRPr="00946FE3">
        <w:rPr>
          <w:rFonts w:ascii="Arial" w:hAnsi="Arial" w:cs="Arial"/>
          <w:color w:val="FF0000"/>
          <w:sz w:val="24"/>
          <w:szCs w:val="24"/>
        </w:rPr>
        <w:t xml:space="preserve">Burst </w:t>
      </w:r>
      <w:r w:rsidR="00837830" w:rsidRPr="00946FE3">
        <w:rPr>
          <w:rFonts w:ascii="Arial" w:hAnsi="Arial" w:cs="Arial"/>
          <w:color w:val="FF0000"/>
          <w:sz w:val="24"/>
          <w:szCs w:val="24"/>
        </w:rPr>
        <w:t>Mode Field</w:t>
      </w:r>
      <w:r w:rsidRPr="00946FE3">
        <w:rPr>
          <w:rFonts w:ascii="Arial" w:hAnsi="Arial" w:cs="Arial"/>
          <w:color w:val="FF0000"/>
          <w:sz w:val="24"/>
          <w:szCs w:val="24"/>
        </w:rPr>
        <w:t>: The burst mode bit indicates that the next frame following the current frame is part of the burst mode.</w:t>
      </w:r>
      <w:r w:rsidR="00D82D05" w:rsidRPr="00946FE3">
        <w:rPr>
          <w:rFonts w:ascii="Arial" w:hAnsi="Arial" w:cs="Arial"/>
          <w:color w:val="FF0000"/>
          <w:sz w:val="24"/>
          <w:szCs w:val="24"/>
        </w:rPr>
        <w:t xml:space="preserve"> The Burst Mode bit shall be set TRUE if the burst mode is being used otherwise, the Burst Mode bit shall be set FALSE.</w:t>
      </w:r>
    </w:p>
    <w:p w:rsidR="00837830" w:rsidRPr="00946FE3" w:rsidRDefault="00DB37BA" w:rsidP="00DB37BA">
      <w:pPr>
        <w:jc w:val="both"/>
        <w:rPr>
          <w:rFonts w:ascii="Arial" w:hAnsi="Arial" w:cs="Arial"/>
          <w:color w:val="FF0000"/>
          <w:sz w:val="24"/>
          <w:szCs w:val="24"/>
        </w:rPr>
      </w:pPr>
      <w:r w:rsidRPr="00946FE3">
        <w:rPr>
          <w:rFonts w:ascii="Arial" w:hAnsi="Arial" w:cs="Arial"/>
          <w:color w:val="FF0000"/>
          <w:sz w:val="24"/>
          <w:szCs w:val="24"/>
        </w:rPr>
        <w:t xml:space="preserve">Channel </w:t>
      </w:r>
      <w:r w:rsidR="00837830" w:rsidRPr="00946FE3">
        <w:rPr>
          <w:rFonts w:ascii="Arial" w:hAnsi="Arial" w:cs="Arial"/>
          <w:color w:val="FF0000"/>
          <w:sz w:val="24"/>
          <w:szCs w:val="24"/>
        </w:rPr>
        <w:t>Number Field</w:t>
      </w:r>
      <w:r w:rsidRPr="00946FE3">
        <w:rPr>
          <w:rFonts w:ascii="Arial" w:hAnsi="Arial" w:cs="Arial"/>
          <w:color w:val="FF0000"/>
          <w:sz w:val="24"/>
          <w:szCs w:val="24"/>
        </w:rPr>
        <w:t>: The channel number field for PHY shall be the band plan ID of the lowest wavelength.</w:t>
      </w:r>
      <w:r w:rsidR="00B16F83" w:rsidRPr="00946FE3">
        <w:rPr>
          <w:rFonts w:ascii="TimesNewRomanPSMT" w:hAnsi="TimesNewRomanPSMT" w:cs="TimesNewRomanPSMT"/>
          <w:color w:val="FF0000"/>
          <w:sz w:val="20"/>
          <w:szCs w:val="20"/>
        </w:rPr>
        <w:t xml:space="preserve"> </w:t>
      </w:r>
      <w:r w:rsidR="00B16F83" w:rsidRPr="00946FE3">
        <w:rPr>
          <w:rFonts w:ascii="Arial" w:hAnsi="Arial" w:cs="Arial"/>
          <w:color w:val="FF0000"/>
          <w:sz w:val="24"/>
          <w:szCs w:val="24"/>
        </w:rPr>
        <w:t>Refer to 9.3.1 for more detailed information.</w:t>
      </w:r>
    </w:p>
    <w:p w:rsidR="00DB37BA" w:rsidRPr="00DB37BA" w:rsidRDefault="00DB37BA" w:rsidP="00DB37BA">
      <w:pPr>
        <w:jc w:val="both"/>
        <w:rPr>
          <w:rFonts w:ascii="Arial" w:hAnsi="Arial" w:cs="Arial"/>
          <w:color w:val="000000" w:themeColor="text1"/>
          <w:sz w:val="24"/>
          <w:szCs w:val="24"/>
        </w:rPr>
      </w:pPr>
      <w:r w:rsidRPr="00DB37BA">
        <w:rPr>
          <w:rFonts w:ascii="Arial" w:hAnsi="Arial" w:cs="Arial"/>
          <w:color w:val="000000" w:themeColor="text1"/>
          <w:sz w:val="24"/>
          <w:szCs w:val="24"/>
        </w:rPr>
        <w:t>MCS ID Field: The modulation and coding scheme (MCS) ID shall be indicated in the PHY header based on Table 83.</w:t>
      </w:r>
    </w:p>
    <w:p w:rsidR="00DB37BA" w:rsidRDefault="00DB37BA" w:rsidP="00DB37BA">
      <w:pPr>
        <w:jc w:val="both"/>
        <w:rPr>
          <w:rFonts w:ascii="Arial" w:hAnsi="Arial" w:cs="Arial"/>
          <w:color w:val="000000" w:themeColor="text1"/>
          <w:sz w:val="24"/>
          <w:szCs w:val="24"/>
        </w:rPr>
      </w:pPr>
      <w:r w:rsidRPr="00DB37BA">
        <w:rPr>
          <w:rFonts w:ascii="Arial" w:hAnsi="Arial" w:cs="Arial"/>
          <w:color w:val="000000" w:themeColor="text1"/>
          <w:sz w:val="24"/>
          <w:szCs w:val="24"/>
        </w:rPr>
        <w:t>PSDU Field: The PSDU length field specifies the total number of octets contained in the PSDU.</w:t>
      </w:r>
    </w:p>
    <w:p w:rsidR="00A6330C" w:rsidRDefault="00A6330C" w:rsidP="00A6330C">
      <w:pPr>
        <w:rPr>
          <w:rFonts w:ascii="Arial" w:hAnsi="Arial" w:cs="Arial"/>
          <w:b/>
          <w:sz w:val="24"/>
          <w:szCs w:val="24"/>
        </w:rPr>
      </w:pPr>
      <w:r>
        <w:rPr>
          <w:rFonts w:ascii="Arial" w:hAnsi="Arial" w:cs="Arial"/>
          <w:b/>
          <w:sz w:val="24"/>
          <w:szCs w:val="24"/>
        </w:rPr>
        <w:t>PSDU Field</w:t>
      </w:r>
      <w:r w:rsidRPr="00B41384">
        <w:rPr>
          <w:rFonts w:ascii="Arial" w:hAnsi="Arial" w:cs="Arial"/>
          <w:b/>
          <w:sz w:val="24"/>
          <w:szCs w:val="24"/>
        </w:rPr>
        <w:t>:</w:t>
      </w:r>
    </w:p>
    <w:p w:rsidR="00E4427B" w:rsidRPr="00946FE3" w:rsidRDefault="00E4427B" w:rsidP="00E4427B">
      <w:pPr>
        <w:jc w:val="both"/>
        <w:rPr>
          <w:rFonts w:ascii="Arial" w:hAnsi="Arial" w:cs="Arial"/>
          <w:color w:val="FF0000"/>
          <w:sz w:val="24"/>
          <w:szCs w:val="24"/>
        </w:rPr>
      </w:pPr>
      <w:r w:rsidRPr="00946FE3">
        <w:rPr>
          <w:rFonts w:ascii="Arial" w:hAnsi="Arial" w:cs="Arial"/>
          <w:color w:val="FF0000"/>
          <w:sz w:val="24"/>
          <w:szCs w:val="24"/>
        </w:rPr>
        <w:t>The PSDU field has a variable length and carries the data of the PHY</w:t>
      </w:r>
      <w:r w:rsidR="007E035F" w:rsidRPr="00946FE3">
        <w:rPr>
          <w:rFonts w:ascii="Arial" w:hAnsi="Arial" w:cs="Arial"/>
          <w:color w:val="FF0000"/>
          <w:sz w:val="24"/>
          <w:szCs w:val="24"/>
        </w:rPr>
        <w:t xml:space="preserve"> VI</w:t>
      </w:r>
      <w:r w:rsidRPr="00946FE3">
        <w:rPr>
          <w:rFonts w:ascii="Arial" w:hAnsi="Arial" w:cs="Arial"/>
          <w:color w:val="FF0000"/>
          <w:sz w:val="24"/>
          <w:szCs w:val="24"/>
        </w:rPr>
        <w:t xml:space="preserve"> frame. The FCS is appended if the PSDU has a non-zero byte payload. The structure of the PSDU field is as shown in Figure 4-</w:t>
      </w:r>
      <w:r w:rsidR="007E035F" w:rsidRPr="00946FE3">
        <w:rPr>
          <w:rFonts w:ascii="Arial" w:hAnsi="Arial" w:cs="Arial"/>
          <w:color w:val="FF0000"/>
          <w:sz w:val="24"/>
          <w:szCs w:val="24"/>
        </w:rPr>
        <w:t>2</w:t>
      </w:r>
      <w:r w:rsidRPr="00946FE3">
        <w:rPr>
          <w:rFonts w:ascii="Arial" w:hAnsi="Arial" w:cs="Arial"/>
          <w:color w:val="FF0000"/>
          <w:sz w:val="24"/>
          <w:szCs w:val="24"/>
        </w:rPr>
        <w:t>.</w:t>
      </w:r>
    </w:p>
    <w:p w:rsidR="00E4427B" w:rsidRDefault="0092083B" w:rsidP="0092083B">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E4427B" w:rsidRPr="00946FE3" w:rsidRDefault="00E4427B" w:rsidP="00E4427B">
      <w:pPr>
        <w:jc w:val="center"/>
        <w:rPr>
          <w:rFonts w:ascii="Arial" w:hAnsi="Arial" w:cs="Arial"/>
          <w:b/>
          <w:color w:val="FF0000"/>
          <w:sz w:val="24"/>
          <w:szCs w:val="24"/>
        </w:rPr>
      </w:pPr>
      <w:r w:rsidRPr="00946FE3">
        <w:rPr>
          <w:rFonts w:ascii="Arial" w:hAnsi="Arial" w:cs="Arial"/>
          <w:b/>
          <w:color w:val="FF0000"/>
          <w:sz w:val="24"/>
          <w:szCs w:val="24"/>
        </w:rPr>
        <w:t>Figure 4-</w:t>
      </w:r>
      <w:r w:rsidR="007E035F" w:rsidRPr="00946FE3">
        <w:rPr>
          <w:rFonts w:ascii="Arial" w:hAnsi="Arial" w:cs="Arial"/>
          <w:b/>
          <w:color w:val="FF0000"/>
          <w:sz w:val="24"/>
          <w:szCs w:val="24"/>
        </w:rPr>
        <w:t>2</w:t>
      </w:r>
      <w:r w:rsidRPr="00946FE3">
        <w:rPr>
          <w:rFonts w:ascii="Arial" w:hAnsi="Arial" w:cs="Arial"/>
          <w:b/>
          <w:color w:val="FF0000"/>
          <w:sz w:val="24"/>
          <w:szCs w:val="24"/>
        </w:rPr>
        <w:t xml:space="preserve"> –</w:t>
      </w:r>
      <w:r w:rsidR="00F71A20" w:rsidRPr="00946FE3">
        <w:rPr>
          <w:rFonts w:ascii="Arial" w:hAnsi="Arial" w:cs="Arial"/>
          <w:b/>
          <w:color w:val="FF0000"/>
          <w:sz w:val="24"/>
          <w:szCs w:val="24"/>
        </w:rPr>
        <w:t xml:space="preserve"> </w:t>
      </w:r>
      <w:r w:rsidRPr="00946FE3">
        <w:rPr>
          <w:rFonts w:ascii="Arial" w:hAnsi="Arial" w:cs="Arial"/>
          <w:b/>
          <w:color w:val="FF0000"/>
          <w:sz w:val="24"/>
          <w:szCs w:val="24"/>
        </w:rPr>
        <w:t>PHY</w:t>
      </w:r>
      <w:r w:rsidR="007E035F" w:rsidRPr="00946FE3">
        <w:rPr>
          <w:rFonts w:ascii="Arial" w:hAnsi="Arial" w:cs="Arial"/>
          <w:b/>
          <w:color w:val="FF0000"/>
          <w:sz w:val="24"/>
          <w:szCs w:val="24"/>
        </w:rPr>
        <w:t xml:space="preserve"> </w:t>
      </w:r>
      <w:r w:rsidRPr="00946FE3">
        <w:rPr>
          <w:rFonts w:ascii="Arial" w:hAnsi="Arial" w:cs="Arial"/>
          <w:b/>
          <w:color w:val="FF0000"/>
          <w:sz w:val="24"/>
          <w:szCs w:val="24"/>
        </w:rPr>
        <w:t>PSDU Field Structure</w:t>
      </w:r>
    </w:p>
    <w:p w:rsidR="00A6330C" w:rsidRDefault="00A6330C" w:rsidP="00A6330C">
      <w:pPr>
        <w:rPr>
          <w:rFonts w:ascii="Arial" w:hAnsi="Arial" w:cs="Arial"/>
          <w:color w:val="000000" w:themeColor="text1"/>
          <w:sz w:val="24"/>
          <w:szCs w:val="24"/>
        </w:rPr>
      </w:pPr>
    </w:p>
    <w:p w:rsidR="00E4427B" w:rsidRDefault="00E4427B" w:rsidP="00A6330C">
      <w:pPr>
        <w:rPr>
          <w:rFonts w:ascii="Arial" w:hAnsi="Arial" w:cs="Arial"/>
          <w:color w:val="000000" w:themeColor="text1"/>
          <w:sz w:val="24"/>
          <w:szCs w:val="24"/>
        </w:rPr>
      </w:pPr>
    </w:p>
    <w:p w:rsidR="009F0945" w:rsidRDefault="009F0945" w:rsidP="0057071F">
      <w:pPr>
        <w:rPr>
          <w:rFonts w:ascii="Arial-BoldMT" w:hAnsi="Arial-BoldMT" w:cs="Arial-BoldMT"/>
          <w:b/>
          <w:bCs/>
          <w:sz w:val="24"/>
          <w:szCs w:val="24"/>
        </w:rPr>
      </w:pPr>
      <w:r>
        <w:rPr>
          <w:rFonts w:ascii="Arial-BoldMT" w:hAnsi="Arial-BoldMT" w:cs="Arial-BoldMT"/>
          <w:b/>
          <w:bCs/>
          <w:sz w:val="24"/>
          <w:szCs w:val="24"/>
        </w:rPr>
        <w:br w:type="page"/>
      </w:r>
    </w:p>
    <w:p w:rsidR="00875575" w:rsidRPr="002874E1" w:rsidRDefault="00875575" w:rsidP="00875575">
      <w:pPr>
        <w:pStyle w:val="Heading1"/>
        <w:numPr>
          <w:ilvl w:val="0"/>
          <w:numId w:val="6"/>
        </w:numPr>
        <w:rPr>
          <w:rFonts w:ascii="Arial" w:hAnsi="Arial" w:cs="Arial"/>
          <w:b/>
          <w:color w:val="auto"/>
          <w:sz w:val="28"/>
          <w:szCs w:val="28"/>
          <w:u w:val="single"/>
        </w:rPr>
      </w:pPr>
      <w:bookmarkStart w:id="7" w:name="_Toc445772548"/>
      <w:bookmarkStart w:id="8" w:name="_Toc445802867"/>
      <w:bookmarkStart w:id="9" w:name="_Toc457293684"/>
      <w:r>
        <w:rPr>
          <w:rFonts w:ascii="Arial" w:hAnsi="Arial" w:cs="Arial"/>
          <w:b/>
          <w:color w:val="auto"/>
          <w:sz w:val="28"/>
          <w:szCs w:val="28"/>
          <w:u w:val="single"/>
        </w:rPr>
        <w:lastRenderedPageBreak/>
        <w:t>PHY PIB Attributes</w:t>
      </w:r>
      <w:bookmarkEnd w:id="7"/>
      <w:bookmarkEnd w:id="8"/>
      <w:bookmarkEnd w:id="9"/>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8343E0" w:rsidRPr="00AC708A" w:rsidRDefault="008343E0" w:rsidP="008343E0">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100 - PHY</w:t>
      </w:r>
      <w:r w:rsidRPr="00AC708A">
        <w:rPr>
          <w:rFonts w:ascii="Arial" w:hAnsi="Arial" w:cs="Arial"/>
          <w:sz w:val="24"/>
          <w:szCs w:val="24"/>
        </w:rPr>
        <w:t xml:space="preserve"> PIB Attributes.</w:t>
      </w:r>
    </w:p>
    <w:p w:rsidR="008343E0" w:rsidRPr="00946FE3" w:rsidRDefault="008343E0" w:rsidP="008343E0">
      <w:pPr>
        <w:jc w:val="both"/>
        <w:rPr>
          <w:rFonts w:ascii="Arial" w:hAnsi="Arial" w:cs="Arial"/>
          <w:color w:val="FF0000"/>
          <w:sz w:val="24"/>
          <w:szCs w:val="24"/>
        </w:rPr>
      </w:pPr>
      <w:r w:rsidRPr="00946FE3">
        <w:rPr>
          <w:rFonts w:ascii="Arial" w:hAnsi="Arial" w:cs="Arial"/>
          <w:color w:val="FF0000"/>
          <w:sz w:val="24"/>
          <w:szCs w:val="24"/>
        </w:rPr>
        <w:t xml:space="preserve">The additional PHY PIB attributes added on </w:t>
      </w:r>
      <w:r w:rsidR="004249A8" w:rsidRPr="00946FE3">
        <w:rPr>
          <w:rFonts w:ascii="Arial" w:hAnsi="Arial" w:cs="Arial"/>
          <w:color w:val="FF0000"/>
          <w:sz w:val="24"/>
          <w:szCs w:val="24"/>
        </w:rPr>
        <w:t xml:space="preserve">PHY </w:t>
      </w:r>
      <w:r w:rsidRPr="00946FE3">
        <w:rPr>
          <w:rFonts w:ascii="Arial" w:hAnsi="Arial" w:cs="Arial"/>
          <w:color w:val="FF0000"/>
          <w:sz w:val="24"/>
          <w:szCs w:val="24"/>
        </w:rPr>
        <w:t xml:space="preserve">for 2 Dimensional codes </w:t>
      </w:r>
      <w:r w:rsidR="00EF00CE" w:rsidRPr="00946FE3">
        <w:rPr>
          <w:rFonts w:ascii="Arial" w:hAnsi="Arial" w:cs="Arial"/>
          <w:color w:val="FF0000"/>
          <w:sz w:val="24"/>
          <w:szCs w:val="24"/>
        </w:rPr>
        <w:t>is</w:t>
      </w:r>
      <w:r w:rsidRPr="00946FE3">
        <w:rPr>
          <w:rFonts w:ascii="Arial" w:hAnsi="Arial" w:cs="Arial"/>
          <w:color w:val="FF0000"/>
          <w:sz w:val="24"/>
          <w:szCs w:val="24"/>
        </w:rPr>
        <w:t xml:space="preserve"> presented the Table 5-1.</w:t>
      </w:r>
    </w:p>
    <w:p w:rsidR="002D0EFA" w:rsidRDefault="002D0EFA" w:rsidP="00B92D3F">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2D0EFA" w:rsidTr="00787F4A">
        <w:tc>
          <w:tcPr>
            <w:tcW w:w="9350" w:type="dxa"/>
            <w:gridSpan w:val="5"/>
          </w:tcPr>
          <w:p w:rsidR="002D0EFA" w:rsidRPr="002D0EFA" w:rsidRDefault="002D0EFA" w:rsidP="002D0EFA">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787F4A" w:rsidRPr="002874E1" w:rsidTr="00787F4A">
        <w:tc>
          <w:tcPr>
            <w:tcW w:w="2245" w:type="dxa"/>
          </w:tcPr>
          <w:p w:rsidR="002D0EFA" w:rsidRPr="002874E1" w:rsidRDefault="002D0EFA" w:rsidP="002D0EF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2D0EFA" w:rsidRPr="002874E1" w:rsidRDefault="002D0EFA" w:rsidP="002D0EF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787F4A" w:rsidTr="00787F4A">
        <w:tc>
          <w:tcPr>
            <w:tcW w:w="2245" w:type="dxa"/>
          </w:tcPr>
          <w:p w:rsidR="002D0EFA" w:rsidRPr="00787F4A" w:rsidRDefault="00787F4A" w:rsidP="00B92D3F">
            <w:pPr>
              <w:autoSpaceDE w:val="0"/>
              <w:autoSpaceDN w:val="0"/>
              <w:adjustRightInd w:val="0"/>
              <w:rPr>
                <w:rFonts w:cs="TimesNewRomanPSMT"/>
                <w:sz w:val="24"/>
                <w:szCs w:val="24"/>
              </w:rPr>
            </w:pPr>
            <w:r w:rsidRPr="00787F4A">
              <w:rPr>
                <w:rFonts w:cs="TimesNewRomanPSMT"/>
                <w:sz w:val="24"/>
                <w:szCs w:val="24"/>
              </w:rPr>
              <w:t>phyINVApplicationSpecificMode</w:t>
            </w:r>
          </w:p>
        </w:tc>
        <w:tc>
          <w:tcPr>
            <w:tcW w:w="126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2D0EFA" w:rsidRPr="00787F4A" w:rsidRDefault="00787F4A" w:rsidP="00787F4A">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787F4A" w:rsidRPr="00787F4A" w:rsidRDefault="00787F4A" w:rsidP="00787F4A">
            <w:pPr>
              <w:jc w:val="both"/>
              <w:rPr>
                <w:sz w:val="24"/>
                <w:szCs w:val="24"/>
              </w:rPr>
            </w:pPr>
            <w:r w:rsidRPr="00787F4A">
              <w:rPr>
                <w:sz w:val="24"/>
                <w:szCs w:val="24"/>
              </w:rPr>
              <w:t>0 : Normal Data (Media Content, Information Content based on the Application used for)</w:t>
            </w:r>
          </w:p>
          <w:p w:rsidR="00787F4A" w:rsidRPr="00787F4A" w:rsidRDefault="00787F4A" w:rsidP="00787F4A">
            <w:pPr>
              <w:jc w:val="both"/>
              <w:rPr>
                <w:sz w:val="24"/>
                <w:szCs w:val="24"/>
              </w:rPr>
            </w:pPr>
            <w:r w:rsidRPr="00787F4A">
              <w:rPr>
                <w:sz w:val="24"/>
                <w:szCs w:val="24"/>
              </w:rPr>
              <w:t xml:space="preserve">1 : ID Data </w:t>
            </w:r>
          </w:p>
          <w:p w:rsidR="00787F4A" w:rsidRPr="00787F4A" w:rsidRDefault="00787F4A" w:rsidP="00787F4A">
            <w:pPr>
              <w:autoSpaceDE w:val="0"/>
              <w:autoSpaceDN w:val="0"/>
              <w:adjustRightInd w:val="0"/>
              <w:jc w:val="both"/>
              <w:rPr>
                <w:rFonts w:cs="TimesNewRomanPSMT"/>
                <w:sz w:val="24"/>
                <w:szCs w:val="24"/>
              </w:rPr>
            </w:pPr>
            <w:r w:rsidRPr="00787F4A">
              <w:rPr>
                <w:sz w:val="24"/>
                <w:szCs w:val="24"/>
              </w:rPr>
              <w:t>2 : Authentication Data</w:t>
            </w:r>
          </w:p>
        </w:tc>
      </w:tr>
      <w:tr w:rsidR="00787F4A" w:rsidTr="00787F4A">
        <w:tc>
          <w:tcPr>
            <w:tcW w:w="2245" w:type="dxa"/>
          </w:tcPr>
          <w:p w:rsidR="002D0EFA" w:rsidRDefault="002D0EFA" w:rsidP="00B92D3F">
            <w:pPr>
              <w:autoSpaceDE w:val="0"/>
              <w:autoSpaceDN w:val="0"/>
              <w:adjustRightInd w:val="0"/>
              <w:rPr>
                <w:rFonts w:ascii="TimesNewRomanPSMT" w:hAnsi="TimesNewRomanPSMT" w:cs="TimesNewRomanPSMT"/>
                <w:sz w:val="20"/>
                <w:szCs w:val="20"/>
              </w:rPr>
            </w:pPr>
          </w:p>
        </w:tc>
        <w:tc>
          <w:tcPr>
            <w:tcW w:w="126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135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99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3505" w:type="dxa"/>
          </w:tcPr>
          <w:p w:rsidR="002D0EFA" w:rsidRDefault="002D0EFA" w:rsidP="00B92D3F">
            <w:pPr>
              <w:autoSpaceDE w:val="0"/>
              <w:autoSpaceDN w:val="0"/>
              <w:adjustRightInd w:val="0"/>
              <w:rPr>
                <w:rFonts w:ascii="TimesNewRomanPSMT" w:hAnsi="TimesNewRomanPSMT" w:cs="TimesNewRomanPSMT"/>
                <w:sz w:val="20"/>
                <w:szCs w:val="20"/>
              </w:rPr>
            </w:pPr>
          </w:p>
        </w:tc>
      </w:tr>
      <w:tr w:rsidR="00787F4A" w:rsidTr="00787F4A">
        <w:tc>
          <w:tcPr>
            <w:tcW w:w="2245" w:type="dxa"/>
          </w:tcPr>
          <w:p w:rsidR="002D0EFA" w:rsidRDefault="002D0EFA" w:rsidP="00B92D3F">
            <w:pPr>
              <w:autoSpaceDE w:val="0"/>
              <w:autoSpaceDN w:val="0"/>
              <w:adjustRightInd w:val="0"/>
              <w:rPr>
                <w:rFonts w:ascii="TimesNewRomanPSMT" w:hAnsi="TimesNewRomanPSMT" w:cs="TimesNewRomanPSMT"/>
                <w:sz w:val="20"/>
                <w:szCs w:val="20"/>
              </w:rPr>
            </w:pPr>
          </w:p>
        </w:tc>
        <w:tc>
          <w:tcPr>
            <w:tcW w:w="126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135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99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3505" w:type="dxa"/>
          </w:tcPr>
          <w:p w:rsidR="002D0EFA" w:rsidRDefault="002D0EFA" w:rsidP="00B92D3F">
            <w:pPr>
              <w:autoSpaceDE w:val="0"/>
              <w:autoSpaceDN w:val="0"/>
              <w:adjustRightInd w:val="0"/>
              <w:rPr>
                <w:rFonts w:ascii="TimesNewRomanPSMT" w:hAnsi="TimesNewRomanPSMT" w:cs="TimesNewRomanPSMT"/>
                <w:sz w:val="20"/>
                <w:szCs w:val="20"/>
              </w:rPr>
            </w:pPr>
          </w:p>
        </w:tc>
      </w:tr>
      <w:tr w:rsidR="00787F4A" w:rsidTr="00787F4A">
        <w:tc>
          <w:tcPr>
            <w:tcW w:w="2245" w:type="dxa"/>
          </w:tcPr>
          <w:p w:rsidR="00082C7B" w:rsidRDefault="00082C7B" w:rsidP="00B92D3F">
            <w:pPr>
              <w:autoSpaceDE w:val="0"/>
              <w:autoSpaceDN w:val="0"/>
              <w:adjustRightInd w:val="0"/>
              <w:rPr>
                <w:rFonts w:ascii="TimesNewRomanPSMT" w:hAnsi="TimesNewRomanPSMT" w:cs="TimesNewRomanPSMT"/>
                <w:sz w:val="20"/>
                <w:szCs w:val="20"/>
              </w:rPr>
            </w:pPr>
          </w:p>
        </w:tc>
        <w:tc>
          <w:tcPr>
            <w:tcW w:w="1260" w:type="dxa"/>
          </w:tcPr>
          <w:p w:rsidR="00082C7B" w:rsidRDefault="00082C7B" w:rsidP="00787F4A">
            <w:pPr>
              <w:autoSpaceDE w:val="0"/>
              <w:autoSpaceDN w:val="0"/>
              <w:adjustRightInd w:val="0"/>
              <w:jc w:val="center"/>
              <w:rPr>
                <w:rFonts w:ascii="TimesNewRomanPSMT" w:hAnsi="TimesNewRomanPSMT" w:cs="TimesNewRomanPSMT"/>
                <w:sz w:val="20"/>
                <w:szCs w:val="20"/>
              </w:rPr>
            </w:pPr>
          </w:p>
        </w:tc>
        <w:tc>
          <w:tcPr>
            <w:tcW w:w="1350" w:type="dxa"/>
          </w:tcPr>
          <w:p w:rsidR="00082C7B" w:rsidRDefault="00082C7B" w:rsidP="00787F4A">
            <w:pPr>
              <w:autoSpaceDE w:val="0"/>
              <w:autoSpaceDN w:val="0"/>
              <w:adjustRightInd w:val="0"/>
              <w:jc w:val="center"/>
              <w:rPr>
                <w:rFonts w:ascii="TimesNewRomanPSMT" w:hAnsi="TimesNewRomanPSMT" w:cs="TimesNewRomanPSMT"/>
                <w:sz w:val="20"/>
                <w:szCs w:val="20"/>
              </w:rPr>
            </w:pPr>
          </w:p>
        </w:tc>
        <w:tc>
          <w:tcPr>
            <w:tcW w:w="990" w:type="dxa"/>
          </w:tcPr>
          <w:p w:rsidR="00082C7B" w:rsidRDefault="00082C7B" w:rsidP="00787F4A">
            <w:pPr>
              <w:autoSpaceDE w:val="0"/>
              <w:autoSpaceDN w:val="0"/>
              <w:adjustRightInd w:val="0"/>
              <w:jc w:val="center"/>
              <w:rPr>
                <w:rFonts w:ascii="TimesNewRomanPSMT" w:hAnsi="TimesNewRomanPSMT" w:cs="TimesNewRomanPSMT"/>
                <w:sz w:val="20"/>
                <w:szCs w:val="20"/>
              </w:rPr>
            </w:pPr>
          </w:p>
        </w:tc>
        <w:tc>
          <w:tcPr>
            <w:tcW w:w="3505" w:type="dxa"/>
          </w:tcPr>
          <w:p w:rsidR="00082C7B" w:rsidRDefault="00082C7B" w:rsidP="00B92D3F">
            <w:pPr>
              <w:autoSpaceDE w:val="0"/>
              <w:autoSpaceDN w:val="0"/>
              <w:adjustRightInd w:val="0"/>
              <w:rPr>
                <w:rFonts w:ascii="TimesNewRomanPSMT" w:hAnsi="TimesNewRomanPSMT" w:cs="TimesNewRomanPSMT"/>
                <w:sz w:val="20"/>
                <w:szCs w:val="20"/>
              </w:rPr>
            </w:pPr>
          </w:p>
        </w:tc>
      </w:tr>
    </w:tbl>
    <w:p w:rsidR="00082C7B" w:rsidRDefault="00082C7B">
      <w:pPr>
        <w:rPr>
          <w:rFonts w:ascii="TimesNewRomanPSMT" w:hAnsi="TimesNewRomanPSMT" w:cs="TimesNewRomanPSMT"/>
          <w:sz w:val="20"/>
          <w:szCs w:val="20"/>
        </w:rPr>
      </w:pPr>
    </w:p>
    <w:p w:rsidR="00082C7B" w:rsidRDefault="00082C7B" w:rsidP="00082C7B">
      <w:pPr>
        <w:jc w:val="center"/>
        <w:rPr>
          <w:rFonts w:ascii="Arial" w:hAnsi="Arial" w:cs="Arial"/>
          <w:b/>
          <w:color w:val="000000" w:themeColor="text1"/>
          <w:sz w:val="24"/>
          <w:szCs w:val="24"/>
        </w:rPr>
      </w:pPr>
      <w:r w:rsidRPr="0009255B">
        <w:rPr>
          <w:rFonts w:ascii="Arial" w:hAnsi="Arial" w:cs="Arial"/>
          <w:b/>
          <w:sz w:val="24"/>
          <w:szCs w:val="24"/>
        </w:rPr>
        <w:t>Table</w:t>
      </w:r>
      <w:r w:rsidRPr="001E3047">
        <w:rPr>
          <w:rFonts w:ascii="Arial" w:hAnsi="Arial" w:cs="Arial"/>
          <w:sz w:val="24"/>
          <w:szCs w:val="24"/>
        </w:rPr>
        <w:t xml:space="preserve"> </w:t>
      </w:r>
      <w:r>
        <w:rPr>
          <w:rFonts w:ascii="Arial" w:hAnsi="Arial" w:cs="Arial"/>
          <w:b/>
          <w:color w:val="000000" w:themeColor="text1"/>
          <w:sz w:val="24"/>
          <w:szCs w:val="24"/>
        </w:rPr>
        <w:t>5</w:t>
      </w:r>
      <w:r w:rsidRPr="00AC708A">
        <w:rPr>
          <w:rFonts w:ascii="Arial" w:hAnsi="Arial" w:cs="Arial"/>
          <w:b/>
          <w:color w:val="000000" w:themeColor="text1"/>
          <w:sz w:val="24"/>
          <w:szCs w:val="24"/>
        </w:rPr>
        <w:t>-</w:t>
      </w:r>
      <w:r>
        <w:rPr>
          <w:rFonts w:ascii="Arial" w:hAnsi="Arial" w:cs="Arial"/>
          <w:b/>
          <w:color w:val="000000" w:themeColor="text1"/>
          <w:sz w:val="24"/>
          <w:szCs w:val="24"/>
        </w:rPr>
        <w:t>1</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PHY</w:t>
      </w:r>
      <w:r w:rsidRPr="00AC708A">
        <w:rPr>
          <w:rFonts w:ascii="Arial" w:hAnsi="Arial" w:cs="Arial"/>
          <w:b/>
          <w:color w:val="000000" w:themeColor="text1"/>
          <w:sz w:val="24"/>
          <w:szCs w:val="24"/>
        </w:rPr>
        <w:t xml:space="preserve"> PIB Attributes Additions</w:t>
      </w:r>
    </w:p>
    <w:p w:rsidR="00082C7B" w:rsidRDefault="00082C7B">
      <w:pPr>
        <w:rPr>
          <w:rFonts w:ascii="TimesNewRomanPSMT" w:hAnsi="TimesNewRomanPSMT" w:cs="TimesNewRomanPSMT"/>
          <w:sz w:val="20"/>
          <w:szCs w:val="20"/>
        </w:rPr>
      </w:pPr>
    </w:p>
    <w:p w:rsidR="00082C7B" w:rsidRDefault="00082C7B">
      <w:pPr>
        <w:rPr>
          <w:rFonts w:ascii="TimesNewRomanPSMT" w:hAnsi="TimesNewRomanPSMT" w:cs="TimesNewRomanPSMT"/>
          <w:sz w:val="20"/>
          <w:szCs w:val="20"/>
        </w:rPr>
      </w:pPr>
    </w:p>
    <w:p w:rsidR="009F0945" w:rsidRDefault="009F0945">
      <w:pPr>
        <w:rPr>
          <w:rFonts w:ascii="TimesNewRomanPSMT" w:hAnsi="TimesNewRomanPSMT" w:cs="TimesNewRomanPSMT"/>
          <w:sz w:val="20"/>
          <w:szCs w:val="20"/>
        </w:rPr>
      </w:pPr>
      <w:r>
        <w:rPr>
          <w:rFonts w:ascii="TimesNewRomanPSMT" w:hAnsi="TimesNewRomanPSMT" w:cs="TimesNewRomanPSMT"/>
          <w:sz w:val="20"/>
          <w:szCs w:val="20"/>
        </w:rPr>
        <w:br w:type="page"/>
      </w:r>
    </w:p>
    <w:p w:rsidR="000A7F5D" w:rsidRPr="002874E1" w:rsidRDefault="000A7F5D" w:rsidP="000A7F5D">
      <w:pPr>
        <w:pStyle w:val="Heading1"/>
        <w:numPr>
          <w:ilvl w:val="0"/>
          <w:numId w:val="6"/>
        </w:numPr>
        <w:rPr>
          <w:rFonts w:ascii="Arial" w:hAnsi="Arial" w:cs="Arial"/>
          <w:b/>
          <w:color w:val="auto"/>
          <w:sz w:val="28"/>
          <w:szCs w:val="28"/>
          <w:u w:val="single"/>
        </w:rPr>
      </w:pPr>
      <w:bookmarkStart w:id="10" w:name="_Toc445802868"/>
      <w:bookmarkStart w:id="11" w:name="_Toc457293685"/>
      <w:r>
        <w:rPr>
          <w:rFonts w:ascii="Arial" w:hAnsi="Arial" w:cs="Arial"/>
          <w:b/>
          <w:color w:val="auto"/>
          <w:sz w:val="28"/>
          <w:szCs w:val="28"/>
          <w:u w:val="single"/>
        </w:rPr>
        <w:lastRenderedPageBreak/>
        <w:t>Superframe Structure</w:t>
      </w:r>
      <w:bookmarkEnd w:id="10"/>
      <w:bookmarkEnd w:id="11"/>
    </w:p>
    <w:p w:rsidR="000A7F5D" w:rsidRDefault="000A7F5D" w:rsidP="00BA3F2E">
      <w:pPr>
        <w:rPr>
          <w:rFonts w:ascii="Arial" w:hAnsi="Arial" w:cs="Arial"/>
          <w:color w:val="000000" w:themeColor="text1"/>
          <w:sz w:val="24"/>
          <w:szCs w:val="24"/>
        </w:rPr>
      </w:pPr>
    </w:p>
    <w:p w:rsidR="00E36661" w:rsidRPr="00946FE3" w:rsidRDefault="00E36661" w:rsidP="006F0671">
      <w:pPr>
        <w:jc w:val="both"/>
        <w:rPr>
          <w:rFonts w:ascii="Arial" w:hAnsi="Arial" w:cs="Arial"/>
          <w:color w:val="FF0000"/>
          <w:sz w:val="24"/>
          <w:szCs w:val="24"/>
        </w:rPr>
      </w:pPr>
      <w:r w:rsidRPr="00946FE3">
        <w:rPr>
          <w:rFonts w:ascii="Arial" w:hAnsi="Arial" w:cs="Arial"/>
          <w:color w:val="FF0000"/>
          <w:sz w:val="24"/>
          <w:szCs w:val="24"/>
        </w:rPr>
        <w:t xml:space="preserve">The Invisible Data Embedded Display TX Schemes </w:t>
      </w:r>
      <w:r w:rsidR="006F0671" w:rsidRPr="00946FE3">
        <w:rPr>
          <w:rFonts w:ascii="Arial" w:hAnsi="Arial" w:cs="Arial"/>
          <w:color w:val="FF0000"/>
          <w:sz w:val="24"/>
          <w:szCs w:val="24"/>
        </w:rPr>
        <w:t xml:space="preserve">use unslotted ALOHA; that is, when the </w:t>
      </w:r>
      <w:r w:rsidRPr="00946FE3">
        <w:rPr>
          <w:rFonts w:ascii="Arial" w:hAnsi="Arial" w:cs="Arial"/>
          <w:color w:val="FF0000"/>
          <w:sz w:val="24"/>
          <w:szCs w:val="24"/>
        </w:rPr>
        <w:t xml:space="preserve">Invisible Data Embedded Display </w:t>
      </w:r>
      <w:r w:rsidR="006F0671" w:rsidRPr="00946FE3">
        <w:rPr>
          <w:rFonts w:ascii="Arial" w:hAnsi="Arial" w:cs="Arial"/>
          <w:color w:val="FF0000"/>
          <w:sz w:val="24"/>
          <w:szCs w:val="24"/>
        </w:rPr>
        <w:t xml:space="preserve">transmitter has a packet to send, it just sends it.  </w:t>
      </w:r>
      <w:r w:rsidRPr="00946FE3">
        <w:rPr>
          <w:rFonts w:ascii="Arial" w:hAnsi="Arial" w:cs="Arial"/>
          <w:color w:val="FF0000"/>
          <w:sz w:val="24"/>
          <w:szCs w:val="24"/>
        </w:rPr>
        <w:t>This support with beacon and without</w:t>
      </w:r>
      <w:r w:rsidR="006F0671" w:rsidRPr="00946FE3">
        <w:rPr>
          <w:rFonts w:ascii="Arial" w:hAnsi="Arial" w:cs="Arial"/>
          <w:color w:val="FF0000"/>
          <w:sz w:val="24"/>
          <w:szCs w:val="24"/>
        </w:rPr>
        <w:t xml:space="preserve"> beacon</w:t>
      </w:r>
      <w:r w:rsidRPr="00946FE3">
        <w:rPr>
          <w:rFonts w:ascii="Arial" w:hAnsi="Arial" w:cs="Arial"/>
          <w:color w:val="FF0000"/>
          <w:sz w:val="24"/>
          <w:szCs w:val="24"/>
        </w:rPr>
        <w:t xml:space="preserve"> support</w:t>
      </w:r>
      <w:r w:rsidR="006F0671" w:rsidRPr="00946FE3">
        <w:rPr>
          <w:rFonts w:ascii="Arial" w:hAnsi="Arial" w:cs="Arial"/>
          <w:color w:val="FF0000"/>
          <w:sz w:val="24"/>
          <w:szCs w:val="24"/>
        </w:rPr>
        <w:t xml:space="preserve"> and the transmitter does not do a listen before talk channel activity check.  </w:t>
      </w:r>
    </w:p>
    <w:p w:rsidR="00BA3F2E" w:rsidRPr="00946FE3" w:rsidRDefault="006F0671" w:rsidP="00BA3F2E">
      <w:pPr>
        <w:jc w:val="both"/>
        <w:rPr>
          <w:rFonts w:ascii="Arial" w:hAnsi="Arial" w:cs="Arial"/>
          <w:color w:val="FF0000"/>
          <w:sz w:val="24"/>
          <w:szCs w:val="24"/>
        </w:rPr>
      </w:pPr>
      <w:r w:rsidRPr="00946FE3">
        <w:rPr>
          <w:rFonts w:ascii="Arial" w:hAnsi="Arial" w:cs="Arial"/>
          <w:color w:val="FF0000"/>
          <w:sz w:val="24"/>
          <w:szCs w:val="24"/>
        </w:rPr>
        <w:t>The super</w:t>
      </w:r>
      <w:r w:rsidR="00E36661" w:rsidRPr="00946FE3">
        <w:rPr>
          <w:rFonts w:ascii="Arial" w:hAnsi="Arial" w:cs="Arial"/>
          <w:color w:val="FF0000"/>
          <w:sz w:val="24"/>
          <w:szCs w:val="24"/>
        </w:rPr>
        <w:t xml:space="preserve"> </w:t>
      </w:r>
      <w:r w:rsidRPr="00946FE3">
        <w:rPr>
          <w:rFonts w:ascii="Arial" w:hAnsi="Arial" w:cs="Arial"/>
          <w:color w:val="FF0000"/>
          <w:sz w:val="24"/>
          <w:szCs w:val="24"/>
        </w:rPr>
        <w:t>frame structure</w:t>
      </w:r>
      <w:r w:rsidR="00E36661" w:rsidRPr="00946FE3">
        <w:rPr>
          <w:rFonts w:ascii="Arial" w:hAnsi="Arial" w:cs="Arial"/>
          <w:color w:val="FF0000"/>
          <w:sz w:val="24"/>
          <w:szCs w:val="24"/>
        </w:rPr>
        <w:t xml:space="preserve"> for </w:t>
      </w:r>
      <w:r w:rsidR="00137459" w:rsidRPr="00946FE3">
        <w:rPr>
          <w:rFonts w:ascii="Arial" w:hAnsi="Arial" w:cs="Arial"/>
          <w:color w:val="FF0000"/>
          <w:sz w:val="24"/>
          <w:szCs w:val="24"/>
        </w:rPr>
        <w:t>PHY</w:t>
      </w:r>
      <w:r w:rsidR="00E36661" w:rsidRPr="00946FE3">
        <w:rPr>
          <w:rFonts w:ascii="Arial" w:hAnsi="Arial" w:cs="Arial"/>
          <w:color w:val="FF0000"/>
          <w:sz w:val="24"/>
          <w:szCs w:val="24"/>
        </w:rPr>
        <w:t xml:space="preserve"> without beacon</w:t>
      </w:r>
      <w:r w:rsidRPr="00946FE3">
        <w:rPr>
          <w:rFonts w:ascii="Arial" w:hAnsi="Arial" w:cs="Arial"/>
          <w:color w:val="FF0000"/>
          <w:sz w:val="24"/>
          <w:szCs w:val="24"/>
        </w:rPr>
        <w:t xml:space="preserve"> is shown </w:t>
      </w:r>
      <w:r w:rsidR="00E36661" w:rsidRPr="00946FE3">
        <w:rPr>
          <w:rFonts w:ascii="Arial" w:hAnsi="Arial" w:cs="Arial"/>
          <w:color w:val="FF0000"/>
          <w:sz w:val="24"/>
          <w:szCs w:val="24"/>
        </w:rPr>
        <w:t>in Figure</w:t>
      </w:r>
      <w:r w:rsidR="00BA3F2E" w:rsidRPr="00946FE3">
        <w:rPr>
          <w:rFonts w:ascii="Arial" w:hAnsi="Arial" w:cs="Arial"/>
          <w:color w:val="FF0000"/>
          <w:sz w:val="24"/>
          <w:szCs w:val="24"/>
        </w:rPr>
        <w:t xml:space="preserve"> 6-</w:t>
      </w:r>
      <w:r w:rsidR="00137459" w:rsidRPr="00946FE3">
        <w:rPr>
          <w:rFonts w:ascii="Arial" w:hAnsi="Arial" w:cs="Arial"/>
          <w:color w:val="FF0000"/>
          <w:sz w:val="24"/>
          <w:szCs w:val="24"/>
        </w:rPr>
        <w:t>1</w:t>
      </w:r>
      <w:r w:rsidR="00BA3F2E" w:rsidRPr="00946FE3">
        <w:rPr>
          <w:rFonts w:ascii="Arial" w:hAnsi="Arial" w:cs="Arial"/>
          <w:color w:val="FF0000"/>
          <w:sz w:val="24"/>
          <w:szCs w:val="24"/>
        </w:rPr>
        <w:t xml:space="preserve">.   </w:t>
      </w:r>
    </w:p>
    <w:p w:rsidR="006F0671" w:rsidRPr="00BA3F2E" w:rsidRDefault="00E36661" w:rsidP="00BA3F2E">
      <w:pPr>
        <w:jc w:val="both"/>
        <w:rPr>
          <w:rFonts w:ascii="Arial" w:hAnsi="Arial" w:cs="Arial"/>
          <w:sz w:val="24"/>
          <w:szCs w:val="24"/>
        </w:rPr>
      </w:pPr>
      <w:r w:rsidRPr="004107B9">
        <w:rPr>
          <w:noProof/>
        </w:rPr>
        <w:drawing>
          <wp:inline distT="0" distB="0" distL="0" distR="0">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stretch>
                      <a:fillRect/>
                    </a:stretch>
                  </pic:blipFill>
                  <pic:spPr>
                    <a:xfrm>
                      <a:off x="0" y="0"/>
                      <a:ext cx="5883872" cy="2010324"/>
                    </a:xfrm>
                    <a:prstGeom prst="rect">
                      <a:avLst/>
                    </a:prstGeom>
                  </pic:spPr>
                </pic:pic>
              </a:graphicData>
            </a:graphic>
          </wp:inline>
        </w:drawing>
      </w:r>
    </w:p>
    <w:p w:rsidR="00E36661" w:rsidRPr="00946FE3" w:rsidRDefault="00E36661" w:rsidP="00E36661">
      <w:pPr>
        <w:jc w:val="center"/>
        <w:rPr>
          <w:rFonts w:ascii="Arial" w:hAnsi="Arial" w:cs="Arial"/>
          <w:b/>
          <w:color w:val="FF0000"/>
          <w:sz w:val="24"/>
          <w:szCs w:val="24"/>
        </w:rPr>
      </w:pPr>
      <w:r w:rsidRPr="00946FE3">
        <w:rPr>
          <w:rFonts w:ascii="Arial" w:hAnsi="Arial" w:cs="Arial"/>
          <w:b/>
          <w:color w:val="FF0000"/>
          <w:sz w:val="24"/>
          <w:szCs w:val="24"/>
        </w:rPr>
        <w:t xml:space="preserve">Figure 6-2 – </w:t>
      </w:r>
      <w:r w:rsidR="00137459" w:rsidRPr="00946FE3">
        <w:rPr>
          <w:rFonts w:ascii="Arial" w:hAnsi="Arial" w:cs="Arial"/>
          <w:b/>
          <w:color w:val="FF0000"/>
          <w:sz w:val="24"/>
          <w:szCs w:val="24"/>
        </w:rPr>
        <w:t>PHY</w:t>
      </w:r>
      <w:r w:rsidRPr="00946FE3">
        <w:rPr>
          <w:rFonts w:ascii="Arial" w:hAnsi="Arial" w:cs="Arial"/>
          <w:color w:val="FF0000"/>
          <w:sz w:val="24"/>
          <w:szCs w:val="24"/>
        </w:rPr>
        <w:t xml:space="preserve"> </w:t>
      </w:r>
      <w:r w:rsidRPr="00946FE3">
        <w:rPr>
          <w:rFonts w:ascii="Arial" w:hAnsi="Arial" w:cs="Arial"/>
          <w:b/>
          <w:color w:val="FF0000"/>
          <w:sz w:val="24"/>
          <w:szCs w:val="24"/>
        </w:rPr>
        <w:t xml:space="preserve">Superframe Structure without Beacon </w:t>
      </w:r>
    </w:p>
    <w:p w:rsidR="00BA3F2E" w:rsidRDefault="00BA3F2E" w:rsidP="00E36661">
      <w:pPr>
        <w:jc w:val="center"/>
        <w:rPr>
          <w:rFonts w:ascii="Arial" w:hAnsi="Arial" w:cs="Arial"/>
          <w:b/>
          <w:color w:val="000000" w:themeColor="text1"/>
          <w:sz w:val="24"/>
          <w:szCs w:val="24"/>
        </w:rPr>
      </w:pPr>
    </w:p>
    <w:p w:rsidR="00E36661" w:rsidRPr="00946FE3" w:rsidRDefault="00E36661" w:rsidP="00E36661">
      <w:pPr>
        <w:jc w:val="both"/>
        <w:rPr>
          <w:rFonts w:ascii="Arial" w:hAnsi="Arial" w:cs="Arial"/>
          <w:color w:val="FF0000"/>
          <w:sz w:val="24"/>
          <w:szCs w:val="24"/>
        </w:rPr>
      </w:pPr>
      <w:r w:rsidRPr="00946FE3">
        <w:rPr>
          <w:rFonts w:ascii="Arial" w:hAnsi="Arial" w:cs="Arial"/>
          <w:color w:val="FF0000"/>
          <w:sz w:val="24"/>
          <w:szCs w:val="24"/>
        </w:rPr>
        <w:t xml:space="preserve">The super frame structure for </w:t>
      </w:r>
      <w:r w:rsidR="00137459" w:rsidRPr="00946FE3">
        <w:rPr>
          <w:rFonts w:ascii="Arial" w:hAnsi="Arial" w:cs="Arial"/>
          <w:color w:val="FF0000"/>
          <w:sz w:val="24"/>
          <w:szCs w:val="24"/>
        </w:rPr>
        <w:t>PHY</w:t>
      </w:r>
      <w:r w:rsidRPr="00946FE3">
        <w:rPr>
          <w:rFonts w:ascii="Arial" w:hAnsi="Arial" w:cs="Arial"/>
          <w:color w:val="FF0000"/>
          <w:sz w:val="24"/>
          <w:szCs w:val="24"/>
        </w:rPr>
        <w:t xml:space="preserve"> with beacon </w:t>
      </w:r>
      <w:r w:rsidR="00BA3F2E" w:rsidRPr="00946FE3">
        <w:rPr>
          <w:rFonts w:ascii="Arial" w:hAnsi="Arial" w:cs="Arial"/>
          <w:color w:val="FF0000"/>
          <w:sz w:val="24"/>
          <w:szCs w:val="24"/>
        </w:rPr>
        <w:t>is shown in Figure 6-</w:t>
      </w:r>
      <w:r w:rsidR="00AF00D9" w:rsidRPr="00946FE3">
        <w:rPr>
          <w:rFonts w:ascii="Arial" w:hAnsi="Arial" w:cs="Arial"/>
          <w:color w:val="FF0000"/>
          <w:sz w:val="24"/>
          <w:szCs w:val="24"/>
        </w:rPr>
        <w:t>2</w:t>
      </w:r>
      <w:r w:rsidR="00BA3F2E" w:rsidRPr="00946FE3">
        <w:rPr>
          <w:rFonts w:ascii="Arial" w:hAnsi="Arial" w:cs="Arial"/>
          <w:color w:val="FF0000"/>
          <w:sz w:val="24"/>
          <w:szCs w:val="24"/>
        </w:rPr>
        <w:t>.</w:t>
      </w:r>
    </w:p>
    <w:p w:rsidR="00E36661" w:rsidRDefault="00BA3F2E" w:rsidP="00E36661">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extent cx="526732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267325" cy="1866900"/>
                    </a:xfrm>
                    <a:prstGeom prst="rect">
                      <a:avLst/>
                    </a:prstGeom>
                    <a:noFill/>
                    <a:ln>
                      <a:noFill/>
                    </a:ln>
                  </pic:spPr>
                </pic:pic>
              </a:graphicData>
            </a:graphic>
          </wp:inline>
        </w:drawing>
      </w:r>
    </w:p>
    <w:p w:rsidR="00E36661" w:rsidRPr="00946FE3" w:rsidRDefault="00E36661" w:rsidP="00E36661">
      <w:pPr>
        <w:jc w:val="center"/>
        <w:rPr>
          <w:rFonts w:ascii="Arial" w:hAnsi="Arial" w:cs="Arial"/>
          <w:color w:val="FF0000"/>
          <w:sz w:val="24"/>
          <w:szCs w:val="24"/>
        </w:rPr>
      </w:pPr>
      <w:r w:rsidRPr="00946FE3">
        <w:rPr>
          <w:rFonts w:ascii="Arial" w:hAnsi="Arial" w:cs="Arial"/>
          <w:b/>
          <w:color w:val="FF0000"/>
          <w:sz w:val="24"/>
          <w:szCs w:val="24"/>
        </w:rPr>
        <w:t>Figure 6-</w:t>
      </w:r>
      <w:r w:rsidR="00AF00D9" w:rsidRPr="00946FE3">
        <w:rPr>
          <w:rFonts w:ascii="Arial" w:hAnsi="Arial" w:cs="Arial"/>
          <w:b/>
          <w:color w:val="FF0000"/>
          <w:sz w:val="24"/>
          <w:szCs w:val="24"/>
        </w:rPr>
        <w:t>2</w:t>
      </w:r>
      <w:r w:rsidRPr="00946FE3">
        <w:rPr>
          <w:rFonts w:ascii="Arial" w:hAnsi="Arial" w:cs="Arial"/>
          <w:b/>
          <w:color w:val="FF0000"/>
          <w:sz w:val="24"/>
          <w:szCs w:val="24"/>
        </w:rPr>
        <w:t xml:space="preserve"> – </w:t>
      </w:r>
      <w:r w:rsidR="00137459" w:rsidRPr="00946FE3">
        <w:rPr>
          <w:rFonts w:ascii="Arial" w:hAnsi="Arial" w:cs="Arial"/>
          <w:b/>
          <w:color w:val="FF0000"/>
          <w:sz w:val="24"/>
          <w:szCs w:val="24"/>
        </w:rPr>
        <w:t>PHY</w:t>
      </w:r>
      <w:r w:rsidRPr="00946FE3">
        <w:rPr>
          <w:rFonts w:ascii="Arial" w:hAnsi="Arial" w:cs="Arial"/>
          <w:color w:val="FF0000"/>
          <w:sz w:val="24"/>
          <w:szCs w:val="24"/>
        </w:rPr>
        <w:t xml:space="preserve"> </w:t>
      </w:r>
      <w:r w:rsidRPr="00946FE3">
        <w:rPr>
          <w:rFonts w:ascii="Arial" w:hAnsi="Arial" w:cs="Arial"/>
          <w:b/>
          <w:color w:val="FF0000"/>
          <w:sz w:val="24"/>
          <w:szCs w:val="24"/>
        </w:rPr>
        <w:t>Superframe Structure with Beacon</w:t>
      </w:r>
    </w:p>
    <w:p w:rsidR="004E18E5" w:rsidRDefault="004E18E5">
      <w:r>
        <w:br w:type="page"/>
      </w:r>
    </w:p>
    <w:p w:rsidR="00523D35" w:rsidRPr="002874E1" w:rsidRDefault="00523D35" w:rsidP="00523D35">
      <w:pPr>
        <w:pStyle w:val="Heading1"/>
        <w:numPr>
          <w:ilvl w:val="0"/>
          <w:numId w:val="6"/>
        </w:numPr>
        <w:rPr>
          <w:rFonts w:ascii="Arial" w:hAnsi="Arial" w:cs="Arial"/>
          <w:b/>
          <w:color w:val="auto"/>
          <w:sz w:val="28"/>
          <w:szCs w:val="28"/>
          <w:u w:val="single"/>
        </w:rPr>
      </w:pPr>
      <w:bookmarkStart w:id="12" w:name="_Toc445802869"/>
      <w:bookmarkStart w:id="13" w:name="_Toc457293686"/>
      <w:r>
        <w:rPr>
          <w:rFonts w:ascii="Arial" w:hAnsi="Arial" w:cs="Arial"/>
          <w:b/>
          <w:color w:val="auto"/>
          <w:sz w:val="28"/>
          <w:szCs w:val="28"/>
          <w:u w:val="single"/>
        </w:rPr>
        <w:lastRenderedPageBreak/>
        <w:t>MAC Frame Formats</w:t>
      </w:r>
      <w:bookmarkEnd w:id="12"/>
      <w:bookmarkEnd w:id="13"/>
    </w:p>
    <w:p w:rsidR="00946FE3" w:rsidRDefault="00946FE3" w:rsidP="00D32AB9">
      <w:pPr>
        <w:rPr>
          <w:rFonts w:ascii="Arial" w:hAnsi="Arial" w:cs="Arial"/>
          <w:color w:val="FF0000"/>
          <w:sz w:val="24"/>
          <w:szCs w:val="24"/>
        </w:rPr>
      </w:pPr>
    </w:p>
    <w:p w:rsidR="00D32AB9" w:rsidRPr="00946FE3" w:rsidRDefault="00D32AB9" w:rsidP="00D32AB9">
      <w:pPr>
        <w:rPr>
          <w:rFonts w:ascii="Arial" w:hAnsi="Arial" w:cs="Arial"/>
          <w:color w:val="FF0000"/>
          <w:sz w:val="24"/>
          <w:szCs w:val="24"/>
        </w:rPr>
      </w:pPr>
      <w:r w:rsidRPr="00946FE3">
        <w:rPr>
          <w:rFonts w:ascii="Arial" w:hAnsi="Arial" w:cs="Arial"/>
          <w:color w:val="FF0000"/>
          <w:sz w:val="24"/>
          <w:szCs w:val="24"/>
        </w:rPr>
        <w:t xml:space="preserve">The </w:t>
      </w:r>
      <w:r w:rsidR="0082688E" w:rsidRPr="00946FE3">
        <w:rPr>
          <w:rFonts w:ascii="Arial" w:hAnsi="Arial" w:cs="Arial"/>
          <w:color w:val="FF0000"/>
          <w:sz w:val="24"/>
          <w:szCs w:val="24"/>
        </w:rPr>
        <w:t>MAC</w:t>
      </w:r>
      <w:r w:rsidRPr="00946FE3">
        <w:rPr>
          <w:rFonts w:ascii="Arial" w:hAnsi="Arial" w:cs="Arial"/>
          <w:color w:val="FF0000"/>
          <w:sz w:val="24"/>
          <w:szCs w:val="24"/>
        </w:rPr>
        <w:t xml:space="preserve"> frame structure is formatted as illustrated in Figure </w:t>
      </w:r>
      <w:r w:rsidR="0082688E" w:rsidRPr="00946FE3">
        <w:rPr>
          <w:rFonts w:ascii="Arial" w:hAnsi="Arial" w:cs="Arial"/>
          <w:color w:val="FF0000"/>
          <w:sz w:val="24"/>
          <w:szCs w:val="24"/>
        </w:rPr>
        <w:t>7-</w:t>
      </w:r>
      <w:r w:rsidR="004852A9" w:rsidRPr="00946FE3">
        <w:rPr>
          <w:rFonts w:ascii="Arial" w:hAnsi="Arial" w:cs="Arial"/>
          <w:color w:val="FF0000"/>
          <w:sz w:val="24"/>
          <w:szCs w:val="24"/>
        </w:rPr>
        <w:t>1</w:t>
      </w:r>
      <w:r w:rsidRPr="00946FE3">
        <w:rPr>
          <w:rFonts w:ascii="Arial" w:hAnsi="Arial" w:cs="Arial"/>
          <w:color w:val="FF0000"/>
          <w:sz w:val="24"/>
          <w:szCs w:val="24"/>
        </w:rPr>
        <w:t xml:space="preserve"> for </w:t>
      </w:r>
      <w:r w:rsidR="00B737D4" w:rsidRPr="00946FE3">
        <w:rPr>
          <w:rFonts w:ascii="Arial" w:hAnsi="Arial" w:cs="Arial"/>
          <w:color w:val="FF0000"/>
          <w:sz w:val="24"/>
          <w:szCs w:val="24"/>
        </w:rPr>
        <w:t>2 Dimensional codes</w:t>
      </w:r>
      <w:r w:rsidRPr="00946FE3">
        <w:rPr>
          <w:rFonts w:ascii="Arial" w:hAnsi="Arial" w:cs="Arial"/>
          <w:color w:val="FF0000"/>
          <w:sz w:val="24"/>
          <w:szCs w:val="24"/>
        </w:rPr>
        <w:t>.</w:t>
      </w:r>
    </w:p>
    <w:p w:rsidR="00A43646" w:rsidRPr="00946FE3" w:rsidRDefault="0082688E" w:rsidP="0082688E">
      <w:pPr>
        <w:ind w:left="720" w:firstLine="720"/>
        <w:rPr>
          <w:color w:val="FF0000"/>
        </w:rPr>
      </w:pPr>
      <w:r w:rsidRPr="00946FE3">
        <w:rPr>
          <w:noProof/>
          <w:color w:val="FF0000"/>
        </w:rPr>
        <w:drawing>
          <wp:inline distT="0" distB="0" distL="0" distR="0" wp14:anchorId="43EA4DA2" wp14:editId="0EB1192B">
            <wp:extent cx="3352800" cy="1501727"/>
            <wp:effectExtent l="0" t="0" r="0" b="3810"/>
            <wp:docPr id="78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6" name="Picture 1"/>
                    <pic:cNvPicPr>
                      <a:picLocks noChangeAspect="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398122" cy="1522027"/>
                    </a:xfrm>
                    <a:prstGeom prst="rect">
                      <a:avLst/>
                    </a:prstGeom>
                    <a:noFill/>
                    <a:ln>
                      <a:noFill/>
                    </a:ln>
                    <a:extLst/>
                  </pic:spPr>
                </pic:pic>
              </a:graphicData>
            </a:graphic>
          </wp:inline>
        </w:drawing>
      </w:r>
    </w:p>
    <w:p w:rsidR="0082688E" w:rsidRPr="00946FE3" w:rsidRDefault="0082688E" w:rsidP="007723DC">
      <w:pPr>
        <w:ind w:left="1440" w:firstLine="720"/>
        <w:rPr>
          <w:rFonts w:ascii="Arial" w:hAnsi="Arial" w:cs="Arial"/>
          <w:b/>
          <w:color w:val="FF0000"/>
          <w:sz w:val="24"/>
          <w:szCs w:val="24"/>
        </w:rPr>
      </w:pPr>
      <w:r w:rsidRPr="00946FE3">
        <w:rPr>
          <w:rFonts w:ascii="Arial" w:hAnsi="Arial" w:cs="Arial"/>
          <w:b/>
          <w:color w:val="FF0000"/>
          <w:sz w:val="24"/>
          <w:szCs w:val="24"/>
        </w:rPr>
        <w:t>Figure 7-</w:t>
      </w:r>
      <w:r w:rsidR="004852A9" w:rsidRPr="00946FE3">
        <w:rPr>
          <w:rFonts w:ascii="Arial" w:hAnsi="Arial" w:cs="Arial"/>
          <w:b/>
          <w:color w:val="FF0000"/>
          <w:sz w:val="24"/>
          <w:szCs w:val="24"/>
        </w:rPr>
        <w:t>1</w:t>
      </w:r>
      <w:r w:rsidRPr="00946FE3">
        <w:rPr>
          <w:rFonts w:ascii="Arial" w:hAnsi="Arial" w:cs="Arial"/>
          <w:b/>
          <w:color w:val="FF0000"/>
          <w:sz w:val="24"/>
          <w:szCs w:val="24"/>
        </w:rPr>
        <w:t xml:space="preserve"> –</w:t>
      </w:r>
      <w:r w:rsidR="004852A9" w:rsidRPr="00946FE3">
        <w:rPr>
          <w:rFonts w:ascii="Arial" w:hAnsi="Arial" w:cs="Arial"/>
          <w:b/>
          <w:color w:val="FF0000"/>
          <w:sz w:val="24"/>
          <w:szCs w:val="24"/>
        </w:rPr>
        <w:t xml:space="preserve"> </w:t>
      </w:r>
      <w:r w:rsidRPr="00946FE3">
        <w:rPr>
          <w:rFonts w:ascii="Arial" w:hAnsi="Arial" w:cs="Arial"/>
          <w:b/>
          <w:color w:val="FF0000"/>
          <w:sz w:val="24"/>
          <w:szCs w:val="24"/>
        </w:rPr>
        <w:t>MAC Frame Format</w:t>
      </w:r>
    </w:p>
    <w:p w:rsidR="00946FE3" w:rsidRDefault="00946FE3" w:rsidP="00946FE3">
      <w:pPr>
        <w:rPr>
          <w:rFonts w:ascii="Arial" w:hAnsi="Arial" w:cs="Arial"/>
          <w:b/>
          <w:sz w:val="24"/>
          <w:szCs w:val="24"/>
        </w:rPr>
      </w:pPr>
      <w:r w:rsidRPr="00B41384">
        <w:rPr>
          <w:rFonts w:ascii="Arial" w:hAnsi="Arial" w:cs="Arial"/>
          <w:b/>
          <w:sz w:val="24"/>
          <w:szCs w:val="24"/>
        </w:rPr>
        <w:t>Frame Control</w:t>
      </w:r>
      <w:r>
        <w:rPr>
          <w:rFonts w:ascii="Arial" w:hAnsi="Arial" w:cs="Arial"/>
          <w:b/>
          <w:sz w:val="24"/>
          <w:szCs w:val="24"/>
        </w:rPr>
        <w:t xml:space="preserve"> Field</w:t>
      </w:r>
      <w:r w:rsidRPr="00B41384">
        <w:rPr>
          <w:rFonts w:ascii="Arial" w:hAnsi="Arial" w:cs="Arial"/>
          <w:b/>
          <w:sz w:val="24"/>
          <w:szCs w:val="24"/>
        </w:rPr>
        <w:t>:</w:t>
      </w:r>
    </w:p>
    <w:p w:rsidR="001564F0" w:rsidRPr="00946FE3" w:rsidRDefault="001564F0" w:rsidP="001564F0">
      <w:pPr>
        <w:rPr>
          <w:rFonts w:ascii="Arial" w:hAnsi="Arial" w:cs="Arial"/>
          <w:color w:val="FF0000"/>
          <w:sz w:val="24"/>
          <w:szCs w:val="24"/>
        </w:rPr>
      </w:pPr>
      <w:r w:rsidRPr="00946FE3">
        <w:rPr>
          <w:rFonts w:ascii="Arial" w:hAnsi="Arial" w:cs="Arial"/>
          <w:color w:val="FF0000"/>
          <w:sz w:val="24"/>
          <w:szCs w:val="24"/>
        </w:rPr>
        <w:t>The</w:t>
      </w:r>
      <w:r w:rsidR="004852A9" w:rsidRPr="00946FE3">
        <w:rPr>
          <w:rFonts w:ascii="Arial" w:hAnsi="Arial" w:cs="Arial"/>
          <w:color w:val="FF0000"/>
          <w:sz w:val="24"/>
          <w:szCs w:val="24"/>
        </w:rPr>
        <w:t xml:space="preserve"> </w:t>
      </w:r>
      <w:r w:rsidRPr="00946FE3">
        <w:rPr>
          <w:rFonts w:ascii="Arial" w:hAnsi="Arial" w:cs="Arial"/>
          <w:color w:val="FF0000"/>
          <w:sz w:val="24"/>
          <w:szCs w:val="24"/>
        </w:rPr>
        <w:t>frame control field is formatted as illustrated in Figure 7-</w:t>
      </w:r>
      <w:r w:rsidR="004852A9" w:rsidRPr="00946FE3">
        <w:rPr>
          <w:rFonts w:ascii="Arial" w:hAnsi="Arial" w:cs="Arial"/>
          <w:color w:val="FF0000"/>
          <w:sz w:val="24"/>
          <w:szCs w:val="24"/>
        </w:rPr>
        <w:t>2</w:t>
      </w:r>
      <w:r w:rsidRPr="00946FE3">
        <w:rPr>
          <w:rFonts w:ascii="Arial" w:hAnsi="Arial" w:cs="Arial"/>
          <w:color w:val="FF0000"/>
          <w:sz w:val="24"/>
          <w:szCs w:val="24"/>
        </w:rPr>
        <w:t xml:space="preserve"> for 2 Dimensional codes.</w:t>
      </w:r>
    </w:p>
    <w:p w:rsidR="00B41384" w:rsidRPr="00946FE3" w:rsidRDefault="00946FE3" w:rsidP="00573FE3">
      <w:pPr>
        <w:rPr>
          <w:rFonts w:ascii="Arial" w:hAnsi="Arial" w:cs="Arial"/>
          <w:b/>
          <w:color w:val="FF0000"/>
          <w:sz w:val="24"/>
          <w:szCs w:val="24"/>
        </w:rPr>
      </w:pPr>
      <w:r>
        <w:rPr>
          <w:rFonts w:ascii="Arial" w:hAnsi="Arial" w:cs="Arial"/>
          <w:b/>
          <w:color w:val="FF0000"/>
          <w:sz w:val="24"/>
          <w:szCs w:val="24"/>
        </w:rPr>
        <w:t xml:space="preserve">    </w:t>
      </w:r>
      <w:r w:rsidR="001564F0" w:rsidRPr="00946FE3">
        <w:rPr>
          <w:rFonts w:ascii="Arial" w:hAnsi="Arial" w:cs="Arial"/>
          <w:b/>
          <w:color w:val="FF0000"/>
          <w:sz w:val="24"/>
          <w:szCs w:val="24"/>
        </w:rPr>
        <w:t xml:space="preserve">   </w:t>
      </w:r>
      <w:r w:rsidR="001564F0" w:rsidRPr="00946FE3">
        <w:rPr>
          <w:rFonts w:ascii="Arial" w:hAnsi="Arial" w:cs="Arial"/>
          <w:b/>
          <w:noProof/>
          <w:color w:val="FF0000"/>
          <w:sz w:val="24"/>
          <w:szCs w:val="24"/>
        </w:rPr>
        <w:drawing>
          <wp:inline distT="0" distB="0" distL="0" distR="0" wp14:anchorId="026A97DC" wp14:editId="4E50734A">
            <wp:extent cx="5391150" cy="109853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402729" cy="1100898"/>
                    </a:xfrm>
                    <a:prstGeom prst="rect">
                      <a:avLst/>
                    </a:prstGeom>
                    <a:noFill/>
                    <a:ln>
                      <a:noFill/>
                    </a:ln>
                  </pic:spPr>
                </pic:pic>
              </a:graphicData>
            </a:graphic>
          </wp:inline>
        </w:drawing>
      </w:r>
    </w:p>
    <w:p w:rsidR="001564F0" w:rsidRPr="00946FE3" w:rsidRDefault="001564F0" w:rsidP="001564F0">
      <w:pPr>
        <w:jc w:val="center"/>
        <w:rPr>
          <w:rFonts w:ascii="Arial" w:hAnsi="Arial" w:cs="Arial"/>
          <w:b/>
          <w:color w:val="FF0000"/>
          <w:sz w:val="24"/>
          <w:szCs w:val="24"/>
        </w:rPr>
      </w:pPr>
      <w:r w:rsidRPr="00946FE3">
        <w:rPr>
          <w:rFonts w:ascii="Arial" w:hAnsi="Arial" w:cs="Arial"/>
          <w:b/>
          <w:color w:val="FF0000"/>
          <w:sz w:val="24"/>
          <w:szCs w:val="24"/>
        </w:rPr>
        <w:t>Figure 7-</w:t>
      </w:r>
      <w:r w:rsidR="004852A9" w:rsidRPr="00946FE3">
        <w:rPr>
          <w:rFonts w:ascii="Arial" w:hAnsi="Arial" w:cs="Arial"/>
          <w:b/>
          <w:color w:val="FF0000"/>
          <w:sz w:val="24"/>
          <w:szCs w:val="24"/>
        </w:rPr>
        <w:t>2</w:t>
      </w:r>
      <w:r w:rsidRPr="00946FE3">
        <w:rPr>
          <w:rFonts w:ascii="Arial" w:hAnsi="Arial" w:cs="Arial"/>
          <w:b/>
          <w:color w:val="FF0000"/>
          <w:sz w:val="24"/>
          <w:szCs w:val="24"/>
        </w:rPr>
        <w:t xml:space="preserve"> –Frame Control Field Format</w:t>
      </w:r>
    </w:p>
    <w:p w:rsidR="001564F0" w:rsidRDefault="001E3047" w:rsidP="001E3047">
      <w:pPr>
        <w:jc w:val="both"/>
        <w:rPr>
          <w:rFonts w:ascii="Arial" w:hAnsi="Arial" w:cs="Arial"/>
          <w:sz w:val="24"/>
          <w:szCs w:val="24"/>
        </w:rPr>
      </w:pPr>
      <w:r w:rsidRPr="001E3047">
        <w:rPr>
          <w:rFonts w:ascii="Arial" w:hAnsi="Arial" w:cs="Arial"/>
          <w:sz w:val="24"/>
          <w:szCs w:val="24"/>
        </w:rPr>
        <w:t xml:space="preserve">Frame Version </w:t>
      </w:r>
      <w:r>
        <w:rPr>
          <w:rFonts w:ascii="Arial" w:hAnsi="Arial" w:cs="Arial"/>
          <w:sz w:val="24"/>
          <w:szCs w:val="24"/>
        </w:rPr>
        <w:t>S</w:t>
      </w:r>
      <w:r w:rsidRPr="001E3047">
        <w:rPr>
          <w:rFonts w:ascii="Arial" w:hAnsi="Arial" w:cs="Arial"/>
          <w:sz w:val="24"/>
          <w:szCs w:val="24"/>
        </w:rPr>
        <w:t>ubfield</w:t>
      </w:r>
      <w:r>
        <w:rPr>
          <w:rFonts w:ascii="Arial" w:hAnsi="Arial" w:cs="Arial"/>
          <w:sz w:val="24"/>
          <w:szCs w:val="24"/>
        </w:rPr>
        <w:t>: S</w:t>
      </w:r>
      <w:r w:rsidRPr="001E3047">
        <w:rPr>
          <w:rFonts w:ascii="Arial" w:hAnsi="Arial" w:cs="Arial"/>
          <w:sz w:val="24"/>
          <w:szCs w:val="24"/>
        </w:rPr>
        <w:t>pecifies the version number corresponding to the frame. This subfield shall be</w:t>
      </w:r>
      <w:r>
        <w:rPr>
          <w:rFonts w:ascii="Arial" w:hAnsi="Arial" w:cs="Arial"/>
          <w:sz w:val="24"/>
          <w:szCs w:val="24"/>
        </w:rPr>
        <w:t xml:space="preserve"> </w:t>
      </w:r>
      <w:r w:rsidRPr="001E3047">
        <w:rPr>
          <w:rFonts w:ascii="Arial" w:hAnsi="Arial" w:cs="Arial"/>
          <w:sz w:val="24"/>
          <w:szCs w:val="24"/>
        </w:rPr>
        <w:t>set to 0b0</w:t>
      </w:r>
      <w:r>
        <w:rPr>
          <w:rFonts w:ascii="Arial" w:hAnsi="Arial" w:cs="Arial"/>
          <w:sz w:val="24"/>
          <w:szCs w:val="24"/>
        </w:rPr>
        <w:t>1</w:t>
      </w:r>
      <w:r w:rsidRPr="001E3047">
        <w:rPr>
          <w:rFonts w:ascii="Arial" w:hAnsi="Arial" w:cs="Arial"/>
          <w:sz w:val="24"/>
          <w:szCs w:val="24"/>
        </w:rPr>
        <w:t xml:space="preserve"> to indicate </w:t>
      </w:r>
      <w:r>
        <w:rPr>
          <w:rFonts w:ascii="Arial" w:hAnsi="Arial" w:cs="Arial"/>
          <w:sz w:val="24"/>
          <w:szCs w:val="24"/>
        </w:rPr>
        <w:t>a frame compatible with IEEE Standard</w:t>
      </w:r>
      <w:r w:rsidRPr="001E3047">
        <w:rPr>
          <w:rFonts w:ascii="Arial" w:hAnsi="Arial" w:cs="Arial"/>
          <w:sz w:val="24"/>
          <w:szCs w:val="24"/>
        </w:rPr>
        <w:t xml:space="preserve"> 802.15.7</w:t>
      </w:r>
      <w:r>
        <w:rPr>
          <w:rFonts w:ascii="Arial" w:hAnsi="Arial" w:cs="Arial"/>
          <w:sz w:val="24"/>
          <w:szCs w:val="24"/>
        </w:rPr>
        <w:t>r1</w:t>
      </w:r>
      <w:r w:rsidR="004852A9">
        <w:rPr>
          <w:rFonts w:ascii="Arial" w:hAnsi="Arial" w:cs="Arial"/>
          <w:sz w:val="24"/>
          <w:szCs w:val="24"/>
        </w:rPr>
        <w:t xml:space="preserve"> a</w:t>
      </w:r>
      <w:r>
        <w:rPr>
          <w:rFonts w:ascii="Arial" w:hAnsi="Arial" w:cs="Arial"/>
          <w:sz w:val="24"/>
          <w:szCs w:val="24"/>
        </w:rPr>
        <w:t>nd a</w:t>
      </w:r>
      <w:r w:rsidRPr="001E3047">
        <w:rPr>
          <w:rFonts w:ascii="Arial" w:hAnsi="Arial" w:cs="Arial"/>
          <w:sz w:val="24"/>
          <w:szCs w:val="24"/>
        </w:rPr>
        <w:t>ll other subfield values shall be</w:t>
      </w:r>
      <w:r>
        <w:rPr>
          <w:rFonts w:ascii="Arial" w:hAnsi="Arial" w:cs="Arial"/>
          <w:sz w:val="24"/>
          <w:szCs w:val="24"/>
        </w:rPr>
        <w:t xml:space="preserve"> </w:t>
      </w:r>
      <w:r w:rsidRPr="001E3047">
        <w:rPr>
          <w:rFonts w:ascii="Arial" w:hAnsi="Arial" w:cs="Arial"/>
          <w:sz w:val="24"/>
          <w:szCs w:val="24"/>
        </w:rPr>
        <w:t>reserved for future use</w:t>
      </w:r>
      <w:r>
        <w:rPr>
          <w:rFonts w:ascii="Arial" w:hAnsi="Arial" w:cs="Arial"/>
          <w:sz w:val="24"/>
          <w:szCs w:val="24"/>
        </w:rPr>
        <w:t>.</w:t>
      </w:r>
    </w:p>
    <w:p w:rsidR="001E3047" w:rsidRDefault="001E3047" w:rsidP="001E3047">
      <w:pPr>
        <w:jc w:val="both"/>
        <w:rPr>
          <w:rFonts w:ascii="Arial" w:hAnsi="Arial" w:cs="Arial"/>
          <w:sz w:val="24"/>
          <w:szCs w:val="24"/>
        </w:rPr>
      </w:pPr>
      <w:r w:rsidRPr="001E3047">
        <w:rPr>
          <w:rFonts w:ascii="Arial" w:hAnsi="Arial" w:cs="Arial"/>
          <w:sz w:val="24"/>
          <w:szCs w:val="24"/>
        </w:rPr>
        <w:t xml:space="preserve">Frame Type </w:t>
      </w:r>
      <w:r>
        <w:rPr>
          <w:rFonts w:ascii="Arial" w:hAnsi="Arial" w:cs="Arial"/>
          <w:sz w:val="24"/>
          <w:szCs w:val="24"/>
        </w:rPr>
        <w:t>S</w:t>
      </w:r>
      <w:r w:rsidRPr="001E3047">
        <w:rPr>
          <w:rFonts w:ascii="Arial" w:hAnsi="Arial" w:cs="Arial"/>
          <w:sz w:val="24"/>
          <w:szCs w:val="24"/>
        </w:rPr>
        <w:t>ubfield</w:t>
      </w:r>
      <w:r>
        <w:rPr>
          <w:rFonts w:ascii="Arial" w:hAnsi="Arial" w:cs="Arial"/>
          <w:sz w:val="24"/>
          <w:szCs w:val="24"/>
        </w:rPr>
        <w:t>:</w:t>
      </w:r>
      <w:r w:rsidRPr="001E3047">
        <w:rPr>
          <w:rFonts w:ascii="Arial" w:hAnsi="Arial" w:cs="Arial"/>
          <w:sz w:val="24"/>
          <w:szCs w:val="24"/>
        </w:rPr>
        <w:t xml:space="preserve"> </w:t>
      </w:r>
      <w:r w:rsidR="00533C37">
        <w:rPr>
          <w:rFonts w:ascii="Arial" w:hAnsi="Arial" w:cs="Arial"/>
          <w:sz w:val="24"/>
          <w:szCs w:val="24"/>
        </w:rPr>
        <w:t>Specifies the Frame Type used in MAC Frame. This field s</w:t>
      </w:r>
      <w:r w:rsidRPr="001E3047">
        <w:rPr>
          <w:rFonts w:ascii="Arial" w:hAnsi="Arial" w:cs="Arial"/>
          <w:sz w:val="24"/>
          <w:szCs w:val="24"/>
        </w:rPr>
        <w:t>hall be set to one of the non</w:t>
      </w:r>
      <w:r>
        <w:rPr>
          <w:rFonts w:ascii="Arial" w:hAnsi="Arial" w:cs="Arial"/>
          <w:sz w:val="24"/>
          <w:szCs w:val="24"/>
        </w:rPr>
        <w:t>-</w:t>
      </w:r>
      <w:r w:rsidRPr="001E3047">
        <w:rPr>
          <w:rFonts w:ascii="Arial" w:hAnsi="Arial" w:cs="Arial"/>
          <w:sz w:val="24"/>
          <w:szCs w:val="24"/>
        </w:rPr>
        <w:t>reserved values listed in Table 7</w:t>
      </w:r>
      <w:r>
        <w:rPr>
          <w:rFonts w:ascii="Arial" w:hAnsi="Arial" w:cs="Arial"/>
          <w:sz w:val="24"/>
          <w:szCs w:val="24"/>
        </w:rPr>
        <w:t>-</w:t>
      </w:r>
      <w:r w:rsidR="0009255B">
        <w:rPr>
          <w:rFonts w:ascii="Arial" w:hAnsi="Arial" w:cs="Arial"/>
          <w:sz w:val="24"/>
          <w:szCs w:val="24"/>
        </w:rPr>
        <w:t>1</w:t>
      </w:r>
      <w:r w:rsidRPr="001E3047">
        <w:rPr>
          <w:rFonts w:ascii="Arial" w:hAnsi="Arial" w:cs="Arial"/>
          <w:sz w:val="24"/>
          <w:szCs w:val="24"/>
        </w:rPr>
        <w:t>.</w:t>
      </w:r>
    </w:p>
    <w:p w:rsidR="001E3047" w:rsidRDefault="001E3047" w:rsidP="001E3047">
      <w:pPr>
        <w:jc w:val="center"/>
        <w:rPr>
          <w:rFonts w:ascii="Arial" w:hAnsi="Arial" w:cs="Arial"/>
          <w:sz w:val="24"/>
          <w:szCs w:val="24"/>
        </w:rPr>
      </w:pPr>
      <w:r>
        <w:rPr>
          <w:rFonts w:ascii="Arial" w:hAnsi="Arial" w:cs="Arial"/>
          <w:noProof/>
          <w:sz w:val="24"/>
          <w:szCs w:val="24"/>
        </w:rPr>
        <w:drawing>
          <wp:inline distT="0" distB="0" distL="0" distR="0">
            <wp:extent cx="3048000" cy="172971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063884" cy="1738733"/>
                    </a:xfrm>
                    <a:prstGeom prst="rect">
                      <a:avLst/>
                    </a:prstGeom>
                    <a:noFill/>
                    <a:ln>
                      <a:noFill/>
                    </a:ln>
                  </pic:spPr>
                </pic:pic>
              </a:graphicData>
            </a:graphic>
          </wp:inline>
        </w:drawing>
      </w:r>
    </w:p>
    <w:p w:rsidR="001E3047" w:rsidRPr="00FB2D3C" w:rsidRDefault="0009255B" w:rsidP="000A1B61">
      <w:pPr>
        <w:jc w:val="center"/>
        <w:rPr>
          <w:rFonts w:ascii="Arial" w:hAnsi="Arial" w:cs="Arial"/>
          <w:b/>
          <w:color w:val="000000" w:themeColor="text1"/>
          <w:sz w:val="24"/>
          <w:szCs w:val="24"/>
        </w:rPr>
      </w:pPr>
      <w:r w:rsidRPr="0009255B">
        <w:rPr>
          <w:rFonts w:ascii="Arial" w:hAnsi="Arial" w:cs="Arial"/>
          <w:b/>
          <w:sz w:val="24"/>
          <w:szCs w:val="24"/>
        </w:rPr>
        <w:t>Table</w:t>
      </w:r>
      <w:r w:rsidRPr="001E3047">
        <w:rPr>
          <w:rFonts w:ascii="Arial" w:hAnsi="Arial" w:cs="Arial"/>
          <w:sz w:val="24"/>
          <w:szCs w:val="24"/>
        </w:rPr>
        <w:t xml:space="preserve"> </w:t>
      </w:r>
      <w:r w:rsidR="001E3047" w:rsidRPr="00FB2D3C">
        <w:rPr>
          <w:rFonts w:ascii="Arial" w:hAnsi="Arial" w:cs="Arial"/>
          <w:b/>
          <w:color w:val="000000" w:themeColor="text1"/>
          <w:sz w:val="24"/>
          <w:szCs w:val="24"/>
        </w:rPr>
        <w:t>7-</w:t>
      </w:r>
      <w:r w:rsidR="000A1B61">
        <w:rPr>
          <w:rFonts w:ascii="Arial" w:hAnsi="Arial" w:cs="Arial"/>
          <w:b/>
          <w:color w:val="000000" w:themeColor="text1"/>
          <w:sz w:val="24"/>
          <w:szCs w:val="24"/>
        </w:rPr>
        <w:t xml:space="preserve"> </w:t>
      </w:r>
      <w:r>
        <w:rPr>
          <w:rFonts w:ascii="Arial" w:hAnsi="Arial" w:cs="Arial"/>
          <w:b/>
          <w:color w:val="000000" w:themeColor="text1"/>
          <w:sz w:val="24"/>
          <w:szCs w:val="24"/>
        </w:rPr>
        <w:t>1</w:t>
      </w:r>
      <w:r w:rsidR="001E3047" w:rsidRPr="00FB2D3C">
        <w:rPr>
          <w:rFonts w:ascii="Arial" w:hAnsi="Arial" w:cs="Arial"/>
          <w:b/>
          <w:color w:val="000000" w:themeColor="text1"/>
          <w:sz w:val="24"/>
          <w:szCs w:val="24"/>
        </w:rPr>
        <w:t xml:space="preserve"> –</w:t>
      </w:r>
      <w:r w:rsidR="00415C23">
        <w:rPr>
          <w:rFonts w:ascii="Arial" w:hAnsi="Arial" w:cs="Arial"/>
          <w:b/>
          <w:color w:val="000000" w:themeColor="text1"/>
          <w:sz w:val="24"/>
          <w:szCs w:val="24"/>
        </w:rPr>
        <w:t xml:space="preserve"> </w:t>
      </w:r>
      <w:r w:rsidR="001E3047">
        <w:rPr>
          <w:rFonts w:ascii="Arial" w:hAnsi="Arial" w:cs="Arial"/>
          <w:b/>
          <w:color w:val="000000" w:themeColor="text1"/>
          <w:sz w:val="24"/>
          <w:szCs w:val="24"/>
        </w:rPr>
        <w:t>Frame Type Subfield</w:t>
      </w:r>
    </w:p>
    <w:p w:rsidR="00533C37" w:rsidRPr="00533C37" w:rsidRDefault="00533C37" w:rsidP="00533C37">
      <w:pPr>
        <w:jc w:val="both"/>
        <w:rPr>
          <w:rFonts w:ascii="Arial" w:hAnsi="Arial" w:cs="Arial"/>
          <w:sz w:val="24"/>
          <w:szCs w:val="24"/>
        </w:rPr>
      </w:pPr>
      <w:r w:rsidRPr="00533C37">
        <w:rPr>
          <w:rFonts w:ascii="Arial" w:hAnsi="Arial" w:cs="Arial"/>
          <w:sz w:val="24"/>
          <w:szCs w:val="24"/>
        </w:rPr>
        <w:lastRenderedPageBreak/>
        <w:t xml:space="preserve">Security Enabled </w:t>
      </w:r>
      <w:r>
        <w:rPr>
          <w:rFonts w:ascii="Arial" w:hAnsi="Arial" w:cs="Arial"/>
          <w:sz w:val="24"/>
          <w:szCs w:val="24"/>
        </w:rPr>
        <w:t>S</w:t>
      </w:r>
      <w:r w:rsidRPr="00533C37">
        <w:rPr>
          <w:rFonts w:ascii="Arial" w:hAnsi="Arial" w:cs="Arial"/>
          <w:sz w:val="24"/>
          <w:szCs w:val="24"/>
        </w:rPr>
        <w:t>ubfield</w:t>
      </w:r>
      <w:r>
        <w:rPr>
          <w:rFonts w:ascii="Arial" w:hAnsi="Arial" w:cs="Arial"/>
          <w:sz w:val="24"/>
          <w:szCs w:val="24"/>
        </w:rPr>
        <w:t>:</w:t>
      </w:r>
      <w:r w:rsidRPr="00533C37">
        <w:rPr>
          <w:rFonts w:ascii="Arial" w:hAnsi="Arial" w:cs="Arial"/>
          <w:sz w:val="24"/>
          <w:szCs w:val="24"/>
        </w:rPr>
        <w:t xml:space="preserve"> </w:t>
      </w:r>
      <w:r>
        <w:rPr>
          <w:rFonts w:ascii="Arial" w:hAnsi="Arial" w:cs="Arial"/>
          <w:sz w:val="24"/>
          <w:szCs w:val="24"/>
        </w:rPr>
        <w:t>Species the Security on Data Frame is enable or not</w:t>
      </w:r>
      <w:r w:rsidR="00151C6D">
        <w:rPr>
          <w:rFonts w:ascii="Arial" w:hAnsi="Arial" w:cs="Arial"/>
          <w:sz w:val="24"/>
          <w:szCs w:val="24"/>
        </w:rPr>
        <w:t xml:space="preserve"> on transmission</w:t>
      </w:r>
      <w:r>
        <w:rPr>
          <w:rFonts w:ascii="Arial" w:hAnsi="Arial" w:cs="Arial"/>
          <w:sz w:val="24"/>
          <w:szCs w:val="24"/>
        </w:rPr>
        <w:t xml:space="preserve">. This field </w:t>
      </w:r>
      <w:r w:rsidRPr="00533C37">
        <w:rPr>
          <w:rFonts w:ascii="Arial" w:hAnsi="Arial" w:cs="Arial"/>
          <w:sz w:val="24"/>
          <w:szCs w:val="24"/>
        </w:rPr>
        <w:t>is 1 bit in length, and it shall be set to one if the frame is protected by the</w:t>
      </w:r>
      <w:r>
        <w:rPr>
          <w:rFonts w:ascii="Arial" w:hAnsi="Arial" w:cs="Arial"/>
          <w:sz w:val="24"/>
          <w:szCs w:val="24"/>
        </w:rPr>
        <w:t xml:space="preserve"> </w:t>
      </w:r>
      <w:r w:rsidRPr="00533C37">
        <w:rPr>
          <w:rFonts w:ascii="Arial" w:hAnsi="Arial" w:cs="Arial"/>
          <w:sz w:val="24"/>
          <w:szCs w:val="24"/>
        </w:rPr>
        <w:t>MAC sublayer and shall be set to zero otherwise. The Auxiliary Security Header field of the MHR shall be</w:t>
      </w:r>
      <w:r>
        <w:rPr>
          <w:rFonts w:ascii="Arial" w:hAnsi="Arial" w:cs="Arial"/>
          <w:sz w:val="24"/>
          <w:szCs w:val="24"/>
        </w:rPr>
        <w:t xml:space="preserve"> </w:t>
      </w:r>
      <w:r w:rsidRPr="00533C37">
        <w:rPr>
          <w:rFonts w:ascii="Arial" w:hAnsi="Arial" w:cs="Arial"/>
          <w:sz w:val="24"/>
          <w:szCs w:val="24"/>
        </w:rPr>
        <w:t>present only if the Security Enabled subfield is set to one.</w:t>
      </w:r>
    </w:p>
    <w:p w:rsidR="00533C37" w:rsidRDefault="00533C37" w:rsidP="00533C37">
      <w:pPr>
        <w:jc w:val="both"/>
        <w:rPr>
          <w:rFonts w:ascii="Arial" w:hAnsi="Arial" w:cs="Arial"/>
          <w:sz w:val="24"/>
          <w:szCs w:val="24"/>
        </w:rPr>
      </w:pPr>
      <w:r w:rsidRPr="00533C37">
        <w:rPr>
          <w:rFonts w:ascii="Arial" w:hAnsi="Arial" w:cs="Arial"/>
          <w:sz w:val="24"/>
          <w:szCs w:val="24"/>
        </w:rPr>
        <w:t xml:space="preserve">Frame Pending </w:t>
      </w:r>
      <w:r>
        <w:rPr>
          <w:rFonts w:ascii="Arial" w:hAnsi="Arial" w:cs="Arial"/>
          <w:sz w:val="24"/>
          <w:szCs w:val="24"/>
        </w:rPr>
        <w:t>S</w:t>
      </w:r>
      <w:r w:rsidRPr="00533C37">
        <w:rPr>
          <w:rFonts w:ascii="Arial" w:hAnsi="Arial" w:cs="Arial"/>
          <w:sz w:val="24"/>
          <w:szCs w:val="24"/>
        </w:rPr>
        <w:t>ubfield</w:t>
      </w:r>
      <w:r>
        <w:rPr>
          <w:rFonts w:ascii="Arial" w:hAnsi="Arial" w:cs="Arial"/>
          <w:sz w:val="24"/>
          <w:szCs w:val="24"/>
        </w:rPr>
        <w:t xml:space="preserve">: </w:t>
      </w:r>
      <w:r w:rsidR="00151C6D">
        <w:rPr>
          <w:rFonts w:ascii="Arial" w:hAnsi="Arial" w:cs="Arial"/>
          <w:sz w:val="24"/>
          <w:szCs w:val="24"/>
        </w:rPr>
        <w:t>Species the Pending on Data Frame is available or not on transmission. This field</w:t>
      </w:r>
      <w:r w:rsidRPr="00533C37">
        <w:rPr>
          <w:rFonts w:ascii="Arial" w:hAnsi="Arial" w:cs="Arial"/>
          <w:sz w:val="24"/>
          <w:szCs w:val="24"/>
        </w:rPr>
        <w:t xml:space="preserve"> is 1 bit in length and shall be set to one if the device sending the frame has more</w:t>
      </w:r>
      <w:r w:rsidR="00151C6D">
        <w:rPr>
          <w:rFonts w:ascii="Arial" w:hAnsi="Arial" w:cs="Arial"/>
          <w:sz w:val="24"/>
          <w:szCs w:val="24"/>
        </w:rPr>
        <w:t xml:space="preserve"> </w:t>
      </w:r>
      <w:r w:rsidRPr="00533C37">
        <w:rPr>
          <w:rFonts w:ascii="Arial" w:hAnsi="Arial" w:cs="Arial"/>
          <w:sz w:val="24"/>
          <w:szCs w:val="24"/>
        </w:rPr>
        <w:t>data for the recipient. This subfield shall be set to zero otherwise.</w:t>
      </w:r>
    </w:p>
    <w:p w:rsidR="001E3047" w:rsidRDefault="00533C37" w:rsidP="00151C6D">
      <w:pPr>
        <w:jc w:val="both"/>
        <w:rPr>
          <w:rFonts w:ascii="Arial" w:hAnsi="Arial" w:cs="Arial"/>
          <w:sz w:val="24"/>
          <w:szCs w:val="24"/>
        </w:rPr>
      </w:pPr>
      <w:r w:rsidRPr="00533C37">
        <w:rPr>
          <w:rFonts w:ascii="Arial" w:hAnsi="Arial" w:cs="Arial"/>
          <w:sz w:val="24"/>
          <w:szCs w:val="24"/>
        </w:rPr>
        <w:t xml:space="preserve">Acknowledgment Request </w:t>
      </w:r>
      <w:r w:rsidR="00151C6D">
        <w:rPr>
          <w:rFonts w:ascii="Arial" w:hAnsi="Arial" w:cs="Arial"/>
          <w:sz w:val="24"/>
          <w:szCs w:val="24"/>
        </w:rPr>
        <w:t>S</w:t>
      </w:r>
      <w:r w:rsidRPr="00533C37">
        <w:rPr>
          <w:rFonts w:ascii="Arial" w:hAnsi="Arial" w:cs="Arial"/>
          <w:sz w:val="24"/>
          <w:szCs w:val="24"/>
        </w:rPr>
        <w:t>ubfield</w:t>
      </w:r>
      <w:r w:rsidR="00151C6D">
        <w:rPr>
          <w:rFonts w:ascii="Arial" w:hAnsi="Arial" w:cs="Arial"/>
          <w:sz w:val="24"/>
          <w:szCs w:val="24"/>
        </w:rPr>
        <w:t>:</w:t>
      </w:r>
      <w:r w:rsidRPr="00533C37">
        <w:rPr>
          <w:rFonts w:ascii="Arial" w:hAnsi="Arial" w:cs="Arial"/>
          <w:sz w:val="24"/>
          <w:szCs w:val="24"/>
        </w:rPr>
        <w:t xml:space="preserve"> </w:t>
      </w:r>
      <w:r w:rsidR="00151C6D">
        <w:rPr>
          <w:rFonts w:ascii="Arial" w:hAnsi="Arial" w:cs="Arial"/>
          <w:sz w:val="24"/>
          <w:szCs w:val="24"/>
        </w:rPr>
        <w:t>S</w:t>
      </w:r>
      <w:r w:rsidRPr="00533C37">
        <w:rPr>
          <w:rFonts w:ascii="Arial" w:hAnsi="Arial" w:cs="Arial"/>
          <w:sz w:val="24"/>
          <w:szCs w:val="24"/>
        </w:rPr>
        <w:t>pecifies whether an acknowledgment is</w:t>
      </w:r>
      <w:r w:rsidR="00151C6D">
        <w:rPr>
          <w:rFonts w:ascii="Arial" w:hAnsi="Arial" w:cs="Arial"/>
          <w:sz w:val="24"/>
          <w:szCs w:val="24"/>
        </w:rPr>
        <w:t xml:space="preserve"> </w:t>
      </w:r>
      <w:r w:rsidRPr="00533C37">
        <w:rPr>
          <w:rFonts w:ascii="Arial" w:hAnsi="Arial" w:cs="Arial"/>
          <w:sz w:val="24"/>
          <w:szCs w:val="24"/>
        </w:rPr>
        <w:t>required from the recipient device on receipt of a data or MAC command frame.</w:t>
      </w:r>
      <w:r w:rsidR="00151C6D">
        <w:rPr>
          <w:rFonts w:ascii="Arial" w:hAnsi="Arial" w:cs="Arial"/>
          <w:sz w:val="24"/>
          <w:szCs w:val="24"/>
        </w:rPr>
        <w:t xml:space="preserve"> This field</w:t>
      </w:r>
      <w:r w:rsidRPr="00533C37">
        <w:rPr>
          <w:rFonts w:ascii="Arial" w:hAnsi="Arial" w:cs="Arial"/>
          <w:sz w:val="24"/>
          <w:szCs w:val="24"/>
        </w:rPr>
        <w:t xml:space="preserve"> </w:t>
      </w:r>
      <w:r w:rsidR="00151C6D" w:rsidRPr="00533C37">
        <w:rPr>
          <w:rFonts w:ascii="Arial" w:hAnsi="Arial" w:cs="Arial"/>
          <w:sz w:val="24"/>
          <w:szCs w:val="24"/>
        </w:rPr>
        <w:t xml:space="preserve">is 1 bit in length and </w:t>
      </w:r>
      <w:r w:rsidRPr="00533C37">
        <w:rPr>
          <w:rFonts w:ascii="Arial" w:hAnsi="Arial" w:cs="Arial"/>
          <w:sz w:val="24"/>
          <w:szCs w:val="24"/>
        </w:rPr>
        <w:t>this subfield is set to one,</w:t>
      </w:r>
      <w:r w:rsidR="00151C6D">
        <w:rPr>
          <w:rFonts w:ascii="Arial" w:hAnsi="Arial" w:cs="Arial"/>
          <w:sz w:val="24"/>
          <w:szCs w:val="24"/>
        </w:rPr>
        <w:t xml:space="preserve"> </w:t>
      </w:r>
      <w:r w:rsidRPr="00533C37">
        <w:rPr>
          <w:rFonts w:ascii="Arial" w:hAnsi="Arial" w:cs="Arial"/>
          <w:sz w:val="24"/>
          <w:szCs w:val="24"/>
        </w:rPr>
        <w:t>the recipient device shall send an acknowledgment frame</w:t>
      </w:r>
      <w:r w:rsidR="00151C6D">
        <w:rPr>
          <w:rFonts w:ascii="Arial" w:hAnsi="Arial" w:cs="Arial"/>
          <w:sz w:val="24"/>
          <w:szCs w:val="24"/>
        </w:rPr>
        <w:t>.</w:t>
      </w:r>
      <w:r w:rsidR="00FF1CF2">
        <w:rPr>
          <w:rFonts w:ascii="Arial" w:hAnsi="Arial" w:cs="Arial"/>
          <w:sz w:val="24"/>
          <w:szCs w:val="24"/>
        </w:rPr>
        <w:t xml:space="preserve"> </w:t>
      </w:r>
      <w:r w:rsidRPr="00533C37">
        <w:rPr>
          <w:rFonts w:ascii="Arial" w:hAnsi="Arial" w:cs="Arial"/>
          <w:sz w:val="24"/>
          <w:szCs w:val="24"/>
        </w:rPr>
        <w:t>If this subfield is set to zero, the recipient device shall not send an</w:t>
      </w:r>
      <w:r w:rsidR="00151C6D">
        <w:rPr>
          <w:rFonts w:ascii="Arial" w:hAnsi="Arial" w:cs="Arial"/>
          <w:sz w:val="24"/>
          <w:szCs w:val="24"/>
        </w:rPr>
        <w:t xml:space="preserve"> </w:t>
      </w:r>
      <w:r w:rsidRPr="00533C37">
        <w:rPr>
          <w:rFonts w:ascii="Arial" w:hAnsi="Arial" w:cs="Arial"/>
          <w:sz w:val="24"/>
          <w:szCs w:val="24"/>
        </w:rPr>
        <w:t>acknowledgment frame.</w:t>
      </w:r>
    </w:p>
    <w:p w:rsidR="007C32DF" w:rsidRDefault="007C32DF" w:rsidP="007C32DF">
      <w:pPr>
        <w:rPr>
          <w:rFonts w:ascii="Arial" w:hAnsi="Arial" w:cs="Arial"/>
          <w:b/>
          <w:sz w:val="24"/>
          <w:szCs w:val="24"/>
        </w:rPr>
      </w:pPr>
      <w:r w:rsidRPr="007C32DF">
        <w:rPr>
          <w:rFonts w:ascii="Arial" w:hAnsi="Arial" w:cs="Arial"/>
          <w:b/>
          <w:sz w:val="24"/>
          <w:szCs w:val="24"/>
        </w:rPr>
        <w:t xml:space="preserve">Sequence Number </w:t>
      </w:r>
      <w:r>
        <w:rPr>
          <w:rFonts w:ascii="Arial" w:hAnsi="Arial" w:cs="Arial"/>
          <w:b/>
          <w:sz w:val="24"/>
          <w:szCs w:val="24"/>
        </w:rPr>
        <w:t>Field</w:t>
      </w:r>
      <w:r w:rsidRPr="00B41384">
        <w:rPr>
          <w:rFonts w:ascii="Arial" w:hAnsi="Arial" w:cs="Arial"/>
          <w:b/>
          <w:sz w:val="24"/>
          <w:szCs w:val="24"/>
        </w:rPr>
        <w:t>:</w:t>
      </w:r>
    </w:p>
    <w:p w:rsidR="00832AD7" w:rsidRPr="00832AD7" w:rsidRDefault="00832AD7" w:rsidP="00832AD7">
      <w:pPr>
        <w:jc w:val="both"/>
        <w:rPr>
          <w:rFonts w:ascii="Arial" w:hAnsi="Arial" w:cs="Arial"/>
          <w:sz w:val="24"/>
          <w:szCs w:val="24"/>
        </w:rPr>
      </w:pPr>
      <w:r w:rsidRPr="00832AD7">
        <w:rPr>
          <w:rFonts w:ascii="Arial" w:hAnsi="Arial" w:cs="Arial"/>
          <w:sz w:val="24"/>
          <w:szCs w:val="24"/>
        </w:rPr>
        <w:t>The Sequence Number field is 1 octet in length and specifies the sequence identifier for the frame.</w:t>
      </w:r>
    </w:p>
    <w:p w:rsidR="007C32DF" w:rsidRPr="00FB2D3C" w:rsidRDefault="00832AD7" w:rsidP="00832AD7">
      <w:pPr>
        <w:jc w:val="both"/>
        <w:rPr>
          <w:rFonts w:ascii="Arial" w:hAnsi="Arial" w:cs="Arial"/>
          <w:sz w:val="24"/>
          <w:szCs w:val="24"/>
        </w:rPr>
      </w:pPr>
      <w:r w:rsidRPr="00832AD7">
        <w:rPr>
          <w:rFonts w:ascii="Arial" w:hAnsi="Arial" w:cs="Arial"/>
          <w:sz w:val="24"/>
          <w:szCs w:val="24"/>
        </w:rPr>
        <w:t>For a beacon frame, the Sequence Number field shall specify a BSN. For a data,</w:t>
      </w:r>
      <w:r>
        <w:rPr>
          <w:rFonts w:ascii="Arial" w:hAnsi="Arial" w:cs="Arial"/>
          <w:sz w:val="24"/>
          <w:szCs w:val="24"/>
        </w:rPr>
        <w:t xml:space="preserve"> </w:t>
      </w:r>
      <w:r w:rsidRPr="00832AD7">
        <w:rPr>
          <w:rFonts w:ascii="Arial" w:hAnsi="Arial" w:cs="Arial"/>
          <w:sz w:val="24"/>
          <w:szCs w:val="24"/>
        </w:rPr>
        <w:t>acknowledgment, or MAC</w:t>
      </w:r>
      <w:r>
        <w:rPr>
          <w:rFonts w:ascii="Arial" w:hAnsi="Arial" w:cs="Arial"/>
          <w:sz w:val="24"/>
          <w:szCs w:val="24"/>
        </w:rPr>
        <w:t xml:space="preserve"> </w:t>
      </w:r>
      <w:r w:rsidRPr="00832AD7">
        <w:rPr>
          <w:rFonts w:ascii="Arial" w:hAnsi="Arial" w:cs="Arial"/>
          <w:sz w:val="24"/>
          <w:szCs w:val="24"/>
        </w:rPr>
        <w:t>command frame, the Sequence Number field shall specify a DSN that is used to match an acknowledgment</w:t>
      </w:r>
      <w:r>
        <w:rPr>
          <w:rFonts w:ascii="Arial" w:hAnsi="Arial" w:cs="Arial"/>
          <w:sz w:val="24"/>
          <w:szCs w:val="24"/>
        </w:rPr>
        <w:t xml:space="preserve"> </w:t>
      </w:r>
      <w:r w:rsidRPr="00832AD7">
        <w:rPr>
          <w:rFonts w:ascii="Arial" w:hAnsi="Arial" w:cs="Arial"/>
          <w:sz w:val="24"/>
          <w:szCs w:val="24"/>
        </w:rPr>
        <w:t>frame to the data or MAC command</w:t>
      </w:r>
      <w:r>
        <w:rPr>
          <w:rFonts w:ascii="Arial" w:hAnsi="Arial" w:cs="Arial"/>
          <w:sz w:val="24"/>
          <w:szCs w:val="24"/>
        </w:rPr>
        <w:t xml:space="preserve"> </w:t>
      </w:r>
      <w:r w:rsidRPr="00832AD7">
        <w:rPr>
          <w:rFonts w:ascii="Arial" w:hAnsi="Arial" w:cs="Arial"/>
          <w:sz w:val="24"/>
          <w:szCs w:val="24"/>
        </w:rPr>
        <w:t>frame.</w:t>
      </w:r>
    </w:p>
    <w:p w:rsidR="007C32DF" w:rsidRDefault="007C32DF" w:rsidP="007C32DF">
      <w:pPr>
        <w:rPr>
          <w:rFonts w:ascii="Arial" w:hAnsi="Arial" w:cs="Arial"/>
          <w:b/>
          <w:sz w:val="24"/>
          <w:szCs w:val="24"/>
        </w:rPr>
      </w:pPr>
      <w:r w:rsidRPr="007C32DF">
        <w:rPr>
          <w:rFonts w:ascii="Arial" w:hAnsi="Arial" w:cs="Arial"/>
          <w:b/>
          <w:sz w:val="24"/>
          <w:szCs w:val="24"/>
        </w:rPr>
        <w:t xml:space="preserve">Destination Address </w:t>
      </w:r>
      <w:r>
        <w:rPr>
          <w:rFonts w:ascii="Arial" w:hAnsi="Arial" w:cs="Arial"/>
          <w:b/>
          <w:sz w:val="24"/>
          <w:szCs w:val="24"/>
        </w:rPr>
        <w:t>Field</w:t>
      </w:r>
      <w:r w:rsidRPr="00B41384">
        <w:rPr>
          <w:rFonts w:ascii="Arial" w:hAnsi="Arial" w:cs="Arial"/>
          <w:b/>
          <w:sz w:val="24"/>
          <w:szCs w:val="24"/>
        </w:rPr>
        <w:t>:</w:t>
      </w:r>
    </w:p>
    <w:p w:rsidR="00B93C67" w:rsidRDefault="00B93C67" w:rsidP="00B93C67">
      <w:pPr>
        <w:jc w:val="both"/>
        <w:rPr>
          <w:rFonts w:ascii="Arial" w:hAnsi="Arial" w:cs="Arial"/>
          <w:sz w:val="24"/>
          <w:szCs w:val="24"/>
        </w:rPr>
      </w:pPr>
      <w:r w:rsidRPr="00B93C67">
        <w:rPr>
          <w:rFonts w:ascii="Arial" w:hAnsi="Arial" w:cs="Arial"/>
          <w:sz w:val="24"/>
          <w:szCs w:val="24"/>
        </w:rPr>
        <w:t>The Destination Address field, when present, is either 2 octets or 8 octets in length, according to the value</w:t>
      </w:r>
      <w:r>
        <w:rPr>
          <w:rFonts w:ascii="Arial" w:hAnsi="Arial" w:cs="Arial"/>
          <w:sz w:val="24"/>
          <w:szCs w:val="24"/>
        </w:rPr>
        <w:t xml:space="preserve"> </w:t>
      </w:r>
      <w:r w:rsidRPr="00B93C67">
        <w:rPr>
          <w:rFonts w:ascii="Arial" w:hAnsi="Arial" w:cs="Arial"/>
          <w:sz w:val="24"/>
          <w:szCs w:val="24"/>
        </w:rPr>
        <w:t>specified in the Destination Addressing Mode subfield of the frame control field, and specifies</w:t>
      </w:r>
      <w:r>
        <w:rPr>
          <w:rFonts w:ascii="Arial" w:hAnsi="Arial" w:cs="Arial"/>
          <w:sz w:val="24"/>
          <w:szCs w:val="24"/>
        </w:rPr>
        <w:t xml:space="preserve"> </w:t>
      </w:r>
      <w:r w:rsidRPr="00B93C67">
        <w:rPr>
          <w:rFonts w:ascii="Arial" w:hAnsi="Arial" w:cs="Arial"/>
          <w:sz w:val="24"/>
          <w:szCs w:val="24"/>
        </w:rPr>
        <w:t xml:space="preserve">the address of the intended recipient of the frame. </w:t>
      </w:r>
    </w:p>
    <w:p w:rsidR="00B93C67" w:rsidRPr="00B93C67" w:rsidRDefault="00B93C67" w:rsidP="00B93C67">
      <w:pPr>
        <w:jc w:val="both"/>
        <w:rPr>
          <w:rFonts w:ascii="Arial" w:hAnsi="Arial" w:cs="Arial"/>
          <w:sz w:val="24"/>
          <w:szCs w:val="24"/>
        </w:rPr>
      </w:pPr>
      <w:r w:rsidRPr="00B93C67">
        <w:rPr>
          <w:rFonts w:ascii="Arial" w:hAnsi="Arial" w:cs="Arial"/>
          <w:sz w:val="24"/>
          <w:szCs w:val="24"/>
        </w:rPr>
        <w:t>A 16-bit value of 0xffff in this field shall represent the</w:t>
      </w:r>
      <w:r>
        <w:rPr>
          <w:rFonts w:ascii="Arial" w:hAnsi="Arial" w:cs="Arial"/>
          <w:sz w:val="24"/>
          <w:szCs w:val="24"/>
        </w:rPr>
        <w:t xml:space="preserve"> </w:t>
      </w:r>
      <w:r w:rsidRPr="00B93C67">
        <w:rPr>
          <w:rFonts w:ascii="Arial" w:hAnsi="Arial" w:cs="Arial"/>
          <w:sz w:val="24"/>
          <w:szCs w:val="24"/>
        </w:rPr>
        <w:t>broadcast short address, which shall be accepted as a valid 16-bit short address by all devices currently</w:t>
      </w:r>
      <w:r>
        <w:rPr>
          <w:rFonts w:ascii="Arial" w:hAnsi="Arial" w:cs="Arial"/>
          <w:sz w:val="24"/>
          <w:szCs w:val="24"/>
        </w:rPr>
        <w:t xml:space="preserve"> </w:t>
      </w:r>
      <w:r w:rsidRPr="00B93C67">
        <w:rPr>
          <w:rFonts w:ascii="Arial" w:hAnsi="Arial" w:cs="Arial"/>
          <w:sz w:val="24"/>
          <w:szCs w:val="24"/>
        </w:rPr>
        <w:t>listening to the channel.</w:t>
      </w:r>
    </w:p>
    <w:p w:rsidR="00B93C67" w:rsidRPr="00FB2D3C" w:rsidRDefault="00B93C67" w:rsidP="00B93C67">
      <w:pPr>
        <w:rPr>
          <w:rFonts w:ascii="Arial" w:hAnsi="Arial" w:cs="Arial"/>
          <w:sz w:val="24"/>
          <w:szCs w:val="24"/>
        </w:rPr>
      </w:pPr>
      <w:r w:rsidRPr="00B93C67">
        <w:rPr>
          <w:rFonts w:ascii="Arial" w:hAnsi="Arial" w:cs="Arial"/>
          <w:sz w:val="24"/>
          <w:szCs w:val="24"/>
        </w:rPr>
        <w:t>This field shall be included in the MAC frame only if the Destination Addressing Mode subfield of the</w:t>
      </w:r>
      <w:r>
        <w:rPr>
          <w:rFonts w:ascii="Arial" w:hAnsi="Arial" w:cs="Arial"/>
          <w:sz w:val="24"/>
          <w:szCs w:val="24"/>
        </w:rPr>
        <w:t xml:space="preserve"> </w:t>
      </w:r>
      <w:r w:rsidRPr="00B93C67">
        <w:rPr>
          <w:rFonts w:ascii="Arial" w:hAnsi="Arial" w:cs="Arial"/>
          <w:sz w:val="24"/>
          <w:szCs w:val="24"/>
        </w:rPr>
        <w:t>frame control field is nonzero.</w:t>
      </w:r>
    </w:p>
    <w:p w:rsidR="007C32DF" w:rsidRDefault="00476970" w:rsidP="007C32DF">
      <w:pPr>
        <w:rPr>
          <w:rFonts w:ascii="Arial" w:hAnsi="Arial" w:cs="Arial"/>
          <w:b/>
          <w:sz w:val="24"/>
          <w:szCs w:val="24"/>
        </w:rPr>
      </w:pPr>
      <w:r>
        <w:rPr>
          <w:rFonts w:ascii="Arial" w:hAnsi="Arial" w:cs="Arial"/>
          <w:b/>
          <w:sz w:val="24"/>
          <w:szCs w:val="24"/>
        </w:rPr>
        <w:t>Source</w:t>
      </w:r>
      <w:r w:rsidR="007C32DF" w:rsidRPr="007C32DF">
        <w:rPr>
          <w:rFonts w:ascii="Arial" w:hAnsi="Arial" w:cs="Arial"/>
          <w:b/>
          <w:sz w:val="24"/>
          <w:szCs w:val="24"/>
        </w:rPr>
        <w:t xml:space="preserve"> Address </w:t>
      </w:r>
      <w:r w:rsidR="007C32DF">
        <w:rPr>
          <w:rFonts w:ascii="Arial" w:hAnsi="Arial" w:cs="Arial"/>
          <w:b/>
          <w:sz w:val="24"/>
          <w:szCs w:val="24"/>
        </w:rPr>
        <w:t>Field</w:t>
      </w:r>
      <w:r w:rsidR="007C32DF" w:rsidRPr="00B41384">
        <w:rPr>
          <w:rFonts w:ascii="Arial" w:hAnsi="Arial" w:cs="Arial"/>
          <w:b/>
          <w:sz w:val="24"/>
          <w:szCs w:val="24"/>
        </w:rPr>
        <w:t>:</w:t>
      </w:r>
    </w:p>
    <w:p w:rsidR="00476970" w:rsidRDefault="00476970" w:rsidP="00476970">
      <w:pPr>
        <w:jc w:val="both"/>
        <w:rPr>
          <w:rFonts w:ascii="Arial" w:hAnsi="Arial" w:cs="Arial"/>
          <w:sz w:val="24"/>
          <w:szCs w:val="24"/>
        </w:rPr>
      </w:pPr>
      <w:r w:rsidRPr="00476970">
        <w:rPr>
          <w:rFonts w:ascii="Arial" w:hAnsi="Arial" w:cs="Arial"/>
          <w:sz w:val="24"/>
          <w:szCs w:val="24"/>
        </w:rPr>
        <w:t>The Source Address field, when present, is either 2 octets or 8 octets in length,</w:t>
      </w:r>
      <w:r>
        <w:rPr>
          <w:rFonts w:ascii="Arial" w:hAnsi="Arial" w:cs="Arial"/>
          <w:sz w:val="24"/>
          <w:szCs w:val="24"/>
        </w:rPr>
        <w:t xml:space="preserve"> </w:t>
      </w:r>
      <w:r w:rsidRPr="00476970">
        <w:rPr>
          <w:rFonts w:ascii="Arial" w:hAnsi="Arial" w:cs="Arial"/>
          <w:sz w:val="24"/>
          <w:szCs w:val="24"/>
        </w:rPr>
        <w:t xml:space="preserve"> according to the value</w:t>
      </w:r>
      <w:r>
        <w:rPr>
          <w:rFonts w:ascii="Arial" w:hAnsi="Arial" w:cs="Arial"/>
          <w:sz w:val="24"/>
          <w:szCs w:val="24"/>
        </w:rPr>
        <w:t xml:space="preserve"> </w:t>
      </w:r>
      <w:r w:rsidRPr="00476970">
        <w:rPr>
          <w:rFonts w:ascii="Arial" w:hAnsi="Arial" w:cs="Arial"/>
          <w:sz w:val="24"/>
          <w:szCs w:val="24"/>
        </w:rPr>
        <w:t>specified in the Source Addressing Mode subfield of the frame control field, , and</w:t>
      </w:r>
      <w:r>
        <w:rPr>
          <w:rFonts w:ascii="Arial" w:hAnsi="Arial" w:cs="Arial"/>
          <w:sz w:val="24"/>
          <w:szCs w:val="24"/>
        </w:rPr>
        <w:t xml:space="preserve"> </w:t>
      </w:r>
      <w:r w:rsidRPr="00476970">
        <w:rPr>
          <w:rFonts w:ascii="Arial" w:hAnsi="Arial" w:cs="Arial"/>
          <w:sz w:val="24"/>
          <w:szCs w:val="24"/>
        </w:rPr>
        <w:t xml:space="preserve">specifies the address of the originator of the frame. </w:t>
      </w:r>
    </w:p>
    <w:p w:rsidR="00476970" w:rsidRPr="00FB2D3C" w:rsidRDefault="00476970" w:rsidP="00476970">
      <w:pPr>
        <w:jc w:val="both"/>
        <w:rPr>
          <w:rFonts w:ascii="Arial" w:hAnsi="Arial" w:cs="Arial"/>
          <w:sz w:val="24"/>
          <w:szCs w:val="24"/>
        </w:rPr>
      </w:pPr>
      <w:r w:rsidRPr="00476970">
        <w:rPr>
          <w:rFonts w:ascii="Arial" w:hAnsi="Arial" w:cs="Arial"/>
          <w:sz w:val="24"/>
          <w:szCs w:val="24"/>
        </w:rPr>
        <w:t>This field shall be included in the MAC frame only if the</w:t>
      </w:r>
      <w:r>
        <w:rPr>
          <w:rFonts w:ascii="Arial" w:hAnsi="Arial" w:cs="Arial"/>
          <w:sz w:val="24"/>
          <w:szCs w:val="24"/>
        </w:rPr>
        <w:t xml:space="preserve"> </w:t>
      </w:r>
      <w:r w:rsidRPr="00476970">
        <w:rPr>
          <w:rFonts w:ascii="Arial" w:hAnsi="Arial" w:cs="Arial"/>
          <w:sz w:val="24"/>
          <w:szCs w:val="24"/>
        </w:rPr>
        <w:t>Source Addressing Mode subfield of the frame control field is 10 or 11.</w:t>
      </w:r>
    </w:p>
    <w:p w:rsidR="00476970" w:rsidRDefault="00476970" w:rsidP="00476970">
      <w:pPr>
        <w:rPr>
          <w:rFonts w:ascii="Arial" w:hAnsi="Arial" w:cs="Arial"/>
          <w:b/>
          <w:sz w:val="24"/>
          <w:szCs w:val="24"/>
        </w:rPr>
      </w:pPr>
      <w:r w:rsidRPr="00476970">
        <w:rPr>
          <w:rFonts w:ascii="Arial" w:hAnsi="Arial" w:cs="Arial"/>
          <w:b/>
          <w:sz w:val="24"/>
          <w:szCs w:val="24"/>
        </w:rPr>
        <w:t>Frame Payload</w:t>
      </w:r>
      <w:r>
        <w:rPr>
          <w:rFonts w:ascii="Arial" w:hAnsi="Arial" w:cs="Arial"/>
          <w:b/>
          <w:sz w:val="24"/>
          <w:szCs w:val="24"/>
        </w:rPr>
        <w:t xml:space="preserve"> Field</w:t>
      </w:r>
      <w:r w:rsidRPr="00B41384">
        <w:rPr>
          <w:rFonts w:ascii="Arial" w:hAnsi="Arial" w:cs="Arial"/>
          <w:b/>
          <w:sz w:val="24"/>
          <w:szCs w:val="24"/>
        </w:rPr>
        <w:t>:</w:t>
      </w:r>
    </w:p>
    <w:p w:rsidR="00476970" w:rsidRDefault="00476970" w:rsidP="00476970">
      <w:pPr>
        <w:jc w:val="both"/>
        <w:rPr>
          <w:rFonts w:ascii="Arial" w:hAnsi="Arial" w:cs="Arial"/>
          <w:sz w:val="24"/>
          <w:szCs w:val="24"/>
        </w:rPr>
      </w:pPr>
      <w:r w:rsidRPr="00476970">
        <w:rPr>
          <w:rFonts w:ascii="Arial" w:hAnsi="Arial" w:cs="Arial"/>
          <w:sz w:val="24"/>
          <w:szCs w:val="24"/>
        </w:rPr>
        <w:lastRenderedPageBreak/>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476970" w:rsidRDefault="00476970" w:rsidP="00476970">
      <w:pPr>
        <w:rPr>
          <w:rFonts w:ascii="Arial" w:hAnsi="Arial" w:cs="Arial"/>
          <w:b/>
          <w:sz w:val="24"/>
          <w:szCs w:val="24"/>
        </w:rPr>
      </w:pPr>
      <w:r>
        <w:rPr>
          <w:rFonts w:ascii="Arial" w:hAnsi="Arial" w:cs="Arial"/>
          <w:b/>
          <w:sz w:val="24"/>
          <w:szCs w:val="24"/>
        </w:rPr>
        <w:t>FCS</w:t>
      </w:r>
      <w:r w:rsidRPr="007C32DF">
        <w:rPr>
          <w:rFonts w:ascii="Arial" w:hAnsi="Arial" w:cs="Arial"/>
          <w:b/>
          <w:sz w:val="24"/>
          <w:szCs w:val="24"/>
        </w:rPr>
        <w:t xml:space="preserve"> </w:t>
      </w:r>
      <w:r>
        <w:rPr>
          <w:rFonts w:ascii="Arial" w:hAnsi="Arial" w:cs="Arial"/>
          <w:b/>
          <w:sz w:val="24"/>
          <w:szCs w:val="24"/>
        </w:rPr>
        <w:t>Field</w:t>
      </w:r>
      <w:r w:rsidRPr="00B41384">
        <w:rPr>
          <w:rFonts w:ascii="Arial" w:hAnsi="Arial" w:cs="Arial"/>
          <w:b/>
          <w:sz w:val="24"/>
          <w:szCs w:val="24"/>
        </w:rPr>
        <w:t>:</w:t>
      </w:r>
    </w:p>
    <w:p w:rsidR="0066796F" w:rsidRDefault="0066796F" w:rsidP="0066796F">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66796F" w:rsidRDefault="0066796F" w:rsidP="0066796F">
      <w:pPr>
        <w:jc w:val="both"/>
      </w:pPr>
      <w:r w:rsidRPr="001F778D">
        <w:rPr>
          <w:rFonts w:ascii="Arial" w:hAnsi="Arial" w:cs="Arial"/>
          <w:sz w:val="24"/>
          <w:szCs w:val="24"/>
        </w:rPr>
        <w:t>The FCS is</w:t>
      </w:r>
      <w:r>
        <w:rPr>
          <w:rFonts w:ascii="Arial" w:hAnsi="Arial" w:cs="Arial"/>
          <w:sz w:val="24"/>
          <w:szCs w:val="24"/>
        </w:rPr>
        <w:t xml:space="preserve"> an</w:t>
      </w:r>
      <w:r w:rsidRPr="001F778D">
        <w:rPr>
          <w:rFonts w:ascii="Arial" w:hAnsi="Arial" w:cs="Arial"/>
          <w:sz w:val="24"/>
          <w:szCs w:val="24"/>
        </w:rPr>
        <w:t xml:space="preserve"> </w:t>
      </w:r>
      <w:r>
        <w:rPr>
          <w:rFonts w:ascii="Arial" w:hAnsi="Arial" w:cs="Arial"/>
          <w:sz w:val="24"/>
          <w:szCs w:val="24"/>
        </w:rPr>
        <w:t>optional filed in MAC frame format and the field information generated based on payload and FCS option used in the MAC frame from RS (64, 32) / RS (160,128) / None</w:t>
      </w:r>
      <w:r w:rsidRPr="001F778D">
        <w:rPr>
          <w:rFonts w:ascii="Arial" w:hAnsi="Arial" w:cs="Arial"/>
          <w:sz w:val="24"/>
          <w:szCs w:val="24"/>
        </w:rPr>
        <w:t>.</w:t>
      </w:r>
      <w:r>
        <w:t xml:space="preserve"> </w:t>
      </w:r>
    </w:p>
    <w:p w:rsidR="00B737D4" w:rsidRDefault="00B737D4">
      <w:pPr>
        <w:rPr>
          <w:rFonts w:ascii="Arial" w:hAnsi="Arial" w:cs="Arial"/>
          <w:b/>
          <w:sz w:val="28"/>
          <w:szCs w:val="28"/>
        </w:rPr>
      </w:pPr>
      <w:r>
        <w:rPr>
          <w:rFonts w:ascii="Arial" w:hAnsi="Arial" w:cs="Arial"/>
          <w:b/>
          <w:sz w:val="28"/>
          <w:szCs w:val="28"/>
        </w:rPr>
        <w:br w:type="page"/>
      </w:r>
    </w:p>
    <w:p w:rsidR="00F90B3D" w:rsidRPr="002874E1" w:rsidRDefault="00F90B3D" w:rsidP="00F90B3D">
      <w:pPr>
        <w:pStyle w:val="Heading1"/>
        <w:numPr>
          <w:ilvl w:val="0"/>
          <w:numId w:val="6"/>
        </w:numPr>
        <w:rPr>
          <w:rFonts w:ascii="Arial" w:hAnsi="Arial" w:cs="Arial"/>
          <w:b/>
          <w:color w:val="auto"/>
          <w:sz w:val="28"/>
          <w:szCs w:val="28"/>
          <w:u w:val="single"/>
        </w:rPr>
      </w:pPr>
      <w:bookmarkStart w:id="14" w:name="_Toc457293687"/>
      <w:r>
        <w:rPr>
          <w:rFonts w:ascii="Arial" w:hAnsi="Arial" w:cs="Arial"/>
          <w:b/>
          <w:color w:val="auto"/>
          <w:sz w:val="28"/>
          <w:szCs w:val="28"/>
          <w:u w:val="single"/>
        </w:rPr>
        <w:lastRenderedPageBreak/>
        <w:t xml:space="preserve">MAC </w:t>
      </w:r>
      <w:r w:rsidR="00E52A52">
        <w:rPr>
          <w:rFonts w:ascii="Arial" w:hAnsi="Arial" w:cs="Arial"/>
          <w:b/>
          <w:color w:val="auto"/>
          <w:sz w:val="28"/>
          <w:szCs w:val="28"/>
          <w:u w:val="single"/>
        </w:rPr>
        <w:t>PIB Attributes</w:t>
      </w:r>
      <w:bookmarkEnd w:id="14"/>
    </w:p>
    <w:p w:rsidR="001C1FD8" w:rsidRPr="00E929D0" w:rsidRDefault="001C1FD8" w:rsidP="00E929D0">
      <w:pPr>
        <w:jc w:val="both"/>
        <w:rPr>
          <w:rFonts w:ascii="Arial" w:hAnsi="Arial" w:cs="Arial"/>
          <w:sz w:val="24"/>
          <w:szCs w:val="24"/>
        </w:rPr>
      </w:pPr>
      <w:r w:rsidRPr="00E929D0">
        <w:rPr>
          <w:rFonts w:ascii="Arial" w:hAnsi="Arial" w:cs="Arial"/>
          <w:sz w:val="24"/>
          <w:szCs w:val="24"/>
        </w:rPr>
        <w:t xml:space="preserve">The MAC PIB comprises the attributes required to manage the MAC sublayer of a device. The attributes contained in the IEEE802.15.7-2011 MAC PIB are presented in Table 60 - MAC PIB Attributes. </w:t>
      </w:r>
      <w:r w:rsidRPr="005D566E">
        <w:rPr>
          <w:rFonts w:ascii="Arial" w:hAnsi="Arial" w:cs="Arial"/>
          <w:color w:val="FF0000"/>
          <w:sz w:val="24"/>
          <w:szCs w:val="24"/>
        </w:rPr>
        <w:t>The additional MAC PIB attributes added for 2 Dimensional codes are presented the Table 8-1.</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1C1FD8" w:rsidRPr="003C58AA" w:rsidTr="00C16C42">
        <w:tc>
          <w:tcPr>
            <w:tcW w:w="9350" w:type="dxa"/>
            <w:gridSpan w:val="6"/>
          </w:tcPr>
          <w:p w:rsidR="001C1FD8" w:rsidRPr="003C58AA" w:rsidRDefault="001C1FD8" w:rsidP="00C16C42">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1C1FD8" w:rsidRPr="003C58AA" w:rsidTr="00C16C42">
        <w:tc>
          <w:tcPr>
            <w:tcW w:w="2142" w:type="dxa"/>
          </w:tcPr>
          <w:p w:rsidR="001C1FD8" w:rsidRPr="003C58AA" w:rsidRDefault="001C1FD8" w:rsidP="00C16C42">
            <w:pPr>
              <w:jc w:val="center"/>
              <w:rPr>
                <w:b/>
                <w:sz w:val="24"/>
                <w:szCs w:val="24"/>
              </w:rPr>
            </w:pPr>
            <w:r w:rsidRPr="003C58AA">
              <w:rPr>
                <w:b/>
                <w:sz w:val="24"/>
                <w:szCs w:val="24"/>
              </w:rPr>
              <w:t>Attribute</w:t>
            </w:r>
          </w:p>
        </w:tc>
        <w:tc>
          <w:tcPr>
            <w:tcW w:w="1183" w:type="dxa"/>
          </w:tcPr>
          <w:p w:rsidR="001C1FD8" w:rsidRPr="003C58AA" w:rsidRDefault="001C1FD8" w:rsidP="00C16C42">
            <w:pPr>
              <w:jc w:val="center"/>
              <w:rPr>
                <w:b/>
                <w:sz w:val="24"/>
                <w:szCs w:val="24"/>
              </w:rPr>
            </w:pPr>
            <w:r w:rsidRPr="003C58AA">
              <w:rPr>
                <w:b/>
                <w:sz w:val="24"/>
                <w:szCs w:val="24"/>
              </w:rPr>
              <w:t>Identifier</w:t>
            </w:r>
          </w:p>
        </w:tc>
        <w:tc>
          <w:tcPr>
            <w:tcW w:w="1170" w:type="dxa"/>
          </w:tcPr>
          <w:p w:rsidR="001C1FD8" w:rsidRPr="003C58AA" w:rsidRDefault="001C1FD8" w:rsidP="00C16C42">
            <w:pPr>
              <w:jc w:val="center"/>
              <w:rPr>
                <w:b/>
                <w:sz w:val="24"/>
                <w:szCs w:val="24"/>
              </w:rPr>
            </w:pPr>
            <w:r w:rsidRPr="003C58AA">
              <w:rPr>
                <w:b/>
                <w:sz w:val="24"/>
                <w:szCs w:val="24"/>
              </w:rPr>
              <w:t>Type</w:t>
            </w:r>
          </w:p>
        </w:tc>
        <w:tc>
          <w:tcPr>
            <w:tcW w:w="1080" w:type="dxa"/>
          </w:tcPr>
          <w:p w:rsidR="001C1FD8" w:rsidRPr="003C58AA" w:rsidRDefault="001C1FD8" w:rsidP="00C16C42">
            <w:pPr>
              <w:jc w:val="center"/>
              <w:rPr>
                <w:b/>
                <w:sz w:val="24"/>
                <w:szCs w:val="24"/>
              </w:rPr>
            </w:pPr>
            <w:r w:rsidRPr="003C58AA">
              <w:rPr>
                <w:b/>
                <w:sz w:val="24"/>
                <w:szCs w:val="24"/>
              </w:rPr>
              <w:t>Range</w:t>
            </w:r>
          </w:p>
        </w:tc>
        <w:tc>
          <w:tcPr>
            <w:tcW w:w="2790" w:type="dxa"/>
          </w:tcPr>
          <w:p w:rsidR="001C1FD8" w:rsidRPr="003C58AA" w:rsidRDefault="001C1FD8" w:rsidP="00C16C42">
            <w:pPr>
              <w:jc w:val="center"/>
              <w:rPr>
                <w:b/>
                <w:sz w:val="24"/>
                <w:szCs w:val="24"/>
              </w:rPr>
            </w:pPr>
            <w:r w:rsidRPr="003C58AA">
              <w:rPr>
                <w:b/>
                <w:sz w:val="24"/>
                <w:szCs w:val="24"/>
              </w:rPr>
              <w:t>Description</w:t>
            </w:r>
          </w:p>
        </w:tc>
        <w:tc>
          <w:tcPr>
            <w:tcW w:w="985" w:type="dxa"/>
          </w:tcPr>
          <w:p w:rsidR="001C1FD8" w:rsidRPr="003C58AA" w:rsidRDefault="001C1FD8" w:rsidP="00C16C42">
            <w:pPr>
              <w:jc w:val="center"/>
              <w:rPr>
                <w:b/>
                <w:sz w:val="24"/>
                <w:szCs w:val="24"/>
              </w:rPr>
            </w:pPr>
            <w:r w:rsidRPr="003C58AA">
              <w:rPr>
                <w:b/>
                <w:sz w:val="24"/>
                <w:szCs w:val="24"/>
              </w:rPr>
              <w:t>Default</w:t>
            </w:r>
          </w:p>
        </w:tc>
      </w:tr>
      <w:tr w:rsidR="001C1FD8" w:rsidTr="00C16C42">
        <w:tc>
          <w:tcPr>
            <w:tcW w:w="2142" w:type="dxa"/>
          </w:tcPr>
          <w:p w:rsidR="001C1FD8" w:rsidRDefault="001C1FD8" w:rsidP="00C16C42">
            <w:pPr>
              <w:rPr>
                <w:sz w:val="24"/>
                <w:szCs w:val="24"/>
              </w:rPr>
            </w:pPr>
            <w:r>
              <w:rPr>
                <w:sz w:val="24"/>
                <w:szCs w:val="24"/>
              </w:rPr>
              <w:t>macTxMode</w:t>
            </w:r>
          </w:p>
        </w:tc>
        <w:tc>
          <w:tcPr>
            <w:tcW w:w="1183" w:type="dxa"/>
          </w:tcPr>
          <w:p w:rsidR="001C1FD8" w:rsidRDefault="001C1FD8" w:rsidP="00C16C42">
            <w:pPr>
              <w:jc w:val="center"/>
              <w:rPr>
                <w:sz w:val="24"/>
                <w:szCs w:val="24"/>
              </w:rPr>
            </w:pPr>
            <w:r>
              <w:rPr>
                <w:sz w:val="24"/>
                <w:szCs w:val="24"/>
              </w:rPr>
              <w:t>0x91</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rPr>
                <w:sz w:val="24"/>
                <w:szCs w:val="24"/>
              </w:rPr>
            </w:pPr>
            <w:r>
              <w:rPr>
                <w:sz w:val="24"/>
                <w:szCs w:val="24"/>
              </w:rPr>
              <w:t>0-255</w:t>
            </w:r>
          </w:p>
        </w:tc>
        <w:tc>
          <w:tcPr>
            <w:tcW w:w="2790" w:type="dxa"/>
          </w:tcPr>
          <w:p w:rsidR="001C1FD8" w:rsidRDefault="001C1FD8" w:rsidP="00C16C42">
            <w:pPr>
              <w:jc w:val="both"/>
              <w:rPr>
                <w:sz w:val="24"/>
                <w:szCs w:val="24"/>
              </w:rPr>
            </w:pPr>
            <w:r>
              <w:rPr>
                <w:sz w:val="24"/>
                <w:szCs w:val="24"/>
              </w:rPr>
              <w:t>This attribute indicates the MAC transmission mode is visible or Invisible.</w:t>
            </w:r>
          </w:p>
          <w:p w:rsidR="001C1FD8" w:rsidRDefault="001C1FD8" w:rsidP="00C16C42">
            <w:pPr>
              <w:jc w:val="both"/>
              <w:rPr>
                <w:sz w:val="24"/>
                <w:szCs w:val="24"/>
              </w:rPr>
            </w:pPr>
            <w:r>
              <w:rPr>
                <w:sz w:val="24"/>
                <w:szCs w:val="24"/>
              </w:rPr>
              <w:t>0 : Visible VTASC  Mode</w:t>
            </w:r>
          </w:p>
          <w:p w:rsidR="001C1FD8" w:rsidRDefault="001C1FD8" w:rsidP="00C16C42">
            <w:pPr>
              <w:rPr>
                <w:sz w:val="24"/>
                <w:szCs w:val="24"/>
              </w:rPr>
            </w:pPr>
            <w:r>
              <w:rPr>
                <w:sz w:val="24"/>
                <w:szCs w:val="24"/>
              </w:rPr>
              <w:t>1 : Visible Sequential Scalable 2D Code</w:t>
            </w:r>
          </w:p>
          <w:p w:rsidR="001C1FD8" w:rsidRDefault="00FE1F34" w:rsidP="00C16C42">
            <w:pPr>
              <w:rPr>
                <w:sz w:val="24"/>
                <w:szCs w:val="24"/>
              </w:rPr>
            </w:pPr>
            <w:r>
              <w:rPr>
                <w:sz w:val="24"/>
                <w:szCs w:val="24"/>
              </w:rPr>
              <w:t>2</w:t>
            </w:r>
            <w:r w:rsidR="001C1FD8">
              <w:rPr>
                <w:sz w:val="24"/>
                <w:szCs w:val="24"/>
              </w:rPr>
              <w:t xml:space="preserve"> : Invisible Mode – Blending Method</w:t>
            </w:r>
          </w:p>
          <w:p w:rsidR="001C1FD8" w:rsidRDefault="00FE1F34" w:rsidP="00C16C42">
            <w:pPr>
              <w:rPr>
                <w:sz w:val="24"/>
                <w:szCs w:val="24"/>
              </w:rPr>
            </w:pPr>
            <w:r>
              <w:rPr>
                <w:sz w:val="24"/>
                <w:szCs w:val="24"/>
              </w:rPr>
              <w:t>3</w:t>
            </w:r>
            <w:r w:rsidR="001C1FD8">
              <w:rPr>
                <w:sz w:val="24"/>
                <w:szCs w:val="24"/>
              </w:rPr>
              <w:t xml:space="preserve"> : Invisible Mode – Watermarking Method</w:t>
            </w:r>
          </w:p>
        </w:tc>
        <w:tc>
          <w:tcPr>
            <w:tcW w:w="985" w:type="dxa"/>
          </w:tcPr>
          <w:p w:rsidR="001C1FD8" w:rsidRDefault="001C1FD8" w:rsidP="00C16C42">
            <w:pPr>
              <w:jc w:val="center"/>
              <w:rPr>
                <w:sz w:val="24"/>
                <w:szCs w:val="24"/>
              </w:rPr>
            </w:pPr>
            <w:r>
              <w:rPr>
                <w:sz w:val="24"/>
                <w:szCs w:val="24"/>
              </w:rPr>
              <w:t>0</w:t>
            </w:r>
          </w:p>
        </w:tc>
      </w:tr>
      <w:tr w:rsidR="001C1FD8" w:rsidTr="00C16C42">
        <w:tc>
          <w:tcPr>
            <w:tcW w:w="2142" w:type="dxa"/>
          </w:tcPr>
          <w:p w:rsidR="001C1FD8" w:rsidRDefault="001C1FD8" w:rsidP="00C16C42">
            <w:pPr>
              <w:rPr>
                <w:sz w:val="24"/>
                <w:szCs w:val="24"/>
              </w:rPr>
            </w:pPr>
            <w:r>
              <w:rPr>
                <w:sz w:val="24"/>
                <w:szCs w:val="24"/>
              </w:rPr>
              <w:t>macTxCamerEnable</w:t>
            </w:r>
          </w:p>
        </w:tc>
        <w:tc>
          <w:tcPr>
            <w:tcW w:w="1183" w:type="dxa"/>
          </w:tcPr>
          <w:p w:rsidR="001C1FD8" w:rsidRDefault="001C1FD8" w:rsidP="00C16C42">
            <w:pPr>
              <w:jc w:val="center"/>
              <w:rPr>
                <w:sz w:val="24"/>
                <w:szCs w:val="24"/>
              </w:rPr>
            </w:pPr>
            <w:r>
              <w:rPr>
                <w:sz w:val="24"/>
                <w:szCs w:val="24"/>
              </w:rPr>
              <w:t>0x92</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pPr>
            <w:r w:rsidRPr="0073678D">
              <w:rPr>
                <w:sz w:val="24"/>
                <w:szCs w:val="24"/>
              </w:rPr>
              <w:t>0-255</w:t>
            </w:r>
          </w:p>
        </w:tc>
        <w:tc>
          <w:tcPr>
            <w:tcW w:w="2790" w:type="dxa"/>
          </w:tcPr>
          <w:p w:rsidR="001C1FD8" w:rsidRDefault="001C1FD8" w:rsidP="00C16C42">
            <w:pPr>
              <w:jc w:val="both"/>
              <w:rPr>
                <w:sz w:val="24"/>
                <w:szCs w:val="24"/>
              </w:rPr>
            </w:pPr>
            <w:r>
              <w:rPr>
                <w:sz w:val="24"/>
                <w:szCs w:val="24"/>
              </w:rPr>
              <w:t>This attribute indicates the Transmitter is Enabled with Camera or not for Interactive Receiver distance specific data transfer control.</w:t>
            </w:r>
          </w:p>
          <w:p w:rsidR="001C1FD8" w:rsidRDefault="001C1FD8" w:rsidP="00C16C42">
            <w:pPr>
              <w:rPr>
                <w:sz w:val="24"/>
                <w:szCs w:val="24"/>
              </w:rPr>
            </w:pPr>
            <w:r>
              <w:rPr>
                <w:sz w:val="24"/>
                <w:szCs w:val="24"/>
              </w:rPr>
              <w:t>0 : Camera not connected</w:t>
            </w:r>
          </w:p>
          <w:p w:rsidR="001C1FD8" w:rsidRDefault="001C1FD8" w:rsidP="00C16C42">
            <w:pPr>
              <w:rPr>
                <w:sz w:val="24"/>
                <w:szCs w:val="24"/>
              </w:rPr>
            </w:pPr>
            <w:r>
              <w:rPr>
                <w:sz w:val="24"/>
                <w:szCs w:val="24"/>
              </w:rPr>
              <w:t>1 : Camera connected</w:t>
            </w:r>
          </w:p>
        </w:tc>
        <w:tc>
          <w:tcPr>
            <w:tcW w:w="985" w:type="dxa"/>
          </w:tcPr>
          <w:p w:rsidR="001C1FD8" w:rsidRDefault="001C1FD8" w:rsidP="00C16C42">
            <w:pPr>
              <w:jc w:val="center"/>
            </w:pPr>
            <w:r w:rsidRPr="00E24104">
              <w:rPr>
                <w:sz w:val="24"/>
                <w:szCs w:val="24"/>
              </w:rPr>
              <w:t>0</w:t>
            </w:r>
          </w:p>
        </w:tc>
      </w:tr>
      <w:tr w:rsidR="001C1FD8" w:rsidTr="00C16C42">
        <w:tc>
          <w:tcPr>
            <w:tcW w:w="2142" w:type="dxa"/>
          </w:tcPr>
          <w:p w:rsidR="001C1FD8" w:rsidRDefault="001C1FD8" w:rsidP="00C16C42">
            <w:pPr>
              <w:rPr>
                <w:sz w:val="24"/>
                <w:szCs w:val="24"/>
              </w:rPr>
            </w:pPr>
            <w:r>
              <w:rPr>
                <w:sz w:val="24"/>
                <w:szCs w:val="24"/>
              </w:rPr>
              <w:t>macRxDistance</w:t>
            </w:r>
          </w:p>
        </w:tc>
        <w:tc>
          <w:tcPr>
            <w:tcW w:w="1183" w:type="dxa"/>
          </w:tcPr>
          <w:p w:rsidR="001C1FD8" w:rsidRDefault="001C1FD8" w:rsidP="00C16C42">
            <w:pPr>
              <w:jc w:val="center"/>
              <w:rPr>
                <w:sz w:val="24"/>
                <w:szCs w:val="24"/>
              </w:rPr>
            </w:pPr>
            <w:r>
              <w:rPr>
                <w:sz w:val="24"/>
                <w:szCs w:val="24"/>
              </w:rPr>
              <w:t>0x93</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pPr>
            <w:r w:rsidRPr="0073678D">
              <w:rPr>
                <w:sz w:val="24"/>
                <w:szCs w:val="24"/>
              </w:rPr>
              <w:t>0-255</w:t>
            </w:r>
          </w:p>
        </w:tc>
        <w:tc>
          <w:tcPr>
            <w:tcW w:w="2790" w:type="dxa"/>
          </w:tcPr>
          <w:p w:rsidR="001C1FD8" w:rsidRDefault="001C1FD8" w:rsidP="00C16C42">
            <w:pPr>
              <w:jc w:val="both"/>
              <w:rPr>
                <w:sz w:val="24"/>
                <w:szCs w:val="24"/>
              </w:rPr>
            </w:pPr>
            <w:r>
              <w:rPr>
                <w:sz w:val="24"/>
                <w:szCs w:val="24"/>
              </w:rPr>
              <w:t>This attribute notify the Receiver distance from Transmitter</w:t>
            </w:r>
          </w:p>
        </w:tc>
        <w:tc>
          <w:tcPr>
            <w:tcW w:w="985" w:type="dxa"/>
          </w:tcPr>
          <w:p w:rsidR="001C1FD8" w:rsidRDefault="001C1FD8" w:rsidP="00C16C42">
            <w:pPr>
              <w:jc w:val="center"/>
            </w:pPr>
            <w:r w:rsidRPr="00E24104">
              <w:rPr>
                <w:sz w:val="24"/>
                <w:szCs w:val="24"/>
              </w:rPr>
              <w:t>0</w:t>
            </w:r>
          </w:p>
        </w:tc>
      </w:tr>
      <w:tr w:rsidR="001C1FD8" w:rsidTr="00C16C42">
        <w:tc>
          <w:tcPr>
            <w:tcW w:w="2142" w:type="dxa"/>
          </w:tcPr>
          <w:p w:rsidR="001C1FD8" w:rsidRDefault="001C1FD8" w:rsidP="00C16C42">
            <w:pPr>
              <w:rPr>
                <w:sz w:val="24"/>
                <w:szCs w:val="24"/>
              </w:rPr>
            </w:pPr>
            <w:r>
              <w:rPr>
                <w:sz w:val="24"/>
                <w:szCs w:val="24"/>
              </w:rPr>
              <w:t>macTxDataType</w:t>
            </w:r>
          </w:p>
        </w:tc>
        <w:tc>
          <w:tcPr>
            <w:tcW w:w="1183" w:type="dxa"/>
          </w:tcPr>
          <w:p w:rsidR="001C1FD8" w:rsidRDefault="001C1FD8" w:rsidP="00C16C42">
            <w:pPr>
              <w:jc w:val="center"/>
              <w:rPr>
                <w:sz w:val="24"/>
                <w:szCs w:val="24"/>
              </w:rPr>
            </w:pPr>
            <w:r>
              <w:rPr>
                <w:sz w:val="24"/>
                <w:szCs w:val="24"/>
              </w:rPr>
              <w:t>0x94</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pPr>
            <w:r w:rsidRPr="0073678D">
              <w:rPr>
                <w:sz w:val="24"/>
                <w:szCs w:val="24"/>
              </w:rPr>
              <w:t>0-255</w:t>
            </w:r>
          </w:p>
        </w:tc>
        <w:tc>
          <w:tcPr>
            <w:tcW w:w="2790" w:type="dxa"/>
          </w:tcPr>
          <w:p w:rsidR="001C1FD8" w:rsidRDefault="001C1FD8" w:rsidP="00C16C42">
            <w:pPr>
              <w:rPr>
                <w:sz w:val="24"/>
                <w:szCs w:val="24"/>
              </w:rPr>
            </w:pPr>
            <w:r>
              <w:rPr>
                <w:sz w:val="24"/>
                <w:szCs w:val="24"/>
              </w:rPr>
              <w:t>This attribute indicates the type of data to be transmitted.</w:t>
            </w:r>
          </w:p>
          <w:p w:rsidR="001C1FD8" w:rsidRDefault="001C1FD8" w:rsidP="00C16C42">
            <w:pPr>
              <w:jc w:val="both"/>
              <w:rPr>
                <w:sz w:val="24"/>
                <w:szCs w:val="24"/>
              </w:rPr>
            </w:pPr>
            <w:r>
              <w:rPr>
                <w:sz w:val="24"/>
                <w:szCs w:val="24"/>
              </w:rPr>
              <w:t>0 : Normal Data (Media Content, Information Content based on the Application used for)</w:t>
            </w:r>
          </w:p>
          <w:p w:rsidR="001C1FD8" w:rsidRDefault="001C1FD8" w:rsidP="00C16C42">
            <w:pPr>
              <w:rPr>
                <w:sz w:val="24"/>
                <w:szCs w:val="24"/>
              </w:rPr>
            </w:pPr>
            <w:r>
              <w:rPr>
                <w:sz w:val="24"/>
                <w:szCs w:val="24"/>
              </w:rPr>
              <w:t xml:space="preserve">1 : ID Data </w:t>
            </w:r>
          </w:p>
          <w:p w:rsidR="001C1FD8" w:rsidRDefault="001C1FD8" w:rsidP="00C16C42">
            <w:pPr>
              <w:rPr>
                <w:sz w:val="24"/>
                <w:szCs w:val="24"/>
              </w:rPr>
            </w:pPr>
            <w:r>
              <w:rPr>
                <w:sz w:val="24"/>
                <w:szCs w:val="24"/>
              </w:rPr>
              <w:t>2 : Authentication Data</w:t>
            </w:r>
          </w:p>
        </w:tc>
        <w:tc>
          <w:tcPr>
            <w:tcW w:w="985" w:type="dxa"/>
          </w:tcPr>
          <w:p w:rsidR="001C1FD8" w:rsidRDefault="001C1FD8" w:rsidP="00C16C42">
            <w:pPr>
              <w:jc w:val="center"/>
            </w:pPr>
            <w:r w:rsidRPr="00E24104">
              <w:rPr>
                <w:sz w:val="24"/>
                <w:szCs w:val="24"/>
              </w:rPr>
              <w:t>0</w:t>
            </w:r>
          </w:p>
        </w:tc>
      </w:tr>
      <w:tr w:rsidR="001C1FD8" w:rsidTr="00C16C42">
        <w:tc>
          <w:tcPr>
            <w:tcW w:w="2142" w:type="dxa"/>
          </w:tcPr>
          <w:p w:rsidR="001C1FD8" w:rsidRDefault="001C1FD8" w:rsidP="00C16C42">
            <w:pPr>
              <w:rPr>
                <w:sz w:val="24"/>
                <w:szCs w:val="24"/>
              </w:rPr>
            </w:pPr>
            <w:r>
              <w:rPr>
                <w:sz w:val="24"/>
                <w:szCs w:val="24"/>
              </w:rPr>
              <w:t>maxDataLength</w:t>
            </w:r>
          </w:p>
        </w:tc>
        <w:tc>
          <w:tcPr>
            <w:tcW w:w="1183" w:type="dxa"/>
          </w:tcPr>
          <w:p w:rsidR="001C1FD8" w:rsidRDefault="001C1FD8" w:rsidP="00C16C42">
            <w:pPr>
              <w:jc w:val="center"/>
              <w:rPr>
                <w:sz w:val="24"/>
                <w:szCs w:val="24"/>
              </w:rPr>
            </w:pPr>
            <w:r>
              <w:rPr>
                <w:sz w:val="24"/>
                <w:szCs w:val="24"/>
              </w:rPr>
              <w:t>0x95</w:t>
            </w:r>
          </w:p>
        </w:tc>
        <w:tc>
          <w:tcPr>
            <w:tcW w:w="1170" w:type="dxa"/>
          </w:tcPr>
          <w:p w:rsidR="001C1FD8" w:rsidRDefault="001C1FD8" w:rsidP="00C16C42">
            <w:pPr>
              <w:jc w:val="center"/>
            </w:pPr>
            <w:r>
              <w:rPr>
                <w:sz w:val="24"/>
                <w:szCs w:val="24"/>
              </w:rPr>
              <w:t>Integer</w:t>
            </w:r>
          </w:p>
        </w:tc>
        <w:tc>
          <w:tcPr>
            <w:tcW w:w="1080" w:type="dxa"/>
          </w:tcPr>
          <w:p w:rsidR="001C1FD8" w:rsidRDefault="001C1FD8" w:rsidP="00C16C42">
            <w:pPr>
              <w:jc w:val="center"/>
            </w:pPr>
            <w:r w:rsidRPr="0073678D">
              <w:rPr>
                <w:sz w:val="24"/>
                <w:szCs w:val="24"/>
              </w:rPr>
              <w:t>0-</w:t>
            </w:r>
            <w:r>
              <w:rPr>
                <w:sz w:val="24"/>
                <w:szCs w:val="24"/>
              </w:rPr>
              <w:t>65535</w:t>
            </w:r>
          </w:p>
        </w:tc>
        <w:tc>
          <w:tcPr>
            <w:tcW w:w="2790" w:type="dxa"/>
          </w:tcPr>
          <w:p w:rsidR="001C1FD8" w:rsidRDefault="001C1FD8" w:rsidP="00C16C42">
            <w:pPr>
              <w:rPr>
                <w:sz w:val="24"/>
                <w:szCs w:val="24"/>
              </w:rPr>
            </w:pPr>
            <w:r>
              <w:rPr>
                <w:sz w:val="24"/>
                <w:szCs w:val="24"/>
              </w:rPr>
              <w:t>This attribute specify the length of the data to be transmitted</w:t>
            </w:r>
          </w:p>
        </w:tc>
        <w:tc>
          <w:tcPr>
            <w:tcW w:w="985" w:type="dxa"/>
          </w:tcPr>
          <w:p w:rsidR="001C1FD8" w:rsidRDefault="001C1FD8" w:rsidP="00C16C42">
            <w:pPr>
              <w:jc w:val="center"/>
            </w:pPr>
            <w:r w:rsidRPr="00E24104">
              <w:rPr>
                <w:sz w:val="24"/>
                <w:szCs w:val="24"/>
              </w:rPr>
              <w:t>0</w:t>
            </w:r>
          </w:p>
        </w:tc>
      </w:tr>
    </w:tbl>
    <w:p w:rsidR="001C1FD8" w:rsidRPr="00E929D0" w:rsidRDefault="001C1FD8" w:rsidP="00E929D0">
      <w:pPr>
        <w:jc w:val="center"/>
        <w:rPr>
          <w:rFonts w:ascii="Arial" w:hAnsi="Arial" w:cs="Arial"/>
          <w:b/>
          <w:sz w:val="24"/>
          <w:szCs w:val="24"/>
        </w:rPr>
      </w:pPr>
    </w:p>
    <w:p w:rsidR="001C1FD8" w:rsidRDefault="001C1FD8" w:rsidP="001C1FD8">
      <w:pPr>
        <w:pStyle w:val="ListParagraph"/>
        <w:jc w:val="center"/>
      </w:pPr>
      <w:r w:rsidRPr="005D566E">
        <w:rPr>
          <w:rFonts w:ascii="Arial" w:hAnsi="Arial" w:cs="Arial"/>
          <w:b/>
          <w:color w:val="FF0000"/>
          <w:sz w:val="24"/>
          <w:szCs w:val="24"/>
        </w:rPr>
        <w:t>Table</w:t>
      </w:r>
      <w:r w:rsidRPr="005D566E">
        <w:rPr>
          <w:rFonts w:ascii="Arial" w:hAnsi="Arial" w:cs="Arial"/>
          <w:color w:val="FF0000"/>
          <w:sz w:val="24"/>
          <w:szCs w:val="24"/>
        </w:rPr>
        <w:t xml:space="preserve"> </w:t>
      </w:r>
      <w:r w:rsidRPr="005D566E">
        <w:rPr>
          <w:rFonts w:ascii="Arial" w:hAnsi="Arial" w:cs="Arial"/>
          <w:b/>
          <w:color w:val="FF0000"/>
          <w:sz w:val="24"/>
          <w:szCs w:val="24"/>
        </w:rPr>
        <w:t>8-1 - MAC PIB Attributes Additions</w:t>
      </w:r>
    </w:p>
    <w:sectPr w:rsidR="001C1FD8" w:rsidSect="00D12CF2">
      <w:headerReference w:type="default" r:id="rId64"/>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C34" w:rsidRDefault="00203C34" w:rsidP="00065CB2">
      <w:pPr>
        <w:spacing w:after="0" w:line="240" w:lineRule="auto"/>
      </w:pPr>
      <w:r>
        <w:separator/>
      </w:r>
    </w:p>
  </w:endnote>
  <w:endnote w:type="continuationSeparator" w:id="0">
    <w:p w:rsidR="00203C34" w:rsidRDefault="00203C34"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tab/>
      <w:t>SNUST - INVISIBLE</w:t>
    </w:r>
  </w:p>
  <w:p w:rsidR="00C16C42" w:rsidRDefault="00C1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C34" w:rsidRDefault="00203C34" w:rsidP="00065CB2">
      <w:pPr>
        <w:spacing w:after="0" w:line="240" w:lineRule="auto"/>
      </w:pPr>
      <w:r>
        <w:separator/>
      </w:r>
    </w:p>
  </w:footnote>
  <w:footnote w:type="continuationSeparator" w:id="0">
    <w:p w:rsidR="00203C34" w:rsidRDefault="00203C34"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8E0868">
      <w:rPr>
        <w:b/>
        <w:noProof/>
        <w:sz w:val="28"/>
      </w:rPr>
      <w:t>July, 2016</w:t>
    </w:r>
    <w:r>
      <w:rPr>
        <w:b/>
        <w:sz w:val="28"/>
      </w:rPr>
      <w:fldChar w:fldCharType="end"/>
    </w:r>
    <w:r>
      <w:rPr>
        <w:b/>
        <w:sz w:val="28"/>
      </w:rPr>
      <w:tab/>
      <w:t xml:space="preserve">                                                                        IEEE P802.</w:t>
    </w:r>
    <w:r w:rsidRPr="007361B0">
      <w:t xml:space="preserve"> </w:t>
    </w:r>
    <w:r w:rsidRPr="007361B0">
      <w:rPr>
        <w:b/>
        <w:sz w:val="28"/>
      </w:rPr>
      <w:t>15-16-0</w:t>
    </w:r>
    <w:r w:rsidR="008E0868">
      <w:rPr>
        <w:b/>
        <w:sz w:val="28"/>
      </w:rPr>
      <w:t>530</w:t>
    </w:r>
    <w:r w:rsidRPr="007361B0">
      <w:rPr>
        <w:b/>
        <w:sz w:val="28"/>
      </w:rPr>
      <w:t>-00-007a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10"/>
  </w:num>
  <w:num w:numId="4">
    <w:abstractNumId w:val="4"/>
  </w:num>
  <w:num w:numId="5">
    <w:abstractNumId w:val="3"/>
  </w:num>
  <w:num w:numId="6">
    <w:abstractNumId w:val="5"/>
  </w:num>
  <w:num w:numId="7">
    <w:abstractNumId w:val="2"/>
  </w:num>
  <w:num w:numId="8">
    <w:abstractNumId w:val="8"/>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228ED"/>
    <w:rsid w:val="00030CA8"/>
    <w:rsid w:val="00034FD2"/>
    <w:rsid w:val="00042ABB"/>
    <w:rsid w:val="0004687B"/>
    <w:rsid w:val="00060B22"/>
    <w:rsid w:val="0006151B"/>
    <w:rsid w:val="00064194"/>
    <w:rsid w:val="00065CB2"/>
    <w:rsid w:val="00066E31"/>
    <w:rsid w:val="00082C7B"/>
    <w:rsid w:val="00087B7A"/>
    <w:rsid w:val="0009255B"/>
    <w:rsid w:val="000A1B61"/>
    <w:rsid w:val="000A1DE1"/>
    <w:rsid w:val="000A326D"/>
    <w:rsid w:val="000A499B"/>
    <w:rsid w:val="000A7F5D"/>
    <w:rsid w:val="000B3001"/>
    <w:rsid w:val="000B340B"/>
    <w:rsid w:val="000C2DEB"/>
    <w:rsid w:val="000E2CF2"/>
    <w:rsid w:val="000E6642"/>
    <w:rsid w:val="000F0CAF"/>
    <w:rsid w:val="000F7E43"/>
    <w:rsid w:val="001001A4"/>
    <w:rsid w:val="001040AD"/>
    <w:rsid w:val="00127E39"/>
    <w:rsid w:val="00130271"/>
    <w:rsid w:val="001319CF"/>
    <w:rsid w:val="00137459"/>
    <w:rsid w:val="00141F30"/>
    <w:rsid w:val="001508F5"/>
    <w:rsid w:val="00151C6D"/>
    <w:rsid w:val="001564F0"/>
    <w:rsid w:val="0016758B"/>
    <w:rsid w:val="00167C32"/>
    <w:rsid w:val="0017227C"/>
    <w:rsid w:val="0017521A"/>
    <w:rsid w:val="00190DCB"/>
    <w:rsid w:val="001A0F54"/>
    <w:rsid w:val="001B2D62"/>
    <w:rsid w:val="001B51E2"/>
    <w:rsid w:val="001C01D3"/>
    <w:rsid w:val="001C1FD8"/>
    <w:rsid w:val="001D7C65"/>
    <w:rsid w:val="001E0DC5"/>
    <w:rsid w:val="001E3047"/>
    <w:rsid w:val="001F22EB"/>
    <w:rsid w:val="001F69AE"/>
    <w:rsid w:val="001F783F"/>
    <w:rsid w:val="00203C34"/>
    <w:rsid w:val="0020475A"/>
    <w:rsid w:val="002050C2"/>
    <w:rsid w:val="00231A25"/>
    <w:rsid w:val="0023699C"/>
    <w:rsid w:val="00240DAC"/>
    <w:rsid w:val="00251127"/>
    <w:rsid w:val="00252FB7"/>
    <w:rsid w:val="002641EC"/>
    <w:rsid w:val="0027072E"/>
    <w:rsid w:val="002874E1"/>
    <w:rsid w:val="002A37AA"/>
    <w:rsid w:val="002A3DEC"/>
    <w:rsid w:val="002C2ABB"/>
    <w:rsid w:val="002D0EFA"/>
    <w:rsid w:val="002E7D41"/>
    <w:rsid w:val="002F036A"/>
    <w:rsid w:val="002F08A1"/>
    <w:rsid w:val="002F0903"/>
    <w:rsid w:val="002F42B8"/>
    <w:rsid w:val="00305339"/>
    <w:rsid w:val="0030573A"/>
    <w:rsid w:val="00324E9B"/>
    <w:rsid w:val="00326B34"/>
    <w:rsid w:val="00327B57"/>
    <w:rsid w:val="00345A3D"/>
    <w:rsid w:val="00346D98"/>
    <w:rsid w:val="00352433"/>
    <w:rsid w:val="00355684"/>
    <w:rsid w:val="003558C3"/>
    <w:rsid w:val="00355ABC"/>
    <w:rsid w:val="0036269F"/>
    <w:rsid w:val="0036312C"/>
    <w:rsid w:val="00380DF1"/>
    <w:rsid w:val="00380E66"/>
    <w:rsid w:val="00383098"/>
    <w:rsid w:val="003865C0"/>
    <w:rsid w:val="00390334"/>
    <w:rsid w:val="003971E8"/>
    <w:rsid w:val="003A6AC5"/>
    <w:rsid w:val="003B465B"/>
    <w:rsid w:val="003C58AA"/>
    <w:rsid w:val="003D24FB"/>
    <w:rsid w:val="003E2193"/>
    <w:rsid w:val="003F6F9E"/>
    <w:rsid w:val="00406F98"/>
    <w:rsid w:val="00407F6B"/>
    <w:rsid w:val="004107B9"/>
    <w:rsid w:val="00413354"/>
    <w:rsid w:val="00413764"/>
    <w:rsid w:val="00415C23"/>
    <w:rsid w:val="00417A05"/>
    <w:rsid w:val="004249A8"/>
    <w:rsid w:val="00425DB0"/>
    <w:rsid w:val="004511D6"/>
    <w:rsid w:val="00455B15"/>
    <w:rsid w:val="00473AA3"/>
    <w:rsid w:val="004743A1"/>
    <w:rsid w:val="00476970"/>
    <w:rsid w:val="0048185E"/>
    <w:rsid w:val="00484A13"/>
    <w:rsid w:val="004852A9"/>
    <w:rsid w:val="0048695A"/>
    <w:rsid w:val="00491AD6"/>
    <w:rsid w:val="004A20CB"/>
    <w:rsid w:val="004A7E4D"/>
    <w:rsid w:val="004B2D98"/>
    <w:rsid w:val="004B47E3"/>
    <w:rsid w:val="004B71AE"/>
    <w:rsid w:val="004C5A94"/>
    <w:rsid w:val="004E18E5"/>
    <w:rsid w:val="004E7B8B"/>
    <w:rsid w:val="004F040B"/>
    <w:rsid w:val="005001A8"/>
    <w:rsid w:val="005178CA"/>
    <w:rsid w:val="005226B3"/>
    <w:rsid w:val="00523D35"/>
    <w:rsid w:val="00532CEB"/>
    <w:rsid w:val="00533C37"/>
    <w:rsid w:val="00543397"/>
    <w:rsid w:val="005450AB"/>
    <w:rsid w:val="0057071F"/>
    <w:rsid w:val="00573FE3"/>
    <w:rsid w:val="005812DF"/>
    <w:rsid w:val="00581E09"/>
    <w:rsid w:val="00585AE7"/>
    <w:rsid w:val="005936B8"/>
    <w:rsid w:val="005C0EB5"/>
    <w:rsid w:val="005C2E66"/>
    <w:rsid w:val="005C797E"/>
    <w:rsid w:val="005D0744"/>
    <w:rsid w:val="005D3DAF"/>
    <w:rsid w:val="005D566E"/>
    <w:rsid w:val="005D57CD"/>
    <w:rsid w:val="005F6F10"/>
    <w:rsid w:val="006060DF"/>
    <w:rsid w:val="00613D09"/>
    <w:rsid w:val="0062527D"/>
    <w:rsid w:val="0062731A"/>
    <w:rsid w:val="0063564C"/>
    <w:rsid w:val="00636885"/>
    <w:rsid w:val="006460B9"/>
    <w:rsid w:val="00653D10"/>
    <w:rsid w:val="0066796F"/>
    <w:rsid w:val="00670D26"/>
    <w:rsid w:val="006910A8"/>
    <w:rsid w:val="0069265A"/>
    <w:rsid w:val="00692FDD"/>
    <w:rsid w:val="006A598A"/>
    <w:rsid w:val="006B27A9"/>
    <w:rsid w:val="006D05E0"/>
    <w:rsid w:val="006D150C"/>
    <w:rsid w:val="006E003A"/>
    <w:rsid w:val="006F0671"/>
    <w:rsid w:val="006F0C7B"/>
    <w:rsid w:val="007043C7"/>
    <w:rsid w:val="00715C78"/>
    <w:rsid w:val="00717B21"/>
    <w:rsid w:val="00717DA2"/>
    <w:rsid w:val="00721212"/>
    <w:rsid w:val="0072567F"/>
    <w:rsid w:val="007303D8"/>
    <w:rsid w:val="00730A95"/>
    <w:rsid w:val="007361B0"/>
    <w:rsid w:val="007723DC"/>
    <w:rsid w:val="00782342"/>
    <w:rsid w:val="00787F4A"/>
    <w:rsid w:val="0079109D"/>
    <w:rsid w:val="007963D9"/>
    <w:rsid w:val="00796C9F"/>
    <w:rsid w:val="00797C04"/>
    <w:rsid w:val="007A2BC9"/>
    <w:rsid w:val="007A341E"/>
    <w:rsid w:val="007B3F99"/>
    <w:rsid w:val="007B785E"/>
    <w:rsid w:val="007C32DF"/>
    <w:rsid w:val="007D301C"/>
    <w:rsid w:val="007D33A4"/>
    <w:rsid w:val="007E035F"/>
    <w:rsid w:val="007F1BC4"/>
    <w:rsid w:val="007F23C6"/>
    <w:rsid w:val="007F3308"/>
    <w:rsid w:val="007F6DB4"/>
    <w:rsid w:val="00805B3B"/>
    <w:rsid w:val="0082688E"/>
    <w:rsid w:val="00832AD7"/>
    <w:rsid w:val="008343E0"/>
    <w:rsid w:val="00834D0A"/>
    <w:rsid w:val="008367E1"/>
    <w:rsid w:val="00837830"/>
    <w:rsid w:val="00843825"/>
    <w:rsid w:val="00844130"/>
    <w:rsid w:val="008452EE"/>
    <w:rsid w:val="00852045"/>
    <w:rsid w:val="00857CDF"/>
    <w:rsid w:val="00873C1E"/>
    <w:rsid w:val="00875575"/>
    <w:rsid w:val="008808CD"/>
    <w:rsid w:val="00880A54"/>
    <w:rsid w:val="00892DE8"/>
    <w:rsid w:val="0089675E"/>
    <w:rsid w:val="008A1271"/>
    <w:rsid w:val="008A2F9A"/>
    <w:rsid w:val="008A53BD"/>
    <w:rsid w:val="008E0868"/>
    <w:rsid w:val="008E18D5"/>
    <w:rsid w:val="008E48CD"/>
    <w:rsid w:val="008E6D24"/>
    <w:rsid w:val="008E72BA"/>
    <w:rsid w:val="009015C1"/>
    <w:rsid w:val="0092083B"/>
    <w:rsid w:val="0092732D"/>
    <w:rsid w:val="00946FAD"/>
    <w:rsid w:val="00946FE3"/>
    <w:rsid w:val="0099644A"/>
    <w:rsid w:val="009A2355"/>
    <w:rsid w:val="009A5534"/>
    <w:rsid w:val="009C2DB7"/>
    <w:rsid w:val="009D2AB0"/>
    <w:rsid w:val="009D34BD"/>
    <w:rsid w:val="009D3937"/>
    <w:rsid w:val="009D526B"/>
    <w:rsid w:val="009D5C38"/>
    <w:rsid w:val="009D7004"/>
    <w:rsid w:val="009E6D04"/>
    <w:rsid w:val="009F066C"/>
    <w:rsid w:val="009F0945"/>
    <w:rsid w:val="009F7ADE"/>
    <w:rsid w:val="00A021FC"/>
    <w:rsid w:val="00A02D7D"/>
    <w:rsid w:val="00A125A4"/>
    <w:rsid w:val="00A14538"/>
    <w:rsid w:val="00A14D52"/>
    <w:rsid w:val="00A17FB0"/>
    <w:rsid w:val="00A2100C"/>
    <w:rsid w:val="00A23C0D"/>
    <w:rsid w:val="00A33E70"/>
    <w:rsid w:val="00A35A36"/>
    <w:rsid w:val="00A36FFC"/>
    <w:rsid w:val="00A43646"/>
    <w:rsid w:val="00A50AEA"/>
    <w:rsid w:val="00A50F21"/>
    <w:rsid w:val="00A556B9"/>
    <w:rsid w:val="00A61681"/>
    <w:rsid w:val="00A6330C"/>
    <w:rsid w:val="00A644D9"/>
    <w:rsid w:val="00A661C1"/>
    <w:rsid w:val="00A668C7"/>
    <w:rsid w:val="00A761B9"/>
    <w:rsid w:val="00A928E4"/>
    <w:rsid w:val="00A96D54"/>
    <w:rsid w:val="00A97E27"/>
    <w:rsid w:val="00AC2A5B"/>
    <w:rsid w:val="00AC708A"/>
    <w:rsid w:val="00AD69AE"/>
    <w:rsid w:val="00AD7DF0"/>
    <w:rsid w:val="00AE2C2F"/>
    <w:rsid w:val="00AF00D3"/>
    <w:rsid w:val="00AF00D9"/>
    <w:rsid w:val="00B049E3"/>
    <w:rsid w:val="00B14440"/>
    <w:rsid w:val="00B16F83"/>
    <w:rsid w:val="00B267D3"/>
    <w:rsid w:val="00B32123"/>
    <w:rsid w:val="00B41384"/>
    <w:rsid w:val="00B41532"/>
    <w:rsid w:val="00B42ADC"/>
    <w:rsid w:val="00B432F1"/>
    <w:rsid w:val="00B462B6"/>
    <w:rsid w:val="00B47064"/>
    <w:rsid w:val="00B6795E"/>
    <w:rsid w:val="00B67A3E"/>
    <w:rsid w:val="00B711CE"/>
    <w:rsid w:val="00B737D4"/>
    <w:rsid w:val="00B73948"/>
    <w:rsid w:val="00B75EB2"/>
    <w:rsid w:val="00B7612B"/>
    <w:rsid w:val="00B847A3"/>
    <w:rsid w:val="00B86EB9"/>
    <w:rsid w:val="00B91774"/>
    <w:rsid w:val="00B92D3F"/>
    <w:rsid w:val="00B93C67"/>
    <w:rsid w:val="00BA3F2E"/>
    <w:rsid w:val="00BB6D1E"/>
    <w:rsid w:val="00BD4B22"/>
    <w:rsid w:val="00BE6638"/>
    <w:rsid w:val="00BF78CD"/>
    <w:rsid w:val="00C0221B"/>
    <w:rsid w:val="00C03199"/>
    <w:rsid w:val="00C07938"/>
    <w:rsid w:val="00C11E02"/>
    <w:rsid w:val="00C14C7E"/>
    <w:rsid w:val="00C160C8"/>
    <w:rsid w:val="00C16C42"/>
    <w:rsid w:val="00C16DAB"/>
    <w:rsid w:val="00C22471"/>
    <w:rsid w:val="00C23580"/>
    <w:rsid w:val="00C35695"/>
    <w:rsid w:val="00C37223"/>
    <w:rsid w:val="00C44A75"/>
    <w:rsid w:val="00C46C0B"/>
    <w:rsid w:val="00C47E59"/>
    <w:rsid w:val="00C50554"/>
    <w:rsid w:val="00C63F41"/>
    <w:rsid w:val="00C656CB"/>
    <w:rsid w:val="00C766F3"/>
    <w:rsid w:val="00C8650A"/>
    <w:rsid w:val="00C900B5"/>
    <w:rsid w:val="00CB558B"/>
    <w:rsid w:val="00CC1F68"/>
    <w:rsid w:val="00CD57ED"/>
    <w:rsid w:val="00CD7583"/>
    <w:rsid w:val="00CE1C9C"/>
    <w:rsid w:val="00D05732"/>
    <w:rsid w:val="00D12CF2"/>
    <w:rsid w:val="00D14D57"/>
    <w:rsid w:val="00D20A16"/>
    <w:rsid w:val="00D275F5"/>
    <w:rsid w:val="00D32AB9"/>
    <w:rsid w:val="00D363ED"/>
    <w:rsid w:val="00D36681"/>
    <w:rsid w:val="00D411C4"/>
    <w:rsid w:val="00D42EFC"/>
    <w:rsid w:val="00D43F52"/>
    <w:rsid w:val="00D6059E"/>
    <w:rsid w:val="00D611ED"/>
    <w:rsid w:val="00D650A4"/>
    <w:rsid w:val="00D66FBF"/>
    <w:rsid w:val="00D82D05"/>
    <w:rsid w:val="00D90FAF"/>
    <w:rsid w:val="00D95E9E"/>
    <w:rsid w:val="00DA1130"/>
    <w:rsid w:val="00DA7BE8"/>
    <w:rsid w:val="00DB0017"/>
    <w:rsid w:val="00DB37BA"/>
    <w:rsid w:val="00DB68A2"/>
    <w:rsid w:val="00DF583F"/>
    <w:rsid w:val="00E12DD3"/>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38"/>
    <w:rsid w:val="00E65843"/>
    <w:rsid w:val="00E771E2"/>
    <w:rsid w:val="00E929D0"/>
    <w:rsid w:val="00E977C2"/>
    <w:rsid w:val="00EA2779"/>
    <w:rsid w:val="00EA7FBB"/>
    <w:rsid w:val="00EB1883"/>
    <w:rsid w:val="00EC7F01"/>
    <w:rsid w:val="00EE1EDB"/>
    <w:rsid w:val="00EF00CE"/>
    <w:rsid w:val="00EF1EE5"/>
    <w:rsid w:val="00EF4E43"/>
    <w:rsid w:val="00EF58AB"/>
    <w:rsid w:val="00F24AEE"/>
    <w:rsid w:val="00F3239E"/>
    <w:rsid w:val="00F4581F"/>
    <w:rsid w:val="00F46542"/>
    <w:rsid w:val="00F530A9"/>
    <w:rsid w:val="00F540BC"/>
    <w:rsid w:val="00F57DE4"/>
    <w:rsid w:val="00F62BAF"/>
    <w:rsid w:val="00F71A20"/>
    <w:rsid w:val="00F87D50"/>
    <w:rsid w:val="00F90B3D"/>
    <w:rsid w:val="00FA1AD1"/>
    <w:rsid w:val="00FA361A"/>
    <w:rsid w:val="00FA38EB"/>
    <w:rsid w:val="00FA6302"/>
    <w:rsid w:val="00FB2D3C"/>
    <w:rsid w:val="00FB4411"/>
    <w:rsid w:val="00FC0011"/>
    <w:rsid w:val="00FC551A"/>
    <w:rsid w:val="00FD4C18"/>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2.png"/><Relationship Id="rId45" Type="http://schemas.openxmlformats.org/officeDocument/2006/relationships/image" Target="media/image34.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3.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8.png"/><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28.jpe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39.png"/><Relationship Id="rId57" Type="http://schemas.openxmlformats.org/officeDocument/2006/relationships/image" Target="media/image49.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A3F5-543A-4225-9EFC-CD8FF579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22</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57</cp:revision>
  <cp:lastPrinted>2016-03-07T13:32:00Z</cp:lastPrinted>
  <dcterms:created xsi:type="dcterms:W3CDTF">2016-05-02T15:27:00Z</dcterms:created>
  <dcterms:modified xsi:type="dcterms:W3CDTF">2016-07-27T18:23:00Z</dcterms:modified>
</cp:coreProperties>
</file>