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3C4278">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67C2555F" w:rsidR="001F1C8A" w:rsidRDefault="00F4038F" w:rsidP="00B56194">
            <w:pPr>
              <w:pStyle w:val="covertext"/>
            </w:pPr>
            <w:r>
              <w:t>[</w:t>
            </w:r>
            <w:r w:rsidR="002C7560">
              <w:t>12</w:t>
            </w:r>
            <w:r w:rsidR="001F1C8A">
              <w:t xml:space="preserve"> </w:t>
            </w:r>
            <w:r w:rsidR="002C7560">
              <w:t>March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574869CF" w:rsidR="001F1C8A" w:rsidRDefault="00267B1D" w:rsidP="002C7560">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2C7560">
              <w:t>Berlin</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72575AFE"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3C4278">
        <w:rPr>
          <w:b/>
          <w:color w:val="FF0000"/>
          <w:sz w:val="28"/>
          <w:szCs w:val="28"/>
        </w:rPr>
        <w:t>Plenary</w:t>
      </w:r>
      <w:r w:rsidR="00410B30" w:rsidRPr="006C7CCC">
        <w:rPr>
          <w:b/>
          <w:color w:val="FF0000"/>
          <w:sz w:val="28"/>
          <w:szCs w:val="28"/>
        </w:rPr>
        <w:t xml:space="preserve"> Meeting – Session #</w:t>
      </w:r>
      <w:r w:rsidR="003C4278">
        <w:rPr>
          <w:b/>
          <w:color w:val="FF0000"/>
          <w:sz w:val="28"/>
          <w:szCs w:val="28"/>
        </w:rPr>
        <w:t>95</w:t>
      </w:r>
    </w:p>
    <w:p w14:paraId="595042B8" w14:textId="49EE7429" w:rsidR="00410B30" w:rsidRPr="00BC3A78" w:rsidRDefault="003C4278" w:rsidP="00410B30">
      <w:pPr>
        <w:widowControl w:val="0"/>
        <w:spacing w:before="120"/>
        <w:jc w:val="center"/>
        <w:rPr>
          <w:b/>
          <w:color w:val="FF0000"/>
          <w:sz w:val="28"/>
          <w:szCs w:val="28"/>
        </w:rPr>
      </w:pPr>
      <w:proofErr w:type="spellStart"/>
      <w:r>
        <w:rPr>
          <w:b/>
          <w:color w:val="FF0000"/>
          <w:sz w:val="28"/>
          <w:szCs w:val="28"/>
        </w:rPr>
        <w:t>Estrel</w:t>
      </w:r>
      <w:proofErr w:type="spellEnd"/>
      <w:r>
        <w:rPr>
          <w:b/>
          <w:color w:val="FF0000"/>
          <w:sz w:val="28"/>
          <w:szCs w:val="28"/>
        </w:rPr>
        <w:t xml:space="preserve"> Hotel</w:t>
      </w:r>
      <w:r w:rsidR="00410B30" w:rsidRPr="00BC3A78">
        <w:rPr>
          <w:b/>
          <w:color w:val="FF0000"/>
          <w:sz w:val="28"/>
          <w:szCs w:val="28"/>
        </w:rPr>
        <w:t xml:space="preserve">, </w:t>
      </w:r>
      <w:r>
        <w:rPr>
          <w:b/>
          <w:color w:val="FF0000"/>
          <w:sz w:val="28"/>
          <w:szCs w:val="28"/>
        </w:rPr>
        <w:t>Berlin, Germany</w:t>
      </w:r>
    </w:p>
    <w:p w14:paraId="771C7597" w14:textId="79C45502" w:rsidR="00410B30" w:rsidRPr="00042A51" w:rsidRDefault="003C4278" w:rsidP="00410B30">
      <w:pPr>
        <w:widowControl w:val="0"/>
        <w:spacing w:before="120"/>
        <w:jc w:val="center"/>
        <w:rPr>
          <w:b/>
          <w:color w:val="FF0000"/>
          <w:sz w:val="28"/>
          <w:szCs w:val="28"/>
        </w:rPr>
      </w:pPr>
      <w:r>
        <w:rPr>
          <w:b/>
          <w:color w:val="FF0000"/>
          <w:sz w:val="28"/>
          <w:szCs w:val="28"/>
        </w:rPr>
        <w:t>March</w:t>
      </w:r>
      <w:r w:rsidR="00410B30" w:rsidRPr="00D07AA1">
        <w:rPr>
          <w:b/>
          <w:color w:val="FF0000"/>
          <w:sz w:val="28"/>
          <w:szCs w:val="28"/>
        </w:rPr>
        <w:t xml:space="preserve"> </w:t>
      </w:r>
      <w:r>
        <w:rPr>
          <w:b/>
          <w:color w:val="FF0000"/>
          <w:sz w:val="28"/>
          <w:szCs w:val="28"/>
        </w:rPr>
        <w:t>9</w:t>
      </w:r>
      <w:r w:rsidR="00410B30">
        <w:rPr>
          <w:b/>
          <w:color w:val="FF0000"/>
          <w:sz w:val="28"/>
          <w:szCs w:val="28"/>
        </w:rPr>
        <w:t>-</w:t>
      </w:r>
      <w:r>
        <w:rPr>
          <w:b/>
          <w:color w:val="FF0000"/>
          <w:sz w:val="28"/>
          <w:szCs w:val="28"/>
        </w:rPr>
        <w:t>12</w:t>
      </w:r>
      <w:r w:rsidR="00410B30" w:rsidRPr="00D07AA1">
        <w:rPr>
          <w:b/>
          <w:color w:val="FF0000"/>
          <w:sz w:val="28"/>
          <w:szCs w:val="28"/>
        </w:rPr>
        <w:t>, 201</w:t>
      </w:r>
      <w:r>
        <w:rPr>
          <w:b/>
          <w:color w:val="FF0000"/>
          <w:sz w:val="28"/>
          <w:szCs w:val="28"/>
        </w:rPr>
        <w:t>5</w:t>
      </w:r>
    </w:p>
    <w:p w14:paraId="00ED00C3" w14:textId="77777777" w:rsidR="003C4278"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3C4278">
        <w:rPr>
          <w:noProof/>
        </w:rPr>
        <w:t>Monday, 9 March 2015, 16:00 (PM2)</w:t>
      </w:r>
      <w:r w:rsidR="003C4278">
        <w:rPr>
          <w:noProof/>
        </w:rPr>
        <w:tab/>
      </w:r>
      <w:r w:rsidR="003C4278">
        <w:rPr>
          <w:noProof/>
        </w:rPr>
        <w:fldChar w:fldCharType="begin"/>
      </w:r>
      <w:r w:rsidR="003C4278">
        <w:rPr>
          <w:noProof/>
        </w:rPr>
        <w:instrText xml:space="preserve"> PAGEREF _Toc287704817 \h </w:instrText>
      </w:r>
      <w:r w:rsidR="003C4278">
        <w:rPr>
          <w:noProof/>
        </w:rPr>
      </w:r>
      <w:r w:rsidR="003C4278">
        <w:rPr>
          <w:noProof/>
        </w:rPr>
        <w:fldChar w:fldCharType="separate"/>
      </w:r>
      <w:r w:rsidR="003C4278">
        <w:rPr>
          <w:noProof/>
        </w:rPr>
        <w:t>2</w:t>
      </w:r>
      <w:r w:rsidR="003C4278">
        <w:rPr>
          <w:noProof/>
        </w:rPr>
        <w:fldChar w:fldCharType="end"/>
      </w:r>
    </w:p>
    <w:p w14:paraId="2A878B1F" w14:textId="77777777" w:rsidR="001F1C8A" w:rsidRDefault="008A035E" w:rsidP="001F1C8A">
      <w:r>
        <w:fldChar w:fldCharType="end"/>
      </w:r>
    </w:p>
    <w:p w14:paraId="2CF0E96C" w14:textId="42619313" w:rsidR="0025673B" w:rsidRDefault="003C4278" w:rsidP="0025673B">
      <w:pPr>
        <w:pStyle w:val="Heading1"/>
        <w:keepNext w:val="0"/>
      </w:pPr>
      <w:bookmarkStart w:id="0" w:name="_Toc287704817"/>
      <w:r>
        <w:t>Mon</w:t>
      </w:r>
      <w:r w:rsidR="000F4742">
        <w:t xml:space="preserve">day, </w:t>
      </w:r>
      <w:r>
        <w:t>9</w:t>
      </w:r>
      <w:r w:rsidR="00E4105A">
        <w:t xml:space="preserve"> </w:t>
      </w:r>
      <w:r w:rsidR="008A29C5">
        <w:t>Ma</w:t>
      </w:r>
      <w:r>
        <w:t>rch</w:t>
      </w:r>
      <w:r w:rsidR="00E4105A">
        <w:t xml:space="preserve"> </w:t>
      </w:r>
      <w:r>
        <w:t>2015</w:t>
      </w:r>
      <w:r w:rsidR="00E4105A">
        <w:t>, 1</w:t>
      </w:r>
      <w:r>
        <w:t>6</w:t>
      </w:r>
      <w:r w:rsidR="008651AA">
        <w:t>:</w:t>
      </w:r>
      <w:r>
        <w:t>0</w:t>
      </w:r>
      <w:r w:rsidR="00E4105A">
        <w:t>0 (</w:t>
      </w:r>
      <w:r w:rsidR="008A29C5">
        <w:t>P</w:t>
      </w:r>
      <w:r w:rsidR="00D41D7F">
        <w:t>M</w:t>
      </w:r>
      <w:r>
        <w:t>2</w:t>
      </w:r>
      <w:r w:rsidR="0025673B">
        <w:t>)</w:t>
      </w:r>
      <w:bookmarkEnd w:id="0"/>
    </w:p>
    <w:p w14:paraId="3137A0D0" w14:textId="1E56CD35" w:rsidR="0083623D" w:rsidRDefault="0083623D" w:rsidP="0083623D">
      <w:r>
        <w:rPr>
          <w:b/>
        </w:rPr>
        <w:t>1</w:t>
      </w:r>
      <w:r w:rsidR="003C4278">
        <w:rPr>
          <w:b/>
        </w:rPr>
        <w:t>6</w:t>
      </w:r>
      <w:r w:rsidR="00165357">
        <w:rPr>
          <w:b/>
        </w:rPr>
        <w:t>:</w:t>
      </w:r>
      <w:r w:rsidR="003C4278">
        <w:rPr>
          <w:b/>
        </w:rPr>
        <w:t>00</w:t>
      </w:r>
      <w:r>
        <w:tab/>
      </w:r>
      <w:r w:rsidR="00B52B2E">
        <w:t>IG 6tisch c</w:t>
      </w:r>
      <w:r>
        <w:t>hair</w:t>
      </w:r>
      <w:r w:rsidR="00B52B2E">
        <w:t>, Pat Kinney,</w:t>
      </w:r>
      <w:r>
        <w:t xml:space="preserve"> called meeting to order.</w:t>
      </w:r>
    </w:p>
    <w:p w14:paraId="3E211777" w14:textId="7669CB22" w:rsidR="0083623D" w:rsidRDefault="0083623D" w:rsidP="0083623D">
      <w:pPr>
        <w:ind w:left="720"/>
      </w:pPr>
      <w:r>
        <w:t xml:space="preserve">Chair presented opening report </w:t>
      </w:r>
      <w:r w:rsidRPr="00FE328E">
        <w:t>15-</w:t>
      </w:r>
      <w:r w:rsidR="00B52B2E">
        <w:t>14</w:t>
      </w:r>
      <w:r w:rsidRPr="00FE328E">
        <w:t>-</w:t>
      </w:r>
      <w:r w:rsidR="0022420E">
        <w:t>0</w:t>
      </w:r>
      <w:r w:rsidR="003C4278">
        <w:t>198-00</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00D4306A" w:rsidR="0083623D" w:rsidRPr="0074769D" w:rsidRDefault="0083623D" w:rsidP="0083623D">
      <w:pPr>
        <w:ind w:left="720"/>
        <w:rPr>
          <w:b/>
        </w:rPr>
      </w:pPr>
      <w:r w:rsidRPr="0074769D">
        <w:rPr>
          <w:b/>
        </w:rPr>
        <w:t xml:space="preserve">Agenda for </w:t>
      </w:r>
      <w:r w:rsidR="003C4278">
        <w:rPr>
          <w:b/>
        </w:rPr>
        <w:t>Berlin</w:t>
      </w:r>
    </w:p>
    <w:p w14:paraId="34A92036" w14:textId="58C0C59C" w:rsidR="00B36D48" w:rsidRDefault="0083623D" w:rsidP="00B36D48">
      <w:pPr>
        <w:ind w:left="765"/>
      </w:pPr>
      <w:r w:rsidRPr="00B36D48">
        <w:t>Chair</w:t>
      </w:r>
      <w:r w:rsidR="00165357" w:rsidRPr="00B36D48">
        <w:t xml:space="preserve"> presented</w:t>
      </w:r>
      <w:r w:rsidR="003C4278">
        <w:t xml:space="preserve"> the agenda 15-15</w:t>
      </w:r>
      <w:r w:rsidR="00AD0A53" w:rsidRPr="00B36D48">
        <w:t>-</w:t>
      </w:r>
      <w:r w:rsidR="00B52B2E" w:rsidRPr="00B36D48">
        <w:t>0</w:t>
      </w:r>
      <w:r w:rsidR="003C4278">
        <w:t>184</w:t>
      </w:r>
      <w:r w:rsidR="00165357" w:rsidRPr="00B36D48">
        <w:t>-0</w:t>
      </w:r>
      <w:r w:rsidR="0013054F" w:rsidRPr="00B36D48">
        <w:t>0</w:t>
      </w:r>
      <w:r w:rsidR="00B36D48" w:rsidRPr="00B36D48">
        <w:t xml:space="preserve">, objectives are </w:t>
      </w:r>
      <w:r w:rsidR="00B36D48">
        <w:rPr>
          <w:color w:val="000000"/>
        </w:rPr>
        <w:t>to r</w:t>
      </w:r>
      <w:r w:rsidR="00B36D48" w:rsidRPr="00B36D48">
        <w:rPr>
          <w:color w:val="000000"/>
        </w:rPr>
        <w:t>eview issues such as RPL overhead, security, etc</w:t>
      </w:r>
      <w:r w:rsidRPr="00B36D48">
        <w:t xml:space="preserve">. </w:t>
      </w:r>
      <w:r>
        <w:t xml:space="preserve">Motion to </w:t>
      </w:r>
      <w:r w:rsidRPr="004630EF">
        <w:rPr>
          <w:i/>
        </w:rPr>
        <w:t xml:space="preserve">approve the agenda </w:t>
      </w:r>
      <w:r w:rsidR="00B52B2E">
        <w:rPr>
          <w:i/>
        </w:rPr>
        <w:t>(15-1</w:t>
      </w:r>
      <w:r w:rsidR="003C4278">
        <w:rPr>
          <w:i/>
        </w:rPr>
        <w:t>5</w:t>
      </w:r>
      <w:r w:rsidR="004A7722" w:rsidRPr="004630EF">
        <w:rPr>
          <w:i/>
        </w:rPr>
        <w:t>-0</w:t>
      </w:r>
      <w:r w:rsidR="003C4278">
        <w:rPr>
          <w:i/>
        </w:rPr>
        <w:t>184</w:t>
      </w:r>
      <w:r w:rsidR="004A7722" w:rsidRPr="004630EF">
        <w:rPr>
          <w:i/>
        </w:rPr>
        <w:t>-0</w:t>
      </w:r>
      <w:r w:rsidR="0013054F">
        <w:rPr>
          <w:i/>
        </w:rPr>
        <w:t>0</w:t>
      </w:r>
      <w:r w:rsidR="004A7722" w:rsidRPr="004630EF">
        <w:rPr>
          <w:i/>
        </w:rPr>
        <w:t>)</w:t>
      </w:r>
      <w:r w:rsidR="004A7722">
        <w:t xml:space="preserve"> </w:t>
      </w:r>
      <w:r w:rsidR="005D7681">
        <w:t xml:space="preserve">was made.  </w:t>
      </w:r>
      <w:r>
        <w:t>Upon neither discussion nor objection the motion carries by unanimous consent.</w:t>
      </w:r>
    </w:p>
    <w:p w14:paraId="7057DB39" w14:textId="60318AED" w:rsidR="00E7108A" w:rsidRDefault="00E7108A">
      <w:pPr>
        <w:rPr>
          <w:b/>
        </w:rPr>
      </w:pPr>
    </w:p>
    <w:p w14:paraId="75820F44" w14:textId="3CDBA362" w:rsidR="0083623D" w:rsidRPr="0074769D" w:rsidRDefault="00B52B2E" w:rsidP="0083623D">
      <w:pPr>
        <w:ind w:left="720"/>
        <w:rPr>
          <w:b/>
        </w:rPr>
      </w:pPr>
      <w:r>
        <w:rPr>
          <w:b/>
        </w:rPr>
        <w:t>Review and Status of IETF 6TISCH</w:t>
      </w:r>
    </w:p>
    <w:p w14:paraId="716A60D4" w14:textId="344A612B" w:rsidR="00DD5BDE" w:rsidRDefault="00DD5BDE" w:rsidP="00410B30">
      <w:pPr>
        <w:ind w:left="720"/>
      </w:pPr>
      <w:r>
        <w:t xml:space="preserve">Chair presented </w:t>
      </w:r>
      <w:r w:rsidR="00B36D48">
        <w:t xml:space="preserve">the IETF </w:t>
      </w:r>
      <w:r w:rsidRPr="00DD5BDE">
        <w:t xml:space="preserve">6TiSCH </w:t>
      </w:r>
      <w:r w:rsidR="00AD0A53">
        <w:t xml:space="preserve">status </w:t>
      </w:r>
      <w:r w:rsidR="003C4278">
        <w:t xml:space="preserve">noting that the 6tisch security group seemed to be dysfunctional. </w:t>
      </w:r>
      <w:r>
        <w:t xml:space="preserve">Chair led a discussion as to the </w:t>
      </w:r>
      <w:r w:rsidR="00410B30">
        <w:t xml:space="preserve">6tisch charter and </w:t>
      </w:r>
      <w:r w:rsidR="003C4278">
        <w:t>that the IEEE 802.15.4e-2012 was cited, further noting the errors found in that document and corrected in the 802.15.4 revision</w:t>
      </w:r>
      <w:r w:rsidR="008651AA">
        <w:t>.</w:t>
      </w:r>
      <w:r>
        <w:t xml:space="preserve"> </w:t>
      </w:r>
      <w:r w:rsidR="00B36D48">
        <w:t xml:space="preserve"> Chair </w:t>
      </w:r>
      <w:r w:rsidR="00D37F7C">
        <w:t>was advised to send the 6tisch co-chairs and the area director a short presentation noting that the flaws in the 802.15.4e-2012 standard have been corrected in 802.15.4-2015 and to further request the charter be changed to only state 802.15.4.</w:t>
      </w:r>
    </w:p>
    <w:p w14:paraId="06AD0CB0" w14:textId="77777777" w:rsidR="00BA06C3" w:rsidRDefault="00BA06C3" w:rsidP="00175C0C"/>
    <w:p w14:paraId="37CC6EE4" w14:textId="6B302E33" w:rsidR="00BA06C3" w:rsidRPr="00985C91" w:rsidRDefault="00D37F7C" w:rsidP="00BA06C3">
      <w:r>
        <w:rPr>
          <w:b/>
        </w:rPr>
        <w:t>17:3</w:t>
      </w:r>
      <w:bookmarkStart w:id="1" w:name="_GoBack"/>
      <w:bookmarkEnd w:id="1"/>
      <w:r w:rsidR="00175C0C">
        <w:rPr>
          <w:b/>
        </w:rPr>
        <w:t>0</w:t>
      </w:r>
      <w:r w:rsidR="00BA06C3">
        <w:tab/>
        <w:t>Meeting adjourned</w:t>
      </w:r>
    </w:p>
    <w:p w14:paraId="70AD3E76" w14:textId="3E09EE3D" w:rsidR="00127345" w:rsidRPr="00212DF1" w:rsidRDefault="00127345" w:rsidP="00EE51F0">
      <w:pPr>
        <w:rPr>
          <w:b/>
        </w:rPr>
      </w:pPr>
    </w:p>
    <w:sectPr w:rsidR="00127345" w:rsidRPr="00212DF1"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3C4278" w:rsidRDefault="003C4278">
      <w:r>
        <w:separator/>
      </w:r>
    </w:p>
  </w:endnote>
  <w:endnote w:type="continuationSeparator" w:id="0">
    <w:p w14:paraId="4F54E8ED" w14:textId="77777777" w:rsidR="003C4278" w:rsidRDefault="003C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3C4278" w:rsidRDefault="003C427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3C4278" w:rsidRDefault="003C427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3C4278" w:rsidRDefault="003C4278">
      <w:r>
        <w:separator/>
      </w:r>
    </w:p>
  </w:footnote>
  <w:footnote w:type="continuationSeparator" w:id="0">
    <w:p w14:paraId="729368E6" w14:textId="77777777" w:rsidR="003C4278" w:rsidRDefault="003C42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3C4278" w:rsidRDefault="003C427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2015</w:t>
    </w:r>
    <w:r>
      <w:rPr>
        <w:b/>
        <w:sz w:val="28"/>
      </w:rPr>
      <w:fldChar w:fldCharType="end"/>
    </w:r>
    <w:r>
      <w:rPr>
        <w:b/>
        <w:sz w:val="28"/>
      </w:rPr>
      <w:tab/>
      <w:t xml:space="preserve"> IEEE P802.15-</w:t>
    </w:r>
    <w:fldSimple w:instr=" DOCPROPERTY &quot;Category&quot;  \* MERGEFORMAT ">
      <w:r w:rsidRPr="00877355">
        <w:rPr>
          <w:b/>
          <w:sz w:val="28"/>
        </w:rPr>
        <w:t>&lt;15-15-0255-00-ig6t&gt;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3C4278" w:rsidRDefault="003C427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8">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7">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1">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5">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0"/>
  </w:num>
  <w:num w:numId="2">
    <w:abstractNumId w:val="4"/>
  </w:num>
  <w:num w:numId="3">
    <w:abstractNumId w:val="25"/>
  </w:num>
  <w:num w:numId="4">
    <w:abstractNumId w:val="35"/>
  </w:num>
  <w:num w:numId="5">
    <w:abstractNumId w:val="33"/>
  </w:num>
  <w:num w:numId="6">
    <w:abstractNumId w:val="14"/>
  </w:num>
  <w:num w:numId="7">
    <w:abstractNumId w:val="18"/>
  </w:num>
  <w:num w:numId="8">
    <w:abstractNumId w:val="12"/>
  </w:num>
  <w:num w:numId="9">
    <w:abstractNumId w:val="29"/>
  </w:num>
  <w:num w:numId="10">
    <w:abstractNumId w:val="24"/>
  </w:num>
  <w:num w:numId="11">
    <w:abstractNumId w:val="28"/>
  </w:num>
  <w:num w:numId="12">
    <w:abstractNumId w:val="23"/>
  </w:num>
  <w:num w:numId="13">
    <w:abstractNumId w:val="36"/>
  </w:num>
  <w:num w:numId="14">
    <w:abstractNumId w:val="5"/>
  </w:num>
  <w:num w:numId="15">
    <w:abstractNumId w:val="15"/>
  </w:num>
  <w:num w:numId="16">
    <w:abstractNumId w:val="11"/>
  </w:num>
  <w:num w:numId="17">
    <w:abstractNumId w:val="30"/>
  </w:num>
  <w:num w:numId="18">
    <w:abstractNumId w:val="9"/>
  </w:num>
  <w:num w:numId="19">
    <w:abstractNumId w:val="8"/>
  </w:num>
  <w:num w:numId="20">
    <w:abstractNumId w:val="31"/>
  </w:num>
  <w:num w:numId="21">
    <w:abstractNumId w:val="32"/>
  </w:num>
  <w:num w:numId="22">
    <w:abstractNumId w:val="21"/>
  </w:num>
  <w:num w:numId="23">
    <w:abstractNumId w:val="6"/>
  </w:num>
  <w:num w:numId="24">
    <w:abstractNumId w:val="26"/>
  </w:num>
  <w:num w:numId="25">
    <w:abstractNumId w:val="17"/>
  </w:num>
  <w:num w:numId="26">
    <w:abstractNumId w:val="2"/>
  </w:num>
  <w:num w:numId="27">
    <w:abstractNumId w:val="19"/>
  </w:num>
  <w:num w:numId="28">
    <w:abstractNumId w:val="3"/>
  </w:num>
  <w:num w:numId="29">
    <w:abstractNumId w:val="22"/>
  </w:num>
  <w:num w:numId="30">
    <w:abstractNumId w:val="0"/>
  </w:num>
  <w:num w:numId="31">
    <w:abstractNumId w:val="37"/>
  </w:num>
  <w:num w:numId="32">
    <w:abstractNumId w:val="20"/>
  </w:num>
  <w:num w:numId="33">
    <w:abstractNumId w:val="34"/>
  </w:num>
  <w:num w:numId="34">
    <w:abstractNumId w:val="13"/>
  </w:num>
  <w:num w:numId="35">
    <w:abstractNumId w:val="16"/>
  </w:num>
  <w:num w:numId="36">
    <w:abstractNumId w:val="27"/>
  </w:num>
  <w:num w:numId="37">
    <w:abstractNumId w:val="1"/>
  </w:num>
  <w:num w:numId="3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4278"/>
    <w:rsid w:val="003C694F"/>
    <w:rsid w:val="003C74D8"/>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623D"/>
    <w:rsid w:val="008368EC"/>
    <w:rsid w:val="00837ED1"/>
    <w:rsid w:val="00845DCE"/>
    <w:rsid w:val="008515B1"/>
    <w:rsid w:val="008651AA"/>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005E-009D-5646-B9BE-C4C6174F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2209</Characters>
  <Application>Microsoft Macintosh Word</Application>
  <DocSecurity>0</DocSecurity>
  <Lines>71</Lines>
  <Paragraphs>49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2562</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4</cp:revision>
  <cp:lastPrinted>2009-12-01T16:52:00Z</cp:lastPrinted>
  <dcterms:created xsi:type="dcterms:W3CDTF">2015-03-11T19:49:00Z</dcterms:created>
  <dcterms:modified xsi:type="dcterms:W3CDTF">2015-03-11T20:05:00Z</dcterms:modified>
  <cp:category>&lt;15-15-0255-00-ig6t&gt;</cp:category>
</cp:coreProperties>
</file>