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B167C9" w:rsidRDefault="00882939" w:rsidP="00512A37">
            <w:pPr>
              <w:pStyle w:val="covertext"/>
              <w:rPr>
                <w:lang w:eastAsia="ja-JP"/>
              </w:rPr>
            </w:pPr>
            <w:r>
              <w:fldChar w:fldCharType="begin"/>
            </w:r>
            <w:r>
              <w:instrText xml:space="preserve"> TITLE  \* MERGEFORMAT </w:instrText>
            </w:r>
            <w:r>
              <w:fldChar w:fldCharType="separate"/>
            </w:r>
            <w:r w:rsidR="00156508" w:rsidRPr="00B167C9">
              <w:rPr>
                <w:b/>
                <w:sz w:val="28"/>
              </w:rPr>
              <w:t xml:space="preserve">TG10 </w:t>
            </w:r>
            <w:r>
              <w:rPr>
                <w:b/>
                <w:sz w:val="28"/>
              </w:rPr>
              <w:fldChar w:fldCharType="end"/>
            </w:r>
            <w:r w:rsidR="00156508">
              <w:rPr>
                <w:b/>
                <w:sz w:val="28"/>
              </w:rPr>
              <w:t>– Example Draft TOC</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B80822" w:rsidP="00327AF6">
            <w:pPr>
              <w:pStyle w:val="covertext"/>
            </w:pPr>
            <w:r>
              <w:t>[6 Nov</w:t>
            </w:r>
            <w:r w:rsidR="00156508">
              <w:t>.</w:t>
            </w:r>
            <w:r w:rsidR="00156508" w:rsidRPr="00B167C9">
              <w:t>, 201</w:t>
            </w:r>
            <w:r w:rsidR="00156508">
              <w:t>4</w:t>
            </w:r>
            <w:r w:rsidR="00156508"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167C9" w:rsidRDefault="00156508" w:rsidP="00512A37">
            <w:pPr>
              <w:pStyle w:val="covertext"/>
            </w:pPr>
            <w:r w:rsidRPr="00B167C9">
              <w:t>[</w:t>
            </w:r>
            <w:r>
              <w:t>Example TOC</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Default="00156508" w:rsidP="00156508">
      <w:pPr>
        <w:jc w:val="center"/>
        <w:rPr>
          <w:b/>
          <w:sz w:val="28"/>
          <w:szCs w:val="28"/>
          <w:lang w:eastAsia="ko-KR"/>
        </w:rPr>
      </w:pPr>
      <w:r w:rsidRPr="006663A1">
        <w:br w:type="page"/>
      </w:r>
      <w:r>
        <w:rPr>
          <w:b/>
          <w:sz w:val="28"/>
          <w:szCs w:val="28"/>
        </w:rPr>
        <w:lastRenderedPageBreak/>
        <w:t>Table of Contents (Example)</w:t>
      </w:r>
    </w:p>
    <w:p w:rsidR="00156508" w:rsidRDefault="00156508" w:rsidP="00156508">
      <w:pPr>
        <w:rPr>
          <w:sz w:val="22"/>
          <w:szCs w:val="20"/>
        </w:rPr>
      </w:pPr>
    </w:p>
    <w:p w:rsidR="00156508" w:rsidRPr="000D0CFB"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Overview</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Scope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Purpose</w:t>
      </w:r>
    </w:p>
    <w:p w:rsidR="00156508" w:rsidRPr="00693B47"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Normative references</w:t>
      </w:r>
    </w:p>
    <w:p w:rsidR="00156508" w:rsidRPr="00E42B22" w:rsidRDefault="00156508" w:rsidP="00156508">
      <w:pPr>
        <w:pStyle w:val="PreformattedText"/>
        <w:numPr>
          <w:ilvl w:val="0"/>
          <w:numId w:val="1"/>
        </w:numPr>
        <w:rPr>
          <w:rFonts w:ascii="Times New Roman" w:eastAsia="Malgun Gothic" w:hAnsi="Times New Roman" w:cs="Times New Roman"/>
          <w:sz w:val="24"/>
          <w:szCs w:val="24"/>
          <w:lang w:eastAsia="ko-KR"/>
        </w:rPr>
      </w:pPr>
      <w:r w:rsidRPr="00E42B22">
        <w:rPr>
          <w:rFonts w:ascii="Times New Roman" w:hAnsi="Times New Roman" w:cs="Times New Roman"/>
          <w:sz w:val="24"/>
          <w:szCs w:val="24"/>
          <w:lang w:eastAsia="ja-JP"/>
        </w:rPr>
        <w:t>Definitions</w:t>
      </w:r>
      <w:r w:rsidR="00E42B22" w:rsidRPr="00E42B22">
        <w:rPr>
          <w:rFonts w:ascii="Times New Roman" w:hAnsi="Times New Roman" w:cs="Times New Roman"/>
          <w:sz w:val="24"/>
          <w:szCs w:val="24"/>
          <w:lang w:eastAsia="ja-JP"/>
        </w:rPr>
        <w:t>, a</w:t>
      </w:r>
      <w:r w:rsidRPr="00E42B22">
        <w:rPr>
          <w:rFonts w:ascii="Times New Roman" w:hAnsi="Times New Roman" w:cs="Times New Roman"/>
          <w:sz w:val="24"/>
          <w:szCs w:val="24"/>
          <w:lang w:eastAsia="ja-JP"/>
        </w:rPr>
        <w:t>cronyms</w:t>
      </w:r>
      <w:bookmarkStart w:id="0" w:name="OLE_LINK17"/>
      <w:bookmarkStart w:id="1" w:name="OLE_LINK18"/>
      <w:bookmarkStart w:id="2" w:name="OLE_LINK23"/>
      <w:r w:rsidR="00E42B22">
        <w:rPr>
          <w:rFonts w:ascii="Times New Roman" w:hAnsi="Times New Roman" w:cs="Times New Roman"/>
          <w:sz w:val="24"/>
          <w:szCs w:val="24"/>
          <w:lang w:eastAsia="ja-JP"/>
        </w:rPr>
        <w:t xml:space="preserve"> and abbreviations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Definitions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Acronyms and abbreviations</w:t>
      </w:r>
    </w:p>
    <w:p w:rsidR="00D72D01" w:rsidRDefault="00D72D01"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Format conventions</w:t>
      </w:r>
    </w:p>
    <w:p w:rsidR="00E42B22" w:rsidRDefault="00E42B22"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General description</w:t>
      </w:r>
    </w:p>
    <w:p w:rsidR="0099030F" w:rsidRDefault="0099030F"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Introduction</w:t>
      </w:r>
    </w:p>
    <w:p w:rsidR="0099030F" w:rsidRDefault="002F3E00"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Network t</w:t>
      </w:r>
      <w:r w:rsidR="0099030F">
        <w:rPr>
          <w:rFonts w:ascii="Times New Roman" w:eastAsia="Malgun Gothic" w:hAnsi="Times New Roman" w:cs="Times New Roman"/>
          <w:sz w:val="24"/>
          <w:szCs w:val="24"/>
          <w:lang w:eastAsia="ko-KR"/>
        </w:rPr>
        <w:t>opologies</w:t>
      </w:r>
    </w:p>
    <w:p w:rsidR="0099030F" w:rsidRDefault="0099030F"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Functi</w:t>
      </w:r>
      <w:r w:rsidR="002F3E00">
        <w:rPr>
          <w:rFonts w:ascii="Times New Roman" w:eastAsia="Malgun Gothic" w:hAnsi="Times New Roman" w:cs="Times New Roman"/>
          <w:sz w:val="24"/>
          <w:szCs w:val="24"/>
          <w:lang w:eastAsia="ko-KR"/>
        </w:rPr>
        <w:t>onal o</w:t>
      </w:r>
      <w:r>
        <w:rPr>
          <w:rFonts w:ascii="Times New Roman" w:eastAsia="Malgun Gothic" w:hAnsi="Times New Roman" w:cs="Times New Roman"/>
          <w:sz w:val="24"/>
          <w:szCs w:val="24"/>
          <w:lang w:eastAsia="ko-KR"/>
        </w:rPr>
        <w:t>verview</w:t>
      </w:r>
    </w:p>
    <w:p w:rsidR="00156508" w:rsidRDefault="00156508"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functional description</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Starting a</w:t>
      </w:r>
      <w:r w:rsidR="005B0BCA">
        <w:rPr>
          <w:rFonts w:ascii="Times New Roman" w:eastAsia="Malgun Gothic" w:hAnsi="Times New Roman" w:cs="Times New Roman"/>
          <w:sz w:val="24"/>
          <w:szCs w:val="24"/>
          <w:lang w:eastAsia="ko-KR"/>
        </w:rPr>
        <w:t>nd joining a</w:t>
      </w:r>
      <w:r>
        <w:rPr>
          <w:rFonts w:ascii="Times New Roman" w:eastAsia="Malgun Gothic" w:hAnsi="Times New Roman" w:cs="Times New Roman"/>
          <w:sz w:val="24"/>
          <w:szCs w:val="24"/>
          <w:lang w:eastAsia="ko-KR"/>
        </w:rPr>
        <w:t xml:space="preserve"> L2R mesh network</w:t>
      </w:r>
    </w:p>
    <w:p w:rsidR="005B0BCA" w:rsidRDefault="005B0BCA" w:rsidP="005B0BC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Starting a L2R mesh network</w:t>
      </w:r>
    </w:p>
    <w:p w:rsidR="00156508" w:rsidRDefault="00156508" w:rsidP="005B0BC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Joining a L2R mesh network</w:t>
      </w:r>
    </w:p>
    <w:p w:rsidR="005B0BCA" w:rsidRDefault="005B0BCA" w:rsidP="005B0BCA">
      <w:pPr>
        <w:pStyle w:val="PreformattedText"/>
        <w:numPr>
          <w:ilvl w:val="3"/>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address assignment</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discovery and formation</w:t>
      </w:r>
    </w:p>
    <w:p w:rsidR="000D25CA" w:rsidRPr="00CB7680" w:rsidRDefault="000D25CA" w:rsidP="000D25C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metrics</w:t>
      </w:r>
    </w:p>
    <w:p w:rsidR="00156508" w:rsidRPr="000C28F5"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establishment</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establishment</w:t>
      </w:r>
    </w:p>
    <w:p w:rsidR="0015438C" w:rsidRPr="0015438C" w:rsidRDefault="0015438C" w:rsidP="0015438C">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P2P</w:t>
      </w:r>
      <w:r>
        <w:rPr>
          <w:rFonts w:ascii="Times New Roman" w:eastAsia="Malgun Gothic" w:hAnsi="Times New Roman" w:cs="Times New Roman"/>
          <w:sz w:val="24"/>
          <w:szCs w:val="24"/>
          <w:lang w:eastAsia="ko-KR"/>
        </w:rPr>
        <w:t xml:space="preserve"> route establishment</w:t>
      </w:r>
    </w:p>
    <w:p w:rsidR="00796677" w:rsidRDefault="00796677" w:rsidP="00796677">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maintenance</w:t>
      </w:r>
    </w:p>
    <w:p w:rsidR="00796677" w:rsidRPr="000C28F5" w:rsidRDefault="00796677" w:rsidP="00796677">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maintenance</w:t>
      </w:r>
    </w:p>
    <w:p w:rsidR="00796677" w:rsidRDefault="00796677" w:rsidP="00796677">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maintenance</w:t>
      </w:r>
    </w:p>
    <w:p w:rsidR="00796677" w:rsidRDefault="00796677" w:rsidP="00796677">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repair</w:t>
      </w:r>
    </w:p>
    <w:p w:rsidR="00796677" w:rsidRPr="0086632A" w:rsidRDefault="00796677" w:rsidP="00796677">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recovery</w:t>
      </w:r>
    </w:p>
    <w:p w:rsidR="00156508" w:rsidRDefault="0015438C" w:rsidP="007E5975">
      <w:pPr>
        <w:pStyle w:val="PreformattedText"/>
        <w:numPr>
          <w:ilvl w:val="1"/>
          <w:numId w:val="1"/>
        </w:numPr>
        <w:rPr>
          <w:rFonts w:ascii="Times New Roman" w:eastAsia="Malgun Gothic" w:hAnsi="Times New Roman" w:cs="Times New Roman"/>
          <w:sz w:val="24"/>
          <w:szCs w:val="24"/>
          <w:lang w:eastAsia="ko-KR"/>
        </w:rPr>
      </w:pPr>
      <w:bookmarkStart w:id="3" w:name="_GoBack"/>
      <w:bookmarkEnd w:id="3"/>
      <w:r>
        <w:rPr>
          <w:rFonts w:ascii="Times New Roman" w:eastAsia="Malgun Gothic" w:hAnsi="Times New Roman" w:cs="Times New Roman"/>
          <w:sz w:val="24"/>
          <w:szCs w:val="24"/>
          <w:lang w:eastAsia="ko-KR"/>
        </w:rPr>
        <w:t>L2R routing capabilities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Unicast </w:t>
      </w:r>
      <w:r w:rsidR="0015438C">
        <w:rPr>
          <w:rFonts w:ascii="Times New Roman" w:eastAsia="Malgun Gothic" w:hAnsi="Times New Roman" w:cs="Times New Roman"/>
          <w:sz w:val="24"/>
          <w:szCs w:val="24"/>
          <w:lang w:eastAsia="ko-KR"/>
        </w:rPr>
        <w:t>routing</w:t>
      </w:r>
    </w:p>
    <w:p w:rsidR="00B24704" w:rsidRDefault="00B24704" w:rsidP="00B24704">
      <w:pPr>
        <w:pStyle w:val="PreformattedText"/>
        <w:numPr>
          <w:ilvl w:val="3"/>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Upstream routing</w:t>
      </w:r>
    </w:p>
    <w:p w:rsidR="00B24704" w:rsidRPr="002F01F8" w:rsidRDefault="00B24704" w:rsidP="00B24704">
      <w:pPr>
        <w:pStyle w:val="PreformattedText"/>
        <w:numPr>
          <w:ilvl w:val="3"/>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Downstream routing</w:t>
      </w:r>
    </w:p>
    <w:p w:rsidR="00B24704" w:rsidRDefault="00B24704" w:rsidP="00B24704">
      <w:pPr>
        <w:pStyle w:val="PreformattedText"/>
        <w:numPr>
          <w:ilvl w:val="3"/>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Peer to Peer routing</w:t>
      </w:r>
    </w:p>
    <w:p w:rsidR="00156508" w:rsidRDefault="0015438C" w:rsidP="00B24704">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Multicast routing</w:t>
      </w:r>
    </w:p>
    <w:p w:rsidR="00156508" w:rsidRDefault="0015438C"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Broadcast routing</w:t>
      </w:r>
    </w:p>
    <w:bookmarkEnd w:id="0"/>
    <w:bookmarkEnd w:id="1"/>
    <w:bookmarkEnd w:id="2"/>
    <w:p w:rsidR="00156508" w:rsidRPr="00A21383" w:rsidRDefault="002F3E00"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Times New Roman" w:hAnsi="Times New Roman"/>
          <w:sz w:val="24"/>
          <w:lang w:eastAsia="ja-JP"/>
        </w:rPr>
        <w:t>L2R s</w:t>
      </w:r>
      <w:r w:rsidR="00A21383">
        <w:rPr>
          <w:rFonts w:ascii="Times New Roman" w:eastAsia="Times New Roman" w:hAnsi="Times New Roman"/>
          <w:sz w:val="24"/>
          <w:lang w:eastAsia="ja-JP"/>
        </w:rPr>
        <w:t>e</w:t>
      </w:r>
      <w:r w:rsidR="00156508">
        <w:rPr>
          <w:rFonts w:ascii="Times New Roman" w:eastAsia="Times New Roman" w:hAnsi="Times New Roman"/>
          <w:sz w:val="24"/>
          <w:lang w:eastAsia="ja-JP"/>
        </w:rPr>
        <w:t>curity aspects</w:t>
      </w:r>
    </w:p>
    <w:p w:rsidR="00A21383" w:rsidRDefault="00A21383" w:rsidP="00A21383">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Bootstrapping</w:t>
      </w:r>
    </w:p>
    <w:p w:rsidR="00A21383" w:rsidRPr="00592AEA" w:rsidRDefault="00A21383" w:rsidP="00592AE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Authentication</w:t>
      </w:r>
    </w:p>
    <w:p w:rsidR="00592AEA" w:rsidRDefault="00592AEA" w:rsidP="00592AEA">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L2R </w:t>
      </w:r>
      <w:r>
        <w:rPr>
          <w:rFonts w:ascii="Times New Roman" w:eastAsia="Malgun Gothic" w:hAnsi="Times New Roman" w:cs="Times New Roman"/>
          <w:sz w:val="24"/>
          <w:szCs w:val="24"/>
          <w:lang w:eastAsia="ko-KR"/>
        </w:rPr>
        <w:t>extensions to MAC frame formats</w:t>
      </w:r>
    </w:p>
    <w:p w:rsidR="0099030F" w:rsidRDefault="0099030F" w:rsidP="0099030F">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frame formats</w:t>
      </w:r>
    </w:p>
    <w:p w:rsidR="00592AEA" w:rsidRPr="00592AEA" w:rsidRDefault="00592AEA" w:rsidP="00592AEA">
      <w:pPr>
        <w:pStyle w:val="PreformattedText"/>
        <w:numPr>
          <w:ilvl w:val="1"/>
          <w:numId w:val="1"/>
        </w:numPr>
        <w:rPr>
          <w:rFonts w:ascii="Times New Roman" w:eastAsia="Malgun Gothic" w:hAnsi="Times New Roman" w:cs="Times New Roman"/>
          <w:sz w:val="24"/>
          <w:szCs w:val="24"/>
          <w:lang w:eastAsia="ko-KR"/>
        </w:rPr>
      </w:pPr>
      <w:r>
        <w:rPr>
          <w:rFonts w:ascii="Times New Roman" w:eastAsia="Times New Roman" w:hAnsi="Times New Roman"/>
          <w:sz w:val="24"/>
          <w:lang w:eastAsia="ja-JP"/>
        </w:rPr>
        <w:t>L2R information elements</w:t>
      </w:r>
    </w:p>
    <w:p w:rsidR="00592AEA" w:rsidRDefault="00592AEA" w:rsidP="00592AE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lastRenderedPageBreak/>
        <w:t>H</w:t>
      </w:r>
      <w:r>
        <w:rPr>
          <w:rFonts w:ascii="Times New Roman" w:eastAsia="Malgun Gothic" w:hAnsi="Times New Roman" w:cs="Times New Roman"/>
          <w:sz w:val="24"/>
          <w:szCs w:val="24"/>
          <w:lang w:eastAsia="ko-KR"/>
        </w:rPr>
        <w:t>eader IEs</w:t>
      </w:r>
    </w:p>
    <w:p w:rsidR="00592AEA" w:rsidRPr="00592AEA" w:rsidRDefault="00592AEA" w:rsidP="00592AE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Payload IEs</w:t>
      </w:r>
    </w:p>
    <w:p w:rsidR="00D72D01" w:rsidRDefault="00D72D01" w:rsidP="00D72D01">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L2R </w:t>
      </w:r>
      <w:r w:rsidR="00592AEA">
        <w:rPr>
          <w:rFonts w:ascii="Times New Roman" w:eastAsia="Malgun Gothic" w:hAnsi="Times New Roman" w:cs="Times New Roman"/>
          <w:sz w:val="24"/>
          <w:szCs w:val="24"/>
          <w:lang w:eastAsia="ko-KR"/>
        </w:rPr>
        <w:t>services</w:t>
      </w:r>
    </w:p>
    <w:p w:rsidR="00592AEA" w:rsidRDefault="00592AEA" w:rsidP="00592AEA">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constants and attributes</w:t>
      </w:r>
    </w:p>
    <w:p w:rsidR="00592AEA" w:rsidRDefault="00592AEA" w:rsidP="00592AE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constants</w:t>
      </w:r>
    </w:p>
    <w:p w:rsidR="00592AEA" w:rsidRDefault="00592AEA" w:rsidP="00592AEA">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attributes</w:t>
      </w:r>
    </w:p>
    <w:p w:rsidR="00D50C40" w:rsidRDefault="00D50C40" w:rsidP="00592AEA">
      <w:pPr>
        <w:pStyle w:val="PreformattedText"/>
        <w:rPr>
          <w:rFonts w:ascii="Times New Roman" w:eastAsia="Times New Roman" w:hAnsi="Times New Roman"/>
          <w:sz w:val="24"/>
          <w:lang w:eastAsia="ja-JP"/>
        </w:rPr>
      </w:pPr>
      <w:r>
        <w:rPr>
          <w:rFonts w:ascii="Times New Roman" w:eastAsia="Times New Roman" w:hAnsi="Times New Roman"/>
          <w:sz w:val="24"/>
          <w:lang w:eastAsia="ja-JP"/>
        </w:rPr>
        <w:t xml:space="preserve">Annex </w:t>
      </w:r>
      <w:proofErr w:type="gramStart"/>
      <w:r>
        <w:rPr>
          <w:rFonts w:ascii="Times New Roman" w:eastAsia="Times New Roman" w:hAnsi="Times New Roman"/>
          <w:sz w:val="24"/>
          <w:lang w:eastAsia="ja-JP"/>
        </w:rPr>
        <w:t>A</w:t>
      </w:r>
      <w:proofErr w:type="gramEnd"/>
      <w:r>
        <w:rPr>
          <w:rFonts w:ascii="Times New Roman" w:eastAsia="Times New Roman" w:hAnsi="Times New Roman"/>
          <w:sz w:val="24"/>
          <w:lang w:eastAsia="ja-JP"/>
        </w:rPr>
        <w:t xml:space="preserve"> Bibliography</w:t>
      </w:r>
    </w:p>
    <w:p w:rsidR="00D50C40" w:rsidRDefault="00D50C40" w:rsidP="00592AEA">
      <w:pPr>
        <w:pStyle w:val="PreformattedText"/>
        <w:rPr>
          <w:rFonts w:ascii="Times New Roman" w:eastAsia="Times New Roman" w:hAnsi="Times New Roman"/>
          <w:sz w:val="24"/>
          <w:lang w:eastAsia="ja-JP"/>
        </w:rPr>
      </w:pPr>
      <w:r>
        <w:rPr>
          <w:rFonts w:ascii="Times New Roman" w:eastAsia="Times New Roman" w:hAnsi="Times New Roman"/>
          <w:sz w:val="24"/>
          <w:lang w:eastAsia="ja-JP"/>
        </w:rPr>
        <w:t xml:space="preserve">Annex B (Informative) Amendment to MAC </w:t>
      </w:r>
      <w:proofErr w:type="spellStart"/>
      <w:r>
        <w:rPr>
          <w:rFonts w:ascii="Times New Roman" w:eastAsia="Times New Roman" w:hAnsi="Times New Roman"/>
          <w:sz w:val="24"/>
          <w:lang w:eastAsia="ja-JP"/>
        </w:rPr>
        <w:t>sublayer</w:t>
      </w:r>
      <w:proofErr w:type="spellEnd"/>
    </w:p>
    <w:p w:rsidR="00D50C40" w:rsidRPr="00201B64" w:rsidRDefault="00D50C40" w:rsidP="00D50C40">
      <w:pPr>
        <w:pStyle w:val="PreformattedText"/>
        <w:ind w:left="360"/>
        <w:rPr>
          <w:rFonts w:ascii="Times New Roman" w:eastAsia="Malgun Gothic" w:hAnsi="Times New Roman" w:cs="Times New Roman"/>
          <w:sz w:val="24"/>
          <w:szCs w:val="24"/>
          <w:lang w:eastAsia="ko-KR"/>
        </w:rPr>
      </w:pPr>
    </w:p>
    <w:p w:rsidR="00156508" w:rsidRPr="005E6978" w:rsidRDefault="00156508" w:rsidP="00156508">
      <w:pPr>
        <w:widowControl w:val="0"/>
        <w:spacing w:before="120"/>
        <w:rPr>
          <w:sz w:val="18"/>
          <w:szCs w:val="18"/>
          <w:lang w:val="en-GB"/>
        </w:rPr>
      </w:pPr>
    </w:p>
    <w:p w:rsidR="00262857" w:rsidRDefault="00262857"/>
    <w:sectPr w:rsidR="00262857"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39" w:rsidRDefault="00882939">
      <w:r>
        <w:separator/>
      </w:r>
    </w:p>
  </w:endnote>
  <w:endnote w:type="continuationSeparator" w:id="0">
    <w:p w:rsidR="00882939" w:rsidRDefault="0088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88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39" w:rsidRDefault="00882939">
      <w:r>
        <w:separator/>
      </w:r>
    </w:p>
  </w:footnote>
  <w:footnote w:type="continuationSeparator" w:id="0">
    <w:p w:rsidR="00882939" w:rsidRDefault="0088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B80822"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November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81D49">
      <w:rPr>
        <w:sz w:val="28"/>
        <w:szCs w:val="28"/>
        <w:lang w:eastAsia="ja-JP"/>
      </w:rPr>
      <w:t>516</w:t>
    </w:r>
    <w:r w:rsidR="00156508">
      <w:rPr>
        <w:sz w:val="28"/>
        <w:szCs w:val="28"/>
      </w:rPr>
      <w:t>-0</w:t>
    </w:r>
    <w:r>
      <w:rPr>
        <w:sz w:val="28"/>
        <w:szCs w:val="28"/>
        <w:lang w:eastAsia="ja-JP"/>
      </w:rPr>
      <w:t>2</w:t>
    </w:r>
    <w:r w:rsidR="00156508"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7E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A3F62"/>
    <w:rsid w:val="000D25CA"/>
    <w:rsid w:val="0015438C"/>
    <w:rsid w:val="00156508"/>
    <w:rsid w:val="00214BC2"/>
    <w:rsid w:val="00262857"/>
    <w:rsid w:val="002F01F8"/>
    <w:rsid w:val="002F3E00"/>
    <w:rsid w:val="00310561"/>
    <w:rsid w:val="00327AF6"/>
    <w:rsid w:val="00336249"/>
    <w:rsid w:val="00356045"/>
    <w:rsid w:val="00473334"/>
    <w:rsid w:val="00493FB1"/>
    <w:rsid w:val="004C356E"/>
    <w:rsid w:val="004C58FA"/>
    <w:rsid w:val="00592AEA"/>
    <w:rsid w:val="005B0BCA"/>
    <w:rsid w:val="005B4498"/>
    <w:rsid w:val="006F1F72"/>
    <w:rsid w:val="00714C45"/>
    <w:rsid w:val="00731752"/>
    <w:rsid w:val="00796677"/>
    <w:rsid w:val="007E5975"/>
    <w:rsid w:val="00823929"/>
    <w:rsid w:val="008502F0"/>
    <w:rsid w:val="00882939"/>
    <w:rsid w:val="009426D0"/>
    <w:rsid w:val="0099030F"/>
    <w:rsid w:val="009B607D"/>
    <w:rsid w:val="00A21383"/>
    <w:rsid w:val="00B24704"/>
    <w:rsid w:val="00B80822"/>
    <w:rsid w:val="00B9715C"/>
    <w:rsid w:val="00BF4462"/>
    <w:rsid w:val="00D50C40"/>
    <w:rsid w:val="00D72D01"/>
    <w:rsid w:val="00D81D49"/>
    <w:rsid w:val="00DA163C"/>
    <w:rsid w:val="00E42B22"/>
    <w:rsid w:val="00E70CB2"/>
    <w:rsid w:val="00E731AD"/>
    <w:rsid w:val="00FD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22</cp:revision>
  <dcterms:created xsi:type="dcterms:W3CDTF">2014-11-06T22:57:00Z</dcterms:created>
  <dcterms:modified xsi:type="dcterms:W3CDTF">2014-11-06T23:59:00Z</dcterms:modified>
</cp:coreProperties>
</file>