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B1E9F" w14:textId="77777777" w:rsidR="005E768D" w:rsidRPr="00CD4C78" w:rsidRDefault="005E768D" w:rsidP="00342ED8">
      <w:pPr>
        <w:pStyle w:val="T1"/>
        <w:pBdr>
          <w:bottom w:val="single" w:sz="6" w:space="0" w:color="auto"/>
        </w:pBdr>
        <w:tabs>
          <w:tab w:val="left" w:pos="4050"/>
        </w:tabs>
        <w:spacing w:after="240"/>
      </w:pPr>
      <w:r w:rsidRPr="00CD4C78">
        <w:t>IEEE P802.11</w:t>
      </w:r>
      <w:r w:rsidRPr="00CD4C78">
        <w:br/>
        <w:t>Wireless LANs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EA6977" w14:paraId="564AA3B1" w14:textId="77777777" w:rsidTr="00EA6977">
        <w:trPr>
          <w:trHeight w:val="485"/>
          <w:jc w:val="center"/>
        </w:trPr>
        <w:tc>
          <w:tcPr>
            <w:tcW w:w="9576" w:type="dxa"/>
            <w:vAlign w:val="center"/>
          </w:tcPr>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4"/>
              <w:gridCol w:w="2430"/>
              <w:gridCol w:w="996"/>
              <w:gridCol w:w="895"/>
              <w:gridCol w:w="2713"/>
            </w:tblGrid>
            <w:tr w:rsidR="008B3792" w:rsidRPr="00CD4C78" w14:paraId="07935B1B" w14:textId="77777777" w:rsidTr="00CA6092">
              <w:trPr>
                <w:trHeight w:val="485"/>
                <w:jc w:val="center"/>
              </w:trPr>
              <w:tc>
                <w:tcPr>
                  <w:tcW w:w="8698" w:type="dxa"/>
                  <w:gridSpan w:val="5"/>
                  <w:vAlign w:val="center"/>
                </w:tcPr>
                <w:p w14:paraId="27B28B36" w14:textId="2007DB96" w:rsidR="008B3792" w:rsidRPr="00CD4C78" w:rsidRDefault="0007165B" w:rsidP="001A0887">
                  <w:pPr>
                    <w:pStyle w:val="T2"/>
                    <w:ind w:left="30"/>
                  </w:pPr>
                  <w:r>
                    <w:rPr>
                      <w:lang w:eastAsia="ko-KR"/>
                    </w:rPr>
                    <w:t>Proposed Texts for CNSA 2.0</w:t>
                  </w:r>
                </w:p>
              </w:tc>
            </w:tr>
            <w:tr w:rsidR="008B3792" w:rsidRPr="00CD4C78" w14:paraId="0E8556E7" w14:textId="77777777" w:rsidTr="00CA6092">
              <w:trPr>
                <w:trHeight w:val="359"/>
                <w:jc w:val="center"/>
              </w:trPr>
              <w:tc>
                <w:tcPr>
                  <w:tcW w:w="8698" w:type="dxa"/>
                  <w:gridSpan w:val="5"/>
                  <w:vAlign w:val="center"/>
                </w:tcPr>
                <w:p w14:paraId="3B1ACF09" w14:textId="6BBC40E5" w:rsidR="008B3792" w:rsidRPr="006E64CE" w:rsidRDefault="008B3792" w:rsidP="003C395D">
                  <w:pPr>
                    <w:pStyle w:val="T2"/>
                    <w:ind w:left="0"/>
                    <w:rPr>
                      <w:rFonts w:eastAsia="PMingLiU"/>
                      <w:b w:val="0"/>
                      <w:sz w:val="20"/>
                    </w:rPr>
                  </w:pPr>
                  <w:r w:rsidRPr="00CD4C78">
                    <w:rPr>
                      <w:sz w:val="20"/>
                    </w:rPr>
                    <w:t>Date:</w:t>
                  </w:r>
                  <w:r w:rsidR="005744E3">
                    <w:rPr>
                      <w:b w:val="0"/>
                      <w:sz w:val="20"/>
                    </w:rPr>
                    <w:t xml:space="preserve"> </w:t>
                  </w:r>
                  <w:r w:rsidRPr="00CD4C78">
                    <w:rPr>
                      <w:b w:val="0"/>
                      <w:sz w:val="20"/>
                    </w:rPr>
                    <w:t>20</w:t>
                  </w:r>
                  <w:r w:rsidR="00E275C5">
                    <w:rPr>
                      <w:b w:val="0"/>
                      <w:sz w:val="20"/>
                    </w:rPr>
                    <w:t>2</w:t>
                  </w:r>
                  <w:r w:rsidR="00943EE7">
                    <w:rPr>
                      <w:b w:val="0"/>
                      <w:sz w:val="20"/>
                    </w:rPr>
                    <w:t>5</w:t>
                  </w:r>
                  <w:r w:rsidR="006E64CE">
                    <w:rPr>
                      <w:rFonts w:eastAsia="PMingLiU" w:hint="eastAsia"/>
                      <w:b w:val="0"/>
                      <w:sz w:val="20"/>
                    </w:rPr>
                    <w:t>-0</w:t>
                  </w:r>
                  <w:r w:rsidR="008B5F43">
                    <w:rPr>
                      <w:rFonts w:eastAsia="PMingLiU"/>
                      <w:b w:val="0"/>
                      <w:sz w:val="20"/>
                    </w:rPr>
                    <w:t>9</w:t>
                  </w:r>
                  <w:r w:rsidR="006E64CE">
                    <w:rPr>
                      <w:rFonts w:eastAsia="PMingLiU" w:hint="eastAsia"/>
                      <w:b w:val="0"/>
                      <w:sz w:val="20"/>
                    </w:rPr>
                    <w:t>-</w:t>
                  </w:r>
                  <w:r w:rsidR="00695512">
                    <w:rPr>
                      <w:rFonts w:eastAsia="PMingLiU"/>
                      <w:b w:val="0"/>
                      <w:sz w:val="20"/>
                    </w:rPr>
                    <w:t>13</w:t>
                  </w:r>
                </w:p>
              </w:tc>
            </w:tr>
            <w:tr w:rsidR="008B3792" w:rsidRPr="00CD4C78" w14:paraId="02026D0F" w14:textId="77777777" w:rsidTr="00CA6092">
              <w:trPr>
                <w:cantSplit/>
                <w:jc w:val="center"/>
              </w:trPr>
              <w:tc>
                <w:tcPr>
                  <w:tcW w:w="8698" w:type="dxa"/>
                  <w:gridSpan w:val="5"/>
                  <w:vAlign w:val="center"/>
                </w:tcPr>
                <w:p w14:paraId="2C638C19" w14:textId="77777777" w:rsidR="008B3792" w:rsidRPr="00CD4C78" w:rsidRDefault="008B3792" w:rsidP="008B3792">
                  <w:pPr>
                    <w:pStyle w:val="T2"/>
                    <w:spacing w:after="0"/>
                    <w:ind w:left="0" w:right="0"/>
                    <w:jc w:val="left"/>
                    <w:rPr>
                      <w:sz w:val="20"/>
                    </w:rPr>
                  </w:pPr>
                  <w:r w:rsidRPr="00CD4C78">
                    <w:rPr>
                      <w:sz w:val="20"/>
                    </w:rPr>
                    <w:t>Author(s):</w:t>
                  </w:r>
                </w:p>
              </w:tc>
            </w:tr>
            <w:tr w:rsidR="008B3792" w:rsidRPr="00CD4C78" w14:paraId="24AD9153" w14:textId="77777777" w:rsidTr="00EB3BBC">
              <w:trPr>
                <w:jc w:val="center"/>
              </w:trPr>
              <w:tc>
                <w:tcPr>
                  <w:tcW w:w="1664" w:type="dxa"/>
                  <w:vAlign w:val="center"/>
                </w:tcPr>
                <w:p w14:paraId="321E80FD" w14:textId="77777777" w:rsidR="008B3792" w:rsidRPr="00CD4C78" w:rsidRDefault="008B3792" w:rsidP="008B3792">
                  <w:pPr>
                    <w:pStyle w:val="T2"/>
                    <w:spacing w:after="0"/>
                    <w:ind w:left="0" w:right="0"/>
                    <w:jc w:val="left"/>
                    <w:rPr>
                      <w:sz w:val="20"/>
                    </w:rPr>
                  </w:pPr>
                  <w:r w:rsidRPr="00CD4C78">
                    <w:rPr>
                      <w:sz w:val="20"/>
                    </w:rPr>
                    <w:t>Name</w:t>
                  </w:r>
                </w:p>
              </w:tc>
              <w:tc>
                <w:tcPr>
                  <w:tcW w:w="2430" w:type="dxa"/>
                  <w:vAlign w:val="center"/>
                </w:tcPr>
                <w:p w14:paraId="574727A7" w14:textId="77777777" w:rsidR="008B3792" w:rsidRPr="00CD4C78" w:rsidRDefault="008B3792" w:rsidP="008B3792">
                  <w:pPr>
                    <w:pStyle w:val="T2"/>
                    <w:spacing w:after="0"/>
                    <w:ind w:left="0" w:right="0"/>
                    <w:jc w:val="left"/>
                    <w:rPr>
                      <w:sz w:val="20"/>
                    </w:rPr>
                  </w:pPr>
                  <w:r w:rsidRPr="00CD4C78">
                    <w:rPr>
                      <w:sz w:val="20"/>
                    </w:rPr>
                    <w:t>Affiliation</w:t>
                  </w:r>
                </w:p>
              </w:tc>
              <w:tc>
                <w:tcPr>
                  <w:tcW w:w="996" w:type="dxa"/>
                  <w:vAlign w:val="center"/>
                </w:tcPr>
                <w:p w14:paraId="5FC915EC" w14:textId="77777777" w:rsidR="008B3792" w:rsidRPr="00CD4C78" w:rsidRDefault="008B3792" w:rsidP="008B3792">
                  <w:pPr>
                    <w:pStyle w:val="T2"/>
                    <w:spacing w:after="0"/>
                    <w:ind w:left="0" w:right="0"/>
                    <w:jc w:val="left"/>
                    <w:rPr>
                      <w:sz w:val="20"/>
                    </w:rPr>
                  </w:pPr>
                  <w:r w:rsidRPr="00CD4C78">
                    <w:rPr>
                      <w:sz w:val="20"/>
                    </w:rPr>
                    <w:t>Address</w:t>
                  </w:r>
                </w:p>
              </w:tc>
              <w:tc>
                <w:tcPr>
                  <w:tcW w:w="895" w:type="dxa"/>
                  <w:vAlign w:val="center"/>
                </w:tcPr>
                <w:p w14:paraId="405AD9EC" w14:textId="77777777" w:rsidR="008B3792" w:rsidRPr="00CD4C78" w:rsidRDefault="008B3792" w:rsidP="008B3792">
                  <w:pPr>
                    <w:pStyle w:val="T2"/>
                    <w:spacing w:after="0"/>
                    <w:ind w:left="0" w:right="0"/>
                    <w:jc w:val="left"/>
                    <w:rPr>
                      <w:sz w:val="20"/>
                    </w:rPr>
                  </w:pPr>
                  <w:r w:rsidRPr="00CD4C78">
                    <w:rPr>
                      <w:sz w:val="20"/>
                    </w:rPr>
                    <w:t>Phone</w:t>
                  </w:r>
                </w:p>
              </w:tc>
              <w:tc>
                <w:tcPr>
                  <w:tcW w:w="2713" w:type="dxa"/>
                  <w:vAlign w:val="center"/>
                </w:tcPr>
                <w:p w14:paraId="78670EBE" w14:textId="77777777" w:rsidR="008B3792" w:rsidRPr="00CD4C78" w:rsidRDefault="008B3792" w:rsidP="008B3792">
                  <w:pPr>
                    <w:pStyle w:val="T2"/>
                    <w:spacing w:after="0"/>
                    <w:ind w:left="0" w:right="0"/>
                    <w:jc w:val="left"/>
                    <w:rPr>
                      <w:sz w:val="20"/>
                    </w:rPr>
                  </w:pPr>
                  <w:r w:rsidRPr="00CD4C78">
                    <w:rPr>
                      <w:sz w:val="20"/>
                    </w:rPr>
                    <w:t>email</w:t>
                  </w:r>
                </w:p>
              </w:tc>
            </w:tr>
            <w:tr w:rsidR="006E64CE" w:rsidRPr="00CD4C78" w14:paraId="24F26C25" w14:textId="77777777" w:rsidTr="00EB3BBC">
              <w:trPr>
                <w:trHeight w:val="359"/>
                <w:jc w:val="center"/>
              </w:trPr>
              <w:tc>
                <w:tcPr>
                  <w:tcW w:w="1664" w:type="dxa"/>
                  <w:vAlign w:val="center"/>
                </w:tcPr>
                <w:p w14:paraId="31ACF232" w14:textId="4C966268" w:rsidR="006E64CE" w:rsidRDefault="00695512" w:rsidP="00F03B0F">
                  <w:pPr>
                    <w:pStyle w:val="T2"/>
                    <w:spacing w:after="0"/>
                    <w:ind w:left="0" w:right="0"/>
                    <w:jc w:val="left"/>
                    <w:rPr>
                      <w:b w:val="0"/>
                      <w:sz w:val="18"/>
                      <w:szCs w:val="18"/>
                      <w:lang w:eastAsia="ko-KR"/>
                    </w:rPr>
                  </w:pPr>
                  <w:r>
                    <w:rPr>
                      <w:b w:val="0"/>
                      <w:sz w:val="18"/>
                      <w:szCs w:val="18"/>
                      <w:lang w:eastAsia="ko-KR"/>
                    </w:rPr>
                    <w:t>Po-Kai Huang</w:t>
                  </w:r>
                </w:p>
              </w:tc>
              <w:tc>
                <w:tcPr>
                  <w:tcW w:w="2430" w:type="dxa"/>
                  <w:vMerge w:val="restart"/>
                  <w:vAlign w:val="center"/>
                </w:tcPr>
                <w:p w14:paraId="6A85F494" w14:textId="77777777" w:rsidR="006E64CE" w:rsidRDefault="006E64CE" w:rsidP="00F03B0F">
                  <w:pPr>
                    <w:pStyle w:val="T2"/>
                    <w:spacing w:after="0"/>
                    <w:ind w:left="0" w:right="0"/>
                    <w:jc w:val="left"/>
                    <w:rPr>
                      <w:b w:val="0"/>
                      <w:sz w:val="18"/>
                      <w:szCs w:val="18"/>
                      <w:lang w:eastAsia="ko-KR"/>
                    </w:rPr>
                  </w:pPr>
                  <w:r>
                    <w:rPr>
                      <w:b w:val="0"/>
                      <w:sz w:val="18"/>
                      <w:szCs w:val="18"/>
                      <w:lang w:eastAsia="ko-KR"/>
                    </w:rPr>
                    <w:t xml:space="preserve">Intel </w:t>
                  </w:r>
                </w:p>
                <w:p w14:paraId="52D44839" w14:textId="4038A11E" w:rsidR="006E64CE" w:rsidRDefault="006E64CE" w:rsidP="00496728">
                  <w:pPr>
                    <w:rPr>
                      <w:b/>
                      <w:sz w:val="18"/>
                      <w:szCs w:val="18"/>
                      <w:lang w:eastAsia="ko-KR"/>
                    </w:rPr>
                  </w:pPr>
                </w:p>
              </w:tc>
              <w:tc>
                <w:tcPr>
                  <w:tcW w:w="996" w:type="dxa"/>
                  <w:vAlign w:val="center"/>
                </w:tcPr>
                <w:p w14:paraId="34E3874D" w14:textId="77777777" w:rsidR="006E64CE" w:rsidRPr="00CD4C78" w:rsidRDefault="006E64CE" w:rsidP="00F03B0F">
                  <w:pPr>
                    <w:pStyle w:val="T2"/>
                    <w:spacing w:after="0"/>
                    <w:ind w:left="0" w:right="0"/>
                    <w:jc w:val="left"/>
                    <w:rPr>
                      <w:b w:val="0"/>
                      <w:sz w:val="18"/>
                      <w:szCs w:val="18"/>
                      <w:lang w:eastAsia="ko-KR"/>
                    </w:rPr>
                  </w:pPr>
                </w:p>
              </w:tc>
              <w:tc>
                <w:tcPr>
                  <w:tcW w:w="895" w:type="dxa"/>
                  <w:vAlign w:val="center"/>
                </w:tcPr>
                <w:p w14:paraId="17CA7196" w14:textId="77777777" w:rsidR="006E64CE" w:rsidRPr="00CD4C78" w:rsidRDefault="006E64CE" w:rsidP="00F03B0F">
                  <w:pPr>
                    <w:pStyle w:val="T2"/>
                    <w:spacing w:after="0"/>
                    <w:ind w:left="0" w:right="0"/>
                    <w:jc w:val="left"/>
                    <w:rPr>
                      <w:b w:val="0"/>
                      <w:sz w:val="18"/>
                      <w:szCs w:val="18"/>
                      <w:lang w:eastAsia="ko-KR"/>
                    </w:rPr>
                  </w:pPr>
                </w:p>
              </w:tc>
              <w:tc>
                <w:tcPr>
                  <w:tcW w:w="2713" w:type="dxa"/>
                  <w:vAlign w:val="center"/>
                </w:tcPr>
                <w:p w14:paraId="4C744E73" w14:textId="707F4324" w:rsidR="006E64CE" w:rsidRPr="00CD4C78" w:rsidRDefault="00D967E5" w:rsidP="003C395D">
                  <w:pPr>
                    <w:pStyle w:val="T2"/>
                    <w:spacing w:after="0"/>
                    <w:ind w:left="0" w:right="0"/>
                    <w:jc w:val="left"/>
                    <w:rPr>
                      <w:b w:val="0"/>
                      <w:sz w:val="18"/>
                      <w:szCs w:val="18"/>
                      <w:lang w:eastAsia="ko-KR"/>
                    </w:rPr>
                  </w:pPr>
                  <w:r>
                    <w:rPr>
                      <w:b w:val="0"/>
                      <w:sz w:val="18"/>
                      <w:szCs w:val="18"/>
                      <w:lang w:eastAsia="ko-KR"/>
                    </w:rPr>
                    <w:t>po-kai.huang@intel.com</w:t>
                  </w:r>
                </w:p>
              </w:tc>
            </w:tr>
            <w:tr w:rsidR="006E64CE" w:rsidRPr="00CD4C78" w14:paraId="29FBD3A4" w14:textId="77777777" w:rsidTr="008838E8">
              <w:trPr>
                <w:trHeight w:val="359"/>
                <w:jc w:val="center"/>
              </w:trPr>
              <w:tc>
                <w:tcPr>
                  <w:tcW w:w="1664" w:type="dxa"/>
                  <w:vAlign w:val="center"/>
                </w:tcPr>
                <w:p w14:paraId="4FFAAC14" w14:textId="0F492C23" w:rsidR="006E64CE" w:rsidRPr="00C52B98" w:rsidRDefault="004F6408" w:rsidP="00496728">
                  <w:pPr>
                    <w:pStyle w:val="T2"/>
                    <w:spacing w:after="0"/>
                    <w:ind w:left="0" w:right="0"/>
                    <w:jc w:val="left"/>
                    <w:rPr>
                      <w:b w:val="0"/>
                      <w:sz w:val="18"/>
                      <w:szCs w:val="18"/>
                      <w:lang w:eastAsia="ko-KR"/>
                    </w:rPr>
                  </w:pPr>
                  <w:r>
                    <w:rPr>
                      <w:b w:val="0"/>
                      <w:sz w:val="18"/>
                      <w:szCs w:val="18"/>
                      <w:lang w:eastAsia="ko-KR"/>
                    </w:rPr>
                    <w:t>Ido Ouzieli</w:t>
                  </w:r>
                </w:p>
              </w:tc>
              <w:tc>
                <w:tcPr>
                  <w:tcW w:w="2430" w:type="dxa"/>
                  <w:vMerge/>
                </w:tcPr>
                <w:p w14:paraId="5EA851A8" w14:textId="5B5E1617" w:rsidR="006E64CE" w:rsidRPr="00496728" w:rsidRDefault="006E64CE" w:rsidP="00496728">
                  <w:pPr>
                    <w:rPr>
                      <w:b/>
                      <w:sz w:val="18"/>
                      <w:szCs w:val="18"/>
                      <w:highlight w:val="yellow"/>
                      <w:lang w:eastAsia="ko-KR"/>
                    </w:rPr>
                  </w:pPr>
                </w:p>
              </w:tc>
              <w:tc>
                <w:tcPr>
                  <w:tcW w:w="996" w:type="dxa"/>
                  <w:vAlign w:val="center"/>
                </w:tcPr>
                <w:p w14:paraId="7A51846D" w14:textId="77777777" w:rsidR="006E64CE" w:rsidRPr="00C52B98" w:rsidRDefault="006E64CE" w:rsidP="00496728">
                  <w:pPr>
                    <w:pStyle w:val="T2"/>
                    <w:spacing w:after="0"/>
                    <w:ind w:left="0" w:right="0"/>
                    <w:jc w:val="left"/>
                    <w:rPr>
                      <w:b w:val="0"/>
                      <w:sz w:val="18"/>
                      <w:szCs w:val="18"/>
                      <w:lang w:eastAsia="ko-KR"/>
                    </w:rPr>
                  </w:pPr>
                </w:p>
              </w:tc>
              <w:tc>
                <w:tcPr>
                  <w:tcW w:w="895" w:type="dxa"/>
                  <w:vAlign w:val="center"/>
                </w:tcPr>
                <w:p w14:paraId="2452471B" w14:textId="77777777" w:rsidR="006E64CE" w:rsidRPr="00C52B98" w:rsidRDefault="006E64CE" w:rsidP="00496728">
                  <w:pPr>
                    <w:pStyle w:val="T2"/>
                    <w:spacing w:after="0"/>
                    <w:ind w:left="0" w:right="0"/>
                    <w:jc w:val="left"/>
                    <w:rPr>
                      <w:b w:val="0"/>
                      <w:sz w:val="18"/>
                      <w:szCs w:val="18"/>
                      <w:lang w:eastAsia="ko-KR"/>
                    </w:rPr>
                  </w:pPr>
                </w:p>
              </w:tc>
              <w:tc>
                <w:tcPr>
                  <w:tcW w:w="2713" w:type="dxa"/>
                </w:tcPr>
                <w:p w14:paraId="037E93E1" w14:textId="6F2AB319" w:rsidR="006E64CE" w:rsidRPr="007E15B0" w:rsidRDefault="00B11764" w:rsidP="00496728">
                  <w:pPr>
                    <w:pStyle w:val="T2"/>
                    <w:spacing w:after="0"/>
                    <w:ind w:left="0" w:right="0"/>
                    <w:jc w:val="left"/>
                    <w:rPr>
                      <w:b w:val="0"/>
                      <w:sz w:val="18"/>
                      <w:szCs w:val="18"/>
                      <w:lang w:eastAsia="ko-KR"/>
                    </w:rPr>
                  </w:pPr>
                  <w:r w:rsidRPr="00B11764">
                    <w:rPr>
                      <w:b w:val="0"/>
                      <w:sz w:val="18"/>
                      <w:szCs w:val="18"/>
                      <w:lang w:eastAsia="ko-KR"/>
                    </w:rPr>
                    <w:t>ido.ouzieli@intel.com</w:t>
                  </w:r>
                </w:p>
              </w:tc>
            </w:tr>
            <w:tr w:rsidR="006E64CE" w:rsidRPr="00CD4C78" w14:paraId="0D5A424C" w14:textId="77777777" w:rsidTr="000969C0">
              <w:trPr>
                <w:trHeight w:val="359"/>
                <w:jc w:val="center"/>
              </w:trPr>
              <w:tc>
                <w:tcPr>
                  <w:tcW w:w="1664" w:type="dxa"/>
                  <w:vAlign w:val="center"/>
                </w:tcPr>
                <w:p w14:paraId="3CF2F732" w14:textId="29F917DD" w:rsidR="006E64CE" w:rsidRPr="00B623D1" w:rsidRDefault="004F6408" w:rsidP="00496728">
                  <w:pPr>
                    <w:pStyle w:val="T2"/>
                    <w:spacing w:after="0"/>
                    <w:ind w:left="0" w:right="0"/>
                    <w:jc w:val="left"/>
                    <w:rPr>
                      <w:b w:val="0"/>
                      <w:sz w:val="18"/>
                      <w:szCs w:val="18"/>
                      <w:lang w:eastAsia="ko-KR"/>
                    </w:rPr>
                  </w:pPr>
                  <w:r>
                    <w:rPr>
                      <w:b w:val="0"/>
                      <w:sz w:val="18"/>
                      <w:szCs w:val="18"/>
                      <w:lang w:eastAsia="ko-KR"/>
                    </w:rPr>
                    <w:t>Johannes Berg</w:t>
                  </w:r>
                </w:p>
              </w:tc>
              <w:tc>
                <w:tcPr>
                  <w:tcW w:w="2430" w:type="dxa"/>
                  <w:vMerge/>
                </w:tcPr>
                <w:p w14:paraId="500210FB" w14:textId="1C42173D" w:rsidR="006E64CE" w:rsidRPr="00496728" w:rsidRDefault="006E64CE" w:rsidP="00496728">
                  <w:pPr>
                    <w:rPr>
                      <w:szCs w:val="18"/>
                      <w:highlight w:val="yellow"/>
                    </w:rPr>
                  </w:pPr>
                </w:p>
              </w:tc>
              <w:tc>
                <w:tcPr>
                  <w:tcW w:w="996" w:type="dxa"/>
                </w:tcPr>
                <w:p w14:paraId="7A524286" w14:textId="77777777" w:rsidR="006E64CE" w:rsidRPr="00C52B98" w:rsidRDefault="006E64CE" w:rsidP="00496728">
                  <w:pPr>
                    <w:rPr>
                      <w:szCs w:val="18"/>
                    </w:rPr>
                  </w:pPr>
                </w:p>
              </w:tc>
              <w:tc>
                <w:tcPr>
                  <w:tcW w:w="895" w:type="dxa"/>
                </w:tcPr>
                <w:p w14:paraId="40CF0A9D" w14:textId="77777777" w:rsidR="006E64CE" w:rsidRPr="00C52B98" w:rsidRDefault="006E64CE" w:rsidP="00496728">
                  <w:pPr>
                    <w:rPr>
                      <w:szCs w:val="18"/>
                    </w:rPr>
                  </w:pPr>
                </w:p>
              </w:tc>
              <w:tc>
                <w:tcPr>
                  <w:tcW w:w="2713" w:type="dxa"/>
                </w:tcPr>
                <w:p w14:paraId="61D6ED4B" w14:textId="2F018051" w:rsidR="006E64CE" w:rsidRPr="007E15B0" w:rsidRDefault="004F6408" w:rsidP="007E15B0">
                  <w:pPr>
                    <w:pStyle w:val="T2"/>
                    <w:spacing w:after="0"/>
                    <w:ind w:left="0" w:right="0"/>
                    <w:jc w:val="left"/>
                    <w:rPr>
                      <w:b w:val="0"/>
                      <w:sz w:val="18"/>
                      <w:szCs w:val="18"/>
                      <w:lang w:eastAsia="ko-KR"/>
                    </w:rPr>
                  </w:pPr>
                  <w:r w:rsidRPr="004F6408">
                    <w:rPr>
                      <w:b w:val="0"/>
                      <w:sz w:val="18"/>
                      <w:szCs w:val="18"/>
                      <w:lang w:eastAsia="ko-KR"/>
                    </w:rPr>
                    <w:t>johannes.berg@intel.com</w:t>
                  </w:r>
                </w:p>
              </w:tc>
            </w:tr>
            <w:tr w:rsidR="006E64CE" w:rsidRPr="00CD4C78" w14:paraId="18D3FFEE" w14:textId="77777777" w:rsidTr="000969C0">
              <w:trPr>
                <w:trHeight w:val="359"/>
                <w:jc w:val="center"/>
              </w:trPr>
              <w:tc>
                <w:tcPr>
                  <w:tcW w:w="1664" w:type="dxa"/>
                  <w:vAlign w:val="center"/>
                </w:tcPr>
                <w:p w14:paraId="5AAE0E3D" w14:textId="72F7EBCD" w:rsidR="006E64CE" w:rsidRPr="00661220" w:rsidRDefault="006E64CE" w:rsidP="00496728">
                  <w:pPr>
                    <w:rPr>
                      <w:bCs/>
                      <w:szCs w:val="18"/>
                    </w:rPr>
                  </w:pPr>
                </w:p>
              </w:tc>
              <w:tc>
                <w:tcPr>
                  <w:tcW w:w="2430" w:type="dxa"/>
                  <w:vMerge/>
                </w:tcPr>
                <w:p w14:paraId="62650F94" w14:textId="3F370669" w:rsidR="006E64CE" w:rsidRPr="00496728" w:rsidRDefault="006E64CE" w:rsidP="00496728">
                  <w:pPr>
                    <w:rPr>
                      <w:szCs w:val="18"/>
                      <w:highlight w:val="yellow"/>
                    </w:rPr>
                  </w:pPr>
                </w:p>
              </w:tc>
              <w:tc>
                <w:tcPr>
                  <w:tcW w:w="996" w:type="dxa"/>
                </w:tcPr>
                <w:p w14:paraId="5A137D4D" w14:textId="77777777" w:rsidR="006E64CE" w:rsidRPr="00C52B98" w:rsidRDefault="006E64CE" w:rsidP="00496728">
                  <w:pPr>
                    <w:rPr>
                      <w:szCs w:val="18"/>
                    </w:rPr>
                  </w:pPr>
                </w:p>
              </w:tc>
              <w:tc>
                <w:tcPr>
                  <w:tcW w:w="895" w:type="dxa"/>
                </w:tcPr>
                <w:p w14:paraId="38BAD953" w14:textId="77777777" w:rsidR="006E64CE" w:rsidRPr="00C52B98" w:rsidRDefault="006E64CE" w:rsidP="00496728">
                  <w:pPr>
                    <w:rPr>
                      <w:szCs w:val="18"/>
                    </w:rPr>
                  </w:pPr>
                </w:p>
              </w:tc>
              <w:tc>
                <w:tcPr>
                  <w:tcW w:w="2713" w:type="dxa"/>
                </w:tcPr>
                <w:p w14:paraId="733023A2" w14:textId="1A20D8F6" w:rsidR="006E64CE" w:rsidRPr="007E15B0" w:rsidRDefault="006E64CE" w:rsidP="007E15B0">
                  <w:pPr>
                    <w:pStyle w:val="T2"/>
                    <w:spacing w:after="0"/>
                    <w:ind w:left="0" w:right="0"/>
                    <w:jc w:val="left"/>
                    <w:rPr>
                      <w:b w:val="0"/>
                      <w:sz w:val="18"/>
                      <w:szCs w:val="18"/>
                      <w:lang w:eastAsia="ko-KR"/>
                    </w:rPr>
                  </w:pPr>
                </w:p>
              </w:tc>
            </w:tr>
            <w:tr w:rsidR="00C52B98" w:rsidRPr="00CD4C78" w14:paraId="6F85655D" w14:textId="77777777" w:rsidTr="00EB3BBC">
              <w:trPr>
                <w:trHeight w:val="359"/>
                <w:jc w:val="center"/>
              </w:trPr>
              <w:tc>
                <w:tcPr>
                  <w:tcW w:w="1664" w:type="dxa"/>
                </w:tcPr>
                <w:p w14:paraId="180E0D87" w14:textId="77777777" w:rsidR="00C52B98" w:rsidRPr="00C52B98" w:rsidRDefault="00C52B98" w:rsidP="00C52B98">
                  <w:pPr>
                    <w:rPr>
                      <w:szCs w:val="18"/>
                    </w:rPr>
                  </w:pPr>
                </w:p>
              </w:tc>
              <w:tc>
                <w:tcPr>
                  <w:tcW w:w="2430" w:type="dxa"/>
                </w:tcPr>
                <w:p w14:paraId="6E29B321" w14:textId="77777777" w:rsidR="00C52B98" w:rsidRPr="00C52B98" w:rsidRDefault="00C52B98" w:rsidP="00C52B98">
                  <w:pPr>
                    <w:rPr>
                      <w:szCs w:val="18"/>
                    </w:rPr>
                  </w:pPr>
                </w:p>
              </w:tc>
              <w:tc>
                <w:tcPr>
                  <w:tcW w:w="996" w:type="dxa"/>
                </w:tcPr>
                <w:p w14:paraId="50C9F6F1" w14:textId="77777777" w:rsidR="00C52B98" w:rsidRPr="00C52B98" w:rsidRDefault="00C52B98" w:rsidP="00C52B98">
                  <w:pPr>
                    <w:rPr>
                      <w:szCs w:val="18"/>
                    </w:rPr>
                  </w:pPr>
                </w:p>
              </w:tc>
              <w:tc>
                <w:tcPr>
                  <w:tcW w:w="895" w:type="dxa"/>
                </w:tcPr>
                <w:p w14:paraId="6F13626D" w14:textId="77777777" w:rsidR="00C52B98" w:rsidRPr="00C52B98" w:rsidRDefault="00C52B98" w:rsidP="00C52B98">
                  <w:pPr>
                    <w:rPr>
                      <w:szCs w:val="18"/>
                    </w:rPr>
                  </w:pPr>
                </w:p>
              </w:tc>
              <w:tc>
                <w:tcPr>
                  <w:tcW w:w="2713" w:type="dxa"/>
                </w:tcPr>
                <w:p w14:paraId="55B3D87F" w14:textId="77777777" w:rsidR="00C52B98" w:rsidRPr="00C52B98" w:rsidRDefault="00C52B98" w:rsidP="00C52B98">
                  <w:pPr>
                    <w:rPr>
                      <w:szCs w:val="18"/>
                    </w:rPr>
                  </w:pPr>
                </w:p>
              </w:tc>
            </w:tr>
          </w:tbl>
          <w:p w14:paraId="6B8E89D5" w14:textId="77777777" w:rsidR="00EA6977" w:rsidRDefault="00EA6977" w:rsidP="000609BC">
            <w:pPr>
              <w:pStyle w:val="T2"/>
            </w:pPr>
          </w:p>
        </w:tc>
      </w:tr>
    </w:tbl>
    <w:p w14:paraId="0876AC20" w14:textId="77777777" w:rsidR="003E4403" w:rsidRPr="00CD4C78" w:rsidRDefault="003E4403">
      <w:pPr>
        <w:pStyle w:val="T1"/>
        <w:spacing w:after="120"/>
        <w:rPr>
          <w:sz w:val="22"/>
        </w:rPr>
      </w:pPr>
    </w:p>
    <w:p w14:paraId="4BB5ED8A" w14:textId="77777777" w:rsidR="003E4403" w:rsidRPr="00CD4C78" w:rsidRDefault="003E4403">
      <w:pPr>
        <w:pStyle w:val="T1"/>
        <w:spacing w:after="120"/>
        <w:rPr>
          <w:sz w:val="22"/>
        </w:rPr>
      </w:pPr>
    </w:p>
    <w:p w14:paraId="1D669D87" w14:textId="77777777" w:rsidR="003E4403" w:rsidRPr="00CD4C78" w:rsidRDefault="003E4403" w:rsidP="003E4403">
      <w:pPr>
        <w:pStyle w:val="T1"/>
        <w:spacing w:after="120"/>
      </w:pPr>
      <w:r w:rsidRPr="00CD4C78">
        <w:t>Abstract</w:t>
      </w:r>
    </w:p>
    <w:p w14:paraId="4A585E2E" w14:textId="4D9A90B9" w:rsidR="00C04588" w:rsidRDefault="00C04588" w:rsidP="00C04588">
      <w:pPr>
        <w:jc w:val="both"/>
        <w:rPr>
          <w:sz w:val="20"/>
          <w:lang w:eastAsia="ko-KR"/>
        </w:rPr>
      </w:pPr>
      <w:r w:rsidRPr="00DE157B">
        <w:rPr>
          <w:rFonts w:hint="eastAsia"/>
          <w:sz w:val="20"/>
          <w:lang w:eastAsia="ko-KR"/>
        </w:rPr>
        <w:t>This submission propos</w:t>
      </w:r>
      <w:r w:rsidRPr="00DE157B">
        <w:rPr>
          <w:sz w:val="20"/>
          <w:lang w:eastAsia="ko-KR"/>
        </w:rPr>
        <w:t>es</w:t>
      </w:r>
      <w:r w:rsidRPr="00DE157B">
        <w:rPr>
          <w:rFonts w:hint="eastAsia"/>
          <w:sz w:val="20"/>
          <w:lang w:eastAsia="ko-KR"/>
        </w:rPr>
        <w:t xml:space="preserve"> </w:t>
      </w:r>
      <w:r w:rsidR="0007165B">
        <w:rPr>
          <w:sz w:val="20"/>
          <w:lang w:eastAsia="ko-KR"/>
        </w:rPr>
        <w:t xml:space="preserve">texts to satisfy </w:t>
      </w:r>
      <w:proofErr w:type="spellStart"/>
      <w:r w:rsidR="0007165B">
        <w:rPr>
          <w:sz w:val="20"/>
          <w:lang w:eastAsia="ko-KR"/>
        </w:rPr>
        <w:t>requrieemnts</w:t>
      </w:r>
      <w:proofErr w:type="spellEnd"/>
      <w:r w:rsidR="0007165B">
        <w:rPr>
          <w:sz w:val="20"/>
          <w:lang w:eastAsia="ko-KR"/>
        </w:rPr>
        <w:t xml:space="preserve"> of CNSA 2.0.</w:t>
      </w:r>
      <w:r w:rsidR="004C6FB9">
        <w:rPr>
          <w:sz w:val="20"/>
          <w:lang w:eastAsia="ko-KR"/>
        </w:rPr>
        <w:t xml:space="preserve"> </w:t>
      </w:r>
    </w:p>
    <w:p w14:paraId="4FB7265E" w14:textId="77777777" w:rsidR="00EF05A7" w:rsidRDefault="00EF05A7" w:rsidP="005E768D"/>
    <w:p w14:paraId="4047CE52" w14:textId="77777777" w:rsidR="00EF05A7" w:rsidRDefault="00EF05A7" w:rsidP="005E768D"/>
    <w:p w14:paraId="1DC30864" w14:textId="77777777" w:rsidR="00EF05A7" w:rsidRPr="00EF05A7" w:rsidRDefault="00EF05A7" w:rsidP="005E768D">
      <w:pPr>
        <w:rPr>
          <w:b/>
          <w:sz w:val="22"/>
        </w:rPr>
      </w:pPr>
      <w:r w:rsidRPr="00EF05A7">
        <w:rPr>
          <w:b/>
          <w:sz w:val="22"/>
        </w:rPr>
        <w:t>Revision History:</w:t>
      </w:r>
    </w:p>
    <w:p w14:paraId="5E25ADAE" w14:textId="77777777" w:rsidR="00EF05A7" w:rsidRPr="00CD4C78" w:rsidRDefault="00EF05A7" w:rsidP="005E768D"/>
    <w:p w14:paraId="513578EA" w14:textId="547570EC" w:rsidR="008A75CC" w:rsidRPr="007E15B0" w:rsidRDefault="00EF05A7" w:rsidP="008D3C1A">
      <w:pPr>
        <w:jc w:val="both"/>
        <w:rPr>
          <w:rFonts w:eastAsia="PMingLiU"/>
          <w:sz w:val="20"/>
        </w:rPr>
      </w:pPr>
      <w:r w:rsidRPr="008D3C1A">
        <w:rPr>
          <w:sz w:val="20"/>
          <w:lang w:eastAsia="ko-KR"/>
        </w:rPr>
        <w:t>R</w:t>
      </w:r>
      <w:r w:rsidR="004A3995" w:rsidRPr="008D3C1A">
        <w:rPr>
          <w:sz w:val="20"/>
          <w:lang w:eastAsia="ko-KR"/>
        </w:rPr>
        <w:t>0</w:t>
      </w:r>
      <w:r w:rsidRPr="008D3C1A">
        <w:rPr>
          <w:sz w:val="20"/>
          <w:lang w:eastAsia="ko-KR"/>
        </w:rPr>
        <w:t xml:space="preserve">: </w:t>
      </w:r>
      <w:r w:rsidR="004A3995" w:rsidRPr="008D3C1A">
        <w:rPr>
          <w:sz w:val="20"/>
          <w:lang w:eastAsia="ko-KR"/>
        </w:rPr>
        <w:t>Initial version.</w:t>
      </w:r>
    </w:p>
    <w:p w14:paraId="5704EA90" w14:textId="5BB95A4B" w:rsidR="00563F4F" w:rsidRPr="008D3C1A" w:rsidRDefault="00563F4F" w:rsidP="008D3C1A">
      <w:pPr>
        <w:jc w:val="both"/>
        <w:rPr>
          <w:ins w:id="0" w:author="Huang, Po-kai" w:date="2023-01-26T08:22:00Z"/>
          <w:sz w:val="20"/>
          <w:lang w:eastAsia="ko-KR"/>
        </w:rPr>
      </w:pPr>
    </w:p>
    <w:p w14:paraId="673D1C86" w14:textId="77777777" w:rsidR="008B54C1" w:rsidRDefault="008B54C1"/>
    <w:p w14:paraId="73F03541" w14:textId="77777777" w:rsidR="00727D5B" w:rsidRDefault="00727D5B"/>
    <w:p w14:paraId="391B2D92" w14:textId="77777777" w:rsidR="00727D5B" w:rsidRDefault="00727D5B"/>
    <w:p w14:paraId="746D6D05" w14:textId="77777777" w:rsidR="00727D5B" w:rsidRDefault="00727D5B"/>
    <w:p w14:paraId="7D7A62CF" w14:textId="77777777" w:rsidR="00727D5B" w:rsidRDefault="00727D5B"/>
    <w:p w14:paraId="7D7D4470" w14:textId="77777777" w:rsidR="00727D5B" w:rsidRDefault="00727D5B"/>
    <w:p w14:paraId="1FD1A20E" w14:textId="77777777" w:rsidR="00727D5B" w:rsidRDefault="00727D5B"/>
    <w:p w14:paraId="45019A2D" w14:textId="77777777" w:rsidR="00727D5B" w:rsidRDefault="00727D5B"/>
    <w:p w14:paraId="1C8B070D" w14:textId="77777777" w:rsidR="00727D5B" w:rsidRDefault="00727D5B"/>
    <w:p w14:paraId="6AB04ADF" w14:textId="77777777" w:rsidR="008B54C1" w:rsidRDefault="008B54C1"/>
    <w:p w14:paraId="0055E35B" w14:textId="77777777" w:rsidR="008B54C1" w:rsidRDefault="008B54C1"/>
    <w:p w14:paraId="63188DFD" w14:textId="77777777" w:rsidR="008B54C1" w:rsidRDefault="008B54C1"/>
    <w:p w14:paraId="28565321" w14:textId="77777777" w:rsidR="008B54C1" w:rsidRDefault="008B54C1"/>
    <w:p w14:paraId="65AEA4E6" w14:textId="77777777" w:rsidR="008B54C1" w:rsidRDefault="008B54C1"/>
    <w:p w14:paraId="22E6E0F8" w14:textId="77777777" w:rsidR="008B54C1" w:rsidRDefault="008B54C1"/>
    <w:p w14:paraId="5FA24577" w14:textId="77777777" w:rsidR="008B54C1" w:rsidRDefault="008B54C1"/>
    <w:p w14:paraId="64796253" w14:textId="77777777" w:rsidR="008B54C1" w:rsidRDefault="008B54C1"/>
    <w:p w14:paraId="57BA2113" w14:textId="77777777" w:rsidR="008B54C1" w:rsidRDefault="008B54C1"/>
    <w:p w14:paraId="32227728" w14:textId="77777777" w:rsidR="008B54C1" w:rsidRDefault="008B54C1"/>
    <w:p w14:paraId="54CB76BC" w14:textId="77777777" w:rsidR="008B54C1" w:rsidRDefault="008B54C1"/>
    <w:p w14:paraId="6558D1C3" w14:textId="77777777" w:rsidR="008B54C1" w:rsidRDefault="008B54C1"/>
    <w:p w14:paraId="39E277E9" w14:textId="17CDBD56" w:rsidR="000E5239" w:rsidRDefault="000E5239" w:rsidP="00250804">
      <w:pPr>
        <w:pStyle w:val="Heading2"/>
      </w:pPr>
      <w:r>
        <w:lastRenderedPageBreak/>
        <w:t>Discussion:</w:t>
      </w:r>
    </w:p>
    <w:p w14:paraId="7FEBFB85" w14:textId="1B1D20E5" w:rsidR="00454C9F" w:rsidRDefault="00454C9F" w:rsidP="00454C9F"/>
    <w:p w14:paraId="2310D2BB" w14:textId="29AE88F7" w:rsidR="00E83D11" w:rsidDel="000155BA" w:rsidRDefault="002B3447" w:rsidP="00454C9F">
      <w:pPr>
        <w:rPr>
          <w:del w:id="1" w:author="Huang, Po-kai" w:date="2025-08-26T13:47:00Z" w16du:dateUtc="2025-08-26T20:47:00Z"/>
        </w:rPr>
      </w:pPr>
      <w:bookmarkStart w:id="2" w:name="_Hlk208310520"/>
      <w:r w:rsidRPr="002B3447">
        <w:t>CNSSP 15 states that by January 1, 2027, all new acquisitions for NSS will be required to be CNSA 2.0 compliant unless otherwise noted.</w:t>
      </w:r>
      <w:r w:rsidR="00915661">
        <w:t xml:space="preserve"> [1]</w:t>
      </w:r>
      <w:r>
        <w:t xml:space="preserve"> </w:t>
      </w:r>
      <w:r w:rsidR="004935FB">
        <w:t>In terms</w:t>
      </w:r>
      <w:r w:rsidR="00CD1305">
        <w:t xml:space="preserve"> of product readiness to ship </w:t>
      </w:r>
      <w:r w:rsidR="00C30A55">
        <w:t xml:space="preserve">the equipment to the government in </w:t>
      </w:r>
      <w:proofErr w:type="gramStart"/>
      <w:r w:rsidR="00C30A55">
        <w:t>2027</w:t>
      </w:r>
      <w:r w:rsidR="00D8757B">
        <w:t xml:space="preserve"> time</w:t>
      </w:r>
      <w:proofErr w:type="gramEnd"/>
      <w:r w:rsidR="00D8757B">
        <w:t xml:space="preserve"> frame</w:t>
      </w:r>
      <w:r w:rsidR="00CD1305">
        <w:t xml:space="preserve">, </w:t>
      </w:r>
      <w:r w:rsidR="00D8757B">
        <w:t xml:space="preserve">we do not need every </w:t>
      </w:r>
      <w:r w:rsidR="00ED2FB1">
        <w:t xml:space="preserve">item defined in 11bt PAR, and </w:t>
      </w:r>
      <w:r w:rsidR="00CD1305">
        <w:t>a</w:t>
      </w:r>
      <w:r w:rsidR="003A0C09">
        <w:t xml:space="preserve">s a minimum, we </w:t>
      </w:r>
      <w:r w:rsidR="00995EBD">
        <w:t xml:space="preserve">only </w:t>
      </w:r>
      <w:r w:rsidR="003A0C09">
        <w:t>need AKM</w:t>
      </w:r>
      <w:r w:rsidR="00995EBD">
        <w:t>s</w:t>
      </w:r>
      <w:r w:rsidR="003A0C09">
        <w:t xml:space="preserve"> for CNSA 2.0</w:t>
      </w:r>
      <w:r w:rsidR="00A1655B">
        <w:t xml:space="preserve">, use SHA-384 and </w:t>
      </w:r>
      <w:r w:rsidR="0025599B">
        <w:t xml:space="preserve">migrate DH exchange to ML-KEM-1024 exchange. </w:t>
      </w:r>
      <w:r w:rsidR="00915661">
        <w:t xml:space="preserve">This document proposes spec texts that will meet the </w:t>
      </w:r>
      <w:r w:rsidR="00000E5E">
        <w:t xml:space="preserve">CNSA 2.0 </w:t>
      </w:r>
      <w:r w:rsidR="009E0DDE">
        <w:t>timeline of January 1</w:t>
      </w:r>
      <w:proofErr w:type="gramStart"/>
      <w:r w:rsidR="009E0DDE">
        <w:t xml:space="preserve"> 2027</w:t>
      </w:r>
      <w:proofErr w:type="gramEnd"/>
      <w:r w:rsidR="009E0DDE">
        <w:t>.</w:t>
      </w:r>
      <w:r w:rsidR="00915661">
        <w:t xml:space="preserve"> </w:t>
      </w:r>
    </w:p>
    <w:bookmarkEnd w:id="2"/>
    <w:p w14:paraId="27220A19" w14:textId="77777777" w:rsidR="000155BA" w:rsidRDefault="000155BA" w:rsidP="00454C9F">
      <w:pPr>
        <w:rPr>
          <w:ins w:id="3" w:author="Huang, Po-kai" w:date="2025-08-26T13:47:00Z" w16du:dateUtc="2025-08-26T20:47:00Z"/>
        </w:rPr>
      </w:pPr>
    </w:p>
    <w:p w14:paraId="2A6923FC" w14:textId="0457C645" w:rsidR="000155BA" w:rsidRDefault="005B5ECC" w:rsidP="006553A6">
      <w:pPr>
        <w:pStyle w:val="ListParagraph"/>
        <w:numPr>
          <w:ilvl w:val="0"/>
          <w:numId w:val="5"/>
        </w:numPr>
        <w:ind w:leftChars="0"/>
      </w:pPr>
      <w:r>
        <w:t>Two</w:t>
      </w:r>
      <w:r w:rsidR="000155BA">
        <w:t xml:space="preserve"> AKM</w:t>
      </w:r>
      <w:r>
        <w:t>s</w:t>
      </w:r>
      <w:r w:rsidR="000155BA">
        <w:t xml:space="preserve"> </w:t>
      </w:r>
    </w:p>
    <w:p w14:paraId="2A42F3DE" w14:textId="7B0F3699" w:rsidR="005B5ECC" w:rsidRDefault="005B5ECC" w:rsidP="005B5ECC">
      <w:pPr>
        <w:pStyle w:val="ListParagraph"/>
        <w:numPr>
          <w:ilvl w:val="1"/>
          <w:numId w:val="5"/>
        </w:numPr>
        <w:ind w:leftChars="0"/>
      </w:pPr>
      <w:r>
        <w:t>Counterparts of AKM 12 and 13</w:t>
      </w:r>
      <w:r w:rsidR="004C42D3">
        <w:t xml:space="preserve"> (FT roaming case)</w:t>
      </w:r>
      <w:r>
        <w:t>.</w:t>
      </w:r>
    </w:p>
    <w:p w14:paraId="57E4A9CE" w14:textId="55E6403D" w:rsidR="000155BA" w:rsidRDefault="000155BA" w:rsidP="006553A6">
      <w:pPr>
        <w:pStyle w:val="ListParagraph"/>
        <w:numPr>
          <w:ilvl w:val="0"/>
          <w:numId w:val="5"/>
        </w:numPr>
        <w:ind w:leftChars="0"/>
      </w:pPr>
      <w:r>
        <w:t xml:space="preserve">Reuse </w:t>
      </w:r>
      <w:r w:rsidR="00F46EA3">
        <w:t xml:space="preserve">DH parameter element to carry ML KEM </w:t>
      </w:r>
      <w:r w:rsidR="00F951B6">
        <w:t>parameter (</w:t>
      </w:r>
      <w:r w:rsidR="00333D38">
        <w:t>encapsulation key/ciphertext</w:t>
      </w:r>
      <w:r w:rsidR="00F951B6">
        <w:t>)</w:t>
      </w:r>
      <w:r w:rsidR="00F46EA3">
        <w:t xml:space="preserve"> if derivation of shared </w:t>
      </w:r>
      <w:proofErr w:type="spellStart"/>
      <w:r w:rsidR="00F46EA3">
        <w:t>secrect</w:t>
      </w:r>
      <w:proofErr w:type="spellEnd"/>
      <w:r w:rsidR="00F46EA3">
        <w:t xml:space="preserve"> for </w:t>
      </w:r>
      <w:r w:rsidR="00886951">
        <w:t xml:space="preserve">perfect forward secrecy is required. </w:t>
      </w:r>
    </w:p>
    <w:p w14:paraId="3B330ED8" w14:textId="6F2DAB2F" w:rsidR="006108F1" w:rsidRDefault="006108F1" w:rsidP="006108F1">
      <w:pPr>
        <w:pStyle w:val="ListParagraph"/>
        <w:numPr>
          <w:ilvl w:val="1"/>
          <w:numId w:val="5"/>
        </w:numPr>
        <w:ind w:leftChars="0"/>
      </w:pPr>
      <w:r>
        <w:t xml:space="preserve">Make the element fragmentable when carrying ML KEM </w:t>
      </w:r>
      <w:r w:rsidR="00F951B6">
        <w:t>parameter</w:t>
      </w:r>
    </w:p>
    <w:p w14:paraId="5138309A" w14:textId="79619E5B" w:rsidR="00F951B6" w:rsidRDefault="00F951B6" w:rsidP="006108F1">
      <w:pPr>
        <w:pStyle w:val="ListParagraph"/>
        <w:numPr>
          <w:ilvl w:val="1"/>
          <w:numId w:val="5"/>
        </w:numPr>
        <w:ind w:leftChars="0"/>
      </w:pPr>
      <w:r>
        <w:t>General flow is shown below</w:t>
      </w:r>
      <w:r w:rsidR="0062452D">
        <w:t xml:space="preserve"> as described in FIPS 203</w:t>
      </w:r>
      <w:r>
        <w:t>.</w:t>
      </w:r>
    </w:p>
    <w:p w14:paraId="4493F1BD" w14:textId="6308BAE4" w:rsidR="00EE4CD5" w:rsidRDefault="00EE4CD5" w:rsidP="006108F1">
      <w:pPr>
        <w:pStyle w:val="ListParagraph"/>
        <w:numPr>
          <w:ilvl w:val="1"/>
          <w:numId w:val="5"/>
        </w:numPr>
        <w:ind w:leftChars="0"/>
      </w:pPr>
      <w:r>
        <w:t>Suitable for the purpose of PFS</w:t>
      </w:r>
    </w:p>
    <w:p w14:paraId="52F6D7F4" w14:textId="77777777" w:rsidR="00333D38" w:rsidRDefault="00333D38" w:rsidP="00333D38"/>
    <w:p w14:paraId="04EFAB62" w14:textId="70A62DF2" w:rsidR="00333D38" w:rsidRDefault="00EC75C5" w:rsidP="00333D38">
      <w:r w:rsidRPr="00BC64F1">
        <w:rPr>
          <w:noProof/>
        </w:rPr>
        <w:drawing>
          <wp:inline distT="0" distB="0" distL="0" distR="0" wp14:anchorId="323D854A" wp14:editId="7D2F42C4">
            <wp:extent cx="3543300" cy="2739622"/>
            <wp:effectExtent l="0" t="0" r="0" b="3810"/>
            <wp:docPr id="840090926" name="Picture 1" descr="A diagram of a key gener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090926" name="Picture 1" descr="A diagram of a key generation&#10;&#10;AI-generated content may be incorrect."/>
                    <pic:cNvPicPr/>
                  </pic:nvPicPr>
                  <pic:blipFill>
                    <a:blip r:embed="rId11"/>
                    <a:stretch>
                      <a:fillRect/>
                    </a:stretch>
                  </pic:blipFill>
                  <pic:spPr>
                    <a:xfrm>
                      <a:off x="0" y="0"/>
                      <a:ext cx="3544551" cy="2740589"/>
                    </a:xfrm>
                    <a:prstGeom prst="rect">
                      <a:avLst/>
                    </a:prstGeom>
                  </pic:spPr>
                </pic:pic>
              </a:graphicData>
            </a:graphic>
          </wp:inline>
        </w:drawing>
      </w:r>
    </w:p>
    <w:p w14:paraId="2EB8BFE0" w14:textId="77777777" w:rsidR="00333D38" w:rsidRDefault="00333D38" w:rsidP="00D967E5"/>
    <w:p w14:paraId="31EFAC2D" w14:textId="08A32F55" w:rsidR="007875E1" w:rsidRDefault="00A51E20" w:rsidP="007875E1">
      <w:pPr>
        <w:pStyle w:val="ListParagraph"/>
        <w:numPr>
          <w:ilvl w:val="0"/>
          <w:numId w:val="5"/>
        </w:numPr>
        <w:ind w:leftChars="0"/>
      </w:pPr>
      <w:r>
        <w:t>The proposed texts in this document</w:t>
      </w:r>
      <w:r w:rsidR="0028437C">
        <w:t xml:space="preserve"> does not </w:t>
      </w:r>
      <w:r>
        <w:t>address</w:t>
      </w:r>
      <w:r w:rsidR="0028437C">
        <w:t xml:space="preserve"> Hybrid</w:t>
      </w:r>
    </w:p>
    <w:p w14:paraId="06C28EC6" w14:textId="403F7200" w:rsidR="007875E1" w:rsidRDefault="00153EC5" w:rsidP="007875E1">
      <w:pPr>
        <w:pStyle w:val="ListParagraph"/>
        <w:numPr>
          <w:ilvl w:val="1"/>
          <w:numId w:val="5"/>
        </w:numPr>
        <w:ind w:leftChars="0"/>
      </w:pPr>
      <w:r>
        <w:t xml:space="preserve">Based on </w:t>
      </w:r>
      <w:r w:rsidR="001A63A2">
        <w:t>[1]</w:t>
      </w:r>
      <w:r>
        <w:t>,</w:t>
      </w:r>
      <w:r w:rsidR="00A30710">
        <w:t xml:space="preserve"> “</w:t>
      </w:r>
      <w:r w:rsidR="00D94948" w:rsidRPr="00D94948">
        <w:t>NSA has confidence in CNSA 2.0 algorithms and will not require NSS developers to use hybrid certified products for security purposes. However, product availability and interoperability requirements may lead to adopting hybrid solutions.  NSA recognizes that some protocols may require using hybrid-like constructions to accommodate the larger sizes of ML-KEM-1024 or ML-DSA-87 and will work with industry and SDOs to identify the best options for implementation.</w:t>
      </w:r>
      <w:r w:rsidR="00A30710">
        <w:t>”</w:t>
      </w:r>
    </w:p>
    <w:p w14:paraId="700D23A2" w14:textId="67CB848F" w:rsidR="00EE4CD5" w:rsidRDefault="00CB3109" w:rsidP="007875E1">
      <w:pPr>
        <w:pStyle w:val="ListParagraph"/>
        <w:numPr>
          <w:ilvl w:val="1"/>
          <w:numId w:val="5"/>
        </w:numPr>
        <w:ind w:leftChars="0"/>
      </w:pPr>
      <w:r>
        <w:t>H</w:t>
      </w:r>
      <w:r w:rsidR="00EE4CD5">
        <w:t xml:space="preserve">ybrid can be done by simply adding two elements to derive two shared </w:t>
      </w:r>
      <w:proofErr w:type="spellStart"/>
      <w:r w:rsidR="00EE4CD5">
        <w:t>secrect</w:t>
      </w:r>
      <w:proofErr w:type="spellEnd"/>
    </w:p>
    <w:p w14:paraId="1A00FD73" w14:textId="759B68E8" w:rsidR="00E00E3C" w:rsidRDefault="00E00E3C" w:rsidP="00E00E3C">
      <w:pPr>
        <w:pStyle w:val="ListParagraph"/>
        <w:numPr>
          <w:ilvl w:val="0"/>
          <w:numId w:val="5"/>
        </w:numPr>
        <w:ind w:leftChars="0"/>
      </w:pPr>
      <w:r>
        <w:t>11bn texts to be added when 11bn texts are stable.</w:t>
      </w:r>
    </w:p>
    <w:p w14:paraId="308ED1E7" w14:textId="77777777" w:rsidR="000A65A6" w:rsidRDefault="000A65A6" w:rsidP="00454C9F"/>
    <w:p w14:paraId="382BF8E5" w14:textId="653154CB" w:rsidR="002B3447" w:rsidRDefault="005870E5" w:rsidP="00454C9F">
      <w:r>
        <w:t xml:space="preserve">[1] </w:t>
      </w:r>
      <w:r w:rsidRPr="005870E5">
        <w:t>https://media.defense.gov/2022/Sep/07/2003071836/-1/-1/0/CSI_CNSA_2.0_FAQ_.PDF</w:t>
      </w:r>
    </w:p>
    <w:p w14:paraId="1CB2655B" w14:textId="77777777" w:rsidR="00074BC8" w:rsidRDefault="00074BC8" w:rsidP="00074BC8">
      <w:pPr>
        <w:pStyle w:val="Heading2"/>
        <w:tabs>
          <w:tab w:val="left" w:pos="5917"/>
        </w:tabs>
      </w:pPr>
      <w:r>
        <w:t>Proposed Text:</w:t>
      </w:r>
    </w:p>
    <w:p w14:paraId="26C42018" w14:textId="77777777" w:rsidR="002416CD" w:rsidRDefault="002416CD" w:rsidP="002416CD"/>
    <w:p w14:paraId="734BEEBB" w14:textId="559ADAA2" w:rsidR="00F4773C" w:rsidRPr="00F4773C" w:rsidRDefault="00F4773C" w:rsidP="00F4773C">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b/>
          <w:i/>
          <w:color w:val="000000"/>
          <w:sz w:val="20"/>
        </w:rPr>
      </w:pPr>
      <w:proofErr w:type="spellStart"/>
      <w:r>
        <w:rPr>
          <w:b/>
          <w:color w:val="000000"/>
          <w:sz w:val="20"/>
          <w:highlight w:val="yellow"/>
        </w:rPr>
        <w:lastRenderedPageBreak/>
        <w:t>TGbt</w:t>
      </w:r>
      <w:proofErr w:type="spellEnd"/>
      <w:r w:rsidRPr="005A38BF">
        <w:rPr>
          <w:b/>
          <w:color w:val="000000"/>
          <w:sz w:val="20"/>
          <w:highlight w:val="yellow"/>
        </w:rPr>
        <w:t xml:space="preserve"> Editor:</w:t>
      </w:r>
      <w:r w:rsidRPr="005A38BF">
        <w:rPr>
          <w:b/>
          <w:i/>
          <w:color w:val="000000"/>
          <w:sz w:val="20"/>
          <w:highlight w:val="yellow"/>
        </w:rPr>
        <w:t xml:space="preserve"> </w:t>
      </w:r>
      <w:r>
        <w:rPr>
          <w:b/>
          <w:i/>
          <w:color w:val="000000"/>
          <w:sz w:val="20"/>
          <w:highlight w:val="yellow"/>
        </w:rPr>
        <w:t>Instruction</w:t>
      </w:r>
      <w:r>
        <w:rPr>
          <w:b/>
          <w:i/>
          <w:color w:val="000000"/>
          <w:sz w:val="20"/>
        </w:rPr>
        <w:t>: Modify 9.4.1.9 as shown below</w:t>
      </w:r>
    </w:p>
    <w:p w14:paraId="200DEA4A" w14:textId="77777777" w:rsidR="00F4773C" w:rsidRDefault="00F4773C" w:rsidP="006553A6">
      <w:pPr>
        <w:pStyle w:val="H4"/>
        <w:numPr>
          <w:ilvl w:val="0"/>
          <w:numId w:val="9"/>
        </w:numPr>
        <w:ind w:left="0"/>
        <w:rPr>
          <w:w w:val="100"/>
        </w:rPr>
      </w:pPr>
      <w:bookmarkStart w:id="4" w:name="RTF31333134303a2048342c312e"/>
      <w:r>
        <w:rPr>
          <w:w w:val="100"/>
        </w:rPr>
        <w:t>Status Code field</w:t>
      </w:r>
      <w:bookmarkEnd w:id="4"/>
    </w:p>
    <w:p w14:paraId="1C8DBEBC" w14:textId="5640FA1D" w:rsidR="00F4773C" w:rsidRDefault="00F4773C" w:rsidP="00F4773C">
      <w:pPr>
        <w:pStyle w:val="T"/>
        <w:rPr>
          <w:w w:val="100"/>
        </w:rPr>
      </w:pPr>
      <w:r>
        <w:rPr>
          <w:w w:val="100"/>
        </w:rPr>
        <w:t>(…existing texts…)</w:t>
      </w:r>
    </w:p>
    <w:p w14:paraId="1751D2E1" w14:textId="77777777" w:rsidR="00F4773C" w:rsidRDefault="00F4773C" w:rsidP="00F4773C">
      <w:pPr>
        <w:pStyle w:val="T"/>
        <w:rPr>
          <w:w w:val="100"/>
        </w:rPr>
      </w:pP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160"/>
        <w:gridCol w:w="3100"/>
        <w:gridCol w:w="4340"/>
      </w:tblGrid>
      <w:tr w:rsidR="00F4773C" w14:paraId="5D20A96D" w14:textId="77777777" w:rsidTr="00B168AC">
        <w:trPr>
          <w:jc w:val="center"/>
        </w:trPr>
        <w:tc>
          <w:tcPr>
            <w:tcW w:w="8600" w:type="dxa"/>
            <w:gridSpan w:val="3"/>
            <w:tcBorders>
              <w:top w:val="nil"/>
              <w:left w:val="nil"/>
              <w:bottom w:val="nil"/>
              <w:right w:val="nil"/>
            </w:tcBorders>
            <w:tcMar>
              <w:top w:w="120" w:type="dxa"/>
              <w:left w:w="120" w:type="dxa"/>
              <w:bottom w:w="60" w:type="dxa"/>
              <w:right w:w="120" w:type="dxa"/>
            </w:tcMar>
            <w:vAlign w:val="center"/>
          </w:tcPr>
          <w:p w14:paraId="04DAE8C6" w14:textId="77777777" w:rsidR="00F4773C" w:rsidRDefault="00F4773C" w:rsidP="006553A6">
            <w:pPr>
              <w:pStyle w:val="TableTitle"/>
              <w:numPr>
                <w:ilvl w:val="0"/>
                <w:numId w:val="10"/>
              </w:numPr>
            </w:pPr>
            <w:bookmarkStart w:id="5" w:name="RTF32353834383a205461626c65"/>
            <w:r>
              <w:rPr>
                <w:w w:val="100"/>
              </w:rPr>
              <w:t>Status codes</w:t>
            </w:r>
            <w:r>
              <w:rPr>
                <w:w w:val="100"/>
              </w:rPr>
              <w:fldChar w:fldCharType="begin"/>
            </w:r>
            <w:r>
              <w:rPr>
                <w:w w:val="100"/>
              </w:rPr>
              <w:instrText xml:space="preserve"> FILENAME </w:instrText>
            </w:r>
            <w:r>
              <w:rPr>
                <w:w w:val="100"/>
              </w:rPr>
              <w:fldChar w:fldCharType="separate"/>
            </w:r>
            <w:r>
              <w:rPr>
                <w:w w:val="100"/>
              </w:rPr>
              <w:t> </w:t>
            </w:r>
            <w:r>
              <w:rPr>
                <w:w w:val="100"/>
              </w:rPr>
              <w:fldChar w:fldCharType="end"/>
            </w:r>
            <w:bookmarkEnd w:id="5"/>
          </w:p>
        </w:tc>
      </w:tr>
      <w:tr w:rsidR="00F4773C" w14:paraId="5F4E8991" w14:textId="77777777" w:rsidTr="00B168AC">
        <w:trPr>
          <w:trHeight w:val="440"/>
          <w:jc w:val="center"/>
        </w:trPr>
        <w:tc>
          <w:tcPr>
            <w:tcW w:w="116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4910AEF6" w14:textId="77777777" w:rsidR="00F4773C" w:rsidRDefault="00F4773C" w:rsidP="00B168AC">
            <w:pPr>
              <w:pStyle w:val="CellHeading"/>
            </w:pPr>
            <w:r>
              <w:rPr>
                <w:w w:val="100"/>
              </w:rPr>
              <w:t>Status code</w:t>
            </w:r>
          </w:p>
        </w:tc>
        <w:tc>
          <w:tcPr>
            <w:tcW w:w="310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2014F095" w14:textId="77777777" w:rsidR="00F4773C" w:rsidRDefault="00F4773C" w:rsidP="00B168AC">
            <w:pPr>
              <w:pStyle w:val="CellHeading"/>
            </w:pPr>
            <w:r>
              <w:rPr>
                <w:w w:val="100"/>
              </w:rPr>
              <w:t>Name</w:t>
            </w:r>
          </w:p>
        </w:tc>
        <w:tc>
          <w:tcPr>
            <w:tcW w:w="434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5E5E361B" w14:textId="77777777" w:rsidR="00F4773C" w:rsidRDefault="00F4773C" w:rsidP="00B168AC">
            <w:pPr>
              <w:pStyle w:val="CellHeading"/>
            </w:pPr>
            <w:r>
              <w:rPr>
                <w:w w:val="100"/>
              </w:rPr>
              <w:t>Meaning</w:t>
            </w:r>
          </w:p>
        </w:tc>
      </w:tr>
      <w:tr w:rsidR="002A7FAF" w14:paraId="4E3F8A2D" w14:textId="77777777" w:rsidTr="00B168AC">
        <w:trPr>
          <w:trHeight w:val="360"/>
          <w:jc w:val="center"/>
        </w:trPr>
        <w:tc>
          <w:tcPr>
            <w:tcW w:w="11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7EAF3A8A" w14:textId="15E5A2EC" w:rsidR="002A7FAF" w:rsidRDefault="002A7FAF" w:rsidP="00B168AC">
            <w:pPr>
              <w:pStyle w:val="CellBody"/>
              <w:jc w:val="center"/>
              <w:rPr>
                <w:w w:val="100"/>
              </w:rPr>
            </w:pPr>
            <w:r>
              <w:rPr>
                <w:w w:val="100"/>
              </w:rPr>
              <w:t>…</w:t>
            </w:r>
          </w:p>
        </w:tc>
        <w:tc>
          <w:tcPr>
            <w:tcW w:w="31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2365C5E2" w14:textId="77777777" w:rsidR="002A7FAF" w:rsidRDefault="002A7FAF" w:rsidP="00B168AC">
            <w:pPr>
              <w:pStyle w:val="CellBody"/>
              <w:rPr>
                <w:w w:val="100"/>
              </w:rPr>
            </w:pPr>
          </w:p>
        </w:tc>
        <w:tc>
          <w:tcPr>
            <w:tcW w:w="434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12652B6C" w14:textId="77777777" w:rsidR="002A7FAF" w:rsidRDefault="002A7FAF" w:rsidP="00B168AC">
            <w:pPr>
              <w:pStyle w:val="CellBody"/>
              <w:rPr>
                <w:w w:val="100"/>
              </w:rPr>
            </w:pPr>
          </w:p>
        </w:tc>
      </w:tr>
      <w:tr w:rsidR="002A7FAF" w14:paraId="0E59FE63" w14:textId="77777777" w:rsidTr="00B168AC">
        <w:trPr>
          <w:trHeight w:val="360"/>
          <w:jc w:val="center"/>
        </w:trPr>
        <w:tc>
          <w:tcPr>
            <w:tcW w:w="11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1E223EB9" w14:textId="66AE29F1" w:rsidR="002A7FAF" w:rsidRDefault="002A7FAF" w:rsidP="002A7FAF">
            <w:pPr>
              <w:pStyle w:val="CellBody"/>
              <w:jc w:val="center"/>
              <w:rPr>
                <w:w w:val="100"/>
              </w:rPr>
            </w:pPr>
            <w:r>
              <w:rPr>
                <w:w w:val="100"/>
              </w:rPr>
              <w:t>77</w:t>
            </w:r>
          </w:p>
        </w:tc>
        <w:tc>
          <w:tcPr>
            <w:tcW w:w="31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22CD0EB5" w14:textId="428BE0BC" w:rsidR="002A7FAF" w:rsidRDefault="002A7FAF" w:rsidP="002A7FAF">
            <w:pPr>
              <w:pStyle w:val="CellBody"/>
              <w:rPr>
                <w:w w:val="100"/>
              </w:rPr>
            </w:pPr>
            <w:r>
              <w:rPr>
                <w:w w:val="100"/>
              </w:rPr>
              <w:t>UNSUPPORTED_FINITE_CYCLIC_GROUP</w:t>
            </w:r>
          </w:p>
        </w:tc>
        <w:tc>
          <w:tcPr>
            <w:tcW w:w="434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2FBA04E1" w14:textId="0B397281" w:rsidR="002A7FAF" w:rsidRDefault="002A7FAF" w:rsidP="002A7FAF">
            <w:pPr>
              <w:pStyle w:val="CellBody"/>
              <w:rPr>
                <w:w w:val="100"/>
              </w:rPr>
            </w:pPr>
            <w:r>
              <w:rPr>
                <w:w w:val="100"/>
              </w:rPr>
              <w:t>Authentication is rejected because the offered finite cyclic group is not supported.</w:t>
            </w:r>
          </w:p>
        </w:tc>
      </w:tr>
      <w:tr w:rsidR="002A7FAF" w14:paraId="7040A51A" w14:textId="77777777" w:rsidTr="00B168AC">
        <w:trPr>
          <w:trHeight w:val="360"/>
          <w:jc w:val="center"/>
        </w:trPr>
        <w:tc>
          <w:tcPr>
            <w:tcW w:w="11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2D80DCDB" w14:textId="71F4CDD7" w:rsidR="002A7FAF" w:rsidRDefault="002A7FAF" w:rsidP="00B168AC">
            <w:pPr>
              <w:pStyle w:val="CellBody"/>
              <w:jc w:val="center"/>
              <w:rPr>
                <w:w w:val="100"/>
              </w:rPr>
            </w:pPr>
            <w:r>
              <w:rPr>
                <w:w w:val="100"/>
              </w:rPr>
              <w:t>….</w:t>
            </w:r>
          </w:p>
        </w:tc>
        <w:tc>
          <w:tcPr>
            <w:tcW w:w="31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3A57C93" w14:textId="77777777" w:rsidR="002A7FAF" w:rsidRDefault="002A7FAF" w:rsidP="00B168AC">
            <w:pPr>
              <w:pStyle w:val="CellBody"/>
              <w:rPr>
                <w:w w:val="100"/>
              </w:rPr>
            </w:pPr>
          </w:p>
        </w:tc>
        <w:tc>
          <w:tcPr>
            <w:tcW w:w="434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3EA8E407" w14:textId="77777777" w:rsidR="002A7FAF" w:rsidRDefault="002A7FAF" w:rsidP="00B168AC">
            <w:pPr>
              <w:pStyle w:val="CellBody"/>
              <w:rPr>
                <w:w w:val="100"/>
              </w:rPr>
            </w:pPr>
          </w:p>
        </w:tc>
      </w:tr>
      <w:tr w:rsidR="002F0230" w14:paraId="1A236622" w14:textId="77777777" w:rsidTr="00B168AC">
        <w:trPr>
          <w:trHeight w:val="360"/>
          <w:jc w:val="center"/>
        </w:trPr>
        <w:tc>
          <w:tcPr>
            <w:tcW w:w="11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223F4669" w14:textId="339F6CE7" w:rsidR="002F0230" w:rsidRDefault="002F0230" w:rsidP="00B168AC">
            <w:pPr>
              <w:pStyle w:val="CellBody"/>
              <w:jc w:val="center"/>
              <w:rPr>
                <w:w w:val="100"/>
              </w:rPr>
            </w:pPr>
            <w:r>
              <w:rPr>
                <w:w w:val="100"/>
              </w:rPr>
              <w:t>136</w:t>
            </w:r>
          </w:p>
        </w:tc>
        <w:tc>
          <w:tcPr>
            <w:tcW w:w="31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07CFB97" w14:textId="6ED86506" w:rsidR="002F0230" w:rsidRDefault="007B333B" w:rsidP="00B168AC">
            <w:pPr>
              <w:pStyle w:val="CellBody"/>
              <w:rPr>
                <w:w w:val="100"/>
              </w:rPr>
            </w:pPr>
            <w:r w:rsidRPr="007B333B">
              <w:rPr>
                <w:w w:val="100"/>
              </w:rPr>
              <w:t>INVALID_PUBLIC_KEY</w:t>
            </w:r>
          </w:p>
        </w:tc>
        <w:tc>
          <w:tcPr>
            <w:tcW w:w="434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05CCBAB5" w14:textId="21FDCF96" w:rsidR="002F0230" w:rsidRDefault="007B333B" w:rsidP="00B168AC">
            <w:pPr>
              <w:pStyle w:val="CellBody"/>
              <w:rPr>
                <w:w w:val="100"/>
              </w:rPr>
            </w:pPr>
            <w:r w:rsidRPr="007B333B">
              <w:rPr>
                <w:w w:val="100"/>
              </w:rPr>
              <w:t>Public key format is invalid.</w:t>
            </w:r>
          </w:p>
        </w:tc>
      </w:tr>
      <w:tr w:rsidR="002F0230" w14:paraId="27D52575" w14:textId="77777777" w:rsidTr="00B168AC">
        <w:trPr>
          <w:trHeight w:val="360"/>
          <w:jc w:val="center"/>
        </w:trPr>
        <w:tc>
          <w:tcPr>
            <w:tcW w:w="11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35F64197" w14:textId="6D069CFB" w:rsidR="002F0230" w:rsidRDefault="002F0230" w:rsidP="00B168AC">
            <w:pPr>
              <w:pStyle w:val="CellBody"/>
              <w:jc w:val="center"/>
              <w:rPr>
                <w:w w:val="100"/>
              </w:rPr>
            </w:pPr>
            <w:r>
              <w:rPr>
                <w:w w:val="100"/>
              </w:rPr>
              <w:t>….</w:t>
            </w:r>
          </w:p>
        </w:tc>
        <w:tc>
          <w:tcPr>
            <w:tcW w:w="31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33F0B7B" w14:textId="77777777" w:rsidR="002F0230" w:rsidRDefault="002F0230" w:rsidP="00B168AC">
            <w:pPr>
              <w:pStyle w:val="CellBody"/>
              <w:rPr>
                <w:w w:val="100"/>
              </w:rPr>
            </w:pPr>
          </w:p>
        </w:tc>
        <w:tc>
          <w:tcPr>
            <w:tcW w:w="434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64A84E6A" w14:textId="77777777" w:rsidR="002F0230" w:rsidRDefault="002F0230" w:rsidP="00B168AC">
            <w:pPr>
              <w:pStyle w:val="CellBody"/>
              <w:rPr>
                <w:w w:val="100"/>
              </w:rPr>
            </w:pPr>
          </w:p>
        </w:tc>
      </w:tr>
      <w:tr w:rsidR="00967C0D" w14:paraId="077BC0B1" w14:textId="77777777" w:rsidTr="00B168AC">
        <w:trPr>
          <w:trHeight w:val="360"/>
          <w:jc w:val="center"/>
        </w:trPr>
        <w:tc>
          <w:tcPr>
            <w:tcW w:w="11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2F7ADF1A" w14:textId="5306D32C" w:rsidR="00967C0D" w:rsidRDefault="00967C0D" w:rsidP="00967C0D">
            <w:pPr>
              <w:pStyle w:val="CellBody"/>
              <w:jc w:val="center"/>
              <w:rPr>
                <w:w w:val="100"/>
              </w:rPr>
            </w:pPr>
            <w:ins w:id="6" w:author="Huang, Po-kai" w:date="2025-08-26T16:10:00Z" w16du:dateUtc="2025-08-26T23:10:00Z">
              <w:r>
                <w:t>&lt;ANA&gt;</w:t>
              </w:r>
            </w:ins>
          </w:p>
        </w:tc>
        <w:tc>
          <w:tcPr>
            <w:tcW w:w="31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7CDBFE4" w14:textId="47E01F31" w:rsidR="00967C0D" w:rsidRDefault="00967C0D" w:rsidP="00967C0D">
            <w:pPr>
              <w:pStyle w:val="CellBody"/>
              <w:rPr>
                <w:w w:val="100"/>
              </w:rPr>
            </w:pPr>
            <w:ins w:id="7" w:author="Huang, Po-kai" w:date="2025-08-26T16:11:00Z" w16du:dateUtc="2025-08-26T23:11:00Z">
              <w:r>
                <w:rPr>
                  <w:w w:val="100"/>
                </w:rPr>
                <w:t>UNSUPPORTED_ML_KEM_PARAMETER</w:t>
              </w:r>
            </w:ins>
          </w:p>
        </w:tc>
        <w:tc>
          <w:tcPr>
            <w:tcW w:w="434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4B474054" w14:textId="7C197D54" w:rsidR="00967C0D" w:rsidRDefault="00967C0D" w:rsidP="00967C0D">
            <w:pPr>
              <w:pStyle w:val="CellBody"/>
              <w:rPr>
                <w:w w:val="100"/>
              </w:rPr>
            </w:pPr>
            <w:ins w:id="8" w:author="Huang, Po-kai" w:date="2025-08-26T16:11:00Z" w16du:dateUtc="2025-08-26T23:11:00Z">
              <w:r>
                <w:rPr>
                  <w:w w:val="100"/>
                </w:rPr>
                <w:t>Authentication is rejected because the offered ML-KEM parameter is not supported.</w:t>
              </w:r>
            </w:ins>
          </w:p>
        </w:tc>
      </w:tr>
      <w:tr w:rsidR="00F4773C" w14:paraId="00E089EE" w14:textId="77777777" w:rsidTr="00B168AC">
        <w:trPr>
          <w:trHeight w:val="360"/>
          <w:jc w:val="center"/>
        </w:trPr>
        <w:tc>
          <w:tcPr>
            <w:tcW w:w="11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3A1C634B" w14:textId="3A062126" w:rsidR="00F4773C" w:rsidRDefault="00967C0D" w:rsidP="00B168AC">
            <w:pPr>
              <w:pStyle w:val="CellBody"/>
              <w:jc w:val="center"/>
            </w:pPr>
            <w:ins w:id="9" w:author="Huang, Po-kai" w:date="2025-08-26T16:10:00Z" w16du:dateUtc="2025-08-26T23:10:00Z">
              <w:r>
                <w:t>&lt;ANA&gt;</w:t>
              </w:r>
            </w:ins>
          </w:p>
        </w:tc>
        <w:tc>
          <w:tcPr>
            <w:tcW w:w="31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6E1A0FA8" w14:textId="3BD6B237" w:rsidR="00F4773C" w:rsidRDefault="00967C0D" w:rsidP="00B168AC">
            <w:pPr>
              <w:pStyle w:val="CellBody"/>
            </w:pPr>
            <w:ins w:id="10" w:author="Huang, Po-kai" w:date="2025-08-26T17:01:00Z" w16du:dateUtc="2025-08-27T00:01:00Z">
              <w:r>
                <w:rPr>
                  <w:w w:val="100"/>
                </w:rPr>
                <w:t>INVALID_</w:t>
              </w:r>
            </w:ins>
            <w:ins w:id="11" w:author="Huang, Po-kai" w:date="2025-09-08T11:56:00Z" w16du:dateUtc="2025-09-08T18:56:00Z">
              <w:r>
                <w:rPr>
                  <w:w w:val="100"/>
                </w:rPr>
                <w:t>ML_KEM_PARAMETER</w:t>
              </w:r>
            </w:ins>
          </w:p>
        </w:tc>
        <w:tc>
          <w:tcPr>
            <w:tcW w:w="434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78D790F2" w14:textId="6B2E7A39" w:rsidR="00F4773C" w:rsidRDefault="00967C0D" w:rsidP="00B168AC">
            <w:pPr>
              <w:pStyle w:val="CellBody"/>
            </w:pPr>
            <w:ins w:id="12" w:author="Huang, Po-kai" w:date="2025-09-08T11:56:00Z" w16du:dateUtc="2025-09-08T18:56:00Z">
              <w:r>
                <w:rPr>
                  <w:w w:val="100"/>
                </w:rPr>
                <w:t xml:space="preserve">ML-KEM parameter </w:t>
              </w:r>
            </w:ins>
            <w:ins w:id="13" w:author="Huang, Po-kai" w:date="2025-09-08T11:58:00Z" w16du:dateUtc="2025-09-08T18:58:00Z">
              <w:r w:rsidR="007B333B">
                <w:rPr>
                  <w:w w:val="100"/>
                </w:rPr>
                <w:t xml:space="preserve">format </w:t>
              </w:r>
            </w:ins>
            <w:ins w:id="14" w:author="Huang, Po-kai" w:date="2025-09-08T11:56:00Z" w16du:dateUtc="2025-09-08T18:56:00Z">
              <w:r>
                <w:rPr>
                  <w:w w:val="100"/>
                </w:rPr>
                <w:t xml:space="preserve">is not </w:t>
              </w:r>
            </w:ins>
            <w:ins w:id="15" w:author="Huang, Po-kai" w:date="2025-09-08T11:57:00Z" w16du:dateUtc="2025-09-08T18:57:00Z">
              <w:r>
                <w:rPr>
                  <w:w w:val="100"/>
                </w:rPr>
                <w:t>valid</w:t>
              </w:r>
            </w:ins>
            <w:ins w:id="16" w:author="Huang, Po-kai" w:date="2025-09-08T11:56:00Z" w16du:dateUtc="2025-09-08T18:56:00Z">
              <w:r>
                <w:rPr>
                  <w:w w:val="100"/>
                </w:rPr>
                <w:t>.</w:t>
              </w:r>
            </w:ins>
          </w:p>
        </w:tc>
      </w:tr>
    </w:tbl>
    <w:p w14:paraId="66BB748C" w14:textId="77777777" w:rsidR="00625BF4" w:rsidRDefault="00625BF4" w:rsidP="002416CD"/>
    <w:p w14:paraId="072D2158" w14:textId="4DA5B785" w:rsidR="00624429" w:rsidRPr="00624429" w:rsidRDefault="00624429" w:rsidP="0062442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b/>
          <w:i/>
          <w:color w:val="000000"/>
          <w:sz w:val="20"/>
        </w:rPr>
      </w:pPr>
      <w:proofErr w:type="spellStart"/>
      <w:r>
        <w:rPr>
          <w:b/>
          <w:color w:val="000000"/>
          <w:sz w:val="20"/>
          <w:highlight w:val="yellow"/>
        </w:rPr>
        <w:t>TGbt</w:t>
      </w:r>
      <w:proofErr w:type="spellEnd"/>
      <w:r w:rsidRPr="005A38BF">
        <w:rPr>
          <w:b/>
          <w:color w:val="000000"/>
          <w:sz w:val="20"/>
          <w:highlight w:val="yellow"/>
        </w:rPr>
        <w:t xml:space="preserve"> Editor:</w:t>
      </w:r>
      <w:r w:rsidRPr="005A38BF">
        <w:rPr>
          <w:b/>
          <w:i/>
          <w:color w:val="000000"/>
          <w:sz w:val="20"/>
          <w:highlight w:val="yellow"/>
        </w:rPr>
        <w:t xml:space="preserve"> </w:t>
      </w:r>
      <w:r>
        <w:rPr>
          <w:b/>
          <w:i/>
          <w:color w:val="000000"/>
          <w:sz w:val="20"/>
          <w:highlight w:val="yellow"/>
        </w:rPr>
        <w:t>Instruction</w:t>
      </w:r>
      <w:r>
        <w:rPr>
          <w:b/>
          <w:i/>
          <w:color w:val="000000"/>
          <w:sz w:val="20"/>
        </w:rPr>
        <w:t>: Modify 9.4.2.1 as shown below</w:t>
      </w:r>
    </w:p>
    <w:p w14:paraId="0FD15105" w14:textId="77777777" w:rsidR="00624429" w:rsidRDefault="00624429" w:rsidP="00624429">
      <w:pPr>
        <w:pStyle w:val="H3"/>
        <w:numPr>
          <w:ilvl w:val="0"/>
          <w:numId w:val="22"/>
        </w:numPr>
        <w:rPr>
          <w:w w:val="100"/>
        </w:rPr>
      </w:pPr>
      <w:bookmarkStart w:id="17" w:name="RTF39363935363a2048332c312e"/>
      <w:r>
        <w:rPr>
          <w:w w:val="100"/>
        </w:rPr>
        <w:t>Elements</w:t>
      </w:r>
      <w:bookmarkEnd w:id="17"/>
    </w:p>
    <w:p w14:paraId="6C1DD713" w14:textId="77777777" w:rsidR="00624429" w:rsidRDefault="00624429" w:rsidP="00624429">
      <w:pPr>
        <w:pStyle w:val="H4"/>
        <w:numPr>
          <w:ilvl w:val="0"/>
          <w:numId w:val="23"/>
        </w:numPr>
        <w:rPr>
          <w:w w:val="100"/>
        </w:rPr>
      </w:pPr>
      <w:bookmarkStart w:id="18" w:name="RTF39323531343a2048342c312e"/>
      <w:r>
        <w:rPr>
          <w:w w:val="100"/>
        </w:rPr>
        <w:t>General</w:t>
      </w:r>
      <w:bookmarkEnd w:id="18"/>
    </w:p>
    <w:p w14:paraId="6221700D" w14:textId="77777777" w:rsidR="00E04E18" w:rsidRDefault="00E04E18" w:rsidP="00B65D8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b/>
          <w:color w:val="000000"/>
          <w:sz w:val="20"/>
          <w:highlight w:val="yellow"/>
        </w:rPr>
      </w:pPr>
    </w:p>
    <w:p w14:paraId="3F89A30D" w14:textId="0F9D24AF" w:rsidR="00E04E18" w:rsidRDefault="00B15960" w:rsidP="00E04E18">
      <w:pPr>
        <w:pStyle w:val="T"/>
        <w:rPr>
          <w:w w:val="100"/>
        </w:rPr>
      </w:pPr>
      <w:r>
        <w:rPr>
          <w:w w:val="100"/>
        </w:rPr>
        <w:t>(…existing texts…)</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3300"/>
        <w:gridCol w:w="1300"/>
        <w:gridCol w:w="1300"/>
        <w:gridCol w:w="1300"/>
        <w:gridCol w:w="1320"/>
      </w:tblGrid>
      <w:tr w:rsidR="00E04E18" w14:paraId="3C80A77D" w14:textId="77777777" w:rsidTr="00B91E5F">
        <w:trPr>
          <w:jc w:val="center"/>
        </w:trPr>
        <w:tc>
          <w:tcPr>
            <w:tcW w:w="8520" w:type="dxa"/>
            <w:gridSpan w:val="5"/>
            <w:tcBorders>
              <w:top w:val="nil"/>
              <w:left w:val="nil"/>
              <w:bottom w:val="nil"/>
              <w:right w:val="nil"/>
            </w:tcBorders>
            <w:tcMar>
              <w:top w:w="120" w:type="dxa"/>
              <w:left w:w="120" w:type="dxa"/>
              <w:bottom w:w="60" w:type="dxa"/>
              <w:right w:w="120" w:type="dxa"/>
            </w:tcMar>
            <w:vAlign w:val="center"/>
          </w:tcPr>
          <w:p w14:paraId="1E40F195" w14:textId="77777777" w:rsidR="00E04E18" w:rsidRDefault="00E04E18" w:rsidP="00E04E18">
            <w:pPr>
              <w:pStyle w:val="TableTitle"/>
              <w:numPr>
                <w:ilvl w:val="0"/>
                <w:numId w:val="21"/>
              </w:numPr>
            </w:pPr>
            <w:bookmarkStart w:id="19" w:name="RTF34303735303a205461626c65"/>
            <w:r>
              <w:rPr>
                <w:w w:val="100"/>
              </w:rPr>
              <w:t>Element IDs</w:t>
            </w:r>
            <w:r>
              <w:rPr>
                <w:w w:val="100"/>
              </w:rPr>
              <w:fldChar w:fldCharType="begin"/>
            </w:r>
            <w:r>
              <w:rPr>
                <w:w w:val="100"/>
              </w:rPr>
              <w:instrText xml:space="preserve"> FILENAME </w:instrText>
            </w:r>
            <w:r>
              <w:rPr>
                <w:w w:val="100"/>
              </w:rPr>
              <w:fldChar w:fldCharType="separate"/>
            </w:r>
            <w:r>
              <w:rPr>
                <w:w w:val="100"/>
              </w:rPr>
              <w:t> </w:t>
            </w:r>
            <w:r>
              <w:rPr>
                <w:w w:val="100"/>
              </w:rPr>
              <w:fldChar w:fldCharType="end"/>
            </w:r>
            <w:bookmarkEnd w:id="19"/>
          </w:p>
        </w:tc>
      </w:tr>
      <w:tr w:rsidR="00E04E18" w14:paraId="6E16822C" w14:textId="77777777" w:rsidTr="00B91E5F">
        <w:trPr>
          <w:trHeight w:val="640"/>
          <w:jc w:val="center"/>
        </w:trPr>
        <w:tc>
          <w:tcPr>
            <w:tcW w:w="330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2EA62F64" w14:textId="77777777" w:rsidR="00E04E18" w:rsidRDefault="00E04E18" w:rsidP="00B91E5F">
            <w:pPr>
              <w:pStyle w:val="CellHeading"/>
            </w:pPr>
            <w:r>
              <w:rPr>
                <w:w w:val="100"/>
              </w:rPr>
              <w:t>Element</w:t>
            </w:r>
          </w:p>
        </w:tc>
        <w:tc>
          <w:tcPr>
            <w:tcW w:w="130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3874E605" w14:textId="77777777" w:rsidR="00E04E18" w:rsidRDefault="00E04E18" w:rsidP="00B91E5F">
            <w:pPr>
              <w:pStyle w:val="CellHeading"/>
            </w:pPr>
            <w:r>
              <w:rPr>
                <w:w w:val="100"/>
              </w:rPr>
              <w:t>Element ID</w:t>
            </w:r>
          </w:p>
        </w:tc>
        <w:tc>
          <w:tcPr>
            <w:tcW w:w="130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77A92DB9" w14:textId="77777777" w:rsidR="00E04E18" w:rsidRDefault="00E04E18" w:rsidP="00B91E5F">
            <w:pPr>
              <w:pStyle w:val="CellHeading"/>
            </w:pPr>
            <w:r>
              <w:rPr>
                <w:w w:val="100"/>
              </w:rPr>
              <w:t>Element ID Extension</w:t>
            </w:r>
          </w:p>
        </w:tc>
        <w:tc>
          <w:tcPr>
            <w:tcW w:w="130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304BFF3B" w14:textId="77777777" w:rsidR="00E04E18" w:rsidRDefault="00E04E18" w:rsidP="00B91E5F">
            <w:pPr>
              <w:pStyle w:val="CellHeading"/>
            </w:pPr>
            <w:r>
              <w:rPr>
                <w:w w:val="100"/>
              </w:rPr>
              <w:t>Extensible</w:t>
            </w:r>
          </w:p>
        </w:tc>
        <w:tc>
          <w:tcPr>
            <w:tcW w:w="132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6E8B38FF" w14:textId="77777777" w:rsidR="00E04E18" w:rsidRDefault="00E04E18" w:rsidP="00B91E5F">
            <w:pPr>
              <w:pStyle w:val="CellHeading"/>
            </w:pPr>
            <w:r>
              <w:rPr>
                <w:w w:val="100"/>
              </w:rPr>
              <w:t>Fragmentable</w:t>
            </w:r>
          </w:p>
        </w:tc>
      </w:tr>
      <w:tr w:rsidR="009D7844" w14:paraId="1D8A0CE2" w14:textId="77777777" w:rsidTr="00B91E5F">
        <w:trPr>
          <w:trHeight w:val="360"/>
          <w:jc w:val="center"/>
        </w:trPr>
        <w:tc>
          <w:tcPr>
            <w:tcW w:w="33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2EC38FC6" w14:textId="687D012C" w:rsidR="009D7844" w:rsidRDefault="009D7844" w:rsidP="00B91E5F">
            <w:pPr>
              <w:pStyle w:val="CellBody"/>
              <w:rPr>
                <w:w w:val="100"/>
              </w:rPr>
            </w:pPr>
            <w:r>
              <w:rPr>
                <w:w w:val="100"/>
              </w:rPr>
              <w:t>……</w:t>
            </w:r>
          </w:p>
        </w:tc>
        <w:tc>
          <w:tcPr>
            <w:tcW w:w="13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F6F61B1" w14:textId="77777777" w:rsidR="009D7844" w:rsidRDefault="009D7844" w:rsidP="00B91E5F">
            <w:pPr>
              <w:pStyle w:val="CellBody"/>
              <w:jc w:val="center"/>
              <w:rPr>
                <w:w w:val="100"/>
              </w:rPr>
            </w:pPr>
          </w:p>
        </w:tc>
        <w:tc>
          <w:tcPr>
            <w:tcW w:w="13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F039713" w14:textId="77777777" w:rsidR="009D7844" w:rsidRDefault="009D7844" w:rsidP="00B91E5F">
            <w:pPr>
              <w:pStyle w:val="CellBody"/>
              <w:jc w:val="center"/>
              <w:rPr>
                <w:w w:val="100"/>
              </w:rPr>
            </w:pPr>
          </w:p>
        </w:tc>
        <w:tc>
          <w:tcPr>
            <w:tcW w:w="13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7C76A3A" w14:textId="77777777" w:rsidR="009D7844" w:rsidRDefault="009D7844" w:rsidP="00B91E5F">
            <w:pPr>
              <w:pStyle w:val="CellBody"/>
              <w:jc w:val="center"/>
              <w:rPr>
                <w:w w:val="100"/>
              </w:rPr>
            </w:pPr>
          </w:p>
        </w:tc>
        <w:tc>
          <w:tcPr>
            <w:tcW w:w="132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584300FF" w14:textId="77777777" w:rsidR="009D7844" w:rsidRDefault="009D7844" w:rsidP="00B91E5F">
            <w:pPr>
              <w:pStyle w:val="CellBody"/>
              <w:jc w:val="center"/>
              <w:rPr>
                <w:w w:val="100"/>
              </w:rPr>
            </w:pPr>
          </w:p>
        </w:tc>
      </w:tr>
      <w:tr w:rsidR="009D7844" w14:paraId="084A741E" w14:textId="77777777" w:rsidTr="00B91E5F">
        <w:trPr>
          <w:trHeight w:val="360"/>
          <w:jc w:val="center"/>
        </w:trPr>
        <w:tc>
          <w:tcPr>
            <w:tcW w:w="33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6F329C9D" w14:textId="246EE0ED" w:rsidR="009D7844" w:rsidRDefault="009D7844" w:rsidP="009D7844">
            <w:pPr>
              <w:pStyle w:val="CellBody"/>
              <w:rPr>
                <w:w w:val="100"/>
              </w:rPr>
            </w:pPr>
            <w:r>
              <w:rPr>
                <w:w w:val="100"/>
              </w:rPr>
              <w:t>Diffie-Hellman</w:t>
            </w:r>
            <w:ins w:id="20" w:author="Huang, Po-kai" w:date="2025-08-27T10:42:00Z" w16du:dateUtc="2025-08-27T17:42:00Z">
              <w:r w:rsidR="00CA19EE">
                <w:rPr>
                  <w:w w:val="100"/>
                </w:rPr>
                <w:t>/ML-KEM</w:t>
              </w:r>
            </w:ins>
            <w:r>
              <w:rPr>
                <w:w w:val="100"/>
              </w:rPr>
              <w:t xml:space="preserve"> Parameter (see 9.4.2.312 (Diffie-Hellman</w:t>
            </w:r>
            <w:ins w:id="21" w:author="Huang, Po-kai" w:date="2025-08-27T10:42:00Z" w16du:dateUtc="2025-08-27T17:42:00Z">
              <w:r w:rsidR="00142305">
                <w:rPr>
                  <w:w w:val="100"/>
                </w:rPr>
                <w:t>/ML-KEM</w:t>
              </w:r>
            </w:ins>
            <w:r>
              <w:rPr>
                <w:w w:val="100"/>
              </w:rPr>
              <w:t xml:space="preserve"> Parameter element))</w:t>
            </w:r>
          </w:p>
        </w:tc>
        <w:tc>
          <w:tcPr>
            <w:tcW w:w="13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3AF2B00" w14:textId="2E176AF6" w:rsidR="009D7844" w:rsidRDefault="009D7844" w:rsidP="009D7844">
            <w:pPr>
              <w:pStyle w:val="CellBody"/>
              <w:jc w:val="center"/>
              <w:rPr>
                <w:w w:val="100"/>
              </w:rPr>
            </w:pPr>
            <w:r>
              <w:rPr>
                <w:w w:val="100"/>
              </w:rPr>
              <w:t>255</w:t>
            </w:r>
          </w:p>
        </w:tc>
        <w:tc>
          <w:tcPr>
            <w:tcW w:w="13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2114B21" w14:textId="536F3BC1" w:rsidR="009D7844" w:rsidRDefault="009D7844" w:rsidP="009D7844">
            <w:pPr>
              <w:pStyle w:val="CellBody"/>
              <w:jc w:val="center"/>
              <w:rPr>
                <w:w w:val="100"/>
              </w:rPr>
            </w:pPr>
            <w:r>
              <w:rPr>
                <w:w w:val="100"/>
              </w:rPr>
              <w:t>32</w:t>
            </w:r>
          </w:p>
        </w:tc>
        <w:tc>
          <w:tcPr>
            <w:tcW w:w="13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C7C30AB" w14:textId="6D543387" w:rsidR="009D7844" w:rsidRDefault="009D7844" w:rsidP="009D7844">
            <w:pPr>
              <w:pStyle w:val="CellBody"/>
              <w:jc w:val="center"/>
              <w:rPr>
                <w:w w:val="100"/>
              </w:rPr>
            </w:pPr>
            <w:r>
              <w:rPr>
                <w:w w:val="100"/>
              </w:rPr>
              <w:t>No</w:t>
            </w:r>
          </w:p>
        </w:tc>
        <w:tc>
          <w:tcPr>
            <w:tcW w:w="132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6363D760" w14:textId="1D06015B" w:rsidR="009D7844" w:rsidRDefault="00CA19EE" w:rsidP="009D7844">
            <w:pPr>
              <w:pStyle w:val="CellBody"/>
              <w:jc w:val="center"/>
              <w:rPr>
                <w:w w:val="100"/>
              </w:rPr>
            </w:pPr>
            <w:ins w:id="22" w:author="Huang, Po-kai" w:date="2025-08-27T10:42:00Z" w16du:dateUtc="2025-08-27T17:42:00Z">
              <w:r>
                <w:rPr>
                  <w:w w:val="100"/>
                </w:rPr>
                <w:t>See Note 3.</w:t>
              </w:r>
            </w:ins>
            <w:del w:id="23" w:author="Huang, Po-kai" w:date="2025-08-27T10:42:00Z" w16du:dateUtc="2025-08-27T17:42:00Z">
              <w:r w:rsidR="009D7844" w:rsidDel="00CA19EE">
                <w:rPr>
                  <w:w w:val="100"/>
                </w:rPr>
                <w:delText>No</w:delText>
              </w:r>
            </w:del>
          </w:p>
        </w:tc>
      </w:tr>
      <w:tr w:rsidR="009D7844" w14:paraId="03983BF5" w14:textId="77777777" w:rsidTr="00B91E5F">
        <w:trPr>
          <w:trHeight w:val="360"/>
          <w:jc w:val="center"/>
        </w:trPr>
        <w:tc>
          <w:tcPr>
            <w:tcW w:w="33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2B554824" w14:textId="207457DC" w:rsidR="009D7844" w:rsidRDefault="00CA19EE" w:rsidP="00B91E5F">
            <w:pPr>
              <w:pStyle w:val="CellBody"/>
              <w:rPr>
                <w:w w:val="100"/>
              </w:rPr>
            </w:pPr>
            <w:r>
              <w:rPr>
                <w:w w:val="100"/>
              </w:rPr>
              <w:t>…..</w:t>
            </w:r>
          </w:p>
        </w:tc>
        <w:tc>
          <w:tcPr>
            <w:tcW w:w="13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1BD4B1F" w14:textId="77777777" w:rsidR="009D7844" w:rsidRDefault="009D7844" w:rsidP="00B91E5F">
            <w:pPr>
              <w:pStyle w:val="CellBody"/>
              <w:jc w:val="center"/>
              <w:rPr>
                <w:w w:val="100"/>
              </w:rPr>
            </w:pPr>
          </w:p>
        </w:tc>
        <w:tc>
          <w:tcPr>
            <w:tcW w:w="13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5F7A706" w14:textId="77777777" w:rsidR="009D7844" w:rsidRDefault="009D7844" w:rsidP="00B91E5F">
            <w:pPr>
              <w:pStyle w:val="CellBody"/>
              <w:jc w:val="center"/>
              <w:rPr>
                <w:w w:val="100"/>
              </w:rPr>
            </w:pPr>
          </w:p>
        </w:tc>
        <w:tc>
          <w:tcPr>
            <w:tcW w:w="13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8CF64F4" w14:textId="77777777" w:rsidR="009D7844" w:rsidRDefault="009D7844" w:rsidP="00B91E5F">
            <w:pPr>
              <w:pStyle w:val="CellBody"/>
              <w:jc w:val="center"/>
              <w:rPr>
                <w:w w:val="100"/>
              </w:rPr>
            </w:pPr>
          </w:p>
        </w:tc>
        <w:tc>
          <w:tcPr>
            <w:tcW w:w="132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6760B1F7" w14:textId="77777777" w:rsidR="009D7844" w:rsidRDefault="009D7844" w:rsidP="00B91E5F">
            <w:pPr>
              <w:pStyle w:val="CellBody"/>
              <w:jc w:val="center"/>
              <w:rPr>
                <w:w w:val="100"/>
              </w:rPr>
            </w:pPr>
          </w:p>
        </w:tc>
      </w:tr>
      <w:tr w:rsidR="00CA19EE" w14:paraId="4166F0C8" w14:textId="77777777" w:rsidTr="00712A3A">
        <w:trPr>
          <w:trHeight w:val="360"/>
          <w:jc w:val="center"/>
        </w:trPr>
        <w:tc>
          <w:tcPr>
            <w:tcW w:w="8520" w:type="dxa"/>
            <w:gridSpan w:val="5"/>
            <w:tcBorders>
              <w:top w:val="nil"/>
              <w:left w:val="single" w:sz="10" w:space="0" w:color="000000"/>
              <w:bottom w:val="single" w:sz="2" w:space="0" w:color="000000"/>
              <w:right w:val="single" w:sz="10" w:space="0" w:color="000000"/>
            </w:tcBorders>
            <w:tcMar>
              <w:top w:w="120" w:type="dxa"/>
              <w:left w:w="120" w:type="dxa"/>
              <w:bottom w:w="60" w:type="dxa"/>
              <w:right w:w="120" w:type="dxa"/>
            </w:tcMar>
          </w:tcPr>
          <w:p w14:paraId="1AA7265A" w14:textId="77777777" w:rsidR="00CA19EE" w:rsidRDefault="00CA19EE" w:rsidP="00CA19EE">
            <w:pPr>
              <w:pStyle w:val="Note"/>
              <w:jc w:val="left"/>
              <w:rPr>
                <w:w w:val="100"/>
              </w:rPr>
            </w:pPr>
            <w:r>
              <w:rPr>
                <w:w w:val="100"/>
              </w:rPr>
              <w:t>NOTE 1—See 10.28.6 (Element parsing) on the parsing of elements.</w:t>
            </w:r>
          </w:p>
          <w:p w14:paraId="3A2973DC" w14:textId="77777777" w:rsidR="00CA19EE" w:rsidRDefault="00CA19EE" w:rsidP="00CA19EE">
            <w:pPr>
              <w:pStyle w:val="CellBody"/>
              <w:rPr>
                <w:w w:val="100"/>
              </w:rPr>
            </w:pPr>
            <w:r>
              <w:rPr>
                <w:w w:val="100"/>
              </w:rPr>
              <w:t xml:space="preserve">(#11be)NOTE 2—Yes for a Reassociation Response frame transmitted during ML </w:t>
            </w:r>
            <w:proofErr w:type="spellStart"/>
            <w:r>
              <w:rPr>
                <w:w w:val="100"/>
              </w:rPr>
              <w:t>resetup</w:t>
            </w:r>
            <w:proofErr w:type="spellEnd"/>
            <w:r>
              <w:rPr>
                <w:w w:val="100"/>
              </w:rPr>
              <w:t xml:space="preserve"> by an AP affiliated with an AP MLD, in response to a Reassociation Request frame received from a non-AP STA affiliated with a </w:t>
            </w:r>
            <w:r>
              <w:rPr>
                <w:w w:val="100"/>
              </w:rPr>
              <w:lastRenderedPageBreak/>
              <w:t>non-AP MLD. No otherwise.</w:t>
            </w:r>
          </w:p>
          <w:p w14:paraId="574D5946" w14:textId="77777777" w:rsidR="00CA19EE" w:rsidRDefault="00CA19EE" w:rsidP="00CA19EE">
            <w:pPr>
              <w:pStyle w:val="CellBody"/>
              <w:rPr>
                <w:ins w:id="24" w:author="Huang, Po-kai" w:date="2025-08-27T10:42:00Z" w16du:dateUtc="2025-08-27T17:42:00Z"/>
                <w:w w:val="100"/>
              </w:rPr>
            </w:pPr>
          </w:p>
          <w:p w14:paraId="29533B3B" w14:textId="1E97BC36" w:rsidR="00CA19EE" w:rsidRDefault="00CA19EE" w:rsidP="00CA19EE">
            <w:pPr>
              <w:pStyle w:val="CellBody"/>
              <w:rPr>
                <w:w w:val="100"/>
              </w:rPr>
            </w:pPr>
            <w:ins w:id="25" w:author="Huang, Po-kai" w:date="2025-08-27T10:42:00Z" w16du:dateUtc="2025-08-27T17:42:00Z">
              <w:r>
                <w:rPr>
                  <w:w w:val="100"/>
                </w:rPr>
                <w:t xml:space="preserve">NOTE 3 – Yes if the </w:t>
              </w:r>
            </w:ins>
            <w:ins w:id="26" w:author="Huang, Po-kai" w:date="2025-08-27T10:43:00Z" w16du:dateUtc="2025-08-27T17:43:00Z">
              <w:r w:rsidR="00142305">
                <w:rPr>
                  <w:w w:val="100"/>
                </w:rPr>
                <w:t xml:space="preserve">Group/ML-KEM field </w:t>
              </w:r>
              <w:r w:rsidR="00E34D5C">
                <w:rPr>
                  <w:w w:val="100"/>
                </w:rPr>
                <w:t xml:space="preserve">indicates ML-KEM. No otherwise. </w:t>
              </w:r>
            </w:ins>
          </w:p>
          <w:p w14:paraId="5EE2E48D" w14:textId="1976FEB3" w:rsidR="00CA19EE" w:rsidRDefault="00CA19EE" w:rsidP="00CA19EE">
            <w:pPr>
              <w:pStyle w:val="CellBody"/>
              <w:rPr>
                <w:w w:val="100"/>
              </w:rPr>
            </w:pPr>
          </w:p>
        </w:tc>
      </w:tr>
    </w:tbl>
    <w:p w14:paraId="3BCA4482" w14:textId="020C8ADD" w:rsidR="007614F2" w:rsidRPr="00B65D8B" w:rsidRDefault="007614F2" w:rsidP="007614F2">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b/>
          <w:i/>
          <w:color w:val="000000"/>
          <w:sz w:val="20"/>
        </w:rPr>
      </w:pPr>
      <w:proofErr w:type="spellStart"/>
      <w:r>
        <w:rPr>
          <w:b/>
          <w:color w:val="000000"/>
          <w:sz w:val="20"/>
          <w:highlight w:val="yellow"/>
        </w:rPr>
        <w:lastRenderedPageBreak/>
        <w:t>TGbt</w:t>
      </w:r>
      <w:proofErr w:type="spellEnd"/>
      <w:r w:rsidRPr="005A38BF">
        <w:rPr>
          <w:b/>
          <w:color w:val="000000"/>
          <w:sz w:val="20"/>
          <w:highlight w:val="yellow"/>
        </w:rPr>
        <w:t xml:space="preserve"> Editor:</w:t>
      </w:r>
      <w:r w:rsidRPr="005A38BF">
        <w:rPr>
          <w:b/>
          <w:i/>
          <w:color w:val="000000"/>
          <w:sz w:val="20"/>
          <w:highlight w:val="yellow"/>
        </w:rPr>
        <w:t xml:space="preserve"> </w:t>
      </w:r>
      <w:r>
        <w:rPr>
          <w:b/>
          <w:i/>
          <w:color w:val="000000"/>
          <w:sz w:val="20"/>
          <w:highlight w:val="yellow"/>
        </w:rPr>
        <w:t>Instruction</w:t>
      </w:r>
      <w:r>
        <w:rPr>
          <w:b/>
          <w:i/>
          <w:color w:val="000000"/>
          <w:sz w:val="20"/>
        </w:rPr>
        <w:t>: Modify 9.4.2.23.2 as shown below</w:t>
      </w:r>
    </w:p>
    <w:p w14:paraId="6FA6FBDE" w14:textId="36CC9E94" w:rsidR="00E04E18" w:rsidRPr="007614F2" w:rsidRDefault="007614F2" w:rsidP="007614F2">
      <w:pPr>
        <w:pStyle w:val="H5"/>
        <w:rPr>
          <w:w w:val="100"/>
        </w:rPr>
      </w:pPr>
      <w:r w:rsidRPr="007614F2">
        <w:rPr>
          <w:w w:val="100"/>
        </w:rPr>
        <w:t>9.4.2.23.2 Cipher suites</w:t>
      </w:r>
    </w:p>
    <w:p w14:paraId="0C893021" w14:textId="77777777" w:rsidR="007614F2" w:rsidRDefault="007614F2" w:rsidP="007614F2">
      <w:r>
        <w:t>(…existing texts…)</w:t>
      </w:r>
    </w:p>
    <w:p w14:paraId="226FB88F" w14:textId="77777777" w:rsidR="00863125" w:rsidRDefault="00863125" w:rsidP="007614F2"/>
    <w:p w14:paraId="54DBB20D" w14:textId="6D722D7C" w:rsidR="00863125" w:rsidRDefault="00863125" w:rsidP="00863125">
      <w:r w:rsidRPr="00863125">
        <w:t>NOTE—If the AKM Suite List field is present, the Group Data Cipher Suite field and the Pairwise Cipher Suite List</w:t>
      </w:r>
      <w:r>
        <w:t xml:space="preserve"> </w:t>
      </w:r>
      <w:r w:rsidRPr="00863125">
        <w:t xml:space="preserve">field are present. If AKM 00-0F-AC:11, 00-0F-AC:12, </w:t>
      </w:r>
      <w:del w:id="27" w:author="Huang, Po-kai" w:date="2025-08-29T14:54:00Z" w16du:dateUtc="2025-08-29T21:54:00Z">
        <w:r w:rsidRPr="00863125" w:rsidDel="00863125">
          <w:delText xml:space="preserve">or </w:delText>
        </w:r>
      </w:del>
      <w:r w:rsidRPr="00863125">
        <w:t>00-0F-AC:13</w:t>
      </w:r>
      <w:ins w:id="28" w:author="Huang, Po-kai" w:date="2025-08-29T14:54:00Z" w16du:dateUtc="2025-08-29T21:54:00Z">
        <w:r>
          <w:t xml:space="preserve">, </w:t>
        </w:r>
        <w:r w:rsidRPr="00863125">
          <w:t>00-0F-AC:</w:t>
        </w:r>
        <w:r>
          <w:t>&lt;ANA</w:t>
        </w:r>
      </w:ins>
      <w:ins w:id="29" w:author="Huang, Po-kai" w:date="2025-08-29T14:55:00Z" w16du:dateUtc="2025-08-29T21:55:00Z">
        <w:r>
          <w:t>#1</w:t>
        </w:r>
      </w:ins>
      <w:ins w:id="30" w:author="Huang, Po-kai" w:date="2025-08-29T14:54:00Z" w16du:dateUtc="2025-08-29T21:54:00Z">
        <w:r>
          <w:t>&gt;</w:t>
        </w:r>
      </w:ins>
      <w:ins w:id="31" w:author="Huang, Po-kai" w:date="2025-08-29T14:55:00Z" w16du:dateUtc="2025-08-29T21:55:00Z">
        <w:r>
          <w:t xml:space="preserve">, or </w:t>
        </w:r>
        <w:r w:rsidR="00213893" w:rsidRPr="00863125">
          <w:t>00-0F-AC:</w:t>
        </w:r>
        <w:r w:rsidR="00213893">
          <w:t>&lt;ANA#2&gt;</w:t>
        </w:r>
      </w:ins>
      <w:r w:rsidRPr="00863125">
        <w:t xml:space="preserve"> is present in the AKM Suite List field, and the</w:t>
      </w:r>
      <w:r>
        <w:t xml:space="preserve"> </w:t>
      </w:r>
      <w:r w:rsidRPr="00863125">
        <w:t>MFPC bit of the RSN Capabilities field is 1, the default group management cipher suite is not</w:t>
      </w:r>
      <w:r>
        <w:t xml:space="preserve"> </w:t>
      </w:r>
      <w:r w:rsidRPr="00863125">
        <w:t>suitable.</w:t>
      </w:r>
    </w:p>
    <w:p w14:paraId="71B88BE4" w14:textId="77777777" w:rsidR="007614F2" w:rsidRDefault="007614F2" w:rsidP="00B65D8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b/>
          <w:color w:val="000000"/>
          <w:sz w:val="20"/>
          <w:highlight w:val="yellow"/>
        </w:rPr>
      </w:pPr>
    </w:p>
    <w:p w14:paraId="0B44DE73" w14:textId="37D48960" w:rsidR="00A03873" w:rsidRPr="00B65D8B" w:rsidRDefault="002416CD" w:rsidP="00B65D8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b/>
          <w:i/>
          <w:color w:val="000000"/>
          <w:sz w:val="20"/>
        </w:rPr>
      </w:pPr>
      <w:proofErr w:type="spellStart"/>
      <w:r>
        <w:rPr>
          <w:b/>
          <w:color w:val="000000"/>
          <w:sz w:val="20"/>
          <w:highlight w:val="yellow"/>
        </w:rPr>
        <w:t>TG</w:t>
      </w:r>
      <w:r w:rsidR="00B65D8B">
        <w:rPr>
          <w:b/>
          <w:color w:val="000000"/>
          <w:sz w:val="20"/>
          <w:highlight w:val="yellow"/>
        </w:rPr>
        <w:t>bt</w:t>
      </w:r>
      <w:proofErr w:type="spellEnd"/>
      <w:r w:rsidRPr="005A38BF">
        <w:rPr>
          <w:b/>
          <w:color w:val="000000"/>
          <w:sz w:val="20"/>
          <w:highlight w:val="yellow"/>
        </w:rPr>
        <w:t xml:space="preserve"> Editor:</w:t>
      </w:r>
      <w:r w:rsidRPr="005A38BF">
        <w:rPr>
          <w:b/>
          <w:i/>
          <w:color w:val="000000"/>
          <w:sz w:val="20"/>
          <w:highlight w:val="yellow"/>
        </w:rPr>
        <w:t xml:space="preserve"> </w:t>
      </w:r>
      <w:r>
        <w:rPr>
          <w:b/>
          <w:i/>
          <w:color w:val="000000"/>
          <w:sz w:val="20"/>
          <w:highlight w:val="yellow"/>
        </w:rPr>
        <w:t>Instruction</w:t>
      </w:r>
      <w:r>
        <w:rPr>
          <w:b/>
          <w:i/>
          <w:color w:val="000000"/>
          <w:sz w:val="20"/>
        </w:rPr>
        <w:t xml:space="preserve">: Modify </w:t>
      </w:r>
      <w:r w:rsidR="00B65D8B">
        <w:rPr>
          <w:b/>
          <w:i/>
          <w:color w:val="000000"/>
          <w:sz w:val="20"/>
        </w:rPr>
        <w:t>9.4.2.23.3</w:t>
      </w:r>
      <w:r>
        <w:rPr>
          <w:b/>
          <w:i/>
          <w:color w:val="000000"/>
          <w:sz w:val="20"/>
        </w:rPr>
        <w:t xml:space="preserve"> as shown below</w:t>
      </w:r>
    </w:p>
    <w:p w14:paraId="4BAFEF9E" w14:textId="77777777" w:rsidR="00B65D8B" w:rsidRDefault="00B65D8B" w:rsidP="006553A6">
      <w:pPr>
        <w:pStyle w:val="H5"/>
        <w:numPr>
          <w:ilvl w:val="0"/>
          <w:numId w:val="1"/>
        </w:numPr>
        <w:rPr>
          <w:w w:val="100"/>
        </w:rPr>
      </w:pPr>
      <w:bookmarkStart w:id="32" w:name="RTF36303438313a2048352c312e"/>
      <w:r>
        <w:rPr>
          <w:w w:val="100"/>
        </w:rPr>
        <w:t>AKM suites</w:t>
      </w:r>
      <w:bookmarkEnd w:id="32"/>
    </w:p>
    <w:p w14:paraId="76B59CCF" w14:textId="768D3204" w:rsidR="006E61F3" w:rsidRDefault="006E61F3" w:rsidP="00AA42FB"/>
    <w:p w14:paraId="5FF743A0" w14:textId="798F105F" w:rsidR="00B65D8B" w:rsidRDefault="00B65D8B" w:rsidP="00AA42FB">
      <w:r>
        <w:t>(…existing texts…)</w:t>
      </w:r>
    </w:p>
    <w:p w14:paraId="05DF5E62" w14:textId="77777777" w:rsidR="00743496" w:rsidRDefault="00743496" w:rsidP="00743496">
      <w:pPr>
        <w:pStyle w:val="T"/>
        <w:rPr>
          <w:w w:val="100"/>
        </w:rPr>
      </w:pP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000"/>
        <w:gridCol w:w="640"/>
        <w:gridCol w:w="1400"/>
        <w:gridCol w:w="1240"/>
        <w:gridCol w:w="1300"/>
        <w:gridCol w:w="1800"/>
        <w:gridCol w:w="1300"/>
      </w:tblGrid>
      <w:tr w:rsidR="00743496" w14:paraId="2A5F02BE" w14:textId="77777777" w:rsidTr="00B168AC">
        <w:trPr>
          <w:jc w:val="center"/>
        </w:trPr>
        <w:tc>
          <w:tcPr>
            <w:tcW w:w="8680" w:type="dxa"/>
            <w:gridSpan w:val="7"/>
            <w:tcBorders>
              <w:top w:val="nil"/>
              <w:left w:val="nil"/>
              <w:bottom w:val="nil"/>
              <w:right w:val="nil"/>
            </w:tcBorders>
            <w:tcMar>
              <w:top w:w="120" w:type="dxa"/>
              <w:left w:w="120" w:type="dxa"/>
              <w:bottom w:w="60" w:type="dxa"/>
              <w:right w:w="120" w:type="dxa"/>
            </w:tcMar>
            <w:vAlign w:val="center"/>
          </w:tcPr>
          <w:p w14:paraId="653481A8" w14:textId="77777777" w:rsidR="00743496" w:rsidRDefault="00743496" w:rsidP="006553A6">
            <w:pPr>
              <w:pStyle w:val="TableTitle"/>
              <w:numPr>
                <w:ilvl w:val="0"/>
                <w:numId w:val="2"/>
              </w:numPr>
            </w:pPr>
            <w:bookmarkStart w:id="33" w:name="RTF34313034303a205461626c65"/>
            <w:r>
              <w:rPr>
                <w:w w:val="100"/>
              </w:rPr>
              <w:t>AKM suite selectors</w:t>
            </w:r>
            <w:r>
              <w:rPr>
                <w:w w:val="100"/>
              </w:rPr>
              <w:fldChar w:fldCharType="begin"/>
            </w:r>
            <w:r>
              <w:rPr>
                <w:w w:val="100"/>
              </w:rPr>
              <w:instrText xml:space="preserve"> FILENAME </w:instrText>
            </w:r>
            <w:r>
              <w:rPr>
                <w:w w:val="100"/>
              </w:rPr>
              <w:fldChar w:fldCharType="separate"/>
            </w:r>
            <w:r>
              <w:rPr>
                <w:w w:val="100"/>
              </w:rPr>
              <w:t> </w:t>
            </w:r>
            <w:r>
              <w:rPr>
                <w:w w:val="100"/>
              </w:rPr>
              <w:fldChar w:fldCharType="end"/>
            </w:r>
            <w:bookmarkEnd w:id="33"/>
          </w:p>
        </w:tc>
      </w:tr>
      <w:tr w:rsidR="00743496" w14:paraId="16A49FD5" w14:textId="77777777" w:rsidTr="00B168AC">
        <w:trPr>
          <w:trHeight w:val="440"/>
          <w:jc w:val="center"/>
        </w:trPr>
        <w:tc>
          <w:tcPr>
            <w:tcW w:w="1000" w:type="dxa"/>
            <w:vMerge w:val="restart"/>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19F8FE67" w14:textId="77777777" w:rsidR="00743496" w:rsidRDefault="00743496" w:rsidP="00B168AC">
            <w:pPr>
              <w:pStyle w:val="CellHeading"/>
            </w:pPr>
            <w:r>
              <w:rPr>
                <w:w w:val="100"/>
              </w:rPr>
              <w:t>OUI</w:t>
            </w:r>
          </w:p>
        </w:tc>
        <w:tc>
          <w:tcPr>
            <w:tcW w:w="640"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004484EC" w14:textId="77777777" w:rsidR="00743496" w:rsidRDefault="00743496" w:rsidP="00B168AC">
            <w:pPr>
              <w:pStyle w:val="CellHeading"/>
            </w:pPr>
            <w:r>
              <w:rPr>
                <w:w w:val="100"/>
              </w:rPr>
              <w:t>Suite type</w:t>
            </w:r>
          </w:p>
        </w:tc>
        <w:tc>
          <w:tcPr>
            <w:tcW w:w="3940" w:type="dxa"/>
            <w:gridSpan w:val="3"/>
            <w:tcBorders>
              <w:top w:val="single" w:sz="10" w:space="0" w:color="000000"/>
              <w:left w:val="single" w:sz="2" w:space="0" w:color="000000"/>
              <w:bottom w:val="single" w:sz="2" w:space="0" w:color="000000"/>
              <w:right w:val="single" w:sz="2" w:space="0" w:color="000000"/>
            </w:tcBorders>
            <w:tcMar>
              <w:top w:w="160" w:type="dxa"/>
              <w:left w:w="120" w:type="dxa"/>
              <w:bottom w:w="100" w:type="dxa"/>
              <w:right w:w="120" w:type="dxa"/>
            </w:tcMar>
            <w:vAlign w:val="center"/>
          </w:tcPr>
          <w:p w14:paraId="5FABFA7E" w14:textId="77777777" w:rsidR="00743496" w:rsidRDefault="00743496" w:rsidP="00B168AC">
            <w:pPr>
              <w:pStyle w:val="CellHeading"/>
            </w:pPr>
            <w:r>
              <w:rPr>
                <w:w w:val="100"/>
              </w:rPr>
              <w:t>Meaning</w:t>
            </w:r>
          </w:p>
        </w:tc>
        <w:tc>
          <w:tcPr>
            <w:tcW w:w="1800"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63B5ACC8" w14:textId="77777777" w:rsidR="00743496" w:rsidRDefault="00743496" w:rsidP="00B168AC">
            <w:pPr>
              <w:pStyle w:val="CellHeading"/>
            </w:pPr>
            <w:r>
              <w:rPr>
                <w:w w:val="100"/>
              </w:rPr>
              <w:t xml:space="preserve">Authentication algorithm numbers </w:t>
            </w:r>
            <w:r>
              <w:rPr>
                <w:w w:val="100"/>
              </w:rPr>
              <w:br/>
              <w:t>(see 9.4.1.1 (Authentication Algorithm Number field))</w:t>
            </w:r>
          </w:p>
        </w:tc>
        <w:tc>
          <w:tcPr>
            <w:tcW w:w="1300" w:type="dxa"/>
            <w:vMerge w:val="restart"/>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4BB26A4B" w14:textId="17DBCD32" w:rsidR="00743496" w:rsidRDefault="00743496" w:rsidP="00B168AC">
            <w:pPr>
              <w:pStyle w:val="CellHeading"/>
            </w:pPr>
            <w:r>
              <w:rPr>
                <w:w w:val="100"/>
              </w:rPr>
              <w:t>Cipher suite selector</w:t>
            </w:r>
            <w:ins w:id="34" w:author="Huang, Po-kai" w:date="2025-08-26T13:39:00Z" w16du:dateUtc="2025-08-26T20:39:00Z">
              <w:r w:rsidR="00FA6FF7">
                <w:rPr>
                  <w:w w:val="100"/>
                </w:rPr>
                <w:t xml:space="preserve"> and </w:t>
              </w:r>
            </w:ins>
            <w:ins w:id="35" w:author="Huang, Po-kai" w:date="2025-09-08T10:17:00Z" w16du:dateUtc="2025-09-08T17:17:00Z">
              <w:r w:rsidR="000731F2">
                <w:rPr>
                  <w:w w:val="100"/>
                </w:rPr>
                <w:t xml:space="preserve">key exchange </w:t>
              </w:r>
              <w:proofErr w:type="spellStart"/>
              <w:r w:rsidR="000731F2">
                <w:rPr>
                  <w:w w:val="100"/>
                </w:rPr>
                <w:t>method</w:t>
              </w:r>
            </w:ins>
            <w:del w:id="36" w:author="Huang, Po-kai" w:date="2025-08-29T22:42:00Z" w16du:dateUtc="2025-08-30T05:42:00Z">
              <w:r w:rsidDel="00540E50">
                <w:rPr>
                  <w:w w:val="100"/>
                </w:rPr>
                <w:delText xml:space="preserve"> </w:delText>
              </w:r>
            </w:del>
            <w:r>
              <w:rPr>
                <w:w w:val="100"/>
              </w:rPr>
              <w:t>restriction</w:t>
            </w:r>
            <w:proofErr w:type="spellEnd"/>
            <w:r>
              <w:rPr>
                <w:w w:val="100"/>
              </w:rPr>
              <w:t xml:space="preserve"> </w:t>
            </w:r>
          </w:p>
        </w:tc>
      </w:tr>
      <w:tr w:rsidR="00743496" w14:paraId="00086538" w14:textId="77777777" w:rsidTr="00B168AC">
        <w:trPr>
          <w:trHeight w:val="1000"/>
          <w:jc w:val="center"/>
        </w:trPr>
        <w:tc>
          <w:tcPr>
            <w:tcW w:w="1000" w:type="dxa"/>
            <w:vMerge/>
            <w:tcBorders>
              <w:top w:val="single" w:sz="10" w:space="0" w:color="000000"/>
              <w:left w:val="single" w:sz="10" w:space="0" w:color="000000"/>
              <w:bottom w:val="single" w:sz="10" w:space="0" w:color="000000"/>
              <w:right w:val="single" w:sz="2" w:space="0" w:color="000000"/>
            </w:tcBorders>
          </w:tcPr>
          <w:p w14:paraId="44946706" w14:textId="77777777" w:rsidR="00743496" w:rsidRDefault="00743496" w:rsidP="00B168AC">
            <w:pPr>
              <w:pStyle w:val="Body"/>
              <w:spacing w:before="0" w:line="240" w:lineRule="auto"/>
              <w:jc w:val="left"/>
              <w:rPr>
                <w:rFonts w:ascii="Symbol" w:hAnsi="Symbol" w:cstheme="minorBidi" w:hint="eastAsia"/>
                <w:color w:val="auto"/>
                <w:w w:val="100"/>
                <w:sz w:val="24"/>
                <w:szCs w:val="24"/>
              </w:rPr>
            </w:pPr>
          </w:p>
        </w:tc>
        <w:tc>
          <w:tcPr>
            <w:tcW w:w="640" w:type="dxa"/>
            <w:vMerge/>
            <w:tcBorders>
              <w:top w:val="nil"/>
              <w:left w:val="single" w:sz="2" w:space="0" w:color="000000"/>
              <w:bottom w:val="single" w:sz="2" w:space="0" w:color="000000"/>
              <w:right w:val="single" w:sz="2" w:space="0" w:color="000000"/>
            </w:tcBorders>
          </w:tcPr>
          <w:p w14:paraId="0C41374F" w14:textId="77777777" w:rsidR="00743496" w:rsidRDefault="00743496" w:rsidP="00B168AC">
            <w:pPr>
              <w:pStyle w:val="Body"/>
              <w:spacing w:before="0" w:line="240" w:lineRule="auto"/>
              <w:jc w:val="left"/>
              <w:rPr>
                <w:rFonts w:ascii="Symbol" w:hAnsi="Symbol" w:cstheme="minorBidi" w:hint="eastAsia"/>
                <w:color w:val="auto"/>
                <w:w w:val="100"/>
                <w:sz w:val="24"/>
                <w:szCs w:val="24"/>
              </w:rPr>
            </w:pPr>
          </w:p>
        </w:tc>
        <w:tc>
          <w:tcPr>
            <w:tcW w:w="140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3CF39B48" w14:textId="77777777" w:rsidR="00743496" w:rsidRDefault="00743496" w:rsidP="00B168AC">
            <w:pPr>
              <w:pStyle w:val="CellHeading"/>
            </w:pPr>
            <w:r>
              <w:rPr>
                <w:w w:val="100"/>
              </w:rPr>
              <w:t xml:space="preserve">Authentication </w:t>
            </w:r>
            <w:r>
              <w:rPr>
                <w:w w:val="100"/>
              </w:rPr>
              <w:br/>
              <w:t>type</w:t>
            </w:r>
          </w:p>
        </w:tc>
        <w:tc>
          <w:tcPr>
            <w:tcW w:w="124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6898DADE" w14:textId="77777777" w:rsidR="00743496" w:rsidRDefault="00743496" w:rsidP="00B168AC">
            <w:pPr>
              <w:pStyle w:val="CellHeading"/>
            </w:pPr>
            <w:r>
              <w:rPr>
                <w:w w:val="100"/>
              </w:rPr>
              <w:t xml:space="preserve">Key management </w:t>
            </w:r>
            <w:r>
              <w:rPr>
                <w:w w:val="100"/>
              </w:rPr>
              <w:br/>
              <w:t>type</w:t>
            </w:r>
          </w:p>
        </w:tc>
        <w:tc>
          <w:tcPr>
            <w:tcW w:w="130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4B115BF3" w14:textId="77777777" w:rsidR="00743496" w:rsidRDefault="00743496" w:rsidP="00B168AC">
            <w:pPr>
              <w:pStyle w:val="CellHeading"/>
            </w:pPr>
            <w:r>
              <w:rPr>
                <w:w w:val="100"/>
              </w:rPr>
              <w:t xml:space="preserve">Key derivation type </w:t>
            </w:r>
          </w:p>
        </w:tc>
        <w:tc>
          <w:tcPr>
            <w:tcW w:w="1800" w:type="dxa"/>
            <w:vMerge/>
            <w:tcBorders>
              <w:top w:val="nil"/>
              <w:left w:val="single" w:sz="2" w:space="0" w:color="000000"/>
              <w:bottom w:val="single" w:sz="2" w:space="0" w:color="000000"/>
              <w:right w:val="single" w:sz="2" w:space="0" w:color="000000"/>
            </w:tcBorders>
          </w:tcPr>
          <w:p w14:paraId="7401694B" w14:textId="77777777" w:rsidR="00743496" w:rsidRDefault="00743496" w:rsidP="00B168AC">
            <w:pPr>
              <w:pStyle w:val="Body"/>
              <w:spacing w:before="0" w:line="240" w:lineRule="auto"/>
              <w:jc w:val="left"/>
              <w:rPr>
                <w:rFonts w:ascii="Symbol" w:hAnsi="Symbol" w:cstheme="minorBidi" w:hint="eastAsia"/>
                <w:color w:val="auto"/>
                <w:w w:val="100"/>
                <w:sz w:val="24"/>
                <w:szCs w:val="24"/>
              </w:rPr>
            </w:pPr>
          </w:p>
        </w:tc>
        <w:tc>
          <w:tcPr>
            <w:tcW w:w="1300" w:type="dxa"/>
            <w:vMerge/>
            <w:tcBorders>
              <w:top w:val="nil"/>
              <w:left w:val="single" w:sz="2" w:space="0" w:color="000000"/>
              <w:bottom w:val="single" w:sz="2" w:space="0" w:color="000000"/>
              <w:right w:val="single" w:sz="10" w:space="0" w:color="000000"/>
            </w:tcBorders>
          </w:tcPr>
          <w:p w14:paraId="75315149" w14:textId="77777777" w:rsidR="00743496" w:rsidRDefault="00743496" w:rsidP="00B168AC">
            <w:pPr>
              <w:pStyle w:val="Body"/>
              <w:spacing w:before="0" w:line="240" w:lineRule="auto"/>
              <w:jc w:val="left"/>
              <w:rPr>
                <w:rFonts w:ascii="Symbol" w:hAnsi="Symbol" w:cstheme="minorBidi" w:hint="eastAsia"/>
                <w:color w:val="auto"/>
                <w:w w:val="100"/>
                <w:sz w:val="24"/>
                <w:szCs w:val="24"/>
              </w:rPr>
            </w:pPr>
          </w:p>
        </w:tc>
      </w:tr>
      <w:tr w:rsidR="00FF386C" w14:paraId="3F601081" w14:textId="77777777" w:rsidTr="00B168AC">
        <w:trPr>
          <w:trHeight w:val="2960"/>
          <w:jc w:val="center"/>
        </w:trPr>
        <w:tc>
          <w:tcPr>
            <w:tcW w:w="10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0F3DB56F" w14:textId="65BBA8C0" w:rsidR="00FF386C" w:rsidRDefault="00FF386C" w:rsidP="00B168AC">
            <w:pPr>
              <w:pStyle w:val="CellBody"/>
              <w:rPr>
                <w:w w:val="100"/>
              </w:rPr>
            </w:pPr>
            <w:r>
              <w:rPr>
                <w:w w:val="100"/>
              </w:rPr>
              <w:t>…..</w:t>
            </w:r>
          </w:p>
        </w:tc>
        <w:tc>
          <w:tcPr>
            <w:tcW w:w="6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D66112E" w14:textId="77777777" w:rsidR="00FF386C" w:rsidRDefault="00FF386C" w:rsidP="00B168AC">
            <w:pPr>
              <w:pStyle w:val="CellBody"/>
              <w:jc w:val="center"/>
              <w:rPr>
                <w:w w:val="100"/>
              </w:rPr>
            </w:pPr>
          </w:p>
        </w:tc>
        <w:tc>
          <w:tcPr>
            <w:tcW w:w="14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FADFD58" w14:textId="77777777" w:rsidR="00FF386C" w:rsidRDefault="00FF386C" w:rsidP="00B168AC">
            <w:pPr>
              <w:pStyle w:val="CellBody"/>
              <w:rPr>
                <w:w w:val="100"/>
              </w:rPr>
            </w:pPr>
          </w:p>
        </w:tc>
        <w:tc>
          <w:tcPr>
            <w:tcW w:w="12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0DD0338" w14:textId="77777777" w:rsidR="00FF386C" w:rsidRDefault="00FF386C" w:rsidP="00B168AC">
            <w:pPr>
              <w:pStyle w:val="CellBody"/>
              <w:rPr>
                <w:w w:val="100"/>
              </w:rPr>
            </w:pPr>
          </w:p>
        </w:tc>
        <w:tc>
          <w:tcPr>
            <w:tcW w:w="13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29D1448D" w14:textId="77777777" w:rsidR="00FF386C" w:rsidRDefault="00FF386C" w:rsidP="00B168AC">
            <w:pPr>
              <w:pStyle w:val="CellBody"/>
              <w:rPr>
                <w:w w:val="100"/>
              </w:rPr>
            </w:pPr>
          </w:p>
        </w:tc>
        <w:tc>
          <w:tcPr>
            <w:tcW w:w="18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C3F9A74" w14:textId="77777777" w:rsidR="00FF386C" w:rsidRPr="00C56FA9" w:rsidRDefault="00FF386C" w:rsidP="00C56FA9">
            <w:pPr>
              <w:pStyle w:val="CellBody"/>
            </w:pPr>
          </w:p>
        </w:tc>
        <w:tc>
          <w:tcPr>
            <w:tcW w:w="13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0F154E0D" w14:textId="77777777" w:rsidR="00FF386C" w:rsidRDefault="00FF386C" w:rsidP="00B168AC">
            <w:pPr>
              <w:pStyle w:val="CellBody"/>
              <w:rPr>
                <w:w w:val="100"/>
              </w:rPr>
            </w:pPr>
          </w:p>
        </w:tc>
      </w:tr>
      <w:tr w:rsidR="00743496" w14:paraId="18372436" w14:textId="77777777" w:rsidTr="00B168AC">
        <w:trPr>
          <w:trHeight w:val="2960"/>
          <w:jc w:val="center"/>
        </w:trPr>
        <w:tc>
          <w:tcPr>
            <w:tcW w:w="10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654F37BD" w14:textId="77777777" w:rsidR="00743496" w:rsidRDefault="00743496" w:rsidP="00B168AC">
            <w:pPr>
              <w:pStyle w:val="CellBody"/>
            </w:pPr>
            <w:r>
              <w:rPr>
                <w:w w:val="100"/>
              </w:rPr>
              <w:lastRenderedPageBreak/>
              <w:t>00-0F-AC</w:t>
            </w:r>
          </w:p>
        </w:tc>
        <w:tc>
          <w:tcPr>
            <w:tcW w:w="6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2B1A27BA" w14:textId="77777777" w:rsidR="00743496" w:rsidRDefault="00743496" w:rsidP="00B168AC">
            <w:pPr>
              <w:pStyle w:val="CellBody"/>
              <w:jc w:val="center"/>
            </w:pPr>
            <w:r>
              <w:rPr>
                <w:w w:val="100"/>
              </w:rPr>
              <w:t>12</w:t>
            </w:r>
          </w:p>
        </w:tc>
        <w:tc>
          <w:tcPr>
            <w:tcW w:w="14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2572CAC9" w14:textId="77777777" w:rsidR="00743496" w:rsidRDefault="00743496" w:rsidP="00B168AC">
            <w:pPr>
              <w:pStyle w:val="CellBody"/>
            </w:pPr>
            <w:r>
              <w:rPr>
                <w:w w:val="100"/>
              </w:rPr>
              <w:t xml:space="preserve">Authentication negotiated over </w:t>
            </w:r>
            <w:r>
              <w:rPr>
                <w:w w:val="100"/>
              </w:rPr>
              <w:br/>
              <w:t>IEEE Std 802.1X using a CNSA Suite compliant EAP method</w:t>
            </w:r>
          </w:p>
        </w:tc>
        <w:tc>
          <w:tcPr>
            <w:tcW w:w="12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FDA4E0C" w14:textId="77777777" w:rsidR="00743496" w:rsidRDefault="00743496" w:rsidP="00B168AC">
            <w:pPr>
              <w:pStyle w:val="CellBody"/>
            </w:pPr>
            <w:r>
              <w:rPr>
                <w:w w:val="100"/>
              </w:rPr>
              <w:t xml:space="preserve">RSNA key management as defined in 12.7 (Keys and key distribution) </w:t>
            </w:r>
          </w:p>
        </w:tc>
        <w:tc>
          <w:tcPr>
            <w:tcW w:w="13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4F0F1B6" w14:textId="77777777" w:rsidR="00743496" w:rsidRDefault="00743496" w:rsidP="00B168AC">
            <w:pPr>
              <w:pStyle w:val="CellBody"/>
            </w:pPr>
            <w:r>
              <w:rPr>
                <w:w w:val="100"/>
              </w:rPr>
              <w:t xml:space="preserve">Defined in 12.7.1.6.2 (Key derivation function (KDF)) </w:t>
            </w:r>
            <w:r>
              <w:rPr>
                <w:w w:val="100"/>
              </w:rPr>
              <w:br/>
              <w:t>using SHA-384</w:t>
            </w:r>
          </w:p>
        </w:tc>
        <w:tc>
          <w:tcPr>
            <w:tcW w:w="18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271FC27A" w14:textId="77777777" w:rsidR="00C56FA9" w:rsidRPr="00C56FA9" w:rsidRDefault="00C56FA9" w:rsidP="00C56FA9">
            <w:pPr>
              <w:pStyle w:val="CellBody"/>
            </w:pPr>
            <w:r w:rsidRPr="00C56FA9">
              <w:t>0 (open) or 8</w:t>
            </w:r>
          </w:p>
          <w:p w14:paraId="1A75944F" w14:textId="08749C2A" w:rsidR="00743496" w:rsidRDefault="00C56FA9" w:rsidP="00C56FA9">
            <w:pPr>
              <w:pStyle w:val="CellBody"/>
            </w:pPr>
            <w:r w:rsidRPr="00C56FA9">
              <w:rPr>
                <w:w w:val="100"/>
              </w:rPr>
              <w:t>(IEEE 802.1X)</w:t>
            </w:r>
          </w:p>
        </w:tc>
        <w:tc>
          <w:tcPr>
            <w:tcW w:w="13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2BC74F3A" w14:textId="77777777" w:rsidR="00743496" w:rsidRDefault="00743496" w:rsidP="00B168AC">
            <w:pPr>
              <w:pStyle w:val="CellBody"/>
            </w:pPr>
            <w:r>
              <w:rPr>
                <w:w w:val="100"/>
              </w:rPr>
              <w:t>Used only with cipher suite selector values 00-0F-AC:9 (GCMP-256), 00-0F-AC:10 (CCMP-256), 00-0F-AC:13 (BIP-CMAC-256), and 00-0F-AC:12 (BIP-GMAC-256)</w:t>
            </w:r>
          </w:p>
        </w:tc>
      </w:tr>
      <w:tr w:rsidR="00FB3AD9" w14:paraId="2699313A" w14:textId="77777777" w:rsidTr="00B168AC">
        <w:trPr>
          <w:trHeight w:val="2960"/>
          <w:jc w:val="center"/>
        </w:trPr>
        <w:tc>
          <w:tcPr>
            <w:tcW w:w="10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6C05D0CB" w14:textId="560AD9A7" w:rsidR="00FB3AD9" w:rsidRDefault="00FB3AD9" w:rsidP="00FB3AD9">
            <w:pPr>
              <w:pStyle w:val="CellBody"/>
              <w:rPr>
                <w:w w:val="100"/>
              </w:rPr>
            </w:pPr>
            <w:r>
              <w:rPr>
                <w:w w:val="100"/>
              </w:rPr>
              <w:t>00-0F-AC</w:t>
            </w:r>
          </w:p>
        </w:tc>
        <w:tc>
          <w:tcPr>
            <w:tcW w:w="6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627F37C" w14:textId="794CC8E9" w:rsidR="00FB3AD9" w:rsidRDefault="00FB3AD9" w:rsidP="00FB3AD9">
            <w:pPr>
              <w:pStyle w:val="CellBody"/>
              <w:jc w:val="center"/>
              <w:rPr>
                <w:w w:val="100"/>
              </w:rPr>
            </w:pPr>
            <w:r>
              <w:rPr>
                <w:w w:val="100"/>
              </w:rPr>
              <w:t>13</w:t>
            </w:r>
          </w:p>
        </w:tc>
        <w:tc>
          <w:tcPr>
            <w:tcW w:w="14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5B499B7" w14:textId="4315A013" w:rsidR="00FB3AD9" w:rsidRDefault="00FB3AD9" w:rsidP="00FB3AD9">
            <w:pPr>
              <w:pStyle w:val="CellBody"/>
              <w:rPr>
                <w:w w:val="100"/>
              </w:rPr>
            </w:pPr>
            <w:r>
              <w:rPr>
                <w:w w:val="100"/>
              </w:rPr>
              <w:t xml:space="preserve">FT authentication negotiated over </w:t>
            </w:r>
            <w:r>
              <w:rPr>
                <w:w w:val="100"/>
              </w:rPr>
              <w:br/>
              <w:t>IEEE Std 802.1X</w:t>
            </w:r>
            <w:r w:rsidR="00B31055">
              <w:rPr>
                <w:w w:val="100"/>
              </w:rPr>
              <w:t xml:space="preserve"> </w:t>
            </w:r>
          </w:p>
        </w:tc>
        <w:tc>
          <w:tcPr>
            <w:tcW w:w="12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6C79C7C3" w14:textId="3C4B2BB4" w:rsidR="00FB3AD9" w:rsidRDefault="00FB3AD9" w:rsidP="00FB3AD9">
            <w:pPr>
              <w:pStyle w:val="CellBody"/>
              <w:rPr>
                <w:w w:val="100"/>
              </w:rPr>
            </w:pPr>
            <w:r>
              <w:rPr>
                <w:w w:val="100"/>
              </w:rPr>
              <w:t>FT key management as defined in 12.7.1.6 (FT key hierarchy)</w:t>
            </w:r>
          </w:p>
        </w:tc>
        <w:tc>
          <w:tcPr>
            <w:tcW w:w="13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6F16C38" w14:textId="2AD85B87" w:rsidR="00FB3AD9" w:rsidRDefault="00FB3AD9" w:rsidP="00FB3AD9">
            <w:pPr>
              <w:pStyle w:val="CellBody"/>
              <w:rPr>
                <w:w w:val="100"/>
              </w:rPr>
            </w:pPr>
            <w:r>
              <w:rPr>
                <w:w w:val="100"/>
              </w:rPr>
              <w:t xml:space="preserve">Defined in 12.7.1.6.2 (Key derivation function (KDF)) </w:t>
            </w:r>
            <w:r>
              <w:rPr>
                <w:w w:val="100"/>
              </w:rPr>
              <w:br/>
              <w:t>using SHA-384</w:t>
            </w:r>
          </w:p>
        </w:tc>
        <w:tc>
          <w:tcPr>
            <w:tcW w:w="18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66D6437" w14:textId="77777777" w:rsidR="00A67297" w:rsidRPr="00D47FAD" w:rsidRDefault="00A67297" w:rsidP="00A67297">
            <w:pPr>
              <w:pStyle w:val="CellBody"/>
            </w:pPr>
            <w:r w:rsidRPr="00D47FAD">
              <w:t>2 (FT) for FT</w:t>
            </w:r>
          </w:p>
          <w:p w14:paraId="5DAA8F69" w14:textId="77777777" w:rsidR="00A67297" w:rsidRPr="00D47FAD" w:rsidRDefault="00A67297" w:rsidP="00A67297">
            <w:pPr>
              <w:pStyle w:val="CellBody"/>
            </w:pPr>
            <w:r w:rsidRPr="00D47FAD">
              <w:t>protocol</w:t>
            </w:r>
          </w:p>
          <w:p w14:paraId="734C8BAE" w14:textId="77777777" w:rsidR="00A67297" w:rsidRPr="00D47FAD" w:rsidRDefault="00A67297" w:rsidP="00A67297">
            <w:pPr>
              <w:pStyle w:val="CellBody"/>
            </w:pPr>
            <w:r w:rsidRPr="00D47FAD">
              <w:t>reassociation as</w:t>
            </w:r>
          </w:p>
          <w:p w14:paraId="5A977890" w14:textId="77777777" w:rsidR="00A67297" w:rsidRPr="00D47FAD" w:rsidRDefault="00A67297" w:rsidP="00A67297">
            <w:pPr>
              <w:pStyle w:val="CellBody"/>
            </w:pPr>
            <w:r w:rsidRPr="00D47FAD">
              <w:t>defined in 13.5 (FT</w:t>
            </w:r>
          </w:p>
          <w:p w14:paraId="7FF90AF1" w14:textId="77777777" w:rsidR="00A67297" w:rsidRPr="00D47FAD" w:rsidRDefault="00A67297" w:rsidP="00A67297">
            <w:pPr>
              <w:pStyle w:val="CellBody"/>
            </w:pPr>
            <w:r w:rsidRPr="00D47FAD">
              <w:t>protocol)</w:t>
            </w:r>
          </w:p>
          <w:p w14:paraId="1025CF91" w14:textId="77777777" w:rsidR="00A67297" w:rsidRPr="00D47FAD" w:rsidRDefault="00A67297" w:rsidP="00A67297">
            <w:pPr>
              <w:pStyle w:val="CellBody"/>
            </w:pPr>
            <w:r w:rsidRPr="00D47FAD">
              <w:t>0 (open) or 8</w:t>
            </w:r>
          </w:p>
          <w:p w14:paraId="1598A5A6" w14:textId="77777777" w:rsidR="00A67297" w:rsidRPr="00D47FAD" w:rsidRDefault="00A67297" w:rsidP="00A67297">
            <w:pPr>
              <w:pStyle w:val="CellBody"/>
            </w:pPr>
            <w:r w:rsidRPr="00D47FAD">
              <w:t>(IEEE 802.1X) for</w:t>
            </w:r>
          </w:p>
          <w:p w14:paraId="1C179F15" w14:textId="77777777" w:rsidR="00A67297" w:rsidRPr="00D47FAD" w:rsidRDefault="00A67297" w:rsidP="00A67297">
            <w:pPr>
              <w:pStyle w:val="CellBody"/>
            </w:pPr>
            <w:r w:rsidRPr="00D47FAD">
              <w:t>FT Initial Mobility</w:t>
            </w:r>
          </w:p>
          <w:p w14:paraId="513EB0EF" w14:textId="77777777" w:rsidR="00A67297" w:rsidRPr="00D47FAD" w:rsidRDefault="00A67297" w:rsidP="00A67297">
            <w:pPr>
              <w:pStyle w:val="CellBody"/>
            </w:pPr>
            <w:r w:rsidRPr="00D47FAD">
              <w:t>Domain Association</w:t>
            </w:r>
          </w:p>
          <w:p w14:paraId="6D16A587" w14:textId="77777777" w:rsidR="00A67297" w:rsidRPr="00D47FAD" w:rsidRDefault="00A67297" w:rsidP="00A67297">
            <w:pPr>
              <w:pStyle w:val="CellBody"/>
            </w:pPr>
            <w:r w:rsidRPr="00D47FAD">
              <w:t>over</w:t>
            </w:r>
          </w:p>
          <w:p w14:paraId="18D90AAE" w14:textId="77777777" w:rsidR="00A67297" w:rsidRPr="00D47FAD" w:rsidRDefault="00A67297" w:rsidP="00A67297">
            <w:pPr>
              <w:pStyle w:val="CellBody"/>
            </w:pPr>
            <w:r w:rsidRPr="00D47FAD">
              <w:t>IEEE Std 802.1X or</w:t>
            </w:r>
          </w:p>
          <w:p w14:paraId="46D154DE" w14:textId="597B7892" w:rsidR="00FB3AD9" w:rsidRPr="00C56FA9" w:rsidRDefault="00A67297" w:rsidP="00A67297">
            <w:pPr>
              <w:pStyle w:val="CellBody"/>
            </w:pPr>
            <w:r w:rsidRPr="00D47FAD">
              <w:rPr>
                <w:w w:val="100"/>
              </w:rPr>
              <w:t>PMKSA caching</w:t>
            </w:r>
          </w:p>
        </w:tc>
        <w:tc>
          <w:tcPr>
            <w:tcW w:w="13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67B1AF26" w14:textId="48F3A150" w:rsidR="00FB3AD9" w:rsidRDefault="00FB3AD9" w:rsidP="00FB3AD9">
            <w:pPr>
              <w:pStyle w:val="CellBody"/>
              <w:rPr>
                <w:w w:val="100"/>
              </w:rPr>
            </w:pPr>
            <w:r>
              <w:rPr>
                <w:w w:val="100"/>
              </w:rPr>
              <w:t>Used only with cipher suite selector values 00-0F-AC:9 (GCMP-256), 00-0F-AC:10 (CCMP-256), 00-0F-AC:13 (BIP-CMAC-256), and 00-0F-AC:12 (BIP-GMAC-256)</w:t>
            </w:r>
          </w:p>
        </w:tc>
      </w:tr>
      <w:tr w:rsidR="003A3360" w14:paraId="667F6FD3" w14:textId="77777777" w:rsidTr="00B168AC">
        <w:trPr>
          <w:trHeight w:val="2960"/>
          <w:jc w:val="center"/>
        </w:trPr>
        <w:tc>
          <w:tcPr>
            <w:tcW w:w="10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1422E64D" w14:textId="7CC8EC94" w:rsidR="003A3360" w:rsidRDefault="003A3360" w:rsidP="00B168AC">
            <w:pPr>
              <w:pStyle w:val="CellBody"/>
              <w:rPr>
                <w:w w:val="100"/>
              </w:rPr>
            </w:pPr>
            <w:r>
              <w:rPr>
                <w:w w:val="100"/>
              </w:rPr>
              <w:t>….</w:t>
            </w:r>
          </w:p>
        </w:tc>
        <w:tc>
          <w:tcPr>
            <w:tcW w:w="6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9E9DB7C" w14:textId="77777777" w:rsidR="003A3360" w:rsidRDefault="003A3360" w:rsidP="00B168AC">
            <w:pPr>
              <w:pStyle w:val="CellBody"/>
              <w:jc w:val="center"/>
              <w:rPr>
                <w:w w:val="100"/>
              </w:rPr>
            </w:pPr>
          </w:p>
        </w:tc>
        <w:tc>
          <w:tcPr>
            <w:tcW w:w="14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B95F0C6" w14:textId="77777777" w:rsidR="003A3360" w:rsidRDefault="003A3360" w:rsidP="00B168AC">
            <w:pPr>
              <w:pStyle w:val="CellBody"/>
              <w:rPr>
                <w:w w:val="100"/>
              </w:rPr>
            </w:pPr>
          </w:p>
        </w:tc>
        <w:tc>
          <w:tcPr>
            <w:tcW w:w="12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242B5C6" w14:textId="77777777" w:rsidR="003A3360" w:rsidRDefault="003A3360" w:rsidP="00B168AC">
            <w:pPr>
              <w:pStyle w:val="CellBody"/>
              <w:rPr>
                <w:w w:val="100"/>
              </w:rPr>
            </w:pPr>
          </w:p>
        </w:tc>
        <w:tc>
          <w:tcPr>
            <w:tcW w:w="13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444183D" w14:textId="77777777" w:rsidR="003A3360" w:rsidRDefault="003A3360" w:rsidP="00B168AC">
            <w:pPr>
              <w:pStyle w:val="CellBody"/>
              <w:rPr>
                <w:w w:val="100"/>
              </w:rPr>
            </w:pPr>
          </w:p>
        </w:tc>
        <w:tc>
          <w:tcPr>
            <w:tcW w:w="18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362B58D" w14:textId="77777777" w:rsidR="003A3360" w:rsidRDefault="003A3360" w:rsidP="00B168AC">
            <w:pPr>
              <w:pStyle w:val="CellBody"/>
              <w:rPr>
                <w:w w:val="100"/>
              </w:rPr>
            </w:pPr>
          </w:p>
        </w:tc>
        <w:tc>
          <w:tcPr>
            <w:tcW w:w="13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0CDBC774" w14:textId="77777777" w:rsidR="003A3360" w:rsidRDefault="003A3360" w:rsidP="00B168AC">
            <w:pPr>
              <w:pStyle w:val="CellBody"/>
              <w:rPr>
                <w:w w:val="100"/>
              </w:rPr>
            </w:pPr>
          </w:p>
        </w:tc>
      </w:tr>
      <w:tr w:rsidR="00FB3AD9" w14:paraId="7A4D467E" w14:textId="77777777" w:rsidTr="00B168AC">
        <w:trPr>
          <w:trHeight w:val="2960"/>
          <w:jc w:val="center"/>
        </w:trPr>
        <w:tc>
          <w:tcPr>
            <w:tcW w:w="10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12094BB5" w14:textId="3ACAE56A" w:rsidR="00FB3AD9" w:rsidRDefault="00FB3AD9" w:rsidP="00FB3AD9">
            <w:pPr>
              <w:pStyle w:val="CellBody"/>
              <w:rPr>
                <w:w w:val="100"/>
              </w:rPr>
            </w:pPr>
            <w:ins w:id="37" w:author="Huang, Po-kai" w:date="2025-08-26T13:32:00Z" w16du:dateUtc="2025-08-26T20:32:00Z">
              <w:r>
                <w:rPr>
                  <w:w w:val="100"/>
                </w:rPr>
                <w:t>00-0F-AC</w:t>
              </w:r>
            </w:ins>
          </w:p>
        </w:tc>
        <w:tc>
          <w:tcPr>
            <w:tcW w:w="6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9AA1561" w14:textId="1AAA5814" w:rsidR="00FB3AD9" w:rsidRDefault="00FB3AD9" w:rsidP="00FB3AD9">
            <w:pPr>
              <w:pStyle w:val="CellBody"/>
              <w:jc w:val="center"/>
              <w:rPr>
                <w:w w:val="100"/>
              </w:rPr>
            </w:pPr>
            <w:ins w:id="38" w:author="Huang, Po-kai" w:date="2025-08-26T13:32:00Z" w16du:dateUtc="2025-08-26T20:32:00Z">
              <w:r>
                <w:rPr>
                  <w:w w:val="100"/>
                </w:rPr>
                <w:t>&lt;ANA</w:t>
              </w:r>
            </w:ins>
            <w:ins w:id="39" w:author="Huang, Po-kai" w:date="2025-08-26T17:01:00Z" w16du:dateUtc="2025-08-27T00:01:00Z">
              <w:r w:rsidR="00AE4C4D">
                <w:rPr>
                  <w:w w:val="100"/>
                </w:rPr>
                <w:t>#1</w:t>
              </w:r>
            </w:ins>
            <w:ins w:id="40" w:author="Huang, Po-kai" w:date="2025-08-26T13:32:00Z" w16du:dateUtc="2025-08-26T20:32:00Z">
              <w:r>
                <w:rPr>
                  <w:w w:val="100"/>
                </w:rPr>
                <w:t>&gt;</w:t>
              </w:r>
            </w:ins>
          </w:p>
        </w:tc>
        <w:tc>
          <w:tcPr>
            <w:tcW w:w="14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D02EDAC" w14:textId="073BC7BC" w:rsidR="00FB3AD9" w:rsidRDefault="00FB3AD9" w:rsidP="00FB3AD9">
            <w:pPr>
              <w:pStyle w:val="CellBody"/>
              <w:rPr>
                <w:w w:val="100"/>
              </w:rPr>
            </w:pPr>
            <w:ins w:id="41" w:author="Huang, Po-kai" w:date="2025-08-26T13:33:00Z" w16du:dateUtc="2025-08-26T20:33:00Z">
              <w:r>
                <w:rPr>
                  <w:w w:val="100"/>
                </w:rPr>
                <w:t xml:space="preserve">Authentication negotiated over </w:t>
              </w:r>
              <w:r>
                <w:rPr>
                  <w:w w:val="100"/>
                </w:rPr>
                <w:br/>
                <w:t>IEEE Std 802.1X using a CNSA Suite 2.0 compliant EAP method</w:t>
              </w:r>
            </w:ins>
          </w:p>
        </w:tc>
        <w:tc>
          <w:tcPr>
            <w:tcW w:w="12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464CB9B" w14:textId="1B6A1A71" w:rsidR="00FB3AD9" w:rsidRDefault="00FB3AD9" w:rsidP="00FB3AD9">
            <w:pPr>
              <w:pStyle w:val="CellBody"/>
              <w:rPr>
                <w:w w:val="100"/>
              </w:rPr>
            </w:pPr>
            <w:ins w:id="42" w:author="Huang, Po-kai" w:date="2025-08-26T13:33:00Z" w16du:dateUtc="2025-08-26T20:33:00Z">
              <w:r>
                <w:rPr>
                  <w:w w:val="100"/>
                </w:rPr>
                <w:t>RSNA key management as defined in 12.7 (Keys and key distribution)</w:t>
              </w:r>
            </w:ins>
          </w:p>
        </w:tc>
        <w:tc>
          <w:tcPr>
            <w:tcW w:w="13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9E3D745" w14:textId="50851BCB" w:rsidR="00FB3AD9" w:rsidRDefault="00FB3AD9" w:rsidP="00FB3AD9">
            <w:pPr>
              <w:pStyle w:val="CellBody"/>
              <w:rPr>
                <w:w w:val="100"/>
              </w:rPr>
            </w:pPr>
            <w:ins w:id="43" w:author="Huang, Po-kai" w:date="2025-08-26T13:33:00Z" w16du:dateUtc="2025-08-26T20:33:00Z">
              <w:r>
                <w:rPr>
                  <w:w w:val="100"/>
                </w:rPr>
                <w:t xml:space="preserve">Defined in 12.7.1.6.2 (Key derivation function (KDF)) </w:t>
              </w:r>
              <w:r>
                <w:rPr>
                  <w:w w:val="100"/>
                </w:rPr>
                <w:br/>
                <w:t>using SHA-384</w:t>
              </w:r>
            </w:ins>
          </w:p>
        </w:tc>
        <w:tc>
          <w:tcPr>
            <w:tcW w:w="18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D88242C" w14:textId="77777777" w:rsidR="00FB3AD9" w:rsidRPr="00C56FA9" w:rsidRDefault="00FB3AD9" w:rsidP="00FB3AD9">
            <w:pPr>
              <w:pStyle w:val="CellBody"/>
              <w:rPr>
                <w:ins w:id="44" w:author="Huang, Po-kai" w:date="2025-08-26T13:34:00Z" w16du:dateUtc="2025-08-26T20:34:00Z"/>
              </w:rPr>
            </w:pPr>
            <w:ins w:id="45" w:author="Huang, Po-kai" w:date="2025-08-26T13:34:00Z" w16du:dateUtc="2025-08-26T20:34:00Z">
              <w:r w:rsidRPr="00C56FA9">
                <w:t>0 (open) or 8</w:t>
              </w:r>
            </w:ins>
          </w:p>
          <w:p w14:paraId="74C6435C" w14:textId="0AE07545" w:rsidR="00FB3AD9" w:rsidRDefault="00FB3AD9" w:rsidP="00FB3AD9">
            <w:pPr>
              <w:pStyle w:val="CellBody"/>
              <w:rPr>
                <w:w w:val="100"/>
              </w:rPr>
            </w:pPr>
            <w:ins w:id="46" w:author="Huang, Po-kai" w:date="2025-08-26T13:34:00Z" w16du:dateUtc="2025-08-26T20:34:00Z">
              <w:r w:rsidRPr="00C56FA9">
                <w:rPr>
                  <w:w w:val="100"/>
                </w:rPr>
                <w:t>(IEEE 802.1X)</w:t>
              </w:r>
            </w:ins>
          </w:p>
        </w:tc>
        <w:tc>
          <w:tcPr>
            <w:tcW w:w="13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5FFF7DE7" w14:textId="1EB1782C" w:rsidR="00FB3AD9" w:rsidRDefault="00FB3AD9" w:rsidP="00FB3AD9">
            <w:pPr>
              <w:pStyle w:val="CellBody"/>
              <w:rPr>
                <w:w w:val="100"/>
              </w:rPr>
            </w:pPr>
            <w:ins w:id="47" w:author="Huang, Po-kai" w:date="2025-08-26T13:35:00Z" w16du:dateUtc="2025-08-26T20:35:00Z">
              <w:r>
                <w:rPr>
                  <w:w w:val="100"/>
                </w:rPr>
                <w:t>Used only with cipher suite selector values 00-0F-AC:9 (GCMP-256), 00-0F-AC:10 (CCMP-256), 00-0F-AC:13 (BIP-CMAC-256), and 00-0F-AC:12 (BIP-GMAC-256)</w:t>
              </w:r>
            </w:ins>
            <w:r>
              <w:rPr>
                <w:w w:val="100"/>
              </w:rPr>
              <w:t xml:space="preserve"> </w:t>
            </w:r>
            <w:ins w:id="48" w:author="Huang, Po-kai" w:date="2025-08-26T13:37:00Z" w16du:dateUtc="2025-08-26T20:37:00Z">
              <w:r>
                <w:rPr>
                  <w:w w:val="100"/>
                </w:rPr>
                <w:t xml:space="preserve">and used only with </w:t>
              </w:r>
              <w:r w:rsidRPr="00504A04">
                <w:rPr>
                  <w:w w:val="100"/>
                </w:rPr>
                <w:t>ML-KEM-1024</w:t>
              </w:r>
            </w:ins>
            <w:ins w:id="49" w:author="Huang, Po-kai" w:date="2025-08-26T13:38:00Z" w16du:dateUtc="2025-08-26T20:38:00Z">
              <w:r>
                <w:rPr>
                  <w:w w:val="100"/>
                </w:rPr>
                <w:t xml:space="preserve"> </w:t>
              </w:r>
            </w:ins>
            <w:ins w:id="50" w:author="Huang, Po-kai" w:date="2025-09-08T09:32:00Z" w16du:dateUtc="2025-09-08T16:32:00Z">
              <w:r w:rsidR="00CE3327">
                <w:rPr>
                  <w:w w:val="100"/>
                </w:rPr>
                <w:t>key exchange method</w:t>
              </w:r>
            </w:ins>
          </w:p>
          <w:p w14:paraId="678DFCB4" w14:textId="77777777" w:rsidR="00FB3AD9" w:rsidRDefault="00FB3AD9" w:rsidP="00FB3AD9">
            <w:pPr>
              <w:pStyle w:val="CellBody"/>
              <w:rPr>
                <w:w w:val="100"/>
              </w:rPr>
            </w:pPr>
          </w:p>
          <w:p w14:paraId="751323B1" w14:textId="77777777" w:rsidR="00FB3AD9" w:rsidRDefault="00FB3AD9" w:rsidP="00FB3AD9">
            <w:pPr>
              <w:pStyle w:val="CellBody"/>
              <w:rPr>
                <w:w w:val="100"/>
              </w:rPr>
            </w:pPr>
          </w:p>
        </w:tc>
      </w:tr>
      <w:tr w:rsidR="00FB3AD9" w14:paraId="0F3707F9" w14:textId="77777777" w:rsidTr="00B168AC">
        <w:trPr>
          <w:trHeight w:val="760"/>
          <w:jc w:val="center"/>
        </w:trPr>
        <w:tc>
          <w:tcPr>
            <w:tcW w:w="10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1A2AEAFE" w14:textId="5DAF3471" w:rsidR="00FB3AD9" w:rsidRDefault="00FB3AD9" w:rsidP="00FB3AD9">
            <w:pPr>
              <w:pStyle w:val="CellBody"/>
              <w:rPr>
                <w:w w:val="100"/>
              </w:rPr>
            </w:pPr>
            <w:ins w:id="51" w:author="Huang, Po-kai" w:date="2025-08-26T16:48:00Z" w16du:dateUtc="2025-08-26T23:48:00Z">
              <w:r>
                <w:rPr>
                  <w:w w:val="100"/>
                </w:rPr>
                <w:lastRenderedPageBreak/>
                <w:t>00-0F-AC</w:t>
              </w:r>
            </w:ins>
          </w:p>
        </w:tc>
        <w:tc>
          <w:tcPr>
            <w:tcW w:w="6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B85C658" w14:textId="2358B89C" w:rsidR="00FB3AD9" w:rsidRDefault="00FB3AD9" w:rsidP="00FB3AD9">
            <w:pPr>
              <w:pStyle w:val="CellBody"/>
              <w:jc w:val="center"/>
              <w:rPr>
                <w:w w:val="100"/>
              </w:rPr>
            </w:pPr>
            <w:ins w:id="52" w:author="Huang, Po-kai" w:date="2025-08-26T16:48:00Z" w16du:dateUtc="2025-08-26T23:48:00Z">
              <w:r>
                <w:rPr>
                  <w:w w:val="100"/>
                </w:rPr>
                <w:t>&lt;ANA</w:t>
              </w:r>
            </w:ins>
            <w:ins w:id="53" w:author="Huang, Po-kai" w:date="2025-08-26T17:01:00Z" w16du:dateUtc="2025-08-27T00:01:00Z">
              <w:r w:rsidR="00AE4C4D">
                <w:rPr>
                  <w:w w:val="100"/>
                </w:rPr>
                <w:t>#2</w:t>
              </w:r>
            </w:ins>
            <w:ins w:id="54" w:author="Huang, Po-kai" w:date="2025-08-26T16:48:00Z" w16du:dateUtc="2025-08-26T23:48:00Z">
              <w:r>
                <w:rPr>
                  <w:w w:val="100"/>
                </w:rPr>
                <w:t>&gt;</w:t>
              </w:r>
            </w:ins>
          </w:p>
        </w:tc>
        <w:tc>
          <w:tcPr>
            <w:tcW w:w="14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6172763" w14:textId="4F8F33B2" w:rsidR="00FB3AD9" w:rsidRDefault="00FB3AD9" w:rsidP="00FB3AD9">
            <w:pPr>
              <w:pStyle w:val="CellBody"/>
              <w:rPr>
                <w:w w:val="100"/>
              </w:rPr>
            </w:pPr>
            <w:ins w:id="55" w:author="Huang, Po-kai" w:date="2025-08-26T16:48:00Z" w16du:dateUtc="2025-08-26T23:48:00Z">
              <w:r>
                <w:rPr>
                  <w:w w:val="100"/>
                </w:rPr>
                <w:t xml:space="preserve">FT authentication negotiated over </w:t>
              </w:r>
              <w:r>
                <w:rPr>
                  <w:w w:val="100"/>
                </w:rPr>
                <w:br/>
                <w:t xml:space="preserve">IEEE Std 802.1X </w:t>
              </w:r>
            </w:ins>
          </w:p>
        </w:tc>
        <w:tc>
          <w:tcPr>
            <w:tcW w:w="12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14EDFE6" w14:textId="56EB59B3" w:rsidR="00FB3AD9" w:rsidRDefault="00FB3AD9" w:rsidP="00FB3AD9">
            <w:pPr>
              <w:pStyle w:val="CellBody"/>
              <w:rPr>
                <w:w w:val="100"/>
              </w:rPr>
            </w:pPr>
            <w:ins w:id="56" w:author="Huang, Po-kai" w:date="2025-08-26T16:48:00Z" w16du:dateUtc="2025-08-26T23:48:00Z">
              <w:r>
                <w:rPr>
                  <w:w w:val="100"/>
                </w:rPr>
                <w:t>FT key management as defined in 12.7.1.6 (FT key hierarchy)</w:t>
              </w:r>
            </w:ins>
          </w:p>
        </w:tc>
        <w:tc>
          <w:tcPr>
            <w:tcW w:w="13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9F059B6" w14:textId="583C6914" w:rsidR="00FB3AD9" w:rsidRDefault="00FB3AD9" w:rsidP="00FB3AD9">
            <w:pPr>
              <w:pStyle w:val="CellBody"/>
              <w:rPr>
                <w:w w:val="100"/>
              </w:rPr>
            </w:pPr>
            <w:ins w:id="57" w:author="Huang, Po-kai" w:date="2025-08-26T16:49:00Z" w16du:dateUtc="2025-08-26T23:49:00Z">
              <w:r>
                <w:rPr>
                  <w:w w:val="100"/>
                </w:rPr>
                <w:t xml:space="preserve">Defined in 12.7.1.6.2 (Key derivation function (KDF)) </w:t>
              </w:r>
              <w:r>
                <w:rPr>
                  <w:w w:val="100"/>
                </w:rPr>
                <w:br/>
                <w:t>using SHA-384</w:t>
              </w:r>
            </w:ins>
          </w:p>
        </w:tc>
        <w:tc>
          <w:tcPr>
            <w:tcW w:w="18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961B098" w14:textId="77777777" w:rsidR="00D47FAD" w:rsidRPr="00D47FAD" w:rsidRDefault="00D47FAD" w:rsidP="00D47FAD">
            <w:pPr>
              <w:pStyle w:val="CellBody"/>
              <w:rPr>
                <w:ins w:id="58" w:author="Huang, Po-kai" w:date="2025-08-26T16:50:00Z"/>
              </w:rPr>
            </w:pPr>
            <w:ins w:id="59" w:author="Huang, Po-kai" w:date="2025-08-26T16:50:00Z">
              <w:r w:rsidRPr="00D47FAD">
                <w:t>2 (FT) for FT</w:t>
              </w:r>
            </w:ins>
          </w:p>
          <w:p w14:paraId="73C08C7C" w14:textId="77777777" w:rsidR="00D47FAD" w:rsidRPr="00D47FAD" w:rsidRDefault="00D47FAD" w:rsidP="00D47FAD">
            <w:pPr>
              <w:pStyle w:val="CellBody"/>
              <w:rPr>
                <w:ins w:id="60" w:author="Huang, Po-kai" w:date="2025-08-26T16:50:00Z"/>
              </w:rPr>
            </w:pPr>
            <w:ins w:id="61" w:author="Huang, Po-kai" w:date="2025-08-26T16:50:00Z">
              <w:r w:rsidRPr="00D47FAD">
                <w:t>protocol</w:t>
              </w:r>
            </w:ins>
          </w:p>
          <w:p w14:paraId="3CDA6603" w14:textId="77777777" w:rsidR="00D47FAD" w:rsidRPr="00D47FAD" w:rsidRDefault="00D47FAD" w:rsidP="00D47FAD">
            <w:pPr>
              <w:pStyle w:val="CellBody"/>
              <w:rPr>
                <w:ins w:id="62" w:author="Huang, Po-kai" w:date="2025-08-26T16:50:00Z"/>
              </w:rPr>
            </w:pPr>
            <w:ins w:id="63" w:author="Huang, Po-kai" w:date="2025-08-26T16:50:00Z">
              <w:r w:rsidRPr="00D47FAD">
                <w:t>reassociation as</w:t>
              </w:r>
            </w:ins>
          </w:p>
          <w:p w14:paraId="21884966" w14:textId="77777777" w:rsidR="00D47FAD" w:rsidRPr="00D47FAD" w:rsidRDefault="00D47FAD" w:rsidP="00D47FAD">
            <w:pPr>
              <w:pStyle w:val="CellBody"/>
              <w:rPr>
                <w:ins w:id="64" w:author="Huang, Po-kai" w:date="2025-08-26T16:50:00Z"/>
              </w:rPr>
            </w:pPr>
            <w:ins w:id="65" w:author="Huang, Po-kai" w:date="2025-08-26T16:50:00Z">
              <w:r w:rsidRPr="00D47FAD">
                <w:t>defined in 13.5 (FT</w:t>
              </w:r>
            </w:ins>
          </w:p>
          <w:p w14:paraId="04748C66" w14:textId="77777777" w:rsidR="00D47FAD" w:rsidRPr="00D47FAD" w:rsidRDefault="00D47FAD" w:rsidP="00D47FAD">
            <w:pPr>
              <w:pStyle w:val="CellBody"/>
              <w:rPr>
                <w:ins w:id="66" w:author="Huang, Po-kai" w:date="2025-08-26T16:50:00Z"/>
              </w:rPr>
            </w:pPr>
            <w:ins w:id="67" w:author="Huang, Po-kai" w:date="2025-08-26T16:50:00Z">
              <w:r w:rsidRPr="00D47FAD">
                <w:t>protocol)</w:t>
              </w:r>
            </w:ins>
          </w:p>
          <w:p w14:paraId="063ADD54" w14:textId="77777777" w:rsidR="00D47FAD" w:rsidRPr="00D47FAD" w:rsidRDefault="00D47FAD" w:rsidP="00D47FAD">
            <w:pPr>
              <w:pStyle w:val="CellBody"/>
              <w:rPr>
                <w:ins w:id="68" w:author="Huang, Po-kai" w:date="2025-08-26T16:50:00Z"/>
              </w:rPr>
            </w:pPr>
            <w:ins w:id="69" w:author="Huang, Po-kai" w:date="2025-08-26T16:50:00Z">
              <w:r w:rsidRPr="00D47FAD">
                <w:t>0 (open) or 8</w:t>
              </w:r>
            </w:ins>
          </w:p>
          <w:p w14:paraId="1B49A2CE" w14:textId="77777777" w:rsidR="00D47FAD" w:rsidRPr="00D47FAD" w:rsidRDefault="00D47FAD" w:rsidP="00D47FAD">
            <w:pPr>
              <w:pStyle w:val="CellBody"/>
              <w:rPr>
                <w:ins w:id="70" w:author="Huang, Po-kai" w:date="2025-08-26T16:50:00Z"/>
              </w:rPr>
            </w:pPr>
            <w:ins w:id="71" w:author="Huang, Po-kai" w:date="2025-08-26T16:50:00Z">
              <w:r w:rsidRPr="00D47FAD">
                <w:t>(IEEE 802.1X) for</w:t>
              </w:r>
            </w:ins>
          </w:p>
          <w:p w14:paraId="72F770A8" w14:textId="77777777" w:rsidR="00D47FAD" w:rsidRPr="00D47FAD" w:rsidRDefault="00D47FAD" w:rsidP="00D47FAD">
            <w:pPr>
              <w:pStyle w:val="CellBody"/>
              <w:rPr>
                <w:ins w:id="72" w:author="Huang, Po-kai" w:date="2025-08-26T16:50:00Z"/>
              </w:rPr>
            </w:pPr>
            <w:ins w:id="73" w:author="Huang, Po-kai" w:date="2025-08-26T16:50:00Z">
              <w:r w:rsidRPr="00D47FAD">
                <w:t>FT Initial Mobility</w:t>
              </w:r>
            </w:ins>
          </w:p>
          <w:p w14:paraId="19A9C33C" w14:textId="77777777" w:rsidR="00D47FAD" w:rsidRPr="00D47FAD" w:rsidRDefault="00D47FAD" w:rsidP="00D47FAD">
            <w:pPr>
              <w:pStyle w:val="CellBody"/>
              <w:rPr>
                <w:ins w:id="74" w:author="Huang, Po-kai" w:date="2025-08-26T16:50:00Z"/>
              </w:rPr>
            </w:pPr>
            <w:ins w:id="75" w:author="Huang, Po-kai" w:date="2025-08-26T16:50:00Z">
              <w:r w:rsidRPr="00D47FAD">
                <w:t>Domain Association</w:t>
              </w:r>
            </w:ins>
          </w:p>
          <w:p w14:paraId="20B3A559" w14:textId="77777777" w:rsidR="00D47FAD" w:rsidRPr="00D47FAD" w:rsidRDefault="00D47FAD" w:rsidP="00D47FAD">
            <w:pPr>
              <w:pStyle w:val="CellBody"/>
              <w:rPr>
                <w:ins w:id="76" w:author="Huang, Po-kai" w:date="2025-08-26T16:50:00Z"/>
              </w:rPr>
            </w:pPr>
            <w:ins w:id="77" w:author="Huang, Po-kai" w:date="2025-08-26T16:50:00Z">
              <w:r w:rsidRPr="00D47FAD">
                <w:t>over</w:t>
              </w:r>
            </w:ins>
          </w:p>
          <w:p w14:paraId="26DB04ED" w14:textId="77777777" w:rsidR="00D47FAD" w:rsidRPr="00D47FAD" w:rsidRDefault="00D47FAD" w:rsidP="00D47FAD">
            <w:pPr>
              <w:pStyle w:val="CellBody"/>
              <w:rPr>
                <w:ins w:id="78" w:author="Huang, Po-kai" w:date="2025-08-26T16:50:00Z"/>
              </w:rPr>
            </w:pPr>
            <w:ins w:id="79" w:author="Huang, Po-kai" w:date="2025-08-26T16:50:00Z">
              <w:r w:rsidRPr="00D47FAD">
                <w:t>IEEE Std 802.1X or</w:t>
              </w:r>
            </w:ins>
          </w:p>
          <w:p w14:paraId="74AE8F2E" w14:textId="3B58B76A" w:rsidR="00FB3AD9" w:rsidRDefault="00D47FAD" w:rsidP="00D47FAD">
            <w:pPr>
              <w:pStyle w:val="CellBody"/>
              <w:rPr>
                <w:w w:val="100"/>
              </w:rPr>
            </w:pPr>
            <w:ins w:id="80" w:author="Huang, Po-kai" w:date="2025-08-26T16:50:00Z">
              <w:r w:rsidRPr="00D47FAD">
                <w:rPr>
                  <w:w w:val="100"/>
                </w:rPr>
                <w:t>PMKSA caching</w:t>
              </w:r>
            </w:ins>
          </w:p>
        </w:tc>
        <w:tc>
          <w:tcPr>
            <w:tcW w:w="13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6CF375B1" w14:textId="31BF31D3" w:rsidR="009866CD" w:rsidRDefault="00FB3AD9" w:rsidP="009866CD">
            <w:pPr>
              <w:pStyle w:val="CellBody"/>
              <w:rPr>
                <w:ins w:id="81" w:author="Huang, Po-kai" w:date="2025-08-29T22:43:00Z" w16du:dateUtc="2025-08-30T05:43:00Z"/>
                <w:w w:val="100"/>
              </w:rPr>
            </w:pPr>
            <w:ins w:id="82" w:author="Huang, Po-kai" w:date="2025-08-26T16:49:00Z" w16du:dateUtc="2025-08-26T23:49:00Z">
              <w:r>
                <w:rPr>
                  <w:w w:val="100"/>
                </w:rPr>
                <w:t xml:space="preserve">Used only with cipher suite selector values 00-0F-AC:9 (GCMP-256), 00-0F-AC:10 (CCMP-256), 00-0F-AC:13 (BIP-CMAC-256), and 00-0F-AC:12 (BIP-GMAC-256) </w:t>
              </w:r>
            </w:ins>
            <w:ins w:id="83" w:author="Huang, Po-kai" w:date="2025-08-29T22:43:00Z" w16du:dateUtc="2025-08-30T05:43:00Z">
              <w:r w:rsidR="009866CD">
                <w:rPr>
                  <w:w w:val="100"/>
                </w:rPr>
                <w:t xml:space="preserve">and used only with </w:t>
              </w:r>
              <w:r w:rsidR="009866CD" w:rsidRPr="00504A04">
                <w:rPr>
                  <w:w w:val="100"/>
                </w:rPr>
                <w:t>ML-KEM-1024</w:t>
              </w:r>
              <w:r w:rsidR="009866CD">
                <w:rPr>
                  <w:w w:val="100"/>
                </w:rPr>
                <w:t xml:space="preserve"> </w:t>
              </w:r>
            </w:ins>
            <w:ins w:id="84" w:author="Huang, Po-kai" w:date="2025-09-08T09:32:00Z" w16du:dateUtc="2025-09-08T16:32:00Z">
              <w:r w:rsidR="000A22AC">
                <w:rPr>
                  <w:w w:val="100"/>
                </w:rPr>
                <w:t>key exchange method</w:t>
              </w:r>
            </w:ins>
          </w:p>
          <w:p w14:paraId="67B7BF69" w14:textId="52F70867" w:rsidR="00FB3AD9" w:rsidRDefault="00FB3AD9" w:rsidP="00FB3AD9">
            <w:pPr>
              <w:pStyle w:val="CellBody"/>
              <w:rPr>
                <w:w w:val="100"/>
              </w:rPr>
            </w:pPr>
          </w:p>
        </w:tc>
      </w:tr>
    </w:tbl>
    <w:p w14:paraId="12D16369" w14:textId="77777777" w:rsidR="00743496" w:rsidRDefault="00743496" w:rsidP="00AA42FB"/>
    <w:p w14:paraId="27DB4BA8" w14:textId="22F2274D" w:rsidR="00743496" w:rsidRDefault="00743496" w:rsidP="00AA42FB">
      <w:pPr>
        <w:rPr>
          <w:ins w:id="85" w:author="Huang, Po-kai" w:date="2025-08-26T13:40:00Z" w16du:dateUtc="2025-08-26T20:40:00Z"/>
        </w:rPr>
      </w:pPr>
      <w:r>
        <w:t>(…existing texts…)</w:t>
      </w:r>
    </w:p>
    <w:p w14:paraId="60AB4DE8" w14:textId="77777777" w:rsidR="00EA3433" w:rsidRDefault="00EA3433" w:rsidP="00AA42FB"/>
    <w:p w14:paraId="2E18DEE6" w14:textId="60D82AF4" w:rsidR="00EA3433" w:rsidRPr="00EA3433" w:rsidRDefault="00EA3433" w:rsidP="00EA3433">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ins w:id="86" w:author="Huang, Po-kai" w:date="2025-08-26T13:40:00Z" w16du:dateUtc="2025-08-26T20:40:00Z"/>
          <w:b/>
          <w:i/>
          <w:color w:val="000000"/>
          <w:sz w:val="20"/>
        </w:rPr>
      </w:pPr>
      <w:proofErr w:type="spellStart"/>
      <w:r>
        <w:rPr>
          <w:b/>
          <w:color w:val="000000"/>
          <w:sz w:val="20"/>
          <w:highlight w:val="yellow"/>
        </w:rPr>
        <w:t>TGbt</w:t>
      </w:r>
      <w:proofErr w:type="spellEnd"/>
      <w:r w:rsidRPr="005A38BF">
        <w:rPr>
          <w:b/>
          <w:color w:val="000000"/>
          <w:sz w:val="20"/>
          <w:highlight w:val="yellow"/>
        </w:rPr>
        <w:t xml:space="preserve"> Editor:</w:t>
      </w:r>
      <w:r w:rsidRPr="005A38BF">
        <w:rPr>
          <w:b/>
          <w:i/>
          <w:color w:val="000000"/>
          <w:sz w:val="20"/>
          <w:highlight w:val="yellow"/>
        </w:rPr>
        <w:t xml:space="preserve"> </w:t>
      </w:r>
      <w:r>
        <w:rPr>
          <w:b/>
          <w:i/>
          <w:color w:val="000000"/>
          <w:sz w:val="20"/>
          <w:highlight w:val="yellow"/>
        </w:rPr>
        <w:t>Instruction</w:t>
      </w:r>
      <w:r>
        <w:rPr>
          <w:b/>
          <w:i/>
          <w:color w:val="000000"/>
          <w:sz w:val="20"/>
        </w:rPr>
        <w:t>: Modify 9.4.2.312 as shown below</w:t>
      </w:r>
    </w:p>
    <w:p w14:paraId="3BCE527F" w14:textId="47796480" w:rsidR="00EA3433" w:rsidRDefault="00EA3433" w:rsidP="006553A6">
      <w:pPr>
        <w:pStyle w:val="H4"/>
        <w:numPr>
          <w:ilvl w:val="0"/>
          <w:numId w:val="3"/>
        </w:numPr>
        <w:rPr>
          <w:w w:val="100"/>
        </w:rPr>
      </w:pPr>
      <w:bookmarkStart w:id="87" w:name="RTF39343532373a2048342c312e"/>
      <w:r>
        <w:rPr>
          <w:w w:val="100"/>
        </w:rPr>
        <w:t>Diffie-Hellman</w:t>
      </w:r>
      <w:ins w:id="88" w:author="Huang, Po-kai" w:date="2025-08-26T13:40:00Z" w16du:dateUtc="2025-08-26T20:40:00Z">
        <w:r>
          <w:rPr>
            <w:w w:val="100"/>
          </w:rPr>
          <w:t>/ML-KEM</w:t>
        </w:r>
      </w:ins>
      <w:r>
        <w:rPr>
          <w:w w:val="100"/>
        </w:rPr>
        <w:t xml:space="preserve"> Parameter element</w:t>
      </w:r>
      <w:bookmarkEnd w:id="87"/>
    </w:p>
    <w:p w14:paraId="753F96D8" w14:textId="29C69C3B" w:rsidR="00EA3433" w:rsidRDefault="00EA3433" w:rsidP="00EA3433">
      <w:pPr>
        <w:pStyle w:val="T"/>
        <w:rPr>
          <w:w w:val="100"/>
        </w:rPr>
      </w:pPr>
      <w:r>
        <w:rPr>
          <w:w w:val="100"/>
        </w:rPr>
        <w:t>The Diffie-Hellman</w:t>
      </w:r>
      <w:ins w:id="89" w:author="Huang, Po-kai" w:date="2025-08-26T13:40:00Z" w16du:dateUtc="2025-08-26T20:40:00Z">
        <w:r>
          <w:rPr>
            <w:w w:val="100"/>
          </w:rPr>
          <w:t>/ML-KEM</w:t>
        </w:r>
      </w:ins>
      <w:r>
        <w:rPr>
          <w:w w:val="100"/>
        </w:rPr>
        <w:t xml:space="preserve"> Parameter element contains a </w:t>
      </w:r>
      <w:proofErr w:type="spellStart"/>
      <w:r>
        <w:rPr>
          <w:w w:val="100"/>
        </w:rPr>
        <w:t>Diffe</w:t>
      </w:r>
      <w:proofErr w:type="spellEnd"/>
      <w:r>
        <w:rPr>
          <w:w w:val="100"/>
        </w:rPr>
        <w:t>-Hellman public value and an indicator of the finite cyclic group from which it was obtained</w:t>
      </w:r>
      <w:ins w:id="90" w:author="Huang, Po-kai" w:date="2025-08-26T13:41:00Z" w16du:dateUtc="2025-08-26T20:41:00Z">
        <w:r>
          <w:rPr>
            <w:w w:val="100"/>
          </w:rPr>
          <w:t xml:space="preserve"> or a ML-KEM </w:t>
        </w:r>
      </w:ins>
      <w:ins w:id="91" w:author="Huang, Po-kai" w:date="2025-08-29T22:36:00Z" w16du:dateUtc="2025-08-30T05:36:00Z">
        <w:r w:rsidR="00BF7510">
          <w:rPr>
            <w:w w:val="100"/>
          </w:rPr>
          <w:t>parameter</w:t>
        </w:r>
      </w:ins>
      <w:ins w:id="92" w:author="Huang, Po-kai" w:date="2025-08-26T13:41:00Z" w16du:dateUtc="2025-08-26T20:41:00Z">
        <w:r>
          <w:rPr>
            <w:w w:val="100"/>
          </w:rPr>
          <w:t xml:space="preserve"> and an indicator of </w:t>
        </w:r>
      </w:ins>
      <w:ins w:id="93" w:author="Huang, Po-kai" w:date="2025-08-26T13:42:00Z" w16du:dateUtc="2025-08-26T20:42:00Z">
        <w:r w:rsidR="002D0856">
          <w:rPr>
            <w:w w:val="100"/>
          </w:rPr>
          <w:t>ML-KEM</w:t>
        </w:r>
      </w:ins>
      <w:ins w:id="94" w:author="Huang, Po-kai" w:date="2025-08-29T22:37:00Z" w16du:dateUtc="2025-08-30T05:37:00Z">
        <w:r w:rsidR="00DB342A">
          <w:rPr>
            <w:w w:val="100"/>
          </w:rPr>
          <w:t xml:space="preserve"> from which it was obtained</w:t>
        </w:r>
      </w:ins>
      <w:r>
        <w:rPr>
          <w:w w:val="100"/>
        </w:rPr>
        <w:t xml:space="preserve">. See </w:t>
      </w:r>
      <w:r>
        <w:rPr>
          <w:w w:val="100"/>
        </w:rPr>
        <w:fldChar w:fldCharType="begin"/>
      </w:r>
      <w:r>
        <w:rPr>
          <w:w w:val="100"/>
        </w:rPr>
        <w:instrText xml:space="preserve"> REF  RTF33363538323a204669675469 \h</w:instrText>
      </w:r>
      <w:r>
        <w:rPr>
          <w:w w:val="100"/>
        </w:rPr>
      </w:r>
      <w:r>
        <w:rPr>
          <w:w w:val="100"/>
        </w:rPr>
        <w:fldChar w:fldCharType="separate"/>
      </w:r>
      <w:r>
        <w:rPr>
          <w:w w:val="100"/>
        </w:rPr>
        <w:t>Figure 9-1119 (Diffie-Hellman Parameter element format)</w:t>
      </w:r>
      <w:r>
        <w:rPr>
          <w:w w:val="100"/>
        </w:rPr>
        <w:fldChar w:fldCharType="end"/>
      </w:r>
      <w:r>
        <w:rPr>
          <w:w w:val="100"/>
        </w:rPr>
        <w:t>.</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540"/>
        <w:gridCol w:w="1400"/>
        <w:gridCol w:w="1400"/>
        <w:gridCol w:w="1400"/>
        <w:gridCol w:w="1400"/>
        <w:gridCol w:w="1400"/>
      </w:tblGrid>
      <w:tr w:rsidR="00EA3433" w14:paraId="75F6F298" w14:textId="77777777" w:rsidTr="00B168AC">
        <w:trPr>
          <w:trHeight w:val="560"/>
          <w:jc w:val="center"/>
        </w:trPr>
        <w:tc>
          <w:tcPr>
            <w:tcW w:w="1540" w:type="dxa"/>
            <w:tcBorders>
              <w:top w:val="nil"/>
              <w:left w:val="nil"/>
              <w:bottom w:val="nil"/>
              <w:right w:val="nil"/>
            </w:tcBorders>
            <w:tcMar>
              <w:top w:w="160" w:type="dxa"/>
              <w:left w:w="120" w:type="dxa"/>
              <w:bottom w:w="100" w:type="dxa"/>
              <w:right w:w="120" w:type="dxa"/>
            </w:tcMar>
          </w:tcPr>
          <w:p w14:paraId="238ACBF7" w14:textId="77777777" w:rsidR="00EA3433" w:rsidRDefault="00EA3433" w:rsidP="00B168AC">
            <w:pPr>
              <w:pStyle w:val="TableText1"/>
            </w:pPr>
          </w:p>
        </w:tc>
        <w:tc>
          <w:tcPr>
            <w:tcW w:w="1400" w:type="dxa"/>
            <w:tcBorders>
              <w:top w:val="single" w:sz="8" w:space="0" w:color="000000"/>
              <w:left w:val="single" w:sz="8" w:space="0" w:color="000000"/>
              <w:bottom w:val="single" w:sz="8" w:space="0" w:color="000000"/>
              <w:right w:val="single" w:sz="8" w:space="0" w:color="000000"/>
            </w:tcBorders>
            <w:tcMar>
              <w:top w:w="160" w:type="dxa"/>
              <w:left w:w="120" w:type="dxa"/>
              <w:bottom w:w="100" w:type="dxa"/>
              <w:right w:w="120" w:type="dxa"/>
            </w:tcMar>
            <w:vAlign w:val="center"/>
          </w:tcPr>
          <w:p w14:paraId="1EBF8100" w14:textId="77777777" w:rsidR="00EA3433" w:rsidRDefault="00EA3433" w:rsidP="00B168AC">
            <w:pPr>
              <w:pStyle w:val="TableText1"/>
            </w:pPr>
            <w:r>
              <w:rPr>
                <w:w w:val="100"/>
              </w:rPr>
              <w:t>Element ID</w:t>
            </w:r>
          </w:p>
        </w:tc>
        <w:tc>
          <w:tcPr>
            <w:tcW w:w="1400" w:type="dxa"/>
            <w:tcBorders>
              <w:top w:val="single" w:sz="8" w:space="0" w:color="000000"/>
              <w:left w:val="single" w:sz="8" w:space="0" w:color="000000"/>
              <w:bottom w:val="single" w:sz="8" w:space="0" w:color="000000"/>
              <w:right w:val="single" w:sz="8" w:space="0" w:color="000000"/>
            </w:tcBorders>
            <w:tcMar>
              <w:top w:w="160" w:type="dxa"/>
              <w:left w:w="120" w:type="dxa"/>
              <w:bottom w:w="100" w:type="dxa"/>
              <w:right w:w="120" w:type="dxa"/>
            </w:tcMar>
            <w:vAlign w:val="center"/>
          </w:tcPr>
          <w:p w14:paraId="33C48E4E" w14:textId="77777777" w:rsidR="00EA3433" w:rsidRDefault="00EA3433" w:rsidP="00B168AC">
            <w:pPr>
              <w:pStyle w:val="TableText1"/>
            </w:pPr>
            <w:r>
              <w:rPr>
                <w:w w:val="100"/>
              </w:rPr>
              <w:t>Length</w:t>
            </w:r>
          </w:p>
        </w:tc>
        <w:tc>
          <w:tcPr>
            <w:tcW w:w="1400" w:type="dxa"/>
            <w:tcBorders>
              <w:top w:val="single" w:sz="8" w:space="0" w:color="000000"/>
              <w:left w:val="single" w:sz="8" w:space="0" w:color="000000"/>
              <w:bottom w:val="single" w:sz="8" w:space="0" w:color="000000"/>
              <w:right w:val="single" w:sz="8" w:space="0" w:color="000000"/>
            </w:tcBorders>
            <w:tcMar>
              <w:top w:w="160" w:type="dxa"/>
              <w:left w:w="120" w:type="dxa"/>
              <w:bottom w:w="100" w:type="dxa"/>
              <w:right w:w="120" w:type="dxa"/>
            </w:tcMar>
          </w:tcPr>
          <w:p w14:paraId="16940DBF" w14:textId="77777777" w:rsidR="00EA3433" w:rsidRDefault="00EA3433" w:rsidP="00B168AC">
            <w:pPr>
              <w:pStyle w:val="TableText1"/>
            </w:pPr>
            <w:r>
              <w:rPr>
                <w:w w:val="100"/>
              </w:rPr>
              <w:t>Element ID Extension</w:t>
            </w:r>
          </w:p>
        </w:tc>
        <w:tc>
          <w:tcPr>
            <w:tcW w:w="1400" w:type="dxa"/>
            <w:tcBorders>
              <w:top w:val="single" w:sz="8" w:space="0" w:color="000000"/>
              <w:left w:val="single" w:sz="8" w:space="0" w:color="000000"/>
              <w:bottom w:val="single" w:sz="8" w:space="0" w:color="000000"/>
              <w:right w:val="single" w:sz="8" w:space="0" w:color="000000"/>
            </w:tcBorders>
            <w:tcMar>
              <w:top w:w="160" w:type="dxa"/>
              <w:left w:w="120" w:type="dxa"/>
              <w:bottom w:w="100" w:type="dxa"/>
              <w:right w:w="120" w:type="dxa"/>
            </w:tcMar>
            <w:vAlign w:val="center"/>
          </w:tcPr>
          <w:p w14:paraId="48E00FD5" w14:textId="250B62A9" w:rsidR="00EA3433" w:rsidRDefault="00EA3433" w:rsidP="00B168AC">
            <w:pPr>
              <w:pStyle w:val="TableText1"/>
            </w:pPr>
            <w:r>
              <w:rPr>
                <w:w w:val="100"/>
              </w:rPr>
              <w:t>Group</w:t>
            </w:r>
            <w:ins w:id="95" w:author="Huang, Po-kai" w:date="2025-08-26T13:43:00Z" w16du:dateUtc="2025-08-26T20:43:00Z">
              <w:r w:rsidR="002D0856">
                <w:rPr>
                  <w:w w:val="100"/>
                </w:rPr>
                <w:t xml:space="preserve">/ML-KEM </w:t>
              </w:r>
            </w:ins>
          </w:p>
        </w:tc>
        <w:tc>
          <w:tcPr>
            <w:tcW w:w="1400" w:type="dxa"/>
            <w:tcBorders>
              <w:top w:val="single" w:sz="8" w:space="0" w:color="000000"/>
              <w:left w:val="single" w:sz="8" w:space="0" w:color="000000"/>
              <w:bottom w:val="single" w:sz="8" w:space="0" w:color="000000"/>
              <w:right w:val="single" w:sz="8" w:space="0" w:color="000000"/>
            </w:tcBorders>
            <w:tcMar>
              <w:top w:w="160" w:type="dxa"/>
              <w:left w:w="120" w:type="dxa"/>
              <w:bottom w:w="100" w:type="dxa"/>
              <w:right w:w="120" w:type="dxa"/>
            </w:tcMar>
            <w:vAlign w:val="center"/>
          </w:tcPr>
          <w:p w14:paraId="56CC481A" w14:textId="145D22BB" w:rsidR="00EA3433" w:rsidRDefault="00EA3433" w:rsidP="00B168AC">
            <w:pPr>
              <w:pStyle w:val="TableText1"/>
            </w:pPr>
            <w:r>
              <w:rPr>
                <w:w w:val="100"/>
              </w:rPr>
              <w:t>Public Key</w:t>
            </w:r>
            <w:ins w:id="96" w:author="Huang, Po-kai" w:date="2025-08-29T22:34:00Z" w16du:dateUtc="2025-08-30T05:34:00Z">
              <w:r w:rsidR="00957A64">
                <w:rPr>
                  <w:w w:val="100"/>
                </w:rPr>
                <w:t>/</w:t>
              </w:r>
            </w:ins>
            <w:ins w:id="97" w:author="Huang, Po-kai" w:date="2025-08-29T22:37:00Z" w16du:dateUtc="2025-08-30T05:37:00Z">
              <w:r w:rsidR="00DB342A">
                <w:rPr>
                  <w:w w:val="100"/>
                </w:rPr>
                <w:t>ML-KEM Parameter</w:t>
              </w:r>
            </w:ins>
          </w:p>
        </w:tc>
      </w:tr>
      <w:tr w:rsidR="00EA3433" w14:paraId="1CB606B2" w14:textId="77777777" w:rsidTr="00B168AC">
        <w:trPr>
          <w:trHeight w:val="400"/>
          <w:jc w:val="center"/>
        </w:trPr>
        <w:tc>
          <w:tcPr>
            <w:tcW w:w="1540" w:type="dxa"/>
            <w:tcBorders>
              <w:top w:val="nil"/>
              <w:left w:val="nil"/>
              <w:bottom w:val="nil"/>
              <w:right w:val="nil"/>
            </w:tcBorders>
            <w:tcMar>
              <w:top w:w="160" w:type="dxa"/>
              <w:left w:w="120" w:type="dxa"/>
              <w:bottom w:w="100" w:type="dxa"/>
              <w:right w:w="120" w:type="dxa"/>
            </w:tcMar>
          </w:tcPr>
          <w:p w14:paraId="1DC5B9AA" w14:textId="77777777" w:rsidR="00EA3433" w:rsidRDefault="00EA3433" w:rsidP="00B168AC">
            <w:pPr>
              <w:pStyle w:val="TableText1"/>
            </w:pPr>
            <w:r>
              <w:rPr>
                <w:w w:val="100"/>
              </w:rPr>
              <w:t>Octets:</w:t>
            </w:r>
          </w:p>
        </w:tc>
        <w:tc>
          <w:tcPr>
            <w:tcW w:w="1400" w:type="dxa"/>
            <w:tcBorders>
              <w:top w:val="nil"/>
              <w:left w:val="nil"/>
              <w:bottom w:val="nil"/>
              <w:right w:val="nil"/>
            </w:tcBorders>
            <w:tcMar>
              <w:top w:w="160" w:type="dxa"/>
              <w:left w:w="120" w:type="dxa"/>
              <w:bottom w:w="100" w:type="dxa"/>
              <w:right w:w="120" w:type="dxa"/>
            </w:tcMar>
          </w:tcPr>
          <w:p w14:paraId="45707FC1" w14:textId="77777777" w:rsidR="00EA3433" w:rsidRDefault="00EA3433" w:rsidP="00B168AC">
            <w:pPr>
              <w:pStyle w:val="TableText1"/>
            </w:pPr>
            <w:r>
              <w:rPr>
                <w:w w:val="100"/>
              </w:rPr>
              <w:t>1</w:t>
            </w:r>
          </w:p>
        </w:tc>
        <w:tc>
          <w:tcPr>
            <w:tcW w:w="1400" w:type="dxa"/>
            <w:tcBorders>
              <w:top w:val="nil"/>
              <w:left w:val="nil"/>
              <w:bottom w:val="nil"/>
              <w:right w:val="nil"/>
            </w:tcBorders>
            <w:tcMar>
              <w:top w:w="160" w:type="dxa"/>
              <w:left w:w="120" w:type="dxa"/>
              <w:bottom w:w="100" w:type="dxa"/>
              <w:right w:w="120" w:type="dxa"/>
            </w:tcMar>
          </w:tcPr>
          <w:p w14:paraId="07E1F685" w14:textId="77777777" w:rsidR="00EA3433" w:rsidRDefault="00EA3433" w:rsidP="00B168AC">
            <w:pPr>
              <w:pStyle w:val="TableText1"/>
            </w:pPr>
            <w:r>
              <w:rPr>
                <w:w w:val="100"/>
              </w:rPr>
              <w:t>1</w:t>
            </w:r>
          </w:p>
        </w:tc>
        <w:tc>
          <w:tcPr>
            <w:tcW w:w="1400" w:type="dxa"/>
            <w:tcBorders>
              <w:top w:val="nil"/>
              <w:left w:val="nil"/>
              <w:bottom w:val="nil"/>
              <w:right w:val="nil"/>
            </w:tcBorders>
            <w:tcMar>
              <w:top w:w="160" w:type="dxa"/>
              <w:left w:w="120" w:type="dxa"/>
              <w:bottom w:w="100" w:type="dxa"/>
              <w:right w:w="120" w:type="dxa"/>
            </w:tcMar>
          </w:tcPr>
          <w:p w14:paraId="02BAF2E9" w14:textId="77777777" w:rsidR="00EA3433" w:rsidRDefault="00EA3433" w:rsidP="00B168AC">
            <w:pPr>
              <w:pStyle w:val="TableText1"/>
            </w:pPr>
            <w:r>
              <w:rPr>
                <w:w w:val="100"/>
              </w:rPr>
              <w:t>1</w:t>
            </w:r>
          </w:p>
        </w:tc>
        <w:tc>
          <w:tcPr>
            <w:tcW w:w="1400" w:type="dxa"/>
            <w:tcBorders>
              <w:top w:val="nil"/>
              <w:left w:val="nil"/>
              <w:bottom w:val="nil"/>
              <w:right w:val="nil"/>
            </w:tcBorders>
            <w:tcMar>
              <w:top w:w="160" w:type="dxa"/>
              <w:left w:w="120" w:type="dxa"/>
              <w:bottom w:w="100" w:type="dxa"/>
              <w:right w:w="120" w:type="dxa"/>
            </w:tcMar>
          </w:tcPr>
          <w:p w14:paraId="590576A9" w14:textId="77777777" w:rsidR="00EA3433" w:rsidRDefault="00EA3433" w:rsidP="00B168AC">
            <w:pPr>
              <w:pStyle w:val="TableText1"/>
            </w:pPr>
            <w:r>
              <w:rPr>
                <w:w w:val="100"/>
              </w:rPr>
              <w:t>2</w:t>
            </w:r>
          </w:p>
        </w:tc>
        <w:tc>
          <w:tcPr>
            <w:tcW w:w="1400" w:type="dxa"/>
            <w:tcBorders>
              <w:top w:val="nil"/>
              <w:left w:val="nil"/>
              <w:bottom w:val="nil"/>
              <w:right w:val="nil"/>
            </w:tcBorders>
            <w:tcMar>
              <w:top w:w="160" w:type="dxa"/>
              <w:left w:w="120" w:type="dxa"/>
              <w:bottom w:w="100" w:type="dxa"/>
              <w:right w:w="120" w:type="dxa"/>
            </w:tcMar>
          </w:tcPr>
          <w:p w14:paraId="41A61D12" w14:textId="77777777" w:rsidR="00EA3433" w:rsidRDefault="00EA3433" w:rsidP="00B168AC">
            <w:pPr>
              <w:pStyle w:val="TableText1"/>
            </w:pPr>
            <w:r>
              <w:rPr>
                <w:w w:val="100"/>
              </w:rPr>
              <w:t>variable</w:t>
            </w:r>
          </w:p>
        </w:tc>
      </w:tr>
      <w:tr w:rsidR="00EA3433" w14:paraId="3909E077" w14:textId="77777777" w:rsidTr="00B168AC">
        <w:trPr>
          <w:jc w:val="center"/>
        </w:trPr>
        <w:tc>
          <w:tcPr>
            <w:tcW w:w="8540" w:type="dxa"/>
            <w:gridSpan w:val="6"/>
            <w:tcBorders>
              <w:top w:val="nil"/>
              <w:left w:val="nil"/>
              <w:bottom w:val="nil"/>
              <w:right w:val="nil"/>
            </w:tcBorders>
            <w:tcMar>
              <w:top w:w="120" w:type="dxa"/>
              <w:left w:w="120" w:type="dxa"/>
              <w:bottom w:w="60" w:type="dxa"/>
              <w:right w:w="120" w:type="dxa"/>
            </w:tcMar>
            <w:vAlign w:val="center"/>
          </w:tcPr>
          <w:p w14:paraId="0E2B9543" w14:textId="11B984A1" w:rsidR="00EA3433" w:rsidRDefault="00EA3433" w:rsidP="006553A6">
            <w:pPr>
              <w:pStyle w:val="FigTitle"/>
              <w:numPr>
                <w:ilvl w:val="0"/>
                <w:numId w:val="4"/>
              </w:numPr>
              <w:suppressAutoHyphens/>
            </w:pPr>
            <w:bookmarkStart w:id="98" w:name="RTF33363538323a204669675469"/>
            <w:r>
              <w:rPr>
                <w:w w:val="100"/>
              </w:rPr>
              <w:t>Diffie-Hellman</w:t>
            </w:r>
            <w:ins w:id="99" w:author="Huang, Po-kai" w:date="2025-08-26T13:40:00Z" w16du:dateUtc="2025-08-26T20:40:00Z">
              <w:r w:rsidR="002F54DF">
                <w:rPr>
                  <w:w w:val="100"/>
                </w:rPr>
                <w:t>/ML-KEM</w:t>
              </w:r>
            </w:ins>
            <w:r>
              <w:rPr>
                <w:w w:val="100"/>
              </w:rPr>
              <w:t xml:space="preserve"> Parameter element format</w:t>
            </w:r>
            <w:bookmarkEnd w:id="98"/>
          </w:p>
        </w:tc>
      </w:tr>
    </w:tbl>
    <w:p w14:paraId="4AF506C1" w14:textId="77777777" w:rsidR="00EA3433" w:rsidRDefault="00EA3433" w:rsidP="00EA3433">
      <w:pPr>
        <w:pStyle w:val="T"/>
        <w:rPr>
          <w:w w:val="100"/>
        </w:rPr>
      </w:pPr>
    </w:p>
    <w:p w14:paraId="3510E591" w14:textId="77777777" w:rsidR="00EA3433" w:rsidRDefault="00EA3433" w:rsidP="00EA3433">
      <w:pPr>
        <w:pStyle w:val="T"/>
        <w:rPr>
          <w:w w:val="100"/>
        </w:rPr>
      </w:pPr>
      <w:r>
        <w:rPr>
          <w:w w:val="100"/>
        </w:rPr>
        <w:t>The Element ID, Length, and Element ID Extension fields are defined in 9.4.2.1 (General).</w:t>
      </w:r>
    </w:p>
    <w:p w14:paraId="6443C224" w14:textId="01719AC0" w:rsidR="00EA3433" w:rsidRDefault="00EA3433" w:rsidP="00EA3433">
      <w:pPr>
        <w:pStyle w:val="T"/>
        <w:rPr>
          <w:w w:val="100"/>
        </w:rPr>
      </w:pPr>
      <w:commentRangeStart w:id="100"/>
      <w:r>
        <w:rPr>
          <w:w w:val="100"/>
        </w:rPr>
        <w:lastRenderedPageBreak/>
        <w:t>The Group</w:t>
      </w:r>
      <w:ins w:id="101" w:author="Huang, Po-kai" w:date="2025-08-26T13:43:00Z" w16du:dateUtc="2025-08-26T20:43:00Z">
        <w:r w:rsidR="002D0856">
          <w:rPr>
            <w:w w:val="100"/>
          </w:rPr>
          <w:t xml:space="preserve">/ML-KEM </w:t>
        </w:r>
      </w:ins>
      <w:del w:id="102" w:author="Huang, Po-kai" w:date="2025-08-29T22:37:00Z" w16du:dateUtc="2025-08-30T05:37:00Z">
        <w:r w:rsidDel="00DB342A">
          <w:rPr>
            <w:w w:val="100"/>
          </w:rPr>
          <w:delText xml:space="preserve"> </w:delText>
        </w:r>
      </w:del>
      <w:r>
        <w:rPr>
          <w:w w:val="100"/>
        </w:rPr>
        <w:t>field is a 16-bit unsigned integer that maps an identifying number from the “Transform Type 4 – Key Exchange Method Transform IDs” registry maintained by IANA for IETF RFC 7296 to a complete domain parameter set.</w:t>
      </w:r>
      <w:commentRangeEnd w:id="100"/>
      <w:r w:rsidR="00900E2B">
        <w:rPr>
          <w:rStyle w:val="CommentReference"/>
          <w:rFonts w:ascii="Calibri" w:eastAsia="Times New Roman" w:hAnsi="Calibri"/>
          <w:color w:val="auto"/>
          <w:w w:val="100"/>
          <w:lang w:eastAsia="zh-TW"/>
        </w:rPr>
        <w:commentReference w:id="100"/>
      </w:r>
    </w:p>
    <w:p w14:paraId="167BD073" w14:textId="47A88AA3" w:rsidR="00EA3433" w:rsidRDefault="00EA3433" w:rsidP="00EA3433">
      <w:pPr>
        <w:pStyle w:val="T"/>
        <w:rPr>
          <w:w w:val="100"/>
        </w:rPr>
      </w:pPr>
      <w:r>
        <w:rPr>
          <w:w w:val="100"/>
        </w:rPr>
        <w:t>The Public Key</w:t>
      </w:r>
      <w:ins w:id="103" w:author="Huang, Po-kai" w:date="2025-08-29T22:37:00Z" w16du:dateUtc="2025-08-30T05:37:00Z">
        <w:r w:rsidR="00DB342A">
          <w:rPr>
            <w:w w:val="100"/>
          </w:rPr>
          <w:t>/ML-KEM Parameter</w:t>
        </w:r>
      </w:ins>
      <w:r>
        <w:rPr>
          <w:w w:val="100"/>
        </w:rPr>
        <w:t xml:space="preserve"> field is a Diffie-Hellman public key, an element in the group described by the domain parameter set indicated by the value in the Group</w:t>
      </w:r>
      <w:ins w:id="104" w:author="Huang, Po-kai" w:date="2025-08-26T13:44:00Z" w16du:dateUtc="2025-08-26T20:44:00Z">
        <w:r w:rsidR="002C5DE0">
          <w:rPr>
            <w:w w:val="100"/>
          </w:rPr>
          <w:t xml:space="preserve">/ML-KEM </w:t>
        </w:r>
      </w:ins>
      <w:del w:id="105" w:author="Huang, Po-kai" w:date="2025-08-29T22:38:00Z" w16du:dateUtc="2025-08-30T05:38:00Z">
        <w:r w:rsidDel="0029131F">
          <w:rPr>
            <w:w w:val="100"/>
          </w:rPr>
          <w:delText xml:space="preserve"> </w:delText>
        </w:r>
      </w:del>
      <w:r>
        <w:rPr>
          <w:w w:val="100"/>
        </w:rPr>
        <w:t>field</w:t>
      </w:r>
      <w:ins w:id="106" w:author="Huang, Po-kai" w:date="2025-08-29T22:39:00Z" w16du:dateUtc="2025-08-30T05:39:00Z">
        <w:r w:rsidR="00D94417">
          <w:rPr>
            <w:w w:val="100"/>
          </w:rPr>
          <w:t xml:space="preserve"> or a ML-KEM parameter, which is either an encapsulation key or a ciph</w:t>
        </w:r>
        <w:r w:rsidR="00725397">
          <w:rPr>
            <w:w w:val="100"/>
          </w:rPr>
          <w:t>ertext</w:t>
        </w:r>
      </w:ins>
      <w:ins w:id="107" w:author="Huang, Po-kai" w:date="2025-08-29T22:43:00Z" w16du:dateUtc="2025-08-30T05:43:00Z">
        <w:r w:rsidR="002023F3">
          <w:rPr>
            <w:w w:val="100"/>
          </w:rPr>
          <w:t xml:space="preserve"> </w:t>
        </w:r>
      </w:ins>
      <w:ins w:id="108" w:author="Huang, Po-kai" w:date="2025-08-29T22:44:00Z" w16du:dateUtc="2025-08-30T05:44:00Z">
        <w:r w:rsidR="002023F3">
          <w:rPr>
            <w:w w:val="100"/>
          </w:rPr>
          <w:t xml:space="preserve">described by </w:t>
        </w:r>
      </w:ins>
      <w:ins w:id="109" w:author="Huang, Po-kai" w:date="2025-08-29T22:43:00Z" w16du:dateUtc="2025-08-30T05:43:00Z">
        <w:r w:rsidR="002023F3">
          <w:rPr>
            <w:w w:val="100"/>
          </w:rPr>
          <w:t>the ML-KEM indicated in th</w:t>
        </w:r>
      </w:ins>
      <w:ins w:id="110" w:author="Huang, Po-kai" w:date="2025-08-29T22:44:00Z" w16du:dateUtc="2025-08-30T05:44:00Z">
        <w:r w:rsidR="002023F3">
          <w:rPr>
            <w:w w:val="100"/>
          </w:rPr>
          <w:t>e Group/ML-KEM field</w:t>
        </w:r>
      </w:ins>
      <w:r>
        <w:rPr>
          <w:w w:val="100"/>
        </w:rPr>
        <w:t>.</w:t>
      </w:r>
    </w:p>
    <w:p w14:paraId="14F116C4" w14:textId="77777777" w:rsidR="009540F8" w:rsidRDefault="009540F8" w:rsidP="00AA42FB"/>
    <w:p w14:paraId="243187F9" w14:textId="76D745FE" w:rsidR="00FF1ECE" w:rsidRDefault="00FF1ECE" w:rsidP="00FF1ECE">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b/>
          <w:i/>
          <w:color w:val="000000"/>
          <w:sz w:val="20"/>
        </w:rPr>
      </w:pPr>
      <w:proofErr w:type="spellStart"/>
      <w:r>
        <w:rPr>
          <w:b/>
          <w:color w:val="000000"/>
          <w:sz w:val="20"/>
          <w:highlight w:val="yellow"/>
        </w:rPr>
        <w:t>TGbt</w:t>
      </w:r>
      <w:proofErr w:type="spellEnd"/>
      <w:r w:rsidRPr="005A38BF">
        <w:rPr>
          <w:b/>
          <w:color w:val="000000"/>
          <w:sz w:val="20"/>
          <w:highlight w:val="yellow"/>
        </w:rPr>
        <w:t xml:space="preserve"> Editor:</w:t>
      </w:r>
      <w:r w:rsidRPr="005A38BF">
        <w:rPr>
          <w:b/>
          <w:i/>
          <w:color w:val="000000"/>
          <w:sz w:val="20"/>
          <w:highlight w:val="yellow"/>
        </w:rPr>
        <w:t xml:space="preserve"> </w:t>
      </w:r>
      <w:r>
        <w:rPr>
          <w:b/>
          <w:i/>
          <w:color w:val="000000"/>
          <w:sz w:val="20"/>
          <w:highlight w:val="yellow"/>
        </w:rPr>
        <w:t>Instruction</w:t>
      </w:r>
      <w:r>
        <w:rPr>
          <w:b/>
          <w:i/>
          <w:color w:val="000000"/>
          <w:sz w:val="20"/>
        </w:rPr>
        <w:t>: change “</w:t>
      </w:r>
      <w:r w:rsidR="00F53F2A" w:rsidRPr="00F53F2A">
        <w:rPr>
          <w:b/>
          <w:i/>
          <w:color w:val="000000"/>
          <w:sz w:val="20"/>
        </w:rPr>
        <w:t>Diffie-Hellman Parameter element</w:t>
      </w:r>
      <w:r>
        <w:rPr>
          <w:b/>
          <w:i/>
          <w:color w:val="000000"/>
          <w:sz w:val="20"/>
        </w:rPr>
        <w:t>”</w:t>
      </w:r>
      <w:r w:rsidR="00F53F2A">
        <w:rPr>
          <w:b/>
          <w:i/>
          <w:color w:val="000000"/>
          <w:sz w:val="20"/>
        </w:rPr>
        <w:t xml:space="preserve"> to </w:t>
      </w:r>
      <w:r w:rsidR="00945166">
        <w:rPr>
          <w:b/>
          <w:i/>
          <w:color w:val="000000"/>
          <w:sz w:val="20"/>
        </w:rPr>
        <w:t>“</w:t>
      </w:r>
      <w:r w:rsidR="00F53F2A" w:rsidRPr="00F53F2A">
        <w:rPr>
          <w:b/>
          <w:i/>
          <w:color w:val="000000"/>
          <w:sz w:val="20"/>
        </w:rPr>
        <w:t>Diffie-Hellman/ML-KEM Parameter element</w:t>
      </w:r>
      <w:r w:rsidR="00945166">
        <w:rPr>
          <w:b/>
          <w:i/>
          <w:color w:val="000000"/>
          <w:sz w:val="20"/>
        </w:rPr>
        <w:t>”</w:t>
      </w:r>
    </w:p>
    <w:p w14:paraId="35EF92DE" w14:textId="77777777" w:rsidR="00B47E7B" w:rsidRDefault="00B47E7B" w:rsidP="002606B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ins w:id="111" w:author="Huang, Po-kai" w:date="2025-08-29T14:56:00Z" w16du:dateUtc="2025-08-29T21:56:00Z"/>
          <w:b/>
          <w:color w:val="000000"/>
          <w:sz w:val="20"/>
          <w:highlight w:val="yellow"/>
        </w:rPr>
      </w:pPr>
    </w:p>
    <w:p w14:paraId="5C9F8B5B" w14:textId="77777777" w:rsidR="00B47E7B" w:rsidRDefault="00B47E7B" w:rsidP="00B47E7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b/>
          <w:i/>
          <w:color w:val="000000"/>
          <w:sz w:val="20"/>
        </w:rPr>
      </w:pPr>
      <w:proofErr w:type="spellStart"/>
      <w:r>
        <w:rPr>
          <w:b/>
          <w:color w:val="000000"/>
          <w:sz w:val="20"/>
          <w:highlight w:val="yellow"/>
        </w:rPr>
        <w:t>TGbt</w:t>
      </w:r>
      <w:proofErr w:type="spellEnd"/>
      <w:r w:rsidRPr="005A38BF">
        <w:rPr>
          <w:b/>
          <w:color w:val="000000"/>
          <w:sz w:val="20"/>
          <w:highlight w:val="yellow"/>
        </w:rPr>
        <w:t xml:space="preserve"> Editor:</w:t>
      </w:r>
      <w:r w:rsidRPr="005A38BF">
        <w:rPr>
          <w:b/>
          <w:i/>
          <w:color w:val="000000"/>
          <w:sz w:val="20"/>
          <w:highlight w:val="yellow"/>
        </w:rPr>
        <w:t xml:space="preserve"> </w:t>
      </w:r>
      <w:r>
        <w:rPr>
          <w:b/>
          <w:i/>
          <w:color w:val="000000"/>
          <w:sz w:val="20"/>
          <w:highlight w:val="yellow"/>
        </w:rPr>
        <w:t>Instruction</w:t>
      </w:r>
      <w:r>
        <w:rPr>
          <w:b/>
          <w:i/>
          <w:color w:val="000000"/>
          <w:sz w:val="20"/>
        </w:rPr>
        <w:t>: Modify 12.7.1.3 as shown below</w:t>
      </w:r>
    </w:p>
    <w:p w14:paraId="390A1C12" w14:textId="0A6F6368" w:rsidR="00B47E7B" w:rsidRDefault="00820709" w:rsidP="00820709">
      <w:pPr>
        <w:pStyle w:val="H4"/>
        <w:rPr>
          <w:w w:val="100"/>
        </w:rPr>
      </w:pPr>
      <w:r w:rsidRPr="00820709">
        <w:rPr>
          <w:w w:val="100"/>
        </w:rPr>
        <w:t>12.7.1.2 PRF</w:t>
      </w:r>
    </w:p>
    <w:p w14:paraId="031F7133" w14:textId="77777777" w:rsidR="00820709" w:rsidRDefault="00820709" w:rsidP="00820709">
      <w:pPr>
        <w:pStyle w:val="T"/>
        <w:rPr>
          <w:w w:val="100"/>
        </w:rPr>
      </w:pPr>
      <w:r>
        <w:rPr>
          <w:w w:val="100"/>
        </w:rPr>
        <w:t>(..existing texts…)</w:t>
      </w:r>
    </w:p>
    <w:p w14:paraId="7BAF53E7" w14:textId="78684BE1" w:rsidR="00A5795C" w:rsidRDefault="00A5795C" w:rsidP="00A5795C">
      <w:pPr>
        <w:pStyle w:val="T"/>
        <w:rPr>
          <w:spacing w:val="-2"/>
          <w:w w:val="100"/>
        </w:rPr>
      </w:pPr>
      <w:r>
        <w:rPr>
          <w:spacing w:val="-2"/>
          <w:w w:val="100"/>
        </w:rPr>
        <w:t>When the negotiated AKM is 00-0F-AC:12</w:t>
      </w:r>
      <w:ins w:id="112" w:author="Huang, Po-kai" w:date="2025-08-29T15:01:00Z" w16du:dateUtc="2025-08-29T22:01:00Z">
        <w:r w:rsidR="004625C6">
          <w:rPr>
            <w:spacing w:val="-2"/>
            <w:w w:val="100"/>
          </w:rPr>
          <w:t>,</w:t>
        </w:r>
      </w:ins>
      <w:del w:id="113" w:author="Huang, Po-kai" w:date="2025-08-29T15:01:00Z" w16du:dateUtc="2025-08-29T22:01:00Z">
        <w:r w:rsidDel="004625C6">
          <w:rPr>
            <w:spacing w:val="-2"/>
            <w:w w:val="100"/>
          </w:rPr>
          <w:delText xml:space="preserve"> or</w:delText>
        </w:r>
      </w:del>
      <w:r>
        <w:rPr>
          <w:spacing w:val="-2"/>
          <w:w w:val="100"/>
        </w:rPr>
        <w:t xml:space="preserve"> 00-0F-AC:20</w:t>
      </w:r>
      <w:ins w:id="114" w:author="Huang, Po-kai" w:date="2025-08-29T15:01:00Z" w16du:dateUtc="2025-08-29T22:01:00Z">
        <w:r w:rsidR="004625C6">
          <w:rPr>
            <w:spacing w:val="-2"/>
            <w:w w:val="100"/>
          </w:rPr>
          <w:t>, or 00-0F-AC:&lt;ANA#1&gt;</w:t>
        </w:r>
      </w:ins>
      <w:r>
        <w:rPr>
          <w:spacing w:val="-2"/>
          <w:w w:val="100"/>
        </w:rPr>
        <w:t xml:space="preserve">, the KDF specified in </w:t>
      </w:r>
      <w:r>
        <w:rPr>
          <w:spacing w:val="-2"/>
          <w:w w:val="100"/>
        </w:rPr>
        <w:fldChar w:fldCharType="begin"/>
      </w:r>
      <w:r>
        <w:rPr>
          <w:spacing w:val="-2"/>
          <w:w w:val="100"/>
        </w:rPr>
        <w:instrText xml:space="preserve"> REF  RTF38353031393a2048332c312e \h</w:instrText>
      </w:r>
      <w:r>
        <w:rPr>
          <w:spacing w:val="-2"/>
          <w:w w:val="100"/>
        </w:rPr>
      </w:r>
      <w:r>
        <w:rPr>
          <w:spacing w:val="-2"/>
          <w:w w:val="100"/>
        </w:rPr>
        <w:fldChar w:fldCharType="separate"/>
      </w:r>
      <w:r>
        <w:rPr>
          <w:spacing w:val="-2"/>
          <w:w w:val="100"/>
        </w:rPr>
        <w:t>12.7.1.6.2 (Key derivation function (KDF))</w:t>
      </w:r>
      <w:r>
        <w:rPr>
          <w:spacing w:val="-2"/>
          <w:w w:val="100"/>
        </w:rPr>
        <w:fldChar w:fldCharType="end"/>
      </w:r>
      <w:r>
        <w:rPr>
          <w:spacing w:val="-2"/>
          <w:w w:val="100"/>
        </w:rPr>
        <w:t xml:space="preserve"> shall be used instead of the PRF construction defined here. In this case, A is used as the KDF label and B as the KDF context, and the PRF function is defined as follows:</w:t>
      </w:r>
    </w:p>
    <w:p w14:paraId="1032BDDB" w14:textId="77777777" w:rsidR="00A5795C" w:rsidRDefault="00A5795C" w:rsidP="00A5795C">
      <w:pPr>
        <w:pStyle w:val="T"/>
        <w:rPr>
          <w:spacing w:val="-2"/>
          <w:w w:val="100"/>
        </w:rPr>
      </w:pPr>
      <w:r>
        <w:rPr>
          <w:spacing w:val="-2"/>
          <w:w w:val="100"/>
        </w:rPr>
        <w:tab/>
        <w:t>PRF-704(K, A, B) = KDF-SHA-384-704(K, A, B)</w:t>
      </w:r>
    </w:p>
    <w:p w14:paraId="05AA34A2" w14:textId="22679273" w:rsidR="00A5795C" w:rsidRDefault="00A5795C" w:rsidP="00A5795C">
      <w:pPr>
        <w:pStyle w:val="T"/>
        <w:rPr>
          <w:spacing w:val="-2"/>
          <w:w w:val="100"/>
        </w:rPr>
      </w:pPr>
      <w:r>
        <w:rPr>
          <w:spacing w:val="-2"/>
          <w:w w:val="100"/>
        </w:rPr>
        <w:t>When the negotiated AKM is 00-0F-AC:13</w:t>
      </w:r>
      <w:ins w:id="115" w:author="Huang, Po-kai" w:date="2025-08-29T15:00:00Z" w16du:dateUtc="2025-08-29T22:00:00Z">
        <w:r w:rsidR="004625C6">
          <w:rPr>
            <w:spacing w:val="-2"/>
            <w:w w:val="100"/>
          </w:rPr>
          <w:t xml:space="preserve"> or 00-0F-AC:&lt;</w:t>
        </w:r>
      </w:ins>
      <w:ins w:id="116" w:author="Huang, Po-kai" w:date="2025-08-29T15:01:00Z" w16du:dateUtc="2025-08-29T22:01:00Z">
        <w:r w:rsidR="004625C6">
          <w:rPr>
            <w:spacing w:val="-2"/>
            <w:w w:val="100"/>
          </w:rPr>
          <w:t>ANA#2</w:t>
        </w:r>
      </w:ins>
      <w:ins w:id="117" w:author="Huang, Po-kai" w:date="2025-08-29T15:00:00Z" w16du:dateUtc="2025-08-29T22:00:00Z">
        <w:r w:rsidR="004625C6">
          <w:rPr>
            <w:spacing w:val="-2"/>
            <w:w w:val="100"/>
          </w:rPr>
          <w:t>&gt;</w:t>
        </w:r>
      </w:ins>
      <w:r>
        <w:rPr>
          <w:spacing w:val="-2"/>
          <w:w w:val="100"/>
        </w:rPr>
        <w:t xml:space="preserve">, the KDF specified in </w:t>
      </w:r>
      <w:r>
        <w:rPr>
          <w:spacing w:val="-2"/>
          <w:w w:val="100"/>
        </w:rPr>
        <w:fldChar w:fldCharType="begin"/>
      </w:r>
      <w:r>
        <w:rPr>
          <w:spacing w:val="-2"/>
          <w:w w:val="100"/>
        </w:rPr>
        <w:instrText xml:space="preserve"> REF  RTF38353031393a2048332c312e \h</w:instrText>
      </w:r>
      <w:r>
        <w:rPr>
          <w:spacing w:val="-2"/>
          <w:w w:val="100"/>
        </w:rPr>
      </w:r>
      <w:r>
        <w:rPr>
          <w:spacing w:val="-2"/>
          <w:w w:val="100"/>
        </w:rPr>
        <w:fldChar w:fldCharType="separate"/>
      </w:r>
      <w:r>
        <w:rPr>
          <w:spacing w:val="-2"/>
          <w:w w:val="100"/>
        </w:rPr>
        <w:t>12.7.1.6.2 (Key derivation function (KDF))</w:t>
      </w:r>
      <w:r>
        <w:rPr>
          <w:spacing w:val="-2"/>
          <w:w w:val="100"/>
        </w:rPr>
        <w:fldChar w:fldCharType="end"/>
      </w:r>
      <w:r>
        <w:rPr>
          <w:spacing w:val="-2"/>
          <w:w w:val="100"/>
        </w:rPr>
        <w:t xml:space="preserve"> shall be used instead of the PRF construction defined here. In this case, A is used as the KDF label and B as the KDF context, and the PRF functions are defined as follows:</w:t>
      </w:r>
    </w:p>
    <w:p w14:paraId="6DB1D58F" w14:textId="77777777" w:rsidR="00A5795C" w:rsidRDefault="00A5795C" w:rsidP="00A5795C">
      <w:pPr>
        <w:pStyle w:val="T"/>
        <w:rPr>
          <w:spacing w:val="-2"/>
          <w:w w:val="100"/>
        </w:rPr>
      </w:pPr>
      <w:r>
        <w:rPr>
          <w:spacing w:val="-2"/>
          <w:w w:val="100"/>
        </w:rPr>
        <w:tab/>
        <w:t>PRF-384(K, A, B) = KDF-SHA-384-384(K, A, B)</w:t>
      </w:r>
    </w:p>
    <w:p w14:paraId="5A5ABD51" w14:textId="77777777" w:rsidR="00A5795C" w:rsidRDefault="00A5795C" w:rsidP="00A5795C">
      <w:pPr>
        <w:pStyle w:val="T"/>
        <w:spacing w:before="0"/>
        <w:rPr>
          <w:spacing w:val="-2"/>
          <w:w w:val="100"/>
        </w:rPr>
      </w:pPr>
      <w:r>
        <w:rPr>
          <w:spacing w:val="-2"/>
          <w:w w:val="100"/>
        </w:rPr>
        <w:tab/>
        <w:t>PRF-512(K, A, B) = KDF-SHA-384-512(K, A, B)</w:t>
      </w:r>
    </w:p>
    <w:p w14:paraId="139EC9EA" w14:textId="68A66514" w:rsidR="00820709" w:rsidRPr="00A5795C" w:rsidRDefault="00A5795C" w:rsidP="00A5795C">
      <w:pPr>
        <w:pStyle w:val="T"/>
        <w:spacing w:before="0"/>
        <w:rPr>
          <w:spacing w:val="-2"/>
          <w:w w:val="100"/>
        </w:rPr>
      </w:pPr>
      <w:r>
        <w:rPr>
          <w:spacing w:val="-2"/>
          <w:w w:val="100"/>
        </w:rPr>
        <w:tab/>
        <w:t>PRF-704(K, A, B) = KDF-SHA-384-704(K, A, B)</w:t>
      </w:r>
    </w:p>
    <w:p w14:paraId="6224D4B1" w14:textId="77777777" w:rsidR="00820709" w:rsidRDefault="00820709" w:rsidP="00820709">
      <w:pPr>
        <w:pStyle w:val="T"/>
        <w:rPr>
          <w:lang w:eastAsia="en-US"/>
        </w:rPr>
      </w:pPr>
    </w:p>
    <w:p w14:paraId="20316DBC" w14:textId="5003E96F" w:rsidR="00820709" w:rsidRPr="00D62FC0" w:rsidRDefault="00820709" w:rsidP="00820709">
      <w:pPr>
        <w:pStyle w:val="T"/>
        <w:rPr>
          <w:ins w:id="118" w:author="Huang, Po-kai" w:date="2025-08-29T14:56:00Z" w16du:dateUtc="2025-08-29T21:56:00Z"/>
          <w:w w:val="100"/>
        </w:rPr>
      </w:pPr>
      <w:r>
        <w:rPr>
          <w:w w:val="100"/>
        </w:rPr>
        <w:t>(..existing texts…)</w:t>
      </w:r>
    </w:p>
    <w:p w14:paraId="52843903" w14:textId="51049D0F" w:rsidR="00636CC6" w:rsidRDefault="0048413B" w:rsidP="002606B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b/>
          <w:i/>
          <w:color w:val="000000"/>
          <w:sz w:val="20"/>
        </w:rPr>
      </w:pPr>
      <w:proofErr w:type="spellStart"/>
      <w:r>
        <w:rPr>
          <w:b/>
          <w:color w:val="000000"/>
          <w:sz w:val="20"/>
          <w:highlight w:val="yellow"/>
        </w:rPr>
        <w:t>TGbt</w:t>
      </w:r>
      <w:proofErr w:type="spellEnd"/>
      <w:r w:rsidRPr="005A38BF">
        <w:rPr>
          <w:b/>
          <w:color w:val="000000"/>
          <w:sz w:val="20"/>
          <w:highlight w:val="yellow"/>
        </w:rPr>
        <w:t xml:space="preserve"> Editor:</w:t>
      </w:r>
      <w:r w:rsidRPr="005A38BF">
        <w:rPr>
          <w:b/>
          <w:i/>
          <w:color w:val="000000"/>
          <w:sz w:val="20"/>
          <w:highlight w:val="yellow"/>
        </w:rPr>
        <w:t xml:space="preserve"> </w:t>
      </w:r>
      <w:r>
        <w:rPr>
          <w:b/>
          <w:i/>
          <w:color w:val="000000"/>
          <w:sz w:val="20"/>
          <w:highlight w:val="yellow"/>
        </w:rPr>
        <w:t>Instruction</w:t>
      </w:r>
      <w:r>
        <w:rPr>
          <w:b/>
          <w:i/>
          <w:color w:val="000000"/>
          <w:sz w:val="20"/>
        </w:rPr>
        <w:t>: Modify 12.7.1.3 as shown below</w:t>
      </w:r>
    </w:p>
    <w:p w14:paraId="24A0B96F" w14:textId="77777777" w:rsidR="0048413B" w:rsidRDefault="0048413B" w:rsidP="006553A6">
      <w:pPr>
        <w:pStyle w:val="H4"/>
        <w:numPr>
          <w:ilvl w:val="0"/>
          <w:numId w:val="11"/>
        </w:numPr>
        <w:rPr>
          <w:w w:val="100"/>
        </w:rPr>
      </w:pPr>
      <w:bookmarkStart w:id="119" w:name="RTF34313138353a2048342c312e"/>
      <w:r>
        <w:rPr>
          <w:w w:val="100"/>
        </w:rPr>
        <w:t>Pairwise key hierarchy</w:t>
      </w:r>
      <w:bookmarkEnd w:id="119"/>
    </w:p>
    <w:p w14:paraId="5A11FECD" w14:textId="767880A6" w:rsidR="00B43DD3" w:rsidRDefault="00B43DD3" w:rsidP="00B43DD3">
      <w:pPr>
        <w:pStyle w:val="T"/>
        <w:rPr>
          <w:w w:val="100"/>
        </w:rPr>
      </w:pPr>
      <w:r w:rsidRPr="00B43DD3">
        <w:rPr>
          <w:w w:val="100"/>
        </w:rPr>
        <w:t xml:space="preserve">Except when </w:t>
      </w:r>
      <w:proofErr w:type="spellStart"/>
      <w:r w:rsidRPr="00B43DD3">
        <w:rPr>
          <w:w w:val="100"/>
        </w:rPr>
        <w:t>preauthentication</w:t>
      </w:r>
      <w:proofErr w:type="spellEnd"/>
      <w:r w:rsidRPr="00B43DD3">
        <w:rPr>
          <w:w w:val="100"/>
        </w:rPr>
        <w:t xml:space="preserve"> or FILS authentication is used, the pairwise key hierarchy utilizes PRF-384,</w:t>
      </w:r>
      <w:r>
        <w:rPr>
          <w:w w:val="100"/>
        </w:rPr>
        <w:t xml:space="preserve"> </w:t>
      </w:r>
      <w:r w:rsidRPr="00B43DD3">
        <w:rPr>
          <w:w w:val="100"/>
        </w:rPr>
        <w:t>PRF-512, or PRF-704 to derive session specific keys from a PMK, as depicted in Figure 12-33 (Pairwise key</w:t>
      </w:r>
      <w:r>
        <w:rPr>
          <w:w w:val="100"/>
        </w:rPr>
        <w:t xml:space="preserve"> </w:t>
      </w:r>
      <w:r w:rsidRPr="00B43DD3">
        <w:rPr>
          <w:w w:val="100"/>
        </w:rPr>
        <w:t xml:space="preserve">hierarchy). When using AKM 00-0F-AC:12, 00-0F-AC:15, 00-0F-AC:20, 00-0F-AC:23, </w:t>
      </w:r>
      <w:ins w:id="120" w:author="Huang, Po-kai" w:date="2025-08-29T14:52:00Z" w16du:dateUtc="2025-08-29T21:52:00Z">
        <w:r w:rsidR="00B60DEC" w:rsidRPr="00B43DD3">
          <w:rPr>
            <w:w w:val="100"/>
          </w:rPr>
          <w:t>AKM 00-0F-AC:</w:t>
        </w:r>
        <w:r w:rsidR="00B60DEC">
          <w:rPr>
            <w:w w:val="100"/>
          </w:rPr>
          <w:t>&lt;ANA#1&gt;</w:t>
        </w:r>
        <w:r w:rsidR="00B60DEC" w:rsidRPr="00B43DD3">
          <w:rPr>
            <w:w w:val="100"/>
          </w:rPr>
          <w:t xml:space="preserve">, </w:t>
        </w:r>
      </w:ins>
      <w:r w:rsidRPr="00B43DD3">
        <w:rPr>
          <w:w w:val="100"/>
        </w:rPr>
        <w:t>the length of the</w:t>
      </w:r>
      <w:r w:rsidR="00B60DEC">
        <w:rPr>
          <w:w w:val="100"/>
        </w:rPr>
        <w:t xml:space="preserve"> </w:t>
      </w:r>
      <w:r w:rsidRPr="00B43DD3">
        <w:rPr>
          <w:w w:val="100"/>
        </w:rPr>
        <w:t xml:space="preserve">PMK, </w:t>
      </w:r>
      <w:proofErr w:type="spellStart"/>
      <w:r w:rsidRPr="00B43DD3">
        <w:rPr>
          <w:w w:val="100"/>
        </w:rPr>
        <w:t>PMK_bits</w:t>
      </w:r>
      <w:proofErr w:type="spellEnd"/>
      <w:r w:rsidRPr="00B43DD3">
        <w:rPr>
          <w:w w:val="100"/>
        </w:rPr>
        <w:t>, shall be 384 bits. When using AKM 00-0F-AC:24 or 00-0F-AC:25, the length of the PMK,</w:t>
      </w:r>
      <w:r w:rsidR="00B60DEC">
        <w:rPr>
          <w:w w:val="100"/>
        </w:rPr>
        <w:t xml:space="preserve"> </w:t>
      </w:r>
      <w:proofErr w:type="spellStart"/>
      <w:r w:rsidRPr="00B43DD3">
        <w:rPr>
          <w:w w:val="100"/>
        </w:rPr>
        <w:t>PMK_bits</w:t>
      </w:r>
      <w:proofErr w:type="spellEnd"/>
      <w:r w:rsidRPr="00B43DD3">
        <w:rPr>
          <w:w w:val="100"/>
        </w:rPr>
        <w:t>, shall have the length of the digest generated by H() identified in 12.4.2 (Assumptions on SAE).</w:t>
      </w:r>
      <w:r w:rsidR="00B60DEC">
        <w:rPr>
          <w:w w:val="100"/>
        </w:rPr>
        <w:t xml:space="preserve"> </w:t>
      </w:r>
      <w:r w:rsidRPr="00B43DD3">
        <w:rPr>
          <w:w w:val="100"/>
        </w:rPr>
        <w:t>When using AKM suite selectors for which the Authentication type column indicates FT authentication (see</w:t>
      </w:r>
      <w:r w:rsidR="00B60DEC">
        <w:rPr>
          <w:w w:val="100"/>
        </w:rPr>
        <w:t xml:space="preserve"> </w:t>
      </w:r>
      <w:r w:rsidRPr="00B43DD3">
        <w:rPr>
          <w:w w:val="100"/>
        </w:rPr>
        <w:t>Table 9-208 (AKM suite selectors)), the FT key hierarchy is used to derive session specific keys from an</w:t>
      </w:r>
      <w:r w:rsidR="00B60DEC">
        <w:rPr>
          <w:w w:val="100"/>
        </w:rPr>
        <w:t xml:space="preserve"> </w:t>
      </w:r>
      <w:r w:rsidRPr="00B43DD3">
        <w:rPr>
          <w:w w:val="100"/>
        </w:rPr>
        <w:t>MPMK as defined in 12.7.1.6 (FT key hierarchy). With all other AKM suite selectors, the length of the PMK,</w:t>
      </w:r>
      <w:r w:rsidR="00B60DEC">
        <w:rPr>
          <w:w w:val="100"/>
        </w:rPr>
        <w:t xml:space="preserve"> </w:t>
      </w:r>
      <w:proofErr w:type="spellStart"/>
      <w:r w:rsidRPr="00B43DD3">
        <w:rPr>
          <w:w w:val="100"/>
        </w:rPr>
        <w:t>PMK_bits</w:t>
      </w:r>
      <w:proofErr w:type="spellEnd"/>
      <w:r w:rsidRPr="00B43DD3">
        <w:rPr>
          <w:w w:val="100"/>
        </w:rPr>
        <w:t>, shall be 256 bits. The pairwise key hierarchy takes a PMK and generates a PTK.</w:t>
      </w:r>
    </w:p>
    <w:p w14:paraId="6A8F0E9B" w14:textId="53E02C58" w:rsidR="006B0FFA" w:rsidRDefault="006B0FFA" w:rsidP="0048413B">
      <w:pPr>
        <w:pStyle w:val="T"/>
        <w:rPr>
          <w:w w:val="100"/>
        </w:rPr>
      </w:pPr>
      <w:r>
        <w:rPr>
          <w:w w:val="100"/>
        </w:rPr>
        <w:t>(..existing texts…)</w:t>
      </w:r>
    </w:p>
    <w:p w14:paraId="144BCCF7" w14:textId="358AA19A" w:rsidR="0048413B" w:rsidRPr="006B0FFA" w:rsidRDefault="0048413B" w:rsidP="0048413B">
      <w:pPr>
        <w:pStyle w:val="T"/>
        <w:rPr>
          <w:w w:val="100"/>
        </w:rPr>
      </w:pPr>
      <w:r w:rsidRPr="006B0FFA">
        <w:rPr>
          <w:w w:val="100"/>
        </w:rPr>
        <w:t>PTK = PRF-Length(PMK, “Pairwise key expansion”, Min(AA,SPA) || Max(AA,SPA) || Min(</w:t>
      </w:r>
      <w:proofErr w:type="spellStart"/>
      <w:r w:rsidRPr="006B0FFA">
        <w:rPr>
          <w:w w:val="100"/>
        </w:rPr>
        <w:t>ANonce,SNonce</w:t>
      </w:r>
      <w:proofErr w:type="spellEnd"/>
      <w:r w:rsidRPr="006B0FFA">
        <w:rPr>
          <w:w w:val="100"/>
        </w:rPr>
        <w:t>) || Max(</w:t>
      </w:r>
      <w:proofErr w:type="spellStart"/>
      <w:r w:rsidRPr="006B0FFA">
        <w:rPr>
          <w:w w:val="100"/>
        </w:rPr>
        <w:t>ANonce,SNonce</w:t>
      </w:r>
      <w:proofErr w:type="spellEnd"/>
      <w:r w:rsidRPr="006B0FFA">
        <w:rPr>
          <w:w w:val="100"/>
        </w:rPr>
        <w:t xml:space="preserve">) || </w:t>
      </w:r>
      <w:proofErr w:type="spellStart"/>
      <w:r w:rsidRPr="006B0FFA">
        <w:rPr>
          <w:w w:val="100"/>
        </w:rPr>
        <w:t>DHss</w:t>
      </w:r>
      <w:proofErr w:type="spellEnd"/>
      <w:ins w:id="121" w:author="Huang, Po-kai" w:date="2025-08-26T16:30:00Z" w16du:dateUtc="2025-08-26T23:30:00Z">
        <w:r w:rsidR="00042C10">
          <w:rPr>
            <w:w w:val="100"/>
          </w:rPr>
          <w:t>/</w:t>
        </w:r>
        <w:proofErr w:type="spellStart"/>
        <w:r w:rsidR="00042C10">
          <w:rPr>
            <w:w w:val="100"/>
          </w:rPr>
          <w:t>MLKEMss</w:t>
        </w:r>
      </w:ins>
      <w:proofErr w:type="spellEnd"/>
      <w:r w:rsidRPr="006B0FFA">
        <w:rPr>
          <w:w w:val="100"/>
        </w:rPr>
        <w:t xml:space="preserve">) if key derivation with Authentication frame exchange for IEEE 802.1X is used as defined in </w:t>
      </w:r>
      <w:r w:rsidRPr="006B0FFA">
        <w:rPr>
          <w:w w:val="100"/>
        </w:rPr>
        <w:fldChar w:fldCharType="begin"/>
      </w:r>
      <w:r w:rsidRPr="006B0FFA">
        <w:rPr>
          <w:w w:val="100"/>
        </w:rPr>
        <w:instrText xml:space="preserve"> REF  RTF36323239303a2048342c312e \h</w:instrText>
      </w:r>
      <w:r w:rsidR="006B0FFA">
        <w:rPr>
          <w:w w:val="100"/>
        </w:rPr>
        <w:instrText xml:space="preserve"> \* MERGEFORMAT </w:instrText>
      </w:r>
      <w:r w:rsidRPr="006B0FFA">
        <w:rPr>
          <w:w w:val="100"/>
        </w:rPr>
      </w:r>
      <w:r w:rsidRPr="006B0FFA">
        <w:rPr>
          <w:w w:val="100"/>
        </w:rPr>
        <w:fldChar w:fldCharType="separate"/>
      </w:r>
      <w:r w:rsidRPr="006B0FFA">
        <w:rPr>
          <w:w w:val="100"/>
        </w:rPr>
        <w:t>12.16.8.2 (IEEE 802.1X)</w:t>
      </w:r>
      <w:r w:rsidRPr="006B0FFA">
        <w:rPr>
          <w:w w:val="100"/>
        </w:rPr>
        <w:fldChar w:fldCharType="end"/>
      </w:r>
      <w:r w:rsidRPr="006B0FFA">
        <w:rPr>
          <w:w w:val="100"/>
        </w:rPr>
        <w:t>.</w:t>
      </w:r>
    </w:p>
    <w:p w14:paraId="3B02C9EA" w14:textId="77777777" w:rsidR="0048413B" w:rsidRDefault="0048413B" w:rsidP="0048413B">
      <w:pPr>
        <w:pStyle w:val="T"/>
        <w:rPr>
          <w:w w:val="100"/>
        </w:rPr>
      </w:pPr>
      <w:r w:rsidRPr="006B0FFA">
        <w:rPr>
          <w:w w:val="100"/>
        </w:rPr>
        <w:lastRenderedPageBreak/>
        <w:t>Otherwise,</w:t>
      </w:r>
      <w:r>
        <w:rPr>
          <w:w w:val="100"/>
        </w:rPr>
        <w:t xml:space="preserve"> PTK = PRF-Length(PMK, “Pairwise key expansion”, Min(AA,SPA) || Max(AA,SPA) || Min(</w:t>
      </w:r>
      <w:proofErr w:type="spellStart"/>
      <w:r>
        <w:rPr>
          <w:w w:val="100"/>
        </w:rPr>
        <w:t>ANonce,SNonce</w:t>
      </w:r>
      <w:proofErr w:type="spellEnd"/>
      <w:r>
        <w:rPr>
          <w:w w:val="100"/>
        </w:rPr>
        <w:t>) || Max(</w:t>
      </w:r>
      <w:proofErr w:type="spellStart"/>
      <w:r>
        <w:rPr>
          <w:w w:val="100"/>
        </w:rPr>
        <w:t>ANonce,SNonce</w:t>
      </w:r>
      <w:proofErr w:type="spellEnd"/>
      <w:r>
        <w:rPr>
          <w:w w:val="100"/>
        </w:rPr>
        <w:t>))</w:t>
      </w:r>
    </w:p>
    <w:p w14:paraId="1A032BDE" w14:textId="77777777" w:rsidR="006B0FFA" w:rsidRDefault="006B0FFA" w:rsidP="006B0FFA">
      <w:pPr>
        <w:pStyle w:val="T"/>
        <w:rPr>
          <w:w w:val="100"/>
        </w:rPr>
      </w:pPr>
      <w:r>
        <w:rPr>
          <w:w w:val="100"/>
        </w:rPr>
        <w:t>(..existing texts…)</w:t>
      </w:r>
    </w:p>
    <w:p w14:paraId="5BCF5E81" w14:textId="6D50537B" w:rsidR="00473BC9" w:rsidRPr="00473BC9" w:rsidRDefault="00473BC9" w:rsidP="00473BC9">
      <w:pPr>
        <w:pStyle w:val="T"/>
      </w:pPr>
      <w:r w:rsidRPr="00473BC9">
        <w:t>When the negotiated AKM is 00-0F-AC:12</w:t>
      </w:r>
      <w:ins w:id="122" w:author="Huang, Po-kai" w:date="2025-08-29T15:02:00Z" w16du:dateUtc="2025-08-29T22:02:00Z">
        <w:r>
          <w:t xml:space="preserve"> or </w:t>
        </w:r>
        <w:r w:rsidRPr="00473BC9">
          <w:t>00-0F-AC:</w:t>
        </w:r>
        <w:r>
          <w:t>&lt;ANA#1&gt;</w:t>
        </w:r>
      </w:ins>
      <w:r w:rsidRPr="00473BC9">
        <w:t>, and the PMK identifier is defined as</w:t>
      </w:r>
    </w:p>
    <w:p w14:paraId="2E45DC80" w14:textId="3D694F9C" w:rsidR="006553A6" w:rsidRDefault="00473BC9" w:rsidP="00473BC9">
      <w:pPr>
        <w:pStyle w:val="T"/>
        <w:rPr>
          <w:w w:val="100"/>
        </w:rPr>
      </w:pPr>
      <w:r w:rsidRPr="00473BC9">
        <w:rPr>
          <w:w w:val="100"/>
        </w:rPr>
        <w:t>PMKID = Truncate-128(HMAC-SHA-384(PTK-KCK, “PMK Name” || AA || SPA))</w:t>
      </w:r>
    </w:p>
    <w:p w14:paraId="46323109" w14:textId="77777777" w:rsidR="00473BC9" w:rsidRDefault="00473BC9" w:rsidP="00473BC9">
      <w:pPr>
        <w:pStyle w:val="T"/>
        <w:rPr>
          <w:w w:val="100"/>
        </w:rPr>
      </w:pPr>
      <w:r>
        <w:rPr>
          <w:w w:val="100"/>
        </w:rPr>
        <w:t>(..existing texts…)</w:t>
      </w:r>
    </w:p>
    <w:p w14:paraId="7EDF89F2" w14:textId="77777777" w:rsidR="00473BC9" w:rsidRDefault="00473BC9" w:rsidP="00473BC9">
      <w:pPr>
        <w:pStyle w:val="T"/>
        <w:rPr>
          <w:ins w:id="123" w:author="Huang, Po-kai" w:date="2025-08-26T17:59:00Z" w16du:dateUtc="2025-08-27T00:59:00Z"/>
          <w:w w:val="100"/>
        </w:rPr>
      </w:pPr>
    </w:p>
    <w:p w14:paraId="6FF6045E" w14:textId="048324F6" w:rsidR="006553A6" w:rsidRPr="006553A6" w:rsidRDefault="006553A6" w:rsidP="006553A6">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ins w:id="124" w:author="Huang, Po-kai" w:date="2025-08-26T17:59:00Z" w16du:dateUtc="2025-08-27T00:59:00Z"/>
          <w:b/>
          <w:i/>
          <w:color w:val="000000"/>
          <w:sz w:val="20"/>
        </w:rPr>
      </w:pPr>
      <w:proofErr w:type="spellStart"/>
      <w:r>
        <w:rPr>
          <w:b/>
          <w:color w:val="000000"/>
          <w:sz w:val="20"/>
          <w:highlight w:val="yellow"/>
        </w:rPr>
        <w:t>TGbt</w:t>
      </w:r>
      <w:proofErr w:type="spellEnd"/>
      <w:r w:rsidRPr="005A38BF">
        <w:rPr>
          <w:b/>
          <w:color w:val="000000"/>
          <w:sz w:val="20"/>
          <w:highlight w:val="yellow"/>
        </w:rPr>
        <w:t xml:space="preserve"> Editor:</w:t>
      </w:r>
      <w:r w:rsidRPr="005A38BF">
        <w:rPr>
          <w:b/>
          <w:i/>
          <w:color w:val="000000"/>
          <w:sz w:val="20"/>
          <w:highlight w:val="yellow"/>
        </w:rPr>
        <w:t xml:space="preserve"> </w:t>
      </w:r>
      <w:r>
        <w:rPr>
          <w:b/>
          <w:i/>
          <w:color w:val="000000"/>
          <w:sz w:val="20"/>
          <w:highlight w:val="yellow"/>
        </w:rPr>
        <w:t>Instruction</w:t>
      </w:r>
      <w:r>
        <w:rPr>
          <w:b/>
          <w:i/>
          <w:color w:val="000000"/>
          <w:sz w:val="20"/>
        </w:rPr>
        <w:t>: Modify 12.7.1.6.5 as shown below</w:t>
      </w:r>
    </w:p>
    <w:p w14:paraId="567B9F55" w14:textId="77777777" w:rsidR="006553A6" w:rsidRDefault="006553A6" w:rsidP="006553A6">
      <w:pPr>
        <w:pStyle w:val="H4"/>
        <w:numPr>
          <w:ilvl w:val="0"/>
          <w:numId w:val="19"/>
        </w:numPr>
        <w:rPr>
          <w:w w:val="100"/>
        </w:rPr>
      </w:pPr>
      <w:r>
        <w:rPr>
          <w:w w:val="100"/>
        </w:rPr>
        <w:t>FT key hierarchy</w:t>
      </w:r>
    </w:p>
    <w:p w14:paraId="17C8BE21" w14:textId="06D6ED40" w:rsidR="00A73E17" w:rsidRDefault="00A73E17" w:rsidP="00A73E17">
      <w:pPr>
        <w:pStyle w:val="T"/>
        <w:rPr>
          <w:b/>
          <w:bCs/>
          <w:lang w:eastAsia="en-US"/>
        </w:rPr>
      </w:pPr>
      <w:r w:rsidRPr="00A73E17">
        <w:rPr>
          <w:b/>
          <w:bCs/>
          <w:lang w:eastAsia="en-US"/>
        </w:rPr>
        <w:t>12.7.1.6.3 PMK-R0</w:t>
      </w:r>
    </w:p>
    <w:p w14:paraId="22F69592" w14:textId="77777777" w:rsidR="00A73E17" w:rsidRDefault="00A73E17" w:rsidP="00A73E17">
      <w:pPr>
        <w:pStyle w:val="T"/>
        <w:rPr>
          <w:w w:val="100"/>
        </w:rPr>
      </w:pPr>
      <w:r>
        <w:rPr>
          <w:w w:val="100"/>
        </w:rPr>
        <w:t>(…existing texts…)</w:t>
      </w:r>
    </w:p>
    <w:p w14:paraId="4161028C" w14:textId="343F6464" w:rsidR="00FE021F" w:rsidRPr="00FE021F" w:rsidRDefault="00FE021F" w:rsidP="00FE021F">
      <w:pPr>
        <w:pStyle w:val="T"/>
      </w:pPr>
      <w:r w:rsidRPr="00FE021F">
        <w:t>If the negotiated AKM is 00-0F-AC:13</w:t>
      </w:r>
      <w:ins w:id="125" w:author="Huang, Po-kai" w:date="2025-08-29T15:08:00Z" w16du:dateUtc="2025-08-29T22:08:00Z">
        <w:r>
          <w:t xml:space="preserve"> or </w:t>
        </w:r>
        <w:r w:rsidRPr="00FE021F">
          <w:t>00-0F-AC:</w:t>
        </w:r>
        <w:r>
          <w:t>&lt;ANA#2&gt;</w:t>
        </w:r>
      </w:ins>
      <w:r w:rsidRPr="00FE021F">
        <w:t>, then Q = 384 and</w:t>
      </w:r>
    </w:p>
    <w:p w14:paraId="41AB90A6" w14:textId="77777777" w:rsidR="00FE021F" w:rsidRPr="00FE021F" w:rsidRDefault="00FE021F" w:rsidP="00FE021F">
      <w:pPr>
        <w:pStyle w:val="T"/>
      </w:pPr>
      <w:r w:rsidRPr="00FE021F">
        <w:t xml:space="preserve">— MPMK = </w:t>
      </w:r>
      <w:proofErr w:type="spellStart"/>
      <w:r w:rsidRPr="00FE021F">
        <w:t>ExtractBits</w:t>
      </w:r>
      <w:proofErr w:type="spellEnd"/>
      <w:r w:rsidRPr="00FE021F">
        <w:t>(MSK, 0, 384)</w:t>
      </w:r>
    </w:p>
    <w:p w14:paraId="483B4278" w14:textId="6DD8F756" w:rsidR="00A73E17" w:rsidRDefault="00FE021F" w:rsidP="00FE021F">
      <w:pPr>
        <w:pStyle w:val="T"/>
        <w:rPr>
          <w:w w:val="100"/>
        </w:rPr>
      </w:pPr>
      <w:r w:rsidRPr="00FE021F">
        <w:rPr>
          <w:w w:val="100"/>
        </w:rPr>
        <w:t>— PMKID = Truncate-128(HMAC-SHA-384(MPMK, “PMK Name” || AA || SPA))</w:t>
      </w:r>
    </w:p>
    <w:p w14:paraId="67848825" w14:textId="30B56051" w:rsidR="00A73E17" w:rsidRPr="00A73E17" w:rsidRDefault="00A73E17" w:rsidP="00A73E17">
      <w:pPr>
        <w:pStyle w:val="T"/>
        <w:rPr>
          <w:w w:val="100"/>
        </w:rPr>
      </w:pPr>
      <w:r>
        <w:rPr>
          <w:w w:val="100"/>
        </w:rPr>
        <w:t>(…existing texts…)</w:t>
      </w:r>
    </w:p>
    <w:p w14:paraId="1E6BA539" w14:textId="014A7F75" w:rsidR="006553A6" w:rsidRPr="006553A6" w:rsidRDefault="006553A6" w:rsidP="006553A6">
      <w:pPr>
        <w:pStyle w:val="H5"/>
        <w:numPr>
          <w:ilvl w:val="0"/>
          <w:numId w:val="20"/>
        </w:numPr>
        <w:rPr>
          <w:w w:val="100"/>
        </w:rPr>
      </w:pPr>
      <w:r>
        <w:rPr>
          <w:w w:val="100"/>
        </w:rPr>
        <w:t>PTK</w:t>
      </w:r>
    </w:p>
    <w:p w14:paraId="32999638" w14:textId="1BD1B9E1" w:rsidR="006553A6" w:rsidRDefault="006553A6" w:rsidP="006553A6">
      <w:pPr>
        <w:pStyle w:val="T"/>
        <w:rPr>
          <w:w w:val="100"/>
        </w:rPr>
      </w:pPr>
      <w:r>
        <w:rPr>
          <w:w w:val="100"/>
        </w:rPr>
        <w:t>(…existing texts…)</w:t>
      </w:r>
    </w:p>
    <w:p w14:paraId="3290A571" w14:textId="6CEB0CC5" w:rsidR="006553A6" w:rsidRPr="006553A6" w:rsidRDefault="006553A6" w:rsidP="006553A6">
      <w:pPr>
        <w:pStyle w:val="T"/>
        <w:rPr>
          <w:w w:val="100"/>
        </w:rPr>
      </w:pPr>
      <w:r w:rsidRPr="006553A6">
        <w:rPr>
          <w:w w:val="100"/>
        </w:rPr>
        <w:t>PTK = KDF-</w:t>
      </w:r>
      <w:r w:rsidRPr="006553A6">
        <w:rPr>
          <w:i/>
          <w:iCs/>
          <w:w w:val="100"/>
        </w:rPr>
        <w:t>Hash</w:t>
      </w:r>
      <w:r w:rsidRPr="006553A6">
        <w:rPr>
          <w:w w:val="100"/>
        </w:rPr>
        <w:t>-</w:t>
      </w:r>
      <w:r w:rsidRPr="006553A6">
        <w:rPr>
          <w:i/>
          <w:iCs/>
          <w:w w:val="100"/>
        </w:rPr>
        <w:t>Length</w:t>
      </w:r>
      <w:r w:rsidRPr="006553A6">
        <w:rPr>
          <w:w w:val="100"/>
        </w:rPr>
        <w:t xml:space="preserve">(PMK-R1, “FT-PTK”, </w:t>
      </w:r>
      <w:proofErr w:type="spellStart"/>
      <w:r w:rsidRPr="006553A6">
        <w:rPr>
          <w:w w:val="100"/>
        </w:rPr>
        <w:t>SNonce</w:t>
      </w:r>
      <w:proofErr w:type="spellEnd"/>
      <w:r w:rsidRPr="006553A6">
        <w:rPr>
          <w:w w:val="100"/>
        </w:rPr>
        <w:t xml:space="preserve"> || </w:t>
      </w:r>
      <w:proofErr w:type="spellStart"/>
      <w:r w:rsidRPr="006553A6">
        <w:rPr>
          <w:w w:val="100"/>
        </w:rPr>
        <w:t>ANonce</w:t>
      </w:r>
      <w:proofErr w:type="spellEnd"/>
      <w:r w:rsidRPr="006553A6">
        <w:rPr>
          <w:w w:val="100"/>
        </w:rPr>
        <w:t xml:space="preserve"> || BSSID || STA-ADDR || </w:t>
      </w:r>
      <w:proofErr w:type="spellStart"/>
      <w:r w:rsidRPr="006553A6">
        <w:rPr>
          <w:w w:val="100"/>
        </w:rPr>
        <w:t>DHss</w:t>
      </w:r>
      <w:proofErr w:type="spellEnd"/>
      <w:ins w:id="126" w:author="Huang, Po-kai" w:date="2025-08-26T18:00:00Z" w16du:dateUtc="2025-08-27T01:00:00Z">
        <w:r>
          <w:rPr>
            <w:w w:val="100"/>
          </w:rPr>
          <w:t>/</w:t>
        </w:r>
        <w:proofErr w:type="spellStart"/>
        <w:r>
          <w:rPr>
            <w:w w:val="100"/>
          </w:rPr>
          <w:t>MLKEMss</w:t>
        </w:r>
      </w:ins>
      <w:proofErr w:type="spellEnd"/>
      <w:r w:rsidRPr="006553A6">
        <w:rPr>
          <w:w w:val="100"/>
        </w:rPr>
        <w:t xml:space="preserve">) if key derivation with Authentication frame exchange for FT is used as defined in </w:t>
      </w:r>
      <w:r w:rsidRPr="006553A6">
        <w:rPr>
          <w:w w:val="100"/>
        </w:rPr>
        <w:fldChar w:fldCharType="begin"/>
      </w:r>
      <w:r w:rsidRPr="006553A6">
        <w:rPr>
          <w:w w:val="100"/>
        </w:rPr>
        <w:instrText xml:space="preserve"> REF  RTF31333632373a2048342c312e \h \* MERGEFORMAT </w:instrText>
      </w:r>
      <w:r w:rsidRPr="006553A6">
        <w:rPr>
          <w:w w:val="100"/>
        </w:rPr>
      </w:r>
      <w:r w:rsidRPr="006553A6">
        <w:rPr>
          <w:w w:val="100"/>
        </w:rPr>
        <w:fldChar w:fldCharType="separate"/>
      </w:r>
      <w:r w:rsidRPr="006553A6">
        <w:rPr>
          <w:w w:val="100"/>
        </w:rPr>
        <w:t>12.16.8.1 (FT protocol)</w:t>
      </w:r>
      <w:r w:rsidRPr="006553A6">
        <w:rPr>
          <w:w w:val="100"/>
        </w:rPr>
        <w:fldChar w:fldCharType="end"/>
      </w:r>
      <w:r w:rsidRPr="006553A6">
        <w:rPr>
          <w:w w:val="100"/>
        </w:rPr>
        <w:t>.</w:t>
      </w:r>
    </w:p>
    <w:p w14:paraId="7227B41E" w14:textId="77777777" w:rsidR="006553A6" w:rsidRPr="006553A6" w:rsidRDefault="006553A6" w:rsidP="006553A6">
      <w:pPr>
        <w:pStyle w:val="T"/>
        <w:rPr>
          <w:w w:val="100"/>
        </w:rPr>
      </w:pPr>
      <w:r w:rsidRPr="006553A6">
        <w:rPr>
          <w:w w:val="100"/>
        </w:rPr>
        <w:t>Otherwise, PTK = KDF-</w:t>
      </w:r>
      <w:r w:rsidRPr="006553A6">
        <w:rPr>
          <w:i/>
          <w:iCs/>
          <w:w w:val="100"/>
        </w:rPr>
        <w:t>Hash-Length</w:t>
      </w:r>
      <w:r w:rsidRPr="006553A6">
        <w:rPr>
          <w:w w:val="100"/>
        </w:rPr>
        <w:t xml:space="preserve">(PMK-R1, “FT-PTK”, </w:t>
      </w:r>
      <w:proofErr w:type="spellStart"/>
      <w:r w:rsidRPr="006553A6">
        <w:rPr>
          <w:w w:val="100"/>
        </w:rPr>
        <w:t>SNonce</w:t>
      </w:r>
      <w:proofErr w:type="spellEnd"/>
      <w:r w:rsidRPr="006553A6">
        <w:rPr>
          <w:w w:val="100"/>
        </w:rPr>
        <w:t xml:space="preserve"> || </w:t>
      </w:r>
      <w:proofErr w:type="spellStart"/>
      <w:r w:rsidRPr="006553A6">
        <w:rPr>
          <w:w w:val="100"/>
        </w:rPr>
        <w:t>ANonce</w:t>
      </w:r>
      <w:proofErr w:type="spellEnd"/>
      <w:r w:rsidRPr="006553A6">
        <w:rPr>
          <w:w w:val="100"/>
        </w:rPr>
        <w:t xml:space="preserve"> || BSSID || STA-ADDR)</w:t>
      </w:r>
    </w:p>
    <w:p w14:paraId="16072DA4" w14:textId="77777777" w:rsidR="006553A6" w:rsidRDefault="006553A6" w:rsidP="006553A6">
      <w:pPr>
        <w:pStyle w:val="T"/>
        <w:rPr>
          <w:w w:val="100"/>
        </w:rPr>
      </w:pPr>
      <w:r>
        <w:rPr>
          <w:w w:val="100"/>
        </w:rPr>
        <w:t>(…existing texts…)</w:t>
      </w:r>
    </w:p>
    <w:p w14:paraId="78B2C252" w14:textId="77777777" w:rsidR="00790A57" w:rsidRDefault="00790A57" w:rsidP="006553A6">
      <w:pPr>
        <w:pStyle w:val="T"/>
        <w:rPr>
          <w:w w:val="100"/>
        </w:rPr>
      </w:pPr>
    </w:p>
    <w:p w14:paraId="26DC0882" w14:textId="761D6C0A" w:rsidR="006553A6" w:rsidRPr="00790A57" w:rsidRDefault="00790A57" w:rsidP="00790A57">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ins w:id="127" w:author="Huang, Po-kai" w:date="2025-08-29T15:03:00Z" w16du:dateUtc="2025-08-29T22:03:00Z"/>
          <w:b/>
          <w:i/>
          <w:color w:val="000000"/>
          <w:sz w:val="20"/>
        </w:rPr>
      </w:pPr>
      <w:proofErr w:type="spellStart"/>
      <w:r>
        <w:rPr>
          <w:b/>
          <w:color w:val="000000"/>
          <w:sz w:val="20"/>
          <w:highlight w:val="yellow"/>
        </w:rPr>
        <w:t>TGbt</w:t>
      </w:r>
      <w:proofErr w:type="spellEnd"/>
      <w:r w:rsidRPr="005A38BF">
        <w:rPr>
          <w:b/>
          <w:color w:val="000000"/>
          <w:sz w:val="20"/>
          <w:highlight w:val="yellow"/>
        </w:rPr>
        <w:t xml:space="preserve"> Editor:</w:t>
      </w:r>
      <w:r w:rsidRPr="005A38BF">
        <w:rPr>
          <w:b/>
          <w:i/>
          <w:color w:val="000000"/>
          <w:sz w:val="20"/>
          <w:highlight w:val="yellow"/>
        </w:rPr>
        <w:t xml:space="preserve"> </w:t>
      </w:r>
      <w:r>
        <w:rPr>
          <w:b/>
          <w:i/>
          <w:color w:val="000000"/>
          <w:sz w:val="20"/>
          <w:highlight w:val="yellow"/>
        </w:rPr>
        <w:t>Instruction</w:t>
      </w:r>
      <w:r>
        <w:rPr>
          <w:b/>
          <w:i/>
          <w:color w:val="000000"/>
          <w:sz w:val="20"/>
        </w:rPr>
        <w:t>: Modify 12.7.3 as shown below</w:t>
      </w:r>
    </w:p>
    <w:p w14:paraId="6E5FCF45" w14:textId="77777777" w:rsidR="00790A57" w:rsidRDefault="00790A57" w:rsidP="00790A57">
      <w:pPr>
        <w:pStyle w:val="H3"/>
        <w:numPr>
          <w:ilvl w:val="0"/>
          <w:numId w:val="27"/>
        </w:numPr>
        <w:rPr>
          <w:w w:val="100"/>
        </w:rPr>
      </w:pPr>
      <w:bookmarkStart w:id="128" w:name="RTF34333637383a2048332c312e"/>
      <w:r>
        <w:rPr>
          <w:w w:val="100"/>
        </w:rPr>
        <w:t>EAPOL-Key PDU construction and processing</w:t>
      </w:r>
      <w:bookmarkEnd w:id="128"/>
    </w:p>
    <w:p w14:paraId="388A02E2" w14:textId="77777777" w:rsidR="00B20533" w:rsidRDefault="00B20533" w:rsidP="00B20533">
      <w:pPr>
        <w:pStyle w:val="T"/>
        <w:rPr>
          <w:w w:val="100"/>
        </w:rPr>
      </w:pPr>
      <w:r>
        <w:rPr>
          <w:w w:val="100"/>
        </w:rPr>
        <w:t>(…existing texts…)</w:t>
      </w:r>
    </w:p>
    <w:p w14:paraId="53A8D63F" w14:textId="77777777" w:rsidR="00790A57" w:rsidRDefault="00790A57" w:rsidP="006B0FFA">
      <w:pPr>
        <w:pStyle w:val="T"/>
        <w:rPr>
          <w:w w:val="100"/>
        </w:rPr>
      </w:pPr>
    </w:p>
    <w:tbl>
      <w:tblPr>
        <w:tblW w:w="0" w:type="auto"/>
        <w:jc w:val="center"/>
        <w:tblLayout w:type="fixed"/>
        <w:tblCellMar>
          <w:top w:w="120" w:type="dxa"/>
          <w:left w:w="60" w:type="dxa"/>
          <w:bottom w:w="60" w:type="dxa"/>
          <w:right w:w="60" w:type="dxa"/>
        </w:tblCellMar>
        <w:tblLook w:val="0000" w:firstRow="0" w:lastRow="0" w:firstColumn="0" w:lastColumn="0" w:noHBand="0" w:noVBand="0"/>
      </w:tblPr>
      <w:tblGrid>
        <w:gridCol w:w="1100"/>
        <w:gridCol w:w="1560"/>
        <w:gridCol w:w="1000"/>
        <w:gridCol w:w="800"/>
        <w:gridCol w:w="1200"/>
        <w:gridCol w:w="1000"/>
        <w:gridCol w:w="1000"/>
        <w:gridCol w:w="1000"/>
      </w:tblGrid>
      <w:tr w:rsidR="00B20533" w14:paraId="2E82FFE8" w14:textId="77777777" w:rsidTr="006775FB">
        <w:trPr>
          <w:jc w:val="center"/>
        </w:trPr>
        <w:tc>
          <w:tcPr>
            <w:tcW w:w="8660" w:type="dxa"/>
            <w:gridSpan w:val="8"/>
            <w:tcBorders>
              <w:top w:val="nil"/>
              <w:left w:val="nil"/>
              <w:bottom w:val="nil"/>
              <w:right w:val="nil"/>
            </w:tcBorders>
            <w:tcMar>
              <w:top w:w="120" w:type="dxa"/>
              <w:left w:w="60" w:type="dxa"/>
              <w:bottom w:w="60" w:type="dxa"/>
              <w:right w:w="60" w:type="dxa"/>
            </w:tcMar>
            <w:vAlign w:val="center"/>
          </w:tcPr>
          <w:p w14:paraId="5FE9FC5A" w14:textId="77777777" w:rsidR="00B20533" w:rsidRDefault="00B20533" w:rsidP="00B20533">
            <w:pPr>
              <w:pStyle w:val="TableTitle"/>
              <w:numPr>
                <w:ilvl w:val="0"/>
                <w:numId w:val="28"/>
              </w:numPr>
            </w:pPr>
            <w:bookmarkStart w:id="129" w:name="RTF37383830383a205461626c65"/>
            <w:r>
              <w:rPr>
                <w:w w:val="100"/>
              </w:rPr>
              <w:t>Integrity and key wrap algorithms</w:t>
            </w:r>
            <w:bookmarkEnd w:id="129"/>
          </w:p>
        </w:tc>
      </w:tr>
      <w:tr w:rsidR="00B20533" w14:paraId="6F62375B" w14:textId="77777777" w:rsidTr="006775FB">
        <w:trPr>
          <w:trHeight w:val="840"/>
          <w:jc w:val="center"/>
        </w:trPr>
        <w:tc>
          <w:tcPr>
            <w:tcW w:w="1100" w:type="dxa"/>
            <w:tcBorders>
              <w:top w:val="single" w:sz="10" w:space="0" w:color="000000"/>
              <w:left w:val="single" w:sz="10" w:space="0" w:color="000000"/>
              <w:bottom w:val="single" w:sz="10" w:space="0" w:color="000000"/>
              <w:right w:val="single" w:sz="2" w:space="0" w:color="000000"/>
            </w:tcBorders>
            <w:tcMar>
              <w:top w:w="160" w:type="dxa"/>
              <w:left w:w="60" w:type="dxa"/>
              <w:bottom w:w="100" w:type="dxa"/>
              <w:right w:w="60" w:type="dxa"/>
            </w:tcMar>
            <w:vAlign w:val="center"/>
          </w:tcPr>
          <w:p w14:paraId="72A040BE" w14:textId="77777777" w:rsidR="00B20533" w:rsidRDefault="00B20533" w:rsidP="006775FB">
            <w:pPr>
              <w:pStyle w:val="CellHeading"/>
            </w:pPr>
            <w:r>
              <w:rPr>
                <w:w w:val="100"/>
              </w:rPr>
              <w:t>AKM</w:t>
            </w:r>
          </w:p>
        </w:tc>
        <w:tc>
          <w:tcPr>
            <w:tcW w:w="1560" w:type="dxa"/>
            <w:tcBorders>
              <w:top w:val="single" w:sz="10" w:space="0" w:color="000000"/>
              <w:left w:val="single" w:sz="2" w:space="0" w:color="000000"/>
              <w:bottom w:val="single" w:sz="10" w:space="0" w:color="000000"/>
              <w:right w:val="single" w:sz="2" w:space="0" w:color="000000"/>
            </w:tcBorders>
            <w:tcMar>
              <w:top w:w="160" w:type="dxa"/>
              <w:left w:w="60" w:type="dxa"/>
              <w:bottom w:w="100" w:type="dxa"/>
              <w:right w:w="60" w:type="dxa"/>
            </w:tcMar>
            <w:vAlign w:val="center"/>
          </w:tcPr>
          <w:p w14:paraId="08E0B495" w14:textId="77777777" w:rsidR="00B20533" w:rsidRDefault="00B20533" w:rsidP="006775FB">
            <w:pPr>
              <w:pStyle w:val="CellHeading"/>
            </w:pPr>
            <w:r>
              <w:rPr>
                <w:w w:val="100"/>
              </w:rPr>
              <w:t>Integrity algorithm</w:t>
            </w:r>
          </w:p>
        </w:tc>
        <w:tc>
          <w:tcPr>
            <w:tcW w:w="1000" w:type="dxa"/>
            <w:tcBorders>
              <w:top w:val="single" w:sz="10" w:space="0" w:color="000000"/>
              <w:left w:val="single" w:sz="2" w:space="0" w:color="000000"/>
              <w:bottom w:val="single" w:sz="10" w:space="0" w:color="000000"/>
              <w:right w:val="single" w:sz="2" w:space="0" w:color="000000"/>
            </w:tcBorders>
            <w:tcMar>
              <w:top w:w="160" w:type="dxa"/>
              <w:left w:w="60" w:type="dxa"/>
              <w:bottom w:w="100" w:type="dxa"/>
              <w:right w:w="60" w:type="dxa"/>
            </w:tcMar>
            <w:vAlign w:val="center"/>
          </w:tcPr>
          <w:p w14:paraId="2F7C7FD6" w14:textId="77777777" w:rsidR="00B20533" w:rsidRDefault="00B20533" w:rsidP="006775FB">
            <w:pPr>
              <w:pStyle w:val="CellHeading"/>
            </w:pPr>
            <w:proofErr w:type="spellStart"/>
            <w:r>
              <w:rPr>
                <w:w w:val="100"/>
              </w:rPr>
              <w:t>KCK_bits</w:t>
            </w:r>
            <w:proofErr w:type="spellEnd"/>
          </w:p>
        </w:tc>
        <w:tc>
          <w:tcPr>
            <w:tcW w:w="800" w:type="dxa"/>
            <w:tcBorders>
              <w:top w:val="single" w:sz="10" w:space="0" w:color="000000"/>
              <w:left w:val="single" w:sz="2" w:space="0" w:color="000000"/>
              <w:bottom w:val="single" w:sz="10" w:space="0" w:color="000000"/>
              <w:right w:val="single" w:sz="2" w:space="0" w:color="000000"/>
            </w:tcBorders>
            <w:tcMar>
              <w:top w:w="160" w:type="dxa"/>
              <w:left w:w="60" w:type="dxa"/>
              <w:bottom w:w="100" w:type="dxa"/>
              <w:right w:w="60" w:type="dxa"/>
            </w:tcMar>
            <w:vAlign w:val="center"/>
          </w:tcPr>
          <w:p w14:paraId="56410810" w14:textId="77777777" w:rsidR="00B20533" w:rsidRDefault="00B20533" w:rsidP="006775FB">
            <w:pPr>
              <w:pStyle w:val="CellHeading"/>
              <w:rPr>
                <w:w w:val="100"/>
              </w:rPr>
            </w:pPr>
            <w:r>
              <w:rPr>
                <w:w w:val="100"/>
              </w:rPr>
              <w:t>Size of MIC</w:t>
            </w:r>
          </w:p>
          <w:p w14:paraId="17DF270E" w14:textId="77777777" w:rsidR="00B20533" w:rsidRDefault="00B20533" w:rsidP="006775FB">
            <w:pPr>
              <w:pStyle w:val="CellHeading"/>
            </w:pPr>
            <w:r>
              <w:rPr>
                <w:w w:val="100"/>
              </w:rPr>
              <w:t>(octets)</w:t>
            </w:r>
          </w:p>
        </w:tc>
        <w:tc>
          <w:tcPr>
            <w:tcW w:w="1200" w:type="dxa"/>
            <w:tcBorders>
              <w:top w:val="single" w:sz="10" w:space="0" w:color="000000"/>
              <w:left w:val="single" w:sz="2" w:space="0" w:color="000000"/>
              <w:bottom w:val="single" w:sz="10" w:space="0" w:color="000000"/>
              <w:right w:val="single" w:sz="2" w:space="0" w:color="000000"/>
            </w:tcBorders>
            <w:tcMar>
              <w:top w:w="160" w:type="dxa"/>
              <w:left w:w="60" w:type="dxa"/>
              <w:bottom w:w="100" w:type="dxa"/>
              <w:right w:w="60" w:type="dxa"/>
            </w:tcMar>
            <w:vAlign w:val="center"/>
          </w:tcPr>
          <w:p w14:paraId="66EA045F" w14:textId="77777777" w:rsidR="00B20533" w:rsidRDefault="00B20533" w:rsidP="006775FB">
            <w:pPr>
              <w:pStyle w:val="CellHeading"/>
            </w:pPr>
            <w:r>
              <w:rPr>
                <w:w w:val="100"/>
              </w:rPr>
              <w:t>Key wrap algorithm</w:t>
            </w:r>
          </w:p>
        </w:tc>
        <w:tc>
          <w:tcPr>
            <w:tcW w:w="1000" w:type="dxa"/>
            <w:tcBorders>
              <w:top w:val="single" w:sz="10" w:space="0" w:color="000000"/>
              <w:left w:val="single" w:sz="2" w:space="0" w:color="000000"/>
              <w:bottom w:val="single" w:sz="10" w:space="0" w:color="000000"/>
              <w:right w:val="single" w:sz="2" w:space="0" w:color="000000"/>
            </w:tcBorders>
            <w:tcMar>
              <w:top w:w="160" w:type="dxa"/>
              <w:left w:w="60" w:type="dxa"/>
              <w:bottom w:w="100" w:type="dxa"/>
              <w:right w:w="60" w:type="dxa"/>
            </w:tcMar>
            <w:vAlign w:val="center"/>
          </w:tcPr>
          <w:p w14:paraId="3AB6AADF" w14:textId="77777777" w:rsidR="00B20533" w:rsidRDefault="00B20533" w:rsidP="006775FB">
            <w:pPr>
              <w:pStyle w:val="CellHeading"/>
            </w:pPr>
            <w:proofErr w:type="spellStart"/>
            <w:r>
              <w:rPr>
                <w:w w:val="100"/>
              </w:rPr>
              <w:t>KEK_bits</w:t>
            </w:r>
            <w:proofErr w:type="spellEnd"/>
          </w:p>
        </w:tc>
        <w:tc>
          <w:tcPr>
            <w:tcW w:w="1000" w:type="dxa"/>
            <w:tcBorders>
              <w:top w:val="single" w:sz="10" w:space="0" w:color="000000"/>
              <w:left w:val="single" w:sz="2" w:space="0" w:color="000000"/>
              <w:bottom w:val="single" w:sz="10" w:space="0" w:color="000000"/>
              <w:right w:val="single" w:sz="2" w:space="0" w:color="000000"/>
            </w:tcBorders>
            <w:tcMar>
              <w:top w:w="160" w:type="dxa"/>
              <w:left w:w="60" w:type="dxa"/>
              <w:bottom w:w="100" w:type="dxa"/>
              <w:right w:w="60" w:type="dxa"/>
            </w:tcMar>
            <w:vAlign w:val="center"/>
          </w:tcPr>
          <w:p w14:paraId="0CC5F83E" w14:textId="77777777" w:rsidR="00B20533" w:rsidRDefault="00B20533" w:rsidP="006775FB">
            <w:pPr>
              <w:pStyle w:val="CellHeading"/>
            </w:pPr>
            <w:r>
              <w:rPr>
                <w:w w:val="100"/>
              </w:rPr>
              <w:t>KCK2_bits</w:t>
            </w:r>
          </w:p>
        </w:tc>
        <w:tc>
          <w:tcPr>
            <w:tcW w:w="1000" w:type="dxa"/>
            <w:tcBorders>
              <w:top w:val="single" w:sz="10" w:space="0" w:color="000000"/>
              <w:left w:val="single" w:sz="2" w:space="0" w:color="000000"/>
              <w:bottom w:val="single" w:sz="10" w:space="0" w:color="000000"/>
              <w:right w:val="single" w:sz="10" w:space="0" w:color="000000"/>
            </w:tcBorders>
            <w:tcMar>
              <w:top w:w="160" w:type="dxa"/>
              <w:left w:w="60" w:type="dxa"/>
              <w:bottom w:w="100" w:type="dxa"/>
              <w:right w:w="60" w:type="dxa"/>
            </w:tcMar>
            <w:vAlign w:val="center"/>
          </w:tcPr>
          <w:p w14:paraId="21D12416" w14:textId="77777777" w:rsidR="00B20533" w:rsidRDefault="00B20533" w:rsidP="006775FB">
            <w:pPr>
              <w:pStyle w:val="CellHeading"/>
            </w:pPr>
            <w:r>
              <w:rPr>
                <w:w w:val="100"/>
              </w:rPr>
              <w:t>KEK2_bits</w:t>
            </w:r>
          </w:p>
        </w:tc>
      </w:tr>
      <w:tr w:rsidR="00B20533" w14:paraId="48855BB3" w14:textId="77777777" w:rsidTr="006775FB">
        <w:trPr>
          <w:trHeight w:val="560"/>
          <w:jc w:val="center"/>
        </w:trPr>
        <w:tc>
          <w:tcPr>
            <w:tcW w:w="1100" w:type="dxa"/>
            <w:tcBorders>
              <w:top w:val="nil"/>
              <w:left w:val="single" w:sz="10" w:space="0" w:color="000000"/>
              <w:bottom w:val="single" w:sz="2" w:space="0" w:color="000000"/>
              <w:right w:val="single" w:sz="2" w:space="0" w:color="000000"/>
            </w:tcBorders>
            <w:tcMar>
              <w:top w:w="120" w:type="dxa"/>
              <w:left w:w="60" w:type="dxa"/>
              <w:bottom w:w="60" w:type="dxa"/>
              <w:right w:w="60" w:type="dxa"/>
            </w:tcMar>
          </w:tcPr>
          <w:p w14:paraId="6A57599A" w14:textId="4D5F55A0" w:rsidR="00B20533" w:rsidRDefault="00B20533" w:rsidP="006775FB">
            <w:pPr>
              <w:pStyle w:val="CellBody"/>
              <w:jc w:val="center"/>
              <w:rPr>
                <w:w w:val="100"/>
              </w:rPr>
            </w:pPr>
            <w:r>
              <w:rPr>
                <w:w w:val="100"/>
              </w:rPr>
              <w:lastRenderedPageBreak/>
              <w:t>…..</w:t>
            </w:r>
          </w:p>
        </w:tc>
        <w:tc>
          <w:tcPr>
            <w:tcW w:w="1560" w:type="dxa"/>
            <w:tcBorders>
              <w:top w:val="nil"/>
              <w:left w:val="single" w:sz="2" w:space="0" w:color="000000"/>
              <w:bottom w:val="single" w:sz="2" w:space="0" w:color="000000"/>
              <w:right w:val="single" w:sz="2" w:space="0" w:color="000000"/>
            </w:tcBorders>
            <w:tcMar>
              <w:top w:w="120" w:type="dxa"/>
              <w:left w:w="60" w:type="dxa"/>
              <w:bottom w:w="60" w:type="dxa"/>
              <w:right w:w="60" w:type="dxa"/>
            </w:tcMar>
          </w:tcPr>
          <w:p w14:paraId="341565ED" w14:textId="77777777" w:rsidR="00B20533" w:rsidRDefault="00B20533" w:rsidP="006775FB">
            <w:pPr>
              <w:pStyle w:val="CellBody"/>
              <w:jc w:val="center"/>
              <w:rPr>
                <w:w w:val="100"/>
              </w:rPr>
            </w:pPr>
          </w:p>
        </w:tc>
        <w:tc>
          <w:tcPr>
            <w:tcW w:w="1000" w:type="dxa"/>
            <w:tcBorders>
              <w:top w:val="nil"/>
              <w:left w:val="single" w:sz="2" w:space="0" w:color="000000"/>
              <w:bottom w:val="single" w:sz="2" w:space="0" w:color="000000"/>
              <w:right w:val="single" w:sz="2" w:space="0" w:color="000000"/>
            </w:tcBorders>
            <w:tcMar>
              <w:top w:w="120" w:type="dxa"/>
              <w:left w:w="60" w:type="dxa"/>
              <w:bottom w:w="60" w:type="dxa"/>
              <w:right w:w="60" w:type="dxa"/>
            </w:tcMar>
          </w:tcPr>
          <w:p w14:paraId="33F40E0A" w14:textId="77777777" w:rsidR="00B20533" w:rsidRDefault="00B20533" w:rsidP="006775FB">
            <w:pPr>
              <w:pStyle w:val="CellBody"/>
              <w:jc w:val="center"/>
              <w:rPr>
                <w:w w:val="100"/>
              </w:rPr>
            </w:pPr>
          </w:p>
        </w:tc>
        <w:tc>
          <w:tcPr>
            <w:tcW w:w="800" w:type="dxa"/>
            <w:tcBorders>
              <w:top w:val="nil"/>
              <w:left w:val="single" w:sz="2" w:space="0" w:color="000000"/>
              <w:bottom w:val="single" w:sz="2" w:space="0" w:color="000000"/>
              <w:right w:val="single" w:sz="2" w:space="0" w:color="000000"/>
            </w:tcBorders>
            <w:tcMar>
              <w:top w:w="120" w:type="dxa"/>
              <w:left w:w="60" w:type="dxa"/>
              <w:bottom w:w="60" w:type="dxa"/>
              <w:right w:w="60" w:type="dxa"/>
            </w:tcMar>
          </w:tcPr>
          <w:p w14:paraId="34CB606A" w14:textId="77777777" w:rsidR="00B20533" w:rsidRDefault="00B20533" w:rsidP="006775FB">
            <w:pPr>
              <w:pStyle w:val="CellBody"/>
              <w:jc w:val="center"/>
              <w:rPr>
                <w:w w:val="100"/>
              </w:rPr>
            </w:pPr>
          </w:p>
        </w:tc>
        <w:tc>
          <w:tcPr>
            <w:tcW w:w="1200" w:type="dxa"/>
            <w:tcBorders>
              <w:top w:val="nil"/>
              <w:left w:val="single" w:sz="2" w:space="0" w:color="000000"/>
              <w:bottom w:val="single" w:sz="2" w:space="0" w:color="000000"/>
              <w:right w:val="single" w:sz="2" w:space="0" w:color="000000"/>
            </w:tcBorders>
            <w:tcMar>
              <w:top w:w="120" w:type="dxa"/>
              <w:left w:w="60" w:type="dxa"/>
              <w:bottom w:w="60" w:type="dxa"/>
              <w:right w:w="60" w:type="dxa"/>
            </w:tcMar>
          </w:tcPr>
          <w:p w14:paraId="793E809F" w14:textId="77777777" w:rsidR="00B20533" w:rsidRDefault="00B20533" w:rsidP="006775FB">
            <w:pPr>
              <w:pStyle w:val="CellBody"/>
              <w:jc w:val="center"/>
              <w:rPr>
                <w:w w:val="100"/>
              </w:rPr>
            </w:pPr>
          </w:p>
        </w:tc>
        <w:tc>
          <w:tcPr>
            <w:tcW w:w="1000" w:type="dxa"/>
            <w:tcBorders>
              <w:top w:val="nil"/>
              <w:left w:val="single" w:sz="2" w:space="0" w:color="000000"/>
              <w:bottom w:val="single" w:sz="2" w:space="0" w:color="000000"/>
              <w:right w:val="single" w:sz="2" w:space="0" w:color="000000"/>
            </w:tcBorders>
            <w:tcMar>
              <w:top w:w="120" w:type="dxa"/>
              <w:left w:w="60" w:type="dxa"/>
              <w:bottom w:w="60" w:type="dxa"/>
              <w:right w:w="60" w:type="dxa"/>
            </w:tcMar>
          </w:tcPr>
          <w:p w14:paraId="6DD943DA" w14:textId="77777777" w:rsidR="00B20533" w:rsidRDefault="00B20533" w:rsidP="006775FB">
            <w:pPr>
              <w:pStyle w:val="CellBody"/>
              <w:jc w:val="center"/>
              <w:rPr>
                <w:w w:val="100"/>
              </w:rPr>
            </w:pPr>
          </w:p>
        </w:tc>
        <w:tc>
          <w:tcPr>
            <w:tcW w:w="1000" w:type="dxa"/>
            <w:tcBorders>
              <w:top w:val="nil"/>
              <w:left w:val="single" w:sz="2" w:space="0" w:color="000000"/>
              <w:bottom w:val="single" w:sz="2" w:space="0" w:color="000000"/>
              <w:right w:val="single" w:sz="2" w:space="0" w:color="000000"/>
            </w:tcBorders>
            <w:tcMar>
              <w:top w:w="120" w:type="dxa"/>
              <w:left w:w="60" w:type="dxa"/>
              <w:bottom w:w="60" w:type="dxa"/>
              <w:right w:w="60" w:type="dxa"/>
            </w:tcMar>
          </w:tcPr>
          <w:p w14:paraId="430CF835" w14:textId="77777777" w:rsidR="00B20533" w:rsidRDefault="00B20533" w:rsidP="006775FB">
            <w:pPr>
              <w:pStyle w:val="CellBody"/>
              <w:jc w:val="center"/>
              <w:rPr>
                <w:w w:val="100"/>
              </w:rPr>
            </w:pPr>
          </w:p>
        </w:tc>
        <w:tc>
          <w:tcPr>
            <w:tcW w:w="1000" w:type="dxa"/>
            <w:tcBorders>
              <w:top w:val="nil"/>
              <w:left w:val="single" w:sz="2" w:space="0" w:color="000000"/>
              <w:bottom w:val="single" w:sz="2" w:space="0" w:color="000000"/>
              <w:right w:val="single" w:sz="10" w:space="0" w:color="000000"/>
            </w:tcBorders>
            <w:tcMar>
              <w:top w:w="120" w:type="dxa"/>
              <w:left w:w="60" w:type="dxa"/>
              <w:bottom w:w="60" w:type="dxa"/>
              <w:right w:w="60" w:type="dxa"/>
            </w:tcMar>
          </w:tcPr>
          <w:p w14:paraId="639AE663" w14:textId="77777777" w:rsidR="00B20533" w:rsidRDefault="00B20533" w:rsidP="006775FB">
            <w:pPr>
              <w:pStyle w:val="CellBody"/>
              <w:jc w:val="center"/>
              <w:rPr>
                <w:w w:val="100"/>
              </w:rPr>
            </w:pPr>
          </w:p>
        </w:tc>
      </w:tr>
      <w:tr w:rsidR="00B20533" w14:paraId="30751122" w14:textId="77777777" w:rsidTr="006775FB">
        <w:trPr>
          <w:trHeight w:val="560"/>
          <w:jc w:val="center"/>
        </w:trPr>
        <w:tc>
          <w:tcPr>
            <w:tcW w:w="1100" w:type="dxa"/>
            <w:tcBorders>
              <w:top w:val="nil"/>
              <w:left w:val="single" w:sz="10" w:space="0" w:color="000000"/>
              <w:bottom w:val="single" w:sz="2" w:space="0" w:color="000000"/>
              <w:right w:val="single" w:sz="2" w:space="0" w:color="000000"/>
            </w:tcBorders>
            <w:tcMar>
              <w:top w:w="120" w:type="dxa"/>
              <w:left w:w="60" w:type="dxa"/>
              <w:bottom w:w="60" w:type="dxa"/>
              <w:right w:w="60" w:type="dxa"/>
            </w:tcMar>
          </w:tcPr>
          <w:p w14:paraId="6BB5F86C" w14:textId="77777777" w:rsidR="00B20533" w:rsidRDefault="00B20533" w:rsidP="006775FB">
            <w:pPr>
              <w:pStyle w:val="CellBody"/>
              <w:jc w:val="center"/>
            </w:pPr>
            <w:r>
              <w:rPr>
                <w:w w:val="100"/>
              </w:rPr>
              <w:t>00-0F-AC:12</w:t>
            </w:r>
          </w:p>
        </w:tc>
        <w:tc>
          <w:tcPr>
            <w:tcW w:w="1560" w:type="dxa"/>
            <w:tcBorders>
              <w:top w:val="nil"/>
              <w:left w:val="single" w:sz="2" w:space="0" w:color="000000"/>
              <w:bottom w:val="single" w:sz="2" w:space="0" w:color="000000"/>
              <w:right w:val="single" w:sz="2" w:space="0" w:color="000000"/>
            </w:tcBorders>
            <w:tcMar>
              <w:top w:w="120" w:type="dxa"/>
              <w:left w:w="60" w:type="dxa"/>
              <w:bottom w:w="60" w:type="dxa"/>
              <w:right w:w="60" w:type="dxa"/>
            </w:tcMar>
          </w:tcPr>
          <w:p w14:paraId="3F084231" w14:textId="77777777" w:rsidR="00B20533" w:rsidRDefault="00B20533" w:rsidP="006775FB">
            <w:pPr>
              <w:pStyle w:val="CellBody"/>
              <w:jc w:val="center"/>
            </w:pPr>
            <w:r>
              <w:rPr>
                <w:w w:val="100"/>
              </w:rPr>
              <w:t>HMAC-SHA-384</w:t>
            </w:r>
          </w:p>
        </w:tc>
        <w:tc>
          <w:tcPr>
            <w:tcW w:w="1000" w:type="dxa"/>
            <w:tcBorders>
              <w:top w:val="nil"/>
              <w:left w:val="single" w:sz="2" w:space="0" w:color="000000"/>
              <w:bottom w:val="single" w:sz="2" w:space="0" w:color="000000"/>
              <w:right w:val="single" w:sz="2" w:space="0" w:color="000000"/>
            </w:tcBorders>
            <w:tcMar>
              <w:top w:w="120" w:type="dxa"/>
              <w:left w:w="60" w:type="dxa"/>
              <w:bottom w:w="60" w:type="dxa"/>
              <w:right w:w="60" w:type="dxa"/>
            </w:tcMar>
          </w:tcPr>
          <w:p w14:paraId="3AE02E7D" w14:textId="77777777" w:rsidR="00B20533" w:rsidRDefault="00B20533" w:rsidP="006775FB">
            <w:pPr>
              <w:pStyle w:val="CellBody"/>
              <w:jc w:val="center"/>
            </w:pPr>
            <w:r>
              <w:rPr>
                <w:w w:val="100"/>
              </w:rPr>
              <w:t>192</w:t>
            </w:r>
          </w:p>
        </w:tc>
        <w:tc>
          <w:tcPr>
            <w:tcW w:w="800" w:type="dxa"/>
            <w:tcBorders>
              <w:top w:val="nil"/>
              <w:left w:val="single" w:sz="2" w:space="0" w:color="000000"/>
              <w:bottom w:val="single" w:sz="2" w:space="0" w:color="000000"/>
              <w:right w:val="single" w:sz="2" w:space="0" w:color="000000"/>
            </w:tcBorders>
            <w:tcMar>
              <w:top w:w="120" w:type="dxa"/>
              <w:left w:w="60" w:type="dxa"/>
              <w:bottom w:w="60" w:type="dxa"/>
              <w:right w:w="60" w:type="dxa"/>
            </w:tcMar>
          </w:tcPr>
          <w:p w14:paraId="45643F56" w14:textId="77777777" w:rsidR="00B20533" w:rsidRDefault="00B20533" w:rsidP="006775FB">
            <w:pPr>
              <w:pStyle w:val="CellBody"/>
              <w:jc w:val="center"/>
            </w:pPr>
            <w:r>
              <w:rPr>
                <w:w w:val="100"/>
              </w:rPr>
              <w:t>24</w:t>
            </w:r>
          </w:p>
        </w:tc>
        <w:tc>
          <w:tcPr>
            <w:tcW w:w="1200" w:type="dxa"/>
            <w:tcBorders>
              <w:top w:val="nil"/>
              <w:left w:val="single" w:sz="2" w:space="0" w:color="000000"/>
              <w:bottom w:val="single" w:sz="2" w:space="0" w:color="000000"/>
              <w:right w:val="single" w:sz="2" w:space="0" w:color="000000"/>
            </w:tcBorders>
            <w:tcMar>
              <w:top w:w="120" w:type="dxa"/>
              <w:left w:w="60" w:type="dxa"/>
              <w:bottom w:w="60" w:type="dxa"/>
              <w:right w:w="60" w:type="dxa"/>
            </w:tcMar>
          </w:tcPr>
          <w:p w14:paraId="31DE9C7C" w14:textId="77777777" w:rsidR="00B20533" w:rsidRDefault="00B20533" w:rsidP="006775FB">
            <w:pPr>
              <w:pStyle w:val="CellBody"/>
              <w:jc w:val="center"/>
            </w:pPr>
            <w:r>
              <w:rPr>
                <w:w w:val="100"/>
              </w:rPr>
              <w:t>NIST AES Key Wrap</w:t>
            </w:r>
          </w:p>
        </w:tc>
        <w:tc>
          <w:tcPr>
            <w:tcW w:w="1000" w:type="dxa"/>
            <w:tcBorders>
              <w:top w:val="nil"/>
              <w:left w:val="single" w:sz="2" w:space="0" w:color="000000"/>
              <w:bottom w:val="single" w:sz="2" w:space="0" w:color="000000"/>
              <w:right w:val="single" w:sz="2" w:space="0" w:color="000000"/>
            </w:tcBorders>
            <w:tcMar>
              <w:top w:w="120" w:type="dxa"/>
              <w:left w:w="60" w:type="dxa"/>
              <w:bottom w:w="60" w:type="dxa"/>
              <w:right w:w="60" w:type="dxa"/>
            </w:tcMar>
          </w:tcPr>
          <w:p w14:paraId="44261D82" w14:textId="77777777" w:rsidR="00B20533" w:rsidRDefault="00B20533" w:rsidP="006775FB">
            <w:pPr>
              <w:pStyle w:val="CellBody"/>
              <w:jc w:val="center"/>
            </w:pPr>
            <w:r>
              <w:rPr>
                <w:w w:val="100"/>
              </w:rPr>
              <w:t>256</w:t>
            </w:r>
          </w:p>
        </w:tc>
        <w:tc>
          <w:tcPr>
            <w:tcW w:w="1000" w:type="dxa"/>
            <w:tcBorders>
              <w:top w:val="nil"/>
              <w:left w:val="single" w:sz="2" w:space="0" w:color="000000"/>
              <w:bottom w:val="single" w:sz="2" w:space="0" w:color="000000"/>
              <w:right w:val="single" w:sz="2" w:space="0" w:color="000000"/>
            </w:tcBorders>
            <w:tcMar>
              <w:top w:w="120" w:type="dxa"/>
              <w:left w:w="60" w:type="dxa"/>
              <w:bottom w:w="60" w:type="dxa"/>
              <w:right w:w="60" w:type="dxa"/>
            </w:tcMar>
          </w:tcPr>
          <w:p w14:paraId="0546E39D" w14:textId="77777777" w:rsidR="00B20533" w:rsidRDefault="00B20533" w:rsidP="006775FB">
            <w:pPr>
              <w:pStyle w:val="CellBody"/>
              <w:jc w:val="center"/>
            </w:pPr>
            <w:r>
              <w:rPr>
                <w:w w:val="100"/>
              </w:rPr>
              <w:t>0</w:t>
            </w:r>
          </w:p>
        </w:tc>
        <w:tc>
          <w:tcPr>
            <w:tcW w:w="1000" w:type="dxa"/>
            <w:tcBorders>
              <w:top w:val="nil"/>
              <w:left w:val="single" w:sz="2" w:space="0" w:color="000000"/>
              <w:bottom w:val="single" w:sz="2" w:space="0" w:color="000000"/>
              <w:right w:val="single" w:sz="10" w:space="0" w:color="000000"/>
            </w:tcBorders>
            <w:tcMar>
              <w:top w:w="120" w:type="dxa"/>
              <w:left w:w="60" w:type="dxa"/>
              <w:bottom w:w="60" w:type="dxa"/>
              <w:right w:w="60" w:type="dxa"/>
            </w:tcMar>
          </w:tcPr>
          <w:p w14:paraId="0B96BA48" w14:textId="77777777" w:rsidR="00B20533" w:rsidRDefault="00B20533" w:rsidP="006775FB">
            <w:pPr>
              <w:pStyle w:val="CellBody"/>
              <w:jc w:val="center"/>
            </w:pPr>
            <w:r>
              <w:rPr>
                <w:w w:val="100"/>
              </w:rPr>
              <w:t>0</w:t>
            </w:r>
          </w:p>
        </w:tc>
      </w:tr>
      <w:tr w:rsidR="00B20533" w14:paraId="23D1F7A9" w14:textId="77777777" w:rsidTr="006775FB">
        <w:trPr>
          <w:trHeight w:val="560"/>
          <w:jc w:val="center"/>
        </w:trPr>
        <w:tc>
          <w:tcPr>
            <w:tcW w:w="1100" w:type="dxa"/>
            <w:tcBorders>
              <w:top w:val="nil"/>
              <w:left w:val="single" w:sz="10" w:space="0" w:color="000000"/>
              <w:bottom w:val="single" w:sz="2" w:space="0" w:color="000000"/>
              <w:right w:val="single" w:sz="2" w:space="0" w:color="000000"/>
            </w:tcBorders>
            <w:tcMar>
              <w:top w:w="120" w:type="dxa"/>
              <w:left w:w="60" w:type="dxa"/>
              <w:bottom w:w="60" w:type="dxa"/>
              <w:right w:w="60" w:type="dxa"/>
            </w:tcMar>
          </w:tcPr>
          <w:p w14:paraId="161F08F1" w14:textId="77777777" w:rsidR="00B20533" w:rsidRDefault="00B20533" w:rsidP="006775FB">
            <w:pPr>
              <w:pStyle w:val="CellBody"/>
              <w:jc w:val="center"/>
            </w:pPr>
            <w:r>
              <w:rPr>
                <w:w w:val="100"/>
              </w:rPr>
              <w:t>00-0F-AC:13</w:t>
            </w:r>
          </w:p>
        </w:tc>
        <w:tc>
          <w:tcPr>
            <w:tcW w:w="1560" w:type="dxa"/>
            <w:tcBorders>
              <w:top w:val="nil"/>
              <w:left w:val="single" w:sz="2" w:space="0" w:color="000000"/>
              <w:bottom w:val="single" w:sz="2" w:space="0" w:color="000000"/>
              <w:right w:val="single" w:sz="2" w:space="0" w:color="000000"/>
            </w:tcBorders>
            <w:tcMar>
              <w:top w:w="120" w:type="dxa"/>
              <w:left w:w="60" w:type="dxa"/>
              <w:bottom w:w="60" w:type="dxa"/>
              <w:right w:w="60" w:type="dxa"/>
            </w:tcMar>
          </w:tcPr>
          <w:p w14:paraId="3FA6B2E2" w14:textId="77777777" w:rsidR="00B20533" w:rsidRDefault="00B20533" w:rsidP="006775FB">
            <w:pPr>
              <w:pStyle w:val="CellBody"/>
              <w:jc w:val="center"/>
            </w:pPr>
            <w:r>
              <w:rPr>
                <w:w w:val="100"/>
              </w:rPr>
              <w:t>HMAC-SHA-384</w:t>
            </w:r>
          </w:p>
        </w:tc>
        <w:tc>
          <w:tcPr>
            <w:tcW w:w="1000" w:type="dxa"/>
            <w:tcBorders>
              <w:top w:val="nil"/>
              <w:left w:val="single" w:sz="2" w:space="0" w:color="000000"/>
              <w:bottom w:val="single" w:sz="2" w:space="0" w:color="000000"/>
              <w:right w:val="single" w:sz="2" w:space="0" w:color="000000"/>
            </w:tcBorders>
            <w:tcMar>
              <w:top w:w="120" w:type="dxa"/>
              <w:left w:w="60" w:type="dxa"/>
              <w:bottom w:w="60" w:type="dxa"/>
              <w:right w:w="60" w:type="dxa"/>
            </w:tcMar>
          </w:tcPr>
          <w:p w14:paraId="79295DD1" w14:textId="77777777" w:rsidR="00B20533" w:rsidRDefault="00B20533" w:rsidP="006775FB">
            <w:pPr>
              <w:pStyle w:val="CellBody"/>
              <w:jc w:val="center"/>
            </w:pPr>
            <w:r>
              <w:rPr>
                <w:w w:val="100"/>
              </w:rPr>
              <w:t>192</w:t>
            </w:r>
          </w:p>
        </w:tc>
        <w:tc>
          <w:tcPr>
            <w:tcW w:w="800" w:type="dxa"/>
            <w:tcBorders>
              <w:top w:val="nil"/>
              <w:left w:val="single" w:sz="2" w:space="0" w:color="000000"/>
              <w:bottom w:val="single" w:sz="2" w:space="0" w:color="000000"/>
              <w:right w:val="single" w:sz="2" w:space="0" w:color="000000"/>
            </w:tcBorders>
            <w:tcMar>
              <w:top w:w="120" w:type="dxa"/>
              <w:left w:w="60" w:type="dxa"/>
              <w:bottom w:w="60" w:type="dxa"/>
              <w:right w:w="60" w:type="dxa"/>
            </w:tcMar>
          </w:tcPr>
          <w:p w14:paraId="43011356" w14:textId="77777777" w:rsidR="00B20533" w:rsidRDefault="00B20533" w:rsidP="006775FB">
            <w:pPr>
              <w:pStyle w:val="CellBody"/>
              <w:jc w:val="center"/>
            </w:pPr>
            <w:r>
              <w:rPr>
                <w:w w:val="100"/>
              </w:rPr>
              <w:t>24</w:t>
            </w:r>
          </w:p>
        </w:tc>
        <w:tc>
          <w:tcPr>
            <w:tcW w:w="1200" w:type="dxa"/>
            <w:tcBorders>
              <w:top w:val="nil"/>
              <w:left w:val="single" w:sz="2" w:space="0" w:color="000000"/>
              <w:bottom w:val="single" w:sz="2" w:space="0" w:color="000000"/>
              <w:right w:val="single" w:sz="2" w:space="0" w:color="000000"/>
            </w:tcBorders>
            <w:tcMar>
              <w:top w:w="120" w:type="dxa"/>
              <w:left w:w="60" w:type="dxa"/>
              <w:bottom w:w="60" w:type="dxa"/>
              <w:right w:w="60" w:type="dxa"/>
            </w:tcMar>
          </w:tcPr>
          <w:p w14:paraId="1B4FA030" w14:textId="77777777" w:rsidR="00B20533" w:rsidRDefault="00B20533" w:rsidP="006775FB">
            <w:pPr>
              <w:pStyle w:val="CellBody"/>
              <w:jc w:val="center"/>
            </w:pPr>
            <w:r>
              <w:rPr>
                <w:w w:val="100"/>
              </w:rPr>
              <w:t>NIST AES Key Wrap</w:t>
            </w:r>
          </w:p>
        </w:tc>
        <w:tc>
          <w:tcPr>
            <w:tcW w:w="1000" w:type="dxa"/>
            <w:tcBorders>
              <w:top w:val="nil"/>
              <w:left w:val="single" w:sz="2" w:space="0" w:color="000000"/>
              <w:bottom w:val="single" w:sz="2" w:space="0" w:color="000000"/>
              <w:right w:val="single" w:sz="2" w:space="0" w:color="000000"/>
            </w:tcBorders>
            <w:tcMar>
              <w:top w:w="120" w:type="dxa"/>
              <w:left w:w="60" w:type="dxa"/>
              <w:bottom w:w="60" w:type="dxa"/>
              <w:right w:w="60" w:type="dxa"/>
            </w:tcMar>
          </w:tcPr>
          <w:p w14:paraId="58C11206" w14:textId="77777777" w:rsidR="00B20533" w:rsidRDefault="00B20533" w:rsidP="006775FB">
            <w:pPr>
              <w:pStyle w:val="CellBody"/>
              <w:jc w:val="center"/>
            </w:pPr>
            <w:r>
              <w:rPr>
                <w:w w:val="100"/>
              </w:rPr>
              <w:t>256</w:t>
            </w:r>
          </w:p>
        </w:tc>
        <w:tc>
          <w:tcPr>
            <w:tcW w:w="1000" w:type="dxa"/>
            <w:tcBorders>
              <w:top w:val="nil"/>
              <w:left w:val="single" w:sz="2" w:space="0" w:color="000000"/>
              <w:bottom w:val="single" w:sz="2" w:space="0" w:color="000000"/>
              <w:right w:val="single" w:sz="2" w:space="0" w:color="000000"/>
            </w:tcBorders>
            <w:tcMar>
              <w:top w:w="120" w:type="dxa"/>
              <w:left w:w="60" w:type="dxa"/>
              <w:bottom w:w="60" w:type="dxa"/>
              <w:right w:w="60" w:type="dxa"/>
            </w:tcMar>
          </w:tcPr>
          <w:p w14:paraId="01DD600D" w14:textId="77777777" w:rsidR="00B20533" w:rsidRDefault="00B20533" w:rsidP="006775FB">
            <w:pPr>
              <w:pStyle w:val="CellBody"/>
              <w:jc w:val="center"/>
            </w:pPr>
            <w:r>
              <w:rPr>
                <w:w w:val="100"/>
              </w:rPr>
              <w:t>0</w:t>
            </w:r>
          </w:p>
        </w:tc>
        <w:tc>
          <w:tcPr>
            <w:tcW w:w="1000" w:type="dxa"/>
            <w:tcBorders>
              <w:top w:val="nil"/>
              <w:left w:val="single" w:sz="2" w:space="0" w:color="000000"/>
              <w:bottom w:val="single" w:sz="2" w:space="0" w:color="000000"/>
              <w:right w:val="single" w:sz="10" w:space="0" w:color="000000"/>
            </w:tcBorders>
            <w:tcMar>
              <w:top w:w="120" w:type="dxa"/>
              <w:left w:w="60" w:type="dxa"/>
              <w:bottom w:w="60" w:type="dxa"/>
              <w:right w:w="60" w:type="dxa"/>
            </w:tcMar>
          </w:tcPr>
          <w:p w14:paraId="24BA8D78" w14:textId="77777777" w:rsidR="00B20533" w:rsidRDefault="00B20533" w:rsidP="006775FB">
            <w:pPr>
              <w:pStyle w:val="CellBody"/>
              <w:jc w:val="center"/>
            </w:pPr>
            <w:r>
              <w:rPr>
                <w:w w:val="100"/>
              </w:rPr>
              <w:t>0</w:t>
            </w:r>
          </w:p>
        </w:tc>
      </w:tr>
      <w:tr w:rsidR="00B20533" w14:paraId="0DCF5A54" w14:textId="77777777" w:rsidTr="006775FB">
        <w:trPr>
          <w:trHeight w:val="560"/>
          <w:jc w:val="center"/>
        </w:trPr>
        <w:tc>
          <w:tcPr>
            <w:tcW w:w="1100" w:type="dxa"/>
            <w:tcBorders>
              <w:top w:val="nil"/>
              <w:left w:val="single" w:sz="10" w:space="0" w:color="000000"/>
              <w:bottom w:val="single" w:sz="2" w:space="0" w:color="000000"/>
              <w:right w:val="single" w:sz="2" w:space="0" w:color="000000"/>
            </w:tcBorders>
            <w:tcMar>
              <w:top w:w="120" w:type="dxa"/>
              <w:left w:w="60" w:type="dxa"/>
              <w:bottom w:w="60" w:type="dxa"/>
              <w:right w:w="60" w:type="dxa"/>
            </w:tcMar>
          </w:tcPr>
          <w:p w14:paraId="787186D2" w14:textId="5008C33C" w:rsidR="00B20533" w:rsidRDefault="00B20533" w:rsidP="006775FB">
            <w:pPr>
              <w:pStyle w:val="CellBody"/>
              <w:jc w:val="center"/>
              <w:rPr>
                <w:w w:val="100"/>
              </w:rPr>
            </w:pPr>
            <w:r>
              <w:rPr>
                <w:w w:val="100"/>
              </w:rPr>
              <w:t>…..</w:t>
            </w:r>
          </w:p>
        </w:tc>
        <w:tc>
          <w:tcPr>
            <w:tcW w:w="1560" w:type="dxa"/>
            <w:tcBorders>
              <w:top w:val="nil"/>
              <w:left w:val="single" w:sz="2" w:space="0" w:color="000000"/>
              <w:bottom w:val="single" w:sz="2" w:space="0" w:color="000000"/>
              <w:right w:val="single" w:sz="2" w:space="0" w:color="000000"/>
            </w:tcBorders>
            <w:tcMar>
              <w:top w:w="120" w:type="dxa"/>
              <w:left w:w="60" w:type="dxa"/>
              <w:bottom w:w="60" w:type="dxa"/>
              <w:right w:w="60" w:type="dxa"/>
            </w:tcMar>
          </w:tcPr>
          <w:p w14:paraId="364E26CB" w14:textId="77777777" w:rsidR="00B20533" w:rsidRDefault="00B20533" w:rsidP="006775FB">
            <w:pPr>
              <w:pStyle w:val="CellBody"/>
              <w:jc w:val="center"/>
              <w:rPr>
                <w:w w:val="100"/>
              </w:rPr>
            </w:pPr>
          </w:p>
        </w:tc>
        <w:tc>
          <w:tcPr>
            <w:tcW w:w="1000" w:type="dxa"/>
            <w:tcBorders>
              <w:top w:val="nil"/>
              <w:left w:val="single" w:sz="2" w:space="0" w:color="000000"/>
              <w:bottom w:val="single" w:sz="2" w:space="0" w:color="000000"/>
              <w:right w:val="single" w:sz="2" w:space="0" w:color="000000"/>
            </w:tcBorders>
            <w:tcMar>
              <w:top w:w="120" w:type="dxa"/>
              <w:left w:w="60" w:type="dxa"/>
              <w:bottom w:w="60" w:type="dxa"/>
              <w:right w:w="60" w:type="dxa"/>
            </w:tcMar>
          </w:tcPr>
          <w:p w14:paraId="6F330100" w14:textId="77777777" w:rsidR="00B20533" w:rsidRDefault="00B20533" w:rsidP="006775FB">
            <w:pPr>
              <w:pStyle w:val="CellBody"/>
              <w:jc w:val="center"/>
              <w:rPr>
                <w:w w:val="100"/>
              </w:rPr>
            </w:pPr>
          </w:p>
        </w:tc>
        <w:tc>
          <w:tcPr>
            <w:tcW w:w="800" w:type="dxa"/>
            <w:tcBorders>
              <w:top w:val="nil"/>
              <w:left w:val="single" w:sz="2" w:space="0" w:color="000000"/>
              <w:bottom w:val="single" w:sz="2" w:space="0" w:color="000000"/>
              <w:right w:val="single" w:sz="2" w:space="0" w:color="000000"/>
            </w:tcBorders>
            <w:tcMar>
              <w:top w:w="120" w:type="dxa"/>
              <w:left w:w="60" w:type="dxa"/>
              <w:bottom w:w="60" w:type="dxa"/>
              <w:right w:w="60" w:type="dxa"/>
            </w:tcMar>
          </w:tcPr>
          <w:p w14:paraId="12BA533D" w14:textId="77777777" w:rsidR="00B20533" w:rsidRDefault="00B20533" w:rsidP="006775FB">
            <w:pPr>
              <w:pStyle w:val="CellBody"/>
              <w:jc w:val="center"/>
              <w:rPr>
                <w:w w:val="100"/>
              </w:rPr>
            </w:pPr>
          </w:p>
        </w:tc>
        <w:tc>
          <w:tcPr>
            <w:tcW w:w="1200" w:type="dxa"/>
            <w:tcBorders>
              <w:top w:val="nil"/>
              <w:left w:val="single" w:sz="2" w:space="0" w:color="000000"/>
              <w:bottom w:val="single" w:sz="2" w:space="0" w:color="000000"/>
              <w:right w:val="single" w:sz="2" w:space="0" w:color="000000"/>
            </w:tcBorders>
            <w:tcMar>
              <w:top w:w="120" w:type="dxa"/>
              <w:left w:w="60" w:type="dxa"/>
              <w:bottom w:w="60" w:type="dxa"/>
              <w:right w:w="60" w:type="dxa"/>
            </w:tcMar>
          </w:tcPr>
          <w:p w14:paraId="111816EA" w14:textId="77777777" w:rsidR="00B20533" w:rsidRDefault="00B20533" w:rsidP="006775FB">
            <w:pPr>
              <w:pStyle w:val="CellBody"/>
              <w:jc w:val="center"/>
              <w:rPr>
                <w:w w:val="100"/>
              </w:rPr>
            </w:pPr>
          </w:p>
        </w:tc>
        <w:tc>
          <w:tcPr>
            <w:tcW w:w="1000" w:type="dxa"/>
            <w:tcBorders>
              <w:top w:val="nil"/>
              <w:left w:val="single" w:sz="2" w:space="0" w:color="000000"/>
              <w:bottom w:val="single" w:sz="2" w:space="0" w:color="000000"/>
              <w:right w:val="single" w:sz="2" w:space="0" w:color="000000"/>
            </w:tcBorders>
            <w:tcMar>
              <w:top w:w="120" w:type="dxa"/>
              <w:left w:w="60" w:type="dxa"/>
              <w:bottom w:w="60" w:type="dxa"/>
              <w:right w:w="60" w:type="dxa"/>
            </w:tcMar>
          </w:tcPr>
          <w:p w14:paraId="6433DAFC" w14:textId="77777777" w:rsidR="00B20533" w:rsidRDefault="00B20533" w:rsidP="006775FB">
            <w:pPr>
              <w:pStyle w:val="CellBody"/>
              <w:jc w:val="center"/>
              <w:rPr>
                <w:w w:val="100"/>
              </w:rPr>
            </w:pPr>
          </w:p>
        </w:tc>
        <w:tc>
          <w:tcPr>
            <w:tcW w:w="1000" w:type="dxa"/>
            <w:tcBorders>
              <w:top w:val="nil"/>
              <w:left w:val="single" w:sz="2" w:space="0" w:color="000000"/>
              <w:bottom w:val="single" w:sz="2" w:space="0" w:color="000000"/>
              <w:right w:val="single" w:sz="2" w:space="0" w:color="000000"/>
            </w:tcBorders>
            <w:tcMar>
              <w:top w:w="120" w:type="dxa"/>
              <w:left w:w="60" w:type="dxa"/>
              <w:bottom w:w="60" w:type="dxa"/>
              <w:right w:w="60" w:type="dxa"/>
            </w:tcMar>
          </w:tcPr>
          <w:p w14:paraId="3464D66E" w14:textId="77777777" w:rsidR="00B20533" w:rsidRDefault="00B20533" w:rsidP="006775FB">
            <w:pPr>
              <w:pStyle w:val="CellBody"/>
              <w:jc w:val="center"/>
              <w:rPr>
                <w:w w:val="100"/>
              </w:rPr>
            </w:pPr>
          </w:p>
        </w:tc>
        <w:tc>
          <w:tcPr>
            <w:tcW w:w="1000" w:type="dxa"/>
            <w:tcBorders>
              <w:top w:val="nil"/>
              <w:left w:val="single" w:sz="2" w:space="0" w:color="000000"/>
              <w:bottom w:val="single" w:sz="2" w:space="0" w:color="000000"/>
              <w:right w:val="single" w:sz="10" w:space="0" w:color="000000"/>
            </w:tcBorders>
            <w:tcMar>
              <w:top w:w="120" w:type="dxa"/>
              <w:left w:w="60" w:type="dxa"/>
              <w:bottom w:w="60" w:type="dxa"/>
              <w:right w:w="60" w:type="dxa"/>
            </w:tcMar>
          </w:tcPr>
          <w:p w14:paraId="1B830E7C" w14:textId="77777777" w:rsidR="00B20533" w:rsidRDefault="00B20533" w:rsidP="006775FB">
            <w:pPr>
              <w:pStyle w:val="CellBody"/>
              <w:jc w:val="center"/>
              <w:rPr>
                <w:w w:val="100"/>
              </w:rPr>
            </w:pPr>
          </w:p>
        </w:tc>
      </w:tr>
      <w:tr w:rsidR="00B20533" w14:paraId="36FCD27C" w14:textId="77777777" w:rsidTr="006775FB">
        <w:trPr>
          <w:trHeight w:val="560"/>
          <w:jc w:val="center"/>
        </w:trPr>
        <w:tc>
          <w:tcPr>
            <w:tcW w:w="1100" w:type="dxa"/>
            <w:tcBorders>
              <w:top w:val="nil"/>
              <w:left w:val="single" w:sz="10" w:space="0" w:color="000000"/>
              <w:bottom w:val="single" w:sz="2" w:space="0" w:color="000000"/>
              <w:right w:val="single" w:sz="2" w:space="0" w:color="000000"/>
            </w:tcBorders>
            <w:tcMar>
              <w:top w:w="120" w:type="dxa"/>
              <w:left w:w="60" w:type="dxa"/>
              <w:bottom w:w="60" w:type="dxa"/>
              <w:right w:w="60" w:type="dxa"/>
            </w:tcMar>
          </w:tcPr>
          <w:p w14:paraId="65AF9B56" w14:textId="472D57FB" w:rsidR="00B20533" w:rsidRDefault="00B20533" w:rsidP="00B20533">
            <w:pPr>
              <w:pStyle w:val="CellBody"/>
              <w:jc w:val="center"/>
              <w:rPr>
                <w:w w:val="100"/>
              </w:rPr>
            </w:pPr>
            <w:ins w:id="130" w:author="Huang, Po-kai" w:date="2025-08-29T15:05:00Z" w16du:dateUtc="2025-08-29T22:05:00Z">
              <w:r>
                <w:rPr>
                  <w:w w:val="100"/>
                </w:rPr>
                <w:t>00-0F-AC:&lt;ANA#1&gt;</w:t>
              </w:r>
            </w:ins>
          </w:p>
        </w:tc>
        <w:tc>
          <w:tcPr>
            <w:tcW w:w="1560" w:type="dxa"/>
            <w:tcBorders>
              <w:top w:val="nil"/>
              <w:left w:val="single" w:sz="2" w:space="0" w:color="000000"/>
              <w:bottom w:val="single" w:sz="2" w:space="0" w:color="000000"/>
              <w:right w:val="single" w:sz="2" w:space="0" w:color="000000"/>
            </w:tcBorders>
            <w:tcMar>
              <w:top w:w="120" w:type="dxa"/>
              <w:left w:w="60" w:type="dxa"/>
              <w:bottom w:w="60" w:type="dxa"/>
              <w:right w:w="60" w:type="dxa"/>
            </w:tcMar>
          </w:tcPr>
          <w:p w14:paraId="1CE71560" w14:textId="14C1574A" w:rsidR="00B20533" w:rsidRDefault="00B20533" w:rsidP="00B20533">
            <w:pPr>
              <w:pStyle w:val="CellBody"/>
              <w:jc w:val="center"/>
              <w:rPr>
                <w:w w:val="100"/>
              </w:rPr>
            </w:pPr>
            <w:ins w:id="131" w:author="Huang, Po-kai" w:date="2025-08-29T15:06:00Z" w16du:dateUtc="2025-08-29T22:06:00Z">
              <w:r>
                <w:rPr>
                  <w:w w:val="100"/>
                </w:rPr>
                <w:t>HMAC-SHA-384</w:t>
              </w:r>
            </w:ins>
          </w:p>
        </w:tc>
        <w:tc>
          <w:tcPr>
            <w:tcW w:w="1000" w:type="dxa"/>
            <w:tcBorders>
              <w:top w:val="nil"/>
              <w:left w:val="single" w:sz="2" w:space="0" w:color="000000"/>
              <w:bottom w:val="single" w:sz="2" w:space="0" w:color="000000"/>
              <w:right w:val="single" w:sz="2" w:space="0" w:color="000000"/>
            </w:tcBorders>
            <w:tcMar>
              <w:top w:w="120" w:type="dxa"/>
              <w:left w:w="60" w:type="dxa"/>
              <w:bottom w:w="60" w:type="dxa"/>
              <w:right w:w="60" w:type="dxa"/>
            </w:tcMar>
          </w:tcPr>
          <w:p w14:paraId="682BC343" w14:textId="583E7923" w:rsidR="00B20533" w:rsidRDefault="00B20533" w:rsidP="00B20533">
            <w:pPr>
              <w:pStyle w:val="CellBody"/>
              <w:jc w:val="center"/>
              <w:rPr>
                <w:w w:val="100"/>
              </w:rPr>
            </w:pPr>
            <w:ins w:id="132" w:author="Huang, Po-kai" w:date="2025-08-29T15:06:00Z" w16du:dateUtc="2025-08-29T22:06:00Z">
              <w:r>
                <w:rPr>
                  <w:w w:val="100"/>
                </w:rPr>
                <w:t>192</w:t>
              </w:r>
            </w:ins>
          </w:p>
        </w:tc>
        <w:tc>
          <w:tcPr>
            <w:tcW w:w="800" w:type="dxa"/>
            <w:tcBorders>
              <w:top w:val="nil"/>
              <w:left w:val="single" w:sz="2" w:space="0" w:color="000000"/>
              <w:bottom w:val="single" w:sz="2" w:space="0" w:color="000000"/>
              <w:right w:val="single" w:sz="2" w:space="0" w:color="000000"/>
            </w:tcBorders>
            <w:tcMar>
              <w:top w:w="120" w:type="dxa"/>
              <w:left w:w="60" w:type="dxa"/>
              <w:bottom w:w="60" w:type="dxa"/>
              <w:right w:w="60" w:type="dxa"/>
            </w:tcMar>
          </w:tcPr>
          <w:p w14:paraId="71EED4CD" w14:textId="6FBA29F3" w:rsidR="00B20533" w:rsidRDefault="00B20533" w:rsidP="00B20533">
            <w:pPr>
              <w:pStyle w:val="CellBody"/>
              <w:jc w:val="center"/>
              <w:rPr>
                <w:w w:val="100"/>
              </w:rPr>
            </w:pPr>
            <w:ins w:id="133" w:author="Huang, Po-kai" w:date="2025-08-29T15:06:00Z" w16du:dateUtc="2025-08-29T22:06:00Z">
              <w:r>
                <w:rPr>
                  <w:w w:val="100"/>
                </w:rPr>
                <w:t>24</w:t>
              </w:r>
            </w:ins>
          </w:p>
        </w:tc>
        <w:tc>
          <w:tcPr>
            <w:tcW w:w="1200" w:type="dxa"/>
            <w:tcBorders>
              <w:top w:val="nil"/>
              <w:left w:val="single" w:sz="2" w:space="0" w:color="000000"/>
              <w:bottom w:val="single" w:sz="2" w:space="0" w:color="000000"/>
              <w:right w:val="single" w:sz="2" w:space="0" w:color="000000"/>
            </w:tcBorders>
            <w:tcMar>
              <w:top w:w="120" w:type="dxa"/>
              <w:left w:w="60" w:type="dxa"/>
              <w:bottom w:w="60" w:type="dxa"/>
              <w:right w:w="60" w:type="dxa"/>
            </w:tcMar>
          </w:tcPr>
          <w:p w14:paraId="7266B927" w14:textId="53E8413E" w:rsidR="00B20533" w:rsidRDefault="00B20533" w:rsidP="00B20533">
            <w:pPr>
              <w:pStyle w:val="CellBody"/>
              <w:jc w:val="center"/>
              <w:rPr>
                <w:w w:val="100"/>
              </w:rPr>
            </w:pPr>
            <w:ins w:id="134" w:author="Huang, Po-kai" w:date="2025-08-29T15:06:00Z" w16du:dateUtc="2025-08-29T22:06:00Z">
              <w:r>
                <w:rPr>
                  <w:w w:val="100"/>
                </w:rPr>
                <w:t>NIST AES Key Wrap</w:t>
              </w:r>
            </w:ins>
          </w:p>
        </w:tc>
        <w:tc>
          <w:tcPr>
            <w:tcW w:w="1000" w:type="dxa"/>
            <w:tcBorders>
              <w:top w:val="nil"/>
              <w:left w:val="single" w:sz="2" w:space="0" w:color="000000"/>
              <w:bottom w:val="single" w:sz="2" w:space="0" w:color="000000"/>
              <w:right w:val="single" w:sz="2" w:space="0" w:color="000000"/>
            </w:tcBorders>
            <w:tcMar>
              <w:top w:w="120" w:type="dxa"/>
              <w:left w:w="60" w:type="dxa"/>
              <w:bottom w:w="60" w:type="dxa"/>
              <w:right w:w="60" w:type="dxa"/>
            </w:tcMar>
          </w:tcPr>
          <w:p w14:paraId="69D9F098" w14:textId="101BCC01" w:rsidR="00B20533" w:rsidRDefault="00B20533" w:rsidP="00B20533">
            <w:pPr>
              <w:pStyle w:val="CellBody"/>
              <w:jc w:val="center"/>
              <w:rPr>
                <w:w w:val="100"/>
              </w:rPr>
            </w:pPr>
            <w:ins w:id="135" w:author="Huang, Po-kai" w:date="2025-08-29T15:06:00Z" w16du:dateUtc="2025-08-29T22:06:00Z">
              <w:r>
                <w:rPr>
                  <w:w w:val="100"/>
                </w:rPr>
                <w:t>256</w:t>
              </w:r>
            </w:ins>
          </w:p>
        </w:tc>
        <w:tc>
          <w:tcPr>
            <w:tcW w:w="1000" w:type="dxa"/>
            <w:tcBorders>
              <w:top w:val="nil"/>
              <w:left w:val="single" w:sz="2" w:space="0" w:color="000000"/>
              <w:bottom w:val="single" w:sz="2" w:space="0" w:color="000000"/>
              <w:right w:val="single" w:sz="2" w:space="0" w:color="000000"/>
            </w:tcBorders>
            <w:tcMar>
              <w:top w:w="120" w:type="dxa"/>
              <w:left w:w="60" w:type="dxa"/>
              <w:bottom w:w="60" w:type="dxa"/>
              <w:right w:w="60" w:type="dxa"/>
            </w:tcMar>
          </w:tcPr>
          <w:p w14:paraId="68EFF8EB" w14:textId="156E0C18" w:rsidR="00B20533" w:rsidRDefault="00B20533" w:rsidP="00B20533">
            <w:pPr>
              <w:pStyle w:val="CellBody"/>
              <w:jc w:val="center"/>
              <w:rPr>
                <w:w w:val="100"/>
              </w:rPr>
            </w:pPr>
            <w:ins w:id="136" w:author="Huang, Po-kai" w:date="2025-08-29T15:06:00Z" w16du:dateUtc="2025-08-29T22:06:00Z">
              <w:r>
                <w:rPr>
                  <w:w w:val="100"/>
                </w:rPr>
                <w:t>0</w:t>
              </w:r>
            </w:ins>
          </w:p>
        </w:tc>
        <w:tc>
          <w:tcPr>
            <w:tcW w:w="1000" w:type="dxa"/>
            <w:tcBorders>
              <w:top w:val="nil"/>
              <w:left w:val="single" w:sz="2" w:space="0" w:color="000000"/>
              <w:bottom w:val="single" w:sz="2" w:space="0" w:color="000000"/>
              <w:right w:val="single" w:sz="10" w:space="0" w:color="000000"/>
            </w:tcBorders>
            <w:tcMar>
              <w:top w:w="120" w:type="dxa"/>
              <w:left w:w="60" w:type="dxa"/>
              <w:bottom w:w="60" w:type="dxa"/>
              <w:right w:w="60" w:type="dxa"/>
            </w:tcMar>
          </w:tcPr>
          <w:p w14:paraId="592D3952" w14:textId="39D2C45E" w:rsidR="00B20533" w:rsidRDefault="00B20533" w:rsidP="00B20533">
            <w:pPr>
              <w:pStyle w:val="CellBody"/>
              <w:jc w:val="center"/>
              <w:rPr>
                <w:w w:val="100"/>
              </w:rPr>
            </w:pPr>
            <w:ins w:id="137" w:author="Huang, Po-kai" w:date="2025-08-29T15:06:00Z" w16du:dateUtc="2025-08-29T22:06:00Z">
              <w:r>
                <w:rPr>
                  <w:w w:val="100"/>
                </w:rPr>
                <w:t>0</w:t>
              </w:r>
            </w:ins>
          </w:p>
        </w:tc>
      </w:tr>
      <w:tr w:rsidR="00B20533" w14:paraId="75E2AB8D" w14:textId="77777777" w:rsidTr="006775FB">
        <w:trPr>
          <w:trHeight w:val="560"/>
          <w:jc w:val="center"/>
        </w:trPr>
        <w:tc>
          <w:tcPr>
            <w:tcW w:w="1100" w:type="dxa"/>
            <w:tcBorders>
              <w:top w:val="nil"/>
              <w:left w:val="single" w:sz="10" w:space="0" w:color="000000"/>
              <w:bottom w:val="single" w:sz="2" w:space="0" w:color="000000"/>
              <w:right w:val="single" w:sz="2" w:space="0" w:color="000000"/>
            </w:tcBorders>
            <w:tcMar>
              <w:top w:w="120" w:type="dxa"/>
              <w:left w:w="60" w:type="dxa"/>
              <w:bottom w:w="60" w:type="dxa"/>
              <w:right w:w="60" w:type="dxa"/>
            </w:tcMar>
          </w:tcPr>
          <w:p w14:paraId="53180BAC" w14:textId="7B60E140" w:rsidR="00B20533" w:rsidRDefault="00B20533" w:rsidP="00B20533">
            <w:pPr>
              <w:pStyle w:val="CellBody"/>
              <w:jc w:val="center"/>
              <w:rPr>
                <w:w w:val="100"/>
              </w:rPr>
            </w:pPr>
            <w:ins w:id="138" w:author="Huang, Po-kai" w:date="2025-08-29T15:05:00Z" w16du:dateUtc="2025-08-29T22:05:00Z">
              <w:r>
                <w:rPr>
                  <w:w w:val="100"/>
                </w:rPr>
                <w:t>00-0F-AC: :&lt;ANA#2&gt;</w:t>
              </w:r>
            </w:ins>
          </w:p>
        </w:tc>
        <w:tc>
          <w:tcPr>
            <w:tcW w:w="1560" w:type="dxa"/>
            <w:tcBorders>
              <w:top w:val="nil"/>
              <w:left w:val="single" w:sz="2" w:space="0" w:color="000000"/>
              <w:bottom w:val="single" w:sz="2" w:space="0" w:color="000000"/>
              <w:right w:val="single" w:sz="2" w:space="0" w:color="000000"/>
            </w:tcBorders>
            <w:tcMar>
              <w:top w:w="120" w:type="dxa"/>
              <w:left w:w="60" w:type="dxa"/>
              <w:bottom w:w="60" w:type="dxa"/>
              <w:right w:w="60" w:type="dxa"/>
            </w:tcMar>
          </w:tcPr>
          <w:p w14:paraId="5C84B846" w14:textId="1D61A798" w:rsidR="00B20533" w:rsidRDefault="00B20533" w:rsidP="00B20533">
            <w:pPr>
              <w:pStyle w:val="CellBody"/>
              <w:jc w:val="center"/>
              <w:rPr>
                <w:w w:val="100"/>
              </w:rPr>
            </w:pPr>
            <w:ins w:id="139" w:author="Huang, Po-kai" w:date="2025-08-29T15:06:00Z" w16du:dateUtc="2025-08-29T22:06:00Z">
              <w:r>
                <w:rPr>
                  <w:w w:val="100"/>
                </w:rPr>
                <w:t>HMAC-SHA-384</w:t>
              </w:r>
            </w:ins>
          </w:p>
        </w:tc>
        <w:tc>
          <w:tcPr>
            <w:tcW w:w="1000" w:type="dxa"/>
            <w:tcBorders>
              <w:top w:val="nil"/>
              <w:left w:val="single" w:sz="2" w:space="0" w:color="000000"/>
              <w:bottom w:val="single" w:sz="2" w:space="0" w:color="000000"/>
              <w:right w:val="single" w:sz="2" w:space="0" w:color="000000"/>
            </w:tcBorders>
            <w:tcMar>
              <w:top w:w="120" w:type="dxa"/>
              <w:left w:w="60" w:type="dxa"/>
              <w:bottom w:w="60" w:type="dxa"/>
              <w:right w:w="60" w:type="dxa"/>
            </w:tcMar>
          </w:tcPr>
          <w:p w14:paraId="6A9E39C2" w14:textId="46672432" w:rsidR="00B20533" w:rsidRDefault="00B20533" w:rsidP="00B20533">
            <w:pPr>
              <w:pStyle w:val="CellBody"/>
              <w:jc w:val="center"/>
              <w:rPr>
                <w:w w:val="100"/>
              </w:rPr>
            </w:pPr>
            <w:ins w:id="140" w:author="Huang, Po-kai" w:date="2025-08-29T15:06:00Z" w16du:dateUtc="2025-08-29T22:06:00Z">
              <w:r>
                <w:rPr>
                  <w:w w:val="100"/>
                </w:rPr>
                <w:t>192</w:t>
              </w:r>
            </w:ins>
          </w:p>
        </w:tc>
        <w:tc>
          <w:tcPr>
            <w:tcW w:w="800" w:type="dxa"/>
            <w:tcBorders>
              <w:top w:val="nil"/>
              <w:left w:val="single" w:sz="2" w:space="0" w:color="000000"/>
              <w:bottom w:val="single" w:sz="2" w:space="0" w:color="000000"/>
              <w:right w:val="single" w:sz="2" w:space="0" w:color="000000"/>
            </w:tcBorders>
            <w:tcMar>
              <w:top w:w="120" w:type="dxa"/>
              <w:left w:w="60" w:type="dxa"/>
              <w:bottom w:w="60" w:type="dxa"/>
              <w:right w:w="60" w:type="dxa"/>
            </w:tcMar>
          </w:tcPr>
          <w:p w14:paraId="531AA9A2" w14:textId="7DE471EB" w:rsidR="00B20533" w:rsidRDefault="00B20533" w:rsidP="00B20533">
            <w:pPr>
              <w:pStyle w:val="CellBody"/>
              <w:jc w:val="center"/>
              <w:rPr>
                <w:w w:val="100"/>
              </w:rPr>
            </w:pPr>
            <w:ins w:id="141" w:author="Huang, Po-kai" w:date="2025-08-29T15:06:00Z" w16du:dateUtc="2025-08-29T22:06:00Z">
              <w:r>
                <w:rPr>
                  <w:w w:val="100"/>
                </w:rPr>
                <w:t>24</w:t>
              </w:r>
            </w:ins>
          </w:p>
        </w:tc>
        <w:tc>
          <w:tcPr>
            <w:tcW w:w="1200" w:type="dxa"/>
            <w:tcBorders>
              <w:top w:val="nil"/>
              <w:left w:val="single" w:sz="2" w:space="0" w:color="000000"/>
              <w:bottom w:val="single" w:sz="2" w:space="0" w:color="000000"/>
              <w:right w:val="single" w:sz="2" w:space="0" w:color="000000"/>
            </w:tcBorders>
            <w:tcMar>
              <w:top w:w="120" w:type="dxa"/>
              <w:left w:w="60" w:type="dxa"/>
              <w:bottom w:w="60" w:type="dxa"/>
              <w:right w:w="60" w:type="dxa"/>
            </w:tcMar>
          </w:tcPr>
          <w:p w14:paraId="40EA83BE" w14:textId="3FF349D2" w:rsidR="00B20533" w:rsidRDefault="00B20533" w:rsidP="00B20533">
            <w:pPr>
              <w:pStyle w:val="CellBody"/>
              <w:jc w:val="center"/>
              <w:rPr>
                <w:w w:val="100"/>
              </w:rPr>
            </w:pPr>
            <w:ins w:id="142" w:author="Huang, Po-kai" w:date="2025-08-29T15:06:00Z" w16du:dateUtc="2025-08-29T22:06:00Z">
              <w:r>
                <w:rPr>
                  <w:w w:val="100"/>
                </w:rPr>
                <w:t>NIST AES Key Wrap</w:t>
              </w:r>
            </w:ins>
          </w:p>
        </w:tc>
        <w:tc>
          <w:tcPr>
            <w:tcW w:w="1000" w:type="dxa"/>
            <w:tcBorders>
              <w:top w:val="nil"/>
              <w:left w:val="single" w:sz="2" w:space="0" w:color="000000"/>
              <w:bottom w:val="single" w:sz="2" w:space="0" w:color="000000"/>
              <w:right w:val="single" w:sz="2" w:space="0" w:color="000000"/>
            </w:tcBorders>
            <w:tcMar>
              <w:top w:w="120" w:type="dxa"/>
              <w:left w:w="60" w:type="dxa"/>
              <w:bottom w:w="60" w:type="dxa"/>
              <w:right w:w="60" w:type="dxa"/>
            </w:tcMar>
          </w:tcPr>
          <w:p w14:paraId="7FCCEC55" w14:textId="7363C418" w:rsidR="00B20533" w:rsidRDefault="00B20533" w:rsidP="00B20533">
            <w:pPr>
              <w:pStyle w:val="CellBody"/>
              <w:jc w:val="center"/>
              <w:rPr>
                <w:w w:val="100"/>
              </w:rPr>
            </w:pPr>
            <w:ins w:id="143" w:author="Huang, Po-kai" w:date="2025-08-29T15:06:00Z" w16du:dateUtc="2025-08-29T22:06:00Z">
              <w:r>
                <w:rPr>
                  <w:w w:val="100"/>
                </w:rPr>
                <w:t>256</w:t>
              </w:r>
            </w:ins>
          </w:p>
        </w:tc>
        <w:tc>
          <w:tcPr>
            <w:tcW w:w="1000" w:type="dxa"/>
            <w:tcBorders>
              <w:top w:val="nil"/>
              <w:left w:val="single" w:sz="2" w:space="0" w:color="000000"/>
              <w:bottom w:val="single" w:sz="2" w:space="0" w:color="000000"/>
              <w:right w:val="single" w:sz="2" w:space="0" w:color="000000"/>
            </w:tcBorders>
            <w:tcMar>
              <w:top w:w="120" w:type="dxa"/>
              <w:left w:w="60" w:type="dxa"/>
              <w:bottom w:w="60" w:type="dxa"/>
              <w:right w:w="60" w:type="dxa"/>
            </w:tcMar>
          </w:tcPr>
          <w:p w14:paraId="739370B0" w14:textId="5566BF82" w:rsidR="00B20533" w:rsidRDefault="00B20533" w:rsidP="00B20533">
            <w:pPr>
              <w:pStyle w:val="CellBody"/>
              <w:jc w:val="center"/>
              <w:rPr>
                <w:w w:val="100"/>
              </w:rPr>
            </w:pPr>
            <w:ins w:id="144" w:author="Huang, Po-kai" w:date="2025-08-29T15:06:00Z" w16du:dateUtc="2025-08-29T22:06:00Z">
              <w:r>
                <w:rPr>
                  <w:w w:val="100"/>
                </w:rPr>
                <w:t>0</w:t>
              </w:r>
            </w:ins>
          </w:p>
        </w:tc>
        <w:tc>
          <w:tcPr>
            <w:tcW w:w="1000" w:type="dxa"/>
            <w:tcBorders>
              <w:top w:val="nil"/>
              <w:left w:val="single" w:sz="2" w:space="0" w:color="000000"/>
              <w:bottom w:val="single" w:sz="2" w:space="0" w:color="000000"/>
              <w:right w:val="single" w:sz="10" w:space="0" w:color="000000"/>
            </w:tcBorders>
            <w:tcMar>
              <w:top w:w="120" w:type="dxa"/>
              <w:left w:w="60" w:type="dxa"/>
              <w:bottom w:w="60" w:type="dxa"/>
              <w:right w:w="60" w:type="dxa"/>
            </w:tcMar>
          </w:tcPr>
          <w:p w14:paraId="7A56FADB" w14:textId="61CDC28E" w:rsidR="00B20533" w:rsidRDefault="00B20533" w:rsidP="00B20533">
            <w:pPr>
              <w:pStyle w:val="CellBody"/>
              <w:jc w:val="center"/>
              <w:rPr>
                <w:w w:val="100"/>
              </w:rPr>
            </w:pPr>
            <w:ins w:id="145" w:author="Huang, Po-kai" w:date="2025-08-29T15:06:00Z" w16du:dateUtc="2025-08-29T22:06:00Z">
              <w:r>
                <w:rPr>
                  <w:w w:val="100"/>
                </w:rPr>
                <w:t>0</w:t>
              </w:r>
            </w:ins>
          </w:p>
        </w:tc>
      </w:tr>
      <w:tr w:rsidR="00B20533" w14:paraId="58CF3E29" w14:textId="77777777" w:rsidTr="006775FB">
        <w:trPr>
          <w:trHeight w:val="560"/>
          <w:jc w:val="center"/>
        </w:trPr>
        <w:tc>
          <w:tcPr>
            <w:tcW w:w="8660" w:type="dxa"/>
            <w:gridSpan w:val="8"/>
            <w:tcBorders>
              <w:top w:val="nil"/>
              <w:left w:val="single" w:sz="10" w:space="0" w:color="000000"/>
              <w:bottom w:val="single" w:sz="10" w:space="0" w:color="000000"/>
              <w:right w:val="single" w:sz="10" w:space="0" w:color="000000"/>
            </w:tcBorders>
            <w:tcMar>
              <w:top w:w="120" w:type="dxa"/>
              <w:left w:w="60" w:type="dxa"/>
              <w:bottom w:w="60" w:type="dxa"/>
              <w:right w:w="60" w:type="dxa"/>
            </w:tcMar>
          </w:tcPr>
          <w:p w14:paraId="5F0F1AC0" w14:textId="77777777" w:rsidR="00B20533" w:rsidRDefault="00B20533" w:rsidP="006775FB">
            <w:pPr>
              <w:pStyle w:val="CellBody"/>
              <w:rPr>
                <w:w w:val="100"/>
              </w:rPr>
            </w:pPr>
            <w:r>
              <w:rPr>
                <w:w w:val="100"/>
              </w:rPr>
              <w:t>NOTE 1—Keys derived using PASN AKM are not used to protect EAPOL frames.</w:t>
            </w:r>
          </w:p>
          <w:p w14:paraId="618224EB" w14:textId="77777777" w:rsidR="00B20533" w:rsidRDefault="00B20533" w:rsidP="006775FB">
            <w:pPr>
              <w:pStyle w:val="CellBody"/>
            </w:pPr>
            <w:r>
              <w:rPr>
                <w:w w:val="100"/>
              </w:rPr>
              <w:t>NOTE 2—AES-SIV-256 and AES-SIV-512 are AEAD ciphers.</w:t>
            </w:r>
          </w:p>
        </w:tc>
      </w:tr>
    </w:tbl>
    <w:p w14:paraId="6DA4A20F" w14:textId="77777777" w:rsidR="00B20533" w:rsidRDefault="00B20533" w:rsidP="006B0FFA">
      <w:pPr>
        <w:pStyle w:val="T"/>
        <w:rPr>
          <w:w w:val="100"/>
        </w:rPr>
      </w:pPr>
    </w:p>
    <w:p w14:paraId="1F2C7D8F" w14:textId="5C252EE8" w:rsidR="00790A57" w:rsidRDefault="00B20533" w:rsidP="006B0FFA">
      <w:pPr>
        <w:pStyle w:val="T"/>
        <w:rPr>
          <w:w w:val="100"/>
        </w:rPr>
      </w:pPr>
      <w:r>
        <w:rPr>
          <w:w w:val="100"/>
        </w:rPr>
        <w:t>(…existing texts…)</w:t>
      </w:r>
    </w:p>
    <w:p w14:paraId="651C2072" w14:textId="77777777" w:rsidR="004A4181" w:rsidRPr="002606B9" w:rsidRDefault="004A4181" w:rsidP="004A41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b/>
          <w:i/>
          <w:color w:val="000000"/>
          <w:sz w:val="20"/>
        </w:rPr>
      </w:pPr>
      <w:proofErr w:type="spellStart"/>
      <w:r>
        <w:rPr>
          <w:b/>
          <w:color w:val="000000"/>
          <w:sz w:val="20"/>
          <w:highlight w:val="yellow"/>
        </w:rPr>
        <w:t>TGbt</w:t>
      </w:r>
      <w:proofErr w:type="spellEnd"/>
      <w:r w:rsidRPr="005A38BF">
        <w:rPr>
          <w:b/>
          <w:color w:val="000000"/>
          <w:sz w:val="20"/>
          <w:highlight w:val="yellow"/>
        </w:rPr>
        <w:t xml:space="preserve"> Editor:</w:t>
      </w:r>
      <w:r w:rsidRPr="005A38BF">
        <w:rPr>
          <w:b/>
          <w:i/>
          <w:color w:val="000000"/>
          <w:sz w:val="20"/>
          <w:highlight w:val="yellow"/>
        </w:rPr>
        <w:t xml:space="preserve"> </w:t>
      </w:r>
      <w:r>
        <w:rPr>
          <w:b/>
          <w:i/>
          <w:color w:val="000000"/>
          <w:sz w:val="20"/>
          <w:highlight w:val="yellow"/>
        </w:rPr>
        <w:t>Instruction</w:t>
      </w:r>
      <w:r>
        <w:rPr>
          <w:b/>
          <w:i/>
          <w:color w:val="000000"/>
          <w:sz w:val="20"/>
        </w:rPr>
        <w:t>: Modify 12.16.8.2 as shown below</w:t>
      </w:r>
    </w:p>
    <w:p w14:paraId="736B383A" w14:textId="77777777" w:rsidR="002D6D72" w:rsidRDefault="002D6D72" w:rsidP="006553A6">
      <w:pPr>
        <w:pStyle w:val="H4"/>
        <w:numPr>
          <w:ilvl w:val="0"/>
          <w:numId w:val="13"/>
        </w:numPr>
        <w:rPr>
          <w:w w:val="100"/>
        </w:rPr>
      </w:pPr>
      <w:bookmarkStart w:id="146" w:name="RTF31333632373a2048342c312e"/>
      <w:r>
        <w:rPr>
          <w:w w:val="100"/>
        </w:rPr>
        <w:t>FT protocol</w:t>
      </w:r>
      <w:bookmarkEnd w:id="146"/>
    </w:p>
    <w:p w14:paraId="7358EF45" w14:textId="77777777" w:rsidR="002D6D72" w:rsidRDefault="002D6D72" w:rsidP="002D6D72">
      <w:pPr>
        <w:pStyle w:val="T"/>
        <w:rPr>
          <w:w w:val="100"/>
        </w:rPr>
      </w:pPr>
      <w:r>
        <w:rPr>
          <w:w w:val="100"/>
        </w:rPr>
        <w:t xml:space="preserve">If an FTO or FTR (see 13 (Fast BSS transition)) sets the (Re)Association Frame Encryption Support field in the RSNXE to 1, then the FTO or FTR supports the additional rules defined in this subclause. </w:t>
      </w:r>
    </w:p>
    <w:p w14:paraId="35E020FB" w14:textId="77777777" w:rsidR="002D6D72" w:rsidRDefault="002D6D72" w:rsidP="002D6D72">
      <w:pPr>
        <w:pStyle w:val="T"/>
        <w:rPr>
          <w:w w:val="100"/>
        </w:rPr>
      </w:pPr>
      <w:r>
        <w:rPr>
          <w:w w:val="100"/>
        </w:rPr>
        <w:t xml:space="preserve">An FTO that sets the (Re)Association Frame Encryption Support field in the RSNXE to 1 and receives an RSNXE from the FTR with the (Re)Association Frame Encryption Support field set to 1 shall: </w:t>
      </w:r>
    </w:p>
    <w:p w14:paraId="725DFAD9" w14:textId="3F84FE1B" w:rsidR="002D6D72" w:rsidRDefault="002D6D72" w:rsidP="006553A6">
      <w:pPr>
        <w:pStyle w:val="DL"/>
        <w:numPr>
          <w:ilvl w:val="0"/>
          <w:numId w:val="12"/>
        </w:numPr>
        <w:tabs>
          <w:tab w:val="clear" w:pos="640"/>
          <w:tab w:val="left" w:pos="600"/>
        </w:tabs>
        <w:suppressAutoHyphens w:val="0"/>
        <w:ind w:left="640" w:hanging="440"/>
        <w:rPr>
          <w:w w:val="100"/>
        </w:rPr>
      </w:pPr>
      <w:r>
        <w:rPr>
          <w:w w:val="100"/>
        </w:rPr>
        <w:t>Include a Diffie-Hellman</w:t>
      </w:r>
      <w:ins w:id="147" w:author="Huang, Po-kai" w:date="2025-08-26T13:40:00Z" w16du:dateUtc="2025-08-26T20:40:00Z">
        <w:r w:rsidR="000C02E8">
          <w:rPr>
            <w:w w:val="100"/>
          </w:rPr>
          <w:t>/ML-KEM</w:t>
        </w:r>
      </w:ins>
      <w:r>
        <w:rPr>
          <w:w w:val="100"/>
        </w:rPr>
        <w:t xml:space="preserve"> Parameter element in the first message of the FT protocol (see 13.8 (FT authentication sequence)).</w:t>
      </w:r>
    </w:p>
    <w:p w14:paraId="1A6D437B" w14:textId="2770BCA1" w:rsidR="002D6D72" w:rsidRDefault="000C02E8" w:rsidP="006553A6">
      <w:pPr>
        <w:pStyle w:val="DL"/>
        <w:numPr>
          <w:ilvl w:val="0"/>
          <w:numId w:val="12"/>
        </w:numPr>
        <w:tabs>
          <w:tab w:val="clear" w:pos="640"/>
          <w:tab w:val="left" w:pos="600"/>
        </w:tabs>
        <w:suppressAutoHyphens w:val="0"/>
        <w:ind w:left="640" w:hanging="440"/>
        <w:rPr>
          <w:ins w:id="148" w:author="Huang, Po-kai" w:date="2025-08-26T16:58:00Z" w16du:dateUtc="2025-08-26T23:58:00Z"/>
          <w:w w:val="100"/>
        </w:rPr>
      </w:pPr>
      <w:ins w:id="149" w:author="Huang, Po-kai" w:date="2025-08-26T15:50:00Z" w16du:dateUtc="2025-08-26T22:50:00Z">
        <w:r>
          <w:rPr>
            <w:w w:val="100"/>
          </w:rPr>
          <w:t xml:space="preserve">If the AKM is not </w:t>
        </w:r>
        <w:r>
          <w:rPr>
            <w:bCs/>
            <w:iCs/>
          </w:rPr>
          <w:t xml:space="preserve">AKM </w:t>
        </w:r>
        <w:r w:rsidRPr="00F650F5">
          <w:rPr>
            <w:rFonts w:eastAsia="Times New Roman"/>
            <w:bCs/>
            <w:iCs/>
          </w:rPr>
          <w:t>00-0F-AC:</w:t>
        </w:r>
        <w:r>
          <w:rPr>
            <w:bCs/>
            <w:iCs/>
          </w:rPr>
          <w:t>&lt;ANA</w:t>
        </w:r>
      </w:ins>
      <w:ins w:id="150" w:author="Huang, Po-kai" w:date="2025-08-26T17:02:00Z" w16du:dateUtc="2025-08-27T00:02:00Z">
        <w:r w:rsidR="00AE4C4D">
          <w:rPr>
            <w:bCs/>
            <w:iCs/>
          </w:rPr>
          <w:t>#</w:t>
        </w:r>
        <w:r w:rsidR="00E66A91">
          <w:rPr>
            <w:bCs/>
            <w:iCs/>
          </w:rPr>
          <w:t>2</w:t>
        </w:r>
      </w:ins>
      <w:ins w:id="151" w:author="Huang, Po-kai" w:date="2025-08-26T15:50:00Z" w16du:dateUtc="2025-08-26T22:50:00Z">
        <w:r>
          <w:rPr>
            <w:bCs/>
            <w:iCs/>
          </w:rPr>
          <w:t xml:space="preserve">&gt;, </w:t>
        </w:r>
      </w:ins>
      <w:ins w:id="152" w:author="Huang, Po-kai" w:date="2025-08-26T16:58:00Z" w16du:dateUtc="2025-08-26T23:58:00Z">
        <w:r w:rsidR="00CD6E2A">
          <w:rPr>
            <w:w w:val="100"/>
          </w:rPr>
          <w:t>s</w:t>
        </w:r>
      </w:ins>
      <w:del w:id="153" w:author="Huang, Po-kai" w:date="2025-08-26T16:58:00Z" w16du:dateUtc="2025-08-26T23:58:00Z">
        <w:r w:rsidR="002D6D72" w:rsidDel="00CD6E2A">
          <w:rPr>
            <w:w w:val="100"/>
          </w:rPr>
          <w:delText>S</w:delText>
        </w:r>
      </w:del>
      <w:r w:rsidR="002D6D72">
        <w:rPr>
          <w:w w:val="100"/>
        </w:rPr>
        <w:t>elect a finite cyclic group in the Diffie-Hellman</w:t>
      </w:r>
      <w:ins w:id="154" w:author="Huang, Po-kai" w:date="2025-08-26T13:40:00Z" w16du:dateUtc="2025-08-26T20:40:00Z">
        <w:r>
          <w:rPr>
            <w:w w:val="100"/>
          </w:rPr>
          <w:t>/ML-KEM</w:t>
        </w:r>
      </w:ins>
      <w:r w:rsidR="002D6D72">
        <w:rPr>
          <w:w w:val="100"/>
        </w:rPr>
        <w:t xml:space="preserve"> Parameter element from the dot11RSNAConfigDLCGroupTable that is at least of the security strength provided by the AKM and cipher suites.</w:t>
      </w:r>
    </w:p>
    <w:p w14:paraId="731EEAB3" w14:textId="7748E4D8" w:rsidR="00CD6E2A" w:rsidRPr="00CD6E2A" w:rsidRDefault="00CD6E2A" w:rsidP="006553A6">
      <w:pPr>
        <w:pStyle w:val="DL2"/>
        <w:numPr>
          <w:ilvl w:val="0"/>
          <w:numId w:val="12"/>
        </w:numPr>
        <w:ind w:left="200"/>
        <w:rPr>
          <w:w w:val="100"/>
        </w:rPr>
      </w:pPr>
      <w:ins w:id="155" w:author="Huang, Po-kai" w:date="2025-08-26T16:58:00Z" w16du:dateUtc="2025-08-26T23:58:00Z">
        <w:r>
          <w:rPr>
            <w:w w:val="100"/>
          </w:rPr>
          <w:t xml:space="preserve">If the AKM is </w:t>
        </w:r>
        <w:r>
          <w:rPr>
            <w:bCs/>
            <w:iCs/>
          </w:rPr>
          <w:t xml:space="preserve">AKM </w:t>
        </w:r>
        <w:r w:rsidRPr="00F650F5">
          <w:rPr>
            <w:rFonts w:eastAsia="Times New Roman"/>
            <w:bCs/>
            <w:iCs/>
          </w:rPr>
          <w:t>00-0F-AC:</w:t>
        </w:r>
        <w:r>
          <w:rPr>
            <w:bCs/>
            <w:iCs/>
          </w:rPr>
          <w:t>&lt;ANA</w:t>
        </w:r>
      </w:ins>
      <w:ins w:id="156" w:author="Huang, Po-kai" w:date="2025-08-26T17:02:00Z" w16du:dateUtc="2025-08-27T00:02:00Z">
        <w:r w:rsidR="00AE4C4D">
          <w:rPr>
            <w:bCs/>
            <w:iCs/>
          </w:rPr>
          <w:t>#</w:t>
        </w:r>
        <w:r w:rsidR="00E66A91">
          <w:rPr>
            <w:bCs/>
            <w:iCs/>
          </w:rPr>
          <w:t>2</w:t>
        </w:r>
      </w:ins>
      <w:ins w:id="157" w:author="Huang, Po-kai" w:date="2025-08-26T16:58:00Z" w16du:dateUtc="2025-08-26T23:58:00Z">
        <w:r>
          <w:rPr>
            <w:bCs/>
            <w:iCs/>
          </w:rPr>
          <w:t xml:space="preserve">&gt;, indicate ML-KEM-1024 in the </w:t>
        </w:r>
        <w:r>
          <w:rPr>
            <w:w w:val="100"/>
          </w:rPr>
          <w:t>Group/ML-KEM field of the Diffie-Hellman/ML-KEM Parameter element</w:t>
        </w:r>
      </w:ins>
    </w:p>
    <w:p w14:paraId="6CC287D8" w14:textId="6D78F536" w:rsidR="002D6D72" w:rsidRDefault="00CD6E2A" w:rsidP="006553A6">
      <w:pPr>
        <w:pStyle w:val="DL"/>
        <w:numPr>
          <w:ilvl w:val="0"/>
          <w:numId w:val="12"/>
        </w:numPr>
        <w:tabs>
          <w:tab w:val="clear" w:pos="640"/>
          <w:tab w:val="left" w:pos="600"/>
        </w:tabs>
        <w:suppressAutoHyphens w:val="0"/>
        <w:ind w:left="640" w:hanging="440"/>
        <w:rPr>
          <w:w w:val="100"/>
        </w:rPr>
      </w:pPr>
      <w:ins w:id="158" w:author="Huang, Po-kai" w:date="2025-08-26T15:56:00Z" w16du:dateUtc="2025-08-26T22:56:00Z">
        <w:r>
          <w:rPr>
            <w:w w:val="100"/>
          </w:rPr>
          <w:t xml:space="preserve">If the AKM is not </w:t>
        </w:r>
        <w:r>
          <w:rPr>
            <w:bCs/>
            <w:iCs/>
          </w:rPr>
          <w:t xml:space="preserve">AKM </w:t>
        </w:r>
        <w:r w:rsidRPr="00F650F5">
          <w:rPr>
            <w:rFonts w:eastAsia="Times New Roman"/>
            <w:bCs/>
            <w:iCs/>
          </w:rPr>
          <w:t>00-0F-AC:</w:t>
        </w:r>
        <w:r>
          <w:rPr>
            <w:bCs/>
            <w:iCs/>
          </w:rPr>
          <w:t>&lt;ANA</w:t>
        </w:r>
      </w:ins>
      <w:ins w:id="159" w:author="Huang, Po-kai" w:date="2025-08-26T17:02:00Z" w16du:dateUtc="2025-08-27T00:02:00Z">
        <w:r w:rsidR="00AE4C4D">
          <w:rPr>
            <w:bCs/>
            <w:iCs/>
          </w:rPr>
          <w:t>#</w:t>
        </w:r>
        <w:r w:rsidR="00E66A91">
          <w:rPr>
            <w:bCs/>
            <w:iCs/>
          </w:rPr>
          <w:t>2</w:t>
        </w:r>
      </w:ins>
      <w:ins w:id="160" w:author="Huang, Po-kai" w:date="2025-08-26T15:56:00Z" w16du:dateUtc="2025-08-26T22:56:00Z">
        <w:r>
          <w:rPr>
            <w:bCs/>
            <w:iCs/>
          </w:rPr>
          <w:t xml:space="preserve">&gt;, </w:t>
        </w:r>
      </w:ins>
      <w:r>
        <w:rPr>
          <w:w w:val="100"/>
        </w:rPr>
        <w:t>g</w:t>
      </w:r>
      <w:r w:rsidR="002D6D72">
        <w:rPr>
          <w:w w:val="100"/>
        </w:rPr>
        <w:t>enerate an ephemeral (random) private key with the chosen finite cyclic group, use the selected group’s scalar operation (see 12.4.4.1 (General)) with the private key to generate its ephemeral public key, and indicate the ephemeral public key in the Diffie-Hellman</w:t>
      </w:r>
      <w:ins w:id="161" w:author="Huang, Po-kai" w:date="2025-08-26T13:40:00Z" w16du:dateUtc="2025-08-26T20:40:00Z">
        <w:r w:rsidR="000C02E8">
          <w:rPr>
            <w:w w:val="100"/>
          </w:rPr>
          <w:t>/ML-KEM</w:t>
        </w:r>
      </w:ins>
      <w:r w:rsidR="002D6D72">
        <w:rPr>
          <w:w w:val="100"/>
        </w:rPr>
        <w:t xml:space="preserve"> Parameter element.</w:t>
      </w:r>
    </w:p>
    <w:p w14:paraId="1E4D88FC" w14:textId="51CD542E" w:rsidR="00CD6E2A" w:rsidRPr="00CD6E2A" w:rsidRDefault="00CD6E2A" w:rsidP="006553A6">
      <w:pPr>
        <w:pStyle w:val="DL2"/>
        <w:numPr>
          <w:ilvl w:val="0"/>
          <w:numId w:val="12"/>
        </w:numPr>
        <w:ind w:left="200"/>
        <w:rPr>
          <w:w w:val="100"/>
        </w:rPr>
      </w:pPr>
      <w:ins w:id="162" w:author="Huang, Po-kai" w:date="2025-08-26T15:56:00Z" w16du:dateUtc="2025-08-26T22:56:00Z">
        <w:r>
          <w:rPr>
            <w:w w:val="100"/>
          </w:rPr>
          <w:t xml:space="preserve">If the AKM is </w:t>
        </w:r>
        <w:r>
          <w:rPr>
            <w:bCs/>
            <w:iCs/>
          </w:rPr>
          <w:t xml:space="preserve">AKM </w:t>
        </w:r>
        <w:r w:rsidRPr="00F650F5">
          <w:rPr>
            <w:rFonts w:eastAsia="Times New Roman"/>
            <w:bCs/>
            <w:iCs/>
          </w:rPr>
          <w:t>00-0F-AC:</w:t>
        </w:r>
        <w:r>
          <w:rPr>
            <w:bCs/>
            <w:iCs/>
          </w:rPr>
          <w:t>&lt;ANA</w:t>
        </w:r>
      </w:ins>
      <w:ins w:id="163" w:author="Huang, Po-kai" w:date="2025-08-26T17:02:00Z" w16du:dateUtc="2025-08-27T00:02:00Z">
        <w:r w:rsidR="00E66A91">
          <w:rPr>
            <w:bCs/>
            <w:iCs/>
          </w:rPr>
          <w:t>#</w:t>
        </w:r>
      </w:ins>
      <w:ins w:id="164" w:author="Huang, Po-kai" w:date="2025-08-26T17:04:00Z" w16du:dateUtc="2025-08-27T00:04:00Z">
        <w:r w:rsidR="00D15801">
          <w:rPr>
            <w:bCs/>
            <w:iCs/>
          </w:rPr>
          <w:t>2</w:t>
        </w:r>
      </w:ins>
      <w:ins w:id="165" w:author="Huang, Po-kai" w:date="2025-08-26T15:56:00Z" w16du:dateUtc="2025-08-26T22:56:00Z">
        <w:r>
          <w:rPr>
            <w:bCs/>
            <w:iCs/>
          </w:rPr>
          <w:t xml:space="preserve">&gt;, generate the </w:t>
        </w:r>
        <w:r>
          <w:rPr>
            <w:w w:val="100"/>
          </w:rPr>
          <w:t xml:space="preserve">ephemeral </w:t>
        </w:r>
      </w:ins>
      <w:ins w:id="166" w:author="Huang, Po-kai" w:date="2025-08-29T22:45:00Z" w16du:dateUtc="2025-08-30T05:45:00Z">
        <w:r w:rsidR="00C153F5">
          <w:rPr>
            <w:w w:val="100"/>
          </w:rPr>
          <w:t>decap</w:t>
        </w:r>
        <w:r w:rsidR="00ED5703">
          <w:rPr>
            <w:w w:val="100"/>
          </w:rPr>
          <w:t>sulation</w:t>
        </w:r>
      </w:ins>
      <w:ins w:id="167" w:author="Huang, Po-kai" w:date="2025-08-26T15:56:00Z" w16du:dateUtc="2025-08-26T22:56:00Z">
        <w:r>
          <w:rPr>
            <w:w w:val="100"/>
          </w:rPr>
          <w:t xml:space="preserve"> key and </w:t>
        </w:r>
      </w:ins>
      <w:ins w:id="168" w:author="Huang, Po-kai" w:date="2025-08-26T15:57:00Z" w16du:dateUtc="2025-08-26T22:57:00Z">
        <w:r>
          <w:rPr>
            <w:w w:val="100"/>
          </w:rPr>
          <w:t xml:space="preserve">the ephemeral </w:t>
        </w:r>
      </w:ins>
      <w:ins w:id="169" w:author="Huang, Po-kai" w:date="2025-08-29T22:45:00Z" w16du:dateUtc="2025-08-30T05:45:00Z">
        <w:r w:rsidR="00ED5703">
          <w:rPr>
            <w:w w:val="100"/>
          </w:rPr>
          <w:t>encapsulation</w:t>
        </w:r>
      </w:ins>
      <w:ins w:id="170" w:author="Huang, Po-kai" w:date="2025-08-26T15:57:00Z" w16du:dateUtc="2025-08-26T22:57:00Z">
        <w:r>
          <w:rPr>
            <w:w w:val="100"/>
          </w:rPr>
          <w:t xml:space="preserve"> key</w:t>
        </w:r>
      </w:ins>
      <w:ins w:id="171" w:author="Huang, Po-kai" w:date="2025-08-29T22:46:00Z" w16du:dateUtc="2025-08-30T05:46:00Z">
        <w:r w:rsidR="00E7428B">
          <w:rPr>
            <w:w w:val="100"/>
          </w:rPr>
          <w:t xml:space="preserve"> </w:t>
        </w:r>
      </w:ins>
      <w:ins w:id="172" w:author="Huang, Po-kai" w:date="2025-08-29T22:54:00Z" w16du:dateUtc="2025-08-30T05:54:00Z">
        <w:r w:rsidR="00980222">
          <w:rPr>
            <w:w w:val="100"/>
          </w:rPr>
          <w:t xml:space="preserve">using the </w:t>
        </w:r>
      </w:ins>
      <w:ins w:id="173" w:author="Huang, Po-kai" w:date="2025-08-29T22:57:00Z" w16du:dateUtc="2025-08-30T05:57:00Z">
        <w:r w:rsidR="00996341">
          <w:rPr>
            <w:bCs/>
            <w:iCs/>
          </w:rPr>
          <w:t>ML-KEM</w:t>
        </w:r>
        <w:r w:rsidR="00996341">
          <w:rPr>
            <w:w w:val="100"/>
          </w:rPr>
          <w:t xml:space="preserve"> </w:t>
        </w:r>
      </w:ins>
      <w:ins w:id="174" w:author="Huang, Po-kai" w:date="2025-08-29T22:54:00Z" w16du:dateUtc="2025-08-30T05:54:00Z">
        <w:r w:rsidR="00980222">
          <w:rPr>
            <w:w w:val="100"/>
          </w:rPr>
          <w:t>key generati</w:t>
        </w:r>
      </w:ins>
      <w:ins w:id="175" w:author="Huang, Po-kai" w:date="2025-08-29T22:55:00Z" w16du:dateUtc="2025-08-30T05:55:00Z">
        <w:r w:rsidR="00980222">
          <w:rPr>
            <w:w w:val="100"/>
          </w:rPr>
          <w:t>on algorithm</w:t>
        </w:r>
      </w:ins>
      <w:ins w:id="176" w:author="Huang, Po-kai" w:date="2025-08-26T15:57:00Z" w16du:dateUtc="2025-08-26T22:57:00Z">
        <w:r>
          <w:rPr>
            <w:w w:val="100"/>
          </w:rPr>
          <w:t xml:space="preserve">, and indicate the ephemeral </w:t>
        </w:r>
      </w:ins>
      <w:ins w:id="177" w:author="Huang, Po-kai" w:date="2025-08-29T22:45:00Z" w16du:dateUtc="2025-08-30T05:45:00Z">
        <w:r w:rsidR="00ED5703">
          <w:rPr>
            <w:w w:val="100"/>
          </w:rPr>
          <w:t>encapsulation</w:t>
        </w:r>
      </w:ins>
      <w:ins w:id="178" w:author="Huang, Po-kai" w:date="2025-08-26T15:57:00Z" w16du:dateUtc="2025-08-26T22:57:00Z">
        <w:r>
          <w:rPr>
            <w:w w:val="100"/>
          </w:rPr>
          <w:t xml:space="preserve"> key in the Diffie-Hellman/ML-KEM Parameter element.</w:t>
        </w:r>
      </w:ins>
    </w:p>
    <w:p w14:paraId="7DE25237" w14:textId="4CAE8368" w:rsidR="002D6D72" w:rsidRDefault="002D6D72" w:rsidP="002D6D72">
      <w:pPr>
        <w:pStyle w:val="T"/>
        <w:rPr>
          <w:w w:val="100"/>
        </w:rPr>
      </w:pPr>
      <w:r>
        <w:rPr>
          <w:w w:val="100"/>
        </w:rPr>
        <w:t>Otherwise, an FTO that sets dot11EPPReAssociationFrameEncryptionSupportActivated to false or does not receive the RSNXE from the FTR with the (Re)Association Frame Encryption Support field set to 1 shall not include a Diffie-Hellman Parameter</w:t>
      </w:r>
      <w:ins w:id="179" w:author="Huang, Po-kai" w:date="2025-08-26T13:40:00Z" w16du:dateUtc="2025-08-26T20:40:00Z">
        <w:r w:rsidR="000C02E8">
          <w:rPr>
            <w:w w:val="100"/>
          </w:rPr>
          <w:t>/ML-KEM</w:t>
        </w:r>
      </w:ins>
      <w:r>
        <w:rPr>
          <w:w w:val="100"/>
        </w:rPr>
        <w:t xml:space="preserve"> element in the first message of the FT protocol.</w:t>
      </w:r>
    </w:p>
    <w:p w14:paraId="6E7905C8" w14:textId="77777777" w:rsidR="002D6D72" w:rsidRDefault="002D6D72" w:rsidP="002D6D72">
      <w:pPr>
        <w:pStyle w:val="T"/>
        <w:rPr>
          <w:w w:val="100"/>
        </w:rPr>
      </w:pPr>
      <w:proofErr w:type="gramStart"/>
      <w:r>
        <w:rPr>
          <w:w w:val="100"/>
        </w:rPr>
        <w:lastRenderedPageBreak/>
        <w:t>For the purpose of</w:t>
      </w:r>
      <w:proofErr w:type="gramEnd"/>
      <w:r>
        <w:rPr>
          <w:w w:val="100"/>
        </w:rPr>
        <w:t xml:space="preserve"> interoperability, an FTO and an FTR shall support group 19, an ECC group defined over a 256-bit prime order field.</w:t>
      </w:r>
    </w:p>
    <w:p w14:paraId="33DFC8F6" w14:textId="77777777" w:rsidR="002D6D72" w:rsidRDefault="002D6D72" w:rsidP="002D6D72">
      <w:pPr>
        <w:pStyle w:val="T"/>
        <w:rPr>
          <w:w w:val="100"/>
        </w:rPr>
      </w:pPr>
      <w:r>
        <w:rPr>
          <w:w w:val="100"/>
        </w:rPr>
        <w:t>An FTR that sets the (Re)Association Frame Encryption Support field in the RSNXE to 1 and receives the first message of the FT protocol with the (Re)Association Frame Encryption Support field in the RSNXE set to 1 shall:</w:t>
      </w:r>
    </w:p>
    <w:p w14:paraId="2B2D5039" w14:textId="3871E53E" w:rsidR="002D6D72" w:rsidRDefault="00AB728E" w:rsidP="006553A6">
      <w:pPr>
        <w:pStyle w:val="DL"/>
        <w:numPr>
          <w:ilvl w:val="0"/>
          <w:numId w:val="12"/>
        </w:numPr>
        <w:tabs>
          <w:tab w:val="clear" w:pos="640"/>
          <w:tab w:val="left" w:pos="600"/>
        </w:tabs>
        <w:suppressAutoHyphens w:val="0"/>
        <w:ind w:left="640" w:hanging="440"/>
        <w:rPr>
          <w:ins w:id="180" w:author="Huang, Po-kai" w:date="2025-08-26T17:00:00Z" w16du:dateUtc="2025-08-27T00:00:00Z"/>
          <w:w w:val="100"/>
        </w:rPr>
      </w:pPr>
      <w:ins w:id="181" w:author="Huang, Po-kai" w:date="2025-08-26T15:50:00Z" w16du:dateUtc="2025-08-26T22:50:00Z">
        <w:r>
          <w:rPr>
            <w:w w:val="100"/>
          </w:rPr>
          <w:t>If the AKM is</w:t>
        </w:r>
      </w:ins>
      <w:r>
        <w:rPr>
          <w:w w:val="100"/>
        </w:rPr>
        <w:t xml:space="preserve"> </w:t>
      </w:r>
      <w:ins w:id="182" w:author="Huang, Po-kai" w:date="2025-08-26T16:00:00Z" w16du:dateUtc="2025-08-26T23:00:00Z">
        <w:r>
          <w:rPr>
            <w:w w:val="100"/>
          </w:rPr>
          <w:t>not</w:t>
        </w:r>
      </w:ins>
      <w:ins w:id="183" w:author="Huang, Po-kai" w:date="2025-08-26T15:50:00Z" w16du:dateUtc="2025-08-26T22:50:00Z">
        <w:r>
          <w:rPr>
            <w:w w:val="100"/>
          </w:rPr>
          <w:t xml:space="preserve"> </w:t>
        </w:r>
      </w:ins>
      <w:ins w:id="184" w:author="Huang, Po-kai" w:date="2025-08-26T17:05:00Z" w16du:dateUtc="2025-08-27T00:05:00Z">
        <w:r w:rsidR="00D15801">
          <w:rPr>
            <w:bCs/>
            <w:iCs/>
          </w:rPr>
          <w:t xml:space="preserve">AKM </w:t>
        </w:r>
        <w:r w:rsidR="00D15801" w:rsidRPr="00F650F5">
          <w:rPr>
            <w:rFonts w:eastAsia="Times New Roman"/>
            <w:bCs/>
            <w:iCs/>
          </w:rPr>
          <w:t>00-0F-AC:</w:t>
        </w:r>
        <w:r w:rsidR="00D15801">
          <w:rPr>
            <w:bCs/>
            <w:iCs/>
          </w:rPr>
          <w:t>&lt;ANA#2&gt;</w:t>
        </w:r>
      </w:ins>
      <w:ins w:id="185" w:author="Huang, Po-kai" w:date="2025-08-26T15:50:00Z" w16du:dateUtc="2025-08-26T22:50:00Z">
        <w:r>
          <w:rPr>
            <w:bCs/>
            <w:iCs/>
          </w:rPr>
          <w:t>,</w:t>
        </w:r>
      </w:ins>
      <w:r>
        <w:rPr>
          <w:bCs/>
          <w:iCs/>
        </w:rPr>
        <w:t xml:space="preserve"> </w:t>
      </w:r>
      <w:ins w:id="186" w:author="Huang, Po-kai" w:date="2025-08-26T17:00:00Z" w16du:dateUtc="2025-08-27T00:00:00Z">
        <w:r>
          <w:rPr>
            <w:w w:val="100"/>
          </w:rPr>
          <w:t>v</w:t>
        </w:r>
      </w:ins>
      <w:del w:id="187" w:author="Huang, Po-kai" w:date="2025-08-26T17:00:00Z" w16du:dateUtc="2025-08-27T00:00:00Z">
        <w:r w:rsidR="002D6D72" w:rsidDel="00AB728E">
          <w:rPr>
            <w:w w:val="100"/>
          </w:rPr>
          <w:delText>V</w:delText>
        </w:r>
      </w:del>
      <w:r w:rsidR="002D6D72">
        <w:rPr>
          <w:w w:val="100"/>
        </w:rPr>
        <w:t>alidate that finite cyclic group indicated in the Diffie-Hellman</w:t>
      </w:r>
      <w:ins w:id="188" w:author="Huang, Po-kai" w:date="2025-08-26T13:40:00Z" w16du:dateUtc="2025-08-26T20:40:00Z">
        <w:r w:rsidR="000C02E8">
          <w:rPr>
            <w:w w:val="100"/>
          </w:rPr>
          <w:t>/ML-KEM</w:t>
        </w:r>
      </w:ins>
      <w:r w:rsidR="002D6D72">
        <w:rPr>
          <w:w w:val="100"/>
        </w:rPr>
        <w:t xml:space="preserve"> Parameter element in the first message is supported (present in dot11RSNAConfigDLCGroupTable). Otherwise, the FTR shall reject the first message</w:t>
      </w:r>
      <w:r w:rsidR="00AE4C4D">
        <w:rPr>
          <w:w w:val="100"/>
        </w:rPr>
        <w:t xml:space="preserve"> </w:t>
      </w:r>
      <w:r w:rsidR="002D6D72">
        <w:rPr>
          <w:w w:val="100"/>
        </w:rPr>
        <w:t xml:space="preserve">with status code set to UNSUPPORTED_FINITE_CYCLIC_GROUP. </w:t>
      </w:r>
    </w:p>
    <w:p w14:paraId="432AF91D" w14:textId="1C2C0BD3" w:rsidR="008560A0" w:rsidRPr="008560A0" w:rsidRDefault="008560A0" w:rsidP="006553A6">
      <w:pPr>
        <w:pStyle w:val="DL"/>
        <w:numPr>
          <w:ilvl w:val="0"/>
          <w:numId w:val="12"/>
        </w:numPr>
        <w:tabs>
          <w:tab w:val="clear" w:pos="640"/>
          <w:tab w:val="left" w:pos="600"/>
        </w:tabs>
        <w:suppressAutoHyphens w:val="0"/>
        <w:ind w:left="200"/>
        <w:rPr>
          <w:w w:val="100"/>
        </w:rPr>
      </w:pPr>
      <w:ins w:id="189" w:author="Huang, Po-kai" w:date="2025-08-26T17:00:00Z" w16du:dateUtc="2025-08-27T00:00:00Z">
        <w:r>
          <w:rPr>
            <w:w w:val="100"/>
          </w:rPr>
          <w:t xml:space="preserve">If the AKM is </w:t>
        </w:r>
      </w:ins>
      <w:ins w:id="190" w:author="Huang, Po-kai" w:date="2025-08-26T17:05:00Z" w16du:dateUtc="2025-08-27T00:05:00Z">
        <w:r w:rsidR="00D15801">
          <w:rPr>
            <w:bCs/>
            <w:iCs/>
          </w:rPr>
          <w:t xml:space="preserve">AKM </w:t>
        </w:r>
        <w:r w:rsidR="00D15801" w:rsidRPr="00F650F5">
          <w:rPr>
            <w:rFonts w:eastAsia="Times New Roman"/>
            <w:bCs/>
            <w:iCs/>
          </w:rPr>
          <w:t>00-0F-AC:</w:t>
        </w:r>
        <w:r w:rsidR="00D15801">
          <w:rPr>
            <w:bCs/>
            <w:iCs/>
          </w:rPr>
          <w:t>&lt;ANA#2&gt;</w:t>
        </w:r>
      </w:ins>
      <w:ins w:id="191" w:author="Huang, Po-kai" w:date="2025-08-26T17:00:00Z" w16du:dateUtc="2025-08-27T00:00:00Z">
        <w:r>
          <w:rPr>
            <w:bCs/>
            <w:iCs/>
          </w:rPr>
          <w:t xml:space="preserve">, </w:t>
        </w:r>
        <w:r>
          <w:rPr>
            <w:w w:val="100"/>
          </w:rPr>
          <w:t>validate that t</w:t>
        </w:r>
        <w:r>
          <w:rPr>
            <w:bCs/>
            <w:iCs/>
          </w:rPr>
          <w:t xml:space="preserve">he </w:t>
        </w:r>
        <w:r>
          <w:rPr>
            <w:w w:val="100"/>
          </w:rPr>
          <w:t xml:space="preserve">Group/ML-KEM field of the Diffie-Hellman/ML-KEM Parameter element in the first message indicates </w:t>
        </w:r>
        <w:r>
          <w:rPr>
            <w:bCs/>
            <w:iCs/>
          </w:rPr>
          <w:t xml:space="preserve">ML-KEM-1024. </w:t>
        </w:r>
        <w:r>
          <w:rPr>
            <w:w w:val="100"/>
          </w:rPr>
          <w:t xml:space="preserve">Otherwise, the responder shall reject the first message with status code set to UNSUPPORTED_ML_KEM_PARAMETER. </w:t>
        </w:r>
      </w:ins>
    </w:p>
    <w:p w14:paraId="046B5FCB" w14:textId="3559701D" w:rsidR="002D6D72" w:rsidRDefault="00AE4C4D" w:rsidP="006553A6">
      <w:pPr>
        <w:pStyle w:val="DL"/>
        <w:numPr>
          <w:ilvl w:val="0"/>
          <w:numId w:val="12"/>
        </w:numPr>
        <w:tabs>
          <w:tab w:val="clear" w:pos="640"/>
          <w:tab w:val="left" w:pos="600"/>
        </w:tabs>
        <w:suppressAutoHyphens w:val="0"/>
        <w:ind w:left="640" w:hanging="440"/>
        <w:rPr>
          <w:ins w:id="192" w:author="Huang, Po-kai" w:date="2025-08-26T17:01:00Z" w16du:dateUtc="2025-08-27T00:01:00Z"/>
          <w:w w:val="100"/>
        </w:rPr>
      </w:pPr>
      <w:ins w:id="193" w:author="Huang, Po-kai" w:date="2025-08-26T17:01:00Z" w16du:dateUtc="2025-08-27T00:01:00Z">
        <w:r>
          <w:rPr>
            <w:w w:val="100"/>
          </w:rPr>
          <w:t xml:space="preserve">If the AKM is not </w:t>
        </w:r>
        <w:r>
          <w:rPr>
            <w:bCs/>
            <w:iCs/>
          </w:rPr>
          <w:t xml:space="preserve">AKM </w:t>
        </w:r>
        <w:r w:rsidRPr="00F650F5">
          <w:rPr>
            <w:rFonts w:eastAsia="Times New Roman"/>
            <w:bCs/>
            <w:iCs/>
          </w:rPr>
          <w:t>00-0F-AC:</w:t>
        </w:r>
        <w:r>
          <w:rPr>
            <w:bCs/>
            <w:iCs/>
          </w:rPr>
          <w:t>&lt;ANA</w:t>
        </w:r>
      </w:ins>
      <w:ins w:id="194" w:author="Huang, Po-kai" w:date="2025-08-26T17:05:00Z" w16du:dateUtc="2025-08-27T00:05:00Z">
        <w:r w:rsidR="00D15801">
          <w:rPr>
            <w:bCs/>
            <w:iCs/>
          </w:rPr>
          <w:t>#2</w:t>
        </w:r>
      </w:ins>
      <w:ins w:id="195" w:author="Huang, Po-kai" w:date="2025-08-26T17:01:00Z" w16du:dateUtc="2025-08-27T00:01:00Z">
        <w:r>
          <w:rPr>
            <w:bCs/>
            <w:iCs/>
          </w:rPr>
          <w:t xml:space="preserve">&gt;, </w:t>
        </w:r>
        <w:r>
          <w:rPr>
            <w:w w:val="100"/>
          </w:rPr>
          <w:t>v</w:t>
        </w:r>
      </w:ins>
      <w:del w:id="196" w:author="Huang, Po-kai" w:date="2025-08-26T17:01:00Z" w16du:dateUtc="2025-08-27T00:01:00Z">
        <w:r w:rsidR="002D6D72" w:rsidDel="00AE4C4D">
          <w:rPr>
            <w:w w:val="100"/>
          </w:rPr>
          <w:delText>V</w:delText>
        </w:r>
      </w:del>
      <w:r w:rsidR="002D6D72">
        <w:rPr>
          <w:w w:val="100"/>
        </w:rPr>
        <w:t>erify the public key indicated in the Diffie-Hellman</w:t>
      </w:r>
      <w:ins w:id="197" w:author="Huang, Po-kai" w:date="2025-08-26T13:40:00Z" w16du:dateUtc="2025-08-26T20:40:00Z">
        <w:r w:rsidR="000C02E8">
          <w:rPr>
            <w:w w:val="100"/>
          </w:rPr>
          <w:t>/ML-KEM</w:t>
        </w:r>
      </w:ins>
      <w:r w:rsidR="002D6D72">
        <w:rPr>
          <w:w w:val="100"/>
        </w:rPr>
        <w:t xml:space="preserve"> Parameter element in the first message as specified in 5.6.2.3 of NIST SP 800-56A R2. If verification fails, the FTR shall reject the first message</w:t>
      </w:r>
      <w:ins w:id="198" w:author="Huang, Po-kai" w:date="2025-08-26T18:03:00Z" w16du:dateUtc="2025-08-27T01:03:00Z">
        <w:r w:rsidR="00921F88">
          <w:rPr>
            <w:w w:val="100"/>
          </w:rPr>
          <w:t xml:space="preserve"> </w:t>
        </w:r>
      </w:ins>
      <w:r w:rsidR="002D6D72">
        <w:rPr>
          <w:w w:val="100"/>
        </w:rPr>
        <w:t xml:space="preserve">with status code set to INVALID_PUBLIC_KEY. </w:t>
      </w:r>
    </w:p>
    <w:p w14:paraId="70438D3C" w14:textId="7642C73C" w:rsidR="00AE4C4D" w:rsidRPr="00AE4C4D" w:rsidRDefault="00AE4C4D" w:rsidP="006553A6">
      <w:pPr>
        <w:pStyle w:val="DL"/>
        <w:numPr>
          <w:ilvl w:val="0"/>
          <w:numId w:val="12"/>
        </w:numPr>
        <w:tabs>
          <w:tab w:val="left" w:pos="600"/>
        </w:tabs>
        <w:ind w:left="200"/>
        <w:rPr>
          <w:w w:val="100"/>
        </w:rPr>
      </w:pPr>
      <w:ins w:id="199" w:author="Huang, Po-kai" w:date="2025-08-26T17:01:00Z" w16du:dateUtc="2025-08-27T00:01:00Z">
        <w:r>
          <w:rPr>
            <w:w w:val="100"/>
          </w:rPr>
          <w:t xml:space="preserve">If the AKM is </w:t>
        </w:r>
        <w:r>
          <w:rPr>
            <w:bCs/>
            <w:iCs/>
          </w:rPr>
          <w:t xml:space="preserve">AKM </w:t>
        </w:r>
        <w:r w:rsidRPr="00F650F5">
          <w:rPr>
            <w:rFonts w:eastAsia="Times New Roman"/>
            <w:bCs/>
            <w:iCs/>
          </w:rPr>
          <w:t>00-0F-AC:</w:t>
        </w:r>
        <w:r>
          <w:rPr>
            <w:bCs/>
            <w:iCs/>
          </w:rPr>
          <w:t>&lt;ANA</w:t>
        </w:r>
      </w:ins>
      <w:ins w:id="200" w:author="Huang, Po-kai" w:date="2025-08-26T17:05:00Z" w16du:dateUtc="2025-08-27T00:05:00Z">
        <w:r w:rsidR="00D15801">
          <w:rPr>
            <w:bCs/>
            <w:iCs/>
          </w:rPr>
          <w:t>#2</w:t>
        </w:r>
      </w:ins>
      <w:ins w:id="201" w:author="Huang, Po-kai" w:date="2025-08-26T17:01:00Z" w16du:dateUtc="2025-08-27T00:01:00Z">
        <w:r>
          <w:rPr>
            <w:bCs/>
            <w:iCs/>
          </w:rPr>
          <w:t xml:space="preserve">&gt;, </w:t>
        </w:r>
        <w:r>
          <w:rPr>
            <w:w w:val="100"/>
          </w:rPr>
          <w:t>v</w:t>
        </w:r>
      </w:ins>
      <w:ins w:id="202" w:author="Huang, Po-kai" w:date="2025-08-26T18:08:00Z" w16du:dateUtc="2025-08-27T01:08:00Z">
        <w:r w:rsidR="00A867C9">
          <w:rPr>
            <w:w w:val="100"/>
          </w:rPr>
          <w:t>erify</w:t>
        </w:r>
      </w:ins>
      <w:ins w:id="203" w:author="Huang, Po-kai" w:date="2025-08-26T17:01:00Z" w16du:dateUtc="2025-08-27T00:01:00Z">
        <w:r>
          <w:rPr>
            <w:w w:val="100"/>
          </w:rPr>
          <w:t xml:space="preserve"> that t</w:t>
        </w:r>
        <w:r>
          <w:rPr>
            <w:bCs/>
            <w:iCs/>
          </w:rPr>
          <w:t xml:space="preserve">he </w:t>
        </w:r>
      </w:ins>
      <w:ins w:id="204" w:author="Huang, Po-kai" w:date="2025-08-29T22:46:00Z" w16du:dateUtc="2025-08-30T05:46:00Z">
        <w:r w:rsidR="006F1E7D">
          <w:rPr>
            <w:w w:val="100"/>
          </w:rPr>
          <w:t>encapsulation</w:t>
        </w:r>
      </w:ins>
      <w:ins w:id="205" w:author="Huang, Po-kai" w:date="2025-08-26T17:01:00Z" w16du:dateUtc="2025-08-27T00:01:00Z">
        <w:r>
          <w:rPr>
            <w:w w:val="100"/>
          </w:rPr>
          <w:t xml:space="preserve"> key indicated in the Diffie-Hellman/ML-KEM Parameter element in the first message according to encapsulation key check as defined in </w:t>
        </w:r>
        <w:r w:rsidRPr="006E5159">
          <w:rPr>
            <w:w w:val="100"/>
          </w:rPr>
          <w:t xml:space="preserve">7.2 </w:t>
        </w:r>
        <w:r>
          <w:rPr>
            <w:w w:val="100"/>
          </w:rPr>
          <w:t>(</w:t>
        </w:r>
        <w:r w:rsidRPr="006E5159">
          <w:rPr>
            <w:w w:val="100"/>
          </w:rPr>
          <w:t>ML-KEM Encapsulation</w:t>
        </w:r>
        <w:r>
          <w:rPr>
            <w:w w:val="100"/>
          </w:rPr>
          <w:t>)</w:t>
        </w:r>
        <w:r w:rsidRPr="006E5159">
          <w:rPr>
            <w:w w:val="100"/>
          </w:rPr>
          <w:t xml:space="preserve"> in NIST FIPS 203.</w:t>
        </w:r>
        <w:r w:rsidRPr="00964F57">
          <w:rPr>
            <w:w w:val="100"/>
          </w:rPr>
          <w:t xml:space="preserve"> </w:t>
        </w:r>
        <w:r>
          <w:rPr>
            <w:w w:val="100"/>
          </w:rPr>
          <w:t xml:space="preserve">If verification fails, the </w:t>
        </w:r>
      </w:ins>
      <w:ins w:id="206" w:author="Huang, Po-kai" w:date="2025-08-26T18:05:00Z" w16du:dateUtc="2025-08-27T01:05:00Z">
        <w:r w:rsidR="00450FD9">
          <w:rPr>
            <w:w w:val="100"/>
          </w:rPr>
          <w:t>FTR</w:t>
        </w:r>
      </w:ins>
      <w:ins w:id="207" w:author="Huang, Po-kai" w:date="2025-08-26T17:01:00Z" w16du:dateUtc="2025-08-27T00:01:00Z">
        <w:r>
          <w:rPr>
            <w:w w:val="100"/>
          </w:rPr>
          <w:t xml:space="preserve"> shall reject the first </w:t>
        </w:r>
      </w:ins>
      <w:ins w:id="208" w:author="Huang, Po-kai" w:date="2025-08-26T18:03:00Z" w16du:dateUtc="2025-08-27T01:03:00Z">
        <w:r w:rsidR="00921F88">
          <w:rPr>
            <w:w w:val="100"/>
          </w:rPr>
          <w:t>message</w:t>
        </w:r>
      </w:ins>
      <w:ins w:id="209" w:author="Huang, Po-kai" w:date="2025-08-26T17:01:00Z" w16du:dateUtc="2025-08-27T00:01:00Z">
        <w:r>
          <w:rPr>
            <w:w w:val="100"/>
          </w:rPr>
          <w:t xml:space="preserve"> with status code set to </w:t>
        </w:r>
      </w:ins>
      <w:ins w:id="210" w:author="Huang, Po-kai" w:date="2025-09-08T12:02:00Z" w16du:dateUtc="2025-09-08T19:02:00Z">
        <w:r w:rsidR="00B66152">
          <w:rPr>
            <w:w w:val="100"/>
          </w:rPr>
          <w:t>INVALID_ML_KEM_PARAMETER</w:t>
        </w:r>
      </w:ins>
      <w:ins w:id="211" w:author="Huang, Po-kai" w:date="2025-08-26T17:01:00Z" w16du:dateUtc="2025-08-27T00:01:00Z">
        <w:r>
          <w:rPr>
            <w:w w:val="100"/>
          </w:rPr>
          <w:t>.</w:t>
        </w:r>
      </w:ins>
    </w:p>
    <w:p w14:paraId="2646B45B" w14:textId="29D806B4" w:rsidR="002D6D72" w:rsidRDefault="006F1E7D" w:rsidP="006553A6">
      <w:pPr>
        <w:pStyle w:val="DL"/>
        <w:numPr>
          <w:ilvl w:val="0"/>
          <w:numId w:val="12"/>
        </w:numPr>
        <w:tabs>
          <w:tab w:val="clear" w:pos="640"/>
          <w:tab w:val="left" w:pos="600"/>
        </w:tabs>
        <w:suppressAutoHyphens w:val="0"/>
        <w:ind w:left="640" w:hanging="440"/>
        <w:rPr>
          <w:w w:val="100"/>
        </w:rPr>
      </w:pPr>
      <w:ins w:id="212" w:author="Huang, Po-kai" w:date="2025-08-29T22:47:00Z" w16du:dateUtc="2025-08-30T05:47:00Z">
        <w:r>
          <w:rPr>
            <w:w w:val="100"/>
          </w:rPr>
          <w:t xml:space="preserve">If the AKM is not </w:t>
        </w:r>
        <w:r>
          <w:rPr>
            <w:bCs/>
            <w:iCs/>
          </w:rPr>
          <w:t xml:space="preserve">AKM </w:t>
        </w:r>
        <w:r w:rsidRPr="00F650F5">
          <w:rPr>
            <w:rFonts w:eastAsia="Times New Roman"/>
            <w:bCs/>
            <w:iCs/>
          </w:rPr>
          <w:t>00-0F-AC:</w:t>
        </w:r>
        <w:r>
          <w:rPr>
            <w:bCs/>
            <w:iCs/>
          </w:rPr>
          <w:t xml:space="preserve">&lt;ANA#2&gt;,  </w:t>
        </w:r>
        <w:r>
          <w:rPr>
            <w:w w:val="100"/>
          </w:rPr>
          <w:t>g</w:t>
        </w:r>
      </w:ins>
      <w:del w:id="213" w:author="Huang, Po-kai" w:date="2025-08-29T22:47:00Z" w16du:dateUtc="2025-08-30T05:47:00Z">
        <w:r w:rsidR="002D6D72" w:rsidDel="006F1E7D">
          <w:rPr>
            <w:w w:val="100"/>
          </w:rPr>
          <w:delText>G</w:delText>
        </w:r>
      </w:del>
      <w:r w:rsidR="002D6D72">
        <w:rPr>
          <w:w w:val="100"/>
        </w:rPr>
        <w:t xml:space="preserve">enerate an ephemeral (random) private key with the chosen finite cyclic group and use the selected group’s scalar operation with the private key to generate its ephemeral public key if the first message is not rejected. Perform the group's scalar-op (see 12.4.4.1 (General)) with the FTO's ephemeral public key and its own ephemeral private key to produce an ephemeral Diffie-Hellman shared secret, </w:t>
      </w:r>
      <w:proofErr w:type="spellStart"/>
      <w:r w:rsidR="002D6D72">
        <w:rPr>
          <w:w w:val="100"/>
        </w:rPr>
        <w:t>DHss</w:t>
      </w:r>
      <w:proofErr w:type="spellEnd"/>
      <w:r w:rsidR="002D6D72">
        <w:rPr>
          <w:w w:val="100"/>
        </w:rPr>
        <w:t xml:space="preserve">. </w:t>
      </w:r>
    </w:p>
    <w:p w14:paraId="5C460610" w14:textId="2F6D57AF" w:rsidR="006F1E7D" w:rsidRDefault="006F1E7D" w:rsidP="006553A6">
      <w:pPr>
        <w:pStyle w:val="DL"/>
        <w:numPr>
          <w:ilvl w:val="0"/>
          <w:numId w:val="12"/>
        </w:numPr>
        <w:tabs>
          <w:tab w:val="clear" w:pos="640"/>
          <w:tab w:val="left" w:pos="600"/>
        </w:tabs>
        <w:suppressAutoHyphens w:val="0"/>
        <w:ind w:left="640" w:hanging="440"/>
        <w:rPr>
          <w:ins w:id="214" w:author="Huang, Po-kai" w:date="2025-08-29T22:47:00Z" w16du:dateUtc="2025-08-30T05:47:00Z"/>
          <w:w w:val="100"/>
        </w:rPr>
      </w:pPr>
      <w:ins w:id="215" w:author="Huang, Po-kai" w:date="2025-08-29T22:47:00Z" w16du:dateUtc="2025-08-30T05:47:00Z">
        <w:r>
          <w:rPr>
            <w:w w:val="100"/>
          </w:rPr>
          <w:t xml:space="preserve">If the AKM is </w:t>
        </w:r>
        <w:r>
          <w:rPr>
            <w:bCs/>
            <w:iCs/>
          </w:rPr>
          <w:t xml:space="preserve">AKM </w:t>
        </w:r>
        <w:r w:rsidRPr="00F650F5">
          <w:rPr>
            <w:rFonts w:eastAsia="Times New Roman"/>
            <w:bCs/>
            <w:iCs/>
          </w:rPr>
          <w:t>00-0F-AC:</w:t>
        </w:r>
        <w:r>
          <w:rPr>
            <w:bCs/>
            <w:iCs/>
          </w:rPr>
          <w:t>&lt;ANA#2&gt;,</w:t>
        </w:r>
        <w:r w:rsidR="00780BA5">
          <w:rPr>
            <w:bCs/>
            <w:iCs/>
          </w:rPr>
          <w:t xml:space="preserve"> using the </w:t>
        </w:r>
      </w:ins>
      <w:ins w:id="216" w:author="Huang, Po-kai" w:date="2025-08-29T22:48:00Z" w16du:dateUtc="2025-08-30T05:48:00Z">
        <w:r w:rsidR="001F4A32">
          <w:rPr>
            <w:bCs/>
            <w:iCs/>
          </w:rPr>
          <w:t xml:space="preserve">FTO’s </w:t>
        </w:r>
        <w:r w:rsidR="001F4A32">
          <w:rPr>
            <w:w w:val="100"/>
          </w:rPr>
          <w:t>ephemeral</w:t>
        </w:r>
        <w:r w:rsidR="001F4A32">
          <w:rPr>
            <w:bCs/>
            <w:iCs/>
          </w:rPr>
          <w:t xml:space="preserve"> </w:t>
        </w:r>
      </w:ins>
      <w:ins w:id="217" w:author="Huang, Po-kai" w:date="2025-08-29T22:47:00Z" w16du:dateUtc="2025-08-30T05:47:00Z">
        <w:r w:rsidR="00780BA5">
          <w:rPr>
            <w:bCs/>
            <w:iCs/>
          </w:rPr>
          <w:t xml:space="preserve">encapsulation key and the </w:t>
        </w:r>
      </w:ins>
      <w:ins w:id="218" w:author="Huang, Po-kai" w:date="2025-08-29T22:55:00Z" w16du:dateUtc="2025-08-30T05:55:00Z">
        <w:r w:rsidR="007B4140">
          <w:rPr>
            <w:bCs/>
            <w:iCs/>
          </w:rPr>
          <w:t xml:space="preserve">ML-KEM </w:t>
        </w:r>
      </w:ins>
      <w:ins w:id="219" w:author="Huang, Po-kai" w:date="2025-08-29T22:48:00Z" w16du:dateUtc="2025-08-30T05:48:00Z">
        <w:r w:rsidR="00780BA5">
          <w:rPr>
            <w:bCs/>
            <w:iCs/>
          </w:rPr>
          <w:t xml:space="preserve">encapsulation algorithm to generate the </w:t>
        </w:r>
      </w:ins>
      <w:ins w:id="220" w:author="Huang, Po-kai" w:date="2025-08-29T22:49:00Z" w16du:dateUtc="2025-08-30T05:49:00Z">
        <w:r w:rsidR="005F089B">
          <w:rPr>
            <w:w w:val="100"/>
          </w:rPr>
          <w:t>ephemeral</w:t>
        </w:r>
        <w:r w:rsidR="005F089B">
          <w:rPr>
            <w:bCs/>
            <w:iCs/>
          </w:rPr>
          <w:t xml:space="preserve"> </w:t>
        </w:r>
      </w:ins>
      <w:ins w:id="221" w:author="Huang, Po-kai" w:date="2025-08-29T22:48:00Z" w16du:dateUtc="2025-08-30T05:48:00Z">
        <w:r w:rsidR="00780BA5">
          <w:rPr>
            <w:bCs/>
            <w:iCs/>
          </w:rPr>
          <w:t xml:space="preserve">ciphertext and the </w:t>
        </w:r>
      </w:ins>
      <w:ins w:id="222" w:author="Huang, Po-kai" w:date="2025-08-29T22:49:00Z" w16du:dateUtc="2025-08-30T05:49:00Z">
        <w:r w:rsidR="005F089B">
          <w:rPr>
            <w:w w:val="100"/>
          </w:rPr>
          <w:t>ephemeral</w:t>
        </w:r>
        <w:r w:rsidR="005F089B">
          <w:rPr>
            <w:bCs/>
            <w:iCs/>
          </w:rPr>
          <w:t xml:space="preserve"> </w:t>
        </w:r>
      </w:ins>
      <w:ins w:id="223" w:author="Huang, Po-kai" w:date="2025-08-29T23:10:00Z" w16du:dateUtc="2025-08-30T06:10:00Z">
        <w:r w:rsidR="0073294C">
          <w:rPr>
            <w:w w:val="100"/>
          </w:rPr>
          <w:t xml:space="preserve">ML-KEM shared secret, </w:t>
        </w:r>
      </w:ins>
      <w:proofErr w:type="spellStart"/>
      <w:ins w:id="224" w:author="Huang, Po-kai" w:date="2025-08-29T22:48:00Z" w16du:dateUtc="2025-08-30T05:48:00Z">
        <w:r w:rsidR="001F4A32">
          <w:rPr>
            <w:bCs/>
            <w:iCs/>
          </w:rPr>
          <w:t>MLKEMss</w:t>
        </w:r>
      </w:ins>
      <w:proofErr w:type="spellEnd"/>
      <w:ins w:id="225" w:author="Huang, Po-kai" w:date="2025-08-29T23:11:00Z" w16du:dateUtc="2025-08-30T06:11:00Z">
        <w:r w:rsidR="00EC796C">
          <w:rPr>
            <w:bCs/>
            <w:iCs/>
          </w:rPr>
          <w:t>.</w:t>
        </w:r>
      </w:ins>
    </w:p>
    <w:p w14:paraId="0181D716" w14:textId="18D91D4E" w:rsidR="002D6D72" w:rsidRDefault="002D6D72" w:rsidP="006553A6">
      <w:pPr>
        <w:pStyle w:val="DL"/>
        <w:numPr>
          <w:ilvl w:val="0"/>
          <w:numId w:val="12"/>
        </w:numPr>
        <w:tabs>
          <w:tab w:val="clear" w:pos="640"/>
          <w:tab w:val="left" w:pos="600"/>
        </w:tabs>
        <w:suppressAutoHyphens w:val="0"/>
        <w:ind w:left="640" w:hanging="440"/>
        <w:rPr>
          <w:w w:val="100"/>
        </w:rPr>
      </w:pPr>
      <w:r>
        <w:rPr>
          <w:w w:val="100"/>
        </w:rPr>
        <w:t xml:space="preserve">Derive PTK with </w:t>
      </w:r>
      <w:proofErr w:type="spellStart"/>
      <w:r>
        <w:rPr>
          <w:w w:val="100"/>
        </w:rPr>
        <w:t>DHss</w:t>
      </w:r>
      <w:proofErr w:type="spellEnd"/>
      <w:ins w:id="226" w:author="Huang, Po-kai" w:date="2025-08-29T22:47:00Z" w16du:dateUtc="2025-08-30T05:47:00Z">
        <w:r w:rsidR="006F1E7D">
          <w:rPr>
            <w:w w:val="100"/>
          </w:rPr>
          <w:t>/</w:t>
        </w:r>
        <w:proofErr w:type="spellStart"/>
        <w:r w:rsidR="006F1E7D">
          <w:rPr>
            <w:w w:val="100"/>
          </w:rPr>
          <w:t>MLKEMss</w:t>
        </w:r>
      </w:ins>
      <w:proofErr w:type="spellEnd"/>
      <w:r>
        <w:rPr>
          <w:w w:val="100"/>
        </w:rPr>
        <w:t xml:space="preserve"> as defined in 12.7.1.6.5 (PTK). </w:t>
      </w:r>
    </w:p>
    <w:p w14:paraId="6D251A2A" w14:textId="52456323" w:rsidR="002D6D72" w:rsidRDefault="002D6D72" w:rsidP="006553A6">
      <w:pPr>
        <w:pStyle w:val="DL"/>
        <w:numPr>
          <w:ilvl w:val="0"/>
          <w:numId w:val="12"/>
        </w:numPr>
        <w:tabs>
          <w:tab w:val="clear" w:pos="640"/>
          <w:tab w:val="left" w:pos="600"/>
        </w:tabs>
        <w:suppressAutoHyphens w:val="0"/>
        <w:ind w:left="640" w:hanging="440"/>
        <w:rPr>
          <w:w w:val="100"/>
        </w:rPr>
      </w:pPr>
      <w:r>
        <w:rPr>
          <w:w w:val="100"/>
        </w:rPr>
        <w:t xml:space="preserve">Irretrievably </w:t>
      </w:r>
      <w:proofErr w:type="gramStart"/>
      <w:r>
        <w:rPr>
          <w:w w:val="100"/>
        </w:rPr>
        <w:t>delete</w:t>
      </w:r>
      <w:proofErr w:type="gramEnd"/>
      <w:r>
        <w:rPr>
          <w:w w:val="100"/>
        </w:rPr>
        <w:t xml:space="preserve"> the shared secret, </w:t>
      </w:r>
      <w:proofErr w:type="spellStart"/>
      <w:r>
        <w:rPr>
          <w:w w:val="100"/>
        </w:rPr>
        <w:t>DHss</w:t>
      </w:r>
      <w:proofErr w:type="spellEnd"/>
      <w:ins w:id="227" w:author="Huang, Po-kai" w:date="2025-08-29T22:47:00Z" w16du:dateUtc="2025-08-30T05:47:00Z">
        <w:r w:rsidR="006F1E7D">
          <w:rPr>
            <w:w w:val="100"/>
          </w:rPr>
          <w:t>/</w:t>
        </w:r>
        <w:proofErr w:type="spellStart"/>
        <w:r w:rsidR="006F1E7D">
          <w:rPr>
            <w:w w:val="100"/>
          </w:rPr>
          <w:t>MLKEMss</w:t>
        </w:r>
      </w:ins>
      <w:proofErr w:type="spellEnd"/>
      <w:r>
        <w:rPr>
          <w:w w:val="100"/>
        </w:rPr>
        <w:t>, upon completion of PTK generation.</w:t>
      </w:r>
    </w:p>
    <w:p w14:paraId="4369BFC9" w14:textId="5986CF1C" w:rsidR="002D6D72" w:rsidRDefault="002D6D72" w:rsidP="006553A6">
      <w:pPr>
        <w:pStyle w:val="DL"/>
        <w:numPr>
          <w:ilvl w:val="0"/>
          <w:numId w:val="12"/>
        </w:numPr>
        <w:tabs>
          <w:tab w:val="clear" w:pos="640"/>
          <w:tab w:val="left" w:pos="600"/>
        </w:tabs>
        <w:suppressAutoHyphens w:val="0"/>
        <w:ind w:left="640" w:hanging="440"/>
        <w:rPr>
          <w:w w:val="100"/>
        </w:rPr>
      </w:pPr>
      <w:r>
        <w:rPr>
          <w:w w:val="100"/>
        </w:rPr>
        <w:t>Include a Diffie-Hellman</w:t>
      </w:r>
      <w:ins w:id="228" w:author="Huang, Po-kai" w:date="2025-08-26T13:40:00Z" w16du:dateUtc="2025-08-26T20:40:00Z">
        <w:r w:rsidR="000C02E8">
          <w:rPr>
            <w:w w:val="100"/>
          </w:rPr>
          <w:t>/ML-KEM</w:t>
        </w:r>
      </w:ins>
      <w:r>
        <w:rPr>
          <w:w w:val="100"/>
        </w:rPr>
        <w:t xml:space="preserve"> Parameter element in the second message of the FT protocol (see 13.8 (FT authentication sequence)). </w:t>
      </w:r>
    </w:p>
    <w:p w14:paraId="4AEF5112" w14:textId="182C6680" w:rsidR="002D6D72" w:rsidRDefault="000D709C" w:rsidP="006553A6">
      <w:pPr>
        <w:pStyle w:val="DL"/>
        <w:numPr>
          <w:ilvl w:val="0"/>
          <w:numId w:val="12"/>
        </w:numPr>
        <w:tabs>
          <w:tab w:val="clear" w:pos="640"/>
          <w:tab w:val="left" w:pos="600"/>
        </w:tabs>
        <w:suppressAutoHyphens w:val="0"/>
        <w:ind w:left="640" w:hanging="440"/>
        <w:rPr>
          <w:ins w:id="229" w:author="Huang, Po-kai" w:date="2025-08-26T17:07:00Z" w16du:dateUtc="2025-08-27T00:07:00Z"/>
          <w:w w:val="100"/>
        </w:rPr>
      </w:pPr>
      <w:ins w:id="230" w:author="Huang, Po-kai" w:date="2025-08-26T17:06:00Z" w16du:dateUtc="2025-08-27T00:06:00Z">
        <w:r>
          <w:rPr>
            <w:w w:val="100"/>
          </w:rPr>
          <w:t xml:space="preserve">If the AKM is not </w:t>
        </w:r>
        <w:r>
          <w:rPr>
            <w:bCs/>
            <w:iCs/>
          </w:rPr>
          <w:t xml:space="preserve">AKM </w:t>
        </w:r>
        <w:r w:rsidRPr="00F650F5">
          <w:rPr>
            <w:rFonts w:eastAsia="Times New Roman"/>
            <w:bCs/>
            <w:iCs/>
          </w:rPr>
          <w:t>00-0F-AC:</w:t>
        </w:r>
        <w:r>
          <w:rPr>
            <w:bCs/>
            <w:iCs/>
          </w:rPr>
          <w:t xml:space="preserve">&lt;ANA#2&gt;, </w:t>
        </w:r>
        <w:r>
          <w:rPr>
            <w:w w:val="100"/>
          </w:rPr>
          <w:t>i</w:t>
        </w:r>
      </w:ins>
      <w:del w:id="231" w:author="Huang, Po-kai" w:date="2025-08-26T17:06:00Z" w16du:dateUtc="2025-08-27T00:06:00Z">
        <w:r w:rsidR="002D6D72" w:rsidDel="000D709C">
          <w:rPr>
            <w:w w:val="100"/>
          </w:rPr>
          <w:delText>I</w:delText>
        </w:r>
      </w:del>
      <w:r w:rsidR="002D6D72">
        <w:rPr>
          <w:w w:val="100"/>
        </w:rPr>
        <w:t>ndicate the chosen finite cyclic group in the Diffie-Hellman</w:t>
      </w:r>
      <w:ins w:id="232" w:author="Huang, Po-kai" w:date="2025-08-26T13:40:00Z" w16du:dateUtc="2025-08-26T20:40:00Z">
        <w:r w:rsidR="000C02E8">
          <w:rPr>
            <w:w w:val="100"/>
          </w:rPr>
          <w:t>/ML-KEM</w:t>
        </w:r>
      </w:ins>
      <w:r w:rsidR="002D6D72">
        <w:rPr>
          <w:w w:val="100"/>
        </w:rPr>
        <w:t xml:space="preserve"> Parameter element of the second message, which is the same as the finite cyclic group in the Diffie-Hellman</w:t>
      </w:r>
      <w:ins w:id="233" w:author="Huang, Po-kai" w:date="2025-08-26T13:40:00Z" w16du:dateUtc="2025-08-26T20:40:00Z">
        <w:r w:rsidR="000C02E8">
          <w:rPr>
            <w:w w:val="100"/>
          </w:rPr>
          <w:t>/ML-KEM</w:t>
        </w:r>
      </w:ins>
      <w:r w:rsidR="002D6D72">
        <w:rPr>
          <w:w w:val="100"/>
        </w:rPr>
        <w:t xml:space="preserve"> Parameter element of the first message.</w:t>
      </w:r>
    </w:p>
    <w:p w14:paraId="0D2BE2C5" w14:textId="75E5680B" w:rsidR="00DC5FEF" w:rsidRPr="00534C54" w:rsidRDefault="00DC5FEF" w:rsidP="006553A6">
      <w:pPr>
        <w:pStyle w:val="DL2"/>
        <w:numPr>
          <w:ilvl w:val="0"/>
          <w:numId w:val="12"/>
        </w:numPr>
        <w:ind w:left="200"/>
        <w:rPr>
          <w:w w:val="100"/>
        </w:rPr>
      </w:pPr>
      <w:ins w:id="234" w:author="Huang, Po-kai" w:date="2025-08-26T17:07:00Z" w16du:dateUtc="2025-08-27T00:07:00Z">
        <w:r>
          <w:rPr>
            <w:w w:val="100"/>
          </w:rPr>
          <w:t xml:space="preserve">If the AKM is </w:t>
        </w:r>
        <w:r>
          <w:rPr>
            <w:bCs/>
            <w:iCs/>
          </w:rPr>
          <w:t xml:space="preserve">AKM </w:t>
        </w:r>
        <w:r w:rsidRPr="00F650F5">
          <w:rPr>
            <w:rFonts w:eastAsia="Times New Roman"/>
            <w:bCs/>
            <w:iCs/>
          </w:rPr>
          <w:t>00-0F-AC:</w:t>
        </w:r>
        <w:r>
          <w:rPr>
            <w:bCs/>
            <w:iCs/>
          </w:rPr>
          <w:t xml:space="preserve">&lt;ANA#2&gt;, </w:t>
        </w:r>
        <w:r w:rsidR="00534C54">
          <w:rPr>
            <w:bCs/>
            <w:iCs/>
          </w:rPr>
          <w:t xml:space="preserve">indicate ML-KEM-1024 in the </w:t>
        </w:r>
        <w:r w:rsidR="00534C54">
          <w:rPr>
            <w:w w:val="100"/>
          </w:rPr>
          <w:t>Group/ML-KEM field of the Diffie-Hellman/ML-KEM Parameter element</w:t>
        </w:r>
      </w:ins>
    </w:p>
    <w:p w14:paraId="5A05EB37" w14:textId="3E241019" w:rsidR="002D6D72" w:rsidRDefault="005F089B" w:rsidP="006553A6">
      <w:pPr>
        <w:pStyle w:val="DL"/>
        <w:numPr>
          <w:ilvl w:val="0"/>
          <w:numId w:val="12"/>
        </w:numPr>
        <w:tabs>
          <w:tab w:val="clear" w:pos="640"/>
          <w:tab w:val="left" w:pos="600"/>
        </w:tabs>
        <w:suppressAutoHyphens w:val="0"/>
        <w:ind w:left="640" w:hanging="440"/>
        <w:rPr>
          <w:ins w:id="235" w:author="Huang, Po-kai" w:date="2025-08-29T22:49:00Z" w16du:dateUtc="2025-08-30T05:49:00Z"/>
          <w:w w:val="100"/>
        </w:rPr>
      </w:pPr>
      <w:ins w:id="236" w:author="Huang, Po-kai" w:date="2025-08-29T22:49:00Z" w16du:dateUtc="2025-08-30T05:49:00Z">
        <w:r>
          <w:rPr>
            <w:w w:val="100"/>
          </w:rPr>
          <w:t xml:space="preserve">If the AKM is not </w:t>
        </w:r>
        <w:r>
          <w:rPr>
            <w:bCs/>
            <w:iCs/>
          </w:rPr>
          <w:t xml:space="preserve">AKM </w:t>
        </w:r>
        <w:r w:rsidRPr="00F650F5">
          <w:rPr>
            <w:rFonts w:eastAsia="Times New Roman"/>
            <w:bCs/>
            <w:iCs/>
          </w:rPr>
          <w:t>00-0F-AC:</w:t>
        </w:r>
        <w:r>
          <w:rPr>
            <w:bCs/>
            <w:iCs/>
          </w:rPr>
          <w:t xml:space="preserve">&lt;ANA#2&gt;, </w:t>
        </w:r>
        <w:r>
          <w:rPr>
            <w:w w:val="100"/>
          </w:rPr>
          <w:t>i</w:t>
        </w:r>
      </w:ins>
      <w:del w:id="237" w:author="Huang, Po-kai" w:date="2025-08-29T22:49:00Z" w16du:dateUtc="2025-08-30T05:49:00Z">
        <w:r w:rsidR="002D6D72" w:rsidDel="005F089B">
          <w:rPr>
            <w:w w:val="100"/>
          </w:rPr>
          <w:delText>I</w:delText>
        </w:r>
      </w:del>
      <w:r w:rsidR="002D6D72">
        <w:rPr>
          <w:w w:val="100"/>
        </w:rPr>
        <w:t>ndicate its ephemeral public key in the Diffie-Hellman</w:t>
      </w:r>
      <w:ins w:id="238" w:author="Huang, Po-kai" w:date="2025-08-26T13:40:00Z" w16du:dateUtc="2025-08-26T20:40:00Z">
        <w:r w:rsidR="000C02E8">
          <w:rPr>
            <w:w w:val="100"/>
          </w:rPr>
          <w:t>/ML-KEM</w:t>
        </w:r>
      </w:ins>
      <w:r w:rsidR="002D6D72">
        <w:rPr>
          <w:w w:val="100"/>
        </w:rPr>
        <w:t xml:space="preserve"> Parameter element of the second message.</w:t>
      </w:r>
    </w:p>
    <w:p w14:paraId="62E8BE19" w14:textId="45C566DA" w:rsidR="005F089B" w:rsidRDefault="005F089B" w:rsidP="006553A6">
      <w:pPr>
        <w:pStyle w:val="DL"/>
        <w:numPr>
          <w:ilvl w:val="0"/>
          <w:numId w:val="12"/>
        </w:numPr>
        <w:tabs>
          <w:tab w:val="clear" w:pos="640"/>
          <w:tab w:val="left" w:pos="600"/>
        </w:tabs>
        <w:suppressAutoHyphens w:val="0"/>
        <w:ind w:left="640" w:hanging="440"/>
        <w:rPr>
          <w:w w:val="100"/>
        </w:rPr>
      </w:pPr>
      <w:ins w:id="239" w:author="Huang, Po-kai" w:date="2025-08-29T22:49:00Z" w16du:dateUtc="2025-08-30T05:49:00Z">
        <w:r>
          <w:rPr>
            <w:w w:val="100"/>
          </w:rPr>
          <w:t xml:space="preserve">If the AKM is </w:t>
        </w:r>
        <w:r>
          <w:rPr>
            <w:bCs/>
            <w:iCs/>
          </w:rPr>
          <w:t xml:space="preserve">AKM </w:t>
        </w:r>
        <w:r w:rsidRPr="00F650F5">
          <w:rPr>
            <w:rFonts w:eastAsia="Times New Roman"/>
            <w:bCs/>
            <w:iCs/>
          </w:rPr>
          <w:t>00-0F-AC:</w:t>
        </w:r>
        <w:r>
          <w:rPr>
            <w:bCs/>
            <w:iCs/>
          </w:rPr>
          <w:t>&lt;ANA#2&gt;, indicate t</w:t>
        </w:r>
        <w:r w:rsidR="00C0472F">
          <w:rPr>
            <w:bCs/>
            <w:iCs/>
          </w:rPr>
          <w:t>he eph</w:t>
        </w:r>
      </w:ins>
      <w:ins w:id="240" w:author="Huang, Po-kai" w:date="2025-08-29T22:50:00Z" w16du:dateUtc="2025-08-30T05:50:00Z">
        <w:r w:rsidR="00C0472F">
          <w:rPr>
            <w:bCs/>
            <w:iCs/>
          </w:rPr>
          <w:t>emeral ciphertext i</w:t>
        </w:r>
        <w:r w:rsidR="00C0472F">
          <w:rPr>
            <w:w w:val="100"/>
          </w:rPr>
          <w:t>n the Diffie-Hellman/ML-KEM Parameter element of the second message.</w:t>
        </w:r>
      </w:ins>
    </w:p>
    <w:p w14:paraId="301D885B" w14:textId="77777777" w:rsidR="002D6D72" w:rsidRDefault="002D6D72" w:rsidP="006553A6">
      <w:pPr>
        <w:pStyle w:val="DL"/>
        <w:numPr>
          <w:ilvl w:val="0"/>
          <w:numId w:val="12"/>
        </w:numPr>
        <w:tabs>
          <w:tab w:val="clear" w:pos="640"/>
          <w:tab w:val="left" w:pos="600"/>
        </w:tabs>
        <w:suppressAutoHyphens w:val="0"/>
        <w:ind w:left="640" w:hanging="440"/>
        <w:rPr>
          <w:w w:val="100"/>
        </w:rPr>
      </w:pPr>
      <w:r>
        <w:rPr>
          <w:w w:val="100"/>
        </w:rPr>
        <w:t>Calculate the MIC in the FTE by using the key, the algorithm, and the MIC size as defined in 13.8.5 (FT authentication sequence: contents of fourth message) on the concatenation of the following data, in the order given here as the input:</w:t>
      </w:r>
    </w:p>
    <w:p w14:paraId="7804C9B2" w14:textId="77777777" w:rsidR="002D6D72" w:rsidRDefault="002D6D72" w:rsidP="006553A6">
      <w:pPr>
        <w:pStyle w:val="Lll1"/>
        <w:numPr>
          <w:ilvl w:val="0"/>
          <w:numId w:val="14"/>
        </w:numPr>
        <w:ind w:left="1440" w:hanging="400"/>
        <w:rPr>
          <w:w w:val="100"/>
        </w:rPr>
      </w:pPr>
      <w:r>
        <w:rPr>
          <w:w w:val="100"/>
        </w:rPr>
        <w:tab/>
        <w:t>FTO’s MAC address.</w:t>
      </w:r>
    </w:p>
    <w:p w14:paraId="6ABAAC2B" w14:textId="77777777" w:rsidR="002D6D72" w:rsidRDefault="002D6D72" w:rsidP="006553A6">
      <w:pPr>
        <w:pStyle w:val="Lll1"/>
        <w:numPr>
          <w:ilvl w:val="0"/>
          <w:numId w:val="15"/>
        </w:numPr>
        <w:ind w:left="1440" w:hanging="400"/>
        <w:rPr>
          <w:w w:val="100"/>
        </w:rPr>
      </w:pPr>
      <w:r>
        <w:rPr>
          <w:w w:val="100"/>
        </w:rPr>
        <w:tab/>
        <w:t>FTR’s MAC address.</w:t>
      </w:r>
    </w:p>
    <w:p w14:paraId="166BED3A" w14:textId="77777777" w:rsidR="002D6D72" w:rsidRDefault="002D6D72" w:rsidP="006553A6">
      <w:pPr>
        <w:pStyle w:val="Lll1"/>
        <w:numPr>
          <w:ilvl w:val="0"/>
          <w:numId w:val="16"/>
        </w:numPr>
        <w:ind w:left="1440" w:hanging="400"/>
        <w:rPr>
          <w:w w:val="100"/>
        </w:rPr>
      </w:pPr>
      <w:r>
        <w:rPr>
          <w:w w:val="100"/>
        </w:rPr>
        <w:t>RSNE sent in the Beacons transmitted by the AP with MAC address equal to Address 1 field of the first message.</w:t>
      </w:r>
    </w:p>
    <w:p w14:paraId="45788A5C" w14:textId="77777777" w:rsidR="002D6D72" w:rsidRDefault="002D6D72" w:rsidP="006553A6">
      <w:pPr>
        <w:pStyle w:val="Lll1"/>
        <w:numPr>
          <w:ilvl w:val="0"/>
          <w:numId w:val="17"/>
        </w:numPr>
        <w:ind w:left="1440" w:hanging="400"/>
        <w:rPr>
          <w:w w:val="100"/>
        </w:rPr>
      </w:pPr>
      <w:r>
        <w:rPr>
          <w:w w:val="100"/>
        </w:rPr>
        <w:tab/>
        <w:t>RSNXE sent in the Beacons transmitted by the AP with MAC address equal to Address 1 field of the first message.</w:t>
      </w:r>
    </w:p>
    <w:p w14:paraId="3C60BF6B" w14:textId="77777777" w:rsidR="002D6D72" w:rsidRDefault="002D6D72" w:rsidP="006553A6">
      <w:pPr>
        <w:pStyle w:val="Lll1"/>
        <w:numPr>
          <w:ilvl w:val="0"/>
          <w:numId w:val="18"/>
        </w:numPr>
        <w:ind w:left="1440" w:hanging="400"/>
        <w:rPr>
          <w:w w:val="100"/>
        </w:rPr>
      </w:pPr>
      <w:r>
        <w:rPr>
          <w:w w:val="100"/>
        </w:rPr>
        <w:tab/>
        <w:t>the Frame Body field of the second message with MIC field of the FTE set to 0.</w:t>
      </w:r>
    </w:p>
    <w:p w14:paraId="669C3719" w14:textId="77777777" w:rsidR="002D6D72" w:rsidRDefault="002D6D72" w:rsidP="006553A6">
      <w:pPr>
        <w:pStyle w:val="DL"/>
        <w:numPr>
          <w:ilvl w:val="0"/>
          <w:numId w:val="12"/>
        </w:numPr>
        <w:tabs>
          <w:tab w:val="clear" w:pos="640"/>
          <w:tab w:val="left" w:pos="600"/>
        </w:tabs>
        <w:suppressAutoHyphens w:val="0"/>
        <w:ind w:left="640" w:hanging="440"/>
        <w:rPr>
          <w:w w:val="100"/>
        </w:rPr>
      </w:pPr>
      <w:r>
        <w:rPr>
          <w:w w:val="100"/>
        </w:rPr>
        <w:t>Set the MIC field in the FTE as the calculated MIC.</w:t>
      </w:r>
    </w:p>
    <w:p w14:paraId="11FAA203" w14:textId="79E51132" w:rsidR="002D6D72" w:rsidRDefault="002D6D72" w:rsidP="002D6D72">
      <w:pPr>
        <w:pStyle w:val="T"/>
        <w:rPr>
          <w:w w:val="100"/>
        </w:rPr>
      </w:pPr>
      <w:r>
        <w:rPr>
          <w:w w:val="100"/>
        </w:rPr>
        <w:lastRenderedPageBreak/>
        <w:t>Otherwise, an FTR that sets dot11EPPReAssociationFrameEncryptionSupportActivated to false or does not receive the RSNXE in the first message of the FT protocol with the (Re)Association Frame Encryption Support field set to 1 shall not include a Diffie-Hellman</w:t>
      </w:r>
      <w:ins w:id="241" w:author="Huang, Po-kai" w:date="2025-08-26T13:40:00Z" w16du:dateUtc="2025-08-26T20:40:00Z">
        <w:r w:rsidR="000C02E8">
          <w:rPr>
            <w:w w:val="100"/>
          </w:rPr>
          <w:t>/ML-KEM</w:t>
        </w:r>
      </w:ins>
      <w:r>
        <w:rPr>
          <w:w w:val="100"/>
        </w:rPr>
        <w:t xml:space="preserve"> Parameter element in the second message of the FT protocol.</w:t>
      </w:r>
    </w:p>
    <w:p w14:paraId="5725FE18" w14:textId="77777777" w:rsidR="002D6D72" w:rsidRDefault="002D6D72" w:rsidP="002D6D72">
      <w:pPr>
        <w:pStyle w:val="T"/>
        <w:rPr>
          <w:w w:val="100"/>
        </w:rPr>
      </w:pPr>
      <w:r>
        <w:rPr>
          <w:w w:val="100"/>
        </w:rPr>
        <w:t>After receiving the second message of the FT protocol with the status code set to SUCCESS, an FTO shall:</w:t>
      </w:r>
    </w:p>
    <w:p w14:paraId="6791B09D" w14:textId="25A8C647" w:rsidR="002D6D72" w:rsidRDefault="002D6D72" w:rsidP="006553A6">
      <w:pPr>
        <w:pStyle w:val="DL"/>
        <w:numPr>
          <w:ilvl w:val="0"/>
          <w:numId w:val="12"/>
        </w:numPr>
        <w:tabs>
          <w:tab w:val="clear" w:pos="640"/>
          <w:tab w:val="left" w:pos="600"/>
        </w:tabs>
        <w:suppressAutoHyphens w:val="0"/>
        <w:ind w:left="640" w:hanging="440"/>
        <w:rPr>
          <w:w w:val="100"/>
        </w:rPr>
      </w:pPr>
      <w:r>
        <w:rPr>
          <w:w w:val="100"/>
        </w:rPr>
        <w:t>Validate that there is a Diffie-Hellman</w:t>
      </w:r>
      <w:ins w:id="242" w:author="Huang, Po-kai" w:date="2025-08-26T13:40:00Z" w16du:dateUtc="2025-08-26T20:40:00Z">
        <w:r w:rsidR="000C02E8">
          <w:rPr>
            <w:w w:val="100"/>
          </w:rPr>
          <w:t>/ML-KEM</w:t>
        </w:r>
      </w:ins>
      <w:r>
        <w:rPr>
          <w:w w:val="100"/>
        </w:rPr>
        <w:t xml:space="preserve"> Parameter element included in the second message of the FT protocol if the FTO included a Diffie-Hellman</w:t>
      </w:r>
      <w:ins w:id="243" w:author="Huang, Po-kai" w:date="2025-08-26T13:40:00Z" w16du:dateUtc="2025-08-26T20:40:00Z">
        <w:r w:rsidR="000C02E8">
          <w:rPr>
            <w:w w:val="100"/>
          </w:rPr>
          <w:t>/ML-KEM</w:t>
        </w:r>
      </w:ins>
      <w:r>
        <w:rPr>
          <w:w w:val="100"/>
        </w:rPr>
        <w:t xml:space="preserve"> Parameter element in the first message of the FT protocol. If the validation fails, the FTO shall discard the frame and terminate further protocol processing.</w:t>
      </w:r>
    </w:p>
    <w:p w14:paraId="5B316554" w14:textId="4843B8C0" w:rsidR="002D6D72" w:rsidRDefault="002D6D72" w:rsidP="006553A6">
      <w:pPr>
        <w:pStyle w:val="DL"/>
        <w:numPr>
          <w:ilvl w:val="0"/>
          <w:numId w:val="12"/>
        </w:numPr>
        <w:tabs>
          <w:tab w:val="clear" w:pos="640"/>
          <w:tab w:val="left" w:pos="600"/>
        </w:tabs>
        <w:suppressAutoHyphens w:val="0"/>
        <w:ind w:left="640" w:hanging="440"/>
        <w:rPr>
          <w:w w:val="100"/>
        </w:rPr>
      </w:pPr>
      <w:r>
        <w:rPr>
          <w:w w:val="100"/>
        </w:rPr>
        <w:t>Validate that there is no Diffie-Hellman</w:t>
      </w:r>
      <w:ins w:id="244" w:author="Huang, Po-kai" w:date="2025-08-26T13:40:00Z" w16du:dateUtc="2025-08-26T20:40:00Z">
        <w:r w:rsidR="000C02E8">
          <w:rPr>
            <w:w w:val="100"/>
          </w:rPr>
          <w:t>/ML-KEM</w:t>
        </w:r>
      </w:ins>
      <w:r>
        <w:rPr>
          <w:w w:val="100"/>
        </w:rPr>
        <w:t xml:space="preserve"> Parameter element included in the second message of the FT protocol if the FTO did not include a Diffie-Hellman</w:t>
      </w:r>
      <w:ins w:id="245" w:author="Huang, Po-kai" w:date="2025-08-26T13:40:00Z" w16du:dateUtc="2025-08-26T20:40:00Z">
        <w:r w:rsidR="000C02E8">
          <w:rPr>
            <w:w w:val="100"/>
          </w:rPr>
          <w:t>/ML-KEM</w:t>
        </w:r>
      </w:ins>
      <w:r>
        <w:rPr>
          <w:w w:val="100"/>
        </w:rPr>
        <w:t xml:space="preserve"> Parameter element in the first message of the FT protocol. If the validation fails, the FTO shall discard the frame and terminate further protocol processing.</w:t>
      </w:r>
    </w:p>
    <w:p w14:paraId="11092FBE" w14:textId="52FF9D20" w:rsidR="002D6D72" w:rsidRDefault="002D6D72" w:rsidP="006553A6">
      <w:pPr>
        <w:pStyle w:val="DL"/>
        <w:numPr>
          <w:ilvl w:val="0"/>
          <w:numId w:val="12"/>
        </w:numPr>
        <w:tabs>
          <w:tab w:val="clear" w:pos="640"/>
          <w:tab w:val="left" w:pos="600"/>
        </w:tabs>
        <w:suppressAutoHyphens w:val="0"/>
        <w:ind w:left="640" w:hanging="440"/>
        <w:rPr>
          <w:w w:val="100"/>
        </w:rPr>
      </w:pPr>
      <w:r>
        <w:rPr>
          <w:w w:val="100"/>
        </w:rPr>
        <w:t xml:space="preserve">Validate that the </w:t>
      </w:r>
      <w:ins w:id="246" w:author="Huang, Po-kai" w:date="2025-08-26T17:09:00Z" w16du:dateUtc="2025-08-27T00:09:00Z">
        <w:r w:rsidR="00481911">
          <w:rPr>
            <w:w w:val="100"/>
          </w:rPr>
          <w:t xml:space="preserve">Group/ML-KEM field </w:t>
        </w:r>
      </w:ins>
      <w:del w:id="247" w:author="Huang, Po-kai" w:date="2025-08-26T17:09:00Z" w16du:dateUtc="2025-08-27T00:09:00Z">
        <w:r w:rsidDel="00481911">
          <w:rPr>
            <w:w w:val="100"/>
          </w:rPr>
          <w:delText xml:space="preserve">finite cyclic group </w:delText>
        </w:r>
      </w:del>
      <w:r>
        <w:rPr>
          <w:w w:val="100"/>
        </w:rPr>
        <w:t>indicat</w:t>
      </w:r>
      <w:ins w:id="248" w:author="Huang, Po-kai" w:date="2025-08-26T17:09:00Z" w16du:dateUtc="2025-08-27T00:09:00Z">
        <w:r w:rsidR="00481911">
          <w:rPr>
            <w:w w:val="100"/>
          </w:rPr>
          <w:t>ion</w:t>
        </w:r>
      </w:ins>
      <w:del w:id="249" w:author="Huang, Po-kai" w:date="2025-08-26T17:09:00Z" w16du:dateUtc="2025-08-27T00:09:00Z">
        <w:r w:rsidDel="00481911">
          <w:rPr>
            <w:w w:val="100"/>
          </w:rPr>
          <w:delText>ed</w:delText>
        </w:r>
      </w:del>
      <w:r>
        <w:rPr>
          <w:w w:val="100"/>
        </w:rPr>
        <w:t xml:space="preserve"> in the Diffie-Hellman</w:t>
      </w:r>
      <w:ins w:id="250" w:author="Huang, Po-kai" w:date="2025-08-26T13:40:00Z" w16du:dateUtc="2025-08-26T20:40:00Z">
        <w:r w:rsidR="000C02E8">
          <w:rPr>
            <w:w w:val="100"/>
          </w:rPr>
          <w:t>/ML-KEM</w:t>
        </w:r>
      </w:ins>
      <w:r>
        <w:rPr>
          <w:w w:val="100"/>
        </w:rPr>
        <w:t xml:space="preserve"> Parameter element in the second message is the same as the </w:t>
      </w:r>
      <w:ins w:id="251" w:author="Huang, Po-kai" w:date="2025-08-26T17:09:00Z" w16du:dateUtc="2025-08-27T00:09:00Z">
        <w:r w:rsidR="00481911">
          <w:rPr>
            <w:w w:val="100"/>
          </w:rPr>
          <w:t>Group/ML-KEM field</w:t>
        </w:r>
      </w:ins>
      <w:del w:id="252" w:author="Huang, Po-kai" w:date="2025-08-26T17:09:00Z" w16du:dateUtc="2025-08-27T00:09:00Z">
        <w:r w:rsidDel="00481911">
          <w:rPr>
            <w:w w:val="100"/>
          </w:rPr>
          <w:delText>finite cyclic group</w:delText>
        </w:r>
      </w:del>
      <w:r>
        <w:rPr>
          <w:w w:val="100"/>
        </w:rPr>
        <w:t xml:space="preserve"> indicat</w:t>
      </w:r>
      <w:ins w:id="253" w:author="Huang, Po-kai" w:date="2025-08-26T17:09:00Z" w16du:dateUtc="2025-08-27T00:09:00Z">
        <w:r w:rsidR="00481911">
          <w:rPr>
            <w:w w:val="100"/>
          </w:rPr>
          <w:t>ion</w:t>
        </w:r>
      </w:ins>
      <w:del w:id="254" w:author="Huang, Po-kai" w:date="2025-08-26T17:09:00Z" w16du:dateUtc="2025-08-27T00:09:00Z">
        <w:r w:rsidDel="00481911">
          <w:rPr>
            <w:w w:val="100"/>
          </w:rPr>
          <w:delText>ed</w:delText>
        </w:r>
      </w:del>
      <w:r>
        <w:rPr>
          <w:w w:val="100"/>
        </w:rPr>
        <w:t xml:space="preserve"> in the Diffie-Hellman</w:t>
      </w:r>
      <w:ins w:id="255" w:author="Huang, Po-kai" w:date="2025-08-26T13:40:00Z" w16du:dateUtc="2025-08-26T20:40:00Z">
        <w:r w:rsidR="000C02E8">
          <w:rPr>
            <w:w w:val="100"/>
          </w:rPr>
          <w:t>/ML-KEM</w:t>
        </w:r>
      </w:ins>
      <w:r>
        <w:rPr>
          <w:w w:val="100"/>
        </w:rPr>
        <w:t xml:space="preserve"> Parameter element in the first message if the FTO included a Diffie-Hellman</w:t>
      </w:r>
      <w:ins w:id="256" w:author="Huang, Po-kai" w:date="2025-08-26T13:40:00Z" w16du:dateUtc="2025-08-26T20:40:00Z">
        <w:r w:rsidR="000C02E8">
          <w:rPr>
            <w:w w:val="100"/>
          </w:rPr>
          <w:t>/ML-KEM</w:t>
        </w:r>
      </w:ins>
      <w:r>
        <w:rPr>
          <w:w w:val="100"/>
        </w:rPr>
        <w:t xml:space="preserve"> Parameter element in the first message of the FT protocol. If the validation fails, the FTO shall discard the frame and terminate further protocol processing.</w:t>
      </w:r>
    </w:p>
    <w:p w14:paraId="287958E7" w14:textId="646C635B" w:rsidR="002D6D72" w:rsidRDefault="00C956B9" w:rsidP="006553A6">
      <w:pPr>
        <w:pStyle w:val="DL"/>
        <w:numPr>
          <w:ilvl w:val="0"/>
          <w:numId w:val="12"/>
        </w:numPr>
        <w:tabs>
          <w:tab w:val="clear" w:pos="640"/>
          <w:tab w:val="left" w:pos="600"/>
        </w:tabs>
        <w:suppressAutoHyphens w:val="0"/>
        <w:ind w:left="640" w:hanging="440"/>
        <w:rPr>
          <w:ins w:id="257" w:author="Huang, Po-kai" w:date="2025-08-26T18:04:00Z" w16du:dateUtc="2025-08-27T01:04:00Z"/>
          <w:w w:val="100"/>
        </w:rPr>
      </w:pPr>
      <w:ins w:id="258" w:author="Huang, Po-kai" w:date="2025-08-26T17:10:00Z" w16du:dateUtc="2025-08-27T00:10:00Z">
        <w:r>
          <w:rPr>
            <w:w w:val="100"/>
          </w:rPr>
          <w:t xml:space="preserve">If the AKM is not </w:t>
        </w:r>
        <w:r>
          <w:rPr>
            <w:bCs/>
            <w:iCs/>
          </w:rPr>
          <w:t xml:space="preserve">AKM </w:t>
        </w:r>
        <w:r w:rsidRPr="00F650F5">
          <w:rPr>
            <w:rFonts w:eastAsia="Times New Roman"/>
            <w:bCs/>
            <w:iCs/>
          </w:rPr>
          <w:t>00-0F-AC:</w:t>
        </w:r>
        <w:r>
          <w:rPr>
            <w:bCs/>
            <w:iCs/>
          </w:rPr>
          <w:t xml:space="preserve">&lt;ANA#2&gt;, </w:t>
        </w:r>
        <w:r>
          <w:rPr>
            <w:w w:val="100"/>
          </w:rPr>
          <w:t>v</w:t>
        </w:r>
      </w:ins>
      <w:del w:id="259" w:author="Huang, Po-kai" w:date="2025-08-26T17:10:00Z" w16du:dateUtc="2025-08-27T00:10:00Z">
        <w:r w:rsidR="002D6D72" w:rsidDel="00C956B9">
          <w:rPr>
            <w:w w:val="100"/>
          </w:rPr>
          <w:delText>V</w:delText>
        </w:r>
      </w:del>
      <w:r w:rsidR="002D6D72">
        <w:rPr>
          <w:w w:val="100"/>
        </w:rPr>
        <w:t>erify the public key indicated in the Diffie-Hellman</w:t>
      </w:r>
      <w:ins w:id="260" w:author="Huang, Po-kai" w:date="2025-08-26T13:40:00Z" w16du:dateUtc="2025-08-26T20:40:00Z">
        <w:r w:rsidR="000C02E8">
          <w:rPr>
            <w:w w:val="100"/>
          </w:rPr>
          <w:t>/ML-KEM</w:t>
        </w:r>
      </w:ins>
      <w:r w:rsidR="002D6D72">
        <w:rPr>
          <w:w w:val="100"/>
        </w:rPr>
        <w:t xml:space="preserve"> Parameter element in the second message as specified in 5.6.2.3 of NIST SP 800-56A R2. If the verification fails, the FTO shall discard the frame and terminate further protocol processing.</w:t>
      </w:r>
    </w:p>
    <w:p w14:paraId="41FEB00C" w14:textId="2FF36928" w:rsidR="00921F88" w:rsidRPr="00AB4FFC" w:rsidRDefault="009B7028" w:rsidP="00AB4FFC">
      <w:pPr>
        <w:pStyle w:val="DL"/>
        <w:numPr>
          <w:ilvl w:val="0"/>
          <w:numId w:val="12"/>
        </w:numPr>
        <w:tabs>
          <w:tab w:val="left" w:pos="600"/>
        </w:tabs>
        <w:ind w:left="640" w:hanging="440"/>
      </w:pPr>
      <w:ins w:id="261" w:author="Huang, Po-kai" w:date="2025-08-26T18:04:00Z" w16du:dateUtc="2025-08-27T01:04:00Z">
        <w:r>
          <w:rPr>
            <w:w w:val="100"/>
          </w:rPr>
          <w:t xml:space="preserve">If the AKM is </w:t>
        </w:r>
        <w:r w:rsidRPr="00CB34EA">
          <w:rPr>
            <w:w w:val="100"/>
          </w:rPr>
          <w:t xml:space="preserve">AKM 00-0F-AC:&lt;ANA#2&gt;, </w:t>
        </w:r>
        <w:r>
          <w:rPr>
            <w:w w:val="100"/>
          </w:rPr>
          <w:t>v</w:t>
        </w:r>
      </w:ins>
      <w:ins w:id="262" w:author="Huang, Po-kai" w:date="2025-08-26T18:08:00Z" w16du:dateUtc="2025-08-27T01:08:00Z">
        <w:r w:rsidR="00A867C9">
          <w:rPr>
            <w:w w:val="100"/>
          </w:rPr>
          <w:t>erify</w:t>
        </w:r>
      </w:ins>
      <w:ins w:id="263" w:author="Huang, Po-kai" w:date="2025-08-26T18:04:00Z" w16du:dateUtc="2025-08-27T01:04:00Z">
        <w:r>
          <w:rPr>
            <w:w w:val="100"/>
          </w:rPr>
          <w:t xml:space="preserve"> that t</w:t>
        </w:r>
        <w:r w:rsidRPr="00CB34EA">
          <w:rPr>
            <w:w w:val="100"/>
          </w:rPr>
          <w:t xml:space="preserve">he </w:t>
        </w:r>
      </w:ins>
      <w:ins w:id="264" w:author="Huang, Po-kai" w:date="2025-08-29T22:52:00Z" w16du:dateUtc="2025-08-30T05:52:00Z">
        <w:r w:rsidR="006729CC">
          <w:rPr>
            <w:bCs/>
            <w:iCs/>
          </w:rPr>
          <w:t xml:space="preserve">ephemeral ciphertext </w:t>
        </w:r>
      </w:ins>
      <w:ins w:id="265" w:author="Huang, Po-kai" w:date="2025-08-26T18:04:00Z" w16du:dateUtc="2025-08-27T01:04:00Z">
        <w:r>
          <w:rPr>
            <w:w w:val="100"/>
          </w:rPr>
          <w:t xml:space="preserve">indicated in the Diffie-Hellman/ML-KEM Parameter element in the </w:t>
        </w:r>
        <w:r w:rsidR="00450FD9">
          <w:rPr>
            <w:w w:val="100"/>
          </w:rPr>
          <w:t>second</w:t>
        </w:r>
        <w:r>
          <w:rPr>
            <w:w w:val="100"/>
          </w:rPr>
          <w:t xml:space="preserve"> message according to </w:t>
        </w:r>
      </w:ins>
      <w:ins w:id="266" w:author="Huang, Po-kai" w:date="2025-08-29T22:53:00Z" w16du:dateUtc="2025-08-30T05:53:00Z">
        <w:r w:rsidR="00AB4FFC">
          <w:rPr>
            <w:w w:val="100"/>
          </w:rPr>
          <w:t>d</w:t>
        </w:r>
      </w:ins>
      <w:ins w:id="267" w:author="Huang, Po-kai" w:date="2025-08-29T22:53:00Z">
        <w:r w:rsidR="00AB4FFC" w:rsidRPr="00AB4FFC">
          <w:rPr>
            <w:w w:val="100"/>
            <w:rPrChange w:id="268" w:author="Huang, Po-kai" w:date="2025-08-29T22:53:00Z" w16du:dateUtc="2025-08-30T05:53:00Z">
              <w:rPr>
                <w:b/>
                <w:bCs/>
                <w:w w:val="100"/>
              </w:rPr>
            </w:rPrChange>
          </w:rPr>
          <w:t xml:space="preserve">ecapsulation input check </w:t>
        </w:r>
      </w:ins>
      <w:ins w:id="269" w:author="Huang, Po-kai" w:date="2025-08-26T18:04:00Z" w16du:dateUtc="2025-08-27T01:04:00Z">
        <w:r w:rsidR="00AB4FFC">
          <w:rPr>
            <w:w w:val="100"/>
          </w:rPr>
          <w:t xml:space="preserve">as defined in </w:t>
        </w:r>
        <w:r w:rsidR="00AB4FFC" w:rsidRPr="006E5159">
          <w:rPr>
            <w:w w:val="100"/>
          </w:rPr>
          <w:t>7.</w:t>
        </w:r>
      </w:ins>
      <w:ins w:id="270" w:author="Huang, Po-kai" w:date="2025-08-29T22:53:00Z" w16du:dateUtc="2025-08-30T05:53:00Z">
        <w:r w:rsidR="00AB4FFC">
          <w:rPr>
            <w:w w:val="100"/>
          </w:rPr>
          <w:t>3</w:t>
        </w:r>
      </w:ins>
      <w:ins w:id="271" w:author="Huang, Po-kai" w:date="2025-08-26T18:04:00Z" w16du:dateUtc="2025-08-27T01:04:00Z">
        <w:r w:rsidR="00AB4FFC" w:rsidRPr="006E5159">
          <w:rPr>
            <w:w w:val="100"/>
          </w:rPr>
          <w:t xml:space="preserve"> </w:t>
        </w:r>
        <w:r w:rsidR="00AB4FFC">
          <w:rPr>
            <w:w w:val="100"/>
          </w:rPr>
          <w:t>(</w:t>
        </w:r>
        <w:r w:rsidR="00AB4FFC" w:rsidRPr="006E5159">
          <w:rPr>
            <w:w w:val="100"/>
          </w:rPr>
          <w:t xml:space="preserve">ML-KEM </w:t>
        </w:r>
      </w:ins>
      <w:ins w:id="272" w:author="Huang, Po-kai" w:date="2025-08-29T22:53:00Z" w16du:dateUtc="2025-08-30T05:53:00Z">
        <w:r w:rsidR="00AB4FFC">
          <w:rPr>
            <w:w w:val="100"/>
          </w:rPr>
          <w:t>Decapsulation</w:t>
        </w:r>
      </w:ins>
      <w:ins w:id="273" w:author="Huang, Po-kai" w:date="2025-08-26T18:04:00Z" w16du:dateUtc="2025-08-27T01:04:00Z">
        <w:r w:rsidR="00AB4FFC">
          <w:rPr>
            <w:w w:val="100"/>
          </w:rPr>
          <w:t>)</w:t>
        </w:r>
        <w:r w:rsidR="00AB4FFC" w:rsidRPr="006E5159">
          <w:rPr>
            <w:w w:val="100"/>
          </w:rPr>
          <w:t xml:space="preserve"> in NIST FIPS 203.</w:t>
        </w:r>
        <w:r w:rsidR="00AB4FFC" w:rsidRPr="00964F57">
          <w:rPr>
            <w:w w:val="100"/>
          </w:rPr>
          <w:t xml:space="preserve"> </w:t>
        </w:r>
        <w:r w:rsidR="00AB4FFC">
          <w:rPr>
            <w:w w:val="100"/>
          </w:rPr>
          <w:t xml:space="preserve">If verification fails, the </w:t>
        </w:r>
      </w:ins>
      <w:ins w:id="274" w:author="Huang, Po-kai" w:date="2025-08-26T18:05:00Z" w16du:dateUtc="2025-08-27T01:05:00Z">
        <w:r w:rsidR="00AB4FFC">
          <w:rPr>
            <w:w w:val="100"/>
          </w:rPr>
          <w:t>FTO</w:t>
        </w:r>
      </w:ins>
      <w:ins w:id="275" w:author="Huang, Po-kai" w:date="2025-08-26T18:04:00Z" w16du:dateUtc="2025-08-27T01:04:00Z">
        <w:r w:rsidR="00AB4FFC">
          <w:rPr>
            <w:w w:val="100"/>
          </w:rPr>
          <w:t xml:space="preserve"> shall </w:t>
        </w:r>
      </w:ins>
      <w:ins w:id="276" w:author="Huang, Po-kai" w:date="2025-08-26T18:05:00Z" w16du:dateUtc="2025-08-27T01:05:00Z">
        <w:r w:rsidR="00AB4FFC">
          <w:rPr>
            <w:w w:val="100"/>
          </w:rPr>
          <w:t>discard the frame and terminate further protocol processing</w:t>
        </w:r>
      </w:ins>
      <w:ins w:id="277" w:author="Huang, Po-kai" w:date="2025-08-26T18:04:00Z" w16du:dateUtc="2025-08-27T01:04:00Z">
        <w:r w:rsidR="00AB4FFC">
          <w:rPr>
            <w:w w:val="100"/>
          </w:rPr>
          <w:t>.</w:t>
        </w:r>
      </w:ins>
    </w:p>
    <w:p w14:paraId="52545754" w14:textId="2A3C8BC3" w:rsidR="002D6D72" w:rsidRDefault="00C956B9" w:rsidP="006553A6">
      <w:pPr>
        <w:pStyle w:val="DL"/>
        <w:numPr>
          <w:ilvl w:val="0"/>
          <w:numId w:val="12"/>
        </w:numPr>
        <w:tabs>
          <w:tab w:val="clear" w:pos="640"/>
          <w:tab w:val="left" w:pos="600"/>
        </w:tabs>
        <w:suppressAutoHyphens w:val="0"/>
        <w:ind w:left="640" w:hanging="440"/>
        <w:rPr>
          <w:w w:val="100"/>
        </w:rPr>
      </w:pPr>
      <w:ins w:id="278" w:author="Huang, Po-kai" w:date="2025-08-26T17:10:00Z" w16du:dateUtc="2025-08-27T00:10:00Z">
        <w:r>
          <w:rPr>
            <w:w w:val="100"/>
          </w:rPr>
          <w:t xml:space="preserve">If the AKM is not </w:t>
        </w:r>
        <w:r>
          <w:rPr>
            <w:bCs/>
            <w:iCs/>
          </w:rPr>
          <w:t xml:space="preserve">AKM </w:t>
        </w:r>
        <w:r w:rsidRPr="00F650F5">
          <w:rPr>
            <w:rFonts w:eastAsia="Times New Roman"/>
            <w:bCs/>
            <w:iCs/>
          </w:rPr>
          <w:t>00-0F-AC:</w:t>
        </w:r>
        <w:r>
          <w:rPr>
            <w:bCs/>
            <w:iCs/>
          </w:rPr>
          <w:t xml:space="preserve">&lt;ANA#2&gt;, </w:t>
        </w:r>
        <w:r>
          <w:rPr>
            <w:w w:val="100"/>
          </w:rPr>
          <w:t>p</w:t>
        </w:r>
      </w:ins>
      <w:del w:id="279" w:author="Huang, Po-kai" w:date="2025-08-26T17:10:00Z" w16du:dateUtc="2025-08-27T00:10:00Z">
        <w:r w:rsidR="002D6D72" w:rsidDel="00C956B9">
          <w:rPr>
            <w:w w:val="100"/>
          </w:rPr>
          <w:delText>P</w:delText>
        </w:r>
      </w:del>
      <w:r w:rsidR="002D6D72">
        <w:rPr>
          <w:w w:val="100"/>
        </w:rPr>
        <w:t xml:space="preserve">erform the group’s scalar-op (see 12.4.4.1 (General)) with the FTR’s ephemeral public key and its own ephemeral private key to produce an ephemeral Diffie-Hellman shared secret, </w:t>
      </w:r>
      <w:proofErr w:type="spellStart"/>
      <w:r w:rsidR="002D6D72">
        <w:rPr>
          <w:w w:val="100"/>
        </w:rPr>
        <w:t>DHss</w:t>
      </w:r>
      <w:proofErr w:type="spellEnd"/>
      <w:r w:rsidR="002D6D72">
        <w:rPr>
          <w:w w:val="100"/>
        </w:rPr>
        <w:t>, if the second message is not discarded.</w:t>
      </w:r>
    </w:p>
    <w:p w14:paraId="1011D035" w14:textId="78A9F50B" w:rsidR="00C66EB8" w:rsidRPr="00EA22A6" w:rsidDel="00EA22A6" w:rsidRDefault="003B6B23" w:rsidP="00EA22A6">
      <w:pPr>
        <w:pStyle w:val="DL"/>
        <w:numPr>
          <w:ilvl w:val="0"/>
          <w:numId w:val="12"/>
        </w:numPr>
        <w:tabs>
          <w:tab w:val="clear" w:pos="640"/>
          <w:tab w:val="left" w:pos="600"/>
        </w:tabs>
        <w:suppressAutoHyphens w:val="0"/>
        <w:ind w:left="640" w:hanging="440"/>
        <w:rPr>
          <w:del w:id="280" w:author="Huang, Po-kai" w:date="2025-08-29T23:00:00Z" w16du:dateUtc="2025-08-30T06:00:00Z"/>
          <w:w w:val="100"/>
        </w:rPr>
      </w:pPr>
      <w:ins w:id="281" w:author="Huang, Po-kai" w:date="2025-08-26T17:10:00Z" w16du:dateUtc="2025-08-27T00:10:00Z">
        <w:r>
          <w:rPr>
            <w:w w:val="100"/>
          </w:rPr>
          <w:t xml:space="preserve">If the AKM is </w:t>
        </w:r>
        <w:r>
          <w:rPr>
            <w:bCs/>
            <w:iCs/>
          </w:rPr>
          <w:t xml:space="preserve">AKM </w:t>
        </w:r>
        <w:r w:rsidRPr="00F650F5">
          <w:rPr>
            <w:rFonts w:eastAsia="Times New Roman"/>
            <w:bCs/>
            <w:iCs/>
          </w:rPr>
          <w:t>00-0F-AC:</w:t>
        </w:r>
        <w:r>
          <w:rPr>
            <w:bCs/>
            <w:iCs/>
          </w:rPr>
          <w:t xml:space="preserve">&lt;ANA#2&gt;, </w:t>
        </w:r>
      </w:ins>
      <w:ins w:id="282" w:author="Huang, Po-kai" w:date="2025-08-29T22:55:00Z" w16du:dateUtc="2025-08-30T05:55:00Z">
        <w:r w:rsidR="007B4140">
          <w:rPr>
            <w:bCs/>
            <w:iCs/>
          </w:rPr>
          <w:t>using the FT</w:t>
        </w:r>
      </w:ins>
      <w:ins w:id="283" w:author="Huang, Po-kai" w:date="2025-08-29T22:56:00Z" w16du:dateUtc="2025-08-30T05:56:00Z">
        <w:r w:rsidR="0026279A">
          <w:rPr>
            <w:bCs/>
            <w:iCs/>
          </w:rPr>
          <w:t>R</w:t>
        </w:r>
      </w:ins>
      <w:ins w:id="284" w:author="Huang, Po-kai" w:date="2025-08-29T22:55:00Z" w16du:dateUtc="2025-08-30T05:55:00Z">
        <w:r w:rsidR="007B4140">
          <w:rPr>
            <w:bCs/>
            <w:iCs/>
          </w:rPr>
          <w:t xml:space="preserve">’s </w:t>
        </w:r>
        <w:r w:rsidR="007B4140">
          <w:rPr>
            <w:w w:val="100"/>
          </w:rPr>
          <w:t>ephemeral</w:t>
        </w:r>
        <w:r w:rsidR="007B4140">
          <w:rPr>
            <w:bCs/>
            <w:iCs/>
          </w:rPr>
          <w:t xml:space="preserve"> </w:t>
        </w:r>
      </w:ins>
      <w:ins w:id="285" w:author="Huang, Po-kai" w:date="2025-08-29T22:56:00Z" w16du:dateUtc="2025-08-30T05:56:00Z">
        <w:r w:rsidR="0026279A">
          <w:rPr>
            <w:bCs/>
            <w:iCs/>
          </w:rPr>
          <w:t xml:space="preserve">ciphertext, its own </w:t>
        </w:r>
        <w:r w:rsidR="009D3E67">
          <w:rPr>
            <w:w w:val="100"/>
          </w:rPr>
          <w:t>ephemeral</w:t>
        </w:r>
        <w:r w:rsidR="009D3E67">
          <w:rPr>
            <w:bCs/>
            <w:iCs/>
          </w:rPr>
          <w:t xml:space="preserve"> </w:t>
        </w:r>
        <w:r w:rsidR="0026279A">
          <w:rPr>
            <w:bCs/>
            <w:iCs/>
          </w:rPr>
          <w:t>decapsulation key</w:t>
        </w:r>
      </w:ins>
      <w:ins w:id="286" w:author="Huang, Po-kai" w:date="2025-08-29T22:55:00Z" w16du:dateUtc="2025-08-30T05:55:00Z">
        <w:r w:rsidR="007B4140">
          <w:rPr>
            <w:bCs/>
            <w:iCs/>
          </w:rPr>
          <w:t xml:space="preserve"> and the ML-KEM </w:t>
        </w:r>
      </w:ins>
      <w:ins w:id="287" w:author="Huang, Po-kai" w:date="2025-08-29T22:56:00Z" w16du:dateUtc="2025-08-30T05:56:00Z">
        <w:r w:rsidR="0026279A">
          <w:rPr>
            <w:bCs/>
            <w:iCs/>
          </w:rPr>
          <w:t>de</w:t>
        </w:r>
      </w:ins>
      <w:ins w:id="288" w:author="Huang, Po-kai" w:date="2025-08-29T22:55:00Z" w16du:dateUtc="2025-08-30T05:55:00Z">
        <w:r w:rsidR="007B4140">
          <w:rPr>
            <w:bCs/>
            <w:iCs/>
          </w:rPr>
          <w:t xml:space="preserve">capsulation algorithm to generate the </w:t>
        </w:r>
        <w:r w:rsidR="007B4140">
          <w:rPr>
            <w:w w:val="100"/>
          </w:rPr>
          <w:t>ephemeral</w:t>
        </w:r>
        <w:r w:rsidR="007B4140">
          <w:rPr>
            <w:bCs/>
            <w:iCs/>
          </w:rPr>
          <w:t xml:space="preserve"> </w:t>
        </w:r>
      </w:ins>
      <w:ins w:id="289" w:author="Huang, Po-kai" w:date="2025-08-29T23:10:00Z" w16du:dateUtc="2025-08-30T06:10:00Z">
        <w:r w:rsidR="00BA5041">
          <w:rPr>
            <w:w w:val="100"/>
          </w:rPr>
          <w:t xml:space="preserve">ML-KEM shared secret, </w:t>
        </w:r>
      </w:ins>
      <w:proofErr w:type="spellStart"/>
      <w:ins w:id="290" w:author="Huang, Po-kai" w:date="2025-08-29T22:55:00Z" w16du:dateUtc="2025-08-30T05:55:00Z">
        <w:r w:rsidR="007B4140">
          <w:rPr>
            <w:bCs/>
            <w:iCs/>
          </w:rPr>
          <w:t>MLKEMss</w:t>
        </w:r>
      </w:ins>
      <w:proofErr w:type="spellEnd"/>
      <w:ins w:id="291" w:author="Huang, Po-kai" w:date="2025-08-29T23:10:00Z" w16du:dateUtc="2025-08-30T06:10:00Z">
        <w:r w:rsidR="00BA5041">
          <w:rPr>
            <w:bCs/>
            <w:iCs/>
          </w:rPr>
          <w:t>,</w:t>
        </w:r>
      </w:ins>
      <w:ins w:id="292" w:author="Huang, Po-kai" w:date="2025-08-29T22:55:00Z" w16du:dateUtc="2025-08-30T05:55:00Z">
        <w:r w:rsidR="007B4140">
          <w:rPr>
            <w:bCs/>
            <w:iCs/>
          </w:rPr>
          <w:t xml:space="preserve"> </w:t>
        </w:r>
        <w:r w:rsidR="007B4140">
          <w:rPr>
            <w:w w:val="100"/>
          </w:rPr>
          <w:t xml:space="preserve">if the </w:t>
        </w:r>
      </w:ins>
      <w:ins w:id="293" w:author="Huang, Po-kai" w:date="2025-08-29T22:59:00Z" w16du:dateUtc="2025-08-30T05:59:00Z">
        <w:r w:rsidR="00094FB1">
          <w:rPr>
            <w:w w:val="100"/>
          </w:rPr>
          <w:t>second</w:t>
        </w:r>
      </w:ins>
      <w:ins w:id="294" w:author="Huang, Po-kai" w:date="2025-08-29T22:55:00Z" w16du:dateUtc="2025-08-30T05:55:00Z">
        <w:r w:rsidR="007B4140">
          <w:rPr>
            <w:w w:val="100"/>
          </w:rPr>
          <w:t xml:space="preserve"> message is not </w:t>
        </w:r>
      </w:ins>
      <w:proofErr w:type="spellStart"/>
      <w:ins w:id="295" w:author="Huang, Po-kai" w:date="2025-08-29T22:59:00Z" w16du:dateUtc="2025-08-30T05:59:00Z">
        <w:r w:rsidR="00094FB1">
          <w:rPr>
            <w:w w:val="100"/>
          </w:rPr>
          <w:t>discarded.</w:t>
        </w:r>
      </w:ins>
    </w:p>
    <w:p w14:paraId="08A72150" w14:textId="684F3B9F" w:rsidR="002D6D72" w:rsidRDefault="002D6D72" w:rsidP="006553A6">
      <w:pPr>
        <w:pStyle w:val="DL"/>
        <w:numPr>
          <w:ilvl w:val="0"/>
          <w:numId w:val="12"/>
        </w:numPr>
        <w:tabs>
          <w:tab w:val="clear" w:pos="640"/>
          <w:tab w:val="left" w:pos="600"/>
        </w:tabs>
        <w:suppressAutoHyphens w:val="0"/>
        <w:ind w:left="640" w:hanging="440"/>
        <w:rPr>
          <w:w w:val="100"/>
        </w:rPr>
      </w:pPr>
      <w:r>
        <w:rPr>
          <w:w w:val="100"/>
        </w:rPr>
        <w:t>Derive</w:t>
      </w:r>
      <w:proofErr w:type="spellEnd"/>
      <w:r>
        <w:rPr>
          <w:w w:val="100"/>
        </w:rPr>
        <w:t xml:space="preserve"> PTK with </w:t>
      </w:r>
      <w:proofErr w:type="spellStart"/>
      <w:r>
        <w:rPr>
          <w:w w:val="100"/>
        </w:rPr>
        <w:t>DHss</w:t>
      </w:r>
      <w:proofErr w:type="spellEnd"/>
      <w:ins w:id="296" w:author="Huang, Po-kai" w:date="2025-08-26T18:06:00Z" w16du:dateUtc="2025-08-27T01:06:00Z">
        <w:r w:rsidR="00F54E1A">
          <w:rPr>
            <w:w w:val="100"/>
          </w:rPr>
          <w:t>/</w:t>
        </w:r>
        <w:proofErr w:type="spellStart"/>
        <w:r w:rsidR="00F54E1A">
          <w:rPr>
            <w:w w:val="100"/>
          </w:rPr>
          <w:t>MLKEMss</w:t>
        </w:r>
      </w:ins>
      <w:proofErr w:type="spellEnd"/>
      <w:r>
        <w:rPr>
          <w:w w:val="100"/>
        </w:rPr>
        <w:t xml:space="preserve"> as defined in 12.7.1.6.5 (PTK). </w:t>
      </w:r>
    </w:p>
    <w:p w14:paraId="0EB5ADD7" w14:textId="4B9F6993" w:rsidR="002D6D72" w:rsidRDefault="002D6D72" w:rsidP="006553A6">
      <w:pPr>
        <w:pStyle w:val="DL"/>
        <w:numPr>
          <w:ilvl w:val="0"/>
          <w:numId w:val="12"/>
        </w:numPr>
        <w:tabs>
          <w:tab w:val="clear" w:pos="640"/>
          <w:tab w:val="left" w:pos="600"/>
        </w:tabs>
        <w:suppressAutoHyphens w:val="0"/>
        <w:ind w:left="640" w:hanging="440"/>
        <w:rPr>
          <w:w w:val="100"/>
        </w:rPr>
      </w:pPr>
      <w:r>
        <w:rPr>
          <w:w w:val="100"/>
        </w:rPr>
        <w:t xml:space="preserve">Irretrievably </w:t>
      </w:r>
      <w:proofErr w:type="gramStart"/>
      <w:r>
        <w:rPr>
          <w:w w:val="100"/>
        </w:rPr>
        <w:t>delete</w:t>
      </w:r>
      <w:proofErr w:type="gramEnd"/>
      <w:r>
        <w:rPr>
          <w:w w:val="100"/>
        </w:rPr>
        <w:t xml:space="preserve"> the shared secret, </w:t>
      </w:r>
      <w:proofErr w:type="spellStart"/>
      <w:r>
        <w:rPr>
          <w:w w:val="100"/>
        </w:rPr>
        <w:t>DHss</w:t>
      </w:r>
      <w:proofErr w:type="spellEnd"/>
      <w:ins w:id="297" w:author="Huang, Po-kai" w:date="2025-08-26T18:06:00Z" w16du:dateUtc="2025-08-27T01:06:00Z">
        <w:r w:rsidR="00F54E1A">
          <w:rPr>
            <w:w w:val="100"/>
          </w:rPr>
          <w:t>/</w:t>
        </w:r>
        <w:proofErr w:type="spellStart"/>
        <w:r w:rsidR="00F54E1A">
          <w:rPr>
            <w:w w:val="100"/>
          </w:rPr>
          <w:t>MLKEMss</w:t>
        </w:r>
      </w:ins>
      <w:proofErr w:type="spellEnd"/>
      <w:r>
        <w:rPr>
          <w:w w:val="100"/>
        </w:rPr>
        <w:t>, upon completion of PTK generation.</w:t>
      </w:r>
    </w:p>
    <w:p w14:paraId="6ADAD849" w14:textId="77777777" w:rsidR="002D6D72" w:rsidRDefault="002D6D72" w:rsidP="006553A6">
      <w:pPr>
        <w:pStyle w:val="DL"/>
        <w:numPr>
          <w:ilvl w:val="0"/>
          <w:numId w:val="12"/>
        </w:numPr>
        <w:tabs>
          <w:tab w:val="clear" w:pos="640"/>
          <w:tab w:val="left" w:pos="600"/>
        </w:tabs>
        <w:suppressAutoHyphens w:val="0"/>
        <w:ind w:left="640" w:hanging="440"/>
        <w:rPr>
          <w:w w:val="100"/>
        </w:rPr>
      </w:pPr>
      <w:r>
        <w:rPr>
          <w:w w:val="100"/>
        </w:rPr>
        <w:t>Verify the MIC in the FTE using the S1KH of the FTO. If the verification fails, the FTO shall discard the frame and terminate further protocol processing.</w:t>
      </w:r>
    </w:p>
    <w:p w14:paraId="50D51734" w14:textId="77777777" w:rsidR="003D31DD" w:rsidRDefault="003D31DD" w:rsidP="002606B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b/>
          <w:i/>
          <w:color w:val="000000"/>
          <w:sz w:val="20"/>
        </w:rPr>
      </w:pPr>
    </w:p>
    <w:p w14:paraId="126CC053" w14:textId="5F32C7B6" w:rsidR="009540F8" w:rsidRPr="002606B9" w:rsidRDefault="00C11B98" w:rsidP="002606B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b/>
          <w:i/>
          <w:color w:val="000000"/>
          <w:sz w:val="20"/>
        </w:rPr>
      </w:pPr>
      <w:proofErr w:type="spellStart"/>
      <w:r>
        <w:rPr>
          <w:b/>
          <w:color w:val="000000"/>
          <w:sz w:val="20"/>
          <w:highlight w:val="yellow"/>
        </w:rPr>
        <w:t>TGbt</w:t>
      </w:r>
      <w:proofErr w:type="spellEnd"/>
      <w:r w:rsidRPr="005A38BF">
        <w:rPr>
          <w:b/>
          <w:color w:val="000000"/>
          <w:sz w:val="20"/>
          <w:highlight w:val="yellow"/>
        </w:rPr>
        <w:t xml:space="preserve"> Editor:</w:t>
      </w:r>
      <w:r w:rsidRPr="005A38BF">
        <w:rPr>
          <w:b/>
          <w:i/>
          <w:color w:val="000000"/>
          <w:sz w:val="20"/>
          <w:highlight w:val="yellow"/>
        </w:rPr>
        <w:t xml:space="preserve"> </w:t>
      </w:r>
      <w:r>
        <w:rPr>
          <w:b/>
          <w:i/>
          <w:color w:val="000000"/>
          <w:sz w:val="20"/>
          <w:highlight w:val="yellow"/>
        </w:rPr>
        <w:t>Instruction</w:t>
      </w:r>
      <w:r>
        <w:rPr>
          <w:b/>
          <w:i/>
          <w:color w:val="000000"/>
          <w:sz w:val="20"/>
        </w:rPr>
        <w:t xml:space="preserve">: </w:t>
      </w:r>
      <w:r w:rsidR="002606B9">
        <w:rPr>
          <w:b/>
          <w:i/>
          <w:color w:val="000000"/>
          <w:sz w:val="20"/>
        </w:rPr>
        <w:t>Modify 12.16.8.2 as shown below</w:t>
      </w:r>
    </w:p>
    <w:p w14:paraId="199F52E0" w14:textId="195E7BBE" w:rsidR="002606B9" w:rsidRDefault="002606B9" w:rsidP="006553A6">
      <w:pPr>
        <w:pStyle w:val="H4"/>
        <w:numPr>
          <w:ilvl w:val="3"/>
          <w:numId w:val="6"/>
        </w:numPr>
        <w:rPr>
          <w:w w:val="100"/>
        </w:rPr>
      </w:pPr>
      <w:bookmarkStart w:id="298" w:name="RTF36323239303a2048342c312e"/>
      <w:r>
        <w:rPr>
          <w:w w:val="100"/>
        </w:rPr>
        <w:t>IEEE 802.1X</w:t>
      </w:r>
      <w:bookmarkEnd w:id="298"/>
    </w:p>
    <w:p w14:paraId="347494B8" w14:textId="77777777" w:rsidR="0079070A" w:rsidRDefault="0079070A" w:rsidP="0079070A">
      <w:pPr>
        <w:pStyle w:val="T"/>
        <w:rPr>
          <w:w w:val="100"/>
        </w:rPr>
      </w:pPr>
      <w:r>
        <w:rPr>
          <w:w w:val="100"/>
        </w:rPr>
        <w:t xml:space="preserve">If an originator or a responder defined in </w:t>
      </w:r>
      <w:r>
        <w:rPr>
          <w:w w:val="100"/>
        </w:rPr>
        <w:fldChar w:fldCharType="begin"/>
      </w:r>
      <w:r>
        <w:rPr>
          <w:w w:val="100"/>
        </w:rPr>
        <w:instrText xml:space="preserve"> REF  RTF31393538303a2048332c312e \h</w:instrText>
      </w:r>
      <w:r>
        <w:rPr>
          <w:w w:val="100"/>
        </w:rPr>
      </w:r>
      <w:r>
        <w:rPr>
          <w:w w:val="100"/>
        </w:rPr>
        <w:fldChar w:fldCharType="separate"/>
      </w:r>
      <w:r>
        <w:rPr>
          <w:w w:val="100"/>
        </w:rPr>
        <w:t>12.16.5 (IEEE 802.1X authentication utilizing Authentication frames)</w:t>
      </w:r>
      <w:r>
        <w:rPr>
          <w:w w:val="100"/>
        </w:rPr>
        <w:fldChar w:fldCharType="end"/>
      </w:r>
      <w:r>
        <w:rPr>
          <w:w w:val="100"/>
        </w:rPr>
        <w:t xml:space="preserve"> sets the (Re)Association Frame Encryption Support field in the RSNXE to 1, then the originator or the responder supports the additional rules defined in this subclause when performing IEEE 802.1X Authentication frame exchange. </w:t>
      </w:r>
    </w:p>
    <w:p w14:paraId="777A1F39" w14:textId="77777777" w:rsidR="0079070A" w:rsidRDefault="0079070A" w:rsidP="0079070A">
      <w:pPr>
        <w:pStyle w:val="T"/>
        <w:rPr>
          <w:w w:val="100"/>
        </w:rPr>
      </w:pPr>
      <w:r>
        <w:rPr>
          <w:w w:val="100"/>
        </w:rPr>
        <w:t xml:space="preserve">An originator that sets the (Re)Association Frame Encryption Support field in the RSNXE to 1 receives an RSNXE from the responder with the (Re)Association Frame Encryption Support field set to 1, and intends to continue association after authentication shall do the following in the first Authentication frame: </w:t>
      </w:r>
    </w:p>
    <w:p w14:paraId="230CB962" w14:textId="77777777" w:rsidR="0079070A" w:rsidRDefault="0079070A" w:rsidP="006553A6">
      <w:pPr>
        <w:pStyle w:val="DL"/>
        <w:numPr>
          <w:ilvl w:val="0"/>
          <w:numId w:val="7"/>
        </w:numPr>
        <w:tabs>
          <w:tab w:val="clear" w:pos="640"/>
          <w:tab w:val="left" w:pos="600"/>
        </w:tabs>
        <w:suppressAutoHyphens w:val="0"/>
        <w:ind w:left="640" w:hanging="440"/>
        <w:rPr>
          <w:w w:val="100"/>
        </w:rPr>
      </w:pPr>
      <w:r>
        <w:rPr>
          <w:w w:val="100"/>
        </w:rPr>
        <w:t xml:space="preserve">Include a Nonce element to indicate </w:t>
      </w:r>
      <w:proofErr w:type="spellStart"/>
      <w:r>
        <w:rPr>
          <w:w w:val="100"/>
        </w:rPr>
        <w:t>SNonce</w:t>
      </w:r>
      <w:proofErr w:type="spellEnd"/>
      <w:r>
        <w:rPr>
          <w:w w:val="100"/>
        </w:rPr>
        <w:t>.</w:t>
      </w:r>
    </w:p>
    <w:p w14:paraId="3A3098D4" w14:textId="77777777" w:rsidR="0079070A" w:rsidRDefault="0079070A" w:rsidP="006553A6">
      <w:pPr>
        <w:pStyle w:val="DL"/>
        <w:numPr>
          <w:ilvl w:val="0"/>
          <w:numId w:val="7"/>
        </w:numPr>
        <w:tabs>
          <w:tab w:val="clear" w:pos="640"/>
          <w:tab w:val="left" w:pos="600"/>
        </w:tabs>
        <w:suppressAutoHyphens w:val="0"/>
        <w:ind w:left="640" w:hanging="440"/>
        <w:rPr>
          <w:w w:val="100"/>
        </w:rPr>
      </w:pPr>
      <w:r>
        <w:rPr>
          <w:w w:val="100"/>
        </w:rPr>
        <w:t>Include an RSNE to indicate the AKM and the pairwise cipher suite. The Version field shall be set to 1. The Pairwise Cipher Suite Count field shall be set to 1. The AKM Suite Count field shall be set to 1. The PMKID count field and the PMKID List field is set corresponding to PMKSA identifiers if exists. All other fields shall be as specified in 9.4.2.5 (TIM element) and 12.6.3 (RSNA policy selection in an infrastructure BSS).</w:t>
      </w:r>
    </w:p>
    <w:p w14:paraId="7563C7A4" w14:textId="77777777" w:rsidR="0079070A" w:rsidRDefault="0079070A" w:rsidP="006553A6">
      <w:pPr>
        <w:pStyle w:val="DL"/>
        <w:numPr>
          <w:ilvl w:val="0"/>
          <w:numId w:val="7"/>
        </w:numPr>
        <w:tabs>
          <w:tab w:val="clear" w:pos="640"/>
          <w:tab w:val="left" w:pos="600"/>
        </w:tabs>
        <w:suppressAutoHyphens w:val="0"/>
        <w:ind w:left="640" w:hanging="440"/>
        <w:rPr>
          <w:w w:val="100"/>
        </w:rPr>
      </w:pPr>
      <w:r>
        <w:rPr>
          <w:w w:val="100"/>
        </w:rPr>
        <w:t xml:space="preserve">Not </w:t>
      </w:r>
      <w:proofErr w:type="gramStart"/>
      <w:r>
        <w:rPr>
          <w:w w:val="100"/>
        </w:rPr>
        <w:t>include</w:t>
      </w:r>
      <w:proofErr w:type="gramEnd"/>
      <w:r>
        <w:rPr>
          <w:w w:val="100"/>
        </w:rPr>
        <w:t xml:space="preserve"> an AKM Suite Selector element. </w:t>
      </w:r>
    </w:p>
    <w:p w14:paraId="0FEEDB7D" w14:textId="77777777" w:rsidR="0079070A" w:rsidRDefault="0079070A" w:rsidP="006553A6">
      <w:pPr>
        <w:pStyle w:val="DL"/>
        <w:numPr>
          <w:ilvl w:val="0"/>
          <w:numId w:val="7"/>
        </w:numPr>
        <w:tabs>
          <w:tab w:val="clear" w:pos="640"/>
          <w:tab w:val="left" w:pos="600"/>
        </w:tabs>
        <w:suppressAutoHyphens w:val="0"/>
        <w:ind w:left="640" w:hanging="440"/>
        <w:rPr>
          <w:w w:val="100"/>
        </w:rPr>
      </w:pPr>
      <w:r>
        <w:rPr>
          <w:w w:val="100"/>
        </w:rPr>
        <w:lastRenderedPageBreak/>
        <w:t>Include an RSNXE.</w:t>
      </w:r>
    </w:p>
    <w:p w14:paraId="5966F618" w14:textId="33F41408" w:rsidR="0079070A" w:rsidRDefault="0079070A" w:rsidP="006553A6">
      <w:pPr>
        <w:pStyle w:val="DL"/>
        <w:numPr>
          <w:ilvl w:val="0"/>
          <w:numId w:val="7"/>
        </w:numPr>
        <w:tabs>
          <w:tab w:val="clear" w:pos="640"/>
          <w:tab w:val="left" w:pos="600"/>
        </w:tabs>
        <w:suppressAutoHyphens w:val="0"/>
        <w:ind w:left="640" w:hanging="440"/>
        <w:rPr>
          <w:w w:val="100"/>
        </w:rPr>
      </w:pPr>
      <w:r>
        <w:rPr>
          <w:w w:val="100"/>
        </w:rPr>
        <w:t>Include a Diffie-Hellman</w:t>
      </w:r>
      <w:ins w:id="299" w:author="Huang, Po-kai" w:date="2025-08-26T13:40:00Z" w16du:dateUtc="2025-08-26T20:40:00Z">
        <w:r w:rsidR="00FF1ECE">
          <w:rPr>
            <w:w w:val="100"/>
          </w:rPr>
          <w:t>/ML-KEM</w:t>
        </w:r>
      </w:ins>
      <w:r>
        <w:rPr>
          <w:w w:val="100"/>
        </w:rPr>
        <w:t xml:space="preserve"> Parameter element. </w:t>
      </w:r>
    </w:p>
    <w:p w14:paraId="5DFBCC96" w14:textId="67C435C6" w:rsidR="0079070A" w:rsidRDefault="006041A3" w:rsidP="006553A6">
      <w:pPr>
        <w:pStyle w:val="DL2"/>
        <w:numPr>
          <w:ilvl w:val="0"/>
          <w:numId w:val="8"/>
        </w:numPr>
        <w:ind w:left="920" w:hanging="280"/>
        <w:rPr>
          <w:ins w:id="300" w:author="Huang, Po-kai" w:date="2025-08-26T15:50:00Z" w16du:dateUtc="2025-08-26T22:50:00Z"/>
          <w:w w:val="100"/>
        </w:rPr>
      </w:pPr>
      <w:ins w:id="301" w:author="Huang, Po-kai" w:date="2025-08-26T15:50:00Z" w16du:dateUtc="2025-08-26T22:50:00Z">
        <w:r>
          <w:rPr>
            <w:w w:val="100"/>
          </w:rPr>
          <w:t xml:space="preserve">If the AKM is not </w:t>
        </w:r>
        <w:r>
          <w:rPr>
            <w:bCs/>
            <w:iCs/>
          </w:rPr>
          <w:t xml:space="preserve">AKM </w:t>
        </w:r>
        <w:r w:rsidRPr="00F650F5">
          <w:rPr>
            <w:rFonts w:eastAsia="Times New Roman"/>
            <w:bCs/>
            <w:iCs/>
          </w:rPr>
          <w:t>00-0F-AC:</w:t>
        </w:r>
        <w:r>
          <w:rPr>
            <w:bCs/>
            <w:iCs/>
          </w:rPr>
          <w:t>&lt;ANA</w:t>
        </w:r>
      </w:ins>
      <w:ins w:id="302" w:author="Huang, Po-kai" w:date="2025-08-26T17:03:00Z" w16du:dateUtc="2025-08-27T00:03:00Z">
        <w:r w:rsidR="00A57BCC">
          <w:rPr>
            <w:bCs/>
            <w:iCs/>
          </w:rPr>
          <w:t>#1</w:t>
        </w:r>
      </w:ins>
      <w:ins w:id="303" w:author="Huang, Po-kai" w:date="2025-08-26T15:50:00Z" w16du:dateUtc="2025-08-26T22:50:00Z">
        <w:r>
          <w:rPr>
            <w:bCs/>
            <w:iCs/>
          </w:rPr>
          <w:t>&gt;</w:t>
        </w:r>
      </w:ins>
      <w:ins w:id="304" w:author="Huang, Po-kai" w:date="2025-08-26T17:02:00Z" w16du:dateUtc="2025-08-27T00:02:00Z">
        <w:r w:rsidR="00A57BCC">
          <w:rPr>
            <w:bCs/>
            <w:iCs/>
          </w:rPr>
          <w:t xml:space="preserve"> or AKM </w:t>
        </w:r>
        <w:r w:rsidR="00A57BCC" w:rsidRPr="00F650F5">
          <w:rPr>
            <w:rFonts w:eastAsia="Times New Roman"/>
            <w:bCs/>
            <w:iCs/>
          </w:rPr>
          <w:t>00-0F-AC:</w:t>
        </w:r>
        <w:r w:rsidR="00A57BCC">
          <w:rPr>
            <w:bCs/>
            <w:iCs/>
          </w:rPr>
          <w:t>&lt;ANA</w:t>
        </w:r>
      </w:ins>
      <w:ins w:id="305" w:author="Huang, Po-kai" w:date="2025-08-26T17:03:00Z" w16du:dateUtc="2025-08-27T00:03:00Z">
        <w:r w:rsidR="00A57BCC">
          <w:rPr>
            <w:bCs/>
            <w:iCs/>
          </w:rPr>
          <w:t>#2</w:t>
        </w:r>
      </w:ins>
      <w:ins w:id="306" w:author="Huang, Po-kai" w:date="2025-08-26T17:02:00Z" w16du:dateUtc="2025-08-27T00:02:00Z">
        <w:r w:rsidR="00A57BCC">
          <w:rPr>
            <w:bCs/>
            <w:iCs/>
          </w:rPr>
          <w:t xml:space="preserve">&gt; </w:t>
        </w:r>
      </w:ins>
      <w:ins w:id="307" w:author="Huang, Po-kai" w:date="2025-08-26T15:50:00Z" w16du:dateUtc="2025-08-26T22:50:00Z">
        <w:r>
          <w:rPr>
            <w:bCs/>
            <w:iCs/>
          </w:rPr>
          <w:t xml:space="preserve">, </w:t>
        </w:r>
        <w:r>
          <w:rPr>
            <w:w w:val="100"/>
          </w:rPr>
          <w:t>s</w:t>
        </w:r>
      </w:ins>
      <w:del w:id="308" w:author="Huang, Po-kai" w:date="2025-08-26T15:50:00Z" w16du:dateUtc="2025-08-26T22:50:00Z">
        <w:r w:rsidR="0079070A" w:rsidDel="006041A3">
          <w:rPr>
            <w:w w:val="100"/>
          </w:rPr>
          <w:delText>S</w:delText>
        </w:r>
      </w:del>
      <w:r w:rsidR="0079070A">
        <w:rPr>
          <w:w w:val="100"/>
        </w:rPr>
        <w:t>elect a finite cyclic group in the Diffie-Hellman</w:t>
      </w:r>
      <w:ins w:id="309" w:author="Huang, Po-kai" w:date="2025-08-26T13:40:00Z" w16du:dateUtc="2025-08-26T20:40:00Z">
        <w:r w:rsidR="00FF1ECE">
          <w:rPr>
            <w:w w:val="100"/>
          </w:rPr>
          <w:t>/ML-KEM</w:t>
        </w:r>
      </w:ins>
      <w:r w:rsidR="0079070A">
        <w:rPr>
          <w:w w:val="100"/>
        </w:rPr>
        <w:t xml:space="preserve"> Parameter element from the dot11RSNAConfigDLCGroupTable that is at least of the security strength provided by the AKM and cipher suites.</w:t>
      </w:r>
    </w:p>
    <w:p w14:paraId="6D7637AA" w14:textId="66E4179E" w:rsidR="006041A3" w:rsidRDefault="006041A3" w:rsidP="006553A6">
      <w:pPr>
        <w:pStyle w:val="DL2"/>
        <w:numPr>
          <w:ilvl w:val="0"/>
          <w:numId w:val="8"/>
        </w:numPr>
        <w:ind w:left="920" w:hanging="280"/>
        <w:rPr>
          <w:w w:val="100"/>
        </w:rPr>
      </w:pPr>
      <w:ins w:id="310" w:author="Huang, Po-kai" w:date="2025-08-26T15:50:00Z" w16du:dateUtc="2025-08-26T22:50:00Z">
        <w:r>
          <w:rPr>
            <w:w w:val="100"/>
          </w:rPr>
          <w:t xml:space="preserve">If the AKM is </w:t>
        </w:r>
      </w:ins>
      <w:ins w:id="311" w:author="Huang, Po-kai" w:date="2025-08-26T17:03:00Z" w16du:dateUtc="2025-08-27T00:03:00Z">
        <w:r w:rsidR="00A57BCC">
          <w:rPr>
            <w:bCs/>
            <w:iCs/>
          </w:rPr>
          <w:t xml:space="preserve">AKM </w:t>
        </w:r>
        <w:r w:rsidR="00A57BCC" w:rsidRPr="00F650F5">
          <w:rPr>
            <w:rFonts w:eastAsia="Times New Roman"/>
            <w:bCs/>
            <w:iCs/>
          </w:rPr>
          <w:t>00-0F-AC:</w:t>
        </w:r>
        <w:r w:rsidR="00A57BCC">
          <w:rPr>
            <w:bCs/>
            <w:iCs/>
          </w:rPr>
          <w:t xml:space="preserve">&lt;ANA#1&gt; or AKM </w:t>
        </w:r>
        <w:r w:rsidR="00A57BCC" w:rsidRPr="00F650F5">
          <w:rPr>
            <w:rFonts w:eastAsia="Times New Roman"/>
            <w:bCs/>
            <w:iCs/>
          </w:rPr>
          <w:t>00-0F-AC:</w:t>
        </w:r>
        <w:r w:rsidR="00A57BCC">
          <w:rPr>
            <w:bCs/>
            <w:iCs/>
          </w:rPr>
          <w:t>&lt;ANA#2&gt;</w:t>
        </w:r>
      </w:ins>
      <w:ins w:id="312" w:author="Huang, Po-kai" w:date="2025-08-26T15:50:00Z" w16du:dateUtc="2025-08-26T22:50:00Z">
        <w:r>
          <w:rPr>
            <w:bCs/>
            <w:iCs/>
          </w:rPr>
          <w:t>, indicate ML-KEM-</w:t>
        </w:r>
      </w:ins>
      <w:ins w:id="313" w:author="Huang, Po-kai" w:date="2025-08-26T15:51:00Z" w16du:dateUtc="2025-08-26T22:51:00Z">
        <w:r>
          <w:rPr>
            <w:bCs/>
            <w:iCs/>
          </w:rPr>
          <w:t xml:space="preserve">1024 in the </w:t>
        </w:r>
        <w:r>
          <w:rPr>
            <w:w w:val="100"/>
          </w:rPr>
          <w:t>Group/ML-KEM field</w:t>
        </w:r>
        <w:r w:rsidR="00052556">
          <w:rPr>
            <w:w w:val="100"/>
          </w:rPr>
          <w:t xml:space="preserve"> of the Diffie-Hellman/ML-KEM Parameter element</w:t>
        </w:r>
      </w:ins>
    </w:p>
    <w:p w14:paraId="1FE4767A" w14:textId="07589C3F" w:rsidR="0079070A" w:rsidRDefault="00851DDC" w:rsidP="006553A6">
      <w:pPr>
        <w:pStyle w:val="DL2"/>
        <w:numPr>
          <w:ilvl w:val="0"/>
          <w:numId w:val="8"/>
        </w:numPr>
        <w:ind w:left="920" w:hanging="280"/>
        <w:rPr>
          <w:ins w:id="314" w:author="Huang, Po-kai" w:date="2025-08-26T15:56:00Z" w16du:dateUtc="2025-08-26T22:56:00Z"/>
          <w:w w:val="100"/>
        </w:rPr>
      </w:pPr>
      <w:ins w:id="315" w:author="Huang, Po-kai" w:date="2025-08-26T15:56:00Z" w16du:dateUtc="2025-08-26T22:56:00Z">
        <w:r>
          <w:rPr>
            <w:w w:val="100"/>
          </w:rPr>
          <w:t xml:space="preserve">If the AKM is not </w:t>
        </w:r>
      </w:ins>
      <w:ins w:id="316" w:author="Huang, Po-kai" w:date="2025-08-26T17:03:00Z" w16du:dateUtc="2025-08-27T00:03:00Z">
        <w:r w:rsidR="00A57BCC">
          <w:rPr>
            <w:bCs/>
            <w:iCs/>
          </w:rPr>
          <w:t xml:space="preserve">AKM </w:t>
        </w:r>
        <w:r w:rsidR="00A57BCC" w:rsidRPr="00F650F5">
          <w:rPr>
            <w:rFonts w:eastAsia="Times New Roman"/>
            <w:bCs/>
            <w:iCs/>
          </w:rPr>
          <w:t>00-0F-AC:</w:t>
        </w:r>
        <w:r w:rsidR="00A57BCC">
          <w:rPr>
            <w:bCs/>
            <w:iCs/>
          </w:rPr>
          <w:t xml:space="preserve">&lt;ANA#1&gt; or AKM </w:t>
        </w:r>
        <w:r w:rsidR="00A57BCC" w:rsidRPr="00F650F5">
          <w:rPr>
            <w:rFonts w:eastAsia="Times New Roman"/>
            <w:bCs/>
            <w:iCs/>
          </w:rPr>
          <w:t>00-0F-AC:</w:t>
        </w:r>
        <w:r w:rsidR="00A57BCC">
          <w:rPr>
            <w:bCs/>
            <w:iCs/>
          </w:rPr>
          <w:t>&lt;ANA#2&gt;</w:t>
        </w:r>
      </w:ins>
      <w:ins w:id="317" w:author="Huang, Po-kai" w:date="2025-08-26T15:56:00Z" w16du:dateUtc="2025-08-26T22:56:00Z">
        <w:r>
          <w:rPr>
            <w:bCs/>
            <w:iCs/>
          </w:rPr>
          <w:t xml:space="preserve">, </w:t>
        </w:r>
        <w:r>
          <w:rPr>
            <w:w w:val="100"/>
          </w:rPr>
          <w:t>w</w:t>
        </w:r>
      </w:ins>
      <w:del w:id="318" w:author="Huang, Po-kai" w:date="2025-08-26T15:56:00Z" w16du:dateUtc="2025-08-26T22:56:00Z">
        <w:r w:rsidR="0079070A" w:rsidDel="00851DDC">
          <w:rPr>
            <w:w w:val="100"/>
          </w:rPr>
          <w:delText>W</w:delText>
        </w:r>
      </w:del>
      <w:r w:rsidR="0079070A">
        <w:rPr>
          <w:w w:val="100"/>
        </w:rPr>
        <w:t>ith the chosen finite cyclic group, generate an ephemeral (random) private key, use the selected group’s scalar operation (see 12.4.4.1 (General)) with the private key to generate its ephemeral public key, and indicate the ephemeral public key in the Diffie-Hellman</w:t>
      </w:r>
      <w:ins w:id="319" w:author="Huang, Po-kai" w:date="2025-08-26T13:40:00Z" w16du:dateUtc="2025-08-26T20:40:00Z">
        <w:r w:rsidR="00FF1ECE">
          <w:rPr>
            <w:w w:val="100"/>
          </w:rPr>
          <w:t>/ML-KEM</w:t>
        </w:r>
      </w:ins>
      <w:r w:rsidR="0079070A">
        <w:rPr>
          <w:w w:val="100"/>
        </w:rPr>
        <w:t xml:space="preserve"> Parameter element.</w:t>
      </w:r>
    </w:p>
    <w:p w14:paraId="10558E8A" w14:textId="0549C5D4" w:rsidR="003D14F1" w:rsidRDefault="00851DDC" w:rsidP="006553A6">
      <w:pPr>
        <w:pStyle w:val="DL2"/>
        <w:numPr>
          <w:ilvl w:val="0"/>
          <w:numId w:val="8"/>
        </w:numPr>
        <w:ind w:left="920" w:hanging="280"/>
        <w:rPr>
          <w:ins w:id="320" w:author="Huang, Po-kai" w:date="2025-08-26T15:57:00Z" w16du:dateUtc="2025-08-26T22:57:00Z"/>
          <w:w w:val="100"/>
        </w:rPr>
      </w:pPr>
      <w:ins w:id="321" w:author="Huang, Po-kai" w:date="2025-08-26T15:56:00Z" w16du:dateUtc="2025-08-26T22:56:00Z">
        <w:r>
          <w:rPr>
            <w:w w:val="100"/>
          </w:rPr>
          <w:t xml:space="preserve">If the AKM is </w:t>
        </w:r>
      </w:ins>
      <w:ins w:id="322" w:author="Huang, Po-kai" w:date="2025-08-26T17:03:00Z" w16du:dateUtc="2025-08-27T00:03:00Z">
        <w:r w:rsidR="00A57BCC">
          <w:rPr>
            <w:bCs/>
            <w:iCs/>
          </w:rPr>
          <w:t xml:space="preserve">AKM </w:t>
        </w:r>
        <w:r w:rsidR="00A57BCC" w:rsidRPr="00F650F5">
          <w:rPr>
            <w:rFonts w:eastAsia="Times New Roman"/>
            <w:bCs/>
            <w:iCs/>
          </w:rPr>
          <w:t>00-0F-AC:</w:t>
        </w:r>
        <w:r w:rsidR="00A57BCC">
          <w:rPr>
            <w:bCs/>
            <w:iCs/>
          </w:rPr>
          <w:t xml:space="preserve">&lt;ANA#1&gt; or AKM </w:t>
        </w:r>
        <w:r w:rsidR="00A57BCC" w:rsidRPr="00F650F5">
          <w:rPr>
            <w:rFonts w:eastAsia="Times New Roman"/>
            <w:bCs/>
            <w:iCs/>
          </w:rPr>
          <w:t>00-0F-AC:</w:t>
        </w:r>
        <w:r w:rsidR="00A57BCC">
          <w:rPr>
            <w:bCs/>
            <w:iCs/>
          </w:rPr>
          <w:t>&lt;ANA#2&gt;</w:t>
        </w:r>
      </w:ins>
      <w:ins w:id="323" w:author="Huang, Po-kai" w:date="2025-08-26T15:56:00Z" w16du:dateUtc="2025-08-26T22:56:00Z">
        <w:r>
          <w:rPr>
            <w:bCs/>
            <w:iCs/>
          </w:rPr>
          <w:t xml:space="preserve">, </w:t>
        </w:r>
        <w:r w:rsidR="00D571EE">
          <w:rPr>
            <w:bCs/>
            <w:iCs/>
          </w:rPr>
          <w:t xml:space="preserve">generate the </w:t>
        </w:r>
        <w:r w:rsidR="00D571EE">
          <w:rPr>
            <w:w w:val="100"/>
          </w:rPr>
          <w:t xml:space="preserve">ephemeral </w:t>
        </w:r>
      </w:ins>
      <w:ins w:id="324" w:author="Huang, Po-kai" w:date="2025-08-29T22:45:00Z" w16du:dateUtc="2025-08-30T05:45:00Z">
        <w:r w:rsidR="00D571EE">
          <w:rPr>
            <w:w w:val="100"/>
          </w:rPr>
          <w:t>decapsulation</w:t>
        </w:r>
      </w:ins>
      <w:ins w:id="325" w:author="Huang, Po-kai" w:date="2025-08-26T15:56:00Z" w16du:dateUtc="2025-08-26T22:56:00Z">
        <w:r w:rsidR="00D571EE">
          <w:rPr>
            <w:w w:val="100"/>
          </w:rPr>
          <w:t xml:space="preserve"> key and </w:t>
        </w:r>
      </w:ins>
      <w:ins w:id="326" w:author="Huang, Po-kai" w:date="2025-08-26T15:57:00Z" w16du:dateUtc="2025-08-26T22:57:00Z">
        <w:r w:rsidR="00D571EE">
          <w:rPr>
            <w:w w:val="100"/>
          </w:rPr>
          <w:t xml:space="preserve">the ephemeral </w:t>
        </w:r>
      </w:ins>
      <w:ins w:id="327" w:author="Huang, Po-kai" w:date="2025-08-29T22:45:00Z" w16du:dateUtc="2025-08-30T05:45:00Z">
        <w:r w:rsidR="00D571EE">
          <w:rPr>
            <w:w w:val="100"/>
          </w:rPr>
          <w:t>encapsulation</w:t>
        </w:r>
      </w:ins>
      <w:ins w:id="328" w:author="Huang, Po-kai" w:date="2025-08-26T15:57:00Z" w16du:dateUtc="2025-08-26T22:57:00Z">
        <w:r w:rsidR="00D571EE">
          <w:rPr>
            <w:w w:val="100"/>
          </w:rPr>
          <w:t xml:space="preserve"> key</w:t>
        </w:r>
      </w:ins>
      <w:ins w:id="329" w:author="Huang, Po-kai" w:date="2025-08-29T22:46:00Z" w16du:dateUtc="2025-08-30T05:46:00Z">
        <w:r w:rsidR="00D571EE">
          <w:rPr>
            <w:w w:val="100"/>
          </w:rPr>
          <w:t xml:space="preserve"> </w:t>
        </w:r>
      </w:ins>
      <w:ins w:id="330" w:author="Huang, Po-kai" w:date="2025-08-29T22:54:00Z" w16du:dateUtc="2025-08-30T05:54:00Z">
        <w:r w:rsidR="00D571EE">
          <w:rPr>
            <w:w w:val="100"/>
          </w:rPr>
          <w:t xml:space="preserve">using the </w:t>
        </w:r>
      </w:ins>
      <w:ins w:id="331" w:author="Huang, Po-kai" w:date="2025-08-29T22:57:00Z" w16du:dateUtc="2025-08-30T05:57:00Z">
        <w:r w:rsidR="00D571EE">
          <w:rPr>
            <w:bCs/>
            <w:iCs/>
          </w:rPr>
          <w:t>ML-KEM</w:t>
        </w:r>
        <w:r w:rsidR="00D571EE">
          <w:rPr>
            <w:w w:val="100"/>
          </w:rPr>
          <w:t xml:space="preserve"> </w:t>
        </w:r>
      </w:ins>
      <w:ins w:id="332" w:author="Huang, Po-kai" w:date="2025-08-29T22:54:00Z" w16du:dateUtc="2025-08-30T05:54:00Z">
        <w:r w:rsidR="00D571EE">
          <w:rPr>
            <w:w w:val="100"/>
          </w:rPr>
          <w:t>key generati</w:t>
        </w:r>
      </w:ins>
      <w:ins w:id="333" w:author="Huang, Po-kai" w:date="2025-08-29T22:55:00Z" w16du:dateUtc="2025-08-30T05:55:00Z">
        <w:r w:rsidR="00D571EE">
          <w:rPr>
            <w:w w:val="100"/>
          </w:rPr>
          <w:t>on algorithm</w:t>
        </w:r>
      </w:ins>
      <w:ins w:id="334" w:author="Huang, Po-kai" w:date="2025-08-26T15:57:00Z" w16du:dateUtc="2025-08-26T22:57:00Z">
        <w:r w:rsidR="003D14F1">
          <w:rPr>
            <w:w w:val="100"/>
          </w:rPr>
          <w:t xml:space="preserve">, and indicate the </w:t>
        </w:r>
        <w:r w:rsidR="00D571EE">
          <w:rPr>
            <w:w w:val="100"/>
          </w:rPr>
          <w:t xml:space="preserve">ephemeral </w:t>
        </w:r>
      </w:ins>
      <w:ins w:id="335" w:author="Huang, Po-kai" w:date="2025-08-29T22:45:00Z" w16du:dateUtc="2025-08-30T05:45:00Z">
        <w:r w:rsidR="00D571EE">
          <w:rPr>
            <w:w w:val="100"/>
          </w:rPr>
          <w:t>encapsulation</w:t>
        </w:r>
      </w:ins>
      <w:ins w:id="336" w:author="Huang, Po-kai" w:date="2025-08-26T15:57:00Z" w16du:dateUtc="2025-08-26T22:57:00Z">
        <w:r w:rsidR="00D571EE">
          <w:rPr>
            <w:w w:val="100"/>
          </w:rPr>
          <w:t xml:space="preserve"> key </w:t>
        </w:r>
        <w:r w:rsidR="003D14F1">
          <w:rPr>
            <w:w w:val="100"/>
          </w:rPr>
          <w:t>in the Diffie-Hellman/ML-KEM Parameter element.</w:t>
        </w:r>
      </w:ins>
    </w:p>
    <w:p w14:paraId="2B6B54B9" w14:textId="3D49F416" w:rsidR="00851DDC" w:rsidRDefault="00851DDC" w:rsidP="003D14F1">
      <w:pPr>
        <w:pStyle w:val="DL2"/>
        <w:ind w:firstLine="0"/>
        <w:rPr>
          <w:w w:val="100"/>
        </w:rPr>
      </w:pPr>
    </w:p>
    <w:p w14:paraId="1AA1F3F3" w14:textId="59BE093E" w:rsidR="0079070A" w:rsidRDefault="0079070A" w:rsidP="0079070A">
      <w:pPr>
        <w:pStyle w:val="T"/>
        <w:rPr>
          <w:w w:val="100"/>
        </w:rPr>
      </w:pPr>
      <w:r>
        <w:rPr>
          <w:w w:val="100"/>
        </w:rPr>
        <w:t>Otherwise, an originator that sets dot11EPPReAssociationFrameEncryptionSupportActivated to false or does not receive the RSNXE from the responder with the (Re)Association Frame Encryption Support field set to 1 shall not include a Diffie-Hellman</w:t>
      </w:r>
      <w:ins w:id="337" w:author="Huang, Po-kai" w:date="2025-08-26T13:40:00Z" w16du:dateUtc="2025-08-26T20:40:00Z">
        <w:r w:rsidR="002C6FFF">
          <w:rPr>
            <w:w w:val="100"/>
          </w:rPr>
          <w:t>/ML-KEM</w:t>
        </w:r>
      </w:ins>
      <w:r>
        <w:rPr>
          <w:w w:val="100"/>
        </w:rPr>
        <w:t xml:space="preserve"> Parameter element nor an RSNE nor an RSNXE nor a Nonce element in the first Authentication frame for IEEE 802.1X authentication.</w:t>
      </w:r>
    </w:p>
    <w:p w14:paraId="52186BA5" w14:textId="77777777" w:rsidR="0079070A" w:rsidRDefault="0079070A" w:rsidP="0079070A">
      <w:pPr>
        <w:pStyle w:val="T"/>
        <w:rPr>
          <w:w w:val="100"/>
        </w:rPr>
      </w:pPr>
      <w:proofErr w:type="gramStart"/>
      <w:r>
        <w:rPr>
          <w:w w:val="100"/>
        </w:rPr>
        <w:t>For the purpose of</w:t>
      </w:r>
      <w:proofErr w:type="gramEnd"/>
      <w:r>
        <w:rPr>
          <w:w w:val="100"/>
        </w:rPr>
        <w:t xml:space="preserve"> interoperability, an authenticator and a supplicant shall support group 19, an ECC group defined over a 256-bit prime order field.</w:t>
      </w:r>
    </w:p>
    <w:p w14:paraId="0DE685E4" w14:textId="24EF079B" w:rsidR="0079070A" w:rsidRDefault="0079070A" w:rsidP="0079070A">
      <w:pPr>
        <w:pStyle w:val="T"/>
        <w:rPr>
          <w:w w:val="100"/>
        </w:rPr>
      </w:pPr>
      <w:r>
        <w:rPr>
          <w:w w:val="100"/>
        </w:rPr>
        <w:t>A responder that sets the (Re)Association Frame Encryption Support field in the RSNXE to 1 receives the first Authentication frame with a Nonce element, RSNE, RSNXE, and a Diffie-Hellman</w:t>
      </w:r>
      <w:ins w:id="338" w:author="Huang, Po-kai" w:date="2025-08-26T13:40:00Z" w16du:dateUtc="2025-08-26T20:40:00Z">
        <w:r w:rsidR="002C6FFF">
          <w:rPr>
            <w:w w:val="100"/>
          </w:rPr>
          <w:t>/ML-KEM</w:t>
        </w:r>
      </w:ins>
      <w:r>
        <w:rPr>
          <w:w w:val="100"/>
        </w:rPr>
        <w:t xml:space="preserve"> Parameter element shall:</w:t>
      </w:r>
    </w:p>
    <w:p w14:paraId="5FAB3359" w14:textId="77777777" w:rsidR="0079070A" w:rsidRDefault="0079070A" w:rsidP="006553A6">
      <w:pPr>
        <w:pStyle w:val="DL"/>
        <w:numPr>
          <w:ilvl w:val="0"/>
          <w:numId w:val="7"/>
        </w:numPr>
        <w:tabs>
          <w:tab w:val="clear" w:pos="640"/>
          <w:tab w:val="left" w:pos="600"/>
        </w:tabs>
        <w:suppressAutoHyphens w:val="0"/>
        <w:ind w:left="640" w:hanging="440"/>
        <w:rPr>
          <w:w w:val="100"/>
        </w:rPr>
      </w:pPr>
      <w:r>
        <w:rPr>
          <w:w w:val="100"/>
        </w:rPr>
        <w:t xml:space="preserve">Verify that the AKM indicated in the RSNE is supported. Otherwise, the responder </w:t>
      </w:r>
      <w:proofErr w:type="gramStart"/>
      <w:r>
        <w:rPr>
          <w:w w:val="100"/>
        </w:rPr>
        <w:t>shall</w:t>
      </w:r>
      <w:proofErr w:type="gramEnd"/>
      <w:r>
        <w:rPr>
          <w:w w:val="100"/>
        </w:rPr>
        <w:t xml:space="preserve"> reject the first message with status code set to STATUS_INVALID_AKMP.</w:t>
      </w:r>
    </w:p>
    <w:p w14:paraId="45DDCE06" w14:textId="77777777" w:rsidR="0079070A" w:rsidRDefault="0079070A" w:rsidP="006553A6">
      <w:pPr>
        <w:pStyle w:val="DL"/>
        <w:numPr>
          <w:ilvl w:val="0"/>
          <w:numId w:val="7"/>
        </w:numPr>
        <w:tabs>
          <w:tab w:val="clear" w:pos="640"/>
          <w:tab w:val="left" w:pos="600"/>
        </w:tabs>
        <w:suppressAutoHyphens w:val="0"/>
        <w:ind w:left="640" w:hanging="440"/>
        <w:rPr>
          <w:w w:val="100"/>
        </w:rPr>
      </w:pPr>
      <w:r>
        <w:rPr>
          <w:w w:val="100"/>
        </w:rPr>
        <w:t>Verify that the pairwise cipher indicated in the RSNE is supported. Otherwise, the responder shall reject the first message with status code set to STATUS_INVALID_PAIRWISE_CIPHER.</w:t>
      </w:r>
    </w:p>
    <w:p w14:paraId="69359D36" w14:textId="7F5A9F7C" w:rsidR="0079070A" w:rsidRDefault="0042356E" w:rsidP="006553A6">
      <w:pPr>
        <w:pStyle w:val="DL"/>
        <w:numPr>
          <w:ilvl w:val="0"/>
          <w:numId w:val="7"/>
        </w:numPr>
        <w:tabs>
          <w:tab w:val="clear" w:pos="640"/>
          <w:tab w:val="left" w:pos="600"/>
        </w:tabs>
        <w:suppressAutoHyphens w:val="0"/>
        <w:ind w:left="640" w:hanging="440"/>
        <w:rPr>
          <w:w w:val="100"/>
        </w:rPr>
      </w:pPr>
      <w:ins w:id="339" w:author="Huang, Po-kai" w:date="2025-08-26T15:50:00Z" w16du:dateUtc="2025-08-26T22:50:00Z">
        <w:r>
          <w:rPr>
            <w:w w:val="100"/>
          </w:rPr>
          <w:t>If the AKM is</w:t>
        </w:r>
      </w:ins>
      <w:r>
        <w:rPr>
          <w:w w:val="100"/>
        </w:rPr>
        <w:t xml:space="preserve"> </w:t>
      </w:r>
      <w:ins w:id="340" w:author="Huang, Po-kai" w:date="2025-08-26T16:00:00Z" w16du:dateUtc="2025-08-26T23:00:00Z">
        <w:r>
          <w:rPr>
            <w:w w:val="100"/>
          </w:rPr>
          <w:t>not</w:t>
        </w:r>
      </w:ins>
      <w:ins w:id="341" w:author="Huang, Po-kai" w:date="2025-08-26T15:50:00Z" w16du:dateUtc="2025-08-26T22:50:00Z">
        <w:r>
          <w:rPr>
            <w:w w:val="100"/>
          </w:rPr>
          <w:t xml:space="preserve"> </w:t>
        </w:r>
      </w:ins>
      <w:ins w:id="342" w:author="Huang, Po-kai" w:date="2025-08-26T17:03:00Z" w16du:dateUtc="2025-08-27T00:03:00Z">
        <w:r w:rsidR="00A57BCC">
          <w:rPr>
            <w:bCs/>
            <w:iCs/>
          </w:rPr>
          <w:t xml:space="preserve">AKM </w:t>
        </w:r>
        <w:r w:rsidR="00A57BCC" w:rsidRPr="00F650F5">
          <w:rPr>
            <w:rFonts w:eastAsia="Times New Roman"/>
            <w:bCs/>
            <w:iCs/>
          </w:rPr>
          <w:t>00-0F-AC:</w:t>
        </w:r>
        <w:r w:rsidR="00A57BCC">
          <w:rPr>
            <w:bCs/>
            <w:iCs/>
          </w:rPr>
          <w:t xml:space="preserve">&lt;ANA#1&gt; or AKM </w:t>
        </w:r>
        <w:r w:rsidR="00A57BCC" w:rsidRPr="00F650F5">
          <w:rPr>
            <w:rFonts w:eastAsia="Times New Roman"/>
            <w:bCs/>
            <w:iCs/>
          </w:rPr>
          <w:t>00-0F-AC:</w:t>
        </w:r>
        <w:r w:rsidR="00A57BCC">
          <w:rPr>
            <w:bCs/>
            <w:iCs/>
          </w:rPr>
          <w:t>&lt;ANA#2&gt;</w:t>
        </w:r>
      </w:ins>
      <w:ins w:id="343" w:author="Huang, Po-kai" w:date="2025-08-26T15:50:00Z" w16du:dateUtc="2025-08-26T22:50:00Z">
        <w:r>
          <w:rPr>
            <w:bCs/>
            <w:iCs/>
          </w:rPr>
          <w:t xml:space="preserve">, </w:t>
        </w:r>
      </w:ins>
      <w:ins w:id="344" w:author="Huang, Po-kai" w:date="2025-08-26T16:00:00Z" w16du:dateUtc="2025-08-26T23:00:00Z">
        <w:r>
          <w:rPr>
            <w:w w:val="100"/>
          </w:rPr>
          <w:t>v</w:t>
        </w:r>
      </w:ins>
      <w:del w:id="345" w:author="Huang, Po-kai" w:date="2025-08-26T16:00:00Z" w16du:dateUtc="2025-08-26T23:00:00Z">
        <w:r w:rsidR="0079070A" w:rsidDel="0042356E">
          <w:rPr>
            <w:w w:val="100"/>
          </w:rPr>
          <w:delText>V</w:delText>
        </w:r>
      </w:del>
      <w:r w:rsidR="0079070A">
        <w:rPr>
          <w:w w:val="100"/>
        </w:rPr>
        <w:t>alidate that the finite cyclic group indicated in the Diffie-Hellman</w:t>
      </w:r>
      <w:ins w:id="346" w:author="Huang, Po-kai" w:date="2025-08-26T13:40:00Z" w16du:dateUtc="2025-08-26T20:40:00Z">
        <w:r w:rsidR="002C6FFF">
          <w:rPr>
            <w:w w:val="100"/>
          </w:rPr>
          <w:t>/ML-KEM</w:t>
        </w:r>
      </w:ins>
      <w:r w:rsidR="0079070A">
        <w:rPr>
          <w:w w:val="100"/>
        </w:rPr>
        <w:t xml:space="preserve"> Parameter element in the first Authentication frame is supported (present in dot11RSNAConfigDLCGroupTable). Otherwise, the responder shall reject the first message with status code set to UNSUPPORTED_FINITE_CYCLIC_GROUP.</w:t>
      </w:r>
    </w:p>
    <w:p w14:paraId="3F2CE95E" w14:textId="332F976A" w:rsidR="0042356E" w:rsidRDefault="0042356E" w:rsidP="006553A6">
      <w:pPr>
        <w:pStyle w:val="DL"/>
        <w:numPr>
          <w:ilvl w:val="0"/>
          <w:numId w:val="7"/>
        </w:numPr>
        <w:tabs>
          <w:tab w:val="clear" w:pos="640"/>
          <w:tab w:val="left" w:pos="600"/>
        </w:tabs>
        <w:suppressAutoHyphens w:val="0"/>
        <w:ind w:left="640" w:hanging="440"/>
        <w:rPr>
          <w:w w:val="100"/>
        </w:rPr>
      </w:pPr>
      <w:ins w:id="347" w:author="Huang, Po-kai" w:date="2025-08-26T15:50:00Z" w16du:dateUtc="2025-08-26T22:50:00Z">
        <w:r>
          <w:rPr>
            <w:w w:val="100"/>
          </w:rPr>
          <w:t xml:space="preserve">If the AKM is </w:t>
        </w:r>
      </w:ins>
      <w:ins w:id="348" w:author="Huang, Po-kai" w:date="2025-08-26T17:03:00Z" w16du:dateUtc="2025-08-27T00:03:00Z">
        <w:r w:rsidR="00A57BCC">
          <w:rPr>
            <w:bCs/>
            <w:iCs/>
          </w:rPr>
          <w:t xml:space="preserve">AKM </w:t>
        </w:r>
        <w:r w:rsidR="00A57BCC" w:rsidRPr="00F650F5">
          <w:rPr>
            <w:rFonts w:eastAsia="Times New Roman"/>
            <w:bCs/>
            <w:iCs/>
          </w:rPr>
          <w:t>00-0F-AC:</w:t>
        </w:r>
        <w:r w:rsidR="00A57BCC">
          <w:rPr>
            <w:bCs/>
            <w:iCs/>
          </w:rPr>
          <w:t xml:space="preserve">&lt;ANA#1&gt; or AKM </w:t>
        </w:r>
        <w:r w:rsidR="00A57BCC" w:rsidRPr="00F650F5">
          <w:rPr>
            <w:rFonts w:eastAsia="Times New Roman"/>
            <w:bCs/>
            <w:iCs/>
          </w:rPr>
          <w:t>00-0F-AC:</w:t>
        </w:r>
        <w:r w:rsidR="00A57BCC">
          <w:rPr>
            <w:bCs/>
            <w:iCs/>
          </w:rPr>
          <w:t>&lt;ANA#2&gt;</w:t>
        </w:r>
      </w:ins>
      <w:ins w:id="349" w:author="Huang, Po-kai" w:date="2025-08-26T15:50:00Z" w16du:dateUtc="2025-08-26T22:50:00Z">
        <w:r>
          <w:rPr>
            <w:bCs/>
            <w:iCs/>
          </w:rPr>
          <w:t>,</w:t>
        </w:r>
      </w:ins>
      <w:ins w:id="350" w:author="Huang, Po-kai" w:date="2025-08-26T16:00:00Z" w16du:dateUtc="2025-08-26T23:00:00Z">
        <w:r>
          <w:rPr>
            <w:bCs/>
            <w:iCs/>
          </w:rPr>
          <w:t xml:space="preserve"> </w:t>
        </w:r>
        <w:r>
          <w:rPr>
            <w:w w:val="100"/>
          </w:rPr>
          <w:t xml:space="preserve">validate that </w:t>
        </w:r>
      </w:ins>
      <w:ins w:id="351" w:author="Huang, Po-kai" w:date="2025-08-26T16:01:00Z" w16du:dateUtc="2025-08-26T23:01:00Z">
        <w:r>
          <w:rPr>
            <w:w w:val="100"/>
          </w:rPr>
          <w:t>t</w:t>
        </w:r>
        <w:r>
          <w:rPr>
            <w:bCs/>
            <w:iCs/>
          </w:rPr>
          <w:t xml:space="preserve">he </w:t>
        </w:r>
        <w:r>
          <w:rPr>
            <w:w w:val="100"/>
          </w:rPr>
          <w:t xml:space="preserve">Group/ML-KEM field of the Diffie-Hellman/ML-KEM Parameter element </w:t>
        </w:r>
        <w:r w:rsidR="00674F80">
          <w:rPr>
            <w:w w:val="100"/>
          </w:rPr>
          <w:t xml:space="preserve">in the first Authentication frame </w:t>
        </w:r>
        <w:r>
          <w:rPr>
            <w:w w:val="100"/>
          </w:rPr>
          <w:t xml:space="preserve">indicates </w:t>
        </w:r>
        <w:r>
          <w:rPr>
            <w:bCs/>
            <w:iCs/>
          </w:rPr>
          <w:t>ML-KEM-1024</w:t>
        </w:r>
        <w:r w:rsidR="00674F80">
          <w:rPr>
            <w:bCs/>
            <w:iCs/>
          </w:rPr>
          <w:t xml:space="preserve">. </w:t>
        </w:r>
        <w:r w:rsidR="00674F80">
          <w:rPr>
            <w:w w:val="100"/>
          </w:rPr>
          <w:t xml:space="preserve">Otherwise, the responder shall reject the first message with status code set to </w:t>
        </w:r>
      </w:ins>
      <w:ins w:id="352" w:author="Huang, Po-kai" w:date="2025-08-26T16:11:00Z" w16du:dateUtc="2025-08-26T23:11:00Z">
        <w:r w:rsidR="002A7FAF">
          <w:rPr>
            <w:w w:val="100"/>
          </w:rPr>
          <w:t>UNSUPPORTED_ML_KEM_PARAMETER</w:t>
        </w:r>
      </w:ins>
      <w:ins w:id="353" w:author="Huang, Po-kai" w:date="2025-08-26T16:01:00Z" w16du:dateUtc="2025-08-26T23:01:00Z">
        <w:r w:rsidR="00674F80">
          <w:rPr>
            <w:w w:val="100"/>
          </w:rPr>
          <w:t xml:space="preserve">. </w:t>
        </w:r>
      </w:ins>
    </w:p>
    <w:p w14:paraId="48DD0313" w14:textId="7A740417" w:rsidR="0079070A" w:rsidRDefault="002A7FAF" w:rsidP="006553A6">
      <w:pPr>
        <w:pStyle w:val="DL"/>
        <w:numPr>
          <w:ilvl w:val="0"/>
          <w:numId w:val="7"/>
        </w:numPr>
        <w:tabs>
          <w:tab w:val="clear" w:pos="640"/>
          <w:tab w:val="left" w:pos="600"/>
        </w:tabs>
        <w:suppressAutoHyphens w:val="0"/>
        <w:ind w:left="640" w:hanging="440"/>
        <w:rPr>
          <w:ins w:id="354" w:author="Huang, Po-kai" w:date="2025-08-26T16:12:00Z" w16du:dateUtc="2025-08-26T23:12:00Z"/>
          <w:w w:val="100"/>
        </w:rPr>
      </w:pPr>
      <w:ins w:id="355" w:author="Huang, Po-kai" w:date="2025-08-26T16:12:00Z" w16du:dateUtc="2025-08-26T23:12:00Z">
        <w:r>
          <w:rPr>
            <w:w w:val="100"/>
          </w:rPr>
          <w:t xml:space="preserve">If the AKM is not </w:t>
        </w:r>
      </w:ins>
      <w:ins w:id="356" w:author="Huang, Po-kai" w:date="2025-08-26T17:03:00Z" w16du:dateUtc="2025-08-27T00:03:00Z">
        <w:r w:rsidR="00A57BCC">
          <w:rPr>
            <w:bCs/>
            <w:iCs/>
          </w:rPr>
          <w:t xml:space="preserve">AKM </w:t>
        </w:r>
        <w:r w:rsidR="00A57BCC" w:rsidRPr="00F650F5">
          <w:rPr>
            <w:rFonts w:eastAsia="Times New Roman"/>
            <w:bCs/>
            <w:iCs/>
          </w:rPr>
          <w:t>00-0F-AC:</w:t>
        </w:r>
        <w:r w:rsidR="00A57BCC">
          <w:rPr>
            <w:bCs/>
            <w:iCs/>
          </w:rPr>
          <w:t xml:space="preserve">&lt;ANA#1&gt; or AKM </w:t>
        </w:r>
        <w:r w:rsidR="00A57BCC" w:rsidRPr="00F650F5">
          <w:rPr>
            <w:rFonts w:eastAsia="Times New Roman"/>
            <w:bCs/>
            <w:iCs/>
          </w:rPr>
          <w:t>00-0F-AC:</w:t>
        </w:r>
        <w:r w:rsidR="00A57BCC">
          <w:rPr>
            <w:bCs/>
            <w:iCs/>
          </w:rPr>
          <w:t>&lt;ANA#2&gt;</w:t>
        </w:r>
      </w:ins>
      <w:ins w:id="357" w:author="Huang, Po-kai" w:date="2025-08-26T16:12:00Z" w16du:dateUtc="2025-08-26T23:12:00Z">
        <w:r>
          <w:rPr>
            <w:bCs/>
            <w:iCs/>
          </w:rPr>
          <w:t xml:space="preserve">, </w:t>
        </w:r>
        <w:r>
          <w:rPr>
            <w:w w:val="100"/>
          </w:rPr>
          <w:t>v</w:t>
        </w:r>
      </w:ins>
      <w:del w:id="358" w:author="Huang, Po-kai" w:date="2025-08-26T16:12:00Z" w16du:dateUtc="2025-08-26T23:12:00Z">
        <w:r w:rsidR="0079070A" w:rsidDel="002A7FAF">
          <w:rPr>
            <w:w w:val="100"/>
          </w:rPr>
          <w:delText>V</w:delText>
        </w:r>
      </w:del>
      <w:r w:rsidR="0079070A">
        <w:rPr>
          <w:w w:val="100"/>
        </w:rPr>
        <w:t>erify the public key indicated in the Diffie-Hellman</w:t>
      </w:r>
      <w:ins w:id="359" w:author="Huang, Po-kai" w:date="2025-08-26T13:40:00Z" w16du:dateUtc="2025-08-26T20:40:00Z">
        <w:r w:rsidR="002C6FFF">
          <w:rPr>
            <w:w w:val="100"/>
          </w:rPr>
          <w:t>/ML-KEM</w:t>
        </w:r>
      </w:ins>
      <w:r w:rsidR="0079070A">
        <w:rPr>
          <w:w w:val="100"/>
        </w:rPr>
        <w:t xml:space="preserve"> Parameter element in the first message as specified in 5.6.2.3 of NIST SP 800-56A R2. If verification fails, the responder shall reject the first Authentication frame with status code set to INVALID_PUBLIC_KEY. </w:t>
      </w:r>
    </w:p>
    <w:p w14:paraId="5E489045" w14:textId="7AE9895F" w:rsidR="00E6584A" w:rsidRPr="006E5159" w:rsidRDefault="00E6584A" w:rsidP="006553A6">
      <w:pPr>
        <w:pStyle w:val="DL"/>
        <w:numPr>
          <w:ilvl w:val="0"/>
          <w:numId w:val="7"/>
        </w:numPr>
        <w:tabs>
          <w:tab w:val="left" w:pos="600"/>
        </w:tabs>
        <w:ind w:left="640" w:hanging="440"/>
        <w:rPr>
          <w:w w:val="100"/>
        </w:rPr>
      </w:pPr>
      <w:ins w:id="360" w:author="Huang, Po-kai" w:date="2025-08-26T16:13:00Z" w16du:dateUtc="2025-08-26T23:13:00Z">
        <w:r>
          <w:rPr>
            <w:w w:val="100"/>
          </w:rPr>
          <w:t xml:space="preserve">If the AKM is </w:t>
        </w:r>
      </w:ins>
      <w:ins w:id="361" w:author="Huang, Po-kai" w:date="2025-08-26T17:03:00Z" w16du:dateUtc="2025-08-27T00:03:00Z">
        <w:r w:rsidR="00A57BCC">
          <w:rPr>
            <w:bCs/>
            <w:iCs/>
          </w:rPr>
          <w:t xml:space="preserve">AKM </w:t>
        </w:r>
        <w:r w:rsidR="00A57BCC" w:rsidRPr="00F650F5">
          <w:rPr>
            <w:rFonts w:eastAsia="Times New Roman"/>
            <w:bCs/>
            <w:iCs/>
          </w:rPr>
          <w:t>00-0F-AC:</w:t>
        </w:r>
        <w:r w:rsidR="00A57BCC">
          <w:rPr>
            <w:bCs/>
            <w:iCs/>
          </w:rPr>
          <w:t xml:space="preserve">&lt;ANA#1&gt; or AKM </w:t>
        </w:r>
        <w:r w:rsidR="00A57BCC" w:rsidRPr="00F650F5">
          <w:rPr>
            <w:rFonts w:eastAsia="Times New Roman"/>
            <w:bCs/>
            <w:iCs/>
          </w:rPr>
          <w:t>00-0F-AC:</w:t>
        </w:r>
        <w:r w:rsidR="00A57BCC">
          <w:rPr>
            <w:bCs/>
            <w:iCs/>
          </w:rPr>
          <w:t>&lt;ANA#2&gt;</w:t>
        </w:r>
      </w:ins>
      <w:ins w:id="362" w:author="Huang, Po-kai" w:date="2025-08-26T16:13:00Z" w16du:dateUtc="2025-08-26T23:13:00Z">
        <w:r>
          <w:rPr>
            <w:bCs/>
            <w:iCs/>
          </w:rPr>
          <w:t xml:space="preserve">, </w:t>
        </w:r>
        <w:r>
          <w:rPr>
            <w:w w:val="100"/>
          </w:rPr>
          <w:t>validate that t</w:t>
        </w:r>
        <w:r>
          <w:rPr>
            <w:bCs/>
            <w:iCs/>
          </w:rPr>
          <w:t xml:space="preserve">he </w:t>
        </w:r>
      </w:ins>
      <w:ins w:id="363" w:author="Huang, Po-kai" w:date="2025-08-29T22:46:00Z" w16du:dateUtc="2025-08-30T05:46:00Z">
        <w:r w:rsidR="00B42031">
          <w:rPr>
            <w:w w:val="100"/>
          </w:rPr>
          <w:t>encapsulation</w:t>
        </w:r>
      </w:ins>
      <w:ins w:id="364" w:author="Huang, Po-kai" w:date="2025-08-26T16:13:00Z" w16du:dateUtc="2025-08-26T23:13:00Z">
        <w:r>
          <w:rPr>
            <w:w w:val="100"/>
          </w:rPr>
          <w:t xml:space="preserve"> key indicated in the Diffie-Hellman/ML-KEM Parameter element in the first message</w:t>
        </w:r>
      </w:ins>
      <w:r w:rsidR="00964F57">
        <w:rPr>
          <w:w w:val="100"/>
        </w:rPr>
        <w:t xml:space="preserve"> </w:t>
      </w:r>
      <w:ins w:id="365" w:author="Huang, Po-kai" w:date="2025-08-26T16:35:00Z" w16du:dateUtc="2025-08-26T23:35:00Z">
        <w:r w:rsidR="00D44C14">
          <w:rPr>
            <w:w w:val="100"/>
          </w:rPr>
          <w:t xml:space="preserve">according to </w:t>
        </w:r>
        <w:r w:rsidR="006E5159">
          <w:rPr>
            <w:w w:val="100"/>
          </w:rPr>
          <w:t xml:space="preserve">encapsulation key </w:t>
        </w:r>
      </w:ins>
      <w:ins w:id="366" w:author="Huang, Po-kai" w:date="2025-08-26T16:36:00Z" w16du:dateUtc="2025-08-26T23:36:00Z">
        <w:r w:rsidR="006E5159">
          <w:rPr>
            <w:w w:val="100"/>
          </w:rPr>
          <w:t xml:space="preserve">check as defined in </w:t>
        </w:r>
      </w:ins>
      <w:ins w:id="367" w:author="Huang, Po-kai" w:date="2025-08-26T16:36:00Z">
        <w:r w:rsidR="006E5159" w:rsidRPr="006E5159">
          <w:rPr>
            <w:w w:val="100"/>
          </w:rPr>
          <w:t xml:space="preserve">7.2 </w:t>
        </w:r>
      </w:ins>
      <w:ins w:id="368" w:author="Huang, Po-kai" w:date="2025-08-26T16:37:00Z" w16du:dateUtc="2025-08-26T23:37:00Z">
        <w:r w:rsidR="008A2579">
          <w:rPr>
            <w:w w:val="100"/>
          </w:rPr>
          <w:t>(</w:t>
        </w:r>
      </w:ins>
      <w:ins w:id="369" w:author="Huang, Po-kai" w:date="2025-08-26T16:36:00Z">
        <w:r w:rsidR="006E5159" w:rsidRPr="006E5159">
          <w:rPr>
            <w:w w:val="100"/>
          </w:rPr>
          <w:t>ML-KEM Encapsulation</w:t>
        </w:r>
      </w:ins>
      <w:ins w:id="370" w:author="Huang, Po-kai" w:date="2025-08-26T16:37:00Z" w16du:dateUtc="2025-08-26T23:37:00Z">
        <w:r w:rsidR="008A2579">
          <w:rPr>
            <w:w w:val="100"/>
          </w:rPr>
          <w:t>)</w:t>
        </w:r>
      </w:ins>
      <w:ins w:id="371" w:author="Huang, Po-kai" w:date="2025-08-26T16:36:00Z">
        <w:r w:rsidR="006E5159" w:rsidRPr="006E5159">
          <w:rPr>
            <w:w w:val="100"/>
          </w:rPr>
          <w:t xml:space="preserve"> </w:t>
        </w:r>
      </w:ins>
      <w:ins w:id="372" w:author="Huang, Po-kai" w:date="2025-08-26T16:36:00Z" w16du:dateUtc="2025-08-26T23:36:00Z">
        <w:r w:rsidR="006E5159" w:rsidRPr="006E5159">
          <w:rPr>
            <w:w w:val="100"/>
          </w:rPr>
          <w:t>in NIST FIPS 203.</w:t>
        </w:r>
      </w:ins>
      <w:ins w:id="373" w:author="Huang, Po-kai" w:date="2025-08-26T16:16:00Z" w16du:dateUtc="2025-08-26T23:16:00Z">
        <w:r w:rsidR="006E5159" w:rsidRPr="00964F57">
          <w:rPr>
            <w:w w:val="100"/>
          </w:rPr>
          <w:t xml:space="preserve"> </w:t>
        </w:r>
        <w:r w:rsidR="006E5159">
          <w:rPr>
            <w:w w:val="100"/>
          </w:rPr>
          <w:t xml:space="preserve">If verification fails, the responder shall reject the first Authentication frame with status code set to </w:t>
        </w:r>
      </w:ins>
      <w:ins w:id="374" w:author="Huang, Po-kai" w:date="2025-09-08T12:02:00Z" w16du:dateUtc="2025-09-08T19:02:00Z">
        <w:r w:rsidR="00B66152">
          <w:rPr>
            <w:w w:val="100"/>
          </w:rPr>
          <w:t>INVALID_ML_KEM_PARAMETER</w:t>
        </w:r>
      </w:ins>
      <w:ins w:id="375" w:author="Huang, Po-kai" w:date="2025-08-26T16:16:00Z" w16du:dateUtc="2025-08-26T23:16:00Z">
        <w:r w:rsidR="006E5159">
          <w:rPr>
            <w:w w:val="100"/>
          </w:rPr>
          <w:t>.</w:t>
        </w:r>
      </w:ins>
    </w:p>
    <w:p w14:paraId="61CBBD4D" w14:textId="77777777" w:rsidR="0079070A" w:rsidRDefault="0079070A" w:rsidP="006553A6">
      <w:pPr>
        <w:pStyle w:val="DL"/>
        <w:numPr>
          <w:ilvl w:val="0"/>
          <w:numId w:val="7"/>
        </w:numPr>
        <w:tabs>
          <w:tab w:val="clear" w:pos="640"/>
          <w:tab w:val="left" w:pos="600"/>
        </w:tabs>
        <w:suppressAutoHyphens w:val="0"/>
        <w:ind w:left="640" w:hanging="440"/>
        <w:rPr>
          <w:w w:val="100"/>
        </w:rPr>
      </w:pPr>
      <w:r>
        <w:rPr>
          <w:w w:val="100"/>
        </w:rPr>
        <w:t>Verify that a PMKSA named via a PMKID in the RSNE exists for the specified AKM in the RSNE if one or more PMKIDs are included.</w:t>
      </w:r>
    </w:p>
    <w:p w14:paraId="602A2529" w14:textId="77777777" w:rsidR="0079070A" w:rsidRDefault="0079070A" w:rsidP="006553A6">
      <w:pPr>
        <w:pStyle w:val="DL2"/>
        <w:numPr>
          <w:ilvl w:val="0"/>
          <w:numId w:val="8"/>
        </w:numPr>
        <w:ind w:left="920" w:hanging="280"/>
        <w:rPr>
          <w:w w:val="100"/>
        </w:rPr>
      </w:pPr>
      <w:r>
        <w:rPr>
          <w:w w:val="100"/>
        </w:rPr>
        <w:t xml:space="preserve">If a PMKSA is identified, the responder shall use PMKSA caching, shall not process the EAPOL PDU in the first Authentication frame, and shall not include the EAPOL PDU in the second authentication frame. </w:t>
      </w:r>
    </w:p>
    <w:p w14:paraId="4BE08F34" w14:textId="77777777" w:rsidR="0079070A" w:rsidRDefault="0079070A" w:rsidP="006553A6">
      <w:pPr>
        <w:pStyle w:val="DL2"/>
        <w:numPr>
          <w:ilvl w:val="0"/>
          <w:numId w:val="8"/>
        </w:numPr>
        <w:ind w:left="920" w:hanging="280"/>
        <w:rPr>
          <w:w w:val="100"/>
        </w:rPr>
      </w:pPr>
      <w:r>
        <w:rPr>
          <w:w w:val="100"/>
        </w:rPr>
        <w:t>If no PMKSA is identified, continue the IEEE 802.1X authentication.</w:t>
      </w:r>
    </w:p>
    <w:p w14:paraId="00E29AA8" w14:textId="77777777" w:rsidR="0079070A" w:rsidRDefault="0079070A" w:rsidP="0079070A">
      <w:pPr>
        <w:pStyle w:val="T"/>
        <w:rPr>
          <w:w w:val="100"/>
        </w:rPr>
      </w:pPr>
      <w:r>
        <w:rPr>
          <w:w w:val="100"/>
        </w:rPr>
        <w:t>If the first Authentication frame is not rejected, the responder shall:</w:t>
      </w:r>
    </w:p>
    <w:p w14:paraId="1053CD91" w14:textId="0609B5FE" w:rsidR="0079070A" w:rsidRDefault="00137C96" w:rsidP="006553A6">
      <w:pPr>
        <w:pStyle w:val="DL"/>
        <w:numPr>
          <w:ilvl w:val="0"/>
          <w:numId w:val="7"/>
        </w:numPr>
        <w:tabs>
          <w:tab w:val="clear" w:pos="640"/>
          <w:tab w:val="left" w:pos="600"/>
        </w:tabs>
        <w:suppressAutoHyphens w:val="0"/>
        <w:ind w:left="640" w:hanging="440"/>
        <w:rPr>
          <w:w w:val="100"/>
        </w:rPr>
      </w:pPr>
      <w:ins w:id="376" w:author="Huang, Po-kai" w:date="2025-08-29T23:03:00Z" w16du:dateUtc="2025-08-30T06:03:00Z">
        <w:r>
          <w:rPr>
            <w:w w:val="100"/>
          </w:rPr>
          <w:lastRenderedPageBreak/>
          <w:t xml:space="preserve">If the AKM is not </w:t>
        </w:r>
        <w:r>
          <w:rPr>
            <w:bCs/>
            <w:iCs/>
          </w:rPr>
          <w:t xml:space="preserve">AKM </w:t>
        </w:r>
        <w:r w:rsidRPr="00F650F5">
          <w:rPr>
            <w:rFonts w:eastAsia="Times New Roman"/>
            <w:bCs/>
            <w:iCs/>
          </w:rPr>
          <w:t>00-0F-AC:</w:t>
        </w:r>
        <w:r>
          <w:rPr>
            <w:bCs/>
            <w:iCs/>
          </w:rPr>
          <w:t xml:space="preserve">&lt;ANA#1&gt; or AKM </w:t>
        </w:r>
        <w:r w:rsidRPr="00F650F5">
          <w:rPr>
            <w:rFonts w:eastAsia="Times New Roman"/>
            <w:bCs/>
            <w:iCs/>
          </w:rPr>
          <w:t>00-0F-AC:</w:t>
        </w:r>
        <w:r>
          <w:rPr>
            <w:bCs/>
            <w:iCs/>
          </w:rPr>
          <w:t xml:space="preserve">&lt;ANA#2&gt;, </w:t>
        </w:r>
        <w:r>
          <w:rPr>
            <w:w w:val="100"/>
          </w:rPr>
          <w:t>s</w:t>
        </w:r>
      </w:ins>
      <w:del w:id="377" w:author="Huang, Po-kai" w:date="2025-08-29T23:03:00Z" w16du:dateUtc="2025-08-30T06:03:00Z">
        <w:r w:rsidR="0079070A" w:rsidDel="00137C96">
          <w:rPr>
            <w:w w:val="100"/>
          </w:rPr>
          <w:delText>S</w:delText>
        </w:r>
      </w:del>
      <w:r w:rsidR="0079070A">
        <w:rPr>
          <w:w w:val="100"/>
        </w:rPr>
        <w:t xml:space="preserve">tore the indicated </w:t>
      </w:r>
      <w:proofErr w:type="spellStart"/>
      <w:r w:rsidR="0079070A">
        <w:rPr>
          <w:w w:val="100"/>
        </w:rPr>
        <w:t>SNonce</w:t>
      </w:r>
      <w:proofErr w:type="spellEnd"/>
      <w:r w:rsidR="0079070A">
        <w:rPr>
          <w:w w:val="100"/>
        </w:rPr>
        <w:t xml:space="preserve"> and generate an ephemeral (random) private key with the chosen finite cyclic group and use the selected group’s scalar operation with the private key to generate its ephemeral public key. </w:t>
      </w:r>
    </w:p>
    <w:p w14:paraId="7A01DF6F" w14:textId="60B5571F" w:rsidR="0079070A" w:rsidRDefault="00137C96" w:rsidP="006553A6">
      <w:pPr>
        <w:pStyle w:val="DL"/>
        <w:numPr>
          <w:ilvl w:val="0"/>
          <w:numId w:val="7"/>
        </w:numPr>
        <w:tabs>
          <w:tab w:val="clear" w:pos="640"/>
          <w:tab w:val="left" w:pos="600"/>
        </w:tabs>
        <w:suppressAutoHyphens w:val="0"/>
        <w:ind w:left="640" w:hanging="440"/>
        <w:rPr>
          <w:ins w:id="378" w:author="Huang, Po-kai" w:date="2025-08-29T23:03:00Z" w16du:dateUtc="2025-08-30T06:03:00Z"/>
          <w:w w:val="100"/>
        </w:rPr>
      </w:pPr>
      <w:ins w:id="379" w:author="Huang, Po-kai" w:date="2025-08-29T23:03:00Z" w16du:dateUtc="2025-08-30T06:03:00Z">
        <w:r>
          <w:rPr>
            <w:w w:val="100"/>
          </w:rPr>
          <w:t xml:space="preserve">If the AKM is not </w:t>
        </w:r>
        <w:r>
          <w:rPr>
            <w:bCs/>
            <w:iCs/>
          </w:rPr>
          <w:t xml:space="preserve">AKM </w:t>
        </w:r>
        <w:r w:rsidRPr="00F650F5">
          <w:rPr>
            <w:rFonts w:eastAsia="Times New Roman"/>
            <w:bCs/>
            <w:iCs/>
          </w:rPr>
          <w:t>00-0F-AC:</w:t>
        </w:r>
        <w:r>
          <w:rPr>
            <w:bCs/>
            <w:iCs/>
          </w:rPr>
          <w:t xml:space="preserve">&lt;ANA#1&gt; or AKM </w:t>
        </w:r>
        <w:r w:rsidRPr="00F650F5">
          <w:rPr>
            <w:rFonts w:eastAsia="Times New Roman"/>
            <w:bCs/>
            <w:iCs/>
          </w:rPr>
          <w:t>00-0F-AC:</w:t>
        </w:r>
        <w:r>
          <w:rPr>
            <w:bCs/>
            <w:iCs/>
          </w:rPr>
          <w:t xml:space="preserve">&lt;ANA#2&gt;, </w:t>
        </w:r>
        <w:r>
          <w:rPr>
            <w:w w:val="100"/>
          </w:rPr>
          <w:t>p</w:t>
        </w:r>
      </w:ins>
      <w:del w:id="380" w:author="Huang, Po-kai" w:date="2025-08-29T23:03:00Z" w16du:dateUtc="2025-08-30T06:03:00Z">
        <w:r w:rsidR="0079070A" w:rsidDel="00137C96">
          <w:rPr>
            <w:w w:val="100"/>
          </w:rPr>
          <w:delText>P</w:delText>
        </w:r>
      </w:del>
      <w:r w:rsidR="0079070A">
        <w:rPr>
          <w:w w:val="100"/>
        </w:rPr>
        <w:t xml:space="preserve">erform the group's scalar-op (see 12.4.4.1 (General)) with the originator’s ephemeral public key and its own ephemeral private key to produce an ephemeral Diffie-Hellman shared secret, </w:t>
      </w:r>
      <w:proofErr w:type="spellStart"/>
      <w:r w:rsidR="0079070A">
        <w:rPr>
          <w:w w:val="100"/>
        </w:rPr>
        <w:t>DHss</w:t>
      </w:r>
      <w:proofErr w:type="spellEnd"/>
      <w:r w:rsidR="0079070A">
        <w:rPr>
          <w:w w:val="100"/>
        </w:rPr>
        <w:t xml:space="preserve">. </w:t>
      </w:r>
    </w:p>
    <w:p w14:paraId="5ADAB65A" w14:textId="23F106E6" w:rsidR="00137C96" w:rsidRPr="006160BA" w:rsidRDefault="00137C96">
      <w:pPr>
        <w:pStyle w:val="DL"/>
        <w:numPr>
          <w:ilvl w:val="0"/>
          <w:numId w:val="12"/>
        </w:numPr>
        <w:tabs>
          <w:tab w:val="clear" w:pos="640"/>
          <w:tab w:val="left" w:pos="600"/>
        </w:tabs>
        <w:suppressAutoHyphens w:val="0"/>
        <w:ind w:left="640" w:hanging="440"/>
        <w:rPr>
          <w:w w:val="100"/>
        </w:rPr>
        <w:pPrChange w:id="381" w:author="Huang, Po-kai" w:date="2025-08-29T23:04:00Z" w16du:dateUtc="2025-08-30T06:04:00Z">
          <w:pPr>
            <w:pStyle w:val="DL"/>
            <w:numPr>
              <w:numId w:val="7"/>
            </w:numPr>
            <w:tabs>
              <w:tab w:val="clear" w:pos="640"/>
              <w:tab w:val="left" w:pos="600"/>
            </w:tabs>
            <w:suppressAutoHyphens w:val="0"/>
            <w:ind w:left="540" w:firstLine="0"/>
          </w:pPr>
        </w:pPrChange>
      </w:pPr>
      <w:ins w:id="382" w:author="Huang, Po-kai" w:date="2025-08-29T23:03:00Z" w16du:dateUtc="2025-08-30T06:03:00Z">
        <w:r>
          <w:rPr>
            <w:w w:val="100"/>
          </w:rPr>
          <w:t xml:space="preserve">If the AKM is </w:t>
        </w:r>
        <w:r>
          <w:rPr>
            <w:bCs/>
            <w:iCs/>
          </w:rPr>
          <w:t xml:space="preserve">AKM </w:t>
        </w:r>
        <w:r w:rsidRPr="00F650F5">
          <w:rPr>
            <w:rFonts w:eastAsia="Times New Roman"/>
            <w:bCs/>
            <w:iCs/>
          </w:rPr>
          <w:t>00-0F-AC:</w:t>
        </w:r>
        <w:r>
          <w:rPr>
            <w:bCs/>
            <w:iCs/>
          </w:rPr>
          <w:t xml:space="preserve">&lt;ANA#1&gt; or AKM </w:t>
        </w:r>
        <w:r w:rsidRPr="00F650F5">
          <w:rPr>
            <w:rFonts w:eastAsia="Times New Roman"/>
            <w:bCs/>
            <w:iCs/>
          </w:rPr>
          <w:t>00-0F-AC:</w:t>
        </w:r>
        <w:r>
          <w:rPr>
            <w:bCs/>
            <w:iCs/>
          </w:rPr>
          <w:t xml:space="preserve">&lt;ANA#2&gt;, </w:t>
        </w:r>
      </w:ins>
      <w:ins w:id="383" w:author="Huang, Po-kai" w:date="2025-08-29T23:04:00Z" w16du:dateUtc="2025-08-30T06:04:00Z">
        <w:r>
          <w:rPr>
            <w:w w:val="100"/>
          </w:rPr>
          <w:t xml:space="preserve">store the indicated </w:t>
        </w:r>
        <w:proofErr w:type="spellStart"/>
        <w:r>
          <w:rPr>
            <w:w w:val="100"/>
          </w:rPr>
          <w:t>SNonce</w:t>
        </w:r>
        <w:proofErr w:type="spellEnd"/>
        <w:r>
          <w:rPr>
            <w:w w:val="100"/>
          </w:rPr>
          <w:t xml:space="preserve"> and </w:t>
        </w:r>
        <w:r w:rsidR="006160BA">
          <w:rPr>
            <w:bCs/>
            <w:iCs/>
          </w:rPr>
          <w:t xml:space="preserve">using the  </w:t>
        </w:r>
        <w:r w:rsidR="006160BA">
          <w:rPr>
            <w:w w:val="100"/>
          </w:rPr>
          <w:t>ephemeral</w:t>
        </w:r>
        <w:r w:rsidR="006160BA">
          <w:rPr>
            <w:bCs/>
            <w:iCs/>
          </w:rPr>
          <w:t xml:space="preserve"> encapsulation key and the ML-KEM encapsulation algorithm to generate the </w:t>
        </w:r>
        <w:r w:rsidR="006160BA">
          <w:rPr>
            <w:w w:val="100"/>
          </w:rPr>
          <w:t>ephemeral</w:t>
        </w:r>
        <w:r w:rsidR="006160BA">
          <w:rPr>
            <w:bCs/>
            <w:iCs/>
          </w:rPr>
          <w:t xml:space="preserve"> ciphertext and the </w:t>
        </w:r>
        <w:r w:rsidR="006160BA">
          <w:rPr>
            <w:w w:val="100"/>
          </w:rPr>
          <w:t>ephemeral</w:t>
        </w:r>
        <w:r w:rsidR="006160BA">
          <w:rPr>
            <w:bCs/>
            <w:iCs/>
          </w:rPr>
          <w:t xml:space="preserve"> </w:t>
        </w:r>
      </w:ins>
      <w:ins w:id="384" w:author="Huang, Po-kai" w:date="2025-08-29T23:12:00Z" w16du:dateUtc="2025-08-30T06:12:00Z">
        <w:r w:rsidR="00051549">
          <w:rPr>
            <w:bCs/>
            <w:iCs/>
          </w:rPr>
          <w:t xml:space="preserve">ML-KEM shared secret, </w:t>
        </w:r>
      </w:ins>
      <w:proofErr w:type="spellStart"/>
      <w:ins w:id="385" w:author="Huang, Po-kai" w:date="2025-08-29T23:04:00Z" w16du:dateUtc="2025-08-30T06:04:00Z">
        <w:r w:rsidR="006160BA">
          <w:rPr>
            <w:bCs/>
            <w:iCs/>
          </w:rPr>
          <w:t>MLKEMss</w:t>
        </w:r>
      </w:ins>
      <w:proofErr w:type="spellEnd"/>
    </w:p>
    <w:p w14:paraId="34E58DAA" w14:textId="77777777" w:rsidR="0079070A" w:rsidRDefault="0079070A" w:rsidP="006553A6">
      <w:pPr>
        <w:pStyle w:val="DL"/>
        <w:numPr>
          <w:ilvl w:val="0"/>
          <w:numId w:val="7"/>
        </w:numPr>
        <w:tabs>
          <w:tab w:val="clear" w:pos="640"/>
          <w:tab w:val="left" w:pos="600"/>
        </w:tabs>
        <w:suppressAutoHyphens w:val="0"/>
        <w:ind w:left="640" w:hanging="440"/>
        <w:rPr>
          <w:w w:val="100"/>
        </w:rPr>
      </w:pPr>
      <w:r>
        <w:rPr>
          <w:w w:val="100"/>
        </w:rPr>
        <w:t xml:space="preserve">Use PMKSA </w:t>
      </w:r>
      <w:proofErr w:type="gramStart"/>
      <w:r>
        <w:rPr>
          <w:w w:val="100"/>
        </w:rPr>
        <w:t>caching</w:t>
      </w:r>
      <w:proofErr w:type="gramEnd"/>
      <w:r>
        <w:rPr>
          <w:w w:val="100"/>
        </w:rPr>
        <w:t xml:space="preserve"> if a PMKSA is identified via a PMKID in the RSNE in the first Authentication frame and before sending the second Authentication frame:</w:t>
      </w:r>
    </w:p>
    <w:p w14:paraId="65787704" w14:textId="3F134D07" w:rsidR="0079070A" w:rsidRDefault="0079070A" w:rsidP="006553A6">
      <w:pPr>
        <w:pStyle w:val="DL2"/>
        <w:numPr>
          <w:ilvl w:val="0"/>
          <w:numId w:val="8"/>
        </w:numPr>
        <w:ind w:left="920" w:hanging="280"/>
        <w:rPr>
          <w:w w:val="100"/>
        </w:rPr>
      </w:pPr>
      <w:r>
        <w:rPr>
          <w:w w:val="100"/>
        </w:rPr>
        <w:t xml:space="preserve">Derive PTK with the identified PMKSA and </w:t>
      </w:r>
      <w:proofErr w:type="spellStart"/>
      <w:r>
        <w:rPr>
          <w:w w:val="100"/>
        </w:rPr>
        <w:t>DHss</w:t>
      </w:r>
      <w:proofErr w:type="spellEnd"/>
      <w:ins w:id="386" w:author="Huang, Po-kai" w:date="2025-08-29T23:02:00Z" w16du:dateUtc="2025-08-30T06:02:00Z">
        <w:r w:rsidR="00B42031">
          <w:rPr>
            <w:w w:val="100"/>
          </w:rPr>
          <w:t>/</w:t>
        </w:r>
        <w:proofErr w:type="spellStart"/>
        <w:r w:rsidR="00B42031">
          <w:rPr>
            <w:w w:val="100"/>
          </w:rPr>
          <w:t>MLKEMss</w:t>
        </w:r>
      </w:ins>
      <w:proofErr w:type="spellEnd"/>
      <w:r>
        <w:rPr>
          <w:w w:val="100"/>
        </w:rPr>
        <w:t xml:space="preserve"> as defined in </w:t>
      </w:r>
      <w:r>
        <w:rPr>
          <w:w w:val="100"/>
        </w:rPr>
        <w:fldChar w:fldCharType="begin"/>
      </w:r>
      <w:r>
        <w:rPr>
          <w:w w:val="100"/>
        </w:rPr>
        <w:instrText xml:space="preserve"> REF  RTF34313138353a2048342c312e \h</w:instrText>
      </w:r>
      <w:r>
        <w:rPr>
          <w:w w:val="100"/>
        </w:rPr>
      </w:r>
      <w:r>
        <w:rPr>
          <w:w w:val="100"/>
        </w:rPr>
        <w:fldChar w:fldCharType="separate"/>
      </w:r>
      <w:r>
        <w:rPr>
          <w:w w:val="100"/>
        </w:rPr>
        <w:t>12.7.1.3 (Pairwise key hierarchy)</w:t>
      </w:r>
      <w:r>
        <w:rPr>
          <w:w w:val="100"/>
        </w:rPr>
        <w:fldChar w:fldCharType="end"/>
      </w:r>
      <w:r>
        <w:rPr>
          <w:w w:val="100"/>
        </w:rPr>
        <w:t>.</w:t>
      </w:r>
    </w:p>
    <w:p w14:paraId="597AC080" w14:textId="74A0FF7E" w:rsidR="0079070A" w:rsidRDefault="0079070A" w:rsidP="006553A6">
      <w:pPr>
        <w:pStyle w:val="DL2"/>
        <w:numPr>
          <w:ilvl w:val="0"/>
          <w:numId w:val="8"/>
        </w:numPr>
        <w:ind w:left="920" w:hanging="280"/>
        <w:rPr>
          <w:w w:val="100"/>
        </w:rPr>
      </w:pPr>
      <w:r>
        <w:rPr>
          <w:w w:val="100"/>
        </w:rPr>
        <w:t xml:space="preserve">Irretrievably </w:t>
      </w:r>
      <w:proofErr w:type="gramStart"/>
      <w:r>
        <w:rPr>
          <w:w w:val="100"/>
        </w:rPr>
        <w:t>delete</w:t>
      </w:r>
      <w:proofErr w:type="gramEnd"/>
      <w:r>
        <w:rPr>
          <w:w w:val="100"/>
        </w:rPr>
        <w:t xml:space="preserve"> the shared secret, </w:t>
      </w:r>
      <w:proofErr w:type="spellStart"/>
      <w:r>
        <w:rPr>
          <w:w w:val="100"/>
        </w:rPr>
        <w:t>DHss</w:t>
      </w:r>
      <w:proofErr w:type="spellEnd"/>
      <w:ins w:id="387" w:author="Huang, Po-kai" w:date="2025-08-29T23:02:00Z" w16du:dateUtc="2025-08-30T06:02:00Z">
        <w:r w:rsidR="00B42031">
          <w:rPr>
            <w:w w:val="100"/>
          </w:rPr>
          <w:t>/</w:t>
        </w:r>
        <w:proofErr w:type="spellStart"/>
        <w:r w:rsidR="00B42031">
          <w:rPr>
            <w:w w:val="100"/>
          </w:rPr>
          <w:t>MLKEMss</w:t>
        </w:r>
      </w:ins>
      <w:proofErr w:type="spellEnd"/>
      <w:r>
        <w:rPr>
          <w:w w:val="100"/>
        </w:rPr>
        <w:t>, upon completion of PTK generation.</w:t>
      </w:r>
    </w:p>
    <w:p w14:paraId="5537C57E" w14:textId="77777777" w:rsidR="0079070A" w:rsidRDefault="0079070A" w:rsidP="0079070A">
      <w:pPr>
        <w:pStyle w:val="T"/>
        <w:rPr>
          <w:w w:val="100"/>
        </w:rPr>
      </w:pPr>
      <w:r>
        <w:rPr>
          <w:w w:val="100"/>
        </w:rPr>
        <w:t>The responder shall do the following in the second Authentication frame:</w:t>
      </w:r>
    </w:p>
    <w:p w14:paraId="57A04831" w14:textId="77777777" w:rsidR="0079070A" w:rsidRDefault="0079070A" w:rsidP="006553A6">
      <w:pPr>
        <w:pStyle w:val="DL"/>
        <w:numPr>
          <w:ilvl w:val="0"/>
          <w:numId w:val="7"/>
        </w:numPr>
        <w:tabs>
          <w:tab w:val="clear" w:pos="640"/>
          <w:tab w:val="left" w:pos="600"/>
        </w:tabs>
        <w:suppressAutoHyphens w:val="0"/>
        <w:ind w:left="640" w:hanging="440"/>
        <w:rPr>
          <w:w w:val="100"/>
        </w:rPr>
      </w:pPr>
      <w:r>
        <w:rPr>
          <w:w w:val="100"/>
        </w:rPr>
        <w:t>Include an RSNE to indicate the AKM and pairwise cipher indicated in the first Authentication frame.</w:t>
      </w:r>
    </w:p>
    <w:p w14:paraId="3AFE5C56" w14:textId="77777777" w:rsidR="0079070A" w:rsidRDefault="0079070A" w:rsidP="006553A6">
      <w:pPr>
        <w:pStyle w:val="DL2"/>
        <w:numPr>
          <w:ilvl w:val="0"/>
          <w:numId w:val="8"/>
        </w:numPr>
        <w:ind w:left="920" w:hanging="280"/>
        <w:rPr>
          <w:w w:val="100"/>
        </w:rPr>
      </w:pPr>
      <w:r>
        <w:rPr>
          <w:w w:val="100"/>
        </w:rPr>
        <w:t>If a PMKSA is identified via a PMKID in the RSNE in the first Authentication frame, the responder shall include the PMKID corresponding to the PMKSA in the RSNE.</w:t>
      </w:r>
    </w:p>
    <w:p w14:paraId="4B293598" w14:textId="77777777" w:rsidR="0079070A" w:rsidRDefault="0079070A" w:rsidP="006553A6">
      <w:pPr>
        <w:pStyle w:val="DL2"/>
        <w:numPr>
          <w:ilvl w:val="0"/>
          <w:numId w:val="8"/>
        </w:numPr>
        <w:ind w:left="920" w:hanging="280"/>
        <w:rPr>
          <w:w w:val="100"/>
        </w:rPr>
      </w:pPr>
      <w:r>
        <w:rPr>
          <w:w w:val="100"/>
        </w:rPr>
        <w:t>Otherwise, the responder shall not include any PMKID in the RSNE.</w:t>
      </w:r>
    </w:p>
    <w:p w14:paraId="06F9E6B5" w14:textId="77777777" w:rsidR="0079070A" w:rsidRDefault="0079070A" w:rsidP="006553A6">
      <w:pPr>
        <w:pStyle w:val="DL"/>
        <w:numPr>
          <w:ilvl w:val="0"/>
          <w:numId w:val="7"/>
        </w:numPr>
        <w:tabs>
          <w:tab w:val="clear" w:pos="640"/>
          <w:tab w:val="left" w:pos="600"/>
        </w:tabs>
        <w:suppressAutoHyphens w:val="0"/>
        <w:ind w:left="640" w:hanging="440"/>
        <w:rPr>
          <w:w w:val="100"/>
        </w:rPr>
      </w:pPr>
      <w:r>
        <w:rPr>
          <w:w w:val="100"/>
        </w:rPr>
        <w:t xml:space="preserve">Not </w:t>
      </w:r>
      <w:proofErr w:type="gramStart"/>
      <w:r>
        <w:rPr>
          <w:w w:val="100"/>
        </w:rPr>
        <w:t>include</w:t>
      </w:r>
      <w:proofErr w:type="gramEnd"/>
      <w:r>
        <w:rPr>
          <w:w w:val="100"/>
        </w:rPr>
        <w:t xml:space="preserve"> an AKM Suite Selector element.</w:t>
      </w:r>
    </w:p>
    <w:p w14:paraId="3C14631A" w14:textId="42572BAF" w:rsidR="0079070A" w:rsidRDefault="0079070A" w:rsidP="006553A6">
      <w:pPr>
        <w:pStyle w:val="DL"/>
        <w:numPr>
          <w:ilvl w:val="0"/>
          <w:numId w:val="7"/>
        </w:numPr>
        <w:tabs>
          <w:tab w:val="clear" w:pos="640"/>
          <w:tab w:val="left" w:pos="600"/>
        </w:tabs>
        <w:suppressAutoHyphens w:val="0"/>
        <w:ind w:left="640" w:hanging="440"/>
        <w:rPr>
          <w:w w:val="100"/>
        </w:rPr>
      </w:pPr>
      <w:r>
        <w:rPr>
          <w:w w:val="100"/>
        </w:rPr>
        <w:t>Include a Diffie-Hellman</w:t>
      </w:r>
      <w:ins w:id="388" w:author="Huang, Po-kai" w:date="2025-08-26T13:40:00Z" w16du:dateUtc="2025-08-26T20:40:00Z">
        <w:r w:rsidR="002C6FFF">
          <w:rPr>
            <w:w w:val="100"/>
          </w:rPr>
          <w:t>/ML-KEM</w:t>
        </w:r>
      </w:ins>
      <w:r>
        <w:rPr>
          <w:w w:val="100"/>
        </w:rPr>
        <w:t xml:space="preserve"> Parameter element.</w:t>
      </w:r>
    </w:p>
    <w:p w14:paraId="752AC2DF" w14:textId="5D87AB22" w:rsidR="0079070A" w:rsidRDefault="00D209CB" w:rsidP="006553A6">
      <w:pPr>
        <w:pStyle w:val="DL2"/>
        <w:numPr>
          <w:ilvl w:val="0"/>
          <w:numId w:val="8"/>
        </w:numPr>
        <w:ind w:left="920" w:hanging="280"/>
        <w:rPr>
          <w:ins w:id="389" w:author="Huang, Po-kai" w:date="2025-08-26T16:14:00Z" w16du:dateUtc="2025-08-26T23:14:00Z"/>
          <w:w w:val="100"/>
        </w:rPr>
      </w:pPr>
      <w:ins w:id="390" w:author="Huang, Po-kai" w:date="2025-08-26T16:14:00Z" w16du:dateUtc="2025-08-26T23:14:00Z">
        <w:r>
          <w:rPr>
            <w:w w:val="100"/>
          </w:rPr>
          <w:t xml:space="preserve">If the AKM is not </w:t>
        </w:r>
      </w:ins>
      <w:ins w:id="391" w:author="Huang, Po-kai" w:date="2025-08-26T17:04:00Z" w16du:dateUtc="2025-08-27T00:04:00Z">
        <w:r w:rsidR="00A57BCC">
          <w:rPr>
            <w:bCs/>
            <w:iCs/>
          </w:rPr>
          <w:t xml:space="preserve">AKM </w:t>
        </w:r>
        <w:r w:rsidR="00A57BCC" w:rsidRPr="00F650F5">
          <w:rPr>
            <w:rFonts w:eastAsia="Times New Roman"/>
            <w:bCs/>
            <w:iCs/>
          </w:rPr>
          <w:t>00-0F-AC:</w:t>
        </w:r>
        <w:r w:rsidR="00A57BCC">
          <w:rPr>
            <w:bCs/>
            <w:iCs/>
          </w:rPr>
          <w:t xml:space="preserve">&lt;ANA#1&gt; or AKM </w:t>
        </w:r>
        <w:r w:rsidR="00A57BCC" w:rsidRPr="00F650F5">
          <w:rPr>
            <w:rFonts w:eastAsia="Times New Roman"/>
            <w:bCs/>
            <w:iCs/>
          </w:rPr>
          <w:t>00-0F-AC:</w:t>
        </w:r>
        <w:r w:rsidR="00A57BCC">
          <w:rPr>
            <w:bCs/>
            <w:iCs/>
          </w:rPr>
          <w:t>&lt;ANA#2&gt;</w:t>
        </w:r>
      </w:ins>
      <w:ins w:id="392" w:author="Huang, Po-kai" w:date="2025-08-26T16:14:00Z" w16du:dateUtc="2025-08-26T23:14:00Z">
        <w:r>
          <w:rPr>
            <w:bCs/>
            <w:iCs/>
          </w:rPr>
          <w:t xml:space="preserve">, </w:t>
        </w:r>
        <w:r>
          <w:rPr>
            <w:w w:val="100"/>
          </w:rPr>
          <w:t>i</w:t>
        </w:r>
      </w:ins>
      <w:del w:id="393" w:author="Huang, Po-kai" w:date="2025-08-26T16:14:00Z" w16du:dateUtc="2025-08-26T23:14:00Z">
        <w:r w:rsidR="0079070A" w:rsidDel="00D209CB">
          <w:rPr>
            <w:w w:val="100"/>
          </w:rPr>
          <w:delText>I</w:delText>
        </w:r>
      </w:del>
      <w:r w:rsidR="0079070A">
        <w:rPr>
          <w:w w:val="100"/>
        </w:rPr>
        <w:t>ndicate the chosen finite cyclic group in the Diffie-Hellman</w:t>
      </w:r>
      <w:ins w:id="394" w:author="Huang, Po-kai" w:date="2025-08-26T13:40:00Z" w16du:dateUtc="2025-08-26T20:40:00Z">
        <w:r w:rsidR="002C6FFF">
          <w:rPr>
            <w:w w:val="100"/>
          </w:rPr>
          <w:t>/ML-KEM</w:t>
        </w:r>
      </w:ins>
      <w:r w:rsidR="0079070A">
        <w:rPr>
          <w:w w:val="100"/>
        </w:rPr>
        <w:t xml:space="preserve"> Parameter element, which is the same as the finite cyclic group in the Diffie-Hellman</w:t>
      </w:r>
      <w:ins w:id="395" w:author="Huang, Po-kai" w:date="2025-08-26T13:40:00Z" w16du:dateUtc="2025-08-26T20:40:00Z">
        <w:r w:rsidR="002C6FFF">
          <w:rPr>
            <w:w w:val="100"/>
          </w:rPr>
          <w:t>/ML-KEM</w:t>
        </w:r>
      </w:ins>
      <w:r w:rsidR="0079070A">
        <w:rPr>
          <w:w w:val="100"/>
        </w:rPr>
        <w:t xml:space="preserve"> Parameter element of the first Authentication frame.</w:t>
      </w:r>
    </w:p>
    <w:p w14:paraId="67EAE3BB" w14:textId="4CD53A91" w:rsidR="00CA2BC0" w:rsidRPr="00AA1467" w:rsidRDefault="00CA2BC0" w:rsidP="006553A6">
      <w:pPr>
        <w:pStyle w:val="DL2"/>
        <w:numPr>
          <w:ilvl w:val="0"/>
          <w:numId w:val="8"/>
        </w:numPr>
        <w:ind w:left="920" w:hanging="280"/>
        <w:rPr>
          <w:w w:val="100"/>
        </w:rPr>
      </w:pPr>
      <w:ins w:id="396" w:author="Huang, Po-kai" w:date="2025-08-26T16:14:00Z" w16du:dateUtc="2025-08-26T23:14:00Z">
        <w:r>
          <w:rPr>
            <w:w w:val="100"/>
          </w:rPr>
          <w:t xml:space="preserve">If the AKM is </w:t>
        </w:r>
      </w:ins>
      <w:ins w:id="397" w:author="Huang, Po-kai" w:date="2025-08-26T17:04:00Z" w16du:dateUtc="2025-08-27T00:04:00Z">
        <w:r w:rsidR="00A57BCC">
          <w:rPr>
            <w:bCs/>
            <w:iCs/>
          </w:rPr>
          <w:t xml:space="preserve">AKM </w:t>
        </w:r>
        <w:r w:rsidR="00A57BCC" w:rsidRPr="00F650F5">
          <w:rPr>
            <w:rFonts w:eastAsia="Times New Roman"/>
            <w:bCs/>
            <w:iCs/>
          </w:rPr>
          <w:t>00-0F-AC:</w:t>
        </w:r>
        <w:r w:rsidR="00A57BCC">
          <w:rPr>
            <w:bCs/>
            <w:iCs/>
          </w:rPr>
          <w:t xml:space="preserve">&lt;ANA#1&gt; or AKM </w:t>
        </w:r>
        <w:r w:rsidR="00A57BCC" w:rsidRPr="00F650F5">
          <w:rPr>
            <w:rFonts w:eastAsia="Times New Roman"/>
            <w:bCs/>
            <w:iCs/>
          </w:rPr>
          <w:t>00-0F-AC:</w:t>
        </w:r>
        <w:r w:rsidR="00A57BCC">
          <w:rPr>
            <w:bCs/>
            <w:iCs/>
          </w:rPr>
          <w:t>&lt;ANA#2&gt;</w:t>
        </w:r>
      </w:ins>
      <w:ins w:id="398" w:author="Huang, Po-kai" w:date="2025-08-26T16:14:00Z" w16du:dateUtc="2025-08-26T23:14:00Z">
        <w:r>
          <w:rPr>
            <w:bCs/>
            <w:iCs/>
          </w:rPr>
          <w:t xml:space="preserve">, indicate ML-KEM-1024 in the </w:t>
        </w:r>
        <w:r>
          <w:rPr>
            <w:w w:val="100"/>
          </w:rPr>
          <w:t>Group/ML-KEM field of the Diffie-Hellman/ML-KEM Parameter element</w:t>
        </w:r>
      </w:ins>
      <w:ins w:id="399" w:author="Huang, Po-kai" w:date="2025-08-26T16:15:00Z" w16du:dateUtc="2025-08-26T23:15:00Z">
        <w:r>
          <w:rPr>
            <w:w w:val="100"/>
          </w:rPr>
          <w:t xml:space="preserve">. </w:t>
        </w:r>
      </w:ins>
    </w:p>
    <w:p w14:paraId="0482CA78" w14:textId="5C7A3DCD" w:rsidR="0079070A" w:rsidRDefault="007E62FF" w:rsidP="006553A6">
      <w:pPr>
        <w:pStyle w:val="DL2"/>
        <w:numPr>
          <w:ilvl w:val="0"/>
          <w:numId w:val="8"/>
        </w:numPr>
        <w:ind w:left="920" w:hanging="280"/>
        <w:rPr>
          <w:ins w:id="400" w:author="Huang, Po-kai" w:date="2025-08-29T23:06:00Z" w16du:dateUtc="2025-08-30T06:06:00Z"/>
          <w:w w:val="100"/>
        </w:rPr>
      </w:pPr>
      <w:ins w:id="401" w:author="Huang, Po-kai" w:date="2025-08-29T23:06:00Z" w16du:dateUtc="2025-08-30T06:06:00Z">
        <w:r>
          <w:rPr>
            <w:w w:val="100"/>
          </w:rPr>
          <w:t xml:space="preserve">If the AKM is not </w:t>
        </w:r>
        <w:r>
          <w:rPr>
            <w:bCs/>
            <w:iCs/>
          </w:rPr>
          <w:t xml:space="preserve">AKM </w:t>
        </w:r>
        <w:r w:rsidRPr="00F650F5">
          <w:rPr>
            <w:rFonts w:eastAsia="Times New Roman"/>
            <w:bCs/>
            <w:iCs/>
          </w:rPr>
          <w:t>00-0F-AC:</w:t>
        </w:r>
        <w:r>
          <w:rPr>
            <w:bCs/>
            <w:iCs/>
          </w:rPr>
          <w:t xml:space="preserve">&lt;ANA#1&gt; or AKM </w:t>
        </w:r>
        <w:r w:rsidRPr="00F650F5">
          <w:rPr>
            <w:rFonts w:eastAsia="Times New Roman"/>
            <w:bCs/>
            <w:iCs/>
          </w:rPr>
          <w:t>00-0F-AC:</w:t>
        </w:r>
        <w:r>
          <w:rPr>
            <w:bCs/>
            <w:iCs/>
          </w:rPr>
          <w:t xml:space="preserve">&lt;ANA#2&gt;, </w:t>
        </w:r>
        <w:r>
          <w:rPr>
            <w:w w:val="100"/>
          </w:rPr>
          <w:t>i</w:t>
        </w:r>
      </w:ins>
      <w:del w:id="402" w:author="Huang, Po-kai" w:date="2025-08-29T23:06:00Z" w16du:dateUtc="2025-08-30T06:06:00Z">
        <w:r w:rsidR="0079070A" w:rsidDel="007E62FF">
          <w:rPr>
            <w:w w:val="100"/>
          </w:rPr>
          <w:delText>I</w:delText>
        </w:r>
      </w:del>
      <w:r w:rsidR="0079070A">
        <w:rPr>
          <w:w w:val="100"/>
        </w:rPr>
        <w:t>ndicate its ephemeral public key in the Diffie-Hellman</w:t>
      </w:r>
      <w:ins w:id="403" w:author="Huang, Po-kai" w:date="2025-08-26T13:40:00Z" w16du:dateUtc="2025-08-26T20:40:00Z">
        <w:r w:rsidR="002C6FFF">
          <w:rPr>
            <w:w w:val="100"/>
          </w:rPr>
          <w:t>/ML-KEM</w:t>
        </w:r>
      </w:ins>
      <w:r w:rsidR="0079070A">
        <w:rPr>
          <w:w w:val="100"/>
        </w:rPr>
        <w:t xml:space="preserve"> Parameter element.</w:t>
      </w:r>
    </w:p>
    <w:p w14:paraId="3CABDB86" w14:textId="08A3618A" w:rsidR="007E62FF" w:rsidRDefault="007E62FF" w:rsidP="006553A6">
      <w:pPr>
        <w:pStyle w:val="DL2"/>
        <w:numPr>
          <w:ilvl w:val="0"/>
          <w:numId w:val="8"/>
        </w:numPr>
        <w:ind w:left="920" w:hanging="280"/>
        <w:rPr>
          <w:w w:val="100"/>
        </w:rPr>
      </w:pPr>
      <w:ins w:id="404" w:author="Huang, Po-kai" w:date="2025-08-29T23:06:00Z" w16du:dateUtc="2025-08-30T06:06:00Z">
        <w:r>
          <w:rPr>
            <w:w w:val="100"/>
          </w:rPr>
          <w:t xml:space="preserve">If the AKM is </w:t>
        </w:r>
        <w:r>
          <w:rPr>
            <w:bCs/>
            <w:iCs/>
          </w:rPr>
          <w:t xml:space="preserve">AKM </w:t>
        </w:r>
        <w:r w:rsidRPr="00F650F5">
          <w:rPr>
            <w:rFonts w:eastAsia="Times New Roman"/>
            <w:bCs/>
            <w:iCs/>
          </w:rPr>
          <w:t>00-0F-AC:</w:t>
        </w:r>
        <w:r>
          <w:rPr>
            <w:bCs/>
            <w:iCs/>
          </w:rPr>
          <w:t xml:space="preserve">&lt;ANA#1&gt; or AKM </w:t>
        </w:r>
        <w:r w:rsidRPr="00F650F5">
          <w:rPr>
            <w:rFonts w:eastAsia="Times New Roman"/>
            <w:bCs/>
            <w:iCs/>
          </w:rPr>
          <w:t>00-0F-AC:</w:t>
        </w:r>
        <w:r>
          <w:rPr>
            <w:bCs/>
            <w:iCs/>
          </w:rPr>
          <w:t xml:space="preserve">&lt;ANA#2&gt;, </w:t>
        </w:r>
        <w:r w:rsidR="00397637">
          <w:rPr>
            <w:bCs/>
            <w:iCs/>
          </w:rPr>
          <w:t xml:space="preserve">indicate the ephemeral ciphertext in the </w:t>
        </w:r>
        <w:r w:rsidR="00397637">
          <w:rPr>
            <w:w w:val="100"/>
          </w:rPr>
          <w:t>Diffie-Hellman/ML-KEM Parameter element.</w:t>
        </w:r>
      </w:ins>
    </w:p>
    <w:p w14:paraId="289E0EF9" w14:textId="77777777" w:rsidR="0079070A" w:rsidRDefault="0079070A" w:rsidP="006553A6">
      <w:pPr>
        <w:pStyle w:val="DL"/>
        <w:numPr>
          <w:ilvl w:val="0"/>
          <w:numId w:val="7"/>
        </w:numPr>
        <w:tabs>
          <w:tab w:val="clear" w:pos="640"/>
          <w:tab w:val="left" w:pos="600"/>
        </w:tabs>
        <w:suppressAutoHyphens w:val="0"/>
        <w:ind w:left="640" w:hanging="440"/>
        <w:rPr>
          <w:w w:val="100"/>
        </w:rPr>
      </w:pPr>
      <w:r>
        <w:rPr>
          <w:w w:val="100"/>
        </w:rPr>
        <w:t xml:space="preserve">Include a Nonce element to indicate </w:t>
      </w:r>
      <w:proofErr w:type="spellStart"/>
      <w:r>
        <w:rPr>
          <w:w w:val="100"/>
        </w:rPr>
        <w:t>ANonce</w:t>
      </w:r>
      <w:proofErr w:type="spellEnd"/>
      <w:r>
        <w:rPr>
          <w:w w:val="100"/>
        </w:rPr>
        <w:t>.</w:t>
      </w:r>
    </w:p>
    <w:p w14:paraId="52B134D5" w14:textId="7874D245" w:rsidR="0079070A" w:rsidRDefault="0079070A" w:rsidP="0079070A">
      <w:pPr>
        <w:pStyle w:val="T"/>
        <w:rPr>
          <w:w w:val="100"/>
        </w:rPr>
      </w:pPr>
      <w:r>
        <w:rPr>
          <w:w w:val="100"/>
        </w:rPr>
        <w:t>Otherwise, a responder that sets dot11EPPReAssociationFrameEncryptionSupportActivated to false or does not receive the RSNXE in the first Authentication frame with the (Re)Association Frame Encryption Support field set to 1 shall not include a Diffie-Hellman</w:t>
      </w:r>
      <w:ins w:id="405" w:author="Huang, Po-kai" w:date="2025-08-26T13:40:00Z" w16du:dateUtc="2025-08-26T20:40:00Z">
        <w:r w:rsidR="002C6FFF">
          <w:rPr>
            <w:w w:val="100"/>
          </w:rPr>
          <w:t>/ML-KEM</w:t>
        </w:r>
      </w:ins>
      <w:r>
        <w:rPr>
          <w:w w:val="100"/>
        </w:rPr>
        <w:t xml:space="preserve"> Parameter element nor a Nonce element nor an RSNE in the second Authentication frame for IEEE 802.1X authentication.</w:t>
      </w:r>
    </w:p>
    <w:p w14:paraId="7344A911" w14:textId="77777777" w:rsidR="0079070A" w:rsidRDefault="0079070A" w:rsidP="0079070A">
      <w:pPr>
        <w:pStyle w:val="T"/>
        <w:rPr>
          <w:w w:val="100"/>
        </w:rPr>
      </w:pPr>
      <w:r>
        <w:rPr>
          <w:w w:val="100"/>
        </w:rPr>
        <w:t>After receiving the second Authentication frame with the status code set to SUCCESS, an originator shall:</w:t>
      </w:r>
    </w:p>
    <w:p w14:paraId="2C16DB47" w14:textId="26FD6DEE" w:rsidR="0079070A" w:rsidRDefault="0079070A" w:rsidP="006553A6">
      <w:pPr>
        <w:pStyle w:val="DL"/>
        <w:numPr>
          <w:ilvl w:val="0"/>
          <w:numId w:val="7"/>
        </w:numPr>
        <w:tabs>
          <w:tab w:val="clear" w:pos="640"/>
          <w:tab w:val="left" w:pos="600"/>
        </w:tabs>
        <w:suppressAutoHyphens w:val="0"/>
        <w:ind w:left="640" w:hanging="440"/>
        <w:rPr>
          <w:w w:val="100"/>
        </w:rPr>
      </w:pPr>
      <w:r>
        <w:rPr>
          <w:w w:val="100"/>
        </w:rPr>
        <w:t>Validate that there is a Diffie-Hellman</w:t>
      </w:r>
      <w:ins w:id="406" w:author="Huang, Po-kai" w:date="2025-08-26T13:40:00Z" w16du:dateUtc="2025-08-26T20:40:00Z">
        <w:r w:rsidR="002C6FFF">
          <w:rPr>
            <w:w w:val="100"/>
          </w:rPr>
          <w:t>/ML-KEM</w:t>
        </w:r>
      </w:ins>
      <w:r>
        <w:rPr>
          <w:w w:val="100"/>
        </w:rPr>
        <w:t xml:space="preserve"> Parameter element and an RSNE included in the second Authentication frame and there is no AKM Suite Selector element in the second Authentication frame if the originator included a Diffie-Hellman</w:t>
      </w:r>
      <w:ins w:id="407" w:author="Huang, Po-kai" w:date="2025-08-26T13:40:00Z" w16du:dateUtc="2025-08-26T20:40:00Z">
        <w:r w:rsidR="002C6FFF">
          <w:rPr>
            <w:w w:val="100"/>
          </w:rPr>
          <w:t>/ML-KEM</w:t>
        </w:r>
      </w:ins>
      <w:r>
        <w:rPr>
          <w:w w:val="100"/>
        </w:rPr>
        <w:t xml:space="preserve"> Parameter element in the first Authentication frame. If the validation fails, the originator shall discard the frame and terminate further protocol processing.</w:t>
      </w:r>
    </w:p>
    <w:p w14:paraId="03E6EE11" w14:textId="737FD774" w:rsidR="0079070A" w:rsidRDefault="0079070A" w:rsidP="006553A6">
      <w:pPr>
        <w:pStyle w:val="DL"/>
        <w:numPr>
          <w:ilvl w:val="0"/>
          <w:numId w:val="7"/>
        </w:numPr>
        <w:tabs>
          <w:tab w:val="clear" w:pos="640"/>
          <w:tab w:val="left" w:pos="600"/>
        </w:tabs>
        <w:suppressAutoHyphens w:val="0"/>
        <w:ind w:left="640" w:hanging="440"/>
        <w:rPr>
          <w:w w:val="100"/>
        </w:rPr>
      </w:pPr>
      <w:r>
        <w:rPr>
          <w:w w:val="100"/>
        </w:rPr>
        <w:t>Validate that there is no Diffie-Hellman</w:t>
      </w:r>
      <w:ins w:id="408" w:author="Huang, Po-kai" w:date="2025-08-26T13:40:00Z" w16du:dateUtc="2025-08-26T20:40:00Z">
        <w:r w:rsidR="002C6FFF">
          <w:rPr>
            <w:w w:val="100"/>
          </w:rPr>
          <w:t>/ML-KEM</w:t>
        </w:r>
      </w:ins>
      <w:r>
        <w:rPr>
          <w:w w:val="100"/>
        </w:rPr>
        <w:t xml:space="preserve"> Parameter element and no RSNE included in the second Authentication frame if the originator did not include a Diffie-Hellman</w:t>
      </w:r>
      <w:ins w:id="409" w:author="Huang, Po-kai" w:date="2025-08-26T13:40:00Z" w16du:dateUtc="2025-08-26T20:40:00Z">
        <w:r w:rsidR="002C6FFF">
          <w:rPr>
            <w:w w:val="100"/>
          </w:rPr>
          <w:t>/ML-KEM</w:t>
        </w:r>
      </w:ins>
      <w:r>
        <w:rPr>
          <w:w w:val="100"/>
        </w:rPr>
        <w:t xml:space="preserve"> Parameter element in the first Authentication frame. If the validation fails, the originator shall discard the frame and terminate further protocol processing.</w:t>
      </w:r>
    </w:p>
    <w:p w14:paraId="4D47A94A" w14:textId="590D0504" w:rsidR="0079070A" w:rsidRDefault="0079070A" w:rsidP="006553A6">
      <w:pPr>
        <w:pStyle w:val="DL"/>
        <w:numPr>
          <w:ilvl w:val="0"/>
          <w:numId w:val="7"/>
        </w:numPr>
        <w:tabs>
          <w:tab w:val="clear" w:pos="640"/>
          <w:tab w:val="left" w:pos="600"/>
        </w:tabs>
        <w:suppressAutoHyphens w:val="0"/>
        <w:ind w:left="640" w:hanging="440"/>
        <w:rPr>
          <w:w w:val="100"/>
        </w:rPr>
      </w:pPr>
      <w:r>
        <w:rPr>
          <w:w w:val="100"/>
        </w:rPr>
        <w:t xml:space="preserve">Validate that the </w:t>
      </w:r>
      <w:ins w:id="410" w:author="Huang, Po-kai" w:date="2025-08-26T16:18:00Z" w16du:dateUtc="2025-08-26T23:18:00Z">
        <w:r w:rsidR="00425060">
          <w:rPr>
            <w:w w:val="100"/>
          </w:rPr>
          <w:t xml:space="preserve">Group/ML-KEM field </w:t>
        </w:r>
      </w:ins>
      <w:del w:id="411" w:author="Huang, Po-kai" w:date="2025-08-26T16:18:00Z" w16du:dateUtc="2025-08-26T23:18:00Z">
        <w:r w:rsidDel="00425060">
          <w:rPr>
            <w:w w:val="100"/>
          </w:rPr>
          <w:delText xml:space="preserve">finite cyclic group </w:delText>
        </w:r>
      </w:del>
      <w:r>
        <w:rPr>
          <w:w w:val="100"/>
        </w:rPr>
        <w:t>indica</w:t>
      </w:r>
      <w:ins w:id="412" w:author="Huang, Po-kai" w:date="2025-08-26T16:19:00Z" w16du:dateUtc="2025-08-26T23:19:00Z">
        <w:r w:rsidR="00425060">
          <w:rPr>
            <w:w w:val="100"/>
          </w:rPr>
          <w:t>tion</w:t>
        </w:r>
      </w:ins>
      <w:del w:id="413" w:author="Huang, Po-kai" w:date="2025-08-26T16:19:00Z" w16du:dateUtc="2025-08-26T23:19:00Z">
        <w:r w:rsidDel="00425060">
          <w:rPr>
            <w:w w:val="100"/>
          </w:rPr>
          <w:delText>t</w:delText>
        </w:r>
      </w:del>
      <w:del w:id="414" w:author="Huang, Po-kai" w:date="2025-08-26T16:18:00Z" w16du:dateUtc="2025-08-26T23:18:00Z">
        <w:r w:rsidDel="00425060">
          <w:rPr>
            <w:w w:val="100"/>
          </w:rPr>
          <w:delText>ed</w:delText>
        </w:r>
      </w:del>
      <w:r>
        <w:rPr>
          <w:w w:val="100"/>
        </w:rPr>
        <w:t xml:space="preserve"> in the Diffie-Hellman</w:t>
      </w:r>
      <w:ins w:id="415" w:author="Huang, Po-kai" w:date="2025-08-26T13:40:00Z" w16du:dateUtc="2025-08-26T20:40:00Z">
        <w:r w:rsidR="002C6FFF">
          <w:rPr>
            <w:w w:val="100"/>
          </w:rPr>
          <w:t>/ML-KEM</w:t>
        </w:r>
      </w:ins>
      <w:r>
        <w:rPr>
          <w:w w:val="100"/>
        </w:rPr>
        <w:t xml:space="preserve"> Parameter element in the second Authentication frame is the same as the </w:t>
      </w:r>
      <w:ins w:id="416" w:author="Huang, Po-kai" w:date="2025-08-26T16:18:00Z" w16du:dateUtc="2025-08-26T23:18:00Z">
        <w:r w:rsidR="00425060">
          <w:rPr>
            <w:w w:val="100"/>
          </w:rPr>
          <w:t xml:space="preserve">Group/ML-KEM field </w:t>
        </w:r>
      </w:ins>
      <w:del w:id="417" w:author="Huang, Po-kai" w:date="2025-08-26T16:18:00Z" w16du:dateUtc="2025-08-26T23:18:00Z">
        <w:r w:rsidDel="00425060">
          <w:rPr>
            <w:w w:val="100"/>
          </w:rPr>
          <w:delText xml:space="preserve">finite cyclic group </w:delText>
        </w:r>
      </w:del>
      <w:r>
        <w:rPr>
          <w:w w:val="100"/>
        </w:rPr>
        <w:t>indicat</w:t>
      </w:r>
      <w:ins w:id="418" w:author="Huang, Po-kai" w:date="2025-08-26T16:19:00Z" w16du:dateUtc="2025-08-26T23:19:00Z">
        <w:r w:rsidR="00425060">
          <w:rPr>
            <w:w w:val="100"/>
          </w:rPr>
          <w:t>ion</w:t>
        </w:r>
      </w:ins>
      <w:del w:id="419" w:author="Huang, Po-kai" w:date="2025-08-26T16:19:00Z" w16du:dateUtc="2025-08-26T23:19:00Z">
        <w:r w:rsidDel="00425060">
          <w:rPr>
            <w:w w:val="100"/>
          </w:rPr>
          <w:delText>ed</w:delText>
        </w:r>
      </w:del>
      <w:r>
        <w:rPr>
          <w:w w:val="100"/>
        </w:rPr>
        <w:t xml:space="preserve"> in the Diffie-Hellman</w:t>
      </w:r>
      <w:ins w:id="420" w:author="Huang, Po-kai" w:date="2025-08-26T13:40:00Z" w16du:dateUtc="2025-08-26T20:40:00Z">
        <w:r w:rsidR="002C6FFF">
          <w:rPr>
            <w:w w:val="100"/>
          </w:rPr>
          <w:t>/ML-KEM</w:t>
        </w:r>
      </w:ins>
      <w:r>
        <w:rPr>
          <w:w w:val="100"/>
        </w:rPr>
        <w:t xml:space="preserve"> Parameter element in the first Authentication frame if the originator included a Diffie-Hellman</w:t>
      </w:r>
      <w:ins w:id="421" w:author="Huang, Po-kai" w:date="2025-08-26T13:40:00Z" w16du:dateUtc="2025-08-26T20:40:00Z">
        <w:r w:rsidR="002C6FFF">
          <w:rPr>
            <w:w w:val="100"/>
          </w:rPr>
          <w:t>/ML-KEM</w:t>
        </w:r>
      </w:ins>
      <w:r>
        <w:rPr>
          <w:w w:val="100"/>
        </w:rPr>
        <w:t xml:space="preserve"> Parameter element in the first Authentication frame. Validate that the pairwise cipher suite and the AKM indicated in the second Authentication frame are the same as the pairwise cipher suite and the AKM indicated in the first Authentication frame if the originator includes a Diffie-Hellman</w:t>
      </w:r>
      <w:ins w:id="422" w:author="Huang, Po-kai" w:date="2025-08-26T13:40:00Z" w16du:dateUtc="2025-08-26T20:40:00Z">
        <w:r w:rsidR="002C6FFF">
          <w:rPr>
            <w:w w:val="100"/>
          </w:rPr>
          <w:t>/ML-KEM</w:t>
        </w:r>
      </w:ins>
      <w:r>
        <w:rPr>
          <w:w w:val="100"/>
        </w:rPr>
        <w:t xml:space="preserve"> Parameter </w:t>
      </w:r>
      <w:r>
        <w:rPr>
          <w:w w:val="100"/>
        </w:rPr>
        <w:lastRenderedPageBreak/>
        <w:t>element in the first Authentication frame. If the validation fails, the originator shall discard the frame and terminate further protocol processing.</w:t>
      </w:r>
    </w:p>
    <w:p w14:paraId="51364EAE" w14:textId="32D12C71" w:rsidR="0079070A" w:rsidRDefault="00F067B3" w:rsidP="006553A6">
      <w:pPr>
        <w:pStyle w:val="DL"/>
        <w:numPr>
          <w:ilvl w:val="0"/>
          <w:numId w:val="7"/>
        </w:numPr>
        <w:tabs>
          <w:tab w:val="clear" w:pos="640"/>
          <w:tab w:val="left" w:pos="600"/>
        </w:tabs>
        <w:suppressAutoHyphens w:val="0"/>
        <w:ind w:left="640" w:hanging="440"/>
        <w:rPr>
          <w:ins w:id="423" w:author="Huang, Po-kai" w:date="2025-08-26T16:19:00Z" w16du:dateUtc="2025-08-26T23:19:00Z"/>
          <w:w w:val="100"/>
        </w:rPr>
      </w:pPr>
      <w:ins w:id="424" w:author="Huang, Po-kai" w:date="2025-08-26T16:19:00Z" w16du:dateUtc="2025-08-26T23:19:00Z">
        <w:r>
          <w:rPr>
            <w:w w:val="100"/>
          </w:rPr>
          <w:t xml:space="preserve">If the AKM is not </w:t>
        </w:r>
      </w:ins>
      <w:ins w:id="425" w:author="Huang, Po-kai" w:date="2025-08-26T17:04:00Z" w16du:dateUtc="2025-08-27T00:04:00Z">
        <w:r w:rsidR="00A57BCC">
          <w:rPr>
            <w:bCs/>
            <w:iCs/>
          </w:rPr>
          <w:t xml:space="preserve">AKM </w:t>
        </w:r>
        <w:r w:rsidR="00A57BCC" w:rsidRPr="00F650F5">
          <w:rPr>
            <w:rFonts w:eastAsia="Times New Roman"/>
            <w:bCs/>
            <w:iCs/>
          </w:rPr>
          <w:t>00-0F-AC:</w:t>
        </w:r>
        <w:r w:rsidR="00A57BCC">
          <w:rPr>
            <w:bCs/>
            <w:iCs/>
          </w:rPr>
          <w:t xml:space="preserve">&lt;ANA#1&gt; or AKM </w:t>
        </w:r>
        <w:r w:rsidR="00A57BCC" w:rsidRPr="00F650F5">
          <w:rPr>
            <w:rFonts w:eastAsia="Times New Roman"/>
            <w:bCs/>
            <w:iCs/>
          </w:rPr>
          <w:t>00-0F-AC:</w:t>
        </w:r>
        <w:r w:rsidR="00A57BCC">
          <w:rPr>
            <w:bCs/>
            <w:iCs/>
          </w:rPr>
          <w:t>&lt;ANA#2&gt;</w:t>
        </w:r>
      </w:ins>
      <w:ins w:id="426" w:author="Huang, Po-kai" w:date="2025-08-26T16:19:00Z" w16du:dateUtc="2025-08-26T23:19:00Z">
        <w:r>
          <w:rPr>
            <w:bCs/>
            <w:iCs/>
          </w:rPr>
          <w:t xml:space="preserve">, </w:t>
        </w:r>
        <w:r>
          <w:rPr>
            <w:w w:val="100"/>
          </w:rPr>
          <w:t>v</w:t>
        </w:r>
      </w:ins>
      <w:del w:id="427" w:author="Huang, Po-kai" w:date="2025-08-26T16:19:00Z" w16du:dateUtc="2025-08-26T23:19:00Z">
        <w:r w:rsidR="0079070A" w:rsidDel="00F067B3">
          <w:rPr>
            <w:w w:val="100"/>
          </w:rPr>
          <w:delText>V</w:delText>
        </w:r>
      </w:del>
      <w:r w:rsidR="0079070A">
        <w:rPr>
          <w:w w:val="100"/>
        </w:rPr>
        <w:t>erify the public key indicated in the Diffie-Hellman</w:t>
      </w:r>
      <w:ins w:id="428" w:author="Huang, Po-kai" w:date="2025-08-26T13:40:00Z" w16du:dateUtc="2025-08-26T20:40:00Z">
        <w:r w:rsidR="002C6FFF">
          <w:rPr>
            <w:w w:val="100"/>
          </w:rPr>
          <w:t>/ML-KEM</w:t>
        </w:r>
      </w:ins>
      <w:r w:rsidR="0079070A">
        <w:rPr>
          <w:w w:val="100"/>
        </w:rPr>
        <w:t xml:space="preserve"> Parameter element in the second Authentication frame as specified in 5.6.2.3 of NIST SP 800-56A R2. If verification fails, the </w:t>
      </w:r>
      <w:proofErr w:type="gramStart"/>
      <w:r w:rsidR="0079070A">
        <w:rPr>
          <w:w w:val="100"/>
        </w:rPr>
        <w:t>originator shall</w:t>
      </w:r>
      <w:proofErr w:type="gramEnd"/>
      <w:r w:rsidR="0079070A">
        <w:rPr>
          <w:w w:val="100"/>
        </w:rPr>
        <w:t xml:space="preserve"> discard the frame and terminate further protocol processing.</w:t>
      </w:r>
    </w:p>
    <w:p w14:paraId="54FF0A10" w14:textId="23F077CF" w:rsidR="00F067B3" w:rsidRPr="00F067B3" w:rsidRDefault="00F067B3" w:rsidP="006553A6">
      <w:pPr>
        <w:pStyle w:val="DL"/>
        <w:numPr>
          <w:ilvl w:val="0"/>
          <w:numId w:val="7"/>
        </w:numPr>
        <w:tabs>
          <w:tab w:val="clear" w:pos="640"/>
          <w:tab w:val="left" w:pos="600"/>
        </w:tabs>
        <w:suppressAutoHyphens w:val="0"/>
        <w:ind w:left="640" w:hanging="440"/>
        <w:rPr>
          <w:w w:val="100"/>
        </w:rPr>
      </w:pPr>
      <w:ins w:id="429" w:author="Huang, Po-kai" w:date="2025-08-26T16:19:00Z" w16du:dateUtc="2025-08-26T23:19:00Z">
        <w:r>
          <w:rPr>
            <w:w w:val="100"/>
          </w:rPr>
          <w:t xml:space="preserve">If the AKM is </w:t>
        </w:r>
      </w:ins>
      <w:ins w:id="430" w:author="Huang, Po-kai" w:date="2025-08-26T17:04:00Z" w16du:dateUtc="2025-08-27T00:04:00Z">
        <w:r w:rsidR="00A57BCC">
          <w:rPr>
            <w:bCs/>
            <w:iCs/>
          </w:rPr>
          <w:t xml:space="preserve">AKM </w:t>
        </w:r>
        <w:r w:rsidR="00A57BCC" w:rsidRPr="00F650F5">
          <w:rPr>
            <w:rFonts w:eastAsia="Times New Roman"/>
            <w:bCs/>
            <w:iCs/>
          </w:rPr>
          <w:t>00-0F-AC:</w:t>
        </w:r>
        <w:r w:rsidR="00A57BCC">
          <w:rPr>
            <w:bCs/>
            <w:iCs/>
          </w:rPr>
          <w:t xml:space="preserve">&lt;ANA#1&gt; or AKM </w:t>
        </w:r>
        <w:r w:rsidR="00A57BCC" w:rsidRPr="00F650F5">
          <w:rPr>
            <w:rFonts w:eastAsia="Times New Roman"/>
            <w:bCs/>
            <w:iCs/>
          </w:rPr>
          <w:t>00-0F-AC:</w:t>
        </w:r>
        <w:r w:rsidR="00A57BCC">
          <w:rPr>
            <w:bCs/>
            <w:iCs/>
          </w:rPr>
          <w:t>&lt;ANA#2&gt;</w:t>
        </w:r>
      </w:ins>
      <w:ins w:id="431" w:author="Huang, Po-kai" w:date="2025-08-26T16:19:00Z" w16du:dateUtc="2025-08-26T23:19:00Z">
        <w:r>
          <w:rPr>
            <w:bCs/>
            <w:iCs/>
          </w:rPr>
          <w:t xml:space="preserve">, </w:t>
        </w:r>
        <w:r>
          <w:rPr>
            <w:w w:val="100"/>
          </w:rPr>
          <w:t>v</w:t>
        </w:r>
      </w:ins>
      <w:ins w:id="432" w:author="Huang, Po-kai" w:date="2025-08-26T18:08:00Z" w16du:dateUtc="2025-08-27T01:08:00Z">
        <w:r w:rsidR="00C772E5">
          <w:rPr>
            <w:w w:val="100"/>
          </w:rPr>
          <w:t>erify</w:t>
        </w:r>
      </w:ins>
      <w:ins w:id="433" w:author="Huang, Po-kai" w:date="2025-08-26T16:19:00Z" w16du:dateUtc="2025-08-26T23:19:00Z">
        <w:r>
          <w:rPr>
            <w:w w:val="100"/>
          </w:rPr>
          <w:t xml:space="preserve"> that t</w:t>
        </w:r>
        <w:r>
          <w:rPr>
            <w:bCs/>
            <w:iCs/>
          </w:rPr>
          <w:t xml:space="preserve">he </w:t>
        </w:r>
      </w:ins>
      <w:ins w:id="434" w:author="Huang, Po-kai" w:date="2025-08-29T23:07:00Z" w16du:dateUtc="2025-08-30T06:07:00Z">
        <w:r w:rsidR="004A4BF2">
          <w:rPr>
            <w:bCs/>
            <w:iCs/>
          </w:rPr>
          <w:t xml:space="preserve">ephemeral ciphertext </w:t>
        </w:r>
      </w:ins>
      <w:ins w:id="435" w:author="Huang, Po-kai" w:date="2025-08-26T16:19:00Z" w16du:dateUtc="2025-08-26T23:19:00Z">
        <w:r>
          <w:rPr>
            <w:w w:val="100"/>
          </w:rPr>
          <w:t xml:space="preserve">indicated in the Diffie-Hellman/ML-KEM Parameter element in </w:t>
        </w:r>
      </w:ins>
      <w:ins w:id="436" w:author="Huang, Po-kai" w:date="2025-08-26T16:20:00Z" w16du:dateUtc="2025-08-26T23:20:00Z">
        <w:r>
          <w:rPr>
            <w:w w:val="100"/>
          </w:rPr>
          <w:t xml:space="preserve">the second Authentication frame </w:t>
        </w:r>
      </w:ins>
      <w:ins w:id="437" w:author="Huang, Po-kai" w:date="2025-08-26T16:38:00Z" w16du:dateUtc="2025-08-26T23:38:00Z">
        <w:r w:rsidR="00E16B57">
          <w:rPr>
            <w:w w:val="100"/>
          </w:rPr>
          <w:t xml:space="preserve">according to </w:t>
        </w:r>
      </w:ins>
      <w:ins w:id="438" w:author="Huang, Po-kai" w:date="2025-08-29T23:08:00Z" w16du:dateUtc="2025-08-30T06:08:00Z">
        <w:r w:rsidR="004A4BF2">
          <w:rPr>
            <w:w w:val="100"/>
          </w:rPr>
          <w:t>d</w:t>
        </w:r>
        <w:r w:rsidR="004A4BF2" w:rsidRPr="0027240B">
          <w:rPr>
            <w:w w:val="100"/>
          </w:rPr>
          <w:t xml:space="preserve">ecapsulation input check </w:t>
        </w:r>
        <w:r w:rsidR="004A4BF2">
          <w:rPr>
            <w:w w:val="100"/>
          </w:rPr>
          <w:t xml:space="preserve">as defined in </w:t>
        </w:r>
        <w:r w:rsidR="004A4BF2" w:rsidRPr="006E5159">
          <w:rPr>
            <w:w w:val="100"/>
          </w:rPr>
          <w:t>7.</w:t>
        </w:r>
        <w:r w:rsidR="004A4BF2">
          <w:rPr>
            <w:w w:val="100"/>
          </w:rPr>
          <w:t>3</w:t>
        </w:r>
        <w:r w:rsidR="004A4BF2" w:rsidRPr="006E5159">
          <w:rPr>
            <w:w w:val="100"/>
          </w:rPr>
          <w:t xml:space="preserve"> </w:t>
        </w:r>
        <w:r w:rsidR="004A4BF2">
          <w:rPr>
            <w:w w:val="100"/>
          </w:rPr>
          <w:t>(</w:t>
        </w:r>
        <w:r w:rsidR="004A4BF2" w:rsidRPr="006E5159">
          <w:rPr>
            <w:w w:val="100"/>
          </w:rPr>
          <w:t xml:space="preserve">ML-KEM </w:t>
        </w:r>
        <w:r w:rsidR="004A4BF2">
          <w:rPr>
            <w:w w:val="100"/>
          </w:rPr>
          <w:t>Decapsulation)</w:t>
        </w:r>
        <w:r w:rsidR="004A4BF2" w:rsidRPr="006E5159">
          <w:rPr>
            <w:w w:val="100"/>
          </w:rPr>
          <w:t xml:space="preserve"> in NIST FIPS 203</w:t>
        </w:r>
      </w:ins>
      <w:ins w:id="439" w:author="Huang, Po-kai" w:date="2025-08-26T16:38:00Z" w16du:dateUtc="2025-08-26T23:38:00Z">
        <w:r w:rsidR="00E16B57" w:rsidRPr="006E5159">
          <w:rPr>
            <w:w w:val="100"/>
          </w:rPr>
          <w:t>.</w:t>
        </w:r>
        <w:r w:rsidR="00E16B57">
          <w:rPr>
            <w:w w:val="100"/>
          </w:rPr>
          <w:t xml:space="preserve"> </w:t>
        </w:r>
      </w:ins>
      <w:ins w:id="440" w:author="Huang, Po-kai" w:date="2025-08-26T16:20:00Z" w16du:dateUtc="2025-08-26T23:20:00Z">
        <w:r>
          <w:rPr>
            <w:w w:val="100"/>
          </w:rPr>
          <w:t xml:space="preserve">If verification fails, the </w:t>
        </w:r>
        <w:proofErr w:type="gramStart"/>
        <w:r>
          <w:rPr>
            <w:w w:val="100"/>
          </w:rPr>
          <w:t>originator shall</w:t>
        </w:r>
        <w:proofErr w:type="gramEnd"/>
        <w:r>
          <w:rPr>
            <w:w w:val="100"/>
          </w:rPr>
          <w:t xml:space="preserve"> discard the frame and terminate further protocol processing.</w:t>
        </w:r>
      </w:ins>
    </w:p>
    <w:p w14:paraId="2B753809" w14:textId="77777777" w:rsidR="0079070A" w:rsidRDefault="0079070A" w:rsidP="006553A6">
      <w:pPr>
        <w:pStyle w:val="DL"/>
        <w:numPr>
          <w:ilvl w:val="0"/>
          <w:numId w:val="7"/>
        </w:numPr>
        <w:tabs>
          <w:tab w:val="clear" w:pos="640"/>
          <w:tab w:val="left" w:pos="600"/>
        </w:tabs>
        <w:suppressAutoHyphens w:val="0"/>
        <w:ind w:left="640" w:hanging="440"/>
        <w:rPr>
          <w:w w:val="100"/>
        </w:rPr>
      </w:pPr>
      <w:r>
        <w:rPr>
          <w:w w:val="100"/>
        </w:rPr>
        <w:t xml:space="preserve">Validate that the Encapsulation Length field is set to 0 and validate that the PMKID included in the second Authentication frame matches one of the PMKID(s) indicated in the first Authentication frame if the originator includes one or more PMKIDs in the first Authentication frame, and the second Authentication frame includes a PMKID. If verification succeeds, the originator shall use PMKSA caching with the PMKSA identified by the PMKID indicated in the second Authentication frame and shall not continue the IEEE 802.1X Authentication frame exchange. If verification fails, the </w:t>
      </w:r>
      <w:proofErr w:type="gramStart"/>
      <w:r>
        <w:rPr>
          <w:w w:val="100"/>
        </w:rPr>
        <w:t>originator shall</w:t>
      </w:r>
      <w:proofErr w:type="gramEnd"/>
      <w:r>
        <w:rPr>
          <w:w w:val="100"/>
        </w:rPr>
        <w:t xml:space="preserve"> discard the frame and terminate further protocol processing.</w:t>
      </w:r>
    </w:p>
    <w:p w14:paraId="4AF38E68" w14:textId="77777777" w:rsidR="0079070A" w:rsidRDefault="0079070A" w:rsidP="006553A6">
      <w:pPr>
        <w:pStyle w:val="DL"/>
        <w:numPr>
          <w:ilvl w:val="0"/>
          <w:numId w:val="7"/>
        </w:numPr>
        <w:tabs>
          <w:tab w:val="clear" w:pos="640"/>
          <w:tab w:val="left" w:pos="600"/>
        </w:tabs>
        <w:suppressAutoHyphens w:val="0"/>
        <w:ind w:left="640" w:hanging="440"/>
        <w:rPr>
          <w:w w:val="100"/>
        </w:rPr>
      </w:pPr>
      <w:r>
        <w:rPr>
          <w:w w:val="100"/>
        </w:rPr>
        <w:t xml:space="preserve">Validate that there is no PMKID included in the second Authentication frame if the originator does not include any PMKID in the first Authentication frame. If verification fails, the </w:t>
      </w:r>
      <w:proofErr w:type="gramStart"/>
      <w:r>
        <w:rPr>
          <w:w w:val="100"/>
        </w:rPr>
        <w:t>originator shall</w:t>
      </w:r>
      <w:proofErr w:type="gramEnd"/>
      <w:r>
        <w:rPr>
          <w:w w:val="100"/>
        </w:rPr>
        <w:t xml:space="preserve"> discard the frame and terminate further protocol processing.</w:t>
      </w:r>
    </w:p>
    <w:p w14:paraId="558ECD68" w14:textId="77777777" w:rsidR="00EB2B09" w:rsidRDefault="0079070A" w:rsidP="006553A6">
      <w:pPr>
        <w:pStyle w:val="DL"/>
        <w:numPr>
          <w:ilvl w:val="0"/>
          <w:numId w:val="7"/>
        </w:numPr>
        <w:tabs>
          <w:tab w:val="clear" w:pos="640"/>
          <w:tab w:val="left" w:pos="600"/>
        </w:tabs>
        <w:suppressAutoHyphens w:val="0"/>
        <w:ind w:left="640" w:hanging="440"/>
        <w:rPr>
          <w:ins w:id="441" w:author="Huang, Po-kai" w:date="2025-08-26T16:21:00Z" w16du:dateUtc="2025-08-26T23:21:00Z"/>
          <w:w w:val="100"/>
        </w:rPr>
      </w:pPr>
      <w:r>
        <w:rPr>
          <w:w w:val="100"/>
        </w:rPr>
        <w:t xml:space="preserve">Store the indicated </w:t>
      </w:r>
      <w:proofErr w:type="spellStart"/>
      <w:r>
        <w:rPr>
          <w:w w:val="100"/>
        </w:rPr>
        <w:t>ANonce</w:t>
      </w:r>
      <w:proofErr w:type="spellEnd"/>
      <w:del w:id="442" w:author="Huang, Po-kai" w:date="2025-08-26T16:21:00Z" w16du:dateUtc="2025-08-26T23:21:00Z">
        <w:r w:rsidDel="00EB2B09">
          <w:rPr>
            <w:w w:val="100"/>
          </w:rPr>
          <w:delText>,</w:delText>
        </w:r>
      </w:del>
      <w:r>
        <w:rPr>
          <w:w w:val="100"/>
        </w:rPr>
        <w:t xml:space="preserve"> </w:t>
      </w:r>
    </w:p>
    <w:p w14:paraId="7CAAFD26" w14:textId="73EEAD37" w:rsidR="0079070A" w:rsidRDefault="00244559" w:rsidP="006553A6">
      <w:pPr>
        <w:pStyle w:val="DL"/>
        <w:numPr>
          <w:ilvl w:val="0"/>
          <w:numId w:val="7"/>
        </w:numPr>
        <w:tabs>
          <w:tab w:val="clear" w:pos="640"/>
          <w:tab w:val="left" w:pos="600"/>
        </w:tabs>
        <w:suppressAutoHyphens w:val="0"/>
        <w:rPr>
          <w:ins w:id="443" w:author="Huang, Po-kai" w:date="2025-08-26T16:21:00Z" w16du:dateUtc="2025-08-26T23:21:00Z"/>
          <w:w w:val="100"/>
        </w:rPr>
      </w:pPr>
      <w:ins w:id="444" w:author="Huang, Po-kai" w:date="2025-08-26T16:21:00Z" w16du:dateUtc="2025-08-26T23:21:00Z">
        <w:r>
          <w:rPr>
            <w:w w:val="100"/>
          </w:rPr>
          <w:t xml:space="preserve">If the AKM is not </w:t>
        </w:r>
      </w:ins>
      <w:ins w:id="445" w:author="Huang, Po-kai" w:date="2025-08-26T17:04:00Z" w16du:dateUtc="2025-08-27T00:04:00Z">
        <w:r w:rsidR="00A57BCC">
          <w:rPr>
            <w:bCs/>
            <w:iCs/>
          </w:rPr>
          <w:t xml:space="preserve">AKM </w:t>
        </w:r>
        <w:r w:rsidR="00A57BCC" w:rsidRPr="00F650F5">
          <w:rPr>
            <w:rFonts w:eastAsia="Times New Roman"/>
            <w:bCs/>
            <w:iCs/>
          </w:rPr>
          <w:t>00-0F-AC:</w:t>
        </w:r>
        <w:r w:rsidR="00A57BCC">
          <w:rPr>
            <w:bCs/>
            <w:iCs/>
          </w:rPr>
          <w:t xml:space="preserve">&lt;ANA#1&gt; or AKM </w:t>
        </w:r>
        <w:r w:rsidR="00A57BCC" w:rsidRPr="00F650F5">
          <w:rPr>
            <w:rFonts w:eastAsia="Times New Roman"/>
            <w:bCs/>
            <w:iCs/>
          </w:rPr>
          <w:t>00-0F-AC:</w:t>
        </w:r>
        <w:r w:rsidR="00A57BCC">
          <w:rPr>
            <w:bCs/>
            <w:iCs/>
          </w:rPr>
          <w:t>&lt;ANA#2&gt;</w:t>
        </w:r>
      </w:ins>
      <w:ins w:id="446" w:author="Huang, Po-kai" w:date="2025-08-26T16:21:00Z" w16du:dateUtc="2025-08-26T23:21:00Z">
        <w:r>
          <w:rPr>
            <w:bCs/>
            <w:iCs/>
          </w:rPr>
          <w:t xml:space="preserve">, </w:t>
        </w:r>
      </w:ins>
      <w:r w:rsidR="0079070A">
        <w:rPr>
          <w:w w:val="100"/>
        </w:rPr>
        <w:t xml:space="preserve">perform the group's scalar-op (see 12.4.4.1 (General)) with the originator’s ephemeral public key and its own ephemeral private key to produce an ephemeral Diffie-Hellman shared secret, </w:t>
      </w:r>
      <w:proofErr w:type="spellStart"/>
      <w:r w:rsidR="0079070A">
        <w:rPr>
          <w:w w:val="100"/>
        </w:rPr>
        <w:t>DHss</w:t>
      </w:r>
      <w:proofErr w:type="spellEnd"/>
      <w:r w:rsidR="0079070A">
        <w:rPr>
          <w:w w:val="100"/>
        </w:rPr>
        <w:t>, if the second Authentication frame is not discarded.</w:t>
      </w:r>
    </w:p>
    <w:p w14:paraId="15B8DFDB" w14:textId="6D6622EA" w:rsidR="0050535C" w:rsidRDefault="00244559" w:rsidP="006553A6">
      <w:pPr>
        <w:pStyle w:val="DL"/>
        <w:numPr>
          <w:ilvl w:val="0"/>
          <w:numId w:val="7"/>
        </w:numPr>
        <w:tabs>
          <w:tab w:val="clear" w:pos="640"/>
          <w:tab w:val="left" w:pos="600"/>
        </w:tabs>
        <w:suppressAutoHyphens w:val="0"/>
        <w:rPr>
          <w:ins w:id="447" w:author="Huang, Po-kai" w:date="2025-08-26T16:23:00Z" w16du:dateUtc="2025-08-26T23:23:00Z"/>
          <w:w w:val="100"/>
        </w:rPr>
      </w:pPr>
      <w:ins w:id="448" w:author="Huang, Po-kai" w:date="2025-08-26T16:21:00Z" w16du:dateUtc="2025-08-26T23:21:00Z">
        <w:r>
          <w:rPr>
            <w:w w:val="100"/>
          </w:rPr>
          <w:t xml:space="preserve">If the AKM is </w:t>
        </w:r>
      </w:ins>
      <w:ins w:id="449" w:author="Huang, Po-kai" w:date="2025-08-26T17:04:00Z" w16du:dateUtc="2025-08-27T00:04:00Z">
        <w:r w:rsidR="00A57BCC">
          <w:rPr>
            <w:bCs/>
            <w:iCs/>
          </w:rPr>
          <w:t xml:space="preserve">AKM </w:t>
        </w:r>
        <w:r w:rsidR="00A57BCC" w:rsidRPr="00F650F5">
          <w:rPr>
            <w:rFonts w:eastAsia="Times New Roman"/>
            <w:bCs/>
            <w:iCs/>
          </w:rPr>
          <w:t>00-0F-AC:</w:t>
        </w:r>
        <w:r w:rsidR="00A57BCC">
          <w:rPr>
            <w:bCs/>
            <w:iCs/>
          </w:rPr>
          <w:t xml:space="preserve">&lt;ANA#1&gt; or AKM </w:t>
        </w:r>
        <w:r w:rsidR="00A57BCC" w:rsidRPr="00F650F5">
          <w:rPr>
            <w:rFonts w:eastAsia="Times New Roman"/>
            <w:bCs/>
            <w:iCs/>
          </w:rPr>
          <w:t>00-0F-AC:</w:t>
        </w:r>
        <w:r w:rsidR="00A57BCC">
          <w:rPr>
            <w:bCs/>
            <w:iCs/>
          </w:rPr>
          <w:t>&lt;ANA#2&gt;</w:t>
        </w:r>
      </w:ins>
      <w:ins w:id="450" w:author="Huang, Po-kai" w:date="2025-08-26T16:21:00Z" w16du:dateUtc="2025-08-26T23:21:00Z">
        <w:r>
          <w:rPr>
            <w:bCs/>
            <w:iCs/>
          </w:rPr>
          <w:t xml:space="preserve">, </w:t>
        </w:r>
      </w:ins>
      <w:ins w:id="451" w:author="Huang, Po-kai" w:date="2025-08-29T23:08:00Z" w16du:dateUtc="2025-08-30T06:08:00Z">
        <w:r w:rsidR="0055440C">
          <w:rPr>
            <w:bCs/>
            <w:iCs/>
          </w:rPr>
          <w:t xml:space="preserve">using the originator’s </w:t>
        </w:r>
        <w:r w:rsidR="0055440C">
          <w:rPr>
            <w:w w:val="100"/>
          </w:rPr>
          <w:t>ephemeral</w:t>
        </w:r>
        <w:r w:rsidR="0055440C">
          <w:rPr>
            <w:bCs/>
            <w:iCs/>
          </w:rPr>
          <w:t xml:space="preserve"> ciphertext, its own </w:t>
        </w:r>
        <w:r w:rsidR="0055440C">
          <w:rPr>
            <w:w w:val="100"/>
          </w:rPr>
          <w:t>ephemeral</w:t>
        </w:r>
        <w:r w:rsidR="0055440C">
          <w:rPr>
            <w:bCs/>
            <w:iCs/>
          </w:rPr>
          <w:t xml:space="preserve"> decapsulation key and the ML-KEM decapsulation algorithm to generate the </w:t>
        </w:r>
        <w:r w:rsidR="0055440C">
          <w:rPr>
            <w:w w:val="100"/>
          </w:rPr>
          <w:t>ephemeral</w:t>
        </w:r>
        <w:r w:rsidR="0055440C">
          <w:rPr>
            <w:bCs/>
            <w:iCs/>
          </w:rPr>
          <w:t xml:space="preserve"> </w:t>
        </w:r>
      </w:ins>
      <w:ins w:id="452" w:author="Huang, Po-kai" w:date="2025-08-29T23:09:00Z" w16du:dateUtc="2025-08-30T06:09:00Z">
        <w:r w:rsidR="0055440C">
          <w:rPr>
            <w:w w:val="100"/>
          </w:rPr>
          <w:t>ML-KEM shared secret</w:t>
        </w:r>
      </w:ins>
      <w:ins w:id="453" w:author="Huang, Po-kai" w:date="2025-08-26T16:23:00Z" w16du:dateUtc="2025-08-26T23:23:00Z">
        <w:r w:rsidR="0050535C">
          <w:rPr>
            <w:w w:val="100"/>
          </w:rPr>
          <w:t xml:space="preserve">, </w:t>
        </w:r>
      </w:ins>
      <w:proofErr w:type="spellStart"/>
      <w:ins w:id="454" w:author="Huang, Po-kai" w:date="2025-08-26T16:25:00Z" w16du:dateUtc="2025-08-26T23:25:00Z">
        <w:r w:rsidR="009065AC">
          <w:rPr>
            <w:w w:val="100"/>
          </w:rPr>
          <w:t>MLKEM</w:t>
        </w:r>
      </w:ins>
      <w:ins w:id="455" w:author="Huang, Po-kai" w:date="2025-08-26T16:23:00Z" w16du:dateUtc="2025-08-26T23:23:00Z">
        <w:r w:rsidR="0050535C">
          <w:rPr>
            <w:w w:val="100"/>
          </w:rPr>
          <w:t>ss</w:t>
        </w:r>
        <w:proofErr w:type="spellEnd"/>
        <w:r w:rsidR="0050535C">
          <w:rPr>
            <w:w w:val="100"/>
          </w:rPr>
          <w:t>, if the second Authentication frame is not discarded.</w:t>
        </w:r>
      </w:ins>
    </w:p>
    <w:p w14:paraId="36C68459" w14:textId="7070814A" w:rsidR="00244559" w:rsidRDefault="00244559" w:rsidP="0016788C">
      <w:pPr>
        <w:pStyle w:val="DL"/>
        <w:tabs>
          <w:tab w:val="clear" w:pos="640"/>
          <w:tab w:val="left" w:pos="600"/>
        </w:tabs>
        <w:suppressAutoHyphens w:val="0"/>
        <w:ind w:left="540" w:firstLine="0"/>
        <w:rPr>
          <w:w w:val="100"/>
        </w:rPr>
      </w:pPr>
    </w:p>
    <w:p w14:paraId="46BEA50C" w14:textId="49730C88" w:rsidR="0079070A" w:rsidRDefault="0079070A" w:rsidP="006553A6">
      <w:pPr>
        <w:pStyle w:val="DL"/>
        <w:numPr>
          <w:ilvl w:val="0"/>
          <w:numId w:val="7"/>
        </w:numPr>
        <w:tabs>
          <w:tab w:val="clear" w:pos="640"/>
          <w:tab w:val="left" w:pos="600"/>
        </w:tabs>
        <w:suppressAutoHyphens w:val="0"/>
        <w:ind w:left="640" w:hanging="440"/>
        <w:rPr>
          <w:w w:val="100"/>
        </w:rPr>
      </w:pPr>
      <w:r>
        <w:rPr>
          <w:w w:val="100"/>
        </w:rPr>
        <w:t xml:space="preserve">Derive the PTK with the identified PMKSA and </w:t>
      </w:r>
      <w:proofErr w:type="spellStart"/>
      <w:r>
        <w:rPr>
          <w:w w:val="100"/>
        </w:rPr>
        <w:t>DHss</w:t>
      </w:r>
      <w:proofErr w:type="spellEnd"/>
      <w:ins w:id="456" w:author="Huang, Po-kai" w:date="2025-08-26T17:13:00Z" w16du:dateUtc="2025-08-27T00:13:00Z">
        <w:r w:rsidR="00785D37">
          <w:rPr>
            <w:w w:val="100"/>
          </w:rPr>
          <w:t>/</w:t>
        </w:r>
      </w:ins>
      <w:proofErr w:type="spellStart"/>
      <w:ins w:id="457" w:author="Huang, Po-kai" w:date="2025-08-26T16:25:00Z" w16du:dateUtc="2025-08-26T23:25:00Z">
        <w:r w:rsidR="009065AC">
          <w:rPr>
            <w:w w:val="100"/>
          </w:rPr>
          <w:t>MLKEM</w:t>
        </w:r>
      </w:ins>
      <w:ins w:id="458" w:author="Huang, Po-kai" w:date="2025-08-26T16:21:00Z" w16du:dateUtc="2025-08-26T23:21:00Z">
        <w:r w:rsidR="00244559">
          <w:rPr>
            <w:w w:val="100"/>
          </w:rPr>
          <w:t>ss</w:t>
        </w:r>
      </w:ins>
      <w:proofErr w:type="spellEnd"/>
      <w:r>
        <w:rPr>
          <w:w w:val="100"/>
        </w:rPr>
        <w:t xml:space="preserve"> as defined in </w:t>
      </w:r>
      <w:r>
        <w:rPr>
          <w:w w:val="100"/>
        </w:rPr>
        <w:fldChar w:fldCharType="begin"/>
      </w:r>
      <w:r>
        <w:rPr>
          <w:w w:val="100"/>
        </w:rPr>
        <w:instrText xml:space="preserve"> REF  RTF34313138353a2048342c312e \h</w:instrText>
      </w:r>
      <w:r>
        <w:rPr>
          <w:w w:val="100"/>
        </w:rPr>
      </w:r>
      <w:r>
        <w:rPr>
          <w:w w:val="100"/>
        </w:rPr>
        <w:fldChar w:fldCharType="separate"/>
      </w:r>
      <w:r>
        <w:rPr>
          <w:w w:val="100"/>
        </w:rPr>
        <w:t>12.7.1.3 (Pairwise key hierarchy)</w:t>
      </w:r>
      <w:r>
        <w:rPr>
          <w:w w:val="100"/>
        </w:rPr>
        <w:fldChar w:fldCharType="end"/>
      </w:r>
      <w:r>
        <w:rPr>
          <w:w w:val="100"/>
        </w:rPr>
        <w:t xml:space="preserve"> if a PMKSA is identified. Irretrievably </w:t>
      </w:r>
      <w:proofErr w:type="gramStart"/>
      <w:r>
        <w:rPr>
          <w:w w:val="100"/>
        </w:rPr>
        <w:t>delete</w:t>
      </w:r>
      <w:proofErr w:type="gramEnd"/>
      <w:r>
        <w:rPr>
          <w:w w:val="100"/>
        </w:rPr>
        <w:t xml:space="preserve"> the shared secret, </w:t>
      </w:r>
      <w:proofErr w:type="spellStart"/>
      <w:r>
        <w:rPr>
          <w:w w:val="100"/>
        </w:rPr>
        <w:t>DHss</w:t>
      </w:r>
      <w:proofErr w:type="spellEnd"/>
      <w:ins w:id="459" w:author="Huang, Po-kai" w:date="2025-08-26T17:13:00Z" w16du:dateUtc="2025-08-27T00:13:00Z">
        <w:r w:rsidR="00785D37">
          <w:rPr>
            <w:w w:val="100"/>
          </w:rPr>
          <w:t>/</w:t>
        </w:r>
      </w:ins>
      <w:proofErr w:type="spellStart"/>
      <w:ins w:id="460" w:author="Huang, Po-kai" w:date="2025-08-26T16:26:00Z" w16du:dateUtc="2025-08-26T23:26:00Z">
        <w:r w:rsidR="009065AC">
          <w:rPr>
            <w:w w:val="100"/>
          </w:rPr>
          <w:t>MLKEM</w:t>
        </w:r>
      </w:ins>
      <w:ins w:id="461" w:author="Huang, Po-kai" w:date="2025-08-26T16:22:00Z" w16du:dateUtc="2025-08-26T23:22:00Z">
        <w:r w:rsidR="007E59A9">
          <w:rPr>
            <w:w w:val="100"/>
          </w:rPr>
          <w:t>ss</w:t>
        </w:r>
      </w:ins>
      <w:proofErr w:type="spellEnd"/>
      <w:r>
        <w:rPr>
          <w:w w:val="100"/>
        </w:rPr>
        <w:t>, upon completion of PTK generation.</w:t>
      </w:r>
    </w:p>
    <w:p w14:paraId="1ACE9C25" w14:textId="77777777" w:rsidR="0079070A" w:rsidRDefault="0079070A" w:rsidP="0079070A">
      <w:pPr>
        <w:pStyle w:val="T"/>
        <w:rPr>
          <w:w w:val="100"/>
        </w:rPr>
      </w:pPr>
      <w:r>
        <w:rPr>
          <w:w w:val="100"/>
        </w:rPr>
        <w:t>If a PMKSA is not identified through PMKSA caching, before sending the Authentication frame carrying EAP Success, a responder shall:</w:t>
      </w:r>
    </w:p>
    <w:p w14:paraId="034908AB" w14:textId="159D5D50" w:rsidR="0079070A" w:rsidRDefault="0079070A" w:rsidP="006553A6">
      <w:pPr>
        <w:pStyle w:val="DL"/>
        <w:numPr>
          <w:ilvl w:val="0"/>
          <w:numId w:val="7"/>
        </w:numPr>
        <w:tabs>
          <w:tab w:val="clear" w:pos="640"/>
          <w:tab w:val="left" w:pos="600"/>
        </w:tabs>
        <w:suppressAutoHyphens w:val="0"/>
        <w:ind w:left="640" w:hanging="440"/>
        <w:rPr>
          <w:w w:val="100"/>
        </w:rPr>
      </w:pPr>
      <w:r>
        <w:rPr>
          <w:w w:val="100"/>
        </w:rPr>
        <w:t xml:space="preserve">Derive the PTK with </w:t>
      </w:r>
      <w:proofErr w:type="spellStart"/>
      <w:r>
        <w:rPr>
          <w:w w:val="100"/>
        </w:rPr>
        <w:t>DHss</w:t>
      </w:r>
      <w:proofErr w:type="spellEnd"/>
      <w:ins w:id="462" w:author="Huang, Po-kai" w:date="2025-08-26T17:12:00Z" w16du:dateUtc="2025-08-27T00:12:00Z">
        <w:r w:rsidR="003B6B23">
          <w:rPr>
            <w:w w:val="100"/>
          </w:rPr>
          <w:t>/</w:t>
        </w:r>
        <w:proofErr w:type="spellStart"/>
        <w:r w:rsidR="003B6B23">
          <w:rPr>
            <w:w w:val="100"/>
          </w:rPr>
          <w:t>MLKEMss</w:t>
        </w:r>
      </w:ins>
      <w:proofErr w:type="spellEnd"/>
      <w:r>
        <w:rPr>
          <w:w w:val="100"/>
        </w:rPr>
        <w:t xml:space="preserve"> as defined in </w:t>
      </w:r>
      <w:r>
        <w:rPr>
          <w:w w:val="100"/>
        </w:rPr>
        <w:fldChar w:fldCharType="begin"/>
      </w:r>
      <w:r>
        <w:rPr>
          <w:w w:val="100"/>
        </w:rPr>
        <w:instrText xml:space="preserve"> REF  RTF34313138353a2048342c312e \h</w:instrText>
      </w:r>
      <w:r>
        <w:rPr>
          <w:w w:val="100"/>
        </w:rPr>
      </w:r>
      <w:r>
        <w:rPr>
          <w:w w:val="100"/>
        </w:rPr>
        <w:fldChar w:fldCharType="separate"/>
      </w:r>
      <w:r>
        <w:rPr>
          <w:w w:val="100"/>
        </w:rPr>
        <w:t>12.7.1.3 (Pairwise key hierarchy)</w:t>
      </w:r>
      <w:r>
        <w:rPr>
          <w:w w:val="100"/>
        </w:rPr>
        <w:fldChar w:fldCharType="end"/>
      </w:r>
      <w:r>
        <w:rPr>
          <w:w w:val="100"/>
        </w:rPr>
        <w:t>.</w:t>
      </w:r>
    </w:p>
    <w:p w14:paraId="23DE37B4" w14:textId="37465C9A" w:rsidR="0079070A" w:rsidRDefault="0079070A" w:rsidP="006553A6">
      <w:pPr>
        <w:pStyle w:val="DL"/>
        <w:numPr>
          <w:ilvl w:val="0"/>
          <w:numId w:val="7"/>
        </w:numPr>
        <w:tabs>
          <w:tab w:val="clear" w:pos="640"/>
          <w:tab w:val="left" w:pos="600"/>
        </w:tabs>
        <w:suppressAutoHyphens w:val="0"/>
        <w:ind w:left="640" w:hanging="440"/>
        <w:rPr>
          <w:w w:val="100"/>
        </w:rPr>
      </w:pPr>
      <w:r>
        <w:rPr>
          <w:w w:val="100"/>
        </w:rPr>
        <w:t xml:space="preserve">Irretrievably </w:t>
      </w:r>
      <w:proofErr w:type="gramStart"/>
      <w:r>
        <w:rPr>
          <w:w w:val="100"/>
        </w:rPr>
        <w:t>delete</w:t>
      </w:r>
      <w:proofErr w:type="gramEnd"/>
      <w:r>
        <w:rPr>
          <w:w w:val="100"/>
        </w:rPr>
        <w:t xml:space="preserve"> the shared secret, </w:t>
      </w:r>
      <w:proofErr w:type="spellStart"/>
      <w:r>
        <w:rPr>
          <w:w w:val="100"/>
        </w:rPr>
        <w:t>DHss</w:t>
      </w:r>
      <w:proofErr w:type="spellEnd"/>
      <w:ins w:id="463" w:author="Huang, Po-kai" w:date="2025-08-26T17:12:00Z" w16du:dateUtc="2025-08-27T00:12:00Z">
        <w:r w:rsidR="003B6B23">
          <w:rPr>
            <w:w w:val="100"/>
          </w:rPr>
          <w:t>/</w:t>
        </w:r>
        <w:proofErr w:type="spellStart"/>
        <w:r w:rsidR="003B6B23">
          <w:rPr>
            <w:w w:val="100"/>
          </w:rPr>
          <w:t>MLKEMss</w:t>
        </w:r>
      </w:ins>
      <w:proofErr w:type="spellEnd"/>
      <w:r>
        <w:rPr>
          <w:w w:val="100"/>
        </w:rPr>
        <w:t>, upon completion of PTK generation.</w:t>
      </w:r>
    </w:p>
    <w:p w14:paraId="1F0BB4FC" w14:textId="77777777" w:rsidR="0079070A" w:rsidRDefault="0079070A" w:rsidP="0079070A">
      <w:pPr>
        <w:pStyle w:val="T"/>
        <w:rPr>
          <w:w w:val="100"/>
        </w:rPr>
      </w:pPr>
      <w:r>
        <w:rPr>
          <w:w w:val="100"/>
        </w:rPr>
        <w:t xml:space="preserve">If a PMKSA is not identified </w:t>
      </w:r>
      <w:proofErr w:type="spellStart"/>
      <w:r>
        <w:rPr>
          <w:w w:val="100"/>
        </w:rPr>
        <w:t>throughPMKSA</w:t>
      </w:r>
      <w:proofErr w:type="spellEnd"/>
      <w:r>
        <w:rPr>
          <w:w w:val="100"/>
        </w:rPr>
        <w:t xml:space="preserve"> caching, after receiving the Authentication frame carrying EAP Success, an originator shall:</w:t>
      </w:r>
    </w:p>
    <w:p w14:paraId="1F2AE1B2" w14:textId="330A9702" w:rsidR="0079070A" w:rsidRDefault="0079070A" w:rsidP="006553A6">
      <w:pPr>
        <w:pStyle w:val="DL"/>
        <w:numPr>
          <w:ilvl w:val="0"/>
          <w:numId w:val="7"/>
        </w:numPr>
        <w:tabs>
          <w:tab w:val="clear" w:pos="640"/>
          <w:tab w:val="left" w:pos="600"/>
        </w:tabs>
        <w:suppressAutoHyphens w:val="0"/>
        <w:ind w:left="640" w:hanging="440"/>
        <w:rPr>
          <w:w w:val="100"/>
        </w:rPr>
      </w:pPr>
      <w:r>
        <w:rPr>
          <w:w w:val="100"/>
        </w:rPr>
        <w:t xml:space="preserve">Derive the PTK with </w:t>
      </w:r>
      <w:proofErr w:type="spellStart"/>
      <w:r>
        <w:rPr>
          <w:w w:val="100"/>
        </w:rPr>
        <w:t>DHss</w:t>
      </w:r>
      <w:proofErr w:type="spellEnd"/>
      <w:ins w:id="464" w:author="Huang, Po-kai" w:date="2025-08-26T17:12:00Z" w16du:dateUtc="2025-08-27T00:12:00Z">
        <w:r w:rsidR="003B6B23">
          <w:rPr>
            <w:w w:val="100"/>
          </w:rPr>
          <w:t>/</w:t>
        </w:r>
        <w:proofErr w:type="spellStart"/>
        <w:r w:rsidR="003B6B23">
          <w:rPr>
            <w:w w:val="100"/>
          </w:rPr>
          <w:t>MLKEMss</w:t>
        </w:r>
      </w:ins>
      <w:proofErr w:type="spellEnd"/>
      <w:r>
        <w:rPr>
          <w:w w:val="100"/>
        </w:rPr>
        <w:t xml:space="preserve"> as defined in </w:t>
      </w:r>
      <w:r>
        <w:rPr>
          <w:w w:val="100"/>
        </w:rPr>
        <w:fldChar w:fldCharType="begin"/>
      </w:r>
      <w:r>
        <w:rPr>
          <w:w w:val="100"/>
        </w:rPr>
        <w:instrText xml:space="preserve"> REF RTF34313138353a2048342c312e \h</w:instrText>
      </w:r>
      <w:r>
        <w:rPr>
          <w:w w:val="100"/>
        </w:rPr>
      </w:r>
      <w:r>
        <w:rPr>
          <w:w w:val="100"/>
        </w:rPr>
        <w:fldChar w:fldCharType="separate"/>
      </w:r>
      <w:r>
        <w:rPr>
          <w:w w:val="100"/>
        </w:rPr>
        <w:t>12.7.1.3 (Pairwise key hierarchy)</w:t>
      </w:r>
      <w:r>
        <w:rPr>
          <w:w w:val="100"/>
        </w:rPr>
        <w:fldChar w:fldCharType="end"/>
      </w:r>
      <w:r>
        <w:rPr>
          <w:w w:val="100"/>
        </w:rPr>
        <w:t>.</w:t>
      </w:r>
    </w:p>
    <w:p w14:paraId="4B211B57" w14:textId="6553C801" w:rsidR="0079070A" w:rsidRDefault="0079070A" w:rsidP="006553A6">
      <w:pPr>
        <w:pStyle w:val="DL"/>
        <w:numPr>
          <w:ilvl w:val="0"/>
          <w:numId w:val="7"/>
        </w:numPr>
        <w:tabs>
          <w:tab w:val="clear" w:pos="640"/>
          <w:tab w:val="left" w:pos="600"/>
        </w:tabs>
        <w:suppressAutoHyphens w:val="0"/>
        <w:ind w:left="640" w:hanging="440"/>
        <w:rPr>
          <w:w w:val="100"/>
        </w:rPr>
      </w:pPr>
      <w:r>
        <w:rPr>
          <w:w w:val="100"/>
        </w:rPr>
        <w:t xml:space="preserve">Irretrievably </w:t>
      </w:r>
      <w:proofErr w:type="gramStart"/>
      <w:r>
        <w:rPr>
          <w:w w:val="100"/>
        </w:rPr>
        <w:t>delete</w:t>
      </w:r>
      <w:proofErr w:type="gramEnd"/>
      <w:r>
        <w:rPr>
          <w:w w:val="100"/>
        </w:rPr>
        <w:t xml:space="preserve"> the shared secret, </w:t>
      </w:r>
      <w:proofErr w:type="spellStart"/>
      <w:r>
        <w:rPr>
          <w:w w:val="100"/>
        </w:rPr>
        <w:t>DHss</w:t>
      </w:r>
      <w:proofErr w:type="spellEnd"/>
      <w:ins w:id="465" w:author="Huang, Po-kai" w:date="2025-08-26T17:12:00Z" w16du:dateUtc="2025-08-27T00:12:00Z">
        <w:r w:rsidR="003B6B23">
          <w:rPr>
            <w:w w:val="100"/>
          </w:rPr>
          <w:t>/</w:t>
        </w:r>
        <w:proofErr w:type="spellStart"/>
        <w:r w:rsidR="003B6B23">
          <w:rPr>
            <w:w w:val="100"/>
          </w:rPr>
          <w:t>MLKEMss</w:t>
        </w:r>
      </w:ins>
      <w:proofErr w:type="spellEnd"/>
      <w:r>
        <w:rPr>
          <w:w w:val="100"/>
        </w:rPr>
        <w:t>, upon completion of PTK generation.</w:t>
      </w:r>
    </w:p>
    <w:p w14:paraId="2F145D10" w14:textId="77777777" w:rsidR="009540F8" w:rsidRDefault="009540F8" w:rsidP="00AA42FB">
      <w:pPr>
        <w:rPr>
          <w:ins w:id="466" w:author="Huang, Po-kai" w:date="2025-08-26T16:28:00Z" w16du:dateUtc="2025-08-26T23:28:00Z"/>
        </w:rPr>
      </w:pPr>
    </w:p>
    <w:p w14:paraId="5CA038AD" w14:textId="03662F55" w:rsidR="0048413B" w:rsidRPr="0041021E" w:rsidRDefault="0041021E" w:rsidP="0041021E">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ins w:id="467" w:author="Huang, Po-kai" w:date="2025-08-29T15:08:00Z" w16du:dateUtc="2025-08-29T22:08:00Z"/>
          <w:b/>
          <w:i/>
          <w:color w:val="000000"/>
          <w:sz w:val="20"/>
        </w:rPr>
      </w:pPr>
      <w:proofErr w:type="spellStart"/>
      <w:r>
        <w:rPr>
          <w:b/>
          <w:color w:val="000000"/>
          <w:sz w:val="20"/>
          <w:highlight w:val="yellow"/>
        </w:rPr>
        <w:t>TGbt</w:t>
      </w:r>
      <w:proofErr w:type="spellEnd"/>
      <w:r w:rsidRPr="005A38BF">
        <w:rPr>
          <w:b/>
          <w:color w:val="000000"/>
          <w:sz w:val="20"/>
          <w:highlight w:val="yellow"/>
        </w:rPr>
        <w:t xml:space="preserve"> Editor:</w:t>
      </w:r>
      <w:r w:rsidRPr="005A38BF">
        <w:rPr>
          <w:b/>
          <w:i/>
          <w:color w:val="000000"/>
          <w:sz w:val="20"/>
          <w:highlight w:val="yellow"/>
        </w:rPr>
        <w:t xml:space="preserve"> </w:t>
      </w:r>
      <w:r>
        <w:rPr>
          <w:b/>
          <w:i/>
          <w:color w:val="000000"/>
          <w:sz w:val="20"/>
          <w:highlight w:val="yellow"/>
        </w:rPr>
        <w:t>Instruction</w:t>
      </w:r>
      <w:r>
        <w:rPr>
          <w:b/>
          <w:i/>
          <w:color w:val="000000"/>
          <w:sz w:val="20"/>
        </w:rPr>
        <w:t>: Modify 13.2.2 as shown below</w:t>
      </w:r>
    </w:p>
    <w:p w14:paraId="24287ABE" w14:textId="1B456CA4" w:rsidR="0041021E" w:rsidRDefault="0041021E" w:rsidP="00AA42FB">
      <w:pPr>
        <w:rPr>
          <w:b/>
          <w:bCs/>
        </w:rPr>
      </w:pPr>
      <w:r w:rsidRPr="0041021E">
        <w:rPr>
          <w:b/>
          <w:bCs/>
        </w:rPr>
        <w:t>13.2.2 Authenticator key holders</w:t>
      </w:r>
    </w:p>
    <w:p w14:paraId="675066F1" w14:textId="77777777" w:rsidR="0041021E" w:rsidRDefault="0041021E" w:rsidP="00AA42FB">
      <w:pPr>
        <w:rPr>
          <w:b/>
          <w:bCs/>
        </w:rPr>
      </w:pPr>
    </w:p>
    <w:p w14:paraId="575FEEE1" w14:textId="5CCD32E9" w:rsidR="0041021E" w:rsidRPr="0041021E" w:rsidRDefault="0041021E" w:rsidP="0041021E">
      <w:pPr>
        <w:pStyle w:val="T"/>
        <w:rPr>
          <w:w w:val="100"/>
        </w:rPr>
      </w:pPr>
      <w:r>
        <w:rPr>
          <w:w w:val="100"/>
        </w:rPr>
        <w:t>(…existing texts…)</w:t>
      </w:r>
    </w:p>
    <w:p w14:paraId="59D192E2" w14:textId="0AFEC8FE" w:rsidR="0041021E" w:rsidRDefault="0041021E" w:rsidP="0041021E">
      <w:pPr>
        <w:pStyle w:val="T"/>
        <w:rPr>
          <w:w w:val="100"/>
        </w:rPr>
      </w:pPr>
      <w:r w:rsidRPr="0041021E">
        <w:rPr>
          <w:w w:val="100"/>
        </w:rPr>
        <w:t>The R0KH derives the PMK-R0 for use in the mobility domain utilizing the MSK (when the negotiated</w:t>
      </w:r>
      <w:r>
        <w:rPr>
          <w:w w:val="100"/>
        </w:rPr>
        <w:t xml:space="preserve"> </w:t>
      </w:r>
      <w:r w:rsidRPr="0041021E">
        <w:rPr>
          <w:w w:val="100"/>
        </w:rPr>
        <w:t>AKM is 00-0F-AC:3</w:t>
      </w:r>
      <w:ins w:id="468" w:author="Huang, Po-kai" w:date="2025-08-29T15:10:00Z" w16du:dateUtc="2025-08-29T22:10:00Z">
        <w:r w:rsidR="007A407A">
          <w:rPr>
            <w:w w:val="100"/>
          </w:rPr>
          <w:t>,</w:t>
        </w:r>
      </w:ins>
      <w:r w:rsidRPr="0041021E">
        <w:rPr>
          <w:w w:val="100"/>
        </w:rPr>
        <w:t xml:space="preserve"> </w:t>
      </w:r>
      <w:del w:id="469" w:author="Huang, Po-kai" w:date="2025-08-29T15:10:00Z" w16du:dateUtc="2025-08-29T22:10:00Z">
        <w:r w:rsidRPr="0041021E" w:rsidDel="007A407A">
          <w:rPr>
            <w:w w:val="100"/>
          </w:rPr>
          <w:delText xml:space="preserve">or </w:delText>
        </w:r>
      </w:del>
      <w:r w:rsidRPr="0041021E">
        <w:rPr>
          <w:w w:val="100"/>
        </w:rPr>
        <w:t>00-0F-AC:13</w:t>
      </w:r>
      <w:ins w:id="470" w:author="Huang, Po-kai" w:date="2025-08-29T15:10:00Z" w16du:dateUtc="2025-08-29T22:10:00Z">
        <w:r w:rsidR="007A407A">
          <w:rPr>
            <w:w w:val="100"/>
          </w:rPr>
          <w:t xml:space="preserve">, </w:t>
        </w:r>
        <w:r w:rsidR="007A407A" w:rsidRPr="0041021E">
          <w:rPr>
            <w:w w:val="100"/>
          </w:rPr>
          <w:t>00-0F-AC:</w:t>
        </w:r>
        <w:r w:rsidR="007A407A">
          <w:rPr>
            <w:w w:val="100"/>
          </w:rPr>
          <w:t>&lt;ANA#2&gt;</w:t>
        </w:r>
      </w:ins>
      <w:r w:rsidRPr="0041021E">
        <w:rPr>
          <w:w w:val="100"/>
        </w:rPr>
        <w:t>), the PSK (when the negotiated AKM is 00-0F-AC:4) or the PMK</w:t>
      </w:r>
      <w:r>
        <w:rPr>
          <w:w w:val="100"/>
        </w:rPr>
        <w:t xml:space="preserve"> </w:t>
      </w:r>
      <w:r w:rsidRPr="0041021E">
        <w:rPr>
          <w:w w:val="100"/>
        </w:rPr>
        <w:t>(when the negotiated AKM is 00-0F-AC:9 or 00-0F-AC:25), or the FILS-FT (when the negotiated AKM is</w:t>
      </w:r>
      <w:r>
        <w:rPr>
          <w:w w:val="100"/>
        </w:rPr>
        <w:t xml:space="preserve"> </w:t>
      </w:r>
      <w:r w:rsidRPr="0041021E">
        <w:rPr>
          <w:w w:val="100"/>
        </w:rPr>
        <w:t>00-0F-AC:16 or 00-0F-AC:17). The R0KH shall be responsible for deriving a PMK-R1 for each R1KH</w:t>
      </w:r>
      <w:r>
        <w:rPr>
          <w:w w:val="100"/>
        </w:rPr>
        <w:t xml:space="preserve"> </w:t>
      </w:r>
      <w:r w:rsidRPr="0041021E">
        <w:rPr>
          <w:w w:val="100"/>
        </w:rPr>
        <w:t>within the mobility domain.</w:t>
      </w:r>
    </w:p>
    <w:p w14:paraId="4FE83D78" w14:textId="77777777" w:rsidR="0041021E" w:rsidRDefault="0041021E" w:rsidP="0041021E">
      <w:pPr>
        <w:pStyle w:val="T"/>
        <w:rPr>
          <w:w w:val="100"/>
        </w:rPr>
      </w:pPr>
      <w:r>
        <w:rPr>
          <w:w w:val="100"/>
        </w:rPr>
        <w:t>(…existing texts…)</w:t>
      </w:r>
    </w:p>
    <w:p w14:paraId="62E35A11" w14:textId="15BD5214" w:rsidR="0047260A" w:rsidRPr="0041021E" w:rsidRDefault="0047260A" w:rsidP="0047260A">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b/>
          <w:i/>
          <w:color w:val="000000"/>
          <w:sz w:val="20"/>
        </w:rPr>
      </w:pPr>
      <w:proofErr w:type="spellStart"/>
      <w:r>
        <w:rPr>
          <w:b/>
          <w:color w:val="000000"/>
          <w:sz w:val="20"/>
          <w:highlight w:val="yellow"/>
        </w:rPr>
        <w:lastRenderedPageBreak/>
        <w:t>TGbt</w:t>
      </w:r>
      <w:proofErr w:type="spellEnd"/>
      <w:r w:rsidRPr="005A38BF">
        <w:rPr>
          <w:b/>
          <w:color w:val="000000"/>
          <w:sz w:val="20"/>
          <w:highlight w:val="yellow"/>
        </w:rPr>
        <w:t xml:space="preserve"> Editor:</w:t>
      </w:r>
      <w:r w:rsidRPr="005A38BF">
        <w:rPr>
          <w:b/>
          <w:i/>
          <w:color w:val="000000"/>
          <w:sz w:val="20"/>
          <w:highlight w:val="yellow"/>
        </w:rPr>
        <w:t xml:space="preserve"> </w:t>
      </w:r>
      <w:r>
        <w:rPr>
          <w:b/>
          <w:i/>
          <w:color w:val="000000"/>
          <w:sz w:val="20"/>
          <w:highlight w:val="yellow"/>
        </w:rPr>
        <w:t>Instruction</w:t>
      </w:r>
      <w:r>
        <w:rPr>
          <w:b/>
          <w:i/>
          <w:color w:val="000000"/>
          <w:sz w:val="20"/>
        </w:rPr>
        <w:t>: Modify 13.2.</w:t>
      </w:r>
      <w:r w:rsidR="00CE5A8F">
        <w:rPr>
          <w:b/>
          <w:i/>
          <w:color w:val="000000"/>
          <w:sz w:val="20"/>
        </w:rPr>
        <w:t>3</w:t>
      </w:r>
      <w:r>
        <w:rPr>
          <w:b/>
          <w:i/>
          <w:color w:val="000000"/>
          <w:sz w:val="20"/>
        </w:rPr>
        <w:t xml:space="preserve"> as shown below</w:t>
      </w:r>
    </w:p>
    <w:p w14:paraId="3BABFBD0" w14:textId="32FCAE5F" w:rsidR="0041021E" w:rsidRDefault="0047260A" w:rsidP="0041021E">
      <w:pPr>
        <w:pStyle w:val="T"/>
        <w:rPr>
          <w:b/>
          <w:bCs/>
          <w:w w:val="100"/>
        </w:rPr>
      </w:pPr>
      <w:r w:rsidRPr="0047260A">
        <w:rPr>
          <w:b/>
          <w:bCs/>
          <w:w w:val="100"/>
        </w:rPr>
        <w:t>13.2.3 Supplicant key holders</w:t>
      </w:r>
    </w:p>
    <w:p w14:paraId="06F7D5A8" w14:textId="77777777" w:rsidR="0047260A" w:rsidRPr="0041021E" w:rsidRDefault="0047260A" w:rsidP="0047260A">
      <w:pPr>
        <w:pStyle w:val="T"/>
        <w:rPr>
          <w:w w:val="100"/>
        </w:rPr>
      </w:pPr>
      <w:r>
        <w:rPr>
          <w:w w:val="100"/>
        </w:rPr>
        <w:t>(…existing texts…)</w:t>
      </w:r>
    </w:p>
    <w:p w14:paraId="5827B92D" w14:textId="3EC0B929" w:rsidR="0047260A" w:rsidRPr="0047260A" w:rsidRDefault="0047260A" w:rsidP="0047260A">
      <w:pPr>
        <w:pStyle w:val="T"/>
      </w:pPr>
      <w:r w:rsidRPr="0047260A">
        <w:t>The S0KH derives the PMK-R0 for use in the mobility domain utilizing the MSK (when the negotiated</w:t>
      </w:r>
      <w:r>
        <w:t xml:space="preserve"> </w:t>
      </w:r>
      <w:r w:rsidRPr="0047260A">
        <w:t>AKM is 00-0F-AC:3</w:t>
      </w:r>
      <w:ins w:id="471" w:author="Huang, Po-kai" w:date="2025-08-29T15:11:00Z" w16du:dateUtc="2025-08-29T22:11:00Z">
        <w:r w:rsidR="00CE5A8F">
          <w:t xml:space="preserve">, </w:t>
        </w:r>
      </w:ins>
      <w:del w:id="472" w:author="Huang, Po-kai" w:date="2025-08-29T15:11:00Z" w16du:dateUtc="2025-08-29T22:11:00Z">
        <w:r w:rsidRPr="0047260A" w:rsidDel="00CE5A8F">
          <w:delText xml:space="preserve"> or </w:delText>
        </w:r>
      </w:del>
      <w:r w:rsidRPr="0047260A">
        <w:t>00-0F-AC:13</w:t>
      </w:r>
      <w:ins w:id="473" w:author="Huang, Po-kai" w:date="2025-08-29T15:11:00Z" w16du:dateUtc="2025-08-29T22:11:00Z">
        <w:r w:rsidR="00CE5A8F">
          <w:t xml:space="preserve">, </w:t>
        </w:r>
        <w:r w:rsidR="00CE5A8F" w:rsidRPr="0047260A">
          <w:t>00-0F-AC:</w:t>
        </w:r>
        <w:r w:rsidR="00CE5A8F">
          <w:t>&lt;ANA#2&gt;</w:t>
        </w:r>
      </w:ins>
      <w:r w:rsidRPr="0047260A">
        <w:t>), the PSK (when the negotiated AKM is 00-0F-AC:4) or the PMK</w:t>
      </w:r>
      <w:r>
        <w:t xml:space="preserve"> </w:t>
      </w:r>
      <w:r w:rsidRPr="0047260A">
        <w:t>(when the negotiated AKM is 00-0F-AC:9 or 00-0F-AC:25), or the FILS-FT (when the negotiated AKM is</w:t>
      </w:r>
      <w:r>
        <w:t xml:space="preserve"> </w:t>
      </w:r>
      <w:r w:rsidRPr="0047260A">
        <w:rPr>
          <w:w w:val="100"/>
        </w:rPr>
        <w:t>00-0F-AC:16 or 00-0F-AC:17).</w:t>
      </w:r>
    </w:p>
    <w:p w14:paraId="2F35F366" w14:textId="77777777" w:rsidR="0047260A" w:rsidRDefault="0047260A" w:rsidP="0047260A">
      <w:pPr>
        <w:pStyle w:val="T"/>
        <w:rPr>
          <w:w w:val="100"/>
        </w:rPr>
      </w:pPr>
      <w:r>
        <w:rPr>
          <w:w w:val="100"/>
        </w:rPr>
        <w:t>(…existing texts…)</w:t>
      </w:r>
    </w:p>
    <w:p w14:paraId="7C864DFA" w14:textId="7A7E2A19" w:rsidR="00CE5A8F" w:rsidRPr="00CE5A8F" w:rsidRDefault="00CE5A8F" w:rsidP="00CE5A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b/>
          <w:i/>
          <w:color w:val="000000"/>
          <w:sz w:val="20"/>
        </w:rPr>
      </w:pPr>
      <w:proofErr w:type="spellStart"/>
      <w:r>
        <w:rPr>
          <w:b/>
          <w:color w:val="000000"/>
          <w:sz w:val="20"/>
          <w:highlight w:val="yellow"/>
        </w:rPr>
        <w:t>TGbt</w:t>
      </w:r>
      <w:proofErr w:type="spellEnd"/>
      <w:r w:rsidRPr="005A38BF">
        <w:rPr>
          <w:b/>
          <w:color w:val="000000"/>
          <w:sz w:val="20"/>
          <w:highlight w:val="yellow"/>
        </w:rPr>
        <w:t xml:space="preserve"> Editor:</w:t>
      </w:r>
      <w:r w:rsidRPr="005A38BF">
        <w:rPr>
          <w:b/>
          <w:i/>
          <w:color w:val="000000"/>
          <w:sz w:val="20"/>
          <w:highlight w:val="yellow"/>
        </w:rPr>
        <w:t xml:space="preserve"> </w:t>
      </w:r>
      <w:r>
        <w:rPr>
          <w:b/>
          <w:i/>
          <w:color w:val="000000"/>
          <w:sz w:val="20"/>
          <w:highlight w:val="yellow"/>
        </w:rPr>
        <w:t>Instruction</w:t>
      </w:r>
      <w:r>
        <w:rPr>
          <w:b/>
          <w:i/>
          <w:color w:val="000000"/>
          <w:sz w:val="20"/>
        </w:rPr>
        <w:t>: Modify 13.8.4 as shown below</w:t>
      </w:r>
    </w:p>
    <w:p w14:paraId="64912499" w14:textId="33EE6729" w:rsidR="0047260A" w:rsidRDefault="00CE5A8F" w:rsidP="0041021E">
      <w:pPr>
        <w:pStyle w:val="T"/>
        <w:rPr>
          <w:b/>
          <w:bCs/>
          <w:w w:val="100"/>
        </w:rPr>
      </w:pPr>
      <w:r w:rsidRPr="00CE5A8F">
        <w:rPr>
          <w:b/>
          <w:bCs/>
          <w:w w:val="100"/>
        </w:rPr>
        <w:t>13.8.4 FT authentication sequence: contents of third message</w:t>
      </w:r>
    </w:p>
    <w:p w14:paraId="4AB1A899" w14:textId="3AD3CAF4" w:rsidR="00CE5A8F" w:rsidRPr="000B5C7B" w:rsidRDefault="000B5C7B" w:rsidP="0041021E">
      <w:pPr>
        <w:pStyle w:val="T"/>
        <w:rPr>
          <w:w w:val="100"/>
        </w:rPr>
      </w:pPr>
      <w:r>
        <w:rPr>
          <w:w w:val="100"/>
        </w:rPr>
        <w:t>(…existing texts…)</w:t>
      </w:r>
    </w:p>
    <w:p w14:paraId="6EC64169" w14:textId="11899CFC" w:rsidR="00CE5A8F" w:rsidRDefault="000B5C7B" w:rsidP="0041021E">
      <w:pPr>
        <w:pStyle w:val="T"/>
        <w:rPr>
          <w:w w:val="100"/>
        </w:rPr>
      </w:pPr>
      <w:r w:rsidRPr="000B5C7B">
        <w:rPr>
          <w:w w:val="100"/>
        </w:rPr>
        <w:t>If present, the FTE shall be set as follows:</w:t>
      </w:r>
    </w:p>
    <w:p w14:paraId="65EC7E57" w14:textId="0C31F481" w:rsidR="000B5C7B" w:rsidRDefault="000B5C7B" w:rsidP="0041021E">
      <w:pPr>
        <w:pStyle w:val="T"/>
        <w:rPr>
          <w:w w:val="100"/>
        </w:rPr>
      </w:pPr>
      <w:r>
        <w:rPr>
          <w:w w:val="100"/>
        </w:rPr>
        <w:t>….</w:t>
      </w:r>
    </w:p>
    <w:p w14:paraId="1587CD5B" w14:textId="7D762C55" w:rsidR="000B5C7B" w:rsidRPr="000B5C7B" w:rsidRDefault="000B5C7B" w:rsidP="000B5C7B">
      <w:pPr>
        <w:pStyle w:val="T"/>
        <w:numPr>
          <w:ilvl w:val="0"/>
          <w:numId w:val="5"/>
        </w:numPr>
      </w:pPr>
      <w:r w:rsidRPr="000B5C7B">
        <w:t>When the negotiated AKM is 00-0F-AC:13</w:t>
      </w:r>
      <w:ins w:id="474" w:author="Huang, Po-kai" w:date="2025-08-29T15:12:00Z" w16du:dateUtc="2025-08-29T22:12:00Z">
        <w:r>
          <w:t xml:space="preserve"> or </w:t>
        </w:r>
      </w:ins>
      <w:ins w:id="475" w:author="Huang, Po-kai" w:date="2025-08-29T15:13:00Z" w16du:dateUtc="2025-08-29T22:13:00Z">
        <w:r w:rsidRPr="000B5C7B">
          <w:t>00-0F-AC:</w:t>
        </w:r>
        <w:r>
          <w:t>&lt;ANA#2&gt;</w:t>
        </w:r>
      </w:ins>
      <w:r w:rsidRPr="000B5C7B">
        <w:t>, the MIC shall be calculated using the PTK-KCK and</w:t>
      </w:r>
      <w:r>
        <w:t xml:space="preserve"> </w:t>
      </w:r>
      <w:r w:rsidRPr="000B5C7B">
        <w:rPr>
          <w:w w:val="100"/>
        </w:rPr>
        <w:t xml:space="preserve">the HMAC-SHA-384 algorithm. The output of the HMAC-SHA-384 </w:t>
      </w:r>
      <w:proofErr w:type="gramStart"/>
      <w:r w:rsidRPr="000B5C7B">
        <w:rPr>
          <w:w w:val="100"/>
        </w:rPr>
        <w:t>shall</w:t>
      </w:r>
      <w:proofErr w:type="gramEnd"/>
      <w:r w:rsidRPr="000B5C7B">
        <w:rPr>
          <w:w w:val="100"/>
        </w:rPr>
        <w:t xml:space="preserve"> be truncated to 192 bits.</w:t>
      </w:r>
    </w:p>
    <w:p w14:paraId="7C77A985" w14:textId="33C1C23B" w:rsidR="000B5C7B" w:rsidRDefault="000B5C7B" w:rsidP="0041021E">
      <w:pPr>
        <w:pStyle w:val="T"/>
        <w:rPr>
          <w:w w:val="100"/>
        </w:rPr>
      </w:pPr>
      <w:r>
        <w:rPr>
          <w:w w:val="100"/>
        </w:rPr>
        <w:t>…..</w:t>
      </w:r>
    </w:p>
    <w:p w14:paraId="4430E20C" w14:textId="77777777" w:rsidR="000B5C7B" w:rsidRDefault="000B5C7B" w:rsidP="000B5C7B">
      <w:pPr>
        <w:pStyle w:val="T"/>
        <w:rPr>
          <w:w w:val="100"/>
        </w:rPr>
      </w:pPr>
      <w:r>
        <w:rPr>
          <w:w w:val="100"/>
        </w:rPr>
        <w:t>(…existing texts…)</w:t>
      </w:r>
    </w:p>
    <w:p w14:paraId="7B865406" w14:textId="680AB6BF" w:rsidR="00C049CC" w:rsidRPr="00C049CC" w:rsidRDefault="00C049CC" w:rsidP="00C049CC">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b/>
          <w:i/>
          <w:color w:val="000000"/>
          <w:sz w:val="20"/>
        </w:rPr>
      </w:pPr>
      <w:proofErr w:type="spellStart"/>
      <w:r>
        <w:rPr>
          <w:b/>
          <w:color w:val="000000"/>
          <w:sz w:val="20"/>
          <w:highlight w:val="yellow"/>
        </w:rPr>
        <w:t>TGbt</w:t>
      </w:r>
      <w:proofErr w:type="spellEnd"/>
      <w:r w:rsidRPr="005A38BF">
        <w:rPr>
          <w:b/>
          <w:color w:val="000000"/>
          <w:sz w:val="20"/>
          <w:highlight w:val="yellow"/>
        </w:rPr>
        <w:t xml:space="preserve"> Editor:</w:t>
      </w:r>
      <w:r w:rsidRPr="005A38BF">
        <w:rPr>
          <w:b/>
          <w:i/>
          <w:color w:val="000000"/>
          <w:sz w:val="20"/>
          <w:highlight w:val="yellow"/>
        </w:rPr>
        <w:t xml:space="preserve"> </w:t>
      </w:r>
      <w:r>
        <w:rPr>
          <w:b/>
          <w:i/>
          <w:color w:val="000000"/>
          <w:sz w:val="20"/>
          <w:highlight w:val="yellow"/>
        </w:rPr>
        <w:t>Instruction</w:t>
      </w:r>
      <w:r>
        <w:rPr>
          <w:b/>
          <w:i/>
          <w:color w:val="000000"/>
          <w:sz w:val="20"/>
        </w:rPr>
        <w:t>: Modify 13.8.4 as shown below</w:t>
      </w:r>
    </w:p>
    <w:p w14:paraId="020CE81A" w14:textId="7197AF8B" w:rsidR="000B5C7B" w:rsidRDefault="00C049CC" w:rsidP="0041021E">
      <w:pPr>
        <w:pStyle w:val="T"/>
        <w:rPr>
          <w:b/>
          <w:bCs/>
          <w:w w:val="100"/>
        </w:rPr>
      </w:pPr>
      <w:r w:rsidRPr="00C049CC">
        <w:rPr>
          <w:b/>
          <w:bCs/>
          <w:w w:val="100"/>
        </w:rPr>
        <w:t>13.8.5 FT authentication sequence: contents of fourth message</w:t>
      </w:r>
    </w:p>
    <w:p w14:paraId="04B5344E" w14:textId="4CB2E30F" w:rsidR="00C049CC" w:rsidRDefault="00C049CC" w:rsidP="0041021E">
      <w:pPr>
        <w:pStyle w:val="T"/>
        <w:rPr>
          <w:b/>
          <w:bCs/>
          <w:w w:val="100"/>
        </w:rPr>
      </w:pPr>
      <w:r>
        <w:rPr>
          <w:w w:val="100"/>
        </w:rPr>
        <w:t>(…existing texts…)</w:t>
      </w:r>
    </w:p>
    <w:p w14:paraId="583E3E68" w14:textId="41CAE323" w:rsidR="00C049CC" w:rsidRDefault="00C049CC" w:rsidP="0041021E">
      <w:pPr>
        <w:pStyle w:val="T"/>
        <w:rPr>
          <w:w w:val="100"/>
        </w:rPr>
      </w:pPr>
      <w:r w:rsidRPr="00C049CC">
        <w:rPr>
          <w:w w:val="100"/>
        </w:rPr>
        <w:t>If present, the FTE shall be set as follows:</w:t>
      </w:r>
    </w:p>
    <w:p w14:paraId="5432BA1B" w14:textId="57F6290C" w:rsidR="00C049CC" w:rsidRPr="000C2960" w:rsidRDefault="000C2960" w:rsidP="000C2960">
      <w:pPr>
        <w:pStyle w:val="T"/>
        <w:numPr>
          <w:ilvl w:val="0"/>
          <w:numId w:val="5"/>
        </w:numPr>
      </w:pPr>
      <w:r w:rsidRPr="000C2960">
        <w:t>When the negotiated AKM is 00-0F-AC:13</w:t>
      </w:r>
      <w:ins w:id="476" w:author="Huang, Po-kai" w:date="2025-08-29T15:14:00Z" w16du:dateUtc="2025-08-29T22:14:00Z">
        <w:r>
          <w:t xml:space="preserve"> or </w:t>
        </w:r>
        <w:r w:rsidRPr="000B5C7B">
          <w:t>00-0F-AC:</w:t>
        </w:r>
        <w:r>
          <w:t>&lt;ANA#2&gt;</w:t>
        </w:r>
      </w:ins>
      <w:r w:rsidRPr="000C2960">
        <w:t>, the MIC shall be calculated using the PTK-KCK and</w:t>
      </w:r>
      <w:r>
        <w:t xml:space="preserve"> </w:t>
      </w:r>
      <w:r w:rsidRPr="000C2960">
        <w:rPr>
          <w:w w:val="100"/>
        </w:rPr>
        <w:t xml:space="preserve">the HMAC-SHA-384 algorithm. The output of the HMAC-SHA-384 </w:t>
      </w:r>
      <w:proofErr w:type="gramStart"/>
      <w:r w:rsidRPr="000C2960">
        <w:rPr>
          <w:w w:val="100"/>
        </w:rPr>
        <w:t>shall</w:t>
      </w:r>
      <w:proofErr w:type="gramEnd"/>
      <w:r w:rsidRPr="000C2960">
        <w:rPr>
          <w:w w:val="100"/>
        </w:rPr>
        <w:t xml:space="preserve"> be truncated to 192 bits.</w:t>
      </w:r>
    </w:p>
    <w:p w14:paraId="49051A9D" w14:textId="63DAC8AF" w:rsidR="00C049CC" w:rsidRPr="0041021E" w:rsidRDefault="00C049CC" w:rsidP="0041021E">
      <w:pPr>
        <w:pStyle w:val="T"/>
        <w:rPr>
          <w:w w:val="100"/>
        </w:rPr>
      </w:pPr>
      <w:r>
        <w:rPr>
          <w:w w:val="100"/>
        </w:rPr>
        <w:t>(…existing texts…)</w:t>
      </w:r>
    </w:p>
    <w:sectPr w:rsidR="00C049CC" w:rsidRPr="0041021E" w:rsidSect="008D74E9">
      <w:headerReference w:type="default" r:id="rId16"/>
      <w:footerReference w:type="default" r:id="rId17"/>
      <w:pgSz w:w="12240" w:h="15840" w:code="1"/>
      <w:pgMar w:top="1080" w:right="1080" w:bottom="1080" w:left="576" w:header="432" w:footer="432" w:gutter="72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0" w:author="Huang, Po-kai" w:date="2025-08-26T13:44:00Z" w:initials="PH">
    <w:p w14:paraId="05D8C1F8" w14:textId="4907F29E" w:rsidR="00900E2B" w:rsidRDefault="00900E2B" w:rsidP="00900E2B">
      <w:pPr>
        <w:pStyle w:val="CommentText"/>
      </w:pPr>
      <w:r>
        <w:rPr>
          <w:rStyle w:val="CommentReference"/>
        </w:rPr>
        <w:annotationRef/>
      </w:r>
      <w:r>
        <w:t>Value 37 for ML-KEM-1024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D8C1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9E39F7" w16cex:dateUtc="2025-08-26T20: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D8C1F8" w16cid:durableId="589E39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983F2" w14:textId="77777777" w:rsidR="009A218B" w:rsidRDefault="009A218B">
      <w:r>
        <w:separator/>
      </w:r>
    </w:p>
  </w:endnote>
  <w:endnote w:type="continuationSeparator" w:id="0">
    <w:p w14:paraId="65AF3FE6" w14:textId="77777777" w:rsidR="009A218B" w:rsidRDefault="009A218B">
      <w:r>
        <w:continuationSeparator/>
      </w:r>
    </w:p>
  </w:endnote>
  <w:endnote w:type="continuationNotice" w:id="1">
    <w:p w14:paraId="3F47A07F" w14:textId="77777777" w:rsidR="009A218B" w:rsidRDefault="009A21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Yu Gothic"/>
    <w:panose1 w:val="00000000000000000000"/>
    <w:charset w:val="00"/>
    <w:family w:val="roman"/>
    <w:notTrueType/>
    <w:pitch w:val="default"/>
    <w:sig w:usb0="00000003" w:usb1="08070000" w:usb2="00000010" w:usb3="00000000" w:csb0="00020001" w:csb1="00000000"/>
  </w:font>
  <w:font w:name="Symbol-Identity-H">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0882" w14:textId="0E137530" w:rsidR="001035EF" w:rsidRDefault="001035EF">
    <w:pPr>
      <w:pStyle w:val="Footer"/>
      <w:tabs>
        <w:tab w:val="clear" w:pos="6480"/>
        <w:tab w:val="center" w:pos="4680"/>
        <w:tab w:val="right" w:pos="9360"/>
      </w:tabs>
    </w:pPr>
    <w:fldSimple w:instr=" SUBJECT  \* MERGEFORMAT ">
      <w:r>
        <w:t>Submission</w:t>
      </w:r>
    </w:fldSimple>
    <w:r>
      <w:tab/>
      <w:t xml:space="preserve">page </w:t>
    </w:r>
    <w:r>
      <w:fldChar w:fldCharType="begin"/>
    </w:r>
    <w:r>
      <w:instrText xml:space="preserve">page </w:instrText>
    </w:r>
    <w:r>
      <w:fldChar w:fldCharType="separate"/>
    </w:r>
    <w:r>
      <w:rPr>
        <w:noProof/>
      </w:rPr>
      <w:t>1</w:t>
    </w:r>
    <w:r>
      <w:rPr>
        <w:noProof/>
      </w:rPr>
      <w:fldChar w:fldCharType="end"/>
    </w:r>
    <w:r>
      <w:tab/>
    </w:r>
    <w:r>
      <w:rPr>
        <w:rFonts w:eastAsia="SimSun" w:hint="eastAsia"/>
        <w:lang w:eastAsia="zh-CN"/>
      </w:rPr>
      <w:t xml:space="preserve">          </w:t>
    </w:r>
    <w:r w:rsidR="00473D95">
      <w:rPr>
        <w:rFonts w:eastAsia="SimSun"/>
        <w:noProof/>
        <w:sz w:val="21"/>
        <w:szCs w:val="21"/>
        <w:lang w:eastAsia="zh-CN"/>
      </w:rPr>
      <w:t>Po-Kai Huang (Intel)</w:t>
    </w:r>
  </w:p>
  <w:p w14:paraId="1EFD331A" w14:textId="77777777" w:rsidR="001035EF" w:rsidRPr="0013508C" w:rsidRDefault="001035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50CF2" w14:textId="77777777" w:rsidR="009A218B" w:rsidRDefault="009A218B">
      <w:r>
        <w:separator/>
      </w:r>
    </w:p>
  </w:footnote>
  <w:footnote w:type="continuationSeparator" w:id="0">
    <w:p w14:paraId="4E1A07AE" w14:textId="77777777" w:rsidR="009A218B" w:rsidRDefault="009A218B">
      <w:r>
        <w:continuationSeparator/>
      </w:r>
    </w:p>
  </w:footnote>
  <w:footnote w:type="continuationNotice" w:id="1">
    <w:p w14:paraId="018B4171" w14:textId="77777777" w:rsidR="009A218B" w:rsidRDefault="009A21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AEFBB" w14:textId="0CE2C947" w:rsidR="001035EF" w:rsidRPr="009A5F7F" w:rsidRDefault="008A75CC">
    <w:pPr>
      <w:pStyle w:val="Header"/>
      <w:tabs>
        <w:tab w:val="clear" w:pos="6480"/>
        <w:tab w:val="center" w:pos="4680"/>
        <w:tab w:val="right" w:pos="9360"/>
      </w:tabs>
    </w:pPr>
    <w:r>
      <w:rPr>
        <w:rFonts w:eastAsia="PMingLiU"/>
      </w:rPr>
      <w:t>September</w:t>
    </w:r>
    <w:r w:rsidR="006E64CE">
      <w:rPr>
        <w:rFonts w:eastAsia="PMingLiU" w:hint="eastAsia"/>
      </w:rPr>
      <w:t xml:space="preserve"> </w:t>
    </w:r>
    <w:r w:rsidR="001768DE">
      <w:t>2025</w:t>
    </w:r>
    <w:r w:rsidR="001035EF">
      <w:tab/>
    </w:r>
    <w:r w:rsidR="001035EF">
      <w:tab/>
    </w:r>
    <w:fldSimple w:instr=" TITLE  \* MERGEFORMAT ">
      <w:r w:rsidR="009A5F7F" w:rsidRPr="009A5F7F">
        <w:t>doc.: IEEE 802.11-2</w:t>
      </w:r>
      <w:r w:rsidR="001768DE">
        <w:t>5</w:t>
      </w:r>
      <w:r w:rsidR="009A5F7F" w:rsidRPr="009A5F7F">
        <w:t>/</w:t>
      </w:r>
      <w:r w:rsidR="00695512">
        <w:t>1634</w:t>
      </w:r>
      <w:r w:rsidR="001C5319">
        <w:t>r</w:t>
      </w:r>
      <w:r w:rsidR="0028437C">
        <w:t>1</w:t>
      </w:r>
      <w:r w:rsidR="009A5F7F" w:rsidRPr="009A5F7F">
        <w:t xml:space="preserve"> </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5DC2916"/>
    <w:lvl w:ilvl="0">
      <w:numFmt w:val="bullet"/>
      <w:lvlText w:val="*"/>
      <w:lvlJc w:val="left"/>
    </w:lvl>
  </w:abstractNum>
  <w:abstractNum w:abstractNumId="1" w15:restartNumberingAfterBreak="0">
    <w:nsid w:val="26CF201F"/>
    <w:multiLevelType w:val="hybridMultilevel"/>
    <w:tmpl w:val="B3ECE4C8"/>
    <w:lvl w:ilvl="0" w:tplc="9F46E0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4F7B6E"/>
    <w:multiLevelType w:val="multilevel"/>
    <w:tmpl w:val="E2242872"/>
    <w:lvl w:ilvl="0">
      <w:start w:val="12"/>
      <w:numFmt w:val="decimal"/>
      <w:lvlText w:val="%1"/>
      <w:lvlJc w:val="left"/>
      <w:pPr>
        <w:ind w:left="810" w:hanging="810"/>
      </w:pPr>
      <w:rPr>
        <w:rFonts w:hint="default"/>
      </w:rPr>
    </w:lvl>
    <w:lvl w:ilvl="1">
      <w:start w:val="16"/>
      <w:numFmt w:val="decimal"/>
      <w:lvlText w:val="%1.%2"/>
      <w:lvlJc w:val="left"/>
      <w:pPr>
        <w:ind w:left="810" w:hanging="810"/>
      </w:pPr>
      <w:rPr>
        <w:rFonts w:hint="default"/>
      </w:rPr>
    </w:lvl>
    <w:lvl w:ilvl="2">
      <w:start w:val="8"/>
      <w:numFmt w:val="decimal"/>
      <w:lvlText w:val="%1.%2.%3"/>
      <w:lvlJc w:val="left"/>
      <w:pPr>
        <w:ind w:left="810" w:hanging="810"/>
      </w:pPr>
      <w:rPr>
        <w:rFonts w:hint="default"/>
      </w:rPr>
    </w:lvl>
    <w:lvl w:ilvl="3">
      <w:start w:val="2"/>
      <w:numFmt w:val="decimal"/>
      <w:lvlText w:val="%1.%2.%3.%4"/>
      <w:lvlJc w:val="left"/>
      <w:pPr>
        <w:ind w:left="810" w:hanging="81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687497E"/>
    <w:multiLevelType w:val="hybridMultilevel"/>
    <w:tmpl w:val="4AE81CB0"/>
    <w:lvl w:ilvl="0" w:tplc="1A8A89A0">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733A09"/>
    <w:multiLevelType w:val="hybridMultilevel"/>
    <w:tmpl w:val="640473DC"/>
    <w:lvl w:ilvl="0" w:tplc="0596BAB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BE009C"/>
    <w:multiLevelType w:val="hybridMultilevel"/>
    <w:tmpl w:val="FB4C5608"/>
    <w:lvl w:ilvl="0" w:tplc="83025B2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1799267">
    <w:abstractNumId w:val="0"/>
    <w:lvlOverride w:ilvl="0">
      <w:lvl w:ilvl="0">
        <w:start w:val="1"/>
        <w:numFmt w:val="bullet"/>
        <w:lvlText w:val="9.4.2.23.3 "/>
        <w:legacy w:legacy="1" w:legacySpace="0" w:legacyIndent="0"/>
        <w:lvlJc w:val="left"/>
        <w:pPr>
          <w:ind w:left="0" w:firstLine="0"/>
        </w:pPr>
        <w:rPr>
          <w:rFonts w:ascii="Arial" w:hAnsi="Arial" w:cs="Arial" w:hint="default"/>
          <w:b/>
          <w:i w:val="0"/>
          <w:strike w:val="0"/>
          <w:color w:val="000000"/>
          <w:sz w:val="20"/>
          <w:u w:val="none"/>
        </w:rPr>
      </w:lvl>
    </w:lvlOverride>
  </w:num>
  <w:num w:numId="2" w16cid:durableId="1252615949">
    <w:abstractNumId w:val="0"/>
    <w:lvlOverride w:ilvl="0">
      <w:lvl w:ilvl="0">
        <w:start w:val="1"/>
        <w:numFmt w:val="bullet"/>
        <w:lvlText w:val="Table 9-208—"/>
        <w:legacy w:legacy="1" w:legacySpace="0" w:legacyIndent="0"/>
        <w:lvlJc w:val="center"/>
        <w:pPr>
          <w:ind w:left="0" w:firstLine="0"/>
        </w:pPr>
        <w:rPr>
          <w:rFonts w:ascii="Arial" w:hAnsi="Arial" w:cs="Arial" w:hint="default"/>
          <w:b/>
          <w:i w:val="0"/>
          <w:strike w:val="0"/>
          <w:color w:val="000000"/>
          <w:sz w:val="20"/>
          <w:u w:val="none"/>
        </w:rPr>
      </w:lvl>
    </w:lvlOverride>
  </w:num>
  <w:num w:numId="3" w16cid:durableId="1371032838">
    <w:abstractNumId w:val="0"/>
    <w:lvlOverride w:ilvl="0">
      <w:lvl w:ilvl="0">
        <w:start w:val="1"/>
        <w:numFmt w:val="bullet"/>
        <w:lvlText w:val="9.4.2.312 "/>
        <w:legacy w:legacy="1" w:legacySpace="0" w:legacyIndent="0"/>
        <w:lvlJc w:val="left"/>
        <w:pPr>
          <w:ind w:left="0" w:firstLine="0"/>
        </w:pPr>
        <w:rPr>
          <w:rFonts w:ascii="Arial" w:hAnsi="Arial" w:cs="Arial" w:hint="default"/>
          <w:b/>
          <w:i w:val="0"/>
          <w:strike w:val="0"/>
          <w:color w:val="000000"/>
          <w:sz w:val="20"/>
          <w:u w:val="none"/>
        </w:rPr>
      </w:lvl>
    </w:lvlOverride>
  </w:num>
  <w:num w:numId="4" w16cid:durableId="390999880">
    <w:abstractNumId w:val="0"/>
    <w:lvlOverride w:ilvl="0">
      <w:lvl w:ilvl="0">
        <w:start w:val="1"/>
        <w:numFmt w:val="bullet"/>
        <w:lvlText w:val="Figure 9-1119—"/>
        <w:legacy w:legacy="1" w:legacySpace="0" w:legacyIndent="0"/>
        <w:lvlJc w:val="center"/>
        <w:pPr>
          <w:ind w:left="0" w:firstLine="0"/>
        </w:pPr>
        <w:rPr>
          <w:rFonts w:ascii="Arial" w:hAnsi="Arial" w:cs="Arial" w:hint="default"/>
          <w:b/>
          <w:i w:val="0"/>
          <w:strike w:val="0"/>
          <w:color w:val="000000"/>
          <w:sz w:val="20"/>
          <w:u w:val="none"/>
        </w:rPr>
      </w:lvl>
    </w:lvlOverride>
  </w:num>
  <w:num w:numId="5" w16cid:durableId="424158139">
    <w:abstractNumId w:val="4"/>
  </w:num>
  <w:num w:numId="6" w16cid:durableId="189150471">
    <w:abstractNumId w:val="2"/>
  </w:num>
  <w:num w:numId="7" w16cid:durableId="756903128">
    <w:abstractNumId w:val="0"/>
    <w:lvlOverride w:ilvl="0">
      <w:lvl w:ilvl="0">
        <w:start w:val="1"/>
        <w:numFmt w:val="bullet"/>
        <w:lvlText w:val="— "/>
        <w:legacy w:legacy="1" w:legacySpace="0" w:legacyIndent="0"/>
        <w:lvlJc w:val="left"/>
        <w:pPr>
          <w:ind w:left="540" w:firstLine="0"/>
        </w:pPr>
        <w:rPr>
          <w:rFonts w:ascii="Times New Roman" w:hAnsi="Times New Roman" w:cs="Times New Roman" w:hint="default"/>
          <w:b w:val="0"/>
          <w:i w:val="0"/>
          <w:strike w:val="0"/>
          <w:color w:val="000000"/>
          <w:sz w:val="20"/>
          <w:u w:val="none"/>
        </w:rPr>
      </w:lvl>
    </w:lvlOverride>
  </w:num>
  <w:num w:numId="8" w16cid:durableId="1079327373">
    <w:abstractNumId w:val="0"/>
    <w:lvlOverride w:ilvl="0">
      <w:lvl w:ilvl="0">
        <w:start w:val="1"/>
        <w:numFmt w:val="bullet"/>
        <w:lvlText w:val="• "/>
        <w:legacy w:legacy="1" w:legacySpace="0" w:legacyIndent="0"/>
        <w:lvlJc w:val="left"/>
        <w:pPr>
          <w:ind w:left="1350" w:firstLine="0"/>
        </w:pPr>
        <w:rPr>
          <w:rFonts w:ascii="Times New Roman" w:hAnsi="Times New Roman" w:cs="Times New Roman" w:hint="default"/>
          <w:b w:val="0"/>
          <w:i w:val="0"/>
          <w:strike w:val="0"/>
          <w:color w:val="000000"/>
          <w:sz w:val="20"/>
          <w:u w:val="none"/>
        </w:rPr>
      </w:lvl>
    </w:lvlOverride>
  </w:num>
  <w:num w:numId="9" w16cid:durableId="427506272">
    <w:abstractNumId w:val="0"/>
    <w:lvlOverride w:ilvl="0">
      <w:lvl w:ilvl="0">
        <w:start w:val="1"/>
        <w:numFmt w:val="bullet"/>
        <w:lvlText w:val="9.4.1.9 "/>
        <w:legacy w:legacy="1" w:legacySpace="0" w:legacyIndent="0"/>
        <w:lvlJc w:val="left"/>
        <w:pPr>
          <w:ind w:left="900" w:firstLine="0"/>
        </w:pPr>
        <w:rPr>
          <w:rFonts w:ascii="Arial" w:hAnsi="Arial" w:cs="Arial" w:hint="default"/>
          <w:b/>
          <w:i w:val="0"/>
          <w:strike w:val="0"/>
          <w:color w:val="000000"/>
          <w:sz w:val="20"/>
          <w:u w:val="none"/>
        </w:rPr>
      </w:lvl>
    </w:lvlOverride>
  </w:num>
  <w:num w:numId="10" w16cid:durableId="320889804">
    <w:abstractNumId w:val="0"/>
    <w:lvlOverride w:ilvl="0">
      <w:lvl w:ilvl="0">
        <w:start w:val="1"/>
        <w:numFmt w:val="bullet"/>
        <w:lvlText w:val="Table 9-92—"/>
        <w:legacy w:legacy="1" w:legacySpace="0" w:legacyIndent="0"/>
        <w:lvlJc w:val="center"/>
        <w:pPr>
          <w:ind w:left="0" w:firstLine="0"/>
        </w:pPr>
        <w:rPr>
          <w:rFonts w:ascii="Arial" w:hAnsi="Arial" w:cs="Arial" w:hint="default"/>
          <w:b/>
          <w:i w:val="0"/>
          <w:strike w:val="0"/>
          <w:color w:val="000000"/>
          <w:sz w:val="20"/>
          <w:u w:val="none"/>
        </w:rPr>
      </w:lvl>
    </w:lvlOverride>
  </w:num>
  <w:num w:numId="11" w16cid:durableId="1873683720">
    <w:abstractNumId w:val="0"/>
    <w:lvlOverride w:ilvl="0">
      <w:lvl w:ilvl="0">
        <w:start w:val="1"/>
        <w:numFmt w:val="bullet"/>
        <w:lvlText w:val="12.7.1.3 "/>
        <w:legacy w:legacy="1" w:legacySpace="0" w:legacyIndent="0"/>
        <w:lvlJc w:val="left"/>
        <w:pPr>
          <w:ind w:left="0" w:firstLine="0"/>
        </w:pPr>
        <w:rPr>
          <w:rFonts w:ascii="Arial" w:hAnsi="Arial" w:cs="Arial" w:hint="default"/>
          <w:b/>
          <w:i w:val="0"/>
          <w:strike w:val="0"/>
          <w:color w:val="000000"/>
          <w:sz w:val="20"/>
          <w:u w:val="none"/>
        </w:rPr>
      </w:lvl>
    </w:lvlOverride>
  </w:num>
  <w:num w:numId="12" w16cid:durableId="1011419528">
    <w:abstractNumId w:val="0"/>
    <w:lvlOverride w:ilvl="0">
      <w:lvl w:ilvl="0">
        <w:start w:val="1"/>
        <w:numFmt w:val="bullet"/>
        <w:lvlText w:val="— "/>
        <w:legacy w:legacy="1" w:legacySpace="0" w:legacyIndent="0"/>
        <w:lvlJc w:val="left"/>
        <w:pPr>
          <w:ind w:left="720" w:firstLine="0"/>
        </w:pPr>
        <w:rPr>
          <w:rFonts w:ascii="Times New Roman" w:hAnsi="Times New Roman" w:cs="Times New Roman" w:hint="default"/>
          <w:b w:val="0"/>
          <w:i w:val="0"/>
          <w:strike w:val="0"/>
          <w:color w:val="000000"/>
          <w:sz w:val="20"/>
          <w:u w:val="none"/>
        </w:rPr>
      </w:lvl>
    </w:lvlOverride>
  </w:num>
  <w:num w:numId="13" w16cid:durableId="1994987308">
    <w:abstractNumId w:val="0"/>
    <w:lvlOverride w:ilvl="0">
      <w:lvl w:ilvl="0">
        <w:start w:val="1"/>
        <w:numFmt w:val="bullet"/>
        <w:lvlText w:val="12.16.8.1 "/>
        <w:legacy w:legacy="1" w:legacySpace="0" w:legacyIndent="0"/>
        <w:lvlJc w:val="left"/>
        <w:pPr>
          <w:ind w:left="0" w:firstLine="0"/>
        </w:pPr>
        <w:rPr>
          <w:rFonts w:ascii="Arial" w:hAnsi="Arial" w:cs="Arial" w:hint="default"/>
          <w:b/>
          <w:i w:val="0"/>
          <w:strike w:val="0"/>
          <w:color w:val="000000"/>
          <w:sz w:val="20"/>
          <w:u w:val="none"/>
        </w:rPr>
      </w:lvl>
    </w:lvlOverride>
  </w:num>
  <w:num w:numId="14" w16cid:durableId="352079385">
    <w:abstractNumId w:val="0"/>
    <w:lvlOverride w:ilvl="0">
      <w:lvl w:ilvl="0">
        <w:start w:val="1"/>
        <w:numFmt w:val="bullet"/>
        <w:lvlText w:val="i) "/>
        <w:legacy w:legacy="1" w:legacySpace="0" w:legacyIndent="0"/>
        <w:lvlJc w:val="left"/>
        <w:pPr>
          <w:ind w:left="1040" w:firstLine="0"/>
        </w:pPr>
        <w:rPr>
          <w:rFonts w:ascii="Times New Roman" w:hAnsi="Times New Roman" w:cs="Times New Roman" w:hint="default"/>
          <w:b w:val="0"/>
          <w:i w:val="0"/>
          <w:strike w:val="0"/>
          <w:color w:val="000000"/>
          <w:sz w:val="20"/>
          <w:u w:val="none"/>
        </w:rPr>
      </w:lvl>
    </w:lvlOverride>
  </w:num>
  <w:num w:numId="15" w16cid:durableId="1843620209">
    <w:abstractNumId w:val="0"/>
    <w:lvlOverride w:ilvl="0">
      <w:lvl w:ilvl="0">
        <w:start w:val="1"/>
        <w:numFmt w:val="bullet"/>
        <w:lvlText w:val="ii) "/>
        <w:legacy w:legacy="1" w:legacySpace="0" w:legacyIndent="0"/>
        <w:lvlJc w:val="left"/>
        <w:pPr>
          <w:ind w:left="1040" w:firstLine="0"/>
        </w:pPr>
        <w:rPr>
          <w:rFonts w:ascii="Times New Roman" w:hAnsi="Times New Roman" w:cs="Times New Roman" w:hint="default"/>
          <w:b w:val="0"/>
          <w:i w:val="0"/>
          <w:strike w:val="0"/>
          <w:color w:val="000000"/>
          <w:sz w:val="20"/>
          <w:u w:val="none"/>
        </w:rPr>
      </w:lvl>
    </w:lvlOverride>
  </w:num>
  <w:num w:numId="16" w16cid:durableId="1692218070">
    <w:abstractNumId w:val="0"/>
    <w:lvlOverride w:ilvl="0">
      <w:lvl w:ilvl="0">
        <w:start w:val="1"/>
        <w:numFmt w:val="bullet"/>
        <w:lvlText w:val="iii) "/>
        <w:legacy w:legacy="1" w:legacySpace="0" w:legacyIndent="0"/>
        <w:lvlJc w:val="left"/>
        <w:pPr>
          <w:ind w:left="1040" w:firstLine="0"/>
        </w:pPr>
        <w:rPr>
          <w:rFonts w:ascii="Times New Roman" w:hAnsi="Times New Roman" w:cs="Times New Roman" w:hint="default"/>
          <w:b w:val="0"/>
          <w:i w:val="0"/>
          <w:strike w:val="0"/>
          <w:color w:val="000000"/>
          <w:sz w:val="20"/>
          <w:u w:val="none"/>
        </w:rPr>
      </w:lvl>
    </w:lvlOverride>
  </w:num>
  <w:num w:numId="17" w16cid:durableId="2133135646">
    <w:abstractNumId w:val="0"/>
    <w:lvlOverride w:ilvl="0">
      <w:lvl w:ilvl="0">
        <w:start w:val="1"/>
        <w:numFmt w:val="bullet"/>
        <w:lvlText w:val="iv) "/>
        <w:legacy w:legacy="1" w:legacySpace="0" w:legacyIndent="0"/>
        <w:lvlJc w:val="left"/>
        <w:pPr>
          <w:ind w:left="1040" w:firstLine="0"/>
        </w:pPr>
        <w:rPr>
          <w:rFonts w:ascii="Times New Roman" w:hAnsi="Times New Roman" w:cs="Times New Roman" w:hint="default"/>
          <w:b w:val="0"/>
          <w:i w:val="0"/>
          <w:strike w:val="0"/>
          <w:color w:val="000000"/>
          <w:sz w:val="20"/>
          <w:u w:val="none"/>
        </w:rPr>
      </w:lvl>
    </w:lvlOverride>
  </w:num>
  <w:num w:numId="18" w16cid:durableId="1582059101">
    <w:abstractNumId w:val="0"/>
    <w:lvlOverride w:ilvl="0">
      <w:lvl w:ilvl="0">
        <w:start w:val="1"/>
        <w:numFmt w:val="bullet"/>
        <w:lvlText w:val="v) "/>
        <w:legacy w:legacy="1" w:legacySpace="0" w:legacyIndent="0"/>
        <w:lvlJc w:val="left"/>
        <w:pPr>
          <w:ind w:left="1040" w:firstLine="0"/>
        </w:pPr>
        <w:rPr>
          <w:rFonts w:ascii="Times New Roman" w:hAnsi="Times New Roman" w:cs="Times New Roman" w:hint="default"/>
          <w:b w:val="0"/>
          <w:i w:val="0"/>
          <w:strike w:val="0"/>
          <w:color w:val="000000"/>
          <w:sz w:val="20"/>
          <w:u w:val="none"/>
        </w:rPr>
      </w:lvl>
    </w:lvlOverride>
  </w:num>
  <w:num w:numId="19" w16cid:durableId="1430001669">
    <w:abstractNumId w:val="0"/>
    <w:lvlOverride w:ilvl="0">
      <w:lvl w:ilvl="0">
        <w:start w:val="1"/>
        <w:numFmt w:val="bullet"/>
        <w:lvlText w:val="12.7.1.6 "/>
        <w:legacy w:legacy="1" w:legacySpace="0" w:legacyIndent="0"/>
        <w:lvlJc w:val="left"/>
        <w:pPr>
          <w:ind w:left="0" w:firstLine="0"/>
        </w:pPr>
        <w:rPr>
          <w:rFonts w:ascii="Arial" w:hAnsi="Arial" w:cs="Arial" w:hint="default"/>
          <w:b/>
          <w:i w:val="0"/>
          <w:strike w:val="0"/>
          <w:color w:val="000000"/>
          <w:sz w:val="20"/>
          <w:u w:val="none"/>
        </w:rPr>
      </w:lvl>
    </w:lvlOverride>
  </w:num>
  <w:num w:numId="20" w16cid:durableId="807867988">
    <w:abstractNumId w:val="0"/>
    <w:lvlOverride w:ilvl="0">
      <w:lvl w:ilvl="0">
        <w:start w:val="1"/>
        <w:numFmt w:val="bullet"/>
        <w:lvlText w:val="12.7.1.6.5 "/>
        <w:legacy w:legacy="1" w:legacySpace="0" w:legacyIndent="0"/>
        <w:lvlJc w:val="left"/>
        <w:pPr>
          <w:ind w:left="0" w:firstLine="0"/>
        </w:pPr>
        <w:rPr>
          <w:rFonts w:ascii="Arial" w:hAnsi="Arial" w:cs="Arial" w:hint="default"/>
          <w:b/>
          <w:i w:val="0"/>
          <w:strike w:val="0"/>
          <w:color w:val="000000"/>
          <w:sz w:val="20"/>
          <w:u w:val="none"/>
        </w:rPr>
      </w:lvl>
    </w:lvlOverride>
  </w:num>
  <w:num w:numId="21" w16cid:durableId="796096713">
    <w:abstractNumId w:val="0"/>
    <w:lvlOverride w:ilvl="0">
      <w:lvl w:ilvl="0">
        <w:start w:val="1"/>
        <w:numFmt w:val="bullet"/>
        <w:lvlText w:val="Table 9-148—"/>
        <w:legacy w:legacy="1" w:legacySpace="0" w:legacyIndent="0"/>
        <w:lvlJc w:val="center"/>
        <w:pPr>
          <w:ind w:left="0" w:firstLine="0"/>
        </w:pPr>
        <w:rPr>
          <w:rFonts w:ascii="Arial" w:hAnsi="Arial" w:cs="Arial" w:hint="default"/>
          <w:b/>
          <w:i w:val="0"/>
          <w:strike w:val="0"/>
          <w:color w:val="000000"/>
          <w:sz w:val="20"/>
          <w:u w:val="none"/>
        </w:rPr>
      </w:lvl>
    </w:lvlOverride>
  </w:num>
  <w:num w:numId="22" w16cid:durableId="1929577253">
    <w:abstractNumId w:val="0"/>
    <w:lvlOverride w:ilvl="0">
      <w:lvl w:ilvl="0">
        <w:start w:val="1"/>
        <w:numFmt w:val="bullet"/>
        <w:lvlText w:val="9.4.2 "/>
        <w:legacy w:legacy="1" w:legacySpace="0" w:legacyIndent="0"/>
        <w:lvlJc w:val="left"/>
        <w:pPr>
          <w:ind w:left="0" w:firstLine="0"/>
        </w:pPr>
        <w:rPr>
          <w:rFonts w:ascii="Arial" w:hAnsi="Arial" w:cs="Arial" w:hint="default"/>
          <w:b/>
          <w:i w:val="0"/>
          <w:strike w:val="0"/>
          <w:color w:val="000000"/>
          <w:sz w:val="20"/>
          <w:u w:val="none"/>
        </w:rPr>
      </w:lvl>
    </w:lvlOverride>
  </w:num>
  <w:num w:numId="23" w16cid:durableId="841629314">
    <w:abstractNumId w:val="0"/>
    <w:lvlOverride w:ilvl="0">
      <w:lvl w:ilvl="0">
        <w:start w:val="1"/>
        <w:numFmt w:val="bullet"/>
        <w:lvlText w:val="9.4.2.1 "/>
        <w:legacy w:legacy="1" w:legacySpace="0" w:legacyIndent="0"/>
        <w:lvlJc w:val="left"/>
        <w:pPr>
          <w:ind w:left="0" w:firstLine="0"/>
        </w:pPr>
        <w:rPr>
          <w:rFonts w:ascii="Arial" w:hAnsi="Arial" w:cs="Arial" w:hint="default"/>
          <w:b/>
          <w:i w:val="0"/>
          <w:strike w:val="0"/>
          <w:color w:val="000000"/>
          <w:sz w:val="20"/>
          <w:u w:val="none"/>
        </w:rPr>
      </w:lvl>
    </w:lvlOverride>
  </w:num>
  <w:num w:numId="24" w16cid:durableId="1010374687">
    <w:abstractNumId w:val="3"/>
  </w:num>
  <w:num w:numId="25" w16cid:durableId="1193106626">
    <w:abstractNumId w:val="5"/>
  </w:num>
  <w:num w:numId="26" w16cid:durableId="1194684945">
    <w:abstractNumId w:val="1"/>
  </w:num>
  <w:num w:numId="27" w16cid:durableId="1956251800">
    <w:abstractNumId w:val="0"/>
    <w:lvlOverride w:ilvl="0">
      <w:lvl w:ilvl="0">
        <w:start w:val="1"/>
        <w:numFmt w:val="bullet"/>
        <w:lvlText w:val="12.7.3 "/>
        <w:legacy w:legacy="1" w:legacySpace="0" w:legacyIndent="0"/>
        <w:lvlJc w:val="left"/>
        <w:pPr>
          <w:ind w:left="0" w:firstLine="0"/>
        </w:pPr>
        <w:rPr>
          <w:rFonts w:ascii="Arial" w:hAnsi="Arial" w:cs="Arial" w:hint="default"/>
          <w:b/>
          <w:i w:val="0"/>
          <w:strike w:val="0"/>
          <w:color w:val="000000"/>
          <w:sz w:val="20"/>
          <w:u w:val="none"/>
        </w:rPr>
      </w:lvl>
    </w:lvlOverride>
  </w:num>
  <w:num w:numId="28" w16cid:durableId="1876187908">
    <w:abstractNumId w:val="0"/>
    <w:lvlOverride w:ilvl="0">
      <w:lvl w:ilvl="0">
        <w:start w:val="1"/>
        <w:numFmt w:val="bullet"/>
        <w:lvlText w:val="Table 12-11—"/>
        <w:legacy w:legacy="1" w:legacySpace="0" w:legacyIndent="0"/>
        <w:lvlJc w:val="center"/>
        <w:pPr>
          <w:ind w:left="0" w:firstLine="0"/>
        </w:pPr>
        <w:rPr>
          <w:rFonts w:ascii="Arial" w:hAnsi="Arial" w:cs="Arial" w:hint="default"/>
          <w:b/>
          <w:i w:val="0"/>
          <w:strike w:val="0"/>
          <w:color w:val="000000"/>
          <w:sz w:val="20"/>
          <w:u w:val="none"/>
        </w:rPr>
      </w:lvl>
    </w:lvlOverride>
  </w:num>
  <w:num w:numId="29" w16cid:durableId="2014449798">
    <w:abstractNumId w:val="0"/>
    <w:lvlOverride w:ilvl="0">
      <w:lvl w:ilvl="0">
        <w:start w:val="1"/>
        <w:numFmt w:val="bullet"/>
        <w:lvlText w:val="Table 12-12—"/>
        <w:legacy w:legacy="1" w:legacySpace="0" w:legacyIndent="0"/>
        <w:lvlJc w:val="center"/>
        <w:pPr>
          <w:ind w:left="0" w:firstLine="0"/>
        </w:pPr>
        <w:rPr>
          <w:rFonts w:ascii="Arial" w:hAnsi="Arial" w:cs="Arial" w:hint="default"/>
          <w:b/>
          <w:i w:val="0"/>
          <w:strike w:val="0"/>
          <w:color w:val="000000"/>
          <w:sz w:val="20"/>
          <w:u w:val="none"/>
        </w:rPr>
      </w:lvl>
    </w:lvlOverride>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ng, Po-kai">
    <w15:presenceInfo w15:providerId="AD" w15:userId="S::po-kai.huang@intel.com::be743c7d-0ad3-4a01-a6bb-e19e76bd58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intFractionalCharacterWidth/>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40B"/>
    <w:rsid w:val="0000030D"/>
    <w:rsid w:val="0000055F"/>
    <w:rsid w:val="00000754"/>
    <w:rsid w:val="00000BD5"/>
    <w:rsid w:val="00000D76"/>
    <w:rsid w:val="00000E5E"/>
    <w:rsid w:val="00000EBA"/>
    <w:rsid w:val="000011A2"/>
    <w:rsid w:val="000013EC"/>
    <w:rsid w:val="00001C0C"/>
    <w:rsid w:val="00001C41"/>
    <w:rsid w:val="00001F31"/>
    <w:rsid w:val="00002350"/>
    <w:rsid w:val="00002555"/>
    <w:rsid w:val="000027A5"/>
    <w:rsid w:val="00002C32"/>
    <w:rsid w:val="00002FD5"/>
    <w:rsid w:val="000031F7"/>
    <w:rsid w:val="00003488"/>
    <w:rsid w:val="00003688"/>
    <w:rsid w:val="000045FA"/>
    <w:rsid w:val="00004619"/>
    <w:rsid w:val="00004670"/>
    <w:rsid w:val="00005C7A"/>
    <w:rsid w:val="00005DEF"/>
    <w:rsid w:val="0000615A"/>
    <w:rsid w:val="00006454"/>
    <w:rsid w:val="000064B2"/>
    <w:rsid w:val="00006763"/>
    <w:rsid w:val="000067AA"/>
    <w:rsid w:val="00006DBB"/>
    <w:rsid w:val="00006DC0"/>
    <w:rsid w:val="0000743C"/>
    <w:rsid w:val="000078DA"/>
    <w:rsid w:val="00007A76"/>
    <w:rsid w:val="00007BD6"/>
    <w:rsid w:val="0001027F"/>
    <w:rsid w:val="0001126B"/>
    <w:rsid w:val="00011423"/>
    <w:rsid w:val="00011668"/>
    <w:rsid w:val="000116A2"/>
    <w:rsid w:val="000117C9"/>
    <w:rsid w:val="00012768"/>
    <w:rsid w:val="0001277E"/>
    <w:rsid w:val="000129E6"/>
    <w:rsid w:val="00013196"/>
    <w:rsid w:val="000139A4"/>
    <w:rsid w:val="00013E14"/>
    <w:rsid w:val="00013F87"/>
    <w:rsid w:val="00014031"/>
    <w:rsid w:val="00014335"/>
    <w:rsid w:val="00014507"/>
    <w:rsid w:val="000148F7"/>
    <w:rsid w:val="000152C1"/>
    <w:rsid w:val="000155BA"/>
    <w:rsid w:val="000157CC"/>
    <w:rsid w:val="00015956"/>
    <w:rsid w:val="00015970"/>
    <w:rsid w:val="000159C5"/>
    <w:rsid w:val="00016975"/>
    <w:rsid w:val="00016D9C"/>
    <w:rsid w:val="00016FAD"/>
    <w:rsid w:val="00017558"/>
    <w:rsid w:val="00017D25"/>
    <w:rsid w:val="000209AC"/>
    <w:rsid w:val="0002174B"/>
    <w:rsid w:val="00021844"/>
    <w:rsid w:val="00021A27"/>
    <w:rsid w:val="000226CD"/>
    <w:rsid w:val="00023CD8"/>
    <w:rsid w:val="00024344"/>
    <w:rsid w:val="00024487"/>
    <w:rsid w:val="000251FA"/>
    <w:rsid w:val="00025A89"/>
    <w:rsid w:val="00026499"/>
    <w:rsid w:val="00026CE3"/>
    <w:rsid w:val="000279E1"/>
    <w:rsid w:val="00027AB8"/>
    <w:rsid w:val="00027B35"/>
    <w:rsid w:val="00027D05"/>
    <w:rsid w:val="000301DF"/>
    <w:rsid w:val="00031019"/>
    <w:rsid w:val="00031349"/>
    <w:rsid w:val="000313E4"/>
    <w:rsid w:val="00031906"/>
    <w:rsid w:val="00031E68"/>
    <w:rsid w:val="000326AF"/>
    <w:rsid w:val="000330D2"/>
    <w:rsid w:val="000332CC"/>
    <w:rsid w:val="00033413"/>
    <w:rsid w:val="0003380C"/>
    <w:rsid w:val="00033908"/>
    <w:rsid w:val="00033B0A"/>
    <w:rsid w:val="00033B2E"/>
    <w:rsid w:val="00033BE6"/>
    <w:rsid w:val="0003451A"/>
    <w:rsid w:val="00034731"/>
    <w:rsid w:val="00034E6F"/>
    <w:rsid w:val="00034F3E"/>
    <w:rsid w:val="000358B3"/>
    <w:rsid w:val="000361A2"/>
    <w:rsid w:val="0003651D"/>
    <w:rsid w:val="0003684A"/>
    <w:rsid w:val="000376F5"/>
    <w:rsid w:val="000405C4"/>
    <w:rsid w:val="000409E5"/>
    <w:rsid w:val="0004111B"/>
    <w:rsid w:val="00041C6B"/>
    <w:rsid w:val="00041CBE"/>
    <w:rsid w:val="00042C10"/>
    <w:rsid w:val="00042C67"/>
    <w:rsid w:val="00042EA4"/>
    <w:rsid w:val="0004346B"/>
    <w:rsid w:val="000435E1"/>
    <w:rsid w:val="00043C26"/>
    <w:rsid w:val="00043F1E"/>
    <w:rsid w:val="0004414E"/>
    <w:rsid w:val="00044501"/>
    <w:rsid w:val="00044C3C"/>
    <w:rsid w:val="00044DC0"/>
    <w:rsid w:val="000451C6"/>
    <w:rsid w:val="00045B27"/>
    <w:rsid w:val="00046587"/>
    <w:rsid w:val="00046B15"/>
    <w:rsid w:val="00046CA6"/>
    <w:rsid w:val="00046D8B"/>
    <w:rsid w:val="0004726D"/>
    <w:rsid w:val="000473BD"/>
    <w:rsid w:val="000473DB"/>
    <w:rsid w:val="000478EE"/>
    <w:rsid w:val="000511A1"/>
    <w:rsid w:val="000511D7"/>
    <w:rsid w:val="00051549"/>
    <w:rsid w:val="00052123"/>
    <w:rsid w:val="00052556"/>
    <w:rsid w:val="000528E2"/>
    <w:rsid w:val="00052909"/>
    <w:rsid w:val="00053519"/>
    <w:rsid w:val="00053842"/>
    <w:rsid w:val="00054B69"/>
    <w:rsid w:val="00054FC1"/>
    <w:rsid w:val="00055B6F"/>
    <w:rsid w:val="000567A2"/>
    <w:rsid w:val="000567DA"/>
    <w:rsid w:val="00056907"/>
    <w:rsid w:val="0005725D"/>
    <w:rsid w:val="00057861"/>
    <w:rsid w:val="00057A6F"/>
    <w:rsid w:val="00057D3C"/>
    <w:rsid w:val="00060363"/>
    <w:rsid w:val="000606D0"/>
    <w:rsid w:val="000609BC"/>
    <w:rsid w:val="00060B99"/>
    <w:rsid w:val="00060E93"/>
    <w:rsid w:val="00061FA3"/>
    <w:rsid w:val="00061FFD"/>
    <w:rsid w:val="000621CD"/>
    <w:rsid w:val="00062545"/>
    <w:rsid w:val="0006282E"/>
    <w:rsid w:val="00063206"/>
    <w:rsid w:val="000636AB"/>
    <w:rsid w:val="00063939"/>
    <w:rsid w:val="000642FC"/>
    <w:rsid w:val="0006469A"/>
    <w:rsid w:val="00064774"/>
    <w:rsid w:val="000650B0"/>
    <w:rsid w:val="000650B8"/>
    <w:rsid w:val="0006514C"/>
    <w:rsid w:val="000656A9"/>
    <w:rsid w:val="00066254"/>
    <w:rsid w:val="00066421"/>
    <w:rsid w:val="00066AB0"/>
    <w:rsid w:val="00066AC5"/>
    <w:rsid w:val="00066B6C"/>
    <w:rsid w:val="0006732A"/>
    <w:rsid w:val="000675D6"/>
    <w:rsid w:val="00067D60"/>
    <w:rsid w:val="00067E56"/>
    <w:rsid w:val="00070283"/>
    <w:rsid w:val="000707C9"/>
    <w:rsid w:val="00071074"/>
    <w:rsid w:val="0007165B"/>
    <w:rsid w:val="000718A4"/>
    <w:rsid w:val="00071971"/>
    <w:rsid w:val="00071EF2"/>
    <w:rsid w:val="0007208C"/>
    <w:rsid w:val="000723F8"/>
    <w:rsid w:val="00072A01"/>
    <w:rsid w:val="00072A6A"/>
    <w:rsid w:val="00072B76"/>
    <w:rsid w:val="000731F2"/>
    <w:rsid w:val="00073578"/>
    <w:rsid w:val="000735F1"/>
    <w:rsid w:val="00073BB4"/>
    <w:rsid w:val="00074BC8"/>
    <w:rsid w:val="00074C7B"/>
    <w:rsid w:val="00074C82"/>
    <w:rsid w:val="00075139"/>
    <w:rsid w:val="0007534C"/>
    <w:rsid w:val="00075C3C"/>
    <w:rsid w:val="00075E1E"/>
    <w:rsid w:val="00076358"/>
    <w:rsid w:val="00076885"/>
    <w:rsid w:val="00076B5C"/>
    <w:rsid w:val="00076BE7"/>
    <w:rsid w:val="00077C25"/>
    <w:rsid w:val="000802B0"/>
    <w:rsid w:val="00080478"/>
    <w:rsid w:val="00080ACC"/>
    <w:rsid w:val="00080DB8"/>
    <w:rsid w:val="00080E1A"/>
    <w:rsid w:val="000815C7"/>
    <w:rsid w:val="0008191E"/>
    <w:rsid w:val="00081D8C"/>
    <w:rsid w:val="00081E62"/>
    <w:rsid w:val="000823C8"/>
    <w:rsid w:val="000824E9"/>
    <w:rsid w:val="0008255E"/>
    <w:rsid w:val="00082612"/>
    <w:rsid w:val="000829FF"/>
    <w:rsid w:val="00082B8A"/>
    <w:rsid w:val="00082BFD"/>
    <w:rsid w:val="00082C82"/>
    <w:rsid w:val="0008302D"/>
    <w:rsid w:val="0008317E"/>
    <w:rsid w:val="00083278"/>
    <w:rsid w:val="00084297"/>
    <w:rsid w:val="000842D7"/>
    <w:rsid w:val="000846C2"/>
    <w:rsid w:val="00085451"/>
    <w:rsid w:val="000856AD"/>
    <w:rsid w:val="000865AA"/>
    <w:rsid w:val="00086780"/>
    <w:rsid w:val="00086C10"/>
    <w:rsid w:val="000877D7"/>
    <w:rsid w:val="00087C52"/>
    <w:rsid w:val="00090640"/>
    <w:rsid w:val="00091349"/>
    <w:rsid w:val="000921B7"/>
    <w:rsid w:val="00092668"/>
    <w:rsid w:val="00092971"/>
    <w:rsid w:val="000929BA"/>
    <w:rsid w:val="00092AC6"/>
    <w:rsid w:val="0009301C"/>
    <w:rsid w:val="00093417"/>
    <w:rsid w:val="00093676"/>
    <w:rsid w:val="00093AD2"/>
    <w:rsid w:val="0009417E"/>
    <w:rsid w:val="00094B0F"/>
    <w:rsid w:val="00094BA8"/>
    <w:rsid w:val="00094DFB"/>
    <w:rsid w:val="00094EE0"/>
    <w:rsid w:val="00094FB0"/>
    <w:rsid w:val="00094FB1"/>
    <w:rsid w:val="00094FCC"/>
    <w:rsid w:val="00094FFA"/>
    <w:rsid w:val="0009595A"/>
    <w:rsid w:val="00095FE3"/>
    <w:rsid w:val="00096001"/>
    <w:rsid w:val="0009661D"/>
    <w:rsid w:val="00096B45"/>
    <w:rsid w:val="0009713F"/>
    <w:rsid w:val="000A0047"/>
    <w:rsid w:val="000A017D"/>
    <w:rsid w:val="000A09B3"/>
    <w:rsid w:val="000A0D51"/>
    <w:rsid w:val="000A134D"/>
    <w:rsid w:val="000A13D2"/>
    <w:rsid w:val="000A1546"/>
    <w:rsid w:val="000A1C31"/>
    <w:rsid w:val="000A1F25"/>
    <w:rsid w:val="000A209A"/>
    <w:rsid w:val="000A22AC"/>
    <w:rsid w:val="000A3149"/>
    <w:rsid w:val="000A33E8"/>
    <w:rsid w:val="000A3779"/>
    <w:rsid w:val="000A3B28"/>
    <w:rsid w:val="000A4683"/>
    <w:rsid w:val="000A47AF"/>
    <w:rsid w:val="000A4B1D"/>
    <w:rsid w:val="000A4C04"/>
    <w:rsid w:val="000A4D1A"/>
    <w:rsid w:val="000A5251"/>
    <w:rsid w:val="000A5475"/>
    <w:rsid w:val="000A5787"/>
    <w:rsid w:val="000A5E6D"/>
    <w:rsid w:val="000A65A6"/>
    <w:rsid w:val="000A671D"/>
    <w:rsid w:val="000A692E"/>
    <w:rsid w:val="000A6C00"/>
    <w:rsid w:val="000A702B"/>
    <w:rsid w:val="000A7531"/>
    <w:rsid w:val="000A7680"/>
    <w:rsid w:val="000A7C84"/>
    <w:rsid w:val="000A7DB8"/>
    <w:rsid w:val="000B009B"/>
    <w:rsid w:val="000B041A"/>
    <w:rsid w:val="000B0528"/>
    <w:rsid w:val="000B083E"/>
    <w:rsid w:val="000B0DAF"/>
    <w:rsid w:val="000B0E26"/>
    <w:rsid w:val="000B0FCF"/>
    <w:rsid w:val="000B13A6"/>
    <w:rsid w:val="000B145C"/>
    <w:rsid w:val="000B1EA7"/>
    <w:rsid w:val="000B2127"/>
    <w:rsid w:val="000B23AB"/>
    <w:rsid w:val="000B28B3"/>
    <w:rsid w:val="000B28B8"/>
    <w:rsid w:val="000B2F8C"/>
    <w:rsid w:val="000B304E"/>
    <w:rsid w:val="000B345F"/>
    <w:rsid w:val="000B37E9"/>
    <w:rsid w:val="000B3EAC"/>
    <w:rsid w:val="000B421C"/>
    <w:rsid w:val="000B524F"/>
    <w:rsid w:val="000B53F6"/>
    <w:rsid w:val="000B59FE"/>
    <w:rsid w:val="000B5A34"/>
    <w:rsid w:val="000B5ABB"/>
    <w:rsid w:val="000B5C7B"/>
    <w:rsid w:val="000B5D9E"/>
    <w:rsid w:val="000B6062"/>
    <w:rsid w:val="000B6ADD"/>
    <w:rsid w:val="000B7E8C"/>
    <w:rsid w:val="000C0063"/>
    <w:rsid w:val="000C0123"/>
    <w:rsid w:val="000C016D"/>
    <w:rsid w:val="000C02E8"/>
    <w:rsid w:val="000C044B"/>
    <w:rsid w:val="000C0BA9"/>
    <w:rsid w:val="000C0F8B"/>
    <w:rsid w:val="000C1070"/>
    <w:rsid w:val="000C120D"/>
    <w:rsid w:val="000C1271"/>
    <w:rsid w:val="000C134A"/>
    <w:rsid w:val="000C144D"/>
    <w:rsid w:val="000C15AE"/>
    <w:rsid w:val="000C1EC4"/>
    <w:rsid w:val="000C1F0C"/>
    <w:rsid w:val="000C1F32"/>
    <w:rsid w:val="000C220E"/>
    <w:rsid w:val="000C261B"/>
    <w:rsid w:val="000C27D0"/>
    <w:rsid w:val="000C2960"/>
    <w:rsid w:val="000C2E12"/>
    <w:rsid w:val="000C33C0"/>
    <w:rsid w:val="000C3AAC"/>
    <w:rsid w:val="000C3C9C"/>
    <w:rsid w:val="000C3DB7"/>
    <w:rsid w:val="000C42E0"/>
    <w:rsid w:val="000C460C"/>
    <w:rsid w:val="000C4817"/>
    <w:rsid w:val="000C4DF9"/>
    <w:rsid w:val="000C516A"/>
    <w:rsid w:val="000C54F3"/>
    <w:rsid w:val="000C5BAC"/>
    <w:rsid w:val="000C6438"/>
    <w:rsid w:val="000C6842"/>
    <w:rsid w:val="000C6A2F"/>
    <w:rsid w:val="000C6B6F"/>
    <w:rsid w:val="000C6FA1"/>
    <w:rsid w:val="000C7A4A"/>
    <w:rsid w:val="000C7C27"/>
    <w:rsid w:val="000D0300"/>
    <w:rsid w:val="000D0CB5"/>
    <w:rsid w:val="000D174A"/>
    <w:rsid w:val="000D1AD4"/>
    <w:rsid w:val="000D1E1B"/>
    <w:rsid w:val="000D2315"/>
    <w:rsid w:val="000D276A"/>
    <w:rsid w:val="000D297F"/>
    <w:rsid w:val="000D2F1B"/>
    <w:rsid w:val="000D31DF"/>
    <w:rsid w:val="000D3399"/>
    <w:rsid w:val="000D3FDE"/>
    <w:rsid w:val="000D407F"/>
    <w:rsid w:val="000D41D3"/>
    <w:rsid w:val="000D458F"/>
    <w:rsid w:val="000D46EB"/>
    <w:rsid w:val="000D46EE"/>
    <w:rsid w:val="000D485D"/>
    <w:rsid w:val="000D4A8F"/>
    <w:rsid w:val="000D4B0D"/>
    <w:rsid w:val="000D4E0B"/>
    <w:rsid w:val="000D4F65"/>
    <w:rsid w:val="000D5106"/>
    <w:rsid w:val="000D52AD"/>
    <w:rsid w:val="000D5EBD"/>
    <w:rsid w:val="000D5F0A"/>
    <w:rsid w:val="000D674F"/>
    <w:rsid w:val="000D6D79"/>
    <w:rsid w:val="000D709C"/>
    <w:rsid w:val="000D71E5"/>
    <w:rsid w:val="000D7264"/>
    <w:rsid w:val="000D7862"/>
    <w:rsid w:val="000D7EC5"/>
    <w:rsid w:val="000E02BB"/>
    <w:rsid w:val="000E0437"/>
    <w:rsid w:val="000E0494"/>
    <w:rsid w:val="000E09B7"/>
    <w:rsid w:val="000E0AE4"/>
    <w:rsid w:val="000E1546"/>
    <w:rsid w:val="000E1C37"/>
    <w:rsid w:val="000E1C95"/>
    <w:rsid w:val="000E1D7B"/>
    <w:rsid w:val="000E2EE1"/>
    <w:rsid w:val="000E33A1"/>
    <w:rsid w:val="000E3C8F"/>
    <w:rsid w:val="000E4303"/>
    <w:rsid w:val="000E4696"/>
    <w:rsid w:val="000E4B20"/>
    <w:rsid w:val="000E4B82"/>
    <w:rsid w:val="000E5239"/>
    <w:rsid w:val="000E5273"/>
    <w:rsid w:val="000E59C2"/>
    <w:rsid w:val="000E5ECB"/>
    <w:rsid w:val="000E6539"/>
    <w:rsid w:val="000E6D2F"/>
    <w:rsid w:val="000E720C"/>
    <w:rsid w:val="000E752D"/>
    <w:rsid w:val="000E7EB4"/>
    <w:rsid w:val="000F033B"/>
    <w:rsid w:val="000F0522"/>
    <w:rsid w:val="000F07E8"/>
    <w:rsid w:val="000F1EC2"/>
    <w:rsid w:val="000F1FA6"/>
    <w:rsid w:val="000F21CB"/>
    <w:rsid w:val="000F238C"/>
    <w:rsid w:val="000F294C"/>
    <w:rsid w:val="000F31B0"/>
    <w:rsid w:val="000F3D76"/>
    <w:rsid w:val="000F469E"/>
    <w:rsid w:val="000F47BE"/>
    <w:rsid w:val="000F4937"/>
    <w:rsid w:val="000F4D59"/>
    <w:rsid w:val="000F5088"/>
    <w:rsid w:val="000F513B"/>
    <w:rsid w:val="000F557E"/>
    <w:rsid w:val="000F60FA"/>
    <w:rsid w:val="000F623A"/>
    <w:rsid w:val="000F6842"/>
    <w:rsid w:val="000F685B"/>
    <w:rsid w:val="000F68D3"/>
    <w:rsid w:val="000F690F"/>
    <w:rsid w:val="000F6BB9"/>
    <w:rsid w:val="000F7BD1"/>
    <w:rsid w:val="000F7DB5"/>
    <w:rsid w:val="0010002F"/>
    <w:rsid w:val="00100165"/>
    <w:rsid w:val="00100477"/>
    <w:rsid w:val="001008F2"/>
    <w:rsid w:val="00100E3B"/>
    <w:rsid w:val="001015F8"/>
    <w:rsid w:val="00101C34"/>
    <w:rsid w:val="00101E87"/>
    <w:rsid w:val="00101FAF"/>
    <w:rsid w:val="001024D5"/>
    <w:rsid w:val="00102632"/>
    <w:rsid w:val="001035EF"/>
    <w:rsid w:val="0010469F"/>
    <w:rsid w:val="00104831"/>
    <w:rsid w:val="00104998"/>
    <w:rsid w:val="00105334"/>
    <w:rsid w:val="001053C6"/>
    <w:rsid w:val="00105918"/>
    <w:rsid w:val="00105995"/>
    <w:rsid w:val="00106284"/>
    <w:rsid w:val="00106E8D"/>
    <w:rsid w:val="001075DC"/>
    <w:rsid w:val="00107AEF"/>
    <w:rsid w:val="0011012A"/>
    <w:rsid w:val="001101C2"/>
    <w:rsid w:val="001108C4"/>
    <w:rsid w:val="001109AA"/>
    <w:rsid w:val="0011102E"/>
    <w:rsid w:val="00111226"/>
    <w:rsid w:val="00111339"/>
    <w:rsid w:val="001114FC"/>
    <w:rsid w:val="00111903"/>
    <w:rsid w:val="00111968"/>
    <w:rsid w:val="00111C73"/>
    <w:rsid w:val="00112285"/>
    <w:rsid w:val="001123CC"/>
    <w:rsid w:val="001128CF"/>
    <w:rsid w:val="00112C6A"/>
    <w:rsid w:val="00113049"/>
    <w:rsid w:val="00113839"/>
    <w:rsid w:val="00113B5F"/>
    <w:rsid w:val="001141F5"/>
    <w:rsid w:val="001141FF"/>
    <w:rsid w:val="001147D8"/>
    <w:rsid w:val="0011481E"/>
    <w:rsid w:val="00114875"/>
    <w:rsid w:val="00114FCA"/>
    <w:rsid w:val="0011536D"/>
    <w:rsid w:val="00115A75"/>
    <w:rsid w:val="00115B7B"/>
    <w:rsid w:val="00116780"/>
    <w:rsid w:val="00116F11"/>
    <w:rsid w:val="00117299"/>
    <w:rsid w:val="001174A1"/>
    <w:rsid w:val="00117630"/>
    <w:rsid w:val="00120064"/>
    <w:rsid w:val="001200D8"/>
    <w:rsid w:val="00120136"/>
    <w:rsid w:val="00120139"/>
    <w:rsid w:val="0012013F"/>
    <w:rsid w:val="0012027F"/>
    <w:rsid w:val="00120298"/>
    <w:rsid w:val="001208DB"/>
    <w:rsid w:val="00120AA0"/>
    <w:rsid w:val="00120BD6"/>
    <w:rsid w:val="0012112A"/>
    <w:rsid w:val="001215C0"/>
    <w:rsid w:val="00122191"/>
    <w:rsid w:val="0012267D"/>
    <w:rsid w:val="00122CE7"/>
    <w:rsid w:val="00122D51"/>
    <w:rsid w:val="001232D3"/>
    <w:rsid w:val="00123D06"/>
    <w:rsid w:val="0012405D"/>
    <w:rsid w:val="00124089"/>
    <w:rsid w:val="00124896"/>
    <w:rsid w:val="00124E55"/>
    <w:rsid w:val="00125272"/>
    <w:rsid w:val="001259D6"/>
    <w:rsid w:val="00126052"/>
    <w:rsid w:val="00126B00"/>
    <w:rsid w:val="001274A8"/>
    <w:rsid w:val="001275D7"/>
    <w:rsid w:val="00127723"/>
    <w:rsid w:val="00127A7D"/>
    <w:rsid w:val="00130101"/>
    <w:rsid w:val="0013083A"/>
    <w:rsid w:val="00130A76"/>
    <w:rsid w:val="00130CD2"/>
    <w:rsid w:val="00130CE7"/>
    <w:rsid w:val="00130E38"/>
    <w:rsid w:val="00130E69"/>
    <w:rsid w:val="001323DB"/>
    <w:rsid w:val="0013380A"/>
    <w:rsid w:val="00133872"/>
    <w:rsid w:val="001339E7"/>
    <w:rsid w:val="001340A5"/>
    <w:rsid w:val="00134114"/>
    <w:rsid w:val="00134376"/>
    <w:rsid w:val="001348F3"/>
    <w:rsid w:val="00134D3C"/>
    <w:rsid w:val="00135032"/>
    <w:rsid w:val="0013508C"/>
    <w:rsid w:val="001351D8"/>
    <w:rsid w:val="00135784"/>
    <w:rsid w:val="001357D4"/>
    <w:rsid w:val="00135B4B"/>
    <w:rsid w:val="00136734"/>
    <w:rsid w:val="0013699E"/>
    <w:rsid w:val="00136F15"/>
    <w:rsid w:val="0013760A"/>
    <w:rsid w:val="00137C4B"/>
    <w:rsid w:val="00137C96"/>
    <w:rsid w:val="00140278"/>
    <w:rsid w:val="00140399"/>
    <w:rsid w:val="0014048F"/>
    <w:rsid w:val="001406F8"/>
    <w:rsid w:val="00140EC8"/>
    <w:rsid w:val="00141A95"/>
    <w:rsid w:val="001420F2"/>
    <w:rsid w:val="00142305"/>
    <w:rsid w:val="00142492"/>
    <w:rsid w:val="00142558"/>
    <w:rsid w:val="00142C7D"/>
    <w:rsid w:val="001433B6"/>
    <w:rsid w:val="0014344D"/>
    <w:rsid w:val="0014394F"/>
    <w:rsid w:val="00143F6F"/>
    <w:rsid w:val="00144089"/>
    <w:rsid w:val="001444B8"/>
    <w:rsid w:val="001448D8"/>
    <w:rsid w:val="00144FAD"/>
    <w:rsid w:val="001450BB"/>
    <w:rsid w:val="00145779"/>
    <w:rsid w:val="001459E7"/>
    <w:rsid w:val="00145AE4"/>
    <w:rsid w:val="00145C1F"/>
    <w:rsid w:val="00145C98"/>
    <w:rsid w:val="00146459"/>
    <w:rsid w:val="0014645A"/>
    <w:rsid w:val="00146D19"/>
    <w:rsid w:val="00147049"/>
    <w:rsid w:val="0014736E"/>
    <w:rsid w:val="0014763A"/>
    <w:rsid w:val="00147855"/>
    <w:rsid w:val="001505C5"/>
    <w:rsid w:val="00150D66"/>
    <w:rsid w:val="00150E54"/>
    <w:rsid w:val="00150F68"/>
    <w:rsid w:val="00151076"/>
    <w:rsid w:val="001518B6"/>
    <w:rsid w:val="00151943"/>
    <w:rsid w:val="00151BBE"/>
    <w:rsid w:val="00151CB1"/>
    <w:rsid w:val="00151DD6"/>
    <w:rsid w:val="00152332"/>
    <w:rsid w:val="001525FB"/>
    <w:rsid w:val="00153047"/>
    <w:rsid w:val="00153BE2"/>
    <w:rsid w:val="00153EC5"/>
    <w:rsid w:val="00154428"/>
    <w:rsid w:val="00154791"/>
    <w:rsid w:val="00154B26"/>
    <w:rsid w:val="00155121"/>
    <w:rsid w:val="001557CB"/>
    <w:rsid w:val="00155813"/>
    <w:rsid w:val="001559BB"/>
    <w:rsid w:val="00155AEB"/>
    <w:rsid w:val="001566C6"/>
    <w:rsid w:val="0015692E"/>
    <w:rsid w:val="00156BCC"/>
    <w:rsid w:val="00157537"/>
    <w:rsid w:val="00157CCC"/>
    <w:rsid w:val="00157DB8"/>
    <w:rsid w:val="001606F8"/>
    <w:rsid w:val="00160761"/>
    <w:rsid w:val="00160C21"/>
    <w:rsid w:val="00160F45"/>
    <w:rsid w:val="0016147B"/>
    <w:rsid w:val="00161C01"/>
    <w:rsid w:val="00161FDB"/>
    <w:rsid w:val="001628BB"/>
    <w:rsid w:val="00162D23"/>
    <w:rsid w:val="00162DB8"/>
    <w:rsid w:val="0016428D"/>
    <w:rsid w:val="001645FD"/>
    <w:rsid w:val="001655D4"/>
    <w:rsid w:val="00165850"/>
    <w:rsid w:val="00165BE6"/>
    <w:rsid w:val="00165E83"/>
    <w:rsid w:val="00166332"/>
    <w:rsid w:val="00166CF7"/>
    <w:rsid w:val="001677DF"/>
    <w:rsid w:val="0016788C"/>
    <w:rsid w:val="00170268"/>
    <w:rsid w:val="00170754"/>
    <w:rsid w:val="0017185E"/>
    <w:rsid w:val="00172489"/>
    <w:rsid w:val="00172900"/>
    <w:rsid w:val="00172DD9"/>
    <w:rsid w:val="00172FB7"/>
    <w:rsid w:val="001738FD"/>
    <w:rsid w:val="00173C6A"/>
    <w:rsid w:val="00173D9D"/>
    <w:rsid w:val="00174035"/>
    <w:rsid w:val="00174601"/>
    <w:rsid w:val="00175CDF"/>
    <w:rsid w:val="00175F5A"/>
    <w:rsid w:val="00176130"/>
    <w:rsid w:val="0017659B"/>
    <w:rsid w:val="00176600"/>
    <w:rsid w:val="001768DE"/>
    <w:rsid w:val="00177095"/>
    <w:rsid w:val="00177305"/>
    <w:rsid w:val="001777AC"/>
    <w:rsid w:val="00177804"/>
    <w:rsid w:val="00177BCE"/>
    <w:rsid w:val="00181049"/>
    <w:rsid w:val="001812B0"/>
    <w:rsid w:val="00181423"/>
    <w:rsid w:val="001815F8"/>
    <w:rsid w:val="00181686"/>
    <w:rsid w:val="001816CB"/>
    <w:rsid w:val="00181A0E"/>
    <w:rsid w:val="00181D5A"/>
    <w:rsid w:val="00181EE5"/>
    <w:rsid w:val="00182205"/>
    <w:rsid w:val="00182728"/>
    <w:rsid w:val="00182A7E"/>
    <w:rsid w:val="00182BF6"/>
    <w:rsid w:val="00183698"/>
    <w:rsid w:val="00183709"/>
    <w:rsid w:val="00183C24"/>
    <w:rsid w:val="00183F4C"/>
    <w:rsid w:val="00184449"/>
    <w:rsid w:val="001844DB"/>
    <w:rsid w:val="0018462B"/>
    <w:rsid w:val="00184656"/>
    <w:rsid w:val="00184D65"/>
    <w:rsid w:val="00185B1D"/>
    <w:rsid w:val="00185BAF"/>
    <w:rsid w:val="00185CB0"/>
    <w:rsid w:val="00185DE7"/>
    <w:rsid w:val="00186DDE"/>
    <w:rsid w:val="00187129"/>
    <w:rsid w:val="0018783E"/>
    <w:rsid w:val="00187978"/>
    <w:rsid w:val="001903F3"/>
    <w:rsid w:val="0019040A"/>
    <w:rsid w:val="00190ECB"/>
    <w:rsid w:val="001914E2"/>
    <w:rsid w:val="00191513"/>
    <w:rsid w:val="0019164F"/>
    <w:rsid w:val="00191C09"/>
    <w:rsid w:val="00191DC5"/>
    <w:rsid w:val="00191E90"/>
    <w:rsid w:val="001927CD"/>
    <w:rsid w:val="00192BA6"/>
    <w:rsid w:val="00192BFF"/>
    <w:rsid w:val="00192C6E"/>
    <w:rsid w:val="00193443"/>
    <w:rsid w:val="001936E3"/>
    <w:rsid w:val="0019379B"/>
    <w:rsid w:val="001937C5"/>
    <w:rsid w:val="001938B0"/>
    <w:rsid w:val="00193C39"/>
    <w:rsid w:val="00193F30"/>
    <w:rsid w:val="001941E9"/>
    <w:rsid w:val="0019426B"/>
    <w:rsid w:val="001943F7"/>
    <w:rsid w:val="00194436"/>
    <w:rsid w:val="0019478C"/>
    <w:rsid w:val="00194D56"/>
    <w:rsid w:val="00194DBE"/>
    <w:rsid w:val="00195001"/>
    <w:rsid w:val="0019553E"/>
    <w:rsid w:val="00196650"/>
    <w:rsid w:val="00196EE2"/>
    <w:rsid w:val="0019717A"/>
    <w:rsid w:val="00197312"/>
    <w:rsid w:val="00197840"/>
    <w:rsid w:val="00197B19"/>
    <w:rsid w:val="00197B92"/>
    <w:rsid w:val="001A01A5"/>
    <w:rsid w:val="001A0887"/>
    <w:rsid w:val="001A0CEC"/>
    <w:rsid w:val="001A0EDB"/>
    <w:rsid w:val="001A17A9"/>
    <w:rsid w:val="001A1B0C"/>
    <w:rsid w:val="001A1B7C"/>
    <w:rsid w:val="001A1C14"/>
    <w:rsid w:val="001A1C69"/>
    <w:rsid w:val="001A1DC8"/>
    <w:rsid w:val="001A1FCC"/>
    <w:rsid w:val="001A2173"/>
    <w:rsid w:val="001A2240"/>
    <w:rsid w:val="001A230F"/>
    <w:rsid w:val="001A2311"/>
    <w:rsid w:val="001A2CDE"/>
    <w:rsid w:val="001A2EEA"/>
    <w:rsid w:val="001A496B"/>
    <w:rsid w:val="001A4D1B"/>
    <w:rsid w:val="001A57D1"/>
    <w:rsid w:val="001A5BD1"/>
    <w:rsid w:val="001A5EF4"/>
    <w:rsid w:val="001A63A2"/>
    <w:rsid w:val="001A66E4"/>
    <w:rsid w:val="001A694C"/>
    <w:rsid w:val="001A6AF8"/>
    <w:rsid w:val="001A6C88"/>
    <w:rsid w:val="001A7517"/>
    <w:rsid w:val="001A7695"/>
    <w:rsid w:val="001A77FD"/>
    <w:rsid w:val="001A795C"/>
    <w:rsid w:val="001B0001"/>
    <w:rsid w:val="001B0D19"/>
    <w:rsid w:val="001B1248"/>
    <w:rsid w:val="001B1A72"/>
    <w:rsid w:val="001B2063"/>
    <w:rsid w:val="001B252D"/>
    <w:rsid w:val="001B2854"/>
    <w:rsid w:val="001B2904"/>
    <w:rsid w:val="001B2AC6"/>
    <w:rsid w:val="001B3F0F"/>
    <w:rsid w:val="001B44EB"/>
    <w:rsid w:val="001B4F19"/>
    <w:rsid w:val="001B5355"/>
    <w:rsid w:val="001B537C"/>
    <w:rsid w:val="001B5B40"/>
    <w:rsid w:val="001B5C3D"/>
    <w:rsid w:val="001B614F"/>
    <w:rsid w:val="001B63BC"/>
    <w:rsid w:val="001B6594"/>
    <w:rsid w:val="001B6985"/>
    <w:rsid w:val="001B7DA2"/>
    <w:rsid w:val="001C03F1"/>
    <w:rsid w:val="001C05EE"/>
    <w:rsid w:val="001C1C5C"/>
    <w:rsid w:val="001C2310"/>
    <w:rsid w:val="001C32C3"/>
    <w:rsid w:val="001C375B"/>
    <w:rsid w:val="001C3899"/>
    <w:rsid w:val="001C413B"/>
    <w:rsid w:val="001C44B2"/>
    <w:rsid w:val="001C4730"/>
    <w:rsid w:val="001C4CA5"/>
    <w:rsid w:val="001C4F7E"/>
    <w:rsid w:val="001C501D"/>
    <w:rsid w:val="001C5319"/>
    <w:rsid w:val="001C531D"/>
    <w:rsid w:val="001C57B1"/>
    <w:rsid w:val="001C5EC0"/>
    <w:rsid w:val="001C60AA"/>
    <w:rsid w:val="001C618A"/>
    <w:rsid w:val="001C6655"/>
    <w:rsid w:val="001C7849"/>
    <w:rsid w:val="001C7CCE"/>
    <w:rsid w:val="001D016F"/>
    <w:rsid w:val="001D0918"/>
    <w:rsid w:val="001D0C03"/>
    <w:rsid w:val="001D11FD"/>
    <w:rsid w:val="001D1550"/>
    <w:rsid w:val="001D15ED"/>
    <w:rsid w:val="001D1FFA"/>
    <w:rsid w:val="001D2418"/>
    <w:rsid w:val="001D2A6C"/>
    <w:rsid w:val="001D2BF6"/>
    <w:rsid w:val="001D328B"/>
    <w:rsid w:val="001D33C6"/>
    <w:rsid w:val="001D355E"/>
    <w:rsid w:val="001D3A51"/>
    <w:rsid w:val="001D3CA6"/>
    <w:rsid w:val="001D3CE2"/>
    <w:rsid w:val="001D3E87"/>
    <w:rsid w:val="001D40DA"/>
    <w:rsid w:val="001D4A93"/>
    <w:rsid w:val="001D4F64"/>
    <w:rsid w:val="001D5637"/>
    <w:rsid w:val="001D5F28"/>
    <w:rsid w:val="001D604F"/>
    <w:rsid w:val="001D639F"/>
    <w:rsid w:val="001D6703"/>
    <w:rsid w:val="001D67EB"/>
    <w:rsid w:val="001D7529"/>
    <w:rsid w:val="001D7948"/>
    <w:rsid w:val="001D7A19"/>
    <w:rsid w:val="001D7DAF"/>
    <w:rsid w:val="001D7DF0"/>
    <w:rsid w:val="001E0535"/>
    <w:rsid w:val="001E082B"/>
    <w:rsid w:val="001E0946"/>
    <w:rsid w:val="001E0D46"/>
    <w:rsid w:val="001E0ECC"/>
    <w:rsid w:val="001E1001"/>
    <w:rsid w:val="001E10AA"/>
    <w:rsid w:val="001E10AE"/>
    <w:rsid w:val="001E12D1"/>
    <w:rsid w:val="001E15F8"/>
    <w:rsid w:val="001E1AAB"/>
    <w:rsid w:val="001E1BE9"/>
    <w:rsid w:val="001E2626"/>
    <w:rsid w:val="001E2831"/>
    <w:rsid w:val="001E2E94"/>
    <w:rsid w:val="001E32D9"/>
    <w:rsid w:val="001E349E"/>
    <w:rsid w:val="001E3A51"/>
    <w:rsid w:val="001E4350"/>
    <w:rsid w:val="001E462C"/>
    <w:rsid w:val="001E4CAE"/>
    <w:rsid w:val="001E52C6"/>
    <w:rsid w:val="001E579B"/>
    <w:rsid w:val="001E5D0E"/>
    <w:rsid w:val="001E6060"/>
    <w:rsid w:val="001E6267"/>
    <w:rsid w:val="001E66B0"/>
    <w:rsid w:val="001E6D52"/>
    <w:rsid w:val="001E6EE3"/>
    <w:rsid w:val="001E727C"/>
    <w:rsid w:val="001E7C32"/>
    <w:rsid w:val="001F0210"/>
    <w:rsid w:val="001F07F4"/>
    <w:rsid w:val="001F0B64"/>
    <w:rsid w:val="001F10F7"/>
    <w:rsid w:val="001F13CA"/>
    <w:rsid w:val="001F1415"/>
    <w:rsid w:val="001F1AFA"/>
    <w:rsid w:val="001F1BDC"/>
    <w:rsid w:val="001F1C40"/>
    <w:rsid w:val="001F20A7"/>
    <w:rsid w:val="001F263C"/>
    <w:rsid w:val="001F2656"/>
    <w:rsid w:val="001F27BB"/>
    <w:rsid w:val="001F2C51"/>
    <w:rsid w:val="001F2D17"/>
    <w:rsid w:val="001F2FB2"/>
    <w:rsid w:val="001F2FB6"/>
    <w:rsid w:val="001F3AD2"/>
    <w:rsid w:val="001F3DB9"/>
    <w:rsid w:val="001F3F4A"/>
    <w:rsid w:val="001F45A4"/>
    <w:rsid w:val="001F480E"/>
    <w:rsid w:val="001F491C"/>
    <w:rsid w:val="001F4A32"/>
    <w:rsid w:val="001F4B96"/>
    <w:rsid w:val="001F4CF8"/>
    <w:rsid w:val="001F4D98"/>
    <w:rsid w:val="001F594D"/>
    <w:rsid w:val="001F5AE6"/>
    <w:rsid w:val="001F5BF8"/>
    <w:rsid w:val="001F5C29"/>
    <w:rsid w:val="001F5D16"/>
    <w:rsid w:val="001F61C1"/>
    <w:rsid w:val="001F620B"/>
    <w:rsid w:val="001F6CD6"/>
    <w:rsid w:val="001F6E72"/>
    <w:rsid w:val="0020013A"/>
    <w:rsid w:val="002002A6"/>
    <w:rsid w:val="00200334"/>
    <w:rsid w:val="0020058A"/>
    <w:rsid w:val="002007E3"/>
    <w:rsid w:val="0020100E"/>
    <w:rsid w:val="00201A2D"/>
    <w:rsid w:val="0020233B"/>
    <w:rsid w:val="002023F3"/>
    <w:rsid w:val="00202950"/>
    <w:rsid w:val="0020298F"/>
    <w:rsid w:val="00202AF4"/>
    <w:rsid w:val="0020330E"/>
    <w:rsid w:val="002035EE"/>
    <w:rsid w:val="00203FF9"/>
    <w:rsid w:val="0020462A"/>
    <w:rsid w:val="002046A1"/>
    <w:rsid w:val="00204D00"/>
    <w:rsid w:val="0020501A"/>
    <w:rsid w:val="0020505C"/>
    <w:rsid w:val="00205E6C"/>
    <w:rsid w:val="00206600"/>
    <w:rsid w:val="00206A4A"/>
    <w:rsid w:val="00206B35"/>
    <w:rsid w:val="00206CE8"/>
    <w:rsid w:val="00206D24"/>
    <w:rsid w:val="00207B7C"/>
    <w:rsid w:val="00210DDD"/>
    <w:rsid w:val="00210F4D"/>
    <w:rsid w:val="00211502"/>
    <w:rsid w:val="00211803"/>
    <w:rsid w:val="002125D6"/>
    <w:rsid w:val="00212666"/>
    <w:rsid w:val="0021297F"/>
    <w:rsid w:val="00212E2A"/>
    <w:rsid w:val="002132AE"/>
    <w:rsid w:val="002135FE"/>
    <w:rsid w:val="00213893"/>
    <w:rsid w:val="00213B45"/>
    <w:rsid w:val="002141B2"/>
    <w:rsid w:val="00214994"/>
    <w:rsid w:val="00214B50"/>
    <w:rsid w:val="00214BA3"/>
    <w:rsid w:val="002151DB"/>
    <w:rsid w:val="00215A82"/>
    <w:rsid w:val="00215E32"/>
    <w:rsid w:val="00215E98"/>
    <w:rsid w:val="00215F36"/>
    <w:rsid w:val="00216598"/>
    <w:rsid w:val="00216771"/>
    <w:rsid w:val="00216AF6"/>
    <w:rsid w:val="00217995"/>
    <w:rsid w:val="002203F5"/>
    <w:rsid w:val="002206E4"/>
    <w:rsid w:val="00220893"/>
    <w:rsid w:val="002208B9"/>
    <w:rsid w:val="00220BD5"/>
    <w:rsid w:val="00220CEA"/>
    <w:rsid w:val="002211B6"/>
    <w:rsid w:val="0022139A"/>
    <w:rsid w:val="002214F8"/>
    <w:rsid w:val="00221822"/>
    <w:rsid w:val="00221AE8"/>
    <w:rsid w:val="00221DA7"/>
    <w:rsid w:val="00221E18"/>
    <w:rsid w:val="0022224B"/>
    <w:rsid w:val="00222261"/>
    <w:rsid w:val="002229DB"/>
    <w:rsid w:val="00222CEC"/>
    <w:rsid w:val="00223232"/>
    <w:rsid w:val="002237EE"/>
    <w:rsid w:val="002239F2"/>
    <w:rsid w:val="00223A0E"/>
    <w:rsid w:val="00223C4D"/>
    <w:rsid w:val="00224133"/>
    <w:rsid w:val="002241A7"/>
    <w:rsid w:val="00224405"/>
    <w:rsid w:val="002245D7"/>
    <w:rsid w:val="0022477C"/>
    <w:rsid w:val="00224E11"/>
    <w:rsid w:val="00224E39"/>
    <w:rsid w:val="002253C7"/>
    <w:rsid w:val="00225508"/>
    <w:rsid w:val="00225570"/>
    <w:rsid w:val="00225CA1"/>
    <w:rsid w:val="00226AE6"/>
    <w:rsid w:val="00226FE3"/>
    <w:rsid w:val="00227505"/>
    <w:rsid w:val="00227A18"/>
    <w:rsid w:val="00227E5A"/>
    <w:rsid w:val="00227E95"/>
    <w:rsid w:val="00230101"/>
    <w:rsid w:val="00230ABE"/>
    <w:rsid w:val="00230BA8"/>
    <w:rsid w:val="00231821"/>
    <w:rsid w:val="00231B22"/>
    <w:rsid w:val="00231F3B"/>
    <w:rsid w:val="002323FE"/>
    <w:rsid w:val="002327BF"/>
    <w:rsid w:val="002327E3"/>
    <w:rsid w:val="0023298A"/>
    <w:rsid w:val="00232DE5"/>
    <w:rsid w:val="00233C99"/>
    <w:rsid w:val="00233EBC"/>
    <w:rsid w:val="002342A0"/>
    <w:rsid w:val="002346F8"/>
    <w:rsid w:val="00234C13"/>
    <w:rsid w:val="00234E66"/>
    <w:rsid w:val="002350BB"/>
    <w:rsid w:val="00235276"/>
    <w:rsid w:val="00235571"/>
    <w:rsid w:val="002355F6"/>
    <w:rsid w:val="00235BA1"/>
    <w:rsid w:val="00235FB2"/>
    <w:rsid w:val="002364C9"/>
    <w:rsid w:val="002369FD"/>
    <w:rsid w:val="00236A33"/>
    <w:rsid w:val="00236A7E"/>
    <w:rsid w:val="002371A1"/>
    <w:rsid w:val="00237575"/>
    <w:rsid w:val="0023760F"/>
    <w:rsid w:val="00237985"/>
    <w:rsid w:val="00237BC1"/>
    <w:rsid w:val="00240514"/>
    <w:rsid w:val="00240895"/>
    <w:rsid w:val="00240AD4"/>
    <w:rsid w:val="00240D13"/>
    <w:rsid w:val="00241229"/>
    <w:rsid w:val="0024137D"/>
    <w:rsid w:val="002416CD"/>
    <w:rsid w:val="00241AD7"/>
    <w:rsid w:val="00241BDE"/>
    <w:rsid w:val="00241F19"/>
    <w:rsid w:val="00242AFD"/>
    <w:rsid w:val="00242C67"/>
    <w:rsid w:val="00242F25"/>
    <w:rsid w:val="00244331"/>
    <w:rsid w:val="00244559"/>
    <w:rsid w:val="00246164"/>
    <w:rsid w:val="00246432"/>
    <w:rsid w:val="002470AC"/>
    <w:rsid w:val="0024720B"/>
    <w:rsid w:val="00247741"/>
    <w:rsid w:val="0024786B"/>
    <w:rsid w:val="00247AB2"/>
    <w:rsid w:val="0025062F"/>
    <w:rsid w:val="0025069F"/>
    <w:rsid w:val="002506ED"/>
    <w:rsid w:val="00250804"/>
    <w:rsid w:val="00250812"/>
    <w:rsid w:val="00250CCF"/>
    <w:rsid w:val="0025162D"/>
    <w:rsid w:val="002516F7"/>
    <w:rsid w:val="0025193A"/>
    <w:rsid w:val="00252606"/>
    <w:rsid w:val="00252783"/>
    <w:rsid w:val="00252921"/>
    <w:rsid w:val="00252D47"/>
    <w:rsid w:val="002535A1"/>
    <w:rsid w:val="002539AB"/>
    <w:rsid w:val="00253EEC"/>
    <w:rsid w:val="00254081"/>
    <w:rsid w:val="00254ABB"/>
    <w:rsid w:val="0025544D"/>
    <w:rsid w:val="0025555E"/>
    <w:rsid w:val="0025599B"/>
    <w:rsid w:val="00255A8B"/>
    <w:rsid w:val="002560E7"/>
    <w:rsid w:val="002561D9"/>
    <w:rsid w:val="002569BA"/>
    <w:rsid w:val="00256BB3"/>
    <w:rsid w:val="00256DF2"/>
    <w:rsid w:val="00256EA2"/>
    <w:rsid w:val="00257484"/>
    <w:rsid w:val="00257AB9"/>
    <w:rsid w:val="002606B9"/>
    <w:rsid w:val="002608AF"/>
    <w:rsid w:val="00260A3F"/>
    <w:rsid w:val="00261A51"/>
    <w:rsid w:val="0026279A"/>
    <w:rsid w:val="00262D56"/>
    <w:rsid w:val="00262E2D"/>
    <w:rsid w:val="00263092"/>
    <w:rsid w:val="002630DC"/>
    <w:rsid w:val="00263147"/>
    <w:rsid w:val="00264126"/>
    <w:rsid w:val="0026418B"/>
    <w:rsid w:val="0026422E"/>
    <w:rsid w:val="002642D0"/>
    <w:rsid w:val="002649A6"/>
    <w:rsid w:val="002652AF"/>
    <w:rsid w:val="00265717"/>
    <w:rsid w:val="002657AA"/>
    <w:rsid w:val="002658F6"/>
    <w:rsid w:val="00265DA2"/>
    <w:rsid w:val="00265EC4"/>
    <w:rsid w:val="002661CE"/>
    <w:rsid w:val="002662A5"/>
    <w:rsid w:val="002664D7"/>
    <w:rsid w:val="00266916"/>
    <w:rsid w:val="00266B84"/>
    <w:rsid w:val="002674D1"/>
    <w:rsid w:val="002675B2"/>
    <w:rsid w:val="00267DED"/>
    <w:rsid w:val="00267F17"/>
    <w:rsid w:val="00267F73"/>
    <w:rsid w:val="00270171"/>
    <w:rsid w:val="00270537"/>
    <w:rsid w:val="00270EE3"/>
    <w:rsid w:val="00270F98"/>
    <w:rsid w:val="002711CC"/>
    <w:rsid w:val="002718ED"/>
    <w:rsid w:val="00273257"/>
    <w:rsid w:val="00273604"/>
    <w:rsid w:val="00273FA9"/>
    <w:rsid w:val="00274490"/>
    <w:rsid w:val="00274A4A"/>
    <w:rsid w:val="002755C6"/>
    <w:rsid w:val="002759DB"/>
    <w:rsid w:val="00275ABA"/>
    <w:rsid w:val="00276220"/>
    <w:rsid w:val="00276245"/>
    <w:rsid w:val="00276386"/>
    <w:rsid w:val="002772C5"/>
    <w:rsid w:val="002773F1"/>
    <w:rsid w:val="0027776F"/>
    <w:rsid w:val="002779B0"/>
    <w:rsid w:val="00277D7A"/>
    <w:rsid w:val="00277E9B"/>
    <w:rsid w:val="00280017"/>
    <w:rsid w:val="0028012B"/>
    <w:rsid w:val="002805B7"/>
    <w:rsid w:val="0028082C"/>
    <w:rsid w:val="00280DB0"/>
    <w:rsid w:val="00281013"/>
    <w:rsid w:val="002814DC"/>
    <w:rsid w:val="00281702"/>
    <w:rsid w:val="00281A11"/>
    <w:rsid w:val="00281A5D"/>
    <w:rsid w:val="00281AB2"/>
    <w:rsid w:val="00281C71"/>
    <w:rsid w:val="00282053"/>
    <w:rsid w:val="002827AC"/>
    <w:rsid w:val="00282BC5"/>
    <w:rsid w:val="00282D67"/>
    <w:rsid w:val="00282EFB"/>
    <w:rsid w:val="00282F35"/>
    <w:rsid w:val="00282FA6"/>
    <w:rsid w:val="002832B6"/>
    <w:rsid w:val="00283344"/>
    <w:rsid w:val="00283548"/>
    <w:rsid w:val="002837D9"/>
    <w:rsid w:val="00283E51"/>
    <w:rsid w:val="0028437C"/>
    <w:rsid w:val="0028494C"/>
    <w:rsid w:val="00284BF8"/>
    <w:rsid w:val="00284C5E"/>
    <w:rsid w:val="00284EB7"/>
    <w:rsid w:val="002852A8"/>
    <w:rsid w:val="002852FE"/>
    <w:rsid w:val="00285852"/>
    <w:rsid w:val="00285916"/>
    <w:rsid w:val="00285E7F"/>
    <w:rsid w:val="002864EF"/>
    <w:rsid w:val="002866F4"/>
    <w:rsid w:val="002872BF"/>
    <w:rsid w:val="0028750C"/>
    <w:rsid w:val="00287A42"/>
    <w:rsid w:val="00287B9F"/>
    <w:rsid w:val="00287DC5"/>
    <w:rsid w:val="00287FDF"/>
    <w:rsid w:val="0029044F"/>
    <w:rsid w:val="00290501"/>
    <w:rsid w:val="00290B8F"/>
    <w:rsid w:val="00290C02"/>
    <w:rsid w:val="0029131F"/>
    <w:rsid w:val="00291A10"/>
    <w:rsid w:val="00291A5C"/>
    <w:rsid w:val="00291D91"/>
    <w:rsid w:val="00292424"/>
    <w:rsid w:val="002924CA"/>
    <w:rsid w:val="00292F4B"/>
    <w:rsid w:val="0029309B"/>
    <w:rsid w:val="002932C1"/>
    <w:rsid w:val="00293F31"/>
    <w:rsid w:val="002940D1"/>
    <w:rsid w:val="00294662"/>
    <w:rsid w:val="002949A7"/>
    <w:rsid w:val="00294B37"/>
    <w:rsid w:val="00294D76"/>
    <w:rsid w:val="002953AC"/>
    <w:rsid w:val="002954CA"/>
    <w:rsid w:val="00295785"/>
    <w:rsid w:val="00295C4E"/>
    <w:rsid w:val="00296257"/>
    <w:rsid w:val="00296722"/>
    <w:rsid w:val="00296C13"/>
    <w:rsid w:val="00296FB7"/>
    <w:rsid w:val="00297098"/>
    <w:rsid w:val="00297F3F"/>
    <w:rsid w:val="002A0905"/>
    <w:rsid w:val="002A0A00"/>
    <w:rsid w:val="002A1197"/>
    <w:rsid w:val="002A1743"/>
    <w:rsid w:val="002A195C"/>
    <w:rsid w:val="002A19C0"/>
    <w:rsid w:val="002A1E60"/>
    <w:rsid w:val="002A251F"/>
    <w:rsid w:val="002A2F6D"/>
    <w:rsid w:val="002A3276"/>
    <w:rsid w:val="002A385F"/>
    <w:rsid w:val="002A3AAB"/>
    <w:rsid w:val="002A3AE8"/>
    <w:rsid w:val="002A4021"/>
    <w:rsid w:val="002A4A61"/>
    <w:rsid w:val="002A4A8E"/>
    <w:rsid w:val="002A4C48"/>
    <w:rsid w:val="002A54DB"/>
    <w:rsid w:val="002A55B1"/>
    <w:rsid w:val="002A57B8"/>
    <w:rsid w:val="002A5969"/>
    <w:rsid w:val="002A5A7C"/>
    <w:rsid w:val="002A5B4A"/>
    <w:rsid w:val="002A5EC0"/>
    <w:rsid w:val="002A5F13"/>
    <w:rsid w:val="002A6DD3"/>
    <w:rsid w:val="002A6E0D"/>
    <w:rsid w:val="002A7496"/>
    <w:rsid w:val="002A7828"/>
    <w:rsid w:val="002A785D"/>
    <w:rsid w:val="002A7C8B"/>
    <w:rsid w:val="002A7D72"/>
    <w:rsid w:val="002A7FAF"/>
    <w:rsid w:val="002B0268"/>
    <w:rsid w:val="002B0983"/>
    <w:rsid w:val="002B162B"/>
    <w:rsid w:val="002B20E5"/>
    <w:rsid w:val="002B2322"/>
    <w:rsid w:val="002B301D"/>
    <w:rsid w:val="002B3447"/>
    <w:rsid w:val="002B36F4"/>
    <w:rsid w:val="002B3CF6"/>
    <w:rsid w:val="002B4B5F"/>
    <w:rsid w:val="002B530E"/>
    <w:rsid w:val="002B5901"/>
    <w:rsid w:val="002B5973"/>
    <w:rsid w:val="002B5FC2"/>
    <w:rsid w:val="002B69BC"/>
    <w:rsid w:val="002B6FAD"/>
    <w:rsid w:val="002B72DE"/>
    <w:rsid w:val="002B7581"/>
    <w:rsid w:val="002B7624"/>
    <w:rsid w:val="002C07B6"/>
    <w:rsid w:val="002C0F93"/>
    <w:rsid w:val="002C160E"/>
    <w:rsid w:val="002C2052"/>
    <w:rsid w:val="002C257D"/>
    <w:rsid w:val="002C271D"/>
    <w:rsid w:val="002C29A9"/>
    <w:rsid w:val="002C2A2B"/>
    <w:rsid w:val="002C3940"/>
    <w:rsid w:val="002C3A92"/>
    <w:rsid w:val="002C49D8"/>
    <w:rsid w:val="002C4AC7"/>
    <w:rsid w:val="002C4D14"/>
    <w:rsid w:val="002C4E6C"/>
    <w:rsid w:val="002C55E0"/>
    <w:rsid w:val="002C586D"/>
    <w:rsid w:val="002C58CE"/>
    <w:rsid w:val="002C5D11"/>
    <w:rsid w:val="002C5DE0"/>
    <w:rsid w:val="002C5EA4"/>
    <w:rsid w:val="002C6067"/>
    <w:rsid w:val="002C652C"/>
    <w:rsid w:val="002C6766"/>
    <w:rsid w:val="002C6A1D"/>
    <w:rsid w:val="002C6A5D"/>
    <w:rsid w:val="002C6B4F"/>
    <w:rsid w:val="002C6B5D"/>
    <w:rsid w:val="002C6CFB"/>
    <w:rsid w:val="002C6FFF"/>
    <w:rsid w:val="002C7081"/>
    <w:rsid w:val="002C72E1"/>
    <w:rsid w:val="002C7BF8"/>
    <w:rsid w:val="002C7DCB"/>
    <w:rsid w:val="002D001B"/>
    <w:rsid w:val="002D0856"/>
    <w:rsid w:val="002D0F30"/>
    <w:rsid w:val="002D1CEE"/>
    <w:rsid w:val="002D1D40"/>
    <w:rsid w:val="002D2022"/>
    <w:rsid w:val="002D27AA"/>
    <w:rsid w:val="002D2C02"/>
    <w:rsid w:val="002D2E01"/>
    <w:rsid w:val="002D3073"/>
    <w:rsid w:val="002D31CE"/>
    <w:rsid w:val="002D3D23"/>
    <w:rsid w:val="002D3DF1"/>
    <w:rsid w:val="002D3E3D"/>
    <w:rsid w:val="002D4875"/>
    <w:rsid w:val="002D4B2B"/>
    <w:rsid w:val="002D4D98"/>
    <w:rsid w:val="002D505E"/>
    <w:rsid w:val="002D518F"/>
    <w:rsid w:val="002D5D5C"/>
    <w:rsid w:val="002D6255"/>
    <w:rsid w:val="002D64C0"/>
    <w:rsid w:val="002D655E"/>
    <w:rsid w:val="002D663E"/>
    <w:rsid w:val="002D6A27"/>
    <w:rsid w:val="002D6C26"/>
    <w:rsid w:val="002D6D72"/>
    <w:rsid w:val="002D6F6A"/>
    <w:rsid w:val="002D787D"/>
    <w:rsid w:val="002D7ABE"/>
    <w:rsid w:val="002D7ED5"/>
    <w:rsid w:val="002E024F"/>
    <w:rsid w:val="002E0529"/>
    <w:rsid w:val="002E0A1B"/>
    <w:rsid w:val="002E0A2F"/>
    <w:rsid w:val="002E0A81"/>
    <w:rsid w:val="002E11FE"/>
    <w:rsid w:val="002E13ED"/>
    <w:rsid w:val="002E16F1"/>
    <w:rsid w:val="002E1973"/>
    <w:rsid w:val="002E1B18"/>
    <w:rsid w:val="002E1BF1"/>
    <w:rsid w:val="002E1CC1"/>
    <w:rsid w:val="002E1D0F"/>
    <w:rsid w:val="002E1EBF"/>
    <w:rsid w:val="002E2017"/>
    <w:rsid w:val="002E2391"/>
    <w:rsid w:val="002E340A"/>
    <w:rsid w:val="002E3EF3"/>
    <w:rsid w:val="002E3F55"/>
    <w:rsid w:val="002E42B6"/>
    <w:rsid w:val="002E4762"/>
    <w:rsid w:val="002E4C98"/>
    <w:rsid w:val="002E5525"/>
    <w:rsid w:val="002E5658"/>
    <w:rsid w:val="002E5B22"/>
    <w:rsid w:val="002E6FF6"/>
    <w:rsid w:val="002E75EA"/>
    <w:rsid w:val="002E7BF6"/>
    <w:rsid w:val="002E7CA1"/>
    <w:rsid w:val="002F0230"/>
    <w:rsid w:val="002F0915"/>
    <w:rsid w:val="002F0A7B"/>
    <w:rsid w:val="002F0AA3"/>
    <w:rsid w:val="002F1269"/>
    <w:rsid w:val="002F15DB"/>
    <w:rsid w:val="002F1835"/>
    <w:rsid w:val="002F1C98"/>
    <w:rsid w:val="002F1F8F"/>
    <w:rsid w:val="002F2551"/>
    <w:rsid w:val="002F25B2"/>
    <w:rsid w:val="002F2BC5"/>
    <w:rsid w:val="002F2CE0"/>
    <w:rsid w:val="002F2F7E"/>
    <w:rsid w:val="002F3189"/>
    <w:rsid w:val="002F376B"/>
    <w:rsid w:val="002F3E92"/>
    <w:rsid w:val="002F3FA8"/>
    <w:rsid w:val="002F45FB"/>
    <w:rsid w:val="002F47F4"/>
    <w:rsid w:val="002F499D"/>
    <w:rsid w:val="002F4E72"/>
    <w:rsid w:val="002F4F68"/>
    <w:rsid w:val="002F50E3"/>
    <w:rsid w:val="002F53FA"/>
    <w:rsid w:val="002F54DF"/>
    <w:rsid w:val="002F58E4"/>
    <w:rsid w:val="002F5C8C"/>
    <w:rsid w:val="002F5D68"/>
    <w:rsid w:val="002F66FE"/>
    <w:rsid w:val="002F7199"/>
    <w:rsid w:val="002F731B"/>
    <w:rsid w:val="002F7D11"/>
    <w:rsid w:val="0030081B"/>
    <w:rsid w:val="0030143B"/>
    <w:rsid w:val="00301877"/>
    <w:rsid w:val="003024ED"/>
    <w:rsid w:val="003024FA"/>
    <w:rsid w:val="0030268D"/>
    <w:rsid w:val="0030274F"/>
    <w:rsid w:val="003028FA"/>
    <w:rsid w:val="00302D69"/>
    <w:rsid w:val="00303477"/>
    <w:rsid w:val="00303748"/>
    <w:rsid w:val="0030382C"/>
    <w:rsid w:val="00303836"/>
    <w:rsid w:val="00303893"/>
    <w:rsid w:val="00303894"/>
    <w:rsid w:val="00303E8A"/>
    <w:rsid w:val="00304535"/>
    <w:rsid w:val="003048C4"/>
    <w:rsid w:val="00305D3D"/>
    <w:rsid w:val="00305D6E"/>
    <w:rsid w:val="00306248"/>
    <w:rsid w:val="00306C72"/>
    <w:rsid w:val="0030782E"/>
    <w:rsid w:val="00307F5F"/>
    <w:rsid w:val="00310A15"/>
    <w:rsid w:val="00310A7D"/>
    <w:rsid w:val="00310C14"/>
    <w:rsid w:val="00310D06"/>
    <w:rsid w:val="003110A8"/>
    <w:rsid w:val="00311C63"/>
    <w:rsid w:val="00311CBD"/>
    <w:rsid w:val="00312589"/>
    <w:rsid w:val="00313179"/>
    <w:rsid w:val="003140CA"/>
    <w:rsid w:val="00314749"/>
    <w:rsid w:val="00314AC7"/>
    <w:rsid w:val="00314BF0"/>
    <w:rsid w:val="0031504A"/>
    <w:rsid w:val="0031513A"/>
    <w:rsid w:val="003153FC"/>
    <w:rsid w:val="00315B52"/>
    <w:rsid w:val="00315DE7"/>
    <w:rsid w:val="003163B7"/>
    <w:rsid w:val="00317098"/>
    <w:rsid w:val="003172FA"/>
    <w:rsid w:val="00317454"/>
    <w:rsid w:val="00317A7D"/>
    <w:rsid w:val="00317B86"/>
    <w:rsid w:val="00320ED2"/>
    <w:rsid w:val="003210C1"/>
    <w:rsid w:val="00321291"/>
    <w:rsid w:val="0032134D"/>
    <w:rsid w:val="003214E2"/>
    <w:rsid w:val="003218A4"/>
    <w:rsid w:val="00322110"/>
    <w:rsid w:val="003221E2"/>
    <w:rsid w:val="003222DD"/>
    <w:rsid w:val="00322FFB"/>
    <w:rsid w:val="00323606"/>
    <w:rsid w:val="00323C4E"/>
    <w:rsid w:val="00323DA5"/>
    <w:rsid w:val="00324248"/>
    <w:rsid w:val="00324BB2"/>
    <w:rsid w:val="00324E87"/>
    <w:rsid w:val="00324F56"/>
    <w:rsid w:val="003253EB"/>
    <w:rsid w:val="00325AB6"/>
    <w:rsid w:val="00325B17"/>
    <w:rsid w:val="00326126"/>
    <w:rsid w:val="003261FE"/>
    <w:rsid w:val="003267C0"/>
    <w:rsid w:val="003269A7"/>
    <w:rsid w:val="00326A24"/>
    <w:rsid w:val="00326A72"/>
    <w:rsid w:val="00326AFC"/>
    <w:rsid w:val="00326C52"/>
    <w:rsid w:val="00327054"/>
    <w:rsid w:val="00327D9D"/>
    <w:rsid w:val="00327DB6"/>
    <w:rsid w:val="0033057A"/>
    <w:rsid w:val="0033069B"/>
    <w:rsid w:val="003308A8"/>
    <w:rsid w:val="00331749"/>
    <w:rsid w:val="00331B9C"/>
    <w:rsid w:val="00331C7A"/>
    <w:rsid w:val="003324CB"/>
    <w:rsid w:val="00332A81"/>
    <w:rsid w:val="00332D78"/>
    <w:rsid w:val="0033320E"/>
    <w:rsid w:val="00333D38"/>
    <w:rsid w:val="00334000"/>
    <w:rsid w:val="003347BF"/>
    <w:rsid w:val="00334C3B"/>
    <w:rsid w:val="00334DEA"/>
    <w:rsid w:val="003350D5"/>
    <w:rsid w:val="003356A8"/>
    <w:rsid w:val="0033649E"/>
    <w:rsid w:val="003365F4"/>
    <w:rsid w:val="00336860"/>
    <w:rsid w:val="00336C47"/>
    <w:rsid w:val="00336F5F"/>
    <w:rsid w:val="0034017A"/>
    <w:rsid w:val="0034100E"/>
    <w:rsid w:val="00342872"/>
    <w:rsid w:val="00342986"/>
    <w:rsid w:val="00342ED8"/>
    <w:rsid w:val="003430EA"/>
    <w:rsid w:val="00343161"/>
    <w:rsid w:val="003431FD"/>
    <w:rsid w:val="00343350"/>
    <w:rsid w:val="00343554"/>
    <w:rsid w:val="003439B8"/>
    <w:rsid w:val="00343F9A"/>
    <w:rsid w:val="003447C2"/>
    <w:rsid w:val="003449F1"/>
    <w:rsid w:val="003449F9"/>
    <w:rsid w:val="00344AC6"/>
    <w:rsid w:val="00344DA5"/>
    <w:rsid w:val="0034581F"/>
    <w:rsid w:val="00345866"/>
    <w:rsid w:val="0034592B"/>
    <w:rsid w:val="00345D35"/>
    <w:rsid w:val="00346085"/>
    <w:rsid w:val="003467F1"/>
    <w:rsid w:val="003471AB"/>
    <w:rsid w:val="003479E4"/>
    <w:rsid w:val="00347C43"/>
    <w:rsid w:val="00347C5B"/>
    <w:rsid w:val="00347E9D"/>
    <w:rsid w:val="00347F98"/>
    <w:rsid w:val="003503CB"/>
    <w:rsid w:val="00350CA7"/>
    <w:rsid w:val="00350D71"/>
    <w:rsid w:val="00350DA0"/>
    <w:rsid w:val="003513DF"/>
    <w:rsid w:val="003514AA"/>
    <w:rsid w:val="003516EE"/>
    <w:rsid w:val="00351C10"/>
    <w:rsid w:val="00351D1A"/>
    <w:rsid w:val="0035213C"/>
    <w:rsid w:val="00352209"/>
    <w:rsid w:val="00352536"/>
    <w:rsid w:val="00352DC1"/>
    <w:rsid w:val="00353066"/>
    <w:rsid w:val="00353F3D"/>
    <w:rsid w:val="00354141"/>
    <w:rsid w:val="003550E2"/>
    <w:rsid w:val="00355254"/>
    <w:rsid w:val="003555CC"/>
    <w:rsid w:val="0035591D"/>
    <w:rsid w:val="00356265"/>
    <w:rsid w:val="00356783"/>
    <w:rsid w:val="003567A6"/>
    <w:rsid w:val="003576E6"/>
    <w:rsid w:val="00357E0C"/>
    <w:rsid w:val="00357F36"/>
    <w:rsid w:val="0036032A"/>
    <w:rsid w:val="00360C87"/>
    <w:rsid w:val="00360F4F"/>
    <w:rsid w:val="003618FE"/>
    <w:rsid w:val="003622ED"/>
    <w:rsid w:val="00362C5B"/>
    <w:rsid w:val="00362D97"/>
    <w:rsid w:val="0036322B"/>
    <w:rsid w:val="00363AE7"/>
    <w:rsid w:val="00364356"/>
    <w:rsid w:val="00364624"/>
    <w:rsid w:val="003646A0"/>
    <w:rsid w:val="0036494C"/>
    <w:rsid w:val="00364F2B"/>
    <w:rsid w:val="0036536B"/>
    <w:rsid w:val="003654A5"/>
    <w:rsid w:val="003655BE"/>
    <w:rsid w:val="003655FB"/>
    <w:rsid w:val="00366AF0"/>
    <w:rsid w:val="00366C5B"/>
    <w:rsid w:val="0036746A"/>
    <w:rsid w:val="00370707"/>
    <w:rsid w:val="003713CA"/>
    <w:rsid w:val="00371714"/>
    <w:rsid w:val="00371D5C"/>
    <w:rsid w:val="00371DB8"/>
    <w:rsid w:val="0037201A"/>
    <w:rsid w:val="003729FC"/>
    <w:rsid w:val="00372D89"/>
    <w:rsid w:val="00372FCA"/>
    <w:rsid w:val="00373ED7"/>
    <w:rsid w:val="003740DF"/>
    <w:rsid w:val="0037410D"/>
    <w:rsid w:val="00374214"/>
    <w:rsid w:val="0037472D"/>
    <w:rsid w:val="0037483D"/>
    <w:rsid w:val="00374C87"/>
    <w:rsid w:val="00374CBC"/>
    <w:rsid w:val="003751F7"/>
    <w:rsid w:val="0037548D"/>
    <w:rsid w:val="003757F3"/>
    <w:rsid w:val="003758E6"/>
    <w:rsid w:val="003766B9"/>
    <w:rsid w:val="00376CE8"/>
    <w:rsid w:val="00376F3E"/>
    <w:rsid w:val="003776CA"/>
    <w:rsid w:val="00377AEB"/>
    <w:rsid w:val="00377E17"/>
    <w:rsid w:val="00377E5A"/>
    <w:rsid w:val="00377FB5"/>
    <w:rsid w:val="00380016"/>
    <w:rsid w:val="0038034B"/>
    <w:rsid w:val="00380520"/>
    <w:rsid w:val="0038105E"/>
    <w:rsid w:val="0038143D"/>
    <w:rsid w:val="00381678"/>
    <w:rsid w:val="003817CA"/>
    <w:rsid w:val="00381F98"/>
    <w:rsid w:val="00382035"/>
    <w:rsid w:val="003825BB"/>
    <w:rsid w:val="00382C54"/>
    <w:rsid w:val="00382DF6"/>
    <w:rsid w:val="0038350B"/>
    <w:rsid w:val="00383766"/>
    <w:rsid w:val="00383978"/>
    <w:rsid w:val="00383AAF"/>
    <w:rsid w:val="00383AD0"/>
    <w:rsid w:val="00383C03"/>
    <w:rsid w:val="00383FAB"/>
    <w:rsid w:val="00384020"/>
    <w:rsid w:val="0038414F"/>
    <w:rsid w:val="0038421A"/>
    <w:rsid w:val="0038431D"/>
    <w:rsid w:val="00384579"/>
    <w:rsid w:val="00384784"/>
    <w:rsid w:val="00384DB1"/>
    <w:rsid w:val="00384E25"/>
    <w:rsid w:val="00384F2A"/>
    <w:rsid w:val="00384FE8"/>
    <w:rsid w:val="0038516A"/>
    <w:rsid w:val="00385654"/>
    <w:rsid w:val="0038589E"/>
    <w:rsid w:val="00385FD6"/>
    <w:rsid w:val="0038601E"/>
    <w:rsid w:val="00386788"/>
    <w:rsid w:val="00390244"/>
    <w:rsid w:val="003906A1"/>
    <w:rsid w:val="003907EE"/>
    <w:rsid w:val="00390A8A"/>
    <w:rsid w:val="00391845"/>
    <w:rsid w:val="003918C2"/>
    <w:rsid w:val="00391A55"/>
    <w:rsid w:val="00391B9B"/>
    <w:rsid w:val="003924F8"/>
    <w:rsid w:val="0039303A"/>
    <w:rsid w:val="00393BFB"/>
    <w:rsid w:val="00393D53"/>
    <w:rsid w:val="003945E3"/>
    <w:rsid w:val="003955DB"/>
    <w:rsid w:val="00395A50"/>
    <w:rsid w:val="00395B53"/>
    <w:rsid w:val="00397637"/>
    <w:rsid w:val="0039787F"/>
    <w:rsid w:val="003A0449"/>
    <w:rsid w:val="003A078E"/>
    <w:rsid w:val="003A0B1F"/>
    <w:rsid w:val="003A0C09"/>
    <w:rsid w:val="003A119C"/>
    <w:rsid w:val="003A1368"/>
    <w:rsid w:val="003A1495"/>
    <w:rsid w:val="003A161F"/>
    <w:rsid w:val="003A1693"/>
    <w:rsid w:val="003A1CC7"/>
    <w:rsid w:val="003A22E2"/>
    <w:rsid w:val="003A29E6"/>
    <w:rsid w:val="003A30C6"/>
    <w:rsid w:val="003A3196"/>
    <w:rsid w:val="003A3292"/>
    <w:rsid w:val="003A3360"/>
    <w:rsid w:val="003A3608"/>
    <w:rsid w:val="003A36DB"/>
    <w:rsid w:val="003A4526"/>
    <w:rsid w:val="003A478D"/>
    <w:rsid w:val="003A51B5"/>
    <w:rsid w:val="003A539B"/>
    <w:rsid w:val="003A565A"/>
    <w:rsid w:val="003A5BFF"/>
    <w:rsid w:val="003A5C81"/>
    <w:rsid w:val="003A6244"/>
    <w:rsid w:val="003A6797"/>
    <w:rsid w:val="003A6AC1"/>
    <w:rsid w:val="003A6BB4"/>
    <w:rsid w:val="003A7386"/>
    <w:rsid w:val="003A7465"/>
    <w:rsid w:val="003A74EB"/>
    <w:rsid w:val="003A756A"/>
    <w:rsid w:val="003A7A7D"/>
    <w:rsid w:val="003A7AD2"/>
    <w:rsid w:val="003A7B64"/>
    <w:rsid w:val="003B03CE"/>
    <w:rsid w:val="003B0476"/>
    <w:rsid w:val="003B051C"/>
    <w:rsid w:val="003B147A"/>
    <w:rsid w:val="003B2DF1"/>
    <w:rsid w:val="003B3214"/>
    <w:rsid w:val="003B38A4"/>
    <w:rsid w:val="003B3961"/>
    <w:rsid w:val="003B3CE8"/>
    <w:rsid w:val="003B423F"/>
    <w:rsid w:val="003B49F5"/>
    <w:rsid w:val="003B4DAD"/>
    <w:rsid w:val="003B5296"/>
    <w:rsid w:val="003B52F2"/>
    <w:rsid w:val="003B5931"/>
    <w:rsid w:val="003B6329"/>
    <w:rsid w:val="003B6A0C"/>
    <w:rsid w:val="003B6B23"/>
    <w:rsid w:val="003B6C86"/>
    <w:rsid w:val="003B6F60"/>
    <w:rsid w:val="003B76BD"/>
    <w:rsid w:val="003C0CD9"/>
    <w:rsid w:val="003C0D14"/>
    <w:rsid w:val="003C130C"/>
    <w:rsid w:val="003C1363"/>
    <w:rsid w:val="003C1CA8"/>
    <w:rsid w:val="003C218A"/>
    <w:rsid w:val="003C2309"/>
    <w:rsid w:val="003C25A9"/>
    <w:rsid w:val="003C28AC"/>
    <w:rsid w:val="003C2B82"/>
    <w:rsid w:val="003C315D"/>
    <w:rsid w:val="003C32E2"/>
    <w:rsid w:val="003C34CC"/>
    <w:rsid w:val="003C395D"/>
    <w:rsid w:val="003C3EE7"/>
    <w:rsid w:val="003C43EA"/>
    <w:rsid w:val="003C47A5"/>
    <w:rsid w:val="003C47D1"/>
    <w:rsid w:val="003C4F8B"/>
    <w:rsid w:val="003C56D8"/>
    <w:rsid w:val="003C58AE"/>
    <w:rsid w:val="003C66A3"/>
    <w:rsid w:val="003C67A8"/>
    <w:rsid w:val="003C6827"/>
    <w:rsid w:val="003C74FF"/>
    <w:rsid w:val="003D063D"/>
    <w:rsid w:val="003D0AD7"/>
    <w:rsid w:val="003D12A5"/>
    <w:rsid w:val="003D14F1"/>
    <w:rsid w:val="003D1B74"/>
    <w:rsid w:val="003D1D90"/>
    <w:rsid w:val="003D217B"/>
    <w:rsid w:val="003D22D4"/>
    <w:rsid w:val="003D26A5"/>
    <w:rsid w:val="003D26B8"/>
    <w:rsid w:val="003D2FC4"/>
    <w:rsid w:val="003D31DD"/>
    <w:rsid w:val="003D3623"/>
    <w:rsid w:val="003D364B"/>
    <w:rsid w:val="003D3F93"/>
    <w:rsid w:val="003D4734"/>
    <w:rsid w:val="003D4920"/>
    <w:rsid w:val="003D49CC"/>
    <w:rsid w:val="003D4CE7"/>
    <w:rsid w:val="003D5013"/>
    <w:rsid w:val="003D51CE"/>
    <w:rsid w:val="003D51F0"/>
    <w:rsid w:val="003D5244"/>
    <w:rsid w:val="003D559C"/>
    <w:rsid w:val="003D5F14"/>
    <w:rsid w:val="003D646F"/>
    <w:rsid w:val="003D664E"/>
    <w:rsid w:val="003D6939"/>
    <w:rsid w:val="003D6D0D"/>
    <w:rsid w:val="003D72DE"/>
    <w:rsid w:val="003D77A3"/>
    <w:rsid w:val="003D78A0"/>
    <w:rsid w:val="003D78F7"/>
    <w:rsid w:val="003D7B1B"/>
    <w:rsid w:val="003E0200"/>
    <w:rsid w:val="003E0464"/>
    <w:rsid w:val="003E1B6A"/>
    <w:rsid w:val="003E30F0"/>
    <w:rsid w:val="003E32DF"/>
    <w:rsid w:val="003E333C"/>
    <w:rsid w:val="003E35CF"/>
    <w:rsid w:val="003E3FAD"/>
    <w:rsid w:val="003E416D"/>
    <w:rsid w:val="003E4403"/>
    <w:rsid w:val="003E4676"/>
    <w:rsid w:val="003E4FB3"/>
    <w:rsid w:val="003E5818"/>
    <w:rsid w:val="003E5916"/>
    <w:rsid w:val="003E5A79"/>
    <w:rsid w:val="003E5BEB"/>
    <w:rsid w:val="003E5CD9"/>
    <w:rsid w:val="003E5DE7"/>
    <w:rsid w:val="003E64F6"/>
    <w:rsid w:val="003E667C"/>
    <w:rsid w:val="003E68A7"/>
    <w:rsid w:val="003E68D1"/>
    <w:rsid w:val="003E7414"/>
    <w:rsid w:val="003E77CD"/>
    <w:rsid w:val="003E7BAA"/>
    <w:rsid w:val="003E7F99"/>
    <w:rsid w:val="003F0595"/>
    <w:rsid w:val="003F0E82"/>
    <w:rsid w:val="003F1281"/>
    <w:rsid w:val="003F1739"/>
    <w:rsid w:val="003F2320"/>
    <w:rsid w:val="003F2B96"/>
    <w:rsid w:val="003F2D6C"/>
    <w:rsid w:val="003F31AC"/>
    <w:rsid w:val="003F380F"/>
    <w:rsid w:val="003F3B4D"/>
    <w:rsid w:val="003F4253"/>
    <w:rsid w:val="003F4E7D"/>
    <w:rsid w:val="003F4F29"/>
    <w:rsid w:val="003F523E"/>
    <w:rsid w:val="003F5413"/>
    <w:rsid w:val="003F5562"/>
    <w:rsid w:val="003F55E2"/>
    <w:rsid w:val="003F56E8"/>
    <w:rsid w:val="003F638B"/>
    <w:rsid w:val="003F6715"/>
    <w:rsid w:val="003F6786"/>
    <w:rsid w:val="003F6B76"/>
    <w:rsid w:val="003F6F2C"/>
    <w:rsid w:val="003F7666"/>
    <w:rsid w:val="003F7953"/>
    <w:rsid w:val="00400239"/>
    <w:rsid w:val="00400554"/>
    <w:rsid w:val="00400857"/>
    <w:rsid w:val="00400A6D"/>
    <w:rsid w:val="004010D0"/>
    <w:rsid w:val="004014AE"/>
    <w:rsid w:val="00402031"/>
    <w:rsid w:val="00402495"/>
    <w:rsid w:val="00402CFF"/>
    <w:rsid w:val="00403271"/>
    <w:rsid w:val="00403645"/>
    <w:rsid w:val="00403B13"/>
    <w:rsid w:val="00403B1E"/>
    <w:rsid w:val="0040423F"/>
    <w:rsid w:val="004051EE"/>
    <w:rsid w:val="00405879"/>
    <w:rsid w:val="0040592E"/>
    <w:rsid w:val="00405C81"/>
    <w:rsid w:val="00405D24"/>
    <w:rsid w:val="00406311"/>
    <w:rsid w:val="00406DBC"/>
    <w:rsid w:val="00407C5B"/>
    <w:rsid w:val="00407FBD"/>
    <w:rsid w:val="0041021E"/>
    <w:rsid w:val="004106A0"/>
    <w:rsid w:val="004110BE"/>
    <w:rsid w:val="0041147F"/>
    <w:rsid w:val="004119C7"/>
    <w:rsid w:val="00411A99"/>
    <w:rsid w:val="00411BA0"/>
    <w:rsid w:val="00411C03"/>
    <w:rsid w:val="00411E59"/>
    <w:rsid w:val="00412BD2"/>
    <w:rsid w:val="00412CB6"/>
    <w:rsid w:val="00413335"/>
    <w:rsid w:val="0041366D"/>
    <w:rsid w:val="00413824"/>
    <w:rsid w:val="00413E9A"/>
    <w:rsid w:val="00413F92"/>
    <w:rsid w:val="00414488"/>
    <w:rsid w:val="004147F6"/>
    <w:rsid w:val="00414AC9"/>
    <w:rsid w:val="0041501B"/>
    <w:rsid w:val="004150AC"/>
    <w:rsid w:val="0041537F"/>
    <w:rsid w:val="0041562C"/>
    <w:rsid w:val="00415744"/>
    <w:rsid w:val="00415C55"/>
    <w:rsid w:val="00416258"/>
    <w:rsid w:val="004166D4"/>
    <w:rsid w:val="004176AA"/>
    <w:rsid w:val="00417EE9"/>
    <w:rsid w:val="004207A1"/>
    <w:rsid w:val="004209D5"/>
    <w:rsid w:val="00420D42"/>
    <w:rsid w:val="00420E9A"/>
    <w:rsid w:val="00421159"/>
    <w:rsid w:val="00421626"/>
    <w:rsid w:val="00421A46"/>
    <w:rsid w:val="00421AE9"/>
    <w:rsid w:val="00421E40"/>
    <w:rsid w:val="00422432"/>
    <w:rsid w:val="00422546"/>
    <w:rsid w:val="00422834"/>
    <w:rsid w:val="00422D5C"/>
    <w:rsid w:val="00423111"/>
    <w:rsid w:val="00423116"/>
    <w:rsid w:val="004233D7"/>
    <w:rsid w:val="0042356E"/>
    <w:rsid w:val="00423634"/>
    <w:rsid w:val="00423C17"/>
    <w:rsid w:val="00423F71"/>
    <w:rsid w:val="00423F89"/>
    <w:rsid w:val="00423FA3"/>
    <w:rsid w:val="00424368"/>
    <w:rsid w:val="00424534"/>
    <w:rsid w:val="00425060"/>
    <w:rsid w:val="0042507F"/>
    <w:rsid w:val="00425F92"/>
    <w:rsid w:val="0042640A"/>
    <w:rsid w:val="00426B82"/>
    <w:rsid w:val="00426C20"/>
    <w:rsid w:val="00427036"/>
    <w:rsid w:val="004271CC"/>
    <w:rsid w:val="00427B25"/>
    <w:rsid w:val="0043013B"/>
    <w:rsid w:val="00430648"/>
    <w:rsid w:val="00430E74"/>
    <w:rsid w:val="0043132A"/>
    <w:rsid w:val="004315DD"/>
    <w:rsid w:val="00431A1A"/>
    <w:rsid w:val="00431D8B"/>
    <w:rsid w:val="00432058"/>
    <w:rsid w:val="00432069"/>
    <w:rsid w:val="0043207B"/>
    <w:rsid w:val="00432449"/>
    <w:rsid w:val="0043282E"/>
    <w:rsid w:val="00432BE2"/>
    <w:rsid w:val="004332EE"/>
    <w:rsid w:val="004339CB"/>
    <w:rsid w:val="00433F8B"/>
    <w:rsid w:val="00433FB3"/>
    <w:rsid w:val="0043463F"/>
    <w:rsid w:val="00434D2F"/>
    <w:rsid w:val="0043502B"/>
    <w:rsid w:val="00435208"/>
    <w:rsid w:val="00435C6A"/>
    <w:rsid w:val="004365CF"/>
    <w:rsid w:val="00436B73"/>
    <w:rsid w:val="00437291"/>
    <w:rsid w:val="00437814"/>
    <w:rsid w:val="00437905"/>
    <w:rsid w:val="00437956"/>
    <w:rsid w:val="00437F14"/>
    <w:rsid w:val="004402C9"/>
    <w:rsid w:val="00440C28"/>
    <w:rsid w:val="00440D2B"/>
    <w:rsid w:val="00440FF1"/>
    <w:rsid w:val="004417F2"/>
    <w:rsid w:val="00441837"/>
    <w:rsid w:val="004424D3"/>
    <w:rsid w:val="004426F1"/>
    <w:rsid w:val="00442799"/>
    <w:rsid w:val="00442C8B"/>
    <w:rsid w:val="00442F2E"/>
    <w:rsid w:val="004439D8"/>
    <w:rsid w:val="00443E31"/>
    <w:rsid w:val="00443FBF"/>
    <w:rsid w:val="00444020"/>
    <w:rsid w:val="00444222"/>
    <w:rsid w:val="004445F3"/>
    <w:rsid w:val="00444F90"/>
    <w:rsid w:val="00445157"/>
    <w:rsid w:val="004452DF"/>
    <w:rsid w:val="00445875"/>
    <w:rsid w:val="00445B04"/>
    <w:rsid w:val="004467BE"/>
    <w:rsid w:val="00446BB4"/>
    <w:rsid w:val="00446FA4"/>
    <w:rsid w:val="00447046"/>
    <w:rsid w:val="004472FD"/>
    <w:rsid w:val="004478F4"/>
    <w:rsid w:val="00447930"/>
    <w:rsid w:val="00447DDE"/>
    <w:rsid w:val="0045009E"/>
    <w:rsid w:val="00450546"/>
    <w:rsid w:val="004505FE"/>
    <w:rsid w:val="004507E7"/>
    <w:rsid w:val="00450B1A"/>
    <w:rsid w:val="00450CC0"/>
    <w:rsid w:val="00450FD9"/>
    <w:rsid w:val="004517D3"/>
    <w:rsid w:val="004518FF"/>
    <w:rsid w:val="0045204C"/>
    <w:rsid w:val="0045288D"/>
    <w:rsid w:val="00453A44"/>
    <w:rsid w:val="00453AFE"/>
    <w:rsid w:val="00453B62"/>
    <w:rsid w:val="00453E8C"/>
    <w:rsid w:val="004546BB"/>
    <w:rsid w:val="00454AD3"/>
    <w:rsid w:val="00454C9F"/>
    <w:rsid w:val="00454D0A"/>
    <w:rsid w:val="0045513F"/>
    <w:rsid w:val="00456489"/>
    <w:rsid w:val="00457028"/>
    <w:rsid w:val="0045762B"/>
    <w:rsid w:val="00457E3B"/>
    <w:rsid w:val="00457FA3"/>
    <w:rsid w:val="004603F5"/>
    <w:rsid w:val="00460535"/>
    <w:rsid w:val="00460C03"/>
    <w:rsid w:val="00460CA1"/>
    <w:rsid w:val="0046129B"/>
    <w:rsid w:val="00461B36"/>
    <w:rsid w:val="00461C2E"/>
    <w:rsid w:val="00461E38"/>
    <w:rsid w:val="00462172"/>
    <w:rsid w:val="004625C6"/>
    <w:rsid w:val="004629FA"/>
    <w:rsid w:val="00463EEE"/>
    <w:rsid w:val="00464662"/>
    <w:rsid w:val="00464D3A"/>
    <w:rsid w:val="004654A5"/>
    <w:rsid w:val="004658A6"/>
    <w:rsid w:val="00466A6F"/>
    <w:rsid w:val="00466B33"/>
    <w:rsid w:val="00466E98"/>
    <w:rsid w:val="00466EEB"/>
    <w:rsid w:val="00467798"/>
    <w:rsid w:val="00467B07"/>
    <w:rsid w:val="00467B5B"/>
    <w:rsid w:val="00467DEA"/>
    <w:rsid w:val="00470020"/>
    <w:rsid w:val="00470642"/>
    <w:rsid w:val="00470D14"/>
    <w:rsid w:val="00471477"/>
    <w:rsid w:val="00471540"/>
    <w:rsid w:val="0047188D"/>
    <w:rsid w:val="00471B21"/>
    <w:rsid w:val="00471CDD"/>
    <w:rsid w:val="00471FEE"/>
    <w:rsid w:val="004721EF"/>
    <w:rsid w:val="004722E2"/>
    <w:rsid w:val="0047260A"/>
    <w:rsid w:val="0047267B"/>
    <w:rsid w:val="00472CC1"/>
    <w:rsid w:val="00472EA0"/>
    <w:rsid w:val="0047326B"/>
    <w:rsid w:val="0047358E"/>
    <w:rsid w:val="00473BC9"/>
    <w:rsid w:val="00473D95"/>
    <w:rsid w:val="004743CD"/>
    <w:rsid w:val="00474BD7"/>
    <w:rsid w:val="0047516C"/>
    <w:rsid w:val="004753A0"/>
    <w:rsid w:val="004754AF"/>
    <w:rsid w:val="00475571"/>
    <w:rsid w:val="004755B2"/>
    <w:rsid w:val="00475A71"/>
    <w:rsid w:val="00475C11"/>
    <w:rsid w:val="00475D9E"/>
    <w:rsid w:val="00476415"/>
    <w:rsid w:val="00476DF7"/>
    <w:rsid w:val="00476E2F"/>
    <w:rsid w:val="00476F40"/>
    <w:rsid w:val="004775FD"/>
    <w:rsid w:val="0047794E"/>
    <w:rsid w:val="004804A4"/>
    <w:rsid w:val="004806C9"/>
    <w:rsid w:val="00481911"/>
    <w:rsid w:val="004821A5"/>
    <w:rsid w:val="00482509"/>
    <w:rsid w:val="004828D5"/>
    <w:rsid w:val="00482A55"/>
    <w:rsid w:val="00482AD0"/>
    <w:rsid w:val="00482AF6"/>
    <w:rsid w:val="004834C1"/>
    <w:rsid w:val="00483739"/>
    <w:rsid w:val="0048413B"/>
    <w:rsid w:val="00484420"/>
    <w:rsid w:val="00484651"/>
    <w:rsid w:val="00484897"/>
    <w:rsid w:val="004853C6"/>
    <w:rsid w:val="004854ED"/>
    <w:rsid w:val="0048598F"/>
    <w:rsid w:val="004860AD"/>
    <w:rsid w:val="00486144"/>
    <w:rsid w:val="004862FC"/>
    <w:rsid w:val="00486AA9"/>
    <w:rsid w:val="00486EB3"/>
    <w:rsid w:val="00487778"/>
    <w:rsid w:val="004877F5"/>
    <w:rsid w:val="00487E34"/>
    <w:rsid w:val="0049058A"/>
    <w:rsid w:val="00490E35"/>
    <w:rsid w:val="0049170E"/>
    <w:rsid w:val="00491848"/>
    <w:rsid w:val="004919AD"/>
    <w:rsid w:val="00491CAF"/>
    <w:rsid w:val="00491EA2"/>
    <w:rsid w:val="0049259F"/>
    <w:rsid w:val="00492A82"/>
    <w:rsid w:val="00492D72"/>
    <w:rsid w:val="004935FB"/>
    <w:rsid w:val="004935FD"/>
    <w:rsid w:val="004936E6"/>
    <w:rsid w:val="004937E7"/>
    <w:rsid w:val="0049468A"/>
    <w:rsid w:val="00494E9D"/>
    <w:rsid w:val="00494F10"/>
    <w:rsid w:val="00494FEC"/>
    <w:rsid w:val="004952DC"/>
    <w:rsid w:val="00495A5A"/>
    <w:rsid w:val="00495DAB"/>
    <w:rsid w:val="00496728"/>
    <w:rsid w:val="00496B29"/>
    <w:rsid w:val="004979D1"/>
    <w:rsid w:val="004A03AC"/>
    <w:rsid w:val="004A0AF4"/>
    <w:rsid w:val="004A0FC9"/>
    <w:rsid w:val="004A0FF7"/>
    <w:rsid w:val="004A1A5F"/>
    <w:rsid w:val="004A2AD7"/>
    <w:rsid w:val="004A327E"/>
    <w:rsid w:val="004A3995"/>
    <w:rsid w:val="004A3B00"/>
    <w:rsid w:val="004A4181"/>
    <w:rsid w:val="004A4BF2"/>
    <w:rsid w:val="004A523F"/>
    <w:rsid w:val="004A5312"/>
    <w:rsid w:val="004A5537"/>
    <w:rsid w:val="004A6310"/>
    <w:rsid w:val="004A64D6"/>
    <w:rsid w:val="004A6584"/>
    <w:rsid w:val="004A6C3D"/>
    <w:rsid w:val="004A6F42"/>
    <w:rsid w:val="004A7935"/>
    <w:rsid w:val="004B0852"/>
    <w:rsid w:val="004B0909"/>
    <w:rsid w:val="004B12BD"/>
    <w:rsid w:val="004B1ADA"/>
    <w:rsid w:val="004B2117"/>
    <w:rsid w:val="004B2AD2"/>
    <w:rsid w:val="004B2D2E"/>
    <w:rsid w:val="004B2E86"/>
    <w:rsid w:val="004B35D7"/>
    <w:rsid w:val="004B39C2"/>
    <w:rsid w:val="004B3B7E"/>
    <w:rsid w:val="004B47EE"/>
    <w:rsid w:val="004B493F"/>
    <w:rsid w:val="004B4C24"/>
    <w:rsid w:val="004B4D43"/>
    <w:rsid w:val="004B50D6"/>
    <w:rsid w:val="004B53B6"/>
    <w:rsid w:val="004B53C8"/>
    <w:rsid w:val="004B549C"/>
    <w:rsid w:val="004B54A1"/>
    <w:rsid w:val="004B59CE"/>
    <w:rsid w:val="004B5A49"/>
    <w:rsid w:val="004B5A68"/>
    <w:rsid w:val="004B67AE"/>
    <w:rsid w:val="004B6883"/>
    <w:rsid w:val="004B69C8"/>
    <w:rsid w:val="004B7780"/>
    <w:rsid w:val="004B7BFB"/>
    <w:rsid w:val="004C000F"/>
    <w:rsid w:val="004C0BD8"/>
    <w:rsid w:val="004C0F0A"/>
    <w:rsid w:val="004C1083"/>
    <w:rsid w:val="004C11B6"/>
    <w:rsid w:val="004C15D4"/>
    <w:rsid w:val="004C1F97"/>
    <w:rsid w:val="004C305E"/>
    <w:rsid w:val="004C36E5"/>
    <w:rsid w:val="004C3750"/>
    <w:rsid w:val="004C3B9A"/>
    <w:rsid w:val="004C3C2A"/>
    <w:rsid w:val="004C40B4"/>
    <w:rsid w:val="004C415F"/>
    <w:rsid w:val="004C42D3"/>
    <w:rsid w:val="004C5215"/>
    <w:rsid w:val="004C525C"/>
    <w:rsid w:val="004C5350"/>
    <w:rsid w:val="004C695E"/>
    <w:rsid w:val="004C6C96"/>
    <w:rsid w:val="004C6FB9"/>
    <w:rsid w:val="004C70DE"/>
    <w:rsid w:val="004C71BC"/>
    <w:rsid w:val="004C75AD"/>
    <w:rsid w:val="004C7602"/>
    <w:rsid w:val="004C7688"/>
    <w:rsid w:val="004C7BBB"/>
    <w:rsid w:val="004C7CE0"/>
    <w:rsid w:val="004D03A1"/>
    <w:rsid w:val="004D071D"/>
    <w:rsid w:val="004D0DF1"/>
    <w:rsid w:val="004D0F1C"/>
    <w:rsid w:val="004D2683"/>
    <w:rsid w:val="004D286B"/>
    <w:rsid w:val="004D2886"/>
    <w:rsid w:val="004D2BB9"/>
    <w:rsid w:val="004D2D75"/>
    <w:rsid w:val="004D45A6"/>
    <w:rsid w:val="004D4784"/>
    <w:rsid w:val="004D4997"/>
    <w:rsid w:val="004D4DC2"/>
    <w:rsid w:val="004D5617"/>
    <w:rsid w:val="004D5735"/>
    <w:rsid w:val="004D5AA1"/>
    <w:rsid w:val="004D5AC6"/>
    <w:rsid w:val="004D5DD5"/>
    <w:rsid w:val="004D5F05"/>
    <w:rsid w:val="004D5F1F"/>
    <w:rsid w:val="004D663A"/>
    <w:rsid w:val="004D69EA"/>
    <w:rsid w:val="004D6AB7"/>
    <w:rsid w:val="004D6BE8"/>
    <w:rsid w:val="004D7154"/>
    <w:rsid w:val="004D7188"/>
    <w:rsid w:val="004D79E0"/>
    <w:rsid w:val="004E0097"/>
    <w:rsid w:val="004E00FC"/>
    <w:rsid w:val="004E0209"/>
    <w:rsid w:val="004E040B"/>
    <w:rsid w:val="004E08C8"/>
    <w:rsid w:val="004E1408"/>
    <w:rsid w:val="004E173D"/>
    <w:rsid w:val="004E19B8"/>
    <w:rsid w:val="004E2279"/>
    <w:rsid w:val="004E2659"/>
    <w:rsid w:val="004E2900"/>
    <w:rsid w:val="004E2A0B"/>
    <w:rsid w:val="004E2ED3"/>
    <w:rsid w:val="004E303F"/>
    <w:rsid w:val="004E306B"/>
    <w:rsid w:val="004E3117"/>
    <w:rsid w:val="004E3DE9"/>
    <w:rsid w:val="004E4538"/>
    <w:rsid w:val="004E46DF"/>
    <w:rsid w:val="004E4723"/>
    <w:rsid w:val="004E4B5B"/>
    <w:rsid w:val="004E54B9"/>
    <w:rsid w:val="004E59C3"/>
    <w:rsid w:val="004E66C3"/>
    <w:rsid w:val="004E68E7"/>
    <w:rsid w:val="004E7425"/>
    <w:rsid w:val="004E771B"/>
    <w:rsid w:val="004E798F"/>
    <w:rsid w:val="004E79AC"/>
    <w:rsid w:val="004E7E34"/>
    <w:rsid w:val="004F053D"/>
    <w:rsid w:val="004F0CB7"/>
    <w:rsid w:val="004F102E"/>
    <w:rsid w:val="004F1181"/>
    <w:rsid w:val="004F132A"/>
    <w:rsid w:val="004F14A8"/>
    <w:rsid w:val="004F16D0"/>
    <w:rsid w:val="004F2086"/>
    <w:rsid w:val="004F2B93"/>
    <w:rsid w:val="004F42BE"/>
    <w:rsid w:val="004F4564"/>
    <w:rsid w:val="004F4673"/>
    <w:rsid w:val="004F4BBB"/>
    <w:rsid w:val="004F4CA7"/>
    <w:rsid w:val="004F5A90"/>
    <w:rsid w:val="004F6408"/>
    <w:rsid w:val="004F6D0C"/>
    <w:rsid w:val="004F7011"/>
    <w:rsid w:val="004F74F8"/>
    <w:rsid w:val="00500383"/>
    <w:rsid w:val="005004EC"/>
    <w:rsid w:val="00500A0D"/>
    <w:rsid w:val="00500AC2"/>
    <w:rsid w:val="00500B04"/>
    <w:rsid w:val="0050128F"/>
    <w:rsid w:val="0050186C"/>
    <w:rsid w:val="0050199F"/>
    <w:rsid w:val="00501D86"/>
    <w:rsid w:val="00501E4D"/>
    <w:rsid w:val="00501E52"/>
    <w:rsid w:val="005023E3"/>
    <w:rsid w:val="0050263A"/>
    <w:rsid w:val="005029CC"/>
    <w:rsid w:val="005029DF"/>
    <w:rsid w:val="00502B14"/>
    <w:rsid w:val="00502DB6"/>
    <w:rsid w:val="005034A1"/>
    <w:rsid w:val="00503749"/>
    <w:rsid w:val="00503796"/>
    <w:rsid w:val="00503B0F"/>
    <w:rsid w:val="00503BF1"/>
    <w:rsid w:val="00503D26"/>
    <w:rsid w:val="00504001"/>
    <w:rsid w:val="005044C3"/>
    <w:rsid w:val="00504958"/>
    <w:rsid w:val="00504A04"/>
    <w:rsid w:val="00504AA2"/>
    <w:rsid w:val="00504BE0"/>
    <w:rsid w:val="00504EE0"/>
    <w:rsid w:val="0050535C"/>
    <w:rsid w:val="00505454"/>
    <w:rsid w:val="0050563D"/>
    <w:rsid w:val="00505AFE"/>
    <w:rsid w:val="00506275"/>
    <w:rsid w:val="00506550"/>
    <w:rsid w:val="005065D9"/>
    <w:rsid w:val="005065EB"/>
    <w:rsid w:val="00506786"/>
    <w:rsid w:val="00506863"/>
    <w:rsid w:val="00506F2C"/>
    <w:rsid w:val="005072B6"/>
    <w:rsid w:val="005074D4"/>
    <w:rsid w:val="00507500"/>
    <w:rsid w:val="0050752C"/>
    <w:rsid w:val="00507998"/>
    <w:rsid w:val="00507A22"/>
    <w:rsid w:val="00507B1D"/>
    <w:rsid w:val="00507E65"/>
    <w:rsid w:val="00507F2A"/>
    <w:rsid w:val="00510092"/>
    <w:rsid w:val="0051035D"/>
    <w:rsid w:val="0051048E"/>
    <w:rsid w:val="0051061E"/>
    <w:rsid w:val="00511218"/>
    <w:rsid w:val="00511226"/>
    <w:rsid w:val="005115BA"/>
    <w:rsid w:val="00511E73"/>
    <w:rsid w:val="00512B38"/>
    <w:rsid w:val="00512C16"/>
    <w:rsid w:val="00512F45"/>
    <w:rsid w:val="00513448"/>
    <w:rsid w:val="00513528"/>
    <w:rsid w:val="00513657"/>
    <w:rsid w:val="005137CA"/>
    <w:rsid w:val="00513811"/>
    <w:rsid w:val="00513A71"/>
    <w:rsid w:val="00513FD0"/>
    <w:rsid w:val="00514DE0"/>
    <w:rsid w:val="0051588E"/>
    <w:rsid w:val="00515AF2"/>
    <w:rsid w:val="00516EF4"/>
    <w:rsid w:val="0051768A"/>
    <w:rsid w:val="0051773B"/>
    <w:rsid w:val="005178DD"/>
    <w:rsid w:val="0051793C"/>
    <w:rsid w:val="00517ED6"/>
    <w:rsid w:val="00517FE1"/>
    <w:rsid w:val="00520208"/>
    <w:rsid w:val="005203FD"/>
    <w:rsid w:val="005205C8"/>
    <w:rsid w:val="005209FE"/>
    <w:rsid w:val="00520B77"/>
    <w:rsid w:val="00520B8C"/>
    <w:rsid w:val="0052151C"/>
    <w:rsid w:val="00521780"/>
    <w:rsid w:val="00521790"/>
    <w:rsid w:val="005219E1"/>
    <w:rsid w:val="005222B6"/>
    <w:rsid w:val="00522A49"/>
    <w:rsid w:val="00522B7A"/>
    <w:rsid w:val="00522E2B"/>
    <w:rsid w:val="00522E6F"/>
    <w:rsid w:val="005232C3"/>
    <w:rsid w:val="005235B6"/>
    <w:rsid w:val="00523819"/>
    <w:rsid w:val="00523FB2"/>
    <w:rsid w:val="0052406E"/>
    <w:rsid w:val="005243B4"/>
    <w:rsid w:val="00524D57"/>
    <w:rsid w:val="00524DF5"/>
    <w:rsid w:val="00524F6B"/>
    <w:rsid w:val="00525704"/>
    <w:rsid w:val="0052592E"/>
    <w:rsid w:val="005259C1"/>
    <w:rsid w:val="00525CCD"/>
    <w:rsid w:val="00525E5F"/>
    <w:rsid w:val="0052655D"/>
    <w:rsid w:val="00526FE1"/>
    <w:rsid w:val="00527448"/>
    <w:rsid w:val="00527489"/>
    <w:rsid w:val="00527BB3"/>
    <w:rsid w:val="00527E9F"/>
    <w:rsid w:val="005300CE"/>
    <w:rsid w:val="005302FD"/>
    <w:rsid w:val="005306EF"/>
    <w:rsid w:val="005307C4"/>
    <w:rsid w:val="00530A67"/>
    <w:rsid w:val="00530F9F"/>
    <w:rsid w:val="0053168E"/>
    <w:rsid w:val="00531734"/>
    <w:rsid w:val="0053236E"/>
    <w:rsid w:val="0053254A"/>
    <w:rsid w:val="00532E4D"/>
    <w:rsid w:val="0053353C"/>
    <w:rsid w:val="00533D5D"/>
    <w:rsid w:val="00534C54"/>
    <w:rsid w:val="0053507C"/>
    <w:rsid w:val="0053513C"/>
    <w:rsid w:val="0053566B"/>
    <w:rsid w:val="00536520"/>
    <w:rsid w:val="005369A7"/>
    <w:rsid w:val="00536ECB"/>
    <w:rsid w:val="005376CD"/>
    <w:rsid w:val="00537A71"/>
    <w:rsid w:val="00537F1F"/>
    <w:rsid w:val="005404C0"/>
    <w:rsid w:val="00540609"/>
    <w:rsid w:val="00540657"/>
    <w:rsid w:val="00540A28"/>
    <w:rsid w:val="00540E50"/>
    <w:rsid w:val="00541142"/>
    <w:rsid w:val="00541B60"/>
    <w:rsid w:val="00541CDB"/>
    <w:rsid w:val="0054235E"/>
    <w:rsid w:val="0054271E"/>
    <w:rsid w:val="005428A6"/>
    <w:rsid w:val="00542E02"/>
    <w:rsid w:val="00542E7F"/>
    <w:rsid w:val="00543625"/>
    <w:rsid w:val="00543C8F"/>
    <w:rsid w:val="00543CA3"/>
    <w:rsid w:val="005441D5"/>
    <w:rsid w:val="0054425D"/>
    <w:rsid w:val="005442D3"/>
    <w:rsid w:val="00544B61"/>
    <w:rsid w:val="0054536C"/>
    <w:rsid w:val="00545801"/>
    <w:rsid w:val="005458A3"/>
    <w:rsid w:val="00545BD4"/>
    <w:rsid w:val="00546482"/>
    <w:rsid w:val="00546AEB"/>
    <w:rsid w:val="00546DA3"/>
    <w:rsid w:val="00546EDC"/>
    <w:rsid w:val="0054780C"/>
    <w:rsid w:val="00551175"/>
    <w:rsid w:val="005512E8"/>
    <w:rsid w:val="0055168A"/>
    <w:rsid w:val="00551D98"/>
    <w:rsid w:val="005526D0"/>
    <w:rsid w:val="00552B79"/>
    <w:rsid w:val="00552CA3"/>
    <w:rsid w:val="005536E2"/>
    <w:rsid w:val="0055383B"/>
    <w:rsid w:val="00553A28"/>
    <w:rsid w:val="00553B14"/>
    <w:rsid w:val="00553B4F"/>
    <w:rsid w:val="00553B79"/>
    <w:rsid w:val="00553C7D"/>
    <w:rsid w:val="00554408"/>
    <w:rsid w:val="0055440C"/>
    <w:rsid w:val="0055459B"/>
    <w:rsid w:val="00554616"/>
    <w:rsid w:val="005546A4"/>
    <w:rsid w:val="00554995"/>
    <w:rsid w:val="00554EEF"/>
    <w:rsid w:val="005555B2"/>
    <w:rsid w:val="00555AEA"/>
    <w:rsid w:val="00556356"/>
    <w:rsid w:val="00556480"/>
    <w:rsid w:val="0055741A"/>
    <w:rsid w:val="005579B9"/>
    <w:rsid w:val="00557AF1"/>
    <w:rsid w:val="00557C98"/>
    <w:rsid w:val="005603FC"/>
    <w:rsid w:val="005607B0"/>
    <w:rsid w:val="00561038"/>
    <w:rsid w:val="0056123A"/>
    <w:rsid w:val="00561963"/>
    <w:rsid w:val="00562627"/>
    <w:rsid w:val="005626F8"/>
    <w:rsid w:val="00562AD7"/>
    <w:rsid w:val="00562DA4"/>
    <w:rsid w:val="0056327A"/>
    <w:rsid w:val="00563461"/>
    <w:rsid w:val="0056382A"/>
    <w:rsid w:val="0056399B"/>
    <w:rsid w:val="00563B85"/>
    <w:rsid w:val="00563CCD"/>
    <w:rsid w:val="00563F4F"/>
    <w:rsid w:val="0056419C"/>
    <w:rsid w:val="00564672"/>
    <w:rsid w:val="0056484E"/>
    <w:rsid w:val="00564995"/>
    <w:rsid w:val="00564B5B"/>
    <w:rsid w:val="005660AC"/>
    <w:rsid w:val="00566240"/>
    <w:rsid w:val="0056677A"/>
    <w:rsid w:val="0056714B"/>
    <w:rsid w:val="005675F7"/>
    <w:rsid w:val="00567934"/>
    <w:rsid w:val="005702B6"/>
    <w:rsid w:val="005703A1"/>
    <w:rsid w:val="0057046A"/>
    <w:rsid w:val="00570891"/>
    <w:rsid w:val="00570B8C"/>
    <w:rsid w:val="005710EF"/>
    <w:rsid w:val="005712BF"/>
    <w:rsid w:val="00571574"/>
    <w:rsid w:val="00571583"/>
    <w:rsid w:val="005718E3"/>
    <w:rsid w:val="00571E12"/>
    <w:rsid w:val="00571F72"/>
    <w:rsid w:val="00572671"/>
    <w:rsid w:val="00572BF3"/>
    <w:rsid w:val="00572E7A"/>
    <w:rsid w:val="00573118"/>
    <w:rsid w:val="005744E3"/>
    <w:rsid w:val="00574757"/>
    <w:rsid w:val="00574BFB"/>
    <w:rsid w:val="00575299"/>
    <w:rsid w:val="00575913"/>
    <w:rsid w:val="005759C2"/>
    <w:rsid w:val="005759DA"/>
    <w:rsid w:val="00575D81"/>
    <w:rsid w:val="00575D83"/>
    <w:rsid w:val="00575DF2"/>
    <w:rsid w:val="00576608"/>
    <w:rsid w:val="0057676C"/>
    <w:rsid w:val="00576C16"/>
    <w:rsid w:val="005774F5"/>
    <w:rsid w:val="0057763F"/>
    <w:rsid w:val="00577648"/>
    <w:rsid w:val="00577836"/>
    <w:rsid w:val="00577B03"/>
    <w:rsid w:val="00580893"/>
    <w:rsid w:val="00581828"/>
    <w:rsid w:val="00581BAA"/>
    <w:rsid w:val="00581D65"/>
    <w:rsid w:val="005823F0"/>
    <w:rsid w:val="00583089"/>
    <w:rsid w:val="0058310F"/>
    <w:rsid w:val="00583212"/>
    <w:rsid w:val="005832F4"/>
    <w:rsid w:val="0058331C"/>
    <w:rsid w:val="005835CA"/>
    <w:rsid w:val="00584659"/>
    <w:rsid w:val="00585D0D"/>
    <w:rsid w:val="00585D8F"/>
    <w:rsid w:val="00586072"/>
    <w:rsid w:val="0058644C"/>
    <w:rsid w:val="0058650B"/>
    <w:rsid w:val="005868C2"/>
    <w:rsid w:val="00586EE1"/>
    <w:rsid w:val="00587085"/>
    <w:rsid w:val="005870E5"/>
    <w:rsid w:val="0058749C"/>
    <w:rsid w:val="00587914"/>
    <w:rsid w:val="00587A48"/>
    <w:rsid w:val="00587C67"/>
    <w:rsid w:val="00587F10"/>
    <w:rsid w:val="005907C8"/>
    <w:rsid w:val="00590D1D"/>
    <w:rsid w:val="00590E5A"/>
    <w:rsid w:val="00591351"/>
    <w:rsid w:val="005915D7"/>
    <w:rsid w:val="0059255B"/>
    <w:rsid w:val="00592B2D"/>
    <w:rsid w:val="00592C65"/>
    <w:rsid w:val="00594186"/>
    <w:rsid w:val="0059436D"/>
    <w:rsid w:val="0059604E"/>
    <w:rsid w:val="00596243"/>
    <w:rsid w:val="00596413"/>
    <w:rsid w:val="00596B6A"/>
    <w:rsid w:val="00597D7B"/>
    <w:rsid w:val="00597FD1"/>
    <w:rsid w:val="005A0793"/>
    <w:rsid w:val="005A0BA1"/>
    <w:rsid w:val="005A0D12"/>
    <w:rsid w:val="005A128D"/>
    <w:rsid w:val="005A1387"/>
    <w:rsid w:val="005A16CF"/>
    <w:rsid w:val="005A1A3D"/>
    <w:rsid w:val="005A2205"/>
    <w:rsid w:val="005A23DB"/>
    <w:rsid w:val="005A26F3"/>
    <w:rsid w:val="005A2ECA"/>
    <w:rsid w:val="005A31D6"/>
    <w:rsid w:val="005A4504"/>
    <w:rsid w:val="005A49B5"/>
    <w:rsid w:val="005A4BB8"/>
    <w:rsid w:val="005A4BBC"/>
    <w:rsid w:val="005A5665"/>
    <w:rsid w:val="005A5694"/>
    <w:rsid w:val="005A5A2A"/>
    <w:rsid w:val="005A6B8D"/>
    <w:rsid w:val="005A6BC3"/>
    <w:rsid w:val="005A7475"/>
    <w:rsid w:val="005B1139"/>
    <w:rsid w:val="005B151D"/>
    <w:rsid w:val="005B1ACA"/>
    <w:rsid w:val="005B1FD6"/>
    <w:rsid w:val="005B2037"/>
    <w:rsid w:val="005B2A70"/>
    <w:rsid w:val="005B2AF8"/>
    <w:rsid w:val="005B2BA0"/>
    <w:rsid w:val="005B2F00"/>
    <w:rsid w:val="005B31EA"/>
    <w:rsid w:val="005B3262"/>
    <w:rsid w:val="005B34A6"/>
    <w:rsid w:val="005B3AA3"/>
    <w:rsid w:val="005B3BEA"/>
    <w:rsid w:val="005B429E"/>
    <w:rsid w:val="005B430C"/>
    <w:rsid w:val="005B45FB"/>
    <w:rsid w:val="005B4D14"/>
    <w:rsid w:val="005B4EBF"/>
    <w:rsid w:val="005B5196"/>
    <w:rsid w:val="005B53A0"/>
    <w:rsid w:val="005B55BC"/>
    <w:rsid w:val="005B55FB"/>
    <w:rsid w:val="005B58E6"/>
    <w:rsid w:val="005B5BFD"/>
    <w:rsid w:val="005B5EAE"/>
    <w:rsid w:val="005B5ECC"/>
    <w:rsid w:val="005B6C67"/>
    <w:rsid w:val="005B7204"/>
    <w:rsid w:val="005B727A"/>
    <w:rsid w:val="005B7553"/>
    <w:rsid w:val="005C0321"/>
    <w:rsid w:val="005C0360"/>
    <w:rsid w:val="005C0CBC"/>
    <w:rsid w:val="005C0DAA"/>
    <w:rsid w:val="005C1350"/>
    <w:rsid w:val="005C153E"/>
    <w:rsid w:val="005C17B8"/>
    <w:rsid w:val="005C1C0A"/>
    <w:rsid w:val="005C1C50"/>
    <w:rsid w:val="005C1E07"/>
    <w:rsid w:val="005C21E4"/>
    <w:rsid w:val="005C295B"/>
    <w:rsid w:val="005C2D70"/>
    <w:rsid w:val="005C2E36"/>
    <w:rsid w:val="005C3190"/>
    <w:rsid w:val="005C3B1F"/>
    <w:rsid w:val="005C4204"/>
    <w:rsid w:val="005C4513"/>
    <w:rsid w:val="005C45E7"/>
    <w:rsid w:val="005C476E"/>
    <w:rsid w:val="005C4EC3"/>
    <w:rsid w:val="005C561B"/>
    <w:rsid w:val="005C6389"/>
    <w:rsid w:val="005C6492"/>
    <w:rsid w:val="005C6540"/>
    <w:rsid w:val="005C6626"/>
    <w:rsid w:val="005C6667"/>
    <w:rsid w:val="005C66A1"/>
    <w:rsid w:val="005C6823"/>
    <w:rsid w:val="005C6BF0"/>
    <w:rsid w:val="005C6C73"/>
    <w:rsid w:val="005C72ED"/>
    <w:rsid w:val="005D02BE"/>
    <w:rsid w:val="005D047F"/>
    <w:rsid w:val="005D0B56"/>
    <w:rsid w:val="005D0C43"/>
    <w:rsid w:val="005D107F"/>
    <w:rsid w:val="005D1461"/>
    <w:rsid w:val="005D1AAA"/>
    <w:rsid w:val="005D22A0"/>
    <w:rsid w:val="005D302C"/>
    <w:rsid w:val="005D3197"/>
    <w:rsid w:val="005D31A0"/>
    <w:rsid w:val="005D32F2"/>
    <w:rsid w:val="005D33B5"/>
    <w:rsid w:val="005D397D"/>
    <w:rsid w:val="005D3F28"/>
    <w:rsid w:val="005D4609"/>
    <w:rsid w:val="005D46C2"/>
    <w:rsid w:val="005D5C6E"/>
    <w:rsid w:val="005D5E69"/>
    <w:rsid w:val="005D5EF2"/>
    <w:rsid w:val="005D6720"/>
    <w:rsid w:val="005D67B9"/>
    <w:rsid w:val="005D67E6"/>
    <w:rsid w:val="005D6AFA"/>
    <w:rsid w:val="005D6D55"/>
    <w:rsid w:val="005D74B0"/>
    <w:rsid w:val="005D792D"/>
    <w:rsid w:val="005D7951"/>
    <w:rsid w:val="005E0368"/>
    <w:rsid w:val="005E10CE"/>
    <w:rsid w:val="005E111C"/>
    <w:rsid w:val="005E16B8"/>
    <w:rsid w:val="005E1781"/>
    <w:rsid w:val="005E1B26"/>
    <w:rsid w:val="005E1BB9"/>
    <w:rsid w:val="005E2249"/>
    <w:rsid w:val="005E2305"/>
    <w:rsid w:val="005E28CC"/>
    <w:rsid w:val="005E369F"/>
    <w:rsid w:val="005E3E45"/>
    <w:rsid w:val="005E3E49"/>
    <w:rsid w:val="005E3F08"/>
    <w:rsid w:val="005E4790"/>
    <w:rsid w:val="005E4B85"/>
    <w:rsid w:val="005E4E9C"/>
    <w:rsid w:val="005E5300"/>
    <w:rsid w:val="005E531F"/>
    <w:rsid w:val="005E5828"/>
    <w:rsid w:val="005E58D3"/>
    <w:rsid w:val="005E6814"/>
    <w:rsid w:val="005E72FC"/>
    <w:rsid w:val="005E768D"/>
    <w:rsid w:val="005E7B13"/>
    <w:rsid w:val="005E7D6D"/>
    <w:rsid w:val="005F00B1"/>
    <w:rsid w:val="005F00E7"/>
    <w:rsid w:val="005F089B"/>
    <w:rsid w:val="005F0B0D"/>
    <w:rsid w:val="005F19A7"/>
    <w:rsid w:val="005F19DD"/>
    <w:rsid w:val="005F1ABB"/>
    <w:rsid w:val="005F208A"/>
    <w:rsid w:val="005F23B2"/>
    <w:rsid w:val="005F4AD8"/>
    <w:rsid w:val="005F4EC7"/>
    <w:rsid w:val="005F5ADA"/>
    <w:rsid w:val="005F5D53"/>
    <w:rsid w:val="005F675E"/>
    <w:rsid w:val="005F695C"/>
    <w:rsid w:val="005F6B18"/>
    <w:rsid w:val="005F71B8"/>
    <w:rsid w:val="005F72A8"/>
    <w:rsid w:val="005F7373"/>
    <w:rsid w:val="005F7C51"/>
    <w:rsid w:val="00600A10"/>
    <w:rsid w:val="00600C8C"/>
    <w:rsid w:val="00600F9B"/>
    <w:rsid w:val="00601091"/>
    <w:rsid w:val="0060163D"/>
    <w:rsid w:val="0060172A"/>
    <w:rsid w:val="006019C4"/>
    <w:rsid w:val="00601A22"/>
    <w:rsid w:val="00601B97"/>
    <w:rsid w:val="00602731"/>
    <w:rsid w:val="0060295D"/>
    <w:rsid w:val="00602976"/>
    <w:rsid w:val="00602BAA"/>
    <w:rsid w:val="00603198"/>
    <w:rsid w:val="00603CD1"/>
    <w:rsid w:val="006041A3"/>
    <w:rsid w:val="006047C7"/>
    <w:rsid w:val="00604BBF"/>
    <w:rsid w:val="00604FA8"/>
    <w:rsid w:val="00605552"/>
    <w:rsid w:val="00605676"/>
    <w:rsid w:val="00605688"/>
    <w:rsid w:val="00605CE6"/>
    <w:rsid w:val="00605CEE"/>
    <w:rsid w:val="00605D07"/>
    <w:rsid w:val="00605D85"/>
    <w:rsid w:val="00606AF8"/>
    <w:rsid w:val="00606CFE"/>
    <w:rsid w:val="00606DB8"/>
    <w:rsid w:val="00606DD2"/>
    <w:rsid w:val="00606EE6"/>
    <w:rsid w:val="00606F70"/>
    <w:rsid w:val="00607638"/>
    <w:rsid w:val="006079B9"/>
    <w:rsid w:val="00610293"/>
    <w:rsid w:val="006104BB"/>
    <w:rsid w:val="006108F1"/>
    <w:rsid w:val="00610E51"/>
    <w:rsid w:val="006111B6"/>
    <w:rsid w:val="006111CC"/>
    <w:rsid w:val="006117D4"/>
    <w:rsid w:val="00612605"/>
    <w:rsid w:val="00612729"/>
    <w:rsid w:val="0061390B"/>
    <w:rsid w:val="0061411E"/>
    <w:rsid w:val="0061413A"/>
    <w:rsid w:val="00614193"/>
    <w:rsid w:val="0061447F"/>
    <w:rsid w:val="00614744"/>
    <w:rsid w:val="00614B98"/>
    <w:rsid w:val="00614CA2"/>
    <w:rsid w:val="00614E85"/>
    <w:rsid w:val="0061545F"/>
    <w:rsid w:val="00615D74"/>
    <w:rsid w:val="00615DA5"/>
    <w:rsid w:val="00615E8C"/>
    <w:rsid w:val="00615F0D"/>
    <w:rsid w:val="006160BA"/>
    <w:rsid w:val="00616257"/>
    <w:rsid w:val="00616288"/>
    <w:rsid w:val="00616609"/>
    <w:rsid w:val="00616AA6"/>
    <w:rsid w:val="00616C17"/>
    <w:rsid w:val="00617026"/>
    <w:rsid w:val="006206A3"/>
    <w:rsid w:val="0062076D"/>
    <w:rsid w:val="00620F63"/>
    <w:rsid w:val="00621286"/>
    <w:rsid w:val="00621441"/>
    <w:rsid w:val="006217EB"/>
    <w:rsid w:val="00621919"/>
    <w:rsid w:val="00621C01"/>
    <w:rsid w:val="006220AF"/>
    <w:rsid w:val="0062216A"/>
    <w:rsid w:val="0062254C"/>
    <w:rsid w:val="006226F1"/>
    <w:rsid w:val="0062298E"/>
    <w:rsid w:val="00622C2C"/>
    <w:rsid w:val="00622CC2"/>
    <w:rsid w:val="0062350A"/>
    <w:rsid w:val="00623758"/>
    <w:rsid w:val="0062396A"/>
    <w:rsid w:val="00623E1F"/>
    <w:rsid w:val="0062440B"/>
    <w:rsid w:val="00624429"/>
    <w:rsid w:val="0062452D"/>
    <w:rsid w:val="00624F1A"/>
    <w:rsid w:val="006251E9"/>
    <w:rsid w:val="006254B0"/>
    <w:rsid w:val="00625BF4"/>
    <w:rsid w:val="00625C33"/>
    <w:rsid w:val="00625CE2"/>
    <w:rsid w:val="006266BA"/>
    <w:rsid w:val="00626D26"/>
    <w:rsid w:val="00626E42"/>
    <w:rsid w:val="00627848"/>
    <w:rsid w:val="00627AFD"/>
    <w:rsid w:val="00627E0F"/>
    <w:rsid w:val="006302F7"/>
    <w:rsid w:val="00630808"/>
    <w:rsid w:val="00630883"/>
    <w:rsid w:val="006311BA"/>
    <w:rsid w:val="00631854"/>
    <w:rsid w:val="00631EB7"/>
    <w:rsid w:val="00631ED0"/>
    <w:rsid w:val="00632432"/>
    <w:rsid w:val="00632636"/>
    <w:rsid w:val="00632641"/>
    <w:rsid w:val="00632B5B"/>
    <w:rsid w:val="006334EA"/>
    <w:rsid w:val="00633A8F"/>
    <w:rsid w:val="00633D14"/>
    <w:rsid w:val="006346CB"/>
    <w:rsid w:val="006347BC"/>
    <w:rsid w:val="006348DF"/>
    <w:rsid w:val="00634F41"/>
    <w:rsid w:val="00635200"/>
    <w:rsid w:val="006354F6"/>
    <w:rsid w:val="006362D2"/>
    <w:rsid w:val="006363AF"/>
    <w:rsid w:val="00636633"/>
    <w:rsid w:val="00636CC6"/>
    <w:rsid w:val="00636DC1"/>
    <w:rsid w:val="0063788C"/>
    <w:rsid w:val="00637D47"/>
    <w:rsid w:val="00640111"/>
    <w:rsid w:val="0064020B"/>
    <w:rsid w:val="006403A1"/>
    <w:rsid w:val="0064135B"/>
    <w:rsid w:val="00641444"/>
    <w:rsid w:val="006416FF"/>
    <w:rsid w:val="00642383"/>
    <w:rsid w:val="00642FEB"/>
    <w:rsid w:val="0064305C"/>
    <w:rsid w:val="006431F8"/>
    <w:rsid w:val="0064398C"/>
    <w:rsid w:val="00643FAA"/>
    <w:rsid w:val="006444EB"/>
    <w:rsid w:val="00644E29"/>
    <w:rsid w:val="00645F53"/>
    <w:rsid w:val="0064617E"/>
    <w:rsid w:val="00646719"/>
    <w:rsid w:val="00646871"/>
    <w:rsid w:val="00646A0E"/>
    <w:rsid w:val="00647474"/>
    <w:rsid w:val="00647814"/>
    <w:rsid w:val="00647908"/>
    <w:rsid w:val="00647990"/>
    <w:rsid w:val="00650900"/>
    <w:rsid w:val="00650F21"/>
    <w:rsid w:val="00650FEC"/>
    <w:rsid w:val="006510B3"/>
    <w:rsid w:val="0065112C"/>
    <w:rsid w:val="00651442"/>
    <w:rsid w:val="006516DA"/>
    <w:rsid w:val="00651A1F"/>
    <w:rsid w:val="00651FCD"/>
    <w:rsid w:val="006525D4"/>
    <w:rsid w:val="00652F6A"/>
    <w:rsid w:val="00653020"/>
    <w:rsid w:val="00654422"/>
    <w:rsid w:val="006548B7"/>
    <w:rsid w:val="00654B3B"/>
    <w:rsid w:val="00654B90"/>
    <w:rsid w:val="006553A6"/>
    <w:rsid w:val="006559A9"/>
    <w:rsid w:val="006564C8"/>
    <w:rsid w:val="00656882"/>
    <w:rsid w:val="00656A2B"/>
    <w:rsid w:val="00656BFD"/>
    <w:rsid w:val="00656DD8"/>
    <w:rsid w:val="00657061"/>
    <w:rsid w:val="00657195"/>
    <w:rsid w:val="00657363"/>
    <w:rsid w:val="0065796C"/>
    <w:rsid w:val="00657DBD"/>
    <w:rsid w:val="00660120"/>
    <w:rsid w:val="0066079E"/>
    <w:rsid w:val="00660ACE"/>
    <w:rsid w:val="00660C74"/>
    <w:rsid w:val="00660F53"/>
    <w:rsid w:val="00661220"/>
    <w:rsid w:val="00661D12"/>
    <w:rsid w:val="006622F8"/>
    <w:rsid w:val="00662343"/>
    <w:rsid w:val="0066244F"/>
    <w:rsid w:val="00662672"/>
    <w:rsid w:val="00662A0C"/>
    <w:rsid w:val="00662E3E"/>
    <w:rsid w:val="0066376A"/>
    <w:rsid w:val="0066379D"/>
    <w:rsid w:val="0066483B"/>
    <w:rsid w:val="00664C2F"/>
    <w:rsid w:val="00664CCC"/>
    <w:rsid w:val="00664D94"/>
    <w:rsid w:val="006651CD"/>
    <w:rsid w:val="006660BE"/>
    <w:rsid w:val="006664CE"/>
    <w:rsid w:val="00666765"/>
    <w:rsid w:val="00666EE2"/>
    <w:rsid w:val="00667AA9"/>
    <w:rsid w:val="00667E8E"/>
    <w:rsid w:val="00670267"/>
    <w:rsid w:val="0067069C"/>
    <w:rsid w:val="0067080E"/>
    <w:rsid w:val="0067080F"/>
    <w:rsid w:val="00670943"/>
    <w:rsid w:val="00670EBD"/>
    <w:rsid w:val="00671388"/>
    <w:rsid w:val="00671AC2"/>
    <w:rsid w:val="00671C1F"/>
    <w:rsid w:val="00671F29"/>
    <w:rsid w:val="006724A4"/>
    <w:rsid w:val="0067282C"/>
    <w:rsid w:val="006729CC"/>
    <w:rsid w:val="00672CC9"/>
    <w:rsid w:val="00672D97"/>
    <w:rsid w:val="00672DE5"/>
    <w:rsid w:val="00672E83"/>
    <w:rsid w:val="0067305F"/>
    <w:rsid w:val="006733DE"/>
    <w:rsid w:val="0067342A"/>
    <w:rsid w:val="00673C7C"/>
    <w:rsid w:val="00673E73"/>
    <w:rsid w:val="006747B0"/>
    <w:rsid w:val="006749A7"/>
    <w:rsid w:val="00674B89"/>
    <w:rsid w:val="00674F80"/>
    <w:rsid w:val="0067614E"/>
    <w:rsid w:val="006770CC"/>
    <w:rsid w:val="0067737F"/>
    <w:rsid w:val="00677AD1"/>
    <w:rsid w:val="00680308"/>
    <w:rsid w:val="00680AD5"/>
    <w:rsid w:val="00680AF3"/>
    <w:rsid w:val="00680B2A"/>
    <w:rsid w:val="00681145"/>
    <w:rsid w:val="006813E4"/>
    <w:rsid w:val="0068276E"/>
    <w:rsid w:val="00682A36"/>
    <w:rsid w:val="00682AD0"/>
    <w:rsid w:val="00682E1D"/>
    <w:rsid w:val="0068382D"/>
    <w:rsid w:val="0068429C"/>
    <w:rsid w:val="00684850"/>
    <w:rsid w:val="00684AD9"/>
    <w:rsid w:val="006851CC"/>
    <w:rsid w:val="006853ED"/>
    <w:rsid w:val="0068559B"/>
    <w:rsid w:val="00685816"/>
    <w:rsid w:val="00685BFE"/>
    <w:rsid w:val="006861D2"/>
    <w:rsid w:val="00686494"/>
    <w:rsid w:val="0068691B"/>
    <w:rsid w:val="0068691C"/>
    <w:rsid w:val="006873C9"/>
    <w:rsid w:val="00687474"/>
    <w:rsid w:val="00687476"/>
    <w:rsid w:val="006878DA"/>
    <w:rsid w:val="00687CE3"/>
    <w:rsid w:val="00687E53"/>
    <w:rsid w:val="0069038E"/>
    <w:rsid w:val="00690531"/>
    <w:rsid w:val="00690A9A"/>
    <w:rsid w:val="00690DF1"/>
    <w:rsid w:val="00690EB5"/>
    <w:rsid w:val="006910E4"/>
    <w:rsid w:val="00691C69"/>
    <w:rsid w:val="00691EDC"/>
    <w:rsid w:val="0069235A"/>
    <w:rsid w:val="006925B5"/>
    <w:rsid w:val="0069303D"/>
    <w:rsid w:val="006939D8"/>
    <w:rsid w:val="00693B88"/>
    <w:rsid w:val="00693CF2"/>
    <w:rsid w:val="00694672"/>
    <w:rsid w:val="006947F4"/>
    <w:rsid w:val="00694AF4"/>
    <w:rsid w:val="00694C8D"/>
    <w:rsid w:val="0069501E"/>
    <w:rsid w:val="00695512"/>
    <w:rsid w:val="0069556C"/>
    <w:rsid w:val="006961D4"/>
    <w:rsid w:val="0069670B"/>
    <w:rsid w:val="00696C56"/>
    <w:rsid w:val="00696D71"/>
    <w:rsid w:val="006976B8"/>
    <w:rsid w:val="00697B52"/>
    <w:rsid w:val="00697B8A"/>
    <w:rsid w:val="00697CAA"/>
    <w:rsid w:val="00697D81"/>
    <w:rsid w:val="006A041F"/>
    <w:rsid w:val="006A0AF0"/>
    <w:rsid w:val="006A0D04"/>
    <w:rsid w:val="006A179C"/>
    <w:rsid w:val="006A1A19"/>
    <w:rsid w:val="006A230D"/>
    <w:rsid w:val="006A291E"/>
    <w:rsid w:val="006A2A14"/>
    <w:rsid w:val="006A2B46"/>
    <w:rsid w:val="006A3117"/>
    <w:rsid w:val="006A31A9"/>
    <w:rsid w:val="006A3A0E"/>
    <w:rsid w:val="006A3EB3"/>
    <w:rsid w:val="006A4395"/>
    <w:rsid w:val="006A4D69"/>
    <w:rsid w:val="006A4F60"/>
    <w:rsid w:val="006A503E"/>
    <w:rsid w:val="006A5155"/>
    <w:rsid w:val="006A54D8"/>
    <w:rsid w:val="006A59BC"/>
    <w:rsid w:val="006A5AC0"/>
    <w:rsid w:val="006A67EB"/>
    <w:rsid w:val="006A6A83"/>
    <w:rsid w:val="006A6D34"/>
    <w:rsid w:val="006A75D7"/>
    <w:rsid w:val="006A7A6B"/>
    <w:rsid w:val="006A7B03"/>
    <w:rsid w:val="006A7F86"/>
    <w:rsid w:val="006B0551"/>
    <w:rsid w:val="006B0616"/>
    <w:rsid w:val="006B0BF5"/>
    <w:rsid w:val="006B0D58"/>
    <w:rsid w:val="006B0FFA"/>
    <w:rsid w:val="006B1AE5"/>
    <w:rsid w:val="006B23C4"/>
    <w:rsid w:val="006B294F"/>
    <w:rsid w:val="006B2BB4"/>
    <w:rsid w:val="006B2F0E"/>
    <w:rsid w:val="006B357F"/>
    <w:rsid w:val="006B4874"/>
    <w:rsid w:val="006B4C7F"/>
    <w:rsid w:val="006B5B8C"/>
    <w:rsid w:val="006B7B06"/>
    <w:rsid w:val="006B7DEC"/>
    <w:rsid w:val="006C013B"/>
    <w:rsid w:val="006C0178"/>
    <w:rsid w:val="006C063A"/>
    <w:rsid w:val="006C0CDE"/>
    <w:rsid w:val="006C1353"/>
    <w:rsid w:val="006C13B0"/>
    <w:rsid w:val="006C1627"/>
    <w:rsid w:val="006C1785"/>
    <w:rsid w:val="006C1DD6"/>
    <w:rsid w:val="006C1FA8"/>
    <w:rsid w:val="006C2214"/>
    <w:rsid w:val="006C2540"/>
    <w:rsid w:val="006C2846"/>
    <w:rsid w:val="006C2C97"/>
    <w:rsid w:val="006C2D43"/>
    <w:rsid w:val="006C331B"/>
    <w:rsid w:val="006C36B3"/>
    <w:rsid w:val="006C36EC"/>
    <w:rsid w:val="006C3C41"/>
    <w:rsid w:val="006C4588"/>
    <w:rsid w:val="006C4F7D"/>
    <w:rsid w:val="006C52D4"/>
    <w:rsid w:val="006C5695"/>
    <w:rsid w:val="006C5775"/>
    <w:rsid w:val="006C71D1"/>
    <w:rsid w:val="006D00BF"/>
    <w:rsid w:val="006D0604"/>
    <w:rsid w:val="006D067C"/>
    <w:rsid w:val="006D0767"/>
    <w:rsid w:val="006D0EFC"/>
    <w:rsid w:val="006D249E"/>
    <w:rsid w:val="006D25C3"/>
    <w:rsid w:val="006D2722"/>
    <w:rsid w:val="006D2E84"/>
    <w:rsid w:val="006D3377"/>
    <w:rsid w:val="006D3414"/>
    <w:rsid w:val="006D36B9"/>
    <w:rsid w:val="006D391B"/>
    <w:rsid w:val="006D3D07"/>
    <w:rsid w:val="006D3D2C"/>
    <w:rsid w:val="006D3E5E"/>
    <w:rsid w:val="006D4143"/>
    <w:rsid w:val="006D4408"/>
    <w:rsid w:val="006D45A5"/>
    <w:rsid w:val="006D4C00"/>
    <w:rsid w:val="006D4DE2"/>
    <w:rsid w:val="006D5362"/>
    <w:rsid w:val="006D5378"/>
    <w:rsid w:val="006D54B4"/>
    <w:rsid w:val="006D56EE"/>
    <w:rsid w:val="006D5EF1"/>
    <w:rsid w:val="006D612C"/>
    <w:rsid w:val="006D696D"/>
    <w:rsid w:val="006D6DCA"/>
    <w:rsid w:val="006D72CF"/>
    <w:rsid w:val="006D768D"/>
    <w:rsid w:val="006D7DB5"/>
    <w:rsid w:val="006D7E9B"/>
    <w:rsid w:val="006E0317"/>
    <w:rsid w:val="006E0542"/>
    <w:rsid w:val="006E05A9"/>
    <w:rsid w:val="006E0678"/>
    <w:rsid w:val="006E1091"/>
    <w:rsid w:val="006E181A"/>
    <w:rsid w:val="006E195A"/>
    <w:rsid w:val="006E1BEB"/>
    <w:rsid w:val="006E1DFD"/>
    <w:rsid w:val="006E21CA"/>
    <w:rsid w:val="006E2A5A"/>
    <w:rsid w:val="006E2D44"/>
    <w:rsid w:val="006E3DB7"/>
    <w:rsid w:val="006E3E3E"/>
    <w:rsid w:val="006E4C50"/>
    <w:rsid w:val="006E5007"/>
    <w:rsid w:val="006E5159"/>
    <w:rsid w:val="006E58EE"/>
    <w:rsid w:val="006E5BF8"/>
    <w:rsid w:val="006E5DDA"/>
    <w:rsid w:val="006E61F3"/>
    <w:rsid w:val="006E64CE"/>
    <w:rsid w:val="006E6A8E"/>
    <w:rsid w:val="006E6E2B"/>
    <w:rsid w:val="006E71E2"/>
    <w:rsid w:val="006E753D"/>
    <w:rsid w:val="006E7B6A"/>
    <w:rsid w:val="006E7D22"/>
    <w:rsid w:val="006F0A1A"/>
    <w:rsid w:val="006F0B85"/>
    <w:rsid w:val="006F0EBC"/>
    <w:rsid w:val="006F1352"/>
    <w:rsid w:val="006F14CD"/>
    <w:rsid w:val="006F19F9"/>
    <w:rsid w:val="006F1B1A"/>
    <w:rsid w:val="006F1E7D"/>
    <w:rsid w:val="006F1F20"/>
    <w:rsid w:val="006F1F5D"/>
    <w:rsid w:val="006F2144"/>
    <w:rsid w:val="006F2216"/>
    <w:rsid w:val="006F2414"/>
    <w:rsid w:val="006F2D97"/>
    <w:rsid w:val="006F30B0"/>
    <w:rsid w:val="006F36A8"/>
    <w:rsid w:val="006F3DD4"/>
    <w:rsid w:val="006F4414"/>
    <w:rsid w:val="006F4484"/>
    <w:rsid w:val="006F48CD"/>
    <w:rsid w:val="006F58E9"/>
    <w:rsid w:val="006F6792"/>
    <w:rsid w:val="006F6974"/>
    <w:rsid w:val="006F6A57"/>
    <w:rsid w:val="006F6E4C"/>
    <w:rsid w:val="006F7049"/>
    <w:rsid w:val="006F72C8"/>
    <w:rsid w:val="006F72CE"/>
    <w:rsid w:val="006F73EC"/>
    <w:rsid w:val="006F7C6D"/>
    <w:rsid w:val="0070013B"/>
    <w:rsid w:val="00700189"/>
    <w:rsid w:val="00700354"/>
    <w:rsid w:val="00700E7F"/>
    <w:rsid w:val="00701633"/>
    <w:rsid w:val="00701839"/>
    <w:rsid w:val="00701D21"/>
    <w:rsid w:val="00701EAA"/>
    <w:rsid w:val="00701F9D"/>
    <w:rsid w:val="0070212B"/>
    <w:rsid w:val="00702828"/>
    <w:rsid w:val="00702CA2"/>
    <w:rsid w:val="00702E7F"/>
    <w:rsid w:val="007032D8"/>
    <w:rsid w:val="0070455D"/>
    <w:rsid w:val="007045BD"/>
    <w:rsid w:val="00704A42"/>
    <w:rsid w:val="00704BCE"/>
    <w:rsid w:val="0070547C"/>
    <w:rsid w:val="0070556F"/>
    <w:rsid w:val="00705A38"/>
    <w:rsid w:val="00705B43"/>
    <w:rsid w:val="00705C3A"/>
    <w:rsid w:val="00706738"/>
    <w:rsid w:val="007069F6"/>
    <w:rsid w:val="007070DE"/>
    <w:rsid w:val="00707412"/>
    <w:rsid w:val="00707FE1"/>
    <w:rsid w:val="0071091F"/>
    <w:rsid w:val="00710C00"/>
    <w:rsid w:val="00710D88"/>
    <w:rsid w:val="00711472"/>
    <w:rsid w:val="00711D72"/>
    <w:rsid w:val="00711E05"/>
    <w:rsid w:val="007121E9"/>
    <w:rsid w:val="00713826"/>
    <w:rsid w:val="007140A0"/>
    <w:rsid w:val="00714DE0"/>
    <w:rsid w:val="0071556E"/>
    <w:rsid w:val="00715B0F"/>
    <w:rsid w:val="00716261"/>
    <w:rsid w:val="007164A7"/>
    <w:rsid w:val="00716984"/>
    <w:rsid w:val="00716DFF"/>
    <w:rsid w:val="00716E97"/>
    <w:rsid w:val="00716FCC"/>
    <w:rsid w:val="00717645"/>
    <w:rsid w:val="00717C30"/>
    <w:rsid w:val="007203EB"/>
    <w:rsid w:val="00720478"/>
    <w:rsid w:val="007210C6"/>
    <w:rsid w:val="007213D5"/>
    <w:rsid w:val="00721809"/>
    <w:rsid w:val="00721A60"/>
    <w:rsid w:val="007220CF"/>
    <w:rsid w:val="007221A5"/>
    <w:rsid w:val="00722B04"/>
    <w:rsid w:val="007231F6"/>
    <w:rsid w:val="00723821"/>
    <w:rsid w:val="00723CB7"/>
    <w:rsid w:val="00724942"/>
    <w:rsid w:val="00724B30"/>
    <w:rsid w:val="00724C37"/>
    <w:rsid w:val="00724D84"/>
    <w:rsid w:val="00724EE3"/>
    <w:rsid w:val="00725397"/>
    <w:rsid w:val="00725B98"/>
    <w:rsid w:val="0072610C"/>
    <w:rsid w:val="00726B2A"/>
    <w:rsid w:val="00726DC5"/>
    <w:rsid w:val="00726F53"/>
    <w:rsid w:val="007272B1"/>
    <w:rsid w:val="00727341"/>
    <w:rsid w:val="0072745E"/>
    <w:rsid w:val="00727D5B"/>
    <w:rsid w:val="00727E1D"/>
    <w:rsid w:val="0073066E"/>
    <w:rsid w:val="00730779"/>
    <w:rsid w:val="00731438"/>
    <w:rsid w:val="00731929"/>
    <w:rsid w:val="00731B32"/>
    <w:rsid w:val="0073207A"/>
    <w:rsid w:val="0073234C"/>
    <w:rsid w:val="00732658"/>
    <w:rsid w:val="007327D3"/>
    <w:rsid w:val="0073294C"/>
    <w:rsid w:val="007339D2"/>
    <w:rsid w:val="0073411A"/>
    <w:rsid w:val="00734AC1"/>
    <w:rsid w:val="00734C35"/>
    <w:rsid w:val="00734F1A"/>
    <w:rsid w:val="00735E2D"/>
    <w:rsid w:val="00736065"/>
    <w:rsid w:val="0073619A"/>
    <w:rsid w:val="00736C8F"/>
    <w:rsid w:val="00736FDB"/>
    <w:rsid w:val="0073703B"/>
    <w:rsid w:val="007375B0"/>
    <w:rsid w:val="0074006F"/>
    <w:rsid w:val="007404B0"/>
    <w:rsid w:val="00741015"/>
    <w:rsid w:val="007415FC"/>
    <w:rsid w:val="00741D75"/>
    <w:rsid w:val="00741DC0"/>
    <w:rsid w:val="00741FC7"/>
    <w:rsid w:val="00741FF6"/>
    <w:rsid w:val="00742047"/>
    <w:rsid w:val="007421CA"/>
    <w:rsid w:val="007428D7"/>
    <w:rsid w:val="00742D87"/>
    <w:rsid w:val="0074306D"/>
    <w:rsid w:val="00743419"/>
    <w:rsid w:val="00743496"/>
    <w:rsid w:val="00743746"/>
    <w:rsid w:val="00744C94"/>
    <w:rsid w:val="00744DFF"/>
    <w:rsid w:val="00744E72"/>
    <w:rsid w:val="00745ADD"/>
    <w:rsid w:val="00745E84"/>
    <w:rsid w:val="0074621F"/>
    <w:rsid w:val="0074637E"/>
    <w:rsid w:val="007463FB"/>
    <w:rsid w:val="0074745F"/>
    <w:rsid w:val="007500B1"/>
    <w:rsid w:val="00750218"/>
    <w:rsid w:val="007502A9"/>
    <w:rsid w:val="00750E7E"/>
    <w:rsid w:val="00751350"/>
    <w:rsid w:val="007513CD"/>
    <w:rsid w:val="007517CF"/>
    <w:rsid w:val="00751C21"/>
    <w:rsid w:val="00751EC6"/>
    <w:rsid w:val="00751F14"/>
    <w:rsid w:val="0075231F"/>
    <w:rsid w:val="00752573"/>
    <w:rsid w:val="007526CC"/>
    <w:rsid w:val="00752D8F"/>
    <w:rsid w:val="007530E9"/>
    <w:rsid w:val="0075321F"/>
    <w:rsid w:val="0075327D"/>
    <w:rsid w:val="00753ADB"/>
    <w:rsid w:val="0075469A"/>
    <w:rsid w:val="007546BF"/>
    <w:rsid w:val="007546E8"/>
    <w:rsid w:val="007549CA"/>
    <w:rsid w:val="00754E30"/>
    <w:rsid w:val="007557EA"/>
    <w:rsid w:val="007558D4"/>
    <w:rsid w:val="00755D22"/>
    <w:rsid w:val="0075678D"/>
    <w:rsid w:val="007571C4"/>
    <w:rsid w:val="00757259"/>
    <w:rsid w:val="007578DC"/>
    <w:rsid w:val="00757AD1"/>
    <w:rsid w:val="00760099"/>
    <w:rsid w:val="007608D9"/>
    <w:rsid w:val="0076096A"/>
    <w:rsid w:val="00760C38"/>
    <w:rsid w:val="00760E2D"/>
    <w:rsid w:val="00760E8D"/>
    <w:rsid w:val="007614F2"/>
    <w:rsid w:val="0076196C"/>
    <w:rsid w:val="00761A5F"/>
    <w:rsid w:val="00761B37"/>
    <w:rsid w:val="00762B03"/>
    <w:rsid w:val="007638C2"/>
    <w:rsid w:val="00763AFD"/>
    <w:rsid w:val="007640B4"/>
    <w:rsid w:val="007644C8"/>
    <w:rsid w:val="0076455B"/>
    <w:rsid w:val="00764BAB"/>
    <w:rsid w:val="00764F0E"/>
    <w:rsid w:val="0076589F"/>
    <w:rsid w:val="007658BE"/>
    <w:rsid w:val="00766361"/>
    <w:rsid w:val="00766618"/>
    <w:rsid w:val="00766841"/>
    <w:rsid w:val="00766B1A"/>
    <w:rsid w:val="00766DFE"/>
    <w:rsid w:val="00766F40"/>
    <w:rsid w:val="00767723"/>
    <w:rsid w:val="00767BB9"/>
    <w:rsid w:val="0077028C"/>
    <w:rsid w:val="00770F04"/>
    <w:rsid w:val="0077118F"/>
    <w:rsid w:val="00772027"/>
    <w:rsid w:val="0077243D"/>
    <w:rsid w:val="00772555"/>
    <w:rsid w:val="00772B88"/>
    <w:rsid w:val="00773388"/>
    <w:rsid w:val="00774605"/>
    <w:rsid w:val="007751CD"/>
    <w:rsid w:val="0077565D"/>
    <w:rsid w:val="0077584D"/>
    <w:rsid w:val="00775F0D"/>
    <w:rsid w:val="0077642B"/>
    <w:rsid w:val="00776548"/>
    <w:rsid w:val="00776905"/>
    <w:rsid w:val="00776FCA"/>
    <w:rsid w:val="007773FA"/>
    <w:rsid w:val="00777951"/>
    <w:rsid w:val="00777970"/>
    <w:rsid w:val="0077797F"/>
    <w:rsid w:val="00777FD4"/>
    <w:rsid w:val="00780497"/>
    <w:rsid w:val="00780AE1"/>
    <w:rsid w:val="00780BA5"/>
    <w:rsid w:val="00780D1A"/>
    <w:rsid w:val="00780F26"/>
    <w:rsid w:val="0078114D"/>
    <w:rsid w:val="007811AA"/>
    <w:rsid w:val="007812B0"/>
    <w:rsid w:val="0078145F"/>
    <w:rsid w:val="00782217"/>
    <w:rsid w:val="00782291"/>
    <w:rsid w:val="007825E5"/>
    <w:rsid w:val="00782A3C"/>
    <w:rsid w:val="00783AD9"/>
    <w:rsid w:val="00783B46"/>
    <w:rsid w:val="0078423A"/>
    <w:rsid w:val="0078471A"/>
    <w:rsid w:val="00784800"/>
    <w:rsid w:val="00785289"/>
    <w:rsid w:val="00785D37"/>
    <w:rsid w:val="00786605"/>
    <w:rsid w:val="00786A15"/>
    <w:rsid w:val="00786BD3"/>
    <w:rsid w:val="007875E1"/>
    <w:rsid w:val="0079053E"/>
    <w:rsid w:val="0079070A"/>
    <w:rsid w:val="00790A57"/>
    <w:rsid w:val="00790DD6"/>
    <w:rsid w:val="00790F56"/>
    <w:rsid w:val="007914E4"/>
    <w:rsid w:val="007914F3"/>
    <w:rsid w:val="00791ACA"/>
    <w:rsid w:val="00791BFC"/>
    <w:rsid w:val="00791E94"/>
    <w:rsid w:val="00791F2A"/>
    <w:rsid w:val="007926D8"/>
    <w:rsid w:val="00792720"/>
    <w:rsid w:val="0079273B"/>
    <w:rsid w:val="00792B69"/>
    <w:rsid w:val="00792C09"/>
    <w:rsid w:val="00792E54"/>
    <w:rsid w:val="0079300E"/>
    <w:rsid w:val="0079373D"/>
    <w:rsid w:val="007938F1"/>
    <w:rsid w:val="00793CDD"/>
    <w:rsid w:val="00793F73"/>
    <w:rsid w:val="00794BC4"/>
    <w:rsid w:val="00794F1E"/>
    <w:rsid w:val="00795316"/>
    <w:rsid w:val="0079538C"/>
    <w:rsid w:val="00795552"/>
    <w:rsid w:val="00795C50"/>
    <w:rsid w:val="00795D23"/>
    <w:rsid w:val="00795DDD"/>
    <w:rsid w:val="00796ED6"/>
    <w:rsid w:val="00797952"/>
    <w:rsid w:val="00797A22"/>
    <w:rsid w:val="00797B88"/>
    <w:rsid w:val="007A0586"/>
    <w:rsid w:val="007A06C7"/>
    <w:rsid w:val="007A098E"/>
    <w:rsid w:val="007A149D"/>
    <w:rsid w:val="007A1BDE"/>
    <w:rsid w:val="007A212E"/>
    <w:rsid w:val="007A2B14"/>
    <w:rsid w:val="007A2B87"/>
    <w:rsid w:val="007A2C10"/>
    <w:rsid w:val="007A3422"/>
    <w:rsid w:val="007A3620"/>
    <w:rsid w:val="007A3A63"/>
    <w:rsid w:val="007A407A"/>
    <w:rsid w:val="007A4ACE"/>
    <w:rsid w:val="007A5765"/>
    <w:rsid w:val="007A593D"/>
    <w:rsid w:val="007A5B44"/>
    <w:rsid w:val="007A5B89"/>
    <w:rsid w:val="007A6F8F"/>
    <w:rsid w:val="007A7328"/>
    <w:rsid w:val="007A74BB"/>
    <w:rsid w:val="007A77FC"/>
    <w:rsid w:val="007A7E19"/>
    <w:rsid w:val="007A7F48"/>
    <w:rsid w:val="007B058E"/>
    <w:rsid w:val="007B0864"/>
    <w:rsid w:val="007B0BB7"/>
    <w:rsid w:val="007B0E05"/>
    <w:rsid w:val="007B144B"/>
    <w:rsid w:val="007B1474"/>
    <w:rsid w:val="007B156B"/>
    <w:rsid w:val="007B1E7E"/>
    <w:rsid w:val="007B2379"/>
    <w:rsid w:val="007B2509"/>
    <w:rsid w:val="007B2BDF"/>
    <w:rsid w:val="007B333B"/>
    <w:rsid w:val="007B33EA"/>
    <w:rsid w:val="007B3BC2"/>
    <w:rsid w:val="007B3C69"/>
    <w:rsid w:val="007B3C71"/>
    <w:rsid w:val="007B4140"/>
    <w:rsid w:val="007B57B1"/>
    <w:rsid w:val="007B5DB4"/>
    <w:rsid w:val="007B5F06"/>
    <w:rsid w:val="007B6A0C"/>
    <w:rsid w:val="007B6BDF"/>
    <w:rsid w:val="007B6C91"/>
    <w:rsid w:val="007B707F"/>
    <w:rsid w:val="007B747B"/>
    <w:rsid w:val="007C01CF"/>
    <w:rsid w:val="007C0795"/>
    <w:rsid w:val="007C11D4"/>
    <w:rsid w:val="007C13AC"/>
    <w:rsid w:val="007C14AD"/>
    <w:rsid w:val="007C15E0"/>
    <w:rsid w:val="007C1A9E"/>
    <w:rsid w:val="007C1BA9"/>
    <w:rsid w:val="007C22AD"/>
    <w:rsid w:val="007C2DC7"/>
    <w:rsid w:val="007C3196"/>
    <w:rsid w:val="007C4324"/>
    <w:rsid w:val="007C4328"/>
    <w:rsid w:val="007C4780"/>
    <w:rsid w:val="007C50C4"/>
    <w:rsid w:val="007C54E2"/>
    <w:rsid w:val="007C56E5"/>
    <w:rsid w:val="007C5A42"/>
    <w:rsid w:val="007C5C1F"/>
    <w:rsid w:val="007C66A9"/>
    <w:rsid w:val="007C6C61"/>
    <w:rsid w:val="007C6F96"/>
    <w:rsid w:val="007C7E1F"/>
    <w:rsid w:val="007D02F6"/>
    <w:rsid w:val="007D08BB"/>
    <w:rsid w:val="007D0949"/>
    <w:rsid w:val="007D1026"/>
    <w:rsid w:val="007D1085"/>
    <w:rsid w:val="007D1919"/>
    <w:rsid w:val="007D1926"/>
    <w:rsid w:val="007D198B"/>
    <w:rsid w:val="007D1B1E"/>
    <w:rsid w:val="007D1E0B"/>
    <w:rsid w:val="007D2518"/>
    <w:rsid w:val="007D2B29"/>
    <w:rsid w:val="007D30B6"/>
    <w:rsid w:val="007D312A"/>
    <w:rsid w:val="007D362A"/>
    <w:rsid w:val="007D3691"/>
    <w:rsid w:val="007D379A"/>
    <w:rsid w:val="007D3950"/>
    <w:rsid w:val="007D3C15"/>
    <w:rsid w:val="007D467E"/>
    <w:rsid w:val="007D4AA4"/>
    <w:rsid w:val="007D4D44"/>
    <w:rsid w:val="007D50D4"/>
    <w:rsid w:val="007D50FF"/>
    <w:rsid w:val="007D543D"/>
    <w:rsid w:val="007D58A9"/>
    <w:rsid w:val="007D6489"/>
    <w:rsid w:val="007D67C7"/>
    <w:rsid w:val="007D6949"/>
    <w:rsid w:val="007D6B5D"/>
    <w:rsid w:val="007D6D11"/>
    <w:rsid w:val="007D7AC9"/>
    <w:rsid w:val="007D7FFC"/>
    <w:rsid w:val="007E012B"/>
    <w:rsid w:val="007E0339"/>
    <w:rsid w:val="007E11B3"/>
    <w:rsid w:val="007E15B0"/>
    <w:rsid w:val="007E1A6B"/>
    <w:rsid w:val="007E1DBA"/>
    <w:rsid w:val="007E1E88"/>
    <w:rsid w:val="007E21DF"/>
    <w:rsid w:val="007E25DF"/>
    <w:rsid w:val="007E27C9"/>
    <w:rsid w:val="007E2AEA"/>
    <w:rsid w:val="007E2B2C"/>
    <w:rsid w:val="007E38AD"/>
    <w:rsid w:val="007E40A2"/>
    <w:rsid w:val="007E41CB"/>
    <w:rsid w:val="007E542B"/>
    <w:rsid w:val="007E5479"/>
    <w:rsid w:val="007E54D7"/>
    <w:rsid w:val="007E5942"/>
    <w:rsid w:val="007E59A9"/>
    <w:rsid w:val="007E5A01"/>
    <w:rsid w:val="007E5AC9"/>
    <w:rsid w:val="007E5BA7"/>
    <w:rsid w:val="007E5E50"/>
    <w:rsid w:val="007E5F8E"/>
    <w:rsid w:val="007E61DD"/>
    <w:rsid w:val="007E62FF"/>
    <w:rsid w:val="007E6620"/>
    <w:rsid w:val="007E6DE8"/>
    <w:rsid w:val="007E77F9"/>
    <w:rsid w:val="007E7844"/>
    <w:rsid w:val="007E79A4"/>
    <w:rsid w:val="007E7C6A"/>
    <w:rsid w:val="007F0571"/>
    <w:rsid w:val="007F0591"/>
    <w:rsid w:val="007F072E"/>
    <w:rsid w:val="007F0D45"/>
    <w:rsid w:val="007F1039"/>
    <w:rsid w:val="007F2366"/>
    <w:rsid w:val="007F236D"/>
    <w:rsid w:val="007F2CD0"/>
    <w:rsid w:val="007F2D73"/>
    <w:rsid w:val="007F329B"/>
    <w:rsid w:val="007F330C"/>
    <w:rsid w:val="007F4819"/>
    <w:rsid w:val="007F5475"/>
    <w:rsid w:val="007F6356"/>
    <w:rsid w:val="007F6EC7"/>
    <w:rsid w:val="007F6EFE"/>
    <w:rsid w:val="007F746C"/>
    <w:rsid w:val="007F75A8"/>
    <w:rsid w:val="007F76CC"/>
    <w:rsid w:val="007F7C58"/>
    <w:rsid w:val="007F7DEE"/>
    <w:rsid w:val="007F7EA7"/>
    <w:rsid w:val="00800017"/>
    <w:rsid w:val="00800759"/>
    <w:rsid w:val="00800D31"/>
    <w:rsid w:val="00801546"/>
    <w:rsid w:val="00801717"/>
    <w:rsid w:val="008026E4"/>
    <w:rsid w:val="00802FC5"/>
    <w:rsid w:val="00803122"/>
    <w:rsid w:val="00803A02"/>
    <w:rsid w:val="00803B9C"/>
    <w:rsid w:val="00804FB7"/>
    <w:rsid w:val="00805607"/>
    <w:rsid w:val="008058B1"/>
    <w:rsid w:val="00805E56"/>
    <w:rsid w:val="00805FFF"/>
    <w:rsid w:val="0080610D"/>
    <w:rsid w:val="008064B8"/>
    <w:rsid w:val="008072DA"/>
    <w:rsid w:val="008072ED"/>
    <w:rsid w:val="0080737E"/>
    <w:rsid w:val="008077DC"/>
    <w:rsid w:val="00807D35"/>
    <w:rsid w:val="00810624"/>
    <w:rsid w:val="0081078F"/>
    <w:rsid w:val="008107E9"/>
    <w:rsid w:val="0081150F"/>
    <w:rsid w:val="008117FD"/>
    <w:rsid w:val="00811BDA"/>
    <w:rsid w:val="00811E37"/>
    <w:rsid w:val="00811E82"/>
    <w:rsid w:val="00812782"/>
    <w:rsid w:val="00812975"/>
    <w:rsid w:val="008132E7"/>
    <w:rsid w:val="008138C1"/>
    <w:rsid w:val="00813982"/>
    <w:rsid w:val="008143CA"/>
    <w:rsid w:val="00814AAC"/>
    <w:rsid w:val="00814CEB"/>
    <w:rsid w:val="00815DA5"/>
    <w:rsid w:val="00815E16"/>
    <w:rsid w:val="00816255"/>
    <w:rsid w:val="00816B48"/>
    <w:rsid w:val="00816D56"/>
    <w:rsid w:val="008204A2"/>
    <w:rsid w:val="00820548"/>
    <w:rsid w:val="00820709"/>
    <w:rsid w:val="008208CB"/>
    <w:rsid w:val="00820B60"/>
    <w:rsid w:val="00820C22"/>
    <w:rsid w:val="00820DEE"/>
    <w:rsid w:val="00821363"/>
    <w:rsid w:val="00821BB7"/>
    <w:rsid w:val="00821F9F"/>
    <w:rsid w:val="00822070"/>
    <w:rsid w:val="00822117"/>
    <w:rsid w:val="00822142"/>
    <w:rsid w:val="008222FE"/>
    <w:rsid w:val="00822E59"/>
    <w:rsid w:val="00822EA3"/>
    <w:rsid w:val="00822F85"/>
    <w:rsid w:val="00824168"/>
    <w:rsid w:val="0082437A"/>
    <w:rsid w:val="0082454B"/>
    <w:rsid w:val="00824E4C"/>
    <w:rsid w:val="00824EBE"/>
    <w:rsid w:val="00825180"/>
    <w:rsid w:val="0082558C"/>
    <w:rsid w:val="00825C74"/>
    <w:rsid w:val="008264E8"/>
    <w:rsid w:val="00826992"/>
    <w:rsid w:val="00826AE4"/>
    <w:rsid w:val="00826ECE"/>
    <w:rsid w:val="008271D0"/>
    <w:rsid w:val="0082721C"/>
    <w:rsid w:val="0082753D"/>
    <w:rsid w:val="00827675"/>
    <w:rsid w:val="0082778A"/>
    <w:rsid w:val="00827BCC"/>
    <w:rsid w:val="008304AF"/>
    <w:rsid w:val="00830882"/>
    <w:rsid w:val="00830ACB"/>
    <w:rsid w:val="00830FAC"/>
    <w:rsid w:val="0083127F"/>
    <w:rsid w:val="008312B9"/>
    <w:rsid w:val="008316D1"/>
    <w:rsid w:val="00831B7A"/>
    <w:rsid w:val="00831C53"/>
    <w:rsid w:val="00831EDC"/>
    <w:rsid w:val="00832700"/>
    <w:rsid w:val="00832898"/>
    <w:rsid w:val="008328BE"/>
    <w:rsid w:val="008328E9"/>
    <w:rsid w:val="008332B5"/>
    <w:rsid w:val="0083356C"/>
    <w:rsid w:val="00833BDC"/>
    <w:rsid w:val="0083429D"/>
    <w:rsid w:val="00834471"/>
    <w:rsid w:val="008348E4"/>
    <w:rsid w:val="008350F7"/>
    <w:rsid w:val="0083524E"/>
    <w:rsid w:val="0083537E"/>
    <w:rsid w:val="00835499"/>
    <w:rsid w:val="008354B1"/>
    <w:rsid w:val="00835A0A"/>
    <w:rsid w:val="00835DDA"/>
    <w:rsid w:val="00835ECD"/>
    <w:rsid w:val="00836027"/>
    <w:rsid w:val="00836377"/>
    <w:rsid w:val="008364E8"/>
    <w:rsid w:val="008369E5"/>
    <w:rsid w:val="0083752E"/>
    <w:rsid w:val="008377E3"/>
    <w:rsid w:val="008378E7"/>
    <w:rsid w:val="00837AE3"/>
    <w:rsid w:val="00837EFE"/>
    <w:rsid w:val="00840358"/>
    <w:rsid w:val="00840409"/>
    <w:rsid w:val="00840667"/>
    <w:rsid w:val="008406E1"/>
    <w:rsid w:val="008408C1"/>
    <w:rsid w:val="008413D7"/>
    <w:rsid w:val="0084172B"/>
    <w:rsid w:val="00841C71"/>
    <w:rsid w:val="00841D54"/>
    <w:rsid w:val="00842786"/>
    <w:rsid w:val="00842BDD"/>
    <w:rsid w:val="00842C27"/>
    <w:rsid w:val="00842C5E"/>
    <w:rsid w:val="00842E36"/>
    <w:rsid w:val="0084314E"/>
    <w:rsid w:val="00843292"/>
    <w:rsid w:val="00843BF9"/>
    <w:rsid w:val="00843C2A"/>
    <w:rsid w:val="00843C93"/>
    <w:rsid w:val="00844583"/>
    <w:rsid w:val="00844659"/>
    <w:rsid w:val="00844882"/>
    <w:rsid w:val="00844DEA"/>
    <w:rsid w:val="008452E1"/>
    <w:rsid w:val="008464B9"/>
    <w:rsid w:val="008469B7"/>
    <w:rsid w:val="00846ACE"/>
    <w:rsid w:val="00847279"/>
    <w:rsid w:val="00847535"/>
    <w:rsid w:val="008478BD"/>
    <w:rsid w:val="00847CF2"/>
    <w:rsid w:val="00850365"/>
    <w:rsid w:val="00850566"/>
    <w:rsid w:val="0085126C"/>
    <w:rsid w:val="008513FB"/>
    <w:rsid w:val="00851A9C"/>
    <w:rsid w:val="00851DDC"/>
    <w:rsid w:val="00851F3E"/>
    <w:rsid w:val="008525A2"/>
    <w:rsid w:val="0085295D"/>
    <w:rsid w:val="00852B3C"/>
    <w:rsid w:val="00852CA0"/>
    <w:rsid w:val="00852EFC"/>
    <w:rsid w:val="008530D6"/>
    <w:rsid w:val="008532E6"/>
    <w:rsid w:val="00853BA6"/>
    <w:rsid w:val="00853BF2"/>
    <w:rsid w:val="00853E48"/>
    <w:rsid w:val="00853F2A"/>
    <w:rsid w:val="00853FF2"/>
    <w:rsid w:val="00854563"/>
    <w:rsid w:val="008548AC"/>
    <w:rsid w:val="00854F5E"/>
    <w:rsid w:val="00855134"/>
    <w:rsid w:val="008551F2"/>
    <w:rsid w:val="00855910"/>
    <w:rsid w:val="00855D17"/>
    <w:rsid w:val="008560A0"/>
    <w:rsid w:val="00856694"/>
    <w:rsid w:val="008568A8"/>
    <w:rsid w:val="008577EC"/>
    <w:rsid w:val="0085795D"/>
    <w:rsid w:val="008579DF"/>
    <w:rsid w:val="00857D5A"/>
    <w:rsid w:val="00861D80"/>
    <w:rsid w:val="0086258E"/>
    <w:rsid w:val="00862936"/>
    <w:rsid w:val="00863125"/>
    <w:rsid w:val="008632CA"/>
    <w:rsid w:val="0086386D"/>
    <w:rsid w:val="0086524C"/>
    <w:rsid w:val="0086603C"/>
    <w:rsid w:val="008661B9"/>
    <w:rsid w:val="0086628B"/>
    <w:rsid w:val="00866480"/>
    <w:rsid w:val="008671CD"/>
    <w:rsid w:val="0086745D"/>
    <w:rsid w:val="00867526"/>
    <w:rsid w:val="0086785A"/>
    <w:rsid w:val="008701AB"/>
    <w:rsid w:val="00870BF0"/>
    <w:rsid w:val="00870D08"/>
    <w:rsid w:val="008716D8"/>
    <w:rsid w:val="00872077"/>
    <w:rsid w:val="008730B6"/>
    <w:rsid w:val="00873169"/>
    <w:rsid w:val="00873D1F"/>
    <w:rsid w:val="0087408A"/>
    <w:rsid w:val="00874E8E"/>
    <w:rsid w:val="008755DE"/>
    <w:rsid w:val="00875ABA"/>
    <w:rsid w:val="00875E8F"/>
    <w:rsid w:val="00876585"/>
    <w:rsid w:val="00876C75"/>
    <w:rsid w:val="00877167"/>
    <w:rsid w:val="008771D6"/>
    <w:rsid w:val="008776B0"/>
    <w:rsid w:val="0088006C"/>
    <w:rsid w:val="00880080"/>
    <w:rsid w:val="0088012D"/>
    <w:rsid w:val="0088021C"/>
    <w:rsid w:val="00880E62"/>
    <w:rsid w:val="00880EEF"/>
    <w:rsid w:val="00880EFA"/>
    <w:rsid w:val="008812D0"/>
    <w:rsid w:val="00881703"/>
    <w:rsid w:val="008819FA"/>
    <w:rsid w:val="00881C47"/>
    <w:rsid w:val="008824B5"/>
    <w:rsid w:val="008828F0"/>
    <w:rsid w:val="008829FE"/>
    <w:rsid w:val="00882BC5"/>
    <w:rsid w:val="00882C14"/>
    <w:rsid w:val="00882E43"/>
    <w:rsid w:val="008831D9"/>
    <w:rsid w:val="008840D7"/>
    <w:rsid w:val="00884237"/>
    <w:rsid w:val="00884CB7"/>
    <w:rsid w:val="008853B2"/>
    <w:rsid w:val="00885A77"/>
    <w:rsid w:val="00885AAF"/>
    <w:rsid w:val="00885D7C"/>
    <w:rsid w:val="0088694A"/>
    <w:rsid w:val="00886951"/>
    <w:rsid w:val="008870F6"/>
    <w:rsid w:val="0088719F"/>
    <w:rsid w:val="00887583"/>
    <w:rsid w:val="0089035A"/>
    <w:rsid w:val="00891445"/>
    <w:rsid w:val="00891B63"/>
    <w:rsid w:val="0089217E"/>
    <w:rsid w:val="00892570"/>
    <w:rsid w:val="00892721"/>
    <w:rsid w:val="00892781"/>
    <w:rsid w:val="00892994"/>
    <w:rsid w:val="00893763"/>
    <w:rsid w:val="008939BF"/>
    <w:rsid w:val="00893A89"/>
    <w:rsid w:val="00893FBA"/>
    <w:rsid w:val="00894521"/>
    <w:rsid w:val="00894568"/>
    <w:rsid w:val="00894A1B"/>
    <w:rsid w:val="00894C35"/>
    <w:rsid w:val="00894FE1"/>
    <w:rsid w:val="008953DC"/>
    <w:rsid w:val="0089578F"/>
    <w:rsid w:val="0089595C"/>
    <w:rsid w:val="00895A02"/>
    <w:rsid w:val="00895A28"/>
    <w:rsid w:val="00895B4C"/>
    <w:rsid w:val="00895DA0"/>
    <w:rsid w:val="00895DDB"/>
    <w:rsid w:val="00895FCD"/>
    <w:rsid w:val="0089661C"/>
    <w:rsid w:val="00897183"/>
    <w:rsid w:val="008A04CF"/>
    <w:rsid w:val="008A07E4"/>
    <w:rsid w:val="008A0EFB"/>
    <w:rsid w:val="008A133E"/>
    <w:rsid w:val="008A2579"/>
    <w:rsid w:val="008A2992"/>
    <w:rsid w:val="008A29FC"/>
    <w:rsid w:val="008A2B5C"/>
    <w:rsid w:val="008A3DA9"/>
    <w:rsid w:val="008A3E3C"/>
    <w:rsid w:val="008A4C65"/>
    <w:rsid w:val="008A4E72"/>
    <w:rsid w:val="008A5272"/>
    <w:rsid w:val="008A52EA"/>
    <w:rsid w:val="008A5547"/>
    <w:rsid w:val="008A57DE"/>
    <w:rsid w:val="008A5A96"/>
    <w:rsid w:val="008A5AFD"/>
    <w:rsid w:val="008A5DC2"/>
    <w:rsid w:val="008A5EDD"/>
    <w:rsid w:val="008A6CD4"/>
    <w:rsid w:val="008A72E2"/>
    <w:rsid w:val="008A74BF"/>
    <w:rsid w:val="008A75CC"/>
    <w:rsid w:val="008A788A"/>
    <w:rsid w:val="008B1070"/>
    <w:rsid w:val="008B143D"/>
    <w:rsid w:val="008B188F"/>
    <w:rsid w:val="008B1DE9"/>
    <w:rsid w:val="008B2488"/>
    <w:rsid w:val="008B257D"/>
    <w:rsid w:val="008B26B2"/>
    <w:rsid w:val="008B3022"/>
    <w:rsid w:val="008B36D7"/>
    <w:rsid w:val="008B3792"/>
    <w:rsid w:val="008B38BE"/>
    <w:rsid w:val="008B3ABB"/>
    <w:rsid w:val="008B3DA1"/>
    <w:rsid w:val="008B45E7"/>
    <w:rsid w:val="008B47B4"/>
    <w:rsid w:val="008B48B3"/>
    <w:rsid w:val="008B49AE"/>
    <w:rsid w:val="008B4A29"/>
    <w:rsid w:val="008B5396"/>
    <w:rsid w:val="008B54C1"/>
    <w:rsid w:val="008B5673"/>
    <w:rsid w:val="008B581F"/>
    <w:rsid w:val="008B5F43"/>
    <w:rsid w:val="008B6484"/>
    <w:rsid w:val="008B6512"/>
    <w:rsid w:val="008B6513"/>
    <w:rsid w:val="008B72AE"/>
    <w:rsid w:val="008B74DD"/>
    <w:rsid w:val="008B785F"/>
    <w:rsid w:val="008B7C20"/>
    <w:rsid w:val="008B7CA3"/>
    <w:rsid w:val="008B7D2B"/>
    <w:rsid w:val="008B7EA0"/>
    <w:rsid w:val="008C00C1"/>
    <w:rsid w:val="008C074B"/>
    <w:rsid w:val="008C0BD7"/>
    <w:rsid w:val="008C0FD0"/>
    <w:rsid w:val="008C10C8"/>
    <w:rsid w:val="008C1EFF"/>
    <w:rsid w:val="008C2F09"/>
    <w:rsid w:val="008C3418"/>
    <w:rsid w:val="008C341A"/>
    <w:rsid w:val="008C3613"/>
    <w:rsid w:val="008C394E"/>
    <w:rsid w:val="008C40EC"/>
    <w:rsid w:val="008C44FB"/>
    <w:rsid w:val="008C4913"/>
    <w:rsid w:val="008C49F2"/>
    <w:rsid w:val="008C4AB5"/>
    <w:rsid w:val="008C4B46"/>
    <w:rsid w:val="008C4CEB"/>
    <w:rsid w:val="008C5478"/>
    <w:rsid w:val="008C57E5"/>
    <w:rsid w:val="008C5AD6"/>
    <w:rsid w:val="008C5B80"/>
    <w:rsid w:val="008C5D4E"/>
    <w:rsid w:val="008C5EBE"/>
    <w:rsid w:val="008C607E"/>
    <w:rsid w:val="008C674C"/>
    <w:rsid w:val="008C68CA"/>
    <w:rsid w:val="008C74FE"/>
    <w:rsid w:val="008C7758"/>
    <w:rsid w:val="008C7902"/>
    <w:rsid w:val="008C7A4B"/>
    <w:rsid w:val="008C7A92"/>
    <w:rsid w:val="008D0020"/>
    <w:rsid w:val="008D09D1"/>
    <w:rsid w:val="008D0C05"/>
    <w:rsid w:val="008D0EF4"/>
    <w:rsid w:val="008D151A"/>
    <w:rsid w:val="008D1F00"/>
    <w:rsid w:val="008D30D7"/>
    <w:rsid w:val="008D3126"/>
    <w:rsid w:val="008D3A70"/>
    <w:rsid w:val="008D3C1A"/>
    <w:rsid w:val="008D3D5A"/>
    <w:rsid w:val="008D4A8B"/>
    <w:rsid w:val="008D4EA5"/>
    <w:rsid w:val="008D5000"/>
    <w:rsid w:val="008D54CA"/>
    <w:rsid w:val="008D668D"/>
    <w:rsid w:val="008D6888"/>
    <w:rsid w:val="008D68F3"/>
    <w:rsid w:val="008D6BAA"/>
    <w:rsid w:val="008D6D40"/>
    <w:rsid w:val="008D7126"/>
    <w:rsid w:val="008D71CE"/>
    <w:rsid w:val="008D724A"/>
    <w:rsid w:val="008D7425"/>
    <w:rsid w:val="008D74E9"/>
    <w:rsid w:val="008E0E94"/>
    <w:rsid w:val="008E0EBF"/>
    <w:rsid w:val="008E1234"/>
    <w:rsid w:val="008E197A"/>
    <w:rsid w:val="008E1DBD"/>
    <w:rsid w:val="008E200D"/>
    <w:rsid w:val="008E20F4"/>
    <w:rsid w:val="008E22C4"/>
    <w:rsid w:val="008E25B6"/>
    <w:rsid w:val="008E302C"/>
    <w:rsid w:val="008E352C"/>
    <w:rsid w:val="008E407F"/>
    <w:rsid w:val="008E40ED"/>
    <w:rsid w:val="008E435F"/>
    <w:rsid w:val="008E444B"/>
    <w:rsid w:val="008E4458"/>
    <w:rsid w:val="008E4B0C"/>
    <w:rsid w:val="008E4B49"/>
    <w:rsid w:val="008E4D32"/>
    <w:rsid w:val="008E4D70"/>
    <w:rsid w:val="008E563B"/>
    <w:rsid w:val="008E5664"/>
    <w:rsid w:val="008E56A4"/>
    <w:rsid w:val="008E5731"/>
    <w:rsid w:val="008E5787"/>
    <w:rsid w:val="008E5C70"/>
    <w:rsid w:val="008E6012"/>
    <w:rsid w:val="008E72DC"/>
    <w:rsid w:val="008F039B"/>
    <w:rsid w:val="008F06F1"/>
    <w:rsid w:val="008F09D8"/>
    <w:rsid w:val="008F1116"/>
    <w:rsid w:val="008F1791"/>
    <w:rsid w:val="008F1C67"/>
    <w:rsid w:val="008F238D"/>
    <w:rsid w:val="008F2611"/>
    <w:rsid w:val="008F2A97"/>
    <w:rsid w:val="008F2C71"/>
    <w:rsid w:val="008F2EA9"/>
    <w:rsid w:val="008F3135"/>
    <w:rsid w:val="008F3341"/>
    <w:rsid w:val="008F3652"/>
    <w:rsid w:val="008F36BD"/>
    <w:rsid w:val="008F3A6B"/>
    <w:rsid w:val="008F4312"/>
    <w:rsid w:val="008F4A8A"/>
    <w:rsid w:val="008F4C21"/>
    <w:rsid w:val="008F4C86"/>
    <w:rsid w:val="008F5BFD"/>
    <w:rsid w:val="008F6493"/>
    <w:rsid w:val="008F6C2A"/>
    <w:rsid w:val="008F6CE3"/>
    <w:rsid w:val="008F79C9"/>
    <w:rsid w:val="008F7C88"/>
    <w:rsid w:val="00900975"/>
    <w:rsid w:val="00900E2B"/>
    <w:rsid w:val="00902474"/>
    <w:rsid w:val="00902CA5"/>
    <w:rsid w:val="0090301E"/>
    <w:rsid w:val="009034D3"/>
    <w:rsid w:val="00903884"/>
    <w:rsid w:val="00903943"/>
    <w:rsid w:val="00903B7B"/>
    <w:rsid w:val="00903C07"/>
    <w:rsid w:val="00903CDB"/>
    <w:rsid w:val="00904130"/>
    <w:rsid w:val="00904315"/>
    <w:rsid w:val="009052C1"/>
    <w:rsid w:val="009057D2"/>
    <w:rsid w:val="00905A7F"/>
    <w:rsid w:val="009060DF"/>
    <w:rsid w:val="00906247"/>
    <w:rsid w:val="009062FD"/>
    <w:rsid w:val="009064A2"/>
    <w:rsid w:val="009065AC"/>
    <w:rsid w:val="00906655"/>
    <w:rsid w:val="00907CF0"/>
    <w:rsid w:val="00910128"/>
    <w:rsid w:val="00910A3F"/>
    <w:rsid w:val="00910F8F"/>
    <w:rsid w:val="0091118D"/>
    <w:rsid w:val="00911830"/>
    <w:rsid w:val="0091261A"/>
    <w:rsid w:val="00912725"/>
    <w:rsid w:val="00912CDA"/>
    <w:rsid w:val="00913E40"/>
    <w:rsid w:val="009148AD"/>
    <w:rsid w:val="009148F2"/>
    <w:rsid w:val="00914AAE"/>
    <w:rsid w:val="00914B92"/>
    <w:rsid w:val="00914BBA"/>
    <w:rsid w:val="0091523E"/>
    <w:rsid w:val="009155BC"/>
    <w:rsid w:val="00915661"/>
    <w:rsid w:val="00915758"/>
    <w:rsid w:val="00915A29"/>
    <w:rsid w:val="00915E96"/>
    <w:rsid w:val="0091674E"/>
    <w:rsid w:val="009168FE"/>
    <w:rsid w:val="00916C9A"/>
    <w:rsid w:val="00917AB7"/>
    <w:rsid w:val="00920333"/>
    <w:rsid w:val="00920771"/>
    <w:rsid w:val="00920A1A"/>
    <w:rsid w:val="00920BCB"/>
    <w:rsid w:val="00920C8A"/>
    <w:rsid w:val="00921F1A"/>
    <w:rsid w:val="00921F88"/>
    <w:rsid w:val="009220F6"/>
    <w:rsid w:val="009225A7"/>
    <w:rsid w:val="00922904"/>
    <w:rsid w:val="009229A9"/>
    <w:rsid w:val="009233BA"/>
    <w:rsid w:val="009237FD"/>
    <w:rsid w:val="00923C02"/>
    <w:rsid w:val="00924519"/>
    <w:rsid w:val="00924BFB"/>
    <w:rsid w:val="00924E94"/>
    <w:rsid w:val="009250C5"/>
    <w:rsid w:val="00925583"/>
    <w:rsid w:val="0092560D"/>
    <w:rsid w:val="0092590E"/>
    <w:rsid w:val="009259D4"/>
    <w:rsid w:val="00925A39"/>
    <w:rsid w:val="00926BA4"/>
    <w:rsid w:val="009278D5"/>
    <w:rsid w:val="009278E8"/>
    <w:rsid w:val="00927D16"/>
    <w:rsid w:val="00927EF3"/>
    <w:rsid w:val="00927FEB"/>
    <w:rsid w:val="009304C2"/>
    <w:rsid w:val="0093063C"/>
    <w:rsid w:val="009308FC"/>
    <w:rsid w:val="00930BFC"/>
    <w:rsid w:val="009310B3"/>
    <w:rsid w:val="009317BC"/>
    <w:rsid w:val="00932AB3"/>
    <w:rsid w:val="00932B35"/>
    <w:rsid w:val="00932BAD"/>
    <w:rsid w:val="00932F94"/>
    <w:rsid w:val="00933027"/>
    <w:rsid w:val="0093439A"/>
    <w:rsid w:val="009346B2"/>
    <w:rsid w:val="00934833"/>
    <w:rsid w:val="00934930"/>
    <w:rsid w:val="00934BB2"/>
    <w:rsid w:val="00934D92"/>
    <w:rsid w:val="00936279"/>
    <w:rsid w:val="0093666E"/>
    <w:rsid w:val="00936822"/>
    <w:rsid w:val="00936989"/>
    <w:rsid w:val="00936D66"/>
    <w:rsid w:val="00936E02"/>
    <w:rsid w:val="00937389"/>
    <w:rsid w:val="009377C9"/>
    <w:rsid w:val="0093797F"/>
    <w:rsid w:val="00940317"/>
    <w:rsid w:val="0094033A"/>
    <w:rsid w:val="009405D0"/>
    <w:rsid w:val="0094091B"/>
    <w:rsid w:val="009409F4"/>
    <w:rsid w:val="00940D57"/>
    <w:rsid w:val="00940EA4"/>
    <w:rsid w:val="00941581"/>
    <w:rsid w:val="00941A8D"/>
    <w:rsid w:val="00941CDA"/>
    <w:rsid w:val="0094214C"/>
    <w:rsid w:val="0094221D"/>
    <w:rsid w:val="00942F99"/>
    <w:rsid w:val="00943027"/>
    <w:rsid w:val="00943034"/>
    <w:rsid w:val="00943220"/>
    <w:rsid w:val="009433D9"/>
    <w:rsid w:val="00943520"/>
    <w:rsid w:val="00943A02"/>
    <w:rsid w:val="00943EE7"/>
    <w:rsid w:val="009441DB"/>
    <w:rsid w:val="00944591"/>
    <w:rsid w:val="00944CAA"/>
    <w:rsid w:val="00944D72"/>
    <w:rsid w:val="00944EF3"/>
    <w:rsid w:val="00945166"/>
    <w:rsid w:val="00945284"/>
    <w:rsid w:val="00945291"/>
    <w:rsid w:val="00945377"/>
    <w:rsid w:val="009459D6"/>
    <w:rsid w:val="00945B45"/>
    <w:rsid w:val="00945D55"/>
    <w:rsid w:val="009460BB"/>
    <w:rsid w:val="00946224"/>
    <w:rsid w:val="00946403"/>
    <w:rsid w:val="00946444"/>
    <w:rsid w:val="00946920"/>
    <w:rsid w:val="0094698D"/>
    <w:rsid w:val="00946EAB"/>
    <w:rsid w:val="0094755B"/>
    <w:rsid w:val="009475C2"/>
    <w:rsid w:val="00947C26"/>
    <w:rsid w:val="00947DEB"/>
    <w:rsid w:val="00947FF8"/>
    <w:rsid w:val="009501A4"/>
    <w:rsid w:val="009501BB"/>
    <w:rsid w:val="009506EF"/>
    <w:rsid w:val="00950EFC"/>
    <w:rsid w:val="00950F33"/>
    <w:rsid w:val="0095165A"/>
    <w:rsid w:val="00951BC7"/>
    <w:rsid w:val="00951CE8"/>
    <w:rsid w:val="00952170"/>
    <w:rsid w:val="009522BD"/>
    <w:rsid w:val="009525B3"/>
    <w:rsid w:val="00952D70"/>
    <w:rsid w:val="00953565"/>
    <w:rsid w:val="00953906"/>
    <w:rsid w:val="009540F8"/>
    <w:rsid w:val="009542F0"/>
    <w:rsid w:val="00954362"/>
    <w:rsid w:val="0095446F"/>
    <w:rsid w:val="00954697"/>
    <w:rsid w:val="00954C90"/>
    <w:rsid w:val="00955651"/>
    <w:rsid w:val="00955A8E"/>
    <w:rsid w:val="00955B57"/>
    <w:rsid w:val="00955C4A"/>
    <w:rsid w:val="00955E16"/>
    <w:rsid w:val="0095669D"/>
    <w:rsid w:val="009573FC"/>
    <w:rsid w:val="0095758E"/>
    <w:rsid w:val="009576DD"/>
    <w:rsid w:val="00957A64"/>
    <w:rsid w:val="00961347"/>
    <w:rsid w:val="00961A9B"/>
    <w:rsid w:val="00962267"/>
    <w:rsid w:val="00962377"/>
    <w:rsid w:val="00962382"/>
    <w:rsid w:val="0096265F"/>
    <w:rsid w:val="009627C7"/>
    <w:rsid w:val="00962886"/>
    <w:rsid w:val="00962A00"/>
    <w:rsid w:val="00962A89"/>
    <w:rsid w:val="00962BCC"/>
    <w:rsid w:val="00963274"/>
    <w:rsid w:val="0096375E"/>
    <w:rsid w:val="00964681"/>
    <w:rsid w:val="0096476F"/>
    <w:rsid w:val="0096497A"/>
    <w:rsid w:val="00964F57"/>
    <w:rsid w:val="00965252"/>
    <w:rsid w:val="00965276"/>
    <w:rsid w:val="00965708"/>
    <w:rsid w:val="00965C4E"/>
    <w:rsid w:val="00966185"/>
    <w:rsid w:val="00966906"/>
    <w:rsid w:val="00966C4A"/>
    <w:rsid w:val="00967866"/>
    <w:rsid w:val="00967C0D"/>
    <w:rsid w:val="00967FC7"/>
    <w:rsid w:val="009704BC"/>
    <w:rsid w:val="00970C0C"/>
    <w:rsid w:val="0097180F"/>
    <w:rsid w:val="00971F4F"/>
    <w:rsid w:val="009723A1"/>
    <w:rsid w:val="00972D2F"/>
    <w:rsid w:val="00972DB2"/>
    <w:rsid w:val="00972E97"/>
    <w:rsid w:val="00972FBA"/>
    <w:rsid w:val="00973614"/>
    <w:rsid w:val="00973CC2"/>
    <w:rsid w:val="009741AB"/>
    <w:rsid w:val="009742AB"/>
    <w:rsid w:val="0097458E"/>
    <w:rsid w:val="009745E6"/>
    <w:rsid w:val="00974874"/>
    <w:rsid w:val="009749B1"/>
    <w:rsid w:val="00974E1F"/>
    <w:rsid w:val="00976993"/>
    <w:rsid w:val="009770B2"/>
    <w:rsid w:val="0097724C"/>
    <w:rsid w:val="009777AF"/>
    <w:rsid w:val="0097787F"/>
    <w:rsid w:val="00977E74"/>
    <w:rsid w:val="00980222"/>
    <w:rsid w:val="00980866"/>
    <w:rsid w:val="009808DC"/>
    <w:rsid w:val="00980D24"/>
    <w:rsid w:val="00981098"/>
    <w:rsid w:val="009811D1"/>
    <w:rsid w:val="009814D8"/>
    <w:rsid w:val="00981731"/>
    <w:rsid w:val="00981A8C"/>
    <w:rsid w:val="00981EAB"/>
    <w:rsid w:val="00981F73"/>
    <w:rsid w:val="00982037"/>
    <w:rsid w:val="009820E2"/>
    <w:rsid w:val="009822AD"/>
    <w:rsid w:val="0098244F"/>
    <w:rsid w:val="009824DF"/>
    <w:rsid w:val="009828E1"/>
    <w:rsid w:val="0098293E"/>
    <w:rsid w:val="009833CD"/>
    <w:rsid w:val="0098358E"/>
    <w:rsid w:val="0098370E"/>
    <w:rsid w:val="00983C2E"/>
    <w:rsid w:val="0098405A"/>
    <w:rsid w:val="0098426F"/>
    <w:rsid w:val="009843FA"/>
    <w:rsid w:val="009845BF"/>
    <w:rsid w:val="0098466F"/>
    <w:rsid w:val="009848B1"/>
    <w:rsid w:val="00984F08"/>
    <w:rsid w:val="0098606D"/>
    <w:rsid w:val="009863EA"/>
    <w:rsid w:val="00986610"/>
    <w:rsid w:val="009866CD"/>
    <w:rsid w:val="009877D2"/>
    <w:rsid w:val="0098780B"/>
    <w:rsid w:val="00987845"/>
    <w:rsid w:val="00987F7B"/>
    <w:rsid w:val="00990026"/>
    <w:rsid w:val="00990503"/>
    <w:rsid w:val="00990782"/>
    <w:rsid w:val="00990965"/>
    <w:rsid w:val="009914F2"/>
    <w:rsid w:val="009918CC"/>
    <w:rsid w:val="00991A93"/>
    <w:rsid w:val="009923FC"/>
    <w:rsid w:val="00992480"/>
    <w:rsid w:val="00992857"/>
    <w:rsid w:val="009928D5"/>
    <w:rsid w:val="009931C7"/>
    <w:rsid w:val="00993537"/>
    <w:rsid w:val="00993AA3"/>
    <w:rsid w:val="00993D50"/>
    <w:rsid w:val="00994177"/>
    <w:rsid w:val="00994300"/>
    <w:rsid w:val="009948C1"/>
    <w:rsid w:val="00995B27"/>
    <w:rsid w:val="00995EBD"/>
    <w:rsid w:val="00996166"/>
    <w:rsid w:val="00996341"/>
    <w:rsid w:val="009963AB"/>
    <w:rsid w:val="00996772"/>
    <w:rsid w:val="00996C9F"/>
    <w:rsid w:val="00997037"/>
    <w:rsid w:val="009973DC"/>
    <w:rsid w:val="00997A7D"/>
    <w:rsid w:val="009A0E5E"/>
    <w:rsid w:val="009A0F09"/>
    <w:rsid w:val="009A10B5"/>
    <w:rsid w:val="009A1229"/>
    <w:rsid w:val="009A12F2"/>
    <w:rsid w:val="009A138B"/>
    <w:rsid w:val="009A1835"/>
    <w:rsid w:val="009A1F0F"/>
    <w:rsid w:val="009A218B"/>
    <w:rsid w:val="009A24E2"/>
    <w:rsid w:val="009A2E63"/>
    <w:rsid w:val="009A3188"/>
    <w:rsid w:val="009A3A3D"/>
    <w:rsid w:val="009A3E05"/>
    <w:rsid w:val="009A4083"/>
    <w:rsid w:val="009A44FA"/>
    <w:rsid w:val="009A4689"/>
    <w:rsid w:val="009A5698"/>
    <w:rsid w:val="009A5F7F"/>
    <w:rsid w:val="009A6406"/>
    <w:rsid w:val="009A6BB1"/>
    <w:rsid w:val="009A7DC5"/>
    <w:rsid w:val="009A7EDD"/>
    <w:rsid w:val="009B0052"/>
    <w:rsid w:val="009B00E6"/>
    <w:rsid w:val="009B0152"/>
    <w:rsid w:val="009B05A8"/>
    <w:rsid w:val="009B09CD"/>
    <w:rsid w:val="009B1028"/>
    <w:rsid w:val="009B1AFA"/>
    <w:rsid w:val="009B2383"/>
    <w:rsid w:val="009B26C4"/>
    <w:rsid w:val="009B2946"/>
    <w:rsid w:val="009B3600"/>
    <w:rsid w:val="009B3A34"/>
    <w:rsid w:val="009B3EC7"/>
    <w:rsid w:val="009B4078"/>
    <w:rsid w:val="009B419B"/>
    <w:rsid w:val="009B4356"/>
    <w:rsid w:val="009B4515"/>
    <w:rsid w:val="009B464F"/>
    <w:rsid w:val="009B4CC9"/>
    <w:rsid w:val="009B4D5A"/>
    <w:rsid w:val="009B54E7"/>
    <w:rsid w:val="009B55E3"/>
    <w:rsid w:val="009B596B"/>
    <w:rsid w:val="009B5A6F"/>
    <w:rsid w:val="009B6150"/>
    <w:rsid w:val="009B6193"/>
    <w:rsid w:val="009B6EC8"/>
    <w:rsid w:val="009B7028"/>
    <w:rsid w:val="009B75D3"/>
    <w:rsid w:val="009C0566"/>
    <w:rsid w:val="009C07D4"/>
    <w:rsid w:val="009C0852"/>
    <w:rsid w:val="009C0F46"/>
    <w:rsid w:val="009C1272"/>
    <w:rsid w:val="009C1595"/>
    <w:rsid w:val="009C2342"/>
    <w:rsid w:val="009C23A8"/>
    <w:rsid w:val="009C2AC9"/>
    <w:rsid w:val="009C2B44"/>
    <w:rsid w:val="009C30AA"/>
    <w:rsid w:val="009C32E3"/>
    <w:rsid w:val="009C43D1"/>
    <w:rsid w:val="009C4A81"/>
    <w:rsid w:val="009C521E"/>
    <w:rsid w:val="009C5608"/>
    <w:rsid w:val="009C5745"/>
    <w:rsid w:val="009C59A6"/>
    <w:rsid w:val="009C59FC"/>
    <w:rsid w:val="009C5BA9"/>
    <w:rsid w:val="009C619C"/>
    <w:rsid w:val="009C67EC"/>
    <w:rsid w:val="009C6A52"/>
    <w:rsid w:val="009C7424"/>
    <w:rsid w:val="009D006D"/>
    <w:rsid w:val="009D05AC"/>
    <w:rsid w:val="009D068B"/>
    <w:rsid w:val="009D0A30"/>
    <w:rsid w:val="009D0AB2"/>
    <w:rsid w:val="009D0E27"/>
    <w:rsid w:val="009D15DD"/>
    <w:rsid w:val="009D31C2"/>
    <w:rsid w:val="009D3276"/>
    <w:rsid w:val="009D3715"/>
    <w:rsid w:val="009D3E67"/>
    <w:rsid w:val="009D40CD"/>
    <w:rsid w:val="009D444C"/>
    <w:rsid w:val="009D44B5"/>
    <w:rsid w:val="009D4525"/>
    <w:rsid w:val="009D473A"/>
    <w:rsid w:val="009D4B14"/>
    <w:rsid w:val="009D5577"/>
    <w:rsid w:val="009D5893"/>
    <w:rsid w:val="009D5952"/>
    <w:rsid w:val="009D6105"/>
    <w:rsid w:val="009D672D"/>
    <w:rsid w:val="009D7844"/>
    <w:rsid w:val="009D7D98"/>
    <w:rsid w:val="009E0ACE"/>
    <w:rsid w:val="009E0D69"/>
    <w:rsid w:val="009E0DDE"/>
    <w:rsid w:val="009E0FCE"/>
    <w:rsid w:val="009E1533"/>
    <w:rsid w:val="009E16D8"/>
    <w:rsid w:val="009E1EBE"/>
    <w:rsid w:val="009E2091"/>
    <w:rsid w:val="009E232D"/>
    <w:rsid w:val="009E2383"/>
    <w:rsid w:val="009E2403"/>
    <w:rsid w:val="009E2715"/>
    <w:rsid w:val="009E2785"/>
    <w:rsid w:val="009E2D6B"/>
    <w:rsid w:val="009E3804"/>
    <w:rsid w:val="009E3BB3"/>
    <w:rsid w:val="009E3EF9"/>
    <w:rsid w:val="009E3FD2"/>
    <w:rsid w:val="009E4ABC"/>
    <w:rsid w:val="009E5746"/>
    <w:rsid w:val="009E5870"/>
    <w:rsid w:val="009E617F"/>
    <w:rsid w:val="009E61AC"/>
    <w:rsid w:val="009E6485"/>
    <w:rsid w:val="009E6CE9"/>
    <w:rsid w:val="009E750B"/>
    <w:rsid w:val="009E7A51"/>
    <w:rsid w:val="009E7D60"/>
    <w:rsid w:val="009F08F6"/>
    <w:rsid w:val="009F09D4"/>
    <w:rsid w:val="009F0CDB"/>
    <w:rsid w:val="009F0EA4"/>
    <w:rsid w:val="009F14EA"/>
    <w:rsid w:val="009F1BAE"/>
    <w:rsid w:val="009F1F9E"/>
    <w:rsid w:val="009F2A0F"/>
    <w:rsid w:val="009F3403"/>
    <w:rsid w:val="009F39CB"/>
    <w:rsid w:val="009F3F07"/>
    <w:rsid w:val="009F599D"/>
    <w:rsid w:val="009F5FFA"/>
    <w:rsid w:val="009F67EB"/>
    <w:rsid w:val="009F72B9"/>
    <w:rsid w:val="009F773A"/>
    <w:rsid w:val="009F7CEA"/>
    <w:rsid w:val="009F7D49"/>
    <w:rsid w:val="009F7E7A"/>
    <w:rsid w:val="00A000BE"/>
    <w:rsid w:val="00A00347"/>
    <w:rsid w:val="00A00EE5"/>
    <w:rsid w:val="00A030D3"/>
    <w:rsid w:val="00A03489"/>
    <w:rsid w:val="00A03832"/>
    <w:rsid w:val="00A03873"/>
    <w:rsid w:val="00A04177"/>
    <w:rsid w:val="00A045CF"/>
    <w:rsid w:val="00A047C0"/>
    <w:rsid w:val="00A0486F"/>
    <w:rsid w:val="00A049C9"/>
    <w:rsid w:val="00A049E2"/>
    <w:rsid w:val="00A04CFF"/>
    <w:rsid w:val="00A052AE"/>
    <w:rsid w:val="00A05320"/>
    <w:rsid w:val="00A054DF"/>
    <w:rsid w:val="00A056B6"/>
    <w:rsid w:val="00A061AF"/>
    <w:rsid w:val="00A0689D"/>
    <w:rsid w:val="00A06AE1"/>
    <w:rsid w:val="00A070C0"/>
    <w:rsid w:val="00A077D4"/>
    <w:rsid w:val="00A07812"/>
    <w:rsid w:val="00A07846"/>
    <w:rsid w:val="00A07BC3"/>
    <w:rsid w:val="00A10166"/>
    <w:rsid w:val="00A10A84"/>
    <w:rsid w:val="00A10B3E"/>
    <w:rsid w:val="00A111E9"/>
    <w:rsid w:val="00A1127E"/>
    <w:rsid w:val="00A119A3"/>
    <w:rsid w:val="00A119F1"/>
    <w:rsid w:val="00A11C6A"/>
    <w:rsid w:val="00A11C74"/>
    <w:rsid w:val="00A11CD2"/>
    <w:rsid w:val="00A11FA0"/>
    <w:rsid w:val="00A12822"/>
    <w:rsid w:val="00A12B34"/>
    <w:rsid w:val="00A1320F"/>
    <w:rsid w:val="00A1344B"/>
    <w:rsid w:val="00A13908"/>
    <w:rsid w:val="00A13985"/>
    <w:rsid w:val="00A143F6"/>
    <w:rsid w:val="00A151FD"/>
    <w:rsid w:val="00A152E6"/>
    <w:rsid w:val="00A15618"/>
    <w:rsid w:val="00A15D89"/>
    <w:rsid w:val="00A15EB1"/>
    <w:rsid w:val="00A1655B"/>
    <w:rsid w:val="00A16741"/>
    <w:rsid w:val="00A16B49"/>
    <w:rsid w:val="00A16C49"/>
    <w:rsid w:val="00A16FD2"/>
    <w:rsid w:val="00A170B3"/>
    <w:rsid w:val="00A175F1"/>
    <w:rsid w:val="00A17614"/>
    <w:rsid w:val="00A17B98"/>
    <w:rsid w:val="00A17C0E"/>
    <w:rsid w:val="00A20076"/>
    <w:rsid w:val="00A200E9"/>
    <w:rsid w:val="00A201AB"/>
    <w:rsid w:val="00A2085C"/>
    <w:rsid w:val="00A216A2"/>
    <w:rsid w:val="00A21704"/>
    <w:rsid w:val="00A219E7"/>
    <w:rsid w:val="00A21C47"/>
    <w:rsid w:val="00A2290B"/>
    <w:rsid w:val="00A229E4"/>
    <w:rsid w:val="00A22B7A"/>
    <w:rsid w:val="00A22C41"/>
    <w:rsid w:val="00A23D2B"/>
    <w:rsid w:val="00A2417A"/>
    <w:rsid w:val="00A246C2"/>
    <w:rsid w:val="00A24A6A"/>
    <w:rsid w:val="00A25D6F"/>
    <w:rsid w:val="00A26318"/>
    <w:rsid w:val="00A26438"/>
    <w:rsid w:val="00A26AED"/>
    <w:rsid w:val="00A26D8D"/>
    <w:rsid w:val="00A275DA"/>
    <w:rsid w:val="00A27692"/>
    <w:rsid w:val="00A277A6"/>
    <w:rsid w:val="00A2799D"/>
    <w:rsid w:val="00A27FB6"/>
    <w:rsid w:val="00A30078"/>
    <w:rsid w:val="00A30710"/>
    <w:rsid w:val="00A31098"/>
    <w:rsid w:val="00A310E7"/>
    <w:rsid w:val="00A31236"/>
    <w:rsid w:val="00A31369"/>
    <w:rsid w:val="00A31C6F"/>
    <w:rsid w:val="00A3214F"/>
    <w:rsid w:val="00A328C6"/>
    <w:rsid w:val="00A32C1D"/>
    <w:rsid w:val="00A32CB6"/>
    <w:rsid w:val="00A33365"/>
    <w:rsid w:val="00A339BD"/>
    <w:rsid w:val="00A3403E"/>
    <w:rsid w:val="00A341B2"/>
    <w:rsid w:val="00A34C2E"/>
    <w:rsid w:val="00A35101"/>
    <w:rsid w:val="00A3540E"/>
    <w:rsid w:val="00A3545B"/>
    <w:rsid w:val="00A3560F"/>
    <w:rsid w:val="00A35AE5"/>
    <w:rsid w:val="00A35B50"/>
    <w:rsid w:val="00A35D4E"/>
    <w:rsid w:val="00A35D99"/>
    <w:rsid w:val="00A35DD1"/>
    <w:rsid w:val="00A366DD"/>
    <w:rsid w:val="00A3688F"/>
    <w:rsid w:val="00A36DC1"/>
    <w:rsid w:val="00A403E2"/>
    <w:rsid w:val="00A405A1"/>
    <w:rsid w:val="00A40714"/>
    <w:rsid w:val="00A40884"/>
    <w:rsid w:val="00A4091D"/>
    <w:rsid w:val="00A40F83"/>
    <w:rsid w:val="00A4111D"/>
    <w:rsid w:val="00A4272E"/>
    <w:rsid w:val="00A429C3"/>
    <w:rsid w:val="00A42C28"/>
    <w:rsid w:val="00A42C7E"/>
    <w:rsid w:val="00A42D6B"/>
    <w:rsid w:val="00A43765"/>
    <w:rsid w:val="00A43A51"/>
    <w:rsid w:val="00A43B6B"/>
    <w:rsid w:val="00A43D46"/>
    <w:rsid w:val="00A44144"/>
    <w:rsid w:val="00A44566"/>
    <w:rsid w:val="00A44CB8"/>
    <w:rsid w:val="00A450DA"/>
    <w:rsid w:val="00A452E5"/>
    <w:rsid w:val="00A45748"/>
    <w:rsid w:val="00A45C7E"/>
    <w:rsid w:val="00A46318"/>
    <w:rsid w:val="00A46AEE"/>
    <w:rsid w:val="00A46AF0"/>
    <w:rsid w:val="00A47055"/>
    <w:rsid w:val="00A47344"/>
    <w:rsid w:val="00A477E6"/>
    <w:rsid w:val="00A4790E"/>
    <w:rsid w:val="00A47AA2"/>
    <w:rsid w:val="00A47C1B"/>
    <w:rsid w:val="00A50003"/>
    <w:rsid w:val="00A50895"/>
    <w:rsid w:val="00A50C86"/>
    <w:rsid w:val="00A50D64"/>
    <w:rsid w:val="00A518F1"/>
    <w:rsid w:val="00A51BD6"/>
    <w:rsid w:val="00A51D48"/>
    <w:rsid w:val="00A51E20"/>
    <w:rsid w:val="00A526AD"/>
    <w:rsid w:val="00A52B64"/>
    <w:rsid w:val="00A5337D"/>
    <w:rsid w:val="00A544B9"/>
    <w:rsid w:val="00A55079"/>
    <w:rsid w:val="00A554DA"/>
    <w:rsid w:val="00A55526"/>
    <w:rsid w:val="00A5564B"/>
    <w:rsid w:val="00A556AD"/>
    <w:rsid w:val="00A55C6C"/>
    <w:rsid w:val="00A569EA"/>
    <w:rsid w:val="00A57249"/>
    <w:rsid w:val="00A577CA"/>
    <w:rsid w:val="00A577F4"/>
    <w:rsid w:val="00A5795C"/>
    <w:rsid w:val="00A57BCC"/>
    <w:rsid w:val="00A57C2D"/>
    <w:rsid w:val="00A57CE8"/>
    <w:rsid w:val="00A57D9F"/>
    <w:rsid w:val="00A6026D"/>
    <w:rsid w:val="00A60293"/>
    <w:rsid w:val="00A60394"/>
    <w:rsid w:val="00A609B7"/>
    <w:rsid w:val="00A60A52"/>
    <w:rsid w:val="00A60B8F"/>
    <w:rsid w:val="00A60E84"/>
    <w:rsid w:val="00A61155"/>
    <w:rsid w:val="00A611D4"/>
    <w:rsid w:val="00A612A4"/>
    <w:rsid w:val="00A61854"/>
    <w:rsid w:val="00A61E27"/>
    <w:rsid w:val="00A61F48"/>
    <w:rsid w:val="00A62DE2"/>
    <w:rsid w:val="00A62E6C"/>
    <w:rsid w:val="00A63457"/>
    <w:rsid w:val="00A63798"/>
    <w:rsid w:val="00A6389A"/>
    <w:rsid w:val="00A63DC8"/>
    <w:rsid w:val="00A63F31"/>
    <w:rsid w:val="00A647A0"/>
    <w:rsid w:val="00A65246"/>
    <w:rsid w:val="00A659BB"/>
    <w:rsid w:val="00A65D67"/>
    <w:rsid w:val="00A65D85"/>
    <w:rsid w:val="00A66CBC"/>
    <w:rsid w:val="00A66F58"/>
    <w:rsid w:val="00A67297"/>
    <w:rsid w:val="00A6799F"/>
    <w:rsid w:val="00A70990"/>
    <w:rsid w:val="00A71C8E"/>
    <w:rsid w:val="00A71EEB"/>
    <w:rsid w:val="00A726A7"/>
    <w:rsid w:val="00A729A2"/>
    <w:rsid w:val="00A72F13"/>
    <w:rsid w:val="00A73AFE"/>
    <w:rsid w:val="00A73E17"/>
    <w:rsid w:val="00A74466"/>
    <w:rsid w:val="00A74F12"/>
    <w:rsid w:val="00A768B7"/>
    <w:rsid w:val="00A8008C"/>
    <w:rsid w:val="00A802FB"/>
    <w:rsid w:val="00A80403"/>
    <w:rsid w:val="00A8057B"/>
    <w:rsid w:val="00A809AC"/>
    <w:rsid w:val="00A80E2F"/>
    <w:rsid w:val="00A81018"/>
    <w:rsid w:val="00A81730"/>
    <w:rsid w:val="00A81B03"/>
    <w:rsid w:val="00A8248C"/>
    <w:rsid w:val="00A8273B"/>
    <w:rsid w:val="00A841CC"/>
    <w:rsid w:val="00A844CE"/>
    <w:rsid w:val="00A84B99"/>
    <w:rsid w:val="00A84C8E"/>
    <w:rsid w:val="00A84FE2"/>
    <w:rsid w:val="00A85138"/>
    <w:rsid w:val="00A8534E"/>
    <w:rsid w:val="00A856A2"/>
    <w:rsid w:val="00A8641F"/>
    <w:rsid w:val="00A8679A"/>
    <w:rsid w:val="00A867C9"/>
    <w:rsid w:val="00A86908"/>
    <w:rsid w:val="00A869D2"/>
    <w:rsid w:val="00A86B48"/>
    <w:rsid w:val="00A87345"/>
    <w:rsid w:val="00A8738A"/>
    <w:rsid w:val="00A8756C"/>
    <w:rsid w:val="00A878E8"/>
    <w:rsid w:val="00A902DC"/>
    <w:rsid w:val="00A90385"/>
    <w:rsid w:val="00A9070C"/>
    <w:rsid w:val="00A9095D"/>
    <w:rsid w:val="00A90976"/>
    <w:rsid w:val="00A90C9B"/>
    <w:rsid w:val="00A916E4"/>
    <w:rsid w:val="00A916E5"/>
    <w:rsid w:val="00A91EAA"/>
    <w:rsid w:val="00A924EA"/>
    <w:rsid w:val="00A9264B"/>
    <w:rsid w:val="00A92828"/>
    <w:rsid w:val="00A93000"/>
    <w:rsid w:val="00A9334D"/>
    <w:rsid w:val="00A93BAE"/>
    <w:rsid w:val="00A93CB1"/>
    <w:rsid w:val="00A9400E"/>
    <w:rsid w:val="00A941C9"/>
    <w:rsid w:val="00A942A7"/>
    <w:rsid w:val="00A943BB"/>
    <w:rsid w:val="00A9571D"/>
    <w:rsid w:val="00A95BD5"/>
    <w:rsid w:val="00A95C85"/>
    <w:rsid w:val="00A95DDC"/>
    <w:rsid w:val="00A95E21"/>
    <w:rsid w:val="00A9616A"/>
    <w:rsid w:val="00A961A8"/>
    <w:rsid w:val="00A96225"/>
    <w:rsid w:val="00A96237"/>
    <w:rsid w:val="00A963A4"/>
    <w:rsid w:val="00A966A4"/>
    <w:rsid w:val="00A96DCC"/>
    <w:rsid w:val="00A96F7D"/>
    <w:rsid w:val="00A97401"/>
    <w:rsid w:val="00A97736"/>
    <w:rsid w:val="00A97DC1"/>
    <w:rsid w:val="00A97E66"/>
    <w:rsid w:val="00AA1467"/>
    <w:rsid w:val="00AA16B0"/>
    <w:rsid w:val="00AA188F"/>
    <w:rsid w:val="00AA250C"/>
    <w:rsid w:val="00AA2B9C"/>
    <w:rsid w:val="00AA30AF"/>
    <w:rsid w:val="00AA3C3D"/>
    <w:rsid w:val="00AA3E97"/>
    <w:rsid w:val="00AA42FB"/>
    <w:rsid w:val="00AA4739"/>
    <w:rsid w:val="00AA47EA"/>
    <w:rsid w:val="00AA4D54"/>
    <w:rsid w:val="00AA530D"/>
    <w:rsid w:val="00AA53B0"/>
    <w:rsid w:val="00AA596B"/>
    <w:rsid w:val="00AA63A9"/>
    <w:rsid w:val="00AA6F19"/>
    <w:rsid w:val="00AA77D3"/>
    <w:rsid w:val="00AA7E07"/>
    <w:rsid w:val="00AB0121"/>
    <w:rsid w:val="00AB013A"/>
    <w:rsid w:val="00AB0566"/>
    <w:rsid w:val="00AB0B3D"/>
    <w:rsid w:val="00AB1112"/>
    <w:rsid w:val="00AB12DD"/>
    <w:rsid w:val="00AB130A"/>
    <w:rsid w:val="00AB157D"/>
    <w:rsid w:val="00AB1607"/>
    <w:rsid w:val="00AB17F6"/>
    <w:rsid w:val="00AB1801"/>
    <w:rsid w:val="00AB1D47"/>
    <w:rsid w:val="00AB2793"/>
    <w:rsid w:val="00AB39C9"/>
    <w:rsid w:val="00AB4292"/>
    <w:rsid w:val="00AB4E03"/>
    <w:rsid w:val="00AB4FFC"/>
    <w:rsid w:val="00AB5407"/>
    <w:rsid w:val="00AB5424"/>
    <w:rsid w:val="00AB548F"/>
    <w:rsid w:val="00AB5829"/>
    <w:rsid w:val="00AB5C71"/>
    <w:rsid w:val="00AB62EA"/>
    <w:rsid w:val="00AB6980"/>
    <w:rsid w:val="00AB71C8"/>
    <w:rsid w:val="00AB7242"/>
    <w:rsid w:val="00AB728E"/>
    <w:rsid w:val="00AB76CD"/>
    <w:rsid w:val="00AB784C"/>
    <w:rsid w:val="00AC00B9"/>
    <w:rsid w:val="00AC0237"/>
    <w:rsid w:val="00AC0460"/>
    <w:rsid w:val="00AC05A0"/>
    <w:rsid w:val="00AC0933"/>
    <w:rsid w:val="00AC0A30"/>
    <w:rsid w:val="00AC1B7C"/>
    <w:rsid w:val="00AC26D8"/>
    <w:rsid w:val="00AC3019"/>
    <w:rsid w:val="00AC307C"/>
    <w:rsid w:val="00AC331F"/>
    <w:rsid w:val="00AC3841"/>
    <w:rsid w:val="00AC3A4B"/>
    <w:rsid w:val="00AC3D72"/>
    <w:rsid w:val="00AC455A"/>
    <w:rsid w:val="00AC4B40"/>
    <w:rsid w:val="00AC5299"/>
    <w:rsid w:val="00AC5FC0"/>
    <w:rsid w:val="00AC60C2"/>
    <w:rsid w:val="00AC60FB"/>
    <w:rsid w:val="00AC66F8"/>
    <w:rsid w:val="00AC6B89"/>
    <w:rsid w:val="00AC6CC4"/>
    <w:rsid w:val="00AC6D00"/>
    <w:rsid w:val="00AC6D7F"/>
    <w:rsid w:val="00AC7377"/>
    <w:rsid w:val="00AC76C6"/>
    <w:rsid w:val="00AD0973"/>
    <w:rsid w:val="00AD0DEE"/>
    <w:rsid w:val="00AD158F"/>
    <w:rsid w:val="00AD2182"/>
    <w:rsid w:val="00AD2392"/>
    <w:rsid w:val="00AD261F"/>
    <w:rsid w:val="00AD268D"/>
    <w:rsid w:val="00AD28E5"/>
    <w:rsid w:val="00AD2A44"/>
    <w:rsid w:val="00AD3749"/>
    <w:rsid w:val="00AD39E8"/>
    <w:rsid w:val="00AD3C4C"/>
    <w:rsid w:val="00AD3DBC"/>
    <w:rsid w:val="00AD3F6F"/>
    <w:rsid w:val="00AD3F85"/>
    <w:rsid w:val="00AD4337"/>
    <w:rsid w:val="00AD44CA"/>
    <w:rsid w:val="00AD45B3"/>
    <w:rsid w:val="00AD4E2E"/>
    <w:rsid w:val="00AD5AE6"/>
    <w:rsid w:val="00AD5B84"/>
    <w:rsid w:val="00AD5BD4"/>
    <w:rsid w:val="00AD5C8A"/>
    <w:rsid w:val="00AD607F"/>
    <w:rsid w:val="00AD62BD"/>
    <w:rsid w:val="00AD6723"/>
    <w:rsid w:val="00AD6AE6"/>
    <w:rsid w:val="00AD6CBF"/>
    <w:rsid w:val="00AD70E7"/>
    <w:rsid w:val="00AD7560"/>
    <w:rsid w:val="00AD7992"/>
    <w:rsid w:val="00AD7B99"/>
    <w:rsid w:val="00AD7ED4"/>
    <w:rsid w:val="00AE04A6"/>
    <w:rsid w:val="00AE1062"/>
    <w:rsid w:val="00AE266E"/>
    <w:rsid w:val="00AE29DE"/>
    <w:rsid w:val="00AE3781"/>
    <w:rsid w:val="00AE4142"/>
    <w:rsid w:val="00AE41F5"/>
    <w:rsid w:val="00AE45F9"/>
    <w:rsid w:val="00AE4917"/>
    <w:rsid w:val="00AE49C5"/>
    <w:rsid w:val="00AE4AF6"/>
    <w:rsid w:val="00AE4B61"/>
    <w:rsid w:val="00AE4C4D"/>
    <w:rsid w:val="00AE4D32"/>
    <w:rsid w:val="00AE507D"/>
    <w:rsid w:val="00AE5693"/>
    <w:rsid w:val="00AE57F0"/>
    <w:rsid w:val="00AE5AB9"/>
    <w:rsid w:val="00AE60F4"/>
    <w:rsid w:val="00AE61C0"/>
    <w:rsid w:val="00AE62D5"/>
    <w:rsid w:val="00AE6A78"/>
    <w:rsid w:val="00AE6F2A"/>
    <w:rsid w:val="00AE757D"/>
    <w:rsid w:val="00AE7A23"/>
    <w:rsid w:val="00AE7BCF"/>
    <w:rsid w:val="00AE7D6D"/>
    <w:rsid w:val="00AE7FAF"/>
    <w:rsid w:val="00AF00F5"/>
    <w:rsid w:val="00AF03DB"/>
    <w:rsid w:val="00AF0602"/>
    <w:rsid w:val="00AF0D91"/>
    <w:rsid w:val="00AF136A"/>
    <w:rsid w:val="00AF1B15"/>
    <w:rsid w:val="00AF1C91"/>
    <w:rsid w:val="00AF1D18"/>
    <w:rsid w:val="00AF2749"/>
    <w:rsid w:val="00AF2919"/>
    <w:rsid w:val="00AF33AB"/>
    <w:rsid w:val="00AF34C4"/>
    <w:rsid w:val="00AF34FB"/>
    <w:rsid w:val="00AF3784"/>
    <w:rsid w:val="00AF3DC4"/>
    <w:rsid w:val="00AF4524"/>
    <w:rsid w:val="00AF476B"/>
    <w:rsid w:val="00AF56DE"/>
    <w:rsid w:val="00AF595C"/>
    <w:rsid w:val="00AF5C08"/>
    <w:rsid w:val="00AF60D0"/>
    <w:rsid w:val="00AF721E"/>
    <w:rsid w:val="00AF794B"/>
    <w:rsid w:val="00AF7B1E"/>
    <w:rsid w:val="00B0015F"/>
    <w:rsid w:val="00B00169"/>
    <w:rsid w:val="00B0051A"/>
    <w:rsid w:val="00B00BBE"/>
    <w:rsid w:val="00B010C8"/>
    <w:rsid w:val="00B011D5"/>
    <w:rsid w:val="00B012C9"/>
    <w:rsid w:val="00B01781"/>
    <w:rsid w:val="00B01E5F"/>
    <w:rsid w:val="00B021A5"/>
    <w:rsid w:val="00B02952"/>
    <w:rsid w:val="00B02A57"/>
    <w:rsid w:val="00B03DB7"/>
    <w:rsid w:val="00B04363"/>
    <w:rsid w:val="00B04834"/>
    <w:rsid w:val="00B04957"/>
    <w:rsid w:val="00B04CB8"/>
    <w:rsid w:val="00B053D6"/>
    <w:rsid w:val="00B05435"/>
    <w:rsid w:val="00B0589A"/>
    <w:rsid w:val="00B05D96"/>
    <w:rsid w:val="00B0609E"/>
    <w:rsid w:val="00B061D7"/>
    <w:rsid w:val="00B06967"/>
    <w:rsid w:val="00B0696C"/>
    <w:rsid w:val="00B076B3"/>
    <w:rsid w:val="00B07F24"/>
    <w:rsid w:val="00B103AB"/>
    <w:rsid w:val="00B10B4E"/>
    <w:rsid w:val="00B116A0"/>
    <w:rsid w:val="00B11764"/>
    <w:rsid w:val="00B117DB"/>
    <w:rsid w:val="00B11876"/>
    <w:rsid w:val="00B11981"/>
    <w:rsid w:val="00B11C94"/>
    <w:rsid w:val="00B124DD"/>
    <w:rsid w:val="00B1385C"/>
    <w:rsid w:val="00B15372"/>
    <w:rsid w:val="00B153DD"/>
    <w:rsid w:val="00B157ED"/>
    <w:rsid w:val="00B1580A"/>
    <w:rsid w:val="00B15960"/>
    <w:rsid w:val="00B15B4F"/>
    <w:rsid w:val="00B16515"/>
    <w:rsid w:val="00B16E0F"/>
    <w:rsid w:val="00B17F46"/>
    <w:rsid w:val="00B20519"/>
    <w:rsid w:val="00B20533"/>
    <w:rsid w:val="00B205C7"/>
    <w:rsid w:val="00B20778"/>
    <w:rsid w:val="00B207CA"/>
    <w:rsid w:val="00B20A17"/>
    <w:rsid w:val="00B20D13"/>
    <w:rsid w:val="00B20E2F"/>
    <w:rsid w:val="00B2110C"/>
    <w:rsid w:val="00B21416"/>
    <w:rsid w:val="00B2146A"/>
    <w:rsid w:val="00B215EE"/>
    <w:rsid w:val="00B21616"/>
    <w:rsid w:val="00B21C5C"/>
    <w:rsid w:val="00B21DBF"/>
    <w:rsid w:val="00B22C00"/>
    <w:rsid w:val="00B2361F"/>
    <w:rsid w:val="00B2488F"/>
    <w:rsid w:val="00B24D90"/>
    <w:rsid w:val="00B25152"/>
    <w:rsid w:val="00B25341"/>
    <w:rsid w:val="00B25805"/>
    <w:rsid w:val="00B2692B"/>
    <w:rsid w:val="00B2718B"/>
    <w:rsid w:val="00B3040A"/>
    <w:rsid w:val="00B305D3"/>
    <w:rsid w:val="00B30F61"/>
    <w:rsid w:val="00B31055"/>
    <w:rsid w:val="00B3189D"/>
    <w:rsid w:val="00B329E4"/>
    <w:rsid w:val="00B33421"/>
    <w:rsid w:val="00B33EEE"/>
    <w:rsid w:val="00B33F72"/>
    <w:rsid w:val="00B3437F"/>
    <w:rsid w:val="00B3484E"/>
    <w:rsid w:val="00B348D8"/>
    <w:rsid w:val="00B34B07"/>
    <w:rsid w:val="00B350FD"/>
    <w:rsid w:val="00B352B3"/>
    <w:rsid w:val="00B352FA"/>
    <w:rsid w:val="00B3550C"/>
    <w:rsid w:val="00B35C28"/>
    <w:rsid w:val="00B35ECD"/>
    <w:rsid w:val="00B36020"/>
    <w:rsid w:val="00B361A1"/>
    <w:rsid w:val="00B37046"/>
    <w:rsid w:val="00B377A0"/>
    <w:rsid w:val="00B40221"/>
    <w:rsid w:val="00B402A3"/>
    <w:rsid w:val="00B40612"/>
    <w:rsid w:val="00B41FC5"/>
    <w:rsid w:val="00B42031"/>
    <w:rsid w:val="00B422A1"/>
    <w:rsid w:val="00B4289A"/>
    <w:rsid w:val="00B42E9C"/>
    <w:rsid w:val="00B4308A"/>
    <w:rsid w:val="00B435FA"/>
    <w:rsid w:val="00B43DD3"/>
    <w:rsid w:val="00B447D8"/>
    <w:rsid w:val="00B44C22"/>
    <w:rsid w:val="00B4521B"/>
    <w:rsid w:val="00B4527D"/>
    <w:rsid w:val="00B45A5E"/>
    <w:rsid w:val="00B46A2D"/>
    <w:rsid w:val="00B46FC0"/>
    <w:rsid w:val="00B47256"/>
    <w:rsid w:val="00B4796C"/>
    <w:rsid w:val="00B47ABF"/>
    <w:rsid w:val="00B47E7B"/>
    <w:rsid w:val="00B509F8"/>
    <w:rsid w:val="00B50CDE"/>
    <w:rsid w:val="00B50CF5"/>
    <w:rsid w:val="00B50D23"/>
    <w:rsid w:val="00B51003"/>
    <w:rsid w:val="00B51194"/>
    <w:rsid w:val="00B51212"/>
    <w:rsid w:val="00B517D3"/>
    <w:rsid w:val="00B51A0C"/>
    <w:rsid w:val="00B51CF7"/>
    <w:rsid w:val="00B51E4B"/>
    <w:rsid w:val="00B52374"/>
    <w:rsid w:val="00B5269D"/>
    <w:rsid w:val="00B526C7"/>
    <w:rsid w:val="00B52826"/>
    <w:rsid w:val="00B5292B"/>
    <w:rsid w:val="00B53FCC"/>
    <w:rsid w:val="00B548D9"/>
    <w:rsid w:val="00B5499F"/>
    <w:rsid w:val="00B54B9C"/>
    <w:rsid w:val="00B54BCB"/>
    <w:rsid w:val="00B55EA0"/>
    <w:rsid w:val="00B566B8"/>
    <w:rsid w:val="00B5697E"/>
    <w:rsid w:val="00B56B13"/>
    <w:rsid w:val="00B56F54"/>
    <w:rsid w:val="00B56FAD"/>
    <w:rsid w:val="00B5732F"/>
    <w:rsid w:val="00B5776D"/>
    <w:rsid w:val="00B579DB"/>
    <w:rsid w:val="00B60417"/>
    <w:rsid w:val="00B606EB"/>
    <w:rsid w:val="00B6092C"/>
    <w:rsid w:val="00B60CA9"/>
    <w:rsid w:val="00B60DD2"/>
    <w:rsid w:val="00B60DEC"/>
    <w:rsid w:val="00B6118C"/>
    <w:rsid w:val="00B6166F"/>
    <w:rsid w:val="00B6171F"/>
    <w:rsid w:val="00B61DB4"/>
    <w:rsid w:val="00B61F66"/>
    <w:rsid w:val="00B6207F"/>
    <w:rsid w:val="00B6215A"/>
    <w:rsid w:val="00B62212"/>
    <w:rsid w:val="00B62368"/>
    <w:rsid w:val="00B623D1"/>
    <w:rsid w:val="00B626F0"/>
    <w:rsid w:val="00B628CB"/>
    <w:rsid w:val="00B62F2F"/>
    <w:rsid w:val="00B63155"/>
    <w:rsid w:val="00B636A7"/>
    <w:rsid w:val="00B637F9"/>
    <w:rsid w:val="00B63974"/>
    <w:rsid w:val="00B63977"/>
    <w:rsid w:val="00B63A10"/>
    <w:rsid w:val="00B63D30"/>
    <w:rsid w:val="00B63EDD"/>
    <w:rsid w:val="00B63F1C"/>
    <w:rsid w:val="00B641A1"/>
    <w:rsid w:val="00B64381"/>
    <w:rsid w:val="00B647AB"/>
    <w:rsid w:val="00B650A6"/>
    <w:rsid w:val="00B65800"/>
    <w:rsid w:val="00B65D8B"/>
    <w:rsid w:val="00B65F8D"/>
    <w:rsid w:val="00B66152"/>
    <w:rsid w:val="00B661D7"/>
    <w:rsid w:val="00B6627E"/>
    <w:rsid w:val="00B66398"/>
    <w:rsid w:val="00B663B5"/>
    <w:rsid w:val="00B663F6"/>
    <w:rsid w:val="00B6656D"/>
    <w:rsid w:val="00B67FFA"/>
    <w:rsid w:val="00B7006B"/>
    <w:rsid w:val="00B708EF"/>
    <w:rsid w:val="00B70E62"/>
    <w:rsid w:val="00B714BA"/>
    <w:rsid w:val="00B71596"/>
    <w:rsid w:val="00B7159A"/>
    <w:rsid w:val="00B71863"/>
    <w:rsid w:val="00B725AA"/>
    <w:rsid w:val="00B73208"/>
    <w:rsid w:val="00B735DC"/>
    <w:rsid w:val="00B73918"/>
    <w:rsid w:val="00B73C63"/>
    <w:rsid w:val="00B74717"/>
    <w:rsid w:val="00B74726"/>
    <w:rsid w:val="00B74739"/>
    <w:rsid w:val="00B74BD2"/>
    <w:rsid w:val="00B74E3D"/>
    <w:rsid w:val="00B75044"/>
    <w:rsid w:val="00B753D1"/>
    <w:rsid w:val="00B756CE"/>
    <w:rsid w:val="00B7582F"/>
    <w:rsid w:val="00B75872"/>
    <w:rsid w:val="00B76B1B"/>
    <w:rsid w:val="00B76BCF"/>
    <w:rsid w:val="00B772EB"/>
    <w:rsid w:val="00B77A9E"/>
    <w:rsid w:val="00B77BB8"/>
    <w:rsid w:val="00B77FC3"/>
    <w:rsid w:val="00B80A01"/>
    <w:rsid w:val="00B81031"/>
    <w:rsid w:val="00B81348"/>
    <w:rsid w:val="00B8242B"/>
    <w:rsid w:val="00B829EB"/>
    <w:rsid w:val="00B82A9E"/>
    <w:rsid w:val="00B830F0"/>
    <w:rsid w:val="00B83455"/>
    <w:rsid w:val="00B83D06"/>
    <w:rsid w:val="00B83D7C"/>
    <w:rsid w:val="00B844E8"/>
    <w:rsid w:val="00B84727"/>
    <w:rsid w:val="00B848D5"/>
    <w:rsid w:val="00B85132"/>
    <w:rsid w:val="00B85725"/>
    <w:rsid w:val="00B85A70"/>
    <w:rsid w:val="00B85D01"/>
    <w:rsid w:val="00B8613A"/>
    <w:rsid w:val="00B865D7"/>
    <w:rsid w:val="00B86F1A"/>
    <w:rsid w:val="00B9029D"/>
    <w:rsid w:val="00B905F1"/>
    <w:rsid w:val="00B90809"/>
    <w:rsid w:val="00B912FE"/>
    <w:rsid w:val="00B91B6F"/>
    <w:rsid w:val="00B922BC"/>
    <w:rsid w:val="00B92315"/>
    <w:rsid w:val="00B92338"/>
    <w:rsid w:val="00B92345"/>
    <w:rsid w:val="00B923AB"/>
    <w:rsid w:val="00B92510"/>
    <w:rsid w:val="00B925F3"/>
    <w:rsid w:val="00B9272C"/>
    <w:rsid w:val="00B936F0"/>
    <w:rsid w:val="00B94390"/>
    <w:rsid w:val="00B947D1"/>
    <w:rsid w:val="00B94B98"/>
    <w:rsid w:val="00B94CAC"/>
    <w:rsid w:val="00B94D6E"/>
    <w:rsid w:val="00B9503D"/>
    <w:rsid w:val="00B951F5"/>
    <w:rsid w:val="00B955F6"/>
    <w:rsid w:val="00B9583C"/>
    <w:rsid w:val="00B95897"/>
    <w:rsid w:val="00B95F63"/>
    <w:rsid w:val="00B95F6F"/>
    <w:rsid w:val="00B96285"/>
    <w:rsid w:val="00B96C04"/>
    <w:rsid w:val="00B9702C"/>
    <w:rsid w:val="00B9724D"/>
    <w:rsid w:val="00B9778D"/>
    <w:rsid w:val="00B97BD8"/>
    <w:rsid w:val="00BA0087"/>
    <w:rsid w:val="00BA06B3"/>
    <w:rsid w:val="00BA0B9E"/>
    <w:rsid w:val="00BA21DF"/>
    <w:rsid w:val="00BA2696"/>
    <w:rsid w:val="00BA273B"/>
    <w:rsid w:val="00BA32BA"/>
    <w:rsid w:val="00BA32CA"/>
    <w:rsid w:val="00BA360C"/>
    <w:rsid w:val="00BA3DE6"/>
    <w:rsid w:val="00BA3F26"/>
    <w:rsid w:val="00BA43E0"/>
    <w:rsid w:val="00BA44EB"/>
    <w:rsid w:val="00BA453C"/>
    <w:rsid w:val="00BA4765"/>
    <w:rsid w:val="00BA477A"/>
    <w:rsid w:val="00BA4FA6"/>
    <w:rsid w:val="00BA5041"/>
    <w:rsid w:val="00BA58DF"/>
    <w:rsid w:val="00BA5A59"/>
    <w:rsid w:val="00BA5DB2"/>
    <w:rsid w:val="00BA5DC2"/>
    <w:rsid w:val="00BA607F"/>
    <w:rsid w:val="00BA6C7C"/>
    <w:rsid w:val="00BA7016"/>
    <w:rsid w:val="00BA76D0"/>
    <w:rsid w:val="00BA787B"/>
    <w:rsid w:val="00BA7C5F"/>
    <w:rsid w:val="00BA7F94"/>
    <w:rsid w:val="00BB0401"/>
    <w:rsid w:val="00BB054B"/>
    <w:rsid w:val="00BB05B4"/>
    <w:rsid w:val="00BB078F"/>
    <w:rsid w:val="00BB0C50"/>
    <w:rsid w:val="00BB0CAC"/>
    <w:rsid w:val="00BB0CD3"/>
    <w:rsid w:val="00BB19A6"/>
    <w:rsid w:val="00BB1B3A"/>
    <w:rsid w:val="00BB1F32"/>
    <w:rsid w:val="00BB20BB"/>
    <w:rsid w:val="00BB20F2"/>
    <w:rsid w:val="00BB26E3"/>
    <w:rsid w:val="00BB2854"/>
    <w:rsid w:val="00BB2A22"/>
    <w:rsid w:val="00BB3B71"/>
    <w:rsid w:val="00BB40CB"/>
    <w:rsid w:val="00BB420F"/>
    <w:rsid w:val="00BB46BC"/>
    <w:rsid w:val="00BB4839"/>
    <w:rsid w:val="00BB5178"/>
    <w:rsid w:val="00BB5365"/>
    <w:rsid w:val="00BB5A41"/>
    <w:rsid w:val="00BB60AC"/>
    <w:rsid w:val="00BB65E8"/>
    <w:rsid w:val="00BB67AE"/>
    <w:rsid w:val="00BB6C5F"/>
    <w:rsid w:val="00BB6E85"/>
    <w:rsid w:val="00BB728B"/>
    <w:rsid w:val="00BB7702"/>
    <w:rsid w:val="00BB7718"/>
    <w:rsid w:val="00BB7B2F"/>
    <w:rsid w:val="00BB7B92"/>
    <w:rsid w:val="00BB7E43"/>
    <w:rsid w:val="00BC0410"/>
    <w:rsid w:val="00BC049F"/>
    <w:rsid w:val="00BC061D"/>
    <w:rsid w:val="00BC0A14"/>
    <w:rsid w:val="00BC0D53"/>
    <w:rsid w:val="00BC0E49"/>
    <w:rsid w:val="00BC0E5C"/>
    <w:rsid w:val="00BC18A2"/>
    <w:rsid w:val="00BC1AD9"/>
    <w:rsid w:val="00BC1E43"/>
    <w:rsid w:val="00BC20AF"/>
    <w:rsid w:val="00BC2424"/>
    <w:rsid w:val="00BC2F30"/>
    <w:rsid w:val="00BC2F74"/>
    <w:rsid w:val="00BC3045"/>
    <w:rsid w:val="00BC3057"/>
    <w:rsid w:val="00BC3501"/>
    <w:rsid w:val="00BC3609"/>
    <w:rsid w:val="00BC3C32"/>
    <w:rsid w:val="00BC3CE0"/>
    <w:rsid w:val="00BC4175"/>
    <w:rsid w:val="00BC465F"/>
    <w:rsid w:val="00BC5869"/>
    <w:rsid w:val="00BC5C7D"/>
    <w:rsid w:val="00BC5ECB"/>
    <w:rsid w:val="00BC61B5"/>
    <w:rsid w:val="00BC62F7"/>
    <w:rsid w:val="00BC683C"/>
    <w:rsid w:val="00BC688B"/>
    <w:rsid w:val="00BC6B01"/>
    <w:rsid w:val="00BC6B0B"/>
    <w:rsid w:val="00BC6BD3"/>
    <w:rsid w:val="00BC757F"/>
    <w:rsid w:val="00BC7B6C"/>
    <w:rsid w:val="00BC7EA6"/>
    <w:rsid w:val="00BD003A"/>
    <w:rsid w:val="00BD118D"/>
    <w:rsid w:val="00BD175A"/>
    <w:rsid w:val="00BD1D45"/>
    <w:rsid w:val="00BD1EA1"/>
    <w:rsid w:val="00BD23A9"/>
    <w:rsid w:val="00BD2E7D"/>
    <w:rsid w:val="00BD2EC7"/>
    <w:rsid w:val="00BD3099"/>
    <w:rsid w:val="00BD3B51"/>
    <w:rsid w:val="00BD3C17"/>
    <w:rsid w:val="00BD3E62"/>
    <w:rsid w:val="00BD471C"/>
    <w:rsid w:val="00BD477A"/>
    <w:rsid w:val="00BD4805"/>
    <w:rsid w:val="00BD4B3F"/>
    <w:rsid w:val="00BD4C36"/>
    <w:rsid w:val="00BD4F0A"/>
    <w:rsid w:val="00BD5261"/>
    <w:rsid w:val="00BD5557"/>
    <w:rsid w:val="00BD5932"/>
    <w:rsid w:val="00BD686B"/>
    <w:rsid w:val="00BD73E6"/>
    <w:rsid w:val="00BD79A1"/>
    <w:rsid w:val="00BD7A85"/>
    <w:rsid w:val="00BE0EA4"/>
    <w:rsid w:val="00BE1D18"/>
    <w:rsid w:val="00BE1FC4"/>
    <w:rsid w:val="00BE21A9"/>
    <w:rsid w:val="00BE2273"/>
    <w:rsid w:val="00BE263E"/>
    <w:rsid w:val="00BE2C35"/>
    <w:rsid w:val="00BE3045"/>
    <w:rsid w:val="00BE3611"/>
    <w:rsid w:val="00BE37BD"/>
    <w:rsid w:val="00BE3917"/>
    <w:rsid w:val="00BE3F11"/>
    <w:rsid w:val="00BE438D"/>
    <w:rsid w:val="00BE4675"/>
    <w:rsid w:val="00BE552A"/>
    <w:rsid w:val="00BE5851"/>
    <w:rsid w:val="00BE5916"/>
    <w:rsid w:val="00BE5DFC"/>
    <w:rsid w:val="00BE603A"/>
    <w:rsid w:val="00BE6CB3"/>
    <w:rsid w:val="00BE7076"/>
    <w:rsid w:val="00BE77EF"/>
    <w:rsid w:val="00BE79FF"/>
    <w:rsid w:val="00BE7DBE"/>
    <w:rsid w:val="00BF0067"/>
    <w:rsid w:val="00BF089A"/>
    <w:rsid w:val="00BF099D"/>
    <w:rsid w:val="00BF0CC9"/>
    <w:rsid w:val="00BF128A"/>
    <w:rsid w:val="00BF15A0"/>
    <w:rsid w:val="00BF17F7"/>
    <w:rsid w:val="00BF1948"/>
    <w:rsid w:val="00BF1B10"/>
    <w:rsid w:val="00BF22CB"/>
    <w:rsid w:val="00BF22FC"/>
    <w:rsid w:val="00BF2414"/>
    <w:rsid w:val="00BF2436"/>
    <w:rsid w:val="00BF2722"/>
    <w:rsid w:val="00BF2C8B"/>
    <w:rsid w:val="00BF3203"/>
    <w:rsid w:val="00BF321B"/>
    <w:rsid w:val="00BF348F"/>
    <w:rsid w:val="00BF36A4"/>
    <w:rsid w:val="00BF3773"/>
    <w:rsid w:val="00BF3C4C"/>
    <w:rsid w:val="00BF3E14"/>
    <w:rsid w:val="00BF3F57"/>
    <w:rsid w:val="00BF4644"/>
    <w:rsid w:val="00BF4864"/>
    <w:rsid w:val="00BF4EF9"/>
    <w:rsid w:val="00BF5030"/>
    <w:rsid w:val="00BF560E"/>
    <w:rsid w:val="00BF5644"/>
    <w:rsid w:val="00BF6269"/>
    <w:rsid w:val="00BF63AA"/>
    <w:rsid w:val="00BF64C7"/>
    <w:rsid w:val="00BF67E5"/>
    <w:rsid w:val="00BF69E8"/>
    <w:rsid w:val="00BF6B2F"/>
    <w:rsid w:val="00BF6BDD"/>
    <w:rsid w:val="00BF6C32"/>
    <w:rsid w:val="00BF7510"/>
    <w:rsid w:val="00BF798F"/>
    <w:rsid w:val="00C000B3"/>
    <w:rsid w:val="00C00CFB"/>
    <w:rsid w:val="00C00D18"/>
    <w:rsid w:val="00C00D63"/>
    <w:rsid w:val="00C00D9F"/>
    <w:rsid w:val="00C01126"/>
    <w:rsid w:val="00C02D9F"/>
    <w:rsid w:val="00C036C7"/>
    <w:rsid w:val="00C03B8D"/>
    <w:rsid w:val="00C03DF0"/>
    <w:rsid w:val="00C03FE5"/>
    <w:rsid w:val="00C0428C"/>
    <w:rsid w:val="00C04532"/>
    <w:rsid w:val="00C04588"/>
    <w:rsid w:val="00C0472F"/>
    <w:rsid w:val="00C048D9"/>
    <w:rsid w:val="00C049CC"/>
    <w:rsid w:val="00C051B8"/>
    <w:rsid w:val="00C05ADA"/>
    <w:rsid w:val="00C05AF0"/>
    <w:rsid w:val="00C05FE8"/>
    <w:rsid w:val="00C0604C"/>
    <w:rsid w:val="00C068DF"/>
    <w:rsid w:val="00C06D1A"/>
    <w:rsid w:val="00C06FC3"/>
    <w:rsid w:val="00C078F3"/>
    <w:rsid w:val="00C11262"/>
    <w:rsid w:val="00C11B98"/>
    <w:rsid w:val="00C11BB5"/>
    <w:rsid w:val="00C11CDA"/>
    <w:rsid w:val="00C11DE6"/>
    <w:rsid w:val="00C11EA5"/>
    <w:rsid w:val="00C12A01"/>
    <w:rsid w:val="00C12AEB"/>
    <w:rsid w:val="00C1315F"/>
    <w:rsid w:val="00C1340E"/>
    <w:rsid w:val="00C1356B"/>
    <w:rsid w:val="00C13F32"/>
    <w:rsid w:val="00C1421A"/>
    <w:rsid w:val="00C14535"/>
    <w:rsid w:val="00C151D0"/>
    <w:rsid w:val="00C153F5"/>
    <w:rsid w:val="00C15516"/>
    <w:rsid w:val="00C1593E"/>
    <w:rsid w:val="00C1700D"/>
    <w:rsid w:val="00C17514"/>
    <w:rsid w:val="00C17526"/>
    <w:rsid w:val="00C17C1B"/>
    <w:rsid w:val="00C20366"/>
    <w:rsid w:val="00C21A09"/>
    <w:rsid w:val="00C21BFF"/>
    <w:rsid w:val="00C222E8"/>
    <w:rsid w:val="00C222FF"/>
    <w:rsid w:val="00C23064"/>
    <w:rsid w:val="00C2309E"/>
    <w:rsid w:val="00C2344B"/>
    <w:rsid w:val="00C237EF"/>
    <w:rsid w:val="00C237F5"/>
    <w:rsid w:val="00C24241"/>
    <w:rsid w:val="00C2439F"/>
    <w:rsid w:val="00C244F4"/>
    <w:rsid w:val="00C24516"/>
    <w:rsid w:val="00C247D2"/>
    <w:rsid w:val="00C24A70"/>
    <w:rsid w:val="00C24AB6"/>
    <w:rsid w:val="00C24DA2"/>
    <w:rsid w:val="00C25261"/>
    <w:rsid w:val="00C25595"/>
    <w:rsid w:val="00C263D2"/>
    <w:rsid w:val="00C269B0"/>
    <w:rsid w:val="00C26A03"/>
    <w:rsid w:val="00C26BC4"/>
    <w:rsid w:val="00C26C34"/>
    <w:rsid w:val="00C27AF2"/>
    <w:rsid w:val="00C27C76"/>
    <w:rsid w:val="00C27EDC"/>
    <w:rsid w:val="00C307AF"/>
    <w:rsid w:val="00C30827"/>
    <w:rsid w:val="00C30A55"/>
    <w:rsid w:val="00C312A6"/>
    <w:rsid w:val="00C3135E"/>
    <w:rsid w:val="00C317AA"/>
    <w:rsid w:val="00C31FE9"/>
    <w:rsid w:val="00C325C5"/>
    <w:rsid w:val="00C328F2"/>
    <w:rsid w:val="00C3433B"/>
    <w:rsid w:val="00C34A7D"/>
    <w:rsid w:val="00C34B1A"/>
    <w:rsid w:val="00C34FA8"/>
    <w:rsid w:val="00C35441"/>
    <w:rsid w:val="00C356F0"/>
    <w:rsid w:val="00C3596F"/>
    <w:rsid w:val="00C36167"/>
    <w:rsid w:val="00C36247"/>
    <w:rsid w:val="00C364F2"/>
    <w:rsid w:val="00C3671A"/>
    <w:rsid w:val="00C36D69"/>
    <w:rsid w:val="00C370EF"/>
    <w:rsid w:val="00C37325"/>
    <w:rsid w:val="00C373F2"/>
    <w:rsid w:val="00C37423"/>
    <w:rsid w:val="00C37564"/>
    <w:rsid w:val="00C40424"/>
    <w:rsid w:val="00C410E5"/>
    <w:rsid w:val="00C41387"/>
    <w:rsid w:val="00C4276C"/>
    <w:rsid w:val="00C428FC"/>
    <w:rsid w:val="00C4319B"/>
    <w:rsid w:val="00C4328B"/>
    <w:rsid w:val="00C43294"/>
    <w:rsid w:val="00C4329D"/>
    <w:rsid w:val="00C4335E"/>
    <w:rsid w:val="00C43374"/>
    <w:rsid w:val="00C43B2E"/>
    <w:rsid w:val="00C443D0"/>
    <w:rsid w:val="00C447B4"/>
    <w:rsid w:val="00C44BC0"/>
    <w:rsid w:val="00C4518D"/>
    <w:rsid w:val="00C45800"/>
    <w:rsid w:val="00C45A69"/>
    <w:rsid w:val="00C45D16"/>
    <w:rsid w:val="00C45FB0"/>
    <w:rsid w:val="00C46058"/>
    <w:rsid w:val="00C4637B"/>
    <w:rsid w:val="00C468ED"/>
    <w:rsid w:val="00C46AA2"/>
    <w:rsid w:val="00C46C48"/>
    <w:rsid w:val="00C46F3F"/>
    <w:rsid w:val="00C46FBE"/>
    <w:rsid w:val="00C4733A"/>
    <w:rsid w:val="00C503A9"/>
    <w:rsid w:val="00C50587"/>
    <w:rsid w:val="00C50842"/>
    <w:rsid w:val="00C50BCF"/>
    <w:rsid w:val="00C510FF"/>
    <w:rsid w:val="00C5149D"/>
    <w:rsid w:val="00C5194F"/>
    <w:rsid w:val="00C5217A"/>
    <w:rsid w:val="00C5217B"/>
    <w:rsid w:val="00C52686"/>
    <w:rsid w:val="00C52960"/>
    <w:rsid w:val="00C52979"/>
    <w:rsid w:val="00C52B00"/>
    <w:rsid w:val="00C52B98"/>
    <w:rsid w:val="00C530BE"/>
    <w:rsid w:val="00C532F1"/>
    <w:rsid w:val="00C537F9"/>
    <w:rsid w:val="00C54147"/>
    <w:rsid w:val="00C542F0"/>
    <w:rsid w:val="00C54F8F"/>
    <w:rsid w:val="00C55281"/>
    <w:rsid w:val="00C55A55"/>
    <w:rsid w:val="00C55F0E"/>
    <w:rsid w:val="00C56FA9"/>
    <w:rsid w:val="00C5709A"/>
    <w:rsid w:val="00C57231"/>
    <w:rsid w:val="00C575D0"/>
    <w:rsid w:val="00C57611"/>
    <w:rsid w:val="00C5762D"/>
    <w:rsid w:val="00C57CDB"/>
    <w:rsid w:val="00C606A0"/>
    <w:rsid w:val="00C60A9B"/>
    <w:rsid w:val="00C60BFF"/>
    <w:rsid w:val="00C60DAF"/>
    <w:rsid w:val="00C60DFD"/>
    <w:rsid w:val="00C60F8E"/>
    <w:rsid w:val="00C6108B"/>
    <w:rsid w:val="00C61703"/>
    <w:rsid w:val="00C617F1"/>
    <w:rsid w:val="00C620EF"/>
    <w:rsid w:val="00C621CD"/>
    <w:rsid w:val="00C6246A"/>
    <w:rsid w:val="00C634A7"/>
    <w:rsid w:val="00C63D38"/>
    <w:rsid w:val="00C64275"/>
    <w:rsid w:val="00C64C4E"/>
    <w:rsid w:val="00C65239"/>
    <w:rsid w:val="00C664E5"/>
    <w:rsid w:val="00C667CC"/>
    <w:rsid w:val="00C66B2F"/>
    <w:rsid w:val="00C66EB8"/>
    <w:rsid w:val="00C67911"/>
    <w:rsid w:val="00C67F6E"/>
    <w:rsid w:val="00C70941"/>
    <w:rsid w:val="00C70B35"/>
    <w:rsid w:val="00C70B83"/>
    <w:rsid w:val="00C70D6C"/>
    <w:rsid w:val="00C71559"/>
    <w:rsid w:val="00C71ABB"/>
    <w:rsid w:val="00C71D49"/>
    <w:rsid w:val="00C71E86"/>
    <w:rsid w:val="00C72159"/>
    <w:rsid w:val="00C7233D"/>
    <w:rsid w:val="00C723BC"/>
    <w:rsid w:val="00C72D6E"/>
    <w:rsid w:val="00C72E68"/>
    <w:rsid w:val="00C73810"/>
    <w:rsid w:val="00C739AE"/>
    <w:rsid w:val="00C73D4E"/>
    <w:rsid w:val="00C73F80"/>
    <w:rsid w:val="00C73F85"/>
    <w:rsid w:val="00C7480A"/>
    <w:rsid w:val="00C75222"/>
    <w:rsid w:val="00C75495"/>
    <w:rsid w:val="00C754BD"/>
    <w:rsid w:val="00C75896"/>
    <w:rsid w:val="00C76025"/>
    <w:rsid w:val="00C76888"/>
    <w:rsid w:val="00C768AA"/>
    <w:rsid w:val="00C76C01"/>
    <w:rsid w:val="00C772E5"/>
    <w:rsid w:val="00C7735F"/>
    <w:rsid w:val="00C7740D"/>
    <w:rsid w:val="00C77ECF"/>
    <w:rsid w:val="00C801E0"/>
    <w:rsid w:val="00C80C9F"/>
    <w:rsid w:val="00C80D03"/>
    <w:rsid w:val="00C80D37"/>
    <w:rsid w:val="00C811D4"/>
    <w:rsid w:val="00C81346"/>
    <w:rsid w:val="00C8151A"/>
    <w:rsid w:val="00C81738"/>
    <w:rsid w:val="00C81770"/>
    <w:rsid w:val="00C8184F"/>
    <w:rsid w:val="00C81C99"/>
    <w:rsid w:val="00C81DF9"/>
    <w:rsid w:val="00C81E51"/>
    <w:rsid w:val="00C8228A"/>
    <w:rsid w:val="00C82355"/>
    <w:rsid w:val="00C82452"/>
    <w:rsid w:val="00C824CE"/>
    <w:rsid w:val="00C82609"/>
    <w:rsid w:val="00C82804"/>
    <w:rsid w:val="00C82BAF"/>
    <w:rsid w:val="00C8369C"/>
    <w:rsid w:val="00C839BF"/>
    <w:rsid w:val="00C845CA"/>
    <w:rsid w:val="00C84F1D"/>
    <w:rsid w:val="00C85728"/>
    <w:rsid w:val="00C85C0F"/>
    <w:rsid w:val="00C85EC7"/>
    <w:rsid w:val="00C86257"/>
    <w:rsid w:val="00C87775"/>
    <w:rsid w:val="00C87821"/>
    <w:rsid w:val="00C8795F"/>
    <w:rsid w:val="00C87FF6"/>
    <w:rsid w:val="00C9008B"/>
    <w:rsid w:val="00C907BD"/>
    <w:rsid w:val="00C90B15"/>
    <w:rsid w:val="00C92726"/>
    <w:rsid w:val="00C92D7F"/>
    <w:rsid w:val="00C934EE"/>
    <w:rsid w:val="00C9365B"/>
    <w:rsid w:val="00C94096"/>
    <w:rsid w:val="00C94343"/>
    <w:rsid w:val="00C94642"/>
    <w:rsid w:val="00C94AEE"/>
    <w:rsid w:val="00C94C6C"/>
    <w:rsid w:val="00C956B9"/>
    <w:rsid w:val="00C95FF7"/>
    <w:rsid w:val="00C96AF0"/>
    <w:rsid w:val="00C96D00"/>
    <w:rsid w:val="00C97062"/>
    <w:rsid w:val="00C97264"/>
    <w:rsid w:val="00C97451"/>
    <w:rsid w:val="00C975ED"/>
    <w:rsid w:val="00C97836"/>
    <w:rsid w:val="00C97A3C"/>
    <w:rsid w:val="00CA03A9"/>
    <w:rsid w:val="00CA1130"/>
    <w:rsid w:val="00CA13D1"/>
    <w:rsid w:val="00CA19EE"/>
    <w:rsid w:val="00CA1BF6"/>
    <w:rsid w:val="00CA1F8F"/>
    <w:rsid w:val="00CA2517"/>
    <w:rsid w:val="00CA2552"/>
    <w:rsid w:val="00CA2591"/>
    <w:rsid w:val="00CA27EC"/>
    <w:rsid w:val="00CA2BC0"/>
    <w:rsid w:val="00CA4FB5"/>
    <w:rsid w:val="00CA50D7"/>
    <w:rsid w:val="00CA564F"/>
    <w:rsid w:val="00CA57B4"/>
    <w:rsid w:val="00CA5CC5"/>
    <w:rsid w:val="00CA6092"/>
    <w:rsid w:val="00CA6443"/>
    <w:rsid w:val="00CA6689"/>
    <w:rsid w:val="00CA6A17"/>
    <w:rsid w:val="00CA74E3"/>
    <w:rsid w:val="00CA7686"/>
    <w:rsid w:val="00CA7CC4"/>
    <w:rsid w:val="00CB0A4C"/>
    <w:rsid w:val="00CB1300"/>
    <w:rsid w:val="00CB1342"/>
    <w:rsid w:val="00CB147A"/>
    <w:rsid w:val="00CB1619"/>
    <w:rsid w:val="00CB1F42"/>
    <w:rsid w:val="00CB2626"/>
    <w:rsid w:val="00CB285C"/>
    <w:rsid w:val="00CB29CA"/>
    <w:rsid w:val="00CB3109"/>
    <w:rsid w:val="00CB3213"/>
    <w:rsid w:val="00CB3B01"/>
    <w:rsid w:val="00CB41F3"/>
    <w:rsid w:val="00CB4620"/>
    <w:rsid w:val="00CB56A4"/>
    <w:rsid w:val="00CB58E2"/>
    <w:rsid w:val="00CB5A74"/>
    <w:rsid w:val="00CB5B3C"/>
    <w:rsid w:val="00CB5E6C"/>
    <w:rsid w:val="00CB604B"/>
    <w:rsid w:val="00CB6158"/>
    <w:rsid w:val="00CB6234"/>
    <w:rsid w:val="00CB62CB"/>
    <w:rsid w:val="00CB64F3"/>
    <w:rsid w:val="00CB6D1F"/>
    <w:rsid w:val="00CB713A"/>
    <w:rsid w:val="00CB71BC"/>
    <w:rsid w:val="00CB74B4"/>
    <w:rsid w:val="00CB74BA"/>
    <w:rsid w:val="00CB74E4"/>
    <w:rsid w:val="00CB7A46"/>
    <w:rsid w:val="00CB7B12"/>
    <w:rsid w:val="00CB7D25"/>
    <w:rsid w:val="00CC0032"/>
    <w:rsid w:val="00CC00A4"/>
    <w:rsid w:val="00CC0579"/>
    <w:rsid w:val="00CC17A7"/>
    <w:rsid w:val="00CC2E58"/>
    <w:rsid w:val="00CC3806"/>
    <w:rsid w:val="00CC3CAC"/>
    <w:rsid w:val="00CC4281"/>
    <w:rsid w:val="00CC5154"/>
    <w:rsid w:val="00CC56ED"/>
    <w:rsid w:val="00CC5C57"/>
    <w:rsid w:val="00CC5FB5"/>
    <w:rsid w:val="00CC6070"/>
    <w:rsid w:val="00CC648A"/>
    <w:rsid w:val="00CC76CE"/>
    <w:rsid w:val="00CC7A39"/>
    <w:rsid w:val="00CD085A"/>
    <w:rsid w:val="00CD0ABD"/>
    <w:rsid w:val="00CD0D56"/>
    <w:rsid w:val="00CD1224"/>
    <w:rsid w:val="00CD1305"/>
    <w:rsid w:val="00CD168A"/>
    <w:rsid w:val="00CD1703"/>
    <w:rsid w:val="00CD1869"/>
    <w:rsid w:val="00CD217B"/>
    <w:rsid w:val="00CD2540"/>
    <w:rsid w:val="00CD259C"/>
    <w:rsid w:val="00CD2A8A"/>
    <w:rsid w:val="00CD343F"/>
    <w:rsid w:val="00CD416D"/>
    <w:rsid w:val="00CD45F0"/>
    <w:rsid w:val="00CD4B1A"/>
    <w:rsid w:val="00CD4C78"/>
    <w:rsid w:val="00CD5056"/>
    <w:rsid w:val="00CD50AE"/>
    <w:rsid w:val="00CD5474"/>
    <w:rsid w:val="00CD5A14"/>
    <w:rsid w:val="00CD5BF0"/>
    <w:rsid w:val="00CD6203"/>
    <w:rsid w:val="00CD63DC"/>
    <w:rsid w:val="00CD670F"/>
    <w:rsid w:val="00CD673F"/>
    <w:rsid w:val="00CD67AA"/>
    <w:rsid w:val="00CD6867"/>
    <w:rsid w:val="00CD6946"/>
    <w:rsid w:val="00CD6AFF"/>
    <w:rsid w:val="00CD6E2A"/>
    <w:rsid w:val="00CD7CA1"/>
    <w:rsid w:val="00CE0203"/>
    <w:rsid w:val="00CE0273"/>
    <w:rsid w:val="00CE07BB"/>
    <w:rsid w:val="00CE0908"/>
    <w:rsid w:val="00CE09AE"/>
    <w:rsid w:val="00CE14D2"/>
    <w:rsid w:val="00CE1E7B"/>
    <w:rsid w:val="00CE2137"/>
    <w:rsid w:val="00CE21BE"/>
    <w:rsid w:val="00CE25E6"/>
    <w:rsid w:val="00CE3327"/>
    <w:rsid w:val="00CE3802"/>
    <w:rsid w:val="00CE3B09"/>
    <w:rsid w:val="00CE3B0A"/>
    <w:rsid w:val="00CE3DDC"/>
    <w:rsid w:val="00CE3F65"/>
    <w:rsid w:val="00CE3FFA"/>
    <w:rsid w:val="00CE4BAA"/>
    <w:rsid w:val="00CE58A1"/>
    <w:rsid w:val="00CE5A63"/>
    <w:rsid w:val="00CE5A8F"/>
    <w:rsid w:val="00CE5E74"/>
    <w:rsid w:val="00CE630D"/>
    <w:rsid w:val="00CE63EE"/>
    <w:rsid w:val="00CE669C"/>
    <w:rsid w:val="00CE695B"/>
    <w:rsid w:val="00CE7138"/>
    <w:rsid w:val="00CE7EE1"/>
    <w:rsid w:val="00CE7EFF"/>
    <w:rsid w:val="00CF02A9"/>
    <w:rsid w:val="00CF0428"/>
    <w:rsid w:val="00CF0A42"/>
    <w:rsid w:val="00CF102C"/>
    <w:rsid w:val="00CF1080"/>
    <w:rsid w:val="00CF1344"/>
    <w:rsid w:val="00CF16FB"/>
    <w:rsid w:val="00CF2220"/>
    <w:rsid w:val="00CF2295"/>
    <w:rsid w:val="00CF28F3"/>
    <w:rsid w:val="00CF290D"/>
    <w:rsid w:val="00CF2A3D"/>
    <w:rsid w:val="00CF30B8"/>
    <w:rsid w:val="00CF3BDE"/>
    <w:rsid w:val="00CF3F1A"/>
    <w:rsid w:val="00CF4252"/>
    <w:rsid w:val="00CF5794"/>
    <w:rsid w:val="00CF5B64"/>
    <w:rsid w:val="00CF615D"/>
    <w:rsid w:val="00CF6654"/>
    <w:rsid w:val="00CF6A5B"/>
    <w:rsid w:val="00CF6F59"/>
    <w:rsid w:val="00CF6F66"/>
    <w:rsid w:val="00CF72B2"/>
    <w:rsid w:val="00CF754C"/>
    <w:rsid w:val="00CF7E12"/>
    <w:rsid w:val="00CF7FB7"/>
    <w:rsid w:val="00D00C10"/>
    <w:rsid w:val="00D00DCF"/>
    <w:rsid w:val="00D01C2A"/>
    <w:rsid w:val="00D020F4"/>
    <w:rsid w:val="00D021BA"/>
    <w:rsid w:val="00D02592"/>
    <w:rsid w:val="00D02627"/>
    <w:rsid w:val="00D0337C"/>
    <w:rsid w:val="00D04391"/>
    <w:rsid w:val="00D04A1F"/>
    <w:rsid w:val="00D04C4C"/>
    <w:rsid w:val="00D05286"/>
    <w:rsid w:val="00D05B09"/>
    <w:rsid w:val="00D05F32"/>
    <w:rsid w:val="00D0627F"/>
    <w:rsid w:val="00D06AD0"/>
    <w:rsid w:val="00D06D66"/>
    <w:rsid w:val="00D06E1A"/>
    <w:rsid w:val="00D06E9F"/>
    <w:rsid w:val="00D07071"/>
    <w:rsid w:val="00D07ABE"/>
    <w:rsid w:val="00D07CEE"/>
    <w:rsid w:val="00D10338"/>
    <w:rsid w:val="00D103C0"/>
    <w:rsid w:val="00D10E4A"/>
    <w:rsid w:val="00D10F21"/>
    <w:rsid w:val="00D118A8"/>
    <w:rsid w:val="00D12474"/>
    <w:rsid w:val="00D124AC"/>
    <w:rsid w:val="00D12CD5"/>
    <w:rsid w:val="00D12DEE"/>
    <w:rsid w:val="00D134E7"/>
    <w:rsid w:val="00D1367A"/>
    <w:rsid w:val="00D13683"/>
    <w:rsid w:val="00D13972"/>
    <w:rsid w:val="00D13C3A"/>
    <w:rsid w:val="00D144D6"/>
    <w:rsid w:val="00D1470E"/>
    <w:rsid w:val="00D150CF"/>
    <w:rsid w:val="00D152E1"/>
    <w:rsid w:val="00D1531F"/>
    <w:rsid w:val="00D15801"/>
    <w:rsid w:val="00D15A81"/>
    <w:rsid w:val="00D15BBE"/>
    <w:rsid w:val="00D15C47"/>
    <w:rsid w:val="00D15CB0"/>
    <w:rsid w:val="00D15DEC"/>
    <w:rsid w:val="00D16D15"/>
    <w:rsid w:val="00D16E1C"/>
    <w:rsid w:val="00D17469"/>
    <w:rsid w:val="00D174AB"/>
    <w:rsid w:val="00D17833"/>
    <w:rsid w:val="00D17DD3"/>
    <w:rsid w:val="00D17F39"/>
    <w:rsid w:val="00D2019A"/>
    <w:rsid w:val="00D202C0"/>
    <w:rsid w:val="00D203FB"/>
    <w:rsid w:val="00D209CB"/>
    <w:rsid w:val="00D2149B"/>
    <w:rsid w:val="00D21658"/>
    <w:rsid w:val="00D2196F"/>
    <w:rsid w:val="00D22352"/>
    <w:rsid w:val="00D22822"/>
    <w:rsid w:val="00D22964"/>
    <w:rsid w:val="00D23550"/>
    <w:rsid w:val="00D2366C"/>
    <w:rsid w:val="00D2498A"/>
    <w:rsid w:val="00D25380"/>
    <w:rsid w:val="00D25B23"/>
    <w:rsid w:val="00D2694A"/>
    <w:rsid w:val="00D27269"/>
    <w:rsid w:val="00D27564"/>
    <w:rsid w:val="00D277CF"/>
    <w:rsid w:val="00D27B4F"/>
    <w:rsid w:val="00D3003A"/>
    <w:rsid w:val="00D30701"/>
    <w:rsid w:val="00D30761"/>
    <w:rsid w:val="00D307A6"/>
    <w:rsid w:val="00D30A2F"/>
    <w:rsid w:val="00D30FA9"/>
    <w:rsid w:val="00D3103D"/>
    <w:rsid w:val="00D312F2"/>
    <w:rsid w:val="00D316E3"/>
    <w:rsid w:val="00D3182D"/>
    <w:rsid w:val="00D31F1A"/>
    <w:rsid w:val="00D329E8"/>
    <w:rsid w:val="00D32D79"/>
    <w:rsid w:val="00D32EFC"/>
    <w:rsid w:val="00D32FF0"/>
    <w:rsid w:val="00D33562"/>
    <w:rsid w:val="00D33B91"/>
    <w:rsid w:val="00D33C85"/>
    <w:rsid w:val="00D33EA0"/>
    <w:rsid w:val="00D33F81"/>
    <w:rsid w:val="00D34A97"/>
    <w:rsid w:val="00D34D92"/>
    <w:rsid w:val="00D351F3"/>
    <w:rsid w:val="00D362F7"/>
    <w:rsid w:val="00D368A2"/>
    <w:rsid w:val="00D36B04"/>
    <w:rsid w:val="00D36C35"/>
    <w:rsid w:val="00D36D37"/>
    <w:rsid w:val="00D37225"/>
    <w:rsid w:val="00D3754E"/>
    <w:rsid w:val="00D377D1"/>
    <w:rsid w:val="00D37B0B"/>
    <w:rsid w:val="00D37F44"/>
    <w:rsid w:val="00D40387"/>
    <w:rsid w:val="00D40831"/>
    <w:rsid w:val="00D4096A"/>
    <w:rsid w:val="00D41475"/>
    <w:rsid w:val="00D41A8E"/>
    <w:rsid w:val="00D41C47"/>
    <w:rsid w:val="00D41CF1"/>
    <w:rsid w:val="00D42073"/>
    <w:rsid w:val="00D4227E"/>
    <w:rsid w:val="00D426FD"/>
    <w:rsid w:val="00D42E91"/>
    <w:rsid w:val="00D43B63"/>
    <w:rsid w:val="00D44748"/>
    <w:rsid w:val="00D44888"/>
    <w:rsid w:val="00D44A8F"/>
    <w:rsid w:val="00D44C14"/>
    <w:rsid w:val="00D44D35"/>
    <w:rsid w:val="00D44FF2"/>
    <w:rsid w:val="00D461AF"/>
    <w:rsid w:val="00D46CAD"/>
    <w:rsid w:val="00D472B8"/>
    <w:rsid w:val="00D476C0"/>
    <w:rsid w:val="00D47FAD"/>
    <w:rsid w:val="00D50927"/>
    <w:rsid w:val="00D50C45"/>
    <w:rsid w:val="00D5178B"/>
    <w:rsid w:val="00D51EE0"/>
    <w:rsid w:val="00D528F4"/>
    <w:rsid w:val="00D52AAA"/>
    <w:rsid w:val="00D53033"/>
    <w:rsid w:val="00D53057"/>
    <w:rsid w:val="00D53161"/>
    <w:rsid w:val="00D5322B"/>
    <w:rsid w:val="00D532E3"/>
    <w:rsid w:val="00D5341B"/>
    <w:rsid w:val="00D534EA"/>
    <w:rsid w:val="00D5432B"/>
    <w:rsid w:val="00D544F5"/>
    <w:rsid w:val="00D548D6"/>
    <w:rsid w:val="00D5494D"/>
    <w:rsid w:val="00D54B77"/>
    <w:rsid w:val="00D54BC4"/>
    <w:rsid w:val="00D551A4"/>
    <w:rsid w:val="00D55739"/>
    <w:rsid w:val="00D55BD9"/>
    <w:rsid w:val="00D564F4"/>
    <w:rsid w:val="00D567F3"/>
    <w:rsid w:val="00D570D3"/>
    <w:rsid w:val="00D571EE"/>
    <w:rsid w:val="00D571F5"/>
    <w:rsid w:val="00D57377"/>
    <w:rsid w:val="00D574CA"/>
    <w:rsid w:val="00D57819"/>
    <w:rsid w:val="00D5791A"/>
    <w:rsid w:val="00D57ED8"/>
    <w:rsid w:val="00D6029D"/>
    <w:rsid w:val="00D60332"/>
    <w:rsid w:val="00D60373"/>
    <w:rsid w:val="00D603F4"/>
    <w:rsid w:val="00D605FD"/>
    <w:rsid w:val="00D6072C"/>
    <w:rsid w:val="00D60767"/>
    <w:rsid w:val="00D60E49"/>
    <w:rsid w:val="00D618A3"/>
    <w:rsid w:val="00D61969"/>
    <w:rsid w:val="00D61DA5"/>
    <w:rsid w:val="00D61F01"/>
    <w:rsid w:val="00D62195"/>
    <w:rsid w:val="00D6235C"/>
    <w:rsid w:val="00D62544"/>
    <w:rsid w:val="00D62E7A"/>
    <w:rsid w:val="00D62FC0"/>
    <w:rsid w:val="00D64327"/>
    <w:rsid w:val="00D645B8"/>
    <w:rsid w:val="00D64709"/>
    <w:rsid w:val="00D65117"/>
    <w:rsid w:val="00D6558D"/>
    <w:rsid w:val="00D65620"/>
    <w:rsid w:val="00D65C15"/>
    <w:rsid w:val="00D65E6E"/>
    <w:rsid w:val="00D65F48"/>
    <w:rsid w:val="00D65FF8"/>
    <w:rsid w:val="00D6608E"/>
    <w:rsid w:val="00D66334"/>
    <w:rsid w:val="00D66C08"/>
    <w:rsid w:val="00D66E43"/>
    <w:rsid w:val="00D67062"/>
    <w:rsid w:val="00D6710D"/>
    <w:rsid w:val="00D6783D"/>
    <w:rsid w:val="00D679AB"/>
    <w:rsid w:val="00D67FED"/>
    <w:rsid w:val="00D70BB5"/>
    <w:rsid w:val="00D70D5B"/>
    <w:rsid w:val="00D70D9F"/>
    <w:rsid w:val="00D70FAB"/>
    <w:rsid w:val="00D711A0"/>
    <w:rsid w:val="00D71433"/>
    <w:rsid w:val="00D71583"/>
    <w:rsid w:val="00D72906"/>
    <w:rsid w:val="00D72BC8"/>
    <w:rsid w:val="00D72BCE"/>
    <w:rsid w:val="00D72CB6"/>
    <w:rsid w:val="00D731B6"/>
    <w:rsid w:val="00D731BD"/>
    <w:rsid w:val="00D736E5"/>
    <w:rsid w:val="00D73B54"/>
    <w:rsid w:val="00D73E07"/>
    <w:rsid w:val="00D73EBA"/>
    <w:rsid w:val="00D7480C"/>
    <w:rsid w:val="00D74A52"/>
    <w:rsid w:val="00D74DE9"/>
    <w:rsid w:val="00D7554B"/>
    <w:rsid w:val="00D75E45"/>
    <w:rsid w:val="00D76FF1"/>
    <w:rsid w:val="00D77025"/>
    <w:rsid w:val="00D7707D"/>
    <w:rsid w:val="00D7741D"/>
    <w:rsid w:val="00D77B5F"/>
    <w:rsid w:val="00D77C55"/>
    <w:rsid w:val="00D77E65"/>
    <w:rsid w:val="00D801AA"/>
    <w:rsid w:val="00D80349"/>
    <w:rsid w:val="00D8098D"/>
    <w:rsid w:val="00D80BB9"/>
    <w:rsid w:val="00D80D24"/>
    <w:rsid w:val="00D80F71"/>
    <w:rsid w:val="00D81714"/>
    <w:rsid w:val="00D817AE"/>
    <w:rsid w:val="00D81A8A"/>
    <w:rsid w:val="00D81D78"/>
    <w:rsid w:val="00D81E62"/>
    <w:rsid w:val="00D826B4"/>
    <w:rsid w:val="00D82C4A"/>
    <w:rsid w:val="00D82EA1"/>
    <w:rsid w:val="00D8390C"/>
    <w:rsid w:val="00D84566"/>
    <w:rsid w:val="00D845CB"/>
    <w:rsid w:val="00D84EE9"/>
    <w:rsid w:val="00D84FB7"/>
    <w:rsid w:val="00D85754"/>
    <w:rsid w:val="00D86542"/>
    <w:rsid w:val="00D86D38"/>
    <w:rsid w:val="00D8757B"/>
    <w:rsid w:val="00D87978"/>
    <w:rsid w:val="00D87DE4"/>
    <w:rsid w:val="00D87E63"/>
    <w:rsid w:val="00D900A7"/>
    <w:rsid w:val="00D90165"/>
    <w:rsid w:val="00D90F9A"/>
    <w:rsid w:val="00D91A29"/>
    <w:rsid w:val="00D91B1D"/>
    <w:rsid w:val="00D922A5"/>
    <w:rsid w:val="00D9292F"/>
    <w:rsid w:val="00D92951"/>
    <w:rsid w:val="00D92D94"/>
    <w:rsid w:val="00D92F9C"/>
    <w:rsid w:val="00D93481"/>
    <w:rsid w:val="00D93788"/>
    <w:rsid w:val="00D93D00"/>
    <w:rsid w:val="00D94417"/>
    <w:rsid w:val="00D9485C"/>
    <w:rsid w:val="00D94948"/>
    <w:rsid w:val="00D94B05"/>
    <w:rsid w:val="00D959F0"/>
    <w:rsid w:val="00D95A50"/>
    <w:rsid w:val="00D95E69"/>
    <w:rsid w:val="00D9667F"/>
    <w:rsid w:val="00D967E5"/>
    <w:rsid w:val="00D97658"/>
    <w:rsid w:val="00D979A7"/>
    <w:rsid w:val="00D97DF1"/>
    <w:rsid w:val="00D97F7D"/>
    <w:rsid w:val="00DA0303"/>
    <w:rsid w:val="00DA06A8"/>
    <w:rsid w:val="00DA0A04"/>
    <w:rsid w:val="00DA122F"/>
    <w:rsid w:val="00DA1BD6"/>
    <w:rsid w:val="00DA2312"/>
    <w:rsid w:val="00DA23FC"/>
    <w:rsid w:val="00DA2568"/>
    <w:rsid w:val="00DA3225"/>
    <w:rsid w:val="00DA3576"/>
    <w:rsid w:val="00DA39EB"/>
    <w:rsid w:val="00DA3A26"/>
    <w:rsid w:val="00DA3D06"/>
    <w:rsid w:val="00DA3D0C"/>
    <w:rsid w:val="00DA3EDB"/>
    <w:rsid w:val="00DA4C13"/>
    <w:rsid w:val="00DA4EC4"/>
    <w:rsid w:val="00DA519C"/>
    <w:rsid w:val="00DA5A93"/>
    <w:rsid w:val="00DA5B2B"/>
    <w:rsid w:val="00DA5F48"/>
    <w:rsid w:val="00DA63CC"/>
    <w:rsid w:val="00DA6B12"/>
    <w:rsid w:val="00DA72BB"/>
    <w:rsid w:val="00DA7631"/>
    <w:rsid w:val="00DA78EA"/>
    <w:rsid w:val="00DA7F0D"/>
    <w:rsid w:val="00DB1254"/>
    <w:rsid w:val="00DB1E11"/>
    <w:rsid w:val="00DB21C4"/>
    <w:rsid w:val="00DB222D"/>
    <w:rsid w:val="00DB22E4"/>
    <w:rsid w:val="00DB252B"/>
    <w:rsid w:val="00DB277A"/>
    <w:rsid w:val="00DB2971"/>
    <w:rsid w:val="00DB3360"/>
    <w:rsid w:val="00DB342A"/>
    <w:rsid w:val="00DB368B"/>
    <w:rsid w:val="00DB3B6A"/>
    <w:rsid w:val="00DB3BDE"/>
    <w:rsid w:val="00DB4AEF"/>
    <w:rsid w:val="00DB4B3A"/>
    <w:rsid w:val="00DB4DB4"/>
    <w:rsid w:val="00DB4FB8"/>
    <w:rsid w:val="00DB52F9"/>
    <w:rsid w:val="00DB549E"/>
    <w:rsid w:val="00DB5542"/>
    <w:rsid w:val="00DB55C0"/>
    <w:rsid w:val="00DB5AD9"/>
    <w:rsid w:val="00DB5BC4"/>
    <w:rsid w:val="00DB5ECA"/>
    <w:rsid w:val="00DB6197"/>
    <w:rsid w:val="00DB67F0"/>
    <w:rsid w:val="00DB6AA1"/>
    <w:rsid w:val="00DB6B0C"/>
    <w:rsid w:val="00DB6EB0"/>
    <w:rsid w:val="00DB714D"/>
    <w:rsid w:val="00DB7960"/>
    <w:rsid w:val="00DB7AF8"/>
    <w:rsid w:val="00DB7D1B"/>
    <w:rsid w:val="00DB7F6B"/>
    <w:rsid w:val="00DC0C7A"/>
    <w:rsid w:val="00DC0C81"/>
    <w:rsid w:val="00DC0CA2"/>
    <w:rsid w:val="00DC162A"/>
    <w:rsid w:val="00DC176F"/>
    <w:rsid w:val="00DC1851"/>
    <w:rsid w:val="00DC1C04"/>
    <w:rsid w:val="00DC2348"/>
    <w:rsid w:val="00DC2B1D"/>
    <w:rsid w:val="00DC37A3"/>
    <w:rsid w:val="00DC3EDD"/>
    <w:rsid w:val="00DC40E8"/>
    <w:rsid w:val="00DC424A"/>
    <w:rsid w:val="00DC4297"/>
    <w:rsid w:val="00DC5242"/>
    <w:rsid w:val="00DC531D"/>
    <w:rsid w:val="00DC56E7"/>
    <w:rsid w:val="00DC5FEF"/>
    <w:rsid w:val="00DC6045"/>
    <w:rsid w:val="00DC60C4"/>
    <w:rsid w:val="00DC6401"/>
    <w:rsid w:val="00DC6AC4"/>
    <w:rsid w:val="00DC70F5"/>
    <w:rsid w:val="00DC7159"/>
    <w:rsid w:val="00DC7682"/>
    <w:rsid w:val="00DC77AA"/>
    <w:rsid w:val="00DC7995"/>
    <w:rsid w:val="00DD0A5D"/>
    <w:rsid w:val="00DD0B1F"/>
    <w:rsid w:val="00DD0C5B"/>
    <w:rsid w:val="00DD19B7"/>
    <w:rsid w:val="00DD2D46"/>
    <w:rsid w:val="00DD2FB0"/>
    <w:rsid w:val="00DD3468"/>
    <w:rsid w:val="00DD3578"/>
    <w:rsid w:val="00DD369B"/>
    <w:rsid w:val="00DD3BD5"/>
    <w:rsid w:val="00DD3FBC"/>
    <w:rsid w:val="00DD4535"/>
    <w:rsid w:val="00DD4536"/>
    <w:rsid w:val="00DD4BFF"/>
    <w:rsid w:val="00DD5330"/>
    <w:rsid w:val="00DD5DDD"/>
    <w:rsid w:val="00DD630F"/>
    <w:rsid w:val="00DD64AA"/>
    <w:rsid w:val="00DD6EB7"/>
    <w:rsid w:val="00DD70FA"/>
    <w:rsid w:val="00DD7477"/>
    <w:rsid w:val="00DD772B"/>
    <w:rsid w:val="00DE0010"/>
    <w:rsid w:val="00DE02F5"/>
    <w:rsid w:val="00DE0566"/>
    <w:rsid w:val="00DE0976"/>
    <w:rsid w:val="00DE1517"/>
    <w:rsid w:val="00DE157B"/>
    <w:rsid w:val="00DE157E"/>
    <w:rsid w:val="00DE1A1B"/>
    <w:rsid w:val="00DE1B9D"/>
    <w:rsid w:val="00DE1EE8"/>
    <w:rsid w:val="00DE2035"/>
    <w:rsid w:val="00DE29A7"/>
    <w:rsid w:val="00DE2C77"/>
    <w:rsid w:val="00DE2E19"/>
    <w:rsid w:val="00DE303A"/>
    <w:rsid w:val="00DE3143"/>
    <w:rsid w:val="00DE35F8"/>
    <w:rsid w:val="00DE385C"/>
    <w:rsid w:val="00DE39F5"/>
    <w:rsid w:val="00DE40B4"/>
    <w:rsid w:val="00DE4178"/>
    <w:rsid w:val="00DE4946"/>
    <w:rsid w:val="00DE4B2D"/>
    <w:rsid w:val="00DE4DD1"/>
    <w:rsid w:val="00DE4EFA"/>
    <w:rsid w:val="00DE572C"/>
    <w:rsid w:val="00DE5E05"/>
    <w:rsid w:val="00DE62BE"/>
    <w:rsid w:val="00DE6B23"/>
    <w:rsid w:val="00DE6B30"/>
    <w:rsid w:val="00DE710B"/>
    <w:rsid w:val="00DE750A"/>
    <w:rsid w:val="00DE780F"/>
    <w:rsid w:val="00DE7DC9"/>
    <w:rsid w:val="00DF043A"/>
    <w:rsid w:val="00DF137F"/>
    <w:rsid w:val="00DF1422"/>
    <w:rsid w:val="00DF15D7"/>
    <w:rsid w:val="00DF1741"/>
    <w:rsid w:val="00DF2C7D"/>
    <w:rsid w:val="00DF3527"/>
    <w:rsid w:val="00DF3B36"/>
    <w:rsid w:val="00DF3E12"/>
    <w:rsid w:val="00DF3E35"/>
    <w:rsid w:val="00DF4001"/>
    <w:rsid w:val="00DF4754"/>
    <w:rsid w:val="00DF497E"/>
    <w:rsid w:val="00DF49F1"/>
    <w:rsid w:val="00DF4ED0"/>
    <w:rsid w:val="00DF5613"/>
    <w:rsid w:val="00DF6102"/>
    <w:rsid w:val="00DF622B"/>
    <w:rsid w:val="00DF69A3"/>
    <w:rsid w:val="00DF6CC2"/>
    <w:rsid w:val="00DF6F92"/>
    <w:rsid w:val="00DF76AA"/>
    <w:rsid w:val="00DF7A81"/>
    <w:rsid w:val="00DF7F2D"/>
    <w:rsid w:val="00E00341"/>
    <w:rsid w:val="00E006E4"/>
    <w:rsid w:val="00E0093F"/>
    <w:rsid w:val="00E00E3C"/>
    <w:rsid w:val="00E00FB1"/>
    <w:rsid w:val="00E0109E"/>
    <w:rsid w:val="00E01E9F"/>
    <w:rsid w:val="00E02219"/>
    <w:rsid w:val="00E02660"/>
    <w:rsid w:val="00E02800"/>
    <w:rsid w:val="00E02AAD"/>
    <w:rsid w:val="00E02BCF"/>
    <w:rsid w:val="00E02D15"/>
    <w:rsid w:val="00E02D4E"/>
    <w:rsid w:val="00E02E88"/>
    <w:rsid w:val="00E02F34"/>
    <w:rsid w:val="00E03A4B"/>
    <w:rsid w:val="00E03C85"/>
    <w:rsid w:val="00E04405"/>
    <w:rsid w:val="00E04621"/>
    <w:rsid w:val="00E04E18"/>
    <w:rsid w:val="00E04E7C"/>
    <w:rsid w:val="00E05076"/>
    <w:rsid w:val="00E0518B"/>
    <w:rsid w:val="00E051FD"/>
    <w:rsid w:val="00E060A4"/>
    <w:rsid w:val="00E06682"/>
    <w:rsid w:val="00E0769B"/>
    <w:rsid w:val="00E0778B"/>
    <w:rsid w:val="00E07CA1"/>
    <w:rsid w:val="00E07E20"/>
    <w:rsid w:val="00E07E4A"/>
    <w:rsid w:val="00E10122"/>
    <w:rsid w:val="00E10842"/>
    <w:rsid w:val="00E10C5D"/>
    <w:rsid w:val="00E10DEB"/>
    <w:rsid w:val="00E11083"/>
    <w:rsid w:val="00E11383"/>
    <w:rsid w:val="00E11C34"/>
    <w:rsid w:val="00E12271"/>
    <w:rsid w:val="00E123C9"/>
    <w:rsid w:val="00E12B96"/>
    <w:rsid w:val="00E12E47"/>
    <w:rsid w:val="00E13273"/>
    <w:rsid w:val="00E141FF"/>
    <w:rsid w:val="00E148F7"/>
    <w:rsid w:val="00E14AFB"/>
    <w:rsid w:val="00E152C7"/>
    <w:rsid w:val="00E15583"/>
    <w:rsid w:val="00E15B24"/>
    <w:rsid w:val="00E15B2C"/>
    <w:rsid w:val="00E15E11"/>
    <w:rsid w:val="00E16539"/>
    <w:rsid w:val="00E16650"/>
    <w:rsid w:val="00E16B57"/>
    <w:rsid w:val="00E1755E"/>
    <w:rsid w:val="00E17859"/>
    <w:rsid w:val="00E17EEA"/>
    <w:rsid w:val="00E201DB"/>
    <w:rsid w:val="00E20963"/>
    <w:rsid w:val="00E20A2F"/>
    <w:rsid w:val="00E20E6F"/>
    <w:rsid w:val="00E21561"/>
    <w:rsid w:val="00E215AC"/>
    <w:rsid w:val="00E217D1"/>
    <w:rsid w:val="00E21C60"/>
    <w:rsid w:val="00E22468"/>
    <w:rsid w:val="00E22CCC"/>
    <w:rsid w:val="00E22FD6"/>
    <w:rsid w:val="00E23432"/>
    <w:rsid w:val="00E23A26"/>
    <w:rsid w:val="00E244E0"/>
    <w:rsid w:val="00E245D5"/>
    <w:rsid w:val="00E2470B"/>
    <w:rsid w:val="00E248BF"/>
    <w:rsid w:val="00E24E05"/>
    <w:rsid w:val="00E25E73"/>
    <w:rsid w:val="00E26F70"/>
    <w:rsid w:val="00E275C5"/>
    <w:rsid w:val="00E27AB3"/>
    <w:rsid w:val="00E3029E"/>
    <w:rsid w:val="00E30950"/>
    <w:rsid w:val="00E30DE5"/>
    <w:rsid w:val="00E3116F"/>
    <w:rsid w:val="00E3176D"/>
    <w:rsid w:val="00E31C35"/>
    <w:rsid w:val="00E32113"/>
    <w:rsid w:val="00E32A9B"/>
    <w:rsid w:val="00E32B98"/>
    <w:rsid w:val="00E32C15"/>
    <w:rsid w:val="00E32CD5"/>
    <w:rsid w:val="00E331E7"/>
    <w:rsid w:val="00E332E8"/>
    <w:rsid w:val="00E33477"/>
    <w:rsid w:val="00E337D4"/>
    <w:rsid w:val="00E339B3"/>
    <w:rsid w:val="00E33B8F"/>
    <w:rsid w:val="00E341B7"/>
    <w:rsid w:val="00E348ED"/>
    <w:rsid w:val="00E34D5C"/>
    <w:rsid w:val="00E34E4E"/>
    <w:rsid w:val="00E3567D"/>
    <w:rsid w:val="00E35E82"/>
    <w:rsid w:val="00E36A31"/>
    <w:rsid w:val="00E37361"/>
    <w:rsid w:val="00E402D5"/>
    <w:rsid w:val="00E40624"/>
    <w:rsid w:val="00E40831"/>
    <w:rsid w:val="00E408BF"/>
    <w:rsid w:val="00E40A9B"/>
    <w:rsid w:val="00E41360"/>
    <w:rsid w:val="00E41AE7"/>
    <w:rsid w:val="00E41C2F"/>
    <w:rsid w:val="00E41DA8"/>
    <w:rsid w:val="00E4260C"/>
    <w:rsid w:val="00E42CE8"/>
    <w:rsid w:val="00E4329F"/>
    <w:rsid w:val="00E43444"/>
    <w:rsid w:val="00E43C19"/>
    <w:rsid w:val="00E43E7F"/>
    <w:rsid w:val="00E4407E"/>
    <w:rsid w:val="00E448B1"/>
    <w:rsid w:val="00E45369"/>
    <w:rsid w:val="00E45421"/>
    <w:rsid w:val="00E457E7"/>
    <w:rsid w:val="00E458DB"/>
    <w:rsid w:val="00E45AD9"/>
    <w:rsid w:val="00E46478"/>
    <w:rsid w:val="00E4660D"/>
    <w:rsid w:val="00E46B4D"/>
    <w:rsid w:val="00E46D15"/>
    <w:rsid w:val="00E472B6"/>
    <w:rsid w:val="00E47A90"/>
    <w:rsid w:val="00E504BE"/>
    <w:rsid w:val="00E506B0"/>
    <w:rsid w:val="00E50717"/>
    <w:rsid w:val="00E50D4A"/>
    <w:rsid w:val="00E50FC3"/>
    <w:rsid w:val="00E51003"/>
    <w:rsid w:val="00E53632"/>
    <w:rsid w:val="00E53AC4"/>
    <w:rsid w:val="00E53BFB"/>
    <w:rsid w:val="00E53C1B"/>
    <w:rsid w:val="00E53CF3"/>
    <w:rsid w:val="00E53E15"/>
    <w:rsid w:val="00E544C1"/>
    <w:rsid w:val="00E54B66"/>
    <w:rsid w:val="00E54CC9"/>
    <w:rsid w:val="00E54D26"/>
    <w:rsid w:val="00E550EC"/>
    <w:rsid w:val="00E5568B"/>
    <w:rsid w:val="00E5569C"/>
    <w:rsid w:val="00E55DFC"/>
    <w:rsid w:val="00E56064"/>
    <w:rsid w:val="00E56109"/>
    <w:rsid w:val="00E56715"/>
    <w:rsid w:val="00E56BC6"/>
    <w:rsid w:val="00E56DB4"/>
    <w:rsid w:val="00E5708C"/>
    <w:rsid w:val="00E575B6"/>
    <w:rsid w:val="00E5772D"/>
    <w:rsid w:val="00E57783"/>
    <w:rsid w:val="00E57AA8"/>
    <w:rsid w:val="00E57C82"/>
    <w:rsid w:val="00E57E6F"/>
    <w:rsid w:val="00E57E8C"/>
    <w:rsid w:val="00E57F35"/>
    <w:rsid w:val="00E60C3C"/>
    <w:rsid w:val="00E610D6"/>
    <w:rsid w:val="00E6150A"/>
    <w:rsid w:val="00E618B9"/>
    <w:rsid w:val="00E61EB1"/>
    <w:rsid w:val="00E62599"/>
    <w:rsid w:val="00E6279A"/>
    <w:rsid w:val="00E62A4F"/>
    <w:rsid w:val="00E62E50"/>
    <w:rsid w:val="00E63664"/>
    <w:rsid w:val="00E636CB"/>
    <w:rsid w:val="00E63777"/>
    <w:rsid w:val="00E63977"/>
    <w:rsid w:val="00E64AB4"/>
    <w:rsid w:val="00E64BAC"/>
    <w:rsid w:val="00E64D0B"/>
    <w:rsid w:val="00E65013"/>
    <w:rsid w:val="00E650CD"/>
    <w:rsid w:val="00E651DE"/>
    <w:rsid w:val="00E654B6"/>
    <w:rsid w:val="00E6584A"/>
    <w:rsid w:val="00E65A27"/>
    <w:rsid w:val="00E66019"/>
    <w:rsid w:val="00E66A91"/>
    <w:rsid w:val="00E66E21"/>
    <w:rsid w:val="00E671A0"/>
    <w:rsid w:val="00E67BCB"/>
    <w:rsid w:val="00E7010C"/>
    <w:rsid w:val="00E706BE"/>
    <w:rsid w:val="00E70877"/>
    <w:rsid w:val="00E70B2F"/>
    <w:rsid w:val="00E70BBA"/>
    <w:rsid w:val="00E70BCF"/>
    <w:rsid w:val="00E70F4A"/>
    <w:rsid w:val="00E71C91"/>
    <w:rsid w:val="00E71DD7"/>
    <w:rsid w:val="00E71E0D"/>
    <w:rsid w:val="00E7243A"/>
    <w:rsid w:val="00E72458"/>
    <w:rsid w:val="00E7278B"/>
    <w:rsid w:val="00E72803"/>
    <w:rsid w:val="00E7281E"/>
    <w:rsid w:val="00E72D22"/>
    <w:rsid w:val="00E7371E"/>
    <w:rsid w:val="00E73744"/>
    <w:rsid w:val="00E74178"/>
    <w:rsid w:val="00E7428B"/>
    <w:rsid w:val="00E746BD"/>
    <w:rsid w:val="00E747B2"/>
    <w:rsid w:val="00E74D39"/>
    <w:rsid w:val="00E74E87"/>
    <w:rsid w:val="00E756C9"/>
    <w:rsid w:val="00E76A69"/>
    <w:rsid w:val="00E76ABE"/>
    <w:rsid w:val="00E774B0"/>
    <w:rsid w:val="00E775CF"/>
    <w:rsid w:val="00E80182"/>
    <w:rsid w:val="00E8027B"/>
    <w:rsid w:val="00E806D2"/>
    <w:rsid w:val="00E80849"/>
    <w:rsid w:val="00E80D29"/>
    <w:rsid w:val="00E80E54"/>
    <w:rsid w:val="00E8116A"/>
    <w:rsid w:val="00E8132C"/>
    <w:rsid w:val="00E8135A"/>
    <w:rsid w:val="00E81437"/>
    <w:rsid w:val="00E81BA0"/>
    <w:rsid w:val="00E822CA"/>
    <w:rsid w:val="00E8250F"/>
    <w:rsid w:val="00E825B2"/>
    <w:rsid w:val="00E827FE"/>
    <w:rsid w:val="00E82A38"/>
    <w:rsid w:val="00E82ABC"/>
    <w:rsid w:val="00E82FE4"/>
    <w:rsid w:val="00E83061"/>
    <w:rsid w:val="00E83067"/>
    <w:rsid w:val="00E83D11"/>
    <w:rsid w:val="00E840DC"/>
    <w:rsid w:val="00E840E7"/>
    <w:rsid w:val="00E84207"/>
    <w:rsid w:val="00E84CA7"/>
    <w:rsid w:val="00E84D05"/>
    <w:rsid w:val="00E84F6A"/>
    <w:rsid w:val="00E84F88"/>
    <w:rsid w:val="00E85F2F"/>
    <w:rsid w:val="00E8624F"/>
    <w:rsid w:val="00E86448"/>
    <w:rsid w:val="00E866AF"/>
    <w:rsid w:val="00E86A5A"/>
    <w:rsid w:val="00E873C2"/>
    <w:rsid w:val="00E87A70"/>
    <w:rsid w:val="00E904EE"/>
    <w:rsid w:val="00E9087E"/>
    <w:rsid w:val="00E9097E"/>
    <w:rsid w:val="00E90EA1"/>
    <w:rsid w:val="00E91239"/>
    <w:rsid w:val="00E920E1"/>
    <w:rsid w:val="00E9215A"/>
    <w:rsid w:val="00E928E1"/>
    <w:rsid w:val="00E92E99"/>
    <w:rsid w:val="00E93561"/>
    <w:rsid w:val="00E93568"/>
    <w:rsid w:val="00E93EC3"/>
    <w:rsid w:val="00E93EEC"/>
    <w:rsid w:val="00E941CF"/>
    <w:rsid w:val="00E94336"/>
    <w:rsid w:val="00E94539"/>
    <w:rsid w:val="00E94541"/>
    <w:rsid w:val="00E94720"/>
    <w:rsid w:val="00E948E2"/>
    <w:rsid w:val="00E94A6B"/>
    <w:rsid w:val="00E94AF9"/>
    <w:rsid w:val="00E9535F"/>
    <w:rsid w:val="00E95380"/>
    <w:rsid w:val="00E95401"/>
    <w:rsid w:val="00E954EC"/>
    <w:rsid w:val="00E957FB"/>
    <w:rsid w:val="00E95B0F"/>
    <w:rsid w:val="00E95CC4"/>
    <w:rsid w:val="00E9605D"/>
    <w:rsid w:val="00E96587"/>
    <w:rsid w:val="00E96C3B"/>
    <w:rsid w:val="00E96E8E"/>
    <w:rsid w:val="00E970A9"/>
    <w:rsid w:val="00E970E9"/>
    <w:rsid w:val="00E97B43"/>
    <w:rsid w:val="00EA0BB5"/>
    <w:rsid w:val="00EA1007"/>
    <w:rsid w:val="00EA19CA"/>
    <w:rsid w:val="00EA1C8E"/>
    <w:rsid w:val="00EA1FCF"/>
    <w:rsid w:val="00EA22A6"/>
    <w:rsid w:val="00EA247B"/>
    <w:rsid w:val="00EA2CE4"/>
    <w:rsid w:val="00EA30D3"/>
    <w:rsid w:val="00EA33A2"/>
    <w:rsid w:val="00EA3433"/>
    <w:rsid w:val="00EA357C"/>
    <w:rsid w:val="00EA391E"/>
    <w:rsid w:val="00EA3F96"/>
    <w:rsid w:val="00EA45F6"/>
    <w:rsid w:val="00EA48D0"/>
    <w:rsid w:val="00EA4D8A"/>
    <w:rsid w:val="00EA593A"/>
    <w:rsid w:val="00EA5C02"/>
    <w:rsid w:val="00EA6023"/>
    <w:rsid w:val="00EA6128"/>
    <w:rsid w:val="00EA6977"/>
    <w:rsid w:val="00EA6A6E"/>
    <w:rsid w:val="00EA6A98"/>
    <w:rsid w:val="00EA6C48"/>
    <w:rsid w:val="00EA6DCB"/>
    <w:rsid w:val="00EA7AB7"/>
    <w:rsid w:val="00EA7ABD"/>
    <w:rsid w:val="00EA7C6B"/>
    <w:rsid w:val="00EA7EE3"/>
    <w:rsid w:val="00EB0C23"/>
    <w:rsid w:val="00EB0C3E"/>
    <w:rsid w:val="00EB0F01"/>
    <w:rsid w:val="00EB119F"/>
    <w:rsid w:val="00EB13EE"/>
    <w:rsid w:val="00EB1582"/>
    <w:rsid w:val="00EB1A7C"/>
    <w:rsid w:val="00EB1AB8"/>
    <w:rsid w:val="00EB1F03"/>
    <w:rsid w:val="00EB1F3B"/>
    <w:rsid w:val="00EB25F5"/>
    <w:rsid w:val="00EB2838"/>
    <w:rsid w:val="00EB2B09"/>
    <w:rsid w:val="00EB2DB1"/>
    <w:rsid w:val="00EB31A3"/>
    <w:rsid w:val="00EB3549"/>
    <w:rsid w:val="00EB355A"/>
    <w:rsid w:val="00EB3BBC"/>
    <w:rsid w:val="00EB3E8D"/>
    <w:rsid w:val="00EB41AF"/>
    <w:rsid w:val="00EB5157"/>
    <w:rsid w:val="00EB593C"/>
    <w:rsid w:val="00EB5ADB"/>
    <w:rsid w:val="00EB5D8F"/>
    <w:rsid w:val="00EB5EDE"/>
    <w:rsid w:val="00EB6036"/>
    <w:rsid w:val="00EB6218"/>
    <w:rsid w:val="00EB66A5"/>
    <w:rsid w:val="00EB69EF"/>
    <w:rsid w:val="00EB7706"/>
    <w:rsid w:val="00EB79F3"/>
    <w:rsid w:val="00EC0152"/>
    <w:rsid w:val="00EC0739"/>
    <w:rsid w:val="00EC0E8A"/>
    <w:rsid w:val="00EC1136"/>
    <w:rsid w:val="00EC128C"/>
    <w:rsid w:val="00EC1EEF"/>
    <w:rsid w:val="00EC2128"/>
    <w:rsid w:val="00EC225C"/>
    <w:rsid w:val="00EC253E"/>
    <w:rsid w:val="00EC310C"/>
    <w:rsid w:val="00EC34F3"/>
    <w:rsid w:val="00EC375B"/>
    <w:rsid w:val="00EC38B2"/>
    <w:rsid w:val="00EC4877"/>
    <w:rsid w:val="00EC4F39"/>
    <w:rsid w:val="00EC50DD"/>
    <w:rsid w:val="00EC5873"/>
    <w:rsid w:val="00EC5E3F"/>
    <w:rsid w:val="00EC6022"/>
    <w:rsid w:val="00EC6320"/>
    <w:rsid w:val="00EC698A"/>
    <w:rsid w:val="00EC6EF4"/>
    <w:rsid w:val="00EC70E0"/>
    <w:rsid w:val="00EC734A"/>
    <w:rsid w:val="00EC7501"/>
    <w:rsid w:val="00EC75C5"/>
    <w:rsid w:val="00EC7618"/>
    <w:rsid w:val="00EC7772"/>
    <w:rsid w:val="00EC796C"/>
    <w:rsid w:val="00EC79C5"/>
    <w:rsid w:val="00EC7E32"/>
    <w:rsid w:val="00ED174D"/>
    <w:rsid w:val="00ED1AA3"/>
    <w:rsid w:val="00ED1ACA"/>
    <w:rsid w:val="00ED1C18"/>
    <w:rsid w:val="00ED1D47"/>
    <w:rsid w:val="00ED2041"/>
    <w:rsid w:val="00ED20E8"/>
    <w:rsid w:val="00ED2331"/>
    <w:rsid w:val="00ED2B3D"/>
    <w:rsid w:val="00ED2F98"/>
    <w:rsid w:val="00ED2FB1"/>
    <w:rsid w:val="00ED3E1B"/>
    <w:rsid w:val="00ED43E7"/>
    <w:rsid w:val="00ED4426"/>
    <w:rsid w:val="00ED495F"/>
    <w:rsid w:val="00ED4A5A"/>
    <w:rsid w:val="00ED5703"/>
    <w:rsid w:val="00ED5BD9"/>
    <w:rsid w:val="00ED5F52"/>
    <w:rsid w:val="00ED6276"/>
    <w:rsid w:val="00ED6819"/>
    <w:rsid w:val="00ED6892"/>
    <w:rsid w:val="00ED69D3"/>
    <w:rsid w:val="00ED6ACA"/>
    <w:rsid w:val="00ED6FC5"/>
    <w:rsid w:val="00ED72B8"/>
    <w:rsid w:val="00EE0124"/>
    <w:rsid w:val="00EE0355"/>
    <w:rsid w:val="00EE0607"/>
    <w:rsid w:val="00EE07C6"/>
    <w:rsid w:val="00EE0A27"/>
    <w:rsid w:val="00EE0C44"/>
    <w:rsid w:val="00EE13AE"/>
    <w:rsid w:val="00EE1707"/>
    <w:rsid w:val="00EE1753"/>
    <w:rsid w:val="00EE1850"/>
    <w:rsid w:val="00EE2281"/>
    <w:rsid w:val="00EE2336"/>
    <w:rsid w:val="00EE25EA"/>
    <w:rsid w:val="00EE276D"/>
    <w:rsid w:val="00EE2AF3"/>
    <w:rsid w:val="00EE34B6"/>
    <w:rsid w:val="00EE351D"/>
    <w:rsid w:val="00EE366B"/>
    <w:rsid w:val="00EE36E0"/>
    <w:rsid w:val="00EE4170"/>
    <w:rsid w:val="00EE469D"/>
    <w:rsid w:val="00EE4741"/>
    <w:rsid w:val="00EE4CD5"/>
    <w:rsid w:val="00EE5409"/>
    <w:rsid w:val="00EE55B2"/>
    <w:rsid w:val="00EE5927"/>
    <w:rsid w:val="00EE5FD1"/>
    <w:rsid w:val="00EE5FF4"/>
    <w:rsid w:val="00EE626C"/>
    <w:rsid w:val="00EE6461"/>
    <w:rsid w:val="00EE69F5"/>
    <w:rsid w:val="00EE6CC7"/>
    <w:rsid w:val="00EE71EF"/>
    <w:rsid w:val="00EE7433"/>
    <w:rsid w:val="00EE7451"/>
    <w:rsid w:val="00EE779D"/>
    <w:rsid w:val="00EE7DA9"/>
    <w:rsid w:val="00EF05A7"/>
    <w:rsid w:val="00EF088A"/>
    <w:rsid w:val="00EF0C15"/>
    <w:rsid w:val="00EF11DB"/>
    <w:rsid w:val="00EF214A"/>
    <w:rsid w:val="00EF260A"/>
    <w:rsid w:val="00EF2C79"/>
    <w:rsid w:val="00EF34D3"/>
    <w:rsid w:val="00EF38CF"/>
    <w:rsid w:val="00EF3C89"/>
    <w:rsid w:val="00EF475A"/>
    <w:rsid w:val="00EF47FD"/>
    <w:rsid w:val="00EF48B9"/>
    <w:rsid w:val="00EF4DD7"/>
    <w:rsid w:val="00EF5339"/>
    <w:rsid w:val="00EF5969"/>
    <w:rsid w:val="00EF5AAD"/>
    <w:rsid w:val="00EF613B"/>
    <w:rsid w:val="00EF6469"/>
    <w:rsid w:val="00EF6651"/>
    <w:rsid w:val="00EF6B9E"/>
    <w:rsid w:val="00EF7999"/>
    <w:rsid w:val="00EF79E8"/>
    <w:rsid w:val="00EF7BD9"/>
    <w:rsid w:val="00EF7CD9"/>
    <w:rsid w:val="00EF7EF1"/>
    <w:rsid w:val="00F016E6"/>
    <w:rsid w:val="00F01988"/>
    <w:rsid w:val="00F01E66"/>
    <w:rsid w:val="00F025C1"/>
    <w:rsid w:val="00F02C85"/>
    <w:rsid w:val="00F02F18"/>
    <w:rsid w:val="00F02FE8"/>
    <w:rsid w:val="00F03081"/>
    <w:rsid w:val="00F03B0F"/>
    <w:rsid w:val="00F03EBF"/>
    <w:rsid w:val="00F03EC4"/>
    <w:rsid w:val="00F0418B"/>
    <w:rsid w:val="00F047A1"/>
    <w:rsid w:val="00F04926"/>
    <w:rsid w:val="00F04D2F"/>
    <w:rsid w:val="00F04D8C"/>
    <w:rsid w:val="00F04FF6"/>
    <w:rsid w:val="00F0504C"/>
    <w:rsid w:val="00F05063"/>
    <w:rsid w:val="00F0517D"/>
    <w:rsid w:val="00F055FF"/>
    <w:rsid w:val="00F0582B"/>
    <w:rsid w:val="00F064EB"/>
    <w:rsid w:val="00F06682"/>
    <w:rsid w:val="00F067B3"/>
    <w:rsid w:val="00F072FF"/>
    <w:rsid w:val="00F07352"/>
    <w:rsid w:val="00F076B8"/>
    <w:rsid w:val="00F100D0"/>
    <w:rsid w:val="00F109FC"/>
    <w:rsid w:val="00F12428"/>
    <w:rsid w:val="00F125A0"/>
    <w:rsid w:val="00F12750"/>
    <w:rsid w:val="00F12A89"/>
    <w:rsid w:val="00F13140"/>
    <w:rsid w:val="00F131D7"/>
    <w:rsid w:val="00F13D95"/>
    <w:rsid w:val="00F13DB7"/>
    <w:rsid w:val="00F1480E"/>
    <w:rsid w:val="00F14907"/>
    <w:rsid w:val="00F1493B"/>
    <w:rsid w:val="00F14BD8"/>
    <w:rsid w:val="00F15157"/>
    <w:rsid w:val="00F15666"/>
    <w:rsid w:val="00F15686"/>
    <w:rsid w:val="00F15E3A"/>
    <w:rsid w:val="00F16057"/>
    <w:rsid w:val="00F16227"/>
    <w:rsid w:val="00F16324"/>
    <w:rsid w:val="00F1636E"/>
    <w:rsid w:val="00F16909"/>
    <w:rsid w:val="00F16B86"/>
    <w:rsid w:val="00F17007"/>
    <w:rsid w:val="00F17365"/>
    <w:rsid w:val="00F17FC8"/>
    <w:rsid w:val="00F20BF3"/>
    <w:rsid w:val="00F20C2B"/>
    <w:rsid w:val="00F20C85"/>
    <w:rsid w:val="00F20DC2"/>
    <w:rsid w:val="00F211D5"/>
    <w:rsid w:val="00F212CD"/>
    <w:rsid w:val="00F2277E"/>
    <w:rsid w:val="00F22820"/>
    <w:rsid w:val="00F2289F"/>
    <w:rsid w:val="00F22F76"/>
    <w:rsid w:val="00F233C0"/>
    <w:rsid w:val="00F2375B"/>
    <w:rsid w:val="00F23798"/>
    <w:rsid w:val="00F24122"/>
    <w:rsid w:val="00F2436A"/>
    <w:rsid w:val="00F247DC"/>
    <w:rsid w:val="00F24CC2"/>
    <w:rsid w:val="00F24F93"/>
    <w:rsid w:val="00F2561F"/>
    <w:rsid w:val="00F2575E"/>
    <w:rsid w:val="00F25B58"/>
    <w:rsid w:val="00F25E41"/>
    <w:rsid w:val="00F26232"/>
    <w:rsid w:val="00F2637D"/>
    <w:rsid w:val="00F265EB"/>
    <w:rsid w:val="00F26612"/>
    <w:rsid w:val="00F26D44"/>
    <w:rsid w:val="00F27EE6"/>
    <w:rsid w:val="00F303E2"/>
    <w:rsid w:val="00F3047C"/>
    <w:rsid w:val="00F3082C"/>
    <w:rsid w:val="00F30D43"/>
    <w:rsid w:val="00F31296"/>
    <w:rsid w:val="00F31334"/>
    <w:rsid w:val="00F31830"/>
    <w:rsid w:val="00F31897"/>
    <w:rsid w:val="00F31C0A"/>
    <w:rsid w:val="00F3221E"/>
    <w:rsid w:val="00F32724"/>
    <w:rsid w:val="00F32E76"/>
    <w:rsid w:val="00F33998"/>
    <w:rsid w:val="00F33E04"/>
    <w:rsid w:val="00F33EF5"/>
    <w:rsid w:val="00F340EE"/>
    <w:rsid w:val="00F342FD"/>
    <w:rsid w:val="00F34823"/>
    <w:rsid w:val="00F34E9E"/>
    <w:rsid w:val="00F34FE2"/>
    <w:rsid w:val="00F35530"/>
    <w:rsid w:val="00F36DC0"/>
    <w:rsid w:val="00F37A05"/>
    <w:rsid w:val="00F37DF8"/>
    <w:rsid w:val="00F37E1F"/>
    <w:rsid w:val="00F37EB1"/>
    <w:rsid w:val="00F400A1"/>
    <w:rsid w:val="00F40688"/>
    <w:rsid w:val="00F409C6"/>
    <w:rsid w:val="00F40AB0"/>
    <w:rsid w:val="00F40C6D"/>
    <w:rsid w:val="00F40F4C"/>
    <w:rsid w:val="00F40FA5"/>
    <w:rsid w:val="00F41374"/>
    <w:rsid w:val="00F41684"/>
    <w:rsid w:val="00F418ED"/>
    <w:rsid w:val="00F41E03"/>
    <w:rsid w:val="00F42775"/>
    <w:rsid w:val="00F42EFD"/>
    <w:rsid w:val="00F43914"/>
    <w:rsid w:val="00F43FE0"/>
    <w:rsid w:val="00F4401D"/>
    <w:rsid w:val="00F44393"/>
    <w:rsid w:val="00F445E7"/>
    <w:rsid w:val="00F4473A"/>
    <w:rsid w:val="00F44755"/>
    <w:rsid w:val="00F44825"/>
    <w:rsid w:val="00F451CD"/>
    <w:rsid w:val="00F455E0"/>
    <w:rsid w:val="00F45DF7"/>
    <w:rsid w:val="00F45E7C"/>
    <w:rsid w:val="00F466BA"/>
    <w:rsid w:val="00F46CEB"/>
    <w:rsid w:val="00F46D1B"/>
    <w:rsid w:val="00F46EA3"/>
    <w:rsid w:val="00F47507"/>
    <w:rsid w:val="00F4773C"/>
    <w:rsid w:val="00F5022B"/>
    <w:rsid w:val="00F508A5"/>
    <w:rsid w:val="00F51009"/>
    <w:rsid w:val="00F51093"/>
    <w:rsid w:val="00F5115F"/>
    <w:rsid w:val="00F51773"/>
    <w:rsid w:val="00F518D0"/>
    <w:rsid w:val="00F51B44"/>
    <w:rsid w:val="00F51B87"/>
    <w:rsid w:val="00F51BD2"/>
    <w:rsid w:val="00F52059"/>
    <w:rsid w:val="00F523A5"/>
    <w:rsid w:val="00F53A9C"/>
    <w:rsid w:val="00F53F2A"/>
    <w:rsid w:val="00F5458D"/>
    <w:rsid w:val="00F5467B"/>
    <w:rsid w:val="00F548D4"/>
    <w:rsid w:val="00F54E1A"/>
    <w:rsid w:val="00F54F3A"/>
    <w:rsid w:val="00F55028"/>
    <w:rsid w:val="00F55DFB"/>
    <w:rsid w:val="00F5670E"/>
    <w:rsid w:val="00F56ADF"/>
    <w:rsid w:val="00F57494"/>
    <w:rsid w:val="00F5789A"/>
    <w:rsid w:val="00F57C1E"/>
    <w:rsid w:val="00F60654"/>
    <w:rsid w:val="00F60892"/>
    <w:rsid w:val="00F60DBB"/>
    <w:rsid w:val="00F61ACF"/>
    <w:rsid w:val="00F61B76"/>
    <w:rsid w:val="00F61E6F"/>
    <w:rsid w:val="00F62854"/>
    <w:rsid w:val="00F6299D"/>
    <w:rsid w:val="00F62A14"/>
    <w:rsid w:val="00F62F3B"/>
    <w:rsid w:val="00F63959"/>
    <w:rsid w:val="00F63E50"/>
    <w:rsid w:val="00F64459"/>
    <w:rsid w:val="00F64473"/>
    <w:rsid w:val="00F64648"/>
    <w:rsid w:val="00F646B2"/>
    <w:rsid w:val="00F64876"/>
    <w:rsid w:val="00F649DE"/>
    <w:rsid w:val="00F64A34"/>
    <w:rsid w:val="00F650F5"/>
    <w:rsid w:val="00F651FC"/>
    <w:rsid w:val="00F653A1"/>
    <w:rsid w:val="00F65988"/>
    <w:rsid w:val="00F659E1"/>
    <w:rsid w:val="00F6655C"/>
    <w:rsid w:val="00F6673E"/>
    <w:rsid w:val="00F668FF"/>
    <w:rsid w:val="00F67084"/>
    <w:rsid w:val="00F670F7"/>
    <w:rsid w:val="00F674CA"/>
    <w:rsid w:val="00F67D46"/>
    <w:rsid w:val="00F67D9C"/>
    <w:rsid w:val="00F7001F"/>
    <w:rsid w:val="00F70285"/>
    <w:rsid w:val="00F702E2"/>
    <w:rsid w:val="00F7057B"/>
    <w:rsid w:val="00F7058F"/>
    <w:rsid w:val="00F70B2E"/>
    <w:rsid w:val="00F70FD5"/>
    <w:rsid w:val="00F710B8"/>
    <w:rsid w:val="00F71272"/>
    <w:rsid w:val="00F71B0C"/>
    <w:rsid w:val="00F71DCC"/>
    <w:rsid w:val="00F71FAA"/>
    <w:rsid w:val="00F72EE9"/>
    <w:rsid w:val="00F73385"/>
    <w:rsid w:val="00F733B2"/>
    <w:rsid w:val="00F73CF2"/>
    <w:rsid w:val="00F73FE1"/>
    <w:rsid w:val="00F7436E"/>
    <w:rsid w:val="00F7455A"/>
    <w:rsid w:val="00F74B58"/>
    <w:rsid w:val="00F74C9F"/>
    <w:rsid w:val="00F74FE5"/>
    <w:rsid w:val="00F75871"/>
    <w:rsid w:val="00F759EE"/>
    <w:rsid w:val="00F75CAE"/>
    <w:rsid w:val="00F7677E"/>
    <w:rsid w:val="00F769BF"/>
    <w:rsid w:val="00F76B93"/>
    <w:rsid w:val="00F76D1A"/>
    <w:rsid w:val="00F76E25"/>
    <w:rsid w:val="00F76F3C"/>
    <w:rsid w:val="00F77297"/>
    <w:rsid w:val="00F775F9"/>
    <w:rsid w:val="00F77911"/>
    <w:rsid w:val="00F77AA0"/>
    <w:rsid w:val="00F77DF8"/>
    <w:rsid w:val="00F808C5"/>
    <w:rsid w:val="00F80D82"/>
    <w:rsid w:val="00F812AA"/>
    <w:rsid w:val="00F81C3A"/>
    <w:rsid w:val="00F81D0E"/>
    <w:rsid w:val="00F82445"/>
    <w:rsid w:val="00F832E1"/>
    <w:rsid w:val="00F8388D"/>
    <w:rsid w:val="00F83964"/>
    <w:rsid w:val="00F83E27"/>
    <w:rsid w:val="00F844A6"/>
    <w:rsid w:val="00F84BB0"/>
    <w:rsid w:val="00F85369"/>
    <w:rsid w:val="00F8565C"/>
    <w:rsid w:val="00F858DD"/>
    <w:rsid w:val="00F85EF5"/>
    <w:rsid w:val="00F862AC"/>
    <w:rsid w:val="00F8644C"/>
    <w:rsid w:val="00F8644F"/>
    <w:rsid w:val="00F8650B"/>
    <w:rsid w:val="00F8682C"/>
    <w:rsid w:val="00F86AD7"/>
    <w:rsid w:val="00F873D9"/>
    <w:rsid w:val="00F8787D"/>
    <w:rsid w:val="00F87A2B"/>
    <w:rsid w:val="00F912DB"/>
    <w:rsid w:val="00F91ACF"/>
    <w:rsid w:val="00F91B63"/>
    <w:rsid w:val="00F9269B"/>
    <w:rsid w:val="00F92B97"/>
    <w:rsid w:val="00F92F3B"/>
    <w:rsid w:val="00F9319A"/>
    <w:rsid w:val="00F93DC9"/>
    <w:rsid w:val="00F945A1"/>
    <w:rsid w:val="00F94757"/>
    <w:rsid w:val="00F94872"/>
    <w:rsid w:val="00F951B6"/>
    <w:rsid w:val="00F9547F"/>
    <w:rsid w:val="00F9564C"/>
    <w:rsid w:val="00F958DC"/>
    <w:rsid w:val="00F9626B"/>
    <w:rsid w:val="00F9626D"/>
    <w:rsid w:val="00F96717"/>
    <w:rsid w:val="00F96725"/>
    <w:rsid w:val="00F9679F"/>
    <w:rsid w:val="00F967E0"/>
    <w:rsid w:val="00F96A6A"/>
    <w:rsid w:val="00F970F1"/>
    <w:rsid w:val="00F97337"/>
    <w:rsid w:val="00F97C20"/>
    <w:rsid w:val="00F97E8F"/>
    <w:rsid w:val="00FA0134"/>
    <w:rsid w:val="00FA019C"/>
    <w:rsid w:val="00FA0535"/>
    <w:rsid w:val="00FA054F"/>
    <w:rsid w:val="00FA08AC"/>
    <w:rsid w:val="00FA114D"/>
    <w:rsid w:val="00FA11F6"/>
    <w:rsid w:val="00FA156D"/>
    <w:rsid w:val="00FA1697"/>
    <w:rsid w:val="00FA1D89"/>
    <w:rsid w:val="00FA236E"/>
    <w:rsid w:val="00FA251E"/>
    <w:rsid w:val="00FA34E2"/>
    <w:rsid w:val="00FA3E5C"/>
    <w:rsid w:val="00FA3F9A"/>
    <w:rsid w:val="00FA43B6"/>
    <w:rsid w:val="00FA48EF"/>
    <w:rsid w:val="00FA4946"/>
    <w:rsid w:val="00FA4C14"/>
    <w:rsid w:val="00FA4EA2"/>
    <w:rsid w:val="00FA5424"/>
    <w:rsid w:val="00FA592D"/>
    <w:rsid w:val="00FA5A3F"/>
    <w:rsid w:val="00FA5CCF"/>
    <w:rsid w:val="00FA5D88"/>
    <w:rsid w:val="00FA6D0A"/>
    <w:rsid w:val="00FA6E8C"/>
    <w:rsid w:val="00FA6FF7"/>
    <w:rsid w:val="00FA7022"/>
    <w:rsid w:val="00FA7113"/>
    <w:rsid w:val="00FA71FA"/>
    <w:rsid w:val="00FA751A"/>
    <w:rsid w:val="00FA7AEE"/>
    <w:rsid w:val="00FA7D80"/>
    <w:rsid w:val="00FB0152"/>
    <w:rsid w:val="00FB0218"/>
    <w:rsid w:val="00FB0AEE"/>
    <w:rsid w:val="00FB1482"/>
    <w:rsid w:val="00FB18D7"/>
    <w:rsid w:val="00FB1A63"/>
    <w:rsid w:val="00FB1F30"/>
    <w:rsid w:val="00FB2017"/>
    <w:rsid w:val="00FB212A"/>
    <w:rsid w:val="00FB2772"/>
    <w:rsid w:val="00FB2835"/>
    <w:rsid w:val="00FB29A4"/>
    <w:rsid w:val="00FB2DF4"/>
    <w:rsid w:val="00FB2DF5"/>
    <w:rsid w:val="00FB33E4"/>
    <w:rsid w:val="00FB3858"/>
    <w:rsid w:val="00FB3AD9"/>
    <w:rsid w:val="00FB4034"/>
    <w:rsid w:val="00FB5167"/>
    <w:rsid w:val="00FB5603"/>
    <w:rsid w:val="00FB5641"/>
    <w:rsid w:val="00FB5D75"/>
    <w:rsid w:val="00FB6C06"/>
    <w:rsid w:val="00FB6C2B"/>
    <w:rsid w:val="00FB7378"/>
    <w:rsid w:val="00FB7DA4"/>
    <w:rsid w:val="00FC0487"/>
    <w:rsid w:val="00FC0B73"/>
    <w:rsid w:val="00FC0E82"/>
    <w:rsid w:val="00FC0F9B"/>
    <w:rsid w:val="00FC119B"/>
    <w:rsid w:val="00FC11FE"/>
    <w:rsid w:val="00FC14AA"/>
    <w:rsid w:val="00FC18E0"/>
    <w:rsid w:val="00FC19AE"/>
    <w:rsid w:val="00FC1BCE"/>
    <w:rsid w:val="00FC1ECC"/>
    <w:rsid w:val="00FC20C3"/>
    <w:rsid w:val="00FC2188"/>
    <w:rsid w:val="00FC21E4"/>
    <w:rsid w:val="00FC2390"/>
    <w:rsid w:val="00FC29BA"/>
    <w:rsid w:val="00FC2F4E"/>
    <w:rsid w:val="00FC3115"/>
    <w:rsid w:val="00FC31E9"/>
    <w:rsid w:val="00FC3A66"/>
    <w:rsid w:val="00FC3B63"/>
    <w:rsid w:val="00FC3D29"/>
    <w:rsid w:val="00FC3E02"/>
    <w:rsid w:val="00FC492C"/>
    <w:rsid w:val="00FC5073"/>
    <w:rsid w:val="00FC50FE"/>
    <w:rsid w:val="00FC568F"/>
    <w:rsid w:val="00FC5CFA"/>
    <w:rsid w:val="00FC640D"/>
    <w:rsid w:val="00FC64E4"/>
    <w:rsid w:val="00FC6A68"/>
    <w:rsid w:val="00FC6F92"/>
    <w:rsid w:val="00FD01EE"/>
    <w:rsid w:val="00FD0236"/>
    <w:rsid w:val="00FD045C"/>
    <w:rsid w:val="00FD050B"/>
    <w:rsid w:val="00FD066C"/>
    <w:rsid w:val="00FD0844"/>
    <w:rsid w:val="00FD0B64"/>
    <w:rsid w:val="00FD163D"/>
    <w:rsid w:val="00FD16D0"/>
    <w:rsid w:val="00FD17F7"/>
    <w:rsid w:val="00FD1B55"/>
    <w:rsid w:val="00FD2360"/>
    <w:rsid w:val="00FD23AA"/>
    <w:rsid w:val="00FD2519"/>
    <w:rsid w:val="00FD298B"/>
    <w:rsid w:val="00FD32B0"/>
    <w:rsid w:val="00FD33E2"/>
    <w:rsid w:val="00FD34F8"/>
    <w:rsid w:val="00FD4484"/>
    <w:rsid w:val="00FD47E9"/>
    <w:rsid w:val="00FD554D"/>
    <w:rsid w:val="00FD5812"/>
    <w:rsid w:val="00FD5B24"/>
    <w:rsid w:val="00FD5FE8"/>
    <w:rsid w:val="00FD6125"/>
    <w:rsid w:val="00FD68C6"/>
    <w:rsid w:val="00FD794B"/>
    <w:rsid w:val="00FD7C4A"/>
    <w:rsid w:val="00FE021F"/>
    <w:rsid w:val="00FE05B4"/>
    <w:rsid w:val="00FE072A"/>
    <w:rsid w:val="00FE1231"/>
    <w:rsid w:val="00FE1593"/>
    <w:rsid w:val="00FE1F49"/>
    <w:rsid w:val="00FE25F9"/>
    <w:rsid w:val="00FE26C2"/>
    <w:rsid w:val="00FE2CD1"/>
    <w:rsid w:val="00FE30C5"/>
    <w:rsid w:val="00FE31B4"/>
    <w:rsid w:val="00FE31E9"/>
    <w:rsid w:val="00FE362B"/>
    <w:rsid w:val="00FE37D8"/>
    <w:rsid w:val="00FE37EF"/>
    <w:rsid w:val="00FE3989"/>
    <w:rsid w:val="00FE3B14"/>
    <w:rsid w:val="00FE3BD9"/>
    <w:rsid w:val="00FE3C95"/>
    <w:rsid w:val="00FE3CE0"/>
    <w:rsid w:val="00FE3F67"/>
    <w:rsid w:val="00FE4151"/>
    <w:rsid w:val="00FE4A6F"/>
    <w:rsid w:val="00FE4FBE"/>
    <w:rsid w:val="00FE5C16"/>
    <w:rsid w:val="00FE5F5F"/>
    <w:rsid w:val="00FE60AE"/>
    <w:rsid w:val="00FE7308"/>
    <w:rsid w:val="00FE74F7"/>
    <w:rsid w:val="00FE7542"/>
    <w:rsid w:val="00FE7CE9"/>
    <w:rsid w:val="00FE7D49"/>
    <w:rsid w:val="00FE7D4E"/>
    <w:rsid w:val="00FF00E6"/>
    <w:rsid w:val="00FF0143"/>
    <w:rsid w:val="00FF0552"/>
    <w:rsid w:val="00FF05E3"/>
    <w:rsid w:val="00FF07D3"/>
    <w:rsid w:val="00FF0D93"/>
    <w:rsid w:val="00FF17CA"/>
    <w:rsid w:val="00FF1E3C"/>
    <w:rsid w:val="00FF1ECE"/>
    <w:rsid w:val="00FF20F4"/>
    <w:rsid w:val="00FF25D6"/>
    <w:rsid w:val="00FF2AAB"/>
    <w:rsid w:val="00FF2BC7"/>
    <w:rsid w:val="00FF3118"/>
    <w:rsid w:val="00FF314F"/>
    <w:rsid w:val="00FF322C"/>
    <w:rsid w:val="00FF32B1"/>
    <w:rsid w:val="00FF373C"/>
    <w:rsid w:val="00FF386C"/>
    <w:rsid w:val="00FF42CB"/>
    <w:rsid w:val="00FF4557"/>
    <w:rsid w:val="00FF523C"/>
    <w:rsid w:val="00FF53F0"/>
    <w:rsid w:val="00FF5739"/>
    <w:rsid w:val="00FF5E81"/>
    <w:rsid w:val="00FF5FD4"/>
    <w:rsid w:val="00FF64EB"/>
    <w:rsid w:val="00FF6AC4"/>
    <w:rsid w:val="00FF7085"/>
    <w:rsid w:val="00FF7D0B"/>
    <w:rsid w:val="00FF7DFD"/>
    <w:rsid w:val="00FF7E7B"/>
    <w:rsid w:val="00FF7EE7"/>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B51C81"/>
  <w15:docId w15:val="{294A92A7-152D-4074-8A38-75CBB8996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39EB"/>
    <w:rPr>
      <w:rFonts w:eastAsia="Times New Roman"/>
      <w:sz w:val="24"/>
      <w:szCs w:val="24"/>
      <w:lang w:eastAsia="zh-TW"/>
    </w:rPr>
  </w:style>
  <w:style w:type="paragraph" w:styleId="Heading1">
    <w:name w:val="heading 1"/>
    <w:basedOn w:val="Normal"/>
    <w:next w:val="Normal"/>
    <w:qFormat/>
    <w:rsid w:val="00654B3B"/>
    <w:pPr>
      <w:keepNext/>
      <w:keepLines/>
      <w:spacing w:before="320"/>
      <w:outlineLvl w:val="0"/>
    </w:pPr>
    <w:rPr>
      <w:rFonts w:ascii="Arial" w:hAnsi="Arial"/>
      <w:b/>
      <w:sz w:val="32"/>
      <w:u w:val="single"/>
    </w:rPr>
  </w:style>
  <w:style w:type="paragraph" w:styleId="Heading2">
    <w:name w:val="heading 2"/>
    <w:basedOn w:val="Normal"/>
    <w:next w:val="Normal"/>
    <w:qFormat/>
    <w:rsid w:val="00654B3B"/>
    <w:pPr>
      <w:keepNext/>
      <w:keepLines/>
      <w:spacing w:before="280"/>
      <w:outlineLvl w:val="1"/>
    </w:pPr>
    <w:rPr>
      <w:rFonts w:ascii="Arial" w:hAnsi="Arial"/>
      <w:b/>
      <w:sz w:val="28"/>
      <w:u w:val="single"/>
    </w:rPr>
  </w:style>
  <w:style w:type="paragraph" w:styleId="Heading3">
    <w:name w:val="heading 3"/>
    <w:basedOn w:val="Normal"/>
    <w:next w:val="Normal"/>
    <w:qFormat/>
    <w:rsid w:val="00654B3B"/>
    <w:pPr>
      <w:keepNext/>
      <w:keepLines/>
      <w:spacing w:before="240" w:after="60"/>
      <w:outlineLvl w:val="2"/>
    </w:pPr>
    <w:rPr>
      <w:rFonts w:ascii="Arial" w:hAnsi="Arial"/>
      <w:b/>
    </w:rPr>
  </w:style>
  <w:style w:type="paragraph" w:styleId="Heading4">
    <w:name w:val="heading 4"/>
    <w:basedOn w:val="Normal"/>
    <w:next w:val="Normal"/>
    <w:link w:val="Heading4Char"/>
    <w:unhideWhenUsed/>
    <w:qFormat/>
    <w:rsid w:val="009F7E7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next w:val="Normal"/>
    <w:link w:val="Heading5Char"/>
    <w:unhideWhenUsed/>
    <w:qFormat/>
    <w:rsid w:val="009F7E7A"/>
    <w:pPr>
      <w:spacing w:after="60"/>
      <w:ind w:left="360" w:hanging="360"/>
      <w:outlineLvl w:val="4"/>
    </w:pPr>
    <w:rPr>
      <w:b/>
      <w:i w:val="0"/>
      <w:color w:val="auto"/>
    </w:rPr>
  </w:style>
  <w:style w:type="paragraph" w:styleId="Heading6">
    <w:name w:val="heading 6"/>
    <w:basedOn w:val="Heading5"/>
    <w:next w:val="Normal"/>
    <w:link w:val="Heading6Char"/>
    <w:unhideWhenUsed/>
    <w:qFormat/>
    <w:rsid w:val="009F7E7A"/>
    <w:pPr>
      <w:outlineLvl w:val="5"/>
    </w:pPr>
  </w:style>
  <w:style w:type="paragraph" w:styleId="Heading7">
    <w:name w:val="heading 7"/>
    <w:basedOn w:val="Normal"/>
    <w:next w:val="Normal"/>
    <w:link w:val="Heading7Char"/>
    <w:semiHidden/>
    <w:unhideWhenUsed/>
    <w:qFormat/>
    <w:rsid w:val="009F7E7A"/>
    <w:pPr>
      <w:keepNext/>
      <w:keepLines/>
      <w:spacing w:before="40"/>
      <w:ind w:left="360" w:hanging="360"/>
      <w:outlineLvl w:val="6"/>
    </w:pPr>
    <w:rPr>
      <w:rFonts w:asciiTheme="majorHAnsi" w:eastAsiaTheme="majorEastAsia" w:hAnsiTheme="majorHAnsi" w:cstheme="majorBidi"/>
      <w:i/>
      <w:iCs/>
      <w:color w:val="243F60" w:themeColor="accent1" w:themeShade="7F"/>
      <w:sz w:val="22"/>
    </w:rPr>
  </w:style>
  <w:style w:type="paragraph" w:styleId="Heading8">
    <w:name w:val="heading 8"/>
    <w:basedOn w:val="Normal"/>
    <w:next w:val="Normal"/>
    <w:link w:val="Heading8Char"/>
    <w:semiHidden/>
    <w:unhideWhenUsed/>
    <w:qFormat/>
    <w:rsid w:val="009F7E7A"/>
    <w:pPr>
      <w:keepNext/>
      <w:keepLines/>
      <w:spacing w:before="40"/>
      <w:ind w:left="3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9F7E7A"/>
    <w:pPr>
      <w:keepNext/>
      <w:keepLines/>
      <w:spacing w:before="40"/>
      <w:ind w:left="360" w:hanging="3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54B3B"/>
    <w:pPr>
      <w:pBdr>
        <w:top w:val="single" w:sz="6" w:space="1" w:color="auto"/>
      </w:pBdr>
      <w:tabs>
        <w:tab w:val="center" w:pos="6480"/>
        <w:tab w:val="right" w:pos="12960"/>
      </w:tabs>
    </w:pPr>
  </w:style>
  <w:style w:type="paragraph" w:styleId="Header">
    <w:name w:val="header"/>
    <w:basedOn w:val="Normal"/>
    <w:link w:val="HeaderChar"/>
    <w:uiPriority w:val="99"/>
    <w:rsid w:val="00654B3B"/>
    <w:pPr>
      <w:pBdr>
        <w:bottom w:val="single" w:sz="6" w:space="2" w:color="auto"/>
      </w:pBdr>
      <w:tabs>
        <w:tab w:val="center" w:pos="6480"/>
        <w:tab w:val="right" w:pos="12960"/>
      </w:tabs>
    </w:pPr>
    <w:rPr>
      <w:b/>
      <w:sz w:val="28"/>
    </w:rPr>
  </w:style>
  <w:style w:type="paragraph" w:customStyle="1" w:styleId="T1">
    <w:name w:val="T1"/>
    <w:basedOn w:val="Normal"/>
    <w:rsid w:val="00654B3B"/>
    <w:pPr>
      <w:jc w:val="center"/>
    </w:pPr>
    <w:rPr>
      <w:b/>
      <w:sz w:val="28"/>
    </w:rPr>
  </w:style>
  <w:style w:type="paragraph" w:customStyle="1" w:styleId="T2">
    <w:name w:val="T2"/>
    <w:basedOn w:val="T1"/>
    <w:rsid w:val="00654B3B"/>
    <w:pPr>
      <w:spacing w:after="240"/>
      <w:ind w:left="720" w:right="720"/>
    </w:pPr>
  </w:style>
  <w:style w:type="paragraph" w:customStyle="1" w:styleId="T3">
    <w:name w:val="T3"/>
    <w:basedOn w:val="T1"/>
    <w:rsid w:val="00654B3B"/>
    <w:pPr>
      <w:pBdr>
        <w:bottom w:val="single" w:sz="6" w:space="1" w:color="auto"/>
      </w:pBdr>
      <w:tabs>
        <w:tab w:val="center" w:pos="4680"/>
      </w:tabs>
      <w:spacing w:after="240"/>
      <w:jc w:val="left"/>
    </w:pPr>
    <w:rPr>
      <w:b w:val="0"/>
      <w:sz w:val="24"/>
    </w:rPr>
  </w:style>
  <w:style w:type="paragraph" w:styleId="BodyTextIndent">
    <w:name w:val="Body Text Indent"/>
    <w:basedOn w:val="Normal"/>
    <w:rsid w:val="00654B3B"/>
    <w:pPr>
      <w:ind w:left="720" w:hanging="720"/>
    </w:pPr>
  </w:style>
  <w:style w:type="character" w:styleId="Hyperlink">
    <w:name w:val="Hyperlink"/>
    <w:rsid w:val="00654B3B"/>
    <w:rPr>
      <w:color w:val="0000FF"/>
      <w:u w:val="single"/>
    </w:rPr>
  </w:style>
  <w:style w:type="paragraph" w:customStyle="1" w:styleId="T">
    <w:name w:val="T"/>
    <w:aliases w:val="Text"/>
    <w:uiPriority w:val="99"/>
    <w:rsid w:val="0025531B"/>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MS Mincho"/>
      <w:color w:val="000000"/>
      <w:w w:val="0"/>
      <w:lang w:eastAsia="ja-JP"/>
    </w:rPr>
  </w:style>
  <w:style w:type="paragraph" w:customStyle="1" w:styleId="TableCaption">
    <w:name w:val="TableCaption"/>
    <w:uiPriority w:val="99"/>
    <w:rsid w:val="00A3207C"/>
    <w:pPr>
      <w:widowControl w:val="0"/>
      <w:autoSpaceDE w:val="0"/>
      <w:autoSpaceDN w:val="0"/>
      <w:adjustRightInd w:val="0"/>
      <w:spacing w:line="240" w:lineRule="atLeast"/>
      <w:jc w:val="center"/>
    </w:pPr>
    <w:rPr>
      <w:rFonts w:eastAsia="MS Mincho"/>
      <w:b/>
      <w:bCs/>
      <w:color w:val="000000"/>
      <w:w w:val="0"/>
      <w:lang w:eastAsia="ja-JP"/>
    </w:rPr>
  </w:style>
  <w:style w:type="paragraph" w:customStyle="1" w:styleId="TableText">
    <w:name w:val="TableText"/>
    <w:uiPriority w:val="99"/>
    <w:rsid w:val="00A3207C"/>
    <w:pPr>
      <w:widowControl w:val="0"/>
      <w:autoSpaceDE w:val="0"/>
      <w:autoSpaceDN w:val="0"/>
      <w:adjustRightInd w:val="0"/>
      <w:spacing w:line="200" w:lineRule="atLeast"/>
    </w:pPr>
    <w:rPr>
      <w:rFonts w:eastAsia="MS Mincho"/>
      <w:color w:val="000000"/>
      <w:w w:val="0"/>
      <w:sz w:val="18"/>
      <w:szCs w:val="18"/>
      <w:lang w:eastAsia="ja-JP"/>
    </w:rPr>
  </w:style>
  <w:style w:type="paragraph" w:customStyle="1" w:styleId="StyleCaption-Table">
    <w:name w:val="Style Caption - Table"/>
    <w:basedOn w:val="Normal"/>
    <w:rsid w:val="00A3207C"/>
    <w:pPr>
      <w:keepNext/>
      <w:suppressAutoHyphens/>
      <w:spacing w:before="400" w:after="200"/>
      <w:jc w:val="center"/>
    </w:pPr>
    <w:rPr>
      <w:rFonts w:ascii="Arial" w:eastAsia="MS Mincho" w:hAnsi="Arial" w:cs="Arial"/>
      <w:b/>
      <w:sz w:val="20"/>
      <w:lang w:eastAsia="ar-SA"/>
    </w:rPr>
  </w:style>
  <w:style w:type="paragraph" w:customStyle="1" w:styleId="IEEEStdsLevel4Header">
    <w:name w:val="IEEEStds Level 4 Header"/>
    <w:basedOn w:val="Normal"/>
    <w:next w:val="Normal"/>
    <w:link w:val="IEEEStdsLevel4HeaderCharChar"/>
    <w:rsid w:val="00A3207C"/>
    <w:pPr>
      <w:keepLines/>
      <w:tabs>
        <w:tab w:val="num" w:pos="360"/>
      </w:tabs>
      <w:suppressAutoHyphens/>
      <w:spacing w:before="240" w:after="240"/>
      <w:ind w:left="360" w:hanging="360"/>
      <w:outlineLvl w:val="3"/>
    </w:pPr>
    <w:rPr>
      <w:rFonts w:ascii="Arial" w:eastAsia="MS Mincho" w:hAnsi="Arial"/>
      <w:b/>
      <w:noProof/>
      <w:snapToGrid w:val="0"/>
      <w:sz w:val="20"/>
    </w:rPr>
  </w:style>
  <w:style w:type="character" w:customStyle="1" w:styleId="IEEEStdsLevel4HeaderCharChar">
    <w:name w:val="IEEEStds Level 4 Header Char Char"/>
    <w:link w:val="IEEEStdsLevel4Header"/>
    <w:rsid w:val="00A3207C"/>
    <w:rPr>
      <w:rFonts w:ascii="Arial" w:eastAsia="MS Mincho" w:hAnsi="Arial"/>
      <w:b/>
      <w:noProof/>
      <w:snapToGrid w:val="0"/>
    </w:rPr>
  </w:style>
  <w:style w:type="table" w:styleId="TableGrid">
    <w:name w:val="Table Grid"/>
    <w:basedOn w:val="TableNormal"/>
    <w:rsid w:val="007460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E637E6"/>
    <w:rPr>
      <w:rFonts w:ascii="Tahoma" w:hAnsi="Tahoma"/>
      <w:sz w:val="16"/>
      <w:szCs w:val="16"/>
    </w:rPr>
  </w:style>
  <w:style w:type="character" w:customStyle="1" w:styleId="BalloonTextChar">
    <w:name w:val="Balloon Text Char"/>
    <w:link w:val="BalloonText"/>
    <w:rsid w:val="00E637E6"/>
    <w:rPr>
      <w:rFonts w:ascii="Tahoma" w:hAnsi="Tahoma" w:cs="Tahoma"/>
      <w:sz w:val="16"/>
      <w:szCs w:val="16"/>
      <w:lang w:val="en-GB"/>
    </w:rPr>
  </w:style>
  <w:style w:type="paragraph" w:customStyle="1" w:styleId="H1">
    <w:name w:val="H1"/>
    <w:aliases w:val="1stLevelHead"/>
    <w:next w:val="T"/>
    <w:uiPriority w:val="99"/>
    <w:rsid w:val="00DE6345"/>
    <w:pPr>
      <w:keepNext/>
      <w:widowControl w:val="0"/>
      <w:autoSpaceDE w:val="0"/>
      <w:autoSpaceDN w:val="0"/>
      <w:adjustRightInd w:val="0"/>
      <w:spacing w:before="480" w:after="240" w:line="280" w:lineRule="atLeast"/>
    </w:pPr>
    <w:rPr>
      <w:rFonts w:ascii="Arial" w:hAnsi="Arial" w:cs="Arial"/>
      <w:b/>
      <w:bCs/>
      <w:color w:val="000000"/>
      <w:w w:val="0"/>
      <w:sz w:val="24"/>
      <w:szCs w:val="24"/>
      <w:lang w:eastAsia="en-US"/>
    </w:rPr>
  </w:style>
  <w:style w:type="paragraph" w:customStyle="1" w:styleId="H2">
    <w:name w:val="H2"/>
    <w:aliases w:val="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sz w:val="22"/>
      <w:szCs w:val="22"/>
      <w:lang w:eastAsia="en-US"/>
    </w:rPr>
  </w:style>
  <w:style w:type="paragraph" w:customStyle="1" w:styleId="H3">
    <w:name w:val="H3"/>
    <w:aliases w:val="1.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US"/>
    </w:rPr>
  </w:style>
  <w:style w:type="paragraph" w:customStyle="1" w:styleId="H4">
    <w:name w:val="H4"/>
    <w:aliases w:val="1.1.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US"/>
    </w:rPr>
  </w:style>
  <w:style w:type="paragraph" w:customStyle="1" w:styleId="Bibliography1">
    <w:name w:val="Bibliography1"/>
    <w:basedOn w:val="Normal"/>
    <w:next w:val="Normal"/>
    <w:uiPriority w:val="37"/>
    <w:unhideWhenUsed/>
    <w:rsid w:val="00DE6345"/>
    <w:pPr>
      <w:spacing w:after="200" w:line="276" w:lineRule="auto"/>
    </w:pPr>
    <w:rPr>
      <w:rFonts w:ascii="Calibri" w:hAnsi="Calibri"/>
      <w:szCs w:val="22"/>
    </w:rPr>
  </w:style>
  <w:style w:type="paragraph" w:customStyle="1" w:styleId="CellBody">
    <w:name w:val="CellBody"/>
    <w:uiPriority w:val="99"/>
    <w:rsid w:val="00DE6345"/>
    <w:pPr>
      <w:widowControl w:val="0"/>
      <w:autoSpaceDE w:val="0"/>
      <w:autoSpaceDN w:val="0"/>
      <w:adjustRightInd w:val="0"/>
      <w:spacing w:line="200" w:lineRule="atLeast"/>
    </w:pPr>
    <w:rPr>
      <w:color w:val="000000"/>
      <w:w w:val="0"/>
      <w:sz w:val="18"/>
      <w:szCs w:val="18"/>
      <w:lang w:eastAsia="en-US"/>
    </w:rPr>
  </w:style>
  <w:style w:type="paragraph" w:customStyle="1" w:styleId="CellHeading">
    <w:name w:val="CellHeading"/>
    <w:uiPriority w:val="99"/>
    <w:rsid w:val="00DE6345"/>
    <w:pPr>
      <w:widowControl w:val="0"/>
      <w:suppressAutoHyphens/>
      <w:autoSpaceDE w:val="0"/>
      <w:autoSpaceDN w:val="0"/>
      <w:adjustRightInd w:val="0"/>
      <w:spacing w:line="200" w:lineRule="atLeast"/>
      <w:jc w:val="center"/>
    </w:pPr>
    <w:rPr>
      <w:b/>
      <w:bCs/>
      <w:color w:val="000000"/>
      <w:w w:val="0"/>
      <w:sz w:val="18"/>
      <w:szCs w:val="18"/>
      <w:lang w:eastAsia="en-US"/>
    </w:rPr>
  </w:style>
  <w:style w:type="paragraph" w:customStyle="1" w:styleId="FigTitle">
    <w:name w:val="FigTitle"/>
    <w:uiPriority w:val="99"/>
    <w:rsid w:val="00DE6345"/>
    <w:pPr>
      <w:widowControl w:val="0"/>
      <w:autoSpaceDE w:val="0"/>
      <w:autoSpaceDN w:val="0"/>
      <w:adjustRightInd w:val="0"/>
      <w:spacing w:before="240" w:line="240" w:lineRule="atLeast"/>
      <w:jc w:val="center"/>
    </w:pPr>
    <w:rPr>
      <w:rFonts w:ascii="Arial" w:hAnsi="Arial" w:cs="Arial"/>
      <w:b/>
      <w:bCs/>
      <w:color w:val="000000"/>
      <w:w w:val="0"/>
      <w:lang w:eastAsia="en-US"/>
    </w:rPr>
  </w:style>
  <w:style w:type="paragraph" w:customStyle="1" w:styleId="TableTitle">
    <w:name w:val="TableTitle"/>
    <w:next w:val="TableCaption"/>
    <w:uiPriority w:val="99"/>
    <w:rsid w:val="00DE6345"/>
    <w:pPr>
      <w:widowControl w:val="0"/>
      <w:autoSpaceDE w:val="0"/>
      <w:autoSpaceDN w:val="0"/>
      <w:adjustRightInd w:val="0"/>
      <w:spacing w:line="240" w:lineRule="atLeast"/>
      <w:jc w:val="center"/>
    </w:pPr>
    <w:rPr>
      <w:rFonts w:ascii="Arial" w:hAnsi="Arial" w:cs="Arial"/>
      <w:b/>
      <w:bCs/>
      <w:color w:val="000000"/>
      <w:w w:val="0"/>
      <w:lang w:eastAsia="en-US"/>
    </w:rPr>
  </w:style>
  <w:style w:type="character" w:styleId="CommentReference">
    <w:name w:val="annotation reference"/>
    <w:uiPriority w:val="99"/>
    <w:unhideWhenUsed/>
    <w:rsid w:val="00DE6345"/>
    <w:rPr>
      <w:sz w:val="16"/>
      <w:szCs w:val="16"/>
    </w:rPr>
  </w:style>
  <w:style w:type="paragraph" w:styleId="CommentText">
    <w:name w:val="annotation text"/>
    <w:basedOn w:val="Normal"/>
    <w:link w:val="CommentTextChar"/>
    <w:uiPriority w:val="99"/>
    <w:unhideWhenUsed/>
    <w:rsid w:val="00DE6345"/>
    <w:pPr>
      <w:spacing w:after="200"/>
    </w:pPr>
    <w:rPr>
      <w:rFonts w:ascii="Calibri" w:hAnsi="Calibri"/>
      <w:sz w:val="20"/>
    </w:rPr>
  </w:style>
  <w:style w:type="character" w:customStyle="1" w:styleId="CommentTextChar">
    <w:name w:val="Comment Text Char"/>
    <w:link w:val="CommentText"/>
    <w:uiPriority w:val="99"/>
    <w:rsid w:val="00DE6345"/>
    <w:rPr>
      <w:rFonts w:ascii="Calibri" w:hAnsi="Calibri"/>
    </w:rPr>
  </w:style>
  <w:style w:type="paragraph" w:styleId="NormalWeb">
    <w:name w:val="Normal (Web)"/>
    <w:basedOn w:val="Normal"/>
    <w:uiPriority w:val="99"/>
    <w:unhideWhenUsed/>
    <w:rsid w:val="00DE6345"/>
    <w:pPr>
      <w:spacing w:before="100" w:beforeAutospacing="1" w:after="100" w:afterAutospacing="1"/>
    </w:pPr>
  </w:style>
  <w:style w:type="paragraph" w:styleId="CommentSubject">
    <w:name w:val="annotation subject"/>
    <w:basedOn w:val="CommentText"/>
    <w:next w:val="CommentText"/>
    <w:link w:val="CommentSubjectChar"/>
    <w:rsid w:val="00FD24D4"/>
    <w:pPr>
      <w:spacing w:after="0"/>
    </w:pPr>
    <w:rPr>
      <w:b/>
      <w:bCs/>
    </w:rPr>
  </w:style>
  <w:style w:type="character" w:customStyle="1" w:styleId="CommentSubjectChar">
    <w:name w:val="Comment Subject Char"/>
    <w:link w:val="CommentSubject"/>
    <w:rsid w:val="00FD24D4"/>
    <w:rPr>
      <w:rFonts w:ascii="Calibri" w:hAnsi="Calibri"/>
      <w:b/>
      <w:bCs/>
      <w:lang w:val="en-GB"/>
    </w:rPr>
  </w:style>
  <w:style w:type="paragraph" w:customStyle="1" w:styleId="DL">
    <w:name w:val="DL"/>
    <w:aliases w:val="DashedList2,D,DashedList,DashedList3,DL21"/>
    <w:uiPriority w:val="99"/>
    <w:rsid w:val="00D47751"/>
    <w:pPr>
      <w:tabs>
        <w:tab w:val="left" w:pos="64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60" w:after="60" w:line="240" w:lineRule="atLeast"/>
      <w:ind w:left="640" w:hanging="440"/>
      <w:jc w:val="both"/>
    </w:pPr>
    <w:rPr>
      <w:color w:val="000000"/>
      <w:w w:val="0"/>
      <w:lang w:eastAsia="en-US"/>
    </w:rPr>
  </w:style>
  <w:style w:type="paragraph" w:customStyle="1" w:styleId="Footnote">
    <w:name w:val="Footnote"/>
    <w:uiPriority w:val="99"/>
    <w:rsid w:val="00D47751"/>
    <w:pPr>
      <w:widowControl w:val="0"/>
      <w:tabs>
        <w:tab w:val="right" w:pos="8640"/>
      </w:tabs>
      <w:suppressAutoHyphens/>
      <w:autoSpaceDE w:val="0"/>
      <w:autoSpaceDN w:val="0"/>
      <w:adjustRightInd w:val="0"/>
      <w:spacing w:after="40" w:line="180" w:lineRule="atLeast"/>
      <w:jc w:val="both"/>
    </w:pPr>
    <w:rPr>
      <w:color w:val="000000"/>
      <w:w w:val="0"/>
      <w:sz w:val="16"/>
      <w:szCs w:val="16"/>
      <w:lang w:eastAsia="en-US"/>
    </w:rPr>
  </w:style>
  <w:style w:type="paragraph" w:customStyle="1" w:styleId="AH2">
    <w:name w:val="AH2"/>
    <w:aliases w:val="A.1.1"/>
    <w:uiPriority w:val="99"/>
    <w:rsid w:val="00AD1F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jc w:val="both"/>
    </w:pPr>
    <w:rPr>
      <w:rFonts w:ascii="Arial" w:hAnsi="Arial" w:cs="Arial"/>
      <w:b/>
      <w:bCs/>
      <w:noProof/>
      <w:color w:val="000000"/>
      <w:sz w:val="22"/>
      <w:szCs w:val="22"/>
      <w:lang w:eastAsia="en-US"/>
    </w:rPr>
  </w:style>
  <w:style w:type="paragraph" w:customStyle="1" w:styleId="AH1">
    <w:name w:val="AH1"/>
    <w:aliases w:val="A.1"/>
    <w:uiPriority w:val="99"/>
    <w:rsid w:val="00224818"/>
    <w:pPr>
      <w:keepNext/>
      <w:widowControl w:val="0"/>
      <w:autoSpaceDE w:val="0"/>
      <w:autoSpaceDN w:val="0"/>
      <w:adjustRightInd w:val="0"/>
      <w:spacing w:before="480" w:after="240"/>
    </w:pPr>
    <w:rPr>
      <w:rFonts w:ascii="Arial" w:hAnsi="Arial" w:cs="Arial"/>
      <w:b/>
      <w:bCs/>
      <w:noProof/>
      <w:color w:val="000000"/>
      <w:sz w:val="24"/>
      <w:szCs w:val="24"/>
      <w:lang w:eastAsia="en-US"/>
    </w:rPr>
  </w:style>
  <w:style w:type="paragraph" w:customStyle="1" w:styleId="revisioninstructions">
    <w:name w:val="revision_instructions"/>
    <w:uiPriority w:val="99"/>
    <w:rsid w:val="002248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jc w:val="both"/>
    </w:pPr>
    <w:rPr>
      <w:b/>
      <w:bCs/>
      <w:i/>
      <w:iCs/>
      <w:noProof/>
      <w:color w:val="000000"/>
      <w:lang w:eastAsia="en-US"/>
    </w:rPr>
  </w:style>
  <w:style w:type="paragraph" w:customStyle="1" w:styleId="-11">
    <w:name w:val="색상형 음영 - 강조색 11"/>
    <w:hidden/>
    <w:uiPriority w:val="99"/>
    <w:semiHidden/>
    <w:rsid w:val="00B87617"/>
    <w:rPr>
      <w:sz w:val="22"/>
      <w:lang w:val="en-GB" w:eastAsia="en-US"/>
    </w:rPr>
  </w:style>
  <w:style w:type="paragraph" w:styleId="Revision">
    <w:name w:val="Revision"/>
    <w:hidden/>
    <w:uiPriority w:val="99"/>
    <w:semiHidden/>
    <w:rsid w:val="00E81437"/>
    <w:rPr>
      <w:sz w:val="22"/>
      <w:lang w:val="en-GB" w:eastAsia="en-US"/>
    </w:rPr>
  </w:style>
  <w:style w:type="character" w:customStyle="1" w:styleId="highlight">
    <w:name w:val="highlight"/>
    <w:basedOn w:val="DefaultParagraphFont"/>
    <w:rsid w:val="007F75A8"/>
  </w:style>
  <w:style w:type="paragraph" w:customStyle="1" w:styleId="FigTitlea">
    <w:name w:val="FigTitle a"/>
    <w:uiPriority w:val="99"/>
    <w:rsid w:val="00C82609"/>
    <w:pPr>
      <w:widowControl w:val="0"/>
      <w:autoSpaceDE w:val="0"/>
      <w:autoSpaceDN w:val="0"/>
      <w:adjustRightInd w:val="0"/>
      <w:spacing w:line="240" w:lineRule="atLeast"/>
      <w:jc w:val="center"/>
    </w:pPr>
    <w:rPr>
      <w:rFonts w:ascii="Arial" w:hAnsi="Arial" w:cs="Arial"/>
      <w:b/>
      <w:bCs/>
      <w:color w:val="000000"/>
      <w:w w:val="0"/>
    </w:rPr>
  </w:style>
  <w:style w:type="paragraph" w:customStyle="1" w:styleId="TableTitlea">
    <w:name w:val="TableTitle a"/>
    <w:next w:val="TableCaption"/>
    <w:uiPriority w:val="99"/>
    <w:rsid w:val="00C82609"/>
    <w:pPr>
      <w:widowControl w:val="0"/>
      <w:autoSpaceDE w:val="0"/>
      <w:autoSpaceDN w:val="0"/>
      <w:adjustRightInd w:val="0"/>
      <w:spacing w:line="240" w:lineRule="atLeast"/>
      <w:jc w:val="center"/>
    </w:pPr>
    <w:rPr>
      <w:rFonts w:ascii="Arial" w:hAnsi="Arial" w:cs="Arial"/>
      <w:b/>
      <w:bCs/>
      <w:color w:val="000000"/>
      <w:w w:val="0"/>
    </w:rPr>
  </w:style>
  <w:style w:type="paragraph" w:customStyle="1" w:styleId="Body">
    <w:name w:val="Body"/>
    <w:rsid w:val="00C82609"/>
    <w:pPr>
      <w:widowControl w:val="0"/>
      <w:autoSpaceDE w:val="0"/>
      <w:autoSpaceDN w:val="0"/>
      <w:adjustRightInd w:val="0"/>
      <w:spacing w:before="240" w:line="240" w:lineRule="atLeast"/>
      <w:jc w:val="both"/>
    </w:pPr>
    <w:rPr>
      <w:color w:val="000000"/>
      <w:w w:val="0"/>
    </w:rPr>
  </w:style>
  <w:style w:type="paragraph" w:customStyle="1" w:styleId="Note">
    <w:name w:val="Note"/>
    <w:uiPriority w:val="99"/>
    <w:rsid w:val="00B60DD2"/>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color w:val="000000"/>
      <w:w w:val="0"/>
      <w:sz w:val="18"/>
      <w:szCs w:val="18"/>
    </w:rPr>
  </w:style>
  <w:style w:type="paragraph" w:customStyle="1" w:styleId="SP3217099">
    <w:name w:val="SP.3.217099"/>
    <w:basedOn w:val="Normal"/>
    <w:next w:val="Normal"/>
    <w:uiPriority w:val="99"/>
    <w:rsid w:val="0097724C"/>
    <w:pPr>
      <w:widowControl w:val="0"/>
      <w:autoSpaceDE w:val="0"/>
      <w:autoSpaceDN w:val="0"/>
      <w:adjustRightInd w:val="0"/>
    </w:pPr>
    <w:rPr>
      <w:rFonts w:ascii="Arial" w:hAnsi="Arial" w:cs="Arial"/>
      <w:lang w:eastAsia="ko-KR"/>
    </w:rPr>
  </w:style>
  <w:style w:type="paragraph" w:customStyle="1" w:styleId="SP3217198">
    <w:name w:val="SP.3.217198"/>
    <w:basedOn w:val="Normal"/>
    <w:next w:val="Normal"/>
    <w:uiPriority w:val="99"/>
    <w:rsid w:val="0097724C"/>
    <w:pPr>
      <w:widowControl w:val="0"/>
      <w:autoSpaceDE w:val="0"/>
      <w:autoSpaceDN w:val="0"/>
      <w:adjustRightInd w:val="0"/>
    </w:pPr>
    <w:rPr>
      <w:rFonts w:ascii="Arial" w:hAnsi="Arial" w:cs="Arial"/>
      <w:lang w:eastAsia="ko-KR"/>
    </w:rPr>
  </w:style>
  <w:style w:type="paragraph" w:customStyle="1" w:styleId="SP3217144">
    <w:name w:val="SP.3.217144"/>
    <w:basedOn w:val="Normal"/>
    <w:next w:val="Normal"/>
    <w:uiPriority w:val="99"/>
    <w:rsid w:val="0097724C"/>
    <w:pPr>
      <w:widowControl w:val="0"/>
      <w:autoSpaceDE w:val="0"/>
      <w:autoSpaceDN w:val="0"/>
      <w:adjustRightInd w:val="0"/>
    </w:pPr>
    <w:rPr>
      <w:rFonts w:ascii="Arial" w:hAnsi="Arial" w:cs="Arial"/>
      <w:lang w:eastAsia="ko-KR"/>
    </w:rPr>
  </w:style>
  <w:style w:type="character" w:customStyle="1" w:styleId="SC34062">
    <w:name w:val="SC.3.4062"/>
    <w:uiPriority w:val="99"/>
    <w:rsid w:val="0097724C"/>
    <w:rPr>
      <w:b/>
      <w:bCs/>
      <w:color w:val="000000"/>
      <w:sz w:val="20"/>
      <w:szCs w:val="20"/>
    </w:rPr>
  </w:style>
  <w:style w:type="paragraph" w:customStyle="1" w:styleId="SP3172043">
    <w:name w:val="SP.3.172043"/>
    <w:basedOn w:val="Normal"/>
    <w:next w:val="Normal"/>
    <w:uiPriority w:val="99"/>
    <w:rsid w:val="00B74E3D"/>
    <w:pPr>
      <w:widowControl w:val="0"/>
      <w:autoSpaceDE w:val="0"/>
      <w:autoSpaceDN w:val="0"/>
      <w:adjustRightInd w:val="0"/>
    </w:pPr>
    <w:rPr>
      <w:lang w:eastAsia="ko-KR"/>
    </w:rPr>
  </w:style>
  <w:style w:type="paragraph" w:customStyle="1" w:styleId="SP3172142">
    <w:name w:val="SP.3.172142"/>
    <w:basedOn w:val="Normal"/>
    <w:next w:val="Normal"/>
    <w:uiPriority w:val="99"/>
    <w:rsid w:val="00B74E3D"/>
    <w:pPr>
      <w:widowControl w:val="0"/>
      <w:autoSpaceDE w:val="0"/>
      <w:autoSpaceDN w:val="0"/>
      <w:adjustRightInd w:val="0"/>
    </w:pPr>
    <w:rPr>
      <w:lang w:eastAsia="ko-KR"/>
    </w:rPr>
  </w:style>
  <w:style w:type="paragraph" w:customStyle="1" w:styleId="SP3172088">
    <w:name w:val="SP.3.172088"/>
    <w:basedOn w:val="Normal"/>
    <w:next w:val="Normal"/>
    <w:uiPriority w:val="99"/>
    <w:rsid w:val="00B74E3D"/>
    <w:pPr>
      <w:widowControl w:val="0"/>
      <w:autoSpaceDE w:val="0"/>
      <w:autoSpaceDN w:val="0"/>
      <w:adjustRightInd w:val="0"/>
    </w:pPr>
    <w:rPr>
      <w:lang w:eastAsia="ko-KR"/>
    </w:rPr>
  </w:style>
  <w:style w:type="paragraph" w:customStyle="1" w:styleId="SP3278539">
    <w:name w:val="SP.3.278539"/>
    <w:basedOn w:val="Normal"/>
    <w:next w:val="Normal"/>
    <w:uiPriority w:val="99"/>
    <w:rsid w:val="00FB1A63"/>
    <w:pPr>
      <w:widowControl w:val="0"/>
      <w:autoSpaceDE w:val="0"/>
      <w:autoSpaceDN w:val="0"/>
      <w:adjustRightInd w:val="0"/>
    </w:pPr>
    <w:rPr>
      <w:lang w:eastAsia="ko-KR"/>
    </w:rPr>
  </w:style>
  <w:style w:type="paragraph" w:customStyle="1" w:styleId="SP3278638">
    <w:name w:val="SP.3.278638"/>
    <w:basedOn w:val="Normal"/>
    <w:next w:val="Normal"/>
    <w:uiPriority w:val="99"/>
    <w:rsid w:val="00FB1A63"/>
    <w:pPr>
      <w:widowControl w:val="0"/>
      <w:autoSpaceDE w:val="0"/>
      <w:autoSpaceDN w:val="0"/>
      <w:adjustRightInd w:val="0"/>
    </w:pPr>
    <w:rPr>
      <w:lang w:eastAsia="ko-KR"/>
    </w:rPr>
  </w:style>
  <w:style w:type="paragraph" w:customStyle="1" w:styleId="SP3278584">
    <w:name w:val="SP.3.278584"/>
    <w:basedOn w:val="Normal"/>
    <w:next w:val="Normal"/>
    <w:uiPriority w:val="99"/>
    <w:rsid w:val="00FB1A63"/>
    <w:pPr>
      <w:widowControl w:val="0"/>
      <w:autoSpaceDE w:val="0"/>
      <w:autoSpaceDN w:val="0"/>
      <w:adjustRightInd w:val="0"/>
    </w:pPr>
    <w:rPr>
      <w:lang w:eastAsia="ko-KR"/>
    </w:rPr>
  </w:style>
  <w:style w:type="paragraph" w:customStyle="1" w:styleId="SP3278530">
    <w:name w:val="SP.3.278530"/>
    <w:basedOn w:val="Normal"/>
    <w:next w:val="Normal"/>
    <w:uiPriority w:val="99"/>
    <w:rsid w:val="00FB1A63"/>
    <w:pPr>
      <w:widowControl w:val="0"/>
      <w:autoSpaceDE w:val="0"/>
      <w:autoSpaceDN w:val="0"/>
      <w:adjustRightInd w:val="0"/>
    </w:pPr>
    <w:rPr>
      <w:lang w:eastAsia="ko-KR"/>
    </w:rPr>
  </w:style>
  <w:style w:type="paragraph" w:customStyle="1" w:styleId="SP3278616">
    <w:name w:val="SP.3.278616"/>
    <w:basedOn w:val="Normal"/>
    <w:next w:val="Normal"/>
    <w:uiPriority w:val="99"/>
    <w:rsid w:val="00FB1A63"/>
    <w:pPr>
      <w:widowControl w:val="0"/>
      <w:autoSpaceDE w:val="0"/>
      <w:autoSpaceDN w:val="0"/>
      <w:adjustRightInd w:val="0"/>
    </w:pPr>
    <w:rPr>
      <w:lang w:eastAsia="ko-KR"/>
    </w:rPr>
  </w:style>
  <w:style w:type="paragraph" w:customStyle="1" w:styleId="L2">
    <w:name w:val="L2"/>
    <w:aliases w:val="LetteredList,L,NumberedList"/>
    <w:uiPriority w:val="99"/>
    <w:rsid w:val="007E21DF"/>
    <w:pPr>
      <w:tabs>
        <w:tab w:val="left" w:pos="640"/>
      </w:tabs>
      <w:autoSpaceDE w:val="0"/>
      <w:autoSpaceDN w:val="0"/>
      <w:adjustRightInd w:val="0"/>
      <w:spacing w:before="60" w:after="60" w:line="240" w:lineRule="atLeast"/>
      <w:ind w:left="640" w:hanging="440"/>
      <w:jc w:val="both"/>
    </w:pPr>
    <w:rPr>
      <w:color w:val="000000"/>
      <w:w w:val="0"/>
    </w:rPr>
  </w:style>
  <w:style w:type="paragraph" w:customStyle="1" w:styleId="Editinginstructions">
    <w:name w:val="Editing instructions"/>
    <w:uiPriority w:val="99"/>
    <w:rsid w:val="007E21D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120" w:line="240" w:lineRule="atLeast"/>
    </w:pPr>
    <w:rPr>
      <w:b/>
      <w:bCs/>
      <w:i/>
      <w:iCs/>
      <w:color w:val="000000"/>
      <w:w w:val="0"/>
    </w:rPr>
  </w:style>
  <w:style w:type="character" w:styleId="PlaceholderText">
    <w:name w:val="Placeholder Text"/>
    <w:basedOn w:val="DefaultParagraphFont"/>
    <w:uiPriority w:val="99"/>
    <w:semiHidden/>
    <w:rsid w:val="00FF7EE7"/>
    <w:rPr>
      <w:color w:val="808080"/>
    </w:rPr>
  </w:style>
  <w:style w:type="paragraph" w:styleId="ListParagraph">
    <w:name w:val="List Paragraph"/>
    <w:basedOn w:val="Normal"/>
    <w:uiPriority w:val="34"/>
    <w:qFormat/>
    <w:rsid w:val="00884237"/>
    <w:pPr>
      <w:ind w:leftChars="400" w:left="800"/>
    </w:pPr>
  </w:style>
  <w:style w:type="paragraph" w:customStyle="1" w:styleId="SP990150">
    <w:name w:val="SP.9.90150"/>
    <w:basedOn w:val="Normal"/>
    <w:next w:val="Normal"/>
    <w:uiPriority w:val="99"/>
    <w:rsid w:val="009E2715"/>
    <w:pPr>
      <w:autoSpaceDE w:val="0"/>
      <w:autoSpaceDN w:val="0"/>
      <w:adjustRightInd w:val="0"/>
    </w:pPr>
    <w:rPr>
      <w:rFonts w:ascii="Arial" w:hAnsi="Arial" w:cs="Arial"/>
      <w:lang w:eastAsia="ko-KR"/>
    </w:rPr>
  </w:style>
  <w:style w:type="paragraph" w:customStyle="1" w:styleId="SP990119">
    <w:name w:val="SP.9.90119"/>
    <w:basedOn w:val="Normal"/>
    <w:next w:val="Normal"/>
    <w:uiPriority w:val="99"/>
    <w:rsid w:val="009E2715"/>
    <w:pPr>
      <w:autoSpaceDE w:val="0"/>
      <w:autoSpaceDN w:val="0"/>
      <w:adjustRightInd w:val="0"/>
    </w:pPr>
    <w:rPr>
      <w:rFonts w:ascii="Arial" w:hAnsi="Arial" w:cs="Arial"/>
      <w:lang w:eastAsia="ko-KR"/>
    </w:rPr>
  </w:style>
  <w:style w:type="paragraph" w:customStyle="1" w:styleId="SP990116">
    <w:name w:val="SP.9.90116"/>
    <w:basedOn w:val="Normal"/>
    <w:next w:val="Normal"/>
    <w:uiPriority w:val="99"/>
    <w:rsid w:val="009E2715"/>
    <w:pPr>
      <w:autoSpaceDE w:val="0"/>
      <w:autoSpaceDN w:val="0"/>
      <w:adjustRightInd w:val="0"/>
    </w:pPr>
    <w:rPr>
      <w:rFonts w:ascii="Arial" w:hAnsi="Arial" w:cs="Arial"/>
      <w:lang w:eastAsia="ko-KR"/>
    </w:rPr>
  </w:style>
  <w:style w:type="character" w:customStyle="1" w:styleId="SC9192528">
    <w:name w:val="SC.9.192528"/>
    <w:uiPriority w:val="99"/>
    <w:rsid w:val="009E2715"/>
    <w:rPr>
      <w:b/>
      <w:bCs/>
      <w:color w:val="000000"/>
      <w:sz w:val="20"/>
      <w:szCs w:val="20"/>
    </w:rPr>
  </w:style>
  <w:style w:type="paragraph" w:customStyle="1" w:styleId="SP10270375">
    <w:name w:val="SP.10.270375"/>
    <w:basedOn w:val="Normal"/>
    <w:next w:val="Normal"/>
    <w:uiPriority w:val="99"/>
    <w:rsid w:val="002C6CFB"/>
    <w:pPr>
      <w:autoSpaceDE w:val="0"/>
      <w:autoSpaceDN w:val="0"/>
      <w:adjustRightInd w:val="0"/>
    </w:pPr>
    <w:rPr>
      <w:rFonts w:ascii="Arial" w:hAnsi="Arial" w:cs="Arial"/>
      <w:lang w:eastAsia="ko-KR"/>
    </w:rPr>
  </w:style>
  <w:style w:type="paragraph" w:customStyle="1" w:styleId="SP10270343">
    <w:name w:val="SP.10.270343"/>
    <w:basedOn w:val="Normal"/>
    <w:next w:val="Normal"/>
    <w:uiPriority w:val="99"/>
    <w:rsid w:val="002C6CFB"/>
    <w:pPr>
      <w:autoSpaceDE w:val="0"/>
      <w:autoSpaceDN w:val="0"/>
      <w:adjustRightInd w:val="0"/>
    </w:pPr>
    <w:rPr>
      <w:rFonts w:ascii="Arial" w:hAnsi="Arial" w:cs="Arial"/>
      <w:lang w:eastAsia="ko-KR"/>
    </w:rPr>
  </w:style>
  <w:style w:type="paragraph" w:customStyle="1" w:styleId="SP10270376">
    <w:name w:val="SP.10.270376"/>
    <w:basedOn w:val="Normal"/>
    <w:next w:val="Normal"/>
    <w:uiPriority w:val="99"/>
    <w:rsid w:val="002C6CFB"/>
    <w:pPr>
      <w:autoSpaceDE w:val="0"/>
      <w:autoSpaceDN w:val="0"/>
      <w:adjustRightInd w:val="0"/>
    </w:pPr>
    <w:rPr>
      <w:rFonts w:ascii="Arial" w:hAnsi="Arial" w:cs="Arial"/>
      <w:lang w:eastAsia="ko-KR"/>
    </w:rPr>
  </w:style>
  <w:style w:type="character" w:customStyle="1" w:styleId="SC10323600">
    <w:name w:val="SC.10.323600"/>
    <w:uiPriority w:val="99"/>
    <w:rsid w:val="002C6CFB"/>
    <w:rPr>
      <w:b/>
      <w:bCs/>
      <w:color w:val="000000"/>
      <w:sz w:val="20"/>
      <w:szCs w:val="20"/>
    </w:rPr>
  </w:style>
  <w:style w:type="paragraph" w:customStyle="1" w:styleId="SP10270346">
    <w:name w:val="SP.10.270346"/>
    <w:basedOn w:val="Normal"/>
    <w:next w:val="Normal"/>
    <w:uiPriority w:val="99"/>
    <w:rsid w:val="00FA156D"/>
    <w:pPr>
      <w:autoSpaceDE w:val="0"/>
      <w:autoSpaceDN w:val="0"/>
      <w:adjustRightInd w:val="0"/>
    </w:pPr>
    <w:rPr>
      <w:rFonts w:ascii="Arial" w:hAnsi="Arial" w:cs="Arial"/>
      <w:lang w:eastAsia="ko-KR"/>
    </w:rPr>
  </w:style>
  <w:style w:type="character" w:customStyle="1" w:styleId="SC10323594">
    <w:name w:val="SC.10.323594"/>
    <w:uiPriority w:val="99"/>
    <w:rsid w:val="00FA156D"/>
    <w:rPr>
      <w:b/>
      <w:bCs/>
      <w:color w:val="000000"/>
      <w:sz w:val="22"/>
      <w:szCs w:val="22"/>
    </w:rPr>
  </w:style>
  <w:style w:type="paragraph" w:customStyle="1" w:styleId="SP11208923">
    <w:name w:val="SP.11.208923"/>
    <w:basedOn w:val="Normal"/>
    <w:next w:val="Normal"/>
    <w:uiPriority w:val="99"/>
    <w:rsid w:val="00FA156D"/>
    <w:pPr>
      <w:autoSpaceDE w:val="0"/>
      <w:autoSpaceDN w:val="0"/>
      <w:adjustRightInd w:val="0"/>
    </w:pPr>
    <w:rPr>
      <w:rFonts w:ascii="Arial" w:hAnsi="Arial" w:cs="Arial"/>
      <w:lang w:eastAsia="ko-KR"/>
    </w:rPr>
  </w:style>
  <w:style w:type="paragraph" w:customStyle="1" w:styleId="SP11208924">
    <w:name w:val="SP.11.208924"/>
    <w:basedOn w:val="Normal"/>
    <w:next w:val="Normal"/>
    <w:uiPriority w:val="99"/>
    <w:rsid w:val="00FA156D"/>
    <w:pPr>
      <w:autoSpaceDE w:val="0"/>
      <w:autoSpaceDN w:val="0"/>
      <w:adjustRightInd w:val="0"/>
    </w:pPr>
    <w:rPr>
      <w:rFonts w:ascii="Arial" w:hAnsi="Arial" w:cs="Arial"/>
      <w:lang w:eastAsia="ko-KR"/>
    </w:rPr>
  </w:style>
  <w:style w:type="paragraph" w:customStyle="1" w:styleId="SP11208901">
    <w:name w:val="SP.11.208901"/>
    <w:basedOn w:val="Normal"/>
    <w:next w:val="Normal"/>
    <w:uiPriority w:val="99"/>
    <w:rsid w:val="00FA156D"/>
    <w:pPr>
      <w:autoSpaceDE w:val="0"/>
      <w:autoSpaceDN w:val="0"/>
      <w:adjustRightInd w:val="0"/>
    </w:pPr>
    <w:rPr>
      <w:rFonts w:ascii="Arial" w:hAnsi="Arial" w:cs="Arial"/>
      <w:lang w:eastAsia="ko-KR"/>
    </w:rPr>
  </w:style>
  <w:style w:type="character" w:customStyle="1" w:styleId="SC11274446">
    <w:name w:val="SC.11.274446"/>
    <w:uiPriority w:val="99"/>
    <w:rsid w:val="00FA156D"/>
    <w:rPr>
      <w:b/>
      <w:bCs/>
      <w:color w:val="000000"/>
      <w:sz w:val="20"/>
      <w:szCs w:val="20"/>
    </w:rPr>
  </w:style>
  <w:style w:type="paragraph" w:customStyle="1" w:styleId="SP990151">
    <w:name w:val="SP.9.90151"/>
    <w:basedOn w:val="Normal"/>
    <w:next w:val="Normal"/>
    <w:uiPriority w:val="99"/>
    <w:rsid w:val="003267C0"/>
    <w:pPr>
      <w:autoSpaceDE w:val="0"/>
      <w:autoSpaceDN w:val="0"/>
      <w:adjustRightInd w:val="0"/>
    </w:pPr>
    <w:rPr>
      <w:rFonts w:ascii="Arial" w:hAnsi="Arial" w:cs="Arial"/>
      <w:lang w:eastAsia="ko-KR"/>
    </w:rPr>
  </w:style>
  <w:style w:type="paragraph" w:customStyle="1" w:styleId="SP990122">
    <w:name w:val="SP.9.90122"/>
    <w:basedOn w:val="Normal"/>
    <w:next w:val="Normal"/>
    <w:uiPriority w:val="99"/>
    <w:rsid w:val="003267C0"/>
    <w:pPr>
      <w:autoSpaceDE w:val="0"/>
      <w:autoSpaceDN w:val="0"/>
      <w:adjustRightInd w:val="0"/>
    </w:pPr>
    <w:rPr>
      <w:rFonts w:ascii="Arial" w:hAnsi="Arial" w:cs="Arial"/>
      <w:lang w:eastAsia="ko-KR"/>
    </w:rPr>
  </w:style>
  <w:style w:type="paragraph" w:customStyle="1" w:styleId="Default">
    <w:name w:val="Default"/>
    <w:rsid w:val="0016428D"/>
    <w:pPr>
      <w:autoSpaceDE w:val="0"/>
      <w:autoSpaceDN w:val="0"/>
      <w:adjustRightInd w:val="0"/>
    </w:pPr>
    <w:rPr>
      <w:color w:val="000000"/>
      <w:sz w:val="24"/>
      <w:szCs w:val="24"/>
    </w:rPr>
  </w:style>
  <w:style w:type="paragraph" w:customStyle="1" w:styleId="SP13282660">
    <w:name w:val="SP.13.282660"/>
    <w:basedOn w:val="Default"/>
    <w:next w:val="Default"/>
    <w:uiPriority w:val="99"/>
    <w:rsid w:val="0016428D"/>
    <w:rPr>
      <w:color w:val="auto"/>
    </w:rPr>
  </w:style>
  <w:style w:type="paragraph" w:customStyle="1" w:styleId="SP13282649">
    <w:name w:val="SP.13.282649"/>
    <w:basedOn w:val="Default"/>
    <w:next w:val="Default"/>
    <w:uiPriority w:val="99"/>
    <w:rsid w:val="0016428D"/>
    <w:rPr>
      <w:color w:val="auto"/>
    </w:rPr>
  </w:style>
  <w:style w:type="paragraph" w:customStyle="1" w:styleId="SP13282633">
    <w:name w:val="SP.13.282633"/>
    <w:basedOn w:val="Default"/>
    <w:next w:val="Default"/>
    <w:uiPriority w:val="99"/>
    <w:rsid w:val="0016428D"/>
    <w:rPr>
      <w:color w:val="auto"/>
    </w:rPr>
  </w:style>
  <w:style w:type="character" w:customStyle="1" w:styleId="SC13303114">
    <w:name w:val="SC.13.303114"/>
    <w:uiPriority w:val="99"/>
    <w:rsid w:val="0016428D"/>
    <w:rPr>
      <w:color w:val="000000"/>
      <w:sz w:val="22"/>
      <w:szCs w:val="22"/>
    </w:rPr>
  </w:style>
  <w:style w:type="character" w:customStyle="1" w:styleId="SC13303243">
    <w:name w:val="SC.13.303243"/>
    <w:uiPriority w:val="99"/>
    <w:rsid w:val="0016428D"/>
    <w:rPr>
      <w:color w:val="000000"/>
      <w:sz w:val="20"/>
      <w:szCs w:val="20"/>
    </w:rPr>
  </w:style>
  <w:style w:type="character" w:customStyle="1" w:styleId="SC13303301">
    <w:name w:val="SC.13.303301"/>
    <w:uiPriority w:val="99"/>
    <w:rsid w:val="0016428D"/>
    <w:rPr>
      <w:color w:val="000000"/>
      <w:sz w:val="20"/>
      <w:szCs w:val="20"/>
    </w:rPr>
  </w:style>
  <w:style w:type="paragraph" w:customStyle="1" w:styleId="Acronym">
    <w:name w:val="Acronym"/>
    <w:rsid w:val="00DC1C04"/>
    <w:pPr>
      <w:widowControl w:val="0"/>
      <w:tabs>
        <w:tab w:val="left" w:pos="2040"/>
      </w:tabs>
      <w:autoSpaceDE w:val="0"/>
      <w:autoSpaceDN w:val="0"/>
      <w:adjustRightInd w:val="0"/>
      <w:spacing w:before="60" w:after="60" w:line="220" w:lineRule="atLeast"/>
    </w:pPr>
    <w:rPr>
      <w:rFonts w:eastAsiaTheme="minorEastAsia"/>
      <w:color w:val="000000"/>
      <w:w w:val="0"/>
      <w:lang w:eastAsia="en-US"/>
    </w:rPr>
  </w:style>
  <w:style w:type="paragraph" w:customStyle="1" w:styleId="AH3">
    <w:name w:val="AH3"/>
    <w:aliases w:val="A.1.1.1"/>
    <w:next w:val="T"/>
    <w:uiPriority w:val="99"/>
    <w:rsid w:val="00DC1C0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Arial" w:eastAsiaTheme="minorEastAsia" w:hAnsi="Arial" w:cs="Arial"/>
      <w:b/>
      <w:bCs/>
      <w:color w:val="000000"/>
      <w:w w:val="0"/>
      <w:lang w:eastAsia="en-US"/>
    </w:rPr>
  </w:style>
  <w:style w:type="paragraph" w:customStyle="1" w:styleId="SP8147494">
    <w:name w:val="SP.8.147494"/>
    <w:basedOn w:val="Default"/>
    <w:next w:val="Default"/>
    <w:uiPriority w:val="99"/>
    <w:rsid w:val="00D202C0"/>
    <w:rPr>
      <w:color w:val="auto"/>
    </w:rPr>
  </w:style>
  <w:style w:type="paragraph" w:customStyle="1" w:styleId="SP8147495">
    <w:name w:val="SP.8.147495"/>
    <w:basedOn w:val="Default"/>
    <w:next w:val="Default"/>
    <w:uiPriority w:val="99"/>
    <w:rsid w:val="00D202C0"/>
    <w:rPr>
      <w:color w:val="auto"/>
    </w:rPr>
  </w:style>
  <w:style w:type="paragraph" w:customStyle="1" w:styleId="SP8147466">
    <w:name w:val="SP.8.147466"/>
    <w:basedOn w:val="Default"/>
    <w:next w:val="Default"/>
    <w:uiPriority w:val="99"/>
    <w:rsid w:val="00D202C0"/>
    <w:rPr>
      <w:color w:val="auto"/>
    </w:rPr>
  </w:style>
  <w:style w:type="paragraph" w:customStyle="1" w:styleId="SP8147457">
    <w:name w:val="SP.8.147457"/>
    <w:basedOn w:val="Default"/>
    <w:next w:val="Default"/>
    <w:uiPriority w:val="99"/>
    <w:rsid w:val="00D202C0"/>
    <w:rPr>
      <w:color w:val="auto"/>
    </w:rPr>
  </w:style>
  <w:style w:type="character" w:customStyle="1" w:styleId="SC8278544">
    <w:name w:val="SC.8.278544"/>
    <w:uiPriority w:val="99"/>
    <w:rsid w:val="00D202C0"/>
    <w:rPr>
      <w:color w:val="000000"/>
      <w:sz w:val="20"/>
      <w:szCs w:val="20"/>
    </w:rPr>
  </w:style>
  <w:style w:type="character" w:customStyle="1" w:styleId="SC8278612">
    <w:name w:val="SC.8.278612"/>
    <w:uiPriority w:val="99"/>
    <w:rsid w:val="00D202C0"/>
    <w:rPr>
      <w:strike/>
      <w:color w:val="000000"/>
      <w:sz w:val="20"/>
      <w:szCs w:val="20"/>
    </w:rPr>
  </w:style>
  <w:style w:type="character" w:customStyle="1" w:styleId="SC8278585">
    <w:name w:val="SC.8.278585"/>
    <w:uiPriority w:val="99"/>
    <w:rsid w:val="00D202C0"/>
    <w:rPr>
      <w:color w:val="000000"/>
      <w:sz w:val="20"/>
      <w:szCs w:val="20"/>
      <w:u w:val="single"/>
    </w:rPr>
  </w:style>
  <w:style w:type="paragraph" w:customStyle="1" w:styleId="SP9208934">
    <w:name w:val="SP.9.208934"/>
    <w:basedOn w:val="Default"/>
    <w:next w:val="Default"/>
    <w:uiPriority w:val="99"/>
    <w:rsid w:val="00D202C0"/>
    <w:rPr>
      <w:color w:val="auto"/>
    </w:rPr>
  </w:style>
  <w:style w:type="paragraph" w:customStyle="1" w:styleId="SP9208903">
    <w:name w:val="SP.9.208903"/>
    <w:basedOn w:val="Default"/>
    <w:next w:val="Default"/>
    <w:uiPriority w:val="99"/>
    <w:rsid w:val="00D202C0"/>
    <w:rPr>
      <w:color w:val="auto"/>
    </w:rPr>
  </w:style>
  <w:style w:type="paragraph" w:customStyle="1" w:styleId="SP9208900">
    <w:name w:val="SP.9.208900"/>
    <w:basedOn w:val="Default"/>
    <w:next w:val="Default"/>
    <w:uiPriority w:val="99"/>
    <w:rsid w:val="00D202C0"/>
    <w:rPr>
      <w:color w:val="auto"/>
    </w:rPr>
  </w:style>
  <w:style w:type="paragraph" w:customStyle="1" w:styleId="SP9208948">
    <w:name w:val="SP.9.208948"/>
    <w:basedOn w:val="Default"/>
    <w:next w:val="Default"/>
    <w:uiPriority w:val="99"/>
    <w:rsid w:val="00D202C0"/>
    <w:rPr>
      <w:color w:val="auto"/>
    </w:rPr>
  </w:style>
  <w:style w:type="paragraph" w:customStyle="1" w:styleId="SP9208906">
    <w:name w:val="SP.9.208906"/>
    <w:basedOn w:val="Default"/>
    <w:next w:val="Default"/>
    <w:uiPriority w:val="99"/>
    <w:rsid w:val="00D202C0"/>
    <w:rPr>
      <w:color w:val="auto"/>
    </w:rPr>
  </w:style>
  <w:style w:type="paragraph" w:customStyle="1" w:styleId="SP10110631">
    <w:name w:val="SP.10.110631"/>
    <w:basedOn w:val="Default"/>
    <w:next w:val="Default"/>
    <w:uiPriority w:val="99"/>
    <w:rsid w:val="001D3CA6"/>
    <w:rPr>
      <w:color w:val="auto"/>
    </w:rPr>
  </w:style>
  <w:style w:type="paragraph" w:customStyle="1" w:styleId="SP10110632">
    <w:name w:val="SP.10.110632"/>
    <w:basedOn w:val="Default"/>
    <w:next w:val="Default"/>
    <w:uiPriority w:val="99"/>
    <w:rsid w:val="001D3CA6"/>
    <w:rPr>
      <w:color w:val="auto"/>
    </w:rPr>
  </w:style>
  <w:style w:type="paragraph" w:customStyle="1" w:styleId="SP10110649">
    <w:name w:val="SP.10.110649"/>
    <w:basedOn w:val="Default"/>
    <w:next w:val="Default"/>
    <w:uiPriority w:val="99"/>
    <w:rsid w:val="001D3CA6"/>
    <w:rPr>
      <w:color w:val="auto"/>
    </w:rPr>
  </w:style>
  <w:style w:type="paragraph" w:customStyle="1" w:styleId="SP10110599">
    <w:name w:val="SP.10.110599"/>
    <w:basedOn w:val="Default"/>
    <w:next w:val="Default"/>
    <w:uiPriority w:val="99"/>
    <w:rsid w:val="001D3CA6"/>
    <w:rPr>
      <w:rFonts w:ascii="Arial" w:hAnsi="Arial" w:cs="Arial"/>
      <w:color w:val="auto"/>
    </w:rPr>
  </w:style>
  <w:style w:type="paragraph" w:customStyle="1" w:styleId="SP10110602">
    <w:name w:val="SP.10.110602"/>
    <w:basedOn w:val="Default"/>
    <w:next w:val="Default"/>
    <w:uiPriority w:val="99"/>
    <w:rsid w:val="001D3CA6"/>
    <w:rPr>
      <w:rFonts w:ascii="Arial" w:hAnsi="Arial" w:cs="Arial"/>
      <w:color w:val="auto"/>
    </w:rPr>
  </w:style>
  <w:style w:type="paragraph" w:customStyle="1" w:styleId="SP10110593">
    <w:name w:val="SP.10.110593"/>
    <w:basedOn w:val="Default"/>
    <w:next w:val="Default"/>
    <w:uiPriority w:val="99"/>
    <w:rsid w:val="001D3CA6"/>
    <w:rPr>
      <w:rFonts w:ascii="Arial" w:hAnsi="Arial" w:cs="Arial"/>
      <w:color w:val="auto"/>
    </w:rPr>
  </w:style>
  <w:style w:type="character" w:customStyle="1" w:styleId="SC10323680">
    <w:name w:val="SC.10.323680"/>
    <w:uiPriority w:val="99"/>
    <w:rsid w:val="001D3CA6"/>
    <w:rPr>
      <w:rFonts w:ascii="Times New Roman" w:hAnsi="Times New Roman" w:cs="Times New Roman"/>
      <w:color w:val="000000"/>
      <w:sz w:val="20"/>
      <w:szCs w:val="20"/>
    </w:rPr>
  </w:style>
  <w:style w:type="character" w:customStyle="1" w:styleId="SC10323703">
    <w:name w:val="SC.10.323703"/>
    <w:uiPriority w:val="99"/>
    <w:rsid w:val="001D3CA6"/>
    <w:rPr>
      <w:rFonts w:ascii="Times New Roman" w:hAnsi="Times New Roman" w:cs="Times New Roman"/>
      <w:i/>
      <w:iCs/>
      <w:color w:val="000000"/>
      <w:sz w:val="16"/>
      <w:szCs w:val="16"/>
    </w:rPr>
  </w:style>
  <w:style w:type="paragraph" w:customStyle="1" w:styleId="SP8147468">
    <w:name w:val="SP.8.147468"/>
    <w:basedOn w:val="Default"/>
    <w:next w:val="Default"/>
    <w:uiPriority w:val="99"/>
    <w:rsid w:val="001D3CA6"/>
    <w:rPr>
      <w:color w:val="auto"/>
    </w:rPr>
  </w:style>
  <w:style w:type="paragraph" w:styleId="Bibliography">
    <w:name w:val="Bibliography"/>
    <w:basedOn w:val="Normal"/>
    <w:next w:val="Normal"/>
    <w:uiPriority w:val="37"/>
    <w:semiHidden/>
    <w:unhideWhenUsed/>
    <w:rsid w:val="002035EE"/>
  </w:style>
  <w:style w:type="paragraph" w:customStyle="1" w:styleId="SP9294950">
    <w:name w:val="SP.9.294950"/>
    <w:basedOn w:val="Default"/>
    <w:next w:val="Default"/>
    <w:uiPriority w:val="99"/>
    <w:rsid w:val="002035EE"/>
    <w:rPr>
      <w:rFonts w:ascii="Arial" w:hAnsi="Arial" w:cs="Arial"/>
      <w:color w:val="auto"/>
    </w:rPr>
  </w:style>
  <w:style w:type="paragraph" w:customStyle="1" w:styleId="SP9294919">
    <w:name w:val="SP.9.294919"/>
    <w:basedOn w:val="Default"/>
    <w:next w:val="Default"/>
    <w:uiPriority w:val="99"/>
    <w:rsid w:val="002035EE"/>
    <w:rPr>
      <w:rFonts w:ascii="Arial" w:hAnsi="Arial" w:cs="Arial"/>
      <w:color w:val="auto"/>
    </w:rPr>
  </w:style>
  <w:style w:type="paragraph" w:customStyle="1" w:styleId="SP9294964">
    <w:name w:val="SP.9.294964"/>
    <w:basedOn w:val="Default"/>
    <w:next w:val="Default"/>
    <w:uiPriority w:val="99"/>
    <w:rsid w:val="002035EE"/>
    <w:rPr>
      <w:rFonts w:ascii="Arial" w:hAnsi="Arial" w:cs="Arial"/>
      <w:color w:val="auto"/>
    </w:rPr>
  </w:style>
  <w:style w:type="paragraph" w:customStyle="1" w:styleId="SP9294922">
    <w:name w:val="SP.9.294922"/>
    <w:basedOn w:val="Default"/>
    <w:next w:val="Default"/>
    <w:uiPriority w:val="99"/>
    <w:rsid w:val="002035EE"/>
    <w:rPr>
      <w:rFonts w:ascii="Arial" w:hAnsi="Arial" w:cs="Arial"/>
      <w:color w:val="auto"/>
    </w:rPr>
  </w:style>
  <w:style w:type="paragraph" w:customStyle="1" w:styleId="SP9294913">
    <w:name w:val="SP.9.294913"/>
    <w:basedOn w:val="Default"/>
    <w:next w:val="Default"/>
    <w:uiPriority w:val="99"/>
    <w:rsid w:val="002035EE"/>
    <w:rPr>
      <w:color w:val="auto"/>
    </w:rPr>
  </w:style>
  <w:style w:type="paragraph" w:customStyle="1" w:styleId="SP9294924">
    <w:name w:val="SP.9.294924"/>
    <w:basedOn w:val="Default"/>
    <w:next w:val="Default"/>
    <w:uiPriority w:val="99"/>
    <w:rsid w:val="002035EE"/>
    <w:rPr>
      <w:color w:val="auto"/>
    </w:rPr>
  </w:style>
  <w:style w:type="paragraph" w:customStyle="1" w:styleId="H5">
    <w:name w:val="H5"/>
    <w:aliases w:val="1.1.1.1.1,1.1.1.1.11,AP5"/>
    <w:next w:val="T"/>
    <w:uiPriority w:val="99"/>
    <w:rsid w:val="002035EE"/>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0"/>
      <w:lang w:eastAsia="en-US"/>
    </w:rPr>
  </w:style>
  <w:style w:type="paragraph" w:customStyle="1" w:styleId="SP10110604">
    <w:name w:val="SP.10.110604"/>
    <w:basedOn w:val="Default"/>
    <w:next w:val="Default"/>
    <w:uiPriority w:val="99"/>
    <w:rsid w:val="001323DB"/>
    <w:rPr>
      <w:color w:val="auto"/>
    </w:rPr>
  </w:style>
  <w:style w:type="character" w:customStyle="1" w:styleId="SC10323592">
    <w:name w:val="SC.10.323592"/>
    <w:uiPriority w:val="99"/>
    <w:rsid w:val="001323DB"/>
    <w:rPr>
      <w:color w:val="000000"/>
      <w:sz w:val="18"/>
      <w:szCs w:val="18"/>
    </w:rPr>
  </w:style>
  <w:style w:type="paragraph" w:customStyle="1" w:styleId="DL2">
    <w:name w:val="DL2"/>
    <w:aliases w:val="DashedList1,DL1,DL3"/>
    <w:uiPriority w:val="99"/>
    <w:rsid w:val="001323DB"/>
    <w:pPr>
      <w:tabs>
        <w:tab w:val="left" w:pos="9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920" w:hanging="280"/>
      <w:jc w:val="both"/>
    </w:pPr>
    <w:rPr>
      <w:rFonts w:eastAsiaTheme="minorEastAsia"/>
      <w:color w:val="000000"/>
      <w:w w:val="0"/>
      <w:lang w:eastAsia="en-US"/>
    </w:rPr>
  </w:style>
  <w:style w:type="paragraph" w:customStyle="1" w:styleId="figuretext">
    <w:name w:val="figure text"/>
    <w:uiPriority w:val="99"/>
    <w:rsid w:val="001323DB"/>
    <w:pPr>
      <w:widowControl w:val="0"/>
      <w:suppressAutoHyphens/>
      <w:autoSpaceDE w:val="0"/>
      <w:autoSpaceDN w:val="0"/>
      <w:adjustRightInd w:val="0"/>
      <w:spacing w:line="160" w:lineRule="atLeast"/>
      <w:jc w:val="center"/>
    </w:pPr>
    <w:rPr>
      <w:rFonts w:ascii="Arial" w:eastAsiaTheme="minorEastAsia" w:hAnsi="Arial" w:cs="Arial"/>
      <w:color w:val="000000"/>
      <w:w w:val="0"/>
      <w:sz w:val="16"/>
      <w:szCs w:val="16"/>
      <w:lang w:eastAsia="en-US"/>
    </w:rPr>
  </w:style>
  <w:style w:type="paragraph" w:customStyle="1" w:styleId="SP11311323">
    <w:name w:val="SP.11.311323"/>
    <w:basedOn w:val="Default"/>
    <w:next w:val="Default"/>
    <w:uiPriority w:val="99"/>
    <w:rsid w:val="001323DB"/>
    <w:rPr>
      <w:color w:val="auto"/>
    </w:rPr>
  </w:style>
  <w:style w:type="paragraph" w:customStyle="1" w:styleId="SP11311324">
    <w:name w:val="SP.11.311324"/>
    <w:basedOn w:val="Default"/>
    <w:next w:val="Default"/>
    <w:uiPriority w:val="99"/>
    <w:rsid w:val="001323DB"/>
    <w:rPr>
      <w:color w:val="auto"/>
    </w:rPr>
  </w:style>
  <w:style w:type="paragraph" w:customStyle="1" w:styleId="SP11311301">
    <w:name w:val="SP.11.311301"/>
    <w:basedOn w:val="Default"/>
    <w:next w:val="Default"/>
    <w:uiPriority w:val="99"/>
    <w:rsid w:val="001323DB"/>
    <w:rPr>
      <w:color w:val="auto"/>
    </w:rPr>
  </w:style>
  <w:style w:type="character" w:customStyle="1" w:styleId="SC11274496">
    <w:name w:val="SC.11.274496"/>
    <w:uiPriority w:val="99"/>
    <w:rsid w:val="001323DB"/>
    <w:rPr>
      <w:color w:val="000000"/>
      <w:sz w:val="20"/>
      <w:szCs w:val="20"/>
      <w:u w:val="single"/>
    </w:rPr>
  </w:style>
  <w:style w:type="paragraph" w:customStyle="1" w:styleId="SP11311307">
    <w:name w:val="SP.11.311307"/>
    <w:basedOn w:val="Default"/>
    <w:next w:val="Default"/>
    <w:uiPriority w:val="99"/>
    <w:rsid w:val="001323DB"/>
    <w:rPr>
      <w:color w:val="auto"/>
    </w:rPr>
  </w:style>
  <w:style w:type="character" w:customStyle="1" w:styleId="SC11274497">
    <w:name w:val="SC.11.274497"/>
    <w:uiPriority w:val="99"/>
    <w:rsid w:val="001323DB"/>
    <w:rPr>
      <w:color w:val="000000"/>
      <w:sz w:val="20"/>
      <w:szCs w:val="20"/>
    </w:rPr>
  </w:style>
  <w:style w:type="character" w:customStyle="1" w:styleId="SC11274500">
    <w:name w:val="SC.11.274500"/>
    <w:uiPriority w:val="99"/>
    <w:rsid w:val="001323DB"/>
    <w:rPr>
      <w:b/>
      <w:bCs/>
      <w:i/>
      <w:iCs/>
      <w:color w:val="000000"/>
      <w:sz w:val="22"/>
      <w:szCs w:val="22"/>
    </w:rPr>
  </w:style>
  <w:style w:type="paragraph" w:customStyle="1" w:styleId="SP10151591">
    <w:name w:val="SP.10.151591"/>
    <w:basedOn w:val="Default"/>
    <w:next w:val="Default"/>
    <w:uiPriority w:val="99"/>
    <w:rsid w:val="001323DB"/>
    <w:rPr>
      <w:color w:val="auto"/>
    </w:rPr>
  </w:style>
  <w:style w:type="paragraph" w:customStyle="1" w:styleId="SP10151592">
    <w:name w:val="SP.10.151592"/>
    <w:basedOn w:val="Default"/>
    <w:next w:val="Default"/>
    <w:uiPriority w:val="99"/>
    <w:rsid w:val="001323DB"/>
    <w:rPr>
      <w:color w:val="auto"/>
    </w:rPr>
  </w:style>
  <w:style w:type="paragraph" w:customStyle="1" w:styleId="SP10151562">
    <w:name w:val="SP.10.151562"/>
    <w:basedOn w:val="Default"/>
    <w:next w:val="Default"/>
    <w:uiPriority w:val="99"/>
    <w:rsid w:val="001323DB"/>
    <w:rPr>
      <w:color w:val="auto"/>
    </w:rPr>
  </w:style>
  <w:style w:type="paragraph" w:customStyle="1" w:styleId="SP10151553">
    <w:name w:val="SP.10.151553"/>
    <w:basedOn w:val="Default"/>
    <w:next w:val="Default"/>
    <w:uiPriority w:val="99"/>
    <w:rsid w:val="001323DB"/>
    <w:rPr>
      <w:color w:val="auto"/>
    </w:rPr>
  </w:style>
  <w:style w:type="character" w:customStyle="1" w:styleId="SC10323643">
    <w:name w:val="SC.10.323643"/>
    <w:uiPriority w:val="99"/>
    <w:rsid w:val="001323DB"/>
    <w:rPr>
      <w:color w:val="208A20"/>
      <w:sz w:val="20"/>
      <w:szCs w:val="20"/>
      <w:u w:val="single"/>
    </w:rPr>
  </w:style>
  <w:style w:type="character" w:customStyle="1" w:styleId="SC10323589">
    <w:name w:val="SC.10.323589"/>
    <w:uiPriority w:val="99"/>
    <w:rsid w:val="001323DB"/>
    <w:rPr>
      <w:color w:val="000000"/>
      <w:sz w:val="20"/>
      <w:szCs w:val="20"/>
      <w:u w:val="single"/>
    </w:rPr>
  </w:style>
  <w:style w:type="paragraph" w:customStyle="1" w:styleId="SP465574">
    <w:name w:val="SP.4.65574"/>
    <w:basedOn w:val="Default"/>
    <w:next w:val="Default"/>
    <w:uiPriority w:val="99"/>
    <w:rsid w:val="005F7C51"/>
    <w:rPr>
      <w:color w:val="auto"/>
    </w:rPr>
  </w:style>
  <w:style w:type="paragraph" w:customStyle="1" w:styleId="SP465575">
    <w:name w:val="SP.4.65575"/>
    <w:basedOn w:val="Default"/>
    <w:next w:val="Default"/>
    <w:uiPriority w:val="99"/>
    <w:rsid w:val="005F7C51"/>
    <w:rPr>
      <w:color w:val="auto"/>
    </w:rPr>
  </w:style>
  <w:style w:type="character" w:customStyle="1" w:styleId="SC4204810">
    <w:name w:val="SC.4.204810"/>
    <w:uiPriority w:val="99"/>
    <w:rsid w:val="005F7C51"/>
    <w:rPr>
      <w:color w:val="000000"/>
      <w:sz w:val="20"/>
      <w:szCs w:val="20"/>
    </w:rPr>
  </w:style>
  <w:style w:type="character" w:customStyle="1" w:styleId="SC4204813">
    <w:name w:val="SC.4.204813"/>
    <w:uiPriority w:val="99"/>
    <w:rsid w:val="005F7C51"/>
    <w:rPr>
      <w:color w:val="000000"/>
      <w:sz w:val="20"/>
      <w:szCs w:val="20"/>
      <w:u w:val="single"/>
    </w:rPr>
  </w:style>
  <w:style w:type="paragraph" w:customStyle="1" w:styleId="SP465597">
    <w:name w:val="SP.4.65597"/>
    <w:basedOn w:val="Default"/>
    <w:next w:val="Default"/>
    <w:uiPriority w:val="99"/>
    <w:rsid w:val="0098426F"/>
    <w:rPr>
      <w:color w:val="auto"/>
    </w:rPr>
  </w:style>
  <w:style w:type="paragraph" w:customStyle="1" w:styleId="SP465537">
    <w:name w:val="SP.4.65537"/>
    <w:basedOn w:val="Default"/>
    <w:next w:val="Default"/>
    <w:uiPriority w:val="99"/>
    <w:rsid w:val="0098426F"/>
    <w:rPr>
      <w:color w:val="auto"/>
    </w:rPr>
  </w:style>
  <w:style w:type="character" w:customStyle="1" w:styleId="SC4204809">
    <w:name w:val="SC.4.204809"/>
    <w:uiPriority w:val="99"/>
    <w:rsid w:val="0098426F"/>
    <w:rPr>
      <w:b/>
      <w:bCs/>
      <w:color w:val="000000"/>
      <w:sz w:val="22"/>
      <w:szCs w:val="22"/>
    </w:rPr>
  </w:style>
  <w:style w:type="paragraph" w:customStyle="1" w:styleId="SP11225307">
    <w:name w:val="SP.11.225307"/>
    <w:basedOn w:val="Default"/>
    <w:next w:val="Default"/>
    <w:uiPriority w:val="99"/>
    <w:rsid w:val="007D08BB"/>
    <w:rPr>
      <w:color w:val="auto"/>
    </w:rPr>
  </w:style>
  <w:style w:type="paragraph" w:customStyle="1" w:styleId="SP11225308">
    <w:name w:val="SP.11.225308"/>
    <w:basedOn w:val="Default"/>
    <w:next w:val="Default"/>
    <w:uiPriority w:val="99"/>
    <w:rsid w:val="007D08BB"/>
    <w:rPr>
      <w:color w:val="auto"/>
    </w:rPr>
  </w:style>
  <w:style w:type="paragraph" w:customStyle="1" w:styleId="SP11225285">
    <w:name w:val="SP.11.225285"/>
    <w:basedOn w:val="Default"/>
    <w:next w:val="Default"/>
    <w:uiPriority w:val="99"/>
    <w:rsid w:val="007D08BB"/>
    <w:rPr>
      <w:color w:val="auto"/>
    </w:rPr>
  </w:style>
  <w:style w:type="character" w:customStyle="1" w:styleId="SC11274443">
    <w:name w:val="SC.11.274443"/>
    <w:uiPriority w:val="99"/>
    <w:rsid w:val="000E6539"/>
    <w:rPr>
      <w:b/>
      <w:bCs/>
      <w:color w:val="000000"/>
      <w:sz w:val="22"/>
      <w:szCs w:val="22"/>
    </w:rPr>
  </w:style>
  <w:style w:type="paragraph" w:customStyle="1" w:styleId="SP10200743">
    <w:name w:val="SP.10.200743"/>
    <w:basedOn w:val="Default"/>
    <w:next w:val="Default"/>
    <w:uiPriority w:val="99"/>
    <w:rsid w:val="008C607E"/>
    <w:rPr>
      <w:rFonts w:ascii="Arial" w:hAnsi="Arial" w:cs="Arial"/>
      <w:color w:val="auto"/>
    </w:rPr>
  </w:style>
  <w:style w:type="paragraph" w:customStyle="1" w:styleId="SP10200744">
    <w:name w:val="SP.10.200744"/>
    <w:basedOn w:val="Default"/>
    <w:next w:val="Default"/>
    <w:uiPriority w:val="99"/>
    <w:rsid w:val="008C607E"/>
    <w:rPr>
      <w:rFonts w:ascii="Arial" w:hAnsi="Arial" w:cs="Arial"/>
      <w:color w:val="auto"/>
    </w:rPr>
  </w:style>
  <w:style w:type="paragraph" w:customStyle="1" w:styleId="SP10200714">
    <w:name w:val="SP.10.200714"/>
    <w:basedOn w:val="Default"/>
    <w:next w:val="Default"/>
    <w:uiPriority w:val="99"/>
    <w:rsid w:val="008C607E"/>
    <w:rPr>
      <w:rFonts w:ascii="Arial" w:hAnsi="Arial" w:cs="Arial"/>
      <w:color w:val="auto"/>
    </w:rPr>
  </w:style>
  <w:style w:type="paragraph" w:customStyle="1" w:styleId="SP10200705">
    <w:name w:val="SP.10.200705"/>
    <w:basedOn w:val="Default"/>
    <w:next w:val="Default"/>
    <w:uiPriority w:val="99"/>
    <w:rsid w:val="008C607E"/>
    <w:rPr>
      <w:color w:val="auto"/>
    </w:rPr>
  </w:style>
  <w:style w:type="paragraph" w:customStyle="1" w:styleId="SP10200716">
    <w:name w:val="SP.10.200716"/>
    <w:basedOn w:val="Default"/>
    <w:next w:val="Default"/>
    <w:uiPriority w:val="99"/>
    <w:rsid w:val="008C607E"/>
    <w:rPr>
      <w:color w:val="auto"/>
    </w:rPr>
  </w:style>
  <w:style w:type="character" w:customStyle="1" w:styleId="SC11274473">
    <w:name w:val="SC.11.274473"/>
    <w:uiPriority w:val="99"/>
    <w:rsid w:val="00A62DE2"/>
    <w:rPr>
      <w:color w:val="000000"/>
      <w:sz w:val="18"/>
      <w:szCs w:val="18"/>
      <w:u w:val="single"/>
    </w:rPr>
  </w:style>
  <w:style w:type="paragraph" w:customStyle="1" w:styleId="SP10200729">
    <w:name w:val="SP.10.200729"/>
    <w:basedOn w:val="Default"/>
    <w:next w:val="Default"/>
    <w:uiPriority w:val="99"/>
    <w:rsid w:val="00AA53B0"/>
    <w:rPr>
      <w:rFonts w:ascii="Arial" w:hAnsi="Arial" w:cs="Arial"/>
      <w:color w:val="auto"/>
    </w:rPr>
  </w:style>
  <w:style w:type="character" w:customStyle="1" w:styleId="SC9192516">
    <w:name w:val="SC.9.192516"/>
    <w:uiPriority w:val="99"/>
    <w:rsid w:val="004E4538"/>
    <w:rPr>
      <w:color w:val="000000"/>
      <w:sz w:val="20"/>
      <w:szCs w:val="20"/>
      <w:u w:val="single"/>
    </w:rPr>
  </w:style>
  <w:style w:type="character" w:customStyle="1" w:styleId="SC9192644">
    <w:name w:val="SC.9.192644"/>
    <w:uiPriority w:val="99"/>
    <w:rsid w:val="004E4538"/>
    <w:rPr>
      <w:i/>
      <w:iCs/>
      <w:color w:val="000000"/>
      <w:sz w:val="16"/>
      <w:szCs w:val="16"/>
    </w:rPr>
  </w:style>
  <w:style w:type="character" w:customStyle="1" w:styleId="SC9192639">
    <w:name w:val="SC.9.192639"/>
    <w:uiPriority w:val="99"/>
    <w:rsid w:val="004E4538"/>
    <w:rPr>
      <w:i/>
      <w:iCs/>
      <w:color w:val="000000"/>
      <w:sz w:val="16"/>
      <w:szCs w:val="16"/>
      <w:u w:val="single"/>
    </w:rPr>
  </w:style>
  <w:style w:type="character" w:customStyle="1" w:styleId="SC9192632">
    <w:name w:val="SC.9.192632"/>
    <w:uiPriority w:val="99"/>
    <w:rsid w:val="004E4538"/>
    <w:rPr>
      <w:strike/>
      <w:color w:val="000000"/>
      <w:sz w:val="20"/>
      <w:szCs w:val="20"/>
    </w:rPr>
  </w:style>
  <w:style w:type="paragraph" w:customStyle="1" w:styleId="SP9294936">
    <w:name w:val="SP.9.294936"/>
    <w:basedOn w:val="Default"/>
    <w:next w:val="Default"/>
    <w:uiPriority w:val="99"/>
    <w:rsid w:val="00620F63"/>
    <w:rPr>
      <w:rFonts w:ascii="Arial" w:hAnsi="Arial" w:cs="Arial"/>
      <w:color w:val="auto"/>
    </w:rPr>
  </w:style>
  <w:style w:type="paragraph" w:customStyle="1" w:styleId="SP9294975">
    <w:name w:val="SP.9.294975"/>
    <w:basedOn w:val="Default"/>
    <w:next w:val="Default"/>
    <w:uiPriority w:val="99"/>
    <w:rsid w:val="00620F63"/>
    <w:rPr>
      <w:color w:val="auto"/>
    </w:rPr>
  </w:style>
  <w:style w:type="paragraph" w:customStyle="1" w:styleId="SP794231">
    <w:name w:val="SP.7.94231"/>
    <w:basedOn w:val="Default"/>
    <w:next w:val="Default"/>
    <w:uiPriority w:val="99"/>
    <w:rsid w:val="00FC5CFA"/>
    <w:rPr>
      <w:color w:val="auto"/>
    </w:rPr>
  </w:style>
  <w:style w:type="paragraph" w:customStyle="1" w:styleId="SP794232">
    <w:name w:val="SP.7.94232"/>
    <w:basedOn w:val="Default"/>
    <w:next w:val="Default"/>
    <w:uiPriority w:val="99"/>
    <w:rsid w:val="00FC5CFA"/>
    <w:rPr>
      <w:color w:val="auto"/>
    </w:rPr>
  </w:style>
  <w:style w:type="paragraph" w:customStyle="1" w:styleId="SP794213">
    <w:name w:val="SP.7.94213"/>
    <w:basedOn w:val="Default"/>
    <w:next w:val="Default"/>
    <w:uiPriority w:val="99"/>
    <w:rsid w:val="00FC5CFA"/>
    <w:rPr>
      <w:color w:val="auto"/>
    </w:rPr>
  </w:style>
  <w:style w:type="character" w:customStyle="1" w:styleId="SC7319501">
    <w:name w:val="SC.7.319501"/>
    <w:uiPriority w:val="99"/>
    <w:rsid w:val="00FC5CFA"/>
    <w:rPr>
      <w:color w:val="000000"/>
      <w:sz w:val="20"/>
      <w:szCs w:val="20"/>
    </w:rPr>
  </w:style>
  <w:style w:type="character" w:customStyle="1" w:styleId="SC7319546">
    <w:name w:val="SC.7.319546"/>
    <w:uiPriority w:val="99"/>
    <w:rsid w:val="00FC5CFA"/>
    <w:rPr>
      <w:strike/>
      <w:color w:val="FF0000"/>
      <w:sz w:val="20"/>
      <w:szCs w:val="20"/>
    </w:rPr>
  </w:style>
  <w:style w:type="character" w:customStyle="1" w:styleId="SC7319547">
    <w:name w:val="SC.7.319547"/>
    <w:uiPriority w:val="99"/>
    <w:rsid w:val="00FC5CFA"/>
    <w:rPr>
      <w:color w:val="104490"/>
      <w:sz w:val="20"/>
      <w:szCs w:val="20"/>
      <w:u w:val="single"/>
    </w:rPr>
  </w:style>
  <w:style w:type="paragraph" w:customStyle="1" w:styleId="SP794218">
    <w:name w:val="SP.7.94218"/>
    <w:basedOn w:val="Default"/>
    <w:next w:val="Default"/>
    <w:uiPriority w:val="99"/>
    <w:rsid w:val="00FC5CFA"/>
    <w:rPr>
      <w:color w:val="auto"/>
    </w:rPr>
  </w:style>
  <w:style w:type="paragraph" w:customStyle="1" w:styleId="SP9221222">
    <w:name w:val="SP.9.221222"/>
    <w:basedOn w:val="Default"/>
    <w:next w:val="Default"/>
    <w:uiPriority w:val="99"/>
    <w:rsid w:val="000A671D"/>
    <w:rPr>
      <w:rFonts w:ascii="Arial" w:hAnsi="Arial" w:cs="Arial"/>
      <w:color w:val="auto"/>
    </w:rPr>
  </w:style>
  <w:style w:type="paragraph" w:customStyle="1" w:styleId="SP9221191">
    <w:name w:val="SP.9.221191"/>
    <w:basedOn w:val="Default"/>
    <w:next w:val="Default"/>
    <w:uiPriority w:val="99"/>
    <w:rsid w:val="000A671D"/>
    <w:rPr>
      <w:rFonts w:ascii="Arial" w:hAnsi="Arial" w:cs="Arial"/>
      <w:color w:val="auto"/>
    </w:rPr>
  </w:style>
  <w:style w:type="paragraph" w:customStyle="1" w:styleId="SP9221236">
    <w:name w:val="SP.9.221236"/>
    <w:basedOn w:val="Default"/>
    <w:next w:val="Default"/>
    <w:uiPriority w:val="99"/>
    <w:rsid w:val="000A671D"/>
    <w:rPr>
      <w:rFonts w:ascii="Arial" w:hAnsi="Arial" w:cs="Arial"/>
      <w:color w:val="auto"/>
    </w:rPr>
  </w:style>
  <w:style w:type="paragraph" w:customStyle="1" w:styleId="SP9221194">
    <w:name w:val="SP.9.221194"/>
    <w:basedOn w:val="Default"/>
    <w:next w:val="Default"/>
    <w:uiPriority w:val="99"/>
    <w:rsid w:val="000A671D"/>
    <w:rPr>
      <w:rFonts w:ascii="Arial" w:hAnsi="Arial" w:cs="Arial"/>
      <w:color w:val="auto"/>
    </w:rPr>
  </w:style>
  <w:style w:type="character" w:customStyle="1" w:styleId="SC7319505">
    <w:name w:val="SC.7.319505"/>
    <w:uiPriority w:val="99"/>
    <w:rsid w:val="00E46D15"/>
    <w:rPr>
      <w:b/>
      <w:bCs/>
      <w:color w:val="000000"/>
      <w:sz w:val="22"/>
      <w:szCs w:val="22"/>
    </w:rPr>
  </w:style>
  <w:style w:type="paragraph" w:customStyle="1" w:styleId="SP9221188">
    <w:name w:val="SP.9.221188"/>
    <w:basedOn w:val="Default"/>
    <w:next w:val="Default"/>
    <w:uiPriority w:val="99"/>
    <w:rsid w:val="006C5695"/>
    <w:rPr>
      <w:color w:val="auto"/>
    </w:rPr>
  </w:style>
  <w:style w:type="character" w:customStyle="1" w:styleId="SC9192654">
    <w:name w:val="SC.9.192654"/>
    <w:uiPriority w:val="99"/>
    <w:rsid w:val="006C5695"/>
    <w:rPr>
      <w:strike/>
      <w:color w:val="FF0000"/>
      <w:sz w:val="20"/>
      <w:szCs w:val="20"/>
    </w:rPr>
  </w:style>
  <w:style w:type="character" w:customStyle="1" w:styleId="SC9192689">
    <w:name w:val="SC.9.192689"/>
    <w:uiPriority w:val="99"/>
    <w:rsid w:val="006C5695"/>
    <w:rPr>
      <w:color w:val="104490"/>
      <w:sz w:val="20"/>
      <w:szCs w:val="20"/>
      <w:u w:val="single"/>
    </w:rPr>
  </w:style>
  <w:style w:type="paragraph" w:customStyle="1" w:styleId="SP9221185">
    <w:name w:val="SP.9.221185"/>
    <w:basedOn w:val="Default"/>
    <w:next w:val="Default"/>
    <w:uiPriority w:val="99"/>
    <w:rsid w:val="006C5695"/>
    <w:rPr>
      <w:color w:val="auto"/>
    </w:rPr>
  </w:style>
  <w:style w:type="paragraph" w:customStyle="1" w:styleId="SP9221210">
    <w:name w:val="SP.9.221210"/>
    <w:basedOn w:val="Default"/>
    <w:next w:val="Default"/>
    <w:uiPriority w:val="99"/>
    <w:rsid w:val="00702CA2"/>
    <w:rPr>
      <w:color w:val="auto"/>
    </w:rPr>
  </w:style>
  <w:style w:type="character" w:customStyle="1" w:styleId="SC9192683">
    <w:name w:val="SC.9.192683"/>
    <w:uiPriority w:val="99"/>
    <w:rsid w:val="00702CA2"/>
    <w:rPr>
      <w:strike/>
      <w:color w:val="904410"/>
      <w:sz w:val="20"/>
      <w:szCs w:val="20"/>
    </w:rPr>
  </w:style>
  <w:style w:type="character" w:customStyle="1" w:styleId="SC9192579">
    <w:name w:val="SC.9.192579"/>
    <w:uiPriority w:val="99"/>
    <w:rsid w:val="006E21CA"/>
    <w:rPr>
      <w:color w:val="000000"/>
      <w:sz w:val="20"/>
      <w:szCs w:val="20"/>
    </w:rPr>
  </w:style>
  <w:style w:type="character" w:customStyle="1" w:styleId="SC9192742">
    <w:name w:val="SC.9.192742"/>
    <w:uiPriority w:val="99"/>
    <w:rsid w:val="006E21CA"/>
    <w:rPr>
      <w:strike/>
      <w:color w:val="FF0000"/>
      <w:sz w:val="20"/>
      <w:szCs w:val="20"/>
    </w:rPr>
  </w:style>
  <w:style w:type="paragraph" w:customStyle="1" w:styleId="SP10319527">
    <w:name w:val="SP.10.319527"/>
    <w:basedOn w:val="Default"/>
    <w:next w:val="Default"/>
    <w:uiPriority w:val="99"/>
    <w:rsid w:val="00D41C47"/>
    <w:rPr>
      <w:color w:val="auto"/>
    </w:rPr>
  </w:style>
  <w:style w:type="paragraph" w:customStyle="1" w:styleId="SP10319528">
    <w:name w:val="SP.10.319528"/>
    <w:basedOn w:val="Default"/>
    <w:next w:val="Default"/>
    <w:uiPriority w:val="99"/>
    <w:rsid w:val="00D41C47"/>
    <w:rPr>
      <w:color w:val="auto"/>
    </w:rPr>
  </w:style>
  <w:style w:type="paragraph" w:customStyle="1" w:styleId="SP10319498">
    <w:name w:val="SP.10.319498"/>
    <w:basedOn w:val="Default"/>
    <w:next w:val="Default"/>
    <w:uiPriority w:val="99"/>
    <w:rsid w:val="00D41C47"/>
    <w:rPr>
      <w:color w:val="auto"/>
    </w:rPr>
  </w:style>
  <w:style w:type="paragraph" w:customStyle="1" w:styleId="SP10319489">
    <w:name w:val="SP.10.319489"/>
    <w:basedOn w:val="Default"/>
    <w:next w:val="Default"/>
    <w:uiPriority w:val="99"/>
    <w:rsid w:val="00D41C47"/>
    <w:rPr>
      <w:color w:val="auto"/>
    </w:rPr>
  </w:style>
  <w:style w:type="paragraph" w:customStyle="1" w:styleId="SP10155687">
    <w:name w:val="SP.10.155687"/>
    <w:basedOn w:val="Default"/>
    <w:next w:val="Default"/>
    <w:uiPriority w:val="99"/>
    <w:rsid w:val="00952D70"/>
    <w:rPr>
      <w:color w:val="auto"/>
    </w:rPr>
  </w:style>
  <w:style w:type="paragraph" w:customStyle="1" w:styleId="SP10155688">
    <w:name w:val="SP.10.155688"/>
    <w:basedOn w:val="Default"/>
    <w:next w:val="Default"/>
    <w:uiPriority w:val="99"/>
    <w:rsid w:val="00952D70"/>
    <w:rPr>
      <w:color w:val="auto"/>
    </w:rPr>
  </w:style>
  <w:style w:type="paragraph" w:customStyle="1" w:styleId="SP10155658">
    <w:name w:val="SP.10.155658"/>
    <w:basedOn w:val="Default"/>
    <w:next w:val="Default"/>
    <w:uiPriority w:val="99"/>
    <w:rsid w:val="00952D70"/>
    <w:rPr>
      <w:color w:val="auto"/>
    </w:rPr>
  </w:style>
  <w:style w:type="character" w:customStyle="1" w:styleId="SC10323725">
    <w:name w:val="SC.10.323725"/>
    <w:uiPriority w:val="99"/>
    <w:rsid w:val="00952D70"/>
    <w:rPr>
      <w:strike/>
      <w:color w:val="000000"/>
    </w:rPr>
  </w:style>
  <w:style w:type="character" w:customStyle="1" w:styleId="SC10323681">
    <w:name w:val="SC.10.323681"/>
    <w:uiPriority w:val="99"/>
    <w:rsid w:val="00952D70"/>
    <w:rPr>
      <w:strike/>
      <w:color w:val="000000"/>
      <w:sz w:val="20"/>
      <w:szCs w:val="20"/>
    </w:rPr>
  </w:style>
  <w:style w:type="character" w:customStyle="1" w:styleId="SC10323729">
    <w:name w:val="SC.10.323729"/>
    <w:uiPriority w:val="99"/>
    <w:rsid w:val="00952D70"/>
    <w:rPr>
      <w:strike/>
      <w:color w:val="FF0000"/>
      <w:sz w:val="20"/>
      <w:szCs w:val="20"/>
    </w:rPr>
  </w:style>
  <w:style w:type="character" w:customStyle="1" w:styleId="SC10323677">
    <w:name w:val="SC.10.323677"/>
    <w:uiPriority w:val="99"/>
    <w:rsid w:val="00952D70"/>
    <w:rPr>
      <w:color w:val="104490"/>
      <w:sz w:val="20"/>
      <w:szCs w:val="20"/>
      <w:u w:val="single"/>
    </w:rPr>
  </w:style>
  <w:style w:type="paragraph" w:customStyle="1" w:styleId="SP10155655">
    <w:name w:val="SP.10.155655"/>
    <w:basedOn w:val="Default"/>
    <w:next w:val="Default"/>
    <w:uiPriority w:val="99"/>
    <w:rsid w:val="00BC465F"/>
    <w:rPr>
      <w:rFonts w:ascii="Arial" w:hAnsi="Arial" w:cs="Arial"/>
      <w:color w:val="auto"/>
    </w:rPr>
  </w:style>
  <w:style w:type="paragraph" w:customStyle="1" w:styleId="SP10155649">
    <w:name w:val="SP.10.155649"/>
    <w:basedOn w:val="Default"/>
    <w:next w:val="Default"/>
    <w:uiPriority w:val="99"/>
    <w:rsid w:val="00BC465F"/>
    <w:rPr>
      <w:color w:val="auto"/>
    </w:rPr>
  </w:style>
  <w:style w:type="paragraph" w:customStyle="1" w:styleId="SP10155660">
    <w:name w:val="SP.10.155660"/>
    <w:basedOn w:val="Default"/>
    <w:next w:val="Default"/>
    <w:uiPriority w:val="99"/>
    <w:rsid w:val="00BC465F"/>
    <w:rPr>
      <w:color w:val="auto"/>
    </w:rPr>
  </w:style>
  <w:style w:type="character" w:customStyle="1" w:styleId="Heading4Char">
    <w:name w:val="Heading 4 Char"/>
    <w:basedOn w:val="DefaultParagraphFont"/>
    <w:link w:val="Heading4"/>
    <w:rsid w:val="009F7E7A"/>
    <w:rPr>
      <w:rFonts w:asciiTheme="majorHAnsi" w:eastAsiaTheme="majorEastAsia" w:hAnsiTheme="majorHAnsi" w:cstheme="majorBidi"/>
      <w:i/>
      <w:iCs/>
      <w:color w:val="365F91" w:themeColor="accent1" w:themeShade="BF"/>
      <w:sz w:val="18"/>
      <w:lang w:val="en-GB" w:eastAsia="en-US"/>
    </w:rPr>
  </w:style>
  <w:style w:type="character" w:customStyle="1" w:styleId="Heading5Char">
    <w:name w:val="Heading 5 Char"/>
    <w:basedOn w:val="DefaultParagraphFont"/>
    <w:link w:val="Heading5"/>
    <w:uiPriority w:val="99"/>
    <w:rsid w:val="009F7E7A"/>
    <w:rPr>
      <w:rFonts w:asciiTheme="majorHAnsi" w:eastAsiaTheme="majorEastAsia" w:hAnsiTheme="majorHAnsi" w:cstheme="majorBidi"/>
      <w:b/>
      <w:iCs/>
      <w:sz w:val="24"/>
      <w:lang w:val="en-GB" w:eastAsia="en-US"/>
    </w:rPr>
  </w:style>
  <w:style w:type="character" w:customStyle="1" w:styleId="Heading6Char">
    <w:name w:val="Heading 6 Char"/>
    <w:basedOn w:val="DefaultParagraphFont"/>
    <w:link w:val="Heading6"/>
    <w:rsid w:val="009F7E7A"/>
    <w:rPr>
      <w:rFonts w:asciiTheme="majorHAnsi" w:eastAsiaTheme="majorEastAsia" w:hAnsiTheme="majorHAnsi" w:cstheme="majorBidi"/>
      <w:b/>
      <w:iCs/>
      <w:sz w:val="24"/>
      <w:lang w:val="en-GB" w:eastAsia="en-US"/>
    </w:rPr>
  </w:style>
  <w:style w:type="character" w:customStyle="1" w:styleId="Heading7Char">
    <w:name w:val="Heading 7 Char"/>
    <w:basedOn w:val="DefaultParagraphFont"/>
    <w:link w:val="Heading7"/>
    <w:semiHidden/>
    <w:rsid w:val="009F7E7A"/>
    <w:rPr>
      <w:rFonts w:asciiTheme="majorHAnsi" w:eastAsiaTheme="majorEastAsia" w:hAnsiTheme="majorHAnsi" w:cstheme="majorBidi"/>
      <w:i/>
      <w:iCs/>
      <w:color w:val="243F60" w:themeColor="accent1" w:themeShade="7F"/>
      <w:sz w:val="22"/>
      <w:lang w:val="en-GB" w:eastAsia="en-US"/>
    </w:rPr>
  </w:style>
  <w:style w:type="character" w:customStyle="1" w:styleId="Heading8Char">
    <w:name w:val="Heading 8 Char"/>
    <w:basedOn w:val="DefaultParagraphFont"/>
    <w:link w:val="Heading8"/>
    <w:semiHidden/>
    <w:rsid w:val="009F7E7A"/>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semiHidden/>
    <w:rsid w:val="009F7E7A"/>
    <w:rPr>
      <w:rFonts w:asciiTheme="majorHAnsi" w:eastAsiaTheme="majorEastAsia" w:hAnsiTheme="majorHAnsi" w:cstheme="majorBidi"/>
      <w:i/>
      <w:iCs/>
      <w:color w:val="272727" w:themeColor="text1" w:themeTint="D8"/>
      <w:sz w:val="21"/>
      <w:szCs w:val="21"/>
      <w:lang w:val="en-GB" w:eastAsia="en-US"/>
    </w:rPr>
  </w:style>
  <w:style w:type="paragraph" w:styleId="Caption">
    <w:name w:val="caption"/>
    <w:aliases w:val="Caption Char1,Caption Char Char,Caption Char1 Char,Caption Char2,Caption Char Char Char,Caption Char Char1,fig and tbl,fighead2,Table Caption,fighead21,fighead22,fighead23,Table Caption1,fighead211,fighead24,Table Caption2,fighead25"/>
    <w:basedOn w:val="Normal"/>
    <w:next w:val="Normal"/>
    <w:link w:val="CaptionChar"/>
    <w:uiPriority w:val="35"/>
    <w:unhideWhenUsed/>
    <w:qFormat/>
    <w:rsid w:val="009F7E7A"/>
    <w:pPr>
      <w:spacing w:before="120" w:after="200"/>
      <w:jc w:val="center"/>
    </w:pPr>
    <w:rPr>
      <w:rFonts w:ascii="Arial" w:eastAsia="Batang" w:hAnsi="Arial"/>
      <w:b/>
      <w:iCs/>
      <w:szCs w:val="18"/>
    </w:rPr>
  </w:style>
  <w:style w:type="character" w:customStyle="1" w:styleId="CaptionChar">
    <w:name w:val="Caption Char"/>
    <w:aliases w:val="Caption Char1 Char1,Caption Char Char Char1,Caption Char1 Char Char,Caption Char2 Char,Caption Char Char Char Char,Caption Char Char1 Char,fig and tbl Char,fighead2 Char,Table Caption Char,fighead21 Char,fighead22 Char,fighead23 Char"/>
    <w:basedOn w:val="DefaultParagraphFont"/>
    <w:link w:val="Caption"/>
    <w:rsid w:val="009F7E7A"/>
    <w:rPr>
      <w:rFonts w:ascii="Arial" w:eastAsia="Batang" w:hAnsi="Arial"/>
      <w:b/>
      <w:iCs/>
      <w:sz w:val="18"/>
      <w:szCs w:val="18"/>
      <w:lang w:val="en-GB" w:eastAsia="en-US"/>
    </w:rPr>
  </w:style>
  <w:style w:type="paragraph" w:customStyle="1" w:styleId="BodyText">
    <w:name w:val="BodyText"/>
    <w:basedOn w:val="Normal"/>
    <w:qFormat/>
    <w:rsid w:val="009F7E7A"/>
    <w:pPr>
      <w:spacing w:before="120" w:after="120"/>
      <w:jc w:val="both"/>
    </w:pPr>
    <w:rPr>
      <w:rFonts w:eastAsia="Batang"/>
      <w:sz w:val="22"/>
    </w:rPr>
  </w:style>
  <w:style w:type="paragraph" w:customStyle="1" w:styleId="CellText">
    <w:name w:val="CellText"/>
    <w:basedOn w:val="Normal"/>
    <w:qFormat/>
    <w:rsid w:val="009F7E7A"/>
    <w:rPr>
      <w:rFonts w:eastAsia="Batang"/>
      <w:lang w:eastAsia="ko-KR"/>
    </w:rPr>
  </w:style>
  <w:style w:type="paragraph" w:customStyle="1" w:styleId="SP16204982">
    <w:name w:val="SP.16.204982"/>
    <w:basedOn w:val="Default"/>
    <w:next w:val="Default"/>
    <w:uiPriority w:val="99"/>
    <w:rsid w:val="00074C82"/>
    <w:rPr>
      <w:rFonts w:ascii="Arial" w:hAnsi="Arial" w:cs="Arial"/>
      <w:color w:val="auto"/>
    </w:rPr>
  </w:style>
  <w:style w:type="character" w:customStyle="1" w:styleId="SC164062">
    <w:name w:val="SC.16.4062"/>
    <w:uiPriority w:val="99"/>
    <w:rsid w:val="00074C82"/>
    <w:rPr>
      <w:b/>
      <w:bCs/>
      <w:color w:val="000000"/>
      <w:sz w:val="28"/>
      <w:szCs w:val="28"/>
    </w:rPr>
  </w:style>
  <w:style w:type="paragraph" w:customStyle="1" w:styleId="SP16205024">
    <w:name w:val="SP.16.205024"/>
    <w:basedOn w:val="Default"/>
    <w:next w:val="Default"/>
    <w:uiPriority w:val="99"/>
    <w:rsid w:val="00074C82"/>
    <w:rPr>
      <w:rFonts w:ascii="Arial" w:hAnsi="Arial" w:cs="Arial"/>
      <w:color w:val="auto"/>
    </w:rPr>
  </w:style>
  <w:style w:type="character" w:customStyle="1" w:styleId="SC164028">
    <w:name w:val="SC.16.4028"/>
    <w:uiPriority w:val="99"/>
    <w:rsid w:val="00074C82"/>
    <w:rPr>
      <w:color w:val="000000"/>
    </w:rPr>
  </w:style>
  <w:style w:type="paragraph" w:customStyle="1" w:styleId="SP16204934">
    <w:name w:val="SP.16.204934"/>
    <w:basedOn w:val="Default"/>
    <w:next w:val="Default"/>
    <w:uiPriority w:val="99"/>
    <w:rsid w:val="00074C82"/>
    <w:rPr>
      <w:rFonts w:ascii="Courier New" w:hAnsi="Courier New" w:cs="Courier New"/>
      <w:color w:val="auto"/>
    </w:rPr>
  </w:style>
  <w:style w:type="paragraph" w:customStyle="1" w:styleId="SP16205075">
    <w:name w:val="SP.16.205075"/>
    <w:basedOn w:val="Default"/>
    <w:next w:val="Default"/>
    <w:uiPriority w:val="99"/>
    <w:rsid w:val="00074C82"/>
    <w:rPr>
      <w:rFonts w:ascii="Courier New" w:hAnsi="Courier New" w:cs="Courier New"/>
      <w:color w:val="auto"/>
    </w:rPr>
  </w:style>
  <w:style w:type="character" w:customStyle="1" w:styleId="SC164040">
    <w:name w:val="SC.16.4040"/>
    <w:uiPriority w:val="99"/>
    <w:rsid w:val="00074C82"/>
    <w:rPr>
      <w:color w:val="000000"/>
      <w:sz w:val="18"/>
      <w:szCs w:val="18"/>
    </w:rPr>
  </w:style>
  <w:style w:type="paragraph" w:customStyle="1" w:styleId="SP9258100">
    <w:name w:val="SP.9.258100"/>
    <w:basedOn w:val="Default"/>
    <w:next w:val="Default"/>
    <w:uiPriority w:val="99"/>
    <w:rsid w:val="009168FE"/>
    <w:rPr>
      <w:rFonts w:ascii="Arial" w:hAnsi="Arial" w:cs="Arial"/>
      <w:color w:val="auto"/>
    </w:rPr>
  </w:style>
  <w:style w:type="paragraph" w:styleId="DocumentMap">
    <w:name w:val="Document Map"/>
    <w:basedOn w:val="Normal"/>
    <w:link w:val="DocumentMapChar"/>
    <w:semiHidden/>
    <w:unhideWhenUsed/>
    <w:rsid w:val="00920333"/>
    <w:rPr>
      <w:rFonts w:ascii="SimSun" w:eastAsia="SimSun"/>
      <w:szCs w:val="18"/>
    </w:rPr>
  </w:style>
  <w:style w:type="character" w:customStyle="1" w:styleId="DocumentMapChar">
    <w:name w:val="Document Map Char"/>
    <w:basedOn w:val="DefaultParagraphFont"/>
    <w:link w:val="DocumentMap"/>
    <w:semiHidden/>
    <w:rsid w:val="00920333"/>
    <w:rPr>
      <w:rFonts w:ascii="SimSun" w:eastAsia="SimSun"/>
      <w:sz w:val="18"/>
      <w:szCs w:val="18"/>
      <w:lang w:val="en-GB" w:eastAsia="en-US"/>
    </w:rPr>
  </w:style>
  <w:style w:type="paragraph" w:styleId="Date">
    <w:name w:val="Date"/>
    <w:basedOn w:val="Normal"/>
    <w:next w:val="Normal"/>
    <w:link w:val="DateChar"/>
    <w:rsid w:val="00D12CD5"/>
  </w:style>
  <w:style w:type="character" w:customStyle="1" w:styleId="DateChar">
    <w:name w:val="Date Char"/>
    <w:basedOn w:val="DefaultParagraphFont"/>
    <w:link w:val="Date"/>
    <w:rsid w:val="00D12CD5"/>
    <w:rPr>
      <w:sz w:val="18"/>
      <w:lang w:val="en-GB" w:eastAsia="en-US"/>
    </w:rPr>
  </w:style>
  <w:style w:type="paragraph" w:customStyle="1" w:styleId="SP10282754">
    <w:name w:val="SP.10.282754"/>
    <w:basedOn w:val="Default"/>
    <w:next w:val="Default"/>
    <w:uiPriority w:val="99"/>
    <w:rsid w:val="000D7EC5"/>
    <w:rPr>
      <w:rFonts w:ascii="Arial" w:hAnsi="Arial" w:cs="Arial"/>
      <w:color w:val="auto"/>
    </w:rPr>
  </w:style>
  <w:style w:type="paragraph" w:customStyle="1" w:styleId="VariableList">
    <w:name w:val="VariableList"/>
    <w:uiPriority w:val="99"/>
    <w:rsid w:val="003C395D"/>
    <w:pPr>
      <w:tabs>
        <w:tab w:val="left" w:pos="108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line="240" w:lineRule="atLeast"/>
      <w:ind w:left="1080" w:hanging="880"/>
      <w:jc w:val="both"/>
    </w:pPr>
    <w:rPr>
      <w:rFonts w:eastAsiaTheme="minorEastAsia"/>
      <w:color w:val="000000"/>
      <w:w w:val="0"/>
    </w:rPr>
  </w:style>
  <w:style w:type="paragraph" w:customStyle="1" w:styleId="Equation">
    <w:name w:val="Equation"/>
    <w:uiPriority w:val="99"/>
    <w:rsid w:val="0084314E"/>
    <w:pPr>
      <w:suppressAutoHyphens/>
      <w:autoSpaceDE w:val="0"/>
      <w:autoSpaceDN w:val="0"/>
      <w:adjustRightInd w:val="0"/>
      <w:spacing w:before="240" w:after="240" w:line="200" w:lineRule="atLeast"/>
      <w:ind w:firstLine="200"/>
    </w:pPr>
    <w:rPr>
      <w:rFonts w:eastAsiaTheme="minorEastAsia"/>
      <w:color w:val="000000"/>
      <w:w w:val="0"/>
    </w:rPr>
  </w:style>
  <w:style w:type="character" w:customStyle="1" w:styleId="Symbol">
    <w:name w:val="Symbol"/>
    <w:uiPriority w:val="99"/>
    <w:rsid w:val="00BE7DBE"/>
    <w:rPr>
      <w:rFonts w:ascii="Symbol" w:hAnsi="Symbol" w:cs="Symbol"/>
      <w:color w:val="000000"/>
      <w:spacing w:val="0"/>
      <w:sz w:val="20"/>
      <w:szCs w:val="20"/>
      <w:u w:val="none"/>
      <w:vertAlign w:val="baseline"/>
    </w:rPr>
  </w:style>
  <w:style w:type="paragraph" w:customStyle="1" w:styleId="EditorNote">
    <w:name w:val="Editor_Note"/>
    <w:uiPriority w:val="99"/>
    <w:rsid w:val="003C218A"/>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Theme="minorEastAsia"/>
      <w:b/>
      <w:bCs/>
      <w:i/>
      <w:iCs/>
      <w:color w:val="FF0000"/>
      <w:w w:val="1"/>
    </w:rPr>
  </w:style>
  <w:style w:type="paragraph" w:customStyle="1" w:styleId="AI">
    <w:name w:val="AI"/>
    <w:aliases w:val="Annex"/>
    <w:next w:val="Normal"/>
    <w:uiPriority w:val="99"/>
    <w:rsid w:val="00A726A7"/>
    <w:pPr>
      <w:keepNext/>
      <w:autoSpaceDE w:val="0"/>
      <w:autoSpaceDN w:val="0"/>
      <w:adjustRightInd w:val="0"/>
      <w:spacing w:before="480" w:after="240" w:line="320" w:lineRule="atLeast"/>
    </w:pPr>
    <w:rPr>
      <w:rFonts w:ascii="Arial" w:eastAsiaTheme="minorEastAsia" w:hAnsi="Arial" w:cs="Arial"/>
      <w:b/>
      <w:bCs/>
      <w:color w:val="000000"/>
      <w:w w:val="1"/>
      <w:sz w:val="28"/>
      <w:szCs w:val="28"/>
    </w:rPr>
  </w:style>
  <w:style w:type="paragraph" w:customStyle="1" w:styleId="AT">
    <w:name w:val="AT"/>
    <w:aliases w:val="AnnexTitle"/>
    <w:next w:val="Normal"/>
    <w:uiPriority w:val="99"/>
    <w:rsid w:val="00A726A7"/>
    <w:pPr>
      <w:keepNext/>
      <w:autoSpaceDE w:val="0"/>
      <w:autoSpaceDN w:val="0"/>
      <w:adjustRightInd w:val="0"/>
      <w:spacing w:after="240" w:line="320" w:lineRule="atLeast"/>
    </w:pPr>
    <w:rPr>
      <w:rFonts w:ascii="Arial" w:eastAsiaTheme="minorEastAsia" w:hAnsi="Arial" w:cs="Arial"/>
      <w:b/>
      <w:bCs/>
      <w:color w:val="000000"/>
      <w:w w:val="1"/>
      <w:sz w:val="28"/>
      <w:szCs w:val="28"/>
    </w:rPr>
  </w:style>
  <w:style w:type="paragraph" w:customStyle="1" w:styleId="Nor">
    <w:name w:val="Nor"/>
    <w:aliases w:val="Normative"/>
    <w:next w:val="AT"/>
    <w:uiPriority w:val="99"/>
    <w:rsid w:val="00A726A7"/>
    <w:pPr>
      <w:keepNext/>
      <w:autoSpaceDE w:val="0"/>
      <w:autoSpaceDN w:val="0"/>
      <w:adjustRightInd w:val="0"/>
      <w:spacing w:before="240" w:after="360" w:line="280" w:lineRule="atLeast"/>
    </w:pPr>
    <w:rPr>
      <w:rFonts w:ascii="Arial" w:eastAsiaTheme="minorEastAsia" w:hAnsi="Arial" w:cs="Arial"/>
      <w:color w:val="000000"/>
      <w:w w:val="1"/>
      <w:sz w:val="24"/>
      <w:szCs w:val="24"/>
    </w:rPr>
  </w:style>
  <w:style w:type="paragraph" w:customStyle="1" w:styleId="Code">
    <w:name w:val="Code"/>
    <w:uiPriority w:val="99"/>
    <w:rsid w:val="00764F0E"/>
    <w:pPr>
      <w:widowControl w:val="0"/>
      <w:tabs>
        <w:tab w:val="left" w:pos="360"/>
        <w:tab w:val="left" w:pos="720"/>
        <w:tab w:val="left" w:pos="6600"/>
        <w:tab w:val="left" w:pos="7920"/>
        <w:tab w:val="left" w:pos="8640"/>
        <w:tab w:val="left" w:pos="9360"/>
      </w:tabs>
      <w:autoSpaceDE w:val="0"/>
      <w:autoSpaceDN w:val="0"/>
      <w:adjustRightInd w:val="0"/>
      <w:spacing w:line="200" w:lineRule="atLeast"/>
      <w:ind w:left="720" w:hanging="720"/>
    </w:pPr>
    <w:rPr>
      <w:rFonts w:ascii="Courier New" w:eastAsiaTheme="minorEastAsia" w:hAnsi="Courier New" w:cs="Courier New"/>
      <w:color w:val="000000"/>
      <w:w w:val="1"/>
      <w:sz w:val="18"/>
      <w:szCs w:val="18"/>
    </w:rPr>
  </w:style>
  <w:style w:type="character" w:styleId="UnresolvedMention">
    <w:name w:val="Unresolved Mention"/>
    <w:basedOn w:val="DefaultParagraphFont"/>
    <w:uiPriority w:val="99"/>
    <w:semiHidden/>
    <w:unhideWhenUsed/>
    <w:rsid w:val="006A179C"/>
    <w:rPr>
      <w:color w:val="605E5C"/>
      <w:shd w:val="clear" w:color="auto" w:fill="E1DFDD"/>
    </w:rPr>
  </w:style>
  <w:style w:type="paragraph" w:customStyle="1" w:styleId="Equationvariable">
    <w:name w:val="Equation variable"/>
    <w:uiPriority w:val="99"/>
    <w:rsid w:val="00FB2017"/>
    <w:pPr>
      <w:tabs>
        <w:tab w:val="left" w:pos="1080"/>
        <w:tab w:val="left" w:pos="1800"/>
      </w:tabs>
      <w:suppressAutoHyphens/>
      <w:autoSpaceDE w:val="0"/>
      <w:autoSpaceDN w:val="0"/>
      <w:adjustRightInd w:val="0"/>
      <w:spacing w:before="100" w:after="20" w:line="240" w:lineRule="atLeast"/>
      <w:ind w:left="760" w:hanging="560"/>
    </w:pPr>
    <w:rPr>
      <w:rFonts w:eastAsiaTheme="minorEastAsia"/>
      <w:color w:val="000000"/>
      <w:w w:val="0"/>
    </w:rPr>
  </w:style>
  <w:style w:type="paragraph" w:customStyle="1" w:styleId="ATableTitle">
    <w:name w:val="ATableTitle"/>
    <w:next w:val="T"/>
    <w:uiPriority w:val="99"/>
    <w:rsid w:val="00295C4E"/>
    <w:pPr>
      <w:widowControl w:val="0"/>
      <w:autoSpaceDE w:val="0"/>
      <w:autoSpaceDN w:val="0"/>
      <w:adjustRightInd w:val="0"/>
      <w:spacing w:line="240" w:lineRule="atLeast"/>
      <w:jc w:val="center"/>
    </w:pPr>
    <w:rPr>
      <w:rFonts w:ascii="Arial" w:eastAsiaTheme="minorEastAsia" w:hAnsi="Arial" w:cs="Arial"/>
      <w:b/>
      <w:bCs/>
      <w:color w:val="000000"/>
      <w:w w:val="0"/>
    </w:rPr>
  </w:style>
  <w:style w:type="character" w:customStyle="1" w:styleId="fontstyle01">
    <w:name w:val="fontstyle01"/>
    <w:basedOn w:val="DefaultParagraphFont"/>
    <w:rsid w:val="00DA3225"/>
    <w:rPr>
      <w:rFonts w:ascii="TimesNewRoman" w:hAnsi="TimesNewRoman" w:hint="default"/>
      <w:b w:val="0"/>
      <w:bCs w:val="0"/>
      <w:i w:val="0"/>
      <w:iCs w:val="0"/>
      <w:color w:val="000000"/>
      <w:sz w:val="20"/>
      <w:szCs w:val="20"/>
    </w:rPr>
  </w:style>
  <w:style w:type="paragraph" w:customStyle="1" w:styleId="A1FigTitle">
    <w:name w:val="A1FigTitle"/>
    <w:next w:val="T"/>
    <w:rsid w:val="00B95F63"/>
    <w:pPr>
      <w:widowControl w:val="0"/>
      <w:autoSpaceDE w:val="0"/>
      <w:autoSpaceDN w:val="0"/>
      <w:adjustRightInd w:val="0"/>
      <w:spacing w:before="240" w:line="240" w:lineRule="atLeast"/>
      <w:jc w:val="center"/>
    </w:pPr>
    <w:rPr>
      <w:rFonts w:ascii="Arial" w:eastAsiaTheme="minorEastAsia" w:hAnsi="Arial" w:cs="Arial"/>
      <w:b/>
      <w:bCs/>
      <w:color w:val="000000"/>
      <w:w w:val="0"/>
    </w:rPr>
  </w:style>
  <w:style w:type="paragraph" w:customStyle="1" w:styleId="EU">
    <w:name w:val="EU"/>
    <w:aliases w:val="EquationUnnumbered"/>
    <w:uiPriority w:val="99"/>
    <w:rsid w:val="00B95F63"/>
    <w:pPr>
      <w:suppressAutoHyphens/>
      <w:autoSpaceDE w:val="0"/>
      <w:autoSpaceDN w:val="0"/>
      <w:adjustRightInd w:val="0"/>
      <w:spacing w:before="240" w:after="240" w:line="240" w:lineRule="atLeast"/>
      <w:ind w:firstLine="200"/>
    </w:pPr>
    <w:rPr>
      <w:rFonts w:eastAsiaTheme="minorEastAsia"/>
      <w:color w:val="000000"/>
      <w:w w:val="0"/>
    </w:rPr>
  </w:style>
  <w:style w:type="paragraph" w:customStyle="1" w:styleId="H">
    <w:name w:val="H"/>
    <w:aliases w:val="HangingIndent"/>
    <w:uiPriority w:val="99"/>
    <w:rsid w:val="00B95F63"/>
    <w:pPr>
      <w:tabs>
        <w:tab w:val="left" w:pos="620"/>
      </w:tabs>
      <w:autoSpaceDE w:val="0"/>
      <w:autoSpaceDN w:val="0"/>
      <w:adjustRightInd w:val="0"/>
      <w:spacing w:line="240" w:lineRule="atLeast"/>
      <w:ind w:left="640" w:hanging="440"/>
      <w:jc w:val="both"/>
    </w:pPr>
    <w:rPr>
      <w:rFonts w:eastAsiaTheme="minorEastAsia"/>
      <w:color w:val="000000"/>
      <w:w w:val="0"/>
    </w:rPr>
  </w:style>
  <w:style w:type="character" w:customStyle="1" w:styleId="Superscript">
    <w:name w:val="Superscript"/>
    <w:uiPriority w:val="99"/>
    <w:rsid w:val="00B95F63"/>
    <w:rPr>
      <w:vertAlign w:val="superscript"/>
    </w:rPr>
  </w:style>
  <w:style w:type="paragraph" w:customStyle="1" w:styleId="L1">
    <w:name w:val="L1"/>
    <w:aliases w:val="LetteredList1"/>
    <w:next w:val="L2"/>
    <w:uiPriority w:val="99"/>
    <w:rsid w:val="004603F5"/>
    <w:pPr>
      <w:tabs>
        <w:tab w:val="left" w:pos="640"/>
      </w:tabs>
      <w:suppressAutoHyphens/>
      <w:autoSpaceDE w:val="0"/>
      <w:autoSpaceDN w:val="0"/>
      <w:adjustRightInd w:val="0"/>
      <w:spacing w:before="120" w:after="120" w:line="240" w:lineRule="atLeast"/>
      <w:ind w:left="640" w:hanging="440"/>
      <w:jc w:val="both"/>
    </w:pPr>
    <w:rPr>
      <w:rFonts w:eastAsiaTheme="minorEastAsia"/>
      <w:color w:val="000000"/>
      <w:w w:val="0"/>
    </w:rPr>
  </w:style>
  <w:style w:type="character" w:customStyle="1" w:styleId="Subscript">
    <w:name w:val="Subscript"/>
    <w:uiPriority w:val="99"/>
    <w:rsid w:val="004603F5"/>
    <w:rPr>
      <w:vertAlign w:val="subscript"/>
    </w:rPr>
  </w:style>
  <w:style w:type="paragraph" w:customStyle="1" w:styleId="msonormal0">
    <w:name w:val="msonormal"/>
    <w:basedOn w:val="Normal"/>
    <w:rsid w:val="00AD7ED4"/>
    <w:pPr>
      <w:spacing w:before="100" w:beforeAutospacing="1" w:after="100" w:afterAutospacing="1"/>
    </w:pPr>
    <w:rPr>
      <w:lang w:eastAsia="ko-KR"/>
    </w:rPr>
  </w:style>
  <w:style w:type="character" w:customStyle="1" w:styleId="HeaderChar">
    <w:name w:val="Header Char"/>
    <w:basedOn w:val="DefaultParagraphFont"/>
    <w:link w:val="Header"/>
    <w:uiPriority w:val="99"/>
    <w:rsid w:val="00AD7ED4"/>
    <w:rPr>
      <w:b/>
      <w:sz w:val="28"/>
      <w:lang w:val="en-GB" w:eastAsia="en-US"/>
    </w:rPr>
  </w:style>
  <w:style w:type="character" w:customStyle="1" w:styleId="FooterChar">
    <w:name w:val="Footer Char"/>
    <w:basedOn w:val="DefaultParagraphFont"/>
    <w:link w:val="Footer"/>
    <w:uiPriority w:val="99"/>
    <w:rsid w:val="00AD7ED4"/>
    <w:rPr>
      <w:sz w:val="24"/>
      <w:lang w:val="en-GB" w:eastAsia="en-US"/>
    </w:rPr>
  </w:style>
  <w:style w:type="paragraph" w:customStyle="1" w:styleId="CellBodyCentered">
    <w:name w:val="CellBodyCentered"/>
    <w:uiPriority w:val="99"/>
    <w:rsid w:val="00AD7ED4"/>
    <w:pPr>
      <w:widowControl w:val="0"/>
      <w:suppressAutoHyphens/>
      <w:autoSpaceDE w:val="0"/>
      <w:autoSpaceDN w:val="0"/>
      <w:adjustRightInd w:val="0"/>
      <w:spacing w:line="200" w:lineRule="atLeast"/>
      <w:jc w:val="center"/>
    </w:pPr>
    <w:rPr>
      <w:rFonts w:eastAsiaTheme="minorEastAsia"/>
      <w:color w:val="000000"/>
      <w:w w:val="1"/>
      <w:sz w:val="18"/>
      <w:szCs w:val="18"/>
    </w:rPr>
  </w:style>
  <w:style w:type="paragraph" w:customStyle="1" w:styleId="CellBodyDashedList">
    <w:name w:val="CellBodyDashedList"/>
    <w:uiPriority w:val="99"/>
    <w:rsid w:val="00AD7ED4"/>
    <w:pPr>
      <w:widowControl w:val="0"/>
      <w:tabs>
        <w:tab w:val="left" w:pos="320"/>
      </w:tabs>
      <w:suppressAutoHyphens/>
      <w:autoSpaceDE w:val="0"/>
      <w:autoSpaceDN w:val="0"/>
      <w:adjustRightInd w:val="0"/>
      <w:spacing w:line="200" w:lineRule="atLeast"/>
      <w:ind w:left="320" w:hanging="260"/>
    </w:pPr>
    <w:rPr>
      <w:rFonts w:eastAsiaTheme="minorEastAsia"/>
      <w:color w:val="000000"/>
      <w:w w:val="1"/>
      <w:sz w:val="18"/>
      <w:szCs w:val="18"/>
    </w:rPr>
  </w:style>
  <w:style w:type="paragraph" w:customStyle="1" w:styleId="FigCaption">
    <w:name w:val="FigCaption"/>
    <w:uiPriority w:val="99"/>
    <w:rsid w:val="00AD7ED4"/>
    <w:pPr>
      <w:widowControl w:val="0"/>
      <w:autoSpaceDE w:val="0"/>
      <w:autoSpaceDN w:val="0"/>
      <w:adjustRightInd w:val="0"/>
      <w:spacing w:before="240" w:line="240" w:lineRule="atLeast"/>
      <w:jc w:val="center"/>
    </w:pPr>
    <w:rPr>
      <w:rFonts w:ascii="Arial" w:eastAsiaTheme="minorEastAsia" w:hAnsi="Arial" w:cs="Arial"/>
      <w:b/>
      <w:bCs/>
      <w:color w:val="000000"/>
      <w:w w:val="1"/>
    </w:rPr>
  </w:style>
  <w:style w:type="paragraph" w:customStyle="1" w:styleId="FigTitleLOF">
    <w:name w:val="FigTitleLOF"/>
    <w:uiPriority w:val="99"/>
    <w:rsid w:val="00AD7ED4"/>
    <w:pPr>
      <w:widowControl w:val="0"/>
      <w:tabs>
        <w:tab w:val="right" w:leader="dot" w:pos="8640"/>
      </w:tabs>
      <w:autoSpaceDE w:val="0"/>
      <w:autoSpaceDN w:val="0"/>
      <w:adjustRightInd w:val="0"/>
      <w:spacing w:after="240" w:line="240" w:lineRule="atLeast"/>
    </w:pPr>
    <w:rPr>
      <w:rFonts w:eastAsiaTheme="minorEastAsia"/>
      <w:color w:val="000000"/>
      <w:w w:val="1"/>
    </w:rPr>
  </w:style>
  <w:style w:type="paragraph" w:customStyle="1" w:styleId="figuretextsmall">
    <w:name w:val="figure text small"/>
    <w:uiPriority w:val="99"/>
    <w:rsid w:val="00AD7ED4"/>
    <w:pPr>
      <w:widowControl w:val="0"/>
      <w:suppressAutoHyphens/>
      <w:autoSpaceDE w:val="0"/>
      <w:autoSpaceDN w:val="0"/>
      <w:adjustRightInd w:val="0"/>
      <w:spacing w:line="120" w:lineRule="atLeast"/>
      <w:jc w:val="center"/>
    </w:pPr>
    <w:rPr>
      <w:rFonts w:ascii="Arial" w:eastAsiaTheme="minorEastAsia" w:hAnsi="Arial" w:cs="Arial"/>
      <w:color w:val="000000"/>
      <w:w w:val="1"/>
      <w:sz w:val="12"/>
      <w:szCs w:val="12"/>
    </w:rPr>
  </w:style>
  <w:style w:type="paragraph" w:customStyle="1" w:styleId="FL">
    <w:name w:val="FL"/>
    <w:aliases w:val="FlushLeft"/>
    <w:uiPriority w:val="99"/>
    <w:rsid w:val="00AD7ED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00" w:lineRule="atLeast"/>
      <w:jc w:val="both"/>
    </w:pPr>
    <w:rPr>
      <w:rFonts w:ascii="Arial" w:eastAsiaTheme="minorEastAsia" w:hAnsi="Arial" w:cs="Arial"/>
      <w:i/>
      <w:iCs/>
      <w:color w:val="000000"/>
      <w:w w:val="1"/>
      <w:sz w:val="18"/>
      <w:szCs w:val="18"/>
    </w:rPr>
  </w:style>
  <w:style w:type="paragraph" w:customStyle="1" w:styleId="H6">
    <w:name w:val="H6"/>
    <w:aliases w:val="1.1.1.1.1.1"/>
    <w:next w:val="T"/>
    <w:uiPriority w:val="99"/>
    <w:rsid w:val="00AD7ED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1"/>
    </w:rPr>
  </w:style>
  <w:style w:type="paragraph" w:customStyle="1" w:styleId="H7">
    <w:name w:val="H7"/>
    <w:aliases w:val="1.1.1.1.1.1.1"/>
    <w:next w:val="T"/>
    <w:uiPriority w:val="99"/>
    <w:rsid w:val="00AD7ED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1"/>
    </w:rPr>
  </w:style>
  <w:style w:type="paragraph" w:customStyle="1" w:styleId="Hh">
    <w:name w:val="Hh"/>
    <w:aliases w:val="HangingIndent2"/>
    <w:uiPriority w:val="99"/>
    <w:rsid w:val="00AD7ED4"/>
    <w:pPr>
      <w:tabs>
        <w:tab w:val="left" w:pos="620"/>
      </w:tabs>
      <w:autoSpaceDE w:val="0"/>
      <w:autoSpaceDN w:val="0"/>
      <w:adjustRightInd w:val="0"/>
      <w:spacing w:line="240" w:lineRule="atLeast"/>
      <w:ind w:left="1040" w:hanging="400"/>
      <w:jc w:val="both"/>
    </w:pPr>
    <w:rPr>
      <w:rFonts w:eastAsiaTheme="minorEastAsia"/>
      <w:color w:val="000000"/>
      <w:w w:val="1"/>
    </w:rPr>
  </w:style>
  <w:style w:type="paragraph" w:customStyle="1" w:styleId="L11">
    <w:name w:val="L11"/>
    <w:aliases w:val="NumberedList1"/>
    <w:next w:val="L2"/>
    <w:uiPriority w:val="99"/>
    <w:rsid w:val="00AD7ED4"/>
    <w:pPr>
      <w:tabs>
        <w:tab w:val="left" w:pos="620"/>
      </w:tabs>
      <w:autoSpaceDE w:val="0"/>
      <w:autoSpaceDN w:val="0"/>
      <w:adjustRightInd w:val="0"/>
      <w:spacing w:before="60" w:after="60" w:line="240" w:lineRule="atLeast"/>
      <w:ind w:left="640" w:hanging="440"/>
      <w:jc w:val="both"/>
    </w:pPr>
    <w:rPr>
      <w:rFonts w:eastAsiaTheme="minorEastAsia"/>
      <w:color w:val="000000"/>
      <w:w w:val="1"/>
    </w:rPr>
  </w:style>
  <w:style w:type="paragraph" w:customStyle="1" w:styleId="Letter">
    <w:name w:val="Letter"/>
    <w:uiPriority w:val="99"/>
    <w:rsid w:val="00AD7ED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pPr>
    <w:rPr>
      <w:rFonts w:eastAsiaTheme="minorEastAsia"/>
      <w:color w:val="000000"/>
      <w:w w:val="1"/>
    </w:rPr>
  </w:style>
  <w:style w:type="paragraph" w:customStyle="1" w:styleId="Ll">
    <w:name w:val="Ll"/>
    <w:aliases w:val="NumberedList2"/>
    <w:uiPriority w:val="99"/>
    <w:rsid w:val="00AD7ED4"/>
    <w:pPr>
      <w:tabs>
        <w:tab w:val="left" w:pos="1040"/>
      </w:tabs>
      <w:autoSpaceDE w:val="0"/>
      <w:autoSpaceDN w:val="0"/>
      <w:adjustRightInd w:val="0"/>
      <w:spacing w:before="60" w:after="60" w:line="240" w:lineRule="atLeast"/>
      <w:ind w:left="1040" w:hanging="400"/>
      <w:jc w:val="both"/>
    </w:pPr>
    <w:rPr>
      <w:rFonts w:eastAsiaTheme="minorEastAsia"/>
      <w:color w:val="000000"/>
      <w:w w:val="1"/>
    </w:rPr>
  </w:style>
  <w:style w:type="paragraph" w:customStyle="1" w:styleId="Ll1">
    <w:name w:val="Ll1"/>
    <w:aliases w:val="NumberedList21"/>
    <w:uiPriority w:val="99"/>
    <w:rsid w:val="00AD7ED4"/>
    <w:pPr>
      <w:tabs>
        <w:tab w:val="left" w:pos="1040"/>
      </w:tabs>
      <w:autoSpaceDE w:val="0"/>
      <w:autoSpaceDN w:val="0"/>
      <w:adjustRightInd w:val="0"/>
      <w:spacing w:before="60" w:after="60" w:line="240" w:lineRule="atLeast"/>
      <w:ind w:left="1040" w:hanging="400"/>
      <w:jc w:val="both"/>
    </w:pPr>
    <w:rPr>
      <w:rFonts w:eastAsiaTheme="minorEastAsia"/>
      <w:color w:val="000000"/>
      <w:w w:val="1"/>
    </w:rPr>
  </w:style>
  <w:style w:type="paragraph" w:customStyle="1" w:styleId="Lll">
    <w:name w:val="Lll"/>
    <w:aliases w:val="NumberedList3"/>
    <w:uiPriority w:val="99"/>
    <w:rsid w:val="00AD7ED4"/>
    <w:pPr>
      <w:tabs>
        <w:tab w:val="left" w:pos="1440"/>
      </w:tabs>
      <w:autoSpaceDE w:val="0"/>
      <w:autoSpaceDN w:val="0"/>
      <w:adjustRightInd w:val="0"/>
      <w:spacing w:before="60" w:after="60" w:line="240" w:lineRule="atLeast"/>
      <w:ind w:left="1440" w:hanging="400"/>
      <w:jc w:val="both"/>
    </w:pPr>
    <w:rPr>
      <w:rFonts w:eastAsiaTheme="minorEastAsia"/>
      <w:color w:val="000000"/>
      <w:w w:val="1"/>
    </w:rPr>
  </w:style>
  <w:style w:type="paragraph" w:customStyle="1" w:styleId="Lll1">
    <w:name w:val="Lll1"/>
    <w:aliases w:val="NumberedList31"/>
    <w:uiPriority w:val="99"/>
    <w:rsid w:val="00AD7ED4"/>
    <w:pPr>
      <w:tabs>
        <w:tab w:val="left" w:pos="1440"/>
      </w:tabs>
      <w:autoSpaceDE w:val="0"/>
      <w:autoSpaceDN w:val="0"/>
      <w:adjustRightInd w:val="0"/>
      <w:spacing w:before="60" w:after="60" w:line="240" w:lineRule="atLeast"/>
      <w:ind w:left="1440" w:hanging="400"/>
      <w:jc w:val="both"/>
    </w:pPr>
    <w:rPr>
      <w:rFonts w:eastAsiaTheme="minorEastAsia"/>
      <w:color w:val="000000"/>
      <w:w w:val="1"/>
    </w:rPr>
  </w:style>
  <w:style w:type="paragraph" w:customStyle="1" w:styleId="LP">
    <w:name w:val="LP"/>
    <w:aliases w:val="ListParagraph"/>
    <w:next w:val="L2"/>
    <w:uiPriority w:val="99"/>
    <w:rsid w:val="00AD7ED4"/>
    <w:pPr>
      <w:tabs>
        <w:tab w:val="left" w:pos="640"/>
      </w:tabs>
      <w:autoSpaceDE w:val="0"/>
      <w:autoSpaceDN w:val="0"/>
      <w:adjustRightInd w:val="0"/>
      <w:spacing w:before="60" w:after="60" w:line="240" w:lineRule="atLeast"/>
      <w:ind w:left="640"/>
      <w:jc w:val="both"/>
    </w:pPr>
    <w:rPr>
      <w:rFonts w:eastAsiaTheme="minorEastAsia"/>
      <w:color w:val="000000"/>
      <w:w w:val="1"/>
    </w:rPr>
  </w:style>
  <w:style w:type="paragraph" w:customStyle="1" w:styleId="LP2">
    <w:name w:val="LP2"/>
    <w:aliases w:val="ListParagraph2"/>
    <w:next w:val="L2"/>
    <w:uiPriority w:val="99"/>
    <w:rsid w:val="00AD7ED4"/>
    <w:pPr>
      <w:tabs>
        <w:tab w:val="left" w:pos="640"/>
      </w:tabs>
      <w:autoSpaceDE w:val="0"/>
      <w:autoSpaceDN w:val="0"/>
      <w:adjustRightInd w:val="0"/>
      <w:spacing w:before="60" w:after="60" w:line="240" w:lineRule="atLeast"/>
      <w:ind w:left="1040"/>
      <w:jc w:val="both"/>
    </w:pPr>
    <w:rPr>
      <w:rFonts w:eastAsiaTheme="minorEastAsia"/>
      <w:color w:val="000000"/>
      <w:w w:val="1"/>
    </w:rPr>
  </w:style>
  <w:style w:type="paragraph" w:customStyle="1" w:styleId="LP3">
    <w:name w:val="LP3"/>
    <w:aliases w:val="ListParagraph3"/>
    <w:next w:val="L2"/>
    <w:uiPriority w:val="99"/>
    <w:rsid w:val="00AD7ED4"/>
    <w:pPr>
      <w:tabs>
        <w:tab w:val="left" w:pos="640"/>
      </w:tabs>
      <w:autoSpaceDE w:val="0"/>
      <w:autoSpaceDN w:val="0"/>
      <w:adjustRightInd w:val="0"/>
      <w:spacing w:before="60" w:after="60" w:line="240" w:lineRule="atLeast"/>
      <w:ind w:left="1440"/>
      <w:jc w:val="both"/>
    </w:pPr>
    <w:rPr>
      <w:rFonts w:eastAsiaTheme="minorEastAsia"/>
      <w:color w:val="000000"/>
      <w:w w:val="1"/>
    </w:rPr>
  </w:style>
  <w:style w:type="paragraph" w:customStyle="1" w:styleId="LPageNumber">
    <w:name w:val="LPageNumber"/>
    <w:uiPriority w:val="99"/>
    <w:rsid w:val="00AD7ED4"/>
    <w:pPr>
      <w:widowControl w:val="0"/>
      <w:tabs>
        <w:tab w:val="right" w:pos="8640"/>
      </w:tabs>
      <w:suppressAutoHyphens/>
      <w:autoSpaceDE w:val="0"/>
      <w:autoSpaceDN w:val="0"/>
      <w:adjustRightInd w:val="0"/>
      <w:spacing w:line="220" w:lineRule="atLeast"/>
    </w:pPr>
    <w:rPr>
      <w:rFonts w:ascii="Arial" w:eastAsiaTheme="minorEastAsia" w:hAnsi="Arial" w:cs="Arial"/>
      <w:color w:val="000000"/>
      <w:w w:val="1"/>
      <w:sz w:val="18"/>
      <w:szCs w:val="18"/>
    </w:rPr>
  </w:style>
  <w:style w:type="paragraph" w:customStyle="1" w:styleId="RPageNumber">
    <w:name w:val="RPageNumber"/>
    <w:uiPriority w:val="99"/>
    <w:rsid w:val="00AD7ED4"/>
    <w:pPr>
      <w:widowControl w:val="0"/>
      <w:tabs>
        <w:tab w:val="right" w:pos="8640"/>
      </w:tabs>
      <w:suppressAutoHyphens/>
      <w:autoSpaceDE w:val="0"/>
      <w:autoSpaceDN w:val="0"/>
      <w:adjustRightInd w:val="0"/>
      <w:spacing w:line="200" w:lineRule="atLeast"/>
    </w:pPr>
    <w:rPr>
      <w:rFonts w:ascii="Arial" w:eastAsiaTheme="minorEastAsia" w:hAnsi="Arial" w:cs="Arial"/>
      <w:color w:val="000000"/>
      <w:w w:val="1"/>
      <w:sz w:val="16"/>
      <w:szCs w:val="16"/>
    </w:rPr>
  </w:style>
  <w:style w:type="paragraph" w:customStyle="1" w:styleId="TableFootnote">
    <w:name w:val="TableFootnote"/>
    <w:uiPriority w:val="99"/>
    <w:rsid w:val="00AD7ED4"/>
    <w:pPr>
      <w:widowControl w:val="0"/>
      <w:autoSpaceDE w:val="0"/>
      <w:autoSpaceDN w:val="0"/>
      <w:adjustRightInd w:val="0"/>
      <w:spacing w:line="200" w:lineRule="atLeast"/>
      <w:ind w:left="200" w:right="200" w:hanging="200"/>
      <w:jc w:val="both"/>
    </w:pPr>
    <w:rPr>
      <w:rFonts w:eastAsiaTheme="minorEastAsia"/>
      <w:color w:val="000000"/>
      <w:w w:val="1"/>
      <w:sz w:val="18"/>
      <w:szCs w:val="18"/>
    </w:rPr>
  </w:style>
  <w:style w:type="paragraph" w:customStyle="1" w:styleId="TableTitleLOT">
    <w:name w:val="TableTitleLOT"/>
    <w:uiPriority w:val="99"/>
    <w:rsid w:val="00AD7ED4"/>
    <w:pPr>
      <w:widowControl w:val="0"/>
      <w:tabs>
        <w:tab w:val="left" w:pos="900"/>
        <w:tab w:val="right" w:leader="dot" w:pos="8640"/>
      </w:tabs>
      <w:autoSpaceDE w:val="0"/>
      <w:autoSpaceDN w:val="0"/>
      <w:adjustRightInd w:val="0"/>
      <w:spacing w:after="240" w:line="240" w:lineRule="atLeast"/>
    </w:pPr>
    <w:rPr>
      <w:rFonts w:eastAsiaTheme="minorEastAsia"/>
      <w:color w:val="000000"/>
      <w:w w:val="1"/>
    </w:rPr>
  </w:style>
  <w:style w:type="character" w:customStyle="1" w:styleId="definition">
    <w:name w:val="definition"/>
    <w:uiPriority w:val="99"/>
    <w:rsid w:val="00AD7ED4"/>
    <w:rPr>
      <w:rFonts w:ascii="Times New Roman" w:hAnsi="Times New Roman" w:cs="Times New Roman" w:hint="default"/>
      <w:b/>
      <w:bCs/>
      <w:color w:val="000000"/>
      <w:spacing w:val="0"/>
      <w:sz w:val="20"/>
      <w:szCs w:val="20"/>
      <w:vertAlign w:val="baseline"/>
    </w:rPr>
  </w:style>
  <w:style w:type="character" w:customStyle="1" w:styleId="editordeletion">
    <w:name w:val="editor_deletion"/>
    <w:uiPriority w:val="99"/>
    <w:rsid w:val="00AD7ED4"/>
    <w:rPr>
      <w:rFonts w:ascii="Times New Roman" w:hAnsi="Times New Roman" w:cs="Times New Roman" w:hint="default"/>
      <w:strike/>
      <w:color w:val="000000"/>
      <w:spacing w:val="0"/>
      <w:w w:val="100"/>
      <w:sz w:val="20"/>
      <w:szCs w:val="20"/>
      <w:vertAlign w:val="baseline"/>
      <w:lang w:val="en-US"/>
    </w:rPr>
  </w:style>
  <w:style w:type="character" w:customStyle="1" w:styleId="editorinsertion">
    <w:name w:val="editor_insertion"/>
    <w:uiPriority w:val="99"/>
    <w:rsid w:val="00AD7ED4"/>
    <w:rPr>
      <w:rFonts w:ascii="Times New Roman" w:hAnsi="Times New Roman" w:cs="Times New Roman" w:hint="default"/>
      <w:color w:val="000000"/>
      <w:spacing w:val="0"/>
      <w:w w:val="100"/>
      <w:sz w:val="20"/>
      <w:szCs w:val="20"/>
      <w:u w:val="thick"/>
      <w:vertAlign w:val="baseline"/>
      <w:lang w:val="en-US"/>
    </w:rPr>
  </w:style>
  <w:style w:type="character" w:customStyle="1" w:styleId="editornote0">
    <w:name w:val="editor_note"/>
    <w:uiPriority w:val="99"/>
    <w:rsid w:val="00AD7ED4"/>
    <w:rPr>
      <w:rFonts w:ascii="Times New Roman" w:hAnsi="Times New Roman" w:cs="Times New Roman" w:hint="default"/>
      <w:strike w:val="0"/>
      <w:dstrike w:val="0"/>
      <w:color w:val="FF0000"/>
      <w:spacing w:val="0"/>
      <w:w w:val="100"/>
      <w:sz w:val="20"/>
      <w:szCs w:val="20"/>
      <w:u w:val="none"/>
      <w:effect w:val="none"/>
      <w:vertAlign w:val="baseline"/>
      <w:lang w:val="en-US"/>
    </w:rPr>
  </w:style>
  <w:style w:type="character" w:customStyle="1" w:styleId="EquationVariables">
    <w:name w:val="EquationVariables"/>
    <w:uiPriority w:val="99"/>
    <w:rsid w:val="00AD7ED4"/>
    <w:rPr>
      <w:i/>
      <w:iCs/>
    </w:rPr>
  </w:style>
  <w:style w:type="character" w:customStyle="1" w:styleId="Reference">
    <w:name w:val="Reference"/>
    <w:uiPriority w:val="99"/>
    <w:rsid w:val="00AD7ED4"/>
    <w:rPr>
      <w:rFonts w:ascii="Times New Roman" w:hAnsi="Times New Roman" w:cs="Times New Roman" w:hint="default"/>
      <w:color w:val="000000"/>
      <w:spacing w:val="0"/>
      <w:sz w:val="20"/>
      <w:szCs w:val="20"/>
      <w:vertAlign w:val="baseline"/>
    </w:rPr>
  </w:style>
  <w:style w:type="character" w:customStyle="1" w:styleId="references">
    <w:name w:val="references"/>
    <w:uiPriority w:val="99"/>
    <w:rsid w:val="00AD7ED4"/>
    <w:rPr>
      <w:rFonts w:ascii="Times New Roman" w:hAnsi="Times New Roman" w:cs="Times New Roman" w:hint="default"/>
      <w:color w:val="000000"/>
      <w:spacing w:val="0"/>
      <w:sz w:val="20"/>
      <w:szCs w:val="20"/>
      <w:vertAlign w:val="baseline"/>
    </w:rPr>
  </w:style>
  <w:style w:type="character" w:styleId="FollowedHyperlink">
    <w:name w:val="FollowedHyperlink"/>
    <w:basedOn w:val="DefaultParagraphFont"/>
    <w:semiHidden/>
    <w:unhideWhenUsed/>
    <w:rsid w:val="00017558"/>
    <w:rPr>
      <w:color w:val="800080" w:themeColor="followedHyperlink"/>
      <w:u w:val="single"/>
    </w:rPr>
  </w:style>
  <w:style w:type="character" w:customStyle="1" w:styleId="fontstyle21">
    <w:name w:val="fontstyle21"/>
    <w:basedOn w:val="DefaultParagraphFont"/>
    <w:rsid w:val="00252921"/>
    <w:rPr>
      <w:rFonts w:ascii="TimesNewRoman" w:eastAsia="TimesNewRoman" w:hint="eastAsia"/>
      <w:b w:val="0"/>
      <w:bCs w:val="0"/>
      <w:i w:val="0"/>
      <w:iCs w:val="0"/>
      <w:color w:val="000000"/>
      <w:sz w:val="20"/>
      <w:szCs w:val="20"/>
    </w:rPr>
  </w:style>
  <w:style w:type="character" w:customStyle="1" w:styleId="fontstyle31">
    <w:name w:val="fontstyle31"/>
    <w:basedOn w:val="DefaultParagraphFont"/>
    <w:rsid w:val="00252921"/>
    <w:rPr>
      <w:rFonts w:ascii="Symbol-Identity-H" w:hAnsi="Symbol-Identity-H" w:hint="default"/>
      <w:b w:val="0"/>
      <w:bCs w:val="0"/>
      <w:i w:val="0"/>
      <w:iCs w:val="0"/>
      <w:color w:val="000000"/>
      <w:sz w:val="20"/>
      <w:szCs w:val="20"/>
    </w:rPr>
  </w:style>
  <w:style w:type="character" w:customStyle="1" w:styleId="fontstyle41">
    <w:name w:val="fontstyle41"/>
    <w:basedOn w:val="DefaultParagraphFont"/>
    <w:rsid w:val="00252921"/>
    <w:rPr>
      <w:rFonts w:ascii="TimesNewRoman" w:eastAsia="TimesNewRoman" w:hint="eastAsia"/>
      <w:b w:val="0"/>
      <w:bCs w:val="0"/>
      <w:i/>
      <w:iCs/>
      <w:color w:val="000000"/>
      <w:sz w:val="18"/>
      <w:szCs w:val="18"/>
    </w:rPr>
  </w:style>
  <w:style w:type="paragraph" w:customStyle="1" w:styleId="A1TableTitle">
    <w:name w:val="A1TableTitle"/>
    <w:next w:val="T"/>
    <w:uiPriority w:val="99"/>
    <w:rsid w:val="002630DC"/>
    <w:pPr>
      <w:widowControl w:val="0"/>
      <w:autoSpaceDE w:val="0"/>
      <w:autoSpaceDN w:val="0"/>
      <w:adjustRightInd w:val="0"/>
      <w:spacing w:line="240" w:lineRule="atLeast"/>
      <w:jc w:val="center"/>
    </w:pPr>
    <w:rPr>
      <w:rFonts w:ascii="Arial" w:eastAsiaTheme="minorEastAsia" w:hAnsi="Arial" w:cs="Arial"/>
      <w:b/>
      <w:bCs/>
      <w:color w:val="000000"/>
      <w:w w:val="0"/>
    </w:rPr>
  </w:style>
  <w:style w:type="character" w:customStyle="1" w:styleId="lowercase">
    <w:name w:val="lowercase"/>
    <w:uiPriority w:val="99"/>
    <w:rsid w:val="00223C4D"/>
  </w:style>
  <w:style w:type="paragraph" w:customStyle="1" w:styleId="D2">
    <w:name w:val="D2"/>
    <w:aliases w:val="Definitions"/>
    <w:uiPriority w:val="99"/>
    <w:rsid w:val="009D40CD"/>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rFonts w:eastAsiaTheme="minorEastAsia"/>
      <w:color w:val="000000"/>
      <w:w w:val="0"/>
    </w:rPr>
  </w:style>
  <w:style w:type="paragraph" w:customStyle="1" w:styleId="NoteN">
    <w:name w:val="Note N"/>
    <w:uiPriority w:val="99"/>
    <w:rsid w:val="009D40CD"/>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120" w:after="120" w:line="200" w:lineRule="atLeast"/>
      <w:jc w:val="both"/>
    </w:pPr>
    <w:rPr>
      <w:rFonts w:eastAsiaTheme="minorEastAsia"/>
      <w:color w:val="000000"/>
      <w:w w:val="0"/>
      <w:sz w:val="18"/>
      <w:szCs w:val="18"/>
    </w:rPr>
  </w:style>
  <w:style w:type="paragraph" w:customStyle="1" w:styleId="figuretext0">
    <w:name w:val="figure_text"/>
    <w:uiPriority w:val="99"/>
    <w:rsid w:val="00104831"/>
    <w:pPr>
      <w:widowControl w:val="0"/>
      <w:autoSpaceDE w:val="0"/>
      <w:autoSpaceDN w:val="0"/>
      <w:adjustRightInd w:val="0"/>
      <w:spacing w:line="160" w:lineRule="atLeast"/>
      <w:jc w:val="center"/>
    </w:pPr>
    <w:rPr>
      <w:rFonts w:ascii="Arial" w:eastAsia="PMingLiU" w:hAnsi="Arial" w:cs="Arial"/>
      <w:color w:val="000000"/>
      <w:w w:val="0"/>
      <w:sz w:val="16"/>
      <w:szCs w:val="16"/>
      <w:lang w:eastAsia="zh-TW"/>
    </w:rPr>
  </w:style>
  <w:style w:type="paragraph" w:customStyle="1" w:styleId="Foreword">
    <w:name w:val="Foreword"/>
    <w:next w:val="ForewordDisclaimer"/>
    <w:uiPriority w:val="99"/>
    <w:rsid w:val="00104831"/>
    <w:pPr>
      <w:keepNext/>
      <w:widowControl w:val="0"/>
      <w:autoSpaceDE w:val="0"/>
      <w:autoSpaceDN w:val="0"/>
      <w:adjustRightInd w:val="0"/>
      <w:spacing w:after="240" w:line="280" w:lineRule="atLeast"/>
      <w:jc w:val="center"/>
    </w:pPr>
    <w:rPr>
      <w:rFonts w:eastAsia="PMingLiU"/>
      <w:b/>
      <w:bCs/>
      <w:color w:val="000000"/>
      <w:w w:val="0"/>
      <w:sz w:val="24"/>
      <w:szCs w:val="24"/>
      <w:lang w:eastAsia="zh-TW"/>
    </w:rPr>
  </w:style>
  <w:style w:type="paragraph" w:customStyle="1" w:styleId="ForewordDisclaimer">
    <w:name w:val="ForewordDisclaimer"/>
    <w:uiPriority w:val="99"/>
    <w:rsid w:val="0010483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eastAsia="PMingLiU"/>
      <w:color w:val="000000"/>
      <w:w w:val="0"/>
      <w:sz w:val="18"/>
      <w:szCs w:val="18"/>
      <w:lang w:eastAsia="zh-TW"/>
    </w:rPr>
  </w:style>
  <w:style w:type="paragraph" w:customStyle="1" w:styleId="Glossary">
    <w:name w:val="Glossary"/>
    <w:uiPriority w:val="99"/>
    <w:rsid w:val="0010483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pPr>
    <w:rPr>
      <w:rFonts w:eastAsia="PMingLiU"/>
      <w:color w:val="000000"/>
      <w:w w:val="0"/>
      <w:lang w:eastAsia="zh-TW"/>
    </w:rPr>
  </w:style>
  <w:style w:type="paragraph" w:customStyle="1" w:styleId="Hlast">
    <w:name w:val="Hlast"/>
    <w:aliases w:val="HangingIndentLast"/>
    <w:next w:val="H"/>
    <w:uiPriority w:val="99"/>
    <w:rsid w:val="00104831"/>
    <w:pPr>
      <w:tabs>
        <w:tab w:val="left" w:pos="620"/>
      </w:tabs>
      <w:autoSpaceDE w:val="0"/>
      <w:autoSpaceDN w:val="0"/>
      <w:adjustRightInd w:val="0"/>
      <w:spacing w:after="240" w:line="240" w:lineRule="atLeast"/>
      <w:ind w:left="640" w:hanging="440"/>
      <w:jc w:val="both"/>
    </w:pPr>
    <w:rPr>
      <w:rFonts w:eastAsia="PMingLiU"/>
      <w:color w:val="000000"/>
      <w:w w:val="0"/>
      <w:lang w:eastAsia="zh-TW"/>
    </w:rPr>
  </w:style>
  <w:style w:type="paragraph" w:customStyle="1" w:styleId="I">
    <w:name w:val="I"/>
    <w:aliases w:val="Informative"/>
    <w:uiPriority w:val="99"/>
    <w:rsid w:val="00104831"/>
    <w:pPr>
      <w:keepNext/>
      <w:autoSpaceDE w:val="0"/>
      <w:autoSpaceDN w:val="0"/>
      <w:adjustRightInd w:val="0"/>
      <w:spacing w:before="240" w:after="360" w:line="280" w:lineRule="atLeast"/>
    </w:pPr>
    <w:rPr>
      <w:rFonts w:ascii="Arial" w:eastAsia="PMingLiU" w:hAnsi="Arial" w:cs="Arial"/>
      <w:color w:val="000000"/>
      <w:w w:val="0"/>
      <w:sz w:val="24"/>
      <w:szCs w:val="24"/>
      <w:lang w:eastAsia="zh-TW"/>
    </w:rPr>
  </w:style>
  <w:style w:type="paragraph" w:customStyle="1" w:styleId="INT">
    <w:name w:val="INT"/>
    <w:aliases w:val="Introduction"/>
    <w:uiPriority w:val="99"/>
    <w:rsid w:val="00104831"/>
    <w:pPr>
      <w:keepNext/>
      <w:pageBreakBefore/>
      <w:widowControl w:val="0"/>
      <w:autoSpaceDE w:val="0"/>
      <w:autoSpaceDN w:val="0"/>
      <w:adjustRightInd w:val="0"/>
      <w:spacing w:before="480" w:after="240" w:line="320" w:lineRule="atLeast"/>
    </w:pPr>
    <w:rPr>
      <w:rFonts w:ascii="Arial" w:eastAsia="PMingLiU" w:hAnsi="Arial" w:cs="Arial"/>
      <w:b/>
      <w:bCs/>
      <w:color w:val="000000"/>
      <w:w w:val="0"/>
      <w:sz w:val="28"/>
      <w:szCs w:val="28"/>
      <w:lang w:eastAsia="zh-TW"/>
    </w:rPr>
  </w:style>
  <w:style w:type="paragraph" w:customStyle="1" w:styleId="Int2">
    <w:name w:val="Int2"/>
    <w:aliases w:val="Intro2nd"/>
    <w:uiPriority w:val="99"/>
    <w:rsid w:val="00104831"/>
    <w:pPr>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eastAsia="PMingLiU" w:hAnsi="Arial" w:cs="Arial"/>
      <w:b/>
      <w:bCs/>
      <w:color w:val="000000"/>
      <w:w w:val="0"/>
      <w:sz w:val="22"/>
      <w:szCs w:val="22"/>
      <w:lang w:eastAsia="zh-TW"/>
    </w:rPr>
  </w:style>
  <w:style w:type="paragraph" w:customStyle="1" w:styleId="IntDisclaimer">
    <w:name w:val="IntDisclaimer"/>
    <w:uiPriority w:val="99"/>
    <w:rsid w:val="0010483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eastAsia="PMingLiU"/>
      <w:color w:val="000000"/>
      <w:w w:val="0"/>
      <w:sz w:val="18"/>
      <w:szCs w:val="18"/>
      <w:lang w:eastAsia="zh-TW"/>
    </w:rPr>
  </w:style>
  <w:style w:type="paragraph" w:customStyle="1" w:styleId="Introduction1">
    <w:name w:val="Introduction1"/>
    <w:uiPriority w:val="99"/>
    <w:rsid w:val="00104831"/>
    <w:pPr>
      <w:keepNext/>
      <w:widowControl w:val="0"/>
      <w:autoSpaceDE w:val="0"/>
      <w:autoSpaceDN w:val="0"/>
      <w:adjustRightInd w:val="0"/>
      <w:spacing w:before="480" w:after="240" w:line="280" w:lineRule="atLeast"/>
    </w:pPr>
    <w:rPr>
      <w:rFonts w:ascii="Arial" w:eastAsia="PMingLiU" w:hAnsi="Arial" w:cs="Arial"/>
      <w:b/>
      <w:bCs/>
      <w:color w:val="000000"/>
      <w:w w:val="0"/>
      <w:sz w:val="24"/>
      <w:szCs w:val="24"/>
      <w:lang w:eastAsia="zh-TW"/>
    </w:rPr>
  </w:style>
  <w:style w:type="paragraph" w:customStyle="1" w:styleId="Last">
    <w:name w:val="Last"/>
    <w:aliases w:val="LetteredListLast"/>
    <w:next w:val="L2"/>
    <w:uiPriority w:val="99"/>
    <w:rsid w:val="00104831"/>
    <w:pPr>
      <w:tabs>
        <w:tab w:val="left" w:pos="640"/>
      </w:tabs>
      <w:autoSpaceDE w:val="0"/>
      <w:autoSpaceDN w:val="0"/>
      <w:adjustRightInd w:val="0"/>
      <w:spacing w:after="240" w:line="240" w:lineRule="atLeast"/>
      <w:ind w:left="640" w:hanging="440"/>
      <w:jc w:val="both"/>
    </w:pPr>
    <w:rPr>
      <w:rFonts w:eastAsia="PMingLiU"/>
      <w:color w:val="000000"/>
      <w:w w:val="0"/>
      <w:lang w:eastAsia="zh-TW"/>
    </w:rPr>
  </w:style>
  <w:style w:type="paragraph" w:customStyle="1" w:styleId="Llll">
    <w:name w:val="Llll"/>
    <w:aliases w:val="NumberedList4"/>
    <w:uiPriority w:val="99"/>
    <w:rsid w:val="00104831"/>
    <w:pPr>
      <w:tabs>
        <w:tab w:val="left" w:pos="1840"/>
      </w:tabs>
      <w:autoSpaceDE w:val="0"/>
      <w:autoSpaceDN w:val="0"/>
      <w:adjustRightInd w:val="0"/>
      <w:spacing w:line="240" w:lineRule="atLeast"/>
      <w:ind w:left="1840" w:hanging="400"/>
      <w:jc w:val="both"/>
    </w:pPr>
    <w:rPr>
      <w:rFonts w:eastAsia="PMingLiU"/>
      <w:color w:val="000000"/>
      <w:w w:val="0"/>
      <w:lang w:eastAsia="zh-TW"/>
    </w:rPr>
  </w:style>
  <w:style w:type="paragraph" w:customStyle="1" w:styleId="NoteNum">
    <w:name w:val="NoteNum"/>
    <w:uiPriority w:val="99"/>
    <w:rsid w:val="0010483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20" w:after="120" w:line="200" w:lineRule="atLeast"/>
      <w:jc w:val="both"/>
    </w:pPr>
    <w:rPr>
      <w:rFonts w:eastAsia="PMingLiU"/>
      <w:color w:val="000000"/>
      <w:w w:val="0"/>
      <w:sz w:val="18"/>
      <w:szCs w:val="18"/>
      <w:lang w:eastAsia="zh-TW"/>
    </w:rPr>
  </w:style>
  <w:style w:type="paragraph" w:customStyle="1" w:styleId="Prim">
    <w:name w:val="Prim"/>
    <w:aliases w:val="PrimTag"/>
    <w:next w:val="H"/>
    <w:uiPriority w:val="99"/>
    <w:rsid w:val="00104831"/>
    <w:pPr>
      <w:tabs>
        <w:tab w:val="left" w:pos="620"/>
      </w:tabs>
      <w:autoSpaceDE w:val="0"/>
      <w:autoSpaceDN w:val="0"/>
      <w:adjustRightInd w:val="0"/>
      <w:spacing w:line="240" w:lineRule="atLeast"/>
      <w:ind w:left="2640"/>
      <w:jc w:val="both"/>
    </w:pPr>
    <w:rPr>
      <w:rFonts w:eastAsia="PMingLiU"/>
      <w:color w:val="000000"/>
      <w:w w:val="0"/>
      <w:lang w:eastAsia="zh-TW"/>
    </w:rPr>
  </w:style>
  <w:style w:type="paragraph" w:customStyle="1" w:styleId="References0">
    <w:name w:val="References"/>
    <w:uiPriority w:val="99"/>
    <w:rsid w:val="00104831"/>
    <w:pPr>
      <w:autoSpaceDE w:val="0"/>
      <w:autoSpaceDN w:val="0"/>
      <w:adjustRightInd w:val="0"/>
      <w:spacing w:before="240" w:line="240" w:lineRule="atLeast"/>
      <w:jc w:val="both"/>
    </w:pPr>
    <w:rPr>
      <w:rFonts w:eastAsia="PMingLiU"/>
      <w:color w:val="000000"/>
      <w:w w:val="0"/>
      <w:lang w:eastAsia="zh-TW"/>
    </w:rPr>
  </w:style>
  <w:style w:type="paragraph" w:customStyle="1" w:styleId="Revisionline">
    <w:name w:val="Revisionline"/>
    <w:uiPriority w:val="99"/>
    <w:rsid w:val="00104831"/>
    <w:pPr>
      <w:widowControl w:val="0"/>
      <w:autoSpaceDE w:val="0"/>
      <w:autoSpaceDN w:val="0"/>
      <w:adjustRightInd w:val="0"/>
      <w:spacing w:after="1440" w:line="200" w:lineRule="atLeast"/>
      <w:jc w:val="right"/>
    </w:pPr>
    <w:rPr>
      <w:rFonts w:ascii="Arial" w:eastAsia="PMingLiU" w:hAnsi="Arial" w:cs="Arial"/>
      <w:color w:val="000000"/>
      <w:w w:val="0"/>
      <w:sz w:val="16"/>
      <w:szCs w:val="16"/>
      <w:lang w:eastAsia="zh-TW"/>
    </w:rPr>
  </w:style>
  <w:style w:type="paragraph" w:customStyle="1" w:styleId="Title1">
    <w:name w:val="Title1"/>
    <w:basedOn w:val="Normal"/>
    <w:next w:val="Body"/>
    <w:uiPriority w:val="99"/>
    <w:qFormat/>
    <w:rsid w:val="00104831"/>
    <w:pPr>
      <w:keepNext/>
      <w:widowControl w:val="0"/>
      <w:suppressAutoHyphens/>
      <w:autoSpaceDE w:val="0"/>
      <w:autoSpaceDN w:val="0"/>
      <w:adjustRightInd w:val="0"/>
      <w:spacing w:after="1440" w:line="520" w:lineRule="atLeast"/>
    </w:pPr>
    <w:rPr>
      <w:rFonts w:ascii="Arial" w:eastAsia="PMingLiU" w:hAnsi="Arial" w:cs="Arial"/>
      <w:b/>
      <w:bCs/>
      <w:color w:val="000000"/>
      <w:w w:val="0"/>
      <w:sz w:val="48"/>
      <w:szCs w:val="48"/>
    </w:rPr>
  </w:style>
  <w:style w:type="character" w:customStyle="1" w:styleId="TitleChar">
    <w:name w:val="Title Char"/>
    <w:basedOn w:val="DefaultParagraphFont"/>
    <w:link w:val="Title"/>
    <w:uiPriority w:val="10"/>
    <w:rsid w:val="00104831"/>
    <w:rPr>
      <w:rFonts w:ascii="Calibri Light" w:eastAsia="PMingLiU" w:hAnsi="Calibri Light" w:cs="Times New Roman"/>
      <w:b/>
      <w:bCs/>
      <w:kern w:val="28"/>
      <w:sz w:val="32"/>
      <w:szCs w:val="32"/>
    </w:rPr>
  </w:style>
  <w:style w:type="paragraph" w:customStyle="1" w:styleId="TOCline">
    <w:name w:val="TOCline"/>
    <w:uiPriority w:val="99"/>
    <w:rsid w:val="00104831"/>
    <w:pPr>
      <w:widowControl w:val="0"/>
      <w:tabs>
        <w:tab w:val="right" w:pos="8640"/>
      </w:tabs>
      <w:suppressAutoHyphens/>
      <w:autoSpaceDE w:val="0"/>
      <w:autoSpaceDN w:val="0"/>
      <w:adjustRightInd w:val="0"/>
      <w:spacing w:before="240" w:after="240" w:line="220" w:lineRule="atLeast"/>
    </w:pPr>
    <w:rPr>
      <w:rFonts w:eastAsia="PMingLiU"/>
      <w:color w:val="000000"/>
      <w:w w:val="0"/>
      <w:sz w:val="18"/>
      <w:szCs w:val="18"/>
      <w:lang w:eastAsia="zh-TW"/>
    </w:rPr>
  </w:style>
  <w:style w:type="character" w:styleId="Emphasis">
    <w:name w:val="Emphasis"/>
    <w:basedOn w:val="DefaultParagraphFont"/>
    <w:uiPriority w:val="99"/>
    <w:qFormat/>
    <w:rsid w:val="00104831"/>
    <w:rPr>
      <w:i/>
      <w:iCs/>
    </w:rPr>
  </w:style>
  <w:style w:type="character" w:customStyle="1" w:styleId="P2">
    <w:name w:val="P2"/>
    <w:uiPriority w:val="99"/>
    <w:rsid w:val="00104831"/>
    <w:rPr>
      <w:rFonts w:ascii="Times New Roman" w:hAnsi="Times New Roman" w:cs="Times New Roman"/>
      <w:b/>
      <w:bCs/>
      <w:color w:val="000000"/>
      <w:spacing w:val="0"/>
      <w:sz w:val="20"/>
      <w:szCs w:val="20"/>
      <w:vertAlign w:val="baseline"/>
    </w:rPr>
  </w:style>
  <w:style w:type="character" w:customStyle="1" w:styleId="P3">
    <w:name w:val="P3"/>
    <w:uiPriority w:val="99"/>
    <w:rsid w:val="00104831"/>
    <w:rPr>
      <w:rFonts w:ascii="Times New Roman" w:hAnsi="Times New Roman" w:cs="Times New Roman"/>
      <w:b/>
      <w:bCs/>
      <w:color w:val="000000"/>
      <w:spacing w:val="0"/>
      <w:sz w:val="20"/>
      <w:szCs w:val="20"/>
      <w:vertAlign w:val="baseline"/>
    </w:rPr>
  </w:style>
  <w:style w:type="character" w:customStyle="1" w:styleId="P4">
    <w:name w:val="P4"/>
    <w:uiPriority w:val="99"/>
    <w:rsid w:val="00104831"/>
    <w:rPr>
      <w:rFonts w:ascii="Times New Roman" w:hAnsi="Times New Roman" w:cs="Times New Roman"/>
      <w:b/>
      <w:bCs/>
      <w:color w:val="000000"/>
      <w:spacing w:val="0"/>
      <w:sz w:val="20"/>
      <w:szCs w:val="20"/>
      <w:vertAlign w:val="baseline"/>
    </w:rPr>
  </w:style>
  <w:style w:type="character" w:customStyle="1" w:styleId="P5">
    <w:name w:val="P5"/>
    <w:uiPriority w:val="99"/>
    <w:rsid w:val="00104831"/>
    <w:rPr>
      <w:rFonts w:ascii="Times New Roman" w:hAnsi="Times New Roman" w:cs="Times New Roman"/>
      <w:b/>
      <w:bCs/>
      <w:color w:val="000000"/>
      <w:spacing w:val="0"/>
      <w:sz w:val="20"/>
      <w:szCs w:val="20"/>
      <w:vertAlign w:val="baseline"/>
    </w:rPr>
  </w:style>
  <w:style w:type="paragraph" w:styleId="Title">
    <w:name w:val="Title"/>
    <w:basedOn w:val="Normal"/>
    <w:next w:val="Normal"/>
    <w:link w:val="TitleChar"/>
    <w:uiPriority w:val="10"/>
    <w:qFormat/>
    <w:rsid w:val="00104831"/>
    <w:pPr>
      <w:contextualSpacing/>
    </w:pPr>
    <w:rPr>
      <w:rFonts w:ascii="Calibri Light" w:eastAsia="PMingLiU" w:hAnsi="Calibri Light"/>
      <w:b/>
      <w:bCs/>
      <w:kern w:val="28"/>
      <w:sz w:val="32"/>
      <w:szCs w:val="32"/>
      <w:lang w:eastAsia="ko-KR"/>
    </w:rPr>
  </w:style>
  <w:style w:type="character" w:customStyle="1" w:styleId="TitleChar1">
    <w:name w:val="Title Char1"/>
    <w:basedOn w:val="DefaultParagraphFont"/>
    <w:rsid w:val="00104831"/>
    <w:rPr>
      <w:rFonts w:asciiTheme="majorHAnsi" w:eastAsiaTheme="majorEastAsia" w:hAnsiTheme="majorHAnsi" w:cstheme="majorBidi"/>
      <w:spacing w:val="-10"/>
      <w:kern w:val="28"/>
      <w:sz w:val="56"/>
      <w:szCs w:val="56"/>
      <w:lang w:val="en-GB" w:eastAsia="en-US"/>
    </w:rPr>
  </w:style>
  <w:style w:type="paragraph" w:customStyle="1" w:styleId="TableText1">
    <w:name w:val="TableText1"/>
    <w:aliases w:val="Ctr"/>
    <w:uiPriority w:val="99"/>
    <w:rsid w:val="00EA3433"/>
    <w:pPr>
      <w:widowControl w:val="0"/>
      <w:autoSpaceDE w:val="0"/>
      <w:autoSpaceDN w:val="0"/>
      <w:adjustRightInd w:val="0"/>
      <w:spacing w:line="160" w:lineRule="atLeast"/>
      <w:jc w:val="center"/>
    </w:pPr>
    <w:rPr>
      <w:rFonts w:ascii="Arial" w:eastAsiaTheme="minorEastAsia" w:hAnsi="Arial" w:cs="Arial"/>
      <w:color w:val="000000"/>
      <w:w w:val="0"/>
      <w:sz w:val="16"/>
      <w:szCs w:val="16"/>
      <w:lang w:eastAsia="zh-TW"/>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412">
      <w:bodyDiv w:val="1"/>
      <w:marLeft w:val="0"/>
      <w:marRight w:val="0"/>
      <w:marTop w:val="0"/>
      <w:marBottom w:val="0"/>
      <w:divBdr>
        <w:top w:val="none" w:sz="0" w:space="0" w:color="auto"/>
        <w:left w:val="none" w:sz="0" w:space="0" w:color="auto"/>
        <w:bottom w:val="none" w:sz="0" w:space="0" w:color="auto"/>
        <w:right w:val="none" w:sz="0" w:space="0" w:color="auto"/>
      </w:divBdr>
    </w:div>
    <w:div w:id="11957000">
      <w:bodyDiv w:val="1"/>
      <w:marLeft w:val="0"/>
      <w:marRight w:val="0"/>
      <w:marTop w:val="0"/>
      <w:marBottom w:val="0"/>
      <w:divBdr>
        <w:top w:val="none" w:sz="0" w:space="0" w:color="auto"/>
        <w:left w:val="none" w:sz="0" w:space="0" w:color="auto"/>
        <w:bottom w:val="none" w:sz="0" w:space="0" w:color="auto"/>
        <w:right w:val="none" w:sz="0" w:space="0" w:color="auto"/>
      </w:divBdr>
    </w:div>
    <w:div w:id="22051952">
      <w:bodyDiv w:val="1"/>
      <w:marLeft w:val="0"/>
      <w:marRight w:val="0"/>
      <w:marTop w:val="0"/>
      <w:marBottom w:val="0"/>
      <w:divBdr>
        <w:top w:val="none" w:sz="0" w:space="0" w:color="auto"/>
        <w:left w:val="none" w:sz="0" w:space="0" w:color="auto"/>
        <w:bottom w:val="none" w:sz="0" w:space="0" w:color="auto"/>
        <w:right w:val="none" w:sz="0" w:space="0" w:color="auto"/>
      </w:divBdr>
    </w:div>
    <w:div w:id="22219298">
      <w:bodyDiv w:val="1"/>
      <w:marLeft w:val="0"/>
      <w:marRight w:val="0"/>
      <w:marTop w:val="0"/>
      <w:marBottom w:val="0"/>
      <w:divBdr>
        <w:top w:val="none" w:sz="0" w:space="0" w:color="auto"/>
        <w:left w:val="none" w:sz="0" w:space="0" w:color="auto"/>
        <w:bottom w:val="none" w:sz="0" w:space="0" w:color="auto"/>
        <w:right w:val="none" w:sz="0" w:space="0" w:color="auto"/>
      </w:divBdr>
    </w:div>
    <w:div w:id="27491364">
      <w:bodyDiv w:val="1"/>
      <w:marLeft w:val="0"/>
      <w:marRight w:val="0"/>
      <w:marTop w:val="0"/>
      <w:marBottom w:val="0"/>
      <w:divBdr>
        <w:top w:val="none" w:sz="0" w:space="0" w:color="auto"/>
        <w:left w:val="none" w:sz="0" w:space="0" w:color="auto"/>
        <w:bottom w:val="none" w:sz="0" w:space="0" w:color="auto"/>
        <w:right w:val="none" w:sz="0" w:space="0" w:color="auto"/>
      </w:divBdr>
    </w:div>
    <w:div w:id="31617929">
      <w:bodyDiv w:val="1"/>
      <w:marLeft w:val="0"/>
      <w:marRight w:val="0"/>
      <w:marTop w:val="0"/>
      <w:marBottom w:val="0"/>
      <w:divBdr>
        <w:top w:val="none" w:sz="0" w:space="0" w:color="auto"/>
        <w:left w:val="none" w:sz="0" w:space="0" w:color="auto"/>
        <w:bottom w:val="none" w:sz="0" w:space="0" w:color="auto"/>
        <w:right w:val="none" w:sz="0" w:space="0" w:color="auto"/>
      </w:divBdr>
    </w:div>
    <w:div w:id="31729067">
      <w:bodyDiv w:val="1"/>
      <w:marLeft w:val="0"/>
      <w:marRight w:val="0"/>
      <w:marTop w:val="0"/>
      <w:marBottom w:val="0"/>
      <w:divBdr>
        <w:top w:val="none" w:sz="0" w:space="0" w:color="auto"/>
        <w:left w:val="none" w:sz="0" w:space="0" w:color="auto"/>
        <w:bottom w:val="none" w:sz="0" w:space="0" w:color="auto"/>
        <w:right w:val="none" w:sz="0" w:space="0" w:color="auto"/>
      </w:divBdr>
    </w:div>
    <w:div w:id="35979606">
      <w:bodyDiv w:val="1"/>
      <w:marLeft w:val="0"/>
      <w:marRight w:val="0"/>
      <w:marTop w:val="0"/>
      <w:marBottom w:val="0"/>
      <w:divBdr>
        <w:top w:val="none" w:sz="0" w:space="0" w:color="auto"/>
        <w:left w:val="none" w:sz="0" w:space="0" w:color="auto"/>
        <w:bottom w:val="none" w:sz="0" w:space="0" w:color="auto"/>
        <w:right w:val="none" w:sz="0" w:space="0" w:color="auto"/>
      </w:divBdr>
    </w:div>
    <w:div w:id="42366715">
      <w:bodyDiv w:val="1"/>
      <w:marLeft w:val="0"/>
      <w:marRight w:val="0"/>
      <w:marTop w:val="0"/>
      <w:marBottom w:val="0"/>
      <w:divBdr>
        <w:top w:val="none" w:sz="0" w:space="0" w:color="auto"/>
        <w:left w:val="none" w:sz="0" w:space="0" w:color="auto"/>
        <w:bottom w:val="none" w:sz="0" w:space="0" w:color="auto"/>
        <w:right w:val="none" w:sz="0" w:space="0" w:color="auto"/>
      </w:divBdr>
    </w:div>
    <w:div w:id="43723152">
      <w:bodyDiv w:val="1"/>
      <w:marLeft w:val="0"/>
      <w:marRight w:val="0"/>
      <w:marTop w:val="0"/>
      <w:marBottom w:val="0"/>
      <w:divBdr>
        <w:top w:val="none" w:sz="0" w:space="0" w:color="auto"/>
        <w:left w:val="none" w:sz="0" w:space="0" w:color="auto"/>
        <w:bottom w:val="none" w:sz="0" w:space="0" w:color="auto"/>
        <w:right w:val="none" w:sz="0" w:space="0" w:color="auto"/>
      </w:divBdr>
    </w:div>
    <w:div w:id="44570521">
      <w:bodyDiv w:val="1"/>
      <w:marLeft w:val="0"/>
      <w:marRight w:val="0"/>
      <w:marTop w:val="0"/>
      <w:marBottom w:val="0"/>
      <w:divBdr>
        <w:top w:val="none" w:sz="0" w:space="0" w:color="auto"/>
        <w:left w:val="none" w:sz="0" w:space="0" w:color="auto"/>
        <w:bottom w:val="none" w:sz="0" w:space="0" w:color="auto"/>
        <w:right w:val="none" w:sz="0" w:space="0" w:color="auto"/>
      </w:divBdr>
    </w:div>
    <w:div w:id="46809444">
      <w:bodyDiv w:val="1"/>
      <w:marLeft w:val="0"/>
      <w:marRight w:val="0"/>
      <w:marTop w:val="0"/>
      <w:marBottom w:val="0"/>
      <w:divBdr>
        <w:top w:val="none" w:sz="0" w:space="0" w:color="auto"/>
        <w:left w:val="none" w:sz="0" w:space="0" w:color="auto"/>
        <w:bottom w:val="none" w:sz="0" w:space="0" w:color="auto"/>
        <w:right w:val="none" w:sz="0" w:space="0" w:color="auto"/>
      </w:divBdr>
    </w:div>
    <w:div w:id="50885409">
      <w:bodyDiv w:val="1"/>
      <w:marLeft w:val="0"/>
      <w:marRight w:val="0"/>
      <w:marTop w:val="0"/>
      <w:marBottom w:val="0"/>
      <w:divBdr>
        <w:top w:val="none" w:sz="0" w:space="0" w:color="auto"/>
        <w:left w:val="none" w:sz="0" w:space="0" w:color="auto"/>
        <w:bottom w:val="none" w:sz="0" w:space="0" w:color="auto"/>
        <w:right w:val="none" w:sz="0" w:space="0" w:color="auto"/>
      </w:divBdr>
    </w:div>
    <w:div w:id="53478330">
      <w:bodyDiv w:val="1"/>
      <w:marLeft w:val="0"/>
      <w:marRight w:val="0"/>
      <w:marTop w:val="0"/>
      <w:marBottom w:val="0"/>
      <w:divBdr>
        <w:top w:val="none" w:sz="0" w:space="0" w:color="auto"/>
        <w:left w:val="none" w:sz="0" w:space="0" w:color="auto"/>
        <w:bottom w:val="none" w:sz="0" w:space="0" w:color="auto"/>
        <w:right w:val="none" w:sz="0" w:space="0" w:color="auto"/>
      </w:divBdr>
    </w:div>
    <w:div w:id="55514081">
      <w:bodyDiv w:val="1"/>
      <w:marLeft w:val="0"/>
      <w:marRight w:val="0"/>
      <w:marTop w:val="0"/>
      <w:marBottom w:val="0"/>
      <w:divBdr>
        <w:top w:val="none" w:sz="0" w:space="0" w:color="auto"/>
        <w:left w:val="none" w:sz="0" w:space="0" w:color="auto"/>
        <w:bottom w:val="none" w:sz="0" w:space="0" w:color="auto"/>
        <w:right w:val="none" w:sz="0" w:space="0" w:color="auto"/>
      </w:divBdr>
    </w:div>
    <w:div w:id="55979613">
      <w:bodyDiv w:val="1"/>
      <w:marLeft w:val="0"/>
      <w:marRight w:val="0"/>
      <w:marTop w:val="0"/>
      <w:marBottom w:val="0"/>
      <w:divBdr>
        <w:top w:val="none" w:sz="0" w:space="0" w:color="auto"/>
        <w:left w:val="none" w:sz="0" w:space="0" w:color="auto"/>
        <w:bottom w:val="none" w:sz="0" w:space="0" w:color="auto"/>
        <w:right w:val="none" w:sz="0" w:space="0" w:color="auto"/>
      </w:divBdr>
    </w:div>
    <w:div w:id="57753138">
      <w:bodyDiv w:val="1"/>
      <w:marLeft w:val="0"/>
      <w:marRight w:val="0"/>
      <w:marTop w:val="0"/>
      <w:marBottom w:val="0"/>
      <w:divBdr>
        <w:top w:val="none" w:sz="0" w:space="0" w:color="auto"/>
        <w:left w:val="none" w:sz="0" w:space="0" w:color="auto"/>
        <w:bottom w:val="none" w:sz="0" w:space="0" w:color="auto"/>
        <w:right w:val="none" w:sz="0" w:space="0" w:color="auto"/>
      </w:divBdr>
    </w:div>
    <w:div w:id="66659152">
      <w:bodyDiv w:val="1"/>
      <w:marLeft w:val="0"/>
      <w:marRight w:val="0"/>
      <w:marTop w:val="0"/>
      <w:marBottom w:val="0"/>
      <w:divBdr>
        <w:top w:val="none" w:sz="0" w:space="0" w:color="auto"/>
        <w:left w:val="none" w:sz="0" w:space="0" w:color="auto"/>
        <w:bottom w:val="none" w:sz="0" w:space="0" w:color="auto"/>
        <w:right w:val="none" w:sz="0" w:space="0" w:color="auto"/>
      </w:divBdr>
    </w:div>
    <w:div w:id="74327755">
      <w:bodyDiv w:val="1"/>
      <w:marLeft w:val="0"/>
      <w:marRight w:val="0"/>
      <w:marTop w:val="0"/>
      <w:marBottom w:val="0"/>
      <w:divBdr>
        <w:top w:val="none" w:sz="0" w:space="0" w:color="auto"/>
        <w:left w:val="none" w:sz="0" w:space="0" w:color="auto"/>
        <w:bottom w:val="none" w:sz="0" w:space="0" w:color="auto"/>
        <w:right w:val="none" w:sz="0" w:space="0" w:color="auto"/>
      </w:divBdr>
    </w:div>
    <w:div w:id="75439986">
      <w:bodyDiv w:val="1"/>
      <w:marLeft w:val="0"/>
      <w:marRight w:val="0"/>
      <w:marTop w:val="0"/>
      <w:marBottom w:val="0"/>
      <w:divBdr>
        <w:top w:val="none" w:sz="0" w:space="0" w:color="auto"/>
        <w:left w:val="none" w:sz="0" w:space="0" w:color="auto"/>
        <w:bottom w:val="none" w:sz="0" w:space="0" w:color="auto"/>
        <w:right w:val="none" w:sz="0" w:space="0" w:color="auto"/>
      </w:divBdr>
    </w:div>
    <w:div w:id="75516071">
      <w:bodyDiv w:val="1"/>
      <w:marLeft w:val="0"/>
      <w:marRight w:val="0"/>
      <w:marTop w:val="0"/>
      <w:marBottom w:val="0"/>
      <w:divBdr>
        <w:top w:val="none" w:sz="0" w:space="0" w:color="auto"/>
        <w:left w:val="none" w:sz="0" w:space="0" w:color="auto"/>
        <w:bottom w:val="none" w:sz="0" w:space="0" w:color="auto"/>
        <w:right w:val="none" w:sz="0" w:space="0" w:color="auto"/>
      </w:divBdr>
    </w:div>
    <w:div w:id="75639088">
      <w:bodyDiv w:val="1"/>
      <w:marLeft w:val="0"/>
      <w:marRight w:val="0"/>
      <w:marTop w:val="0"/>
      <w:marBottom w:val="0"/>
      <w:divBdr>
        <w:top w:val="none" w:sz="0" w:space="0" w:color="auto"/>
        <w:left w:val="none" w:sz="0" w:space="0" w:color="auto"/>
        <w:bottom w:val="none" w:sz="0" w:space="0" w:color="auto"/>
        <w:right w:val="none" w:sz="0" w:space="0" w:color="auto"/>
      </w:divBdr>
    </w:div>
    <w:div w:id="98139171">
      <w:bodyDiv w:val="1"/>
      <w:marLeft w:val="0"/>
      <w:marRight w:val="0"/>
      <w:marTop w:val="0"/>
      <w:marBottom w:val="0"/>
      <w:divBdr>
        <w:top w:val="none" w:sz="0" w:space="0" w:color="auto"/>
        <w:left w:val="none" w:sz="0" w:space="0" w:color="auto"/>
        <w:bottom w:val="none" w:sz="0" w:space="0" w:color="auto"/>
        <w:right w:val="none" w:sz="0" w:space="0" w:color="auto"/>
      </w:divBdr>
    </w:div>
    <w:div w:id="103231724">
      <w:bodyDiv w:val="1"/>
      <w:marLeft w:val="0"/>
      <w:marRight w:val="0"/>
      <w:marTop w:val="0"/>
      <w:marBottom w:val="0"/>
      <w:divBdr>
        <w:top w:val="none" w:sz="0" w:space="0" w:color="auto"/>
        <w:left w:val="none" w:sz="0" w:space="0" w:color="auto"/>
        <w:bottom w:val="none" w:sz="0" w:space="0" w:color="auto"/>
        <w:right w:val="none" w:sz="0" w:space="0" w:color="auto"/>
      </w:divBdr>
    </w:div>
    <w:div w:id="105857285">
      <w:bodyDiv w:val="1"/>
      <w:marLeft w:val="0"/>
      <w:marRight w:val="0"/>
      <w:marTop w:val="0"/>
      <w:marBottom w:val="0"/>
      <w:divBdr>
        <w:top w:val="none" w:sz="0" w:space="0" w:color="auto"/>
        <w:left w:val="none" w:sz="0" w:space="0" w:color="auto"/>
        <w:bottom w:val="none" w:sz="0" w:space="0" w:color="auto"/>
        <w:right w:val="none" w:sz="0" w:space="0" w:color="auto"/>
      </w:divBdr>
    </w:div>
    <w:div w:id="107163077">
      <w:bodyDiv w:val="1"/>
      <w:marLeft w:val="0"/>
      <w:marRight w:val="0"/>
      <w:marTop w:val="0"/>
      <w:marBottom w:val="0"/>
      <w:divBdr>
        <w:top w:val="none" w:sz="0" w:space="0" w:color="auto"/>
        <w:left w:val="none" w:sz="0" w:space="0" w:color="auto"/>
        <w:bottom w:val="none" w:sz="0" w:space="0" w:color="auto"/>
        <w:right w:val="none" w:sz="0" w:space="0" w:color="auto"/>
      </w:divBdr>
    </w:div>
    <w:div w:id="107823995">
      <w:bodyDiv w:val="1"/>
      <w:marLeft w:val="0"/>
      <w:marRight w:val="0"/>
      <w:marTop w:val="0"/>
      <w:marBottom w:val="0"/>
      <w:divBdr>
        <w:top w:val="none" w:sz="0" w:space="0" w:color="auto"/>
        <w:left w:val="none" w:sz="0" w:space="0" w:color="auto"/>
        <w:bottom w:val="none" w:sz="0" w:space="0" w:color="auto"/>
        <w:right w:val="none" w:sz="0" w:space="0" w:color="auto"/>
      </w:divBdr>
    </w:div>
    <w:div w:id="109400549">
      <w:bodyDiv w:val="1"/>
      <w:marLeft w:val="0"/>
      <w:marRight w:val="0"/>
      <w:marTop w:val="0"/>
      <w:marBottom w:val="0"/>
      <w:divBdr>
        <w:top w:val="none" w:sz="0" w:space="0" w:color="auto"/>
        <w:left w:val="none" w:sz="0" w:space="0" w:color="auto"/>
        <w:bottom w:val="none" w:sz="0" w:space="0" w:color="auto"/>
        <w:right w:val="none" w:sz="0" w:space="0" w:color="auto"/>
      </w:divBdr>
    </w:div>
    <w:div w:id="111099580">
      <w:bodyDiv w:val="1"/>
      <w:marLeft w:val="0"/>
      <w:marRight w:val="0"/>
      <w:marTop w:val="0"/>
      <w:marBottom w:val="0"/>
      <w:divBdr>
        <w:top w:val="none" w:sz="0" w:space="0" w:color="auto"/>
        <w:left w:val="none" w:sz="0" w:space="0" w:color="auto"/>
        <w:bottom w:val="none" w:sz="0" w:space="0" w:color="auto"/>
        <w:right w:val="none" w:sz="0" w:space="0" w:color="auto"/>
      </w:divBdr>
    </w:div>
    <w:div w:id="117455016">
      <w:bodyDiv w:val="1"/>
      <w:marLeft w:val="0"/>
      <w:marRight w:val="0"/>
      <w:marTop w:val="0"/>
      <w:marBottom w:val="0"/>
      <w:divBdr>
        <w:top w:val="none" w:sz="0" w:space="0" w:color="auto"/>
        <w:left w:val="none" w:sz="0" w:space="0" w:color="auto"/>
        <w:bottom w:val="none" w:sz="0" w:space="0" w:color="auto"/>
        <w:right w:val="none" w:sz="0" w:space="0" w:color="auto"/>
      </w:divBdr>
    </w:div>
    <w:div w:id="117795471">
      <w:bodyDiv w:val="1"/>
      <w:marLeft w:val="0"/>
      <w:marRight w:val="0"/>
      <w:marTop w:val="0"/>
      <w:marBottom w:val="0"/>
      <w:divBdr>
        <w:top w:val="none" w:sz="0" w:space="0" w:color="auto"/>
        <w:left w:val="none" w:sz="0" w:space="0" w:color="auto"/>
        <w:bottom w:val="none" w:sz="0" w:space="0" w:color="auto"/>
        <w:right w:val="none" w:sz="0" w:space="0" w:color="auto"/>
      </w:divBdr>
    </w:div>
    <w:div w:id="126123970">
      <w:bodyDiv w:val="1"/>
      <w:marLeft w:val="0"/>
      <w:marRight w:val="0"/>
      <w:marTop w:val="0"/>
      <w:marBottom w:val="0"/>
      <w:divBdr>
        <w:top w:val="none" w:sz="0" w:space="0" w:color="auto"/>
        <w:left w:val="none" w:sz="0" w:space="0" w:color="auto"/>
        <w:bottom w:val="none" w:sz="0" w:space="0" w:color="auto"/>
        <w:right w:val="none" w:sz="0" w:space="0" w:color="auto"/>
      </w:divBdr>
    </w:div>
    <w:div w:id="128862106">
      <w:bodyDiv w:val="1"/>
      <w:marLeft w:val="0"/>
      <w:marRight w:val="0"/>
      <w:marTop w:val="0"/>
      <w:marBottom w:val="0"/>
      <w:divBdr>
        <w:top w:val="none" w:sz="0" w:space="0" w:color="auto"/>
        <w:left w:val="none" w:sz="0" w:space="0" w:color="auto"/>
        <w:bottom w:val="none" w:sz="0" w:space="0" w:color="auto"/>
        <w:right w:val="none" w:sz="0" w:space="0" w:color="auto"/>
      </w:divBdr>
    </w:div>
    <w:div w:id="129784423">
      <w:bodyDiv w:val="1"/>
      <w:marLeft w:val="0"/>
      <w:marRight w:val="0"/>
      <w:marTop w:val="0"/>
      <w:marBottom w:val="0"/>
      <w:divBdr>
        <w:top w:val="none" w:sz="0" w:space="0" w:color="auto"/>
        <w:left w:val="none" w:sz="0" w:space="0" w:color="auto"/>
        <w:bottom w:val="none" w:sz="0" w:space="0" w:color="auto"/>
        <w:right w:val="none" w:sz="0" w:space="0" w:color="auto"/>
      </w:divBdr>
    </w:div>
    <w:div w:id="134178250">
      <w:bodyDiv w:val="1"/>
      <w:marLeft w:val="0"/>
      <w:marRight w:val="0"/>
      <w:marTop w:val="0"/>
      <w:marBottom w:val="0"/>
      <w:divBdr>
        <w:top w:val="none" w:sz="0" w:space="0" w:color="auto"/>
        <w:left w:val="none" w:sz="0" w:space="0" w:color="auto"/>
        <w:bottom w:val="none" w:sz="0" w:space="0" w:color="auto"/>
        <w:right w:val="none" w:sz="0" w:space="0" w:color="auto"/>
      </w:divBdr>
    </w:div>
    <w:div w:id="138808997">
      <w:bodyDiv w:val="1"/>
      <w:marLeft w:val="0"/>
      <w:marRight w:val="0"/>
      <w:marTop w:val="0"/>
      <w:marBottom w:val="0"/>
      <w:divBdr>
        <w:top w:val="none" w:sz="0" w:space="0" w:color="auto"/>
        <w:left w:val="none" w:sz="0" w:space="0" w:color="auto"/>
        <w:bottom w:val="none" w:sz="0" w:space="0" w:color="auto"/>
        <w:right w:val="none" w:sz="0" w:space="0" w:color="auto"/>
      </w:divBdr>
    </w:div>
    <w:div w:id="143356385">
      <w:bodyDiv w:val="1"/>
      <w:marLeft w:val="0"/>
      <w:marRight w:val="0"/>
      <w:marTop w:val="0"/>
      <w:marBottom w:val="0"/>
      <w:divBdr>
        <w:top w:val="none" w:sz="0" w:space="0" w:color="auto"/>
        <w:left w:val="none" w:sz="0" w:space="0" w:color="auto"/>
        <w:bottom w:val="none" w:sz="0" w:space="0" w:color="auto"/>
        <w:right w:val="none" w:sz="0" w:space="0" w:color="auto"/>
      </w:divBdr>
    </w:div>
    <w:div w:id="143860265">
      <w:bodyDiv w:val="1"/>
      <w:marLeft w:val="0"/>
      <w:marRight w:val="0"/>
      <w:marTop w:val="0"/>
      <w:marBottom w:val="0"/>
      <w:divBdr>
        <w:top w:val="none" w:sz="0" w:space="0" w:color="auto"/>
        <w:left w:val="none" w:sz="0" w:space="0" w:color="auto"/>
        <w:bottom w:val="none" w:sz="0" w:space="0" w:color="auto"/>
        <w:right w:val="none" w:sz="0" w:space="0" w:color="auto"/>
      </w:divBdr>
    </w:div>
    <w:div w:id="148642025">
      <w:bodyDiv w:val="1"/>
      <w:marLeft w:val="0"/>
      <w:marRight w:val="0"/>
      <w:marTop w:val="0"/>
      <w:marBottom w:val="0"/>
      <w:divBdr>
        <w:top w:val="none" w:sz="0" w:space="0" w:color="auto"/>
        <w:left w:val="none" w:sz="0" w:space="0" w:color="auto"/>
        <w:bottom w:val="none" w:sz="0" w:space="0" w:color="auto"/>
        <w:right w:val="none" w:sz="0" w:space="0" w:color="auto"/>
      </w:divBdr>
    </w:div>
    <w:div w:id="150680530">
      <w:bodyDiv w:val="1"/>
      <w:marLeft w:val="0"/>
      <w:marRight w:val="0"/>
      <w:marTop w:val="0"/>
      <w:marBottom w:val="0"/>
      <w:divBdr>
        <w:top w:val="none" w:sz="0" w:space="0" w:color="auto"/>
        <w:left w:val="none" w:sz="0" w:space="0" w:color="auto"/>
        <w:bottom w:val="none" w:sz="0" w:space="0" w:color="auto"/>
        <w:right w:val="none" w:sz="0" w:space="0" w:color="auto"/>
      </w:divBdr>
    </w:div>
    <w:div w:id="153617290">
      <w:bodyDiv w:val="1"/>
      <w:marLeft w:val="0"/>
      <w:marRight w:val="0"/>
      <w:marTop w:val="0"/>
      <w:marBottom w:val="0"/>
      <w:divBdr>
        <w:top w:val="none" w:sz="0" w:space="0" w:color="auto"/>
        <w:left w:val="none" w:sz="0" w:space="0" w:color="auto"/>
        <w:bottom w:val="none" w:sz="0" w:space="0" w:color="auto"/>
        <w:right w:val="none" w:sz="0" w:space="0" w:color="auto"/>
      </w:divBdr>
    </w:div>
    <w:div w:id="154104462">
      <w:bodyDiv w:val="1"/>
      <w:marLeft w:val="0"/>
      <w:marRight w:val="0"/>
      <w:marTop w:val="0"/>
      <w:marBottom w:val="0"/>
      <w:divBdr>
        <w:top w:val="none" w:sz="0" w:space="0" w:color="auto"/>
        <w:left w:val="none" w:sz="0" w:space="0" w:color="auto"/>
        <w:bottom w:val="none" w:sz="0" w:space="0" w:color="auto"/>
        <w:right w:val="none" w:sz="0" w:space="0" w:color="auto"/>
      </w:divBdr>
    </w:div>
    <w:div w:id="154150451">
      <w:bodyDiv w:val="1"/>
      <w:marLeft w:val="0"/>
      <w:marRight w:val="0"/>
      <w:marTop w:val="0"/>
      <w:marBottom w:val="0"/>
      <w:divBdr>
        <w:top w:val="none" w:sz="0" w:space="0" w:color="auto"/>
        <w:left w:val="none" w:sz="0" w:space="0" w:color="auto"/>
        <w:bottom w:val="none" w:sz="0" w:space="0" w:color="auto"/>
        <w:right w:val="none" w:sz="0" w:space="0" w:color="auto"/>
      </w:divBdr>
    </w:div>
    <w:div w:id="155995938">
      <w:bodyDiv w:val="1"/>
      <w:marLeft w:val="0"/>
      <w:marRight w:val="0"/>
      <w:marTop w:val="0"/>
      <w:marBottom w:val="0"/>
      <w:divBdr>
        <w:top w:val="none" w:sz="0" w:space="0" w:color="auto"/>
        <w:left w:val="none" w:sz="0" w:space="0" w:color="auto"/>
        <w:bottom w:val="none" w:sz="0" w:space="0" w:color="auto"/>
        <w:right w:val="none" w:sz="0" w:space="0" w:color="auto"/>
      </w:divBdr>
    </w:div>
    <w:div w:id="156700761">
      <w:bodyDiv w:val="1"/>
      <w:marLeft w:val="0"/>
      <w:marRight w:val="0"/>
      <w:marTop w:val="0"/>
      <w:marBottom w:val="0"/>
      <w:divBdr>
        <w:top w:val="none" w:sz="0" w:space="0" w:color="auto"/>
        <w:left w:val="none" w:sz="0" w:space="0" w:color="auto"/>
        <w:bottom w:val="none" w:sz="0" w:space="0" w:color="auto"/>
        <w:right w:val="none" w:sz="0" w:space="0" w:color="auto"/>
      </w:divBdr>
    </w:div>
    <w:div w:id="161943540">
      <w:bodyDiv w:val="1"/>
      <w:marLeft w:val="0"/>
      <w:marRight w:val="0"/>
      <w:marTop w:val="0"/>
      <w:marBottom w:val="0"/>
      <w:divBdr>
        <w:top w:val="none" w:sz="0" w:space="0" w:color="auto"/>
        <w:left w:val="none" w:sz="0" w:space="0" w:color="auto"/>
        <w:bottom w:val="none" w:sz="0" w:space="0" w:color="auto"/>
        <w:right w:val="none" w:sz="0" w:space="0" w:color="auto"/>
      </w:divBdr>
    </w:div>
    <w:div w:id="162792000">
      <w:bodyDiv w:val="1"/>
      <w:marLeft w:val="0"/>
      <w:marRight w:val="0"/>
      <w:marTop w:val="0"/>
      <w:marBottom w:val="0"/>
      <w:divBdr>
        <w:top w:val="none" w:sz="0" w:space="0" w:color="auto"/>
        <w:left w:val="none" w:sz="0" w:space="0" w:color="auto"/>
        <w:bottom w:val="none" w:sz="0" w:space="0" w:color="auto"/>
        <w:right w:val="none" w:sz="0" w:space="0" w:color="auto"/>
      </w:divBdr>
    </w:div>
    <w:div w:id="166405420">
      <w:bodyDiv w:val="1"/>
      <w:marLeft w:val="0"/>
      <w:marRight w:val="0"/>
      <w:marTop w:val="0"/>
      <w:marBottom w:val="0"/>
      <w:divBdr>
        <w:top w:val="none" w:sz="0" w:space="0" w:color="auto"/>
        <w:left w:val="none" w:sz="0" w:space="0" w:color="auto"/>
        <w:bottom w:val="none" w:sz="0" w:space="0" w:color="auto"/>
        <w:right w:val="none" w:sz="0" w:space="0" w:color="auto"/>
      </w:divBdr>
    </w:div>
    <w:div w:id="169563875">
      <w:bodyDiv w:val="1"/>
      <w:marLeft w:val="0"/>
      <w:marRight w:val="0"/>
      <w:marTop w:val="0"/>
      <w:marBottom w:val="0"/>
      <w:divBdr>
        <w:top w:val="none" w:sz="0" w:space="0" w:color="auto"/>
        <w:left w:val="none" w:sz="0" w:space="0" w:color="auto"/>
        <w:bottom w:val="none" w:sz="0" w:space="0" w:color="auto"/>
        <w:right w:val="none" w:sz="0" w:space="0" w:color="auto"/>
      </w:divBdr>
    </w:div>
    <w:div w:id="173805753">
      <w:bodyDiv w:val="1"/>
      <w:marLeft w:val="0"/>
      <w:marRight w:val="0"/>
      <w:marTop w:val="0"/>
      <w:marBottom w:val="0"/>
      <w:divBdr>
        <w:top w:val="none" w:sz="0" w:space="0" w:color="auto"/>
        <w:left w:val="none" w:sz="0" w:space="0" w:color="auto"/>
        <w:bottom w:val="none" w:sz="0" w:space="0" w:color="auto"/>
        <w:right w:val="none" w:sz="0" w:space="0" w:color="auto"/>
      </w:divBdr>
    </w:div>
    <w:div w:id="177819632">
      <w:bodyDiv w:val="1"/>
      <w:marLeft w:val="0"/>
      <w:marRight w:val="0"/>
      <w:marTop w:val="0"/>
      <w:marBottom w:val="0"/>
      <w:divBdr>
        <w:top w:val="none" w:sz="0" w:space="0" w:color="auto"/>
        <w:left w:val="none" w:sz="0" w:space="0" w:color="auto"/>
        <w:bottom w:val="none" w:sz="0" w:space="0" w:color="auto"/>
        <w:right w:val="none" w:sz="0" w:space="0" w:color="auto"/>
      </w:divBdr>
    </w:div>
    <w:div w:id="177933746">
      <w:bodyDiv w:val="1"/>
      <w:marLeft w:val="0"/>
      <w:marRight w:val="0"/>
      <w:marTop w:val="0"/>
      <w:marBottom w:val="0"/>
      <w:divBdr>
        <w:top w:val="none" w:sz="0" w:space="0" w:color="auto"/>
        <w:left w:val="none" w:sz="0" w:space="0" w:color="auto"/>
        <w:bottom w:val="none" w:sz="0" w:space="0" w:color="auto"/>
        <w:right w:val="none" w:sz="0" w:space="0" w:color="auto"/>
      </w:divBdr>
    </w:div>
    <w:div w:id="178467627">
      <w:bodyDiv w:val="1"/>
      <w:marLeft w:val="0"/>
      <w:marRight w:val="0"/>
      <w:marTop w:val="0"/>
      <w:marBottom w:val="0"/>
      <w:divBdr>
        <w:top w:val="none" w:sz="0" w:space="0" w:color="auto"/>
        <w:left w:val="none" w:sz="0" w:space="0" w:color="auto"/>
        <w:bottom w:val="none" w:sz="0" w:space="0" w:color="auto"/>
        <w:right w:val="none" w:sz="0" w:space="0" w:color="auto"/>
      </w:divBdr>
    </w:div>
    <w:div w:id="183443219">
      <w:bodyDiv w:val="1"/>
      <w:marLeft w:val="0"/>
      <w:marRight w:val="0"/>
      <w:marTop w:val="0"/>
      <w:marBottom w:val="0"/>
      <w:divBdr>
        <w:top w:val="none" w:sz="0" w:space="0" w:color="auto"/>
        <w:left w:val="none" w:sz="0" w:space="0" w:color="auto"/>
        <w:bottom w:val="none" w:sz="0" w:space="0" w:color="auto"/>
        <w:right w:val="none" w:sz="0" w:space="0" w:color="auto"/>
      </w:divBdr>
    </w:div>
    <w:div w:id="185678892">
      <w:bodyDiv w:val="1"/>
      <w:marLeft w:val="0"/>
      <w:marRight w:val="0"/>
      <w:marTop w:val="0"/>
      <w:marBottom w:val="0"/>
      <w:divBdr>
        <w:top w:val="none" w:sz="0" w:space="0" w:color="auto"/>
        <w:left w:val="none" w:sz="0" w:space="0" w:color="auto"/>
        <w:bottom w:val="none" w:sz="0" w:space="0" w:color="auto"/>
        <w:right w:val="none" w:sz="0" w:space="0" w:color="auto"/>
      </w:divBdr>
    </w:div>
    <w:div w:id="186262492">
      <w:bodyDiv w:val="1"/>
      <w:marLeft w:val="0"/>
      <w:marRight w:val="0"/>
      <w:marTop w:val="0"/>
      <w:marBottom w:val="0"/>
      <w:divBdr>
        <w:top w:val="none" w:sz="0" w:space="0" w:color="auto"/>
        <w:left w:val="none" w:sz="0" w:space="0" w:color="auto"/>
        <w:bottom w:val="none" w:sz="0" w:space="0" w:color="auto"/>
        <w:right w:val="none" w:sz="0" w:space="0" w:color="auto"/>
      </w:divBdr>
    </w:div>
    <w:div w:id="198396641">
      <w:bodyDiv w:val="1"/>
      <w:marLeft w:val="0"/>
      <w:marRight w:val="0"/>
      <w:marTop w:val="0"/>
      <w:marBottom w:val="0"/>
      <w:divBdr>
        <w:top w:val="none" w:sz="0" w:space="0" w:color="auto"/>
        <w:left w:val="none" w:sz="0" w:space="0" w:color="auto"/>
        <w:bottom w:val="none" w:sz="0" w:space="0" w:color="auto"/>
        <w:right w:val="none" w:sz="0" w:space="0" w:color="auto"/>
      </w:divBdr>
    </w:div>
    <w:div w:id="200552214">
      <w:bodyDiv w:val="1"/>
      <w:marLeft w:val="0"/>
      <w:marRight w:val="0"/>
      <w:marTop w:val="0"/>
      <w:marBottom w:val="0"/>
      <w:divBdr>
        <w:top w:val="none" w:sz="0" w:space="0" w:color="auto"/>
        <w:left w:val="none" w:sz="0" w:space="0" w:color="auto"/>
        <w:bottom w:val="none" w:sz="0" w:space="0" w:color="auto"/>
        <w:right w:val="none" w:sz="0" w:space="0" w:color="auto"/>
      </w:divBdr>
    </w:div>
    <w:div w:id="202181274">
      <w:bodyDiv w:val="1"/>
      <w:marLeft w:val="0"/>
      <w:marRight w:val="0"/>
      <w:marTop w:val="0"/>
      <w:marBottom w:val="0"/>
      <w:divBdr>
        <w:top w:val="none" w:sz="0" w:space="0" w:color="auto"/>
        <w:left w:val="none" w:sz="0" w:space="0" w:color="auto"/>
        <w:bottom w:val="none" w:sz="0" w:space="0" w:color="auto"/>
        <w:right w:val="none" w:sz="0" w:space="0" w:color="auto"/>
      </w:divBdr>
    </w:div>
    <w:div w:id="202602014">
      <w:bodyDiv w:val="1"/>
      <w:marLeft w:val="0"/>
      <w:marRight w:val="0"/>
      <w:marTop w:val="0"/>
      <w:marBottom w:val="0"/>
      <w:divBdr>
        <w:top w:val="none" w:sz="0" w:space="0" w:color="auto"/>
        <w:left w:val="none" w:sz="0" w:space="0" w:color="auto"/>
        <w:bottom w:val="none" w:sz="0" w:space="0" w:color="auto"/>
        <w:right w:val="none" w:sz="0" w:space="0" w:color="auto"/>
      </w:divBdr>
    </w:div>
    <w:div w:id="205800069">
      <w:bodyDiv w:val="1"/>
      <w:marLeft w:val="0"/>
      <w:marRight w:val="0"/>
      <w:marTop w:val="0"/>
      <w:marBottom w:val="0"/>
      <w:divBdr>
        <w:top w:val="none" w:sz="0" w:space="0" w:color="auto"/>
        <w:left w:val="none" w:sz="0" w:space="0" w:color="auto"/>
        <w:bottom w:val="none" w:sz="0" w:space="0" w:color="auto"/>
        <w:right w:val="none" w:sz="0" w:space="0" w:color="auto"/>
      </w:divBdr>
      <w:divsChild>
        <w:div w:id="1682275757">
          <w:marLeft w:val="547"/>
          <w:marRight w:val="0"/>
          <w:marTop w:val="115"/>
          <w:marBottom w:val="0"/>
          <w:divBdr>
            <w:top w:val="none" w:sz="0" w:space="0" w:color="auto"/>
            <w:left w:val="none" w:sz="0" w:space="0" w:color="auto"/>
            <w:bottom w:val="none" w:sz="0" w:space="0" w:color="auto"/>
            <w:right w:val="none" w:sz="0" w:space="0" w:color="auto"/>
          </w:divBdr>
        </w:div>
        <w:div w:id="274480223">
          <w:marLeft w:val="547"/>
          <w:marRight w:val="0"/>
          <w:marTop w:val="115"/>
          <w:marBottom w:val="0"/>
          <w:divBdr>
            <w:top w:val="none" w:sz="0" w:space="0" w:color="auto"/>
            <w:left w:val="none" w:sz="0" w:space="0" w:color="auto"/>
            <w:bottom w:val="none" w:sz="0" w:space="0" w:color="auto"/>
            <w:right w:val="none" w:sz="0" w:space="0" w:color="auto"/>
          </w:divBdr>
        </w:div>
        <w:div w:id="655498921">
          <w:marLeft w:val="547"/>
          <w:marRight w:val="0"/>
          <w:marTop w:val="115"/>
          <w:marBottom w:val="0"/>
          <w:divBdr>
            <w:top w:val="none" w:sz="0" w:space="0" w:color="auto"/>
            <w:left w:val="none" w:sz="0" w:space="0" w:color="auto"/>
            <w:bottom w:val="none" w:sz="0" w:space="0" w:color="auto"/>
            <w:right w:val="none" w:sz="0" w:space="0" w:color="auto"/>
          </w:divBdr>
        </w:div>
        <w:div w:id="1469010169">
          <w:marLeft w:val="547"/>
          <w:marRight w:val="0"/>
          <w:marTop w:val="115"/>
          <w:marBottom w:val="0"/>
          <w:divBdr>
            <w:top w:val="none" w:sz="0" w:space="0" w:color="auto"/>
            <w:left w:val="none" w:sz="0" w:space="0" w:color="auto"/>
            <w:bottom w:val="none" w:sz="0" w:space="0" w:color="auto"/>
            <w:right w:val="none" w:sz="0" w:space="0" w:color="auto"/>
          </w:divBdr>
        </w:div>
        <w:div w:id="1973096366">
          <w:marLeft w:val="1166"/>
          <w:marRight w:val="0"/>
          <w:marTop w:val="96"/>
          <w:marBottom w:val="0"/>
          <w:divBdr>
            <w:top w:val="none" w:sz="0" w:space="0" w:color="auto"/>
            <w:left w:val="none" w:sz="0" w:space="0" w:color="auto"/>
            <w:bottom w:val="none" w:sz="0" w:space="0" w:color="auto"/>
            <w:right w:val="none" w:sz="0" w:space="0" w:color="auto"/>
          </w:divBdr>
        </w:div>
        <w:div w:id="325016236">
          <w:marLeft w:val="1166"/>
          <w:marRight w:val="0"/>
          <w:marTop w:val="96"/>
          <w:marBottom w:val="0"/>
          <w:divBdr>
            <w:top w:val="none" w:sz="0" w:space="0" w:color="auto"/>
            <w:left w:val="none" w:sz="0" w:space="0" w:color="auto"/>
            <w:bottom w:val="none" w:sz="0" w:space="0" w:color="auto"/>
            <w:right w:val="none" w:sz="0" w:space="0" w:color="auto"/>
          </w:divBdr>
        </w:div>
        <w:div w:id="480583752">
          <w:marLeft w:val="1166"/>
          <w:marRight w:val="0"/>
          <w:marTop w:val="96"/>
          <w:marBottom w:val="0"/>
          <w:divBdr>
            <w:top w:val="none" w:sz="0" w:space="0" w:color="auto"/>
            <w:left w:val="none" w:sz="0" w:space="0" w:color="auto"/>
            <w:bottom w:val="none" w:sz="0" w:space="0" w:color="auto"/>
            <w:right w:val="none" w:sz="0" w:space="0" w:color="auto"/>
          </w:divBdr>
        </w:div>
      </w:divsChild>
    </w:div>
    <w:div w:id="209004475">
      <w:bodyDiv w:val="1"/>
      <w:marLeft w:val="0"/>
      <w:marRight w:val="0"/>
      <w:marTop w:val="0"/>
      <w:marBottom w:val="0"/>
      <w:divBdr>
        <w:top w:val="none" w:sz="0" w:space="0" w:color="auto"/>
        <w:left w:val="none" w:sz="0" w:space="0" w:color="auto"/>
        <w:bottom w:val="none" w:sz="0" w:space="0" w:color="auto"/>
        <w:right w:val="none" w:sz="0" w:space="0" w:color="auto"/>
      </w:divBdr>
    </w:div>
    <w:div w:id="213545053">
      <w:bodyDiv w:val="1"/>
      <w:marLeft w:val="0"/>
      <w:marRight w:val="0"/>
      <w:marTop w:val="0"/>
      <w:marBottom w:val="0"/>
      <w:divBdr>
        <w:top w:val="none" w:sz="0" w:space="0" w:color="auto"/>
        <w:left w:val="none" w:sz="0" w:space="0" w:color="auto"/>
        <w:bottom w:val="none" w:sz="0" w:space="0" w:color="auto"/>
        <w:right w:val="none" w:sz="0" w:space="0" w:color="auto"/>
      </w:divBdr>
    </w:div>
    <w:div w:id="216282940">
      <w:bodyDiv w:val="1"/>
      <w:marLeft w:val="0"/>
      <w:marRight w:val="0"/>
      <w:marTop w:val="0"/>
      <w:marBottom w:val="0"/>
      <w:divBdr>
        <w:top w:val="none" w:sz="0" w:space="0" w:color="auto"/>
        <w:left w:val="none" w:sz="0" w:space="0" w:color="auto"/>
        <w:bottom w:val="none" w:sz="0" w:space="0" w:color="auto"/>
        <w:right w:val="none" w:sz="0" w:space="0" w:color="auto"/>
      </w:divBdr>
    </w:div>
    <w:div w:id="216479314">
      <w:bodyDiv w:val="1"/>
      <w:marLeft w:val="0"/>
      <w:marRight w:val="0"/>
      <w:marTop w:val="0"/>
      <w:marBottom w:val="0"/>
      <w:divBdr>
        <w:top w:val="none" w:sz="0" w:space="0" w:color="auto"/>
        <w:left w:val="none" w:sz="0" w:space="0" w:color="auto"/>
        <w:bottom w:val="none" w:sz="0" w:space="0" w:color="auto"/>
        <w:right w:val="none" w:sz="0" w:space="0" w:color="auto"/>
      </w:divBdr>
    </w:div>
    <w:div w:id="218174421">
      <w:bodyDiv w:val="1"/>
      <w:marLeft w:val="0"/>
      <w:marRight w:val="0"/>
      <w:marTop w:val="0"/>
      <w:marBottom w:val="0"/>
      <w:divBdr>
        <w:top w:val="none" w:sz="0" w:space="0" w:color="auto"/>
        <w:left w:val="none" w:sz="0" w:space="0" w:color="auto"/>
        <w:bottom w:val="none" w:sz="0" w:space="0" w:color="auto"/>
        <w:right w:val="none" w:sz="0" w:space="0" w:color="auto"/>
      </w:divBdr>
    </w:div>
    <w:div w:id="219246108">
      <w:bodyDiv w:val="1"/>
      <w:marLeft w:val="0"/>
      <w:marRight w:val="0"/>
      <w:marTop w:val="0"/>
      <w:marBottom w:val="0"/>
      <w:divBdr>
        <w:top w:val="none" w:sz="0" w:space="0" w:color="auto"/>
        <w:left w:val="none" w:sz="0" w:space="0" w:color="auto"/>
        <w:bottom w:val="none" w:sz="0" w:space="0" w:color="auto"/>
        <w:right w:val="none" w:sz="0" w:space="0" w:color="auto"/>
      </w:divBdr>
    </w:div>
    <w:div w:id="220794378">
      <w:bodyDiv w:val="1"/>
      <w:marLeft w:val="0"/>
      <w:marRight w:val="0"/>
      <w:marTop w:val="0"/>
      <w:marBottom w:val="0"/>
      <w:divBdr>
        <w:top w:val="none" w:sz="0" w:space="0" w:color="auto"/>
        <w:left w:val="none" w:sz="0" w:space="0" w:color="auto"/>
        <w:bottom w:val="none" w:sz="0" w:space="0" w:color="auto"/>
        <w:right w:val="none" w:sz="0" w:space="0" w:color="auto"/>
      </w:divBdr>
    </w:div>
    <w:div w:id="225722502">
      <w:bodyDiv w:val="1"/>
      <w:marLeft w:val="0"/>
      <w:marRight w:val="0"/>
      <w:marTop w:val="0"/>
      <w:marBottom w:val="0"/>
      <w:divBdr>
        <w:top w:val="none" w:sz="0" w:space="0" w:color="auto"/>
        <w:left w:val="none" w:sz="0" w:space="0" w:color="auto"/>
        <w:bottom w:val="none" w:sz="0" w:space="0" w:color="auto"/>
        <w:right w:val="none" w:sz="0" w:space="0" w:color="auto"/>
      </w:divBdr>
    </w:div>
    <w:div w:id="225722592">
      <w:bodyDiv w:val="1"/>
      <w:marLeft w:val="0"/>
      <w:marRight w:val="0"/>
      <w:marTop w:val="0"/>
      <w:marBottom w:val="0"/>
      <w:divBdr>
        <w:top w:val="none" w:sz="0" w:space="0" w:color="auto"/>
        <w:left w:val="none" w:sz="0" w:space="0" w:color="auto"/>
        <w:bottom w:val="none" w:sz="0" w:space="0" w:color="auto"/>
        <w:right w:val="none" w:sz="0" w:space="0" w:color="auto"/>
      </w:divBdr>
    </w:div>
    <w:div w:id="228152339">
      <w:bodyDiv w:val="1"/>
      <w:marLeft w:val="0"/>
      <w:marRight w:val="0"/>
      <w:marTop w:val="0"/>
      <w:marBottom w:val="0"/>
      <w:divBdr>
        <w:top w:val="none" w:sz="0" w:space="0" w:color="auto"/>
        <w:left w:val="none" w:sz="0" w:space="0" w:color="auto"/>
        <w:bottom w:val="none" w:sz="0" w:space="0" w:color="auto"/>
        <w:right w:val="none" w:sz="0" w:space="0" w:color="auto"/>
      </w:divBdr>
    </w:div>
    <w:div w:id="229930713">
      <w:bodyDiv w:val="1"/>
      <w:marLeft w:val="0"/>
      <w:marRight w:val="0"/>
      <w:marTop w:val="0"/>
      <w:marBottom w:val="0"/>
      <w:divBdr>
        <w:top w:val="none" w:sz="0" w:space="0" w:color="auto"/>
        <w:left w:val="none" w:sz="0" w:space="0" w:color="auto"/>
        <w:bottom w:val="none" w:sz="0" w:space="0" w:color="auto"/>
        <w:right w:val="none" w:sz="0" w:space="0" w:color="auto"/>
      </w:divBdr>
    </w:div>
    <w:div w:id="236213122">
      <w:bodyDiv w:val="1"/>
      <w:marLeft w:val="0"/>
      <w:marRight w:val="0"/>
      <w:marTop w:val="0"/>
      <w:marBottom w:val="0"/>
      <w:divBdr>
        <w:top w:val="none" w:sz="0" w:space="0" w:color="auto"/>
        <w:left w:val="none" w:sz="0" w:space="0" w:color="auto"/>
        <w:bottom w:val="none" w:sz="0" w:space="0" w:color="auto"/>
        <w:right w:val="none" w:sz="0" w:space="0" w:color="auto"/>
      </w:divBdr>
    </w:div>
    <w:div w:id="238249894">
      <w:bodyDiv w:val="1"/>
      <w:marLeft w:val="0"/>
      <w:marRight w:val="0"/>
      <w:marTop w:val="0"/>
      <w:marBottom w:val="0"/>
      <w:divBdr>
        <w:top w:val="none" w:sz="0" w:space="0" w:color="auto"/>
        <w:left w:val="none" w:sz="0" w:space="0" w:color="auto"/>
        <w:bottom w:val="none" w:sz="0" w:space="0" w:color="auto"/>
        <w:right w:val="none" w:sz="0" w:space="0" w:color="auto"/>
      </w:divBdr>
    </w:div>
    <w:div w:id="242758929">
      <w:bodyDiv w:val="1"/>
      <w:marLeft w:val="0"/>
      <w:marRight w:val="0"/>
      <w:marTop w:val="0"/>
      <w:marBottom w:val="0"/>
      <w:divBdr>
        <w:top w:val="none" w:sz="0" w:space="0" w:color="auto"/>
        <w:left w:val="none" w:sz="0" w:space="0" w:color="auto"/>
        <w:bottom w:val="none" w:sz="0" w:space="0" w:color="auto"/>
        <w:right w:val="none" w:sz="0" w:space="0" w:color="auto"/>
      </w:divBdr>
    </w:div>
    <w:div w:id="244918845">
      <w:bodyDiv w:val="1"/>
      <w:marLeft w:val="0"/>
      <w:marRight w:val="0"/>
      <w:marTop w:val="0"/>
      <w:marBottom w:val="0"/>
      <w:divBdr>
        <w:top w:val="none" w:sz="0" w:space="0" w:color="auto"/>
        <w:left w:val="none" w:sz="0" w:space="0" w:color="auto"/>
        <w:bottom w:val="none" w:sz="0" w:space="0" w:color="auto"/>
        <w:right w:val="none" w:sz="0" w:space="0" w:color="auto"/>
      </w:divBdr>
    </w:div>
    <w:div w:id="255091360">
      <w:bodyDiv w:val="1"/>
      <w:marLeft w:val="0"/>
      <w:marRight w:val="0"/>
      <w:marTop w:val="0"/>
      <w:marBottom w:val="0"/>
      <w:divBdr>
        <w:top w:val="none" w:sz="0" w:space="0" w:color="auto"/>
        <w:left w:val="none" w:sz="0" w:space="0" w:color="auto"/>
        <w:bottom w:val="none" w:sz="0" w:space="0" w:color="auto"/>
        <w:right w:val="none" w:sz="0" w:space="0" w:color="auto"/>
      </w:divBdr>
    </w:div>
    <w:div w:id="255477433">
      <w:bodyDiv w:val="1"/>
      <w:marLeft w:val="0"/>
      <w:marRight w:val="0"/>
      <w:marTop w:val="0"/>
      <w:marBottom w:val="0"/>
      <w:divBdr>
        <w:top w:val="none" w:sz="0" w:space="0" w:color="auto"/>
        <w:left w:val="none" w:sz="0" w:space="0" w:color="auto"/>
        <w:bottom w:val="none" w:sz="0" w:space="0" w:color="auto"/>
        <w:right w:val="none" w:sz="0" w:space="0" w:color="auto"/>
      </w:divBdr>
    </w:div>
    <w:div w:id="260337698">
      <w:bodyDiv w:val="1"/>
      <w:marLeft w:val="0"/>
      <w:marRight w:val="0"/>
      <w:marTop w:val="0"/>
      <w:marBottom w:val="0"/>
      <w:divBdr>
        <w:top w:val="none" w:sz="0" w:space="0" w:color="auto"/>
        <w:left w:val="none" w:sz="0" w:space="0" w:color="auto"/>
        <w:bottom w:val="none" w:sz="0" w:space="0" w:color="auto"/>
        <w:right w:val="none" w:sz="0" w:space="0" w:color="auto"/>
      </w:divBdr>
    </w:div>
    <w:div w:id="261572638">
      <w:bodyDiv w:val="1"/>
      <w:marLeft w:val="0"/>
      <w:marRight w:val="0"/>
      <w:marTop w:val="0"/>
      <w:marBottom w:val="0"/>
      <w:divBdr>
        <w:top w:val="none" w:sz="0" w:space="0" w:color="auto"/>
        <w:left w:val="none" w:sz="0" w:space="0" w:color="auto"/>
        <w:bottom w:val="none" w:sz="0" w:space="0" w:color="auto"/>
        <w:right w:val="none" w:sz="0" w:space="0" w:color="auto"/>
      </w:divBdr>
    </w:div>
    <w:div w:id="269356524">
      <w:bodyDiv w:val="1"/>
      <w:marLeft w:val="0"/>
      <w:marRight w:val="0"/>
      <w:marTop w:val="0"/>
      <w:marBottom w:val="0"/>
      <w:divBdr>
        <w:top w:val="none" w:sz="0" w:space="0" w:color="auto"/>
        <w:left w:val="none" w:sz="0" w:space="0" w:color="auto"/>
        <w:bottom w:val="none" w:sz="0" w:space="0" w:color="auto"/>
        <w:right w:val="none" w:sz="0" w:space="0" w:color="auto"/>
      </w:divBdr>
    </w:div>
    <w:div w:id="272858460">
      <w:bodyDiv w:val="1"/>
      <w:marLeft w:val="0"/>
      <w:marRight w:val="0"/>
      <w:marTop w:val="0"/>
      <w:marBottom w:val="0"/>
      <w:divBdr>
        <w:top w:val="none" w:sz="0" w:space="0" w:color="auto"/>
        <w:left w:val="none" w:sz="0" w:space="0" w:color="auto"/>
        <w:bottom w:val="none" w:sz="0" w:space="0" w:color="auto"/>
        <w:right w:val="none" w:sz="0" w:space="0" w:color="auto"/>
      </w:divBdr>
    </w:div>
    <w:div w:id="277028073">
      <w:bodyDiv w:val="1"/>
      <w:marLeft w:val="0"/>
      <w:marRight w:val="0"/>
      <w:marTop w:val="0"/>
      <w:marBottom w:val="0"/>
      <w:divBdr>
        <w:top w:val="none" w:sz="0" w:space="0" w:color="auto"/>
        <w:left w:val="none" w:sz="0" w:space="0" w:color="auto"/>
        <w:bottom w:val="none" w:sz="0" w:space="0" w:color="auto"/>
        <w:right w:val="none" w:sz="0" w:space="0" w:color="auto"/>
      </w:divBdr>
    </w:div>
    <w:div w:id="278296262">
      <w:bodyDiv w:val="1"/>
      <w:marLeft w:val="0"/>
      <w:marRight w:val="0"/>
      <w:marTop w:val="0"/>
      <w:marBottom w:val="0"/>
      <w:divBdr>
        <w:top w:val="none" w:sz="0" w:space="0" w:color="auto"/>
        <w:left w:val="none" w:sz="0" w:space="0" w:color="auto"/>
        <w:bottom w:val="none" w:sz="0" w:space="0" w:color="auto"/>
        <w:right w:val="none" w:sz="0" w:space="0" w:color="auto"/>
      </w:divBdr>
    </w:div>
    <w:div w:id="283392917">
      <w:bodyDiv w:val="1"/>
      <w:marLeft w:val="0"/>
      <w:marRight w:val="0"/>
      <w:marTop w:val="0"/>
      <w:marBottom w:val="0"/>
      <w:divBdr>
        <w:top w:val="none" w:sz="0" w:space="0" w:color="auto"/>
        <w:left w:val="none" w:sz="0" w:space="0" w:color="auto"/>
        <w:bottom w:val="none" w:sz="0" w:space="0" w:color="auto"/>
        <w:right w:val="none" w:sz="0" w:space="0" w:color="auto"/>
      </w:divBdr>
      <w:divsChild>
        <w:div w:id="76751204">
          <w:marLeft w:val="1166"/>
          <w:marRight w:val="0"/>
          <w:marTop w:val="96"/>
          <w:marBottom w:val="0"/>
          <w:divBdr>
            <w:top w:val="none" w:sz="0" w:space="0" w:color="auto"/>
            <w:left w:val="none" w:sz="0" w:space="0" w:color="auto"/>
            <w:bottom w:val="none" w:sz="0" w:space="0" w:color="auto"/>
            <w:right w:val="none" w:sz="0" w:space="0" w:color="auto"/>
          </w:divBdr>
        </w:div>
      </w:divsChild>
    </w:div>
    <w:div w:id="285160435">
      <w:bodyDiv w:val="1"/>
      <w:marLeft w:val="0"/>
      <w:marRight w:val="0"/>
      <w:marTop w:val="0"/>
      <w:marBottom w:val="0"/>
      <w:divBdr>
        <w:top w:val="none" w:sz="0" w:space="0" w:color="auto"/>
        <w:left w:val="none" w:sz="0" w:space="0" w:color="auto"/>
        <w:bottom w:val="none" w:sz="0" w:space="0" w:color="auto"/>
        <w:right w:val="none" w:sz="0" w:space="0" w:color="auto"/>
      </w:divBdr>
    </w:div>
    <w:div w:id="287514361">
      <w:bodyDiv w:val="1"/>
      <w:marLeft w:val="0"/>
      <w:marRight w:val="0"/>
      <w:marTop w:val="0"/>
      <w:marBottom w:val="0"/>
      <w:divBdr>
        <w:top w:val="none" w:sz="0" w:space="0" w:color="auto"/>
        <w:left w:val="none" w:sz="0" w:space="0" w:color="auto"/>
        <w:bottom w:val="none" w:sz="0" w:space="0" w:color="auto"/>
        <w:right w:val="none" w:sz="0" w:space="0" w:color="auto"/>
      </w:divBdr>
    </w:div>
    <w:div w:id="290674177">
      <w:bodyDiv w:val="1"/>
      <w:marLeft w:val="0"/>
      <w:marRight w:val="0"/>
      <w:marTop w:val="0"/>
      <w:marBottom w:val="0"/>
      <w:divBdr>
        <w:top w:val="none" w:sz="0" w:space="0" w:color="auto"/>
        <w:left w:val="none" w:sz="0" w:space="0" w:color="auto"/>
        <w:bottom w:val="none" w:sz="0" w:space="0" w:color="auto"/>
        <w:right w:val="none" w:sz="0" w:space="0" w:color="auto"/>
      </w:divBdr>
    </w:div>
    <w:div w:id="293799283">
      <w:bodyDiv w:val="1"/>
      <w:marLeft w:val="0"/>
      <w:marRight w:val="0"/>
      <w:marTop w:val="0"/>
      <w:marBottom w:val="0"/>
      <w:divBdr>
        <w:top w:val="none" w:sz="0" w:space="0" w:color="auto"/>
        <w:left w:val="none" w:sz="0" w:space="0" w:color="auto"/>
        <w:bottom w:val="none" w:sz="0" w:space="0" w:color="auto"/>
        <w:right w:val="none" w:sz="0" w:space="0" w:color="auto"/>
      </w:divBdr>
    </w:div>
    <w:div w:id="295766733">
      <w:bodyDiv w:val="1"/>
      <w:marLeft w:val="0"/>
      <w:marRight w:val="0"/>
      <w:marTop w:val="0"/>
      <w:marBottom w:val="0"/>
      <w:divBdr>
        <w:top w:val="none" w:sz="0" w:space="0" w:color="auto"/>
        <w:left w:val="none" w:sz="0" w:space="0" w:color="auto"/>
        <w:bottom w:val="none" w:sz="0" w:space="0" w:color="auto"/>
        <w:right w:val="none" w:sz="0" w:space="0" w:color="auto"/>
      </w:divBdr>
    </w:div>
    <w:div w:id="306711822">
      <w:bodyDiv w:val="1"/>
      <w:marLeft w:val="0"/>
      <w:marRight w:val="0"/>
      <w:marTop w:val="0"/>
      <w:marBottom w:val="0"/>
      <w:divBdr>
        <w:top w:val="none" w:sz="0" w:space="0" w:color="auto"/>
        <w:left w:val="none" w:sz="0" w:space="0" w:color="auto"/>
        <w:bottom w:val="none" w:sz="0" w:space="0" w:color="auto"/>
        <w:right w:val="none" w:sz="0" w:space="0" w:color="auto"/>
      </w:divBdr>
    </w:div>
    <w:div w:id="316150656">
      <w:bodyDiv w:val="1"/>
      <w:marLeft w:val="0"/>
      <w:marRight w:val="0"/>
      <w:marTop w:val="0"/>
      <w:marBottom w:val="0"/>
      <w:divBdr>
        <w:top w:val="none" w:sz="0" w:space="0" w:color="auto"/>
        <w:left w:val="none" w:sz="0" w:space="0" w:color="auto"/>
        <w:bottom w:val="none" w:sz="0" w:space="0" w:color="auto"/>
        <w:right w:val="none" w:sz="0" w:space="0" w:color="auto"/>
      </w:divBdr>
    </w:div>
    <w:div w:id="316305897">
      <w:bodyDiv w:val="1"/>
      <w:marLeft w:val="0"/>
      <w:marRight w:val="0"/>
      <w:marTop w:val="0"/>
      <w:marBottom w:val="0"/>
      <w:divBdr>
        <w:top w:val="none" w:sz="0" w:space="0" w:color="auto"/>
        <w:left w:val="none" w:sz="0" w:space="0" w:color="auto"/>
        <w:bottom w:val="none" w:sz="0" w:space="0" w:color="auto"/>
        <w:right w:val="none" w:sz="0" w:space="0" w:color="auto"/>
      </w:divBdr>
    </w:div>
    <w:div w:id="326595978">
      <w:bodyDiv w:val="1"/>
      <w:marLeft w:val="0"/>
      <w:marRight w:val="0"/>
      <w:marTop w:val="0"/>
      <w:marBottom w:val="0"/>
      <w:divBdr>
        <w:top w:val="none" w:sz="0" w:space="0" w:color="auto"/>
        <w:left w:val="none" w:sz="0" w:space="0" w:color="auto"/>
        <w:bottom w:val="none" w:sz="0" w:space="0" w:color="auto"/>
        <w:right w:val="none" w:sz="0" w:space="0" w:color="auto"/>
      </w:divBdr>
    </w:div>
    <w:div w:id="328218491">
      <w:bodyDiv w:val="1"/>
      <w:marLeft w:val="0"/>
      <w:marRight w:val="0"/>
      <w:marTop w:val="0"/>
      <w:marBottom w:val="0"/>
      <w:divBdr>
        <w:top w:val="none" w:sz="0" w:space="0" w:color="auto"/>
        <w:left w:val="none" w:sz="0" w:space="0" w:color="auto"/>
        <w:bottom w:val="none" w:sz="0" w:space="0" w:color="auto"/>
        <w:right w:val="none" w:sz="0" w:space="0" w:color="auto"/>
      </w:divBdr>
    </w:div>
    <w:div w:id="335690503">
      <w:bodyDiv w:val="1"/>
      <w:marLeft w:val="0"/>
      <w:marRight w:val="0"/>
      <w:marTop w:val="0"/>
      <w:marBottom w:val="0"/>
      <w:divBdr>
        <w:top w:val="none" w:sz="0" w:space="0" w:color="auto"/>
        <w:left w:val="none" w:sz="0" w:space="0" w:color="auto"/>
        <w:bottom w:val="none" w:sz="0" w:space="0" w:color="auto"/>
        <w:right w:val="none" w:sz="0" w:space="0" w:color="auto"/>
      </w:divBdr>
    </w:div>
    <w:div w:id="336153707">
      <w:bodyDiv w:val="1"/>
      <w:marLeft w:val="0"/>
      <w:marRight w:val="0"/>
      <w:marTop w:val="0"/>
      <w:marBottom w:val="0"/>
      <w:divBdr>
        <w:top w:val="none" w:sz="0" w:space="0" w:color="auto"/>
        <w:left w:val="none" w:sz="0" w:space="0" w:color="auto"/>
        <w:bottom w:val="none" w:sz="0" w:space="0" w:color="auto"/>
        <w:right w:val="none" w:sz="0" w:space="0" w:color="auto"/>
      </w:divBdr>
    </w:div>
    <w:div w:id="337654911">
      <w:bodyDiv w:val="1"/>
      <w:marLeft w:val="0"/>
      <w:marRight w:val="0"/>
      <w:marTop w:val="0"/>
      <w:marBottom w:val="0"/>
      <w:divBdr>
        <w:top w:val="none" w:sz="0" w:space="0" w:color="auto"/>
        <w:left w:val="none" w:sz="0" w:space="0" w:color="auto"/>
        <w:bottom w:val="none" w:sz="0" w:space="0" w:color="auto"/>
        <w:right w:val="none" w:sz="0" w:space="0" w:color="auto"/>
      </w:divBdr>
    </w:div>
    <w:div w:id="339965262">
      <w:bodyDiv w:val="1"/>
      <w:marLeft w:val="0"/>
      <w:marRight w:val="0"/>
      <w:marTop w:val="0"/>
      <w:marBottom w:val="0"/>
      <w:divBdr>
        <w:top w:val="none" w:sz="0" w:space="0" w:color="auto"/>
        <w:left w:val="none" w:sz="0" w:space="0" w:color="auto"/>
        <w:bottom w:val="none" w:sz="0" w:space="0" w:color="auto"/>
        <w:right w:val="none" w:sz="0" w:space="0" w:color="auto"/>
      </w:divBdr>
    </w:div>
    <w:div w:id="341325649">
      <w:bodyDiv w:val="1"/>
      <w:marLeft w:val="0"/>
      <w:marRight w:val="0"/>
      <w:marTop w:val="0"/>
      <w:marBottom w:val="0"/>
      <w:divBdr>
        <w:top w:val="none" w:sz="0" w:space="0" w:color="auto"/>
        <w:left w:val="none" w:sz="0" w:space="0" w:color="auto"/>
        <w:bottom w:val="none" w:sz="0" w:space="0" w:color="auto"/>
        <w:right w:val="none" w:sz="0" w:space="0" w:color="auto"/>
      </w:divBdr>
    </w:div>
    <w:div w:id="342588172">
      <w:bodyDiv w:val="1"/>
      <w:marLeft w:val="0"/>
      <w:marRight w:val="0"/>
      <w:marTop w:val="0"/>
      <w:marBottom w:val="0"/>
      <w:divBdr>
        <w:top w:val="none" w:sz="0" w:space="0" w:color="auto"/>
        <w:left w:val="none" w:sz="0" w:space="0" w:color="auto"/>
        <w:bottom w:val="none" w:sz="0" w:space="0" w:color="auto"/>
        <w:right w:val="none" w:sz="0" w:space="0" w:color="auto"/>
      </w:divBdr>
    </w:div>
    <w:div w:id="347561813">
      <w:bodyDiv w:val="1"/>
      <w:marLeft w:val="0"/>
      <w:marRight w:val="0"/>
      <w:marTop w:val="0"/>
      <w:marBottom w:val="0"/>
      <w:divBdr>
        <w:top w:val="none" w:sz="0" w:space="0" w:color="auto"/>
        <w:left w:val="none" w:sz="0" w:space="0" w:color="auto"/>
        <w:bottom w:val="none" w:sz="0" w:space="0" w:color="auto"/>
        <w:right w:val="none" w:sz="0" w:space="0" w:color="auto"/>
      </w:divBdr>
    </w:div>
    <w:div w:id="362831546">
      <w:bodyDiv w:val="1"/>
      <w:marLeft w:val="0"/>
      <w:marRight w:val="0"/>
      <w:marTop w:val="0"/>
      <w:marBottom w:val="0"/>
      <w:divBdr>
        <w:top w:val="none" w:sz="0" w:space="0" w:color="auto"/>
        <w:left w:val="none" w:sz="0" w:space="0" w:color="auto"/>
        <w:bottom w:val="none" w:sz="0" w:space="0" w:color="auto"/>
        <w:right w:val="none" w:sz="0" w:space="0" w:color="auto"/>
      </w:divBdr>
    </w:div>
    <w:div w:id="368799017">
      <w:bodyDiv w:val="1"/>
      <w:marLeft w:val="0"/>
      <w:marRight w:val="0"/>
      <w:marTop w:val="0"/>
      <w:marBottom w:val="0"/>
      <w:divBdr>
        <w:top w:val="none" w:sz="0" w:space="0" w:color="auto"/>
        <w:left w:val="none" w:sz="0" w:space="0" w:color="auto"/>
        <w:bottom w:val="none" w:sz="0" w:space="0" w:color="auto"/>
        <w:right w:val="none" w:sz="0" w:space="0" w:color="auto"/>
      </w:divBdr>
    </w:div>
    <w:div w:id="369111930">
      <w:bodyDiv w:val="1"/>
      <w:marLeft w:val="0"/>
      <w:marRight w:val="0"/>
      <w:marTop w:val="0"/>
      <w:marBottom w:val="0"/>
      <w:divBdr>
        <w:top w:val="none" w:sz="0" w:space="0" w:color="auto"/>
        <w:left w:val="none" w:sz="0" w:space="0" w:color="auto"/>
        <w:bottom w:val="none" w:sz="0" w:space="0" w:color="auto"/>
        <w:right w:val="none" w:sz="0" w:space="0" w:color="auto"/>
      </w:divBdr>
    </w:div>
    <w:div w:id="371998954">
      <w:bodyDiv w:val="1"/>
      <w:marLeft w:val="0"/>
      <w:marRight w:val="0"/>
      <w:marTop w:val="0"/>
      <w:marBottom w:val="0"/>
      <w:divBdr>
        <w:top w:val="none" w:sz="0" w:space="0" w:color="auto"/>
        <w:left w:val="none" w:sz="0" w:space="0" w:color="auto"/>
        <w:bottom w:val="none" w:sz="0" w:space="0" w:color="auto"/>
        <w:right w:val="none" w:sz="0" w:space="0" w:color="auto"/>
      </w:divBdr>
    </w:div>
    <w:div w:id="373774969">
      <w:bodyDiv w:val="1"/>
      <w:marLeft w:val="0"/>
      <w:marRight w:val="0"/>
      <w:marTop w:val="0"/>
      <w:marBottom w:val="0"/>
      <w:divBdr>
        <w:top w:val="none" w:sz="0" w:space="0" w:color="auto"/>
        <w:left w:val="none" w:sz="0" w:space="0" w:color="auto"/>
        <w:bottom w:val="none" w:sz="0" w:space="0" w:color="auto"/>
        <w:right w:val="none" w:sz="0" w:space="0" w:color="auto"/>
      </w:divBdr>
    </w:div>
    <w:div w:id="374894621">
      <w:bodyDiv w:val="1"/>
      <w:marLeft w:val="0"/>
      <w:marRight w:val="0"/>
      <w:marTop w:val="0"/>
      <w:marBottom w:val="0"/>
      <w:divBdr>
        <w:top w:val="none" w:sz="0" w:space="0" w:color="auto"/>
        <w:left w:val="none" w:sz="0" w:space="0" w:color="auto"/>
        <w:bottom w:val="none" w:sz="0" w:space="0" w:color="auto"/>
        <w:right w:val="none" w:sz="0" w:space="0" w:color="auto"/>
      </w:divBdr>
    </w:div>
    <w:div w:id="376508852">
      <w:bodyDiv w:val="1"/>
      <w:marLeft w:val="0"/>
      <w:marRight w:val="0"/>
      <w:marTop w:val="0"/>
      <w:marBottom w:val="0"/>
      <w:divBdr>
        <w:top w:val="none" w:sz="0" w:space="0" w:color="auto"/>
        <w:left w:val="none" w:sz="0" w:space="0" w:color="auto"/>
        <w:bottom w:val="none" w:sz="0" w:space="0" w:color="auto"/>
        <w:right w:val="none" w:sz="0" w:space="0" w:color="auto"/>
      </w:divBdr>
    </w:div>
    <w:div w:id="385842249">
      <w:bodyDiv w:val="1"/>
      <w:marLeft w:val="0"/>
      <w:marRight w:val="0"/>
      <w:marTop w:val="0"/>
      <w:marBottom w:val="0"/>
      <w:divBdr>
        <w:top w:val="none" w:sz="0" w:space="0" w:color="auto"/>
        <w:left w:val="none" w:sz="0" w:space="0" w:color="auto"/>
        <w:bottom w:val="none" w:sz="0" w:space="0" w:color="auto"/>
        <w:right w:val="none" w:sz="0" w:space="0" w:color="auto"/>
      </w:divBdr>
    </w:div>
    <w:div w:id="386101536">
      <w:bodyDiv w:val="1"/>
      <w:marLeft w:val="0"/>
      <w:marRight w:val="0"/>
      <w:marTop w:val="0"/>
      <w:marBottom w:val="0"/>
      <w:divBdr>
        <w:top w:val="none" w:sz="0" w:space="0" w:color="auto"/>
        <w:left w:val="none" w:sz="0" w:space="0" w:color="auto"/>
        <w:bottom w:val="none" w:sz="0" w:space="0" w:color="auto"/>
        <w:right w:val="none" w:sz="0" w:space="0" w:color="auto"/>
      </w:divBdr>
    </w:div>
    <w:div w:id="387073917">
      <w:bodyDiv w:val="1"/>
      <w:marLeft w:val="0"/>
      <w:marRight w:val="0"/>
      <w:marTop w:val="0"/>
      <w:marBottom w:val="0"/>
      <w:divBdr>
        <w:top w:val="none" w:sz="0" w:space="0" w:color="auto"/>
        <w:left w:val="none" w:sz="0" w:space="0" w:color="auto"/>
        <w:bottom w:val="none" w:sz="0" w:space="0" w:color="auto"/>
        <w:right w:val="none" w:sz="0" w:space="0" w:color="auto"/>
      </w:divBdr>
    </w:div>
    <w:div w:id="388303548">
      <w:bodyDiv w:val="1"/>
      <w:marLeft w:val="0"/>
      <w:marRight w:val="0"/>
      <w:marTop w:val="0"/>
      <w:marBottom w:val="0"/>
      <w:divBdr>
        <w:top w:val="none" w:sz="0" w:space="0" w:color="auto"/>
        <w:left w:val="none" w:sz="0" w:space="0" w:color="auto"/>
        <w:bottom w:val="none" w:sz="0" w:space="0" w:color="auto"/>
        <w:right w:val="none" w:sz="0" w:space="0" w:color="auto"/>
      </w:divBdr>
    </w:div>
    <w:div w:id="391543174">
      <w:bodyDiv w:val="1"/>
      <w:marLeft w:val="0"/>
      <w:marRight w:val="0"/>
      <w:marTop w:val="0"/>
      <w:marBottom w:val="0"/>
      <w:divBdr>
        <w:top w:val="none" w:sz="0" w:space="0" w:color="auto"/>
        <w:left w:val="none" w:sz="0" w:space="0" w:color="auto"/>
        <w:bottom w:val="none" w:sz="0" w:space="0" w:color="auto"/>
        <w:right w:val="none" w:sz="0" w:space="0" w:color="auto"/>
      </w:divBdr>
    </w:div>
    <w:div w:id="394931434">
      <w:bodyDiv w:val="1"/>
      <w:marLeft w:val="0"/>
      <w:marRight w:val="0"/>
      <w:marTop w:val="0"/>
      <w:marBottom w:val="0"/>
      <w:divBdr>
        <w:top w:val="none" w:sz="0" w:space="0" w:color="auto"/>
        <w:left w:val="none" w:sz="0" w:space="0" w:color="auto"/>
        <w:bottom w:val="none" w:sz="0" w:space="0" w:color="auto"/>
        <w:right w:val="none" w:sz="0" w:space="0" w:color="auto"/>
      </w:divBdr>
    </w:div>
    <w:div w:id="396130548">
      <w:bodyDiv w:val="1"/>
      <w:marLeft w:val="0"/>
      <w:marRight w:val="0"/>
      <w:marTop w:val="0"/>
      <w:marBottom w:val="0"/>
      <w:divBdr>
        <w:top w:val="none" w:sz="0" w:space="0" w:color="auto"/>
        <w:left w:val="none" w:sz="0" w:space="0" w:color="auto"/>
        <w:bottom w:val="none" w:sz="0" w:space="0" w:color="auto"/>
        <w:right w:val="none" w:sz="0" w:space="0" w:color="auto"/>
      </w:divBdr>
    </w:div>
    <w:div w:id="396712779">
      <w:bodyDiv w:val="1"/>
      <w:marLeft w:val="0"/>
      <w:marRight w:val="0"/>
      <w:marTop w:val="0"/>
      <w:marBottom w:val="0"/>
      <w:divBdr>
        <w:top w:val="none" w:sz="0" w:space="0" w:color="auto"/>
        <w:left w:val="none" w:sz="0" w:space="0" w:color="auto"/>
        <w:bottom w:val="none" w:sz="0" w:space="0" w:color="auto"/>
        <w:right w:val="none" w:sz="0" w:space="0" w:color="auto"/>
      </w:divBdr>
    </w:div>
    <w:div w:id="402029401">
      <w:bodyDiv w:val="1"/>
      <w:marLeft w:val="0"/>
      <w:marRight w:val="0"/>
      <w:marTop w:val="0"/>
      <w:marBottom w:val="0"/>
      <w:divBdr>
        <w:top w:val="none" w:sz="0" w:space="0" w:color="auto"/>
        <w:left w:val="none" w:sz="0" w:space="0" w:color="auto"/>
        <w:bottom w:val="none" w:sz="0" w:space="0" w:color="auto"/>
        <w:right w:val="none" w:sz="0" w:space="0" w:color="auto"/>
      </w:divBdr>
    </w:div>
    <w:div w:id="404766657">
      <w:bodyDiv w:val="1"/>
      <w:marLeft w:val="0"/>
      <w:marRight w:val="0"/>
      <w:marTop w:val="0"/>
      <w:marBottom w:val="0"/>
      <w:divBdr>
        <w:top w:val="none" w:sz="0" w:space="0" w:color="auto"/>
        <w:left w:val="none" w:sz="0" w:space="0" w:color="auto"/>
        <w:bottom w:val="none" w:sz="0" w:space="0" w:color="auto"/>
        <w:right w:val="none" w:sz="0" w:space="0" w:color="auto"/>
      </w:divBdr>
    </w:div>
    <w:div w:id="412624223">
      <w:bodyDiv w:val="1"/>
      <w:marLeft w:val="0"/>
      <w:marRight w:val="0"/>
      <w:marTop w:val="0"/>
      <w:marBottom w:val="0"/>
      <w:divBdr>
        <w:top w:val="none" w:sz="0" w:space="0" w:color="auto"/>
        <w:left w:val="none" w:sz="0" w:space="0" w:color="auto"/>
        <w:bottom w:val="none" w:sz="0" w:space="0" w:color="auto"/>
        <w:right w:val="none" w:sz="0" w:space="0" w:color="auto"/>
      </w:divBdr>
    </w:div>
    <w:div w:id="418067393">
      <w:bodyDiv w:val="1"/>
      <w:marLeft w:val="0"/>
      <w:marRight w:val="0"/>
      <w:marTop w:val="0"/>
      <w:marBottom w:val="0"/>
      <w:divBdr>
        <w:top w:val="none" w:sz="0" w:space="0" w:color="auto"/>
        <w:left w:val="none" w:sz="0" w:space="0" w:color="auto"/>
        <w:bottom w:val="none" w:sz="0" w:space="0" w:color="auto"/>
        <w:right w:val="none" w:sz="0" w:space="0" w:color="auto"/>
      </w:divBdr>
    </w:div>
    <w:div w:id="427850787">
      <w:bodyDiv w:val="1"/>
      <w:marLeft w:val="0"/>
      <w:marRight w:val="0"/>
      <w:marTop w:val="0"/>
      <w:marBottom w:val="0"/>
      <w:divBdr>
        <w:top w:val="none" w:sz="0" w:space="0" w:color="auto"/>
        <w:left w:val="none" w:sz="0" w:space="0" w:color="auto"/>
        <w:bottom w:val="none" w:sz="0" w:space="0" w:color="auto"/>
        <w:right w:val="none" w:sz="0" w:space="0" w:color="auto"/>
      </w:divBdr>
    </w:div>
    <w:div w:id="428237677">
      <w:bodyDiv w:val="1"/>
      <w:marLeft w:val="0"/>
      <w:marRight w:val="0"/>
      <w:marTop w:val="0"/>
      <w:marBottom w:val="0"/>
      <w:divBdr>
        <w:top w:val="none" w:sz="0" w:space="0" w:color="auto"/>
        <w:left w:val="none" w:sz="0" w:space="0" w:color="auto"/>
        <w:bottom w:val="none" w:sz="0" w:space="0" w:color="auto"/>
        <w:right w:val="none" w:sz="0" w:space="0" w:color="auto"/>
      </w:divBdr>
    </w:div>
    <w:div w:id="433132310">
      <w:bodyDiv w:val="1"/>
      <w:marLeft w:val="0"/>
      <w:marRight w:val="0"/>
      <w:marTop w:val="0"/>
      <w:marBottom w:val="0"/>
      <w:divBdr>
        <w:top w:val="none" w:sz="0" w:space="0" w:color="auto"/>
        <w:left w:val="none" w:sz="0" w:space="0" w:color="auto"/>
        <w:bottom w:val="none" w:sz="0" w:space="0" w:color="auto"/>
        <w:right w:val="none" w:sz="0" w:space="0" w:color="auto"/>
      </w:divBdr>
    </w:div>
    <w:div w:id="436339630">
      <w:bodyDiv w:val="1"/>
      <w:marLeft w:val="0"/>
      <w:marRight w:val="0"/>
      <w:marTop w:val="0"/>
      <w:marBottom w:val="0"/>
      <w:divBdr>
        <w:top w:val="none" w:sz="0" w:space="0" w:color="auto"/>
        <w:left w:val="none" w:sz="0" w:space="0" w:color="auto"/>
        <w:bottom w:val="none" w:sz="0" w:space="0" w:color="auto"/>
        <w:right w:val="none" w:sz="0" w:space="0" w:color="auto"/>
      </w:divBdr>
    </w:div>
    <w:div w:id="440075573">
      <w:bodyDiv w:val="1"/>
      <w:marLeft w:val="0"/>
      <w:marRight w:val="0"/>
      <w:marTop w:val="0"/>
      <w:marBottom w:val="0"/>
      <w:divBdr>
        <w:top w:val="none" w:sz="0" w:space="0" w:color="auto"/>
        <w:left w:val="none" w:sz="0" w:space="0" w:color="auto"/>
        <w:bottom w:val="none" w:sz="0" w:space="0" w:color="auto"/>
        <w:right w:val="none" w:sz="0" w:space="0" w:color="auto"/>
      </w:divBdr>
    </w:div>
    <w:div w:id="447554802">
      <w:bodyDiv w:val="1"/>
      <w:marLeft w:val="0"/>
      <w:marRight w:val="0"/>
      <w:marTop w:val="0"/>
      <w:marBottom w:val="0"/>
      <w:divBdr>
        <w:top w:val="none" w:sz="0" w:space="0" w:color="auto"/>
        <w:left w:val="none" w:sz="0" w:space="0" w:color="auto"/>
        <w:bottom w:val="none" w:sz="0" w:space="0" w:color="auto"/>
        <w:right w:val="none" w:sz="0" w:space="0" w:color="auto"/>
      </w:divBdr>
      <w:divsChild>
        <w:div w:id="598827851">
          <w:marLeft w:val="1166"/>
          <w:marRight w:val="0"/>
          <w:marTop w:val="77"/>
          <w:marBottom w:val="0"/>
          <w:divBdr>
            <w:top w:val="none" w:sz="0" w:space="0" w:color="auto"/>
            <w:left w:val="none" w:sz="0" w:space="0" w:color="auto"/>
            <w:bottom w:val="none" w:sz="0" w:space="0" w:color="auto"/>
            <w:right w:val="none" w:sz="0" w:space="0" w:color="auto"/>
          </w:divBdr>
        </w:div>
        <w:div w:id="726345171">
          <w:marLeft w:val="547"/>
          <w:marRight w:val="0"/>
          <w:marTop w:val="91"/>
          <w:marBottom w:val="0"/>
          <w:divBdr>
            <w:top w:val="none" w:sz="0" w:space="0" w:color="auto"/>
            <w:left w:val="none" w:sz="0" w:space="0" w:color="auto"/>
            <w:bottom w:val="none" w:sz="0" w:space="0" w:color="auto"/>
            <w:right w:val="none" w:sz="0" w:space="0" w:color="auto"/>
          </w:divBdr>
        </w:div>
        <w:div w:id="952521918">
          <w:marLeft w:val="1166"/>
          <w:marRight w:val="0"/>
          <w:marTop w:val="77"/>
          <w:marBottom w:val="0"/>
          <w:divBdr>
            <w:top w:val="none" w:sz="0" w:space="0" w:color="auto"/>
            <w:left w:val="none" w:sz="0" w:space="0" w:color="auto"/>
            <w:bottom w:val="none" w:sz="0" w:space="0" w:color="auto"/>
            <w:right w:val="none" w:sz="0" w:space="0" w:color="auto"/>
          </w:divBdr>
        </w:div>
      </w:divsChild>
    </w:div>
    <w:div w:id="447630379">
      <w:bodyDiv w:val="1"/>
      <w:marLeft w:val="0"/>
      <w:marRight w:val="0"/>
      <w:marTop w:val="0"/>
      <w:marBottom w:val="0"/>
      <w:divBdr>
        <w:top w:val="none" w:sz="0" w:space="0" w:color="auto"/>
        <w:left w:val="none" w:sz="0" w:space="0" w:color="auto"/>
        <w:bottom w:val="none" w:sz="0" w:space="0" w:color="auto"/>
        <w:right w:val="none" w:sz="0" w:space="0" w:color="auto"/>
      </w:divBdr>
    </w:div>
    <w:div w:id="450707834">
      <w:bodyDiv w:val="1"/>
      <w:marLeft w:val="0"/>
      <w:marRight w:val="0"/>
      <w:marTop w:val="0"/>
      <w:marBottom w:val="0"/>
      <w:divBdr>
        <w:top w:val="none" w:sz="0" w:space="0" w:color="auto"/>
        <w:left w:val="none" w:sz="0" w:space="0" w:color="auto"/>
        <w:bottom w:val="none" w:sz="0" w:space="0" w:color="auto"/>
        <w:right w:val="none" w:sz="0" w:space="0" w:color="auto"/>
      </w:divBdr>
    </w:div>
    <w:div w:id="454297253">
      <w:bodyDiv w:val="1"/>
      <w:marLeft w:val="0"/>
      <w:marRight w:val="0"/>
      <w:marTop w:val="0"/>
      <w:marBottom w:val="0"/>
      <w:divBdr>
        <w:top w:val="none" w:sz="0" w:space="0" w:color="auto"/>
        <w:left w:val="none" w:sz="0" w:space="0" w:color="auto"/>
        <w:bottom w:val="none" w:sz="0" w:space="0" w:color="auto"/>
        <w:right w:val="none" w:sz="0" w:space="0" w:color="auto"/>
      </w:divBdr>
    </w:div>
    <w:div w:id="454300510">
      <w:bodyDiv w:val="1"/>
      <w:marLeft w:val="0"/>
      <w:marRight w:val="0"/>
      <w:marTop w:val="0"/>
      <w:marBottom w:val="0"/>
      <w:divBdr>
        <w:top w:val="none" w:sz="0" w:space="0" w:color="auto"/>
        <w:left w:val="none" w:sz="0" w:space="0" w:color="auto"/>
        <w:bottom w:val="none" w:sz="0" w:space="0" w:color="auto"/>
        <w:right w:val="none" w:sz="0" w:space="0" w:color="auto"/>
      </w:divBdr>
    </w:div>
    <w:div w:id="457383412">
      <w:bodyDiv w:val="1"/>
      <w:marLeft w:val="0"/>
      <w:marRight w:val="0"/>
      <w:marTop w:val="0"/>
      <w:marBottom w:val="0"/>
      <w:divBdr>
        <w:top w:val="none" w:sz="0" w:space="0" w:color="auto"/>
        <w:left w:val="none" w:sz="0" w:space="0" w:color="auto"/>
        <w:bottom w:val="none" w:sz="0" w:space="0" w:color="auto"/>
        <w:right w:val="none" w:sz="0" w:space="0" w:color="auto"/>
      </w:divBdr>
    </w:div>
    <w:div w:id="457770424">
      <w:bodyDiv w:val="1"/>
      <w:marLeft w:val="0"/>
      <w:marRight w:val="0"/>
      <w:marTop w:val="0"/>
      <w:marBottom w:val="0"/>
      <w:divBdr>
        <w:top w:val="none" w:sz="0" w:space="0" w:color="auto"/>
        <w:left w:val="none" w:sz="0" w:space="0" w:color="auto"/>
        <w:bottom w:val="none" w:sz="0" w:space="0" w:color="auto"/>
        <w:right w:val="none" w:sz="0" w:space="0" w:color="auto"/>
      </w:divBdr>
    </w:div>
    <w:div w:id="461188897">
      <w:bodyDiv w:val="1"/>
      <w:marLeft w:val="0"/>
      <w:marRight w:val="0"/>
      <w:marTop w:val="0"/>
      <w:marBottom w:val="0"/>
      <w:divBdr>
        <w:top w:val="none" w:sz="0" w:space="0" w:color="auto"/>
        <w:left w:val="none" w:sz="0" w:space="0" w:color="auto"/>
        <w:bottom w:val="none" w:sz="0" w:space="0" w:color="auto"/>
        <w:right w:val="none" w:sz="0" w:space="0" w:color="auto"/>
      </w:divBdr>
    </w:div>
    <w:div w:id="463036667">
      <w:bodyDiv w:val="1"/>
      <w:marLeft w:val="0"/>
      <w:marRight w:val="0"/>
      <w:marTop w:val="0"/>
      <w:marBottom w:val="0"/>
      <w:divBdr>
        <w:top w:val="none" w:sz="0" w:space="0" w:color="auto"/>
        <w:left w:val="none" w:sz="0" w:space="0" w:color="auto"/>
        <w:bottom w:val="none" w:sz="0" w:space="0" w:color="auto"/>
        <w:right w:val="none" w:sz="0" w:space="0" w:color="auto"/>
      </w:divBdr>
    </w:div>
    <w:div w:id="465127440">
      <w:bodyDiv w:val="1"/>
      <w:marLeft w:val="0"/>
      <w:marRight w:val="0"/>
      <w:marTop w:val="0"/>
      <w:marBottom w:val="0"/>
      <w:divBdr>
        <w:top w:val="none" w:sz="0" w:space="0" w:color="auto"/>
        <w:left w:val="none" w:sz="0" w:space="0" w:color="auto"/>
        <w:bottom w:val="none" w:sz="0" w:space="0" w:color="auto"/>
        <w:right w:val="none" w:sz="0" w:space="0" w:color="auto"/>
      </w:divBdr>
    </w:div>
    <w:div w:id="473527966">
      <w:bodyDiv w:val="1"/>
      <w:marLeft w:val="0"/>
      <w:marRight w:val="0"/>
      <w:marTop w:val="0"/>
      <w:marBottom w:val="0"/>
      <w:divBdr>
        <w:top w:val="none" w:sz="0" w:space="0" w:color="auto"/>
        <w:left w:val="none" w:sz="0" w:space="0" w:color="auto"/>
        <w:bottom w:val="none" w:sz="0" w:space="0" w:color="auto"/>
        <w:right w:val="none" w:sz="0" w:space="0" w:color="auto"/>
      </w:divBdr>
    </w:div>
    <w:div w:id="474295261">
      <w:bodyDiv w:val="1"/>
      <w:marLeft w:val="0"/>
      <w:marRight w:val="0"/>
      <w:marTop w:val="0"/>
      <w:marBottom w:val="0"/>
      <w:divBdr>
        <w:top w:val="none" w:sz="0" w:space="0" w:color="auto"/>
        <w:left w:val="none" w:sz="0" w:space="0" w:color="auto"/>
        <w:bottom w:val="none" w:sz="0" w:space="0" w:color="auto"/>
        <w:right w:val="none" w:sz="0" w:space="0" w:color="auto"/>
      </w:divBdr>
    </w:div>
    <w:div w:id="474488045">
      <w:bodyDiv w:val="1"/>
      <w:marLeft w:val="0"/>
      <w:marRight w:val="0"/>
      <w:marTop w:val="0"/>
      <w:marBottom w:val="0"/>
      <w:divBdr>
        <w:top w:val="none" w:sz="0" w:space="0" w:color="auto"/>
        <w:left w:val="none" w:sz="0" w:space="0" w:color="auto"/>
        <w:bottom w:val="none" w:sz="0" w:space="0" w:color="auto"/>
        <w:right w:val="none" w:sz="0" w:space="0" w:color="auto"/>
      </w:divBdr>
    </w:div>
    <w:div w:id="480318590">
      <w:bodyDiv w:val="1"/>
      <w:marLeft w:val="0"/>
      <w:marRight w:val="0"/>
      <w:marTop w:val="0"/>
      <w:marBottom w:val="0"/>
      <w:divBdr>
        <w:top w:val="none" w:sz="0" w:space="0" w:color="auto"/>
        <w:left w:val="none" w:sz="0" w:space="0" w:color="auto"/>
        <w:bottom w:val="none" w:sz="0" w:space="0" w:color="auto"/>
        <w:right w:val="none" w:sz="0" w:space="0" w:color="auto"/>
      </w:divBdr>
    </w:div>
    <w:div w:id="481391384">
      <w:bodyDiv w:val="1"/>
      <w:marLeft w:val="0"/>
      <w:marRight w:val="0"/>
      <w:marTop w:val="0"/>
      <w:marBottom w:val="0"/>
      <w:divBdr>
        <w:top w:val="none" w:sz="0" w:space="0" w:color="auto"/>
        <w:left w:val="none" w:sz="0" w:space="0" w:color="auto"/>
        <w:bottom w:val="none" w:sz="0" w:space="0" w:color="auto"/>
        <w:right w:val="none" w:sz="0" w:space="0" w:color="auto"/>
      </w:divBdr>
    </w:div>
    <w:div w:id="482282958">
      <w:bodyDiv w:val="1"/>
      <w:marLeft w:val="0"/>
      <w:marRight w:val="0"/>
      <w:marTop w:val="0"/>
      <w:marBottom w:val="0"/>
      <w:divBdr>
        <w:top w:val="none" w:sz="0" w:space="0" w:color="auto"/>
        <w:left w:val="none" w:sz="0" w:space="0" w:color="auto"/>
        <w:bottom w:val="none" w:sz="0" w:space="0" w:color="auto"/>
        <w:right w:val="none" w:sz="0" w:space="0" w:color="auto"/>
      </w:divBdr>
    </w:div>
    <w:div w:id="485511601">
      <w:bodyDiv w:val="1"/>
      <w:marLeft w:val="0"/>
      <w:marRight w:val="0"/>
      <w:marTop w:val="0"/>
      <w:marBottom w:val="0"/>
      <w:divBdr>
        <w:top w:val="none" w:sz="0" w:space="0" w:color="auto"/>
        <w:left w:val="none" w:sz="0" w:space="0" w:color="auto"/>
        <w:bottom w:val="none" w:sz="0" w:space="0" w:color="auto"/>
        <w:right w:val="none" w:sz="0" w:space="0" w:color="auto"/>
      </w:divBdr>
    </w:div>
    <w:div w:id="492140363">
      <w:bodyDiv w:val="1"/>
      <w:marLeft w:val="0"/>
      <w:marRight w:val="0"/>
      <w:marTop w:val="0"/>
      <w:marBottom w:val="0"/>
      <w:divBdr>
        <w:top w:val="none" w:sz="0" w:space="0" w:color="auto"/>
        <w:left w:val="none" w:sz="0" w:space="0" w:color="auto"/>
        <w:bottom w:val="none" w:sz="0" w:space="0" w:color="auto"/>
        <w:right w:val="none" w:sz="0" w:space="0" w:color="auto"/>
      </w:divBdr>
    </w:div>
    <w:div w:id="494538460">
      <w:bodyDiv w:val="1"/>
      <w:marLeft w:val="0"/>
      <w:marRight w:val="0"/>
      <w:marTop w:val="0"/>
      <w:marBottom w:val="0"/>
      <w:divBdr>
        <w:top w:val="none" w:sz="0" w:space="0" w:color="auto"/>
        <w:left w:val="none" w:sz="0" w:space="0" w:color="auto"/>
        <w:bottom w:val="none" w:sz="0" w:space="0" w:color="auto"/>
        <w:right w:val="none" w:sz="0" w:space="0" w:color="auto"/>
      </w:divBdr>
    </w:div>
    <w:div w:id="496505897">
      <w:bodyDiv w:val="1"/>
      <w:marLeft w:val="0"/>
      <w:marRight w:val="0"/>
      <w:marTop w:val="0"/>
      <w:marBottom w:val="0"/>
      <w:divBdr>
        <w:top w:val="none" w:sz="0" w:space="0" w:color="auto"/>
        <w:left w:val="none" w:sz="0" w:space="0" w:color="auto"/>
        <w:bottom w:val="none" w:sz="0" w:space="0" w:color="auto"/>
        <w:right w:val="none" w:sz="0" w:space="0" w:color="auto"/>
      </w:divBdr>
    </w:div>
    <w:div w:id="497581495">
      <w:bodyDiv w:val="1"/>
      <w:marLeft w:val="0"/>
      <w:marRight w:val="0"/>
      <w:marTop w:val="0"/>
      <w:marBottom w:val="0"/>
      <w:divBdr>
        <w:top w:val="none" w:sz="0" w:space="0" w:color="auto"/>
        <w:left w:val="none" w:sz="0" w:space="0" w:color="auto"/>
        <w:bottom w:val="none" w:sz="0" w:space="0" w:color="auto"/>
        <w:right w:val="none" w:sz="0" w:space="0" w:color="auto"/>
      </w:divBdr>
    </w:div>
    <w:div w:id="500003133">
      <w:bodyDiv w:val="1"/>
      <w:marLeft w:val="0"/>
      <w:marRight w:val="0"/>
      <w:marTop w:val="0"/>
      <w:marBottom w:val="0"/>
      <w:divBdr>
        <w:top w:val="none" w:sz="0" w:space="0" w:color="auto"/>
        <w:left w:val="none" w:sz="0" w:space="0" w:color="auto"/>
        <w:bottom w:val="none" w:sz="0" w:space="0" w:color="auto"/>
        <w:right w:val="none" w:sz="0" w:space="0" w:color="auto"/>
      </w:divBdr>
    </w:div>
    <w:div w:id="514348123">
      <w:bodyDiv w:val="1"/>
      <w:marLeft w:val="0"/>
      <w:marRight w:val="0"/>
      <w:marTop w:val="0"/>
      <w:marBottom w:val="0"/>
      <w:divBdr>
        <w:top w:val="none" w:sz="0" w:space="0" w:color="auto"/>
        <w:left w:val="none" w:sz="0" w:space="0" w:color="auto"/>
        <w:bottom w:val="none" w:sz="0" w:space="0" w:color="auto"/>
        <w:right w:val="none" w:sz="0" w:space="0" w:color="auto"/>
      </w:divBdr>
    </w:div>
    <w:div w:id="517084126">
      <w:bodyDiv w:val="1"/>
      <w:marLeft w:val="0"/>
      <w:marRight w:val="0"/>
      <w:marTop w:val="0"/>
      <w:marBottom w:val="0"/>
      <w:divBdr>
        <w:top w:val="none" w:sz="0" w:space="0" w:color="auto"/>
        <w:left w:val="none" w:sz="0" w:space="0" w:color="auto"/>
        <w:bottom w:val="none" w:sz="0" w:space="0" w:color="auto"/>
        <w:right w:val="none" w:sz="0" w:space="0" w:color="auto"/>
      </w:divBdr>
    </w:div>
    <w:div w:id="522595095">
      <w:bodyDiv w:val="1"/>
      <w:marLeft w:val="0"/>
      <w:marRight w:val="0"/>
      <w:marTop w:val="0"/>
      <w:marBottom w:val="0"/>
      <w:divBdr>
        <w:top w:val="none" w:sz="0" w:space="0" w:color="auto"/>
        <w:left w:val="none" w:sz="0" w:space="0" w:color="auto"/>
        <w:bottom w:val="none" w:sz="0" w:space="0" w:color="auto"/>
        <w:right w:val="none" w:sz="0" w:space="0" w:color="auto"/>
      </w:divBdr>
    </w:div>
    <w:div w:id="523714871">
      <w:bodyDiv w:val="1"/>
      <w:marLeft w:val="0"/>
      <w:marRight w:val="0"/>
      <w:marTop w:val="0"/>
      <w:marBottom w:val="0"/>
      <w:divBdr>
        <w:top w:val="none" w:sz="0" w:space="0" w:color="auto"/>
        <w:left w:val="none" w:sz="0" w:space="0" w:color="auto"/>
        <w:bottom w:val="none" w:sz="0" w:space="0" w:color="auto"/>
        <w:right w:val="none" w:sz="0" w:space="0" w:color="auto"/>
      </w:divBdr>
    </w:div>
    <w:div w:id="525752277">
      <w:bodyDiv w:val="1"/>
      <w:marLeft w:val="0"/>
      <w:marRight w:val="0"/>
      <w:marTop w:val="0"/>
      <w:marBottom w:val="0"/>
      <w:divBdr>
        <w:top w:val="none" w:sz="0" w:space="0" w:color="auto"/>
        <w:left w:val="none" w:sz="0" w:space="0" w:color="auto"/>
        <w:bottom w:val="none" w:sz="0" w:space="0" w:color="auto"/>
        <w:right w:val="none" w:sz="0" w:space="0" w:color="auto"/>
      </w:divBdr>
    </w:div>
    <w:div w:id="530849661">
      <w:bodyDiv w:val="1"/>
      <w:marLeft w:val="0"/>
      <w:marRight w:val="0"/>
      <w:marTop w:val="0"/>
      <w:marBottom w:val="0"/>
      <w:divBdr>
        <w:top w:val="none" w:sz="0" w:space="0" w:color="auto"/>
        <w:left w:val="none" w:sz="0" w:space="0" w:color="auto"/>
        <w:bottom w:val="none" w:sz="0" w:space="0" w:color="auto"/>
        <w:right w:val="none" w:sz="0" w:space="0" w:color="auto"/>
      </w:divBdr>
    </w:div>
    <w:div w:id="548423711">
      <w:bodyDiv w:val="1"/>
      <w:marLeft w:val="0"/>
      <w:marRight w:val="0"/>
      <w:marTop w:val="0"/>
      <w:marBottom w:val="0"/>
      <w:divBdr>
        <w:top w:val="none" w:sz="0" w:space="0" w:color="auto"/>
        <w:left w:val="none" w:sz="0" w:space="0" w:color="auto"/>
        <w:bottom w:val="none" w:sz="0" w:space="0" w:color="auto"/>
        <w:right w:val="none" w:sz="0" w:space="0" w:color="auto"/>
      </w:divBdr>
    </w:div>
    <w:div w:id="550845629">
      <w:bodyDiv w:val="1"/>
      <w:marLeft w:val="0"/>
      <w:marRight w:val="0"/>
      <w:marTop w:val="0"/>
      <w:marBottom w:val="0"/>
      <w:divBdr>
        <w:top w:val="none" w:sz="0" w:space="0" w:color="auto"/>
        <w:left w:val="none" w:sz="0" w:space="0" w:color="auto"/>
        <w:bottom w:val="none" w:sz="0" w:space="0" w:color="auto"/>
        <w:right w:val="none" w:sz="0" w:space="0" w:color="auto"/>
      </w:divBdr>
    </w:div>
    <w:div w:id="552619922">
      <w:bodyDiv w:val="1"/>
      <w:marLeft w:val="0"/>
      <w:marRight w:val="0"/>
      <w:marTop w:val="0"/>
      <w:marBottom w:val="0"/>
      <w:divBdr>
        <w:top w:val="none" w:sz="0" w:space="0" w:color="auto"/>
        <w:left w:val="none" w:sz="0" w:space="0" w:color="auto"/>
        <w:bottom w:val="none" w:sz="0" w:space="0" w:color="auto"/>
        <w:right w:val="none" w:sz="0" w:space="0" w:color="auto"/>
      </w:divBdr>
    </w:div>
    <w:div w:id="557598157">
      <w:bodyDiv w:val="1"/>
      <w:marLeft w:val="0"/>
      <w:marRight w:val="0"/>
      <w:marTop w:val="0"/>
      <w:marBottom w:val="0"/>
      <w:divBdr>
        <w:top w:val="none" w:sz="0" w:space="0" w:color="auto"/>
        <w:left w:val="none" w:sz="0" w:space="0" w:color="auto"/>
        <w:bottom w:val="none" w:sz="0" w:space="0" w:color="auto"/>
        <w:right w:val="none" w:sz="0" w:space="0" w:color="auto"/>
      </w:divBdr>
    </w:div>
    <w:div w:id="570510289">
      <w:bodyDiv w:val="1"/>
      <w:marLeft w:val="0"/>
      <w:marRight w:val="0"/>
      <w:marTop w:val="0"/>
      <w:marBottom w:val="0"/>
      <w:divBdr>
        <w:top w:val="none" w:sz="0" w:space="0" w:color="auto"/>
        <w:left w:val="none" w:sz="0" w:space="0" w:color="auto"/>
        <w:bottom w:val="none" w:sz="0" w:space="0" w:color="auto"/>
        <w:right w:val="none" w:sz="0" w:space="0" w:color="auto"/>
      </w:divBdr>
    </w:div>
    <w:div w:id="588852452">
      <w:bodyDiv w:val="1"/>
      <w:marLeft w:val="0"/>
      <w:marRight w:val="0"/>
      <w:marTop w:val="0"/>
      <w:marBottom w:val="0"/>
      <w:divBdr>
        <w:top w:val="none" w:sz="0" w:space="0" w:color="auto"/>
        <w:left w:val="none" w:sz="0" w:space="0" w:color="auto"/>
        <w:bottom w:val="none" w:sz="0" w:space="0" w:color="auto"/>
        <w:right w:val="none" w:sz="0" w:space="0" w:color="auto"/>
      </w:divBdr>
    </w:div>
    <w:div w:id="598488256">
      <w:bodyDiv w:val="1"/>
      <w:marLeft w:val="0"/>
      <w:marRight w:val="0"/>
      <w:marTop w:val="0"/>
      <w:marBottom w:val="0"/>
      <w:divBdr>
        <w:top w:val="none" w:sz="0" w:space="0" w:color="auto"/>
        <w:left w:val="none" w:sz="0" w:space="0" w:color="auto"/>
        <w:bottom w:val="none" w:sz="0" w:space="0" w:color="auto"/>
        <w:right w:val="none" w:sz="0" w:space="0" w:color="auto"/>
      </w:divBdr>
    </w:div>
    <w:div w:id="601451545">
      <w:bodyDiv w:val="1"/>
      <w:marLeft w:val="0"/>
      <w:marRight w:val="0"/>
      <w:marTop w:val="0"/>
      <w:marBottom w:val="0"/>
      <w:divBdr>
        <w:top w:val="none" w:sz="0" w:space="0" w:color="auto"/>
        <w:left w:val="none" w:sz="0" w:space="0" w:color="auto"/>
        <w:bottom w:val="none" w:sz="0" w:space="0" w:color="auto"/>
        <w:right w:val="none" w:sz="0" w:space="0" w:color="auto"/>
      </w:divBdr>
    </w:div>
    <w:div w:id="604265059">
      <w:bodyDiv w:val="1"/>
      <w:marLeft w:val="0"/>
      <w:marRight w:val="0"/>
      <w:marTop w:val="0"/>
      <w:marBottom w:val="0"/>
      <w:divBdr>
        <w:top w:val="none" w:sz="0" w:space="0" w:color="auto"/>
        <w:left w:val="none" w:sz="0" w:space="0" w:color="auto"/>
        <w:bottom w:val="none" w:sz="0" w:space="0" w:color="auto"/>
        <w:right w:val="none" w:sz="0" w:space="0" w:color="auto"/>
      </w:divBdr>
    </w:div>
    <w:div w:id="605114021">
      <w:bodyDiv w:val="1"/>
      <w:marLeft w:val="0"/>
      <w:marRight w:val="0"/>
      <w:marTop w:val="0"/>
      <w:marBottom w:val="0"/>
      <w:divBdr>
        <w:top w:val="none" w:sz="0" w:space="0" w:color="auto"/>
        <w:left w:val="none" w:sz="0" w:space="0" w:color="auto"/>
        <w:bottom w:val="none" w:sz="0" w:space="0" w:color="auto"/>
        <w:right w:val="none" w:sz="0" w:space="0" w:color="auto"/>
      </w:divBdr>
    </w:div>
    <w:div w:id="611477430">
      <w:bodyDiv w:val="1"/>
      <w:marLeft w:val="0"/>
      <w:marRight w:val="0"/>
      <w:marTop w:val="0"/>
      <w:marBottom w:val="0"/>
      <w:divBdr>
        <w:top w:val="none" w:sz="0" w:space="0" w:color="auto"/>
        <w:left w:val="none" w:sz="0" w:space="0" w:color="auto"/>
        <w:bottom w:val="none" w:sz="0" w:space="0" w:color="auto"/>
        <w:right w:val="none" w:sz="0" w:space="0" w:color="auto"/>
      </w:divBdr>
    </w:div>
    <w:div w:id="612252426">
      <w:bodyDiv w:val="1"/>
      <w:marLeft w:val="0"/>
      <w:marRight w:val="0"/>
      <w:marTop w:val="0"/>
      <w:marBottom w:val="0"/>
      <w:divBdr>
        <w:top w:val="none" w:sz="0" w:space="0" w:color="auto"/>
        <w:left w:val="none" w:sz="0" w:space="0" w:color="auto"/>
        <w:bottom w:val="none" w:sz="0" w:space="0" w:color="auto"/>
        <w:right w:val="none" w:sz="0" w:space="0" w:color="auto"/>
      </w:divBdr>
    </w:div>
    <w:div w:id="616059238">
      <w:bodyDiv w:val="1"/>
      <w:marLeft w:val="0"/>
      <w:marRight w:val="0"/>
      <w:marTop w:val="0"/>
      <w:marBottom w:val="0"/>
      <w:divBdr>
        <w:top w:val="none" w:sz="0" w:space="0" w:color="auto"/>
        <w:left w:val="none" w:sz="0" w:space="0" w:color="auto"/>
        <w:bottom w:val="none" w:sz="0" w:space="0" w:color="auto"/>
        <w:right w:val="none" w:sz="0" w:space="0" w:color="auto"/>
      </w:divBdr>
    </w:div>
    <w:div w:id="616722348">
      <w:bodyDiv w:val="1"/>
      <w:marLeft w:val="0"/>
      <w:marRight w:val="0"/>
      <w:marTop w:val="0"/>
      <w:marBottom w:val="0"/>
      <w:divBdr>
        <w:top w:val="none" w:sz="0" w:space="0" w:color="auto"/>
        <w:left w:val="none" w:sz="0" w:space="0" w:color="auto"/>
        <w:bottom w:val="none" w:sz="0" w:space="0" w:color="auto"/>
        <w:right w:val="none" w:sz="0" w:space="0" w:color="auto"/>
      </w:divBdr>
    </w:div>
    <w:div w:id="626473455">
      <w:bodyDiv w:val="1"/>
      <w:marLeft w:val="0"/>
      <w:marRight w:val="0"/>
      <w:marTop w:val="0"/>
      <w:marBottom w:val="0"/>
      <w:divBdr>
        <w:top w:val="none" w:sz="0" w:space="0" w:color="auto"/>
        <w:left w:val="none" w:sz="0" w:space="0" w:color="auto"/>
        <w:bottom w:val="none" w:sz="0" w:space="0" w:color="auto"/>
        <w:right w:val="none" w:sz="0" w:space="0" w:color="auto"/>
      </w:divBdr>
    </w:div>
    <w:div w:id="630281496">
      <w:bodyDiv w:val="1"/>
      <w:marLeft w:val="0"/>
      <w:marRight w:val="0"/>
      <w:marTop w:val="0"/>
      <w:marBottom w:val="0"/>
      <w:divBdr>
        <w:top w:val="none" w:sz="0" w:space="0" w:color="auto"/>
        <w:left w:val="none" w:sz="0" w:space="0" w:color="auto"/>
        <w:bottom w:val="none" w:sz="0" w:space="0" w:color="auto"/>
        <w:right w:val="none" w:sz="0" w:space="0" w:color="auto"/>
      </w:divBdr>
    </w:div>
    <w:div w:id="637879740">
      <w:bodyDiv w:val="1"/>
      <w:marLeft w:val="0"/>
      <w:marRight w:val="0"/>
      <w:marTop w:val="0"/>
      <w:marBottom w:val="0"/>
      <w:divBdr>
        <w:top w:val="none" w:sz="0" w:space="0" w:color="auto"/>
        <w:left w:val="none" w:sz="0" w:space="0" w:color="auto"/>
        <w:bottom w:val="none" w:sz="0" w:space="0" w:color="auto"/>
        <w:right w:val="none" w:sz="0" w:space="0" w:color="auto"/>
      </w:divBdr>
    </w:div>
    <w:div w:id="638532992">
      <w:bodyDiv w:val="1"/>
      <w:marLeft w:val="0"/>
      <w:marRight w:val="0"/>
      <w:marTop w:val="0"/>
      <w:marBottom w:val="0"/>
      <w:divBdr>
        <w:top w:val="none" w:sz="0" w:space="0" w:color="auto"/>
        <w:left w:val="none" w:sz="0" w:space="0" w:color="auto"/>
        <w:bottom w:val="none" w:sz="0" w:space="0" w:color="auto"/>
        <w:right w:val="none" w:sz="0" w:space="0" w:color="auto"/>
      </w:divBdr>
    </w:div>
    <w:div w:id="640616644">
      <w:bodyDiv w:val="1"/>
      <w:marLeft w:val="0"/>
      <w:marRight w:val="0"/>
      <w:marTop w:val="0"/>
      <w:marBottom w:val="0"/>
      <w:divBdr>
        <w:top w:val="none" w:sz="0" w:space="0" w:color="auto"/>
        <w:left w:val="none" w:sz="0" w:space="0" w:color="auto"/>
        <w:bottom w:val="none" w:sz="0" w:space="0" w:color="auto"/>
        <w:right w:val="none" w:sz="0" w:space="0" w:color="auto"/>
      </w:divBdr>
    </w:div>
    <w:div w:id="644505017">
      <w:bodyDiv w:val="1"/>
      <w:marLeft w:val="0"/>
      <w:marRight w:val="0"/>
      <w:marTop w:val="0"/>
      <w:marBottom w:val="0"/>
      <w:divBdr>
        <w:top w:val="none" w:sz="0" w:space="0" w:color="auto"/>
        <w:left w:val="none" w:sz="0" w:space="0" w:color="auto"/>
        <w:bottom w:val="none" w:sz="0" w:space="0" w:color="auto"/>
        <w:right w:val="none" w:sz="0" w:space="0" w:color="auto"/>
      </w:divBdr>
    </w:div>
    <w:div w:id="660155700">
      <w:bodyDiv w:val="1"/>
      <w:marLeft w:val="0"/>
      <w:marRight w:val="0"/>
      <w:marTop w:val="0"/>
      <w:marBottom w:val="0"/>
      <w:divBdr>
        <w:top w:val="none" w:sz="0" w:space="0" w:color="auto"/>
        <w:left w:val="none" w:sz="0" w:space="0" w:color="auto"/>
        <w:bottom w:val="none" w:sz="0" w:space="0" w:color="auto"/>
        <w:right w:val="none" w:sz="0" w:space="0" w:color="auto"/>
      </w:divBdr>
    </w:div>
    <w:div w:id="660349345">
      <w:bodyDiv w:val="1"/>
      <w:marLeft w:val="0"/>
      <w:marRight w:val="0"/>
      <w:marTop w:val="0"/>
      <w:marBottom w:val="0"/>
      <w:divBdr>
        <w:top w:val="none" w:sz="0" w:space="0" w:color="auto"/>
        <w:left w:val="none" w:sz="0" w:space="0" w:color="auto"/>
        <w:bottom w:val="none" w:sz="0" w:space="0" w:color="auto"/>
        <w:right w:val="none" w:sz="0" w:space="0" w:color="auto"/>
      </w:divBdr>
    </w:div>
    <w:div w:id="661548996">
      <w:bodyDiv w:val="1"/>
      <w:marLeft w:val="0"/>
      <w:marRight w:val="0"/>
      <w:marTop w:val="0"/>
      <w:marBottom w:val="0"/>
      <w:divBdr>
        <w:top w:val="none" w:sz="0" w:space="0" w:color="auto"/>
        <w:left w:val="none" w:sz="0" w:space="0" w:color="auto"/>
        <w:bottom w:val="none" w:sz="0" w:space="0" w:color="auto"/>
        <w:right w:val="none" w:sz="0" w:space="0" w:color="auto"/>
      </w:divBdr>
    </w:div>
    <w:div w:id="662006988">
      <w:bodyDiv w:val="1"/>
      <w:marLeft w:val="0"/>
      <w:marRight w:val="0"/>
      <w:marTop w:val="0"/>
      <w:marBottom w:val="0"/>
      <w:divBdr>
        <w:top w:val="none" w:sz="0" w:space="0" w:color="auto"/>
        <w:left w:val="none" w:sz="0" w:space="0" w:color="auto"/>
        <w:bottom w:val="none" w:sz="0" w:space="0" w:color="auto"/>
        <w:right w:val="none" w:sz="0" w:space="0" w:color="auto"/>
      </w:divBdr>
    </w:div>
    <w:div w:id="667756416">
      <w:bodyDiv w:val="1"/>
      <w:marLeft w:val="0"/>
      <w:marRight w:val="0"/>
      <w:marTop w:val="0"/>
      <w:marBottom w:val="0"/>
      <w:divBdr>
        <w:top w:val="none" w:sz="0" w:space="0" w:color="auto"/>
        <w:left w:val="none" w:sz="0" w:space="0" w:color="auto"/>
        <w:bottom w:val="none" w:sz="0" w:space="0" w:color="auto"/>
        <w:right w:val="none" w:sz="0" w:space="0" w:color="auto"/>
      </w:divBdr>
    </w:div>
    <w:div w:id="671949743">
      <w:bodyDiv w:val="1"/>
      <w:marLeft w:val="0"/>
      <w:marRight w:val="0"/>
      <w:marTop w:val="0"/>
      <w:marBottom w:val="0"/>
      <w:divBdr>
        <w:top w:val="none" w:sz="0" w:space="0" w:color="auto"/>
        <w:left w:val="none" w:sz="0" w:space="0" w:color="auto"/>
        <w:bottom w:val="none" w:sz="0" w:space="0" w:color="auto"/>
        <w:right w:val="none" w:sz="0" w:space="0" w:color="auto"/>
      </w:divBdr>
    </w:div>
    <w:div w:id="672805181">
      <w:bodyDiv w:val="1"/>
      <w:marLeft w:val="0"/>
      <w:marRight w:val="0"/>
      <w:marTop w:val="0"/>
      <w:marBottom w:val="0"/>
      <w:divBdr>
        <w:top w:val="none" w:sz="0" w:space="0" w:color="auto"/>
        <w:left w:val="none" w:sz="0" w:space="0" w:color="auto"/>
        <w:bottom w:val="none" w:sz="0" w:space="0" w:color="auto"/>
        <w:right w:val="none" w:sz="0" w:space="0" w:color="auto"/>
      </w:divBdr>
    </w:div>
    <w:div w:id="675114599">
      <w:bodyDiv w:val="1"/>
      <w:marLeft w:val="0"/>
      <w:marRight w:val="0"/>
      <w:marTop w:val="0"/>
      <w:marBottom w:val="0"/>
      <w:divBdr>
        <w:top w:val="none" w:sz="0" w:space="0" w:color="auto"/>
        <w:left w:val="none" w:sz="0" w:space="0" w:color="auto"/>
        <w:bottom w:val="none" w:sz="0" w:space="0" w:color="auto"/>
        <w:right w:val="none" w:sz="0" w:space="0" w:color="auto"/>
      </w:divBdr>
    </w:div>
    <w:div w:id="676881584">
      <w:bodyDiv w:val="1"/>
      <w:marLeft w:val="0"/>
      <w:marRight w:val="0"/>
      <w:marTop w:val="0"/>
      <w:marBottom w:val="0"/>
      <w:divBdr>
        <w:top w:val="none" w:sz="0" w:space="0" w:color="auto"/>
        <w:left w:val="none" w:sz="0" w:space="0" w:color="auto"/>
        <w:bottom w:val="none" w:sz="0" w:space="0" w:color="auto"/>
        <w:right w:val="none" w:sz="0" w:space="0" w:color="auto"/>
      </w:divBdr>
    </w:div>
    <w:div w:id="682439181">
      <w:bodyDiv w:val="1"/>
      <w:marLeft w:val="0"/>
      <w:marRight w:val="0"/>
      <w:marTop w:val="0"/>
      <w:marBottom w:val="0"/>
      <w:divBdr>
        <w:top w:val="none" w:sz="0" w:space="0" w:color="auto"/>
        <w:left w:val="none" w:sz="0" w:space="0" w:color="auto"/>
        <w:bottom w:val="none" w:sz="0" w:space="0" w:color="auto"/>
        <w:right w:val="none" w:sz="0" w:space="0" w:color="auto"/>
      </w:divBdr>
    </w:div>
    <w:div w:id="694693465">
      <w:bodyDiv w:val="1"/>
      <w:marLeft w:val="0"/>
      <w:marRight w:val="0"/>
      <w:marTop w:val="0"/>
      <w:marBottom w:val="0"/>
      <w:divBdr>
        <w:top w:val="none" w:sz="0" w:space="0" w:color="auto"/>
        <w:left w:val="none" w:sz="0" w:space="0" w:color="auto"/>
        <w:bottom w:val="none" w:sz="0" w:space="0" w:color="auto"/>
        <w:right w:val="none" w:sz="0" w:space="0" w:color="auto"/>
      </w:divBdr>
    </w:div>
    <w:div w:id="696126439">
      <w:bodyDiv w:val="1"/>
      <w:marLeft w:val="0"/>
      <w:marRight w:val="0"/>
      <w:marTop w:val="0"/>
      <w:marBottom w:val="0"/>
      <w:divBdr>
        <w:top w:val="none" w:sz="0" w:space="0" w:color="auto"/>
        <w:left w:val="none" w:sz="0" w:space="0" w:color="auto"/>
        <w:bottom w:val="none" w:sz="0" w:space="0" w:color="auto"/>
        <w:right w:val="none" w:sz="0" w:space="0" w:color="auto"/>
      </w:divBdr>
    </w:div>
    <w:div w:id="702096867">
      <w:bodyDiv w:val="1"/>
      <w:marLeft w:val="0"/>
      <w:marRight w:val="0"/>
      <w:marTop w:val="0"/>
      <w:marBottom w:val="0"/>
      <w:divBdr>
        <w:top w:val="none" w:sz="0" w:space="0" w:color="auto"/>
        <w:left w:val="none" w:sz="0" w:space="0" w:color="auto"/>
        <w:bottom w:val="none" w:sz="0" w:space="0" w:color="auto"/>
        <w:right w:val="none" w:sz="0" w:space="0" w:color="auto"/>
      </w:divBdr>
    </w:div>
    <w:div w:id="708334029">
      <w:bodyDiv w:val="1"/>
      <w:marLeft w:val="0"/>
      <w:marRight w:val="0"/>
      <w:marTop w:val="0"/>
      <w:marBottom w:val="0"/>
      <w:divBdr>
        <w:top w:val="none" w:sz="0" w:space="0" w:color="auto"/>
        <w:left w:val="none" w:sz="0" w:space="0" w:color="auto"/>
        <w:bottom w:val="none" w:sz="0" w:space="0" w:color="auto"/>
        <w:right w:val="none" w:sz="0" w:space="0" w:color="auto"/>
      </w:divBdr>
    </w:div>
    <w:div w:id="712116529">
      <w:bodyDiv w:val="1"/>
      <w:marLeft w:val="0"/>
      <w:marRight w:val="0"/>
      <w:marTop w:val="0"/>
      <w:marBottom w:val="0"/>
      <w:divBdr>
        <w:top w:val="none" w:sz="0" w:space="0" w:color="auto"/>
        <w:left w:val="none" w:sz="0" w:space="0" w:color="auto"/>
        <w:bottom w:val="none" w:sz="0" w:space="0" w:color="auto"/>
        <w:right w:val="none" w:sz="0" w:space="0" w:color="auto"/>
      </w:divBdr>
    </w:div>
    <w:div w:id="713041720">
      <w:bodyDiv w:val="1"/>
      <w:marLeft w:val="0"/>
      <w:marRight w:val="0"/>
      <w:marTop w:val="0"/>
      <w:marBottom w:val="0"/>
      <w:divBdr>
        <w:top w:val="none" w:sz="0" w:space="0" w:color="auto"/>
        <w:left w:val="none" w:sz="0" w:space="0" w:color="auto"/>
        <w:bottom w:val="none" w:sz="0" w:space="0" w:color="auto"/>
        <w:right w:val="none" w:sz="0" w:space="0" w:color="auto"/>
      </w:divBdr>
    </w:div>
    <w:div w:id="722097101">
      <w:bodyDiv w:val="1"/>
      <w:marLeft w:val="0"/>
      <w:marRight w:val="0"/>
      <w:marTop w:val="0"/>
      <w:marBottom w:val="0"/>
      <w:divBdr>
        <w:top w:val="none" w:sz="0" w:space="0" w:color="auto"/>
        <w:left w:val="none" w:sz="0" w:space="0" w:color="auto"/>
        <w:bottom w:val="none" w:sz="0" w:space="0" w:color="auto"/>
        <w:right w:val="none" w:sz="0" w:space="0" w:color="auto"/>
      </w:divBdr>
    </w:div>
    <w:div w:id="724598450">
      <w:bodyDiv w:val="1"/>
      <w:marLeft w:val="0"/>
      <w:marRight w:val="0"/>
      <w:marTop w:val="0"/>
      <w:marBottom w:val="0"/>
      <w:divBdr>
        <w:top w:val="none" w:sz="0" w:space="0" w:color="auto"/>
        <w:left w:val="none" w:sz="0" w:space="0" w:color="auto"/>
        <w:bottom w:val="none" w:sz="0" w:space="0" w:color="auto"/>
        <w:right w:val="none" w:sz="0" w:space="0" w:color="auto"/>
      </w:divBdr>
    </w:div>
    <w:div w:id="728698330">
      <w:bodyDiv w:val="1"/>
      <w:marLeft w:val="0"/>
      <w:marRight w:val="0"/>
      <w:marTop w:val="0"/>
      <w:marBottom w:val="0"/>
      <w:divBdr>
        <w:top w:val="none" w:sz="0" w:space="0" w:color="auto"/>
        <w:left w:val="none" w:sz="0" w:space="0" w:color="auto"/>
        <w:bottom w:val="none" w:sz="0" w:space="0" w:color="auto"/>
        <w:right w:val="none" w:sz="0" w:space="0" w:color="auto"/>
      </w:divBdr>
    </w:div>
    <w:div w:id="729771812">
      <w:bodyDiv w:val="1"/>
      <w:marLeft w:val="0"/>
      <w:marRight w:val="0"/>
      <w:marTop w:val="0"/>
      <w:marBottom w:val="0"/>
      <w:divBdr>
        <w:top w:val="none" w:sz="0" w:space="0" w:color="auto"/>
        <w:left w:val="none" w:sz="0" w:space="0" w:color="auto"/>
        <w:bottom w:val="none" w:sz="0" w:space="0" w:color="auto"/>
        <w:right w:val="none" w:sz="0" w:space="0" w:color="auto"/>
      </w:divBdr>
    </w:div>
    <w:div w:id="729882582">
      <w:bodyDiv w:val="1"/>
      <w:marLeft w:val="0"/>
      <w:marRight w:val="0"/>
      <w:marTop w:val="0"/>
      <w:marBottom w:val="0"/>
      <w:divBdr>
        <w:top w:val="none" w:sz="0" w:space="0" w:color="auto"/>
        <w:left w:val="none" w:sz="0" w:space="0" w:color="auto"/>
        <w:bottom w:val="none" w:sz="0" w:space="0" w:color="auto"/>
        <w:right w:val="none" w:sz="0" w:space="0" w:color="auto"/>
      </w:divBdr>
    </w:div>
    <w:div w:id="732119016">
      <w:bodyDiv w:val="1"/>
      <w:marLeft w:val="0"/>
      <w:marRight w:val="0"/>
      <w:marTop w:val="0"/>
      <w:marBottom w:val="0"/>
      <w:divBdr>
        <w:top w:val="none" w:sz="0" w:space="0" w:color="auto"/>
        <w:left w:val="none" w:sz="0" w:space="0" w:color="auto"/>
        <w:bottom w:val="none" w:sz="0" w:space="0" w:color="auto"/>
        <w:right w:val="none" w:sz="0" w:space="0" w:color="auto"/>
      </w:divBdr>
    </w:div>
    <w:div w:id="732312477">
      <w:bodyDiv w:val="1"/>
      <w:marLeft w:val="0"/>
      <w:marRight w:val="0"/>
      <w:marTop w:val="0"/>
      <w:marBottom w:val="0"/>
      <w:divBdr>
        <w:top w:val="none" w:sz="0" w:space="0" w:color="auto"/>
        <w:left w:val="none" w:sz="0" w:space="0" w:color="auto"/>
        <w:bottom w:val="none" w:sz="0" w:space="0" w:color="auto"/>
        <w:right w:val="none" w:sz="0" w:space="0" w:color="auto"/>
      </w:divBdr>
    </w:div>
    <w:div w:id="732703608">
      <w:bodyDiv w:val="1"/>
      <w:marLeft w:val="0"/>
      <w:marRight w:val="0"/>
      <w:marTop w:val="0"/>
      <w:marBottom w:val="0"/>
      <w:divBdr>
        <w:top w:val="none" w:sz="0" w:space="0" w:color="auto"/>
        <w:left w:val="none" w:sz="0" w:space="0" w:color="auto"/>
        <w:bottom w:val="none" w:sz="0" w:space="0" w:color="auto"/>
        <w:right w:val="none" w:sz="0" w:space="0" w:color="auto"/>
      </w:divBdr>
    </w:div>
    <w:div w:id="741021611">
      <w:bodyDiv w:val="1"/>
      <w:marLeft w:val="0"/>
      <w:marRight w:val="0"/>
      <w:marTop w:val="0"/>
      <w:marBottom w:val="0"/>
      <w:divBdr>
        <w:top w:val="none" w:sz="0" w:space="0" w:color="auto"/>
        <w:left w:val="none" w:sz="0" w:space="0" w:color="auto"/>
        <w:bottom w:val="none" w:sz="0" w:space="0" w:color="auto"/>
        <w:right w:val="none" w:sz="0" w:space="0" w:color="auto"/>
      </w:divBdr>
    </w:div>
    <w:div w:id="742945942">
      <w:bodyDiv w:val="1"/>
      <w:marLeft w:val="0"/>
      <w:marRight w:val="0"/>
      <w:marTop w:val="0"/>
      <w:marBottom w:val="0"/>
      <w:divBdr>
        <w:top w:val="none" w:sz="0" w:space="0" w:color="auto"/>
        <w:left w:val="none" w:sz="0" w:space="0" w:color="auto"/>
        <w:bottom w:val="none" w:sz="0" w:space="0" w:color="auto"/>
        <w:right w:val="none" w:sz="0" w:space="0" w:color="auto"/>
      </w:divBdr>
    </w:div>
    <w:div w:id="743452565">
      <w:bodyDiv w:val="1"/>
      <w:marLeft w:val="0"/>
      <w:marRight w:val="0"/>
      <w:marTop w:val="0"/>
      <w:marBottom w:val="0"/>
      <w:divBdr>
        <w:top w:val="none" w:sz="0" w:space="0" w:color="auto"/>
        <w:left w:val="none" w:sz="0" w:space="0" w:color="auto"/>
        <w:bottom w:val="none" w:sz="0" w:space="0" w:color="auto"/>
        <w:right w:val="none" w:sz="0" w:space="0" w:color="auto"/>
      </w:divBdr>
    </w:div>
    <w:div w:id="754472717">
      <w:bodyDiv w:val="1"/>
      <w:marLeft w:val="0"/>
      <w:marRight w:val="0"/>
      <w:marTop w:val="0"/>
      <w:marBottom w:val="0"/>
      <w:divBdr>
        <w:top w:val="none" w:sz="0" w:space="0" w:color="auto"/>
        <w:left w:val="none" w:sz="0" w:space="0" w:color="auto"/>
        <w:bottom w:val="none" w:sz="0" w:space="0" w:color="auto"/>
        <w:right w:val="none" w:sz="0" w:space="0" w:color="auto"/>
      </w:divBdr>
    </w:div>
    <w:div w:id="756563381">
      <w:bodyDiv w:val="1"/>
      <w:marLeft w:val="0"/>
      <w:marRight w:val="0"/>
      <w:marTop w:val="0"/>
      <w:marBottom w:val="0"/>
      <w:divBdr>
        <w:top w:val="none" w:sz="0" w:space="0" w:color="auto"/>
        <w:left w:val="none" w:sz="0" w:space="0" w:color="auto"/>
        <w:bottom w:val="none" w:sz="0" w:space="0" w:color="auto"/>
        <w:right w:val="none" w:sz="0" w:space="0" w:color="auto"/>
      </w:divBdr>
    </w:div>
    <w:div w:id="758137594">
      <w:bodyDiv w:val="1"/>
      <w:marLeft w:val="0"/>
      <w:marRight w:val="0"/>
      <w:marTop w:val="0"/>
      <w:marBottom w:val="0"/>
      <w:divBdr>
        <w:top w:val="none" w:sz="0" w:space="0" w:color="auto"/>
        <w:left w:val="none" w:sz="0" w:space="0" w:color="auto"/>
        <w:bottom w:val="none" w:sz="0" w:space="0" w:color="auto"/>
        <w:right w:val="none" w:sz="0" w:space="0" w:color="auto"/>
      </w:divBdr>
    </w:div>
    <w:div w:id="764765017">
      <w:bodyDiv w:val="1"/>
      <w:marLeft w:val="0"/>
      <w:marRight w:val="0"/>
      <w:marTop w:val="0"/>
      <w:marBottom w:val="0"/>
      <w:divBdr>
        <w:top w:val="none" w:sz="0" w:space="0" w:color="auto"/>
        <w:left w:val="none" w:sz="0" w:space="0" w:color="auto"/>
        <w:bottom w:val="none" w:sz="0" w:space="0" w:color="auto"/>
        <w:right w:val="none" w:sz="0" w:space="0" w:color="auto"/>
      </w:divBdr>
    </w:div>
    <w:div w:id="774791902">
      <w:bodyDiv w:val="1"/>
      <w:marLeft w:val="0"/>
      <w:marRight w:val="0"/>
      <w:marTop w:val="0"/>
      <w:marBottom w:val="0"/>
      <w:divBdr>
        <w:top w:val="none" w:sz="0" w:space="0" w:color="auto"/>
        <w:left w:val="none" w:sz="0" w:space="0" w:color="auto"/>
        <w:bottom w:val="none" w:sz="0" w:space="0" w:color="auto"/>
        <w:right w:val="none" w:sz="0" w:space="0" w:color="auto"/>
      </w:divBdr>
    </w:div>
    <w:div w:id="777409530">
      <w:bodyDiv w:val="1"/>
      <w:marLeft w:val="0"/>
      <w:marRight w:val="0"/>
      <w:marTop w:val="0"/>
      <w:marBottom w:val="0"/>
      <w:divBdr>
        <w:top w:val="none" w:sz="0" w:space="0" w:color="auto"/>
        <w:left w:val="none" w:sz="0" w:space="0" w:color="auto"/>
        <w:bottom w:val="none" w:sz="0" w:space="0" w:color="auto"/>
        <w:right w:val="none" w:sz="0" w:space="0" w:color="auto"/>
      </w:divBdr>
    </w:div>
    <w:div w:id="778066500">
      <w:bodyDiv w:val="1"/>
      <w:marLeft w:val="0"/>
      <w:marRight w:val="0"/>
      <w:marTop w:val="0"/>
      <w:marBottom w:val="0"/>
      <w:divBdr>
        <w:top w:val="none" w:sz="0" w:space="0" w:color="auto"/>
        <w:left w:val="none" w:sz="0" w:space="0" w:color="auto"/>
        <w:bottom w:val="none" w:sz="0" w:space="0" w:color="auto"/>
        <w:right w:val="none" w:sz="0" w:space="0" w:color="auto"/>
      </w:divBdr>
    </w:div>
    <w:div w:id="780226133">
      <w:bodyDiv w:val="1"/>
      <w:marLeft w:val="0"/>
      <w:marRight w:val="0"/>
      <w:marTop w:val="0"/>
      <w:marBottom w:val="0"/>
      <w:divBdr>
        <w:top w:val="none" w:sz="0" w:space="0" w:color="auto"/>
        <w:left w:val="none" w:sz="0" w:space="0" w:color="auto"/>
        <w:bottom w:val="none" w:sz="0" w:space="0" w:color="auto"/>
        <w:right w:val="none" w:sz="0" w:space="0" w:color="auto"/>
      </w:divBdr>
    </w:div>
    <w:div w:id="802506600">
      <w:bodyDiv w:val="1"/>
      <w:marLeft w:val="0"/>
      <w:marRight w:val="0"/>
      <w:marTop w:val="0"/>
      <w:marBottom w:val="0"/>
      <w:divBdr>
        <w:top w:val="none" w:sz="0" w:space="0" w:color="auto"/>
        <w:left w:val="none" w:sz="0" w:space="0" w:color="auto"/>
        <w:bottom w:val="none" w:sz="0" w:space="0" w:color="auto"/>
        <w:right w:val="none" w:sz="0" w:space="0" w:color="auto"/>
      </w:divBdr>
    </w:div>
    <w:div w:id="804355005">
      <w:bodyDiv w:val="1"/>
      <w:marLeft w:val="0"/>
      <w:marRight w:val="0"/>
      <w:marTop w:val="0"/>
      <w:marBottom w:val="0"/>
      <w:divBdr>
        <w:top w:val="none" w:sz="0" w:space="0" w:color="auto"/>
        <w:left w:val="none" w:sz="0" w:space="0" w:color="auto"/>
        <w:bottom w:val="none" w:sz="0" w:space="0" w:color="auto"/>
        <w:right w:val="none" w:sz="0" w:space="0" w:color="auto"/>
      </w:divBdr>
    </w:div>
    <w:div w:id="806049076">
      <w:bodyDiv w:val="1"/>
      <w:marLeft w:val="0"/>
      <w:marRight w:val="0"/>
      <w:marTop w:val="0"/>
      <w:marBottom w:val="0"/>
      <w:divBdr>
        <w:top w:val="none" w:sz="0" w:space="0" w:color="auto"/>
        <w:left w:val="none" w:sz="0" w:space="0" w:color="auto"/>
        <w:bottom w:val="none" w:sz="0" w:space="0" w:color="auto"/>
        <w:right w:val="none" w:sz="0" w:space="0" w:color="auto"/>
      </w:divBdr>
    </w:div>
    <w:div w:id="809588908">
      <w:bodyDiv w:val="1"/>
      <w:marLeft w:val="0"/>
      <w:marRight w:val="0"/>
      <w:marTop w:val="0"/>
      <w:marBottom w:val="0"/>
      <w:divBdr>
        <w:top w:val="none" w:sz="0" w:space="0" w:color="auto"/>
        <w:left w:val="none" w:sz="0" w:space="0" w:color="auto"/>
        <w:bottom w:val="none" w:sz="0" w:space="0" w:color="auto"/>
        <w:right w:val="none" w:sz="0" w:space="0" w:color="auto"/>
      </w:divBdr>
    </w:div>
    <w:div w:id="815071999">
      <w:bodyDiv w:val="1"/>
      <w:marLeft w:val="0"/>
      <w:marRight w:val="0"/>
      <w:marTop w:val="0"/>
      <w:marBottom w:val="0"/>
      <w:divBdr>
        <w:top w:val="none" w:sz="0" w:space="0" w:color="auto"/>
        <w:left w:val="none" w:sz="0" w:space="0" w:color="auto"/>
        <w:bottom w:val="none" w:sz="0" w:space="0" w:color="auto"/>
        <w:right w:val="none" w:sz="0" w:space="0" w:color="auto"/>
      </w:divBdr>
    </w:div>
    <w:div w:id="816413285">
      <w:bodyDiv w:val="1"/>
      <w:marLeft w:val="0"/>
      <w:marRight w:val="0"/>
      <w:marTop w:val="0"/>
      <w:marBottom w:val="0"/>
      <w:divBdr>
        <w:top w:val="none" w:sz="0" w:space="0" w:color="auto"/>
        <w:left w:val="none" w:sz="0" w:space="0" w:color="auto"/>
        <w:bottom w:val="none" w:sz="0" w:space="0" w:color="auto"/>
        <w:right w:val="none" w:sz="0" w:space="0" w:color="auto"/>
      </w:divBdr>
    </w:div>
    <w:div w:id="821699159">
      <w:bodyDiv w:val="1"/>
      <w:marLeft w:val="0"/>
      <w:marRight w:val="0"/>
      <w:marTop w:val="0"/>
      <w:marBottom w:val="0"/>
      <w:divBdr>
        <w:top w:val="none" w:sz="0" w:space="0" w:color="auto"/>
        <w:left w:val="none" w:sz="0" w:space="0" w:color="auto"/>
        <w:bottom w:val="none" w:sz="0" w:space="0" w:color="auto"/>
        <w:right w:val="none" w:sz="0" w:space="0" w:color="auto"/>
      </w:divBdr>
    </w:div>
    <w:div w:id="824123926">
      <w:bodyDiv w:val="1"/>
      <w:marLeft w:val="0"/>
      <w:marRight w:val="0"/>
      <w:marTop w:val="0"/>
      <w:marBottom w:val="0"/>
      <w:divBdr>
        <w:top w:val="none" w:sz="0" w:space="0" w:color="auto"/>
        <w:left w:val="none" w:sz="0" w:space="0" w:color="auto"/>
        <w:bottom w:val="none" w:sz="0" w:space="0" w:color="auto"/>
        <w:right w:val="none" w:sz="0" w:space="0" w:color="auto"/>
      </w:divBdr>
    </w:div>
    <w:div w:id="824513146">
      <w:bodyDiv w:val="1"/>
      <w:marLeft w:val="0"/>
      <w:marRight w:val="0"/>
      <w:marTop w:val="0"/>
      <w:marBottom w:val="0"/>
      <w:divBdr>
        <w:top w:val="none" w:sz="0" w:space="0" w:color="auto"/>
        <w:left w:val="none" w:sz="0" w:space="0" w:color="auto"/>
        <w:bottom w:val="none" w:sz="0" w:space="0" w:color="auto"/>
        <w:right w:val="none" w:sz="0" w:space="0" w:color="auto"/>
      </w:divBdr>
    </w:div>
    <w:div w:id="826434509">
      <w:bodyDiv w:val="1"/>
      <w:marLeft w:val="0"/>
      <w:marRight w:val="0"/>
      <w:marTop w:val="0"/>
      <w:marBottom w:val="0"/>
      <w:divBdr>
        <w:top w:val="none" w:sz="0" w:space="0" w:color="auto"/>
        <w:left w:val="none" w:sz="0" w:space="0" w:color="auto"/>
        <w:bottom w:val="none" w:sz="0" w:space="0" w:color="auto"/>
        <w:right w:val="none" w:sz="0" w:space="0" w:color="auto"/>
      </w:divBdr>
    </w:div>
    <w:div w:id="830174931">
      <w:bodyDiv w:val="1"/>
      <w:marLeft w:val="0"/>
      <w:marRight w:val="0"/>
      <w:marTop w:val="0"/>
      <w:marBottom w:val="0"/>
      <w:divBdr>
        <w:top w:val="none" w:sz="0" w:space="0" w:color="auto"/>
        <w:left w:val="none" w:sz="0" w:space="0" w:color="auto"/>
        <w:bottom w:val="none" w:sz="0" w:space="0" w:color="auto"/>
        <w:right w:val="none" w:sz="0" w:space="0" w:color="auto"/>
      </w:divBdr>
    </w:div>
    <w:div w:id="834803865">
      <w:bodyDiv w:val="1"/>
      <w:marLeft w:val="0"/>
      <w:marRight w:val="0"/>
      <w:marTop w:val="0"/>
      <w:marBottom w:val="0"/>
      <w:divBdr>
        <w:top w:val="none" w:sz="0" w:space="0" w:color="auto"/>
        <w:left w:val="none" w:sz="0" w:space="0" w:color="auto"/>
        <w:bottom w:val="none" w:sz="0" w:space="0" w:color="auto"/>
        <w:right w:val="none" w:sz="0" w:space="0" w:color="auto"/>
      </w:divBdr>
      <w:divsChild>
        <w:div w:id="1302464083">
          <w:marLeft w:val="547"/>
          <w:marRight w:val="0"/>
          <w:marTop w:val="115"/>
          <w:marBottom w:val="0"/>
          <w:divBdr>
            <w:top w:val="none" w:sz="0" w:space="0" w:color="auto"/>
            <w:left w:val="none" w:sz="0" w:space="0" w:color="auto"/>
            <w:bottom w:val="none" w:sz="0" w:space="0" w:color="auto"/>
            <w:right w:val="none" w:sz="0" w:space="0" w:color="auto"/>
          </w:divBdr>
        </w:div>
        <w:div w:id="1461654101">
          <w:marLeft w:val="547"/>
          <w:marRight w:val="0"/>
          <w:marTop w:val="115"/>
          <w:marBottom w:val="0"/>
          <w:divBdr>
            <w:top w:val="none" w:sz="0" w:space="0" w:color="auto"/>
            <w:left w:val="none" w:sz="0" w:space="0" w:color="auto"/>
            <w:bottom w:val="none" w:sz="0" w:space="0" w:color="auto"/>
            <w:right w:val="none" w:sz="0" w:space="0" w:color="auto"/>
          </w:divBdr>
        </w:div>
        <w:div w:id="1624145567">
          <w:marLeft w:val="547"/>
          <w:marRight w:val="0"/>
          <w:marTop w:val="115"/>
          <w:marBottom w:val="0"/>
          <w:divBdr>
            <w:top w:val="none" w:sz="0" w:space="0" w:color="auto"/>
            <w:left w:val="none" w:sz="0" w:space="0" w:color="auto"/>
            <w:bottom w:val="none" w:sz="0" w:space="0" w:color="auto"/>
            <w:right w:val="none" w:sz="0" w:space="0" w:color="auto"/>
          </w:divBdr>
        </w:div>
      </w:divsChild>
    </w:div>
    <w:div w:id="847332757">
      <w:bodyDiv w:val="1"/>
      <w:marLeft w:val="0"/>
      <w:marRight w:val="0"/>
      <w:marTop w:val="0"/>
      <w:marBottom w:val="0"/>
      <w:divBdr>
        <w:top w:val="none" w:sz="0" w:space="0" w:color="auto"/>
        <w:left w:val="none" w:sz="0" w:space="0" w:color="auto"/>
        <w:bottom w:val="none" w:sz="0" w:space="0" w:color="auto"/>
        <w:right w:val="none" w:sz="0" w:space="0" w:color="auto"/>
      </w:divBdr>
    </w:div>
    <w:div w:id="849298621">
      <w:bodyDiv w:val="1"/>
      <w:marLeft w:val="0"/>
      <w:marRight w:val="0"/>
      <w:marTop w:val="0"/>
      <w:marBottom w:val="0"/>
      <w:divBdr>
        <w:top w:val="none" w:sz="0" w:space="0" w:color="auto"/>
        <w:left w:val="none" w:sz="0" w:space="0" w:color="auto"/>
        <w:bottom w:val="none" w:sz="0" w:space="0" w:color="auto"/>
        <w:right w:val="none" w:sz="0" w:space="0" w:color="auto"/>
      </w:divBdr>
    </w:div>
    <w:div w:id="850217228">
      <w:bodyDiv w:val="1"/>
      <w:marLeft w:val="0"/>
      <w:marRight w:val="0"/>
      <w:marTop w:val="0"/>
      <w:marBottom w:val="0"/>
      <w:divBdr>
        <w:top w:val="none" w:sz="0" w:space="0" w:color="auto"/>
        <w:left w:val="none" w:sz="0" w:space="0" w:color="auto"/>
        <w:bottom w:val="none" w:sz="0" w:space="0" w:color="auto"/>
        <w:right w:val="none" w:sz="0" w:space="0" w:color="auto"/>
      </w:divBdr>
    </w:div>
    <w:div w:id="869415709">
      <w:bodyDiv w:val="1"/>
      <w:marLeft w:val="0"/>
      <w:marRight w:val="0"/>
      <w:marTop w:val="0"/>
      <w:marBottom w:val="0"/>
      <w:divBdr>
        <w:top w:val="none" w:sz="0" w:space="0" w:color="auto"/>
        <w:left w:val="none" w:sz="0" w:space="0" w:color="auto"/>
        <w:bottom w:val="none" w:sz="0" w:space="0" w:color="auto"/>
        <w:right w:val="none" w:sz="0" w:space="0" w:color="auto"/>
      </w:divBdr>
    </w:div>
    <w:div w:id="875577464">
      <w:bodyDiv w:val="1"/>
      <w:marLeft w:val="0"/>
      <w:marRight w:val="0"/>
      <w:marTop w:val="0"/>
      <w:marBottom w:val="0"/>
      <w:divBdr>
        <w:top w:val="none" w:sz="0" w:space="0" w:color="auto"/>
        <w:left w:val="none" w:sz="0" w:space="0" w:color="auto"/>
        <w:bottom w:val="none" w:sz="0" w:space="0" w:color="auto"/>
        <w:right w:val="none" w:sz="0" w:space="0" w:color="auto"/>
      </w:divBdr>
    </w:div>
    <w:div w:id="884218134">
      <w:bodyDiv w:val="1"/>
      <w:marLeft w:val="0"/>
      <w:marRight w:val="0"/>
      <w:marTop w:val="0"/>
      <w:marBottom w:val="0"/>
      <w:divBdr>
        <w:top w:val="none" w:sz="0" w:space="0" w:color="auto"/>
        <w:left w:val="none" w:sz="0" w:space="0" w:color="auto"/>
        <w:bottom w:val="none" w:sz="0" w:space="0" w:color="auto"/>
        <w:right w:val="none" w:sz="0" w:space="0" w:color="auto"/>
      </w:divBdr>
    </w:div>
    <w:div w:id="886991785">
      <w:bodyDiv w:val="1"/>
      <w:marLeft w:val="0"/>
      <w:marRight w:val="0"/>
      <w:marTop w:val="0"/>
      <w:marBottom w:val="0"/>
      <w:divBdr>
        <w:top w:val="none" w:sz="0" w:space="0" w:color="auto"/>
        <w:left w:val="none" w:sz="0" w:space="0" w:color="auto"/>
        <w:bottom w:val="none" w:sz="0" w:space="0" w:color="auto"/>
        <w:right w:val="none" w:sz="0" w:space="0" w:color="auto"/>
      </w:divBdr>
    </w:div>
    <w:div w:id="893659287">
      <w:bodyDiv w:val="1"/>
      <w:marLeft w:val="0"/>
      <w:marRight w:val="0"/>
      <w:marTop w:val="0"/>
      <w:marBottom w:val="0"/>
      <w:divBdr>
        <w:top w:val="none" w:sz="0" w:space="0" w:color="auto"/>
        <w:left w:val="none" w:sz="0" w:space="0" w:color="auto"/>
        <w:bottom w:val="none" w:sz="0" w:space="0" w:color="auto"/>
        <w:right w:val="none" w:sz="0" w:space="0" w:color="auto"/>
      </w:divBdr>
    </w:div>
    <w:div w:id="897470444">
      <w:bodyDiv w:val="1"/>
      <w:marLeft w:val="0"/>
      <w:marRight w:val="0"/>
      <w:marTop w:val="0"/>
      <w:marBottom w:val="0"/>
      <w:divBdr>
        <w:top w:val="none" w:sz="0" w:space="0" w:color="auto"/>
        <w:left w:val="none" w:sz="0" w:space="0" w:color="auto"/>
        <w:bottom w:val="none" w:sz="0" w:space="0" w:color="auto"/>
        <w:right w:val="none" w:sz="0" w:space="0" w:color="auto"/>
      </w:divBdr>
    </w:div>
    <w:div w:id="901602568">
      <w:bodyDiv w:val="1"/>
      <w:marLeft w:val="0"/>
      <w:marRight w:val="0"/>
      <w:marTop w:val="0"/>
      <w:marBottom w:val="0"/>
      <w:divBdr>
        <w:top w:val="none" w:sz="0" w:space="0" w:color="auto"/>
        <w:left w:val="none" w:sz="0" w:space="0" w:color="auto"/>
        <w:bottom w:val="none" w:sz="0" w:space="0" w:color="auto"/>
        <w:right w:val="none" w:sz="0" w:space="0" w:color="auto"/>
      </w:divBdr>
    </w:div>
    <w:div w:id="903566690">
      <w:bodyDiv w:val="1"/>
      <w:marLeft w:val="0"/>
      <w:marRight w:val="0"/>
      <w:marTop w:val="0"/>
      <w:marBottom w:val="0"/>
      <w:divBdr>
        <w:top w:val="none" w:sz="0" w:space="0" w:color="auto"/>
        <w:left w:val="none" w:sz="0" w:space="0" w:color="auto"/>
        <w:bottom w:val="none" w:sz="0" w:space="0" w:color="auto"/>
        <w:right w:val="none" w:sz="0" w:space="0" w:color="auto"/>
      </w:divBdr>
    </w:div>
    <w:div w:id="915096260">
      <w:bodyDiv w:val="1"/>
      <w:marLeft w:val="0"/>
      <w:marRight w:val="0"/>
      <w:marTop w:val="0"/>
      <w:marBottom w:val="0"/>
      <w:divBdr>
        <w:top w:val="none" w:sz="0" w:space="0" w:color="auto"/>
        <w:left w:val="none" w:sz="0" w:space="0" w:color="auto"/>
        <w:bottom w:val="none" w:sz="0" w:space="0" w:color="auto"/>
        <w:right w:val="none" w:sz="0" w:space="0" w:color="auto"/>
      </w:divBdr>
    </w:div>
    <w:div w:id="915242566">
      <w:bodyDiv w:val="1"/>
      <w:marLeft w:val="0"/>
      <w:marRight w:val="0"/>
      <w:marTop w:val="0"/>
      <w:marBottom w:val="0"/>
      <w:divBdr>
        <w:top w:val="none" w:sz="0" w:space="0" w:color="auto"/>
        <w:left w:val="none" w:sz="0" w:space="0" w:color="auto"/>
        <w:bottom w:val="none" w:sz="0" w:space="0" w:color="auto"/>
        <w:right w:val="none" w:sz="0" w:space="0" w:color="auto"/>
      </w:divBdr>
    </w:div>
    <w:div w:id="921329576">
      <w:bodyDiv w:val="1"/>
      <w:marLeft w:val="0"/>
      <w:marRight w:val="0"/>
      <w:marTop w:val="0"/>
      <w:marBottom w:val="0"/>
      <w:divBdr>
        <w:top w:val="none" w:sz="0" w:space="0" w:color="auto"/>
        <w:left w:val="none" w:sz="0" w:space="0" w:color="auto"/>
        <w:bottom w:val="none" w:sz="0" w:space="0" w:color="auto"/>
        <w:right w:val="none" w:sz="0" w:space="0" w:color="auto"/>
      </w:divBdr>
    </w:div>
    <w:div w:id="924798606">
      <w:bodyDiv w:val="1"/>
      <w:marLeft w:val="0"/>
      <w:marRight w:val="0"/>
      <w:marTop w:val="0"/>
      <w:marBottom w:val="0"/>
      <w:divBdr>
        <w:top w:val="none" w:sz="0" w:space="0" w:color="auto"/>
        <w:left w:val="none" w:sz="0" w:space="0" w:color="auto"/>
        <w:bottom w:val="none" w:sz="0" w:space="0" w:color="auto"/>
        <w:right w:val="none" w:sz="0" w:space="0" w:color="auto"/>
      </w:divBdr>
    </w:div>
    <w:div w:id="932474834">
      <w:bodyDiv w:val="1"/>
      <w:marLeft w:val="0"/>
      <w:marRight w:val="0"/>
      <w:marTop w:val="0"/>
      <w:marBottom w:val="0"/>
      <w:divBdr>
        <w:top w:val="none" w:sz="0" w:space="0" w:color="auto"/>
        <w:left w:val="none" w:sz="0" w:space="0" w:color="auto"/>
        <w:bottom w:val="none" w:sz="0" w:space="0" w:color="auto"/>
        <w:right w:val="none" w:sz="0" w:space="0" w:color="auto"/>
      </w:divBdr>
    </w:div>
    <w:div w:id="937324711">
      <w:bodyDiv w:val="1"/>
      <w:marLeft w:val="0"/>
      <w:marRight w:val="0"/>
      <w:marTop w:val="0"/>
      <w:marBottom w:val="0"/>
      <w:divBdr>
        <w:top w:val="none" w:sz="0" w:space="0" w:color="auto"/>
        <w:left w:val="none" w:sz="0" w:space="0" w:color="auto"/>
        <w:bottom w:val="none" w:sz="0" w:space="0" w:color="auto"/>
        <w:right w:val="none" w:sz="0" w:space="0" w:color="auto"/>
      </w:divBdr>
      <w:divsChild>
        <w:div w:id="1814642010">
          <w:marLeft w:val="1166"/>
          <w:marRight w:val="0"/>
          <w:marTop w:val="96"/>
          <w:marBottom w:val="0"/>
          <w:divBdr>
            <w:top w:val="none" w:sz="0" w:space="0" w:color="auto"/>
            <w:left w:val="none" w:sz="0" w:space="0" w:color="auto"/>
            <w:bottom w:val="none" w:sz="0" w:space="0" w:color="auto"/>
            <w:right w:val="none" w:sz="0" w:space="0" w:color="auto"/>
          </w:divBdr>
        </w:div>
      </w:divsChild>
    </w:div>
    <w:div w:id="938217822">
      <w:bodyDiv w:val="1"/>
      <w:marLeft w:val="0"/>
      <w:marRight w:val="0"/>
      <w:marTop w:val="0"/>
      <w:marBottom w:val="0"/>
      <w:divBdr>
        <w:top w:val="none" w:sz="0" w:space="0" w:color="auto"/>
        <w:left w:val="none" w:sz="0" w:space="0" w:color="auto"/>
        <w:bottom w:val="none" w:sz="0" w:space="0" w:color="auto"/>
        <w:right w:val="none" w:sz="0" w:space="0" w:color="auto"/>
      </w:divBdr>
    </w:div>
    <w:div w:id="939220428">
      <w:bodyDiv w:val="1"/>
      <w:marLeft w:val="0"/>
      <w:marRight w:val="0"/>
      <w:marTop w:val="0"/>
      <w:marBottom w:val="0"/>
      <w:divBdr>
        <w:top w:val="none" w:sz="0" w:space="0" w:color="auto"/>
        <w:left w:val="none" w:sz="0" w:space="0" w:color="auto"/>
        <w:bottom w:val="none" w:sz="0" w:space="0" w:color="auto"/>
        <w:right w:val="none" w:sz="0" w:space="0" w:color="auto"/>
      </w:divBdr>
    </w:div>
    <w:div w:id="939606676">
      <w:bodyDiv w:val="1"/>
      <w:marLeft w:val="0"/>
      <w:marRight w:val="0"/>
      <w:marTop w:val="0"/>
      <w:marBottom w:val="0"/>
      <w:divBdr>
        <w:top w:val="none" w:sz="0" w:space="0" w:color="auto"/>
        <w:left w:val="none" w:sz="0" w:space="0" w:color="auto"/>
        <w:bottom w:val="none" w:sz="0" w:space="0" w:color="auto"/>
        <w:right w:val="none" w:sz="0" w:space="0" w:color="auto"/>
      </w:divBdr>
    </w:div>
    <w:div w:id="942108024">
      <w:bodyDiv w:val="1"/>
      <w:marLeft w:val="0"/>
      <w:marRight w:val="0"/>
      <w:marTop w:val="0"/>
      <w:marBottom w:val="0"/>
      <w:divBdr>
        <w:top w:val="none" w:sz="0" w:space="0" w:color="auto"/>
        <w:left w:val="none" w:sz="0" w:space="0" w:color="auto"/>
        <w:bottom w:val="none" w:sz="0" w:space="0" w:color="auto"/>
        <w:right w:val="none" w:sz="0" w:space="0" w:color="auto"/>
      </w:divBdr>
    </w:div>
    <w:div w:id="946619212">
      <w:bodyDiv w:val="1"/>
      <w:marLeft w:val="0"/>
      <w:marRight w:val="0"/>
      <w:marTop w:val="0"/>
      <w:marBottom w:val="0"/>
      <w:divBdr>
        <w:top w:val="none" w:sz="0" w:space="0" w:color="auto"/>
        <w:left w:val="none" w:sz="0" w:space="0" w:color="auto"/>
        <w:bottom w:val="none" w:sz="0" w:space="0" w:color="auto"/>
        <w:right w:val="none" w:sz="0" w:space="0" w:color="auto"/>
      </w:divBdr>
    </w:div>
    <w:div w:id="957225958">
      <w:bodyDiv w:val="1"/>
      <w:marLeft w:val="0"/>
      <w:marRight w:val="0"/>
      <w:marTop w:val="0"/>
      <w:marBottom w:val="0"/>
      <w:divBdr>
        <w:top w:val="none" w:sz="0" w:space="0" w:color="auto"/>
        <w:left w:val="none" w:sz="0" w:space="0" w:color="auto"/>
        <w:bottom w:val="none" w:sz="0" w:space="0" w:color="auto"/>
        <w:right w:val="none" w:sz="0" w:space="0" w:color="auto"/>
      </w:divBdr>
    </w:div>
    <w:div w:id="967592458">
      <w:bodyDiv w:val="1"/>
      <w:marLeft w:val="0"/>
      <w:marRight w:val="0"/>
      <w:marTop w:val="0"/>
      <w:marBottom w:val="0"/>
      <w:divBdr>
        <w:top w:val="none" w:sz="0" w:space="0" w:color="auto"/>
        <w:left w:val="none" w:sz="0" w:space="0" w:color="auto"/>
        <w:bottom w:val="none" w:sz="0" w:space="0" w:color="auto"/>
        <w:right w:val="none" w:sz="0" w:space="0" w:color="auto"/>
      </w:divBdr>
    </w:div>
    <w:div w:id="970213727">
      <w:bodyDiv w:val="1"/>
      <w:marLeft w:val="0"/>
      <w:marRight w:val="0"/>
      <w:marTop w:val="0"/>
      <w:marBottom w:val="0"/>
      <w:divBdr>
        <w:top w:val="none" w:sz="0" w:space="0" w:color="auto"/>
        <w:left w:val="none" w:sz="0" w:space="0" w:color="auto"/>
        <w:bottom w:val="none" w:sz="0" w:space="0" w:color="auto"/>
        <w:right w:val="none" w:sz="0" w:space="0" w:color="auto"/>
      </w:divBdr>
    </w:div>
    <w:div w:id="972712178">
      <w:bodyDiv w:val="1"/>
      <w:marLeft w:val="0"/>
      <w:marRight w:val="0"/>
      <w:marTop w:val="0"/>
      <w:marBottom w:val="0"/>
      <w:divBdr>
        <w:top w:val="none" w:sz="0" w:space="0" w:color="auto"/>
        <w:left w:val="none" w:sz="0" w:space="0" w:color="auto"/>
        <w:bottom w:val="none" w:sz="0" w:space="0" w:color="auto"/>
        <w:right w:val="none" w:sz="0" w:space="0" w:color="auto"/>
      </w:divBdr>
    </w:div>
    <w:div w:id="975717576">
      <w:bodyDiv w:val="1"/>
      <w:marLeft w:val="0"/>
      <w:marRight w:val="0"/>
      <w:marTop w:val="0"/>
      <w:marBottom w:val="0"/>
      <w:divBdr>
        <w:top w:val="none" w:sz="0" w:space="0" w:color="auto"/>
        <w:left w:val="none" w:sz="0" w:space="0" w:color="auto"/>
        <w:bottom w:val="none" w:sz="0" w:space="0" w:color="auto"/>
        <w:right w:val="none" w:sz="0" w:space="0" w:color="auto"/>
      </w:divBdr>
    </w:div>
    <w:div w:id="976765894">
      <w:bodyDiv w:val="1"/>
      <w:marLeft w:val="0"/>
      <w:marRight w:val="0"/>
      <w:marTop w:val="0"/>
      <w:marBottom w:val="0"/>
      <w:divBdr>
        <w:top w:val="none" w:sz="0" w:space="0" w:color="auto"/>
        <w:left w:val="none" w:sz="0" w:space="0" w:color="auto"/>
        <w:bottom w:val="none" w:sz="0" w:space="0" w:color="auto"/>
        <w:right w:val="none" w:sz="0" w:space="0" w:color="auto"/>
      </w:divBdr>
    </w:div>
    <w:div w:id="977806947">
      <w:bodyDiv w:val="1"/>
      <w:marLeft w:val="0"/>
      <w:marRight w:val="0"/>
      <w:marTop w:val="0"/>
      <w:marBottom w:val="0"/>
      <w:divBdr>
        <w:top w:val="none" w:sz="0" w:space="0" w:color="auto"/>
        <w:left w:val="none" w:sz="0" w:space="0" w:color="auto"/>
        <w:bottom w:val="none" w:sz="0" w:space="0" w:color="auto"/>
        <w:right w:val="none" w:sz="0" w:space="0" w:color="auto"/>
      </w:divBdr>
    </w:div>
    <w:div w:id="977879937">
      <w:bodyDiv w:val="1"/>
      <w:marLeft w:val="0"/>
      <w:marRight w:val="0"/>
      <w:marTop w:val="0"/>
      <w:marBottom w:val="0"/>
      <w:divBdr>
        <w:top w:val="none" w:sz="0" w:space="0" w:color="auto"/>
        <w:left w:val="none" w:sz="0" w:space="0" w:color="auto"/>
        <w:bottom w:val="none" w:sz="0" w:space="0" w:color="auto"/>
        <w:right w:val="none" w:sz="0" w:space="0" w:color="auto"/>
      </w:divBdr>
    </w:div>
    <w:div w:id="979769730">
      <w:bodyDiv w:val="1"/>
      <w:marLeft w:val="0"/>
      <w:marRight w:val="0"/>
      <w:marTop w:val="0"/>
      <w:marBottom w:val="0"/>
      <w:divBdr>
        <w:top w:val="none" w:sz="0" w:space="0" w:color="auto"/>
        <w:left w:val="none" w:sz="0" w:space="0" w:color="auto"/>
        <w:bottom w:val="none" w:sz="0" w:space="0" w:color="auto"/>
        <w:right w:val="none" w:sz="0" w:space="0" w:color="auto"/>
      </w:divBdr>
    </w:div>
    <w:div w:id="981158638">
      <w:bodyDiv w:val="1"/>
      <w:marLeft w:val="0"/>
      <w:marRight w:val="0"/>
      <w:marTop w:val="0"/>
      <w:marBottom w:val="0"/>
      <w:divBdr>
        <w:top w:val="none" w:sz="0" w:space="0" w:color="auto"/>
        <w:left w:val="none" w:sz="0" w:space="0" w:color="auto"/>
        <w:bottom w:val="none" w:sz="0" w:space="0" w:color="auto"/>
        <w:right w:val="none" w:sz="0" w:space="0" w:color="auto"/>
      </w:divBdr>
    </w:div>
    <w:div w:id="985167703">
      <w:bodyDiv w:val="1"/>
      <w:marLeft w:val="0"/>
      <w:marRight w:val="0"/>
      <w:marTop w:val="0"/>
      <w:marBottom w:val="0"/>
      <w:divBdr>
        <w:top w:val="none" w:sz="0" w:space="0" w:color="auto"/>
        <w:left w:val="none" w:sz="0" w:space="0" w:color="auto"/>
        <w:bottom w:val="none" w:sz="0" w:space="0" w:color="auto"/>
        <w:right w:val="none" w:sz="0" w:space="0" w:color="auto"/>
      </w:divBdr>
    </w:div>
    <w:div w:id="985471601">
      <w:bodyDiv w:val="1"/>
      <w:marLeft w:val="0"/>
      <w:marRight w:val="0"/>
      <w:marTop w:val="0"/>
      <w:marBottom w:val="0"/>
      <w:divBdr>
        <w:top w:val="none" w:sz="0" w:space="0" w:color="auto"/>
        <w:left w:val="none" w:sz="0" w:space="0" w:color="auto"/>
        <w:bottom w:val="none" w:sz="0" w:space="0" w:color="auto"/>
        <w:right w:val="none" w:sz="0" w:space="0" w:color="auto"/>
      </w:divBdr>
    </w:div>
    <w:div w:id="986788986">
      <w:bodyDiv w:val="1"/>
      <w:marLeft w:val="0"/>
      <w:marRight w:val="0"/>
      <w:marTop w:val="0"/>
      <w:marBottom w:val="0"/>
      <w:divBdr>
        <w:top w:val="none" w:sz="0" w:space="0" w:color="auto"/>
        <w:left w:val="none" w:sz="0" w:space="0" w:color="auto"/>
        <w:bottom w:val="none" w:sz="0" w:space="0" w:color="auto"/>
        <w:right w:val="none" w:sz="0" w:space="0" w:color="auto"/>
      </w:divBdr>
    </w:div>
    <w:div w:id="988242426">
      <w:bodyDiv w:val="1"/>
      <w:marLeft w:val="0"/>
      <w:marRight w:val="0"/>
      <w:marTop w:val="0"/>
      <w:marBottom w:val="0"/>
      <w:divBdr>
        <w:top w:val="none" w:sz="0" w:space="0" w:color="auto"/>
        <w:left w:val="none" w:sz="0" w:space="0" w:color="auto"/>
        <w:bottom w:val="none" w:sz="0" w:space="0" w:color="auto"/>
        <w:right w:val="none" w:sz="0" w:space="0" w:color="auto"/>
      </w:divBdr>
    </w:div>
    <w:div w:id="996228432">
      <w:bodyDiv w:val="1"/>
      <w:marLeft w:val="0"/>
      <w:marRight w:val="0"/>
      <w:marTop w:val="0"/>
      <w:marBottom w:val="0"/>
      <w:divBdr>
        <w:top w:val="none" w:sz="0" w:space="0" w:color="auto"/>
        <w:left w:val="none" w:sz="0" w:space="0" w:color="auto"/>
        <w:bottom w:val="none" w:sz="0" w:space="0" w:color="auto"/>
        <w:right w:val="none" w:sz="0" w:space="0" w:color="auto"/>
      </w:divBdr>
    </w:div>
    <w:div w:id="1003895587">
      <w:bodyDiv w:val="1"/>
      <w:marLeft w:val="0"/>
      <w:marRight w:val="0"/>
      <w:marTop w:val="0"/>
      <w:marBottom w:val="0"/>
      <w:divBdr>
        <w:top w:val="none" w:sz="0" w:space="0" w:color="auto"/>
        <w:left w:val="none" w:sz="0" w:space="0" w:color="auto"/>
        <w:bottom w:val="none" w:sz="0" w:space="0" w:color="auto"/>
        <w:right w:val="none" w:sz="0" w:space="0" w:color="auto"/>
      </w:divBdr>
    </w:div>
    <w:div w:id="1008290915">
      <w:bodyDiv w:val="1"/>
      <w:marLeft w:val="0"/>
      <w:marRight w:val="0"/>
      <w:marTop w:val="0"/>
      <w:marBottom w:val="0"/>
      <w:divBdr>
        <w:top w:val="none" w:sz="0" w:space="0" w:color="auto"/>
        <w:left w:val="none" w:sz="0" w:space="0" w:color="auto"/>
        <w:bottom w:val="none" w:sz="0" w:space="0" w:color="auto"/>
        <w:right w:val="none" w:sz="0" w:space="0" w:color="auto"/>
      </w:divBdr>
    </w:div>
    <w:div w:id="1016536383">
      <w:bodyDiv w:val="1"/>
      <w:marLeft w:val="0"/>
      <w:marRight w:val="0"/>
      <w:marTop w:val="0"/>
      <w:marBottom w:val="0"/>
      <w:divBdr>
        <w:top w:val="none" w:sz="0" w:space="0" w:color="auto"/>
        <w:left w:val="none" w:sz="0" w:space="0" w:color="auto"/>
        <w:bottom w:val="none" w:sz="0" w:space="0" w:color="auto"/>
        <w:right w:val="none" w:sz="0" w:space="0" w:color="auto"/>
      </w:divBdr>
    </w:div>
    <w:div w:id="1020009675">
      <w:bodyDiv w:val="1"/>
      <w:marLeft w:val="0"/>
      <w:marRight w:val="0"/>
      <w:marTop w:val="0"/>
      <w:marBottom w:val="0"/>
      <w:divBdr>
        <w:top w:val="none" w:sz="0" w:space="0" w:color="auto"/>
        <w:left w:val="none" w:sz="0" w:space="0" w:color="auto"/>
        <w:bottom w:val="none" w:sz="0" w:space="0" w:color="auto"/>
        <w:right w:val="none" w:sz="0" w:space="0" w:color="auto"/>
      </w:divBdr>
    </w:div>
    <w:div w:id="1025181329">
      <w:bodyDiv w:val="1"/>
      <w:marLeft w:val="0"/>
      <w:marRight w:val="0"/>
      <w:marTop w:val="0"/>
      <w:marBottom w:val="0"/>
      <w:divBdr>
        <w:top w:val="none" w:sz="0" w:space="0" w:color="auto"/>
        <w:left w:val="none" w:sz="0" w:space="0" w:color="auto"/>
        <w:bottom w:val="none" w:sz="0" w:space="0" w:color="auto"/>
        <w:right w:val="none" w:sz="0" w:space="0" w:color="auto"/>
      </w:divBdr>
    </w:div>
    <w:div w:id="1028261884">
      <w:bodyDiv w:val="1"/>
      <w:marLeft w:val="0"/>
      <w:marRight w:val="0"/>
      <w:marTop w:val="0"/>
      <w:marBottom w:val="0"/>
      <w:divBdr>
        <w:top w:val="none" w:sz="0" w:space="0" w:color="auto"/>
        <w:left w:val="none" w:sz="0" w:space="0" w:color="auto"/>
        <w:bottom w:val="none" w:sz="0" w:space="0" w:color="auto"/>
        <w:right w:val="none" w:sz="0" w:space="0" w:color="auto"/>
      </w:divBdr>
    </w:div>
    <w:div w:id="1030227751">
      <w:bodyDiv w:val="1"/>
      <w:marLeft w:val="0"/>
      <w:marRight w:val="0"/>
      <w:marTop w:val="0"/>
      <w:marBottom w:val="0"/>
      <w:divBdr>
        <w:top w:val="none" w:sz="0" w:space="0" w:color="auto"/>
        <w:left w:val="none" w:sz="0" w:space="0" w:color="auto"/>
        <w:bottom w:val="none" w:sz="0" w:space="0" w:color="auto"/>
        <w:right w:val="none" w:sz="0" w:space="0" w:color="auto"/>
      </w:divBdr>
    </w:div>
    <w:div w:id="1031296516">
      <w:bodyDiv w:val="1"/>
      <w:marLeft w:val="0"/>
      <w:marRight w:val="0"/>
      <w:marTop w:val="0"/>
      <w:marBottom w:val="0"/>
      <w:divBdr>
        <w:top w:val="none" w:sz="0" w:space="0" w:color="auto"/>
        <w:left w:val="none" w:sz="0" w:space="0" w:color="auto"/>
        <w:bottom w:val="none" w:sz="0" w:space="0" w:color="auto"/>
        <w:right w:val="none" w:sz="0" w:space="0" w:color="auto"/>
      </w:divBdr>
    </w:div>
    <w:div w:id="1035500767">
      <w:bodyDiv w:val="1"/>
      <w:marLeft w:val="0"/>
      <w:marRight w:val="0"/>
      <w:marTop w:val="0"/>
      <w:marBottom w:val="0"/>
      <w:divBdr>
        <w:top w:val="none" w:sz="0" w:space="0" w:color="auto"/>
        <w:left w:val="none" w:sz="0" w:space="0" w:color="auto"/>
        <w:bottom w:val="none" w:sz="0" w:space="0" w:color="auto"/>
        <w:right w:val="none" w:sz="0" w:space="0" w:color="auto"/>
      </w:divBdr>
    </w:div>
    <w:div w:id="1037774371">
      <w:bodyDiv w:val="1"/>
      <w:marLeft w:val="0"/>
      <w:marRight w:val="0"/>
      <w:marTop w:val="0"/>
      <w:marBottom w:val="0"/>
      <w:divBdr>
        <w:top w:val="none" w:sz="0" w:space="0" w:color="auto"/>
        <w:left w:val="none" w:sz="0" w:space="0" w:color="auto"/>
        <w:bottom w:val="none" w:sz="0" w:space="0" w:color="auto"/>
        <w:right w:val="none" w:sz="0" w:space="0" w:color="auto"/>
      </w:divBdr>
    </w:div>
    <w:div w:id="1039553203">
      <w:bodyDiv w:val="1"/>
      <w:marLeft w:val="0"/>
      <w:marRight w:val="0"/>
      <w:marTop w:val="0"/>
      <w:marBottom w:val="0"/>
      <w:divBdr>
        <w:top w:val="none" w:sz="0" w:space="0" w:color="auto"/>
        <w:left w:val="none" w:sz="0" w:space="0" w:color="auto"/>
        <w:bottom w:val="none" w:sz="0" w:space="0" w:color="auto"/>
        <w:right w:val="none" w:sz="0" w:space="0" w:color="auto"/>
      </w:divBdr>
    </w:div>
    <w:div w:id="1042829376">
      <w:bodyDiv w:val="1"/>
      <w:marLeft w:val="0"/>
      <w:marRight w:val="0"/>
      <w:marTop w:val="0"/>
      <w:marBottom w:val="0"/>
      <w:divBdr>
        <w:top w:val="none" w:sz="0" w:space="0" w:color="auto"/>
        <w:left w:val="none" w:sz="0" w:space="0" w:color="auto"/>
        <w:bottom w:val="none" w:sz="0" w:space="0" w:color="auto"/>
        <w:right w:val="none" w:sz="0" w:space="0" w:color="auto"/>
      </w:divBdr>
    </w:div>
    <w:div w:id="1047992855">
      <w:bodyDiv w:val="1"/>
      <w:marLeft w:val="0"/>
      <w:marRight w:val="0"/>
      <w:marTop w:val="0"/>
      <w:marBottom w:val="0"/>
      <w:divBdr>
        <w:top w:val="none" w:sz="0" w:space="0" w:color="auto"/>
        <w:left w:val="none" w:sz="0" w:space="0" w:color="auto"/>
        <w:bottom w:val="none" w:sz="0" w:space="0" w:color="auto"/>
        <w:right w:val="none" w:sz="0" w:space="0" w:color="auto"/>
      </w:divBdr>
    </w:div>
    <w:div w:id="1048459041">
      <w:bodyDiv w:val="1"/>
      <w:marLeft w:val="0"/>
      <w:marRight w:val="0"/>
      <w:marTop w:val="0"/>
      <w:marBottom w:val="0"/>
      <w:divBdr>
        <w:top w:val="none" w:sz="0" w:space="0" w:color="auto"/>
        <w:left w:val="none" w:sz="0" w:space="0" w:color="auto"/>
        <w:bottom w:val="none" w:sz="0" w:space="0" w:color="auto"/>
        <w:right w:val="none" w:sz="0" w:space="0" w:color="auto"/>
      </w:divBdr>
    </w:div>
    <w:div w:id="1049111950">
      <w:bodyDiv w:val="1"/>
      <w:marLeft w:val="0"/>
      <w:marRight w:val="0"/>
      <w:marTop w:val="0"/>
      <w:marBottom w:val="0"/>
      <w:divBdr>
        <w:top w:val="none" w:sz="0" w:space="0" w:color="auto"/>
        <w:left w:val="none" w:sz="0" w:space="0" w:color="auto"/>
        <w:bottom w:val="none" w:sz="0" w:space="0" w:color="auto"/>
        <w:right w:val="none" w:sz="0" w:space="0" w:color="auto"/>
      </w:divBdr>
    </w:div>
    <w:div w:id="1050499142">
      <w:bodyDiv w:val="1"/>
      <w:marLeft w:val="0"/>
      <w:marRight w:val="0"/>
      <w:marTop w:val="0"/>
      <w:marBottom w:val="0"/>
      <w:divBdr>
        <w:top w:val="none" w:sz="0" w:space="0" w:color="auto"/>
        <w:left w:val="none" w:sz="0" w:space="0" w:color="auto"/>
        <w:bottom w:val="none" w:sz="0" w:space="0" w:color="auto"/>
        <w:right w:val="none" w:sz="0" w:space="0" w:color="auto"/>
      </w:divBdr>
    </w:div>
    <w:div w:id="1051685017">
      <w:bodyDiv w:val="1"/>
      <w:marLeft w:val="0"/>
      <w:marRight w:val="0"/>
      <w:marTop w:val="0"/>
      <w:marBottom w:val="0"/>
      <w:divBdr>
        <w:top w:val="none" w:sz="0" w:space="0" w:color="auto"/>
        <w:left w:val="none" w:sz="0" w:space="0" w:color="auto"/>
        <w:bottom w:val="none" w:sz="0" w:space="0" w:color="auto"/>
        <w:right w:val="none" w:sz="0" w:space="0" w:color="auto"/>
      </w:divBdr>
    </w:div>
    <w:div w:id="1054737746">
      <w:bodyDiv w:val="1"/>
      <w:marLeft w:val="0"/>
      <w:marRight w:val="0"/>
      <w:marTop w:val="0"/>
      <w:marBottom w:val="0"/>
      <w:divBdr>
        <w:top w:val="none" w:sz="0" w:space="0" w:color="auto"/>
        <w:left w:val="none" w:sz="0" w:space="0" w:color="auto"/>
        <w:bottom w:val="none" w:sz="0" w:space="0" w:color="auto"/>
        <w:right w:val="none" w:sz="0" w:space="0" w:color="auto"/>
      </w:divBdr>
    </w:div>
    <w:div w:id="1060404852">
      <w:bodyDiv w:val="1"/>
      <w:marLeft w:val="0"/>
      <w:marRight w:val="0"/>
      <w:marTop w:val="0"/>
      <w:marBottom w:val="0"/>
      <w:divBdr>
        <w:top w:val="none" w:sz="0" w:space="0" w:color="auto"/>
        <w:left w:val="none" w:sz="0" w:space="0" w:color="auto"/>
        <w:bottom w:val="none" w:sz="0" w:space="0" w:color="auto"/>
        <w:right w:val="none" w:sz="0" w:space="0" w:color="auto"/>
      </w:divBdr>
    </w:div>
    <w:div w:id="1063144665">
      <w:bodyDiv w:val="1"/>
      <w:marLeft w:val="0"/>
      <w:marRight w:val="0"/>
      <w:marTop w:val="0"/>
      <w:marBottom w:val="0"/>
      <w:divBdr>
        <w:top w:val="none" w:sz="0" w:space="0" w:color="auto"/>
        <w:left w:val="none" w:sz="0" w:space="0" w:color="auto"/>
        <w:bottom w:val="none" w:sz="0" w:space="0" w:color="auto"/>
        <w:right w:val="none" w:sz="0" w:space="0" w:color="auto"/>
      </w:divBdr>
    </w:div>
    <w:div w:id="1065496484">
      <w:bodyDiv w:val="1"/>
      <w:marLeft w:val="0"/>
      <w:marRight w:val="0"/>
      <w:marTop w:val="0"/>
      <w:marBottom w:val="0"/>
      <w:divBdr>
        <w:top w:val="none" w:sz="0" w:space="0" w:color="auto"/>
        <w:left w:val="none" w:sz="0" w:space="0" w:color="auto"/>
        <w:bottom w:val="none" w:sz="0" w:space="0" w:color="auto"/>
        <w:right w:val="none" w:sz="0" w:space="0" w:color="auto"/>
      </w:divBdr>
    </w:div>
    <w:div w:id="1065563247">
      <w:bodyDiv w:val="1"/>
      <w:marLeft w:val="0"/>
      <w:marRight w:val="0"/>
      <w:marTop w:val="0"/>
      <w:marBottom w:val="0"/>
      <w:divBdr>
        <w:top w:val="none" w:sz="0" w:space="0" w:color="auto"/>
        <w:left w:val="none" w:sz="0" w:space="0" w:color="auto"/>
        <w:bottom w:val="none" w:sz="0" w:space="0" w:color="auto"/>
        <w:right w:val="none" w:sz="0" w:space="0" w:color="auto"/>
      </w:divBdr>
    </w:div>
    <w:div w:id="1069569878">
      <w:bodyDiv w:val="1"/>
      <w:marLeft w:val="0"/>
      <w:marRight w:val="0"/>
      <w:marTop w:val="0"/>
      <w:marBottom w:val="0"/>
      <w:divBdr>
        <w:top w:val="none" w:sz="0" w:space="0" w:color="auto"/>
        <w:left w:val="none" w:sz="0" w:space="0" w:color="auto"/>
        <w:bottom w:val="none" w:sz="0" w:space="0" w:color="auto"/>
        <w:right w:val="none" w:sz="0" w:space="0" w:color="auto"/>
      </w:divBdr>
    </w:div>
    <w:div w:id="1071543907">
      <w:bodyDiv w:val="1"/>
      <w:marLeft w:val="0"/>
      <w:marRight w:val="0"/>
      <w:marTop w:val="0"/>
      <w:marBottom w:val="0"/>
      <w:divBdr>
        <w:top w:val="none" w:sz="0" w:space="0" w:color="auto"/>
        <w:left w:val="none" w:sz="0" w:space="0" w:color="auto"/>
        <w:bottom w:val="none" w:sz="0" w:space="0" w:color="auto"/>
        <w:right w:val="none" w:sz="0" w:space="0" w:color="auto"/>
      </w:divBdr>
    </w:div>
    <w:div w:id="1087507610">
      <w:bodyDiv w:val="1"/>
      <w:marLeft w:val="0"/>
      <w:marRight w:val="0"/>
      <w:marTop w:val="0"/>
      <w:marBottom w:val="0"/>
      <w:divBdr>
        <w:top w:val="none" w:sz="0" w:space="0" w:color="auto"/>
        <w:left w:val="none" w:sz="0" w:space="0" w:color="auto"/>
        <w:bottom w:val="none" w:sz="0" w:space="0" w:color="auto"/>
        <w:right w:val="none" w:sz="0" w:space="0" w:color="auto"/>
      </w:divBdr>
    </w:div>
    <w:div w:id="1091003717">
      <w:bodyDiv w:val="1"/>
      <w:marLeft w:val="0"/>
      <w:marRight w:val="0"/>
      <w:marTop w:val="0"/>
      <w:marBottom w:val="0"/>
      <w:divBdr>
        <w:top w:val="none" w:sz="0" w:space="0" w:color="auto"/>
        <w:left w:val="none" w:sz="0" w:space="0" w:color="auto"/>
        <w:bottom w:val="none" w:sz="0" w:space="0" w:color="auto"/>
        <w:right w:val="none" w:sz="0" w:space="0" w:color="auto"/>
      </w:divBdr>
    </w:div>
    <w:div w:id="1094858663">
      <w:bodyDiv w:val="1"/>
      <w:marLeft w:val="0"/>
      <w:marRight w:val="0"/>
      <w:marTop w:val="0"/>
      <w:marBottom w:val="0"/>
      <w:divBdr>
        <w:top w:val="none" w:sz="0" w:space="0" w:color="auto"/>
        <w:left w:val="none" w:sz="0" w:space="0" w:color="auto"/>
        <w:bottom w:val="none" w:sz="0" w:space="0" w:color="auto"/>
        <w:right w:val="none" w:sz="0" w:space="0" w:color="auto"/>
      </w:divBdr>
    </w:div>
    <w:div w:id="1098597045">
      <w:bodyDiv w:val="1"/>
      <w:marLeft w:val="0"/>
      <w:marRight w:val="0"/>
      <w:marTop w:val="0"/>
      <w:marBottom w:val="0"/>
      <w:divBdr>
        <w:top w:val="none" w:sz="0" w:space="0" w:color="auto"/>
        <w:left w:val="none" w:sz="0" w:space="0" w:color="auto"/>
        <w:bottom w:val="none" w:sz="0" w:space="0" w:color="auto"/>
        <w:right w:val="none" w:sz="0" w:space="0" w:color="auto"/>
      </w:divBdr>
    </w:div>
    <w:div w:id="1099907743">
      <w:bodyDiv w:val="1"/>
      <w:marLeft w:val="0"/>
      <w:marRight w:val="0"/>
      <w:marTop w:val="0"/>
      <w:marBottom w:val="0"/>
      <w:divBdr>
        <w:top w:val="none" w:sz="0" w:space="0" w:color="auto"/>
        <w:left w:val="none" w:sz="0" w:space="0" w:color="auto"/>
        <w:bottom w:val="none" w:sz="0" w:space="0" w:color="auto"/>
        <w:right w:val="none" w:sz="0" w:space="0" w:color="auto"/>
      </w:divBdr>
    </w:div>
    <w:div w:id="1102145662">
      <w:bodyDiv w:val="1"/>
      <w:marLeft w:val="0"/>
      <w:marRight w:val="0"/>
      <w:marTop w:val="0"/>
      <w:marBottom w:val="0"/>
      <w:divBdr>
        <w:top w:val="none" w:sz="0" w:space="0" w:color="auto"/>
        <w:left w:val="none" w:sz="0" w:space="0" w:color="auto"/>
        <w:bottom w:val="none" w:sz="0" w:space="0" w:color="auto"/>
        <w:right w:val="none" w:sz="0" w:space="0" w:color="auto"/>
      </w:divBdr>
    </w:div>
    <w:div w:id="1104105846">
      <w:bodyDiv w:val="1"/>
      <w:marLeft w:val="0"/>
      <w:marRight w:val="0"/>
      <w:marTop w:val="0"/>
      <w:marBottom w:val="0"/>
      <w:divBdr>
        <w:top w:val="none" w:sz="0" w:space="0" w:color="auto"/>
        <w:left w:val="none" w:sz="0" w:space="0" w:color="auto"/>
        <w:bottom w:val="none" w:sz="0" w:space="0" w:color="auto"/>
        <w:right w:val="none" w:sz="0" w:space="0" w:color="auto"/>
      </w:divBdr>
    </w:div>
    <w:div w:id="1104615934">
      <w:bodyDiv w:val="1"/>
      <w:marLeft w:val="0"/>
      <w:marRight w:val="0"/>
      <w:marTop w:val="0"/>
      <w:marBottom w:val="0"/>
      <w:divBdr>
        <w:top w:val="none" w:sz="0" w:space="0" w:color="auto"/>
        <w:left w:val="none" w:sz="0" w:space="0" w:color="auto"/>
        <w:bottom w:val="none" w:sz="0" w:space="0" w:color="auto"/>
        <w:right w:val="none" w:sz="0" w:space="0" w:color="auto"/>
      </w:divBdr>
    </w:div>
    <w:div w:id="1104693611">
      <w:bodyDiv w:val="1"/>
      <w:marLeft w:val="0"/>
      <w:marRight w:val="0"/>
      <w:marTop w:val="0"/>
      <w:marBottom w:val="0"/>
      <w:divBdr>
        <w:top w:val="none" w:sz="0" w:space="0" w:color="auto"/>
        <w:left w:val="none" w:sz="0" w:space="0" w:color="auto"/>
        <w:bottom w:val="none" w:sz="0" w:space="0" w:color="auto"/>
        <w:right w:val="none" w:sz="0" w:space="0" w:color="auto"/>
      </w:divBdr>
    </w:div>
    <w:div w:id="1110970360">
      <w:bodyDiv w:val="1"/>
      <w:marLeft w:val="0"/>
      <w:marRight w:val="0"/>
      <w:marTop w:val="0"/>
      <w:marBottom w:val="0"/>
      <w:divBdr>
        <w:top w:val="none" w:sz="0" w:space="0" w:color="auto"/>
        <w:left w:val="none" w:sz="0" w:space="0" w:color="auto"/>
        <w:bottom w:val="none" w:sz="0" w:space="0" w:color="auto"/>
        <w:right w:val="none" w:sz="0" w:space="0" w:color="auto"/>
      </w:divBdr>
    </w:div>
    <w:div w:id="1112699850">
      <w:bodyDiv w:val="1"/>
      <w:marLeft w:val="0"/>
      <w:marRight w:val="0"/>
      <w:marTop w:val="0"/>
      <w:marBottom w:val="0"/>
      <w:divBdr>
        <w:top w:val="none" w:sz="0" w:space="0" w:color="auto"/>
        <w:left w:val="none" w:sz="0" w:space="0" w:color="auto"/>
        <w:bottom w:val="none" w:sz="0" w:space="0" w:color="auto"/>
        <w:right w:val="none" w:sz="0" w:space="0" w:color="auto"/>
      </w:divBdr>
    </w:div>
    <w:div w:id="1112749837">
      <w:bodyDiv w:val="1"/>
      <w:marLeft w:val="0"/>
      <w:marRight w:val="0"/>
      <w:marTop w:val="0"/>
      <w:marBottom w:val="0"/>
      <w:divBdr>
        <w:top w:val="none" w:sz="0" w:space="0" w:color="auto"/>
        <w:left w:val="none" w:sz="0" w:space="0" w:color="auto"/>
        <w:bottom w:val="none" w:sz="0" w:space="0" w:color="auto"/>
        <w:right w:val="none" w:sz="0" w:space="0" w:color="auto"/>
      </w:divBdr>
    </w:div>
    <w:div w:id="1115442769">
      <w:bodyDiv w:val="1"/>
      <w:marLeft w:val="0"/>
      <w:marRight w:val="0"/>
      <w:marTop w:val="0"/>
      <w:marBottom w:val="0"/>
      <w:divBdr>
        <w:top w:val="none" w:sz="0" w:space="0" w:color="auto"/>
        <w:left w:val="none" w:sz="0" w:space="0" w:color="auto"/>
        <w:bottom w:val="none" w:sz="0" w:space="0" w:color="auto"/>
        <w:right w:val="none" w:sz="0" w:space="0" w:color="auto"/>
      </w:divBdr>
    </w:div>
    <w:div w:id="1132210530">
      <w:bodyDiv w:val="1"/>
      <w:marLeft w:val="0"/>
      <w:marRight w:val="0"/>
      <w:marTop w:val="0"/>
      <w:marBottom w:val="0"/>
      <w:divBdr>
        <w:top w:val="none" w:sz="0" w:space="0" w:color="auto"/>
        <w:left w:val="none" w:sz="0" w:space="0" w:color="auto"/>
        <w:bottom w:val="none" w:sz="0" w:space="0" w:color="auto"/>
        <w:right w:val="none" w:sz="0" w:space="0" w:color="auto"/>
      </w:divBdr>
    </w:div>
    <w:div w:id="1133789389">
      <w:bodyDiv w:val="1"/>
      <w:marLeft w:val="0"/>
      <w:marRight w:val="0"/>
      <w:marTop w:val="0"/>
      <w:marBottom w:val="0"/>
      <w:divBdr>
        <w:top w:val="none" w:sz="0" w:space="0" w:color="auto"/>
        <w:left w:val="none" w:sz="0" w:space="0" w:color="auto"/>
        <w:bottom w:val="none" w:sz="0" w:space="0" w:color="auto"/>
        <w:right w:val="none" w:sz="0" w:space="0" w:color="auto"/>
      </w:divBdr>
    </w:div>
    <w:div w:id="1134787861">
      <w:bodyDiv w:val="1"/>
      <w:marLeft w:val="0"/>
      <w:marRight w:val="0"/>
      <w:marTop w:val="0"/>
      <w:marBottom w:val="0"/>
      <w:divBdr>
        <w:top w:val="none" w:sz="0" w:space="0" w:color="auto"/>
        <w:left w:val="none" w:sz="0" w:space="0" w:color="auto"/>
        <w:bottom w:val="none" w:sz="0" w:space="0" w:color="auto"/>
        <w:right w:val="none" w:sz="0" w:space="0" w:color="auto"/>
      </w:divBdr>
    </w:div>
    <w:div w:id="1137990989">
      <w:bodyDiv w:val="1"/>
      <w:marLeft w:val="0"/>
      <w:marRight w:val="0"/>
      <w:marTop w:val="0"/>
      <w:marBottom w:val="0"/>
      <w:divBdr>
        <w:top w:val="none" w:sz="0" w:space="0" w:color="auto"/>
        <w:left w:val="none" w:sz="0" w:space="0" w:color="auto"/>
        <w:bottom w:val="none" w:sz="0" w:space="0" w:color="auto"/>
        <w:right w:val="none" w:sz="0" w:space="0" w:color="auto"/>
      </w:divBdr>
    </w:div>
    <w:div w:id="1140541226">
      <w:bodyDiv w:val="1"/>
      <w:marLeft w:val="0"/>
      <w:marRight w:val="0"/>
      <w:marTop w:val="0"/>
      <w:marBottom w:val="0"/>
      <w:divBdr>
        <w:top w:val="none" w:sz="0" w:space="0" w:color="auto"/>
        <w:left w:val="none" w:sz="0" w:space="0" w:color="auto"/>
        <w:bottom w:val="none" w:sz="0" w:space="0" w:color="auto"/>
        <w:right w:val="none" w:sz="0" w:space="0" w:color="auto"/>
      </w:divBdr>
    </w:div>
    <w:div w:id="1141119504">
      <w:bodyDiv w:val="1"/>
      <w:marLeft w:val="0"/>
      <w:marRight w:val="0"/>
      <w:marTop w:val="0"/>
      <w:marBottom w:val="0"/>
      <w:divBdr>
        <w:top w:val="none" w:sz="0" w:space="0" w:color="auto"/>
        <w:left w:val="none" w:sz="0" w:space="0" w:color="auto"/>
        <w:bottom w:val="none" w:sz="0" w:space="0" w:color="auto"/>
        <w:right w:val="none" w:sz="0" w:space="0" w:color="auto"/>
      </w:divBdr>
    </w:div>
    <w:div w:id="1142114426">
      <w:bodyDiv w:val="1"/>
      <w:marLeft w:val="0"/>
      <w:marRight w:val="0"/>
      <w:marTop w:val="0"/>
      <w:marBottom w:val="0"/>
      <w:divBdr>
        <w:top w:val="none" w:sz="0" w:space="0" w:color="auto"/>
        <w:left w:val="none" w:sz="0" w:space="0" w:color="auto"/>
        <w:bottom w:val="none" w:sz="0" w:space="0" w:color="auto"/>
        <w:right w:val="none" w:sz="0" w:space="0" w:color="auto"/>
      </w:divBdr>
    </w:div>
    <w:div w:id="1145270171">
      <w:bodyDiv w:val="1"/>
      <w:marLeft w:val="0"/>
      <w:marRight w:val="0"/>
      <w:marTop w:val="0"/>
      <w:marBottom w:val="0"/>
      <w:divBdr>
        <w:top w:val="none" w:sz="0" w:space="0" w:color="auto"/>
        <w:left w:val="none" w:sz="0" w:space="0" w:color="auto"/>
        <w:bottom w:val="none" w:sz="0" w:space="0" w:color="auto"/>
        <w:right w:val="none" w:sz="0" w:space="0" w:color="auto"/>
      </w:divBdr>
    </w:div>
    <w:div w:id="1147891091">
      <w:bodyDiv w:val="1"/>
      <w:marLeft w:val="0"/>
      <w:marRight w:val="0"/>
      <w:marTop w:val="0"/>
      <w:marBottom w:val="0"/>
      <w:divBdr>
        <w:top w:val="none" w:sz="0" w:space="0" w:color="auto"/>
        <w:left w:val="none" w:sz="0" w:space="0" w:color="auto"/>
        <w:bottom w:val="none" w:sz="0" w:space="0" w:color="auto"/>
        <w:right w:val="none" w:sz="0" w:space="0" w:color="auto"/>
      </w:divBdr>
    </w:div>
    <w:div w:id="1152871503">
      <w:bodyDiv w:val="1"/>
      <w:marLeft w:val="0"/>
      <w:marRight w:val="0"/>
      <w:marTop w:val="0"/>
      <w:marBottom w:val="0"/>
      <w:divBdr>
        <w:top w:val="none" w:sz="0" w:space="0" w:color="auto"/>
        <w:left w:val="none" w:sz="0" w:space="0" w:color="auto"/>
        <w:bottom w:val="none" w:sz="0" w:space="0" w:color="auto"/>
        <w:right w:val="none" w:sz="0" w:space="0" w:color="auto"/>
      </w:divBdr>
    </w:div>
    <w:div w:id="1162234300">
      <w:bodyDiv w:val="1"/>
      <w:marLeft w:val="0"/>
      <w:marRight w:val="0"/>
      <w:marTop w:val="0"/>
      <w:marBottom w:val="0"/>
      <w:divBdr>
        <w:top w:val="none" w:sz="0" w:space="0" w:color="auto"/>
        <w:left w:val="none" w:sz="0" w:space="0" w:color="auto"/>
        <w:bottom w:val="none" w:sz="0" w:space="0" w:color="auto"/>
        <w:right w:val="none" w:sz="0" w:space="0" w:color="auto"/>
      </w:divBdr>
    </w:div>
    <w:div w:id="1167482151">
      <w:bodyDiv w:val="1"/>
      <w:marLeft w:val="0"/>
      <w:marRight w:val="0"/>
      <w:marTop w:val="0"/>
      <w:marBottom w:val="0"/>
      <w:divBdr>
        <w:top w:val="none" w:sz="0" w:space="0" w:color="auto"/>
        <w:left w:val="none" w:sz="0" w:space="0" w:color="auto"/>
        <w:bottom w:val="none" w:sz="0" w:space="0" w:color="auto"/>
        <w:right w:val="none" w:sz="0" w:space="0" w:color="auto"/>
      </w:divBdr>
    </w:div>
    <w:div w:id="1177037841">
      <w:bodyDiv w:val="1"/>
      <w:marLeft w:val="0"/>
      <w:marRight w:val="0"/>
      <w:marTop w:val="0"/>
      <w:marBottom w:val="0"/>
      <w:divBdr>
        <w:top w:val="none" w:sz="0" w:space="0" w:color="auto"/>
        <w:left w:val="none" w:sz="0" w:space="0" w:color="auto"/>
        <w:bottom w:val="none" w:sz="0" w:space="0" w:color="auto"/>
        <w:right w:val="none" w:sz="0" w:space="0" w:color="auto"/>
      </w:divBdr>
    </w:div>
    <w:div w:id="1182548007">
      <w:bodyDiv w:val="1"/>
      <w:marLeft w:val="0"/>
      <w:marRight w:val="0"/>
      <w:marTop w:val="0"/>
      <w:marBottom w:val="0"/>
      <w:divBdr>
        <w:top w:val="none" w:sz="0" w:space="0" w:color="auto"/>
        <w:left w:val="none" w:sz="0" w:space="0" w:color="auto"/>
        <w:bottom w:val="none" w:sz="0" w:space="0" w:color="auto"/>
        <w:right w:val="none" w:sz="0" w:space="0" w:color="auto"/>
      </w:divBdr>
    </w:div>
    <w:div w:id="1184436286">
      <w:bodyDiv w:val="1"/>
      <w:marLeft w:val="0"/>
      <w:marRight w:val="0"/>
      <w:marTop w:val="0"/>
      <w:marBottom w:val="0"/>
      <w:divBdr>
        <w:top w:val="none" w:sz="0" w:space="0" w:color="auto"/>
        <w:left w:val="none" w:sz="0" w:space="0" w:color="auto"/>
        <w:bottom w:val="none" w:sz="0" w:space="0" w:color="auto"/>
        <w:right w:val="none" w:sz="0" w:space="0" w:color="auto"/>
      </w:divBdr>
    </w:div>
    <w:div w:id="1187408117">
      <w:bodyDiv w:val="1"/>
      <w:marLeft w:val="0"/>
      <w:marRight w:val="0"/>
      <w:marTop w:val="0"/>
      <w:marBottom w:val="0"/>
      <w:divBdr>
        <w:top w:val="none" w:sz="0" w:space="0" w:color="auto"/>
        <w:left w:val="none" w:sz="0" w:space="0" w:color="auto"/>
        <w:bottom w:val="none" w:sz="0" w:space="0" w:color="auto"/>
        <w:right w:val="none" w:sz="0" w:space="0" w:color="auto"/>
      </w:divBdr>
    </w:div>
    <w:div w:id="1192719080">
      <w:bodyDiv w:val="1"/>
      <w:marLeft w:val="0"/>
      <w:marRight w:val="0"/>
      <w:marTop w:val="0"/>
      <w:marBottom w:val="0"/>
      <w:divBdr>
        <w:top w:val="none" w:sz="0" w:space="0" w:color="auto"/>
        <w:left w:val="none" w:sz="0" w:space="0" w:color="auto"/>
        <w:bottom w:val="none" w:sz="0" w:space="0" w:color="auto"/>
        <w:right w:val="none" w:sz="0" w:space="0" w:color="auto"/>
      </w:divBdr>
    </w:div>
    <w:div w:id="1194345731">
      <w:bodyDiv w:val="1"/>
      <w:marLeft w:val="0"/>
      <w:marRight w:val="0"/>
      <w:marTop w:val="0"/>
      <w:marBottom w:val="0"/>
      <w:divBdr>
        <w:top w:val="none" w:sz="0" w:space="0" w:color="auto"/>
        <w:left w:val="none" w:sz="0" w:space="0" w:color="auto"/>
        <w:bottom w:val="none" w:sz="0" w:space="0" w:color="auto"/>
        <w:right w:val="none" w:sz="0" w:space="0" w:color="auto"/>
      </w:divBdr>
    </w:div>
    <w:div w:id="1197043525">
      <w:bodyDiv w:val="1"/>
      <w:marLeft w:val="0"/>
      <w:marRight w:val="0"/>
      <w:marTop w:val="0"/>
      <w:marBottom w:val="0"/>
      <w:divBdr>
        <w:top w:val="none" w:sz="0" w:space="0" w:color="auto"/>
        <w:left w:val="none" w:sz="0" w:space="0" w:color="auto"/>
        <w:bottom w:val="none" w:sz="0" w:space="0" w:color="auto"/>
        <w:right w:val="none" w:sz="0" w:space="0" w:color="auto"/>
      </w:divBdr>
    </w:div>
    <w:div w:id="1198198811">
      <w:bodyDiv w:val="1"/>
      <w:marLeft w:val="0"/>
      <w:marRight w:val="0"/>
      <w:marTop w:val="0"/>
      <w:marBottom w:val="0"/>
      <w:divBdr>
        <w:top w:val="none" w:sz="0" w:space="0" w:color="auto"/>
        <w:left w:val="none" w:sz="0" w:space="0" w:color="auto"/>
        <w:bottom w:val="none" w:sz="0" w:space="0" w:color="auto"/>
        <w:right w:val="none" w:sz="0" w:space="0" w:color="auto"/>
      </w:divBdr>
    </w:div>
    <w:div w:id="1199781517">
      <w:bodyDiv w:val="1"/>
      <w:marLeft w:val="0"/>
      <w:marRight w:val="0"/>
      <w:marTop w:val="0"/>
      <w:marBottom w:val="0"/>
      <w:divBdr>
        <w:top w:val="none" w:sz="0" w:space="0" w:color="auto"/>
        <w:left w:val="none" w:sz="0" w:space="0" w:color="auto"/>
        <w:bottom w:val="none" w:sz="0" w:space="0" w:color="auto"/>
        <w:right w:val="none" w:sz="0" w:space="0" w:color="auto"/>
      </w:divBdr>
    </w:div>
    <w:div w:id="1199857357">
      <w:bodyDiv w:val="1"/>
      <w:marLeft w:val="0"/>
      <w:marRight w:val="0"/>
      <w:marTop w:val="0"/>
      <w:marBottom w:val="0"/>
      <w:divBdr>
        <w:top w:val="none" w:sz="0" w:space="0" w:color="auto"/>
        <w:left w:val="none" w:sz="0" w:space="0" w:color="auto"/>
        <w:bottom w:val="none" w:sz="0" w:space="0" w:color="auto"/>
        <w:right w:val="none" w:sz="0" w:space="0" w:color="auto"/>
      </w:divBdr>
    </w:div>
    <w:div w:id="1201238943">
      <w:bodyDiv w:val="1"/>
      <w:marLeft w:val="0"/>
      <w:marRight w:val="0"/>
      <w:marTop w:val="0"/>
      <w:marBottom w:val="0"/>
      <w:divBdr>
        <w:top w:val="none" w:sz="0" w:space="0" w:color="auto"/>
        <w:left w:val="none" w:sz="0" w:space="0" w:color="auto"/>
        <w:bottom w:val="none" w:sz="0" w:space="0" w:color="auto"/>
        <w:right w:val="none" w:sz="0" w:space="0" w:color="auto"/>
      </w:divBdr>
    </w:div>
    <w:div w:id="1202284098">
      <w:bodyDiv w:val="1"/>
      <w:marLeft w:val="0"/>
      <w:marRight w:val="0"/>
      <w:marTop w:val="0"/>
      <w:marBottom w:val="0"/>
      <w:divBdr>
        <w:top w:val="none" w:sz="0" w:space="0" w:color="auto"/>
        <w:left w:val="none" w:sz="0" w:space="0" w:color="auto"/>
        <w:bottom w:val="none" w:sz="0" w:space="0" w:color="auto"/>
        <w:right w:val="none" w:sz="0" w:space="0" w:color="auto"/>
      </w:divBdr>
    </w:div>
    <w:div w:id="1204246008">
      <w:bodyDiv w:val="1"/>
      <w:marLeft w:val="0"/>
      <w:marRight w:val="0"/>
      <w:marTop w:val="0"/>
      <w:marBottom w:val="0"/>
      <w:divBdr>
        <w:top w:val="none" w:sz="0" w:space="0" w:color="auto"/>
        <w:left w:val="none" w:sz="0" w:space="0" w:color="auto"/>
        <w:bottom w:val="none" w:sz="0" w:space="0" w:color="auto"/>
        <w:right w:val="none" w:sz="0" w:space="0" w:color="auto"/>
      </w:divBdr>
    </w:div>
    <w:div w:id="1206986328">
      <w:bodyDiv w:val="1"/>
      <w:marLeft w:val="0"/>
      <w:marRight w:val="0"/>
      <w:marTop w:val="0"/>
      <w:marBottom w:val="0"/>
      <w:divBdr>
        <w:top w:val="none" w:sz="0" w:space="0" w:color="auto"/>
        <w:left w:val="none" w:sz="0" w:space="0" w:color="auto"/>
        <w:bottom w:val="none" w:sz="0" w:space="0" w:color="auto"/>
        <w:right w:val="none" w:sz="0" w:space="0" w:color="auto"/>
      </w:divBdr>
    </w:div>
    <w:div w:id="1207446371">
      <w:bodyDiv w:val="1"/>
      <w:marLeft w:val="0"/>
      <w:marRight w:val="0"/>
      <w:marTop w:val="0"/>
      <w:marBottom w:val="0"/>
      <w:divBdr>
        <w:top w:val="none" w:sz="0" w:space="0" w:color="auto"/>
        <w:left w:val="none" w:sz="0" w:space="0" w:color="auto"/>
        <w:bottom w:val="none" w:sz="0" w:space="0" w:color="auto"/>
        <w:right w:val="none" w:sz="0" w:space="0" w:color="auto"/>
      </w:divBdr>
    </w:div>
    <w:div w:id="1208375064">
      <w:bodyDiv w:val="1"/>
      <w:marLeft w:val="0"/>
      <w:marRight w:val="0"/>
      <w:marTop w:val="0"/>
      <w:marBottom w:val="0"/>
      <w:divBdr>
        <w:top w:val="none" w:sz="0" w:space="0" w:color="auto"/>
        <w:left w:val="none" w:sz="0" w:space="0" w:color="auto"/>
        <w:bottom w:val="none" w:sz="0" w:space="0" w:color="auto"/>
        <w:right w:val="none" w:sz="0" w:space="0" w:color="auto"/>
      </w:divBdr>
    </w:div>
    <w:div w:id="1216355937">
      <w:bodyDiv w:val="1"/>
      <w:marLeft w:val="0"/>
      <w:marRight w:val="0"/>
      <w:marTop w:val="0"/>
      <w:marBottom w:val="0"/>
      <w:divBdr>
        <w:top w:val="none" w:sz="0" w:space="0" w:color="auto"/>
        <w:left w:val="none" w:sz="0" w:space="0" w:color="auto"/>
        <w:bottom w:val="none" w:sz="0" w:space="0" w:color="auto"/>
        <w:right w:val="none" w:sz="0" w:space="0" w:color="auto"/>
      </w:divBdr>
    </w:div>
    <w:div w:id="1217200853">
      <w:bodyDiv w:val="1"/>
      <w:marLeft w:val="0"/>
      <w:marRight w:val="0"/>
      <w:marTop w:val="0"/>
      <w:marBottom w:val="0"/>
      <w:divBdr>
        <w:top w:val="none" w:sz="0" w:space="0" w:color="auto"/>
        <w:left w:val="none" w:sz="0" w:space="0" w:color="auto"/>
        <w:bottom w:val="none" w:sz="0" w:space="0" w:color="auto"/>
        <w:right w:val="none" w:sz="0" w:space="0" w:color="auto"/>
      </w:divBdr>
      <w:divsChild>
        <w:div w:id="13389905">
          <w:marLeft w:val="1166"/>
          <w:marRight w:val="0"/>
          <w:marTop w:val="96"/>
          <w:marBottom w:val="0"/>
          <w:divBdr>
            <w:top w:val="none" w:sz="0" w:space="0" w:color="auto"/>
            <w:left w:val="none" w:sz="0" w:space="0" w:color="auto"/>
            <w:bottom w:val="none" w:sz="0" w:space="0" w:color="auto"/>
            <w:right w:val="none" w:sz="0" w:space="0" w:color="auto"/>
          </w:divBdr>
        </w:div>
      </w:divsChild>
    </w:div>
    <w:div w:id="1225262432">
      <w:bodyDiv w:val="1"/>
      <w:marLeft w:val="0"/>
      <w:marRight w:val="0"/>
      <w:marTop w:val="0"/>
      <w:marBottom w:val="0"/>
      <w:divBdr>
        <w:top w:val="none" w:sz="0" w:space="0" w:color="auto"/>
        <w:left w:val="none" w:sz="0" w:space="0" w:color="auto"/>
        <w:bottom w:val="none" w:sz="0" w:space="0" w:color="auto"/>
        <w:right w:val="none" w:sz="0" w:space="0" w:color="auto"/>
      </w:divBdr>
    </w:div>
    <w:div w:id="1234854447">
      <w:bodyDiv w:val="1"/>
      <w:marLeft w:val="0"/>
      <w:marRight w:val="0"/>
      <w:marTop w:val="0"/>
      <w:marBottom w:val="0"/>
      <w:divBdr>
        <w:top w:val="none" w:sz="0" w:space="0" w:color="auto"/>
        <w:left w:val="none" w:sz="0" w:space="0" w:color="auto"/>
        <w:bottom w:val="none" w:sz="0" w:space="0" w:color="auto"/>
        <w:right w:val="none" w:sz="0" w:space="0" w:color="auto"/>
      </w:divBdr>
    </w:div>
    <w:div w:id="1236355020">
      <w:bodyDiv w:val="1"/>
      <w:marLeft w:val="0"/>
      <w:marRight w:val="0"/>
      <w:marTop w:val="0"/>
      <w:marBottom w:val="0"/>
      <w:divBdr>
        <w:top w:val="none" w:sz="0" w:space="0" w:color="auto"/>
        <w:left w:val="none" w:sz="0" w:space="0" w:color="auto"/>
        <w:bottom w:val="none" w:sz="0" w:space="0" w:color="auto"/>
        <w:right w:val="none" w:sz="0" w:space="0" w:color="auto"/>
      </w:divBdr>
    </w:div>
    <w:div w:id="1236696235">
      <w:bodyDiv w:val="1"/>
      <w:marLeft w:val="0"/>
      <w:marRight w:val="0"/>
      <w:marTop w:val="0"/>
      <w:marBottom w:val="0"/>
      <w:divBdr>
        <w:top w:val="none" w:sz="0" w:space="0" w:color="auto"/>
        <w:left w:val="none" w:sz="0" w:space="0" w:color="auto"/>
        <w:bottom w:val="none" w:sz="0" w:space="0" w:color="auto"/>
        <w:right w:val="none" w:sz="0" w:space="0" w:color="auto"/>
      </w:divBdr>
    </w:div>
    <w:div w:id="1238517282">
      <w:bodyDiv w:val="1"/>
      <w:marLeft w:val="0"/>
      <w:marRight w:val="0"/>
      <w:marTop w:val="0"/>
      <w:marBottom w:val="0"/>
      <w:divBdr>
        <w:top w:val="none" w:sz="0" w:space="0" w:color="auto"/>
        <w:left w:val="none" w:sz="0" w:space="0" w:color="auto"/>
        <w:bottom w:val="none" w:sz="0" w:space="0" w:color="auto"/>
        <w:right w:val="none" w:sz="0" w:space="0" w:color="auto"/>
      </w:divBdr>
    </w:div>
    <w:div w:id="1240600127">
      <w:bodyDiv w:val="1"/>
      <w:marLeft w:val="0"/>
      <w:marRight w:val="0"/>
      <w:marTop w:val="0"/>
      <w:marBottom w:val="0"/>
      <w:divBdr>
        <w:top w:val="none" w:sz="0" w:space="0" w:color="auto"/>
        <w:left w:val="none" w:sz="0" w:space="0" w:color="auto"/>
        <w:bottom w:val="none" w:sz="0" w:space="0" w:color="auto"/>
        <w:right w:val="none" w:sz="0" w:space="0" w:color="auto"/>
      </w:divBdr>
    </w:div>
    <w:div w:id="1240872818">
      <w:bodyDiv w:val="1"/>
      <w:marLeft w:val="0"/>
      <w:marRight w:val="0"/>
      <w:marTop w:val="0"/>
      <w:marBottom w:val="0"/>
      <w:divBdr>
        <w:top w:val="none" w:sz="0" w:space="0" w:color="auto"/>
        <w:left w:val="none" w:sz="0" w:space="0" w:color="auto"/>
        <w:bottom w:val="none" w:sz="0" w:space="0" w:color="auto"/>
        <w:right w:val="none" w:sz="0" w:space="0" w:color="auto"/>
      </w:divBdr>
    </w:div>
    <w:div w:id="1241212637">
      <w:bodyDiv w:val="1"/>
      <w:marLeft w:val="0"/>
      <w:marRight w:val="0"/>
      <w:marTop w:val="0"/>
      <w:marBottom w:val="0"/>
      <w:divBdr>
        <w:top w:val="none" w:sz="0" w:space="0" w:color="auto"/>
        <w:left w:val="none" w:sz="0" w:space="0" w:color="auto"/>
        <w:bottom w:val="none" w:sz="0" w:space="0" w:color="auto"/>
        <w:right w:val="none" w:sz="0" w:space="0" w:color="auto"/>
      </w:divBdr>
    </w:div>
    <w:div w:id="1245215198">
      <w:bodyDiv w:val="1"/>
      <w:marLeft w:val="0"/>
      <w:marRight w:val="0"/>
      <w:marTop w:val="0"/>
      <w:marBottom w:val="0"/>
      <w:divBdr>
        <w:top w:val="none" w:sz="0" w:space="0" w:color="auto"/>
        <w:left w:val="none" w:sz="0" w:space="0" w:color="auto"/>
        <w:bottom w:val="none" w:sz="0" w:space="0" w:color="auto"/>
        <w:right w:val="none" w:sz="0" w:space="0" w:color="auto"/>
      </w:divBdr>
    </w:div>
    <w:div w:id="1247808076">
      <w:bodyDiv w:val="1"/>
      <w:marLeft w:val="0"/>
      <w:marRight w:val="0"/>
      <w:marTop w:val="0"/>
      <w:marBottom w:val="0"/>
      <w:divBdr>
        <w:top w:val="none" w:sz="0" w:space="0" w:color="auto"/>
        <w:left w:val="none" w:sz="0" w:space="0" w:color="auto"/>
        <w:bottom w:val="none" w:sz="0" w:space="0" w:color="auto"/>
        <w:right w:val="none" w:sz="0" w:space="0" w:color="auto"/>
      </w:divBdr>
    </w:div>
    <w:div w:id="1249969621">
      <w:bodyDiv w:val="1"/>
      <w:marLeft w:val="0"/>
      <w:marRight w:val="0"/>
      <w:marTop w:val="0"/>
      <w:marBottom w:val="0"/>
      <w:divBdr>
        <w:top w:val="none" w:sz="0" w:space="0" w:color="auto"/>
        <w:left w:val="none" w:sz="0" w:space="0" w:color="auto"/>
        <w:bottom w:val="none" w:sz="0" w:space="0" w:color="auto"/>
        <w:right w:val="none" w:sz="0" w:space="0" w:color="auto"/>
      </w:divBdr>
    </w:div>
    <w:div w:id="1253202678">
      <w:bodyDiv w:val="1"/>
      <w:marLeft w:val="0"/>
      <w:marRight w:val="0"/>
      <w:marTop w:val="0"/>
      <w:marBottom w:val="0"/>
      <w:divBdr>
        <w:top w:val="none" w:sz="0" w:space="0" w:color="auto"/>
        <w:left w:val="none" w:sz="0" w:space="0" w:color="auto"/>
        <w:bottom w:val="none" w:sz="0" w:space="0" w:color="auto"/>
        <w:right w:val="none" w:sz="0" w:space="0" w:color="auto"/>
      </w:divBdr>
    </w:div>
    <w:div w:id="1254126602">
      <w:bodyDiv w:val="1"/>
      <w:marLeft w:val="0"/>
      <w:marRight w:val="0"/>
      <w:marTop w:val="0"/>
      <w:marBottom w:val="0"/>
      <w:divBdr>
        <w:top w:val="none" w:sz="0" w:space="0" w:color="auto"/>
        <w:left w:val="none" w:sz="0" w:space="0" w:color="auto"/>
        <w:bottom w:val="none" w:sz="0" w:space="0" w:color="auto"/>
        <w:right w:val="none" w:sz="0" w:space="0" w:color="auto"/>
      </w:divBdr>
    </w:div>
    <w:div w:id="1254128755">
      <w:bodyDiv w:val="1"/>
      <w:marLeft w:val="0"/>
      <w:marRight w:val="0"/>
      <w:marTop w:val="0"/>
      <w:marBottom w:val="0"/>
      <w:divBdr>
        <w:top w:val="none" w:sz="0" w:space="0" w:color="auto"/>
        <w:left w:val="none" w:sz="0" w:space="0" w:color="auto"/>
        <w:bottom w:val="none" w:sz="0" w:space="0" w:color="auto"/>
        <w:right w:val="none" w:sz="0" w:space="0" w:color="auto"/>
      </w:divBdr>
    </w:div>
    <w:div w:id="1254390345">
      <w:bodyDiv w:val="1"/>
      <w:marLeft w:val="0"/>
      <w:marRight w:val="0"/>
      <w:marTop w:val="0"/>
      <w:marBottom w:val="0"/>
      <w:divBdr>
        <w:top w:val="none" w:sz="0" w:space="0" w:color="auto"/>
        <w:left w:val="none" w:sz="0" w:space="0" w:color="auto"/>
        <w:bottom w:val="none" w:sz="0" w:space="0" w:color="auto"/>
        <w:right w:val="none" w:sz="0" w:space="0" w:color="auto"/>
      </w:divBdr>
    </w:div>
    <w:div w:id="1256206544">
      <w:bodyDiv w:val="1"/>
      <w:marLeft w:val="0"/>
      <w:marRight w:val="0"/>
      <w:marTop w:val="0"/>
      <w:marBottom w:val="0"/>
      <w:divBdr>
        <w:top w:val="none" w:sz="0" w:space="0" w:color="auto"/>
        <w:left w:val="none" w:sz="0" w:space="0" w:color="auto"/>
        <w:bottom w:val="none" w:sz="0" w:space="0" w:color="auto"/>
        <w:right w:val="none" w:sz="0" w:space="0" w:color="auto"/>
      </w:divBdr>
    </w:div>
    <w:div w:id="1257444498">
      <w:bodyDiv w:val="1"/>
      <w:marLeft w:val="0"/>
      <w:marRight w:val="0"/>
      <w:marTop w:val="0"/>
      <w:marBottom w:val="0"/>
      <w:divBdr>
        <w:top w:val="none" w:sz="0" w:space="0" w:color="auto"/>
        <w:left w:val="none" w:sz="0" w:space="0" w:color="auto"/>
        <w:bottom w:val="none" w:sz="0" w:space="0" w:color="auto"/>
        <w:right w:val="none" w:sz="0" w:space="0" w:color="auto"/>
      </w:divBdr>
    </w:div>
    <w:div w:id="1264342520">
      <w:bodyDiv w:val="1"/>
      <w:marLeft w:val="0"/>
      <w:marRight w:val="0"/>
      <w:marTop w:val="0"/>
      <w:marBottom w:val="0"/>
      <w:divBdr>
        <w:top w:val="none" w:sz="0" w:space="0" w:color="auto"/>
        <w:left w:val="none" w:sz="0" w:space="0" w:color="auto"/>
        <w:bottom w:val="none" w:sz="0" w:space="0" w:color="auto"/>
        <w:right w:val="none" w:sz="0" w:space="0" w:color="auto"/>
      </w:divBdr>
    </w:div>
    <w:div w:id="1264874881">
      <w:bodyDiv w:val="1"/>
      <w:marLeft w:val="0"/>
      <w:marRight w:val="0"/>
      <w:marTop w:val="0"/>
      <w:marBottom w:val="0"/>
      <w:divBdr>
        <w:top w:val="none" w:sz="0" w:space="0" w:color="auto"/>
        <w:left w:val="none" w:sz="0" w:space="0" w:color="auto"/>
        <w:bottom w:val="none" w:sz="0" w:space="0" w:color="auto"/>
        <w:right w:val="none" w:sz="0" w:space="0" w:color="auto"/>
      </w:divBdr>
    </w:div>
    <w:div w:id="1274747342">
      <w:bodyDiv w:val="1"/>
      <w:marLeft w:val="0"/>
      <w:marRight w:val="0"/>
      <w:marTop w:val="0"/>
      <w:marBottom w:val="0"/>
      <w:divBdr>
        <w:top w:val="none" w:sz="0" w:space="0" w:color="auto"/>
        <w:left w:val="none" w:sz="0" w:space="0" w:color="auto"/>
        <w:bottom w:val="none" w:sz="0" w:space="0" w:color="auto"/>
        <w:right w:val="none" w:sz="0" w:space="0" w:color="auto"/>
      </w:divBdr>
    </w:div>
    <w:div w:id="1275988128">
      <w:bodyDiv w:val="1"/>
      <w:marLeft w:val="0"/>
      <w:marRight w:val="0"/>
      <w:marTop w:val="0"/>
      <w:marBottom w:val="0"/>
      <w:divBdr>
        <w:top w:val="none" w:sz="0" w:space="0" w:color="auto"/>
        <w:left w:val="none" w:sz="0" w:space="0" w:color="auto"/>
        <w:bottom w:val="none" w:sz="0" w:space="0" w:color="auto"/>
        <w:right w:val="none" w:sz="0" w:space="0" w:color="auto"/>
      </w:divBdr>
    </w:div>
    <w:div w:id="1278560650">
      <w:bodyDiv w:val="1"/>
      <w:marLeft w:val="0"/>
      <w:marRight w:val="0"/>
      <w:marTop w:val="0"/>
      <w:marBottom w:val="0"/>
      <w:divBdr>
        <w:top w:val="none" w:sz="0" w:space="0" w:color="auto"/>
        <w:left w:val="none" w:sz="0" w:space="0" w:color="auto"/>
        <w:bottom w:val="none" w:sz="0" w:space="0" w:color="auto"/>
        <w:right w:val="none" w:sz="0" w:space="0" w:color="auto"/>
      </w:divBdr>
    </w:div>
    <w:div w:id="1279799488">
      <w:bodyDiv w:val="1"/>
      <w:marLeft w:val="0"/>
      <w:marRight w:val="0"/>
      <w:marTop w:val="0"/>
      <w:marBottom w:val="0"/>
      <w:divBdr>
        <w:top w:val="none" w:sz="0" w:space="0" w:color="auto"/>
        <w:left w:val="none" w:sz="0" w:space="0" w:color="auto"/>
        <w:bottom w:val="none" w:sz="0" w:space="0" w:color="auto"/>
        <w:right w:val="none" w:sz="0" w:space="0" w:color="auto"/>
      </w:divBdr>
    </w:div>
    <w:div w:id="1280408859">
      <w:bodyDiv w:val="1"/>
      <w:marLeft w:val="0"/>
      <w:marRight w:val="0"/>
      <w:marTop w:val="0"/>
      <w:marBottom w:val="0"/>
      <w:divBdr>
        <w:top w:val="none" w:sz="0" w:space="0" w:color="auto"/>
        <w:left w:val="none" w:sz="0" w:space="0" w:color="auto"/>
        <w:bottom w:val="none" w:sz="0" w:space="0" w:color="auto"/>
        <w:right w:val="none" w:sz="0" w:space="0" w:color="auto"/>
      </w:divBdr>
    </w:div>
    <w:div w:id="1281182486">
      <w:bodyDiv w:val="1"/>
      <w:marLeft w:val="0"/>
      <w:marRight w:val="0"/>
      <w:marTop w:val="0"/>
      <w:marBottom w:val="0"/>
      <w:divBdr>
        <w:top w:val="none" w:sz="0" w:space="0" w:color="auto"/>
        <w:left w:val="none" w:sz="0" w:space="0" w:color="auto"/>
        <w:bottom w:val="none" w:sz="0" w:space="0" w:color="auto"/>
        <w:right w:val="none" w:sz="0" w:space="0" w:color="auto"/>
      </w:divBdr>
    </w:div>
    <w:div w:id="1284651859">
      <w:bodyDiv w:val="1"/>
      <w:marLeft w:val="0"/>
      <w:marRight w:val="0"/>
      <w:marTop w:val="0"/>
      <w:marBottom w:val="0"/>
      <w:divBdr>
        <w:top w:val="none" w:sz="0" w:space="0" w:color="auto"/>
        <w:left w:val="none" w:sz="0" w:space="0" w:color="auto"/>
        <w:bottom w:val="none" w:sz="0" w:space="0" w:color="auto"/>
        <w:right w:val="none" w:sz="0" w:space="0" w:color="auto"/>
      </w:divBdr>
    </w:div>
    <w:div w:id="1286038324">
      <w:bodyDiv w:val="1"/>
      <w:marLeft w:val="0"/>
      <w:marRight w:val="0"/>
      <w:marTop w:val="0"/>
      <w:marBottom w:val="0"/>
      <w:divBdr>
        <w:top w:val="none" w:sz="0" w:space="0" w:color="auto"/>
        <w:left w:val="none" w:sz="0" w:space="0" w:color="auto"/>
        <w:bottom w:val="none" w:sz="0" w:space="0" w:color="auto"/>
        <w:right w:val="none" w:sz="0" w:space="0" w:color="auto"/>
      </w:divBdr>
    </w:div>
    <w:div w:id="1293052053">
      <w:bodyDiv w:val="1"/>
      <w:marLeft w:val="0"/>
      <w:marRight w:val="0"/>
      <w:marTop w:val="0"/>
      <w:marBottom w:val="0"/>
      <w:divBdr>
        <w:top w:val="none" w:sz="0" w:space="0" w:color="auto"/>
        <w:left w:val="none" w:sz="0" w:space="0" w:color="auto"/>
        <w:bottom w:val="none" w:sz="0" w:space="0" w:color="auto"/>
        <w:right w:val="none" w:sz="0" w:space="0" w:color="auto"/>
      </w:divBdr>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
    <w:div w:id="1301571083">
      <w:bodyDiv w:val="1"/>
      <w:marLeft w:val="0"/>
      <w:marRight w:val="0"/>
      <w:marTop w:val="0"/>
      <w:marBottom w:val="0"/>
      <w:divBdr>
        <w:top w:val="none" w:sz="0" w:space="0" w:color="auto"/>
        <w:left w:val="none" w:sz="0" w:space="0" w:color="auto"/>
        <w:bottom w:val="none" w:sz="0" w:space="0" w:color="auto"/>
        <w:right w:val="none" w:sz="0" w:space="0" w:color="auto"/>
      </w:divBdr>
    </w:div>
    <w:div w:id="1307398608">
      <w:bodyDiv w:val="1"/>
      <w:marLeft w:val="0"/>
      <w:marRight w:val="0"/>
      <w:marTop w:val="0"/>
      <w:marBottom w:val="0"/>
      <w:divBdr>
        <w:top w:val="none" w:sz="0" w:space="0" w:color="auto"/>
        <w:left w:val="none" w:sz="0" w:space="0" w:color="auto"/>
        <w:bottom w:val="none" w:sz="0" w:space="0" w:color="auto"/>
        <w:right w:val="none" w:sz="0" w:space="0" w:color="auto"/>
      </w:divBdr>
    </w:div>
    <w:div w:id="1309482133">
      <w:bodyDiv w:val="1"/>
      <w:marLeft w:val="0"/>
      <w:marRight w:val="0"/>
      <w:marTop w:val="0"/>
      <w:marBottom w:val="0"/>
      <w:divBdr>
        <w:top w:val="none" w:sz="0" w:space="0" w:color="auto"/>
        <w:left w:val="none" w:sz="0" w:space="0" w:color="auto"/>
        <w:bottom w:val="none" w:sz="0" w:space="0" w:color="auto"/>
        <w:right w:val="none" w:sz="0" w:space="0" w:color="auto"/>
      </w:divBdr>
    </w:div>
    <w:div w:id="1310018334">
      <w:bodyDiv w:val="1"/>
      <w:marLeft w:val="0"/>
      <w:marRight w:val="0"/>
      <w:marTop w:val="0"/>
      <w:marBottom w:val="0"/>
      <w:divBdr>
        <w:top w:val="none" w:sz="0" w:space="0" w:color="auto"/>
        <w:left w:val="none" w:sz="0" w:space="0" w:color="auto"/>
        <w:bottom w:val="none" w:sz="0" w:space="0" w:color="auto"/>
        <w:right w:val="none" w:sz="0" w:space="0" w:color="auto"/>
      </w:divBdr>
    </w:div>
    <w:div w:id="1311473143">
      <w:bodyDiv w:val="1"/>
      <w:marLeft w:val="0"/>
      <w:marRight w:val="0"/>
      <w:marTop w:val="0"/>
      <w:marBottom w:val="0"/>
      <w:divBdr>
        <w:top w:val="none" w:sz="0" w:space="0" w:color="auto"/>
        <w:left w:val="none" w:sz="0" w:space="0" w:color="auto"/>
        <w:bottom w:val="none" w:sz="0" w:space="0" w:color="auto"/>
        <w:right w:val="none" w:sz="0" w:space="0" w:color="auto"/>
      </w:divBdr>
    </w:div>
    <w:div w:id="1312364557">
      <w:bodyDiv w:val="1"/>
      <w:marLeft w:val="0"/>
      <w:marRight w:val="0"/>
      <w:marTop w:val="0"/>
      <w:marBottom w:val="0"/>
      <w:divBdr>
        <w:top w:val="none" w:sz="0" w:space="0" w:color="auto"/>
        <w:left w:val="none" w:sz="0" w:space="0" w:color="auto"/>
        <w:bottom w:val="none" w:sz="0" w:space="0" w:color="auto"/>
        <w:right w:val="none" w:sz="0" w:space="0" w:color="auto"/>
      </w:divBdr>
    </w:div>
    <w:div w:id="1313172259">
      <w:bodyDiv w:val="1"/>
      <w:marLeft w:val="0"/>
      <w:marRight w:val="0"/>
      <w:marTop w:val="0"/>
      <w:marBottom w:val="0"/>
      <w:divBdr>
        <w:top w:val="none" w:sz="0" w:space="0" w:color="auto"/>
        <w:left w:val="none" w:sz="0" w:space="0" w:color="auto"/>
        <w:bottom w:val="none" w:sz="0" w:space="0" w:color="auto"/>
        <w:right w:val="none" w:sz="0" w:space="0" w:color="auto"/>
      </w:divBdr>
    </w:div>
    <w:div w:id="1313826537">
      <w:bodyDiv w:val="1"/>
      <w:marLeft w:val="0"/>
      <w:marRight w:val="0"/>
      <w:marTop w:val="0"/>
      <w:marBottom w:val="0"/>
      <w:divBdr>
        <w:top w:val="none" w:sz="0" w:space="0" w:color="auto"/>
        <w:left w:val="none" w:sz="0" w:space="0" w:color="auto"/>
        <w:bottom w:val="none" w:sz="0" w:space="0" w:color="auto"/>
        <w:right w:val="none" w:sz="0" w:space="0" w:color="auto"/>
      </w:divBdr>
    </w:div>
    <w:div w:id="1316686698">
      <w:bodyDiv w:val="1"/>
      <w:marLeft w:val="0"/>
      <w:marRight w:val="0"/>
      <w:marTop w:val="0"/>
      <w:marBottom w:val="0"/>
      <w:divBdr>
        <w:top w:val="none" w:sz="0" w:space="0" w:color="auto"/>
        <w:left w:val="none" w:sz="0" w:space="0" w:color="auto"/>
        <w:bottom w:val="none" w:sz="0" w:space="0" w:color="auto"/>
        <w:right w:val="none" w:sz="0" w:space="0" w:color="auto"/>
      </w:divBdr>
    </w:div>
    <w:div w:id="1320622693">
      <w:bodyDiv w:val="1"/>
      <w:marLeft w:val="0"/>
      <w:marRight w:val="0"/>
      <w:marTop w:val="0"/>
      <w:marBottom w:val="0"/>
      <w:divBdr>
        <w:top w:val="none" w:sz="0" w:space="0" w:color="auto"/>
        <w:left w:val="none" w:sz="0" w:space="0" w:color="auto"/>
        <w:bottom w:val="none" w:sz="0" w:space="0" w:color="auto"/>
        <w:right w:val="none" w:sz="0" w:space="0" w:color="auto"/>
      </w:divBdr>
    </w:div>
    <w:div w:id="1322539425">
      <w:bodyDiv w:val="1"/>
      <w:marLeft w:val="0"/>
      <w:marRight w:val="0"/>
      <w:marTop w:val="0"/>
      <w:marBottom w:val="0"/>
      <w:divBdr>
        <w:top w:val="none" w:sz="0" w:space="0" w:color="auto"/>
        <w:left w:val="none" w:sz="0" w:space="0" w:color="auto"/>
        <w:bottom w:val="none" w:sz="0" w:space="0" w:color="auto"/>
        <w:right w:val="none" w:sz="0" w:space="0" w:color="auto"/>
      </w:divBdr>
    </w:div>
    <w:div w:id="1327829185">
      <w:bodyDiv w:val="1"/>
      <w:marLeft w:val="0"/>
      <w:marRight w:val="0"/>
      <w:marTop w:val="0"/>
      <w:marBottom w:val="0"/>
      <w:divBdr>
        <w:top w:val="none" w:sz="0" w:space="0" w:color="auto"/>
        <w:left w:val="none" w:sz="0" w:space="0" w:color="auto"/>
        <w:bottom w:val="none" w:sz="0" w:space="0" w:color="auto"/>
        <w:right w:val="none" w:sz="0" w:space="0" w:color="auto"/>
      </w:divBdr>
    </w:div>
    <w:div w:id="1329363919">
      <w:bodyDiv w:val="1"/>
      <w:marLeft w:val="0"/>
      <w:marRight w:val="0"/>
      <w:marTop w:val="0"/>
      <w:marBottom w:val="0"/>
      <w:divBdr>
        <w:top w:val="none" w:sz="0" w:space="0" w:color="auto"/>
        <w:left w:val="none" w:sz="0" w:space="0" w:color="auto"/>
        <w:bottom w:val="none" w:sz="0" w:space="0" w:color="auto"/>
        <w:right w:val="none" w:sz="0" w:space="0" w:color="auto"/>
      </w:divBdr>
    </w:div>
    <w:div w:id="1334918111">
      <w:bodyDiv w:val="1"/>
      <w:marLeft w:val="0"/>
      <w:marRight w:val="0"/>
      <w:marTop w:val="0"/>
      <w:marBottom w:val="0"/>
      <w:divBdr>
        <w:top w:val="none" w:sz="0" w:space="0" w:color="auto"/>
        <w:left w:val="none" w:sz="0" w:space="0" w:color="auto"/>
        <w:bottom w:val="none" w:sz="0" w:space="0" w:color="auto"/>
        <w:right w:val="none" w:sz="0" w:space="0" w:color="auto"/>
      </w:divBdr>
    </w:div>
    <w:div w:id="1335917888">
      <w:bodyDiv w:val="1"/>
      <w:marLeft w:val="0"/>
      <w:marRight w:val="0"/>
      <w:marTop w:val="0"/>
      <w:marBottom w:val="0"/>
      <w:divBdr>
        <w:top w:val="none" w:sz="0" w:space="0" w:color="auto"/>
        <w:left w:val="none" w:sz="0" w:space="0" w:color="auto"/>
        <w:bottom w:val="none" w:sz="0" w:space="0" w:color="auto"/>
        <w:right w:val="none" w:sz="0" w:space="0" w:color="auto"/>
      </w:divBdr>
    </w:div>
    <w:div w:id="1339193487">
      <w:bodyDiv w:val="1"/>
      <w:marLeft w:val="0"/>
      <w:marRight w:val="0"/>
      <w:marTop w:val="0"/>
      <w:marBottom w:val="0"/>
      <w:divBdr>
        <w:top w:val="none" w:sz="0" w:space="0" w:color="auto"/>
        <w:left w:val="none" w:sz="0" w:space="0" w:color="auto"/>
        <w:bottom w:val="none" w:sz="0" w:space="0" w:color="auto"/>
        <w:right w:val="none" w:sz="0" w:space="0" w:color="auto"/>
      </w:divBdr>
    </w:div>
    <w:div w:id="1341010337">
      <w:bodyDiv w:val="1"/>
      <w:marLeft w:val="0"/>
      <w:marRight w:val="0"/>
      <w:marTop w:val="0"/>
      <w:marBottom w:val="0"/>
      <w:divBdr>
        <w:top w:val="none" w:sz="0" w:space="0" w:color="auto"/>
        <w:left w:val="none" w:sz="0" w:space="0" w:color="auto"/>
        <w:bottom w:val="none" w:sz="0" w:space="0" w:color="auto"/>
        <w:right w:val="none" w:sz="0" w:space="0" w:color="auto"/>
      </w:divBdr>
    </w:div>
    <w:div w:id="1343972319">
      <w:bodyDiv w:val="1"/>
      <w:marLeft w:val="0"/>
      <w:marRight w:val="0"/>
      <w:marTop w:val="0"/>
      <w:marBottom w:val="0"/>
      <w:divBdr>
        <w:top w:val="none" w:sz="0" w:space="0" w:color="auto"/>
        <w:left w:val="none" w:sz="0" w:space="0" w:color="auto"/>
        <w:bottom w:val="none" w:sz="0" w:space="0" w:color="auto"/>
        <w:right w:val="none" w:sz="0" w:space="0" w:color="auto"/>
      </w:divBdr>
    </w:div>
    <w:div w:id="1345280286">
      <w:bodyDiv w:val="1"/>
      <w:marLeft w:val="0"/>
      <w:marRight w:val="0"/>
      <w:marTop w:val="0"/>
      <w:marBottom w:val="0"/>
      <w:divBdr>
        <w:top w:val="none" w:sz="0" w:space="0" w:color="auto"/>
        <w:left w:val="none" w:sz="0" w:space="0" w:color="auto"/>
        <w:bottom w:val="none" w:sz="0" w:space="0" w:color="auto"/>
        <w:right w:val="none" w:sz="0" w:space="0" w:color="auto"/>
      </w:divBdr>
    </w:div>
    <w:div w:id="1345398063">
      <w:bodyDiv w:val="1"/>
      <w:marLeft w:val="0"/>
      <w:marRight w:val="0"/>
      <w:marTop w:val="0"/>
      <w:marBottom w:val="0"/>
      <w:divBdr>
        <w:top w:val="none" w:sz="0" w:space="0" w:color="auto"/>
        <w:left w:val="none" w:sz="0" w:space="0" w:color="auto"/>
        <w:bottom w:val="none" w:sz="0" w:space="0" w:color="auto"/>
        <w:right w:val="none" w:sz="0" w:space="0" w:color="auto"/>
      </w:divBdr>
    </w:div>
    <w:div w:id="1353149897">
      <w:bodyDiv w:val="1"/>
      <w:marLeft w:val="0"/>
      <w:marRight w:val="0"/>
      <w:marTop w:val="0"/>
      <w:marBottom w:val="0"/>
      <w:divBdr>
        <w:top w:val="none" w:sz="0" w:space="0" w:color="auto"/>
        <w:left w:val="none" w:sz="0" w:space="0" w:color="auto"/>
        <w:bottom w:val="none" w:sz="0" w:space="0" w:color="auto"/>
        <w:right w:val="none" w:sz="0" w:space="0" w:color="auto"/>
      </w:divBdr>
    </w:div>
    <w:div w:id="1356417769">
      <w:bodyDiv w:val="1"/>
      <w:marLeft w:val="0"/>
      <w:marRight w:val="0"/>
      <w:marTop w:val="0"/>
      <w:marBottom w:val="0"/>
      <w:divBdr>
        <w:top w:val="none" w:sz="0" w:space="0" w:color="auto"/>
        <w:left w:val="none" w:sz="0" w:space="0" w:color="auto"/>
        <w:bottom w:val="none" w:sz="0" w:space="0" w:color="auto"/>
        <w:right w:val="none" w:sz="0" w:space="0" w:color="auto"/>
      </w:divBdr>
    </w:div>
    <w:div w:id="1357736404">
      <w:bodyDiv w:val="1"/>
      <w:marLeft w:val="0"/>
      <w:marRight w:val="0"/>
      <w:marTop w:val="0"/>
      <w:marBottom w:val="0"/>
      <w:divBdr>
        <w:top w:val="none" w:sz="0" w:space="0" w:color="auto"/>
        <w:left w:val="none" w:sz="0" w:space="0" w:color="auto"/>
        <w:bottom w:val="none" w:sz="0" w:space="0" w:color="auto"/>
        <w:right w:val="none" w:sz="0" w:space="0" w:color="auto"/>
      </w:divBdr>
    </w:div>
    <w:div w:id="1370839200">
      <w:bodyDiv w:val="1"/>
      <w:marLeft w:val="0"/>
      <w:marRight w:val="0"/>
      <w:marTop w:val="0"/>
      <w:marBottom w:val="0"/>
      <w:divBdr>
        <w:top w:val="none" w:sz="0" w:space="0" w:color="auto"/>
        <w:left w:val="none" w:sz="0" w:space="0" w:color="auto"/>
        <w:bottom w:val="none" w:sz="0" w:space="0" w:color="auto"/>
        <w:right w:val="none" w:sz="0" w:space="0" w:color="auto"/>
      </w:divBdr>
    </w:div>
    <w:div w:id="1373770787">
      <w:bodyDiv w:val="1"/>
      <w:marLeft w:val="0"/>
      <w:marRight w:val="0"/>
      <w:marTop w:val="0"/>
      <w:marBottom w:val="0"/>
      <w:divBdr>
        <w:top w:val="none" w:sz="0" w:space="0" w:color="auto"/>
        <w:left w:val="none" w:sz="0" w:space="0" w:color="auto"/>
        <w:bottom w:val="none" w:sz="0" w:space="0" w:color="auto"/>
        <w:right w:val="none" w:sz="0" w:space="0" w:color="auto"/>
      </w:divBdr>
    </w:div>
    <w:div w:id="1375497470">
      <w:bodyDiv w:val="1"/>
      <w:marLeft w:val="0"/>
      <w:marRight w:val="0"/>
      <w:marTop w:val="0"/>
      <w:marBottom w:val="0"/>
      <w:divBdr>
        <w:top w:val="none" w:sz="0" w:space="0" w:color="auto"/>
        <w:left w:val="none" w:sz="0" w:space="0" w:color="auto"/>
        <w:bottom w:val="none" w:sz="0" w:space="0" w:color="auto"/>
        <w:right w:val="none" w:sz="0" w:space="0" w:color="auto"/>
      </w:divBdr>
    </w:div>
    <w:div w:id="1380393461">
      <w:bodyDiv w:val="1"/>
      <w:marLeft w:val="0"/>
      <w:marRight w:val="0"/>
      <w:marTop w:val="0"/>
      <w:marBottom w:val="0"/>
      <w:divBdr>
        <w:top w:val="none" w:sz="0" w:space="0" w:color="auto"/>
        <w:left w:val="none" w:sz="0" w:space="0" w:color="auto"/>
        <w:bottom w:val="none" w:sz="0" w:space="0" w:color="auto"/>
        <w:right w:val="none" w:sz="0" w:space="0" w:color="auto"/>
      </w:divBdr>
    </w:div>
    <w:div w:id="1385717981">
      <w:bodyDiv w:val="1"/>
      <w:marLeft w:val="0"/>
      <w:marRight w:val="0"/>
      <w:marTop w:val="0"/>
      <w:marBottom w:val="0"/>
      <w:divBdr>
        <w:top w:val="none" w:sz="0" w:space="0" w:color="auto"/>
        <w:left w:val="none" w:sz="0" w:space="0" w:color="auto"/>
        <w:bottom w:val="none" w:sz="0" w:space="0" w:color="auto"/>
        <w:right w:val="none" w:sz="0" w:space="0" w:color="auto"/>
      </w:divBdr>
    </w:div>
    <w:div w:id="1390425438">
      <w:bodyDiv w:val="1"/>
      <w:marLeft w:val="0"/>
      <w:marRight w:val="0"/>
      <w:marTop w:val="0"/>
      <w:marBottom w:val="0"/>
      <w:divBdr>
        <w:top w:val="none" w:sz="0" w:space="0" w:color="auto"/>
        <w:left w:val="none" w:sz="0" w:space="0" w:color="auto"/>
        <w:bottom w:val="none" w:sz="0" w:space="0" w:color="auto"/>
        <w:right w:val="none" w:sz="0" w:space="0" w:color="auto"/>
      </w:divBdr>
    </w:div>
    <w:div w:id="1391734880">
      <w:bodyDiv w:val="1"/>
      <w:marLeft w:val="0"/>
      <w:marRight w:val="0"/>
      <w:marTop w:val="0"/>
      <w:marBottom w:val="0"/>
      <w:divBdr>
        <w:top w:val="none" w:sz="0" w:space="0" w:color="auto"/>
        <w:left w:val="none" w:sz="0" w:space="0" w:color="auto"/>
        <w:bottom w:val="none" w:sz="0" w:space="0" w:color="auto"/>
        <w:right w:val="none" w:sz="0" w:space="0" w:color="auto"/>
      </w:divBdr>
    </w:div>
    <w:div w:id="1392272356">
      <w:bodyDiv w:val="1"/>
      <w:marLeft w:val="0"/>
      <w:marRight w:val="0"/>
      <w:marTop w:val="0"/>
      <w:marBottom w:val="0"/>
      <w:divBdr>
        <w:top w:val="none" w:sz="0" w:space="0" w:color="auto"/>
        <w:left w:val="none" w:sz="0" w:space="0" w:color="auto"/>
        <w:bottom w:val="none" w:sz="0" w:space="0" w:color="auto"/>
        <w:right w:val="none" w:sz="0" w:space="0" w:color="auto"/>
      </w:divBdr>
    </w:div>
    <w:div w:id="1394737878">
      <w:bodyDiv w:val="1"/>
      <w:marLeft w:val="0"/>
      <w:marRight w:val="0"/>
      <w:marTop w:val="0"/>
      <w:marBottom w:val="0"/>
      <w:divBdr>
        <w:top w:val="none" w:sz="0" w:space="0" w:color="auto"/>
        <w:left w:val="none" w:sz="0" w:space="0" w:color="auto"/>
        <w:bottom w:val="none" w:sz="0" w:space="0" w:color="auto"/>
        <w:right w:val="none" w:sz="0" w:space="0" w:color="auto"/>
      </w:divBdr>
    </w:div>
    <w:div w:id="1399210699">
      <w:bodyDiv w:val="1"/>
      <w:marLeft w:val="0"/>
      <w:marRight w:val="0"/>
      <w:marTop w:val="0"/>
      <w:marBottom w:val="0"/>
      <w:divBdr>
        <w:top w:val="none" w:sz="0" w:space="0" w:color="auto"/>
        <w:left w:val="none" w:sz="0" w:space="0" w:color="auto"/>
        <w:bottom w:val="none" w:sz="0" w:space="0" w:color="auto"/>
        <w:right w:val="none" w:sz="0" w:space="0" w:color="auto"/>
      </w:divBdr>
    </w:div>
    <w:div w:id="1402559795">
      <w:bodyDiv w:val="1"/>
      <w:marLeft w:val="0"/>
      <w:marRight w:val="0"/>
      <w:marTop w:val="0"/>
      <w:marBottom w:val="0"/>
      <w:divBdr>
        <w:top w:val="none" w:sz="0" w:space="0" w:color="auto"/>
        <w:left w:val="none" w:sz="0" w:space="0" w:color="auto"/>
        <w:bottom w:val="none" w:sz="0" w:space="0" w:color="auto"/>
        <w:right w:val="none" w:sz="0" w:space="0" w:color="auto"/>
      </w:divBdr>
    </w:div>
    <w:div w:id="1402630381">
      <w:bodyDiv w:val="1"/>
      <w:marLeft w:val="0"/>
      <w:marRight w:val="0"/>
      <w:marTop w:val="0"/>
      <w:marBottom w:val="0"/>
      <w:divBdr>
        <w:top w:val="none" w:sz="0" w:space="0" w:color="auto"/>
        <w:left w:val="none" w:sz="0" w:space="0" w:color="auto"/>
        <w:bottom w:val="none" w:sz="0" w:space="0" w:color="auto"/>
        <w:right w:val="none" w:sz="0" w:space="0" w:color="auto"/>
      </w:divBdr>
    </w:div>
    <w:div w:id="1403673281">
      <w:bodyDiv w:val="1"/>
      <w:marLeft w:val="0"/>
      <w:marRight w:val="0"/>
      <w:marTop w:val="0"/>
      <w:marBottom w:val="0"/>
      <w:divBdr>
        <w:top w:val="none" w:sz="0" w:space="0" w:color="auto"/>
        <w:left w:val="none" w:sz="0" w:space="0" w:color="auto"/>
        <w:bottom w:val="none" w:sz="0" w:space="0" w:color="auto"/>
        <w:right w:val="none" w:sz="0" w:space="0" w:color="auto"/>
      </w:divBdr>
    </w:div>
    <w:div w:id="1409499892">
      <w:bodyDiv w:val="1"/>
      <w:marLeft w:val="0"/>
      <w:marRight w:val="0"/>
      <w:marTop w:val="0"/>
      <w:marBottom w:val="0"/>
      <w:divBdr>
        <w:top w:val="none" w:sz="0" w:space="0" w:color="auto"/>
        <w:left w:val="none" w:sz="0" w:space="0" w:color="auto"/>
        <w:bottom w:val="none" w:sz="0" w:space="0" w:color="auto"/>
        <w:right w:val="none" w:sz="0" w:space="0" w:color="auto"/>
      </w:divBdr>
    </w:div>
    <w:div w:id="1410075880">
      <w:bodyDiv w:val="1"/>
      <w:marLeft w:val="0"/>
      <w:marRight w:val="0"/>
      <w:marTop w:val="0"/>
      <w:marBottom w:val="0"/>
      <w:divBdr>
        <w:top w:val="none" w:sz="0" w:space="0" w:color="auto"/>
        <w:left w:val="none" w:sz="0" w:space="0" w:color="auto"/>
        <w:bottom w:val="none" w:sz="0" w:space="0" w:color="auto"/>
        <w:right w:val="none" w:sz="0" w:space="0" w:color="auto"/>
      </w:divBdr>
    </w:div>
    <w:div w:id="1415518578">
      <w:bodyDiv w:val="1"/>
      <w:marLeft w:val="0"/>
      <w:marRight w:val="0"/>
      <w:marTop w:val="0"/>
      <w:marBottom w:val="0"/>
      <w:divBdr>
        <w:top w:val="none" w:sz="0" w:space="0" w:color="auto"/>
        <w:left w:val="none" w:sz="0" w:space="0" w:color="auto"/>
        <w:bottom w:val="none" w:sz="0" w:space="0" w:color="auto"/>
        <w:right w:val="none" w:sz="0" w:space="0" w:color="auto"/>
      </w:divBdr>
    </w:div>
    <w:div w:id="1416241705">
      <w:bodyDiv w:val="1"/>
      <w:marLeft w:val="0"/>
      <w:marRight w:val="0"/>
      <w:marTop w:val="0"/>
      <w:marBottom w:val="0"/>
      <w:divBdr>
        <w:top w:val="none" w:sz="0" w:space="0" w:color="auto"/>
        <w:left w:val="none" w:sz="0" w:space="0" w:color="auto"/>
        <w:bottom w:val="none" w:sz="0" w:space="0" w:color="auto"/>
        <w:right w:val="none" w:sz="0" w:space="0" w:color="auto"/>
      </w:divBdr>
      <w:divsChild>
        <w:div w:id="490676926">
          <w:marLeft w:val="1166"/>
          <w:marRight w:val="0"/>
          <w:marTop w:val="77"/>
          <w:marBottom w:val="0"/>
          <w:divBdr>
            <w:top w:val="none" w:sz="0" w:space="0" w:color="auto"/>
            <w:left w:val="none" w:sz="0" w:space="0" w:color="auto"/>
            <w:bottom w:val="none" w:sz="0" w:space="0" w:color="auto"/>
            <w:right w:val="none" w:sz="0" w:space="0" w:color="auto"/>
          </w:divBdr>
        </w:div>
        <w:div w:id="1845169767">
          <w:marLeft w:val="547"/>
          <w:marRight w:val="0"/>
          <w:marTop w:val="91"/>
          <w:marBottom w:val="0"/>
          <w:divBdr>
            <w:top w:val="none" w:sz="0" w:space="0" w:color="auto"/>
            <w:left w:val="none" w:sz="0" w:space="0" w:color="auto"/>
            <w:bottom w:val="none" w:sz="0" w:space="0" w:color="auto"/>
            <w:right w:val="none" w:sz="0" w:space="0" w:color="auto"/>
          </w:divBdr>
        </w:div>
      </w:divsChild>
    </w:div>
    <w:div w:id="1418752577">
      <w:bodyDiv w:val="1"/>
      <w:marLeft w:val="0"/>
      <w:marRight w:val="0"/>
      <w:marTop w:val="0"/>
      <w:marBottom w:val="0"/>
      <w:divBdr>
        <w:top w:val="none" w:sz="0" w:space="0" w:color="auto"/>
        <w:left w:val="none" w:sz="0" w:space="0" w:color="auto"/>
        <w:bottom w:val="none" w:sz="0" w:space="0" w:color="auto"/>
        <w:right w:val="none" w:sz="0" w:space="0" w:color="auto"/>
      </w:divBdr>
    </w:div>
    <w:div w:id="1421365226">
      <w:bodyDiv w:val="1"/>
      <w:marLeft w:val="0"/>
      <w:marRight w:val="0"/>
      <w:marTop w:val="0"/>
      <w:marBottom w:val="0"/>
      <w:divBdr>
        <w:top w:val="none" w:sz="0" w:space="0" w:color="auto"/>
        <w:left w:val="none" w:sz="0" w:space="0" w:color="auto"/>
        <w:bottom w:val="none" w:sz="0" w:space="0" w:color="auto"/>
        <w:right w:val="none" w:sz="0" w:space="0" w:color="auto"/>
      </w:divBdr>
    </w:div>
    <w:div w:id="1430085552">
      <w:bodyDiv w:val="1"/>
      <w:marLeft w:val="0"/>
      <w:marRight w:val="0"/>
      <w:marTop w:val="0"/>
      <w:marBottom w:val="0"/>
      <w:divBdr>
        <w:top w:val="none" w:sz="0" w:space="0" w:color="auto"/>
        <w:left w:val="none" w:sz="0" w:space="0" w:color="auto"/>
        <w:bottom w:val="none" w:sz="0" w:space="0" w:color="auto"/>
        <w:right w:val="none" w:sz="0" w:space="0" w:color="auto"/>
      </w:divBdr>
    </w:div>
    <w:div w:id="1434083015">
      <w:bodyDiv w:val="1"/>
      <w:marLeft w:val="0"/>
      <w:marRight w:val="0"/>
      <w:marTop w:val="0"/>
      <w:marBottom w:val="0"/>
      <w:divBdr>
        <w:top w:val="none" w:sz="0" w:space="0" w:color="auto"/>
        <w:left w:val="none" w:sz="0" w:space="0" w:color="auto"/>
        <w:bottom w:val="none" w:sz="0" w:space="0" w:color="auto"/>
        <w:right w:val="none" w:sz="0" w:space="0" w:color="auto"/>
      </w:divBdr>
    </w:div>
    <w:div w:id="1438407172">
      <w:bodyDiv w:val="1"/>
      <w:marLeft w:val="0"/>
      <w:marRight w:val="0"/>
      <w:marTop w:val="0"/>
      <w:marBottom w:val="0"/>
      <w:divBdr>
        <w:top w:val="none" w:sz="0" w:space="0" w:color="auto"/>
        <w:left w:val="none" w:sz="0" w:space="0" w:color="auto"/>
        <w:bottom w:val="none" w:sz="0" w:space="0" w:color="auto"/>
        <w:right w:val="none" w:sz="0" w:space="0" w:color="auto"/>
      </w:divBdr>
    </w:div>
    <w:div w:id="1443303220">
      <w:bodyDiv w:val="1"/>
      <w:marLeft w:val="0"/>
      <w:marRight w:val="0"/>
      <w:marTop w:val="0"/>
      <w:marBottom w:val="0"/>
      <w:divBdr>
        <w:top w:val="none" w:sz="0" w:space="0" w:color="auto"/>
        <w:left w:val="none" w:sz="0" w:space="0" w:color="auto"/>
        <w:bottom w:val="none" w:sz="0" w:space="0" w:color="auto"/>
        <w:right w:val="none" w:sz="0" w:space="0" w:color="auto"/>
      </w:divBdr>
    </w:div>
    <w:div w:id="1446268669">
      <w:bodyDiv w:val="1"/>
      <w:marLeft w:val="0"/>
      <w:marRight w:val="0"/>
      <w:marTop w:val="0"/>
      <w:marBottom w:val="0"/>
      <w:divBdr>
        <w:top w:val="none" w:sz="0" w:space="0" w:color="auto"/>
        <w:left w:val="none" w:sz="0" w:space="0" w:color="auto"/>
        <w:bottom w:val="none" w:sz="0" w:space="0" w:color="auto"/>
        <w:right w:val="none" w:sz="0" w:space="0" w:color="auto"/>
      </w:divBdr>
    </w:div>
    <w:div w:id="1451509120">
      <w:bodyDiv w:val="1"/>
      <w:marLeft w:val="0"/>
      <w:marRight w:val="0"/>
      <w:marTop w:val="0"/>
      <w:marBottom w:val="0"/>
      <w:divBdr>
        <w:top w:val="none" w:sz="0" w:space="0" w:color="auto"/>
        <w:left w:val="none" w:sz="0" w:space="0" w:color="auto"/>
        <w:bottom w:val="none" w:sz="0" w:space="0" w:color="auto"/>
        <w:right w:val="none" w:sz="0" w:space="0" w:color="auto"/>
      </w:divBdr>
    </w:div>
    <w:div w:id="1453014591">
      <w:bodyDiv w:val="1"/>
      <w:marLeft w:val="0"/>
      <w:marRight w:val="0"/>
      <w:marTop w:val="0"/>
      <w:marBottom w:val="0"/>
      <w:divBdr>
        <w:top w:val="none" w:sz="0" w:space="0" w:color="auto"/>
        <w:left w:val="none" w:sz="0" w:space="0" w:color="auto"/>
        <w:bottom w:val="none" w:sz="0" w:space="0" w:color="auto"/>
        <w:right w:val="none" w:sz="0" w:space="0" w:color="auto"/>
      </w:divBdr>
    </w:div>
    <w:div w:id="1453017827">
      <w:bodyDiv w:val="1"/>
      <w:marLeft w:val="0"/>
      <w:marRight w:val="0"/>
      <w:marTop w:val="0"/>
      <w:marBottom w:val="0"/>
      <w:divBdr>
        <w:top w:val="none" w:sz="0" w:space="0" w:color="auto"/>
        <w:left w:val="none" w:sz="0" w:space="0" w:color="auto"/>
        <w:bottom w:val="none" w:sz="0" w:space="0" w:color="auto"/>
        <w:right w:val="none" w:sz="0" w:space="0" w:color="auto"/>
      </w:divBdr>
    </w:div>
    <w:div w:id="1458794587">
      <w:bodyDiv w:val="1"/>
      <w:marLeft w:val="0"/>
      <w:marRight w:val="0"/>
      <w:marTop w:val="0"/>
      <w:marBottom w:val="0"/>
      <w:divBdr>
        <w:top w:val="none" w:sz="0" w:space="0" w:color="auto"/>
        <w:left w:val="none" w:sz="0" w:space="0" w:color="auto"/>
        <w:bottom w:val="none" w:sz="0" w:space="0" w:color="auto"/>
        <w:right w:val="none" w:sz="0" w:space="0" w:color="auto"/>
      </w:divBdr>
    </w:div>
    <w:div w:id="1461151156">
      <w:bodyDiv w:val="1"/>
      <w:marLeft w:val="0"/>
      <w:marRight w:val="0"/>
      <w:marTop w:val="0"/>
      <w:marBottom w:val="0"/>
      <w:divBdr>
        <w:top w:val="none" w:sz="0" w:space="0" w:color="auto"/>
        <w:left w:val="none" w:sz="0" w:space="0" w:color="auto"/>
        <w:bottom w:val="none" w:sz="0" w:space="0" w:color="auto"/>
        <w:right w:val="none" w:sz="0" w:space="0" w:color="auto"/>
      </w:divBdr>
    </w:div>
    <w:div w:id="1462386508">
      <w:bodyDiv w:val="1"/>
      <w:marLeft w:val="0"/>
      <w:marRight w:val="0"/>
      <w:marTop w:val="0"/>
      <w:marBottom w:val="0"/>
      <w:divBdr>
        <w:top w:val="none" w:sz="0" w:space="0" w:color="auto"/>
        <w:left w:val="none" w:sz="0" w:space="0" w:color="auto"/>
        <w:bottom w:val="none" w:sz="0" w:space="0" w:color="auto"/>
        <w:right w:val="none" w:sz="0" w:space="0" w:color="auto"/>
      </w:divBdr>
    </w:div>
    <w:div w:id="1467774093">
      <w:bodyDiv w:val="1"/>
      <w:marLeft w:val="0"/>
      <w:marRight w:val="0"/>
      <w:marTop w:val="0"/>
      <w:marBottom w:val="0"/>
      <w:divBdr>
        <w:top w:val="none" w:sz="0" w:space="0" w:color="auto"/>
        <w:left w:val="none" w:sz="0" w:space="0" w:color="auto"/>
        <w:bottom w:val="none" w:sz="0" w:space="0" w:color="auto"/>
        <w:right w:val="none" w:sz="0" w:space="0" w:color="auto"/>
      </w:divBdr>
    </w:div>
    <w:div w:id="1468008440">
      <w:bodyDiv w:val="1"/>
      <w:marLeft w:val="0"/>
      <w:marRight w:val="0"/>
      <w:marTop w:val="0"/>
      <w:marBottom w:val="0"/>
      <w:divBdr>
        <w:top w:val="none" w:sz="0" w:space="0" w:color="auto"/>
        <w:left w:val="none" w:sz="0" w:space="0" w:color="auto"/>
        <w:bottom w:val="none" w:sz="0" w:space="0" w:color="auto"/>
        <w:right w:val="none" w:sz="0" w:space="0" w:color="auto"/>
      </w:divBdr>
    </w:div>
    <w:div w:id="1481799676">
      <w:bodyDiv w:val="1"/>
      <w:marLeft w:val="0"/>
      <w:marRight w:val="0"/>
      <w:marTop w:val="0"/>
      <w:marBottom w:val="0"/>
      <w:divBdr>
        <w:top w:val="none" w:sz="0" w:space="0" w:color="auto"/>
        <w:left w:val="none" w:sz="0" w:space="0" w:color="auto"/>
        <w:bottom w:val="none" w:sz="0" w:space="0" w:color="auto"/>
        <w:right w:val="none" w:sz="0" w:space="0" w:color="auto"/>
      </w:divBdr>
    </w:div>
    <w:div w:id="1482230585">
      <w:bodyDiv w:val="1"/>
      <w:marLeft w:val="0"/>
      <w:marRight w:val="0"/>
      <w:marTop w:val="0"/>
      <w:marBottom w:val="0"/>
      <w:divBdr>
        <w:top w:val="none" w:sz="0" w:space="0" w:color="auto"/>
        <w:left w:val="none" w:sz="0" w:space="0" w:color="auto"/>
        <w:bottom w:val="none" w:sz="0" w:space="0" w:color="auto"/>
        <w:right w:val="none" w:sz="0" w:space="0" w:color="auto"/>
      </w:divBdr>
    </w:div>
    <w:div w:id="1502509224">
      <w:bodyDiv w:val="1"/>
      <w:marLeft w:val="0"/>
      <w:marRight w:val="0"/>
      <w:marTop w:val="0"/>
      <w:marBottom w:val="0"/>
      <w:divBdr>
        <w:top w:val="none" w:sz="0" w:space="0" w:color="auto"/>
        <w:left w:val="none" w:sz="0" w:space="0" w:color="auto"/>
        <w:bottom w:val="none" w:sz="0" w:space="0" w:color="auto"/>
        <w:right w:val="none" w:sz="0" w:space="0" w:color="auto"/>
      </w:divBdr>
    </w:div>
    <w:div w:id="1503355789">
      <w:bodyDiv w:val="1"/>
      <w:marLeft w:val="0"/>
      <w:marRight w:val="0"/>
      <w:marTop w:val="0"/>
      <w:marBottom w:val="0"/>
      <w:divBdr>
        <w:top w:val="none" w:sz="0" w:space="0" w:color="auto"/>
        <w:left w:val="none" w:sz="0" w:space="0" w:color="auto"/>
        <w:bottom w:val="none" w:sz="0" w:space="0" w:color="auto"/>
        <w:right w:val="none" w:sz="0" w:space="0" w:color="auto"/>
      </w:divBdr>
    </w:div>
    <w:div w:id="1503623266">
      <w:bodyDiv w:val="1"/>
      <w:marLeft w:val="0"/>
      <w:marRight w:val="0"/>
      <w:marTop w:val="0"/>
      <w:marBottom w:val="0"/>
      <w:divBdr>
        <w:top w:val="none" w:sz="0" w:space="0" w:color="auto"/>
        <w:left w:val="none" w:sz="0" w:space="0" w:color="auto"/>
        <w:bottom w:val="none" w:sz="0" w:space="0" w:color="auto"/>
        <w:right w:val="none" w:sz="0" w:space="0" w:color="auto"/>
      </w:divBdr>
    </w:div>
    <w:div w:id="1503933318">
      <w:bodyDiv w:val="1"/>
      <w:marLeft w:val="0"/>
      <w:marRight w:val="0"/>
      <w:marTop w:val="0"/>
      <w:marBottom w:val="0"/>
      <w:divBdr>
        <w:top w:val="none" w:sz="0" w:space="0" w:color="auto"/>
        <w:left w:val="none" w:sz="0" w:space="0" w:color="auto"/>
        <w:bottom w:val="none" w:sz="0" w:space="0" w:color="auto"/>
        <w:right w:val="none" w:sz="0" w:space="0" w:color="auto"/>
      </w:divBdr>
    </w:div>
    <w:div w:id="1513715419">
      <w:bodyDiv w:val="1"/>
      <w:marLeft w:val="0"/>
      <w:marRight w:val="0"/>
      <w:marTop w:val="0"/>
      <w:marBottom w:val="0"/>
      <w:divBdr>
        <w:top w:val="none" w:sz="0" w:space="0" w:color="auto"/>
        <w:left w:val="none" w:sz="0" w:space="0" w:color="auto"/>
        <w:bottom w:val="none" w:sz="0" w:space="0" w:color="auto"/>
        <w:right w:val="none" w:sz="0" w:space="0" w:color="auto"/>
      </w:divBdr>
    </w:div>
    <w:div w:id="1514110065">
      <w:bodyDiv w:val="1"/>
      <w:marLeft w:val="0"/>
      <w:marRight w:val="0"/>
      <w:marTop w:val="0"/>
      <w:marBottom w:val="0"/>
      <w:divBdr>
        <w:top w:val="none" w:sz="0" w:space="0" w:color="auto"/>
        <w:left w:val="none" w:sz="0" w:space="0" w:color="auto"/>
        <w:bottom w:val="none" w:sz="0" w:space="0" w:color="auto"/>
        <w:right w:val="none" w:sz="0" w:space="0" w:color="auto"/>
      </w:divBdr>
    </w:div>
    <w:div w:id="1514800215">
      <w:bodyDiv w:val="1"/>
      <w:marLeft w:val="0"/>
      <w:marRight w:val="0"/>
      <w:marTop w:val="0"/>
      <w:marBottom w:val="0"/>
      <w:divBdr>
        <w:top w:val="none" w:sz="0" w:space="0" w:color="auto"/>
        <w:left w:val="none" w:sz="0" w:space="0" w:color="auto"/>
        <w:bottom w:val="none" w:sz="0" w:space="0" w:color="auto"/>
        <w:right w:val="none" w:sz="0" w:space="0" w:color="auto"/>
      </w:divBdr>
    </w:div>
    <w:div w:id="1523350556">
      <w:bodyDiv w:val="1"/>
      <w:marLeft w:val="0"/>
      <w:marRight w:val="0"/>
      <w:marTop w:val="0"/>
      <w:marBottom w:val="0"/>
      <w:divBdr>
        <w:top w:val="none" w:sz="0" w:space="0" w:color="auto"/>
        <w:left w:val="none" w:sz="0" w:space="0" w:color="auto"/>
        <w:bottom w:val="none" w:sz="0" w:space="0" w:color="auto"/>
        <w:right w:val="none" w:sz="0" w:space="0" w:color="auto"/>
      </w:divBdr>
    </w:div>
    <w:div w:id="1523663491">
      <w:bodyDiv w:val="1"/>
      <w:marLeft w:val="0"/>
      <w:marRight w:val="0"/>
      <w:marTop w:val="0"/>
      <w:marBottom w:val="0"/>
      <w:divBdr>
        <w:top w:val="none" w:sz="0" w:space="0" w:color="auto"/>
        <w:left w:val="none" w:sz="0" w:space="0" w:color="auto"/>
        <w:bottom w:val="none" w:sz="0" w:space="0" w:color="auto"/>
        <w:right w:val="none" w:sz="0" w:space="0" w:color="auto"/>
      </w:divBdr>
    </w:div>
    <w:div w:id="1523935485">
      <w:bodyDiv w:val="1"/>
      <w:marLeft w:val="0"/>
      <w:marRight w:val="0"/>
      <w:marTop w:val="0"/>
      <w:marBottom w:val="0"/>
      <w:divBdr>
        <w:top w:val="none" w:sz="0" w:space="0" w:color="auto"/>
        <w:left w:val="none" w:sz="0" w:space="0" w:color="auto"/>
        <w:bottom w:val="none" w:sz="0" w:space="0" w:color="auto"/>
        <w:right w:val="none" w:sz="0" w:space="0" w:color="auto"/>
      </w:divBdr>
    </w:div>
    <w:div w:id="1530483471">
      <w:bodyDiv w:val="1"/>
      <w:marLeft w:val="0"/>
      <w:marRight w:val="0"/>
      <w:marTop w:val="0"/>
      <w:marBottom w:val="0"/>
      <w:divBdr>
        <w:top w:val="none" w:sz="0" w:space="0" w:color="auto"/>
        <w:left w:val="none" w:sz="0" w:space="0" w:color="auto"/>
        <w:bottom w:val="none" w:sz="0" w:space="0" w:color="auto"/>
        <w:right w:val="none" w:sz="0" w:space="0" w:color="auto"/>
      </w:divBdr>
    </w:div>
    <w:div w:id="1536191606">
      <w:bodyDiv w:val="1"/>
      <w:marLeft w:val="0"/>
      <w:marRight w:val="0"/>
      <w:marTop w:val="0"/>
      <w:marBottom w:val="0"/>
      <w:divBdr>
        <w:top w:val="none" w:sz="0" w:space="0" w:color="auto"/>
        <w:left w:val="none" w:sz="0" w:space="0" w:color="auto"/>
        <w:bottom w:val="none" w:sz="0" w:space="0" w:color="auto"/>
        <w:right w:val="none" w:sz="0" w:space="0" w:color="auto"/>
      </w:divBdr>
    </w:div>
    <w:div w:id="1537233193">
      <w:bodyDiv w:val="1"/>
      <w:marLeft w:val="0"/>
      <w:marRight w:val="0"/>
      <w:marTop w:val="0"/>
      <w:marBottom w:val="0"/>
      <w:divBdr>
        <w:top w:val="none" w:sz="0" w:space="0" w:color="auto"/>
        <w:left w:val="none" w:sz="0" w:space="0" w:color="auto"/>
        <w:bottom w:val="none" w:sz="0" w:space="0" w:color="auto"/>
        <w:right w:val="none" w:sz="0" w:space="0" w:color="auto"/>
      </w:divBdr>
    </w:div>
    <w:div w:id="1541017623">
      <w:bodyDiv w:val="1"/>
      <w:marLeft w:val="0"/>
      <w:marRight w:val="0"/>
      <w:marTop w:val="0"/>
      <w:marBottom w:val="0"/>
      <w:divBdr>
        <w:top w:val="none" w:sz="0" w:space="0" w:color="auto"/>
        <w:left w:val="none" w:sz="0" w:space="0" w:color="auto"/>
        <w:bottom w:val="none" w:sz="0" w:space="0" w:color="auto"/>
        <w:right w:val="none" w:sz="0" w:space="0" w:color="auto"/>
      </w:divBdr>
    </w:div>
    <w:div w:id="1548102450">
      <w:bodyDiv w:val="1"/>
      <w:marLeft w:val="0"/>
      <w:marRight w:val="0"/>
      <w:marTop w:val="0"/>
      <w:marBottom w:val="0"/>
      <w:divBdr>
        <w:top w:val="none" w:sz="0" w:space="0" w:color="auto"/>
        <w:left w:val="none" w:sz="0" w:space="0" w:color="auto"/>
        <w:bottom w:val="none" w:sz="0" w:space="0" w:color="auto"/>
        <w:right w:val="none" w:sz="0" w:space="0" w:color="auto"/>
      </w:divBdr>
    </w:div>
    <w:div w:id="1560747423">
      <w:bodyDiv w:val="1"/>
      <w:marLeft w:val="0"/>
      <w:marRight w:val="0"/>
      <w:marTop w:val="0"/>
      <w:marBottom w:val="0"/>
      <w:divBdr>
        <w:top w:val="none" w:sz="0" w:space="0" w:color="auto"/>
        <w:left w:val="none" w:sz="0" w:space="0" w:color="auto"/>
        <w:bottom w:val="none" w:sz="0" w:space="0" w:color="auto"/>
        <w:right w:val="none" w:sz="0" w:space="0" w:color="auto"/>
      </w:divBdr>
    </w:div>
    <w:div w:id="1560825682">
      <w:bodyDiv w:val="1"/>
      <w:marLeft w:val="0"/>
      <w:marRight w:val="0"/>
      <w:marTop w:val="0"/>
      <w:marBottom w:val="0"/>
      <w:divBdr>
        <w:top w:val="none" w:sz="0" w:space="0" w:color="auto"/>
        <w:left w:val="none" w:sz="0" w:space="0" w:color="auto"/>
        <w:bottom w:val="none" w:sz="0" w:space="0" w:color="auto"/>
        <w:right w:val="none" w:sz="0" w:space="0" w:color="auto"/>
      </w:divBdr>
    </w:div>
    <w:div w:id="1568101962">
      <w:bodyDiv w:val="1"/>
      <w:marLeft w:val="0"/>
      <w:marRight w:val="0"/>
      <w:marTop w:val="0"/>
      <w:marBottom w:val="0"/>
      <w:divBdr>
        <w:top w:val="none" w:sz="0" w:space="0" w:color="auto"/>
        <w:left w:val="none" w:sz="0" w:space="0" w:color="auto"/>
        <w:bottom w:val="none" w:sz="0" w:space="0" w:color="auto"/>
        <w:right w:val="none" w:sz="0" w:space="0" w:color="auto"/>
      </w:divBdr>
    </w:div>
    <w:div w:id="1570578684">
      <w:bodyDiv w:val="1"/>
      <w:marLeft w:val="0"/>
      <w:marRight w:val="0"/>
      <w:marTop w:val="0"/>
      <w:marBottom w:val="0"/>
      <w:divBdr>
        <w:top w:val="none" w:sz="0" w:space="0" w:color="auto"/>
        <w:left w:val="none" w:sz="0" w:space="0" w:color="auto"/>
        <w:bottom w:val="none" w:sz="0" w:space="0" w:color="auto"/>
        <w:right w:val="none" w:sz="0" w:space="0" w:color="auto"/>
      </w:divBdr>
    </w:div>
    <w:div w:id="1579554963">
      <w:bodyDiv w:val="1"/>
      <w:marLeft w:val="0"/>
      <w:marRight w:val="0"/>
      <w:marTop w:val="0"/>
      <w:marBottom w:val="0"/>
      <w:divBdr>
        <w:top w:val="none" w:sz="0" w:space="0" w:color="auto"/>
        <w:left w:val="none" w:sz="0" w:space="0" w:color="auto"/>
        <w:bottom w:val="none" w:sz="0" w:space="0" w:color="auto"/>
        <w:right w:val="none" w:sz="0" w:space="0" w:color="auto"/>
      </w:divBdr>
    </w:div>
    <w:div w:id="1583104581">
      <w:bodyDiv w:val="1"/>
      <w:marLeft w:val="0"/>
      <w:marRight w:val="0"/>
      <w:marTop w:val="0"/>
      <w:marBottom w:val="0"/>
      <w:divBdr>
        <w:top w:val="none" w:sz="0" w:space="0" w:color="auto"/>
        <w:left w:val="none" w:sz="0" w:space="0" w:color="auto"/>
        <w:bottom w:val="none" w:sz="0" w:space="0" w:color="auto"/>
        <w:right w:val="none" w:sz="0" w:space="0" w:color="auto"/>
      </w:divBdr>
    </w:div>
    <w:div w:id="1584147050">
      <w:bodyDiv w:val="1"/>
      <w:marLeft w:val="0"/>
      <w:marRight w:val="0"/>
      <w:marTop w:val="0"/>
      <w:marBottom w:val="0"/>
      <w:divBdr>
        <w:top w:val="none" w:sz="0" w:space="0" w:color="auto"/>
        <w:left w:val="none" w:sz="0" w:space="0" w:color="auto"/>
        <w:bottom w:val="none" w:sz="0" w:space="0" w:color="auto"/>
        <w:right w:val="none" w:sz="0" w:space="0" w:color="auto"/>
      </w:divBdr>
      <w:divsChild>
        <w:div w:id="201795359">
          <w:marLeft w:val="0"/>
          <w:marRight w:val="0"/>
          <w:marTop w:val="0"/>
          <w:marBottom w:val="0"/>
          <w:divBdr>
            <w:top w:val="none" w:sz="0" w:space="0" w:color="auto"/>
            <w:left w:val="none" w:sz="0" w:space="0" w:color="auto"/>
            <w:bottom w:val="none" w:sz="0" w:space="0" w:color="auto"/>
            <w:right w:val="none" w:sz="0" w:space="0" w:color="auto"/>
          </w:divBdr>
          <w:divsChild>
            <w:div w:id="1248617666">
              <w:marLeft w:val="0"/>
              <w:marRight w:val="0"/>
              <w:marTop w:val="0"/>
              <w:marBottom w:val="0"/>
              <w:divBdr>
                <w:top w:val="none" w:sz="0" w:space="0" w:color="auto"/>
                <w:left w:val="none" w:sz="0" w:space="0" w:color="auto"/>
                <w:bottom w:val="none" w:sz="0" w:space="0" w:color="auto"/>
                <w:right w:val="none" w:sz="0" w:space="0" w:color="auto"/>
              </w:divBdr>
              <w:divsChild>
                <w:div w:id="1553349124">
                  <w:marLeft w:val="0"/>
                  <w:marRight w:val="0"/>
                  <w:marTop w:val="0"/>
                  <w:marBottom w:val="0"/>
                  <w:divBdr>
                    <w:top w:val="none" w:sz="0" w:space="0" w:color="auto"/>
                    <w:left w:val="none" w:sz="0" w:space="0" w:color="auto"/>
                    <w:bottom w:val="none" w:sz="0" w:space="0" w:color="auto"/>
                    <w:right w:val="none" w:sz="0" w:space="0" w:color="auto"/>
                  </w:divBdr>
                  <w:divsChild>
                    <w:div w:id="1452171316">
                      <w:marLeft w:val="0"/>
                      <w:marRight w:val="0"/>
                      <w:marTop w:val="0"/>
                      <w:marBottom w:val="0"/>
                      <w:divBdr>
                        <w:top w:val="none" w:sz="0" w:space="0" w:color="auto"/>
                        <w:left w:val="none" w:sz="0" w:space="0" w:color="auto"/>
                        <w:bottom w:val="none" w:sz="0" w:space="0" w:color="auto"/>
                        <w:right w:val="none" w:sz="0" w:space="0" w:color="auto"/>
                      </w:divBdr>
                      <w:divsChild>
                        <w:div w:id="1013993663">
                          <w:marLeft w:val="0"/>
                          <w:marRight w:val="0"/>
                          <w:marTop w:val="0"/>
                          <w:marBottom w:val="0"/>
                          <w:divBdr>
                            <w:top w:val="none" w:sz="0" w:space="0" w:color="auto"/>
                            <w:left w:val="none" w:sz="0" w:space="0" w:color="auto"/>
                            <w:bottom w:val="none" w:sz="0" w:space="0" w:color="auto"/>
                            <w:right w:val="none" w:sz="0" w:space="0" w:color="auto"/>
                          </w:divBdr>
                          <w:divsChild>
                            <w:div w:id="243033100">
                              <w:marLeft w:val="0"/>
                              <w:marRight w:val="0"/>
                              <w:marTop w:val="0"/>
                              <w:marBottom w:val="0"/>
                              <w:divBdr>
                                <w:top w:val="none" w:sz="0" w:space="0" w:color="auto"/>
                                <w:left w:val="none" w:sz="0" w:space="0" w:color="auto"/>
                                <w:bottom w:val="none" w:sz="0" w:space="0" w:color="auto"/>
                                <w:right w:val="none" w:sz="0" w:space="0" w:color="auto"/>
                              </w:divBdr>
                              <w:divsChild>
                                <w:div w:id="842352899">
                                  <w:marLeft w:val="0"/>
                                  <w:marRight w:val="0"/>
                                  <w:marTop w:val="0"/>
                                  <w:marBottom w:val="0"/>
                                  <w:divBdr>
                                    <w:top w:val="none" w:sz="0" w:space="0" w:color="auto"/>
                                    <w:left w:val="none" w:sz="0" w:space="0" w:color="auto"/>
                                    <w:bottom w:val="none" w:sz="0" w:space="0" w:color="auto"/>
                                    <w:right w:val="none" w:sz="0" w:space="0" w:color="auto"/>
                                  </w:divBdr>
                                  <w:divsChild>
                                    <w:div w:id="517548827">
                                      <w:marLeft w:val="0"/>
                                      <w:marRight w:val="0"/>
                                      <w:marTop w:val="0"/>
                                      <w:marBottom w:val="0"/>
                                      <w:divBdr>
                                        <w:top w:val="none" w:sz="0" w:space="0" w:color="auto"/>
                                        <w:left w:val="none" w:sz="0" w:space="0" w:color="auto"/>
                                        <w:bottom w:val="none" w:sz="0" w:space="0" w:color="auto"/>
                                        <w:right w:val="none" w:sz="0" w:space="0" w:color="auto"/>
                                      </w:divBdr>
                                      <w:divsChild>
                                        <w:div w:id="704408981">
                                          <w:marLeft w:val="0"/>
                                          <w:marRight w:val="0"/>
                                          <w:marTop w:val="0"/>
                                          <w:marBottom w:val="0"/>
                                          <w:divBdr>
                                            <w:top w:val="none" w:sz="0" w:space="0" w:color="auto"/>
                                            <w:left w:val="none" w:sz="0" w:space="0" w:color="auto"/>
                                            <w:bottom w:val="none" w:sz="0" w:space="0" w:color="auto"/>
                                            <w:right w:val="none" w:sz="0" w:space="0" w:color="auto"/>
                                          </w:divBdr>
                                          <w:divsChild>
                                            <w:div w:id="1438134440">
                                              <w:marLeft w:val="0"/>
                                              <w:marRight w:val="0"/>
                                              <w:marTop w:val="0"/>
                                              <w:marBottom w:val="0"/>
                                              <w:divBdr>
                                                <w:top w:val="none" w:sz="0" w:space="0" w:color="auto"/>
                                                <w:left w:val="none" w:sz="0" w:space="0" w:color="auto"/>
                                                <w:bottom w:val="none" w:sz="0" w:space="0" w:color="auto"/>
                                                <w:right w:val="none" w:sz="0" w:space="0" w:color="auto"/>
                                              </w:divBdr>
                                              <w:divsChild>
                                                <w:div w:id="951739975">
                                                  <w:marLeft w:val="0"/>
                                                  <w:marRight w:val="0"/>
                                                  <w:marTop w:val="0"/>
                                                  <w:marBottom w:val="0"/>
                                                  <w:divBdr>
                                                    <w:top w:val="none" w:sz="0" w:space="0" w:color="auto"/>
                                                    <w:left w:val="none" w:sz="0" w:space="0" w:color="auto"/>
                                                    <w:bottom w:val="none" w:sz="0" w:space="0" w:color="auto"/>
                                                    <w:right w:val="none" w:sz="0" w:space="0" w:color="auto"/>
                                                  </w:divBdr>
                                                  <w:divsChild>
                                                    <w:div w:id="930357045">
                                                      <w:marLeft w:val="0"/>
                                                      <w:marRight w:val="0"/>
                                                      <w:marTop w:val="0"/>
                                                      <w:marBottom w:val="0"/>
                                                      <w:divBdr>
                                                        <w:top w:val="none" w:sz="0" w:space="0" w:color="auto"/>
                                                        <w:left w:val="none" w:sz="0" w:space="0" w:color="auto"/>
                                                        <w:bottom w:val="none" w:sz="0" w:space="0" w:color="auto"/>
                                                        <w:right w:val="none" w:sz="0" w:space="0" w:color="auto"/>
                                                      </w:divBdr>
                                                      <w:divsChild>
                                                        <w:div w:id="1061635045">
                                                          <w:marLeft w:val="0"/>
                                                          <w:marRight w:val="0"/>
                                                          <w:marTop w:val="0"/>
                                                          <w:marBottom w:val="0"/>
                                                          <w:divBdr>
                                                            <w:top w:val="none" w:sz="0" w:space="0" w:color="auto"/>
                                                            <w:left w:val="none" w:sz="0" w:space="0" w:color="auto"/>
                                                            <w:bottom w:val="none" w:sz="0" w:space="0" w:color="auto"/>
                                                            <w:right w:val="none" w:sz="0" w:space="0" w:color="auto"/>
                                                          </w:divBdr>
                                                          <w:divsChild>
                                                            <w:div w:id="1081953370">
                                                              <w:marLeft w:val="0"/>
                                                              <w:marRight w:val="0"/>
                                                              <w:marTop w:val="0"/>
                                                              <w:marBottom w:val="0"/>
                                                              <w:divBdr>
                                                                <w:top w:val="none" w:sz="0" w:space="0" w:color="auto"/>
                                                                <w:left w:val="none" w:sz="0" w:space="0" w:color="auto"/>
                                                                <w:bottom w:val="none" w:sz="0" w:space="0" w:color="auto"/>
                                                                <w:right w:val="none" w:sz="0" w:space="0" w:color="auto"/>
                                                              </w:divBdr>
                                                              <w:divsChild>
                                                                <w:div w:id="208686651">
                                                                  <w:marLeft w:val="0"/>
                                                                  <w:marRight w:val="0"/>
                                                                  <w:marTop w:val="0"/>
                                                                  <w:marBottom w:val="0"/>
                                                                  <w:divBdr>
                                                                    <w:top w:val="none" w:sz="0" w:space="0" w:color="auto"/>
                                                                    <w:left w:val="none" w:sz="0" w:space="0" w:color="auto"/>
                                                                    <w:bottom w:val="none" w:sz="0" w:space="0" w:color="auto"/>
                                                                    <w:right w:val="none" w:sz="0" w:space="0" w:color="auto"/>
                                                                  </w:divBdr>
                                                                  <w:divsChild>
                                                                    <w:div w:id="1551111693">
                                                                      <w:marLeft w:val="0"/>
                                                                      <w:marRight w:val="0"/>
                                                                      <w:marTop w:val="0"/>
                                                                      <w:marBottom w:val="0"/>
                                                                      <w:divBdr>
                                                                        <w:top w:val="none" w:sz="0" w:space="0" w:color="auto"/>
                                                                        <w:left w:val="none" w:sz="0" w:space="0" w:color="auto"/>
                                                                        <w:bottom w:val="none" w:sz="0" w:space="0" w:color="auto"/>
                                                                        <w:right w:val="none" w:sz="0" w:space="0" w:color="auto"/>
                                                                      </w:divBdr>
                                                                      <w:divsChild>
                                                                        <w:div w:id="1544557261">
                                                                          <w:marLeft w:val="0"/>
                                                                          <w:marRight w:val="0"/>
                                                                          <w:marTop w:val="0"/>
                                                                          <w:marBottom w:val="0"/>
                                                                          <w:divBdr>
                                                                            <w:top w:val="none" w:sz="0" w:space="0" w:color="auto"/>
                                                                            <w:left w:val="none" w:sz="0" w:space="0" w:color="auto"/>
                                                                            <w:bottom w:val="none" w:sz="0" w:space="0" w:color="auto"/>
                                                                            <w:right w:val="none" w:sz="0" w:space="0" w:color="auto"/>
                                                                          </w:divBdr>
                                                                          <w:divsChild>
                                                                            <w:div w:id="1708218853">
                                                                              <w:marLeft w:val="0"/>
                                                                              <w:marRight w:val="0"/>
                                                                              <w:marTop w:val="0"/>
                                                                              <w:marBottom w:val="0"/>
                                                                              <w:divBdr>
                                                                                <w:top w:val="none" w:sz="0" w:space="0" w:color="auto"/>
                                                                                <w:left w:val="none" w:sz="0" w:space="0" w:color="auto"/>
                                                                                <w:bottom w:val="none" w:sz="0" w:space="0" w:color="auto"/>
                                                                                <w:right w:val="none" w:sz="0" w:space="0" w:color="auto"/>
                                                                              </w:divBdr>
                                                                              <w:divsChild>
                                                                                <w:div w:id="461652422">
                                                                                  <w:marLeft w:val="0"/>
                                                                                  <w:marRight w:val="0"/>
                                                                                  <w:marTop w:val="0"/>
                                                                                  <w:marBottom w:val="0"/>
                                                                                  <w:divBdr>
                                                                                    <w:top w:val="none" w:sz="0" w:space="0" w:color="auto"/>
                                                                                    <w:left w:val="none" w:sz="0" w:space="0" w:color="auto"/>
                                                                                    <w:bottom w:val="none" w:sz="0" w:space="0" w:color="auto"/>
                                                                                    <w:right w:val="none" w:sz="0" w:space="0" w:color="auto"/>
                                                                                  </w:divBdr>
                                                                                  <w:divsChild>
                                                                                    <w:div w:id="573054485">
                                                                                      <w:marLeft w:val="0"/>
                                                                                      <w:marRight w:val="0"/>
                                                                                      <w:marTop w:val="0"/>
                                                                                      <w:marBottom w:val="0"/>
                                                                                      <w:divBdr>
                                                                                        <w:top w:val="none" w:sz="0" w:space="0" w:color="auto"/>
                                                                                        <w:left w:val="none" w:sz="0" w:space="0" w:color="auto"/>
                                                                                        <w:bottom w:val="none" w:sz="0" w:space="0" w:color="auto"/>
                                                                                        <w:right w:val="none" w:sz="0" w:space="0" w:color="auto"/>
                                                                                      </w:divBdr>
                                                                                      <w:divsChild>
                                                                                        <w:div w:id="2144493098">
                                                                                          <w:marLeft w:val="0"/>
                                                                                          <w:marRight w:val="0"/>
                                                                                          <w:marTop w:val="0"/>
                                                                                          <w:marBottom w:val="0"/>
                                                                                          <w:divBdr>
                                                                                            <w:top w:val="none" w:sz="0" w:space="0" w:color="auto"/>
                                                                                            <w:left w:val="none" w:sz="0" w:space="0" w:color="auto"/>
                                                                                            <w:bottom w:val="none" w:sz="0" w:space="0" w:color="auto"/>
                                                                                            <w:right w:val="none" w:sz="0" w:space="0" w:color="auto"/>
                                                                                          </w:divBdr>
                                                                                          <w:divsChild>
                                                                                            <w:div w:id="1250114421">
                                                                                              <w:marLeft w:val="0"/>
                                                                                              <w:marRight w:val="0"/>
                                                                                              <w:marTop w:val="0"/>
                                                                                              <w:marBottom w:val="0"/>
                                                                                              <w:divBdr>
                                                                                                <w:top w:val="none" w:sz="0" w:space="0" w:color="auto"/>
                                                                                                <w:left w:val="none" w:sz="0" w:space="0" w:color="auto"/>
                                                                                                <w:bottom w:val="none" w:sz="0" w:space="0" w:color="auto"/>
                                                                                                <w:right w:val="none" w:sz="0" w:space="0" w:color="auto"/>
                                                                                              </w:divBdr>
                                                                                              <w:divsChild>
                                                                                                <w:div w:id="1470394768">
                                                                                                  <w:marLeft w:val="0"/>
                                                                                                  <w:marRight w:val="0"/>
                                                                                                  <w:marTop w:val="0"/>
                                                                                                  <w:marBottom w:val="0"/>
                                                                                                  <w:divBdr>
                                                                                                    <w:top w:val="none" w:sz="0" w:space="0" w:color="auto"/>
                                                                                                    <w:left w:val="none" w:sz="0" w:space="0" w:color="auto"/>
                                                                                                    <w:bottom w:val="none" w:sz="0" w:space="0" w:color="auto"/>
                                                                                                    <w:right w:val="none" w:sz="0" w:space="0" w:color="auto"/>
                                                                                                  </w:divBdr>
                                                                                                  <w:divsChild>
                                                                                                    <w:div w:id="1945191191">
                                                                                                      <w:marLeft w:val="0"/>
                                                                                                      <w:marRight w:val="0"/>
                                                                                                      <w:marTop w:val="0"/>
                                                                                                      <w:marBottom w:val="0"/>
                                                                                                      <w:divBdr>
                                                                                                        <w:top w:val="none" w:sz="0" w:space="0" w:color="auto"/>
                                                                                                        <w:left w:val="none" w:sz="0" w:space="0" w:color="auto"/>
                                                                                                        <w:bottom w:val="none" w:sz="0" w:space="0" w:color="auto"/>
                                                                                                        <w:right w:val="none" w:sz="0" w:space="0" w:color="auto"/>
                                                                                                      </w:divBdr>
                                                                                                      <w:divsChild>
                                                                                                        <w:div w:id="849560407">
                                                                                                          <w:marLeft w:val="0"/>
                                                                                                          <w:marRight w:val="0"/>
                                                                                                          <w:marTop w:val="0"/>
                                                                                                          <w:marBottom w:val="0"/>
                                                                                                          <w:divBdr>
                                                                                                            <w:top w:val="none" w:sz="0" w:space="0" w:color="auto"/>
                                                                                                            <w:left w:val="none" w:sz="0" w:space="0" w:color="auto"/>
                                                                                                            <w:bottom w:val="none" w:sz="0" w:space="0" w:color="auto"/>
                                                                                                            <w:right w:val="none" w:sz="0" w:space="0" w:color="auto"/>
                                                                                                          </w:divBdr>
                                                                                                          <w:divsChild>
                                                                                                            <w:div w:id="1581208853">
                                                                                                              <w:marLeft w:val="0"/>
                                                                                                              <w:marRight w:val="0"/>
                                                                                                              <w:marTop w:val="0"/>
                                                                                                              <w:marBottom w:val="0"/>
                                                                                                              <w:divBdr>
                                                                                                                <w:top w:val="none" w:sz="0" w:space="0" w:color="auto"/>
                                                                                                                <w:left w:val="none" w:sz="0" w:space="0" w:color="auto"/>
                                                                                                                <w:bottom w:val="none" w:sz="0" w:space="0" w:color="auto"/>
                                                                                                                <w:right w:val="none" w:sz="0" w:space="0" w:color="auto"/>
                                                                                                              </w:divBdr>
                                                                                                              <w:divsChild>
                                                                                                                <w:div w:id="1508515134">
                                                                                                                  <w:marLeft w:val="0"/>
                                                                                                                  <w:marRight w:val="0"/>
                                                                                                                  <w:marTop w:val="0"/>
                                                                                                                  <w:marBottom w:val="0"/>
                                                                                                                  <w:divBdr>
                                                                                                                    <w:top w:val="none" w:sz="0" w:space="0" w:color="auto"/>
                                                                                                                    <w:left w:val="none" w:sz="0" w:space="0" w:color="auto"/>
                                                                                                                    <w:bottom w:val="none" w:sz="0" w:space="0" w:color="auto"/>
                                                                                                                    <w:right w:val="none" w:sz="0" w:space="0" w:color="auto"/>
                                                                                                                  </w:divBdr>
                                                                                                                  <w:divsChild>
                                                                                                                    <w:div w:id="799152082">
                                                                                                                      <w:marLeft w:val="0"/>
                                                                                                                      <w:marRight w:val="0"/>
                                                                                                                      <w:marTop w:val="0"/>
                                                                                                                      <w:marBottom w:val="0"/>
                                                                                                                      <w:divBdr>
                                                                                                                        <w:top w:val="none" w:sz="0" w:space="0" w:color="auto"/>
                                                                                                                        <w:left w:val="none" w:sz="0" w:space="0" w:color="auto"/>
                                                                                                                        <w:bottom w:val="none" w:sz="0" w:space="0" w:color="auto"/>
                                                                                                                        <w:right w:val="none" w:sz="0" w:space="0" w:color="auto"/>
                                                                                                                      </w:divBdr>
                                                                                                                      <w:divsChild>
                                                                                                                        <w:div w:id="571164935">
                                                                                                                          <w:marLeft w:val="0"/>
                                                                                                                          <w:marRight w:val="0"/>
                                                                                                                          <w:marTop w:val="0"/>
                                                                                                                          <w:marBottom w:val="0"/>
                                                                                                                          <w:divBdr>
                                                                                                                            <w:top w:val="none" w:sz="0" w:space="0" w:color="auto"/>
                                                                                                                            <w:left w:val="none" w:sz="0" w:space="0" w:color="auto"/>
                                                                                                                            <w:bottom w:val="none" w:sz="0" w:space="0" w:color="auto"/>
                                                                                                                            <w:right w:val="none" w:sz="0" w:space="0" w:color="auto"/>
                                                                                                                          </w:divBdr>
                                                                                                                          <w:divsChild>
                                                                                                                            <w:div w:id="1791437414">
                                                                                                                              <w:marLeft w:val="0"/>
                                                                                                                              <w:marRight w:val="0"/>
                                                                                                                              <w:marTop w:val="0"/>
                                                                                                                              <w:marBottom w:val="0"/>
                                                                                                                              <w:divBdr>
                                                                                                                                <w:top w:val="none" w:sz="0" w:space="0" w:color="auto"/>
                                                                                                                                <w:left w:val="none" w:sz="0" w:space="0" w:color="auto"/>
                                                                                                                                <w:bottom w:val="none" w:sz="0" w:space="0" w:color="auto"/>
                                                                                                                                <w:right w:val="none" w:sz="0" w:space="0" w:color="auto"/>
                                                                                                                              </w:divBdr>
                                                                                                                              <w:divsChild>
                                                                                                                                <w:div w:id="154227390">
                                                                                                                                  <w:marLeft w:val="0"/>
                                                                                                                                  <w:marRight w:val="0"/>
                                                                                                                                  <w:marTop w:val="0"/>
                                                                                                                                  <w:marBottom w:val="0"/>
                                                                                                                                  <w:divBdr>
                                                                                                                                    <w:top w:val="none" w:sz="0" w:space="0" w:color="auto"/>
                                                                                                                                    <w:left w:val="none" w:sz="0" w:space="0" w:color="auto"/>
                                                                                                                                    <w:bottom w:val="none" w:sz="0" w:space="0" w:color="auto"/>
                                                                                                                                    <w:right w:val="none" w:sz="0" w:space="0" w:color="auto"/>
                                                                                                                                  </w:divBdr>
                                                                                                                                  <w:divsChild>
                                                                                                                                    <w:div w:id="242420984">
                                                                                                                                      <w:marLeft w:val="0"/>
                                                                                                                                      <w:marRight w:val="0"/>
                                                                                                                                      <w:marTop w:val="0"/>
                                                                                                                                      <w:marBottom w:val="0"/>
                                                                                                                                      <w:divBdr>
                                                                                                                                        <w:top w:val="none" w:sz="0" w:space="0" w:color="auto"/>
                                                                                                                                        <w:left w:val="none" w:sz="0" w:space="0" w:color="auto"/>
                                                                                                                                        <w:bottom w:val="none" w:sz="0" w:space="0" w:color="auto"/>
                                                                                                                                        <w:right w:val="none" w:sz="0" w:space="0" w:color="auto"/>
                                                                                                                                      </w:divBdr>
                                                                                                                                      <w:divsChild>
                                                                                                                                        <w:div w:id="2015524809">
                                                                                                                                          <w:marLeft w:val="0"/>
                                                                                                                                          <w:marRight w:val="0"/>
                                                                                                                                          <w:marTop w:val="0"/>
                                                                                                                                          <w:marBottom w:val="0"/>
                                                                                                                                          <w:divBdr>
                                                                                                                                            <w:top w:val="none" w:sz="0" w:space="0" w:color="auto"/>
                                                                                                                                            <w:left w:val="none" w:sz="0" w:space="0" w:color="auto"/>
                                                                                                                                            <w:bottom w:val="none" w:sz="0" w:space="0" w:color="auto"/>
                                                                                                                                            <w:right w:val="none" w:sz="0" w:space="0" w:color="auto"/>
                                                                                                                                          </w:divBdr>
                                                                                                                                          <w:divsChild>
                                                                                                                                            <w:div w:id="57871717">
                                                                                                                                              <w:marLeft w:val="0"/>
                                                                                                                                              <w:marRight w:val="0"/>
                                                                                                                                              <w:marTop w:val="0"/>
                                                                                                                                              <w:marBottom w:val="0"/>
                                                                                                                                              <w:divBdr>
                                                                                                                                                <w:top w:val="none" w:sz="0" w:space="0" w:color="auto"/>
                                                                                                                                                <w:left w:val="none" w:sz="0" w:space="0" w:color="auto"/>
                                                                                                                                                <w:bottom w:val="none" w:sz="0" w:space="0" w:color="auto"/>
                                                                                                                                                <w:right w:val="none" w:sz="0" w:space="0" w:color="auto"/>
                                                                                                                                              </w:divBdr>
                                                                                                                                              <w:divsChild>
                                                                                                                                                <w:div w:id="1003556208">
                                                                                                                                                  <w:marLeft w:val="0"/>
                                                                                                                                                  <w:marRight w:val="0"/>
                                                                                                                                                  <w:marTop w:val="0"/>
                                                                                                                                                  <w:marBottom w:val="0"/>
                                                                                                                                                  <w:divBdr>
                                                                                                                                                    <w:top w:val="none" w:sz="0" w:space="0" w:color="auto"/>
                                                                                                                                                    <w:left w:val="none" w:sz="0" w:space="0" w:color="auto"/>
                                                                                                                                                    <w:bottom w:val="none" w:sz="0" w:space="0" w:color="auto"/>
                                                                                                                                                    <w:right w:val="none" w:sz="0" w:space="0" w:color="auto"/>
                                                                                                                                                  </w:divBdr>
                                                                                                                                                  <w:divsChild>
                                                                                                                                                    <w:div w:id="40484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8811345">
      <w:bodyDiv w:val="1"/>
      <w:marLeft w:val="0"/>
      <w:marRight w:val="0"/>
      <w:marTop w:val="0"/>
      <w:marBottom w:val="0"/>
      <w:divBdr>
        <w:top w:val="none" w:sz="0" w:space="0" w:color="auto"/>
        <w:left w:val="none" w:sz="0" w:space="0" w:color="auto"/>
        <w:bottom w:val="none" w:sz="0" w:space="0" w:color="auto"/>
        <w:right w:val="none" w:sz="0" w:space="0" w:color="auto"/>
      </w:divBdr>
    </w:div>
    <w:div w:id="1590309010">
      <w:bodyDiv w:val="1"/>
      <w:marLeft w:val="0"/>
      <w:marRight w:val="0"/>
      <w:marTop w:val="0"/>
      <w:marBottom w:val="0"/>
      <w:divBdr>
        <w:top w:val="none" w:sz="0" w:space="0" w:color="auto"/>
        <w:left w:val="none" w:sz="0" w:space="0" w:color="auto"/>
        <w:bottom w:val="none" w:sz="0" w:space="0" w:color="auto"/>
        <w:right w:val="none" w:sz="0" w:space="0" w:color="auto"/>
      </w:divBdr>
    </w:div>
    <w:div w:id="1598711310">
      <w:bodyDiv w:val="1"/>
      <w:marLeft w:val="0"/>
      <w:marRight w:val="0"/>
      <w:marTop w:val="0"/>
      <w:marBottom w:val="0"/>
      <w:divBdr>
        <w:top w:val="none" w:sz="0" w:space="0" w:color="auto"/>
        <w:left w:val="none" w:sz="0" w:space="0" w:color="auto"/>
        <w:bottom w:val="none" w:sz="0" w:space="0" w:color="auto"/>
        <w:right w:val="none" w:sz="0" w:space="0" w:color="auto"/>
      </w:divBdr>
    </w:div>
    <w:div w:id="1600404404">
      <w:bodyDiv w:val="1"/>
      <w:marLeft w:val="0"/>
      <w:marRight w:val="0"/>
      <w:marTop w:val="0"/>
      <w:marBottom w:val="0"/>
      <w:divBdr>
        <w:top w:val="none" w:sz="0" w:space="0" w:color="auto"/>
        <w:left w:val="none" w:sz="0" w:space="0" w:color="auto"/>
        <w:bottom w:val="none" w:sz="0" w:space="0" w:color="auto"/>
        <w:right w:val="none" w:sz="0" w:space="0" w:color="auto"/>
      </w:divBdr>
    </w:div>
    <w:div w:id="1601648008">
      <w:bodyDiv w:val="1"/>
      <w:marLeft w:val="0"/>
      <w:marRight w:val="0"/>
      <w:marTop w:val="0"/>
      <w:marBottom w:val="0"/>
      <w:divBdr>
        <w:top w:val="none" w:sz="0" w:space="0" w:color="auto"/>
        <w:left w:val="none" w:sz="0" w:space="0" w:color="auto"/>
        <w:bottom w:val="none" w:sz="0" w:space="0" w:color="auto"/>
        <w:right w:val="none" w:sz="0" w:space="0" w:color="auto"/>
      </w:divBdr>
    </w:div>
    <w:div w:id="1610430817">
      <w:bodyDiv w:val="1"/>
      <w:marLeft w:val="0"/>
      <w:marRight w:val="0"/>
      <w:marTop w:val="0"/>
      <w:marBottom w:val="0"/>
      <w:divBdr>
        <w:top w:val="none" w:sz="0" w:space="0" w:color="auto"/>
        <w:left w:val="none" w:sz="0" w:space="0" w:color="auto"/>
        <w:bottom w:val="none" w:sz="0" w:space="0" w:color="auto"/>
        <w:right w:val="none" w:sz="0" w:space="0" w:color="auto"/>
      </w:divBdr>
    </w:div>
    <w:div w:id="1613974904">
      <w:bodyDiv w:val="1"/>
      <w:marLeft w:val="0"/>
      <w:marRight w:val="0"/>
      <w:marTop w:val="0"/>
      <w:marBottom w:val="0"/>
      <w:divBdr>
        <w:top w:val="none" w:sz="0" w:space="0" w:color="auto"/>
        <w:left w:val="none" w:sz="0" w:space="0" w:color="auto"/>
        <w:bottom w:val="none" w:sz="0" w:space="0" w:color="auto"/>
        <w:right w:val="none" w:sz="0" w:space="0" w:color="auto"/>
      </w:divBdr>
    </w:div>
    <w:div w:id="1619750758">
      <w:bodyDiv w:val="1"/>
      <w:marLeft w:val="0"/>
      <w:marRight w:val="0"/>
      <w:marTop w:val="0"/>
      <w:marBottom w:val="0"/>
      <w:divBdr>
        <w:top w:val="none" w:sz="0" w:space="0" w:color="auto"/>
        <w:left w:val="none" w:sz="0" w:space="0" w:color="auto"/>
        <w:bottom w:val="none" w:sz="0" w:space="0" w:color="auto"/>
        <w:right w:val="none" w:sz="0" w:space="0" w:color="auto"/>
      </w:divBdr>
    </w:div>
    <w:div w:id="1623027598">
      <w:bodyDiv w:val="1"/>
      <w:marLeft w:val="0"/>
      <w:marRight w:val="0"/>
      <w:marTop w:val="0"/>
      <w:marBottom w:val="0"/>
      <w:divBdr>
        <w:top w:val="none" w:sz="0" w:space="0" w:color="auto"/>
        <w:left w:val="none" w:sz="0" w:space="0" w:color="auto"/>
        <w:bottom w:val="none" w:sz="0" w:space="0" w:color="auto"/>
        <w:right w:val="none" w:sz="0" w:space="0" w:color="auto"/>
      </w:divBdr>
    </w:div>
    <w:div w:id="1623728729">
      <w:bodyDiv w:val="1"/>
      <w:marLeft w:val="0"/>
      <w:marRight w:val="0"/>
      <w:marTop w:val="0"/>
      <w:marBottom w:val="0"/>
      <w:divBdr>
        <w:top w:val="none" w:sz="0" w:space="0" w:color="auto"/>
        <w:left w:val="none" w:sz="0" w:space="0" w:color="auto"/>
        <w:bottom w:val="none" w:sz="0" w:space="0" w:color="auto"/>
        <w:right w:val="none" w:sz="0" w:space="0" w:color="auto"/>
      </w:divBdr>
    </w:div>
    <w:div w:id="1628508088">
      <w:bodyDiv w:val="1"/>
      <w:marLeft w:val="0"/>
      <w:marRight w:val="0"/>
      <w:marTop w:val="0"/>
      <w:marBottom w:val="0"/>
      <w:divBdr>
        <w:top w:val="none" w:sz="0" w:space="0" w:color="auto"/>
        <w:left w:val="none" w:sz="0" w:space="0" w:color="auto"/>
        <w:bottom w:val="none" w:sz="0" w:space="0" w:color="auto"/>
        <w:right w:val="none" w:sz="0" w:space="0" w:color="auto"/>
      </w:divBdr>
    </w:div>
    <w:div w:id="1631280847">
      <w:bodyDiv w:val="1"/>
      <w:marLeft w:val="0"/>
      <w:marRight w:val="0"/>
      <w:marTop w:val="0"/>
      <w:marBottom w:val="0"/>
      <w:divBdr>
        <w:top w:val="none" w:sz="0" w:space="0" w:color="auto"/>
        <w:left w:val="none" w:sz="0" w:space="0" w:color="auto"/>
        <w:bottom w:val="none" w:sz="0" w:space="0" w:color="auto"/>
        <w:right w:val="none" w:sz="0" w:space="0" w:color="auto"/>
      </w:divBdr>
    </w:div>
    <w:div w:id="1637369598">
      <w:bodyDiv w:val="1"/>
      <w:marLeft w:val="0"/>
      <w:marRight w:val="0"/>
      <w:marTop w:val="0"/>
      <w:marBottom w:val="0"/>
      <w:divBdr>
        <w:top w:val="none" w:sz="0" w:space="0" w:color="auto"/>
        <w:left w:val="none" w:sz="0" w:space="0" w:color="auto"/>
        <w:bottom w:val="none" w:sz="0" w:space="0" w:color="auto"/>
        <w:right w:val="none" w:sz="0" w:space="0" w:color="auto"/>
      </w:divBdr>
    </w:div>
    <w:div w:id="1639990640">
      <w:bodyDiv w:val="1"/>
      <w:marLeft w:val="0"/>
      <w:marRight w:val="0"/>
      <w:marTop w:val="0"/>
      <w:marBottom w:val="0"/>
      <w:divBdr>
        <w:top w:val="none" w:sz="0" w:space="0" w:color="auto"/>
        <w:left w:val="none" w:sz="0" w:space="0" w:color="auto"/>
        <w:bottom w:val="none" w:sz="0" w:space="0" w:color="auto"/>
        <w:right w:val="none" w:sz="0" w:space="0" w:color="auto"/>
      </w:divBdr>
    </w:div>
    <w:div w:id="1641619158">
      <w:bodyDiv w:val="1"/>
      <w:marLeft w:val="0"/>
      <w:marRight w:val="0"/>
      <w:marTop w:val="0"/>
      <w:marBottom w:val="0"/>
      <w:divBdr>
        <w:top w:val="none" w:sz="0" w:space="0" w:color="auto"/>
        <w:left w:val="none" w:sz="0" w:space="0" w:color="auto"/>
        <w:bottom w:val="none" w:sz="0" w:space="0" w:color="auto"/>
        <w:right w:val="none" w:sz="0" w:space="0" w:color="auto"/>
      </w:divBdr>
    </w:div>
    <w:div w:id="1643341910">
      <w:bodyDiv w:val="1"/>
      <w:marLeft w:val="0"/>
      <w:marRight w:val="0"/>
      <w:marTop w:val="0"/>
      <w:marBottom w:val="0"/>
      <w:divBdr>
        <w:top w:val="none" w:sz="0" w:space="0" w:color="auto"/>
        <w:left w:val="none" w:sz="0" w:space="0" w:color="auto"/>
        <w:bottom w:val="none" w:sz="0" w:space="0" w:color="auto"/>
        <w:right w:val="none" w:sz="0" w:space="0" w:color="auto"/>
      </w:divBdr>
    </w:div>
    <w:div w:id="1643923083">
      <w:bodyDiv w:val="1"/>
      <w:marLeft w:val="0"/>
      <w:marRight w:val="0"/>
      <w:marTop w:val="0"/>
      <w:marBottom w:val="0"/>
      <w:divBdr>
        <w:top w:val="none" w:sz="0" w:space="0" w:color="auto"/>
        <w:left w:val="none" w:sz="0" w:space="0" w:color="auto"/>
        <w:bottom w:val="none" w:sz="0" w:space="0" w:color="auto"/>
        <w:right w:val="none" w:sz="0" w:space="0" w:color="auto"/>
      </w:divBdr>
    </w:div>
    <w:div w:id="1644774802">
      <w:bodyDiv w:val="1"/>
      <w:marLeft w:val="0"/>
      <w:marRight w:val="0"/>
      <w:marTop w:val="0"/>
      <w:marBottom w:val="0"/>
      <w:divBdr>
        <w:top w:val="none" w:sz="0" w:space="0" w:color="auto"/>
        <w:left w:val="none" w:sz="0" w:space="0" w:color="auto"/>
        <w:bottom w:val="none" w:sz="0" w:space="0" w:color="auto"/>
        <w:right w:val="none" w:sz="0" w:space="0" w:color="auto"/>
      </w:divBdr>
    </w:div>
    <w:div w:id="1645625710">
      <w:bodyDiv w:val="1"/>
      <w:marLeft w:val="0"/>
      <w:marRight w:val="0"/>
      <w:marTop w:val="0"/>
      <w:marBottom w:val="0"/>
      <w:divBdr>
        <w:top w:val="none" w:sz="0" w:space="0" w:color="auto"/>
        <w:left w:val="none" w:sz="0" w:space="0" w:color="auto"/>
        <w:bottom w:val="none" w:sz="0" w:space="0" w:color="auto"/>
        <w:right w:val="none" w:sz="0" w:space="0" w:color="auto"/>
      </w:divBdr>
    </w:div>
    <w:div w:id="1648049440">
      <w:bodyDiv w:val="1"/>
      <w:marLeft w:val="0"/>
      <w:marRight w:val="0"/>
      <w:marTop w:val="0"/>
      <w:marBottom w:val="0"/>
      <w:divBdr>
        <w:top w:val="none" w:sz="0" w:space="0" w:color="auto"/>
        <w:left w:val="none" w:sz="0" w:space="0" w:color="auto"/>
        <w:bottom w:val="none" w:sz="0" w:space="0" w:color="auto"/>
        <w:right w:val="none" w:sz="0" w:space="0" w:color="auto"/>
      </w:divBdr>
    </w:div>
    <w:div w:id="1649935050">
      <w:bodyDiv w:val="1"/>
      <w:marLeft w:val="0"/>
      <w:marRight w:val="0"/>
      <w:marTop w:val="0"/>
      <w:marBottom w:val="0"/>
      <w:divBdr>
        <w:top w:val="none" w:sz="0" w:space="0" w:color="auto"/>
        <w:left w:val="none" w:sz="0" w:space="0" w:color="auto"/>
        <w:bottom w:val="none" w:sz="0" w:space="0" w:color="auto"/>
        <w:right w:val="none" w:sz="0" w:space="0" w:color="auto"/>
      </w:divBdr>
    </w:div>
    <w:div w:id="1655720734">
      <w:bodyDiv w:val="1"/>
      <w:marLeft w:val="0"/>
      <w:marRight w:val="0"/>
      <w:marTop w:val="0"/>
      <w:marBottom w:val="0"/>
      <w:divBdr>
        <w:top w:val="none" w:sz="0" w:space="0" w:color="auto"/>
        <w:left w:val="none" w:sz="0" w:space="0" w:color="auto"/>
        <w:bottom w:val="none" w:sz="0" w:space="0" w:color="auto"/>
        <w:right w:val="none" w:sz="0" w:space="0" w:color="auto"/>
      </w:divBdr>
    </w:div>
    <w:div w:id="1655984154">
      <w:bodyDiv w:val="1"/>
      <w:marLeft w:val="0"/>
      <w:marRight w:val="0"/>
      <w:marTop w:val="0"/>
      <w:marBottom w:val="0"/>
      <w:divBdr>
        <w:top w:val="none" w:sz="0" w:space="0" w:color="auto"/>
        <w:left w:val="none" w:sz="0" w:space="0" w:color="auto"/>
        <w:bottom w:val="none" w:sz="0" w:space="0" w:color="auto"/>
        <w:right w:val="none" w:sz="0" w:space="0" w:color="auto"/>
      </w:divBdr>
    </w:div>
    <w:div w:id="1656257929">
      <w:bodyDiv w:val="1"/>
      <w:marLeft w:val="0"/>
      <w:marRight w:val="0"/>
      <w:marTop w:val="0"/>
      <w:marBottom w:val="0"/>
      <w:divBdr>
        <w:top w:val="none" w:sz="0" w:space="0" w:color="auto"/>
        <w:left w:val="none" w:sz="0" w:space="0" w:color="auto"/>
        <w:bottom w:val="none" w:sz="0" w:space="0" w:color="auto"/>
        <w:right w:val="none" w:sz="0" w:space="0" w:color="auto"/>
      </w:divBdr>
    </w:div>
    <w:div w:id="1660110601">
      <w:bodyDiv w:val="1"/>
      <w:marLeft w:val="0"/>
      <w:marRight w:val="0"/>
      <w:marTop w:val="0"/>
      <w:marBottom w:val="0"/>
      <w:divBdr>
        <w:top w:val="none" w:sz="0" w:space="0" w:color="auto"/>
        <w:left w:val="none" w:sz="0" w:space="0" w:color="auto"/>
        <w:bottom w:val="none" w:sz="0" w:space="0" w:color="auto"/>
        <w:right w:val="none" w:sz="0" w:space="0" w:color="auto"/>
      </w:divBdr>
    </w:div>
    <w:div w:id="1668628137">
      <w:bodyDiv w:val="1"/>
      <w:marLeft w:val="0"/>
      <w:marRight w:val="0"/>
      <w:marTop w:val="0"/>
      <w:marBottom w:val="0"/>
      <w:divBdr>
        <w:top w:val="none" w:sz="0" w:space="0" w:color="auto"/>
        <w:left w:val="none" w:sz="0" w:space="0" w:color="auto"/>
        <w:bottom w:val="none" w:sz="0" w:space="0" w:color="auto"/>
        <w:right w:val="none" w:sz="0" w:space="0" w:color="auto"/>
      </w:divBdr>
    </w:div>
    <w:div w:id="1668822884">
      <w:bodyDiv w:val="1"/>
      <w:marLeft w:val="0"/>
      <w:marRight w:val="0"/>
      <w:marTop w:val="0"/>
      <w:marBottom w:val="0"/>
      <w:divBdr>
        <w:top w:val="none" w:sz="0" w:space="0" w:color="auto"/>
        <w:left w:val="none" w:sz="0" w:space="0" w:color="auto"/>
        <w:bottom w:val="none" w:sz="0" w:space="0" w:color="auto"/>
        <w:right w:val="none" w:sz="0" w:space="0" w:color="auto"/>
      </w:divBdr>
    </w:div>
    <w:div w:id="1671642828">
      <w:bodyDiv w:val="1"/>
      <w:marLeft w:val="0"/>
      <w:marRight w:val="0"/>
      <w:marTop w:val="0"/>
      <w:marBottom w:val="0"/>
      <w:divBdr>
        <w:top w:val="none" w:sz="0" w:space="0" w:color="auto"/>
        <w:left w:val="none" w:sz="0" w:space="0" w:color="auto"/>
        <w:bottom w:val="none" w:sz="0" w:space="0" w:color="auto"/>
        <w:right w:val="none" w:sz="0" w:space="0" w:color="auto"/>
      </w:divBdr>
    </w:div>
    <w:div w:id="1675380182">
      <w:bodyDiv w:val="1"/>
      <w:marLeft w:val="0"/>
      <w:marRight w:val="0"/>
      <w:marTop w:val="0"/>
      <w:marBottom w:val="0"/>
      <w:divBdr>
        <w:top w:val="none" w:sz="0" w:space="0" w:color="auto"/>
        <w:left w:val="none" w:sz="0" w:space="0" w:color="auto"/>
        <w:bottom w:val="none" w:sz="0" w:space="0" w:color="auto"/>
        <w:right w:val="none" w:sz="0" w:space="0" w:color="auto"/>
      </w:divBdr>
    </w:div>
    <w:div w:id="1680427574">
      <w:bodyDiv w:val="1"/>
      <w:marLeft w:val="0"/>
      <w:marRight w:val="0"/>
      <w:marTop w:val="0"/>
      <w:marBottom w:val="0"/>
      <w:divBdr>
        <w:top w:val="none" w:sz="0" w:space="0" w:color="auto"/>
        <w:left w:val="none" w:sz="0" w:space="0" w:color="auto"/>
        <w:bottom w:val="none" w:sz="0" w:space="0" w:color="auto"/>
        <w:right w:val="none" w:sz="0" w:space="0" w:color="auto"/>
      </w:divBdr>
    </w:div>
    <w:div w:id="1683892648">
      <w:bodyDiv w:val="1"/>
      <w:marLeft w:val="0"/>
      <w:marRight w:val="0"/>
      <w:marTop w:val="0"/>
      <w:marBottom w:val="0"/>
      <w:divBdr>
        <w:top w:val="none" w:sz="0" w:space="0" w:color="auto"/>
        <w:left w:val="none" w:sz="0" w:space="0" w:color="auto"/>
        <w:bottom w:val="none" w:sz="0" w:space="0" w:color="auto"/>
        <w:right w:val="none" w:sz="0" w:space="0" w:color="auto"/>
      </w:divBdr>
    </w:div>
    <w:div w:id="1687244372">
      <w:bodyDiv w:val="1"/>
      <w:marLeft w:val="0"/>
      <w:marRight w:val="0"/>
      <w:marTop w:val="0"/>
      <w:marBottom w:val="0"/>
      <w:divBdr>
        <w:top w:val="none" w:sz="0" w:space="0" w:color="auto"/>
        <w:left w:val="none" w:sz="0" w:space="0" w:color="auto"/>
        <w:bottom w:val="none" w:sz="0" w:space="0" w:color="auto"/>
        <w:right w:val="none" w:sz="0" w:space="0" w:color="auto"/>
      </w:divBdr>
    </w:div>
    <w:div w:id="1693336172">
      <w:bodyDiv w:val="1"/>
      <w:marLeft w:val="0"/>
      <w:marRight w:val="0"/>
      <w:marTop w:val="0"/>
      <w:marBottom w:val="0"/>
      <w:divBdr>
        <w:top w:val="none" w:sz="0" w:space="0" w:color="auto"/>
        <w:left w:val="none" w:sz="0" w:space="0" w:color="auto"/>
        <w:bottom w:val="none" w:sz="0" w:space="0" w:color="auto"/>
        <w:right w:val="none" w:sz="0" w:space="0" w:color="auto"/>
      </w:divBdr>
    </w:div>
    <w:div w:id="1694695894">
      <w:bodyDiv w:val="1"/>
      <w:marLeft w:val="0"/>
      <w:marRight w:val="0"/>
      <w:marTop w:val="0"/>
      <w:marBottom w:val="0"/>
      <w:divBdr>
        <w:top w:val="none" w:sz="0" w:space="0" w:color="auto"/>
        <w:left w:val="none" w:sz="0" w:space="0" w:color="auto"/>
        <w:bottom w:val="none" w:sz="0" w:space="0" w:color="auto"/>
        <w:right w:val="none" w:sz="0" w:space="0" w:color="auto"/>
      </w:divBdr>
    </w:div>
    <w:div w:id="1698963918">
      <w:bodyDiv w:val="1"/>
      <w:marLeft w:val="0"/>
      <w:marRight w:val="0"/>
      <w:marTop w:val="0"/>
      <w:marBottom w:val="0"/>
      <w:divBdr>
        <w:top w:val="none" w:sz="0" w:space="0" w:color="auto"/>
        <w:left w:val="none" w:sz="0" w:space="0" w:color="auto"/>
        <w:bottom w:val="none" w:sz="0" w:space="0" w:color="auto"/>
        <w:right w:val="none" w:sz="0" w:space="0" w:color="auto"/>
      </w:divBdr>
      <w:divsChild>
        <w:div w:id="1871917199">
          <w:marLeft w:val="547"/>
          <w:marRight w:val="0"/>
          <w:marTop w:val="72"/>
          <w:marBottom w:val="0"/>
          <w:divBdr>
            <w:top w:val="none" w:sz="0" w:space="0" w:color="auto"/>
            <w:left w:val="none" w:sz="0" w:space="0" w:color="auto"/>
            <w:bottom w:val="none" w:sz="0" w:space="0" w:color="auto"/>
            <w:right w:val="none" w:sz="0" w:space="0" w:color="auto"/>
          </w:divBdr>
        </w:div>
      </w:divsChild>
    </w:div>
    <w:div w:id="1699046141">
      <w:bodyDiv w:val="1"/>
      <w:marLeft w:val="0"/>
      <w:marRight w:val="0"/>
      <w:marTop w:val="0"/>
      <w:marBottom w:val="0"/>
      <w:divBdr>
        <w:top w:val="none" w:sz="0" w:space="0" w:color="auto"/>
        <w:left w:val="none" w:sz="0" w:space="0" w:color="auto"/>
        <w:bottom w:val="none" w:sz="0" w:space="0" w:color="auto"/>
        <w:right w:val="none" w:sz="0" w:space="0" w:color="auto"/>
      </w:divBdr>
    </w:div>
    <w:div w:id="1699817000">
      <w:bodyDiv w:val="1"/>
      <w:marLeft w:val="0"/>
      <w:marRight w:val="0"/>
      <w:marTop w:val="0"/>
      <w:marBottom w:val="0"/>
      <w:divBdr>
        <w:top w:val="none" w:sz="0" w:space="0" w:color="auto"/>
        <w:left w:val="none" w:sz="0" w:space="0" w:color="auto"/>
        <w:bottom w:val="none" w:sz="0" w:space="0" w:color="auto"/>
        <w:right w:val="none" w:sz="0" w:space="0" w:color="auto"/>
      </w:divBdr>
    </w:div>
    <w:div w:id="1703745062">
      <w:bodyDiv w:val="1"/>
      <w:marLeft w:val="0"/>
      <w:marRight w:val="0"/>
      <w:marTop w:val="0"/>
      <w:marBottom w:val="0"/>
      <w:divBdr>
        <w:top w:val="none" w:sz="0" w:space="0" w:color="auto"/>
        <w:left w:val="none" w:sz="0" w:space="0" w:color="auto"/>
        <w:bottom w:val="none" w:sz="0" w:space="0" w:color="auto"/>
        <w:right w:val="none" w:sz="0" w:space="0" w:color="auto"/>
      </w:divBdr>
    </w:div>
    <w:div w:id="1707482683">
      <w:bodyDiv w:val="1"/>
      <w:marLeft w:val="0"/>
      <w:marRight w:val="0"/>
      <w:marTop w:val="0"/>
      <w:marBottom w:val="0"/>
      <w:divBdr>
        <w:top w:val="none" w:sz="0" w:space="0" w:color="auto"/>
        <w:left w:val="none" w:sz="0" w:space="0" w:color="auto"/>
        <w:bottom w:val="none" w:sz="0" w:space="0" w:color="auto"/>
        <w:right w:val="none" w:sz="0" w:space="0" w:color="auto"/>
      </w:divBdr>
    </w:div>
    <w:div w:id="1709603015">
      <w:bodyDiv w:val="1"/>
      <w:marLeft w:val="0"/>
      <w:marRight w:val="0"/>
      <w:marTop w:val="0"/>
      <w:marBottom w:val="0"/>
      <w:divBdr>
        <w:top w:val="none" w:sz="0" w:space="0" w:color="auto"/>
        <w:left w:val="none" w:sz="0" w:space="0" w:color="auto"/>
        <w:bottom w:val="none" w:sz="0" w:space="0" w:color="auto"/>
        <w:right w:val="none" w:sz="0" w:space="0" w:color="auto"/>
      </w:divBdr>
    </w:div>
    <w:div w:id="1719160202">
      <w:bodyDiv w:val="1"/>
      <w:marLeft w:val="0"/>
      <w:marRight w:val="0"/>
      <w:marTop w:val="0"/>
      <w:marBottom w:val="0"/>
      <w:divBdr>
        <w:top w:val="none" w:sz="0" w:space="0" w:color="auto"/>
        <w:left w:val="none" w:sz="0" w:space="0" w:color="auto"/>
        <w:bottom w:val="none" w:sz="0" w:space="0" w:color="auto"/>
        <w:right w:val="none" w:sz="0" w:space="0" w:color="auto"/>
      </w:divBdr>
    </w:div>
    <w:div w:id="1721662082">
      <w:bodyDiv w:val="1"/>
      <w:marLeft w:val="0"/>
      <w:marRight w:val="0"/>
      <w:marTop w:val="0"/>
      <w:marBottom w:val="0"/>
      <w:divBdr>
        <w:top w:val="none" w:sz="0" w:space="0" w:color="auto"/>
        <w:left w:val="none" w:sz="0" w:space="0" w:color="auto"/>
        <w:bottom w:val="none" w:sz="0" w:space="0" w:color="auto"/>
        <w:right w:val="none" w:sz="0" w:space="0" w:color="auto"/>
      </w:divBdr>
    </w:div>
    <w:div w:id="1729572163">
      <w:bodyDiv w:val="1"/>
      <w:marLeft w:val="0"/>
      <w:marRight w:val="0"/>
      <w:marTop w:val="0"/>
      <w:marBottom w:val="0"/>
      <w:divBdr>
        <w:top w:val="none" w:sz="0" w:space="0" w:color="auto"/>
        <w:left w:val="none" w:sz="0" w:space="0" w:color="auto"/>
        <w:bottom w:val="none" w:sz="0" w:space="0" w:color="auto"/>
        <w:right w:val="none" w:sz="0" w:space="0" w:color="auto"/>
      </w:divBdr>
    </w:div>
    <w:div w:id="1735158424">
      <w:bodyDiv w:val="1"/>
      <w:marLeft w:val="0"/>
      <w:marRight w:val="0"/>
      <w:marTop w:val="0"/>
      <w:marBottom w:val="0"/>
      <w:divBdr>
        <w:top w:val="none" w:sz="0" w:space="0" w:color="auto"/>
        <w:left w:val="none" w:sz="0" w:space="0" w:color="auto"/>
        <w:bottom w:val="none" w:sz="0" w:space="0" w:color="auto"/>
        <w:right w:val="none" w:sz="0" w:space="0" w:color="auto"/>
      </w:divBdr>
    </w:div>
    <w:div w:id="1737777711">
      <w:bodyDiv w:val="1"/>
      <w:marLeft w:val="0"/>
      <w:marRight w:val="0"/>
      <w:marTop w:val="0"/>
      <w:marBottom w:val="0"/>
      <w:divBdr>
        <w:top w:val="none" w:sz="0" w:space="0" w:color="auto"/>
        <w:left w:val="none" w:sz="0" w:space="0" w:color="auto"/>
        <w:bottom w:val="none" w:sz="0" w:space="0" w:color="auto"/>
        <w:right w:val="none" w:sz="0" w:space="0" w:color="auto"/>
      </w:divBdr>
    </w:div>
    <w:div w:id="1745910082">
      <w:bodyDiv w:val="1"/>
      <w:marLeft w:val="0"/>
      <w:marRight w:val="0"/>
      <w:marTop w:val="0"/>
      <w:marBottom w:val="0"/>
      <w:divBdr>
        <w:top w:val="none" w:sz="0" w:space="0" w:color="auto"/>
        <w:left w:val="none" w:sz="0" w:space="0" w:color="auto"/>
        <w:bottom w:val="none" w:sz="0" w:space="0" w:color="auto"/>
        <w:right w:val="none" w:sz="0" w:space="0" w:color="auto"/>
      </w:divBdr>
    </w:div>
    <w:div w:id="1746995850">
      <w:bodyDiv w:val="1"/>
      <w:marLeft w:val="0"/>
      <w:marRight w:val="0"/>
      <w:marTop w:val="0"/>
      <w:marBottom w:val="0"/>
      <w:divBdr>
        <w:top w:val="none" w:sz="0" w:space="0" w:color="auto"/>
        <w:left w:val="none" w:sz="0" w:space="0" w:color="auto"/>
        <w:bottom w:val="none" w:sz="0" w:space="0" w:color="auto"/>
        <w:right w:val="none" w:sz="0" w:space="0" w:color="auto"/>
      </w:divBdr>
    </w:div>
    <w:div w:id="1757509648">
      <w:bodyDiv w:val="1"/>
      <w:marLeft w:val="0"/>
      <w:marRight w:val="0"/>
      <w:marTop w:val="0"/>
      <w:marBottom w:val="0"/>
      <w:divBdr>
        <w:top w:val="none" w:sz="0" w:space="0" w:color="auto"/>
        <w:left w:val="none" w:sz="0" w:space="0" w:color="auto"/>
        <w:bottom w:val="none" w:sz="0" w:space="0" w:color="auto"/>
        <w:right w:val="none" w:sz="0" w:space="0" w:color="auto"/>
      </w:divBdr>
    </w:div>
    <w:div w:id="1764183059">
      <w:bodyDiv w:val="1"/>
      <w:marLeft w:val="0"/>
      <w:marRight w:val="0"/>
      <w:marTop w:val="0"/>
      <w:marBottom w:val="0"/>
      <w:divBdr>
        <w:top w:val="none" w:sz="0" w:space="0" w:color="auto"/>
        <w:left w:val="none" w:sz="0" w:space="0" w:color="auto"/>
        <w:bottom w:val="none" w:sz="0" w:space="0" w:color="auto"/>
        <w:right w:val="none" w:sz="0" w:space="0" w:color="auto"/>
      </w:divBdr>
    </w:div>
    <w:div w:id="1767840891">
      <w:bodyDiv w:val="1"/>
      <w:marLeft w:val="0"/>
      <w:marRight w:val="0"/>
      <w:marTop w:val="0"/>
      <w:marBottom w:val="0"/>
      <w:divBdr>
        <w:top w:val="none" w:sz="0" w:space="0" w:color="auto"/>
        <w:left w:val="none" w:sz="0" w:space="0" w:color="auto"/>
        <w:bottom w:val="none" w:sz="0" w:space="0" w:color="auto"/>
        <w:right w:val="none" w:sz="0" w:space="0" w:color="auto"/>
      </w:divBdr>
    </w:div>
    <w:div w:id="1768385895">
      <w:bodyDiv w:val="1"/>
      <w:marLeft w:val="0"/>
      <w:marRight w:val="0"/>
      <w:marTop w:val="0"/>
      <w:marBottom w:val="0"/>
      <w:divBdr>
        <w:top w:val="none" w:sz="0" w:space="0" w:color="auto"/>
        <w:left w:val="none" w:sz="0" w:space="0" w:color="auto"/>
        <w:bottom w:val="none" w:sz="0" w:space="0" w:color="auto"/>
        <w:right w:val="none" w:sz="0" w:space="0" w:color="auto"/>
      </w:divBdr>
    </w:div>
    <w:div w:id="1773698423">
      <w:bodyDiv w:val="1"/>
      <w:marLeft w:val="0"/>
      <w:marRight w:val="0"/>
      <w:marTop w:val="0"/>
      <w:marBottom w:val="0"/>
      <w:divBdr>
        <w:top w:val="none" w:sz="0" w:space="0" w:color="auto"/>
        <w:left w:val="none" w:sz="0" w:space="0" w:color="auto"/>
        <w:bottom w:val="none" w:sz="0" w:space="0" w:color="auto"/>
        <w:right w:val="none" w:sz="0" w:space="0" w:color="auto"/>
      </w:divBdr>
    </w:div>
    <w:div w:id="1778014243">
      <w:bodyDiv w:val="1"/>
      <w:marLeft w:val="0"/>
      <w:marRight w:val="0"/>
      <w:marTop w:val="0"/>
      <w:marBottom w:val="0"/>
      <w:divBdr>
        <w:top w:val="none" w:sz="0" w:space="0" w:color="auto"/>
        <w:left w:val="none" w:sz="0" w:space="0" w:color="auto"/>
        <w:bottom w:val="none" w:sz="0" w:space="0" w:color="auto"/>
        <w:right w:val="none" w:sz="0" w:space="0" w:color="auto"/>
      </w:divBdr>
    </w:div>
    <w:div w:id="1781336785">
      <w:bodyDiv w:val="1"/>
      <w:marLeft w:val="0"/>
      <w:marRight w:val="0"/>
      <w:marTop w:val="0"/>
      <w:marBottom w:val="0"/>
      <w:divBdr>
        <w:top w:val="none" w:sz="0" w:space="0" w:color="auto"/>
        <w:left w:val="none" w:sz="0" w:space="0" w:color="auto"/>
        <w:bottom w:val="none" w:sz="0" w:space="0" w:color="auto"/>
        <w:right w:val="none" w:sz="0" w:space="0" w:color="auto"/>
      </w:divBdr>
    </w:div>
    <w:div w:id="1784573700">
      <w:bodyDiv w:val="1"/>
      <w:marLeft w:val="0"/>
      <w:marRight w:val="0"/>
      <w:marTop w:val="0"/>
      <w:marBottom w:val="0"/>
      <w:divBdr>
        <w:top w:val="none" w:sz="0" w:space="0" w:color="auto"/>
        <w:left w:val="none" w:sz="0" w:space="0" w:color="auto"/>
        <w:bottom w:val="none" w:sz="0" w:space="0" w:color="auto"/>
        <w:right w:val="none" w:sz="0" w:space="0" w:color="auto"/>
      </w:divBdr>
    </w:div>
    <w:div w:id="1799106725">
      <w:bodyDiv w:val="1"/>
      <w:marLeft w:val="0"/>
      <w:marRight w:val="0"/>
      <w:marTop w:val="0"/>
      <w:marBottom w:val="0"/>
      <w:divBdr>
        <w:top w:val="none" w:sz="0" w:space="0" w:color="auto"/>
        <w:left w:val="none" w:sz="0" w:space="0" w:color="auto"/>
        <w:bottom w:val="none" w:sz="0" w:space="0" w:color="auto"/>
        <w:right w:val="none" w:sz="0" w:space="0" w:color="auto"/>
      </w:divBdr>
    </w:div>
    <w:div w:id="1808355566">
      <w:bodyDiv w:val="1"/>
      <w:marLeft w:val="0"/>
      <w:marRight w:val="0"/>
      <w:marTop w:val="0"/>
      <w:marBottom w:val="0"/>
      <w:divBdr>
        <w:top w:val="none" w:sz="0" w:space="0" w:color="auto"/>
        <w:left w:val="none" w:sz="0" w:space="0" w:color="auto"/>
        <w:bottom w:val="none" w:sz="0" w:space="0" w:color="auto"/>
        <w:right w:val="none" w:sz="0" w:space="0" w:color="auto"/>
      </w:divBdr>
    </w:div>
    <w:div w:id="1808549395">
      <w:bodyDiv w:val="1"/>
      <w:marLeft w:val="0"/>
      <w:marRight w:val="0"/>
      <w:marTop w:val="0"/>
      <w:marBottom w:val="0"/>
      <w:divBdr>
        <w:top w:val="none" w:sz="0" w:space="0" w:color="auto"/>
        <w:left w:val="none" w:sz="0" w:space="0" w:color="auto"/>
        <w:bottom w:val="none" w:sz="0" w:space="0" w:color="auto"/>
        <w:right w:val="none" w:sz="0" w:space="0" w:color="auto"/>
      </w:divBdr>
    </w:div>
    <w:div w:id="1813207467">
      <w:bodyDiv w:val="1"/>
      <w:marLeft w:val="0"/>
      <w:marRight w:val="0"/>
      <w:marTop w:val="0"/>
      <w:marBottom w:val="0"/>
      <w:divBdr>
        <w:top w:val="none" w:sz="0" w:space="0" w:color="auto"/>
        <w:left w:val="none" w:sz="0" w:space="0" w:color="auto"/>
        <w:bottom w:val="none" w:sz="0" w:space="0" w:color="auto"/>
        <w:right w:val="none" w:sz="0" w:space="0" w:color="auto"/>
      </w:divBdr>
    </w:div>
    <w:div w:id="1813788157">
      <w:bodyDiv w:val="1"/>
      <w:marLeft w:val="0"/>
      <w:marRight w:val="0"/>
      <w:marTop w:val="0"/>
      <w:marBottom w:val="0"/>
      <w:divBdr>
        <w:top w:val="none" w:sz="0" w:space="0" w:color="auto"/>
        <w:left w:val="none" w:sz="0" w:space="0" w:color="auto"/>
        <w:bottom w:val="none" w:sz="0" w:space="0" w:color="auto"/>
        <w:right w:val="none" w:sz="0" w:space="0" w:color="auto"/>
      </w:divBdr>
    </w:div>
    <w:div w:id="1815948053">
      <w:bodyDiv w:val="1"/>
      <w:marLeft w:val="0"/>
      <w:marRight w:val="0"/>
      <w:marTop w:val="0"/>
      <w:marBottom w:val="0"/>
      <w:divBdr>
        <w:top w:val="none" w:sz="0" w:space="0" w:color="auto"/>
        <w:left w:val="none" w:sz="0" w:space="0" w:color="auto"/>
        <w:bottom w:val="none" w:sz="0" w:space="0" w:color="auto"/>
        <w:right w:val="none" w:sz="0" w:space="0" w:color="auto"/>
      </w:divBdr>
    </w:div>
    <w:div w:id="1816340288">
      <w:bodyDiv w:val="1"/>
      <w:marLeft w:val="0"/>
      <w:marRight w:val="0"/>
      <w:marTop w:val="0"/>
      <w:marBottom w:val="0"/>
      <w:divBdr>
        <w:top w:val="none" w:sz="0" w:space="0" w:color="auto"/>
        <w:left w:val="none" w:sz="0" w:space="0" w:color="auto"/>
        <w:bottom w:val="none" w:sz="0" w:space="0" w:color="auto"/>
        <w:right w:val="none" w:sz="0" w:space="0" w:color="auto"/>
      </w:divBdr>
    </w:div>
    <w:div w:id="1818834977">
      <w:bodyDiv w:val="1"/>
      <w:marLeft w:val="0"/>
      <w:marRight w:val="0"/>
      <w:marTop w:val="0"/>
      <w:marBottom w:val="0"/>
      <w:divBdr>
        <w:top w:val="none" w:sz="0" w:space="0" w:color="auto"/>
        <w:left w:val="none" w:sz="0" w:space="0" w:color="auto"/>
        <w:bottom w:val="none" w:sz="0" w:space="0" w:color="auto"/>
        <w:right w:val="none" w:sz="0" w:space="0" w:color="auto"/>
      </w:divBdr>
    </w:div>
    <w:div w:id="1819758935">
      <w:bodyDiv w:val="1"/>
      <w:marLeft w:val="0"/>
      <w:marRight w:val="0"/>
      <w:marTop w:val="0"/>
      <w:marBottom w:val="0"/>
      <w:divBdr>
        <w:top w:val="none" w:sz="0" w:space="0" w:color="auto"/>
        <w:left w:val="none" w:sz="0" w:space="0" w:color="auto"/>
        <w:bottom w:val="none" w:sz="0" w:space="0" w:color="auto"/>
        <w:right w:val="none" w:sz="0" w:space="0" w:color="auto"/>
      </w:divBdr>
    </w:div>
    <w:div w:id="1820223403">
      <w:bodyDiv w:val="1"/>
      <w:marLeft w:val="0"/>
      <w:marRight w:val="0"/>
      <w:marTop w:val="0"/>
      <w:marBottom w:val="0"/>
      <w:divBdr>
        <w:top w:val="none" w:sz="0" w:space="0" w:color="auto"/>
        <w:left w:val="none" w:sz="0" w:space="0" w:color="auto"/>
        <w:bottom w:val="none" w:sz="0" w:space="0" w:color="auto"/>
        <w:right w:val="none" w:sz="0" w:space="0" w:color="auto"/>
      </w:divBdr>
    </w:div>
    <w:div w:id="1824465789">
      <w:bodyDiv w:val="1"/>
      <w:marLeft w:val="0"/>
      <w:marRight w:val="0"/>
      <w:marTop w:val="0"/>
      <w:marBottom w:val="0"/>
      <w:divBdr>
        <w:top w:val="none" w:sz="0" w:space="0" w:color="auto"/>
        <w:left w:val="none" w:sz="0" w:space="0" w:color="auto"/>
        <w:bottom w:val="none" w:sz="0" w:space="0" w:color="auto"/>
        <w:right w:val="none" w:sz="0" w:space="0" w:color="auto"/>
      </w:divBdr>
    </w:div>
    <w:div w:id="1826160687">
      <w:bodyDiv w:val="1"/>
      <w:marLeft w:val="0"/>
      <w:marRight w:val="0"/>
      <w:marTop w:val="0"/>
      <w:marBottom w:val="0"/>
      <w:divBdr>
        <w:top w:val="none" w:sz="0" w:space="0" w:color="auto"/>
        <w:left w:val="none" w:sz="0" w:space="0" w:color="auto"/>
        <w:bottom w:val="none" w:sz="0" w:space="0" w:color="auto"/>
        <w:right w:val="none" w:sz="0" w:space="0" w:color="auto"/>
      </w:divBdr>
    </w:div>
    <w:div w:id="1826165877">
      <w:bodyDiv w:val="1"/>
      <w:marLeft w:val="0"/>
      <w:marRight w:val="0"/>
      <w:marTop w:val="0"/>
      <w:marBottom w:val="0"/>
      <w:divBdr>
        <w:top w:val="none" w:sz="0" w:space="0" w:color="auto"/>
        <w:left w:val="none" w:sz="0" w:space="0" w:color="auto"/>
        <w:bottom w:val="none" w:sz="0" w:space="0" w:color="auto"/>
        <w:right w:val="none" w:sz="0" w:space="0" w:color="auto"/>
      </w:divBdr>
    </w:div>
    <w:div w:id="1827746056">
      <w:bodyDiv w:val="1"/>
      <w:marLeft w:val="0"/>
      <w:marRight w:val="0"/>
      <w:marTop w:val="0"/>
      <w:marBottom w:val="0"/>
      <w:divBdr>
        <w:top w:val="none" w:sz="0" w:space="0" w:color="auto"/>
        <w:left w:val="none" w:sz="0" w:space="0" w:color="auto"/>
        <w:bottom w:val="none" w:sz="0" w:space="0" w:color="auto"/>
        <w:right w:val="none" w:sz="0" w:space="0" w:color="auto"/>
      </w:divBdr>
    </w:div>
    <w:div w:id="1831366115">
      <w:bodyDiv w:val="1"/>
      <w:marLeft w:val="0"/>
      <w:marRight w:val="0"/>
      <w:marTop w:val="0"/>
      <w:marBottom w:val="0"/>
      <w:divBdr>
        <w:top w:val="none" w:sz="0" w:space="0" w:color="auto"/>
        <w:left w:val="none" w:sz="0" w:space="0" w:color="auto"/>
        <w:bottom w:val="none" w:sz="0" w:space="0" w:color="auto"/>
        <w:right w:val="none" w:sz="0" w:space="0" w:color="auto"/>
      </w:divBdr>
    </w:div>
    <w:div w:id="1832982472">
      <w:bodyDiv w:val="1"/>
      <w:marLeft w:val="0"/>
      <w:marRight w:val="0"/>
      <w:marTop w:val="0"/>
      <w:marBottom w:val="0"/>
      <w:divBdr>
        <w:top w:val="none" w:sz="0" w:space="0" w:color="auto"/>
        <w:left w:val="none" w:sz="0" w:space="0" w:color="auto"/>
        <w:bottom w:val="none" w:sz="0" w:space="0" w:color="auto"/>
        <w:right w:val="none" w:sz="0" w:space="0" w:color="auto"/>
      </w:divBdr>
    </w:div>
    <w:div w:id="1836337670">
      <w:bodyDiv w:val="1"/>
      <w:marLeft w:val="0"/>
      <w:marRight w:val="0"/>
      <w:marTop w:val="0"/>
      <w:marBottom w:val="0"/>
      <w:divBdr>
        <w:top w:val="none" w:sz="0" w:space="0" w:color="auto"/>
        <w:left w:val="none" w:sz="0" w:space="0" w:color="auto"/>
        <w:bottom w:val="none" w:sz="0" w:space="0" w:color="auto"/>
        <w:right w:val="none" w:sz="0" w:space="0" w:color="auto"/>
      </w:divBdr>
    </w:div>
    <w:div w:id="1836915412">
      <w:bodyDiv w:val="1"/>
      <w:marLeft w:val="0"/>
      <w:marRight w:val="0"/>
      <w:marTop w:val="0"/>
      <w:marBottom w:val="0"/>
      <w:divBdr>
        <w:top w:val="none" w:sz="0" w:space="0" w:color="auto"/>
        <w:left w:val="none" w:sz="0" w:space="0" w:color="auto"/>
        <w:bottom w:val="none" w:sz="0" w:space="0" w:color="auto"/>
        <w:right w:val="none" w:sz="0" w:space="0" w:color="auto"/>
      </w:divBdr>
    </w:div>
    <w:div w:id="1838812761">
      <w:bodyDiv w:val="1"/>
      <w:marLeft w:val="0"/>
      <w:marRight w:val="0"/>
      <w:marTop w:val="0"/>
      <w:marBottom w:val="0"/>
      <w:divBdr>
        <w:top w:val="none" w:sz="0" w:space="0" w:color="auto"/>
        <w:left w:val="none" w:sz="0" w:space="0" w:color="auto"/>
        <w:bottom w:val="none" w:sz="0" w:space="0" w:color="auto"/>
        <w:right w:val="none" w:sz="0" w:space="0" w:color="auto"/>
      </w:divBdr>
    </w:div>
    <w:div w:id="1840652608">
      <w:bodyDiv w:val="1"/>
      <w:marLeft w:val="0"/>
      <w:marRight w:val="0"/>
      <w:marTop w:val="0"/>
      <w:marBottom w:val="0"/>
      <w:divBdr>
        <w:top w:val="none" w:sz="0" w:space="0" w:color="auto"/>
        <w:left w:val="none" w:sz="0" w:space="0" w:color="auto"/>
        <w:bottom w:val="none" w:sz="0" w:space="0" w:color="auto"/>
        <w:right w:val="none" w:sz="0" w:space="0" w:color="auto"/>
      </w:divBdr>
    </w:div>
    <w:div w:id="1845439281">
      <w:bodyDiv w:val="1"/>
      <w:marLeft w:val="0"/>
      <w:marRight w:val="0"/>
      <w:marTop w:val="0"/>
      <w:marBottom w:val="0"/>
      <w:divBdr>
        <w:top w:val="none" w:sz="0" w:space="0" w:color="auto"/>
        <w:left w:val="none" w:sz="0" w:space="0" w:color="auto"/>
        <w:bottom w:val="none" w:sz="0" w:space="0" w:color="auto"/>
        <w:right w:val="none" w:sz="0" w:space="0" w:color="auto"/>
      </w:divBdr>
    </w:div>
    <w:div w:id="1849372013">
      <w:bodyDiv w:val="1"/>
      <w:marLeft w:val="0"/>
      <w:marRight w:val="0"/>
      <w:marTop w:val="0"/>
      <w:marBottom w:val="0"/>
      <w:divBdr>
        <w:top w:val="none" w:sz="0" w:space="0" w:color="auto"/>
        <w:left w:val="none" w:sz="0" w:space="0" w:color="auto"/>
        <w:bottom w:val="none" w:sz="0" w:space="0" w:color="auto"/>
        <w:right w:val="none" w:sz="0" w:space="0" w:color="auto"/>
      </w:divBdr>
    </w:div>
    <w:div w:id="1854300880">
      <w:bodyDiv w:val="1"/>
      <w:marLeft w:val="0"/>
      <w:marRight w:val="0"/>
      <w:marTop w:val="0"/>
      <w:marBottom w:val="0"/>
      <w:divBdr>
        <w:top w:val="none" w:sz="0" w:space="0" w:color="auto"/>
        <w:left w:val="none" w:sz="0" w:space="0" w:color="auto"/>
        <w:bottom w:val="none" w:sz="0" w:space="0" w:color="auto"/>
        <w:right w:val="none" w:sz="0" w:space="0" w:color="auto"/>
      </w:divBdr>
    </w:div>
    <w:div w:id="1855805610">
      <w:bodyDiv w:val="1"/>
      <w:marLeft w:val="0"/>
      <w:marRight w:val="0"/>
      <w:marTop w:val="0"/>
      <w:marBottom w:val="0"/>
      <w:divBdr>
        <w:top w:val="none" w:sz="0" w:space="0" w:color="auto"/>
        <w:left w:val="none" w:sz="0" w:space="0" w:color="auto"/>
        <w:bottom w:val="none" w:sz="0" w:space="0" w:color="auto"/>
        <w:right w:val="none" w:sz="0" w:space="0" w:color="auto"/>
      </w:divBdr>
    </w:div>
    <w:div w:id="1858763556">
      <w:bodyDiv w:val="1"/>
      <w:marLeft w:val="0"/>
      <w:marRight w:val="0"/>
      <w:marTop w:val="0"/>
      <w:marBottom w:val="0"/>
      <w:divBdr>
        <w:top w:val="none" w:sz="0" w:space="0" w:color="auto"/>
        <w:left w:val="none" w:sz="0" w:space="0" w:color="auto"/>
        <w:bottom w:val="none" w:sz="0" w:space="0" w:color="auto"/>
        <w:right w:val="none" w:sz="0" w:space="0" w:color="auto"/>
      </w:divBdr>
    </w:div>
    <w:div w:id="1858887945">
      <w:bodyDiv w:val="1"/>
      <w:marLeft w:val="0"/>
      <w:marRight w:val="0"/>
      <w:marTop w:val="0"/>
      <w:marBottom w:val="0"/>
      <w:divBdr>
        <w:top w:val="none" w:sz="0" w:space="0" w:color="auto"/>
        <w:left w:val="none" w:sz="0" w:space="0" w:color="auto"/>
        <w:bottom w:val="none" w:sz="0" w:space="0" w:color="auto"/>
        <w:right w:val="none" w:sz="0" w:space="0" w:color="auto"/>
      </w:divBdr>
    </w:div>
    <w:div w:id="1863278453">
      <w:bodyDiv w:val="1"/>
      <w:marLeft w:val="0"/>
      <w:marRight w:val="0"/>
      <w:marTop w:val="0"/>
      <w:marBottom w:val="0"/>
      <w:divBdr>
        <w:top w:val="none" w:sz="0" w:space="0" w:color="auto"/>
        <w:left w:val="none" w:sz="0" w:space="0" w:color="auto"/>
        <w:bottom w:val="none" w:sz="0" w:space="0" w:color="auto"/>
        <w:right w:val="none" w:sz="0" w:space="0" w:color="auto"/>
      </w:divBdr>
    </w:div>
    <w:div w:id="1866481146">
      <w:bodyDiv w:val="1"/>
      <w:marLeft w:val="0"/>
      <w:marRight w:val="0"/>
      <w:marTop w:val="0"/>
      <w:marBottom w:val="0"/>
      <w:divBdr>
        <w:top w:val="none" w:sz="0" w:space="0" w:color="auto"/>
        <w:left w:val="none" w:sz="0" w:space="0" w:color="auto"/>
        <w:bottom w:val="none" w:sz="0" w:space="0" w:color="auto"/>
        <w:right w:val="none" w:sz="0" w:space="0" w:color="auto"/>
      </w:divBdr>
    </w:div>
    <w:div w:id="1872263874">
      <w:bodyDiv w:val="1"/>
      <w:marLeft w:val="0"/>
      <w:marRight w:val="0"/>
      <w:marTop w:val="0"/>
      <w:marBottom w:val="0"/>
      <w:divBdr>
        <w:top w:val="none" w:sz="0" w:space="0" w:color="auto"/>
        <w:left w:val="none" w:sz="0" w:space="0" w:color="auto"/>
        <w:bottom w:val="none" w:sz="0" w:space="0" w:color="auto"/>
        <w:right w:val="none" w:sz="0" w:space="0" w:color="auto"/>
      </w:divBdr>
    </w:div>
    <w:div w:id="1873566374">
      <w:bodyDiv w:val="1"/>
      <w:marLeft w:val="0"/>
      <w:marRight w:val="0"/>
      <w:marTop w:val="0"/>
      <w:marBottom w:val="0"/>
      <w:divBdr>
        <w:top w:val="none" w:sz="0" w:space="0" w:color="auto"/>
        <w:left w:val="none" w:sz="0" w:space="0" w:color="auto"/>
        <w:bottom w:val="none" w:sz="0" w:space="0" w:color="auto"/>
        <w:right w:val="none" w:sz="0" w:space="0" w:color="auto"/>
      </w:divBdr>
    </w:div>
    <w:div w:id="1874340228">
      <w:bodyDiv w:val="1"/>
      <w:marLeft w:val="0"/>
      <w:marRight w:val="0"/>
      <w:marTop w:val="0"/>
      <w:marBottom w:val="0"/>
      <w:divBdr>
        <w:top w:val="none" w:sz="0" w:space="0" w:color="auto"/>
        <w:left w:val="none" w:sz="0" w:space="0" w:color="auto"/>
        <w:bottom w:val="none" w:sz="0" w:space="0" w:color="auto"/>
        <w:right w:val="none" w:sz="0" w:space="0" w:color="auto"/>
      </w:divBdr>
    </w:div>
    <w:div w:id="1874729511">
      <w:bodyDiv w:val="1"/>
      <w:marLeft w:val="0"/>
      <w:marRight w:val="0"/>
      <w:marTop w:val="0"/>
      <w:marBottom w:val="0"/>
      <w:divBdr>
        <w:top w:val="none" w:sz="0" w:space="0" w:color="auto"/>
        <w:left w:val="none" w:sz="0" w:space="0" w:color="auto"/>
        <w:bottom w:val="none" w:sz="0" w:space="0" w:color="auto"/>
        <w:right w:val="none" w:sz="0" w:space="0" w:color="auto"/>
      </w:divBdr>
    </w:div>
    <w:div w:id="1883588032">
      <w:bodyDiv w:val="1"/>
      <w:marLeft w:val="0"/>
      <w:marRight w:val="0"/>
      <w:marTop w:val="0"/>
      <w:marBottom w:val="0"/>
      <w:divBdr>
        <w:top w:val="none" w:sz="0" w:space="0" w:color="auto"/>
        <w:left w:val="none" w:sz="0" w:space="0" w:color="auto"/>
        <w:bottom w:val="none" w:sz="0" w:space="0" w:color="auto"/>
        <w:right w:val="none" w:sz="0" w:space="0" w:color="auto"/>
      </w:divBdr>
    </w:div>
    <w:div w:id="1885216008">
      <w:bodyDiv w:val="1"/>
      <w:marLeft w:val="0"/>
      <w:marRight w:val="0"/>
      <w:marTop w:val="0"/>
      <w:marBottom w:val="0"/>
      <w:divBdr>
        <w:top w:val="none" w:sz="0" w:space="0" w:color="auto"/>
        <w:left w:val="none" w:sz="0" w:space="0" w:color="auto"/>
        <w:bottom w:val="none" w:sz="0" w:space="0" w:color="auto"/>
        <w:right w:val="none" w:sz="0" w:space="0" w:color="auto"/>
      </w:divBdr>
    </w:div>
    <w:div w:id="1886142899">
      <w:bodyDiv w:val="1"/>
      <w:marLeft w:val="0"/>
      <w:marRight w:val="0"/>
      <w:marTop w:val="0"/>
      <w:marBottom w:val="0"/>
      <w:divBdr>
        <w:top w:val="none" w:sz="0" w:space="0" w:color="auto"/>
        <w:left w:val="none" w:sz="0" w:space="0" w:color="auto"/>
        <w:bottom w:val="none" w:sz="0" w:space="0" w:color="auto"/>
        <w:right w:val="none" w:sz="0" w:space="0" w:color="auto"/>
      </w:divBdr>
    </w:div>
    <w:div w:id="1888835217">
      <w:bodyDiv w:val="1"/>
      <w:marLeft w:val="0"/>
      <w:marRight w:val="0"/>
      <w:marTop w:val="0"/>
      <w:marBottom w:val="0"/>
      <w:divBdr>
        <w:top w:val="none" w:sz="0" w:space="0" w:color="auto"/>
        <w:left w:val="none" w:sz="0" w:space="0" w:color="auto"/>
        <w:bottom w:val="none" w:sz="0" w:space="0" w:color="auto"/>
        <w:right w:val="none" w:sz="0" w:space="0" w:color="auto"/>
      </w:divBdr>
    </w:div>
    <w:div w:id="1892840248">
      <w:bodyDiv w:val="1"/>
      <w:marLeft w:val="0"/>
      <w:marRight w:val="0"/>
      <w:marTop w:val="0"/>
      <w:marBottom w:val="0"/>
      <w:divBdr>
        <w:top w:val="none" w:sz="0" w:space="0" w:color="auto"/>
        <w:left w:val="none" w:sz="0" w:space="0" w:color="auto"/>
        <w:bottom w:val="none" w:sz="0" w:space="0" w:color="auto"/>
        <w:right w:val="none" w:sz="0" w:space="0" w:color="auto"/>
      </w:divBdr>
    </w:div>
    <w:div w:id="1898852874">
      <w:bodyDiv w:val="1"/>
      <w:marLeft w:val="0"/>
      <w:marRight w:val="0"/>
      <w:marTop w:val="0"/>
      <w:marBottom w:val="0"/>
      <w:divBdr>
        <w:top w:val="none" w:sz="0" w:space="0" w:color="auto"/>
        <w:left w:val="none" w:sz="0" w:space="0" w:color="auto"/>
        <w:bottom w:val="none" w:sz="0" w:space="0" w:color="auto"/>
        <w:right w:val="none" w:sz="0" w:space="0" w:color="auto"/>
      </w:divBdr>
    </w:div>
    <w:div w:id="1904636604">
      <w:bodyDiv w:val="1"/>
      <w:marLeft w:val="0"/>
      <w:marRight w:val="0"/>
      <w:marTop w:val="0"/>
      <w:marBottom w:val="0"/>
      <w:divBdr>
        <w:top w:val="none" w:sz="0" w:space="0" w:color="auto"/>
        <w:left w:val="none" w:sz="0" w:space="0" w:color="auto"/>
        <w:bottom w:val="none" w:sz="0" w:space="0" w:color="auto"/>
        <w:right w:val="none" w:sz="0" w:space="0" w:color="auto"/>
      </w:divBdr>
    </w:div>
    <w:div w:id="1912227984">
      <w:bodyDiv w:val="1"/>
      <w:marLeft w:val="0"/>
      <w:marRight w:val="0"/>
      <w:marTop w:val="0"/>
      <w:marBottom w:val="0"/>
      <w:divBdr>
        <w:top w:val="none" w:sz="0" w:space="0" w:color="auto"/>
        <w:left w:val="none" w:sz="0" w:space="0" w:color="auto"/>
        <w:bottom w:val="none" w:sz="0" w:space="0" w:color="auto"/>
        <w:right w:val="none" w:sz="0" w:space="0" w:color="auto"/>
      </w:divBdr>
    </w:div>
    <w:div w:id="1914511780">
      <w:bodyDiv w:val="1"/>
      <w:marLeft w:val="0"/>
      <w:marRight w:val="0"/>
      <w:marTop w:val="0"/>
      <w:marBottom w:val="0"/>
      <w:divBdr>
        <w:top w:val="none" w:sz="0" w:space="0" w:color="auto"/>
        <w:left w:val="none" w:sz="0" w:space="0" w:color="auto"/>
        <w:bottom w:val="none" w:sz="0" w:space="0" w:color="auto"/>
        <w:right w:val="none" w:sz="0" w:space="0" w:color="auto"/>
      </w:divBdr>
    </w:div>
    <w:div w:id="1917010749">
      <w:bodyDiv w:val="1"/>
      <w:marLeft w:val="0"/>
      <w:marRight w:val="0"/>
      <w:marTop w:val="0"/>
      <w:marBottom w:val="0"/>
      <w:divBdr>
        <w:top w:val="none" w:sz="0" w:space="0" w:color="auto"/>
        <w:left w:val="none" w:sz="0" w:space="0" w:color="auto"/>
        <w:bottom w:val="none" w:sz="0" w:space="0" w:color="auto"/>
        <w:right w:val="none" w:sz="0" w:space="0" w:color="auto"/>
      </w:divBdr>
    </w:div>
    <w:div w:id="1918401490">
      <w:bodyDiv w:val="1"/>
      <w:marLeft w:val="0"/>
      <w:marRight w:val="0"/>
      <w:marTop w:val="0"/>
      <w:marBottom w:val="0"/>
      <w:divBdr>
        <w:top w:val="none" w:sz="0" w:space="0" w:color="auto"/>
        <w:left w:val="none" w:sz="0" w:space="0" w:color="auto"/>
        <w:bottom w:val="none" w:sz="0" w:space="0" w:color="auto"/>
        <w:right w:val="none" w:sz="0" w:space="0" w:color="auto"/>
      </w:divBdr>
    </w:div>
    <w:div w:id="1919632103">
      <w:bodyDiv w:val="1"/>
      <w:marLeft w:val="0"/>
      <w:marRight w:val="0"/>
      <w:marTop w:val="0"/>
      <w:marBottom w:val="0"/>
      <w:divBdr>
        <w:top w:val="none" w:sz="0" w:space="0" w:color="auto"/>
        <w:left w:val="none" w:sz="0" w:space="0" w:color="auto"/>
        <w:bottom w:val="none" w:sz="0" w:space="0" w:color="auto"/>
        <w:right w:val="none" w:sz="0" w:space="0" w:color="auto"/>
      </w:divBdr>
    </w:div>
    <w:div w:id="1920090682">
      <w:bodyDiv w:val="1"/>
      <w:marLeft w:val="0"/>
      <w:marRight w:val="0"/>
      <w:marTop w:val="0"/>
      <w:marBottom w:val="0"/>
      <w:divBdr>
        <w:top w:val="none" w:sz="0" w:space="0" w:color="auto"/>
        <w:left w:val="none" w:sz="0" w:space="0" w:color="auto"/>
        <w:bottom w:val="none" w:sz="0" w:space="0" w:color="auto"/>
        <w:right w:val="none" w:sz="0" w:space="0" w:color="auto"/>
      </w:divBdr>
    </w:div>
    <w:div w:id="1920558874">
      <w:bodyDiv w:val="1"/>
      <w:marLeft w:val="0"/>
      <w:marRight w:val="0"/>
      <w:marTop w:val="0"/>
      <w:marBottom w:val="0"/>
      <w:divBdr>
        <w:top w:val="none" w:sz="0" w:space="0" w:color="auto"/>
        <w:left w:val="none" w:sz="0" w:space="0" w:color="auto"/>
        <w:bottom w:val="none" w:sz="0" w:space="0" w:color="auto"/>
        <w:right w:val="none" w:sz="0" w:space="0" w:color="auto"/>
      </w:divBdr>
    </w:div>
    <w:div w:id="1921985106">
      <w:bodyDiv w:val="1"/>
      <w:marLeft w:val="0"/>
      <w:marRight w:val="0"/>
      <w:marTop w:val="0"/>
      <w:marBottom w:val="0"/>
      <w:divBdr>
        <w:top w:val="none" w:sz="0" w:space="0" w:color="auto"/>
        <w:left w:val="none" w:sz="0" w:space="0" w:color="auto"/>
        <w:bottom w:val="none" w:sz="0" w:space="0" w:color="auto"/>
        <w:right w:val="none" w:sz="0" w:space="0" w:color="auto"/>
      </w:divBdr>
    </w:div>
    <w:div w:id="1922135402">
      <w:bodyDiv w:val="1"/>
      <w:marLeft w:val="0"/>
      <w:marRight w:val="0"/>
      <w:marTop w:val="0"/>
      <w:marBottom w:val="0"/>
      <w:divBdr>
        <w:top w:val="none" w:sz="0" w:space="0" w:color="auto"/>
        <w:left w:val="none" w:sz="0" w:space="0" w:color="auto"/>
        <w:bottom w:val="none" w:sz="0" w:space="0" w:color="auto"/>
        <w:right w:val="none" w:sz="0" w:space="0" w:color="auto"/>
      </w:divBdr>
    </w:div>
    <w:div w:id="1926765315">
      <w:bodyDiv w:val="1"/>
      <w:marLeft w:val="0"/>
      <w:marRight w:val="0"/>
      <w:marTop w:val="0"/>
      <w:marBottom w:val="0"/>
      <w:divBdr>
        <w:top w:val="none" w:sz="0" w:space="0" w:color="auto"/>
        <w:left w:val="none" w:sz="0" w:space="0" w:color="auto"/>
        <w:bottom w:val="none" w:sz="0" w:space="0" w:color="auto"/>
        <w:right w:val="none" w:sz="0" w:space="0" w:color="auto"/>
      </w:divBdr>
    </w:div>
    <w:div w:id="1938172403">
      <w:bodyDiv w:val="1"/>
      <w:marLeft w:val="0"/>
      <w:marRight w:val="0"/>
      <w:marTop w:val="0"/>
      <w:marBottom w:val="0"/>
      <w:divBdr>
        <w:top w:val="none" w:sz="0" w:space="0" w:color="auto"/>
        <w:left w:val="none" w:sz="0" w:space="0" w:color="auto"/>
        <w:bottom w:val="none" w:sz="0" w:space="0" w:color="auto"/>
        <w:right w:val="none" w:sz="0" w:space="0" w:color="auto"/>
      </w:divBdr>
    </w:div>
    <w:div w:id="1951937741">
      <w:bodyDiv w:val="1"/>
      <w:marLeft w:val="0"/>
      <w:marRight w:val="0"/>
      <w:marTop w:val="0"/>
      <w:marBottom w:val="0"/>
      <w:divBdr>
        <w:top w:val="none" w:sz="0" w:space="0" w:color="auto"/>
        <w:left w:val="none" w:sz="0" w:space="0" w:color="auto"/>
        <w:bottom w:val="none" w:sz="0" w:space="0" w:color="auto"/>
        <w:right w:val="none" w:sz="0" w:space="0" w:color="auto"/>
      </w:divBdr>
    </w:div>
    <w:div w:id="1957176788">
      <w:bodyDiv w:val="1"/>
      <w:marLeft w:val="0"/>
      <w:marRight w:val="0"/>
      <w:marTop w:val="0"/>
      <w:marBottom w:val="0"/>
      <w:divBdr>
        <w:top w:val="none" w:sz="0" w:space="0" w:color="auto"/>
        <w:left w:val="none" w:sz="0" w:space="0" w:color="auto"/>
        <w:bottom w:val="none" w:sz="0" w:space="0" w:color="auto"/>
        <w:right w:val="none" w:sz="0" w:space="0" w:color="auto"/>
      </w:divBdr>
    </w:div>
    <w:div w:id="1958756632">
      <w:bodyDiv w:val="1"/>
      <w:marLeft w:val="0"/>
      <w:marRight w:val="0"/>
      <w:marTop w:val="0"/>
      <w:marBottom w:val="0"/>
      <w:divBdr>
        <w:top w:val="none" w:sz="0" w:space="0" w:color="auto"/>
        <w:left w:val="none" w:sz="0" w:space="0" w:color="auto"/>
        <w:bottom w:val="none" w:sz="0" w:space="0" w:color="auto"/>
        <w:right w:val="none" w:sz="0" w:space="0" w:color="auto"/>
      </w:divBdr>
    </w:div>
    <w:div w:id="1974482741">
      <w:bodyDiv w:val="1"/>
      <w:marLeft w:val="0"/>
      <w:marRight w:val="0"/>
      <w:marTop w:val="0"/>
      <w:marBottom w:val="0"/>
      <w:divBdr>
        <w:top w:val="none" w:sz="0" w:space="0" w:color="auto"/>
        <w:left w:val="none" w:sz="0" w:space="0" w:color="auto"/>
        <w:bottom w:val="none" w:sz="0" w:space="0" w:color="auto"/>
        <w:right w:val="none" w:sz="0" w:space="0" w:color="auto"/>
      </w:divBdr>
    </w:div>
    <w:div w:id="1979069851">
      <w:bodyDiv w:val="1"/>
      <w:marLeft w:val="0"/>
      <w:marRight w:val="0"/>
      <w:marTop w:val="0"/>
      <w:marBottom w:val="0"/>
      <w:divBdr>
        <w:top w:val="none" w:sz="0" w:space="0" w:color="auto"/>
        <w:left w:val="none" w:sz="0" w:space="0" w:color="auto"/>
        <w:bottom w:val="none" w:sz="0" w:space="0" w:color="auto"/>
        <w:right w:val="none" w:sz="0" w:space="0" w:color="auto"/>
      </w:divBdr>
    </w:div>
    <w:div w:id="1979259321">
      <w:bodyDiv w:val="1"/>
      <w:marLeft w:val="0"/>
      <w:marRight w:val="0"/>
      <w:marTop w:val="0"/>
      <w:marBottom w:val="0"/>
      <w:divBdr>
        <w:top w:val="none" w:sz="0" w:space="0" w:color="auto"/>
        <w:left w:val="none" w:sz="0" w:space="0" w:color="auto"/>
        <w:bottom w:val="none" w:sz="0" w:space="0" w:color="auto"/>
        <w:right w:val="none" w:sz="0" w:space="0" w:color="auto"/>
      </w:divBdr>
    </w:div>
    <w:div w:id="1980113923">
      <w:bodyDiv w:val="1"/>
      <w:marLeft w:val="0"/>
      <w:marRight w:val="0"/>
      <w:marTop w:val="0"/>
      <w:marBottom w:val="0"/>
      <w:divBdr>
        <w:top w:val="none" w:sz="0" w:space="0" w:color="auto"/>
        <w:left w:val="none" w:sz="0" w:space="0" w:color="auto"/>
        <w:bottom w:val="none" w:sz="0" w:space="0" w:color="auto"/>
        <w:right w:val="none" w:sz="0" w:space="0" w:color="auto"/>
      </w:divBdr>
    </w:div>
    <w:div w:id="1987929148">
      <w:bodyDiv w:val="1"/>
      <w:marLeft w:val="0"/>
      <w:marRight w:val="0"/>
      <w:marTop w:val="0"/>
      <w:marBottom w:val="0"/>
      <w:divBdr>
        <w:top w:val="none" w:sz="0" w:space="0" w:color="auto"/>
        <w:left w:val="none" w:sz="0" w:space="0" w:color="auto"/>
        <w:bottom w:val="none" w:sz="0" w:space="0" w:color="auto"/>
        <w:right w:val="none" w:sz="0" w:space="0" w:color="auto"/>
      </w:divBdr>
    </w:div>
    <w:div w:id="1993171597">
      <w:bodyDiv w:val="1"/>
      <w:marLeft w:val="0"/>
      <w:marRight w:val="0"/>
      <w:marTop w:val="0"/>
      <w:marBottom w:val="0"/>
      <w:divBdr>
        <w:top w:val="none" w:sz="0" w:space="0" w:color="auto"/>
        <w:left w:val="none" w:sz="0" w:space="0" w:color="auto"/>
        <w:bottom w:val="none" w:sz="0" w:space="0" w:color="auto"/>
        <w:right w:val="none" w:sz="0" w:space="0" w:color="auto"/>
      </w:divBdr>
    </w:div>
    <w:div w:id="1993220310">
      <w:bodyDiv w:val="1"/>
      <w:marLeft w:val="0"/>
      <w:marRight w:val="0"/>
      <w:marTop w:val="0"/>
      <w:marBottom w:val="0"/>
      <w:divBdr>
        <w:top w:val="none" w:sz="0" w:space="0" w:color="auto"/>
        <w:left w:val="none" w:sz="0" w:space="0" w:color="auto"/>
        <w:bottom w:val="none" w:sz="0" w:space="0" w:color="auto"/>
        <w:right w:val="none" w:sz="0" w:space="0" w:color="auto"/>
      </w:divBdr>
    </w:div>
    <w:div w:id="1995328633">
      <w:bodyDiv w:val="1"/>
      <w:marLeft w:val="0"/>
      <w:marRight w:val="0"/>
      <w:marTop w:val="0"/>
      <w:marBottom w:val="0"/>
      <w:divBdr>
        <w:top w:val="none" w:sz="0" w:space="0" w:color="auto"/>
        <w:left w:val="none" w:sz="0" w:space="0" w:color="auto"/>
        <w:bottom w:val="none" w:sz="0" w:space="0" w:color="auto"/>
        <w:right w:val="none" w:sz="0" w:space="0" w:color="auto"/>
      </w:divBdr>
    </w:div>
    <w:div w:id="1997758175">
      <w:bodyDiv w:val="1"/>
      <w:marLeft w:val="0"/>
      <w:marRight w:val="0"/>
      <w:marTop w:val="0"/>
      <w:marBottom w:val="0"/>
      <w:divBdr>
        <w:top w:val="none" w:sz="0" w:space="0" w:color="auto"/>
        <w:left w:val="none" w:sz="0" w:space="0" w:color="auto"/>
        <w:bottom w:val="none" w:sz="0" w:space="0" w:color="auto"/>
        <w:right w:val="none" w:sz="0" w:space="0" w:color="auto"/>
      </w:divBdr>
    </w:div>
    <w:div w:id="1999729745">
      <w:bodyDiv w:val="1"/>
      <w:marLeft w:val="0"/>
      <w:marRight w:val="0"/>
      <w:marTop w:val="0"/>
      <w:marBottom w:val="0"/>
      <w:divBdr>
        <w:top w:val="none" w:sz="0" w:space="0" w:color="auto"/>
        <w:left w:val="none" w:sz="0" w:space="0" w:color="auto"/>
        <w:bottom w:val="none" w:sz="0" w:space="0" w:color="auto"/>
        <w:right w:val="none" w:sz="0" w:space="0" w:color="auto"/>
      </w:divBdr>
    </w:div>
    <w:div w:id="2005624260">
      <w:bodyDiv w:val="1"/>
      <w:marLeft w:val="0"/>
      <w:marRight w:val="0"/>
      <w:marTop w:val="0"/>
      <w:marBottom w:val="0"/>
      <w:divBdr>
        <w:top w:val="none" w:sz="0" w:space="0" w:color="auto"/>
        <w:left w:val="none" w:sz="0" w:space="0" w:color="auto"/>
        <w:bottom w:val="none" w:sz="0" w:space="0" w:color="auto"/>
        <w:right w:val="none" w:sz="0" w:space="0" w:color="auto"/>
      </w:divBdr>
    </w:div>
    <w:div w:id="2006858153">
      <w:bodyDiv w:val="1"/>
      <w:marLeft w:val="0"/>
      <w:marRight w:val="0"/>
      <w:marTop w:val="0"/>
      <w:marBottom w:val="0"/>
      <w:divBdr>
        <w:top w:val="none" w:sz="0" w:space="0" w:color="auto"/>
        <w:left w:val="none" w:sz="0" w:space="0" w:color="auto"/>
        <w:bottom w:val="none" w:sz="0" w:space="0" w:color="auto"/>
        <w:right w:val="none" w:sz="0" w:space="0" w:color="auto"/>
      </w:divBdr>
    </w:div>
    <w:div w:id="2012753117">
      <w:bodyDiv w:val="1"/>
      <w:marLeft w:val="0"/>
      <w:marRight w:val="0"/>
      <w:marTop w:val="0"/>
      <w:marBottom w:val="0"/>
      <w:divBdr>
        <w:top w:val="none" w:sz="0" w:space="0" w:color="auto"/>
        <w:left w:val="none" w:sz="0" w:space="0" w:color="auto"/>
        <w:bottom w:val="none" w:sz="0" w:space="0" w:color="auto"/>
        <w:right w:val="none" w:sz="0" w:space="0" w:color="auto"/>
      </w:divBdr>
    </w:div>
    <w:div w:id="2020350334">
      <w:bodyDiv w:val="1"/>
      <w:marLeft w:val="0"/>
      <w:marRight w:val="0"/>
      <w:marTop w:val="0"/>
      <w:marBottom w:val="0"/>
      <w:divBdr>
        <w:top w:val="none" w:sz="0" w:space="0" w:color="auto"/>
        <w:left w:val="none" w:sz="0" w:space="0" w:color="auto"/>
        <w:bottom w:val="none" w:sz="0" w:space="0" w:color="auto"/>
        <w:right w:val="none" w:sz="0" w:space="0" w:color="auto"/>
      </w:divBdr>
    </w:div>
    <w:div w:id="2021538827">
      <w:bodyDiv w:val="1"/>
      <w:marLeft w:val="0"/>
      <w:marRight w:val="0"/>
      <w:marTop w:val="0"/>
      <w:marBottom w:val="0"/>
      <w:divBdr>
        <w:top w:val="none" w:sz="0" w:space="0" w:color="auto"/>
        <w:left w:val="none" w:sz="0" w:space="0" w:color="auto"/>
        <w:bottom w:val="none" w:sz="0" w:space="0" w:color="auto"/>
        <w:right w:val="none" w:sz="0" w:space="0" w:color="auto"/>
      </w:divBdr>
    </w:div>
    <w:div w:id="2026399748">
      <w:bodyDiv w:val="1"/>
      <w:marLeft w:val="0"/>
      <w:marRight w:val="0"/>
      <w:marTop w:val="0"/>
      <w:marBottom w:val="0"/>
      <w:divBdr>
        <w:top w:val="none" w:sz="0" w:space="0" w:color="auto"/>
        <w:left w:val="none" w:sz="0" w:space="0" w:color="auto"/>
        <w:bottom w:val="none" w:sz="0" w:space="0" w:color="auto"/>
        <w:right w:val="none" w:sz="0" w:space="0" w:color="auto"/>
      </w:divBdr>
    </w:div>
    <w:div w:id="2038850402">
      <w:bodyDiv w:val="1"/>
      <w:marLeft w:val="0"/>
      <w:marRight w:val="0"/>
      <w:marTop w:val="0"/>
      <w:marBottom w:val="0"/>
      <w:divBdr>
        <w:top w:val="none" w:sz="0" w:space="0" w:color="auto"/>
        <w:left w:val="none" w:sz="0" w:space="0" w:color="auto"/>
        <w:bottom w:val="none" w:sz="0" w:space="0" w:color="auto"/>
        <w:right w:val="none" w:sz="0" w:space="0" w:color="auto"/>
      </w:divBdr>
    </w:div>
    <w:div w:id="2042852969">
      <w:bodyDiv w:val="1"/>
      <w:marLeft w:val="0"/>
      <w:marRight w:val="0"/>
      <w:marTop w:val="0"/>
      <w:marBottom w:val="0"/>
      <w:divBdr>
        <w:top w:val="none" w:sz="0" w:space="0" w:color="auto"/>
        <w:left w:val="none" w:sz="0" w:space="0" w:color="auto"/>
        <w:bottom w:val="none" w:sz="0" w:space="0" w:color="auto"/>
        <w:right w:val="none" w:sz="0" w:space="0" w:color="auto"/>
      </w:divBdr>
    </w:div>
    <w:div w:id="2053187306">
      <w:bodyDiv w:val="1"/>
      <w:marLeft w:val="0"/>
      <w:marRight w:val="0"/>
      <w:marTop w:val="0"/>
      <w:marBottom w:val="0"/>
      <w:divBdr>
        <w:top w:val="none" w:sz="0" w:space="0" w:color="auto"/>
        <w:left w:val="none" w:sz="0" w:space="0" w:color="auto"/>
        <w:bottom w:val="none" w:sz="0" w:space="0" w:color="auto"/>
        <w:right w:val="none" w:sz="0" w:space="0" w:color="auto"/>
      </w:divBdr>
    </w:div>
    <w:div w:id="2056153867">
      <w:bodyDiv w:val="1"/>
      <w:marLeft w:val="0"/>
      <w:marRight w:val="0"/>
      <w:marTop w:val="0"/>
      <w:marBottom w:val="0"/>
      <w:divBdr>
        <w:top w:val="none" w:sz="0" w:space="0" w:color="auto"/>
        <w:left w:val="none" w:sz="0" w:space="0" w:color="auto"/>
        <w:bottom w:val="none" w:sz="0" w:space="0" w:color="auto"/>
        <w:right w:val="none" w:sz="0" w:space="0" w:color="auto"/>
      </w:divBdr>
    </w:div>
    <w:div w:id="2057388883">
      <w:bodyDiv w:val="1"/>
      <w:marLeft w:val="0"/>
      <w:marRight w:val="0"/>
      <w:marTop w:val="0"/>
      <w:marBottom w:val="0"/>
      <w:divBdr>
        <w:top w:val="none" w:sz="0" w:space="0" w:color="auto"/>
        <w:left w:val="none" w:sz="0" w:space="0" w:color="auto"/>
        <w:bottom w:val="none" w:sz="0" w:space="0" w:color="auto"/>
        <w:right w:val="none" w:sz="0" w:space="0" w:color="auto"/>
      </w:divBdr>
    </w:div>
    <w:div w:id="2062363267">
      <w:bodyDiv w:val="1"/>
      <w:marLeft w:val="0"/>
      <w:marRight w:val="0"/>
      <w:marTop w:val="0"/>
      <w:marBottom w:val="0"/>
      <w:divBdr>
        <w:top w:val="none" w:sz="0" w:space="0" w:color="auto"/>
        <w:left w:val="none" w:sz="0" w:space="0" w:color="auto"/>
        <w:bottom w:val="none" w:sz="0" w:space="0" w:color="auto"/>
        <w:right w:val="none" w:sz="0" w:space="0" w:color="auto"/>
      </w:divBdr>
    </w:div>
    <w:div w:id="2067222983">
      <w:bodyDiv w:val="1"/>
      <w:marLeft w:val="0"/>
      <w:marRight w:val="0"/>
      <w:marTop w:val="0"/>
      <w:marBottom w:val="0"/>
      <w:divBdr>
        <w:top w:val="none" w:sz="0" w:space="0" w:color="auto"/>
        <w:left w:val="none" w:sz="0" w:space="0" w:color="auto"/>
        <w:bottom w:val="none" w:sz="0" w:space="0" w:color="auto"/>
        <w:right w:val="none" w:sz="0" w:space="0" w:color="auto"/>
      </w:divBdr>
    </w:div>
    <w:div w:id="2068917385">
      <w:bodyDiv w:val="1"/>
      <w:marLeft w:val="0"/>
      <w:marRight w:val="0"/>
      <w:marTop w:val="0"/>
      <w:marBottom w:val="0"/>
      <w:divBdr>
        <w:top w:val="none" w:sz="0" w:space="0" w:color="auto"/>
        <w:left w:val="none" w:sz="0" w:space="0" w:color="auto"/>
        <w:bottom w:val="none" w:sz="0" w:space="0" w:color="auto"/>
        <w:right w:val="none" w:sz="0" w:space="0" w:color="auto"/>
      </w:divBdr>
    </w:div>
    <w:div w:id="2069692568">
      <w:bodyDiv w:val="1"/>
      <w:marLeft w:val="0"/>
      <w:marRight w:val="0"/>
      <w:marTop w:val="0"/>
      <w:marBottom w:val="0"/>
      <w:divBdr>
        <w:top w:val="none" w:sz="0" w:space="0" w:color="auto"/>
        <w:left w:val="none" w:sz="0" w:space="0" w:color="auto"/>
        <w:bottom w:val="none" w:sz="0" w:space="0" w:color="auto"/>
        <w:right w:val="none" w:sz="0" w:space="0" w:color="auto"/>
      </w:divBdr>
    </w:div>
    <w:div w:id="2070574957">
      <w:bodyDiv w:val="1"/>
      <w:marLeft w:val="0"/>
      <w:marRight w:val="0"/>
      <w:marTop w:val="0"/>
      <w:marBottom w:val="0"/>
      <w:divBdr>
        <w:top w:val="none" w:sz="0" w:space="0" w:color="auto"/>
        <w:left w:val="none" w:sz="0" w:space="0" w:color="auto"/>
        <w:bottom w:val="none" w:sz="0" w:space="0" w:color="auto"/>
        <w:right w:val="none" w:sz="0" w:space="0" w:color="auto"/>
      </w:divBdr>
    </w:div>
    <w:div w:id="2073036427">
      <w:bodyDiv w:val="1"/>
      <w:marLeft w:val="0"/>
      <w:marRight w:val="0"/>
      <w:marTop w:val="0"/>
      <w:marBottom w:val="0"/>
      <w:divBdr>
        <w:top w:val="none" w:sz="0" w:space="0" w:color="auto"/>
        <w:left w:val="none" w:sz="0" w:space="0" w:color="auto"/>
        <w:bottom w:val="none" w:sz="0" w:space="0" w:color="auto"/>
        <w:right w:val="none" w:sz="0" w:space="0" w:color="auto"/>
      </w:divBdr>
    </w:div>
    <w:div w:id="2073043431">
      <w:bodyDiv w:val="1"/>
      <w:marLeft w:val="0"/>
      <w:marRight w:val="0"/>
      <w:marTop w:val="0"/>
      <w:marBottom w:val="0"/>
      <w:divBdr>
        <w:top w:val="none" w:sz="0" w:space="0" w:color="auto"/>
        <w:left w:val="none" w:sz="0" w:space="0" w:color="auto"/>
        <w:bottom w:val="none" w:sz="0" w:space="0" w:color="auto"/>
        <w:right w:val="none" w:sz="0" w:space="0" w:color="auto"/>
      </w:divBdr>
    </w:div>
    <w:div w:id="2083486302">
      <w:bodyDiv w:val="1"/>
      <w:marLeft w:val="0"/>
      <w:marRight w:val="0"/>
      <w:marTop w:val="0"/>
      <w:marBottom w:val="0"/>
      <w:divBdr>
        <w:top w:val="none" w:sz="0" w:space="0" w:color="auto"/>
        <w:left w:val="none" w:sz="0" w:space="0" w:color="auto"/>
        <w:bottom w:val="none" w:sz="0" w:space="0" w:color="auto"/>
        <w:right w:val="none" w:sz="0" w:space="0" w:color="auto"/>
      </w:divBdr>
    </w:div>
    <w:div w:id="2090882010">
      <w:bodyDiv w:val="1"/>
      <w:marLeft w:val="0"/>
      <w:marRight w:val="0"/>
      <w:marTop w:val="0"/>
      <w:marBottom w:val="0"/>
      <w:divBdr>
        <w:top w:val="none" w:sz="0" w:space="0" w:color="auto"/>
        <w:left w:val="none" w:sz="0" w:space="0" w:color="auto"/>
        <w:bottom w:val="none" w:sz="0" w:space="0" w:color="auto"/>
        <w:right w:val="none" w:sz="0" w:space="0" w:color="auto"/>
      </w:divBdr>
    </w:div>
    <w:div w:id="2094011812">
      <w:bodyDiv w:val="1"/>
      <w:marLeft w:val="0"/>
      <w:marRight w:val="0"/>
      <w:marTop w:val="0"/>
      <w:marBottom w:val="0"/>
      <w:divBdr>
        <w:top w:val="none" w:sz="0" w:space="0" w:color="auto"/>
        <w:left w:val="none" w:sz="0" w:space="0" w:color="auto"/>
        <w:bottom w:val="none" w:sz="0" w:space="0" w:color="auto"/>
        <w:right w:val="none" w:sz="0" w:space="0" w:color="auto"/>
      </w:divBdr>
    </w:div>
    <w:div w:id="2096394905">
      <w:bodyDiv w:val="1"/>
      <w:marLeft w:val="0"/>
      <w:marRight w:val="0"/>
      <w:marTop w:val="0"/>
      <w:marBottom w:val="0"/>
      <w:divBdr>
        <w:top w:val="none" w:sz="0" w:space="0" w:color="auto"/>
        <w:left w:val="none" w:sz="0" w:space="0" w:color="auto"/>
        <w:bottom w:val="none" w:sz="0" w:space="0" w:color="auto"/>
        <w:right w:val="none" w:sz="0" w:space="0" w:color="auto"/>
      </w:divBdr>
    </w:div>
    <w:div w:id="2097706425">
      <w:bodyDiv w:val="1"/>
      <w:marLeft w:val="0"/>
      <w:marRight w:val="0"/>
      <w:marTop w:val="0"/>
      <w:marBottom w:val="0"/>
      <w:divBdr>
        <w:top w:val="none" w:sz="0" w:space="0" w:color="auto"/>
        <w:left w:val="none" w:sz="0" w:space="0" w:color="auto"/>
        <w:bottom w:val="none" w:sz="0" w:space="0" w:color="auto"/>
        <w:right w:val="none" w:sz="0" w:space="0" w:color="auto"/>
      </w:divBdr>
    </w:div>
    <w:div w:id="2103528524">
      <w:bodyDiv w:val="1"/>
      <w:marLeft w:val="0"/>
      <w:marRight w:val="0"/>
      <w:marTop w:val="0"/>
      <w:marBottom w:val="0"/>
      <w:divBdr>
        <w:top w:val="none" w:sz="0" w:space="0" w:color="auto"/>
        <w:left w:val="none" w:sz="0" w:space="0" w:color="auto"/>
        <w:bottom w:val="none" w:sz="0" w:space="0" w:color="auto"/>
        <w:right w:val="none" w:sz="0" w:space="0" w:color="auto"/>
      </w:divBdr>
    </w:div>
    <w:div w:id="2109541432">
      <w:bodyDiv w:val="1"/>
      <w:marLeft w:val="0"/>
      <w:marRight w:val="0"/>
      <w:marTop w:val="0"/>
      <w:marBottom w:val="0"/>
      <w:divBdr>
        <w:top w:val="none" w:sz="0" w:space="0" w:color="auto"/>
        <w:left w:val="none" w:sz="0" w:space="0" w:color="auto"/>
        <w:bottom w:val="none" w:sz="0" w:space="0" w:color="auto"/>
        <w:right w:val="none" w:sz="0" w:space="0" w:color="auto"/>
      </w:divBdr>
    </w:div>
    <w:div w:id="2111468206">
      <w:bodyDiv w:val="1"/>
      <w:marLeft w:val="0"/>
      <w:marRight w:val="0"/>
      <w:marTop w:val="0"/>
      <w:marBottom w:val="0"/>
      <w:divBdr>
        <w:top w:val="none" w:sz="0" w:space="0" w:color="auto"/>
        <w:left w:val="none" w:sz="0" w:space="0" w:color="auto"/>
        <w:bottom w:val="none" w:sz="0" w:space="0" w:color="auto"/>
        <w:right w:val="none" w:sz="0" w:space="0" w:color="auto"/>
      </w:divBdr>
    </w:div>
    <w:div w:id="2112778653">
      <w:bodyDiv w:val="1"/>
      <w:marLeft w:val="0"/>
      <w:marRight w:val="0"/>
      <w:marTop w:val="0"/>
      <w:marBottom w:val="0"/>
      <w:divBdr>
        <w:top w:val="none" w:sz="0" w:space="0" w:color="auto"/>
        <w:left w:val="none" w:sz="0" w:space="0" w:color="auto"/>
        <w:bottom w:val="none" w:sz="0" w:space="0" w:color="auto"/>
        <w:right w:val="none" w:sz="0" w:space="0" w:color="auto"/>
      </w:divBdr>
    </w:div>
    <w:div w:id="2114939393">
      <w:bodyDiv w:val="1"/>
      <w:marLeft w:val="0"/>
      <w:marRight w:val="0"/>
      <w:marTop w:val="0"/>
      <w:marBottom w:val="0"/>
      <w:divBdr>
        <w:top w:val="none" w:sz="0" w:space="0" w:color="auto"/>
        <w:left w:val="none" w:sz="0" w:space="0" w:color="auto"/>
        <w:bottom w:val="none" w:sz="0" w:space="0" w:color="auto"/>
        <w:right w:val="none" w:sz="0" w:space="0" w:color="auto"/>
      </w:divBdr>
    </w:div>
    <w:div w:id="2115709042">
      <w:bodyDiv w:val="1"/>
      <w:marLeft w:val="0"/>
      <w:marRight w:val="0"/>
      <w:marTop w:val="0"/>
      <w:marBottom w:val="0"/>
      <w:divBdr>
        <w:top w:val="none" w:sz="0" w:space="0" w:color="auto"/>
        <w:left w:val="none" w:sz="0" w:space="0" w:color="auto"/>
        <w:bottom w:val="none" w:sz="0" w:space="0" w:color="auto"/>
        <w:right w:val="none" w:sz="0" w:space="0" w:color="auto"/>
      </w:divBdr>
    </w:div>
    <w:div w:id="2116709318">
      <w:bodyDiv w:val="1"/>
      <w:marLeft w:val="0"/>
      <w:marRight w:val="0"/>
      <w:marTop w:val="0"/>
      <w:marBottom w:val="0"/>
      <w:divBdr>
        <w:top w:val="none" w:sz="0" w:space="0" w:color="auto"/>
        <w:left w:val="none" w:sz="0" w:space="0" w:color="auto"/>
        <w:bottom w:val="none" w:sz="0" w:space="0" w:color="auto"/>
        <w:right w:val="none" w:sz="0" w:space="0" w:color="auto"/>
      </w:divBdr>
    </w:div>
    <w:div w:id="2117020261">
      <w:bodyDiv w:val="1"/>
      <w:marLeft w:val="0"/>
      <w:marRight w:val="0"/>
      <w:marTop w:val="0"/>
      <w:marBottom w:val="0"/>
      <w:divBdr>
        <w:top w:val="none" w:sz="0" w:space="0" w:color="auto"/>
        <w:left w:val="none" w:sz="0" w:space="0" w:color="auto"/>
        <w:bottom w:val="none" w:sz="0" w:space="0" w:color="auto"/>
        <w:right w:val="none" w:sz="0" w:space="0" w:color="auto"/>
      </w:divBdr>
    </w:div>
    <w:div w:id="2121339457">
      <w:bodyDiv w:val="1"/>
      <w:marLeft w:val="0"/>
      <w:marRight w:val="0"/>
      <w:marTop w:val="0"/>
      <w:marBottom w:val="0"/>
      <w:divBdr>
        <w:top w:val="none" w:sz="0" w:space="0" w:color="auto"/>
        <w:left w:val="none" w:sz="0" w:space="0" w:color="auto"/>
        <w:bottom w:val="none" w:sz="0" w:space="0" w:color="auto"/>
        <w:right w:val="none" w:sz="0" w:space="0" w:color="auto"/>
      </w:divBdr>
    </w:div>
    <w:div w:id="2134059407">
      <w:bodyDiv w:val="1"/>
      <w:marLeft w:val="0"/>
      <w:marRight w:val="0"/>
      <w:marTop w:val="0"/>
      <w:marBottom w:val="0"/>
      <w:divBdr>
        <w:top w:val="none" w:sz="0" w:space="0" w:color="auto"/>
        <w:left w:val="none" w:sz="0" w:space="0" w:color="auto"/>
        <w:bottom w:val="none" w:sz="0" w:space="0" w:color="auto"/>
        <w:right w:val="none" w:sz="0" w:space="0" w:color="auto"/>
      </w:divBdr>
    </w:div>
    <w:div w:id="2135784600">
      <w:bodyDiv w:val="1"/>
      <w:marLeft w:val="0"/>
      <w:marRight w:val="0"/>
      <w:marTop w:val="0"/>
      <w:marBottom w:val="0"/>
      <w:divBdr>
        <w:top w:val="none" w:sz="0" w:space="0" w:color="auto"/>
        <w:left w:val="none" w:sz="0" w:space="0" w:color="auto"/>
        <w:bottom w:val="none" w:sz="0" w:space="0" w:color="auto"/>
        <w:right w:val="none" w:sz="0" w:space="0" w:color="auto"/>
      </w:divBdr>
    </w:div>
    <w:div w:id="2137022842">
      <w:bodyDiv w:val="1"/>
      <w:marLeft w:val="0"/>
      <w:marRight w:val="0"/>
      <w:marTop w:val="0"/>
      <w:marBottom w:val="0"/>
      <w:divBdr>
        <w:top w:val="none" w:sz="0" w:space="0" w:color="auto"/>
        <w:left w:val="none" w:sz="0" w:space="0" w:color="auto"/>
        <w:bottom w:val="none" w:sz="0" w:space="0" w:color="auto"/>
        <w:right w:val="none" w:sz="0" w:space="0" w:color="auto"/>
      </w:divBdr>
    </w:div>
    <w:div w:id="213891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7343A-4C0C-42E7-ABB1-3C63B900EF38}">
  <ds:schemaRefs>
    <ds:schemaRef ds:uri="http://schemas.openxmlformats.org/officeDocument/2006/bibliography"/>
  </ds:schemaRefs>
</ds:datastoreItem>
</file>

<file path=customXml/itemProps2.xml><?xml version="1.0" encoding="utf-8"?>
<ds:datastoreItem xmlns:ds="http://schemas.openxmlformats.org/officeDocument/2006/customXml" ds:itemID="{8CC895D1-A33B-427B-AC48-3C2B212CCA8B}">
  <ds:schemaRefs>
    <ds:schemaRef ds:uri="http://schemas.openxmlformats.org/officeDocument/2006/bibliography"/>
  </ds:schemaRefs>
</ds:datastoreItem>
</file>

<file path=customXml/itemProps3.xml><?xml version="1.0" encoding="utf-8"?>
<ds:datastoreItem xmlns:ds="http://schemas.openxmlformats.org/officeDocument/2006/customXml" ds:itemID="{98AA0730-6100-433F-A027-8FA71A9F00AF}">
  <ds:schemaRefs>
    <ds:schemaRef ds:uri="http://schemas.openxmlformats.org/officeDocument/2006/bibliography"/>
  </ds:schemaRefs>
</ds:datastoreItem>
</file>

<file path=customXml/itemProps4.xml><?xml version="1.0" encoding="utf-8"?>
<ds:datastoreItem xmlns:ds="http://schemas.openxmlformats.org/officeDocument/2006/customXml" ds:itemID="{2A00F7D1-CEA2-4AA3-A4E5-96133342206E}">
  <ds:schemaRefs>
    <ds:schemaRef ds:uri="http://schemas.openxmlformats.org/officeDocument/2006/bibliography"/>
  </ds:schemaRefs>
</ds:datastoreItem>
</file>

<file path=docMetadata/LabelInfo.xml><?xml version="1.0" encoding="utf-8"?>
<clbl:labelList xmlns:clbl="http://schemas.microsoft.com/office/2020/mipLabelMetadata">
  <clbl:label id="{29c70fe5-2ee7-4fdf-9966-598577a1d1a6}" enabled="1" method="Privileged" siteId="{98e9ba89-e1a1-4e38-9007-8bdabc25de1d}" removed="0"/>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1042</TotalTime>
  <Pages>15</Pages>
  <Words>5103</Words>
  <Characters>30054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doc.: IEEE 802.11-25/1634r0</vt:lpstr>
    </vt:vector>
  </TitlesOfParts>
  <Company>Intel</Company>
  <LinksUpToDate>false</LinksUpToDate>
  <CharactersWithSpaces>35087</CharactersWithSpaces>
  <SharedDoc>false</SharedDoc>
  <HyperlinkBase/>
  <HLinks>
    <vt:vector size="6" baseType="variant">
      <vt:variant>
        <vt:i4>3801175</vt:i4>
      </vt:variant>
      <vt:variant>
        <vt:i4>0</vt:i4>
      </vt:variant>
      <vt:variant>
        <vt:i4>0</vt:i4>
      </vt:variant>
      <vt:variant>
        <vt:i4>5</vt:i4>
      </vt:variant>
      <vt:variant>
        <vt:lpwstr>mailto:yongho.seok@lge.com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802.11-25/1634r1</dc:title>
  <dc:subject>Submission</dc:subject>
  <dc:creator>po-kai.huang@intel.com</dc:creator>
  <cp:keywords>September 2025</cp:keywords>
  <cp:lastModifiedBy>Huang, Po-kai</cp:lastModifiedBy>
  <cp:revision>476</cp:revision>
  <cp:lastPrinted>2017-05-01T13:09:00Z</cp:lastPrinted>
  <dcterms:created xsi:type="dcterms:W3CDTF">2024-07-15T20:30:00Z</dcterms:created>
  <dcterms:modified xsi:type="dcterms:W3CDTF">2025-09-16T03:15:00Z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(2)DZ3/bWvzeozCJe+loIQv/OjlZdMvV8cRjSdK5m8+9bUw3bp8tzI+7gay0V7tPqMVtMPWV6x+
0FvzZWRjB8t+h6Y18wbIXz1ViJA80VEQdQhrZEy3XsNqicC1r9nW2rDvJk+JEx0y/naEpAcm
OU35xTeUoWSJ4BQQLMlF7ZmNgZFv6cK+JEHZxNHvy9hY2sWD6tf3djI50D4FonDjbbdAlS/6
BlYQL7oFW7dVzTY5rr</vt:lpwstr>
  </property>
  <property fmtid="{D5CDD505-2E9C-101B-9397-08002B2CF9AE}" pid="4" name="_2015_ms_pID_7253431">
    <vt:lpwstr>skR1EajI2gFEqsDTfdIfj8VA+0OJf1bZFVD2hyDcJan3Ajkq9/+1m4
ihBrDOx1g3nax4DyILMgtyKRGye37qpKXFT11Nj4MaWW+90kCz0yBVjghFC67co8vqum/F30
44PdFQN3kkOLWXq8U1NaQU7MuTlVvsCazjPcFrLVBh3Hpw==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1467622149</vt:lpwstr>
  </property>
  <property fmtid="{D5CDD505-2E9C-101B-9397-08002B2CF9AE}" pid="9" name="TitusGUID">
    <vt:lpwstr>04ec1365-c4e8-4dc5-845f-f01ba12fd3d0</vt:lpwstr>
  </property>
  <property fmtid="{D5CDD505-2E9C-101B-9397-08002B2CF9AE}" pid="10" name="CTP_BU">
    <vt:lpwstr>COMMUNICATION &amp;DEVICES GROUP</vt:lpwstr>
  </property>
  <property fmtid="{D5CDD505-2E9C-101B-9397-08002B2CF9AE}" pid="11" name="CTP_TimeStamp">
    <vt:lpwstr>2016-09-14 07:37:16Z</vt:lpwstr>
  </property>
  <property fmtid="{D5CDD505-2E9C-101B-9397-08002B2CF9AE}" pid="12" name="CTPClassification">
    <vt:lpwstr>CTP_IC</vt:lpwstr>
  </property>
  <property fmtid="{D5CDD505-2E9C-101B-9397-08002B2CF9AE}" pid="13" name="_AdHocReviewCycleID">
    <vt:i4>-2133768201</vt:i4>
  </property>
  <property fmtid="{D5CDD505-2E9C-101B-9397-08002B2CF9AE}" pid="14" name="_EmailSubject">
    <vt:lpwstr>Question on the SRP draft text r10</vt:lpwstr>
  </property>
  <property fmtid="{D5CDD505-2E9C-101B-9397-08002B2CF9AE}" pid="15" name="_AuthorEmail">
    <vt:lpwstr>james.wang@mediatek.com</vt:lpwstr>
  </property>
  <property fmtid="{D5CDD505-2E9C-101B-9397-08002B2CF9AE}" pid="16" name="_AuthorEmailDisplayName">
    <vt:lpwstr>James Wang</vt:lpwstr>
  </property>
  <property fmtid="{D5CDD505-2E9C-101B-9397-08002B2CF9AE}" pid="17" name="_PreviousAdHocReviewCycleID">
    <vt:i4>-1063966665</vt:i4>
  </property>
  <property fmtid="{D5CDD505-2E9C-101B-9397-08002B2CF9AE}" pid="18" name="_ReviewingToolsShownOnce">
    <vt:lpwstr/>
  </property>
  <property fmtid="{D5CDD505-2E9C-101B-9397-08002B2CF9AE}" pid="19" name="MSIP_Label_29c70fe5-2ee7-4fdf-9966-598577a1d1a6_Enabled">
    <vt:lpwstr>true</vt:lpwstr>
  </property>
  <property fmtid="{D5CDD505-2E9C-101B-9397-08002B2CF9AE}" pid="20" name="MSIP_Label_29c70fe5-2ee7-4fdf-9966-598577a1d1a6_SetDate">
    <vt:lpwstr>2022-02-11T05:54:22Z</vt:lpwstr>
  </property>
  <property fmtid="{D5CDD505-2E9C-101B-9397-08002B2CF9AE}" pid="21" name="MSIP_Label_29c70fe5-2ee7-4fdf-9966-598577a1d1a6_Method">
    <vt:lpwstr>Privileged</vt:lpwstr>
  </property>
  <property fmtid="{D5CDD505-2E9C-101B-9397-08002B2CF9AE}" pid="22" name="MSIP_Label_29c70fe5-2ee7-4fdf-9966-598577a1d1a6_Name">
    <vt:lpwstr>Personal</vt:lpwstr>
  </property>
  <property fmtid="{D5CDD505-2E9C-101B-9397-08002B2CF9AE}" pid="23" name="MSIP_Label_29c70fe5-2ee7-4fdf-9966-598577a1d1a6_SiteId">
    <vt:lpwstr>98e9ba89-e1a1-4e38-9007-8bdabc25de1d</vt:lpwstr>
  </property>
  <property fmtid="{D5CDD505-2E9C-101B-9397-08002B2CF9AE}" pid="24" name="MSIP_Label_29c70fe5-2ee7-4fdf-9966-598577a1d1a6_ActionId">
    <vt:lpwstr>09385ad5-3688-4f3e-8317-db0a9e731d2a</vt:lpwstr>
  </property>
  <property fmtid="{D5CDD505-2E9C-101B-9397-08002B2CF9AE}" pid="25" name="MSIP_Label_29c70fe5-2ee7-4fdf-9966-598577a1d1a6_ContentBits">
    <vt:lpwstr>0</vt:lpwstr>
  </property>
</Properties>
</file>