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30DAF" w14:textId="77777777" w:rsidR="00CA09B2" w:rsidRPr="008E4A8C" w:rsidRDefault="00CA09B2">
      <w:pPr>
        <w:pStyle w:val="T1"/>
        <w:pBdr>
          <w:bottom w:val="single" w:sz="6" w:space="0" w:color="auto"/>
        </w:pBdr>
        <w:spacing w:after="240"/>
      </w:pPr>
      <w:r w:rsidRPr="008E4A8C">
        <w:t>IEEE P802.11</w:t>
      </w:r>
      <w:r w:rsidRPr="008E4A8C">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8E4A8C" w14:paraId="380A583B" w14:textId="77777777">
        <w:trPr>
          <w:trHeight w:val="485"/>
          <w:jc w:val="center"/>
        </w:trPr>
        <w:tc>
          <w:tcPr>
            <w:tcW w:w="9576" w:type="dxa"/>
            <w:gridSpan w:val="5"/>
            <w:vAlign w:val="center"/>
          </w:tcPr>
          <w:p w14:paraId="2E70C6F2" w14:textId="77777777" w:rsidR="00113A52" w:rsidRPr="008E4A8C" w:rsidRDefault="00113A52">
            <w:pPr>
              <w:pStyle w:val="T2"/>
            </w:pPr>
            <w:r w:rsidRPr="008E4A8C">
              <w:t>IEEE 802.11 TGbq</w:t>
            </w:r>
          </w:p>
          <w:p w14:paraId="378D051F" w14:textId="54B81DB3" w:rsidR="00CA09B2" w:rsidRPr="008E4A8C" w:rsidRDefault="00113A52" w:rsidP="00F56E19">
            <w:pPr>
              <w:pStyle w:val="T2"/>
            </w:pPr>
            <w:r w:rsidRPr="008E4A8C">
              <w:t xml:space="preserve">Teleconference Minutes </w:t>
            </w:r>
            <w:r w:rsidR="00F56E19">
              <w:t>August/September</w:t>
            </w:r>
            <w:r w:rsidRPr="008E4A8C">
              <w:t xml:space="preserve"> 2025</w:t>
            </w:r>
          </w:p>
        </w:tc>
      </w:tr>
      <w:tr w:rsidR="00CA09B2" w:rsidRPr="008E4A8C" w14:paraId="754D147D" w14:textId="77777777">
        <w:trPr>
          <w:trHeight w:val="359"/>
          <w:jc w:val="center"/>
        </w:trPr>
        <w:tc>
          <w:tcPr>
            <w:tcW w:w="9576" w:type="dxa"/>
            <w:gridSpan w:val="5"/>
            <w:vAlign w:val="center"/>
          </w:tcPr>
          <w:p w14:paraId="7FE7A90B" w14:textId="6F3160FA" w:rsidR="00CA09B2" w:rsidRPr="008E4A8C" w:rsidRDefault="00CA09B2" w:rsidP="00FF6857">
            <w:pPr>
              <w:pStyle w:val="T2"/>
              <w:ind w:left="0"/>
              <w:rPr>
                <w:sz w:val="20"/>
                <w:lang w:eastAsia="ko-KR"/>
              </w:rPr>
            </w:pPr>
            <w:r w:rsidRPr="008E4A8C">
              <w:rPr>
                <w:sz w:val="20"/>
              </w:rPr>
              <w:t>Date:</w:t>
            </w:r>
            <w:r w:rsidRPr="008E4A8C">
              <w:rPr>
                <w:b w:val="0"/>
                <w:sz w:val="20"/>
              </w:rPr>
              <w:t xml:space="preserve">  </w:t>
            </w:r>
            <w:r w:rsidR="00113A52" w:rsidRPr="008E4A8C">
              <w:rPr>
                <w:b w:val="0"/>
                <w:sz w:val="20"/>
              </w:rPr>
              <w:t>2025</w:t>
            </w:r>
            <w:r w:rsidRPr="008E4A8C">
              <w:rPr>
                <w:b w:val="0"/>
                <w:sz w:val="20"/>
              </w:rPr>
              <w:t>-</w:t>
            </w:r>
            <w:r w:rsidR="00113A52" w:rsidRPr="008E4A8C">
              <w:rPr>
                <w:b w:val="0"/>
                <w:sz w:val="20"/>
              </w:rPr>
              <w:t>0</w:t>
            </w:r>
            <w:r w:rsidR="00FF6857">
              <w:rPr>
                <w:b w:val="0"/>
                <w:sz w:val="20"/>
              </w:rPr>
              <w:t>9</w:t>
            </w:r>
            <w:r w:rsidRPr="008E4A8C">
              <w:rPr>
                <w:b w:val="0"/>
                <w:sz w:val="20"/>
              </w:rPr>
              <w:t>-</w:t>
            </w:r>
            <w:r w:rsidR="00FF6857">
              <w:rPr>
                <w:b w:val="0"/>
                <w:sz w:val="20"/>
                <w:lang w:eastAsia="ko-KR"/>
              </w:rPr>
              <w:t>04</w:t>
            </w:r>
          </w:p>
        </w:tc>
      </w:tr>
      <w:tr w:rsidR="00CA09B2" w:rsidRPr="008E4A8C" w14:paraId="14C2294F" w14:textId="77777777">
        <w:trPr>
          <w:cantSplit/>
          <w:jc w:val="center"/>
        </w:trPr>
        <w:tc>
          <w:tcPr>
            <w:tcW w:w="9576" w:type="dxa"/>
            <w:gridSpan w:val="5"/>
            <w:vAlign w:val="center"/>
          </w:tcPr>
          <w:p w14:paraId="2917E53D" w14:textId="77777777" w:rsidR="00CA09B2" w:rsidRPr="008E4A8C" w:rsidRDefault="00CA09B2">
            <w:pPr>
              <w:pStyle w:val="T2"/>
              <w:spacing w:after="0"/>
              <w:ind w:left="0" w:right="0"/>
              <w:jc w:val="left"/>
              <w:rPr>
                <w:sz w:val="20"/>
              </w:rPr>
            </w:pPr>
            <w:r w:rsidRPr="008E4A8C">
              <w:rPr>
                <w:sz w:val="20"/>
              </w:rPr>
              <w:t>Author(s):</w:t>
            </w:r>
          </w:p>
        </w:tc>
      </w:tr>
      <w:tr w:rsidR="00CA09B2" w:rsidRPr="008E4A8C" w14:paraId="5D1CE3B5" w14:textId="77777777" w:rsidTr="00113A52">
        <w:trPr>
          <w:jc w:val="center"/>
        </w:trPr>
        <w:tc>
          <w:tcPr>
            <w:tcW w:w="1336" w:type="dxa"/>
            <w:vAlign w:val="center"/>
          </w:tcPr>
          <w:p w14:paraId="77B76E7F" w14:textId="77777777" w:rsidR="00CA09B2" w:rsidRPr="008E4A8C" w:rsidRDefault="00CA09B2">
            <w:pPr>
              <w:pStyle w:val="T2"/>
              <w:spacing w:after="0"/>
              <w:ind w:left="0" w:right="0"/>
              <w:jc w:val="left"/>
              <w:rPr>
                <w:sz w:val="20"/>
              </w:rPr>
            </w:pPr>
            <w:r w:rsidRPr="008E4A8C">
              <w:rPr>
                <w:sz w:val="20"/>
              </w:rPr>
              <w:t>Name</w:t>
            </w:r>
          </w:p>
        </w:tc>
        <w:tc>
          <w:tcPr>
            <w:tcW w:w="2064" w:type="dxa"/>
            <w:vAlign w:val="center"/>
          </w:tcPr>
          <w:p w14:paraId="5317042F" w14:textId="77777777" w:rsidR="00CA09B2" w:rsidRPr="008E4A8C" w:rsidRDefault="0062440B">
            <w:pPr>
              <w:pStyle w:val="T2"/>
              <w:spacing w:after="0"/>
              <w:ind w:left="0" w:right="0"/>
              <w:jc w:val="left"/>
              <w:rPr>
                <w:sz w:val="20"/>
              </w:rPr>
            </w:pPr>
            <w:r w:rsidRPr="008E4A8C">
              <w:rPr>
                <w:sz w:val="20"/>
              </w:rPr>
              <w:t>Affiliation</w:t>
            </w:r>
          </w:p>
        </w:tc>
        <w:tc>
          <w:tcPr>
            <w:tcW w:w="2814" w:type="dxa"/>
            <w:vAlign w:val="center"/>
          </w:tcPr>
          <w:p w14:paraId="35085744" w14:textId="77777777" w:rsidR="00CA09B2" w:rsidRPr="008E4A8C" w:rsidRDefault="00CA09B2">
            <w:pPr>
              <w:pStyle w:val="T2"/>
              <w:spacing w:after="0"/>
              <w:ind w:left="0" w:right="0"/>
              <w:jc w:val="left"/>
              <w:rPr>
                <w:sz w:val="20"/>
              </w:rPr>
            </w:pPr>
            <w:r w:rsidRPr="008E4A8C">
              <w:rPr>
                <w:sz w:val="20"/>
              </w:rPr>
              <w:t>Address</w:t>
            </w:r>
          </w:p>
        </w:tc>
        <w:tc>
          <w:tcPr>
            <w:tcW w:w="1436" w:type="dxa"/>
            <w:vAlign w:val="center"/>
          </w:tcPr>
          <w:p w14:paraId="1C089D87" w14:textId="77777777" w:rsidR="00CA09B2" w:rsidRPr="008E4A8C" w:rsidRDefault="00CA09B2">
            <w:pPr>
              <w:pStyle w:val="T2"/>
              <w:spacing w:after="0"/>
              <w:ind w:left="0" w:right="0"/>
              <w:jc w:val="left"/>
              <w:rPr>
                <w:sz w:val="20"/>
              </w:rPr>
            </w:pPr>
            <w:r w:rsidRPr="008E4A8C">
              <w:rPr>
                <w:sz w:val="20"/>
              </w:rPr>
              <w:t>Phone</w:t>
            </w:r>
          </w:p>
        </w:tc>
        <w:tc>
          <w:tcPr>
            <w:tcW w:w="1926" w:type="dxa"/>
            <w:vAlign w:val="center"/>
          </w:tcPr>
          <w:p w14:paraId="11900502" w14:textId="77777777" w:rsidR="00CA09B2" w:rsidRPr="008E4A8C" w:rsidRDefault="00CA09B2">
            <w:pPr>
              <w:pStyle w:val="T2"/>
              <w:spacing w:after="0"/>
              <w:ind w:left="0" w:right="0"/>
              <w:jc w:val="left"/>
              <w:rPr>
                <w:sz w:val="20"/>
              </w:rPr>
            </w:pPr>
            <w:r w:rsidRPr="008E4A8C">
              <w:rPr>
                <w:sz w:val="20"/>
              </w:rPr>
              <w:t>email</w:t>
            </w:r>
          </w:p>
        </w:tc>
      </w:tr>
      <w:tr w:rsidR="00CA09B2" w:rsidRPr="008E4A8C" w14:paraId="0EA71C7A" w14:textId="77777777" w:rsidTr="00113A52">
        <w:trPr>
          <w:jc w:val="center"/>
        </w:trPr>
        <w:tc>
          <w:tcPr>
            <w:tcW w:w="1336" w:type="dxa"/>
            <w:vAlign w:val="center"/>
          </w:tcPr>
          <w:p w14:paraId="3858899F" w14:textId="77777777" w:rsidR="00CA09B2" w:rsidRPr="008E4A8C" w:rsidRDefault="00113A52">
            <w:pPr>
              <w:pStyle w:val="T2"/>
              <w:spacing w:after="0"/>
              <w:ind w:left="0" w:right="0"/>
              <w:rPr>
                <w:b w:val="0"/>
                <w:sz w:val="20"/>
              </w:rPr>
            </w:pPr>
            <w:r w:rsidRPr="008E4A8C">
              <w:rPr>
                <w:b w:val="0"/>
                <w:sz w:val="20"/>
                <w:lang w:eastAsia="zh-CN"/>
              </w:rPr>
              <w:t>Jonghoe Koo</w:t>
            </w:r>
          </w:p>
        </w:tc>
        <w:tc>
          <w:tcPr>
            <w:tcW w:w="2064" w:type="dxa"/>
            <w:vAlign w:val="center"/>
          </w:tcPr>
          <w:p w14:paraId="37A45DB2" w14:textId="77777777" w:rsidR="00CA09B2" w:rsidRPr="008E4A8C" w:rsidRDefault="00113A52">
            <w:pPr>
              <w:pStyle w:val="T2"/>
              <w:spacing w:after="0"/>
              <w:ind w:left="0" w:right="0"/>
              <w:rPr>
                <w:b w:val="0"/>
                <w:sz w:val="20"/>
              </w:rPr>
            </w:pPr>
            <w:r w:rsidRPr="008E4A8C">
              <w:rPr>
                <w:b w:val="0"/>
                <w:sz w:val="20"/>
                <w:lang w:eastAsia="zh-CN"/>
              </w:rPr>
              <w:t>Samsung Electronics</w:t>
            </w:r>
          </w:p>
        </w:tc>
        <w:tc>
          <w:tcPr>
            <w:tcW w:w="2814" w:type="dxa"/>
            <w:vAlign w:val="center"/>
          </w:tcPr>
          <w:p w14:paraId="37AB53B3" w14:textId="77777777" w:rsidR="00CA09B2" w:rsidRPr="008E4A8C" w:rsidRDefault="00CA09B2">
            <w:pPr>
              <w:pStyle w:val="T2"/>
              <w:spacing w:after="0"/>
              <w:ind w:left="0" w:right="0"/>
              <w:rPr>
                <w:b w:val="0"/>
                <w:sz w:val="20"/>
              </w:rPr>
            </w:pPr>
          </w:p>
        </w:tc>
        <w:tc>
          <w:tcPr>
            <w:tcW w:w="1436" w:type="dxa"/>
            <w:vAlign w:val="center"/>
          </w:tcPr>
          <w:p w14:paraId="42B6D24B" w14:textId="77777777" w:rsidR="00CA09B2" w:rsidRPr="008E4A8C" w:rsidRDefault="00CA09B2">
            <w:pPr>
              <w:pStyle w:val="T2"/>
              <w:spacing w:after="0"/>
              <w:ind w:left="0" w:right="0"/>
              <w:rPr>
                <w:b w:val="0"/>
                <w:sz w:val="20"/>
              </w:rPr>
            </w:pPr>
          </w:p>
        </w:tc>
        <w:tc>
          <w:tcPr>
            <w:tcW w:w="1926" w:type="dxa"/>
            <w:vAlign w:val="center"/>
          </w:tcPr>
          <w:p w14:paraId="7AAE6008" w14:textId="77777777" w:rsidR="00CA09B2" w:rsidRPr="008E4A8C" w:rsidRDefault="00113A52">
            <w:pPr>
              <w:pStyle w:val="T2"/>
              <w:spacing w:after="0"/>
              <w:ind w:left="0" w:right="0"/>
              <w:rPr>
                <w:b w:val="0"/>
                <w:sz w:val="16"/>
              </w:rPr>
            </w:pPr>
            <w:r w:rsidRPr="008E4A8C">
              <w:rPr>
                <w:b w:val="0"/>
                <w:sz w:val="16"/>
                <w:lang w:eastAsia="zh-CN"/>
              </w:rPr>
              <w:t>jh89.koo@samsung.com</w:t>
            </w:r>
          </w:p>
        </w:tc>
      </w:tr>
    </w:tbl>
    <w:p w14:paraId="3BFC3AAE" w14:textId="77777777" w:rsidR="00CA09B2" w:rsidRPr="008E4A8C" w:rsidRDefault="00673CF5">
      <w:pPr>
        <w:pStyle w:val="T1"/>
        <w:spacing w:after="120"/>
        <w:rPr>
          <w:sz w:val="22"/>
        </w:rPr>
      </w:pPr>
      <w:r w:rsidRPr="008E4A8C">
        <w:rPr>
          <w:noProof/>
          <w:lang w:val="en-US" w:eastAsia="ko-KR"/>
        </w:rPr>
        <mc:AlternateContent>
          <mc:Choice Requires="wps">
            <w:drawing>
              <wp:anchor distT="0" distB="0" distL="114300" distR="114300" simplePos="0" relativeHeight="251657728" behindDoc="0" locked="0" layoutInCell="0" allowOverlap="1" wp14:anchorId="025A6429" wp14:editId="4348114A">
                <wp:simplePos x="0" y="0"/>
                <wp:positionH relativeFrom="column">
                  <wp:posOffset>-59835</wp:posOffset>
                </wp:positionH>
                <wp:positionV relativeFrom="paragraph">
                  <wp:posOffset>206750</wp:posOffset>
                </wp:positionV>
                <wp:extent cx="6333294"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94"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BEAF2" w14:textId="77777777" w:rsidR="00F01291" w:rsidRDefault="00F01291">
                            <w:pPr>
                              <w:pStyle w:val="T1"/>
                              <w:spacing w:after="120"/>
                            </w:pPr>
                            <w:r>
                              <w:t>Abstract</w:t>
                            </w:r>
                          </w:p>
                          <w:p w14:paraId="4F4134A9" w14:textId="6D3B0AA2" w:rsidR="00F01291" w:rsidRDefault="00F01291" w:rsidP="00113A52">
                            <w:pPr>
                              <w:jc w:val="both"/>
                              <w:rPr>
                                <w:sz w:val="24"/>
                                <w:szCs w:val="24"/>
                                <w:lang w:val="en-US"/>
                              </w:rPr>
                            </w:pPr>
                            <w:r w:rsidRPr="0066589A">
                              <w:rPr>
                                <w:sz w:val="24"/>
                                <w:szCs w:val="24"/>
                                <w:lang w:val="en-US"/>
                              </w:rPr>
                              <w:t>This document contains the IEEE 802.11 TGb</w:t>
                            </w:r>
                            <w:r>
                              <w:rPr>
                                <w:sz w:val="24"/>
                                <w:szCs w:val="24"/>
                              </w:rPr>
                              <w:t>q</w:t>
                            </w:r>
                            <w:r w:rsidRPr="0066589A">
                              <w:rPr>
                                <w:sz w:val="24"/>
                                <w:szCs w:val="24"/>
                                <w:lang w:val="en-US"/>
                              </w:rPr>
                              <w:t xml:space="preserve"> min</w:t>
                            </w:r>
                            <w:r>
                              <w:rPr>
                                <w:sz w:val="24"/>
                                <w:szCs w:val="24"/>
                                <w:lang w:val="en-US"/>
                              </w:rPr>
                              <w:t xml:space="preserve">utes for the teleconferences on </w:t>
                            </w:r>
                            <w:r>
                              <w:rPr>
                                <w:sz w:val="24"/>
                                <w:szCs w:val="24"/>
                              </w:rPr>
                              <w:t xml:space="preserve">August/September, </w:t>
                            </w:r>
                            <w:r w:rsidRPr="0066589A">
                              <w:rPr>
                                <w:sz w:val="24"/>
                                <w:szCs w:val="24"/>
                                <w:lang w:val="en-US"/>
                              </w:rPr>
                              <w:t>2025.</w:t>
                            </w:r>
                          </w:p>
                          <w:p w14:paraId="0C484AD2" w14:textId="17901C8A" w:rsidR="00F01291" w:rsidRDefault="00F01291" w:rsidP="00113A52">
                            <w:pPr>
                              <w:jc w:val="both"/>
                              <w:rPr>
                                <w:sz w:val="24"/>
                                <w:szCs w:val="24"/>
                                <w:lang w:val="en-US"/>
                              </w:rPr>
                            </w:pPr>
                          </w:p>
                          <w:p w14:paraId="0EA388F7" w14:textId="5173AC2E" w:rsidR="00F01291" w:rsidRDefault="00F01291" w:rsidP="00113A52">
                            <w:pPr>
                              <w:jc w:val="both"/>
                              <w:rPr>
                                <w:sz w:val="24"/>
                                <w:szCs w:val="24"/>
                                <w:lang w:val="en-US"/>
                              </w:rPr>
                            </w:pPr>
                            <w:r>
                              <w:rPr>
                                <w:sz w:val="24"/>
                                <w:szCs w:val="24"/>
                                <w:lang w:val="en-US"/>
                              </w:rPr>
                              <w:t>Revision history:</w:t>
                            </w:r>
                          </w:p>
                          <w:p w14:paraId="5DA12FD5" w14:textId="351A3523" w:rsidR="00F01291" w:rsidRDefault="00F01291" w:rsidP="00113A52">
                            <w:pPr>
                              <w:jc w:val="both"/>
                              <w:rPr>
                                <w:sz w:val="24"/>
                                <w:szCs w:val="24"/>
                                <w:lang w:val="en-US"/>
                              </w:rPr>
                            </w:pPr>
                            <w:r>
                              <w:rPr>
                                <w:sz w:val="24"/>
                                <w:szCs w:val="24"/>
                                <w:lang w:val="en-US"/>
                              </w:rPr>
                              <w:t>R0:</w:t>
                            </w:r>
                            <w:r>
                              <w:rPr>
                                <w:sz w:val="24"/>
                                <w:szCs w:val="24"/>
                                <w:lang w:val="en-US"/>
                              </w:rPr>
                              <w:tab/>
                              <w:t>initial version with the draft minutes for teleconference on 19 August 2025</w:t>
                            </w:r>
                          </w:p>
                          <w:p w14:paraId="49754373" w14:textId="45A7D4D8" w:rsidR="00514D68" w:rsidRDefault="00514D68" w:rsidP="00113A52">
                            <w:pPr>
                              <w:jc w:val="both"/>
                              <w:rPr>
                                <w:sz w:val="24"/>
                                <w:szCs w:val="24"/>
                                <w:lang w:val="en-US"/>
                              </w:rPr>
                            </w:pPr>
                            <w:r>
                              <w:rPr>
                                <w:sz w:val="24"/>
                                <w:szCs w:val="24"/>
                                <w:lang w:val="en-US"/>
                              </w:rPr>
                              <w:t>R1</w:t>
                            </w:r>
                            <w:r>
                              <w:rPr>
                                <w:sz w:val="24"/>
                                <w:szCs w:val="24"/>
                                <w:lang w:val="en-US"/>
                              </w:rPr>
                              <w:tab/>
                              <w:t>added the minutes for teleconference on 2 September 2025.</w:t>
                            </w:r>
                          </w:p>
                          <w:p w14:paraId="0BB125C2" w14:textId="77777777" w:rsidR="00F01291" w:rsidRDefault="00F01291" w:rsidP="00113A52">
                            <w:pPr>
                              <w:jc w:val="both"/>
                              <w:rPr>
                                <w:sz w:val="24"/>
                                <w:szCs w:val="24"/>
                                <w:lang w:val="en-US"/>
                              </w:rPr>
                            </w:pPr>
                          </w:p>
                          <w:p w14:paraId="138E13B6" w14:textId="77777777" w:rsidR="00F01291" w:rsidRDefault="00F01291" w:rsidP="00113A52">
                            <w:pPr>
                              <w:jc w:val="both"/>
                              <w:rPr>
                                <w:sz w:val="24"/>
                                <w:szCs w:val="24"/>
                              </w:rPr>
                            </w:pPr>
                          </w:p>
                          <w:p w14:paraId="4C96D833" w14:textId="77777777" w:rsidR="00F01291" w:rsidRPr="0066589A" w:rsidRDefault="00F01291" w:rsidP="00113A52">
                            <w:pPr>
                              <w:jc w:val="both"/>
                              <w:rPr>
                                <w:sz w:val="24"/>
                                <w:szCs w:val="24"/>
                                <w:lang w:val="en-US"/>
                              </w:rPr>
                            </w:pPr>
                            <w:r w:rsidRPr="0066589A">
                              <w:rPr>
                                <w:sz w:val="24"/>
                                <w:szCs w:val="24"/>
                              </w:rPr>
                              <w:t>Abbreviations</w:t>
                            </w:r>
                            <w:r w:rsidRPr="0066589A">
                              <w:rPr>
                                <w:sz w:val="24"/>
                                <w:szCs w:val="24"/>
                                <w:lang w:val="en-US"/>
                              </w:rPr>
                              <w:t>:</w:t>
                            </w:r>
                          </w:p>
                          <w:p w14:paraId="51F10760" w14:textId="77777777" w:rsidR="00F01291" w:rsidRPr="0066589A" w:rsidRDefault="00F01291" w:rsidP="00113A52">
                            <w:pPr>
                              <w:jc w:val="both"/>
                              <w:rPr>
                                <w:sz w:val="24"/>
                                <w:szCs w:val="24"/>
                                <w:lang w:val="en-US"/>
                              </w:rPr>
                            </w:pPr>
                            <w:r w:rsidRPr="0066589A">
                              <w:rPr>
                                <w:sz w:val="24"/>
                                <w:szCs w:val="24"/>
                                <w:lang w:val="en-US"/>
                              </w:rPr>
                              <w:t>Q</w:t>
                            </w:r>
                            <w:r w:rsidRPr="0066589A">
                              <w:rPr>
                                <w:sz w:val="24"/>
                                <w:szCs w:val="24"/>
                                <w:lang w:val="en-US"/>
                              </w:rPr>
                              <w:tab/>
                              <w:t>Question</w:t>
                            </w:r>
                          </w:p>
                          <w:p w14:paraId="26B4C877" w14:textId="77777777" w:rsidR="00F01291" w:rsidRPr="0066589A" w:rsidRDefault="00F01291" w:rsidP="00113A52">
                            <w:pPr>
                              <w:jc w:val="both"/>
                              <w:rPr>
                                <w:sz w:val="24"/>
                                <w:szCs w:val="24"/>
                                <w:lang w:val="en-US"/>
                              </w:rPr>
                            </w:pPr>
                            <w:r w:rsidRPr="0066589A">
                              <w:rPr>
                                <w:sz w:val="24"/>
                                <w:szCs w:val="24"/>
                                <w:lang w:val="en-US"/>
                              </w:rPr>
                              <w:t>A</w:t>
                            </w:r>
                            <w:r w:rsidRPr="0066589A">
                              <w:rPr>
                                <w:sz w:val="24"/>
                                <w:szCs w:val="24"/>
                                <w:lang w:val="en-US"/>
                              </w:rPr>
                              <w:tab/>
                              <w:t>Answer</w:t>
                            </w:r>
                          </w:p>
                          <w:p w14:paraId="007B47DD" w14:textId="77777777" w:rsidR="00F01291" w:rsidRPr="0066589A" w:rsidRDefault="00F01291" w:rsidP="00113A52">
                            <w:pPr>
                              <w:jc w:val="both"/>
                              <w:rPr>
                                <w:sz w:val="24"/>
                                <w:szCs w:val="24"/>
                                <w:lang w:val="en-US"/>
                              </w:rPr>
                            </w:pPr>
                            <w:r w:rsidRPr="0066589A">
                              <w:rPr>
                                <w:sz w:val="24"/>
                                <w:szCs w:val="24"/>
                                <w:lang w:val="en-US"/>
                              </w:rPr>
                              <w:t>C</w:t>
                            </w:r>
                            <w:r w:rsidRPr="0066589A">
                              <w:rPr>
                                <w:sz w:val="24"/>
                                <w:szCs w:val="24"/>
                                <w:lang w:val="en-US"/>
                              </w:rPr>
                              <w:tab/>
                              <w:t>Comment</w:t>
                            </w:r>
                          </w:p>
                          <w:p w14:paraId="14809978" w14:textId="77777777" w:rsidR="00F01291" w:rsidRPr="00552ED0" w:rsidRDefault="00F01291">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A6429" id="_x0000_t202" coordsize="21600,21600" o:spt="202" path="m,l,21600r21600,l21600,xe">
                <v:stroke joinstyle="miter"/>
                <v:path gradientshapeok="t" o:connecttype="rect"/>
              </v:shapetype>
              <v:shape id="Text Box 3" o:spid="_x0000_s1026" type="#_x0000_t202" style="position:absolute;left:0;text-align:left;margin-left:-4.7pt;margin-top:16.3pt;width:498.7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" o:allowincell="f" stroked="f">
                <v:textbox>
                  <w:txbxContent>
                    <w:p w14:paraId="670BEAF2" w14:textId="77777777" w:rsidR="00F01291" w:rsidRDefault="00F01291">
                      <w:pPr>
                        <w:pStyle w:val="T1"/>
                        <w:spacing w:after="120"/>
                      </w:pPr>
                      <w:r>
                        <w:t>Abstract</w:t>
                      </w:r>
                    </w:p>
                    <w:p w14:paraId="4F4134A9" w14:textId="6D3B0AA2" w:rsidR="00F01291" w:rsidRDefault="00F01291" w:rsidP="00113A52">
                      <w:pPr>
                        <w:jc w:val="both"/>
                        <w:rPr>
                          <w:sz w:val="24"/>
                          <w:szCs w:val="24"/>
                          <w:lang w:val="en-US"/>
                        </w:rPr>
                      </w:pPr>
                      <w:r w:rsidRPr="0066589A">
                        <w:rPr>
                          <w:sz w:val="24"/>
                          <w:szCs w:val="24"/>
                          <w:lang w:val="en-US"/>
                        </w:rPr>
                        <w:t xml:space="preserve">This document contains the IEEE 802.11 </w:t>
                      </w:r>
                      <w:proofErr w:type="spellStart"/>
                      <w:r w:rsidRPr="0066589A">
                        <w:rPr>
                          <w:sz w:val="24"/>
                          <w:szCs w:val="24"/>
                          <w:lang w:val="en-US"/>
                        </w:rPr>
                        <w:t>TGb</w:t>
                      </w:r>
                      <w:proofErr w:type="spellEnd"/>
                      <w:r>
                        <w:rPr>
                          <w:sz w:val="24"/>
                          <w:szCs w:val="24"/>
                        </w:rPr>
                        <w:t>q</w:t>
                      </w:r>
                      <w:r w:rsidRPr="0066589A">
                        <w:rPr>
                          <w:sz w:val="24"/>
                          <w:szCs w:val="24"/>
                          <w:lang w:val="en-US"/>
                        </w:rPr>
                        <w:t xml:space="preserve"> min</w:t>
                      </w:r>
                      <w:r>
                        <w:rPr>
                          <w:sz w:val="24"/>
                          <w:szCs w:val="24"/>
                          <w:lang w:val="en-US"/>
                        </w:rPr>
                        <w:t xml:space="preserve">utes for the teleconferences on </w:t>
                      </w:r>
                      <w:r>
                        <w:rPr>
                          <w:sz w:val="24"/>
                          <w:szCs w:val="24"/>
                        </w:rPr>
                        <w:t xml:space="preserve">August/September, </w:t>
                      </w:r>
                      <w:r w:rsidRPr="0066589A">
                        <w:rPr>
                          <w:sz w:val="24"/>
                          <w:szCs w:val="24"/>
                          <w:lang w:val="en-US"/>
                        </w:rPr>
                        <w:t>2025.</w:t>
                      </w:r>
                    </w:p>
                    <w:p w14:paraId="0C484AD2" w14:textId="17901C8A" w:rsidR="00F01291" w:rsidRDefault="00F01291" w:rsidP="00113A52">
                      <w:pPr>
                        <w:jc w:val="both"/>
                        <w:rPr>
                          <w:sz w:val="24"/>
                          <w:szCs w:val="24"/>
                          <w:lang w:val="en-US"/>
                        </w:rPr>
                      </w:pPr>
                    </w:p>
                    <w:p w14:paraId="0EA388F7" w14:textId="5173AC2E" w:rsidR="00F01291" w:rsidRDefault="00F01291" w:rsidP="00113A52">
                      <w:pPr>
                        <w:jc w:val="both"/>
                        <w:rPr>
                          <w:sz w:val="24"/>
                          <w:szCs w:val="24"/>
                          <w:lang w:val="en-US"/>
                        </w:rPr>
                      </w:pPr>
                      <w:r>
                        <w:rPr>
                          <w:sz w:val="24"/>
                          <w:szCs w:val="24"/>
                          <w:lang w:val="en-US"/>
                        </w:rPr>
                        <w:t>Revision history:</w:t>
                      </w:r>
                    </w:p>
                    <w:p w14:paraId="5DA12FD5" w14:textId="351A3523" w:rsidR="00F01291" w:rsidRDefault="00F01291" w:rsidP="00113A52">
                      <w:pPr>
                        <w:jc w:val="both"/>
                        <w:rPr>
                          <w:sz w:val="24"/>
                          <w:szCs w:val="24"/>
                          <w:lang w:val="en-US"/>
                        </w:rPr>
                      </w:pPr>
                      <w:r>
                        <w:rPr>
                          <w:sz w:val="24"/>
                          <w:szCs w:val="24"/>
                          <w:lang w:val="en-US"/>
                        </w:rPr>
                        <w:t>R0:</w:t>
                      </w:r>
                      <w:r>
                        <w:rPr>
                          <w:sz w:val="24"/>
                          <w:szCs w:val="24"/>
                          <w:lang w:val="en-US"/>
                        </w:rPr>
                        <w:tab/>
                        <w:t>initial version with the draft minutes for teleconference on 19 August 2025</w:t>
                      </w:r>
                    </w:p>
                    <w:p w14:paraId="49754373" w14:textId="45A7D4D8" w:rsidR="00514D68" w:rsidRDefault="00514D68" w:rsidP="00113A52">
                      <w:pPr>
                        <w:jc w:val="both"/>
                        <w:rPr>
                          <w:sz w:val="24"/>
                          <w:szCs w:val="24"/>
                          <w:lang w:val="en-US"/>
                        </w:rPr>
                      </w:pPr>
                      <w:r>
                        <w:rPr>
                          <w:sz w:val="24"/>
                          <w:szCs w:val="24"/>
                          <w:lang w:val="en-US"/>
                        </w:rPr>
                        <w:t>R1</w:t>
                      </w:r>
                      <w:r>
                        <w:rPr>
                          <w:sz w:val="24"/>
                          <w:szCs w:val="24"/>
                          <w:lang w:val="en-US"/>
                        </w:rPr>
                        <w:tab/>
                        <w:t>added the minutes for teleconference on 2 September 2025.</w:t>
                      </w:r>
                    </w:p>
                    <w:p w14:paraId="0BB125C2" w14:textId="77777777" w:rsidR="00F01291" w:rsidRDefault="00F01291" w:rsidP="00113A52">
                      <w:pPr>
                        <w:jc w:val="both"/>
                        <w:rPr>
                          <w:sz w:val="24"/>
                          <w:szCs w:val="24"/>
                          <w:lang w:val="en-US"/>
                        </w:rPr>
                      </w:pPr>
                    </w:p>
                    <w:p w14:paraId="138E13B6" w14:textId="77777777" w:rsidR="00F01291" w:rsidRDefault="00F01291" w:rsidP="00113A52">
                      <w:pPr>
                        <w:jc w:val="both"/>
                        <w:rPr>
                          <w:sz w:val="24"/>
                          <w:szCs w:val="24"/>
                        </w:rPr>
                      </w:pPr>
                    </w:p>
                    <w:p w14:paraId="4C96D833" w14:textId="77777777" w:rsidR="00F01291" w:rsidRPr="0066589A" w:rsidRDefault="00F01291" w:rsidP="00113A52">
                      <w:pPr>
                        <w:jc w:val="both"/>
                        <w:rPr>
                          <w:sz w:val="24"/>
                          <w:szCs w:val="24"/>
                          <w:lang w:val="en-US"/>
                        </w:rPr>
                      </w:pPr>
                      <w:r w:rsidRPr="0066589A">
                        <w:rPr>
                          <w:sz w:val="24"/>
                          <w:szCs w:val="24"/>
                        </w:rPr>
                        <w:t>Abbreviations</w:t>
                      </w:r>
                      <w:r w:rsidRPr="0066589A">
                        <w:rPr>
                          <w:sz w:val="24"/>
                          <w:szCs w:val="24"/>
                          <w:lang w:val="en-US"/>
                        </w:rPr>
                        <w:t>:</w:t>
                      </w:r>
                    </w:p>
                    <w:p w14:paraId="51F10760" w14:textId="77777777" w:rsidR="00F01291" w:rsidRPr="0066589A" w:rsidRDefault="00F01291" w:rsidP="00113A52">
                      <w:pPr>
                        <w:jc w:val="both"/>
                        <w:rPr>
                          <w:sz w:val="24"/>
                          <w:szCs w:val="24"/>
                          <w:lang w:val="en-US"/>
                        </w:rPr>
                      </w:pPr>
                      <w:r w:rsidRPr="0066589A">
                        <w:rPr>
                          <w:sz w:val="24"/>
                          <w:szCs w:val="24"/>
                          <w:lang w:val="en-US"/>
                        </w:rPr>
                        <w:t>Q</w:t>
                      </w:r>
                      <w:r w:rsidRPr="0066589A">
                        <w:rPr>
                          <w:sz w:val="24"/>
                          <w:szCs w:val="24"/>
                          <w:lang w:val="en-US"/>
                        </w:rPr>
                        <w:tab/>
                        <w:t>Question</w:t>
                      </w:r>
                    </w:p>
                    <w:p w14:paraId="26B4C877" w14:textId="77777777" w:rsidR="00F01291" w:rsidRPr="0066589A" w:rsidRDefault="00F01291" w:rsidP="00113A52">
                      <w:pPr>
                        <w:jc w:val="both"/>
                        <w:rPr>
                          <w:sz w:val="24"/>
                          <w:szCs w:val="24"/>
                          <w:lang w:val="en-US"/>
                        </w:rPr>
                      </w:pPr>
                      <w:r w:rsidRPr="0066589A">
                        <w:rPr>
                          <w:sz w:val="24"/>
                          <w:szCs w:val="24"/>
                          <w:lang w:val="en-US"/>
                        </w:rPr>
                        <w:t>A</w:t>
                      </w:r>
                      <w:r w:rsidRPr="0066589A">
                        <w:rPr>
                          <w:sz w:val="24"/>
                          <w:szCs w:val="24"/>
                          <w:lang w:val="en-US"/>
                        </w:rPr>
                        <w:tab/>
                        <w:t>Answer</w:t>
                      </w:r>
                    </w:p>
                    <w:p w14:paraId="007B47DD" w14:textId="77777777" w:rsidR="00F01291" w:rsidRPr="0066589A" w:rsidRDefault="00F01291" w:rsidP="00113A52">
                      <w:pPr>
                        <w:jc w:val="both"/>
                        <w:rPr>
                          <w:sz w:val="24"/>
                          <w:szCs w:val="24"/>
                          <w:lang w:val="en-US"/>
                        </w:rPr>
                      </w:pPr>
                      <w:r w:rsidRPr="0066589A">
                        <w:rPr>
                          <w:sz w:val="24"/>
                          <w:szCs w:val="24"/>
                          <w:lang w:val="en-US"/>
                        </w:rPr>
                        <w:t>C</w:t>
                      </w:r>
                      <w:r w:rsidRPr="0066589A">
                        <w:rPr>
                          <w:sz w:val="24"/>
                          <w:szCs w:val="24"/>
                          <w:lang w:val="en-US"/>
                        </w:rPr>
                        <w:tab/>
                        <w:t>Comment</w:t>
                      </w:r>
                    </w:p>
                    <w:p w14:paraId="14809978" w14:textId="77777777" w:rsidR="00F01291" w:rsidRPr="00552ED0" w:rsidRDefault="00F01291">
                      <w:pPr>
                        <w:jc w:val="both"/>
                        <w:rPr>
                          <w:lang w:val="en-US"/>
                        </w:rPr>
                      </w:pPr>
                    </w:p>
                  </w:txbxContent>
                </v:textbox>
              </v:shape>
            </w:pict>
          </mc:Fallback>
        </mc:AlternateContent>
      </w:r>
    </w:p>
    <w:p w14:paraId="5663EE31" w14:textId="10B6F0EB" w:rsidR="00CA09B2" w:rsidRDefault="00CA09B2" w:rsidP="00C31319">
      <w:pPr>
        <w:pStyle w:val="1"/>
        <w:rPr>
          <w:szCs w:val="24"/>
          <w:lang w:val="en-US" w:eastAsia="de-DE"/>
        </w:rPr>
      </w:pPr>
      <w:r w:rsidRPr="008E4A8C">
        <w:br w:type="page"/>
      </w:r>
      <w:bookmarkStart w:id="0" w:name="_Toc172531606"/>
      <w:r w:rsidR="00F06586">
        <w:rPr>
          <w:szCs w:val="24"/>
          <w:lang w:val="en-US" w:eastAsia="de-DE"/>
        </w:rPr>
        <w:lastRenderedPageBreak/>
        <w:t>Tuesday</w:t>
      </w:r>
      <w:r w:rsidR="00113A52" w:rsidRPr="008E4A8C">
        <w:rPr>
          <w:szCs w:val="24"/>
          <w:lang w:val="en-US" w:eastAsia="de-DE"/>
        </w:rPr>
        <w:t xml:space="preserve">, </w:t>
      </w:r>
      <w:r w:rsidR="00B0205F">
        <w:rPr>
          <w:szCs w:val="24"/>
          <w:lang w:val="en-US" w:eastAsia="de-DE"/>
        </w:rPr>
        <w:t>August</w:t>
      </w:r>
      <w:r w:rsidR="00113A52" w:rsidRPr="008E4A8C">
        <w:rPr>
          <w:szCs w:val="24"/>
          <w:lang w:val="en-US" w:eastAsia="de-DE"/>
        </w:rPr>
        <w:t xml:space="preserve"> </w:t>
      </w:r>
      <w:bookmarkEnd w:id="0"/>
      <w:r w:rsidR="00F06586">
        <w:rPr>
          <w:szCs w:val="24"/>
          <w:lang w:val="en-US" w:eastAsia="de-DE"/>
        </w:rPr>
        <w:t>1</w:t>
      </w:r>
      <w:r w:rsidR="00B0205F">
        <w:rPr>
          <w:szCs w:val="24"/>
          <w:lang w:val="en-US" w:eastAsia="de-DE"/>
        </w:rPr>
        <w:t>9</w:t>
      </w:r>
      <w:r w:rsidR="00113A52" w:rsidRPr="008E4A8C">
        <w:rPr>
          <w:szCs w:val="24"/>
          <w:lang w:val="en-US" w:eastAsia="de-DE"/>
        </w:rPr>
        <w:t xml:space="preserve"> 2025, </w:t>
      </w:r>
      <w:r w:rsidR="00B0205F">
        <w:rPr>
          <w:szCs w:val="24"/>
          <w:lang w:val="en-US" w:eastAsia="de-DE"/>
        </w:rPr>
        <w:t>10</w:t>
      </w:r>
      <w:r w:rsidR="00113A52" w:rsidRPr="008E4A8C">
        <w:rPr>
          <w:szCs w:val="24"/>
          <w:lang w:val="en-US" w:eastAsia="de-DE"/>
        </w:rPr>
        <w:t>:</w:t>
      </w:r>
      <w:r w:rsidR="00B0205F">
        <w:rPr>
          <w:szCs w:val="24"/>
          <w:lang w:val="en-US" w:eastAsia="de-DE"/>
        </w:rPr>
        <w:t>00am - 11:3</w:t>
      </w:r>
      <w:r w:rsidR="00113A52" w:rsidRPr="008E4A8C">
        <w:rPr>
          <w:szCs w:val="24"/>
          <w:lang w:val="en-US" w:eastAsia="de-DE"/>
        </w:rPr>
        <w:t>0am (EDT)</w:t>
      </w:r>
    </w:p>
    <w:p w14:paraId="2D539A3F" w14:textId="2CFC2095" w:rsidR="001C0042" w:rsidRDefault="001C0042" w:rsidP="001C0042">
      <w:pPr>
        <w:rPr>
          <w:lang w:val="en-US" w:eastAsia="de-DE"/>
        </w:rPr>
      </w:pPr>
    </w:p>
    <w:p w14:paraId="5F7AAE32" w14:textId="0A92404A" w:rsidR="001C0042" w:rsidRPr="006047B6" w:rsidRDefault="00672E62" w:rsidP="001C0042">
      <w:pPr>
        <w:rPr>
          <w:sz w:val="24"/>
          <w:szCs w:val="24"/>
          <w:lang w:val="fr-CA" w:eastAsia="de-DE"/>
        </w:rPr>
      </w:pPr>
      <w:r>
        <w:rPr>
          <w:sz w:val="24"/>
          <w:szCs w:val="24"/>
          <w:lang w:val="fr-CA" w:eastAsia="de-DE"/>
        </w:rPr>
        <w:t>TGbq Cha</w:t>
      </w:r>
      <w:r w:rsidR="001C0042" w:rsidRPr="006047B6">
        <w:rPr>
          <w:sz w:val="24"/>
          <w:szCs w:val="24"/>
          <w:lang w:val="fr-CA" w:eastAsia="de-DE"/>
        </w:rPr>
        <w:t>i</w:t>
      </w:r>
      <w:r>
        <w:rPr>
          <w:sz w:val="24"/>
          <w:szCs w:val="24"/>
          <w:lang w:val="fr-CA" w:eastAsia="de-DE"/>
        </w:rPr>
        <w:t>r</w:t>
      </w:r>
      <w:r w:rsidR="001C0042" w:rsidRPr="006047B6">
        <w:rPr>
          <w:sz w:val="24"/>
          <w:szCs w:val="24"/>
          <w:lang w:val="fr-CA" w:eastAsia="de-DE"/>
        </w:rPr>
        <w:t>: Edward Au (Huawei)</w:t>
      </w:r>
    </w:p>
    <w:p w14:paraId="6B4C55FA" w14:textId="17CB965A" w:rsidR="001C0042" w:rsidRPr="002F0AAC" w:rsidRDefault="004F69FB" w:rsidP="001C0042">
      <w:pPr>
        <w:rPr>
          <w:sz w:val="24"/>
          <w:szCs w:val="24"/>
          <w:lang w:val="en-US" w:eastAsia="de-DE"/>
        </w:rPr>
      </w:pPr>
      <w:r>
        <w:rPr>
          <w:sz w:val="24"/>
          <w:szCs w:val="24"/>
          <w:lang w:val="en-US" w:eastAsia="de-DE"/>
        </w:rPr>
        <w:t>TGbq Vice-Chair: Rui Cao (NXP)</w:t>
      </w:r>
    </w:p>
    <w:p w14:paraId="3E2E9DDF" w14:textId="0A3E7354" w:rsidR="001C0042" w:rsidRPr="002F0AAC" w:rsidRDefault="001C0042" w:rsidP="001C0042">
      <w:pPr>
        <w:rPr>
          <w:sz w:val="24"/>
          <w:szCs w:val="24"/>
          <w:lang w:val="en-US" w:eastAsia="de-DE"/>
        </w:rPr>
      </w:pPr>
      <w:r w:rsidRPr="002F0AAC">
        <w:rPr>
          <w:sz w:val="24"/>
          <w:szCs w:val="24"/>
          <w:lang w:val="en-US" w:eastAsia="de-DE"/>
        </w:rPr>
        <w:t>TGbq Vice-Chair: Abhishek Patil (Qualcomm)</w:t>
      </w:r>
    </w:p>
    <w:p w14:paraId="2819E8C8" w14:textId="1575D5FD" w:rsidR="001C0042" w:rsidRPr="002F0AAC" w:rsidRDefault="001C0042" w:rsidP="001C0042">
      <w:pPr>
        <w:rPr>
          <w:sz w:val="24"/>
          <w:szCs w:val="24"/>
          <w:lang w:val="en-US" w:eastAsia="de-DE"/>
        </w:rPr>
      </w:pPr>
      <w:r w:rsidRPr="002F0AAC">
        <w:rPr>
          <w:sz w:val="24"/>
          <w:szCs w:val="24"/>
          <w:lang w:val="en-US" w:eastAsia="de-DE"/>
        </w:rPr>
        <w:t>TGbq Vice-Chair: Sang Kim (LG Electronics)</w:t>
      </w:r>
    </w:p>
    <w:p w14:paraId="727D6646" w14:textId="73AE0AA4" w:rsidR="00084BFC" w:rsidRPr="002F0AAC" w:rsidRDefault="00084BFC" w:rsidP="00084BFC">
      <w:pPr>
        <w:rPr>
          <w:sz w:val="24"/>
          <w:szCs w:val="24"/>
          <w:lang w:val="en-US" w:eastAsia="de-DE"/>
        </w:rPr>
      </w:pPr>
      <w:r w:rsidRPr="002F0AAC">
        <w:rPr>
          <w:sz w:val="24"/>
          <w:szCs w:val="24"/>
          <w:lang w:val="en-US" w:eastAsia="de-DE"/>
        </w:rPr>
        <w:t xml:space="preserve">TGbq </w:t>
      </w:r>
      <w:r w:rsidR="007C0FB8">
        <w:rPr>
          <w:sz w:val="24"/>
          <w:szCs w:val="24"/>
          <w:lang w:val="en-US" w:eastAsia="de-DE"/>
        </w:rPr>
        <w:t>S</w:t>
      </w:r>
      <w:r w:rsidRPr="002F0AAC">
        <w:rPr>
          <w:sz w:val="24"/>
          <w:szCs w:val="24"/>
          <w:lang w:val="en-US" w:eastAsia="de-DE"/>
        </w:rPr>
        <w:t>ecretary: Jonghoe Koo (Samsung Electronics)</w:t>
      </w:r>
    </w:p>
    <w:p w14:paraId="0331EA44" w14:textId="3E1B1013" w:rsidR="001C0042" w:rsidRPr="002F0AAC" w:rsidRDefault="001C0042" w:rsidP="001C0042">
      <w:pPr>
        <w:rPr>
          <w:sz w:val="24"/>
          <w:szCs w:val="24"/>
          <w:lang w:val="en-US" w:eastAsia="de-DE"/>
        </w:rPr>
      </w:pPr>
      <w:r w:rsidRPr="002F0AAC">
        <w:rPr>
          <w:sz w:val="24"/>
          <w:szCs w:val="24"/>
          <w:lang w:val="en-US" w:eastAsia="de-DE"/>
        </w:rPr>
        <w:t>TGbq Editor: Cheng Chen (Intel)</w:t>
      </w:r>
    </w:p>
    <w:p w14:paraId="52B5A47E" w14:textId="23C5B506" w:rsidR="0000246A" w:rsidRPr="008E4A8C" w:rsidRDefault="00B842C8" w:rsidP="0000246A">
      <w:pPr>
        <w:keepNext/>
        <w:keepLines/>
        <w:spacing w:before="280"/>
        <w:outlineLvl w:val="1"/>
        <w:rPr>
          <w:rFonts w:ascii="Arial" w:eastAsia="Times New Roman" w:hAnsi="Arial"/>
          <w:b/>
          <w:sz w:val="28"/>
          <w:szCs w:val="24"/>
          <w:u w:val="single"/>
          <w:lang w:eastAsia="de-DE"/>
        </w:rPr>
      </w:pPr>
      <w:r w:rsidRPr="008E4A8C">
        <w:rPr>
          <w:rFonts w:ascii="Arial" w:hAnsi="Arial"/>
          <w:b/>
          <w:sz w:val="28"/>
          <w:szCs w:val="24"/>
          <w:u w:val="single"/>
          <w:lang w:eastAsia="de-DE"/>
        </w:rPr>
        <w:t>Opening formalities</w:t>
      </w:r>
    </w:p>
    <w:p w14:paraId="1D7455AF" w14:textId="77777777" w:rsidR="00AF181D" w:rsidRPr="008E4A8C" w:rsidRDefault="00AF181D" w:rsidP="0000246A">
      <w:pPr>
        <w:rPr>
          <w:rFonts w:eastAsia="Times New Roman"/>
          <w:sz w:val="24"/>
          <w:szCs w:val="24"/>
          <w:lang w:eastAsia="de-DE"/>
        </w:rPr>
      </w:pPr>
    </w:p>
    <w:p w14:paraId="1307E13C" w14:textId="1370106A" w:rsidR="00A519C4" w:rsidRPr="002F0AAC" w:rsidRDefault="00E058D3" w:rsidP="007D5945">
      <w:pPr>
        <w:pStyle w:val="a7"/>
        <w:numPr>
          <w:ilvl w:val="0"/>
          <w:numId w:val="6"/>
        </w:numPr>
        <w:rPr>
          <w:rFonts w:eastAsia="Times New Roman"/>
          <w:sz w:val="24"/>
          <w:szCs w:val="24"/>
          <w:lang w:eastAsia="de-DE"/>
        </w:rPr>
      </w:pPr>
      <w:r w:rsidRPr="002F0AAC">
        <w:rPr>
          <w:rFonts w:eastAsia="Times New Roman"/>
          <w:sz w:val="24"/>
          <w:szCs w:val="24"/>
          <w:lang w:eastAsia="de-DE"/>
        </w:rPr>
        <w:t xml:space="preserve">The IEEE 802.11 TGbq meeting was called to order at </w:t>
      </w:r>
      <w:r w:rsidR="00B0205F">
        <w:rPr>
          <w:rFonts w:eastAsia="Times New Roman"/>
          <w:sz w:val="24"/>
          <w:szCs w:val="24"/>
          <w:lang w:eastAsia="de-DE"/>
        </w:rPr>
        <w:t>10</w:t>
      </w:r>
      <w:r w:rsidRPr="002F0AAC">
        <w:rPr>
          <w:rFonts w:eastAsia="Times New Roman"/>
          <w:sz w:val="24"/>
          <w:szCs w:val="24"/>
          <w:lang w:eastAsia="de-DE"/>
        </w:rPr>
        <w:t>:</w:t>
      </w:r>
      <w:r w:rsidR="00B0205F">
        <w:rPr>
          <w:rFonts w:eastAsia="Times New Roman"/>
          <w:sz w:val="24"/>
          <w:szCs w:val="24"/>
          <w:lang w:eastAsia="de-DE"/>
        </w:rPr>
        <w:t>0</w:t>
      </w:r>
      <w:r w:rsidR="00837A4A" w:rsidRPr="002F0AAC">
        <w:rPr>
          <w:rFonts w:eastAsia="Times New Roman"/>
          <w:sz w:val="24"/>
          <w:szCs w:val="24"/>
          <w:lang w:eastAsia="de-DE"/>
        </w:rPr>
        <w:t>0</w:t>
      </w:r>
      <w:r w:rsidR="0006196D">
        <w:rPr>
          <w:rFonts w:eastAsia="Times New Roman"/>
          <w:sz w:val="24"/>
          <w:szCs w:val="24"/>
          <w:lang w:eastAsia="de-DE"/>
        </w:rPr>
        <w:t>am</w:t>
      </w:r>
      <w:r w:rsidRPr="002F0AAC">
        <w:rPr>
          <w:rFonts w:eastAsia="Times New Roman"/>
          <w:sz w:val="24"/>
          <w:szCs w:val="24"/>
          <w:lang w:eastAsia="de-DE"/>
        </w:rPr>
        <w:t xml:space="preserve"> EDT</w:t>
      </w:r>
      <w:r w:rsidR="00374883" w:rsidRPr="002F0AAC">
        <w:rPr>
          <w:rFonts w:eastAsia="Times New Roman"/>
          <w:sz w:val="24"/>
          <w:szCs w:val="24"/>
          <w:lang w:eastAsia="de-DE"/>
        </w:rPr>
        <w:t xml:space="preserve"> by the Chair</w:t>
      </w:r>
      <w:r w:rsidR="00896DBA" w:rsidRPr="002F0AAC">
        <w:rPr>
          <w:rFonts w:eastAsia="Times New Roman"/>
          <w:sz w:val="24"/>
          <w:szCs w:val="24"/>
          <w:lang w:eastAsia="de-DE"/>
        </w:rPr>
        <w:t>.</w:t>
      </w:r>
    </w:p>
    <w:p w14:paraId="2E7277AC" w14:textId="20108038" w:rsidR="006D13F0" w:rsidRPr="002F0AAC" w:rsidRDefault="006D13F0" w:rsidP="006D13F0">
      <w:pPr>
        <w:rPr>
          <w:rFonts w:eastAsia="Times New Roman"/>
          <w:sz w:val="24"/>
          <w:szCs w:val="24"/>
          <w:lang w:eastAsia="de-DE"/>
        </w:rPr>
      </w:pPr>
    </w:p>
    <w:p w14:paraId="04CDD016" w14:textId="451FDC7F" w:rsidR="006D13F0" w:rsidRPr="002F0AAC" w:rsidRDefault="00F7757B" w:rsidP="00F7757B">
      <w:pPr>
        <w:pStyle w:val="a7"/>
        <w:numPr>
          <w:ilvl w:val="0"/>
          <w:numId w:val="6"/>
        </w:numPr>
        <w:rPr>
          <w:rFonts w:eastAsia="Times New Roman"/>
          <w:sz w:val="24"/>
          <w:szCs w:val="24"/>
          <w:lang w:eastAsia="de-DE"/>
        </w:rPr>
      </w:pPr>
      <w:r w:rsidRPr="00F7757B">
        <w:rPr>
          <w:rFonts w:eastAsia="Times New Roman"/>
          <w:sz w:val="24"/>
          <w:szCs w:val="24"/>
          <w:lang w:eastAsia="de-DE"/>
        </w:rPr>
        <w:t>Chair introduced the TGbq leadership members.</w:t>
      </w:r>
    </w:p>
    <w:p w14:paraId="3058794A" w14:textId="77777777" w:rsidR="00A519C4" w:rsidRPr="0006196D" w:rsidRDefault="00A519C4" w:rsidP="0006196D">
      <w:pPr>
        <w:rPr>
          <w:rFonts w:eastAsia="Times New Roman"/>
          <w:sz w:val="24"/>
          <w:szCs w:val="24"/>
          <w:lang w:eastAsia="de-DE"/>
        </w:rPr>
      </w:pPr>
    </w:p>
    <w:p w14:paraId="4D31D217" w14:textId="31C01FE3" w:rsidR="003D1E6A" w:rsidRPr="002F0AAC" w:rsidRDefault="002A49FA" w:rsidP="007D5945">
      <w:pPr>
        <w:pStyle w:val="a7"/>
        <w:numPr>
          <w:ilvl w:val="0"/>
          <w:numId w:val="6"/>
        </w:numPr>
        <w:rPr>
          <w:rFonts w:eastAsia="Times New Roman"/>
          <w:sz w:val="24"/>
          <w:szCs w:val="24"/>
          <w:lang w:eastAsia="de-DE"/>
        </w:rPr>
      </w:pPr>
      <w:r w:rsidRPr="002F0AAC">
        <w:rPr>
          <w:rFonts w:eastAsiaTheme="minorEastAsia"/>
          <w:sz w:val="24"/>
          <w:szCs w:val="24"/>
          <w:lang w:eastAsia="ko-KR"/>
        </w:rPr>
        <w:t>Chair reminded the meeting re</w:t>
      </w:r>
      <w:r w:rsidRPr="002F0AAC">
        <w:rPr>
          <w:rFonts w:hint="eastAsia"/>
          <w:sz w:val="24"/>
          <w:szCs w:val="24"/>
          <w:lang w:eastAsia="ko-KR"/>
        </w:rPr>
        <w:t>gistration.</w:t>
      </w:r>
    </w:p>
    <w:p w14:paraId="0B559DC4" w14:textId="77777777" w:rsidR="003D1E6A" w:rsidRPr="002F0AAC" w:rsidRDefault="003D1E6A" w:rsidP="0000246A">
      <w:pPr>
        <w:rPr>
          <w:rFonts w:eastAsia="Times New Roman"/>
          <w:sz w:val="24"/>
          <w:szCs w:val="24"/>
          <w:lang w:eastAsia="de-DE"/>
        </w:rPr>
      </w:pPr>
    </w:p>
    <w:p w14:paraId="252EB5D2" w14:textId="4F0A05DC" w:rsidR="002A49FA" w:rsidRPr="002F0AAC" w:rsidRDefault="002A49FA" w:rsidP="002A49FA">
      <w:pPr>
        <w:pStyle w:val="a7"/>
        <w:numPr>
          <w:ilvl w:val="0"/>
          <w:numId w:val="6"/>
        </w:numPr>
        <w:rPr>
          <w:rFonts w:eastAsia="Times New Roman"/>
          <w:sz w:val="24"/>
          <w:szCs w:val="24"/>
          <w:lang w:eastAsia="de-DE"/>
        </w:rPr>
      </w:pPr>
      <w:r w:rsidRPr="002F0AAC">
        <w:rPr>
          <w:rFonts w:eastAsia="Times New Roman"/>
          <w:sz w:val="24"/>
          <w:szCs w:val="24"/>
          <w:lang w:eastAsia="de-DE"/>
        </w:rPr>
        <w:t xml:space="preserve">Chair presented the TGbq meeting agenda </w:t>
      </w:r>
      <w:hyperlink r:id="rId8" w:history="1">
        <w:r w:rsidRPr="002F0AAC">
          <w:rPr>
            <w:rStyle w:val="a6"/>
            <w:rFonts w:hint="eastAsia"/>
            <w:sz w:val="24"/>
            <w:szCs w:val="24"/>
            <w:lang w:eastAsia="ko-KR"/>
          </w:rPr>
          <w:t>IEEE 802.11-25/</w:t>
        </w:r>
        <w:r w:rsidR="00766F5D">
          <w:rPr>
            <w:rStyle w:val="a6"/>
            <w:sz w:val="24"/>
            <w:szCs w:val="24"/>
            <w:lang w:eastAsia="ko-KR"/>
          </w:rPr>
          <w:t>1407</w:t>
        </w:r>
        <w:r w:rsidRPr="002F0AAC">
          <w:rPr>
            <w:rStyle w:val="a6"/>
            <w:rFonts w:hint="eastAsia"/>
            <w:sz w:val="24"/>
            <w:szCs w:val="24"/>
            <w:lang w:eastAsia="ko-KR"/>
          </w:rPr>
          <w:t>r</w:t>
        </w:r>
        <w:r w:rsidR="00766F5D">
          <w:rPr>
            <w:rStyle w:val="a6"/>
            <w:sz w:val="24"/>
            <w:szCs w:val="24"/>
            <w:lang w:eastAsia="ko-KR"/>
          </w:rPr>
          <w:t>3</w:t>
        </w:r>
      </w:hyperlink>
      <w:r w:rsidRPr="002F0AAC">
        <w:rPr>
          <w:rFonts w:eastAsia="Times New Roman"/>
          <w:sz w:val="24"/>
          <w:szCs w:val="24"/>
          <w:lang w:eastAsia="de-DE"/>
        </w:rPr>
        <w:t>.</w:t>
      </w:r>
    </w:p>
    <w:p w14:paraId="1B9E2449" w14:textId="77777777" w:rsidR="00837A4A" w:rsidRPr="002F0AAC" w:rsidRDefault="00837A4A" w:rsidP="0000246A">
      <w:pPr>
        <w:rPr>
          <w:rFonts w:eastAsia="Times New Roman"/>
          <w:sz w:val="24"/>
          <w:szCs w:val="24"/>
          <w:lang w:eastAsia="de-DE"/>
        </w:rPr>
      </w:pPr>
    </w:p>
    <w:p w14:paraId="38B0F43B" w14:textId="734CCA89" w:rsidR="002A49FA" w:rsidRPr="002F0AAC" w:rsidRDefault="002A49FA" w:rsidP="002A49FA">
      <w:pPr>
        <w:pStyle w:val="a7"/>
        <w:numPr>
          <w:ilvl w:val="0"/>
          <w:numId w:val="6"/>
        </w:numPr>
        <w:rPr>
          <w:rFonts w:eastAsia="SimSun"/>
          <w:sz w:val="24"/>
          <w:szCs w:val="24"/>
          <w:lang w:eastAsia="de-DE"/>
        </w:rPr>
      </w:pPr>
      <w:bookmarkStart w:id="1" w:name="_Hlk108706279"/>
      <w:r w:rsidRPr="002F0AAC">
        <w:rPr>
          <w:rFonts w:eastAsiaTheme="minorEastAsia" w:hint="eastAsia"/>
          <w:sz w:val="24"/>
          <w:szCs w:val="24"/>
          <w:lang w:eastAsia="ko-KR"/>
        </w:rPr>
        <w:t>Chair reviewed the meeting agenda and the agenda was a</w:t>
      </w:r>
      <w:r w:rsidRPr="002F0AAC">
        <w:rPr>
          <w:rFonts w:eastAsia="SimSun"/>
          <w:sz w:val="24"/>
          <w:szCs w:val="24"/>
          <w:lang w:eastAsia="de-DE"/>
        </w:rPr>
        <w:t xml:space="preserve">pproved </w:t>
      </w:r>
      <w:r w:rsidRPr="002F0AAC">
        <w:rPr>
          <w:rFonts w:eastAsiaTheme="minorEastAsia" w:hint="eastAsia"/>
          <w:sz w:val="24"/>
          <w:szCs w:val="24"/>
          <w:lang w:eastAsia="ko-KR"/>
        </w:rPr>
        <w:t xml:space="preserve">by </w:t>
      </w:r>
      <w:r w:rsidR="00815B15" w:rsidRPr="002F0AAC">
        <w:rPr>
          <w:rFonts w:eastAsiaTheme="minorEastAsia"/>
          <w:sz w:val="24"/>
          <w:szCs w:val="24"/>
          <w:lang w:eastAsia="ko-KR"/>
        </w:rPr>
        <w:t>unanimous</w:t>
      </w:r>
      <w:r w:rsidRPr="002F0AAC">
        <w:rPr>
          <w:rFonts w:eastAsiaTheme="minorEastAsia" w:hint="eastAsia"/>
          <w:sz w:val="24"/>
          <w:szCs w:val="24"/>
          <w:lang w:eastAsia="ko-KR"/>
        </w:rPr>
        <w:t xml:space="preserve"> consent.</w:t>
      </w:r>
    </w:p>
    <w:p w14:paraId="13FF5972" w14:textId="77777777" w:rsidR="001D248B" w:rsidRPr="008E4A8C" w:rsidRDefault="001D248B">
      <w:pPr>
        <w:rPr>
          <w:rFonts w:eastAsia="SimSun"/>
          <w:b/>
          <w:sz w:val="24"/>
          <w:szCs w:val="24"/>
          <w:lang w:eastAsia="de-DE"/>
        </w:rPr>
      </w:pPr>
    </w:p>
    <w:p w14:paraId="46172C93" w14:textId="77777777" w:rsidR="00FF7552" w:rsidRPr="008E4A8C" w:rsidRDefault="00FF7552" w:rsidP="00DF78FC">
      <w:pPr>
        <w:contextualSpacing/>
        <w:rPr>
          <w:rFonts w:eastAsia="SimSun"/>
          <w:b/>
          <w:sz w:val="24"/>
          <w:szCs w:val="24"/>
          <w:lang w:eastAsia="de-DE"/>
        </w:rPr>
      </w:pPr>
      <w:r w:rsidRPr="008E4A8C">
        <w:rPr>
          <w:rFonts w:eastAsia="SimSun"/>
          <w:b/>
          <w:sz w:val="24"/>
          <w:szCs w:val="24"/>
          <w:lang w:eastAsia="de-DE"/>
        </w:rPr>
        <w:t>[Administrative items]</w:t>
      </w:r>
    </w:p>
    <w:p w14:paraId="0215EC28" w14:textId="77777777" w:rsidR="00FF7552" w:rsidRPr="008E4A8C" w:rsidRDefault="00FF7552" w:rsidP="00DF78FC">
      <w:pPr>
        <w:contextualSpacing/>
        <w:rPr>
          <w:rFonts w:eastAsia="SimSun"/>
          <w:sz w:val="24"/>
          <w:szCs w:val="24"/>
          <w:lang w:eastAsia="de-DE"/>
        </w:rPr>
      </w:pPr>
    </w:p>
    <w:p w14:paraId="0E1B6382" w14:textId="50B48209" w:rsidR="00A63338" w:rsidRPr="002F0AAC" w:rsidRDefault="00A63338" w:rsidP="00A63338">
      <w:pPr>
        <w:pStyle w:val="a7"/>
        <w:numPr>
          <w:ilvl w:val="0"/>
          <w:numId w:val="6"/>
        </w:numPr>
        <w:rPr>
          <w:rFonts w:eastAsiaTheme="minorEastAsia"/>
          <w:sz w:val="24"/>
          <w:szCs w:val="24"/>
          <w:lang w:eastAsia="ko-KR"/>
        </w:rPr>
      </w:pPr>
      <w:r w:rsidRPr="002F0AAC">
        <w:rPr>
          <w:rFonts w:eastAsia="SimSun"/>
          <w:sz w:val="24"/>
          <w:szCs w:val="24"/>
          <w:lang w:eastAsia="de-DE"/>
        </w:rPr>
        <w:t xml:space="preserve">Chair presented TGbq supplementary materials </w:t>
      </w:r>
      <w:hyperlink r:id="rId9" w:history="1">
        <w:r w:rsidRPr="002F0AAC">
          <w:rPr>
            <w:rStyle w:val="a6"/>
            <w:rFonts w:eastAsia="SimSun"/>
            <w:sz w:val="24"/>
            <w:szCs w:val="24"/>
            <w:lang w:eastAsia="de-DE"/>
          </w:rPr>
          <w:t>IEEE 802.11-25/0</w:t>
        </w:r>
        <w:r w:rsidR="00C57E02">
          <w:rPr>
            <w:rStyle w:val="a6"/>
            <w:rFonts w:eastAsiaTheme="minorEastAsia"/>
            <w:sz w:val="24"/>
            <w:szCs w:val="24"/>
            <w:lang w:eastAsia="ko-KR"/>
          </w:rPr>
          <w:t>191</w:t>
        </w:r>
        <w:r w:rsidRPr="002F0AAC">
          <w:rPr>
            <w:rStyle w:val="a6"/>
            <w:rFonts w:eastAsia="SimSun"/>
            <w:sz w:val="24"/>
            <w:szCs w:val="24"/>
            <w:lang w:eastAsia="de-DE"/>
          </w:rPr>
          <w:t>r0</w:t>
        </w:r>
      </w:hyperlink>
      <w:r w:rsidRPr="002F0AAC">
        <w:rPr>
          <w:rFonts w:eastAsia="SimSun"/>
          <w:sz w:val="24"/>
          <w:szCs w:val="24"/>
          <w:lang w:eastAsia="de-DE"/>
        </w:rPr>
        <w:t xml:space="preserve">. </w:t>
      </w:r>
    </w:p>
    <w:p w14:paraId="4BC52B19" w14:textId="77777777" w:rsidR="00A63338" w:rsidRPr="002F0AAC" w:rsidRDefault="00A63338" w:rsidP="00A63338">
      <w:pPr>
        <w:rPr>
          <w:rFonts w:eastAsiaTheme="minorEastAsia"/>
          <w:sz w:val="24"/>
          <w:szCs w:val="24"/>
          <w:lang w:eastAsia="ko-KR"/>
        </w:rPr>
      </w:pPr>
    </w:p>
    <w:p w14:paraId="661332C0" w14:textId="77777777" w:rsidR="00A63338" w:rsidRPr="002F0AAC" w:rsidRDefault="00A63338" w:rsidP="00A63338">
      <w:pPr>
        <w:pStyle w:val="a7"/>
        <w:numPr>
          <w:ilvl w:val="0"/>
          <w:numId w:val="6"/>
        </w:numPr>
        <w:rPr>
          <w:rFonts w:eastAsia="SimSun"/>
          <w:sz w:val="24"/>
          <w:szCs w:val="24"/>
          <w:lang w:eastAsia="de-DE"/>
        </w:rPr>
      </w:pPr>
      <w:r w:rsidRPr="002F0AAC">
        <w:rPr>
          <w:rFonts w:eastAsia="SimSun"/>
          <w:sz w:val="24"/>
          <w:szCs w:val="24"/>
          <w:lang w:eastAsia="de-DE"/>
        </w:rPr>
        <w:t>Chair reviewed IEEE 802 required notices (emphasizing to ensure to announce name and affiliation at the first time to speak, anti-trust compliance, IEEE 802 WG rules and policies, etc.), IEEE SA meeting guidelines, IEEE Codes of Ethics and Conduct, IEEE individual process, and IEEE-SA standards activities with the fair and equitable consideration.</w:t>
      </w:r>
    </w:p>
    <w:p w14:paraId="098ED355" w14:textId="77777777" w:rsidR="00A63338" w:rsidRPr="002F0AAC" w:rsidRDefault="00A63338" w:rsidP="00A63338">
      <w:pPr>
        <w:contextualSpacing/>
        <w:rPr>
          <w:rFonts w:eastAsia="SimSun"/>
          <w:sz w:val="24"/>
          <w:szCs w:val="24"/>
          <w:lang w:eastAsia="de-DE"/>
        </w:rPr>
      </w:pPr>
    </w:p>
    <w:p w14:paraId="1E13278C" w14:textId="24C5B3F7" w:rsidR="009C6CF6" w:rsidRPr="002F0AAC" w:rsidRDefault="00A63338" w:rsidP="00A63338">
      <w:pPr>
        <w:pStyle w:val="a7"/>
        <w:numPr>
          <w:ilvl w:val="0"/>
          <w:numId w:val="6"/>
        </w:numPr>
        <w:rPr>
          <w:rFonts w:eastAsia="SimSun"/>
          <w:sz w:val="24"/>
          <w:szCs w:val="24"/>
          <w:lang w:eastAsia="de-DE"/>
        </w:rPr>
      </w:pPr>
      <w:r w:rsidRPr="002F0AAC">
        <w:rPr>
          <w:rFonts w:eastAsia="SimSun"/>
          <w:sz w:val="24"/>
          <w:szCs w:val="24"/>
          <w:lang w:eastAsia="de-DE"/>
        </w:rPr>
        <w:t xml:space="preserve">Chair </w:t>
      </w:r>
      <w:r w:rsidR="00815B15" w:rsidRPr="002F0AAC">
        <w:rPr>
          <w:rFonts w:eastAsia="SimSun"/>
          <w:sz w:val="24"/>
          <w:szCs w:val="24"/>
          <w:lang w:eastAsia="de-DE"/>
        </w:rPr>
        <w:t>reminded</w:t>
      </w:r>
      <w:r w:rsidRPr="002F0AAC">
        <w:rPr>
          <w:rFonts w:eastAsia="SimSun"/>
          <w:sz w:val="24"/>
          <w:szCs w:val="24"/>
          <w:lang w:eastAsia="de-DE"/>
        </w:rPr>
        <w:t xml:space="preserve"> all to record their attendance in IMAT and other meeting reminders.</w:t>
      </w:r>
    </w:p>
    <w:p w14:paraId="4E75AB63" w14:textId="77777777" w:rsidR="00FC2FCA" w:rsidRDefault="00FC2FCA" w:rsidP="00FC2FCA">
      <w:pPr>
        <w:rPr>
          <w:lang w:eastAsia="ko-KR"/>
        </w:rPr>
      </w:pPr>
      <w:bookmarkStart w:id="2" w:name="_Toc172531608"/>
    </w:p>
    <w:bookmarkEnd w:id="1"/>
    <w:bookmarkEnd w:id="2"/>
    <w:p w14:paraId="51863C38" w14:textId="77777777" w:rsidR="00F65ECC" w:rsidRPr="00A63338" w:rsidRDefault="00F65ECC">
      <w:pPr>
        <w:rPr>
          <w:rFonts w:ascii="Arial" w:eastAsia="SimSun" w:hAnsi="Arial"/>
          <w:b/>
          <w:sz w:val="24"/>
          <w:szCs w:val="24"/>
          <w:u w:val="single"/>
          <w:lang w:eastAsia="de-DE"/>
        </w:rPr>
      </w:pPr>
      <w:r w:rsidRPr="00A63338">
        <w:rPr>
          <w:rFonts w:ascii="Arial" w:eastAsia="SimSun" w:hAnsi="Arial"/>
          <w:b/>
          <w:sz w:val="24"/>
          <w:szCs w:val="24"/>
          <w:u w:val="single"/>
          <w:lang w:eastAsia="de-DE"/>
        </w:rPr>
        <w:br w:type="page"/>
      </w:r>
    </w:p>
    <w:p w14:paraId="76383E03" w14:textId="4A658B8C" w:rsidR="0000246A" w:rsidRPr="008E4A8C" w:rsidRDefault="0000246A" w:rsidP="0000246A">
      <w:pPr>
        <w:keepNext/>
        <w:keepLines/>
        <w:spacing w:before="280"/>
        <w:outlineLvl w:val="1"/>
        <w:rPr>
          <w:rFonts w:ascii="Arial" w:eastAsia="Times New Roman" w:hAnsi="Arial"/>
          <w:b/>
          <w:sz w:val="28"/>
          <w:szCs w:val="24"/>
          <w:u w:val="single"/>
          <w:lang w:eastAsia="de-DE"/>
        </w:rPr>
      </w:pPr>
      <w:bookmarkStart w:id="3" w:name="_Toc172531611"/>
      <w:r w:rsidRPr="008E4A8C">
        <w:rPr>
          <w:rFonts w:ascii="Arial" w:eastAsia="Times New Roman" w:hAnsi="Arial"/>
          <w:b/>
          <w:sz w:val="28"/>
          <w:szCs w:val="24"/>
          <w:u w:val="single"/>
          <w:lang w:eastAsia="de-DE"/>
        </w:rPr>
        <w:lastRenderedPageBreak/>
        <w:t>Contributions</w:t>
      </w:r>
      <w:bookmarkEnd w:id="3"/>
    </w:p>
    <w:p w14:paraId="66AFED74" w14:textId="0938E932" w:rsidR="0000246A" w:rsidRPr="008E4A8C" w:rsidRDefault="0000246A" w:rsidP="0000246A">
      <w:pPr>
        <w:keepNext/>
        <w:keepLines/>
        <w:spacing w:before="240" w:after="60"/>
        <w:outlineLvl w:val="2"/>
        <w:rPr>
          <w:rFonts w:ascii="Arial" w:eastAsia="Times New Roman" w:hAnsi="Arial"/>
          <w:b/>
          <w:sz w:val="24"/>
          <w:szCs w:val="24"/>
          <w:lang w:eastAsia="de-DE"/>
        </w:rPr>
      </w:pPr>
      <w:r w:rsidRPr="008E4A8C">
        <w:rPr>
          <w:rFonts w:ascii="Arial" w:eastAsia="Times New Roman" w:hAnsi="Arial"/>
          <w:b/>
          <w:sz w:val="24"/>
          <w:szCs w:val="24"/>
          <w:lang w:eastAsia="de-DE"/>
        </w:rPr>
        <w:t xml:space="preserve">Presentation of </w:t>
      </w:r>
      <w:hyperlink r:id="rId10" w:history="1">
        <w:r w:rsidRPr="007B2E7B">
          <w:rPr>
            <w:rStyle w:val="a6"/>
            <w:rFonts w:ascii="Arial" w:eastAsia="Times New Roman" w:hAnsi="Arial"/>
            <w:b/>
            <w:sz w:val="24"/>
            <w:szCs w:val="24"/>
            <w:lang w:eastAsia="de-DE"/>
          </w:rPr>
          <w:t>IEEE 11-2</w:t>
        </w:r>
        <w:r w:rsidR="00B842C8" w:rsidRPr="007B2E7B">
          <w:rPr>
            <w:rStyle w:val="a6"/>
            <w:rFonts w:ascii="Arial" w:hAnsi="Arial"/>
            <w:b/>
            <w:sz w:val="24"/>
            <w:szCs w:val="24"/>
            <w:lang w:eastAsia="de-DE"/>
          </w:rPr>
          <w:t>5</w:t>
        </w:r>
        <w:r w:rsidRPr="007B2E7B">
          <w:rPr>
            <w:rStyle w:val="a6"/>
            <w:rFonts w:ascii="Arial" w:eastAsia="Times New Roman" w:hAnsi="Arial"/>
            <w:b/>
            <w:sz w:val="24"/>
            <w:szCs w:val="24"/>
            <w:lang w:eastAsia="de-DE"/>
          </w:rPr>
          <w:t>/</w:t>
        </w:r>
        <w:r w:rsidR="00BE2747">
          <w:rPr>
            <w:rStyle w:val="a6"/>
            <w:rFonts w:ascii="Arial" w:hAnsi="Arial"/>
            <w:b/>
            <w:sz w:val="24"/>
            <w:szCs w:val="24"/>
            <w:lang w:eastAsia="de-DE"/>
          </w:rPr>
          <w:t>1343</w:t>
        </w:r>
        <w:r w:rsidRPr="007B2E7B">
          <w:rPr>
            <w:rStyle w:val="a6"/>
            <w:rFonts w:ascii="Arial" w:eastAsia="Times New Roman" w:hAnsi="Arial"/>
            <w:b/>
            <w:sz w:val="24"/>
            <w:szCs w:val="24"/>
            <w:lang w:eastAsia="de-DE"/>
          </w:rPr>
          <w:t>r</w:t>
        </w:r>
        <w:r w:rsidR="00B842C8" w:rsidRPr="007B2E7B">
          <w:rPr>
            <w:rStyle w:val="a6"/>
            <w:rFonts w:ascii="Arial" w:hAnsi="Arial"/>
            <w:b/>
            <w:sz w:val="24"/>
            <w:szCs w:val="24"/>
            <w:lang w:eastAsia="de-DE"/>
          </w:rPr>
          <w:t>0</w:t>
        </w:r>
      </w:hyperlink>
      <w:r w:rsidRPr="008E4A8C">
        <w:rPr>
          <w:rFonts w:ascii="Arial" w:eastAsia="Times New Roman" w:hAnsi="Arial"/>
          <w:b/>
          <w:sz w:val="24"/>
          <w:szCs w:val="24"/>
          <w:lang w:eastAsia="de-DE"/>
        </w:rPr>
        <w:t xml:space="preserve">, </w:t>
      </w:r>
      <w:r w:rsidR="00BE2747">
        <w:rPr>
          <w:rFonts w:ascii="Arial" w:eastAsia="Times New Roman" w:hAnsi="Arial"/>
          <w:b/>
          <w:sz w:val="24"/>
          <w:szCs w:val="24"/>
          <w:lang w:eastAsia="de-DE"/>
        </w:rPr>
        <w:t>Phase Rotation for IMMW PPDU</w:t>
      </w:r>
      <w:r w:rsidRPr="008E4A8C">
        <w:rPr>
          <w:rFonts w:ascii="Arial" w:eastAsia="Times New Roman" w:hAnsi="Arial"/>
          <w:b/>
          <w:sz w:val="24"/>
          <w:szCs w:val="24"/>
          <w:lang w:eastAsia="de-DE"/>
        </w:rPr>
        <w:t xml:space="preserve"> (</w:t>
      </w:r>
      <w:r w:rsidR="00BE2747">
        <w:rPr>
          <w:rFonts w:ascii="Arial" w:eastAsia="Times New Roman" w:hAnsi="Arial"/>
          <w:b/>
          <w:sz w:val="24"/>
          <w:szCs w:val="24"/>
          <w:lang w:eastAsia="de-DE"/>
        </w:rPr>
        <w:t>Mrugen Deshmukh, Ofinno</w:t>
      </w:r>
      <w:r w:rsidR="00CB01B9">
        <w:rPr>
          <w:rFonts w:ascii="Arial" w:eastAsia="Times New Roman" w:hAnsi="Arial"/>
          <w:b/>
          <w:sz w:val="24"/>
          <w:szCs w:val="24"/>
          <w:lang w:eastAsia="de-DE"/>
        </w:rPr>
        <w:t>)</w:t>
      </w:r>
    </w:p>
    <w:p w14:paraId="0635586E" w14:textId="77777777" w:rsidR="00FD0DD9" w:rsidRPr="008E4A8C" w:rsidRDefault="00FD0DD9" w:rsidP="0000246A">
      <w:pPr>
        <w:rPr>
          <w:rFonts w:eastAsia="Times New Roman"/>
          <w:sz w:val="24"/>
          <w:szCs w:val="24"/>
          <w:lang w:eastAsia="de-DE"/>
        </w:rPr>
      </w:pPr>
    </w:p>
    <w:p w14:paraId="6DA71621" w14:textId="45806C0A" w:rsidR="0023295E" w:rsidRDefault="00BE2747" w:rsidP="0023295E">
      <w:pPr>
        <w:pStyle w:val="a7"/>
        <w:numPr>
          <w:ilvl w:val="0"/>
          <w:numId w:val="6"/>
        </w:numPr>
        <w:rPr>
          <w:rFonts w:eastAsia="Times New Roman"/>
          <w:sz w:val="24"/>
          <w:szCs w:val="24"/>
          <w:lang w:eastAsia="de-DE"/>
        </w:rPr>
      </w:pPr>
      <w:r>
        <w:rPr>
          <w:rFonts w:eastAsia="Times New Roman"/>
          <w:sz w:val="24"/>
          <w:szCs w:val="24"/>
          <w:lang w:eastAsia="de-DE"/>
        </w:rPr>
        <w:t>Mrugen</w:t>
      </w:r>
      <w:r w:rsidR="00087AB3" w:rsidRPr="002F0AAC">
        <w:rPr>
          <w:rFonts w:eastAsia="Times New Roman"/>
          <w:sz w:val="24"/>
          <w:szCs w:val="24"/>
          <w:lang w:eastAsia="de-DE"/>
        </w:rPr>
        <w:t xml:space="preserve"> presented the contribution </w:t>
      </w:r>
      <w:hyperlink r:id="rId11" w:history="1">
        <w:r w:rsidR="00087AB3" w:rsidRPr="002F0AAC">
          <w:rPr>
            <w:rStyle w:val="a6"/>
            <w:rFonts w:eastAsia="Times New Roman"/>
            <w:sz w:val="24"/>
            <w:szCs w:val="24"/>
            <w:lang w:eastAsia="de-DE"/>
          </w:rPr>
          <w:t>IEEE 11-25/</w:t>
        </w:r>
        <w:r>
          <w:rPr>
            <w:rStyle w:val="a6"/>
            <w:rFonts w:eastAsia="Times New Roman"/>
            <w:sz w:val="24"/>
            <w:szCs w:val="24"/>
            <w:lang w:eastAsia="de-DE"/>
          </w:rPr>
          <w:t>1343</w:t>
        </w:r>
        <w:r w:rsidR="00087AB3" w:rsidRPr="002F0AAC">
          <w:rPr>
            <w:rStyle w:val="a6"/>
            <w:rFonts w:eastAsia="Times New Roman"/>
            <w:sz w:val="24"/>
            <w:szCs w:val="24"/>
            <w:lang w:eastAsia="de-DE"/>
          </w:rPr>
          <w:t>r0</w:t>
        </w:r>
      </w:hyperlink>
      <w:r w:rsidR="00087AB3" w:rsidRPr="002F0AAC">
        <w:rPr>
          <w:rFonts w:eastAsia="Times New Roman"/>
          <w:sz w:val="24"/>
          <w:szCs w:val="24"/>
          <w:lang w:eastAsia="de-DE"/>
        </w:rPr>
        <w:t>.</w:t>
      </w:r>
    </w:p>
    <w:p w14:paraId="6ABD8F1A" w14:textId="77777777" w:rsidR="009E5782" w:rsidRPr="009E5782" w:rsidRDefault="009E5782" w:rsidP="009E5782">
      <w:pPr>
        <w:rPr>
          <w:rFonts w:eastAsia="Times New Roman"/>
          <w:sz w:val="24"/>
          <w:szCs w:val="24"/>
          <w:lang w:eastAsia="de-DE"/>
        </w:rPr>
      </w:pPr>
    </w:p>
    <w:p w14:paraId="69ECA6B8" w14:textId="0B40D1A6" w:rsidR="00BE2747" w:rsidRDefault="009E5782" w:rsidP="0023295E">
      <w:pPr>
        <w:pStyle w:val="a7"/>
        <w:numPr>
          <w:ilvl w:val="0"/>
          <w:numId w:val="6"/>
        </w:numPr>
        <w:rPr>
          <w:rFonts w:eastAsia="Times New Roman"/>
          <w:sz w:val="24"/>
          <w:szCs w:val="24"/>
          <w:lang w:eastAsia="de-DE"/>
        </w:rPr>
      </w:pPr>
      <w:r>
        <w:rPr>
          <w:rFonts w:eastAsia="Times New Roman"/>
          <w:sz w:val="24"/>
          <w:szCs w:val="24"/>
          <w:lang w:eastAsia="de-DE"/>
        </w:rPr>
        <w:t>Q: For sub-7 GHz, phase rotation is based on an 80 MHz sub-band. However, for IMMW transmission, if designing phase rotation coefficients based on 1.28 GHz (comprising 8 sub-bands, each 160 MHz wide) is considered, it is better to check if the PAPR of the legacy preamble constitutes a performance bottleneck. In addition, it is also better to check whether increasing the the complexity of the phase rotation coefficient for 16 sub-bands, which differs from the sub-7GHz’s condition based on 80MHz sub-band, is justified.</w:t>
      </w:r>
    </w:p>
    <w:p w14:paraId="1A8346EA" w14:textId="77777777" w:rsidR="009E5782" w:rsidRPr="009E5782" w:rsidRDefault="009E5782" w:rsidP="009E5782">
      <w:pPr>
        <w:rPr>
          <w:rFonts w:eastAsia="Times New Roman"/>
          <w:sz w:val="24"/>
          <w:szCs w:val="24"/>
          <w:lang w:eastAsia="de-DE"/>
        </w:rPr>
      </w:pPr>
    </w:p>
    <w:p w14:paraId="183DAB3C" w14:textId="776BF904" w:rsidR="00BE2747" w:rsidRDefault="00BE2747" w:rsidP="0023295E">
      <w:pPr>
        <w:pStyle w:val="a7"/>
        <w:numPr>
          <w:ilvl w:val="0"/>
          <w:numId w:val="6"/>
        </w:numPr>
        <w:rPr>
          <w:rFonts w:eastAsia="Times New Roman"/>
          <w:sz w:val="24"/>
          <w:szCs w:val="24"/>
          <w:lang w:eastAsia="de-DE"/>
        </w:rPr>
      </w:pPr>
      <w:r>
        <w:rPr>
          <w:rFonts w:eastAsia="Times New Roman"/>
          <w:sz w:val="24"/>
          <w:szCs w:val="24"/>
          <w:lang w:eastAsia="de-DE"/>
        </w:rPr>
        <w:t xml:space="preserve">A: </w:t>
      </w:r>
      <w:r w:rsidR="0054704F">
        <w:rPr>
          <w:rFonts w:eastAsia="Times New Roman"/>
          <w:sz w:val="24"/>
          <w:szCs w:val="24"/>
          <w:lang w:eastAsia="de-DE"/>
        </w:rPr>
        <w:t>Thanks for the comment.</w:t>
      </w:r>
    </w:p>
    <w:p w14:paraId="043D13D4" w14:textId="77777777" w:rsidR="0054704F" w:rsidRPr="0054704F" w:rsidRDefault="0054704F" w:rsidP="0054704F">
      <w:pPr>
        <w:rPr>
          <w:rFonts w:eastAsia="Times New Roman"/>
          <w:sz w:val="24"/>
          <w:szCs w:val="24"/>
          <w:lang w:eastAsia="de-DE"/>
        </w:rPr>
      </w:pPr>
    </w:p>
    <w:p w14:paraId="4D704708" w14:textId="0E1B585C" w:rsidR="0054704F" w:rsidRDefault="0054704F" w:rsidP="0023295E">
      <w:pPr>
        <w:pStyle w:val="a7"/>
        <w:numPr>
          <w:ilvl w:val="0"/>
          <w:numId w:val="6"/>
        </w:numPr>
        <w:rPr>
          <w:rFonts w:eastAsia="Times New Roman"/>
          <w:sz w:val="24"/>
          <w:szCs w:val="24"/>
          <w:lang w:eastAsia="de-DE"/>
        </w:rPr>
      </w:pPr>
      <w:r>
        <w:rPr>
          <w:rFonts w:eastAsia="Times New Roman"/>
          <w:sz w:val="24"/>
          <w:szCs w:val="24"/>
          <w:lang w:eastAsia="de-DE"/>
        </w:rPr>
        <w:t xml:space="preserve">Q: </w:t>
      </w:r>
      <w:r w:rsidR="006557B1">
        <w:rPr>
          <w:rFonts w:eastAsia="Times New Roman"/>
          <w:sz w:val="24"/>
          <w:szCs w:val="24"/>
          <w:lang w:eastAsia="de-DE"/>
        </w:rPr>
        <w:t>You only mentioned the phase rotation for the wide band. How about 320 MHz and 640 MHz?</w:t>
      </w:r>
    </w:p>
    <w:p w14:paraId="4A19689C" w14:textId="77777777" w:rsidR="00672E25" w:rsidRPr="00672E25" w:rsidRDefault="00672E25" w:rsidP="00672E25">
      <w:pPr>
        <w:rPr>
          <w:rFonts w:eastAsia="Times New Roman"/>
          <w:sz w:val="24"/>
          <w:szCs w:val="24"/>
          <w:lang w:eastAsia="de-DE"/>
        </w:rPr>
      </w:pPr>
    </w:p>
    <w:p w14:paraId="42F4F9DC" w14:textId="17D840A3" w:rsidR="0087511B" w:rsidRDefault="0087511B" w:rsidP="0023295E">
      <w:pPr>
        <w:pStyle w:val="a7"/>
        <w:numPr>
          <w:ilvl w:val="0"/>
          <w:numId w:val="6"/>
        </w:numPr>
        <w:rPr>
          <w:rFonts w:eastAsia="Times New Roman"/>
          <w:sz w:val="24"/>
          <w:szCs w:val="24"/>
          <w:lang w:eastAsia="de-DE"/>
        </w:rPr>
      </w:pPr>
      <w:r>
        <w:rPr>
          <w:rFonts w:eastAsia="Times New Roman"/>
          <w:sz w:val="24"/>
          <w:szCs w:val="24"/>
          <w:lang w:eastAsia="de-DE"/>
        </w:rPr>
        <w:t xml:space="preserve">A: </w:t>
      </w:r>
      <w:r w:rsidR="00B1617D">
        <w:rPr>
          <w:rFonts w:eastAsia="Times New Roman"/>
          <w:sz w:val="24"/>
          <w:szCs w:val="24"/>
          <w:lang w:eastAsia="de-DE"/>
        </w:rPr>
        <w:t>For 320 MHz and 640 MHz bandwidth, what we have for sub-7 GHz is already optimized so that we do not need to modify that.</w:t>
      </w:r>
    </w:p>
    <w:p w14:paraId="5E3471B3" w14:textId="77777777" w:rsidR="00672E25" w:rsidRPr="00672E25" w:rsidRDefault="00672E25" w:rsidP="00672E25">
      <w:pPr>
        <w:rPr>
          <w:rFonts w:eastAsia="Times New Roman"/>
          <w:sz w:val="24"/>
          <w:szCs w:val="24"/>
          <w:lang w:eastAsia="de-DE"/>
        </w:rPr>
      </w:pPr>
    </w:p>
    <w:p w14:paraId="7E82415D" w14:textId="30BC893D" w:rsidR="009B4EAD" w:rsidRDefault="00672E25" w:rsidP="009B4EAD">
      <w:pPr>
        <w:pStyle w:val="a7"/>
        <w:numPr>
          <w:ilvl w:val="0"/>
          <w:numId w:val="6"/>
        </w:numPr>
        <w:rPr>
          <w:rFonts w:eastAsia="Times New Roman"/>
          <w:sz w:val="24"/>
          <w:szCs w:val="24"/>
          <w:lang w:eastAsia="de-DE"/>
        </w:rPr>
      </w:pPr>
      <w:r>
        <w:rPr>
          <w:rFonts w:eastAsia="Times New Roman"/>
          <w:sz w:val="24"/>
          <w:szCs w:val="24"/>
          <w:lang w:eastAsia="de-DE"/>
        </w:rPr>
        <w:t xml:space="preserve">Q: </w:t>
      </w:r>
      <w:r w:rsidR="00B24C32">
        <w:rPr>
          <w:rFonts w:eastAsia="Times New Roman"/>
          <w:sz w:val="24"/>
          <w:szCs w:val="24"/>
          <w:lang w:eastAsia="de-DE"/>
        </w:rPr>
        <w:t xml:space="preserve">Why </w:t>
      </w:r>
      <w:r w:rsidR="009C77AB">
        <w:rPr>
          <w:rFonts w:eastAsia="Times New Roman"/>
          <w:sz w:val="24"/>
          <w:szCs w:val="24"/>
          <w:lang w:eastAsia="de-DE"/>
        </w:rPr>
        <w:t xml:space="preserve">is a known phase relationship across different channels is needed for the LTF? If such a know phase relationship is not required, it could be left to implementation. </w:t>
      </w:r>
      <w:r w:rsidR="00ED77A9">
        <w:rPr>
          <w:rFonts w:eastAsia="Times New Roman"/>
          <w:sz w:val="24"/>
          <w:szCs w:val="24"/>
          <w:lang w:eastAsia="de-DE"/>
        </w:rPr>
        <w:t xml:space="preserve">The choice of </w:t>
      </w:r>
      <w:r w:rsidR="009C77AB">
        <w:rPr>
          <w:rFonts w:eastAsia="Times New Roman"/>
          <w:sz w:val="24"/>
          <w:szCs w:val="24"/>
          <w:lang w:eastAsia="de-DE"/>
        </w:rPr>
        <w:t xml:space="preserve">sequence </w:t>
      </w:r>
      <w:r w:rsidR="00ED77A9">
        <w:rPr>
          <w:rFonts w:eastAsia="Times New Roman"/>
          <w:sz w:val="24"/>
          <w:szCs w:val="24"/>
          <w:lang w:eastAsia="de-DE"/>
        </w:rPr>
        <w:t>may focus to minimize</w:t>
      </w:r>
      <w:r w:rsidR="009C77AB">
        <w:rPr>
          <w:rFonts w:eastAsia="Times New Roman"/>
          <w:sz w:val="24"/>
          <w:szCs w:val="24"/>
          <w:lang w:eastAsia="de-DE"/>
        </w:rPr>
        <w:t xml:space="preserve"> the PAPR</w:t>
      </w:r>
      <w:r w:rsidR="00ED77A9">
        <w:rPr>
          <w:rFonts w:eastAsia="Times New Roman"/>
          <w:sz w:val="24"/>
          <w:szCs w:val="24"/>
          <w:lang w:eastAsia="de-DE"/>
        </w:rPr>
        <w:t>,</w:t>
      </w:r>
      <w:r w:rsidR="009C77AB">
        <w:rPr>
          <w:rFonts w:eastAsia="Times New Roman"/>
          <w:sz w:val="24"/>
          <w:szCs w:val="24"/>
          <w:lang w:eastAsia="de-DE"/>
        </w:rPr>
        <w:t xml:space="preserve"> and </w:t>
      </w:r>
      <w:r w:rsidR="00ED77A9">
        <w:rPr>
          <w:rFonts w:eastAsia="Times New Roman"/>
          <w:sz w:val="24"/>
          <w:szCs w:val="24"/>
          <w:lang w:eastAsia="de-DE"/>
        </w:rPr>
        <w:t>there is no need to restrict it to QPSK.</w:t>
      </w:r>
    </w:p>
    <w:p w14:paraId="4BE9A494" w14:textId="77777777" w:rsidR="00656EFC" w:rsidRPr="00656EFC" w:rsidRDefault="00656EFC" w:rsidP="00656EFC">
      <w:pPr>
        <w:rPr>
          <w:rFonts w:eastAsia="Times New Roman"/>
          <w:sz w:val="24"/>
          <w:szCs w:val="24"/>
          <w:lang w:eastAsia="de-DE"/>
        </w:rPr>
      </w:pPr>
    </w:p>
    <w:p w14:paraId="78C46B66" w14:textId="69EC4351" w:rsidR="009B4EAD" w:rsidRDefault="009B4EAD" w:rsidP="009B4EAD">
      <w:pPr>
        <w:pStyle w:val="a7"/>
        <w:numPr>
          <w:ilvl w:val="0"/>
          <w:numId w:val="6"/>
        </w:numPr>
        <w:rPr>
          <w:rFonts w:eastAsia="Times New Roman"/>
          <w:sz w:val="24"/>
          <w:szCs w:val="24"/>
          <w:lang w:eastAsia="de-DE"/>
        </w:rPr>
      </w:pPr>
      <w:r>
        <w:rPr>
          <w:rFonts w:eastAsia="Times New Roman"/>
          <w:sz w:val="24"/>
          <w:szCs w:val="24"/>
          <w:lang w:eastAsia="de-DE"/>
        </w:rPr>
        <w:t xml:space="preserve">A: </w:t>
      </w:r>
      <w:r w:rsidR="00502BEB">
        <w:rPr>
          <w:rFonts w:eastAsia="Times New Roman"/>
          <w:sz w:val="24"/>
          <w:szCs w:val="24"/>
          <w:lang w:eastAsia="de-DE"/>
        </w:rPr>
        <w:t>Among these sequences, if there is an additional criterion beyond minimizing the PAPR, one of them may be chosen over the others.</w:t>
      </w:r>
    </w:p>
    <w:p w14:paraId="27DF66C7" w14:textId="77777777" w:rsidR="00656EFC" w:rsidRPr="00656EFC" w:rsidRDefault="00656EFC" w:rsidP="00656EFC">
      <w:pPr>
        <w:rPr>
          <w:rFonts w:eastAsia="Times New Roman"/>
          <w:sz w:val="24"/>
          <w:szCs w:val="24"/>
          <w:lang w:eastAsia="de-DE"/>
        </w:rPr>
      </w:pPr>
    </w:p>
    <w:p w14:paraId="1F39DE10" w14:textId="280A68D2" w:rsidR="00D61B13" w:rsidRDefault="00D61B13" w:rsidP="009B4EAD">
      <w:pPr>
        <w:pStyle w:val="a7"/>
        <w:numPr>
          <w:ilvl w:val="0"/>
          <w:numId w:val="6"/>
        </w:numPr>
        <w:rPr>
          <w:rFonts w:eastAsia="Times New Roman"/>
          <w:sz w:val="24"/>
          <w:szCs w:val="24"/>
          <w:lang w:eastAsia="de-DE"/>
        </w:rPr>
      </w:pPr>
      <w:r>
        <w:rPr>
          <w:rFonts w:eastAsia="Times New Roman"/>
          <w:sz w:val="24"/>
          <w:szCs w:val="24"/>
          <w:lang w:eastAsia="de-DE"/>
        </w:rPr>
        <w:t xml:space="preserve">Q: </w:t>
      </w:r>
      <w:r w:rsidR="00C70C1D">
        <w:rPr>
          <w:rFonts w:eastAsia="Times New Roman"/>
          <w:sz w:val="24"/>
          <w:szCs w:val="24"/>
          <w:lang w:eastAsia="de-DE"/>
        </w:rPr>
        <w:t>My question was: why does the specification need to specify the phase relationship between the LTFs transmitted on different channels?</w:t>
      </w:r>
    </w:p>
    <w:p w14:paraId="3264170F" w14:textId="77777777" w:rsidR="002035D7" w:rsidRPr="002035D7" w:rsidRDefault="002035D7" w:rsidP="002035D7">
      <w:pPr>
        <w:rPr>
          <w:rFonts w:eastAsia="Times New Roman"/>
          <w:sz w:val="24"/>
          <w:szCs w:val="24"/>
          <w:lang w:eastAsia="de-DE"/>
        </w:rPr>
      </w:pPr>
    </w:p>
    <w:p w14:paraId="4E40C425" w14:textId="36D23AB9" w:rsidR="003E6515" w:rsidRDefault="003E6515" w:rsidP="009B4EAD">
      <w:pPr>
        <w:pStyle w:val="a7"/>
        <w:numPr>
          <w:ilvl w:val="0"/>
          <w:numId w:val="6"/>
        </w:numPr>
        <w:rPr>
          <w:rFonts w:eastAsia="Times New Roman"/>
          <w:sz w:val="24"/>
          <w:szCs w:val="24"/>
          <w:lang w:eastAsia="de-DE"/>
        </w:rPr>
      </w:pPr>
      <w:r>
        <w:rPr>
          <w:rFonts w:eastAsia="Times New Roman"/>
          <w:sz w:val="24"/>
          <w:szCs w:val="24"/>
          <w:lang w:eastAsia="de-DE"/>
        </w:rPr>
        <w:t xml:space="preserve">A: </w:t>
      </w:r>
      <w:r w:rsidR="00E9353A">
        <w:rPr>
          <w:rFonts w:eastAsia="Times New Roman"/>
          <w:sz w:val="24"/>
          <w:szCs w:val="24"/>
          <w:lang w:eastAsia="de-DE"/>
        </w:rPr>
        <w:t xml:space="preserve">In this case, for wideband IMMW PPDUs, I considered that we have a single wideband channel, so we duplicate only the legacy fields, not the other fields. Essentially, it’s treated as a single channel bandwidth because we duplicate certain fields and apply phase rotation to minimize the PAPR. </w:t>
      </w:r>
    </w:p>
    <w:p w14:paraId="3A23AC8A" w14:textId="77777777" w:rsidR="00F90AF4" w:rsidRPr="00F90AF4" w:rsidRDefault="00F90AF4" w:rsidP="00F90AF4">
      <w:pPr>
        <w:rPr>
          <w:rFonts w:eastAsia="Times New Roman"/>
          <w:sz w:val="24"/>
          <w:szCs w:val="24"/>
          <w:lang w:eastAsia="de-DE"/>
        </w:rPr>
      </w:pPr>
    </w:p>
    <w:p w14:paraId="44E8CE3D" w14:textId="4A3AF642" w:rsidR="00F90AF4" w:rsidRDefault="00F90AF4" w:rsidP="009B4EAD">
      <w:pPr>
        <w:pStyle w:val="a7"/>
        <w:numPr>
          <w:ilvl w:val="0"/>
          <w:numId w:val="6"/>
        </w:numPr>
        <w:rPr>
          <w:rFonts w:eastAsia="Times New Roman"/>
          <w:sz w:val="24"/>
          <w:szCs w:val="24"/>
          <w:lang w:eastAsia="de-DE"/>
        </w:rPr>
      </w:pPr>
      <w:r>
        <w:rPr>
          <w:rFonts w:eastAsia="Times New Roman"/>
          <w:sz w:val="24"/>
          <w:szCs w:val="24"/>
          <w:lang w:eastAsia="de-DE"/>
        </w:rPr>
        <w:t>The Chair asked Mrugen if he would like to run the SP in slide 16, and Mrugent expressed his intention to do so. The Chair initiated the discussion on the SP.</w:t>
      </w:r>
    </w:p>
    <w:p w14:paraId="53061C30" w14:textId="77777777" w:rsidR="00081D4A" w:rsidRPr="00081D4A" w:rsidRDefault="00081D4A" w:rsidP="00081D4A">
      <w:pPr>
        <w:rPr>
          <w:rFonts w:eastAsia="Times New Roman"/>
          <w:sz w:val="24"/>
          <w:szCs w:val="24"/>
          <w:lang w:eastAsia="de-DE"/>
        </w:rPr>
      </w:pPr>
    </w:p>
    <w:p w14:paraId="2D4DD2E6" w14:textId="3280D378" w:rsidR="00F90AF4" w:rsidRDefault="00F90AF4" w:rsidP="009B4EAD">
      <w:pPr>
        <w:pStyle w:val="a7"/>
        <w:numPr>
          <w:ilvl w:val="0"/>
          <w:numId w:val="6"/>
        </w:numPr>
        <w:rPr>
          <w:rFonts w:eastAsia="Times New Roman"/>
          <w:sz w:val="24"/>
          <w:szCs w:val="24"/>
          <w:lang w:eastAsia="de-DE"/>
        </w:rPr>
      </w:pPr>
      <w:r>
        <w:rPr>
          <w:rFonts w:eastAsia="Times New Roman"/>
          <w:sz w:val="24"/>
          <w:szCs w:val="24"/>
          <w:lang w:eastAsia="de-DE"/>
        </w:rPr>
        <w:t xml:space="preserve">Q: </w:t>
      </w:r>
      <w:r w:rsidR="00081D4A">
        <w:rPr>
          <w:rFonts w:eastAsia="Times New Roman"/>
          <w:sz w:val="24"/>
          <w:szCs w:val="24"/>
          <w:lang w:eastAsia="de-DE"/>
        </w:rPr>
        <w:t xml:space="preserve">Given the strong assumption that the base channel is 160 MHz and the intention to expand it up to 1.28 GHz as you presented, we need </w:t>
      </w:r>
      <w:r w:rsidR="00B32279">
        <w:rPr>
          <w:rFonts w:eastAsia="Times New Roman"/>
          <w:sz w:val="24"/>
          <w:szCs w:val="24"/>
          <w:lang w:eastAsia="de-DE"/>
        </w:rPr>
        <w:t>further</w:t>
      </w:r>
      <w:r w:rsidR="00081D4A">
        <w:rPr>
          <w:rFonts w:eastAsia="Times New Roman"/>
          <w:sz w:val="24"/>
          <w:szCs w:val="24"/>
          <w:lang w:eastAsia="de-DE"/>
        </w:rPr>
        <w:t xml:space="preserve"> discussion on numerology or a basic PPDU format before </w:t>
      </w:r>
      <w:r w:rsidR="00B32279">
        <w:rPr>
          <w:rFonts w:eastAsia="Times New Roman"/>
          <w:sz w:val="24"/>
          <w:szCs w:val="24"/>
          <w:lang w:eastAsia="de-DE"/>
        </w:rPr>
        <w:t>preceeding with the discussion on</w:t>
      </w:r>
      <w:r w:rsidR="00081D4A">
        <w:rPr>
          <w:rFonts w:eastAsia="Times New Roman"/>
          <w:sz w:val="24"/>
          <w:szCs w:val="24"/>
          <w:lang w:eastAsia="de-DE"/>
        </w:rPr>
        <w:t xml:space="preserve"> this SP. I kindly request to defer the SP.</w:t>
      </w:r>
    </w:p>
    <w:p w14:paraId="133D77A4" w14:textId="77777777" w:rsidR="00B32279" w:rsidRPr="00B32279" w:rsidRDefault="00B32279" w:rsidP="00B32279">
      <w:pPr>
        <w:rPr>
          <w:rFonts w:eastAsia="Times New Roman"/>
          <w:sz w:val="24"/>
          <w:szCs w:val="24"/>
          <w:lang w:eastAsia="de-DE"/>
        </w:rPr>
      </w:pPr>
    </w:p>
    <w:p w14:paraId="23F06B91" w14:textId="5E4BACA2" w:rsidR="00081D4A" w:rsidRDefault="00081D4A" w:rsidP="009B4EAD">
      <w:pPr>
        <w:pStyle w:val="a7"/>
        <w:numPr>
          <w:ilvl w:val="0"/>
          <w:numId w:val="6"/>
        </w:numPr>
        <w:rPr>
          <w:rFonts w:eastAsia="Times New Roman"/>
          <w:sz w:val="24"/>
          <w:szCs w:val="24"/>
          <w:lang w:eastAsia="de-DE"/>
        </w:rPr>
      </w:pPr>
      <w:r>
        <w:rPr>
          <w:rFonts w:eastAsia="Times New Roman"/>
          <w:sz w:val="24"/>
          <w:szCs w:val="24"/>
          <w:lang w:eastAsia="de-DE"/>
        </w:rPr>
        <w:t>A: I can defer it</w:t>
      </w:r>
      <w:r w:rsidR="00B32279">
        <w:rPr>
          <w:rFonts w:eastAsia="Times New Roman"/>
          <w:sz w:val="24"/>
          <w:szCs w:val="24"/>
          <w:lang w:eastAsia="de-DE"/>
        </w:rPr>
        <w:t>. M</w:t>
      </w:r>
      <w:r>
        <w:rPr>
          <w:rFonts w:eastAsia="Times New Roman"/>
          <w:sz w:val="24"/>
          <w:szCs w:val="24"/>
          <w:lang w:eastAsia="de-DE"/>
        </w:rPr>
        <w:t xml:space="preserve">y intention is to </w:t>
      </w:r>
      <w:r w:rsidR="00B32279">
        <w:rPr>
          <w:rFonts w:eastAsia="Times New Roman"/>
          <w:sz w:val="24"/>
          <w:szCs w:val="24"/>
          <w:lang w:eastAsia="de-DE"/>
        </w:rPr>
        <w:t>gather feedback from others</w:t>
      </w:r>
      <w:r>
        <w:rPr>
          <w:rFonts w:eastAsia="Times New Roman"/>
          <w:sz w:val="24"/>
          <w:szCs w:val="24"/>
          <w:lang w:eastAsia="de-DE"/>
        </w:rPr>
        <w:t>.</w:t>
      </w:r>
    </w:p>
    <w:p w14:paraId="182ABDF6" w14:textId="77777777" w:rsidR="001300B6" w:rsidRPr="001300B6" w:rsidRDefault="001300B6" w:rsidP="001300B6">
      <w:pPr>
        <w:rPr>
          <w:rFonts w:eastAsia="Times New Roman"/>
          <w:sz w:val="24"/>
          <w:szCs w:val="24"/>
          <w:lang w:eastAsia="de-DE"/>
        </w:rPr>
      </w:pPr>
    </w:p>
    <w:p w14:paraId="119F43B7" w14:textId="52311A5A" w:rsidR="00E040E0" w:rsidRDefault="00E040E0" w:rsidP="009B4EAD">
      <w:pPr>
        <w:pStyle w:val="a7"/>
        <w:numPr>
          <w:ilvl w:val="0"/>
          <w:numId w:val="6"/>
        </w:numPr>
        <w:rPr>
          <w:rFonts w:eastAsia="Times New Roman"/>
          <w:sz w:val="24"/>
          <w:szCs w:val="24"/>
          <w:lang w:eastAsia="de-DE"/>
        </w:rPr>
      </w:pPr>
      <w:r>
        <w:rPr>
          <w:rFonts w:eastAsia="Times New Roman"/>
          <w:sz w:val="24"/>
          <w:szCs w:val="24"/>
          <w:lang w:eastAsia="de-DE"/>
        </w:rPr>
        <w:t xml:space="preserve">Q: </w:t>
      </w:r>
      <w:r w:rsidR="00183FB3">
        <w:rPr>
          <w:rFonts w:eastAsia="Times New Roman"/>
          <w:sz w:val="24"/>
          <w:szCs w:val="24"/>
          <w:lang w:eastAsia="de-DE"/>
        </w:rPr>
        <w:t xml:space="preserve">The phase rotation sequence </w:t>
      </w:r>
      <w:r w:rsidR="00D5418A">
        <w:rPr>
          <w:rFonts w:eastAsia="Times New Roman"/>
          <w:sz w:val="24"/>
          <w:szCs w:val="24"/>
          <w:lang w:eastAsia="de-DE"/>
        </w:rPr>
        <w:t xml:space="preserve">doesn not need to be known at the </w:t>
      </w:r>
      <w:r w:rsidR="00183FB3">
        <w:rPr>
          <w:rFonts w:eastAsia="Times New Roman"/>
          <w:sz w:val="24"/>
          <w:szCs w:val="24"/>
          <w:lang w:eastAsia="de-DE"/>
        </w:rPr>
        <w:t xml:space="preserve">receiver for detection. It’s </w:t>
      </w:r>
      <w:r w:rsidR="00D5418A">
        <w:rPr>
          <w:rFonts w:eastAsia="Times New Roman"/>
          <w:sz w:val="24"/>
          <w:szCs w:val="24"/>
          <w:lang w:eastAsia="de-DE"/>
        </w:rPr>
        <w:t xml:space="preserve">left to </w:t>
      </w:r>
      <w:r w:rsidR="00183FB3">
        <w:rPr>
          <w:rFonts w:eastAsia="Times New Roman"/>
          <w:sz w:val="24"/>
          <w:szCs w:val="24"/>
          <w:lang w:eastAsia="de-DE"/>
        </w:rPr>
        <w:t>implementation.</w:t>
      </w:r>
      <w:r w:rsidR="00D5418A">
        <w:rPr>
          <w:rFonts w:eastAsia="Times New Roman"/>
          <w:sz w:val="24"/>
          <w:szCs w:val="24"/>
          <w:lang w:eastAsia="de-DE"/>
        </w:rPr>
        <w:t xml:space="preserve"> </w:t>
      </w:r>
      <w:r w:rsidR="00B6585D">
        <w:rPr>
          <w:rFonts w:eastAsia="Times New Roman"/>
          <w:sz w:val="24"/>
          <w:szCs w:val="24"/>
          <w:lang w:eastAsia="de-DE"/>
        </w:rPr>
        <w:t>Further discussion is required.</w:t>
      </w:r>
    </w:p>
    <w:p w14:paraId="40CCC2FD" w14:textId="77777777" w:rsidR="001300B6" w:rsidRPr="001300B6" w:rsidRDefault="001300B6" w:rsidP="001300B6">
      <w:pPr>
        <w:rPr>
          <w:rFonts w:eastAsia="Times New Roman"/>
          <w:sz w:val="24"/>
          <w:szCs w:val="24"/>
          <w:lang w:eastAsia="de-DE"/>
        </w:rPr>
      </w:pPr>
    </w:p>
    <w:p w14:paraId="549ACFCC" w14:textId="4548C197" w:rsidR="003C3ABE" w:rsidRDefault="009E2C72" w:rsidP="009B4EAD">
      <w:pPr>
        <w:pStyle w:val="a7"/>
        <w:numPr>
          <w:ilvl w:val="0"/>
          <w:numId w:val="6"/>
        </w:numPr>
        <w:rPr>
          <w:rFonts w:eastAsia="Times New Roman"/>
          <w:sz w:val="24"/>
          <w:szCs w:val="24"/>
          <w:lang w:eastAsia="de-DE"/>
        </w:rPr>
      </w:pPr>
      <w:r>
        <w:rPr>
          <w:rFonts w:eastAsia="Times New Roman"/>
          <w:sz w:val="24"/>
          <w:szCs w:val="24"/>
          <w:lang w:eastAsia="de-DE"/>
        </w:rPr>
        <w:lastRenderedPageBreak/>
        <w:t xml:space="preserve">Q: </w:t>
      </w:r>
      <w:r w:rsidR="00F01291">
        <w:rPr>
          <w:rFonts w:eastAsia="Times New Roman"/>
          <w:sz w:val="24"/>
          <w:szCs w:val="24"/>
          <w:lang w:eastAsia="de-DE"/>
        </w:rPr>
        <w:t xml:space="preserve">We may need to </w:t>
      </w:r>
      <w:r w:rsidR="00D55ECE">
        <w:rPr>
          <w:rFonts w:eastAsia="Times New Roman"/>
          <w:sz w:val="24"/>
          <w:szCs w:val="24"/>
          <w:lang w:eastAsia="de-DE"/>
        </w:rPr>
        <w:t xml:space="preserve">first </w:t>
      </w:r>
      <w:r w:rsidR="00F01291">
        <w:rPr>
          <w:rFonts w:eastAsia="Times New Roman"/>
          <w:sz w:val="24"/>
          <w:szCs w:val="24"/>
          <w:lang w:eastAsia="de-DE"/>
        </w:rPr>
        <w:t xml:space="preserve">run a SP </w:t>
      </w:r>
      <w:r w:rsidR="00D55ECE">
        <w:rPr>
          <w:rFonts w:eastAsia="Times New Roman"/>
          <w:sz w:val="24"/>
          <w:szCs w:val="24"/>
          <w:lang w:eastAsia="de-DE"/>
        </w:rPr>
        <w:t xml:space="preserve">on the </w:t>
      </w:r>
      <w:r w:rsidR="00F01291">
        <w:rPr>
          <w:rFonts w:eastAsia="Times New Roman"/>
          <w:sz w:val="24"/>
          <w:szCs w:val="24"/>
          <w:lang w:eastAsia="de-DE"/>
        </w:rPr>
        <w:t>Non-HT duplicate preamble structure</w:t>
      </w:r>
      <w:r w:rsidR="00D55ECE">
        <w:rPr>
          <w:rFonts w:eastAsia="Times New Roman"/>
          <w:sz w:val="24"/>
          <w:szCs w:val="24"/>
          <w:lang w:eastAsia="de-DE"/>
        </w:rPr>
        <w:t xml:space="preserve">, </w:t>
      </w:r>
      <w:r w:rsidR="00F01291">
        <w:rPr>
          <w:rFonts w:eastAsia="Times New Roman"/>
          <w:sz w:val="24"/>
          <w:szCs w:val="24"/>
          <w:lang w:eastAsia="de-DE"/>
        </w:rPr>
        <w:t xml:space="preserve">and then we can </w:t>
      </w:r>
      <w:r w:rsidR="00111FF5">
        <w:rPr>
          <w:rFonts w:eastAsia="Times New Roman"/>
          <w:sz w:val="24"/>
          <w:szCs w:val="24"/>
          <w:lang w:eastAsia="de-DE"/>
        </w:rPr>
        <w:t xml:space="preserve">discuss methods </w:t>
      </w:r>
      <w:r w:rsidR="00F01291">
        <w:rPr>
          <w:rFonts w:eastAsia="Times New Roman"/>
          <w:sz w:val="24"/>
          <w:szCs w:val="24"/>
          <w:lang w:eastAsia="de-DE"/>
        </w:rPr>
        <w:t xml:space="preserve">for the phase rotation. </w:t>
      </w:r>
      <w:r w:rsidR="00615B7F">
        <w:rPr>
          <w:rFonts w:eastAsia="Times New Roman"/>
          <w:sz w:val="24"/>
          <w:szCs w:val="24"/>
          <w:lang w:eastAsia="de-DE"/>
        </w:rPr>
        <w:t>For case</w:t>
      </w:r>
      <w:r w:rsidR="00111FF5">
        <w:rPr>
          <w:rFonts w:eastAsia="Times New Roman"/>
          <w:sz w:val="24"/>
          <w:szCs w:val="24"/>
          <w:lang w:eastAsia="de-DE"/>
        </w:rPr>
        <w:t xml:space="preserve">s where </w:t>
      </w:r>
      <w:r w:rsidR="00615B7F">
        <w:rPr>
          <w:rFonts w:eastAsia="Times New Roman"/>
          <w:sz w:val="24"/>
          <w:szCs w:val="24"/>
          <w:lang w:eastAsia="de-DE"/>
        </w:rPr>
        <w:t xml:space="preserve">the PAPR of the data portion is higher than </w:t>
      </w:r>
      <w:r w:rsidR="00111FF5">
        <w:rPr>
          <w:rFonts w:eastAsia="Times New Roman"/>
          <w:sz w:val="24"/>
          <w:szCs w:val="24"/>
          <w:lang w:eastAsia="de-DE"/>
        </w:rPr>
        <w:t xml:space="preserve">that </w:t>
      </w:r>
      <w:r w:rsidR="00615B7F">
        <w:rPr>
          <w:rFonts w:eastAsia="Times New Roman"/>
          <w:sz w:val="24"/>
          <w:szCs w:val="24"/>
          <w:lang w:eastAsia="de-DE"/>
        </w:rPr>
        <w:t>of the preamble</w:t>
      </w:r>
      <w:r w:rsidR="00111FF5">
        <w:rPr>
          <w:rFonts w:eastAsia="Times New Roman"/>
          <w:sz w:val="24"/>
          <w:szCs w:val="24"/>
          <w:lang w:eastAsia="de-DE"/>
        </w:rPr>
        <w:t xml:space="preserve"> portion</w:t>
      </w:r>
      <w:r w:rsidR="00615B7F">
        <w:rPr>
          <w:rFonts w:eastAsia="Times New Roman"/>
          <w:sz w:val="24"/>
          <w:szCs w:val="24"/>
          <w:lang w:eastAsia="de-DE"/>
        </w:rPr>
        <w:t xml:space="preserve">, </w:t>
      </w:r>
      <w:r w:rsidR="00214537">
        <w:rPr>
          <w:rFonts w:eastAsia="Times New Roman"/>
          <w:sz w:val="24"/>
          <w:szCs w:val="24"/>
          <w:lang w:eastAsia="de-DE"/>
        </w:rPr>
        <w:t>there is no need to optimize the preamble portion</w:t>
      </w:r>
      <w:r w:rsidR="00615B7F">
        <w:rPr>
          <w:rFonts w:eastAsia="Times New Roman"/>
          <w:sz w:val="24"/>
          <w:szCs w:val="24"/>
          <w:lang w:eastAsia="de-DE"/>
        </w:rPr>
        <w:t xml:space="preserve">. </w:t>
      </w:r>
    </w:p>
    <w:p w14:paraId="574DAB72" w14:textId="77777777" w:rsidR="00F90AF4" w:rsidRPr="00F90AF4" w:rsidRDefault="00F90AF4" w:rsidP="00F90AF4">
      <w:pPr>
        <w:rPr>
          <w:rFonts w:eastAsia="Times New Roman"/>
          <w:sz w:val="24"/>
          <w:szCs w:val="24"/>
          <w:lang w:eastAsia="de-DE"/>
        </w:rPr>
      </w:pPr>
    </w:p>
    <w:p w14:paraId="6F8B9AEF" w14:textId="3C1CD1D4" w:rsidR="001C3F3B" w:rsidRPr="008E4A8C" w:rsidRDefault="001C3F3B" w:rsidP="00CE50F3">
      <w:pPr>
        <w:rPr>
          <w:rFonts w:ascii="Arial" w:hAnsi="Arial"/>
          <w:b/>
          <w:sz w:val="28"/>
          <w:szCs w:val="24"/>
          <w:u w:val="single"/>
          <w:lang w:eastAsia="de-DE"/>
        </w:rPr>
      </w:pPr>
      <w:bookmarkStart w:id="4" w:name="_Toc172531648"/>
      <w:r w:rsidRPr="008E4A8C">
        <w:rPr>
          <w:rFonts w:ascii="Arial" w:hAnsi="Arial"/>
          <w:b/>
          <w:sz w:val="28"/>
          <w:szCs w:val="24"/>
          <w:u w:val="single"/>
          <w:lang w:eastAsia="de-DE"/>
        </w:rPr>
        <w:t>Closing formalities</w:t>
      </w:r>
    </w:p>
    <w:p w14:paraId="59C3C858" w14:textId="77777777" w:rsidR="008270FF" w:rsidRPr="008E4A8C" w:rsidRDefault="008270FF" w:rsidP="001C3F3B">
      <w:pPr>
        <w:rPr>
          <w:lang w:eastAsia="de-DE"/>
        </w:rPr>
      </w:pPr>
    </w:p>
    <w:p w14:paraId="72AE4EBD" w14:textId="31D8F867" w:rsidR="006D13F0" w:rsidRPr="00DF47D8" w:rsidRDefault="006D13F0" w:rsidP="00DF47D8">
      <w:pPr>
        <w:pStyle w:val="a7"/>
        <w:numPr>
          <w:ilvl w:val="0"/>
          <w:numId w:val="6"/>
        </w:numPr>
        <w:rPr>
          <w:sz w:val="24"/>
          <w:szCs w:val="24"/>
          <w:lang w:eastAsia="ko-KR"/>
        </w:rPr>
      </w:pPr>
      <w:r>
        <w:rPr>
          <w:sz w:val="24"/>
          <w:szCs w:val="24"/>
          <w:lang w:eastAsia="ko-KR"/>
        </w:rPr>
        <w:t xml:space="preserve">Chair </w:t>
      </w:r>
      <w:r w:rsidR="00FB24D9">
        <w:rPr>
          <w:sz w:val="24"/>
          <w:szCs w:val="24"/>
          <w:lang w:eastAsia="ko-KR"/>
        </w:rPr>
        <w:t xml:space="preserve">noted that there is no agenda for August 26 teleconference call, and two </w:t>
      </w:r>
      <w:r w:rsidR="00DF47D8">
        <w:rPr>
          <w:sz w:val="24"/>
          <w:szCs w:val="24"/>
          <w:lang w:eastAsia="ko-KR"/>
        </w:rPr>
        <w:t>presentations</w:t>
      </w:r>
      <w:r w:rsidR="00904730">
        <w:rPr>
          <w:sz w:val="24"/>
          <w:szCs w:val="24"/>
          <w:lang w:eastAsia="ko-KR"/>
        </w:rPr>
        <w:t xml:space="preserve"> are scheduled </w:t>
      </w:r>
      <w:r w:rsidR="00DF47D8">
        <w:rPr>
          <w:sz w:val="24"/>
          <w:szCs w:val="24"/>
          <w:lang w:eastAsia="ko-KR"/>
        </w:rPr>
        <w:t>on September 2</w:t>
      </w:r>
      <w:r w:rsidR="00904730">
        <w:rPr>
          <w:sz w:val="24"/>
          <w:szCs w:val="24"/>
          <w:lang w:eastAsia="ko-KR"/>
        </w:rPr>
        <w:t xml:space="preserve"> teleconference call with no straw poll planned.</w:t>
      </w:r>
      <w:r>
        <w:rPr>
          <w:sz w:val="24"/>
          <w:szCs w:val="24"/>
          <w:lang w:eastAsia="ko-KR"/>
        </w:rPr>
        <w:t xml:space="preserve"> </w:t>
      </w:r>
    </w:p>
    <w:p w14:paraId="189794B6" w14:textId="77777777" w:rsidR="00A76ADE" w:rsidRPr="00FC2FCA" w:rsidRDefault="00A76ADE" w:rsidP="001C3F3B">
      <w:pPr>
        <w:rPr>
          <w:lang w:eastAsia="de-DE"/>
        </w:rPr>
      </w:pPr>
    </w:p>
    <w:p w14:paraId="0A30CBD5" w14:textId="16B4EEC3" w:rsidR="0000246A" w:rsidRPr="008E4A8C" w:rsidRDefault="0000246A" w:rsidP="0000246A">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t>Adjourn</w:t>
      </w:r>
      <w:bookmarkEnd w:id="4"/>
    </w:p>
    <w:p w14:paraId="0D086952" w14:textId="77777777" w:rsidR="00F91188" w:rsidRDefault="00F91188" w:rsidP="0000246A">
      <w:pPr>
        <w:rPr>
          <w:rFonts w:eastAsia="Times New Roman"/>
          <w:sz w:val="24"/>
          <w:szCs w:val="24"/>
          <w:lang w:eastAsia="de-DE"/>
        </w:rPr>
      </w:pPr>
    </w:p>
    <w:p w14:paraId="78302732" w14:textId="696773A6" w:rsidR="006D13F0" w:rsidRPr="00F91188" w:rsidRDefault="006D13F0" w:rsidP="006D13F0">
      <w:pPr>
        <w:pStyle w:val="a7"/>
        <w:numPr>
          <w:ilvl w:val="0"/>
          <w:numId w:val="6"/>
        </w:numPr>
        <w:rPr>
          <w:rFonts w:eastAsia="Times New Roman"/>
          <w:sz w:val="24"/>
          <w:szCs w:val="24"/>
          <w:lang w:eastAsia="de-DE"/>
        </w:rPr>
      </w:pPr>
      <w:r w:rsidRPr="00F91188">
        <w:rPr>
          <w:rFonts w:eastAsia="Times New Roman"/>
          <w:sz w:val="24"/>
          <w:szCs w:val="24"/>
          <w:lang w:eastAsia="de-DE"/>
        </w:rPr>
        <w:t xml:space="preserve">The chair announced </w:t>
      </w:r>
      <w:r>
        <w:rPr>
          <w:rFonts w:eastAsia="Times New Roman"/>
          <w:sz w:val="24"/>
          <w:szCs w:val="24"/>
          <w:lang w:eastAsia="de-DE"/>
        </w:rPr>
        <w:t>that the call was</w:t>
      </w:r>
      <w:r w:rsidRPr="00F91188">
        <w:rPr>
          <w:rFonts w:eastAsia="Times New Roman"/>
          <w:sz w:val="24"/>
          <w:szCs w:val="24"/>
          <w:lang w:eastAsia="de-DE"/>
        </w:rPr>
        <w:t xml:space="preserve"> adjourned at 1</w:t>
      </w:r>
      <w:r>
        <w:rPr>
          <w:rFonts w:eastAsia="Times New Roman"/>
          <w:sz w:val="24"/>
          <w:szCs w:val="24"/>
          <w:lang w:eastAsia="de-DE"/>
        </w:rPr>
        <w:t>0</w:t>
      </w:r>
      <w:r w:rsidRPr="00F91188">
        <w:rPr>
          <w:rFonts w:eastAsia="Times New Roman"/>
          <w:sz w:val="24"/>
          <w:szCs w:val="24"/>
          <w:lang w:eastAsia="de-DE"/>
        </w:rPr>
        <w:t>:</w:t>
      </w:r>
      <w:r w:rsidR="00FB24D9">
        <w:rPr>
          <w:rFonts w:eastAsia="Times New Roman"/>
          <w:sz w:val="24"/>
          <w:szCs w:val="24"/>
          <w:lang w:eastAsia="de-DE"/>
        </w:rPr>
        <w:t>33</w:t>
      </w:r>
      <w:r>
        <w:rPr>
          <w:rFonts w:eastAsia="Times New Roman"/>
          <w:sz w:val="24"/>
          <w:szCs w:val="24"/>
          <w:lang w:eastAsia="de-DE"/>
        </w:rPr>
        <w:t>am</w:t>
      </w:r>
      <w:r w:rsidRPr="00F91188">
        <w:rPr>
          <w:rFonts w:eastAsia="Times New Roman"/>
          <w:sz w:val="24"/>
          <w:szCs w:val="24"/>
          <w:lang w:eastAsia="de-DE"/>
        </w:rPr>
        <w:t xml:space="preserve"> EDT.</w:t>
      </w:r>
    </w:p>
    <w:p w14:paraId="742B3617" w14:textId="4727FD1D" w:rsidR="00E40292" w:rsidRPr="008E4A8C" w:rsidRDefault="00E40292">
      <w:pPr>
        <w:rPr>
          <w:rFonts w:ascii="Arial" w:eastAsia="Times New Roman" w:hAnsi="Arial"/>
          <w:b/>
          <w:sz w:val="28"/>
          <w:szCs w:val="24"/>
          <w:u w:val="single"/>
          <w:lang w:eastAsia="de-DE"/>
        </w:rPr>
      </w:pPr>
    </w:p>
    <w:p w14:paraId="52AFF77F" w14:textId="77777777" w:rsidR="00CE50F3" w:rsidRDefault="00CE50F3">
      <w:pPr>
        <w:rPr>
          <w:rFonts w:ascii="Arial" w:eastAsia="Times New Roman" w:hAnsi="Arial"/>
          <w:b/>
          <w:sz w:val="28"/>
          <w:szCs w:val="24"/>
          <w:u w:val="single"/>
          <w:lang w:eastAsia="de-DE"/>
        </w:rPr>
      </w:pPr>
      <w:r>
        <w:rPr>
          <w:rFonts w:ascii="Arial" w:eastAsia="Times New Roman" w:hAnsi="Arial"/>
          <w:b/>
          <w:sz w:val="28"/>
          <w:szCs w:val="24"/>
          <w:u w:val="single"/>
          <w:lang w:eastAsia="de-DE"/>
        </w:rPr>
        <w:br w:type="page"/>
      </w:r>
    </w:p>
    <w:p w14:paraId="38C717E7" w14:textId="2D6D3C53" w:rsidR="0000246A" w:rsidRPr="008E4A8C" w:rsidRDefault="0000246A" w:rsidP="0000246A">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lastRenderedPageBreak/>
        <w:t>List of Attendees</w:t>
      </w:r>
    </w:p>
    <w:p w14:paraId="7A09C579" w14:textId="77777777" w:rsidR="00A55FE2" w:rsidRDefault="00A55FE2">
      <w:pPr>
        <w:rPr>
          <w:szCs w:val="24"/>
          <w:lang w:val="en-US" w:eastAsia="de-DE"/>
        </w:rPr>
      </w:pPr>
    </w:p>
    <w:tbl>
      <w:tblPr>
        <w:tblW w:w="9340" w:type="dxa"/>
        <w:tblInd w:w="-5" w:type="dxa"/>
        <w:tblLook w:val="04A0" w:firstRow="1" w:lastRow="0" w:firstColumn="1" w:lastColumn="0" w:noHBand="0" w:noVBand="1"/>
      </w:tblPr>
      <w:tblGrid>
        <w:gridCol w:w="1040"/>
        <w:gridCol w:w="1280"/>
        <w:gridCol w:w="1840"/>
        <w:gridCol w:w="5180"/>
      </w:tblGrid>
      <w:tr w:rsidR="00C11C47" w:rsidRPr="00C11C47" w14:paraId="0913484C" w14:textId="77777777" w:rsidTr="00C11C47">
        <w:trPr>
          <w:trHeight w:val="312"/>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1900F" w14:textId="40E9BC40" w:rsidR="00C11C47" w:rsidRPr="00C11C47" w:rsidRDefault="00C11C47" w:rsidP="00C11C47">
            <w:pPr>
              <w:jc w:val="center"/>
              <w:rPr>
                <w:rFonts w:eastAsia="Times New Roman"/>
                <w:color w:val="000000"/>
                <w:sz w:val="24"/>
                <w:szCs w:val="24"/>
                <w:lang w:val="en-US" w:eastAsia="ko-KR"/>
              </w:rPr>
            </w:pP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5A0804A" w14:textId="61E7C661" w:rsidR="00C11C47" w:rsidRPr="00C11C47" w:rsidRDefault="00C11C47" w:rsidP="00C11C47">
            <w:pPr>
              <w:jc w:val="center"/>
              <w:rPr>
                <w:rFonts w:ascii="Calibri" w:eastAsia="Times New Roman" w:hAnsi="Calibri" w:cs="Calibri"/>
                <w:color w:val="000000"/>
                <w:szCs w:val="22"/>
                <w:lang w:val="en-US" w:eastAsia="ko-KR"/>
              </w:rPr>
            </w:pP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096685DB" w14:textId="77777777"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Name</w:t>
            </w:r>
          </w:p>
        </w:tc>
        <w:tc>
          <w:tcPr>
            <w:tcW w:w="5180" w:type="dxa"/>
            <w:tcBorders>
              <w:top w:val="single" w:sz="4" w:space="0" w:color="auto"/>
              <w:left w:val="nil"/>
              <w:bottom w:val="single" w:sz="4" w:space="0" w:color="auto"/>
              <w:right w:val="single" w:sz="4" w:space="0" w:color="auto"/>
            </w:tcBorders>
            <w:shd w:val="clear" w:color="auto" w:fill="auto"/>
            <w:noWrap/>
            <w:vAlign w:val="bottom"/>
            <w:hideMark/>
          </w:tcPr>
          <w:p w14:paraId="3D29D669" w14:textId="77777777"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Affiliation</w:t>
            </w:r>
          </w:p>
        </w:tc>
      </w:tr>
      <w:tr w:rsidR="00C11C47" w:rsidRPr="00C11C47" w14:paraId="68E4FFE5" w14:textId="77777777" w:rsidTr="00C11C47">
        <w:trPr>
          <w:trHeight w:val="31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43C95065" w14:textId="13B25CFE" w:rsidR="00C11C47" w:rsidRPr="00C11C47" w:rsidRDefault="00C11C47" w:rsidP="00C11C47">
            <w:pPr>
              <w:jc w:val="center"/>
              <w:rPr>
                <w:rFonts w:eastAsia="Times New Roman"/>
                <w:color w:val="000000"/>
                <w:sz w:val="24"/>
                <w:szCs w:val="24"/>
                <w:lang w:val="en-US" w:eastAsia="ko-KR"/>
              </w:rPr>
            </w:pPr>
            <w:r w:rsidRPr="00C11C47">
              <w:rPr>
                <w:rFonts w:eastAsia="Times New Roman"/>
                <w:color w:val="000000"/>
                <w:sz w:val="24"/>
                <w:szCs w:val="24"/>
                <w:lang w:val="en-US" w:eastAsia="ko-KR"/>
              </w:rPr>
              <w:t>TGbq</w:t>
            </w:r>
          </w:p>
        </w:tc>
        <w:tc>
          <w:tcPr>
            <w:tcW w:w="1280" w:type="dxa"/>
            <w:tcBorders>
              <w:top w:val="nil"/>
              <w:left w:val="nil"/>
              <w:bottom w:val="single" w:sz="4" w:space="0" w:color="auto"/>
              <w:right w:val="single" w:sz="4" w:space="0" w:color="auto"/>
            </w:tcBorders>
            <w:shd w:val="clear" w:color="auto" w:fill="auto"/>
            <w:noWrap/>
            <w:vAlign w:val="bottom"/>
            <w:hideMark/>
          </w:tcPr>
          <w:p w14:paraId="1D1E02CB" w14:textId="7DE0EB0C"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08/19/2025</w:t>
            </w:r>
          </w:p>
        </w:tc>
        <w:tc>
          <w:tcPr>
            <w:tcW w:w="1840" w:type="dxa"/>
            <w:tcBorders>
              <w:top w:val="nil"/>
              <w:left w:val="nil"/>
              <w:bottom w:val="single" w:sz="4" w:space="0" w:color="auto"/>
              <w:right w:val="single" w:sz="4" w:space="0" w:color="auto"/>
            </w:tcBorders>
            <w:shd w:val="clear" w:color="auto" w:fill="auto"/>
            <w:noWrap/>
            <w:vAlign w:val="bottom"/>
            <w:hideMark/>
          </w:tcPr>
          <w:p w14:paraId="235DDFE4" w14:textId="30176F04"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Zuo, Xin</w:t>
            </w:r>
          </w:p>
        </w:tc>
        <w:tc>
          <w:tcPr>
            <w:tcW w:w="5180" w:type="dxa"/>
            <w:tcBorders>
              <w:top w:val="nil"/>
              <w:left w:val="nil"/>
              <w:bottom w:val="single" w:sz="4" w:space="0" w:color="auto"/>
              <w:right w:val="single" w:sz="4" w:space="0" w:color="auto"/>
            </w:tcBorders>
            <w:shd w:val="clear" w:color="auto" w:fill="auto"/>
            <w:noWrap/>
            <w:vAlign w:val="bottom"/>
            <w:hideMark/>
          </w:tcPr>
          <w:p w14:paraId="636305DE" w14:textId="5694EC6A"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Xiaomi Communications Co., Ltd.</w:t>
            </w:r>
          </w:p>
        </w:tc>
      </w:tr>
      <w:tr w:rsidR="00C11C47" w:rsidRPr="00C11C47" w14:paraId="0C9EB43E" w14:textId="77777777" w:rsidTr="00C11C47">
        <w:trPr>
          <w:trHeight w:val="31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439E3C3" w14:textId="3CA64960" w:rsidR="00C11C47" w:rsidRPr="00C11C47" w:rsidRDefault="00C11C47" w:rsidP="00C11C47">
            <w:pPr>
              <w:jc w:val="center"/>
              <w:rPr>
                <w:rFonts w:eastAsia="Times New Roman"/>
                <w:color w:val="000000"/>
                <w:sz w:val="24"/>
                <w:szCs w:val="24"/>
                <w:lang w:val="en-US" w:eastAsia="ko-KR"/>
              </w:rPr>
            </w:pPr>
            <w:r w:rsidRPr="00C11C47">
              <w:rPr>
                <w:rFonts w:eastAsia="Times New Roman"/>
                <w:color w:val="000000"/>
                <w:sz w:val="24"/>
                <w:szCs w:val="24"/>
                <w:lang w:val="en-US" w:eastAsia="ko-KR"/>
              </w:rPr>
              <w:t>TGbq</w:t>
            </w:r>
          </w:p>
        </w:tc>
        <w:tc>
          <w:tcPr>
            <w:tcW w:w="1280" w:type="dxa"/>
            <w:tcBorders>
              <w:top w:val="nil"/>
              <w:left w:val="nil"/>
              <w:bottom w:val="single" w:sz="4" w:space="0" w:color="auto"/>
              <w:right w:val="single" w:sz="4" w:space="0" w:color="auto"/>
            </w:tcBorders>
            <w:shd w:val="clear" w:color="auto" w:fill="auto"/>
            <w:noWrap/>
            <w:vAlign w:val="bottom"/>
            <w:hideMark/>
          </w:tcPr>
          <w:p w14:paraId="2BE37513" w14:textId="1216B0B2"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08/19/2025</w:t>
            </w:r>
          </w:p>
        </w:tc>
        <w:tc>
          <w:tcPr>
            <w:tcW w:w="1840" w:type="dxa"/>
            <w:tcBorders>
              <w:top w:val="nil"/>
              <w:left w:val="nil"/>
              <w:bottom w:val="single" w:sz="4" w:space="0" w:color="auto"/>
              <w:right w:val="single" w:sz="4" w:space="0" w:color="auto"/>
            </w:tcBorders>
            <w:shd w:val="clear" w:color="auto" w:fill="auto"/>
            <w:noWrap/>
            <w:vAlign w:val="bottom"/>
            <w:hideMark/>
          </w:tcPr>
          <w:p w14:paraId="500F2D72" w14:textId="14D16693"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Byeon, Seongho</w:t>
            </w:r>
          </w:p>
        </w:tc>
        <w:tc>
          <w:tcPr>
            <w:tcW w:w="5180" w:type="dxa"/>
            <w:tcBorders>
              <w:top w:val="nil"/>
              <w:left w:val="nil"/>
              <w:bottom w:val="single" w:sz="4" w:space="0" w:color="auto"/>
              <w:right w:val="single" w:sz="4" w:space="0" w:color="auto"/>
            </w:tcBorders>
            <w:shd w:val="clear" w:color="auto" w:fill="auto"/>
            <w:noWrap/>
            <w:vAlign w:val="bottom"/>
            <w:hideMark/>
          </w:tcPr>
          <w:p w14:paraId="714F5C8E" w14:textId="44109204"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SAMSUNG ELECTRONICS</w:t>
            </w:r>
          </w:p>
        </w:tc>
      </w:tr>
      <w:tr w:rsidR="00C11C47" w:rsidRPr="00C11C47" w14:paraId="4EA327D2" w14:textId="77777777" w:rsidTr="00C11C47">
        <w:trPr>
          <w:trHeight w:val="31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F755D5B" w14:textId="5259BE31" w:rsidR="00C11C47" w:rsidRPr="00C11C47" w:rsidRDefault="00C11C47" w:rsidP="00C11C47">
            <w:pPr>
              <w:jc w:val="center"/>
              <w:rPr>
                <w:rFonts w:eastAsia="Times New Roman"/>
                <w:color w:val="000000"/>
                <w:sz w:val="24"/>
                <w:szCs w:val="24"/>
                <w:lang w:val="en-US" w:eastAsia="ko-KR"/>
              </w:rPr>
            </w:pPr>
            <w:r w:rsidRPr="00C11C47">
              <w:rPr>
                <w:rFonts w:eastAsia="Times New Roman"/>
                <w:color w:val="000000"/>
                <w:sz w:val="24"/>
                <w:szCs w:val="24"/>
                <w:lang w:val="en-US" w:eastAsia="ko-KR"/>
              </w:rPr>
              <w:t>TGbq</w:t>
            </w:r>
          </w:p>
        </w:tc>
        <w:tc>
          <w:tcPr>
            <w:tcW w:w="1280" w:type="dxa"/>
            <w:tcBorders>
              <w:top w:val="nil"/>
              <w:left w:val="nil"/>
              <w:bottom w:val="single" w:sz="4" w:space="0" w:color="auto"/>
              <w:right w:val="single" w:sz="4" w:space="0" w:color="auto"/>
            </w:tcBorders>
            <w:shd w:val="clear" w:color="auto" w:fill="auto"/>
            <w:noWrap/>
            <w:vAlign w:val="bottom"/>
            <w:hideMark/>
          </w:tcPr>
          <w:p w14:paraId="148B33B1" w14:textId="4D0FBF67"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08/19/2025</w:t>
            </w:r>
          </w:p>
        </w:tc>
        <w:tc>
          <w:tcPr>
            <w:tcW w:w="1840" w:type="dxa"/>
            <w:tcBorders>
              <w:top w:val="nil"/>
              <w:left w:val="nil"/>
              <w:bottom w:val="single" w:sz="4" w:space="0" w:color="auto"/>
              <w:right w:val="single" w:sz="4" w:space="0" w:color="auto"/>
            </w:tcBorders>
            <w:shd w:val="clear" w:color="auto" w:fill="auto"/>
            <w:noWrap/>
            <w:vAlign w:val="bottom"/>
            <w:hideMark/>
          </w:tcPr>
          <w:p w14:paraId="3B4AD9A7" w14:textId="61CA2A49"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Au, Kwok Shum</w:t>
            </w:r>
          </w:p>
        </w:tc>
        <w:tc>
          <w:tcPr>
            <w:tcW w:w="5180" w:type="dxa"/>
            <w:tcBorders>
              <w:top w:val="nil"/>
              <w:left w:val="nil"/>
              <w:bottom w:val="single" w:sz="4" w:space="0" w:color="auto"/>
              <w:right w:val="single" w:sz="4" w:space="0" w:color="auto"/>
            </w:tcBorders>
            <w:shd w:val="clear" w:color="auto" w:fill="auto"/>
            <w:noWrap/>
            <w:vAlign w:val="bottom"/>
            <w:hideMark/>
          </w:tcPr>
          <w:p w14:paraId="418CB907" w14:textId="6F6721E6"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Huawei Technologies Co., Ltd</w:t>
            </w:r>
          </w:p>
        </w:tc>
      </w:tr>
      <w:tr w:rsidR="00C11C47" w:rsidRPr="00C11C47" w14:paraId="6363A933" w14:textId="77777777" w:rsidTr="00C11C47">
        <w:trPr>
          <w:trHeight w:val="31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43B7ACE" w14:textId="57E2413B" w:rsidR="00C11C47" w:rsidRPr="00C11C47" w:rsidRDefault="00C11C47" w:rsidP="00C11C47">
            <w:pPr>
              <w:jc w:val="center"/>
              <w:rPr>
                <w:rFonts w:eastAsia="Times New Roman"/>
                <w:color w:val="000000"/>
                <w:sz w:val="24"/>
                <w:szCs w:val="24"/>
                <w:lang w:val="en-US" w:eastAsia="ko-KR"/>
              </w:rPr>
            </w:pPr>
            <w:r w:rsidRPr="00C11C47">
              <w:rPr>
                <w:rFonts w:eastAsia="Times New Roman"/>
                <w:color w:val="000000"/>
                <w:sz w:val="24"/>
                <w:szCs w:val="24"/>
                <w:lang w:val="en-US" w:eastAsia="ko-KR"/>
              </w:rPr>
              <w:t>TGbq</w:t>
            </w:r>
          </w:p>
        </w:tc>
        <w:tc>
          <w:tcPr>
            <w:tcW w:w="1280" w:type="dxa"/>
            <w:tcBorders>
              <w:top w:val="nil"/>
              <w:left w:val="nil"/>
              <w:bottom w:val="single" w:sz="4" w:space="0" w:color="auto"/>
              <w:right w:val="single" w:sz="4" w:space="0" w:color="auto"/>
            </w:tcBorders>
            <w:shd w:val="clear" w:color="auto" w:fill="auto"/>
            <w:noWrap/>
            <w:vAlign w:val="bottom"/>
            <w:hideMark/>
          </w:tcPr>
          <w:p w14:paraId="58E310AB" w14:textId="11632B78"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08/19/2025</w:t>
            </w:r>
          </w:p>
        </w:tc>
        <w:tc>
          <w:tcPr>
            <w:tcW w:w="1840" w:type="dxa"/>
            <w:tcBorders>
              <w:top w:val="nil"/>
              <w:left w:val="nil"/>
              <w:bottom w:val="single" w:sz="4" w:space="0" w:color="auto"/>
              <w:right w:val="single" w:sz="4" w:space="0" w:color="auto"/>
            </w:tcBorders>
            <w:shd w:val="clear" w:color="auto" w:fill="auto"/>
            <w:noWrap/>
            <w:vAlign w:val="bottom"/>
            <w:hideMark/>
          </w:tcPr>
          <w:p w14:paraId="1A03562D" w14:textId="7A15E4AF"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Carty, Clark</w:t>
            </w:r>
          </w:p>
        </w:tc>
        <w:tc>
          <w:tcPr>
            <w:tcW w:w="5180" w:type="dxa"/>
            <w:tcBorders>
              <w:top w:val="nil"/>
              <w:left w:val="nil"/>
              <w:bottom w:val="single" w:sz="4" w:space="0" w:color="auto"/>
              <w:right w:val="single" w:sz="4" w:space="0" w:color="auto"/>
            </w:tcBorders>
            <w:shd w:val="clear" w:color="auto" w:fill="auto"/>
            <w:noWrap/>
            <w:vAlign w:val="bottom"/>
            <w:hideMark/>
          </w:tcPr>
          <w:p w14:paraId="0D0DBEF6" w14:textId="62B0F202"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Juniper Networks, Inc.</w:t>
            </w:r>
          </w:p>
        </w:tc>
      </w:tr>
      <w:tr w:rsidR="00C11C47" w:rsidRPr="00C11C47" w14:paraId="2DBC7F34" w14:textId="77777777" w:rsidTr="00C11C47">
        <w:trPr>
          <w:trHeight w:val="31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15EEE76" w14:textId="1DED4FB3" w:rsidR="00C11C47" w:rsidRPr="00C11C47" w:rsidRDefault="00C11C47" w:rsidP="00C11C47">
            <w:pPr>
              <w:jc w:val="center"/>
              <w:rPr>
                <w:rFonts w:eastAsia="Times New Roman"/>
                <w:color w:val="000000"/>
                <w:sz w:val="24"/>
                <w:szCs w:val="24"/>
                <w:lang w:val="en-US" w:eastAsia="ko-KR"/>
              </w:rPr>
            </w:pPr>
            <w:r w:rsidRPr="00C11C47">
              <w:rPr>
                <w:rFonts w:eastAsia="Times New Roman"/>
                <w:color w:val="000000"/>
                <w:sz w:val="24"/>
                <w:szCs w:val="24"/>
                <w:lang w:val="en-US" w:eastAsia="ko-KR"/>
              </w:rPr>
              <w:t>TGbq</w:t>
            </w:r>
          </w:p>
        </w:tc>
        <w:tc>
          <w:tcPr>
            <w:tcW w:w="1280" w:type="dxa"/>
            <w:tcBorders>
              <w:top w:val="nil"/>
              <w:left w:val="nil"/>
              <w:bottom w:val="single" w:sz="4" w:space="0" w:color="auto"/>
              <w:right w:val="single" w:sz="4" w:space="0" w:color="auto"/>
            </w:tcBorders>
            <w:shd w:val="clear" w:color="auto" w:fill="auto"/>
            <w:noWrap/>
            <w:vAlign w:val="bottom"/>
            <w:hideMark/>
          </w:tcPr>
          <w:p w14:paraId="31EECBAE" w14:textId="447129C3"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08/19/2025</w:t>
            </w:r>
          </w:p>
        </w:tc>
        <w:tc>
          <w:tcPr>
            <w:tcW w:w="1840" w:type="dxa"/>
            <w:tcBorders>
              <w:top w:val="nil"/>
              <w:left w:val="nil"/>
              <w:bottom w:val="single" w:sz="4" w:space="0" w:color="auto"/>
              <w:right w:val="single" w:sz="4" w:space="0" w:color="auto"/>
            </w:tcBorders>
            <w:shd w:val="clear" w:color="auto" w:fill="auto"/>
            <w:noWrap/>
            <w:vAlign w:val="bottom"/>
            <w:hideMark/>
          </w:tcPr>
          <w:p w14:paraId="3108AF80" w14:textId="5ACF25E8"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Chen, Cheng</w:t>
            </w:r>
          </w:p>
        </w:tc>
        <w:tc>
          <w:tcPr>
            <w:tcW w:w="5180" w:type="dxa"/>
            <w:tcBorders>
              <w:top w:val="nil"/>
              <w:left w:val="nil"/>
              <w:bottom w:val="single" w:sz="4" w:space="0" w:color="auto"/>
              <w:right w:val="single" w:sz="4" w:space="0" w:color="auto"/>
            </w:tcBorders>
            <w:shd w:val="clear" w:color="auto" w:fill="auto"/>
            <w:noWrap/>
            <w:vAlign w:val="bottom"/>
            <w:hideMark/>
          </w:tcPr>
          <w:p w14:paraId="354185F3" w14:textId="278BD29C"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Intel Corporation</w:t>
            </w:r>
          </w:p>
        </w:tc>
      </w:tr>
      <w:tr w:rsidR="00C11C47" w:rsidRPr="00C11C47" w14:paraId="71FF27B5" w14:textId="77777777" w:rsidTr="00C11C47">
        <w:trPr>
          <w:trHeight w:val="31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368A766" w14:textId="341742A5" w:rsidR="00C11C47" w:rsidRPr="00C11C47" w:rsidRDefault="00C11C47" w:rsidP="00C11C47">
            <w:pPr>
              <w:jc w:val="center"/>
              <w:rPr>
                <w:rFonts w:eastAsia="Times New Roman"/>
                <w:color w:val="000000"/>
                <w:sz w:val="24"/>
                <w:szCs w:val="24"/>
                <w:lang w:val="en-US" w:eastAsia="ko-KR"/>
              </w:rPr>
            </w:pPr>
            <w:r w:rsidRPr="00C11C47">
              <w:rPr>
                <w:rFonts w:eastAsia="Times New Roman"/>
                <w:color w:val="000000"/>
                <w:sz w:val="24"/>
                <w:szCs w:val="24"/>
                <w:lang w:val="en-US" w:eastAsia="ko-KR"/>
              </w:rPr>
              <w:t>TGbq</w:t>
            </w:r>
          </w:p>
        </w:tc>
        <w:tc>
          <w:tcPr>
            <w:tcW w:w="1280" w:type="dxa"/>
            <w:tcBorders>
              <w:top w:val="nil"/>
              <w:left w:val="nil"/>
              <w:bottom w:val="single" w:sz="4" w:space="0" w:color="auto"/>
              <w:right w:val="single" w:sz="4" w:space="0" w:color="auto"/>
            </w:tcBorders>
            <w:shd w:val="clear" w:color="auto" w:fill="auto"/>
            <w:noWrap/>
            <w:vAlign w:val="bottom"/>
            <w:hideMark/>
          </w:tcPr>
          <w:p w14:paraId="50EACA69" w14:textId="5C1ABE61"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08/19/2025</w:t>
            </w:r>
          </w:p>
        </w:tc>
        <w:tc>
          <w:tcPr>
            <w:tcW w:w="1840" w:type="dxa"/>
            <w:tcBorders>
              <w:top w:val="nil"/>
              <w:left w:val="nil"/>
              <w:bottom w:val="single" w:sz="4" w:space="0" w:color="auto"/>
              <w:right w:val="single" w:sz="4" w:space="0" w:color="auto"/>
            </w:tcBorders>
            <w:shd w:val="clear" w:color="auto" w:fill="auto"/>
            <w:noWrap/>
            <w:vAlign w:val="bottom"/>
            <w:hideMark/>
          </w:tcPr>
          <w:p w14:paraId="5A63F1E0" w14:textId="67708084"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Cao, Bo</w:t>
            </w:r>
          </w:p>
        </w:tc>
        <w:tc>
          <w:tcPr>
            <w:tcW w:w="5180" w:type="dxa"/>
            <w:tcBorders>
              <w:top w:val="nil"/>
              <w:left w:val="nil"/>
              <w:bottom w:val="single" w:sz="4" w:space="0" w:color="auto"/>
              <w:right w:val="single" w:sz="4" w:space="0" w:color="auto"/>
            </w:tcBorders>
            <w:shd w:val="clear" w:color="auto" w:fill="auto"/>
            <w:noWrap/>
            <w:vAlign w:val="bottom"/>
            <w:hideMark/>
          </w:tcPr>
          <w:p w14:paraId="47430AB9" w14:textId="3D966573"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ZTE Corporation</w:t>
            </w:r>
          </w:p>
        </w:tc>
      </w:tr>
      <w:tr w:rsidR="00C11C47" w:rsidRPr="00C11C47" w14:paraId="14A25BD8" w14:textId="77777777" w:rsidTr="00C11C47">
        <w:trPr>
          <w:trHeight w:val="31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4A3360D" w14:textId="7B648BC1" w:rsidR="00C11C47" w:rsidRPr="00C11C47" w:rsidRDefault="00C11C47" w:rsidP="00C11C47">
            <w:pPr>
              <w:jc w:val="center"/>
              <w:rPr>
                <w:rFonts w:eastAsia="Times New Roman"/>
                <w:color w:val="000000"/>
                <w:sz w:val="24"/>
                <w:szCs w:val="24"/>
                <w:lang w:val="en-US" w:eastAsia="ko-KR"/>
              </w:rPr>
            </w:pPr>
            <w:r w:rsidRPr="00C11C47">
              <w:rPr>
                <w:rFonts w:eastAsia="Times New Roman"/>
                <w:color w:val="000000"/>
                <w:sz w:val="24"/>
                <w:szCs w:val="24"/>
                <w:lang w:val="en-US" w:eastAsia="ko-KR"/>
              </w:rPr>
              <w:t>TGbq</w:t>
            </w:r>
          </w:p>
        </w:tc>
        <w:tc>
          <w:tcPr>
            <w:tcW w:w="1280" w:type="dxa"/>
            <w:tcBorders>
              <w:top w:val="nil"/>
              <w:left w:val="nil"/>
              <w:bottom w:val="single" w:sz="4" w:space="0" w:color="auto"/>
              <w:right w:val="single" w:sz="4" w:space="0" w:color="auto"/>
            </w:tcBorders>
            <w:shd w:val="clear" w:color="auto" w:fill="auto"/>
            <w:noWrap/>
            <w:vAlign w:val="bottom"/>
            <w:hideMark/>
          </w:tcPr>
          <w:p w14:paraId="645D6EC1" w14:textId="28E698D8"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08/19/2025</w:t>
            </w:r>
          </w:p>
        </w:tc>
        <w:tc>
          <w:tcPr>
            <w:tcW w:w="1840" w:type="dxa"/>
            <w:tcBorders>
              <w:top w:val="nil"/>
              <w:left w:val="nil"/>
              <w:bottom w:val="single" w:sz="4" w:space="0" w:color="auto"/>
              <w:right w:val="single" w:sz="4" w:space="0" w:color="auto"/>
            </w:tcBorders>
            <w:shd w:val="clear" w:color="auto" w:fill="auto"/>
            <w:noWrap/>
            <w:vAlign w:val="bottom"/>
            <w:hideMark/>
          </w:tcPr>
          <w:p w14:paraId="6F6EE0BD" w14:textId="2FE565C2"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Chen, Xu</w:t>
            </w:r>
          </w:p>
        </w:tc>
        <w:tc>
          <w:tcPr>
            <w:tcW w:w="5180" w:type="dxa"/>
            <w:tcBorders>
              <w:top w:val="nil"/>
              <w:left w:val="nil"/>
              <w:bottom w:val="single" w:sz="4" w:space="0" w:color="auto"/>
              <w:right w:val="single" w:sz="4" w:space="0" w:color="auto"/>
            </w:tcBorders>
            <w:shd w:val="clear" w:color="auto" w:fill="auto"/>
            <w:noWrap/>
            <w:vAlign w:val="bottom"/>
            <w:hideMark/>
          </w:tcPr>
          <w:p w14:paraId="0BB0B1D1" w14:textId="76E45FAF"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Xiaomi Communications Co., Ltd.</w:t>
            </w:r>
          </w:p>
        </w:tc>
      </w:tr>
      <w:tr w:rsidR="00C11C47" w:rsidRPr="00C11C47" w14:paraId="777CD0A5" w14:textId="77777777" w:rsidTr="00C11C47">
        <w:trPr>
          <w:trHeight w:val="31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3AA3ACC" w14:textId="5B5266D2" w:rsidR="00C11C47" w:rsidRPr="00C11C47" w:rsidRDefault="00C11C47" w:rsidP="00C11C47">
            <w:pPr>
              <w:jc w:val="center"/>
              <w:rPr>
                <w:rFonts w:eastAsia="Times New Roman"/>
                <w:color w:val="000000"/>
                <w:sz w:val="24"/>
                <w:szCs w:val="24"/>
                <w:lang w:val="en-US" w:eastAsia="ko-KR"/>
              </w:rPr>
            </w:pPr>
            <w:r w:rsidRPr="00C11C47">
              <w:rPr>
                <w:rFonts w:eastAsia="Times New Roman"/>
                <w:color w:val="000000"/>
                <w:sz w:val="24"/>
                <w:szCs w:val="24"/>
                <w:lang w:val="en-US" w:eastAsia="ko-KR"/>
              </w:rPr>
              <w:t>TGbq</w:t>
            </w:r>
          </w:p>
        </w:tc>
        <w:tc>
          <w:tcPr>
            <w:tcW w:w="1280" w:type="dxa"/>
            <w:tcBorders>
              <w:top w:val="nil"/>
              <w:left w:val="nil"/>
              <w:bottom w:val="single" w:sz="4" w:space="0" w:color="auto"/>
              <w:right w:val="single" w:sz="4" w:space="0" w:color="auto"/>
            </w:tcBorders>
            <w:shd w:val="clear" w:color="auto" w:fill="auto"/>
            <w:noWrap/>
            <w:vAlign w:val="bottom"/>
            <w:hideMark/>
          </w:tcPr>
          <w:p w14:paraId="249E68F8" w14:textId="7783CF3C"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08/19/2025</w:t>
            </w:r>
          </w:p>
        </w:tc>
        <w:tc>
          <w:tcPr>
            <w:tcW w:w="1840" w:type="dxa"/>
            <w:tcBorders>
              <w:top w:val="nil"/>
              <w:left w:val="nil"/>
              <w:bottom w:val="single" w:sz="4" w:space="0" w:color="auto"/>
              <w:right w:val="single" w:sz="4" w:space="0" w:color="auto"/>
            </w:tcBorders>
            <w:shd w:val="clear" w:color="auto" w:fill="auto"/>
            <w:noWrap/>
            <w:vAlign w:val="bottom"/>
            <w:hideMark/>
          </w:tcPr>
          <w:p w14:paraId="6C2DC928" w14:textId="201172FB"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Chen, Wei-Han</w:t>
            </w:r>
          </w:p>
        </w:tc>
        <w:tc>
          <w:tcPr>
            <w:tcW w:w="5180" w:type="dxa"/>
            <w:tcBorders>
              <w:top w:val="nil"/>
              <w:left w:val="nil"/>
              <w:bottom w:val="single" w:sz="4" w:space="0" w:color="auto"/>
              <w:right w:val="single" w:sz="4" w:space="0" w:color="auto"/>
            </w:tcBorders>
            <w:shd w:val="clear" w:color="auto" w:fill="auto"/>
            <w:noWrap/>
            <w:vAlign w:val="bottom"/>
            <w:hideMark/>
          </w:tcPr>
          <w:p w14:paraId="338B0648" w14:textId="6D806BFF"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MediaTek Inc.</w:t>
            </w:r>
          </w:p>
        </w:tc>
      </w:tr>
      <w:tr w:rsidR="00C11C47" w:rsidRPr="00C11C47" w14:paraId="0942EDD7" w14:textId="77777777" w:rsidTr="00C11C47">
        <w:trPr>
          <w:trHeight w:val="31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A5D37A4" w14:textId="033F5BF0" w:rsidR="00C11C47" w:rsidRPr="00C11C47" w:rsidRDefault="00C11C47" w:rsidP="00C11C47">
            <w:pPr>
              <w:jc w:val="center"/>
              <w:rPr>
                <w:rFonts w:eastAsia="Times New Roman"/>
                <w:color w:val="000000"/>
                <w:sz w:val="24"/>
                <w:szCs w:val="24"/>
                <w:lang w:val="en-US" w:eastAsia="ko-KR"/>
              </w:rPr>
            </w:pPr>
            <w:r w:rsidRPr="00C11C47">
              <w:rPr>
                <w:rFonts w:eastAsia="Times New Roman"/>
                <w:color w:val="000000"/>
                <w:sz w:val="24"/>
                <w:szCs w:val="24"/>
                <w:lang w:val="en-US" w:eastAsia="ko-KR"/>
              </w:rPr>
              <w:t>TGbq</w:t>
            </w:r>
          </w:p>
        </w:tc>
        <w:tc>
          <w:tcPr>
            <w:tcW w:w="1280" w:type="dxa"/>
            <w:tcBorders>
              <w:top w:val="nil"/>
              <w:left w:val="nil"/>
              <w:bottom w:val="single" w:sz="4" w:space="0" w:color="auto"/>
              <w:right w:val="single" w:sz="4" w:space="0" w:color="auto"/>
            </w:tcBorders>
            <w:shd w:val="clear" w:color="auto" w:fill="auto"/>
            <w:noWrap/>
            <w:vAlign w:val="bottom"/>
            <w:hideMark/>
          </w:tcPr>
          <w:p w14:paraId="352C3F0F" w14:textId="69012AD1"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08/19/2025</w:t>
            </w:r>
          </w:p>
        </w:tc>
        <w:tc>
          <w:tcPr>
            <w:tcW w:w="1840" w:type="dxa"/>
            <w:tcBorders>
              <w:top w:val="nil"/>
              <w:left w:val="nil"/>
              <w:bottom w:val="single" w:sz="4" w:space="0" w:color="auto"/>
              <w:right w:val="single" w:sz="4" w:space="0" w:color="auto"/>
            </w:tcBorders>
            <w:shd w:val="clear" w:color="auto" w:fill="auto"/>
            <w:noWrap/>
            <w:vAlign w:val="bottom"/>
            <w:hideMark/>
          </w:tcPr>
          <w:p w14:paraId="7D7BE9ED" w14:textId="290E7F62"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Patil, Abhishek</w:t>
            </w:r>
          </w:p>
        </w:tc>
        <w:tc>
          <w:tcPr>
            <w:tcW w:w="5180" w:type="dxa"/>
            <w:tcBorders>
              <w:top w:val="nil"/>
              <w:left w:val="nil"/>
              <w:bottom w:val="single" w:sz="4" w:space="0" w:color="auto"/>
              <w:right w:val="single" w:sz="4" w:space="0" w:color="auto"/>
            </w:tcBorders>
            <w:shd w:val="clear" w:color="auto" w:fill="auto"/>
            <w:noWrap/>
            <w:vAlign w:val="bottom"/>
            <w:hideMark/>
          </w:tcPr>
          <w:p w14:paraId="15CA343E" w14:textId="2D5DE9BA"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Qualcomm Incorporated</w:t>
            </w:r>
          </w:p>
        </w:tc>
      </w:tr>
      <w:tr w:rsidR="00C11C47" w:rsidRPr="00C11C47" w14:paraId="595C7A39" w14:textId="77777777" w:rsidTr="00C11C47">
        <w:trPr>
          <w:trHeight w:val="31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7AB173C" w14:textId="30B6AAE7" w:rsidR="00C11C47" w:rsidRPr="00C11C47" w:rsidRDefault="00C11C47" w:rsidP="00C11C47">
            <w:pPr>
              <w:jc w:val="center"/>
              <w:rPr>
                <w:rFonts w:eastAsia="Times New Roman"/>
                <w:color w:val="000000"/>
                <w:sz w:val="24"/>
                <w:szCs w:val="24"/>
                <w:lang w:val="en-US" w:eastAsia="ko-KR"/>
              </w:rPr>
            </w:pPr>
            <w:r w:rsidRPr="00C11C47">
              <w:rPr>
                <w:rFonts w:eastAsia="Times New Roman"/>
                <w:color w:val="000000"/>
                <w:sz w:val="24"/>
                <w:szCs w:val="24"/>
                <w:lang w:val="en-US" w:eastAsia="ko-KR"/>
              </w:rPr>
              <w:t>TGbq</w:t>
            </w:r>
          </w:p>
        </w:tc>
        <w:tc>
          <w:tcPr>
            <w:tcW w:w="1280" w:type="dxa"/>
            <w:tcBorders>
              <w:top w:val="nil"/>
              <w:left w:val="nil"/>
              <w:bottom w:val="single" w:sz="4" w:space="0" w:color="auto"/>
              <w:right w:val="single" w:sz="4" w:space="0" w:color="auto"/>
            </w:tcBorders>
            <w:shd w:val="clear" w:color="auto" w:fill="auto"/>
            <w:noWrap/>
            <w:vAlign w:val="bottom"/>
            <w:hideMark/>
          </w:tcPr>
          <w:p w14:paraId="29A7599A" w14:textId="3BA2609C"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08/19/2025</w:t>
            </w:r>
          </w:p>
        </w:tc>
        <w:tc>
          <w:tcPr>
            <w:tcW w:w="1840" w:type="dxa"/>
            <w:tcBorders>
              <w:top w:val="nil"/>
              <w:left w:val="nil"/>
              <w:bottom w:val="single" w:sz="4" w:space="0" w:color="auto"/>
              <w:right w:val="single" w:sz="4" w:space="0" w:color="auto"/>
            </w:tcBorders>
            <w:shd w:val="clear" w:color="auto" w:fill="auto"/>
            <w:noWrap/>
            <w:vAlign w:val="bottom"/>
            <w:hideMark/>
          </w:tcPr>
          <w:p w14:paraId="142525A4" w14:textId="3567B0D8"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Qi, Yue</w:t>
            </w:r>
          </w:p>
        </w:tc>
        <w:tc>
          <w:tcPr>
            <w:tcW w:w="5180" w:type="dxa"/>
            <w:tcBorders>
              <w:top w:val="nil"/>
              <w:left w:val="nil"/>
              <w:bottom w:val="single" w:sz="4" w:space="0" w:color="auto"/>
              <w:right w:val="single" w:sz="4" w:space="0" w:color="auto"/>
            </w:tcBorders>
            <w:shd w:val="clear" w:color="auto" w:fill="auto"/>
            <w:noWrap/>
            <w:vAlign w:val="bottom"/>
            <w:hideMark/>
          </w:tcPr>
          <w:p w14:paraId="7021BCFF" w14:textId="728599DF"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SAMSUNG ELECTRONICS</w:t>
            </w:r>
          </w:p>
        </w:tc>
      </w:tr>
      <w:tr w:rsidR="00C11C47" w:rsidRPr="00C11C47" w14:paraId="0748EBD0" w14:textId="77777777" w:rsidTr="00C11C47">
        <w:trPr>
          <w:trHeight w:val="31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4BC9B2A6" w14:textId="6AC739E8" w:rsidR="00C11C47" w:rsidRPr="00C11C47" w:rsidRDefault="00C11C47" w:rsidP="00C11C47">
            <w:pPr>
              <w:jc w:val="center"/>
              <w:rPr>
                <w:rFonts w:eastAsia="Times New Roman"/>
                <w:color w:val="000000"/>
                <w:sz w:val="24"/>
                <w:szCs w:val="24"/>
                <w:lang w:val="en-US" w:eastAsia="ko-KR"/>
              </w:rPr>
            </w:pPr>
            <w:r w:rsidRPr="00C11C47">
              <w:rPr>
                <w:rFonts w:eastAsia="Times New Roman"/>
                <w:color w:val="000000"/>
                <w:sz w:val="24"/>
                <w:szCs w:val="24"/>
                <w:lang w:val="en-US" w:eastAsia="ko-KR"/>
              </w:rPr>
              <w:t>TGbq</w:t>
            </w:r>
          </w:p>
        </w:tc>
        <w:tc>
          <w:tcPr>
            <w:tcW w:w="1280" w:type="dxa"/>
            <w:tcBorders>
              <w:top w:val="nil"/>
              <w:left w:val="nil"/>
              <w:bottom w:val="single" w:sz="4" w:space="0" w:color="auto"/>
              <w:right w:val="single" w:sz="4" w:space="0" w:color="auto"/>
            </w:tcBorders>
            <w:shd w:val="clear" w:color="auto" w:fill="auto"/>
            <w:noWrap/>
            <w:vAlign w:val="bottom"/>
            <w:hideMark/>
          </w:tcPr>
          <w:p w14:paraId="13D77142" w14:textId="065489A9"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08/19/2025</w:t>
            </w:r>
          </w:p>
        </w:tc>
        <w:tc>
          <w:tcPr>
            <w:tcW w:w="1840" w:type="dxa"/>
            <w:tcBorders>
              <w:top w:val="nil"/>
              <w:left w:val="nil"/>
              <w:bottom w:val="single" w:sz="4" w:space="0" w:color="auto"/>
              <w:right w:val="single" w:sz="4" w:space="0" w:color="auto"/>
            </w:tcBorders>
            <w:shd w:val="clear" w:color="auto" w:fill="auto"/>
            <w:noWrap/>
            <w:vAlign w:val="bottom"/>
            <w:hideMark/>
          </w:tcPr>
          <w:p w14:paraId="4B20BA7B" w14:textId="78F519A1"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Rai, Kapil</w:t>
            </w:r>
          </w:p>
        </w:tc>
        <w:tc>
          <w:tcPr>
            <w:tcW w:w="5180" w:type="dxa"/>
            <w:tcBorders>
              <w:top w:val="nil"/>
              <w:left w:val="nil"/>
              <w:bottom w:val="single" w:sz="4" w:space="0" w:color="auto"/>
              <w:right w:val="single" w:sz="4" w:space="0" w:color="auto"/>
            </w:tcBorders>
            <w:shd w:val="clear" w:color="auto" w:fill="auto"/>
            <w:noWrap/>
            <w:vAlign w:val="bottom"/>
            <w:hideMark/>
          </w:tcPr>
          <w:p w14:paraId="419EE1CA" w14:textId="12EE2B0F"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Qualcomm Incorporated; Qualcomm Technologies, Inc</w:t>
            </w:r>
          </w:p>
        </w:tc>
      </w:tr>
      <w:tr w:rsidR="00C11C47" w:rsidRPr="00C11C47" w14:paraId="185E0E51" w14:textId="77777777" w:rsidTr="00C11C47">
        <w:trPr>
          <w:trHeight w:val="31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38B2D7B" w14:textId="78056FE4" w:rsidR="00C11C47" w:rsidRPr="00C11C47" w:rsidRDefault="00C11C47" w:rsidP="00C11C47">
            <w:pPr>
              <w:jc w:val="center"/>
              <w:rPr>
                <w:rFonts w:eastAsia="Times New Roman"/>
                <w:color w:val="000000"/>
                <w:sz w:val="24"/>
                <w:szCs w:val="24"/>
                <w:lang w:val="en-US" w:eastAsia="ko-KR"/>
              </w:rPr>
            </w:pPr>
            <w:r w:rsidRPr="00C11C47">
              <w:rPr>
                <w:rFonts w:eastAsia="Times New Roman"/>
                <w:color w:val="000000"/>
                <w:sz w:val="24"/>
                <w:szCs w:val="24"/>
                <w:lang w:val="en-US" w:eastAsia="ko-KR"/>
              </w:rPr>
              <w:t>TGbq</w:t>
            </w:r>
          </w:p>
        </w:tc>
        <w:tc>
          <w:tcPr>
            <w:tcW w:w="1280" w:type="dxa"/>
            <w:tcBorders>
              <w:top w:val="nil"/>
              <w:left w:val="nil"/>
              <w:bottom w:val="single" w:sz="4" w:space="0" w:color="auto"/>
              <w:right w:val="single" w:sz="4" w:space="0" w:color="auto"/>
            </w:tcBorders>
            <w:shd w:val="clear" w:color="auto" w:fill="auto"/>
            <w:noWrap/>
            <w:vAlign w:val="bottom"/>
            <w:hideMark/>
          </w:tcPr>
          <w:p w14:paraId="5D5C93E2" w14:textId="0E8ECACE"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08/19/2025</w:t>
            </w:r>
          </w:p>
        </w:tc>
        <w:tc>
          <w:tcPr>
            <w:tcW w:w="1840" w:type="dxa"/>
            <w:tcBorders>
              <w:top w:val="nil"/>
              <w:left w:val="nil"/>
              <w:bottom w:val="single" w:sz="4" w:space="0" w:color="auto"/>
              <w:right w:val="single" w:sz="4" w:space="0" w:color="auto"/>
            </w:tcBorders>
            <w:shd w:val="clear" w:color="auto" w:fill="auto"/>
            <w:noWrap/>
            <w:vAlign w:val="bottom"/>
            <w:hideMark/>
          </w:tcPr>
          <w:p w14:paraId="43A23AE4" w14:textId="2762FD81"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Sadiq, Bilal</w:t>
            </w:r>
          </w:p>
        </w:tc>
        <w:tc>
          <w:tcPr>
            <w:tcW w:w="5180" w:type="dxa"/>
            <w:tcBorders>
              <w:top w:val="nil"/>
              <w:left w:val="nil"/>
              <w:bottom w:val="single" w:sz="4" w:space="0" w:color="auto"/>
              <w:right w:val="single" w:sz="4" w:space="0" w:color="auto"/>
            </w:tcBorders>
            <w:shd w:val="clear" w:color="auto" w:fill="auto"/>
            <w:noWrap/>
            <w:vAlign w:val="bottom"/>
            <w:hideMark/>
          </w:tcPr>
          <w:p w14:paraId="41BA04FC" w14:textId="7AD88429"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Samsung Electronics Co., Ltd.</w:t>
            </w:r>
          </w:p>
        </w:tc>
      </w:tr>
      <w:tr w:rsidR="00C11C47" w:rsidRPr="00C11C47" w14:paraId="5D200A7E" w14:textId="77777777" w:rsidTr="00C11C47">
        <w:trPr>
          <w:trHeight w:val="31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B57F9F0" w14:textId="03A26C5A" w:rsidR="00C11C47" w:rsidRPr="00C11C47" w:rsidRDefault="00C11C47" w:rsidP="00C11C47">
            <w:pPr>
              <w:jc w:val="center"/>
              <w:rPr>
                <w:rFonts w:eastAsia="Times New Roman"/>
                <w:color w:val="000000"/>
                <w:sz w:val="24"/>
                <w:szCs w:val="24"/>
                <w:lang w:val="en-US" w:eastAsia="ko-KR"/>
              </w:rPr>
            </w:pPr>
            <w:r w:rsidRPr="00C11C47">
              <w:rPr>
                <w:rFonts w:eastAsia="Times New Roman"/>
                <w:color w:val="000000"/>
                <w:sz w:val="24"/>
                <w:szCs w:val="24"/>
                <w:lang w:val="en-US" w:eastAsia="ko-KR"/>
              </w:rPr>
              <w:t>TGbq</w:t>
            </w:r>
          </w:p>
        </w:tc>
        <w:tc>
          <w:tcPr>
            <w:tcW w:w="1280" w:type="dxa"/>
            <w:tcBorders>
              <w:top w:val="nil"/>
              <w:left w:val="nil"/>
              <w:bottom w:val="single" w:sz="4" w:space="0" w:color="auto"/>
              <w:right w:val="single" w:sz="4" w:space="0" w:color="auto"/>
            </w:tcBorders>
            <w:shd w:val="clear" w:color="auto" w:fill="auto"/>
            <w:noWrap/>
            <w:vAlign w:val="bottom"/>
            <w:hideMark/>
          </w:tcPr>
          <w:p w14:paraId="291C5517" w14:textId="46562229"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08/19/2025</w:t>
            </w:r>
          </w:p>
        </w:tc>
        <w:tc>
          <w:tcPr>
            <w:tcW w:w="1840" w:type="dxa"/>
            <w:tcBorders>
              <w:top w:val="nil"/>
              <w:left w:val="nil"/>
              <w:bottom w:val="single" w:sz="4" w:space="0" w:color="auto"/>
              <w:right w:val="single" w:sz="4" w:space="0" w:color="auto"/>
            </w:tcBorders>
            <w:shd w:val="clear" w:color="auto" w:fill="auto"/>
            <w:noWrap/>
            <w:vAlign w:val="bottom"/>
            <w:hideMark/>
          </w:tcPr>
          <w:p w14:paraId="3EF91238" w14:textId="74AD71DF"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Silverman, Matt</w:t>
            </w:r>
          </w:p>
        </w:tc>
        <w:tc>
          <w:tcPr>
            <w:tcW w:w="5180" w:type="dxa"/>
            <w:tcBorders>
              <w:top w:val="nil"/>
              <w:left w:val="nil"/>
              <w:bottom w:val="single" w:sz="4" w:space="0" w:color="auto"/>
              <w:right w:val="single" w:sz="4" w:space="0" w:color="auto"/>
            </w:tcBorders>
            <w:shd w:val="clear" w:color="auto" w:fill="auto"/>
            <w:noWrap/>
            <w:vAlign w:val="bottom"/>
            <w:hideMark/>
          </w:tcPr>
          <w:p w14:paraId="743CD764" w14:textId="0FE22A4D"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Cisco Systems, Inc.</w:t>
            </w:r>
          </w:p>
        </w:tc>
      </w:tr>
      <w:tr w:rsidR="00C11C47" w:rsidRPr="00C11C47" w14:paraId="7CE8FB8E" w14:textId="77777777" w:rsidTr="00C11C47">
        <w:trPr>
          <w:trHeight w:val="31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13F64A8" w14:textId="0923692D" w:rsidR="00C11C47" w:rsidRPr="00C11C47" w:rsidRDefault="00C11C47" w:rsidP="00C11C47">
            <w:pPr>
              <w:jc w:val="center"/>
              <w:rPr>
                <w:rFonts w:eastAsia="Times New Roman"/>
                <w:color w:val="000000"/>
                <w:sz w:val="24"/>
                <w:szCs w:val="24"/>
                <w:lang w:val="en-US" w:eastAsia="ko-KR"/>
              </w:rPr>
            </w:pPr>
            <w:r w:rsidRPr="00C11C47">
              <w:rPr>
                <w:rFonts w:eastAsia="Times New Roman"/>
                <w:color w:val="000000"/>
                <w:sz w:val="24"/>
                <w:szCs w:val="24"/>
                <w:lang w:val="en-US" w:eastAsia="ko-KR"/>
              </w:rPr>
              <w:t>TGbq</w:t>
            </w:r>
          </w:p>
        </w:tc>
        <w:tc>
          <w:tcPr>
            <w:tcW w:w="1280" w:type="dxa"/>
            <w:tcBorders>
              <w:top w:val="nil"/>
              <w:left w:val="nil"/>
              <w:bottom w:val="single" w:sz="4" w:space="0" w:color="auto"/>
              <w:right w:val="single" w:sz="4" w:space="0" w:color="auto"/>
            </w:tcBorders>
            <w:shd w:val="clear" w:color="auto" w:fill="auto"/>
            <w:noWrap/>
            <w:vAlign w:val="bottom"/>
            <w:hideMark/>
          </w:tcPr>
          <w:p w14:paraId="6805558C" w14:textId="7D7560B7"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08/19/2025</w:t>
            </w:r>
          </w:p>
        </w:tc>
        <w:tc>
          <w:tcPr>
            <w:tcW w:w="1840" w:type="dxa"/>
            <w:tcBorders>
              <w:top w:val="nil"/>
              <w:left w:val="nil"/>
              <w:bottom w:val="single" w:sz="4" w:space="0" w:color="auto"/>
              <w:right w:val="single" w:sz="4" w:space="0" w:color="auto"/>
            </w:tcBorders>
            <w:shd w:val="clear" w:color="auto" w:fill="auto"/>
            <w:noWrap/>
            <w:vAlign w:val="bottom"/>
            <w:hideMark/>
          </w:tcPr>
          <w:p w14:paraId="2FAFD7DE" w14:textId="4C9DEBDE"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Singh, Aditi</w:t>
            </w:r>
          </w:p>
        </w:tc>
        <w:tc>
          <w:tcPr>
            <w:tcW w:w="5180" w:type="dxa"/>
            <w:tcBorders>
              <w:top w:val="nil"/>
              <w:left w:val="nil"/>
              <w:bottom w:val="single" w:sz="4" w:space="0" w:color="auto"/>
              <w:right w:val="single" w:sz="4" w:space="0" w:color="auto"/>
            </w:tcBorders>
            <w:shd w:val="clear" w:color="auto" w:fill="auto"/>
            <w:noWrap/>
            <w:vAlign w:val="bottom"/>
            <w:hideMark/>
          </w:tcPr>
          <w:p w14:paraId="07F92ABB" w14:textId="09CCBE0F"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Charter Communications</w:t>
            </w:r>
          </w:p>
        </w:tc>
      </w:tr>
      <w:tr w:rsidR="00C11C47" w:rsidRPr="00C11C47" w14:paraId="34D8571A" w14:textId="77777777" w:rsidTr="00C11C47">
        <w:trPr>
          <w:trHeight w:val="31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1077C90" w14:textId="2E86AAD5" w:rsidR="00C11C47" w:rsidRPr="00C11C47" w:rsidRDefault="00C11C47" w:rsidP="00C11C47">
            <w:pPr>
              <w:jc w:val="center"/>
              <w:rPr>
                <w:rFonts w:eastAsia="Times New Roman"/>
                <w:color w:val="000000"/>
                <w:sz w:val="24"/>
                <w:szCs w:val="24"/>
                <w:lang w:val="en-US" w:eastAsia="ko-KR"/>
              </w:rPr>
            </w:pPr>
            <w:r w:rsidRPr="00C11C47">
              <w:rPr>
                <w:rFonts w:eastAsia="Times New Roman"/>
                <w:color w:val="000000"/>
                <w:sz w:val="24"/>
                <w:szCs w:val="24"/>
                <w:lang w:val="en-US" w:eastAsia="ko-KR"/>
              </w:rPr>
              <w:t>TGbq</w:t>
            </w:r>
          </w:p>
        </w:tc>
        <w:tc>
          <w:tcPr>
            <w:tcW w:w="1280" w:type="dxa"/>
            <w:tcBorders>
              <w:top w:val="nil"/>
              <w:left w:val="nil"/>
              <w:bottom w:val="single" w:sz="4" w:space="0" w:color="auto"/>
              <w:right w:val="single" w:sz="4" w:space="0" w:color="auto"/>
            </w:tcBorders>
            <w:shd w:val="clear" w:color="auto" w:fill="auto"/>
            <w:noWrap/>
            <w:vAlign w:val="bottom"/>
            <w:hideMark/>
          </w:tcPr>
          <w:p w14:paraId="67424B18" w14:textId="2F219C2A"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08/19/2025</w:t>
            </w:r>
          </w:p>
        </w:tc>
        <w:tc>
          <w:tcPr>
            <w:tcW w:w="1840" w:type="dxa"/>
            <w:tcBorders>
              <w:top w:val="nil"/>
              <w:left w:val="nil"/>
              <w:bottom w:val="single" w:sz="4" w:space="0" w:color="auto"/>
              <w:right w:val="single" w:sz="4" w:space="0" w:color="auto"/>
            </w:tcBorders>
            <w:shd w:val="clear" w:color="auto" w:fill="auto"/>
            <w:noWrap/>
            <w:vAlign w:val="bottom"/>
            <w:hideMark/>
          </w:tcPr>
          <w:p w14:paraId="7547CD0E" w14:textId="21629045"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Wang, Zisheng</w:t>
            </w:r>
          </w:p>
        </w:tc>
        <w:tc>
          <w:tcPr>
            <w:tcW w:w="5180" w:type="dxa"/>
            <w:tcBorders>
              <w:top w:val="nil"/>
              <w:left w:val="nil"/>
              <w:bottom w:val="single" w:sz="4" w:space="0" w:color="auto"/>
              <w:right w:val="single" w:sz="4" w:space="0" w:color="auto"/>
            </w:tcBorders>
            <w:shd w:val="clear" w:color="auto" w:fill="auto"/>
            <w:noWrap/>
            <w:vAlign w:val="bottom"/>
            <w:hideMark/>
          </w:tcPr>
          <w:p w14:paraId="5E927D28" w14:textId="1C49CD3A"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ZTE Corporation</w:t>
            </w:r>
          </w:p>
        </w:tc>
      </w:tr>
      <w:tr w:rsidR="00C11C47" w:rsidRPr="00C11C47" w14:paraId="2AFC08D3" w14:textId="77777777" w:rsidTr="00C11C47">
        <w:trPr>
          <w:trHeight w:val="31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A9245AD" w14:textId="7F546BCA" w:rsidR="00C11C47" w:rsidRPr="00C11C47" w:rsidRDefault="00C11C47" w:rsidP="00C11C47">
            <w:pPr>
              <w:jc w:val="center"/>
              <w:rPr>
                <w:rFonts w:eastAsia="Times New Roman"/>
                <w:color w:val="000000"/>
                <w:sz w:val="24"/>
                <w:szCs w:val="24"/>
                <w:lang w:val="en-US" w:eastAsia="ko-KR"/>
              </w:rPr>
            </w:pPr>
            <w:r w:rsidRPr="00C11C47">
              <w:rPr>
                <w:rFonts w:eastAsia="Times New Roman"/>
                <w:color w:val="000000"/>
                <w:sz w:val="24"/>
                <w:szCs w:val="24"/>
                <w:lang w:val="en-US" w:eastAsia="ko-KR"/>
              </w:rPr>
              <w:t>TGbq</w:t>
            </w:r>
          </w:p>
        </w:tc>
        <w:tc>
          <w:tcPr>
            <w:tcW w:w="1280" w:type="dxa"/>
            <w:tcBorders>
              <w:top w:val="nil"/>
              <w:left w:val="nil"/>
              <w:bottom w:val="single" w:sz="4" w:space="0" w:color="auto"/>
              <w:right w:val="single" w:sz="4" w:space="0" w:color="auto"/>
            </w:tcBorders>
            <w:shd w:val="clear" w:color="auto" w:fill="auto"/>
            <w:noWrap/>
            <w:vAlign w:val="bottom"/>
            <w:hideMark/>
          </w:tcPr>
          <w:p w14:paraId="0887F7C2" w14:textId="21E12408"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08/19/2025</w:t>
            </w:r>
          </w:p>
        </w:tc>
        <w:tc>
          <w:tcPr>
            <w:tcW w:w="1840" w:type="dxa"/>
            <w:tcBorders>
              <w:top w:val="nil"/>
              <w:left w:val="nil"/>
              <w:bottom w:val="single" w:sz="4" w:space="0" w:color="auto"/>
              <w:right w:val="single" w:sz="4" w:space="0" w:color="auto"/>
            </w:tcBorders>
            <w:shd w:val="clear" w:color="auto" w:fill="auto"/>
            <w:noWrap/>
            <w:vAlign w:val="bottom"/>
            <w:hideMark/>
          </w:tcPr>
          <w:p w14:paraId="63389542" w14:textId="6D44C408"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Ward, Lisa</w:t>
            </w:r>
          </w:p>
        </w:tc>
        <w:tc>
          <w:tcPr>
            <w:tcW w:w="5180" w:type="dxa"/>
            <w:tcBorders>
              <w:top w:val="nil"/>
              <w:left w:val="nil"/>
              <w:bottom w:val="single" w:sz="4" w:space="0" w:color="auto"/>
              <w:right w:val="single" w:sz="4" w:space="0" w:color="auto"/>
            </w:tcBorders>
            <w:shd w:val="clear" w:color="auto" w:fill="auto"/>
            <w:noWrap/>
            <w:vAlign w:val="bottom"/>
            <w:hideMark/>
          </w:tcPr>
          <w:p w14:paraId="0CC2DF45" w14:textId="2D31E1DB"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Rohde &amp; Schwarz</w:t>
            </w:r>
          </w:p>
        </w:tc>
      </w:tr>
      <w:tr w:rsidR="00C11C47" w:rsidRPr="00C11C47" w14:paraId="70F61B94" w14:textId="77777777" w:rsidTr="00C11C47">
        <w:trPr>
          <w:trHeight w:val="31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1EB4751" w14:textId="64B83059" w:rsidR="00C11C47" w:rsidRPr="00C11C47" w:rsidRDefault="00C11C47" w:rsidP="00C11C47">
            <w:pPr>
              <w:jc w:val="center"/>
              <w:rPr>
                <w:rFonts w:eastAsia="Times New Roman"/>
                <w:color w:val="000000"/>
                <w:sz w:val="24"/>
                <w:szCs w:val="24"/>
                <w:lang w:val="en-US" w:eastAsia="ko-KR"/>
              </w:rPr>
            </w:pPr>
            <w:r w:rsidRPr="00C11C47">
              <w:rPr>
                <w:rFonts w:eastAsia="Times New Roman"/>
                <w:color w:val="000000"/>
                <w:sz w:val="24"/>
                <w:szCs w:val="24"/>
                <w:lang w:val="en-US" w:eastAsia="ko-KR"/>
              </w:rPr>
              <w:t>TGbq</w:t>
            </w:r>
          </w:p>
        </w:tc>
        <w:tc>
          <w:tcPr>
            <w:tcW w:w="1280" w:type="dxa"/>
            <w:tcBorders>
              <w:top w:val="nil"/>
              <w:left w:val="nil"/>
              <w:bottom w:val="single" w:sz="4" w:space="0" w:color="auto"/>
              <w:right w:val="single" w:sz="4" w:space="0" w:color="auto"/>
            </w:tcBorders>
            <w:shd w:val="clear" w:color="auto" w:fill="auto"/>
            <w:noWrap/>
            <w:vAlign w:val="bottom"/>
            <w:hideMark/>
          </w:tcPr>
          <w:p w14:paraId="5A1BBEE6" w14:textId="782CFB46"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08/19/2025</w:t>
            </w:r>
          </w:p>
        </w:tc>
        <w:tc>
          <w:tcPr>
            <w:tcW w:w="1840" w:type="dxa"/>
            <w:tcBorders>
              <w:top w:val="nil"/>
              <w:left w:val="nil"/>
              <w:bottom w:val="single" w:sz="4" w:space="0" w:color="auto"/>
              <w:right w:val="single" w:sz="4" w:space="0" w:color="auto"/>
            </w:tcBorders>
            <w:shd w:val="clear" w:color="auto" w:fill="auto"/>
            <w:noWrap/>
            <w:vAlign w:val="bottom"/>
            <w:hideMark/>
          </w:tcPr>
          <w:p w14:paraId="75775A8A" w14:textId="60523A58"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Wee, Gaius</w:t>
            </w:r>
          </w:p>
        </w:tc>
        <w:tc>
          <w:tcPr>
            <w:tcW w:w="5180" w:type="dxa"/>
            <w:tcBorders>
              <w:top w:val="nil"/>
              <w:left w:val="nil"/>
              <w:bottom w:val="single" w:sz="4" w:space="0" w:color="auto"/>
              <w:right w:val="single" w:sz="4" w:space="0" w:color="auto"/>
            </w:tcBorders>
            <w:shd w:val="clear" w:color="auto" w:fill="auto"/>
            <w:noWrap/>
            <w:vAlign w:val="bottom"/>
            <w:hideMark/>
          </w:tcPr>
          <w:p w14:paraId="7ED949EE" w14:textId="48C94FE1"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Panasonic Holdings Corporation</w:t>
            </w:r>
          </w:p>
        </w:tc>
      </w:tr>
      <w:tr w:rsidR="00C11C47" w:rsidRPr="00C11C47" w14:paraId="0AB20A09" w14:textId="77777777" w:rsidTr="00C11C47">
        <w:trPr>
          <w:trHeight w:val="31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C8D012A" w14:textId="0923ABDD" w:rsidR="00C11C47" w:rsidRPr="00C11C47" w:rsidRDefault="00C11C47" w:rsidP="00C11C47">
            <w:pPr>
              <w:jc w:val="center"/>
              <w:rPr>
                <w:rFonts w:eastAsia="Times New Roman"/>
                <w:color w:val="000000"/>
                <w:sz w:val="24"/>
                <w:szCs w:val="24"/>
                <w:lang w:val="en-US" w:eastAsia="ko-KR"/>
              </w:rPr>
            </w:pPr>
            <w:r w:rsidRPr="00C11C47">
              <w:rPr>
                <w:rFonts w:eastAsia="Times New Roman"/>
                <w:color w:val="000000"/>
                <w:sz w:val="24"/>
                <w:szCs w:val="24"/>
                <w:lang w:val="en-US" w:eastAsia="ko-KR"/>
              </w:rPr>
              <w:t>TGbq</w:t>
            </w:r>
          </w:p>
        </w:tc>
        <w:tc>
          <w:tcPr>
            <w:tcW w:w="1280" w:type="dxa"/>
            <w:tcBorders>
              <w:top w:val="nil"/>
              <w:left w:val="nil"/>
              <w:bottom w:val="single" w:sz="4" w:space="0" w:color="auto"/>
              <w:right w:val="single" w:sz="4" w:space="0" w:color="auto"/>
            </w:tcBorders>
            <w:shd w:val="clear" w:color="auto" w:fill="auto"/>
            <w:noWrap/>
            <w:vAlign w:val="bottom"/>
            <w:hideMark/>
          </w:tcPr>
          <w:p w14:paraId="38728099" w14:textId="583EFF53"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08/19/2025</w:t>
            </w:r>
          </w:p>
        </w:tc>
        <w:tc>
          <w:tcPr>
            <w:tcW w:w="1840" w:type="dxa"/>
            <w:tcBorders>
              <w:top w:val="nil"/>
              <w:left w:val="nil"/>
              <w:bottom w:val="single" w:sz="4" w:space="0" w:color="auto"/>
              <w:right w:val="single" w:sz="4" w:space="0" w:color="auto"/>
            </w:tcBorders>
            <w:shd w:val="clear" w:color="auto" w:fill="auto"/>
            <w:noWrap/>
            <w:vAlign w:val="bottom"/>
            <w:hideMark/>
          </w:tcPr>
          <w:p w14:paraId="1BBC4D58" w14:textId="43C9FC4A"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Wei, Dong</w:t>
            </w:r>
          </w:p>
        </w:tc>
        <w:tc>
          <w:tcPr>
            <w:tcW w:w="5180" w:type="dxa"/>
            <w:tcBorders>
              <w:top w:val="nil"/>
              <w:left w:val="nil"/>
              <w:bottom w:val="single" w:sz="4" w:space="0" w:color="auto"/>
              <w:right w:val="single" w:sz="4" w:space="0" w:color="auto"/>
            </w:tcBorders>
            <w:shd w:val="clear" w:color="auto" w:fill="auto"/>
            <w:noWrap/>
            <w:vAlign w:val="bottom"/>
            <w:hideMark/>
          </w:tcPr>
          <w:p w14:paraId="21EFE1B1" w14:textId="33165FDF"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Futurewei Technologies</w:t>
            </w:r>
          </w:p>
        </w:tc>
      </w:tr>
      <w:tr w:rsidR="00C11C47" w:rsidRPr="00C11C47" w14:paraId="42CF8DF9" w14:textId="77777777" w:rsidTr="00C11C47">
        <w:trPr>
          <w:trHeight w:val="31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B37C0BA" w14:textId="3884F57B" w:rsidR="00C11C47" w:rsidRPr="00C11C47" w:rsidRDefault="00C11C47" w:rsidP="00C11C47">
            <w:pPr>
              <w:jc w:val="center"/>
              <w:rPr>
                <w:rFonts w:eastAsia="Times New Roman"/>
                <w:color w:val="000000"/>
                <w:sz w:val="24"/>
                <w:szCs w:val="24"/>
                <w:lang w:val="en-US" w:eastAsia="ko-KR"/>
              </w:rPr>
            </w:pPr>
            <w:r w:rsidRPr="00C11C47">
              <w:rPr>
                <w:rFonts w:eastAsia="Times New Roman"/>
                <w:color w:val="000000"/>
                <w:sz w:val="24"/>
                <w:szCs w:val="24"/>
                <w:lang w:val="en-US" w:eastAsia="ko-KR"/>
              </w:rPr>
              <w:t>TGbq</w:t>
            </w:r>
          </w:p>
        </w:tc>
        <w:tc>
          <w:tcPr>
            <w:tcW w:w="1280" w:type="dxa"/>
            <w:tcBorders>
              <w:top w:val="nil"/>
              <w:left w:val="nil"/>
              <w:bottom w:val="single" w:sz="4" w:space="0" w:color="auto"/>
              <w:right w:val="single" w:sz="4" w:space="0" w:color="auto"/>
            </w:tcBorders>
            <w:shd w:val="clear" w:color="auto" w:fill="auto"/>
            <w:noWrap/>
            <w:vAlign w:val="bottom"/>
            <w:hideMark/>
          </w:tcPr>
          <w:p w14:paraId="54E98805" w14:textId="745C5BF9"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08/19/2025</w:t>
            </w:r>
          </w:p>
        </w:tc>
        <w:tc>
          <w:tcPr>
            <w:tcW w:w="1840" w:type="dxa"/>
            <w:tcBorders>
              <w:top w:val="nil"/>
              <w:left w:val="nil"/>
              <w:bottom w:val="single" w:sz="4" w:space="0" w:color="auto"/>
              <w:right w:val="single" w:sz="4" w:space="0" w:color="auto"/>
            </w:tcBorders>
            <w:shd w:val="clear" w:color="auto" w:fill="auto"/>
            <w:noWrap/>
            <w:vAlign w:val="bottom"/>
            <w:hideMark/>
          </w:tcPr>
          <w:p w14:paraId="1E1409C0" w14:textId="087E4091"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Xiao, Tong</w:t>
            </w:r>
          </w:p>
        </w:tc>
        <w:tc>
          <w:tcPr>
            <w:tcW w:w="5180" w:type="dxa"/>
            <w:tcBorders>
              <w:top w:val="nil"/>
              <w:left w:val="nil"/>
              <w:bottom w:val="single" w:sz="4" w:space="0" w:color="auto"/>
              <w:right w:val="single" w:sz="4" w:space="0" w:color="auto"/>
            </w:tcBorders>
            <w:shd w:val="clear" w:color="auto" w:fill="auto"/>
            <w:noWrap/>
            <w:vAlign w:val="bottom"/>
            <w:hideMark/>
          </w:tcPr>
          <w:p w14:paraId="01C6CDBD" w14:textId="6CDD849C"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Xiaomi Communications Co., Ltd.</w:t>
            </w:r>
          </w:p>
        </w:tc>
      </w:tr>
      <w:tr w:rsidR="00C11C47" w:rsidRPr="00C11C47" w14:paraId="59384A21" w14:textId="77777777" w:rsidTr="00C11C47">
        <w:trPr>
          <w:trHeight w:val="31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F8659C9" w14:textId="5FCA525D" w:rsidR="00C11C47" w:rsidRPr="00C11C47" w:rsidRDefault="00C11C47" w:rsidP="00C11C47">
            <w:pPr>
              <w:jc w:val="center"/>
              <w:rPr>
                <w:rFonts w:eastAsia="Times New Roman"/>
                <w:color w:val="000000"/>
                <w:sz w:val="24"/>
                <w:szCs w:val="24"/>
                <w:lang w:val="en-US" w:eastAsia="ko-KR"/>
              </w:rPr>
            </w:pPr>
            <w:r w:rsidRPr="00C11C47">
              <w:rPr>
                <w:rFonts w:eastAsia="Times New Roman"/>
                <w:color w:val="000000"/>
                <w:sz w:val="24"/>
                <w:szCs w:val="24"/>
                <w:lang w:val="en-US" w:eastAsia="ko-KR"/>
              </w:rPr>
              <w:t>TGbq</w:t>
            </w:r>
          </w:p>
        </w:tc>
        <w:tc>
          <w:tcPr>
            <w:tcW w:w="1280" w:type="dxa"/>
            <w:tcBorders>
              <w:top w:val="nil"/>
              <w:left w:val="nil"/>
              <w:bottom w:val="single" w:sz="4" w:space="0" w:color="auto"/>
              <w:right w:val="single" w:sz="4" w:space="0" w:color="auto"/>
            </w:tcBorders>
            <w:shd w:val="clear" w:color="auto" w:fill="auto"/>
            <w:noWrap/>
            <w:vAlign w:val="bottom"/>
            <w:hideMark/>
          </w:tcPr>
          <w:p w14:paraId="502F33B5" w14:textId="60E0311C"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08/19/2025</w:t>
            </w:r>
          </w:p>
        </w:tc>
        <w:tc>
          <w:tcPr>
            <w:tcW w:w="1840" w:type="dxa"/>
            <w:tcBorders>
              <w:top w:val="nil"/>
              <w:left w:val="nil"/>
              <w:bottom w:val="single" w:sz="4" w:space="0" w:color="auto"/>
              <w:right w:val="single" w:sz="4" w:space="0" w:color="auto"/>
            </w:tcBorders>
            <w:shd w:val="clear" w:color="auto" w:fill="auto"/>
            <w:noWrap/>
            <w:vAlign w:val="bottom"/>
            <w:hideMark/>
          </w:tcPr>
          <w:p w14:paraId="3DDF8FBB" w14:textId="0CCBA318"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Xin, Yan</w:t>
            </w:r>
          </w:p>
        </w:tc>
        <w:tc>
          <w:tcPr>
            <w:tcW w:w="5180" w:type="dxa"/>
            <w:tcBorders>
              <w:top w:val="nil"/>
              <w:left w:val="nil"/>
              <w:bottom w:val="single" w:sz="4" w:space="0" w:color="auto"/>
              <w:right w:val="single" w:sz="4" w:space="0" w:color="auto"/>
            </w:tcBorders>
            <w:shd w:val="clear" w:color="auto" w:fill="auto"/>
            <w:noWrap/>
            <w:vAlign w:val="bottom"/>
            <w:hideMark/>
          </w:tcPr>
          <w:p w14:paraId="4499BEC4" w14:textId="2CF9420A"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Huawei Technologies Canada; Huawei Technologie…</w:t>
            </w:r>
          </w:p>
        </w:tc>
      </w:tr>
      <w:tr w:rsidR="00C11C47" w:rsidRPr="00C11C47" w14:paraId="44531457" w14:textId="77777777" w:rsidTr="00C11C47">
        <w:trPr>
          <w:trHeight w:val="31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F80C787" w14:textId="6FC69C17" w:rsidR="00C11C47" w:rsidRPr="00C11C47" w:rsidRDefault="00C11C47" w:rsidP="00C11C47">
            <w:pPr>
              <w:jc w:val="center"/>
              <w:rPr>
                <w:rFonts w:eastAsia="Times New Roman"/>
                <w:color w:val="000000"/>
                <w:sz w:val="24"/>
                <w:szCs w:val="24"/>
                <w:lang w:val="en-US" w:eastAsia="ko-KR"/>
              </w:rPr>
            </w:pPr>
            <w:r w:rsidRPr="00C11C47">
              <w:rPr>
                <w:rFonts w:eastAsia="Times New Roman"/>
                <w:color w:val="000000"/>
                <w:sz w:val="24"/>
                <w:szCs w:val="24"/>
                <w:lang w:val="en-US" w:eastAsia="ko-KR"/>
              </w:rPr>
              <w:t>TGbq</w:t>
            </w:r>
          </w:p>
        </w:tc>
        <w:tc>
          <w:tcPr>
            <w:tcW w:w="1280" w:type="dxa"/>
            <w:tcBorders>
              <w:top w:val="nil"/>
              <w:left w:val="nil"/>
              <w:bottom w:val="single" w:sz="4" w:space="0" w:color="auto"/>
              <w:right w:val="single" w:sz="4" w:space="0" w:color="auto"/>
            </w:tcBorders>
            <w:shd w:val="clear" w:color="auto" w:fill="auto"/>
            <w:noWrap/>
            <w:vAlign w:val="bottom"/>
            <w:hideMark/>
          </w:tcPr>
          <w:p w14:paraId="6A736354" w14:textId="1CEA6CF2"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08/19/2025</w:t>
            </w:r>
          </w:p>
        </w:tc>
        <w:tc>
          <w:tcPr>
            <w:tcW w:w="1840" w:type="dxa"/>
            <w:tcBorders>
              <w:top w:val="nil"/>
              <w:left w:val="nil"/>
              <w:bottom w:val="single" w:sz="4" w:space="0" w:color="auto"/>
              <w:right w:val="single" w:sz="4" w:space="0" w:color="auto"/>
            </w:tcBorders>
            <w:shd w:val="clear" w:color="auto" w:fill="auto"/>
            <w:noWrap/>
            <w:vAlign w:val="bottom"/>
            <w:hideMark/>
          </w:tcPr>
          <w:p w14:paraId="67B66CD3" w14:textId="3C3410E4"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Yano, Kazuto</w:t>
            </w:r>
          </w:p>
        </w:tc>
        <w:tc>
          <w:tcPr>
            <w:tcW w:w="5180" w:type="dxa"/>
            <w:tcBorders>
              <w:top w:val="nil"/>
              <w:left w:val="nil"/>
              <w:bottom w:val="single" w:sz="4" w:space="0" w:color="auto"/>
              <w:right w:val="single" w:sz="4" w:space="0" w:color="auto"/>
            </w:tcBorders>
            <w:shd w:val="clear" w:color="auto" w:fill="auto"/>
            <w:noWrap/>
            <w:vAlign w:val="bottom"/>
            <w:hideMark/>
          </w:tcPr>
          <w:p w14:paraId="5C79B64A" w14:textId="1106839A"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Advanced Telecommunications Research Institute...</w:t>
            </w:r>
          </w:p>
        </w:tc>
      </w:tr>
      <w:tr w:rsidR="00C11C47" w:rsidRPr="00C11C47" w14:paraId="4DC40C42" w14:textId="77777777" w:rsidTr="00C11C47">
        <w:trPr>
          <w:trHeight w:val="31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4240372E" w14:textId="315F042F" w:rsidR="00C11C47" w:rsidRPr="00C11C47" w:rsidRDefault="00C11C47" w:rsidP="00C11C47">
            <w:pPr>
              <w:jc w:val="center"/>
              <w:rPr>
                <w:rFonts w:eastAsia="Times New Roman"/>
                <w:color w:val="000000"/>
                <w:sz w:val="24"/>
                <w:szCs w:val="24"/>
                <w:lang w:val="en-US" w:eastAsia="ko-KR"/>
              </w:rPr>
            </w:pPr>
            <w:r w:rsidRPr="00C11C47">
              <w:rPr>
                <w:rFonts w:eastAsia="Times New Roman"/>
                <w:color w:val="000000"/>
                <w:sz w:val="24"/>
                <w:szCs w:val="24"/>
                <w:lang w:val="en-US" w:eastAsia="ko-KR"/>
              </w:rPr>
              <w:t>TGbq</w:t>
            </w:r>
          </w:p>
        </w:tc>
        <w:tc>
          <w:tcPr>
            <w:tcW w:w="1280" w:type="dxa"/>
            <w:tcBorders>
              <w:top w:val="nil"/>
              <w:left w:val="nil"/>
              <w:bottom w:val="single" w:sz="4" w:space="0" w:color="auto"/>
              <w:right w:val="single" w:sz="4" w:space="0" w:color="auto"/>
            </w:tcBorders>
            <w:shd w:val="clear" w:color="auto" w:fill="auto"/>
            <w:noWrap/>
            <w:vAlign w:val="bottom"/>
            <w:hideMark/>
          </w:tcPr>
          <w:p w14:paraId="3491B6EE" w14:textId="30528AE9"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08/19/2025</w:t>
            </w:r>
          </w:p>
        </w:tc>
        <w:tc>
          <w:tcPr>
            <w:tcW w:w="1840" w:type="dxa"/>
            <w:tcBorders>
              <w:top w:val="nil"/>
              <w:left w:val="nil"/>
              <w:bottom w:val="single" w:sz="4" w:space="0" w:color="auto"/>
              <w:right w:val="single" w:sz="4" w:space="0" w:color="auto"/>
            </w:tcBorders>
            <w:shd w:val="clear" w:color="auto" w:fill="auto"/>
            <w:noWrap/>
            <w:vAlign w:val="bottom"/>
            <w:hideMark/>
          </w:tcPr>
          <w:p w14:paraId="55238C6C" w14:textId="7D0D2086"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Zhong, Ke</w:t>
            </w:r>
          </w:p>
        </w:tc>
        <w:tc>
          <w:tcPr>
            <w:tcW w:w="5180" w:type="dxa"/>
            <w:tcBorders>
              <w:top w:val="nil"/>
              <w:left w:val="nil"/>
              <w:bottom w:val="single" w:sz="4" w:space="0" w:color="auto"/>
              <w:right w:val="single" w:sz="4" w:space="0" w:color="auto"/>
            </w:tcBorders>
            <w:shd w:val="clear" w:color="auto" w:fill="auto"/>
            <w:noWrap/>
            <w:vAlign w:val="bottom"/>
            <w:hideMark/>
          </w:tcPr>
          <w:p w14:paraId="4FCEDB68" w14:textId="2964AB69"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Ruijie Networks Co.,Ltd.</w:t>
            </w:r>
          </w:p>
        </w:tc>
      </w:tr>
      <w:tr w:rsidR="00C11C47" w:rsidRPr="00C11C47" w14:paraId="20D76D12" w14:textId="77777777" w:rsidTr="00C11C47">
        <w:trPr>
          <w:trHeight w:val="31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51713E5" w14:textId="25305338" w:rsidR="00C11C47" w:rsidRPr="00C11C47" w:rsidRDefault="00C11C47" w:rsidP="00C11C47">
            <w:pPr>
              <w:jc w:val="center"/>
              <w:rPr>
                <w:rFonts w:eastAsia="Times New Roman"/>
                <w:color w:val="000000"/>
                <w:sz w:val="24"/>
                <w:szCs w:val="24"/>
                <w:lang w:val="en-US" w:eastAsia="ko-KR"/>
              </w:rPr>
            </w:pPr>
            <w:r w:rsidRPr="00C11C47">
              <w:rPr>
                <w:rFonts w:eastAsia="Times New Roman"/>
                <w:color w:val="000000"/>
                <w:sz w:val="24"/>
                <w:szCs w:val="24"/>
                <w:lang w:val="en-US" w:eastAsia="ko-KR"/>
              </w:rPr>
              <w:t>TGbq</w:t>
            </w:r>
          </w:p>
        </w:tc>
        <w:tc>
          <w:tcPr>
            <w:tcW w:w="1280" w:type="dxa"/>
            <w:tcBorders>
              <w:top w:val="nil"/>
              <w:left w:val="nil"/>
              <w:bottom w:val="single" w:sz="4" w:space="0" w:color="auto"/>
              <w:right w:val="single" w:sz="4" w:space="0" w:color="auto"/>
            </w:tcBorders>
            <w:shd w:val="clear" w:color="auto" w:fill="auto"/>
            <w:noWrap/>
            <w:vAlign w:val="bottom"/>
            <w:hideMark/>
          </w:tcPr>
          <w:p w14:paraId="116322D1" w14:textId="70B16E30"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08/19/2025</w:t>
            </w:r>
          </w:p>
        </w:tc>
        <w:tc>
          <w:tcPr>
            <w:tcW w:w="1840" w:type="dxa"/>
            <w:tcBorders>
              <w:top w:val="nil"/>
              <w:left w:val="nil"/>
              <w:bottom w:val="single" w:sz="4" w:space="0" w:color="auto"/>
              <w:right w:val="single" w:sz="4" w:space="0" w:color="auto"/>
            </w:tcBorders>
            <w:shd w:val="clear" w:color="auto" w:fill="auto"/>
            <w:noWrap/>
            <w:vAlign w:val="bottom"/>
            <w:hideMark/>
          </w:tcPr>
          <w:p w14:paraId="233B71B0" w14:textId="5F9F747A"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Liu, Jianhan</w:t>
            </w:r>
          </w:p>
        </w:tc>
        <w:tc>
          <w:tcPr>
            <w:tcW w:w="5180" w:type="dxa"/>
            <w:tcBorders>
              <w:top w:val="nil"/>
              <w:left w:val="nil"/>
              <w:bottom w:val="single" w:sz="4" w:space="0" w:color="auto"/>
              <w:right w:val="single" w:sz="4" w:space="0" w:color="auto"/>
            </w:tcBorders>
            <w:shd w:val="clear" w:color="auto" w:fill="auto"/>
            <w:noWrap/>
            <w:vAlign w:val="bottom"/>
            <w:hideMark/>
          </w:tcPr>
          <w:p w14:paraId="3A852489" w14:textId="27C06E70"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MediaTek Inc.</w:t>
            </w:r>
          </w:p>
        </w:tc>
      </w:tr>
      <w:tr w:rsidR="00C11C47" w:rsidRPr="00C11C47" w14:paraId="4DB09B17" w14:textId="77777777" w:rsidTr="00C11C47">
        <w:trPr>
          <w:trHeight w:val="31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3800217" w14:textId="49F56482" w:rsidR="00C11C47" w:rsidRPr="00C11C47" w:rsidRDefault="00C11C47" w:rsidP="00C11C47">
            <w:pPr>
              <w:jc w:val="center"/>
              <w:rPr>
                <w:rFonts w:eastAsia="Times New Roman"/>
                <w:color w:val="000000"/>
                <w:sz w:val="24"/>
                <w:szCs w:val="24"/>
                <w:lang w:val="en-US" w:eastAsia="ko-KR"/>
              </w:rPr>
            </w:pPr>
            <w:r w:rsidRPr="00C11C47">
              <w:rPr>
                <w:rFonts w:eastAsia="Times New Roman"/>
                <w:color w:val="000000"/>
                <w:sz w:val="24"/>
                <w:szCs w:val="24"/>
                <w:lang w:val="en-US" w:eastAsia="ko-KR"/>
              </w:rPr>
              <w:t>TGbq</w:t>
            </w:r>
          </w:p>
        </w:tc>
        <w:tc>
          <w:tcPr>
            <w:tcW w:w="1280" w:type="dxa"/>
            <w:tcBorders>
              <w:top w:val="nil"/>
              <w:left w:val="nil"/>
              <w:bottom w:val="single" w:sz="4" w:space="0" w:color="auto"/>
              <w:right w:val="single" w:sz="4" w:space="0" w:color="auto"/>
            </w:tcBorders>
            <w:shd w:val="clear" w:color="auto" w:fill="auto"/>
            <w:noWrap/>
            <w:vAlign w:val="bottom"/>
            <w:hideMark/>
          </w:tcPr>
          <w:p w14:paraId="60DCE8D2" w14:textId="6ECCF93F"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08/19/2025</w:t>
            </w:r>
          </w:p>
        </w:tc>
        <w:tc>
          <w:tcPr>
            <w:tcW w:w="1840" w:type="dxa"/>
            <w:tcBorders>
              <w:top w:val="nil"/>
              <w:left w:val="nil"/>
              <w:bottom w:val="single" w:sz="4" w:space="0" w:color="auto"/>
              <w:right w:val="single" w:sz="4" w:space="0" w:color="auto"/>
            </w:tcBorders>
            <w:shd w:val="clear" w:color="auto" w:fill="auto"/>
            <w:noWrap/>
            <w:vAlign w:val="bottom"/>
            <w:hideMark/>
          </w:tcPr>
          <w:p w14:paraId="15DCB089" w14:textId="6D8A27BA"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Li, Weiyi</w:t>
            </w:r>
          </w:p>
        </w:tc>
        <w:tc>
          <w:tcPr>
            <w:tcW w:w="5180" w:type="dxa"/>
            <w:tcBorders>
              <w:top w:val="nil"/>
              <w:left w:val="nil"/>
              <w:bottom w:val="single" w:sz="4" w:space="0" w:color="auto"/>
              <w:right w:val="single" w:sz="4" w:space="0" w:color="auto"/>
            </w:tcBorders>
            <w:shd w:val="clear" w:color="auto" w:fill="auto"/>
            <w:noWrap/>
            <w:vAlign w:val="bottom"/>
            <w:hideMark/>
          </w:tcPr>
          <w:p w14:paraId="4E6D2EFE" w14:textId="4957E8B8"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Spreadtrum Communication USA, Inc</w:t>
            </w:r>
          </w:p>
        </w:tc>
      </w:tr>
      <w:tr w:rsidR="00C11C47" w:rsidRPr="00C11C47" w14:paraId="3D67F91F" w14:textId="77777777" w:rsidTr="00C11C47">
        <w:trPr>
          <w:trHeight w:val="31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B3AB2E0" w14:textId="661DAEE8" w:rsidR="00C11C47" w:rsidRPr="00C11C47" w:rsidRDefault="00C11C47" w:rsidP="00C11C47">
            <w:pPr>
              <w:jc w:val="center"/>
              <w:rPr>
                <w:rFonts w:eastAsia="Times New Roman"/>
                <w:color w:val="000000"/>
                <w:sz w:val="24"/>
                <w:szCs w:val="24"/>
                <w:lang w:val="en-US" w:eastAsia="ko-KR"/>
              </w:rPr>
            </w:pPr>
            <w:r w:rsidRPr="00C11C47">
              <w:rPr>
                <w:rFonts w:eastAsia="Times New Roman"/>
                <w:color w:val="000000"/>
                <w:sz w:val="24"/>
                <w:szCs w:val="24"/>
                <w:lang w:val="en-US" w:eastAsia="ko-KR"/>
              </w:rPr>
              <w:t>TGbq</w:t>
            </w:r>
          </w:p>
        </w:tc>
        <w:tc>
          <w:tcPr>
            <w:tcW w:w="1280" w:type="dxa"/>
            <w:tcBorders>
              <w:top w:val="nil"/>
              <w:left w:val="nil"/>
              <w:bottom w:val="single" w:sz="4" w:space="0" w:color="auto"/>
              <w:right w:val="single" w:sz="4" w:space="0" w:color="auto"/>
            </w:tcBorders>
            <w:shd w:val="clear" w:color="auto" w:fill="auto"/>
            <w:noWrap/>
            <w:vAlign w:val="bottom"/>
            <w:hideMark/>
          </w:tcPr>
          <w:p w14:paraId="65ECF5F8" w14:textId="5D569126"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08/19/2025</w:t>
            </w:r>
          </w:p>
        </w:tc>
        <w:tc>
          <w:tcPr>
            <w:tcW w:w="1840" w:type="dxa"/>
            <w:tcBorders>
              <w:top w:val="nil"/>
              <w:left w:val="nil"/>
              <w:bottom w:val="single" w:sz="4" w:space="0" w:color="auto"/>
              <w:right w:val="single" w:sz="4" w:space="0" w:color="auto"/>
            </w:tcBorders>
            <w:shd w:val="clear" w:color="auto" w:fill="auto"/>
            <w:noWrap/>
            <w:vAlign w:val="bottom"/>
            <w:hideMark/>
          </w:tcPr>
          <w:p w14:paraId="4EA50695" w14:textId="500D193E"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Luo, Sixian</w:t>
            </w:r>
          </w:p>
        </w:tc>
        <w:tc>
          <w:tcPr>
            <w:tcW w:w="5180" w:type="dxa"/>
            <w:tcBorders>
              <w:top w:val="nil"/>
              <w:left w:val="nil"/>
              <w:bottom w:val="single" w:sz="4" w:space="0" w:color="auto"/>
              <w:right w:val="single" w:sz="4" w:space="0" w:color="auto"/>
            </w:tcBorders>
            <w:shd w:val="clear" w:color="auto" w:fill="auto"/>
            <w:noWrap/>
            <w:vAlign w:val="bottom"/>
            <w:hideMark/>
          </w:tcPr>
          <w:p w14:paraId="2BFA53A7" w14:textId="14993124"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SHARP CORPORATION</w:t>
            </w:r>
          </w:p>
        </w:tc>
      </w:tr>
      <w:tr w:rsidR="00C11C47" w:rsidRPr="00C11C47" w14:paraId="6BD83251" w14:textId="77777777" w:rsidTr="00C11C47">
        <w:trPr>
          <w:trHeight w:val="31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8CCF0BA" w14:textId="1BCBF8C3" w:rsidR="00C11C47" w:rsidRPr="00C11C47" w:rsidRDefault="00C11C47" w:rsidP="00C11C47">
            <w:pPr>
              <w:jc w:val="center"/>
              <w:rPr>
                <w:rFonts w:eastAsia="Times New Roman"/>
                <w:color w:val="000000"/>
                <w:sz w:val="24"/>
                <w:szCs w:val="24"/>
                <w:lang w:val="en-US" w:eastAsia="ko-KR"/>
              </w:rPr>
            </w:pPr>
            <w:r w:rsidRPr="00C11C47">
              <w:rPr>
                <w:rFonts w:eastAsia="Times New Roman"/>
                <w:color w:val="000000"/>
                <w:sz w:val="24"/>
                <w:szCs w:val="24"/>
                <w:lang w:val="en-US" w:eastAsia="ko-KR"/>
              </w:rPr>
              <w:t>TGbq</w:t>
            </w:r>
          </w:p>
        </w:tc>
        <w:tc>
          <w:tcPr>
            <w:tcW w:w="1280" w:type="dxa"/>
            <w:tcBorders>
              <w:top w:val="nil"/>
              <w:left w:val="nil"/>
              <w:bottom w:val="single" w:sz="4" w:space="0" w:color="auto"/>
              <w:right w:val="single" w:sz="4" w:space="0" w:color="auto"/>
            </w:tcBorders>
            <w:shd w:val="clear" w:color="auto" w:fill="auto"/>
            <w:noWrap/>
            <w:vAlign w:val="bottom"/>
            <w:hideMark/>
          </w:tcPr>
          <w:p w14:paraId="493C00F0" w14:textId="0D3344AC"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08/19/2025</w:t>
            </w:r>
          </w:p>
        </w:tc>
        <w:tc>
          <w:tcPr>
            <w:tcW w:w="1840" w:type="dxa"/>
            <w:tcBorders>
              <w:top w:val="nil"/>
              <w:left w:val="nil"/>
              <w:bottom w:val="single" w:sz="4" w:space="0" w:color="auto"/>
              <w:right w:val="single" w:sz="4" w:space="0" w:color="auto"/>
            </w:tcBorders>
            <w:shd w:val="clear" w:color="auto" w:fill="auto"/>
            <w:noWrap/>
            <w:vAlign w:val="bottom"/>
            <w:hideMark/>
          </w:tcPr>
          <w:p w14:paraId="1DFCCA36" w14:textId="07DB72FE"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Koo, Jonghoe</w:t>
            </w:r>
          </w:p>
        </w:tc>
        <w:tc>
          <w:tcPr>
            <w:tcW w:w="5180" w:type="dxa"/>
            <w:tcBorders>
              <w:top w:val="nil"/>
              <w:left w:val="nil"/>
              <w:bottom w:val="single" w:sz="4" w:space="0" w:color="auto"/>
              <w:right w:val="single" w:sz="4" w:space="0" w:color="auto"/>
            </w:tcBorders>
            <w:shd w:val="clear" w:color="auto" w:fill="auto"/>
            <w:noWrap/>
            <w:vAlign w:val="bottom"/>
            <w:hideMark/>
          </w:tcPr>
          <w:p w14:paraId="05E636FD" w14:textId="5C0D134E"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SAMSUNG ELECTRONICS</w:t>
            </w:r>
          </w:p>
        </w:tc>
      </w:tr>
      <w:tr w:rsidR="00C11C47" w:rsidRPr="00C11C47" w14:paraId="4B68542E" w14:textId="77777777" w:rsidTr="00C11C47">
        <w:trPr>
          <w:trHeight w:val="31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00F4649" w14:textId="7B131BB1" w:rsidR="00C11C47" w:rsidRPr="00C11C47" w:rsidRDefault="00C11C47" w:rsidP="00C11C47">
            <w:pPr>
              <w:jc w:val="center"/>
              <w:rPr>
                <w:rFonts w:eastAsia="Times New Roman"/>
                <w:color w:val="000000"/>
                <w:sz w:val="24"/>
                <w:szCs w:val="24"/>
                <w:lang w:val="en-US" w:eastAsia="ko-KR"/>
              </w:rPr>
            </w:pPr>
            <w:r w:rsidRPr="00C11C47">
              <w:rPr>
                <w:rFonts w:eastAsia="Times New Roman"/>
                <w:color w:val="000000"/>
                <w:sz w:val="24"/>
                <w:szCs w:val="24"/>
                <w:lang w:val="en-US" w:eastAsia="ko-KR"/>
              </w:rPr>
              <w:t>TGbq</w:t>
            </w:r>
          </w:p>
        </w:tc>
        <w:tc>
          <w:tcPr>
            <w:tcW w:w="1280" w:type="dxa"/>
            <w:tcBorders>
              <w:top w:val="nil"/>
              <w:left w:val="nil"/>
              <w:bottom w:val="single" w:sz="4" w:space="0" w:color="auto"/>
              <w:right w:val="single" w:sz="4" w:space="0" w:color="auto"/>
            </w:tcBorders>
            <w:shd w:val="clear" w:color="auto" w:fill="auto"/>
            <w:noWrap/>
            <w:vAlign w:val="bottom"/>
            <w:hideMark/>
          </w:tcPr>
          <w:p w14:paraId="450837E9" w14:textId="7914756F"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08/19/2025</w:t>
            </w:r>
          </w:p>
        </w:tc>
        <w:tc>
          <w:tcPr>
            <w:tcW w:w="1840" w:type="dxa"/>
            <w:tcBorders>
              <w:top w:val="nil"/>
              <w:left w:val="nil"/>
              <w:bottom w:val="single" w:sz="4" w:space="0" w:color="auto"/>
              <w:right w:val="single" w:sz="4" w:space="0" w:color="auto"/>
            </w:tcBorders>
            <w:shd w:val="clear" w:color="auto" w:fill="auto"/>
            <w:noWrap/>
            <w:vAlign w:val="bottom"/>
            <w:hideMark/>
          </w:tcPr>
          <w:p w14:paraId="6755B3DE" w14:textId="614576AF"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CHENG, yajun</w:t>
            </w:r>
          </w:p>
        </w:tc>
        <w:tc>
          <w:tcPr>
            <w:tcW w:w="5180" w:type="dxa"/>
            <w:tcBorders>
              <w:top w:val="nil"/>
              <w:left w:val="nil"/>
              <w:bottom w:val="single" w:sz="4" w:space="0" w:color="auto"/>
              <w:right w:val="single" w:sz="4" w:space="0" w:color="auto"/>
            </w:tcBorders>
            <w:shd w:val="clear" w:color="auto" w:fill="auto"/>
            <w:noWrap/>
            <w:vAlign w:val="bottom"/>
            <w:hideMark/>
          </w:tcPr>
          <w:p w14:paraId="5DE23DC3" w14:textId="550D409E"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Xiaomi Communications Co., Ltd.</w:t>
            </w:r>
          </w:p>
        </w:tc>
      </w:tr>
      <w:tr w:rsidR="00C11C47" w:rsidRPr="00C11C47" w14:paraId="7192737E" w14:textId="77777777" w:rsidTr="00C11C47">
        <w:trPr>
          <w:trHeight w:val="31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C724997" w14:textId="271A40C0" w:rsidR="00C11C47" w:rsidRPr="00C11C47" w:rsidRDefault="00C11C47" w:rsidP="00C11C47">
            <w:pPr>
              <w:jc w:val="center"/>
              <w:rPr>
                <w:rFonts w:eastAsia="Times New Roman"/>
                <w:color w:val="000000"/>
                <w:sz w:val="24"/>
                <w:szCs w:val="24"/>
                <w:lang w:val="en-US" w:eastAsia="ko-KR"/>
              </w:rPr>
            </w:pPr>
            <w:r w:rsidRPr="00C11C47">
              <w:rPr>
                <w:rFonts w:eastAsia="Times New Roman"/>
                <w:color w:val="000000"/>
                <w:sz w:val="24"/>
                <w:szCs w:val="24"/>
                <w:lang w:val="en-US" w:eastAsia="ko-KR"/>
              </w:rPr>
              <w:t>TGbq</w:t>
            </w:r>
          </w:p>
        </w:tc>
        <w:tc>
          <w:tcPr>
            <w:tcW w:w="1280" w:type="dxa"/>
            <w:tcBorders>
              <w:top w:val="nil"/>
              <w:left w:val="nil"/>
              <w:bottom w:val="single" w:sz="4" w:space="0" w:color="auto"/>
              <w:right w:val="single" w:sz="4" w:space="0" w:color="auto"/>
            </w:tcBorders>
            <w:shd w:val="clear" w:color="auto" w:fill="auto"/>
            <w:noWrap/>
            <w:vAlign w:val="bottom"/>
            <w:hideMark/>
          </w:tcPr>
          <w:p w14:paraId="477E20BD" w14:textId="3DC790CD"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08/19/2025</w:t>
            </w:r>
          </w:p>
        </w:tc>
        <w:tc>
          <w:tcPr>
            <w:tcW w:w="1840" w:type="dxa"/>
            <w:tcBorders>
              <w:top w:val="nil"/>
              <w:left w:val="nil"/>
              <w:bottom w:val="single" w:sz="4" w:space="0" w:color="auto"/>
              <w:right w:val="single" w:sz="4" w:space="0" w:color="auto"/>
            </w:tcBorders>
            <w:shd w:val="clear" w:color="auto" w:fill="auto"/>
            <w:noWrap/>
            <w:vAlign w:val="bottom"/>
            <w:hideMark/>
          </w:tcPr>
          <w:p w14:paraId="4CBAC84E" w14:textId="57EE8990"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Chisci, Giovanni</w:t>
            </w:r>
          </w:p>
        </w:tc>
        <w:tc>
          <w:tcPr>
            <w:tcW w:w="5180" w:type="dxa"/>
            <w:tcBorders>
              <w:top w:val="nil"/>
              <w:left w:val="nil"/>
              <w:bottom w:val="single" w:sz="4" w:space="0" w:color="auto"/>
              <w:right w:val="single" w:sz="4" w:space="0" w:color="auto"/>
            </w:tcBorders>
            <w:shd w:val="clear" w:color="auto" w:fill="auto"/>
            <w:noWrap/>
            <w:vAlign w:val="bottom"/>
            <w:hideMark/>
          </w:tcPr>
          <w:p w14:paraId="34A3236A" w14:textId="43D7554E"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CSR Technologies Inc.; Qualcomm Technologies, Inc</w:t>
            </w:r>
          </w:p>
        </w:tc>
      </w:tr>
      <w:tr w:rsidR="00C11C47" w:rsidRPr="00C11C47" w14:paraId="1EF0A037" w14:textId="77777777" w:rsidTr="00C11C47">
        <w:trPr>
          <w:trHeight w:val="31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A65AEBF" w14:textId="3532CB82" w:rsidR="00C11C47" w:rsidRPr="00C11C47" w:rsidRDefault="00C11C47" w:rsidP="00C11C47">
            <w:pPr>
              <w:jc w:val="center"/>
              <w:rPr>
                <w:rFonts w:eastAsia="Times New Roman"/>
                <w:color w:val="000000"/>
                <w:sz w:val="24"/>
                <w:szCs w:val="24"/>
                <w:lang w:val="en-US" w:eastAsia="ko-KR"/>
              </w:rPr>
            </w:pPr>
            <w:r w:rsidRPr="00C11C47">
              <w:rPr>
                <w:rFonts w:eastAsia="Times New Roman"/>
                <w:color w:val="000000"/>
                <w:sz w:val="24"/>
                <w:szCs w:val="24"/>
                <w:lang w:val="en-US" w:eastAsia="ko-KR"/>
              </w:rPr>
              <w:t>TGbq</w:t>
            </w:r>
          </w:p>
        </w:tc>
        <w:tc>
          <w:tcPr>
            <w:tcW w:w="1280" w:type="dxa"/>
            <w:tcBorders>
              <w:top w:val="nil"/>
              <w:left w:val="nil"/>
              <w:bottom w:val="single" w:sz="4" w:space="0" w:color="auto"/>
              <w:right w:val="single" w:sz="4" w:space="0" w:color="auto"/>
            </w:tcBorders>
            <w:shd w:val="clear" w:color="auto" w:fill="auto"/>
            <w:noWrap/>
            <w:vAlign w:val="bottom"/>
            <w:hideMark/>
          </w:tcPr>
          <w:p w14:paraId="49EDA689" w14:textId="76D26D65"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08/19/2025</w:t>
            </w:r>
          </w:p>
        </w:tc>
        <w:tc>
          <w:tcPr>
            <w:tcW w:w="1840" w:type="dxa"/>
            <w:tcBorders>
              <w:top w:val="nil"/>
              <w:left w:val="nil"/>
              <w:bottom w:val="single" w:sz="4" w:space="0" w:color="auto"/>
              <w:right w:val="single" w:sz="4" w:space="0" w:color="auto"/>
            </w:tcBorders>
            <w:shd w:val="clear" w:color="auto" w:fill="auto"/>
            <w:noWrap/>
            <w:vAlign w:val="bottom"/>
            <w:hideMark/>
          </w:tcPr>
          <w:p w14:paraId="3D1AA4BF" w14:textId="6927BE2F"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Choi, JinHo</w:t>
            </w:r>
          </w:p>
        </w:tc>
        <w:tc>
          <w:tcPr>
            <w:tcW w:w="5180" w:type="dxa"/>
            <w:tcBorders>
              <w:top w:val="nil"/>
              <w:left w:val="nil"/>
              <w:bottom w:val="single" w:sz="4" w:space="0" w:color="auto"/>
              <w:right w:val="single" w:sz="4" w:space="0" w:color="auto"/>
            </w:tcBorders>
            <w:shd w:val="clear" w:color="auto" w:fill="auto"/>
            <w:noWrap/>
            <w:vAlign w:val="bottom"/>
            <w:hideMark/>
          </w:tcPr>
          <w:p w14:paraId="422EF819" w14:textId="211B2A11"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SAMSUNG ELECTRONICS</w:t>
            </w:r>
          </w:p>
        </w:tc>
      </w:tr>
      <w:tr w:rsidR="00C11C47" w:rsidRPr="00C11C47" w14:paraId="5F70C75A" w14:textId="77777777" w:rsidTr="00C11C47">
        <w:trPr>
          <w:trHeight w:val="31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03F1C40" w14:textId="78B6182F" w:rsidR="00C11C47" w:rsidRPr="00C11C47" w:rsidRDefault="00C11C47" w:rsidP="00C11C47">
            <w:pPr>
              <w:jc w:val="center"/>
              <w:rPr>
                <w:rFonts w:eastAsia="Times New Roman"/>
                <w:color w:val="000000"/>
                <w:sz w:val="24"/>
                <w:szCs w:val="24"/>
                <w:lang w:val="en-US" w:eastAsia="ko-KR"/>
              </w:rPr>
            </w:pPr>
            <w:r w:rsidRPr="00C11C47">
              <w:rPr>
                <w:rFonts w:eastAsia="Times New Roman"/>
                <w:color w:val="000000"/>
                <w:sz w:val="24"/>
                <w:szCs w:val="24"/>
                <w:lang w:val="en-US" w:eastAsia="ko-KR"/>
              </w:rPr>
              <w:t>TGbq</w:t>
            </w:r>
          </w:p>
        </w:tc>
        <w:tc>
          <w:tcPr>
            <w:tcW w:w="1280" w:type="dxa"/>
            <w:tcBorders>
              <w:top w:val="nil"/>
              <w:left w:val="nil"/>
              <w:bottom w:val="single" w:sz="4" w:space="0" w:color="auto"/>
              <w:right w:val="single" w:sz="4" w:space="0" w:color="auto"/>
            </w:tcBorders>
            <w:shd w:val="clear" w:color="auto" w:fill="auto"/>
            <w:noWrap/>
            <w:vAlign w:val="bottom"/>
            <w:hideMark/>
          </w:tcPr>
          <w:p w14:paraId="602B748D" w14:textId="28BC7B83"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08/19/2025</w:t>
            </w:r>
          </w:p>
        </w:tc>
        <w:tc>
          <w:tcPr>
            <w:tcW w:w="1840" w:type="dxa"/>
            <w:tcBorders>
              <w:top w:val="nil"/>
              <w:left w:val="nil"/>
              <w:bottom w:val="single" w:sz="4" w:space="0" w:color="auto"/>
              <w:right w:val="single" w:sz="4" w:space="0" w:color="auto"/>
            </w:tcBorders>
            <w:shd w:val="clear" w:color="auto" w:fill="auto"/>
            <w:noWrap/>
            <w:vAlign w:val="bottom"/>
            <w:hideMark/>
          </w:tcPr>
          <w:p w14:paraId="7E2332FD" w14:textId="5760903E"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Choi, Jinsoo</w:t>
            </w:r>
          </w:p>
        </w:tc>
        <w:tc>
          <w:tcPr>
            <w:tcW w:w="5180" w:type="dxa"/>
            <w:tcBorders>
              <w:top w:val="nil"/>
              <w:left w:val="nil"/>
              <w:bottom w:val="single" w:sz="4" w:space="0" w:color="auto"/>
              <w:right w:val="single" w:sz="4" w:space="0" w:color="auto"/>
            </w:tcBorders>
            <w:shd w:val="clear" w:color="auto" w:fill="auto"/>
            <w:noWrap/>
            <w:vAlign w:val="bottom"/>
            <w:hideMark/>
          </w:tcPr>
          <w:p w14:paraId="27681816" w14:textId="5E4BD644"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LG ELECTRONICS</w:t>
            </w:r>
          </w:p>
        </w:tc>
      </w:tr>
      <w:tr w:rsidR="00C11C47" w:rsidRPr="00C11C47" w14:paraId="1FB15744" w14:textId="77777777" w:rsidTr="00C11C47">
        <w:trPr>
          <w:trHeight w:val="31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49CACDA" w14:textId="7CCABABB" w:rsidR="00C11C47" w:rsidRPr="00C11C47" w:rsidRDefault="00C11C47" w:rsidP="00C11C47">
            <w:pPr>
              <w:jc w:val="center"/>
              <w:rPr>
                <w:rFonts w:eastAsia="Times New Roman"/>
                <w:color w:val="000000"/>
                <w:sz w:val="24"/>
                <w:szCs w:val="24"/>
                <w:lang w:val="en-US" w:eastAsia="ko-KR"/>
              </w:rPr>
            </w:pPr>
            <w:r w:rsidRPr="00C11C47">
              <w:rPr>
                <w:rFonts w:eastAsia="Times New Roman"/>
                <w:color w:val="000000"/>
                <w:sz w:val="24"/>
                <w:szCs w:val="24"/>
                <w:lang w:val="en-US" w:eastAsia="ko-KR"/>
              </w:rPr>
              <w:t>TGbq</w:t>
            </w:r>
          </w:p>
        </w:tc>
        <w:tc>
          <w:tcPr>
            <w:tcW w:w="1280" w:type="dxa"/>
            <w:tcBorders>
              <w:top w:val="nil"/>
              <w:left w:val="nil"/>
              <w:bottom w:val="single" w:sz="4" w:space="0" w:color="auto"/>
              <w:right w:val="single" w:sz="4" w:space="0" w:color="auto"/>
            </w:tcBorders>
            <w:shd w:val="clear" w:color="auto" w:fill="auto"/>
            <w:noWrap/>
            <w:vAlign w:val="bottom"/>
            <w:hideMark/>
          </w:tcPr>
          <w:p w14:paraId="099FE2EB" w14:textId="65726F76"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08/19/2025</w:t>
            </w:r>
          </w:p>
        </w:tc>
        <w:tc>
          <w:tcPr>
            <w:tcW w:w="1840" w:type="dxa"/>
            <w:tcBorders>
              <w:top w:val="nil"/>
              <w:left w:val="nil"/>
              <w:bottom w:val="single" w:sz="4" w:space="0" w:color="auto"/>
              <w:right w:val="single" w:sz="4" w:space="0" w:color="auto"/>
            </w:tcBorders>
            <w:shd w:val="clear" w:color="auto" w:fill="auto"/>
            <w:noWrap/>
            <w:vAlign w:val="bottom"/>
            <w:hideMark/>
          </w:tcPr>
          <w:p w14:paraId="55D0FBEE" w14:textId="0811EE2E"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Lee, Hong Won</w:t>
            </w:r>
          </w:p>
        </w:tc>
        <w:tc>
          <w:tcPr>
            <w:tcW w:w="5180" w:type="dxa"/>
            <w:tcBorders>
              <w:top w:val="nil"/>
              <w:left w:val="nil"/>
              <w:bottom w:val="single" w:sz="4" w:space="0" w:color="auto"/>
              <w:right w:val="single" w:sz="4" w:space="0" w:color="auto"/>
            </w:tcBorders>
            <w:shd w:val="clear" w:color="auto" w:fill="auto"/>
            <w:noWrap/>
            <w:vAlign w:val="bottom"/>
            <w:hideMark/>
          </w:tcPr>
          <w:p w14:paraId="4D5DB9E5" w14:textId="5484DE9A"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LG ELECTRONICS</w:t>
            </w:r>
          </w:p>
        </w:tc>
      </w:tr>
      <w:tr w:rsidR="00C11C47" w:rsidRPr="00C11C47" w14:paraId="2DCB285C" w14:textId="77777777" w:rsidTr="00C11C47">
        <w:trPr>
          <w:trHeight w:val="31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16D93B5" w14:textId="086A9B49" w:rsidR="00C11C47" w:rsidRPr="00C11C47" w:rsidRDefault="00C11C47" w:rsidP="00C11C47">
            <w:pPr>
              <w:jc w:val="center"/>
              <w:rPr>
                <w:rFonts w:eastAsia="Times New Roman"/>
                <w:color w:val="000000"/>
                <w:sz w:val="24"/>
                <w:szCs w:val="24"/>
                <w:lang w:val="en-US" w:eastAsia="ko-KR"/>
              </w:rPr>
            </w:pPr>
            <w:r w:rsidRPr="00C11C47">
              <w:rPr>
                <w:rFonts w:eastAsia="Times New Roman"/>
                <w:color w:val="000000"/>
                <w:sz w:val="24"/>
                <w:szCs w:val="24"/>
                <w:lang w:val="en-US" w:eastAsia="ko-KR"/>
              </w:rPr>
              <w:t>TGbq</w:t>
            </w:r>
          </w:p>
        </w:tc>
        <w:tc>
          <w:tcPr>
            <w:tcW w:w="1280" w:type="dxa"/>
            <w:tcBorders>
              <w:top w:val="nil"/>
              <w:left w:val="nil"/>
              <w:bottom w:val="single" w:sz="4" w:space="0" w:color="auto"/>
              <w:right w:val="single" w:sz="4" w:space="0" w:color="auto"/>
            </w:tcBorders>
            <w:shd w:val="clear" w:color="auto" w:fill="auto"/>
            <w:noWrap/>
            <w:vAlign w:val="bottom"/>
            <w:hideMark/>
          </w:tcPr>
          <w:p w14:paraId="13C875F3" w14:textId="6EE5B0A9"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08/19/2025</w:t>
            </w:r>
          </w:p>
        </w:tc>
        <w:tc>
          <w:tcPr>
            <w:tcW w:w="1840" w:type="dxa"/>
            <w:tcBorders>
              <w:top w:val="nil"/>
              <w:left w:val="nil"/>
              <w:bottom w:val="single" w:sz="4" w:space="0" w:color="auto"/>
              <w:right w:val="single" w:sz="4" w:space="0" w:color="auto"/>
            </w:tcBorders>
            <w:shd w:val="clear" w:color="auto" w:fill="auto"/>
            <w:noWrap/>
            <w:vAlign w:val="bottom"/>
            <w:hideMark/>
          </w:tcPr>
          <w:p w14:paraId="0C61B409" w14:textId="14996D54"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Dong, Xiandong</w:t>
            </w:r>
          </w:p>
        </w:tc>
        <w:tc>
          <w:tcPr>
            <w:tcW w:w="5180" w:type="dxa"/>
            <w:tcBorders>
              <w:top w:val="nil"/>
              <w:left w:val="nil"/>
              <w:bottom w:val="single" w:sz="4" w:space="0" w:color="auto"/>
              <w:right w:val="single" w:sz="4" w:space="0" w:color="auto"/>
            </w:tcBorders>
            <w:shd w:val="clear" w:color="auto" w:fill="auto"/>
            <w:noWrap/>
            <w:vAlign w:val="bottom"/>
            <w:hideMark/>
          </w:tcPr>
          <w:p w14:paraId="1B447F0F" w14:textId="430A45C4"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Xiaomi Communications Co., Ltd.</w:t>
            </w:r>
          </w:p>
        </w:tc>
      </w:tr>
      <w:tr w:rsidR="00C11C47" w:rsidRPr="00C11C47" w14:paraId="0CD39867" w14:textId="77777777" w:rsidTr="00C11C47">
        <w:trPr>
          <w:trHeight w:val="31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5D816F4" w14:textId="7CD40307" w:rsidR="00C11C47" w:rsidRPr="00C11C47" w:rsidRDefault="00C11C47" w:rsidP="00C11C47">
            <w:pPr>
              <w:jc w:val="center"/>
              <w:rPr>
                <w:rFonts w:eastAsia="Times New Roman"/>
                <w:color w:val="000000"/>
                <w:sz w:val="24"/>
                <w:szCs w:val="24"/>
                <w:lang w:val="en-US" w:eastAsia="ko-KR"/>
              </w:rPr>
            </w:pPr>
            <w:r w:rsidRPr="00C11C47">
              <w:rPr>
                <w:rFonts w:eastAsia="Times New Roman"/>
                <w:color w:val="000000"/>
                <w:sz w:val="24"/>
                <w:szCs w:val="24"/>
                <w:lang w:val="en-US" w:eastAsia="ko-KR"/>
              </w:rPr>
              <w:t>TGbq</w:t>
            </w:r>
          </w:p>
        </w:tc>
        <w:tc>
          <w:tcPr>
            <w:tcW w:w="1280" w:type="dxa"/>
            <w:tcBorders>
              <w:top w:val="nil"/>
              <w:left w:val="nil"/>
              <w:bottom w:val="single" w:sz="4" w:space="0" w:color="auto"/>
              <w:right w:val="single" w:sz="4" w:space="0" w:color="auto"/>
            </w:tcBorders>
            <w:shd w:val="clear" w:color="auto" w:fill="auto"/>
            <w:noWrap/>
            <w:vAlign w:val="bottom"/>
            <w:hideMark/>
          </w:tcPr>
          <w:p w14:paraId="2DF57E0F" w14:textId="0E662409"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08/19/2025</w:t>
            </w:r>
          </w:p>
        </w:tc>
        <w:tc>
          <w:tcPr>
            <w:tcW w:w="1840" w:type="dxa"/>
            <w:tcBorders>
              <w:top w:val="nil"/>
              <w:left w:val="nil"/>
              <w:bottom w:val="single" w:sz="4" w:space="0" w:color="auto"/>
              <w:right w:val="single" w:sz="4" w:space="0" w:color="auto"/>
            </w:tcBorders>
            <w:shd w:val="clear" w:color="auto" w:fill="auto"/>
            <w:noWrap/>
            <w:vAlign w:val="bottom"/>
            <w:hideMark/>
          </w:tcPr>
          <w:p w14:paraId="3DF1E31C" w14:textId="6C8516A1"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Doostnejad, Roya</w:t>
            </w:r>
          </w:p>
        </w:tc>
        <w:tc>
          <w:tcPr>
            <w:tcW w:w="5180" w:type="dxa"/>
            <w:tcBorders>
              <w:top w:val="nil"/>
              <w:left w:val="nil"/>
              <w:bottom w:val="single" w:sz="4" w:space="0" w:color="auto"/>
              <w:right w:val="single" w:sz="4" w:space="0" w:color="auto"/>
            </w:tcBorders>
            <w:shd w:val="clear" w:color="auto" w:fill="auto"/>
            <w:noWrap/>
            <w:vAlign w:val="bottom"/>
            <w:hideMark/>
          </w:tcPr>
          <w:p w14:paraId="03A284F7" w14:textId="3B710211"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ofinno</w:t>
            </w:r>
          </w:p>
        </w:tc>
      </w:tr>
      <w:tr w:rsidR="00C11C47" w:rsidRPr="00C11C47" w14:paraId="05CEC78F" w14:textId="77777777" w:rsidTr="00C11C47">
        <w:trPr>
          <w:trHeight w:val="31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C8A6263" w14:textId="48C21EB1" w:rsidR="00C11C47" w:rsidRPr="00C11C47" w:rsidRDefault="00C11C47" w:rsidP="00C11C47">
            <w:pPr>
              <w:jc w:val="center"/>
              <w:rPr>
                <w:rFonts w:eastAsia="Times New Roman"/>
                <w:color w:val="000000"/>
                <w:sz w:val="24"/>
                <w:szCs w:val="24"/>
                <w:lang w:val="en-US" w:eastAsia="ko-KR"/>
              </w:rPr>
            </w:pPr>
            <w:r w:rsidRPr="00C11C47">
              <w:rPr>
                <w:rFonts w:eastAsia="Times New Roman"/>
                <w:color w:val="000000"/>
                <w:sz w:val="24"/>
                <w:szCs w:val="24"/>
                <w:lang w:val="en-US" w:eastAsia="ko-KR"/>
              </w:rPr>
              <w:t>TGbq</w:t>
            </w:r>
          </w:p>
        </w:tc>
        <w:tc>
          <w:tcPr>
            <w:tcW w:w="1280" w:type="dxa"/>
            <w:tcBorders>
              <w:top w:val="nil"/>
              <w:left w:val="nil"/>
              <w:bottom w:val="single" w:sz="4" w:space="0" w:color="auto"/>
              <w:right w:val="single" w:sz="4" w:space="0" w:color="auto"/>
            </w:tcBorders>
            <w:shd w:val="clear" w:color="auto" w:fill="auto"/>
            <w:noWrap/>
            <w:vAlign w:val="bottom"/>
            <w:hideMark/>
          </w:tcPr>
          <w:p w14:paraId="53ED47EE" w14:textId="6A5B5140"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08/19/2025</w:t>
            </w:r>
          </w:p>
        </w:tc>
        <w:tc>
          <w:tcPr>
            <w:tcW w:w="1840" w:type="dxa"/>
            <w:tcBorders>
              <w:top w:val="nil"/>
              <w:left w:val="nil"/>
              <w:bottom w:val="single" w:sz="4" w:space="0" w:color="auto"/>
              <w:right w:val="single" w:sz="4" w:space="0" w:color="auto"/>
            </w:tcBorders>
            <w:shd w:val="clear" w:color="auto" w:fill="auto"/>
            <w:noWrap/>
            <w:vAlign w:val="bottom"/>
            <w:hideMark/>
          </w:tcPr>
          <w:p w14:paraId="50ED58BD" w14:textId="29F06C44"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da Silva, Claudio</w:t>
            </w:r>
          </w:p>
        </w:tc>
        <w:tc>
          <w:tcPr>
            <w:tcW w:w="5180" w:type="dxa"/>
            <w:tcBorders>
              <w:top w:val="nil"/>
              <w:left w:val="nil"/>
              <w:bottom w:val="single" w:sz="4" w:space="0" w:color="auto"/>
              <w:right w:val="single" w:sz="4" w:space="0" w:color="auto"/>
            </w:tcBorders>
            <w:shd w:val="clear" w:color="auto" w:fill="auto"/>
            <w:noWrap/>
            <w:vAlign w:val="bottom"/>
            <w:hideMark/>
          </w:tcPr>
          <w:p w14:paraId="3C723E5A" w14:textId="6C3FE9F6"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MediaTek Inc.</w:t>
            </w:r>
          </w:p>
        </w:tc>
      </w:tr>
      <w:tr w:rsidR="00C11C47" w:rsidRPr="00C11C47" w14:paraId="26178E09" w14:textId="77777777" w:rsidTr="00C11C47">
        <w:trPr>
          <w:trHeight w:val="31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8CA69A7" w14:textId="5A203E0C" w:rsidR="00C11C47" w:rsidRPr="00C11C47" w:rsidRDefault="00C11C47" w:rsidP="00C11C47">
            <w:pPr>
              <w:jc w:val="center"/>
              <w:rPr>
                <w:rFonts w:eastAsia="Times New Roman"/>
                <w:color w:val="000000"/>
                <w:sz w:val="24"/>
                <w:szCs w:val="24"/>
                <w:lang w:val="en-US" w:eastAsia="ko-KR"/>
              </w:rPr>
            </w:pPr>
            <w:r w:rsidRPr="00C11C47">
              <w:rPr>
                <w:rFonts w:eastAsia="Times New Roman"/>
                <w:color w:val="000000"/>
                <w:sz w:val="24"/>
                <w:szCs w:val="24"/>
                <w:lang w:val="en-US" w:eastAsia="ko-KR"/>
              </w:rPr>
              <w:t>TGbq</w:t>
            </w:r>
          </w:p>
        </w:tc>
        <w:tc>
          <w:tcPr>
            <w:tcW w:w="1280" w:type="dxa"/>
            <w:tcBorders>
              <w:top w:val="nil"/>
              <w:left w:val="nil"/>
              <w:bottom w:val="single" w:sz="4" w:space="0" w:color="auto"/>
              <w:right w:val="single" w:sz="4" w:space="0" w:color="auto"/>
            </w:tcBorders>
            <w:shd w:val="clear" w:color="auto" w:fill="auto"/>
            <w:noWrap/>
            <w:vAlign w:val="bottom"/>
            <w:hideMark/>
          </w:tcPr>
          <w:p w14:paraId="3844080E" w14:textId="5855767D"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08/19/2025</w:t>
            </w:r>
          </w:p>
        </w:tc>
        <w:tc>
          <w:tcPr>
            <w:tcW w:w="1840" w:type="dxa"/>
            <w:tcBorders>
              <w:top w:val="nil"/>
              <w:left w:val="nil"/>
              <w:bottom w:val="single" w:sz="4" w:space="0" w:color="auto"/>
              <w:right w:val="single" w:sz="4" w:space="0" w:color="auto"/>
            </w:tcBorders>
            <w:shd w:val="clear" w:color="auto" w:fill="auto"/>
            <w:noWrap/>
            <w:vAlign w:val="bottom"/>
            <w:hideMark/>
          </w:tcPr>
          <w:p w14:paraId="24F5D981" w14:textId="6BA2C9F9"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Fan, Shuang</w:t>
            </w:r>
          </w:p>
        </w:tc>
        <w:tc>
          <w:tcPr>
            <w:tcW w:w="5180" w:type="dxa"/>
            <w:tcBorders>
              <w:top w:val="nil"/>
              <w:left w:val="nil"/>
              <w:bottom w:val="single" w:sz="4" w:space="0" w:color="auto"/>
              <w:right w:val="single" w:sz="4" w:space="0" w:color="auto"/>
            </w:tcBorders>
            <w:shd w:val="clear" w:color="auto" w:fill="auto"/>
            <w:noWrap/>
            <w:vAlign w:val="bottom"/>
            <w:hideMark/>
          </w:tcPr>
          <w:p w14:paraId="06A5EA3B" w14:textId="54C03279"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Sanechips Technology Co., Ltd.</w:t>
            </w:r>
          </w:p>
        </w:tc>
      </w:tr>
      <w:tr w:rsidR="00C11C47" w:rsidRPr="00C11C47" w14:paraId="1A007050" w14:textId="77777777" w:rsidTr="00C11C47">
        <w:trPr>
          <w:trHeight w:val="31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0B0B660" w14:textId="21F932B8" w:rsidR="00C11C47" w:rsidRPr="00C11C47" w:rsidRDefault="00C11C47" w:rsidP="00C11C47">
            <w:pPr>
              <w:jc w:val="center"/>
              <w:rPr>
                <w:rFonts w:eastAsia="Times New Roman"/>
                <w:color w:val="000000"/>
                <w:sz w:val="24"/>
                <w:szCs w:val="24"/>
                <w:lang w:val="en-US" w:eastAsia="ko-KR"/>
              </w:rPr>
            </w:pPr>
            <w:r w:rsidRPr="00C11C47">
              <w:rPr>
                <w:rFonts w:eastAsia="Times New Roman"/>
                <w:color w:val="000000"/>
                <w:sz w:val="24"/>
                <w:szCs w:val="24"/>
                <w:lang w:val="en-US" w:eastAsia="ko-KR"/>
              </w:rPr>
              <w:t>TGbq</w:t>
            </w:r>
          </w:p>
        </w:tc>
        <w:tc>
          <w:tcPr>
            <w:tcW w:w="1280" w:type="dxa"/>
            <w:tcBorders>
              <w:top w:val="nil"/>
              <w:left w:val="nil"/>
              <w:bottom w:val="single" w:sz="4" w:space="0" w:color="auto"/>
              <w:right w:val="single" w:sz="4" w:space="0" w:color="auto"/>
            </w:tcBorders>
            <w:shd w:val="clear" w:color="auto" w:fill="auto"/>
            <w:noWrap/>
            <w:vAlign w:val="bottom"/>
            <w:hideMark/>
          </w:tcPr>
          <w:p w14:paraId="4651692D" w14:textId="11C29ED3"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08/19/2025</w:t>
            </w:r>
          </w:p>
        </w:tc>
        <w:tc>
          <w:tcPr>
            <w:tcW w:w="1840" w:type="dxa"/>
            <w:tcBorders>
              <w:top w:val="nil"/>
              <w:left w:val="nil"/>
              <w:bottom w:val="single" w:sz="4" w:space="0" w:color="auto"/>
              <w:right w:val="single" w:sz="4" w:space="0" w:color="auto"/>
            </w:tcBorders>
            <w:shd w:val="clear" w:color="auto" w:fill="auto"/>
            <w:noWrap/>
            <w:vAlign w:val="bottom"/>
            <w:hideMark/>
          </w:tcPr>
          <w:p w14:paraId="3C3CB731" w14:textId="309BE214"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Fang, Juan</w:t>
            </w:r>
          </w:p>
        </w:tc>
        <w:tc>
          <w:tcPr>
            <w:tcW w:w="5180" w:type="dxa"/>
            <w:tcBorders>
              <w:top w:val="nil"/>
              <w:left w:val="nil"/>
              <w:bottom w:val="single" w:sz="4" w:space="0" w:color="auto"/>
              <w:right w:val="single" w:sz="4" w:space="0" w:color="auto"/>
            </w:tcBorders>
            <w:shd w:val="clear" w:color="auto" w:fill="auto"/>
            <w:noWrap/>
            <w:vAlign w:val="bottom"/>
            <w:hideMark/>
          </w:tcPr>
          <w:p w14:paraId="004CB676" w14:textId="6527B45B"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Intel; Intel Corporation</w:t>
            </w:r>
          </w:p>
        </w:tc>
      </w:tr>
      <w:tr w:rsidR="00C11C47" w:rsidRPr="00C11C47" w14:paraId="506225D9" w14:textId="77777777" w:rsidTr="00C11C47">
        <w:trPr>
          <w:trHeight w:val="31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DE15D52" w14:textId="701B86F2" w:rsidR="00C11C47" w:rsidRPr="00C11C47" w:rsidRDefault="00C11C47" w:rsidP="00C11C47">
            <w:pPr>
              <w:jc w:val="center"/>
              <w:rPr>
                <w:rFonts w:eastAsia="Times New Roman"/>
                <w:color w:val="000000"/>
                <w:sz w:val="24"/>
                <w:szCs w:val="24"/>
                <w:lang w:val="en-US" w:eastAsia="ko-KR"/>
              </w:rPr>
            </w:pPr>
            <w:r w:rsidRPr="00C11C47">
              <w:rPr>
                <w:rFonts w:eastAsia="Times New Roman"/>
                <w:color w:val="000000"/>
                <w:sz w:val="24"/>
                <w:szCs w:val="24"/>
                <w:lang w:val="en-US" w:eastAsia="ko-KR"/>
              </w:rPr>
              <w:t>TGbq</w:t>
            </w:r>
          </w:p>
        </w:tc>
        <w:tc>
          <w:tcPr>
            <w:tcW w:w="1280" w:type="dxa"/>
            <w:tcBorders>
              <w:top w:val="nil"/>
              <w:left w:val="nil"/>
              <w:bottom w:val="single" w:sz="4" w:space="0" w:color="auto"/>
              <w:right w:val="single" w:sz="4" w:space="0" w:color="auto"/>
            </w:tcBorders>
            <w:shd w:val="clear" w:color="auto" w:fill="auto"/>
            <w:noWrap/>
            <w:vAlign w:val="bottom"/>
            <w:hideMark/>
          </w:tcPr>
          <w:p w14:paraId="69C5D3BB" w14:textId="34CE0034"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08/19/2025</w:t>
            </w:r>
          </w:p>
        </w:tc>
        <w:tc>
          <w:tcPr>
            <w:tcW w:w="1840" w:type="dxa"/>
            <w:tcBorders>
              <w:top w:val="nil"/>
              <w:left w:val="nil"/>
              <w:bottom w:val="single" w:sz="4" w:space="0" w:color="auto"/>
              <w:right w:val="single" w:sz="4" w:space="0" w:color="auto"/>
            </w:tcBorders>
            <w:shd w:val="clear" w:color="auto" w:fill="auto"/>
            <w:noWrap/>
            <w:vAlign w:val="bottom"/>
            <w:hideMark/>
          </w:tcPr>
          <w:p w14:paraId="6558A125" w14:textId="204B061D"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feng, Shuling</w:t>
            </w:r>
          </w:p>
        </w:tc>
        <w:tc>
          <w:tcPr>
            <w:tcW w:w="5180" w:type="dxa"/>
            <w:tcBorders>
              <w:top w:val="nil"/>
              <w:left w:val="nil"/>
              <w:bottom w:val="single" w:sz="4" w:space="0" w:color="auto"/>
              <w:right w:val="single" w:sz="4" w:space="0" w:color="auto"/>
            </w:tcBorders>
            <w:shd w:val="clear" w:color="auto" w:fill="auto"/>
            <w:noWrap/>
            <w:vAlign w:val="bottom"/>
            <w:hideMark/>
          </w:tcPr>
          <w:p w14:paraId="142AFE15" w14:textId="52806D2C"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Mediatek Inc</w:t>
            </w:r>
          </w:p>
        </w:tc>
      </w:tr>
      <w:tr w:rsidR="00C11C47" w:rsidRPr="00C11C47" w14:paraId="4A581A95" w14:textId="77777777" w:rsidTr="00C11C47">
        <w:trPr>
          <w:trHeight w:val="31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052D4D7" w14:textId="6B14E467" w:rsidR="00C11C47" w:rsidRPr="00C11C47" w:rsidRDefault="00C11C47" w:rsidP="00C11C47">
            <w:pPr>
              <w:jc w:val="center"/>
              <w:rPr>
                <w:rFonts w:eastAsia="Times New Roman"/>
                <w:color w:val="000000"/>
                <w:sz w:val="24"/>
                <w:szCs w:val="24"/>
                <w:lang w:val="en-US" w:eastAsia="ko-KR"/>
              </w:rPr>
            </w:pPr>
            <w:r w:rsidRPr="00C11C47">
              <w:rPr>
                <w:rFonts w:eastAsia="Times New Roman"/>
                <w:color w:val="000000"/>
                <w:sz w:val="24"/>
                <w:szCs w:val="24"/>
                <w:lang w:val="en-US" w:eastAsia="ko-KR"/>
              </w:rPr>
              <w:t>TGbq</w:t>
            </w:r>
          </w:p>
        </w:tc>
        <w:tc>
          <w:tcPr>
            <w:tcW w:w="1280" w:type="dxa"/>
            <w:tcBorders>
              <w:top w:val="nil"/>
              <w:left w:val="nil"/>
              <w:bottom w:val="single" w:sz="4" w:space="0" w:color="auto"/>
              <w:right w:val="single" w:sz="4" w:space="0" w:color="auto"/>
            </w:tcBorders>
            <w:shd w:val="clear" w:color="auto" w:fill="auto"/>
            <w:noWrap/>
            <w:vAlign w:val="bottom"/>
            <w:hideMark/>
          </w:tcPr>
          <w:p w14:paraId="64BC223B" w14:textId="56747E9A"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08/19/2025</w:t>
            </w:r>
          </w:p>
        </w:tc>
        <w:tc>
          <w:tcPr>
            <w:tcW w:w="1840" w:type="dxa"/>
            <w:tcBorders>
              <w:top w:val="nil"/>
              <w:left w:val="nil"/>
              <w:bottom w:val="single" w:sz="4" w:space="0" w:color="auto"/>
              <w:right w:val="single" w:sz="4" w:space="0" w:color="auto"/>
            </w:tcBorders>
            <w:shd w:val="clear" w:color="auto" w:fill="auto"/>
            <w:noWrap/>
            <w:vAlign w:val="bottom"/>
            <w:hideMark/>
          </w:tcPr>
          <w:p w14:paraId="207A2161" w14:textId="1CDD8AD1"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HUANG, CHIHAN</w:t>
            </w:r>
          </w:p>
        </w:tc>
        <w:tc>
          <w:tcPr>
            <w:tcW w:w="5180" w:type="dxa"/>
            <w:tcBorders>
              <w:top w:val="nil"/>
              <w:left w:val="nil"/>
              <w:bottom w:val="single" w:sz="4" w:space="0" w:color="auto"/>
              <w:right w:val="single" w:sz="4" w:space="0" w:color="auto"/>
            </w:tcBorders>
            <w:shd w:val="clear" w:color="auto" w:fill="auto"/>
            <w:noWrap/>
            <w:vAlign w:val="bottom"/>
            <w:hideMark/>
          </w:tcPr>
          <w:p w14:paraId="085F47F4" w14:textId="6C877CC2"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MediaTek Inc.</w:t>
            </w:r>
          </w:p>
        </w:tc>
      </w:tr>
      <w:tr w:rsidR="00C11C47" w:rsidRPr="00C11C47" w14:paraId="0580D86A" w14:textId="77777777" w:rsidTr="00C11C47">
        <w:trPr>
          <w:trHeight w:val="31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1008FC9" w14:textId="1B8B323D" w:rsidR="00C11C47" w:rsidRPr="00C11C47" w:rsidRDefault="00C11C47" w:rsidP="00C11C47">
            <w:pPr>
              <w:jc w:val="center"/>
              <w:rPr>
                <w:rFonts w:eastAsia="Times New Roman"/>
                <w:color w:val="000000"/>
                <w:sz w:val="24"/>
                <w:szCs w:val="24"/>
                <w:lang w:val="en-US" w:eastAsia="ko-KR"/>
              </w:rPr>
            </w:pPr>
            <w:r w:rsidRPr="00C11C47">
              <w:rPr>
                <w:rFonts w:eastAsia="Times New Roman"/>
                <w:color w:val="000000"/>
                <w:sz w:val="24"/>
                <w:szCs w:val="24"/>
                <w:lang w:val="en-US" w:eastAsia="ko-KR"/>
              </w:rPr>
              <w:t>TGbq</w:t>
            </w:r>
          </w:p>
        </w:tc>
        <w:tc>
          <w:tcPr>
            <w:tcW w:w="1280" w:type="dxa"/>
            <w:tcBorders>
              <w:top w:val="nil"/>
              <w:left w:val="nil"/>
              <w:bottom w:val="single" w:sz="4" w:space="0" w:color="auto"/>
              <w:right w:val="single" w:sz="4" w:space="0" w:color="auto"/>
            </w:tcBorders>
            <w:shd w:val="clear" w:color="auto" w:fill="auto"/>
            <w:noWrap/>
            <w:vAlign w:val="bottom"/>
            <w:hideMark/>
          </w:tcPr>
          <w:p w14:paraId="7D98DAB2" w14:textId="6A9356C3"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08/19/2025</w:t>
            </w:r>
          </w:p>
        </w:tc>
        <w:tc>
          <w:tcPr>
            <w:tcW w:w="1840" w:type="dxa"/>
            <w:tcBorders>
              <w:top w:val="nil"/>
              <w:left w:val="nil"/>
              <w:bottom w:val="single" w:sz="4" w:space="0" w:color="auto"/>
              <w:right w:val="single" w:sz="4" w:space="0" w:color="auto"/>
            </w:tcBorders>
            <w:shd w:val="clear" w:color="auto" w:fill="auto"/>
            <w:noWrap/>
            <w:vAlign w:val="bottom"/>
            <w:hideMark/>
          </w:tcPr>
          <w:p w14:paraId="6C0AE635" w14:textId="03000A30"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Jang, Insun</w:t>
            </w:r>
          </w:p>
        </w:tc>
        <w:tc>
          <w:tcPr>
            <w:tcW w:w="5180" w:type="dxa"/>
            <w:tcBorders>
              <w:top w:val="nil"/>
              <w:left w:val="nil"/>
              <w:bottom w:val="single" w:sz="4" w:space="0" w:color="auto"/>
              <w:right w:val="single" w:sz="4" w:space="0" w:color="auto"/>
            </w:tcBorders>
            <w:shd w:val="clear" w:color="auto" w:fill="auto"/>
            <w:noWrap/>
            <w:vAlign w:val="bottom"/>
            <w:hideMark/>
          </w:tcPr>
          <w:p w14:paraId="792E6FB8" w14:textId="355B0901"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LG ELECTRONICS</w:t>
            </w:r>
          </w:p>
        </w:tc>
      </w:tr>
      <w:tr w:rsidR="00C11C47" w:rsidRPr="00C11C47" w14:paraId="14B70484" w14:textId="77777777" w:rsidTr="00C11C47">
        <w:trPr>
          <w:trHeight w:val="31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AFB03A5" w14:textId="46131A83" w:rsidR="00C11C47" w:rsidRPr="00C11C47" w:rsidRDefault="00C11C47" w:rsidP="00C11C47">
            <w:pPr>
              <w:jc w:val="center"/>
              <w:rPr>
                <w:rFonts w:eastAsia="Times New Roman"/>
                <w:color w:val="000000"/>
                <w:sz w:val="24"/>
                <w:szCs w:val="24"/>
                <w:lang w:val="en-US" w:eastAsia="ko-KR"/>
              </w:rPr>
            </w:pPr>
            <w:r w:rsidRPr="00C11C47">
              <w:rPr>
                <w:rFonts w:eastAsia="Times New Roman"/>
                <w:color w:val="000000"/>
                <w:sz w:val="24"/>
                <w:szCs w:val="24"/>
                <w:lang w:val="en-US" w:eastAsia="ko-KR"/>
              </w:rPr>
              <w:lastRenderedPageBreak/>
              <w:t>TGbq</w:t>
            </w:r>
          </w:p>
        </w:tc>
        <w:tc>
          <w:tcPr>
            <w:tcW w:w="1280" w:type="dxa"/>
            <w:tcBorders>
              <w:top w:val="nil"/>
              <w:left w:val="nil"/>
              <w:bottom w:val="single" w:sz="4" w:space="0" w:color="auto"/>
              <w:right w:val="single" w:sz="4" w:space="0" w:color="auto"/>
            </w:tcBorders>
            <w:shd w:val="clear" w:color="auto" w:fill="auto"/>
            <w:noWrap/>
            <w:vAlign w:val="bottom"/>
            <w:hideMark/>
          </w:tcPr>
          <w:p w14:paraId="4AC7A011" w14:textId="5B2243EF"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08/19/2025</w:t>
            </w:r>
          </w:p>
        </w:tc>
        <w:tc>
          <w:tcPr>
            <w:tcW w:w="1840" w:type="dxa"/>
            <w:tcBorders>
              <w:top w:val="nil"/>
              <w:left w:val="nil"/>
              <w:bottom w:val="single" w:sz="4" w:space="0" w:color="auto"/>
              <w:right w:val="single" w:sz="4" w:space="0" w:color="auto"/>
            </w:tcBorders>
            <w:shd w:val="clear" w:color="auto" w:fill="auto"/>
            <w:noWrap/>
            <w:vAlign w:val="bottom"/>
            <w:hideMark/>
          </w:tcPr>
          <w:p w14:paraId="67547ED2" w14:textId="0C26B56E"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Kim, Sang Gook</w:t>
            </w:r>
          </w:p>
        </w:tc>
        <w:tc>
          <w:tcPr>
            <w:tcW w:w="5180" w:type="dxa"/>
            <w:tcBorders>
              <w:top w:val="nil"/>
              <w:left w:val="nil"/>
              <w:bottom w:val="single" w:sz="4" w:space="0" w:color="auto"/>
              <w:right w:val="single" w:sz="4" w:space="0" w:color="auto"/>
            </w:tcBorders>
            <w:shd w:val="clear" w:color="auto" w:fill="auto"/>
            <w:noWrap/>
            <w:vAlign w:val="bottom"/>
            <w:hideMark/>
          </w:tcPr>
          <w:p w14:paraId="2F92258B" w14:textId="4323C8BA"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LG ELECTRONICS</w:t>
            </w:r>
          </w:p>
        </w:tc>
      </w:tr>
      <w:tr w:rsidR="00C11C47" w:rsidRPr="00C11C47" w14:paraId="69598F1D" w14:textId="77777777" w:rsidTr="00C11C47">
        <w:trPr>
          <w:trHeight w:val="31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4C34E636" w14:textId="65ECF0F3" w:rsidR="00C11C47" w:rsidRPr="00C11C47" w:rsidRDefault="00C11C47" w:rsidP="00C11C47">
            <w:pPr>
              <w:jc w:val="center"/>
              <w:rPr>
                <w:rFonts w:eastAsia="Times New Roman"/>
                <w:color w:val="000000"/>
                <w:sz w:val="24"/>
                <w:szCs w:val="24"/>
                <w:lang w:val="en-US" w:eastAsia="ko-KR"/>
              </w:rPr>
            </w:pPr>
            <w:r w:rsidRPr="00C11C47">
              <w:rPr>
                <w:rFonts w:eastAsia="Times New Roman"/>
                <w:color w:val="000000"/>
                <w:sz w:val="24"/>
                <w:szCs w:val="24"/>
                <w:lang w:val="en-US" w:eastAsia="ko-KR"/>
              </w:rPr>
              <w:t>TGbq</w:t>
            </w:r>
          </w:p>
        </w:tc>
        <w:tc>
          <w:tcPr>
            <w:tcW w:w="1280" w:type="dxa"/>
            <w:tcBorders>
              <w:top w:val="nil"/>
              <w:left w:val="nil"/>
              <w:bottom w:val="single" w:sz="4" w:space="0" w:color="auto"/>
              <w:right w:val="single" w:sz="4" w:space="0" w:color="auto"/>
            </w:tcBorders>
            <w:shd w:val="clear" w:color="auto" w:fill="auto"/>
            <w:noWrap/>
            <w:vAlign w:val="bottom"/>
            <w:hideMark/>
          </w:tcPr>
          <w:p w14:paraId="2470908B" w14:textId="13BEBE6E"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08/19/2025</w:t>
            </w:r>
          </w:p>
        </w:tc>
        <w:tc>
          <w:tcPr>
            <w:tcW w:w="1840" w:type="dxa"/>
            <w:tcBorders>
              <w:top w:val="nil"/>
              <w:left w:val="nil"/>
              <w:bottom w:val="single" w:sz="4" w:space="0" w:color="auto"/>
              <w:right w:val="single" w:sz="4" w:space="0" w:color="auto"/>
            </w:tcBorders>
            <w:shd w:val="clear" w:color="auto" w:fill="auto"/>
            <w:noWrap/>
            <w:vAlign w:val="bottom"/>
            <w:hideMark/>
          </w:tcPr>
          <w:p w14:paraId="0D65DFB1" w14:textId="56EA87A1"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Erkucuk, Serhat</w:t>
            </w:r>
          </w:p>
        </w:tc>
        <w:tc>
          <w:tcPr>
            <w:tcW w:w="5180" w:type="dxa"/>
            <w:tcBorders>
              <w:top w:val="nil"/>
              <w:left w:val="nil"/>
              <w:bottom w:val="single" w:sz="4" w:space="0" w:color="auto"/>
              <w:right w:val="single" w:sz="4" w:space="0" w:color="auto"/>
            </w:tcBorders>
            <w:shd w:val="clear" w:color="auto" w:fill="auto"/>
            <w:noWrap/>
            <w:vAlign w:val="bottom"/>
            <w:hideMark/>
          </w:tcPr>
          <w:p w14:paraId="18434FD0" w14:textId="60B23845"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Ofinno</w:t>
            </w:r>
          </w:p>
        </w:tc>
      </w:tr>
      <w:tr w:rsidR="00C11C47" w:rsidRPr="00C11C47" w14:paraId="71BF4EE9" w14:textId="77777777" w:rsidTr="00C11C47">
        <w:trPr>
          <w:trHeight w:val="31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BD4405A" w14:textId="4DE4808E" w:rsidR="00C11C47" w:rsidRPr="00C11C47" w:rsidRDefault="00C11C47" w:rsidP="00C11C47">
            <w:pPr>
              <w:jc w:val="center"/>
              <w:rPr>
                <w:rFonts w:eastAsia="Times New Roman"/>
                <w:color w:val="000000"/>
                <w:sz w:val="24"/>
                <w:szCs w:val="24"/>
                <w:lang w:val="en-US" w:eastAsia="ko-KR"/>
              </w:rPr>
            </w:pPr>
            <w:r w:rsidRPr="00C11C47">
              <w:rPr>
                <w:rFonts w:eastAsia="Times New Roman"/>
                <w:color w:val="000000"/>
                <w:sz w:val="24"/>
                <w:szCs w:val="24"/>
                <w:lang w:val="en-US" w:eastAsia="ko-KR"/>
              </w:rPr>
              <w:t>TGbq</w:t>
            </w:r>
          </w:p>
        </w:tc>
        <w:tc>
          <w:tcPr>
            <w:tcW w:w="1280" w:type="dxa"/>
            <w:tcBorders>
              <w:top w:val="nil"/>
              <w:left w:val="nil"/>
              <w:bottom w:val="single" w:sz="4" w:space="0" w:color="auto"/>
              <w:right w:val="single" w:sz="4" w:space="0" w:color="auto"/>
            </w:tcBorders>
            <w:shd w:val="clear" w:color="auto" w:fill="auto"/>
            <w:noWrap/>
            <w:vAlign w:val="bottom"/>
            <w:hideMark/>
          </w:tcPr>
          <w:p w14:paraId="08B576FE" w14:textId="0967856C"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08/19/2025</w:t>
            </w:r>
          </w:p>
        </w:tc>
        <w:tc>
          <w:tcPr>
            <w:tcW w:w="1840" w:type="dxa"/>
            <w:tcBorders>
              <w:top w:val="nil"/>
              <w:left w:val="nil"/>
              <w:bottom w:val="single" w:sz="4" w:space="0" w:color="auto"/>
              <w:right w:val="single" w:sz="4" w:space="0" w:color="auto"/>
            </w:tcBorders>
            <w:shd w:val="clear" w:color="auto" w:fill="auto"/>
            <w:noWrap/>
            <w:vAlign w:val="bottom"/>
            <w:hideMark/>
          </w:tcPr>
          <w:p w14:paraId="34A2ADE3" w14:textId="46677CA2"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Zhou, Lei</w:t>
            </w:r>
          </w:p>
        </w:tc>
        <w:tc>
          <w:tcPr>
            <w:tcW w:w="5180" w:type="dxa"/>
            <w:tcBorders>
              <w:top w:val="nil"/>
              <w:left w:val="nil"/>
              <w:bottom w:val="single" w:sz="4" w:space="0" w:color="auto"/>
              <w:right w:val="single" w:sz="4" w:space="0" w:color="auto"/>
            </w:tcBorders>
            <w:shd w:val="clear" w:color="auto" w:fill="auto"/>
            <w:noWrap/>
            <w:vAlign w:val="bottom"/>
            <w:hideMark/>
          </w:tcPr>
          <w:p w14:paraId="5FF5BF78" w14:textId="658C94AC" w:rsidR="00C11C47" w:rsidRPr="00C11C47" w:rsidRDefault="00C11C47" w:rsidP="00C11C47">
            <w:pPr>
              <w:jc w:val="center"/>
              <w:rPr>
                <w:rFonts w:ascii="Calibri" w:eastAsia="Times New Roman" w:hAnsi="Calibri" w:cs="Calibri"/>
                <w:color w:val="000000"/>
                <w:szCs w:val="22"/>
                <w:lang w:val="en-US" w:eastAsia="ko-KR"/>
              </w:rPr>
            </w:pPr>
            <w:r w:rsidRPr="00C11C47">
              <w:rPr>
                <w:rFonts w:ascii="Calibri" w:eastAsia="Times New Roman" w:hAnsi="Calibri" w:cs="Calibri"/>
                <w:color w:val="000000"/>
                <w:szCs w:val="22"/>
                <w:lang w:val="en-US" w:eastAsia="ko-KR"/>
              </w:rPr>
              <w:t>New H3C Technologies Co., Limited</w:t>
            </w:r>
          </w:p>
        </w:tc>
      </w:tr>
    </w:tbl>
    <w:p w14:paraId="60D7A82D" w14:textId="77777777" w:rsidR="00A55FE2" w:rsidRDefault="00A55FE2">
      <w:pPr>
        <w:rPr>
          <w:szCs w:val="24"/>
          <w:lang w:val="en-US" w:eastAsia="de-DE"/>
        </w:rPr>
      </w:pPr>
    </w:p>
    <w:p w14:paraId="749246EA" w14:textId="10AD3BB1" w:rsidR="007F11E4" w:rsidRDefault="007F11E4">
      <w:pPr>
        <w:rPr>
          <w:rFonts w:ascii="Arial" w:hAnsi="Arial"/>
          <w:b/>
          <w:sz w:val="32"/>
          <w:szCs w:val="24"/>
          <w:u w:val="single"/>
          <w:lang w:val="en-US" w:eastAsia="de-DE"/>
        </w:rPr>
      </w:pPr>
      <w:r>
        <w:rPr>
          <w:szCs w:val="24"/>
          <w:lang w:val="en-US" w:eastAsia="de-DE"/>
        </w:rPr>
        <w:br w:type="page"/>
      </w:r>
    </w:p>
    <w:p w14:paraId="7BD919F6" w14:textId="40F48086" w:rsidR="007F11E4" w:rsidRDefault="00475D3E" w:rsidP="007F11E4">
      <w:pPr>
        <w:pStyle w:val="1"/>
        <w:rPr>
          <w:szCs w:val="24"/>
          <w:lang w:val="en-US" w:eastAsia="de-DE"/>
        </w:rPr>
      </w:pPr>
      <w:r>
        <w:rPr>
          <w:szCs w:val="24"/>
          <w:lang w:val="en-US" w:eastAsia="de-DE"/>
        </w:rPr>
        <w:lastRenderedPageBreak/>
        <w:t>Tuesday</w:t>
      </w:r>
      <w:r w:rsidRPr="008E4A8C">
        <w:rPr>
          <w:szCs w:val="24"/>
          <w:lang w:val="en-US" w:eastAsia="de-DE"/>
        </w:rPr>
        <w:t xml:space="preserve">, </w:t>
      </w:r>
      <w:r>
        <w:rPr>
          <w:szCs w:val="24"/>
          <w:lang w:val="en-US" w:eastAsia="de-DE"/>
        </w:rPr>
        <w:t>August</w:t>
      </w:r>
      <w:r w:rsidRPr="008E4A8C">
        <w:rPr>
          <w:szCs w:val="24"/>
          <w:lang w:val="en-US" w:eastAsia="de-DE"/>
        </w:rPr>
        <w:t xml:space="preserve"> </w:t>
      </w:r>
      <w:r>
        <w:rPr>
          <w:szCs w:val="24"/>
          <w:lang w:val="en-US" w:eastAsia="de-DE"/>
        </w:rPr>
        <w:t>26</w:t>
      </w:r>
      <w:r w:rsidRPr="008E4A8C">
        <w:rPr>
          <w:szCs w:val="24"/>
          <w:lang w:val="en-US" w:eastAsia="de-DE"/>
        </w:rPr>
        <w:t xml:space="preserve"> 2025, </w:t>
      </w:r>
      <w:r>
        <w:rPr>
          <w:szCs w:val="24"/>
          <w:lang w:val="en-US" w:eastAsia="de-DE"/>
        </w:rPr>
        <w:t>10</w:t>
      </w:r>
      <w:r w:rsidRPr="008E4A8C">
        <w:rPr>
          <w:szCs w:val="24"/>
          <w:lang w:val="en-US" w:eastAsia="de-DE"/>
        </w:rPr>
        <w:t>:</w:t>
      </w:r>
      <w:r>
        <w:rPr>
          <w:szCs w:val="24"/>
          <w:lang w:val="en-US" w:eastAsia="de-DE"/>
        </w:rPr>
        <w:t>00am - 11:3</w:t>
      </w:r>
      <w:r w:rsidRPr="008E4A8C">
        <w:rPr>
          <w:szCs w:val="24"/>
          <w:lang w:val="en-US" w:eastAsia="de-DE"/>
        </w:rPr>
        <w:t>0am (EDT)</w:t>
      </w:r>
    </w:p>
    <w:p w14:paraId="52C5FA83" w14:textId="77777777" w:rsidR="007F11E4" w:rsidRDefault="007F11E4" w:rsidP="007F11E4">
      <w:pPr>
        <w:rPr>
          <w:lang w:val="en-US" w:eastAsia="de-DE"/>
        </w:rPr>
      </w:pPr>
    </w:p>
    <w:p w14:paraId="215C95AD" w14:textId="50BCECE1" w:rsidR="007F11E4" w:rsidRPr="002F0AAC" w:rsidRDefault="00475D3E" w:rsidP="007F11E4">
      <w:pPr>
        <w:rPr>
          <w:sz w:val="24"/>
          <w:szCs w:val="24"/>
          <w:lang w:val="en-US" w:eastAsia="de-DE"/>
        </w:rPr>
      </w:pPr>
      <w:r>
        <w:rPr>
          <w:sz w:val="24"/>
          <w:szCs w:val="24"/>
          <w:lang w:val="fr-CA" w:eastAsia="de-DE"/>
        </w:rPr>
        <w:t xml:space="preserve">The teleconference </w:t>
      </w:r>
      <w:r w:rsidR="00740202">
        <w:rPr>
          <w:sz w:val="24"/>
          <w:szCs w:val="24"/>
          <w:lang w:val="fr-CA" w:eastAsia="de-DE"/>
        </w:rPr>
        <w:t>call on 26 August</w:t>
      </w:r>
      <w:r>
        <w:rPr>
          <w:sz w:val="24"/>
          <w:szCs w:val="24"/>
          <w:lang w:val="fr-CA" w:eastAsia="de-DE"/>
        </w:rPr>
        <w:t xml:space="preserve"> was canceled due to the lack of the </w:t>
      </w:r>
      <w:r w:rsidR="00740202">
        <w:rPr>
          <w:sz w:val="24"/>
          <w:szCs w:val="24"/>
          <w:lang w:val="fr-CA" w:eastAsia="de-DE"/>
        </w:rPr>
        <w:t>agenda</w:t>
      </w:r>
      <w:r>
        <w:rPr>
          <w:sz w:val="24"/>
          <w:szCs w:val="24"/>
          <w:lang w:val="fr-CA" w:eastAsia="de-DE"/>
        </w:rPr>
        <w:t>.</w:t>
      </w:r>
    </w:p>
    <w:p w14:paraId="3FA930A3" w14:textId="7AD92F3C" w:rsidR="00FE3FA2" w:rsidRPr="001169D1" w:rsidRDefault="00FE3FA2" w:rsidP="00FE3FA2">
      <w:pPr>
        <w:pStyle w:val="1"/>
        <w:rPr>
          <w:szCs w:val="24"/>
          <w:lang w:val="en-US" w:eastAsia="de-DE"/>
        </w:rPr>
      </w:pPr>
      <w:r w:rsidRPr="001169D1">
        <w:rPr>
          <w:szCs w:val="24"/>
          <w:lang w:val="en-US" w:eastAsia="de-DE"/>
        </w:rPr>
        <w:t xml:space="preserve">Tuesday, </w:t>
      </w:r>
      <w:r w:rsidR="00475D3E" w:rsidRPr="001169D1">
        <w:rPr>
          <w:szCs w:val="24"/>
          <w:lang w:val="en-US" w:eastAsia="de-DE"/>
        </w:rPr>
        <w:t>September</w:t>
      </w:r>
      <w:r w:rsidRPr="001169D1">
        <w:rPr>
          <w:szCs w:val="24"/>
          <w:lang w:val="en-US" w:eastAsia="de-DE"/>
        </w:rPr>
        <w:t xml:space="preserve"> </w:t>
      </w:r>
      <w:r w:rsidR="00475D3E" w:rsidRPr="001169D1">
        <w:rPr>
          <w:szCs w:val="24"/>
          <w:lang w:val="en-US" w:eastAsia="ko-KR"/>
        </w:rPr>
        <w:t>2</w:t>
      </w:r>
      <w:r w:rsidRPr="001169D1">
        <w:rPr>
          <w:szCs w:val="24"/>
          <w:lang w:val="en-US" w:eastAsia="de-DE"/>
        </w:rPr>
        <w:t xml:space="preserve"> 2025, </w:t>
      </w:r>
      <w:r w:rsidR="00475D3E" w:rsidRPr="001169D1">
        <w:rPr>
          <w:szCs w:val="24"/>
          <w:lang w:val="en-US" w:eastAsia="de-DE"/>
        </w:rPr>
        <w:t>10:0</w:t>
      </w:r>
      <w:r w:rsidRPr="001169D1">
        <w:rPr>
          <w:szCs w:val="24"/>
          <w:lang w:val="en-US" w:eastAsia="de-DE"/>
        </w:rPr>
        <w:t>0am - 11:</w:t>
      </w:r>
      <w:r w:rsidR="00475D3E" w:rsidRPr="001169D1">
        <w:rPr>
          <w:szCs w:val="24"/>
          <w:lang w:val="en-US" w:eastAsia="de-DE"/>
        </w:rPr>
        <w:t>3</w:t>
      </w:r>
      <w:r w:rsidRPr="001169D1">
        <w:rPr>
          <w:szCs w:val="24"/>
          <w:lang w:val="en-US" w:eastAsia="de-DE"/>
        </w:rPr>
        <w:t>0am (EDT)</w:t>
      </w:r>
    </w:p>
    <w:p w14:paraId="58BBB16F" w14:textId="77777777" w:rsidR="00FE3FA2" w:rsidRPr="001169D1" w:rsidRDefault="00FE3FA2" w:rsidP="00FE3FA2">
      <w:pPr>
        <w:rPr>
          <w:lang w:val="en-US" w:eastAsia="de-DE"/>
        </w:rPr>
      </w:pPr>
    </w:p>
    <w:p w14:paraId="3392CF75" w14:textId="0401EA27" w:rsidR="00FE3FA2" w:rsidRPr="001169D1" w:rsidRDefault="00FE3FA2" w:rsidP="00FE3FA2">
      <w:pPr>
        <w:rPr>
          <w:sz w:val="24"/>
          <w:szCs w:val="24"/>
          <w:lang w:val="fr-CA" w:eastAsia="de-DE"/>
        </w:rPr>
      </w:pPr>
      <w:r w:rsidRPr="001169D1">
        <w:rPr>
          <w:sz w:val="24"/>
          <w:szCs w:val="24"/>
          <w:lang w:val="fr-CA" w:eastAsia="de-DE"/>
        </w:rPr>
        <w:t>TGbq Cha</w:t>
      </w:r>
      <w:r w:rsidR="00672E62" w:rsidRPr="001169D1">
        <w:rPr>
          <w:sz w:val="24"/>
          <w:szCs w:val="24"/>
          <w:lang w:val="fr-CA" w:eastAsia="de-DE"/>
        </w:rPr>
        <w:t>i</w:t>
      </w:r>
      <w:r w:rsidRPr="001169D1">
        <w:rPr>
          <w:sz w:val="24"/>
          <w:szCs w:val="24"/>
          <w:lang w:val="fr-CA" w:eastAsia="de-DE"/>
        </w:rPr>
        <w:t>r: Edward Au (Huawei)</w:t>
      </w:r>
    </w:p>
    <w:p w14:paraId="222D9712" w14:textId="77777777" w:rsidR="00FE3FA2" w:rsidRPr="001169D1" w:rsidRDefault="00FE3FA2" w:rsidP="00FE3FA2">
      <w:pPr>
        <w:rPr>
          <w:sz w:val="24"/>
          <w:szCs w:val="24"/>
          <w:lang w:val="en-US" w:eastAsia="de-DE"/>
        </w:rPr>
      </w:pPr>
      <w:r w:rsidRPr="001169D1">
        <w:rPr>
          <w:sz w:val="24"/>
          <w:szCs w:val="24"/>
          <w:lang w:val="en-US" w:eastAsia="de-DE"/>
        </w:rPr>
        <w:t>TGbq Vice-Chair: Rui Cao (NXP)</w:t>
      </w:r>
    </w:p>
    <w:p w14:paraId="4A093FAA" w14:textId="2925DABE" w:rsidR="00FE3FA2" w:rsidRPr="001169D1" w:rsidRDefault="00FE3FA2" w:rsidP="00FE3FA2">
      <w:pPr>
        <w:rPr>
          <w:sz w:val="24"/>
          <w:szCs w:val="24"/>
          <w:lang w:val="en-US" w:eastAsia="de-DE"/>
        </w:rPr>
      </w:pPr>
      <w:r w:rsidRPr="001169D1">
        <w:rPr>
          <w:sz w:val="24"/>
          <w:szCs w:val="24"/>
          <w:lang w:val="en-US" w:eastAsia="de-DE"/>
        </w:rPr>
        <w:t>TGbq Vice-Chair: Abhishek Patil (Qualcomm)</w:t>
      </w:r>
      <w:r w:rsidR="008442D2">
        <w:rPr>
          <w:sz w:val="24"/>
          <w:szCs w:val="24"/>
          <w:lang w:val="en-US" w:eastAsia="de-DE"/>
        </w:rPr>
        <w:t xml:space="preserve">: the </w:t>
      </w:r>
      <w:r w:rsidR="00C37E9D">
        <w:rPr>
          <w:rFonts w:eastAsia="Times New Roman"/>
          <w:sz w:val="24"/>
          <w:szCs w:val="24"/>
          <w:lang w:eastAsia="de-DE"/>
        </w:rPr>
        <w:t xml:space="preserve">temporary </w:t>
      </w:r>
      <w:r w:rsidR="008442D2">
        <w:rPr>
          <w:sz w:val="24"/>
          <w:szCs w:val="24"/>
          <w:lang w:val="en-US" w:eastAsia="de-DE"/>
        </w:rPr>
        <w:t>chair for the September 2 teleconference call</w:t>
      </w:r>
    </w:p>
    <w:p w14:paraId="5FDC4A74" w14:textId="77777777" w:rsidR="00FE3FA2" w:rsidRPr="001169D1" w:rsidRDefault="00FE3FA2" w:rsidP="00FE3FA2">
      <w:pPr>
        <w:rPr>
          <w:sz w:val="24"/>
          <w:szCs w:val="24"/>
          <w:lang w:val="en-US" w:eastAsia="de-DE"/>
        </w:rPr>
      </w:pPr>
      <w:r w:rsidRPr="001169D1">
        <w:rPr>
          <w:sz w:val="24"/>
          <w:szCs w:val="24"/>
          <w:lang w:val="en-US" w:eastAsia="de-DE"/>
        </w:rPr>
        <w:t>TGbq Vice-Chair: Sang Kim (LG Electronics)</w:t>
      </w:r>
    </w:p>
    <w:p w14:paraId="21211AFC" w14:textId="6107347A" w:rsidR="00FE3FA2" w:rsidRPr="001169D1" w:rsidRDefault="007C0FB8" w:rsidP="00FE3FA2">
      <w:pPr>
        <w:rPr>
          <w:sz w:val="24"/>
          <w:szCs w:val="24"/>
          <w:lang w:val="en-US" w:eastAsia="de-DE"/>
        </w:rPr>
      </w:pPr>
      <w:r w:rsidRPr="001169D1">
        <w:rPr>
          <w:sz w:val="24"/>
          <w:szCs w:val="24"/>
          <w:lang w:val="en-US" w:eastAsia="de-DE"/>
        </w:rPr>
        <w:t>TGbq S</w:t>
      </w:r>
      <w:r w:rsidR="00FE3FA2" w:rsidRPr="001169D1">
        <w:rPr>
          <w:sz w:val="24"/>
          <w:szCs w:val="24"/>
          <w:lang w:val="en-US" w:eastAsia="de-DE"/>
        </w:rPr>
        <w:t>ecretary: Jonghoe Koo (Samsung Electronics)</w:t>
      </w:r>
    </w:p>
    <w:p w14:paraId="0E14FD08" w14:textId="77777777" w:rsidR="00FE3FA2" w:rsidRPr="001169D1" w:rsidRDefault="00FE3FA2" w:rsidP="00FE3FA2">
      <w:pPr>
        <w:rPr>
          <w:sz w:val="24"/>
          <w:szCs w:val="24"/>
          <w:lang w:val="en-US" w:eastAsia="de-DE"/>
        </w:rPr>
      </w:pPr>
      <w:r w:rsidRPr="001169D1">
        <w:rPr>
          <w:sz w:val="24"/>
          <w:szCs w:val="24"/>
          <w:lang w:val="en-US" w:eastAsia="de-DE"/>
        </w:rPr>
        <w:t>TGbq Editor: Cheng Chen (Intel)</w:t>
      </w:r>
    </w:p>
    <w:p w14:paraId="563BDA52" w14:textId="77777777" w:rsidR="00FE3FA2" w:rsidRPr="001169D1" w:rsidRDefault="00FE3FA2" w:rsidP="00FE3FA2">
      <w:pPr>
        <w:keepNext/>
        <w:keepLines/>
        <w:spacing w:before="280"/>
        <w:outlineLvl w:val="1"/>
        <w:rPr>
          <w:rFonts w:ascii="Arial" w:eastAsia="Times New Roman" w:hAnsi="Arial"/>
          <w:b/>
          <w:sz w:val="28"/>
          <w:szCs w:val="24"/>
          <w:u w:val="single"/>
          <w:lang w:eastAsia="de-DE"/>
        </w:rPr>
      </w:pPr>
      <w:r w:rsidRPr="001169D1">
        <w:rPr>
          <w:rFonts w:ascii="Arial" w:hAnsi="Arial"/>
          <w:b/>
          <w:sz w:val="28"/>
          <w:szCs w:val="24"/>
          <w:u w:val="single"/>
          <w:lang w:eastAsia="de-DE"/>
        </w:rPr>
        <w:t>Opening formalities</w:t>
      </w:r>
    </w:p>
    <w:p w14:paraId="51336164" w14:textId="77777777" w:rsidR="00FE3FA2" w:rsidRPr="001169D1" w:rsidRDefault="00FE3FA2" w:rsidP="00FE3FA2">
      <w:pPr>
        <w:rPr>
          <w:rFonts w:eastAsia="Times New Roman"/>
          <w:sz w:val="24"/>
          <w:szCs w:val="24"/>
          <w:lang w:eastAsia="de-DE"/>
        </w:rPr>
      </w:pPr>
    </w:p>
    <w:p w14:paraId="04DF81DB" w14:textId="536F37CA" w:rsidR="008442D2" w:rsidRDefault="00D61837" w:rsidP="00FE3FA2">
      <w:pPr>
        <w:pStyle w:val="a7"/>
        <w:numPr>
          <w:ilvl w:val="0"/>
          <w:numId w:val="6"/>
        </w:numPr>
        <w:rPr>
          <w:rFonts w:eastAsia="Times New Roman"/>
          <w:sz w:val="24"/>
          <w:szCs w:val="24"/>
          <w:lang w:eastAsia="de-DE"/>
        </w:rPr>
      </w:pPr>
      <w:r>
        <w:rPr>
          <w:rFonts w:eastAsia="Times New Roman"/>
          <w:sz w:val="24"/>
          <w:szCs w:val="24"/>
          <w:lang w:eastAsia="de-DE"/>
        </w:rPr>
        <w:t xml:space="preserve">TGbq Chair Edward Au arranged for vice-chair Abhishek Patil to lead for the September 2 teleconference call. </w:t>
      </w:r>
      <w:r w:rsidR="001C31D3">
        <w:rPr>
          <w:rFonts w:eastAsia="Times New Roman"/>
          <w:sz w:val="24"/>
          <w:szCs w:val="24"/>
          <w:lang w:eastAsia="de-DE"/>
        </w:rPr>
        <w:t xml:space="preserve">Abhishek Patil </w:t>
      </w:r>
      <w:r w:rsidR="008442D2">
        <w:rPr>
          <w:rFonts w:eastAsia="Times New Roman"/>
          <w:sz w:val="24"/>
          <w:szCs w:val="24"/>
          <w:lang w:eastAsia="de-DE"/>
        </w:rPr>
        <w:t xml:space="preserve">conducted </w:t>
      </w:r>
      <w:r w:rsidR="00C37E9D">
        <w:rPr>
          <w:rFonts w:eastAsia="Times New Roman"/>
          <w:sz w:val="24"/>
          <w:szCs w:val="24"/>
          <w:lang w:eastAsia="de-DE"/>
        </w:rPr>
        <w:t>the temporary</w:t>
      </w:r>
      <w:r w:rsidR="00C83AB6">
        <w:rPr>
          <w:rFonts w:eastAsia="Times New Roman"/>
          <w:sz w:val="24"/>
          <w:szCs w:val="24"/>
          <w:lang w:eastAsia="de-DE"/>
        </w:rPr>
        <w:t xml:space="preserve"> cha</w:t>
      </w:r>
      <w:r>
        <w:rPr>
          <w:rFonts w:eastAsia="Times New Roman"/>
          <w:sz w:val="24"/>
          <w:szCs w:val="24"/>
          <w:lang w:eastAsia="de-DE"/>
        </w:rPr>
        <w:t>i</w:t>
      </w:r>
      <w:r w:rsidR="00C83AB6">
        <w:rPr>
          <w:rFonts w:eastAsia="Times New Roman"/>
          <w:sz w:val="24"/>
          <w:szCs w:val="24"/>
          <w:lang w:eastAsia="de-DE"/>
        </w:rPr>
        <w:t>r</w:t>
      </w:r>
      <w:r w:rsidR="00514D68">
        <w:rPr>
          <w:rFonts w:eastAsia="Times New Roman"/>
          <w:sz w:val="24"/>
          <w:szCs w:val="24"/>
          <w:lang w:eastAsia="de-DE"/>
        </w:rPr>
        <w:t xml:space="preserve"> for the September 2 teleconfernce call </w:t>
      </w:r>
      <w:r>
        <w:rPr>
          <w:rFonts w:eastAsia="Times New Roman"/>
          <w:sz w:val="24"/>
          <w:szCs w:val="24"/>
          <w:lang w:eastAsia="de-DE"/>
        </w:rPr>
        <w:t xml:space="preserve">on behalf of </w:t>
      </w:r>
      <w:r w:rsidR="00514D68">
        <w:rPr>
          <w:rFonts w:eastAsia="Times New Roman"/>
          <w:sz w:val="24"/>
          <w:szCs w:val="24"/>
          <w:lang w:eastAsia="de-DE"/>
        </w:rPr>
        <w:t xml:space="preserve">TGbq Chair Edward Au. (In the following minutes of this </w:t>
      </w:r>
      <w:r w:rsidR="00C37E9D">
        <w:rPr>
          <w:rFonts w:eastAsia="Times New Roman"/>
          <w:sz w:val="24"/>
          <w:szCs w:val="24"/>
          <w:lang w:eastAsia="de-DE"/>
        </w:rPr>
        <w:t>teleconference call, the term "</w:t>
      </w:r>
      <w:r w:rsidR="00514D68">
        <w:rPr>
          <w:rFonts w:eastAsia="Times New Roman"/>
          <w:sz w:val="24"/>
          <w:szCs w:val="24"/>
          <w:lang w:eastAsia="de-DE"/>
        </w:rPr>
        <w:t>Chair</w:t>
      </w:r>
      <w:r w:rsidR="00C37E9D">
        <w:rPr>
          <w:rFonts w:eastAsia="Times New Roman"/>
          <w:sz w:val="24"/>
          <w:szCs w:val="24"/>
          <w:lang w:eastAsia="de-DE"/>
        </w:rPr>
        <w:t>"</w:t>
      </w:r>
      <w:r w:rsidR="00514D68">
        <w:rPr>
          <w:rFonts w:eastAsia="Times New Roman"/>
          <w:sz w:val="24"/>
          <w:szCs w:val="24"/>
          <w:lang w:eastAsia="de-DE"/>
        </w:rPr>
        <w:t xml:space="preserve"> refers to the </w:t>
      </w:r>
      <w:r w:rsidR="00C37E9D">
        <w:rPr>
          <w:rFonts w:eastAsia="Times New Roman"/>
          <w:sz w:val="24"/>
          <w:szCs w:val="24"/>
          <w:lang w:eastAsia="de-DE"/>
        </w:rPr>
        <w:t>temporary</w:t>
      </w:r>
      <w:r w:rsidR="00514D68">
        <w:rPr>
          <w:rFonts w:eastAsia="Times New Roman"/>
          <w:sz w:val="24"/>
          <w:szCs w:val="24"/>
          <w:lang w:eastAsia="de-DE"/>
        </w:rPr>
        <w:t>, Abhishek Patil</w:t>
      </w:r>
      <w:r w:rsidR="001C31D3">
        <w:rPr>
          <w:rFonts w:eastAsia="Times New Roman"/>
          <w:sz w:val="24"/>
          <w:szCs w:val="24"/>
          <w:lang w:eastAsia="de-DE"/>
        </w:rPr>
        <w:t>)</w:t>
      </w:r>
      <w:r w:rsidR="00514D68">
        <w:rPr>
          <w:rFonts w:eastAsia="Times New Roman"/>
          <w:sz w:val="24"/>
          <w:szCs w:val="24"/>
          <w:lang w:eastAsia="de-DE"/>
        </w:rPr>
        <w:t>.</w:t>
      </w:r>
    </w:p>
    <w:p w14:paraId="4F8236A8" w14:textId="77777777" w:rsidR="00C83AB6" w:rsidRPr="00C83AB6" w:rsidRDefault="00C83AB6" w:rsidP="00C83AB6">
      <w:pPr>
        <w:rPr>
          <w:rFonts w:eastAsia="Times New Roman"/>
          <w:sz w:val="24"/>
          <w:szCs w:val="24"/>
          <w:lang w:eastAsia="de-DE"/>
        </w:rPr>
      </w:pPr>
    </w:p>
    <w:p w14:paraId="3B2C1EDB" w14:textId="08A0335F" w:rsidR="00FE3FA2" w:rsidRPr="001169D1" w:rsidRDefault="00FE3FA2" w:rsidP="00FE3FA2">
      <w:pPr>
        <w:pStyle w:val="a7"/>
        <w:numPr>
          <w:ilvl w:val="0"/>
          <w:numId w:val="6"/>
        </w:numPr>
        <w:rPr>
          <w:rFonts w:eastAsia="Times New Roman"/>
          <w:sz w:val="24"/>
          <w:szCs w:val="24"/>
          <w:lang w:eastAsia="de-DE"/>
        </w:rPr>
      </w:pPr>
      <w:r w:rsidRPr="001169D1">
        <w:rPr>
          <w:rFonts w:eastAsia="Times New Roman"/>
          <w:sz w:val="24"/>
          <w:szCs w:val="24"/>
          <w:lang w:eastAsia="de-DE"/>
        </w:rPr>
        <w:t xml:space="preserve">The IEEE 802.11 TGbq meeting was called to order at </w:t>
      </w:r>
      <w:r w:rsidR="00D3495F" w:rsidRPr="001169D1">
        <w:rPr>
          <w:rFonts w:eastAsia="Times New Roman"/>
          <w:sz w:val="24"/>
          <w:szCs w:val="24"/>
          <w:lang w:eastAsia="de-DE"/>
        </w:rPr>
        <w:t>10</w:t>
      </w:r>
      <w:r w:rsidRPr="001169D1">
        <w:rPr>
          <w:rFonts w:eastAsia="Times New Roman"/>
          <w:sz w:val="24"/>
          <w:szCs w:val="24"/>
          <w:lang w:eastAsia="de-DE"/>
        </w:rPr>
        <w:t>:</w:t>
      </w:r>
      <w:r w:rsidR="00D3495F" w:rsidRPr="001169D1">
        <w:rPr>
          <w:rFonts w:eastAsia="Times New Roman"/>
          <w:sz w:val="24"/>
          <w:szCs w:val="24"/>
          <w:lang w:eastAsia="de-DE"/>
        </w:rPr>
        <w:t>0</w:t>
      </w:r>
      <w:r w:rsidRPr="001169D1">
        <w:rPr>
          <w:rFonts w:eastAsia="Times New Roman"/>
          <w:sz w:val="24"/>
          <w:szCs w:val="24"/>
          <w:lang w:eastAsia="de-DE"/>
        </w:rPr>
        <w:t>0 EDT by the Chair.</w:t>
      </w:r>
    </w:p>
    <w:p w14:paraId="26A8961F" w14:textId="77777777" w:rsidR="00FE3FA2" w:rsidRPr="001169D1" w:rsidRDefault="00FE3FA2" w:rsidP="00FE3FA2">
      <w:pPr>
        <w:rPr>
          <w:rFonts w:eastAsia="Times New Roman"/>
          <w:sz w:val="24"/>
          <w:szCs w:val="24"/>
          <w:lang w:eastAsia="de-DE"/>
        </w:rPr>
      </w:pPr>
    </w:p>
    <w:p w14:paraId="2C93DF95" w14:textId="77777777" w:rsidR="00FE3FA2" w:rsidRPr="001169D1" w:rsidRDefault="00FE3FA2" w:rsidP="00FE3FA2">
      <w:pPr>
        <w:pStyle w:val="a7"/>
        <w:numPr>
          <w:ilvl w:val="0"/>
          <w:numId w:val="6"/>
        </w:numPr>
        <w:rPr>
          <w:rFonts w:eastAsia="Times New Roman"/>
          <w:sz w:val="24"/>
          <w:szCs w:val="24"/>
          <w:lang w:eastAsia="de-DE"/>
        </w:rPr>
      </w:pPr>
      <w:r w:rsidRPr="001169D1">
        <w:rPr>
          <w:rFonts w:eastAsiaTheme="minorEastAsia" w:hint="eastAsia"/>
          <w:sz w:val="24"/>
          <w:szCs w:val="24"/>
          <w:lang w:eastAsia="ko-KR"/>
        </w:rPr>
        <w:t>Chair introduced the TGbq leadership members.</w:t>
      </w:r>
    </w:p>
    <w:p w14:paraId="3FF51312" w14:textId="77777777" w:rsidR="00FE3FA2" w:rsidRPr="001169D1" w:rsidRDefault="00FE3FA2" w:rsidP="00FE3FA2">
      <w:pPr>
        <w:rPr>
          <w:rFonts w:eastAsiaTheme="minorEastAsia"/>
          <w:sz w:val="24"/>
          <w:szCs w:val="24"/>
          <w:lang w:eastAsia="ko-KR"/>
        </w:rPr>
      </w:pPr>
    </w:p>
    <w:p w14:paraId="37E97F5E" w14:textId="77777777" w:rsidR="00FE3FA2" w:rsidRPr="001169D1" w:rsidRDefault="00FE3FA2" w:rsidP="00FE3FA2">
      <w:pPr>
        <w:pStyle w:val="a7"/>
        <w:numPr>
          <w:ilvl w:val="0"/>
          <w:numId w:val="6"/>
        </w:numPr>
        <w:rPr>
          <w:rFonts w:eastAsia="Times New Roman"/>
          <w:sz w:val="24"/>
          <w:szCs w:val="24"/>
          <w:lang w:eastAsia="de-DE"/>
        </w:rPr>
      </w:pPr>
      <w:r w:rsidRPr="001169D1">
        <w:rPr>
          <w:rFonts w:eastAsiaTheme="minorEastAsia"/>
          <w:sz w:val="24"/>
          <w:szCs w:val="24"/>
          <w:lang w:eastAsia="ko-KR"/>
        </w:rPr>
        <w:t>Chair reminded the meeting re</w:t>
      </w:r>
      <w:r w:rsidRPr="001169D1">
        <w:rPr>
          <w:rFonts w:hint="eastAsia"/>
          <w:sz w:val="24"/>
          <w:szCs w:val="24"/>
          <w:lang w:eastAsia="ko-KR"/>
        </w:rPr>
        <w:t>gistration.</w:t>
      </w:r>
    </w:p>
    <w:p w14:paraId="13C80D39" w14:textId="77777777" w:rsidR="00FE3FA2" w:rsidRPr="001169D1" w:rsidRDefault="00FE3FA2" w:rsidP="00FE3FA2">
      <w:pPr>
        <w:rPr>
          <w:rFonts w:eastAsia="Times New Roman"/>
          <w:sz w:val="24"/>
          <w:szCs w:val="24"/>
          <w:lang w:eastAsia="de-DE"/>
        </w:rPr>
      </w:pPr>
    </w:p>
    <w:p w14:paraId="7CAFEF89" w14:textId="59C3B37A" w:rsidR="00FE3FA2" w:rsidRPr="001169D1" w:rsidRDefault="00FE3FA2" w:rsidP="00FE3FA2">
      <w:pPr>
        <w:pStyle w:val="a7"/>
        <w:numPr>
          <w:ilvl w:val="0"/>
          <w:numId w:val="6"/>
        </w:numPr>
        <w:rPr>
          <w:rFonts w:eastAsia="Times New Roman"/>
          <w:sz w:val="24"/>
          <w:szCs w:val="24"/>
          <w:lang w:eastAsia="de-DE"/>
        </w:rPr>
      </w:pPr>
      <w:r w:rsidRPr="001169D1">
        <w:rPr>
          <w:rFonts w:eastAsia="Times New Roman"/>
          <w:sz w:val="24"/>
          <w:szCs w:val="24"/>
          <w:lang w:eastAsia="de-DE"/>
        </w:rPr>
        <w:t xml:space="preserve">Chair presented the TGbq meeting agenda </w:t>
      </w:r>
      <w:hyperlink r:id="rId12" w:history="1">
        <w:r w:rsidRPr="00E24BBF">
          <w:rPr>
            <w:rStyle w:val="a6"/>
            <w:rFonts w:hint="eastAsia"/>
            <w:sz w:val="24"/>
            <w:szCs w:val="24"/>
            <w:lang w:eastAsia="ko-KR"/>
          </w:rPr>
          <w:t>IEEE 802.11-25/</w:t>
        </w:r>
        <w:r w:rsidR="00626CCA" w:rsidRPr="00E24BBF">
          <w:rPr>
            <w:rStyle w:val="a6"/>
            <w:sz w:val="24"/>
            <w:szCs w:val="24"/>
            <w:lang w:eastAsia="ko-KR"/>
          </w:rPr>
          <w:t>1407r5</w:t>
        </w:r>
      </w:hyperlink>
      <w:r w:rsidRPr="001169D1">
        <w:rPr>
          <w:rFonts w:eastAsia="Times New Roman"/>
          <w:sz w:val="24"/>
          <w:szCs w:val="24"/>
          <w:lang w:eastAsia="de-DE"/>
        </w:rPr>
        <w:t>.</w:t>
      </w:r>
    </w:p>
    <w:p w14:paraId="048564F1" w14:textId="77777777" w:rsidR="00FE3FA2" w:rsidRPr="001169D1" w:rsidRDefault="00FE3FA2" w:rsidP="00FE3FA2">
      <w:pPr>
        <w:rPr>
          <w:rFonts w:eastAsia="Times New Roman"/>
          <w:sz w:val="24"/>
          <w:szCs w:val="24"/>
          <w:lang w:eastAsia="de-DE"/>
        </w:rPr>
      </w:pPr>
    </w:p>
    <w:p w14:paraId="0C7E22EF" w14:textId="77777777" w:rsidR="00FE3FA2" w:rsidRPr="001169D1" w:rsidRDefault="00FE3FA2" w:rsidP="00FE3FA2">
      <w:pPr>
        <w:pStyle w:val="a7"/>
        <w:numPr>
          <w:ilvl w:val="0"/>
          <w:numId w:val="6"/>
        </w:numPr>
        <w:rPr>
          <w:rFonts w:eastAsia="SimSun"/>
          <w:sz w:val="24"/>
          <w:szCs w:val="24"/>
          <w:lang w:eastAsia="de-DE"/>
        </w:rPr>
      </w:pPr>
      <w:r w:rsidRPr="001169D1">
        <w:rPr>
          <w:rFonts w:eastAsiaTheme="minorEastAsia" w:hint="eastAsia"/>
          <w:sz w:val="24"/>
          <w:szCs w:val="24"/>
          <w:lang w:eastAsia="ko-KR"/>
        </w:rPr>
        <w:t xml:space="preserve">Chair reviewed the meeting agenda and the agenda was </w:t>
      </w:r>
      <w:r w:rsidRPr="001169D1">
        <w:rPr>
          <w:rFonts w:eastAsiaTheme="minorEastAsia"/>
          <w:sz w:val="24"/>
          <w:szCs w:val="24"/>
          <w:lang w:eastAsia="ko-KR"/>
        </w:rPr>
        <w:t xml:space="preserve">unanimously </w:t>
      </w:r>
      <w:r w:rsidRPr="001169D1">
        <w:rPr>
          <w:rFonts w:eastAsiaTheme="minorEastAsia" w:hint="eastAsia"/>
          <w:sz w:val="24"/>
          <w:szCs w:val="24"/>
          <w:lang w:eastAsia="ko-KR"/>
        </w:rPr>
        <w:t>a</w:t>
      </w:r>
      <w:r w:rsidRPr="001169D1">
        <w:rPr>
          <w:rFonts w:eastAsia="SimSun"/>
          <w:sz w:val="24"/>
          <w:szCs w:val="24"/>
          <w:lang w:eastAsia="de-DE"/>
        </w:rPr>
        <w:t>pproved</w:t>
      </w:r>
      <w:r w:rsidRPr="001169D1">
        <w:rPr>
          <w:rFonts w:eastAsiaTheme="minorEastAsia" w:hint="eastAsia"/>
          <w:sz w:val="24"/>
          <w:szCs w:val="24"/>
          <w:lang w:eastAsia="ko-KR"/>
        </w:rPr>
        <w:t>.</w:t>
      </w:r>
    </w:p>
    <w:p w14:paraId="5E0ED2D6" w14:textId="77777777" w:rsidR="00FE3FA2" w:rsidRPr="001169D1" w:rsidRDefault="00FE3FA2" w:rsidP="00FE3FA2">
      <w:pPr>
        <w:rPr>
          <w:rFonts w:eastAsia="SimSun"/>
          <w:b/>
          <w:sz w:val="24"/>
          <w:szCs w:val="24"/>
          <w:lang w:eastAsia="de-DE"/>
        </w:rPr>
      </w:pPr>
    </w:p>
    <w:p w14:paraId="79BB356E" w14:textId="77777777" w:rsidR="00FE3FA2" w:rsidRPr="001169D1" w:rsidRDefault="00FE3FA2" w:rsidP="00FE3FA2">
      <w:pPr>
        <w:contextualSpacing/>
        <w:rPr>
          <w:rFonts w:eastAsia="SimSun"/>
          <w:b/>
          <w:sz w:val="24"/>
          <w:szCs w:val="24"/>
          <w:lang w:eastAsia="de-DE"/>
        </w:rPr>
      </w:pPr>
      <w:r w:rsidRPr="001169D1">
        <w:rPr>
          <w:rFonts w:eastAsia="SimSun"/>
          <w:b/>
          <w:sz w:val="24"/>
          <w:szCs w:val="24"/>
          <w:lang w:eastAsia="de-DE"/>
        </w:rPr>
        <w:t>[Administrative items]</w:t>
      </w:r>
    </w:p>
    <w:p w14:paraId="1DFDA710" w14:textId="77777777" w:rsidR="00FE3FA2" w:rsidRPr="001169D1" w:rsidRDefault="00FE3FA2" w:rsidP="00FE3FA2">
      <w:pPr>
        <w:contextualSpacing/>
        <w:rPr>
          <w:rFonts w:eastAsia="SimSun"/>
          <w:sz w:val="24"/>
          <w:szCs w:val="24"/>
          <w:lang w:eastAsia="de-DE"/>
        </w:rPr>
      </w:pPr>
    </w:p>
    <w:p w14:paraId="26FECC15" w14:textId="53971CF7" w:rsidR="00FE3FA2" w:rsidRPr="001169D1" w:rsidRDefault="00FE3FA2" w:rsidP="00FE3FA2">
      <w:pPr>
        <w:pStyle w:val="a7"/>
        <w:numPr>
          <w:ilvl w:val="0"/>
          <w:numId w:val="6"/>
        </w:numPr>
        <w:rPr>
          <w:rFonts w:eastAsiaTheme="minorEastAsia"/>
          <w:sz w:val="24"/>
          <w:szCs w:val="24"/>
          <w:lang w:eastAsia="ko-KR"/>
        </w:rPr>
      </w:pPr>
      <w:r w:rsidRPr="001169D1">
        <w:rPr>
          <w:rFonts w:eastAsia="SimSun"/>
          <w:sz w:val="24"/>
          <w:szCs w:val="24"/>
          <w:lang w:eastAsia="de-DE"/>
        </w:rPr>
        <w:t xml:space="preserve">Chair presented TGbq supplementary materials </w:t>
      </w:r>
      <w:hyperlink r:id="rId13" w:history="1">
        <w:r w:rsidRPr="00E24BBF">
          <w:rPr>
            <w:rStyle w:val="a6"/>
            <w:rFonts w:eastAsia="SimSun"/>
            <w:sz w:val="24"/>
            <w:szCs w:val="24"/>
            <w:lang w:eastAsia="de-DE"/>
          </w:rPr>
          <w:t>IEEE 802.11-25/0</w:t>
        </w:r>
        <w:r w:rsidRPr="00E24BBF">
          <w:rPr>
            <w:rStyle w:val="a6"/>
            <w:rFonts w:eastAsiaTheme="minorEastAsia"/>
            <w:sz w:val="24"/>
            <w:szCs w:val="24"/>
            <w:lang w:eastAsia="ko-KR"/>
          </w:rPr>
          <w:t>191</w:t>
        </w:r>
        <w:r w:rsidRPr="00E24BBF">
          <w:rPr>
            <w:rStyle w:val="a6"/>
            <w:rFonts w:eastAsia="SimSun"/>
            <w:sz w:val="24"/>
            <w:szCs w:val="24"/>
            <w:lang w:eastAsia="de-DE"/>
          </w:rPr>
          <w:t>r1</w:t>
        </w:r>
      </w:hyperlink>
      <w:r w:rsidRPr="001169D1">
        <w:rPr>
          <w:rFonts w:eastAsia="SimSun"/>
          <w:sz w:val="24"/>
          <w:szCs w:val="24"/>
          <w:lang w:eastAsia="de-DE"/>
        </w:rPr>
        <w:t xml:space="preserve">. </w:t>
      </w:r>
    </w:p>
    <w:p w14:paraId="17E80F1C" w14:textId="77777777" w:rsidR="00FE3FA2" w:rsidRPr="001169D1" w:rsidRDefault="00FE3FA2" w:rsidP="00FE3FA2">
      <w:pPr>
        <w:rPr>
          <w:rFonts w:eastAsiaTheme="minorEastAsia"/>
          <w:sz w:val="24"/>
          <w:szCs w:val="24"/>
          <w:lang w:eastAsia="ko-KR"/>
        </w:rPr>
      </w:pPr>
    </w:p>
    <w:p w14:paraId="3C98519B" w14:textId="77777777" w:rsidR="00FE3FA2" w:rsidRPr="001169D1" w:rsidRDefault="00FE3FA2" w:rsidP="00FE3FA2">
      <w:pPr>
        <w:pStyle w:val="a7"/>
        <w:numPr>
          <w:ilvl w:val="0"/>
          <w:numId w:val="6"/>
        </w:numPr>
        <w:rPr>
          <w:rFonts w:eastAsia="SimSun"/>
          <w:sz w:val="24"/>
          <w:szCs w:val="24"/>
          <w:lang w:eastAsia="de-DE"/>
        </w:rPr>
      </w:pPr>
      <w:r w:rsidRPr="001169D1">
        <w:rPr>
          <w:rFonts w:eastAsia="SimSun"/>
          <w:sz w:val="24"/>
          <w:szCs w:val="24"/>
          <w:lang w:eastAsia="de-DE"/>
        </w:rPr>
        <w:t>Chair reviewed IEEE 802 required notices (emphasizing to ensure to announce name and affiliation at the first time to speak, anti-trust compliance, IEEE 802 WG rules and policies, etc.), IEEE SA meeting guidelines, IEEE Codes of Ethics and Conduct, IEEE individual process, and IEEE-SA standards activities with the fair and equitable consideration.</w:t>
      </w:r>
    </w:p>
    <w:p w14:paraId="3A7F7622" w14:textId="77777777" w:rsidR="00FE3FA2" w:rsidRPr="001169D1" w:rsidRDefault="00FE3FA2" w:rsidP="00FE3FA2">
      <w:pPr>
        <w:contextualSpacing/>
        <w:rPr>
          <w:rFonts w:eastAsiaTheme="minorEastAsia"/>
          <w:sz w:val="24"/>
          <w:szCs w:val="24"/>
          <w:lang w:eastAsia="ko-KR"/>
        </w:rPr>
      </w:pPr>
    </w:p>
    <w:p w14:paraId="46E3D37D" w14:textId="77777777" w:rsidR="00FE3FA2" w:rsidRPr="001169D1" w:rsidRDefault="00FE3FA2" w:rsidP="00FE3FA2">
      <w:pPr>
        <w:pStyle w:val="a7"/>
        <w:numPr>
          <w:ilvl w:val="0"/>
          <w:numId w:val="6"/>
        </w:numPr>
        <w:rPr>
          <w:rFonts w:eastAsia="SimSun"/>
          <w:sz w:val="24"/>
          <w:szCs w:val="24"/>
          <w:lang w:eastAsia="de-DE"/>
        </w:rPr>
      </w:pPr>
      <w:r w:rsidRPr="001169D1">
        <w:rPr>
          <w:rFonts w:eastAsia="SimSun"/>
          <w:sz w:val="24"/>
          <w:szCs w:val="24"/>
          <w:lang w:eastAsia="de-DE"/>
        </w:rPr>
        <w:t>Chair reminded all to record their attendance in IMAT and other meeting reminders.</w:t>
      </w:r>
    </w:p>
    <w:p w14:paraId="2D3533C9" w14:textId="77777777" w:rsidR="00FE3FA2" w:rsidRPr="001169D1" w:rsidRDefault="00FE3FA2" w:rsidP="00FE3FA2">
      <w:pPr>
        <w:rPr>
          <w:lang w:eastAsia="ko-KR"/>
        </w:rPr>
      </w:pPr>
    </w:p>
    <w:p w14:paraId="6D106389" w14:textId="77777777" w:rsidR="00FE3FA2" w:rsidRPr="001169D1" w:rsidRDefault="00FE3FA2" w:rsidP="00FE3FA2">
      <w:pPr>
        <w:keepNext/>
        <w:keepLines/>
        <w:spacing w:before="280"/>
        <w:outlineLvl w:val="1"/>
        <w:rPr>
          <w:rFonts w:ascii="Arial" w:eastAsia="Times New Roman" w:hAnsi="Arial"/>
          <w:b/>
          <w:sz w:val="28"/>
          <w:szCs w:val="24"/>
          <w:u w:val="single"/>
          <w:lang w:eastAsia="de-DE"/>
        </w:rPr>
      </w:pPr>
      <w:r w:rsidRPr="001169D1">
        <w:rPr>
          <w:rFonts w:ascii="Arial" w:eastAsia="Times New Roman" w:hAnsi="Arial"/>
          <w:b/>
          <w:sz w:val="28"/>
          <w:szCs w:val="24"/>
          <w:u w:val="single"/>
          <w:lang w:eastAsia="de-DE"/>
        </w:rPr>
        <w:t>Contributions</w:t>
      </w:r>
    </w:p>
    <w:p w14:paraId="28C75D7B" w14:textId="15D53ED1" w:rsidR="00FE3FA2" w:rsidRPr="001169D1" w:rsidRDefault="00FE3FA2" w:rsidP="00FE3FA2">
      <w:pPr>
        <w:keepNext/>
        <w:keepLines/>
        <w:spacing w:before="240" w:after="60"/>
        <w:outlineLvl w:val="2"/>
        <w:rPr>
          <w:rFonts w:ascii="Arial" w:eastAsia="Times New Roman" w:hAnsi="Arial"/>
          <w:b/>
          <w:sz w:val="24"/>
          <w:szCs w:val="24"/>
          <w:lang w:eastAsia="de-DE"/>
        </w:rPr>
      </w:pPr>
      <w:r w:rsidRPr="001169D1">
        <w:rPr>
          <w:rFonts w:ascii="Arial" w:eastAsia="Times New Roman" w:hAnsi="Arial"/>
          <w:b/>
          <w:sz w:val="24"/>
          <w:szCs w:val="24"/>
          <w:lang w:eastAsia="de-DE"/>
        </w:rPr>
        <w:t xml:space="preserve">Presentation of </w:t>
      </w:r>
      <w:hyperlink r:id="rId14" w:history="1">
        <w:r w:rsidRPr="009F120E">
          <w:rPr>
            <w:rStyle w:val="a6"/>
            <w:rFonts w:ascii="Arial" w:eastAsia="Times New Roman" w:hAnsi="Arial"/>
            <w:b/>
            <w:sz w:val="24"/>
            <w:szCs w:val="24"/>
            <w:lang w:eastAsia="de-DE"/>
          </w:rPr>
          <w:t>IEEE 11-2</w:t>
        </w:r>
        <w:r w:rsidRPr="009F120E">
          <w:rPr>
            <w:rStyle w:val="a6"/>
            <w:rFonts w:ascii="Arial" w:hAnsi="Arial"/>
            <w:b/>
            <w:sz w:val="24"/>
            <w:szCs w:val="24"/>
            <w:lang w:eastAsia="de-DE"/>
          </w:rPr>
          <w:t>5</w:t>
        </w:r>
        <w:r w:rsidRPr="009F120E">
          <w:rPr>
            <w:rStyle w:val="a6"/>
            <w:rFonts w:ascii="Arial" w:eastAsia="Times New Roman" w:hAnsi="Arial"/>
            <w:b/>
            <w:sz w:val="24"/>
            <w:szCs w:val="24"/>
            <w:lang w:eastAsia="de-DE"/>
          </w:rPr>
          <w:t>/</w:t>
        </w:r>
        <w:r w:rsidR="00BA6AC6" w:rsidRPr="009F120E">
          <w:rPr>
            <w:rStyle w:val="a6"/>
            <w:rFonts w:ascii="Arial" w:hAnsi="Arial"/>
            <w:b/>
            <w:sz w:val="24"/>
            <w:szCs w:val="24"/>
            <w:lang w:eastAsia="de-DE"/>
          </w:rPr>
          <w:t>1443</w:t>
        </w:r>
        <w:r w:rsidRPr="009F120E">
          <w:rPr>
            <w:rStyle w:val="a6"/>
            <w:rFonts w:ascii="Arial" w:eastAsia="Times New Roman" w:hAnsi="Arial"/>
            <w:b/>
            <w:sz w:val="24"/>
            <w:szCs w:val="24"/>
            <w:lang w:eastAsia="de-DE"/>
          </w:rPr>
          <w:t>r</w:t>
        </w:r>
        <w:r w:rsidR="009F120E" w:rsidRPr="009F120E">
          <w:rPr>
            <w:rStyle w:val="a6"/>
            <w:rFonts w:ascii="Arial" w:hAnsi="Arial"/>
            <w:b/>
            <w:sz w:val="24"/>
            <w:szCs w:val="24"/>
            <w:lang w:eastAsia="de-DE"/>
          </w:rPr>
          <w:t>1</w:t>
        </w:r>
      </w:hyperlink>
      <w:r w:rsidRPr="001169D1">
        <w:rPr>
          <w:rFonts w:ascii="Arial" w:eastAsia="Times New Roman" w:hAnsi="Arial"/>
          <w:b/>
          <w:sz w:val="24"/>
          <w:szCs w:val="24"/>
          <w:lang w:eastAsia="de-DE"/>
        </w:rPr>
        <w:t xml:space="preserve">, </w:t>
      </w:r>
      <w:r w:rsidR="00BA6AC6" w:rsidRPr="001169D1">
        <w:rPr>
          <w:rFonts w:ascii="Arial" w:eastAsia="Times New Roman" w:hAnsi="Arial"/>
          <w:b/>
          <w:sz w:val="24"/>
          <w:szCs w:val="24"/>
          <w:lang w:eastAsia="de-DE"/>
        </w:rPr>
        <w:t>On-demand mmWave link activation – follow up</w:t>
      </w:r>
      <w:r w:rsidRPr="001169D1">
        <w:rPr>
          <w:rFonts w:ascii="Arial" w:eastAsia="Times New Roman" w:hAnsi="Arial"/>
          <w:b/>
          <w:sz w:val="24"/>
          <w:szCs w:val="24"/>
          <w:lang w:eastAsia="de-DE"/>
        </w:rPr>
        <w:t xml:space="preserve"> (</w:t>
      </w:r>
      <w:r w:rsidR="00BA6AC6" w:rsidRPr="001169D1">
        <w:rPr>
          <w:rFonts w:ascii="Arial" w:eastAsia="Times New Roman" w:hAnsi="Arial"/>
          <w:b/>
          <w:sz w:val="24"/>
          <w:szCs w:val="24"/>
          <w:lang w:eastAsia="de-DE"/>
        </w:rPr>
        <w:t>Jonghoe Koo</w:t>
      </w:r>
      <w:r w:rsidRPr="001169D1">
        <w:rPr>
          <w:rFonts w:ascii="Arial" w:eastAsiaTheme="minorEastAsia" w:hAnsi="Arial" w:hint="eastAsia"/>
          <w:b/>
          <w:sz w:val="24"/>
          <w:szCs w:val="24"/>
          <w:lang w:eastAsia="ko-KR"/>
        </w:rPr>
        <w:t>,</w:t>
      </w:r>
      <w:r w:rsidRPr="001169D1">
        <w:rPr>
          <w:rFonts w:ascii="Arial" w:eastAsia="Times New Roman" w:hAnsi="Arial"/>
          <w:b/>
          <w:sz w:val="24"/>
          <w:szCs w:val="24"/>
          <w:lang w:eastAsia="de-DE"/>
        </w:rPr>
        <w:t xml:space="preserve"> Samsung Electronics)</w:t>
      </w:r>
    </w:p>
    <w:p w14:paraId="035A01F1" w14:textId="77777777" w:rsidR="00FE3FA2" w:rsidRPr="001169D1" w:rsidRDefault="00FE3FA2" w:rsidP="00FE3FA2">
      <w:pPr>
        <w:contextualSpacing/>
        <w:rPr>
          <w:rFonts w:eastAsiaTheme="minorEastAsia"/>
          <w:sz w:val="24"/>
          <w:szCs w:val="24"/>
          <w:lang w:eastAsia="ko-KR"/>
        </w:rPr>
      </w:pPr>
    </w:p>
    <w:p w14:paraId="50FA08B5" w14:textId="561F28AF" w:rsidR="006909ED" w:rsidRDefault="006909ED" w:rsidP="00FE3FA2">
      <w:pPr>
        <w:pStyle w:val="a7"/>
        <w:numPr>
          <w:ilvl w:val="0"/>
          <w:numId w:val="6"/>
        </w:numPr>
        <w:rPr>
          <w:rFonts w:eastAsia="SimSun"/>
          <w:sz w:val="24"/>
          <w:szCs w:val="24"/>
          <w:lang w:eastAsia="de-DE"/>
        </w:rPr>
      </w:pPr>
      <w:r>
        <w:rPr>
          <w:rFonts w:eastAsia="SimSun"/>
          <w:sz w:val="24"/>
          <w:szCs w:val="24"/>
          <w:lang w:eastAsia="de-DE"/>
        </w:rPr>
        <w:lastRenderedPageBreak/>
        <w:t xml:space="preserve">Chair noted that TGbq </w:t>
      </w:r>
      <w:r w:rsidR="00355E0C">
        <w:rPr>
          <w:rFonts w:eastAsia="SimSun"/>
          <w:sz w:val="24"/>
          <w:szCs w:val="24"/>
          <w:lang w:eastAsia="de-DE"/>
        </w:rPr>
        <w:t>vice-chair Sang Kim would take the</w:t>
      </w:r>
      <w:r>
        <w:rPr>
          <w:rFonts w:eastAsia="SimSun"/>
          <w:sz w:val="24"/>
          <w:szCs w:val="24"/>
          <w:lang w:eastAsia="de-DE"/>
        </w:rPr>
        <w:t xml:space="preserve"> minutes on behalf of TGbq secretary Jonghoe Koo during this presentation and Q&amp;A discussion.</w:t>
      </w:r>
    </w:p>
    <w:p w14:paraId="046896C6" w14:textId="77777777" w:rsidR="00355E0C" w:rsidRPr="00355E0C" w:rsidRDefault="00355E0C" w:rsidP="00355E0C">
      <w:pPr>
        <w:rPr>
          <w:rFonts w:eastAsia="SimSun"/>
          <w:sz w:val="24"/>
          <w:szCs w:val="24"/>
          <w:lang w:eastAsia="de-DE"/>
        </w:rPr>
      </w:pPr>
    </w:p>
    <w:p w14:paraId="2F092E41" w14:textId="3F2EB7FA" w:rsidR="00FE3FA2" w:rsidRPr="001169D1" w:rsidRDefault="00BA6AC6" w:rsidP="00FE3FA2">
      <w:pPr>
        <w:pStyle w:val="a7"/>
        <w:numPr>
          <w:ilvl w:val="0"/>
          <w:numId w:val="6"/>
        </w:numPr>
        <w:rPr>
          <w:rFonts w:eastAsia="SimSun"/>
          <w:sz w:val="24"/>
          <w:szCs w:val="24"/>
          <w:lang w:eastAsia="de-DE"/>
        </w:rPr>
      </w:pPr>
      <w:r w:rsidRPr="001169D1">
        <w:rPr>
          <w:rFonts w:eastAsiaTheme="minorEastAsia" w:hint="eastAsia"/>
          <w:sz w:val="24"/>
          <w:szCs w:val="24"/>
          <w:lang w:eastAsia="ko-KR"/>
        </w:rPr>
        <w:t>Jonghoe</w:t>
      </w:r>
      <w:r w:rsidR="00FE3FA2" w:rsidRPr="001169D1">
        <w:rPr>
          <w:rFonts w:eastAsia="Times New Roman"/>
          <w:sz w:val="24"/>
          <w:szCs w:val="24"/>
          <w:lang w:eastAsia="de-DE"/>
        </w:rPr>
        <w:t xml:space="preserve"> presented the contribution </w:t>
      </w:r>
      <w:hyperlink r:id="rId15" w:history="1">
        <w:r w:rsidRPr="009F120E">
          <w:rPr>
            <w:rStyle w:val="a6"/>
            <w:rFonts w:eastAsia="Times New Roman"/>
            <w:sz w:val="24"/>
            <w:szCs w:val="24"/>
            <w:lang w:eastAsia="de-DE"/>
          </w:rPr>
          <w:t>IEEE 11-25/1443</w:t>
        </w:r>
        <w:r w:rsidR="00FE3FA2" w:rsidRPr="009F120E">
          <w:rPr>
            <w:rStyle w:val="a6"/>
            <w:rFonts w:eastAsia="Times New Roman"/>
            <w:sz w:val="24"/>
            <w:szCs w:val="24"/>
            <w:lang w:eastAsia="de-DE"/>
          </w:rPr>
          <w:t>r</w:t>
        </w:r>
        <w:r w:rsidR="009F120E" w:rsidRPr="009F120E">
          <w:rPr>
            <w:rStyle w:val="a6"/>
            <w:rFonts w:eastAsia="Times New Roman"/>
            <w:sz w:val="24"/>
            <w:szCs w:val="24"/>
            <w:lang w:eastAsia="de-DE"/>
          </w:rPr>
          <w:t>1</w:t>
        </w:r>
      </w:hyperlink>
      <w:r w:rsidR="00FE3FA2" w:rsidRPr="001169D1">
        <w:rPr>
          <w:rFonts w:eastAsia="SimSun"/>
          <w:sz w:val="24"/>
          <w:szCs w:val="24"/>
          <w:lang w:eastAsia="de-DE"/>
        </w:rPr>
        <w:t>.</w:t>
      </w:r>
    </w:p>
    <w:p w14:paraId="7C72501E" w14:textId="77777777" w:rsidR="001B1495" w:rsidRPr="001169D1" w:rsidRDefault="001B1495" w:rsidP="001B1495">
      <w:pPr>
        <w:rPr>
          <w:rFonts w:eastAsia="SimSun"/>
          <w:sz w:val="24"/>
          <w:szCs w:val="24"/>
          <w:lang w:eastAsia="de-DE"/>
        </w:rPr>
      </w:pPr>
    </w:p>
    <w:p w14:paraId="0E4033D5" w14:textId="4867BB22" w:rsidR="00FE3FA2" w:rsidRPr="001169D1" w:rsidRDefault="00FE3FA2" w:rsidP="00FE3FA2">
      <w:pPr>
        <w:pStyle w:val="a7"/>
        <w:numPr>
          <w:ilvl w:val="0"/>
          <w:numId w:val="6"/>
        </w:numPr>
        <w:rPr>
          <w:rFonts w:eastAsia="SimSun"/>
          <w:sz w:val="24"/>
          <w:szCs w:val="24"/>
          <w:lang w:eastAsia="de-DE"/>
        </w:rPr>
      </w:pPr>
      <w:r w:rsidRPr="001169D1">
        <w:rPr>
          <w:rFonts w:eastAsiaTheme="minorEastAsia" w:hint="eastAsia"/>
          <w:sz w:val="24"/>
          <w:szCs w:val="24"/>
          <w:lang w:eastAsia="ko-KR"/>
        </w:rPr>
        <w:t xml:space="preserve">Q: </w:t>
      </w:r>
      <w:r w:rsidR="001169D1">
        <w:rPr>
          <w:rFonts w:eastAsiaTheme="minorEastAsia"/>
          <w:sz w:val="24"/>
          <w:szCs w:val="24"/>
          <w:lang w:eastAsia="ko-KR"/>
        </w:rPr>
        <w:t xml:space="preserve">In slide </w:t>
      </w:r>
      <w:r w:rsidR="00E81E28">
        <w:rPr>
          <w:rFonts w:eastAsiaTheme="minorEastAsia"/>
          <w:sz w:val="24"/>
          <w:szCs w:val="24"/>
          <w:lang w:eastAsia="ko-KR"/>
        </w:rPr>
        <w:t xml:space="preserve">5, shouldn’t terms such as IMMW AP STA and IMMW Non-AP STA be defined before defining the terminologies for MLD? For example, since </w:t>
      </w:r>
      <w:r w:rsidR="00E00A32">
        <w:rPr>
          <w:rFonts w:eastAsiaTheme="minorEastAsia"/>
          <w:sz w:val="24"/>
          <w:szCs w:val="24"/>
          <w:lang w:eastAsia="ko-KR"/>
        </w:rPr>
        <w:t>the</w:t>
      </w:r>
      <w:r w:rsidR="00C83AB6">
        <w:rPr>
          <w:rFonts w:eastAsiaTheme="minorEastAsia"/>
          <w:sz w:val="24"/>
          <w:szCs w:val="24"/>
          <w:lang w:eastAsia="ko-KR"/>
        </w:rPr>
        <w:t xml:space="preserve"> </w:t>
      </w:r>
      <w:r w:rsidR="00E81E28">
        <w:rPr>
          <w:rFonts w:eastAsiaTheme="minorEastAsia"/>
          <w:sz w:val="24"/>
          <w:szCs w:val="24"/>
          <w:lang w:eastAsia="ko-KR"/>
        </w:rPr>
        <w:t>STA</w:t>
      </w:r>
      <w:r w:rsidR="00C83AB6">
        <w:rPr>
          <w:rFonts w:eastAsiaTheme="minorEastAsia"/>
          <w:sz w:val="24"/>
          <w:szCs w:val="24"/>
          <w:lang w:eastAsia="ko-KR"/>
        </w:rPr>
        <w:t xml:space="preserve"> </w:t>
      </w:r>
      <w:r w:rsidR="00E00A32">
        <w:rPr>
          <w:rFonts w:eastAsiaTheme="minorEastAsia"/>
          <w:sz w:val="24"/>
          <w:szCs w:val="24"/>
          <w:lang w:eastAsia="ko-KR"/>
        </w:rPr>
        <w:t xml:space="preserve">operating in a sub-7 GHz </w:t>
      </w:r>
      <w:r w:rsidR="00C83AB6">
        <w:rPr>
          <w:rFonts w:eastAsiaTheme="minorEastAsia"/>
          <w:sz w:val="24"/>
          <w:szCs w:val="24"/>
          <w:lang w:eastAsia="ko-KR"/>
        </w:rPr>
        <w:t xml:space="preserve">and </w:t>
      </w:r>
      <w:r w:rsidR="00E00A32">
        <w:rPr>
          <w:rFonts w:eastAsiaTheme="minorEastAsia"/>
          <w:sz w:val="24"/>
          <w:szCs w:val="24"/>
          <w:lang w:eastAsia="ko-KR"/>
        </w:rPr>
        <w:t>the</w:t>
      </w:r>
      <w:r w:rsidR="00C83AB6">
        <w:rPr>
          <w:rFonts w:eastAsiaTheme="minorEastAsia"/>
          <w:sz w:val="24"/>
          <w:szCs w:val="24"/>
          <w:lang w:eastAsia="ko-KR"/>
        </w:rPr>
        <w:t xml:space="preserve"> STA</w:t>
      </w:r>
      <w:r w:rsidR="00E00A32">
        <w:rPr>
          <w:rFonts w:eastAsiaTheme="minorEastAsia"/>
          <w:sz w:val="24"/>
          <w:szCs w:val="24"/>
          <w:lang w:eastAsia="ko-KR"/>
        </w:rPr>
        <w:t xml:space="preserve"> operating in the mmWave band</w:t>
      </w:r>
      <w:r w:rsidR="00C83AB6">
        <w:rPr>
          <w:rFonts w:eastAsiaTheme="minorEastAsia"/>
          <w:sz w:val="24"/>
          <w:szCs w:val="24"/>
          <w:lang w:eastAsia="ko-KR"/>
        </w:rPr>
        <w:t xml:space="preserve"> </w:t>
      </w:r>
      <w:r w:rsidR="00E81E28">
        <w:rPr>
          <w:rFonts w:eastAsiaTheme="minorEastAsia"/>
          <w:sz w:val="24"/>
          <w:szCs w:val="24"/>
          <w:lang w:eastAsia="ko-KR"/>
        </w:rPr>
        <w:t xml:space="preserve">have different behaviours, it would be possible to define terms like “mmWave AP MLD affiliated with one mmWave AP STA” after defining the mmWave </w:t>
      </w:r>
      <w:r w:rsidR="00E00A32">
        <w:rPr>
          <w:rFonts w:eastAsiaTheme="minorEastAsia"/>
          <w:sz w:val="24"/>
          <w:szCs w:val="24"/>
          <w:lang w:eastAsia="ko-KR"/>
        </w:rPr>
        <w:t xml:space="preserve">AP/Non-AP </w:t>
      </w:r>
      <w:r w:rsidR="00E81E28">
        <w:rPr>
          <w:rFonts w:eastAsiaTheme="minorEastAsia"/>
          <w:sz w:val="24"/>
          <w:szCs w:val="24"/>
          <w:lang w:eastAsia="ko-KR"/>
        </w:rPr>
        <w:t>STA terminology.</w:t>
      </w:r>
    </w:p>
    <w:p w14:paraId="775D13E2" w14:textId="77777777" w:rsidR="00FF17FE" w:rsidRPr="001169D1" w:rsidRDefault="00FF17FE" w:rsidP="00FF17FE">
      <w:pPr>
        <w:rPr>
          <w:rFonts w:eastAsia="SimSun"/>
          <w:sz w:val="24"/>
          <w:szCs w:val="24"/>
          <w:lang w:eastAsia="de-DE"/>
        </w:rPr>
      </w:pPr>
    </w:p>
    <w:p w14:paraId="5011190B" w14:textId="16B46D0E" w:rsidR="00FE3FA2" w:rsidRPr="0021671E" w:rsidRDefault="00FE3FA2" w:rsidP="00FE3FA2">
      <w:pPr>
        <w:pStyle w:val="a7"/>
        <w:numPr>
          <w:ilvl w:val="0"/>
          <w:numId w:val="6"/>
        </w:numPr>
        <w:rPr>
          <w:rFonts w:eastAsia="SimSun"/>
          <w:sz w:val="24"/>
          <w:szCs w:val="24"/>
          <w:lang w:eastAsia="de-DE"/>
        </w:rPr>
      </w:pPr>
      <w:r w:rsidRPr="001169D1">
        <w:rPr>
          <w:rFonts w:eastAsiaTheme="minorEastAsia" w:hint="eastAsia"/>
          <w:sz w:val="24"/>
          <w:szCs w:val="24"/>
          <w:lang w:eastAsia="ko-KR"/>
        </w:rPr>
        <w:t xml:space="preserve">A: </w:t>
      </w:r>
      <w:r w:rsidR="007E198F">
        <w:rPr>
          <w:rFonts w:eastAsiaTheme="minorEastAsia"/>
          <w:sz w:val="24"/>
          <w:szCs w:val="24"/>
          <w:lang w:eastAsia="ko-KR"/>
        </w:rPr>
        <w:t>I agree with this suggestion. Let’s continue discussing to define the appropriate terminologies step by step.</w:t>
      </w:r>
    </w:p>
    <w:p w14:paraId="08B32E4F" w14:textId="77777777" w:rsidR="0021671E" w:rsidRPr="0021671E" w:rsidRDefault="0021671E" w:rsidP="0021671E">
      <w:pPr>
        <w:rPr>
          <w:rFonts w:eastAsia="SimSun"/>
          <w:sz w:val="24"/>
          <w:szCs w:val="24"/>
          <w:lang w:eastAsia="de-DE"/>
        </w:rPr>
      </w:pPr>
    </w:p>
    <w:p w14:paraId="30C2C720" w14:textId="585F5168" w:rsidR="00E81E28" w:rsidRPr="0021671E" w:rsidRDefault="00E81E28" w:rsidP="00FE3FA2">
      <w:pPr>
        <w:pStyle w:val="a7"/>
        <w:numPr>
          <w:ilvl w:val="0"/>
          <w:numId w:val="6"/>
        </w:numPr>
        <w:rPr>
          <w:rFonts w:eastAsia="SimSun"/>
          <w:sz w:val="24"/>
          <w:szCs w:val="24"/>
          <w:lang w:eastAsia="de-DE"/>
        </w:rPr>
      </w:pPr>
      <w:r>
        <w:rPr>
          <w:rFonts w:eastAsiaTheme="minorEastAsia"/>
          <w:sz w:val="24"/>
          <w:szCs w:val="24"/>
          <w:lang w:eastAsia="ko-KR"/>
        </w:rPr>
        <w:t xml:space="preserve">Q: In slide 7, I’m not opposed to including the minimum information in the mmWave beacon as described in SP3, but I suggest not using the term “beacon”. It is questionable whether using mmWave beacon for discovery and probing in the mmWave band is the reasonable approach. Instead, </w:t>
      </w:r>
      <w:r w:rsidR="00E00A32">
        <w:rPr>
          <w:rFonts w:eastAsiaTheme="minorEastAsia"/>
          <w:sz w:val="24"/>
          <w:szCs w:val="24"/>
          <w:lang w:eastAsia="ko-KR"/>
        </w:rPr>
        <w:t xml:space="preserve">the </w:t>
      </w:r>
      <w:r>
        <w:rPr>
          <w:rFonts w:eastAsiaTheme="minorEastAsia"/>
          <w:sz w:val="24"/>
          <w:szCs w:val="24"/>
          <w:lang w:eastAsia="ko-KR"/>
        </w:rPr>
        <w:t>mmWave Beacon</w:t>
      </w:r>
      <w:r w:rsidR="007E198F">
        <w:rPr>
          <w:rFonts w:eastAsiaTheme="minorEastAsia"/>
          <w:sz w:val="24"/>
          <w:szCs w:val="24"/>
          <w:lang w:eastAsia="ko-KR"/>
        </w:rPr>
        <w:t xml:space="preserve"> (or a very light new frame)</w:t>
      </w:r>
      <w:r>
        <w:rPr>
          <w:rFonts w:eastAsiaTheme="minorEastAsia"/>
          <w:sz w:val="24"/>
          <w:szCs w:val="24"/>
          <w:lang w:eastAsia="ko-KR"/>
        </w:rPr>
        <w:t xml:space="preserve"> should ideally contain only essential information such as BSS color, partial TSF, and sector identifier. In SP2, </w:t>
      </w:r>
      <w:r w:rsidR="007E198F">
        <w:rPr>
          <w:rFonts w:eastAsiaTheme="minorEastAsia"/>
          <w:sz w:val="24"/>
          <w:szCs w:val="24"/>
          <w:lang w:eastAsia="ko-KR"/>
        </w:rPr>
        <w:t xml:space="preserve">I suggest </w:t>
      </w:r>
      <w:r>
        <w:rPr>
          <w:rFonts w:eastAsiaTheme="minorEastAsia"/>
          <w:sz w:val="24"/>
          <w:szCs w:val="24"/>
          <w:lang w:eastAsia="ko-KR"/>
        </w:rPr>
        <w:t>specif</w:t>
      </w:r>
      <w:r w:rsidR="007E198F">
        <w:rPr>
          <w:rFonts w:eastAsiaTheme="minorEastAsia"/>
          <w:sz w:val="24"/>
          <w:szCs w:val="24"/>
          <w:lang w:eastAsia="ko-KR"/>
        </w:rPr>
        <w:t>ying</w:t>
      </w:r>
      <w:r>
        <w:rPr>
          <w:rFonts w:eastAsiaTheme="minorEastAsia"/>
          <w:sz w:val="24"/>
          <w:szCs w:val="24"/>
          <w:lang w:eastAsia="ko-KR"/>
        </w:rPr>
        <w:t xml:space="preserve"> that beacons shall not be transmitted, and in SP3, </w:t>
      </w:r>
      <w:r w:rsidR="007E198F">
        <w:rPr>
          <w:rFonts w:eastAsiaTheme="minorEastAsia"/>
          <w:sz w:val="24"/>
          <w:szCs w:val="24"/>
          <w:lang w:eastAsia="ko-KR"/>
        </w:rPr>
        <w:t xml:space="preserve">let’s </w:t>
      </w:r>
      <w:r>
        <w:rPr>
          <w:rFonts w:eastAsiaTheme="minorEastAsia"/>
          <w:sz w:val="24"/>
          <w:szCs w:val="24"/>
          <w:lang w:eastAsia="ko-KR"/>
        </w:rPr>
        <w:t>propose a very light new frame with minimal content. As aresult, I suggest to develop TGbq designs that perfoms all discovery, probing, association, ML setup, and authentication in the sub-7 GHz band, and to focus on data transmission in the mmWave band.</w:t>
      </w:r>
    </w:p>
    <w:p w14:paraId="305D0D2C" w14:textId="77777777" w:rsidR="0021671E" w:rsidRPr="0021671E" w:rsidRDefault="0021671E" w:rsidP="0021671E">
      <w:pPr>
        <w:rPr>
          <w:rFonts w:eastAsia="SimSun"/>
          <w:sz w:val="24"/>
          <w:szCs w:val="24"/>
          <w:lang w:eastAsia="de-DE"/>
        </w:rPr>
      </w:pPr>
    </w:p>
    <w:p w14:paraId="0191631E" w14:textId="37E259C3" w:rsidR="00E81E28" w:rsidRPr="0021671E" w:rsidRDefault="00E81E28" w:rsidP="00FE3FA2">
      <w:pPr>
        <w:pStyle w:val="a7"/>
        <w:numPr>
          <w:ilvl w:val="0"/>
          <w:numId w:val="6"/>
        </w:numPr>
        <w:rPr>
          <w:rFonts w:eastAsia="SimSun"/>
          <w:sz w:val="24"/>
          <w:szCs w:val="24"/>
          <w:lang w:eastAsia="de-DE"/>
        </w:rPr>
      </w:pPr>
      <w:r>
        <w:rPr>
          <w:rFonts w:eastAsiaTheme="minorEastAsia"/>
          <w:sz w:val="24"/>
          <w:szCs w:val="24"/>
          <w:lang w:eastAsia="ko-KR"/>
        </w:rPr>
        <w:t>A:</w:t>
      </w:r>
      <w:r w:rsidR="00283D88">
        <w:rPr>
          <w:rFonts w:eastAsiaTheme="minorEastAsia" w:hint="eastAsia"/>
          <w:sz w:val="24"/>
          <w:szCs w:val="24"/>
          <w:lang w:eastAsia="ko-KR"/>
        </w:rPr>
        <w:t>I agree. The statement in SP2 that mmWave beacons will not include sub-7 GHz link-related information in the basic multi-link element is too vague and could also be interpreted as defining mmWa</w:t>
      </w:r>
      <w:r w:rsidR="00283D88">
        <w:rPr>
          <w:rFonts w:eastAsiaTheme="minorEastAsia"/>
          <w:sz w:val="24"/>
          <w:szCs w:val="24"/>
          <w:lang w:eastAsia="ko-KR"/>
        </w:rPr>
        <w:t>ve</w:t>
      </w:r>
      <w:r w:rsidR="00283D88">
        <w:rPr>
          <w:rFonts w:eastAsiaTheme="minorEastAsia" w:hint="eastAsia"/>
          <w:sz w:val="24"/>
          <w:szCs w:val="24"/>
          <w:lang w:eastAsia="ko-KR"/>
        </w:rPr>
        <w:t>e beacon</w:t>
      </w:r>
      <w:r w:rsidR="00283D88">
        <w:rPr>
          <w:rFonts w:eastAsiaTheme="minorEastAsia"/>
          <w:sz w:val="24"/>
          <w:szCs w:val="24"/>
          <w:lang w:eastAsia="ko-KR"/>
        </w:rPr>
        <w:t xml:space="preserve"> anyway. Therefore, I will combine SP2 and SP3 and continue the discussion later. Additionally, I expect other members to submit pros and cons regarding the mmWave beacon design, as well as related contribution on this topic, and we can revisit this after discussing those submissions in the September F2F meeting.</w:t>
      </w:r>
    </w:p>
    <w:p w14:paraId="11EF3DE1" w14:textId="59C9780B" w:rsidR="0021671E" w:rsidRPr="0021671E" w:rsidRDefault="0021671E" w:rsidP="0021671E">
      <w:pPr>
        <w:rPr>
          <w:rFonts w:eastAsia="SimSun"/>
          <w:sz w:val="24"/>
          <w:szCs w:val="24"/>
          <w:lang w:eastAsia="de-DE"/>
        </w:rPr>
      </w:pPr>
    </w:p>
    <w:p w14:paraId="391973E3" w14:textId="583BC6B7" w:rsidR="00E81E28" w:rsidRPr="0021671E" w:rsidRDefault="00E81E28" w:rsidP="00E81E28">
      <w:pPr>
        <w:pStyle w:val="a7"/>
        <w:numPr>
          <w:ilvl w:val="0"/>
          <w:numId w:val="6"/>
        </w:numPr>
        <w:rPr>
          <w:rFonts w:eastAsia="SimSun"/>
          <w:sz w:val="24"/>
          <w:szCs w:val="24"/>
          <w:lang w:eastAsia="de-DE"/>
        </w:rPr>
      </w:pPr>
      <w:r>
        <w:rPr>
          <w:rFonts w:eastAsiaTheme="minorEastAsia"/>
          <w:sz w:val="24"/>
          <w:szCs w:val="24"/>
          <w:lang w:eastAsia="ko-KR"/>
        </w:rPr>
        <w:t xml:space="preserve">Q: </w:t>
      </w:r>
      <w:r w:rsidRPr="00E81E28">
        <w:rPr>
          <w:rFonts w:eastAsiaTheme="minorEastAsia"/>
          <w:sz w:val="24"/>
          <w:szCs w:val="24"/>
          <w:lang w:eastAsia="ko-KR"/>
        </w:rPr>
        <w:t xml:space="preserve">In </w:t>
      </w:r>
      <w:r>
        <w:rPr>
          <w:rFonts w:eastAsiaTheme="minorEastAsia"/>
          <w:sz w:val="24"/>
          <w:szCs w:val="24"/>
          <w:lang w:eastAsia="ko-KR"/>
        </w:rPr>
        <w:t xml:space="preserve">slide </w:t>
      </w:r>
      <w:r w:rsidRPr="00E81E28">
        <w:rPr>
          <w:rFonts w:eastAsiaTheme="minorEastAsia"/>
          <w:sz w:val="24"/>
          <w:szCs w:val="24"/>
          <w:lang w:eastAsia="ko-KR"/>
        </w:rPr>
        <w:t xml:space="preserve">5, what is the reason for limiting the </w:t>
      </w:r>
      <w:r>
        <w:rPr>
          <w:rFonts w:eastAsiaTheme="minorEastAsia"/>
          <w:sz w:val="24"/>
          <w:szCs w:val="24"/>
          <w:lang w:eastAsia="ko-KR"/>
        </w:rPr>
        <w:t xml:space="preserve">number of </w:t>
      </w:r>
      <w:r w:rsidRPr="00E81E28">
        <w:rPr>
          <w:rFonts w:eastAsiaTheme="minorEastAsia"/>
          <w:sz w:val="24"/>
          <w:szCs w:val="24"/>
          <w:lang w:eastAsia="ko-KR"/>
        </w:rPr>
        <w:t>mmWave</w:t>
      </w:r>
      <w:r>
        <w:rPr>
          <w:rFonts w:eastAsiaTheme="minorEastAsia"/>
          <w:sz w:val="24"/>
          <w:szCs w:val="24"/>
          <w:lang w:eastAsia="ko-KR"/>
        </w:rPr>
        <w:t xml:space="preserve"> l</w:t>
      </w:r>
      <w:r w:rsidRPr="00E81E28">
        <w:rPr>
          <w:rFonts w:eastAsiaTheme="minorEastAsia"/>
          <w:sz w:val="24"/>
          <w:szCs w:val="24"/>
          <w:lang w:eastAsia="ko-KR"/>
        </w:rPr>
        <w:t>ink</w:t>
      </w:r>
      <w:r>
        <w:rPr>
          <w:rFonts w:eastAsiaTheme="minorEastAsia"/>
          <w:sz w:val="24"/>
          <w:szCs w:val="24"/>
          <w:lang w:eastAsia="ko-KR"/>
        </w:rPr>
        <w:t>s</w:t>
      </w:r>
      <w:r w:rsidRPr="00E81E28">
        <w:rPr>
          <w:rFonts w:eastAsiaTheme="minorEastAsia"/>
          <w:sz w:val="24"/>
          <w:szCs w:val="24"/>
          <w:lang w:eastAsia="ko-KR"/>
        </w:rPr>
        <w:t xml:space="preserve"> to one? Shouldn’t it be considered that AP MLD can still support more than one mmWave </w:t>
      </w:r>
      <w:r>
        <w:rPr>
          <w:rFonts w:eastAsiaTheme="minorEastAsia"/>
          <w:sz w:val="24"/>
          <w:szCs w:val="24"/>
          <w:lang w:eastAsia="ko-KR"/>
        </w:rPr>
        <w:t>l</w:t>
      </w:r>
      <w:r w:rsidRPr="00E81E28">
        <w:rPr>
          <w:rFonts w:eastAsiaTheme="minorEastAsia"/>
          <w:sz w:val="24"/>
          <w:szCs w:val="24"/>
          <w:lang w:eastAsia="ko-KR"/>
        </w:rPr>
        <w:t>ink</w:t>
      </w:r>
      <w:r>
        <w:rPr>
          <w:rFonts w:eastAsiaTheme="minorEastAsia"/>
          <w:sz w:val="24"/>
          <w:szCs w:val="24"/>
          <w:lang w:eastAsia="ko-KR"/>
        </w:rPr>
        <w:t>s</w:t>
      </w:r>
      <w:r w:rsidRPr="00E81E28">
        <w:rPr>
          <w:rFonts w:eastAsiaTheme="minorEastAsia"/>
          <w:sz w:val="24"/>
          <w:szCs w:val="24"/>
          <w:lang w:eastAsia="ko-KR"/>
        </w:rPr>
        <w:t>? Considering the future</w:t>
      </w:r>
      <w:r>
        <w:rPr>
          <w:rFonts w:eastAsiaTheme="minorEastAsia"/>
          <w:sz w:val="24"/>
          <w:szCs w:val="24"/>
          <w:lang w:eastAsia="ko-KR"/>
        </w:rPr>
        <w:t xml:space="preserve"> extensibility</w:t>
      </w:r>
      <w:r w:rsidRPr="00E81E28">
        <w:rPr>
          <w:rFonts w:eastAsiaTheme="minorEastAsia"/>
          <w:sz w:val="24"/>
          <w:szCs w:val="24"/>
          <w:lang w:eastAsia="ko-KR"/>
        </w:rPr>
        <w:t xml:space="preserve">, wouldn’t it be beneficial for AP MLD to support more than one mmWave </w:t>
      </w:r>
      <w:r>
        <w:rPr>
          <w:rFonts w:eastAsiaTheme="minorEastAsia"/>
          <w:sz w:val="24"/>
          <w:szCs w:val="24"/>
          <w:lang w:eastAsia="ko-KR"/>
        </w:rPr>
        <w:t>l</w:t>
      </w:r>
      <w:r w:rsidRPr="00E81E28">
        <w:rPr>
          <w:rFonts w:eastAsiaTheme="minorEastAsia"/>
          <w:sz w:val="24"/>
          <w:szCs w:val="24"/>
          <w:lang w:eastAsia="ko-KR"/>
        </w:rPr>
        <w:t>ink</w:t>
      </w:r>
      <w:r>
        <w:rPr>
          <w:rFonts w:eastAsiaTheme="minorEastAsia"/>
          <w:sz w:val="24"/>
          <w:szCs w:val="24"/>
          <w:lang w:eastAsia="ko-KR"/>
        </w:rPr>
        <w:t>s</w:t>
      </w:r>
      <w:r w:rsidRPr="00E81E28">
        <w:rPr>
          <w:rFonts w:eastAsiaTheme="minorEastAsia"/>
          <w:sz w:val="24"/>
          <w:szCs w:val="24"/>
          <w:lang w:eastAsia="ko-KR"/>
        </w:rPr>
        <w:t xml:space="preserve"> from a load balancing perspective?</w:t>
      </w:r>
    </w:p>
    <w:p w14:paraId="084341CF" w14:textId="77777777" w:rsidR="0021671E" w:rsidRPr="0021671E" w:rsidRDefault="0021671E" w:rsidP="0021671E">
      <w:pPr>
        <w:rPr>
          <w:rFonts w:eastAsia="SimSun"/>
          <w:sz w:val="24"/>
          <w:szCs w:val="24"/>
          <w:lang w:eastAsia="de-DE"/>
        </w:rPr>
      </w:pPr>
    </w:p>
    <w:p w14:paraId="52BEB505" w14:textId="23311417" w:rsidR="00E81E28" w:rsidRPr="0021671E" w:rsidRDefault="00E81E28" w:rsidP="00FE3FA2">
      <w:pPr>
        <w:pStyle w:val="a7"/>
        <w:numPr>
          <w:ilvl w:val="0"/>
          <w:numId w:val="6"/>
        </w:numPr>
        <w:rPr>
          <w:rFonts w:eastAsia="SimSun"/>
          <w:sz w:val="24"/>
          <w:szCs w:val="24"/>
          <w:lang w:eastAsia="de-DE"/>
        </w:rPr>
      </w:pPr>
      <w:r>
        <w:rPr>
          <w:rFonts w:eastAsiaTheme="minorEastAsia"/>
          <w:sz w:val="24"/>
          <w:szCs w:val="24"/>
          <w:lang w:eastAsia="ko-KR"/>
        </w:rPr>
        <w:t>A:</w:t>
      </w:r>
      <w:r w:rsidR="00B85ECD">
        <w:rPr>
          <w:rFonts w:eastAsiaTheme="minorEastAsia"/>
          <w:sz w:val="24"/>
          <w:szCs w:val="24"/>
          <w:lang w:eastAsia="ko-KR"/>
        </w:rPr>
        <w:t xml:space="preserve"> Although SP1 is described to have only one mmWave link, this was my previous thought, and my perspective has since changed. I now question whether there should be a limt on the number of mmWave links in the specification, so I brought this up as open discussion point. I now think that there should be no limit on the number of links in the specification, and the appropriate number can be determined based on needs during commercialization. If no one in the group feels the need to impose a limit, this discussion can be simply be withdrawn.</w:t>
      </w:r>
    </w:p>
    <w:p w14:paraId="0C66432F" w14:textId="77777777" w:rsidR="0021671E" w:rsidRPr="0021671E" w:rsidRDefault="0021671E" w:rsidP="0021671E">
      <w:pPr>
        <w:rPr>
          <w:rFonts w:eastAsia="SimSun"/>
          <w:sz w:val="24"/>
          <w:szCs w:val="24"/>
          <w:lang w:eastAsia="de-DE"/>
        </w:rPr>
      </w:pPr>
    </w:p>
    <w:p w14:paraId="4F3723C9" w14:textId="72949D7D" w:rsidR="00E81E28" w:rsidRPr="0021671E" w:rsidRDefault="00E81E28" w:rsidP="00B40D70">
      <w:pPr>
        <w:pStyle w:val="a7"/>
        <w:numPr>
          <w:ilvl w:val="0"/>
          <w:numId w:val="6"/>
        </w:numPr>
        <w:rPr>
          <w:rFonts w:eastAsia="SimSun"/>
          <w:sz w:val="24"/>
          <w:szCs w:val="24"/>
          <w:lang w:eastAsia="de-DE"/>
        </w:rPr>
      </w:pPr>
      <w:r>
        <w:rPr>
          <w:rFonts w:eastAsiaTheme="minorEastAsia"/>
          <w:sz w:val="24"/>
          <w:szCs w:val="24"/>
          <w:lang w:eastAsia="ko-KR"/>
        </w:rPr>
        <w:t>Q:</w:t>
      </w:r>
      <w:r w:rsidR="00B40D70">
        <w:rPr>
          <w:rFonts w:eastAsiaTheme="minorEastAsia"/>
          <w:sz w:val="24"/>
          <w:szCs w:val="24"/>
          <w:lang w:eastAsia="ko-KR"/>
        </w:rPr>
        <w:t xml:space="preserve"> </w:t>
      </w:r>
      <w:r w:rsidR="00B40D70" w:rsidRPr="00B40D70">
        <w:rPr>
          <w:rFonts w:eastAsiaTheme="minorEastAsia"/>
          <w:sz w:val="24"/>
          <w:szCs w:val="24"/>
          <w:lang w:eastAsia="ko-KR"/>
        </w:rPr>
        <w:t xml:space="preserve">When defining terms like </w:t>
      </w:r>
      <w:r w:rsidR="00B40D70">
        <w:rPr>
          <w:rFonts w:eastAsiaTheme="minorEastAsia"/>
          <w:sz w:val="24"/>
          <w:szCs w:val="24"/>
          <w:lang w:eastAsia="ko-KR"/>
        </w:rPr>
        <w:t>‘</w:t>
      </w:r>
      <w:r w:rsidR="00B40D70" w:rsidRPr="00B40D70">
        <w:rPr>
          <w:rFonts w:eastAsiaTheme="minorEastAsia"/>
          <w:sz w:val="24"/>
          <w:szCs w:val="24"/>
          <w:lang w:eastAsia="ko-KR"/>
        </w:rPr>
        <w:t>IMMW AP MLD</w:t>
      </w:r>
      <w:r w:rsidR="00B40D70">
        <w:rPr>
          <w:rFonts w:eastAsiaTheme="minorEastAsia"/>
          <w:sz w:val="24"/>
          <w:szCs w:val="24"/>
          <w:lang w:eastAsia="ko-KR"/>
        </w:rPr>
        <w:t>’</w:t>
      </w:r>
      <w:r w:rsidR="00B40D70" w:rsidRPr="00B40D70">
        <w:rPr>
          <w:rFonts w:eastAsiaTheme="minorEastAsia"/>
          <w:sz w:val="24"/>
          <w:szCs w:val="24"/>
          <w:lang w:eastAsia="ko-KR"/>
        </w:rPr>
        <w:t xml:space="preserve"> in SP1, shou</w:t>
      </w:r>
      <w:r w:rsidR="00B40D70">
        <w:rPr>
          <w:rFonts w:eastAsiaTheme="minorEastAsia"/>
          <w:sz w:val="24"/>
          <w:szCs w:val="24"/>
          <w:lang w:eastAsia="ko-KR"/>
        </w:rPr>
        <w:t>ldn’t they be defined based on c</w:t>
      </w:r>
      <w:r w:rsidR="00B40D70" w:rsidRPr="00B40D70">
        <w:rPr>
          <w:rFonts w:eastAsiaTheme="minorEastAsia"/>
          <w:sz w:val="24"/>
          <w:szCs w:val="24"/>
          <w:lang w:eastAsia="ko-KR"/>
        </w:rPr>
        <w:t xml:space="preserve">apability rather than </w:t>
      </w:r>
      <w:r w:rsidR="00B40D70">
        <w:rPr>
          <w:rFonts w:eastAsiaTheme="minorEastAsia"/>
          <w:sz w:val="24"/>
          <w:szCs w:val="24"/>
          <w:lang w:eastAsia="ko-KR"/>
        </w:rPr>
        <w:t>o</w:t>
      </w:r>
      <w:r w:rsidR="00B40D70" w:rsidRPr="00B40D70">
        <w:rPr>
          <w:rFonts w:eastAsiaTheme="minorEastAsia"/>
          <w:sz w:val="24"/>
          <w:szCs w:val="24"/>
          <w:lang w:eastAsia="ko-KR"/>
        </w:rPr>
        <w:t xml:space="preserve">perating aspects? Is it appropriate to refer to it as IMMW AP MLD when the IMMW AP is </w:t>
      </w:r>
      <w:r w:rsidR="00B40D70">
        <w:rPr>
          <w:rFonts w:eastAsiaTheme="minorEastAsia"/>
          <w:sz w:val="24"/>
          <w:szCs w:val="24"/>
          <w:lang w:eastAsia="ko-KR"/>
        </w:rPr>
        <w:t>disabled</w:t>
      </w:r>
      <w:r w:rsidR="00B40D70" w:rsidRPr="00B40D70">
        <w:rPr>
          <w:rFonts w:eastAsiaTheme="minorEastAsia"/>
          <w:sz w:val="24"/>
          <w:szCs w:val="24"/>
          <w:lang w:eastAsia="ko-KR"/>
        </w:rPr>
        <w:t xml:space="preserve"> or in Power Save Mode (e.g., during low traffic requirements at night)?</w:t>
      </w:r>
    </w:p>
    <w:p w14:paraId="4A6AB673" w14:textId="77777777" w:rsidR="0021671E" w:rsidRPr="0021671E" w:rsidRDefault="0021671E" w:rsidP="0021671E">
      <w:pPr>
        <w:rPr>
          <w:rFonts w:eastAsia="SimSun"/>
          <w:sz w:val="24"/>
          <w:szCs w:val="24"/>
          <w:lang w:eastAsia="de-DE"/>
        </w:rPr>
      </w:pPr>
    </w:p>
    <w:p w14:paraId="58C3ECCB" w14:textId="69A72A81" w:rsidR="00E81E28" w:rsidRPr="001169D1" w:rsidRDefault="00E81E28" w:rsidP="00FE3FA2">
      <w:pPr>
        <w:pStyle w:val="a7"/>
        <w:numPr>
          <w:ilvl w:val="0"/>
          <w:numId w:val="6"/>
        </w:numPr>
        <w:rPr>
          <w:rFonts w:eastAsia="SimSun"/>
          <w:sz w:val="24"/>
          <w:szCs w:val="24"/>
          <w:lang w:eastAsia="de-DE"/>
        </w:rPr>
      </w:pPr>
      <w:r>
        <w:rPr>
          <w:rFonts w:eastAsiaTheme="minorEastAsia"/>
          <w:sz w:val="24"/>
          <w:szCs w:val="24"/>
          <w:lang w:eastAsia="ko-KR"/>
        </w:rPr>
        <w:t xml:space="preserve">A: </w:t>
      </w:r>
      <w:r w:rsidR="00AC3C6E">
        <w:rPr>
          <w:rFonts w:eastAsiaTheme="minorEastAsia"/>
          <w:sz w:val="24"/>
          <w:szCs w:val="24"/>
          <w:lang w:eastAsia="ko-KR"/>
        </w:rPr>
        <w:t xml:space="preserve">According to my intention, IMMW AP MLD is a name to a physical device, capable of supporting links operating in the mmWave band as defined in TGbq. Therefore, even if it is </w:t>
      </w:r>
      <w:r w:rsidR="00AC3C6E">
        <w:rPr>
          <w:rFonts w:eastAsiaTheme="minorEastAsia"/>
          <w:sz w:val="24"/>
          <w:szCs w:val="24"/>
          <w:lang w:eastAsia="ko-KR"/>
        </w:rPr>
        <w:lastRenderedPageBreak/>
        <w:t xml:space="preserve">disabled at a specific time, it can still be called IMMW AP MLD. </w:t>
      </w:r>
      <w:r w:rsidR="00A93DA9">
        <w:rPr>
          <w:rFonts w:eastAsiaTheme="minorEastAsia"/>
          <w:sz w:val="24"/>
          <w:szCs w:val="24"/>
          <w:lang w:eastAsia="ko-KR"/>
        </w:rPr>
        <w:t>As you pointed out, u</w:t>
      </w:r>
      <w:r w:rsidR="00F70295">
        <w:rPr>
          <w:rFonts w:eastAsiaTheme="minorEastAsia"/>
          <w:sz w:val="24"/>
          <w:szCs w:val="24"/>
          <w:lang w:eastAsia="ko-KR"/>
        </w:rPr>
        <w:t>sing the term ‘operating’ as described in SP1 could lead to incorrect interpretations. Thus I agree with your point and I will reconsider the precise terminology.</w:t>
      </w:r>
    </w:p>
    <w:p w14:paraId="6B304C50" w14:textId="77777777" w:rsidR="00FF17FE" w:rsidRPr="001169D1" w:rsidRDefault="00FF17FE" w:rsidP="00FF17FE">
      <w:pPr>
        <w:rPr>
          <w:rFonts w:eastAsia="SimSun"/>
          <w:sz w:val="24"/>
          <w:szCs w:val="24"/>
          <w:lang w:eastAsia="de-DE"/>
        </w:rPr>
      </w:pPr>
    </w:p>
    <w:p w14:paraId="773EF95E" w14:textId="77777777" w:rsidR="00FE3FA2" w:rsidRPr="001169D1" w:rsidRDefault="00FE3FA2" w:rsidP="00FE3FA2">
      <w:pPr>
        <w:keepNext/>
        <w:keepLines/>
        <w:spacing w:before="280"/>
        <w:outlineLvl w:val="1"/>
        <w:rPr>
          <w:rFonts w:ascii="Arial" w:hAnsi="Arial"/>
          <w:b/>
          <w:sz w:val="28"/>
          <w:szCs w:val="24"/>
          <w:u w:val="single"/>
          <w:lang w:eastAsia="de-DE"/>
        </w:rPr>
      </w:pPr>
      <w:r w:rsidRPr="001169D1">
        <w:rPr>
          <w:rFonts w:ascii="Arial" w:hAnsi="Arial"/>
          <w:b/>
          <w:sz w:val="28"/>
          <w:szCs w:val="24"/>
          <w:u w:val="single"/>
          <w:lang w:eastAsia="de-DE"/>
        </w:rPr>
        <w:t>Closing formalities</w:t>
      </w:r>
    </w:p>
    <w:p w14:paraId="45F17FE3" w14:textId="77777777" w:rsidR="00FE3FA2" w:rsidRPr="001169D1" w:rsidRDefault="00FE3FA2" w:rsidP="00FE3FA2">
      <w:pPr>
        <w:rPr>
          <w:lang w:eastAsia="de-DE"/>
        </w:rPr>
      </w:pPr>
    </w:p>
    <w:p w14:paraId="599FC160" w14:textId="277A3714" w:rsidR="00FE3FA2" w:rsidRPr="001169D1" w:rsidRDefault="00884C83" w:rsidP="00FE3FA2">
      <w:pPr>
        <w:pStyle w:val="a7"/>
        <w:numPr>
          <w:ilvl w:val="0"/>
          <w:numId w:val="6"/>
        </w:numPr>
        <w:rPr>
          <w:sz w:val="24"/>
          <w:szCs w:val="24"/>
          <w:lang w:eastAsia="ko-KR"/>
        </w:rPr>
      </w:pPr>
      <w:r w:rsidRPr="001169D1">
        <w:rPr>
          <w:rFonts w:eastAsia="SimSun"/>
          <w:sz w:val="24"/>
          <w:szCs w:val="24"/>
          <w:lang w:eastAsia="de-DE"/>
        </w:rPr>
        <w:t>Chair reminded all to record their attendance in IMAT.</w:t>
      </w:r>
    </w:p>
    <w:p w14:paraId="518C9FDD" w14:textId="0EC5DB86" w:rsidR="00FE3FA2" w:rsidRPr="001169D1" w:rsidRDefault="00FE3FA2" w:rsidP="00FE3FA2">
      <w:pPr>
        <w:keepNext/>
        <w:keepLines/>
        <w:spacing w:before="280"/>
        <w:outlineLvl w:val="1"/>
        <w:rPr>
          <w:rFonts w:ascii="Arial" w:eastAsia="Times New Roman" w:hAnsi="Arial"/>
          <w:b/>
          <w:sz w:val="28"/>
          <w:szCs w:val="24"/>
          <w:u w:val="single"/>
          <w:lang w:eastAsia="de-DE"/>
        </w:rPr>
      </w:pPr>
      <w:r w:rsidRPr="001169D1">
        <w:rPr>
          <w:rFonts w:ascii="Arial" w:eastAsia="Times New Roman" w:hAnsi="Arial"/>
          <w:b/>
          <w:sz w:val="28"/>
          <w:szCs w:val="24"/>
          <w:u w:val="single"/>
          <w:lang w:eastAsia="de-DE"/>
        </w:rPr>
        <w:t>Adjourn</w:t>
      </w:r>
    </w:p>
    <w:p w14:paraId="1ADDD31B" w14:textId="77777777" w:rsidR="00FE3FA2" w:rsidRPr="001169D1" w:rsidRDefault="00FE3FA2" w:rsidP="00FE3FA2">
      <w:pPr>
        <w:rPr>
          <w:rFonts w:eastAsia="Times New Roman"/>
          <w:sz w:val="24"/>
          <w:szCs w:val="24"/>
          <w:lang w:eastAsia="de-DE"/>
        </w:rPr>
      </w:pPr>
    </w:p>
    <w:p w14:paraId="4AF862EA" w14:textId="29374138" w:rsidR="00FE3FA2" w:rsidRPr="001169D1" w:rsidRDefault="00FE3FA2" w:rsidP="00FE3FA2">
      <w:pPr>
        <w:pStyle w:val="a7"/>
        <w:numPr>
          <w:ilvl w:val="0"/>
          <w:numId w:val="6"/>
        </w:numPr>
        <w:rPr>
          <w:rFonts w:eastAsia="Times New Roman"/>
          <w:sz w:val="24"/>
          <w:szCs w:val="24"/>
          <w:lang w:eastAsia="de-DE"/>
        </w:rPr>
      </w:pPr>
      <w:r w:rsidRPr="001169D1">
        <w:rPr>
          <w:rFonts w:eastAsia="Times New Roman"/>
          <w:sz w:val="24"/>
          <w:szCs w:val="24"/>
          <w:lang w:eastAsia="de-DE"/>
        </w:rPr>
        <w:t xml:space="preserve">The chair announced that the </w:t>
      </w:r>
      <w:r w:rsidR="00884C83" w:rsidRPr="001169D1">
        <w:rPr>
          <w:rFonts w:eastAsia="Times New Roman"/>
          <w:sz w:val="24"/>
          <w:szCs w:val="24"/>
          <w:lang w:eastAsia="de-DE"/>
        </w:rPr>
        <w:t>call</w:t>
      </w:r>
      <w:r w:rsidRPr="001169D1">
        <w:rPr>
          <w:rFonts w:eastAsia="Times New Roman"/>
          <w:sz w:val="24"/>
          <w:szCs w:val="24"/>
          <w:lang w:eastAsia="de-DE"/>
        </w:rPr>
        <w:t xml:space="preserve"> </w:t>
      </w:r>
      <w:r w:rsidR="00884C83" w:rsidRPr="001169D1">
        <w:rPr>
          <w:rFonts w:eastAsia="Times New Roman"/>
          <w:sz w:val="24"/>
          <w:szCs w:val="24"/>
          <w:lang w:eastAsia="de-DE"/>
        </w:rPr>
        <w:t>was</w:t>
      </w:r>
      <w:r w:rsidRPr="001169D1">
        <w:rPr>
          <w:rFonts w:eastAsia="Times New Roman"/>
          <w:sz w:val="24"/>
          <w:szCs w:val="24"/>
          <w:lang w:eastAsia="de-DE"/>
        </w:rPr>
        <w:t xml:space="preserve"> </w:t>
      </w:r>
      <w:r w:rsidR="00884C83" w:rsidRPr="001169D1">
        <w:rPr>
          <w:rFonts w:eastAsiaTheme="minorEastAsia"/>
          <w:sz w:val="24"/>
          <w:szCs w:val="24"/>
          <w:lang w:eastAsia="ko-KR"/>
        </w:rPr>
        <w:t>adjourned</w:t>
      </w:r>
      <w:r w:rsidRPr="001169D1">
        <w:rPr>
          <w:rFonts w:eastAsia="Times New Roman"/>
          <w:sz w:val="24"/>
          <w:szCs w:val="24"/>
          <w:lang w:eastAsia="de-DE"/>
        </w:rPr>
        <w:t xml:space="preserve"> at </w:t>
      </w:r>
      <w:r w:rsidR="001169D1">
        <w:rPr>
          <w:rFonts w:eastAsia="Times New Roman"/>
          <w:sz w:val="24"/>
          <w:szCs w:val="24"/>
          <w:lang w:eastAsia="de-DE"/>
        </w:rPr>
        <w:t>1</w:t>
      </w:r>
      <w:r w:rsidR="00215EA3">
        <w:rPr>
          <w:rFonts w:eastAsia="Times New Roman"/>
          <w:sz w:val="24"/>
          <w:szCs w:val="24"/>
          <w:lang w:eastAsia="de-DE"/>
        </w:rPr>
        <w:t>1</w:t>
      </w:r>
      <w:r w:rsidRPr="001169D1">
        <w:rPr>
          <w:rFonts w:eastAsia="Times New Roman"/>
          <w:sz w:val="24"/>
          <w:szCs w:val="24"/>
          <w:lang w:eastAsia="de-DE"/>
        </w:rPr>
        <w:t>:</w:t>
      </w:r>
      <w:r w:rsidR="00215EA3">
        <w:rPr>
          <w:rFonts w:eastAsiaTheme="minorEastAsia"/>
          <w:sz w:val="24"/>
          <w:szCs w:val="24"/>
          <w:lang w:eastAsia="ko-KR"/>
        </w:rPr>
        <w:t>00</w:t>
      </w:r>
      <w:bookmarkStart w:id="5" w:name="_GoBack"/>
      <w:bookmarkEnd w:id="5"/>
      <w:r w:rsidRPr="001169D1">
        <w:rPr>
          <w:rFonts w:eastAsia="Times New Roman"/>
          <w:sz w:val="24"/>
          <w:szCs w:val="24"/>
          <w:lang w:eastAsia="de-DE"/>
        </w:rPr>
        <w:t>am EDT.</w:t>
      </w:r>
    </w:p>
    <w:p w14:paraId="35F77603" w14:textId="77777777" w:rsidR="00FE3FA2" w:rsidRPr="001169D1" w:rsidRDefault="00FE3FA2" w:rsidP="00FE3FA2">
      <w:pPr>
        <w:keepNext/>
        <w:keepLines/>
        <w:spacing w:before="280"/>
        <w:outlineLvl w:val="1"/>
        <w:rPr>
          <w:rFonts w:ascii="Arial" w:eastAsia="Times New Roman" w:hAnsi="Arial"/>
          <w:b/>
          <w:sz w:val="28"/>
          <w:szCs w:val="24"/>
          <w:u w:val="single"/>
          <w:lang w:eastAsia="de-DE"/>
        </w:rPr>
      </w:pPr>
      <w:r w:rsidRPr="001169D1">
        <w:rPr>
          <w:rFonts w:ascii="Arial" w:eastAsia="Times New Roman" w:hAnsi="Arial"/>
          <w:b/>
          <w:sz w:val="28"/>
          <w:szCs w:val="24"/>
          <w:u w:val="single"/>
          <w:lang w:eastAsia="de-DE"/>
        </w:rPr>
        <w:t>List of Attendees</w:t>
      </w:r>
    </w:p>
    <w:p w14:paraId="7177241C" w14:textId="77777777" w:rsidR="00FE3FA2" w:rsidRDefault="00FE3FA2" w:rsidP="00FE3FA2">
      <w:pPr>
        <w:rPr>
          <w:rFonts w:eastAsiaTheme="minorEastAsia"/>
          <w:sz w:val="24"/>
          <w:szCs w:val="24"/>
          <w:lang w:eastAsia="ko-KR"/>
        </w:rPr>
      </w:pPr>
    </w:p>
    <w:p w14:paraId="21A4D050" w14:textId="4650B1E0" w:rsidR="0072562A" w:rsidRDefault="0072562A">
      <w:pPr>
        <w:rPr>
          <w:rFonts w:ascii="Arial" w:hAnsi="Arial"/>
          <w:b/>
          <w:sz w:val="32"/>
          <w:szCs w:val="24"/>
          <w:u w:val="single"/>
          <w:lang w:val="en-US" w:eastAsia="de-DE"/>
        </w:rPr>
      </w:pPr>
    </w:p>
    <w:sectPr w:rsidR="0072562A" w:rsidSect="009273F6">
      <w:headerReference w:type="default" r:id="rId16"/>
      <w:footerReference w:type="default" r:id="rId17"/>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38A29" w14:textId="77777777" w:rsidR="00090DE3" w:rsidRDefault="00090DE3">
      <w:r>
        <w:separator/>
      </w:r>
    </w:p>
  </w:endnote>
  <w:endnote w:type="continuationSeparator" w:id="0">
    <w:p w14:paraId="6C91187B" w14:textId="77777777" w:rsidR="00090DE3" w:rsidRDefault="00090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CD8A3" w14:textId="4DE9206B" w:rsidR="00F01291" w:rsidRDefault="00EA28BF">
    <w:pPr>
      <w:pStyle w:val="a3"/>
      <w:tabs>
        <w:tab w:val="clear" w:pos="6480"/>
        <w:tab w:val="center" w:pos="4680"/>
        <w:tab w:val="right" w:pos="9360"/>
      </w:tabs>
    </w:pPr>
    <w:fldSimple w:instr=" SUBJECT  \* MERGEFORMAT ">
      <w:r w:rsidR="00F01291">
        <w:t>Minutes</w:t>
      </w:r>
    </w:fldSimple>
    <w:r w:rsidR="00F01291">
      <w:tab/>
      <w:t xml:space="preserve">page </w:t>
    </w:r>
    <w:r w:rsidR="00F01291">
      <w:fldChar w:fldCharType="begin"/>
    </w:r>
    <w:r w:rsidR="00F01291">
      <w:instrText xml:space="preserve">page </w:instrText>
    </w:r>
    <w:r w:rsidR="00F01291">
      <w:fldChar w:fldCharType="separate"/>
    </w:r>
    <w:r w:rsidR="00215EA3">
      <w:rPr>
        <w:noProof/>
      </w:rPr>
      <w:t>9</w:t>
    </w:r>
    <w:r w:rsidR="00F01291">
      <w:fldChar w:fldCharType="end"/>
    </w:r>
    <w:r w:rsidR="00F01291">
      <w:tab/>
    </w:r>
    <w:fldSimple w:instr=" COMMENTS  \* MERGEFORMAT ">
      <w:r w:rsidR="00F01291">
        <w:t>Jonghoe Koo, Samsung</w:t>
      </w:r>
    </w:fldSimple>
  </w:p>
  <w:p w14:paraId="5F4FC678" w14:textId="77777777" w:rsidR="00F01291" w:rsidRDefault="00F0129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DCD11" w14:textId="77777777" w:rsidR="00090DE3" w:rsidRDefault="00090DE3">
      <w:r>
        <w:separator/>
      </w:r>
    </w:p>
  </w:footnote>
  <w:footnote w:type="continuationSeparator" w:id="0">
    <w:p w14:paraId="526F777E" w14:textId="77777777" w:rsidR="00090DE3" w:rsidRDefault="00090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DFD8B" w14:textId="1F0BA9E1" w:rsidR="00F01291" w:rsidRDefault="00EA28BF" w:rsidP="008D5345">
    <w:pPr>
      <w:pStyle w:val="a4"/>
      <w:tabs>
        <w:tab w:val="clear" w:pos="6480"/>
        <w:tab w:val="center" w:pos="4680"/>
        <w:tab w:val="right" w:pos="10080"/>
      </w:tabs>
    </w:pPr>
    <w:fldSimple w:instr=" KEYWORDS  \* MERGEFORMAT ">
      <w:r w:rsidR="00C74AC9">
        <w:t>September 2025</w:t>
      </w:r>
    </w:fldSimple>
    <w:r w:rsidR="00F01291">
      <w:tab/>
    </w:r>
    <w:r w:rsidR="00F01291">
      <w:tab/>
    </w:r>
    <w:fldSimple w:instr=" TITLE  \* MERGEFORMAT ">
      <w:r w:rsidR="00C74AC9">
        <w:t>doc.: IEEE 802.11-25/1471r1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C133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24F0A96"/>
    <w:multiLevelType w:val="hybridMultilevel"/>
    <w:tmpl w:val="ECECD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00E56"/>
    <w:multiLevelType w:val="hybridMultilevel"/>
    <w:tmpl w:val="69C63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E7F43"/>
    <w:multiLevelType w:val="multilevel"/>
    <w:tmpl w:val="05C0FAD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4" w15:restartNumberingAfterBreak="0">
    <w:nsid w:val="20755021"/>
    <w:multiLevelType w:val="hybridMultilevel"/>
    <w:tmpl w:val="815E6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3E33A6"/>
    <w:multiLevelType w:val="hybridMultilevel"/>
    <w:tmpl w:val="2D78B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B3B37"/>
    <w:multiLevelType w:val="hybridMultilevel"/>
    <w:tmpl w:val="EBAEFFD4"/>
    <w:lvl w:ilvl="0" w:tplc="04090019">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152E31"/>
    <w:multiLevelType w:val="hybridMultilevel"/>
    <w:tmpl w:val="977E6CF6"/>
    <w:lvl w:ilvl="0" w:tplc="0409000F">
      <w:start w:val="1"/>
      <w:numFmt w:val="decimal"/>
      <w:lvlText w:val="%1."/>
      <w:lvlJc w:val="left"/>
      <w:pPr>
        <w:ind w:left="440" w:hanging="440"/>
      </w:p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3E615DC9"/>
    <w:multiLevelType w:val="hybridMultilevel"/>
    <w:tmpl w:val="4E0CA1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41D55D1A"/>
    <w:multiLevelType w:val="hybridMultilevel"/>
    <w:tmpl w:val="BE960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914855"/>
    <w:multiLevelType w:val="hybridMultilevel"/>
    <w:tmpl w:val="3D24E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52F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4E2809A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4EC8111E"/>
    <w:multiLevelType w:val="multilevel"/>
    <w:tmpl w:val="0409001D"/>
    <w:lvl w:ilvl="0">
      <w:start w:val="1"/>
      <w:numFmt w:val="decimal"/>
      <w:lvlText w:val="%1"/>
      <w:lvlJc w:val="left"/>
      <w:pPr>
        <w:ind w:left="1145" w:hanging="425"/>
      </w:pPr>
    </w:lvl>
    <w:lvl w:ilvl="1">
      <w:start w:val="1"/>
      <w:numFmt w:val="decimal"/>
      <w:lvlText w:val="%1.%2"/>
      <w:lvlJc w:val="left"/>
      <w:pPr>
        <w:ind w:left="1712" w:hanging="567"/>
      </w:pPr>
    </w:lvl>
    <w:lvl w:ilvl="2">
      <w:start w:val="1"/>
      <w:numFmt w:val="decimal"/>
      <w:lvlText w:val="%1.%2.%3"/>
      <w:lvlJc w:val="left"/>
      <w:pPr>
        <w:ind w:left="2138" w:hanging="567"/>
      </w:pPr>
    </w:lvl>
    <w:lvl w:ilvl="3">
      <w:start w:val="1"/>
      <w:numFmt w:val="decimal"/>
      <w:lvlText w:val="%1.%2.%3.%4"/>
      <w:lvlJc w:val="left"/>
      <w:pPr>
        <w:ind w:left="2704" w:hanging="708"/>
      </w:pPr>
    </w:lvl>
    <w:lvl w:ilvl="4">
      <w:start w:val="1"/>
      <w:numFmt w:val="decimal"/>
      <w:lvlText w:val="%1.%2.%3.%4.%5"/>
      <w:lvlJc w:val="left"/>
      <w:pPr>
        <w:ind w:left="3271" w:hanging="850"/>
      </w:pPr>
    </w:lvl>
    <w:lvl w:ilvl="5">
      <w:start w:val="1"/>
      <w:numFmt w:val="decimal"/>
      <w:lvlText w:val="%1.%2.%3.%4.%5.%6"/>
      <w:lvlJc w:val="left"/>
      <w:pPr>
        <w:ind w:left="3980" w:hanging="1134"/>
      </w:pPr>
    </w:lvl>
    <w:lvl w:ilvl="6">
      <w:start w:val="1"/>
      <w:numFmt w:val="decimal"/>
      <w:lvlText w:val="%1.%2.%3.%4.%5.%6.%7"/>
      <w:lvlJc w:val="left"/>
      <w:pPr>
        <w:ind w:left="4547" w:hanging="1276"/>
      </w:pPr>
    </w:lvl>
    <w:lvl w:ilvl="7">
      <w:start w:val="1"/>
      <w:numFmt w:val="decimal"/>
      <w:lvlText w:val="%1.%2.%3.%4.%5.%6.%7.%8"/>
      <w:lvlJc w:val="left"/>
      <w:pPr>
        <w:ind w:left="5114" w:hanging="1418"/>
      </w:pPr>
    </w:lvl>
    <w:lvl w:ilvl="8">
      <w:start w:val="1"/>
      <w:numFmt w:val="decimal"/>
      <w:lvlText w:val="%1.%2.%3.%4.%5.%6.%7.%8.%9"/>
      <w:lvlJc w:val="left"/>
      <w:pPr>
        <w:ind w:left="5822" w:hanging="1700"/>
      </w:pPr>
    </w:lvl>
  </w:abstractNum>
  <w:abstractNum w:abstractNumId="14" w15:restartNumberingAfterBreak="0">
    <w:nsid w:val="55304FF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679225E7"/>
    <w:multiLevelType w:val="hybridMultilevel"/>
    <w:tmpl w:val="799E0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DF1322"/>
    <w:multiLevelType w:val="hybridMultilevel"/>
    <w:tmpl w:val="60B8C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046B29"/>
    <w:multiLevelType w:val="hybridMultilevel"/>
    <w:tmpl w:val="925AFB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421690"/>
    <w:multiLevelType w:val="hybridMultilevel"/>
    <w:tmpl w:val="9CFE6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476A28"/>
    <w:multiLevelType w:val="hybridMultilevel"/>
    <w:tmpl w:val="672A2A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4A1D9E"/>
    <w:multiLevelType w:val="hybridMultilevel"/>
    <w:tmpl w:val="F080F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18"/>
  </w:num>
  <w:num w:numId="6">
    <w:abstractNumId w:val="0"/>
  </w:num>
  <w:num w:numId="7">
    <w:abstractNumId w:val="16"/>
  </w:num>
  <w:num w:numId="8">
    <w:abstractNumId w:val="19"/>
  </w:num>
  <w:num w:numId="9">
    <w:abstractNumId w:val="20"/>
  </w:num>
  <w:num w:numId="10">
    <w:abstractNumId w:val="1"/>
  </w:num>
  <w:num w:numId="11">
    <w:abstractNumId w:val="17"/>
  </w:num>
  <w:num w:numId="12">
    <w:abstractNumId w:val="15"/>
  </w:num>
  <w:num w:numId="13">
    <w:abstractNumId w:val="4"/>
  </w:num>
  <w:num w:numId="14">
    <w:abstractNumId w:val="9"/>
  </w:num>
  <w:num w:numId="15">
    <w:abstractNumId w:val="2"/>
  </w:num>
  <w:num w:numId="16">
    <w:abstractNumId w:val="13"/>
  </w:num>
  <w:num w:numId="17">
    <w:abstractNumId w:val="14"/>
  </w:num>
  <w:num w:numId="18">
    <w:abstractNumId w:val="12"/>
  </w:num>
  <w:num w:numId="19">
    <w:abstractNumId w:val="5"/>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mirrorMargins/>
  <w:bordersDoNotSurroundHeader/>
  <w:bordersDoNotSurroundFooter/>
  <w:hideSpellingErrors/>
  <w:activeWritingStyle w:appName="MSWord" w:lang="fr-CA"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52"/>
    <w:rsid w:val="00001DA0"/>
    <w:rsid w:val="0000216F"/>
    <w:rsid w:val="0000246A"/>
    <w:rsid w:val="00014B6D"/>
    <w:rsid w:val="00015C22"/>
    <w:rsid w:val="00017E71"/>
    <w:rsid w:val="00022A34"/>
    <w:rsid w:val="000274F3"/>
    <w:rsid w:val="000308A0"/>
    <w:rsid w:val="000321D2"/>
    <w:rsid w:val="00037E53"/>
    <w:rsid w:val="00044CC1"/>
    <w:rsid w:val="00045747"/>
    <w:rsid w:val="00047CA7"/>
    <w:rsid w:val="000516A3"/>
    <w:rsid w:val="00052000"/>
    <w:rsid w:val="00053EBC"/>
    <w:rsid w:val="00055452"/>
    <w:rsid w:val="00056D92"/>
    <w:rsid w:val="000601BB"/>
    <w:rsid w:val="0006196D"/>
    <w:rsid w:val="00062456"/>
    <w:rsid w:val="00062F50"/>
    <w:rsid w:val="00063F5C"/>
    <w:rsid w:val="0006425E"/>
    <w:rsid w:val="000716EC"/>
    <w:rsid w:val="00073CE5"/>
    <w:rsid w:val="00074CAB"/>
    <w:rsid w:val="00081D4A"/>
    <w:rsid w:val="00083D1F"/>
    <w:rsid w:val="000842DB"/>
    <w:rsid w:val="00084BFC"/>
    <w:rsid w:val="00087AB3"/>
    <w:rsid w:val="000900BA"/>
    <w:rsid w:val="00090DE3"/>
    <w:rsid w:val="00093532"/>
    <w:rsid w:val="00095593"/>
    <w:rsid w:val="000955D3"/>
    <w:rsid w:val="0009736D"/>
    <w:rsid w:val="000A2A38"/>
    <w:rsid w:val="000A78D8"/>
    <w:rsid w:val="000B3B84"/>
    <w:rsid w:val="000C1BA7"/>
    <w:rsid w:val="000C3710"/>
    <w:rsid w:val="000D1BF4"/>
    <w:rsid w:val="000D4E45"/>
    <w:rsid w:val="000D5A15"/>
    <w:rsid w:val="000E0114"/>
    <w:rsid w:val="000E4947"/>
    <w:rsid w:val="000E5870"/>
    <w:rsid w:val="000E7600"/>
    <w:rsid w:val="000F0C94"/>
    <w:rsid w:val="000F3694"/>
    <w:rsid w:val="000F4672"/>
    <w:rsid w:val="000F54BF"/>
    <w:rsid w:val="000F5B89"/>
    <w:rsid w:val="001033E1"/>
    <w:rsid w:val="00104107"/>
    <w:rsid w:val="00107547"/>
    <w:rsid w:val="00110274"/>
    <w:rsid w:val="00110B86"/>
    <w:rsid w:val="00111FF5"/>
    <w:rsid w:val="00113A52"/>
    <w:rsid w:val="00115DC0"/>
    <w:rsid w:val="001169D1"/>
    <w:rsid w:val="001300B6"/>
    <w:rsid w:val="0013779A"/>
    <w:rsid w:val="00146745"/>
    <w:rsid w:val="00152050"/>
    <w:rsid w:val="00154FC0"/>
    <w:rsid w:val="00157BE5"/>
    <w:rsid w:val="00160B82"/>
    <w:rsid w:val="0016210F"/>
    <w:rsid w:val="00162DCF"/>
    <w:rsid w:val="0016517F"/>
    <w:rsid w:val="001657A7"/>
    <w:rsid w:val="001754C8"/>
    <w:rsid w:val="00183FB3"/>
    <w:rsid w:val="00187A91"/>
    <w:rsid w:val="00187B3A"/>
    <w:rsid w:val="00196F43"/>
    <w:rsid w:val="00197A3E"/>
    <w:rsid w:val="001A3464"/>
    <w:rsid w:val="001A550B"/>
    <w:rsid w:val="001A731D"/>
    <w:rsid w:val="001A7ED1"/>
    <w:rsid w:val="001B1495"/>
    <w:rsid w:val="001C0042"/>
    <w:rsid w:val="001C31D3"/>
    <w:rsid w:val="001C3752"/>
    <w:rsid w:val="001C3F3B"/>
    <w:rsid w:val="001C6878"/>
    <w:rsid w:val="001D248B"/>
    <w:rsid w:val="001D3E20"/>
    <w:rsid w:val="001D6471"/>
    <w:rsid w:val="001D723B"/>
    <w:rsid w:val="001E3765"/>
    <w:rsid w:val="001E6963"/>
    <w:rsid w:val="001F6F58"/>
    <w:rsid w:val="0020274E"/>
    <w:rsid w:val="002035D7"/>
    <w:rsid w:val="002106AF"/>
    <w:rsid w:val="00210F4B"/>
    <w:rsid w:val="00214537"/>
    <w:rsid w:val="00214D8F"/>
    <w:rsid w:val="00215E78"/>
    <w:rsid w:val="00215EA3"/>
    <w:rsid w:val="0021671E"/>
    <w:rsid w:val="00216C91"/>
    <w:rsid w:val="00223A61"/>
    <w:rsid w:val="00226624"/>
    <w:rsid w:val="00230172"/>
    <w:rsid w:val="0023295E"/>
    <w:rsid w:val="00234922"/>
    <w:rsid w:val="00235919"/>
    <w:rsid w:val="00235A35"/>
    <w:rsid w:val="00237C4B"/>
    <w:rsid w:val="0024058D"/>
    <w:rsid w:val="002408F5"/>
    <w:rsid w:val="002417D6"/>
    <w:rsid w:val="00241AAC"/>
    <w:rsid w:val="002429E9"/>
    <w:rsid w:val="00247F3E"/>
    <w:rsid w:val="00255C3B"/>
    <w:rsid w:val="002602BC"/>
    <w:rsid w:val="002635D3"/>
    <w:rsid w:val="00263EAD"/>
    <w:rsid w:val="00276F71"/>
    <w:rsid w:val="002775F8"/>
    <w:rsid w:val="00281490"/>
    <w:rsid w:val="00283D88"/>
    <w:rsid w:val="0029020B"/>
    <w:rsid w:val="00293D0A"/>
    <w:rsid w:val="0029498F"/>
    <w:rsid w:val="0029716F"/>
    <w:rsid w:val="0029780F"/>
    <w:rsid w:val="002A27F8"/>
    <w:rsid w:val="002A348A"/>
    <w:rsid w:val="002A3DE1"/>
    <w:rsid w:val="002A49FA"/>
    <w:rsid w:val="002A78A6"/>
    <w:rsid w:val="002A7BF4"/>
    <w:rsid w:val="002B23ED"/>
    <w:rsid w:val="002B49CC"/>
    <w:rsid w:val="002B6FEB"/>
    <w:rsid w:val="002C3F30"/>
    <w:rsid w:val="002C4F68"/>
    <w:rsid w:val="002C7725"/>
    <w:rsid w:val="002D44BE"/>
    <w:rsid w:val="002D5EFA"/>
    <w:rsid w:val="002E10F5"/>
    <w:rsid w:val="002F0AAC"/>
    <w:rsid w:val="002F3F82"/>
    <w:rsid w:val="002F47E9"/>
    <w:rsid w:val="00307F6D"/>
    <w:rsid w:val="00312E71"/>
    <w:rsid w:val="00316961"/>
    <w:rsid w:val="00316F63"/>
    <w:rsid w:val="00322F7F"/>
    <w:rsid w:val="00325D4D"/>
    <w:rsid w:val="0033350D"/>
    <w:rsid w:val="0033767F"/>
    <w:rsid w:val="00342596"/>
    <w:rsid w:val="0035019B"/>
    <w:rsid w:val="00351D74"/>
    <w:rsid w:val="00352A67"/>
    <w:rsid w:val="00354281"/>
    <w:rsid w:val="0035439A"/>
    <w:rsid w:val="00355E0C"/>
    <w:rsid w:val="00365F76"/>
    <w:rsid w:val="0037216C"/>
    <w:rsid w:val="00374883"/>
    <w:rsid w:val="00382812"/>
    <w:rsid w:val="0039446E"/>
    <w:rsid w:val="00394813"/>
    <w:rsid w:val="00397431"/>
    <w:rsid w:val="003979C7"/>
    <w:rsid w:val="003A3BDD"/>
    <w:rsid w:val="003A53B0"/>
    <w:rsid w:val="003A78CD"/>
    <w:rsid w:val="003C35D2"/>
    <w:rsid w:val="003C3ABE"/>
    <w:rsid w:val="003C41AE"/>
    <w:rsid w:val="003C57D5"/>
    <w:rsid w:val="003C5900"/>
    <w:rsid w:val="003C7B4A"/>
    <w:rsid w:val="003D1E6A"/>
    <w:rsid w:val="003D5F15"/>
    <w:rsid w:val="003D6A1A"/>
    <w:rsid w:val="003E6515"/>
    <w:rsid w:val="003F1549"/>
    <w:rsid w:val="003F1DCB"/>
    <w:rsid w:val="003F57A9"/>
    <w:rsid w:val="003F5B17"/>
    <w:rsid w:val="003F7803"/>
    <w:rsid w:val="00400B79"/>
    <w:rsid w:val="00401E70"/>
    <w:rsid w:val="0040222D"/>
    <w:rsid w:val="00403DB7"/>
    <w:rsid w:val="004041B8"/>
    <w:rsid w:val="00410706"/>
    <w:rsid w:val="00412277"/>
    <w:rsid w:val="0041753B"/>
    <w:rsid w:val="00423177"/>
    <w:rsid w:val="00440BDE"/>
    <w:rsid w:val="00442037"/>
    <w:rsid w:val="0044345A"/>
    <w:rsid w:val="004445C1"/>
    <w:rsid w:val="0045318D"/>
    <w:rsid w:val="00457471"/>
    <w:rsid w:val="00460BBA"/>
    <w:rsid w:val="00464995"/>
    <w:rsid w:val="00464A14"/>
    <w:rsid w:val="00465676"/>
    <w:rsid w:val="0046633F"/>
    <w:rsid w:val="00466646"/>
    <w:rsid w:val="004707EC"/>
    <w:rsid w:val="00470959"/>
    <w:rsid w:val="00474A66"/>
    <w:rsid w:val="00475D3E"/>
    <w:rsid w:val="00476AEA"/>
    <w:rsid w:val="00484C26"/>
    <w:rsid w:val="00486812"/>
    <w:rsid w:val="00493CCE"/>
    <w:rsid w:val="0049447D"/>
    <w:rsid w:val="004948AD"/>
    <w:rsid w:val="004A1215"/>
    <w:rsid w:val="004A7560"/>
    <w:rsid w:val="004A76A7"/>
    <w:rsid w:val="004B064B"/>
    <w:rsid w:val="004B581F"/>
    <w:rsid w:val="004C366C"/>
    <w:rsid w:val="004C4A8A"/>
    <w:rsid w:val="004C5D7C"/>
    <w:rsid w:val="004C671D"/>
    <w:rsid w:val="004D007D"/>
    <w:rsid w:val="004D1DDF"/>
    <w:rsid w:val="004D6BD4"/>
    <w:rsid w:val="004E1E2A"/>
    <w:rsid w:val="004E2396"/>
    <w:rsid w:val="004E486E"/>
    <w:rsid w:val="004E670F"/>
    <w:rsid w:val="004F0FB9"/>
    <w:rsid w:val="004F14EE"/>
    <w:rsid w:val="004F69FB"/>
    <w:rsid w:val="00502069"/>
    <w:rsid w:val="00502BEB"/>
    <w:rsid w:val="00504B2B"/>
    <w:rsid w:val="005052D5"/>
    <w:rsid w:val="005146A5"/>
    <w:rsid w:val="00514898"/>
    <w:rsid w:val="00514D68"/>
    <w:rsid w:val="0052067C"/>
    <w:rsid w:val="00522FD9"/>
    <w:rsid w:val="00524F1B"/>
    <w:rsid w:val="005339EF"/>
    <w:rsid w:val="005405E9"/>
    <w:rsid w:val="0054704F"/>
    <w:rsid w:val="00552ED0"/>
    <w:rsid w:val="00554AA9"/>
    <w:rsid w:val="005571CC"/>
    <w:rsid w:val="00567467"/>
    <w:rsid w:val="00567E24"/>
    <w:rsid w:val="005723E5"/>
    <w:rsid w:val="005729E9"/>
    <w:rsid w:val="005731D7"/>
    <w:rsid w:val="00574924"/>
    <w:rsid w:val="00575D3E"/>
    <w:rsid w:val="005773B1"/>
    <w:rsid w:val="00581968"/>
    <w:rsid w:val="005864B9"/>
    <w:rsid w:val="005919FC"/>
    <w:rsid w:val="00596CDF"/>
    <w:rsid w:val="005A140C"/>
    <w:rsid w:val="005A2955"/>
    <w:rsid w:val="005A3A09"/>
    <w:rsid w:val="005B0BE4"/>
    <w:rsid w:val="005B5452"/>
    <w:rsid w:val="005C3C2D"/>
    <w:rsid w:val="005C63E7"/>
    <w:rsid w:val="005D0D14"/>
    <w:rsid w:val="005D24B8"/>
    <w:rsid w:val="005D2593"/>
    <w:rsid w:val="005E2F75"/>
    <w:rsid w:val="005E72E7"/>
    <w:rsid w:val="005F1457"/>
    <w:rsid w:val="005F1AF5"/>
    <w:rsid w:val="006002D1"/>
    <w:rsid w:val="006032F9"/>
    <w:rsid w:val="00603BBB"/>
    <w:rsid w:val="006047B6"/>
    <w:rsid w:val="00610F6F"/>
    <w:rsid w:val="00615B7F"/>
    <w:rsid w:val="00617659"/>
    <w:rsid w:val="0062440B"/>
    <w:rsid w:val="00626CCA"/>
    <w:rsid w:val="0063220B"/>
    <w:rsid w:val="006401FE"/>
    <w:rsid w:val="00643941"/>
    <w:rsid w:val="00646527"/>
    <w:rsid w:val="00652114"/>
    <w:rsid w:val="00654AA1"/>
    <w:rsid w:val="006557B1"/>
    <w:rsid w:val="00656EFC"/>
    <w:rsid w:val="00657830"/>
    <w:rsid w:val="00660F29"/>
    <w:rsid w:val="006704A8"/>
    <w:rsid w:val="00671D84"/>
    <w:rsid w:val="00672E25"/>
    <w:rsid w:val="00672E62"/>
    <w:rsid w:val="006730DD"/>
    <w:rsid w:val="00673CF5"/>
    <w:rsid w:val="0067504C"/>
    <w:rsid w:val="00680705"/>
    <w:rsid w:val="0068493C"/>
    <w:rsid w:val="00685845"/>
    <w:rsid w:val="0068668D"/>
    <w:rsid w:val="006909ED"/>
    <w:rsid w:val="00695123"/>
    <w:rsid w:val="006A099B"/>
    <w:rsid w:val="006A2D22"/>
    <w:rsid w:val="006A3F67"/>
    <w:rsid w:val="006A481B"/>
    <w:rsid w:val="006A702F"/>
    <w:rsid w:val="006A7D08"/>
    <w:rsid w:val="006A7E50"/>
    <w:rsid w:val="006B1EEB"/>
    <w:rsid w:val="006B2FC9"/>
    <w:rsid w:val="006B6D3B"/>
    <w:rsid w:val="006C0727"/>
    <w:rsid w:val="006C1EF7"/>
    <w:rsid w:val="006C4B59"/>
    <w:rsid w:val="006C5E6A"/>
    <w:rsid w:val="006C6EB6"/>
    <w:rsid w:val="006D01C4"/>
    <w:rsid w:val="006D13F0"/>
    <w:rsid w:val="006E145F"/>
    <w:rsid w:val="006E2D73"/>
    <w:rsid w:val="006E44F1"/>
    <w:rsid w:val="006F3170"/>
    <w:rsid w:val="006F71F5"/>
    <w:rsid w:val="00702CE5"/>
    <w:rsid w:val="00703402"/>
    <w:rsid w:val="007043E8"/>
    <w:rsid w:val="007057CC"/>
    <w:rsid w:val="007070FC"/>
    <w:rsid w:val="007151A0"/>
    <w:rsid w:val="00715274"/>
    <w:rsid w:val="00715490"/>
    <w:rsid w:val="00715C8E"/>
    <w:rsid w:val="00716059"/>
    <w:rsid w:val="00720C39"/>
    <w:rsid w:val="0072562A"/>
    <w:rsid w:val="00740202"/>
    <w:rsid w:val="00741354"/>
    <w:rsid w:val="00742C0F"/>
    <w:rsid w:val="0074773B"/>
    <w:rsid w:val="00752D2E"/>
    <w:rsid w:val="00753CC5"/>
    <w:rsid w:val="00754F61"/>
    <w:rsid w:val="00756E8A"/>
    <w:rsid w:val="00757178"/>
    <w:rsid w:val="0076568F"/>
    <w:rsid w:val="00766707"/>
    <w:rsid w:val="00766F5D"/>
    <w:rsid w:val="00767BED"/>
    <w:rsid w:val="00770572"/>
    <w:rsid w:val="00774042"/>
    <w:rsid w:val="007751E9"/>
    <w:rsid w:val="0077536B"/>
    <w:rsid w:val="00796CA1"/>
    <w:rsid w:val="007A1AC0"/>
    <w:rsid w:val="007B20A2"/>
    <w:rsid w:val="007B2E7B"/>
    <w:rsid w:val="007B6571"/>
    <w:rsid w:val="007C0FB8"/>
    <w:rsid w:val="007C14B5"/>
    <w:rsid w:val="007C250B"/>
    <w:rsid w:val="007C5448"/>
    <w:rsid w:val="007C68C8"/>
    <w:rsid w:val="007D04AA"/>
    <w:rsid w:val="007D0522"/>
    <w:rsid w:val="007D5945"/>
    <w:rsid w:val="007D705E"/>
    <w:rsid w:val="007E198F"/>
    <w:rsid w:val="007E512B"/>
    <w:rsid w:val="007F0CC8"/>
    <w:rsid w:val="007F11E4"/>
    <w:rsid w:val="00810948"/>
    <w:rsid w:val="00815B15"/>
    <w:rsid w:val="008224D3"/>
    <w:rsid w:val="0082252D"/>
    <w:rsid w:val="008270FF"/>
    <w:rsid w:val="00837A4A"/>
    <w:rsid w:val="00840152"/>
    <w:rsid w:val="008442D2"/>
    <w:rsid w:val="00846C06"/>
    <w:rsid w:val="00846E96"/>
    <w:rsid w:val="0084722C"/>
    <w:rsid w:val="00851ECB"/>
    <w:rsid w:val="00854355"/>
    <w:rsid w:val="00855F7D"/>
    <w:rsid w:val="008618C8"/>
    <w:rsid w:val="0086473B"/>
    <w:rsid w:val="008719F5"/>
    <w:rsid w:val="00873BC8"/>
    <w:rsid w:val="0087511B"/>
    <w:rsid w:val="00884C83"/>
    <w:rsid w:val="0089072F"/>
    <w:rsid w:val="00891EF0"/>
    <w:rsid w:val="008935FF"/>
    <w:rsid w:val="0089381E"/>
    <w:rsid w:val="00893BE2"/>
    <w:rsid w:val="00893E41"/>
    <w:rsid w:val="00896DBA"/>
    <w:rsid w:val="008A57A8"/>
    <w:rsid w:val="008A6C4C"/>
    <w:rsid w:val="008B10E0"/>
    <w:rsid w:val="008B2009"/>
    <w:rsid w:val="008B3410"/>
    <w:rsid w:val="008B56F3"/>
    <w:rsid w:val="008B5727"/>
    <w:rsid w:val="008B7AD2"/>
    <w:rsid w:val="008C03F8"/>
    <w:rsid w:val="008C47E3"/>
    <w:rsid w:val="008D5345"/>
    <w:rsid w:val="008D5939"/>
    <w:rsid w:val="008D7DB9"/>
    <w:rsid w:val="008E2F43"/>
    <w:rsid w:val="008E4A8C"/>
    <w:rsid w:val="008E7769"/>
    <w:rsid w:val="008F215B"/>
    <w:rsid w:val="00901276"/>
    <w:rsid w:val="00904730"/>
    <w:rsid w:val="00907110"/>
    <w:rsid w:val="009106EE"/>
    <w:rsid w:val="00915C03"/>
    <w:rsid w:val="00915F68"/>
    <w:rsid w:val="00924A5E"/>
    <w:rsid w:val="009273F6"/>
    <w:rsid w:val="00927970"/>
    <w:rsid w:val="00934276"/>
    <w:rsid w:val="00934842"/>
    <w:rsid w:val="00941188"/>
    <w:rsid w:val="009413E9"/>
    <w:rsid w:val="00944D3C"/>
    <w:rsid w:val="00945D11"/>
    <w:rsid w:val="00950C8E"/>
    <w:rsid w:val="009526DF"/>
    <w:rsid w:val="009572F6"/>
    <w:rsid w:val="00971858"/>
    <w:rsid w:val="0097229A"/>
    <w:rsid w:val="009777A7"/>
    <w:rsid w:val="00995304"/>
    <w:rsid w:val="00995C58"/>
    <w:rsid w:val="00996ABC"/>
    <w:rsid w:val="009A6953"/>
    <w:rsid w:val="009A6B23"/>
    <w:rsid w:val="009B0E65"/>
    <w:rsid w:val="009B1169"/>
    <w:rsid w:val="009B4EAD"/>
    <w:rsid w:val="009B69BB"/>
    <w:rsid w:val="009B7366"/>
    <w:rsid w:val="009C3BDC"/>
    <w:rsid w:val="009C6CF6"/>
    <w:rsid w:val="009C77AB"/>
    <w:rsid w:val="009D595A"/>
    <w:rsid w:val="009D6BB9"/>
    <w:rsid w:val="009E2C72"/>
    <w:rsid w:val="009E5782"/>
    <w:rsid w:val="009E5799"/>
    <w:rsid w:val="009E7C31"/>
    <w:rsid w:val="009F120E"/>
    <w:rsid w:val="009F2FBC"/>
    <w:rsid w:val="009F46BF"/>
    <w:rsid w:val="009F48E2"/>
    <w:rsid w:val="00A027E1"/>
    <w:rsid w:val="00A04281"/>
    <w:rsid w:val="00A05216"/>
    <w:rsid w:val="00A060DB"/>
    <w:rsid w:val="00A107F9"/>
    <w:rsid w:val="00A11C81"/>
    <w:rsid w:val="00A14208"/>
    <w:rsid w:val="00A168ED"/>
    <w:rsid w:val="00A2065F"/>
    <w:rsid w:val="00A23EC5"/>
    <w:rsid w:val="00A266AB"/>
    <w:rsid w:val="00A30BB8"/>
    <w:rsid w:val="00A315ED"/>
    <w:rsid w:val="00A31DE9"/>
    <w:rsid w:val="00A330EA"/>
    <w:rsid w:val="00A3565D"/>
    <w:rsid w:val="00A43DDC"/>
    <w:rsid w:val="00A45035"/>
    <w:rsid w:val="00A45688"/>
    <w:rsid w:val="00A46949"/>
    <w:rsid w:val="00A519C4"/>
    <w:rsid w:val="00A51E83"/>
    <w:rsid w:val="00A5390A"/>
    <w:rsid w:val="00A55FE2"/>
    <w:rsid w:val="00A6042A"/>
    <w:rsid w:val="00A63338"/>
    <w:rsid w:val="00A70322"/>
    <w:rsid w:val="00A7117D"/>
    <w:rsid w:val="00A71313"/>
    <w:rsid w:val="00A76ADE"/>
    <w:rsid w:val="00A76FC7"/>
    <w:rsid w:val="00A87465"/>
    <w:rsid w:val="00A87AE0"/>
    <w:rsid w:val="00A93DA9"/>
    <w:rsid w:val="00AA427C"/>
    <w:rsid w:val="00AA6E52"/>
    <w:rsid w:val="00AB1779"/>
    <w:rsid w:val="00AB5189"/>
    <w:rsid w:val="00AC07A8"/>
    <w:rsid w:val="00AC2536"/>
    <w:rsid w:val="00AC2599"/>
    <w:rsid w:val="00AC3C6E"/>
    <w:rsid w:val="00AC560B"/>
    <w:rsid w:val="00AD0106"/>
    <w:rsid w:val="00AD09B0"/>
    <w:rsid w:val="00AD0AB1"/>
    <w:rsid w:val="00AE0452"/>
    <w:rsid w:val="00AE14CE"/>
    <w:rsid w:val="00AE1E21"/>
    <w:rsid w:val="00AF181D"/>
    <w:rsid w:val="00AF227A"/>
    <w:rsid w:val="00AF7530"/>
    <w:rsid w:val="00AF7C38"/>
    <w:rsid w:val="00B00948"/>
    <w:rsid w:val="00B01C6D"/>
    <w:rsid w:val="00B0205F"/>
    <w:rsid w:val="00B11335"/>
    <w:rsid w:val="00B1617D"/>
    <w:rsid w:val="00B20A39"/>
    <w:rsid w:val="00B24C32"/>
    <w:rsid w:val="00B26F08"/>
    <w:rsid w:val="00B31446"/>
    <w:rsid w:val="00B32279"/>
    <w:rsid w:val="00B35010"/>
    <w:rsid w:val="00B40D70"/>
    <w:rsid w:val="00B43CCD"/>
    <w:rsid w:val="00B45C22"/>
    <w:rsid w:val="00B5116A"/>
    <w:rsid w:val="00B54EBA"/>
    <w:rsid w:val="00B54F01"/>
    <w:rsid w:val="00B57345"/>
    <w:rsid w:val="00B6585D"/>
    <w:rsid w:val="00B708F5"/>
    <w:rsid w:val="00B714B6"/>
    <w:rsid w:val="00B7284B"/>
    <w:rsid w:val="00B772C8"/>
    <w:rsid w:val="00B81FC4"/>
    <w:rsid w:val="00B842C8"/>
    <w:rsid w:val="00B85ECD"/>
    <w:rsid w:val="00B87153"/>
    <w:rsid w:val="00BA253C"/>
    <w:rsid w:val="00BA25F5"/>
    <w:rsid w:val="00BA48DB"/>
    <w:rsid w:val="00BA6AC6"/>
    <w:rsid w:val="00BC03C9"/>
    <w:rsid w:val="00BC28E9"/>
    <w:rsid w:val="00BC392B"/>
    <w:rsid w:val="00BC5066"/>
    <w:rsid w:val="00BD1592"/>
    <w:rsid w:val="00BD79FF"/>
    <w:rsid w:val="00BD7E99"/>
    <w:rsid w:val="00BE0E8D"/>
    <w:rsid w:val="00BE2747"/>
    <w:rsid w:val="00BE2E84"/>
    <w:rsid w:val="00BE3733"/>
    <w:rsid w:val="00BE421B"/>
    <w:rsid w:val="00BE50FA"/>
    <w:rsid w:val="00BE68C2"/>
    <w:rsid w:val="00BF3C07"/>
    <w:rsid w:val="00BF3C63"/>
    <w:rsid w:val="00BF5DC8"/>
    <w:rsid w:val="00C029AD"/>
    <w:rsid w:val="00C04BBE"/>
    <w:rsid w:val="00C04F15"/>
    <w:rsid w:val="00C05B77"/>
    <w:rsid w:val="00C061C7"/>
    <w:rsid w:val="00C06607"/>
    <w:rsid w:val="00C11085"/>
    <w:rsid w:val="00C11C47"/>
    <w:rsid w:val="00C11C8E"/>
    <w:rsid w:val="00C15853"/>
    <w:rsid w:val="00C20B66"/>
    <w:rsid w:val="00C24CF3"/>
    <w:rsid w:val="00C255A7"/>
    <w:rsid w:val="00C25A46"/>
    <w:rsid w:val="00C3093E"/>
    <w:rsid w:val="00C31319"/>
    <w:rsid w:val="00C37E9D"/>
    <w:rsid w:val="00C42E76"/>
    <w:rsid w:val="00C452D5"/>
    <w:rsid w:val="00C536C7"/>
    <w:rsid w:val="00C55878"/>
    <w:rsid w:val="00C56059"/>
    <w:rsid w:val="00C5620F"/>
    <w:rsid w:val="00C57E02"/>
    <w:rsid w:val="00C70C1D"/>
    <w:rsid w:val="00C7145D"/>
    <w:rsid w:val="00C72202"/>
    <w:rsid w:val="00C74AC9"/>
    <w:rsid w:val="00C7691F"/>
    <w:rsid w:val="00C77A8A"/>
    <w:rsid w:val="00C817A3"/>
    <w:rsid w:val="00C8300B"/>
    <w:rsid w:val="00C83AB6"/>
    <w:rsid w:val="00C8436A"/>
    <w:rsid w:val="00C85D07"/>
    <w:rsid w:val="00C874D8"/>
    <w:rsid w:val="00C87FA8"/>
    <w:rsid w:val="00C90D08"/>
    <w:rsid w:val="00C93CF7"/>
    <w:rsid w:val="00C9543C"/>
    <w:rsid w:val="00CA09B2"/>
    <w:rsid w:val="00CA68D2"/>
    <w:rsid w:val="00CA7870"/>
    <w:rsid w:val="00CB01B9"/>
    <w:rsid w:val="00CB16D3"/>
    <w:rsid w:val="00CB3B63"/>
    <w:rsid w:val="00CB53C1"/>
    <w:rsid w:val="00CB5E2C"/>
    <w:rsid w:val="00CC1926"/>
    <w:rsid w:val="00CE36C4"/>
    <w:rsid w:val="00CE4AFD"/>
    <w:rsid w:val="00CE50F3"/>
    <w:rsid w:val="00CE557D"/>
    <w:rsid w:val="00CE6758"/>
    <w:rsid w:val="00CE7631"/>
    <w:rsid w:val="00CF0BC9"/>
    <w:rsid w:val="00D0025C"/>
    <w:rsid w:val="00D0098C"/>
    <w:rsid w:val="00D01286"/>
    <w:rsid w:val="00D06AEC"/>
    <w:rsid w:val="00D06F90"/>
    <w:rsid w:val="00D11B99"/>
    <w:rsid w:val="00D1269A"/>
    <w:rsid w:val="00D14A57"/>
    <w:rsid w:val="00D17890"/>
    <w:rsid w:val="00D21C59"/>
    <w:rsid w:val="00D230E3"/>
    <w:rsid w:val="00D2487C"/>
    <w:rsid w:val="00D31275"/>
    <w:rsid w:val="00D32BD8"/>
    <w:rsid w:val="00D33574"/>
    <w:rsid w:val="00D34182"/>
    <w:rsid w:val="00D3495F"/>
    <w:rsid w:val="00D364AB"/>
    <w:rsid w:val="00D408EE"/>
    <w:rsid w:val="00D40DB3"/>
    <w:rsid w:val="00D410C8"/>
    <w:rsid w:val="00D46237"/>
    <w:rsid w:val="00D52000"/>
    <w:rsid w:val="00D5418A"/>
    <w:rsid w:val="00D55ECE"/>
    <w:rsid w:val="00D60DB7"/>
    <w:rsid w:val="00D61837"/>
    <w:rsid w:val="00D61B13"/>
    <w:rsid w:val="00D64752"/>
    <w:rsid w:val="00D763B7"/>
    <w:rsid w:val="00D77459"/>
    <w:rsid w:val="00D81140"/>
    <w:rsid w:val="00D81D68"/>
    <w:rsid w:val="00D87F32"/>
    <w:rsid w:val="00D92B64"/>
    <w:rsid w:val="00D97CA0"/>
    <w:rsid w:val="00DA5330"/>
    <w:rsid w:val="00DA789B"/>
    <w:rsid w:val="00DB1D0E"/>
    <w:rsid w:val="00DB3574"/>
    <w:rsid w:val="00DB55AF"/>
    <w:rsid w:val="00DB5FBD"/>
    <w:rsid w:val="00DB7EFF"/>
    <w:rsid w:val="00DC0405"/>
    <w:rsid w:val="00DC4F99"/>
    <w:rsid w:val="00DC5A7B"/>
    <w:rsid w:val="00DC67BB"/>
    <w:rsid w:val="00DC7274"/>
    <w:rsid w:val="00DD1716"/>
    <w:rsid w:val="00DE02F5"/>
    <w:rsid w:val="00DE6691"/>
    <w:rsid w:val="00DF3427"/>
    <w:rsid w:val="00DF47D8"/>
    <w:rsid w:val="00DF7023"/>
    <w:rsid w:val="00DF78FC"/>
    <w:rsid w:val="00E00A32"/>
    <w:rsid w:val="00E02A2B"/>
    <w:rsid w:val="00E040E0"/>
    <w:rsid w:val="00E058D3"/>
    <w:rsid w:val="00E24BBF"/>
    <w:rsid w:val="00E30301"/>
    <w:rsid w:val="00E30E94"/>
    <w:rsid w:val="00E32CCC"/>
    <w:rsid w:val="00E35974"/>
    <w:rsid w:val="00E36344"/>
    <w:rsid w:val="00E40292"/>
    <w:rsid w:val="00E40752"/>
    <w:rsid w:val="00E40FC1"/>
    <w:rsid w:val="00E4105C"/>
    <w:rsid w:val="00E559EB"/>
    <w:rsid w:val="00E60EFD"/>
    <w:rsid w:val="00E70E94"/>
    <w:rsid w:val="00E71077"/>
    <w:rsid w:val="00E778B7"/>
    <w:rsid w:val="00E77BFF"/>
    <w:rsid w:val="00E81E28"/>
    <w:rsid w:val="00E86A50"/>
    <w:rsid w:val="00E902D1"/>
    <w:rsid w:val="00E9095B"/>
    <w:rsid w:val="00E90A22"/>
    <w:rsid w:val="00E92395"/>
    <w:rsid w:val="00E9353A"/>
    <w:rsid w:val="00E9426C"/>
    <w:rsid w:val="00EA1F8C"/>
    <w:rsid w:val="00EA28BF"/>
    <w:rsid w:val="00EB0FDB"/>
    <w:rsid w:val="00EB65C8"/>
    <w:rsid w:val="00EC0A97"/>
    <w:rsid w:val="00EC0F69"/>
    <w:rsid w:val="00EC1FEC"/>
    <w:rsid w:val="00EC31FC"/>
    <w:rsid w:val="00ED4AF5"/>
    <w:rsid w:val="00ED5C64"/>
    <w:rsid w:val="00ED77A9"/>
    <w:rsid w:val="00EE0DCB"/>
    <w:rsid w:val="00EE1165"/>
    <w:rsid w:val="00EE1DD5"/>
    <w:rsid w:val="00EE2559"/>
    <w:rsid w:val="00EE3DA8"/>
    <w:rsid w:val="00EE7C1B"/>
    <w:rsid w:val="00EF08D1"/>
    <w:rsid w:val="00EF6573"/>
    <w:rsid w:val="00EF7BDE"/>
    <w:rsid w:val="00F00517"/>
    <w:rsid w:val="00F00518"/>
    <w:rsid w:val="00F01291"/>
    <w:rsid w:val="00F043FF"/>
    <w:rsid w:val="00F06586"/>
    <w:rsid w:val="00F13BA1"/>
    <w:rsid w:val="00F16E62"/>
    <w:rsid w:val="00F238B4"/>
    <w:rsid w:val="00F240B5"/>
    <w:rsid w:val="00F24959"/>
    <w:rsid w:val="00F24A37"/>
    <w:rsid w:val="00F30FDE"/>
    <w:rsid w:val="00F31B47"/>
    <w:rsid w:val="00F3496A"/>
    <w:rsid w:val="00F34976"/>
    <w:rsid w:val="00F373F2"/>
    <w:rsid w:val="00F3759C"/>
    <w:rsid w:val="00F379BF"/>
    <w:rsid w:val="00F40A65"/>
    <w:rsid w:val="00F45F1D"/>
    <w:rsid w:val="00F518F1"/>
    <w:rsid w:val="00F54CF9"/>
    <w:rsid w:val="00F55AE8"/>
    <w:rsid w:val="00F56E19"/>
    <w:rsid w:val="00F604C1"/>
    <w:rsid w:val="00F61FBB"/>
    <w:rsid w:val="00F628C3"/>
    <w:rsid w:val="00F65ECC"/>
    <w:rsid w:val="00F70295"/>
    <w:rsid w:val="00F70320"/>
    <w:rsid w:val="00F71BD2"/>
    <w:rsid w:val="00F7757B"/>
    <w:rsid w:val="00F77870"/>
    <w:rsid w:val="00F82376"/>
    <w:rsid w:val="00F84B31"/>
    <w:rsid w:val="00F86741"/>
    <w:rsid w:val="00F90AF4"/>
    <w:rsid w:val="00F90D1D"/>
    <w:rsid w:val="00F91188"/>
    <w:rsid w:val="00F91ABD"/>
    <w:rsid w:val="00F92E25"/>
    <w:rsid w:val="00F943AE"/>
    <w:rsid w:val="00FA58F9"/>
    <w:rsid w:val="00FA5FE9"/>
    <w:rsid w:val="00FA7F16"/>
    <w:rsid w:val="00FB0C87"/>
    <w:rsid w:val="00FB2087"/>
    <w:rsid w:val="00FB24D9"/>
    <w:rsid w:val="00FB3637"/>
    <w:rsid w:val="00FB6A6B"/>
    <w:rsid w:val="00FC0284"/>
    <w:rsid w:val="00FC2FCA"/>
    <w:rsid w:val="00FC4290"/>
    <w:rsid w:val="00FC5A8C"/>
    <w:rsid w:val="00FC7AE1"/>
    <w:rsid w:val="00FD0A3A"/>
    <w:rsid w:val="00FD0DD9"/>
    <w:rsid w:val="00FE0F27"/>
    <w:rsid w:val="00FE26FD"/>
    <w:rsid w:val="00FE2A2A"/>
    <w:rsid w:val="00FE370B"/>
    <w:rsid w:val="00FE3FA2"/>
    <w:rsid w:val="00FE568A"/>
    <w:rsid w:val="00FF17FE"/>
    <w:rsid w:val="00FF3565"/>
    <w:rsid w:val="00FF4F91"/>
    <w:rsid w:val="00FF6857"/>
    <w:rsid w:val="00FF75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DA38E0"/>
  <w15:chartTrackingRefBased/>
  <w15:docId w15:val="{9D257503-E73F-485A-9D85-84AED58C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link w:val="1Char"/>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DF78FC"/>
    <w:pPr>
      <w:ind w:left="720"/>
      <w:contextualSpacing/>
    </w:pPr>
  </w:style>
  <w:style w:type="paragraph" w:styleId="a8">
    <w:name w:val="Revision"/>
    <w:hidden/>
    <w:uiPriority w:val="99"/>
    <w:semiHidden/>
    <w:rsid w:val="00052000"/>
    <w:rPr>
      <w:sz w:val="22"/>
      <w:lang w:val="en-GB"/>
    </w:rPr>
  </w:style>
  <w:style w:type="paragraph" w:styleId="a9">
    <w:name w:val="Balloon Text"/>
    <w:basedOn w:val="a"/>
    <w:link w:val="Char"/>
    <w:rsid w:val="008A6C4C"/>
    <w:rPr>
      <w:rFonts w:ascii="맑은 고딕" w:eastAsia="맑은 고딕"/>
      <w:sz w:val="18"/>
      <w:szCs w:val="18"/>
    </w:rPr>
  </w:style>
  <w:style w:type="character" w:customStyle="1" w:styleId="Char">
    <w:name w:val="풍선 도움말 텍스트 Char"/>
    <w:basedOn w:val="a0"/>
    <w:link w:val="a9"/>
    <w:rsid w:val="008A6C4C"/>
    <w:rPr>
      <w:rFonts w:ascii="맑은 고딕" w:eastAsia="맑은 고딕"/>
      <w:sz w:val="18"/>
      <w:szCs w:val="18"/>
      <w:lang w:val="en-GB"/>
    </w:rPr>
  </w:style>
  <w:style w:type="character" w:customStyle="1" w:styleId="1Char">
    <w:name w:val="제목 1 Char"/>
    <w:basedOn w:val="a0"/>
    <w:link w:val="1"/>
    <w:rsid w:val="00FE3FA2"/>
    <w:rPr>
      <w:rFonts w:ascii="Arial" w:hAnsi="Arial"/>
      <w:b/>
      <w:sz w:val="32"/>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4287">
      <w:bodyDiv w:val="1"/>
      <w:marLeft w:val="0"/>
      <w:marRight w:val="0"/>
      <w:marTop w:val="0"/>
      <w:marBottom w:val="0"/>
      <w:divBdr>
        <w:top w:val="none" w:sz="0" w:space="0" w:color="auto"/>
        <w:left w:val="none" w:sz="0" w:space="0" w:color="auto"/>
        <w:bottom w:val="none" w:sz="0" w:space="0" w:color="auto"/>
        <w:right w:val="none" w:sz="0" w:space="0" w:color="auto"/>
      </w:divBdr>
    </w:div>
    <w:div w:id="176848660">
      <w:bodyDiv w:val="1"/>
      <w:marLeft w:val="0"/>
      <w:marRight w:val="0"/>
      <w:marTop w:val="0"/>
      <w:marBottom w:val="0"/>
      <w:divBdr>
        <w:top w:val="none" w:sz="0" w:space="0" w:color="auto"/>
        <w:left w:val="none" w:sz="0" w:space="0" w:color="auto"/>
        <w:bottom w:val="none" w:sz="0" w:space="0" w:color="auto"/>
        <w:right w:val="none" w:sz="0" w:space="0" w:color="auto"/>
      </w:divBdr>
    </w:div>
    <w:div w:id="413475792">
      <w:bodyDiv w:val="1"/>
      <w:marLeft w:val="0"/>
      <w:marRight w:val="0"/>
      <w:marTop w:val="0"/>
      <w:marBottom w:val="0"/>
      <w:divBdr>
        <w:top w:val="none" w:sz="0" w:space="0" w:color="auto"/>
        <w:left w:val="none" w:sz="0" w:space="0" w:color="auto"/>
        <w:bottom w:val="none" w:sz="0" w:space="0" w:color="auto"/>
        <w:right w:val="none" w:sz="0" w:space="0" w:color="auto"/>
      </w:divBdr>
    </w:div>
    <w:div w:id="599605035">
      <w:bodyDiv w:val="1"/>
      <w:marLeft w:val="0"/>
      <w:marRight w:val="0"/>
      <w:marTop w:val="0"/>
      <w:marBottom w:val="0"/>
      <w:divBdr>
        <w:top w:val="none" w:sz="0" w:space="0" w:color="auto"/>
        <w:left w:val="none" w:sz="0" w:space="0" w:color="auto"/>
        <w:bottom w:val="none" w:sz="0" w:space="0" w:color="auto"/>
        <w:right w:val="none" w:sz="0" w:space="0" w:color="auto"/>
      </w:divBdr>
    </w:div>
    <w:div w:id="631711306">
      <w:bodyDiv w:val="1"/>
      <w:marLeft w:val="0"/>
      <w:marRight w:val="0"/>
      <w:marTop w:val="0"/>
      <w:marBottom w:val="0"/>
      <w:divBdr>
        <w:top w:val="none" w:sz="0" w:space="0" w:color="auto"/>
        <w:left w:val="none" w:sz="0" w:space="0" w:color="auto"/>
        <w:bottom w:val="none" w:sz="0" w:space="0" w:color="auto"/>
        <w:right w:val="none" w:sz="0" w:space="0" w:color="auto"/>
      </w:divBdr>
    </w:div>
    <w:div w:id="933900892">
      <w:bodyDiv w:val="1"/>
      <w:marLeft w:val="0"/>
      <w:marRight w:val="0"/>
      <w:marTop w:val="0"/>
      <w:marBottom w:val="0"/>
      <w:divBdr>
        <w:top w:val="none" w:sz="0" w:space="0" w:color="auto"/>
        <w:left w:val="none" w:sz="0" w:space="0" w:color="auto"/>
        <w:bottom w:val="none" w:sz="0" w:space="0" w:color="auto"/>
        <w:right w:val="none" w:sz="0" w:space="0" w:color="auto"/>
      </w:divBdr>
    </w:div>
    <w:div w:id="966468672">
      <w:bodyDiv w:val="1"/>
      <w:marLeft w:val="0"/>
      <w:marRight w:val="0"/>
      <w:marTop w:val="0"/>
      <w:marBottom w:val="0"/>
      <w:divBdr>
        <w:top w:val="none" w:sz="0" w:space="0" w:color="auto"/>
        <w:left w:val="none" w:sz="0" w:space="0" w:color="auto"/>
        <w:bottom w:val="none" w:sz="0" w:space="0" w:color="auto"/>
        <w:right w:val="none" w:sz="0" w:space="0" w:color="auto"/>
      </w:divBdr>
    </w:div>
    <w:div w:id="1191989192">
      <w:bodyDiv w:val="1"/>
      <w:marLeft w:val="0"/>
      <w:marRight w:val="0"/>
      <w:marTop w:val="0"/>
      <w:marBottom w:val="0"/>
      <w:divBdr>
        <w:top w:val="none" w:sz="0" w:space="0" w:color="auto"/>
        <w:left w:val="none" w:sz="0" w:space="0" w:color="auto"/>
        <w:bottom w:val="none" w:sz="0" w:space="0" w:color="auto"/>
        <w:right w:val="none" w:sz="0" w:space="0" w:color="auto"/>
      </w:divBdr>
    </w:div>
    <w:div w:id="1719861933">
      <w:bodyDiv w:val="1"/>
      <w:marLeft w:val="0"/>
      <w:marRight w:val="0"/>
      <w:marTop w:val="0"/>
      <w:marBottom w:val="0"/>
      <w:divBdr>
        <w:top w:val="none" w:sz="0" w:space="0" w:color="auto"/>
        <w:left w:val="none" w:sz="0" w:space="0" w:color="auto"/>
        <w:bottom w:val="none" w:sz="0" w:space="0" w:color="auto"/>
        <w:right w:val="none" w:sz="0" w:space="0" w:color="auto"/>
      </w:divBdr>
    </w:div>
    <w:div w:id="187264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5/11-25-1407-03-00bq-august-september-2025-teleconference-agenda.xlsx" TargetMode="External"/><Relationship Id="rId13" Type="http://schemas.openxmlformats.org/officeDocument/2006/relationships/hyperlink" Target="https://mentor.ieee.org/802.11/dcn/25/11-25-0191-01-00bq-tgbq-supplementary-materials-for-meetings.ppt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5/11-25-1407-05-00bq-august-september-2025-teleconference-agenda.xls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5/11-25-1343-00-00bq-phase-rotation-for-immw-ppdu.pptx" TargetMode="External"/><Relationship Id="rId5" Type="http://schemas.openxmlformats.org/officeDocument/2006/relationships/webSettings" Target="webSettings.xml"/><Relationship Id="rId15" Type="http://schemas.openxmlformats.org/officeDocument/2006/relationships/hyperlink" Target="https://mentor.ieee.org/802.11/dcn/25/11-25-1443-01-00bq-on-demand-mmwave-link-activation-follow-up.pptx" TargetMode="External"/><Relationship Id="rId10" Type="http://schemas.openxmlformats.org/officeDocument/2006/relationships/hyperlink" Target="https://mentor.ieee.org/802.11/dcn/25/11-25-1343-00-00bq-phase-rotation-for-immw-ppdu.ppt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25/11-25-0191-00-00bq-tgbq-supplementary-materials-for-meetings.pptx" TargetMode="External"/><Relationship Id="rId14" Type="http://schemas.openxmlformats.org/officeDocument/2006/relationships/hyperlink" Target="https://mentor.ieee.org/802.11/dcn/25/11-25-1443-01-00bq-on-demand-mmwave-link-activation-follow-up.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00JHKOO\000%20IEEE%20802.11%20WiFi\00-2%20IEEE%20802.11bq%20-%20Secretary\template\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119D6-3205-4671-AA03-D4D050926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61</TotalTime>
  <Pages>9</Pages>
  <Words>1960</Words>
  <Characters>11173</Characters>
  <Application>Microsoft Office Word</Application>
  <DocSecurity>0</DocSecurity>
  <Lines>93</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802.11-25/1471r1</vt:lpstr>
      <vt:lpstr>doc.: IEEE 802.11-25/0576r1</vt:lpstr>
    </vt:vector>
  </TitlesOfParts>
  <Company>Samsung Electronics</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802.11-25/1471r1</dc:title>
  <dc:subject>Minutes</dc:subject>
  <dc:creator>Jonghoe Koo</dc:creator>
  <cp:keywords>September 2025</cp:keywords>
  <dc:description/>
  <cp:lastModifiedBy>Jonghoe Koo</cp:lastModifiedBy>
  <cp:revision>19</cp:revision>
  <cp:lastPrinted>1900-01-01T08:00:00Z</cp:lastPrinted>
  <dcterms:created xsi:type="dcterms:W3CDTF">2025-09-05T07:04:00Z</dcterms:created>
  <dcterms:modified xsi:type="dcterms:W3CDTF">2025-09-05T15:29:00Z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4394B674580CDA452D56971BD652D6AECA4C544638288E7D5B50A6E44D79C3F306DB6BE99311C0A55A569213A91644F6C4490FE29887A80E2D751C1D70802D14</vt:lpwstr>
  </property>
</Properties>
</file>