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2B04AC3A" w:rsidR="00CA09B2" w:rsidRDefault="00A35B52" w:rsidP="00907CAC">
            <w:pPr>
              <w:pStyle w:val="T2"/>
            </w:pPr>
            <w:r>
              <w:t>TG</w:t>
            </w:r>
            <w:r w:rsidR="00F657FF">
              <w:t>b</w:t>
            </w:r>
            <w:r w:rsidR="00472700">
              <w:t>n</w:t>
            </w:r>
            <w:r>
              <w:t xml:space="preserve"> </w:t>
            </w:r>
            <w:r w:rsidR="005239BC">
              <w:t>August 2025 to September</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232404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239BC">
              <w:rPr>
                <w:b w:val="0"/>
                <w:sz w:val="20"/>
              </w:rPr>
              <w:t>8</w:t>
            </w:r>
            <w:r w:rsidR="00C274C2">
              <w:rPr>
                <w:b w:val="0"/>
                <w:sz w:val="20"/>
              </w:rPr>
              <w:t>-</w:t>
            </w:r>
            <w:r w:rsidR="005239BC">
              <w:rPr>
                <w:b w:val="0"/>
                <w:sz w:val="20"/>
              </w:rPr>
              <w:t>1</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6C215726" w:rsidR="002A73DE" w:rsidRDefault="00181CE7" w:rsidP="00A94DC7">
                            <w:pPr>
                              <w:pStyle w:val="ListParagraph"/>
                              <w:numPr>
                                <w:ilvl w:val="0"/>
                                <w:numId w:val="1"/>
                              </w:numPr>
                              <w:jc w:val="both"/>
                              <w:rPr>
                                <w:sz w:val="22"/>
                              </w:rPr>
                            </w:pPr>
                            <w:r>
                              <w:rPr>
                                <w:sz w:val="22"/>
                              </w:rPr>
                              <w:t>Rev 1: Accounts for submissions requests/removals received by members.</w:t>
                            </w:r>
                          </w:p>
                          <w:p w14:paraId="7AC4189B" w14:textId="35B2A7BF" w:rsidR="009C3C66" w:rsidRPr="00A94DC7" w:rsidRDefault="009C3C66" w:rsidP="00A94DC7">
                            <w:pPr>
                              <w:pStyle w:val="ListParagraph"/>
                              <w:numPr>
                                <w:ilvl w:val="0"/>
                                <w:numId w:val="1"/>
                              </w:numPr>
                              <w:jc w:val="both"/>
                              <w:rPr>
                                <w:sz w:val="22"/>
                              </w:rPr>
                            </w:pPr>
                            <w:r>
                              <w:rPr>
                                <w:sz w:val="22"/>
                              </w:rPr>
                              <w:t xml:space="preserve">Rev </w:t>
                            </w:r>
                            <w:r w:rsidR="009060AC">
                              <w:rPr>
                                <w:sz w:val="22"/>
                              </w:rPr>
                              <w:t>2</w:t>
                            </w:r>
                            <w:r w:rsidR="00C74E20">
                              <w:rPr>
                                <w:sz w:val="22"/>
                              </w:rPr>
                              <w:t>-3</w:t>
                            </w:r>
                            <w:r>
                              <w:rPr>
                                <w:sz w:val="22"/>
                              </w:rPr>
                              <w:t>: Revised version after the first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6C215726" w:rsidR="002A73DE" w:rsidRDefault="00181CE7" w:rsidP="00A94DC7">
                      <w:pPr>
                        <w:pStyle w:val="ListParagraph"/>
                        <w:numPr>
                          <w:ilvl w:val="0"/>
                          <w:numId w:val="1"/>
                        </w:numPr>
                        <w:jc w:val="both"/>
                        <w:rPr>
                          <w:sz w:val="22"/>
                        </w:rPr>
                      </w:pPr>
                      <w:r>
                        <w:rPr>
                          <w:sz w:val="22"/>
                        </w:rPr>
                        <w:t>Rev 1: Accounts for submissions requests/removals received by members.</w:t>
                      </w:r>
                    </w:p>
                    <w:p w14:paraId="7AC4189B" w14:textId="35B2A7BF" w:rsidR="009C3C66" w:rsidRPr="00A94DC7" w:rsidRDefault="009C3C66" w:rsidP="00A94DC7">
                      <w:pPr>
                        <w:pStyle w:val="ListParagraph"/>
                        <w:numPr>
                          <w:ilvl w:val="0"/>
                          <w:numId w:val="1"/>
                        </w:numPr>
                        <w:jc w:val="both"/>
                        <w:rPr>
                          <w:sz w:val="22"/>
                        </w:rPr>
                      </w:pPr>
                      <w:r>
                        <w:rPr>
                          <w:sz w:val="22"/>
                        </w:rPr>
                        <w:t xml:space="preserve">Rev </w:t>
                      </w:r>
                      <w:r w:rsidR="009060AC">
                        <w:rPr>
                          <w:sz w:val="22"/>
                        </w:rPr>
                        <w:t>2</w:t>
                      </w:r>
                      <w:r w:rsidR="00C74E20">
                        <w:rPr>
                          <w:sz w:val="22"/>
                        </w:rPr>
                        <w:t>-3</w:t>
                      </w:r>
                      <w:r>
                        <w:rPr>
                          <w:sz w:val="22"/>
                        </w:rPr>
                        <w:t>: Revised version after the first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38204629"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28E2FD66" w:rsidR="00956610" w:rsidRDefault="007B1EC2"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August</w:t>
      </w:r>
      <w:r w:rsidR="00956610">
        <w:rPr>
          <w:rFonts w:cs="+mn-cs"/>
          <w:b/>
          <w:bCs/>
          <w:color w:val="FF0000"/>
          <w:sz w:val="32"/>
          <w:szCs w:val="32"/>
          <w:highlight w:val="cyan"/>
        </w:rPr>
        <w:t xml:space="preserve"> </w:t>
      </w:r>
      <w:r>
        <w:rPr>
          <w:rFonts w:cs="+mn-cs"/>
          <w:b/>
          <w:bCs/>
          <w:color w:val="FF0000"/>
          <w:sz w:val="32"/>
          <w:szCs w:val="32"/>
          <w:highlight w:val="cyan"/>
        </w:rPr>
        <w:t>4</w:t>
      </w:r>
      <w:r w:rsidR="00956610">
        <w:rPr>
          <w:rFonts w:cs="+mn-cs"/>
          <w:b/>
          <w:bCs/>
          <w:color w:val="FF0000"/>
          <w:sz w:val="32"/>
          <w:szCs w:val="32"/>
          <w:highlight w:val="cyan"/>
        </w:rPr>
        <w:t>-</w:t>
      </w:r>
      <w:r>
        <w:rPr>
          <w:rFonts w:cs="+mn-cs"/>
          <w:b/>
          <w:bCs/>
          <w:color w:val="FF0000"/>
          <w:sz w:val="32"/>
          <w:szCs w:val="32"/>
          <w:highlight w:val="cyan"/>
        </w:rPr>
        <w:t>18</w:t>
      </w:r>
      <w:r w:rsidR="00956610">
        <w:rPr>
          <w:rFonts w:cs="+mn-cs"/>
          <w:b/>
          <w:bCs/>
          <w:color w:val="FF0000"/>
          <w:sz w:val="32"/>
          <w:szCs w:val="32"/>
          <w:highlight w:val="cyan"/>
        </w:rPr>
        <w:t xml:space="preserve"> </w:t>
      </w:r>
      <w:r w:rsidR="00956610">
        <w:rPr>
          <w:rFonts w:cs="+mn-cs"/>
          <w:b/>
          <w:bCs/>
          <w:color w:val="FF0000"/>
          <w:sz w:val="32"/>
          <w:szCs w:val="32"/>
          <w:highlight w:val="cyan"/>
        </w:rPr>
        <w:tab/>
        <w:t xml:space="preserve">(Monday-Monday)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04EFA29B" w14:textId="64A774D1" w:rsidR="00956610" w:rsidRPr="004C2586" w:rsidRDefault="007D0A8A" w:rsidP="00956610">
      <w:pPr>
        <w:pStyle w:val="NormalWeb"/>
        <w:numPr>
          <w:ilvl w:val="0"/>
          <w:numId w:val="18"/>
        </w:numPr>
        <w:spacing w:before="0" w:beforeAutospacing="0" w:after="240" w:afterAutospacing="0"/>
        <w:textAlignment w:val="baseline"/>
        <w:rPr>
          <w:highlight w:val="green"/>
        </w:rPr>
      </w:pPr>
      <w:r w:rsidRPr="004C2586">
        <w:rPr>
          <w:rFonts w:cs="+mn-cs"/>
          <w:b/>
          <w:bCs/>
          <w:color w:val="000000"/>
          <w:sz w:val="32"/>
          <w:szCs w:val="32"/>
          <w:highlight w:val="green"/>
        </w:rPr>
        <w:t>August</w:t>
      </w:r>
      <w:r w:rsidR="00956610" w:rsidRPr="004C2586">
        <w:rPr>
          <w:rFonts w:cs="+mn-cs"/>
          <w:b/>
          <w:bCs/>
          <w:color w:val="000000"/>
          <w:sz w:val="32"/>
          <w:szCs w:val="32"/>
          <w:highlight w:val="green"/>
        </w:rPr>
        <w:t xml:space="preserve"> 2</w:t>
      </w:r>
      <w:r w:rsidRPr="004C2586">
        <w:rPr>
          <w:rFonts w:cs="+mn-cs"/>
          <w:b/>
          <w:bCs/>
          <w:color w:val="000000"/>
          <w:sz w:val="32"/>
          <w:szCs w:val="32"/>
          <w:highlight w:val="green"/>
        </w:rPr>
        <w:t>1</w:t>
      </w:r>
      <w:r w:rsidR="00956610" w:rsidRPr="004C2586">
        <w:rPr>
          <w:rFonts w:cs="+mn-cs"/>
          <w:b/>
          <w:bCs/>
          <w:color w:val="000000"/>
          <w:sz w:val="32"/>
          <w:szCs w:val="32"/>
          <w:highlight w:val="green"/>
        </w:rPr>
        <w:t xml:space="preserve"> </w:t>
      </w:r>
      <w:r w:rsidR="00956610" w:rsidRPr="004C2586">
        <w:rPr>
          <w:rFonts w:cs="+mn-cs"/>
          <w:b/>
          <w:bCs/>
          <w:color w:val="000000"/>
          <w:sz w:val="32"/>
          <w:szCs w:val="32"/>
          <w:highlight w:val="green"/>
        </w:rPr>
        <w:tab/>
        <w:t xml:space="preserve">(Thursday) </w:t>
      </w:r>
      <w:r w:rsidR="00956610" w:rsidRPr="004C2586">
        <w:rPr>
          <w:rFonts w:cs="+mn-cs"/>
          <w:b/>
          <w:bCs/>
          <w:color w:val="000000"/>
          <w:sz w:val="32"/>
          <w:szCs w:val="32"/>
          <w:highlight w:val="green"/>
        </w:rPr>
        <w:tab/>
      </w:r>
      <w:r w:rsidR="002B7560" w:rsidRPr="004C2586">
        <w:rPr>
          <w:rFonts w:cs="+mn-cs"/>
          <w:b/>
          <w:bCs/>
          <w:color w:val="000000"/>
          <w:sz w:val="32"/>
          <w:szCs w:val="32"/>
          <w:highlight w:val="green"/>
        </w:rPr>
        <w:t xml:space="preserve">– </w:t>
      </w:r>
      <w:r w:rsidR="00E245F7" w:rsidRPr="004C2586">
        <w:rPr>
          <w:rFonts w:cs="+mn-cs"/>
          <w:b/>
          <w:bCs/>
          <w:color w:val="000000"/>
          <w:sz w:val="32"/>
          <w:szCs w:val="32"/>
          <w:highlight w:val="green"/>
        </w:rPr>
        <w:t>MAC</w:t>
      </w:r>
      <w:r w:rsidR="00956610" w:rsidRPr="004C2586">
        <w:rPr>
          <w:rFonts w:cs="+mn-cs"/>
          <w:b/>
          <w:bCs/>
          <w:color w:val="000000"/>
          <w:sz w:val="32"/>
          <w:szCs w:val="32"/>
          <w:highlight w:val="green"/>
        </w:rPr>
        <w:tab/>
        <w:t xml:space="preserve"> </w:t>
      </w:r>
      <w:r w:rsidR="00956610" w:rsidRPr="004C2586">
        <w:rPr>
          <w:rFonts w:cs="+mn-cs"/>
          <w:b/>
          <w:bCs/>
          <w:color w:val="000000"/>
          <w:sz w:val="32"/>
          <w:szCs w:val="32"/>
          <w:highlight w:val="green"/>
        </w:rPr>
        <w:tab/>
        <w:t>10:00-12:00 ET</w:t>
      </w:r>
    </w:p>
    <w:p w14:paraId="09DD6EDC" w14:textId="0C9674BD" w:rsidR="002B7560" w:rsidRPr="006816E4" w:rsidRDefault="00E245F7" w:rsidP="002B756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 25</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(Monday)</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 xml:space="preserve">– MAC </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19:00-21:00 ET</w:t>
      </w:r>
    </w:p>
    <w:p w14:paraId="783DD92A" w14:textId="0338DAE4" w:rsidR="00956610" w:rsidRPr="006816E4" w:rsidRDefault="00E245F7" w:rsidP="0095661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w:t>
      </w:r>
      <w:r w:rsidR="00956610" w:rsidRPr="006816E4">
        <w:rPr>
          <w:rFonts w:cs="+mn-cs"/>
          <w:b/>
          <w:bCs/>
          <w:color w:val="000000"/>
          <w:sz w:val="32"/>
          <w:szCs w:val="32"/>
          <w:highlight w:val="yellow"/>
        </w:rPr>
        <w:t xml:space="preserve"> </w:t>
      </w:r>
      <w:r w:rsidRPr="006816E4">
        <w:rPr>
          <w:rFonts w:cs="+mn-cs"/>
          <w:b/>
          <w:bCs/>
          <w:color w:val="000000"/>
          <w:sz w:val="32"/>
          <w:szCs w:val="32"/>
          <w:highlight w:val="yellow"/>
        </w:rPr>
        <w:t>28</w:t>
      </w:r>
      <w:r w:rsidR="00956610" w:rsidRPr="006816E4">
        <w:rPr>
          <w:rFonts w:cs="+mn-cs"/>
          <w:b/>
          <w:bCs/>
          <w:color w:val="000000"/>
          <w:sz w:val="32"/>
          <w:szCs w:val="32"/>
          <w:highlight w:val="yellow"/>
        </w:rPr>
        <w:t xml:space="preserve"> </w:t>
      </w:r>
      <w:r w:rsidR="00956610" w:rsidRPr="006816E4">
        <w:rPr>
          <w:rFonts w:cs="+mn-cs"/>
          <w:b/>
          <w:bCs/>
          <w:color w:val="000000"/>
          <w:sz w:val="32"/>
          <w:szCs w:val="32"/>
          <w:highlight w:val="yellow"/>
        </w:rPr>
        <w:tab/>
        <w:t xml:space="preserve">(Thursday) </w:t>
      </w:r>
      <w:r w:rsidR="00956610" w:rsidRPr="006816E4">
        <w:rPr>
          <w:rFonts w:cs="+mn-cs"/>
          <w:b/>
          <w:bCs/>
          <w:color w:val="000000"/>
          <w:sz w:val="32"/>
          <w:szCs w:val="32"/>
          <w:highlight w:val="yellow"/>
        </w:rPr>
        <w:tab/>
        <w:t>– MAC</w:t>
      </w:r>
      <w:r w:rsidR="00956610" w:rsidRPr="006816E4">
        <w:rPr>
          <w:rFonts w:cs="+mn-cs"/>
          <w:b/>
          <w:bCs/>
          <w:color w:val="000000"/>
          <w:sz w:val="32"/>
          <w:szCs w:val="32"/>
          <w:highlight w:val="yellow"/>
        </w:rPr>
        <w:tab/>
        <w:t xml:space="preserve"> </w:t>
      </w:r>
      <w:r w:rsidR="00956610" w:rsidRPr="006816E4">
        <w:rPr>
          <w:rFonts w:cs="+mn-cs"/>
          <w:b/>
          <w:bCs/>
          <w:color w:val="000000"/>
          <w:sz w:val="32"/>
          <w:szCs w:val="32"/>
          <w:highlight w:val="yellow"/>
        </w:rPr>
        <w:tab/>
        <w:t>10:00-12:00 ET</w:t>
      </w:r>
    </w:p>
    <w:p w14:paraId="2EF7FDA7" w14:textId="28BA9483" w:rsidR="00956610" w:rsidRDefault="002570D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September</w:t>
      </w:r>
      <w:r w:rsidR="00956610">
        <w:rPr>
          <w:rFonts w:cs="+mn-cs"/>
          <w:b/>
          <w:bCs/>
          <w:color w:val="FF0000"/>
          <w:sz w:val="32"/>
          <w:szCs w:val="32"/>
          <w:highlight w:val="cyan"/>
        </w:rPr>
        <w:t xml:space="preserve"> </w:t>
      </w:r>
      <w:r>
        <w:rPr>
          <w:rFonts w:cs="+mn-cs"/>
          <w:b/>
          <w:bCs/>
          <w:color w:val="FF0000"/>
          <w:sz w:val="32"/>
          <w:szCs w:val="32"/>
          <w:highlight w:val="cyan"/>
        </w:rPr>
        <w:t>1</w:t>
      </w:r>
      <w:r w:rsidR="00956610">
        <w:rPr>
          <w:rFonts w:cs="+mn-cs"/>
          <w:b/>
          <w:bCs/>
          <w:color w:val="FF0000"/>
          <w:sz w:val="32"/>
          <w:szCs w:val="32"/>
          <w:highlight w:val="cyan"/>
        </w:rPr>
        <w:t>-</w:t>
      </w:r>
      <w:r>
        <w:rPr>
          <w:rFonts w:cs="+mn-cs"/>
          <w:b/>
          <w:bCs/>
          <w:color w:val="FF0000"/>
          <w:sz w:val="32"/>
          <w:szCs w:val="32"/>
          <w:highlight w:val="cyan"/>
        </w:rPr>
        <w:t>5</w:t>
      </w:r>
      <w:r w:rsidR="00956610">
        <w:rPr>
          <w:rFonts w:cs="+mn-cs"/>
          <w:b/>
          <w:bCs/>
          <w:color w:val="FF0000"/>
          <w:sz w:val="32"/>
          <w:szCs w:val="32"/>
          <w:highlight w:val="cyan"/>
        </w:rPr>
        <w:tab/>
        <w:t xml:space="preserve">(Monday-Friday)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52ABDB9D" w14:textId="1EFC103D" w:rsidR="00FF2843" w:rsidRPr="00BF2612" w:rsidRDefault="00956610" w:rsidP="00956610">
      <w:pPr>
        <w:pStyle w:val="NormalWeb"/>
        <w:spacing w:before="0" w:beforeAutospacing="0" w:after="240" w:afterAutospacing="0"/>
        <w:textAlignment w:val="baseline"/>
        <w:rPr>
          <w:i/>
          <w:iCs/>
        </w:rPr>
      </w:pPr>
      <w:r w:rsidRPr="00BF2612">
        <w:rPr>
          <w:i/>
          <w:iCs/>
        </w:rPr>
        <w:t>PHY ad-hoc session</w:t>
      </w:r>
      <w:r w:rsidR="00F7162A">
        <w:rPr>
          <w:i/>
          <w:iCs/>
        </w:rPr>
        <w:t>(s), if needed,</w:t>
      </w:r>
      <w:r w:rsidRPr="00BF2612">
        <w:rPr>
          <w:i/>
          <w:iCs/>
        </w:rPr>
        <w:t xml:space="preserve"> </w:t>
      </w:r>
      <w:r w:rsidR="00155984">
        <w:rPr>
          <w:i/>
          <w:iCs/>
        </w:rPr>
        <w:t>will</w:t>
      </w:r>
      <w:r w:rsidRPr="00BF2612">
        <w:rPr>
          <w:i/>
          <w:iCs/>
        </w:rPr>
        <w:t xml:space="preserve">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303B0B10"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50D6F6E1"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sidR="00F84720">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C2586" w:rsidRDefault="00656267" w:rsidP="00656267">
            <w:pPr>
              <w:jc w:val="center"/>
              <w:rPr>
                <w:rFonts w:eastAsia="MS Gothic"/>
                <w:color w:val="00B050"/>
                <w:kern w:val="24"/>
                <w:sz w:val="16"/>
                <w:szCs w:val="16"/>
              </w:rPr>
            </w:pPr>
            <w:hyperlink r:id="rId11" w:history="1">
              <w:r w:rsidRPr="004C2586">
                <w:rPr>
                  <w:rStyle w:val="Hyperlink"/>
                  <w:color w:val="00B050"/>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C2586" w:rsidRDefault="00656267" w:rsidP="00656267">
            <w:pPr>
              <w:rPr>
                <w:rFonts w:eastAsia="MS Gothic"/>
                <w:color w:val="00B050"/>
                <w:kern w:val="24"/>
                <w:sz w:val="16"/>
                <w:szCs w:val="16"/>
              </w:rPr>
            </w:pPr>
            <w:r w:rsidRPr="004C2586">
              <w:rPr>
                <w:color w:val="00B05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C2586" w:rsidRDefault="00656267" w:rsidP="00656267">
            <w:pPr>
              <w:rPr>
                <w:rFonts w:eastAsia="MS Gothic"/>
                <w:color w:val="00B050"/>
                <w:kern w:val="24"/>
                <w:sz w:val="16"/>
                <w:szCs w:val="16"/>
              </w:rPr>
            </w:pPr>
            <w:r w:rsidRPr="004C2586">
              <w:rPr>
                <w:color w:val="00B05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65D97E2F" w:rsidR="00656267" w:rsidRPr="004C2586" w:rsidRDefault="004C2586" w:rsidP="00656267">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C2586" w:rsidRDefault="00656267" w:rsidP="00656267">
            <w:pPr>
              <w:jc w:val="center"/>
              <w:rPr>
                <w:rFonts w:eastAsia="MS Gothic"/>
                <w:color w:val="00B050"/>
                <w:kern w:val="24"/>
                <w:sz w:val="16"/>
                <w:szCs w:val="16"/>
              </w:rPr>
            </w:pPr>
            <w:r w:rsidRPr="004C2586">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C2586" w:rsidRDefault="00656267" w:rsidP="00656267">
            <w:pPr>
              <w:jc w:val="center"/>
              <w:rPr>
                <w:rFonts w:eastAsia="MS Gothic"/>
                <w:color w:val="00B050"/>
                <w:kern w:val="24"/>
                <w:sz w:val="16"/>
                <w:szCs w:val="16"/>
              </w:rPr>
            </w:pPr>
            <w:r w:rsidRPr="004C2586">
              <w:rPr>
                <w:color w:val="00B050"/>
                <w:sz w:val="16"/>
                <w:szCs w:val="16"/>
              </w:rPr>
              <w:t>MAC</w:t>
            </w:r>
          </w:p>
        </w:tc>
      </w:tr>
      <w:tr w:rsidR="00006331"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006331" w:rsidRPr="004C2586" w:rsidRDefault="00006331" w:rsidP="00006331">
            <w:pPr>
              <w:jc w:val="center"/>
              <w:rPr>
                <w:rFonts w:eastAsia="MS Gothic"/>
                <w:color w:val="FF0000"/>
                <w:kern w:val="24"/>
                <w:sz w:val="16"/>
                <w:szCs w:val="16"/>
              </w:rPr>
            </w:pPr>
            <w:hyperlink r:id="rId12" w:history="1">
              <w:r w:rsidRPr="004C2586">
                <w:rPr>
                  <w:rStyle w:val="Hyperlink"/>
                  <w:color w:val="FF0000"/>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006331" w:rsidRPr="004C2586" w:rsidRDefault="00006331" w:rsidP="00006331">
            <w:pPr>
              <w:rPr>
                <w:rFonts w:eastAsia="MS Gothic"/>
                <w:color w:val="FF0000"/>
                <w:kern w:val="24"/>
                <w:sz w:val="16"/>
                <w:szCs w:val="16"/>
              </w:rPr>
            </w:pPr>
            <w:r w:rsidRPr="004C2586">
              <w:rPr>
                <w:color w:val="FF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006331" w:rsidRPr="004C2586" w:rsidRDefault="00006331" w:rsidP="00006331">
            <w:pPr>
              <w:rPr>
                <w:rFonts w:eastAsia="MS Gothic"/>
                <w:color w:val="FF0000"/>
                <w:kern w:val="24"/>
                <w:sz w:val="16"/>
                <w:szCs w:val="16"/>
              </w:rPr>
            </w:pPr>
            <w:r w:rsidRPr="004C2586">
              <w:rPr>
                <w:color w:val="FF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3181971" w:rsidR="00006331" w:rsidRPr="004C2586" w:rsidRDefault="00006331" w:rsidP="00006331">
            <w:pPr>
              <w:pStyle w:val="NormalWeb"/>
              <w:spacing w:before="0" w:beforeAutospacing="0" w:after="0" w:afterAutospacing="0"/>
              <w:jc w:val="center"/>
              <w:rPr>
                <w:rFonts w:eastAsia="MS Gothic"/>
                <w:color w:val="FF0000"/>
                <w:kern w:val="24"/>
                <w:sz w:val="16"/>
                <w:szCs w:val="16"/>
              </w:rPr>
            </w:pPr>
            <w:r w:rsidRPr="004C2586">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006331" w:rsidRPr="004C2586" w:rsidRDefault="00006331" w:rsidP="00006331">
            <w:pPr>
              <w:jc w:val="center"/>
              <w:rPr>
                <w:rFonts w:eastAsia="MS Gothic"/>
                <w:color w:val="FF0000"/>
                <w:kern w:val="24"/>
                <w:sz w:val="16"/>
                <w:szCs w:val="16"/>
              </w:rPr>
            </w:pPr>
            <w:r w:rsidRPr="004C2586">
              <w:rPr>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006331" w:rsidRPr="004C2586" w:rsidRDefault="00006331" w:rsidP="00006331">
            <w:pPr>
              <w:jc w:val="center"/>
              <w:rPr>
                <w:rFonts w:eastAsia="MS Gothic"/>
                <w:color w:val="FF0000"/>
                <w:kern w:val="24"/>
                <w:sz w:val="16"/>
                <w:szCs w:val="16"/>
              </w:rPr>
            </w:pPr>
            <w:r w:rsidRPr="004C2586">
              <w:rPr>
                <w:color w:val="FF0000"/>
                <w:sz w:val="16"/>
                <w:szCs w:val="16"/>
              </w:rPr>
              <w:t>MAC</w:t>
            </w:r>
          </w:p>
        </w:tc>
      </w:tr>
      <w:tr w:rsidR="00006331"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006331" w:rsidRPr="004C2586" w:rsidRDefault="00006331" w:rsidP="00006331">
            <w:pPr>
              <w:jc w:val="center"/>
              <w:rPr>
                <w:rFonts w:eastAsia="MS Gothic"/>
                <w:color w:val="00B050"/>
                <w:kern w:val="24"/>
                <w:sz w:val="16"/>
                <w:szCs w:val="16"/>
              </w:rPr>
            </w:pPr>
            <w:hyperlink r:id="rId13" w:history="1">
              <w:r w:rsidRPr="004C2586">
                <w:rPr>
                  <w:rStyle w:val="Hyperlink"/>
                  <w:color w:val="00B050"/>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006331" w:rsidRPr="004C2586" w:rsidRDefault="00006331" w:rsidP="00006331">
            <w:pPr>
              <w:rPr>
                <w:rFonts w:eastAsia="MS Gothic"/>
                <w:color w:val="00B050"/>
                <w:kern w:val="24"/>
                <w:sz w:val="16"/>
                <w:szCs w:val="16"/>
              </w:rPr>
            </w:pPr>
            <w:r w:rsidRPr="004C2586">
              <w:rPr>
                <w:color w:val="00B05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006331" w:rsidRPr="004C2586" w:rsidRDefault="00006331" w:rsidP="00006331">
            <w:pPr>
              <w:rPr>
                <w:rFonts w:eastAsia="MS Gothic"/>
                <w:color w:val="00B050"/>
                <w:kern w:val="24"/>
                <w:sz w:val="16"/>
                <w:szCs w:val="16"/>
              </w:rPr>
            </w:pPr>
            <w:proofErr w:type="spellStart"/>
            <w:r w:rsidRPr="004C2586">
              <w:rPr>
                <w:color w:val="00B050"/>
                <w:sz w:val="16"/>
                <w:szCs w:val="16"/>
              </w:rPr>
              <w:t>Haorui</w:t>
            </w:r>
            <w:proofErr w:type="spellEnd"/>
            <w:r w:rsidRPr="004C2586">
              <w:rPr>
                <w:color w:val="00B05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70F7A68B" w:rsidR="00006331" w:rsidRPr="004C2586" w:rsidRDefault="004C2586" w:rsidP="00006331">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006331" w:rsidRPr="004C2586" w:rsidRDefault="00006331" w:rsidP="00006331">
            <w:pPr>
              <w:jc w:val="center"/>
              <w:rPr>
                <w:rFonts w:eastAsia="MS Gothic"/>
                <w:color w:val="00B050"/>
                <w:kern w:val="24"/>
                <w:sz w:val="16"/>
                <w:szCs w:val="16"/>
              </w:rPr>
            </w:pPr>
            <w:r w:rsidRPr="004C2586">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006331" w:rsidRPr="004C2586" w:rsidRDefault="00006331" w:rsidP="00006331">
            <w:pPr>
              <w:jc w:val="center"/>
              <w:rPr>
                <w:rFonts w:eastAsia="MS Gothic"/>
                <w:color w:val="00B050"/>
                <w:kern w:val="24"/>
                <w:sz w:val="16"/>
                <w:szCs w:val="16"/>
              </w:rPr>
            </w:pPr>
            <w:r w:rsidRPr="004C2586">
              <w:rPr>
                <w:color w:val="00B050"/>
                <w:sz w:val="16"/>
                <w:szCs w:val="16"/>
              </w:rPr>
              <w:t>MAC</w:t>
            </w:r>
          </w:p>
        </w:tc>
      </w:tr>
      <w:tr w:rsidR="00006331"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006331" w:rsidRPr="004C2586" w:rsidRDefault="00006331" w:rsidP="00006331">
            <w:pPr>
              <w:jc w:val="center"/>
              <w:rPr>
                <w:rFonts w:eastAsia="MS Gothic"/>
                <w:color w:val="00B050"/>
                <w:kern w:val="24"/>
                <w:sz w:val="16"/>
                <w:szCs w:val="16"/>
              </w:rPr>
            </w:pPr>
            <w:hyperlink r:id="rId14" w:history="1">
              <w:r w:rsidRPr="004C2586">
                <w:rPr>
                  <w:rStyle w:val="Hyperlink"/>
                  <w:color w:val="00B050"/>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006331" w:rsidRPr="004C2586" w:rsidRDefault="00006331" w:rsidP="00006331">
            <w:pPr>
              <w:rPr>
                <w:rFonts w:eastAsia="MS Gothic"/>
                <w:color w:val="00B050"/>
                <w:kern w:val="24"/>
                <w:sz w:val="16"/>
                <w:szCs w:val="16"/>
              </w:rPr>
            </w:pPr>
            <w:r w:rsidRPr="004C2586">
              <w:rPr>
                <w:color w:val="00B05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006331" w:rsidRPr="004C2586" w:rsidRDefault="00006331" w:rsidP="00006331">
            <w:pPr>
              <w:rPr>
                <w:rFonts w:eastAsia="MS Gothic"/>
                <w:color w:val="00B050"/>
                <w:kern w:val="24"/>
                <w:sz w:val="16"/>
                <w:szCs w:val="16"/>
              </w:rPr>
            </w:pPr>
            <w:proofErr w:type="spellStart"/>
            <w:r w:rsidRPr="004C2586">
              <w:rPr>
                <w:color w:val="00B050"/>
                <w:sz w:val="16"/>
                <w:szCs w:val="16"/>
              </w:rPr>
              <w:t>Xuwen</w:t>
            </w:r>
            <w:proofErr w:type="spellEnd"/>
            <w:r w:rsidRPr="004C2586">
              <w:rPr>
                <w:color w:val="00B05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5CF1C9E5" w:rsidR="00006331" w:rsidRPr="004C2586" w:rsidRDefault="004C2586" w:rsidP="00006331">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006331" w:rsidRPr="004C2586" w:rsidRDefault="00006331" w:rsidP="00006331">
            <w:pPr>
              <w:jc w:val="center"/>
              <w:rPr>
                <w:rFonts w:eastAsia="MS Gothic"/>
                <w:color w:val="00B050"/>
                <w:kern w:val="24"/>
                <w:sz w:val="16"/>
                <w:szCs w:val="16"/>
              </w:rPr>
            </w:pPr>
            <w:r w:rsidRPr="004C2586">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006331" w:rsidRPr="004C2586" w:rsidRDefault="00006331" w:rsidP="00006331">
            <w:pPr>
              <w:jc w:val="center"/>
              <w:rPr>
                <w:rFonts w:eastAsia="MS Gothic"/>
                <w:color w:val="00B050"/>
                <w:kern w:val="24"/>
                <w:sz w:val="16"/>
                <w:szCs w:val="16"/>
              </w:rPr>
            </w:pPr>
            <w:r w:rsidRPr="004C2586">
              <w:rPr>
                <w:color w:val="00B050"/>
                <w:sz w:val="16"/>
                <w:szCs w:val="16"/>
              </w:rPr>
              <w:t>MAC</w:t>
            </w:r>
          </w:p>
        </w:tc>
      </w:tr>
      <w:tr w:rsidR="00006331" w:rsidRPr="00BC5BE9" w14:paraId="2505A0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8473C" w14:textId="12017505" w:rsidR="00006331" w:rsidRPr="009878A1" w:rsidRDefault="00006331" w:rsidP="00006331">
            <w:pPr>
              <w:jc w:val="center"/>
              <w:rPr>
                <w:sz w:val="16"/>
                <w:szCs w:val="16"/>
                <w:lang w:val="en-US"/>
              </w:rPr>
            </w:pPr>
            <w:hyperlink r:id="rId15" w:history="1">
              <w:r w:rsidRPr="009878A1">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1B8D0" w14:textId="4E6F1AA1" w:rsidR="00006331" w:rsidRPr="009878A1" w:rsidRDefault="00006331" w:rsidP="00006331">
            <w:pPr>
              <w:rPr>
                <w:color w:val="000000"/>
                <w:sz w:val="16"/>
                <w:szCs w:val="16"/>
              </w:rPr>
            </w:pPr>
            <w:r w:rsidRPr="009878A1">
              <w:rPr>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BF29A" w14:textId="175D76F8" w:rsidR="00006331" w:rsidRPr="009878A1" w:rsidRDefault="00006331" w:rsidP="00006331">
            <w:pPr>
              <w:rPr>
                <w:color w:val="000000"/>
                <w:sz w:val="16"/>
                <w:szCs w:val="16"/>
              </w:rPr>
            </w:pPr>
            <w:r w:rsidRPr="009878A1">
              <w:rPr>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705A4" w14:textId="77A9D1D2" w:rsidR="00006331" w:rsidRPr="009878A1" w:rsidRDefault="00006331" w:rsidP="00006331">
            <w:pPr>
              <w:pStyle w:val="NormalWeb"/>
              <w:spacing w:before="0" w:beforeAutospacing="0" w:after="0" w:afterAutospacing="0"/>
              <w:jc w:val="center"/>
              <w:rPr>
                <w:color w:val="000000"/>
                <w:sz w:val="16"/>
                <w:szCs w:val="16"/>
              </w:rPr>
            </w:pPr>
            <w:r w:rsidRPr="009878A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03C9E" w14:textId="48E35B4D" w:rsidR="00006331" w:rsidRPr="009878A1" w:rsidRDefault="00006331" w:rsidP="00006331">
            <w:pPr>
              <w:jc w:val="center"/>
              <w:rPr>
                <w:color w:val="000000"/>
                <w:sz w:val="16"/>
                <w:szCs w:val="16"/>
              </w:rPr>
            </w:pPr>
            <w:r w:rsidRPr="009878A1">
              <w:rPr>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9263A5" w14:textId="5532761C" w:rsidR="00006331" w:rsidRPr="009878A1" w:rsidRDefault="00006331" w:rsidP="00006331">
            <w:pPr>
              <w:jc w:val="center"/>
              <w:rPr>
                <w:color w:val="000000"/>
                <w:sz w:val="16"/>
                <w:szCs w:val="16"/>
              </w:rPr>
            </w:pPr>
            <w:r w:rsidRPr="009878A1">
              <w:rPr>
                <w:color w:val="000000"/>
                <w:kern w:val="24"/>
                <w:sz w:val="16"/>
                <w:szCs w:val="16"/>
              </w:rPr>
              <w:t>Joint</w:t>
            </w:r>
          </w:p>
        </w:tc>
      </w:tr>
      <w:tr w:rsidR="00006331"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006331" w:rsidRPr="004C2586" w:rsidRDefault="00006331" w:rsidP="00006331">
            <w:pPr>
              <w:jc w:val="center"/>
              <w:rPr>
                <w:rFonts w:eastAsia="MS Gothic"/>
                <w:color w:val="00B050"/>
                <w:kern w:val="24"/>
                <w:sz w:val="16"/>
                <w:szCs w:val="16"/>
              </w:rPr>
            </w:pPr>
            <w:hyperlink r:id="rId16" w:history="1">
              <w:r w:rsidRPr="004C2586">
                <w:rPr>
                  <w:rStyle w:val="Hyperlink"/>
                  <w:color w:val="00B050"/>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006331" w:rsidRPr="004C2586" w:rsidRDefault="00006331" w:rsidP="00006331">
            <w:pPr>
              <w:rPr>
                <w:rFonts w:eastAsia="MS Gothic"/>
                <w:color w:val="00B050"/>
                <w:kern w:val="24"/>
                <w:sz w:val="16"/>
                <w:szCs w:val="16"/>
              </w:rPr>
            </w:pPr>
            <w:r w:rsidRPr="004C2586">
              <w:rPr>
                <w:color w:val="00B05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006331" w:rsidRPr="004C2586" w:rsidRDefault="00006331" w:rsidP="00006331">
            <w:pPr>
              <w:rPr>
                <w:rFonts w:eastAsia="MS Gothic"/>
                <w:color w:val="00B050"/>
                <w:kern w:val="24"/>
                <w:sz w:val="16"/>
                <w:szCs w:val="16"/>
              </w:rPr>
            </w:pPr>
            <w:r w:rsidRPr="004C2586">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7027398C" w:rsidR="00006331" w:rsidRPr="004C2586" w:rsidRDefault="004C2586" w:rsidP="00006331">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006331" w:rsidRPr="004C2586" w:rsidRDefault="00006331" w:rsidP="00006331">
            <w:pPr>
              <w:jc w:val="center"/>
              <w:rPr>
                <w:rFonts w:eastAsia="MS Gothic"/>
                <w:color w:val="00B050"/>
                <w:kern w:val="24"/>
                <w:sz w:val="16"/>
                <w:szCs w:val="16"/>
              </w:rPr>
            </w:pPr>
            <w:r w:rsidRPr="004C2586">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006331" w:rsidRPr="004C2586" w:rsidRDefault="00006331" w:rsidP="00006331">
            <w:pPr>
              <w:jc w:val="center"/>
              <w:rPr>
                <w:rFonts w:eastAsia="MS Gothic"/>
                <w:color w:val="00B050"/>
                <w:kern w:val="24"/>
                <w:sz w:val="16"/>
                <w:szCs w:val="16"/>
              </w:rPr>
            </w:pPr>
            <w:r w:rsidRPr="004C2586">
              <w:rPr>
                <w:color w:val="00B050"/>
                <w:sz w:val="16"/>
                <w:szCs w:val="16"/>
              </w:rPr>
              <w:t>MAC</w:t>
            </w:r>
          </w:p>
        </w:tc>
      </w:tr>
      <w:tr w:rsidR="00006331"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006331" w:rsidRPr="0011371C" w:rsidRDefault="00006331" w:rsidP="00006331">
            <w:pPr>
              <w:jc w:val="center"/>
              <w:rPr>
                <w:rFonts w:eastAsia="MS Gothic"/>
                <w:color w:val="FF0000"/>
                <w:kern w:val="24"/>
                <w:sz w:val="16"/>
                <w:szCs w:val="16"/>
              </w:rPr>
            </w:pPr>
            <w:hyperlink r:id="rId17" w:history="1">
              <w:r w:rsidRPr="0011371C">
                <w:rPr>
                  <w:rStyle w:val="Hyperlink"/>
                  <w:color w:val="FF0000"/>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006331" w:rsidRPr="0011371C" w:rsidRDefault="00006331" w:rsidP="00006331">
            <w:pPr>
              <w:rPr>
                <w:rFonts w:eastAsia="MS Gothic"/>
                <w:color w:val="FF0000"/>
                <w:kern w:val="24"/>
                <w:sz w:val="16"/>
                <w:szCs w:val="16"/>
              </w:rPr>
            </w:pPr>
            <w:r w:rsidRPr="0011371C">
              <w:rPr>
                <w:color w:val="FF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006331" w:rsidRPr="0011371C" w:rsidRDefault="00006331" w:rsidP="00006331">
            <w:pPr>
              <w:rPr>
                <w:rFonts w:eastAsia="MS Gothic"/>
                <w:color w:val="FF0000"/>
                <w:kern w:val="24"/>
                <w:sz w:val="16"/>
                <w:szCs w:val="16"/>
              </w:rPr>
            </w:pPr>
            <w:r w:rsidRPr="0011371C">
              <w:rPr>
                <w:color w:val="FF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41433121" w:rsidR="00006331" w:rsidRPr="0011371C" w:rsidRDefault="0011371C" w:rsidP="00006331">
            <w:pPr>
              <w:pStyle w:val="NormalWeb"/>
              <w:spacing w:before="0" w:beforeAutospacing="0" w:after="0" w:afterAutospacing="0"/>
              <w:jc w:val="center"/>
              <w:rPr>
                <w:rFonts w:eastAsia="MS Gothic"/>
                <w:color w:val="FF0000"/>
                <w:kern w:val="24"/>
                <w:sz w:val="16"/>
                <w:szCs w:val="16"/>
              </w:rPr>
            </w:pPr>
            <w:r w:rsidRPr="0011371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006331" w:rsidRPr="0011371C" w:rsidRDefault="00006331" w:rsidP="00006331">
            <w:pPr>
              <w:jc w:val="center"/>
              <w:rPr>
                <w:rFonts w:eastAsia="MS Gothic"/>
                <w:color w:val="FF0000"/>
                <w:kern w:val="24"/>
                <w:sz w:val="16"/>
                <w:szCs w:val="16"/>
              </w:rPr>
            </w:pPr>
            <w:r w:rsidRPr="0011371C">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006331" w:rsidRPr="0011371C" w:rsidRDefault="00006331" w:rsidP="00006331">
            <w:pPr>
              <w:jc w:val="center"/>
              <w:rPr>
                <w:rFonts w:eastAsia="MS Gothic"/>
                <w:color w:val="FF0000"/>
                <w:kern w:val="24"/>
                <w:sz w:val="16"/>
                <w:szCs w:val="16"/>
              </w:rPr>
            </w:pPr>
            <w:r w:rsidRPr="0011371C">
              <w:rPr>
                <w:color w:val="FF0000"/>
                <w:sz w:val="16"/>
                <w:szCs w:val="16"/>
              </w:rPr>
              <w:t>MAC</w:t>
            </w:r>
          </w:p>
        </w:tc>
      </w:tr>
      <w:tr w:rsidR="00006331"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006331" w:rsidRPr="0011371C" w:rsidRDefault="00006331" w:rsidP="00006331">
            <w:pPr>
              <w:jc w:val="center"/>
              <w:rPr>
                <w:rFonts w:eastAsia="MS Gothic"/>
                <w:color w:val="FF0000"/>
                <w:kern w:val="24"/>
                <w:sz w:val="16"/>
                <w:szCs w:val="16"/>
              </w:rPr>
            </w:pPr>
            <w:hyperlink r:id="rId18" w:history="1">
              <w:r w:rsidRPr="0011371C">
                <w:rPr>
                  <w:rStyle w:val="Hyperlink"/>
                  <w:color w:val="FF0000"/>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006331" w:rsidRPr="0011371C" w:rsidRDefault="00006331" w:rsidP="00006331">
            <w:pPr>
              <w:rPr>
                <w:rFonts w:eastAsia="MS Gothic"/>
                <w:color w:val="FF0000"/>
                <w:kern w:val="24"/>
                <w:sz w:val="16"/>
                <w:szCs w:val="16"/>
              </w:rPr>
            </w:pPr>
            <w:r w:rsidRPr="0011371C">
              <w:rPr>
                <w:color w:val="FF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006331" w:rsidRPr="0011371C" w:rsidRDefault="00006331" w:rsidP="00006331">
            <w:pPr>
              <w:rPr>
                <w:rFonts w:eastAsia="MS Gothic"/>
                <w:color w:val="FF0000"/>
                <w:kern w:val="24"/>
                <w:sz w:val="16"/>
                <w:szCs w:val="16"/>
              </w:rPr>
            </w:pPr>
            <w:r w:rsidRPr="0011371C">
              <w:rPr>
                <w:color w:val="FF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158E1E8B" w:rsidR="00006331" w:rsidRPr="0011371C" w:rsidRDefault="0011371C" w:rsidP="00006331">
            <w:pPr>
              <w:pStyle w:val="NormalWeb"/>
              <w:spacing w:before="0" w:beforeAutospacing="0" w:after="0" w:afterAutospacing="0"/>
              <w:jc w:val="center"/>
              <w:rPr>
                <w:rFonts w:eastAsia="MS Gothic"/>
                <w:color w:val="FF0000"/>
                <w:kern w:val="24"/>
                <w:sz w:val="16"/>
                <w:szCs w:val="16"/>
              </w:rPr>
            </w:pPr>
            <w:r w:rsidRPr="0011371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006331" w:rsidRPr="0011371C" w:rsidRDefault="00006331" w:rsidP="00006331">
            <w:pPr>
              <w:jc w:val="center"/>
              <w:rPr>
                <w:rFonts w:eastAsia="MS Gothic"/>
                <w:color w:val="FF0000"/>
                <w:kern w:val="24"/>
                <w:sz w:val="16"/>
                <w:szCs w:val="16"/>
              </w:rPr>
            </w:pPr>
            <w:r w:rsidRPr="0011371C">
              <w:rPr>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006331" w:rsidRPr="0011371C" w:rsidRDefault="00006331" w:rsidP="00006331">
            <w:pPr>
              <w:jc w:val="center"/>
              <w:rPr>
                <w:rFonts w:eastAsia="MS Gothic"/>
                <w:color w:val="FF0000"/>
                <w:kern w:val="24"/>
                <w:sz w:val="16"/>
                <w:szCs w:val="16"/>
              </w:rPr>
            </w:pPr>
            <w:r w:rsidRPr="0011371C">
              <w:rPr>
                <w:color w:val="FF0000"/>
                <w:sz w:val="16"/>
                <w:szCs w:val="16"/>
              </w:rPr>
              <w:t>MAC</w:t>
            </w:r>
          </w:p>
        </w:tc>
      </w:tr>
      <w:bookmarkStart w:id="0" w:name="_Hlk206144966"/>
      <w:tr w:rsidR="00006331"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006331" w:rsidRPr="00D238B9" w:rsidRDefault="00006331" w:rsidP="00006331">
            <w:pPr>
              <w:jc w:val="center"/>
              <w:rPr>
                <w:rFonts w:eastAsia="MS Gothic"/>
                <w:color w:val="00B050"/>
                <w:kern w:val="24"/>
                <w:sz w:val="16"/>
                <w:szCs w:val="16"/>
              </w:rPr>
            </w:pPr>
            <w:r w:rsidRPr="00D238B9">
              <w:rPr>
                <w:color w:val="00B050"/>
              </w:rPr>
              <w:fldChar w:fldCharType="begin"/>
            </w:r>
            <w:r w:rsidRPr="00D238B9">
              <w:rPr>
                <w:color w:val="00B050"/>
              </w:rPr>
              <w:instrText>HYPERLINK "https://mentor.ieee.org/802.11/dcn/25/11-25-0436-00-00bn-nav-setting-for-npca.pptx"</w:instrText>
            </w:r>
            <w:r w:rsidRPr="00D238B9">
              <w:rPr>
                <w:color w:val="00B050"/>
              </w:rPr>
            </w:r>
            <w:r w:rsidRPr="00D238B9">
              <w:rPr>
                <w:color w:val="00B050"/>
              </w:rPr>
              <w:fldChar w:fldCharType="separate"/>
            </w:r>
            <w:r w:rsidRPr="00D238B9">
              <w:rPr>
                <w:rStyle w:val="Hyperlink"/>
                <w:color w:val="00B050"/>
                <w:sz w:val="16"/>
                <w:szCs w:val="16"/>
              </w:rPr>
              <w:t>25/0436</w:t>
            </w:r>
            <w:r w:rsidRPr="00D238B9">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006331" w:rsidRPr="00D238B9" w:rsidRDefault="00006331" w:rsidP="00006331">
            <w:pPr>
              <w:rPr>
                <w:rFonts w:eastAsia="MS Gothic"/>
                <w:color w:val="00B050"/>
                <w:kern w:val="24"/>
                <w:sz w:val="16"/>
                <w:szCs w:val="16"/>
              </w:rPr>
            </w:pPr>
            <w:r w:rsidRPr="00D238B9">
              <w:rPr>
                <w:color w:val="00B05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006331" w:rsidRPr="00D238B9" w:rsidRDefault="00006331" w:rsidP="00006331">
            <w:pPr>
              <w:rPr>
                <w:rFonts w:eastAsia="MS Gothic"/>
                <w:color w:val="00B050"/>
                <w:kern w:val="24"/>
                <w:sz w:val="16"/>
                <w:szCs w:val="16"/>
              </w:rPr>
            </w:pPr>
            <w:r w:rsidRPr="00D238B9">
              <w:rPr>
                <w:color w:val="00B05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39743CED" w:rsidR="00006331" w:rsidRPr="00D238B9" w:rsidRDefault="00D238B9" w:rsidP="00006331">
            <w:pPr>
              <w:pStyle w:val="NormalWeb"/>
              <w:spacing w:before="0" w:beforeAutospacing="0" w:after="0" w:afterAutospacing="0"/>
              <w:jc w:val="center"/>
              <w:rPr>
                <w:rFonts w:eastAsia="MS Gothic"/>
                <w:color w:val="00B050"/>
                <w:kern w:val="24"/>
                <w:sz w:val="16"/>
                <w:szCs w:val="16"/>
              </w:rPr>
            </w:pPr>
            <w:r w:rsidRPr="00D238B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006331" w:rsidRPr="00D238B9" w:rsidRDefault="00006331" w:rsidP="00006331">
            <w:pPr>
              <w:jc w:val="center"/>
              <w:rPr>
                <w:rFonts w:eastAsia="MS Gothic"/>
                <w:color w:val="00B050"/>
                <w:kern w:val="24"/>
                <w:sz w:val="16"/>
                <w:szCs w:val="16"/>
              </w:rPr>
            </w:pPr>
            <w:r w:rsidRPr="00D238B9">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006331" w:rsidRPr="00D238B9" w:rsidRDefault="00006331" w:rsidP="00006331">
            <w:pPr>
              <w:jc w:val="center"/>
              <w:rPr>
                <w:rFonts w:eastAsia="MS Gothic"/>
                <w:color w:val="00B050"/>
                <w:kern w:val="24"/>
                <w:sz w:val="16"/>
                <w:szCs w:val="16"/>
              </w:rPr>
            </w:pPr>
            <w:r w:rsidRPr="00D238B9">
              <w:rPr>
                <w:color w:val="00B050"/>
                <w:sz w:val="16"/>
                <w:szCs w:val="16"/>
              </w:rPr>
              <w:t>MAC</w:t>
            </w:r>
          </w:p>
        </w:tc>
      </w:tr>
      <w:tr w:rsidR="00006331" w:rsidRPr="00BC5BE9" w14:paraId="4ED402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C37D4" w14:textId="6629929B" w:rsidR="00006331" w:rsidRPr="0011371C" w:rsidRDefault="00006331" w:rsidP="00006331">
            <w:pPr>
              <w:jc w:val="center"/>
              <w:rPr>
                <w:color w:val="FF0000"/>
                <w:sz w:val="16"/>
                <w:szCs w:val="14"/>
              </w:rPr>
            </w:pPr>
            <w:hyperlink r:id="rId19" w:history="1">
              <w:r w:rsidRPr="0011371C">
                <w:rPr>
                  <w:rStyle w:val="Hyperlink"/>
                  <w:color w:val="FF0000"/>
                  <w:sz w:val="16"/>
                  <w:szCs w:val="14"/>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7D3C" w14:textId="5B1BD0F4" w:rsidR="00006331" w:rsidRPr="0011371C" w:rsidRDefault="00006331" w:rsidP="00006331">
            <w:pPr>
              <w:rPr>
                <w:color w:val="FF0000"/>
                <w:sz w:val="16"/>
                <w:szCs w:val="14"/>
              </w:rPr>
            </w:pPr>
            <w:r w:rsidRPr="0011371C">
              <w:rPr>
                <w:color w:val="FF0000"/>
                <w:sz w:val="16"/>
                <w:szCs w:val="14"/>
              </w:rPr>
              <w:t>Elicitation of Response Transmissions in Coordinated Spatial 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3801" w14:textId="0B58D527" w:rsidR="00006331" w:rsidRPr="0011371C" w:rsidRDefault="00006331" w:rsidP="00006331">
            <w:pPr>
              <w:rPr>
                <w:color w:val="FF0000"/>
                <w:sz w:val="16"/>
                <w:szCs w:val="14"/>
              </w:rPr>
            </w:pPr>
            <w:r w:rsidRPr="0011371C">
              <w:rPr>
                <w:color w:val="FF0000"/>
                <w:sz w:val="16"/>
                <w:szCs w:val="14"/>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7ABE" w14:textId="274B42D3" w:rsidR="00006331" w:rsidRPr="0011371C" w:rsidRDefault="0011371C" w:rsidP="00006331">
            <w:pPr>
              <w:pStyle w:val="NormalWeb"/>
              <w:spacing w:before="0" w:beforeAutospacing="0" w:after="0" w:afterAutospacing="0"/>
              <w:jc w:val="center"/>
              <w:rPr>
                <w:b/>
                <w:bCs/>
                <w:color w:val="FF0000"/>
                <w:sz w:val="16"/>
                <w:szCs w:val="14"/>
              </w:rPr>
            </w:pPr>
            <w:r w:rsidRPr="0011371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5B8F1" w14:textId="6087A8A8" w:rsidR="00006331" w:rsidRPr="0011371C" w:rsidRDefault="00006331" w:rsidP="00006331">
            <w:pPr>
              <w:jc w:val="center"/>
              <w:rPr>
                <w:color w:val="FF0000"/>
                <w:sz w:val="16"/>
                <w:szCs w:val="14"/>
              </w:rPr>
            </w:pPr>
            <w:r w:rsidRPr="0011371C">
              <w:rPr>
                <w:color w:val="FF0000"/>
                <w:sz w:val="16"/>
                <w:szCs w:val="14"/>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1D4E14D" w14:textId="6F707B36" w:rsidR="00006331" w:rsidRPr="0011371C" w:rsidRDefault="00006331" w:rsidP="00006331">
            <w:pPr>
              <w:jc w:val="center"/>
              <w:rPr>
                <w:color w:val="FF0000"/>
                <w:sz w:val="16"/>
                <w:szCs w:val="14"/>
              </w:rPr>
            </w:pPr>
            <w:r w:rsidRPr="0011371C">
              <w:rPr>
                <w:color w:val="FF0000"/>
                <w:sz w:val="16"/>
                <w:szCs w:val="14"/>
              </w:rPr>
              <w:t>MAC</w:t>
            </w:r>
          </w:p>
        </w:tc>
      </w:tr>
      <w:bookmarkEnd w:id="0"/>
      <w:tr w:rsidR="00006331"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006331" w:rsidRDefault="00006331" w:rsidP="00006331">
            <w:pPr>
              <w:jc w:val="center"/>
              <w:rPr>
                <w:rFonts w:eastAsia="MS Gothic"/>
                <w:color w:val="000000"/>
                <w:kern w:val="24"/>
                <w:sz w:val="16"/>
                <w:szCs w:val="16"/>
              </w:rPr>
            </w:pPr>
          </w:p>
        </w:tc>
      </w:tr>
      <w:tr w:rsidR="00006331"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28DDABB9" w:rsidR="00006331" w:rsidRDefault="00006331" w:rsidP="0000633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7243A"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7243A" w:rsidRPr="0043180C" w:rsidRDefault="0067243A" w:rsidP="0067243A">
            <w:pPr>
              <w:jc w:val="center"/>
              <w:rPr>
                <w:color w:val="FF0000"/>
                <w:sz w:val="16"/>
                <w:szCs w:val="16"/>
              </w:rPr>
            </w:pPr>
            <w:hyperlink r:id="rId20" w:history="1">
              <w:r w:rsidRPr="0043180C">
                <w:rPr>
                  <w:rStyle w:val="Hyperlink"/>
                  <w:color w:val="FF0000"/>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7243A" w:rsidRPr="0043180C" w:rsidRDefault="0067243A" w:rsidP="0067243A">
            <w:pPr>
              <w:rPr>
                <w:rFonts w:eastAsia="MS Gothic"/>
                <w:color w:val="FF0000"/>
                <w:kern w:val="24"/>
                <w:sz w:val="16"/>
                <w:szCs w:val="16"/>
              </w:rPr>
            </w:pPr>
            <w:r w:rsidRPr="0043180C">
              <w:rPr>
                <w:color w:val="FF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7243A" w:rsidRPr="0043180C" w:rsidRDefault="0067243A" w:rsidP="0067243A">
            <w:pPr>
              <w:rPr>
                <w:rFonts w:eastAsia="MS Gothic"/>
                <w:color w:val="FF0000"/>
                <w:kern w:val="24"/>
                <w:sz w:val="16"/>
                <w:szCs w:val="16"/>
              </w:rPr>
            </w:pPr>
            <w:r w:rsidRPr="0043180C">
              <w:rPr>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903E299" w:rsidR="0067243A" w:rsidRPr="0043180C" w:rsidRDefault="0067243A" w:rsidP="0067243A">
            <w:pPr>
              <w:pStyle w:val="NormalWeb"/>
              <w:spacing w:before="0" w:beforeAutospacing="0" w:after="0" w:afterAutospacing="0"/>
              <w:jc w:val="center"/>
              <w:rPr>
                <w:rFonts w:eastAsia="MS Gothic"/>
                <w:color w:val="FF0000"/>
                <w:kern w:val="24"/>
                <w:sz w:val="16"/>
                <w:szCs w:val="16"/>
              </w:rPr>
            </w:pPr>
            <w:r w:rsidRPr="0043180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7243A" w:rsidRPr="0043180C" w:rsidRDefault="0067243A" w:rsidP="0067243A">
            <w:pPr>
              <w:jc w:val="center"/>
              <w:rPr>
                <w:rFonts w:eastAsia="MS Gothic"/>
                <w:color w:val="FF0000"/>
                <w:kern w:val="24"/>
                <w:sz w:val="16"/>
                <w:szCs w:val="16"/>
              </w:rPr>
            </w:pPr>
            <w:r w:rsidRPr="0043180C">
              <w:rPr>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7243A" w:rsidRPr="0043180C" w:rsidRDefault="0067243A" w:rsidP="0067243A">
            <w:pPr>
              <w:jc w:val="center"/>
              <w:rPr>
                <w:rFonts w:eastAsia="MS Gothic"/>
                <w:color w:val="FF0000"/>
                <w:kern w:val="24"/>
                <w:sz w:val="16"/>
                <w:szCs w:val="16"/>
              </w:rPr>
            </w:pPr>
            <w:r w:rsidRPr="0043180C">
              <w:rPr>
                <w:color w:val="FF0000"/>
                <w:sz w:val="16"/>
                <w:szCs w:val="16"/>
              </w:rPr>
              <w:t>MAC</w:t>
            </w:r>
          </w:p>
        </w:tc>
      </w:tr>
      <w:tr w:rsidR="0067243A"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7243A" w:rsidRPr="0043180C" w:rsidRDefault="0067243A" w:rsidP="0067243A">
            <w:pPr>
              <w:jc w:val="center"/>
              <w:rPr>
                <w:color w:val="FF0000"/>
                <w:sz w:val="16"/>
                <w:szCs w:val="16"/>
              </w:rPr>
            </w:pPr>
            <w:hyperlink r:id="rId21" w:history="1">
              <w:r w:rsidRPr="0043180C">
                <w:rPr>
                  <w:rStyle w:val="Hyperlink"/>
                  <w:color w:val="FF0000"/>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7243A" w:rsidRPr="0043180C" w:rsidRDefault="0067243A" w:rsidP="0067243A">
            <w:pPr>
              <w:rPr>
                <w:rFonts w:eastAsia="MS Gothic"/>
                <w:color w:val="FF0000"/>
                <w:kern w:val="24"/>
                <w:sz w:val="16"/>
                <w:szCs w:val="16"/>
              </w:rPr>
            </w:pPr>
            <w:r w:rsidRPr="0043180C">
              <w:rPr>
                <w:color w:val="FF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7243A" w:rsidRPr="0043180C" w:rsidRDefault="0067243A" w:rsidP="0067243A">
            <w:pPr>
              <w:rPr>
                <w:rFonts w:eastAsia="MS Gothic"/>
                <w:color w:val="FF0000"/>
                <w:kern w:val="24"/>
                <w:sz w:val="16"/>
                <w:szCs w:val="16"/>
              </w:rPr>
            </w:pPr>
            <w:r w:rsidRPr="0043180C">
              <w:rPr>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552B40DD" w:rsidR="0067243A" w:rsidRPr="0043180C" w:rsidRDefault="0043180C" w:rsidP="0067243A">
            <w:pPr>
              <w:pStyle w:val="NormalWeb"/>
              <w:spacing w:before="0" w:beforeAutospacing="0" w:after="0" w:afterAutospacing="0"/>
              <w:jc w:val="center"/>
              <w:rPr>
                <w:rFonts w:eastAsia="MS Gothic"/>
                <w:color w:val="FF0000"/>
                <w:kern w:val="24"/>
                <w:sz w:val="16"/>
                <w:szCs w:val="16"/>
              </w:rPr>
            </w:pPr>
            <w:r w:rsidRPr="0043180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7243A" w:rsidRPr="0043180C" w:rsidRDefault="0067243A" w:rsidP="0067243A">
            <w:pPr>
              <w:jc w:val="center"/>
              <w:rPr>
                <w:rFonts w:eastAsia="MS Gothic"/>
                <w:color w:val="FF0000"/>
                <w:kern w:val="24"/>
                <w:sz w:val="16"/>
                <w:szCs w:val="16"/>
              </w:rPr>
            </w:pPr>
            <w:r w:rsidRPr="0043180C">
              <w:rPr>
                <w:color w:val="FF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7243A" w:rsidRPr="0043180C" w:rsidRDefault="0067243A" w:rsidP="0067243A">
            <w:pPr>
              <w:jc w:val="center"/>
              <w:rPr>
                <w:rFonts w:eastAsia="MS Gothic"/>
                <w:color w:val="FF0000"/>
                <w:kern w:val="24"/>
                <w:sz w:val="16"/>
                <w:szCs w:val="16"/>
              </w:rPr>
            </w:pPr>
            <w:r w:rsidRPr="0043180C">
              <w:rPr>
                <w:color w:val="FF0000"/>
                <w:sz w:val="16"/>
                <w:szCs w:val="16"/>
              </w:rPr>
              <w:t>MAC</w:t>
            </w:r>
          </w:p>
        </w:tc>
      </w:tr>
      <w:tr w:rsidR="0067243A"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7243A" w:rsidRPr="00CE24D6" w:rsidRDefault="0067243A" w:rsidP="0067243A">
            <w:pPr>
              <w:jc w:val="center"/>
              <w:rPr>
                <w:color w:val="00B050"/>
                <w:sz w:val="16"/>
                <w:szCs w:val="16"/>
              </w:rPr>
            </w:pPr>
            <w:hyperlink r:id="rId22" w:history="1">
              <w:r w:rsidRPr="00CE24D6">
                <w:rPr>
                  <w:rStyle w:val="Hyperlink"/>
                  <w:color w:val="00B050"/>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7243A" w:rsidRPr="00CE24D6" w:rsidRDefault="0067243A" w:rsidP="0067243A">
            <w:pPr>
              <w:rPr>
                <w:rFonts w:eastAsia="MS Gothic"/>
                <w:color w:val="00B050"/>
                <w:kern w:val="24"/>
                <w:sz w:val="16"/>
                <w:szCs w:val="16"/>
              </w:rPr>
            </w:pPr>
            <w:r w:rsidRPr="00CE24D6">
              <w:rPr>
                <w:color w:val="00B05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7243A" w:rsidRPr="00CE24D6" w:rsidRDefault="0067243A" w:rsidP="0067243A">
            <w:pPr>
              <w:rPr>
                <w:rFonts w:eastAsia="MS Gothic"/>
                <w:color w:val="00B050"/>
                <w:kern w:val="24"/>
                <w:sz w:val="16"/>
                <w:szCs w:val="16"/>
              </w:rPr>
            </w:pPr>
            <w:r w:rsidRPr="00CE24D6">
              <w:rPr>
                <w:color w:val="00B05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47656872" w:rsidR="0067243A" w:rsidRPr="00CE24D6" w:rsidRDefault="00CE24D6" w:rsidP="0067243A">
            <w:pPr>
              <w:pStyle w:val="NormalWeb"/>
              <w:spacing w:before="0" w:beforeAutospacing="0" w:after="0" w:afterAutospacing="0"/>
              <w:jc w:val="center"/>
              <w:rPr>
                <w:rFonts w:eastAsia="MS Gothic"/>
                <w:color w:val="00B050"/>
                <w:kern w:val="24"/>
                <w:sz w:val="16"/>
                <w:szCs w:val="16"/>
              </w:rPr>
            </w:pPr>
            <w:r w:rsidRPr="00CE24D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7243A" w:rsidRPr="00CE24D6" w:rsidRDefault="0067243A" w:rsidP="0067243A">
            <w:pPr>
              <w:jc w:val="center"/>
              <w:rPr>
                <w:rFonts w:eastAsia="MS Gothic"/>
                <w:color w:val="00B050"/>
                <w:kern w:val="24"/>
                <w:sz w:val="16"/>
                <w:szCs w:val="16"/>
              </w:rPr>
            </w:pPr>
            <w:r w:rsidRPr="00CE24D6">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7243A" w:rsidRPr="00CE24D6" w:rsidRDefault="0067243A" w:rsidP="0067243A">
            <w:pPr>
              <w:jc w:val="center"/>
              <w:rPr>
                <w:rFonts w:eastAsia="MS Gothic"/>
                <w:color w:val="00B050"/>
                <w:kern w:val="24"/>
                <w:sz w:val="16"/>
                <w:szCs w:val="16"/>
              </w:rPr>
            </w:pPr>
            <w:r w:rsidRPr="00CE24D6">
              <w:rPr>
                <w:color w:val="00B050"/>
                <w:sz w:val="16"/>
                <w:szCs w:val="16"/>
              </w:rPr>
              <w:t>MAC</w:t>
            </w:r>
          </w:p>
        </w:tc>
      </w:tr>
      <w:tr w:rsidR="0067243A"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7243A" w:rsidRDefault="0067243A" w:rsidP="0067243A">
            <w:pPr>
              <w:jc w:val="center"/>
              <w:rPr>
                <w:sz w:val="16"/>
                <w:szCs w:val="16"/>
              </w:rPr>
            </w:pPr>
            <w:hyperlink r:id="rId23"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7243A" w:rsidRPr="00CB28B9" w:rsidRDefault="0067243A" w:rsidP="0067243A">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7243A" w:rsidRDefault="0067243A" w:rsidP="0067243A">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7243A" w:rsidRDefault="0067243A" w:rsidP="0067243A">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7243A" w:rsidRPr="007E5C16" w:rsidRDefault="0067243A" w:rsidP="0067243A">
            <w:pPr>
              <w:jc w:val="center"/>
              <w:rPr>
                <w:color w:val="FF0000"/>
                <w:sz w:val="16"/>
                <w:szCs w:val="16"/>
              </w:rPr>
            </w:pPr>
            <w:hyperlink r:id="rId24" w:history="1">
              <w:r w:rsidRPr="007E5C16">
                <w:rPr>
                  <w:rStyle w:val="Hyperlink"/>
                  <w:color w:val="FF0000"/>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7243A" w:rsidRPr="007E5C16" w:rsidRDefault="0067243A" w:rsidP="0067243A">
            <w:pPr>
              <w:rPr>
                <w:rFonts w:eastAsia="MS Gothic"/>
                <w:color w:val="FF0000"/>
                <w:kern w:val="24"/>
                <w:sz w:val="16"/>
                <w:szCs w:val="16"/>
              </w:rPr>
            </w:pPr>
            <w:r w:rsidRPr="007E5C16">
              <w:rPr>
                <w:color w:val="FF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7243A" w:rsidRPr="007F3FE1" w:rsidRDefault="0067243A" w:rsidP="0067243A">
            <w:pPr>
              <w:rPr>
                <w:rFonts w:eastAsia="MS Gothic"/>
                <w:color w:val="FF0000"/>
                <w:kern w:val="24"/>
                <w:sz w:val="16"/>
                <w:szCs w:val="16"/>
              </w:rPr>
            </w:pPr>
            <w:r w:rsidRPr="007F3FE1">
              <w:rPr>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7048940B" w:rsidR="0067243A" w:rsidRPr="007F3FE1" w:rsidRDefault="007F3FE1" w:rsidP="0067243A">
            <w:pPr>
              <w:pStyle w:val="NormalWeb"/>
              <w:spacing w:before="0" w:beforeAutospacing="0" w:after="0" w:afterAutospacing="0"/>
              <w:jc w:val="center"/>
              <w:rPr>
                <w:rFonts w:eastAsia="MS Gothic"/>
                <w:color w:val="FF0000"/>
                <w:kern w:val="24"/>
                <w:sz w:val="16"/>
                <w:szCs w:val="16"/>
              </w:rPr>
            </w:pPr>
            <w:r w:rsidRPr="007F3FE1">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7243A" w:rsidRPr="007F3FE1" w:rsidRDefault="0067243A" w:rsidP="0067243A">
            <w:pPr>
              <w:jc w:val="center"/>
              <w:rPr>
                <w:rFonts w:eastAsia="MS Gothic"/>
                <w:color w:val="FF0000"/>
                <w:kern w:val="24"/>
                <w:sz w:val="16"/>
                <w:szCs w:val="16"/>
              </w:rPr>
            </w:pPr>
            <w:r w:rsidRPr="007F3FE1">
              <w:rPr>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7243A" w:rsidRPr="007F3FE1" w:rsidRDefault="0067243A" w:rsidP="0067243A">
            <w:pPr>
              <w:jc w:val="center"/>
              <w:rPr>
                <w:rFonts w:eastAsia="MS Gothic"/>
                <w:color w:val="FF0000"/>
                <w:kern w:val="24"/>
                <w:sz w:val="16"/>
                <w:szCs w:val="16"/>
              </w:rPr>
            </w:pPr>
            <w:r w:rsidRPr="007F3FE1">
              <w:rPr>
                <w:color w:val="FF0000"/>
                <w:sz w:val="16"/>
                <w:szCs w:val="16"/>
              </w:rPr>
              <w:t>MAC</w:t>
            </w:r>
          </w:p>
        </w:tc>
      </w:tr>
      <w:tr w:rsidR="0067243A"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7243A" w:rsidRPr="0043180C" w:rsidRDefault="0067243A" w:rsidP="0067243A">
            <w:pPr>
              <w:jc w:val="center"/>
              <w:rPr>
                <w:strike/>
                <w:color w:val="FF0000"/>
                <w:sz w:val="16"/>
                <w:szCs w:val="16"/>
              </w:rPr>
            </w:pPr>
            <w:hyperlink r:id="rId25" w:history="1">
              <w:r w:rsidRPr="0043180C">
                <w:rPr>
                  <w:rStyle w:val="Hyperlink"/>
                  <w:strike/>
                  <w:color w:val="FF0000"/>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7243A" w:rsidRPr="0043180C" w:rsidRDefault="0067243A" w:rsidP="0067243A">
            <w:pPr>
              <w:rPr>
                <w:rFonts w:eastAsia="MS Gothic"/>
                <w:strike/>
                <w:color w:val="FF0000"/>
                <w:kern w:val="24"/>
                <w:sz w:val="16"/>
                <w:szCs w:val="16"/>
              </w:rPr>
            </w:pPr>
            <w:r w:rsidRPr="0043180C">
              <w:rPr>
                <w:strike/>
                <w:color w:val="FF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D2B83" w14:textId="77892DF5" w:rsidR="0067243A" w:rsidRPr="0043180C" w:rsidRDefault="0043180C" w:rsidP="0067243A">
            <w:pPr>
              <w:pStyle w:val="NormalWeb"/>
              <w:spacing w:before="0" w:beforeAutospacing="0" w:after="0" w:afterAutospacing="0"/>
              <w:jc w:val="center"/>
              <w:rPr>
                <w:rFonts w:eastAsia="MS Gothic"/>
                <w:strike/>
                <w:color w:val="FF0000"/>
                <w:kern w:val="24"/>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7243A" w:rsidRPr="0043180C" w:rsidRDefault="0067243A" w:rsidP="0067243A">
            <w:pPr>
              <w:jc w:val="center"/>
              <w:rPr>
                <w:rFonts w:eastAsia="MS Gothic"/>
                <w:strike/>
                <w:color w:val="FF0000"/>
                <w:kern w:val="24"/>
                <w:sz w:val="16"/>
                <w:szCs w:val="16"/>
              </w:rPr>
            </w:pPr>
            <w:r w:rsidRPr="0043180C">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tr w:rsidR="0067243A"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7243A" w:rsidRPr="0043180C" w:rsidRDefault="0067243A" w:rsidP="0067243A">
            <w:pPr>
              <w:jc w:val="center"/>
              <w:rPr>
                <w:strike/>
                <w:color w:val="FF0000"/>
                <w:sz w:val="16"/>
                <w:szCs w:val="16"/>
              </w:rPr>
            </w:pPr>
            <w:hyperlink r:id="rId26" w:history="1">
              <w:r w:rsidRPr="0043180C">
                <w:rPr>
                  <w:rStyle w:val="Hyperlink"/>
                  <w:strike/>
                  <w:color w:val="FF0000"/>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7243A" w:rsidRPr="0043180C" w:rsidRDefault="0067243A" w:rsidP="0067243A">
            <w:pPr>
              <w:rPr>
                <w:rFonts w:eastAsia="MS Gothic"/>
                <w:strike/>
                <w:color w:val="FF0000"/>
                <w:kern w:val="24"/>
                <w:sz w:val="16"/>
                <w:szCs w:val="16"/>
              </w:rPr>
            </w:pPr>
            <w:r w:rsidRPr="0043180C">
              <w:rPr>
                <w:strike/>
                <w:color w:val="FF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C0394" w14:textId="66CD7BBD" w:rsidR="0067243A" w:rsidRPr="0043180C" w:rsidRDefault="0043180C" w:rsidP="0067243A">
            <w:pPr>
              <w:pStyle w:val="NormalWeb"/>
              <w:spacing w:before="0" w:beforeAutospacing="0" w:after="0" w:afterAutospacing="0"/>
              <w:jc w:val="center"/>
              <w:rPr>
                <w:rFonts w:eastAsia="MS Gothic"/>
                <w:strike/>
                <w:color w:val="FF0000"/>
                <w:kern w:val="24"/>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7243A" w:rsidRPr="0043180C" w:rsidRDefault="0067243A" w:rsidP="0067243A">
            <w:pPr>
              <w:jc w:val="center"/>
              <w:rPr>
                <w:rFonts w:eastAsia="MS Gothic"/>
                <w:strike/>
                <w:color w:val="FF0000"/>
                <w:kern w:val="24"/>
                <w:sz w:val="16"/>
                <w:szCs w:val="16"/>
              </w:rPr>
            </w:pPr>
            <w:r w:rsidRPr="0043180C">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tr w:rsidR="0067243A"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7243A" w:rsidRPr="0043180C" w:rsidRDefault="0067243A" w:rsidP="0067243A">
            <w:pPr>
              <w:jc w:val="center"/>
              <w:rPr>
                <w:strike/>
                <w:color w:val="FF0000"/>
                <w:sz w:val="16"/>
                <w:szCs w:val="16"/>
              </w:rPr>
            </w:pPr>
            <w:hyperlink r:id="rId27" w:history="1">
              <w:r w:rsidRPr="0043180C">
                <w:rPr>
                  <w:rStyle w:val="Hyperlink"/>
                  <w:strike/>
                  <w:color w:val="FF0000"/>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7243A" w:rsidRPr="0043180C" w:rsidRDefault="0067243A" w:rsidP="0067243A">
            <w:pPr>
              <w:rPr>
                <w:rFonts w:eastAsia="MS Gothic"/>
                <w:strike/>
                <w:color w:val="FF0000"/>
                <w:kern w:val="24"/>
                <w:sz w:val="16"/>
                <w:szCs w:val="16"/>
              </w:rPr>
            </w:pPr>
            <w:r w:rsidRPr="0043180C">
              <w:rPr>
                <w:strike/>
                <w:color w:val="FF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6412D" w14:textId="77563735" w:rsidR="0067243A" w:rsidRPr="0043180C" w:rsidRDefault="0043180C" w:rsidP="0067243A">
            <w:pPr>
              <w:pStyle w:val="NormalWeb"/>
              <w:spacing w:before="0" w:beforeAutospacing="0" w:after="0" w:afterAutospacing="0"/>
              <w:jc w:val="center"/>
              <w:rPr>
                <w:rFonts w:eastAsia="MS Gothic"/>
                <w:strike/>
                <w:color w:val="FF0000"/>
                <w:kern w:val="24"/>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7243A" w:rsidRPr="0043180C" w:rsidRDefault="0067243A" w:rsidP="0067243A">
            <w:pPr>
              <w:jc w:val="center"/>
              <w:rPr>
                <w:rFonts w:eastAsia="MS Gothic"/>
                <w:strike/>
                <w:color w:val="FF0000"/>
                <w:kern w:val="24"/>
                <w:sz w:val="16"/>
                <w:szCs w:val="16"/>
              </w:rPr>
            </w:pPr>
            <w:r w:rsidRPr="0043180C">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tr w:rsidR="0067243A"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7243A" w:rsidRPr="00330D7A" w:rsidRDefault="0067243A" w:rsidP="0067243A">
            <w:pPr>
              <w:jc w:val="center"/>
              <w:rPr>
                <w:color w:val="00B050"/>
                <w:sz w:val="16"/>
                <w:szCs w:val="16"/>
              </w:rPr>
            </w:pPr>
            <w:hyperlink r:id="rId28" w:history="1">
              <w:r w:rsidRPr="00330D7A">
                <w:rPr>
                  <w:rStyle w:val="Hyperlink"/>
                  <w:color w:val="00B050"/>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7243A" w:rsidRPr="00330D7A" w:rsidRDefault="0067243A" w:rsidP="0067243A">
            <w:pPr>
              <w:rPr>
                <w:rFonts w:eastAsia="MS Gothic"/>
                <w:color w:val="00B050"/>
                <w:kern w:val="24"/>
                <w:sz w:val="16"/>
                <w:szCs w:val="16"/>
              </w:rPr>
            </w:pPr>
            <w:r w:rsidRPr="00330D7A">
              <w:rPr>
                <w:color w:val="00B05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7243A" w:rsidRPr="00330D7A" w:rsidRDefault="0067243A" w:rsidP="0067243A">
            <w:pPr>
              <w:rPr>
                <w:rFonts w:eastAsia="MS Gothic"/>
                <w:color w:val="00B050"/>
                <w:kern w:val="24"/>
                <w:sz w:val="16"/>
                <w:szCs w:val="16"/>
              </w:rPr>
            </w:pPr>
            <w:r w:rsidRPr="00330D7A">
              <w:rPr>
                <w:color w:val="00B05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52AF693F" w:rsidR="0067243A" w:rsidRPr="00330D7A" w:rsidRDefault="00330D7A" w:rsidP="0067243A">
            <w:pPr>
              <w:pStyle w:val="NormalWeb"/>
              <w:spacing w:before="0" w:beforeAutospacing="0" w:after="0" w:afterAutospacing="0"/>
              <w:jc w:val="center"/>
              <w:rPr>
                <w:rFonts w:eastAsia="MS Gothic"/>
                <w:color w:val="00B050"/>
                <w:kern w:val="24"/>
                <w:sz w:val="16"/>
                <w:szCs w:val="16"/>
              </w:rPr>
            </w:pPr>
            <w:r w:rsidRPr="00330D7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7243A" w:rsidRPr="00330D7A" w:rsidRDefault="0067243A" w:rsidP="0067243A">
            <w:pPr>
              <w:jc w:val="center"/>
              <w:rPr>
                <w:rFonts w:eastAsia="MS Gothic"/>
                <w:color w:val="00B050"/>
                <w:kern w:val="24"/>
                <w:sz w:val="16"/>
                <w:szCs w:val="16"/>
              </w:rPr>
            </w:pPr>
            <w:r w:rsidRPr="00330D7A">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7243A" w:rsidRPr="00330D7A" w:rsidRDefault="0067243A" w:rsidP="0067243A">
            <w:pPr>
              <w:jc w:val="center"/>
              <w:rPr>
                <w:rFonts w:eastAsia="MS Gothic"/>
                <w:color w:val="00B050"/>
                <w:kern w:val="24"/>
                <w:sz w:val="16"/>
                <w:szCs w:val="16"/>
              </w:rPr>
            </w:pPr>
            <w:r w:rsidRPr="00330D7A">
              <w:rPr>
                <w:color w:val="00B050"/>
                <w:sz w:val="16"/>
                <w:szCs w:val="16"/>
              </w:rPr>
              <w:t>MAC</w:t>
            </w:r>
          </w:p>
        </w:tc>
      </w:tr>
      <w:tr w:rsidR="0067243A"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7243A" w:rsidRPr="0004758E" w:rsidRDefault="0067243A" w:rsidP="0067243A">
            <w:pPr>
              <w:jc w:val="center"/>
              <w:rPr>
                <w:color w:val="000000" w:themeColor="text1"/>
                <w:sz w:val="16"/>
                <w:szCs w:val="16"/>
              </w:rPr>
            </w:pPr>
            <w:hyperlink r:id="rId29"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7243A" w:rsidRPr="0004758E" w:rsidRDefault="0067243A" w:rsidP="0067243A">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7243A" w:rsidRPr="0004758E" w:rsidRDefault="0067243A" w:rsidP="0067243A">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7243A" w:rsidRPr="0004758E" w:rsidRDefault="0067243A" w:rsidP="0067243A">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7243A" w:rsidRPr="0004758E" w:rsidRDefault="0067243A" w:rsidP="0067243A">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7243A" w:rsidRPr="0004758E" w:rsidRDefault="0067243A" w:rsidP="0067243A">
            <w:pPr>
              <w:jc w:val="center"/>
              <w:rPr>
                <w:rFonts w:eastAsia="MS Gothic"/>
                <w:color w:val="000000" w:themeColor="text1"/>
                <w:kern w:val="24"/>
                <w:sz w:val="16"/>
                <w:szCs w:val="16"/>
              </w:rPr>
            </w:pPr>
            <w:r w:rsidRPr="0004758E">
              <w:rPr>
                <w:color w:val="000000" w:themeColor="text1"/>
                <w:sz w:val="16"/>
                <w:szCs w:val="16"/>
              </w:rPr>
              <w:t>MAC</w:t>
            </w:r>
          </w:p>
        </w:tc>
      </w:tr>
      <w:tr w:rsidR="0067243A"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7243A" w:rsidRPr="00330D7A" w:rsidRDefault="0067243A" w:rsidP="0067243A">
            <w:pPr>
              <w:jc w:val="center"/>
              <w:rPr>
                <w:color w:val="00B050"/>
                <w:sz w:val="16"/>
                <w:szCs w:val="16"/>
              </w:rPr>
            </w:pPr>
            <w:hyperlink r:id="rId30" w:history="1">
              <w:r w:rsidRPr="00330D7A">
                <w:rPr>
                  <w:rStyle w:val="Hyperlink"/>
                  <w:color w:val="00B050"/>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7243A" w:rsidRPr="00330D7A" w:rsidRDefault="0067243A" w:rsidP="0067243A">
            <w:pPr>
              <w:rPr>
                <w:rFonts w:eastAsia="MS Gothic"/>
                <w:color w:val="00B050"/>
                <w:kern w:val="24"/>
                <w:sz w:val="16"/>
                <w:szCs w:val="16"/>
              </w:rPr>
            </w:pPr>
            <w:r w:rsidRPr="00330D7A">
              <w:rPr>
                <w:color w:val="00B05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7243A" w:rsidRPr="00330D7A" w:rsidRDefault="0067243A" w:rsidP="0067243A">
            <w:pPr>
              <w:rPr>
                <w:rFonts w:eastAsia="MS Gothic"/>
                <w:color w:val="00B050"/>
                <w:kern w:val="24"/>
                <w:sz w:val="16"/>
                <w:szCs w:val="16"/>
              </w:rPr>
            </w:pPr>
            <w:r w:rsidRPr="00330D7A">
              <w:rPr>
                <w:color w:val="00B050"/>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0E2522E5" w:rsidR="0067243A" w:rsidRPr="00330D7A" w:rsidRDefault="00330D7A" w:rsidP="0067243A">
            <w:pPr>
              <w:pStyle w:val="NormalWeb"/>
              <w:spacing w:before="0" w:beforeAutospacing="0" w:after="0" w:afterAutospacing="0"/>
              <w:jc w:val="center"/>
              <w:rPr>
                <w:rFonts w:eastAsia="MS Gothic"/>
                <w:color w:val="00B050"/>
                <w:kern w:val="24"/>
                <w:sz w:val="16"/>
                <w:szCs w:val="16"/>
              </w:rPr>
            </w:pPr>
            <w:r w:rsidRPr="00330D7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7243A" w:rsidRPr="00330D7A" w:rsidRDefault="0067243A" w:rsidP="0067243A">
            <w:pPr>
              <w:jc w:val="center"/>
              <w:rPr>
                <w:rFonts w:eastAsia="MS Gothic"/>
                <w:color w:val="00B050"/>
                <w:kern w:val="24"/>
                <w:sz w:val="16"/>
                <w:szCs w:val="16"/>
              </w:rPr>
            </w:pPr>
            <w:r w:rsidRPr="00330D7A">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7243A" w:rsidRPr="00330D7A" w:rsidRDefault="0067243A" w:rsidP="0067243A">
            <w:pPr>
              <w:jc w:val="center"/>
              <w:rPr>
                <w:rFonts w:eastAsia="MS Gothic"/>
                <w:color w:val="00B050"/>
                <w:kern w:val="24"/>
                <w:sz w:val="16"/>
                <w:szCs w:val="16"/>
              </w:rPr>
            </w:pPr>
            <w:r w:rsidRPr="00330D7A">
              <w:rPr>
                <w:color w:val="00B050"/>
                <w:sz w:val="16"/>
                <w:szCs w:val="16"/>
              </w:rPr>
              <w:t>MAC</w:t>
            </w:r>
          </w:p>
        </w:tc>
      </w:tr>
      <w:tr w:rsidR="0067243A"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7243A" w:rsidRPr="00BA06A9" w:rsidRDefault="0067243A" w:rsidP="0067243A">
            <w:pPr>
              <w:jc w:val="center"/>
              <w:rPr>
                <w:color w:val="FF0000"/>
                <w:sz w:val="16"/>
                <w:szCs w:val="16"/>
              </w:rPr>
            </w:pPr>
            <w:hyperlink r:id="rId31" w:history="1">
              <w:r w:rsidRPr="00BA06A9">
                <w:rPr>
                  <w:rStyle w:val="Hyperlink"/>
                  <w:color w:val="FF0000"/>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7243A" w:rsidRPr="00BA06A9" w:rsidRDefault="0067243A" w:rsidP="0067243A">
            <w:pPr>
              <w:rPr>
                <w:rFonts w:eastAsia="MS Gothic"/>
                <w:color w:val="FF0000"/>
                <w:kern w:val="24"/>
                <w:sz w:val="16"/>
                <w:szCs w:val="16"/>
              </w:rPr>
            </w:pPr>
            <w:r w:rsidRPr="00BA06A9">
              <w:rPr>
                <w:color w:val="FF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7243A" w:rsidRPr="00BA06A9" w:rsidRDefault="0067243A" w:rsidP="0067243A">
            <w:pPr>
              <w:rPr>
                <w:rFonts w:eastAsia="MS Gothic"/>
                <w:color w:val="FF0000"/>
                <w:kern w:val="24"/>
                <w:sz w:val="16"/>
                <w:szCs w:val="16"/>
              </w:rPr>
            </w:pPr>
            <w:r w:rsidRPr="00BA06A9">
              <w:rPr>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49034982" w:rsidR="0067243A" w:rsidRPr="00BA06A9" w:rsidRDefault="00BA06A9" w:rsidP="00BA06A9">
            <w:pPr>
              <w:pStyle w:val="NormalWeb"/>
              <w:spacing w:before="0" w:beforeAutospacing="0" w:after="0" w:afterAutospacing="0"/>
              <w:jc w:val="center"/>
              <w:rPr>
                <w:color w:val="FF0000"/>
                <w:sz w:val="16"/>
                <w:szCs w:val="16"/>
              </w:rPr>
            </w:pPr>
            <w:r w:rsidRPr="00BA06A9">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7243A" w:rsidRPr="00BA06A9" w:rsidRDefault="0067243A" w:rsidP="0067243A">
            <w:pPr>
              <w:jc w:val="center"/>
              <w:rPr>
                <w:rFonts w:eastAsia="MS Gothic"/>
                <w:color w:val="FF0000"/>
                <w:kern w:val="24"/>
                <w:sz w:val="16"/>
                <w:szCs w:val="16"/>
              </w:rPr>
            </w:pPr>
            <w:r w:rsidRPr="00BA06A9">
              <w:rPr>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7243A" w:rsidRPr="00BA06A9" w:rsidRDefault="0067243A" w:rsidP="0067243A">
            <w:pPr>
              <w:jc w:val="center"/>
              <w:rPr>
                <w:rFonts w:eastAsia="MS Gothic"/>
                <w:color w:val="FF0000"/>
                <w:kern w:val="24"/>
                <w:sz w:val="16"/>
                <w:szCs w:val="16"/>
              </w:rPr>
            </w:pPr>
            <w:r w:rsidRPr="00BA06A9">
              <w:rPr>
                <w:color w:val="FF0000"/>
                <w:sz w:val="16"/>
                <w:szCs w:val="16"/>
              </w:rPr>
              <w:t>MAC</w:t>
            </w:r>
          </w:p>
        </w:tc>
      </w:tr>
      <w:bookmarkStart w:id="1" w:name="_Hlk206145406"/>
      <w:tr w:rsidR="0067243A"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7243A" w:rsidRDefault="0067243A" w:rsidP="0067243A">
            <w:pPr>
              <w:jc w:val="center"/>
              <w:rPr>
                <w:sz w:val="16"/>
                <w:szCs w:val="16"/>
              </w:rPr>
            </w:pPr>
            <w:r>
              <w:fldChar w:fldCharType="begin"/>
            </w:r>
            <w:r>
              <w:instrText>HYPERLINK "https://mentor.ieee.org/802.11/dcn/25/11-25-0529-00-00bn-spatial-reuse-triggered-npca.pptx"</w:instrText>
            </w:r>
            <w:r>
              <w:fldChar w:fldCharType="separate"/>
            </w:r>
            <w:r w:rsidRPr="0062097F">
              <w:rPr>
                <w:rStyle w:val="Hyperlink"/>
                <w:sz w:val="16"/>
                <w:szCs w:val="16"/>
              </w:rPr>
              <w:t>25/0529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7243A" w:rsidRPr="00CB28B9" w:rsidRDefault="0067243A" w:rsidP="0067243A">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7243A" w:rsidRDefault="0067243A" w:rsidP="0067243A">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7243A" w:rsidRDefault="0067243A" w:rsidP="0067243A">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7243A" w:rsidRPr="000135FE" w:rsidRDefault="0067243A" w:rsidP="0067243A">
            <w:pPr>
              <w:jc w:val="center"/>
              <w:rPr>
                <w:color w:val="FF0000"/>
                <w:sz w:val="16"/>
                <w:szCs w:val="16"/>
              </w:rPr>
            </w:pPr>
            <w:hyperlink r:id="rId32"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7243A" w:rsidRPr="004458EB" w:rsidRDefault="0067243A" w:rsidP="0067243A">
            <w:pPr>
              <w:rPr>
                <w:rFonts w:eastAsia="MS Gothic"/>
                <w:color w:val="FF0000"/>
                <w:kern w:val="24"/>
                <w:sz w:val="16"/>
                <w:szCs w:val="16"/>
              </w:rPr>
            </w:pPr>
            <w:r w:rsidRPr="004458EB">
              <w:rPr>
                <w:color w:val="FF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7243A" w:rsidRPr="004458EB" w:rsidRDefault="0067243A" w:rsidP="0067243A">
            <w:pPr>
              <w:rPr>
                <w:rFonts w:eastAsia="MS Gothic"/>
                <w:color w:val="FF0000"/>
                <w:kern w:val="24"/>
                <w:sz w:val="16"/>
                <w:szCs w:val="16"/>
              </w:rPr>
            </w:pPr>
            <w:proofErr w:type="spellStart"/>
            <w:r w:rsidRPr="004458EB">
              <w:rPr>
                <w:color w:val="FF0000"/>
                <w:sz w:val="16"/>
                <w:szCs w:val="16"/>
              </w:rPr>
              <w:t>Yongsen</w:t>
            </w:r>
            <w:proofErr w:type="spellEnd"/>
            <w:r w:rsidRPr="004458EB">
              <w:rPr>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70B520D9" w:rsidR="0067243A" w:rsidRPr="004458EB" w:rsidRDefault="004458EB" w:rsidP="0067243A">
            <w:pPr>
              <w:pStyle w:val="NormalWeb"/>
              <w:spacing w:before="0" w:beforeAutospacing="0" w:after="0" w:afterAutospacing="0"/>
              <w:jc w:val="center"/>
              <w:rPr>
                <w:rFonts w:eastAsia="MS Gothic"/>
                <w:color w:val="FF0000"/>
                <w:kern w:val="24"/>
                <w:sz w:val="16"/>
                <w:szCs w:val="16"/>
              </w:rPr>
            </w:pPr>
            <w:r w:rsidRPr="004458EB">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7243A" w:rsidRPr="004458EB" w:rsidRDefault="0067243A" w:rsidP="0067243A">
            <w:pPr>
              <w:jc w:val="center"/>
              <w:rPr>
                <w:rFonts w:eastAsia="MS Gothic"/>
                <w:color w:val="FF0000"/>
                <w:kern w:val="24"/>
                <w:sz w:val="16"/>
                <w:szCs w:val="16"/>
              </w:rPr>
            </w:pPr>
            <w:r w:rsidRPr="004458EB">
              <w:rPr>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7243A" w:rsidRPr="004458EB" w:rsidRDefault="0067243A" w:rsidP="0067243A">
            <w:pPr>
              <w:jc w:val="center"/>
              <w:rPr>
                <w:rFonts w:eastAsia="MS Gothic"/>
                <w:color w:val="FF0000"/>
                <w:kern w:val="24"/>
                <w:sz w:val="16"/>
                <w:szCs w:val="16"/>
              </w:rPr>
            </w:pPr>
            <w:r w:rsidRPr="004458EB">
              <w:rPr>
                <w:color w:val="FF0000"/>
                <w:sz w:val="16"/>
                <w:szCs w:val="16"/>
              </w:rPr>
              <w:t>MAC</w:t>
            </w:r>
          </w:p>
        </w:tc>
      </w:tr>
      <w:tr w:rsidR="0067243A"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7243A" w:rsidRPr="00C61F67" w:rsidRDefault="0067243A" w:rsidP="0067243A">
            <w:pPr>
              <w:jc w:val="center"/>
              <w:rPr>
                <w:sz w:val="16"/>
                <w:szCs w:val="16"/>
              </w:rPr>
            </w:pPr>
            <w:hyperlink r:id="rId33"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7243A" w:rsidRPr="004458EB" w:rsidRDefault="0067243A" w:rsidP="0067243A">
            <w:pPr>
              <w:rPr>
                <w:rFonts w:eastAsia="MS Gothic"/>
                <w:color w:val="FF0000"/>
                <w:kern w:val="24"/>
                <w:sz w:val="16"/>
                <w:szCs w:val="16"/>
              </w:rPr>
            </w:pPr>
            <w:r w:rsidRPr="004458EB">
              <w:rPr>
                <w:color w:val="FF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7243A" w:rsidRPr="004458EB" w:rsidRDefault="0067243A" w:rsidP="0067243A">
            <w:pPr>
              <w:rPr>
                <w:rFonts w:eastAsia="MS Gothic"/>
                <w:color w:val="FF0000"/>
                <w:kern w:val="24"/>
                <w:sz w:val="16"/>
                <w:szCs w:val="16"/>
              </w:rPr>
            </w:pPr>
            <w:proofErr w:type="spellStart"/>
            <w:r w:rsidRPr="004458EB">
              <w:rPr>
                <w:color w:val="FF0000"/>
                <w:sz w:val="16"/>
                <w:szCs w:val="16"/>
              </w:rPr>
              <w:t>Yongsen</w:t>
            </w:r>
            <w:proofErr w:type="spellEnd"/>
            <w:r w:rsidRPr="004458EB">
              <w:rPr>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4FE161FC" w:rsidR="0067243A" w:rsidRPr="004458EB" w:rsidRDefault="004458EB" w:rsidP="0067243A">
            <w:pPr>
              <w:pStyle w:val="NormalWeb"/>
              <w:spacing w:before="0" w:beforeAutospacing="0" w:after="0" w:afterAutospacing="0"/>
              <w:jc w:val="center"/>
              <w:rPr>
                <w:rFonts w:eastAsia="MS Gothic"/>
                <w:color w:val="FF0000"/>
                <w:kern w:val="24"/>
                <w:sz w:val="16"/>
                <w:szCs w:val="16"/>
              </w:rPr>
            </w:pPr>
            <w:r w:rsidRPr="004458EB">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7243A" w:rsidRPr="004458EB" w:rsidRDefault="0067243A" w:rsidP="0067243A">
            <w:pPr>
              <w:jc w:val="center"/>
              <w:rPr>
                <w:rFonts w:eastAsia="MS Gothic"/>
                <w:color w:val="FF0000"/>
                <w:kern w:val="24"/>
                <w:sz w:val="16"/>
                <w:szCs w:val="16"/>
              </w:rPr>
            </w:pPr>
            <w:r w:rsidRPr="004458EB">
              <w:rPr>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7243A" w:rsidRPr="004458EB" w:rsidRDefault="0067243A" w:rsidP="0067243A">
            <w:pPr>
              <w:jc w:val="center"/>
              <w:rPr>
                <w:rFonts w:eastAsia="MS Gothic"/>
                <w:color w:val="FF0000"/>
                <w:kern w:val="24"/>
                <w:sz w:val="16"/>
                <w:szCs w:val="16"/>
              </w:rPr>
            </w:pPr>
            <w:r w:rsidRPr="004458EB">
              <w:rPr>
                <w:color w:val="FF0000"/>
                <w:sz w:val="16"/>
                <w:szCs w:val="16"/>
              </w:rPr>
              <w:t>MAC</w:t>
            </w:r>
          </w:p>
        </w:tc>
      </w:tr>
      <w:bookmarkStart w:id="2" w:name="_Hlk206499135"/>
      <w:tr w:rsidR="0067243A"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7243A" w:rsidRPr="0043180C" w:rsidRDefault="0067243A" w:rsidP="0067243A">
            <w:pPr>
              <w:jc w:val="center"/>
              <w:rPr>
                <w:strike/>
                <w:color w:val="FF0000"/>
                <w:sz w:val="16"/>
                <w:szCs w:val="16"/>
              </w:rPr>
            </w:pPr>
            <w:r w:rsidRPr="0043180C">
              <w:rPr>
                <w:strike/>
                <w:color w:val="FF0000"/>
              </w:rPr>
              <w:fldChar w:fldCharType="begin"/>
            </w:r>
            <w:r w:rsidRPr="0043180C">
              <w:rPr>
                <w:strike/>
                <w:color w:val="FF0000"/>
              </w:rPr>
              <w:instrText>HYPERLINK "https://mentor.ieee.org/802.11/dcn/25/11-25-0622-00-00bn-early-rx-termination-with-i-fcs.pptx"</w:instrText>
            </w:r>
            <w:r w:rsidRPr="0043180C">
              <w:rPr>
                <w:strike/>
                <w:color w:val="FF0000"/>
              </w:rPr>
            </w:r>
            <w:r w:rsidRPr="0043180C">
              <w:rPr>
                <w:strike/>
                <w:color w:val="FF0000"/>
              </w:rPr>
              <w:fldChar w:fldCharType="separate"/>
            </w:r>
            <w:r w:rsidRPr="0043180C">
              <w:rPr>
                <w:rStyle w:val="Hyperlink"/>
                <w:strike/>
                <w:color w:val="FF0000"/>
                <w:sz w:val="16"/>
                <w:szCs w:val="16"/>
              </w:rPr>
              <w:t>25/0622</w:t>
            </w:r>
            <w:r w:rsidRPr="0043180C">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7243A" w:rsidRPr="0043180C" w:rsidRDefault="0067243A" w:rsidP="0067243A">
            <w:pPr>
              <w:rPr>
                <w:rFonts w:eastAsia="MS Gothic"/>
                <w:strike/>
                <w:color w:val="FF0000"/>
                <w:kern w:val="24"/>
                <w:sz w:val="16"/>
                <w:szCs w:val="16"/>
              </w:rPr>
            </w:pPr>
            <w:r w:rsidRPr="0043180C">
              <w:rPr>
                <w:strike/>
                <w:color w:val="FF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70C47622" w:rsidR="0067243A" w:rsidRPr="0043180C" w:rsidRDefault="0043180C" w:rsidP="0067243A">
            <w:pPr>
              <w:pStyle w:val="NormalWeb"/>
              <w:spacing w:before="0" w:beforeAutospacing="0" w:after="0" w:afterAutospacing="0"/>
              <w:jc w:val="center"/>
              <w:rPr>
                <w:strike/>
                <w:color w:val="FF0000"/>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7243A" w:rsidRPr="0043180C" w:rsidRDefault="0067243A" w:rsidP="0067243A">
            <w:pPr>
              <w:jc w:val="center"/>
              <w:rPr>
                <w:rFonts w:eastAsia="MS Gothic"/>
                <w:strike/>
                <w:color w:val="FF0000"/>
                <w:kern w:val="24"/>
                <w:sz w:val="16"/>
                <w:szCs w:val="16"/>
              </w:rPr>
            </w:pPr>
            <w:r w:rsidRPr="0043180C">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bookmarkEnd w:id="1"/>
      <w:bookmarkEnd w:id="2"/>
      <w:tr w:rsidR="0067243A"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7243A" w:rsidRPr="0043180C" w:rsidRDefault="0067243A" w:rsidP="0067243A">
            <w:pPr>
              <w:jc w:val="center"/>
              <w:rPr>
                <w:color w:val="FF0000"/>
                <w:sz w:val="16"/>
                <w:szCs w:val="16"/>
              </w:rPr>
            </w:pPr>
            <w:r w:rsidRPr="0043180C">
              <w:rPr>
                <w:color w:val="FF0000"/>
              </w:rPr>
              <w:fldChar w:fldCharType="begin"/>
            </w:r>
            <w:r w:rsidRPr="0043180C">
              <w:rPr>
                <w:color w:val="FF0000"/>
              </w:rPr>
              <w:instrText>HYPERLINK "https://mentor.ieee.org/802.11/dcn/25/11-25-0624-00-00bn-further-considerations-for-npca-operation.pptx"</w:instrText>
            </w:r>
            <w:r w:rsidRPr="0043180C">
              <w:rPr>
                <w:color w:val="FF0000"/>
              </w:rPr>
            </w:r>
            <w:r w:rsidRPr="0043180C">
              <w:rPr>
                <w:color w:val="FF0000"/>
              </w:rPr>
              <w:fldChar w:fldCharType="separate"/>
            </w:r>
            <w:r w:rsidRPr="0043180C">
              <w:rPr>
                <w:rStyle w:val="Hyperlink"/>
                <w:color w:val="FF0000"/>
                <w:sz w:val="16"/>
                <w:szCs w:val="16"/>
              </w:rPr>
              <w:t>25/0624</w:t>
            </w:r>
            <w:r w:rsidRPr="0043180C">
              <w:rPr>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7243A" w:rsidRPr="0043180C" w:rsidRDefault="0067243A" w:rsidP="0067243A">
            <w:pPr>
              <w:rPr>
                <w:rFonts w:eastAsia="MS Gothic"/>
                <w:color w:val="FF0000"/>
                <w:kern w:val="24"/>
                <w:sz w:val="16"/>
                <w:szCs w:val="16"/>
              </w:rPr>
            </w:pPr>
            <w:r w:rsidRPr="0043180C">
              <w:rPr>
                <w:color w:val="FF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7243A" w:rsidRPr="0043180C" w:rsidRDefault="0067243A" w:rsidP="0067243A">
            <w:pPr>
              <w:rPr>
                <w:rFonts w:eastAsia="MS Gothic"/>
                <w:color w:val="FF0000"/>
                <w:kern w:val="24"/>
                <w:sz w:val="16"/>
                <w:szCs w:val="16"/>
              </w:rPr>
            </w:pPr>
            <w:r w:rsidRPr="0043180C">
              <w:rPr>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5CE65CFB" w:rsidR="0067243A" w:rsidRPr="0043180C" w:rsidRDefault="0043180C" w:rsidP="0067243A">
            <w:pPr>
              <w:pStyle w:val="NormalWeb"/>
              <w:spacing w:before="0" w:beforeAutospacing="0" w:after="0" w:afterAutospacing="0"/>
              <w:jc w:val="center"/>
              <w:rPr>
                <w:rFonts w:eastAsia="MS Gothic"/>
                <w:color w:val="FF0000"/>
                <w:kern w:val="24"/>
                <w:sz w:val="16"/>
                <w:szCs w:val="16"/>
              </w:rPr>
            </w:pPr>
            <w:r w:rsidRPr="0043180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7243A" w:rsidRPr="0043180C" w:rsidRDefault="0067243A" w:rsidP="0067243A">
            <w:pPr>
              <w:jc w:val="center"/>
              <w:rPr>
                <w:rFonts w:eastAsia="MS Gothic"/>
                <w:color w:val="FF0000"/>
                <w:kern w:val="24"/>
                <w:sz w:val="16"/>
                <w:szCs w:val="16"/>
              </w:rPr>
            </w:pPr>
            <w:r w:rsidRPr="0043180C">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7243A" w:rsidRPr="0043180C" w:rsidRDefault="0067243A" w:rsidP="0067243A">
            <w:pPr>
              <w:jc w:val="center"/>
              <w:rPr>
                <w:rFonts w:eastAsia="MS Gothic"/>
                <w:color w:val="FF0000"/>
                <w:kern w:val="24"/>
                <w:sz w:val="16"/>
                <w:szCs w:val="16"/>
              </w:rPr>
            </w:pPr>
            <w:r w:rsidRPr="0043180C">
              <w:rPr>
                <w:color w:val="FF0000"/>
                <w:sz w:val="16"/>
                <w:szCs w:val="16"/>
              </w:rPr>
              <w:t>MAC</w:t>
            </w:r>
          </w:p>
        </w:tc>
      </w:tr>
      <w:tr w:rsidR="0067243A"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7243A" w:rsidRDefault="0067243A" w:rsidP="0067243A">
            <w:pPr>
              <w:jc w:val="center"/>
              <w:rPr>
                <w:sz w:val="16"/>
                <w:szCs w:val="16"/>
              </w:rPr>
            </w:pPr>
            <w:hyperlink r:id="rId34"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7243A" w:rsidRPr="00CB28B9" w:rsidRDefault="0067243A" w:rsidP="0067243A">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7243A" w:rsidRDefault="0067243A" w:rsidP="0067243A">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7243A" w:rsidRDefault="0067243A" w:rsidP="0067243A">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7243A" w:rsidRPr="00CD4691" w:rsidRDefault="0067243A" w:rsidP="0067243A">
            <w:pPr>
              <w:jc w:val="center"/>
              <w:rPr>
                <w:color w:val="FF0000"/>
                <w:sz w:val="16"/>
                <w:szCs w:val="16"/>
              </w:rPr>
            </w:pPr>
            <w:hyperlink r:id="rId35" w:history="1">
              <w:r w:rsidRPr="00CD4691">
                <w:rPr>
                  <w:rStyle w:val="Hyperlink"/>
                  <w:color w:val="FF0000"/>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7243A" w:rsidRPr="00CD4691" w:rsidRDefault="0067243A" w:rsidP="0067243A">
            <w:pPr>
              <w:rPr>
                <w:rFonts w:eastAsia="MS Gothic"/>
                <w:color w:val="FF0000"/>
                <w:kern w:val="24"/>
                <w:sz w:val="16"/>
                <w:szCs w:val="16"/>
              </w:rPr>
            </w:pPr>
            <w:r w:rsidRPr="00CD4691">
              <w:rPr>
                <w:color w:val="FF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7243A" w:rsidRPr="00CD4691" w:rsidRDefault="0067243A" w:rsidP="0067243A">
            <w:pPr>
              <w:rPr>
                <w:rFonts w:eastAsia="MS Gothic"/>
                <w:color w:val="FF0000"/>
                <w:kern w:val="24"/>
                <w:sz w:val="16"/>
                <w:szCs w:val="16"/>
              </w:rPr>
            </w:pPr>
            <w:r w:rsidRPr="00CD4691">
              <w:rPr>
                <w:color w:val="FF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D6F23" w14:textId="77777777" w:rsidR="0067243A" w:rsidRPr="00CD4691" w:rsidRDefault="0067243A" w:rsidP="0067243A">
            <w:pPr>
              <w:pStyle w:val="NormalWeb"/>
              <w:spacing w:before="0" w:beforeAutospacing="0" w:after="0" w:afterAutospacing="0"/>
              <w:jc w:val="center"/>
              <w:rPr>
                <w:color w:val="FF0000"/>
                <w:sz w:val="16"/>
                <w:szCs w:val="16"/>
              </w:rPr>
            </w:pPr>
            <w:r w:rsidRPr="00CD4691">
              <w:rPr>
                <w:color w:val="FF0000"/>
                <w:sz w:val="16"/>
                <w:szCs w:val="16"/>
              </w:rPr>
              <w:t>Deferred</w:t>
            </w:r>
          </w:p>
          <w:p w14:paraId="58AE96E5" w14:textId="057FB785" w:rsidR="0067243A" w:rsidRPr="00CD4691" w:rsidRDefault="0067243A" w:rsidP="0067243A">
            <w:pPr>
              <w:pStyle w:val="NormalWeb"/>
              <w:spacing w:before="0" w:beforeAutospacing="0" w:after="0" w:afterAutospacing="0"/>
              <w:jc w:val="center"/>
              <w:rPr>
                <w:rFonts w:eastAsia="MS Gothic"/>
                <w:color w:val="FF0000"/>
                <w:kern w:val="24"/>
                <w:sz w:val="16"/>
                <w:szCs w:val="16"/>
              </w:rPr>
            </w:pPr>
            <w:r w:rsidRPr="00CD4691">
              <w:rPr>
                <w:color w:val="FF0000"/>
                <w:sz w:val="16"/>
                <w:szCs w:val="16"/>
              </w:rPr>
              <w:t>(Post-Sept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7243A" w:rsidRPr="00CD4691" w:rsidRDefault="0067243A" w:rsidP="0067243A">
            <w:pPr>
              <w:jc w:val="center"/>
              <w:rPr>
                <w:rFonts w:eastAsia="MS Gothic"/>
                <w:color w:val="FF0000"/>
                <w:kern w:val="24"/>
                <w:sz w:val="16"/>
                <w:szCs w:val="16"/>
              </w:rPr>
            </w:pPr>
            <w:r w:rsidRPr="00CD4691">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7243A" w:rsidRPr="00CD4691" w:rsidRDefault="0067243A" w:rsidP="0067243A">
            <w:pPr>
              <w:jc w:val="center"/>
              <w:rPr>
                <w:rFonts w:eastAsia="MS Gothic"/>
                <w:color w:val="FF0000"/>
                <w:kern w:val="24"/>
                <w:sz w:val="16"/>
                <w:szCs w:val="16"/>
              </w:rPr>
            </w:pPr>
            <w:r w:rsidRPr="00CD4691">
              <w:rPr>
                <w:color w:val="FF0000"/>
                <w:sz w:val="16"/>
                <w:szCs w:val="16"/>
              </w:rPr>
              <w:t>MAC</w:t>
            </w:r>
          </w:p>
        </w:tc>
      </w:tr>
      <w:tr w:rsidR="0067243A"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7243A" w:rsidRDefault="0067243A" w:rsidP="0067243A">
            <w:pPr>
              <w:jc w:val="center"/>
              <w:rPr>
                <w:sz w:val="16"/>
                <w:szCs w:val="16"/>
              </w:rPr>
            </w:pPr>
            <w:hyperlink r:id="rId36"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7243A" w:rsidRPr="00CB28B9" w:rsidRDefault="0067243A" w:rsidP="0067243A">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7243A" w:rsidRDefault="0067243A" w:rsidP="0067243A">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7243A" w:rsidRDefault="0067243A" w:rsidP="0067243A">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7243A" w:rsidRDefault="0067243A" w:rsidP="0067243A">
            <w:pPr>
              <w:jc w:val="center"/>
              <w:rPr>
                <w:sz w:val="16"/>
                <w:szCs w:val="16"/>
              </w:rPr>
            </w:pPr>
            <w:hyperlink r:id="rId37"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7243A" w:rsidRPr="00CB28B9" w:rsidRDefault="0067243A" w:rsidP="0067243A">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7243A" w:rsidRDefault="0067243A" w:rsidP="0067243A">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7243A" w:rsidRDefault="0067243A" w:rsidP="0067243A">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7243A" w:rsidRPr="00D159FD" w:rsidRDefault="0067243A" w:rsidP="0067243A">
            <w:pPr>
              <w:jc w:val="center"/>
              <w:rPr>
                <w:color w:val="000000" w:themeColor="text1"/>
                <w:sz w:val="16"/>
                <w:szCs w:val="16"/>
              </w:rPr>
            </w:pPr>
            <w:hyperlink r:id="rId38"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7243A" w:rsidRPr="00D159FD" w:rsidRDefault="0067243A" w:rsidP="0067243A">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7243A" w:rsidRPr="00D159FD" w:rsidRDefault="0067243A" w:rsidP="0067243A">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7243A" w:rsidRPr="00D159FD" w:rsidRDefault="0067243A" w:rsidP="0067243A">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7243A" w:rsidRPr="00D159FD" w:rsidRDefault="0067243A" w:rsidP="0067243A">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7243A" w:rsidRPr="00D159FD" w:rsidRDefault="0067243A" w:rsidP="0067243A">
            <w:pPr>
              <w:jc w:val="center"/>
              <w:rPr>
                <w:rFonts w:eastAsia="MS Gothic"/>
                <w:color w:val="000000" w:themeColor="text1"/>
                <w:kern w:val="24"/>
                <w:sz w:val="16"/>
                <w:szCs w:val="16"/>
              </w:rPr>
            </w:pPr>
            <w:r w:rsidRPr="00D159FD">
              <w:rPr>
                <w:color w:val="000000" w:themeColor="text1"/>
                <w:sz w:val="16"/>
                <w:szCs w:val="16"/>
              </w:rPr>
              <w:t>MAC</w:t>
            </w:r>
          </w:p>
        </w:tc>
      </w:tr>
      <w:tr w:rsidR="0067243A"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7243A" w:rsidRPr="00CD4691" w:rsidRDefault="0067243A" w:rsidP="0067243A">
            <w:pPr>
              <w:jc w:val="center"/>
              <w:rPr>
                <w:color w:val="FF0000"/>
                <w:sz w:val="16"/>
                <w:szCs w:val="16"/>
              </w:rPr>
            </w:pPr>
            <w:hyperlink r:id="rId39" w:history="1">
              <w:r w:rsidRPr="00CD4691">
                <w:rPr>
                  <w:rStyle w:val="Hyperlink"/>
                  <w:color w:val="FF0000"/>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7243A" w:rsidRPr="00CD4691" w:rsidRDefault="0067243A" w:rsidP="0067243A">
            <w:pPr>
              <w:rPr>
                <w:rFonts w:eastAsia="MS Gothic"/>
                <w:color w:val="FF0000"/>
                <w:kern w:val="24"/>
                <w:sz w:val="16"/>
                <w:szCs w:val="16"/>
              </w:rPr>
            </w:pPr>
            <w:r w:rsidRPr="00CD4691">
              <w:rPr>
                <w:color w:val="FF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7243A" w:rsidRPr="00CD4691" w:rsidRDefault="0067243A" w:rsidP="0067243A">
            <w:pPr>
              <w:rPr>
                <w:rFonts w:eastAsia="MS Gothic"/>
                <w:color w:val="FF0000"/>
                <w:kern w:val="24"/>
                <w:sz w:val="16"/>
                <w:szCs w:val="16"/>
              </w:rPr>
            </w:pPr>
            <w:r w:rsidRPr="00CD4691">
              <w:rPr>
                <w:color w:val="FF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B34" w14:textId="77777777" w:rsidR="0067243A" w:rsidRPr="00CD4691" w:rsidRDefault="0067243A" w:rsidP="0067243A">
            <w:pPr>
              <w:pStyle w:val="NormalWeb"/>
              <w:spacing w:before="0" w:beforeAutospacing="0" w:after="0" w:afterAutospacing="0"/>
              <w:jc w:val="center"/>
              <w:rPr>
                <w:color w:val="FF0000"/>
                <w:sz w:val="16"/>
                <w:szCs w:val="16"/>
              </w:rPr>
            </w:pPr>
            <w:r w:rsidRPr="00CD4691">
              <w:rPr>
                <w:color w:val="FF0000"/>
                <w:sz w:val="16"/>
                <w:szCs w:val="16"/>
              </w:rPr>
              <w:t>Deferred</w:t>
            </w:r>
          </w:p>
          <w:p w14:paraId="0373730C" w14:textId="45BD1CCC" w:rsidR="0067243A" w:rsidRPr="00CD4691" w:rsidRDefault="0067243A" w:rsidP="0067243A">
            <w:pPr>
              <w:pStyle w:val="NormalWeb"/>
              <w:spacing w:before="0" w:beforeAutospacing="0" w:after="0" w:afterAutospacing="0"/>
              <w:jc w:val="center"/>
              <w:rPr>
                <w:rFonts w:eastAsia="MS Gothic"/>
                <w:color w:val="FF0000"/>
                <w:kern w:val="24"/>
                <w:sz w:val="16"/>
                <w:szCs w:val="16"/>
              </w:rPr>
            </w:pPr>
            <w:r w:rsidRPr="00CD4691">
              <w:rPr>
                <w:color w:val="FF0000"/>
                <w:sz w:val="16"/>
                <w:szCs w:val="16"/>
              </w:rPr>
              <w:t>(Post-Sept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7243A" w:rsidRPr="00CD4691" w:rsidRDefault="0067243A" w:rsidP="0067243A">
            <w:pPr>
              <w:jc w:val="center"/>
              <w:rPr>
                <w:rFonts w:eastAsia="MS Gothic"/>
                <w:color w:val="FF0000"/>
                <w:kern w:val="24"/>
                <w:sz w:val="16"/>
                <w:szCs w:val="16"/>
              </w:rPr>
            </w:pPr>
            <w:r w:rsidRPr="00CD4691">
              <w:rPr>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7243A" w:rsidRPr="00CD4691" w:rsidRDefault="0067243A" w:rsidP="0067243A">
            <w:pPr>
              <w:jc w:val="center"/>
              <w:rPr>
                <w:rFonts w:eastAsia="MS Gothic"/>
                <w:color w:val="FF0000"/>
                <w:kern w:val="24"/>
                <w:sz w:val="16"/>
                <w:szCs w:val="16"/>
              </w:rPr>
            </w:pPr>
            <w:r w:rsidRPr="00CD4691">
              <w:rPr>
                <w:color w:val="FF0000"/>
                <w:sz w:val="16"/>
                <w:szCs w:val="16"/>
              </w:rPr>
              <w:t>MAC</w:t>
            </w:r>
          </w:p>
        </w:tc>
      </w:tr>
      <w:tr w:rsidR="0067243A"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7243A" w:rsidRPr="004303D5" w:rsidRDefault="0067243A" w:rsidP="0067243A">
            <w:pPr>
              <w:jc w:val="center"/>
              <w:rPr>
                <w:color w:val="000000" w:themeColor="text1"/>
                <w:sz w:val="16"/>
                <w:szCs w:val="16"/>
              </w:rPr>
            </w:pPr>
            <w:hyperlink r:id="rId40"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7243A" w:rsidRPr="004303D5" w:rsidRDefault="0067243A" w:rsidP="0067243A">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7243A" w:rsidRPr="004303D5" w:rsidRDefault="0067243A" w:rsidP="0067243A">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7243A" w:rsidRPr="004303D5" w:rsidRDefault="0067243A" w:rsidP="0067243A">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7243A" w:rsidRPr="004303D5" w:rsidRDefault="0067243A" w:rsidP="0067243A">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7243A" w:rsidRPr="004303D5" w:rsidRDefault="0067243A" w:rsidP="0067243A">
            <w:pPr>
              <w:jc w:val="center"/>
              <w:rPr>
                <w:rFonts w:eastAsia="MS Gothic"/>
                <w:color w:val="000000" w:themeColor="text1"/>
                <w:kern w:val="24"/>
                <w:sz w:val="16"/>
                <w:szCs w:val="16"/>
              </w:rPr>
            </w:pPr>
            <w:r w:rsidRPr="004303D5">
              <w:rPr>
                <w:color w:val="000000" w:themeColor="text1"/>
                <w:sz w:val="16"/>
                <w:szCs w:val="16"/>
              </w:rPr>
              <w:t>MAC</w:t>
            </w:r>
          </w:p>
        </w:tc>
      </w:tr>
      <w:tr w:rsidR="0067243A"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7243A" w:rsidRDefault="0067243A" w:rsidP="0067243A">
            <w:pPr>
              <w:jc w:val="center"/>
              <w:rPr>
                <w:sz w:val="16"/>
                <w:szCs w:val="16"/>
              </w:rPr>
            </w:pPr>
            <w:hyperlink r:id="rId41"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7243A" w:rsidRPr="00CB28B9" w:rsidRDefault="0067243A" w:rsidP="0067243A">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7243A" w:rsidRDefault="0067243A" w:rsidP="0067243A">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7243A" w:rsidRDefault="0067243A" w:rsidP="0067243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7243A" w:rsidRDefault="0067243A" w:rsidP="0067243A">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7243A"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7243A" w:rsidRPr="001B33CD" w:rsidRDefault="0067243A" w:rsidP="0067243A">
            <w:pPr>
              <w:jc w:val="center"/>
              <w:rPr>
                <w:color w:val="000000" w:themeColor="text1"/>
                <w:sz w:val="16"/>
                <w:szCs w:val="16"/>
              </w:rPr>
            </w:pPr>
            <w:hyperlink r:id="rId42"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7243A" w:rsidRPr="001B33CD" w:rsidRDefault="0067243A" w:rsidP="0067243A">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7243A" w:rsidRPr="001B33CD" w:rsidRDefault="0067243A" w:rsidP="0067243A">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7243A" w:rsidRPr="001B33CD" w:rsidRDefault="0067243A" w:rsidP="0067243A">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7243A" w:rsidRPr="001B33CD" w:rsidRDefault="0067243A" w:rsidP="0067243A">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7243A" w:rsidRPr="001B33CD" w:rsidRDefault="0067243A" w:rsidP="0067243A">
            <w:pPr>
              <w:jc w:val="center"/>
              <w:rPr>
                <w:rFonts w:eastAsia="MS Gothic"/>
                <w:color w:val="000000" w:themeColor="text1"/>
                <w:kern w:val="24"/>
                <w:sz w:val="16"/>
                <w:szCs w:val="16"/>
              </w:rPr>
            </w:pPr>
            <w:r w:rsidRPr="001B33CD">
              <w:rPr>
                <w:color w:val="000000" w:themeColor="text1"/>
                <w:sz w:val="16"/>
                <w:szCs w:val="16"/>
              </w:rPr>
              <w:t>MAC</w:t>
            </w:r>
          </w:p>
        </w:tc>
      </w:tr>
      <w:tr w:rsidR="0067243A"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7243A" w:rsidRPr="00862C28" w:rsidRDefault="0067243A" w:rsidP="0067243A">
            <w:pPr>
              <w:jc w:val="center"/>
              <w:rPr>
                <w:color w:val="000000" w:themeColor="text1"/>
                <w:sz w:val="16"/>
                <w:szCs w:val="16"/>
              </w:rPr>
            </w:pPr>
            <w:hyperlink r:id="rId43"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7243A" w:rsidRPr="00862C28" w:rsidRDefault="0067243A" w:rsidP="0067243A">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7243A" w:rsidRPr="00862C28" w:rsidRDefault="0067243A" w:rsidP="0067243A">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7243A" w:rsidRPr="00862C28" w:rsidRDefault="0067243A" w:rsidP="0067243A">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MAC</w:t>
            </w:r>
          </w:p>
        </w:tc>
      </w:tr>
      <w:tr w:rsidR="0067243A"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7243A" w:rsidRPr="00862C28" w:rsidRDefault="0067243A" w:rsidP="0067243A">
            <w:pPr>
              <w:jc w:val="center"/>
              <w:rPr>
                <w:color w:val="000000" w:themeColor="text1"/>
                <w:sz w:val="16"/>
                <w:szCs w:val="16"/>
              </w:rPr>
            </w:pPr>
            <w:hyperlink r:id="rId44"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7243A" w:rsidRPr="00862C28" w:rsidRDefault="0067243A" w:rsidP="0067243A">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7243A" w:rsidRPr="00862C28" w:rsidRDefault="0067243A" w:rsidP="0067243A">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7243A" w:rsidRPr="00862C28" w:rsidRDefault="0067243A" w:rsidP="0067243A">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MAC</w:t>
            </w:r>
          </w:p>
        </w:tc>
      </w:tr>
      <w:tr w:rsidR="0067243A"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7243A" w:rsidRPr="00106C6B" w:rsidRDefault="0067243A" w:rsidP="0067243A">
            <w:pPr>
              <w:jc w:val="center"/>
              <w:rPr>
                <w:color w:val="000000" w:themeColor="text1"/>
                <w:sz w:val="16"/>
                <w:szCs w:val="16"/>
              </w:rPr>
            </w:pPr>
            <w:hyperlink r:id="rId45"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7243A" w:rsidRPr="00106C6B" w:rsidRDefault="0067243A" w:rsidP="0067243A">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7243A" w:rsidRPr="00106C6B" w:rsidRDefault="0067243A" w:rsidP="0067243A">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7243A" w:rsidRPr="00106C6B" w:rsidRDefault="0067243A" w:rsidP="0067243A">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7243A" w:rsidRPr="00106C6B" w:rsidRDefault="0067243A" w:rsidP="0067243A">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7243A" w:rsidRPr="00106C6B" w:rsidRDefault="0067243A" w:rsidP="0067243A">
            <w:pPr>
              <w:jc w:val="center"/>
              <w:rPr>
                <w:rFonts w:eastAsia="MS Gothic"/>
                <w:color w:val="000000" w:themeColor="text1"/>
                <w:kern w:val="24"/>
                <w:sz w:val="16"/>
                <w:szCs w:val="16"/>
              </w:rPr>
            </w:pPr>
            <w:r w:rsidRPr="00106C6B">
              <w:rPr>
                <w:color w:val="000000" w:themeColor="text1"/>
                <w:sz w:val="16"/>
                <w:szCs w:val="16"/>
              </w:rPr>
              <w:t>MAC</w:t>
            </w:r>
          </w:p>
        </w:tc>
      </w:tr>
      <w:tr w:rsidR="0067243A"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7243A" w:rsidRPr="00F71E39" w:rsidRDefault="0067243A" w:rsidP="0067243A">
            <w:pPr>
              <w:jc w:val="center"/>
              <w:rPr>
                <w:color w:val="000000" w:themeColor="text1"/>
                <w:sz w:val="16"/>
                <w:szCs w:val="16"/>
              </w:rPr>
            </w:pPr>
            <w:hyperlink r:id="rId46"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7243A" w:rsidRPr="00983A65" w:rsidRDefault="0067243A" w:rsidP="0067243A">
            <w:pPr>
              <w:rPr>
                <w:rFonts w:eastAsia="MS Gothic"/>
                <w:color w:val="FF0000"/>
                <w:kern w:val="24"/>
                <w:sz w:val="16"/>
                <w:szCs w:val="16"/>
              </w:rPr>
            </w:pPr>
            <w:r w:rsidRPr="00983A65">
              <w:rPr>
                <w:color w:val="FF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7243A" w:rsidRPr="00983A65" w:rsidRDefault="0067243A" w:rsidP="0067243A">
            <w:pPr>
              <w:rPr>
                <w:rFonts w:eastAsia="MS Gothic"/>
                <w:color w:val="FF0000"/>
                <w:kern w:val="24"/>
                <w:sz w:val="16"/>
                <w:szCs w:val="16"/>
              </w:rPr>
            </w:pPr>
            <w:proofErr w:type="spellStart"/>
            <w:r w:rsidRPr="00983A65">
              <w:rPr>
                <w:color w:val="FF0000"/>
                <w:sz w:val="16"/>
                <w:szCs w:val="16"/>
              </w:rPr>
              <w:t>Yaoshen</w:t>
            </w:r>
            <w:proofErr w:type="spellEnd"/>
            <w:r w:rsidRPr="00983A65">
              <w:rPr>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F12C94A" w:rsidR="0067243A" w:rsidRPr="00983A65" w:rsidRDefault="00983A65" w:rsidP="0067243A">
            <w:pPr>
              <w:pStyle w:val="NormalWeb"/>
              <w:spacing w:before="0" w:beforeAutospacing="0" w:after="0" w:afterAutospacing="0"/>
              <w:jc w:val="center"/>
              <w:rPr>
                <w:rFonts w:eastAsia="MS Gothic"/>
                <w:color w:val="FF0000"/>
                <w:kern w:val="24"/>
                <w:sz w:val="16"/>
                <w:szCs w:val="16"/>
              </w:rPr>
            </w:pPr>
            <w:r w:rsidRPr="00983A65">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7243A" w:rsidRPr="00983A65" w:rsidRDefault="0067243A" w:rsidP="0067243A">
            <w:pPr>
              <w:jc w:val="center"/>
              <w:rPr>
                <w:rFonts w:eastAsia="MS Gothic"/>
                <w:color w:val="FF0000"/>
                <w:kern w:val="24"/>
                <w:sz w:val="16"/>
                <w:szCs w:val="16"/>
              </w:rPr>
            </w:pPr>
            <w:r w:rsidRPr="00983A65">
              <w:rPr>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7243A" w:rsidRPr="00983A65" w:rsidRDefault="0067243A" w:rsidP="0067243A">
            <w:pPr>
              <w:jc w:val="center"/>
              <w:rPr>
                <w:rFonts w:eastAsia="MS Gothic"/>
                <w:color w:val="FF0000"/>
                <w:kern w:val="24"/>
                <w:sz w:val="16"/>
                <w:szCs w:val="16"/>
              </w:rPr>
            </w:pPr>
            <w:r w:rsidRPr="00983A65">
              <w:rPr>
                <w:color w:val="FF0000"/>
                <w:sz w:val="16"/>
                <w:szCs w:val="16"/>
              </w:rPr>
              <w:t>MAC</w:t>
            </w:r>
          </w:p>
        </w:tc>
      </w:tr>
      <w:tr w:rsidR="0067243A"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7243A" w:rsidRPr="00E34133" w:rsidRDefault="0067243A" w:rsidP="0067243A">
            <w:pPr>
              <w:jc w:val="center"/>
              <w:rPr>
                <w:sz w:val="16"/>
                <w:szCs w:val="16"/>
              </w:rPr>
            </w:pPr>
            <w:hyperlink r:id="rId47"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7243A" w:rsidRPr="00CB28B9" w:rsidRDefault="0067243A" w:rsidP="0067243A">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7243A" w:rsidRDefault="0067243A" w:rsidP="0067243A">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7243A" w:rsidRDefault="0067243A" w:rsidP="0067243A">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7243A" w:rsidRDefault="0067243A" w:rsidP="0067243A">
            <w:pPr>
              <w:jc w:val="center"/>
              <w:rPr>
                <w:rFonts w:eastAsia="MS Gothic"/>
                <w:color w:val="000000" w:themeColor="text1"/>
                <w:kern w:val="24"/>
                <w:sz w:val="16"/>
                <w:szCs w:val="16"/>
              </w:rPr>
            </w:pPr>
            <w:r>
              <w:rPr>
                <w:color w:val="000000"/>
                <w:sz w:val="16"/>
                <w:szCs w:val="16"/>
              </w:rPr>
              <w:t>Joint</w:t>
            </w:r>
          </w:p>
        </w:tc>
      </w:tr>
      <w:tr w:rsidR="0067243A"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7243A" w:rsidRDefault="0067243A" w:rsidP="0067243A">
            <w:pPr>
              <w:jc w:val="center"/>
              <w:rPr>
                <w:sz w:val="16"/>
                <w:szCs w:val="16"/>
              </w:rPr>
            </w:pPr>
            <w:hyperlink r:id="rId48"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7243A" w:rsidRPr="00CB28B9" w:rsidRDefault="0067243A" w:rsidP="0067243A">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7243A" w:rsidRDefault="0067243A" w:rsidP="0067243A">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7243A" w:rsidRDefault="0067243A" w:rsidP="0067243A">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7243A" w:rsidRDefault="0067243A" w:rsidP="0067243A">
            <w:pPr>
              <w:jc w:val="center"/>
              <w:rPr>
                <w:sz w:val="16"/>
                <w:szCs w:val="16"/>
              </w:rPr>
            </w:pPr>
            <w:hyperlink r:id="rId49"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7243A" w:rsidRPr="00CB28B9" w:rsidRDefault="0067243A" w:rsidP="0067243A">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7243A" w:rsidRDefault="0067243A" w:rsidP="0067243A">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7243A" w:rsidRPr="00A374A4" w:rsidRDefault="0067243A" w:rsidP="0067243A">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7243A" w:rsidRDefault="0067243A" w:rsidP="0067243A">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7243A" w:rsidRPr="006A1E09" w:rsidRDefault="0067243A" w:rsidP="0067243A">
            <w:pPr>
              <w:jc w:val="center"/>
              <w:rPr>
                <w:color w:val="FF0000"/>
                <w:sz w:val="16"/>
                <w:szCs w:val="16"/>
              </w:rPr>
            </w:pPr>
            <w:hyperlink r:id="rId50"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7243A" w:rsidRPr="00CB28B9" w:rsidRDefault="0067243A" w:rsidP="0067243A">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7243A" w:rsidRDefault="0067243A" w:rsidP="0067243A">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7243A" w:rsidRPr="00C53F4A" w:rsidRDefault="0067243A" w:rsidP="0067243A">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7243A" w:rsidRDefault="0067243A" w:rsidP="0067243A">
            <w:pPr>
              <w:jc w:val="center"/>
              <w:rPr>
                <w:rFonts w:eastAsia="MS Gothic"/>
                <w:color w:val="000000" w:themeColor="text1"/>
                <w:kern w:val="24"/>
                <w:sz w:val="16"/>
                <w:szCs w:val="16"/>
              </w:rPr>
            </w:pPr>
            <w:r>
              <w:rPr>
                <w:sz w:val="16"/>
                <w:szCs w:val="16"/>
              </w:rPr>
              <w:t>MAC</w:t>
            </w:r>
          </w:p>
        </w:tc>
      </w:tr>
      <w:tr w:rsidR="0067243A"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7243A" w:rsidRPr="00FC1B25" w:rsidRDefault="0067243A" w:rsidP="0067243A">
            <w:pPr>
              <w:jc w:val="center"/>
              <w:rPr>
                <w:color w:val="000000" w:themeColor="text1"/>
                <w:sz w:val="16"/>
                <w:szCs w:val="16"/>
              </w:rPr>
            </w:pPr>
            <w:hyperlink r:id="rId51"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7243A" w:rsidRPr="00FC1B25" w:rsidRDefault="0067243A" w:rsidP="0067243A">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7243A" w:rsidRPr="00FC1B25" w:rsidRDefault="0067243A" w:rsidP="0067243A">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7243A" w:rsidRPr="00FC1B25" w:rsidRDefault="0067243A" w:rsidP="0067243A">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7243A" w:rsidRPr="00FC1B25" w:rsidRDefault="0067243A" w:rsidP="0067243A">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7243A" w:rsidRPr="00FC1B25" w:rsidRDefault="0067243A" w:rsidP="0067243A">
            <w:pPr>
              <w:jc w:val="center"/>
              <w:rPr>
                <w:rFonts w:eastAsia="MS Gothic"/>
                <w:color w:val="000000" w:themeColor="text1"/>
                <w:kern w:val="24"/>
                <w:sz w:val="16"/>
                <w:szCs w:val="16"/>
              </w:rPr>
            </w:pPr>
            <w:r w:rsidRPr="00FC1B25">
              <w:rPr>
                <w:color w:val="000000" w:themeColor="text1"/>
                <w:sz w:val="16"/>
                <w:szCs w:val="16"/>
              </w:rPr>
              <w:t>MAC</w:t>
            </w:r>
          </w:p>
        </w:tc>
      </w:tr>
      <w:tr w:rsidR="0067243A"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7243A" w:rsidRPr="0067664D" w:rsidRDefault="0067243A" w:rsidP="0067243A">
            <w:pPr>
              <w:jc w:val="center"/>
              <w:rPr>
                <w:sz w:val="16"/>
                <w:szCs w:val="16"/>
              </w:rPr>
            </w:pPr>
            <w:hyperlink r:id="rId52"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7243A" w:rsidRPr="0067664D" w:rsidRDefault="0067243A" w:rsidP="0067243A">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7243A" w:rsidRPr="0067664D" w:rsidRDefault="0067243A" w:rsidP="0067243A">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7243A" w:rsidRPr="0067664D" w:rsidRDefault="0067243A" w:rsidP="0067243A">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7243A" w:rsidRPr="0067664D" w:rsidRDefault="0067243A" w:rsidP="0067243A">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7243A" w:rsidRPr="0067664D" w:rsidRDefault="0067243A" w:rsidP="0067243A">
            <w:pPr>
              <w:jc w:val="center"/>
              <w:rPr>
                <w:rFonts w:eastAsia="MS Gothic"/>
                <w:kern w:val="24"/>
                <w:sz w:val="16"/>
                <w:szCs w:val="16"/>
              </w:rPr>
            </w:pPr>
            <w:r w:rsidRPr="0067664D">
              <w:rPr>
                <w:sz w:val="16"/>
                <w:szCs w:val="16"/>
              </w:rPr>
              <w:t>MAC</w:t>
            </w:r>
          </w:p>
        </w:tc>
      </w:tr>
      <w:tr w:rsidR="0067243A"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7243A" w:rsidRPr="00A10071" w:rsidRDefault="0067243A" w:rsidP="0067243A">
            <w:pPr>
              <w:jc w:val="center"/>
              <w:rPr>
                <w:sz w:val="16"/>
                <w:szCs w:val="16"/>
              </w:rPr>
            </w:pPr>
            <w:hyperlink r:id="rId53"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7243A" w:rsidRPr="00A10071" w:rsidRDefault="0067243A" w:rsidP="0067243A">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7243A" w:rsidRPr="00A10071" w:rsidRDefault="0067243A" w:rsidP="0067243A">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7243A" w:rsidRPr="00A10071" w:rsidRDefault="0067243A" w:rsidP="0067243A">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7243A" w:rsidRPr="00A10071" w:rsidRDefault="0067243A" w:rsidP="0067243A">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7243A" w:rsidRPr="00A10071" w:rsidRDefault="0067243A" w:rsidP="0067243A">
            <w:pPr>
              <w:jc w:val="center"/>
              <w:rPr>
                <w:rFonts w:eastAsia="MS Gothic"/>
                <w:kern w:val="24"/>
                <w:sz w:val="16"/>
                <w:szCs w:val="16"/>
              </w:rPr>
            </w:pPr>
            <w:r w:rsidRPr="00A10071">
              <w:rPr>
                <w:sz w:val="16"/>
                <w:szCs w:val="16"/>
              </w:rPr>
              <w:t>MAC</w:t>
            </w:r>
          </w:p>
        </w:tc>
      </w:tr>
      <w:tr w:rsidR="0067243A"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7243A" w:rsidRPr="00A10071" w:rsidRDefault="0067243A" w:rsidP="0067243A">
            <w:pPr>
              <w:jc w:val="center"/>
              <w:rPr>
                <w:sz w:val="16"/>
                <w:szCs w:val="16"/>
              </w:rPr>
            </w:pPr>
            <w:hyperlink r:id="rId54"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7243A" w:rsidRPr="00A10071" w:rsidRDefault="0067243A" w:rsidP="0067243A">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7243A" w:rsidRPr="00A10071" w:rsidRDefault="0067243A" w:rsidP="0067243A">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7243A" w:rsidRPr="00A10071" w:rsidRDefault="0067243A" w:rsidP="0067243A">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7243A" w:rsidRPr="00A10071" w:rsidRDefault="0067243A" w:rsidP="0067243A">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7243A" w:rsidRPr="00A10071" w:rsidRDefault="0067243A" w:rsidP="0067243A">
            <w:pPr>
              <w:jc w:val="center"/>
              <w:rPr>
                <w:rFonts w:eastAsia="MS Gothic"/>
                <w:kern w:val="24"/>
                <w:sz w:val="16"/>
                <w:szCs w:val="16"/>
              </w:rPr>
            </w:pPr>
            <w:r w:rsidRPr="00A10071">
              <w:rPr>
                <w:sz w:val="16"/>
                <w:szCs w:val="16"/>
              </w:rPr>
              <w:t>MAC</w:t>
            </w:r>
          </w:p>
        </w:tc>
      </w:tr>
      <w:tr w:rsidR="0067243A"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7243A" w:rsidRPr="000B4CB8" w:rsidRDefault="0067243A" w:rsidP="0067243A">
            <w:pPr>
              <w:jc w:val="center"/>
              <w:rPr>
                <w:sz w:val="16"/>
                <w:szCs w:val="16"/>
              </w:rPr>
            </w:pPr>
            <w:hyperlink r:id="rId55"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7243A" w:rsidRPr="000B4CB8" w:rsidRDefault="0067243A" w:rsidP="0067243A">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7243A" w:rsidRPr="000B4CB8" w:rsidRDefault="0067243A" w:rsidP="0067243A">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7243A" w:rsidRPr="000B4CB8" w:rsidRDefault="0067243A" w:rsidP="0067243A">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7243A" w:rsidRPr="000B4CB8" w:rsidRDefault="0067243A" w:rsidP="0067243A">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7243A" w:rsidRPr="000B4CB8" w:rsidRDefault="0067243A" w:rsidP="0067243A">
            <w:pPr>
              <w:jc w:val="center"/>
              <w:rPr>
                <w:sz w:val="16"/>
                <w:szCs w:val="16"/>
              </w:rPr>
            </w:pPr>
            <w:r w:rsidRPr="000B4CB8">
              <w:rPr>
                <w:sz w:val="16"/>
                <w:szCs w:val="16"/>
              </w:rPr>
              <w:t>MAC</w:t>
            </w:r>
          </w:p>
        </w:tc>
      </w:tr>
      <w:tr w:rsidR="0067243A"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7243A" w:rsidRDefault="0067243A" w:rsidP="0067243A">
            <w:pPr>
              <w:jc w:val="center"/>
              <w:rPr>
                <w:sz w:val="16"/>
                <w:szCs w:val="16"/>
              </w:rPr>
            </w:pPr>
            <w:hyperlink r:id="rId56"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7243A" w:rsidRPr="00CB28B9" w:rsidRDefault="0067243A" w:rsidP="0067243A">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7243A" w:rsidRDefault="0067243A" w:rsidP="0067243A">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7243A" w:rsidRDefault="0067243A" w:rsidP="0067243A">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7243A" w:rsidRDefault="0067243A" w:rsidP="0067243A">
            <w:pPr>
              <w:jc w:val="center"/>
              <w:rPr>
                <w:sz w:val="16"/>
                <w:szCs w:val="16"/>
              </w:rPr>
            </w:pPr>
            <w:hyperlink r:id="rId57"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7243A" w:rsidRPr="00CB28B9" w:rsidRDefault="0067243A" w:rsidP="0067243A">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7243A" w:rsidRDefault="0067243A" w:rsidP="0067243A">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15E411F4" w:rsidR="0067243A" w:rsidRPr="00A374A4" w:rsidRDefault="0067243A" w:rsidP="0067243A">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7243A" w:rsidRDefault="0067243A" w:rsidP="0067243A">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67243A" w:rsidRDefault="0067243A" w:rsidP="0067243A">
            <w:pPr>
              <w:jc w:val="center"/>
              <w:rPr>
                <w:sz w:val="16"/>
                <w:szCs w:val="16"/>
              </w:rPr>
            </w:pPr>
            <w:hyperlink r:id="rId58"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67243A" w:rsidRPr="00CB28B9" w:rsidRDefault="0067243A" w:rsidP="0067243A">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67243A" w:rsidRDefault="0067243A" w:rsidP="0067243A">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67243A" w:rsidRDefault="0067243A" w:rsidP="0067243A">
            <w:pPr>
              <w:jc w:val="center"/>
              <w:rPr>
                <w:sz w:val="16"/>
                <w:szCs w:val="16"/>
              </w:rPr>
            </w:pPr>
            <w:hyperlink r:id="rId59"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67243A" w:rsidRPr="00CB28B9" w:rsidRDefault="0067243A" w:rsidP="0067243A">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67243A" w:rsidRDefault="0067243A" w:rsidP="0067243A">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67243A" w:rsidRDefault="0067243A" w:rsidP="0067243A">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67243A" w:rsidRDefault="0067243A" w:rsidP="0067243A">
            <w:pPr>
              <w:jc w:val="center"/>
              <w:rPr>
                <w:sz w:val="16"/>
                <w:szCs w:val="16"/>
              </w:rPr>
            </w:pPr>
            <w:hyperlink r:id="rId60"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67243A" w:rsidRPr="00CB28B9" w:rsidRDefault="0067243A" w:rsidP="0067243A">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67243A" w:rsidRDefault="0067243A" w:rsidP="0067243A">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67243A" w:rsidRDefault="0067243A" w:rsidP="0067243A">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67243A" w:rsidRDefault="0067243A" w:rsidP="0067243A">
            <w:pPr>
              <w:jc w:val="center"/>
              <w:rPr>
                <w:sz w:val="16"/>
                <w:szCs w:val="16"/>
              </w:rPr>
            </w:pPr>
            <w:hyperlink r:id="rId61"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67243A" w:rsidRPr="00CB28B9" w:rsidRDefault="0067243A" w:rsidP="0067243A">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67243A" w:rsidRDefault="0067243A" w:rsidP="0067243A">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2E44898C"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67243A" w:rsidRDefault="0067243A" w:rsidP="0067243A">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67243A" w:rsidRDefault="0067243A" w:rsidP="0067243A">
            <w:pPr>
              <w:jc w:val="center"/>
              <w:rPr>
                <w:sz w:val="16"/>
                <w:szCs w:val="16"/>
              </w:rPr>
            </w:pPr>
            <w:hyperlink r:id="rId62"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67243A" w:rsidRPr="00CB28B9" w:rsidRDefault="0067243A" w:rsidP="0067243A">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67243A" w:rsidRDefault="0067243A" w:rsidP="0067243A">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67243A" w:rsidRDefault="0067243A" w:rsidP="0067243A">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67243A" w:rsidRDefault="0067243A" w:rsidP="0067243A">
            <w:pPr>
              <w:jc w:val="center"/>
              <w:rPr>
                <w:rFonts w:eastAsia="MS Gothic"/>
                <w:color w:val="000000" w:themeColor="text1"/>
                <w:kern w:val="24"/>
                <w:sz w:val="16"/>
                <w:szCs w:val="16"/>
              </w:rPr>
            </w:pPr>
            <w:r>
              <w:rPr>
                <w:color w:val="000000"/>
                <w:sz w:val="16"/>
                <w:szCs w:val="16"/>
              </w:rPr>
              <w:t>Joint</w:t>
            </w:r>
          </w:p>
        </w:tc>
      </w:tr>
      <w:tr w:rsidR="0067243A"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67243A" w:rsidRDefault="0067243A" w:rsidP="0067243A">
            <w:pPr>
              <w:jc w:val="center"/>
              <w:rPr>
                <w:sz w:val="16"/>
                <w:szCs w:val="16"/>
              </w:rPr>
            </w:pPr>
            <w:hyperlink r:id="rId63"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67243A" w:rsidRPr="00CB28B9" w:rsidRDefault="0067243A" w:rsidP="0067243A">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67243A" w:rsidRDefault="0067243A" w:rsidP="0067243A">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67243A" w:rsidRDefault="0067243A" w:rsidP="0067243A">
            <w:pPr>
              <w:jc w:val="center"/>
              <w:rPr>
                <w:sz w:val="16"/>
                <w:szCs w:val="16"/>
              </w:rPr>
            </w:pPr>
            <w:hyperlink r:id="rId64"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67243A" w:rsidRPr="00CB28B9" w:rsidRDefault="0067243A" w:rsidP="0067243A">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67243A" w:rsidRDefault="0067243A" w:rsidP="0067243A">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67243A" w:rsidRDefault="0067243A" w:rsidP="0067243A">
            <w:pPr>
              <w:jc w:val="center"/>
              <w:rPr>
                <w:color w:val="FF0000"/>
                <w:sz w:val="16"/>
                <w:szCs w:val="16"/>
              </w:rPr>
            </w:pPr>
            <w:hyperlink r:id="rId65"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67243A" w:rsidRDefault="0067243A" w:rsidP="0067243A">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67243A" w:rsidRDefault="0067243A" w:rsidP="0067243A">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67243A"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67243A" w:rsidRDefault="0067243A" w:rsidP="0067243A">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67243A" w:rsidRDefault="0067243A" w:rsidP="0067243A">
            <w:pPr>
              <w:jc w:val="center"/>
              <w:rPr>
                <w:color w:val="000000"/>
                <w:sz w:val="16"/>
                <w:szCs w:val="16"/>
              </w:rPr>
            </w:pPr>
            <w:r>
              <w:rPr>
                <w:color w:val="000000"/>
                <w:sz w:val="16"/>
                <w:szCs w:val="16"/>
              </w:rPr>
              <w:t>MAC</w:t>
            </w:r>
          </w:p>
        </w:tc>
      </w:tr>
      <w:tr w:rsidR="0067243A"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36239617" w:rsidR="0067243A" w:rsidRDefault="0067243A" w:rsidP="0067243A">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67243A"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67243A" w:rsidRDefault="0067243A" w:rsidP="0067243A">
            <w:pPr>
              <w:jc w:val="center"/>
              <w:rPr>
                <w:color w:val="FF0000"/>
                <w:sz w:val="16"/>
                <w:szCs w:val="16"/>
              </w:rPr>
            </w:pPr>
            <w:hyperlink r:id="rId66"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67243A" w:rsidRPr="00C5478E" w:rsidRDefault="0067243A" w:rsidP="0067243A">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67243A" w:rsidRPr="00C5478E" w:rsidRDefault="0067243A" w:rsidP="0067243A">
            <w:pPr>
              <w:rPr>
                <w:color w:val="000000"/>
                <w:sz w:val="16"/>
                <w:szCs w:val="16"/>
              </w:rPr>
            </w:pPr>
            <w:r w:rsidRPr="00F21A63">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67243A"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67243A" w:rsidRDefault="0067243A" w:rsidP="0067243A">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67243A" w:rsidRDefault="0067243A" w:rsidP="0067243A">
            <w:pPr>
              <w:jc w:val="center"/>
              <w:rPr>
                <w:color w:val="000000"/>
                <w:sz w:val="16"/>
                <w:szCs w:val="16"/>
              </w:rPr>
            </w:pPr>
            <w:r>
              <w:rPr>
                <w:color w:val="000000"/>
                <w:sz w:val="16"/>
                <w:szCs w:val="16"/>
              </w:rPr>
              <w:t>MAC</w:t>
            </w:r>
          </w:p>
        </w:tc>
      </w:tr>
      <w:tr w:rsidR="0067243A"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67243A" w:rsidRPr="00D12AC3" w:rsidRDefault="0067243A" w:rsidP="0067243A">
            <w:pPr>
              <w:jc w:val="center"/>
              <w:rPr>
                <w:sz w:val="16"/>
                <w:szCs w:val="16"/>
              </w:rPr>
            </w:pPr>
            <w:hyperlink r:id="rId67"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67243A" w:rsidRPr="00D12AC3" w:rsidRDefault="0067243A" w:rsidP="0067243A">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67243A" w:rsidRPr="00D12AC3" w:rsidRDefault="0067243A" w:rsidP="0067243A">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67243A" w:rsidRPr="00D12AC3"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67243A" w:rsidRPr="00D12AC3" w:rsidRDefault="0067243A" w:rsidP="0067243A">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67243A" w:rsidRPr="00D12AC3" w:rsidRDefault="0067243A" w:rsidP="0067243A">
            <w:pPr>
              <w:jc w:val="center"/>
              <w:rPr>
                <w:color w:val="000000"/>
                <w:sz w:val="16"/>
                <w:szCs w:val="16"/>
              </w:rPr>
            </w:pPr>
            <w:r>
              <w:rPr>
                <w:color w:val="000000"/>
                <w:sz w:val="16"/>
                <w:szCs w:val="16"/>
              </w:rPr>
              <w:t>MAC</w:t>
            </w:r>
          </w:p>
        </w:tc>
      </w:tr>
      <w:tr w:rsidR="0067243A"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67243A" w:rsidRPr="00D12AC3" w:rsidRDefault="0067243A" w:rsidP="0067243A">
            <w:pPr>
              <w:jc w:val="center"/>
              <w:rPr>
                <w:sz w:val="16"/>
                <w:szCs w:val="16"/>
              </w:rPr>
            </w:pPr>
            <w:hyperlink r:id="rId68"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67243A" w:rsidRPr="00D12AC3" w:rsidRDefault="0067243A" w:rsidP="0067243A">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67243A" w:rsidRPr="00D12AC3" w:rsidRDefault="0067243A" w:rsidP="0067243A">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67243A" w:rsidRPr="00D12AC3"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67243A" w:rsidRPr="00D12AC3" w:rsidRDefault="0067243A" w:rsidP="0067243A">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67243A" w:rsidRPr="00D12AC3" w:rsidRDefault="0067243A" w:rsidP="0067243A">
            <w:pPr>
              <w:jc w:val="center"/>
              <w:rPr>
                <w:color w:val="000000"/>
                <w:sz w:val="16"/>
                <w:szCs w:val="16"/>
              </w:rPr>
            </w:pPr>
            <w:r>
              <w:rPr>
                <w:color w:val="000000"/>
                <w:sz w:val="16"/>
                <w:szCs w:val="16"/>
              </w:rPr>
              <w:t>MAC</w:t>
            </w:r>
          </w:p>
        </w:tc>
      </w:tr>
      <w:tr w:rsidR="0067243A"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67243A" w:rsidRDefault="0067243A" w:rsidP="0067243A">
            <w:pPr>
              <w:jc w:val="center"/>
              <w:rPr>
                <w:sz w:val="16"/>
                <w:szCs w:val="16"/>
              </w:rPr>
            </w:pPr>
            <w:hyperlink r:id="rId69"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67243A" w:rsidRPr="00307069" w:rsidRDefault="0067243A" w:rsidP="0067243A">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67243A" w:rsidRPr="00F70B65" w:rsidRDefault="0067243A" w:rsidP="0067243A">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67243A"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67243A" w:rsidRDefault="0067243A" w:rsidP="0067243A">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67243A" w:rsidRDefault="0067243A" w:rsidP="0067243A">
            <w:pPr>
              <w:jc w:val="center"/>
              <w:rPr>
                <w:color w:val="000000"/>
                <w:sz w:val="16"/>
                <w:szCs w:val="16"/>
              </w:rPr>
            </w:pPr>
            <w:r>
              <w:rPr>
                <w:color w:val="000000"/>
                <w:sz w:val="16"/>
                <w:szCs w:val="16"/>
              </w:rPr>
              <w:t>MAC</w:t>
            </w:r>
          </w:p>
        </w:tc>
      </w:tr>
      <w:tr w:rsidR="0067243A"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67243A" w:rsidRDefault="0067243A" w:rsidP="0067243A">
            <w:pPr>
              <w:jc w:val="center"/>
              <w:rPr>
                <w:sz w:val="16"/>
                <w:szCs w:val="16"/>
              </w:rPr>
            </w:pPr>
            <w:hyperlink r:id="rId70"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67243A" w:rsidRPr="00727FC2" w:rsidRDefault="0067243A" w:rsidP="0067243A">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67243A" w:rsidRPr="00727FC2" w:rsidRDefault="0067243A" w:rsidP="0067243A">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67243A" w:rsidRDefault="0067243A" w:rsidP="0067243A">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67243A" w:rsidRDefault="0067243A" w:rsidP="0067243A">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67243A" w:rsidRDefault="0067243A" w:rsidP="0067243A">
            <w:pPr>
              <w:jc w:val="center"/>
              <w:rPr>
                <w:color w:val="000000"/>
                <w:sz w:val="16"/>
                <w:szCs w:val="16"/>
              </w:rPr>
            </w:pPr>
            <w:r w:rsidRPr="002D0571">
              <w:rPr>
                <w:color w:val="000000"/>
                <w:sz w:val="16"/>
                <w:szCs w:val="16"/>
              </w:rPr>
              <w:t>MAC</w:t>
            </w:r>
          </w:p>
        </w:tc>
      </w:tr>
      <w:tr w:rsidR="0067243A"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67243A" w:rsidRDefault="0067243A" w:rsidP="0067243A">
            <w:pPr>
              <w:jc w:val="center"/>
              <w:rPr>
                <w:sz w:val="16"/>
                <w:szCs w:val="16"/>
              </w:rPr>
            </w:pPr>
            <w:hyperlink r:id="rId71"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67243A" w:rsidRPr="00727FC2" w:rsidRDefault="0067243A" w:rsidP="0067243A">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67243A" w:rsidRPr="00727FC2" w:rsidRDefault="0067243A" w:rsidP="0067243A">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67243A" w:rsidRDefault="0067243A" w:rsidP="0067243A">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67243A" w:rsidRDefault="0067243A" w:rsidP="0067243A">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67243A" w:rsidRDefault="0067243A" w:rsidP="0067243A">
            <w:pPr>
              <w:jc w:val="center"/>
              <w:rPr>
                <w:color w:val="000000"/>
                <w:sz w:val="16"/>
                <w:szCs w:val="16"/>
              </w:rPr>
            </w:pPr>
            <w:r w:rsidRPr="002D0571">
              <w:rPr>
                <w:color w:val="000000"/>
                <w:sz w:val="16"/>
                <w:szCs w:val="16"/>
              </w:rPr>
              <w:t>MAC</w:t>
            </w:r>
          </w:p>
        </w:tc>
      </w:tr>
      <w:tr w:rsidR="0067243A"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67243A" w:rsidRDefault="0067243A" w:rsidP="0067243A">
            <w:pPr>
              <w:jc w:val="center"/>
              <w:rPr>
                <w:sz w:val="16"/>
                <w:szCs w:val="16"/>
              </w:rPr>
            </w:pPr>
            <w:hyperlink r:id="rId72"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67243A" w:rsidRPr="00CB3D40" w:rsidRDefault="0067243A" w:rsidP="0067243A">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67243A" w:rsidRPr="00CB3D40" w:rsidRDefault="0067243A" w:rsidP="0067243A">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67243A" w:rsidRPr="00C9252F" w:rsidRDefault="0067243A" w:rsidP="0067243A">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67243A" w:rsidRDefault="0067243A" w:rsidP="0067243A">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67243A" w:rsidRDefault="0067243A" w:rsidP="0067243A">
            <w:pPr>
              <w:jc w:val="center"/>
              <w:rPr>
                <w:color w:val="000000"/>
                <w:sz w:val="16"/>
                <w:szCs w:val="16"/>
              </w:rPr>
            </w:pPr>
            <w:r>
              <w:rPr>
                <w:color w:val="000000"/>
                <w:sz w:val="16"/>
                <w:szCs w:val="16"/>
              </w:rPr>
              <w:t>MAC</w:t>
            </w:r>
          </w:p>
        </w:tc>
      </w:tr>
      <w:tr w:rsidR="0067243A"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67243A" w:rsidRPr="002B5E46" w:rsidRDefault="0067243A" w:rsidP="0067243A">
            <w:pPr>
              <w:jc w:val="center"/>
              <w:rPr>
                <w:color w:val="FF0000"/>
                <w:sz w:val="16"/>
                <w:szCs w:val="16"/>
              </w:rPr>
            </w:pPr>
            <w:hyperlink r:id="rId73" w:history="1">
              <w:r w:rsidRPr="002B5E46">
                <w:rPr>
                  <w:rStyle w:val="Hyperlink"/>
                  <w:sz w:val="16"/>
                  <w:szCs w:val="16"/>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67243A" w:rsidRPr="002B5E46" w:rsidRDefault="0067243A" w:rsidP="0067243A">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67243A" w:rsidRPr="002B5E46" w:rsidRDefault="0067243A" w:rsidP="0067243A">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67243A" w:rsidRPr="002B5E46" w:rsidRDefault="0067243A" w:rsidP="0067243A">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67243A" w:rsidRPr="002B5E46" w:rsidRDefault="0067243A" w:rsidP="0067243A">
            <w:pPr>
              <w:jc w:val="center"/>
              <w:rPr>
                <w:color w:val="FF0000"/>
                <w:sz w:val="16"/>
                <w:szCs w:val="16"/>
              </w:rPr>
            </w:pPr>
            <w:hyperlink r:id="rId74" w:history="1">
              <w:r w:rsidRPr="002B5E46">
                <w:rPr>
                  <w:rStyle w:val="Hyperlink"/>
                  <w:sz w:val="16"/>
                  <w:szCs w:val="16"/>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67243A" w:rsidRPr="002B5E46" w:rsidRDefault="0067243A" w:rsidP="0067243A">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67243A" w:rsidRPr="002B5E46" w:rsidRDefault="0067243A" w:rsidP="0067243A">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67243A" w:rsidRPr="002B5E46" w:rsidRDefault="0067243A" w:rsidP="0067243A">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67243A" w:rsidRPr="002B5E46" w:rsidRDefault="0067243A" w:rsidP="0067243A">
            <w:pPr>
              <w:jc w:val="center"/>
              <w:rPr>
                <w:color w:val="FF0000"/>
                <w:sz w:val="16"/>
                <w:szCs w:val="16"/>
              </w:rPr>
            </w:pPr>
            <w:hyperlink r:id="rId75" w:history="1">
              <w:r w:rsidRPr="002B5E46">
                <w:rPr>
                  <w:rStyle w:val="Hyperlink"/>
                  <w:sz w:val="16"/>
                  <w:szCs w:val="16"/>
                </w:rPr>
                <w:t>24/1405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67243A" w:rsidRPr="002B5E46" w:rsidRDefault="0067243A" w:rsidP="0067243A">
            <w:pPr>
              <w:rPr>
                <w:color w:val="000000"/>
                <w:sz w:val="16"/>
                <w:szCs w:val="16"/>
              </w:rPr>
            </w:pPr>
            <w:r w:rsidRPr="002B5E46">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67243A" w:rsidRPr="002B5E46" w:rsidRDefault="0067243A" w:rsidP="0067243A">
            <w:pPr>
              <w:rPr>
                <w:color w:val="000000"/>
                <w:sz w:val="16"/>
                <w:szCs w:val="16"/>
              </w:rPr>
            </w:pPr>
            <w:r w:rsidRPr="002B5E46">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67243A" w:rsidRPr="002B5E46" w:rsidRDefault="0067243A" w:rsidP="0067243A">
            <w:pPr>
              <w:jc w:val="center"/>
              <w:rPr>
                <w:color w:val="000000"/>
                <w:sz w:val="16"/>
                <w:szCs w:val="16"/>
              </w:rPr>
            </w:pPr>
            <w:r w:rsidRPr="002B5E46">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67243A" w:rsidRPr="002B5E46" w:rsidRDefault="0067243A" w:rsidP="0067243A">
            <w:pPr>
              <w:jc w:val="center"/>
              <w:rPr>
                <w:color w:val="000000"/>
                <w:sz w:val="16"/>
                <w:szCs w:val="16"/>
              </w:rPr>
            </w:pPr>
            <w:r w:rsidRPr="002B5E46">
              <w:rPr>
                <w:color w:val="000000"/>
                <w:sz w:val="16"/>
                <w:szCs w:val="16"/>
              </w:rPr>
              <w:t>Joint</w:t>
            </w:r>
          </w:p>
        </w:tc>
      </w:tr>
      <w:tr w:rsidR="0067243A"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67243A" w:rsidRPr="002B5E46" w:rsidRDefault="0067243A" w:rsidP="0067243A">
            <w:pPr>
              <w:jc w:val="center"/>
              <w:rPr>
                <w:sz w:val="16"/>
                <w:szCs w:val="16"/>
              </w:rPr>
            </w:pPr>
            <w:hyperlink r:id="rId76" w:history="1">
              <w:r w:rsidRPr="002B5E46">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67243A" w:rsidRPr="002B5E46" w:rsidRDefault="0067243A" w:rsidP="0067243A">
            <w:pPr>
              <w:rPr>
                <w:color w:val="000000"/>
                <w:sz w:val="16"/>
                <w:szCs w:val="16"/>
              </w:rPr>
            </w:pPr>
            <w:r w:rsidRPr="002B5E4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67243A" w:rsidRPr="002B5E46" w:rsidRDefault="0067243A" w:rsidP="0067243A">
            <w:pPr>
              <w:rPr>
                <w:color w:val="000000"/>
                <w:sz w:val="16"/>
                <w:szCs w:val="16"/>
              </w:rPr>
            </w:pPr>
            <w:r w:rsidRPr="002B5E4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67243A" w:rsidRPr="002B5E46" w:rsidRDefault="0067243A" w:rsidP="0067243A">
            <w:pPr>
              <w:jc w:val="center"/>
              <w:rPr>
                <w:color w:val="000000"/>
                <w:sz w:val="16"/>
                <w:szCs w:val="16"/>
              </w:rPr>
            </w:pPr>
            <w:r w:rsidRPr="002B5E46">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24B286C" w:rsidR="0067243A" w:rsidRPr="002B5E46" w:rsidRDefault="0067243A" w:rsidP="0067243A">
            <w:pPr>
              <w:jc w:val="center"/>
              <w:rPr>
                <w:sz w:val="16"/>
                <w:szCs w:val="16"/>
              </w:rPr>
            </w:pPr>
            <w:hyperlink r:id="rId77" w:history="1">
              <w:r w:rsidRPr="00D01005">
                <w:rPr>
                  <w:rStyle w:val="Hyperlink"/>
                  <w:sz w:val="16"/>
                  <w:szCs w:val="16"/>
                </w:rPr>
                <w:t>25/1061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67243A" w:rsidRPr="002B5E46" w:rsidRDefault="0067243A" w:rsidP="0067243A">
            <w:pPr>
              <w:rPr>
                <w:color w:val="000000"/>
                <w:sz w:val="16"/>
                <w:szCs w:val="16"/>
              </w:rPr>
            </w:pPr>
            <w:r w:rsidRPr="002B5E46">
              <w:rPr>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67243A" w:rsidRPr="002B5E46" w:rsidRDefault="0067243A" w:rsidP="0067243A">
            <w:pPr>
              <w:rPr>
                <w:color w:val="000000"/>
                <w:sz w:val="16"/>
                <w:szCs w:val="16"/>
              </w:rPr>
            </w:pPr>
            <w:r w:rsidRPr="002B5E46">
              <w:rPr>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67243A" w:rsidRPr="002B5E46" w:rsidRDefault="0067243A" w:rsidP="0067243A">
            <w:pPr>
              <w:jc w:val="center"/>
              <w:rPr>
                <w:color w:val="000000"/>
                <w:sz w:val="16"/>
                <w:szCs w:val="16"/>
              </w:rPr>
            </w:pPr>
            <w:r w:rsidRPr="002B5E46">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5A860D4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11B87ADF" w:rsidR="0067243A" w:rsidRPr="002B5E46" w:rsidRDefault="0067243A" w:rsidP="0067243A">
            <w:pPr>
              <w:jc w:val="center"/>
              <w:rPr>
                <w:color w:val="FF0000"/>
                <w:sz w:val="16"/>
                <w:szCs w:val="16"/>
              </w:rPr>
            </w:pPr>
            <w:hyperlink r:id="rId78" w:history="1">
              <w:r w:rsidRPr="00A2549A">
                <w:rPr>
                  <w:rStyle w:val="Hyperlink"/>
                  <w:rFonts w:eastAsia="MS Gothic"/>
                  <w:kern w:val="24"/>
                  <w:sz w:val="16"/>
                  <w:szCs w:val="16"/>
                </w:rPr>
                <w:t>25/1141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4AAEE312" w:rsidR="0067243A" w:rsidRPr="002B5E46" w:rsidRDefault="0067243A" w:rsidP="0067243A">
            <w:pPr>
              <w:rPr>
                <w:color w:val="000000"/>
                <w:sz w:val="16"/>
                <w:szCs w:val="16"/>
              </w:rPr>
            </w:pPr>
            <w:r w:rsidRPr="002B5E46">
              <w:rPr>
                <w:rFonts w:eastAsia="MS Gothic"/>
                <w:color w:val="000000"/>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6C04C" w14:textId="324A0E2B" w:rsidR="0067243A" w:rsidRPr="002B5E46" w:rsidRDefault="0067243A" w:rsidP="0067243A">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0CBC" w14:textId="5E0E5F49"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167AF" w14:textId="686A614A" w:rsidR="0067243A" w:rsidRPr="002B5E46" w:rsidRDefault="0067243A" w:rsidP="0067243A">
            <w:pPr>
              <w:jc w:val="center"/>
              <w:rPr>
                <w:color w:val="000000"/>
                <w:sz w:val="16"/>
                <w:szCs w:val="16"/>
              </w:rPr>
            </w:pPr>
            <w:r w:rsidRPr="002B5E46">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6360D2" w14:textId="542331B1" w:rsidR="0067243A" w:rsidRPr="002B5E46" w:rsidRDefault="0067243A" w:rsidP="0067243A">
            <w:pPr>
              <w:jc w:val="center"/>
              <w:rPr>
                <w:color w:val="000000"/>
                <w:sz w:val="16"/>
                <w:szCs w:val="16"/>
              </w:rPr>
            </w:pPr>
            <w:r w:rsidRPr="002B5E46">
              <w:rPr>
                <w:color w:val="000000"/>
                <w:kern w:val="24"/>
                <w:sz w:val="16"/>
                <w:szCs w:val="16"/>
              </w:rPr>
              <w:t>MAC</w:t>
            </w:r>
          </w:p>
        </w:tc>
      </w:tr>
      <w:tr w:rsidR="0067243A" w:rsidRPr="00BC5BE9" w14:paraId="36108CD6"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0AF02C7B" w:rsidR="0067243A" w:rsidRPr="002B5E46" w:rsidRDefault="0067243A" w:rsidP="0067243A">
            <w:pPr>
              <w:jc w:val="center"/>
              <w:rPr>
                <w:color w:val="FF0000"/>
                <w:sz w:val="16"/>
                <w:szCs w:val="16"/>
              </w:rPr>
            </w:pPr>
            <w:hyperlink r:id="rId79" w:history="1">
              <w:r w:rsidRPr="00A2549A">
                <w:rPr>
                  <w:rStyle w:val="Hyperlink"/>
                  <w:rFonts w:eastAsia="MS Gothic"/>
                  <w:kern w:val="24"/>
                  <w:sz w:val="16"/>
                  <w:szCs w:val="16"/>
                </w:rPr>
                <w:t>25/1143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FF455" w14:textId="77777777" w:rsidR="0067243A" w:rsidRPr="002B5E46" w:rsidRDefault="0067243A" w:rsidP="0067243A">
            <w:pPr>
              <w:pStyle w:val="NormalWeb"/>
              <w:spacing w:before="0" w:beforeAutospacing="0" w:after="0" w:afterAutospacing="0"/>
              <w:rPr>
                <w:sz w:val="16"/>
                <w:szCs w:val="16"/>
              </w:rPr>
            </w:pPr>
            <w:r w:rsidRPr="002B5E46">
              <w:rPr>
                <w:rFonts w:eastAsia="MS Gothic"/>
                <w:color w:val="000000"/>
                <w:kern w:val="24"/>
                <w:sz w:val="16"/>
                <w:szCs w:val="16"/>
              </w:rPr>
              <w:t>Rules for transmitting RTS in P-EDCA</w:t>
            </w:r>
          </w:p>
          <w:p w14:paraId="187FC395" w14:textId="00DD42F7" w:rsidR="0067243A" w:rsidRPr="002B5E46" w:rsidRDefault="0067243A" w:rsidP="0067243A">
            <w:pPr>
              <w:rPr>
                <w:color w:val="000000"/>
                <w:sz w:val="16"/>
                <w:szCs w:val="16"/>
              </w:rPr>
            </w:pPr>
            <w:r w:rsidRPr="002B5E46">
              <w:rPr>
                <w:rFonts w:eastAsia="MS Gothic"/>
                <w:color w:val="000000"/>
                <w:kern w:val="24"/>
                <w:sz w:val="16"/>
                <w:szCs w:val="16"/>
              </w:rPr>
              <w: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EDA7B" w14:textId="435EA85D" w:rsidR="0067243A" w:rsidRPr="002B5E46" w:rsidRDefault="0067243A" w:rsidP="0067243A">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09918" w14:textId="216DDF31"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E03AA" w14:textId="0F180CDB" w:rsidR="0067243A" w:rsidRPr="002B5E46" w:rsidRDefault="0067243A" w:rsidP="0067243A">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EF5158" w14:textId="28B1EDEC" w:rsidR="0067243A" w:rsidRPr="002B5E46" w:rsidRDefault="0067243A" w:rsidP="0067243A">
            <w:pPr>
              <w:jc w:val="center"/>
              <w:rPr>
                <w:color w:val="000000"/>
                <w:sz w:val="16"/>
                <w:szCs w:val="16"/>
              </w:rPr>
            </w:pPr>
            <w:r w:rsidRPr="002B5E46">
              <w:rPr>
                <w:color w:val="000000"/>
                <w:kern w:val="24"/>
                <w:sz w:val="16"/>
                <w:szCs w:val="16"/>
              </w:rPr>
              <w:t>MAC</w:t>
            </w:r>
          </w:p>
        </w:tc>
      </w:tr>
      <w:tr w:rsidR="0067243A" w:rsidRPr="00BC5BE9" w14:paraId="55073DEC"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F88E2" w14:textId="7E3667F9" w:rsidR="0067243A" w:rsidRPr="002B5E46" w:rsidRDefault="0067243A" w:rsidP="0067243A">
            <w:pPr>
              <w:jc w:val="center"/>
              <w:rPr>
                <w:color w:val="FF0000"/>
                <w:sz w:val="16"/>
                <w:szCs w:val="16"/>
              </w:rPr>
            </w:pPr>
            <w:hyperlink r:id="rId80" w:history="1">
              <w:r w:rsidRPr="00A2549A">
                <w:rPr>
                  <w:rStyle w:val="Hyperlink"/>
                  <w:rFonts w:eastAsia="MS Gothic"/>
                  <w:kern w:val="24"/>
                  <w:sz w:val="16"/>
                  <w:szCs w:val="16"/>
                </w:rPr>
                <w:t>25/1144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32F3B" w14:textId="46A80722" w:rsidR="0067243A" w:rsidRPr="002B5E46" w:rsidRDefault="0067243A" w:rsidP="0067243A">
            <w:pPr>
              <w:rPr>
                <w:color w:val="000000"/>
                <w:sz w:val="16"/>
                <w:szCs w:val="16"/>
              </w:rPr>
            </w:pPr>
            <w:r w:rsidRPr="002B5E46">
              <w:rPr>
                <w:rFonts w:eastAsia="MS Gothic"/>
                <w:color w:val="000000"/>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797D6" w14:textId="37268BA7" w:rsidR="0067243A" w:rsidRPr="002B5E46" w:rsidRDefault="0067243A" w:rsidP="0067243A">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8EFCA" w14:textId="5CC85983"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CBE" w14:textId="0D1EDA3F" w:rsidR="0067243A" w:rsidRPr="002B5E46" w:rsidRDefault="0067243A" w:rsidP="0067243A">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D49D899" w14:textId="73A76CB0" w:rsidR="0067243A" w:rsidRPr="002B5E46" w:rsidRDefault="0067243A" w:rsidP="0067243A">
            <w:pPr>
              <w:jc w:val="center"/>
              <w:rPr>
                <w:color w:val="000000"/>
                <w:sz w:val="16"/>
                <w:szCs w:val="16"/>
              </w:rPr>
            </w:pPr>
            <w:r w:rsidRPr="002B5E46">
              <w:rPr>
                <w:color w:val="000000"/>
                <w:kern w:val="24"/>
                <w:sz w:val="16"/>
                <w:szCs w:val="16"/>
              </w:rPr>
              <w:t>MAC</w:t>
            </w:r>
          </w:p>
        </w:tc>
      </w:tr>
      <w:tr w:rsidR="0067243A" w:rsidRPr="00BC5BE9" w14:paraId="02A5EA0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BA1" w14:textId="25BBB441" w:rsidR="0067243A" w:rsidRPr="002B5E46" w:rsidRDefault="0067243A" w:rsidP="0067243A">
            <w:pPr>
              <w:jc w:val="center"/>
              <w:rPr>
                <w:color w:val="FF0000"/>
                <w:sz w:val="16"/>
                <w:szCs w:val="16"/>
              </w:rPr>
            </w:pPr>
            <w:hyperlink r:id="rId81" w:history="1">
              <w:r w:rsidRPr="00412B62">
                <w:rPr>
                  <w:rStyle w:val="Hyperlink"/>
                  <w:rFonts w:eastAsia="MS Gothic"/>
                  <w:kern w:val="24"/>
                  <w:sz w:val="16"/>
                  <w:szCs w:val="16"/>
                </w:rPr>
                <w:t>25/1169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65C5B" w14:textId="49054F92" w:rsidR="0067243A" w:rsidRPr="002B5E46" w:rsidRDefault="0067243A" w:rsidP="0067243A">
            <w:pPr>
              <w:rPr>
                <w:color w:val="000000"/>
                <w:sz w:val="16"/>
                <w:szCs w:val="16"/>
              </w:rPr>
            </w:pPr>
            <w:r w:rsidRPr="002B5E46">
              <w:rPr>
                <w:rFonts w:eastAsia="MS Gothic"/>
                <w:color w:val="000000"/>
                <w:kern w:val="24"/>
                <w:sz w:val="16"/>
                <w:szCs w:val="16"/>
              </w:rPr>
              <w:t>A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20C56" w14:textId="6BCA7E0F" w:rsidR="0067243A" w:rsidRPr="002B5E46" w:rsidRDefault="0067243A" w:rsidP="0067243A">
            <w:pPr>
              <w:rPr>
                <w:color w:val="000000"/>
                <w:sz w:val="16"/>
                <w:szCs w:val="16"/>
              </w:rPr>
            </w:pPr>
            <w:r w:rsidRPr="002B5E46">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40340E" w14:textId="5253067A"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9DDBF" w14:textId="562C4811" w:rsidR="0067243A" w:rsidRPr="002B5E46" w:rsidRDefault="0067243A" w:rsidP="0067243A">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95CA800" w14:textId="7BD59488"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022175C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A48E1" w14:textId="79A76894" w:rsidR="0067243A" w:rsidRPr="002B5E46" w:rsidRDefault="0067243A" w:rsidP="0067243A">
            <w:pPr>
              <w:jc w:val="center"/>
              <w:rPr>
                <w:color w:val="FF0000"/>
                <w:sz w:val="16"/>
                <w:szCs w:val="16"/>
              </w:rPr>
            </w:pPr>
            <w:r w:rsidRPr="002B5E46">
              <w:rPr>
                <w:rFonts w:eastAsia="MS Gothic"/>
                <w:color w:val="FF0000"/>
                <w:kern w:val="24"/>
                <w:sz w:val="16"/>
                <w:szCs w:val="16"/>
              </w:rPr>
              <w:t>25/1172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AC1E5" w14:textId="2663FEF6" w:rsidR="0067243A" w:rsidRPr="002B5E46" w:rsidRDefault="0067243A" w:rsidP="0067243A">
            <w:pPr>
              <w:rPr>
                <w:color w:val="000000"/>
                <w:sz w:val="16"/>
                <w:szCs w:val="16"/>
              </w:rPr>
            </w:pPr>
            <w:r w:rsidRPr="002B5E46">
              <w:rPr>
                <w:rFonts w:eastAsia="MS Gothic"/>
                <w:color w:val="000000"/>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4615" w14:textId="6538ED52" w:rsidR="0067243A" w:rsidRPr="002B5E46" w:rsidRDefault="0067243A" w:rsidP="0067243A">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6FF1" w14:textId="53F54758"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41FF" w14:textId="03BECBAC" w:rsidR="0067243A" w:rsidRPr="002B5E46" w:rsidRDefault="0067243A" w:rsidP="0067243A">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1DBE7D" w14:textId="49982AA6"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DE2124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07895" w14:textId="6DA8FFBD" w:rsidR="0067243A" w:rsidRPr="002B5E46" w:rsidRDefault="0067243A" w:rsidP="0067243A">
            <w:pPr>
              <w:jc w:val="center"/>
              <w:rPr>
                <w:color w:val="FF0000"/>
                <w:sz w:val="16"/>
                <w:szCs w:val="16"/>
              </w:rPr>
            </w:pPr>
            <w:r w:rsidRPr="002B5E46">
              <w:rPr>
                <w:rFonts w:eastAsia="MS Gothic"/>
                <w:color w:val="FF0000"/>
                <w:kern w:val="24"/>
                <w:sz w:val="16"/>
                <w:szCs w:val="16"/>
              </w:rPr>
              <w:t>25/1171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EE0CC" w14:textId="0767E2E9" w:rsidR="0067243A" w:rsidRPr="002B5E46" w:rsidRDefault="0067243A" w:rsidP="0067243A">
            <w:pPr>
              <w:rPr>
                <w:color w:val="000000"/>
                <w:sz w:val="16"/>
                <w:szCs w:val="16"/>
              </w:rPr>
            </w:pPr>
            <w:r w:rsidRPr="002B5E46">
              <w:rPr>
                <w:rFonts w:eastAsia="MS Gothic"/>
                <w:color w:val="000000"/>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2B579" w14:textId="3778B1D4" w:rsidR="0067243A" w:rsidRPr="002B5E46" w:rsidRDefault="0067243A" w:rsidP="0067243A">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8A1BE" w14:textId="2C4AD9CC"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1FE78" w14:textId="4E924166"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7C1297" w14:textId="5BE3BB2C"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9A49CD8"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B4B88" w14:textId="62B1B69F" w:rsidR="0067243A" w:rsidRPr="002B5E46" w:rsidRDefault="0067243A" w:rsidP="0067243A">
            <w:pPr>
              <w:jc w:val="center"/>
              <w:rPr>
                <w:color w:val="FF0000"/>
                <w:sz w:val="16"/>
                <w:szCs w:val="16"/>
              </w:rPr>
            </w:pPr>
            <w:hyperlink r:id="rId82" w:history="1">
              <w:r w:rsidRPr="009E0ADB">
                <w:rPr>
                  <w:rStyle w:val="Hyperlink"/>
                  <w:rFonts w:eastAsia="MS Gothic"/>
                  <w:kern w:val="24"/>
                  <w:sz w:val="16"/>
                  <w:szCs w:val="16"/>
                </w:rPr>
                <w:t>25/1147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736D" w14:textId="21D93991" w:rsidR="0067243A" w:rsidRPr="002B5E46" w:rsidRDefault="0067243A" w:rsidP="0067243A">
            <w:pPr>
              <w:rPr>
                <w:color w:val="000000"/>
                <w:sz w:val="16"/>
                <w:szCs w:val="16"/>
              </w:rPr>
            </w:pPr>
            <w:r w:rsidRPr="002B5E46">
              <w:rPr>
                <w:rFonts w:eastAsia="MS Gothic"/>
                <w:color w:val="000000"/>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A20053" w14:textId="2582264D" w:rsidR="0067243A" w:rsidRPr="002B5E46" w:rsidRDefault="0067243A" w:rsidP="0067243A">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3674B" w14:textId="0D041B69"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E5460" w14:textId="719C50E6"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87E68E" w14:textId="14D88BE2"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618686C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1DA57" w14:textId="00534F98" w:rsidR="0067243A" w:rsidRPr="002B5E46" w:rsidRDefault="0067243A" w:rsidP="0067243A">
            <w:pPr>
              <w:jc w:val="center"/>
              <w:rPr>
                <w:color w:val="FF0000"/>
                <w:sz w:val="16"/>
                <w:szCs w:val="16"/>
              </w:rPr>
            </w:pPr>
            <w:hyperlink r:id="rId83" w:history="1">
              <w:r w:rsidRPr="009E0ADB">
                <w:rPr>
                  <w:rStyle w:val="Hyperlink"/>
                  <w:rFonts w:eastAsia="MS Gothic"/>
                  <w:kern w:val="24"/>
                  <w:sz w:val="16"/>
                  <w:szCs w:val="16"/>
                </w:rPr>
                <w:t>25/1146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22D92" w14:textId="54F5DDEC" w:rsidR="0067243A" w:rsidRPr="002B5E46" w:rsidRDefault="0067243A" w:rsidP="0067243A">
            <w:pPr>
              <w:rPr>
                <w:color w:val="000000"/>
                <w:sz w:val="16"/>
                <w:szCs w:val="16"/>
              </w:rPr>
            </w:pPr>
            <w:r w:rsidRPr="002B5E46">
              <w:rPr>
                <w:rFonts w:eastAsia="MS Gothic"/>
                <w:color w:val="000000"/>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1E85" w14:textId="774F8152" w:rsidR="0067243A" w:rsidRPr="002B5E46" w:rsidRDefault="0067243A" w:rsidP="0067243A">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E9E0B" w14:textId="402117C8"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20202" w14:textId="509A2A33"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43E3C9" w14:textId="4551B880"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1D4DFF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DB506" w14:textId="0D80F774" w:rsidR="0067243A" w:rsidRPr="002B5E46" w:rsidRDefault="0067243A" w:rsidP="0067243A">
            <w:pPr>
              <w:jc w:val="center"/>
              <w:rPr>
                <w:color w:val="FF0000"/>
                <w:sz w:val="16"/>
                <w:szCs w:val="16"/>
              </w:rPr>
            </w:pPr>
            <w:hyperlink r:id="rId84" w:history="1">
              <w:r w:rsidRPr="00B97F29">
                <w:rPr>
                  <w:rStyle w:val="Hyperlink"/>
                  <w:rFonts w:eastAsia="MS Gothic"/>
                  <w:kern w:val="24"/>
                  <w:sz w:val="16"/>
                  <w:szCs w:val="16"/>
                </w:rPr>
                <w:t>25/1007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5F27" w14:textId="3F4A8E29" w:rsidR="0067243A" w:rsidRPr="002B5E46" w:rsidRDefault="0067243A" w:rsidP="0067243A">
            <w:pPr>
              <w:rPr>
                <w:color w:val="000000"/>
                <w:sz w:val="16"/>
                <w:szCs w:val="16"/>
              </w:rPr>
            </w:pPr>
            <w:r w:rsidRPr="002B5E46">
              <w:rPr>
                <w:rFonts w:eastAsia="MS Gothic"/>
                <w:color w:val="000000"/>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D28F2" w14:textId="2A3C8826" w:rsidR="0067243A" w:rsidRPr="002B5E46" w:rsidRDefault="0067243A" w:rsidP="0067243A">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9FAF" w14:textId="6F3FD7B1"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2D943" w14:textId="7F42A2D9" w:rsidR="0067243A" w:rsidRPr="002B5E46" w:rsidRDefault="0067243A" w:rsidP="0067243A">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05AD43" w14:textId="3A6E6148"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834103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02360" w14:textId="146C7F9A" w:rsidR="0067243A" w:rsidRPr="002B5E46" w:rsidRDefault="0067243A" w:rsidP="0067243A">
            <w:pPr>
              <w:jc w:val="center"/>
              <w:rPr>
                <w:color w:val="FF0000"/>
                <w:sz w:val="16"/>
                <w:szCs w:val="16"/>
              </w:rPr>
            </w:pPr>
            <w:hyperlink r:id="rId85" w:history="1">
              <w:r w:rsidRPr="00B97F29">
                <w:rPr>
                  <w:rStyle w:val="Hyperlink"/>
                  <w:rFonts w:eastAsia="MS Gothic"/>
                  <w:kern w:val="24"/>
                  <w:sz w:val="16"/>
                  <w:szCs w:val="16"/>
                </w:rPr>
                <w:t>25/1050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9F942" w14:textId="33A11888" w:rsidR="0067243A" w:rsidRPr="002B5E46" w:rsidRDefault="0067243A" w:rsidP="0067243A">
            <w:pPr>
              <w:rPr>
                <w:color w:val="000000"/>
                <w:sz w:val="16"/>
                <w:szCs w:val="16"/>
              </w:rPr>
            </w:pPr>
            <w:r w:rsidRPr="002B5E46">
              <w:rPr>
                <w:rFonts w:eastAsia="MS Gothic"/>
                <w:color w:val="000000"/>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C3B96" w14:textId="4636EEC0" w:rsidR="0067243A" w:rsidRPr="002B5E46" w:rsidRDefault="0067243A" w:rsidP="0067243A">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69E77" w14:textId="44721151"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A252E" w14:textId="670F3AE6"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D1298E" w14:textId="4E5367AA"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78B8B424"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FE454" w14:textId="388DB72A" w:rsidR="0067243A" w:rsidRPr="002B5E46" w:rsidRDefault="0067243A" w:rsidP="0067243A">
            <w:pPr>
              <w:jc w:val="center"/>
              <w:rPr>
                <w:color w:val="FF0000"/>
                <w:sz w:val="16"/>
                <w:szCs w:val="16"/>
              </w:rPr>
            </w:pPr>
            <w:hyperlink r:id="rId86" w:history="1">
              <w:r w:rsidRPr="008A2205">
                <w:rPr>
                  <w:rStyle w:val="Hyperlink"/>
                  <w:rFonts w:eastAsia="MS Gothic"/>
                  <w:kern w:val="24"/>
                  <w:sz w:val="16"/>
                  <w:szCs w:val="16"/>
                </w:rPr>
                <w:t>25/1155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74123" w14:textId="14B7BBF2" w:rsidR="0067243A" w:rsidRPr="002B5E46" w:rsidRDefault="0067243A" w:rsidP="0067243A">
            <w:pPr>
              <w:rPr>
                <w:color w:val="000000"/>
                <w:sz w:val="16"/>
                <w:szCs w:val="16"/>
              </w:rPr>
            </w:pPr>
            <w:r w:rsidRPr="002B5E46">
              <w:rPr>
                <w:rFonts w:eastAsia="MS Gothic"/>
                <w:color w:val="000000"/>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A8E4C" w14:textId="67B1F047" w:rsidR="0067243A" w:rsidRPr="002B5E46" w:rsidRDefault="0067243A" w:rsidP="0067243A">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19E06" w14:textId="305BCAEE"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30A9" w14:textId="4C84DEF5" w:rsidR="0067243A" w:rsidRPr="002B5E46" w:rsidRDefault="0067243A" w:rsidP="0067243A">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5F8D32" w14:textId="206A3652"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9B7DB3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3C861" w14:textId="4CC47915" w:rsidR="0067243A" w:rsidRPr="002B5E46" w:rsidRDefault="0067243A" w:rsidP="0067243A">
            <w:pPr>
              <w:jc w:val="center"/>
              <w:rPr>
                <w:color w:val="FF0000"/>
                <w:sz w:val="16"/>
                <w:szCs w:val="16"/>
              </w:rPr>
            </w:pPr>
            <w:hyperlink r:id="rId87" w:history="1">
              <w:r w:rsidRPr="008A2205">
                <w:rPr>
                  <w:rStyle w:val="Hyperlink"/>
                  <w:rFonts w:eastAsia="MS Gothic"/>
                  <w:kern w:val="24"/>
                  <w:sz w:val="16"/>
                  <w:szCs w:val="16"/>
                </w:rPr>
                <w:t>25/1075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B2275" w14:textId="52F22F3B" w:rsidR="0067243A" w:rsidRPr="002B5E46" w:rsidRDefault="0067243A" w:rsidP="0067243A">
            <w:pPr>
              <w:rPr>
                <w:color w:val="000000"/>
                <w:sz w:val="16"/>
                <w:szCs w:val="16"/>
              </w:rPr>
            </w:pPr>
            <w:r w:rsidRPr="002B5E46">
              <w:rPr>
                <w:rFonts w:eastAsia="MS Gothic"/>
                <w:color w:val="000000"/>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A796" w14:textId="300ADC67" w:rsidR="0067243A" w:rsidRPr="002B5E46" w:rsidRDefault="0067243A" w:rsidP="0067243A">
            <w:pPr>
              <w:rPr>
                <w:color w:val="000000"/>
                <w:sz w:val="16"/>
                <w:szCs w:val="16"/>
              </w:rPr>
            </w:pPr>
            <w:r w:rsidRPr="002B5E46">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EB1177" w14:textId="2BB61976"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9D255" w14:textId="03FB86A2" w:rsidR="0067243A" w:rsidRPr="002B5E46" w:rsidRDefault="0067243A" w:rsidP="0067243A">
            <w:pPr>
              <w:jc w:val="center"/>
              <w:rPr>
                <w:color w:val="000000"/>
                <w:sz w:val="16"/>
                <w:szCs w:val="16"/>
              </w:rPr>
            </w:pPr>
            <w:r w:rsidRPr="002B5E46">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D6C107" w14:textId="6368A242"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7941A3A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1DD98" w14:textId="40259AAA" w:rsidR="0067243A" w:rsidRPr="002B5E46" w:rsidRDefault="0067243A" w:rsidP="0067243A">
            <w:pPr>
              <w:jc w:val="center"/>
              <w:rPr>
                <w:color w:val="FF0000"/>
                <w:sz w:val="16"/>
                <w:szCs w:val="16"/>
              </w:rPr>
            </w:pPr>
            <w:hyperlink r:id="rId88" w:history="1">
              <w:r w:rsidRPr="002B5E46">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ED96C" w14:textId="7DAB39AE" w:rsidR="0067243A" w:rsidRPr="002B5E46" w:rsidRDefault="0067243A" w:rsidP="0067243A">
            <w:pPr>
              <w:rPr>
                <w:color w:val="000000"/>
                <w:sz w:val="16"/>
                <w:szCs w:val="16"/>
              </w:rPr>
            </w:pPr>
            <w:r w:rsidRPr="002B5E46">
              <w:rPr>
                <w:rFonts w:eastAsia="MS Gothic"/>
                <w:color w:val="000000"/>
                <w:kern w:val="24"/>
                <w:sz w:val="16"/>
                <w:szCs w:val="16"/>
              </w:rPr>
              <w:t>considerations-on-</w:t>
            </w:r>
            <w:proofErr w:type="spellStart"/>
            <w:r w:rsidRPr="002B5E46">
              <w:rPr>
                <w:rFonts w:eastAsia="MS Gothic"/>
                <w:color w:val="000000"/>
                <w:kern w:val="24"/>
                <w:sz w:val="16"/>
                <w:szCs w:val="16"/>
              </w:rPr>
              <w:t>elr</w:t>
            </w:r>
            <w:proofErr w:type="spellEnd"/>
            <w:r w:rsidRPr="002B5E46">
              <w:rPr>
                <w:rFonts w:eastAsia="MS Gothic"/>
                <w:color w:val="000000"/>
                <w:kern w:val="24"/>
                <w:sz w:val="16"/>
                <w:szCs w:val="16"/>
              </w:rPr>
              <w:t>-</w:t>
            </w:r>
            <w:proofErr w:type="spellStart"/>
            <w:r w:rsidRPr="002B5E46">
              <w:rPr>
                <w:rFonts w:eastAsia="MS Gothic"/>
                <w:color w:val="000000"/>
                <w:kern w:val="24"/>
                <w:sz w:val="16"/>
                <w:szCs w:val="16"/>
              </w:rPr>
              <w:t>ppdu</w:t>
            </w:r>
            <w:proofErr w:type="spellEnd"/>
            <w:r w:rsidRPr="002B5E46">
              <w:rPr>
                <w:rFonts w:eastAsia="MS Gothic"/>
                <w:color w:val="000000"/>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7EFD6" w14:textId="2CD0C4D1" w:rsidR="0067243A" w:rsidRPr="002B5E46" w:rsidRDefault="0067243A" w:rsidP="0067243A">
            <w:pPr>
              <w:rPr>
                <w:color w:val="000000"/>
                <w:sz w:val="16"/>
                <w:szCs w:val="16"/>
              </w:rPr>
            </w:pPr>
            <w:proofErr w:type="spellStart"/>
            <w:r w:rsidRPr="002B5E46">
              <w:rPr>
                <w:rFonts w:eastAsia="MS Gothic"/>
                <w:color w:val="000000"/>
                <w:kern w:val="24"/>
                <w:sz w:val="16"/>
                <w:szCs w:val="16"/>
              </w:rPr>
              <w:t>Xuwen</w:t>
            </w:r>
            <w:proofErr w:type="spellEnd"/>
            <w:r w:rsidRPr="002B5E46">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891ED" w14:textId="601B6276"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2F8E0" w14:textId="159D2F39" w:rsidR="0067243A" w:rsidRPr="002B5E46" w:rsidRDefault="0067243A" w:rsidP="0067243A">
            <w:pPr>
              <w:jc w:val="center"/>
              <w:rPr>
                <w:color w:val="000000"/>
                <w:sz w:val="16"/>
                <w:szCs w:val="16"/>
              </w:rPr>
            </w:pPr>
            <w:r w:rsidRPr="002B5E46">
              <w:rPr>
                <w:rFonts w:eastAsia="MS Gothic"/>
                <w:color w:val="000000"/>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02AA07" w14:textId="4A2955D4"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486C909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0716B" w14:textId="2ECE81BB" w:rsidR="0067243A" w:rsidRPr="002B5E46" w:rsidRDefault="0067243A" w:rsidP="0067243A">
            <w:pPr>
              <w:jc w:val="center"/>
              <w:rPr>
                <w:color w:val="FF0000"/>
                <w:sz w:val="16"/>
                <w:szCs w:val="16"/>
              </w:rPr>
            </w:pPr>
            <w:hyperlink r:id="rId89" w:history="1">
              <w:r w:rsidRPr="002B5E46">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C0CC8" w14:textId="4353A2FF" w:rsidR="0067243A" w:rsidRPr="002B5E46" w:rsidRDefault="0067243A" w:rsidP="0067243A">
            <w:pPr>
              <w:rPr>
                <w:color w:val="000000"/>
                <w:sz w:val="16"/>
                <w:szCs w:val="16"/>
              </w:rPr>
            </w:pPr>
            <w:r w:rsidRPr="002B5E46">
              <w:rPr>
                <w:rFonts w:eastAsia="MS Gothic"/>
                <w:color w:val="000000"/>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3389D" w14:textId="7AA0F616" w:rsidR="0067243A" w:rsidRPr="002B5E46" w:rsidRDefault="0067243A" w:rsidP="0067243A">
            <w:pPr>
              <w:rPr>
                <w:color w:val="000000"/>
                <w:sz w:val="16"/>
                <w:szCs w:val="16"/>
              </w:rPr>
            </w:pPr>
            <w:r w:rsidRPr="002B5E46">
              <w:rPr>
                <w:rFonts w:eastAsia="MS Gothic"/>
                <w:color w:val="000000"/>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F9E80" w14:textId="0C0DA7F3"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6891" w14:textId="02F0D5CB" w:rsidR="0067243A" w:rsidRPr="002B5E46" w:rsidRDefault="0067243A" w:rsidP="0067243A">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087B3D" w14:textId="6C468F48"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4085C8D"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43BB1" w14:textId="69F3A262" w:rsidR="0067243A" w:rsidRPr="002B5E46" w:rsidRDefault="0067243A" w:rsidP="0067243A">
            <w:pPr>
              <w:jc w:val="center"/>
              <w:rPr>
                <w:color w:val="FF0000"/>
                <w:sz w:val="16"/>
                <w:szCs w:val="16"/>
              </w:rPr>
            </w:pPr>
            <w:r w:rsidRPr="002B5E46">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9D50" w14:textId="42A989A7" w:rsidR="0067243A" w:rsidRPr="002B5E46" w:rsidRDefault="0067243A" w:rsidP="0067243A">
            <w:pPr>
              <w:rPr>
                <w:color w:val="000000"/>
                <w:sz w:val="16"/>
                <w:szCs w:val="16"/>
              </w:rPr>
            </w:pPr>
            <w:r w:rsidRPr="002B5E46">
              <w:rPr>
                <w:rFonts w:eastAsia="MS Gothic"/>
                <w:color w:val="000000"/>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9DFC0" w14:textId="7D12B5C3" w:rsidR="0067243A" w:rsidRPr="002B5E46" w:rsidRDefault="0067243A" w:rsidP="0067243A">
            <w:pPr>
              <w:rPr>
                <w:color w:val="000000"/>
                <w:sz w:val="16"/>
                <w:szCs w:val="16"/>
              </w:rPr>
            </w:pPr>
            <w:r w:rsidRPr="002B5E46">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9B2D9" w14:textId="51D401D5"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F1077" w14:textId="4D573C4B" w:rsidR="0067243A" w:rsidRPr="002B5E46" w:rsidRDefault="0067243A" w:rsidP="0067243A">
            <w:pPr>
              <w:jc w:val="center"/>
              <w:rPr>
                <w:color w:val="000000"/>
                <w:sz w:val="16"/>
                <w:szCs w:val="16"/>
              </w:rPr>
            </w:pPr>
            <w:r w:rsidRPr="002B5E46">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4772B5" w14:textId="26B0E303"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09A07AF"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C21A" w14:textId="6B01B4CB" w:rsidR="0067243A" w:rsidRPr="002B5E46" w:rsidRDefault="0067243A" w:rsidP="0067243A">
            <w:pPr>
              <w:jc w:val="center"/>
              <w:rPr>
                <w:color w:val="FF0000"/>
                <w:sz w:val="16"/>
                <w:szCs w:val="16"/>
              </w:rPr>
            </w:pPr>
            <w:r w:rsidRPr="002B5E46">
              <w:rPr>
                <w:rFonts w:eastAsia="MS Gothic"/>
                <w:color w:val="FF0000"/>
                <w:kern w:val="24"/>
                <w:sz w:val="16"/>
                <w:szCs w:val="16"/>
              </w:rPr>
              <w:t>25/1207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54605" w14:textId="3B81AD42" w:rsidR="0067243A" w:rsidRPr="002B5E46" w:rsidRDefault="0067243A" w:rsidP="0067243A">
            <w:pPr>
              <w:rPr>
                <w:color w:val="000000"/>
                <w:sz w:val="16"/>
                <w:szCs w:val="16"/>
              </w:rPr>
            </w:pPr>
            <w:r w:rsidRPr="002B5E46">
              <w:rPr>
                <w:rFonts w:eastAsia="MS Gothic"/>
                <w:color w:val="000000"/>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C2135" w14:textId="78E08AD3" w:rsidR="0067243A" w:rsidRPr="002B5E46" w:rsidRDefault="0067243A" w:rsidP="0067243A">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2BD9B" w14:textId="593AB64A"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0A47F" w14:textId="3C70159E" w:rsidR="0067243A" w:rsidRPr="002B5E46" w:rsidRDefault="0067243A" w:rsidP="0067243A">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37706" w14:textId="32FA14FB"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11D9EC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58AA3" w14:textId="3F03BF12" w:rsidR="0067243A" w:rsidRPr="002B5E46" w:rsidRDefault="0067243A" w:rsidP="0067243A">
            <w:pPr>
              <w:jc w:val="center"/>
              <w:rPr>
                <w:color w:val="FF0000"/>
                <w:sz w:val="16"/>
                <w:szCs w:val="16"/>
              </w:rPr>
            </w:pPr>
            <w:r w:rsidRPr="002B5E46">
              <w:rPr>
                <w:rFonts w:eastAsia="MS Gothic"/>
                <w:color w:val="FF0000"/>
                <w:kern w:val="24"/>
                <w:sz w:val="16"/>
                <w:szCs w:val="16"/>
              </w:rPr>
              <w:t>25/1206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43C53" w14:textId="0DC5DFDF" w:rsidR="0067243A" w:rsidRPr="002B5E46" w:rsidRDefault="0067243A" w:rsidP="0067243A">
            <w:pPr>
              <w:rPr>
                <w:color w:val="000000"/>
                <w:sz w:val="16"/>
                <w:szCs w:val="16"/>
              </w:rPr>
            </w:pPr>
            <w:r w:rsidRPr="002B5E46">
              <w:rPr>
                <w:rFonts w:eastAsia="MS Gothic"/>
                <w:color w:val="000000"/>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AFCF8" w14:textId="7B2A28AD" w:rsidR="0067243A" w:rsidRPr="002B5E46" w:rsidRDefault="0067243A" w:rsidP="0067243A">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77C86" w14:textId="1B677DAB"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16FF" w14:textId="6C4CD6AB" w:rsidR="0067243A" w:rsidRPr="002B5E46" w:rsidRDefault="0067243A" w:rsidP="0067243A">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1EBE0D8" w14:textId="5AD45E3F"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8B241E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23A3" w14:textId="2030881B" w:rsidR="0067243A" w:rsidRPr="002B5E46" w:rsidRDefault="0067243A" w:rsidP="0067243A">
            <w:pPr>
              <w:jc w:val="center"/>
              <w:rPr>
                <w:color w:val="FF0000"/>
                <w:sz w:val="16"/>
                <w:szCs w:val="16"/>
              </w:rPr>
            </w:pPr>
            <w:r w:rsidRPr="002B5E46">
              <w:rPr>
                <w:rFonts w:eastAsia="MS Gothic"/>
                <w:color w:val="FF0000"/>
                <w:kern w:val="24"/>
                <w:sz w:val="16"/>
                <w:szCs w:val="16"/>
              </w:rPr>
              <w:t>25/1205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EFAB" w14:textId="00E238E6" w:rsidR="0067243A" w:rsidRPr="002B5E46" w:rsidRDefault="0067243A" w:rsidP="0067243A">
            <w:pPr>
              <w:rPr>
                <w:color w:val="000000"/>
                <w:sz w:val="16"/>
                <w:szCs w:val="16"/>
              </w:rPr>
            </w:pPr>
            <w:r w:rsidRPr="002B5E46">
              <w:rPr>
                <w:rFonts w:eastAsia="MS Gothic"/>
                <w:color w:val="000000"/>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E4996" w14:textId="01AD6ECE" w:rsidR="0067243A" w:rsidRPr="002B5E46" w:rsidRDefault="0067243A" w:rsidP="0067243A">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9F0DC" w14:textId="75807E7F"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9FAF1" w14:textId="5D81B32C" w:rsidR="0067243A" w:rsidRPr="002B5E46" w:rsidRDefault="0067243A" w:rsidP="0067243A">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2CD348" w14:textId="53C39931"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E591D6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819F5" w14:textId="11D8D075" w:rsidR="0067243A" w:rsidRPr="002B5E46" w:rsidRDefault="0067243A" w:rsidP="0067243A">
            <w:pPr>
              <w:jc w:val="center"/>
              <w:rPr>
                <w:color w:val="FF0000"/>
                <w:sz w:val="16"/>
                <w:szCs w:val="16"/>
              </w:rPr>
            </w:pPr>
            <w:r w:rsidRPr="002B5E46">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A551" w14:textId="45C1E24F" w:rsidR="0067243A" w:rsidRPr="002B5E46" w:rsidRDefault="0067243A" w:rsidP="0067243A">
            <w:pPr>
              <w:rPr>
                <w:color w:val="000000"/>
                <w:sz w:val="16"/>
                <w:szCs w:val="16"/>
              </w:rPr>
            </w:pPr>
            <w:r w:rsidRPr="002B5E46">
              <w:rPr>
                <w:rFonts w:eastAsia="MS Gothic"/>
                <w:color w:val="000000"/>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B020B" w14:textId="3A13C751" w:rsidR="0067243A" w:rsidRPr="002B5E46" w:rsidRDefault="0067243A" w:rsidP="0067243A">
            <w:pPr>
              <w:rPr>
                <w:color w:val="000000"/>
                <w:sz w:val="16"/>
                <w:szCs w:val="16"/>
              </w:rPr>
            </w:pPr>
            <w:r w:rsidRPr="002B5E46">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A563C" w14:textId="23D2475E"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B078D" w14:textId="5508ABED" w:rsidR="0067243A" w:rsidRPr="002B5E46" w:rsidRDefault="0067243A" w:rsidP="0067243A">
            <w:pPr>
              <w:jc w:val="center"/>
              <w:rPr>
                <w:color w:val="000000"/>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DD7834" w14:textId="48B88794"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48885B4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A19A9" w14:textId="4884C4FD" w:rsidR="0067243A" w:rsidRPr="00CF5BE1" w:rsidRDefault="0067243A" w:rsidP="0067243A">
            <w:pPr>
              <w:jc w:val="center"/>
              <w:rPr>
                <w:color w:val="FF0000"/>
                <w:sz w:val="16"/>
                <w:szCs w:val="16"/>
              </w:rPr>
            </w:pPr>
            <w:r w:rsidRPr="00CF5BE1">
              <w:rPr>
                <w:rFonts w:eastAsia="MS Gothic"/>
                <w:color w:val="FF0000"/>
                <w:kern w:val="24"/>
                <w:sz w:val="16"/>
                <w:szCs w:val="16"/>
              </w:rPr>
              <w:t>25/1213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76467" w14:textId="2885E817" w:rsidR="0067243A" w:rsidRPr="00CF5BE1" w:rsidRDefault="0067243A" w:rsidP="0067243A">
            <w:pPr>
              <w:rPr>
                <w:color w:val="000000"/>
                <w:sz w:val="16"/>
                <w:szCs w:val="16"/>
              </w:rPr>
            </w:pPr>
            <w:r w:rsidRPr="00CF5BE1">
              <w:rPr>
                <w:rFonts w:eastAsia="MS Gothic"/>
                <w:color w:val="000000"/>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38E92" w14:textId="34258D74" w:rsidR="0067243A" w:rsidRPr="00CF5BE1" w:rsidRDefault="0067243A" w:rsidP="0067243A">
            <w:pPr>
              <w:rPr>
                <w:color w:val="000000"/>
                <w:sz w:val="16"/>
                <w:szCs w:val="16"/>
              </w:rPr>
            </w:pPr>
            <w:r w:rsidRPr="00CF5BE1">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15800" w14:textId="1FB05F7A" w:rsidR="0067243A" w:rsidRPr="00CF5BE1" w:rsidRDefault="0067243A" w:rsidP="0067243A">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AD20" w14:textId="4C4B97F9" w:rsidR="0067243A" w:rsidRPr="00CF5BE1" w:rsidRDefault="0067243A" w:rsidP="0067243A">
            <w:pPr>
              <w:jc w:val="center"/>
              <w:rPr>
                <w:color w:val="000000"/>
                <w:sz w:val="16"/>
                <w:szCs w:val="16"/>
              </w:rPr>
            </w:pPr>
            <w:r w:rsidRPr="00CF5BE1">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737625" w14:textId="0B11FE55" w:rsidR="0067243A" w:rsidRPr="00CF5BE1" w:rsidRDefault="0067243A" w:rsidP="0067243A">
            <w:pPr>
              <w:jc w:val="center"/>
              <w:rPr>
                <w:color w:val="000000"/>
                <w:sz w:val="16"/>
                <w:szCs w:val="16"/>
              </w:rPr>
            </w:pPr>
            <w:r w:rsidRPr="00CF5BE1">
              <w:rPr>
                <w:rFonts w:eastAsia="MS Gothic"/>
                <w:color w:val="000000"/>
                <w:kern w:val="24"/>
                <w:sz w:val="16"/>
                <w:szCs w:val="16"/>
              </w:rPr>
              <w:t>MAC</w:t>
            </w:r>
          </w:p>
        </w:tc>
      </w:tr>
      <w:tr w:rsidR="0067243A" w:rsidRPr="00BC5BE9" w14:paraId="597911B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1C972" w14:textId="091FE4FD" w:rsidR="0067243A" w:rsidRPr="00CF5BE1" w:rsidRDefault="0067243A" w:rsidP="0067243A">
            <w:pPr>
              <w:jc w:val="center"/>
              <w:rPr>
                <w:color w:val="FF0000"/>
                <w:sz w:val="16"/>
                <w:szCs w:val="16"/>
              </w:rPr>
            </w:pPr>
            <w:hyperlink r:id="rId90" w:history="1">
              <w:r w:rsidRPr="00D5132F">
                <w:rPr>
                  <w:rStyle w:val="Hyperlink"/>
                  <w:rFonts w:eastAsia="MS Gothic"/>
                  <w:kern w:val="24"/>
                  <w:sz w:val="16"/>
                  <w:szCs w:val="16"/>
                </w:rPr>
                <w:t>25/1209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9E56B" w14:textId="350359B7" w:rsidR="0067243A" w:rsidRPr="00CF5BE1" w:rsidRDefault="0067243A" w:rsidP="0067243A">
            <w:pPr>
              <w:rPr>
                <w:color w:val="000000"/>
                <w:sz w:val="16"/>
                <w:szCs w:val="16"/>
              </w:rPr>
            </w:pPr>
            <w:r w:rsidRPr="00CF5BE1">
              <w:rPr>
                <w:rFonts w:eastAsia="MS Gothic"/>
                <w:color w:val="000000"/>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30CE5" w14:textId="5C95933A" w:rsidR="0067243A" w:rsidRPr="00CF5BE1" w:rsidRDefault="0067243A" w:rsidP="0067243A">
            <w:pPr>
              <w:rPr>
                <w:color w:val="000000"/>
                <w:sz w:val="16"/>
                <w:szCs w:val="16"/>
              </w:rPr>
            </w:pPr>
            <w:r w:rsidRPr="00CF5BE1">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6A8F" w14:textId="713DF86D" w:rsidR="0067243A" w:rsidRPr="00CF5BE1" w:rsidRDefault="0067243A" w:rsidP="0067243A">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EC0BA" w14:textId="71705E10" w:rsidR="0067243A" w:rsidRPr="00CF5BE1" w:rsidRDefault="0067243A" w:rsidP="0067243A">
            <w:pPr>
              <w:jc w:val="center"/>
              <w:rPr>
                <w:color w:val="000000"/>
                <w:sz w:val="16"/>
                <w:szCs w:val="16"/>
              </w:rPr>
            </w:pPr>
            <w:r w:rsidRPr="00CF5BE1">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6244BB4" w14:textId="7ED57E60" w:rsidR="0067243A" w:rsidRPr="00CF5BE1" w:rsidRDefault="0067243A" w:rsidP="0067243A">
            <w:pPr>
              <w:jc w:val="center"/>
              <w:rPr>
                <w:color w:val="000000"/>
                <w:sz w:val="16"/>
                <w:szCs w:val="16"/>
              </w:rPr>
            </w:pPr>
            <w:r w:rsidRPr="00CF5BE1">
              <w:rPr>
                <w:rFonts w:eastAsia="MS Gothic"/>
                <w:color w:val="000000"/>
                <w:kern w:val="24"/>
                <w:sz w:val="16"/>
                <w:szCs w:val="16"/>
              </w:rPr>
              <w:t>MAC</w:t>
            </w:r>
          </w:p>
        </w:tc>
      </w:tr>
      <w:tr w:rsidR="0067243A" w:rsidRPr="00BC5BE9" w14:paraId="109126C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A91404" w14:textId="4C0DCAFA" w:rsidR="0067243A" w:rsidRPr="002B1E39" w:rsidRDefault="0067243A" w:rsidP="0067243A">
            <w:pPr>
              <w:jc w:val="center"/>
              <w:rPr>
                <w:color w:val="FF0000"/>
                <w:sz w:val="16"/>
                <w:szCs w:val="16"/>
              </w:rPr>
            </w:pPr>
            <w:hyperlink r:id="rId91" w:history="1">
              <w:r w:rsidRPr="00DF601D">
                <w:rPr>
                  <w:rStyle w:val="Hyperlink"/>
                  <w:rFonts w:eastAsia="MS Gothic"/>
                  <w:kern w:val="24"/>
                  <w:sz w:val="16"/>
                  <w:szCs w:val="16"/>
                </w:rPr>
                <w:t>25/0837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186F7" w14:textId="38CE07DC" w:rsidR="0067243A" w:rsidRPr="002B1E39" w:rsidRDefault="0067243A" w:rsidP="0067243A">
            <w:pPr>
              <w:rPr>
                <w:color w:val="000000"/>
                <w:sz w:val="16"/>
                <w:szCs w:val="16"/>
              </w:rPr>
            </w:pPr>
            <w:r w:rsidRPr="002B1E39">
              <w:rPr>
                <w:rFonts w:eastAsia="MS Gothic"/>
                <w:color w:val="000000"/>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37D55" w14:textId="53105C89" w:rsidR="0067243A" w:rsidRPr="002B1E39" w:rsidRDefault="0067243A" w:rsidP="0067243A">
            <w:pPr>
              <w:rPr>
                <w:color w:val="000000"/>
                <w:sz w:val="16"/>
                <w:szCs w:val="16"/>
              </w:rPr>
            </w:pPr>
            <w:proofErr w:type="spellStart"/>
            <w:r w:rsidRPr="002B1E39">
              <w:rPr>
                <w:rFonts w:eastAsia="MS Gothic"/>
                <w:color w:val="000000"/>
                <w:kern w:val="24"/>
                <w:sz w:val="16"/>
                <w:szCs w:val="16"/>
              </w:rPr>
              <w:t>Mrugen</w:t>
            </w:r>
            <w:proofErr w:type="spellEnd"/>
            <w:r w:rsidRPr="002B1E39">
              <w:rPr>
                <w:rFonts w:eastAsia="MS Gothic"/>
                <w:color w:val="000000"/>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C0A49" w14:textId="35BAD6E7"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35549" w14:textId="5BD31B4E" w:rsidR="0067243A" w:rsidRPr="002B1E39" w:rsidRDefault="0067243A" w:rsidP="0067243A">
            <w:pPr>
              <w:jc w:val="center"/>
              <w:rPr>
                <w:color w:val="000000"/>
                <w:sz w:val="16"/>
                <w:szCs w:val="16"/>
              </w:rPr>
            </w:pPr>
            <w:r w:rsidRPr="002B1E39">
              <w:rPr>
                <w:rFonts w:eastAsia="MS Gothic"/>
                <w:color w:val="000000"/>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8B7EED" w14:textId="4CCB72CD" w:rsidR="0067243A" w:rsidRPr="002B1E39" w:rsidRDefault="0067243A" w:rsidP="0067243A">
            <w:pPr>
              <w:jc w:val="center"/>
              <w:rPr>
                <w:color w:val="000000"/>
                <w:sz w:val="16"/>
                <w:szCs w:val="16"/>
              </w:rPr>
            </w:pPr>
            <w:r w:rsidRPr="002B1E39">
              <w:rPr>
                <w:rFonts w:eastAsia="MS Gothic"/>
                <w:color w:val="000000"/>
                <w:kern w:val="24"/>
                <w:sz w:val="16"/>
                <w:szCs w:val="16"/>
              </w:rPr>
              <w:t>Joint</w:t>
            </w:r>
          </w:p>
        </w:tc>
      </w:tr>
      <w:tr w:rsidR="0067243A" w:rsidRPr="00BC5BE9" w14:paraId="5BD2F8D3"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C955" w14:textId="690016E8" w:rsidR="0067243A" w:rsidRPr="002B1E39" w:rsidRDefault="0067243A" w:rsidP="0067243A">
            <w:pPr>
              <w:jc w:val="center"/>
              <w:rPr>
                <w:color w:val="FF0000"/>
                <w:sz w:val="16"/>
                <w:szCs w:val="16"/>
              </w:rPr>
            </w:pPr>
            <w:hyperlink r:id="rId92" w:history="1">
              <w:r w:rsidRPr="00DF601D">
                <w:rPr>
                  <w:rStyle w:val="Hyperlink"/>
                  <w:rFonts w:eastAsia="MS Gothic"/>
                  <w:kern w:val="24"/>
                  <w:sz w:val="16"/>
                  <w:szCs w:val="16"/>
                </w:rPr>
                <w:t>25/1137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9353" w14:textId="7DF840CF" w:rsidR="0067243A" w:rsidRPr="002B1E39" w:rsidRDefault="0067243A" w:rsidP="0067243A">
            <w:pPr>
              <w:rPr>
                <w:color w:val="000000"/>
                <w:sz w:val="16"/>
                <w:szCs w:val="16"/>
              </w:rPr>
            </w:pPr>
            <w:r w:rsidRPr="002B1E39">
              <w:rPr>
                <w:rFonts w:eastAsia="MS Gothic"/>
                <w:color w:val="000000"/>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9C201" w14:textId="37DB46D3" w:rsidR="0067243A" w:rsidRPr="002B1E39" w:rsidRDefault="0067243A" w:rsidP="0067243A">
            <w:pPr>
              <w:rPr>
                <w:color w:val="000000"/>
                <w:sz w:val="16"/>
                <w:szCs w:val="16"/>
              </w:rPr>
            </w:pPr>
            <w:r w:rsidRPr="002B1E39">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5496" w14:textId="7238EFC8"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EF7C" w14:textId="0D53B16A" w:rsidR="0067243A" w:rsidRPr="002B1E39" w:rsidRDefault="0067243A" w:rsidP="0067243A">
            <w:pPr>
              <w:jc w:val="center"/>
              <w:rPr>
                <w:color w:val="000000"/>
                <w:sz w:val="16"/>
                <w:szCs w:val="16"/>
              </w:rPr>
            </w:pPr>
            <w:r w:rsidRPr="002B1E39">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93E97" w14:textId="5EC9D665"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14548D4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0ABEA" w14:textId="0032C4F3" w:rsidR="0067243A" w:rsidRPr="002B1E39" w:rsidRDefault="0067243A" w:rsidP="0067243A">
            <w:pPr>
              <w:jc w:val="center"/>
              <w:rPr>
                <w:color w:val="FF0000"/>
                <w:sz w:val="16"/>
                <w:szCs w:val="16"/>
              </w:rPr>
            </w:pPr>
            <w:hyperlink r:id="rId93" w:history="1">
              <w:r w:rsidRPr="002B1E39">
                <w:rPr>
                  <w:rStyle w:val="Hyperlink"/>
                  <w:rFonts w:eastAsia="MS Gothic"/>
                  <w:kern w:val="24"/>
                  <w:sz w:val="16"/>
                  <w:szCs w:val="16"/>
                </w:rPr>
                <w:t>25/1139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141C" w14:textId="36BA531A" w:rsidR="0067243A" w:rsidRPr="002B1E39" w:rsidRDefault="0067243A" w:rsidP="0067243A">
            <w:pPr>
              <w:rPr>
                <w:color w:val="000000"/>
                <w:sz w:val="16"/>
                <w:szCs w:val="16"/>
              </w:rPr>
            </w:pPr>
            <w:r w:rsidRPr="002B1E39">
              <w:rPr>
                <w:rFonts w:eastAsia="MS Gothic"/>
                <w:color w:val="000000"/>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069CA" w14:textId="2512E876" w:rsidR="0067243A" w:rsidRPr="002B1E39" w:rsidRDefault="0067243A" w:rsidP="0067243A">
            <w:pPr>
              <w:rPr>
                <w:color w:val="000000"/>
                <w:sz w:val="16"/>
                <w:szCs w:val="16"/>
              </w:rPr>
            </w:pPr>
            <w:proofErr w:type="spellStart"/>
            <w:r w:rsidRPr="002B1E39">
              <w:rPr>
                <w:rFonts w:eastAsia="MS Gothic"/>
                <w:color w:val="000000"/>
                <w:kern w:val="24"/>
                <w:sz w:val="16"/>
                <w:szCs w:val="16"/>
              </w:rPr>
              <w:t>Yongsen</w:t>
            </w:r>
            <w:proofErr w:type="spellEnd"/>
            <w:r w:rsidRPr="002B1E39">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72859" w14:textId="616CBAD3"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C07D" w14:textId="23482731" w:rsidR="0067243A" w:rsidRPr="002B1E39" w:rsidRDefault="0067243A" w:rsidP="0067243A">
            <w:pPr>
              <w:jc w:val="center"/>
              <w:rPr>
                <w:color w:val="000000"/>
                <w:sz w:val="16"/>
                <w:szCs w:val="16"/>
              </w:rPr>
            </w:pPr>
            <w:r w:rsidRPr="002B1E39">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3C534D" w14:textId="221443EA"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5FADAC8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00E68" w14:textId="7E7E3BED" w:rsidR="0067243A" w:rsidRPr="002B1E39" w:rsidRDefault="0067243A" w:rsidP="0067243A">
            <w:pPr>
              <w:jc w:val="center"/>
              <w:rPr>
                <w:color w:val="FF0000"/>
                <w:sz w:val="16"/>
                <w:szCs w:val="16"/>
              </w:rPr>
            </w:pPr>
            <w:hyperlink r:id="rId94" w:history="1">
              <w:r w:rsidRPr="002B1E39">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75908E" w14:textId="4BCDDDB8" w:rsidR="0067243A" w:rsidRPr="002B1E39" w:rsidRDefault="0067243A" w:rsidP="0067243A">
            <w:pPr>
              <w:rPr>
                <w:color w:val="000000"/>
                <w:sz w:val="16"/>
                <w:szCs w:val="16"/>
              </w:rPr>
            </w:pPr>
            <w:r w:rsidRPr="002B1E39">
              <w:rPr>
                <w:rFonts w:eastAsia="MS Gothic"/>
                <w:color w:val="000000"/>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7A38D" w14:textId="33BFC7F7" w:rsidR="0067243A" w:rsidRPr="002B1E39" w:rsidRDefault="0067243A" w:rsidP="0067243A">
            <w:pPr>
              <w:rPr>
                <w:color w:val="000000"/>
                <w:sz w:val="16"/>
                <w:szCs w:val="16"/>
              </w:rPr>
            </w:pPr>
            <w:r w:rsidRPr="002B1E39">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A3DC1" w14:textId="5F672CB0"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FCD50" w14:textId="142A539A" w:rsidR="0067243A" w:rsidRPr="002B1E39" w:rsidRDefault="0067243A" w:rsidP="0067243A">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243262" w14:textId="36D5F17E"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2C2A4BF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0F79C" w14:textId="62751F72" w:rsidR="0067243A" w:rsidRPr="002B1E39" w:rsidRDefault="0067243A" w:rsidP="0067243A">
            <w:pPr>
              <w:jc w:val="center"/>
              <w:rPr>
                <w:color w:val="FF0000"/>
                <w:sz w:val="16"/>
                <w:szCs w:val="16"/>
              </w:rPr>
            </w:pPr>
            <w:hyperlink r:id="rId95" w:history="1">
              <w:r w:rsidRPr="001826DE">
                <w:rPr>
                  <w:rStyle w:val="Hyperlink"/>
                  <w:kern w:val="24"/>
                  <w:sz w:val="16"/>
                  <w:szCs w:val="16"/>
                </w:rPr>
                <w:t>25/1256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7EE78" w14:textId="7CAD712F" w:rsidR="0067243A" w:rsidRPr="002B1E39" w:rsidRDefault="0067243A" w:rsidP="0067243A">
            <w:pPr>
              <w:rPr>
                <w:color w:val="000000"/>
                <w:sz w:val="16"/>
                <w:szCs w:val="16"/>
              </w:rPr>
            </w:pPr>
            <w:r w:rsidRPr="002B1E39">
              <w:rPr>
                <w:rFonts w:eastAsia="MS Gothic"/>
                <w:color w:val="000000"/>
                <w:kern w:val="24"/>
                <w:sz w:val="16"/>
                <w:szCs w:val="16"/>
              </w:rPr>
              <w:t>Coexistence of NPCA and DBE Mechanism_r0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4406A" w14:textId="24DC1C06" w:rsidR="0067243A" w:rsidRPr="002B1E39" w:rsidRDefault="0067243A" w:rsidP="0067243A">
            <w:pPr>
              <w:rPr>
                <w:color w:val="000000"/>
                <w:sz w:val="16"/>
                <w:szCs w:val="16"/>
              </w:rPr>
            </w:pPr>
            <w:r w:rsidRPr="002B1E39">
              <w:rPr>
                <w:rFonts w:eastAsia="MS Gothic"/>
                <w:color w:val="000000"/>
                <w:kern w:val="24"/>
                <w:sz w:val="16"/>
                <w:szCs w:val="16"/>
              </w:rPr>
              <w:t xml:space="preserve">Shravan Kumar </w:t>
            </w:r>
            <w:proofErr w:type="spellStart"/>
            <w:r w:rsidRPr="002B1E39">
              <w:rPr>
                <w:rFonts w:eastAsia="MS Gothic"/>
                <w:color w:val="000000"/>
                <w:kern w:val="24"/>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82602" w14:textId="2B2BE713"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6EC2C" w14:textId="4E4C9606"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4F3ED5" w14:textId="6B244103"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6C690D61"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133B8" w14:textId="6353911A" w:rsidR="0067243A" w:rsidRPr="002B1E39" w:rsidRDefault="0067243A" w:rsidP="0067243A">
            <w:pPr>
              <w:jc w:val="center"/>
              <w:rPr>
                <w:color w:val="FF0000"/>
                <w:sz w:val="16"/>
                <w:szCs w:val="16"/>
              </w:rPr>
            </w:pPr>
            <w:hyperlink r:id="rId96" w:history="1">
              <w:r w:rsidRPr="001826DE">
                <w:rPr>
                  <w:rStyle w:val="Hyperlink"/>
                  <w:rFonts w:eastAsia="MS Gothic"/>
                  <w:kern w:val="24"/>
                  <w:sz w:val="16"/>
                  <w:szCs w:val="16"/>
                </w:rPr>
                <w:t>25/1289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A16C0" w14:textId="50CE7B93" w:rsidR="0067243A" w:rsidRPr="002B1E39" w:rsidRDefault="0067243A" w:rsidP="0067243A">
            <w:pPr>
              <w:rPr>
                <w:color w:val="000000"/>
                <w:sz w:val="16"/>
                <w:szCs w:val="16"/>
              </w:rPr>
            </w:pPr>
            <w:r w:rsidRPr="002B1E39">
              <w:rPr>
                <w:rFonts w:eastAsia="MS Gothic"/>
                <w:color w:val="000000"/>
                <w:kern w:val="24"/>
                <w:sz w:val="16"/>
                <w:szCs w:val="16"/>
              </w:rPr>
              <w:t>Coordinated Puncturing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95CB" w14:textId="1C67A18D" w:rsidR="0067243A" w:rsidRPr="002B1E39" w:rsidRDefault="0067243A" w:rsidP="0067243A">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A88FA" w14:textId="4EAD6E52"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5BEF3" w14:textId="6E6E204B" w:rsidR="0067243A" w:rsidRPr="002B1E39" w:rsidRDefault="0067243A" w:rsidP="0067243A">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4B7234" w14:textId="11D9DBA7"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337FEF2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32FF0" w14:textId="5108E610" w:rsidR="0067243A" w:rsidRPr="002B1E39" w:rsidRDefault="0067243A" w:rsidP="0067243A">
            <w:pPr>
              <w:jc w:val="center"/>
              <w:rPr>
                <w:color w:val="FF0000"/>
                <w:sz w:val="16"/>
                <w:szCs w:val="16"/>
              </w:rPr>
            </w:pPr>
            <w:hyperlink r:id="rId97" w:history="1">
              <w:r w:rsidRPr="007E53BF">
                <w:rPr>
                  <w:rStyle w:val="Hyperlink"/>
                  <w:rFonts w:eastAsia="MS Gothic"/>
                  <w:kern w:val="24"/>
                  <w:sz w:val="16"/>
                  <w:szCs w:val="16"/>
                </w:rPr>
                <w:t>25/1288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C2BAAA" w14:textId="539745A9" w:rsidR="0067243A" w:rsidRPr="002B1E39" w:rsidRDefault="0067243A" w:rsidP="0067243A">
            <w:pPr>
              <w:rPr>
                <w:color w:val="000000"/>
                <w:sz w:val="16"/>
                <w:szCs w:val="16"/>
              </w:rPr>
            </w:pPr>
            <w:r w:rsidRPr="002B1E39">
              <w:rPr>
                <w:rFonts w:eastAsia="MS Gothic"/>
                <w:color w:val="000000"/>
                <w:kern w:val="24"/>
                <w:sz w:val="16"/>
                <w:szCs w:val="16"/>
              </w:rPr>
              <w:t>Further consideration about Fairness in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F99B" w14:textId="6D584C05" w:rsidR="0067243A" w:rsidRPr="002B1E39" w:rsidRDefault="0067243A" w:rsidP="0067243A">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76DBA" w14:textId="6F693DAC"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937CF" w14:textId="336FD204" w:rsidR="0067243A" w:rsidRPr="002B1E39" w:rsidRDefault="0067243A" w:rsidP="0067243A">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BEE5BB" w14:textId="63D8B7E5"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0B205D2E"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5A7AB" w14:textId="04C0C997" w:rsidR="0067243A" w:rsidRPr="002B1E39" w:rsidRDefault="0067243A" w:rsidP="0067243A">
            <w:pPr>
              <w:jc w:val="center"/>
              <w:rPr>
                <w:color w:val="FF0000"/>
                <w:sz w:val="16"/>
                <w:szCs w:val="16"/>
              </w:rPr>
            </w:pPr>
            <w:hyperlink r:id="rId98" w:history="1">
              <w:r w:rsidRPr="007E53BF">
                <w:rPr>
                  <w:rStyle w:val="Hyperlink"/>
                  <w:rFonts w:eastAsia="MS Gothic"/>
                  <w:kern w:val="24"/>
                  <w:sz w:val="16"/>
                  <w:szCs w:val="16"/>
                </w:rPr>
                <w:t>25/1287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E2D6D" w14:textId="6CE8C3A1" w:rsidR="0067243A" w:rsidRPr="002B1E39" w:rsidRDefault="0067243A" w:rsidP="0067243A">
            <w:pPr>
              <w:rPr>
                <w:color w:val="000000"/>
                <w:sz w:val="16"/>
                <w:szCs w:val="16"/>
              </w:rPr>
            </w:pPr>
            <w:r w:rsidRPr="002B1E39">
              <w:rPr>
                <w:rFonts w:eastAsia="MS Gothic"/>
                <w:color w:val="000000"/>
                <w:kern w:val="24"/>
                <w:sz w:val="16"/>
                <w:szCs w:val="16"/>
              </w:rPr>
              <w:t>Further Consideration of Active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946D" w14:textId="38A5F777" w:rsidR="0067243A" w:rsidRPr="002B1E39" w:rsidRDefault="0067243A" w:rsidP="0067243A">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7EDAB" w14:textId="5213735C"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8B51" w14:textId="4F3D762D"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6E863B" w14:textId="03EB6974"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117B72C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885D1" w14:textId="46308AB3" w:rsidR="0067243A" w:rsidRPr="002B1E39" w:rsidRDefault="0067243A" w:rsidP="0067243A">
            <w:pPr>
              <w:jc w:val="center"/>
              <w:rPr>
                <w:color w:val="FF0000"/>
                <w:sz w:val="16"/>
                <w:szCs w:val="16"/>
              </w:rPr>
            </w:pPr>
            <w:hyperlink r:id="rId99" w:history="1">
              <w:r w:rsidRPr="007E53BF">
                <w:rPr>
                  <w:rStyle w:val="Hyperlink"/>
                  <w:rFonts w:eastAsia="MS Gothic"/>
                  <w:kern w:val="24"/>
                  <w:sz w:val="16"/>
                  <w:szCs w:val="16"/>
                </w:rPr>
                <w:t>25/1286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29FC1" w14:textId="23037727" w:rsidR="0067243A" w:rsidRPr="002B1E39" w:rsidRDefault="0067243A" w:rsidP="0067243A">
            <w:pPr>
              <w:rPr>
                <w:color w:val="000000"/>
                <w:sz w:val="16"/>
                <w:szCs w:val="16"/>
              </w:rPr>
            </w:pPr>
            <w:r w:rsidRPr="002B1E39">
              <w:rPr>
                <w:rFonts w:eastAsia="MS Gothic"/>
                <w:color w:val="000000"/>
                <w:kern w:val="24"/>
                <w:sz w:val="16"/>
                <w:szCs w:val="16"/>
              </w:rPr>
              <w:t>Disassociation Risk in NPCA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7A0A1" w14:textId="56FEC824" w:rsidR="0067243A" w:rsidRPr="002B1E39" w:rsidRDefault="0067243A" w:rsidP="0067243A">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A2185" w14:textId="0750F708"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E4CDC5" w14:textId="48219B3D"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B6F254" w14:textId="4C4D48E1"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2B7E80D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3CA5" w14:textId="7233265E" w:rsidR="0067243A" w:rsidRPr="002B1E39" w:rsidRDefault="0067243A" w:rsidP="0067243A">
            <w:pPr>
              <w:jc w:val="center"/>
              <w:rPr>
                <w:color w:val="FF0000"/>
                <w:sz w:val="16"/>
                <w:szCs w:val="16"/>
              </w:rPr>
            </w:pPr>
            <w:hyperlink r:id="rId100" w:history="1">
              <w:r w:rsidRPr="007E53BF">
                <w:rPr>
                  <w:rStyle w:val="Hyperlink"/>
                  <w:rFonts w:eastAsia="MS Gothic"/>
                  <w:kern w:val="24"/>
                  <w:sz w:val="16"/>
                  <w:szCs w:val="16"/>
                </w:rPr>
                <w:t>25/0587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6658D" w14:textId="123E41E4" w:rsidR="0067243A" w:rsidRPr="002B1E39" w:rsidRDefault="0067243A" w:rsidP="0067243A">
            <w:pPr>
              <w:rPr>
                <w:color w:val="000000"/>
                <w:sz w:val="16"/>
                <w:szCs w:val="16"/>
              </w:rPr>
            </w:pPr>
            <w:r w:rsidRPr="002B1E39">
              <w:rPr>
                <w:rFonts w:eastAsia="MS Gothic"/>
                <w:color w:val="000000"/>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2A35E" w14:textId="79728172" w:rsidR="0067243A" w:rsidRPr="002B1E39" w:rsidRDefault="0067243A" w:rsidP="0067243A">
            <w:pPr>
              <w:rPr>
                <w:color w:val="000000"/>
                <w:sz w:val="16"/>
                <w:szCs w:val="16"/>
              </w:rPr>
            </w:pPr>
            <w:r w:rsidRPr="002B1E3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2427C" w14:textId="38DCE667"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D7A1E" w14:textId="0D7FDE27"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62C078" w14:textId="7D7A44BF"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5818EEA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11890" w14:textId="6F71D0E3" w:rsidR="0067243A" w:rsidRPr="002B1E39" w:rsidRDefault="0067243A" w:rsidP="0067243A">
            <w:pPr>
              <w:jc w:val="center"/>
              <w:rPr>
                <w:color w:val="FF0000"/>
                <w:sz w:val="16"/>
                <w:szCs w:val="16"/>
              </w:rPr>
            </w:pPr>
            <w:hyperlink r:id="rId101" w:history="1">
              <w:r w:rsidRPr="00F75917">
                <w:rPr>
                  <w:rStyle w:val="Hyperlink"/>
                  <w:rFonts w:eastAsia="MS Gothic"/>
                  <w:kern w:val="24"/>
                  <w:sz w:val="16"/>
                  <w:szCs w:val="16"/>
                </w:rPr>
                <w:t>25/1317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B81419" w14:textId="2CAAD29F" w:rsidR="0067243A" w:rsidRPr="002B1E39" w:rsidRDefault="0067243A" w:rsidP="0067243A">
            <w:pPr>
              <w:rPr>
                <w:color w:val="000000"/>
                <w:sz w:val="16"/>
                <w:szCs w:val="16"/>
              </w:rPr>
            </w:pPr>
            <w:r w:rsidRPr="002B1E39">
              <w:rPr>
                <w:rFonts w:eastAsia="MS Gothic"/>
                <w:color w:val="000000"/>
                <w:kern w:val="24"/>
                <w:sz w:val="16"/>
                <w:szCs w:val="16"/>
              </w:rPr>
              <w:t xml:space="preserve">NAV Setting for </w:t>
            </w:r>
            <w:proofErr w:type="spellStart"/>
            <w:r w:rsidRPr="002B1E39">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7B701" w14:textId="305EDF66" w:rsidR="0067243A" w:rsidRPr="002B1E39" w:rsidRDefault="0067243A" w:rsidP="0067243A">
            <w:pPr>
              <w:rPr>
                <w:color w:val="000000"/>
                <w:sz w:val="16"/>
                <w:szCs w:val="16"/>
              </w:rPr>
            </w:pPr>
            <w:proofErr w:type="spellStart"/>
            <w:r w:rsidRPr="002B1E39">
              <w:rPr>
                <w:rFonts w:eastAsia="MS Gothic"/>
                <w:color w:val="000000"/>
                <w:kern w:val="24"/>
                <w:sz w:val="16"/>
                <w:szCs w:val="16"/>
              </w:rPr>
              <w:t>Sanghyun</w:t>
            </w:r>
            <w:proofErr w:type="spellEnd"/>
            <w:r w:rsidRPr="002B1E39">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CD8" w14:textId="42AD2A64"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F180" w14:textId="08400C1B" w:rsidR="0067243A" w:rsidRPr="002B1E39" w:rsidRDefault="0067243A" w:rsidP="0067243A">
            <w:pPr>
              <w:jc w:val="center"/>
              <w:rPr>
                <w:color w:val="000000"/>
                <w:sz w:val="16"/>
                <w:szCs w:val="16"/>
              </w:rPr>
            </w:pPr>
            <w:r w:rsidRPr="002B1E39">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FA659D" w14:textId="1C1D301E"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51BB4AFF"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88CD4" w14:textId="3479D36C" w:rsidR="0067243A" w:rsidRPr="00C96308" w:rsidRDefault="0067243A" w:rsidP="0067243A">
            <w:pPr>
              <w:jc w:val="center"/>
              <w:rPr>
                <w:color w:val="FF0000"/>
                <w:sz w:val="16"/>
                <w:szCs w:val="16"/>
              </w:rPr>
            </w:pPr>
            <w:hyperlink r:id="rId102" w:history="1">
              <w:r w:rsidRPr="00F75917">
                <w:rPr>
                  <w:rStyle w:val="Hyperlink"/>
                  <w:kern w:val="24"/>
                  <w:sz w:val="16"/>
                  <w:szCs w:val="16"/>
                </w:rPr>
                <w:t>25/1292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8D23" w14:textId="14513136" w:rsidR="0067243A" w:rsidRPr="00C96308" w:rsidRDefault="0067243A" w:rsidP="0067243A">
            <w:pPr>
              <w:rPr>
                <w:color w:val="000000"/>
                <w:sz w:val="16"/>
                <w:szCs w:val="16"/>
              </w:rPr>
            </w:pPr>
            <w:r w:rsidRPr="00C96308">
              <w:rPr>
                <w:color w:val="000000" w:themeColor="text1"/>
                <w:kern w:val="24"/>
                <w:sz w:val="16"/>
                <w:szCs w:val="16"/>
              </w:rPr>
              <w:t>Considerations on modes enablement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655AD" w14:textId="09D9A429" w:rsidR="0067243A" w:rsidRPr="00C96308" w:rsidRDefault="0067243A" w:rsidP="0067243A">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9F26" w14:textId="7D7B6D91"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32B5A" w14:textId="0327481E" w:rsidR="0067243A" w:rsidRPr="00C96308" w:rsidRDefault="0067243A" w:rsidP="0067243A">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612FE86" w14:textId="150664DE"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562BB89D"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8FD45" w14:textId="6B84ADAF" w:rsidR="0067243A" w:rsidRPr="00EC46C9" w:rsidRDefault="0067243A" w:rsidP="0067243A">
            <w:pPr>
              <w:jc w:val="center"/>
              <w:rPr>
                <w:color w:val="FF0000"/>
                <w:sz w:val="16"/>
                <w:szCs w:val="16"/>
              </w:rPr>
            </w:pPr>
            <w:r w:rsidRPr="00EC46C9">
              <w:rPr>
                <w:color w:val="FF0000"/>
                <w:kern w:val="24"/>
                <w:sz w:val="16"/>
                <w:szCs w:val="16"/>
              </w:rPr>
              <w:t>25/1150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8F15F" w14:textId="24AC61F2" w:rsidR="0067243A" w:rsidRPr="00C96308" w:rsidRDefault="0067243A" w:rsidP="0067243A">
            <w:pPr>
              <w:rPr>
                <w:color w:val="000000"/>
                <w:sz w:val="16"/>
                <w:szCs w:val="16"/>
              </w:rPr>
            </w:pPr>
            <w:r w:rsidRPr="00C96308">
              <w:rPr>
                <w:color w:val="000000" w:themeColor="text1"/>
                <w:kern w:val="24"/>
                <w:sz w:val="16"/>
                <w:szCs w:val="16"/>
              </w:rPr>
              <w:t>Switch of Timeout Value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090EC" w14:textId="0436542A" w:rsidR="0067243A" w:rsidRPr="00C96308" w:rsidRDefault="0067243A" w:rsidP="0067243A">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4652F" w14:textId="33477B2B"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A7F6F" w14:textId="584CE508" w:rsidR="0067243A" w:rsidRPr="00C96308" w:rsidRDefault="0067243A" w:rsidP="0067243A">
            <w:pPr>
              <w:jc w:val="center"/>
              <w:rPr>
                <w:color w:val="000000"/>
                <w:sz w:val="16"/>
                <w:szCs w:val="16"/>
              </w:rPr>
            </w:pPr>
            <w:r w:rsidRPr="00C96308">
              <w:rPr>
                <w:color w:val="000000" w:themeColor="text1"/>
                <w:kern w:val="24"/>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7B5F2" w14:textId="18FB3787"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009C3062"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6459C" w14:textId="788E04CA" w:rsidR="0067243A" w:rsidRPr="00EC46C9" w:rsidRDefault="0067243A" w:rsidP="0067243A">
            <w:pPr>
              <w:jc w:val="center"/>
              <w:rPr>
                <w:color w:val="FF0000"/>
                <w:sz w:val="16"/>
                <w:szCs w:val="16"/>
              </w:rPr>
            </w:pPr>
            <w:r w:rsidRPr="00EC46C9">
              <w:rPr>
                <w:color w:val="FF0000"/>
                <w:kern w:val="24"/>
                <w:sz w:val="16"/>
                <w:szCs w:val="16"/>
              </w:rPr>
              <w:t>25/1358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96510" w14:textId="7B5AB5E9" w:rsidR="0067243A" w:rsidRPr="00C96308" w:rsidRDefault="0067243A" w:rsidP="0067243A">
            <w:pPr>
              <w:rPr>
                <w:color w:val="000000"/>
                <w:sz w:val="16"/>
                <w:szCs w:val="16"/>
              </w:rPr>
            </w:pPr>
            <w:r w:rsidRPr="00C96308">
              <w:rPr>
                <w:color w:val="000000" w:themeColor="text1"/>
                <w:kern w:val="24"/>
                <w:sz w:val="16"/>
                <w:szCs w:val="16"/>
              </w:rPr>
              <w:t>Further Considerations on UHR operating mode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6E629" w14:textId="6201A7A6" w:rsidR="0067243A" w:rsidRPr="00C96308" w:rsidRDefault="0067243A" w:rsidP="0067243A">
            <w:pPr>
              <w:rPr>
                <w:color w:val="000000"/>
                <w:sz w:val="16"/>
                <w:szCs w:val="16"/>
              </w:rPr>
            </w:pPr>
            <w:r w:rsidRPr="00C96308">
              <w:rPr>
                <w:color w:val="000000" w:themeColor="text1"/>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89A72" w14:textId="74897CD1"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9E24D" w14:textId="5986653F" w:rsidR="0067243A" w:rsidRPr="00C96308" w:rsidRDefault="0067243A" w:rsidP="0067243A">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91B8A7A" w14:textId="13E6FD87"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620D0CEC"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8CCB6" w14:textId="67854AE6" w:rsidR="0067243A" w:rsidRPr="00EC46C9" w:rsidRDefault="0067243A" w:rsidP="0067243A">
            <w:pPr>
              <w:jc w:val="center"/>
              <w:rPr>
                <w:color w:val="FF0000"/>
                <w:sz w:val="16"/>
                <w:szCs w:val="16"/>
              </w:rPr>
            </w:pPr>
            <w:r w:rsidRPr="00EC46C9">
              <w:rPr>
                <w:color w:val="FF0000"/>
                <w:kern w:val="24"/>
                <w:sz w:val="16"/>
                <w:szCs w:val="16"/>
              </w:rPr>
              <w:t>25/1361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222EF" w14:textId="7F973F4E" w:rsidR="0067243A" w:rsidRPr="00C96308" w:rsidRDefault="0067243A" w:rsidP="0067243A">
            <w:pPr>
              <w:rPr>
                <w:color w:val="000000"/>
                <w:sz w:val="16"/>
                <w:szCs w:val="16"/>
              </w:rPr>
            </w:pPr>
            <w:r w:rsidRPr="00C96308">
              <w:rPr>
                <w:color w:val="000000" w:themeColor="text1"/>
                <w:kern w:val="24"/>
                <w:sz w:val="16"/>
                <w:szCs w:val="16"/>
              </w:rPr>
              <w:t>Considerations on Co-RTWT Negotiation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2EE5F" w14:textId="686486CC" w:rsidR="0067243A" w:rsidRPr="00C96308" w:rsidRDefault="0067243A" w:rsidP="0067243A">
            <w:pPr>
              <w:rPr>
                <w:color w:val="000000"/>
                <w:sz w:val="16"/>
                <w:szCs w:val="16"/>
              </w:rPr>
            </w:pPr>
            <w:r w:rsidRPr="00C96308">
              <w:rPr>
                <w:color w:val="000000" w:themeColor="text1"/>
                <w:kern w:val="24"/>
                <w:sz w:val="16"/>
                <w:szCs w:val="16"/>
              </w:rPr>
              <w:t xml:space="preserve">Hank </w:t>
            </w:r>
            <w:proofErr w:type="spellStart"/>
            <w:r w:rsidRPr="00C96308">
              <w:rPr>
                <w:color w:val="000000" w:themeColor="text1"/>
                <w:kern w:val="24"/>
                <w:sz w:val="16"/>
                <w:szCs w:val="16"/>
              </w:rPr>
              <w:t>Hyeonjun</w:t>
            </w:r>
            <w:proofErr w:type="spellEnd"/>
            <w:r w:rsidRPr="00C96308">
              <w:rPr>
                <w:color w:val="000000" w:themeColor="text1"/>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F7EE7" w14:textId="73943CDD"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43194" w14:textId="18EFD4B0" w:rsidR="0067243A" w:rsidRPr="00C96308" w:rsidRDefault="0067243A" w:rsidP="0067243A">
            <w:pPr>
              <w:jc w:val="center"/>
              <w:rPr>
                <w:color w:val="000000"/>
                <w:sz w:val="16"/>
                <w:szCs w:val="16"/>
              </w:rPr>
            </w:pPr>
            <w:r w:rsidRPr="00C96308">
              <w:rPr>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2EF22A" w14:textId="43BF14B7"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79676A8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5A782" w14:textId="73DA6EB9" w:rsidR="0067243A" w:rsidRPr="00C96308" w:rsidRDefault="0067243A" w:rsidP="0067243A">
            <w:pPr>
              <w:jc w:val="center"/>
              <w:rPr>
                <w:color w:val="FF0000"/>
                <w:sz w:val="16"/>
                <w:szCs w:val="16"/>
              </w:rPr>
            </w:pPr>
            <w:hyperlink r:id="rId103" w:history="1">
              <w:r w:rsidRPr="00EC46C9">
                <w:rPr>
                  <w:rStyle w:val="Hyperlink"/>
                  <w:kern w:val="24"/>
                  <w:sz w:val="16"/>
                  <w:szCs w:val="16"/>
                </w:rPr>
                <w:t>25/1366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7DDAD" w14:textId="23564D0A" w:rsidR="0067243A" w:rsidRPr="00C96308" w:rsidRDefault="0067243A" w:rsidP="0067243A">
            <w:pPr>
              <w:rPr>
                <w:color w:val="000000"/>
                <w:sz w:val="16"/>
                <w:szCs w:val="16"/>
              </w:rPr>
            </w:pPr>
            <w:r w:rsidRPr="00C96308">
              <w:rPr>
                <w:color w:val="000000" w:themeColor="text1"/>
                <w:kern w:val="24"/>
                <w:sz w:val="16"/>
                <w:szCs w:val="16"/>
              </w:rPr>
              <w:t>Consideration for NPCA during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FF936" w14:textId="40D6395F" w:rsidR="0067243A" w:rsidRPr="00C96308" w:rsidRDefault="0067243A" w:rsidP="0067243A">
            <w:pPr>
              <w:rPr>
                <w:color w:val="000000"/>
                <w:sz w:val="16"/>
                <w:szCs w:val="16"/>
              </w:rPr>
            </w:pPr>
            <w:proofErr w:type="spellStart"/>
            <w:r w:rsidRPr="00C96308">
              <w:rPr>
                <w:color w:val="000000" w:themeColor="text1"/>
                <w:kern w:val="24"/>
                <w:sz w:val="16"/>
                <w:szCs w:val="16"/>
              </w:rPr>
              <w:t>Gwangho</w:t>
            </w:r>
            <w:proofErr w:type="spellEnd"/>
            <w:r w:rsidRPr="00C96308">
              <w:rPr>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4B67" w14:textId="7563C8F3"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1B6DD" w14:textId="10211182" w:rsidR="0067243A" w:rsidRPr="00C96308" w:rsidRDefault="0067243A" w:rsidP="0067243A">
            <w:pPr>
              <w:jc w:val="center"/>
              <w:rPr>
                <w:color w:val="000000"/>
                <w:sz w:val="16"/>
                <w:szCs w:val="16"/>
              </w:rPr>
            </w:pPr>
            <w:r w:rsidRPr="00C96308">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010D49" w14:textId="5FA96C2F"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1BA2D77B"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AE242" w14:textId="0E265819" w:rsidR="0067243A" w:rsidRPr="00DB7110" w:rsidRDefault="0067243A" w:rsidP="0067243A">
            <w:pPr>
              <w:jc w:val="center"/>
              <w:rPr>
                <w:sz w:val="16"/>
                <w:szCs w:val="16"/>
              </w:rPr>
            </w:pPr>
            <w:hyperlink r:id="rId104" w:history="1">
              <w:r w:rsidRPr="00DB7110">
                <w:rPr>
                  <w:rStyle w:val="Hyperlink"/>
                  <w:sz w:val="16"/>
                  <w:szCs w:val="16"/>
                </w:rPr>
                <w:t>25/1210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36DD6F" w14:textId="6E08EC99" w:rsidR="0067243A" w:rsidRPr="00DB7110" w:rsidRDefault="0067243A" w:rsidP="0067243A">
            <w:pPr>
              <w:rPr>
                <w:color w:val="000000" w:themeColor="text1"/>
                <w:kern w:val="24"/>
                <w:sz w:val="16"/>
                <w:szCs w:val="16"/>
              </w:rPr>
            </w:pPr>
            <w:r w:rsidRPr="00DB7110">
              <w:rPr>
                <w:color w:val="000000" w:themeColor="text1"/>
                <w:kern w:val="24"/>
                <w:sz w:val="16"/>
                <w:szCs w:val="16"/>
              </w:rPr>
              <w:t>Group Keys Setup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9D4E6" w14:textId="24C2D908" w:rsidR="0067243A" w:rsidRPr="00DB7110" w:rsidRDefault="0067243A" w:rsidP="0067243A">
            <w:pPr>
              <w:rPr>
                <w:color w:val="000000" w:themeColor="text1"/>
                <w:kern w:val="24"/>
                <w:sz w:val="16"/>
                <w:szCs w:val="16"/>
              </w:rPr>
            </w:pPr>
            <w:r w:rsidRPr="00DB7110">
              <w:rPr>
                <w:color w:val="000000" w:themeColor="text1"/>
                <w:kern w:val="24"/>
                <w:sz w:val="16"/>
                <w:szCs w:val="16"/>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952C5" w14:textId="68DD817E" w:rsidR="0067243A" w:rsidRPr="00DB7110" w:rsidRDefault="0067243A" w:rsidP="0067243A">
            <w:pPr>
              <w:pStyle w:val="NormalWeb"/>
              <w:spacing w:before="0" w:beforeAutospacing="0" w:after="0" w:afterAutospacing="0"/>
              <w:jc w:val="center"/>
              <w:rPr>
                <w:color w:val="000000" w:themeColor="text1"/>
                <w:kern w:val="24"/>
                <w:sz w:val="16"/>
                <w:szCs w:val="16"/>
              </w:rPr>
            </w:pPr>
            <w:r w:rsidRPr="00DB7110">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7939E4" w14:textId="05D50F7A"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FAEB000" w14:textId="5C4015A5"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MAC</w:t>
            </w:r>
          </w:p>
        </w:tc>
      </w:tr>
      <w:tr w:rsidR="0067243A" w:rsidRPr="00BC5BE9" w14:paraId="0D4DC53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750" w14:textId="08F8AB2A" w:rsidR="0067243A" w:rsidRPr="007348AF" w:rsidRDefault="0067243A" w:rsidP="0067243A">
            <w:pPr>
              <w:jc w:val="center"/>
              <w:rPr>
                <w:color w:val="FF0000"/>
                <w:sz w:val="16"/>
                <w:szCs w:val="16"/>
              </w:rPr>
            </w:pPr>
            <w:r w:rsidRPr="007348AF">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23E9A7" w14:textId="51B4B97C" w:rsidR="0067243A" w:rsidRPr="00DB7110" w:rsidRDefault="0067243A" w:rsidP="0067243A">
            <w:pPr>
              <w:rPr>
                <w:color w:val="000000" w:themeColor="text1"/>
                <w:kern w:val="24"/>
                <w:sz w:val="16"/>
                <w:szCs w:val="16"/>
              </w:rPr>
            </w:pPr>
            <w:r w:rsidRPr="00DB7110">
              <w:rPr>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79398" w14:textId="5B03A627" w:rsidR="0067243A" w:rsidRPr="00DB7110" w:rsidRDefault="0067243A" w:rsidP="0067243A">
            <w:pPr>
              <w:rPr>
                <w:color w:val="000000" w:themeColor="text1"/>
                <w:kern w:val="24"/>
                <w:sz w:val="16"/>
                <w:szCs w:val="16"/>
              </w:rPr>
            </w:pPr>
            <w:r w:rsidRPr="00DB7110">
              <w:rPr>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60596" w14:textId="2137ED8D" w:rsidR="0067243A" w:rsidRPr="00DB7110" w:rsidRDefault="0067243A" w:rsidP="0067243A">
            <w:pPr>
              <w:pStyle w:val="NormalWeb"/>
              <w:spacing w:before="0" w:beforeAutospacing="0" w:after="0" w:afterAutospacing="0"/>
              <w:jc w:val="center"/>
              <w:rPr>
                <w:color w:val="000000" w:themeColor="text1"/>
                <w:kern w:val="24"/>
                <w:sz w:val="16"/>
                <w:szCs w:val="16"/>
              </w:rPr>
            </w:pPr>
            <w:r w:rsidRPr="00DB7110">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11D64" w14:textId="493833E4"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C914D43" w14:textId="2EBD32D6"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MAC</w:t>
            </w:r>
          </w:p>
        </w:tc>
      </w:tr>
      <w:tr w:rsidR="0067243A" w:rsidRPr="00BC5BE9" w14:paraId="209D3428"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328C4" w14:textId="5FA0E18F" w:rsidR="0067243A" w:rsidRPr="007348AF" w:rsidRDefault="0067243A" w:rsidP="0067243A">
            <w:pPr>
              <w:jc w:val="center"/>
              <w:rPr>
                <w:color w:val="FF0000"/>
                <w:sz w:val="16"/>
                <w:szCs w:val="16"/>
              </w:rPr>
            </w:pPr>
            <w:r w:rsidRPr="007348AF">
              <w:rPr>
                <w:color w:val="FF0000"/>
                <w:sz w:val="16"/>
                <w:szCs w:val="16"/>
              </w:rPr>
              <w:t>25/1449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8FCEFA" w14:textId="30E6D208" w:rsidR="0067243A" w:rsidRPr="00F94085" w:rsidRDefault="0067243A" w:rsidP="0067243A">
            <w:pPr>
              <w:rPr>
                <w:color w:val="000000" w:themeColor="text1"/>
                <w:kern w:val="24"/>
                <w:sz w:val="16"/>
                <w:szCs w:val="16"/>
              </w:rPr>
            </w:pPr>
            <w:r w:rsidRPr="00F94085">
              <w:rPr>
                <w:color w:val="000000" w:themeColor="text1"/>
                <w:kern w:val="24"/>
                <w:sz w:val="16"/>
                <w:szCs w:val="16"/>
              </w:rPr>
              <w:t>MAPC PASN authentication with public key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043CB0" w14:textId="2E92811C" w:rsidR="0067243A" w:rsidRPr="00F94085" w:rsidRDefault="0067243A" w:rsidP="0067243A">
            <w:pPr>
              <w:rPr>
                <w:color w:val="000000" w:themeColor="text1"/>
                <w:kern w:val="24"/>
                <w:sz w:val="16"/>
                <w:szCs w:val="16"/>
              </w:rPr>
            </w:pPr>
            <w:r w:rsidRPr="00F94085">
              <w:rPr>
                <w:color w:val="000000" w:themeColor="text1"/>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990D0C" w14:textId="46509214"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6486B" w14:textId="68F374DC"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652083" w14:textId="769A8554"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1496E81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B208" w14:textId="2A02AE4B" w:rsidR="0067243A" w:rsidRPr="00F94085" w:rsidRDefault="0067243A" w:rsidP="0067243A">
            <w:pPr>
              <w:jc w:val="center"/>
              <w:rPr>
                <w:sz w:val="16"/>
                <w:szCs w:val="16"/>
              </w:rPr>
            </w:pPr>
            <w:hyperlink r:id="rId105" w:history="1">
              <w:r w:rsidRPr="00F94085">
                <w:rPr>
                  <w:rStyle w:val="Hyperlink"/>
                  <w:sz w:val="16"/>
                  <w:szCs w:val="16"/>
                </w:rPr>
                <w:t>25/</w:t>
              </w:r>
              <w:r>
                <w:rPr>
                  <w:rStyle w:val="Hyperlink"/>
                  <w:sz w:val="16"/>
                  <w:szCs w:val="16"/>
                </w:rPr>
                <w:t>1015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8AC08" w14:textId="1F3FA178" w:rsidR="0067243A" w:rsidRPr="00F94085" w:rsidRDefault="0067243A" w:rsidP="0067243A">
            <w:pPr>
              <w:rPr>
                <w:color w:val="000000" w:themeColor="text1"/>
                <w:kern w:val="24"/>
                <w:sz w:val="16"/>
                <w:szCs w:val="16"/>
              </w:rPr>
            </w:pPr>
            <w:r w:rsidRPr="00937498">
              <w:rPr>
                <w:color w:val="000000" w:themeColor="text1"/>
                <w:kern w:val="24"/>
                <w:sz w:val="16"/>
                <w:szCs w:val="16"/>
              </w:rPr>
              <w:t>P-EDCA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C818E" w14:textId="68DE4F27" w:rsidR="0067243A" w:rsidRPr="00F94085" w:rsidRDefault="0067243A" w:rsidP="0067243A">
            <w:pPr>
              <w:rPr>
                <w:color w:val="000000" w:themeColor="text1"/>
                <w:kern w:val="24"/>
                <w:sz w:val="16"/>
                <w:szCs w:val="16"/>
              </w:rPr>
            </w:pPr>
            <w:proofErr w:type="spellStart"/>
            <w:r w:rsidRPr="00F94085">
              <w:rPr>
                <w:color w:val="000000" w:themeColor="text1"/>
                <w:kern w:val="24"/>
                <w:sz w:val="16"/>
                <w:szCs w:val="16"/>
              </w:rPr>
              <w:t>Gwangho</w:t>
            </w:r>
            <w:proofErr w:type="spellEnd"/>
            <w:r w:rsidRPr="00F94085">
              <w:rPr>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E578" w14:textId="10370DB1"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A3855" w14:textId="2B150210"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C00BF0" w14:textId="5FFCF395"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24E29E69"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DA447" w14:textId="2B18EE01" w:rsidR="0067243A" w:rsidRPr="007348AF" w:rsidRDefault="0067243A" w:rsidP="0067243A">
            <w:pPr>
              <w:jc w:val="center"/>
              <w:rPr>
                <w:color w:val="FF0000"/>
                <w:sz w:val="16"/>
                <w:szCs w:val="16"/>
              </w:rPr>
            </w:pPr>
            <w:r w:rsidRPr="007348AF">
              <w:rPr>
                <w:color w:val="FF0000"/>
                <w:sz w:val="16"/>
                <w:szCs w:val="16"/>
              </w:rPr>
              <w:t>25/1450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4130E" w14:textId="5FDFE3F4" w:rsidR="0067243A" w:rsidRPr="00F94085" w:rsidRDefault="0067243A" w:rsidP="0067243A">
            <w:pPr>
              <w:rPr>
                <w:color w:val="000000" w:themeColor="text1"/>
                <w:kern w:val="24"/>
                <w:sz w:val="16"/>
                <w:szCs w:val="16"/>
              </w:rPr>
            </w:pPr>
            <w:r w:rsidRPr="00F94085">
              <w:rPr>
                <w:color w:val="000000" w:themeColor="text1"/>
                <w:kern w:val="24"/>
                <w:sz w:val="16"/>
                <w:szCs w:val="16"/>
              </w:rPr>
              <w:t>P2P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BE310" w14:textId="49366468" w:rsidR="0067243A" w:rsidRPr="00F94085" w:rsidRDefault="0067243A" w:rsidP="0067243A">
            <w:pPr>
              <w:rPr>
                <w:color w:val="000000" w:themeColor="text1"/>
                <w:kern w:val="24"/>
                <w:sz w:val="16"/>
                <w:szCs w:val="16"/>
              </w:rPr>
            </w:pPr>
            <w:proofErr w:type="spellStart"/>
            <w:r w:rsidRPr="00F94085">
              <w:rPr>
                <w:color w:val="000000" w:themeColor="text1"/>
                <w:kern w:val="24"/>
                <w:sz w:val="16"/>
                <w:szCs w:val="16"/>
              </w:rPr>
              <w:t>Zhanjing</w:t>
            </w:r>
            <w:proofErr w:type="spellEnd"/>
            <w:r w:rsidRPr="00F94085">
              <w:rPr>
                <w:color w:val="000000" w:themeColor="text1"/>
                <w:kern w:val="24"/>
                <w:sz w:val="16"/>
                <w:szCs w:val="16"/>
              </w:rPr>
              <w:t xml:space="preserve"> Bao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2DB12" w14:textId="7B4D48E1"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AF77D" w14:textId="51A3C53F"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4547DC" w14:textId="5530434B"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5EC012B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3F3AB" w14:textId="1D6F98DC" w:rsidR="0067243A" w:rsidRPr="007348AF" w:rsidRDefault="0067243A" w:rsidP="0067243A">
            <w:pPr>
              <w:jc w:val="center"/>
              <w:rPr>
                <w:color w:val="FF0000"/>
                <w:sz w:val="16"/>
                <w:szCs w:val="16"/>
              </w:rPr>
            </w:pPr>
            <w:r w:rsidRPr="007348AF">
              <w:rPr>
                <w:color w:val="FF0000"/>
                <w:sz w:val="16"/>
                <w:szCs w:val="16"/>
              </w:rPr>
              <w:t>25/1445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7B293" w14:textId="2830D01A" w:rsidR="0067243A" w:rsidRPr="00F94085" w:rsidRDefault="0067243A" w:rsidP="0067243A">
            <w:pPr>
              <w:rPr>
                <w:color w:val="000000" w:themeColor="text1"/>
                <w:kern w:val="24"/>
                <w:sz w:val="16"/>
                <w:szCs w:val="16"/>
              </w:rPr>
            </w:pPr>
            <w:r w:rsidRPr="00F94085">
              <w:rPr>
                <w:color w:val="000000" w:themeColor="text1"/>
                <w:kern w:val="24"/>
                <w:sz w:val="16"/>
                <w:szCs w:val="16"/>
              </w:rPr>
              <w:t>NPCA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A87DF" w14:textId="6984566E" w:rsidR="0067243A" w:rsidRPr="00F94085" w:rsidRDefault="0067243A" w:rsidP="0067243A">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B4104" w14:textId="753EDAEF"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A0979" w14:textId="7334BCE2"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6A4AB0" w14:textId="493F1C71"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0CE8F5D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AA29E" w14:textId="5D47FB4D" w:rsidR="0067243A" w:rsidRPr="007348AF" w:rsidRDefault="0067243A" w:rsidP="0067243A">
            <w:pPr>
              <w:jc w:val="center"/>
              <w:rPr>
                <w:color w:val="FF0000"/>
                <w:sz w:val="16"/>
                <w:szCs w:val="16"/>
              </w:rPr>
            </w:pPr>
            <w:r w:rsidRPr="007348AF">
              <w:rPr>
                <w:color w:val="FF0000"/>
                <w:sz w:val="16"/>
                <w:szCs w:val="16"/>
              </w:rPr>
              <w:t>25/1446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D3A5A" w14:textId="2B38F6C0" w:rsidR="0067243A" w:rsidRPr="00F94085" w:rsidRDefault="0067243A" w:rsidP="0067243A">
            <w:pPr>
              <w:rPr>
                <w:color w:val="000000" w:themeColor="text1"/>
                <w:kern w:val="24"/>
                <w:sz w:val="16"/>
                <w:szCs w:val="16"/>
              </w:rPr>
            </w:pPr>
            <w:r w:rsidRPr="00F94085">
              <w:rPr>
                <w:color w:val="000000" w:themeColor="text1"/>
                <w:kern w:val="24"/>
                <w:sz w:val="16"/>
                <w:szCs w:val="16"/>
              </w:rPr>
              <w:t>CBF frame sequence additional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455F3" w14:textId="34D34D6F" w:rsidR="0067243A" w:rsidRPr="00F94085" w:rsidRDefault="0067243A" w:rsidP="0067243A">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24184" w14:textId="07620222"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30B4" w14:textId="0A96FD4A"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C15BBB" w14:textId="5D7FC7AA"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MAC</w:t>
            </w:r>
          </w:p>
        </w:tc>
      </w:tr>
      <w:tr w:rsidR="0067243A" w:rsidRPr="00BC5BE9" w14:paraId="7A14FCD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B2771" w14:textId="2D80961C" w:rsidR="0067243A" w:rsidRPr="007348AF" w:rsidRDefault="0067243A" w:rsidP="0067243A">
            <w:pPr>
              <w:jc w:val="center"/>
              <w:rPr>
                <w:color w:val="FF0000"/>
                <w:sz w:val="16"/>
                <w:szCs w:val="16"/>
              </w:rPr>
            </w:pPr>
            <w:r w:rsidRPr="007348AF">
              <w:rPr>
                <w:color w:val="FF0000"/>
                <w:sz w:val="16"/>
                <w:szCs w:val="16"/>
              </w:rPr>
              <w:t>25/1447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5160E" w14:textId="3E0EE06F" w:rsidR="0067243A" w:rsidRPr="00F94085" w:rsidRDefault="0067243A" w:rsidP="0067243A">
            <w:pPr>
              <w:rPr>
                <w:color w:val="000000" w:themeColor="text1"/>
                <w:kern w:val="24"/>
                <w:sz w:val="16"/>
                <w:szCs w:val="16"/>
              </w:rPr>
            </w:pPr>
            <w:r w:rsidRPr="00F94085">
              <w:rPr>
                <w:color w:val="000000" w:themeColor="text1"/>
                <w:kern w:val="24"/>
                <w:sz w:val="16"/>
                <w:szCs w:val="16"/>
              </w:rPr>
              <w:t>CBF sounding sequence additional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C0887" w14:textId="6F155C52" w:rsidR="0067243A" w:rsidRPr="00F94085" w:rsidRDefault="0067243A" w:rsidP="0067243A">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FFD2F" w14:textId="55F876D7"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0BB43" w14:textId="4CEA7956"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9C9BE3" w14:textId="5A3DAD22"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MAC</w:t>
            </w:r>
          </w:p>
        </w:tc>
      </w:tr>
      <w:tr w:rsidR="0067243A" w:rsidRPr="00BC5BE9" w14:paraId="01F4D5E1"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F3AC3" w14:textId="62A74549" w:rsidR="0067243A" w:rsidRPr="007348AF" w:rsidRDefault="0067243A" w:rsidP="0067243A">
            <w:pPr>
              <w:jc w:val="center"/>
              <w:rPr>
                <w:color w:val="FF0000"/>
                <w:sz w:val="16"/>
                <w:szCs w:val="16"/>
              </w:rPr>
            </w:pPr>
            <w:r w:rsidRPr="007348AF">
              <w:rPr>
                <w:color w:val="FF0000"/>
                <w:sz w:val="16"/>
                <w:szCs w:val="16"/>
              </w:rPr>
              <w:t>25/1451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0A61" w14:textId="0D5DE648" w:rsidR="0067243A" w:rsidRPr="00F94085" w:rsidRDefault="0067243A" w:rsidP="0067243A">
            <w:pPr>
              <w:rPr>
                <w:color w:val="000000" w:themeColor="text1"/>
                <w:kern w:val="24"/>
                <w:sz w:val="16"/>
                <w:szCs w:val="16"/>
              </w:rPr>
            </w:pPr>
            <w:r w:rsidRPr="00F94085">
              <w:rPr>
                <w:color w:val="000000" w:themeColor="text1"/>
                <w:kern w:val="24"/>
                <w:sz w:val="16"/>
                <w:szCs w:val="16"/>
              </w:rPr>
              <w:t>MAPC for AP set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10646" w14:textId="012F4AD6" w:rsidR="0067243A" w:rsidRPr="00F94085" w:rsidRDefault="0067243A" w:rsidP="0067243A">
            <w:pPr>
              <w:rPr>
                <w:color w:val="000000" w:themeColor="text1"/>
                <w:kern w:val="24"/>
                <w:sz w:val="16"/>
                <w:szCs w:val="16"/>
              </w:rPr>
            </w:pPr>
            <w:r w:rsidRPr="00F94085">
              <w:rPr>
                <w:color w:val="000000" w:themeColor="text1"/>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A9FDE" w14:textId="7E4BE85E"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3EBD3" w14:textId="2C7EF31D"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5AF850" w14:textId="1D416811"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0FAFB953"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D0C9" w14:textId="4619DA16" w:rsidR="0067243A" w:rsidRPr="007348AF" w:rsidRDefault="0067243A" w:rsidP="0067243A">
            <w:pPr>
              <w:jc w:val="center"/>
              <w:rPr>
                <w:color w:val="FF0000"/>
                <w:sz w:val="16"/>
                <w:szCs w:val="16"/>
              </w:rPr>
            </w:pPr>
            <w:r w:rsidRPr="007348AF">
              <w:rPr>
                <w:color w:val="FF0000"/>
                <w:sz w:val="16"/>
                <w:szCs w:val="16"/>
              </w:rPr>
              <w:t>25/1452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F83C5" w14:textId="4C7C7D72" w:rsidR="0067243A" w:rsidRPr="00F94085" w:rsidRDefault="0067243A" w:rsidP="0067243A">
            <w:pPr>
              <w:rPr>
                <w:color w:val="000000" w:themeColor="text1"/>
                <w:kern w:val="24"/>
                <w:sz w:val="16"/>
                <w:szCs w:val="16"/>
              </w:rPr>
            </w:pPr>
            <w:r w:rsidRPr="00F94085">
              <w:rPr>
                <w:color w:val="000000" w:themeColor="text1"/>
                <w:kern w:val="24"/>
                <w:sz w:val="16"/>
                <w:szCs w:val="16"/>
              </w:rPr>
              <w:t>MAPC security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ED164" w14:textId="6FB9BBF3" w:rsidR="0067243A" w:rsidRPr="00F94085" w:rsidRDefault="0067243A" w:rsidP="0067243A">
            <w:pPr>
              <w:rPr>
                <w:color w:val="000000" w:themeColor="text1"/>
                <w:kern w:val="24"/>
                <w:sz w:val="16"/>
                <w:szCs w:val="16"/>
              </w:rPr>
            </w:pPr>
            <w:r w:rsidRPr="00F94085">
              <w:rPr>
                <w:color w:val="000000" w:themeColor="text1"/>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3C558" w14:textId="411E56B5"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6768A" w14:textId="0E6D8B74"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04E8776" w14:textId="1B8BAA33"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31CAD197"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55794" w14:textId="1140D9F1" w:rsidR="0067243A" w:rsidRPr="007348AF" w:rsidRDefault="0067243A" w:rsidP="0067243A">
            <w:pPr>
              <w:jc w:val="center"/>
              <w:rPr>
                <w:color w:val="FF0000"/>
                <w:sz w:val="16"/>
                <w:szCs w:val="16"/>
              </w:rPr>
            </w:pPr>
            <w:r w:rsidRPr="007348AF">
              <w:rPr>
                <w:color w:val="FF0000"/>
                <w:sz w:val="16"/>
                <w:szCs w:val="16"/>
              </w:rPr>
              <w:t>25/1267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DABF9" w14:textId="7E851E82" w:rsidR="0067243A" w:rsidRPr="00F94085" w:rsidRDefault="0067243A" w:rsidP="0067243A">
            <w:pPr>
              <w:rPr>
                <w:color w:val="000000" w:themeColor="text1"/>
                <w:kern w:val="24"/>
                <w:sz w:val="16"/>
                <w:szCs w:val="16"/>
              </w:rPr>
            </w:pPr>
            <w:r w:rsidRPr="00F94085">
              <w:rPr>
                <w:color w:val="000000" w:themeColor="text1"/>
                <w:kern w:val="24"/>
                <w:sz w:val="16"/>
                <w:szCs w:val="16"/>
              </w:rPr>
              <w:t>Dynamic Unavailability Announcement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B35D0" w14:textId="663F289B" w:rsidR="0067243A" w:rsidRPr="00F94085" w:rsidRDefault="0067243A" w:rsidP="0067243A">
            <w:pPr>
              <w:rPr>
                <w:color w:val="000000" w:themeColor="text1"/>
                <w:kern w:val="24"/>
                <w:sz w:val="16"/>
                <w:szCs w:val="16"/>
              </w:rPr>
            </w:pPr>
            <w:r w:rsidRPr="00F94085">
              <w:rPr>
                <w:color w:val="000000" w:themeColor="text1"/>
                <w:kern w:val="24"/>
                <w:sz w:val="16"/>
                <w:szCs w:val="16"/>
              </w:rPr>
              <w:t>Manasi Ekkundi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C5BE8" w14:textId="187D99FD"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EAA20" w14:textId="5C28C5DB"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21551A" w14:textId="3EEA411B"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6519EC9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4E3EFF" w14:textId="0477EC32" w:rsidR="0067243A" w:rsidRPr="007348AF" w:rsidRDefault="0067243A" w:rsidP="0067243A">
            <w:pPr>
              <w:jc w:val="center"/>
              <w:rPr>
                <w:color w:val="FF0000"/>
                <w:sz w:val="16"/>
                <w:szCs w:val="16"/>
              </w:rPr>
            </w:pPr>
            <w:r w:rsidRPr="007348AF">
              <w:rPr>
                <w:color w:val="FF0000"/>
                <w:sz w:val="16"/>
                <w:szCs w:val="16"/>
              </w:rPr>
              <w:t>25/1331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3AE01" w14:textId="69F19C38" w:rsidR="0067243A" w:rsidRPr="00F94085" w:rsidRDefault="0067243A" w:rsidP="0067243A">
            <w:pPr>
              <w:rPr>
                <w:color w:val="000000" w:themeColor="text1"/>
                <w:kern w:val="24"/>
                <w:sz w:val="16"/>
                <w:szCs w:val="16"/>
              </w:rPr>
            </w:pPr>
            <w:r w:rsidRPr="00117372">
              <w:rPr>
                <w:color w:val="000000" w:themeColor="text1"/>
                <w:kern w:val="24"/>
                <w:sz w:val="16"/>
                <w:szCs w:val="16"/>
              </w:rPr>
              <w:t>Open Points in the CBF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72F62" w14:textId="67041CDE" w:rsidR="0067243A" w:rsidRPr="00F94085" w:rsidRDefault="0067243A" w:rsidP="0067243A">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1A656" w14:textId="5190D293"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6DBA7" w14:textId="3BEB36B5"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256829" w14:textId="499E8768"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MAC</w:t>
            </w:r>
          </w:p>
        </w:tc>
      </w:tr>
      <w:tr w:rsidR="0067243A" w:rsidRPr="00BC5BE9" w14:paraId="25507CD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58AA9" w14:textId="30D3B2A4" w:rsidR="0067243A" w:rsidRPr="007348AF" w:rsidRDefault="0067243A" w:rsidP="0067243A">
            <w:pPr>
              <w:jc w:val="center"/>
              <w:rPr>
                <w:color w:val="FF0000"/>
                <w:sz w:val="16"/>
                <w:szCs w:val="16"/>
              </w:rPr>
            </w:pPr>
            <w:r w:rsidRPr="007348AF">
              <w:rPr>
                <w:color w:val="FF0000"/>
                <w:sz w:val="16"/>
                <w:szCs w:val="16"/>
              </w:rPr>
              <w:t>25/1453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F54545" w14:textId="01C6FF90" w:rsidR="0067243A" w:rsidRPr="00F94085" w:rsidRDefault="0067243A" w:rsidP="0067243A">
            <w:pPr>
              <w:rPr>
                <w:color w:val="000000" w:themeColor="text1"/>
                <w:kern w:val="24"/>
                <w:sz w:val="16"/>
                <w:szCs w:val="16"/>
              </w:rPr>
            </w:pPr>
            <w:r w:rsidRPr="00117372">
              <w:rPr>
                <w:color w:val="000000" w:themeColor="text1"/>
                <w:kern w:val="24"/>
                <w:sz w:val="16"/>
                <w:szCs w:val="16"/>
              </w:rPr>
              <w:t>ICR Configuration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F33AC" w14:textId="6FC9A639" w:rsidR="0067243A" w:rsidRPr="00F94085" w:rsidRDefault="0067243A" w:rsidP="0067243A">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E0B86" w14:textId="3109699D"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FCCF" w14:textId="51257EE8"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6B3EAE" w14:textId="26826013"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4192FD4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1A75" w14:textId="12B62C56" w:rsidR="0067243A" w:rsidRPr="007348AF" w:rsidRDefault="0067243A" w:rsidP="0067243A">
            <w:pPr>
              <w:jc w:val="center"/>
              <w:rPr>
                <w:color w:val="FF0000"/>
                <w:sz w:val="16"/>
                <w:szCs w:val="16"/>
              </w:rPr>
            </w:pPr>
            <w:r w:rsidRPr="007348AF">
              <w:rPr>
                <w:color w:val="FF0000"/>
                <w:sz w:val="16"/>
                <w:szCs w:val="16"/>
              </w:rPr>
              <w:t>25/1454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AAC3" w14:textId="09819F1E" w:rsidR="0067243A" w:rsidRPr="00F94085" w:rsidRDefault="0067243A" w:rsidP="0067243A">
            <w:pPr>
              <w:rPr>
                <w:color w:val="000000" w:themeColor="text1"/>
                <w:kern w:val="24"/>
                <w:sz w:val="16"/>
                <w:szCs w:val="16"/>
              </w:rPr>
            </w:pPr>
            <w:r w:rsidRPr="00117372">
              <w:rPr>
                <w:color w:val="000000" w:themeColor="text1"/>
                <w:kern w:val="24"/>
                <w:sz w:val="16"/>
                <w:szCs w:val="16"/>
              </w:rPr>
              <w:t>TXOP Protection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5AD6C" w14:textId="25FADC0F" w:rsidR="0067243A" w:rsidRPr="00F94085" w:rsidRDefault="0067243A" w:rsidP="0067243A">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AACA5" w14:textId="1DC0A1F1"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40CA" w14:textId="0211646F"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B8828D3" w14:textId="7046AD8B"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69840E0C"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B1902" w14:textId="0603CCD5" w:rsidR="0067243A" w:rsidRPr="007348AF" w:rsidRDefault="0067243A" w:rsidP="0067243A">
            <w:pPr>
              <w:jc w:val="center"/>
              <w:rPr>
                <w:color w:val="FF0000"/>
                <w:sz w:val="16"/>
                <w:szCs w:val="16"/>
              </w:rPr>
            </w:pPr>
            <w:r w:rsidRPr="007348AF">
              <w:rPr>
                <w:color w:val="FF0000"/>
                <w:sz w:val="16"/>
                <w:szCs w:val="16"/>
              </w:rPr>
              <w:t>25/1382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B2C82" w14:textId="49BEC801" w:rsidR="0067243A" w:rsidRPr="00F94085" w:rsidRDefault="0067243A" w:rsidP="0067243A">
            <w:pPr>
              <w:rPr>
                <w:color w:val="000000" w:themeColor="text1"/>
                <w:kern w:val="24"/>
                <w:sz w:val="16"/>
                <w:szCs w:val="16"/>
              </w:rPr>
            </w:pPr>
            <w:r w:rsidRPr="00D30100">
              <w:rPr>
                <w:color w:val="000000" w:themeColor="text1"/>
                <w:kern w:val="24"/>
                <w:sz w:val="16"/>
                <w:szCs w:val="16"/>
              </w:rPr>
              <w:t>Flexible MBSSID Set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73558" w14:textId="411B75E8" w:rsidR="0067243A" w:rsidRPr="00F94085" w:rsidRDefault="0067243A" w:rsidP="0067243A">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63AB3" w14:textId="560E16EB"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B4AD" w14:textId="504D5D11" w:rsidR="0067243A" w:rsidRPr="00F94085" w:rsidRDefault="0067243A" w:rsidP="0067243A">
            <w:pPr>
              <w:jc w:val="center"/>
              <w:rPr>
                <w:color w:val="000000" w:themeColor="text1"/>
                <w:kern w:val="24"/>
                <w:sz w:val="16"/>
                <w:szCs w:val="16"/>
              </w:rPr>
            </w:pPr>
            <w:r>
              <w:rPr>
                <w:rFonts w:eastAsia="MS Gothic"/>
                <w:color w:val="000000"/>
                <w:kern w:val="24"/>
                <w:sz w:val="16"/>
                <w:szCs w:val="16"/>
              </w:rPr>
              <w:t>MBSSID</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8E2DEA" w14:textId="7F7DFADD"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3F60B31B"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BCA5D" w14:textId="5B6897BE" w:rsidR="0067243A" w:rsidRPr="007348AF" w:rsidRDefault="0067243A" w:rsidP="0067243A">
            <w:pPr>
              <w:jc w:val="center"/>
              <w:rPr>
                <w:color w:val="FF0000"/>
                <w:sz w:val="16"/>
                <w:szCs w:val="16"/>
              </w:rPr>
            </w:pPr>
            <w:r w:rsidRPr="007348AF">
              <w:rPr>
                <w:color w:val="FF0000"/>
                <w:sz w:val="16"/>
                <w:szCs w:val="16"/>
              </w:rPr>
              <w:t>25/1455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F1538" w14:textId="20FE7C45" w:rsidR="0067243A" w:rsidRPr="00F94085" w:rsidRDefault="0067243A" w:rsidP="0067243A">
            <w:pPr>
              <w:rPr>
                <w:color w:val="000000" w:themeColor="text1"/>
                <w:kern w:val="24"/>
                <w:sz w:val="16"/>
                <w:szCs w:val="16"/>
              </w:rPr>
            </w:pPr>
            <w:r w:rsidRPr="00D30100">
              <w:rPr>
                <w:color w:val="000000" w:themeColor="text1"/>
                <w:kern w:val="24"/>
                <w:sz w:val="16"/>
                <w:szCs w:val="16"/>
              </w:rPr>
              <w:t>TPE Signaling for 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DF178" w14:textId="15D4A758" w:rsidR="0067243A" w:rsidRPr="00F94085" w:rsidRDefault="0067243A" w:rsidP="0067243A">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54032" w14:textId="1F0DE926"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C6919" w14:textId="5C890AAB" w:rsidR="0067243A" w:rsidRPr="00F94085" w:rsidRDefault="0067243A" w:rsidP="0067243A">
            <w:pPr>
              <w:jc w:val="center"/>
              <w:rPr>
                <w:color w:val="000000" w:themeColor="text1"/>
                <w:kern w:val="24"/>
                <w:sz w:val="16"/>
                <w:szCs w:val="16"/>
              </w:rPr>
            </w:pPr>
            <w:r>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E88C0FE" w14:textId="29A3FE9B"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4AD6FAED"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3DCAF" w14:textId="1CD71F71" w:rsidR="0067243A" w:rsidRPr="007348AF" w:rsidRDefault="0067243A" w:rsidP="0067243A">
            <w:pPr>
              <w:jc w:val="center"/>
              <w:rPr>
                <w:color w:val="FF0000"/>
                <w:sz w:val="16"/>
                <w:szCs w:val="16"/>
              </w:rPr>
            </w:pPr>
            <w:r w:rsidRPr="007348AF">
              <w:rPr>
                <w:color w:val="FF0000"/>
                <w:sz w:val="16"/>
                <w:szCs w:val="16"/>
              </w:rPr>
              <w:t>25/1456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62986" w14:textId="771016E7" w:rsidR="0067243A" w:rsidRPr="00F94085" w:rsidRDefault="0067243A" w:rsidP="0067243A">
            <w:pPr>
              <w:rPr>
                <w:color w:val="000000" w:themeColor="text1"/>
                <w:kern w:val="24"/>
                <w:sz w:val="16"/>
                <w:szCs w:val="16"/>
              </w:rPr>
            </w:pPr>
            <w:r w:rsidRPr="00D30100">
              <w:rPr>
                <w:color w:val="000000" w:themeColor="text1"/>
                <w:kern w:val="24"/>
                <w:sz w:val="16"/>
                <w:szCs w:val="16"/>
              </w:rPr>
              <w:t>DBE Operation with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3CE93" w14:textId="1A249DCF" w:rsidR="0067243A" w:rsidRPr="00F94085" w:rsidRDefault="0067243A" w:rsidP="0067243A">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8AF86" w14:textId="136B4C10"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28484" w14:textId="1A74A920" w:rsidR="0067243A" w:rsidRPr="00F94085" w:rsidRDefault="0067243A" w:rsidP="0067243A">
            <w:pPr>
              <w:jc w:val="center"/>
              <w:rPr>
                <w:color w:val="000000" w:themeColor="text1"/>
                <w:kern w:val="24"/>
                <w:sz w:val="16"/>
                <w:szCs w:val="16"/>
              </w:rPr>
            </w:pPr>
            <w:r>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9297D1" w14:textId="5B509F44"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4AFD7DA2"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334F" w14:textId="5F6ECDD5"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E360B" w14:textId="1E242259" w:rsidR="0067243A" w:rsidRPr="008A660C" w:rsidRDefault="0067243A" w:rsidP="0067243A">
            <w:pPr>
              <w:rPr>
                <w:color w:val="000000" w:themeColor="text1"/>
                <w:kern w:val="24"/>
                <w:sz w:val="16"/>
                <w:szCs w:val="16"/>
              </w:rPr>
            </w:pPr>
            <w:r w:rsidRPr="008A660C">
              <w:rPr>
                <w:color w:val="000000" w:themeColor="text1"/>
                <w:kern w:val="24"/>
                <w:sz w:val="16"/>
                <w:szCs w:val="16"/>
              </w:rPr>
              <w:t xml:space="preserve">DPS </w:t>
            </w:r>
            <w:r>
              <w:rPr>
                <w:color w:val="000000" w:themeColor="text1"/>
                <w:kern w:val="24"/>
                <w:sz w:val="16"/>
                <w:szCs w:val="16"/>
              </w:rPr>
              <w:t>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BFD65" w14:textId="4E78E5ED"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4C46A" w14:textId="452B0EE9"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DD3E" w14:textId="28625810" w:rsidR="0067243A" w:rsidRPr="008A660C" w:rsidRDefault="0067243A" w:rsidP="0067243A">
            <w:pPr>
              <w:jc w:val="center"/>
              <w:rPr>
                <w:color w:val="000000" w:themeColor="text1"/>
                <w:kern w:val="24"/>
                <w:sz w:val="16"/>
                <w:szCs w:val="16"/>
              </w:rPr>
            </w:pPr>
            <w:r>
              <w:rPr>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5758FB" w14:textId="7D8ACE4E"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3BE5DDE2"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991C8" w14:textId="6E742F72"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A8F01" w14:textId="62940165" w:rsidR="0067243A" w:rsidRPr="008A660C" w:rsidRDefault="0067243A" w:rsidP="0067243A">
            <w:pPr>
              <w:rPr>
                <w:color w:val="000000" w:themeColor="text1"/>
                <w:kern w:val="24"/>
                <w:sz w:val="16"/>
                <w:szCs w:val="16"/>
              </w:rPr>
            </w:pPr>
            <w:r w:rsidRPr="008A660C">
              <w:rPr>
                <w:color w:val="000000" w:themeColor="text1"/>
                <w:kern w:val="24"/>
                <w:sz w:val="16"/>
                <w:szCs w:val="16"/>
              </w:rPr>
              <w:t>NPCA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D022F" w14:textId="0F1984D3"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9C9B2" w14:textId="1FE7D10B"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B9EFB" w14:textId="4A0D9E07" w:rsidR="0067243A" w:rsidRPr="008A660C" w:rsidRDefault="0067243A" w:rsidP="0067243A">
            <w:pPr>
              <w:jc w:val="center"/>
              <w:rPr>
                <w:color w:val="000000" w:themeColor="text1"/>
                <w:kern w:val="24"/>
                <w:sz w:val="16"/>
                <w:szCs w:val="16"/>
              </w:rPr>
            </w:pPr>
            <w:r>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F03E9" w14:textId="6C369C90"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351CE77D"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7DF194" w14:textId="7D6E0B10"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9A9BD" w14:textId="41A6F60D" w:rsidR="0067243A" w:rsidRPr="008A660C" w:rsidRDefault="0067243A" w:rsidP="0067243A">
            <w:pPr>
              <w:rPr>
                <w:color w:val="000000" w:themeColor="text1"/>
                <w:kern w:val="24"/>
                <w:sz w:val="16"/>
                <w:szCs w:val="16"/>
              </w:rPr>
            </w:pPr>
            <w:r w:rsidRPr="008A660C">
              <w:rPr>
                <w:color w:val="000000" w:themeColor="text1"/>
                <w:kern w:val="24"/>
                <w:sz w:val="16"/>
                <w:szCs w:val="16"/>
              </w:rPr>
              <w:t>DSO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16B96" w14:textId="61095051"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92E9D" w14:textId="1B4B6904"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FDB3" w14:textId="03B29B0A" w:rsidR="0067243A" w:rsidRPr="008A660C" w:rsidRDefault="0067243A" w:rsidP="0067243A">
            <w:pPr>
              <w:jc w:val="center"/>
              <w:rPr>
                <w:color w:val="000000" w:themeColor="text1"/>
                <w:kern w:val="24"/>
                <w:sz w:val="16"/>
                <w:szCs w:val="16"/>
              </w:rPr>
            </w:pPr>
            <w:r>
              <w:rPr>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EA8C81" w14:textId="16A8F49F"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0AD82064"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969D9" w14:textId="34A52995"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E6F98" w14:textId="6B055C30" w:rsidR="0067243A" w:rsidRPr="008A660C" w:rsidRDefault="0067243A" w:rsidP="0067243A">
            <w:pPr>
              <w:rPr>
                <w:color w:val="000000" w:themeColor="text1"/>
                <w:kern w:val="24"/>
                <w:sz w:val="16"/>
                <w:szCs w:val="16"/>
              </w:rPr>
            </w:pPr>
            <w:r w:rsidRPr="008A660C">
              <w:rPr>
                <w:color w:val="000000" w:themeColor="text1"/>
                <w:kern w:val="24"/>
                <w:sz w:val="16"/>
                <w:szCs w:val="16"/>
              </w:rPr>
              <w:t>Co-BF/Co-SR frame exchange sequence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BD1D1" w14:textId="3D5B2013"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D103A" w14:textId="37088603"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379E" w14:textId="09B31233" w:rsidR="0067243A" w:rsidRPr="008A660C" w:rsidRDefault="0067243A" w:rsidP="0067243A">
            <w:pPr>
              <w:jc w:val="center"/>
              <w:rPr>
                <w:color w:val="000000" w:themeColor="text1"/>
                <w:kern w:val="24"/>
                <w:sz w:val="16"/>
                <w:szCs w:val="16"/>
              </w:rPr>
            </w:pPr>
            <w:r>
              <w:rPr>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C68B3A" w14:textId="2F518F98"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1FAB499B"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F5A99" w14:textId="6F70E28D"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350E4" w14:textId="48E33E94" w:rsidR="0067243A" w:rsidRPr="008A660C" w:rsidRDefault="0067243A" w:rsidP="0067243A">
            <w:pPr>
              <w:rPr>
                <w:color w:val="000000" w:themeColor="text1"/>
                <w:kern w:val="24"/>
                <w:sz w:val="16"/>
                <w:szCs w:val="16"/>
              </w:rPr>
            </w:pPr>
            <w:r w:rsidRPr="008A660C">
              <w:rPr>
                <w:color w:val="000000" w:themeColor="text1"/>
                <w:kern w:val="24"/>
                <w:sz w:val="16"/>
                <w:szCs w:val="16"/>
              </w:rPr>
              <w:t>MAPC negotiation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DBDF" w14:textId="6BEA3AE9"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9D7D3" w14:textId="5D09E679"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7D03" w14:textId="6B98D522" w:rsidR="0067243A" w:rsidRPr="008A660C" w:rsidRDefault="0067243A" w:rsidP="0067243A">
            <w:pPr>
              <w:jc w:val="center"/>
              <w:rPr>
                <w:color w:val="000000" w:themeColor="text1"/>
                <w:kern w:val="24"/>
                <w:sz w:val="16"/>
                <w:szCs w:val="16"/>
              </w:rPr>
            </w:pPr>
            <w:r>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9BDC13F" w14:textId="727D5824"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20648A94"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3903C" w14:textId="0332B2B8"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107DE" w14:textId="50E48510" w:rsidR="0067243A" w:rsidRPr="008A660C" w:rsidRDefault="0067243A" w:rsidP="0067243A">
            <w:pPr>
              <w:rPr>
                <w:color w:val="000000" w:themeColor="text1"/>
                <w:kern w:val="24"/>
                <w:sz w:val="16"/>
                <w:szCs w:val="16"/>
              </w:rPr>
            </w:pPr>
            <w:r w:rsidRPr="008A660C">
              <w:rPr>
                <w:color w:val="000000" w:themeColor="text1"/>
                <w:kern w:val="24"/>
                <w:sz w:val="16"/>
                <w:szCs w:val="16"/>
              </w:rPr>
              <w:t>Co-TDMA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7A0B8" w14:textId="7CA5BD78" w:rsidR="0067243A" w:rsidRPr="008A660C" w:rsidRDefault="0067243A" w:rsidP="0067243A">
            <w:pPr>
              <w:rPr>
                <w:color w:val="000000" w:themeColor="text1"/>
                <w:kern w:val="24"/>
                <w:sz w:val="16"/>
                <w:szCs w:val="16"/>
              </w:rPr>
            </w:pPr>
            <w:r w:rsidRPr="008A660C">
              <w:rPr>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DA136" w14:textId="5FDB9170"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E83D0" w14:textId="1DDFC276" w:rsidR="0067243A" w:rsidRPr="008A660C" w:rsidRDefault="0067243A" w:rsidP="0067243A">
            <w:pPr>
              <w:jc w:val="center"/>
              <w:rPr>
                <w:color w:val="000000" w:themeColor="text1"/>
                <w:kern w:val="24"/>
                <w:sz w:val="16"/>
                <w:szCs w:val="16"/>
              </w:rPr>
            </w:pPr>
            <w:r>
              <w:rPr>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E38B51" w14:textId="61BFB03D"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0DC449F1" w14:textId="77777777" w:rsidTr="00D25F3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615F0" w14:textId="4EDA0DC0" w:rsidR="0067243A" w:rsidRPr="00BB7021" w:rsidRDefault="0067243A" w:rsidP="0067243A">
            <w:pPr>
              <w:jc w:val="center"/>
              <w:rPr>
                <w:b/>
                <w:bCs/>
                <w:color w:val="000000" w:themeColor="text1"/>
                <w:kern w:val="24"/>
                <w:sz w:val="16"/>
                <w:szCs w:val="16"/>
              </w:rPr>
            </w:pPr>
            <w:r>
              <w:rPr>
                <w:b/>
                <w:bCs/>
                <w:color w:val="000000" w:themeColor="text1"/>
                <w:kern w:val="24"/>
                <w:sz w:val="16"/>
                <w:szCs w:val="16"/>
              </w:rPr>
              <w:t xml:space="preserve">Received </w:t>
            </w:r>
            <w:r w:rsidRPr="00BB7021">
              <w:rPr>
                <w:b/>
                <w:bCs/>
                <w:color w:val="000000" w:themeColor="text1"/>
                <w:kern w:val="24"/>
                <w:sz w:val="16"/>
                <w:szCs w:val="16"/>
              </w:rPr>
              <w:t>After August 17</w:t>
            </w:r>
            <w:r w:rsidRPr="00BB7021">
              <w:rPr>
                <w:b/>
                <w:bCs/>
                <w:color w:val="000000" w:themeColor="text1"/>
                <w:kern w:val="24"/>
                <w:sz w:val="16"/>
                <w:szCs w:val="16"/>
                <w:vertAlign w:val="superscript"/>
              </w:rPr>
              <w:t>th</w:t>
            </w:r>
            <w:r w:rsidRPr="00BB7021">
              <w:rPr>
                <w:b/>
                <w:bCs/>
                <w:color w:val="000000" w:themeColor="text1"/>
                <w:kern w:val="24"/>
                <w:sz w:val="16"/>
                <w:szCs w:val="16"/>
              </w:rPr>
              <w:t xml:space="preserve"> Deadline.</w:t>
            </w:r>
          </w:p>
        </w:tc>
      </w:tr>
      <w:tr w:rsidR="0067243A" w:rsidRPr="00BC5BE9" w14:paraId="0B3C3F2C" w14:textId="77777777" w:rsidTr="006A170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515AC" w14:textId="6D1E4DEC" w:rsidR="0067243A" w:rsidRPr="007348AF" w:rsidRDefault="0067243A" w:rsidP="0067243A">
            <w:pPr>
              <w:jc w:val="center"/>
              <w:rPr>
                <w:color w:val="FF0000"/>
                <w:sz w:val="16"/>
                <w:szCs w:val="16"/>
              </w:rPr>
            </w:pPr>
            <w:r w:rsidRPr="007348AF">
              <w:rPr>
                <w:color w:val="FF0000"/>
                <w:sz w:val="16"/>
                <w:szCs w:val="16"/>
              </w:rPr>
              <w:t>25/0184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D5362" w14:textId="08DDAC6F" w:rsidR="0067243A" w:rsidRPr="001C7789" w:rsidRDefault="0067243A" w:rsidP="0067243A">
            <w:pPr>
              <w:rPr>
                <w:color w:val="000000" w:themeColor="text1"/>
                <w:kern w:val="24"/>
                <w:sz w:val="16"/>
                <w:szCs w:val="16"/>
              </w:rPr>
            </w:pPr>
            <w:r w:rsidRPr="001C7789">
              <w:rPr>
                <w:color w:val="000000" w:themeColor="text1"/>
                <w:kern w:val="24"/>
                <w:sz w:val="16"/>
                <w:szCs w:val="16"/>
              </w:rPr>
              <w:t>Channel Measurement 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49FA9" w14:textId="55D215EB" w:rsidR="0067243A" w:rsidRPr="001C7789" w:rsidRDefault="0067243A" w:rsidP="0067243A">
            <w:pPr>
              <w:rPr>
                <w:color w:val="000000" w:themeColor="text1"/>
                <w:kern w:val="24"/>
                <w:sz w:val="16"/>
                <w:szCs w:val="16"/>
              </w:rPr>
            </w:pPr>
            <w:r w:rsidRPr="001C7789">
              <w:rPr>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DCDB0" w14:textId="5BDB8D9B"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8DB16" w14:textId="098D78A6"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69C877" w14:textId="5F525610"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473C4548" w14:textId="77777777" w:rsidTr="006A170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02878" w14:textId="082DCA86" w:rsidR="0067243A" w:rsidRPr="007348AF" w:rsidRDefault="0067243A" w:rsidP="0067243A">
            <w:pPr>
              <w:jc w:val="center"/>
              <w:rPr>
                <w:color w:val="FF0000"/>
                <w:sz w:val="16"/>
                <w:szCs w:val="16"/>
              </w:rPr>
            </w:pPr>
            <w:r w:rsidRPr="007348AF">
              <w:rPr>
                <w:color w:val="FF0000"/>
                <w:sz w:val="16"/>
                <w:szCs w:val="16"/>
              </w:rPr>
              <w:t>25/1458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2D40E3" w14:textId="38997F17" w:rsidR="0067243A" w:rsidRPr="001C7789" w:rsidRDefault="0067243A" w:rsidP="0067243A">
            <w:pPr>
              <w:rPr>
                <w:color w:val="000000" w:themeColor="text1"/>
                <w:kern w:val="24"/>
                <w:sz w:val="16"/>
                <w:szCs w:val="16"/>
              </w:rPr>
            </w:pPr>
            <w:r w:rsidRPr="001C7789">
              <w:rPr>
                <w:color w:val="000000" w:themeColor="text1"/>
                <w:kern w:val="24"/>
                <w:sz w:val="16"/>
                <w:szCs w:val="16"/>
              </w:rPr>
              <w:t>Unavailability reporting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0E45" w14:textId="61DCCB81" w:rsidR="0067243A" w:rsidRPr="001C7789" w:rsidRDefault="0067243A" w:rsidP="0067243A">
            <w:pPr>
              <w:rPr>
                <w:color w:val="000000" w:themeColor="text1"/>
                <w:kern w:val="24"/>
                <w:sz w:val="16"/>
                <w:szCs w:val="16"/>
              </w:rPr>
            </w:pPr>
            <w:r w:rsidRPr="001C7789">
              <w:rPr>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343AE" w14:textId="10D45C36"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86984" w14:textId="26E572D5"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F4B7D0" w14:textId="4B7310B9"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39316227" w14:textId="77777777" w:rsidTr="0053735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74D2B" w14:textId="28F3A030" w:rsidR="0067243A" w:rsidRPr="007348AF" w:rsidRDefault="0067243A" w:rsidP="0067243A">
            <w:pPr>
              <w:jc w:val="center"/>
              <w:rPr>
                <w:color w:val="FF0000"/>
                <w:sz w:val="16"/>
                <w:szCs w:val="16"/>
              </w:rPr>
            </w:pPr>
            <w:r w:rsidRPr="007348AF">
              <w:rPr>
                <w:color w:val="FF0000"/>
                <w:sz w:val="16"/>
                <w:szCs w:val="16"/>
              </w:rPr>
              <w:t>25/1459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8571D" w14:textId="6F2E10BB" w:rsidR="0067243A" w:rsidRPr="001C7789" w:rsidRDefault="0067243A" w:rsidP="0067243A">
            <w:pPr>
              <w:rPr>
                <w:color w:val="000000" w:themeColor="text1"/>
                <w:kern w:val="24"/>
                <w:sz w:val="16"/>
                <w:szCs w:val="16"/>
              </w:rPr>
            </w:pPr>
            <w:r w:rsidRPr="001C7789">
              <w:rPr>
                <w:color w:val="000000" w:themeColor="text1"/>
                <w:kern w:val="24"/>
                <w:sz w:val="16"/>
                <w:szCs w:val="16"/>
              </w:rPr>
              <w:t>Co-sounding within a single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2F457" w14:textId="1DF3347B" w:rsidR="0067243A" w:rsidRPr="001C7789" w:rsidRDefault="0067243A" w:rsidP="0067243A">
            <w:pPr>
              <w:rPr>
                <w:color w:val="000000" w:themeColor="text1"/>
                <w:kern w:val="24"/>
                <w:sz w:val="16"/>
                <w:szCs w:val="16"/>
              </w:rPr>
            </w:pPr>
            <w:r w:rsidRPr="001C7789">
              <w:rPr>
                <w:rFonts w:hint="eastAsia"/>
                <w:color w:val="000000" w:themeColor="text1"/>
                <w:kern w:val="24"/>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6A5F" w14:textId="5D315468"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1A443" w14:textId="2DABFF48"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C791CE" w14:textId="6FA66CF3"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347133EE" w14:textId="77777777" w:rsidTr="0053735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A559F" w14:textId="2D76B935" w:rsidR="0067243A" w:rsidRPr="007348AF" w:rsidRDefault="0067243A" w:rsidP="0067243A">
            <w:pPr>
              <w:jc w:val="center"/>
              <w:rPr>
                <w:color w:val="FF0000"/>
                <w:sz w:val="16"/>
                <w:szCs w:val="16"/>
              </w:rPr>
            </w:pPr>
            <w:r w:rsidRPr="007348AF">
              <w:rPr>
                <w:color w:val="FF0000"/>
                <w:sz w:val="16"/>
                <w:szCs w:val="16"/>
              </w:rPr>
              <w:t>25/1460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3A109" w14:textId="277A9D85" w:rsidR="0067243A" w:rsidRPr="001C7789" w:rsidRDefault="0067243A" w:rsidP="0067243A">
            <w:pPr>
              <w:rPr>
                <w:color w:val="000000" w:themeColor="text1"/>
                <w:kern w:val="24"/>
                <w:sz w:val="16"/>
                <w:szCs w:val="16"/>
              </w:rPr>
            </w:pPr>
            <w:r w:rsidRPr="001C7789">
              <w:rPr>
                <w:color w:val="000000" w:themeColor="text1"/>
                <w:kern w:val="24"/>
                <w:sz w:val="16"/>
                <w:szCs w:val="16"/>
              </w:rPr>
              <w:t>Some thoughts on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59BE1" w14:textId="72402204" w:rsidR="0067243A" w:rsidRPr="001C7789" w:rsidRDefault="0067243A" w:rsidP="0067243A">
            <w:pPr>
              <w:rPr>
                <w:color w:val="000000" w:themeColor="text1"/>
                <w:kern w:val="24"/>
                <w:sz w:val="16"/>
                <w:szCs w:val="16"/>
              </w:rPr>
            </w:pPr>
            <w:r w:rsidRPr="001C7789">
              <w:rPr>
                <w:rFonts w:hint="eastAsia"/>
                <w:color w:val="000000" w:themeColor="text1"/>
                <w:kern w:val="24"/>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9D6C3" w14:textId="5EAE9026"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0D062" w14:textId="715431ED"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36F567" w14:textId="5CAEAEE6"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66750934"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E1FE30" w14:textId="493B71E1" w:rsidR="0067243A" w:rsidRPr="007348AF" w:rsidRDefault="0067243A" w:rsidP="0067243A">
            <w:pPr>
              <w:jc w:val="center"/>
              <w:rPr>
                <w:color w:val="FF0000"/>
                <w:sz w:val="16"/>
                <w:szCs w:val="16"/>
              </w:rPr>
            </w:pPr>
            <w:r w:rsidRPr="007348AF">
              <w:rPr>
                <w:color w:val="FF0000"/>
                <w:sz w:val="16"/>
                <w:szCs w:val="16"/>
              </w:rPr>
              <w:t>25/1355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15CC6" w14:textId="0D951513" w:rsidR="0067243A" w:rsidRPr="00866283" w:rsidRDefault="0067243A" w:rsidP="0067243A">
            <w:pPr>
              <w:rPr>
                <w:color w:val="000000" w:themeColor="text1"/>
                <w:kern w:val="24"/>
                <w:sz w:val="16"/>
                <w:szCs w:val="16"/>
              </w:rPr>
            </w:pPr>
            <w:r w:rsidRPr="00866283">
              <w:rPr>
                <w:color w:val="000000" w:themeColor="text1"/>
                <w:kern w:val="24"/>
                <w:sz w:val="16"/>
                <w:szCs w:val="16"/>
              </w:rPr>
              <w:t>NPCA EDCA Slot Boundaries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11EBA" w14:textId="35114889" w:rsidR="0067243A" w:rsidRPr="00866283" w:rsidRDefault="0067243A" w:rsidP="0067243A">
            <w:pPr>
              <w:rPr>
                <w:color w:val="000000" w:themeColor="text1"/>
                <w:kern w:val="24"/>
                <w:sz w:val="16"/>
                <w:szCs w:val="16"/>
              </w:rPr>
            </w:pPr>
            <w:r w:rsidRPr="00866283">
              <w:rPr>
                <w:color w:val="000000" w:themeColor="text1"/>
                <w:kern w:val="24"/>
                <w:sz w:val="16"/>
                <w:szCs w:val="16"/>
              </w:rPr>
              <w:t xml:space="preserve"> 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496B9" w14:textId="1EA4883D" w:rsidR="0067243A" w:rsidRPr="00866283" w:rsidRDefault="0067243A" w:rsidP="0067243A">
            <w:pPr>
              <w:pStyle w:val="NormalWeb"/>
              <w:spacing w:before="0" w:beforeAutospacing="0" w:after="0" w:afterAutospacing="0"/>
              <w:jc w:val="center"/>
              <w:rPr>
                <w:color w:val="000000" w:themeColor="text1"/>
                <w:kern w:val="24"/>
                <w:sz w:val="16"/>
                <w:szCs w:val="16"/>
              </w:rPr>
            </w:pPr>
            <w:r w:rsidRPr="00866283">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6DFD1" w14:textId="509ACD07" w:rsidR="0067243A" w:rsidRPr="00866283" w:rsidRDefault="0067243A" w:rsidP="0067243A">
            <w:pPr>
              <w:jc w:val="center"/>
              <w:rPr>
                <w:color w:val="000000" w:themeColor="text1"/>
                <w:kern w:val="24"/>
                <w:sz w:val="16"/>
                <w:szCs w:val="16"/>
              </w:rPr>
            </w:pPr>
            <w:r w:rsidRPr="00866283">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053FFF" w14:textId="1FC974AC" w:rsidR="0067243A" w:rsidRPr="00866283" w:rsidRDefault="0067243A" w:rsidP="0067243A">
            <w:pPr>
              <w:jc w:val="center"/>
              <w:rPr>
                <w:color w:val="000000" w:themeColor="text1"/>
                <w:kern w:val="24"/>
                <w:sz w:val="16"/>
                <w:szCs w:val="16"/>
              </w:rPr>
            </w:pPr>
            <w:r w:rsidRPr="00866283">
              <w:rPr>
                <w:color w:val="000000" w:themeColor="text1"/>
                <w:kern w:val="24"/>
                <w:sz w:val="16"/>
                <w:szCs w:val="16"/>
              </w:rPr>
              <w:t>MAC</w:t>
            </w:r>
          </w:p>
        </w:tc>
      </w:tr>
      <w:tr w:rsidR="0067243A" w:rsidRPr="00BC5BE9" w14:paraId="276CB01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EEFB7D" w14:textId="0532FEE1" w:rsidR="0067243A" w:rsidRPr="009B62EA" w:rsidRDefault="0067243A" w:rsidP="0067243A">
            <w:pPr>
              <w:jc w:val="center"/>
              <w:rPr>
                <w:sz w:val="16"/>
                <w:szCs w:val="16"/>
              </w:rPr>
            </w:pPr>
            <w:r w:rsidRPr="00094F4A">
              <w:rPr>
                <w:color w:val="FF0000"/>
                <w:sz w:val="16"/>
                <w:szCs w:val="16"/>
              </w:rPr>
              <w:t>25/1469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2BDF5" w14:textId="354ED192" w:rsidR="0067243A" w:rsidRPr="009B62EA" w:rsidRDefault="0067243A" w:rsidP="0067243A">
            <w:pPr>
              <w:rPr>
                <w:color w:val="000000" w:themeColor="text1"/>
                <w:kern w:val="24"/>
                <w:sz w:val="16"/>
                <w:szCs w:val="16"/>
              </w:rPr>
            </w:pPr>
            <w:r w:rsidRPr="009B62EA">
              <w:rPr>
                <w:color w:val="000000" w:themeColor="text1"/>
                <w:kern w:val="24"/>
                <w:sz w:val="16"/>
                <w:szCs w:val="16"/>
              </w:rPr>
              <w:t>Smarter Sub-band Transition Strategies for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E27C9" w14:textId="555E4934" w:rsidR="0067243A" w:rsidRPr="009B62EA" w:rsidRDefault="0067243A" w:rsidP="0067243A">
            <w:pPr>
              <w:rPr>
                <w:color w:val="000000" w:themeColor="text1"/>
                <w:kern w:val="24"/>
                <w:sz w:val="16"/>
                <w:szCs w:val="16"/>
              </w:rPr>
            </w:pPr>
            <w:r w:rsidRPr="009B62EA">
              <w:rPr>
                <w:color w:val="000000" w:themeColor="text1"/>
                <w:kern w:val="24"/>
                <w:sz w:val="16"/>
                <w:szCs w:val="16"/>
              </w:rPr>
              <w:t>Kerstin Johnsson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9244E" w14:textId="36D884F2" w:rsidR="0067243A" w:rsidRPr="009B62EA" w:rsidRDefault="0067243A" w:rsidP="0067243A">
            <w:pPr>
              <w:pStyle w:val="NormalWeb"/>
              <w:spacing w:before="0" w:beforeAutospacing="0" w:after="0" w:afterAutospacing="0"/>
              <w:jc w:val="center"/>
              <w:rPr>
                <w:color w:val="000000" w:themeColor="text1"/>
                <w:kern w:val="24"/>
                <w:sz w:val="16"/>
                <w:szCs w:val="16"/>
              </w:rPr>
            </w:pPr>
            <w:r w:rsidRPr="009B62E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2BFD2" w14:textId="55E45F9E" w:rsidR="0067243A" w:rsidRPr="009B62EA" w:rsidRDefault="0067243A" w:rsidP="0067243A">
            <w:pPr>
              <w:jc w:val="center"/>
              <w:rPr>
                <w:color w:val="000000" w:themeColor="text1"/>
                <w:kern w:val="24"/>
                <w:sz w:val="16"/>
                <w:szCs w:val="16"/>
              </w:rPr>
            </w:pPr>
            <w:r w:rsidRPr="009B62EA">
              <w:rPr>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F59BF3" w14:textId="46FDB4BC" w:rsidR="0067243A" w:rsidRPr="009B62EA" w:rsidRDefault="0067243A" w:rsidP="0067243A">
            <w:pPr>
              <w:jc w:val="center"/>
              <w:rPr>
                <w:color w:val="000000" w:themeColor="text1"/>
                <w:kern w:val="24"/>
                <w:sz w:val="16"/>
                <w:szCs w:val="16"/>
              </w:rPr>
            </w:pPr>
            <w:r w:rsidRPr="009B62EA">
              <w:rPr>
                <w:color w:val="000000" w:themeColor="text1"/>
                <w:kern w:val="24"/>
                <w:sz w:val="16"/>
                <w:szCs w:val="16"/>
              </w:rPr>
              <w:t>MAC</w:t>
            </w:r>
          </w:p>
        </w:tc>
      </w:tr>
      <w:tr w:rsidR="0067243A" w:rsidRPr="00BC5BE9" w14:paraId="1491A4DD"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6F36E" w14:textId="7B8ACA8E" w:rsidR="0067243A" w:rsidRPr="009B62EA" w:rsidRDefault="0067243A" w:rsidP="0067243A">
            <w:pPr>
              <w:jc w:val="center"/>
              <w:rPr>
                <w:sz w:val="16"/>
                <w:szCs w:val="16"/>
              </w:rPr>
            </w:pPr>
            <w:hyperlink r:id="rId106" w:tgtFrame="_blank" w:history="1">
              <w:r w:rsidRPr="00623209">
                <w:rPr>
                  <w:rStyle w:val="Hyperlink"/>
                  <w:sz w:val="16"/>
                  <w:szCs w:val="16"/>
                </w:rPr>
                <w:t>25/1448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59FF2" w14:textId="31392436" w:rsidR="0067243A" w:rsidRPr="009B62EA" w:rsidRDefault="0067243A" w:rsidP="0067243A">
            <w:pPr>
              <w:rPr>
                <w:color w:val="000000" w:themeColor="text1"/>
                <w:kern w:val="24"/>
                <w:sz w:val="16"/>
                <w:szCs w:val="16"/>
              </w:rPr>
            </w:pPr>
            <w:r w:rsidRPr="00572594">
              <w:rPr>
                <w:color w:val="000000" w:themeColor="text1"/>
                <w:kern w:val="24"/>
                <w:sz w:val="16"/>
                <w:szCs w:val="16"/>
              </w:rPr>
              <w:t>Bandwidth Expansion by AP PUO and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5F0B7" w14:textId="218C0DBA" w:rsidR="0067243A" w:rsidRPr="009B62EA" w:rsidRDefault="0067243A" w:rsidP="0067243A">
            <w:pPr>
              <w:rPr>
                <w:color w:val="000000" w:themeColor="text1"/>
                <w:kern w:val="24"/>
                <w:sz w:val="16"/>
                <w:szCs w:val="16"/>
              </w:rPr>
            </w:pPr>
            <w:proofErr w:type="spellStart"/>
            <w:r w:rsidRPr="00623209">
              <w:rPr>
                <w:color w:val="000000" w:themeColor="text1"/>
                <w:kern w:val="24"/>
                <w:sz w:val="16"/>
                <w:szCs w:val="16"/>
              </w:rPr>
              <w:t>Yongsen</w:t>
            </w:r>
            <w:proofErr w:type="spellEnd"/>
            <w:r w:rsidRPr="00623209">
              <w:rPr>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40623D" w14:textId="569BCD51" w:rsidR="0067243A" w:rsidRPr="009B62EA" w:rsidRDefault="0067243A" w:rsidP="0067243A">
            <w:pPr>
              <w:pStyle w:val="NormalWeb"/>
              <w:spacing w:before="0" w:beforeAutospacing="0" w:after="0" w:afterAutospacing="0"/>
              <w:jc w:val="center"/>
              <w:rPr>
                <w:color w:val="000000"/>
                <w:kern w:val="24"/>
                <w:sz w:val="16"/>
                <w:szCs w:val="16"/>
              </w:rPr>
            </w:pPr>
            <w:r w:rsidRPr="009B62E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9C20" w14:textId="76A5C519" w:rsidR="0067243A" w:rsidRPr="009B62EA" w:rsidRDefault="0067243A" w:rsidP="0067243A">
            <w:pPr>
              <w:jc w:val="center"/>
              <w:rPr>
                <w:color w:val="000000" w:themeColor="text1"/>
                <w:kern w:val="24"/>
                <w:sz w:val="16"/>
                <w:szCs w:val="16"/>
              </w:rPr>
            </w:pPr>
            <w:r>
              <w:rPr>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43228E" w14:textId="233A96CF" w:rsidR="0067243A" w:rsidRPr="009B62EA" w:rsidRDefault="0067243A" w:rsidP="0067243A">
            <w:pPr>
              <w:jc w:val="center"/>
              <w:rPr>
                <w:color w:val="000000" w:themeColor="text1"/>
                <w:kern w:val="24"/>
                <w:sz w:val="16"/>
                <w:szCs w:val="16"/>
              </w:rPr>
            </w:pPr>
            <w:r w:rsidRPr="009B62EA">
              <w:rPr>
                <w:color w:val="000000" w:themeColor="text1"/>
                <w:kern w:val="24"/>
                <w:sz w:val="16"/>
                <w:szCs w:val="16"/>
              </w:rPr>
              <w:t>MAC</w:t>
            </w:r>
          </w:p>
        </w:tc>
      </w:tr>
      <w:tr w:rsidR="0067243A" w:rsidRPr="00BC5BE9" w14:paraId="08F2EB56"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E7CB1" w14:textId="77777777" w:rsidR="0067243A" w:rsidRPr="009B62EA" w:rsidRDefault="0067243A" w:rsidP="0067243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253F0" w14:textId="77777777" w:rsidR="0067243A" w:rsidRPr="009B62EA" w:rsidRDefault="0067243A" w:rsidP="0067243A">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AFC85" w14:textId="77777777" w:rsidR="0067243A" w:rsidRPr="009B62EA" w:rsidRDefault="0067243A" w:rsidP="0067243A">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66E76" w14:textId="77777777" w:rsidR="0067243A" w:rsidRPr="009B62EA" w:rsidRDefault="0067243A" w:rsidP="0067243A">
            <w:pPr>
              <w:pStyle w:val="NormalWeb"/>
              <w:spacing w:before="0" w:beforeAutospacing="0" w:after="0" w:afterAutospacing="0"/>
              <w:jc w:val="center"/>
              <w:rPr>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846F7" w14:textId="77777777" w:rsidR="0067243A" w:rsidRPr="009B62EA" w:rsidRDefault="0067243A" w:rsidP="0067243A">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1717A5" w14:textId="77777777" w:rsidR="0067243A" w:rsidRPr="009B62EA" w:rsidRDefault="0067243A" w:rsidP="0067243A">
            <w:pPr>
              <w:jc w:val="center"/>
              <w:rPr>
                <w:color w:val="000000" w:themeColor="text1"/>
                <w:kern w:val="24"/>
                <w:sz w:val="16"/>
                <w:szCs w:val="16"/>
              </w:rPr>
            </w:pPr>
          </w:p>
        </w:tc>
      </w:tr>
      <w:tr w:rsidR="0067243A" w:rsidRPr="00BC5BE9" w14:paraId="035AC980"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B0646" w14:textId="77777777" w:rsidR="0067243A" w:rsidRPr="009B62EA" w:rsidRDefault="0067243A" w:rsidP="0067243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CA8EE" w14:textId="77777777" w:rsidR="0067243A" w:rsidRPr="009B62EA" w:rsidRDefault="0067243A" w:rsidP="0067243A">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9BC2D" w14:textId="77777777" w:rsidR="0067243A" w:rsidRPr="009B62EA" w:rsidRDefault="0067243A" w:rsidP="0067243A">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50527" w14:textId="77777777" w:rsidR="0067243A" w:rsidRPr="009B62EA" w:rsidRDefault="0067243A" w:rsidP="0067243A">
            <w:pPr>
              <w:pStyle w:val="NormalWeb"/>
              <w:spacing w:before="0" w:beforeAutospacing="0" w:after="0" w:afterAutospacing="0"/>
              <w:jc w:val="center"/>
              <w:rPr>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39E35" w14:textId="77777777" w:rsidR="0067243A" w:rsidRPr="009B62EA" w:rsidRDefault="0067243A" w:rsidP="0067243A">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49269B" w14:textId="77777777" w:rsidR="0067243A" w:rsidRPr="009B62EA" w:rsidRDefault="0067243A" w:rsidP="0067243A">
            <w:pPr>
              <w:jc w:val="center"/>
              <w:rPr>
                <w:color w:val="000000" w:themeColor="text1"/>
                <w:kern w:val="24"/>
                <w:sz w:val="16"/>
                <w:szCs w:val="16"/>
              </w:rPr>
            </w:pPr>
          </w:p>
        </w:tc>
      </w:tr>
      <w:tr w:rsidR="0067243A" w:rsidRPr="00BC5BE9" w14:paraId="0C2AD843"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D2586" w14:textId="77777777" w:rsidR="0067243A" w:rsidRDefault="0067243A" w:rsidP="0067243A">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491F" w14:textId="77777777" w:rsidR="0067243A" w:rsidRPr="00C96308" w:rsidRDefault="0067243A" w:rsidP="0067243A">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2C9A9" w14:textId="77777777" w:rsidR="0067243A" w:rsidRPr="00C96308" w:rsidRDefault="0067243A" w:rsidP="0067243A">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F0FFE" w14:textId="77777777" w:rsidR="0067243A" w:rsidRPr="00C96308" w:rsidRDefault="0067243A" w:rsidP="0067243A">
            <w:pPr>
              <w:pStyle w:val="NormalWeb"/>
              <w:spacing w:before="0" w:beforeAutospacing="0" w:after="0" w:afterAutospacing="0"/>
              <w:jc w:val="cente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56013" w14:textId="77777777" w:rsidR="0067243A" w:rsidRPr="00C96308" w:rsidRDefault="0067243A" w:rsidP="0067243A">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A37E23" w14:textId="77777777" w:rsidR="0067243A" w:rsidRPr="00C96308" w:rsidRDefault="0067243A" w:rsidP="0067243A">
            <w:pPr>
              <w:jc w:val="center"/>
              <w:rPr>
                <w:color w:val="000000" w:themeColor="text1"/>
                <w:kern w:val="24"/>
                <w:sz w:val="16"/>
                <w:szCs w:val="16"/>
              </w:rPr>
            </w:pPr>
          </w:p>
        </w:tc>
      </w:tr>
      <w:tr w:rsidR="0067243A" w:rsidRPr="00BC5BE9" w14:paraId="6619054F" w14:textId="77777777" w:rsidTr="002A5DCB">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2007A" w14:textId="34EEB5CE" w:rsidR="0067243A" w:rsidRPr="00E61859" w:rsidRDefault="0067243A" w:rsidP="0067243A">
            <w:pPr>
              <w:jc w:val="center"/>
              <w:rPr>
                <w:b/>
                <w:bCs/>
                <w:color w:val="000000"/>
                <w:sz w:val="16"/>
                <w:szCs w:val="16"/>
              </w:rPr>
            </w:pPr>
            <w:r w:rsidRPr="00E61859">
              <w:rPr>
                <w:b/>
                <w:bCs/>
                <w:color w:val="000000"/>
                <w:sz w:val="16"/>
                <w:szCs w:val="16"/>
              </w:rPr>
              <w:t>PDTs</w:t>
            </w:r>
          </w:p>
        </w:tc>
      </w:tr>
      <w:tr w:rsidR="0067243A" w:rsidRPr="00BC5BE9" w14:paraId="41C3E294"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DA25B" w14:textId="462E52A8" w:rsidR="0067243A" w:rsidRPr="0001495D" w:rsidRDefault="0067243A" w:rsidP="0067243A">
            <w:pPr>
              <w:jc w:val="center"/>
              <w:rPr>
                <w:color w:val="FF0000"/>
                <w:sz w:val="16"/>
                <w:szCs w:val="16"/>
              </w:rPr>
            </w:pPr>
            <w:r w:rsidRPr="009D382E">
              <w:rPr>
                <w:color w:val="FF0000"/>
                <w:sz w:val="16"/>
                <w:szCs w:val="16"/>
              </w:rPr>
              <w:t>25</w:t>
            </w:r>
            <w:r w:rsidR="00094F4A">
              <w:rPr>
                <w:color w:val="FF0000"/>
                <w:sz w:val="16"/>
                <w:szCs w:val="16"/>
              </w:rPr>
              <w:t>/</w:t>
            </w:r>
            <w:r w:rsidRPr="009D382E">
              <w:rPr>
                <w:color w:val="FF0000"/>
                <w:sz w:val="16"/>
                <w:szCs w:val="16"/>
              </w:rPr>
              <w:t>1431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7A6428" w14:textId="361D3DD3" w:rsidR="0067243A" w:rsidRPr="0001495D" w:rsidRDefault="0067243A" w:rsidP="0067243A">
            <w:pPr>
              <w:rPr>
                <w:color w:val="000000"/>
                <w:sz w:val="16"/>
                <w:szCs w:val="16"/>
              </w:rPr>
            </w:pPr>
            <w:r w:rsidRPr="00DC284F">
              <w:rPr>
                <w:color w:val="000000"/>
                <w:sz w:val="16"/>
                <w:szCs w:val="16"/>
              </w:rPr>
              <w:t>PDT MAC Co-BF and Co-SR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5057" w14:textId="2FE66400" w:rsidR="0067243A" w:rsidRPr="0001495D" w:rsidRDefault="0067243A" w:rsidP="0067243A">
            <w:pPr>
              <w:rPr>
                <w:color w:val="000000"/>
                <w:sz w:val="16"/>
                <w:szCs w:val="16"/>
              </w:rPr>
            </w:pPr>
            <w:r w:rsidRPr="00DC284F">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3CC2E" w14:textId="7482B51A" w:rsidR="0067243A" w:rsidRPr="0001495D"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CF1DB" w14:textId="2426FF3C" w:rsidR="0067243A" w:rsidRPr="0001495D" w:rsidRDefault="0067243A" w:rsidP="0067243A">
            <w:pPr>
              <w:jc w:val="center"/>
              <w:rPr>
                <w:color w:val="000000"/>
                <w:sz w:val="16"/>
                <w:szCs w:val="16"/>
              </w:rPr>
            </w:pPr>
            <w:r>
              <w:rPr>
                <w:color w:val="000000"/>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F671CAC" w14:textId="75197CEE" w:rsidR="0067243A" w:rsidRPr="0001495D" w:rsidRDefault="0067243A" w:rsidP="0067243A">
            <w:pPr>
              <w:jc w:val="center"/>
              <w:rPr>
                <w:color w:val="000000"/>
                <w:sz w:val="16"/>
                <w:szCs w:val="16"/>
              </w:rPr>
            </w:pPr>
            <w:r>
              <w:rPr>
                <w:color w:val="000000"/>
                <w:sz w:val="16"/>
                <w:szCs w:val="16"/>
              </w:rPr>
              <w:t>Joint</w:t>
            </w:r>
          </w:p>
        </w:tc>
      </w:tr>
      <w:tr w:rsidR="0067243A" w:rsidRPr="00BC5BE9" w14:paraId="452A3C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1D606" w14:textId="77777777" w:rsidR="0067243A" w:rsidRPr="0001495D" w:rsidRDefault="0067243A" w:rsidP="0067243A">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C8FC7" w14:textId="77777777" w:rsidR="0067243A" w:rsidRPr="0001495D" w:rsidRDefault="0067243A" w:rsidP="0067243A">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498D7" w14:textId="77777777" w:rsidR="0067243A" w:rsidRPr="0001495D" w:rsidRDefault="0067243A" w:rsidP="0067243A">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837E3" w14:textId="77777777" w:rsidR="0067243A" w:rsidRPr="0001495D" w:rsidRDefault="0067243A" w:rsidP="0067243A">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4D9C0" w14:textId="77777777" w:rsidR="0067243A" w:rsidRPr="0001495D" w:rsidRDefault="0067243A" w:rsidP="0067243A">
            <w:pPr>
              <w:jc w:val="center"/>
              <w:rPr>
                <w:color w:val="000000"/>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3462963C" w14:textId="77777777" w:rsidR="0067243A" w:rsidRPr="0001495D" w:rsidRDefault="0067243A" w:rsidP="0067243A">
            <w:pPr>
              <w:jc w:val="center"/>
              <w:rPr>
                <w:color w:val="000000"/>
                <w:sz w:val="16"/>
                <w:szCs w:val="16"/>
              </w:rPr>
            </w:pPr>
          </w:p>
        </w:tc>
      </w:tr>
      <w:tr w:rsidR="0067243A"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67243A" w:rsidRDefault="0067243A" w:rsidP="0067243A">
            <w:pPr>
              <w:rPr>
                <w:rFonts w:eastAsia="MS Gothic"/>
                <w:color w:val="000000"/>
                <w:kern w:val="24"/>
                <w:sz w:val="16"/>
                <w:szCs w:val="16"/>
              </w:rPr>
            </w:pPr>
          </w:p>
        </w:tc>
        <w:tc>
          <w:tcPr>
            <w:tcW w:w="900" w:type="dxa"/>
          </w:tcPr>
          <w:p w14:paraId="7605803B" w14:textId="77777777" w:rsidR="0067243A" w:rsidRPr="00BC5BE9" w:rsidRDefault="0067243A" w:rsidP="0067243A"/>
        </w:tc>
        <w:tc>
          <w:tcPr>
            <w:tcW w:w="900" w:type="dxa"/>
          </w:tcPr>
          <w:p w14:paraId="4C156127" w14:textId="77777777" w:rsidR="0067243A" w:rsidRPr="00BC5BE9" w:rsidRDefault="0067243A" w:rsidP="0067243A"/>
        </w:tc>
        <w:tc>
          <w:tcPr>
            <w:tcW w:w="900" w:type="dxa"/>
          </w:tcPr>
          <w:p w14:paraId="6B3CE99C" w14:textId="77777777" w:rsidR="0067243A" w:rsidRPr="00BC5BE9" w:rsidRDefault="0067243A" w:rsidP="0067243A"/>
        </w:tc>
        <w:tc>
          <w:tcPr>
            <w:tcW w:w="900" w:type="dxa"/>
          </w:tcPr>
          <w:p w14:paraId="1ADAFAB6" w14:textId="5DD0E777" w:rsidR="0067243A" w:rsidRPr="00BC5BE9" w:rsidRDefault="0067243A" w:rsidP="0067243A">
            <w:r>
              <w:rPr>
                <w:color w:val="000000"/>
                <w:sz w:val="16"/>
                <w:szCs w:val="16"/>
              </w:rPr>
              <w:t>CSR</w:t>
            </w:r>
          </w:p>
        </w:tc>
      </w:tr>
      <w:tr w:rsidR="0067243A"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67243A" w:rsidRPr="0031603D" w:rsidRDefault="0067243A" w:rsidP="0067243A">
            <w:pPr>
              <w:jc w:val="center"/>
              <w:rPr>
                <w:b/>
                <w:bCs/>
                <w:kern w:val="24"/>
                <w:sz w:val="18"/>
                <w:szCs w:val="18"/>
              </w:rPr>
            </w:pPr>
            <w:r w:rsidRPr="0031603D">
              <w:rPr>
                <w:rFonts w:eastAsia="MS Gothic"/>
                <w:b/>
                <w:bCs/>
                <w:kern w:val="24"/>
                <w:sz w:val="18"/>
                <w:szCs w:val="18"/>
              </w:rPr>
              <w:t>End Of Queue</w:t>
            </w:r>
          </w:p>
        </w:tc>
      </w:tr>
      <w:tr w:rsidR="0067243A"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67243A" w:rsidRDefault="0067243A" w:rsidP="0067243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67243A" w:rsidRPr="004D2388" w:rsidRDefault="0067243A" w:rsidP="0067243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608E3C47" w:rsidR="005E3622" w:rsidRPr="00BF0021" w:rsidRDefault="0094539B" w:rsidP="005E3622">
      <w:pPr>
        <w:pStyle w:val="Heading3"/>
      </w:pPr>
      <w:r w:rsidRPr="00CC2659">
        <w:rPr>
          <w:highlight w:val="green"/>
        </w:rPr>
        <w:t>1</w:t>
      </w:r>
      <w:r w:rsidRPr="00CC2659">
        <w:rPr>
          <w:highlight w:val="green"/>
          <w:vertAlign w:val="superscript"/>
        </w:rPr>
        <w:t>st</w:t>
      </w:r>
      <w:r w:rsidRPr="00CC2659">
        <w:rPr>
          <w:highlight w:val="green"/>
        </w:rPr>
        <w:t xml:space="preserve"> </w:t>
      </w:r>
      <w:r w:rsidR="005E3622" w:rsidRPr="00CC2659">
        <w:rPr>
          <w:highlight w:val="green"/>
        </w:rPr>
        <w:t xml:space="preserve">Conf. Call: </w:t>
      </w:r>
      <w:r w:rsidR="00E31D3A" w:rsidRPr="00CC2659">
        <w:rPr>
          <w:highlight w:val="green"/>
        </w:rPr>
        <w:t>August</w:t>
      </w:r>
      <w:r w:rsidRPr="00CC2659">
        <w:rPr>
          <w:highlight w:val="green"/>
        </w:rPr>
        <w:t xml:space="preserve"> 2</w:t>
      </w:r>
      <w:r w:rsidR="00E31D3A" w:rsidRPr="00CC2659">
        <w:rPr>
          <w:highlight w:val="green"/>
        </w:rPr>
        <w:t>1</w:t>
      </w:r>
      <w:r w:rsidR="005E3622" w:rsidRPr="00CC2659">
        <w:rPr>
          <w:highlight w:val="green"/>
        </w:rPr>
        <w:t xml:space="preserve"> (10:00–12:00 ET)–</w:t>
      </w:r>
      <w:r w:rsidR="00E31D3A" w:rsidRPr="00CC2659">
        <w:rPr>
          <w:highlight w:val="green"/>
        </w:rPr>
        <w:t>MAC</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C61B98" w14:textId="77777777" w:rsidR="00E736E4" w:rsidRPr="000B6FC2" w:rsidRDefault="00E736E4" w:rsidP="00E736E4">
      <w:pPr>
        <w:pStyle w:val="ListParagraph"/>
        <w:numPr>
          <w:ilvl w:val="1"/>
          <w:numId w:val="2"/>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1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1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15" w:history="1">
        <w:r w:rsidRPr="00FD540F">
          <w:rPr>
            <w:rStyle w:val="Hyperlink"/>
            <w:sz w:val="22"/>
          </w:rPr>
          <w:t>srini.k1@samsung.com</w:t>
        </w:r>
      </w:hyperlink>
      <w:r>
        <w:rPr>
          <w:sz w:val="22"/>
        </w:rPr>
        <w:t>).</w:t>
      </w:r>
    </w:p>
    <w:p w14:paraId="2445E124" w14:textId="77777777" w:rsidR="005E3622" w:rsidRPr="00880D21" w:rsidRDefault="005E3622" w:rsidP="005E3622">
      <w:pPr>
        <w:pStyle w:val="ListParagraph"/>
        <w:numPr>
          <w:ilvl w:val="1"/>
          <w:numId w:val="2"/>
        </w:numPr>
        <w:rPr>
          <w:sz w:val="22"/>
        </w:rPr>
      </w:pPr>
      <w:r>
        <w:rPr>
          <w:sz w:val="22"/>
          <w:szCs w:val="22"/>
        </w:rPr>
        <w:lastRenderedPageBreak/>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75CD05FA" w14:textId="2FFE2F0C" w:rsidR="00D255D9" w:rsidRDefault="00D255D9" w:rsidP="00D255D9">
      <w:pPr>
        <w:pStyle w:val="ListParagraph"/>
        <w:numPr>
          <w:ilvl w:val="0"/>
          <w:numId w:val="2"/>
        </w:numPr>
      </w:pPr>
      <w:r>
        <w:t>Technical Submissions –</w:t>
      </w:r>
      <w:r w:rsidR="007F2B7E">
        <w:t>15 mins each</w:t>
      </w:r>
      <w:r>
        <w:t>:</w:t>
      </w:r>
    </w:p>
    <w:p w14:paraId="0932446C" w14:textId="63636B6D" w:rsidR="009C1BD3" w:rsidRPr="00CC2659" w:rsidRDefault="00670DA1" w:rsidP="00890EB7">
      <w:pPr>
        <w:pStyle w:val="ListParagraph"/>
        <w:numPr>
          <w:ilvl w:val="1"/>
          <w:numId w:val="2"/>
        </w:numPr>
        <w:rPr>
          <w:color w:val="00B050"/>
          <w:sz w:val="22"/>
          <w:szCs w:val="22"/>
        </w:rPr>
      </w:pPr>
      <w:hyperlink r:id="rId116" w:history="1">
        <w:r w:rsidRPr="00CC2659">
          <w:rPr>
            <w:rStyle w:val="Hyperlink"/>
            <w:color w:val="00B050"/>
            <w:sz w:val="22"/>
            <w:szCs w:val="22"/>
          </w:rPr>
          <w:t>25/0018</w:t>
        </w:r>
      </w:hyperlink>
      <w:r w:rsidRPr="00CC2659">
        <w:rPr>
          <w:color w:val="00B050"/>
          <w:sz w:val="22"/>
          <w:szCs w:val="22"/>
        </w:rPr>
        <w:t xml:space="preserve"> </w:t>
      </w:r>
      <w:r w:rsidR="009C1BD3" w:rsidRPr="00CC2659">
        <w:rPr>
          <w:color w:val="00B050"/>
          <w:sz w:val="22"/>
          <w:szCs w:val="22"/>
        </w:rPr>
        <w:t>Considerations on STAs without NPCA Capability</w:t>
      </w:r>
      <w:r w:rsidR="009C1BD3" w:rsidRPr="00CC2659">
        <w:rPr>
          <w:color w:val="00B050"/>
          <w:sz w:val="22"/>
          <w:szCs w:val="22"/>
        </w:rPr>
        <w:tab/>
        <w:t xml:space="preserve">Juseong Moon </w:t>
      </w:r>
    </w:p>
    <w:p w14:paraId="5002C899" w14:textId="346F2895" w:rsidR="009C1BD3" w:rsidRPr="00122E52" w:rsidRDefault="00670DA1" w:rsidP="006B3541">
      <w:pPr>
        <w:pStyle w:val="ListParagraph"/>
        <w:numPr>
          <w:ilvl w:val="1"/>
          <w:numId w:val="2"/>
        </w:numPr>
        <w:rPr>
          <w:strike/>
          <w:color w:val="FF0000"/>
          <w:sz w:val="22"/>
          <w:szCs w:val="22"/>
        </w:rPr>
      </w:pPr>
      <w:hyperlink r:id="rId117" w:history="1">
        <w:r w:rsidRPr="00122E52">
          <w:rPr>
            <w:rStyle w:val="Hyperlink"/>
            <w:strike/>
            <w:color w:val="FF0000"/>
            <w:sz w:val="22"/>
            <w:szCs w:val="22"/>
          </w:rPr>
          <w:t>25/0151</w:t>
        </w:r>
      </w:hyperlink>
      <w:r w:rsidRPr="00122E52">
        <w:rPr>
          <w:strike/>
          <w:color w:val="FF0000"/>
          <w:sz w:val="22"/>
          <w:szCs w:val="22"/>
        </w:rPr>
        <w:t xml:space="preserve"> </w:t>
      </w:r>
      <w:r w:rsidR="009C1BD3" w:rsidRPr="00122E52">
        <w:rPr>
          <w:strike/>
          <w:color w:val="FF0000"/>
          <w:sz w:val="22"/>
          <w:szCs w:val="22"/>
        </w:rPr>
        <w:t>Fairness Problem in PEDCA</w:t>
      </w:r>
      <w:r w:rsidR="009C1BD3" w:rsidRPr="00122E52">
        <w:rPr>
          <w:strike/>
          <w:color w:val="FF0000"/>
          <w:sz w:val="22"/>
          <w:szCs w:val="22"/>
        </w:rPr>
        <w:tab/>
      </w:r>
      <w:r w:rsidR="006F0629" w:rsidRPr="00122E52">
        <w:rPr>
          <w:strike/>
          <w:color w:val="FF0000"/>
          <w:sz w:val="22"/>
          <w:szCs w:val="22"/>
        </w:rPr>
        <w:tab/>
      </w:r>
      <w:r w:rsidR="006F0629" w:rsidRPr="00122E52">
        <w:rPr>
          <w:strike/>
          <w:color w:val="FF0000"/>
          <w:sz w:val="22"/>
          <w:szCs w:val="22"/>
        </w:rPr>
        <w:tab/>
      </w:r>
      <w:r w:rsidR="006F0629" w:rsidRPr="00122E52">
        <w:rPr>
          <w:strike/>
          <w:color w:val="FF0000"/>
          <w:sz w:val="22"/>
          <w:szCs w:val="22"/>
        </w:rPr>
        <w:tab/>
      </w:r>
      <w:r w:rsidR="009C1BD3" w:rsidRPr="00122E52">
        <w:rPr>
          <w:strike/>
          <w:color w:val="FF0000"/>
          <w:sz w:val="22"/>
          <w:szCs w:val="22"/>
        </w:rPr>
        <w:t>Juseong Moon</w:t>
      </w:r>
    </w:p>
    <w:p w14:paraId="5EAB51D6" w14:textId="2F41E37C" w:rsidR="009C1BD3" w:rsidRPr="00CC2659" w:rsidRDefault="00670DA1" w:rsidP="009678EB">
      <w:pPr>
        <w:pStyle w:val="ListParagraph"/>
        <w:numPr>
          <w:ilvl w:val="1"/>
          <w:numId w:val="2"/>
        </w:numPr>
        <w:rPr>
          <w:color w:val="00B050"/>
          <w:sz w:val="22"/>
          <w:szCs w:val="22"/>
        </w:rPr>
      </w:pPr>
      <w:hyperlink r:id="rId118" w:history="1">
        <w:r w:rsidRPr="00CC2659">
          <w:rPr>
            <w:rStyle w:val="Hyperlink"/>
            <w:color w:val="00B050"/>
            <w:sz w:val="22"/>
            <w:szCs w:val="22"/>
          </w:rPr>
          <w:t>25/0237</w:t>
        </w:r>
      </w:hyperlink>
      <w:r w:rsidRPr="00CC2659">
        <w:rPr>
          <w:color w:val="00B050"/>
          <w:sz w:val="22"/>
          <w:szCs w:val="22"/>
        </w:rPr>
        <w:t xml:space="preserve"> </w:t>
      </w:r>
      <w:r w:rsidR="009C1BD3" w:rsidRPr="00CC2659">
        <w:rPr>
          <w:color w:val="00B050"/>
          <w:sz w:val="22"/>
          <w:szCs w:val="22"/>
        </w:rPr>
        <w:t>Access Delay for Seamless Roaming</w:t>
      </w:r>
      <w:r w:rsidR="009C1BD3" w:rsidRPr="00CC2659">
        <w:rPr>
          <w:color w:val="00B050"/>
          <w:sz w:val="22"/>
          <w:szCs w:val="22"/>
        </w:rPr>
        <w:tab/>
      </w:r>
      <w:r w:rsidR="006F0629" w:rsidRPr="00CC2659">
        <w:rPr>
          <w:color w:val="00B050"/>
          <w:sz w:val="22"/>
          <w:szCs w:val="22"/>
        </w:rPr>
        <w:tab/>
      </w:r>
      <w:r w:rsidR="006F0629" w:rsidRPr="00CC2659">
        <w:rPr>
          <w:color w:val="00B050"/>
          <w:sz w:val="22"/>
          <w:szCs w:val="22"/>
        </w:rPr>
        <w:tab/>
      </w:r>
      <w:proofErr w:type="spellStart"/>
      <w:r w:rsidR="009C1BD3" w:rsidRPr="00CC2659">
        <w:rPr>
          <w:color w:val="00B050"/>
          <w:sz w:val="22"/>
          <w:szCs w:val="22"/>
        </w:rPr>
        <w:t>Haorui</w:t>
      </w:r>
      <w:proofErr w:type="spellEnd"/>
      <w:r w:rsidR="009C1BD3" w:rsidRPr="00CC2659">
        <w:rPr>
          <w:color w:val="00B050"/>
          <w:sz w:val="22"/>
          <w:szCs w:val="22"/>
        </w:rPr>
        <w:t xml:space="preserve"> Yang</w:t>
      </w:r>
    </w:p>
    <w:p w14:paraId="6532CBF4" w14:textId="48A7B6FC" w:rsidR="009C1BD3" w:rsidRPr="00CB1026" w:rsidRDefault="00670DA1" w:rsidP="00D426F1">
      <w:pPr>
        <w:pStyle w:val="ListParagraph"/>
        <w:numPr>
          <w:ilvl w:val="1"/>
          <w:numId w:val="2"/>
        </w:numPr>
        <w:rPr>
          <w:color w:val="00B050"/>
          <w:sz w:val="22"/>
          <w:szCs w:val="22"/>
        </w:rPr>
      </w:pPr>
      <w:hyperlink r:id="rId119" w:history="1">
        <w:r w:rsidRPr="00CB1026">
          <w:rPr>
            <w:rStyle w:val="Hyperlink"/>
            <w:color w:val="00B050"/>
            <w:sz w:val="22"/>
            <w:szCs w:val="22"/>
          </w:rPr>
          <w:t>25/0313</w:t>
        </w:r>
      </w:hyperlink>
      <w:r w:rsidRPr="00CB1026">
        <w:rPr>
          <w:color w:val="00B050"/>
          <w:sz w:val="22"/>
          <w:szCs w:val="22"/>
        </w:rPr>
        <w:t xml:space="preserve"> </w:t>
      </w:r>
      <w:r w:rsidR="009C1BD3" w:rsidRPr="00CB1026">
        <w:rPr>
          <w:color w:val="00B050"/>
          <w:sz w:val="22"/>
          <w:szCs w:val="22"/>
        </w:rPr>
        <w:t>Roaming-security-procedure</w:t>
      </w:r>
      <w:r w:rsidR="009C1BD3" w:rsidRPr="00CB1026">
        <w:rPr>
          <w:color w:val="00B050"/>
          <w:sz w:val="22"/>
          <w:szCs w:val="22"/>
        </w:rPr>
        <w:tab/>
      </w:r>
      <w:r w:rsidR="006F0629" w:rsidRPr="00CB1026">
        <w:rPr>
          <w:color w:val="00B050"/>
          <w:sz w:val="22"/>
          <w:szCs w:val="22"/>
        </w:rPr>
        <w:tab/>
      </w:r>
      <w:r w:rsidR="006F0629" w:rsidRPr="00CB1026">
        <w:rPr>
          <w:color w:val="00B050"/>
          <w:sz w:val="22"/>
          <w:szCs w:val="22"/>
        </w:rPr>
        <w:tab/>
      </w:r>
      <w:r w:rsidR="006F0629" w:rsidRPr="00CB1026">
        <w:rPr>
          <w:color w:val="00B050"/>
          <w:sz w:val="22"/>
          <w:szCs w:val="22"/>
        </w:rPr>
        <w:tab/>
      </w:r>
      <w:proofErr w:type="spellStart"/>
      <w:r w:rsidR="009C1BD3" w:rsidRPr="00CB1026">
        <w:rPr>
          <w:color w:val="00B050"/>
          <w:sz w:val="22"/>
          <w:szCs w:val="22"/>
        </w:rPr>
        <w:t>Xuwen</w:t>
      </w:r>
      <w:proofErr w:type="spellEnd"/>
      <w:r w:rsidR="009C1BD3" w:rsidRPr="00CB1026">
        <w:rPr>
          <w:color w:val="00B050"/>
          <w:sz w:val="22"/>
          <w:szCs w:val="22"/>
        </w:rPr>
        <w:t xml:space="preserve"> Zhao</w:t>
      </w:r>
    </w:p>
    <w:p w14:paraId="03E4740A" w14:textId="1BC473DB" w:rsidR="009C1BD3" w:rsidRPr="00CC2659" w:rsidRDefault="00F56344" w:rsidP="001A5DA4">
      <w:pPr>
        <w:pStyle w:val="ListParagraph"/>
        <w:numPr>
          <w:ilvl w:val="1"/>
          <w:numId w:val="2"/>
        </w:numPr>
        <w:rPr>
          <w:color w:val="00B050"/>
          <w:sz w:val="22"/>
          <w:szCs w:val="22"/>
        </w:rPr>
      </w:pPr>
      <w:hyperlink r:id="rId120" w:history="1">
        <w:r w:rsidRPr="00CC2659">
          <w:rPr>
            <w:rStyle w:val="Hyperlink"/>
            <w:color w:val="00B050"/>
            <w:sz w:val="22"/>
            <w:szCs w:val="22"/>
          </w:rPr>
          <w:t>25/0408</w:t>
        </w:r>
      </w:hyperlink>
      <w:r w:rsidRPr="00CC2659">
        <w:rPr>
          <w:color w:val="00B050"/>
          <w:sz w:val="22"/>
          <w:szCs w:val="22"/>
        </w:rPr>
        <w:t xml:space="preserve"> </w:t>
      </w:r>
      <w:r w:rsidR="009C1BD3" w:rsidRPr="00CC2659">
        <w:rPr>
          <w:color w:val="00B050"/>
          <w:sz w:val="22"/>
          <w:szCs w:val="22"/>
        </w:rPr>
        <w:t>Roaming Through Target AP follow-up</w:t>
      </w:r>
      <w:r w:rsidR="009C1BD3" w:rsidRPr="00CC2659">
        <w:rPr>
          <w:color w:val="00B050"/>
          <w:sz w:val="22"/>
          <w:szCs w:val="22"/>
        </w:rPr>
        <w:tab/>
      </w:r>
      <w:r w:rsidR="006F0629" w:rsidRPr="00CC2659">
        <w:rPr>
          <w:color w:val="00B050"/>
          <w:sz w:val="22"/>
          <w:szCs w:val="22"/>
        </w:rPr>
        <w:tab/>
      </w:r>
      <w:r w:rsidR="006F0629" w:rsidRPr="00CC2659">
        <w:rPr>
          <w:color w:val="00B050"/>
          <w:sz w:val="22"/>
          <w:szCs w:val="22"/>
        </w:rPr>
        <w:tab/>
      </w:r>
      <w:r w:rsidR="009C1BD3" w:rsidRPr="00CC2659">
        <w:rPr>
          <w:color w:val="00B050"/>
          <w:sz w:val="22"/>
          <w:szCs w:val="22"/>
        </w:rPr>
        <w:t>Binita Gupta</w:t>
      </w:r>
    </w:p>
    <w:p w14:paraId="4E5BA404" w14:textId="471C94D9" w:rsidR="009C1BD3" w:rsidRPr="00495ECB" w:rsidRDefault="00F56344" w:rsidP="00371127">
      <w:pPr>
        <w:pStyle w:val="ListParagraph"/>
        <w:numPr>
          <w:ilvl w:val="1"/>
          <w:numId w:val="2"/>
        </w:numPr>
        <w:rPr>
          <w:strike/>
          <w:color w:val="FF0000"/>
          <w:sz w:val="22"/>
          <w:szCs w:val="22"/>
        </w:rPr>
      </w:pPr>
      <w:hyperlink r:id="rId121" w:history="1">
        <w:r w:rsidRPr="00495ECB">
          <w:rPr>
            <w:rStyle w:val="Hyperlink"/>
            <w:strike/>
            <w:color w:val="FF0000"/>
            <w:sz w:val="22"/>
            <w:szCs w:val="22"/>
          </w:rPr>
          <w:t>25/0419</w:t>
        </w:r>
      </w:hyperlink>
      <w:r w:rsidRPr="00495ECB">
        <w:rPr>
          <w:strike/>
          <w:color w:val="FF0000"/>
          <w:sz w:val="22"/>
          <w:szCs w:val="22"/>
        </w:rPr>
        <w:t xml:space="preserve"> </w:t>
      </w:r>
      <w:r w:rsidR="009C1BD3" w:rsidRPr="00495ECB">
        <w:rPr>
          <w:strike/>
          <w:color w:val="FF0000"/>
          <w:sz w:val="22"/>
          <w:szCs w:val="22"/>
        </w:rPr>
        <w:t>Spatial Reuse for NPCA Capable STAs</w:t>
      </w:r>
      <w:r w:rsidR="009C1BD3" w:rsidRPr="00495ECB">
        <w:rPr>
          <w:strike/>
          <w:color w:val="FF0000"/>
          <w:sz w:val="22"/>
          <w:szCs w:val="22"/>
        </w:rPr>
        <w:tab/>
      </w:r>
      <w:r w:rsidR="006F0629" w:rsidRPr="00495ECB">
        <w:rPr>
          <w:strike/>
          <w:color w:val="FF0000"/>
          <w:sz w:val="22"/>
          <w:szCs w:val="22"/>
        </w:rPr>
        <w:tab/>
      </w:r>
      <w:r w:rsidR="006F0629" w:rsidRPr="00495ECB">
        <w:rPr>
          <w:strike/>
          <w:color w:val="FF0000"/>
          <w:sz w:val="22"/>
          <w:szCs w:val="22"/>
        </w:rPr>
        <w:tab/>
      </w:r>
      <w:r w:rsidR="009C1BD3" w:rsidRPr="00495ECB">
        <w:rPr>
          <w:strike/>
          <w:color w:val="FF0000"/>
          <w:sz w:val="22"/>
          <w:szCs w:val="22"/>
        </w:rPr>
        <w:t>Salvatore Talarico</w:t>
      </w:r>
    </w:p>
    <w:p w14:paraId="77A6A960" w14:textId="537AE90E" w:rsidR="00F27308" w:rsidRPr="003E28B0" w:rsidRDefault="00F56344" w:rsidP="000E19E2">
      <w:pPr>
        <w:pStyle w:val="ListParagraph"/>
        <w:numPr>
          <w:ilvl w:val="1"/>
          <w:numId w:val="2"/>
        </w:numPr>
        <w:rPr>
          <w:strike/>
          <w:color w:val="FF0000"/>
          <w:sz w:val="22"/>
          <w:szCs w:val="22"/>
        </w:rPr>
      </w:pPr>
      <w:hyperlink r:id="rId122" w:history="1">
        <w:r w:rsidRPr="003E28B0">
          <w:rPr>
            <w:rStyle w:val="Hyperlink"/>
            <w:strike/>
            <w:color w:val="FF0000"/>
            <w:sz w:val="22"/>
            <w:szCs w:val="22"/>
          </w:rPr>
          <w:t>25/0426</w:t>
        </w:r>
      </w:hyperlink>
      <w:r w:rsidRPr="003E28B0">
        <w:rPr>
          <w:strike/>
          <w:color w:val="FF0000"/>
          <w:sz w:val="22"/>
          <w:szCs w:val="22"/>
        </w:rPr>
        <w:t xml:space="preserve"> </w:t>
      </w:r>
      <w:r w:rsidR="009C1BD3" w:rsidRPr="003E28B0">
        <w:rPr>
          <w:strike/>
          <w:color w:val="FF0000"/>
          <w:sz w:val="22"/>
          <w:szCs w:val="22"/>
        </w:rPr>
        <w:t>Enhancement of DPS Operation</w:t>
      </w:r>
      <w:r w:rsidR="009C1BD3" w:rsidRPr="003E28B0">
        <w:rPr>
          <w:strike/>
          <w:color w:val="FF0000"/>
          <w:sz w:val="22"/>
          <w:szCs w:val="22"/>
        </w:rPr>
        <w:tab/>
      </w:r>
      <w:r w:rsidR="006F0629" w:rsidRPr="003E28B0">
        <w:rPr>
          <w:strike/>
          <w:color w:val="FF0000"/>
          <w:sz w:val="22"/>
          <w:szCs w:val="22"/>
        </w:rPr>
        <w:tab/>
      </w:r>
      <w:r w:rsidR="006F0629" w:rsidRPr="003E28B0">
        <w:rPr>
          <w:strike/>
          <w:color w:val="FF0000"/>
          <w:sz w:val="22"/>
          <w:szCs w:val="22"/>
        </w:rPr>
        <w:tab/>
      </w:r>
      <w:r w:rsidR="009C1BD3" w:rsidRPr="003E28B0">
        <w:rPr>
          <w:strike/>
          <w:color w:val="FF0000"/>
          <w:sz w:val="22"/>
          <w:szCs w:val="22"/>
        </w:rPr>
        <w:t>Jiayi Zhang</w:t>
      </w:r>
    </w:p>
    <w:p w14:paraId="33DE4033" w14:textId="21364B29" w:rsidR="00F56344" w:rsidRPr="00D238B9" w:rsidRDefault="00F56344" w:rsidP="008A5EAD">
      <w:pPr>
        <w:pStyle w:val="ListParagraph"/>
        <w:numPr>
          <w:ilvl w:val="1"/>
          <w:numId w:val="2"/>
        </w:numPr>
        <w:rPr>
          <w:color w:val="00B050"/>
          <w:sz w:val="22"/>
          <w:szCs w:val="22"/>
        </w:rPr>
      </w:pPr>
      <w:hyperlink r:id="rId123" w:history="1">
        <w:r w:rsidRPr="00D238B9">
          <w:rPr>
            <w:rStyle w:val="Hyperlink"/>
            <w:color w:val="00B050"/>
            <w:sz w:val="22"/>
            <w:szCs w:val="22"/>
          </w:rPr>
          <w:t>25/0436</w:t>
        </w:r>
      </w:hyperlink>
      <w:r w:rsidRPr="00D238B9">
        <w:rPr>
          <w:color w:val="00B050"/>
          <w:sz w:val="22"/>
          <w:szCs w:val="22"/>
        </w:rPr>
        <w:t xml:space="preserve"> NAV setting for NPCA</w:t>
      </w:r>
      <w:r w:rsidRPr="00D238B9">
        <w:rPr>
          <w:color w:val="00B050"/>
          <w:sz w:val="22"/>
          <w:szCs w:val="22"/>
        </w:rPr>
        <w:tab/>
      </w:r>
      <w:r w:rsidR="002B4986" w:rsidRPr="00D238B9">
        <w:rPr>
          <w:color w:val="00B050"/>
          <w:sz w:val="22"/>
          <w:szCs w:val="22"/>
        </w:rPr>
        <w:tab/>
      </w:r>
      <w:r w:rsidR="002B4986" w:rsidRPr="00D238B9">
        <w:rPr>
          <w:color w:val="00B050"/>
          <w:sz w:val="22"/>
          <w:szCs w:val="22"/>
        </w:rPr>
        <w:tab/>
      </w:r>
      <w:r w:rsidR="002B4986" w:rsidRPr="00D238B9">
        <w:rPr>
          <w:color w:val="00B050"/>
          <w:sz w:val="22"/>
          <w:szCs w:val="22"/>
        </w:rPr>
        <w:tab/>
      </w:r>
      <w:r w:rsidR="002B4986" w:rsidRPr="00D238B9">
        <w:rPr>
          <w:color w:val="00B050"/>
          <w:sz w:val="22"/>
          <w:szCs w:val="22"/>
        </w:rPr>
        <w:tab/>
      </w:r>
      <w:r w:rsidRPr="00D238B9">
        <w:rPr>
          <w:color w:val="00B050"/>
          <w:sz w:val="22"/>
          <w:szCs w:val="22"/>
        </w:rPr>
        <w:t>Yue Zhao</w:t>
      </w:r>
    </w:p>
    <w:p w14:paraId="5F8179C5" w14:textId="77777777" w:rsidR="00122E52" w:rsidRPr="003E28B0" w:rsidRDefault="00122E52" w:rsidP="00122E52">
      <w:pPr>
        <w:pStyle w:val="ListParagraph"/>
        <w:numPr>
          <w:ilvl w:val="1"/>
          <w:numId w:val="2"/>
        </w:numPr>
        <w:rPr>
          <w:strike/>
          <w:color w:val="FF0000"/>
          <w:sz w:val="22"/>
          <w:szCs w:val="22"/>
        </w:rPr>
      </w:pPr>
      <w:hyperlink r:id="rId124" w:history="1">
        <w:r w:rsidRPr="003E28B0">
          <w:rPr>
            <w:rStyle w:val="Hyperlink"/>
            <w:strike/>
            <w:color w:val="FF0000"/>
            <w:sz w:val="22"/>
            <w:szCs w:val="22"/>
          </w:rPr>
          <w:t>25/0189</w:t>
        </w:r>
      </w:hyperlink>
      <w:r w:rsidRPr="003E28B0">
        <w:rPr>
          <w:strike/>
          <w:color w:val="FF0000"/>
          <w:sz w:val="22"/>
          <w:szCs w:val="22"/>
        </w:rPr>
        <w:t xml:space="preserve"> Elicitation of Response Transmissions in CSR</w:t>
      </w:r>
      <w:r w:rsidRPr="003E28B0">
        <w:rPr>
          <w:strike/>
          <w:color w:val="FF0000"/>
          <w:sz w:val="22"/>
          <w:szCs w:val="22"/>
        </w:rPr>
        <w:tab/>
      </w:r>
      <w:r w:rsidRPr="003E28B0">
        <w:rPr>
          <w:strike/>
          <w:color w:val="FF0000"/>
          <w:sz w:val="22"/>
          <w:szCs w:val="22"/>
        </w:rPr>
        <w:tab/>
        <w:t>Hassan Omar</w:t>
      </w:r>
    </w:p>
    <w:p w14:paraId="539A0729" w14:textId="58B5E5DD" w:rsidR="00CE24D6" w:rsidRDefault="00CE24D6" w:rsidP="00640B90">
      <w:pPr>
        <w:pStyle w:val="ListParagraph"/>
        <w:numPr>
          <w:ilvl w:val="1"/>
          <w:numId w:val="2"/>
        </w:numPr>
        <w:rPr>
          <w:color w:val="00B050"/>
          <w:sz w:val="22"/>
          <w:szCs w:val="22"/>
        </w:rPr>
      </w:pPr>
      <w:hyperlink r:id="rId125" w:history="1">
        <w:r w:rsidRPr="00CE24D6">
          <w:rPr>
            <w:rStyle w:val="Hyperlink"/>
            <w:color w:val="00B050"/>
            <w:sz w:val="22"/>
            <w:szCs w:val="22"/>
          </w:rPr>
          <w:t>25/0355</w:t>
        </w:r>
      </w:hyperlink>
      <w:r w:rsidRPr="00CE24D6">
        <w:rPr>
          <w:color w:val="00B050"/>
          <w:sz w:val="22"/>
          <w:szCs w:val="22"/>
        </w:rPr>
        <w:t xml:space="preserve"> Considerations for AP Dynamic Power Save</w:t>
      </w:r>
      <w:r w:rsidRPr="00CE24D6">
        <w:rPr>
          <w:color w:val="00B050"/>
          <w:sz w:val="22"/>
          <w:szCs w:val="22"/>
        </w:rPr>
        <w:tab/>
      </w:r>
      <w:r w:rsidRPr="00CE24D6">
        <w:rPr>
          <w:color w:val="00B050"/>
          <w:sz w:val="22"/>
          <w:szCs w:val="22"/>
        </w:rPr>
        <w:tab/>
        <w:t>Aditi Singh</w:t>
      </w:r>
    </w:p>
    <w:p w14:paraId="0522CB82" w14:textId="77777777" w:rsidR="007D4588" w:rsidRPr="007D4588" w:rsidRDefault="007D4588" w:rsidP="007D4588">
      <w:pPr>
        <w:pStyle w:val="ListParagraph"/>
        <w:numPr>
          <w:ilvl w:val="1"/>
          <w:numId w:val="2"/>
        </w:numPr>
        <w:rPr>
          <w:color w:val="00B050"/>
          <w:sz w:val="22"/>
          <w:szCs w:val="22"/>
        </w:rPr>
      </w:pPr>
      <w:hyperlink r:id="rId126" w:history="1">
        <w:r w:rsidRPr="007D4588">
          <w:rPr>
            <w:rStyle w:val="Hyperlink"/>
            <w:color w:val="00B050"/>
            <w:sz w:val="22"/>
            <w:szCs w:val="22"/>
          </w:rPr>
          <w:t>25/0445</w:t>
        </w:r>
      </w:hyperlink>
      <w:r w:rsidRPr="007D4588">
        <w:rPr>
          <w:color w:val="00B050"/>
          <w:sz w:val="22"/>
          <w:szCs w:val="22"/>
        </w:rPr>
        <w:t xml:space="preserve"> Discussion on Coordinated NPCA Operation</w:t>
      </w:r>
      <w:r w:rsidRPr="007D4588">
        <w:rPr>
          <w:color w:val="00B050"/>
          <w:sz w:val="22"/>
          <w:szCs w:val="22"/>
        </w:rPr>
        <w:tab/>
      </w:r>
      <w:r w:rsidRPr="007D4588">
        <w:rPr>
          <w:color w:val="00B050"/>
          <w:sz w:val="22"/>
          <w:szCs w:val="22"/>
        </w:rPr>
        <w:tab/>
        <w:t>Javier Perez-Ramirez</w:t>
      </w:r>
    </w:p>
    <w:p w14:paraId="7D55985F" w14:textId="5199E930" w:rsidR="007D4588" w:rsidRDefault="007D4588" w:rsidP="007D4588">
      <w:pPr>
        <w:pStyle w:val="ListParagraph"/>
        <w:numPr>
          <w:ilvl w:val="1"/>
          <w:numId w:val="2"/>
        </w:numPr>
        <w:rPr>
          <w:color w:val="00B050"/>
          <w:sz w:val="22"/>
          <w:szCs w:val="22"/>
        </w:rPr>
      </w:pPr>
      <w:hyperlink r:id="rId127" w:history="1">
        <w:r w:rsidRPr="007D4588">
          <w:rPr>
            <w:rStyle w:val="Hyperlink"/>
            <w:color w:val="00B050"/>
            <w:sz w:val="22"/>
            <w:szCs w:val="22"/>
          </w:rPr>
          <w:t>25/0493</w:t>
        </w:r>
      </w:hyperlink>
      <w:r w:rsidRPr="007D4588">
        <w:rPr>
          <w:color w:val="00B050"/>
          <w:sz w:val="22"/>
          <w:szCs w:val="22"/>
        </w:rPr>
        <w:t xml:space="preserve"> NPCA during scheduled periods</w:t>
      </w:r>
      <w:r w:rsidRPr="007D4588">
        <w:rPr>
          <w:color w:val="00B050"/>
          <w:sz w:val="22"/>
          <w:szCs w:val="22"/>
        </w:rPr>
        <w:tab/>
      </w:r>
      <w:r w:rsidRPr="007D4588">
        <w:rPr>
          <w:color w:val="00B050"/>
          <w:sz w:val="22"/>
          <w:szCs w:val="22"/>
        </w:rPr>
        <w:tab/>
      </w:r>
      <w:r w:rsidRPr="007D4588">
        <w:rPr>
          <w:color w:val="00B050"/>
          <w:sz w:val="22"/>
          <w:szCs w:val="22"/>
        </w:rPr>
        <w:tab/>
        <w:t>Zhenpeng Shi</w:t>
      </w:r>
    </w:p>
    <w:p w14:paraId="75E6D990" w14:textId="1E8A5064" w:rsidR="007D4588" w:rsidRPr="007D4588" w:rsidRDefault="007D4588" w:rsidP="007D4588">
      <w:pPr>
        <w:pStyle w:val="ListParagraph"/>
        <w:numPr>
          <w:ilvl w:val="2"/>
          <w:numId w:val="2"/>
        </w:numPr>
        <w:rPr>
          <w:color w:val="00B050"/>
          <w:sz w:val="22"/>
          <w:szCs w:val="22"/>
        </w:rPr>
      </w:pPr>
      <w:r>
        <w:rPr>
          <w:color w:val="00B050"/>
          <w:sz w:val="22"/>
          <w:szCs w:val="22"/>
        </w:rPr>
        <w:t>Need Q&amp;A</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Default="005E3622" w:rsidP="005E3622"/>
    <w:p w14:paraId="132830EC" w14:textId="636B9A48" w:rsidR="0027164D" w:rsidRPr="00BF0021" w:rsidRDefault="0027164D" w:rsidP="0027164D">
      <w:pPr>
        <w:pStyle w:val="Heading3"/>
      </w:pPr>
      <w:r>
        <w:rPr>
          <w:highlight w:val="yellow"/>
        </w:rPr>
        <w:t>2</w:t>
      </w:r>
      <w:r w:rsidRPr="0027164D">
        <w:rPr>
          <w:highlight w:val="yellow"/>
          <w:vertAlign w:val="superscript"/>
        </w:rPr>
        <w:t>nd</w:t>
      </w:r>
      <w:r>
        <w:rPr>
          <w:highlight w:val="yellow"/>
        </w:rPr>
        <w:t xml:space="preserve"> </w:t>
      </w:r>
      <w:r w:rsidRPr="00F561BB">
        <w:rPr>
          <w:highlight w:val="yellow"/>
        </w:rPr>
        <w:t>Conf. Call: August 2</w:t>
      </w:r>
      <w:r>
        <w:rPr>
          <w:highlight w:val="yellow"/>
        </w:rPr>
        <w:t>5</w:t>
      </w:r>
      <w:r w:rsidRPr="00F561BB">
        <w:rPr>
          <w:highlight w:val="yellow"/>
        </w:rPr>
        <w:t xml:space="preserve"> (1</w:t>
      </w:r>
      <w:r w:rsidR="00511442">
        <w:rPr>
          <w:highlight w:val="yellow"/>
        </w:rPr>
        <w:t>9</w:t>
      </w:r>
      <w:r w:rsidRPr="00F561BB">
        <w:rPr>
          <w:highlight w:val="yellow"/>
        </w:rPr>
        <w:t>:00–</w:t>
      </w:r>
      <w:r w:rsidR="00511442">
        <w:rPr>
          <w:highlight w:val="yellow"/>
        </w:rPr>
        <w:t>2</w:t>
      </w:r>
      <w:r w:rsidRPr="00F561BB">
        <w:rPr>
          <w:highlight w:val="yellow"/>
        </w:rPr>
        <w:t>1:00 ET)–MAC</w:t>
      </w:r>
    </w:p>
    <w:p w14:paraId="07E983D6" w14:textId="77777777" w:rsidR="0027164D" w:rsidRPr="003046F3" w:rsidRDefault="0027164D" w:rsidP="0027164D">
      <w:pPr>
        <w:pStyle w:val="ListParagraph"/>
        <w:numPr>
          <w:ilvl w:val="0"/>
          <w:numId w:val="2"/>
        </w:numPr>
        <w:rPr>
          <w:lang w:val="en-US"/>
        </w:rPr>
      </w:pPr>
      <w:r w:rsidRPr="003046F3">
        <w:t>Call the meeting to order</w:t>
      </w:r>
    </w:p>
    <w:p w14:paraId="247361C4" w14:textId="77777777" w:rsidR="0027164D" w:rsidRDefault="0027164D" w:rsidP="0027164D">
      <w:pPr>
        <w:pStyle w:val="ListParagraph"/>
        <w:numPr>
          <w:ilvl w:val="0"/>
          <w:numId w:val="2"/>
        </w:numPr>
      </w:pPr>
      <w:r w:rsidRPr="003046F3">
        <w:t>IEEE 802 and 802.11 IPR policy and procedure</w:t>
      </w:r>
    </w:p>
    <w:p w14:paraId="797A5871"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659FE8C0"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42B0F7C6"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A1E4198"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5C735D2"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68655A"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E04D9AE"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5B1FB396"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9775A"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39A4AD2F" w14:textId="77777777" w:rsidR="0027164D" w:rsidRDefault="0027164D" w:rsidP="0027164D">
      <w:pPr>
        <w:pStyle w:val="ListParagraph"/>
        <w:numPr>
          <w:ilvl w:val="0"/>
          <w:numId w:val="2"/>
        </w:numPr>
      </w:pPr>
      <w:r w:rsidRPr="003046F3">
        <w:t>Attendance reminder.</w:t>
      </w:r>
    </w:p>
    <w:p w14:paraId="7D94B6B7" w14:textId="77777777" w:rsidR="0027164D" w:rsidRPr="003046F3" w:rsidRDefault="0027164D" w:rsidP="0027164D">
      <w:pPr>
        <w:pStyle w:val="ListParagraph"/>
        <w:numPr>
          <w:ilvl w:val="1"/>
          <w:numId w:val="2"/>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4D329818"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2901B640" w14:textId="77777777" w:rsidR="0027164D" w:rsidRDefault="0027164D" w:rsidP="0027164D">
      <w:pPr>
        <w:pStyle w:val="ListParagraph"/>
        <w:numPr>
          <w:ilvl w:val="2"/>
          <w:numId w:val="2"/>
        </w:numPr>
        <w:rPr>
          <w:sz w:val="22"/>
        </w:rPr>
      </w:pPr>
      <w:r>
        <w:rPr>
          <w:sz w:val="22"/>
        </w:rPr>
        <w:lastRenderedPageBreak/>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1B96D72"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3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3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36" w:history="1">
        <w:r w:rsidRPr="00FD540F">
          <w:rPr>
            <w:rStyle w:val="Hyperlink"/>
            <w:sz w:val="22"/>
          </w:rPr>
          <w:t>srini.k1@samsung.com</w:t>
        </w:r>
      </w:hyperlink>
      <w:r>
        <w:rPr>
          <w:sz w:val="22"/>
        </w:rPr>
        <w:t>).</w:t>
      </w:r>
    </w:p>
    <w:p w14:paraId="01A89119"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AD32806"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B35402" w14:textId="77777777" w:rsidR="0027164D" w:rsidRDefault="0027164D" w:rsidP="0027164D">
      <w:pPr>
        <w:pStyle w:val="ListParagraph"/>
        <w:numPr>
          <w:ilvl w:val="0"/>
          <w:numId w:val="2"/>
        </w:numPr>
      </w:pPr>
      <w:r w:rsidRPr="00450553">
        <w:t>Announcements:</w:t>
      </w:r>
    </w:p>
    <w:p w14:paraId="67AAB042" w14:textId="5791508D" w:rsidR="0027164D" w:rsidRDefault="0027164D" w:rsidP="0027164D">
      <w:pPr>
        <w:pStyle w:val="ListParagraph"/>
        <w:numPr>
          <w:ilvl w:val="0"/>
          <w:numId w:val="2"/>
        </w:numPr>
      </w:pPr>
      <w:r>
        <w:t>Technical Submissions –</w:t>
      </w:r>
      <w:r w:rsidR="00B22B60">
        <w:t>15 mins each</w:t>
      </w:r>
      <w:r>
        <w:t>:</w:t>
      </w:r>
    </w:p>
    <w:p w14:paraId="56B512BE" w14:textId="0DC355A2" w:rsidR="00456250" w:rsidRPr="00A3583F" w:rsidRDefault="00456250" w:rsidP="00456250">
      <w:pPr>
        <w:pStyle w:val="ListParagraph"/>
        <w:numPr>
          <w:ilvl w:val="1"/>
          <w:numId w:val="2"/>
        </w:numPr>
        <w:rPr>
          <w:sz w:val="22"/>
          <w:szCs w:val="22"/>
        </w:rPr>
      </w:pPr>
      <w:hyperlink r:id="rId137" w:history="1">
        <w:r w:rsidRPr="00A3583F">
          <w:rPr>
            <w:rStyle w:val="Hyperlink"/>
            <w:sz w:val="22"/>
            <w:szCs w:val="22"/>
          </w:rPr>
          <w:t>25/0493</w:t>
        </w:r>
      </w:hyperlink>
      <w:r w:rsidRPr="00A3583F">
        <w:rPr>
          <w:sz w:val="22"/>
          <w:szCs w:val="22"/>
        </w:rPr>
        <w:t xml:space="preserve"> NPCA during scheduled periods</w:t>
      </w:r>
      <w:r w:rsidRPr="00A3583F">
        <w:rPr>
          <w:sz w:val="22"/>
          <w:szCs w:val="22"/>
        </w:rPr>
        <w:tab/>
      </w:r>
      <w:r w:rsidRPr="00A3583F">
        <w:rPr>
          <w:sz w:val="22"/>
          <w:szCs w:val="22"/>
        </w:rPr>
        <w:tab/>
      </w:r>
      <w:r w:rsidRPr="00A3583F">
        <w:rPr>
          <w:sz w:val="22"/>
          <w:szCs w:val="22"/>
        </w:rPr>
        <w:tab/>
        <w:t>Zhenpeng Shi</w:t>
      </w:r>
      <w:r>
        <w:rPr>
          <w:sz w:val="22"/>
          <w:szCs w:val="22"/>
        </w:rPr>
        <w:t xml:space="preserve"> [Q&amp;A]</w:t>
      </w:r>
    </w:p>
    <w:p w14:paraId="0464A6F2" w14:textId="61BB1D31" w:rsidR="00535734" w:rsidRPr="006710F2" w:rsidRDefault="006710F2" w:rsidP="00F70543">
      <w:pPr>
        <w:pStyle w:val="ListParagraph"/>
        <w:numPr>
          <w:ilvl w:val="1"/>
          <w:numId w:val="2"/>
        </w:numPr>
        <w:rPr>
          <w:sz w:val="22"/>
          <w:szCs w:val="22"/>
        </w:rPr>
      </w:pPr>
      <w:hyperlink r:id="rId138" w:history="1">
        <w:r w:rsidRPr="006710F2">
          <w:rPr>
            <w:rStyle w:val="Hyperlink"/>
            <w:sz w:val="22"/>
            <w:szCs w:val="22"/>
          </w:rPr>
          <w:t>25/0357</w:t>
        </w:r>
      </w:hyperlink>
      <w:r w:rsidRPr="006710F2">
        <w:rPr>
          <w:sz w:val="22"/>
          <w:szCs w:val="22"/>
        </w:rPr>
        <w:t xml:space="preserve"> </w:t>
      </w:r>
      <w:r w:rsidR="00535734" w:rsidRPr="006710F2">
        <w:rPr>
          <w:sz w:val="22"/>
          <w:szCs w:val="22"/>
        </w:rPr>
        <w:t>Retry Timeout Adjustment during EDCA Periods</w:t>
      </w:r>
      <w:r w:rsidR="00535734" w:rsidRPr="006710F2">
        <w:rPr>
          <w:sz w:val="22"/>
          <w:szCs w:val="22"/>
        </w:rPr>
        <w:tab/>
        <w:t>Behnam Dezfouli</w:t>
      </w:r>
    </w:p>
    <w:p w14:paraId="3D684AE1" w14:textId="77777777" w:rsidR="00861B08" w:rsidRPr="00A3583F" w:rsidRDefault="00861B08" w:rsidP="00861B08">
      <w:pPr>
        <w:pStyle w:val="ListParagraph"/>
        <w:numPr>
          <w:ilvl w:val="1"/>
          <w:numId w:val="2"/>
        </w:numPr>
        <w:rPr>
          <w:sz w:val="22"/>
          <w:szCs w:val="22"/>
        </w:rPr>
      </w:pPr>
      <w:hyperlink r:id="rId139" w:history="1">
        <w:r w:rsidRPr="00A3583F">
          <w:rPr>
            <w:rStyle w:val="Hyperlink"/>
            <w:sz w:val="22"/>
            <w:szCs w:val="22"/>
          </w:rPr>
          <w:t>25/0478</w:t>
        </w:r>
      </w:hyperlink>
      <w:r w:rsidRPr="00A3583F">
        <w:rPr>
          <w:sz w:val="22"/>
          <w:szCs w:val="22"/>
        </w:rPr>
        <w:t xml:space="preserve"> Incompatibility issue between NPCA and MAPC</w:t>
      </w:r>
      <w:r w:rsidRPr="00A3583F">
        <w:rPr>
          <w:sz w:val="22"/>
          <w:szCs w:val="22"/>
        </w:rPr>
        <w:tab/>
      </w:r>
      <w:proofErr w:type="spellStart"/>
      <w:r w:rsidRPr="00A3583F">
        <w:rPr>
          <w:sz w:val="22"/>
          <w:szCs w:val="22"/>
        </w:rPr>
        <w:t>Junbin</w:t>
      </w:r>
      <w:proofErr w:type="spellEnd"/>
      <w:r w:rsidRPr="00A3583F">
        <w:rPr>
          <w:sz w:val="22"/>
          <w:szCs w:val="22"/>
        </w:rPr>
        <w:t xml:space="preserve"> Chen</w:t>
      </w:r>
    </w:p>
    <w:p w14:paraId="650D6A6F" w14:textId="77777777" w:rsidR="00861B08" w:rsidRDefault="00861B08" w:rsidP="00861B08">
      <w:pPr>
        <w:pStyle w:val="ListParagraph"/>
        <w:numPr>
          <w:ilvl w:val="1"/>
          <w:numId w:val="2"/>
        </w:numPr>
        <w:rPr>
          <w:sz w:val="22"/>
          <w:szCs w:val="22"/>
        </w:rPr>
      </w:pPr>
      <w:hyperlink r:id="rId140" w:history="1">
        <w:r w:rsidRPr="00A3583F">
          <w:rPr>
            <w:rStyle w:val="Hyperlink"/>
            <w:sz w:val="22"/>
            <w:szCs w:val="22"/>
          </w:rPr>
          <w:t>25/0529</w:t>
        </w:r>
      </w:hyperlink>
      <w:r w:rsidRPr="00A3583F">
        <w:rPr>
          <w:sz w:val="22"/>
          <w:szCs w:val="22"/>
        </w:rPr>
        <w:t xml:space="preserve"> Spatial Reuse triggered NPCA</w:t>
      </w:r>
      <w:r w:rsidRPr="00A3583F">
        <w:rPr>
          <w:sz w:val="22"/>
          <w:szCs w:val="22"/>
        </w:rPr>
        <w:tab/>
      </w:r>
      <w:r w:rsidRPr="00A3583F">
        <w:rPr>
          <w:sz w:val="22"/>
          <w:szCs w:val="22"/>
        </w:rPr>
        <w:tab/>
      </w:r>
      <w:r w:rsidRPr="00A3583F">
        <w:rPr>
          <w:sz w:val="22"/>
          <w:szCs w:val="22"/>
        </w:rPr>
        <w:tab/>
      </w:r>
      <w:r w:rsidRPr="00A3583F">
        <w:rPr>
          <w:sz w:val="22"/>
          <w:szCs w:val="22"/>
        </w:rPr>
        <w:tab/>
        <w:t>Yuki Fujimori</w:t>
      </w:r>
    </w:p>
    <w:p w14:paraId="20C19470" w14:textId="08C75DA2" w:rsidR="00861B08" w:rsidRDefault="00F205E9" w:rsidP="00440C13">
      <w:pPr>
        <w:pStyle w:val="ListParagraph"/>
        <w:numPr>
          <w:ilvl w:val="1"/>
          <w:numId w:val="2"/>
        </w:numPr>
        <w:rPr>
          <w:sz w:val="22"/>
          <w:szCs w:val="22"/>
        </w:rPr>
      </w:pPr>
      <w:hyperlink r:id="rId141" w:history="1">
        <w:r w:rsidRPr="00F73301">
          <w:rPr>
            <w:rStyle w:val="Hyperlink"/>
            <w:sz w:val="22"/>
            <w:szCs w:val="22"/>
          </w:rPr>
          <w:t>25/0645</w:t>
        </w:r>
      </w:hyperlink>
      <w:r w:rsidRPr="00F205E9">
        <w:rPr>
          <w:sz w:val="22"/>
          <w:szCs w:val="22"/>
        </w:rPr>
        <w:t xml:space="preserve"> R-TWT operation with NPCA</w:t>
      </w:r>
      <w:r w:rsidRPr="00F205E9">
        <w:rPr>
          <w:sz w:val="22"/>
          <w:szCs w:val="22"/>
        </w:rPr>
        <w:tab/>
      </w:r>
      <w:r w:rsidR="00794318">
        <w:rPr>
          <w:sz w:val="22"/>
          <w:szCs w:val="22"/>
        </w:rPr>
        <w:tab/>
      </w:r>
      <w:r w:rsidR="00794318">
        <w:rPr>
          <w:sz w:val="22"/>
          <w:szCs w:val="22"/>
        </w:rPr>
        <w:tab/>
      </w:r>
      <w:r w:rsidR="00794318">
        <w:rPr>
          <w:sz w:val="22"/>
          <w:szCs w:val="22"/>
        </w:rPr>
        <w:tab/>
      </w:r>
      <w:r w:rsidRPr="00F205E9">
        <w:rPr>
          <w:sz w:val="22"/>
          <w:szCs w:val="22"/>
        </w:rPr>
        <w:t>Juseong Moon</w:t>
      </w:r>
    </w:p>
    <w:p w14:paraId="0140B8BD" w14:textId="425FE2FB" w:rsidR="00794318" w:rsidRPr="00794318" w:rsidRDefault="00794318" w:rsidP="00791093">
      <w:pPr>
        <w:pStyle w:val="ListParagraph"/>
        <w:numPr>
          <w:ilvl w:val="1"/>
          <w:numId w:val="2"/>
        </w:numPr>
        <w:rPr>
          <w:sz w:val="22"/>
          <w:szCs w:val="22"/>
        </w:rPr>
      </w:pPr>
      <w:hyperlink r:id="rId142" w:history="1">
        <w:r w:rsidRPr="00F73301">
          <w:rPr>
            <w:rStyle w:val="Hyperlink"/>
            <w:sz w:val="22"/>
            <w:szCs w:val="22"/>
          </w:rPr>
          <w:t>25/0651</w:t>
        </w:r>
      </w:hyperlink>
      <w:r w:rsidRPr="00794318">
        <w:rPr>
          <w:sz w:val="22"/>
          <w:szCs w:val="22"/>
        </w:rPr>
        <w:t xml:space="preserve"> Improvements for NPCA and Seamless Roaming interoperability</w:t>
      </w:r>
      <w:r w:rsidRPr="0079431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94318">
        <w:rPr>
          <w:sz w:val="22"/>
          <w:szCs w:val="22"/>
        </w:rPr>
        <w:t>Eda Genc</w:t>
      </w:r>
    </w:p>
    <w:p w14:paraId="03226742" w14:textId="293B5DF1" w:rsidR="00794318" w:rsidRDefault="00794318" w:rsidP="002F4ADD">
      <w:pPr>
        <w:pStyle w:val="ListParagraph"/>
        <w:numPr>
          <w:ilvl w:val="1"/>
          <w:numId w:val="2"/>
        </w:numPr>
        <w:rPr>
          <w:sz w:val="22"/>
          <w:szCs w:val="22"/>
        </w:rPr>
      </w:pPr>
      <w:hyperlink r:id="rId143" w:history="1">
        <w:r w:rsidRPr="00F73301">
          <w:rPr>
            <w:rStyle w:val="Hyperlink"/>
            <w:sz w:val="22"/>
            <w:szCs w:val="22"/>
          </w:rPr>
          <w:t>25/0653</w:t>
        </w:r>
      </w:hyperlink>
      <w:r w:rsidRPr="00794318">
        <w:rPr>
          <w:sz w:val="22"/>
          <w:szCs w:val="22"/>
        </w:rPr>
        <w:t xml:space="preserve"> Timeout-aware Out-of-order Delivery Queues for Establishing Delay-Reliability </w:t>
      </w:r>
      <w:proofErr w:type="spellStart"/>
      <w:r w:rsidRPr="00794318">
        <w:rPr>
          <w:sz w:val="22"/>
          <w:szCs w:val="22"/>
        </w:rPr>
        <w:t>Tradeoffs</w:t>
      </w:r>
      <w:proofErr w:type="spellEnd"/>
      <w:r w:rsidRPr="0079431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94318">
        <w:rPr>
          <w:sz w:val="22"/>
          <w:szCs w:val="22"/>
        </w:rPr>
        <w:t>Behnam Dezfouli</w:t>
      </w:r>
    </w:p>
    <w:p w14:paraId="5FCBE234" w14:textId="77777777" w:rsidR="007F626C" w:rsidRPr="00F73301" w:rsidRDefault="007F626C" w:rsidP="007F626C">
      <w:pPr>
        <w:pStyle w:val="ListParagraph"/>
        <w:numPr>
          <w:ilvl w:val="1"/>
          <w:numId w:val="2"/>
        </w:numPr>
        <w:rPr>
          <w:sz w:val="22"/>
          <w:szCs w:val="22"/>
        </w:rPr>
      </w:pPr>
      <w:hyperlink r:id="rId144" w:history="1">
        <w:r w:rsidRPr="00EF3DED">
          <w:rPr>
            <w:rStyle w:val="Hyperlink"/>
            <w:sz w:val="22"/>
            <w:szCs w:val="22"/>
          </w:rPr>
          <w:t>25/0664</w:t>
        </w:r>
      </w:hyperlink>
      <w:r w:rsidRPr="00F73301">
        <w:rPr>
          <w:sz w:val="22"/>
          <w:szCs w:val="22"/>
        </w:rPr>
        <w:t xml:space="preserve"> Considerations on TDLS Direct Link in Roaming</w:t>
      </w:r>
      <w:r w:rsidRPr="00F73301">
        <w:rPr>
          <w:sz w:val="22"/>
          <w:szCs w:val="22"/>
        </w:rPr>
        <w:tab/>
        <w:t>Pei Zhou</w:t>
      </w:r>
    </w:p>
    <w:p w14:paraId="2BB1C999" w14:textId="77777777" w:rsidR="007F626C" w:rsidRPr="00F73301" w:rsidRDefault="007F626C" w:rsidP="007F626C">
      <w:pPr>
        <w:pStyle w:val="ListParagraph"/>
        <w:numPr>
          <w:ilvl w:val="1"/>
          <w:numId w:val="2"/>
        </w:numPr>
        <w:rPr>
          <w:sz w:val="22"/>
          <w:szCs w:val="22"/>
        </w:rPr>
      </w:pPr>
      <w:hyperlink r:id="rId145" w:history="1">
        <w:r w:rsidRPr="00EF3DED">
          <w:rPr>
            <w:rStyle w:val="Hyperlink"/>
            <w:sz w:val="22"/>
            <w:szCs w:val="22"/>
          </w:rPr>
          <w:t>25/0667</w:t>
        </w:r>
      </w:hyperlink>
      <w:r w:rsidRPr="00F73301">
        <w:rPr>
          <w:sz w:val="22"/>
          <w:szCs w:val="22"/>
        </w:rPr>
        <w:t xml:space="preserve"> Further Considerations on Multi-AP Coordination</w:t>
      </w:r>
      <w:r w:rsidRPr="00F73301">
        <w:rPr>
          <w:sz w:val="22"/>
          <w:szCs w:val="22"/>
        </w:rPr>
        <w:tab/>
        <w:t>Pei Zhou</w:t>
      </w:r>
    </w:p>
    <w:p w14:paraId="1965571E" w14:textId="04B73004" w:rsidR="007F626C" w:rsidRPr="007F626C" w:rsidRDefault="007F626C" w:rsidP="007F626C">
      <w:pPr>
        <w:pStyle w:val="ListParagraph"/>
        <w:numPr>
          <w:ilvl w:val="1"/>
          <w:numId w:val="2"/>
        </w:numPr>
        <w:rPr>
          <w:sz w:val="22"/>
          <w:szCs w:val="22"/>
        </w:rPr>
      </w:pPr>
      <w:hyperlink r:id="rId146" w:history="1">
        <w:r w:rsidRPr="00EF3DED">
          <w:rPr>
            <w:rStyle w:val="Hyperlink"/>
            <w:sz w:val="22"/>
            <w:szCs w:val="22"/>
          </w:rPr>
          <w:t>25/0674</w:t>
        </w:r>
      </w:hyperlink>
      <w:r w:rsidRPr="00F73301">
        <w:rPr>
          <w:sz w:val="22"/>
          <w:szCs w:val="22"/>
        </w:rPr>
        <w:t xml:space="preserve"> NFRP mechanism for NPCA</w:t>
      </w:r>
      <w:r w:rsidRPr="00F73301">
        <w:rPr>
          <w:sz w:val="22"/>
          <w:szCs w:val="22"/>
        </w:rPr>
        <w:tab/>
      </w:r>
      <w:r>
        <w:rPr>
          <w:sz w:val="22"/>
          <w:szCs w:val="22"/>
        </w:rPr>
        <w:tab/>
      </w:r>
      <w:r>
        <w:rPr>
          <w:sz w:val="22"/>
          <w:szCs w:val="22"/>
        </w:rPr>
        <w:tab/>
      </w:r>
      <w:r>
        <w:rPr>
          <w:sz w:val="22"/>
          <w:szCs w:val="22"/>
        </w:rPr>
        <w:tab/>
      </w:r>
      <w:proofErr w:type="spellStart"/>
      <w:r w:rsidRPr="00F73301">
        <w:rPr>
          <w:sz w:val="22"/>
          <w:szCs w:val="22"/>
        </w:rPr>
        <w:t>Junbin</w:t>
      </w:r>
      <w:proofErr w:type="spellEnd"/>
      <w:r w:rsidRPr="00F73301">
        <w:rPr>
          <w:sz w:val="22"/>
          <w:szCs w:val="22"/>
        </w:rPr>
        <w:t xml:space="preserve"> Chen</w:t>
      </w:r>
    </w:p>
    <w:p w14:paraId="0ED7F56A" w14:textId="77777777" w:rsidR="0027164D" w:rsidRDefault="0027164D" w:rsidP="0027164D">
      <w:pPr>
        <w:pStyle w:val="ListParagraph"/>
        <w:numPr>
          <w:ilvl w:val="0"/>
          <w:numId w:val="2"/>
        </w:numPr>
      </w:pPr>
      <w:r w:rsidRPr="00450553">
        <w:t>AoB:</w:t>
      </w:r>
      <w:r>
        <w:t xml:space="preserve"> </w:t>
      </w:r>
    </w:p>
    <w:p w14:paraId="0DEEA7D9" w14:textId="77777777" w:rsidR="0027164D" w:rsidRPr="00BB0225" w:rsidRDefault="0027164D" w:rsidP="0027164D">
      <w:pPr>
        <w:pStyle w:val="ListParagraph"/>
        <w:numPr>
          <w:ilvl w:val="0"/>
          <w:numId w:val="2"/>
        </w:numPr>
      </w:pPr>
      <w:r w:rsidRPr="00450553">
        <w:t>Adjourn</w:t>
      </w:r>
    </w:p>
    <w:p w14:paraId="248BCCB8" w14:textId="77777777" w:rsidR="0027164D" w:rsidRDefault="0027164D" w:rsidP="005E3622"/>
    <w:p w14:paraId="71E14FC6" w14:textId="291E3507" w:rsidR="0027164D" w:rsidRPr="00BF0021" w:rsidRDefault="008E7CF6" w:rsidP="0027164D">
      <w:pPr>
        <w:pStyle w:val="Heading3"/>
      </w:pPr>
      <w:r>
        <w:rPr>
          <w:highlight w:val="yellow"/>
        </w:rPr>
        <w:t>3</w:t>
      </w:r>
      <w:r w:rsidRPr="008E7CF6">
        <w:rPr>
          <w:highlight w:val="yellow"/>
          <w:vertAlign w:val="superscript"/>
        </w:rPr>
        <w:t>rd</w:t>
      </w:r>
      <w:r>
        <w:rPr>
          <w:highlight w:val="yellow"/>
        </w:rPr>
        <w:t xml:space="preserve"> </w:t>
      </w:r>
      <w:r w:rsidR="0027164D" w:rsidRPr="00F561BB">
        <w:rPr>
          <w:highlight w:val="yellow"/>
        </w:rPr>
        <w:t>Conf. Call: August 2</w:t>
      </w:r>
      <w:r>
        <w:rPr>
          <w:highlight w:val="yellow"/>
        </w:rPr>
        <w:t>8</w:t>
      </w:r>
      <w:r w:rsidR="0027164D" w:rsidRPr="00F561BB">
        <w:rPr>
          <w:highlight w:val="yellow"/>
        </w:rPr>
        <w:t xml:space="preserve"> (10:00–12:00 ET)–MAC</w:t>
      </w:r>
    </w:p>
    <w:p w14:paraId="6BBE516B" w14:textId="77777777" w:rsidR="0027164D" w:rsidRPr="003046F3" w:rsidRDefault="0027164D" w:rsidP="0027164D">
      <w:pPr>
        <w:pStyle w:val="ListParagraph"/>
        <w:numPr>
          <w:ilvl w:val="0"/>
          <w:numId w:val="2"/>
        </w:numPr>
        <w:rPr>
          <w:lang w:val="en-US"/>
        </w:rPr>
      </w:pPr>
      <w:r w:rsidRPr="003046F3">
        <w:t>Call the meeting to order</w:t>
      </w:r>
    </w:p>
    <w:p w14:paraId="7F4664B0" w14:textId="77777777" w:rsidR="0027164D" w:rsidRDefault="0027164D" w:rsidP="0027164D">
      <w:pPr>
        <w:pStyle w:val="ListParagraph"/>
        <w:numPr>
          <w:ilvl w:val="0"/>
          <w:numId w:val="2"/>
        </w:numPr>
      </w:pPr>
      <w:r w:rsidRPr="003046F3">
        <w:t>IEEE 802 and 802.11 IPR policy and procedure</w:t>
      </w:r>
    </w:p>
    <w:p w14:paraId="4A91A6A7"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50B3321A"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0595FCB2"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60BE5B2"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77BDDF"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BBF68C"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EE06F0"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788D1A39"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33F245"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5BE21AC1" w14:textId="77777777" w:rsidR="0027164D" w:rsidRDefault="0027164D" w:rsidP="0027164D">
      <w:pPr>
        <w:pStyle w:val="ListParagraph"/>
        <w:numPr>
          <w:ilvl w:val="0"/>
          <w:numId w:val="2"/>
        </w:numPr>
      </w:pPr>
      <w:r w:rsidRPr="003046F3">
        <w:t>Attendance reminder.</w:t>
      </w:r>
    </w:p>
    <w:p w14:paraId="0C294837" w14:textId="77777777" w:rsidR="0027164D" w:rsidRPr="003046F3" w:rsidRDefault="0027164D" w:rsidP="0027164D">
      <w:pPr>
        <w:pStyle w:val="ListParagraph"/>
        <w:numPr>
          <w:ilvl w:val="1"/>
          <w:numId w:val="2"/>
        </w:numPr>
      </w:pPr>
      <w:r>
        <w:rPr>
          <w:sz w:val="22"/>
          <w:szCs w:val="22"/>
        </w:rPr>
        <w:lastRenderedPageBreak/>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6C42140"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4D3C61BA" w14:textId="77777777" w:rsidR="0027164D" w:rsidRDefault="0027164D" w:rsidP="0027164D">
      <w:pPr>
        <w:pStyle w:val="ListParagraph"/>
        <w:numPr>
          <w:ilvl w:val="2"/>
          <w:numId w:val="2"/>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7DEF5E"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5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5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55" w:history="1">
        <w:r w:rsidRPr="00FD540F">
          <w:rPr>
            <w:rStyle w:val="Hyperlink"/>
            <w:sz w:val="22"/>
          </w:rPr>
          <w:t>srini.k1@samsung.com</w:t>
        </w:r>
      </w:hyperlink>
      <w:r>
        <w:rPr>
          <w:sz w:val="22"/>
        </w:rPr>
        <w:t>).</w:t>
      </w:r>
    </w:p>
    <w:p w14:paraId="1A54B7FA"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F22A898"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FAAA098" w14:textId="77777777" w:rsidR="0027164D" w:rsidRDefault="0027164D" w:rsidP="0027164D">
      <w:pPr>
        <w:pStyle w:val="ListParagraph"/>
        <w:numPr>
          <w:ilvl w:val="0"/>
          <w:numId w:val="2"/>
        </w:numPr>
      </w:pPr>
      <w:r w:rsidRPr="00450553">
        <w:t>Announcements:</w:t>
      </w:r>
    </w:p>
    <w:p w14:paraId="3FDFA4BC" w14:textId="7A3F46D9" w:rsidR="0027164D" w:rsidRDefault="0027164D" w:rsidP="0027164D">
      <w:pPr>
        <w:pStyle w:val="ListParagraph"/>
        <w:numPr>
          <w:ilvl w:val="0"/>
          <w:numId w:val="2"/>
        </w:numPr>
      </w:pPr>
      <w:r>
        <w:t xml:space="preserve">Technical Submissions – </w:t>
      </w:r>
      <w:r w:rsidR="00B22B60">
        <w:t>15 mins each</w:t>
      </w:r>
      <w:r>
        <w:t>:</w:t>
      </w:r>
    </w:p>
    <w:p w14:paraId="4777ACAF" w14:textId="76B46486" w:rsidR="00F73301" w:rsidRPr="00F73301" w:rsidRDefault="00F73301" w:rsidP="00730E49">
      <w:pPr>
        <w:pStyle w:val="ListParagraph"/>
        <w:numPr>
          <w:ilvl w:val="1"/>
          <w:numId w:val="2"/>
        </w:numPr>
        <w:rPr>
          <w:sz w:val="22"/>
          <w:szCs w:val="22"/>
        </w:rPr>
      </w:pPr>
      <w:hyperlink r:id="rId156" w:history="1">
        <w:r w:rsidRPr="00EF3DED">
          <w:rPr>
            <w:rStyle w:val="Hyperlink"/>
            <w:sz w:val="22"/>
            <w:szCs w:val="22"/>
          </w:rPr>
          <w:t>25/0664</w:t>
        </w:r>
      </w:hyperlink>
      <w:r w:rsidRPr="00F73301">
        <w:rPr>
          <w:sz w:val="22"/>
          <w:szCs w:val="22"/>
        </w:rPr>
        <w:t xml:space="preserve"> Considerations on TDLS Direct Link in Roaming</w:t>
      </w:r>
      <w:r w:rsidRPr="00F73301">
        <w:rPr>
          <w:sz w:val="22"/>
          <w:szCs w:val="22"/>
        </w:rPr>
        <w:tab/>
        <w:t>Pei Zhou</w:t>
      </w:r>
    </w:p>
    <w:p w14:paraId="27BCA2E6" w14:textId="2AECDEDD" w:rsidR="00F73301" w:rsidRPr="00F73301" w:rsidRDefault="00F73301" w:rsidP="009C1115">
      <w:pPr>
        <w:pStyle w:val="ListParagraph"/>
        <w:numPr>
          <w:ilvl w:val="1"/>
          <w:numId w:val="2"/>
        </w:numPr>
        <w:rPr>
          <w:sz w:val="22"/>
          <w:szCs w:val="22"/>
        </w:rPr>
      </w:pPr>
      <w:hyperlink r:id="rId157" w:history="1">
        <w:r w:rsidRPr="00EF3DED">
          <w:rPr>
            <w:rStyle w:val="Hyperlink"/>
            <w:sz w:val="22"/>
            <w:szCs w:val="22"/>
          </w:rPr>
          <w:t>25/0667</w:t>
        </w:r>
      </w:hyperlink>
      <w:r w:rsidRPr="00F73301">
        <w:rPr>
          <w:sz w:val="22"/>
          <w:szCs w:val="22"/>
        </w:rPr>
        <w:t xml:space="preserve"> Further Considerations on Multi-AP Coordination</w:t>
      </w:r>
      <w:r w:rsidRPr="00F73301">
        <w:rPr>
          <w:sz w:val="22"/>
          <w:szCs w:val="22"/>
        </w:rPr>
        <w:tab/>
        <w:t>Pei Zhou</w:t>
      </w:r>
    </w:p>
    <w:p w14:paraId="07A38A46" w14:textId="545AA94F" w:rsidR="00F73301" w:rsidRPr="00F73301" w:rsidRDefault="00F73301" w:rsidP="00D8663E">
      <w:pPr>
        <w:pStyle w:val="ListParagraph"/>
        <w:numPr>
          <w:ilvl w:val="1"/>
          <w:numId w:val="2"/>
        </w:numPr>
        <w:rPr>
          <w:sz w:val="22"/>
          <w:szCs w:val="22"/>
        </w:rPr>
      </w:pPr>
      <w:hyperlink r:id="rId158" w:history="1">
        <w:r w:rsidRPr="00EF3DED">
          <w:rPr>
            <w:rStyle w:val="Hyperlink"/>
            <w:sz w:val="22"/>
            <w:szCs w:val="22"/>
          </w:rPr>
          <w:t>25/0674</w:t>
        </w:r>
      </w:hyperlink>
      <w:r w:rsidRPr="00F73301">
        <w:rPr>
          <w:sz w:val="22"/>
          <w:szCs w:val="22"/>
        </w:rPr>
        <w:t xml:space="preserve"> NFRP mechanism for NPCA</w:t>
      </w:r>
      <w:r w:rsidRPr="00F73301">
        <w:rPr>
          <w:sz w:val="22"/>
          <w:szCs w:val="22"/>
        </w:rPr>
        <w:tab/>
      </w:r>
      <w:r>
        <w:rPr>
          <w:sz w:val="22"/>
          <w:szCs w:val="22"/>
        </w:rPr>
        <w:tab/>
      </w:r>
      <w:r>
        <w:rPr>
          <w:sz w:val="22"/>
          <w:szCs w:val="22"/>
        </w:rPr>
        <w:tab/>
      </w:r>
      <w:r>
        <w:rPr>
          <w:sz w:val="22"/>
          <w:szCs w:val="22"/>
        </w:rPr>
        <w:tab/>
      </w:r>
      <w:proofErr w:type="spellStart"/>
      <w:r w:rsidRPr="00F73301">
        <w:rPr>
          <w:sz w:val="22"/>
          <w:szCs w:val="22"/>
        </w:rPr>
        <w:t>Junbin</w:t>
      </w:r>
      <w:proofErr w:type="spellEnd"/>
      <w:r w:rsidRPr="00F73301">
        <w:rPr>
          <w:sz w:val="22"/>
          <w:szCs w:val="22"/>
        </w:rPr>
        <w:t xml:space="preserve"> Chen</w:t>
      </w:r>
    </w:p>
    <w:p w14:paraId="1402D71B" w14:textId="3B22336B" w:rsidR="00F73301" w:rsidRPr="00F73301" w:rsidRDefault="00F73301" w:rsidP="000576EE">
      <w:pPr>
        <w:pStyle w:val="ListParagraph"/>
        <w:numPr>
          <w:ilvl w:val="1"/>
          <w:numId w:val="2"/>
        </w:numPr>
        <w:rPr>
          <w:sz w:val="22"/>
          <w:szCs w:val="22"/>
        </w:rPr>
      </w:pPr>
      <w:hyperlink r:id="rId159" w:history="1">
        <w:r w:rsidRPr="00EF3DED">
          <w:rPr>
            <w:rStyle w:val="Hyperlink"/>
            <w:sz w:val="22"/>
            <w:szCs w:val="22"/>
          </w:rPr>
          <w:t>25/0680</w:t>
        </w:r>
      </w:hyperlink>
      <w:r w:rsidRPr="00F73301">
        <w:rPr>
          <w:sz w:val="22"/>
          <w:szCs w:val="22"/>
        </w:rPr>
        <w:t xml:space="preserve"> UHR Sounding Feedback Extension</w:t>
      </w:r>
      <w:r w:rsidRPr="00F73301">
        <w:rPr>
          <w:sz w:val="22"/>
          <w:szCs w:val="22"/>
        </w:rPr>
        <w:tab/>
      </w:r>
      <w:r>
        <w:rPr>
          <w:sz w:val="22"/>
          <w:szCs w:val="22"/>
        </w:rPr>
        <w:tab/>
      </w:r>
      <w:r>
        <w:rPr>
          <w:sz w:val="22"/>
          <w:szCs w:val="22"/>
        </w:rPr>
        <w:tab/>
      </w:r>
      <w:proofErr w:type="spellStart"/>
      <w:r w:rsidRPr="00F73301">
        <w:rPr>
          <w:sz w:val="22"/>
          <w:szCs w:val="22"/>
        </w:rPr>
        <w:t>Qingwei</w:t>
      </w:r>
      <w:proofErr w:type="spellEnd"/>
      <w:r w:rsidRPr="00F73301">
        <w:rPr>
          <w:sz w:val="22"/>
          <w:szCs w:val="22"/>
        </w:rPr>
        <w:t xml:space="preserve"> Fu</w:t>
      </w:r>
    </w:p>
    <w:p w14:paraId="25BC05D7" w14:textId="2A369B91" w:rsidR="00F73301" w:rsidRPr="00F73301" w:rsidRDefault="00F73301" w:rsidP="00FA53F0">
      <w:pPr>
        <w:pStyle w:val="ListParagraph"/>
        <w:numPr>
          <w:ilvl w:val="1"/>
          <w:numId w:val="2"/>
        </w:numPr>
        <w:rPr>
          <w:sz w:val="22"/>
          <w:szCs w:val="22"/>
        </w:rPr>
      </w:pPr>
      <w:hyperlink r:id="rId160" w:history="1">
        <w:r w:rsidRPr="00EF3DED">
          <w:rPr>
            <w:rStyle w:val="Hyperlink"/>
            <w:sz w:val="22"/>
            <w:szCs w:val="22"/>
          </w:rPr>
          <w:t>25/0689</w:t>
        </w:r>
      </w:hyperlink>
      <w:r w:rsidRPr="00F73301">
        <w:rPr>
          <w:sz w:val="22"/>
          <w:szCs w:val="22"/>
        </w:rPr>
        <w:t xml:space="preserve"> Multi-level Protection in Co-RTWT Operation</w:t>
      </w:r>
      <w:r w:rsidRPr="00F73301">
        <w:rPr>
          <w:sz w:val="22"/>
          <w:szCs w:val="22"/>
        </w:rPr>
        <w:tab/>
      </w:r>
      <w:r>
        <w:rPr>
          <w:sz w:val="22"/>
          <w:szCs w:val="22"/>
        </w:rPr>
        <w:tab/>
      </w:r>
      <w:proofErr w:type="spellStart"/>
      <w:r w:rsidRPr="00F73301">
        <w:rPr>
          <w:sz w:val="22"/>
          <w:szCs w:val="22"/>
        </w:rPr>
        <w:t>Qingwei</w:t>
      </w:r>
      <w:proofErr w:type="spellEnd"/>
      <w:r w:rsidRPr="00F73301">
        <w:rPr>
          <w:sz w:val="22"/>
          <w:szCs w:val="22"/>
        </w:rPr>
        <w:t xml:space="preserve"> Fu</w:t>
      </w:r>
    </w:p>
    <w:p w14:paraId="51064D88" w14:textId="6308C162" w:rsidR="00F73301" w:rsidRPr="00F73301" w:rsidRDefault="00F73301" w:rsidP="003546CD">
      <w:pPr>
        <w:pStyle w:val="ListParagraph"/>
        <w:numPr>
          <w:ilvl w:val="1"/>
          <w:numId w:val="2"/>
        </w:numPr>
        <w:rPr>
          <w:sz w:val="22"/>
          <w:szCs w:val="22"/>
        </w:rPr>
      </w:pPr>
      <w:hyperlink r:id="rId161" w:history="1">
        <w:r w:rsidRPr="00EF3DED">
          <w:rPr>
            <w:rStyle w:val="Hyperlink"/>
            <w:sz w:val="22"/>
            <w:szCs w:val="22"/>
          </w:rPr>
          <w:t>25/0691</w:t>
        </w:r>
      </w:hyperlink>
      <w:r w:rsidRPr="00F73301">
        <w:rPr>
          <w:sz w:val="22"/>
          <w:szCs w:val="22"/>
        </w:rPr>
        <w:t xml:space="preserve"> Considerations on Security of TDLS Direct Link Establishment in Roaming</w:t>
      </w:r>
      <w:r w:rsidRPr="00F7330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F73301">
        <w:rPr>
          <w:sz w:val="22"/>
          <w:szCs w:val="22"/>
        </w:rPr>
        <w:t>Xuwen</w:t>
      </w:r>
      <w:proofErr w:type="spellEnd"/>
      <w:r w:rsidRPr="00F73301">
        <w:rPr>
          <w:sz w:val="22"/>
          <w:szCs w:val="22"/>
        </w:rPr>
        <w:t xml:space="preserve"> Zhao</w:t>
      </w:r>
    </w:p>
    <w:p w14:paraId="4520F2B6" w14:textId="67ACC1E3" w:rsidR="00F73301" w:rsidRPr="00F73301" w:rsidRDefault="00F73301" w:rsidP="007121E5">
      <w:pPr>
        <w:pStyle w:val="ListParagraph"/>
        <w:numPr>
          <w:ilvl w:val="1"/>
          <w:numId w:val="2"/>
        </w:numPr>
        <w:rPr>
          <w:sz w:val="22"/>
          <w:szCs w:val="22"/>
        </w:rPr>
      </w:pPr>
      <w:hyperlink r:id="rId162" w:history="1">
        <w:r w:rsidRPr="00EF3DED">
          <w:rPr>
            <w:rStyle w:val="Hyperlink"/>
            <w:sz w:val="22"/>
            <w:szCs w:val="22"/>
          </w:rPr>
          <w:t>25/0724</w:t>
        </w:r>
      </w:hyperlink>
      <w:r w:rsidRPr="00F73301">
        <w:rPr>
          <w:sz w:val="22"/>
          <w:szCs w:val="22"/>
        </w:rPr>
        <w:t xml:space="preserve"> Details on Over-the-DS Probe Mechanism</w:t>
      </w:r>
      <w:r w:rsidRPr="00F73301">
        <w:rPr>
          <w:sz w:val="22"/>
          <w:szCs w:val="22"/>
        </w:rPr>
        <w:tab/>
      </w:r>
      <w:r>
        <w:rPr>
          <w:sz w:val="22"/>
          <w:szCs w:val="22"/>
        </w:rPr>
        <w:tab/>
      </w:r>
      <w:r w:rsidRPr="00F73301">
        <w:rPr>
          <w:sz w:val="22"/>
          <w:szCs w:val="22"/>
        </w:rPr>
        <w:t>Guogang Huang</w:t>
      </w:r>
    </w:p>
    <w:p w14:paraId="67903262" w14:textId="1E974FFC" w:rsidR="00F73301" w:rsidRPr="00F73301" w:rsidRDefault="00F73301" w:rsidP="00262D27">
      <w:pPr>
        <w:pStyle w:val="ListParagraph"/>
        <w:numPr>
          <w:ilvl w:val="1"/>
          <w:numId w:val="2"/>
        </w:numPr>
        <w:rPr>
          <w:sz w:val="22"/>
          <w:szCs w:val="22"/>
        </w:rPr>
      </w:pPr>
      <w:hyperlink r:id="rId163" w:history="1">
        <w:r w:rsidRPr="00EF3DED">
          <w:rPr>
            <w:rStyle w:val="Hyperlink"/>
            <w:sz w:val="22"/>
            <w:szCs w:val="22"/>
          </w:rPr>
          <w:t>25/0749</w:t>
        </w:r>
      </w:hyperlink>
      <w:r w:rsidRPr="00F73301">
        <w:rPr>
          <w:sz w:val="22"/>
          <w:szCs w:val="22"/>
        </w:rPr>
        <w:t xml:space="preserve"> Follow-up on AP Power Save</w:t>
      </w:r>
      <w:r w:rsidRPr="00F73301">
        <w:rPr>
          <w:sz w:val="22"/>
          <w:szCs w:val="22"/>
        </w:rPr>
        <w:tab/>
      </w:r>
      <w:r>
        <w:rPr>
          <w:sz w:val="22"/>
          <w:szCs w:val="22"/>
        </w:rPr>
        <w:tab/>
      </w:r>
      <w:r>
        <w:rPr>
          <w:sz w:val="22"/>
          <w:szCs w:val="22"/>
        </w:rPr>
        <w:tab/>
      </w:r>
      <w:r>
        <w:rPr>
          <w:sz w:val="22"/>
          <w:szCs w:val="22"/>
        </w:rPr>
        <w:tab/>
      </w:r>
      <w:r w:rsidRPr="00F73301">
        <w:rPr>
          <w:sz w:val="22"/>
          <w:szCs w:val="22"/>
        </w:rPr>
        <w:t xml:space="preserve">Helene </w:t>
      </w:r>
      <w:proofErr w:type="spellStart"/>
      <w:r w:rsidRPr="00F73301">
        <w:rPr>
          <w:sz w:val="22"/>
          <w:szCs w:val="22"/>
        </w:rPr>
        <w:t>Ralle</w:t>
      </w:r>
      <w:proofErr w:type="spellEnd"/>
    </w:p>
    <w:p w14:paraId="2F43D9FB" w14:textId="77777777" w:rsidR="0027164D" w:rsidRDefault="0027164D" w:rsidP="0027164D">
      <w:pPr>
        <w:pStyle w:val="ListParagraph"/>
        <w:numPr>
          <w:ilvl w:val="0"/>
          <w:numId w:val="2"/>
        </w:numPr>
      </w:pPr>
      <w:r w:rsidRPr="00450553">
        <w:t>AoB:</w:t>
      </w:r>
      <w:r>
        <w:t xml:space="preserve"> </w:t>
      </w:r>
    </w:p>
    <w:p w14:paraId="590E4C40" w14:textId="77777777" w:rsidR="0027164D" w:rsidRPr="00BB0225" w:rsidRDefault="0027164D" w:rsidP="0027164D">
      <w:pPr>
        <w:pStyle w:val="ListParagraph"/>
        <w:numPr>
          <w:ilvl w:val="0"/>
          <w:numId w:val="2"/>
        </w:numPr>
      </w:pPr>
      <w:r w:rsidRPr="00450553">
        <w:t>Adjourn</w:t>
      </w:r>
    </w:p>
    <w:p w14:paraId="69883621" w14:textId="77777777" w:rsidR="0027164D" w:rsidRPr="005E3622" w:rsidRDefault="0027164D" w:rsidP="005E3622"/>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1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0" w:history="1">
        <w:r w:rsidRPr="001B007D">
          <w:rPr>
            <w:rStyle w:val="Hyperlink"/>
            <w:szCs w:val="22"/>
          </w:rPr>
          <w:t>http://www.ieee802.org/devdocs.shtml</w:t>
        </w:r>
      </w:hyperlink>
      <w:r w:rsidRPr="001B007D">
        <w:rPr>
          <w:szCs w:val="22"/>
        </w:rPr>
        <w:t xml:space="preserve"> and Participation slide: </w:t>
      </w:r>
      <w:hyperlink r:id="rId1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3" w:history="1">
        <w:r w:rsidRPr="008B7C22">
          <w:rPr>
            <w:rStyle w:val="Hyperlink"/>
            <w:lang w:val="en-US"/>
          </w:rPr>
          <w:t>https</w:t>
        </w:r>
      </w:hyperlink>
      <w:hyperlink r:id="rId1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5" w:history="1">
        <w:r w:rsidRPr="008B7C22">
          <w:rPr>
            <w:rStyle w:val="Hyperlink"/>
            <w:lang w:val="en-US"/>
          </w:rPr>
          <w:t>https://</w:t>
        </w:r>
      </w:hyperlink>
      <w:hyperlink r:id="rId1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177"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178"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1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180"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181"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182" w:history="1">
        <w:r w:rsidRPr="00BA5FED">
          <w:rPr>
            <w:rStyle w:val="Hyperlink"/>
            <w:sz w:val="20"/>
            <w:lang w:val="en-US"/>
          </w:rPr>
          <w:t>http</w:t>
        </w:r>
      </w:hyperlink>
      <w:hyperlink r:id="rId183" w:history="1">
        <w:r w:rsidRPr="00BA5FED">
          <w:rPr>
            <w:rStyle w:val="Hyperlink"/>
            <w:sz w:val="20"/>
            <w:lang w:val="en-US"/>
          </w:rPr>
          <w:t>://</w:t>
        </w:r>
      </w:hyperlink>
      <w:hyperlink r:id="rId184"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185" w:history="1">
        <w:r w:rsidRPr="00BA5FED">
          <w:rPr>
            <w:rStyle w:val="Hyperlink"/>
            <w:sz w:val="20"/>
            <w:lang w:val="en-US"/>
          </w:rPr>
          <w:t>http</w:t>
        </w:r>
      </w:hyperlink>
      <w:hyperlink r:id="rId186" w:history="1">
        <w:r w:rsidRPr="00BA5FED">
          <w:rPr>
            <w:rStyle w:val="Hyperlink"/>
            <w:sz w:val="20"/>
            <w:lang w:val="en-US"/>
          </w:rPr>
          <w:t>://</w:t>
        </w:r>
      </w:hyperlink>
      <w:hyperlink r:id="rId187"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188" w:history="1">
        <w:r w:rsidRPr="00BA5FED">
          <w:rPr>
            <w:rStyle w:val="Hyperlink"/>
            <w:sz w:val="20"/>
            <w:lang w:val="en-US"/>
          </w:rPr>
          <w:t>http://</w:t>
        </w:r>
      </w:hyperlink>
      <w:hyperlink r:id="rId189"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190" w:history="1">
        <w:r w:rsidRPr="00BA5FED">
          <w:rPr>
            <w:rStyle w:val="Hyperlink"/>
            <w:sz w:val="20"/>
            <w:lang w:val="en-US"/>
          </w:rPr>
          <w:t>https</w:t>
        </w:r>
      </w:hyperlink>
      <w:hyperlink r:id="rId191"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192" w:history="1">
        <w:r w:rsidRPr="00BA5FED">
          <w:rPr>
            <w:rStyle w:val="Hyperlink"/>
            <w:sz w:val="20"/>
            <w:lang w:val="en-US"/>
          </w:rPr>
          <w:t>http</w:t>
        </w:r>
      </w:hyperlink>
      <w:hyperlink r:id="rId193" w:history="1">
        <w:r w:rsidRPr="00BA5FED">
          <w:rPr>
            <w:rStyle w:val="Hyperlink"/>
            <w:sz w:val="20"/>
            <w:lang w:val="en-US"/>
          </w:rPr>
          <w:t>://</w:t>
        </w:r>
      </w:hyperlink>
      <w:hyperlink r:id="rId194" w:history="1">
        <w:r w:rsidRPr="00BA5FED">
          <w:rPr>
            <w:rStyle w:val="Hyperlink"/>
            <w:sz w:val="20"/>
            <w:lang w:val="en-US"/>
          </w:rPr>
          <w:t>standards.ieee.org/board/pat/faq.pdf</w:t>
        </w:r>
      </w:hyperlink>
      <w:r w:rsidRPr="00BA5FED">
        <w:rPr>
          <w:sz w:val="20"/>
          <w:lang w:val="en-US"/>
        </w:rPr>
        <w:t xml:space="preserve"> and </w:t>
      </w:r>
      <w:hyperlink r:id="rId195" w:history="1">
        <w:r w:rsidRPr="00BA5FED">
          <w:rPr>
            <w:rStyle w:val="Hyperlink"/>
            <w:sz w:val="20"/>
            <w:lang w:val="en-US"/>
          </w:rPr>
          <w:t>http</w:t>
        </w:r>
      </w:hyperlink>
      <w:hyperlink r:id="rId196" w:history="1">
        <w:r w:rsidRPr="00BA5FED">
          <w:rPr>
            <w:rStyle w:val="Hyperlink"/>
            <w:sz w:val="20"/>
            <w:lang w:val="en-US"/>
          </w:rPr>
          <w:t>://</w:t>
        </w:r>
      </w:hyperlink>
      <w:hyperlink r:id="rId197"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198"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199"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00"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01" w:history="1">
        <w:r w:rsidRPr="00BA5FED">
          <w:rPr>
            <w:rStyle w:val="Hyperlink"/>
            <w:sz w:val="20"/>
            <w:lang w:val="en-US"/>
          </w:rPr>
          <w:t>https://</w:t>
        </w:r>
      </w:hyperlink>
      <w:hyperlink r:id="rId202"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03"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04" w:history="1">
        <w:r w:rsidRPr="00BA5FED">
          <w:rPr>
            <w:rStyle w:val="Hyperlink"/>
            <w:sz w:val="20"/>
            <w:lang w:val="en-US"/>
          </w:rPr>
          <w:t>https://</w:t>
        </w:r>
      </w:hyperlink>
      <w:hyperlink r:id="rId205"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06"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07" w:history="1">
        <w:r w:rsidRPr="00BA5FED">
          <w:rPr>
            <w:rStyle w:val="Hyperlink"/>
            <w:sz w:val="20"/>
            <w:lang w:val="en-US"/>
          </w:rPr>
          <w:t>https://</w:t>
        </w:r>
      </w:hyperlink>
      <w:hyperlink r:id="rId208" w:history="1">
        <w:r w:rsidRPr="00BA5FED">
          <w:rPr>
            <w:rStyle w:val="Hyperlink"/>
            <w:sz w:val="20"/>
            <w:lang w:val="en-US"/>
          </w:rPr>
          <w:t>mentor.ieee.org/802.11/dcn/14/11-14-0629-22-0000-802-11-operations-manual.docx</w:t>
        </w:r>
      </w:hyperlink>
    </w:p>
    <w:sectPr w:rsidR="00661823" w:rsidRPr="001F32E8" w:rsidSect="00A20320">
      <w:headerReference w:type="default" r:id="rId209"/>
      <w:footerReference w:type="default" r:id="rId2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8175" w14:textId="77777777" w:rsidR="00997EE7" w:rsidRDefault="00997EE7">
      <w:r>
        <w:separator/>
      </w:r>
    </w:p>
  </w:endnote>
  <w:endnote w:type="continuationSeparator" w:id="0">
    <w:p w14:paraId="377BB701" w14:textId="77777777" w:rsidR="00997EE7" w:rsidRDefault="00997EE7">
      <w:r>
        <w:continuationSeparator/>
      </w:r>
    </w:p>
  </w:endnote>
  <w:endnote w:type="continuationNotice" w:id="1">
    <w:p w14:paraId="4D6FBB87" w14:textId="77777777" w:rsidR="00997EE7" w:rsidRDefault="00997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8036" w14:textId="77777777" w:rsidR="00997EE7" w:rsidRDefault="00997EE7">
      <w:r>
        <w:separator/>
      </w:r>
    </w:p>
  </w:footnote>
  <w:footnote w:type="continuationSeparator" w:id="0">
    <w:p w14:paraId="08F2E074" w14:textId="77777777" w:rsidR="00997EE7" w:rsidRDefault="00997EE7">
      <w:r>
        <w:continuationSeparator/>
      </w:r>
    </w:p>
  </w:footnote>
  <w:footnote w:type="continuationNotice" w:id="1">
    <w:p w14:paraId="6492256D" w14:textId="77777777" w:rsidR="00997EE7" w:rsidRDefault="00997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5982AB04" w:rsidR="00DE1257" w:rsidRDefault="005239BC">
    <w:pPr>
      <w:pStyle w:val="Header"/>
      <w:tabs>
        <w:tab w:val="clear" w:pos="6480"/>
        <w:tab w:val="center" w:pos="4680"/>
        <w:tab w:val="right" w:pos="9360"/>
      </w:tabs>
    </w:pPr>
    <w:r>
      <w:t>August</w:t>
    </w:r>
    <w:r w:rsidR="004C5075">
      <w:t xml:space="preserve"> </w:t>
    </w:r>
    <w:r w:rsidR="00DE1257">
      <w:t>202</w:t>
    </w:r>
    <w:r w:rsidR="00B059E9">
      <w:t>5</w:t>
    </w:r>
    <w:r w:rsidR="00DE1257">
      <w:tab/>
    </w:r>
    <w:r w:rsidR="00DE1257">
      <w:tab/>
    </w:r>
    <w:fldSimple w:instr=" TITLE  \* MERGEFORMAT ">
      <w:r w:rsidR="00094E91">
        <w:t>doc.: IEEE 802.11-2</w:t>
      </w:r>
      <w:r w:rsidR="00B9772E">
        <w:t>5</w:t>
      </w:r>
    </w:fldSimple>
    <w:r w:rsidR="00904EBB">
      <w:t>/</w:t>
    </w:r>
    <w:r>
      <w:t>1434</w:t>
    </w:r>
    <w:r w:rsidR="008D1BAA">
      <w:t>r</w:t>
    </w:r>
    <w:r w:rsidR="00994E3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2B8"/>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81"/>
    <w:rsid w:val="000062EF"/>
    <w:rsid w:val="000062F2"/>
    <w:rsid w:val="00006331"/>
    <w:rsid w:val="00006650"/>
    <w:rsid w:val="000066A1"/>
    <w:rsid w:val="00006774"/>
    <w:rsid w:val="00006886"/>
    <w:rsid w:val="000068C3"/>
    <w:rsid w:val="0000693A"/>
    <w:rsid w:val="000069C0"/>
    <w:rsid w:val="000069E6"/>
    <w:rsid w:val="00006A68"/>
    <w:rsid w:val="00006A85"/>
    <w:rsid w:val="00006A90"/>
    <w:rsid w:val="00006C35"/>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07FDC"/>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243"/>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085"/>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6E3"/>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19"/>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C9"/>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3"/>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5E"/>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D8"/>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392"/>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14E"/>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24"/>
    <w:rsid w:val="00076590"/>
    <w:rsid w:val="000767FE"/>
    <w:rsid w:val="00076895"/>
    <w:rsid w:val="00076909"/>
    <w:rsid w:val="000769F4"/>
    <w:rsid w:val="00076A56"/>
    <w:rsid w:val="00076B18"/>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1A"/>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E2C"/>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4A"/>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5C2"/>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3F48"/>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763"/>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3B"/>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28"/>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BD3"/>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2C"/>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4F8"/>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4DE"/>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37"/>
    <w:rsid w:val="000F03B7"/>
    <w:rsid w:val="000F0423"/>
    <w:rsid w:val="000F0496"/>
    <w:rsid w:val="000F06A4"/>
    <w:rsid w:val="000F06BD"/>
    <w:rsid w:val="000F07A6"/>
    <w:rsid w:val="000F07E3"/>
    <w:rsid w:val="000F08D7"/>
    <w:rsid w:val="000F09DF"/>
    <w:rsid w:val="000F0A83"/>
    <w:rsid w:val="000F0B5E"/>
    <w:rsid w:val="000F0D6D"/>
    <w:rsid w:val="000F0FE0"/>
    <w:rsid w:val="000F1124"/>
    <w:rsid w:val="000F11B0"/>
    <w:rsid w:val="000F1268"/>
    <w:rsid w:val="000F13A9"/>
    <w:rsid w:val="000F14A2"/>
    <w:rsid w:val="000F14DB"/>
    <w:rsid w:val="000F15E8"/>
    <w:rsid w:val="000F166B"/>
    <w:rsid w:val="000F16CE"/>
    <w:rsid w:val="000F171C"/>
    <w:rsid w:val="000F1748"/>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3B0"/>
    <w:rsid w:val="000F3425"/>
    <w:rsid w:val="000F351A"/>
    <w:rsid w:val="000F3559"/>
    <w:rsid w:val="000F357B"/>
    <w:rsid w:val="000F3651"/>
    <w:rsid w:val="000F3657"/>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BB0"/>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1E0"/>
    <w:rsid w:val="00105312"/>
    <w:rsid w:val="00105337"/>
    <w:rsid w:val="00105351"/>
    <w:rsid w:val="0010535A"/>
    <w:rsid w:val="001053EC"/>
    <w:rsid w:val="00105477"/>
    <w:rsid w:val="00105561"/>
    <w:rsid w:val="0010577A"/>
    <w:rsid w:val="00105824"/>
    <w:rsid w:val="0010583A"/>
    <w:rsid w:val="001058AF"/>
    <w:rsid w:val="001058E2"/>
    <w:rsid w:val="001058F5"/>
    <w:rsid w:val="00105922"/>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5"/>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13"/>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1C"/>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72"/>
    <w:rsid w:val="0011739D"/>
    <w:rsid w:val="00117480"/>
    <w:rsid w:val="001174D8"/>
    <w:rsid w:val="00117508"/>
    <w:rsid w:val="0011758D"/>
    <w:rsid w:val="0011765F"/>
    <w:rsid w:val="001178E5"/>
    <w:rsid w:val="00117A2D"/>
    <w:rsid w:val="00117A68"/>
    <w:rsid w:val="00117A91"/>
    <w:rsid w:val="00117B8F"/>
    <w:rsid w:val="00117D63"/>
    <w:rsid w:val="00117D8C"/>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E5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CF9"/>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E82"/>
    <w:rsid w:val="00135F21"/>
    <w:rsid w:val="00135FCC"/>
    <w:rsid w:val="00135FEE"/>
    <w:rsid w:val="00136019"/>
    <w:rsid w:val="001360E6"/>
    <w:rsid w:val="00136150"/>
    <w:rsid w:val="00136187"/>
    <w:rsid w:val="00136270"/>
    <w:rsid w:val="0013629C"/>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82"/>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DDF"/>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984"/>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ABF"/>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7CA"/>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00A"/>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4FEF"/>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12"/>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CA"/>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3D"/>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E7"/>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DE"/>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47"/>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01"/>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140"/>
    <w:rsid w:val="001A1237"/>
    <w:rsid w:val="001A124B"/>
    <w:rsid w:val="001A12AC"/>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C1D"/>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C91"/>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4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3B"/>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4EF"/>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2B"/>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03"/>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85"/>
    <w:rsid w:val="001C58D0"/>
    <w:rsid w:val="001C594F"/>
    <w:rsid w:val="001C5A3F"/>
    <w:rsid w:val="001C5B77"/>
    <w:rsid w:val="001C5BF8"/>
    <w:rsid w:val="001C5C70"/>
    <w:rsid w:val="001C5CEF"/>
    <w:rsid w:val="001C5DF3"/>
    <w:rsid w:val="001C5E0E"/>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789"/>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0FBE"/>
    <w:rsid w:val="001D106E"/>
    <w:rsid w:val="001D10B0"/>
    <w:rsid w:val="001D1251"/>
    <w:rsid w:val="001D1293"/>
    <w:rsid w:val="001D13A1"/>
    <w:rsid w:val="001D13F9"/>
    <w:rsid w:val="001D143A"/>
    <w:rsid w:val="001D14F2"/>
    <w:rsid w:val="001D1555"/>
    <w:rsid w:val="001D1556"/>
    <w:rsid w:val="001D1588"/>
    <w:rsid w:val="001D1705"/>
    <w:rsid w:val="001D185F"/>
    <w:rsid w:val="001D187D"/>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CF2"/>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E02"/>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2A"/>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8CB"/>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0D0"/>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64D"/>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DF0"/>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3FE3"/>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15"/>
    <w:rsid w:val="00276095"/>
    <w:rsid w:val="0027635F"/>
    <w:rsid w:val="002764BD"/>
    <w:rsid w:val="002765E5"/>
    <w:rsid w:val="0027664C"/>
    <w:rsid w:val="00276736"/>
    <w:rsid w:val="002767C9"/>
    <w:rsid w:val="002768AA"/>
    <w:rsid w:val="00276985"/>
    <w:rsid w:val="00276AD7"/>
    <w:rsid w:val="00276B4E"/>
    <w:rsid w:val="00276BDE"/>
    <w:rsid w:val="00276BFA"/>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9E6"/>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C0F"/>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6FB"/>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3DE"/>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3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2F70"/>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986"/>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5E46"/>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6C7"/>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A4"/>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0"/>
    <w:rsid w:val="002C7428"/>
    <w:rsid w:val="002C7450"/>
    <w:rsid w:val="002C7462"/>
    <w:rsid w:val="002C7468"/>
    <w:rsid w:val="002C75C2"/>
    <w:rsid w:val="002C7763"/>
    <w:rsid w:val="002C7AC0"/>
    <w:rsid w:val="002C7B7A"/>
    <w:rsid w:val="002C7C0F"/>
    <w:rsid w:val="002C7C97"/>
    <w:rsid w:val="002C7D7A"/>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16"/>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15F"/>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2B"/>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7F"/>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A2"/>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7A"/>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24"/>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0C"/>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98"/>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1C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0AF"/>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BA0"/>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8AC"/>
    <w:rsid w:val="00362947"/>
    <w:rsid w:val="00362A53"/>
    <w:rsid w:val="00362A7E"/>
    <w:rsid w:val="00362BC0"/>
    <w:rsid w:val="00362CD3"/>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138"/>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7E8"/>
    <w:rsid w:val="00377883"/>
    <w:rsid w:val="003779AF"/>
    <w:rsid w:val="00377AFB"/>
    <w:rsid w:val="00377B34"/>
    <w:rsid w:val="00377BAC"/>
    <w:rsid w:val="00377D81"/>
    <w:rsid w:val="00377DC9"/>
    <w:rsid w:val="00377F28"/>
    <w:rsid w:val="00377F83"/>
    <w:rsid w:val="00380031"/>
    <w:rsid w:val="0038004C"/>
    <w:rsid w:val="00380164"/>
    <w:rsid w:val="0038029B"/>
    <w:rsid w:val="00380376"/>
    <w:rsid w:val="0038037E"/>
    <w:rsid w:val="0038039E"/>
    <w:rsid w:val="003803A8"/>
    <w:rsid w:val="003803AE"/>
    <w:rsid w:val="003803BC"/>
    <w:rsid w:val="003803CB"/>
    <w:rsid w:val="003803F6"/>
    <w:rsid w:val="0038044E"/>
    <w:rsid w:val="00380526"/>
    <w:rsid w:val="0038054F"/>
    <w:rsid w:val="0038080E"/>
    <w:rsid w:val="003809C4"/>
    <w:rsid w:val="00380A81"/>
    <w:rsid w:val="00380D35"/>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31"/>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89"/>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10"/>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63"/>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B1"/>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A53"/>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67"/>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2B6"/>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9E"/>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685"/>
    <w:rsid w:val="003E182A"/>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8B0"/>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2C"/>
    <w:rsid w:val="003E446E"/>
    <w:rsid w:val="003E4494"/>
    <w:rsid w:val="003E4659"/>
    <w:rsid w:val="003E4663"/>
    <w:rsid w:val="003E4760"/>
    <w:rsid w:val="003E4787"/>
    <w:rsid w:val="003E4852"/>
    <w:rsid w:val="003E48E6"/>
    <w:rsid w:val="003E4A04"/>
    <w:rsid w:val="003E4ABA"/>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192"/>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3C8"/>
    <w:rsid w:val="003E7533"/>
    <w:rsid w:val="003E76AE"/>
    <w:rsid w:val="003E7762"/>
    <w:rsid w:val="003E7772"/>
    <w:rsid w:val="003E7804"/>
    <w:rsid w:val="003E787B"/>
    <w:rsid w:val="003E79C5"/>
    <w:rsid w:val="003E7A59"/>
    <w:rsid w:val="003E7B9B"/>
    <w:rsid w:val="003E7C35"/>
    <w:rsid w:val="003E7C3E"/>
    <w:rsid w:val="003E7C83"/>
    <w:rsid w:val="003E7D4B"/>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7E1"/>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914"/>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1AA"/>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1AD"/>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7D"/>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41"/>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B62"/>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3DCF"/>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5A"/>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1E"/>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87"/>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0C"/>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5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03"/>
    <w:rsid w:val="00445117"/>
    <w:rsid w:val="00445185"/>
    <w:rsid w:val="004452AF"/>
    <w:rsid w:val="0044536F"/>
    <w:rsid w:val="004453E7"/>
    <w:rsid w:val="00445550"/>
    <w:rsid w:val="00445592"/>
    <w:rsid w:val="00445596"/>
    <w:rsid w:val="004456BB"/>
    <w:rsid w:val="00445875"/>
    <w:rsid w:val="004458E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7DE"/>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5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A1"/>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5D"/>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84"/>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52"/>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76A"/>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9DB"/>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26"/>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2B"/>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CB"/>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CF5"/>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65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0C2"/>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56"/>
    <w:rsid w:val="004A7A7F"/>
    <w:rsid w:val="004A7A86"/>
    <w:rsid w:val="004A7B1E"/>
    <w:rsid w:val="004A7C83"/>
    <w:rsid w:val="004A7E6F"/>
    <w:rsid w:val="004A7F04"/>
    <w:rsid w:val="004A7F42"/>
    <w:rsid w:val="004B00A4"/>
    <w:rsid w:val="004B0102"/>
    <w:rsid w:val="004B017E"/>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DA"/>
    <w:rsid w:val="004B51E6"/>
    <w:rsid w:val="004B528D"/>
    <w:rsid w:val="004B52DB"/>
    <w:rsid w:val="004B533F"/>
    <w:rsid w:val="004B54DA"/>
    <w:rsid w:val="004B5845"/>
    <w:rsid w:val="004B5857"/>
    <w:rsid w:val="004B595A"/>
    <w:rsid w:val="004B59A5"/>
    <w:rsid w:val="004B5C11"/>
    <w:rsid w:val="004B5E77"/>
    <w:rsid w:val="004B5E80"/>
    <w:rsid w:val="004B5F55"/>
    <w:rsid w:val="004B5FEB"/>
    <w:rsid w:val="004B61BD"/>
    <w:rsid w:val="004B61CB"/>
    <w:rsid w:val="004B62B8"/>
    <w:rsid w:val="004B63B3"/>
    <w:rsid w:val="004B63F0"/>
    <w:rsid w:val="004B64AF"/>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06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943"/>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586"/>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1BB"/>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C69"/>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B78"/>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553"/>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89"/>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442"/>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6F5"/>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AA"/>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821"/>
    <w:rsid w:val="00517B15"/>
    <w:rsid w:val="00517C6B"/>
    <w:rsid w:val="00517E50"/>
    <w:rsid w:val="005200ED"/>
    <w:rsid w:val="005201C4"/>
    <w:rsid w:val="00520211"/>
    <w:rsid w:val="005202A6"/>
    <w:rsid w:val="00520405"/>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0"/>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BC"/>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34"/>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8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3B9"/>
    <w:rsid w:val="00543429"/>
    <w:rsid w:val="0054346D"/>
    <w:rsid w:val="0054365C"/>
    <w:rsid w:val="00543671"/>
    <w:rsid w:val="00543691"/>
    <w:rsid w:val="005436AA"/>
    <w:rsid w:val="005436BF"/>
    <w:rsid w:val="00543707"/>
    <w:rsid w:val="0054372C"/>
    <w:rsid w:val="005437A6"/>
    <w:rsid w:val="0054380D"/>
    <w:rsid w:val="00543876"/>
    <w:rsid w:val="005439DF"/>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35"/>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070"/>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3"/>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0AD"/>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594"/>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42"/>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16"/>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5E44"/>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30"/>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4B"/>
    <w:rsid w:val="0059065F"/>
    <w:rsid w:val="00590705"/>
    <w:rsid w:val="00590881"/>
    <w:rsid w:val="005908C1"/>
    <w:rsid w:val="005909A6"/>
    <w:rsid w:val="00590A44"/>
    <w:rsid w:val="00590A69"/>
    <w:rsid w:val="00590ABB"/>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48C"/>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1B1"/>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45E"/>
    <w:rsid w:val="005A7571"/>
    <w:rsid w:val="005A75EE"/>
    <w:rsid w:val="005A763C"/>
    <w:rsid w:val="005A7704"/>
    <w:rsid w:val="005A7791"/>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B5"/>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2D"/>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B0"/>
    <w:rsid w:val="005B44E2"/>
    <w:rsid w:val="005B45CF"/>
    <w:rsid w:val="005B46A8"/>
    <w:rsid w:val="005B470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DE5"/>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D5D"/>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67"/>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AE"/>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2FD"/>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A57"/>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E0"/>
    <w:rsid w:val="005F63FD"/>
    <w:rsid w:val="005F64C4"/>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871"/>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83A"/>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E58"/>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8AF"/>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25"/>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50"/>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93"/>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09"/>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67"/>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9C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90"/>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11"/>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19B"/>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6E1"/>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DA1"/>
    <w:rsid w:val="00670E2E"/>
    <w:rsid w:val="006710F2"/>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3A"/>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6E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32"/>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31"/>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7D4"/>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CE3"/>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A0"/>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4F"/>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D4D"/>
    <w:rsid w:val="006C2EE2"/>
    <w:rsid w:val="006C2F85"/>
    <w:rsid w:val="006C30E8"/>
    <w:rsid w:val="006C31BB"/>
    <w:rsid w:val="006C33DA"/>
    <w:rsid w:val="006C33F7"/>
    <w:rsid w:val="006C3477"/>
    <w:rsid w:val="006C356F"/>
    <w:rsid w:val="006C35F8"/>
    <w:rsid w:val="006C3676"/>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676"/>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1F"/>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669"/>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0C7"/>
    <w:rsid w:val="006D30F1"/>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B"/>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AA"/>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29"/>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59"/>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C49"/>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CE"/>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23"/>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AD8"/>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8AF"/>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DE"/>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DFD"/>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C1"/>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5E2"/>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6D1"/>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85"/>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1ED"/>
    <w:rsid w:val="007772B8"/>
    <w:rsid w:val="007772EF"/>
    <w:rsid w:val="007773C2"/>
    <w:rsid w:val="007773D7"/>
    <w:rsid w:val="0077744A"/>
    <w:rsid w:val="0077752E"/>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40"/>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6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318"/>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C2"/>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3D"/>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EBE"/>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A8B"/>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A"/>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01"/>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A8A"/>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56B"/>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588"/>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7DD"/>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E5E"/>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9AD"/>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0F7"/>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3BF"/>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16"/>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41"/>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28F"/>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B7E"/>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E1"/>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BF6"/>
    <w:rsid w:val="007F5C2B"/>
    <w:rsid w:val="007F5CAB"/>
    <w:rsid w:val="007F5E0E"/>
    <w:rsid w:val="007F5ED6"/>
    <w:rsid w:val="007F5EE2"/>
    <w:rsid w:val="007F5F54"/>
    <w:rsid w:val="007F605F"/>
    <w:rsid w:val="007F614A"/>
    <w:rsid w:val="007F626C"/>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E48"/>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2D"/>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5B0"/>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842"/>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0A"/>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4A4"/>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3B2"/>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B08"/>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439"/>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99"/>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0D"/>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83"/>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87"/>
    <w:rsid w:val="008736F4"/>
    <w:rsid w:val="0087378C"/>
    <w:rsid w:val="00873798"/>
    <w:rsid w:val="008739D5"/>
    <w:rsid w:val="00873AEF"/>
    <w:rsid w:val="00873BFC"/>
    <w:rsid w:val="00873CAA"/>
    <w:rsid w:val="00873DA2"/>
    <w:rsid w:val="00873DFA"/>
    <w:rsid w:val="00873E8B"/>
    <w:rsid w:val="00873EC6"/>
    <w:rsid w:val="00873FC5"/>
    <w:rsid w:val="00873FCA"/>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197"/>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9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9E"/>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05"/>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3B2"/>
    <w:rsid w:val="008A3450"/>
    <w:rsid w:val="008A3454"/>
    <w:rsid w:val="008A34E5"/>
    <w:rsid w:val="008A3675"/>
    <w:rsid w:val="008A3680"/>
    <w:rsid w:val="008A37F9"/>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AC9"/>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60C"/>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76"/>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D9"/>
    <w:rsid w:val="008C24EA"/>
    <w:rsid w:val="008C25F8"/>
    <w:rsid w:val="008C2684"/>
    <w:rsid w:val="008C26B6"/>
    <w:rsid w:val="008C278A"/>
    <w:rsid w:val="008C28A8"/>
    <w:rsid w:val="008C2947"/>
    <w:rsid w:val="008C294F"/>
    <w:rsid w:val="008C2952"/>
    <w:rsid w:val="008C2BCE"/>
    <w:rsid w:val="008C2C36"/>
    <w:rsid w:val="008C2C58"/>
    <w:rsid w:val="008C2CA0"/>
    <w:rsid w:val="008C2CF6"/>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1"/>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BC"/>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C7EE0"/>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EEF"/>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4CE"/>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09"/>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CF6"/>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A4C"/>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6F"/>
    <w:rsid w:val="009019D1"/>
    <w:rsid w:val="00901AAF"/>
    <w:rsid w:val="00901AED"/>
    <w:rsid w:val="00901BF4"/>
    <w:rsid w:val="00901C2D"/>
    <w:rsid w:val="00901C3E"/>
    <w:rsid w:val="00901CBA"/>
    <w:rsid w:val="00901CC5"/>
    <w:rsid w:val="00901D77"/>
    <w:rsid w:val="00901EE9"/>
    <w:rsid w:val="009020A7"/>
    <w:rsid w:val="009021A8"/>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EBB"/>
    <w:rsid w:val="00904F4E"/>
    <w:rsid w:val="00904F5E"/>
    <w:rsid w:val="00905079"/>
    <w:rsid w:val="00905148"/>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AC"/>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7F5"/>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4E"/>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57C"/>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98"/>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E93"/>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6D"/>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584"/>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2FB"/>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70"/>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262"/>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A65"/>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A1"/>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3F"/>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A3"/>
    <w:rsid w:val="009979E3"/>
    <w:rsid w:val="00997AF8"/>
    <w:rsid w:val="00997B17"/>
    <w:rsid w:val="00997B4C"/>
    <w:rsid w:val="00997B55"/>
    <w:rsid w:val="00997BAA"/>
    <w:rsid w:val="00997BAB"/>
    <w:rsid w:val="00997D2E"/>
    <w:rsid w:val="00997EC5"/>
    <w:rsid w:val="00997ECC"/>
    <w:rsid w:val="00997EE7"/>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29"/>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2F8"/>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C"/>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2F"/>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2EA"/>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3"/>
    <w:rsid w:val="009C1BD5"/>
    <w:rsid w:val="009C1D20"/>
    <w:rsid w:val="009C1D27"/>
    <w:rsid w:val="009C1DC4"/>
    <w:rsid w:val="009C1E3C"/>
    <w:rsid w:val="009C1EDD"/>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C66"/>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4C"/>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20"/>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5AB"/>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2E"/>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ADB"/>
    <w:rsid w:val="009E0B23"/>
    <w:rsid w:val="009E0CFE"/>
    <w:rsid w:val="009E0DD5"/>
    <w:rsid w:val="009E0E51"/>
    <w:rsid w:val="009E0ECC"/>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942"/>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2F"/>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BBD"/>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343"/>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4E2"/>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49A"/>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3F"/>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D4E"/>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8F0"/>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8FD"/>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C27"/>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AFF"/>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85"/>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9AE"/>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99"/>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4B8"/>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592"/>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0F0C"/>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996"/>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90"/>
    <w:rsid w:val="00AC02F7"/>
    <w:rsid w:val="00AC039A"/>
    <w:rsid w:val="00AC0438"/>
    <w:rsid w:val="00AC05CF"/>
    <w:rsid w:val="00AC066C"/>
    <w:rsid w:val="00AC0707"/>
    <w:rsid w:val="00AC0745"/>
    <w:rsid w:val="00AC0951"/>
    <w:rsid w:val="00AC0AAB"/>
    <w:rsid w:val="00AC0AB1"/>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7CD"/>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2B"/>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06"/>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5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39D"/>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C3"/>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6C"/>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467"/>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60"/>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0"/>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740"/>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21"/>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81"/>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5E1B"/>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7EE"/>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259"/>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133"/>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82"/>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872"/>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29"/>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A9"/>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0"/>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2"/>
    <w:rsid w:val="00BA5907"/>
    <w:rsid w:val="00BA5991"/>
    <w:rsid w:val="00BA5A39"/>
    <w:rsid w:val="00BA5AE3"/>
    <w:rsid w:val="00BA5C2D"/>
    <w:rsid w:val="00BA5D26"/>
    <w:rsid w:val="00BA5D58"/>
    <w:rsid w:val="00BA6140"/>
    <w:rsid w:val="00BA61B7"/>
    <w:rsid w:val="00BA6272"/>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08"/>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6E8"/>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4BD"/>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21"/>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0B"/>
    <w:rsid w:val="00BC592C"/>
    <w:rsid w:val="00BC5BE5"/>
    <w:rsid w:val="00BC5BE9"/>
    <w:rsid w:val="00BC5C14"/>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95"/>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5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85"/>
    <w:rsid w:val="00BD7798"/>
    <w:rsid w:val="00BD77C6"/>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B6"/>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53D"/>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C8F"/>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17FFD"/>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AF8"/>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1F7C"/>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BCA"/>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4EC"/>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034"/>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17B"/>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58"/>
    <w:rsid w:val="00C60099"/>
    <w:rsid w:val="00C600A4"/>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DF4"/>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83"/>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91"/>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E20"/>
    <w:rsid w:val="00C74EB7"/>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AE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2A"/>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D66"/>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9E2"/>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308"/>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DBB"/>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798"/>
    <w:rsid w:val="00CA4864"/>
    <w:rsid w:val="00CA486E"/>
    <w:rsid w:val="00CA48D7"/>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5A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718"/>
    <w:rsid w:val="00CB0862"/>
    <w:rsid w:val="00CB087A"/>
    <w:rsid w:val="00CB09AB"/>
    <w:rsid w:val="00CB0A22"/>
    <w:rsid w:val="00CB0B38"/>
    <w:rsid w:val="00CB0BCA"/>
    <w:rsid w:val="00CB0C17"/>
    <w:rsid w:val="00CB0CC0"/>
    <w:rsid w:val="00CB0DF5"/>
    <w:rsid w:val="00CB0EBC"/>
    <w:rsid w:val="00CB0FAB"/>
    <w:rsid w:val="00CB0FC3"/>
    <w:rsid w:val="00CB1026"/>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59"/>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2F"/>
    <w:rsid w:val="00CC4736"/>
    <w:rsid w:val="00CC48BF"/>
    <w:rsid w:val="00CC492D"/>
    <w:rsid w:val="00CC4992"/>
    <w:rsid w:val="00CC499F"/>
    <w:rsid w:val="00CC49F1"/>
    <w:rsid w:val="00CC4ABD"/>
    <w:rsid w:val="00CC4CAE"/>
    <w:rsid w:val="00CC4CDF"/>
    <w:rsid w:val="00CC4CFD"/>
    <w:rsid w:val="00CC4D7C"/>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6E1"/>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91"/>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ED7"/>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4D6"/>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34"/>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BE1"/>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005"/>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8C8"/>
    <w:rsid w:val="00D04A48"/>
    <w:rsid w:val="00D04AB9"/>
    <w:rsid w:val="00D04AE5"/>
    <w:rsid w:val="00D04B64"/>
    <w:rsid w:val="00D04CD6"/>
    <w:rsid w:val="00D04D2E"/>
    <w:rsid w:val="00D04DDC"/>
    <w:rsid w:val="00D04E0D"/>
    <w:rsid w:val="00D05123"/>
    <w:rsid w:val="00D05172"/>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16"/>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345"/>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60A"/>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B9"/>
    <w:rsid w:val="00D238CA"/>
    <w:rsid w:val="00D23A32"/>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15"/>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0"/>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3F"/>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3F"/>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B1"/>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D49"/>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B"/>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2F"/>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C7F"/>
    <w:rsid w:val="00D62D43"/>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23"/>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0C7"/>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BB3"/>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49"/>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848"/>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C9C"/>
    <w:rsid w:val="00D86D24"/>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96"/>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049"/>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3CD"/>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0"/>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84F"/>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3C4"/>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2DF"/>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2A4"/>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DA2"/>
    <w:rsid w:val="00DF3E5C"/>
    <w:rsid w:val="00DF3EFD"/>
    <w:rsid w:val="00DF3FF2"/>
    <w:rsid w:val="00DF4053"/>
    <w:rsid w:val="00DF41CE"/>
    <w:rsid w:val="00DF42A3"/>
    <w:rsid w:val="00DF43F3"/>
    <w:rsid w:val="00DF44BD"/>
    <w:rsid w:val="00DF4670"/>
    <w:rsid w:val="00DF4676"/>
    <w:rsid w:val="00DF47AD"/>
    <w:rsid w:val="00DF47E1"/>
    <w:rsid w:val="00DF484E"/>
    <w:rsid w:val="00DF48BB"/>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5C"/>
    <w:rsid w:val="00DF5D69"/>
    <w:rsid w:val="00DF5E64"/>
    <w:rsid w:val="00DF5EAB"/>
    <w:rsid w:val="00DF5F63"/>
    <w:rsid w:val="00DF5FB3"/>
    <w:rsid w:val="00DF601D"/>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56"/>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20D"/>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83"/>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A67"/>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7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5F7"/>
    <w:rsid w:val="00E24718"/>
    <w:rsid w:val="00E24BAF"/>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3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8EF"/>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1B"/>
    <w:rsid w:val="00E46176"/>
    <w:rsid w:val="00E46177"/>
    <w:rsid w:val="00E461B2"/>
    <w:rsid w:val="00E46202"/>
    <w:rsid w:val="00E4622E"/>
    <w:rsid w:val="00E46249"/>
    <w:rsid w:val="00E462BE"/>
    <w:rsid w:val="00E462C6"/>
    <w:rsid w:val="00E46498"/>
    <w:rsid w:val="00E46519"/>
    <w:rsid w:val="00E4652E"/>
    <w:rsid w:val="00E4658D"/>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CCC"/>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859"/>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B5A"/>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86"/>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4"/>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6F"/>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0AC"/>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EFC"/>
    <w:rsid w:val="00EA0F08"/>
    <w:rsid w:val="00EA0F10"/>
    <w:rsid w:val="00EA0F63"/>
    <w:rsid w:val="00EA1020"/>
    <w:rsid w:val="00EA118C"/>
    <w:rsid w:val="00EA1289"/>
    <w:rsid w:val="00EA137E"/>
    <w:rsid w:val="00EA13F5"/>
    <w:rsid w:val="00EA152F"/>
    <w:rsid w:val="00EA1587"/>
    <w:rsid w:val="00EA1726"/>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8D"/>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9B"/>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AC"/>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C0"/>
    <w:rsid w:val="00EC40F0"/>
    <w:rsid w:val="00EC41DA"/>
    <w:rsid w:val="00EC4237"/>
    <w:rsid w:val="00EC429A"/>
    <w:rsid w:val="00EC42EF"/>
    <w:rsid w:val="00EC4309"/>
    <w:rsid w:val="00EC43D0"/>
    <w:rsid w:val="00EC43E1"/>
    <w:rsid w:val="00EC4415"/>
    <w:rsid w:val="00EC4436"/>
    <w:rsid w:val="00EC45E0"/>
    <w:rsid w:val="00EC4608"/>
    <w:rsid w:val="00EC469E"/>
    <w:rsid w:val="00EC46C9"/>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63"/>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40"/>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DED"/>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38"/>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44"/>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2F"/>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5E9"/>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0"/>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08"/>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44"/>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7D"/>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1BB"/>
    <w:rsid w:val="00F5628C"/>
    <w:rsid w:val="00F5628D"/>
    <w:rsid w:val="00F5631D"/>
    <w:rsid w:val="00F56344"/>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17"/>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6A4"/>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87"/>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06"/>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90C"/>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62A"/>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301"/>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1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720"/>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18"/>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8E"/>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85"/>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8D9"/>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1F"/>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8E9"/>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7"/>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5C88"/>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0F36"/>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5D3"/>
    <w:rsid w:val="00FE3634"/>
    <w:rsid w:val="00FE3722"/>
    <w:rsid w:val="00FE37ED"/>
    <w:rsid w:val="00FE37F3"/>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35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7556153">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0905090">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4238846">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1074681">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27929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0845565">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164604">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689170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109118">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1901242">
      <w:bodyDiv w:val="1"/>
      <w:marLeft w:val="0"/>
      <w:marRight w:val="0"/>
      <w:marTop w:val="0"/>
      <w:marBottom w:val="0"/>
      <w:divBdr>
        <w:top w:val="none" w:sz="0" w:space="0" w:color="auto"/>
        <w:left w:val="none" w:sz="0" w:space="0" w:color="auto"/>
        <w:bottom w:val="none" w:sz="0" w:space="0" w:color="auto"/>
        <w:right w:val="none" w:sz="0" w:space="0" w:color="auto"/>
      </w:divBdr>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68383901">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4921809">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525321">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83664449">
      <w:bodyDiv w:val="1"/>
      <w:marLeft w:val="0"/>
      <w:marRight w:val="0"/>
      <w:marTop w:val="0"/>
      <w:marBottom w:val="0"/>
      <w:divBdr>
        <w:top w:val="none" w:sz="0" w:space="0" w:color="auto"/>
        <w:left w:val="none" w:sz="0" w:space="0" w:color="auto"/>
        <w:bottom w:val="none" w:sz="0" w:space="0" w:color="auto"/>
        <w:right w:val="none" w:sz="0" w:space="0" w:color="auto"/>
      </w:divBdr>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45499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151-00-00bn-fairness-problem-in-pedca.pptx" TargetMode="External"/><Relationship Id="rId21" Type="http://schemas.openxmlformats.org/officeDocument/2006/relationships/hyperlink" Target="https://mentor.ieee.org/802.11/dcn/24/11-24-1116-00-00bn-operating-bandwidth-indication-for-uhr.pptx" TargetMode="External"/><Relationship Id="rId42" Type="http://schemas.openxmlformats.org/officeDocument/2006/relationships/hyperlink" Target="https://mentor.ieee.org/802.11/dcn/25/11-25-0674-00-00bn-nfrp-mechanism-for-npca.pptx" TargetMode="External"/><Relationship Id="rId63" Type="http://schemas.openxmlformats.org/officeDocument/2006/relationships/hyperlink" Target="https://mentor.ieee.org/802.11/dcn/25/11-25-0887-00-00bn-cca-issue-in-npca-operation.pptx" TargetMode="External"/><Relationship Id="rId84" Type="http://schemas.openxmlformats.org/officeDocument/2006/relationships/hyperlink" Target="https://mentor.ieee.org/802.11/dcn/25/11-25-1007-00-00bn-conditions-of-dso-operation.pptx" TargetMode="External"/><Relationship Id="rId138" Type="http://schemas.openxmlformats.org/officeDocument/2006/relationships/hyperlink" Target="https://mentor.ieee.org/802.11/dcn/25/11-25-0357-00-00bn-retry-timeout-adjustment-during-edca-periods.pdf" TargetMode="External"/><Relationship Id="rId159" Type="http://schemas.openxmlformats.org/officeDocument/2006/relationships/hyperlink" Target="https://mentor.ieee.org/802.11/dcn/25/11-25-0680-00-00bn-uhr-sounding-feedback-extension.pptx" TargetMode="External"/><Relationship Id="rId170" Type="http://schemas.openxmlformats.org/officeDocument/2006/relationships/hyperlink" Target="http://www.ieee802.org/devdocs.shtml" TargetMode="External"/><Relationship Id="rId191" Type="http://schemas.openxmlformats.org/officeDocument/2006/relationships/hyperlink" Target="http://standards.ieee.org/board/pat/pat-slideset.ppt" TargetMode="External"/><Relationship Id="rId205" Type="http://schemas.openxmlformats.org/officeDocument/2006/relationships/hyperlink" Target="https://mentor.ieee.org/802-ec/dcn/17/ec-17-0120-27-0PNP-ieee-802-lmsc-chairs-guidelines.pdf"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5/11-25-0018-00-00bn-considerations-on-stas-without-npca-capability.pptx" TargetMode="External"/><Relationship Id="rId32" Type="http://schemas.openxmlformats.org/officeDocument/2006/relationships/hyperlink" Target="https://mentor.ieee.org/802.11/dcn/25/11-25-0578-00-00bn-twt-based-ap-power-save.pptx" TargetMode="External"/><Relationship Id="rId53" Type="http://schemas.openxmlformats.org/officeDocument/2006/relationships/hyperlink" Target="https://mentor.ieee.org/802.11/dcn/25/11-25-0828-00-00bn-improve-the-robustness-of-intermediate-fcs.pptx" TargetMode="External"/><Relationship Id="rId74" Type="http://schemas.openxmlformats.org/officeDocument/2006/relationships/hyperlink" Target="https://mentor.ieee.org/802.11/dcn/25/11-25-0468-00-00bn-hp-edca-followup-condition-to-use-ds.pptx" TargetMode="External"/><Relationship Id="rId128" Type="http://schemas.openxmlformats.org/officeDocument/2006/relationships/hyperlink" Target="mailto:patcom@ieee.org"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5/11-25-1256-00-00bn-coexistence-of-npca-and-dbe-mechanism-r0.pptx" TargetMode="External"/><Relationship Id="rId160" Type="http://schemas.openxmlformats.org/officeDocument/2006/relationships/hyperlink" Target="https://mentor.ieee.org/802.11/dcn/25/11-25-0689-00-00bn-multi-level-protection-in-co-rtwt-operation.pptx" TargetMode="External"/><Relationship Id="rId181" Type="http://schemas.openxmlformats.org/officeDocument/2006/relationships/hyperlink" Target="http://www.ieee.org/about/corporate/governance/p7-8.html" TargetMode="External"/><Relationship Id="rId22" Type="http://schemas.openxmlformats.org/officeDocument/2006/relationships/hyperlink" Target="https://mentor.ieee.org/802.11/dcn/25/11-25-0355-00-00bn-considerations-for-ap-dynamic-power-save.pptx" TargetMode="External"/><Relationship Id="rId43" Type="http://schemas.openxmlformats.org/officeDocument/2006/relationships/hyperlink" Target="https://mentor.ieee.org/802.11/dcn/25/11-25-0680-00-00bn-uhr-sounding-feedback-extension.pptx" TargetMode="External"/><Relationship Id="rId64" Type="http://schemas.openxmlformats.org/officeDocument/2006/relationships/hyperlink" Target="https://mentor.ieee.org/802.11/dcn/25/11-25-0893-00-00bn-remaining-issue-for-npca.pptx" TargetMode="External"/><Relationship Id="rId118" Type="http://schemas.openxmlformats.org/officeDocument/2006/relationships/hyperlink" Target="https://mentor.ieee.org/802.11/dcn/25/11-25-0237-00-00bn-access-delay-for-seamless-roaming.pptx" TargetMode="External"/><Relationship Id="rId139" Type="http://schemas.openxmlformats.org/officeDocument/2006/relationships/hyperlink" Target="https://mentor.ieee.org/802.11/dcn/25/11-25-0478-00-00bn-incompatibility-issue-between-npca-and-mapc.pptx" TargetMode="External"/><Relationship Id="rId85" Type="http://schemas.openxmlformats.org/officeDocument/2006/relationships/hyperlink" Target="https://mentor.ieee.org/802.11/dcn/25/11-25-1050-00-00bn-channel-configuration-for-npca.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ec/dcn/16/ec-16-0180-03-00EC-ieee-802-participation-slide.ppt" TargetMode="External"/><Relationship Id="rId192" Type="http://schemas.openxmlformats.org/officeDocument/2006/relationships/hyperlink" Target="http://standards.ieee.org/board/pat/faq.pdf" TargetMode="External"/><Relationship Id="rId206"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5/11-25-0151-00-00bn-fairness-problem-in-pedca.pptx" TargetMode="External"/><Relationship Id="rId33" Type="http://schemas.openxmlformats.org/officeDocument/2006/relationships/hyperlink" Target="https://mentor.ieee.org/802.11/dcn/25/11-25-0579-00-00bn-operating-mode-request-for-multi-ap.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5/11-25-0829-00-00bn-early-indication-of-ra-ru-in-dps.pptx" TargetMode="External"/><Relationship Id="rId75" Type="http://schemas.openxmlformats.org/officeDocument/2006/relationships/hyperlink" Target="https://mentor.ieee.org/802.11/dcn/24/11-24-1405-03-00bn-discussion-on-aspects-in-dru-operation-follow-up.pptx" TargetMode="External"/><Relationship Id="rId96" Type="http://schemas.openxmlformats.org/officeDocument/2006/relationships/hyperlink" Target="https://mentor.ieee.org/802.11/dcn/25/11-25-1289-00-00bn-coordinated-puncturing-for-map.pptx" TargetMode="External"/><Relationship Id="rId140" Type="http://schemas.openxmlformats.org/officeDocument/2006/relationships/hyperlink" Target="https://mentor.ieee.org/802.11/dcn/25/11-25-0529-00-00bn-spatial-reuse-triggered-npca.pptx" TargetMode="External"/><Relationship Id="rId161" Type="http://schemas.openxmlformats.org/officeDocument/2006/relationships/hyperlink" Target="https://mentor.ieee.org/802.11/dcn/25/11-25-0691-00-00bn-considerations-on-security-of-tdls-direct-link-establishment-in-roaming.pptx" TargetMode="External"/><Relationship Id="rId182" Type="http://schemas.openxmlformats.org/officeDocument/2006/relationships/hyperlink" Target="http://standards.ieee.org/faqs/affiliation.html" TargetMode="External"/><Relationship Id="rId6" Type="http://schemas.openxmlformats.org/officeDocument/2006/relationships/styles" Target="styles.xml"/><Relationship Id="rId23" Type="http://schemas.openxmlformats.org/officeDocument/2006/relationships/hyperlink" Target="https://mentor.ieee.org/802.11/dcn/25/11-25-0357-00-00bn-retry-timeout-adjustment-during-edca-periods.pdf" TargetMode="External"/><Relationship Id="rId119" Type="http://schemas.openxmlformats.org/officeDocument/2006/relationships/hyperlink" Target="https://mentor.ieee.org/802.11/dcn/25/11-25-0313-00-00bn-roaming-security-procedure.pptx" TargetMode="External"/><Relationship Id="rId44" Type="http://schemas.openxmlformats.org/officeDocument/2006/relationships/hyperlink" Target="https://mentor.ieee.org/802.11/dcn/25/11-25-0689-00-00bn-multi-level-protection-in-co-rtwt-operation.pptx" TargetMode="External"/><Relationship Id="rId65" Type="http://schemas.openxmlformats.org/officeDocument/2006/relationships/hyperlink" Target="https://mentor.ieee.org/802.11/dcn/25/11-25-0997-00-00bn-over-the-air-notification-of-smd-bss-transition-execution-response.pptx" TargetMode="External"/><Relationship Id="rId86" Type="http://schemas.openxmlformats.org/officeDocument/2006/relationships/hyperlink" Target="https://mentor.ieee.org/802.11/dcn/25/11-25-1155-00-00bn-further-considerations-on-p-edca.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imat.ieee.org/attendance" TargetMode="External"/><Relationship Id="rId172" Type="http://schemas.openxmlformats.org/officeDocument/2006/relationships/hyperlink" Target="http://standards.ieee.org/develop/policies/antitrust.pdf"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5/11-25-0237-00-00bn-access-delay-for-seamless-roaming.ppt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5/11-25-0645-00-00bn-r-twt-operation-with-npca.pptx" TargetMode="External"/><Relationship Id="rId55" Type="http://schemas.openxmlformats.org/officeDocument/2006/relationships/hyperlink" Target="https://mentor.ieee.org/802.11/dcn/25/11-25-0835-00-00bn-coexistence-of-features-with-operating-mode-switching-operations.pptx" TargetMode="External"/><Relationship Id="rId76" Type="http://schemas.openxmlformats.org/officeDocument/2006/relationships/hyperlink" Target="https://mentor.ieee.org/802.11/dcn/25/11-25-1036-00-00bn-mapc-pasn-follow-up.pptx" TargetMode="External"/><Relationship Id="rId97" Type="http://schemas.openxmlformats.org/officeDocument/2006/relationships/hyperlink" Target="https://mentor.ieee.org/802.11/dcn/25/11-25-1288-00-00bn-further-consideration-about-fairness-in-map.pptx" TargetMode="External"/><Relationship Id="rId120" Type="http://schemas.openxmlformats.org/officeDocument/2006/relationships/hyperlink" Target="https://mentor.ieee.org/802.11/dcn/25/11-25-0408-00-00bn-roaming-through-target-ap-follow-up.pptx" TargetMode="External"/><Relationship Id="rId141" Type="http://schemas.openxmlformats.org/officeDocument/2006/relationships/hyperlink" Target="https://mentor.ieee.org/802.11/dcn/25/11-25-0645-00-00bn-r-twt-operation-with-npca.pptx" TargetMode="External"/><Relationship Id="rId7" Type="http://schemas.openxmlformats.org/officeDocument/2006/relationships/settings" Target="settings.xml"/><Relationship Id="rId162" Type="http://schemas.openxmlformats.org/officeDocument/2006/relationships/hyperlink" Target="https://mentor.ieee.org/802.11/dcn/25/11-25-0724-00-00bn-details-on-over-the-ds-probe-mechanism.pptx"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5/11-25-0380-00-00bn-edca-enhancement-with-ap-support.pptx" TargetMode="External"/><Relationship Id="rId45" Type="http://schemas.openxmlformats.org/officeDocument/2006/relationships/hyperlink" Target="https://mentor.ieee.org/802.11/dcn/25/11-25-0691-00-00bn-considerations-on-security-of-tdls-direct-link-establishment-in-roaming.pptx" TargetMode="External"/><Relationship Id="rId66" Type="http://schemas.openxmlformats.org/officeDocument/2006/relationships/hyperlink" Target="https://mentor.ieee.org/802.11/dcn/25/11-25-0833-00-00bn-ap-assisted-opportunistic-power-saving.pptx" TargetMode="External"/><Relationship Id="rId87" Type="http://schemas.openxmlformats.org/officeDocument/2006/relationships/hyperlink" Target="https://mentor.ieee.org/802.11/dcn/25/11-25-1075-00-00bn-considerations-on-smd-bss-transition.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5/11-25-0875-00-00bn-npca-for-co-tdma.pptx" TargetMode="External"/><Relationship Id="rId82" Type="http://schemas.openxmlformats.org/officeDocument/2006/relationships/hyperlink" Target="https://mentor.ieee.org/802.11/dcn/25/11-25-1147-00-00bn-npca-considering-obss-icf-type.pptx"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tandards.ieee.org/board/pat/faq.pdf" TargetMode="External"/><Relationship Id="rId199" Type="http://schemas.openxmlformats.org/officeDocument/2006/relationships/hyperlink" Target="http://standards.ieee.org/develop/policies/opman/sb_om.pdf" TargetMode="External"/><Relationship Id="rId203" Type="http://schemas.openxmlformats.org/officeDocument/2006/relationships/hyperlink" Target="http://www.ieee802.org/PNP/approved/IEEE_802_WG_PandP_v19.pdf" TargetMode="External"/><Relationship Id="rId208"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5/11-25-0189-02-00bn-elicitation-of-response-transmissions-in-coordinated-spatial-reuse.pptx" TargetMode="External"/><Relationship Id="rId14" Type="http://schemas.openxmlformats.org/officeDocument/2006/relationships/hyperlink" Target="https://mentor.ieee.org/802.11/dcn/25/11-25-0313-00-00bn-roaming-security-procedure.pptx" TargetMode="External"/><Relationship Id="rId30" Type="http://schemas.openxmlformats.org/officeDocument/2006/relationships/hyperlink" Target="https://mentor.ieee.org/802.11/dcn/25/11-25-0493-01-00bn-npca-during-scheduled-periods.pptx" TargetMode="External"/><Relationship Id="rId35" Type="http://schemas.openxmlformats.org/officeDocument/2006/relationships/hyperlink" Target="https://mentor.ieee.org/802.11/dcn/25/11-25-0648-00-00bn-status-update-during-npca.pptx" TargetMode="External"/><Relationship Id="rId56" Type="http://schemas.openxmlformats.org/officeDocument/2006/relationships/hyperlink" Target="https://mentor.ieee.org/802.11/dcn/25/11-25-0863-00-00bn-signalling-for-inextensible-esses.pptx" TargetMode="External"/><Relationship Id="rId77" Type="http://schemas.openxmlformats.org/officeDocument/2006/relationships/hyperlink" Target="https://mentor.ieee.org/802.11/dcn/25/11-25-1061-00-00bn-how-to-further-minimize-the-duration-of-connectivity-loss-for-smd-bss-transition.pptx" TargetMode="External"/><Relationship Id="rId100" Type="http://schemas.openxmlformats.org/officeDocument/2006/relationships/hyperlink" Target="https://mentor.ieee.org/802.11/dcn/25/11-25-0587-00-00bn-impact-of-hidden-nodes-on-npca-performance-follow-up.pptx" TargetMode="External"/><Relationship Id="rId105" Type="http://schemas.openxmlformats.org/officeDocument/2006/relationships/hyperlink" Target="https://mentor.ieee.org/802.11/dcn/25/11-25-1015-00-00bn-p-edca-in-npca-operation.pptx" TargetMode="External"/><Relationship Id="rId126" Type="http://schemas.openxmlformats.org/officeDocument/2006/relationships/hyperlink" Target="https://mentor.ieee.org/802.11/dcn/25/11-25-0445-00-00bn-discussion-on-coordinated-npca-operation.pptx"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develop/policies/bylaws/sb_bylaws.pdfsection%205.2.1" TargetMode="External"/><Relationship Id="rId8" Type="http://schemas.openxmlformats.org/officeDocument/2006/relationships/webSettings" Target="webSettings.xml"/><Relationship Id="rId51" Type="http://schemas.openxmlformats.org/officeDocument/2006/relationships/hyperlink" Target="https://mentor.ieee.org/802.11/dcn/25/11-25-0811-00-00bn-optimize-mode-transitions-in-dps-operation.pptx" TargetMode="External"/><Relationship Id="rId72" Type="http://schemas.openxmlformats.org/officeDocument/2006/relationships/hyperlink" Target="https://mentor.ieee.org/802.11/dcn/25/11-25-0374-00-00bn-enhancements-to-critical-updates-procedure.pptx" TargetMode="External"/><Relationship Id="rId93" Type="http://schemas.openxmlformats.org/officeDocument/2006/relationships/hyperlink" Target="https://mentor.ieee.org/802.11/dcn/25/11-25-1139-00-00bn-enhanced-beacon-report.pptx" TargetMode="External"/><Relationship Id="rId98" Type="http://schemas.openxmlformats.org/officeDocument/2006/relationships/hyperlink" Target="https://mentor.ieee.org/802.11/dcn/25/11-25-1287-00-00bn-further-consideration-of-active-npca.pptx" TargetMode="External"/><Relationship Id="rId121" Type="http://schemas.openxmlformats.org/officeDocument/2006/relationships/hyperlink" Target="https://mentor.ieee.org/802.11/dcn/25/11-25-0419-01-00bn-spatial-reuse-for-npca-capable-stas.pptx" TargetMode="External"/><Relationship Id="rId142" Type="http://schemas.openxmlformats.org/officeDocument/2006/relationships/hyperlink" Target="https://mentor.ieee.org/802.11/dcn/25/11-25-0651-00-00bn-improvements-for-npca-and-seamless-roaming-interoperability.pptx" TargetMode="External"/><Relationship Id="rId163" Type="http://schemas.openxmlformats.org/officeDocument/2006/relationships/hyperlink" Target="https://mentor.ieee.org/802.11/dcn/25/11-25-0749-00-00bn-follow-up-on-ap-power-save.pptx" TargetMode="External"/><Relationship Id="rId184" Type="http://schemas.openxmlformats.org/officeDocument/2006/relationships/hyperlink" Target="http://standards.ieee.org/faqs/affiliation.html" TargetMode="External"/><Relationship Id="rId18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5" Type="http://schemas.openxmlformats.org/officeDocument/2006/relationships/hyperlink" Target="https://mentor.ieee.org/802.11/dcn/25/11-25-0403-00-00bn-i-fcs-location-indication.pptx" TargetMode="External"/><Relationship Id="rId46" Type="http://schemas.openxmlformats.org/officeDocument/2006/relationships/hyperlink" Target="https://mentor.ieee.org/802.11/dcn/25/11-25-0699-00-00bn-simultaneous-dl-for-seamless-roaming.pptx" TargetMode="External"/><Relationship Id="rId67" Type="http://schemas.openxmlformats.org/officeDocument/2006/relationships/hyperlink" Target="https://mentor.ieee.org/802.11/dcn/25/11-25-0973-00-00bn-enhancement-of-link-reconfiguration-request-response-frame.pptx" TargetMode="External"/><Relationship Id="rId116" Type="http://schemas.openxmlformats.org/officeDocument/2006/relationships/hyperlink" Target="https://mentor.ieee.org/802.11/dcn/25/11-25-0018-00-00bn-considerations-on-stas-without-npca-capability.pptx" TargetMode="External"/><Relationship Id="rId137" Type="http://schemas.openxmlformats.org/officeDocument/2006/relationships/hyperlink" Target="https://mentor.ieee.org/802.11/dcn/25/11-25-0493-01-00bn-npca-during-scheduled-periods.pptx" TargetMode="External"/><Relationship Id="rId158" Type="http://schemas.openxmlformats.org/officeDocument/2006/relationships/hyperlink" Target="https://mentor.ieee.org/802.11/dcn/25/11-25-0674-00-00bn-nfrp-mechanism-for-npca.pptx" TargetMode="External"/><Relationship Id="rId20" Type="http://schemas.openxmlformats.org/officeDocument/2006/relationships/hyperlink" Target="https://mentor.ieee.org/802.11/dcn/24/11-24-0825-00-00bn-dynamic-qos.pptx" TargetMode="External"/><Relationship Id="rId41" Type="http://schemas.openxmlformats.org/officeDocument/2006/relationships/hyperlink" Target="https://mentor.ieee.org/802.11/dcn/25/11-25-0668-00-00bn-considerations-for-improved-data-rates-for-high-mobility-stas.potx" TargetMode="External"/><Relationship Id="rId62" Type="http://schemas.openxmlformats.org/officeDocument/2006/relationships/hyperlink" Target="https://mentor.ieee.org/802.11/dcn/25/11-25-0877-00-00bn-txop-protection-for-elr-transmissions.pptx" TargetMode="External"/><Relationship Id="rId83" Type="http://schemas.openxmlformats.org/officeDocument/2006/relationships/hyperlink" Target="https://mentor.ieee.org/802.11/dcn/25/11-25-1146-00-00bn-thoughts-on-ppdu-based-npca.pptx" TargetMode="External"/><Relationship Id="rId88" Type="http://schemas.openxmlformats.org/officeDocument/2006/relationships/hyperlink" Target="https://mentor.ieee.org/802.11/dcn/25/11-25-1074-00-00bn-considerations-on-elr-ppdu-selection-rules.pptx" TargetMode="External"/><Relationship Id="rId111" Type="http://schemas.openxmlformats.org/officeDocument/2006/relationships/hyperlink" Target="https://imat.ieee.org/attendance" TargetMode="External"/><Relationship Id="rId132" Type="http://schemas.openxmlformats.org/officeDocument/2006/relationships/hyperlink" Target="https://imat.ieee.org/attendance" TargetMode="External"/><Relationship Id="rId153" Type="http://schemas.openxmlformats.org/officeDocument/2006/relationships/hyperlink" Target="mailto:jeongki.kim.ieee@gmail.com"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http://standards.ieee.org/develop/policies/best_practices_for_ieee_standards_development_051215.pdf" TargetMode="External"/><Relationship Id="rId195" Type="http://schemas.openxmlformats.org/officeDocument/2006/relationships/hyperlink" Target="http://standards.ieee.org/board/pat/pat-slideset.ppt" TargetMode="External"/><Relationship Id="rId209" Type="http://schemas.openxmlformats.org/officeDocument/2006/relationships/header" Target="header1.xml"/><Relationship Id="rId190" Type="http://schemas.openxmlformats.org/officeDocument/2006/relationships/hyperlink" Target="http://standards.ieee.org/board/pat/pat-slideset.ppt" TargetMode="External"/><Relationship Id="rId204"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5/11-25-0375-01-00bn-txvector-parameters-for-multi-ap-coordination.pptx" TargetMode="External"/><Relationship Id="rId36" Type="http://schemas.openxmlformats.org/officeDocument/2006/relationships/hyperlink" Target="https://mentor.ieee.org/802.11/dcn/25/11-25-0651-00-00bn-improvements-for-npca-and-seamless-roaming-interoperability.pptx" TargetMode="External"/><Relationship Id="rId57" Type="http://schemas.openxmlformats.org/officeDocument/2006/relationships/hyperlink" Target="https://mentor.ieee.org/802.11/dcn/25/11-25-0868-00-00bn-further-considerations-on-dps-sounding-procedure.pptx" TargetMode="External"/><Relationship Id="rId106" Type="http://schemas.openxmlformats.org/officeDocument/2006/relationships/hyperlink" Target="https://mentor.ieee.org/802.11/dcn/25/11-25-1448-00-00bn-bandwidth-expansion-by-ap-puo-and-dps.pptx" TargetMode="External"/><Relationship Id="rId127" Type="http://schemas.openxmlformats.org/officeDocument/2006/relationships/hyperlink" Target="https://mentor.ieee.org/802.11/dcn/25/11-25-0493-01-00bn-npca-during-scheduled-periods.pptx" TargetMode="External"/><Relationship Id="rId10" Type="http://schemas.openxmlformats.org/officeDocument/2006/relationships/endnotes" Target="endnotes.xml"/><Relationship Id="rId31" Type="http://schemas.openxmlformats.org/officeDocument/2006/relationships/hyperlink" Target="https://mentor.ieee.org/802.11/dcn/25/11-25-0494-00-00bn-dynamic-scs-use-cases.pptx" TargetMode="External"/><Relationship Id="rId52" Type="http://schemas.openxmlformats.org/officeDocument/2006/relationships/hyperlink" Target="https://mentor.ieee.org/802.11/dcn/25/11-25-0827-00-00bn-improvement-on-link-adaptation-feedback.pptx" TargetMode="External"/><Relationship Id="rId73" Type="http://schemas.openxmlformats.org/officeDocument/2006/relationships/hyperlink" Target="https://mentor.ieee.org/802.11/dcn/25/11-25-0467-00-00bn-hp-edca-followup-ds-sync-discussion.pptx" TargetMode="External"/><Relationship Id="rId78" Type="http://schemas.openxmlformats.org/officeDocument/2006/relationships/hyperlink" Target="https://mentor.ieee.org/802.11/dcn/25/11-25-1141-00-00bn-beacon-request-enhancement-for-co-sr.pptx" TargetMode="External"/><Relationship Id="rId94" Type="http://schemas.openxmlformats.org/officeDocument/2006/relationships/hyperlink" Target="https://mentor.ieee.org/802.11/dcn/25/11-25-1269-00-00bn-mapc-security-guidelines.pptx" TargetMode="External"/><Relationship Id="rId99" Type="http://schemas.openxmlformats.org/officeDocument/2006/relationships/hyperlink" Target="https://mentor.ieee.org/802.11/dcn/25/11-25-1286-00-00bn-disassociation-risk-in-npca-operations.pptx" TargetMode="External"/><Relationship Id="rId101" Type="http://schemas.openxmlformats.org/officeDocument/2006/relationships/hyperlink" Target="https://mentor.ieee.org/802.11/dcn/25/11-25-1317-00-00bn-nav-setting-for-cobf.pptx" TargetMode="External"/><Relationship Id="rId122" Type="http://schemas.openxmlformats.org/officeDocument/2006/relationships/hyperlink" Target="https://mentor.ieee.org/802.11/dcn/25/11-25-0426-00-00bn-enhancement-of-dps-operation.pptx" TargetMode="External"/><Relationship Id="rId143" Type="http://schemas.openxmlformats.org/officeDocument/2006/relationships/hyperlink" Target="https://mentor.ieee.org/802.11/dcn/25/11-25-0653-00-00bn-timeout-aware-out-of-order-delivery-queues-for-establishing-delay-reliability-tradeoffs.pdf"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standards.ieee.org/develop/policies/bylaws/sb_bylaws.pdf" TargetMode="External"/><Relationship Id="rId185"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footer" Target="footer1.xml"/><Relationship Id="rId26" Type="http://schemas.openxmlformats.org/officeDocument/2006/relationships/hyperlink" Target="https://mentor.ieee.org/802.11/dcn/25/11-25-0404-00-00bn-dps-parameter-update.pptx" TargetMode="External"/><Relationship Id="rId47" Type="http://schemas.openxmlformats.org/officeDocument/2006/relationships/hyperlink" Target="https://mentor.ieee.org/802.11/dcn/25/11-25-0720-00-00bn-enhancing-uhr-for-residential-use-cases.pptx" TargetMode="External"/><Relationship Id="rId68" Type="http://schemas.openxmlformats.org/officeDocument/2006/relationships/hyperlink" Target="https://mentor.ieee.org/802.11/dcn/25/11-25-0971-00-00bn-the-timing-of-initiating-dl-data-forwarding.pptx" TargetMode="External"/><Relationship Id="rId89" Type="http://schemas.openxmlformats.org/officeDocument/2006/relationships/hyperlink" Target="https://mentor.ieee.org/802.11/dcn/25/11-25-0740-00-00bn-co-rtwt-protection.pptx" TargetMode="External"/><Relationship Id="rId112" Type="http://schemas.openxmlformats.org/officeDocument/2006/relationships/hyperlink" Target="https://imat.ieee.org/attendance" TargetMode="External"/><Relationship Id="rId133" Type="http://schemas.openxmlformats.org/officeDocument/2006/relationships/hyperlink" Target="https://imat.ieee.org/attendance" TargetMode="External"/><Relationship Id="rId154" Type="http://schemas.openxmlformats.org/officeDocument/2006/relationships/hyperlink" Target="mailto:xiaofei.wang@interdigital.coma"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board/aud/LMSC.pdf" TargetMode="External"/><Relationship Id="rId16" Type="http://schemas.openxmlformats.org/officeDocument/2006/relationships/hyperlink" Target="https://mentor.ieee.org/802.11/dcn/25/11-25-0408-00-00bn-roaming-through-target-ap-follow-up.pptx" TargetMode="External"/><Relationship Id="rId37" Type="http://schemas.openxmlformats.org/officeDocument/2006/relationships/hyperlink" Target="https://mentor.ieee.org/802.11/dcn/25/11-25-0653-00-00bn-timeout-aware-out-of-order-delivery-queues-for-establishing-delay-reliability-tradeoffs.pdf" TargetMode="External"/><Relationship Id="rId58" Type="http://schemas.openxmlformats.org/officeDocument/2006/relationships/hyperlink" Target="https://mentor.ieee.org/802.11/dcn/25/11-25-0871-00-00bn-further-considerations-on-npca-switching-conditions.pptx" TargetMode="External"/><Relationship Id="rId79" Type="http://schemas.openxmlformats.org/officeDocument/2006/relationships/hyperlink" Target="https://mentor.ieee.org/802.11/dcn/25/11-25-1143-00-00bn-rules-for-transmitting-rts-in-p-edca.pptx" TargetMode="External"/><Relationship Id="rId102" Type="http://schemas.openxmlformats.org/officeDocument/2006/relationships/hyperlink" Target="https://mentor.ieee.org/802.11/dcn/25/11-25-1292-00-00bn-considerations-on-modes-enablement-and-parameter-updates.pptx" TargetMode="External"/><Relationship Id="rId123" Type="http://schemas.openxmlformats.org/officeDocument/2006/relationships/hyperlink" Target="https://mentor.ieee.org/802.11/dcn/25/11-25-0436-00-00bn-nav-setting-for-npca.pptx" TargetMode="External"/><Relationship Id="rId144" Type="http://schemas.openxmlformats.org/officeDocument/2006/relationships/hyperlink" Target="https://mentor.ieee.org/802.11/dcn/25/11-25-0664-00-00bn-considerations-on-tdls-direct-link-in-roaming.pptx" TargetMode="External"/><Relationship Id="rId90" Type="http://schemas.openxmlformats.org/officeDocument/2006/relationships/hyperlink" Target="https://mentor.ieee.org/802.11/dcn/25/11-25-1209-00-00bn-discussion-on-co-bf-procedure.pptx" TargetMode="External"/><Relationship Id="rId165" Type="http://schemas.openxmlformats.org/officeDocument/2006/relationships/hyperlink" Target="http://standards.ieee.org/develop/policies/opman/sect6.html" TargetMode="External"/><Relationship Id="rId186" Type="http://schemas.openxmlformats.org/officeDocument/2006/relationships/hyperlink" Target="http://standards.ieee.org/resources/antitrust-guidelines.pdf" TargetMode="External"/><Relationship Id="rId211" Type="http://schemas.openxmlformats.org/officeDocument/2006/relationships/fontTable" Target="fontTable.xml"/><Relationship Id="rId27" Type="http://schemas.openxmlformats.org/officeDocument/2006/relationships/hyperlink" Target="https://mentor.ieee.org/802.11/dcn/25/11-25-0405-00-00bn-npca-parameter-update.pptx" TargetMode="External"/><Relationship Id="rId48" Type="http://schemas.openxmlformats.org/officeDocument/2006/relationships/hyperlink" Target="https://mentor.ieee.org/802.11/dcn/25/11-25-0724-00-00bn-details-on-over-the-ds-probe-mechanism.pptx" TargetMode="External"/><Relationship Id="rId69" Type="http://schemas.openxmlformats.org/officeDocument/2006/relationships/hyperlink" Target="https://mentor.ieee.org/802.11/dcn/25/11-25-1019-00-00bn-channel-recommendation-for-p2p-communications.pptx" TargetMode="External"/><Relationship Id="rId113" Type="http://schemas.openxmlformats.org/officeDocument/2006/relationships/hyperlink" Target="mailto:jeongki.kim.ieee@gmail.com"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5/11-25-1144-00-00bn-psrc-update-rules-in-p-edca.pptx" TargetMode="External"/><Relationship Id="rId155" Type="http://schemas.openxmlformats.org/officeDocument/2006/relationships/hyperlink" Target="mailto:srini.k1@samsung.com"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5/11-25-0419-01-00bn-spatial-reuse-for-npca-capable-stas.pptx" TargetMode="External"/><Relationship Id="rId38" Type="http://schemas.openxmlformats.org/officeDocument/2006/relationships/hyperlink" Target="https://mentor.ieee.org/802.11/dcn/25/11-25-0664-00-00bn-considerations-on-tdls-direct-link-in-roaming.pptx" TargetMode="External"/><Relationship Id="rId59" Type="http://schemas.openxmlformats.org/officeDocument/2006/relationships/hyperlink" Target="https://mentor.ieee.org/802.11/dcn/25/11-25-0873-00-00bn-p-edca-discussion.pptx" TargetMode="External"/><Relationship Id="rId103" Type="http://schemas.openxmlformats.org/officeDocument/2006/relationships/hyperlink" Target="https://mentor.ieee.org/802.11/dcn/25/11-25-1366-00-00bn-consideration-for-npca-during-ap-puo.pptx" TargetMode="External"/><Relationship Id="rId124" Type="http://schemas.openxmlformats.org/officeDocument/2006/relationships/hyperlink" Target="https://mentor.ieee.org/802.11/dcn/25/11-25-0189-02-00bn-elicitation-of-response-transmissions-in-coordinated-spatial-reuse.pptx" TargetMode="External"/><Relationship Id="rId70" Type="http://schemas.openxmlformats.org/officeDocument/2006/relationships/hyperlink" Target="https://mentor.ieee.org/802.11/dcn/25/11-25-0761-00-00bn-txop-transfer-in-co-rtwt.pptx" TargetMode="External"/><Relationship Id="rId91" Type="http://schemas.openxmlformats.org/officeDocument/2006/relationships/hyperlink" Target="https://mentor.ieee.org/802.11/dcn/25/11-25-0837-00-00bn-link-adaptation-with-interference-mitigation.pptx" TargetMode="External"/><Relationship Id="rId145" Type="http://schemas.openxmlformats.org/officeDocument/2006/relationships/hyperlink" Target="https://mentor.ieee.org/802.11/dcn/25/11-25-0667-00-00bn-further-considerations-on-multi-ap-coordination.pptx" TargetMode="External"/><Relationship Id="rId166" Type="http://schemas.openxmlformats.org/officeDocument/2006/relationships/hyperlink" Target="http://standards.ieee.org/about/sasb/patcom/materials.html" TargetMode="External"/><Relationship Id="rId18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mentor.ieee.org/802.11/dcn/25/11-25-0445-00-00bn-discussion-on-coordinated-npca-operation.pptx" TargetMode="External"/><Relationship Id="rId49" Type="http://schemas.openxmlformats.org/officeDocument/2006/relationships/hyperlink" Target="https://mentor.ieee.org/802.11/dcn/25/11-25-0749-00-00bn-follow-up-on-ap-power-save.pptx" TargetMode="External"/><Relationship Id="rId114" Type="http://schemas.openxmlformats.org/officeDocument/2006/relationships/hyperlink" Target="mailto:xiaofei.wang@interdigital.coma" TargetMode="External"/><Relationship Id="rId60" Type="http://schemas.openxmlformats.org/officeDocument/2006/relationships/hyperlink" Target="https://mentor.ieee.org/802.11/dcn/25/11-25-0874-00-00bn-uhr-bss-parameter-update.pptx" TargetMode="External"/><Relationship Id="rId81" Type="http://schemas.openxmlformats.org/officeDocument/2006/relationships/hyperlink" Target="https://mentor.ieee.org/802.11/dcn/25/11-25-1169-00-00bn-a-new-procedure-for-dps-mobile-ap.pptx" TargetMode="External"/><Relationship Id="rId135" Type="http://schemas.openxmlformats.org/officeDocument/2006/relationships/hyperlink" Target="mailto:xiaofei.wang@interdigital.coma" TargetMode="External"/><Relationship Id="rId156" Type="http://schemas.openxmlformats.org/officeDocument/2006/relationships/hyperlink" Target="https://mentor.ieee.org/802.11/dcn/25/11-25-0664-00-00bn-considerations-on-tdls-direct-link-in-roaming.pptx" TargetMode="External"/><Relationship Id="rId177" Type="http://schemas.openxmlformats.org/officeDocument/2006/relationships/hyperlink" Target="https://standards.ieee.org/content/dam/ieee-standards/standards/web/documents/other/permissionltrs.zip" TargetMode="External"/><Relationship Id="rId198" Type="http://schemas.openxmlformats.org/officeDocument/2006/relationships/hyperlink" Target="http://standards.ieee.org/develop/policies/bylaws/sb_bylaws.pdf" TargetMode="External"/><Relationship Id="rId202"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5/11-25-0426-00-00bn-enhancement-of-dps-operation.pptx" TargetMode="External"/><Relationship Id="rId39" Type="http://schemas.openxmlformats.org/officeDocument/2006/relationships/hyperlink" Target="https://mentor.ieee.org/802.11/dcn/25/11-25-0666-00-00bn-adaptable-traffic-indication.pptx" TargetMode="External"/><Relationship Id="rId50" Type="http://schemas.openxmlformats.org/officeDocument/2006/relationships/hyperlink" Target="https://mentor.ieee.org/802.11/dcn/25/11-25-0758-00-00bn-on-the-medium-synchronization-for-npca-capable-stas.pptx" TargetMode="External"/><Relationship Id="rId104" Type="http://schemas.openxmlformats.org/officeDocument/2006/relationships/hyperlink" Target="https://mentor.ieee.org/802.11/dcn/25/11-25-1210-00-00bn-group-keys-setup-in-seamless-roaming.pptx" TargetMode="External"/><Relationship Id="rId125" Type="http://schemas.openxmlformats.org/officeDocument/2006/relationships/hyperlink" Target="https://mentor.ieee.org/802.11/dcn/25/11-25-0355-00-00bn-considerations-for-ap-dynamic-power-save.pptx" TargetMode="External"/><Relationship Id="rId146" Type="http://schemas.openxmlformats.org/officeDocument/2006/relationships/hyperlink" Target="https://mentor.ieee.org/802.11/dcn/25/11-25-0674-00-00bn-nfrp-mechanism-for-npca.pptx" TargetMode="External"/><Relationship Id="rId167" Type="http://schemas.openxmlformats.org/officeDocument/2006/relationships/hyperlink" Target="mailto:patcom@ieee.org" TargetMode="External"/><Relationship Id="rId188" Type="http://schemas.openxmlformats.org/officeDocument/2006/relationships/hyperlink" Target="http://standards.ieee.org/develop/policies/bylaws/sect6-7.html" TargetMode="External"/><Relationship Id="rId71" Type="http://schemas.openxmlformats.org/officeDocument/2006/relationships/hyperlink" Target="https://mentor.ieee.org/802.11/dcn/25/11-25-0762-00-00bn-extended-transition-mode-for-dps-ap.pptx" TargetMode="External"/><Relationship Id="rId92" Type="http://schemas.openxmlformats.org/officeDocument/2006/relationships/hyperlink" Target="https://mentor.ieee.org/802.11/dcn/25/11-25-1137-00-00bn-ap-directed-roaming.pptx" TargetMode="External"/><Relationship Id="rId2" Type="http://schemas.openxmlformats.org/officeDocument/2006/relationships/customXml" Target="../customXml/item2.xml"/><Relationship Id="rId29" Type="http://schemas.openxmlformats.org/officeDocument/2006/relationships/hyperlink" Target="https://mentor.ieee.org/802.11/dcn/25/11-25-0478-00-00bn-incompatibility-issue-between-npca-and-mapc.pptx" TargetMode="External"/><Relationship Id="rId40" Type="http://schemas.openxmlformats.org/officeDocument/2006/relationships/hyperlink" Target="https://mentor.ieee.org/802.11/dcn/25/11-25-0667-00-00bn-further-considerations-on-multi-ap-coordination.pptx" TargetMode="External"/><Relationship Id="rId115" Type="http://schemas.openxmlformats.org/officeDocument/2006/relationships/hyperlink" Target="mailto:srini.k1@samsung.com" TargetMode="External"/><Relationship Id="rId136" Type="http://schemas.openxmlformats.org/officeDocument/2006/relationships/hyperlink" Target="mailto:srini.k1@samsung.com" TargetMode="External"/><Relationship Id="rId157" Type="http://schemas.openxmlformats.org/officeDocument/2006/relationships/hyperlink" Target="https://mentor.ieee.org/802.11/dcn/25/11-25-0667-00-00bn-further-considerations-on-multi-ap-coordination.pptx" TargetMode="External"/><Relationship Id="rId178" Type="http://schemas.openxmlformats.org/officeDocument/2006/relationships/hyperlink" Target="http://standards.ieee.org/faqs/copyrigh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225352</TotalTime>
  <Pages>13</Pages>
  <Words>7184</Words>
  <Characters>40952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48040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13725</cp:revision>
  <cp:lastPrinted>2021-07-16T17:38:00Z</cp:lastPrinted>
  <dcterms:created xsi:type="dcterms:W3CDTF">2022-03-03T01:11:00Z</dcterms:created>
  <dcterms:modified xsi:type="dcterms:W3CDTF">2025-08-25T22:37:00Z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