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866128A" w:rsidR="00A353D7" w:rsidRPr="00C355C4" w:rsidRDefault="00C355C4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C355C4">
              <w:rPr>
                <w:rFonts w:eastAsiaTheme="minorEastAsia"/>
                <w:b w:val="0"/>
                <w:lang w:eastAsia="zh-CN"/>
              </w:rPr>
              <w:t>CC50</w:t>
            </w:r>
            <w:r w:rsidRPr="00C355C4">
              <w:rPr>
                <w:b w:val="0"/>
              </w:rPr>
              <w:t xml:space="preserve"> Remaining PHY CIDs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56E7B6E" w:rsidR="00A353D7" w:rsidRPr="00063683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704A98">
              <w:rPr>
                <w:b w:val="0"/>
                <w:sz w:val="20"/>
              </w:rPr>
              <w:t>July</w:t>
            </w:r>
            <w:r w:rsidR="00770DB2">
              <w:rPr>
                <w:b w:val="0"/>
                <w:sz w:val="20"/>
              </w:rPr>
              <w:t xml:space="preserve"> </w:t>
            </w:r>
            <w:r w:rsidR="00A0019C">
              <w:rPr>
                <w:b w:val="0"/>
                <w:sz w:val="20"/>
              </w:rPr>
              <w:t>2</w:t>
            </w:r>
            <w:r w:rsidR="00704A98">
              <w:rPr>
                <w:b w:val="0"/>
                <w:sz w:val="20"/>
              </w:rPr>
              <w:t>9</w:t>
            </w:r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1848EB">
              <w:rPr>
                <w:b w:val="0"/>
                <w:sz w:val="20"/>
              </w:rPr>
              <w:t>5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788A785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33AB4FF0" w14:textId="1B3E8BD3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363C194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063683">
              <w:rPr>
                <w:rFonts w:eastAsiaTheme="minorEastAsia"/>
                <w:b w:val="0"/>
                <w:sz w:val="16"/>
                <w:szCs w:val="18"/>
                <w:lang w:eastAsia="zh-CN"/>
              </w:rPr>
              <w:t>ross.yujian@huawei.com</w:t>
            </w:r>
          </w:p>
        </w:tc>
      </w:tr>
      <w:tr w:rsidR="00770DB2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212D2915" w:rsidR="00770DB2" w:rsidRPr="00C355C4" w:rsidRDefault="00C355C4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iaogang Chen</w:t>
            </w:r>
          </w:p>
        </w:tc>
        <w:tc>
          <w:tcPr>
            <w:tcW w:w="1420" w:type="dxa"/>
            <w:vAlign w:val="center"/>
          </w:tcPr>
          <w:p w14:paraId="19A490FE" w14:textId="774086DB" w:rsidR="00770DB2" w:rsidRPr="00C355C4" w:rsidRDefault="00C355C4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Spreadtrum</w:t>
            </w:r>
            <w:proofErr w:type="spellEnd"/>
          </w:p>
        </w:tc>
        <w:tc>
          <w:tcPr>
            <w:tcW w:w="2175" w:type="dxa"/>
            <w:vAlign w:val="center"/>
          </w:tcPr>
          <w:p w14:paraId="595B259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C355C4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06D21F09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45FD53A4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355C4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DB75951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DEA4275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355C4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063683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 w:rsidRPr="00063683">
        <w:tab/>
      </w:r>
      <w:r w:rsidR="00A353D7" w:rsidRPr="00063683">
        <w:t>Abstract</w:t>
      </w:r>
      <w:r w:rsidRPr="00063683">
        <w:tab/>
      </w:r>
    </w:p>
    <w:p w14:paraId="66607763" w14:textId="2D8B6178" w:rsidR="00467E8A" w:rsidRPr="00063683" w:rsidRDefault="00467E8A" w:rsidP="00467E8A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063683">
        <w:rPr>
          <w:rFonts w:ascii="Times New Roman" w:hAnsi="Times New Roman" w:cs="Times New Roman"/>
          <w:sz w:val="18"/>
          <w:szCs w:val="18"/>
          <w:lang w:eastAsia="ko-KR"/>
        </w:rPr>
        <w:t>This submission proposes resolutions for</w:t>
      </w:r>
      <w:r w:rsidR="00C355C4">
        <w:rPr>
          <w:rFonts w:ascii="Times New Roman" w:hAnsi="Times New Roman" w:cs="Times New Roman"/>
          <w:sz w:val="18"/>
          <w:szCs w:val="18"/>
          <w:lang w:eastAsia="ko-KR"/>
        </w:rPr>
        <w:t xml:space="preserve"> 3 CIDs: </w:t>
      </w:r>
      <w:r w:rsidR="00704A98" w:rsidRPr="00704A98">
        <w:rPr>
          <w:rFonts w:ascii="Times New Roman" w:hAnsi="Times New Roman" w:cs="Times New Roman"/>
          <w:sz w:val="18"/>
          <w:szCs w:val="18"/>
          <w:lang w:eastAsia="ko-KR"/>
        </w:rPr>
        <w:t xml:space="preserve">CID </w:t>
      </w:r>
      <w:r w:rsidR="00C355C4">
        <w:rPr>
          <w:rFonts w:ascii="Times New Roman" w:hAnsi="Times New Roman" w:cs="Times New Roman"/>
          <w:sz w:val="18"/>
          <w:szCs w:val="18"/>
          <w:lang w:eastAsia="ko-KR"/>
        </w:rPr>
        <w:t>962, 1659</w:t>
      </w:r>
      <w:r w:rsidR="00704A98" w:rsidRPr="00704A98">
        <w:rPr>
          <w:rFonts w:ascii="Times New Roman" w:hAnsi="Times New Roman" w:cs="Times New Roman"/>
          <w:sz w:val="18"/>
          <w:szCs w:val="18"/>
          <w:lang w:eastAsia="ko-KR"/>
        </w:rPr>
        <w:t xml:space="preserve"> and 16</w:t>
      </w:r>
      <w:r w:rsidR="00C355C4">
        <w:rPr>
          <w:rFonts w:ascii="Times New Roman" w:hAnsi="Times New Roman" w:cs="Times New Roman"/>
          <w:sz w:val="18"/>
          <w:szCs w:val="18"/>
          <w:lang w:eastAsia="ko-KR"/>
        </w:rPr>
        <w:t>60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>:</w:t>
      </w:r>
    </w:p>
    <w:bookmarkEnd w:id="0"/>
    <w:p w14:paraId="147227D9" w14:textId="77777777" w:rsidR="0067472C" w:rsidRPr="00063683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Pr="00063683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063683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4437DA61" w14:textId="1CF40E08" w:rsidR="008F2C73" w:rsidRPr="00266DD8" w:rsidRDefault="008F2C73" w:rsidP="00BA47AD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 w:rsidR="00A0019C">
        <w:rPr>
          <w:rFonts w:ascii="Times New Roman" w:hAnsi="Times New Roman"/>
          <w:lang w:eastAsia="zh-CN"/>
        </w:rPr>
        <w:t>962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976"/>
      </w:tblGrid>
      <w:tr w:rsidR="00FF1298" w:rsidRPr="00063683" w14:paraId="22762CF7" w14:textId="77777777" w:rsidTr="00225026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6E86D47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B541A4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3DA40C5E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597B392E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976" w:type="dxa"/>
            <w:shd w:val="clear" w:color="auto" w:fill="auto"/>
            <w:hideMark/>
          </w:tcPr>
          <w:p w14:paraId="674D7B0A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F1298" w:rsidRPr="00063683" w14:paraId="7C211C15" w14:textId="77777777" w:rsidTr="00225026">
        <w:trPr>
          <w:trHeight w:val="1878"/>
        </w:trPr>
        <w:tc>
          <w:tcPr>
            <w:tcW w:w="709" w:type="dxa"/>
            <w:shd w:val="clear" w:color="auto" w:fill="auto"/>
          </w:tcPr>
          <w:p w14:paraId="7FFCF9A1" w14:textId="5C722AC6" w:rsidR="00FF1298" w:rsidRPr="00063683" w:rsidRDefault="00A0019C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241.62</w:t>
            </w:r>
          </w:p>
        </w:tc>
        <w:tc>
          <w:tcPr>
            <w:tcW w:w="851" w:type="dxa"/>
            <w:shd w:val="clear" w:color="auto" w:fill="auto"/>
          </w:tcPr>
          <w:p w14:paraId="270180B6" w14:textId="75F68F56" w:rsidR="00FF1298" w:rsidRPr="00063683" w:rsidRDefault="00A0019C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38.3.26</w:t>
            </w:r>
          </w:p>
        </w:tc>
        <w:tc>
          <w:tcPr>
            <w:tcW w:w="1984" w:type="dxa"/>
            <w:shd w:val="clear" w:color="auto" w:fill="auto"/>
          </w:tcPr>
          <w:p w14:paraId="28A4D055" w14:textId="0C9BF580" w:rsidR="00FF1298" w:rsidRPr="00063683" w:rsidRDefault="00A0019C" w:rsidP="001B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Define UHR receive procedure considering ELR PPDU reception</w:t>
            </w:r>
          </w:p>
        </w:tc>
        <w:tc>
          <w:tcPr>
            <w:tcW w:w="1418" w:type="dxa"/>
            <w:shd w:val="clear" w:color="auto" w:fill="auto"/>
          </w:tcPr>
          <w:p w14:paraId="55D92152" w14:textId="6B3BFA9B" w:rsidR="00FF1298" w:rsidRPr="00063683" w:rsidRDefault="00A0019C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04A98" w:rsidRPr="00704A98">
              <w:rPr>
                <w:rFonts w:ascii="Times New Roman" w:hAnsi="Times New Roman" w:cs="Times New Roman"/>
                <w:sz w:val="20"/>
                <w:szCs w:val="20"/>
              </w:rPr>
              <w:t>s in comment</w:t>
            </w:r>
          </w:p>
        </w:tc>
        <w:tc>
          <w:tcPr>
            <w:tcW w:w="2976" w:type="dxa"/>
            <w:shd w:val="clear" w:color="auto" w:fill="auto"/>
          </w:tcPr>
          <w:p w14:paraId="4AF8394D" w14:textId="7C4F00DE" w:rsidR="00FF1298" w:rsidRDefault="00704A98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</w:t>
            </w:r>
            <w:r w:rsidR="00A0019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jected</w:t>
            </w:r>
          </w:p>
          <w:p w14:paraId="2AF4605A" w14:textId="136D6C01" w:rsidR="00FF1298" w:rsidRPr="00DE71B7" w:rsidRDefault="00A0019C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D0.3 has already defined the UHR receive procedure, no further changes are needed.</w:t>
            </w:r>
          </w:p>
        </w:tc>
      </w:tr>
    </w:tbl>
    <w:p w14:paraId="1D3F4519" w14:textId="7DE14632" w:rsidR="008F2C73" w:rsidRDefault="008F2C73" w:rsidP="008F2C73">
      <w:pPr>
        <w:rPr>
          <w:b/>
          <w:highlight w:val="yellow"/>
          <w:lang w:eastAsia="zh-CN"/>
        </w:rPr>
      </w:pPr>
    </w:p>
    <w:p w14:paraId="29B3C4D4" w14:textId="02009DDE" w:rsidR="00A0019C" w:rsidRPr="00266DD8" w:rsidRDefault="00A0019C" w:rsidP="00A0019C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1660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976"/>
      </w:tblGrid>
      <w:tr w:rsidR="00A0019C" w:rsidRPr="00063683" w14:paraId="77DDB4BE" w14:textId="77777777" w:rsidTr="00B10A0D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092B974" w14:textId="77777777" w:rsidR="00A0019C" w:rsidRPr="00063683" w:rsidRDefault="00A0019C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7E17912" w14:textId="77777777" w:rsidR="00A0019C" w:rsidRPr="00063683" w:rsidRDefault="00A0019C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2FEE90F7" w14:textId="77777777" w:rsidR="00A0019C" w:rsidRPr="00063683" w:rsidRDefault="00A0019C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6E3C1D02" w14:textId="77777777" w:rsidR="00A0019C" w:rsidRPr="00063683" w:rsidRDefault="00A0019C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976" w:type="dxa"/>
            <w:shd w:val="clear" w:color="auto" w:fill="auto"/>
            <w:hideMark/>
          </w:tcPr>
          <w:p w14:paraId="1331C84C" w14:textId="77777777" w:rsidR="00A0019C" w:rsidRPr="00063683" w:rsidRDefault="00A0019C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A0019C" w:rsidRPr="00063683" w14:paraId="37A56CD3" w14:textId="77777777" w:rsidTr="00B10A0D">
        <w:trPr>
          <w:trHeight w:val="1878"/>
        </w:trPr>
        <w:tc>
          <w:tcPr>
            <w:tcW w:w="709" w:type="dxa"/>
            <w:shd w:val="clear" w:color="auto" w:fill="auto"/>
          </w:tcPr>
          <w:p w14:paraId="0F6BD284" w14:textId="77777777" w:rsidR="00A0019C" w:rsidRPr="00063683" w:rsidRDefault="00A0019C" w:rsidP="00B10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241.62</w:t>
            </w:r>
          </w:p>
        </w:tc>
        <w:tc>
          <w:tcPr>
            <w:tcW w:w="851" w:type="dxa"/>
            <w:shd w:val="clear" w:color="auto" w:fill="auto"/>
          </w:tcPr>
          <w:p w14:paraId="3677BE3D" w14:textId="77777777" w:rsidR="00A0019C" w:rsidRPr="00063683" w:rsidRDefault="00A0019C" w:rsidP="00B10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38.3.26</w:t>
            </w:r>
          </w:p>
        </w:tc>
        <w:tc>
          <w:tcPr>
            <w:tcW w:w="1984" w:type="dxa"/>
            <w:shd w:val="clear" w:color="auto" w:fill="auto"/>
          </w:tcPr>
          <w:p w14:paraId="2AC9EB0D" w14:textId="6015684D" w:rsidR="00A0019C" w:rsidRPr="00063683" w:rsidRDefault="00A0019C" w:rsidP="00B10A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Define UHR receive procedure</w:t>
            </w:r>
          </w:p>
        </w:tc>
        <w:tc>
          <w:tcPr>
            <w:tcW w:w="1418" w:type="dxa"/>
            <w:shd w:val="clear" w:color="auto" w:fill="auto"/>
          </w:tcPr>
          <w:p w14:paraId="1F4B10BD" w14:textId="77777777" w:rsidR="00A0019C" w:rsidRPr="00063683" w:rsidRDefault="00A0019C" w:rsidP="00B10A0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8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976" w:type="dxa"/>
            <w:shd w:val="clear" w:color="auto" w:fill="auto"/>
          </w:tcPr>
          <w:p w14:paraId="1DCDF349" w14:textId="77777777" w:rsidR="00A0019C" w:rsidRDefault="00A0019C" w:rsidP="00B10A0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Rejected</w:t>
            </w:r>
          </w:p>
          <w:p w14:paraId="00FAFC15" w14:textId="77777777" w:rsidR="00A0019C" w:rsidRPr="00DE71B7" w:rsidRDefault="00A0019C" w:rsidP="00B10A0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D0.3 has already defined the UHR receive procedure, no further changes are needed.</w:t>
            </w:r>
          </w:p>
        </w:tc>
      </w:tr>
    </w:tbl>
    <w:p w14:paraId="464EEE9D" w14:textId="5D24E004" w:rsidR="00A0019C" w:rsidRPr="00A0019C" w:rsidRDefault="00A0019C" w:rsidP="008F2C73">
      <w:pPr>
        <w:rPr>
          <w:b/>
          <w:highlight w:val="yellow"/>
          <w:lang w:eastAsia="zh-CN"/>
        </w:rPr>
      </w:pPr>
    </w:p>
    <w:p w14:paraId="0675FA4B" w14:textId="0B3357FA" w:rsidR="000C381C" w:rsidRPr="00266DD8" w:rsidRDefault="000C381C" w:rsidP="000C381C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704A98">
        <w:rPr>
          <w:rFonts w:ascii="Times New Roman" w:hAnsi="Times New Roman"/>
          <w:lang w:eastAsia="zh-CN"/>
        </w:rPr>
        <w:t>16</w:t>
      </w:r>
      <w:r w:rsidR="00A0019C">
        <w:rPr>
          <w:rFonts w:ascii="Times New Roman" w:hAnsi="Times New Roman"/>
          <w:lang w:eastAsia="zh-CN"/>
        </w:rPr>
        <w:t>59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835"/>
      </w:tblGrid>
      <w:tr w:rsidR="00FF1298" w:rsidRPr="00063683" w14:paraId="15BE94E4" w14:textId="77777777" w:rsidTr="00225026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35180913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7620F3B1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6931CCAD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368600F5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4DDF975C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A0019C" w:rsidRPr="00063683" w14:paraId="3E85FAF7" w14:textId="77777777" w:rsidTr="00225026">
        <w:trPr>
          <w:trHeight w:val="1878"/>
        </w:trPr>
        <w:tc>
          <w:tcPr>
            <w:tcW w:w="709" w:type="dxa"/>
            <w:shd w:val="clear" w:color="auto" w:fill="auto"/>
          </w:tcPr>
          <w:p w14:paraId="25AB1176" w14:textId="48598201" w:rsidR="00A0019C" w:rsidRPr="00063683" w:rsidRDefault="00A0019C" w:rsidP="00A0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214.57</w:t>
            </w:r>
          </w:p>
        </w:tc>
        <w:tc>
          <w:tcPr>
            <w:tcW w:w="851" w:type="dxa"/>
            <w:shd w:val="clear" w:color="auto" w:fill="auto"/>
          </w:tcPr>
          <w:p w14:paraId="2EC9A825" w14:textId="0370E7E9" w:rsidR="00A0019C" w:rsidRPr="00063683" w:rsidRDefault="00A0019C" w:rsidP="00A0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38.3.25</w:t>
            </w:r>
          </w:p>
        </w:tc>
        <w:tc>
          <w:tcPr>
            <w:tcW w:w="1984" w:type="dxa"/>
            <w:shd w:val="clear" w:color="auto" w:fill="auto"/>
          </w:tcPr>
          <w:p w14:paraId="094469D6" w14:textId="6430585B" w:rsidR="00A0019C" w:rsidRPr="00063683" w:rsidRDefault="00A0019C" w:rsidP="00A00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Define UHR transmit procedure</w:t>
            </w:r>
          </w:p>
        </w:tc>
        <w:tc>
          <w:tcPr>
            <w:tcW w:w="1418" w:type="dxa"/>
            <w:shd w:val="clear" w:color="auto" w:fill="auto"/>
          </w:tcPr>
          <w:p w14:paraId="209CFAC8" w14:textId="7CFB8359" w:rsidR="00A0019C" w:rsidRPr="00063683" w:rsidRDefault="00A0019C" w:rsidP="00A0019C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8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835" w:type="dxa"/>
            <w:shd w:val="clear" w:color="auto" w:fill="auto"/>
          </w:tcPr>
          <w:p w14:paraId="5EEB5639" w14:textId="77777777" w:rsidR="00A0019C" w:rsidRDefault="00A0019C" w:rsidP="00A0019C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Rejected</w:t>
            </w:r>
          </w:p>
          <w:p w14:paraId="1542CB82" w14:textId="60A85916" w:rsidR="00A0019C" w:rsidRPr="00DE71B7" w:rsidRDefault="00A0019C" w:rsidP="00A0019C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D0.3 has already defined the UHR transmit procedure, no further changes are needed.</w:t>
            </w:r>
          </w:p>
        </w:tc>
      </w:tr>
    </w:tbl>
    <w:p w14:paraId="21E26DC1" w14:textId="4BC2D1CF" w:rsidR="000C381C" w:rsidRDefault="000C381C" w:rsidP="008F2C73">
      <w:pPr>
        <w:rPr>
          <w:b/>
          <w:highlight w:val="yellow"/>
          <w:lang w:eastAsia="zh-CN"/>
        </w:rPr>
      </w:pPr>
    </w:p>
    <w:p w14:paraId="0BF7D0B0" w14:textId="3D0DA549" w:rsidR="00A0019C" w:rsidRDefault="00A0019C" w:rsidP="008F2C73">
      <w:pPr>
        <w:rPr>
          <w:b/>
          <w:highlight w:val="yellow"/>
          <w:lang w:eastAsia="zh-CN"/>
        </w:rPr>
      </w:pPr>
    </w:p>
    <w:p w14:paraId="4F8AC7F2" w14:textId="77777777" w:rsidR="00A0019C" w:rsidRDefault="00A0019C" w:rsidP="008F2C73">
      <w:pPr>
        <w:rPr>
          <w:b/>
          <w:highlight w:val="yellow"/>
          <w:lang w:eastAsia="zh-CN"/>
        </w:rPr>
      </w:pPr>
    </w:p>
    <w:p w14:paraId="31BEDD97" w14:textId="27563BE5" w:rsidR="008F2C73" w:rsidRPr="0002445A" w:rsidRDefault="0002445A" w:rsidP="0002445A">
      <w:pPr>
        <w:pStyle w:val="af5"/>
        <w:rPr>
          <w:rFonts w:ascii="Times New Roman" w:hAnsi="Times New Roman"/>
          <w:lang w:eastAsia="zh-CN"/>
        </w:rPr>
      </w:pPr>
      <w:r w:rsidRPr="0002445A">
        <w:rPr>
          <w:rFonts w:ascii="Times New Roman" w:hAnsi="Times New Roman"/>
          <w:highlight w:val="yellow"/>
          <w:lang w:eastAsia="zh-CN"/>
        </w:rPr>
        <w:t>End of the document</w:t>
      </w:r>
    </w:p>
    <w:sectPr w:rsidR="008F2C73" w:rsidRPr="0002445A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3759" w14:textId="77777777" w:rsidR="00F355E4" w:rsidRDefault="00F355E4">
      <w:pPr>
        <w:spacing w:after="0" w:line="240" w:lineRule="auto"/>
      </w:pPr>
      <w:r>
        <w:separator/>
      </w:r>
    </w:p>
  </w:endnote>
  <w:endnote w:type="continuationSeparator" w:id="0">
    <w:p w14:paraId="2AE946CA" w14:textId="77777777" w:rsidR="00F355E4" w:rsidRDefault="00F355E4">
      <w:pPr>
        <w:spacing w:after="0" w:line="240" w:lineRule="auto"/>
      </w:pPr>
      <w:r>
        <w:continuationSeparator/>
      </w:r>
    </w:p>
  </w:endnote>
  <w:endnote w:type="continuationNotice" w:id="1">
    <w:p w14:paraId="04497438" w14:textId="77777777" w:rsidR="00F355E4" w:rsidRDefault="00F355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39516387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063683"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D1EE" w14:textId="77777777" w:rsidR="00F355E4" w:rsidRDefault="00F355E4">
      <w:pPr>
        <w:spacing w:after="0" w:line="240" w:lineRule="auto"/>
      </w:pPr>
      <w:r>
        <w:separator/>
      </w:r>
    </w:p>
  </w:footnote>
  <w:footnote w:type="continuationSeparator" w:id="0">
    <w:p w14:paraId="7FCDCD39" w14:textId="77777777" w:rsidR="00F355E4" w:rsidRDefault="00F355E4">
      <w:pPr>
        <w:spacing w:after="0" w:line="240" w:lineRule="auto"/>
      </w:pPr>
      <w:r>
        <w:continuationSeparator/>
      </w:r>
    </w:p>
  </w:footnote>
  <w:footnote w:type="continuationNotice" w:id="1">
    <w:p w14:paraId="61AA052A" w14:textId="77777777" w:rsidR="00F355E4" w:rsidRDefault="00F355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0D3C0CBE" w:rsidR="00F654D3" w:rsidRPr="00063683" w:rsidRDefault="00704A9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1848EB">
      <w:rPr>
        <w:rFonts w:ascii="Times New Roman" w:eastAsia="Malgun Gothic" w:hAnsi="Times New Roman" w:cs="Times New Roman"/>
        <w:b/>
        <w:sz w:val="28"/>
        <w:szCs w:val="20"/>
      </w:rPr>
      <w:t>5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802.11-2</w:t>
    </w:r>
    <w:r w:rsidR="001848EB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A7127" w:rsidRPr="00EA7127">
      <w:rPr>
        <w:rFonts w:ascii="Times New Roman" w:hAnsi="Times New Roman" w:cs="Times New Roman"/>
        <w:b/>
        <w:sz w:val="28"/>
        <w:szCs w:val="20"/>
        <w:lang w:val="en-GB" w:eastAsia="zh-CN"/>
      </w:rPr>
      <w:t>1380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1"/>
  </w:num>
  <w:num w:numId="30">
    <w:abstractNumId w:val="3"/>
  </w:num>
  <w:num w:numId="31">
    <w:abstractNumId w:val="8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"/>
  </w:num>
  <w:num w:numId="34">
    <w:abstractNumId w:val="0"/>
    <w:lvlOverride w:ilvl="0">
      <w:lvl w:ilvl="0">
        <w:start w:val="1"/>
        <w:numFmt w:val="bullet"/>
        <w:lvlText w:val="Table 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346"/>
    <w:rsid w:val="0002445A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C78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81C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55BD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6AE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3B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C20"/>
    <w:rsid w:val="000F6FBF"/>
    <w:rsid w:val="000F7D1E"/>
    <w:rsid w:val="00100668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E5E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48D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8EB"/>
    <w:rsid w:val="00184B3F"/>
    <w:rsid w:val="00185F28"/>
    <w:rsid w:val="0018612C"/>
    <w:rsid w:val="0018615E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68E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D6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6BAB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6BD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026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DD8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9C6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97D5D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A5E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097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3F3D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EA1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12A"/>
    <w:rsid w:val="004A6558"/>
    <w:rsid w:val="004A6830"/>
    <w:rsid w:val="004A719C"/>
    <w:rsid w:val="004A72BC"/>
    <w:rsid w:val="004A7382"/>
    <w:rsid w:val="004A7401"/>
    <w:rsid w:val="004A74AD"/>
    <w:rsid w:val="004A7C84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07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1F4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783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400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B27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602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920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506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844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4A98"/>
    <w:rsid w:val="0070520E"/>
    <w:rsid w:val="00705562"/>
    <w:rsid w:val="007055B9"/>
    <w:rsid w:val="0070583A"/>
    <w:rsid w:val="00705B27"/>
    <w:rsid w:val="00705B70"/>
    <w:rsid w:val="00706171"/>
    <w:rsid w:val="00706319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0DB2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87FF9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C76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025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5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60CA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99D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113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4E2"/>
    <w:rsid w:val="008B57B6"/>
    <w:rsid w:val="008B5C01"/>
    <w:rsid w:val="008B60D4"/>
    <w:rsid w:val="008B6309"/>
    <w:rsid w:val="008B69F4"/>
    <w:rsid w:val="008B6D88"/>
    <w:rsid w:val="008B6F27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C73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A73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1BE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405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18B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0F29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9C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5EC1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4A5C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CFC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3F3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47AD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51A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5FF5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5C4"/>
    <w:rsid w:val="00C35A75"/>
    <w:rsid w:val="00C35B88"/>
    <w:rsid w:val="00C35BB6"/>
    <w:rsid w:val="00C36951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7E6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3B3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0CB8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D4C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2AF9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019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2D"/>
    <w:rsid w:val="00EA6FAF"/>
    <w:rsid w:val="00EA7127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5B7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62D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646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5E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6D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5048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528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E7FD2"/>
    <w:rsid w:val="00FF004D"/>
    <w:rsid w:val="00FF08AF"/>
    <w:rsid w:val="00FF09B7"/>
    <w:rsid w:val="00FF0D68"/>
    <w:rsid w:val="00FF0FA5"/>
    <w:rsid w:val="00FF1298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19C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character" w:customStyle="1" w:styleId="Char">
    <w:name w:val="批注文字 Char"/>
    <w:rsid w:val="00266D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5D32F91B-593E-4BCE-AC4D-5F03D6A081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Jian Yu</dc:creator>
  <cp:keywords/>
  <dc:description/>
  <cp:lastModifiedBy>Yujian (Ross Yu)</cp:lastModifiedBy>
  <cp:revision>5</cp:revision>
  <dcterms:created xsi:type="dcterms:W3CDTF">2025-07-29T15:48:00Z</dcterms:created>
  <dcterms:modified xsi:type="dcterms:W3CDTF">2025-07-29T17:34:00Z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(3)9ELxvslmDeukOVhJypGwHL55GNNsXYDPCANCxhLOt/AaIQonc6RwOmZKwg7HdUPy7Iygbkvj
1DCVscK7xpp9iyA9vXH5TQFa/dTPrFWMQGQJzJsRzodSjI3RKHCgRksI1CXoePK0Nb4pWA42
t7SAB/vpBlEr9VuZjykDH2GomLMEHqLN7AWDa3ynDxj21Tak/brb6ZujsMy0ps71mV/q7plo
f0rW3rgJPer/03gKr1</vt:lpwstr>
  </property>
  <property fmtid="{D5CDD505-2E9C-101B-9397-08002B2CF9AE}" pid="6" name="_2015_ms_pID_7253431">
    <vt:lpwstr>IiEr0D1in7Z9+NFzg+E2C8ge9Xkx7bEukepnQZGTtv1hOBwuDTHN+t
lyhsnNmffAND0UwjysLmolQdjR+icZJT3JJCQnMVZvr9L2rkKPtmW+lro1Uu6HdnAIdcxK0J
fJaI1fwzuAier6vD5KCCqwQTswVIirTO2U9C5LBGpovPaxasIxPhcGLia3TsmPUDqtLJrCYY
BF4xEjYNSnhIkyExmD37M9uS0Qg6NAsXYmUE</vt:lpwstr>
  </property>
  <property fmtid="{D5CDD505-2E9C-101B-9397-08002B2CF9AE}" pid="7" name="_2015_ms_pID_7253432">
    <vt:lpwstr>ZA==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1751872830</vt:lpwstr>
  </property>
</Properties>
</file>