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Pr="00F11184" w:rsidRDefault="00CA09B2" w:rsidP="00345224">
      <w:pPr>
        <w:pStyle w:val="T1"/>
        <w:pBdr>
          <w:bottom w:val="single" w:sz="6" w:space="0" w:color="auto"/>
        </w:pBdr>
        <w:spacing w:after="240"/>
        <w:ind w:left="9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440"/>
        <w:gridCol w:w="2610"/>
        <w:gridCol w:w="1650"/>
        <w:gridCol w:w="2238"/>
      </w:tblGrid>
      <w:tr w:rsidR="00CA09B2" w:rsidRPr="00F0694E" w:rsidTr="00B94F63">
        <w:trPr>
          <w:trHeight w:val="485"/>
          <w:jc w:val="center"/>
        </w:trPr>
        <w:tc>
          <w:tcPr>
            <w:tcW w:w="9856" w:type="dxa"/>
            <w:gridSpan w:val="5"/>
            <w:vAlign w:val="center"/>
          </w:tcPr>
          <w:p w:rsidR="00440017" w:rsidRPr="00F0694E" w:rsidRDefault="0028073D" w:rsidP="00345224">
            <w:pPr>
              <w:pStyle w:val="T2"/>
              <w:ind w:left="90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bookmarkStart w:id="0" w:name="_GoBack"/>
            <w:bookmarkEnd w:id="0"/>
            <w:r w:rsidR="00207721">
              <w:rPr>
                <w:lang w:eastAsia="zh-CN"/>
              </w:rPr>
              <w:t>for CID 952 and CID 1349 on</w:t>
            </w:r>
            <w:r w:rsidR="0031229E">
              <w:rPr>
                <w:lang w:eastAsia="zh-CN"/>
              </w:rPr>
              <w:t xml:space="preserve"> P802.11b</w:t>
            </w:r>
            <w:r w:rsidR="00565A36">
              <w:rPr>
                <w:lang w:eastAsia="zh-CN"/>
              </w:rPr>
              <w:t>n</w:t>
            </w:r>
            <w:r w:rsidR="0031229E">
              <w:rPr>
                <w:lang w:eastAsia="zh-CN"/>
              </w:rPr>
              <w:t xml:space="preserve"> D0.</w:t>
            </w:r>
            <w:r w:rsidR="00207721">
              <w:rPr>
                <w:lang w:eastAsia="zh-CN"/>
              </w:rPr>
              <w:t>1</w:t>
            </w:r>
          </w:p>
        </w:tc>
      </w:tr>
      <w:tr w:rsidR="00CA09B2" w:rsidRPr="00F0694E" w:rsidTr="00B94F63">
        <w:trPr>
          <w:trHeight w:val="359"/>
          <w:jc w:val="center"/>
        </w:trPr>
        <w:tc>
          <w:tcPr>
            <w:tcW w:w="9856" w:type="dxa"/>
            <w:gridSpan w:val="5"/>
            <w:vAlign w:val="center"/>
          </w:tcPr>
          <w:p w:rsidR="00CA09B2" w:rsidRPr="00F0694E" w:rsidRDefault="00CA09B2" w:rsidP="00345224">
            <w:pPr>
              <w:pStyle w:val="T2"/>
              <w:ind w:left="9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03</w:t>
            </w:r>
            <w:r w:rsidR="0031229E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30</w:t>
            </w:r>
          </w:p>
        </w:tc>
      </w:tr>
      <w:tr w:rsidR="00CA09B2" w:rsidRPr="00F0694E" w:rsidTr="00B94F63">
        <w:trPr>
          <w:cantSplit/>
          <w:jc w:val="center"/>
        </w:trPr>
        <w:tc>
          <w:tcPr>
            <w:tcW w:w="9856" w:type="dxa"/>
            <w:gridSpan w:val="5"/>
            <w:vAlign w:val="center"/>
          </w:tcPr>
          <w:p w:rsidR="00CA09B2" w:rsidRPr="00F0694E" w:rsidRDefault="00CA09B2" w:rsidP="00345224">
            <w:pPr>
              <w:pStyle w:val="T2"/>
              <w:spacing w:after="0"/>
              <w:ind w:left="9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:rsidTr="00B94F63">
        <w:trPr>
          <w:jc w:val="center"/>
        </w:trPr>
        <w:tc>
          <w:tcPr>
            <w:tcW w:w="1918" w:type="dxa"/>
            <w:vAlign w:val="center"/>
          </w:tcPr>
          <w:p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0694E" w:rsidRDefault="00CA09B2" w:rsidP="00345224">
            <w:pPr>
              <w:pStyle w:val="T2"/>
              <w:spacing w:after="0"/>
              <w:ind w:left="9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:rsidTr="00B94F63">
        <w:trPr>
          <w:jc w:val="center"/>
        </w:trPr>
        <w:tc>
          <w:tcPr>
            <w:tcW w:w="1918" w:type="dxa"/>
            <w:vAlign w:val="center"/>
          </w:tcPr>
          <w:p w:rsidR="00440017" w:rsidRPr="00F0694E" w:rsidRDefault="00740E0B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:rsidR="00440017" w:rsidRPr="00F0694E" w:rsidRDefault="00B048A0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:rsidR="001E391E" w:rsidRPr="00F0694E" w:rsidRDefault="001E391E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:rsidR="00440017" w:rsidRPr="00F0694E" w:rsidRDefault="00440017" w:rsidP="00345224">
            <w:pPr>
              <w:pStyle w:val="T2"/>
              <w:spacing w:after="0"/>
              <w:ind w:left="90" w:right="0"/>
              <w:rPr>
                <w:b w:val="0"/>
                <w:sz w:val="16"/>
              </w:rPr>
            </w:pPr>
          </w:p>
        </w:tc>
      </w:tr>
      <w:tr w:rsidR="00B20B8A" w:rsidRPr="00F0694E" w:rsidTr="00B94F63">
        <w:trPr>
          <w:jc w:val="center"/>
        </w:trPr>
        <w:tc>
          <w:tcPr>
            <w:tcW w:w="1918" w:type="dxa"/>
            <w:vAlign w:val="center"/>
          </w:tcPr>
          <w:p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B20B8A" w:rsidRPr="00F0694E" w:rsidRDefault="00B20B8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31449" w:rsidRPr="00F0694E" w:rsidRDefault="00C3144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:rsidTr="00B94F63">
        <w:trPr>
          <w:jc w:val="center"/>
        </w:trPr>
        <w:tc>
          <w:tcPr>
            <w:tcW w:w="1918" w:type="dxa"/>
            <w:vAlign w:val="center"/>
          </w:tcPr>
          <w:p w:rsidR="0026092A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26092A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26092A" w:rsidRPr="00F0694E" w:rsidRDefault="0026092A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6092A" w:rsidRDefault="0026092A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B94F63">
        <w:trPr>
          <w:jc w:val="center"/>
        </w:trPr>
        <w:tc>
          <w:tcPr>
            <w:tcW w:w="1918" w:type="dxa"/>
            <w:vAlign w:val="center"/>
          </w:tcPr>
          <w:p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:rsidTr="00B94F63">
        <w:trPr>
          <w:jc w:val="center"/>
        </w:trPr>
        <w:tc>
          <w:tcPr>
            <w:tcW w:w="1918" w:type="dxa"/>
            <w:vAlign w:val="center"/>
          </w:tcPr>
          <w:p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:rsidR="006B2319" w:rsidRPr="00F0694E" w:rsidRDefault="006B2319" w:rsidP="00345224">
            <w:pPr>
              <w:pStyle w:val="T2"/>
              <w:spacing w:after="0"/>
              <w:ind w:left="9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6B2319" w:rsidRDefault="006B2319" w:rsidP="00345224">
            <w:pPr>
              <w:pStyle w:val="T2"/>
              <w:spacing w:after="0"/>
              <w:ind w:left="90" w:right="0"/>
              <w:rPr>
                <w:b w:val="0"/>
                <w:sz w:val="16"/>
                <w:lang w:eastAsia="zh-CN"/>
              </w:rPr>
            </w:pPr>
          </w:p>
        </w:tc>
      </w:tr>
    </w:tbl>
    <w:p w:rsidR="00CA09B2" w:rsidRPr="0025437D" w:rsidRDefault="00565A36" w:rsidP="00B94F63">
      <w:pPr>
        <w:pStyle w:val="T1"/>
        <w:spacing w:after="120"/>
        <w:ind w:left="-810"/>
        <w:rPr>
          <w:sz w:val="32"/>
          <w:u w:val="single"/>
        </w:rPr>
      </w:pPr>
      <w:r w:rsidRPr="001940BA">
        <w:rPr>
          <w:noProof/>
          <w:sz w:val="32"/>
          <w:lang w:val="en-US" w:eastAsia="zh-CN"/>
        </w:rPr>
        <mc:AlternateContent>
          <mc:Choice Requires="wps">
            <w:drawing>
              <wp:inline distT="0" distB="0" distL="0" distR="0">
                <wp:extent cx="5943600" cy="1039091"/>
                <wp:effectExtent l="0" t="0" r="0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39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8CF" w:rsidRPr="001940BA" w:rsidRDefault="006F28CF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</w:rPr>
                            </w:pPr>
                            <w:r w:rsidRPr="001940BA">
                              <w:rPr>
                                <w:b w:val="0"/>
                                <w:bCs/>
                              </w:rPr>
                              <w:t>Abstract</w:t>
                            </w:r>
                          </w:p>
                          <w:p w:rsidR="006F28CF" w:rsidRPr="001940BA" w:rsidRDefault="006F28CF" w:rsidP="00222EB5">
                            <w:pPr>
                              <w:rPr>
                                <w:bCs/>
                              </w:rPr>
                            </w:pPr>
                            <w:r w:rsidRPr="001940BA">
                              <w:rPr>
                                <w:bCs/>
                              </w:rPr>
                              <w:t xml:space="preserve">This submission contains proposed comment resolutions to comments </w:t>
                            </w:r>
                            <w:r w:rsidRPr="001940BA">
                              <w:rPr>
                                <w:rFonts w:hint="eastAsia"/>
                                <w:bCs/>
                                <w:lang w:eastAsia="zh-CN"/>
                              </w:rPr>
                              <w:t xml:space="preserve">on </w:t>
                            </w:r>
                            <w:r w:rsidRPr="001940BA">
                              <w:rPr>
                                <w:bCs/>
                                <w:lang w:eastAsia="zh-CN"/>
                              </w:rPr>
                              <w:t>P802.11bn D0.1</w:t>
                            </w:r>
                            <w:r w:rsidRPr="001940BA">
                              <w:rPr>
                                <w:bCs/>
                              </w:rPr>
                              <w:t>.</w:t>
                            </w:r>
                          </w:p>
                          <w:p w:rsidR="006F28CF" w:rsidRPr="001940BA" w:rsidRDefault="006F28CF" w:rsidP="00222EB5">
                            <w:pPr>
                              <w:rPr>
                                <w:bCs/>
                              </w:rPr>
                            </w:pPr>
                          </w:p>
                          <w:p w:rsidR="006F28CF" w:rsidRPr="001940BA" w:rsidRDefault="00207721" w:rsidP="00605BF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</w:t>
                            </w:r>
                            <w:r w:rsidR="006F28CF" w:rsidRPr="001940BA">
                              <w:rPr>
                                <w:bCs/>
                              </w:rPr>
                              <w:t xml:space="preserve"> out of </w:t>
                            </w:r>
                            <w:r>
                              <w:rPr>
                                <w:bCs/>
                              </w:rPr>
                              <w:t>2</w:t>
                            </w:r>
                            <w:r w:rsidR="006F28CF" w:rsidRPr="001940BA">
                              <w:rPr>
                                <w:bCs/>
                              </w:rPr>
                              <w:t xml:space="preserve"> comments are resolved</w:t>
                            </w:r>
                            <w:r w:rsidR="00436435">
                              <w:rPr>
                                <w:bCs/>
                              </w:rPr>
                              <w:t xml:space="preserve"> (CIDs: </w:t>
                            </w:r>
                            <w:r>
                              <w:rPr>
                                <w:bCs/>
                              </w:rPr>
                              <w:t>952, 1349</w:t>
                            </w:r>
                            <w:r w:rsidR="00436435">
                              <w:rPr>
                                <w:bCs/>
                              </w:rPr>
                              <w:t>)</w:t>
                            </w:r>
                            <w:r w:rsidR="006F28CF" w:rsidRPr="001940BA">
                              <w:rPr>
                                <w:bCs/>
                              </w:rPr>
                              <w:t>.</w:t>
                            </w:r>
                          </w:p>
                          <w:p w:rsidR="006F28CF" w:rsidRPr="001940BA" w:rsidRDefault="006F28CF" w:rsidP="005A241C">
                            <w:pPr>
                              <w:rPr>
                                <w:bCs/>
                              </w:rPr>
                            </w:pPr>
                          </w:p>
                          <w:p w:rsidR="006F28CF" w:rsidRPr="001940BA" w:rsidRDefault="006F28CF" w:rsidP="00222EB5">
                            <w:pPr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</w:p>
                          <w:p w:rsidR="006F28CF" w:rsidRPr="001940BA" w:rsidRDefault="006F28CF" w:rsidP="004C0088">
                            <w:pPr>
                              <w:jc w:val="both"/>
                              <w:rPr>
                                <w:bCs/>
                                <w:szCs w:val="22"/>
                                <w:lang w:eastAsia="zh-CN"/>
                              </w:rPr>
                            </w:pPr>
                          </w:p>
                          <w:p w:rsidR="006F28CF" w:rsidRPr="001940BA" w:rsidRDefault="006F28CF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:rsidR="006F28CF" w:rsidRPr="001940BA" w:rsidRDefault="006F28CF" w:rsidP="00837294">
                            <w:pPr>
                              <w:jc w:val="both"/>
                              <w:rPr>
                                <w:bCs/>
                                <w:szCs w:val="22"/>
                              </w:rPr>
                            </w:pPr>
                          </w:p>
                          <w:p w:rsidR="006F28CF" w:rsidRPr="001940BA" w:rsidRDefault="006F28CF" w:rsidP="00723C85">
                            <w:pPr>
                              <w:rPr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fI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" stroked="f">
                <v:textbox>
                  <w:txbxContent>
                    <w:p w:rsidR="006F28CF" w:rsidRPr="001940BA" w:rsidRDefault="006F28CF">
                      <w:pPr>
                        <w:pStyle w:val="T1"/>
                        <w:spacing w:after="120"/>
                        <w:rPr>
                          <w:b w:val="0"/>
                          <w:bCs/>
                        </w:rPr>
                      </w:pPr>
                      <w:r w:rsidRPr="001940BA">
                        <w:rPr>
                          <w:b w:val="0"/>
                          <w:bCs/>
                        </w:rPr>
                        <w:t>Abstract</w:t>
                      </w:r>
                    </w:p>
                    <w:p w:rsidR="006F28CF" w:rsidRPr="001940BA" w:rsidRDefault="006F28CF" w:rsidP="00222EB5">
                      <w:pPr>
                        <w:rPr>
                          <w:bCs/>
                        </w:rPr>
                      </w:pPr>
                      <w:r w:rsidRPr="001940BA">
                        <w:rPr>
                          <w:bCs/>
                        </w:rPr>
                        <w:t xml:space="preserve">This submission contains proposed comment resolutions to comments </w:t>
                      </w:r>
                      <w:r w:rsidRPr="001940BA">
                        <w:rPr>
                          <w:rFonts w:hint="eastAsia"/>
                          <w:bCs/>
                          <w:lang w:eastAsia="zh-CN"/>
                        </w:rPr>
                        <w:t xml:space="preserve">on </w:t>
                      </w:r>
                      <w:r w:rsidRPr="001940BA">
                        <w:rPr>
                          <w:bCs/>
                          <w:lang w:eastAsia="zh-CN"/>
                        </w:rPr>
                        <w:t>P802.11bn D0.1</w:t>
                      </w:r>
                      <w:r w:rsidRPr="001940BA">
                        <w:rPr>
                          <w:bCs/>
                        </w:rPr>
                        <w:t>.</w:t>
                      </w:r>
                    </w:p>
                    <w:p w:rsidR="006F28CF" w:rsidRPr="001940BA" w:rsidRDefault="006F28CF" w:rsidP="00222EB5">
                      <w:pPr>
                        <w:rPr>
                          <w:bCs/>
                        </w:rPr>
                      </w:pPr>
                    </w:p>
                    <w:p w:rsidR="006F28CF" w:rsidRPr="001940BA" w:rsidRDefault="00207721" w:rsidP="00605BF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</w:t>
                      </w:r>
                      <w:r w:rsidR="006F28CF" w:rsidRPr="001940BA">
                        <w:rPr>
                          <w:bCs/>
                        </w:rPr>
                        <w:t xml:space="preserve"> out of </w:t>
                      </w:r>
                      <w:r>
                        <w:rPr>
                          <w:bCs/>
                        </w:rPr>
                        <w:t>2</w:t>
                      </w:r>
                      <w:r w:rsidR="006F28CF" w:rsidRPr="001940BA">
                        <w:rPr>
                          <w:bCs/>
                        </w:rPr>
                        <w:t xml:space="preserve"> comments are resolved</w:t>
                      </w:r>
                      <w:r w:rsidR="00436435">
                        <w:rPr>
                          <w:bCs/>
                        </w:rPr>
                        <w:t xml:space="preserve"> (CIDs: </w:t>
                      </w:r>
                      <w:r>
                        <w:rPr>
                          <w:bCs/>
                        </w:rPr>
                        <w:t>952, 1349</w:t>
                      </w:r>
                      <w:r w:rsidR="00436435">
                        <w:rPr>
                          <w:bCs/>
                        </w:rPr>
                        <w:t>)</w:t>
                      </w:r>
                      <w:r w:rsidR="006F28CF" w:rsidRPr="001940BA">
                        <w:rPr>
                          <w:bCs/>
                        </w:rPr>
                        <w:t>.</w:t>
                      </w:r>
                    </w:p>
                    <w:p w:rsidR="006F28CF" w:rsidRPr="001940BA" w:rsidRDefault="006F28CF" w:rsidP="005A241C">
                      <w:pPr>
                        <w:rPr>
                          <w:bCs/>
                        </w:rPr>
                      </w:pPr>
                    </w:p>
                    <w:p w:rsidR="006F28CF" w:rsidRPr="001940BA" w:rsidRDefault="006F28CF" w:rsidP="00222EB5">
                      <w:pPr>
                        <w:jc w:val="both"/>
                        <w:rPr>
                          <w:bCs/>
                          <w:lang w:eastAsia="zh-CN"/>
                        </w:rPr>
                      </w:pPr>
                    </w:p>
                    <w:p w:rsidR="006F28CF" w:rsidRPr="001940BA" w:rsidRDefault="006F28CF" w:rsidP="004C0088">
                      <w:pPr>
                        <w:jc w:val="both"/>
                        <w:rPr>
                          <w:bCs/>
                          <w:szCs w:val="22"/>
                          <w:lang w:eastAsia="zh-CN"/>
                        </w:rPr>
                      </w:pPr>
                    </w:p>
                    <w:p w:rsidR="006F28CF" w:rsidRPr="001940BA" w:rsidRDefault="006F28CF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:rsidR="006F28CF" w:rsidRPr="001940BA" w:rsidRDefault="006F28CF" w:rsidP="00837294">
                      <w:pPr>
                        <w:jc w:val="both"/>
                        <w:rPr>
                          <w:bCs/>
                          <w:szCs w:val="22"/>
                        </w:rPr>
                      </w:pPr>
                    </w:p>
                    <w:p w:rsidR="006F28CF" w:rsidRPr="001940BA" w:rsidRDefault="006F28CF" w:rsidP="00723C85">
                      <w:pPr>
                        <w:rPr>
                          <w:bCs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7"/>
      </w:tblGrid>
      <w:tr w:rsidR="008D042A" w:rsidRPr="00F0694E" w:rsidTr="00B94F63">
        <w:tc>
          <w:tcPr>
            <w:tcW w:w="1958" w:type="dxa"/>
          </w:tcPr>
          <w:p w:rsidR="008D042A" w:rsidRPr="00F0694E" w:rsidRDefault="001940BA" w:rsidP="00345224">
            <w:pPr>
              <w:ind w:left="90"/>
              <w:rPr>
                <w:sz w:val="20"/>
              </w:rPr>
            </w:pPr>
            <w:r>
              <w:rPr>
                <w:sz w:val="20"/>
              </w:rPr>
              <w:br w:type="page"/>
            </w:r>
            <w:r w:rsidR="008D042A" w:rsidRPr="00F0694E">
              <w:rPr>
                <w:sz w:val="20"/>
              </w:rPr>
              <w:t>R0</w:t>
            </w:r>
          </w:p>
        </w:tc>
        <w:tc>
          <w:tcPr>
            <w:tcW w:w="7307" w:type="dxa"/>
          </w:tcPr>
          <w:p w:rsidR="008D042A" w:rsidRPr="00F0694E" w:rsidRDefault="008D042A" w:rsidP="00345224">
            <w:pPr>
              <w:ind w:left="90"/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:rsidTr="00B94F63">
        <w:tc>
          <w:tcPr>
            <w:tcW w:w="1958" w:type="dxa"/>
          </w:tcPr>
          <w:p w:rsidR="008D042A" w:rsidRPr="00F0694E" w:rsidRDefault="008D042A" w:rsidP="00345224">
            <w:pPr>
              <w:tabs>
                <w:tab w:val="right" w:pos="1872"/>
              </w:tabs>
              <w:ind w:left="90"/>
              <w:rPr>
                <w:sz w:val="20"/>
                <w:lang w:eastAsia="zh-CN"/>
              </w:rPr>
            </w:pPr>
          </w:p>
        </w:tc>
        <w:tc>
          <w:tcPr>
            <w:tcW w:w="7307" w:type="dxa"/>
          </w:tcPr>
          <w:p w:rsidR="008D042A" w:rsidRPr="00F0694E" w:rsidRDefault="008D042A" w:rsidP="00345224">
            <w:pPr>
              <w:ind w:left="90"/>
              <w:rPr>
                <w:sz w:val="20"/>
                <w:lang w:eastAsia="zh-CN"/>
              </w:rPr>
            </w:pPr>
          </w:p>
        </w:tc>
      </w:tr>
      <w:tr w:rsidR="0023149A" w:rsidRPr="00F0694E" w:rsidTr="00B94F63">
        <w:tc>
          <w:tcPr>
            <w:tcW w:w="1958" w:type="dxa"/>
          </w:tcPr>
          <w:p w:rsidR="0023149A" w:rsidRPr="00F0694E" w:rsidRDefault="0023149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:rsidR="0023149A" w:rsidRPr="00F0694E" w:rsidRDefault="0023149A" w:rsidP="00345224">
            <w:pPr>
              <w:ind w:left="90"/>
              <w:rPr>
                <w:sz w:val="20"/>
              </w:rPr>
            </w:pPr>
          </w:p>
        </w:tc>
      </w:tr>
      <w:tr w:rsidR="004C57C7" w:rsidRPr="00F0694E" w:rsidTr="00B94F63">
        <w:tc>
          <w:tcPr>
            <w:tcW w:w="1958" w:type="dxa"/>
          </w:tcPr>
          <w:p w:rsidR="004C57C7" w:rsidRPr="00F0694E" w:rsidRDefault="004C57C7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:rsidR="004C57C7" w:rsidRPr="00F0694E" w:rsidRDefault="004C57C7" w:rsidP="00345224">
            <w:pPr>
              <w:ind w:left="90"/>
              <w:rPr>
                <w:sz w:val="20"/>
              </w:rPr>
            </w:pPr>
          </w:p>
        </w:tc>
      </w:tr>
      <w:tr w:rsidR="00C51823" w:rsidRPr="00F0694E" w:rsidTr="00B94F63">
        <w:tc>
          <w:tcPr>
            <w:tcW w:w="1958" w:type="dxa"/>
          </w:tcPr>
          <w:p w:rsidR="00C51823" w:rsidRPr="00F0694E" w:rsidRDefault="00C51823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:rsidR="00C51823" w:rsidRPr="00DC2401" w:rsidRDefault="00C51823" w:rsidP="00345224">
            <w:pPr>
              <w:ind w:left="90"/>
              <w:rPr>
                <w:sz w:val="20"/>
              </w:rPr>
            </w:pPr>
          </w:p>
        </w:tc>
      </w:tr>
      <w:tr w:rsidR="00054B8A" w:rsidRPr="00F0694E" w:rsidTr="00B94F63">
        <w:tc>
          <w:tcPr>
            <w:tcW w:w="1958" w:type="dxa"/>
          </w:tcPr>
          <w:p w:rsidR="00054B8A" w:rsidRPr="00F0694E" w:rsidRDefault="00054B8A" w:rsidP="00345224">
            <w:pPr>
              <w:tabs>
                <w:tab w:val="right" w:pos="1872"/>
              </w:tabs>
              <w:ind w:left="90"/>
              <w:rPr>
                <w:sz w:val="20"/>
              </w:rPr>
            </w:pPr>
          </w:p>
        </w:tc>
        <w:tc>
          <w:tcPr>
            <w:tcW w:w="7307" w:type="dxa"/>
          </w:tcPr>
          <w:p w:rsidR="00054B8A" w:rsidRPr="00F0694E" w:rsidRDefault="00054B8A" w:rsidP="00345224">
            <w:pPr>
              <w:ind w:left="90"/>
              <w:rPr>
                <w:sz w:val="20"/>
              </w:rPr>
            </w:pPr>
          </w:p>
        </w:tc>
      </w:tr>
    </w:tbl>
    <w:p w:rsidR="007407DC" w:rsidRDefault="007407DC" w:rsidP="00345224">
      <w:pPr>
        <w:ind w:left="90"/>
        <w:rPr>
          <w:sz w:val="20"/>
        </w:rPr>
      </w:pPr>
    </w:p>
    <w:p w:rsidR="001940BA" w:rsidRDefault="001940BA" w:rsidP="00345224">
      <w:pPr>
        <w:ind w:left="90"/>
        <w:rPr>
          <w:rFonts w:ascii="Arial" w:hAnsi="Arial"/>
          <w:b/>
          <w:sz w:val="28"/>
          <w:u w:val="single"/>
        </w:rPr>
      </w:pPr>
    </w:p>
    <w:p w:rsidR="0017678E" w:rsidRDefault="0017678E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207721">
        <w:rPr>
          <w:lang w:eastAsia="zh-CN"/>
        </w:rPr>
        <w:t>952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62851" w:rsidRPr="00F0694E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:rsidR="00E62851" w:rsidRDefault="00E62851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E62851" w:rsidRPr="00F0694E" w:rsidRDefault="00E62851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:rsidR="00E62851" w:rsidRPr="00F0694E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:rsidR="00E62851" w:rsidRDefault="00E62851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:rsidTr="00345224">
        <w:trPr>
          <w:trHeight w:val="1302"/>
        </w:trPr>
        <w:tc>
          <w:tcPr>
            <w:tcW w:w="982" w:type="dxa"/>
            <w:shd w:val="clear" w:color="auto" w:fill="auto"/>
          </w:tcPr>
          <w:p w:rsidR="00816241" w:rsidRDefault="0020772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210.40</w:t>
            </w:r>
          </w:p>
          <w:p w:rsidR="00E62851" w:rsidRPr="005F07F4" w:rsidRDefault="00E6285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:rsidR="00E62851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</w:t>
            </w:r>
            <w:r w:rsidR="00207721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>.</w:t>
            </w:r>
            <w:r w:rsidR="00207721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2430" w:type="dxa"/>
            <w:shd w:val="clear" w:color="auto" w:fill="auto"/>
          </w:tcPr>
          <w:p w:rsidR="00E62851" w:rsidRPr="00816241" w:rsidRDefault="0020772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207721">
              <w:rPr>
                <w:rFonts w:ascii="Arial" w:hAnsi="Arial" w:cs="Arial"/>
                <w:sz w:val="20"/>
              </w:rPr>
              <w:t xml:space="preserve">Add Transmit constellation error section and define Tx EVM requirement for ELR PPDU. </w:t>
            </w:r>
            <w:r w:rsidR="00816241">
              <w:rPr>
                <w:rFonts w:ascii="Arial" w:hAnsi="Arial" w:cs="Arial"/>
                <w:sz w:val="20"/>
              </w:rPr>
              <w:t>"</w:t>
            </w:r>
          </w:p>
        </w:tc>
        <w:tc>
          <w:tcPr>
            <w:tcW w:w="1980" w:type="dxa"/>
            <w:shd w:val="clear" w:color="auto" w:fill="auto"/>
          </w:tcPr>
          <w:p w:rsidR="00253EC3" w:rsidRPr="005F07F4" w:rsidRDefault="0020772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207721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02" w:type="dxa"/>
            <w:shd w:val="clear" w:color="auto" w:fill="auto"/>
          </w:tcPr>
          <w:p w:rsidR="002A578E" w:rsidRDefault="00AF6255" w:rsidP="00345224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816241">
              <w:rPr>
                <w:rFonts w:ascii="Arial" w:hAnsi="Arial" w:cs="Arial"/>
                <w:sz w:val="20"/>
              </w:rPr>
              <w:br/>
            </w:r>
            <w:r w:rsidR="00816241">
              <w:rPr>
                <w:rFonts w:ascii="Arial" w:hAnsi="Arial" w:cs="Arial"/>
                <w:sz w:val="20"/>
              </w:rPr>
              <w:br/>
            </w:r>
            <w:r w:rsidR="002A578E">
              <w:rPr>
                <w:rFonts w:ascii="Arial" w:hAnsi="Arial" w:cs="Arial"/>
                <w:sz w:val="20"/>
              </w:rPr>
              <w:t>Note:</w:t>
            </w:r>
          </w:p>
          <w:p w:rsidR="00207721" w:rsidRDefault="00207721" w:rsidP="00345224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CID is resolved by Motion 415 in 802.11-25/0014r28</w:t>
            </w:r>
            <w:r w:rsidR="00816241">
              <w:rPr>
                <w:rFonts w:ascii="Arial" w:hAnsi="Arial" w:cs="Arial"/>
                <w:sz w:val="20"/>
              </w:rPr>
              <w:t>.</w:t>
            </w:r>
          </w:p>
          <w:p w:rsidR="00816241" w:rsidRDefault="0020772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No need to further change to draft text</w:t>
            </w:r>
            <w:r w:rsidR="00816241">
              <w:rPr>
                <w:rFonts w:ascii="Arial" w:hAnsi="Arial" w:cs="Arial"/>
                <w:sz w:val="20"/>
              </w:rPr>
              <w:t xml:space="preserve"> </w:t>
            </w:r>
          </w:p>
          <w:p w:rsidR="00662F60" w:rsidRPr="00816241" w:rsidRDefault="00662F6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</w:p>
        </w:tc>
      </w:tr>
    </w:tbl>
    <w:p w:rsidR="00413BB5" w:rsidRPr="00E21B8C" w:rsidRDefault="00413BB5" w:rsidP="00345224">
      <w:pPr>
        <w:ind w:left="90"/>
        <w:rPr>
          <w:rFonts w:ascii="TimesNewRomanPSMT" w:cs="TimesNewRomanPSMT"/>
          <w:sz w:val="20"/>
          <w:lang w:val="en-US" w:eastAsia="zh-CN"/>
        </w:rPr>
      </w:pPr>
    </w:p>
    <w:p w:rsidR="00B94F63" w:rsidRDefault="00B94F63" w:rsidP="00345224">
      <w:pPr>
        <w:pStyle w:val="Heading2"/>
        <w:ind w:left="90"/>
      </w:pPr>
    </w:p>
    <w:p w:rsidR="00207721" w:rsidRDefault="00207721" w:rsidP="00207721"/>
    <w:p w:rsidR="00207721" w:rsidRDefault="00207721" w:rsidP="00207721"/>
    <w:p w:rsidR="00207721" w:rsidRDefault="00207721" w:rsidP="00207721"/>
    <w:p w:rsidR="00207721" w:rsidRDefault="00207721" w:rsidP="00207721"/>
    <w:p w:rsidR="00207721" w:rsidRDefault="00207721" w:rsidP="00207721"/>
    <w:p w:rsidR="00207721" w:rsidRDefault="00207721" w:rsidP="00207721"/>
    <w:p w:rsidR="00207721" w:rsidRPr="00207721" w:rsidRDefault="00207721" w:rsidP="00207721"/>
    <w:p w:rsidR="00E11090" w:rsidRDefault="00E11090" w:rsidP="00345224">
      <w:pPr>
        <w:pStyle w:val="Heading2"/>
        <w:ind w:left="90"/>
        <w:rPr>
          <w:lang w:eastAsia="zh-CN"/>
        </w:rPr>
      </w:pPr>
      <w:r w:rsidRPr="006B41EF">
        <w:t xml:space="preserve">CID </w:t>
      </w:r>
      <w:r w:rsidR="00207721">
        <w:rPr>
          <w:lang w:eastAsia="zh-CN"/>
        </w:rPr>
        <w:t>1349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350"/>
        <w:gridCol w:w="2430"/>
        <w:gridCol w:w="1980"/>
        <w:gridCol w:w="1802"/>
      </w:tblGrid>
      <w:tr w:rsidR="00E11090" w:rsidRPr="00F0694E" w:rsidTr="00345224">
        <w:trPr>
          <w:trHeight w:val="734"/>
        </w:trPr>
        <w:tc>
          <w:tcPr>
            <w:tcW w:w="982" w:type="dxa"/>
            <w:shd w:val="clear" w:color="auto" w:fill="auto"/>
            <w:hideMark/>
          </w:tcPr>
          <w:p w:rsidR="00E11090" w:rsidRDefault="00E11090" w:rsidP="00345224">
            <w:pPr>
              <w:wordWrap w:val="0"/>
              <w:ind w:left="90"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:rsidR="00E11090" w:rsidRPr="00F0694E" w:rsidRDefault="00E11090" w:rsidP="00345224">
            <w:pPr>
              <w:ind w:left="90"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50" w:type="dxa"/>
            <w:shd w:val="clear" w:color="auto" w:fill="auto"/>
            <w:hideMark/>
          </w:tcPr>
          <w:p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2430" w:type="dxa"/>
            <w:shd w:val="clear" w:color="auto" w:fill="auto"/>
            <w:hideMark/>
          </w:tcPr>
          <w:p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980" w:type="dxa"/>
            <w:shd w:val="clear" w:color="auto" w:fill="auto"/>
            <w:hideMark/>
          </w:tcPr>
          <w:p w:rsidR="00E11090" w:rsidRPr="00F0694E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1802" w:type="dxa"/>
            <w:shd w:val="clear" w:color="auto" w:fill="auto"/>
            <w:hideMark/>
          </w:tcPr>
          <w:p w:rsidR="00E11090" w:rsidRDefault="00E11090" w:rsidP="00345224">
            <w:pPr>
              <w:ind w:left="90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53EC3" w:rsidRPr="00816241" w:rsidTr="00345224">
        <w:trPr>
          <w:trHeight w:val="1302"/>
        </w:trPr>
        <w:tc>
          <w:tcPr>
            <w:tcW w:w="982" w:type="dxa"/>
            <w:shd w:val="clear" w:color="auto" w:fill="auto"/>
          </w:tcPr>
          <w:p w:rsidR="00816241" w:rsidRDefault="00816241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162.15</w:t>
            </w:r>
          </w:p>
          <w:p w:rsidR="00253EC3" w:rsidRPr="005F07F4" w:rsidRDefault="00253EC3" w:rsidP="00345224">
            <w:pPr>
              <w:ind w:left="9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</w:tcPr>
          <w:p w:rsidR="00253EC3" w:rsidRPr="005F07F4" w:rsidRDefault="0081624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>38.3.15.9.3</w:t>
            </w:r>
          </w:p>
        </w:tc>
        <w:tc>
          <w:tcPr>
            <w:tcW w:w="2430" w:type="dxa"/>
            <w:shd w:val="clear" w:color="auto" w:fill="auto"/>
          </w:tcPr>
          <w:p w:rsidR="00253EC3" w:rsidRPr="00816241" w:rsidRDefault="0020772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207721">
              <w:rPr>
                <w:rFonts w:ascii="Arial" w:hAnsi="Arial" w:cs="Arial"/>
                <w:sz w:val="20"/>
              </w:rPr>
              <w:t xml:space="preserve">The Spatial Reuse field should be kept the same as that in the EHT following the </w:t>
            </w:r>
            <w:proofErr w:type="spellStart"/>
            <w:r w:rsidRPr="00207721">
              <w:rPr>
                <w:rFonts w:ascii="Arial" w:hAnsi="Arial" w:cs="Arial"/>
                <w:sz w:val="20"/>
              </w:rPr>
              <w:t>passed</w:t>
            </w:r>
            <w:proofErr w:type="spellEnd"/>
            <w:r w:rsidRPr="00207721">
              <w:rPr>
                <w:rFonts w:ascii="Arial" w:hAnsi="Arial" w:cs="Arial"/>
                <w:sz w:val="20"/>
              </w:rPr>
              <w:t xml:space="preserve"> motion as mentioned in the SFD https://mentor.ieee.org/802.11/dcn/24/11-24-0209-09-00bn-specification-framework-for-tgbn.docx</w:t>
            </w:r>
          </w:p>
        </w:tc>
        <w:tc>
          <w:tcPr>
            <w:tcW w:w="1980" w:type="dxa"/>
            <w:shd w:val="clear" w:color="auto" w:fill="auto"/>
          </w:tcPr>
          <w:p w:rsidR="00253EC3" w:rsidRPr="009838E9" w:rsidRDefault="00207721" w:rsidP="00345224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 w:rsidRPr="00207721">
              <w:rPr>
                <w:rFonts w:ascii="Arial" w:hAnsi="Arial" w:cs="Arial"/>
                <w:sz w:val="20"/>
              </w:rPr>
              <w:t>remove "(TBD)"</w:t>
            </w:r>
          </w:p>
        </w:tc>
        <w:tc>
          <w:tcPr>
            <w:tcW w:w="1802" w:type="dxa"/>
            <w:shd w:val="clear" w:color="auto" w:fill="auto"/>
          </w:tcPr>
          <w:p w:rsidR="002A578E" w:rsidRDefault="00AF6255" w:rsidP="00207721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  <w:r w:rsidR="00207721">
              <w:rPr>
                <w:rFonts w:ascii="Arial" w:hAnsi="Arial" w:cs="Arial"/>
                <w:sz w:val="20"/>
              </w:rPr>
              <w:br/>
            </w:r>
            <w:r w:rsidR="00207721">
              <w:rPr>
                <w:rFonts w:ascii="Arial" w:hAnsi="Arial" w:cs="Arial"/>
                <w:sz w:val="20"/>
              </w:rPr>
              <w:br/>
            </w:r>
            <w:r w:rsidR="002A578E">
              <w:rPr>
                <w:rFonts w:ascii="Arial" w:hAnsi="Arial" w:cs="Arial"/>
                <w:sz w:val="20"/>
              </w:rPr>
              <w:t>Note:</w:t>
            </w:r>
          </w:p>
          <w:p w:rsidR="00207721" w:rsidRDefault="00207721" w:rsidP="00207721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CID is resolved by Motion 41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in 802.11-25/0014r28.</w:t>
            </w:r>
          </w:p>
          <w:p w:rsidR="00207721" w:rsidRDefault="00207721" w:rsidP="00207721">
            <w:pPr>
              <w:ind w:left="90"/>
              <w:rPr>
                <w:rFonts w:ascii="Arial" w:hAnsi="Arial" w:cs="Arial"/>
                <w:sz w:val="20"/>
                <w:lang w:val="en-US" w:bidi="he-IL"/>
              </w:rPr>
            </w:pPr>
            <w:r>
              <w:rPr>
                <w:rFonts w:ascii="Arial" w:hAnsi="Arial" w:cs="Arial"/>
                <w:sz w:val="20"/>
              </w:rPr>
              <w:t xml:space="preserve">No need to further change to draft text </w:t>
            </w:r>
          </w:p>
          <w:p w:rsidR="00253EC3" w:rsidRPr="00816241" w:rsidRDefault="00253EC3" w:rsidP="00345224">
            <w:pPr>
              <w:ind w:left="90"/>
              <w:rPr>
                <w:b/>
                <w:sz w:val="20"/>
                <w:lang w:val="en-US" w:eastAsia="zh-CN"/>
              </w:rPr>
            </w:pPr>
          </w:p>
        </w:tc>
      </w:tr>
    </w:tbl>
    <w:p w:rsidR="008B76B0" w:rsidRPr="003D3E8E" w:rsidRDefault="008B76B0" w:rsidP="00207721">
      <w:pPr>
        <w:pStyle w:val="Heading2"/>
        <w:ind w:left="90"/>
        <w:rPr>
          <w:b w:val="0"/>
          <w:sz w:val="20"/>
          <w:highlight w:val="yellow"/>
          <w:lang w:val="en-US" w:eastAsia="zh-CN" w:bidi="he-IL"/>
        </w:rPr>
      </w:pPr>
    </w:p>
    <w:sectPr w:rsidR="008B76B0" w:rsidRPr="003D3E8E" w:rsidSect="00B94F63">
      <w:headerReference w:type="default" r:id="rId8"/>
      <w:footerReference w:type="default" r:id="rId9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1F" w:rsidRDefault="007F481F">
      <w:r>
        <w:separator/>
      </w:r>
    </w:p>
  </w:endnote>
  <w:endnote w:type="continuationSeparator" w:id="0">
    <w:p w:rsidR="007F481F" w:rsidRDefault="007F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8CF" w:rsidRDefault="006324D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28CF">
        <w:t>Submission</w:t>
      </w:r>
    </w:fldSimple>
    <w:r w:rsidR="006F28CF">
      <w:tab/>
      <w:t xml:space="preserve">page </w:t>
    </w:r>
    <w:r w:rsidR="006F28CF">
      <w:fldChar w:fldCharType="begin"/>
    </w:r>
    <w:r w:rsidR="006F28CF">
      <w:instrText xml:space="preserve">page </w:instrText>
    </w:r>
    <w:r w:rsidR="006F28CF">
      <w:fldChar w:fldCharType="separate"/>
    </w:r>
    <w:r w:rsidR="0047099E">
      <w:rPr>
        <w:noProof/>
      </w:rPr>
      <w:t>8</w:t>
    </w:r>
    <w:r w:rsidR="006F28CF">
      <w:fldChar w:fldCharType="end"/>
    </w:r>
    <w:r w:rsidR="006F28CF">
      <w:tab/>
    </w:r>
    <w:r w:rsidR="00C34CEB">
      <w:rPr>
        <w:lang w:eastAsia="zh-CN"/>
      </w:rPr>
      <w:fldChar w:fldCharType="begin"/>
    </w:r>
    <w:r w:rsidR="00C34CEB">
      <w:rPr>
        <w:lang w:eastAsia="zh-CN"/>
      </w:rPr>
      <w:instrText xml:space="preserve"> COMMENTS  \* MERGEFORMAT </w:instrText>
    </w:r>
    <w:r w:rsidR="00C34CEB">
      <w:rPr>
        <w:lang w:eastAsia="zh-CN"/>
      </w:rPr>
      <w:fldChar w:fldCharType="separate"/>
    </w:r>
    <w:r w:rsidR="006F28CF">
      <w:rPr>
        <w:lang w:eastAsia="zh-CN"/>
      </w:rPr>
      <w:t>Genadiy Tsodik</w:t>
    </w:r>
    <w:r w:rsidR="006F28CF">
      <w:t xml:space="preserve"> (</w:t>
    </w:r>
    <w:r w:rsidR="006F28CF">
      <w:rPr>
        <w:rFonts w:hint="eastAsia"/>
        <w:lang w:eastAsia="zh-CN"/>
      </w:rPr>
      <w:t>Huawei</w:t>
    </w:r>
    <w:r w:rsidR="006F28CF">
      <w:t>)</w:t>
    </w:r>
    <w:r w:rsidR="00C34CEB">
      <w:fldChar w:fldCharType="end"/>
    </w:r>
  </w:p>
  <w:p w:rsidR="006F28CF" w:rsidRDefault="006F2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1F" w:rsidRDefault="007F481F">
      <w:r>
        <w:separator/>
      </w:r>
    </w:p>
  </w:footnote>
  <w:footnote w:type="continuationSeparator" w:id="0">
    <w:p w:rsidR="007F481F" w:rsidRDefault="007F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8CF" w:rsidRDefault="00207721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6F28CF">
      <w:rPr>
        <w:rFonts w:hint="eastAsia"/>
        <w:lang w:eastAsia="zh-CN"/>
      </w:rPr>
      <w:t xml:space="preserve"> 20</w:t>
    </w:r>
    <w:r w:rsidR="006F28CF">
      <w:rPr>
        <w:lang w:eastAsia="zh-CN"/>
      </w:rPr>
      <w:t>25</w:t>
    </w:r>
    <w:r w:rsidR="006F28CF">
      <w:tab/>
    </w:r>
    <w:r w:rsidR="006F28CF">
      <w:tab/>
    </w:r>
    <w:fldSimple w:instr=" TITLE  \* MERGEFORMAT ">
      <w:r w:rsidR="006F28CF">
        <w:t>doc.: IEEE 802.11-</w:t>
      </w:r>
      <w:r w:rsidR="006F28CF">
        <w:rPr>
          <w:lang w:eastAsia="zh-CN"/>
        </w:rPr>
        <w:t>25</w:t>
      </w:r>
      <w:r w:rsidR="006F28CF">
        <w:t>/</w:t>
      </w:r>
      <w:r w:rsidR="004A014D" w:rsidRPr="004A014D">
        <w:t>1311</w:t>
      </w:r>
      <w:r w:rsidR="006F28CF">
        <w:rPr>
          <w:rFonts w:hint="eastAsia"/>
          <w:lang w:eastAsia="zh-CN"/>
        </w:rPr>
        <w:t>r</w:t>
      </w:r>
    </w:fldSimple>
    <w:r>
      <w:rPr>
        <w:lang w:eastAsia="zh-CN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C36EF"/>
    <w:multiLevelType w:val="hybridMultilevel"/>
    <w:tmpl w:val="7556E020"/>
    <w:lvl w:ilvl="0" w:tplc="B8D67AFC">
      <w:numFmt w:val="bullet"/>
      <w:lvlText w:val="—"/>
      <w:lvlJc w:val="left"/>
      <w:pPr>
        <w:ind w:left="730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5AEC922">
      <w:numFmt w:val="bullet"/>
      <w:lvlText w:val="•"/>
      <w:lvlJc w:val="left"/>
      <w:pPr>
        <w:ind w:left="1084" w:hanging="401"/>
      </w:pPr>
      <w:rPr>
        <w:rFonts w:hint="default"/>
        <w:lang w:val="en-US" w:eastAsia="en-US" w:bidi="ar-SA"/>
      </w:rPr>
    </w:lvl>
    <w:lvl w:ilvl="2" w:tplc="B8F40C04">
      <w:numFmt w:val="bullet"/>
      <w:lvlText w:val="•"/>
      <w:lvlJc w:val="left"/>
      <w:pPr>
        <w:ind w:left="1428" w:hanging="401"/>
      </w:pPr>
      <w:rPr>
        <w:rFonts w:hint="default"/>
        <w:lang w:val="en-US" w:eastAsia="en-US" w:bidi="ar-SA"/>
      </w:rPr>
    </w:lvl>
    <w:lvl w:ilvl="3" w:tplc="36F26D2C">
      <w:numFmt w:val="bullet"/>
      <w:lvlText w:val="•"/>
      <w:lvlJc w:val="left"/>
      <w:pPr>
        <w:ind w:left="1773" w:hanging="401"/>
      </w:pPr>
      <w:rPr>
        <w:rFonts w:hint="default"/>
        <w:lang w:val="en-US" w:eastAsia="en-US" w:bidi="ar-SA"/>
      </w:rPr>
    </w:lvl>
    <w:lvl w:ilvl="4" w:tplc="B93E223C">
      <w:numFmt w:val="bullet"/>
      <w:lvlText w:val="•"/>
      <w:lvlJc w:val="left"/>
      <w:pPr>
        <w:ind w:left="2117" w:hanging="401"/>
      </w:pPr>
      <w:rPr>
        <w:rFonts w:hint="default"/>
        <w:lang w:val="en-US" w:eastAsia="en-US" w:bidi="ar-SA"/>
      </w:rPr>
    </w:lvl>
    <w:lvl w:ilvl="5" w:tplc="9F60B6B6">
      <w:numFmt w:val="bullet"/>
      <w:lvlText w:val="•"/>
      <w:lvlJc w:val="left"/>
      <w:pPr>
        <w:ind w:left="2461" w:hanging="401"/>
      </w:pPr>
      <w:rPr>
        <w:rFonts w:hint="default"/>
        <w:lang w:val="en-US" w:eastAsia="en-US" w:bidi="ar-SA"/>
      </w:rPr>
    </w:lvl>
    <w:lvl w:ilvl="6" w:tplc="DEE248C8">
      <w:numFmt w:val="bullet"/>
      <w:lvlText w:val="•"/>
      <w:lvlJc w:val="left"/>
      <w:pPr>
        <w:ind w:left="2806" w:hanging="401"/>
      </w:pPr>
      <w:rPr>
        <w:rFonts w:hint="default"/>
        <w:lang w:val="en-US" w:eastAsia="en-US" w:bidi="ar-SA"/>
      </w:rPr>
    </w:lvl>
    <w:lvl w:ilvl="7" w:tplc="90E06F06">
      <w:numFmt w:val="bullet"/>
      <w:lvlText w:val="•"/>
      <w:lvlJc w:val="left"/>
      <w:pPr>
        <w:ind w:left="3150" w:hanging="401"/>
      </w:pPr>
      <w:rPr>
        <w:rFonts w:hint="default"/>
        <w:lang w:val="en-US" w:eastAsia="en-US" w:bidi="ar-SA"/>
      </w:rPr>
    </w:lvl>
    <w:lvl w:ilvl="8" w:tplc="A61296AA">
      <w:numFmt w:val="bullet"/>
      <w:lvlText w:val="•"/>
      <w:lvlJc w:val="left"/>
      <w:pPr>
        <w:ind w:left="3494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52566"/>
    <w:multiLevelType w:val="hybridMultilevel"/>
    <w:tmpl w:val="D356195E"/>
    <w:lvl w:ilvl="0" w:tplc="988C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1D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DEB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C5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E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2B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24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2D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A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84FDE"/>
    <w:multiLevelType w:val="hybridMultilevel"/>
    <w:tmpl w:val="75B4E24E"/>
    <w:lvl w:ilvl="0" w:tplc="2D0A1CD4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2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514C2"/>
    <w:multiLevelType w:val="hybridMultilevel"/>
    <w:tmpl w:val="0B227D40"/>
    <w:lvl w:ilvl="0" w:tplc="A42C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E1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8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C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E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0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6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4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7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74A8F"/>
    <w:multiLevelType w:val="hybridMultilevel"/>
    <w:tmpl w:val="0F883B28"/>
    <w:lvl w:ilvl="0" w:tplc="FCEA5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2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6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89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8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C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07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4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9C564D"/>
    <w:multiLevelType w:val="hybridMultilevel"/>
    <w:tmpl w:val="31DA01D8"/>
    <w:lvl w:ilvl="0" w:tplc="15F0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88B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4D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0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00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63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6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2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4B394B"/>
    <w:multiLevelType w:val="hybridMultilevel"/>
    <w:tmpl w:val="89865824"/>
    <w:lvl w:ilvl="0" w:tplc="BF7C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AE7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86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23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88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B91CB3"/>
    <w:multiLevelType w:val="hybridMultilevel"/>
    <w:tmpl w:val="7058674E"/>
    <w:lvl w:ilvl="0" w:tplc="887A3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6A3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827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A3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C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2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C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2B1F19"/>
    <w:multiLevelType w:val="hybridMultilevel"/>
    <w:tmpl w:val="84E82834"/>
    <w:lvl w:ilvl="0" w:tplc="BB12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685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F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C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6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0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8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6C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E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"/>
  </w:num>
  <w:num w:numId="3">
    <w:abstractNumId w:val="28"/>
  </w:num>
  <w:num w:numId="4">
    <w:abstractNumId w:val="33"/>
  </w:num>
  <w:num w:numId="5">
    <w:abstractNumId w:val="17"/>
  </w:num>
  <w:num w:numId="6">
    <w:abstractNumId w:val="38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6"/>
  </w:num>
  <w:num w:numId="13">
    <w:abstractNumId w:val="22"/>
  </w:num>
  <w:num w:numId="14">
    <w:abstractNumId w:val="10"/>
  </w:num>
  <w:num w:numId="15">
    <w:abstractNumId w:val="3"/>
  </w:num>
  <w:num w:numId="16">
    <w:abstractNumId w:val="30"/>
  </w:num>
  <w:num w:numId="17">
    <w:abstractNumId w:val="11"/>
  </w:num>
  <w:num w:numId="18">
    <w:abstractNumId w:val="1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26"/>
  </w:num>
  <w:num w:numId="23">
    <w:abstractNumId w:val="24"/>
  </w:num>
  <w:num w:numId="24">
    <w:abstractNumId w:val="29"/>
  </w:num>
  <w:num w:numId="25">
    <w:abstractNumId w:val="5"/>
  </w:num>
  <w:num w:numId="26">
    <w:abstractNumId w:val="31"/>
  </w:num>
  <w:num w:numId="27">
    <w:abstractNumId w:val="32"/>
  </w:num>
  <w:num w:numId="28">
    <w:abstractNumId w:val="1"/>
  </w:num>
  <w:num w:numId="29">
    <w:abstractNumId w:val="7"/>
  </w:num>
  <w:num w:numId="30">
    <w:abstractNumId w:val="9"/>
  </w:num>
  <w:num w:numId="31">
    <w:abstractNumId w:val="27"/>
  </w:num>
  <w:num w:numId="32">
    <w:abstractNumId w:val="21"/>
  </w:num>
  <w:num w:numId="33">
    <w:abstractNumId w:val="34"/>
  </w:num>
  <w:num w:numId="34">
    <w:abstractNumId w:val="6"/>
  </w:num>
  <w:num w:numId="35">
    <w:abstractNumId w:val="20"/>
  </w:num>
  <w:num w:numId="36">
    <w:abstractNumId w:val="18"/>
  </w:num>
  <w:num w:numId="37">
    <w:abstractNumId w:val="37"/>
  </w:num>
  <w:num w:numId="38">
    <w:abstractNumId w:val="19"/>
  </w:num>
  <w:num w:numId="39">
    <w:abstractNumId w:val="35"/>
  </w:num>
  <w:num w:numId="40">
    <w:abstractNumId w:val="40"/>
  </w:num>
  <w:num w:numId="41">
    <w:abstractNumId w:val="39"/>
  </w:num>
  <w:num w:numId="42">
    <w:abstractNumId w:val="23"/>
  </w:num>
  <w:num w:numId="43">
    <w:abstractNumId w:val="12"/>
  </w:num>
  <w:num w:numId="44">
    <w:abstractNumId w:val="41"/>
  </w:num>
  <w:num w:numId="45">
    <w:abstractNumId w:val="25"/>
  </w:num>
  <w:num w:numId="46">
    <w:abstractNumId w:val="2"/>
  </w:num>
  <w:num w:numId="4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9CB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0BA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6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DE3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07721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2C14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73D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78E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50E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0E8F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B91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1A2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396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828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224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5D9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C54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3E8E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435"/>
    <w:rsid w:val="004367FD"/>
    <w:rsid w:val="004369ED"/>
    <w:rsid w:val="00437774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099E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14D"/>
    <w:rsid w:val="004A0836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C757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1825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5BE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5E34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4DA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C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1F59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0D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6DAE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05E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81F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6D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241"/>
    <w:rsid w:val="0081633E"/>
    <w:rsid w:val="00816490"/>
    <w:rsid w:val="00816500"/>
    <w:rsid w:val="00817040"/>
    <w:rsid w:val="00817276"/>
    <w:rsid w:val="0081735D"/>
    <w:rsid w:val="00817A45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440B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3D1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1CE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4EB5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6B0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51BC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8F7030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9F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137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62D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255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2D68"/>
    <w:rsid w:val="00B937BC"/>
    <w:rsid w:val="00B93804"/>
    <w:rsid w:val="00B938A5"/>
    <w:rsid w:val="00B93E88"/>
    <w:rsid w:val="00B9458F"/>
    <w:rsid w:val="00B94DFD"/>
    <w:rsid w:val="00B94F63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026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CEB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04C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26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2D21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11B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E7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7AB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DD2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C95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0B2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67B63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3AA8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82647C"/>
  <w15:chartTrackingRefBased/>
  <w15:docId w15:val="{B534CF33-CDEC-445B-9B6E-C03C7E49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721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link w:val="Heading4Char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6F28C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4F35"/>
    <w:rPr>
      <w:rFonts w:ascii="Arial" w:hAnsi="Arial"/>
      <w:b/>
      <w:sz w:val="32"/>
      <w:u w:val="single"/>
      <w:lang w:val="en-GB" w:eastAsia="en-US" w:bidi="ar-SA"/>
    </w:rPr>
  </w:style>
  <w:style w:type="character" w:customStyle="1" w:styleId="Heading2Char">
    <w:name w:val="Heading 2 Char"/>
    <w:link w:val="Heading2"/>
    <w:uiPriority w:val="9"/>
    <w:rsid w:val="00800ADE"/>
    <w:rPr>
      <w:rFonts w:ascii="Arial" w:hAnsi="Arial"/>
      <w:b/>
      <w:sz w:val="28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F28CF"/>
    <w:rPr>
      <w:rFonts w:ascii="Arial" w:hAnsi="Arial"/>
      <w:b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F28CF"/>
    <w:rPr>
      <w:b/>
      <w:bCs/>
      <w:sz w:val="24"/>
      <w:szCs w:val="24"/>
      <w:lang w:val="en-GB" w:eastAsia="en-GB" w:bidi="ar-SA"/>
    </w:rPr>
  </w:style>
  <w:style w:type="character" w:customStyle="1" w:styleId="Heading5Char">
    <w:name w:val="Heading 5 Char"/>
    <w:link w:val="Heading5"/>
    <w:rsid w:val="00DB485F"/>
    <w:rPr>
      <w:b/>
      <w:b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F28CF"/>
    <w:rPr>
      <w:rFonts w:asciiTheme="majorHAnsi" w:eastAsiaTheme="majorEastAsia" w:hAnsiTheme="majorHAnsi" w:cstheme="majorBidi"/>
      <w:b/>
      <w:bCs/>
      <w:sz w:val="24"/>
      <w:szCs w:val="24"/>
      <w:lang w:val="en-GB" w:bidi="ar-SA"/>
    </w:rPr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F28CF"/>
    <w:rPr>
      <w:sz w:val="24"/>
      <w:lang w:val="en-GB" w:bidi="ar-SA"/>
    </w:rPr>
  </w:style>
  <w:style w:type="paragraph" w:styleId="Header">
    <w:name w:val="header"/>
    <w:basedOn w:val="Normal"/>
    <w:link w:val="HeaderChar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6F28CF"/>
    <w:rPr>
      <w:b/>
      <w:sz w:val="28"/>
      <w:lang w:val="en-GB" w:bidi="ar-SA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F28CF"/>
    <w:rPr>
      <w:sz w:val="22"/>
      <w:lang w:val="en-GB" w:bidi="ar-S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28CF"/>
    <w:rPr>
      <w:rFonts w:ascii="Tahoma" w:hAnsi="Tahoma" w:cs="Tahoma"/>
      <w:sz w:val="16"/>
      <w:szCs w:val="16"/>
      <w:lang w:val="en-GB" w:bidi="ar-SA"/>
    </w:rPr>
  </w:style>
  <w:style w:type="table" w:styleId="TableGrid">
    <w:name w:val="Table Grid"/>
    <w:basedOn w:val="TableNormal"/>
    <w:uiPriority w:val="3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uiPriority w:val="99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,DL,DashedList2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1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F28CF"/>
    <w:rPr>
      <w:rFonts w:ascii="Calibri" w:eastAsia="MS Mincho" w:hAnsi="Calibri"/>
      <w:sz w:val="22"/>
      <w:szCs w:val="22"/>
      <w:lang w:val="en-GB" w:bidi="ar-SA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uiPriority w:val="35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F28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F28CF"/>
    <w:rPr>
      <w:sz w:val="22"/>
      <w:lang w:val="en-GB" w:bidi="ar-SA"/>
    </w:rPr>
  </w:style>
  <w:style w:type="paragraph" w:styleId="NoSpacing">
    <w:name w:val="No Spacing"/>
    <w:basedOn w:val="Normal"/>
    <w:uiPriority w:val="1"/>
    <w:qFormat/>
    <w:rsid w:val="006F28CF"/>
    <w:pPr>
      <w:numPr>
        <w:numId w:val="32"/>
      </w:numPr>
    </w:pPr>
    <w:rPr>
      <w:rFonts w:ascii="Calibri" w:eastAsiaTheme="minorEastAsia" w:hAnsi="Calibri" w:cs="Calibri"/>
      <w:b/>
      <w:bCs/>
      <w:sz w:val="20"/>
      <w:lang w:val="en-US"/>
    </w:rPr>
  </w:style>
  <w:style w:type="character" w:customStyle="1" w:styleId="SC15323589">
    <w:name w:val="SC.15.323589"/>
    <w:uiPriority w:val="99"/>
    <w:rsid w:val="006F28CF"/>
    <w:rPr>
      <w:b/>
      <w:bCs/>
      <w:color w:val="000000"/>
      <w:sz w:val="20"/>
      <w:szCs w:val="20"/>
    </w:rPr>
  </w:style>
  <w:style w:type="paragraph" w:customStyle="1" w:styleId="BodyText0">
    <w:name w:val="BodyText"/>
    <w:basedOn w:val="Normal"/>
    <w:qFormat/>
    <w:rsid w:val="006F28CF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6F28CF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TableCaption">
    <w:name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 w:bidi="ar-SA"/>
    </w:rPr>
  </w:style>
  <w:style w:type="paragraph" w:customStyle="1" w:styleId="TableText">
    <w:name w:val="TableText"/>
    <w:uiPriority w:val="99"/>
    <w:rsid w:val="006F28CF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 w:bidi="ar-SA"/>
    </w:rPr>
  </w:style>
  <w:style w:type="paragraph" w:customStyle="1" w:styleId="StyleCaption-Table">
    <w:name w:val="Style Caption - Table"/>
    <w:basedOn w:val="Normal"/>
    <w:rsid w:val="006F28CF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6F28CF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6F28CF"/>
    <w:rPr>
      <w:rFonts w:ascii="Arial" w:eastAsia="MS Mincho" w:hAnsi="Arial"/>
      <w:b/>
      <w:noProof/>
      <w:snapToGrid w:val="0"/>
      <w:lang w:val="en-GB" w:bidi="ar-SA"/>
    </w:rPr>
  </w:style>
  <w:style w:type="paragraph" w:customStyle="1" w:styleId="Bibliography1">
    <w:name w:val="Bibliography1"/>
    <w:basedOn w:val="Normal"/>
    <w:next w:val="Normal"/>
    <w:uiPriority w:val="37"/>
    <w:unhideWhenUsed/>
    <w:rsid w:val="006F28CF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FigTitle">
    <w:name w:val="FigTitle"/>
    <w:uiPriority w:val="99"/>
    <w:rsid w:val="006F28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bidi="ar-SA"/>
    </w:rPr>
  </w:style>
  <w:style w:type="paragraph" w:customStyle="1" w:styleId="Footnote">
    <w:name w:val="Footnote"/>
    <w:uiPriority w:val="99"/>
    <w:rsid w:val="006F28CF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  <w:lang w:bidi="ar-SA"/>
    </w:rPr>
  </w:style>
  <w:style w:type="paragraph" w:customStyle="1" w:styleId="AH2">
    <w:name w:val="AH2"/>
    <w:aliases w:val="A.1.1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  <w:lang w:bidi="ar-SA"/>
    </w:rPr>
  </w:style>
  <w:style w:type="paragraph" w:customStyle="1" w:styleId="AH1">
    <w:name w:val="AH1"/>
    <w:aliases w:val="A.1"/>
    <w:uiPriority w:val="99"/>
    <w:rsid w:val="006F28CF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  <w:lang w:bidi="ar-SA"/>
    </w:rPr>
  </w:style>
  <w:style w:type="paragraph" w:customStyle="1" w:styleId="revisioninstructions">
    <w:name w:val="revision_instructions"/>
    <w:uiPriority w:val="99"/>
    <w:rsid w:val="006F28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  <w:lang w:bidi="ar-SA"/>
    </w:rPr>
  </w:style>
  <w:style w:type="character" w:customStyle="1" w:styleId="highlight">
    <w:name w:val="highlight"/>
    <w:basedOn w:val="DefaultParagraphFont"/>
    <w:rsid w:val="006F28CF"/>
  </w:style>
  <w:style w:type="paragraph" w:customStyle="1" w:styleId="FigTitlea">
    <w:name w:val="FigTitle a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TableTitlea">
    <w:name w:val="TableTitle a"/>
    <w:next w:val="TableCaption"/>
    <w:uiPriority w:val="99"/>
    <w:rsid w:val="006F28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 w:bidi="ar-SA"/>
    </w:rPr>
  </w:style>
  <w:style w:type="paragraph" w:customStyle="1" w:styleId="SP3217099">
    <w:name w:val="SP.3.21709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6F28CF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6F28CF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990150">
    <w:name w:val="SP.9.90150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6F28CF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6F28CF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6F28CF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6F28CF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 w:bidi="ar-SA"/>
    </w:rPr>
  </w:style>
  <w:style w:type="paragraph" w:customStyle="1" w:styleId="SP13282660">
    <w:name w:val="SP.13.282660"/>
    <w:basedOn w:val="Default"/>
    <w:next w:val="Default"/>
    <w:uiPriority w:val="99"/>
    <w:rsid w:val="006F28CF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6F28CF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6F28CF"/>
    <w:rPr>
      <w:color w:val="auto"/>
    </w:rPr>
  </w:style>
  <w:style w:type="character" w:customStyle="1" w:styleId="SC13303114">
    <w:name w:val="SC.13.303114"/>
    <w:uiPriority w:val="99"/>
    <w:rsid w:val="006F28CF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6F28CF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6F28CF"/>
    <w:rPr>
      <w:color w:val="000000"/>
      <w:sz w:val="20"/>
      <w:szCs w:val="20"/>
    </w:rPr>
  </w:style>
  <w:style w:type="paragraph" w:customStyle="1" w:styleId="Acronym">
    <w:name w:val="Acronym"/>
    <w:rsid w:val="006F28CF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bidi="ar-SA"/>
    </w:rPr>
  </w:style>
  <w:style w:type="paragraph" w:customStyle="1" w:styleId="AH3">
    <w:name w:val="AH3"/>
    <w:aliases w:val="A.1.1.1"/>
    <w:next w:val="T"/>
    <w:uiPriority w:val="99"/>
    <w:rsid w:val="006F28C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bidi="ar-SA"/>
    </w:rPr>
  </w:style>
  <w:style w:type="paragraph" w:customStyle="1" w:styleId="SP8147494">
    <w:name w:val="SP.8.147494"/>
    <w:basedOn w:val="Default"/>
    <w:next w:val="Default"/>
    <w:uiPriority w:val="99"/>
    <w:rsid w:val="006F28CF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6F28CF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6F28CF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6F28CF"/>
    <w:rPr>
      <w:color w:val="auto"/>
    </w:rPr>
  </w:style>
  <w:style w:type="character" w:customStyle="1" w:styleId="SC8278544">
    <w:name w:val="SC.8.278544"/>
    <w:uiPriority w:val="99"/>
    <w:rsid w:val="006F28CF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6F28CF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6F28CF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6F28CF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6F28CF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6F28CF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6F28CF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6F28CF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6F28CF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6F28CF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6F28CF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6F28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6F28CF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6F28CF"/>
    <w:rPr>
      <w:color w:val="auto"/>
    </w:rPr>
  </w:style>
  <w:style w:type="paragraph" w:customStyle="1" w:styleId="SP9294950">
    <w:name w:val="SP.9.29495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6F28CF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6F28CF"/>
    <w:rPr>
      <w:color w:val="auto"/>
    </w:rPr>
  </w:style>
  <w:style w:type="paragraph" w:customStyle="1" w:styleId="SP10110604">
    <w:name w:val="SP.10.110604"/>
    <w:basedOn w:val="Default"/>
    <w:next w:val="Default"/>
    <w:uiPriority w:val="99"/>
    <w:rsid w:val="006F28CF"/>
    <w:rPr>
      <w:color w:val="auto"/>
    </w:rPr>
  </w:style>
  <w:style w:type="character" w:customStyle="1" w:styleId="SC10323592">
    <w:name w:val="SC.10.323592"/>
    <w:uiPriority w:val="99"/>
    <w:rsid w:val="006F28CF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6F28CF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bidi="ar-SA"/>
    </w:rPr>
  </w:style>
  <w:style w:type="paragraph" w:customStyle="1" w:styleId="figuretext">
    <w:name w:val="figure text"/>
    <w:uiPriority w:val="99"/>
    <w:rsid w:val="006F28CF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bidi="ar-SA"/>
    </w:rPr>
  </w:style>
  <w:style w:type="paragraph" w:customStyle="1" w:styleId="SP11311323">
    <w:name w:val="SP.11.311323"/>
    <w:basedOn w:val="Default"/>
    <w:next w:val="Default"/>
    <w:uiPriority w:val="99"/>
    <w:rsid w:val="006F28CF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6F28CF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6F28CF"/>
    <w:rPr>
      <w:color w:val="auto"/>
    </w:rPr>
  </w:style>
  <w:style w:type="character" w:customStyle="1" w:styleId="SC11274496">
    <w:name w:val="SC.11.274496"/>
    <w:uiPriority w:val="99"/>
    <w:rsid w:val="006F28CF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6F28CF"/>
    <w:rPr>
      <w:color w:val="auto"/>
    </w:rPr>
  </w:style>
  <w:style w:type="character" w:customStyle="1" w:styleId="SC11274497">
    <w:name w:val="SC.11.274497"/>
    <w:uiPriority w:val="99"/>
    <w:rsid w:val="006F28CF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6F28CF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6F28CF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6F28CF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6F28CF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6F28CF"/>
    <w:rPr>
      <w:color w:val="auto"/>
    </w:rPr>
  </w:style>
  <w:style w:type="character" w:customStyle="1" w:styleId="SC10323643">
    <w:name w:val="SC.10.323643"/>
    <w:uiPriority w:val="99"/>
    <w:rsid w:val="006F28CF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6F28CF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6F28CF"/>
    <w:rPr>
      <w:color w:val="auto"/>
    </w:rPr>
  </w:style>
  <w:style w:type="character" w:customStyle="1" w:styleId="SC4204810">
    <w:name w:val="SC.4.204810"/>
    <w:uiPriority w:val="99"/>
    <w:rsid w:val="006F28CF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6F28CF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6F28C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6F28CF"/>
    <w:rPr>
      <w:color w:val="auto"/>
    </w:rPr>
  </w:style>
  <w:style w:type="character" w:customStyle="1" w:styleId="SC4204809">
    <w:name w:val="SC.4.204809"/>
    <w:uiPriority w:val="99"/>
    <w:rsid w:val="006F28C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6F28CF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6F28CF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6F28CF"/>
    <w:rPr>
      <w:color w:val="auto"/>
    </w:rPr>
  </w:style>
  <w:style w:type="character" w:customStyle="1" w:styleId="SC11274443">
    <w:name w:val="SC.11.274443"/>
    <w:uiPriority w:val="99"/>
    <w:rsid w:val="006F28CF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6F28CF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6F28CF"/>
    <w:rPr>
      <w:color w:val="auto"/>
    </w:rPr>
  </w:style>
  <w:style w:type="character" w:customStyle="1" w:styleId="SC11274473">
    <w:name w:val="SC.11.274473"/>
    <w:uiPriority w:val="99"/>
    <w:rsid w:val="006F28CF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6F28CF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6F28CF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6F28CF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6F28CF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F28CF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6F28CF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6F28CF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6F28CF"/>
    <w:rPr>
      <w:color w:val="auto"/>
    </w:rPr>
  </w:style>
  <w:style w:type="character" w:customStyle="1" w:styleId="SC7319501">
    <w:name w:val="SC.7.319501"/>
    <w:uiPriority w:val="99"/>
    <w:rsid w:val="006F28CF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6F28CF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6F28CF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6F28CF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6F28CF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F28CF"/>
    <w:rPr>
      <w:color w:val="auto"/>
    </w:rPr>
  </w:style>
  <w:style w:type="character" w:customStyle="1" w:styleId="SC9192654">
    <w:name w:val="SC.9.192654"/>
    <w:uiPriority w:val="99"/>
    <w:rsid w:val="006F28CF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F28CF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F28CF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6F28CF"/>
    <w:rPr>
      <w:color w:val="auto"/>
    </w:rPr>
  </w:style>
  <w:style w:type="character" w:customStyle="1" w:styleId="SC9192683">
    <w:name w:val="SC.9.192683"/>
    <w:uiPriority w:val="99"/>
    <w:rsid w:val="006F28CF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F28CF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F28CF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6F28CF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6F28CF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6F28CF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6F28CF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6F28CF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6F28CF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6F28CF"/>
    <w:rPr>
      <w:color w:val="auto"/>
    </w:rPr>
  </w:style>
  <w:style w:type="character" w:customStyle="1" w:styleId="SC10323725">
    <w:name w:val="SC.10.323725"/>
    <w:uiPriority w:val="99"/>
    <w:rsid w:val="006F28CF"/>
    <w:rPr>
      <w:strike/>
      <w:color w:val="000000"/>
    </w:rPr>
  </w:style>
  <w:style w:type="character" w:customStyle="1" w:styleId="SC10323681">
    <w:name w:val="SC.10.323681"/>
    <w:uiPriority w:val="99"/>
    <w:rsid w:val="006F28CF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6F28CF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6F28CF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6F28C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6F28CF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6F28CF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6F28CF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6F28CF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6F28CF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6F28CF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6F28CF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6F28CF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6F28CF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6F28CF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6F28CF"/>
    <w:rPr>
      <w:color w:val="auto"/>
    </w:rPr>
  </w:style>
  <w:style w:type="character" w:customStyle="1" w:styleId="SC11274506">
    <w:name w:val="SC.11.274506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6F28CF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6F28CF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6F28CF"/>
    <w:rPr>
      <w:color w:val="auto"/>
    </w:rPr>
  </w:style>
  <w:style w:type="character" w:customStyle="1" w:styleId="SC12319576">
    <w:name w:val="SC.12.319576"/>
    <w:uiPriority w:val="99"/>
    <w:rsid w:val="006F28CF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6F28CF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6F28CF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6F28CF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6F28CF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6F28CF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6F28CF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6F28CF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6F28CF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6F28C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6F28CF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6F28CF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6F28CF"/>
    <w:rPr>
      <w:b/>
      <w:bCs/>
    </w:rPr>
  </w:style>
  <w:style w:type="paragraph" w:customStyle="1" w:styleId="SP">
    <w:name w:val="SP"/>
    <w:basedOn w:val="NoSpacing"/>
    <w:link w:val="SPChar"/>
    <w:qFormat/>
    <w:rsid w:val="006F28CF"/>
    <w:pPr>
      <w:numPr>
        <w:numId w:val="33"/>
      </w:numPr>
    </w:pPr>
  </w:style>
  <w:style w:type="character" w:customStyle="1" w:styleId="SPChar">
    <w:name w:val="SP Char"/>
    <w:basedOn w:val="DefaultParagraphFont"/>
    <w:link w:val="SP"/>
    <w:rsid w:val="006F28CF"/>
    <w:rPr>
      <w:rFonts w:ascii="Calibri" w:eastAsiaTheme="minorEastAsia" w:hAnsi="Calibri" w:cs="Calibri"/>
      <w:b/>
      <w:bCs/>
      <w:lang w:bidi="ar-SA"/>
    </w:rPr>
  </w:style>
  <w:style w:type="character" w:customStyle="1" w:styleId="cf01">
    <w:name w:val="cf01"/>
    <w:basedOn w:val="DefaultParagraphFont"/>
    <w:rsid w:val="006F28CF"/>
    <w:rPr>
      <w:rFonts w:ascii="Segoe UI" w:hAnsi="Segoe UI" w:cs="Segoe UI" w:hint="default"/>
      <w:sz w:val="18"/>
      <w:szCs w:val="18"/>
    </w:rPr>
  </w:style>
  <w:style w:type="character" w:customStyle="1" w:styleId="fontstyle01">
    <w:name w:val="fontstyle01"/>
    <w:basedOn w:val="DefaultParagraphFont"/>
    <w:rsid w:val="006F28CF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6F28CF"/>
    <w:rPr>
      <w:i/>
      <w:iCs/>
    </w:rPr>
  </w:style>
  <w:style w:type="character" w:customStyle="1" w:styleId="ui-provider">
    <w:name w:val="ui-provider"/>
    <w:basedOn w:val="DefaultParagraphFont"/>
    <w:rsid w:val="006F28CF"/>
  </w:style>
  <w:style w:type="character" w:styleId="FollowedHyperlink">
    <w:name w:val="FollowedHyperlink"/>
    <w:basedOn w:val="DefaultParagraphFont"/>
    <w:rsid w:val="006F28CF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6F28CF"/>
    <w:pPr>
      <w:widowControl w:val="0"/>
      <w:autoSpaceDE w:val="0"/>
      <w:autoSpaceDN w:val="0"/>
      <w:spacing w:before="92"/>
      <w:ind w:left="757" w:hanging="397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28CF"/>
    <w:rPr>
      <w:rFonts w:ascii="Arial" w:eastAsia="Arial" w:hAnsi="Arial" w:cs="Arial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297DE41E-26B9-4BD1-A5EA-B4AE0BA1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1278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dc:description/>
  <cp:lastModifiedBy>Genadiy Tsodik(TRC)</cp:lastModifiedBy>
  <cp:revision>5</cp:revision>
  <dcterms:created xsi:type="dcterms:W3CDTF">2025-07-23T12:38:00Z</dcterms:created>
  <dcterms:modified xsi:type="dcterms:W3CDTF">2025-07-24T11:22:00Z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1743980391</vt:lpwstr>
  </property>
</Properties>
</file>