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6599" w14:textId="77777777" w:rsidR="0017057C" w:rsidRPr="0017057C" w:rsidRDefault="0017057C" w:rsidP="0017057C">
      <w:pPr>
        <w:pBdr>
          <w:bottom w:val="single" w:sz="6" w:space="0" w:color="auto"/>
        </w:pBdr>
        <w:spacing w:after="240"/>
        <w:jc w:val="center"/>
        <w:rPr>
          <w:b/>
          <w:sz w:val="24"/>
          <w:szCs w:val="24"/>
        </w:rPr>
      </w:pPr>
      <w:bookmarkStart w:id="0" w:name="_Hlk204696778"/>
      <w:r w:rsidRPr="0017057C">
        <w:rPr>
          <w:b/>
          <w:sz w:val="24"/>
          <w:szCs w:val="24"/>
        </w:rPr>
        <w:t>IEEE P802.11</w:t>
      </w:r>
      <w:r w:rsidRPr="0017057C">
        <w:rPr>
          <w:b/>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17057C" w:rsidRPr="0017057C" w14:paraId="29CEE366" w14:textId="77777777" w:rsidTr="001B0CCF">
        <w:trPr>
          <w:trHeight w:val="485"/>
          <w:jc w:val="center"/>
        </w:trPr>
        <w:tc>
          <w:tcPr>
            <w:tcW w:w="9576" w:type="dxa"/>
            <w:gridSpan w:val="5"/>
            <w:vAlign w:val="center"/>
          </w:tcPr>
          <w:p w14:paraId="41064D43" w14:textId="77777777" w:rsidR="0017057C" w:rsidRPr="0017057C" w:rsidRDefault="0017057C" w:rsidP="0017057C">
            <w:pPr>
              <w:spacing w:after="240"/>
              <w:ind w:left="720" w:right="720"/>
              <w:jc w:val="center"/>
              <w:rPr>
                <w:b/>
                <w:sz w:val="24"/>
                <w:szCs w:val="24"/>
              </w:rPr>
            </w:pPr>
            <w:r w:rsidRPr="0017057C">
              <w:rPr>
                <w:b/>
                <w:sz w:val="24"/>
                <w:szCs w:val="24"/>
              </w:rPr>
              <w:t>CR for 38.3.5 (Interference Mitigation)</w:t>
            </w:r>
          </w:p>
        </w:tc>
      </w:tr>
      <w:tr w:rsidR="0017057C" w:rsidRPr="0017057C" w14:paraId="0EB180EB" w14:textId="77777777" w:rsidTr="001B0CCF">
        <w:trPr>
          <w:trHeight w:val="359"/>
          <w:jc w:val="center"/>
        </w:trPr>
        <w:tc>
          <w:tcPr>
            <w:tcW w:w="9576" w:type="dxa"/>
            <w:gridSpan w:val="5"/>
            <w:vAlign w:val="center"/>
          </w:tcPr>
          <w:p w14:paraId="00F694A7" w14:textId="77777777" w:rsidR="0017057C" w:rsidRPr="0017057C" w:rsidRDefault="0017057C" w:rsidP="0017057C">
            <w:pPr>
              <w:spacing w:after="240"/>
              <w:ind w:right="720"/>
              <w:jc w:val="center"/>
              <w:rPr>
                <w:b/>
                <w:sz w:val="24"/>
                <w:szCs w:val="24"/>
              </w:rPr>
            </w:pPr>
            <w:r w:rsidRPr="0017057C">
              <w:rPr>
                <w:b/>
                <w:sz w:val="24"/>
                <w:szCs w:val="24"/>
              </w:rPr>
              <w:t>Date:</w:t>
            </w:r>
            <w:r w:rsidRPr="0017057C">
              <w:rPr>
                <w:sz w:val="24"/>
                <w:szCs w:val="24"/>
              </w:rPr>
              <w:t xml:space="preserve">  2025-07-24</w:t>
            </w:r>
          </w:p>
        </w:tc>
      </w:tr>
      <w:tr w:rsidR="0017057C" w:rsidRPr="0017057C" w14:paraId="301A4262" w14:textId="77777777" w:rsidTr="001B0CCF">
        <w:trPr>
          <w:cantSplit/>
          <w:jc w:val="center"/>
        </w:trPr>
        <w:tc>
          <w:tcPr>
            <w:tcW w:w="9576" w:type="dxa"/>
            <w:gridSpan w:val="5"/>
            <w:vAlign w:val="center"/>
          </w:tcPr>
          <w:p w14:paraId="4AAB7E54" w14:textId="77777777" w:rsidR="0017057C" w:rsidRPr="0017057C" w:rsidRDefault="0017057C" w:rsidP="0017057C">
            <w:pPr>
              <w:jc w:val="both"/>
              <w:rPr>
                <w:b/>
                <w:sz w:val="24"/>
                <w:szCs w:val="24"/>
              </w:rPr>
            </w:pPr>
            <w:r w:rsidRPr="0017057C">
              <w:rPr>
                <w:b/>
                <w:sz w:val="24"/>
                <w:szCs w:val="24"/>
              </w:rPr>
              <w:t>Author(s):</w:t>
            </w:r>
          </w:p>
        </w:tc>
      </w:tr>
      <w:tr w:rsidR="0017057C" w:rsidRPr="0017057C" w14:paraId="63B8386F" w14:textId="77777777" w:rsidTr="001B0CCF">
        <w:trPr>
          <w:jc w:val="center"/>
        </w:trPr>
        <w:tc>
          <w:tcPr>
            <w:tcW w:w="1885" w:type="dxa"/>
            <w:vAlign w:val="center"/>
          </w:tcPr>
          <w:p w14:paraId="7A716DEF" w14:textId="77777777" w:rsidR="0017057C" w:rsidRPr="0017057C" w:rsidRDefault="0017057C" w:rsidP="0017057C">
            <w:pPr>
              <w:jc w:val="both"/>
              <w:rPr>
                <w:b/>
                <w:sz w:val="24"/>
                <w:szCs w:val="24"/>
              </w:rPr>
            </w:pPr>
            <w:r w:rsidRPr="0017057C">
              <w:rPr>
                <w:b/>
                <w:sz w:val="24"/>
                <w:szCs w:val="24"/>
              </w:rPr>
              <w:t>Name</w:t>
            </w:r>
          </w:p>
        </w:tc>
        <w:tc>
          <w:tcPr>
            <w:tcW w:w="1440" w:type="dxa"/>
            <w:vAlign w:val="center"/>
          </w:tcPr>
          <w:p w14:paraId="6C935CD6" w14:textId="77777777" w:rsidR="0017057C" w:rsidRPr="0017057C" w:rsidRDefault="0017057C" w:rsidP="0017057C">
            <w:pPr>
              <w:jc w:val="both"/>
              <w:rPr>
                <w:b/>
                <w:sz w:val="24"/>
                <w:szCs w:val="24"/>
              </w:rPr>
            </w:pPr>
            <w:r w:rsidRPr="0017057C">
              <w:rPr>
                <w:b/>
                <w:sz w:val="24"/>
                <w:szCs w:val="24"/>
              </w:rPr>
              <w:t>Affiliation</w:t>
            </w:r>
          </w:p>
        </w:tc>
        <w:tc>
          <w:tcPr>
            <w:tcW w:w="2160" w:type="dxa"/>
            <w:vAlign w:val="center"/>
          </w:tcPr>
          <w:p w14:paraId="6C5D770C" w14:textId="77777777" w:rsidR="0017057C" w:rsidRPr="0017057C" w:rsidRDefault="0017057C" w:rsidP="0017057C">
            <w:pPr>
              <w:jc w:val="both"/>
              <w:rPr>
                <w:b/>
                <w:sz w:val="24"/>
                <w:szCs w:val="24"/>
              </w:rPr>
            </w:pPr>
            <w:r w:rsidRPr="0017057C">
              <w:rPr>
                <w:b/>
                <w:sz w:val="24"/>
                <w:szCs w:val="24"/>
              </w:rPr>
              <w:t>Address</w:t>
            </w:r>
          </w:p>
        </w:tc>
        <w:tc>
          <w:tcPr>
            <w:tcW w:w="1080" w:type="dxa"/>
            <w:vAlign w:val="center"/>
          </w:tcPr>
          <w:p w14:paraId="58AD0A8F" w14:textId="77777777" w:rsidR="0017057C" w:rsidRPr="0017057C" w:rsidRDefault="0017057C" w:rsidP="0017057C">
            <w:pPr>
              <w:jc w:val="both"/>
              <w:rPr>
                <w:b/>
                <w:sz w:val="24"/>
                <w:szCs w:val="24"/>
              </w:rPr>
            </w:pPr>
            <w:r w:rsidRPr="0017057C">
              <w:rPr>
                <w:b/>
                <w:sz w:val="24"/>
                <w:szCs w:val="24"/>
              </w:rPr>
              <w:t>Phone</w:t>
            </w:r>
          </w:p>
        </w:tc>
        <w:tc>
          <w:tcPr>
            <w:tcW w:w="3011" w:type="dxa"/>
            <w:vAlign w:val="center"/>
          </w:tcPr>
          <w:p w14:paraId="017AEBE4" w14:textId="77777777" w:rsidR="0017057C" w:rsidRPr="0017057C" w:rsidRDefault="0017057C" w:rsidP="0017057C">
            <w:pPr>
              <w:jc w:val="both"/>
              <w:rPr>
                <w:b/>
                <w:sz w:val="24"/>
                <w:szCs w:val="24"/>
              </w:rPr>
            </w:pPr>
            <w:r w:rsidRPr="0017057C">
              <w:rPr>
                <w:b/>
                <w:sz w:val="24"/>
                <w:szCs w:val="24"/>
              </w:rPr>
              <w:t>email</w:t>
            </w:r>
          </w:p>
        </w:tc>
      </w:tr>
      <w:tr w:rsidR="006C5383" w:rsidRPr="0017057C" w14:paraId="52025247" w14:textId="77777777" w:rsidTr="001B0CCF">
        <w:trPr>
          <w:jc w:val="center"/>
        </w:trPr>
        <w:tc>
          <w:tcPr>
            <w:tcW w:w="1885" w:type="dxa"/>
            <w:vAlign w:val="center"/>
          </w:tcPr>
          <w:p w14:paraId="2D59D36B" w14:textId="77777777" w:rsidR="006C5383" w:rsidRPr="0017057C" w:rsidRDefault="006C5383" w:rsidP="0017057C">
            <w:pPr>
              <w:jc w:val="both"/>
              <w:rPr>
                <w:kern w:val="24"/>
                <w:sz w:val="24"/>
                <w:szCs w:val="24"/>
                <w:lang w:val="en-US" w:eastAsia="ko-KR"/>
              </w:rPr>
            </w:pPr>
            <w:r w:rsidRPr="0017057C">
              <w:rPr>
                <w:kern w:val="24"/>
                <w:sz w:val="24"/>
                <w:szCs w:val="24"/>
                <w:lang w:val="en-US" w:eastAsia="ko-KR"/>
              </w:rPr>
              <w:t>Shimi Shilo</w:t>
            </w:r>
          </w:p>
        </w:tc>
        <w:tc>
          <w:tcPr>
            <w:tcW w:w="1440" w:type="dxa"/>
            <w:vMerge w:val="restart"/>
            <w:vAlign w:val="center"/>
          </w:tcPr>
          <w:p w14:paraId="6A106DAF" w14:textId="77777777" w:rsidR="006C5383" w:rsidRPr="0017057C" w:rsidRDefault="006C5383" w:rsidP="0017057C">
            <w:pPr>
              <w:jc w:val="both"/>
              <w:rPr>
                <w:sz w:val="24"/>
                <w:szCs w:val="24"/>
                <w:lang w:val="en-US" w:eastAsia="ko-KR"/>
              </w:rPr>
            </w:pPr>
            <w:r w:rsidRPr="0017057C">
              <w:rPr>
                <w:sz w:val="24"/>
                <w:szCs w:val="24"/>
                <w:lang w:val="en-US" w:eastAsia="ko-KR"/>
              </w:rPr>
              <w:t>Huawei</w:t>
            </w:r>
          </w:p>
        </w:tc>
        <w:tc>
          <w:tcPr>
            <w:tcW w:w="2160" w:type="dxa"/>
            <w:vAlign w:val="center"/>
          </w:tcPr>
          <w:p w14:paraId="134CCD29" w14:textId="77777777" w:rsidR="006C5383" w:rsidRPr="0017057C" w:rsidRDefault="006C5383" w:rsidP="0017057C">
            <w:pPr>
              <w:jc w:val="both"/>
              <w:rPr>
                <w:sz w:val="24"/>
                <w:szCs w:val="24"/>
                <w:lang w:val="en-US" w:eastAsia="ko-KR"/>
              </w:rPr>
            </w:pPr>
          </w:p>
        </w:tc>
        <w:tc>
          <w:tcPr>
            <w:tcW w:w="1080" w:type="dxa"/>
            <w:vAlign w:val="center"/>
          </w:tcPr>
          <w:p w14:paraId="046757AB" w14:textId="77777777" w:rsidR="006C5383" w:rsidRPr="0017057C" w:rsidRDefault="006C5383" w:rsidP="0017057C">
            <w:pPr>
              <w:jc w:val="both"/>
              <w:rPr>
                <w:sz w:val="24"/>
                <w:szCs w:val="24"/>
              </w:rPr>
            </w:pPr>
          </w:p>
        </w:tc>
        <w:tc>
          <w:tcPr>
            <w:tcW w:w="3011" w:type="dxa"/>
            <w:vAlign w:val="center"/>
          </w:tcPr>
          <w:p w14:paraId="0B9AF053" w14:textId="77777777" w:rsidR="006C5383" w:rsidRPr="0017057C" w:rsidRDefault="006C5383" w:rsidP="0017057C">
            <w:pPr>
              <w:jc w:val="both"/>
              <w:rPr>
                <w:kern w:val="24"/>
                <w:sz w:val="24"/>
                <w:szCs w:val="24"/>
                <w:lang w:val="en-US" w:eastAsia="ko-KR"/>
              </w:rPr>
            </w:pPr>
            <w:r w:rsidRPr="0017057C">
              <w:rPr>
                <w:kern w:val="24"/>
                <w:sz w:val="24"/>
                <w:szCs w:val="24"/>
                <w:lang w:val="en-US" w:eastAsia="ko-KR"/>
              </w:rPr>
              <w:t>shimi.shilo@huawei.com</w:t>
            </w:r>
          </w:p>
        </w:tc>
      </w:tr>
      <w:tr w:rsidR="006C5383" w:rsidRPr="0017057C" w14:paraId="2932600F" w14:textId="77777777" w:rsidTr="001B0CCF">
        <w:trPr>
          <w:jc w:val="center"/>
        </w:trPr>
        <w:tc>
          <w:tcPr>
            <w:tcW w:w="1885" w:type="dxa"/>
            <w:vAlign w:val="center"/>
          </w:tcPr>
          <w:p w14:paraId="3E1B5B7D" w14:textId="77777777" w:rsidR="006C5383" w:rsidRPr="0017057C" w:rsidRDefault="006C5383" w:rsidP="0017057C">
            <w:pPr>
              <w:jc w:val="both"/>
              <w:rPr>
                <w:rFonts w:eastAsia="SimSun"/>
                <w:kern w:val="24"/>
                <w:sz w:val="24"/>
                <w:szCs w:val="24"/>
                <w:lang w:val="en-US" w:eastAsia="zh-CN"/>
              </w:rPr>
            </w:pPr>
            <w:r w:rsidRPr="0017057C">
              <w:rPr>
                <w:rFonts w:eastAsia="SimSun"/>
                <w:kern w:val="24"/>
                <w:sz w:val="24"/>
                <w:szCs w:val="24"/>
                <w:lang w:val="en-US" w:eastAsia="zh-CN"/>
              </w:rPr>
              <w:t>Rani Keren</w:t>
            </w:r>
          </w:p>
        </w:tc>
        <w:tc>
          <w:tcPr>
            <w:tcW w:w="1440" w:type="dxa"/>
            <w:vMerge/>
            <w:vAlign w:val="center"/>
          </w:tcPr>
          <w:p w14:paraId="3A91A141" w14:textId="77777777" w:rsidR="006C5383" w:rsidRPr="0017057C" w:rsidRDefault="006C5383" w:rsidP="0017057C">
            <w:pPr>
              <w:jc w:val="both"/>
              <w:rPr>
                <w:rFonts w:eastAsia="SimSun"/>
                <w:sz w:val="24"/>
                <w:szCs w:val="24"/>
                <w:lang w:val="en-US" w:eastAsia="zh-CN"/>
              </w:rPr>
            </w:pPr>
          </w:p>
        </w:tc>
        <w:tc>
          <w:tcPr>
            <w:tcW w:w="2160" w:type="dxa"/>
            <w:vAlign w:val="center"/>
          </w:tcPr>
          <w:p w14:paraId="7FE40217" w14:textId="77777777" w:rsidR="006C5383" w:rsidRPr="0017057C" w:rsidRDefault="006C5383" w:rsidP="0017057C">
            <w:pPr>
              <w:jc w:val="both"/>
              <w:rPr>
                <w:sz w:val="24"/>
                <w:szCs w:val="24"/>
                <w:lang w:val="en-US" w:eastAsia="ko-KR"/>
              </w:rPr>
            </w:pPr>
          </w:p>
        </w:tc>
        <w:tc>
          <w:tcPr>
            <w:tcW w:w="1080" w:type="dxa"/>
            <w:vAlign w:val="center"/>
          </w:tcPr>
          <w:p w14:paraId="6931377F" w14:textId="77777777" w:rsidR="006C5383" w:rsidRPr="0017057C" w:rsidRDefault="006C5383" w:rsidP="0017057C">
            <w:pPr>
              <w:jc w:val="both"/>
              <w:rPr>
                <w:sz w:val="24"/>
                <w:szCs w:val="24"/>
              </w:rPr>
            </w:pPr>
          </w:p>
        </w:tc>
        <w:tc>
          <w:tcPr>
            <w:tcW w:w="3011" w:type="dxa"/>
            <w:vAlign w:val="center"/>
          </w:tcPr>
          <w:p w14:paraId="202AE8D1" w14:textId="77777777" w:rsidR="006C5383" w:rsidRPr="0017057C" w:rsidRDefault="006C5383" w:rsidP="0017057C">
            <w:pPr>
              <w:jc w:val="both"/>
              <w:rPr>
                <w:kern w:val="24"/>
                <w:sz w:val="24"/>
                <w:szCs w:val="24"/>
                <w:lang w:val="en-US" w:eastAsia="ko-KR"/>
              </w:rPr>
            </w:pPr>
          </w:p>
        </w:tc>
      </w:tr>
      <w:tr w:rsidR="006C5383" w:rsidRPr="0017057C" w14:paraId="12522DD8" w14:textId="77777777" w:rsidTr="001B0CCF">
        <w:trPr>
          <w:jc w:val="center"/>
        </w:trPr>
        <w:tc>
          <w:tcPr>
            <w:tcW w:w="1885" w:type="dxa"/>
            <w:vAlign w:val="center"/>
          </w:tcPr>
          <w:p w14:paraId="0C9BF9E4" w14:textId="77777777" w:rsidR="006C5383" w:rsidRPr="0017057C" w:rsidRDefault="006C5383" w:rsidP="0017057C">
            <w:pPr>
              <w:jc w:val="both"/>
              <w:rPr>
                <w:rFonts w:eastAsia="SimSun"/>
                <w:kern w:val="24"/>
                <w:sz w:val="24"/>
                <w:szCs w:val="24"/>
                <w:lang w:val="en-US" w:eastAsia="zh-CN"/>
              </w:rPr>
            </w:pPr>
            <w:r w:rsidRPr="0017057C">
              <w:rPr>
                <w:rFonts w:eastAsia="SimSun"/>
                <w:kern w:val="24"/>
                <w:sz w:val="24"/>
                <w:szCs w:val="24"/>
                <w:lang w:val="en-US" w:eastAsia="zh-CN"/>
              </w:rPr>
              <w:t>Oded Redlich</w:t>
            </w:r>
          </w:p>
        </w:tc>
        <w:tc>
          <w:tcPr>
            <w:tcW w:w="1440" w:type="dxa"/>
            <w:vMerge/>
            <w:vAlign w:val="center"/>
          </w:tcPr>
          <w:p w14:paraId="56CE5C85" w14:textId="77777777" w:rsidR="006C5383" w:rsidRPr="0017057C" w:rsidRDefault="006C5383" w:rsidP="0017057C">
            <w:pPr>
              <w:jc w:val="both"/>
              <w:rPr>
                <w:rFonts w:eastAsia="SimSun"/>
                <w:sz w:val="24"/>
                <w:szCs w:val="24"/>
                <w:lang w:val="en-US" w:eastAsia="zh-CN"/>
              </w:rPr>
            </w:pPr>
          </w:p>
        </w:tc>
        <w:tc>
          <w:tcPr>
            <w:tcW w:w="2160" w:type="dxa"/>
            <w:vAlign w:val="center"/>
          </w:tcPr>
          <w:p w14:paraId="45C0391A" w14:textId="77777777" w:rsidR="006C5383" w:rsidRPr="0017057C" w:rsidRDefault="006C5383" w:rsidP="0017057C">
            <w:pPr>
              <w:jc w:val="both"/>
              <w:rPr>
                <w:sz w:val="24"/>
                <w:szCs w:val="24"/>
                <w:lang w:val="en-US" w:eastAsia="ko-KR"/>
              </w:rPr>
            </w:pPr>
          </w:p>
        </w:tc>
        <w:tc>
          <w:tcPr>
            <w:tcW w:w="1080" w:type="dxa"/>
            <w:vAlign w:val="center"/>
          </w:tcPr>
          <w:p w14:paraId="7A5B6BAA" w14:textId="77777777" w:rsidR="006C5383" w:rsidRPr="0017057C" w:rsidRDefault="006C5383" w:rsidP="0017057C">
            <w:pPr>
              <w:jc w:val="both"/>
              <w:rPr>
                <w:sz w:val="24"/>
                <w:szCs w:val="24"/>
              </w:rPr>
            </w:pPr>
          </w:p>
        </w:tc>
        <w:tc>
          <w:tcPr>
            <w:tcW w:w="3011" w:type="dxa"/>
            <w:vAlign w:val="center"/>
          </w:tcPr>
          <w:p w14:paraId="203E5511" w14:textId="77777777" w:rsidR="006C5383" w:rsidRPr="0017057C" w:rsidRDefault="006C5383" w:rsidP="0017057C">
            <w:pPr>
              <w:jc w:val="both"/>
              <w:rPr>
                <w:kern w:val="24"/>
                <w:sz w:val="24"/>
                <w:szCs w:val="24"/>
                <w:lang w:val="en-US" w:eastAsia="ko-KR"/>
              </w:rPr>
            </w:pPr>
          </w:p>
        </w:tc>
      </w:tr>
      <w:tr w:rsidR="006C5383" w:rsidRPr="0017057C" w14:paraId="5D7DF871" w14:textId="77777777" w:rsidTr="001B0CCF">
        <w:trPr>
          <w:jc w:val="center"/>
        </w:trPr>
        <w:tc>
          <w:tcPr>
            <w:tcW w:w="1885" w:type="dxa"/>
            <w:vAlign w:val="center"/>
          </w:tcPr>
          <w:p w14:paraId="52E31DF8" w14:textId="33039770" w:rsidR="006C5383" w:rsidRPr="0017057C" w:rsidRDefault="006C5383" w:rsidP="0017057C">
            <w:pPr>
              <w:jc w:val="both"/>
              <w:rPr>
                <w:rFonts w:eastAsia="SimSun"/>
                <w:kern w:val="24"/>
                <w:sz w:val="24"/>
                <w:szCs w:val="24"/>
                <w:lang w:val="en-US" w:eastAsia="zh-CN"/>
              </w:rPr>
            </w:pPr>
            <w:r>
              <w:rPr>
                <w:rFonts w:eastAsia="SimSun"/>
                <w:kern w:val="24"/>
                <w:sz w:val="24"/>
                <w:szCs w:val="24"/>
                <w:lang w:val="en-US" w:eastAsia="zh-CN"/>
              </w:rPr>
              <w:t>Ross Jian Yu</w:t>
            </w:r>
          </w:p>
        </w:tc>
        <w:tc>
          <w:tcPr>
            <w:tcW w:w="1440" w:type="dxa"/>
            <w:vMerge/>
            <w:vAlign w:val="center"/>
          </w:tcPr>
          <w:p w14:paraId="6E01855D" w14:textId="77777777" w:rsidR="006C5383" w:rsidRPr="0017057C" w:rsidRDefault="006C5383" w:rsidP="0017057C">
            <w:pPr>
              <w:jc w:val="both"/>
              <w:rPr>
                <w:rFonts w:eastAsia="SimSun"/>
                <w:sz w:val="24"/>
                <w:szCs w:val="24"/>
                <w:lang w:val="en-US" w:eastAsia="zh-CN"/>
              </w:rPr>
            </w:pPr>
          </w:p>
        </w:tc>
        <w:tc>
          <w:tcPr>
            <w:tcW w:w="2160" w:type="dxa"/>
            <w:vAlign w:val="center"/>
          </w:tcPr>
          <w:p w14:paraId="4B662B8F" w14:textId="77777777" w:rsidR="006C5383" w:rsidRPr="0017057C" w:rsidRDefault="006C5383" w:rsidP="0017057C">
            <w:pPr>
              <w:jc w:val="both"/>
              <w:rPr>
                <w:sz w:val="24"/>
                <w:szCs w:val="24"/>
                <w:lang w:val="en-US" w:eastAsia="ko-KR"/>
              </w:rPr>
            </w:pPr>
          </w:p>
        </w:tc>
        <w:tc>
          <w:tcPr>
            <w:tcW w:w="1080" w:type="dxa"/>
            <w:vAlign w:val="center"/>
          </w:tcPr>
          <w:p w14:paraId="29A1E0A5" w14:textId="77777777" w:rsidR="006C5383" w:rsidRPr="0017057C" w:rsidRDefault="006C5383" w:rsidP="0017057C">
            <w:pPr>
              <w:jc w:val="both"/>
              <w:rPr>
                <w:sz w:val="24"/>
                <w:szCs w:val="24"/>
              </w:rPr>
            </w:pPr>
          </w:p>
        </w:tc>
        <w:tc>
          <w:tcPr>
            <w:tcW w:w="3011" w:type="dxa"/>
            <w:vAlign w:val="center"/>
          </w:tcPr>
          <w:p w14:paraId="4233EFA9" w14:textId="77777777" w:rsidR="006C5383" w:rsidRPr="0017057C" w:rsidRDefault="006C5383" w:rsidP="0017057C">
            <w:pPr>
              <w:jc w:val="both"/>
              <w:rPr>
                <w:kern w:val="24"/>
                <w:sz w:val="24"/>
                <w:szCs w:val="24"/>
                <w:lang w:val="en-US" w:eastAsia="ko-KR"/>
              </w:rPr>
            </w:pPr>
          </w:p>
        </w:tc>
      </w:tr>
    </w:tbl>
    <w:p w14:paraId="75B56193" w14:textId="77777777" w:rsidR="0017057C" w:rsidRPr="0017057C" w:rsidRDefault="0017057C" w:rsidP="0017057C">
      <w:pPr>
        <w:spacing w:after="120"/>
        <w:jc w:val="both"/>
        <w:rPr>
          <w:b/>
          <w:sz w:val="24"/>
          <w:szCs w:val="24"/>
        </w:rPr>
      </w:pPr>
    </w:p>
    <w:p w14:paraId="4A6D47C0" w14:textId="77777777" w:rsidR="0017057C" w:rsidRPr="0017057C" w:rsidRDefault="0017057C" w:rsidP="0017057C">
      <w:pPr>
        <w:jc w:val="both"/>
        <w:rPr>
          <w:sz w:val="24"/>
          <w:szCs w:val="24"/>
        </w:rPr>
      </w:pPr>
      <w:r w:rsidRPr="0017057C">
        <w:rPr>
          <w:noProof/>
          <w:sz w:val="24"/>
          <w:szCs w:val="24"/>
          <w:lang w:val="en-US" w:bidi="he-IL"/>
        </w:rPr>
        <mc:AlternateContent>
          <mc:Choice Requires="wps">
            <w:drawing>
              <wp:anchor distT="0" distB="0" distL="114300" distR="114300" simplePos="0" relativeHeight="251659264" behindDoc="0" locked="0" layoutInCell="0" allowOverlap="1" wp14:anchorId="4C09F26E" wp14:editId="34A65156">
                <wp:simplePos x="0" y="0"/>
                <wp:positionH relativeFrom="column">
                  <wp:posOffset>-405685</wp:posOffset>
                </wp:positionH>
                <wp:positionV relativeFrom="paragraph">
                  <wp:posOffset>65244</wp:posOffset>
                </wp:positionV>
                <wp:extent cx="6743700" cy="38941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89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F8E56" w14:textId="77777777" w:rsidR="0017057C" w:rsidRDefault="0017057C" w:rsidP="0017057C">
                            <w:pPr>
                              <w:pStyle w:val="T1"/>
                              <w:spacing w:after="120"/>
                            </w:pPr>
                            <w:r>
                              <w:t>Abstract</w:t>
                            </w:r>
                          </w:p>
                          <w:p w14:paraId="18741ABD" w14:textId="77777777" w:rsidR="0017057C" w:rsidRDefault="0017057C" w:rsidP="0017057C">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w:t>
                            </w:r>
                            <w:r>
                              <w:rPr>
                                <w:szCs w:val="22"/>
                                <w:lang w:eastAsia="zh-CN"/>
                              </w:rPr>
                              <w:t>n</w:t>
                            </w:r>
                            <w:r w:rsidRPr="00DE4AF7">
                              <w:rPr>
                                <w:szCs w:val="22"/>
                                <w:lang w:eastAsia="zh-CN"/>
                              </w:rPr>
                              <w:t xml:space="preserve"> D</w:t>
                            </w:r>
                            <w:r>
                              <w:rPr>
                                <w:szCs w:val="22"/>
                                <w:lang w:eastAsia="zh-CN"/>
                              </w:rPr>
                              <w:t>0.1</w:t>
                            </w:r>
                            <w:r>
                              <w:rPr>
                                <w:szCs w:val="22"/>
                              </w:rPr>
                              <w:t>.</w:t>
                            </w:r>
                          </w:p>
                          <w:p w14:paraId="39327F8E" w14:textId="77777777" w:rsidR="0017057C" w:rsidRPr="00DE4AF7" w:rsidRDefault="0017057C" w:rsidP="0017057C">
                            <w:pPr>
                              <w:rPr>
                                <w:szCs w:val="22"/>
                              </w:rPr>
                            </w:pPr>
                            <w:r w:rsidRPr="00DE4AF7">
                              <w:rPr>
                                <w:szCs w:val="22"/>
                              </w:rPr>
                              <w:t>The ch</w:t>
                            </w:r>
                            <w:r>
                              <w:rPr>
                                <w:szCs w:val="22"/>
                              </w:rPr>
                              <w:t>anges are based on P802.11be D0.3</w:t>
                            </w:r>
                            <w:r w:rsidRPr="00DE4AF7">
                              <w:rPr>
                                <w:szCs w:val="22"/>
                              </w:rPr>
                              <w:t>.</w:t>
                            </w:r>
                          </w:p>
                          <w:p w14:paraId="61544715" w14:textId="77777777" w:rsidR="0017057C" w:rsidRPr="00DE4AF7" w:rsidRDefault="0017057C" w:rsidP="0017057C">
                            <w:pPr>
                              <w:ind w:left="360"/>
                              <w:rPr>
                                <w:szCs w:val="22"/>
                              </w:rPr>
                            </w:pPr>
                          </w:p>
                          <w:p w14:paraId="7937E6B6" w14:textId="77777777" w:rsidR="0017057C" w:rsidRPr="00DE4AF7" w:rsidRDefault="0017057C" w:rsidP="0017057C">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709ADE82" w14:textId="77777777" w:rsidR="0017057C" w:rsidRPr="00220FAC" w:rsidRDefault="0017057C" w:rsidP="0017057C">
                            <w:pPr>
                              <w:pStyle w:val="ListParagraph"/>
                              <w:numPr>
                                <w:ilvl w:val="0"/>
                                <w:numId w:val="2"/>
                              </w:numPr>
                              <w:rPr>
                                <w:szCs w:val="22"/>
                              </w:rPr>
                            </w:pPr>
                            <w:r>
                              <w:rPr>
                                <w:rFonts w:eastAsia="Times New Roman"/>
                                <w:szCs w:val="22"/>
                                <w:lang w:val="en-US"/>
                              </w:rPr>
                              <w:t>209, 1620, 2794</w:t>
                            </w:r>
                          </w:p>
                          <w:p w14:paraId="00570DF4" w14:textId="77777777" w:rsidR="0017057C" w:rsidRDefault="0017057C" w:rsidP="0017057C">
                            <w:pPr>
                              <w:rPr>
                                <w:szCs w:val="22"/>
                              </w:rPr>
                            </w:pPr>
                          </w:p>
                          <w:p w14:paraId="26BEEC56" w14:textId="77777777" w:rsidR="0017057C" w:rsidRPr="00DE4AF7" w:rsidRDefault="0017057C" w:rsidP="0017057C">
                            <w:pPr>
                              <w:rPr>
                                <w:szCs w:val="22"/>
                              </w:rPr>
                            </w:pPr>
                          </w:p>
                          <w:p w14:paraId="057D568B" w14:textId="77777777" w:rsidR="0017057C" w:rsidRPr="00DE4AF7" w:rsidRDefault="0017057C" w:rsidP="0017057C">
                            <w:pPr>
                              <w:rPr>
                                <w:szCs w:val="22"/>
                              </w:rPr>
                            </w:pPr>
                            <w:r w:rsidRPr="00DE4AF7">
                              <w:rPr>
                                <w:szCs w:val="22"/>
                              </w:rPr>
                              <w:t>Revisions:</w:t>
                            </w:r>
                          </w:p>
                          <w:p w14:paraId="346DD64F" w14:textId="77777777" w:rsidR="0017057C" w:rsidRDefault="0017057C" w:rsidP="0017057C">
                            <w:pPr>
                              <w:pStyle w:val="ListParagraph"/>
                              <w:numPr>
                                <w:ilvl w:val="0"/>
                                <w:numId w:val="1"/>
                              </w:numPr>
                              <w:rPr>
                                <w:szCs w:val="22"/>
                              </w:rPr>
                            </w:pPr>
                            <w:r w:rsidRPr="00DE4AF7">
                              <w:rPr>
                                <w:szCs w:val="22"/>
                              </w:rPr>
                              <w:t xml:space="preserve">Rev 0: Initial version of </w:t>
                            </w:r>
                            <w:r w:rsidRPr="00DE4AF7">
                              <w:rPr>
                                <w:szCs w:val="22"/>
                                <w:lang w:eastAsia="ko-KR"/>
                              </w:rPr>
                              <w:t>the document.</w:t>
                            </w:r>
                          </w:p>
                          <w:p w14:paraId="74C356EF" w14:textId="77777777" w:rsidR="0017057C" w:rsidRDefault="0017057C" w:rsidP="0017057C">
                            <w:pPr>
                              <w:pStyle w:val="ListParagraph"/>
                              <w:numPr>
                                <w:ilvl w:val="0"/>
                                <w:numId w:val="1"/>
                              </w:numPr>
                              <w:rPr>
                                <w:szCs w:val="22"/>
                              </w:rPr>
                            </w:pPr>
                            <w:r>
                              <w:rPr>
                                <w:szCs w:val="22"/>
                              </w:rPr>
                              <w:t xml:space="preserve">Rev 1: Adding explicit values to LDPC TM shift equation </w:t>
                            </w:r>
                          </w:p>
                          <w:p w14:paraId="04EAFE8C" w14:textId="77777777" w:rsidR="0017057C" w:rsidRPr="00DE4AF7" w:rsidRDefault="0017057C" w:rsidP="0017057C">
                            <w:pPr>
                              <w:pStyle w:val="ListParagraph"/>
                              <w:numPr>
                                <w:ilvl w:val="0"/>
                                <w:numId w:val="1"/>
                              </w:numPr>
                              <w:rPr>
                                <w:szCs w:val="22"/>
                              </w:rPr>
                            </w:pPr>
                            <w:r>
                              <w:rPr>
                                <w:szCs w:val="22"/>
                              </w:rPr>
                              <w:t>Rev 2: changes based on comments received during presentation (consistency in terms of N</w:t>
                            </w:r>
                            <w:r w:rsidRPr="00BA0B5C">
                              <w:rPr>
                                <w:szCs w:val="22"/>
                                <w:vertAlign w:val="subscript"/>
                              </w:rPr>
                              <w:t>SD</w:t>
                            </w:r>
                            <w:r>
                              <w:rPr>
                                <w:szCs w:val="22"/>
                              </w:rPr>
                              <w:t xml:space="preserve"> and new definition of LDPC Tone Mapper block size N</w:t>
                            </w:r>
                            <w:r w:rsidRPr="00BA0B5C">
                              <w:rPr>
                                <w:szCs w:val="22"/>
                                <w:vertAlign w:val="subscript"/>
                              </w:rPr>
                              <w:t>TM</w:t>
                            </w:r>
                            <w:r w:rsidRPr="00D50904">
                              <w:rPr>
                                <w:szCs w:val="22"/>
                              </w:rPr>
                              <w:t>,</w:t>
                            </w:r>
                            <w:r>
                              <w:rPr>
                                <w:szCs w:val="22"/>
                              </w:rPr>
                              <w:t xml:space="preserve"> added SU transmission in non-OFDMA non-punctured PPDU and no use with MCS 15)</w:t>
                            </w:r>
                          </w:p>
                          <w:p w14:paraId="4633EDBE" w14:textId="77777777" w:rsidR="0017057C" w:rsidRDefault="0017057C" w:rsidP="0017057C">
                            <w:pPr>
                              <w:pStyle w:val="ListParagraph"/>
                            </w:pPr>
                          </w:p>
                          <w:p w14:paraId="5134644B" w14:textId="77777777" w:rsidR="0017057C" w:rsidRDefault="0017057C" w:rsidP="0017057C"/>
                          <w:p w14:paraId="61F87C04" w14:textId="77777777" w:rsidR="0017057C" w:rsidRDefault="0017057C" w:rsidP="0017057C"/>
                          <w:p w14:paraId="14BA9F70" w14:textId="77777777" w:rsidR="0017057C" w:rsidRDefault="0017057C" w:rsidP="0017057C"/>
                          <w:p w14:paraId="56835A70" w14:textId="77777777" w:rsidR="0017057C" w:rsidRDefault="0017057C" w:rsidP="0017057C"/>
                          <w:p w14:paraId="083150DC" w14:textId="77777777" w:rsidR="0017057C" w:rsidRDefault="0017057C" w:rsidP="0017057C"/>
                          <w:p w14:paraId="66F7B70D" w14:textId="77777777" w:rsidR="0017057C" w:rsidRDefault="0017057C" w:rsidP="0017057C"/>
                          <w:p w14:paraId="4836513A" w14:textId="77777777" w:rsidR="0017057C" w:rsidRDefault="0017057C" w:rsidP="0017057C"/>
                          <w:p w14:paraId="66D7004D" w14:textId="77777777" w:rsidR="0017057C" w:rsidRDefault="0017057C" w:rsidP="0017057C"/>
                          <w:p w14:paraId="613368D5" w14:textId="77777777" w:rsidR="0017057C" w:rsidRDefault="0017057C" w:rsidP="0017057C"/>
                          <w:p w14:paraId="0C498B93" w14:textId="77777777" w:rsidR="0017057C" w:rsidRDefault="0017057C" w:rsidP="0017057C"/>
                          <w:p w14:paraId="7C7C31DB" w14:textId="77777777" w:rsidR="0017057C" w:rsidRDefault="0017057C" w:rsidP="0017057C"/>
                          <w:p w14:paraId="4391AC40" w14:textId="77777777" w:rsidR="0017057C" w:rsidRDefault="0017057C" w:rsidP="0017057C"/>
                          <w:p w14:paraId="4689D94F" w14:textId="77777777" w:rsidR="0017057C" w:rsidRDefault="0017057C" w:rsidP="0017057C"/>
                          <w:p w14:paraId="31627F2C" w14:textId="77777777" w:rsidR="0017057C" w:rsidRDefault="0017057C" w:rsidP="0017057C"/>
                          <w:p w14:paraId="2AB57BCD" w14:textId="77777777" w:rsidR="0017057C" w:rsidRDefault="0017057C" w:rsidP="0017057C"/>
                          <w:p w14:paraId="0F5B1F86" w14:textId="77777777" w:rsidR="0017057C" w:rsidRDefault="0017057C" w:rsidP="0017057C"/>
                          <w:p w14:paraId="35D50610" w14:textId="77777777" w:rsidR="0017057C" w:rsidRDefault="0017057C" w:rsidP="0017057C"/>
                          <w:p w14:paraId="485657FF" w14:textId="77777777" w:rsidR="0017057C" w:rsidRDefault="0017057C" w:rsidP="0017057C"/>
                          <w:p w14:paraId="337AB6B7" w14:textId="77777777" w:rsidR="0017057C" w:rsidRDefault="0017057C" w:rsidP="001705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F26E" id="_x0000_t202" coordsize="21600,21600" o:spt="202" path="m,l,21600r21600,l21600,xe">
                <v:stroke joinstyle="miter"/>
                <v:path gradientshapeok="t" o:connecttype="rect"/>
              </v:shapetype>
              <v:shape id="Text Box 3" o:spid="_x0000_s1026" type="#_x0000_t202" style="position:absolute;left:0;text-align:left;margin-left:-31.95pt;margin-top:5.15pt;width:531pt;height:3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" o:allowincell="f" stroked="f">
                <v:textbox>
                  <w:txbxContent>
                    <w:p w14:paraId="012F8E56" w14:textId="77777777" w:rsidR="0017057C" w:rsidRDefault="0017057C" w:rsidP="0017057C">
                      <w:pPr>
                        <w:pStyle w:val="T1"/>
                        <w:spacing w:after="120"/>
                      </w:pPr>
                      <w:r>
                        <w:t>Abstract</w:t>
                      </w:r>
                    </w:p>
                    <w:p w14:paraId="18741ABD" w14:textId="77777777" w:rsidR="0017057C" w:rsidRDefault="0017057C" w:rsidP="0017057C">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w:t>
                      </w:r>
                      <w:r>
                        <w:rPr>
                          <w:szCs w:val="22"/>
                          <w:lang w:eastAsia="zh-CN"/>
                        </w:rPr>
                        <w:t>n</w:t>
                      </w:r>
                      <w:r w:rsidRPr="00DE4AF7">
                        <w:rPr>
                          <w:szCs w:val="22"/>
                          <w:lang w:eastAsia="zh-CN"/>
                        </w:rPr>
                        <w:t xml:space="preserve"> D</w:t>
                      </w:r>
                      <w:r>
                        <w:rPr>
                          <w:szCs w:val="22"/>
                          <w:lang w:eastAsia="zh-CN"/>
                        </w:rPr>
                        <w:t>0.1</w:t>
                      </w:r>
                      <w:r>
                        <w:rPr>
                          <w:szCs w:val="22"/>
                        </w:rPr>
                        <w:t>.</w:t>
                      </w:r>
                    </w:p>
                    <w:p w14:paraId="39327F8E" w14:textId="77777777" w:rsidR="0017057C" w:rsidRPr="00DE4AF7" w:rsidRDefault="0017057C" w:rsidP="0017057C">
                      <w:pPr>
                        <w:rPr>
                          <w:szCs w:val="22"/>
                        </w:rPr>
                      </w:pPr>
                      <w:r w:rsidRPr="00DE4AF7">
                        <w:rPr>
                          <w:szCs w:val="22"/>
                        </w:rPr>
                        <w:t>The ch</w:t>
                      </w:r>
                      <w:r>
                        <w:rPr>
                          <w:szCs w:val="22"/>
                        </w:rPr>
                        <w:t>anges are based on P802.11be D0.3</w:t>
                      </w:r>
                      <w:r w:rsidRPr="00DE4AF7">
                        <w:rPr>
                          <w:szCs w:val="22"/>
                        </w:rPr>
                        <w:t>.</w:t>
                      </w:r>
                    </w:p>
                    <w:p w14:paraId="61544715" w14:textId="77777777" w:rsidR="0017057C" w:rsidRPr="00DE4AF7" w:rsidRDefault="0017057C" w:rsidP="0017057C">
                      <w:pPr>
                        <w:ind w:left="360"/>
                        <w:rPr>
                          <w:szCs w:val="22"/>
                        </w:rPr>
                      </w:pPr>
                    </w:p>
                    <w:p w14:paraId="7937E6B6" w14:textId="77777777" w:rsidR="0017057C" w:rsidRPr="00DE4AF7" w:rsidRDefault="0017057C" w:rsidP="0017057C">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709ADE82" w14:textId="77777777" w:rsidR="0017057C" w:rsidRPr="00220FAC" w:rsidRDefault="0017057C" w:rsidP="0017057C">
                      <w:pPr>
                        <w:pStyle w:val="ListParagraph"/>
                        <w:numPr>
                          <w:ilvl w:val="0"/>
                          <w:numId w:val="2"/>
                        </w:numPr>
                        <w:rPr>
                          <w:szCs w:val="22"/>
                        </w:rPr>
                      </w:pPr>
                      <w:r>
                        <w:rPr>
                          <w:rFonts w:eastAsia="Times New Roman"/>
                          <w:szCs w:val="22"/>
                          <w:lang w:val="en-US"/>
                        </w:rPr>
                        <w:t>209, 1620, 2794</w:t>
                      </w:r>
                    </w:p>
                    <w:p w14:paraId="00570DF4" w14:textId="77777777" w:rsidR="0017057C" w:rsidRDefault="0017057C" w:rsidP="0017057C">
                      <w:pPr>
                        <w:rPr>
                          <w:szCs w:val="22"/>
                        </w:rPr>
                      </w:pPr>
                    </w:p>
                    <w:p w14:paraId="26BEEC56" w14:textId="77777777" w:rsidR="0017057C" w:rsidRPr="00DE4AF7" w:rsidRDefault="0017057C" w:rsidP="0017057C">
                      <w:pPr>
                        <w:rPr>
                          <w:szCs w:val="22"/>
                        </w:rPr>
                      </w:pPr>
                    </w:p>
                    <w:p w14:paraId="057D568B" w14:textId="77777777" w:rsidR="0017057C" w:rsidRPr="00DE4AF7" w:rsidRDefault="0017057C" w:rsidP="0017057C">
                      <w:pPr>
                        <w:rPr>
                          <w:szCs w:val="22"/>
                        </w:rPr>
                      </w:pPr>
                      <w:r w:rsidRPr="00DE4AF7">
                        <w:rPr>
                          <w:szCs w:val="22"/>
                        </w:rPr>
                        <w:t>Revisions:</w:t>
                      </w:r>
                    </w:p>
                    <w:p w14:paraId="346DD64F" w14:textId="77777777" w:rsidR="0017057C" w:rsidRDefault="0017057C" w:rsidP="0017057C">
                      <w:pPr>
                        <w:pStyle w:val="ListParagraph"/>
                        <w:numPr>
                          <w:ilvl w:val="0"/>
                          <w:numId w:val="1"/>
                        </w:numPr>
                        <w:rPr>
                          <w:szCs w:val="22"/>
                        </w:rPr>
                      </w:pPr>
                      <w:r w:rsidRPr="00DE4AF7">
                        <w:rPr>
                          <w:szCs w:val="22"/>
                        </w:rPr>
                        <w:t xml:space="preserve">Rev 0: Initial version of </w:t>
                      </w:r>
                      <w:r w:rsidRPr="00DE4AF7">
                        <w:rPr>
                          <w:szCs w:val="22"/>
                          <w:lang w:eastAsia="ko-KR"/>
                        </w:rPr>
                        <w:t>the document.</w:t>
                      </w:r>
                    </w:p>
                    <w:p w14:paraId="74C356EF" w14:textId="77777777" w:rsidR="0017057C" w:rsidRDefault="0017057C" w:rsidP="0017057C">
                      <w:pPr>
                        <w:pStyle w:val="ListParagraph"/>
                        <w:numPr>
                          <w:ilvl w:val="0"/>
                          <w:numId w:val="1"/>
                        </w:numPr>
                        <w:rPr>
                          <w:szCs w:val="22"/>
                        </w:rPr>
                      </w:pPr>
                      <w:r>
                        <w:rPr>
                          <w:szCs w:val="22"/>
                        </w:rPr>
                        <w:t xml:space="preserve">Rev 1: Adding explicit values to LDPC TM shift equation </w:t>
                      </w:r>
                    </w:p>
                    <w:p w14:paraId="04EAFE8C" w14:textId="77777777" w:rsidR="0017057C" w:rsidRPr="00DE4AF7" w:rsidRDefault="0017057C" w:rsidP="0017057C">
                      <w:pPr>
                        <w:pStyle w:val="ListParagraph"/>
                        <w:numPr>
                          <w:ilvl w:val="0"/>
                          <w:numId w:val="1"/>
                        </w:numPr>
                        <w:rPr>
                          <w:szCs w:val="22"/>
                        </w:rPr>
                      </w:pPr>
                      <w:r>
                        <w:rPr>
                          <w:szCs w:val="22"/>
                        </w:rPr>
                        <w:t>Rev 2: changes based on comments received during presentation (consistency in terms of N</w:t>
                      </w:r>
                      <w:r w:rsidRPr="00BA0B5C">
                        <w:rPr>
                          <w:szCs w:val="22"/>
                          <w:vertAlign w:val="subscript"/>
                        </w:rPr>
                        <w:t>SD</w:t>
                      </w:r>
                      <w:r>
                        <w:rPr>
                          <w:szCs w:val="22"/>
                        </w:rPr>
                        <w:t xml:space="preserve"> and new definition of LDPC Tone Mapper block size N</w:t>
                      </w:r>
                      <w:r w:rsidRPr="00BA0B5C">
                        <w:rPr>
                          <w:szCs w:val="22"/>
                          <w:vertAlign w:val="subscript"/>
                        </w:rPr>
                        <w:t>TM</w:t>
                      </w:r>
                      <w:r w:rsidRPr="00D50904">
                        <w:rPr>
                          <w:szCs w:val="22"/>
                        </w:rPr>
                        <w:t>,</w:t>
                      </w:r>
                      <w:r>
                        <w:rPr>
                          <w:szCs w:val="22"/>
                        </w:rPr>
                        <w:t xml:space="preserve"> added SU transmission in non-OFDMA non-punctured PPDU and no use with MCS 15)</w:t>
                      </w:r>
                    </w:p>
                    <w:p w14:paraId="4633EDBE" w14:textId="77777777" w:rsidR="0017057C" w:rsidRDefault="0017057C" w:rsidP="0017057C">
                      <w:pPr>
                        <w:pStyle w:val="ListParagraph"/>
                      </w:pPr>
                    </w:p>
                    <w:p w14:paraId="5134644B" w14:textId="77777777" w:rsidR="0017057C" w:rsidRDefault="0017057C" w:rsidP="0017057C"/>
                    <w:p w14:paraId="61F87C04" w14:textId="77777777" w:rsidR="0017057C" w:rsidRDefault="0017057C" w:rsidP="0017057C"/>
                    <w:p w14:paraId="14BA9F70" w14:textId="77777777" w:rsidR="0017057C" w:rsidRDefault="0017057C" w:rsidP="0017057C"/>
                    <w:p w14:paraId="56835A70" w14:textId="77777777" w:rsidR="0017057C" w:rsidRDefault="0017057C" w:rsidP="0017057C"/>
                    <w:p w14:paraId="083150DC" w14:textId="77777777" w:rsidR="0017057C" w:rsidRDefault="0017057C" w:rsidP="0017057C"/>
                    <w:p w14:paraId="66F7B70D" w14:textId="77777777" w:rsidR="0017057C" w:rsidRDefault="0017057C" w:rsidP="0017057C"/>
                    <w:p w14:paraId="4836513A" w14:textId="77777777" w:rsidR="0017057C" w:rsidRDefault="0017057C" w:rsidP="0017057C"/>
                    <w:p w14:paraId="66D7004D" w14:textId="77777777" w:rsidR="0017057C" w:rsidRDefault="0017057C" w:rsidP="0017057C"/>
                    <w:p w14:paraId="613368D5" w14:textId="77777777" w:rsidR="0017057C" w:rsidRDefault="0017057C" w:rsidP="0017057C"/>
                    <w:p w14:paraId="0C498B93" w14:textId="77777777" w:rsidR="0017057C" w:rsidRDefault="0017057C" w:rsidP="0017057C"/>
                    <w:p w14:paraId="7C7C31DB" w14:textId="77777777" w:rsidR="0017057C" w:rsidRDefault="0017057C" w:rsidP="0017057C"/>
                    <w:p w14:paraId="4391AC40" w14:textId="77777777" w:rsidR="0017057C" w:rsidRDefault="0017057C" w:rsidP="0017057C"/>
                    <w:p w14:paraId="4689D94F" w14:textId="77777777" w:rsidR="0017057C" w:rsidRDefault="0017057C" w:rsidP="0017057C"/>
                    <w:p w14:paraId="31627F2C" w14:textId="77777777" w:rsidR="0017057C" w:rsidRDefault="0017057C" w:rsidP="0017057C"/>
                    <w:p w14:paraId="2AB57BCD" w14:textId="77777777" w:rsidR="0017057C" w:rsidRDefault="0017057C" w:rsidP="0017057C"/>
                    <w:p w14:paraId="0F5B1F86" w14:textId="77777777" w:rsidR="0017057C" w:rsidRDefault="0017057C" w:rsidP="0017057C"/>
                    <w:p w14:paraId="35D50610" w14:textId="77777777" w:rsidR="0017057C" w:rsidRDefault="0017057C" w:rsidP="0017057C"/>
                    <w:p w14:paraId="485657FF" w14:textId="77777777" w:rsidR="0017057C" w:rsidRDefault="0017057C" w:rsidP="0017057C"/>
                    <w:p w14:paraId="337AB6B7" w14:textId="77777777" w:rsidR="0017057C" w:rsidRDefault="0017057C" w:rsidP="0017057C"/>
                  </w:txbxContent>
                </v:textbox>
              </v:shape>
            </w:pict>
          </mc:Fallback>
        </mc:AlternateContent>
      </w:r>
    </w:p>
    <w:p w14:paraId="5D667A9F" w14:textId="77777777" w:rsidR="0017057C" w:rsidRPr="0017057C" w:rsidRDefault="0017057C" w:rsidP="0017057C">
      <w:pPr>
        <w:jc w:val="both"/>
        <w:rPr>
          <w:sz w:val="24"/>
          <w:szCs w:val="24"/>
        </w:rPr>
      </w:pPr>
    </w:p>
    <w:p w14:paraId="3F7B18DA" w14:textId="77777777" w:rsidR="0017057C" w:rsidRPr="0017057C" w:rsidRDefault="0017057C" w:rsidP="0017057C">
      <w:pPr>
        <w:jc w:val="both"/>
        <w:rPr>
          <w:sz w:val="24"/>
          <w:szCs w:val="24"/>
        </w:rPr>
      </w:pPr>
    </w:p>
    <w:p w14:paraId="70753D08" w14:textId="77777777" w:rsidR="0017057C" w:rsidRPr="0017057C" w:rsidRDefault="0017057C" w:rsidP="0017057C">
      <w:pPr>
        <w:jc w:val="both"/>
        <w:rPr>
          <w:sz w:val="24"/>
          <w:szCs w:val="24"/>
        </w:rPr>
      </w:pPr>
    </w:p>
    <w:p w14:paraId="5CB353F1" w14:textId="77777777" w:rsidR="0017057C" w:rsidRPr="0017057C" w:rsidRDefault="0017057C" w:rsidP="0017057C">
      <w:pPr>
        <w:jc w:val="both"/>
        <w:rPr>
          <w:sz w:val="24"/>
          <w:szCs w:val="24"/>
        </w:rPr>
      </w:pPr>
    </w:p>
    <w:p w14:paraId="66A81E17" w14:textId="77777777" w:rsidR="0017057C" w:rsidRPr="0017057C" w:rsidRDefault="0017057C" w:rsidP="0017057C">
      <w:pPr>
        <w:jc w:val="both"/>
        <w:rPr>
          <w:sz w:val="24"/>
          <w:szCs w:val="24"/>
        </w:rPr>
      </w:pPr>
    </w:p>
    <w:p w14:paraId="5A973484" w14:textId="77777777" w:rsidR="0017057C" w:rsidRPr="0017057C" w:rsidRDefault="0017057C" w:rsidP="0017057C">
      <w:pPr>
        <w:jc w:val="both"/>
        <w:rPr>
          <w:sz w:val="24"/>
          <w:szCs w:val="24"/>
        </w:rPr>
      </w:pPr>
    </w:p>
    <w:p w14:paraId="75C695D3" w14:textId="77777777" w:rsidR="0017057C" w:rsidRPr="0017057C" w:rsidRDefault="0017057C" w:rsidP="0017057C">
      <w:pPr>
        <w:jc w:val="both"/>
        <w:rPr>
          <w:sz w:val="24"/>
          <w:szCs w:val="24"/>
        </w:rPr>
      </w:pPr>
    </w:p>
    <w:p w14:paraId="5E6EB2BE" w14:textId="77777777" w:rsidR="0017057C" w:rsidRPr="0017057C" w:rsidRDefault="0017057C" w:rsidP="0017057C">
      <w:pPr>
        <w:jc w:val="both"/>
        <w:rPr>
          <w:sz w:val="24"/>
          <w:szCs w:val="24"/>
        </w:rPr>
      </w:pPr>
    </w:p>
    <w:p w14:paraId="57CBFCDD" w14:textId="77777777" w:rsidR="0017057C" w:rsidRPr="0017057C" w:rsidRDefault="0017057C" w:rsidP="0017057C">
      <w:pPr>
        <w:jc w:val="both"/>
        <w:rPr>
          <w:sz w:val="24"/>
          <w:szCs w:val="24"/>
        </w:rPr>
      </w:pPr>
    </w:p>
    <w:p w14:paraId="47B07BF5" w14:textId="77777777" w:rsidR="0017057C" w:rsidRPr="0017057C" w:rsidRDefault="0017057C" w:rsidP="0017057C">
      <w:pPr>
        <w:jc w:val="both"/>
        <w:rPr>
          <w:sz w:val="24"/>
          <w:szCs w:val="24"/>
        </w:rPr>
      </w:pPr>
    </w:p>
    <w:p w14:paraId="58903F64" w14:textId="77777777" w:rsidR="0017057C" w:rsidRPr="0017057C" w:rsidRDefault="0017057C" w:rsidP="0017057C">
      <w:pPr>
        <w:jc w:val="both"/>
        <w:rPr>
          <w:sz w:val="24"/>
          <w:szCs w:val="24"/>
        </w:rPr>
      </w:pPr>
    </w:p>
    <w:p w14:paraId="30DCD3EB" w14:textId="77777777" w:rsidR="0017057C" w:rsidRPr="0017057C" w:rsidRDefault="0017057C" w:rsidP="0017057C">
      <w:pPr>
        <w:jc w:val="both"/>
        <w:rPr>
          <w:sz w:val="24"/>
          <w:szCs w:val="24"/>
        </w:rPr>
      </w:pPr>
    </w:p>
    <w:p w14:paraId="22BAAA20" w14:textId="77777777" w:rsidR="0017057C" w:rsidRPr="0017057C" w:rsidRDefault="0017057C" w:rsidP="0017057C">
      <w:pPr>
        <w:jc w:val="both"/>
        <w:rPr>
          <w:sz w:val="24"/>
          <w:szCs w:val="24"/>
        </w:rPr>
      </w:pPr>
    </w:p>
    <w:p w14:paraId="6E1D599A" w14:textId="77777777" w:rsidR="0017057C" w:rsidRPr="0017057C" w:rsidRDefault="0017057C" w:rsidP="0017057C">
      <w:pPr>
        <w:jc w:val="both"/>
        <w:rPr>
          <w:sz w:val="24"/>
          <w:szCs w:val="24"/>
        </w:rPr>
      </w:pPr>
    </w:p>
    <w:p w14:paraId="770349D3" w14:textId="77777777" w:rsidR="0017057C" w:rsidRPr="0017057C" w:rsidRDefault="0017057C" w:rsidP="0017057C">
      <w:pPr>
        <w:jc w:val="both"/>
        <w:rPr>
          <w:sz w:val="24"/>
          <w:szCs w:val="24"/>
        </w:rPr>
      </w:pPr>
    </w:p>
    <w:p w14:paraId="54341E9C" w14:textId="77777777" w:rsidR="0017057C" w:rsidRPr="0017057C" w:rsidRDefault="0017057C" w:rsidP="0017057C">
      <w:pPr>
        <w:jc w:val="both"/>
        <w:rPr>
          <w:sz w:val="24"/>
          <w:szCs w:val="24"/>
        </w:rPr>
      </w:pPr>
    </w:p>
    <w:p w14:paraId="6E87235B" w14:textId="77777777" w:rsidR="0017057C" w:rsidRPr="0017057C" w:rsidRDefault="0017057C" w:rsidP="0017057C">
      <w:pPr>
        <w:jc w:val="both"/>
        <w:rPr>
          <w:sz w:val="24"/>
          <w:szCs w:val="24"/>
        </w:rPr>
      </w:pPr>
    </w:p>
    <w:p w14:paraId="51644E59" w14:textId="77777777" w:rsidR="0017057C" w:rsidRPr="0017057C" w:rsidRDefault="0017057C" w:rsidP="0017057C">
      <w:pPr>
        <w:jc w:val="both"/>
        <w:rPr>
          <w:sz w:val="24"/>
          <w:szCs w:val="24"/>
        </w:rPr>
      </w:pPr>
    </w:p>
    <w:p w14:paraId="101E8294" w14:textId="77777777" w:rsidR="0017057C" w:rsidRPr="0017057C" w:rsidRDefault="0017057C" w:rsidP="0017057C">
      <w:pPr>
        <w:jc w:val="both"/>
        <w:rPr>
          <w:sz w:val="24"/>
          <w:szCs w:val="24"/>
        </w:rPr>
      </w:pPr>
    </w:p>
    <w:p w14:paraId="7D841DDC" w14:textId="77777777" w:rsidR="0017057C" w:rsidRPr="0017057C" w:rsidRDefault="0017057C" w:rsidP="0017057C">
      <w:pPr>
        <w:jc w:val="both"/>
        <w:rPr>
          <w:sz w:val="24"/>
          <w:szCs w:val="24"/>
        </w:rPr>
      </w:pPr>
    </w:p>
    <w:p w14:paraId="507A86AB" w14:textId="77777777" w:rsidR="0017057C" w:rsidRPr="0017057C" w:rsidRDefault="0017057C" w:rsidP="0017057C">
      <w:pPr>
        <w:jc w:val="both"/>
        <w:rPr>
          <w:sz w:val="24"/>
          <w:szCs w:val="24"/>
        </w:rPr>
      </w:pPr>
    </w:p>
    <w:p w14:paraId="078D30CE" w14:textId="77777777" w:rsidR="0017057C" w:rsidRPr="0017057C" w:rsidRDefault="0017057C" w:rsidP="0017057C">
      <w:pPr>
        <w:rPr>
          <w:lang w:val="en-US"/>
        </w:rPr>
      </w:pPr>
      <w:r w:rsidRPr="0017057C">
        <w:rPr>
          <w:lang w:val="en-US"/>
        </w:rPr>
        <w:br/>
      </w:r>
    </w:p>
    <w:p w14:paraId="4E960AC7" w14:textId="77777777" w:rsidR="0017057C" w:rsidRPr="0017057C" w:rsidRDefault="0017057C" w:rsidP="0017057C">
      <w:pPr>
        <w:rPr>
          <w:lang w:val="en-US"/>
        </w:rPr>
      </w:pPr>
    </w:p>
    <w:p w14:paraId="6D285A1E" w14:textId="77777777" w:rsidR="0017057C" w:rsidRPr="0017057C" w:rsidRDefault="0017057C" w:rsidP="0017057C">
      <w:pPr>
        <w:rPr>
          <w:lang w:val="en-US"/>
        </w:rPr>
      </w:pPr>
    </w:p>
    <w:p w14:paraId="40162B55" w14:textId="77777777" w:rsidR="0017057C" w:rsidRPr="0017057C" w:rsidRDefault="0017057C" w:rsidP="0017057C">
      <w:pPr>
        <w:rPr>
          <w:lang w:val="en-US"/>
        </w:rPr>
      </w:pPr>
    </w:p>
    <w:p w14:paraId="2D892E3A" w14:textId="77777777" w:rsidR="0017057C" w:rsidRPr="0017057C" w:rsidRDefault="0017057C" w:rsidP="0017057C">
      <w:pPr>
        <w:rPr>
          <w:lang w:val="en-US"/>
        </w:rPr>
      </w:pPr>
    </w:p>
    <w:p w14:paraId="02BF3274" w14:textId="77777777" w:rsidR="0017057C" w:rsidRPr="0017057C" w:rsidRDefault="0017057C" w:rsidP="0017057C">
      <w:pPr>
        <w:rPr>
          <w:lang w:val="en-US"/>
        </w:rPr>
      </w:pPr>
    </w:p>
    <w:p w14:paraId="7BFF3546" w14:textId="77777777" w:rsidR="0017057C" w:rsidRPr="0017057C" w:rsidRDefault="0017057C" w:rsidP="0017057C">
      <w:pPr>
        <w:rPr>
          <w:lang w:val="en-US"/>
        </w:rPr>
      </w:pPr>
    </w:p>
    <w:p w14:paraId="08ABB3EC" w14:textId="77777777" w:rsidR="0017057C" w:rsidRPr="0017057C" w:rsidRDefault="0017057C" w:rsidP="0017057C">
      <w:pPr>
        <w:rPr>
          <w:lang w:val="en-US"/>
        </w:rPr>
      </w:pPr>
    </w:p>
    <w:p w14:paraId="3E222818" w14:textId="77777777" w:rsidR="0017057C" w:rsidRPr="0017057C" w:rsidRDefault="0017057C" w:rsidP="0017057C">
      <w:pPr>
        <w:rPr>
          <w:lang w:val="en-US"/>
        </w:rPr>
      </w:pPr>
    </w:p>
    <w:p w14:paraId="3F6905DF" w14:textId="77777777" w:rsidR="0017057C" w:rsidRPr="0017057C" w:rsidRDefault="0017057C" w:rsidP="0017057C">
      <w:pPr>
        <w:rPr>
          <w:lang w:val="en-US"/>
        </w:rPr>
      </w:pPr>
    </w:p>
    <w:p w14:paraId="3B131E18" w14:textId="77777777" w:rsidR="0017057C" w:rsidRPr="0017057C" w:rsidRDefault="0017057C" w:rsidP="0017057C">
      <w:pPr>
        <w:rPr>
          <w:lang w:val="en-US"/>
        </w:rPr>
      </w:pPr>
    </w:p>
    <w:tbl>
      <w:tblPr>
        <w:tblW w:w="10186" w:type="dxa"/>
        <w:tblInd w:w="-5" w:type="dxa"/>
        <w:tblLayout w:type="fixed"/>
        <w:tblLook w:val="04A0" w:firstRow="1" w:lastRow="0" w:firstColumn="1" w:lastColumn="0" w:noHBand="0" w:noVBand="1"/>
      </w:tblPr>
      <w:tblGrid>
        <w:gridCol w:w="810"/>
        <w:gridCol w:w="1080"/>
        <w:gridCol w:w="900"/>
        <w:gridCol w:w="2250"/>
        <w:gridCol w:w="2594"/>
        <w:gridCol w:w="2552"/>
      </w:tblGrid>
      <w:tr w:rsidR="0017057C" w:rsidRPr="0017057C" w14:paraId="2DFB8BD5" w14:textId="77777777" w:rsidTr="001B0CCF">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7764FA4" w14:textId="77777777" w:rsidR="0017057C" w:rsidRPr="0017057C" w:rsidRDefault="0017057C" w:rsidP="0017057C">
            <w:pPr>
              <w:rPr>
                <w:rFonts w:eastAsia="Times New Roman"/>
                <w:b/>
                <w:bCs/>
                <w:sz w:val="20"/>
                <w:lang w:val="en-US"/>
              </w:rPr>
            </w:pPr>
            <w:r w:rsidRPr="0017057C">
              <w:rPr>
                <w:rFonts w:eastAsia="Times New Roman"/>
                <w:b/>
                <w:bCs/>
                <w:sz w:val="20"/>
                <w:lang w:val="en-US"/>
              </w:rPr>
              <w:t>CID</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0DA2703" w14:textId="77777777" w:rsidR="0017057C" w:rsidRPr="0017057C" w:rsidRDefault="0017057C" w:rsidP="0017057C">
            <w:pPr>
              <w:rPr>
                <w:rFonts w:eastAsia="Times New Roman"/>
                <w:b/>
                <w:bCs/>
                <w:sz w:val="20"/>
                <w:lang w:val="en-US"/>
              </w:rPr>
            </w:pPr>
            <w:r w:rsidRPr="0017057C">
              <w:rPr>
                <w:rFonts w:eastAsia="Times New Roman"/>
                <w:b/>
                <w:bCs/>
                <w:sz w:val="20"/>
                <w:lang w:val="en-US"/>
              </w:rPr>
              <w:t>Page/Line</w:t>
            </w:r>
          </w:p>
        </w:tc>
        <w:tc>
          <w:tcPr>
            <w:tcW w:w="900" w:type="dxa"/>
            <w:tcBorders>
              <w:top w:val="single" w:sz="4" w:space="0" w:color="auto"/>
              <w:left w:val="nil"/>
              <w:bottom w:val="single" w:sz="4" w:space="0" w:color="auto"/>
              <w:right w:val="single" w:sz="4" w:space="0" w:color="auto"/>
            </w:tcBorders>
            <w:shd w:val="clear" w:color="auto" w:fill="auto"/>
            <w:hideMark/>
          </w:tcPr>
          <w:p w14:paraId="0C176F2A" w14:textId="77777777" w:rsidR="0017057C" w:rsidRPr="0017057C" w:rsidRDefault="0017057C" w:rsidP="0017057C">
            <w:pPr>
              <w:rPr>
                <w:rFonts w:eastAsia="Times New Roman"/>
                <w:b/>
                <w:bCs/>
                <w:sz w:val="20"/>
                <w:lang w:val="en-US"/>
              </w:rPr>
            </w:pPr>
            <w:r w:rsidRPr="0017057C">
              <w:rPr>
                <w:rFonts w:eastAsia="Times New Roman"/>
                <w:b/>
                <w:bCs/>
                <w:sz w:val="20"/>
                <w:lang w:val="en-US"/>
              </w:rPr>
              <w:t>Clause</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A106643" w14:textId="77777777" w:rsidR="0017057C" w:rsidRPr="0017057C" w:rsidRDefault="0017057C" w:rsidP="0017057C">
            <w:pPr>
              <w:rPr>
                <w:rFonts w:eastAsia="Times New Roman"/>
                <w:b/>
                <w:bCs/>
                <w:sz w:val="20"/>
                <w:lang w:val="en-US"/>
              </w:rPr>
            </w:pPr>
            <w:r w:rsidRPr="0017057C">
              <w:rPr>
                <w:rFonts w:eastAsia="Times New Roman"/>
                <w:b/>
                <w:bCs/>
                <w:sz w:val="20"/>
                <w:lang w:val="en-US"/>
              </w:rPr>
              <w:t>Comment</w:t>
            </w:r>
          </w:p>
        </w:tc>
        <w:tc>
          <w:tcPr>
            <w:tcW w:w="2594" w:type="dxa"/>
            <w:tcBorders>
              <w:top w:val="single" w:sz="4" w:space="0" w:color="auto"/>
              <w:left w:val="nil"/>
              <w:bottom w:val="single" w:sz="4" w:space="0" w:color="auto"/>
              <w:right w:val="single" w:sz="4" w:space="0" w:color="auto"/>
            </w:tcBorders>
            <w:shd w:val="clear" w:color="auto" w:fill="auto"/>
            <w:hideMark/>
          </w:tcPr>
          <w:p w14:paraId="62300788" w14:textId="77777777" w:rsidR="0017057C" w:rsidRPr="0017057C" w:rsidRDefault="0017057C" w:rsidP="0017057C">
            <w:pPr>
              <w:rPr>
                <w:rFonts w:eastAsia="Times New Roman"/>
                <w:b/>
                <w:bCs/>
                <w:sz w:val="20"/>
                <w:lang w:val="en-US"/>
              </w:rPr>
            </w:pPr>
            <w:r w:rsidRPr="0017057C">
              <w:rPr>
                <w:rFonts w:eastAsia="Times New Roman"/>
                <w:b/>
                <w:bCs/>
                <w:sz w:val="20"/>
                <w:lang w:val="en-US"/>
              </w:rPr>
              <w:t>Proposed Change</w:t>
            </w:r>
          </w:p>
        </w:tc>
        <w:tc>
          <w:tcPr>
            <w:tcW w:w="2552" w:type="dxa"/>
            <w:tcBorders>
              <w:top w:val="single" w:sz="4" w:space="0" w:color="auto"/>
              <w:left w:val="nil"/>
              <w:bottom w:val="single" w:sz="4" w:space="0" w:color="auto"/>
              <w:right w:val="single" w:sz="4" w:space="0" w:color="auto"/>
            </w:tcBorders>
            <w:shd w:val="clear" w:color="auto" w:fill="auto"/>
            <w:hideMark/>
          </w:tcPr>
          <w:p w14:paraId="679DDB86" w14:textId="77777777" w:rsidR="0017057C" w:rsidRPr="0017057C" w:rsidRDefault="0017057C" w:rsidP="0017057C">
            <w:pPr>
              <w:rPr>
                <w:rFonts w:eastAsia="Times New Roman"/>
                <w:b/>
                <w:bCs/>
                <w:sz w:val="20"/>
                <w:lang w:val="en-US"/>
              </w:rPr>
            </w:pPr>
            <w:r w:rsidRPr="0017057C">
              <w:rPr>
                <w:rFonts w:eastAsia="Times New Roman"/>
                <w:b/>
                <w:bCs/>
                <w:sz w:val="20"/>
                <w:lang w:val="en-US"/>
              </w:rPr>
              <w:t>Resolution</w:t>
            </w:r>
          </w:p>
        </w:tc>
      </w:tr>
      <w:tr w:rsidR="0017057C" w:rsidRPr="0017057C" w14:paraId="5AE6256B" w14:textId="77777777" w:rsidTr="001B0CCF">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630304A" w14:textId="77777777" w:rsidR="0017057C" w:rsidRPr="0017057C" w:rsidRDefault="0017057C" w:rsidP="0017057C">
            <w:pPr>
              <w:rPr>
                <w:rFonts w:eastAsia="Times New Roman"/>
                <w:sz w:val="20"/>
                <w:lang w:val="en-US"/>
              </w:rPr>
            </w:pPr>
            <w:r w:rsidRPr="0017057C">
              <w:rPr>
                <w:rFonts w:eastAsia="Times New Roman"/>
                <w:sz w:val="20"/>
                <w:lang w:val="en-US"/>
              </w:rPr>
              <w:t>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B94C6B" w14:textId="77777777" w:rsidR="0017057C" w:rsidRPr="0017057C" w:rsidRDefault="0017057C" w:rsidP="0017057C">
            <w:pPr>
              <w:ind w:right="100"/>
              <w:rPr>
                <w:rFonts w:eastAsia="Times New Roman"/>
                <w:sz w:val="20"/>
                <w:lang w:val="en-US"/>
              </w:rPr>
            </w:pPr>
            <w:r w:rsidRPr="0017057C">
              <w:rPr>
                <w:rFonts w:eastAsia="Times New Roman"/>
                <w:sz w:val="20"/>
                <w:lang w:val="en-US"/>
              </w:rPr>
              <w:t>111.14</w:t>
            </w:r>
          </w:p>
        </w:tc>
        <w:tc>
          <w:tcPr>
            <w:tcW w:w="900" w:type="dxa"/>
            <w:tcBorders>
              <w:top w:val="single" w:sz="4" w:space="0" w:color="auto"/>
              <w:left w:val="nil"/>
              <w:bottom w:val="single" w:sz="4" w:space="0" w:color="auto"/>
              <w:right w:val="single" w:sz="4" w:space="0" w:color="auto"/>
            </w:tcBorders>
            <w:shd w:val="clear" w:color="auto" w:fill="auto"/>
          </w:tcPr>
          <w:p w14:paraId="5CB56DED" w14:textId="77777777" w:rsidR="0017057C" w:rsidRPr="0017057C" w:rsidRDefault="0017057C" w:rsidP="0017057C">
            <w:pPr>
              <w:rPr>
                <w:rFonts w:eastAsia="Times New Roman"/>
                <w:sz w:val="20"/>
                <w:lang w:val="en-US"/>
              </w:rPr>
            </w:pPr>
            <w:r w:rsidRPr="0017057C">
              <w:rPr>
                <w:rFonts w:eastAsia="Times New Roman"/>
                <w:sz w:val="20"/>
                <w:lang w:val="en-US"/>
              </w:rPr>
              <w:t>38.3.5</w:t>
            </w:r>
          </w:p>
        </w:tc>
        <w:tc>
          <w:tcPr>
            <w:tcW w:w="2250" w:type="dxa"/>
            <w:tcBorders>
              <w:top w:val="single" w:sz="4" w:space="0" w:color="333300"/>
              <w:left w:val="single" w:sz="4" w:space="0" w:color="333300"/>
              <w:bottom w:val="single" w:sz="4" w:space="0" w:color="333300"/>
              <w:right w:val="single" w:sz="4" w:space="0" w:color="333300"/>
            </w:tcBorders>
            <w:shd w:val="clear" w:color="auto" w:fill="auto"/>
          </w:tcPr>
          <w:p w14:paraId="3746FAC2" w14:textId="77777777" w:rsidR="0017057C" w:rsidRPr="0017057C" w:rsidRDefault="0017057C" w:rsidP="0017057C">
            <w:pPr>
              <w:rPr>
                <w:rFonts w:eastAsia="Times New Roman"/>
                <w:sz w:val="20"/>
                <w:lang w:val="en-US"/>
              </w:rPr>
            </w:pPr>
            <w:r w:rsidRPr="0017057C">
              <w:rPr>
                <w:rFonts w:eastAsia="Times New Roman"/>
                <w:sz w:val="20"/>
                <w:lang w:val="en-US"/>
              </w:rPr>
              <w:t>Complete the subclause on Interference mitigation</w:t>
            </w:r>
          </w:p>
        </w:tc>
        <w:tc>
          <w:tcPr>
            <w:tcW w:w="2594" w:type="dxa"/>
            <w:tcBorders>
              <w:top w:val="single" w:sz="4" w:space="0" w:color="333300"/>
              <w:left w:val="nil"/>
              <w:bottom w:val="single" w:sz="4" w:space="0" w:color="333300"/>
              <w:right w:val="single" w:sz="4" w:space="0" w:color="333300"/>
            </w:tcBorders>
            <w:shd w:val="clear" w:color="auto" w:fill="auto"/>
          </w:tcPr>
          <w:p w14:paraId="390EC044" w14:textId="77777777" w:rsidR="0017057C" w:rsidRPr="0017057C" w:rsidRDefault="0017057C" w:rsidP="0017057C">
            <w:pPr>
              <w:rPr>
                <w:rFonts w:eastAsia="Times New Roman"/>
                <w:sz w:val="20"/>
                <w:lang w:val="en-US"/>
              </w:rPr>
            </w:pPr>
            <w:r w:rsidRPr="0017057C">
              <w:rPr>
                <w:rFonts w:eastAsia="Times New Roman"/>
                <w:sz w:val="20"/>
                <w:lang w:val="en-US"/>
              </w:rPr>
              <w:t>Same as comment</w:t>
            </w:r>
          </w:p>
          <w:p w14:paraId="05F2B7BD" w14:textId="77777777" w:rsidR="0017057C" w:rsidRPr="0017057C" w:rsidRDefault="0017057C" w:rsidP="0017057C">
            <w:pPr>
              <w:rPr>
                <w:rFonts w:eastAsia="Times New Roman"/>
                <w:sz w:val="20"/>
                <w:lang w:val="en-US"/>
              </w:rPr>
            </w:pPr>
          </w:p>
        </w:tc>
        <w:tc>
          <w:tcPr>
            <w:tcW w:w="2552" w:type="dxa"/>
            <w:tcBorders>
              <w:top w:val="single" w:sz="4" w:space="0" w:color="auto"/>
              <w:left w:val="nil"/>
              <w:bottom w:val="single" w:sz="4" w:space="0" w:color="auto"/>
              <w:right w:val="single" w:sz="4" w:space="0" w:color="auto"/>
            </w:tcBorders>
            <w:shd w:val="clear" w:color="auto" w:fill="auto"/>
          </w:tcPr>
          <w:p w14:paraId="4B7F88A1" w14:textId="77777777" w:rsidR="0017057C" w:rsidRPr="0017057C" w:rsidRDefault="0017057C" w:rsidP="0017057C">
            <w:pPr>
              <w:rPr>
                <w:sz w:val="20"/>
              </w:rPr>
            </w:pPr>
            <w:r w:rsidRPr="0017057C">
              <w:rPr>
                <w:sz w:val="20"/>
              </w:rPr>
              <w:t>Revised. Agree with commenter, more details added to complete subclause. See instructions to editor below.</w:t>
            </w:r>
          </w:p>
          <w:p w14:paraId="76A96073" w14:textId="77777777" w:rsidR="0017057C" w:rsidRPr="0017057C" w:rsidRDefault="0017057C" w:rsidP="0017057C">
            <w:pPr>
              <w:rPr>
                <w:sz w:val="20"/>
              </w:rPr>
            </w:pPr>
            <w:r w:rsidRPr="0017057C">
              <w:rPr>
                <w:sz w:val="20"/>
              </w:rPr>
              <w:t>Instructions to Editor: Please make changes as indicated in 25/1084r1.</w:t>
            </w:r>
          </w:p>
        </w:tc>
      </w:tr>
      <w:tr w:rsidR="0017057C" w:rsidRPr="0017057C" w14:paraId="2869ECCE" w14:textId="77777777" w:rsidTr="001B0CCF">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A366DA3" w14:textId="77777777" w:rsidR="0017057C" w:rsidRPr="0017057C" w:rsidRDefault="0017057C" w:rsidP="0017057C">
            <w:pPr>
              <w:rPr>
                <w:rFonts w:eastAsia="Times New Roman"/>
                <w:sz w:val="20"/>
                <w:lang w:val="en-US"/>
              </w:rPr>
            </w:pPr>
            <w:r w:rsidRPr="0017057C">
              <w:rPr>
                <w:rFonts w:eastAsia="Times New Roman"/>
                <w:sz w:val="20"/>
                <w:lang w:val="en-US"/>
              </w:rPr>
              <w:t>1620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18D20B" w14:textId="77777777" w:rsidR="0017057C" w:rsidRPr="0017057C" w:rsidRDefault="0017057C" w:rsidP="0017057C">
            <w:pPr>
              <w:ind w:right="100"/>
              <w:rPr>
                <w:rFonts w:eastAsia="Times New Roman"/>
                <w:sz w:val="20"/>
                <w:lang w:val="en-US"/>
              </w:rPr>
            </w:pPr>
            <w:r w:rsidRPr="0017057C">
              <w:rPr>
                <w:rFonts w:eastAsia="Times New Roman"/>
                <w:sz w:val="20"/>
                <w:lang w:val="en-US"/>
              </w:rPr>
              <w:t>111.14</w:t>
            </w:r>
          </w:p>
        </w:tc>
        <w:tc>
          <w:tcPr>
            <w:tcW w:w="900" w:type="dxa"/>
            <w:tcBorders>
              <w:top w:val="single" w:sz="4" w:space="0" w:color="auto"/>
              <w:left w:val="nil"/>
              <w:bottom w:val="single" w:sz="4" w:space="0" w:color="auto"/>
              <w:right w:val="single" w:sz="4" w:space="0" w:color="auto"/>
            </w:tcBorders>
            <w:shd w:val="clear" w:color="auto" w:fill="auto"/>
          </w:tcPr>
          <w:p w14:paraId="443EC2F1" w14:textId="77777777" w:rsidR="0017057C" w:rsidRPr="0017057C" w:rsidRDefault="0017057C" w:rsidP="0017057C">
            <w:pPr>
              <w:rPr>
                <w:rFonts w:eastAsia="Times New Roman"/>
                <w:sz w:val="20"/>
                <w:lang w:val="en-US"/>
              </w:rPr>
            </w:pPr>
            <w:r w:rsidRPr="0017057C">
              <w:rPr>
                <w:rFonts w:eastAsia="Times New Roman"/>
                <w:sz w:val="20"/>
                <w:lang w:val="en-US"/>
              </w:rPr>
              <w:t>38.3.5</w:t>
            </w:r>
          </w:p>
        </w:tc>
        <w:tc>
          <w:tcPr>
            <w:tcW w:w="2250" w:type="dxa"/>
            <w:tcBorders>
              <w:top w:val="single" w:sz="4" w:space="0" w:color="333300"/>
              <w:left w:val="single" w:sz="4" w:space="0" w:color="333300"/>
              <w:bottom w:val="single" w:sz="4" w:space="0" w:color="333300"/>
              <w:right w:val="single" w:sz="4" w:space="0" w:color="333300"/>
            </w:tcBorders>
            <w:shd w:val="clear" w:color="auto" w:fill="auto"/>
          </w:tcPr>
          <w:p w14:paraId="36C97450" w14:textId="77777777" w:rsidR="0017057C" w:rsidRPr="0017057C" w:rsidRDefault="0017057C" w:rsidP="0017057C">
            <w:pPr>
              <w:rPr>
                <w:rFonts w:eastAsia="Times New Roman"/>
                <w:sz w:val="20"/>
                <w:lang w:val="en-US"/>
              </w:rPr>
            </w:pPr>
            <w:r w:rsidRPr="0017057C">
              <w:rPr>
                <w:rFonts w:eastAsia="Times New Roman"/>
                <w:sz w:val="20"/>
                <w:lang w:val="en-US"/>
              </w:rPr>
              <w:t>Define details for interference mitigation</w:t>
            </w:r>
          </w:p>
        </w:tc>
        <w:tc>
          <w:tcPr>
            <w:tcW w:w="2594" w:type="dxa"/>
            <w:tcBorders>
              <w:top w:val="single" w:sz="4" w:space="0" w:color="333300"/>
              <w:left w:val="nil"/>
              <w:bottom w:val="single" w:sz="4" w:space="0" w:color="333300"/>
              <w:right w:val="single" w:sz="4" w:space="0" w:color="333300"/>
            </w:tcBorders>
            <w:shd w:val="clear" w:color="auto" w:fill="auto"/>
          </w:tcPr>
          <w:p w14:paraId="697FF5F4" w14:textId="77777777" w:rsidR="0017057C" w:rsidRPr="0017057C" w:rsidRDefault="0017057C" w:rsidP="0017057C">
            <w:pPr>
              <w:rPr>
                <w:rFonts w:eastAsia="Times New Roman"/>
                <w:sz w:val="20"/>
                <w:lang w:val="en-US"/>
              </w:rPr>
            </w:pPr>
            <w:r w:rsidRPr="0017057C">
              <w:rPr>
                <w:rFonts w:eastAsia="Times New Roman"/>
                <w:sz w:val="20"/>
                <w:lang w:val="en-US"/>
              </w:rPr>
              <w:t>As in comment</w:t>
            </w:r>
          </w:p>
        </w:tc>
        <w:tc>
          <w:tcPr>
            <w:tcW w:w="2552" w:type="dxa"/>
            <w:tcBorders>
              <w:top w:val="single" w:sz="4" w:space="0" w:color="auto"/>
              <w:left w:val="nil"/>
              <w:bottom w:val="single" w:sz="4" w:space="0" w:color="auto"/>
              <w:right w:val="single" w:sz="4" w:space="0" w:color="auto"/>
            </w:tcBorders>
            <w:shd w:val="clear" w:color="auto" w:fill="auto"/>
          </w:tcPr>
          <w:p w14:paraId="6D0B8A1F" w14:textId="77777777" w:rsidR="0017057C" w:rsidRPr="0017057C" w:rsidRDefault="0017057C" w:rsidP="0017057C">
            <w:pPr>
              <w:rPr>
                <w:sz w:val="20"/>
              </w:rPr>
            </w:pPr>
            <w:r w:rsidRPr="0017057C">
              <w:rPr>
                <w:sz w:val="20"/>
              </w:rPr>
              <w:t>Revised.</w:t>
            </w:r>
          </w:p>
          <w:p w14:paraId="6EBECA75" w14:textId="77777777" w:rsidR="0017057C" w:rsidRPr="0017057C" w:rsidRDefault="0017057C" w:rsidP="0017057C">
            <w:pPr>
              <w:rPr>
                <w:sz w:val="20"/>
              </w:rPr>
            </w:pPr>
            <w:r w:rsidRPr="0017057C">
              <w:rPr>
                <w:sz w:val="20"/>
              </w:rPr>
              <w:t>Same resolution as for CID 209.</w:t>
            </w:r>
          </w:p>
        </w:tc>
      </w:tr>
      <w:tr w:rsidR="0017057C" w:rsidRPr="0017057C" w14:paraId="22B83944" w14:textId="77777777" w:rsidTr="001B0CCF">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2AE6FE2" w14:textId="77777777" w:rsidR="0017057C" w:rsidRPr="0017057C" w:rsidRDefault="0017057C" w:rsidP="0017057C">
            <w:pPr>
              <w:rPr>
                <w:rFonts w:eastAsia="Times New Roman"/>
                <w:sz w:val="20"/>
                <w:lang w:val="en-US"/>
              </w:rPr>
            </w:pPr>
            <w:r w:rsidRPr="0017057C">
              <w:rPr>
                <w:rFonts w:eastAsia="Times New Roman"/>
                <w:sz w:val="20"/>
                <w:lang w:val="en-US"/>
              </w:rPr>
              <w:t>2794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06EACB" w14:textId="77777777" w:rsidR="0017057C" w:rsidRPr="0017057C" w:rsidRDefault="0017057C" w:rsidP="0017057C">
            <w:pPr>
              <w:ind w:right="100"/>
              <w:rPr>
                <w:rFonts w:eastAsia="Times New Roman"/>
                <w:sz w:val="20"/>
                <w:lang w:val="en-US"/>
              </w:rPr>
            </w:pPr>
            <w:r w:rsidRPr="0017057C">
              <w:rPr>
                <w:rFonts w:eastAsia="Times New Roman"/>
                <w:sz w:val="20"/>
                <w:lang w:val="en-US"/>
              </w:rPr>
              <w:t>88.15</w:t>
            </w:r>
          </w:p>
        </w:tc>
        <w:tc>
          <w:tcPr>
            <w:tcW w:w="900" w:type="dxa"/>
            <w:tcBorders>
              <w:top w:val="single" w:sz="4" w:space="0" w:color="auto"/>
              <w:left w:val="nil"/>
              <w:bottom w:val="single" w:sz="4" w:space="0" w:color="auto"/>
              <w:right w:val="single" w:sz="4" w:space="0" w:color="auto"/>
            </w:tcBorders>
            <w:shd w:val="clear" w:color="auto" w:fill="auto"/>
          </w:tcPr>
          <w:p w14:paraId="196A68B5" w14:textId="77777777" w:rsidR="0017057C" w:rsidRPr="0017057C" w:rsidRDefault="0017057C" w:rsidP="0017057C">
            <w:pPr>
              <w:rPr>
                <w:rFonts w:eastAsia="Times New Roman"/>
                <w:sz w:val="20"/>
                <w:lang w:val="en-US"/>
              </w:rPr>
            </w:pPr>
            <w:r w:rsidRPr="0017057C">
              <w:rPr>
                <w:rFonts w:eastAsia="Times New Roman"/>
                <w:sz w:val="20"/>
                <w:lang w:val="en-US"/>
              </w:rPr>
              <w:t>38.1.1</w:t>
            </w:r>
          </w:p>
        </w:tc>
        <w:tc>
          <w:tcPr>
            <w:tcW w:w="2250" w:type="dxa"/>
            <w:tcBorders>
              <w:top w:val="single" w:sz="4" w:space="0" w:color="333300"/>
              <w:left w:val="single" w:sz="4" w:space="0" w:color="333300"/>
              <w:bottom w:val="single" w:sz="4" w:space="0" w:color="333300"/>
              <w:right w:val="single" w:sz="4" w:space="0" w:color="333300"/>
            </w:tcBorders>
            <w:shd w:val="clear" w:color="auto" w:fill="auto"/>
          </w:tcPr>
          <w:p w14:paraId="223FB502" w14:textId="77777777" w:rsidR="0017057C" w:rsidRPr="0017057C" w:rsidRDefault="0017057C" w:rsidP="0017057C">
            <w:pPr>
              <w:rPr>
                <w:rFonts w:eastAsia="Times New Roman"/>
                <w:sz w:val="20"/>
                <w:lang w:val="en-US"/>
              </w:rPr>
            </w:pPr>
            <w:r w:rsidRPr="0017057C">
              <w:rPr>
                <w:rFonts w:eastAsia="Times New Roman"/>
                <w:sz w:val="20"/>
                <w:lang w:val="en-US"/>
              </w:rPr>
              <w:t>Interference mitigation mode needs to be defined</w:t>
            </w:r>
          </w:p>
        </w:tc>
        <w:tc>
          <w:tcPr>
            <w:tcW w:w="2594" w:type="dxa"/>
            <w:tcBorders>
              <w:top w:val="single" w:sz="4" w:space="0" w:color="333300"/>
              <w:left w:val="nil"/>
              <w:bottom w:val="single" w:sz="4" w:space="0" w:color="333300"/>
              <w:right w:val="single" w:sz="4" w:space="0" w:color="333300"/>
            </w:tcBorders>
            <w:shd w:val="clear" w:color="auto" w:fill="auto"/>
          </w:tcPr>
          <w:p w14:paraId="010FCB9F" w14:textId="77777777" w:rsidR="0017057C" w:rsidRPr="0017057C" w:rsidRDefault="0017057C" w:rsidP="0017057C">
            <w:pPr>
              <w:rPr>
                <w:rFonts w:eastAsia="Times New Roman"/>
                <w:sz w:val="20"/>
                <w:lang w:val="en-US"/>
              </w:rPr>
            </w:pPr>
            <w:r w:rsidRPr="0017057C">
              <w:rPr>
                <w:rFonts w:eastAsia="Times New Roman"/>
                <w:sz w:val="20"/>
                <w:lang w:val="en-US"/>
              </w:rPr>
              <w:t xml:space="preserve">Section 38.3.5 Interference mitigation should be included in the spec. text with the content from the interference mitigation PDT document. </w:t>
            </w:r>
            <w:proofErr w:type="gramStart"/>
            <w:r w:rsidRPr="0017057C">
              <w:rPr>
                <w:rFonts w:eastAsia="Times New Roman"/>
                <w:sz w:val="20"/>
                <w:lang w:val="en-US"/>
              </w:rPr>
              <w:t>Moreover</w:t>
            </w:r>
            <w:proofErr w:type="gramEnd"/>
            <w:r w:rsidRPr="0017057C">
              <w:rPr>
                <w:rFonts w:eastAsia="Times New Roman"/>
                <w:sz w:val="20"/>
                <w:lang w:val="en-US"/>
              </w:rPr>
              <w:t xml:space="preserve"> IM pilot distribution should be defined. The commenter will provide a contribution with a detailed proposal.</w:t>
            </w:r>
          </w:p>
        </w:tc>
        <w:tc>
          <w:tcPr>
            <w:tcW w:w="2552" w:type="dxa"/>
            <w:tcBorders>
              <w:top w:val="single" w:sz="4" w:space="0" w:color="auto"/>
              <w:left w:val="nil"/>
              <w:bottom w:val="single" w:sz="4" w:space="0" w:color="auto"/>
              <w:right w:val="single" w:sz="4" w:space="0" w:color="auto"/>
            </w:tcBorders>
            <w:shd w:val="clear" w:color="auto" w:fill="auto"/>
          </w:tcPr>
          <w:p w14:paraId="56034796" w14:textId="77777777" w:rsidR="0017057C" w:rsidRPr="0017057C" w:rsidRDefault="0017057C" w:rsidP="0017057C">
            <w:pPr>
              <w:rPr>
                <w:sz w:val="20"/>
              </w:rPr>
            </w:pPr>
            <w:r w:rsidRPr="0017057C">
              <w:rPr>
                <w:sz w:val="20"/>
              </w:rPr>
              <w:t>Revised.</w:t>
            </w:r>
          </w:p>
          <w:p w14:paraId="56DE2181" w14:textId="77777777" w:rsidR="0017057C" w:rsidRPr="0017057C" w:rsidRDefault="0017057C" w:rsidP="0017057C">
            <w:pPr>
              <w:rPr>
                <w:sz w:val="20"/>
              </w:rPr>
            </w:pPr>
            <w:r w:rsidRPr="0017057C">
              <w:rPr>
                <w:sz w:val="20"/>
              </w:rPr>
              <w:t>Same resolution as for CID 209.</w:t>
            </w:r>
          </w:p>
        </w:tc>
      </w:tr>
    </w:tbl>
    <w:p w14:paraId="1079B2A8" w14:textId="77777777" w:rsidR="0017057C" w:rsidRPr="0017057C" w:rsidRDefault="0017057C" w:rsidP="0017057C">
      <w:pPr>
        <w:jc w:val="both"/>
        <w:rPr>
          <w:rFonts w:eastAsia="SimSun"/>
          <w:b/>
          <w:bCs/>
          <w:sz w:val="24"/>
          <w:szCs w:val="24"/>
          <w:lang w:eastAsia="zh-CN"/>
        </w:rPr>
      </w:pPr>
    </w:p>
    <w:p w14:paraId="27C79F6A" w14:textId="77777777" w:rsidR="0017057C" w:rsidRPr="0017057C" w:rsidRDefault="0017057C" w:rsidP="0017057C">
      <w:pPr>
        <w:jc w:val="both"/>
        <w:rPr>
          <w:color w:val="FF0000"/>
          <w:sz w:val="24"/>
          <w:szCs w:val="24"/>
        </w:rPr>
      </w:pPr>
      <w:r w:rsidRPr="0017057C">
        <w:rPr>
          <w:color w:val="FF0000"/>
          <w:sz w:val="24"/>
          <w:szCs w:val="24"/>
        </w:rPr>
        <w:t>Note to editor: Please make changes as indicated below</w:t>
      </w:r>
    </w:p>
    <w:p w14:paraId="303B6AD1" w14:textId="77777777" w:rsidR="0017057C" w:rsidRPr="0017057C" w:rsidRDefault="0017057C" w:rsidP="0017057C">
      <w:pPr>
        <w:jc w:val="both"/>
        <w:rPr>
          <w:rFonts w:eastAsia="Times New Roman"/>
          <w:sz w:val="20"/>
          <w:lang w:val="en-US"/>
        </w:rPr>
      </w:pPr>
    </w:p>
    <w:p w14:paraId="727DAE70"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38.3.5</w:t>
      </w:r>
      <w:r w:rsidRPr="0017057C">
        <w:rPr>
          <w:rFonts w:eastAsia="Times New Roman"/>
          <w:sz w:val="20"/>
          <w:lang w:val="en-US"/>
        </w:rPr>
        <w:tab/>
      </w:r>
      <w:r w:rsidRPr="0017057C">
        <w:rPr>
          <w:rFonts w:eastAsia="Times New Roman"/>
          <w:sz w:val="20"/>
          <w:lang w:val="en-US"/>
        </w:rPr>
        <w:tab/>
      </w:r>
      <w:r w:rsidRPr="0017057C">
        <w:rPr>
          <w:rFonts w:eastAsia="Times New Roman" w:hint="eastAsia"/>
          <w:sz w:val="20"/>
          <w:lang w:val="en-US"/>
        </w:rPr>
        <w:t>Interference mitigation</w:t>
      </w:r>
    </w:p>
    <w:p w14:paraId="5A99E8B6" w14:textId="77777777" w:rsidR="0017057C" w:rsidRPr="0017057C" w:rsidRDefault="0017057C" w:rsidP="0017057C">
      <w:pPr>
        <w:autoSpaceDE w:val="0"/>
        <w:autoSpaceDN w:val="0"/>
        <w:adjustRightInd w:val="0"/>
        <w:rPr>
          <w:rFonts w:eastAsia="Times New Roman"/>
          <w:sz w:val="20"/>
          <w:lang w:val="en-US"/>
        </w:rPr>
      </w:pPr>
    </w:p>
    <w:p w14:paraId="5D8168DB"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Interference Mitigation (IM) is a technique that enables reliable reception of the PPDU in the presence of an</w:t>
      </w:r>
    </w:p>
    <w:p w14:paraId="48A07220"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interfering signal. To enable mitigation of the interference, additional pilots can be used within the data</w:t>
      </w:r>
    </w:p>
    <w:p w14:paraId="4E4703ED"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portion of the PPDU.</w:t>
      </w:r>
    </w:p>
    <w:p w14:paraId="4877D925" w14:textId="498CBA7B" w:rsidR="0017057C" w:rsidRPr="0017057C" w:rsidRDefault="00EC4AF6" w:rsidP="00DC650A">
      <w:pPr>
        <w:autoSpaceDE w:val="0"/>
        <w:autoSpaceDN w:val="0"/>
        <w:adjustRightInd w:val="0"/>
        <w:rPr>
          <w:rFonts w:eastAsia="Times New Roman"/>
          <w:sz w:val="20"/>
          <w:lang w:val="en-US"/>
        </w:rPr>
      </w:pPr>
      <w:ins w:id="1" w:author="Shimi Shilo (TRC)" w:date="2025-07-29T16:47:00Z">
        <w:r w:rsidRPr="00A062AE">
          <w:rPr>
            <w:rFonts w:asciiTheme="majorBidi" w:eastAsia="Times New Roman" w:hAnsiTheme="majorBidi" w:cstheme="majorBidi"/>
            <w:sz w:val="20"/>
            <w:lang w:val="en-US"/>
          </w:rPr>
          <w:t xml:space="preserve">IM pilots are only applied for </w:t>
        </w:r>
        <w:r>
          <w:rPr>
            <w:rFonts w:asciiTheme="majorBidi" w:eastAsia="Times New Roman" w:hAnsiTheme="majorBidi" w:cstheme="majorBidi"/>
            <w:sz w:val="20"/>
            <w:lang w:val="en-US"/>
          </w:rPr>
          <w:t xml:space="preserve">an SU transmission in a </w:t>
        </w:r>
        <w:r w:rsidRPr="00A062AE">
          <w:rPr>
            <w:rFonts w:asciiTheme="majorBidi" w:eastAsia="Times New Roman" w:hAnsiTheme="majorBidi" w:cstheme="majorBidi"/>
            <w:sz w:val="20"/>
            <w:lang w:val="en-US"/>
          </w:rPr>
          <w:t xml:space="preserve">non-punctured full bandwidth </w:t>
        </w:r>
        <w:r>
          <w:rPr>
            <w:rFonts w:asciiTheme="majorBidi" w:eastAsia="Times New Roman" w:hAnsiTheme="majorBidi" w:cstheme="majorBidi"/>
            <w:sz w:val="20"/>
            <w:lang w:val="en-US"/>
          </w:rPr>
          <w:t>PPDU</w:t>
        </w:r>
      </w:ins>
      <w:ins w:id="2" w:author="Shimi Shilo (TRC)" w:date="2025-07-29T17:18:00Z">
        <w:r w:rsidR="00DC650A">
          <w:rPr>
            <w:rFonts w:asciiTheme="majorBidi" w:eastAsia="Times New Roman" w:hAnsiTheme="majorBidi" w:cstheme="majorBidi"/>
            <w:sz w:val="20"/>
            <w:lang w:val="en-US"/>
          </w:rPr>
          <w:t xml:space="preserve">, </w:t>
        </w:r>
      </w:ins>
      <w:ins w:id="3" w:author="Shimi Shilo (TRC)" w:date="2025-07-29T18:21:00Z">
        <w:r w:rsidR="00323EBA">
          <w:rPr>
            <w:rFonts w:asciiTheme="majorBidi" w:eastAsia="Times New Roman" w:hAnsiTheme="majorBidi" w:cstheme="majorBidi"/>
            <w:sz w:val="20"/>
            <w:lang w:val="en-US"/>
          </w:rPr>
          <w:t xml:space="preserve">are used </w:t>
        </w:r>
        <w:r w:rsidR="00624D84">
          <w:rPr>
            <w:rFonts w:asciiTheme="majorBidi" w:eastAsia="Times New Roman" w:hAnsiTheme="majorBidi" w:cstheme="majorBidi"/>
            <w:sz w:val="20"/>
            <w:lang w:val="en-US"/>
          </w:rPr>
          <w:t xml:space="preserve">only with a single stream in the downlink </w:t>
        </w:r>
      </w:ins>
      <w:ins w:id="4" w:author="Shimi Shilo (TRC)" w:date="2025-07-29T17:18:00Z">
        <w:r w:rsidR="00DC650A">
          <w:rPr>
            <w:rFonts w:asciiTheme="majorBidi" w:eastAsia="Times New Roman" w:hAnsiTheme="majorBidi" w:cstheme="majorBidi"/>
            <w:sz w:val="20"/>
            <w:lang w:val="en-US"/>
          </w:rPr>
          <w:t xml:space="preserve">and are </w:t>
        </w:r>
      </w:ins>
      <w:ins w:id="5" w:author="Shimi Shilo (TRC)" w:date="2025-07-29T16:47:00Z">
        <w:r>
          <w:rPr>
            <w:rFonts w:asciiTheme="majorBidi" w:eastAsia="Times New Roman" w:hAnsiTheme="majorBidi" w:cstheme="majorBidi"/>
            <w:sz w:val="20"/>
            <w:lang w:val="en-US"/>
          </w:rPr>
          <w:t>not used with MCS 15.</w:t>
        </w:r>
      </w:ins>
    </w:p>
    <w:p w14:paraId="38D241B3" w14:textId="77777777" w:rsidR="0017057C" w:rsidRPr="0017057C" w:rsidRDefault="0017057C" w:rsidP="0017057C">
      <w:pPr>
        <w:autoSpaceDE w:val="0"/>
        <w:autoSpaceDN w:val="0"/>
        <w:adjustRightInd w:val="0"/>
        <w:rPr>
          <w:rFonts w:eastAsia="Times New Roman"/>
          <w:sz w:val="20"/>
          <w:lang w:val="en-US"/>
        </w:rPr>
      </w:pPr>
    </w:p>
    <w:p w14:paraId="752F4106"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38.3.5.1</w:t>
      </w:r>
      <w:r w:rsidRPr="0017057C">
        <w:rPr>
          <w:rFonts w:eastAsia="Times New Roman"/>
          <w:sz w:val="20"/>
          <w:lang w:val="en-US"/>
        </w:rPr>
        <w:tab/>
      </w:r>
      <w:r w:rsidRPr="0017057C">
        <w:rPr>
          <w:rFonts w:eastAsia="Times New Roman"/>
          <w:sz w:val="20"/>
          <w:lang w:val="en-US"/>
        </w:rPr>
        <w:tab/>
      </w:r>
      <w:r w:rsidRPr="0017057C">
        <w:rPr>
          <w:rFonts w:eastAsia="Times New Roman" w:hint="eastAsia"/>
          <w:sz w:val="20"/>
          <w:lang w:val="en-US"/>
        </w:rPr>
        <w:t>Supported coding for IM</w:t>
      </w:r>
    </w:p>
    <w:p w14:paraId="30DE6A95" w14:textId="77777777" w:rsidR="0017057C" w:rsidRPr="0017057C" w:rsidRDefault="0017057C" w:rsidP="0017057C">
      <w:pPr>
        <w:autoSpaceDE w:val="0"/>
        <w:autoSpaceDN w:val="0"/>
        <w:adjustRightInd w:val="0"/>
        <w:rPr>
          <w:rFonts w:eastAsia="Times New Roman"/>
          <w:sz w:val="20"/>
          <w:lang w:val="en-US"/>
        </w:rPr>
      </w:pPr>
    </w:p>
    <w:p w14:paraId="77DFC4C6" w14:textId="77777777" w:rsidR="00EC4AF6" w:rsidRDefault="0017057C" w:rsidP="00EC4AF6">
      <w:pPr>
        <w:autoSpaceDE w:val="0"/>
        <w:autoSpaceDN w:val="0"/>
        <w:adjustRightInd w:val="0"/>
        <w:rPr>
          <w:ins w:id="6" w:author="Shimi Shilo (TRC)" w:date="2025-07-29T16:48:00Z"/>
          <w:rFonts w:asciiTheme="majorBidi" w:eastAsia="Times New Roman" w:hAnsiTheme="majorBidi" w:cstheme="majorBidi"/>
          <w:sz w:val="20"/>
          <w:lang w:val="en-US"/>
        </w:rPr>
      </w:pPr>
      <w:r w:rsidRPr="0017057C">
        <w:rPr>
          <w:rFonts w:eastAsia="Times New Roman"/>
          <w:sz w:val="20"/>
          <w:lang w:val="en-US"/>
        </w:rPr>
        <w:t xml:space="preserve">The transmission of IM pilots is </w:t>
      </w:r>
      <w:r w:rsidRPr="0017057C">
        <w:rPr>
          <w:rFonts w:eastAsia="Times New Roman" w:hint="eastAsia"/>
          <w:sz w:val="20"/>
          <w:lang w:val="en-US"/>
        </w:rPr>
        <w:t>used only with LDPC.</w:t>
      </w:r>
      <w:r w:rsidRPr="0017057C">
        <w:rPr>
          <w:rFonts w:eastAsia="Times New Roman"/>
          <w:sz w:val="20"/>
          <w:lang w:val="en-US"/>
        </w:rPr>
        <w:t xml:space="preserve"> </w:t>
      </w:r>
      <w:ins w:id="7" w:author="Shimi Shilo (TRC)" w:date="2025-07-29T16:48:00Z">
        <w:r w:rsidR="00EC4AF6">
          <w:rPr>
            <w:rFonts w:asciiTheme="majorBidi" w:eastAsia="Times New Roman" w:hAnsiTheme="majorBidi" w:cstheme="majorBidi"/>
            <w:sz w:val="20"/>
            <w:lang w:val="en-US"/>
          </w:rPr>
          <w:t xml:space="preserve">When IM is enabled, the number of data bits per symbol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DBPS</m:t>
              </m:r>
            </m:sub>
          </m:sSub>
        </m:oMath>
        <w:r w:rsidR="00EC4AF6">
          <w:rPr>
            <w:rFonts w:asciiTheme="majorBidi" w:eastAsia="Times New Roman" w:hAnsiTheme="majorBidi" w:cstheme="majorBidi"/>
            <w:sz w:val="20"/>
            <w:lang w:val="en-US"/>
          </w:rPr>
          <w:t xml:space="preserve">, coded bits per symbol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CBPS</m:t>
              </m:r>
            </m:sub>
          </m:sSub>
        </m:oMath>
        <w:r w:rsidR="00EC4AF6">
          <w:rPr>
            <w:rFonts w:asciiTheme="majorBidi" w:eastAsia="Times New Roman" w:hAnsiTheme="majorBidi" w:cstheme="majorBidi"/>
            <w:sz w:val="20"/>
            <w:lang w:val="en-US"/>
          </w:rPr>
          <w:t xml:space="preserve"> and the number </w:t>
        </w:r>
        <w:r w:rsidR="00EC4AF6" w:rsidRPr="0069666E">
          <w:rPr>
            <w:rFonts w:asciiTheme="majorBidi" w:eastAsia="Times New Roman" w:hAnsiTheme="majorBidi" w:cstheme="majorBidi"/>
            <w:sz w:val="20"/>
            <w:lang w:val="en-US"/>
          </w:rPr>
          <w:t xml:space="preserve">of data subcarriers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m:t>
              </m:r>
            </m:sub>
          </m:sSub>
        </m:oMath>
        <w:r w:rsidR="00EC4AF6">
          <w:rPr>
            <w:rFonts w:asciiTheme="majorBidi" w:eastAsia="Times New Roman" w:hAnsiTheme="majorBidi" w:cstheme="majorBidi"/>
            <w:sz w:val="20"/>
            <w:lang w:val="en-US"/>
          </w:rPr>
          <w:t xml:space="preserve"> are reduced, and the updated values are defined in 38.5 (Parameters for UHR MCS).</w:t>
        </w:r>
      </w:ins>
    </w:p>
    <w:p w14:paraId="5FABA314" w14:textId="1E63DB46" w:rsidR="0017057C" w:rsidRPr="0017057C" w:rsidRDefault="0017057C" w:rsidP="0017057C">
      <w:pPr>
        <w:autoSpaceDE w:val="0"/>
        <w:autoSpaceDN w:val="0"/>
        <w:adjustRightInd w:val="0"/>
        <w:rPr>
          <w:rFonts w:eastAsia="Times New Roman"/>
          <w:sz w:val="20"/>
          <w:lang w:val="en-US"/>
        </w:rPr>
      </w:pPr>
    </w:p>
    <w:p w14:paraId="569C2502" w14:textId="77777777" w:rsidR="0017057C" w:rsidRPr="0017057C" w:rsidRDefault="0017057C" w:rsidP="0017057C">
      <w:pPr>
        <w:autoSpaceDE w:val="0"/>
        <w:autoSpaceDN w:val="0"/>
        <w:adjustRightInd w:val="0"/>
        <w:rPr>
          <w:rFonts w:eastAsia="Times New Roman"/>
          <w:sz w:val="20"/>
          <w:lang w:val="en-US"/>
        </w:rPr>
      </w:pPr>
    </w:p>
    <w:p w14:paraId="3F44A966"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38.3.5.2</w:t>
      </w:r>
      <w:r w:rsidRPr="0017057C">
        <w:rPr>
          <w:rFonts w:eastAsia="Times New Roman"/>
          <w:sz w:val="20"/>
          <w:lang w:val="en-US"/>
        </w:rPr>
        <w:tab/>
      </w:r>
      <w:r w:rsidRPr="0017057C">
        <w:rPr>
          <w:rFonts w:eastAsia="Times New Roman"/>
          <w:sz w:val="20"/>
          <w:lang w:val="en-US"/>
        </w:rPr>
        <w:tab/>
      </w:r>
      <w:r w:rsidRPr="0017057C">
        <w:rPr>
          <w:rFonts w:eastAsia="Times New Roman" w:hint="eastAsia"/>
          <w:sz w:val="20"/>
          <w:lang w:val="en-US"/>
        </w:rPr>
        <w:t>IM Pilot subcarriers</w:t>
      </w:r>
    </w:p>
    <w:p w14:paraId="48238891" w14:textId="77777777" w:rsidR="0017057C" w:rsidRPr="0017057C" w:rsidRDefault="0017057C" w:rsidP="0017057C">
      <w:pPr>
        <w:autoSpaceDE w:val="0"/>
        <w:autoSpaceDN w:val="0"/>
        <w:adjustRightInd w:val="0"/>
        <w:rPr>
          <w:rFonts w:eastAsia="Times New Roman"/>
          <w:sz w:val="20"/>
          <w:lang w:val="en-US"/>
        </w:rPr>
      </w:pPr>
    </w:p>
    <w:p w14:paraId="163B0CB4"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hint="eastAsia"/>
          <w:sz w:val="20"/>
          <w:lang w:val="en-US"/>
        </w:rPr>
        <w:t>The IM pilots are used in every data OFDM symbol, and for a given BW, their subcarrier positions</w:t>
      </w:r>
    </w:p>
    <w:p w14:paraId="47D56336" w14:textId="4D49D6F7" w:rsidR="00FB4DCD" w:rsidRPr="0017057C" w:rsidRDefault="0017057C" w:rsidP="00FB4DCD">
      <w:pPr>
        <w:autoSpaceDE w:val="0"/>
        <w:autoSpaceDN w:val="0"/>
        <w:adjustRightInd w:val="0"/>
        <w:rPr>
          <w:ins w:id="8" w:author="Shimi Shilo (TRC)" w:date="2025-07-29T16:48:00Z"/>
          <w:rFonts w:eastAsia="Times New Roman"/>
          <w:sz w:val="20"/>
          <w:lang w:val="en-US"/>
        </w:rPr>
      </w:pPr>
      <w:r w:rsidRPr="0017057C">
        <w:rPr>
          <w:rFonts w:eastAsia="Times New Roman" w:hint="eastAsia"/>
          <w:sz w:val="20"/>
          <w:lang w:val="en-US"/>
        </w:rPr>
        <w:t>are fixed across all OFDM symbols.</w:t>
      </w:r>
      <w:del w:id="9" w:author="Shimi Shilo (TRC)" w:date="2025-07-30T09:04:00Z">
        <w:r w:rsidRPr="0017057C" w:rsidDel="004F7B1F">
          <w:rPr>
            <w:rFonts w:eastAsia="Times New Roman" w:hint="eastAsia"/>
            <w:sz w:val="20"/>
            <w:lang w:val="en-US"/>
          </w:rPr>
          <w:delText xml:space="preserve"> </w:delText>
        </w:r>
      </w:del>
    </w:p>
    <w:p w14:paraId="604BD74C" w14:textId="77777777" w:rsidR="00FB4DCD" w:rsidRPr="0017057C" w:rsidRDefault="00FB4DCD" w:rsidP="00FB4DCD">
      <w:pPr>
        <w:autoSpaceDE w:val="0"/>
        <w:autoSpaceDN w:val="0"/>
        <w:adjustRightInd w:val="0"/>
        <w:rPr>
          <w:ins w:id="10" w:author="Shimi Shilo (TRC)" w:date="2025-07-29T16:48:00Z"/>
          <w:rFonts w:eastAsia="Times New Roman"/>
          <w:sz w:val="20"/>
          <w:lang w:val="en-US"/>
        </w:rPr>
      </w:pPr>
      <w:ins w:id="11" w:author="Shimi Shilo (TRC)" w:date="2025-07-29T16:48:00Z">
        <w:r w:rsidRPr="0017057C">
          <w:rPr>
            <w:rFonts w:eastAsia="Times New Roman"/>
            <w:sz w:val="20"/>
            <w:lang w:val="en-US"/>
          </w:rPr>
          <w:t xml:space="preserve">The IM pilots have zero energy. In order to spread the IM pilots in frequency, these zero valued pilots are inserted first into the LDPC Tone Mapper such that they occupy </w:t>
        </w:r>
        <m:oMath>
          <m:r>
            <w:rPr>
              <w:rFonts w:ascii="Cambria Math" w:eastAsia="Times New Roman" w:hAnsi="Cambria Math"/>
              <w:sz w:val="20"/>
              <w:lang w:val="en-US"/>
            </w:rPr>
            <m:t>k=0…</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SP,IM</m:t>
              </m:r>
            </m:sub>
          </m:sSub>
          <m:r>
            <w:rPr>
              <w:rFonts w:ascii="Cambria Math" w:eastAsia="Times New Roman" w:hAnsi="Cambria Math"/>
              <w:sz w:val="20"/>
              <w:lang w:val="en-US"/>
            </w:rPr>
            <m:t>-1</m:t>
          </m:r>
        </m:oMath>
        <w:r w:rsidRPr="0017057C">
          <w:rPr>
            <w:rFonts w:eastAsia="Times New Roman"/>
            <w:sz w:val="20"/>
            <w:lang w:val="en-US"/>
          </w:rPr>
          <w:t xml:space="preserve"> (as defined in 38.3.16.5 LDPC Tone Mapper) followed by the output of the constellation mapper which occupy </w:t>
        </w:r>
        <m:oMath>
          <m:r>
            <w:rPr>
              <w:rFonts w:ascii="Cambria Math" w:eastAsia="Times New Roman" w:hAnsi="Cambria Math"/>
              <w:sz w:val="20"/>
              <w:lang w:val="en-US"/>
            </w:rPr>
            <m:t>k=</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SP,IM</m:t>
              </m:r>
            </m:sub>
          </m:sSub>
        </m:oMath>
        <w:r w:rsidRPr="0017057C">
          <w:rPr>
            <w:rFonts w:eastAsia="Times New Roman"/>
            <w:sz w:val="20"/>
            <w:lang w:val="en-US"/>
          </w:rPr>
          <w:t>…</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TM</m:t>
              </m:r>
            </m:sub>
          </m:sSub>
          <m:r>
            <w:rPr>
              <w:rFonts w:ascii="Cambria Math" w:eastAsia="Times New Roman" w:hAnsi="Cambria Math"/>
              <w:sz w:val="20"/>
              <w:lang w:val="en-US"/>
            </w:rPr>
            <m:t>-1</m:t>
          </m:r>
        </m:oMath>
        <w:r w:rsidRPr="0017057C">
          <w:rPr>
            <w:rFonts w:eastAsia="Times New Roman"/>
            <w:sz w:val="20"/>
            <w:lang w:val="en-US"/>
          </w:rPr>
          <w:t xml:space="preserve">. </w:t>
        </w:r>
      </w:ins>
    </w:p>
    <w:p w14:paraId="73CAF60C" w14:textId="651A6120" w:rsidR="0017057C" w:rsidRDefault="00FB4DCD" w:rsidP="00FB4DCD">
      <w:pPr>
        <w:autoSpaceDE w:val="0"/>
        <w:autoSpaceDN w:val="0"/>
        <w:adjustRightInd w:val="0"/>
        <w:rPr>
          <w:ins w:id="12" w:author="Shimi Shilo (TRC)" w:date="2025-07-29T16:49:00Z"/>
          <w:rFonts w:eastAsia="Times New Roman"/>
          <w:sz w:val="20"/>
          <w:lang w:val="en-US"/>
        </w:rPr>
      </w:pPr>
      <w:ins w:id="13" w:author="Shimi Shilo (TRC)" w:date="2025-07-29T16:48:00Z">
        <w:r w:rsidRPr="0017057C">
          <w:rPr>
            <w:rFonts w:eastAsia="Times New Roman"/>
            <w:sz w:val="20"/>
            <w:lang w:val="en-US"/>
          </w:rPr>
          <w:t>For a 160MHz and a 320MHz PPDU, the IM pilots are inserted separately within each 80MHz subblock.</w:t>
        </w:r>
      </w:ins>
    </w:p>
    <w:p w14:paraId="400D05E8" w14:textId="3F68A3FA" w:rsidR="00FB4DCD" w:rsidDel="00891F51" w:rsidRDefault="00FB4DCD" w:rsidP="00FB4DCD">
      <w:pPr>
        <w:autoSpaceDE w:val="0"/>
        <w:autoSpaceDN w:val="0"/>
        <w:adjustRightInd w:val="0"/>
        <w:rPr>
          <w:del w:id="14" w:author="Shimi Shilo (TRC)" w:date="2025-07-29T17:09:00Z"/>
          <w:rFonts w:eastAsia="Times New Roman"/>
          <w:sz w:val="20"/>
          <w:lang w:val="en-US"/>
        </w:rPr>
      </w:pPr>
      <w:del w:id="15" w:author="Shimi Shilo (TRC)" w:date="2025-07-29T17:09:00Z">
        <w:r w:rsidDel="00891F51">
          <w:rPr>
            <w:rFonts w:eastAsia="Times New Roman"/>
            <w:sz w:val="20"/>
            <w:lang w:val="en-US"/>
          </w:rPr>
          <w:delText>The IM pilot subcarrier indices are TBD.</w:delText>
        </w:r>
      </w:del>
    </w:p>
    <w:p w14:paraId="2C6791ED" w14:textId="1C55FE5A" w:rsidR="00891F51" w:rsidRDefault="00891F51" w:rsidP="00FB4DCD">
      <w:pPr>
        <w:autoSpaceDE w:val="0"/>
        <w:autoSpaceDN w:val="0"/>
        <w:adjustRightInd w:val="0"/>
        <w:rPr>
          <w:ins w:id="16" w:author="Shimi Shilo (TRC)" w:date="2025-07-29T17:10:00Z"/>
          <w:rFonts w:eastAsia="Times New Roman"/>
          <w:sz w:val="20"/>
          <w:lang w:val="en-US"/>
        </w:rPr>
      </w:pPr>
    </w:p>
    <w:p w14:paraId="2A0B8096" w14:textId="77BFCB97" w:rsidR="00891F51" w:rsidRDefault="00891F51" w:rsidP="00FB4DCD">
      <w:pPr>
        <w:autoSpaceDE w:val="0"/>
        <w:autoSpaceDN w:val="0"/>
        <w:adjustRightInd w:val="0"/>
        <w:rPr>
          <w:ins w:id="17" w:author="Shimi Shilo (TRC)" w:date="2025-07-29T17:10:00Z"/>
          <w:rFonts w:eastAsia="Times New Roman"/>
          <w:sz w:val="20"/>
          <w:lang w:val="en-US"/>
        </w:rPr>
      </w:pPr>
      <w:ins w:id="18" w:author="Shimi Shilo (TRC)" w:date="2025-07-29T17:10:00Z">
        <w:r w:rsidRPr="0017057C">
          <w:rPr>
            <w:rFonts w:eastAsia="Times New Roman"/>
            <w:sz w:val="20"/>
            <w:lang w:val="en-US"/>
          </w:rPr>
          <w:t xml:space="preserve">The number of IM pilots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SP,IM</m:t>
              </m:r>
            </m:sub>
          </m:sSub>
        </m:oMath>
        <w:r w:rsidRPr="0017057C">
          <w:rPr>
            <w:rFonts w:eastAsia="Times New Roman"/>
            <w:sz w:val="20"/>
            <w:lang w:val="en-US"/>
          </w:rPr>
          <w:t xml:space="preserve"> and the LDPC Tone Mapper block size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TM</m:t>
              </m:r>
            </m:sub>
          </m:sSub>
        </m:oMath>
        <w:r w:rsidRPr="0017057C">
          <w:rPr>
            <w:rFonts w:eastAsia="Times New Roman"/>
            <w:sz w:val="20"/>
            <w:lang w:val="en-US"/>
          </w:rPr>
          <w:t xml:space="preserve"> are defined in Table MM-MM.</w:t>
        </w:r>
      </w:ins>
    </w:p>
    <w:p w14:paraId="2BBABB1E" w14:textId="5713437A" w:rsidR="00891F51" w:rsidRPr="002B6209" w:rsidDel="00891F51" w:rsidRDefault="00891F51" w:rsidP="00891F51">
      <w:pPr>
        <w:autoSpaceDE w:val="0"/>
        <w:autoSpaceDN w:val="0"/>
        <w:adjustRightInd w:val="0"/>
        <w:rPr>
          <w:del w:id="19" w:author="Shimi Shilo (TRC)" w:date="2025-07-29T17:11:00Z"/>
          <w:rFonts w:asciiTheme="majorBidi" w:eastAsia="Times New Roman" w:hAnsiTheme="majorBidi" w:cstheme="majorBidi"/>
          <w:sz w:val="20"/>
          <w:lang w:val="en-US"/>
        </w:rPr>
      </w:pPr>
      <w:del w:id="20" w:author="Shimi Shilo (TRC)" w:date="2025-07-29T17:11:00Z">
        <w:r w:rsidRPr="002B6209" w:rsidDel="00891F51">
          <w:rPr>
            <w:rFonts w:asciiTheme="majorBidi" w:eastAsia="Times New Roman" w:hAnsiTheme="majorBidi" w:cstheme="majorBidi" w:hint="eastAsia"/>
            <w:sz w:val="20"/>
            <w:lang w:val="en-US"/>
          </w:rPr>
          <w:delText>The number and indices of IM pilot subcarriers are defined in Table 38-15 (Number and indices of IM</w:delText>
        </w:r>
      </w:del>
    </w:p>
    <w:p w14:paraId="35A93947" w14:textId="27F0CC79" w:rsidR="00891F51" w:rsidDel="00891F51" w:rsidRDefault="00891F51" w:rsidP="00891F51">
      <w:pPr>
        <w:autoSpaceDE w:val="0"/>
        <w:autoSpaceDN w:val="0"/>
        <w:adjustRightInd w:val="0"/>
        <w:rPr>
          <w:del w:id="21" w:author="Shimi Shilo (TRC)" w:date="2025-07-29T17:11:00Z"/>
          <w:rFonts w:asciiTheme="majorBidi" w:eastAsia="Times New Roman" w:hAnsiTheme="majorBidi" w:cstheme="majorBidi"/>
          <w:sz w:val="20"/>
          <w:lang w:val="en-US"/>
        </w:rPr>
      </w:pPr>
      <w:del w:id="22" w:author="Shimi Shilo (TRC)" w:date="2025-07-29T17:11:00Z">
        <w:r w:rsidRPr="002B6209" w:rsidDel="00891F51">
          <w:rPr>
            <w:rFonts w:asciiTheme="majorBidi" w:eastAsia="Times New Roman" w:hAnsiTheme="majorBidi" w:cstheme="majorBidi" w:hint="eastAsia"/>
            <w:sz w:val="20"/>
            <w:lang w:val="en-US"/>
          </w:rPr>
          <w:delText>Pilot subcarriers).</w:delText>
        </w:r>
      </w:del>
    </w:p>
    <w:p w14:paraId="3807284B" w14:textId="5BE10DD4" w:rsidR="00891F51" w:rsidDel="00891F51" w:rsidRDefault="00891F51" w:rsidP="00891F51">
      <w:pPr>
        <w:autoSpaceDE w:val="0"/>
        <w:autoSpaceDN w:val="0"/>
        <w:adjustRightInd w:val="0"/>
        <w:rPr>
          <w:del w:id="23" w:author="Shimi Shilo (TRC)" w:date="2025-07-29T17:11:00Z"/>
          <w:rFonts w:asciiTheme="majorBidi" w:eastAsia="Times New Roman" w:hAnsiTheme="majorBidi" w:cstheme="majorBidi"/>
          <w:sz w:val="20"/>
          <w:lang w:val="en-US"/>
        </w:rPr>
      </w:pPr>
    </w:p>
    <w:p w14:paraId="05A19460" w14:textId="72A8679D" w:rsidR="00891F51" w:rsidDel="00891F51" w:rsidRDefault="00891F51" w:rsidP="00891F51">
      <w:pPr>
        <w:autoSpaceDE w:val="0"/>
        <w:autoSpaceDN w:val="0"/>
        <w:adjustRightInd w:val="0"/>
        <w:jc w:val="center"/>
        <w:rPr>
          <w:del w:id="24" w:author="Shimi Shilo (TRC)" w:date="2025-07-29T17:11:00Z"/>
          <w:rFonts w:asciiTheme="majorBidi" w:eastAsia="Times New Roman" w:hAnsiTheme="majorBidi" w:cstheme="majorBidi"/>
          <w:sz w:val="20"/>
          <w:lang w:val="en-US"/>
        </w:rPr>
      </w:pPr>
      <w:del w:id="25" w:author="Shimi Shilo (TRC)" w:date="2025-07-29T17:11:00Z">
        <w:r w:rsidDel="00891F51">
          <w:rPr>
            <w:rFonts w:asciiTheme="majorBidi" w:eastAsia="Times New Roman" w:hAnsiTheme="majorBidi" w:cstheme="majorBidi"/>
            <w:sz w:val="20"/>
            <w:lang w:val="en-US"/>
          </w:rPr>
          <w:delText>Table 38-11 – Number and Indices of IM Pilot subcarriers</w:delText>
        </w:r>
      </w:del>
    </w:p>
    <w:p w14:paraId="22C5D329" w14:textId="419BEC2B" w:rsidR="00891F51" w:rsidDel="00891F51" w:rsidRDefault="00891F51" w:rsidP="00891F51">
      <w:pPr>
        <w:autoSpaceDE w:val="0"/>
        <w:autoSpaceDN w:val="0"/>
        <w:adjustRightInd w:val="0"/>
        <w:jc w:val="center"/>
        <w:rPr>
          <w:del w:id="26" w:author="Shimi Shilo (TRC)" w:date="2025-07-29T17:11:00Z"/>
          <w:rFonts w:asciiTheme="majorBidi" w:eastAsia="Times New Roman" w:hAnsiTheme="majorBidi" w:cstheme="majorBidi"/>
          <w:sz w:val="20"/>
          <w:lang w:val="en-US"/>
        </w:rPr>
      </w:pPr>
    </w:p>
    <w:tbl>
      <w:tblPr>
        <w:tblStyle w:val="TableGrid"/>
        <w:tblW w:w="0" w:type="auto"/>
        <w:jc w:val="center"/>
        <w:tblLook w:val="04A0" w:firstRow="1" w:lastRow="0" w:firstColumn="1" w:lastColumn="0" w:noHBand="0" w:noVBand="1"/>
      </w:tblPr>
      <w:tblGrid>
        <w:gridCol w:w="1870"/>
        <w:gridCol w:w="1977"/>
        <w:gridCol w:w="1870"/>
      </w:tblGrid>
      <w:tr w:rsidR="00891F51" w:rsidDel="00891F51" w14:paraId="0AA504C1" w14:textId="5DCBF994" w:rsidTr="001B0CCF">
        <w:trPr>
          <w:jc w:val="center"/>
          <w:del w:id="27" w:author="Shimi Shilo (TRC)" w:date="2025-07-29T17:11:00Z"/>
        </w:trPr>
        <w:tc>
          <w:tcPr>
            <w:tcW w:w="1870" w:type="dxa"/>
          </w:tcPr>
          <w:p w14:paraId="1A428CC9" w14:textId="15C00A76" w:rsidR="00891F51" w:rsidDel="00891F51" w:rsidRDefault="00891F51" w:rsidP="001B0CCF">
            <w:pPr>
              <w:autoSpaceDE w:val="0"/>
              <w:autoSpaceDN w:val="0"/>
              <w:adjustRightInd w:val="0"/>
              <w:jc w:val="center"/>
              <w:rPr>
                <w:del w:id="28" w:author="Shimi Shilo (TRC)" w:date="2025-07-29T17:11:00Z"/>
                <w:rFonts w:asciiTheme="majorBidi" w:eastAsia="Times New Roman" w:hAnsiTheme="majorBidi" w:cstheme="majorBidi"/>
                <w:lang w:val="en-US"/>
              </w:rPr>
            </w:pPr>
            <w:del w:id="29" w:author="Shimi Shilo (TRC)" w:date="2025-07-29T17:11:00Z">
              <w:r w:rsidDel="00891F51">
                <w:rPr>
                  <w:rFonts w:asciiTheme="majorBidi" w:eastAsia="Times New Roman" w:hAnsiTheme="majorBidi" w:cstheme="majorBidi"/>
                  <w:lang w:val="en-US"/>
                </w:rPr>
                <w:delText>PPDU BW MHz (RU size)</w:delText>
              </w:r>
            </w:del>
          </w:p>
        </w:tc>
        <w:tc>
          <w:tcPr>
            <w:tcW w:w="1977" w:type="dxa"/>
          </w:tcPr>
          <w:p w14:paraId="061FBA0A" w14:textId="49271226" w:rsidR="00891F51" w:rsidDel="00891F51" w:rsidRDefault="00891F51" w:rsidP="001B0CCF">
            <w:pPr>
              <w:autoSpaceDE w:val="0"/>
              <w:autoSpaceDN w:val="0"/>
              <w:adjustRightInd w:val="0"/>
              <w:jc w:val="center"/>
              <w:rPr>
                <w:del w:id="30" w:author="Shimi Shilo (TRC)" w:date="2025-07-29T17:11:00Z"/>
                <w:rFonts w:asciiTheme="majorBidi" w:eastAsia="Times New Roman" w:hAnsiTheme="majorBidi" w:cstheme="majorBidi"/>
                <w:lang w:val="en-US"/>
              </w:rPr>
            </w:pPr>
            <w:del w:id="31" w:author="Shimi Shilo (TRC)" w:date="2025-07-29T17:11:00Z">
              <w:r w:rsidDel="00891F51">
                <w:rPr>
                  <w:rFonts w:asciiTheme="majorBidi" w:eastAsia="Times New Roman" w:hAnsiTheme="majorBidi" w:cstheme="majorBidi"/>
                  <w:lang w:val="en-US"/>
                </w:rPr>
                <w:delText>Number of IM pilots</w:delText>
              </w:r>
            </w:del>
          </w:p>
        </w:tc>
        <w:tc>
          <w:tcPr>
            <w:tcW w:w="1870" w:type="dxa"/>
          </w:tcPr>
          <w:p w14:paraId="0A30BBE5" w14:textId="67FC86CB" w:rsidR="00891F51" w:rsidDel="00891F51" w:rsidRDefault="00891F51" w:rsidP="001B0CCF">
            <w:pPr>
              <w:autoSpaceDE w:val="0"/>
              <w:autoSpaceDN w:val="0"/>
              <w:adjustRightInd w:val="0"/>
              <w:jc w:val="center"/>
              <w:rPr>
                <w:del w:id="32" w:author="Shimi Shilo (TRC)" w:date="2025-07-29T17:11:00Z"/>
                <w:rFonts w:asciiTheme="majorBidi" w:eastAsia="Times New Roman" w:hAnsiTheme="majorBidi" w:cstheme="majorBidi"/>
                <w:lang w:val="en-US"/>
              </w:rPr>
            </w:pPr>
            <w:del w:id="33" w:author="Shimi Shilo (TRC)" w:date="2025-07-29T17:11:00Z">
              <w:r w:rsidDel="00891F51">
                <w:rPr>
                  <w:rFonts w:asciiTheme="majorBidi" w:eastAsia="Times New Roman" w:hAnsiTheme="majorBidi" w:cstheme="majorBidi"/>
                  <w:lang w:val="en-US"/>
                </w:rPr>
                <w:delText>IM pilot indices</w:delText>
              </w:r>
            </w:del>
          </w:p>
        </w:tc>
      </w:tr>
      <w:tr w:rsidR="00891F51" w:rsidDel="00891F51" w14:paraId="692BBA4E" w14:textId="485D53ED" w:rsidTr="001B0CCF">
        <w:trPr>
          <w:jc w:val="center"/>
          <w:del w:id="34" w:author="Shimi Shilo (TRC)" w:date="2025-07-29T17:11:00Z"/>
        </w:trPr>
        <w:tc>
          <w:tcPr>
            <w:tcW w:w="1870" w:type="dxa"/>
          </w:tcPr>
          <w:p w14:paraId="77B41B4E" w14:textId="2EB7A2E7" w:rsidR="00891F51" w:rsidDel="00891F51" w:rsidRDefault="00891F51" w:rsidP="001B0CCF">
            <w:pPr>
              <w:autoSpaceDE w:val="0"/>
              <w:autoSpaceDN w:val="0"/>
              <w:adjustRightInd w:val="0"/>
              <w:jc w:val="center"/>
              <w:rPr>
                <w:del w:id="35" w:author="Shimi Shilo (TRC)" w:date="2025-07-29T17:11:00Z"/>
                <w:rFonts w:asciiTheme="majorBidi" w:eastAsia="Times New Roman" w:hAnsiTheme="majorBidi" w:cstheme="majorBidi"/>
                <w:lang w:val="en-US"/>
              </w:rPr>
            </w:pPr>
            <w:del w:id="36" w:author="Shimi Shilo (TRC)" w:date="2025-07-29T17:11:00Z">
              <w:r w:rsidDel="00891F51">
                <w:rPr>
                  <w:rFonts w:asciiTheme="majorBidi" w:eastAsia="Times New Roman" w:hAnsiTheme="majorBidi" w:cstheme="majorBidi"/>
                  <w:lang w:val="en-US"/>
                </w:rPr>
                <w:delText>TBD</w:delText>
              </w:r>
            </w:del>
          </w:p>
        </w:tc>
        <w:tc>
          <w:tcPr>
            <w:tcW w:w="1977" w:type="dxa"/>
          </w:tcPr>
          <w:p w14:paraId="53886C35" w14:textId="22DDB38D" w:rsidR="00891F51" w:rsidDel="00891F51" w:rsidRDefault="00891F51" w:rsidP="001B0CCF">
            <w:pPr>
              <w:autoSpaceDE w:val="0"/>
              <w:autoSpaceDN w:val="0"/>
              <w:adjustRightInd w:val="0"/>
              <w:jc w:val="center"/>
              <w:rPr>
                <w:del w:id="37" w:author="Shimi Shilo (TRC)" w:date="2025-07-29T17:11:00Z"/>
                <w:rFonts w:asciiTheme="majorBidi" w:eastAsia="Times New Roman" w:hAnsiTheme="majorBidi" w:cstheme="majorBidi"/>
                <w:lang w:val="en-US"/>
              </w:rPr>
            </w:pPr>
            <w:del w:id="38" w:author="Shimi Shilo (TRC)" w:date="2025-07-29T17:11:00Z">
              <w:r w:rsidDel="00891F51">
                <w:rPr>
                  <w:rFonts w:asciiTheme="majorBidi" w:eastAsia="Times New Roman" w:hAnsiTheme="majorBidi" w:cstheme="majorBidi"/>
                  <w:lang w:val="en-US"/>
                </w:rPr>
                <w:delText>TBD</w:delText>
              </w:r>
            </w:del>
          </w:p>
        </w:tc>
        <w:tc>
          <w:tcPr>
            <w:tcW w:w="1870" w:type="dxa"/>
          </w:tcPr>
          <w:p w14:paraId="33AC043F" w14:textId="195E0E75" w:rsidR="00891F51" w:rsidDel="00891F51" w:rsidRDefault="00891F51" w:rsidP="001B0CCF">
            <w:pPr>
              <w:autoSpaceDE w:val="0"/>
              <w:autoSpaceDN w:val="0"/>
              <w:adjustRightInd w:val="0"/>
              <w:jc w:val="center"/>
              <w:rPr>
                <w:del w:id="39" w:author="Shimi Shilo (TRC)" w:date="2025-07-29T17:11:00Z"/>
                <w:rFonts w:asciiTheme="majorBidi" w:eastAsia="Times New Roman" w:hAnsiTheme="majorBidi" w:cstheme="majorBidi"/>
                <w:lang w:val="en-US"/>
              </w:rPr>
            </w:pPr>
            <w:del w:id="40" w:author="Shimi Shilo (TRC)" w:date="2025-07-29T17:11:00Z">
              <w:r w:rsidDel="00891F51">
                <w:rPr>
                  <w:rFonts w:asciiTheme="majorBidi" w:eastAsia="Times New Roman" w:hAnsiTheme="majorBidi" w:cstheme="majorBidi"/>
                  <w:lang w:val="en-US"/>
                </w:rPr>
                <w:delText>TBD</w:delText>
              </w:r>
            </w:del>
          </w:p>
        </w:tc>
      </w:tr>
      <w:tr w:rsidR="00891F51" w:rsidDel="00891F51" w14:paraId="33F637C8" w14:textId="65FBEBFF" w:rsidTr="001B0CCF">
        <w:trPr>
          <w:jc w:val="center"/>
          <w:del w:id="41" w:author="Shimi Shilo (TRC)" w:date="2025-07-29T17:11:00Z"/>
        </w:trPr>
        <w:tc>
          <w:tcPr>
            <w:tcW w:w="1870" w:type="dxa"/>
          </w:tcPr>
          <w:p w14:paraId="4D971EDF" w14:textId="510BFB1B" w:rsidR="00891F51" w:rsidDel="00891F51" w:rsidRDefault="00891F51" w:rsidP="001B0CCF">
            <w:pPr>
              <w:autoSpaceDE w:val="0"/>
              <w:autoSpaceDN w:val="0"/>
              <w:adjustRightInd w:val="0"/>
              <w:jc w:val="center"/>
              <w:rPr>
                <w:del w:id="42" w:author="Shimi Shilo (TRC)" w:date="2025-07-29T17:11:00Z"/>
                <w:rFonts w:asciiTheme="majorBidi" w:eastAsia="Times New Roman" w:hAnsiTheme="majorBidi" w:cstheme="majorBidi"/>
                <w:lang w:val="en-US"/>
              </w:rPr>
            </w:pPr>
            <w:del w:id="43" w:author="Shimi Shilo (TRC)" w:date="2025-07-29T17:11:00Z">
              <w:r w:rsidDel="00891F51">
                <w:rPr>
                  <w:rFonts w:asciiTheme="majorBidi" w:eastAsia="Times New Roman" w:hAnsiTheme="majorBidi" w:cstheme="majorBidi"/>
                  <w:lang w:val="en-US"/>
                </w:rPr>
                <w:delText>TBD</w:delText>
              </w:r>
            </w:del>
          </w:p>
        </w:tc>
        <w:tc>
          <w:tcPr>
            <w:tcW w:w="1977" w:type="dxa"/>
          </w:tcPr>
          <w:p w14:paraId="3988375D" w14:textId="31B61936" w:rsidR="00891F51" w:rsidDel="00891F51" w:rsidRDefault="00891F51" w:rsidP="001B0CCF">
            <w:pPr>
              <w:autoSpaceDE w:val="0"/>
              <w:autoSpaceDN w:val="0"/>
              <w:adjustRightInd w:val="0"/>
              <w:jc w:val="center"/>
              <w:rPr>
                <w:del w:id="44" w:author="Shimi Shilo (TRC)" w:date="2025-07-29T17:11:00Z"/>
                <w:rFonts w:asciiTheme="majorBidi" w:eastAsia="Times New Roman" w:hAnsiTheme="majorBidi" w:cstheme="majorBidi"/>
                <w:lang w:val="en-US"/>
              </w:rPr>
            </w:pPr>
            <w:del w:id="45" w:author="Shimi Shilo (TRC)" w:date="2025-07-29T17:11:00Z">
              <w:r w:rsidDel="00891F51">
                <w:rPr>
                  <w:rFonts w:asciiTheme="majorBidi" w:eastAsia="Times New Roman" w:hAnsiTheme="majorBidi" w:cstheme="majorBidi"/>
                  <w:lang w:val="en-US"/>
                </w:rPr>
                <w:delText>TBD</w:delText>
              </w:r>
            </w:del>
          </w:p>
        </w:tc>
        <w:tc>
          <w:tcPr>
            <w:tcW w:w="1870" w:type="dxa"/>
          </w:tcPr>
          <w:p w14:paraId="39C0C945" w14:textId="2B0E7DC6" w:rsidR="00891F51" w:rsidDel="00891F51" w:rsidRDefault="00891F51" w:rsidP="001B0CCF">
            <w:pPr>
              <w:autoSpaceDE w:val="0"/>
              <w:autoSpaceDN w:val="0"/>
              <w:adjustRightInd w:val="0"/>
              <w:jc w:val="center"/>
              <w:rPr>
                <w:del w:id="46" w:author="Shimi Shilo (TRC)" w:date="2025-07-29T17:11:00Z"/>
                <w:rFonts w:asciiTheme="majorBidi" w:eastAsia="Times New Roman" w:hAnsiTheme="majorBidi" w:cstheme="majorBidi"/>
                <w:lang w:val="en-US"/>
              </w:rPr>
            </w:pPr>
            <w:del w:id="47" w:author="Shimi Shilo (TRC)" w:date="2025-07-29T17:11:00Z">
              <w:r w:rsidDel="00891F51">
                <w:rPr>
                  <w:rFonts w:asciiTheme="majorBidi" w:eastAsia="Times New Roman" w:hAnsiTheme="majorBidi" w:cstheme="majorBidi"/>
                  <w:lang w:val="en-US"/>
                </w:rPr>
                <w:delText>TBD</w:delText>
              </w:r>
            </w:del>
          </w:p>
        </w:tc>
      </w:tr>
      <w:tr w:rsidR="00891F51" w:rsidDel="00891F51" w14:paraId="32BBB168" w14:textId="0FD7A05C" w:rsidTr="001B0CCF">
        <w:trPr>
          <w:jc w:val="center"/>
          <w:del w:id="48" w:author="Shimi Shilo (TRC)" w:date="2025-07-29T17:11:00Z"/>
        </w:trPr>
        <w:tc>
          <w:tcPr>
            <w:tcW w:w="1870" w:type="dxa"/>
          </w:tcPr>
          <w:p w14:paraId="07C6B3B9" w14:textId="75B82898" w:rsidR="00891F51" w:rsidDel="00891F51" w:rsidRDefault="00891F51" w:rsidP="001B0CCF">
            <w:pPr>
              <w:autoSpaceDE w:val="0"/>
              <w:autoSpaceDN w:val="0"/>
              <w:adjustRightInd w:val="0"/>
              <w:jc w:val="center"/>
              <w:rPr>
                <w:del w:id="49" w:author="Shimi Shilo (TRC)" w:date="2025-07-29T17:11:00Z"/>
                <w:rFonts w:asciiTheme="majorBidi" w:eastAsia="Times New Roman" w:hAnsiTheme="majorBidi" w:cstheme="majorBidi"/>
                <w:lang w:val="en-US"/>
              </w:rPr>
            </w:pPr>
            <w:del w:id="50" w:author="Shimi Shilo (TRC)" w:date="2025-07-29T17:11:00Z">
              <w:r w:rsidDel="00891F51">
                <w:rPr>
                  <w:rFonts w:asciiTheme="majorBidi" w:eastAsia="Times New Roman" w:hAnsiTheme="majorBidi" w:cstheme="majorBidi"/>
                  <w:lang w:val="en-US"/>
                </w:rPr>
                <w:delText>TBD</w:delText>
              </w:r>
            </w:del>
          </w:p>
        </w:tc>
        <w:tc>
          <w:tcPr>
            <w:tcW w:w="1977" w:type="dxa"/>
          </w:tcPr>
          <w:p w14:paraId="6CE97F4B" w14:textId="7DF45FF3" w:rsidR="00891F51" w:rsidDel="00891F51" w:rsidRDefault="00891F51" w:rsidP="001B0CCF">
            <w:pPr>
              <w:autoSpaceDE w:val="0"/>
              <w:autoSpaceDN w:val="0"/>
              <w:adjustRightInd w:val="0"/>
              <w:jc w:val="center"/>
              <w:rPr>
                <w:del w:id="51" w:author="Shimi Shilo (TRC)" w:date="2025-07-29T17:11:00Z"/>
                <w:rFonts w:asciiTheme="majorBidi" w:eastAsia="Times New Roman" w:hAnsiTheme="majorBidi" w:cstheme="majorBidi"/>
                <w:lang w:val="en-US"/>
              </w:rPr>
            </w:pPr>
            <w:del w:id="52" w:author="Shimi Shilo (TRC)" w:date="2025-07-29T17:11:00Z">
              <w:r w:rsidDel="00891F51">
                <w:rPr>
                  <w:rFonts w:asciiTheme="majorBidi" w:eastAsia="Times New Roman" w:hAnsiTheme="majorBidi" w:cstheme="majorBidi"/>
                  <w:lang w:val="en-US"/>
                </w:rPr>
                <w:delText>TBD</w:delText>
              </w:r>
            </w:del>
          </w:p>
        </w:tc>
        <w:tc>
          <w:tcPr>
            <w:tcW w:w="1870" w:type="dxa"/>
          </w:tcPr>
          <w:p w14:paraId="54C55E33" w14:textId="000D0DD0" w:rsidR="00891F51" w:rsidDel="00891F51" w:rsidRDefault="00891F51" w:rsidP="001B0CCF">
            <w:pPr>
              <w:autoSpaceDE w:val="0"/>
              <w:autoSpaceDN w:val="0"/>
              <w:adjustRightInd w:val="0"/>
              <w:jc w:val="center"/>
              <w:rPr>
                <w:del w:id="53" w:author="Shimi Shilo (TRC)" w:date="2025-07-29T17:11:00Z"/>
                <w:rFonts w:asciiTheme="majorBidi" w:eastAsia="Times New Roman" w:hAnsiTheme="majorBidi" w:cstheme="majorBidi"/>
                <w:lang w:val="en-US"/>
              </w:rPr>
            </w:pPr>
            <w:del w:id="54" w:author="Shimi Shilo (TRC)" w:date="2025-07-29T17:11:00Z">
              <w:r w:rsidDel="00891F51">
                <w:rPr>
                  <w:rFonts w:asciiTheme="majorBidi" w:eastAsia="Times New Roman" w:hAnsiTheme="majorBidi" w:cstheme="majorBidi"/>
                  <w:lang w:val="en-US"/>
                </w:rPr>
                <w:delText>TBD</w:delText>
              </w:r>
            </w:del>
          </w:p>
        </w:tc>
      </w:tr>
      <w:tr w:rsidR="00891F51" w:rsidDel="00891F51" w14:paraId="16B9B3A6" w14:textId="627BA29F" w:rsidTr="001B0CCF">
        <w:trPr>
          <w:jc w:val="center"/>
          <w:del w:id="55" w:author="Shimi Shilo (TRC)" w:date="2025-07-29T17:11:00Z"/>
        </w:trPr>
        <w:tc>
          <w:tcPr>
            <w:tcW w:w="1870" w:type="dxa"/>
          </w:tcPr>
          <w:p w14:paraId="6591A551" w14:textId="6358463E" w:rsidR="00891F51" w:rsidDel="00891F51" w:rsidRDefault="00891F51" w:rsidP="001B0CCF">
            <w:pPr>
              <w:autoSpaceDE w:val="0"/>
              <w:autoSpaceDN w:val="0"/>
              <w:adjustRightInd w:val="0"/>
              <w:jc w:val="center"/>
              <w:rPr>
                <w:del w:id="56" w:author="Shimi Shilo (TRC)" w:date="2025-07-29T17:11:00Z"/>
                <w:rFonts w:asciiTheme="majorBidi" w:eastAsia="Times New Roman" w:hAnsiTheme="majorBidi" w:cstheme="majorBidi"/>
                <w:lang w:val="en-US"/>
              </w:rPr>
            </w:pPr>
            <w:del w:id="57" w:author="Shimi Shilo (TRC)" w:date="2025-07-29T17:11:00Z">
              <w:r w:rsidDel="00891F51">
                <w:rPr>
                  <w:rFonts w:asciiTheme="majorBidi" w:eastAsia="Times New Roman" w:hAnsiTheme="majorBidi" w:cstheme="majorBidi"/>
                  <w:lang w:val="en-US"/>
                </w:rPr>
                <w:delText>TBD</w:delText>
              </w:r>
            </w:del>
          </w:p>
        </w:tc>
        <w:tc>
          <w:tcPr>
            <w:tcW w:w="1977" w:type="dxa"/>
          </w:tcPr>
          <w:p w14:paraId="1F7FF9A8" w14:textId="2521016E" w:rsidR="00891F51" w:rsidDel="00891F51" w:rsidRDefault="00891F51" w:rsidP="001B0CCF">
            <w:pPr>
              <w:autoSpaceDE w:val="0"/>
              <w:autoSpaceDN w:val="0"/>
              <w:adjustRightInd w:val="0"/>
              <w:jc w:val="center"/>
              <w:rPr>
                <w:del w:id="58" w:author="Shimi Shilo (TRC)" w:date="2025-07-29T17:11:00Z"/>
                <w:rFonts w:asciiTheme="majorBidi" w:eastAsia="Times New Roman" w:hAnsiTheme="majorBidi" w:cstheme="majorBidi"/>
                <w:lang w:val="en-US"/>
              </w:rPr>
            </w:pPr>
            <w:del w:id="59" w:author="Shimi Shilo (TRC)" w:date="2025-07-29T17:11:00Z">
              <w:r w:rsidDel="00891F51">
                <w:rPr>
                  <w:rFonts w:asciiTheme="majorBidi" w:eastAsia="Times New Roman" w:hAnsiTheme="majorBidi" w:cstheme="majorBidi"/>
                  <w:lang w:val="en-US"/>
                </w:rPr>
                <w:delText>TBD</w:delText>
              </w:r>
            </w:del>
          </w:p>
        </w:tc>
        <w:tc>
          <w:tcPr>
            <w:tcW w:w="1870" w:type="dxa"/>
          </w:tcPr>
          <w:p w14:paraId="0B9964B9" w14:textId="0DC89152" w:rsidR="00891F51" w:rsidDel="00891F51" w:rsidRDefault="00891F51" w:rsidP="001B0CCF">
            <w:pPr>
              <w:autoSpaceDE w:val="0"/>
              <w:autoSpaceDN w:val="0"/>
              <w:adjustRightInd w:val="0"/>
              <w:jc w:val="center"/>
              <w:rPr>
                <w:del w:id="60" w:author="Shimi Shilo (TRC)" w:date="2025-07-29T17:11:00Z"/>
                <w:rFonts w:asciiTheme="majorBidi" w:eastAsia="Times New Roman" w:hAnsiTheme="majorBidi" w:cstheme="majorBidi"/>
                <w:lang w:val="en-US"/>
              </w:rPr>
            </w:pPr>
            <w:del w:id="61" w:author="Shimi Shilo (TRC)" w:date="2025-07-29T17:11:00Z">
              <w:r w:rsidDel="00891F51">
                <w:rPr>
                  <w:rFonts w:asciiTheme="majorBidi" w:eastAsia="Times New Roman" w:hAnsiTheme="majorBidi" w:cstheme="majorBidi"/>
                  <w:lang w:val="en-US"/>
                </w:rPr>
                <w:delText>TBD</w:delText>
              </w:r>
            </w:del>
          </w:p>
        </w:tc>
      </w:tr>
    </w:tbl>
    <w:p w14:paraId="6643324F" w14:textId="3C1A9191" w:rsidR="00891F51" w:rsidRPr="0017057C" w:rsidDel="00891F51" w:rsidRDefault="00891F51" w:rsidP="0017057C">
      <w:pPr>
        <w:autoSpaceDE w:val="0"/>
        <w:autoSpaceDN w:val="0"/>
        <w:adjustRightInd w:val="0"/>
        <w:rPr>
          <w:del w:id="62" w:author="Shimi Shilo (TRC)" w:date="2025-07-29T17:11:00Z"/>
          <w:rFonts w:eastAsia="Times New Roman"/>
          <w:sz w:val="20"/>
          <w:lang w:val="en-US"/>
        </w:rPr>
      </w:pPr>
    </w:p>
    <w:p w14:paraId="6DAF88E3" w14:textId="46F02745" w:rsidR="0017057C" w:rsidRDefault="0017057C" w:rsidP="0017057C">
      <w:pPr>
        <w:autoSpaceDE w:val="0"/>
        <w:autoSpaceDN w:val="0"/>
        <w:adjustRightInd w:val="0"/>
        <w:jc w:val="center"/>
        <w:rPr>
          <w:ins w:id="63" w:author="Shimi Shilo (TRC)" w:date="2025-07-29T17:08:00Z"/>
          <w:rFonts w:eastAsia="Times New Roman"/>
          <w:sz w:val="20"/>
          <w:lang w:val="en-US"/>
        </w:rPr>
      </w:pPr>
    </w:p>
    <w:p w14:paraId="7CD63C49" w14:textId="77777777" w:rsidR="00FC522E" w:rsidRPr="0017057C" w:rsidRDefault="00FC522E" w:rsidP="00FC522E">
      <w:pPr>
        <w:autoSpaceDE w:val="0"/>
        <w:autoSpaceDN w:val="0"/>
        <w:adjustRightInd w:val="0"/>
        <w:rPr>
          <w:ins w:id="64" w:author="Shimi Shilo (TRC)" w:date="2025-07-29T17:08:00Z"/>
          <w:rFonts w:eastAsia="Times New Roman"/>
          <w:sz w:val="20"/>
          <w:lang w:val="en-US"/>
        </w:rPr>
      </w:pPr>
      <w:ins w:id="65" w:author="Shimi Shilo (TRC)" w:date="2025-07-29T17:08:00Z">
        <w:r w:rsidRPr="0017057C">
          <w:rPr>
            <w:rFonts w:eastAsia="Times New Roman" w:hint="eastAsia"/>
            <w:sz w:val="20"/>
            <w:lang w:val="en-US"/>
          </w:rPr>
          <w:t xml:space="preserve">The IM pilot subcarrier indices </w:t>
        </w:r>
        <w:r w:rsidRPr="0017057C">
          <w:rPr>
            <w:rFonts w:eastAsia="Times New Roman"/>
            <w:sz w:val="20"/>
            <w:lang w:val="en-US"/>
          </w:rPr>
          <w:t xml:space="preserve">can be computed directly from the LDPC Tone Mapper operation </w:t>
        </w:r>
        <w:r w:rsidRPr="0017057C">
          <w:rPr>
            <w:rFonts w:eastAsia="Times New Roman"/>
            <w:sz w:val="20"/>
            <w:lang w:val="en-US" w:bidi="he-IL"/>
          </w:rPr>
          <w:t>which is</w:t>
        </w:r>
        <w:r w:rsidRPr="0017057C">
          <w:rPr>
            <w:rFonts w:eastAsia="Times New Roman"/>
            <w:sz w:val="20"/>
            <w:lang w:val="en-US"/>
          </w:rPr>
          <w:t xml:space="preserve"> defined in 38.3.16.5 (LDPC Tone Mapper)</w:t>
        </w:r>
        <w:r w:rsidRPr="0017057C">
          <w:rPr>
            <w:rFonts w:eastAsia="Times New Roman" w:hint="eastAsia"/>
            <w:sz w:val="20"/>
            <w:lang w:val="en-US"/>
          </w:rPr>
          <w:t>.</w:t>
        </w:r>
      </w:ins>
    </w:p>
    <w:p w14:paraId="061F60EE" w14:textId="77777777" w:rsidR="00FC522E" w:rsidRPr="0017057C" w:rsidRDefault="00FC522E" w:rsidP="0017057C">
      <w:pPr>
        <w:autoSpaceDE w:val="0"/>
        <w:autoSpaceDN w:val="0"/>
        <w:adjustRightInd w:val="0"/>
        <w:jc w:val="center"/>
        <w:rPr>
          <w:rFonts w:eastAsia="Times New Roman"/>
          <w:sz w:val="20"/>
          <w:rtl/>
          <w:lang w:val="en-US"/>
        </w:rPr>
      </w:pPr>
    </w:p>
    <w:p w14:paraId="228E5F25" w14:textId="77777777" w:rsidR="0017057C" w:rsidRPr="0017057C" w:rsidRDefault="0017057C" w:rsidP="0017057C">
      <w:pPr>
        <w:jc w:val="both"/>
        <w:rPr>
          <w:rFonts w:eastAsia="Times New Roman"/>
          <w:sz w:val="20"/>
          <w:lang w:val="en-US"/>
        </w:rPr>
      </w:pPr>
    </w:p>
    <w:p w14:paraId="4AE4DA6C" w14:textId="77777777" w:rsidR="0017057C" w:rsidRPr="0017057C" w:rsidRDefault="0017057C" w:rsidP="0017057C">
      <w:pPr>
        <w:jc w:val="both"/>
        <w:rPr>
          <w:rFonts w:eastAsia="Times New Roman"/>
          <w:sz w:val="20"/>
          <w:lang w:val="en-US"/>
        </w:rPr>
      </w:pPr>
      <w:r w:rsidRPr="0017057C">
        <w:rPr>
          <w:rFonts w:eastAsia="Times New Roman"/>
          <w:sz w:val="20"/>
          <w:lang w:val="en-US"/>
        </w:rPr>
        <w:t>38.3.16.5</w:t>
      </w:r>
      <w:r w:rsidRPr="0017057C">
        <w:rPr>
          <w:rFonts w:eastAsia="Times New Roman"/>
          <w:sz w:val="20"/>
          <w:lang w:val="en-US"/>
        </w:rPr>
        <w:tab/>
        <w:t>LDPC Tone Mapper</w:t>
      </w:r>
    </w:p>
    <w:p w14:paraId="489C32C2" w14:textId="77777777" w:rsidR="0017057C" w:rsidRPr="0017057C" w:rsidRDefault="0017057C" w:rsidP="0017057C">
      <w:pPr>
        <w:autoSpaceDE w:val="0"/>
        <w:autoSpaceDN w:val="0"/>
        <w:adjustRightInd w:val="0"/>
        <w:rPr>
          <w:rFonts w:eastAsia="Times New Roman"/>
          <w:sz w:val="20"/>
          <w:lang w:val="en-US"/>
        </w:rPr>
      </w:pPr>
    </w:p>
    <w:p w14:paraId="2B5407EE" w14:textId="5160612D" w:rsidR="0017057C" w:rsidRDefault="0017057C" w:rsidP="0017057C">
      <w:pPr>
        <w:autoSpaceDE w:val="0"/>
        <w:autoSpaceDN w:val="0"/>
        <w:adjustRightInd w:val="0"/>
        <w:rPr>
          <w:ins w:id="66" w:author="Shimi Shilo (TRC)" w:date="2025-07-29T17:13:00Z"/>
          <w:rFonts w:eastAsia="Times New Roman"/>
          <w:sz w:val="20"/>
          <w:lang w:val="en-US"/>
        </w:rPr>
      </w:pPr>
      <w:r w:rsidRPr="0017057C">
        <w:rPr>
          <w:rFonts w:eastAsia="Times New Roman"/>
          <w:sz w:val="20"/>
          <w:lang w:val="en-US"/>
        </w:rPr>
        <w:t xml:space="preserve">The LDPC tone mapping for the UHR ELR PPDU Data field shall be applied to a 52-tone regular RU, using the same LDPC tone mapping distance parameter </w:t>
      </w:r>
      <m:oMath>
        <m:sSub>
          <m:sSubPr>
            <m:ctrlPr>
              <w:rPr>
                <w:rFonts w:ascii="Cambria Math" w:eastAsia="Times New Roman" w:hAnsi="Cambria Math"/>
                <w:sz w:val="20"/>
                <w:lang w:val="en-US"/>
              </w:rPr>
            </m:ctrlPr>
          </m:sSubPr>
          <m:e>
            <m:r>
              <w:rPr>
                <w:rFonts w:ascii="Cambria Math" w:eastAsia="Times New Roman" w:hAnsi="Cambria Math"/>
                <w:sz w:val="20"/>
                <w:lang w:val="en-US"/>
              </w:rPr>
              <m:t>D</m:t>
            </m:r>
          </m:e>
          <m:sub>
            <m:r>
              <w:rPr>
                <w:rFonts w:ascii="Cambria Math" w:eastAsia="Times New Roman" w:hAnsi="Cambria Math"/>
                <w:sz w:val="20"/>
                <w:lang w:val="en-US"/>
              </w:rPr>
              <m:t>TM</m:t>
            </m:r>
          </m:sub>
        </m:sSub>
      </m:oMath>
      <w:r w:rsidRPr="0017057C">
        <w:rPr>
          <w:rFonts w:eastAsia="Times New Roman"/>
          <w:sz w:val="20"/>
          <w:lang w:val="en-US"/>
        </w:rPr>
        <w:t xml:space="preserve"> as defined in Table 36-52 (LDPC tone mapping distance for each RU or MRU size within an 80 MHz freque</w:t>
      </w:r>
      <w:proofErr w:type="spellStart"/>
      <w:r w:rsidRPr="0017057C">
        <w:rPr>
          <w:rFonts w:eastAsia="Times New Roman"/>
          <w:sz w:val="20"/>
          <w:lang w:val="en-US"/>
        </w:rPr>
        <w:t>ncy</w:t>
      </w:r>
      <w:proofErr w:type="spellEnd"/>
      <w:r w:rsidRPr="0017057C">
        <w:rPr>
          <w:rFonts w:eastAsia="Times New Roman"/>
          <w:sz w:val="20"/>
          <w:lang w:val="en-US"/>
        </w:rPr>
        <w:t xml:space="preserve"> subblock) for the 52-tone RU size.</w:t>
      </w:r>
    </w:p>
    <w:p w14:paraId="4797E6C1" w14:textId="77777777" w:rsidR="00891F51" w:rsidRDefault="00891F51" w:rsidP="00891F51">
      <w:pPr>
        <w:autoSpaceDE w:val="0"/>
        <w:autoSpaceDN w:val="0"/>
        <w:adjustRightInd w:val="0"/>
        <w:rPr>
          <w:ins w:id="67" w:author="Shimi Shilo (TRC)" w:date="2025-07-29T17:13:00Z"/>
          <w:rFonts w:asciiTheme="majorBidi" w:eastAsia="Times New Roman" w:hAnsiTheme="majorBidi" w:cstheme="majorBidi"/>
          <w:sz w:val="20"/>
          <w:lang w:val="en-US"/>
        </w:rPr>
      </w:pPr>
      <w:ins w:id="68" w:author="Shimi Shilo (TRC)" w:date="2025-07-29T17:13:00Z">
        <w:r>
          <w:rPr>
            <w:rFonts w:asciiTheme="majorBidi" w:eastAsia="Times New Roman" w:hAnsiTheme="majorBidi" w:cstheme="majorBidi"/>
            <w:sz w:val="20"/>
            <w:lang w:val="en-US"/>
          </w:rPr>
          <w:t xml:space="preserve">When IM is enabled, the value of </w:t>
        </w:r>
        <m:oMath>
          <m:sSub>
            <m:sSubPr>
              <m:ctrlPr>
                <w:rPr>
                  <w:rFonts w:ascii="Cambria Math" w:eastAsia="Times New Roman" w:hAnsi="Cambria Math" w:cstheme="majorBidi"/>
                  <w:sz w:val="20"/>
                  <w:lang w:val="en-US"/>
                </w:rPr>
              </m:ctrlPr>
            </m:sSubPr>
            <m:e>
              <m:r>
                <w:rPr>
                  <w:rFonts w:ascii="Cambria Math" w:eastAsia="Times New Roman" w:hAnsi="Cambria Math" w:cstheme="majorBidi"/>
                  <w:sz w:val="20"/>
                  <w:lang w:val="en-US"/>
                </w:rPr>
                <m:t>D</m:t>
              </m:r>
            </m:e>
            <m:sub>
              <m:r>
                <w:rPr>
                  <w:rFonts w:ascii="Cambria Math" w:eastAsia="Times New Roman" w:hAnsi="Cambria Math" w:cstheme="majorBidi"/>
                  <w:sz w:val="20"/>
                  <w:lang w:val="en-US"/>
                </w:rPr>
                <m:t>TM</m:t>
              </m:r>
            </m:sub>
          </m:sSub>
        </m:oMath>
        <w:r>
          <w:rPr>
            <w:rFonts w:asciiTheme="majorBidi" w:eastAsia="Times New Roman" w:hAnsiTheme="majorBidi" w:cstheme="majorBidi"/>
            <w:sz w:val="20"/>
            <w:lang w:val="en-US"/>
          </w:rPr>
          <w:t xml:space="preserve"> is defined in Table XX-XX.</w:t>
        </w:r>
      </w:ins>
    </w:p>
    <w:p w14:paraId="297C44D2" w14:textId="77777777" w:rsidR="00891F51" w:rsidRDefault="00891F51" w:rsidP="00891F51">
      <w:pPr>
        <w:autoSpaceDE w:val="0"/>
        <w:autoSpaceDN w:val="0"/>
        <w:adjustRightInd w:val="0"/>
        <w:rPr>
          <w:ins w:id="69" w:author="Shimi Shilo (TRC)" w:date="2025-07-29T17:13:00Z"/>
          <w:rFonts w:asciiTheme="majorBidi" w:eastAsia="Times New Roman" w:hAnsiTheme="majorBidi" w:cstheme="majorBidi"/>
          <w:sz w:val="20"/>
          <w:lang w:val="en-US"/>
        </w:rPr>
      </w:pPr>
    </w:p>
    <w:p w14:paraId="1F68E370" w14:textId="77777777" w:rsidR="00891F51" w:rsidRDefault="00891F51" w:rsidP="00891F51">
      <w:pPr>
        <w:autoSpaceDE w:val="0"/>
        <w:autoSpaceDN w:val="0"/>
        <w:adjustRightInd w:val="0"/>
        <w:rPr>
          <w:ins w:id="70" w:author="Shimi Shilo (TRC)" w:date="2025-07-29T17:13:00Z"/>
          <w:rFonts w:asciiTheme="majorBidi" w:eastAsia="Times New Roman" w:hAnsiTheme="majorBidi" w:cstheme="majorBidi"/>
          <w:sz w:val="20"/>
          <w:lang w:val="en-US"/>
        </w:rPr>
      </w:pPr>
      <w:ins w:id="71" w:author="Shimi Shilo (TRC)" w:date="2025-07-29T17:13:00Z">
        <w:r>
          <w:rPr>
            <w:rFonts w:asciiTheme="majorBidi" w:eastAsia="Times New Roman" w:hAnsiTheme="majorBidi" w:cstheme="majorBidi"/>
            <w:sz w:val="20"/>
            <w:lang w:val="en-US"/>
          </w:rPr>
          <w:t>Table XX-XX – LDPC tone mapping distance for each RU within an 80 MHz frequency subblock, when IM is enabled</w:t>
        </w:r>
      </w:ins>
    </w:p>
    <w:p w14:paraId="15EA0D8A" w14:textId="77777777" w:rsidR="00891F51" w:rsidRDefault="00891F51" w:rsidP="00891F51">
      <w:pPr>
        <w:autoSpaceDE w:val="0"/>
        <w:autoSpaceDN w:val="0"/>
        <w:adjustRightInd w:val="0"/>
        <w:rPr>
          <w:ins w:id="72" w:author="Shimi Shilo (TRC)" w:date="2025-07-29T17:13:00Z"/>
          <w:rFonts w:asciiTheme="majorBidi" w:eastAsia="Times New Roman" w:hAnsiTheme="majorBidi" w:cstheme="majorBidi"/>
          <w:sz w:val="20"/>
          <w:lang w:val="en-US"/>
        </w:rPr>
      </w:pPr>
    </w:p>
    <w:tbl>
      <w:tblPr>
        <w:tblStyle w:val="TableGrid"/>
        <w:tblW w:w="0" w:type="auto"/>
        <w:jc w:val="center"/>
        <w:tblLook w:val="04A0" w:firstRow="1" w:lastRow="0" w:firstColumn="1" w:lastColumn="0" w:noHBand="0" w:noVBand="1"/>
      </w:tblPr>
      <w:tblGrid>
        <w:gridCol w:w="1557"/>
        <w:gridCol w:w="1558"/>
        <w:gridCol w:w="1558"/>
        <w:gridCol w:w="1559"/>
      </w:tblGrid>
      <w:tr w:rsidR="00891F51" w14:paraId="764412CB" w14:textId="77777777" w:rsidTr="001B0CCF">
        <w:trPr>
          <w:jc w:val="center"/>
          <w:ins w:id="73" w:author="Shimi Shilo (TRC)" w:date="2025-07-29T17:13:00Z"/>
        </w:trPr>
        <w:tc>
          <w:tcPr>
            <w:tcW w:w="1557" w:type="dxa"/>
            <w:vMerge w:val="restart"/>
            <w:vAlign w:val="center"/>
          </w:tcPr>
          <w:p w14:paraId="4F163668" w14:textId="77777777" w:rsidR="00891F51" w:rsidRDefault="00891F51" w:rsidP="001B0CCF">
            <w:pPr>
              <w:autoSpaceDE w:val="0"/>
              <w:autoSpaceDN w:val="0"/>
              <w:adjustRightInd w:val="0"/>
              <w:jc w:val="center"/>
              <w:rPr>
                <w:ins w:id="74" w:author="Shimi Shilo (TRC)" w:date="2025-07-29T17:13:00Z"/>
                <w:rFonts w:asciiTheme="majorBidi" w:eastAsia="Times New Roman" w:hAnsiTheme="majorBidi" w:cstheme="majorBidi"/>
                <w:lang w:val="en-US"/>
              </w:rPr>
            </w:pPr>
            <w:ins w:id="75" w:author="Shimi Shilo (TRC)" w:date="2025-07-29T17:13:00Z">
              <w:r>
                <w:rPr>
                  <w:rFonts w:asciiTheme="majorBidi" w:eastAsia="Times New Roman" w:hAnsiTheme="majorBidi" w:cstheme="majorBidi"/>
                  <w:lang w:val="en-US"/>
                </w:rPr>
                <w:t>Parameter</w:t>
              </w:r>
            </w:ins>
          </w:p>
        </w:tc>
        <w:tc>
          <w:tcPr>
            <w:tcW w:w="4675" w:type="dxa"/>
            <w:gridSpan w:val="3"/>
            <w:vAlign w:val="center"/>
          </w:tcPr>
          <w:p w14:paraId="2232145E" w14:textId="77777777" w:rsidR="00891F51" w:rsidRDefault="00891F51" w:rsidP="001B0CCF">
            <w:pPr>
              <w:autoSpaceDE w:val="0"/>
              <w:autoSpaceDN w:val="0"/>
              <w:adjustRightInd w:val="0"/>
              <w:jc w:val="center"/>
              <w:rPr>
                <w:ins w:id="76" w:author="Shimi Shilo (TRC)" w:date="2025-07-29T17:13:00Z"/>
                <w:rFonts w:asciiTheme="majorBidi" w:eastAsia="Times New Roman" w:hAnsiTheme="majorBidi" w:cstheme="majorBidi"/>
                <w:lang w:val="en-US"/>
              </w:rPr>
            </w:pPr>
            <w:ins w:id="77" w:author="Shimi Shilo (TRC)" w:date="2025-07-29T17:13:00Z">
              <w:r>
                <w:rPr>
                  <w:rFonts w:asciiTheme="majorBidi" w:eastAsia="Times New Roman" w:hAnsiTheme="majorBidi" w:cstheme="majorBidi"/>
                  <w:lang w:val="en-US"/>
                </w:rPr>
                <w:t>RU size (tones)</w:t>
              </w:r>
            </w:ins>
          </w:p>
        </w:tc>
      </w:tr>
      <w:tr w:rsidR="00891F51" w14:paraId="3E002AB2" w14:textId="77777777" w:rsidTr="001B0CCF">
        <w:trPr>
          <w:jc w:val="center"/>
          <w:ins w:id="78" w:author="Shimi Shilo (TRC)" w:date="2025-07-29T17:13:00Z"/>
        </w:trPr>
        <w:tc>
          <w:tcPr>
            <w:tcW w:w="1557" w:type="dxa"/>
            <w:vMerge/>
          </w:tcPr>
          <w:p w14:paraId="2C91DBE0" w14:textId="77777777" w:rsidR="00891F51" w:rsidRDefault="00891F51" w:rsidP="001B0CCF">
            <w:pPr>
              <w:autoSpaceDE w:val="0"/>
              <w:autoSpaceDN w:val="0"/>
              <w:adjustRightInd w:val="0"/>
              <w:rPr>
                <w:ins w:id="79" w:author="Shimi Shilo (TRC)" w:date="2025-07-29T17:13:00Z"/>
                <w:rFonts w:asciiTheme="majorBidi" w:eastAsia="Times New Roman" w:hAnsiTheme="majorBidi" w:cstheme="majorBidi"/>
                <w:lang w:val="en-US"/>
              </w:rPr>
            </w:pPr>
          </w:p>
        </w:tc>
        <w:tc>
          <w:tcPr>
            <w:tcW w:w="1558" w:type="dxa"/>
          </w:tcPr>
          <w:p w14:paraId="72ACEA07" w14:textId="77777777" w:rsidR="00891F51" w:rsidRDefault="00891F51" w:rsidP="001B0CCF">
            <w:pPr>
              <w:autoSpaceDE w:val="0"/>
              <w:autoSpaceDN w:val="0"/>
              <w:adjustRightInd w:val="0"/>
              <w:jc w:val="center"/>
              <w:rPr>
                <w:ins w:id="80" w:author="Shimi Shilo (TRC)" w:date="2025-07-29T17:13:00Z"/>
                <w:rFonts w:asciiTheme="majorBidi" w:eastAsia="Times New Roman" w:hAnsiTheme="majorBidi" w:cstheme="majorBidi"/>
                <w:lang w:val="en-US"/>
              </w:rPr>
            </w:pPr>
            <w:ins w:id="81" w:author="Shimi Shilo (TRC)" w:date="2025-07-29T17:13:00Z">
              <w:r>
                <w:rPr>
                  <w:rFonts w:asciiTheme="majorBidi" w:eastAsia="Times New Roman" w:hAnsiTheme="majorBidi" w:cstheme="majorBidi"/>
                  <w:lang w:val="en-US"/>
                </w:rPr>
                <w:t>242</w:t>
              </w:r>
            </w:ins>
          </w:p>
        </w:tc>
        <w:tc>
          <w:tcPr>
            <w:tcW w:w="1558" w:type="dxa"/>
          </w:tcPr>
          <w:p w14:paraId="6E9AFD96" w14:textId="77777777" w:rsidR="00891F51" w:rsidRDefault="00891F51" w:rsidP="001B0CCF">
            <w:pPr>
              <w:autoSpaceDE w:val="0"/>
              <w:autoSpaceDN w:val="0"/>
              <w:adjustRightInd w:val="0"/>
              <w:jc w:val="center"/>
              <w:rPr>
                <w:ins w:id="82" w:author="Shimi Shilo (TRC)" w:date="2025-07-29T17:13:00Z"/>
                <w:rFonts w:asciiTheme="majorBidi" w:eastAsia="Times New Roman" w:hAnsiTheme="majorBidi" w:cstheme="majorBidi"/>
                <w:lang w:val="en-US"/>
              </w:rPr>
            </w:pPr>
            <w:ins w:id="83" w:author="Shimi Shilo (TRC)" w:date="2025-07-29T17:13:00Z">
              <w:r>
                <w:rPr>
                  <w:rFonts w:asciiTheme="majorBidi" w:eastAsia="Times New Roman" w:hAnsiTheme="majorBidi" w:cstheme="majorBidi"/>
                  <w:lang w:val="en-US"/>
                </w:rPr>
                <w:t>484</w:t>
              </w:r>
            </w:ins>
          </w:p>
        </w:tc>
        <w:tc>
          <w:tcPr>
            <w:tcW w:w="1559" w:type="dxa"/>
          </w:tcPr>
          <w:p w14:paraId="4AFF44D3" w14:textId="77777777" w:rsidR="00891F51" w:rsidRDefault="00891F51" w:rsidP="001B0CCF">
            <w:pPr>
              <w:autoSpaceDE w:val="0"/>
              <w:autoSpaceDN w:val="0"/>
              <w:adjustRightInd w:val="0"/>
              <w:jc w:val="center"/>
              <w:rPr>
                <w:ins w:id="84" w:author="Shimi Shilo (TRC)" w:date="2025-07-29T17:13:00Z"/>
                <w:rFonts w:asciiTheme="majorBidi" w:eastAsia="Times New Roman" w:hAnsiTheme="majorBidi" w:cstheme="majorBidi"/>
                <w:lang w:val="en-US"/>
              </w:rPr>
            </w:pPr>
            <w:ins w:id="85" w:author="Shimi Shilo (TRC)" w:date="2025-07-29T17:13:00Z">
              <w:r>
                <w:rPr>
                  <w:rFonts w:asciiTheme="majorBidi" w:eastAsia="Times New Roman" w:hAnsiTheme="majorBidi" w:cstheme="majorBidi"/>
                  <w:lang w:val="en-US"/>
                </w:rPr>
                <w:t>996</w:t>
              </w:r>
            </w:ins>
          </w:p>
        </w:tc>
      </w:tr>
      <w:tr w:rsidR="00891F51" w14:paraId="563F67F9" w14:textId="77777777" w:rsidTr="001B0CCF">
        <w:trPr>
          <w:jc w:val="center"/>
          <w:ins w:id="86" w:author="Shimi Shilo (TRC)" w:date="2025-07-29T17:13:00Z"/>
        </w:trPr>
        <w:tc>
          <w:tcPr>
            <w:tcW w:w="1557" w:type="dxa"/>
          </w:tcPr>
          <w:p w14:paraId="2772B28D" w14:textId="77777777" w:rsidR="00891F51" w:rsidRDefault="00731210" w:rsidP="001B0CCF">
            <w:pPr>
              <w:autoSpaceDE w:val="0"/>
              <w:autoSpaceDN w:val="0"/>
              <w:adjustRightInd w:val="0"/>
              <w:rPr>
                <w:ins w:id="87" w:author="Shimi Shilo (TRC)" w:date="2025-07-29T17:13:00Z"/>
                <w:rFonts w:asciiTheme="majorBidi" w:eastAsia="Times New Roman" w:hAnsiTheme="majorBidi" w:cstheme="majorBidi"/>
                <w:lang w:val="en-US"/>
              </w:rPr>
            </w:pPr>
            <m:oMathPara>
              <m:oMath>
                <m:sSub>
                  <m:sSubPr>
                    <m:ctrlPr>
                      <w:ins w:id="88" w:author="Shimi Shilo (TRC)" w:date="2025-07-29T17:13:00Z">
                        <w:rPr>
                          <w:rFonts w:ascii="Cambria Math" w:eastAsia="Times New Roman" w:hAnsi="Cambria Math" w:cstheme="majorBidi"/>
                          <w:lang w:val="en-US"/>
                        </w:rPr>
                      </w:ins>
                    </m:ctrlPr>
                  </m:sSubPr>
                  <m:e>
                    <m:r>
                      <w:ins w:id="89" w:author="Shimi Shilo (TRC)" w:date="2025-07-29T17:13:00Z">
                        <w:rPr>
                          <w:rFonts w:ascii="Cambria Math" w:eastAsia="Times New Roman" w:hAnsi="Cambria Math" w:cstheme="majorBidi"/>
                          <w:lang w:val="en-US"/>
                        </w:rPr>
                        <m:t>D</m:t>
                      </w:ins>
                    </m:r>
                  </m:e>
                  <m:sub>
                    <m:r>
                      <w:ins w:id="90" w:author="Shimi Shilo (TRC)" w:date="2025-07-29T17:13:00Z">
                        <w:rPr>
                          <w:rFonts w:ascii="Cambria Math" w:eastAsia="Times New Roman" w:hAnsi="Cambria Math" w:cstheme="majorBidi"/>
                          <w:lang w:val="en-US"/>
                        </w:rPr>
                        <m:t>TM</m:t>
                      </w:ins>
                    </m:r>
                  </m:sub>
                </m:sSub>
              </m:oMath>
            </m:oMathPara>
          </w:p>
        </w:tc>
        <w:tc>
          <w:tcPr>
            <w:tcW w:w="1558" w:type="dxa"/>
          </w:tcPr>
          <w:p w14:paraId="7638946D" w14:textId="77777777" w:rsidR="00891F51" w:rsidRDefault="00891F51" w:rsidP="001B0CCF">
            <w:pPr>
              <w:autoSpaceDE w:val="0"/>
              <w:autoSpaceDN w:val="0"/>
              <w:adjustRightInd w:val="0"/>
              <w:jc w:val="center"/>
              <w:rPr>
                <w:ins w:id="91" w:author="Shimi Shilo (TRC)" w:date="2025-07-29T17:13:00Z"/>
                <w:rFonts w:asciiTheme="majorBidi" w:eastAsia="Times New Roman" w:hAnsiTheme="majorBidi" w:cstheme="majorBidi"/>
                <w:lang w:val="en-US"/>
              </w:rPr>
            </w:pPr>
            <w:ins w:id="92" w:author="Shimi Shilo (TRC)" w:date="2025-07-29T17:13:00Z">
              <w:r>
                <w:rPr>
                  <w:rFonts w:asciiTheme="majorBidi" w:eastAsia="Times New Roman" w:hAnsiTheme="majorBidi" w:cstheme="majorBidi"/>
                  <w:lang w:val="en-US"/>
                </w:rPr>
                <w:t>9</w:t>
              </w:r>
            </w:ins>
          </w:p>
        </w:tc>
        <w:tc>
          <w:tcPr>
            <w:tcW w:w="1558" w:type="dxa"/>
          </w:tcPr>
          <w:p w14:paraId="73A30531" w14:textId="77777777" w:rsidR="00891F51" w:rsidRDefault="00891F51" w:rsidP="001B0CCF">
            <w:pPr>
              <w:autoSpaceDE w:val="0"/>
              <w:autoSpaceDN w:val="0"/>
              <w:adjustRightInd w:val="0"/>
              <w:jc w:val="center"/>
              <w:rPr>
                <w:ins w:id="93" w:author="Shimi Shilo (TRC)" w:date="2025-07-29T17:13:00Z"/>
                <w:rFonts w:asciiTheme="majorBidi" w:eastAsia="Times New Roman" w:hAnsiTheme="majorBidi" w:cstheme="majorBidi"/>
                <w:lang w:val="en-US"/>
              </w:rPr>
            </w:pPr>
            <w:ins w:id="94" w:author="Shimi Shilo (TRC)" w:date="2025-07-29T17:13:00Z">
              <w:r>
                <w:rPr>
                  <w:rFonts w:asciiTheme="majorBidi" w:eastAsia="Times New Roman" w:hAnsiTheme="majorBidi" w:cstheme="majorBidi"/>
                  <w:lang w:val="en-US"/>
                </w:rPr>
                <w:t>9</w:t>
              </w:r>
            </w:ins>
          </w:p>
        </w:tc>
        <w:tc>
          <w:tcPr>
            <w:tcW w:w="1559" w:type="dxa"/>
          </w:tcPr>
          <w:p w14:paraId="500B22B5" w14:textId="77777777" w:rsidR="00891F51" w:rsidRDefault="00891F51" w:rsidP="001B0CCF">
            <w:pPr>
              <w:autoSpaceDE w:val="0"/>
              <w:autoSpaceDN w:val="0"/>
              <w:adjustRightInd w:val="0"/>
              <w:jc w:val="center"/>
              <w:rPr>
                <w:ins w:id="95" w:author="Shimi Shilo (TRC)" w:date="2025-07-29T17:13:00Z"/>
                <w:rFonts w:asciiTheme="majorBidi" w:eastAsia="Times New Roman" w:hAnsiTheme="majorBidi" w:cstheme="majorBidi"/>
                <w:lang w:val="en-US"/>
              </w:rPr>
            </w:pPr>
            <w:ins w:id="96" w:author="Shimi Shilo (TRC)" w:date="2025-07-29T17:13:00Z">
              <w:r>
                <w:rPr>
                  <w:rFonts w:asciiTheme="majorBidi" w:eastAsia="Times New Roman" w:hAnsiTheme="majorBidi" w:cstheme="majorBidi"/>
                  <w:lang w:val="en-US"/>
                </w:rPr>
                <w:t>10</w:t>
              </w:r>
            </w:ins>
          </w:p>
        </w:tc>
      </w:tr>
    </w:tbl>
    <w:p w14:paraId="59849CB6" w14:textId="77777777" w:rsidR="00891F51" w:rsidRDefault="00891F51" w:rsidP="00891F51">
      <w:pPr>
        <w:autoSpaceDE w:val="0"/>
        <w:autoSpaceDN w:val="0"/>
        <w:adjustRightInd w:val="0"/>
        <w:rPr>
          <w:ins w:id="97" w:author="Shimi Shilo (TRC)" w:date="2025-07-29T17:13:00Z"/>
          <w:rFonts w:asciiTheme="majorBidi" w:eastAsia="Times New Roman" w:hAnsiTheme="majorBidi" w:cstheme="majorBidi"/>
          <w:sz w:val="20"/>
          <w:lang w:val="en-US"/>
        </w:rPr>
      </w:pPr>
    </w:p>
    <w:p w14:paraId="4F7CE97A" w14:textId="77777777" w:rsidR="00891F51" w:rsidRDefault="00891F51" w:rsidP="00891F51">
      <w:pPr>
        <w:autoSpaceDE w:val="0"/>
        <w:autoSpaceDN w:val="0"/>
        <w:adjustRightInd w:val="0"/>
        <w:rPr>
          <w:ins w:id="98" w:author="Shimi Shilo (TRC)" w:date="2025-07-29T17:13:00Z"/>
          <w:rFonts w:asciiTheme="majorBidi" w:eastAsia="Times New Roman" w:hAnsiTheme="majorBidi" w:cstheme="majorBidi"/>
          <w:sz w:val="20"/>
          <w:lang w:val="en-US" w:bidi="he-IL"/>
        </w:rPr>
      </w:pPr>
      <w:ins w:id="99" w:author="Shimi Shilo (TRC)" w:date="2025-07-29T17:13:00Z">
        <w:r>
          <w:rPr>
            <w:rFonts w:asciiTheme="majorBidi" w:eastAsia="Times New Roman" w:hAnsiTheme="majorBidi" w:cstheme="majorBidi"/>
            <w:sz w:val="20"/>
            <w:lang w:val="en-US" w:bidi="he-IL"/>
          </w:rPr>
          <w:t>When IM is enabled, the LDPC tone mapping operation is identical to that defined by Equation (36-72), with the following exception:</w:t>
        </w:r>
      </w:ins>
    </w:p>
    <w:p w14:paraId="0615D4BA" w14:textId="77777777" w:rsidR="00891F51" w:rsidRPr="00CB1740" w:rsidRDefault="00891F51" w:rsidP="00891F51">
      <w:pPr>
        <w:autoSpaceDE w:val="0"/>
        <w:autoSpaceDN w:val="0"/>
        <w:adjustRightInd w:val="0"/>
        <w:rPr>
          <w:ins w:id="100" w:author="Shimi Shilo (TRC)" w:date="2025-07-29T17:13:00Z"/>
          <w:rFonts w:asciiTheme="majorBidi" w:eastAsia="Times New Roman" w:hAnsiTheme="majorBidi" w:cstheme="majorBidi"/>
          <w:sz w:val="20"/>
          <w:lang w:val="en-US" w:bidi="he-IL"/>
        </w:rPr>
      </w:pPr>
      <m:oMathPara>
        <m:oMathParaPr>
          <m:jc m:val="left"/>
        </m:oMathParaPr>
        <m:oMath>
          <m:r>
            <w:ins w:id="101" w:author="Shimi Shilo (TRC)" w:date="2025-07-29T17:13:00Z">
              <w:rPr>
                <w:rFonts w:ascii="Cambria Math" w:eastAsia="Times New Roman" w:hAnsi="Cambria Math" w:cstheme="majorBidi"/>
                <w:sz w:val="20"/>
                <w:lang w:val="en-US" w:bidi="he-IL"/>
              </w:rPr>
              <m:t>t</m:t>
            </w:ins>
          </m:r>
          <m:d>
            <m:dPr>
              <m:ctrlPr>
                <w:ins w:id="102" w:author="Shimi Shilo (TRC)" w:date="2025-07-29T17:13:00Z">
                  <w:rPr>
                    <w:rFonts w:ascii="Cambria Math" w:eastAsia="Times New Roman" w:hAnsi="Cambria Math" w:cstheme="majorBidi"/>
                    <w:i/>
                    <w:sz w:val="20"/>
                    <w:lang w:val="en-US" w:bidi="he-IL"/>
                  </w:rPr>
                </w:ins>
              </m:ctrlPr>
            </m:dPr>
            <m:e>
              <m:r>
                <w:ins w:id="103" w:author="Shimi Shilo (TRC)" w:date="2025-07-29T17:13:00Z">
                  <w:rPr>
                    <w:rFonts w:ascii="Cambria Math" w:eastAsia="Times New Roman" w:hAnsi="Cambria Math" w:cstheme="majorBidi"/>
                    <w:sz w:val="20"/>
                    <w:lang w:val="en-US" w:bidi="he-IL"/>
                  </w:rPr>
                  <m:t>k,l</m:t>
                </w:ins>
              </m:r>
            </m:e>
          </m:d>
          <m:r>
            <w:ins w:id="104" w:author="Shimi Shilo (TRC)" w:date="2025-07-29T17:13:00Z">
              <w:rPr>
                <w:rFonts w:ascii="Cambria Math" w:eastAsia="Times New Roman" w:hAnsi="Cambria Math" w:cstheme="majorBidi"/>
                <w:sz w:val="20"/>
                <w:lang w:val="en-US" w:bidi="he-IL"/>
              </w:rPr>
              <m:t>=</m:t>
            </w:ins>
          </m:r>
          <m:d>
            <m:dPr>
              <m:ctrlPr>
                <w:ins w:id="105" w:author="Shimi Shilo (TRC)" w:date="2025-07-29T17:13:00Z">
                  <w:rPr>
                    <w:rFonts w:ascii="Cambria Math" w:eastAsia="Times New Roman" w:hAnsi="Cambria Math" w:cstheme="majorBidi"/>
                    <w:i/>
                    <w:sz w:val="20"/>
                    <w:lang w:val="en-US" w:bidi="he-IL"/>
                  </w:rPr>
                </w:ins>
              </m:ctrlPr>
            </m:dPr>
            <m:e>
              <m:sSub>
                <m:sSubPr>
                  <m:ctrlPr>
                    <w:ins w:id="106" w:author="Shimi Shilo (TRC)" w:date="2025-07-29T17:13:00Z">
                      <w:rPr>
                        <w:rFonts w:ascii="Cambria Math" w:eastAsia="Times New Roman" w:hAnsi="Cambria Math" w:cstheme="majorBidi"/>
                        <w:i/>
                        <w:sz w:val="20"/>
                        <w:lang w:val="en-US" w:bidi="he-IL"/>
                      </w:rPr>
                    </w:ins>
                  </m:ctrlPr>
                </m:sSubPr>
                <m:e>
                  <m:r>
                    <w:ins w:id="107" w:author="Shimi Shilo (TRC)" w:date="2025-07-29T17:13:00Z">
                      <w:rPr>
                        <w:rFonts w:ascii="Cambria Math" w:eastAsia="Times New Roman" w:hAnsi="Cambria Math" w:cstheme="majorBidi"/>
                        <w:sz w:val="20"/>
                        <w:lang w:val="en-US" w:bidi="he-IL"/>
                      </w:rPr>
                      <m:t>D</m:t>
                    </w:ins>
                  </m:r>
                </m:e>
                <m:sub>
                  <m:r>
                    <w:ins w:id="108" w:author="Shimi Shilo (TRC)" w:date="2025-07-29T17:13:00Z">
                      <w:rPr>
                        <w:rFonts w:ascii="Cambria Math" w:eastAsia="Times New Roman" w:hAnsi="Cambria Math" w:cstheme="majorBidi"/>
                        <w:sz w:val="20"/>
                        <w:lang w:val="en-US" w:bidi="he-IL"/>
                      </w:rPr>
                      <m:t>TM_l</m:t>
                    </w:ins>
                  </m:r>
                </m:sub>
              </m:sSub>
              <m:d>
                <m:dPr>
                  <m:ctrlPr>
                    <w:ins w:id="109" w:author="Shimi Shilo (TRC)" w:date="2025-07-29T17:13:00Z">
                      <w:rPr>
                        <w:rFonts w:ascii="Cambria Math" w:eastAsia="Times New Roman" w:hAnsi="Cambria Math" w:cstheme="majorBidi"/>
                        <w:i/>
                        <w:sz w:val="20"/>
                        <w:lang w:val="en-US" w:bidi="he-IL"/>
                      </w:rPr>
                    </w:ins>
                  </m:ctrlPr>
                </m:dPr>
                <m:e>
                  <m:r>
                    <w:ins w:id="110" w:author="Shimi Shilo (TRC)" w:date="2025-07-29T17:13:00Z">
                      <w:rPr>
                        <w:rFonts w:ascii="Cambria Math" w:eastAsia="Times New Roman" w:hAnsi="Cambria Math" w:cstheme="majorBidi"/>
                        <w:sz w:val="20"/>
                        <w:lang w:val="en-US" w:bidi="he-IL"/>
                      </w:rPr>
                      <m:t xml:space="preserve">k </m:t>
                    </w:ins>
                  </m:r>
                  <m:r>
                    <w:ins w:id="111" w:author="Shimi Shilo (TRC)" w:date="2025-07-29T17:13:00Z">
                      <m:rPr>
                        <m:sty m:val="p"/>
                      </m:rPr>
                      <w:rPr>
                        <w:rFonts w:ascii="Cambria Math" w:eastAsia="Times New Roman" w:hAnsi="Cambria Math" w:cstheme="majorBidi"/>
                        <w:sz w:val="20"/>
                        <w:lang w:val="en-US" w:bidi="he-IL"/>
                      </w:rPr>
                      <m:t>mod</m:t>
                    </w:ins>
                  </m:r>
                  <m:r>
                    <w:ins w:id="112" w:author="Shimi Shilo (TRC)" w:date="2025-07-29T17:13:00Z">
                      <w:rPr>
                        <w:rFonts w:ascii="Cambria Math" w:eastAsia="Times New Roman" w:hAnsi="Cambria Math" w:cstheme="majorBidi"/>
                        <w:sz w:val="20"/>
                        <w:lang w:val="en-US" w:bidi="he-IL"/>
                      </w:rPr>
                      <m:t xml:space="preserve"> </m:t>
                    </w:ins>
                  </m:r>
                  <m:f>
                    <m:fPr>
                      <m:ctrlPr>
                        <w:ins w:id="113" w:author="Shimi Shilo (TRC)" w:date="2025-07-29T17:13:00Z">
                          <w:rPr>
                            <w:rFonts w:ascii="Cambria Math" w:eastAsia="Times New Roman" w:hAnsi="Cambria Math" w:cstheme="majorBidi"/>
                            <w:i/>
                            <w:sz w:val="20"/>
                            <w:lang w:val="en-US" w:bidi="he-IL"/>
                          </w:rPr>
                        </w:ins>
                      </m:ctrlPr>
                    </m:fPr>
                    <m:num>
                      <m:sSub>
                        <m:sSubPr>
                          <m:ctrlPr>
                            <w:ins w:id="114" w:author="Shimi Shilo (TRC)" w:date="2025-07-29T17:13:00Z">
                              <w:rPr>
                                <w:rFonts w:ascii="Cambria Math" w:eastAsia="Times New Roman" w:hAnsi="Cambria Math" w:cstheme="majorBidi"/>
                                <w:i/>
                                <w:sz w:val="20"/>
                                <w:lang w:val="en-US" w:bidi="he-IL"/>
                              </w:rPr>
                            </w:ins>
                          </m:ctrlPr>
                        </m:sSubPr>
                        <m:e>
                          <m:r>
                            <w:ins w:id="115" w:author="Shimi Shilo (TRC)" w:date="2025-07-29T17:13:00Z">
                              <w:rPr>
                                <w:rFonts w:ascii="Cambria Math" w:eastAsia="Times New Roman" w:hAnsi="Cambria Math" w:cstheme="majorBidi"/>
                                <w:sz w:val="20"/>
                                <w:lang w:val="en-US" w:bidi="he-IL"/>
                              </w:rPr>
                              <m:t>N</m:t>
                            </w:ins>
                          </m:r>
                          <w:commentRangeStart w:id="116"/>
                          <w:commentRangeEnd w:id="116"/>
                        </m:e>
                        <m:sub>
                          <m:r>
                            <w:ins w:id="117" w:author="Shimi Shilo (TRC)" w:date="2025-07-29T17:13:00Z">
                              <w:rPr>
                                <w:rFonts w:ascii="Cambria Math" w:eastAsia="Times New Roman" w:hAnsi="Cambria Math" w:cstheme="majorBidi"/>
                                <w:sz w:val="20"/>
                                <w:lang w:val="en-US" w:bidi="he-IL"/>
                              </w:rPr>
                              <m:t>TM</m:t>
                            </w:ins>
                          </m:r>
                        </m:sub>
                      </m:sSub>
                    </m:num>
                    <m:den>
                      <m:sSub>
                        <m:sSubPr>
                          <m:ctrlPr>
                            <w:ins w:id="118" w:author="Shimi Shilo (TRC)" w:date="2025-07-29T17:13:00Z">
                              <w:rPr>
                                <w:rFonts w:ascii="Cambria Math" w:eastAsia="Times New Roman" w:hAnsi="Cambria Math" w:cstheme="majorBidi"/>
                                <w:i/>
                                <w:sz w:val="20"/>
                                <w:lang w:val="en-US" w:bidi="he-IL"/>
                              </w:rPr>
                            </w:ins>
                          </m:ctrlPr>
                        </m:sSubPr>
                        <m:e>
                          <m:r>
                            <w:ins w:id="119" w:author="Shimi Shilo (TRC)" w:date="2025-07-29T17:13:00Z">
                              <w:rPr>
                                <w:rFonts w:ascii="Cambria Math" w:eastAsia="Times New Roman" w:hAnsi="Cambria Math" w:cstheme="majorBidi"/>
                                <w:sz w:val="20"/>
                                <w:lang w:val="en-US" w:bidi="he-IL"/>
                              </w:rPr>
                              <m:t>D</m:t>
                            </w:ins>
                          </m:r>
                        </m:e>
                        <m:sub>
                          <m:r>
                            <w:ins w:id="120" w:author="Shimi Shilo (TRC)" w:date="2025-07-29T17:13:00Z">
                              <w:rPr>
                                <w:rFonts w:ascii="Cambria Math" w:eastAsia="Times New Roman" w:hAnsi="Cambria Math" w:cstheme="majorBidi"/>
                                <w:sz w:val="20"/>
                                <w:lang w:val="en-US" w:bidi="he-IL"/>
                              </w:rPr>
                              <m:t>TM_l</m:t>
                            </w:ins>
                          </m:r>
                        </m:sub>
                      </m:sSub>
                    </m:den>
                  </m:f>
                </m:e>
              </m:d>
              <m:r>
                <w:ins w:id="121" w:author="Shimi Shilo (TRC)" w:date="2025-07-29T17:13:00Z">
                  <w:rPr>
                    <w:rFonts w:ascii="Cambria Math" w:eastAsia="Times New Roman" w:hAnsi="Cambria Math" w:cstheme="majorBidi"/>
                    <w:sz w:val="20"/>
                    <w:lang w:val="en-US" w:bidi="he-IL"/>
                  </w:rPr>
                  <m:t>+γ+</m:t>
                </w:ins>
              </m:r>
              <m:d>
                <m:dPr>
                  <m:begChr m:val="⌊"/>
                  <m:endChr m:val="⌋"/>
                  <m:ctrlPr>
                    <w:ins w:id="122" w:author="Shimi Shilo (TRC)" w:date="2025-07-29T17:13:00Z">
                      <w:rPr>
                        <w:rFonts w:ascii="Cambria Math" w:eastAsia="Times New Roman" w:hAnsi="Cambria Math" w:cstheme="majorBidi"/>
                        <w:i/>
                        <w:sz w:val="20"/>
                        <w:lang w:val="en-US" w:bidi="he-IL"/>
                      </w:rPr>
                    </w:ins>
                  </m:ctrlPr>
                </m:dPr>
                <m:e>
                  <m:f>
                    <m:fPr>
                      <m:ctrlPr>
                        <w:ins w:id="123" w:author="Shimi Shilo (TRC)" w:date="2025-07-29T17:13:00Z">
                          <w:rPr>
                            <w:rFonts w:ascii="Cambria Math" w:eastAsia="Times New Roman" w:hAnsi="Cambria Math" w:cstheme="majorBidi"/>
                            <w:i/>
                            <w:sz w:val="20"/>
                            <w:lang w:val="en-US" w:bidi="he-IL"/>
                          </w:rPr>
                        </w:ins>
                      </m:ctrlPr>
                    </m:fPr>
                    <m:num>
                      <m:r>
                        <w:ins w:id="124" w:author="Shimi Shilo (TRC)" w:date="2025-07-29T17:13:00Z">
                          <w:rPr>
                            <w:rFonts w:ascii="Cambria Math" w:eastAsia="Times New Roman" w:hAnsi="Cambria Math" w:cstheme="majorBidi"/>
                            <w:sz w:val="20"/>
                            <w:lang w:val="en-US" w:bidi="he-IL"/>
                          </w:rPr>
                          <m:t>k∙</m:t>
                        </w:ins>
                      </m:r>
                      <m:sSub>
                        <m:sSubPr>
                          <m:ctrlPr>
                            <w:ins w:id="125" w:author="Shimi Shilo (TRC)" w:date="2025-07-29T17:13:00Z">
                              <w:rPr>
                                <w:rFonts w:ascii="Cambria Math" w:eastAsia="Times New Roman" w:hAnsi="Cambria Math" w:cstheme="majorBidi"/>
                                <w:i/>
                                <w:sz w:val="20"/>
                                <w:lang w:val="en-US" w:bidi="he-IL"/>
                              </w:rPr>
                            </w:ins>
                          </m:ctrlPr>
                        </m:sSubPr>
                        <m:e>
                          <m:r>
                            <w:ins w:id="126" w:author="Shimi Shilo (TRC)" w:date="2025-07-29T17:13:00Z">
                              <w:rPr>
                                <w:rFonts w:ascii="Cambria Math" w:eastAsia="Times New Roman" w:hAnsi="Cambria Math" w:cstheme="majorBidi"/>
                                <w:sz w:val="20"/>
                                <w:lang w:val="en-US" w:bidi="he-IL"/>
                              </w:rPr>
                              <m:t>D</m:t>
                            </w:ins>
                          </m:r>
                        </m:e>
                        <m:sub>
                          <m:r>
                            <w:ins w:id="127" w:author="Shimi Shilo (TRC)" w:date="2025-07-29T17:13:00Z">
                              <w:rPr>
                                <w:rFonts w:ascii="Cambria Math" w:eastAsia="Times New Roman" w:hAnsi="Cambria Math" w:cstheme="majorBidi"/>
                                <w:sz w:val="20"/>
                                <w:lang w:val="en-US" w:bidi="he-IL"/>
                              </w:rPr>
                              <m:t>TM_l</m:t>
                            </w:ins>
                          </m:r>
                        </m:sub>
                      </m:sSub>
                    </m:num>
                    <m:den>
                      <m:sSub>
                        <m:sSubPr>
                          <m:ctrlPr>
                            <w:ins w:id="128" w:author="Shimi Shilo (TRC)" w:date="2025-07-29T17:13:00Z">
                              <w:rPr>
                                <w:rFonts w:ascii="Cambria Math" w:eastAsia="Times New Roman" w:hAnsi="Cambria Math" w:cstheme="majorBidi"/>
                                <w:i/>
                                <w:sz w:val="20"/>
                                <w:lang w:val="en-US" w:bidi="he-IL"/>
                              </w:rPr>
                            </w:ins>
                          </m:ctrlPr>
                        </m:sSubPr>
                        <m:e>
                          <m:r>
                            <w:ins w:id="129" w:author="Shimi Shilo (TRC)" w:date="2025-07-29T17:13:00Z">
                              <w:rPr>
                                <w:rFonts w:ascii="Cambria Math" w:eastAsia="Times New Roman" w:hAnsi="Cambria Math" w:cstheme="majorBidi"/>
                                <w:sz w:val="20"/>
                                <w:lang w:val="en-US" w:bidi="he-IL"/>
                              </w:rPr>
                              <m:t>N</m:t>
                            </w:ins>
                          </m:r>
                        </m:e>
                        <m:sub>
                          <m:r>
                            <w:ins w:id="130" w:author="Shimi Shilo (TRC)" w:date="2025-07-29T17:13:00Z">
                              <w:rPr>
                                <w:rFonts w:ascii="Cambria Math" w:eastAsia="Times New Roman" w:hAnsi="Cambria Math" w:cstheme="majorBidi"/>
                                <w:sz w:val="20"/>
                                <w:lang w:val="en-US" w:bidi="he-IL"/>
                              </w:rPr>
                              <m:t>TM</m:t>
                            </w:ins>
                          </m:r>
                        </m:sub>
                      </m:sSub>
                    </m:den>
                  </m:f>
                </m:e>
              </m:d>
              <m:r>
                <w:ins w:id="131" w:author="Shimi Shilo (TRC)" w:date="2025-07-29T17:13:00Z">
                  <w:rPr>
                    <w:rFonts w:ascii="Cambria Math" w:eastAsia="Times New Roman" w:hAnsi="Cambria Math" w:cstheme="majorBidi"/>
                    <w:sz w:val="20"/>
                    <w:lang w:val="en-US" w:bidi="he-IL"/>
                  </w:rPr>
                  <m:t xml:space="preserve"> </m:t>
                </w:ins>
              </m:r>
            </m:e>
          </m:d>
          <m:r>
            <w:ins w:id="132" w:author="Shimi Shilo (TRC)" w:date="2025-07-29T17:13:00Z">
              <m:rPr>
                <m:sty m:val="p"/>
              </m:rPr>
              <w:rPr>
                <w:rFonts w:ascii="Cambria Math" w:eastAsia="Times New Roman" w:hAnsi="Cambria Math" w:cstheme="majorBidi"/>
                <w:sz w:val="20"/>
                <w:lang w:val="en-US" w:bidi="he-IL"/>
              </w:rPr>
              <m:t>mod</m:t>
            </w:ins>
          </m:r>
          <m:r>
            <w:ins w:id="133" w:author="Shimi Shilo (TRC)" w:date="2025-07-29T17:13:00Z">
              <w:rPr>
                <w:rFonts w:ascii="Cambria Math" w:eastAsia="Times New Roman" w:hAnsi="Cambria Math" w:cstheme="majorBidi"/>
                <w:sz w:val="20"/>
                <w:lang w:val="en-US" w:bidi="he-IL"/>
              </w:rPr>
              <m:t xml:space="preserve"> </m:t>
            </w:ins>
          </m:r>
          <m:sSub>
            <m:sSubPr>
              <m:ctrlPr>
                <w:ins w:id="134" w:author="Shimi Shilo (TRC)" w:date="2025-07-29T17:13:00Z">
                  <w:rPr>
                    <w:rFonts w:ascii="Cambria Math" w:eastAsia="Times New Roman" w:hAnsi="Cambria Math" w:cstheme="majorBidi"/>
                    <w:i/>
                    <w:sz w:val="20"/>
                    <w:lang w:val="en-US" w:bidi="he-IL"/>
                  </w:rPr>
                </w:ins>
              </m:ctrlPr>
            </m:sSubPr>
            <m:e>
              <m:r>
                <w:ins w:id="135" w:author="Shimi Shilo (TRC)" w:date="2025-07-29T17:13:00Z">
                  <w:rPr>
                    <w:rFonts w:ascii="Cambria Math" w:eastAsia="Times New Roman" w:hAnsi="Cambria Math" w:cstheme="majorBidi"/>
                    <w:sz w:val="20"/>
                    <w:lang w:val="en-US" w:bidi="he-IL"/>
                  </w:rPr>
                  <m:t>N</m:t>
                </w:ins>
              </m:r>
            </m:e>
            <m:sub>
              <m:r>
                <w:ins w:id="136" w:author="Shimi Shilo (TRC)" w:date="2025-07-29T17:13:00Z">
                  <w:rPr>
                    <w:rFonts w:ascii="Cambria Math" w:eastAsia="Times New Roman" w:hAnsi="Cambria Math" w:cstheme="majorBidi"/>
                    <w:sz w:val="20"/>
                    <w:lang w:val="en-US" w:bidi="he-IL"/>
                  </w:rPr>
                  <m:t>TM</m:t>
                </w:ins>
              </m:r>
            </m:sub>
          </m:sSub>
        </m:oMath>
      </m:oMathPara>
    </w:p>
    <w:p w14:paraId="0E8E8A29" w14:textId="77777777" w:rsidR="00891F51" w:rsidRPr="00EC07F4" w:rsidRDefault="00891F51" w:rsidP="00891F51">
      <w:pPr>
        <w:autoSpaceDE w:val="0"/>
        <w:autoSpaceDN w:val="0"/>
        <w:adjustRightInd w:val="0"/>
        <w:rPr>
          <w:ins w:id="137" w:author="Shimi Shilo (TRC)" w:date="2025-07-29T17:13:00Z"/>
          <w:rFonts w:asciiTheme="majorBidi" w:eastAsia="Times New Roman" w:hAnsiTheme="majorBidi" w:cstheme="majorBidi"/>
          <w:sz w:val="20"/>
          <w:lang w:val="en-US" w:bidi="he-IL"/>
        </w:rPr>
      </w:pPr>
      <m:oMathPara>
        <m:oMathParaPr>
          <m:jc m:val="left"/>
        </m:oMathParaPr>
        <m:oMath>
          <m:r>
            <w:ins w:id="138" w:author="Shimi Shilo (TRC)" w:date="2025-07-29T17:13:00Z">
              <w:rPr>
                <w:rFonts w:ascii="Cambria Math" w:eastAsia="Times New Roman" w:hAnsi="Cambria Math" w:cstheme="majorBidi"/>
                <w:sz w:val="20"/>
                <w:lang w:val="en-US" w:bidi="he-IL"/>
              </w:rPr>
              <m:t>γ=</m:t>
            </w:ins>
          </m:r>
          <m:d>
            <m:dPr>
              <m:begChr m:val="⌊"/>
              <m:endChr m:val="⌋"/>
              <m:ctrlPr>
                <w:ins w:id="139" w:author="Shimi Shilo (TRC)" w:date="2025-07-29T17:13:00Z">
                  <w:rPr>
                    <w:rFonts w:ascii="Cambria Math" w:eastAsia="Times New Roman" w:hAnsi="Cambria Math" w:cstheme="majorBidi"/>
                    <w:i/>
                    <w:sz w:val="20"/>
                    <w:lang w:val="en-US" w:bidi="he-IL"/>
                  </w:rPr>
                </w:ins>
              </m:ctrlPr>
            </m:dPr>
            <m:e>
              <m:f>
                <m:fPr>
                  <m:ctrlPr>
                    <w:ins w:id="140" w:author="Shimi Shilo (TRC)" w:date="2025-07-29T17:13:00Z">
                      <w:rPr>
                        <w:rFonts w:ascii="Cambria Math" w:eastAsia="Times New Roman" w:hAnsi="Cambria Math" w:cstheme="majorBidi"/>
                        <w:i/>
                        <w:sz w:val="20"/>
                        <w:lang w:val="en-US" w:bidi="he-IL"/>
                      </w:rPr>
                    </w:ins>
                  </m:ctrlPr>
                </m:fPr>
                <m:num>
                  <m:sSub>
                    <m:sSubPr>
                      <m:ctrlPr>
                        <w:ins w:id="141" w:author="Shimi Shilo (TRC)" w:date="2025-07-29T17:13:00Z">
                          <w:rPr>
                            <w:rFonts w:ascii="Cambria Math" w:eastAsia="Times New Roman" w:hAnsi="Cambria Math" w:cstheme="majorBidi"/>
                            <w:i/>
                            <w:sz w:val="20"/>
                            <w:lang w:val="en-US" w:bidi="he-IL"/>
                          </w:rPr>
                        </w:ins>
                      </m:ctrlPr>
                    </m:sSubPr>
                    <m:e>
                      <m:r>
                        <w:ins w:id="142" w:author="Shimi Shilo (TRC)" w:date="2025-07-29T17:13:00Z">
                          <w:rPr>
                            <w:rFonts w:ascii="Cambria Math" w:eastAsia="Times New Roman" w:hAnsi="Cambria Math" w:cstheme="majorBidi"/>
                            <w:sz w:val="20"/>
                            <w:lang w:val="en-US" w:bidi="he-IL"/>
                          </w:rPr>
                          <m:t>D</m:t>
                        </w:ins>
                      </m:r>
                    </m:e>
                    <m:sub>
                      <m:r>
                        <w:ins w:id="143" w:author="Shimi Shilo (TRC)" w:date="2025-07-29T17:13:00Z">
                          <w:rPr>
                            <w:rFonts w:ascii="Cambria Math" w:eastAsia="Times New Roman" w:hAnsi="Cambria Math" w:cstheme="majorBidi"/>
                            <w:sz w:val="20"/>
                            <w:lang w:val="en-US" w:bidi="he-IL"/>
                          </w:rPr>
                          <m:t>TM_l</m:t>
                        </w:ins>
                      </m:r>
                    </m:sub>
                  </m:sSub>
                </m:num>
                <m:den>
                  <m:r>
                    <w:ins w:id="144" w:author="Shimi Shilo (TRC)" w:date="2025-07-29T17:13:00Z">
                      <w:rPr>
                        <w:rFonts w:ascii="Cambria Math" w:eastAsia="Times New Roman" w:hAnsi="Cambria Math" w:cstheme="majorBidi"/>
                        <w:sz w:val="20"/>
                        <w:lang w:val="en-US" w:bidi="he-IL"/>
                      </w:rPr>
                      <m:t>2</m:t>
                    </w:ins>
                  </m:r>
                </m:den>
              </m:f>
            </m:e>
          </m:d>
          <m:r>
            <w:ins w:id="145" w:author="Shimi Shilo (TRC)" w:date="2025-07-29T17:13:00Z">
              <w:rPr>
                <w:rFonts w:ascii="Cambria Math" w:eastAsia="Times New Roman" w:hAnsi="Cambria Math" w:cstheme="majorBidi"/>
                <w:sz w:val="20"/>
                <w:lang w:val="en-US" w:bidi="he-IL"/>
              </w:rPr>
              <m:t>=</m:t>
            </w:ins>
          </m:r>
          <m:d>
            <m:dPr>
              <m:begChr m:val="{"/>
              <m:endChr m:val=""/>
              <m:ctrlPr>
                <w:ins w:id="146" w:author="Shimi Shilo (TRC)" w:date="2025-07-29T17:13:00Z">
                  <w:rPr>
                    <w:rFonts w:ascii="Cambria Math" w:eastAsia="Times New Roman" w:hAnsi="Cambria Math" w:cstheme="majorBidi"/>
                    <w:i/>
                    <w:sz w:val="20"/>
                    <w:lang w:val="en-US" w:bidi="he-IL"/>
                  </w:rPr>
                </w:ins>
              </m:ctrlPr>
            </m:dPr>
            <m:e>
              <m:eqArr>
                <m:eqArrPr>
                  <m:ctrlPr>
                    <w:ins w:id="147" w:author="Shimi Shilo (TRC)" w:date="2025-07-29T17:13:00Z">
                      <w:rPr>
                        <w:rFonts w:ascii="Cambria Math" w:eastAsia="Times New Roman" w:hAnsi="Cambria Math" w:cstheme="majorBidi"/>
                        <w:i/>
                        <w:sz w:val="20"/>
                        <w:lang w:val="en-US" w:bidi="he-IL"/>
                      </w:rPr>
                    </w:ins>
                  </m:ctrlPr>
                </m:eqArrPr>
                <m:e>
                  <m:r>
                    <w:ins w:id="148" w:author="Shimi Shilo (TRC)" w:date="2025-07-29T17:13:00Z">
                      <m:rPr>
                        <m:nor/>
                      </m:rPr>
                      <w:rPr>
                        <w:rFonts w:ascii="Cambria Math" w:eastAsia="Times New Roman" w:hAnsi="Cambria Math" w:cstheme="majorBidi"/>
                        <w:sz w:val="20"/>
                        <w:lang w:val="en-US" w:bidi="he-IL"/>
                      </w:rPr>
                      <m:t xml:space="preserve">4, </m:t>
                    </w:ins>
                  </m:r>
                  <m:r>
                    <w:ins w:id="149" w:author="Shimi Shilo (TRC)" w:date="2025-07-29T17:13:00Z">
                      <m:rPr>
                        <m:nor/>
                      </m:rPr>
                      <w:rPr>
                        <w:rFonts w:ascii="Cambria Math" w:eastAsia="Times New Roman" w:hAnsi="Cambria Math" w:cstheme="majorBidi"/>
                        <w:iCs/>
                        <w:sz w:val="20"/>
                        <w:lang w:val="en-US" w:bidi="he-IL"/>
                      </w:rPr>
                      <m:t xml:space="preserve">for a 242-tone RU                                          </m:t>
                    </w:ins>
                  </m:r>
                </m:e>
                <m:e>
                  <m:r>
                    <w:ins w:id="150" w:author="Shimi Shilo (TRC)" w:date="2025-07-29T17:13:00Z">
                      <m:rPr>
                        <m:nor/>
                      </m:rPr>
                      <w:rPr>
                        <w:rFonts w:ascii="Cambria Math" w:eastAsia="Times New Roman" w:hAnsi="Cambria Math" w:cstheme="majorBidi"/>
                        <w:sz w:val="20"/>
                        <w:lang w:val="en-US" w:bidi="he-IL"/>
                      </w:rPr>
                      <m:t xml:space="preserve">4, </m:t>
                    </w:ins>
                  </m:r>
                  <m:r>
                    <w:ins w:id="151" w:author="Shimi Shilo (TRC)" w:date="2025-07-29T17:13:00Z">
                      <m:rPr>
                        <m:nor/>
                      </m:rPr>
                      <w:rPr>
                        <w:rFonts w:ascii="Cambria Math" w:eastAsia="Times New Roman" w:hAnsi="Cambria Math" w:cstheme="majorBidi"/>
                        <w:iCs/>
                        <w:sz w:val="20"/>
                        <w:lang w:val="en-US" w:bidi="he-IL"/>
                      </w:rPr>
                      <m:t xml:space="preserve">for a 484-tone RU                                          </m:t>
                    </w:ins>
                  </m:r>
                </m:e>
                <m:e>
                  <m:r>
                    <w:ins w:id="152" w:author="Shimi Shilo (TRC)" w:date="2025-07-29T17:13:00Z">
                      <m:rPr>
                        <m:nor/>
                      </m:rPr>
                      <w:rPr>
                        <w:rFonts w:ascii="Cambria Math" w:eastAsia="Times New Roman" w:hAnsi="Cambria Math" w:cstheme="majorBidi"/>
                        <w:sz w:val="20"/>
                        <w:lang w:val="en-US" w:bidi="he-IL"/>
                      </w:rPr>
                      <m:t xml:space="preserve">5, </m:t>
                    </w:ins>
                  </m:r>
                  <m:r>
                    <w:ins w:id="153" w:author="Shimi Shilo (TRC)" w:date="2025-07-29T17:13:00Z">
                      <m:rPr>
                        <m:nor/>
                      </m:rPr>
                      <w:rPr>
                        <w:rFonts w:ascii="Cambria Math" w:eastAsia="Times New Roman" w:hAnsi="Cambria Math" w:cstheme="majorBidi"/>
                        <w:iCs/>
                        <w:sz w:val="20"/>
                        <w:lang w:val="en-US" w:bidi="he-IL"/>
                      </w:rPr>
                      <m:t>for a 996-, 2x996- and a 4x996-tone RU</m:t>
                    </w:ins>
                  </m:r>
                </m:e>
              </m:eqArr>
            </m:e>
          </m:d>
        </m:oMath>
      </m:oMathPara>
    </w:p>
    <w:p w14:paraId="797CE631" w14:textId="77777777" w:rsidR="00891F51" w:rsidRPr="0017057C" w:rsidRDefault="00891F51" w:rsidP="0017057C">
      <w:pPr>
        <w:autoSpaceDE w:val="0"/>
        <w:autoSpaceDN w:val="0"/>
        <w:adjustRightInd w:val="0"/>
        <w:rPr>
          <w:rFonts w:eastAsia="Times New Roman"/>
          <w:sz w:val="20"/>
          <w:lang w:val="en-US"/>
        </w:rPr>
      </w:pPr>
    </w:p>
    <w:p w14:paraId="6B4C7B2A" w14:textId="77777777" w:rsidR="0017057C" w:rsidRPr="0017057C" w:rsidRDefault="0017057C" w:rsidP="0017057C">
      <w:pPr>
        <w:autoSpaceDE w:val="0"/>
        <w:autoSpaceDN w:val="0"/>
        <w:adjustRightInd w:val="0"/>
        <w:rPr>
          <w:rFonts w:eastAsia="Times New Roman"/>
          <w:sz w:val="20"/>
          <w:lang w:val="en-US" w:bidi="he-IL"/>
        </w:rPr>
      </w:pPr>
    </w:p>
    <w:p w14:paraId="701DFA28" w14:textId="77777777" w:rsidR="0017057C" w:rsidRPr="0017057C" w:rsidRDefault="0017057C" w:rsidP="0017057C">
      <w:pPr>
        <w:autoSpaceDE w:val="0"/>
        <w:autoSpaceDN w:val="0"/>
        <w:adjustRightInd w:val="0"/>
        <w:rPr>
          <w:rFonts w:eastAsia="Times New Roman"/>
          <w:sz w:val="20"/>
          <w:lang w:val="en-US" w:bidi="he-IL"/>
        </w:rPr>
      </w:pPr>
      <w:r w:rsidRPr="0017057C">
        <w:rPr>
          <w:rFonts w:eastAsia="Times New Roman"/>
          <w:sz w:val="20"/>
          <w:lang w:val="en-US" w:bidi="he-IL"/>
        </w:rPr>
        <w:t>38.3.14.4</w:t>
      </w:r>
      <w:r w:rsidRPr="0017057C">
        <w:rPr>
          <w:rFonts w:eastAsia="Times New Roman"/>
          <w:sz w:val="20"/>
          <w:lang w:val="en-US" w:bidi="he-IL"/>
        </w:rPr>
        <w:tab/>
        <w:t>Transmitted Signal</w:t>
      </w:r>
    </w:p>
    <w:p w14:paraId="4912D322" w14:textId="77777777" w:rsidR="0017057C" w:rsidRPr="0017057C" w:rsidRDefault="0017057C" w:rsidP="0017057C">
      <w:pPr>
        <w:autoSpaceDE w:val="0"/>
        <w:autoSpaceDN w:val="0"/>
        <w:adjustRightInd w:val="0"/>
        <w:rPr>
          <w:rFonts w:eastAsia="Times New Roman"/>
          <w:sz w:val="20"/>
          <w:lang w:val="en-US" w:bidi="he-IL"/>
        </w:rPr>
      </w:pPr>
    </w:p>
    <w:p w14:paraId="723A89E7" w14:textId="3BFF5668"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For pre-UHR modulated fields, </w:t>
      </w:r>
      <m:oMath>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oMath>
      <w:r w:rsidRPr="0017057C">
        <w:rPr>
          <w:rFonts w:eastAsia="Times New Roman"/>
          <w:sz w:val="20"/>
          <w:lang w:val="en-US"/>
        </w:rPr>
        <w:t xml:space="preserve"> is the set of subcarriers indices for all the tones in the corresponding 20 MHz channels where UHR modulated fields are located for the </w:t>
      </w:r>
      <w:r w:rsidRPr="0017057C">
        <w:rPr>
          <w:rFonts w:eastAsia="Times New Roman" w:hint="eastAsia"/>
          <w:i/>
          <w:iCs/>
          <w:sz w:val="20"/>
          <w:lang w:val="en-US"/>
        </w:rPr>
        <w:t>r</w:t>
      </w:r>
      <w:r w:rsidRPr="0017057C">
        <w:rPr>
          <w:rFonts w:eastAsia="Times New Roman"/>
          <w:sz w:val="20"/>
          <w:lang w:val="en-US"/>
        </w:rPr>
        <w:t>-</w:t>
      </w:r>
      <w:proofErr w:type="spellStart"/>
      <w:r w:rsidRPr="0017057C">
        <w:rPr>
          <w:rFonts w:eastAsia="Times New Roman"/>
          <w:sz w:val="20"/>
          <w:lang w:val="en-US"/>
        </w:rPr>
        <w:t>th</w:t>
      </w:r>
      <w:proofErr w:type="spellEnd"/>
      <w:r w:rsidRPr="0017057C">
        <w:rPr>
          <w:rFonts w:eastAsia="Times New Roman"/>
          <w:sz w:val="20"/>
          <w:lang w:val="en-US"/>
        </w:rPr>
        <w:t xml:space="preserve"> occupied RU or MRU. For UHR modulated fields in a </w:t>
      </w:r>
      <w:proofErr w:type="spellStart"/>
      <w:r w:rsidRPr="0017057C">
        <w:rPr>
          <w:rFonts w:eastAsia="Times New Roman"/>
          <w:sz w:val="20"/>
          <w:lang w:val="en-US"/>
        </w:rPr>
        <w:t>nonpunctured</w:t>
      </w:r>
      <w:proofErr w:type="spellEnd"/>
      <w:r w:rsidRPr="0017057C">
        <w:rPr>
          <w:rFonts w:eastAsia="Times New Roman"/>
          <w:sz w:val="20"/>
          <w:lang w:val="en-US"/>
        </w:rPr>
        <w:t xml:space="preserve"> non-OFDMA UHR PPDU that is not a UHR ELR PPDU</w:t>
      </w:r>
      <w:ins w:id="154" w:author="Shimi Shilo (TRC)" w:date="2025-07-29T17:13:00Z">
        <w:r w:rsidR="00806398" w:rsidRPr="00806398">
          <w:rPr>
            <w:rFonts w:eastAsia="Times New Roman"/>
            <w:sz w:val="20"/>
            <w:lang w:val="en-US"/>
          </w:rPr>
          <w:t xml:space="preserve"> </w:t>
        </w:r>
        <w:r w:rsidR="00806398" w:rsidRPr="0017057C">
          <w:rPr>
            <w:rFonts w:eastAsia="Times New Roman"/>
            <w:sz w:val="20"/>
            <w:lang w:val="en-US"/>
          </w:rPr>
          <w:t>and when IM is not enabled</w:t>
        </w:r>
      </w:ins>
      <w:r w:rsidRPr="0017057C">
        <w:rPr>
          <w:rFonts w:eastAsia="Times New Roman"/>
          <w:sz w:val="20"/>
          <w:lang w:val="en-US"/>
        </w:rPr>
        <w:t xml:space="preserve">, </w:t>
      </w:r>
      <m:oMath>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oMath>
      <w:r w:rsidRPr="0017057C">
        <w:rPr>
          <w:rFonts w:eastAsia="Times New Roman"/>
          <w:sz w:val="20"/>
          <w:lang w:val="en-US"/>
        </w:rPr>
        <w:t xml:space="preserve"> is the set of subcarriers indices from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SR</m:t>
            </m:r>
          </m:sub>
        </m:sSub>
      </m:oMath>
      <w:r w:rsidRPr="0017057C">
        <w:rPr>
          <w:rFonts w:eastAsia="Times New Roman"/>
          <w:sz w:val="20"/>
          <w:lang w:val="en-US"/>
        </w:rPr>
        <w:t xml:space="preserve"> to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SR</m:t>
            </m:r>
          </m:sub>
        </m:sSub>
      </m:oMath>
      <w:r w:rsidRPr="0017057C">
        <w:rPr>
          <w:rFonts w:eastAsia="Times New Roman"/>
          <w:sz w:val="20"/>
          <w:lang w:val="en-US"/>
        </w:rPr>
        <w:t xml:space="preserve"> excluding DC subcarriers as defined in 38.3.13 (Timing-related parameters) and null subcarriers as defined in 38.3.2.3 (Null subcarriers) if present. </w:t>
      </w:r>
      <w:ins w:id="155" w:author="Shimi Shilo (TRC)" w:date="2025-07-29T17:14:00Z">
        <w:r w:rsidR="00806398" w:rsidRPr="00E44D1B">
          <w:rPr>
            <w:rFonts w:asciiTheme="majorBidi" w:eastAsia="Times New Roman" w:hAnsiTheme="majorBidi" w:cstheme="majorBidi"/>
            <w:sz w:val="20"/>
            <w:lang w:val="en-US"/>
          </w:rPr>
          <w:t xml:space="preserve">For UHR modulated fields in a </w:t>
        </w:r>
        <w:proofErr w:type="spellStart"/>
        <w:r w:rsidR="00806398" w:rsidRPr="00E44D1B">
          <w:rPr>
            <w:rFonts w:asciiTheme="majorBidi" w:eastAsia="Times New Roman" w:hAnsiTheme="majorBidi" w:cstheme="majorBidi"/>
            <w:sz w:val="20"/>
            <w:lang w:val="en-US"/>
          </w:rPr>
          <w:t>nonpunctured</w:t>
        </w:r>
        <w:proofErr w:type="spellEnd"/>
        <w:r w:rsidR="00806398" w:rsidRPr="00E44D1B">
          <w:rPr>
            <w:rFonts w:asciiTheme="majorBidi" w:eastAsia="Times New Roman" w:hAnsiTheme="majorBidi" w:cstheme="majorBidi"/>
            <w:sz w:val="20"/>
            <w:lang w:val="en-US"/>
          </w:rPr>
          <w:t xml:space="preserve"> non-OFDMA UHR</w:t>
        </w:r>
        <w:r w:rsidR="00806398">
          <w:rPr>
            <w:rFonts w:asciiTheme="majorBidi" w:eastAsia="Times New Roman" w:hAnsiTheme="majorBidi" w:cstheme="majorBidi"/>
            <w:sz w:val="20"/>
            <w:lang w:val="en-US"/>
          </w:rPr>
          <w:t xml:space="preserve"> </w:t>
        </w:r>
        <w:r w:rsidR="00806398" w:rsidRPr="00E44D1B">
          <w:rPr>
            <w:rFonts w:asciiTheme="majorBidi" w:eastAsia="Times New Roman" w:hAnsiTheme="majorBidi" w:cstheme="majorBidi"/>
            <w:sz w:val="20"/>
            <w:lang w:val="en-US"/>
          </w:rPr>
          <w:t>PPDU</w:t>
        </w:r>
        <w:r w:rsidR="00806398">
          <w:rPr>
            <w:rFonts w:asciiTheme="majorBidi" w:eastAsia="Times New Roman" w:hAnsiTheme="majorBidi" w:cstheme="majorBidi"/>
            <w:sz w:val="20"/>
            <w:lang w:val="en-US"/>
          </w:rPr>
          <w:t xml:space="preserve"> using SU transmission</w:t>
        </w:r>
        <w:r w:rsidR="00806398" w:rsidRPr="00E44D1B">
          <w:rPr>
            <w:rFonts w:asciiTheme="majorBidi" w:eastAsia="Times New Roman" w:hAnsiTheme="majorBidi" w:cstheme="majorBidi"/>
            <w:sz w:val="20"/>
            <w:lang w:val="en-US"/>
          </w:rPr>
          <w:t xml:space="preserve"> </w:t>
        </w:r>
        <w:r w:rsidR="00806398">
          <w:rPr>
            <w:rFonts w:asciiTheme="majorBidi" w:eastAsia="Times New Roman" w:hAnsiTheme="majorBidi" w:cstheme="majorBidi"/>
            <w:sz w:val="20"/>
            <w:lang w:val="en-US"/>
          </w:rPr>
          <w:t>when IM is enabled</w:t>
        </w:r>
        <w:r w:rsidR="00806398" w:rsidRPr="00E44D1B">
          <w:rPr>
            <w:rFonts w:asciiTheme="majorBidi" w:eastAsia="Times New Roman" w:hAnsiTheme="majorBidi" w:cstheme="majorBidi"/>
            <w:sz w:val="20"/>
            <w:lang w:val="en-US"/>
          </w:rPr>
          <w:t xml:space="preserve">,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K</m:t>
              </m:r>
            </m:e>
            <m:sub>
              <m:r>
                <w:rPr>
                  <w:rFonts w:ascii="Cambria Math" w:eastAsia="Times New Roman" w:hAnsi="Cambria Math" w:cstheme="majorBidi"/>
                  <w:sz w:val="20"/>
                  <w:lang w:val="en-US"/>
                </w:rPr>
                <m:t>r</m:t>
              </m:r>
            </m:sub>
          </m:sSub>
        </m:oMath>
        <w:r w:rsidR="00806398">
          <w:rPr>
            <w:rFonts w:asciiTheme="majorBidi" w:eastAsia="Times New Roman" w:hAnsiTheme="majorBidi" w:cstheme="majorBidi"/>
            <w:sz w:val="20"/>
            <w:lang w:val="en-US"/>
          </w:rPr>
          <w:t xml:space="preserve"> </w:t>
        </w:r>
        <w:r w:rsidR="00806398" w:rsidRPr="00E44D1B">
          <w:rPr>
            <w:rFonts w:asciiTheme="majorBidi" w:eastAsia="Times New Roman" w:hAnsiTheme="majorBidi" w:cstheme="majorBidi"/>
            <w:sz w:val="20"/>
            <w:lang w:val="en-US"/>
          </w:rPr>
          <w:t xml:space="preserve">is the set of subcarriers indices from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SR</m:t>
              </m:r>
            </m:sub>
          </m:sSub>
        </m:oMath>
        <w:r w:rsidR="00806398">
          <w:rPr>
            <w:rFonts w:asciiTheme="majorBidi" w:eastAsia="Times New Roman" w:hAnsiTheme="majorBidi" w:cstheme="majorBidi"/>
            <w:sz w:val="20"/>
            <w:lang w:val="en-US"/>
          </w:rPr>
          <w:t xml:space="preserve"> </w:t>
        </w:r>
        <w:r w:rsidR="00806398" w:rsidRPr="00E44D1B">
          <w:rPr>
            <w:rFonts w:asciiTheme="majorBidi" w:eastAsia="Times New Roman" w:hAnsiTheme="majorBidi" w:cstheme="majorBidi"/>
            <w:sz w:val="20"/>
            <w:lang w:val="en-US"/>
          </w:rPr>
          <w:t>to</w:t>
        </w:r>
        <w:r w:rsidR="00806398">
          <w:rPr>
            <w:rFonts w:asciiTheme="majorBidi" w:eastAsia="Times New Roman" w:hAnsiTheme="majorBidi" w:cstheme="majorBidi"/>
            <w:sz w:val="20"/>
            <w:lang w:val="en-US"/>
          </w:rPr>
          <w:t xml:space="preserve">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SR</m:t>
              </m:r>
            </m:sub>
          </m:sSub>
        </m:oMath>
        <w:r w:rsidR="00806398">
          <w:rPr>
            <w:rFonts w:asciiTheme="majorBidi" w:eastAsia="Times New Roman" w:hAnsiTheme="majorBidi" w:cstheme="majorBidi"/>
            <w:sz w:val="20"/>
            <w:lang w:val="en-US"/>
          </w:rPr>
          <w:t xml:space="preserve"> </w:t>
        </w:r>
        <w:r w:rsidR="00806398" w:rsidRPr="00E44D1B">
          <w:rPr>
            <w:rFonts w:asciiTheme="majorBidi" w:eastAsia="Times New Roman" w:hAnsiTheme="majorBidi" w:cstheme="majorBidi"/>
            <w:sz w:val="20"/>
            <w:lang w:val="en-US"/>
          </w:rPr>
          <w:t>excluding DC subcarriers as defined in 38.3.13 (Timing-related parameters)</w:t>
        </w:r>
        <w:r w:rsidR="00806398">
          <w:rPr>
            <w:rFonts w:asciiTheme="majorBidi" w:eastAsia="Times New Roman" w:hAnsiTheme="majorBidi" w:cstheme="majorBidi"/>
            <w:sz w:val="20"/>
            <w:lang w:val="en-US"/>
          </w:rPr>
          <w:t xml:space="preserve"> and IM pilots as defined in 38.3.5 (Interference mitigation)</w:t>
        </w:r>
        <w:r w:rsidR="00806398" w:rsidRPr="00E44D1B">
          <w:rPr>
            <w:rFonts w:asciiTheme="majorBidi" w:eastAsia="Times New Roman" w:hAnsiTheme="majorBidi" w:cstheme="majorBidi"/>
            <w:sz w:val="20"/>
            <w:lang w:val="en-US"/>
          </w:rPr>
          <w:t>.</w:t>
        </w:r>
      </w:ins>
      <w:r w:rsidRPr="0017057C">
        <w:rPr>
          <w:rFonts w:eastAsia="Times New Roman"/>
          <w:sz w:val="20"/>
          <w:lang w:val="en-US"/>
        </w:rPr>
        <w:t xml:space="preserve">For UHR modulated fields in a punctured non-OFDMA UHR PPDU and an OFDMA UHR PPDU, </w:t>
      </w:r>
      <m:oMath>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oMath>
      <w:r w:rsidRPr="0017057C">
        <w:rPr>
          <w:rFonts w:eastAsia="Times New Roman"/>
          <w:sz w:val="20"/>
          <w:lang w:val="en-US"/>
        </w:rPr>
        <w:t xml:space="preserve"> is the set of subcarriers indices for the tones in the </w:t>
      </w:r>
      <w:r w:rsidRPr="0017057C">
        <w:rPr>
          <w:rFonts w:eastAsia="Times New Roman" w:hint="eastAsia"/>
          <w:i/>
          <w:iCs/>
          <w:sz w:val="20"/>
          <w:lang w:val="en-US"/>
        </w:rPr>
        <w:t>r</w:t>
      </w:r>
      <w:r w:rsidRPr="0017057C">
        <w:rPr>
          <w:rFonts w:eastAsia="Times New Roman"/>
          <w:sz w:val="20"/>
          <w:lang w:val="en-US"/>
        </w:rPr>
        <w:t>-</w:t>
      </w:r>
      <w:proofErr w:type="spellStart"/>
      <w:r w:rsidRPr="0017057C">
        <w:rPr>
          <w:rFonts w:eastAsia="Times New Roman"/>
          <w:sz w:val="20"/>
          <w:lang w:val="en-US"/>
        </w:rPr>
        <w:t>th</w:t>
      </w:r>
      <w:proofErr w:type="spellEnd"/>
      <w:r w:rsidRPr="0017057C">
        <w:rPr>
          <w:rFonts w:eastAsia="Times New Roman"/>
          <w:sz w:val="20"/>
          <w:lang w:val="en-US"/>
        </w:rPr>
        <w:t xml:space="preserve"> RU, MRU or DRU. For UHR modulated fields in a UHR ELR PPDU, </w:t>
      </w:r>
      <m:oMath>
        <m:sSub>
          <m:sSubPr>
            <m:ctrlPr>
              <w:rPr>
                <w:rFonts w:ascii="Cambria Math" w:eastAsia="Times New Roman" w:hAnsi="Cambria Math"/>
                <w:i/>
                <w:sz w:val="20"/>
                <w:lang w:val="en-US"/>
              </w:rPr>
            </m:ctrlPr>
          </m:sSubPr>
          <m:e>
            <m:r>
              <w:rPr>
                <w:rFonts w:ascii="Cambria Math" w:eastAsia="Times New Roman" w:hAnsi="Cambria Math"/>
                <w:sz w:val="20"/>
                <w:lang w:val="en-US"/>
              </w:rPr>
              <m:t>K</m:t>
            </m:r>
          </m:e>
          <m:sub>
            <m:r>
              <w:rPr>
                <w:rFonts w:ascii="Cambria Math" w:eastAsia="Times New Roman" w:hAnsi="Cambria Math"/>
                <w:sz w:val="20"/>
                <w:lang w:val="en-US"/>
              </w:rPr>
              <m:t>r</m:t>
            </m:r>
          </m:sub>
        </m:sSub>
      </m:oMath>
      <w:r w:rsidRPr="0017057C">
        <w:rPr>
          <w:rFonts w:eastAsia="Times New Roman"/>
          <w:sz w:val="20"/>
          <w:lang w:val="en-US"/>
        </w:rPr>
        <w:t xml:space="preserve"> is the set of subcarriers indices in the </w:t>
      </w:r>
      <w:r w:rsidRPr="0017057C">
        <w:rPr>
          <w:rFonts w:eastAsia="Times New Roman" w:hint="eastAsia"/>
          <w:i/>
          <w:iCs/>
          <w:sz w:val="20"/>
          <w:lang w:val="en-US"/>
        </w:rPr>
        <w:t>r</w:t>
      </w:r>
      <w:r w:rsidRPr="0017057C">
        <w:rPr>
          <w:rFonts w:eastAsia="Times New Roman"/>
          <w:sz w:val="20"/>
          <w:lang w:val="en-US"/>
        </w:rPr>
        <w:t>-</w:t>
      </w:r>
      <w:proofErr w:type="spellStart"/>
      <w:r w:rsidRPr="0017057C">
        <w:rPr>
          <w:rFonts w:eastAsia="Times New Roman"/>
          <w:sz w:val="20"/>
          <w:lang w:val="en-US"/>
        </w:rPr>
        <w:t>th</w:t>
      </w:r>
      <w:proofErr w:type="spellEnd"/>
      <w:r w:rsidRPr="0017057C">
        <w:rPr>
          <w:rFonts w:eastAsia="Times New Roman"/>
          <w:sz w:val="20"/>
          <w:lang w:val="en-US"/>
        </w:rPr>
        <w:t xml:space="preserve"> 52-tone RU where </w:t>
      </w:r>
      <m:oMath>
        <m:r>
          <w:rPr>
            <w:rFonts w:ascii="Cambria Math" w:eastAsia="Times New Roman" w:hAnsi="Cambria Math"/>
            <w:sz w:val="20"/>
            <w:lang w:val="en-US"/>
          </w:rPr>
          <m:t>r=</m:t>
        </m:r>
        <m:r>
          <w:rPr>
            <w:rFonts w:ascii="Cambria Math" w:eastAsia="Times New Roman" w:hAnsi="Cambria Math"/>
            <w:sz w:val="20"/>
            <w:lang w:val="en-US"/>
          </w:rPr>
          <w:lastRenderedPageBreak/>
          <m:t>0,1,2,3</m:t>
        </m:r>
      </m:oMath>
      <w:r w:rsidRPr="0017057C">
        <w:rPr>
          <w:rFonts w:eastAsia="Times New Roman"/>
          <w:sz w:val="20"/>
          <w:lang w:val="en-US"/>
        </w:rPr>
        <w:t>. Data and pilot subcarrier indices for an RU, MRU or DRU are defined in 38.3.2.1 (Tone plan for RUs and MRUs).</w:t>
      </w:r>
    </w:p>
    <w:p w14:paraId="4AC958DB" w14:textId="77777777" w:rsidR="0017057C" w:rsidRPr="0017057C" w:rsidRDefault="0017057C" w:rsidP="0017057C">
      <w:pPr>
        <w:autoSpaceDE w:val="0"/>
        <w:autoSpaceDN w:val="0"/>
        <w:adjustRightInd w:val="0"/>
        <w:rPr>
          <w:rFonts w:eastAsia="Times New Roman"/>
          <w:sz w:val="20"/>
          <w:lang w:val="en-US" w:bidi="he-IL"/>
        </w:rPr>
      </w:pPr>
    </w:p>
    <w:p w14:paraId="29629FCE" w14:textId="77777777" w:rsidR="0017057C" w:rsidRPr="0017057C" w:rsidRDefault="0017057C" w:rsidP="0017057C">
      <w:pPr>
        <w:jc w:val="both"/>
        <w:rPr>
          <w:rFonts w:eastAsia="Times New Roman"/>
          <w:sz w:val="20"/>
          <w:lang w:val="en-US"/>
        </w:rPr>
      </w:pPr>
      <w:r w:rsidRPr="0017057C">
        <w:rPr>
          <w:rFonts w:eastAsia="Times New Roman"/>
          <w:sz w:val="20"/>
          <w:lang w:val="en-US"/>
        </w:rPr>
        <w:t>38.3.13</w:t>
      </w:r>
      <w:r w:rsidRPr="0017057C">
        <w:rPr>
          <w:rFonts w:eastAsia="Times New Roman"/>
          <w:sz w:val="20"/>
          <w:lang w:val="en-US"/>
        </w:rPr>
        <w:tab/>
      </w:r>
      <w:r w:rsidRPr="0017057C">
        <w:rPr>
          <w:rFonts w:eastAsia="Times New Roman"/>
          <w:sz w:val="20"/>
          <w:lang w:val="en-US"/>
        </w:rPr>
        <w:tab/>
        <w:t>Timing Related Parameters</w:t>
      </w:r>
    </w:p>
    <w:p w14:paraId="479957EF" w14:textId="77777777" w:rsidR="0017057C" w:rsidRPr="0017057C" w:rsidRDefault="0017057C" w:rsidP="0017057C">
      <w:pPr>
        <w:autoSpaceDE w:val="0"/>
        <w:autoSpaceDN w:val="0"/>
        <w:adjustRightInd w:val="0"/>
        <w:rPr>
          <w:rFonts w:eastAsia="Times New Roman"/>
          <w:sz w:val="20"/>
          <w:lang w:val="en-US"/>
        </w:rPr>
      </w:pPr>
    </w:p>
    <w:p w14:paraId="68DF0A18" w14:textId="0D863AF5" w:rsidR="00C943BD" w:rsidRPr="0017057C" w:rsidRDefault="0017057C" w:rsidP="00C943BD">
      <w:pPr>
        <w:autoSpaceDE w:val="0"/>
        <w:autoSpaceDN w:val="0"/>
        <w:adjustRightInd w:val="0"/>
        <w:rPr>
          <w:ins w:id="156" w:author="Shimi Shilo (TRC)" w:date="2025-07-29T17:15:00Z"/>
          <w:rFonts w:eastAsia="Times New Roman"/>
          <w:sz w:val="20"/>
          <w:lang w:val="en-US"/>
        </w:rPr>
      </w:pPr>
      <w:r w:rsidRPr="0017057C">
        <w:rPr>
          <w:rFonts w:eastAsia="Times New Roman"/>
          <w:sz w:val="20"/>
          <w:lang w:val="en-US"/>
        </w:rPr>
        <w:t xml:space="preserve">Table 38-19 (Subcarrier allocation related constants for the UHR ELR PPDU) defines subcarrier allocation related parameters for UHR ELR PPDU. Subcarrier allocation related parameters for the UHR modulated fields in a </w:t>
      </w:r>
      <w:proofErr w:type="spellStart"/>
      <w:r w:rsidRPr="0017057C">
        <w:rPr>
          <w:rFonts w:eastAsia="Times New Roman"/>
          <w:sz w:val="20"/>
          <w:lang w:val="en-US"/>
        </w:rPr>
        <w:t>nonpunctured</w:t>
      </w:r>
      <w:proofErr w:type="spellEnd"/>
      <w:r w:rsidRPr="0017057C">
        <w:rPr>
          <w:rFonts w:eastAsia="Times New Roman"/>
          <w:sz w:val="20"/>
          <w:lang w:val="en-US"/>
        </w:rPr>
        <w:t xml:space="preserve"> non-OFDMA UHR PPDU that is not a UHR ELR PPDU </w:t>
      </w:r>
      <w:ins w:id="157" w:author="Shimi Shilo (TRC)" w:date="2025-07-29T17:16:00Z">
        <w:r w:rsidR="00365773">
          <w:rPr>
            <w:rFonts w:asciiTheme="majorBidi" w:eastAsia="Times New Roman" w:hAnsiTheme="majorBidi" w:cstheme="majorBidi"/>
            <w:sz w:val="20"/>
            <w:lang w:val="en-US"/>
          </w:rPr>
          <w:t>or whe</w:t>
        </w:r>
      </w:ins>
      <w:ins w:id="158" w:author="Shimi Shilo (TRC)" w:date="2025-07-30T09:10:00Z">
        <w:r w:rsidR="00845CD1">
          <w:rPr>
            <w:rFonts w:asciiTheme="majorBidi" w:eastAsia="Times New Roman" w:hAnsiTheme="majorBidi" w:cstheme="majorBidi"/>
            <w:sz w:val="20"/>
            <w:lang w:val="en-US"/>
          </w:rPr>
          <w:t>n</w:t>
        </w:r>
      </w:ins>
      <w:ins w:id="159" w:author="Shimi Shilo (TRC)" w:date="2025-07-29T17:16:00Z">
        <w:r w:rsidR="00365773">
          <w:rPr>
            <w:rFonts w:asciiTheme="majorBidi" w:eastAsia="Times New Roman" w:hAnsiTheme="majorBidi" w:cstheme="majorBidi"/>
            <w:sz w:val="20"/>
            <w:lang w:val="en-US"/>
          </w:rPr>
          <w:t xml:space="preserve"> IM is not enabled </w:t>
        </w:r>
      </w:ins>
      <w:r w:rsidRPr="0017057C">
        <w:rPr>
          <w:rFonts w:eastAsia="Times New Roman"/>
          <w:sz w:val="20"/>
          <w:lang w:val="en-US"/>
        </w:rPr>
        <w:t xml:space="preserve">is the same as those for EHT modulated fields in a </w:t>
      </w:r>
      <w:proofErr w:type="spellStart"/>
      <w:r w:rsidRPr="0017057C">
        <w:rPr>
          <w:rFonts w:eastAsia="Times New Roman"/>
          <w:sz w:val="20"/>
          <w:lang w:val="en-US"/>
        </w:rPr>
        <w:t>nonpunctured</w:t>
      </w:r>
      <w:proofErr w:type="spellEnd"/>
      <w:r w:rsidRPr="0017057C">
        <w:rPr>
          <w:rFonts w:eastAsia="Times New Roman"/>
          <w:sz w:val="20"/>
          <w:lang w:val="en-US"/>
        </w:rPr>
        <w:t xml:space="preserve"> non-OFDMA EHT PPDU, see Table 36-19 (Subcarrier allocation related constants for the EHT-modulated fields in a </w:t>
      </w:r>
      <w:proofErr w:type="spellStart"/>
      <w:r w:rsidRPr="0017057C">
        <w:rPr>
          <w:rFonts w:eastAsia="Times New Roman"/>
          <w:sz w:val="20"/>
          <w:lang w:val="en-US"/>
        </w:rPr>
        <w:t>nonpunctured</w:t>
      </w:r>
      <w:proofErr w:type="spellEnd"/>
      <w:r w:rsidRPr="0017057C">
        <w:rPr>
          <w:rFonts w:eastAsia="Times New Roman"/>
          <w:sz w:val="20"/>
          <w:lang w:val="en-US"/>
        </w:rPr>
        <w:t xml:space="preserve"> non-OFDMA EHT PPDU). </w:t>
      </w:r>
      <w:ins w:id="160" w:author="Shimi Shilo (TRC)" w:date="2025-07-29T17:15:00Z">
        <w:r w:rsidR="00C943BD" w:rsidRPr="0017057C">
          <w:rPr>
            <w:rFonts w:eastAsia="Times New Roman"/>
            <w:sz w:val="20"/>
            <w:lang w:val="en-US"/>
          </w:rPr>
          <w:t xml:space="preserve">Subcarrier allocation related parameters for the UHR modulated fields in a </w:t>
        </w:r>
        <w:proofErr w:type="spellStart"/>
        <w:r w:rsidR="00C943BD" w:rsidRPr="0017057C">
          <w:rPr>
            <w:rFonts w:eastAsia="Times New Roman"/>
            <w:sz w:val="20"/>
            <w:lang w:val="en-US"/>
          </w:rPr>
          <w:t>nonpunctured</w:t>
        </w:r>
        <w:proofErr w:type="spellEnd"/>
        <w:r w:rsidR="00C943BD" w:rsidRPr="0017057C">
          <w:rPr>
            <w:rFonts w:eastAsia="Times New Roman"/>
            <w:sz w:val="20"/>
            <w:lang w:val="en-US"/>
          </w:rPr>
          <w:t xml:space="preserve"> non-OFDMA UHR PPDU whe</w:t>
        </w:r>
      </w:ins>
      <w:ins w:id="161" w:author="Shimi Shilo (TRC)" w:date="2025-07-30T09:09:00Z">
        <w:r w:rsidR="004F7B1F">
          <w:rPr>
            <w:rFonts w:eastAsia="Times New Roman"/>
            <w:sz w:val="20"/>
            <w:lang w:val="en-US"/>
          </w:rPr>
          <w:t>n</w:t>
        </w:r>
      </w:ins>
      <w:ins w:id="162" w:author="Shimi Shilo (TRC)" w:date="2025-07-29T17:15:00Z">
        <w:r w:rsidR="00C943BD" w:rsidRPr="0017057C">
          <w:rPr>
            <w:rFonts w:eastAsia="Times New Roman"/>
            <w:sz w:val="20"/>
            <w:lang w:val="en-US"/>
          </w:rPr>
          <w:t xml:space="preserve"> IM is enabled are given in Table MM-MM.</w:t>
        </w:r>
      </w:ins>
    </w:p>
    <w:p w14:paraId="4F9332C1" w14:textId="77777777" w:rsidR="00C943BD" w:rsidRPr="0017057C" w:rsidRDefault="00C943BD" w:rsidP="00C943BD">
      <w:pPr>
        <w:autoSpaceDE w:val="0"/>
        <w:autoSpaceDN w:val="0"/>
        <w:adjustRightInd w:val="0"/>
        <w:rPr>
          <w:ins w:id="163" w:author="Shimi Shilo (TRC)" w:date="2025-07-29T17:15:00Z"/>
          <w:b/>
          <w:bCs/>
          <w:sz w:val="20"/>
        </w:rPr>
      </w:pPr>
    </w:p>
    <w:p w14:paraId="5D0EEF80" w14:textId="1C3E4D82" w:rsidR="00C943BD" w:rsidRPr="0017057C" w:rsidRDefault="00C943BD" w:rsidP="00C943BD">
      <w:pPr>
        <w:autoSpaceDE w:val="0"/>
        <w:autoSpaceDN w:val="0"/>
        <w:adjustRightInd w:val="0"/>
        <w:rPr>
          <w:ins w:id="164" w:author="Shimi Shilo (TRC)" w:date="2025-07-29T17:15:00Z"/>
          <w:rFonts w:eastAsia="Times New Roman"/>
          <w:sz w:val="20"/>
          <w:lang w:val="en-US"/>
        </w:rPr>
      </w:pPr>
      <w:ins w:id="165" w:author="Shimi Shilo (TRC)" w:date="2025-07-29T17:15:00Z">
        <w:r w:rsidRPr="0017057C">
          <w:rPr>
            <w:sz w:val="20"/>
          </w:rPr>
          <w:t xml:space="preserve">Table MM-MM—Subcarrier allocation related constants for the </w:t>
        </w:r>
      </w:ins>
      <w:ins w:id="166" w:author="Shimi Shilo (TRC)" w:date="2025-07-29T17:52:00Z">
        <w:r w:rsidR="00D14D51">
          <w:rPr>
            <w:sz w:val="20"/>
          </w:rPr>
          <w:t>UHR</w:t>
        </w:r>
      </w:ins>
      <w:ins w:id="167" w:author="Shimi Shilo (TRC)" w:date="2025-07-29T17:15:00Z">
        <w:r w:rsidRPr="0017057C">
          <w:rPr>
            <w:sz w:val="20"/>
          </w:rPr>
          <w:t>-modulated fields in a non</w:t>
        </w:r>
        <w:bookmarkStart w:id="168" w:name="_GoBack"/>
        <w:bookmarkEnd w:id="168"/>
        <w:r w:rsidRPr="0017057C">
          <w:rPr>
            <w:sz w:val="20"/>
          </w:rPr>
          <w:t xml:space="preserve">punctured non-OFDMA </w:t>
        </w:r>
      </w:ins>
      <w:ins w:id="169" w:author="Shimi Shilo (TRC)" w:date="2025-07-29T17:52:00Z">
        <w:r w:rsidR="00D14D51">
          <w:rPr>
            <w:sz w:val="20"/>
          </w:rPr>
          <w:t>UHR</w:t>
        </w:r>
      </w:ins>
      <w:ins w:id="170" w:author="Shimi Shilo (TRC)" w:date="2025-07-29T17:15:00Z">
        <w:r w:rsidRPr="0017057C">
          <w:rPr>
            <w:sz w:val="20"/>
          </w:rPr>
          <w:t xml:space="preserve"> PPDU</w:t>
        </w:r>
      </w:ins>
      <w:ins w:id="171" w:author="Shimi Shilo (TRC)" w:date="2025-07-29T17:52:00Z">
        <w:r w:rsidR="00D14D51">
          <w:rPr>
            <w:sz w:val="20"/>
          </w:rPr>
          <w:t>, when IM is enabled</w:t>
        </w:r>
      </w:ins>
    </w:p>
    <w:tbl>
      <w:tblPr>
        <w:tblStyle w:val="TableGrid1"/>
        <w:tblW w:w="0" w:type="auto"/>
        <w:tblLook w:val="04A0" w:firstRow="1" w:lastRow="0" w:firstColumn="1" w:lastColumn="0" w:noHBand="0" w:noVBand="1"/>
      </w:tblPr>
      <w:tblGrid>
        <w:gridCol w:w="1207"/>
        <w:gridCol w:w="872"/>
        <w:gridCol w:w="872"/>
        <w:gridCol w:w="872"/>
        <w:gridCol w:w="972"/>
        <w:gridCol w:w="972"/>
        <w:gridCol w:w="3583"/>
      </w:tblGrid>
      <w:tr w:rsidR="00C943BD" w:rsidRPr="0017057C" w14:paraId="77D87A4A" w14:textId="77777777" w:rsidTr="001B0CCF">
        <w:trPr>
          <w:ins w:id="172" w:author="Shimi Shilo (TRC)" w:date="2025-07-29T17:15:00Z"/>
        </w:trPr>
        <w:tc>
          <w:tcPr>
            <w:tcW w:w="0" w:type="auto"/>
          </w:tcPr>
          <w:p w14:paraId="2106F617" w14:textId="77777777" w:rsidR="00C943BD" w:rsidRPr="0017057C" w:rsidRDefault="00C943BD" w:rsidP="001B0CCF">
            <w:pPr>
              <w:autoSpaceDE w:val="0"/>
              <w:autoSpaceDN w:val="0"/>
              <w:adjustRightInd w:val="0"/>
              <w:rPr>
                <w:ins w:id="173" w:author="Shimi Shilo (TRC)" w:date="2025-07-29T17:15:00Z"/>
                <w:rFonts w:eastAsia="Times New Roman"/>
                <w:lang w:val="en-US"/>
              </w:rPr>
            </w:pPr>
            <w:ins w:id="174" w:author="Shimi Shilo (TRC)" w:date="2025-07-29T17:15:00Z">
              <w:r w:rsidRPr="0017057C">
                <w:rPr>
                  <w:rFonts w:eastAsia="Times New Roman"/>
                  <w:lang w:val="en-US"/>
                </w:rPr>
                <w:t>Parameter</w:t>
              </w:r>
            </w:ins>
          </w:p>
        </w:tc>
        <w:tc>
          <w:tcPr>
            <w:tcW w:w="0" w:type="auto"/>
          </w:tcPr>
          <w:p w14:paraId="231B9C1C" w14:textId="77777777" w:rsidR="00C943BD" w:rsidRPr="0017057C" w:rsidRDefault="00C943BD" w:rsidP="001B0CCF">
            <w:pPr>
              <w:autoSpaceDE w:val="0"/>
              <w:autoSpaceDN w:val="0"/>
              <w:adjustRightInd w:val="0"/>
              <w:rPr>
                <w:ins w:id="175" w:author="Shimi Shilo (TRC)" w:date="2025-07-29T17:15:00Z"/>
                <w:rFonts w:eastAsia="Times New Roman"/>
                <w:lang w:val="en-US"/>
              </w:rPr>
            </w:pPr>
            <w:ins w:id="176" w:author="Shimi Shilo (TRC)" w:date="2025-07-29T17:15:00Z">
              <w:r w:rsidRPr="0017057C">
                <w:rPr>
                  <w:rFonts w:eastAsia="Times New Roman"/>
                  <w:lang w:val="en-US"/>
                </w:rPr>
                <w:t>CBW20</w:t>
              </w:r>
            </w:ins>
          </w:p>
        </w:tc>
        <w:tc>
          <w:tcPr>
            <w:tcW w:w="0" w:type="auto"/>
          </w:tcPr>
          <w:p w14:paraId="7540AA25" w14:textId="77777777" w:rsidR="00C943BD" w:rsidRPr="0017057C" w:rsidRDefault="00C943BD" w:rsidP="001B0CCF">
            <w:pPr>
              <w:autoSpaceDE w:val="0"/>
              <w:autoSpaceDN w:val="0"/>
              <w:adjustRightInd w:val="0"/>
              <w:rPr>
                <w:ins w:id="177" w:author="Shimi Shilo (TRC)" w:date="2025-07-29T17:15:00Z"/>
                <w:rFonts w:eastAsia="Times New Roman"/>
                <w:lang w:val="en-US"/>
              </w:rPr>
            </w:pPr>
            <w:ins w:id="178" w:author="Shimi Shilo (TRC)" w:date="2025-07-29T17:15:00Z">
              <w:r w:rsidRPr="0017057C">
                <w:rPr>
                  <w:rFonts w:eastAsia="Times New Roman"/>
                  <w:lang w:val="en-US"/>
                </w:rPr>
                <w:t>CBW40</w:t>
              </w:r>
            </w:ins>
          </w:p>
        </w:tc>
        <w:tc>
          <w:tcPr>
            <w:tcW w:w="0" w:type="auto"/>
          </w:tcPr>
          <w:p w14:paraId="4CCC54B0" w14:textId="77777777" w:rsidR="00C943BD" w:rsidRPr="0017057C" w:rsidRDefault="00C943BD" w:rsidP="001B0CCF">
            <w:pPr>
              <w:autoSpaceDE w:val="0"/>
              <w:autoSpaceDN w:val="0"/>
              <w:adjustRightInd w:val="0"/>
              <w:rPr>
                <w:ins w:id="179" w:author="Shimi Shilo (TRC)" w:date="2025-07-29T17:15:00Z"/>
                <w:rFonts w:eastAsia="Times New Roman"/>
                <w:lang w:val="en-US"/>
              </w:rPr>
            </w:pPr>
            <w:ins w:id="180" w:author="Shimi Shilo (TRC)" w:date="2025-07-29T17:15:00Z">
              <w:r w:rsidRPr="0017057C">
                <w:rPr>
                  <w:rFonts w:eastAsia="Times New Roman"/>
                  <w:lang w:val="en-US"/>
                </w:rPr>
                <w:t>CBW80</w:t>
              </w:r>
            </w:ins>
          </w:p>
        </w:tc>
        <w:tc>
          <w:tcPr>
            <w:tcW w:w="0" w:type="auto"/>
          </w:tcPr>
          <w:p w14:paraId="55D9B888" w14:textId="77777777" w:rsidR="00C943BD" w:rsidRPr="0017057C" w:rsidRDefault="00C943BD" w:rsidP="001B0CCF">
            <w:pPr>
              <w:autoSpaceDE w:val="0"/>
              <w:autoSpaceDN w:val="0"/>
              <w:adjustRightInd w:val="0"/>
              <w:rPr>
                <w:ins w:id="181" w:author="Shimi Shilo (TRC)" w:date="2025-07-29T17:15:00Z"/>
                <w:rFonts w:eastAsia="Times New Roman"/>
                <w:lang w:val="en-US"/>
              </w:rPr>
            </w:pPr>
            <w:ins w:id="182" w:author="Shimi Shilo (TRC)" w:date="2025-07-29T17:15:00Z">
              <w:r w:rsidRPr="0017057C">
                <w:rPr>
                  <w:rFonts w:eastAsia="Times New Roman"/>
                  <w:lang w:val="en-US"/>
                </w:rPr>
                <w:t>CBW160</w:t>
              </w:r>
            </w:ins>
          </w:p>
        </w:tc>
        <w:tc>
          <w:tcPr>
            <w:tcW w:w="0" w:type="auto"/>
          </w:tcPr>
          <w:p w14:paraId="1C891605" w14:textId="77777777" w:rsidR="00C943BD" w:rsidRPr="0017057C" w:rsidRDefault="00C943BD" w:rsidP="001B0CCF">
            <w:pPr>
              <w:autoSpaceDE w:val="0"/>
              <w:autoSpaceDN w:val="0"/>
              <w:adjustRightInd w:val="0"/>
              <w:rPr>
                <w:ins w:id="183" w:author="Shimi Shilo (TRC)" w:date="2025-07-29T17:15:00Z"/>
                <w:rFonts w:eastAsia="Times New Roman"/>
                <w:lang w:val="en-US"/>
              </w:rPr>
            </w:pPr>
            <w:ins w:id="184" w:author="Shimi Shilo (TRC)" w:date="2025-07-29T17:15:00Z">
              <w:r w:rsidRPr="0017057C">
                <w:rPr>
                  <w:rFonts w:eastAsia="Times New Roman"/>
                  <w:lang w:val="en-US"/>
                </w:rPr>
                <w:t>CBW320</w:t>
              </w:r>
            </w:ins>
          </w:p>
        </w:tc>
        <w:tc>
          <w:tcPr>
            <w:tcW w:w="0" w:type="auto"/>
          </w:tcPr>
          <w:p w14:paraId="521E84C6" w14:textId="77777777" w:rsidR="00C943BD" w:rsidRPr="0017057C" w:rsidRDefault="00C943BD" w:rsidP="001B0CCF">
            <w:pPr>
              <w:autoSpaceDE w:val="0"/>
              <w:autoSpaceDN w:val="0"/>
              <w:adjustRightInd w:val="0"/>
              <w:rPr>
                <w:ins w:id="185" w:author="Shimi Shilo (TRC)" w:date="2025-07-29T17:15:00Z"/>
                <w:rFonts w:eastAsia="Times New Roman"/>
                <w:lang w:val="en-US"/>
              </w:rPr>
            </w:pPr>
            <w:ins w:id="186" w:author="Shimi Shilo (TRC)" w:date="2025-07-29T17:15:00Z">
              <w:r w:rsidRPr="0017057C">
                <w:rPr>
                  <w:rFonts w:eastAsia="Times New Roman"/>
                  <w:lang w:val="en-US"/>
                </w:rPr>
                <w:t>Description</w:t>
              </w:r>
            </w:ins>
          </w:p>
        </w:tc>
      </w:tr>
      <w:tr w:rsidR="00C943BD" w:rsidRPr="0017057C" w14:paraId="4D55EA43" w14:textId="77777777" w:rsidTr="001B0CCF">
        <w:trPr>
          <w:ins w:id="187" w:author="Shimi Shilo (TRC)" w:date="2025-07-29T17:15:00Z"/>
        </w:trPr>
        <w:tc>
          <w:tcPr>
            <w:tcW w:w="0" w:type="auto"/>
          </w:tcPr>
          <w:p w14:paraId="46D86B55" w14:textId="77777777" w:rsidR="00C943BD" w:rsidRPr="0017057C" w:rsidRDefault="00731210" w:rsidP="001B0CCF">
            <w:pPr>
              <w:autoSpaceDE w:val="0"/>
              <w:autoSpaceDN w:val="0"/>
              <w:adjustRightInd w:val="0"/>
              <w:rPr>
                <w:ins w:id="188" w:author="Shimi Shilo (TRC)" w:date="2025-07-29T17:15:00Z"/>
                <w:rFonts w:eastAsia="Times New Roman"/>
                <w:lang w:val="en-US"/>
              </w:rPr>
            </w:pPr>
            <m:oMathPara>
              <m:oMath>
                <m:sSub>
                  <m:sSubPr>
                    <m:ctrlPr>
                      <w:ins w:id="189" w:author="Shimi Shilo (TRC)" w:date="2025-07-29T17:15:00Z">
                        <w:rPr>
                          <w:rFonts w:ascii="Cambria Math" w:eastAsia="Times New Roman" w:hAnsi="Cambria Math"/>
                          <w:i/>
                          <w:lang w:val="en-US"/>
                        </w:rPr>
                      </w:ins>
                    </m:ctrlPr>
                  </m:sSubPr>
                  <m:e>
                    <m:r>
                      <w:ins w:id="190" w:author="Shimi Shilo (TRC)" w:date="2025-07-29T17:15:00Z">
                        <w:rPr>
                          <w:rFonts w:ascii="Cambria Math" w:eastAsia="Times New Roman" w:hAnsi="Cambria Math"/>
                          <w:lang w:val="en-US"/>
                        </w:rPr>
                        <m:t>N</m:t>
                      </w:ins>
                    </m:r>
                    <w:commentRangeStart w:id="191"/>
                    <w:commentRangeEnd w:id="191"/>
                  </m:e>
                  <m:sub>
                    <m:r>
                      <w:ins w:id="192" w:author="Shimi Shilo (TRC)" w:date="2025-07-29T17:15:00Z">
                        <w:rPr>
                          <w:rFonts w:ascii="Cambria Math" w:eastAsia="Times New Roman" w:hAnsi="Cambria Math"/>
                          <w:lang w:val="en-US"/>
                        </w:rPr>
                        <m:t>SD,total</m:t>
                      </w:ins>
                    </m:r>
                  </m:sub>
                </m:sSub>
              </m:oMath>
            </m:oMathPara>
          </w:p>
        </w:tc>
        <w:tc>
          <w:tcPr>
            <w:tcW w:w="0" w:type="auto"/>
          </w:tcPr>
          <w:p w14:paraId="779A7EDB" w14:textId="77777777" w:rsidR="00C943BD" w:rsidRPr="0017057C" w:rsidRDefault="00C943BD" w:rsidP="001B0CCF">
            <w:pPr>
              <w:autoSpaceDE w:val="0"/>
              <w:autoSpaceDN w:val="0"/>
              <w:adjustRightInd w:val="0"/>
              <w:rPr>
                <w:ins w:id="193" w:author="Shimi Shilo (TRC)" w:date="2025-07-29T17:15:00Z"/>
                <w:rFonts w:eastAsia="Times New Roman"/>
                <w:lang w:val="en-US"/>
              </w:rPr>
            </w:pPr>
            <w:ins w:id="194" w:author="Shimi Shilo (TRC)" w:date="2025-07-29T17:15:00Z">
              <w:r w:rsidRPr="0017057C">
                <w:rPr>
                  <w:rFonts w:eastAsia="Times New Roman"/>
                  <w:lang w:val="en-US"/>
                </w:rPr>
                <w:t>208</w:t>
              </w:r>
            </w:ins>
          </w:p>
        </w:tc>
        <w:tc>
          <w:tcPr>
            <w:tcW w:w="0" w:type="auto"/>
          </w:tcPr>
          <w:p w14:paraId="7D0195BC" w14:textId="77777777" w:rsidR="00C943BD" w:rsidRPr="0017057C" w:rsidRDefault="00C943BD" w:rsidP="001B0CCF">
            <w:pPr>
              <w:autoSpaceDE w:val="0"/>
              <w:autoSpaceDN w:val="0"/>
              <w:adjustRightInd w:val="0"/>
              <w:rPr>
                <w:ins w:id="195" w:author="Shimi Shilo (TRC)" w:date="2025-07-29T17:15:00Z"/>
                <w:rFonts w:eastAsia="Times New Roman"/>
                <w:lang w:val="en-US"/>
              </w:rPr>
            </w:pPr>
            <w:ins w:id="196" w:author="Shimi Shilo (TRC)" w:date="2025-07-29T17:15:00Z">
              <w:r w:rsidRPr="0017057C">
                <w:rPr>
                  <w:rFonts w:eastAsia="Times New Roman"/>
                  <w:lang w:val="en-US"/>
                </w:rPr>
                <w:t>416</w:t>
              </w:r>
            </w:ins>
          </w:p>
        </w:tc>
        <w:tc>
          <w:tcPr>
            <w:tcW w:w="0" w:type="auto"/>
          </w:tcPr>
          <w:p w14:paraId="40DA4901" w14:textId="77777777" w:rsidR="00C943BD" w:rsidRPr="0017057C" w:rsidRDefault="00C943BD" w:rsidP="001B0CCF">
            <w:pPr>
              <w:autoSpaceDE w:val="0"/>
              <w:autoSpaceDN w:val="0"/>
              <w:adjustRightInd w:val="0"/>
              <w:rPr>
                <w:ins w:id="197" w:author="Shimi Shilo (TRC)" w:date="2025-07-29T17:15:00Z"/>
                <w:rFonts w:eastAsia="Times New Roman"/>
                <w:lang w:val="en-US"/>
              </w:rPr>
            </w:pPr>
            <w:ins w:id="198" w:author="Shimi Shilo (TRC)" w:date="2025-07-29T17:15:00Z">
              <w:r w:rsidRPr="0017057C">
                <w:rPr>
                  <w:rFonts w:eastAsia="Times New Roman"/>
                  <w:lang w:val="en-US"/>
                </w:rPr>
                <w:t>882</w:t>
              </w:r>
            </w:ins>
          </w:p>
        </w:tc>
        <w:tc>
          <w:tcPr>
            <w:tcW w:w="0" w:type="auto"/>
          </w:tcPr>
          <w:p w14:paraId="112F8102" w14:textId="77777777" w:rsidR="00C943BD" w:rsidRPr="0017057C" w:rsidRDefault="00C943BD" w:rsidP="001B0CCF">
            <w:pPr>
              <w:autoSpaceDE w:val="0"/>
              <w:autoSpaceDN w:val="0"/>
              <w:adjustRightInd w:val="0"/>
              <w:rPr>
                <w:ins w:id="199" w:author="Shimi Shilo (TRC)" w:date="2025-07-29T17:15:00Z"/>
                <w:rFonts w:eastAsia="Times New Roman"/>
                <w:lang w:val="en-US"/>
              </w:rPr>
            </w:pPr>
            <w:ins w:id="200" w:author="Shimi Shilo (TRC)" w:date="2025-07-29T17:15:00Z">
              <w:r w:rsidRPr="0017057C">
                <w:rPr>
                  <w:rFonts w:eastAsia="Times New Roman"/>
                  <w:lang w:val="en-US"/>
                </w:rPr>
                <w:t>1764</w:t>
              </w:r>
            </w:ins>
          </w:p>
        </w:tc>
        <w:tc>
          <w:tcPr>
            <w:tcW w:w="0" w:type="auto"/>
          </w:tcPr>
          <w:p w14:paraId="6674F4CD" w14:textId="77777777" w:rsidR="00C943BD" w:rsidRPr="0017057C" w:rsidRDefault="00C943BD" w:rsidP="001B0CCF">
            <w:pPr>
              <w:autoSpaceDE w:val="0"/>
              <w:autoSpaceDN w:val="0"/>
              <w:adjustRightInd w:val="0"/>
              <w:rPr>
                <w:ins w:id="201" w:author="Shimi Shilo (TRC)" w:date="2025-07-29T17:15:00Z"/>
                <w:rFonts w:eastAsia="Times New Roman"/>
                <w:lang w:val="en-US"/>
              </w:rPr>
            </w:pPr>
            <w:ins w:id="202" w:author="Shimi Shilo (TRC)" w:date="2025-07-29T17:15:00Z">
              <w:r w:rsidRPr="0017057C">
                <w:rPr>
                  <w:rFonts w:eastAsia="Times New Roman"/>
                  <w:lang w:val="en-US"/>
                </w:rPr>
                <w:t>3528</w:t>
              </w:r>
            </w:ins>
          </w:p>
        </w:tc>
        <w:tc>
          <w:tcPr>
            <w:tcW w:w="0" w:type="auto"/>
          </w:tcPr>
          <w:p w14:paraId="2FE05CD3" w14:textId="77777777" w:rsidR="00C943BD" w:rsidRPr="0017057C" w:rsidRDefault="00C943BD" w:rsidP="001B0CCF">
            <w:pPr>
              <w:autoSpaceDE w:val="0"/>
              <w:autoSpaceDN w:val="0"/>
              <w:adjustRightInd w:val="0"/>
              <w:rPr>
                <w:ins w:id="203" w:author="Shimi Shilo (TRC)" w:date="2025-07-29T17:15:00Z"/>
                <w:rFonts w:eastAsia="Times New Roman"/>
                <w:lang w:val="en-US"/>
              </w:rPr>
            </w:pPr>
            <w:ins w:id="204" w:author="Shimi Shilo (TRC)" w:date="2025-07-29T17:15:00Z">
              <w:r w:rsidRPr="0017057C">
                <w:rPr>
                  <w:rFonts w:eastAsia="Times New Roman"/>
                  <w:lang w:val="en-US"/>
                </w:rPr>
                <w:t>Total number of data subcarriers</w:t>
              </w:r>
            </w:ins>
          </w:p>
        </w:tc>
      </w:tr>
      <w:tr w:rsidR="00C943BD" w:rsidRPr="0017057C" w14:paraId="0EAEB5AD" w14:textId="77777777" w:rsidTr="001B0CCF">
        <w:trPr>
          <w:ins w:id="205" w:author="Shimi Shilo (TRC)" w:date="2025-07-29T17:15:00Z"/>
        </w:trPr>
        <w:tc>
          <w:tcPr>
            <w:tcW w:w="0" w:type="auto"/>
          </w:tcPr>
          <w:p w14:paraId="7408DD7C" w14:textId="77777777" w:rsidR="00C943BD" w:rsidRPr="0017057C" w:rsidRDefault="00731210" w:rsidP="001B0CCF">
            <w:pPr>
              <w:autoSpaceDE w:val="0"/>
              <w:autoSpaceDN w:val="0"/>
              <w:adjustRightInd w:val="0"/>
              <w:rPr>
                <w:ins w:id="206" w:author="Shimi Shilo (TRC)" w:date="2025-07-29T17:15:00Z"/>
                <w:rFonts w:eastAsia="Times New Roman"/>
                <w:lang w:val="en-US"/>
              </w:rPr>
            </w:pPr>
            <m:oMathPara>
              <m:oMath>
                <m:sSub>
                  <m:sSubPr>
                    <m:ctrlPr>
                      <w:ins w:id="207" w:author="Shimi Shilo (TRC)" w:date="2025-07-29T17:15:00Z">
                        <w:rPr>
                          <w:rFonts w:ascii="Cambria Math" w:eastAsia="Times New Roman" w:hAnsi="Cambria Math"/>
                          <w:i/>
                          <w:lang w:val="en-US"/>
                        </w:rPr>
                      </w:ins>
                    </m:ctrlPr>
                  </m:sSubPr>
                  <m:e>
                    <m:r>
                      <w:ins w:id="208" w:author="Shimi Shilo (TRC)" w:date="2025-07-29T17:15:00Z">
                        <w:rPr>
                          <w:rFonts w:ascii="Cambria Math" w:eastAsia="Times New Roman" w:hAnsi="Cambria Math"/>
                          <w:lang w:val="en-US"/>
                        </w:rPr>
                        <m:t>N</m:t>
                      </w:ins>
                    </m:r>
                    <w:commentRangeStart w:id="209"/>
                    <w:commentRangeEnd w:id="209"/>
                  </m:e>
                  <m:sub>
                    <m:r>
                      <w:ins w:id="210" w:author="Shimi Shilo (TRC)" w:date="2025-07-29T17:15:00Z">
                        <w:rPr>
                          <w:rFonts w:ascii="Cambria Math" w:eastAsia="Times New Roman" w:hAnsi="Cambria Math"/>
                          <w:lang w:val="en-US"/>
                        </w:rPr>
                        <m:t>SP,IM</m:t>
                      </w:ins>
                    </m:r>
                  </m:sub>
                </m:sSub>
              </m:oMath>
            </m:oMathPara>
          </w:p>
        </w:tc>
        <w:tc>
          <w:tcPr>
            <w:tcW w:w="0" w:type="auto"/>
          </w:tcPr>
          <w:p w14:paraId="1325D363" w14:textId="77777777" w:rsidR="00C943BD" w:rsidRPr="0017057C" w:rsidRDefault="00C943BD" w:rsidP="001B0CCF">
            <w:pPr>
              <w:autoSpaceDE w:val="0"/>
              <w:autoSpaceDN w:val="0"/>
              <w:adjustRightInd w:val="0"/>
              <w:rPr>
                <w:ins w:id="211" w:author="Shimi Shilo (TRC)" w:date="2025-07-29T17:15:00Z"/>
                <w:rFonts w:eastAsia="Times New Roman"/>
                <w:lang w:val="en-US"/>
              </w:rPr>
            </w:pPr>
            <w:ins w:id="212" w:author="Shimi Shilo (TRC)" w:date="2025-07-29T17:15:00Z">
              <w:r w:rsidRPr="0017057C">
                <w:rPr>
                  <w:rFonts w:eastAsia="Times New Roman"/>
                  <w:lang w:val="en-US"/>
                </w:rPr>
                <w:t>26</w:t>
              </w:r>
            </w:ins>
          </w:p>
        </w:tc>
        <w:tc>
          <w:tcPr>
            <w:tcW w:w="0" w:type="auto"/>
          </w:tcPr>
          <w:p w14:paraId="2D2B41D3" w14:textId="77777777" w:rsidR="00C943BD" w:rsidRPr="0017057C" w:rsidRDefault="00C943BD" w:rsidP="001B0CCF">
            <w:pPr>
              <w:autoSpaceDE w:val="0"/>
              <w:autoSpaceDN w:val="0"/>
              <w:adjustRightInd w:val="0"/>
              <w:rPr>
                <w:ins w:id="213" w:author="Shimi Shilo (TRC)" w:date="2025-07-29T17:15:00Z"/>
                <w:rFonts w:eastAsia="Times New Roman"/>
                <w:lang w:val="en-US"/>
              </w:rPr>
            </w:pPr>
            <w:ins w:id="214" w:author="Shimi Shilo (TRC)" w:date="2025-07-29T17:15:00Z">
              <w:r w:rsidRPr="0017057C">
                <w:rPr>
                  <w:rFonts w:eastAsia="Times New Roman"/>
                  <w:lang w:val="en-US"/>
                </w:rPr>
                <w:t>52</w:t>
              </w:r>
            </w:ins>
          </w:p>
        </w:tc>
        <w:tc>
          <w:tcPr>
            <w:tcW w:w="0" w:type="auto"/>
          </w:tcPr>
          <w:p w14:paraId="6F8912B7" w14:textId="77777777" w:rsidR="00C943BD" w:rsidRPr="0017057C" w:rsidRDefault="00C943BD" w:rsidP="001B0CCF">
            <w:pPr>
              <w:autoSpaceDE w:val="0"/>
              <w:autoSpaceDN w:val="0"/>
              <w:adjustRightInd w:val="0"/>
              <w:rPr>
                <w:ins w:id="215" w:author="Shimi Shilo (TRC)" w:date="2025-07-29T17:15:00Z"/>
                <w:rFonts w:eastAsia="Times New Roman"/>
                <w:lang w:val="en-US"/>
              </w:rPr>
            </w:pPr>
            <w:ins w:id="216" w:author="Shimi Shilo (TRC)" w:date="2025-07-29T17:15:00Z">
              <w:r w:rsidRPr="0017057C">
                <w:rPr>
                  <w:rFonts w:eastAsia="Times New Roman"/>
                  <w:lang w:val="en-US"/>
                </w:rPr>
                <w:t>98</w:t>
              </w:r>
            </w:ins>
          </w:p>
        </w:tc>
        <w:tc>
          <w:tcPr>
            <w:tcW w:w="0" w:type="auto"/>
          </w:tcPr>
          <w:p w14:paraId="789FF93A" w14:textId="77777777" w:rsidR="00C943BD" w:rsidRPr="0017057C" w:rsidRDefault="00C943BD" w:rsidP="001B0CCF">
            <w:pPr>
              <w:autoSpaceDE w:val="0"/>
              <w:autoSpaceDN w:val="0"/>
              <w:adjustRightInd w:val="0"/>
              <w:rPr>
                <w:ins w:id="217" w:author="Shimi Shilo (TRC)" w:date="2025-07-29T17:15:00Z"/>
                <w:rFonts w:eastAsia="Times New Roman"/>
                <w:lang w:val="en-US"/>
              </w:rPr>
            </w:pPr>
            <w:ins w:id="218" w:author="Shimi Shilo (TRC)" w:date="2025-07-29T17:15:00Z">
              <w:r w:rsidRPr="0017057C">
                <w:rPr>
                  <w:rFonts w:eastAsia="Times New Roman"/>
                  <w:lang w:val="en-US"/>
                </w:rPr>
                <w:t>196</w:t>
              </w:r>
            </w:ins>
          </w:p>
        </w:tc>
        <w:tc>
          <w:tcPr>
            <w:tcW w:w="0" w:type="auto"/>
          </w:tcPr>
          <w:p w14:paraId="2C2924ED" w14:textId="77777777" w:rsidR="00C943BD" w:rsidRPr="0017057C" w:rsidRDefault="00C943BD" w:rsidP="001B0CCF">
            <w:pPr>
              <w:autoSpaceDE w:val="0"/>
              <w:autoSpaceDN w:val="0"/>
              <w:adjustRightInd w:val="0"/>
              <w:rPr>
                <w:ins w:id="219" w:author="Shimi Shilo (TRC)" w:date="2025-07-29T17:15:00Z"/>
                <w:rFonts w:eastAsia="Times New Roman"/>
                <w:lang w:val="en-US"/>
              </w:rPr>
            </w:pPr>
            <w:ins w:id="220" w:author="Shimi Shilo (TRC)" w:date="2025-07-29T17:15:00Z">
              <w:r w:rsidRPr="0017057C">
                <w:rPr>
                  <w:rFonts w:eastAsia="Times New Roman"/>
                  <w:lang w:val="en-US"/>
                </w:rPr>
                <w:t>392</w:t>
              </w:r>
            </w:ins>
          </w:p>
        </w:tc>
        <w:tc>
          <w:tcPr>
            <w:tcW w:w="0" w:type="auto"/>
          </w:tcPr>
          <w:p w14:paraId="417A5F81" w14:textId="77777777" w:rsidR="00C943BD" w:rsidRPr="0017057C" w:rsidRDefault="00C943BD" w:rsidP="001B0CCF">
            <w:pPr>
              <w:autoSpaceDE w:val="0"/>
              <w:autoSpaceDN w:val="0"/>
              <w:adjustRightInd w:val="0"/>
              <w:rPr>
                <w:ins w:id="221" w:author="Shimi Shilo (TRC)" w:date="2025-07-29T17:15:00Z"/>
                <w:rFonts w:eastAsia="Times New Roman"/>
                <w:lang w:val="en-US"/>
              </w:rPr>
            </w:pPr>
            <w:ins w:id="222" w:author="Shimi Shilo (TRC)" w:date="2025-07-29T17:15:00Z">
              <w:r w:rsidRPr="0017057C">
                <w:rPr>
                  <w:rFonts w:eastAsia="Times New Roman"/>
                  <w:lang w:val="en-US"/>
                </w:rPr>
                <w:t>Number of IM pilots</w:t>
              </w:r>
            </w:ins>
          </w:p>
        </w:tc>
      </w:tr>
      <w:tr w:rsidR="00C943BD" w:rsidRPr="0017057C" w14:paraId="2EA7F9EA" w14:textId="77777777" w:rsidTr="001B0CCF">
        <w:trPr>
          <w:ins w:id="223" w:author="Shimi Shilo (TRC)" w:date="2025-07-29T17:15:00Z"/>
        </w:trPr>
        <w:tc>
          <w:tcPr>
            <w:tcW w:w="0" w:type="auto"/>
          </w:tcPr>
          <w:p w14:paraId="5F7C7135" w14:textId="77777777" w:rsidR="00C943BD" w:rsidRPr="0017057C" w:rsidRDefault="00731210" w:rsidP="001B0CCF">
            <w:pPr>
              <w:autoSpaceDE w:val="0"/>
              <w:autoSpaceDN w:val="0"/>
              <w:adjustRightInd w:val="0"/>
              <w:rPr>
                <w:ins w:id="224" w:author="Shimi Shilo (TRC)" w:date="2025-07-29T17:15:00Z"/>
                <w:rFonts w:eastAsia="Times New Roman"/>
                <w:lang w:val="en-US"/>
              </w:rPr>
            </w:pPr>
            <m:oMathPara>
              <m:oMath>
                <m:sSub>
                  <m:sSubPr>
                    <m:ctrlPr>
                      <w:ins w:id="225" w:author="Shimi Shilo (TRC)" w:date="2025-07-29T17:15:00Z">
                        <w:rPr>
                          <w:rFonts w:ascii="Cambria Math" w:eastAsia="Times New Roman" w:hAnsi="Cambria Math"/>
                          <w:i/>
                          <w:lang w:val="en-US"/>
                        </w:rPr>
                      </w:ins>
                    </m:ctrlPr>
                  </m:sSubPr>
                  <m:e>
                    <m:r>
                      <w:ins w:id="226" w:author="Shimi Shilo (TRC)" w:date="2025-07-29T17:15:00Z">
                        <w:rPr>
                          <w:rFonts w:ascii="Cambria Math" w:eastAsia="Times New Roman" w:hAnsi="Cambria Math"/>
                          <w:lang w:val="en-US"/>
                        </w:rPr>
                        <m:t>N</m:t>
                      </w:ins>
                    </m:r>
                  </m:e>
                  <m:sub>
                    <m:r>
                      <w:ins w:id="227" w:author="Shimi Shilo (TRC)" w:date="2025-07-29T17:15:00Z">
                        <w:rPr>
                          <w:rFonts w:ascii="Cambria Math" w:eastAsia="Times New Roman" w:hAnsi="Cambria Math"/>
                          <w:lang w:val="en-US"/>
                        </w:rPr>
                        <m:t>TM</m:t>
                      </w:ins>
                    </m:r>
                    <w:commentRangeStart w:id="228"/>
                    <w:commentRangeEnd w:id="228"/>
                  </m:sub>
                </m:sSub>
              </m:oMath>
            </m:oMathPara>
          </w:p>
        </w:tc>
        <w:tc>
          <w:tcPr>
            <w:tcW w:w="0" w:type="auto"/>
          </w:tcPr>
          <w:p w14:paraId="440FE368" w14:textId="77777777" w:rsidR="00C943BD" w:rsidRPr="0017057C" w:rsidRDefault="00C943BD" w:rsidP="001B0CCF">
            <w:pPr>
              <w:autoSpaceDE w:val="0"/>
              <w:autoSpaceDN w:val="0"/>
              <w:adjustRightInd w:val="0"/>
              <w:rPr>
                <w:ins w:id="229" w:author="Shimi Shilo (TRC)" w:date="2025-07-29T17:15:00Z"/>
                <w:rFonts w:eastAsia="Times New Roman"/>
                <w:lang w:val="en-US"/>
              </w:rPr>
            </w:pPr>
            <w:ins w:id="230" w:author="Shimi Shilo (TRC)" w:date="2025-07-29T17:15:00Z">
              <w:r w:rsidRPr="0017057C">
                <w:rPr>
                  <w:rFonts w:eastAsia="Times New Roman"/>
                  <w:lang w:val="en-US"/>
                </w:rPr>
                <w:t>234</w:t>
              </w:r>
            </w:ins>
          </w:p>
        </w:tc>
        <w:tc>
          <w:tcPr>
            <w:tcW w:w="0" w:type="auto"/>
          </w:tcPr>
          <w:p w14:paraId="3093EEDD" w14:textId="77777777" w:rsidR="00C943BD" w:rsidRPr="0017057C" w:rsidRDefault="00C943BD" w:rsidP="001B0CCF">
            <w:pPr>
              <w:autoSpaceDE w:val="0"/>
              <w:autoSpaceDN w:val="0"/>
              <w:adjustRightInd w:val="0"/>
              <w:rPr>
                <w:ins w:id="231" w:author="Shimi Shilo (TRC)" w:date="2025-07-29T17:15:00Z"/>
                <w:rFonts w:eastAsia="Times New Roman"/>
                <w:lang w:val="en-US"/>
              </w:rPr>
            </w:pPr>
            <w:ins w:id="232" w:author="Shimi Shilo (TRC)" w:date="2025-07-29T17:15:00Z">
              <w:r w:rsidRPr="0017057C">
                <w:rPr>
                  <w:rFonts w:eastAsia="Times New Roman"/>
                  <w:lang w:val="en-US"/>
                </w:rPr>
                <w:t>468</w:t>
              </w:r>
            </w:ins>
          </w:p>
        </w:tc>
        <w:tc>
          <w:tcPr>
            <w:tcW w:w="0" w:type="auto"/>
          </w:tcPr>
          <w:p w14:paraId="363F6535" w14:textId="77777777" w:rsidR="00C943BD" w:rsidRPr="0017057C" w:rsidRDefault="00C943BD" w:rsidP="001B0CCF">
            <w:pPr>
              <w:autoSpaceDE w:val="0"/>
              <w:autoSpaceDN w:val="0"/>
              <w:adjustRightInd w:val="0"/>
              <w:rPr>
                <w:ins w:id="233" w:author="Shimi Shilo (TRC)" w:date="2025-07-29T17:15:00Z"/>
                <w:rFonts w:eastAsia="Times New Roman"/>
                <w:lang w:val="en-US"/>
              </w:rPr>
            </w:pPr>
            <w:ins w:id="234" w:author="Shimi Shilo (TRC)" w:date="2025-07-29T17:15:00Z">
              <w:r w:rsidRPr="0017057C">
                <w:rPr>
                  <w:rFonts w:eastAsia="Times New Roman"/>
                  <w:lang w:val="en-US"/>
                </w:rPr>
                <w:t>980</w:t>
              </w:r>
            </w:ins>
          </w:p>
        </w:tc>
        <w:tc>
          <w:tcPr>
            <w:tcW w:w="0" w:type="auto"/>
          </w:tcPr>
          <w:p w14:paraId="391A82B0" w14:textId="77777777" w:rsidR="00C943BD" w:rsidRPr="0017057C" w:rsidRDefault="00C943BD" w:rsidP="001B0CCF">
            <w:pPr>
              <w:autoSpaceDE w:val="0"/>
              <w:autoSpaceDN w:val="0"/>
              <w:adjustRightInd w:val="0"/>
              <w:rPr>
                <w:ins w:id="235" w:author="Shimi Shilo (TRC)" w:date="2025-07-29T17:15:00Z"/>
                <w:rFonts w:eastAsia="Times New Roman"/>
                <w:lang w:val="en-US"/>
              </w:rPr>
            </w:pPr>
            <w:ins w:id="236" w:author="Shimi Shilo (TRC)" w:date="2025-07-29T17:15:00Z">
              <w:r w:rsidRPr="0017057C">
                <w:rPr>
                  <w:rFonts w:eastAsia="Times New Roman"/>
                  <w:lang w:val="en-US"/>
                </w:rPr>
                <w:t>980</w:t>
              </w:r>
            </w:ins>
          </w:p>
        </w:tc>
        <w:tc>
          <w:tcPr>
            <w:tcW w:w="0" w:type="auto"/>
          </w:tcPr>
          <w:p w14:paraId="49146B02" w14:textId="77777777" w:rsidR="00C943BD" w:rsidRPr="0017057C" w:rsidRDefault="00C943BD" w:rsidP="001B0CCF">
            <w:pPr>
              <w:autoSpaceDE w:val="0"/>
              <w:autoSpaceDN w:val="0"/>
              <w:adjustRightInd w:val="0"/>
              <w:rPr>
                <w:ins w:id="237" w:author="Shimi Shilo (TRC)" w:date="2025-07-29T17:15:00Z"/>
                <w:rFonts w:eastAsia="Times New Roman"/>
                <w:lang w:val="en-US"/>
              </w:rPr>
            </w:pPr>
            <w:ins w:id="238" w:author="Shimi Shilo (TRC)" w:date="2025-07-29T17:15:00Z">
              <w:r w:rsidRPr="0017057C">
                <w:rPr>
                  <w:rFonts w:eastAsia="Times New Roman"/>
                  <w:lang w:val="en-US"/>
                </w:rPr>
                <w:t>980</w:t>
              </w:r>
            </w:ins>
          </w:p>
        </w:tc>
        <w:tc>
          <w:tcPr>
            <w:tcW w:w="0" w:type="auto"/>
          </w:tcPr>
          <w:p w14:paraId="2F5A1A19" w14:textId="77777777" w:rsidR="00C943BD" w:rsidRPr="0017057C" w:rsidRDefault="00C943BD" w:rsidP="001B0CCF">
            <w:pPr>
              <w:autoSpaceDE w:val="0"/>
              <w:autoSpaceDN w:val="0"/>
              <w:adjustRightInd w:val="0"/>
              <w:rPr>
                <w:ins w:id="239" w:author="Shimi Shilo (TRC)" w:date="2025-07-29T17:15:00Z"/>
                <w:rFonts w:eastAsia="Times New Roman"/>
                <w:lang w:val="en-US"/>
              </w:rPr>
            </w:pPr>
            <w:ins w:id="240" w:author="Shimi Shilo (TRC)" w:date="2025-07-29T17:15:00Z">
              <w:r w:rsidRPr="0017057C">
                <w:rPr>
                  <w:rFonts w:eastAsia="Times New Roman"/>
                  <w:lang w:val="en-US"/>
                </w:rPr>
                <w:t>LDPC Tone Mapper block size</w:t>
              </w:r>
            </w:ins>
          </w:p>
        </w:tc>
      </w:tr>
      <w:tr w:rsidR="00C943BD" w:rsidRPr="0017057C" w14:paraId="56CED09F" w14:textId="77777777" w:rsidTr="001B0CCF">
        <w:trPr>
          <w:ins w:id="241" w:author="Shimi Shilo (TRC)" w:date="2025-07-29T17:15:00Z"/>
        </w:trPr>
        <w:tc>
          <w:tcPr>
            <w:tcW w:w="0" w:type="auto"/>
          </w:tcPr>
          <w:p w14:paraId="7D2B4EC3" w14:textId="77777777" w:rsidR="00C943BD" w:rsidRPr="0017057C" w:rsidRDefault="00731210" w:rsidP="001B0CCF">
            <w:pPr>
              <w:autoSpaceDE w:val="0"/>
              <w:autoSpaceDN w:val="0"/>
              <w:adjustRightInd w:val="0"/>
              <w:rPr>
                <w:ins w:id="242" w:author="Shimi Shilo (TRC)" w:date="2025-07-29T17:15:00Z"/>
                <w:rFonts w:eastAsia="Times New Roman"/>
                <w:lang w:val="en-US"/>
              </w:rPr>
            </w:pPr>
            <m:oMathPara>
              <m:oMath>
                <m:sSub>
                  <m:sSubPr>
                    <m:ctrlPr>
                      <w:ins w:id="243" w:author="Shimi Shilo (TRC)" w:date="2025-07-29T17:15:00Z">
                        <w:rPr>
                          <w:rFonts w:ascii="Cambria Math" w:eastAsia="Times New Roman" w:hAnsi="Cambria Math"/>
                          <w:i/>
                          <w:lang w:val="en-US"/>
                        </w:rPr>
                      </w:ins>
                    </m:ctrlPr>
                  </m:sSubPr>
                  <m:e>
                    <m:r>
                      <w:ins w:id="244" w:author="Shimi Shilo (TRC)" w:date="2025-07-29T17:15:00Z">
                        <w:rPr>
                          <w:rFonts w:ascii="Cambria Math" w:eastAsia="Times New Roman" w:hAnsi="Cambria Math"/>
                          <w:lang w:val="en-US"/>
                        </w:rPr>
                        <m:t>N</m:t>
                      </w:ins>
                    </m:r>
                  </m:e>
                  <m:sub>
                    <m:r>
                      <w:ins w:id="245" w:author="Shimi Shilo (TRC)" w:date="2025-07-29T17:15:00Z">
                        <w:rPr>
                          <w:rFonts w:ascii="Cambria Math" w:eastAsia="Times New Roman" w:hAnsi="Cambria Math"/>
                          <w:lang w:val="en-US"/>
                        </w:rPr>
                        <m:t>SP</m:t>
                      </w:ins>
                    </m:r>
                  </m:sub>
                </m:sSub>
              </m:oMath>
            </m:oMathPara>
          </w:p>
        </w:tc>
        <w:tc>
          <w:tcPr>
            <w:tcW w:w="0" w:type="auto"/>
          </w:tcPr>
          <w:p w14:paraId="017976FF" w14:textId="77777777" w:rsidR="00C943BD" w:rsidRPr="0017057C" w:rsidRDefault="00C943BD" w:rsidP="001B0CCF">
            <w:pPr>
              <w:autoSpaceDE w:val="0"/>
              <w:autoSpaceDN w:val="0"/>
              <w:adjustRightInd w:val="0"/>
              <w:rPr>
                <w:ins w:id="246" w:author="Shimi Shilo (TRC)" w:date="2025-07-29T17:15:00Z"/>
                <w:rFonts w:eastAsia="Times New Roman"/>
                <w:lang w:val="en-US"/>
              </w:rPr>
            </w:pPr>
            <w:ins w:id="247" w:author="Shimi Shilo (TRC)" w:date="2025-07-29T17:15:00Z">
              <w:r w:rsidRPr="0017057C">
                <w:rPr>
                  <w:rFonts w:eastAsia="Times New Roman"/>
                  <w:lang w:val="en-US"/>
                </w:rPr>
                <w:t>8</w:t>
              </w:r>
            </w:ins>
          </w:p>
        </w:tc>
        <w:tc>
          <w:tcPr>
            <w:tcW w:w="0" w:type="auto"/>
          </w:tcPr>
          <w:p w14:paraId="2BD6B455" w14:textId="77777777" w:rsidR="00C943BD" w:rsidRPr="0017057C" w:rsidRDefault="00C943BD" w:rsidP="001B0CCF">
            <w:pPr>
              <w:autoSpaceDE w:val="0"/>
              <w:autoSpaceDN w:val="0"/>
              <w:adjustRightInd w:val="0"/>
              <w:rPr>
                <w:ins w:id="248" w:author="Shimi Shilo (TRC)" w:date="2025-07-29T17:15:00Z"/>
                <w:rFonts w:eastAsia="Times New Roman"/>
                <w:lang w:val="en-US"/>
              </w:rPr>
            </w:pPr>
            <w:ins w:id="249" w:author="Shimi Shilo (TRC)" w:date="2025-07-29T17:15:00Z">
              <w:r w:rsidRPr="0017057C">
                <w:rPr>
                  <w:rFonts w:eastAsia="Times New Roman"/>
                  <w:lang w:val="en-US"/>
                </w:rPr>
                <w:t>16</w:t>
              </w:r>
            </w:ins>
          </w:p>
        </w:tc>
        <w:tc>
          <w:tcPr>
            <w:tcW w:w="0" w:type="auto"/>
          </w:tcPr>
          <w:p w14:paraId="66D0F459" w14:textId="77777777" w:rsidR="00C943BD" w:rsidRPr="0017057C" w:rsidRDefault="00C943BD" w:rsidP="001B0CCF">
            <w:pPr>
              <w:autoSpaceDE w:val="0"/>
              <w:autoSpaceDN w:val="0"/>
              <w:adjustRightInd w:val="0"/>
              <w:rPr>
                <w:ins w:id="250" w:author="Shimi Shilo (TRC)" w:date="2025-07-29T17:15:00Z"/>
                <w:rFonts w:eastAsia="Times New Roman"/>
                <w:lang w:val="en-US"/>
              </w:rPr>
            </w:pPr>
            <w:ins w:id="251" w:author="Shimi Shilo (TRC)" w:date="2025-07-29T17:15:00Z">
              <w:r w:rsidRPr="0017057C">
                <w:rPr>
                  <w:rFonts w:eastAsia="Times New Roman"/>
                  <w:lang w:val="en-US"/>
                </w:rPr>
                <w:t>16</w:t>
              </w:r>
            </w:ins>
          </w:p>
        </w:tc>
        <w:tc>
          <w:tcPr>
            <w:tcW w:w="0" w:type="auto"/>
          </w:tcPr>
          <w:p w14:paraId="793AED02" w14:textId="77777777" w:rsidR="00C943BD" w:rsidRPr="0017057C" w:rsidRDefault="00C943BD" w:rsidP="001B0CCF">
            <w:pPr>
              <w:autoSpaceDE w:val="0"/>
              <w:autoSpaceDN w:val="0"/>
              <w:adjustRightInd w:val="0"/>
              <w:rPr>
                <w:ins w:id="252" w:author="Shimi Shilo (TRC)" w:date="2025-07-29T17:15:00Z"/>
                <w:rFonts w:eastAsia="Times New Roman"/>
                <w:lang w:val="en-US"/>
              </w:rPr>
            </w:pPr>
            <w:ins w:id="253" w:author="Shimi Shilo (TRC)" w:date="2025-07-29T17:15:00Z">
              <w:r w:rsidRPr="0017057C">
                <w:rPr>
                  <w:rFonts w:eastAsia="Times New Roman"/>
                  <w:lang w:val="en-US"/>
                </w:rPr>
                <w:t>32</w:t>
              </w:r>
            </w:ins>
          </w:p>
        </w:tc>
        <w:tc>
          <w:tcPr>
            <w:tcW w:w="0" w:type="auto"/>
          </w:tcPr>
          <w:p w14:paraId="64A352D2" w14:textId="77777777" w:rsidR="00C943BD" w:rsidRPr="0017057C" w:rsidRDefault="00C943BD" w:rsidP="001B0CCF">
            <w:pPr>
              <w:autoSpaceDE w:val="0"/>
              <w:autoSpaceDN w:val="0"/>
              <w:adjustRightInd w:val="0"/>
              <w:rPr>
                <w:ins w:id="254" w:author="Shimi Shilo (TRC)" w:date="2025-07-29T17:15:00Z"/>
                <w:rFonts w:eastAsia="Times New Roman"/>
                <w:lang w:val="en-US"/>
              </w:rPr>
            </w:pPr>
            <w:ins w:id="255" w:author="Shimi Shilo (TRC)" w:date="2025-07-29T17:15:00Z">
              <w:r w:rsidRPr="0017057C">
                <w:rPr>
                  <w:rFonts w:eastAsia="Times New Roman"/>
                  <w:lang w:val="en-US"/>
                </w:rPr>
                <w:t>64</w:t>
              </w:r>
            </w:ins>
          </w:p>
        </w:tc>
        <w:tc>
          <w:tcPr>
            <w:tcW w:w="0" w:type="auto"/>
          </w:tcPr>
          <w:p w14:paraId="68AD2E1C" w14:textId="77777777" w:rsidR="00C943BD" w:rsidRPr="0017057C" w:rsidRDefault="00C943BD" w:rsidP="001B0CCF">
            <w:pPr>
              <w:autoSpaceDE w:val="0"/>
              <w:autoSpaceDN w:val="0"/>
              <w:adjustRightInd w:val="0"/>
              <w:rPr>
                <w:ins w:id="256" w:author="Shimi Shilo (TRC)" w:date="2025-07-29T17:15:00Z"/>
                <w:rFonts w:eastAsia="Times New Roman"/>
                <w:lang w:val="en-US"/>
              </w:rPr>
            </w:pPr>
            <w:ins w:id="257" w:author="Shimi Shilo (TRC)" w:date="2025-07-29T17:15:00Z">
              <w:r w:rsidRPr="0017057C">
                <w:rPr>
                  <w:rFonts w:eastAsia="Times New Roman"/>
                  <w:lang w:val="en-US"/>
                </w:rPr>
                <w:t>Number of pilot subcarriers</w:t>
              </w:r>
            </w:ins>
          </w:p>
        </w:tc>
      </w:tr>
      <w:tr w:rsidR="00C943BD" w:rsidRPr="0017057C" w14:paraId="5F343242" w14:textId="77777777" w:rsidTr="001B0CCF">
        <w:trPr>
          <w:ins w:id="258" w:author="Shimi Shilo (TRC)" w:date="2025-07-29T17:15:00Z"/>
        </w:trPr>
        <w:tc>
          <w:tcPr>
            <w:tcW w:w="0" w:type="auto"/>
          </w:tcPr>
          <w:p w14:paraId="5726458B" w14:textId="77777777" w:rsidR="00C943BD" w:rsidRPr="0017057C" w:rsidRDefault="00731210" w:rsidP="001B0CCF">
            <w:pPr>
              <w:autoSpaceDE w:val="0"/>
              <w:autoSpaceDN w:val="0"/>
              <w:adjustRightInd w:val="0"/>
              <w:rPr>
                <w:ins w:id="259" w:author="Shimi Shilo (TRC)" w:date="2025-07-29T17:15:00Z"/>
                <w:rFonts w:eastAsia="Times New Roman"/>
                <w:lang w:val="en-US"/>
              </w:rPr>
            </w:pPr>
            <m:oMathPara>
              <m:oMath>
                <m:sSub>
                  <m:sSubPr>
                    <m:ctrlPr>
                      <w:ins w:id="260" w:author="Shimi Shilo (TRC)" w:date="2025-07-29T17:15:00Z">
                        <w:rPr>
                          <w:rFonts w:ascii="Cambria Math" w:eastAsia="Times New Roman" w:hAnsi="Cambria Math"/>
                          <w:i/>
                          <w:lang w:val="en-US"/>
                        </w:rPr>
                      </w:ins>
                    </m:ctrlPr>
                  </m:sSubPr>
                  <m:e>
                    <m:r>
                      <w:ins w:id="261" w:author="Shimi Shilo (TRC)" w:date="2025-07-29T17:15:00Z">
                        <w:rPr>
                          <w:rFonts w:ascii="Cambria Math" w:eastAsia="Times New Roman" w:hAnsi="Cambria Math"/>
                          <w:lang w:val="en-US"/>
                        </w:rPr>
                        <m:t>N</m:t>
                      </w:ins>
                    </m:r>
                  </m:e>
                  <m:sub>
                    <m:r>
                      <w:ins w:id="262" w:author="Shimi Shilo (TRC)" w:date="2025-07-29T17:15:00Z">
                        <w:rPr>
                          <w:rFonts w:ascii="Cambria Math" w:eastAsia="Times New Roman" w:hAnsi="Cambria Math"/>
                          <w:lang w:val="en-US"/>
                        </w:rPr>
                        <m:t>ST</m:t>
                      </w:ins>
                    </m:r>
                  </m:sub>
                </m:sSub>
              </m:oMath>
            </m:oMathPara>
          </w:p>
        </w:tc>
        <w:tc>
          <w:tcPr>
            <w:tcW w:w="0" w:type="auto"/>
          </w:tcPr>
          <w:p w14:paraId="7246C0E8" w14:textId="77777777" w:rsidR="00C943BD" w:rsidRPr="0017057C" w:rsidRDefault="00C943BD" w:rsidP="001B0CCF">
            <w:pPr>
              <w:autoSpaceDE w:val="0"/>
              <w:autoSpaceDN w:val="0"/>
              <w:adjustRightInd w:val="0"/>
              <w:rPr>
                <w:ins w:id="263" w:author="Shimi Shilo (TRC)" w:date="2025-07-29T17:15:00Z"/>
                <w:rFonts w:eastAsia="Times New Roman"/>
                <w:lang w:val="en-US"/>
              </w:rPr>
            </w:pPr>
            <w:ins w:id="264" w:author="Shimi Shilo (TRC)" w:date="2025-07-29T17:15:00Z">
              <w:r w:rsidRPr="0017057C">
                <w:rPr>
                  <w:rFonts w:eastAsia="Times New Roman"/>
                  <w:lang w:val="en-US"/>
                </w:rPr>
                <w:t>242</w:t>
              </w:r>
            </w:ins>
          </w:p>
        </w:tc>
        <w:tc>
          <w:tcPr>
            <w:tcW w:w="0" w:type="auto"/>
          </w:tcPr>
          <w:p w14:paraId="1F637533" w14:textId="77777777" w:rsidR="00C943BD" w:rsidRPr="0017057C" w:rsidRDefault="00C943BD" w:rsidP="001B0CCF">
            <w:pPr>
              <w:autoSpaceDE w:val="0"/>
              <w:autoSpaceDN w:val="0"/>
              <w:adjustRightInd w:val="0"/>
              <w:rPr>
                <w:ins w:id="265" w:author="Shimi Shilo (TRC)" w:date="2025-07-29T17:15:00Z"/>
                <w:rFonts w:eastAsia="Times New Roman"/>
                <w:lang w:val="en-US"/>
              </w:rPr>
            </w:pPr>
            <w:ins w:id="266" w:author="Shimi Shilo (TRC)" w:date="2025-07-29T17:15:00Z">
              <w:r w:rsidRPr="0017057C">
                <w:rPr>
                  <w:rFonts w:eastAsia="Times New Roman"/>
                  <w:lang w:val="en-US"/>
                </w:rPr>
                <w:t>484</w:t>
              </w:r>
            </w:ins>
          </w:p>
        </w:tc>
        <w:tc>
          <w:tcPr>
            <w:tcW w:w="0" w:type="auto"/>
          </w:tcPr>
          <w:p w14:paraId="4593F52D" w14:textId="77777777" w:rsidR="00C943BD" w:rsidRPr="0017057C" w:rsidRDefault="00C943BD" w:rsidP="001B0CCF">
            <w:pPr>
              <w:autoSpaceDE w:val="0"/>
              <w:autoSpaceDN w:val="0"/>
              <w:adjustRightInd w:val="0"/>
              <w:rPr>
                <w:ins w:id="267" w:author="Shimi Shilo (TRC)" w:date="2025-07-29T17:15:00Z"/>
                <w:rFonts w:eastAsia="Times New Roman"/>
                <w:lang w:val="en-US"/>
              </w:rPr>
            </w:pPr>
            <w:ins w:id="268" w:author="Shimi Shilo (TRC)" w:date="2025-07-29T17:15:00Z">
              <w:r w:rsidRPr="0017057C">
                <w:rPr>
                  <w:rFonts w:eastAsia="Times New Roman"/>
                  <w:lang w:val="en-US"/>
                </w:rPr>
                <w:t>996</w:t>
              </w:r>
            </w:ins>
          </w:p>
        </w:tc>
        <w:tc>
          <w:tcPr>
            <w:tcW w:w="0" w:type="auto"/>
          </w:tcPr>
          <w:p w14:paraId="58319C68" w14:textId="77777777" w:rsidR="00C943BD" w:rsidRPr="0017057C" w:rsidRDefault="00C943BD" w:rsidP="001B0CCF">
            <w:pPr>
              <w:autoSpaceDE w:val="0"/>
              <w:autoSpaceDN w:val="0"/>
              <w:adjustRightInd w:val="0"/>
              <w:rPr>
                <w:ins w:id="269" w:author="Shimi Shilo (TRC)" w:date="2025-07-29T17:15:00Z"/>
                <w:rFonts w:eastAsia="Times New Roman"/>
                <w:lang w:val="en-US"/>
              </w:rPr>
            </w:pPr>
            <w:ins w:id="270" w:author="Shimi Shilo (TRC)" w:date="2025-07-29T17:15:00Z">
              <w:r w:rsidRPr="0017057C">
                <w:rPr>
                  <w:rFonts w:eastAsia="Times New Roman"/>
                  <w:lang w:val="en-US"/>
                </w:rPr>
                <w:t>1992</w:t>
              </w:r>
            </w:ins>
          </w:p>
        </w:tc>
        <w:tc>
          <w:tcPr>
            <w:tcW w:w="0" w:type="auto"/>
          </w:tcPr>
          <w:p w14:paraId="024A328D" w14:textId="77777777" w:rsidR="00C943BD" w:rsidRPr="0017057C" w:rsidRDefault="00C943BD" w:rsidP="001B0CCF">
            <w:pPr>
              <w:autoSpaceDE w:val="0"/>
              <w:autoSpaceDN w:val="0"/>
              <w:adjustRightInd w:val="0"/>
              <w:rPr>
                <w:ins w:id="271" w:author="Shimi Shilo (TRC)" w:date="2025-07-29T17:15:00Z"/>
                <w:rFonts w:eastAsia="Times New Roman"/>
                <w:lang w:val="en-US"/>
              </w:rPr>
            </w:pPr>
            <w:ins w:id="272" w:author="Shimi Shilo (TRC)" w:date="2025-07-29T17:15:00Z">
              <w:r w:rsidRPr="0017057C">
                <w:rPr>
                  <w:rFonts w:eastAsia="Times New Roman"/>
                  <w:lang w:val="en-US"/>
                </w:rPr>
                <w:t>3984</w:t>
              </w:r>
            </w:ins>
          </w:p>
        </w:tc>
        <w:tc>
          <w:tcPr>
            <w:tcW w:w="0" w:type="auto"/>
          </w:tcPr>
          <w:p w14:paraId="73820CDB" w14:textId="77777777" w:rsidR="00C943BD" w:rsidRPr="0017057C" w:rsidRDefault="00C943BD" w:rsidP="001B0CCF">
            <w:pPr>
              <w:autoSpaceDE w:val="0"/>
              <w:autoSpaceDN w:val="0"/>
              <w:adjustRightInd w:val="0"/>
              <w:rPr>
                <w:ins w:id="273" w:author="Shimi Shilo (TRC)" w:date="2025-07-29T17:15:00Z"/>
                <w:rFonts w:eastAsia="Times New Roman"/>
                <w:lang w:val="en-US"/>
              </w:rPr>
            </w:pPr>
            <w:ins w:id="274" w:author="Shimi Shilo (TRC)" w:date="2025-07-29T17:15:00Z">
              <w:r w:rsidRPr="0017057C">
                <w:rPr>
                  <w:rFonts w:eastAsia="Times New Roman"/>
                  <w:lang w:val="en-US"/>
                </w:rPr>
                <w:t>Total number of subcarriers</w:t>
              </w:r>
            </w:ins>
          </w:p>
        </w:tc>
      </w:tr>
      <w:tr w:rsidR="00C943BD" w:rsidRPr="0017057C" w14:paraId="1A7626B2" w14:textId="77777777" w:rsidTr="001B0CCF">
        <w:trPr>
          <w:ins w:id="275" w:author="Shimi Shilo (TRC)" w:date="2025-07-29T17:15:00Z"/>
        </w:trPr>
        <w:tc>
          <w:tcPr>
            <w:tcW w:w="0" w:type="auto"/>
          </w:tcPr>
          <w:p w14:paraId="7078F2C1" w14:textId="77777777" w:rsidR="00C943BD" w:rsidRPr="0017057C" w:rsidRDefault="00731210" w:rsidP="001B0CCF">
            <w:pPr>
              <w:autoSpaceDE w:val="0"/>
              <w:autoSpaceDN w:val="0"/>
              <w:adjustRightInd w:val="0"/>
              <w:rPr>
                <w:ins w:id="276" w:author="Shimi Shilo (TRC)" w:date="2025-07-29T17:15:00Z"/>
                <w:rFonts w:eastAsia="Times New Roman"/>
                <w:lang w:val="en-US"/>
              </w:rPr>
            </w:pPr>
            <m:oMathPara>
              <m:oMath>
                <m:sSub>
                  <m:sSubPr>
                    <m:ctrlPr>
                      <w:ins w:id="277" w:author="Shimi Shilo (TRC)" w:date="2025-07-29T17:15:00Z">
                        <w:rPr>
                          <w:rFonts w:ascii="Cambria Math" w:eastAsia="Times New Roman" w:hAnsi="Cambria Math"/>
                          <w:i/>
                          <w:lang w:val="en-US"/>
                        </w:rPr>
                      </w:ins>
                    </m:ctrlPr>
                  </m:sSubPr>
                  <m:e>
                    <m:r>
                      <w:ins w:id="278" w:author="Shimi Shilo (TRC)" w:date="2025-07-29T17:15:00Z">
                        <w:rPr>
                          <w:rFonts w:ascii="Cambria Math" w:eastAsia="Times New Roman" w:hAnsi="Cambria Math"/>
                          <w:lang w:val="en-US"/>
                        </w:rPr>
                        <m:t>N</m:t>
                      </w:ins>
                    </m:r>
                  </m:e>
                  <m:sub>
                    <m:r>
                      <w:ins w:id="279" w:author="Shimi Shilo (TRC)" w:date="2025-07-29T17:15:00Z">
                        <w:rPr>
                          <w:rFonts w:ascii="Cambria Math" w:eastAsia="Times New Roman" w:hAnsi="Cambria Math"/>
                          <w:lang w:val="en-US"/>
                        </w:rPr>
                        <m:t>SR</m:t>
                      </w:ins>
                    </m:r>
                  </m:sub>
                </m:sSub>
              </m:oMath>
            </m:oMathPara>
          </w:p>
        </w:tc>
        <w:tc>
          <w:tcPr>
            <w:tcW w:w="0" w:type="auto"/>
          </w:tcPr>
          <w:p w14:paraId="6B05BBB7" w14:textId="77777777" w:rsidR="00C943BD" w:rsidRPr="0017057C" w:rsidRDefault="00C943BD" w:rsidP="001B0CCF">
            <w:pPr>
              <w:autoSpaceDE w:val="0"/>
              <w:autoSpaceDN w:val="0"/>
              <w:adjustRightInd w:val="0"/>
              <w:rPr>
                <w:ins w:id="280" w:author="Shimi Shilo (TRC)" w:date="2025-07-29T17:15:00Z"/>
                <w:rFonts w:eastAsia="Times New Roman"/>
                <w:lang w:val="en-US"/>
              </w:rPr>
            </w:pPr>
            <w:ins w:id="281" w:author="Shimi Shilo (TRC)" w:date="2025-07-29T17:15:00Z">
              <w:r w:rsidRPr="0017057C">
                <w:rPr>
                  <w:rFonts w:eastAsia="Times New Roman"/>
                  <w:lang w:val="en-US"/>
                </w:rPr>
                <w:t>122</w:t>
              </w:r>
            </w:ins>
          </w:p>
        </w:tc>
        <w:tc>
          <w:tcPr>
            <w:tcW w:w="0" w:type="auto"/>
          </w:tcPr>
          <w:p w14:paraId="55FF4102" w14:textId="77777777" w:rsidR="00C943BD" w:rsidRPr="0017057C" w:rsidRDefault="00C943BD" w:rsidP="001B0CCF">
            <w:pPr>
              <w:autoSpaceDE w:val="0"/>
              <w:autoSpaceDN w:val="0"/>
              <w:adjustRightInd w:val="0"/>
              <w:rPr>
                <w:ins w:id="282" w:author="Shimi Shilo (TRC)" w:date="2025-07-29T17:15:00Z"/>
                <w:rFonts w:eastAsia="Times New Roman"/>
                <w:lang w:val="en-US"/>
              </w:rPr>
            </w:pPr>
            <w:ins w:id="283" w:author="Shimi Shilo (TRC)" w:date="2025-07-29T17:15:00Z">
              <w:r w:rsidRPr="0017057C">
                <w:rPr>
                  <w:rFonts w:eastAsia="Times New Roman"/>
                  <w:lang w:val="en-US"/>
                </w:rPr>
                <w:t>244</w:t>
              </w:r>
            </w:ins>
          </w:p>
        </w:tc>
        <w:tc>
          <w:tcPr>
            <w:tcW w:w="0" w:type="auto"/>
          </w:tcPr>
          <w:p w14:paraId="3C6DC85D" w14:textId="77777777" w:rsidR="00C943BD" w:rsidRPr="0017057C" w:rsidRDefault="00C943BD" w:rsidP="001B0CCF">
            <w:pPr>
              <w:autoSpaceDE w:val="0"/>
              <w:autoSpaceDN w:val="0"/>
              <w:adjustRightInd w:val="0"/>
              <w:rPr>
                <w:ins w:id="284" w:author="Shimi Shilo (TRC)" w:date="2025-07-29T17:15:00Z"/>
                <w:rFonts w:eastAsia="Times New Roman"/>
                <w:lang w:val="en-US"/>
              </w:rPr>
            </w:pPr>
            <w:ins w:id="285" w:author="Shimi Shilo (TRC)" w:date="2025-07-29T17:15:00Z">
              <w:r w:rsidRPr="0017057C">
                <w:rPr>
                  <w:rFonts w:eastAsia="Times New Roman"/>
                  <w:lang w:val="en-US"/>
                </w:rPr>
                <w:t>500</w:t>
              </w:r>
            </w:ins>
          </w:p>
        </w:tc>
        <w:tc>
          <w:tcPr>
            <w:tcW w:w="0" w:type="auto"/>
          </w:tcPr>
          <w:p w14:paraId="5AAC5B12" w14:textId="77777777" w:rsidR="00C943BD" w:rsidRPr="0017057C" w:rsidRDefault="00C943BD" w:rsidP="001B0CCF">
            <w:pPr>
              <w:autoSpaceDE w:val="0"/>
              <w:autoSpaceDN w:val="0"/>
              <w:adjustRightInd w:val="0"/>
              <w:rPr>
                <w:ins w:id="286" w:author="Shimi Shilo (TRC)" w:date="2025-07-29T17:15:00Z"/>
                <w:rFonts w:eastAsia="Times New Roman"/>
                <w:lang w:val="en-US"/>
              </w:rPr>
            </w:pPr>
            <w:ins w:id="287" w:author="Shimi Shilo (TRC)" w:date="2025-07-29T17:15:00Z">
              <w:r w:rsidRPr="0017057C">
                <w:rPr>
                  <w:rFonts w:eastAsia="Times New Roman"/>
                  <w:lang w:val="en-US"/>
                </w:rPr>
                <w:t>1012</w:t>
              </w:r>
            </w:ins>
          </w:p>
        </w:tc>
        <w:tc>
          <w:tcPr>
            <w:tcW w:w="0" w:type="auto"/>
          </w:tcPr>
          <w:p w14:paraId="212E9FBA" w14:textId="77777777" w:rsidR="00C943BD" w:rsidRPr="0017057C" w:rsidRDefault="00C943BD" w:rsidP="001B0CCF">
            <w:pPr>
              <w:autoSpaceDE w:val="0"/>
              <w:autoSpaceDN w:val="0"/>
              <w:adjustRightInd w:val="0"/>
              <w:rPr>
                <w:ins w:id="288" w:author="Shimi Shilo (TRC)" w:date="2025-07-29T17:15:00Z"/>
                <w:rFonts w:eastAsia="Times New Roman"/>
                <w:lang w:val="en-US"/>
              </w:rPr>
            </w:pPr>
            <w:ins w:id="289" w:author="Shimi Shilo (TRC)" w:date="2025-07-29T17:15:00Z">
              <w:r w:rsidRPr="0017057C">
                <w:rPr>
                  <w:rFonts w:eastAsia="Times New Roman"/>
                  <w:lang w:val="en-US"/>
                </w:rPr>
                <w:t>2036</w:t>
              </w:r>
            </w:ins>
          </w:p>
        </w:tc>
        <w:tc>
          <w:tcPr>
            <w:tcW w:w="0" w:type="auto"/>
          </w:tcPr>
          <w:p w14:paraId="14B2626A" w14:textId="77777777" w:rsidR="00C943BD" w:rsidRPr="0017057C" w:rsidRDefault="00C943BD" w:rsidP="001B0CCF">
            <w:pPr>
              <w:autoSpaceDE w:val="0"/>
              <w:autoSpaceDN w:val="0"/>
              <w:adjustRightInd w:val="0"/>
              <w:rPr>
                <w:ins w:id="290" w:author="Shimi Shilo (TRC)" w:date="2025-07-29T17:15:00Z"/>
                <w:rFonts w:eastAsia="Times New Roman"/>
                <w:lang w:val="en-US"/>
              </w:rPr>
            </w:pPr>
            <w:ins w:id="291" w:author="Shimi Shilo (TRC)" w:date="2025-07-29T17:15:00Z">
              <w:r w:rsidRPr="0017057C">
                <w:rPr>
                  <w:rFonts w:eastAsia="Times New Roman"/>
                  <w:lang w:val="en-US"/>
                </w:rPr>
                <w:t>Highest data subcarrier index</w:t>
              </w:r>
            </w:ins>
          </w:p>
        </w:tc>
      </w:tr>
      <w:tr w:rsidR="00C943BD" w:rsidRPr="0017057C" w14:paraId="33C4932F" w14:textId="77777777" w:rsidTr="001B0CCF">
        <w:trPr>
          <w:ins w:id="292" w:author="Shimi Shilo (TRC)" w:date="2025-07-29T17:15:00Z"/>
        </w:trPr>
        <w:tc>
          <w:tcPr>
            <w:tcW w:w="0" w:type="auto"/>
          </w:tcPr>
          <w:p w14:paraId="41B73841" w14:textId="77777777" w:rsidR="00C943BD" w:rsidRPr="0017057C" w:rsidRDefault="00731210" w:rsidP="001B0CCF">
            <w:pPr>
              <w:autoSpaceDE w:val="0"/>
              <w:autoSpaceDN w:val="0"/>
              <w:adjustRightInd w:val="0"/>
              <w:rPr>
                <w:ins w:id="293" w:author="Shimi Shilo (TRC)" w:date="2025-07-29T17:15:00Z"/>
                <w:rFonts w:eastAsia="Times New Roman"/>
                <w:lang w:val="en-US"/>
              </w:rPr>
            </w:pPr>
            <m:oMathPara>
              <m:oMath>
                <m:sSub>
                  <m:sSubPr>
                    <m:ctrlPr>
                      <w:ins w:id="294" w:author="Shimi Shilo (TRC)" w:date="2025-07-29T17:15:00Z">
                        <w:rPr>
                          <w:rFonts w:ascii="Cambria Math" w:eastAsia="Times New Roman" w:hAnsi="Cambria Math"/>
                          <w:i/>
                          <w:lang w:val="en-US"/>
                        </w:rPr>
                      </w:ins>
                    </m:ctrlPr>
                  </m:sSubPr>
                  <m:e>
                    <m:r>
                      <w:ins w:id="295" w:author="Shimi Shilo (TRC)" w:date="2025-07-29T17:15:00Z">
                        <w:rPr>
                          <w:rFonts w:ascii="Cambria Math" w:eastAsia="Times New Roman" w:hAnsi="Cambria Math"/>
                          <w:lang w:val="en-US"/>
                        </w:rPr>
                        <m:t>N</m:t>
                      </w:ins>
                    </m:r>
                  </m:e>
                  <m:sub>
                    <m:r>
                      <w:ins w:id="296" w:author="Shimi Shilo (TRC)" w:date="2025-07-29T17:15:00Z">
                        <w:rPr>
                          <w:rFonts w:ascii="Cambria Math" w:eastAsia="Times New Roman" w:hAnsi="Cambria Math"/>
                          <w:lang w:val="en-US"/>
                        </w:rPr>
                        <m:t>DC</m:t>
                      </w:ins>
                    </m:r>
                  </m:sub>
                </m:sSub>
              </m:oMath>
            </m:oMathPara>
          </w:p>
        </w:tc>
        <w:tc>
          <w:tcPr>
            <w:tcW w:w="0" w:type="auto"/>
          </w:tcPr>
          <w:p w14:paraId="2CF5FB4B" w14:textId="77777777" w:rsidR="00C943BD" w:rsidRPr="0017057C" w:rsidRDefault="00C943BD" w:rsidP="001B0CCF">
            <w:pPr>
              <w:autoSpaceDE w:val="0"/>
              <w:autoSpaceDN w:val="0"/>
              <w:adjustRightInd w:val="0"/>
              <w:rPr>
                <w:ins w:id="297" w:author="Shimi Shilo (TRC)" w:date="2025-07-29T17:15:00Z"/>
                <w:rFonts w:eastAsia="Times New Roman"/>
                <w:lang w:val="en-US"/>
              </w:rPr>
            </w:pPr>
            <w:ins w:id="298" w:author="Shimi Shilo (TRC)" w:date="2025-07-29T17:15:00Z">
              <w:r w:rsidRPr="0017057C">
                <w:rPr>
                  <w:rFonts w:eastAsia="Times New Roman"/>
                  <w:lang w:val="en-US"/>
                </w:rPr>
                <w:t>3</w:t>
              </w:r>
            </w:ins>
          </w:p>
        </w:tc>
        <w:tc>
          <w:tcPr>
            <w:tcW w:w="0" w:type="auto"/>
          </w:tcPr>
          <w:p w14:paraId="73B63260" w14:textId="77777777" w:rsidR="00C943BD" w:rsidRPr="0017057C" w:rsidRDefault="00C943BD" w:rsidP="001B0CCF">
            <w:pPr>
              <w:autoSpaceDE w:val="0"/>
              <w:autoSpaceDN w:val="0"/>
              <w:adjustRightInd w:val="0"/>
              <w:rPr>
                <w:ins w:id="299" w:author="Shimi Shilo (TRC)" w:date="2025-07-29T17:15:00Z"/>
                <w:rFonts w:eastAsia="Times New Roman"/>
                <w:lang w:val="en-US"/>
              </w:rPr>
            </w:pPr>
            <w:ins w:id="300" w:author="Shimi Shilo (TRC)" w:date="2025-07-29T17:15:00Z">
              <w:r w:rsidRPr="0017057C">
                <w:rPr>
                  <w:rFonts w:eastAsia="Times New Roman"/>
                  <w:lang w:val="en-US"/>
                </w:rPr>
                <w:t>5</w:t>
              </w:r>
            </w:ins>
          </w:p>
        </w:tc>
        <w:tc>
          <w:tcPr>
            <w:tcW w:w="0" w:type="auto"/>
          </w:tcPr>
          <w:p w14:paraId="2FB78DAE" w14:textId="77777777" w:rsidR="00C943BD" w:rsidRPr="0017057C" w:rsidRDefault="00C943BD" w:rsidP="001B0CCF">
            <w:pPr>
              <w:autoSpaceDE w:val="0"/>
              <w:autoSpaceDN w:val="0"/>
              <w:adjustRightInd w:val="0"/>
              <w:rPr>
                <w:ins w:id="301" w:author="Shimi Shilo (TRC)" w:date="2025-07-29T17:15:00Z"/>
                <w:rFonts w:eastAsia="Times New Roman"/>
                <w:lang w:val="en-US"/>
              </w:rPr>
            </w:pPr>
            <w:ins w:id="302" w:author="Shimi Shilo (TRC)" w:date="2025-07-29T17:15:00Z">
              <w:r w:rsidRPr="0017057C">
                <w:rPr>
                  <w:rFonts w:eastAsia="Times New Roman"/>
                  <w:lang w:val="en-US"/>
                </w:rPr>
                <w:t>5</w:t>
              </w:r>
            </w:ins>
          </w:p>
        </w:tc>
        <w:tc>
          <w:tcPr>
            <w:tcW w:w="0" w:type="auto"/>
          </w:tcPr>
          <w:p w14:paraId="2FC308FB" w14:textId="77777777" w:rsidR="00C943BD" w:rsidRPr="0017057C" w:rsidRDefault="00C943BD" w:rsidP="001B0CCF">
            <w:pPr>
              <w:autoSpaceDE w:val="0"/>
              <w:autoSpaceDN w:val="0"/>
              <w:adjustRightInd w:val="0"/>
              <w:rPr>
                <w:ins w:id="303" w:author="Shimi Shilo (TRC)" w:date="2025-07-29T17:15:00Z"/>
                <w:rFonts w:eastAsia="Times New Roman"/>
                <w:lang w:val="en-US"/>
              </w:rPr>
            </w:pPr>
            <w:ins w:id="304" w:author="Shimi Shilo (TRC)" w:date="2025-07-29T17:15:00Z">
              <w:r w:rsidRPr="0017057C">
                <w:rPr>
                  <w:rFonts w:eastAsia="Times New Roman"/>
                  <w:lang w:val="en-US"/>
                </w:rPr>
                <w:t>23</w:t>
              </w:r>
            </w:ins>
          </w:p>
        </w:tc>
        <w:tc>
          <w:tcPr>
            <w:tcW w:w="0" w:type="auto"/>
          </w:tcPr>
          <w:p w14:paraId="683C4492" w14:textId="77777777" w:rsidR="00C943BD" w:rsidRPr="0017057C" w:rsidRDefault="00C943BD" w:rsidP="001B0CCF">
            <w:pPr>
              <w:autoSpaceDE w:val="0"/>
              <w:autoSpaceDN w:val="0"/>
              <w:adjustRightInd w:val="0"/>
              <w:rPr>
                <w:ins w:id="305" w:author="Shimi Shilo (TRC)" w:date="2025-07-29T17:15:00Z"/>
                <w:rFonts w:eastAsia="Times New Roman"/>
                <w:lang w:val="en-US"/>
              </w:rPr>
            </w:pPr>
            <w:ins w:id="306" w:author="Shimi Shilo (TRC)" w:date="2025-07-29T17:15:00Z">
              <w:r w:rsidRPr="0017057C">
                <w:rPr>
                  <w:rFonts w:eastAsia="Times New Roman"/>
                  <w:lang w:val="en-US"/>
                </w:rPr>
                <w:t>23</w:t>
              </w:r>
            </w:ins>
          </w:p>
        </w:tc>
        <w:tc>
          <w:tcPr>
            <w:tcW w:w="0" w:type="auto"/>
          </w:tcPr>
          <w:p w14:paraId="6B1F8880" w14:textId="77777777" w:rsidR="00C943BD" w:rsidRPr="0017057C" w:rsidRDefault="00C943BD" w:rsidP="001B0CCF">
            <w:pPr>
              <w:autoSpaceDE w:val="0"/>
              <w:autoSpaceDN w:val="0"/>
              <w:adjustRightInd w:val="0"/>
              <w:rPr>
                <w:ins w:id="307" w:author="Shimi Shilo (TRC)" w:date="2025-07-29T17:15:00Z"/>
                <w:rFonts w:eastAsia="Times New Roman"/>
                <w:lang w:val="en-US"/>
              </w:rPr>
            </w:pPr>
            <w:ins w:id="308" w:author="Shimi Shilo (TRC)" w:date="2025-07-29T17:15:00Z">
              <w:r w:rsidRPr="0017057C">
                <w:rPr>
                  <w:rFonts w:eastAsia="Times New Roman"/>
                  <w:lang w:val="en-US"/>
                </w:rPr>
                <w:t>Number of null subcarriers at DC</w:t>
              </w:r>
            </w:ins>
          </w:p>
        </w:tc>
      </w:tr>
      <w:tr w:rsidR="00C943BD" w:rsidRPr="0017057C" w14:paraId="135B46A2" w14:textId="77777777" w:rsidTr="001B0CCF">
        <w:trPr>
          <w:ins w:id="309" w:author="Shimi Shilo (TRC)" w:date="2025-07-29T17:15:00Z"/>
        </w:trPr>
        <w:tc>
          <w:tcPr>
            <w:tcW w:w="0" w:type="auto"/>
          </w:tcPr>
          <w:p w14:paraId="174F2F25" w14:textId="77777777" w:rsidR="00C943BD" w:rsidRPr="0017057C" w:rsidRDefault="00731210" w:rsidP="001B0CCF">
            <w:pPr>
              <w:autoSpaceDE w:val="0"/>
              <w:autoSpaceDN w:val="0"/>
              <w:adjustRightInd w:val="0"/>
              <w:rPr>
                <w:ins w:id="310" w:author="Shimi Shilo (TRC)" w:date="2025-07-29T17:15:00Z"/>
                <w:rFonts w:eastAsia="Times New Roman"/>
                <w:lang w:val="en-US"/>
              </w:rPr>
            </w:pPr>
            <m:oMathPara>
              <m:oMath>
                <m:sSub>
                  <m:sSubPr>
                    <m:ctrlPr>
                      <w:ins w:id="311" w:author="Shimi Shilo (TRC)" w:date="2025-07-29T17:15:00Z">
                        <w:rPr>
                          <w:rFonts w:ascii="Cambria Math" w:eastAsia="Times New Roman" w:hAnsi="Cambria Math"/>
                          <w:i/>
                          <w:lang w:val="en-US"/>
                        </w:rPr>
                      </w:ins>
                    </m:ctrlPr>
                  </m:sSubPr>
                  <m:e>
                    <m:r>
                      <w:ins w:id="312" w:author="Shimi Shilo (TRC)" w:date="2025-07-29T17:15:00Z">
                        <w:rPr>
                          <w:rFonts w:ascii="Cambria Math" w:eastAsia="Times New Roman" w:hAnsi="Cambria Math"/>
                          <w:lang w:val="en-US"/>
                        </w:rPr>
                        <m:t>N</m:t>
                      </w:ins>
                    </m:r>
                  </m:e>
                  <m:sub>
                    <m:r>
                      <w:ins w:id="313" w:author="Shimi Shilo (TRC)" w:date="2025-07-29T17:15:00Z">
                        <w:rPr>
                          <w:rFonts w:ascii="Cambria Math" w:eastAsia="Times New Roman" w:hAnsi="Cambria Math"/>
                          <w:lang w:val="en-US"/>
                        </w:rPr>
                        <m:t>Guard,Left</m:t>
                      </w:ins>
                    </m:r>
                  </m:sub>
                </m:sSub>
              </m:oMath>
            </m:oMathPara>
          </w:p>
        </w:tc>
        <w:tc>
          <w:tcPr>
            <w:tcW w:w="0" w:type="auto"/>
          </w:tcPr>
          <w:p w14:paraId="53D05357" w14:textId="77777777" w:rsidR="00C943BD" w:rsidRPr="0017057C" w:rsidRDefault="00C943BD" w:rsidP="001B0CCF">
            <w:pPr>
              <w:autoSpaceDE w:val="0"/>
              <w:autoSpaceDN w:val="0"/>
              <w:adjustRightInd w:val="0"/>
              <w:rPr>
                <w:ins w:id="314" w:author="Shimi Shilo (TRC)" w:date="2025-07-29T17:15:00Z"/>
                <w:rFonts w:eastAsia="Times New Roman"/>
                <w:lang w:val="en-US"/>
              </w:rPr>
            </w:pPr>
            <w:ins w:id="315" w:author="Shimi Shilo (TRC)" w:date="2025-07-29T17:15:00Z">
              <w:r w:rsidRPr="0017057C">
                <w:rPr>
                  <w:rFonts w:eastAsia="Times New Roman"/>
                  <w:lang w:val="en-US"/>
                </w:rPr>
                <w:t>6</w:t>
              </w:r>
            </w:ins>
          </w:p>
        </w:tc>
        <w:tc>
          <w:tcPr>
            <w:tcW w:w="0" w:type="auto"/>
          </w:tcPr>
          <w:p w14:paraId="7A1A1395" w14:textId="77777777" w:rsidR="00C943BD" w:rsidRPr="0017057C" w:rsidRDefault="00C943BD" w:rsidP="001B0CCF">
            <w:pPr>
              <w:autoSpaceDE w:val="0"/>
              <w:autoSpaceDN w:val="0"/>
              <w:adjustRightInd w:val="0"/>
              <w:rPr>
                <w:ins w:id="316" w:author="Shimi Shilo (TRC)" w:date="2025-07-29T17:15:00Z"/>
                <w:rFonts w:eastAsia="Times New Roman"/>
                <w:lang w:val="en-US"/>
              </w:rPr>
            </w:pPr>
            <w:ins w:id="317" w:author="Shimi Shilo (TRC)" w:date="2025-07-29T17:15:00Z">
              <w:r w:rsidRPr="0017057C">
                <w:rPr>
                  <w:rFonts w:eastAsia="Times New Roman"/>
                  <w:lang w:val="en-US"/>
                </w:rPr>
                <w:t>12</w:t>
              </w:r>
            </w:ins>
          </w:p>
        </w:tc>
        <w:tc>
          <w:tcPr>
            <w:tcW w:w="0" w:type="auto"/>
          </w:tcPr>
          <w:p w14:paraId="556E394F" w14:textId="77777777" w:rsidR="00C943BD" w:rsidRPr="0017057C" w:rsidRDefault="00C943BD" w:rsidP="001B0CCF">
            <w:pPr>
              <w:autoSpaceDE w:val="0"/>
              <w:autoSpaceDN w:val="0"/>
              <w:adjustRightInd w:val="0"/>
              <w:rPr>
                <w:ins w:id="318" w:author="Shimi Shilo (TRC)" w:date="2025-07-29T17:15:00Z"/>
                <w:rFonts w:eastAsia="Times New Roman"/>
                <w:lang w:val="en-US"/>
              </w:rPr>
            </w:pPr>
            <w:ins w:id="319" w:author="Shimi Shilo (TRC)" w:date="2025-07-29T17:15:00Z">
              <w:r w:rsidRPr="0017057C">
                <w:rPr>
                  <w:rFonts w:eastAsia="Times New Roman"/>
                  <w:lang w:val="en-US"/>
                </w:rPr>
                <w:t>12</w:t>
              </w:r>
            </w:ins>
          </w:p>
        </w:tc>
        <w:tc>
          <w:tcPr>
            <w:tcW w:w="0" w:type="auto"/>
          </w:tcPr>
          <w:p w14:paraId="0099610C" w14:textId="77777777" w:rsidR="00C943BD" w:rsidRPr="0017057C" w:rsidRDefault="00C943BD" w:rsidP="001B0CCF">
            <w:pPr>
              <w:autoSpaceDE w:val="0"/>
              <w:autoSpaceDN w:val="0"/>
              <w:adjustRightInd w:val="0"/>
              <w:rPr>
                <w:ins w:id="320" w:author="Shimi Shilo (TRC)" w:date="2025-07-29T17:15:00Z"/>
                <w:rFonts w:eastAsia="Times New Roman"/>
                <w:lang w:val="en-US"/>
              </w:rPr>
            </w:pPr>
            <w:ins w:id="321" w:author="Shimi Shilo (TRC)" w:date="2025-07-29T17:15:00Z">
              <w:r w:rsidRPr="0017057C">
                <w:rPr>
                  <w:rFonts w:eastAsia="Times New Roman"/>
                  <w:lang w:val="en-US"/>
                </w:rPr>
                <w:t>12</w:t>
              </w:r>
            </w:ins>
          </w:p>
        </w:tc>
        <w:tc>
          <w:tcPr>
            <w:tcW w:w="0" w:type="auto"/>
          </w:tcPr>
          <w:p w14:paraId="172CB891" w14:textId="77777777" w:rsidR="00C943BD" w:rsidRPr="0017057C" w:rsidRDefault="00C943BD" w:rsidP="001B0CCF">
            <w:pPr>
              <w:autoSpaceDE w:val="0"/>
              <w:autoSpaceDN w:val="0"/>
              <w:adjustRightInd w:val="0"/>
              <w:rPr>
                <w:ins w:id="322" w:author="Shimi Shilo (TRC)" w:date="2025-07-29T17:15:00Z"/>
                <w:rFonts w:eastAsia="Times New Roman"/>
                <w:lang w:val="en-US"/>
              </w:rPr>
            </w:pPr>
            <w:ins w:id="323" w:author="Shimi Shilo (TRC)" w:date="2025-07-29T17:15:00Z">
              <w:r w:rsidRPr="0017057C">
                <w:rPr>
                  <w:rFonts w:eastAsia="Times New Roman"/>
                  <w:lang w:val="en-US"/>
                </w:rPr>
                <w:t>12</w:t>
              </w:r>
            </w:ins>
          </w:p>
        </w:tc>
        <w:tc>
          <w:tcPr>
            <w:tcW w:w="0" w:type="auto"/>
          </w:tcPr>
          <w:p w14:paraId="29B156CA" w14:textId="77777777" w:rsidR="00C943BD" w:rsidRPr="0017057C" w:rsidRDefault="00C943BD" w:rsidP="001B0CCF">
            <w:pPr>
              <w:autoSpaceDE w:val="0"/>
              <w:autoSpaceDN w:val="0"/>
              <w:adjustRightInd w:val="0"/>
              <w:rPr>
                <w:ins w:id="324" w:author="Shimi Shilo (TRC)" w:date="2025-07-29T17:15:00Z"/>
                <w:rFonts w:eastAsia="Times New Roman"/>
                <w:lang w:val="en-US"/>
              </w:rPr>
            </w:pPr>
            <w:ins w:id="325" w:author="Shimi Shilo (TRC)" w:date="2025-07-29T17:15:00Z">
              <w:r w:rsidRPr="0017057C">
                <w:rPr>
                  <w:rFonts w:eastAsia="Times New Roman"/>
                  <w:lang w:val="en-US"/>
                </w:rPr>
                <w:t>Number of low frequency guard subcarriers</w:t>
              </w:r>
            </w:ins>
          </w:p>
        </w:tc>
      </w:tr>
      <w:tr w:rsidR="00C943BD" w:rsidRPr="0017057C" w14:paraId="47C32F14" w14:textId="77777777" w:rsidTr="001B0CCF">
        <w:trPr>
          <w:ins w:id="326" w:author="Shimi Shilo (TRC)" w:date="2025-07-29T17:15:00Z"/>
        </w:trPr>
        <w:tc>
          <w:tcPr>
            <w:tcW w:w="0" w:type="auto"/>
          </w:tcPr>
          <w:p w14:paraId="2FB17C5F" w14:textId="77777777" w:rsidR="00C943BD" w:rsidRPr="0017057C" w:rsidRDefault="00731210" w:rsidP="001B0CCF">
            <w:pPr>
              <w:autoSpaceDE w:val="0"/>
              <w:autoSpaceDN w:val="0"/>
              <w:adjustRightInd w:val="0"/>
              <w:rPr>
                <w:ins w:id="327" w:author="Shimi Shilo (TRC)" w:date="2025-07-29T17:15:00Z"/>
                <w:rFonts w:eastAsia="Times New Roman"/>
                <w:lang w:val="en-US"/>
              </w:rPr>
            </w:pPr>
            <m:oMathPara>
              <m:oMath>
                <m:sSub>
                  <m:sSubPr>
                    <m:ctrlPr>
                      <w:ins w:id="328" w:author="Shimi Shilo (TRC)" w:date="2025-07-29T17:15:00Z">
                        <w:rPr>
                          <w:rFonts w:ascii="Cambria Math" w:eastAsia="Times New Roman" w:hAnsi="Cambria Math"/>
                          <w:i/>
                          <w:lang w:val="en-US"/>
                        </w:rPr>
                      </w:ins>
                    </m:ctrlPr>
                  </m:sSubPr>
                  <m:e>
                    <m:r>
                      <w:ins w:id="329" w:author="Shimi Shilo (TRC)" w:date="2025-07-29T17:15:00Z">
                        <w:rPr>
                          <w:rFonts w:ascii="Cambria Math" w:eastAsia="Times New Roman" w:hAnsi="Cambria Math"/>
                          <w:lang w:val="en-US"/>
                        </w:rPr>
                        <m:t>N</m:t>
                      </w:ins>
                    </m:r>
                  </m:e>
                  <m:sub>
                    <m:r>
                      <w:ins w:id="330" w:author="Shimi Shilo (TRC)" w:date="2025-07-29T17:15:00Z">
                        <w:rPr>
                          <w:rFonts w:ascii="Cambria Math" w:eastAsia="Times New Roman" w:hAnsi="Cambria Math"/>
                          <w:lang w:val="en-US"/>
                        </w:rPr>
                        <m:t>Guard,Right</m:t>
                      </w:ins>
                    </m:r>
                  </m:sub>
                </m:sSub>
              </m:oMath>
            </m:oMathPara>
          </w:p>
        </w:tc>
        <w:tc>
          <w:tcPr>
            <w:tcW w:w="0" w:type="auto"/>
          </w:tcPr>
          <w:p w14:paraId="46FD1D98" w14:textId="77777777" w:rsidR="00C943BD" w:rsidRPr="0017057C" w:rsidRDefault="00C943BD" w:rsidP="001B0CCF">
            <w:pPr>
              <w:autoSpaceDE w:val="0"/>
              <w:autoSpaceDN w:val="0"/>
              <w:adjustRightInd w:val="0"/>
              <w:rPr>
                <w:ins w:id="331" w:author="Shimi Shilo (TRC)" w:date="2025-07-29T17:15:00Z"/>
                <w:rFonts w:eastAsia="Times New Roman"/>
                <w:lang w:val="en-US"/>
              </w:rPr>
            </w:pPr>
            <w:ins w:id="332" w:author="Shimi Shilo (TRC)" w:date="2025-07-29T17:15:00Z">
              <w:r w:rsidRPr="0017057C">
                <w:rPr>
                  <w:rFonts w:eastAsia="Times New Roman"/>
                  <w:lang w:val="en-US"/>
                </w:rPr>
                <w:t>5</w:t>
              </w:r>
            </w:ins>
          </w:p>
        </w:tc>
        <w:tc>
          <w:tcPr>
            <w:tcW w:w="0" w:type="auto"/>
          </w:tcPr>
          <w:p w14:paraId="77652094" w14:textId="77777777" w:rsidR="00C943BD" w:rsidRPr="0017057C" w:rsidRDefault="00C943BD" w:rsidP="001B0CCF">
            <w:pPr>
              <w:autoSpaceDE w:val="0"/>
              <w:autoSpaceDN w:val="0"/>
              <w:adjustRightInd w:val="0"/>
              <w:rPr>
                <w:ins w:id="333" w:author="Shimi Shilo (TRC)" w:date="2025-07-29T17:15:00Z"/>
                <w:rFonts w:eastAsia="Times New Roman"/>
                <w:lang w:val="en-US"/>
              </w:rPr>
            </w:pPr>
            <w:ins w:id="334" w:author="Shimi Shilo (TRC)" w:date="2025-07-29T17:15:00Z">
              <w:r w:rsidRPr="0017057C">
                <w:rPr>
                  <w:rFonts w:eastAsia="Times New Roman"/>
                  <w:lang w:val="en-US"/>
                </w:rPr>
                <w:t>11</w:t>
              </w:r>
            </w:ins>
          </w:p>
        </w:tc>
        <w:tc>
          <w:tcPr>
            <w:tcW w:w="0" w:type="auto"/>
          </w:tcPr>
          <w:p w14:paraId="7D9FB384" w14:textId="77777777" w:rsidR="00C943BD" w:rsidRPr="0017057C" w:rsidRDefault="00C943BD" w:rsidP="001B0CCF">
            <w:pPr>
              <w:autoSpaceDE w:val="0"/>
              <w:autoSpaceDN w:val="0"/>
              <w:adjustRightInd w:val="0"/>
              <w:rPr>
                <w:ins w:id="335" w:author="Shimi Shilo (TRC)" w:date="2025-07-29T17:15:00Z"/>
                <w:rFonts w:eastAsia="Times New Roman"/>
                <w:lang w:val="en-US"/>
              </w:rPr>
            </w:pPr>
            <w:ins w:id="336" w:author="Shimi Shilo (TRC)" w:date="2025-07-29T17:15:00Z">
              <w:r w:rsidRPr="0017057C">
                <w:rPr>
                  <w:rFonts w:eastAsia="Times New Roman"/>
                  <w:lang w:val="en-US"/>
                </w:rPr>
                <w:t>11</w:t>
              </w:r>
            </w:ins>
          </w:p>
        </w:tc>
        <w:tc>
          <w:tcPr>
            <w:tcW w:w="0" w:type="auto"/>
          </w:tcPr>
          <w:p w14:paraId="72B6C291" w14:textId="77777777" w:rsidR="00C943BD" w:rsidRPr="0017057C" w:rsidRDefault="00C943BD" w:rsidP="001B0CCF">
            <w:pPr>
              <w:autoSpaceDE w:val="0"/>
              <w:autoSpaceDN w:val="0"/>
              <w:adjustRightInd w:val="0"/>
              <w:rPr>
                <w:ins w:id="337" w:author="Shimi Shilo (TRC)" w:date="2025-07-29T17:15:00Z"/>
                <w:rFonts w:eastAsia="Times New Roman"/>
                <w:lang w:val="en-US"/>
              </w:rPr>
            </w:pPr>
            <w:ins w:id="338" w:author="Shimi Shilo (TRC)" w:date="2025-07-29T17:15:00Z">
              <w:r w:rsidRPr="0017057C">
                <w:rPr>
                  <w:rFonts w:eastAsia="Times New Roman"/>
                  <w:lang w:val="en-US"/>
                </w:rPr>
                <w:t>11</w:t>
              </w:r>
            </w:ins>
          </w:p>
        </w:tc>
        <w:tc>
          <w:tcPr>
            <w:tcW w:w="0" w:type="auto"/>
          </w:tcPr>
          <w:p w14:paraId="68531901" w14:textId="77777777" w:rsidR="00C943BD" w:rsidRPr="0017057C" w:rsidRDefault="00C943BD" w:rsidP="001B0CCF">
            <w:pPr>
              <w:autoSpaceDE w:val="0"/>
              <w:autoSpaceDN w:val="0"/>
              <w:adjustRightInd w:val="0"/>
              <w:rPr>
                <w:ins w:id="339" w:author="Shimi Shilo (TRC)" w:date="2025-07-29T17:15:00Z"/>
                <w:rFonts w:eastAsia="Times New Roman"/>
                <w:lang w:val="en-US"/>
              </w:rPr>
            </w:pPr>
            <w:ins w:id="340" w:author="Shimi Shilo (TRC)" w:date="2025-07-29T17:15:00Z">
              <w:r w:rsidRPr="0017057C">
                <w:rPr>
                  <w:rFonts w:eastAsia="Times New Roman"/>
                  <w:lang w:val="en-US"/>
                </w:rPr>
                <w:t>11</w:t>
              </w:r>
            </w:ins>
          </w:p>
        </w:tc>
        <w:tc>
          <w:tcPr>
            <w:tcW w:w="0" w:type="auto"/>
          </w:tcPr>
          <w:p w14:paraId="56F31D98" w14:textId="77777777" w:rsidR="00C943BD" w:rsidRPr="0017057C" w:rsidRDefault="00C943BD" w:rsidP="001B0CCF">
            <w:pPr>
              <w:autoSpaceDE w:val="0"/>
              <w:autoSpaceDN w:val="0"/>
              <w:adjustRightInd w:val="0"/>
              <w:rPr>
                <w:ins w:id="341" w:author="Shimi Shilo (TRC)" w:date="2025-07-29T17:15:00Z"/>
                <w:rFonts w:eastAsia="Times New Roman"/>
                <w:lang w:val="en-US"/>
              </w:rPr>
            </w:pPr>
            <w:ins w:id="342" w:author="Shimi Shilo (TRC)" w:date="2025-07-29T17:15:00Z">
              <w:r w:rsidRPr="0017057C">
                <w:rPr>
                  <w:rFonts w:eastAsia="Times New Roman"/>
                  <w:lang w:val="en-US"/>
                </w:rPr>
                <w:t>Number of high frequency guard subcarriers</w:t>
              </w:r>
            </w:ins>
          </w:p>
        </w:tc>
      </w:tr>
    </w:tbl>
    <w:p w14:paraId="69221D95" w14:textId="3DD3292A" w:rsidR="0017057C" w:rsidRPr="0017057C" w:rsidRDefault="0017057C" w:rsidP="0017057C">
      <w:pPr>
        <w:autoSpaceDE w:val="0"/>
        <w:autoSpaceDN w:val="0"/>
        <w:adjustRightInd w:val="0"/>
        <w:rPr>
          <w:rFonts w:eastAsia="Times New Roman"/>
          <w:sz w:val="20"/>
          <w:lang w:val="en-US"/>
        </w:rPr>
      </w:pPr>
    </w:p>
    <w:p w14:paraId="5CD5DD54" w14:textId="77777777" w:rsidR="0017057C" w:rsidRPr="0017057C" w:rsidRDefault="0017057C" w:rsidP="0017057C">
      <w:pPr>
        <w:autoSpaceDE w:val="0"/>
        <w:autoSpaceDN w:val="0"/>
        <w:adjustRightInd w:val="0"/>
        <w:rPr>
          <w:rFonts w:eastAsia="Times New Roman"/>
          <w:sz w:val="20"/>
          <w:lang w:val="en-US" w:bidi="he-IL"/>
        </w:rPr>
      </w:pPr>
    </w:p>
    <w:p w14:paraId="1398D78E" w14:textId="77777777" w:rsidR="0017057C" w:rsidRPr="0017057C" w:rsidRDefault="0017057C" w:rsidP="0017057C">
      <w:pPr>
        <w:autoSpaceDE w:val="0"/>
        <w:autoSpaceDN w:val="0"/>
        <w:adjustRightInd w:val="0"/>
        <w:rPr>
          <w:rFonts w:eastAsia="Times New Roman"/>
          <w:sz w:val="20"/>
          <w:lang w:val="en-US" w:bidi="he-IL"/>
        </w:rPr>
      </w:pPr>
      <w:r w:rsidRPr="0017057C">
        <w:rPr>
          <w:rFonts w:eastAsia="Times New Roman"/>
          <w:sz w:val="20"/>
          <w:lang w:val="en-US" w:bidi="he-IL"/>
        </w:rPr>
        <w:t>38.3.16.1.5</w:t>
      </w:r>
      <w:r w:rsidRPr="0017057C">
        <w:rPr>
          <w:rFonts w:eastAsia="Times New Roman"/>
          <w:sz w:val="20"/>
          <w:lang w:val="en-US" w:bidi="he-IL"/>
        </w:rPr>
        <w:tab/>
        <w:t>Encoding process for a UHR MU PPDU</w:t>
      </w:r>
    </w:p>
    <w:p w14:paraId="6992159C" w14:textId="77777777" w:rsidR="0017057C" w:rsidRPr="0017057C" w:rsidRDefault="0017057C" w:rsidP="0017057C">
      <w:pPr>
        <w:autoSpaceDE w:val="0"/>
        <w:autoSpaceDN w:val="0"/>
        <w:adjustRightInd w:val="0"/>
        <w:rPr>
          <w:rFonts w:eastAsia="Times New Roman"/>
          <w:sz w:val="20"/>
          <w:lang w:val="en-US" w:bidi="he-IL"/>
        </w:rPr>
      </w:pPr>
    </w:p>
    <w:p w14:paraId="2453F643"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The encoding process described in 36.3.13.3.5 (Encoding process for an EHT MU PPDU) shall be applied to</w:t>
      </w:r>
    </w:p>
    <w:p w14:paraId="441B3418"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UHR SU transmission and MU transmission with the following modification:</w:t>
      </w:r>
    </w:p>
    <w:p w14:paraId="62AA48B2" w14:textId="77777777" w:rsidR="0017057C" w:rsidRPr="0017057C" w:rsidRDefault="00731210"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DBPS,short,u</m:t>
            </m:r>
          </m:sub>
        </m:sSub>
        <m:r>
          <w:rPr>
            <w:rFonts w:ascii="Cambria Math" w:eastAsia="Times New Roman" w:hAnsi="Cambria Math"/>
            <w:sz w:val="20"/>
            <w:lang w:val="en-US"/>
          </w:rPr>
          <m:t>=</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CBPS,short,u</m:t>
            </m:r>
          </m:sub>
        </m:sSub>
        <m:r>
          <w:rPr>
            <w:rFonts w:ascii="Cambria Math" w:eastAsia="Times New Roman" w:hAnsi="Cambria Math"/>
            <w:sz w:val="20"/>
            <w:lang w:val="en-US"/>
          </w:rPr>
          <m:t>∙</m:t>
        </m:r>
        <m:sSub>
          <m:sSubPr>
            <m:ctrlPr>
              <w:rPr>
                <w:rFonts w:ascii="Cambria Math" w:eastAsia="Times New Roman" w:hAnsi="Cambria Math"/>
                <w:i/>
                <w:sz w:val="20"/>
                <w:lang w:val="en-US"/>
              </w:rPr>
            </m:ctrlPr>
          </m:sSubPr>
          <m:e>
            <m:r>
              <w:rPr>
                <w:rFonts w:ascii="Cambria Math" w:eastAsia="Times New Roman" w:hAnsi="Cambria Math"/>
                <w:sz w:val="20"/>
                <w:lang w:val="en-US"/>
              </w:rPr>
              <m:t>R</m:t>
            </m:r>
          </m:e>
          <m:sub>
            <m:r>
              <w:rPr>
                <w:rFonts w:ascii="Cambria Math" w:eastAsia="Times New Roman" w:hAnsi="Cambria Math"/>
                <w:sz w:val="20"/>
                <w:lang w:val="en-US"/>
              </w:rPr>
              <m:t>u</m:t>
            </m:r>
          </m:sub>
        </m:sSub>
      </m:oMath>
      <w:r w:rsidR="0017057C" w:rsidRPr="0017057C">
        <w:rPr>
          <w:rFonts w:eastAsia="Times New Roman"/>
          <w:sz w:val="20"/>
          <w:lang w:val="en-US"/>
        </w:rPr>
        <w:t xml:space="preserve">, in which </w:t>
      </w:r>
      <m:oMath>
        <m:sSub>
          <m:sSubPr>
            <m:ctrlPr>
              <w:rPr>
                <w:rFonts w:ascii="Cambria Math" w:eastAsia="Times New Roman" w:hAnsi="Cambria Math"/>
                <w:i/>
                <w:sz w:val="20"/>
                <w:lang w:val="en-US"/>
              </w:rPr>
            </m:ctrlPr>
          </m:sSubPr>
          <m:e>
            <m:r>
              <w:rPr>
                <w:rFonts w:ascii="Cambria Math" w:eastAsia="Times New Roman" w:hAnsi="Cambria Math"/>
                <w:sz w:val="20"/>
                <w:lang w:val="en-US"/>
              </w:rPr>
              <m:t>R</m:t>
            </m:r>
          </m:e>
          <m:sub>
            <m:r>
              <w:rPr>
                <w:rFonts w:ascii="Cambria Math" w:eastAsia="Times New Roman" w:hAnsi="Cambria Math"/>
                <w:sz w:val="20"/>
                <w:lang w:val="en-US"/>
              </w:rPr>
              <m:t>u</m:t>
            </m:r>
          </m:sub>
        </m:sSub>
        <m:r>
          <w:rPr>
            <w:rFonts w:ascii="Cambria Math" w:eastAsia="Times New Roman" w:hAnsi="Cambria Math"/>
            <w:sz w:val="20"/>
            <w:lang w:val="en-US"/>
          </w:rPr>
          <m:t xml:space="preserve"> </m:t>
        </m:r>
      </m:oMath>
      <w:r w:rsidR="0017057C" w:rsidRPr="0017057C">
        <w:rPr>
          <w:rFonts w:eastAsia="Times New Roman"/>
          <w:sz w:val="20"/>
          <w:lang w:val="en-US"/>
        </w:rPr>
        <w:t xml:space="preserve">is the coding rate for the </w:t>
      </w:r>
      <w:r w:rsidR="0017057C" w:rsidRPr="0017057C">
        <w:rPr>
          <w:rFonts w:eastAsia="Times New Roman" w:hint="eastAsia"/>
          <w:i/>
          <w:iCs/>
          <w:sz w:val="20"/>
          <w:lang w:val="en-US"/>
        </w:rPr>
        <w:t>u</w:t>
      </w:r>
      <w:r w:rsidR="0017057C" w:rsidRPr="0017057C">
        <w:rPr>
          <w:rFonts w:eastAsia="Times New Roman" w:hint="eastAsia"/>
          <w:sz w:val="20"/>
          <w:lang w:val="en-US"/>
        </w:rPr>
        <w:t>-</w:t>
      </w:r>
      <w:proofErr w:type="spellStart"/>
      <w:r w:rsidR="0017057C" w:rsidRPr="0017057C">
        <w:rPr>
          <w:rFonts w:eastAsia="Times New Roman"/>
          <w:sz w:val="20"/>
          <w:lang w:val="en-US"/>
        </w:rPr>
        <w:t>th</w:t>
      </w:r>
      <w:proofErr w:type="spellEnd"/>
      <w:r w:rsidR="0017057C" w:rsidRPr="0017057C">
        <w:rPr>
          <w:rFonts w:eastAsia="Times New Roman"/>
          <w:sz w:val="20"/>
          <w:lang w:val="en-US"/>
        </w:rPr>
        <w:t xml:space="preserve"> user</w:t>
      </w:r>
    </w:p>
    <w:p w14:paraId="39B3B58C" w14:textId="77777777" w:rsidR="0017057C" w:rsidRPr="0017057C" w:rsidRDefault="00731210"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CBPS,short,u</m:t>
            </m:r>
          </m:sub>
        </m:sSub>
        <m:r>
          <w:rPr>
            <w:rFonts w:ascii="Cambria Math" w:eastAsia="Times New Roman" w:hAnsi="Cambria Math"/>
            <w:sz w:val="20"/>
            <w:lang w:val="en-US"/>
          </w:rPr>
          <m:t>=</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SD,short,u</m:t>
            </m:r>
          </m:sub>
        </m:sSub>
        <m:r>
          <w:rPr>
            <w:rFonts w:ascii="Cambria Math" w:eastAsia="Times New Roman" w:hAnsi="Cambria Math"/>
            <w:sz w:val="20"/>
            <w:lang w:val="en-US"/>
          </w:rPr>
          <m:t>∙</m:t>
        </m:r>
        <m:nary>
          <m:naryPr>
            <m:chr m:val="∑"/>
            <m:limLoc m:val="undOvr"/>
            <m:ctrlPr>
              <w:rPr>
                <w:rFonts w:ascii="Cambria Math" w:eastAsia="Times New Roman" w:hAnsi="Cambria Math"/>
                <w:i/>
                <w:sz w:val="20"/>
                <w:lang w:val="en-US"/>
              </w:rPr>
            </m:ctrlPr>
          </m:naryPr>
          <m:sub>
            <m:r>
              <w:rPr>
                <w:rFonts w:ascii="Cambria Math" w:eastAsia="Times New Roman" w:hAnsi="Cambria Math"/>
                <w:sz w:val="20"/>
                <w:lang w:val="en-US"/>
              </w:rPr>
              <m:t>m=1</m:t>
            </m:r>
          </m:sub>
          <m:sup>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ss,r,u</m:t>
                </m:r>
              </m:sub>
            </m:sSub>
          </m:sup>
          <m:e>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BPSCS,m,u</m:t>
                </m:r>
              </m:sub>
            </m:sSub>
          </m:e>
        </m:nary>
      </m:oMath>
      <w:r w:rsidR="0017057C" w:rsidRPr="0017057C">
        <w:rPr>
          <w:rFonts w:eastAsia="Times New Roman"/>
          <w:sz w:val="20"/>
          <w:lang w:val="en-US"/>
        </w:rPr>
        <w:t xml:space="preserve">, in which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SD,short,u</m:t>
            </m:r>
          </m:sub>
        </m:sSub>
      </m:oMath>
      <w:r w:rsidR="0017057C" w:rsidRPr="0017057C">
        <w:rPr>
          <w:rFonts w:eastAsia="Times New Roman"/>
          <w:sz w:val="20"/>
          <w:lang w:val="en-US"/>
        </w:rPr>
        <w:t xml:space="preserve"> is the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SD,short</m:t>
            </m:r>
          </m:sub>
        </m:sSub>
      </m:oMath>
      <w:r w:rsidR="0017057C" w:rsidRPr="0017057C">
        <w:rPr>
          <w:rFonts w:eastAsia="Times New Roman"/>
          <w:sz w:val="20"/>
          <w:lang w:val="en-US"/>
        </w:rPr>
        <w:t xml:space="preserve"> value corresponding to the</w:t>
      </w:r>
    </w:p>
    <w:p w14:paraId="3E489061"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occupied RU or MRU size of the </w:t>
      </w:r>
      <w:r w:rsidRPr="0017057C">
        <w:rPr>
          <w:rFonts w:eastAsia="Times New Roman" w:hint="eastAsia"/>
          <w:i/>
          <w:iCs/>
          <w:sz w:val="20"/>
          <w:lang w:val="en-US"/>
        </w:rPr>
        <w:t>u</w:t>
      </w:r>
      <w:r w:rsidRPr="0017057C">
        <w:rPr>
          <w:rFonts w:eastAsia="Times New Roman" w:hint="eastAsia"/>
          <w:sz w:val="20"/>
          <w:lang w:val="en-US"/>
        </w:rPr>
        <w:t>-</w:t>
      </w:r>
      <w:proofErr w:type="spellStart"/>
      <w:r w:rsidRPr="0017057C">
        <w:rPr>
          <w:rFonts w:eastAsia="Times New Roman"/>
          <w:sz w:val="20"/>
          <w:lang w:val="en-US"/>
        </w:rPr>
        <w:t>th</w:t>
      </w:r>
      <w:proofErr w:type="spellEnd"/>
      <w:r w:rsidRPr="0017057C">
        <w:rPr>
          <w:rFonts w:eastAsia="Times New Roman"/>
          <w:sz w:val="20"/>
          <w:lang w:val="en-US"/>
        </w:rPr>
        <w:t xml:space="preserve"> user,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ss,r,u</m:t>
            </m:r>
          </m:sub>
        </m:sSub>
      </m:oMath>
      <w:r w:rsidRPr="0017057C">
        <w:rPr>
          <w:rFonts w:eastAsia="Times New Roman"/>
          <w:sz w:val="20"/>
          <w:lang w:val="en-US"/>
        </w:rPr>
        <w:t xml:space="preserve"> and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BPSCS,m,u</m:t>
            </m:r>
          </m:sub>
        </m:sSub>
      </m:oMath>
      <w:r w:rsidRPr="0017057C">
        <w:rPr>
          <w:rFonts w:eastAsia="Times New Roman"/>
          <w:sz w:val="20"/>
          <w:lang w:val="en-US"/>
        </w:rPr>
        <w:t xml:space="preserve"> are defined in Table 38-21 (Frequently</w:t>
      </w:r>
    </w:p>
    <w:p w14:paraId="00D7AEE3"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used parameters).</w:t>
      </w:r>
    </w:p>
    <w:p w14:paraId="6D5CDF2D" w14:textId="77777777" w:rsidR="0017057C" w:rsidRPr="0017057C" w:rsidRDefault="0017057C" w:rsidP="0017057C">
      <w:pPr>
        <w:autoSpaceDE w:val="0"/>
        <w:autoSpaceDN w:val="0"/>
        <w:adjustRightInd w:val="0"/>
        <w:rPr>
          <w:rFonts w:eastAsia="Times New Roman"/>
          <w:sz w:val="20"/>
          <w:lang w:val="en-US" w:bidi="he-IL"/>
        </w:rPr>
      </w:pPr>
    </w:p>
    <w:p w14:paraId="79185CD5" w14:textId="77777777" w:rsidR="00365773" w:rsidRDefault="00365773" w:rsidP="00365773">
      <w:pPr>
        <w:autoSpaceDE w:val="0"/>
        <w:autoSpaceDN w:val="0"/>
        <w:adjustRightInd w:val="0"/>
        <w:rPr>
          <w:ins w:id="343" w:author="Shimi Shilo (TRC)" w:date="2025-07-29T17:16:00Z"/>
          <w:rFonts w:asciiTheme="majorBidi" w:eastAsia="Times New Roman" w:hAnsiTheme="majorBidi" w:cstheme="majorBidi"/>
          <w:sz w:val="20"/>
          <w:lang w:val="en-US" w:bidi="he-IL"/>
        </w:rPr>
      </w:pPr>
      <w:ins w:id="344" w:author="Shimi Shilo (TRC)" w:date="2025-07-29T17:16:00Z">
        <w:r>
          <w:rPr>
            <w:rFonts w:asciiTheme="majorBidi" w:eastAsia="Times New Roman" w:hAnsiTheme="majorBidi" w:cstheme="majorBidi"/>
            <w:sz w:val="20"/>
            <w:lang w:val="en-US" w:bidi="he-IL"/>
          </w:rPr>
          <w:t xml:space="preserve">When IM is enabled, the value of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SD,short,u</m:t>
              </m:r>
            </m:sub>
          </m:sSub>
        </m:oMath>
        <w:r>
          <w:rPr>
            <w:rFonts w:asciiTheme="majorBidi" w:eastAsia="Times New Roman" w:hAnsiTheme="majorBidi" w:cstheme="majorBidi"/>
            <w:sz w:val="20"/>
            <w:lang w:val="en-US" w:bidi="he-IL"/>
          </w:rPr>
          <w:t xml:space="preserve"> is defined in Table ZZ-ZZ.</w:t>
        </w:r>
      </w:ins>
    </w:p>
    <w:p w14:paraId="36AE582E" w14:textId="77777777" w:rsidR="00365773" w:rsidRDefault="00365773" w:rsidP="00365773">
      <w:pPr>
        <w:autoSpaceDE w:val="0"/>
        <w:autoSpaceDN w:val="0"/>
        <w:adjustRightInd w:val="0"/>
        <w:rPr>
          <w:ins w:id="345" w:author="Shimi Shilo (TRC)" w:date="2025-07-29T17:16:00Z"/>
          <w:rFonts w:asciiTheme="majorBidi" w:eastAsia="Times New Roman" w:hAnsiTheme="majorBidi" w:cstheme="majorBidi"/>
          <w:sz w:val="20"/>
          <w:lang w:val="en-US" w:bidi="he-IL"/>
        </w:rPr>
      </w:pPr>
    </w:p>
    <w:p w14:paraId="5979BFD7" w14:textId="77777777" w:rsidR="00365773" w:rsidRDefault="00365773" w:rsidP="00365773">
      <w:pPr>
        <w:autoSpaceDE w:val="0"/>
        <w:autoSpaceDN w:val="0"/>
        <w:adjustRightInd w:val="0"/>
        <w:jc w:val="center"/>
        <w:rPr>
          <w:ins w:id="346" w:author="Shimi Shilo (TRC)" w:date="2025-07-29T17:16:00Z"/>
          <w:rFonts w:asciiTheme="majorBidi" w:eastAsia="Times New Roman" w:hAnsiTheme="majorBidi" w:cstheme="majorBidi"/>
          <w:sz w:val="20"/>
          <w:lang w:val="en-US" w:bidi="he-IL"/>
        </w:rPr>
      </w:pPr>
      <w:ins w:id="347" w:author="Shimi Shilo (TRC)" w:date="2025-07-29T17:16:00Z">
        <w:r>
          <w:rPr>
            <w:rFonts w:asciiTheme="majorBidi" w:eastAsia="Times New Roman" w:hAnsiTheme="majorBidi" w:cstheme="majorBidi"/>
            <w:sz w:val="20"/>
            <w:lang w:val="en-US" w:bidi="he-IL"/>
          </w:rPr>
          <w:t xml:space="preserve">Table ZZ-ZZ Values of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SD,short,u</m:t>
              </m:r>
            </m:sub>
          </m:sSub>
        </m:oMath>
        <w:r>
          <w:rPr>
            <w:rFonts w:asciiTheme="majorBidi" w:eastAsia="Times New Roman" w:hAnsiTheme="majorBidi" w:cstheme="majorBidi"/>
            <w:sz w:val="20"/>
            <w:lang w:val="en-US" w:bidi="he-IL"/>
          </w:rPr>
          <w:t xml:space="preserve">  when IM is enabled</w:t>
        </w:r>
      </w:ins>
    </w:p>
    <w:tbl>
      <w:tblPr>
        <w:tblStyle w:val="TableGrid"/>
        <w:tblW w:w="0" w:type="auto"/>
        <w:jc w:val="center"/>
        <w:tblLook w:val="04A0" w:firstRow="1" w:lastRow="0" w:firstColumn="1" w:lastColumn="0" w:noHBand="0" w:noVBand="1"/>
      </w:tblPr>
      <w:tblGrid>
        <w:gridCol w:w="1227"/>
        <w:gridCol w:w="1158"/>
      </w:tblGrid>
      <w:tr w:rsidR="00365773" w14:paraId="5759CD7F" w14:textId="77777777" w:rsidTr="001B0CCF">
        <w:trPr>
          <w:jc w:val="center"/>
          <w:ins w:id="348" w:author="Shimi Shilo (TRC)" w:date="2025-07-29T17:16:00Z"/>
        </w:trPr>
        <w:tc>
          <w:tcPr>
            <w:tcW w:w="1227" w:type="dxa"/>
          </w:tcPr>
          <w:p w14:paraId="2EC180DC" w14:textId="77777777" w:rsidR="00365773" w:rsidRDefault="00365773" w:rsidP="001B0CCF">
            <w:pPr>
              <w:autoSpaceDE w:val="0"/>
              <w:autoSpaceDN w:val="0"/>
              <w:adjustRightInd w:val="0"/>
              <w:jc w:val="center"/>
              <w:rPr>
                <w:ins w:id="349" w:author="Shimi Shilo (TRC)" w:date="2025-07-29T17:16:00Z"/>
                <w:rFonts w:asciiTheme="majorBidi" w:eastAsia="Times New Roman" w:hAnsiTheme="majorBidi" w:cstheme="majorBidi"/>
                <w:lang w:val="en-US" w:bidi="he-IL"/>
              </w:rPr>
            </w:pPr>
            <w:ins w:id="350" w:author="Shimi Shilo (TRC)" w:date="2025-07-29T17:16:00Z">
              <w:r>
                <w:rPr>
                  <w:rFonts w:asciiTheme="majorBidi" w:eastAsia="Times New Roman" w:hAnsiTheme="majorBidi" w:cstheme="majorBidi"/>
                  <w:lang w:val="en-US" w:bidi="he-IL"/>
                </w:rPr>
                <w:t>RU size</w:t>
              </w:r>
            </w:ins>
          </w:p>
        </w:tc>
        <w:tc>
          <w:tcPr>
            <w:tcW w:w="1158" w:type="dxa"/>
          </w:tcPr>
          <w:p w14:paraId="50794506" w14:textId="77777777" w:rsidR="00365773" w:rsidRDefault="00731210" w:rsidP="001B0CCF">
            <w:pPr>
              <w:autoSpaceDE w:val="0"/>
              <w:autoSpaceDN w:val="0"/>
              <w:adjustRightInd w:val="0"/>
              <w:rPr>
                <w:ins w:id="351" w:author="Shimi Shilo (TRC)" w:date="2025-07-29T17:16:00Z"/>
                <w:rFonts w:asciiTheme="majorBidi" w:eastAsia="Times New Roman" w:hAnsiTheme="majorBidi" w:cstheme="majorBidi"/>
                <w:lang w:val="en-US" w:bidi="he-IL"/>
              </w:rPr>
            </w:pPr>
            <m:oMathPara>
              <m:oMath>
                <m:sSub>
                  <m:sSubPr>
                    <m:ctrlPr>
                      <w:ins w:id="352" w:author="Shimi Shilo (TRC)" w:date="2025-07-29T17:16:00Z">
                        <w:rPr>
                          <w:rFonts w:ascii="Cambria Math" w:eastAsia="Times New Roman" w:hAnsi="Cambria Math" w:cstheme="majorBidi"/>
                          <w:i/>
                          <w:lang w:val="en-US"/>
                        </w:rPr>
                      </w:ins>
                    </m:ctrlPr>
                  </m:sSubPr>
                  <m:e>
                    <m:r>
                      <w:ins w:id="353" w:author="Shimi Shilo (TRC)" w:date="2025-07-29T17:16:00Z">
                        <w:rPr>
                          <w:rFonts w:ascii="Cambria Math" w:eastAsia="Times New Roman" w:hAnsi="Cambria Math" w:cstheme="majorBidi"/>
                          <w:lang w:val="en-US"/>
                        </w:rPr>
                        <m:t>N</m:t>
                      </w:ins>
                    </m:r>
                  </m:e>
                  <m:sub>
                    <m:r>
                      <w:ins w:id="354" w:author="Shimi Shilo (TRC)" w:date="2025-07-29T17:16:00Z">
                        <w:rPr>
                          <w:rFonts w:ascii="Cambria Math" w:eastAsia="Times New Roman" w:hAnsi="Cambria Math" w:cstheme="majorBidi"/>
                          <w:lang w:val="en-US"/>
                        </w:rPr>
                        <m:t>SD,short,u</m:t>
                      </w:ins>
                    </m:r>
                  </m:sub>
                </m:sSub>
              </m:oMath>
            </m:oMathPara>
          </w:p>
        </w:tc>
      </w:tr>
      <w:tr w:rsidR="00365773" w14:paraId="1E567F2C" w14:textId="77777777" w:rsidTr="001B0CCF">
        <w:trPr>
          <w:jc w:val="center"/>
          <w:ins w:id="355" w:author="Shimi Shilo (TRC)" w:date="2025-07-29T17:16:00Z"/>
        </w:trPr>
        <w:tc>
          <w:tcPr>
            <w:tcW w:w="1227" w:type="dxa"/>
          </w:tcPr>
          <w:p w14:paraId="2B2D6491" w14:textId="77777777" w:rsidR="00365773" w:rsidRDefault="00365773" w:rsidP="001B0CCF">
            <w:pPr>
              <w:autoSpaceDE w:val="0"/>
              <w:autoSpaceDN w:val="0"/>
              <w:adjustRightInd w:val="0"/>
              <w:jc w:val="center"/>
              <w:rPr>
                <w:ins w:id="356" w:author="Shimi Shilo (TRC)" w:date="2025-07-29T17:16:00Z"/>
                <w:rFonts w:asciiTheme="majorBidi" w:eastAsia="Times New Roman" w:hAnsiTheme="majorBidi" w:cstheme="majorBidi"/>
                <w:lang w:val="en-US" w:bidi="he-IL"/>
              </w:rPr>
            </w:pPr>
            <w:ins w:id="357" w:author="Shimi Shilo (TRC)" w:date="2025-07-29T17:16:00Z">
              <w:r>
                <w:rPr>
                  <w:rFonts w:asciiTheme="majorBidi" w:eastAsia="Times New Roman" w:hAnsiTheme="majorBidi" w:cstheme="majorBidi"/>
                  <w:lang w:val="en-US" w:bidi="he-IL"/>
                </w:rPr>
                <w:t>242-tone</w:t>
              </w:r>
            </w:ins>
          </w:p>
        </w:tc>
        <w:tc>
          <w:tcPr>
            <w:tcW w:w="1158" w:type="dxa"/>
            <w:vAlign w:val="center"/>
          </w:tcPr>
          <w:p w14:paraId="0777E9F1" w14:textId="77777777" w:rsidR="00365773" w:rsidRDefault="00365773" w:rsidP="001B0CCF">
            <w:pPr>
              <w:autoSpaceDE w:val="0"/>
              <w:autoSpaceDN w:val="0"/>
              <w:adjustRightInd w:val="0"/>
              <w:jc w:val="center"/>
              <w:rPr>
                <w:ins w:id="358" w:author="Shimi Shilo (TRC)" w:date="2025-07-29T17:16:00Z"/>
                <w:rFonts w:asciiTheme="majorBidi" w:eastAsia="Times New Roman" w:hAnsiTheme="majorBidi" w:cstheme="majorBidi"/>
                <w:lang w:val="en-US" w:bidi="he-IL"/>
              </w:rPr>
            </w:pPr>
            <w:ins w:id="359" w:author="Shimi Shilo (TRC)" w:date="2025-07-29T17:16:00Z">
              <w:r w:rsidRPr="0099158D">
                <w:rPr>
                  <w:rFonts w:asciiTheme="majorBidi" w:eastAsia="Times New Roman" w:hAnsiTheme="majorBidi" w:cstheme="majorBidi"/>
                  <w:lang w:val="en-US" w:bidi="he-IL"/>
                </w:rPr>
                <w:t>48</w:t>
              </w:r>
            </w:ins>
          </w:p>
        </w:tc>
      </w:tr>
      <w:tr w:rsidR="00365773" w14:paraId="28363A8D" w14:textId="77777777" w:rsidTr="001B0CCF">
        <w:trPr>
          <w:jc w:val="center"/>
          <w:ins w:id="360" w:author="Shimi Shilo (TRC)" w:date="2025-07-29T17:16:00Z"/>
        </w:trPr>
        <w:tc>
          <w:tcPr>
            <w:tcW w:w="1227" w:type="dxa"/>
          </w:tcPr>
          <w:p w14:paraId="77596C6F" w14:textId="77777777" w:rsidR="00365773" w:rsidRDefault="00365773" w:rsidP="001B0CCF">
            <w:pPr>
              <w:autoSpaceDE w:val="0"/>
              <w:autoSpaceDN w:val="0"/>
              <w:adjustRightInd w:val="0"/>
              <w:jc w:val="center"/>
              <w:rPr>
                <w:ins w:id="361" w:author="Shimi Shilo (TRC)" w:date="2025-07-29T17:16:00Z"/>
                <w:rFonts w:asciiTheme="majorBidi" w:eastAsia="Times New Roman" w:hAnsiTheme="majorBidi" w:cstheme="majorBidi"/>
                <w:lang w:val="en-US" w:bidi="he-IL"/>
              </w:rPr>
            </w:pPr>
            <w:ins w:id="362" w:author="Shimi Shilo (TRC)" w:date="2025-07-29T17:16:00Z">
              <w:r>
                <w:rPr>
                  <w:rFonts w:asciiTheme="majorBidi" w:eastAsia="Times New Roman" w:hAnsiTheme="majorBidi" w:cstheme="majorBidi"/>
                  <w:lang w:val="en-US" w:bidi="he-IL"/>
                </w:rPr>
                <w:t>484-tone</w:t>
              </w:r>
            </w:ins>
          </w:p>
        </w:tc>
        <w:tc>
          <w:tcPr>
            <w:tcW w:w="1158" w:type="dxa"/>
            <w:vAlign w:val="center"/>
          </w:tcPr>
          <w:p w14:paraId="3CA1DA08" w14:textId="77777777" w:rsidR="00365773" w:rsidRDefault="00365773" w:rsidP="001B0CCF">
            <w:pPr>
              <w:autoSpaceDE w:val="0"/>
              <w:autoSpaceDN w:val="0"/>
              <w:adjustRightInd w:val="0"/>
              <w:jc w:val="center"/>
              <w:rPr>
                <w:ins w:id="363" w:author="Shimi Shilo (TRC)" w:date="2025-07-29T17:16:00Z"/>
                <w:rFonts w:asciiTheme="majorBidi" w:eastAsia="Times New Roman" w:hAnsiTheme="majorBidi" w:cstheme="majorBidi"/>
                <w:lang w:val="en-US" w:bidi="he-IL"/>
              </w:rPr>
            </w:pPr>
            <w:ins w:id="364" w:author="Shimi Shilo (TRC)" w:date="2025-07-29T17:16:00Z">
              <w:r w:rsidRPr="0099158D">
                <w:rPr>
                  <w:rFonts w:asciiTheme="majorBidi" w:eastAsia="Times New Roman" w:hAnsiTheme="majorBidi" w:cstheme="majorBidi"/>
                  <w:lang w:val="en-US" w:bidi="he-IL"/>
                </w:rPr>
                <w:t>108</w:t>
              </w:r>
            </w:ins>
          </w:p>
        </w:tc>
      </w:tr>
      <w:tr w:rsidR="00365773" w14:paraId="72FD21F9" w14:textId="77777777" w:rsidTr="001B0CCF">
        <w:trPr>
          <w:jc w:val="center"/>
          <w:ins w:id="365" w:author="Shimi Shilo (TRC)" w:date="2025-07-29T17:16:00Z"/>
        </w:trPr>
        <w:tc>
          <w:tcPr>
            <w:tcW w:w="1227" w:type="dxa"/>
          </w:tcPr>
          <w:p w14:paraId="4370FE4D" w14:textId="77777777" w:rsidR="00365773" w:rsidRDefault="00365773" w:rsidP="001B0CCF">
            <w:pPr>
              <w:autoSpaceDE w:val="0"/>
              <w:autoSpaceDN w:val="0"/>
              <w:adjustRightInd w:val="0"/>
              <w:jc w:val="center"/>
              <w:rPr>
                <w:ins w:id="366" w:author="Shimi Shilo (TRC)" w:date="2025-07-29T17:16:00Z"/>
                <w:rFonts w:asciiTheme="majorBidi" w:eastAsia="Times New Roman" w:hAnsiTheme="majorBidi" w:cstheme="majorBidi"/>
                <w:lang w:val="en-US" w:bidi="he-IL"/>
              </w:rPr>
            </w:pPr>
            <w:ins w:id="367" w:author="Shimi Shilo (TRC)" w:date="2025-07-29T17:16:00Z">
              <w:r>
                <w:rPr>
                  <w:rFonts w:asciiTheme="majorBidi" w:eastAsia="Times New Roman" w:hAnsiTheme="majorBidi" w:cstheme="majorBidi"/>
                  <w:lang w:val="en-US" w:bidi="he-IL"/>
                </w:rPr>
                <w:t>996-tone</w:t>
              </w:r>
            </w:ins>
          </w:p>
        </w:tc>
        <w:tc>
          <w:tcPr>
            <w:tcW w:w="1158" w:type="dxa"/>
            <w:vAlign w:val="center"/>
          </w:tcPr>
          <w:p w14:paraId="60D8A9F6" w14:textId="77777777" w:rsidR="00365773" w:rsidRDefault="00365773" w:rsidP="001B0CCF">
            <w:pPr>
              <w:autoSpaceDE w:val="0"/>
              <w:autoSpaceDN w:val="0"/>
              <w:adjustRightInd w:val="0"/>
              <w:jc w:val="center"/>
              <w:rPr>
                <w:ins w:id="368" w:author="Shimi Shilo (TRC)" w:date="2025-07-29T17:16:00Z"/>
                <w:rFonts w:asciiTheme="majorBidi" w:eastAsia="Times New Roman" w:hAnsiTheme="majorBidi" w:cstheme="majorBidi"/>
                <w:lang w:val="en-US" w:bidi="he-IL"/>
              </w:rPr>
            </w:pPr>
            <w:ins w:id="369" w:author="Shimi Shilo (TRC)" w:date="2025-07-29T17:16:00Z">
              <w:r w:rsidRPr="0099158D">
                <w:rPr>
                  <w:rFonts w:asciiTheme="majorBidi" w:eastAsia="Times New Roman" w:hAnsiTheme="majorBidi" w:cstheme="majorBidi"/>
                  <w:lang w:val="en-US" w:bidi="he-IL"/>
                </w:rPr>
                <w:t>216</w:t>
              </w:r>
            </w:ins>
          </w:p>
        </w:tc>
      </w:tr>
      <w:tr w:rsidR="00365773" w14:paraId="0CCE3033" w14:textId="77777777" w:rsidTr="001B0CCF">
        <w:trPr>
          <w:jc w:val="center"/>
          <w:ins w:id="370" w:author="Shimi Shilo (TRC)" w:date="2025-07-29T17:16:00Z"/>
        </w:trPr>
        <w:tc>
          <w:tcPr>
            <w:tcW w:w="1227" w:type="dxa"/>
          </w:tcPr>
          <w:p w14:paraId="740D44F7" w14:textId="77777777" w:rsidR="00365773" w:rsidRDefault="00365773" w:rsidP="001B0CCF">
            <w:pPr>
              <w:autoSpaceDE w:val="0"/>
              <w:autoSpaceDN w:val="0"/>
              <w:adjustRightInd w:val="0"/>
              <w:jc w:val="center"/>
              <w:rPr>
                <w:ins w:id="371" w:author="Shimi Shilo (TRC)" w:date="2025-07-29T17:16:00Z"/>
                <w:rFonts w:asciiTheme="majorBidi" w:eastAsia="Times New Roman" w:hAnsiTheme="majorBidi" w:cstheme="majorBidi"/>
                <w:lang w:val="en-US" w:bidi="he-IL"/>
              </w:rPr>
            </w:pPr>
            <w:ins w:id="372" w:author="Shimi Shilo (TRC)" w:date="2025-07-29T17:16:00Z">
              <w:r>
                <w:rPr>
                  <w:rFonts w:asciiTheme="majorBidi" w:eastAsia="Times New Roman" w:hAnsiTheme="majorBidi" w:cstheme="majorBidi"/>
                  <w:lang w:val="en-US" w:bidi="he-IL"/>
                </w:rPr>
                <w:t>2x996-tone</w:t>
              </w:r>
            </w:ins>
          </w:p>
        </w:tc>
        <w:tc>
          <w:tcPr>
            <w:tcW w:w="1158" w:type="dxa"/>
            <w:vAlign w:val="center"/>
          </w:tcPr>
          <w:p w14:paraId="3C1BAD25" w14:textId="77777777" w:rsidR="00365773" w:rsidRDefault="00365773" w:rsidP="001B0CCF">
            <w:pPr>
              <w:autoSpaceDE w:val="0"/>
              <w:autoSpaceDN w:val="0"/>
              <w:adjustRightInd w:val="0"/>
              <w:jc w:val="center"/>
              <w:rPr>
                <w:ins w:id="373" w:author="Shimi Shilo (TRC)" w:date="2025-07-29T17:16:00Z"/>
                <w:rFonts w:asciiTheme="majorBidi" w:eastAsia="Times New Roman" w:hAnsiTheme="majorBidi" w:cstheme="majorBidi"/>
                <w:lang w:val="en-US" w:bidi="he-IL"/>
              </w:rPr>
            </w:pPr>
            <w:ins w:id="374" w:author="Shimi Shilo (TRC)" w:date="2025-07-29T17:16:00Z">
              <w:r w:rsidRPr="0099158D">
                <w:rPr>
                  <w:rFonts w:asciiTheme="majorBidi" w:eastAsia="Times New Roman" w:hAnsiTheme="majorBidi" w:cstheme="majorBidi"/>
                  <w:lang w:val="en-US" w:bidi="he-IL"/>
                </w:rPr>
                <w:t>444</w:t>
              </w:r>
            </w:ins>
          </w:p>
        </w:tc>
      </w:tr>
      <w:tr w:rsidR="00365773" w14:paraId="0029CCE4" w14:textId="77777777" w:rsidTr="001B0CCF">
        <w:trPr>
          <w:jc w:val="center"/>
          <w:ins w:id="375" w:author="Shimi Shilo (TRC)" w:date="2025-07-29T17:16:00Z"/>
        </w:trPr>
        <w:tc>
          <w:tcPr>
            <w:tcW w:w="1227" w:type="dxa"/>
          </w:tcPr>
          <w:p w14:paraId="5D1BBA24" w14:textId="77777777" w:rsidR="00365773" w:rsidRDefault="00365773" w:rsidP="001B0CCF">
            <w:pPr>
              <w:autoSpaceDE w:val="0"/>
              <w:autoSpaceDN w:val="0"/>
              <w:adjustRightInd w:val="0"/>
              <w:jc w:val="center"/>
              <w:rPr>
                <w:ins w:id="376" w:author="Shimi Shilo (TRC)" w:date="2025-07-29T17:16:00Z"/>
                <w:rFonts w:asciiTheme="majorBidi" w:eastAsia="Times New Roman" w:hAnsiTheme="majorBidi" w:cstheme="majorBidi"/>
                <w:lang w:val="en-US" w:bidi="he-IL"/>
              </w:rPr>
            </w:pPr>
            <w:ins w:id="377" w:author="Shimi Shilo (TRC)" w:date="2025-07-29T17:16:00Z">
              <w:r>
                <w:rPr>
                  <w:rFonts w:asciiTheme="majorBidi" w:eastAsia="Times New Roman" w:hAnsiTheme="majorBidi" w:cstheme="majorBidi"/>
                  <w:lang w:val="en-US" w:bidi="he-IL"/>
                </w:rPr>
                <w:t>4x996-tone</w:t>
              </w:r>
            </w:ins>
          </w:p>
        </w:tc>
        <w:tc>
          <w:tcPr>
            <w:tcW w:w="1158" w:type="dxa"/>
            <w:vAlign w:val="center"/>
          </w:tcPr>
          <w:p w14:paraId="0BC0D7F7" w14:textId="77777777" w:rsidR="00365773" w:rsidRDefault="00365773" w:rsidP="001B0CCF">
            <w:pPr>
              <w:autoSpaceDE w:val="0"/>
              <w:autoSpaceDN w:val="0"/>
              <w:adjustRightInd w:val="0"/>
              <w:jc w:val="center"/>
              <w:rPr>
                <w:ins w:id="378" w:author="Shimi Shilo (TRC)" w:date="2025-07-29T17:16:00Z"/>
                <w:rFonts w:asciiTheme="majorBidi" w:eastAsia="Times New Roman" w:hAnsiTheme="majorBidi" w:cstheme="majorBidi"/>
                <w:lang w:val="en-US" w:bidi="he-IL"/>
              </w:rPr>
            </w:pPr>
            <w:ins w:id="379" w:author="Shimi Shilo (TRC)" w:date="2025-07-29T17:16:00Z">
              <w:r w:rsidRPr="0099158D">
                <w:rPr>
                  <w:rFonts w:asciiTheme="majorBidi" w:eastAsia="Times New Roman" w:hAnsiTheme="majorBidi" w:cstheme="majorBidi"/>
                  <w:lang w:val="en-US" w:bidi="he-IL"/>
                </w:rPr>
                <w:t>888</w:t>
              </w:r>
            </w:ins>
          </w:p>
        </w:tc>
      </w:tr>
    </w:tbl>
    <w:p w14:paraId="78D75983" w14:textId="77777777" w:rsidR="0017057C" w:rsidRPr="0017057C" w:rsidRDefault="0017057C" w:rsidP="0017057C">
      <w:pPr>
        <w:autoSpaceDE w:val="0"/>
        <w:autoSpaceDN w:val="0"/>
        <w:adjustRightInd w:val="0"/>
        <w:rPr>
          <w:rFonts w:eastAsia="Times New Roman"/>
          <w:sz w:val="20"/>
          <w:lang w:val="en-US" w:bidi="he-IL"/>
        </w:rPr>
      </w:pPr>
    </w:p>
    <w:p w14:paraId="7891F657" w14:textId="77777777" w:rsidR="0017057C" w:rsidRPr="0017057C" w:rsidRDefault="0017057C" w:rsidP="0017057C">
      <w:pPr>
        <w:autoSpaceDE w:val="0"/>
        <w:autoSpaceDN w:val="0"/>
        <w:adjustRightInd w:val="0"/>
        <w:rPr>
          <w:rFonts w:eastAsia="Times New Roman"/>
          <w:sz w:val="20"/>
          <w:lang w:val="en-US" w:bidi="he-IL"/>
        </w:rPr>
      </w:pPr>
      <w:r w:rsidRPr="0017057C">
        <w:rPr>
          <w:rFonts w:eastAsia="Times New Roman"/>
          <w:sz w:val="20"/>
          <w:lang w:val="en-US" w:bidi="he-IL"/>
        </w:rPr>
        <w:t>38.5</w:t>
      </w:r>
      <w:r w:rsidRPr="0017057C">
        <w:rPr>
          <w:rFonts w:eastAsia="Times New Roman"/>
          <w:sz w:val="20"/>
          <w:lang w:val="en-US" w:bidi="he-IL"/>
        </w:rPr>
        <w:tab/>
        <w:t>Parameters for UHR-MCSs</w:t>
      </w:r>
    </w:p>
    <w:p w14:paraId="12A45C46" w14:textId="77777777" w:rsidR="0017057C" w:rsidRPr="0017057C" w:rsidRDefault="0017057C" w:rsidP="0017057C">
      <w:pPr>
        <w:autoSpaceDE w:val="0"/>
        <w:autoSpaceDN w:val="0"/>
        <w:adjustRightInd w:val="0"/>
        <w:rPr>
          <w:rFonts w:eastAsia="Times New Roman"/>
          <w:sz w:val="20"/>
          <w:lang w:val="en-US" w:bidi="he-IL"/>
        </w:rPr>
      </w:pPr>
    </w:p>
    <w:p w14:paraId="467495DD"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The rate-dependent parameters for various RU or MRU sizes using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r>
          <w:rPr>
            <w:rFonts w:ascii="Cambria Math" w:eastAsia="Times New Roman" w:hAnsi="Cambria Math"/>
            <w:sz w:val="20"/>
            <w:lang w:val="en-US"/>
          </w:rPr>
          <m:t>=1</m:t>
        </m:r>
      </m:oMath>
      <w:r w:rsidRPr="0017057C">
        <w:rPr>
          <w:rFonts w:eastAsia="Times New Roman"/>
          <w:sz w:val="20"/>
          <w:lang w:val="en-US"/>
        </w:rPr>
        <w:t xml:space="preserve"> are provided in Table 38-60</w:t>
      </w:r>
    </w:p>
    <w:p w14:paraId="01A60E1D"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(UHR-MCSs for 26-tone RU, </w:t>
      </w:r>
      <w:proofErr w:type="spellStart"/>
      <w:proofErr w:type="gramStart"/>
      <w:r w:rsidRPr="0017057C">
        <w:rPr>
          <w:rFonts w:eastAsia="Times New Roman"/>
          <w:sz w:val="20"/>
          <w:lang w:val="en-US"/>
        </w:rPr>
        <w:t>NSS,u</w:t>
      </w:r>
      <w:proofErr w:type="spellEnd"/>
      <w:proofErr w:type="gramEnd"/>
      <w:r w:rsidRPr="0017057C">
        <w:rPr>
          <w:rFonts w:eastAsia="Times New Roman"/>
          <w:sz w:val="20"/>
          <w:lang w:val="en-US"/>
        </w:rPr>
        <w:t xml:space="preserve"> = 1) through Table 38-75 (UHR-MCSs for 4×996-tone RU, </w:t>
      </w:r>
      <w:proofErr w:type="spellStart"/>
      <w:r w:rsidRPr="0017057C">
        <w:rPr>
          <w:rFonts w:eastAsia="Times New Roman"/>
          <w:sz w:val="20"/>
          <w:lang w:val="en-US"/>
        </w:rPr>
        <w:t>NSS,u</w:t>
      </w:r>
      <w:proofErr w:type="spellEnd"/>
      <w:r w:rsidRPr="0017057C">
        <w:rPr>
          <w:rFonts w:eastAsia="Times New Roman"/>
          <w:sz w:val="20"/>
          <w:lang w:val="en-US"/>
        </w:rPr>
        <w:t xml:space="preserve"> =</w:t>
      </w:r>
    </w:p>
    <w:p w14:paraId="5A78254E"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1).</w:t>
      </w:r>
    </w:p>
    <w:p w14:paraId="4E3C1912"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lastRenderedPageBreak/>
        <w:t xml:space="preserve">For EQM transmission,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CBPS,u</m:t>
            </m:r>
          </m:sub>
        </m:sSub>
      </m:oMath>
      <w:r w:rsidRPr="0017057C">
        <w:rPr>
          <w:rFonts w:eastAsia="Times New Roman"/>
          <w:sz w:val="20"/>
          <w:lang w:val="en-US"/>
        </w:rPr>
        <w:t xml:space="preserve"> for a given UHR-MCS </w:t>
      </w:r>
      <w:r w:rsidRPr="0017057C">
        <w:rPr>
          <w:rFonts w:eastAsia="Times New Roman" w:hint="eastAsia"/>
          <w:i/>
          <w:iCs/>
          <w:sz w:val="20"/>
          <w:lang w:val="en-US"/>
        </w:rPr>
        <w:t>M</w:t>
      </w:r>
      <w:r w:rsidRPr="0017057C">
        <w:rPr>
          <w:rFonts w:eastAsia="Times New Roman" w:hint="eastAsia"/>
          <w:sz w:val="20"/>
          <w:lang w:val="en-US"/>
        </w:rPr>
        <w:t xml:space="preserve"> </w:t>
      </w:r>
      <w:r w:rsidRPr="0017057C">
        <w:rPr>
          <w:rFonts w:eastAsia="Times New Roman"/>
          <w:sz w:val="20"/>
          <w:lang w:val="en-US"/>
        </w:rPr>
        <w:t xml:space="preserve">using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oMath>
      <w:r w:rsidRPr="0017057C">
        <w:rPr>
          <w:rFonts w:eastAsia="Times New Roman"/>
          <w:sz w:val="20"/>
          <w:lang w:val="en-US"/>
        </w:rPr>
        <w:t xml:space="preserve"> (&gt;1) can be obtained as the product of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oMath>
    </w:p>
    <w:p w14:paraId="729AB6E1"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and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CBPS,u</m:t>
            </m:r>
          </m:sub>
        </m:sSub>
      </m:oMath>
      <w:r w:rsidRPr="0017057C">
        <w:rPr>
          <w:rFonts w:eastAsia="Times New Roman"/>
          <w:sz w:val="20"/>
          <w:lang w:val="en-US"/>
        </w:rPr>
        <w:t xml:space="preserve"> for UHR-MCS </w:t>
      </w:r>
      <w:r w:rsidRPr="0017057C">
        <w:rPr>
          <w:rFonts w:eastAsia="Times New Roman" w:hint="eastAsia"/>
          <w:i/>
          <w:iCs/>
          <w:sz w:val="20"/>
          <w:lang w:val="en-US"/>
        </w:rPr>
        <w:t>M</w:t>
      </w:r>
      <w:r w:rsidRPr="0017057C">
        <w:rPr>
          <w:rFonts w:eastAsia="Times New Roman" w:hint="eastAsia"/>
          <w:sz w:val="20"/>
          <w:lang w:val="en-US"/>
        </w:rPr>
        <w:t xml:space="preserve"> </w:t>
      </w:r>
      <w:r w:rsidRPr="0017057C">
        <w:rPr>
          <w:rFonts w:eastAsia="Times New Roman"/>
          <w:sz w:val="20"/>
          <w:lang w:val="en-US"/>
        </w:rPr>
        <w:t xml:space="preserve">using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r>
          <w:rPr>
            <w:rFonts w:ascii="Cambria Math" w:eastAsia="Times New Roman" w:hAnsi="Cambria Math"/>
            <w:sz w:val="20"/>
            <w:lang w:val="en-US"/>
          </w:rPr>
          <m:t>=1</m:t>
        </m:r>
      </m:oMath>
      <w:r w:rsidRPr="0017057C">
        <w:rPr>
          <w:rFonts w:eastAsia="Times New Roman"/>
          <w:sz w:val="20"/>
          <w:lang w:val="en-US"/>
        </w:rPr>
        <w:t>.</w:t>
      </w:r>
    </w:p>
    <w:p w14:paraId="3466D2CB"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For UEQM transmission,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CBPS,u</m:t>
            </m:r>
          </m:sub>
        </m:sSub>
      </m:oMath>
      <w:r w:rsidRPr="0017057C">
        <w:rPr>
          <w:rFonts w:eastAsia="Times New Roman"/>
          <w:sz w:val="20"/>
          <w:lang w:val="en-US"/>
        </w:rPr>
        <w:t xml:space="preserve"> for a given UEQM pattern {</w:t>
      </w:r>
      <m:oMath>
        <m:r>
          <w:rPr>
            <w:rFonts w:ascii="Cambria Math" w:eastAsia="Times New Roman" w:hAnsi="Cambria Math"/>
            <w:sz w:val="20"/>
            <w:lang w:val="en-US"/>
          </w:rPr>
          <m:t xml:space="preserve"> s-</m:t>
        </m:r>
        <m:sSub>
          <m:sSubPr>
            <m:ctrlPr>
              <w:rPr>
                <w:rFonts w:ascii="Cambria Math" w:eastAsia="Times New Roman" w:hAnsi="Cambria Math"/>
                <w:i/>
                <w:sz w:val="20"/>
                <w:lang w:val="en-US"/>
              </w:rPr>
            </m:ctrlPr>
          </m:sSubPr>
          <m:e>
            <m:r>
              <w:rPr>
                <w:rFonts w:ascii="Cambria Math" w:eastAsia="Times New Roman" w:hAnsi="Cambria Math"/>
                <w:sz w:val="20"/>
                <w:lang w:val="en-US"/>
              </w:rPr>
              <m:t>∆</m:t>
            </m:r>
          </m:e>
          <m:sub>
            <m:r>
              <w:rPr>
                <w:rFonts w:ascii="Cambria Math" w:eastAsia="Times New Roman" w:hAnsi="Cambria Math"/>
                <w:sz w:val="20"/>
                <w:lang w:val="en-US"/>
              </w:rPr>
              <m:t>m</m:t>
            </m:r>
          </m:sub>
        </m:sSub>
      </m:oMath>
      <w:r w:rsidRPr="0017057C">
        <w:rPr>
          <w:rFonts w:eastAsia="Times New Roman"/>
          <w:sz w:val="20"/>
          <w:lang w:val="en-US"/>
        </w:rPr>
        <w:t>} in m-th sp</w:t>
      </w:r>
      <w:proofErr w:type="spellStart"/>
      <w:r w:rsidRPr="0017057C">
        <w:rPr>
          <w:rFonts w:eastAsia="Times New Roman"/>
          <w:sz w:val="20"/>
          <w:lang w:val="en-US"/>
        </w:rPr>
        <w:t>atial</w:t>
      </w:r>
      <w:proofErr w:type="spellEnd"/>
      <w:r w:rsidRPr="0017057C">
        <w:rPr>
          <w:rFonts w:eastAsia="Times New Roman"/>
          <w:sz w:val="20"/>
          <w:lang w:val="en-US"/>
        </w:rPr>
        <w:t xml:space="preserve"> stream using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oMath>
    </w:p>
    <w:p w14:paraId="67B195BA"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(&gt;1) can be obtained using Equation (38-67).</w:t>
      </w:r>
    </w:p>
    <w:p w14:paraId="22C9F490" w14:textId="77777777" w:rsidR="0017057C" w:rsidRPr="0017057C" w:rsidRDefault="00731210" w:rsidP="0017057C">
      <w:pPr>
        <w:autoSpaceDE w:val="0"/>
        <w:autoSpaceDN w:val="0"/>
        <w:adjustRightInd w:val="0"/>
        <w:rPr>
          <w:rFonts w:eastAsia="Times New Roman"/>
          <w:sz w:val="20"/>
          <w:lang w:val="en-US"/>
        </w:rPr>
      </w:pPr>
      <m:oMathPara>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CBPS,u</m:t>
              </m:r>
            </m:sub>
          </m:sSub>
          <m:r>
            <w:rPr>
              <w:rFonts w:ascii="Cambria Math" w:eastAsia="Times New Roman" w:hAnsi="Cambria Math"/>
              <w:sz w:val="20"/>
              <w:lang w:val="en-US"/>
            </w:rPr>
            <m:t>=</m:t>
          </m:r>
          <m:nary>
            <m:naryPr>
              <m:chr m:val="∑"/>
              <m:limLoc m:val="undOvr"/>
              <m:ctrlPr>
                <w:rPr>
                  <w:rFonts w:ascii="Cambria Math" w:eastAsia="Times New Roman" w:hAnsi="Cambria Math"/>
                  <w:i/>
                  <w:sz w:val="20"/>
                  <w:lang w:val="en-US"/>
                </w:rPr>
              </m:ctrlPr>
            </m:naryPr>
            <m:sub>
              <m:r>
                <w:rPr>
                  <w:rFonts w:ascii="Cambria Math" w:eastAsia="Times New Roman" w:hAnsi="Cambria Math"/>
                  <w:sz w:val="20"/>
                  <w:lang w:val="en-US"/>
                </w:rPr>
                <m:t>m=1</m:t>
              </m:r>
            </m:sub>
            <m:sup>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sup>
            <m:e>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CBPS,m,u</m:t>
                  </m:r>
                </m:sub>
              </m:sSub>
            </m:e>
          </m:nary>
        </m:oMath>
      </m:oMathPara>
    </w:p>
    <w:p w14:paraId="38B7F2AF"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where</w:t>
      </w:r>
    </w:p>
    <w:p w14:paraId="03E5EA29" w14:textId="77777777" w:rsidR="0017057C" w:rsidRPr="0017057C" w:rsidRDefault="0017057C" w:rsidP="0017057C">
      <w:pPr>
        <w:autoSpaceDE w:val="0"/>
        <w:autoSpaceDN w:val="0"/>
        <w:adjustRightInd w:val="0"/>
        <w:rPr>
          <w:rFonts w:eastAsia="Times New Roman"/>
          <w:sz w:val="20"/>
          <w:lang w:val="en-US"/>
        </w:rPr>
      </w:pPr>
      <m:oMath>
        <m:r>
          <w:rPr>
            <w:rFonts w:ascii="Cambria Math" w:eastAsia="Times New Roman" w:hAnsi="Cambria Math"/>
            <w:sz w:val="20"/>
            <w:lang w:val="en-US"/>
          </w:rPr>
          <m:t>m=1,2,…,</m:t>
        </m:r>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oMath>
      <w:r w:rsidRPr="0017057C">
        <w:rPr>
          <w:rFonts w:eastAsia="Times New Roman"/>
          <w:sz w:val="20"/>
          <w:lang w:val="en-US"/>
        </w:rPr>
        <w:t>,</w:t>
      </w:r>
    </w:p>
    <w:p w14:paraId="2654DE6B" w14:textId="77777777" w:rsidR="0017057C" w:rsidRPr="0017057C" w:rsidRDefault="00731210"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CBPS,m,u</m:t>
            </m:r>
          </m:sub>
        </m:sSub>
      </m:oMath>
      <w:r w:rsidR="0017057C" w:rsidRPr="0017057C">
        <w:rPr>
          <w:rFonts w:eastAsia="Times New Roman"/>
          <w:sz w:val="20"/>
          <w:lang w:val="en-US"/>
        </w:rPr>
        <w:t xml:space="preserve"> can be obtained as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CBPS,u</m:t>
            </m:r>
          </m:sub>
        </m:sSub>
      </m:oMath>
      <w:r w:rsidR="0017057C" w:rsidRPr="0017057C">
        <w:rPr>
          <w:rFonts w:eastAsia="Times New Roman"/>
          <w:sz w:val="20"/>
          <w:lang w:val="en-US"/>
        </w:rPr>
        <w:t xml:space="preserve">  in Table 38-60 (UHR-MCSs for 26-tone RU,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r>
          <w:rPr>
            <w:rFonts w:ascii="Cambria Math" w:eastAsia="Times New Roman" w:hAnsi="Cambria Math"/>
            <w:sz w:val="20"/>
            <w:lang w:val="en-US"/>
          </w:rPr>
          <m:t>=1</m:t>
        </m:r>
      </m:oMath>
      <w:r w:rsidR="0017057C" w:rsidRPr="0017057C">
        <w:rPr>
          <w:rFonts w:eastAsia="Times New Roman"/>
          <w:sz w:val="20"/>
          <w:lang w:val="en-US"/>
        </w:rPr>
        <w:t>) through</w:t>
      </w:r>
    </w:p>
    <w:p w14:paraId="20E57934"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Table 38-75 (UHR-MCSs for 4×996-tone RU,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r>
          <w:rPr>
            <w:rFonts w:ascii="Cambria Math" w:eastAsia="Times New Roman" w:hAnsi="Cambria Math"/>
            <w:sz w:val="20"/>
            <w:lang w:val="en-US"/>
          </w:rPr>
          <m:t>=1</m:t>
        </m:r>
      </m:oMath>
      <w:r w:rsidRPr="0017057C">
        <w:rPr>
          <w:rFonts w:eastAsia="Times New Roman"/>
          <w:sz w:val="20"/>
          <w:lang w:val="en-US"/>
        </w:rPr>
        <w:t>) corresponding to the modulation and code rate of</w:t>
      </w:r>
    </w:p>
    <w:p w14:paraId="1E677A90"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the m-</w:t>
      </w:r>
      <w:proofErr w:type="spellStart"/>
      <w:r w:rsidRPr="0017057C">
        <w:rPr>
          <w:rFonts w:eastAsia="Times New Roman"/>
          <w:sz w:val="20"/>
          <w:lang w:val="en-US"/>
        </w:rPr>
        <w:t>th</w:t>
      </w:r>
      <w:proofErr w:type="spellEnd"/>
      <w:r w:rsidRPr="0017057C">
        <w:rPr>
          <w:rFonts w:eastAsia="Times New Roman"/>
          <w:sz w:val="20"/>
          <w:lang w:val="en-US"/>
        </w:rPr>
        <w:t xml:space="preserve"> spatial stream, where the coding rate is the same as the first stream and the modulation is</w:t>
      </w:r>
    </w:p>
    <w:p w14:paraId="02D5A269"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determined based on the constellation index {</w:t>
      </w:r>
      <m:oMath>
        <m:r>
          <w:rPr>
            <w:rFonts w:ascii="Cambria Math" w:eastAsia="Times New Roman" w:hAnsi="Cambria Math"/>
            <w:sz w:val="20"/>
            <w:lang w:val="en-US"/>
          </w:rPr>
          <m:t>s-</m:t>
        </m:r>
        <m:sSub>
          <m:sSubPr>
            <m:ctrlPr>
              <w:rPr>
                <w:rFonts w:ascii="Cambria Math" w:eastAsia="Times New Roman" w:hAnsi="Cambria Math"/>
                <w:i/>
                <w:sz w:val="20"/>
                <w:lang w:val="en-US"/>
              </w:rPr>
            </m:ctrlPr>
          </m:sSubPr>
          <m:e>
            <m:r>
              <w:rPr>
                <w:rFonts w:ascii="Cambria Math" w:eastAsia="Times New Roman" w:hAnsi="Cambria Math"/>
                <w:sz w:val="20"/>
                <w:lang w:val="en-US"/>
              </w:rPr>
              <m:t>∆</m:t>
            </m:r>
          </m:e>
          <m:sub>
            <m:r>
              <w:rPr>
                <w:rFonts w:ascii="Cambria Math" w:eastAsia="Times New Roman" w:hAnsi="Cambria Math"/>
                <w:sz w:val="20"/>
                <w:lang w:val="en-US"/>
              </w:rPr>
              <m:t>m</m:t>
            </m:r>
          </m:sub>
        </m:sSub>
      </m:oMath>
      <w:r w:rsidRPr="0017057C">
        <w:rPr>
          <w:rFonts w:eastAsia="Times New Roman"/>
          <w:sz w:val="20"/>
          <w:lang w:val="en-US"/>
        </w:rPr>
        <w:t xml:space="preserve">} of spatial stream </w:t>
      </w:r>
      <w:r w:rsidRPr="0017057C">
        <w:rPr>
          <w:rFonts w:eastAsia="Times New Roman" w:hint="eastAsia"/>
          <w:i/>
          <w:iCs/>
          <w:sz w:val="20"/>
          <w:lang w:val="en-US"/>
        </w:rPr>
        <w:t>m</w:t>
      </w:r>
      <w:r w:rsidRPr="0017057C">
        <w:rPr>
          <w:rFonts w:eastAsia="Times New Roman"/>
          <w:sz w:val="20"/>
          <w:lang w:val="en-US"/>
        </w:rPr>
        <w:t>.</w:t>
      </w:r>
    </w:p>
    <w:p w14:paraId="58C43D2E" w14:textId="77777777" w:rsidR="0017057C" w:rsidRPr="0017057C" w:rsidRDefault="0017057C" w:rsidP="0017057C">
      <w:pPr>
        <w:autoSpaceDE w:val="0"/>
        <w:autoSpaceDN w:val="0"/>
        <w:adjustRightInd w:val="0"/>
        <w:rPr>
          <w:rFonts w:eastAsia="Times New Roman"/>
          <w:sz w:val="20"/>
          <w:lang w:val="en-US"/>
        </w:rPr>
      </w:pPr>
    </w:p>
    <w:p w14:paraId="7B6BFFE7" w14:textId="77777777" w:rsidR="0017057C" w:rsidRPr="0017057C" w:rsidRDefault="00731210"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m:t>
            </m:r>
          </m:e>
          <m:sub>
            <m:r>
              <w:rPr>
                <w:rFonts w:ascii="Cambria Math" w:eastAsia="Times New Roman" w:hAnsi="Cambria Math"/>
                <w:sz w:val="20"/>
                <w:lang w:val="en-US"/>
              </w:rPr>
              <m:t>m</m:t>
            </m:r>
          </m:sub>
        </m:sSub>
      </m:oMath>
      <w:r w:rsidR="0017057C" w:rsidRPr="0017057C">
        <w:rPr>
          <w:rFonts w:eastAsia="Times New Roman"/>
          <w:sz w:val="20"/>
          <w:lang w:val="en-US"/>
        </w:rPr>
        <w:t xml:space="preserve"> is the number of modulation levels lower than s in the m-th spatial stream. </w:t>
      </w:r>
      <m:oMath>
        <m:sSub>
          <m:sSubPr>
            <m:ctrlPr>
              <w:rPr>
                <w:rFonts w:ascii="Cambria Math" w:eastAsia="Times New Roman" w:hAnsi="Cambria Math"/>
                <w:i/>
                <w:sz w:val="20"/>
                <w:lang w:val="en-US"/>
              </w:rPr>
            </m:ctrlPr>
          </m:sSubPr>
          <m:e>
            <m:r>
              <w:rPr>
                <w:rFonts w:ascii="Cambria Math" w:eastAsia="Times New Roman" w:hAnsi="Cambria Math"/>
                <w:sz w:val="20"/>
                <w:lang w:val="en-US"/>
              </w:rPr>
              <m:t>∆</m:t>
            </m:r>
          </m:e>
          <m:sub>
            <m:r>
              <w:rPr>
                <w:rFonts w:ascii="Cambria Math" w:eastAsia="Times New Roman" w:hAnsi="Cambria Math"/>
                <w:sz w:val="20"/>
                <w:lang w:val="en-US"/>
              </w:rPr>
              <m:t>m</m:t>
            </m:r>
          </m:sub>
        </m:sSub>
      </m:oMath>
      <w:r w:rsidR="0017057C" w:rsidRPr="0017057C">
        <w:rPr>
          <w:rFonts w:eastAsia="Times New Roman"/>
          <w:sz w:val="20"/>
          <w:lang w:val="en-US"/>
        </w:rPr>
        <w:t xml:space="preserve"> is defined in Table 38-33</w:t>
      </w:r>
    </w:p>
    <w:p w14:paraId="79452ADD"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(UEQM pattern subfield encoding), and </w:t>
      </w:r>
      <m:oMath>
        <m:sSub>
          <m:sSubPr>
            <m:ctrlPr>
              <w:rPr>
                <w:rFonts w:ascii="Cambria Math" w:eastAsia="Times New Roman" w:hAnsi="Cambria Math"/>
                <w:i/>
                <w:sz w:val="20"/>
                <w:lang w:val="en-US"/>
              </w:rPr>
            </m:ctrlPr>
          </m:sSubPr>
          <m:e>
            <m:r>
              <w:rPr>
                <w:rFonts w:ascii="Cambria Math" w:eastAsia="Times New Roman" w:hAnsi="Cambria Math"/>
                <w:sz w:val="20"/>
                <w:lang w:val="en-US"/>
              </w:rPr>
              <m:t>∆</m:t>
            </m:r>
          </m:e>
          <m:sub>
            <m:r>
              <w:rPr>
                <w:rFonts w:ascii="Cambria Math" w:eastAsia="Times New Roman" w:hAnsi="Cambria Math"/>
                <w:sz w:val="20"/>
                <w:lang w:val="en-US"/>
              </w:rPr>
              <m:t>1</m:t>
            </m:r>
          </m:sub>
        </m:sSub>
      </m:oMath>
      <w:r w:rsidRPr="0017057C">
        <w:rPr>
          <w:rFonts w:eastAsia="Times New Roman"/>
          <w:sz w:val="20"/>
          <w:lang w:val="en-US"/>
        </w:rPr>
        <w:t xml:space="preserve"> is always 0.</w:t>
      </w:r>
    </w:p>
    <w:p w14:paraId="6D8A5A7E" w14:textId="77777777" w:rsidR="0017057C" w:rsidRPr="0017057C" w:rsidRDefault="0017057C" w:rsidP="0017057C">
      <w:pPr>
        <w:autoSpaceDE w:val="0"/>
        <w:autoSpaceDN w:val="0"/>
        <w:adjustRightInd w:val="0"/>
        <w:rPr>
          <w:rFonts w:eastAsia="Times New Roman"/>
          <w:sz w:val="20"/>
          <w:lang w:val="en-US"/>
        </w:rPr>
      </w:pPr>
    </w:p>
    <w:p w14:paraId="6FBE7780" w14:textId="77777777" w:rsidR="0017057C" w:rsidRPr="0017057C" w:rsidRDefault="00731210"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DBPS,u</m:t>
            </m:r>
          </m:sub>
        </m:sSub>
        <m:r>
          <w:rPr>
            <w:rFonts w:ascii="Cambria Math" w:eastAsia="Times New Roman" w:hAnsi="Cambria Math"/>
            <w:sz w:val="20"/>
            <w:lang w:val="en-US"/>
          </w:rPr>
          <m:t xml:space="preserve"> </m:t>
        </m:r>
      </m:oMath>
      <w:r w:rsidR="0017057C" w:rsidRPr="0017057C">
        <w:rPr>
          <w:rFonts w:eastAsia="Times New Roman"/>
          <w:sz w:val="20"/>
          <w:lang w:val="en-US"/>
        </w:rPr>
        <w:t>and data rate in megabits per second (</w:t>
      </w:r>
      <w:r w:rsidR="0017057C" w:rsidRPr="0017057C">
        <w:rPr>
          <w:rFonts w:eastAsia="Times New Roman" w:hint="eastAsia"/>
          <w:i/>
          <w:iCs/>
          <w:sz w:val="20"/>
          <w:lang w:val="en-US"/>
        </w:rPr>
        <w:t>D</w:t>
      </w:r>
      <w:r w:rsidR="0017057C" w:rsidRPr="0017057C">
        <w:rPr>
          <w:rFonts w:eastAsia="Times New Roman"/>
          <w:sz w:val="20"/>
          <w:lang w:val="en-US"/>
        </w:rPr>
        <w:t>) are computed using Equation (38-68) and Equation (38-</w:t>
      </w:r>
    </w:p>
    <w:p w14:paraId="78FB60B5"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69), respectively.</w:t>
      </w:r>
    </w:p>
    <w:p w14:paraId="5EB9FFA8" w14:textId="77777777" w:rsidR="0017057C" w:rsidRPr="0017057C" w:rsidRDefault="0017057C" w:rsidP="0017057C">
      <w:pPr>
        <w:autoSpaceDE w:val="0"/>
        <w:autoSpaceDN w:val="0"/>
        <w:adjustRightInd w:val="0"/>
        <w:rPr>
          <w:rFonts w:eastAsia="Times New Roman"/>
          <w:sz w:val="20"/>
          <w:lang w:val="en-US"/>
        </w:rPr>
      </w:pPr>
    </w:p>
    <w:p w14:paraId="2091AC45" w14:textId="77777777" w:rsidR="0017057C" w:rsidRPr="0017057C" w:rsidRDefault="00731210" w:rsidP="0017057C">
      <w:pPr>
        <w:autoSpaceDE w:val="0"/>
        <w:autoSpaceDN w:val="0"/>
        <w:adjustRightInd w:val="0"/>
        <w:rPr>
          <w:rFonts w:eastAsia="Times New Roman"/>
          <w:sz w:val="20"/>
          <w:lang w:val="en-US"/>
        </w:rPr>
      </w:pPr>
      <m:oMathPara>
        <m:oMathParaPr>
          <m:jc m:val="left"/>
        </m:oMathParaP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DBPS,u</m:t>
              </m:r>
            </m:sub>
          </m:sSub>
          <m:r>
            <w:rPr>
              <w:rFonts w:ascii="Cambria Math" w:eastAsia="Times New Roman" w:hAnsi="Cambria Math"/>
              <w:sz w:val="20"/>
              <w:lang w:val="en-US"/>
            </w:rPr>
            <m:t>=</m:t>
          </m:r>
          <m:d>
            <m:dPr>
              <m:begChr m:val="⌊"/>
              <m:endChr m:val="⌋"/>
              <m:ctrlPr>
                <w:rPr>
                  <w:rFonts w:ascii="Cambria Math" w:eastAsia="Times New Roman" w:hAnsi="Cambria Math"/>
                  <w:i/>
                  <w:sz w:val="20"/>
                  <w:lang w:val="en-US"/>
                </w:rPr>
              </m:ctrlPr>
            </m:dPr>
            <m:e>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CBPS,u</m:t>
                  </m:r>
                </m:sub>
              </m:sSub>
              <m:r>
                <w:rPr>
                  <w:rFonts w:ascii="Cambria Math" w:eastAsia="Times New Roman" w:hAnsi="Cambria Math"/>
                  <w:sz w:val="20"/>
                  <w:lang w:val="en-US"/>
                </w:rPr>
                <m:t>∙</m:t>
              </m:r>
              <m:sSub>
                <m:sSubPr>
                  <m:ctrlPr>
                    <w:rPr>
                      <w:rFonts w:ascii="Cambria Math" w:eastAsia="Times New Roman" w:hAnsi="Cambria Math"/>
                      <w:i/>
                      <w:sz w:val="20"/>
                      <w:lang w:val="en-US"/>
                    </w:rPr>
                  </m:ctrlPr>
                </m:sSubPr>
                <m:e>
                  <m:r>
                    <w:rPr>
                      <w:rFonts w:ascii="Cambria Math" w:eastAsia="Times New Roman" w:hAnsi="Cambria Math"/>
                      <w:sz w:val="20"/>
                      <w:lang w:val="en-US"/>
                    </w:rPr>
                    <m:t>R</m:t>
                  </m:r>
                </m:e>
                <m:sub>
                  <m:r>
                    <w:rPr>
                      <w:rFonts w:ascii="Cambria Math" w:eastAsia="Times New Roman" w:hAnsi="Cambria Math"/>
                      <w:sz w:val="20"/>
                      <w:lang w:val="en-US"/>
                    </w:rPr>
                    <m:t>u</m:t>
                  </m:r>
                </m:sub>
              </m:sSub>
            </m:e>
          </m:d>
        </m:oMath>
      </m:oMathPara>
    </w:p>
    <w:p w14:paraId="0F8A9D8C" w14:textId="77777777" w:rsidR="0017057C" w:rsidRPr="0017057C" w:rsidRDefault="0017057C" w:rsidP="0017057C">
      <w:pPr>
        <w:autoSpaceDE w:val="0"/>
        <w:autoSpaceDN w:val="0"/>
        <w:adjustRightInd w:val="0"/>
        <w:rPr>
          <w:rFonts w:eastAsia="Times New Roman"/>
          <w:sz w:val="20"/>
          <w:lang w:val="en-US"/>
        </w:rPr>
      </w:pPr>
    </w:p>
    <w:p w14:paraId="53CACC77" w14:textId="77777777" w:rsidR="0017057C" w:rsidRPr="0017057C" w:rsidRDefault="0017057C" w:rsidP="0017057C">
      <w:pPr>
        <w:autoSpaceDE w:val="0"/>
        <w:autoSpaceDN w:val="0"/>
        <w:adjustRightInd w:val="0"/>
        <w:rPr>
          <w:rFonts w:eastAsia="Times New Roman"/>
          <w:sz w:val="20"/>
          <w:lang w:val="en-US"/>
        </w:rPr>
      </w:pPr>
      <m:oMathPara>
        <m:oMathParaPr>
          <m:jc m:val="left"/>
        </m:oMathParaPr>
        <m:oMath>
          <m:r>
            <w:rPr>
              <w:rFonts w:ascii="Cambria Math" w:eastAsia="Times New Roman" w:hAnsi="Cambria Math"/>
              <w:sz w:val="20"/>
              <w:lang w:val="en-US"/>
            </w:rPr>
            <m:t>D=</m:t>
          </m:r>
          <m:f>
            <m:fPr>
              <m:ctrlPr>
                <w:rPr>
                  <w:rFonts w:ascii="Cambria Math" w:eastAsia="Times New Roman" w:hAnsi="Cambria Math"/>
                  <w:i/>
                  <w:sz w:val="20"/>
                  <w:lang w:val="en-US"/>
                </w:rPr>
              </m:ctrlPr>
            </m:fPr>
            <m:num>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DBPS,u</m:t>
                  </m:r>
                </m:sub>
              </m:sSub>
            </m:num>
            <m:den>
              <m:r>
                <w:rPr>
                  <w:rFonts w:ascii="Cambria Math" w:eastAsia="Times New Roman" w:hAnsi="Cambria Math"/>
                  <w:sz w:val="20"/>
                  <w:lang w:val="en-US"/>
                </w:rPr>
                <m:t>12.8+</m:t>
              </m:r>
              <m:sSub>
                <m:sSubPr>
                  <m:ctrlPr>
                    <w:rPr>
                      <w:rFonts w:ascii="Cambria Math" w:eastAsia="Times New Roman" w:hAnsi="Cambria Math"/>
                      <w:i/>
                      <w:sz w:val="20"/>
                      <w:lang w:val="en-US"/>
                    </w:rPr>
                  </m:ctrlPr>
                </m:sSubPr>
                <m:e>
                  <m:r>
                    <w:rPr>
                      <w:rFonts w:ascii="Cambria Math" w:eastAsia="Times New Roman" w:hAnsi="Cambria Math"/>
                      <w:sz w:val="20"/>
                      <w:lang w:val="en-US"/>
                    </w:rPr>
                    <m:t>T</m:t>
                  </m:r>
                </m:e>
                <m:sub>
                  <m:r>
                    <w:rPr>
                      <w:rFonts w:ascii="Cambria Math" w:eastAsia="Times New Roman" w:hAnsi="Cambria Math"/>
                      <w:sz w:val="20"/>
                      <w:lang w:val="en-US"/>
                    </w:rPr>
                    <m:t>GI,Data</m:t>
                  </m:r>
                </m:sub>
              </m:sSub>
            </m:den>
          </m:f>
        </m:oMath>
      </m:oMathPara>
    </w:p>
    <w:p w14:paraId="2612CB72" w14:textId="77777777" w:rsidR="0017057C" w:rsidRPr="0017057C" w:rsidRDefault="0017057C" w:rsidP="0017057C">
      <w:pPr>
        <w:autoSpaceDE w:val="0"/>
        <w:autoSpaceDN w:val="0"/>
        <w:adjustRightInd w:val="0"/>
        <w:rPr>
          <w:rFonts w:eastAsia="Times New Roman"/>
          <w:sz w:val="20"/>
          <w:lang w:val="en-US"/>
        </w:rPr>
      </w:pPr>
    </w:p>
    <w:p w14:paraId="3A13A291"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where</w:t>
      </w:r>
    </w:p>
    <w:p w14:paraId="1E505976" w14:textId="77777777" w:rsidR="0017057C" w:rsidRPr="0017057C" w:rsidRDefault="00731210"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R</m:t>
            </m:r>
          </m:e>
          <m:sub>
            <m:r>
              <w:rPr>
                <w:rFonts w:ascii="Cambria Math" w:eastAsia="Times New Roman" w:hAnsi="Cambria Math"/>
                <w:sz w:val="20"/>
                <w:lang w:val="en-US"/>
              </w:rPr>
              <m:t>u</m:t>
            </m:r>
          </m:sub>
        </m:sSub>
        <m:r>
          <w:rPr>
            <w:rFonts w:ascii="Cambria Math" w:eastAsia="Times New Roman" w:hAnsi="Cambria Math"/>
            <w:sz w:val="20"/>
            <w:lang w:val="en-US"/>
          </w:rPr>
          <m:t xml:space="preserve"> </m:t>
        </m:r>
      </m:oMath>
      <w:r w:rsidR="0017057C" w:rsidRPr="0017057C">
        <w:rPr>
          <w:rFonts w:eastAsia="Times New Roman"/>
          <w:sz w:val="20"/>
          <w:lang w:val="en-US"/>
        </w:rPr>
        <w:t xml:space="preserve">is the coding rate for user </w:t>
      </w:r>
      <w:proofErr w:type="gramStart"/>
      <w:r w:rsidR="0017057C" w:rsidRPr="0017057C">
        <w:rPr>
          <w:rFonts w:eastAsia="Times New Roman" w:hint="eastAsia"/>
          <w:sz w:val="20"/>
          <w:lang w:val="en-US"/>
        </w:rPr>
        <w:t>u</w:t>
      </w:r>
      <w:r w:rsidR="0017057C" w:rsidRPr="0017057C">
        <w:rPr>
          <w:rFonts w:eastAsia="Times New Roman"/>
          <w:sz w:val="20"/>
          <w:lang w:val="en-US"/>
        </w:rPr>
        <w:t>, .</w:t>
      </w:r>
      <w:proofErr w:type="gramEnd"/>
    </w:p>
    <w:p w14:paraId="0B84D3F8" w14:textId="77777777" w:rsidR="0017057C" w:rsidRPr="0017057C" w:rsidRDefault="00731210" w:rsidP="0017057C">
      <w:pPr>
        <w:autoSpaceDE w:val="0"/>
        <w:autoSpaceDN w:val="0"/>
        <w:adjustRightInd w:val="0"/>
        <w:rPr>
          <w:rFonts w:eastAsia="Times New Roman"/>
          <w:sz w:val="20"/>
          <w:lang w:val="en-US"/>
        </w:rPr>
      </w:pPr>
      <m:oMath>
        <m:sSub>
          <m:sSubPr>
            <m:ctrlPr>
              <w:rPr>
                <w:rFonts w:ascii="Cambria Math" w:eastAsia="Times New Roman" w:hAnsi="Cambria Math"/>
                <w:i/>
                <w:sz w:val="20"/>
                <w:lang w:val="en-US"/>
              </w:rPr>
            </m:ctrlPr>
          </m:sSubPr>
          <m:e>
            <m:r>
              <w:rPr>
                <w:rFonts w:ascii="Cambria Math" w:eastAsia="Times New Roman" w:hAnsi="Cambria Math"/>
                <w:sz w:val="20"/>
                <w:lang w:val="en-US"/>
              </w:rPr>
              <m:t>T</m:t>
            </m:r>
          </m:e>
          <m:sub>
            <m:r>
              <w:rPr>
                <w:rFonts w:ascii="Cambria Math" w:eastAsia="Times New Roman" w:hAnsi="Cambria Math"/>
                <w:sz w:val="20"/>
                <w:lang w:val="en-US"/>
              </w:rPr>
              <m:t>GI,Data</m:t>
            </m:r>
          </m:sub>
        </m:sSub>
        <m:r>
          <w:rPr>
            <w:rFonts w:ascii="Cambria Math" w:eastAsia="Times New Roman" w:hAnsi="Cambria Math"/>
            <w:sz w:val="20"/>
            <w:lang w:val="en-US"/>
          </w:rPr>
          <m:t xml:space="preserve"> </m:t>
        </m:r>
      </m:oMath>
      <w:r w:rsidR="0017057C" w:rsidRPr="0017057C">
        <w:rPr>
          <w:rFonts w:eastAsia="Times New Roman"/>
          <w:sz w:val="20"/>
          <w:lang w:val="en-US"/>
        </w:rPr>
        <w:t xml:space="preserve">is the GI duration for the Data field in </w:t>
      </w:r>
      <w:proofErr w:type="gramStart"/>
      <w:r w:rsidR="0017057C" w:rsidRPr="0017057C">
        <w:rPr>
          <w:rFonts w:eastAsia="Times New Roman"/>
          <w:sz w:val="20"/>
          <w:lang w:val="en-US"/>
        </w:rPr>
        <w:t>microseconds.</w:t>
      </w:r>
      <w:proofErr w:type="gramEnd"/>
    </w:p>
    <w:p w14:paraId="01C48B3E" w14:textId="77777777" w:rsidR="0017057C" w:rsidRPr="0017057C" w:rsidRDefault="0017057C" w:rsidP="0017057C">
      <w:pPr>
        <w:autoSpaceDE w:val="0"/>
        <w:autoSpaceDN w:val="0"/>
        <w:adjustRightInd w:val="0"/>
        <w:rPr>
          <w:rFonts w:eastAsia="Times New Roman"/>
          <w:sz w:val="20"/>
          <w:lang w:val="en-US"/>
        </w:rPr>
      </w:pPr>
    </w:p>
    <w:p w14:paraId="6C1E7B33"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UHR-MCSs 14 and 15 are supported only with </w:t>
      </w:r>
      <m:oMath>
        <m:sSub>
          <m:sSubPr>
            <m:ctrlPr>
              <w:rPr>
                <w:rFonts w:ascii="Cambria Math" w:eastAsia="Times New Roman" w:hAnsi="Cambria Math"/>
                <w:i/>
                <w:sz w:val="20"/>
                <w:lang w:val="en-US"/>
              </w:rPr>
            </m:ctrlPr>
          </m:sSubPr>
          <m:e>
            <m:r>
              <w:rPr>
                <w:rFonts w:ascii="Cambria Math" w:eastAsia="Times New Roman" w:hAnsi="Cambria Math"/>
                <w:sz w:val="20"/>
                <w:lang w:val="en-US"/>
              </w:rPr>
              <m:t>N</m:t>
            </m:r>
          </m:e>
          <m:sub>
            <m:r>
              <w:rPr>
                <w:rFonts w:ascii="Cambria Math" w:eastAsia="Times New Roman" w:hAnsi="Cambria Math"/>
                <w:sz w:val="20"/>
                <w:lang w:val="en-US"/>
              </w:rPr>
              <m:t>SS,u</m:t>
            </m:r>
          </m:sub>
        </m:sSub>
        <m:r>
          <w:rPr>
            <w:rFonts w:ascii="Cambria Math" w:eastAsia="Times New Roman" w:hAnsi="Cambria Math"/>
            <w:sz w:val="20"/>
            <w:lang w:val="en-US"/>
          </w:rPr>
          <m:t>=1</m:t>
        </m:r>
      </m:oMath>
      <w:r w:rsidRPr="0017057C">
        <w:rPr>
          <w:rFonts w:eastAsia="Times New Roman"/>
          <w:sz w:val="20"/>
          <w:lang w:val="en-US"/>
        </w:rPr>
        <w:t>.</w:t>
      </w:r>
    </w:p>
    <w:p w14:paraId="68693DC7" w14:textId="77777777" w:rsidR="0017057C" w:rsidRPr="0017057C" w:rsidRDefault="0017057C" w:rsidP="0017057C">
      <w:pPr>
        <w:autoSpaceDE w:val="0"/>
        <w:autoSpaceDN w:val="0"/>
        <w:adjustRightInd w:val="0"/>
        <w:rPr>
          <w:rFonts w:eastAsia="Times New Roman"/>
          <w:sz w:val="20"/>
          <w:lang w:val="en-US"/>
        </w:rPr>
      </w:pPr>
    </w:p>
    <w:p w14:paraId="2873DB94" w14:textId="77777777" w:rsidR="0017057C" w:rsidRPr="0017057C" w:rsidRDefault="0017057C" w:rsidP="0017057C">
      <w:pPr>
        <w:autoSpaceDE w:val="0"/>
        <w:autoSpaceDN w:val="0"/>
        <w:adjustRightInd w:val="0"/>
        <w:rPr>
          <w:rFonts w:eastAsia="Times New Roman"/>
          <w:sz w:val="20"/>
          <w:lang w:val="en-US"/>
        </w:rPr>
      </w:pPr>
      <w:r w:rsidRPr="0017057C">
        <w:rPr>
          <w:rFonts w:eastAsia="Times New Roman"/>
          <w:sz w:val="20"/>
          <w:lang w:val="en-US"/>
        </w:rPr>
        <w:t xml:space="preserve">UHR-MCSs 0–13, 15, 17, 19, 20 and 23 are defined for user </w:t>
      </w:r>
      <w:r w:rsidRPr="0017057C">
        <w:rPr>
          <w:rFonts w:eastAsia="Times New Roman" w:hint="eastAsia"/>
          <w:sz w:val="20"/>
          <w:lang w:val="en-US"/>
        </w:rPr>
        <w:t xml:space="preserve">u </w:t>
      </w:r>
      <w:r w:rsidRPr="0017057C">
        <w:rPr>
          <w:rFonts w:eastAsia="Times New Roman"/>
          <w:sz w:val="20"/>
          <w:lang w:val="en-US"/>
        </w:rPr>
        <w:t>in SU transmission or MU transmission. UHR-MCSs 14, 16, 18, 21, 22, 24-31 are not defined.</w:t>
      </w:r>
    </w:p>
    <w:p w14:paraId="7FBB7FE6" w14:textId="77777777" w:rsidR="0017057C" w:rsidRPr="0017057C" w:rsidRDefault="0017057C" w:rsidP="0017057C">
      <w:pPr>
        <w:autoSpaceDE w:val="0"/>
        <w:autoSpaceDN w:val="0"/>
        <w:adjustRightInd w:val="0"/>
        <w:rPr>
          <w:rFonts w:eastAsia="Times New Roman"/>
          <w:sz w:val="20"/>
          <w:lang w:val="en-US" w:bidi="he-IL"/>
        </w:rPr>
      </w:pPr>
    </w:p>
    <w:bookmarkEnd w:id="0"/>
    <w:p w14:paraId="684FAF2C" w14:textId="77777777" w:rsidR="00DC650A" w:rsidRDefault="00DC650A" w:rsidP="00DC650A">
      <w:pPr>
        <w:autoSpaceDE w:val="0"/>
        <w:autoSpaceDN w:val="0"/>
        <w:adjustRightInd w:val="0"/>
        <w:rPr>
          <w:ins w:id="380" w:author="Shimi Shilo (TRC)" w:date="2025-07-29T17:17:00Z"/>
          <w:rFonts w:asciiTheme="majorBidi" w:eastAsia="Times New Roman" w:hAnsiTheme="majorBidi" w:cstheme="majorBidi"/>
          <w:sz w:val="20"/>
          <w:lang w:val="en-US"/>
        </w:rPr>
      </w:pPr>
      <w:ins w:id="381" w:author="Shimi Shilo (TRC)" w:date="2025-07-29T17:17:00Z">
        <w:r>
          <w:rPr>
            <w:rFonts w:asciiTheme="majorBidi" w:eastAsia="Times New Roman" w:hAnsiTheme="majorBidi" w:cstheme="majorBidi"/>
            <w:sz w:val="20"/>
            <w:lang w:val="en-US" w:bidi="he-IL"/>
          </w:rPr>
          <w:t xml:space="preserve">When IM is enabled, the value of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SD,u</m:t>
              </m:r>
            </m:sub>
          </m:sSub>
        </m:oMath>
        <w:r>
          <w:rPr>
            <w:rFonts w:asciiTheme="majorBidi" w:eastAsia="Times New Roman" w:hAnsiTheme="majorBidi" w:cstheme="majorBidi"/>
            <w:sz w:val="20"/>
            <w:lang w:val="en-US"/>
          </w:rPr>
          <w:t xml:space="preserve"> is modified as defined in Table QQ-QQ. The values of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CBPS,u</m:t>
              </m:r>
            </m:sub>
          </m:sSub>
        </m:oMath>
        <w:r>
          <w:rPr>
            <w:rFonts w:asciiTheme="majorBidi" w:eastAsia="Times New Roman" w:hAnsiTheme="majorBidi" w:cstheme="majorBidi"/>
            <w:sz w:val="20"/>
            <w:lang w:val="en-US"/>
          </w:rPr>
          <w:t xml:space="preserve">,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DBPS,u</m:t>
              </m:r>
            </m:sub>
          </m:sSub>
        </m:oMath>
        <w:r>
          <w:rPr>
            <w:rFonts w:asciiTheme="majorBidi" w:eastAsia="Times New Roman" w:hAnsiTheme="majorBidi" w:cstheme="majorBidi"/>
            <w:sz w:val="20"/>
            <w:lang w:val="en-US"/>
          </w:rPr>
          <w:t xml:space="preserve"> and the data rates can be derived directly from the value of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SD,u</m:t>
              </m:r>
            </m:sub>
          </m:sSub>
          <m:r>
            <w:rPr>
              <w:rFonts w:ascii="Cambria Math" w:eastAsia="Times New Roman" w:hAnsi="Cambria Math" w:cstheme="majorBidi"/>
              <w:sz w:val="20"/>
              <w:lang w:val="en-US"/>
            </w:rPr>
            <m:t>.</m:t>
          </m:r>
        </m:oMath>
      </w:ins>
    </w:p>
    <w:p w14:paraId="54000A4B" w14:textId="77777777" w:rsidR="00DC650A" w:rsidRDefault="00DC650A" w:rsidP="00DC650A">
      <w:pPr>
        <w:autoSpaceDE w:val="0"/>
        <w:autoSpaceDN w:val="0"/>
        <w:adjustRightInd w:val="0"/>
        <w:rPr>
          <w:ins w:id="382" w:author="Shimi Shilo (TRC)" w:date="2025-07-29T17:17:00Z"/>
          <w:rFonts w:asciiTheme="majorBidi" w:eastAsia="Times New Roman" w:hAnsiTheme="majorBidi" w:cstheme="majorBidi"/>
          <w:sz w:val="20"/>
          <w:lang w:val="en-US" w:bidi="he-IL"/>
        </w:rPr>
      </w:pPr>
    </w:p>
    <w:p w14:paraId="2097BAE3" w14:textId="77777777" w:rsidR="00DC650A" w:rsidRDefault="00DC650A" w:rsidP="00DC650A">
      <w:pPr>
        <w:autoSpaceDE w:val="0"/>
        <w:autoSpaceDN w:val="0"/>
        <w:adjustRightInd w:val="0"/>
        <w:jc w:val="center"/>
        <w:rPr>
          <w:ins w:id="383" w:author="Shimi Shilo (TRC)" w:date="2025-07-29T17:17:00Z"/>
          <w:rFonts w:asciiTheme="majorBidi" w:eastAsia="Times New Roman" w:hAnsiTheme="majorBidi" w:cstheme="majorBidi"/>
          <w:sz w:val="20"/>
          <w:lang w:val="en-US"/>
        </w:rPr>
      </w:pPr>
      <w:ins w:id="384" w:author="Shimi Shilo (TRC)" w:date="2025-07-29T17:17:00Z">
        <w:r>
          <w:rPr>
            <w:rFonts w:asciiTheme="majorBidi" w:eastAsia="Times New Roman" w:hAnsiTheme="majorBidi" w:cstheme="majorBidi"/>
            <w:sz w:val="20"/>
            <w:lang w:val="en-US" w:bidi="he-IL"/>
          </w:rPr>
          <w:t xml:space="preserve">Table QQ-QQ Values of </w:t>
        </w:r>
        <m:oMath>
          <m:sSub>
            <m:sSubPr>
              <m:ctrlPr>
                <w:rPr>
                  <w:rFonts w:ascii="Cambria Math" w:eastAsia="Times New Roman" w:hAnsi="Cambria Math" w:cstheme="majorBidi"/>
                  <w:i/>
                  <w:sz w:val="20"/>
                  <w:lang w:val="en-US"/>
                </w:rPr>
              </m:ctrlPr>
            </m:sSubPr>
            <m:e>
              <m:r>
                <w:rPr>
                  <w:rFonts w:ascii="Cambria Math" w:eastAsia="Times New Roman" w:hAnsi="Cambria Math" w:cstheme="majorBidi"/>
                  <w:sz w:val="20"/>
                  <w:lang w:val="en-US"/>
                </w:rPr>
                <m:t>N</m:t>
              </m:r>
            </m:e>
            <m:sub>
              <m:r>
                <w:rPr>
                  <w:rFonts w:ascii="Cambria Math" w:eastAsia="Times New Roman" w:hAnsi="Cambria Math" w:cstheme="majorBidi"/>
                  <w:sz w:val="20"/>
                  <w:lang w:val="en-US"/>
                </w:rPr>
                <m:t>SD,u</m:t>
              </m:r>
            </m:sub>
          </m:sSub>
        </m:oMath>
        <w:r>
          <w:rPr>
            <w:rFonts w:asciiTheme="majorBidi" w:eastAsia="Times New Roman" w:hAnsiTheme="majorBidi" w:cstheme="majorBidi"/>
            <w:sz w:val="20"/>
            <w:lang w:val="en-US"/>
          </w:rPr>
          <w:t xml:space="preserve"> when IM is enabled</w:t>
        </w:r>
      </w:ins>
    </w:p>
    <w:tbl>
      <w:tblPr>
        <w:tblStyle w:val="TableGrid"/>
        <w:tblW w:w="0" w:type="auto"/>
        <w:jc w:val="center"/>
        <w:tblLook w:val="04A0" w:firstRow="1" w:lastRow="0" w:firstColumn="1" w:lastColumn="0" w:noHBand="0" w:noVBand="1"/>
      </w:tblPr>
      <w:tblGrid>
        <w:gridCol w:w="889"/>
        <w:gridCol w:w="652"/>
      </w:tblGrid>
      <w:tr w:rsidR="00DC650A" w14:paraId="66068DF8" w14:textId="77777777" w:rsidTr="001B0CCF">
        <w:trPr>
          <w:jc w:val="center"/>
          <w:ins w:id="385" w:author="Shimi Shilo (TRC)" w:date="2025-07-29T17:17:00Z"/>
        </w:trPr>
        <w:tc>
          <w:tcPr>
            <w:tcW w:w="0" w:type="auto"/>
          </w:tcPr>
          <w:p w14:paraId="77E94F8F" w14:textId="77777777" w:rsidR="00DC650A" w:rsidRDefault="00DC650A" w:rsidP="001B0CCF">
            <w:pPr>
              <w:autoSpaceDE w:val="0"/>
              <w:autoSpaceDN w:val="0"/>
              <w:adjustRightInd w:val="0"/>
              <w:jc w:val="center"/>
              <w:rPr>
                <w:ins w:id="386" w:author="Shimi Shilo (TRC)" w:date="2025-07-29T17:17:00Z"/>
                <w:rFonts w:asciiTheme="majorBidi" w:eastAsia="Times New Roman" w:hAnsiTheme="majorBidi" w:cstheme="majorBidi"/>
                <w:lang w:val="en-US" w:bidi="he-IL"/>
              </w:rPr>
            </w:pPr>
            <w:ins w:id="387" w:author="Shimi Shilo (TRC)" w:date="2025-07-29T17:17:00Z">
              <w:r>
                <w:rPr>
                  <w:rFonts w:asciiTheme="majorBidi" w:eastAsia="Times New Roman" w:hAnsiTheme="majorBidi" w:cstheme="majorBidi"/>
                  <w:lang w:val="en-US" w:bidi="he-IL"/>
                </w:rPr>
                <w:t>RU Size</w:t>
              </w:r>
            </w:ins>
          </w:p>
        </w:tc>
        <w:tc>
          <w:tcPr>
            <w:tcW w:w="0" w:type="auto"/>
          </w:tcPr>
          <w:p w14:paraId="4C9E0A86" w14:textId="77777777" w:rsidR="00DC650A" w:rsidRDefault="00731210" w:rsidP="001B0CCF">
            <w:pPr>
              <w:autoSpaceDE w:val="0"/>
              <w:autoSpaceDN w:val="0"/>
              <w:adjustRightInd w:val="0"/>
              <w:jc w:val="center"/>
              <w:rPr>
                <w:ins w:id="388" w:author="Shimi Shilo (TRC)" w:date="2025-07-29T17:17:00Z"/>
                <w:rFonts w:asciiTheme="majorBidi" w:eastAsia="Times New Roman" w:hAnsiTheme="majorBidi" w:cstheme="majorBidi"/>
                <w:lang w:val="en-US" w:bidi="he-IL"/>
              </w:rPr>
            </w:pPr>
            <m:oMathPara>
              <m:oMath>
                <m:sSub>
                  <m:sSubPr>
                    <m:ctrlPr>
                      <w:ins w:id="389" w:author="Shimi Shilo (TRC)" w:date="2025-07-29T17:17:00Z">
                        <w:rPr>
                          <w:rFonts w:ascii="Cambria Math" w:eastAsia="Times New Roman" w:hAnsi="Cambria Math" w:cstheme="majorBidi"/>
                          <w:i/>
                          <w:lang w:val="en-US"/>
                        </w:rPr>
                      </w:ins>
                    </m:ctrlPr>
                  </m:sSubPr>
                  <m:e>
                    <m:r>
                      <w:ins w:id="390" w:author="Shimi Shilo (TRC)" w:date="2025-07-29T17:17:00Z">
                        <w:rPr>
                          <w:rFonts w:ascii="Cambria Math" w:eastAsia="Times New Roman" w:hAnsi="Cambria Math" w:cstheme="majorBidi"/>
                          <w:lang w:val="en-US"/>
                        </w:rPr>
                        <m:t>N</m:t>
                      </w:ins>
                    </m:r>
                  </m:e>
                  <m:sub>
                    <m:r>
                      <w:ins w:id="391" w:author="Shimi Shilo (TRC)" w:date="2025-07-29T17:17:00Z">
                        <w:rPr>
                          <w:rFonts w:ascii="Cambria Math" w:eastAsia="Times New Roman" w:hAnsi="Cambria Math" w:cstheme="majorBidi"/>
                          <w:lang w:val="en-US"/>
                        </w:rPr>
                        <m:t>SD,u</m:t>
                      </w:ins>
                    </m:r>
                  </m:sub>
                </m:sSub>
              </m:oMath>
            </m:oMathPara>
          </w:p>
        </w:tc>
      </w:tr>
      <w:tr w:rsidR="00DC650A" w14:paraId="5EB24F4D" w14:textId="77777777" w:rsidTr="001B0CCF">
        <w:trPr>
          <w:jc w:val="center"/>
          <w:ins w:id="392" w:author="Shimi Shilo (TRC)" w:date="2025-07-29T17:17:00Z"/>
        </w:trPr>
        <w:tc>
          <w:tcPr>
            <w:tcW w:w="0" w:type="auto"/>
          </w:tcPr>
          <w:p w14:paraId="24815463" w14:textId="77777777" w:rsidR="00DC650A" w:rsidRDefault="00DC650A" w:rsidP="001B0CCF">
            <w:pPr>
              <w:autoSpaceDE w:val="0"/>
              <w:autoSpaceDN w:val="0"/>
              <w:adjustRightInd w:val="0"/>
              <w:jc w:val="center"/>
              <w:rPr>
                <w:ins w:id="393" w:author="Shimi Shilo (TRC)" w:date="2025-07-29T17:17:00Z"/>
                <w:rFonts w:asciiTheme="majorBidi" w:eastAsia="Times New Roman" w:hAnsiTheme="majorBidi" w:cstheme="majorBidi"/>
                <w:lang w:val="en-US" w:bidi="he-IL"/>
              </w:rPr>
            </w:pPr>
            <w:ins w:id="394" w:author="Shimi Shilo (TRC)" w:date="2025-07-29T17:17:00Z">
              <w:r>
                <w:rPr>
                  <w:rFonts w:asciiTheme="majorBidi" w:eastAsia="Times New Roman" w:hAnsiTheme="majorBidi" w:cstheme="majorBidi"/>
                  <w:lang w:val="en-US" w:bidi="he-IL"/>
                </w:rPr>
                <w:t>242</w:t>
              </w:r>
            </w:ins>
          </w:p>
        </w:tc>
        <w:tc>
          <w:tcPr>
            <w:tcW w:w="0" w:type="auto"/>
          </w:tcPr>
          <w:p w14:paraId="108F2605" w14:textId="77777777" w:rsidR="00DC650A" w:rsidRDefault="00DC650A" w:rsidP="001B0CCF">
            <w:pPr>
              <w:autoSpaceDE w:val="0"/>
              <w:autoSpaceDN w:val="0"/>
              <w:adjustRightInd w:val="0"/>
              <w:jc w:val="center"/>
              <w:rPr>
                <w:ins w:id="395" w:author="Shimi Shilo (TRC)" w:date="2025-07-29T17:17:00Z"/>
                <w:rFonts w:asciiTheme="majorBidi" w:eastAsia="Times New Roman" w:hAnsiTheme="majorBidi" w:cstheme="majorBidi"/>
                <w:lang w:val="en-US" w:bidi="he-IL"/>
              </w:rPr>
            </w:pPr>
            <w:ins w:id="396" w:author="Shimi Shilo (TRC)" w:date="2025-07-29T17:17:00Z">
              <w:r>
                <w:rPr>
                  <w:rFonts w:asciiTheme="majorBidi" w:eastAsia="Times New Roman" w:hAnsiTheme="majorBidi" w:cstheme="majorBidi"/>
                  <w:lang w:val="en-US" w:bidi="he-IL"/>
                </w:rPr>
                <w:t>208</w:t>
              </w:r>
            </w:ins>
          </w:p>
        </w:tc>
      </w:tr>
      <w:tr w:rsidR="00DC650A" w14:paraId="303AAFFC" w14:textId="77777777" w:rsidTr="001B0CCF">
        <w:trPr>
          <w:jc w:val="center"/>
          <w:ins w:id="397" w:author="Shimi Shilo (TRC)" w:date="2025-07-29T17:17:00Z"/>
        </w:trPr>
        <w:tc>
          <w:tcPr>
            <w:tcW w:w="0" w:type="auto"/>
          </w:tcPr>
          <w:p w14:paraId="799933BB" w14:textId="77777777" w:rsidR="00DC650A" w:rsidRDefault="00DC650A" w:rsidP="001B0CCF">
            <w:pPr>
              <w:autoSpaceDE w:val="0"/>
              <w:autoSpaceDN w:val="0"/>
              <w:adjustRightInd w:val="0"/>
              <w:jc w:val="center"/>
              <w:rPr>
                <w:ins w:id="398" w:author="Shimi Shilo (TRC)" w:date="2025-07-29T17:17:00Z"/>
                <w:rFonts w:asciiTheme="majorBidi" w:eastAsia="Times New Roman" w:hAnsiTheme="majorBidi" w:cstheme="majorBidi"/>
                <w:lang w:val="en-US" w:bidi="he-IL"/>
              </w:rPr>
            </w:pPr>
            <w:ins w:id="399" w:author="Shimi Shilo (TRC)" w:date="2025-07-29T17:17:00Z">
              <w:r>
                <w:rPr>
                  <w:rFonts w:asciiTheme="majorBidi" w:eastAsia="Times New Roman" w:hAnsiTheme="majorBidi" w:cstheme="majorBidi"/>
                  <w:lang w:val="en-US" w:bidi="he-IL"/>
                </w:rPr>
                <w:t>484</w:t>
              </w:r>
            </w:ins>
          </w:p>
        </w:tc>
        <w:tc>
          <w:tcPr>
            <w:tcW w:w="0" w:type="auto"/>
          </w:tcPr>
          <w:p w14:paraId="05628952" w14:textId="77777777" w:rsidR="00DC650A" w:rsidRDefault="00DC650A" w:rsidP="001B0CCF">
            <w:pPr>
              <w:autoSpaceDE w:val="0"/>
              <w:autoSpaceDN w:val="0"/>
              <w:adjustRightInd w:val="0"/>
              <w:jc w:val="center"/>
              <w:rPr>
                <w:ins w:id="400" w:author="Shimi Shilo (TRC)" w:date="2025-07-29T17:17:00Z"/>
                <w:rFonts w:asciiTheme="majorBidi" w:eastAsia="Times New Roman" w:hAnsiTheme="majorBidi" w:cstheme="majorBidi"/>
                <w:lang w:val="en-US" w:bidi="he-IL"/>
              </w:rPr>
            </w:pPr>
            <w:ins w:id="401" w:author="Shimi Shilo (TRC)" w:date="2025-07-29T17:17:00Z">
              <w:r>
                <w:rPr>
                  <w:rFonts w:asciiTheme="majorBidi" w:eastAsia="Times New Roman" w:hAnsiTheme="majorBidi" w:cstheme="majorBidi"/>
                  <w:lang w:val="en-US" w:bidi="he-IL"/>
                </w:rPr>
                <w:t>416</w:t>
              </w:r>
            </w:ins>
          </w:p>
        </w:tc>
      </w:tr>
      <w:tr w:rsidR="00DC650A" w14:paraId="5867B574" w14:textId="77777777" w:rsidTr="001B0CCF">
        <w:trPr>
          <w:jc w:val="center"/>
          <w:ins w:id="402" w:author="Shimi Shilo (TRC)" w:date="2025-07-29T17:17:00Z"/>
        </w:trPr>
        <w:tc>
          <w:tcPr>
            <w:tcW w:w="0" w:type="auto"/>
          </w:tcPr>
          <w:p w14:paraId="567E1BEE" w14:textId="77777777" w:rsidR="00DC650A" w:rsidRDefault="00DC650A" w:rsidP="001B0CCF">
            <w:pPr>
              <w:autoSpaceDE w:val="0"/>
              <w:autoSpaceDN w:val="0"/>
              <w:adjustRightInd w:val="0"/>
              <w:jc w:val="center"/>
              <w:rPr>
                <w:ins w:id="403" w:author="Shimi Shilo (TRC)" w:date="2025-07-29T17:17:00Z"/>
                <w:rFonts w:asciiTheme="majorBidi" w:eastAsia="Times New Roman" w:hAnsiTheme="majorBidi" w:cstheme="majorBidi"/>
                <w:lang w:val="en-US" w:bidi="he-IL"/>
              </w:rPr>
            </w:pPr>
            <w:ins w:id="404" w:author="Shimi Shilo (TRC)" w:date="2025-07-29T17:17:00Z">
              <w:r>
                <w:rPr>
                  <w:rFonts w:asciiTheme="majorBidi" w:eastAsia="Times New Roman" w:hAnsiTheme="majorBidi" w:cstheme="majorBidi"/>
                  <w:lang w:val="en-US" w:bidi="he-IL"/>
                </w:rPr>
                <w:t>996</w:t>
              </w:r>
            </w:ins>
          </w:p>
        </w:tc>
        <w:tc>
          <w:tcPr>
            <w:tcW w:w="0" w:type="auto"/>
          </w:tcPr>
          <w:p w14:paraId="3F025AF1" w14:textId="77777777" w:rsidR="00DC650A" w:rsidRDefault="00DC650A" w:rsidP="001B0CCF">
            <w:pPr>
              <w:autoSpaceDE w:val="0"/>
              <w:autoSpaceDN w:val="0"/>
              <w:adjustRightInd w:val="0"/>
              <w:jc w:val="center"/>
              <w:rPr>
                <w:ins w:id="405" w:author="Shimi Shilo (TRC)" w:date="2025-07-29T17:17:00Z"/>
                <w:rFonts w:asciiTheme="majorBidi" w:eastAsia="Times New Roman" w:hAnsiTheme="majorBidi" w:cstheme="majorBidi"/>
                <w:lang w:val="en-US" w:bidi="he-IL"/>
              </w:rPr>
            </w:pPr>
            <w:ins w:id="406" w:author="Shimi Shilo (TRC)" w:date="2025-07-29T17:17:00Z">
              <w:r>
                <w:rPr>
                  <w:rFonts w:asciiTheme="majorBidi" w:eastAsia="Times New Roman" w:hAnsiTheme="majorBidi" w:cstheme="majorBidi"/>
                  <w:lang w:val="en-US" w:bidi="he-IL"/>
                </w:rPr>
                <w:t>882</w:t>
              </w:r>
            </w:ins>
          </w:p>
        </w:tc>
      </w:tr>
      <w:tr w:rsidR="00DC650A" w14:paraId="6CF41B32" w14:textId="77777777" w:rsidTr="001B0CCF">
        <w:trPr>
          <w:jc w:val="center"/>
          <w:ins w:id="407" w:author="Shimi Shilo (TRC)" w:date="2025-07-29T17:17:00Z"/>
        </w:trPr>
        <w:tc>
          <w:tcPr>
            <w:tcW w:w="0" w:type="auto"/>
          </w:tcPr>
          <w:p w14:paraId="1DA8FE2E" w14:textId="77777777" w:rsidR="00DC650A" w:rsidRDefault="00DC650A" w:rsidP="001B0CCF">
            <w:pPr>
              <w:autoSpaceDE w:val="0"/>
              <w:autoSpaceDN w:val="0"/>
              <w:adjustRightInd w:val="0"/>
              <w:jc w:val="center"/>
              <w:rPr>
                <w:ins w:id="408" w:author="Shimi Shilo (TRC)" w:date="2025-07-29T17:17:00Z"/>
                <w:rFonts w:asciiTheme="majorBidi" w:eastAsia="Times New Roman" w:hAnsiTheme="majorBidi" w:cstheme="majorBidi"/>
                <w:lang w:val="en-US" w:bidi="he-IL"/>
              </w:rPr>
            </w:pPr>
            <w:ins w:id="409" w:author="Shimi Shilo (TRC)" w:date="2025-07-29T17:17:00Z">
              <w:r>
                <w:rPr>
                  <w:rFonts w:asciiTheme="majorBidi" w:eastAsia="Times New Roman" w:hAnsiTheme="majorBidi" w:cstheme="majorBidi"/>
                  <w:lang w:val="en-US" w:bidi="he-IL"/>
                </w:rPr>
                <w:t>2x996</w:t>
              </w:r>
            </w:ins>
          </w:p>
        </w:tc>
        <w:tc>
          <w:tcPr>
            <w:tcW w:w="0" w:type="auto"/>
          </w:tcPr>
          <w:p w14:paraId="772BF8C8" w14:textId="77777777" w:rsidR="00DC650A" w:rsidRDefault="00DC650A" w:rsidP="001B0CCF">
            <w:pPr>
              <w:autoSpaceDE w:val="0"/>
              <w:autoSpaceDN w:val="0"/>
              <w:adjustRightInd w:val="0"/>
              <w:jc w:val="center"/>
              <w:rPr>
                <w:ins w:id="410" w:author="Shimi Shilo (TRC)" w:date="2025-07-29T17:17:00Z"/>
                <w:rFonts w:asciiTheme="majorBidi" w:eastAsia="Times New Roman" w:hAnsiTheme="majorBidi" w:cstheme="majorBidi"/>
                <w:lang w:val="en-US" w:bidi="he-IL"/>
              </w:rPr>
            </w:pPr>
            <w:ins w:id="411" w:author="Shimi Shilo (TRC)" w:date="2025-07-29T17:17:00Z">
              <w:r>
                <w:rPr>
                  <w:rFonts w:asciiTheme="majorBidi" w:eastAsia="Times New Roman" w:hAnsiTheme="majorBidi" w:cstheme="majorBidi"/>
                  <w:lang w:val="en-US" w:bidi="he-IL"/>
                </w:rPr>
                <w:t>1764</w:t>
              </w:r>
            </w:ins>
          </w:p>
        </w:tc>
      </w:tr>
      <w:tr w:rsidR="00DC650A" w14:paraId="0EDDF5B8" w14:textId="77777777" w:rsidTr="001B0CCF">
        <w:trPr>
          <w:jc w:val="center"/>
          <w:ins w:id="412" w:author="Shimi Shilo (TRC)" w:date="2025-07-29T17:17:00Z"/>
        </w:trPr>
        <w:tc>
          <w:tcPr>
            <w:tcW w:w="0" w:type="auto"/>
          </w:tcPr>
          <w:p w14:paraId="6BC447D2" w14:textId="77777777" w:rsidR="00DC650A" w:rsidRDefault="00DC650A" w:rsidP="001B0CCF">
            <w:pPr>
              <w:autoSpaceDE w:val="0"/>
              <w:autoSpaceDN w:val="0"/>
              <w:adjustRightInd w:val="0"/>
              <w:jc w:val="center"/>
              <w:rPr>
                <w:ins w:id="413" w:author="Shimi Shilo (TRC)" w:date="2025-07-29T17:17:00Z"/>
                <w:rFonts w:asciiTheme="majorBidi" w:eastAsia="Times New Roman" w:hAnsiTheme="majorBidi" w:cstheme="majorBidi"/>
                <w:lang w:val="en-US" w:bidi="he-IL"/>
              </w:rPr>
            </w:pPr>
            <w:ins w:id="414" w:author="Shimi Shilo (TRC)" w:date="2025-07-29T17:17:00Z">
              <w:r>
                <w:rPr>
                  <w:rFonts w:asciiTheme="majorBidi" w:eastAsia="Times New Roman" w:hAnsiTheme="majorBidi" w:cstheme="majorBidi"/>
                  <w:lang w:val="en-US" w:bidi="he-IL"/>
                </w:rPr>
                <w:t>4x996</w:t>
              </w:r>
            </w:ins>
          </w:p>
        </w:tc>
        <w:tc>
          <w:tcPr>
            <w:tcW w:w="0" w:type="auto"/>
          </w:tcPr>
          <w:p w14:paraId="64042A77" w14:textId="77777777" w:rsidR="00DC650A" w:rsidRDefault="00DC650A" w:rsidP="001B0CCF">
            <w:pPr>
              <w:autoSpaceDE w:val="0"/>
              <w:autoSpaceDN w:val="0"/>
              <w:adjustRightInd w:val="0"/>
              <w:jc w:val="center"/>
              <w:rPr>
                <w:ins w:id="415" w:author="Shimi Shilo (TRC)" w:date="2025-07-29T17:17:00Z"/>
                <w:rFonts w:asciiTheme="majorBidi" w:eastAsia="Times New Roman" w:hAnsiTheme="majorBidi" w:cstheme="majorBidi"/>
                <w:lang w:val="en-US" w:bidi="he-IL"/>
              </w:rPr>
            </w:pPr>
            <w:ins w:id="416" w:author="Shimi Shilo (TRC)" w:date="2025-07-29T17:17:00Z">
              <w:r>
                <w:rPr>
                  <w:rFonts w:asciiTheme="majorBidi" w:eastAsia="Times New Roman" w:hAnsiTheme="majorBidi" w:cstheme="majorBidi"/>
                  <w:lang w:val="en-US" w:bidi="he-IL"/>
                </w:rPr>
                <w:t>3528</w:t>
              </w:r>
            </w:ins>
          </w:p>
        </w:tc>
      </w:tr>
    </w:tbl>
    <w:p w14:paraId="0F5BB3B5" w14:textId="77777777" w:rsidR="0017057C" w:rsidRPr="0017057C" w:rsidRDefault="0017057C" w:rsidP="0017057C">
      <w:pPr>
        <w:autoSpaceDE w:val="0"/>
        <w:autoSpaceDN w:val="0"/>
        <w:adjustRightInd w:val="0"/>
        <w:jc w:val="center"/>
        <w:rPr>
          <w:rFonts w:eastAsia="Times New Roman"/>
          <w:sz w:val="20"/>
          <w:rtl/>
          <w:lang w:val="en-US" w:bidi="he-IL"/>
        </w:rPr>
      </w:pPr>
    </w:p>
    <w:p w14:paraId="702C4839" w14:textId="77777777" w:rsidR="007169E6" w:rsidRPr="0017057C" w:rsidRDefault="007169E6" w:rsidP="0017057C"/>
    <w:sectPr w:rsidR="007169E6" w:rsidRPr="0017057C">
      <w:headerReference w:type="default" r:id="rId7"/>
      <w:footerReference w:type="default" r:id="rId8"/>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12136C" w16cex:dateUtc="2025-07-29T16:45:00Z"/>
  <w16cex:commentExtensible w16cex:durableId="16F60C85" w16cex:dateUtc="2025-07-29T1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E3BA8" w14:textId="77777777" w:rsidR="00731210" w:rsidRDefault="00731210">
      <w:r>
        <w:separator/>
      </w:r>
    </w:p>
  </w:endnote>
  <w:endnote w:type="continuationSeparator" w:id="0">
    <w:p w14:paraId="4CB2D589" w14:textId="77777777" w:rsidR="00731210" w:rsidRDefault="0073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6CCF" w14:textId="77777777" w:rsidR="00193E7F" w:rsidRDefault="00731210" w:rsidP="00094767">
    <w:pPr>
      <w:pStyle w:val="Footer"/>
      <w:tabs>
        <w:tab w:val="clear" w:pos="6480"/>
        <w:tab w:val="center" w:pos="4680"/>
        <w:tab w:val="right" w:pos="9360"/>
      </w:tabs>
    </w:pPr>
    <w:r>
      <w:fldChar w:fldCharType="begin"/>
    </w:r>
    <w:r>
      <w:instrText xml:space="preserve"> SUBJECT  \* MERGEFORMAT </w:instrText>
    </w:r>
    <w:r>
      <w:fldChar w:fldCharType="separate"/>
    </w:r>
    <w:r w:rsidR="00624D84">
      <w:t>Submission</w:t>
    </w:r>
    <w:r>
      <w:fldChar w:fldCharType="end"/>
    </w:r>
    <w:r w:rsidR="00624D84">
      <w:tab/>
      <w:t xml:space="preserve">page </w:t>
    </w:r>
    <w:r w:rsidR="00624D84">
      <w:fldChar w:fldCharType="begin"/>
    </w:r>
    <w:r w:rsidR="00624D84">
      <w:instrText xml:space="preserve">page </w:instrText>
    </w:r>
    <w:r w:rsidR="00624D84">
      <w:fldChar w:fldCharType="separate"/>
    </w:r>
    <w:r w:rsidR="00624D84">
      <w:rPr>
        <w:noProof/>
      </w:rPr>
      <w:t>2</w:t>
    </w:r>
    <w:r w:rsidR="00624D84">
      <w:fldChar w:fldCharType="end"/>
    </w:r>
    <w:r w:rsidR="00624D84">
      <w:tab/>
      <w:t>Shimi Shilo (Huawei)</w:t>
    </w:r>
  </w:p>
  <w:p w14:paraId="6E5E19E9" w14:textId="77777777" w:rsidR="00193E7F" w:rsidRDefault="00624D84"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2B15023F" w14:textId="77777777" w:rsidR="00193E7F" w:rsidRDefault="00193E7F"/>
  <w:p w14:paraId="6003F570" w14:textId="77777777" w:rsidR="00193E7F" w:rsidRDefault="00193E7F"/>
  <w:p w14:paraId="12EBBFA1" w14:textId="77777777" w:rsidR="00193E7F" w:rsidRDefault="00193E7F"/>
  <w:p w14:paraId="79233337" w14:textId="77777777" w:rsidR="00193E7F" w:rsidRDefault="00193E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C7B39" w14:textId="77777777" w:rsidR="00731210" w:rsidRDefault="00731210">
      <w:r>
        <w:separator/>
      </w:r>
    </w:p>
  </w:footnote>
  <w:footnote w:type="continuationSeparator" w:id="0">
    <w:p w14:paraId="1EDA7338" w14:textId="77777777" w:rsidR="00731210" w:rsidRDefault="00731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88A0" w14:textId="77777777" w:rsidR="00193E7F" w:rsidRDefault="00624D84" w:rsidP="00E920D9">
    <w:pPr>
      <w:pStyle w:val="Header"/>
      <w:pBdr>
        <w:bottom w:val="single" w:sz="6" w:space="3" w:color="auto"/>
      </w:pBdr>
      <w:tabs>
        <w:tab w:val="clear" w:pos="6480"/>
        <w:tab w:val="center" w:pos="4680"/>
        <w:tab w:val="right" w:pos="9360"/>
      </w:tabs>
    </w:pPr>
    <w:r>
      <w:rPr>
        <w:lang w:eastAsia="ko-KR"/>
      </w:rPr>
      <w:t xml:space="preserve">July </w:t>
    </w:r>
    <w:r>
      <w:t>2025</w:t>
    </w:r>
    <w:r>
      <w:tab/>
    </w:r>
    <w:r>
      <w:tab/>
      <w:t>doc.: IEEE 802.11-25/</w:t>
    </w:r>
    <w:r>
      <w:rPr>
        <w:lang w:val="en-US" w:bidi="he-IL"/>
      </w:rPr>
      <w:t>1084</w:t>
    </w:r>
    <w:r>
      <w:t>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CF"/>
    <w:rsid w:val="00123F54"/>
    <w:rsid w:val="0017057C"/>
    <w:rsid w:val="00180AA1"/>
    <w:rsid w:val="00193E7F"/>
    <w:rsid w:val="00323EBA"/>
    <w:rsid w:val="00365773"/>
    <w:rsid w:val="004F7B1F"/>
    <w:rsid w:val="00506F70"/>
    <w:rsid w:val="005669CF"/>
    <w:rsid w:val="00624D84"/>
    <w:rsid w:val="0069493C"/>
    <w:rsid w:val="006C5383"/>
    <w:rsid w:val="00706184"/>
    <w:rsid w:val="007169E6"/>
    <w:rsid w:val="00731210"/>
    <w:rsid w:val="0078403F"/>
    <w:rsid w:val="00806398"/>
    <w:rsid w:val="00845CD1"/>
    <w:rsid w:val="00891F51"/>
    <w:rsid w:val="008A0905"/>
    <w:rsid w:val="00912281"/>
    <w:rsid w:val="00AF45BC"/>
    <w:rsid w:val="00C943BD"/>
    <w:rsid w:val="00D14D51"/>
    <w:rsid w:val="00DC650A"/>
    <w:rsid w:val="00EB10E0"/>
    <w:rsid w:val="00EC4AF6"/>
    <w:rsid w:val="00FB4DCD"/>
    <w:rsid w:val="00FC52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2AA5"/>
  <w15:chartTrackingRefBased/>
  <w15:docId w15:val="{D779DABB-4DE8-42A1-A3A4-5A95A045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9CF"/>
    <w:pPr>
      <w:spacing w:after="0" w:line="240" w:lineRule="auto"/>
    </w:pPr>
    <w:rPr>
      <w:rFonts w:ascii="Times New Roman" w:eastAsia="Batang" w:hAnsi="Times New Roman" w:cs="Times New Roman"/>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69CF"/>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5669CF"/>
    <w:rPr>
      <w:rFonts w:ascii="Times New Roman" w:eastAsia="Batang" w:hAnsi="Times New Roman" w:cs="Times New Roman"/>
      <w:sz w:val="24"/>
      <w:szCs w:val="20"/>
      <w:lang w:val="en-GB" w:bidi="ar-SA"/>
    </w:rPr>
  </w:style>
  <w:style w:type="paragraph" w:styleId="Header">
    <w:name w:val="header"/>
    <w:basedOn w:val="Normal"/>
    <w:link w:val="HeaderChar"/>
    <w:uiPriority w:val="99"/>
    <w:rsid w:val="005669CF"/>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5669CF"/>
    <w:rPr>
      <w:rFonts w:ascii="Times New Roman" w:eastAsia="Batang" w:hAnsi="Times New Roman" w:cs="Times New Roman"/>
      <w:b/>
      <w:sz w:val="28"/>
      <w:szCs w:val="20"/>
      <w:lang w:val="en-GB" w:bidi="ar-SA"/>
    </w:rPr>
  </w:style>
  <w:style w:type="paragraph" w:customStyle="1" w:styleId="T1">
    <w:name w:val="T1"/>
    <w:basedOn w:val="Normal"/>
    <w:rsid w:val="005669CF"/>
    <w:pPr>
      <w:jc w:val="center"/>
    </w:pPr>
    <w:rPr>
      <w:b/>
      <w:sz w:val="28"/>
    </w:rPr>
  </w:style>
  <w:style w:type="paragraph" w:customStyle="1" w:styleId="T2">
    <w:name w:val="T2"/>
    <w:basedOn w:val="T1"/>
    <w:rsid w:val="005669CF"/>
    <w:pPr>
      <w:spacing w:after="240"/>
      <w:ind w:left="720" w:right="720"/>
    </w:pPr>
  </w:style>
  <w:style w:type="paragraph" w:styleId="NormalWeb">
    <w:name w:val="Normal (Web)"/>
    <w:basedOn w:val="Normal"/>
    <w:uiPriority w:val="99"/>
    <w:unhideWhenUsed/>
    <w:rsid w:val="005669CF"/>
    <w:pPr>
      <w:spacing w:before="100" w:beforeAutospacing="1" w:after="100" w:afterAutospacing="1"/>
    </w:pPr>
    <w:rPr>
      <w:sz w:val="24"/>
      <w:szCs w:val="24"/>
      <w:lang w:val="en-US" w:eastAsia="ko-KR"/>
    </w:rPr>
  </w:style>
  <w:style w:type="character" w:styleId="CommentReference">
    <w:name w:val="annotation reference"/>
    <w:basedOn w:val="DefaultParagraphFont"/>
    <w:rsid w:val="005669CF"/>
    <w:rPr>
      <w:sz w:val="16"/>
      <w:szCs w:val="16"/>
    </w:rPr>
  </w:style>
  <w:style w:type="paragraph" w:styleId="CommentText">
    <w:name w:val="annotation text"/>
    <w:basedOn w:val="Normal"/>
    <w:link w:val="CommentTextChar"/>
    <w:rsid w:val="005669CF"/>
    <w:rPr>
      <w:sz w:val="20"/>
    </w:rPr>
  </w:style>
  <w:style w:type="character" w:customStyle="1" w:styleId="CommentTextChar">
    <w:name w:val="Comment Text Char"/>
    <w:basedOn w:val="DefaultParagraphFont"/>
    <w:link w:val="CommentText"/>
    <w:rsid w:val="005669CF"/>
    <w:rPr>
      <w:rFonts w:ascii="Times New Roman" w:eastAsia="Batang" w:hAnsi="Times New Roman" w:cs="Times New Roman"/>
      <w:sz w:val="20"/>
      <w:szCs w:val="20"/>
      <w:lang w:val="en-GB" w:bidi="ar-SA"/>
    </w:rPr>
  </w:style>
  <w:style w:type="table" w:styleId="TableGrid">
    <w:name w:val="Table Grid"/>
    <w:basedOn w:val="TableNormal"/>
    <w:uiPriority w:val="59"/>
    <w:rsid w:val="005669CF"/>
    <w:pPr>
      <w:spacing w:after="0" w:line="240" w:lineRule="auto"/>
    </w:pPr>
    <w:rPr>
      <w:rFonts w:ascii="Times New Roman" w:eastAsia="Batang"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669CF"/>
    <w:pPr>
      <w:ind w:left="720"/>
      <w:contextualSpacing/>
    </w:pPr>
  </w:style>
  <w:style w:type="paragraph" w:styleId="BalloonText">
    <w:name w:val="Balloon Text"/>
    <w:basedOn w:val="Normal"/>
    <w:link w:val="BalloonTextChar"/>
    <w:uiPriority w:val="99"/>
    <w:semiHidden/>
    <w:unhideWhenUsed/>
    <w:rsid w:val="00566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9CF"/>
    <w:rPr>
      <w:rFonts w:ascii="Segoe UI" w:eastAsia="Batang" w:hAnsi="Segoe UI" w:cs="Segoe UI"/>
      <w:sz w:val="18"/>
      <w:szCs w:val="18"/>
      <w:lang w:val="en-GB" w:bidi="ar-SA"/>
    </w:rPr>
  </w:style>
  <w:style w:type="table" w:customStyle="1" w:styleId="TableGrid1">
    <w:name w:val="Table Grid1"/>
    <w:basedOn w:val="TableNormal"/>
    <w:next w:val="TableGrid"/>
    <w:uiPriority w:val="59"/>
    <w:rsid w:val="0017057C"/>
    <w:pPr>
      <w:spacing w:after="0" w:line="240" w:lineRule="auto"/>
    </w:pPr>
    <w:rPr>
      <w:rFonts w:ascii="Times New Roman" w:eastAsia="Batang"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943BD"/>
    <w:rPr>
      <w:b/>
      <w:bCs/>
    </w:rPr>
  </w:style>
  <w:style w:type="character" w:customStyle="1" w:styleId="CommentSubjectChar">
    <w:name w:val="Comment Subject Char"/>
    <w:basedOn w:val="CommentTextChar"/>
    <w:link w:val="CommentSubject"/>
    <w:uiPriority w:val="99"/>
    <w:semiHidden/>
    <w:rsid w:val="00C943BD"/>
    <w:rPr>
      <w:rFonts w:ascii="Times New Roman" w:eastAsia="Batang" w:hAnsi="Times New Roman" w:cs="Times New Roman"/>
      <w:b/>
      <w:bCs/>
      <w:sz w:val="20"/>
      <w:szCs w:val="20"/>
      <w:lang w:val="en-GB" w:bidi="ar-SA"/>
    </w:rPr>
  </w:style>
  <w:style w:type="paragraph" w:styleId="Revision">
    <w:name w:val="Revision"/>
    <w:hidden/>
    <w:uiPriority w:val="99"/>
    <w:semiHidden/>
    <w:rsid w:val="0078403F"/>
    <w:pPr>
      <w:spacing w:after="0" w:line="240" w:lineRule="auto"/>
    </w:pPr>
    <w:rPr>
      <w:rFonts w:ascii="Times New Roman" w:eastAsia="Batang" w:hAnsi="Times New Roman" w:cs="Times New Roman"/>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 Shilo (TRC)</dc:creator>
  <cp:keywords/>
  <dc:description/>
  <cp:lastModifiedBy>Shimi Shilo (TRC)</cp:lastModifiedBy>
  <cp:revision>4</cp:revision>
  <dcterms:created xsi:type="dcterms:W3CDTF">2025-07-30T07:09:00Z</dcterms:created>
  <dcterms:modified xsi:type="dcterms:W3CDTF">2025-07-30T07:10:00Z</dcterms:modified>
</cp:coreProperties>
</file>