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02F3FCD1" w:rsidR="00CA09B2" w:rsidRDefault="003D3041" w:rsidP="00FB7539">
            <w:pPr>
              <w:pStyle w:val="T2"/>
            </w:pPr>
            <w:r>
              <w:t>TGb</w:t>
            </w:r>
            <w:r w:rsidR="00755E6B">
              <w:t>n</w:t>
            </w:r>
            <w:r>
              <w:t xml:space="preserve"> </w:t>
            </w:r>
            <w:r w:rsidR="00CB25A8">
              <w:rPr>
                <w:rFonts w:eastAsia="游明朝" w:hint="eastAsia"/>
                <w:lang w:eastAsia="ja-JP"/>
              </w:rPr>
              <w:t>January</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20FD02CF" w14:textId="75DB4901" w:rsidR="00CA09B2" w:rsidRPr="00B66C65" w:rsidRDefault="00CA09B2" w:rsidP="00D46E7C">
            <w:pPr>
              <w:pStyle w:val="T2"/>
              <w:ind w:left="0"/>
              <w:rPr>
                <w:rFonts w:eastAsia="游明朝"/>
                <w:b w:val="0"/>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9F2779">
              <w:rPr>
                <w:rFonts w:eastAsia="游明朝" w:hint="eastAsia"/>
                <w:b w:val="0"/>
                <w:sz w:val="20"/>
                <w:lang w:eastAsia="ja-JP"/>
              </w:rPr>
              <w:t>0</w:t>
            </w:r>
            <w:r w:rsidR="000A22C5">
              <w:rPr>
                <w:rFonts w:eastAsia="游明朝" w:hint="eastAsia"/>
                <w:b w:val="0"/>
                <w:sz w:val="20"/>
                <w:lang w:eastAsia="ja-JP"/>
              </w:rPr>
              <w:t>2</w:t>
            </w:r>
            <w:r>
              <w:rPr>
                <w:b w:val="0"/>
                <w:sz w:val="20"/>
              </w:rPr>
              <w:t>-</w:t>
            </w:r>
            <w:r w:rsidR="00B66C65">
              <w:rPr>
                <w:rFonts w:eastAsia="游明朝" w:hint="eastAsia"/>
                <w:b w:val="0"/>
                <w:sz w:val="20"/>
                <w:lang w:eastAsia="ja-JP"/>
              </w:rPr>
              <w:t>1</w:t>
            </w:r>
            <w:r w:rsidR="00DE506A">
              <w:rPr>
                <w:rFonts w:eastAsia="游明朝" w:hint="eastAsia"/>
                <w:b w:val="0"/>
                <w:sz w:val="20"/>
                <w:lang w:eastAsia="ja-JP"/>
              </w:rPr>
              <w:t>3</w:t>
            </w:r>
          </w:p>
          <w:p w14:paraId="6F6FB812" w14:textId="3909E306" w:rsidR="00DD5964" w:rsidRPr="00C838C2" w:rsidRDefault="00DD5964" w:rsidP="00D46E7C">
            <w:pPr>
              <w:pStyle w:val="T2"/>
              <w:ind w:left="0"/>
              <w:rPr>
                <w:rFonts w:eastAsia="游明朝"/>
                <w:sz w:val="20"/>
                <w:lang w:eastAsia="ja-JP"/>
              </w:rPr>
            </w:pP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C56AD8D" w:rsidR="000436B5" w:rsidRDefault="000436B5">
                            <w:pPr>
                              <w:jc w:val="both"/>
                            </w:pPr>
                            <w:r>
                              <w:t>This document contains the minutes for TGbn</w:t>
                            </w:r>
                            <w:r w:rsidR="00A9583E">
                              <w:t xml:space="preserve"> </w:t>
                            </w:r>
                            <w:r w:rsidR="009F2779">
                              <w:rPr>
                                <w:rFonts w:eastAsia="游明朝" w:hint="eastAsia"/>
                                <w:lang w:eastAsia="ja-JP"/>
                              </w:rPr>
                              <w:t xml:space="preserve">January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C27383">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C27383">
                            <w:pPr>
                              <w:pStyle w:val="a"/>
                              <w:numPr>
                                <w:ilvl w:val="0"/>
                                <w:numId w:val="1"/>
                              </w:numPr>
                            </w:pPr>
                            <w:r>
                              <w:t>C: Comment.</w:t>
                            </w:r>
                          </w:p>
                          <w:p w14:paraId="74944CEC" w14:textId="7857FB3F" w:rsidR="000436B5" w:rsidRDefault="000436B5" w:rsidP="00C27383">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C56AD8D" w:rsidR="000436B5" w:rsidRDefault="000436B5">
                      <w:pPr>
                        <w:jc w:val="both"/>
                      </w:pPr>
                      <w:r>
                        <w:t>This document contains the minutes for TGbn</w:t>
                      </w:r>
                      <w:r w:rsidR="00A9583E">
                        <w:t xml:space="preserve"> </w:t>
                      </w:r>
                      <w:r w:rsidR="009F2779">
                        <w:rPr>
                          <w:rFonts w:eastAsia="游明朝" w:hint="eastAsia"/>
                          <w:lang w:eastAsia="ja-JP"/>
                        </w:rPr>
                        <w:t xml:space="preserve">January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C27383">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C27383">
                      <w:pPr>
                        <w:pStyle w:val="a"/>
                        <w:numPr>
                          <w:ilvl w:val="0"/>
                          <w:numId w:val="1"/>
                        </w:numPr>
                      </w:pPr>
                      <w:r>
                        <w:t>C: Comment.</w:t>
                      </w:r>
                    </w:p>
                    <w:p w14:paraId="74944CEC" w14:textId="7857FB3F" w:rsidR="000436B5" w:rsidRDefault="000436B5" w:rsidP="00C27383">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3160D7D" w14:textId="5FDDC667" w:rsidR="005E118D" w:rsidRPr="00BB7383" w:rsidRDefault="009F2779" w:rsidP="005E118D">
      <w:pPr>
        <w:pStyle w:val="1"/>
        <w:rPr>
          <w:rFonts w:eastAsia="游明朝"/>
          <w:bCs/>
          <w:lang w:eastAsia="ja-JP"/>
        </w:rPr>
      </w:pPr>
      <w:bookmarkStart w:id="1" w:name="_Hlk167527084"/>
      <w:bookmarkEnd w:id="0"/>
      <w:r>
        <w:rPr>
          <w:rFonts w:eastAsia="游明朝" w:hint="eastAsia"/>
          <w:bCs/>
          <w:lang w:eastAsia="ja-JP"/>
        </w:rPr>
        <w:lastRenderedPageBreak/>
        <w:t>January 13</w:t>
      </w:r>
      <w:r w:rsidRPr="009F2779">
        <w:rPr>
          <w:rFonts w:eastAsia="游明朝" w:hint="eastAsia"/>
          <w:bCs/>
          <w:vertAlign w:val="superscript"/>
          <w:lang w:eastAsia="ja-JP"/>
        </w:rPr>
        <w:t>th</w:t>
      </w:r>
      <w:r>
        <w:rPr>
          <w:rFonts w:eastAsia="游明朝" w:hint="eastAsia"/>
          <w:bCs/>
          <w:lang w:eastAsia="ja-JP"/>
        </w:rPr>
        <w:t xml:space="preserve">, </w:t>
      </w:r>
      <w:r w:rsidR="005E118D">
        <w:rPr>
          <w:bCs/>
        </w:rPr>
        <w:t xml:space="preserve">Monday </w:t>
      </w:r>
      <w:r w:rsidR="005E118D" w:rsidRPr="00B830C5">
        <w:rPr>
          <w:bCs/>
        </w:rPr>
        <w:t>(</w:t>
      </w:r>
      <w:r w:rsidR="005E118D">
        <w:rPr>
          <w:bCs/>
        </w:rPr>
        <w:t>1</w:t>
      </w:r>
      <w:r>
        <w:rPr>
          <w:rFonts w:eastAsia="游明朝" w:hint="eastAsia"/>
          <w:bCs/>
          <w:lang w:eastAsia="ja-JP"/>
        </w:rPr>
        <w:t>0</w:t>
      </w:r>
      <w:r w:rsidR="005E118D">
        <w:rPr>
          <w:bCs/>
        </w:rPr>
        <w:t>:30</w:t>
      </w:r>
      <w:r w:rsidR="005E118D" w:rsidRPr="00B830C5">
        <w:rPr>
          <w:bCs/>
        </w:rPr>
        <w:t>-1</w:t>
      </w:r>
      <w:r>
        <w:rPr>
          <w:rFonts w:eastAsia="游明朝" w:hint="eastAsia"/>
          <w:bCs/>
          <w:lang w:eastAsia="ja-JP"/>
        </w:rPr>
        <w:t>2</w:t>
      </w:r>
      <w:r w:rsidR="005E118D" w:rsidRPr="00B830C5">
        <w:rPr>
          <w:bCs/>
        </w:rPr>
        <w:t>:</w:t>
      </w:r>
      <w:r w:rsidR="005E118D">
        <w:rPr>
          <w:bCs/>
        </w:rPr>
        <w:t xml:space="preserve">30 </w:t>
      </w:r>
      <w:r>
        <w:rPr>
          <w:rFonts w:eastAsia="游明朝" w:hint="eastAsia"/>
          <w:bCs/>
          <w:lang w:eastAsia="ja-JP"/>
        </w:rPr>
        <w:t>J</w:t>
      </w:r>
      <w:r w:rsidR="005E118D">
        <w:rPr>
          <w:rFonts w:eastAsia="游明朝" w:hint="eastAsia"/>
          <w:bCs/>
          <w:lang w:eastAsia="ja-JP"/>
        </w:rPr>
        <w:t>ST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0"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1" w:history="1">
        <w:r w:rsidRPr="002437BA">
          <w:rPr>
            <w:rStyle w:val="a7"/>
            <w:lang w:val="en-GB"/>
          </w:rPr>
          <w:t>yusuke.asai@ntt.com</w:t>
        </w:r>
      </w:hyperlink>
      <w:r w:rsidRPr="002437BA">
        <w:rPr>
          <w:lang w:val="en-GB"/>
        </w:rPr>
        <w:t>) &amp; Alfred Asterjadhi (</w:t>
      </w:r>
      <w:hyperlink r:id="rId12"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3" w:history="1">
        <w:r w:rsidRPr="00E01C6F">
          <w:rPr>
            <w:rStyle w:val="a7"/>
            <w:bCs/>
            <w:lang w:eastAsia="en-GB"/>
          </w:rPr>
          <w:t>sschelstraete@maxlinear.com</w:t>
        </w:r>
      </w:hyperlink>
      <w:r w:rsidRPr="00E01C6F">
        <w:rPr>
          <w:bCs/>
          <w:color w:val="000000" w:themeColor="text1"/>
          <w:lang w:eastAsia="en-GB"/>
        </w:rPr>
        <w:t>), Tianyu Wu (</w:t>
      </w:r>
      <w:hyperlink r:id="rId14" w:history="1">
        <w:r w:rsidRPr="00E01C6F">
          <w:rPr>
            <w:rStyle w:val="a7"/>
            <w:bCs/>
            <w:lang w:eastAsia="en-GB"/>
          </w:rPr>
          <w:t>tianyu@apple.com</w:t>
        </w:r>
      </w:hyperlink>
      <w:r w:rsidRPr="00E01C6F">
        <w:rPr>
          <w:bCs/>
          <w:color w:val="000000" w:themeColor="text1"/>
          <w:lang w:eastAsia="en-GB"/>
        </w:rPr>
        <w:t>), and Dongguk Lim (</w:t>
      </w:r>
      <w:hyperlink r:id="rId15"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6" w:history="1">
        <w:r w:rsidRPr="00E01C6F">
          <w:rPr>
            <w:rStyle w:val="a7"/>
            <w:bCs/>
            <w:lang w:eastAsia="en-GB"/>
          </w:rPr>
          <w:t>xiaofei.wang@interdigital.com</w:t>
        </w:r>
      </w:hyperlink>
      <w:r w:rsidRPr="00E01C6F">
        <w:rPr>
          <w:bCs/>
          <w:color w:val="000000" w:themeColor="text1"/>
          <w:lang w:eastAsia="en-GB"/>
        </w:rPr>
        <w:t>), and Srinivas Kandala (</w:t>
      </w:r>
      <w:hyperlink r:id="rId17" w:history="1">
        <w:r w:rsidRPr="00E01C6F">
          <w:rPr>
            <w:rStyle w:val="a7"/>
            <w:bCs/>
            <w:lang w:eastAsia="en-GB"/>
          </w:rPr>
          <w:t>srini.k1@samsung.com</w:t>
        </w:r>
      </w:hyperlink>
      <w:r w:rsidRPr="00E01C6F">
        <w:rPr>
          <w:bCs/>
          <w:color w:val="000000" w:themeColor="text1"/>
          <w:lang w:eastAsia="en-GB"/>
        </w:rPr>
        <w:t>), Jeongki Kim (</w:t>
      </w:r>
      <w:hyperlink r:id="rId18"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7193B370"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0" w:history="1">
        <w:r w:rsidR="00EE514B">
          <w:rPr>
            <w:rStyle w:val="a7"/>
          </w:rPr>
          <w:t>11-24/</w:t>
        </w:r>
        <w:r w:rsidR="00EF0C87">
          <w:rPr>
            <w:rStyle w:val="a7"/>
            <w:rFonts w:eastAsia="游明朝" w:hint="eastAsia"/>
            <w:lang w:eastAsia="ja-JP"/>
          </w:rPr>
          <w:t>2074</w:t>
        </w:r>
        <w:r w:rsidR="00EE514B">
          <w:rPr>
            <w:rStyle w:val="a7"/>
          </w:rPr>
          <w:t>r3</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1" w:anchor="7" w:history="1">
        <w:r w:rsidRPr="002437BA">
          <w:rPr>
            <w:rStyle w:val="a7"/>
            <w:szCs w:val="22"/>
          </w:rPr>
          <w:t>Clause 7</w:t>
        </w:r>
      </w:hyperlink>
      <w:r w:rsidRPr="0032579B">
        <w:t xml:space="preserve"> of the IEEE SA Standards Board Bylaws and </w:t>
      </w:r>
      <w:hyperlink r:id="rId22"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731FEC4C" w14:textId="77777777" w:rsidR="00833BC1" w:rsidRDefault="00833BC1" w:rsidP="00833BC1">
      <w:pPr>
        <w:rPr>
          <w:rFonts w:eastAsia="游明朝"/>
          <w:lang w:eastAsia="ja-JP"/>
        </w:rPr>
      </w:pPr>
    </w:p>
    <w:p w14:paraId="2A969C79" w14:textId="36DA74AA"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p>
    <w:p w14:paraId="2858B279" w14:textId="050E23CD" w:rsidR="00237652" w:rsidRPr="002437BA" w:rsidRDefault="00237652" w:rsidP="00237652">
      <w:pPr>
        <w:numPr>
          <w:ilvl w:val="1"/>
          <w:numId w:val="2"/>
        </w:numPr>
        <w:tabs>
          <w:tab w:val="left" w:pos="2800"/>
          <w:tab w:val="left" w:pos="4780"/>
        </w:tabs>
        <w:contextualSpacing/>
      </w:pPr>
      <w:r w:rsidRPr="0039438B">
        <w:t xml:space="preserve">Chair </w:t>
      </w:r>
      <w:r>
        <w:rPr>
          <w:rFonts w:eastAsia="游明朝" w:hint="eastAsia"/>
          <w:lang w:eastAsia="ja-JP"/>
        </w:rPr>
        <w:t>announced that the target the creating of TGbn D0.1 by the end of this F2F meeting.</w:t>
      </w:r>
    </w:p>
    <w:p w14:paraId="5B320FD7" w14:textId="77777777" w:rsidR="00237652" w:rsidRPr="00237652" w:rsidRDefault="00237652" w:rsidP="00833BC1">
      <w:pPr>
        <w:rPr>
          <w:rFonts w:eastAsia="游明朝"/>
          <w:lang w:eastAsia="ja-JP"/>
        </w:rPr>
      </w:pPr>
    </w:p>
    <w:p w14:paraId="2D87A523" w14:textId="77777777" w:rsidR="00833BC1" w:rsidRPr="00047AAA" w:rsidRDefault="00833BC1" w:rsidP="00833BC1">
      <w:pPr>
        <w:rPr>
          <w:rFonts w:eastAsia="游明朝"/>
          <w:lang w:eastAsia="ja-JP"/>
        </w:rPr>
      </w:pPr>
    </w:p>
    <w:p w14:paraId="6DD1DB94" w14:textId="0D1D7B3D"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sidR="00EF0C87">
        <w:rPr>
          <w:rFonts w:eastAsia="游明朝" w:hint="eastAsia"/>
          <w:bCs/>
          <w:color w:val="000000" w:themeColor="text1"/>
          <w:lang w:eastAsia="ja-JP"/>
        </w:rPr>
        <w:t>November</w:t>
      </w:r>
      <w:r w:rsidRPr="002437BA">
        <w:rPr>
          <w:bCs/>
          <w:color w:val="000000" w:themeColor="text1"/>
          <w:lang w:eastAsia="en-GB"/>
        </w:rPr>
        <w:t xml:space="preserve"> 2024 meeting</w:t>
      </w:r>
    </w:p>
    <w:p w14:paraId="26E1C1B1" w14:textId="1E4916D5" w:rsidR="00833BC1" w:rsidRPr="002437BA" w:rsidRDefault="00CA6A9A" w:rsidP="00833BC1">
      <w:pPr>
        <w:numPr>
          <w:ilvl w:val="1"/>
          <w:numId w:val="2"/>
        </w:numPr>
        <w:tabs>
          <w:tab w:val="left" w:pos="2800"/>
          <w:tab w:val="left" w:pos="4780"/>
        </w:tabs>
        <w:contextualSpacing/>
      </w:pPr>
      <w:r>
        <w:rPr>
          <w:rFonts w:eastAsia="游明朝" w:hint="eastAsia"/>
          <w:lang w:eastAsia="ja-JP"/>
        </w:rPr>
        <w:t xml:space="preserve">Held </w:t>
      </w:r>
      <w:r w:rsidR="00EF0C87">
        <w:rPr>
          <w:rFonts w:eastAsia="游明朝" w:hint="eastAsia"/>
          <w:lang w:eastAsia="ja-JP"/>
        </w:rPr>
        <w:t>8</w:t>
      </w:r>
      <w:r>
        <w:rPr>
          <w:rFonts w:eastAsia="游明朝" w:hint="eastAsia"/>
          <w:lang w:eastAsia="ja-JP"/>
        </w:rPr>
        <w:t xml:space="preserve"> </w:t>
      </w:r>
      <w:r w:rsidR="00833BC1" w:rsidRPr="0046046D">
        <w:t>telecon</w:t>
      </w:r>
      <w:r w:rsidR="00833BC1">
        <w:t>ferences</w:t>
      </w:r>
      <w:r w:rsidR="00833BC1" w:rsidRPr="0046046D">
        <w:t xml:space="preserve"> </w:t>
      </w:r>
      <w:r w:rsidR="00833BC1">
        <w:rPr>
          <w:rFonts w:eastAsia="游明朝" w:hint="eastAsia"/>
          <w:lang w:eastAsia="ja-JP"/>
        </w:rPr>
        <w:t xml:space="preserve">between </w:t>
      </w:r>
      <w:r w:rsidR="00833BC1">
        <w:rPr>
          <w:rFonts w:eastAsia="游明朝"/>
          <w:lang w:eastAsia="ja-JP"/>
        </w:rPr>
        <w:t>September</w:t>
      </w:r>
      <w:r w:rsidR="00D1695E">
        <w:rPr>
          <w:rFonts w:eastAsia="游明朝" w:hint="eastAsia"/>
          <w:lang w:eastAsia="ja-JP"/>
        </w:rPr>
        <w:t xml:space="preserve"> and November</w:t>
      </w:r>
      <w:r w:rsidR="00833BC1">
        <w:rPr>
          <w:rFonts w:eastAsia="游明朝" w:hint="eastAsia"/>
          <w:lang w:eastAsia="ja-JP"/>
        </w:rPr>
        <w:t xml:space="preserve"> 2024 (</w:t>
      </w:r>
      <w:hyperlink r:id="rId23" w:history="1">
        <w:r w:rsidR="00833BC1" w:rsidRPr="00810C48">
          <w:rPr>
            <w:rStyle w:val="a7"/>
            <w:rFonts w:eastAsia="游明朝" w:hint="eastAsia"/>
            <w:lang w:eastAsia="ja-JP"/>
          </w:rPr>
          <w:t>11-24/</w:t>
        </w:r>
        <w:r w:rsidR="00810C48" w:rsidRPr="00810C48">
          <w:rPr>
            <w:rStyle w:val="a7"/>
            <w:rFonts w:eastAsia="游明朝" w:hint="eastAsia"/>
            <w:lang w:eastAsia="ja-JP"/>
          </w:rPr>
          <w:t>1</w:t>
        </w:r>
        <w:r w:rsidR="00237652">
          <w:rPr>
            <w:rStyle w:val="a7"/>
            <w:rFonts w:eastAsia="游明朝" w:hint="eastAsia"/>
            <w:lang w:eastAsia="ja-JP"/>
          </w:rPr>
          <w:t>988r15</w:t>
        </w:r>
      </w:hyperlink>
      <w:r w:rsidR="00833BC1">
        <w:rPr>
          <w:rFonts w:eastAsia="游明朝" w:hint="eastAsia"/>
          <w:lang w:eastAsia="ja-JP"/>
        </w:rPr>
        <w:t>)</w:t>
      </w:r>
      <w:r w:rsidR="00833BC1">
        <w:t>.</w:t>
      </w:r>
    </w:p>
    <w:p w14:paraId="1A00728C" w14:textId="74B63B90" w:rsidR="005A3F20" w:rsidRPr="005A3F20" w:rsidRDefault="00237652" w:rsidP="00CA6A9A">
      <w:pPr>
        <w:numPr>
          <w:ilvl w:val="2"/>
          <w:numId w:val="2"/>
        </w:numPr>
        <w:tabs>
          <w:tab w:val="left" w:pos="2800"/>
          <w:tab w:val="left" w:pos="4780"/>
        </w:tabs>
        <w:contextualSpacing/>
      </w:pPr>
      <w:r w:rsidRPr="00237652">
        <w:t>Discussed ~30 submissions, ~30 PDTs and ran ~ 30 straw polls</w:t>
      </w:r>
    </w:p>
    <w:p w14:paraId="0562993E" w14:textId="22419751" w:rsidR="00CA6A9A" w:rsidRPr="00714DC2" w:rsidRDefault="00237652" w:rsidP="00C27383">
      <w:pPr>
        <w:pStyle w:val="a"/>
      </w:pPr>
      <w:r w:rsidRPr="00237652">
        <w:t xml:space="preserve">Trigger, enhanced long range, coordinated spatial reuse, prioritized EDCA, non-primary channel access, control frames, multi-AP framework, unequal modulation, </w:t>
      </w:r>
      <w:r w:rsidRPr="00237652">
        <w:lastRenderedPageBreak/>
        <w:t>preamble design, distributed RUs, Coordinated RTWT, roaming, power save, peer-to-peer, feedback, QoS, U-SIG, PPDU format, sounding, buffer status report, bandwidth expansion, Coordinated BF, interference mitigation, 2x LDPC, etc.</w:t>
      </w:r>
    </w:p>
    <w:p w14:paraId="4FE3A1D9" w14:textId="4A638137" w:rsidR="00CA6A9A" w:rsidRPr="00CA6A9A" w:rsidRDefault="00237652" w:rsidP="00CA6A9A">
      <w:pPr>
        <w:numPr>
          <w:ilvl w:val="2"/>
          <w:numId w:val="2"/>
        </w:numPr>
        <w:tabs>
          <w:tab w:val="left" w:pos="2800"/>
          <w:tab w:val="left" w:pos="4780"/>
        </w:tabs>
        <w:contextualSpacing/>
      </w:pPr>
      <w:r w:rsidRPr="00237652">
        <w:t>Approved ~25 motions, including the first PDT, warming up for TGbn D0.1</w:t>
      </w:r>
    </w:p>
    <w:p w14:paraId="00F43D01" w14:textId="1C987BA9" w:rsidR="00833BC1" w:rsidRPr="002437BA" w:rsidRDefault="00800F94" w:rsidP="005A3F20">
      <w:pPr>
        <w:numPr>
          <w:ilvl w:val="1"/>
          <w:numId w:val="2"/>
        </w:numPr>
        <w:tabs>
          <w:tab w:val="left" w:pos="2800"/>
          <w:tab w:val="left" w:pos="4780"/>
        </w:tabs>
        <w:contextualSpacing/>
      </w:pPr>
      <w:r w:rsidRPr="00800F94">
        <w:t xml:space="preserve">Targets for the </w:t>
      </w:r>
      <w:r w:rsidR="00237652">
        <w:rPr>
          <w:rFonts w:eastAsia="游明朝" w:hint="eastAsia"/>
          <w:lang w:eastAsia="ja-JP"/>
        </w:rPr>
        <w:t>January Interim</w:t>
      </w:r>
    </w:p>
    <w:p w14:paraId="34D4FDE5" w14:textId="325DDCA4" w:rsidR="00833BC1" w:rsidRPr="00714DC2" w:rsidRDefault="00237652" w:rsidP="00833BC1">
      <w:pPr>
        <w:numPr>
          <w:ilvl w:val="2"/>
          <w:numId w:val="2"/>
        </w:numPr>
        <w:tabs>
          <w:tab w:val="left" w:pos="2800"/>
          <w:tab w:val="left" w:pos="4780"/>
        </w:tabs>
        <w:contextualSpacing/>
      </w:pPr>
      <w:r w:rsidRPr="00237652">
        <w:t>Presentation of PDTs, technical submissions and run SPs</w:t>
      </w:r>
    </w:p>
    <w:p w14:paraId="33F224D8" w14:textId="77777777" w:rsidR="00237652" w:rsidRPr="00237652" w:rsidRDefault="00237652" w:rsidP="00C27383">
      <w:pPr>
        <w:pStyle w:val="a"/>
      </w:pPr>
      <w:r w:rsidRPr="00237652">
        <w:t>~170 pending submissions and ~30 pending SPs on presented submissions</w:t>
      </w:r>
    </w:p>
    <w:p w14:paraId="1B00FEF1" w14:textId="77777777" w:rsidR="00237652" w:rsidRPr="00237652" w:rsidRDefault="00237652" w:rsidP="00C27383">
      <w:pPr>
        <w:pStyle w:val="a"/>
      </w:pPr>
      <w:r w:rsidRPr="00237652">
        <w:t>~30% of PDTs left to be presented, and rest are pending SP or R4M</w:t>
      </w:r>
    </w:p>
    <w:p w14:paraId="3DD736BB" w14:textId="77777777" w:rsidR="00237652" w:rsidRPr="00237652" w:rsidRDefault="00237652" w:rsidP="00C27383">
      <w:pPr>
        <w:pStyle w:val="a"/>
      </w:pPr>
      <w:r w:rsidRPr="00237652">
        <w:t>Continue populating the TGbn SFD with approved concepts</w:t>
      </w:r>
    </w:p>
    <w:p w14:paraId="2EDA99A9" w14:textId="045B7E9A" w:rsidR="00237652" w:rsidRPr="00237652" w:rsidRDefault="00237652" w:rsidP="00C27383">
      <w:pPr>
        <w:pStyle w:val="a"/>
      </w:pPr>
      <w:r w:rsidRPr="00237652">
        <w:t>Generate TGbn D0.1 with text from approved PDTs</w:t>
      </w:r>
    </w:p>
    <w:p w14:paraId="74F19835" w14:textId="77777777" w:rsidR="00237652" w:rsidRPr="00237652" w:rsidRDefault="00237652" w:rsidP="00237652">
      <w:pPr>
        <w:rPr>
          <w:rFonts w:eastAsia="游明朝"/>
          <w:lang w:eastAsia="ja-JP"/>
        </w:rPr>
      </w:pPr>
    </w:p>
    <w:p w14:paraId="6A1D0C50" w14:textId="77777777" w:rsidR="00833BC1" w:rsidRDefault="00833BC1" w:rsidP="00833BC1">
      <w:pPr>
        <w:tabs>
          <w:tab w:val="left" w:pos="2800"/>
          <w:tab w:val="left" w:pos="4780"/>
        </w:tabs>
        <w:contextualSpacing/>
        <w:rPr>
          <w:rFonts w:eastAsia="游明朝"/>
          <w:lang w:eastAsia="ja-JP"/>
        </w:rPr>
      </w:pPr>
    </w:p>
    <w:p w14:paraId="78287132" w14:textId="77777777"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428B9495" w14:textId="77777777" w:rsidR="00237652" w:rsidRPr="002437BA" w:rsidRDefault="00237652" w:rsidP="00237652">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bookmarkStart w:id="4" w:name="_Hlk126825130"/>
      <w:r w:rsidRPr="0039438B">
        <w:fldChar w:fldCharType="begin"/>
      </w:r>
      <w:r>
        <w:instrText>HYPERLINK "https://mentor.ieee.org/802.11/dcn/24/11-24-2074-03-00bn-tgbn-jan-2025-meeting-agenda.pptx"</w:instrText>
      </w:r>
      <w:r w:rsidRPr="0039438B">
        <w:fldChar w:fldCharType="separate"/>
      </w:r>
      <w:r>
        <w:rPr>
          <w:rStyle w:val="a7"/>
        </w:rPr>
        <w:t>11-24/</w:t>
      </w:r>
      <w:r>
        <w:rPr>
          <w:rStyle w:val="a7"/>
          <w:rFonts w:eastAsia="游明朝" w:hint="eastAsia"/>
          <w:lang w:eastAsia="ja-JP"/>
        </w:rPr>
        <w:t>2074</w:t>
      </w:r>
      <w:r>
        <w:rPr>
          <w:rStyle w:val="a7"/>
        </w:rPr>
        <w:t>r3</w:t>
      </w:r>
      <w:bookmarkEnd w:id="4"/>
      <w:r w:rsidRPr="0039438B">
        <w:fldChar w:fldCharType="end"/>
      </w:r>
      <w:r w:rsidRPr="002437BA">
        <w:rPr>
          <w:rFonts w:eastAsia="游明朝" w:hint="eastAsia"/>
          <w:lang w:eastAsia="ja-JP"/>
        </w:rPr>
        <w:t>.</w:t>
      </w:r>
    </w:p>
    <w:p w14:paraId="7FCFF70F" w14:textId="77777777" w:rsidR="00237652" w:rsidRPr="000E5660" w:rsidRDefault="00237652" w:rsidP="00237652">
      <w:pPr>
        <w:numPr>
          <w:ilvl w:val="1"/>
          <w:numId w:val="2"/>
        </w:numPr>
        <w:tabs>
          <w:tab w:val="left" w:pos="2800"/>
          <w:tab w:val="left" w:pos="4780"/>
        </w:tabs>
        <w:contextualSpacing/>
      </w:pPr>
      <w:r w:rsidRPr="0039438B">
        <w:t>Discussion:</w:t>
      </w:r>
    </w:p>
    <w:p w14:paraId="6079C14E" w14:textId="51CD8EF2" w:rsidR="00237652" w:rsidRDefault="00237652" w:rsidP="00237652">
      <w:pPr>
        <w:tabs>
          <w:tab w:val="left" w:pos="2800"/>
          <w:tab w:val="left" w:pos="4780"/>
        </w:tabs>
        <w:ind w:left="851"/>
        <w:contextualSpacing/>
        <w:rPr>
          <w:rFonts w:eastAsia="游明朝"/>
          <w:lang w:eastAsia="ja-JP"/>
        </w:rPr>
      </w:pPr>
      <w:r>
        <w:rPr>
          <w:rFonts w:eastAsia="游明朝" w:hint="eastAsia"/>
          <w:lang w:eastAsia="ja-JP"/>
        </w:rPr>
        <w:t xml:space="preserve">C: The submission </w:t>
      </w:r>
      <w:hyperlink r:id="rId24" w:history="1">
        <w:r w:rsidRPr="00A53C7E">
          <w:rPr>
            <w:rStyle w:val="a7"/>
            <w:rFonts w:eastAsia="游明朝" w:hint="eastAsia"/>
            <w:lang w:eastAsia="ja-JP"/>
          </w:rPr>
          <w:t>11-24/1822r0</w:t>
        </w:r>
      </w:hyperlink>
      <w:r>
        <w:rPr>
          <w:rFonts w:eastAsia="游明朝" w:hint="eastAsia"/>
          <w:lang w:eastAsia="ja-JP"/>
        </w:rPr>
        <w:t xml:space="preserve"> about CBF </w:t>
      </w:r>
      <w:r w:rsidR="00AB4087">
        <w:rPr>
          <w:rFonts w:eastAsia="游明朝" w:hint="eastAsia"/>
          <w:lang w:eastAsia="ja-JP"/>
        </w:rPr>
        <w:t xml:space="preserve">was requested to </w:t>
      </w:r>
      <w:r>
        <w:rPr>
          <w:rFonts w:eastAsia="游明朝" w:hint="eastAsia"/>
          <w:lang w:eastAsia="ja-JP"/>
        </w:rPr>
        <w:t xml:space="preserve">be </w:t>
      </w:r>
      <w:r w:rsidR="00AB4087">
        <w:rPr>
          <w:rFonts w:eastAsia="游明朝" w:hint="eastAsia"/>
          <w:lang w:eastAsia="ja-JP"/>
        </w:rPr>
        <w:t xml:space="preserve">on </w:t>
      </w:r>
      <w:r>
        <w:rPr>
          <w:rFonts w:eastAsia="游明朝" w:hint="eastAsia"/>
          <w:lang w:eastAsia="ja-JP"/>
        </w:rPr>
        <w:t>joint or PHY earlier slot.</w:t>
      </w:r>
    </w:p>
    <w:p w14:paraId="39F9C2F9" w14:textId="77777777" w:rsidR="00237652" w:rsidRDefault="00237652" w:rsidP="00237652">
      <w:pPr>
        <w:tabs>
          <w:tab w:val="left" w:pos="2800"/>
          <w:tab w:val="left" w:pos="4780"/>
        </w:tabs>
        <w:ind w:left="851"/>
        <w:contextualSpacing/>
        <w:rPr>
          <w:rFonts w:eastAsia="游明朝"/>
          <w:lang w:eastAsia="ja-JP"/>
        </w:rPr>
      </w:pPr>
      <w:r>
        <w:rPr>
          <w:rFonts w:eastAsia="游明朝" w:hint="eastAsia"/>
          <w:lang w:eastAsia="ja-JP"/>
        </w:rPr>
        <w:t xml:space="preserve">C: </w:t>
      </w:r>
      <w:hyperlink r:id="rId25" w:history="1">
        <w:r w:rsidRPr="00AF5137">
          <w:rPr>
            <w:rStyle w:val="a7"/>
            <w:rFonts w:eastAsia="游明朝" w:hint="eastAsia"/>
            <w:lang w:eastAsia="ja-JP"/>
          </w:rPr>
          <w:t>11-24/0963r1</w:t>
        </w:r>
      </w:hyperlink>
      <w:r>
        <w:rPr>
          <w:rFonts w:eastAsia="游明朝" w:hint="eastAsia"/>
          <w:lang w:eastAsia="ja-JP"/>
        </w:rPr>
        <w:t>, was deferred by the presenter.</w:t>
      </w:r>
    </w:p>
    <w:p w14:paraId="3057E2B5" w14:textId="58CF5A13" w:rsidR="00237652" w:rsidRDefault="00237652" w:rsidP="00237652">
      <w:pPr>
        <w:tabs>
          <w:tab w:val="left" w:pos="2800"/>
          <w:tab w:val="left" w:pos="4780"/>
        </w:tabs>
        <w:ind w:left="851"/>
        <w:contextualSpacing/>
        <w:rPr>
          <w:rFonts w:eastAsia="游明朝"/>
          <w:lang w:eastAsia="ja-JP"/>
        </w:rPr>
      </w:pPr>
      <w:r>
        <w:rPr>
          <w:rFonts w:eastAsia="游明朝" w:hint="eastAsia"/>
          <w:lang w:eastAsia="ja-JP"/>
        </w:rPr>
        <w:t xml:space="preserve">C: </w:t>
      </w:r>
      <w:r w:rsidR="002601F8">
        <w:rPr>
          <w:rFonts w:eastAsia="游明朝" w:hint="eastAsia"/>
          <w:lang w:eastAsia="ja-JP"/>
        </w:rPr>
        <w:t>T</w:t>
      </w:r>
      <w:r>
        <w:rPr>
          <w:rFonts w:eastAsia="游明朝" w:hint="eastAsia"/>
          <w:lang w:eastAsia="ja-JP"/>
        </w:rPr>
        <w:t xml:space="preserve">he contribution </w:t>
      </w:r>
      <w:hyperlink r:id="rId26" w:history="1">
        <w:r w:rsidRPr="007B560E">
          <w:rPr>
            <w:rStyle w:val="a7"/>
            <w:rFonts w:eastAsia="游明朝" w:hint="eastAsia"/>
            <w:lang w:eastAsia="ja-JP"/>
          </w:rPr>
          <w:t>11-24/1837r0</w:t>
        </w:r>
      </w:hyperlink>
      <w:r>
        <w:rPr>
          <w:rFonts w:eastAsia="游明朝" w:hint="eastAsia"/>
          <w:lang w:eastAsia="ja-JP"/>
        </w:rPr>
        <w:t xml:space="preserve"> in joint session</w:t>
      </w:r>
      <w:r w:rsidR="002601F8">
        <w:rPr>
          <w:rFonts w:eastAsia="游明朝" w:hint="eastAsia"/>
          <w:lang w:eastAsia="ja-JP"/>
        </w:rPr>
        <w:t xml:space="preserve"> was requested</w:t>
      </w:r>
      <w:r>
        <w:rPr>
          <w:rFonts w:eastAsia="游明朝" w:hint="eastAsia"/>
          <w:lang w:eastAsia="ja-JP"/>
        </w:rPr>
        <w:t>.</w:t>
      </w:r>
    </w:p>
    <w:p w14:paraId="36A10356" w14:textId="3960C9E9" w:rsidR="00237652" w:rsidRPr="002437BA" w:rsidRDefault="00237652" w:rsidP="00237652">
      <w:pPr>
        <w:numPr>
          <w:ilvl w:val="1"/>
          <w:numId w:val="2"/>
        </w:numPr>
        <w:tabs>
          <w:tab w:val="left" w:pos="2800"/>
          <w:tab w:val="left" w:pos="4780"/>
        </w:tabs>
        <w:contextualSpacing/>
      </w:pPr>
      <w:r>
        <w:t>The modified a</w:t>
      </w:r>
      <w:r w:rsidRPr="0039438B">
        <w:t>genda</w:t>
      </w:r>
      <w:r>
        <w:rPr>
          <w:rFonts w:eastAsia="游明朝" w:hint="eastAsia"/>
          <w:lang w:eastAsia="ja-JP"/>
        </w:rPr>
        <w:t xml:space="preserve"> (as in </w:t>
      </w:r>
      <w:hyperlink r:id="rId27" w:history="1">
        <w:r w:rsidR="001C54F4">
          <w:rPr>
            <w:rStyle w:val="a7"/>
          </w:rPr>
          <w:t>11-24/</w:t>
        </w:r>
        <w:r w:rsidR="001C54F4">
          <w:rPr>
            <w:rStyle w:val="a7"/>
            <w:rFonts w:eastAsia="游明朝" w:hint="eastAsia"/>
            <w:lang w:eastAsia="ja-JP"/>
          </w:rPr>
          <w:t>2074r4</w:t>
        </w:r>
      </w:hyperlink>
      <w:r>
        <w:rPr>
          <w:rFonts w:eastAsia="游明朝" w:hint="eastAsia"/>
          <w:lang w:eastAsia="ja-JP"/>
        </w:rPr>
        <w:t xml:space="preserve">) </w:t>
      </w:r>
      <w:r>
        <w:t xml:space="preserve">was </w:t>
      </w:r>
      <w:r w:rsidRPr="0039438B">
        <w:t>approved with unanimous consent.</w:t>
      </w:r>
    </w:p>
    <w:p w14:paraId="652BE946" w14:textId="77777777" w:rsidR="00237652" w:rsidRPr="00237652" w:rsidRDefault="00237652"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480841CC" w14:textId="63B742FA" w:rsidR="00CA6A9A" w:rsidRDefault="001C54F4" w:rsidP="001C54F4">
      <w:pPr>
        <w:numPr>
          <w:ilvl w:val="2"/>
          <w:numId w:val="2"/>
        </w:numPr>
        <w:tabs>
          <w:tab w:val="left" w:pos="2800"/>
          <w:tab w:val="left" w:pos="4780"/>
        </w:tabs>
        <w:contextualSpacing/>
      </w:pPr>
      <w:r>
        <w:rPr>
          <w:rFonts w:eastAsia="游明朝" w:hint="eastAsia"/>
          <w:lang w:eastAsia="ja-JP"/>
        </w:rPr>
        <w:t xml:space="preserve">November plenary: </w:t>
      </w:r>
      <w:hyperlink r:id="rId28" w:history="1">
        <w:r w:rsidRPr="00FF4CAF">
          <w:rPr>
            <w:rStyle w:val="a7"/>
            <w:rFonts w:eastAsia="游明朝"/>
            <w:lang w:eastAsia="ja-JP"/>
          </w:rPr>
          <w:t>https://mentor.ieee.org/802.11/dcn/24/11-24-2019-00-00bn-tgbn-november-2024-meeting-minutes.docx</w:t>
        </w:r>
      </w:hyperlink>
    </w:p>
    <w:p w14:paraId="4D3E4A74" w14:textId="14C56219" w:rsidR="00CA6A9A" w:rsidRDefault="00CA6A9A" w:rsidP="001D0C04">
      <w:pPr>
        <w:numPr>
          <w:ilvl w:val="2"/>
          <w:numId w:val="2"/>
        </w:numPr>
        <w:tabs>
          <w:tab w:val="left" w:pos="2800"/>
          <w:tab w:val="left" w:pos="4780"/>
        </w:tabs>
        <w:contextualSpacing/>
      </w:pPr>
      <w:r>
        <w:t xml:space="preserve">Teleconferences </w:t>
      </w:r>
      <w:r w:rsidR="001C54F4" w:rsidRPr="001C54F4">
        <w:rPr>
          <w:rFonts w:eastAsia="游明朝" w:hint="eastAsia"/>
          <w:lang w:eastAsia="ja-JP"/>
        </w:rPr>
        <w:t>Nov</w:t>
      </w:r>
      <w:r w:rsidR="001C54F4" w:rsidRPr="001C54F4">
        <w:rPr>
          <w:rFonts w:eastAsia="游明朝"/>
          <w:lang w:eastAsia="ja-JP"/>
        </w:rPr>
        <w:t>’</w:t>
      </w:r>
      <w:r w:rsidR="001C54F4" w:rsidRPr="001C54F4">
        <w:rPr>
          <w:rFonts w:eastAsia="游明朝" w:hint="eastAsia"/>
          <w:lang w:eastAsia="ja-JP"/>
        </w:rPr>
        <w:t>24-Jan</w:t>
      </w:r>
      <w:r w:rsidR="001C54F4" w:rsidRPr="001C54F4">
        <w:rPr>
          <w:rFonts w:eastAsia="游明朝"/>
          <w:lang w:eastAsia="ja-JP"/>
        </w:rPr>
        <w:t>’</w:t>
      </w:r>
      <w:r w:rsidR="001C54F4" w:rsidRPr="001C54F4">
        <w:rPr>
          <w:rFonts w:eastAsia="游明朝" w:hint="eastAsia"/>
          <w:lang w:eastAsia="ja-JP"/>
        </w:rPr>
        <w:t xml:space="preserve">25: </w:t>
      </w:r>
      <w:hyperlink r:id="rId29" w:history="1">
        <w:r w:rsidR="001C54F4" w:rsidRPr="001C54F4">
          <w:rPr>
            <w:rStyle w:val="a7"/>
            <w:rFonts w:eastAsia="游明朝"/>
            <w:lang w:eastAsia="ja-JP"/>
          </w:rPr>
          <w:t>https://mentor.ieee.org/802.11/dcn/24/11-24-2138-03-00bn-tgbn-december-2024-january-2025-teleconferences-minutes.docx</w:t>
        </w:r>
      </w:hyperlink>
      <w:hyperlink r:id="rId30" w:history="1"/>
    </w:p>
    <w:p w14:paraId="73A6D32C" w14:textId="0F15351D" w:rsidR="00CA6A9A" w:rsidRDefault="00CA6A9A" w:rsidP="00CA6A9A">
      <w:pPr>
        <w:tabs>
          <w:tab w:val="left" w:pos="4675"/>
        </w:tabs>
        <w:ind w:left="851"/>
        <w:contextualSpacing/>
        <w:rPr>
          <w:rFonts w:eastAsia="游明朝"/>
          <w:lang w:eastAsia="ja-JP"/>
        </w:rPr>
      </w:pPr>
      <w:bookmarkStart w:id="5" w:name="_Hlk190003676"/>
      <w:r>
        <w:rPr>
          <w:rFonts w:eastAsia="游明朝"/>
          <w:lang w:eastAsia="ja-JP"/>
        </w:rPr>
        <w:t>Move: Yusuke Asai</w:t>
      </w:r>
      <w:r>
        <w:rPr>
          <w:rFonts w:eastAsia="游明朝"/>
          <w:lang w:eastAsia="ja-JP"/>
        </w:rPr>
        <w:tab/>
        <w:t xml:space="preserve">Second: </w:t>
      </w:r>
      <w:r w:rsidR="00EF0C87">
        <w:rPr>
          <w:rFonts w:eastAsia="游明朝" w:hint="eastAsia"/>
          <w:lang w:eastAsia="ja-JP"/>
        </w:rPr>
        <w:t>Al Petrik</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1" w:history="1"/>
    </w:p>
    <w:bookmarkEnd w:id="5"/>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3896C0C" w:rsidR="00833BC1" w:rsidRPr="0027703A" w:rsidRDefault="00EF0C87"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Straw Polls</w:t>
      </w:r>
    </w:p>
    <w:p w14:paraId="4E82892C" w14:textId="7C51AACF" w:rsidR="00833BC1" w:rsidRPr="0041279B" w:rsidRDefault="00EF0C87" w:rsidP="001C54F4">
      <w:pPr>
        <w:numPr>
          <w:ilvl w:val="1"/>
          <w:numId w:val="2"/>
        </w:numPr>
        <w:tabs>
          <w:tab w:val="left" w:pos="2800"/>
        </w:tabs>
        <w:contextualSpacing/>
        <w:rPr>
          <w:rStyle w:val="a7"/>
          <w:bCs/>
          <w:color w:val="000000" w:themeColor="text1"/>
          <w:u w:val="none"/>
          <w:lang w:eastAsia="en-GB"/>
        </w:rPr>
      </w:pPr>
      <w:r w:rsidRPr="001C54F4">
        <w:rPr>
          <w:rFonts w:eastAsia="游明朝" w:hint="eastAsia"/>
          <w:b/>
          <w:bCs/>
          <w:highlight w:val="yellow"/>
          <w:lang w:eastAsia="ja-JP"/>
        </w:rPr>
        <w:t>SP1:</w:t>
      </w:r>
      <w:r>
        <w:rPr>
          <w:rFonts w:eastAsia="游明朝" w:hint="eastAsia"/>
          <w:lang w:eastAsia="ja-JP"/>
        </w:rPr>
        <w:t xml:space="preserve"> </w:t>
      </w:r>
      <w:hyperlink r:id="rId32" w:history="1">
        <w:r w:rsidR="00833BC1">
          <w:rPr>
            <w:rStyle w:val="a7"/>
          </w:rPr>
          <w:t>11-24</w:t>
        </w:r>
        <w:r w:rsidR="00833BC1" w:rsidRPr="00E469A2">
          <w:rPr>
            <w:rStyle w:val="a7"/>
          </w:rPr>
          <w:t>/</w:t>
        </w:r>
        <w:r w:rsidR="000845C3">
          <w:rPr>
            <w:rStyle w:val="a7"/>
            <w:rFonts w:eastAsia="游明朝" w:hint="eastAsia"/>
            <w:lang w:eastAsia="ja-JP"/>
          </w:rPr>
          <w:t>1</w:t>
        </w:r>
        <w:r>
          <w:rPr>
            <w:rStyle w:val="a7"/>
            <w:rFonts w:eastAsia="游明朝" w:hint="eastAsia"/>
            <w:lang w:eastAsia="ja-JP"/>
          </w:rPr>
          <w:t>822r4</w:t>
        </w:r>
      </w:hyperlink>
      <w:r w:rsidR="00833BC1"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1C54F4" w:rsidRPr="001C54F4">
        <w:rPr>
          <w:rFonts w:eastAsia="游明朝"/>
          <w:color w:val="000000" w:themeColor="text1"/>
          <w:lang w:eastAsia="ja-JP"/>
        </w:rPr>
        <w:t>COBF Design for UHR</w:t>
      </w:r>
      <w:r w:rsidR="001C54F4">
        <w:rPr>
          <w:rFonts w:eastAsia="游明朝"/>
          <w:color w:val="000000" w:themeColor="text1"/>
          <w:lang w:eastAsia="ja-JP"/>
        </w:rPr>
        <w:tab/>
      </w:r>
      <w:r w:rsidR="001C54F4">
        <w:rPr>
          <w:rFonts w:eastAsia="游明朝"/>
          <w:color w:val="000000" w:themeColor="text1"/>
          <w:lang w:eastAsia="ja-JP"/>
        </w:rPr>
        <w:tab/>
      </w:r>
      <w:r>
        <w:rPr>
          <w:rFonts w:eastAsia="游明朝" w:hint="eastAsia"/>
          <w:color w:val="000000" w:themeColor="text1"/>
          <w:lang w:eastAsia="ja-JP"/>
        </w:rPr>
        <w:t>Sameer Vermani</w:t>
      </w:r>
      <w:r w:rsidR="00A618AA">
        <w:rPr>
          <w:rFonts w:eastAsia="游明朝" w:hint="eastAsia"/>
          <w:color w:val="000000" w:themeColor="text1"/>
          <w:lang w:eastAsia="ja-JP"/>
        </w:rPr>
        <w:t xml:space="preserve"> (</w:t>
      </w:r>
      <w:r>
        <w:rPr>
          <w:rFonts w:eastAsia="游明朝" w:hint="eastAsia"/>
          <w:color w:val="000000" w:themeColor="text1"/>
          <w:lang w:eastAsia="ja-JP"/>
        </w:rPr>
        <w:t>Qualcomm</w:t>
      </w:r>
      <w:r w:rsidR="00A618AA">
        <w:rPr>
          <w:rFonts w:eastAsia="游明朝" w:hint="eastAsia"/>
          <w:color w:val="000000" w:themeColor="text1"/>
          <w:lang w:eastAsia="ja-JP"/>
        </w:rPr>
        <w:t>)</w:t>
      </w:r>
    </w:p>
    <w:p w14:paraId="4B61EF36" w14:textId="77777777" w:rsidR="001C54F4" w:rsidRPr="001C54F4" w:rsidRDefault="001C54F4" w:rsidP="001C54F4">
      <w:pPr>
        <w:tabs>
          <w:tab w:val="left" w:pos="2800"/>
          <w:tab w:val="left" w:pos="4780"/>
        </w:tabs>
        <w:ind w:left="851"/>
        <w:contextualSpacing/>
        <w:rPr>
          <w:rFonts w:eastAsia="游明朝"/>
          <w:color w:val="000000" w:themeColor="text1"/>
          <w:lang w:eastAsia="ja-JP"/>
        </w:rPr>
      </w:pPr>
      <w:r w:rsidRPr="001C54F4">
        <w:rPr>
          <w:rFonts w:eastAsia="游明朝"/>
          <w:color w:val="000000" w:themeColor="text1"/>
          <w:lang w:eastAsia="ja-JP"/>
        </w:rPr>
        <w:t>Do you agree to add the following to the 11bn SFD:</w:t>
      </w:r>
    </w:p>
    <w:p w14:paraId="0722C80E" w14:textId="0753D487" w:rsidR="001C54F4" w:rsidRPr="001C54F4" w:rsidRDefault="001C54F4" w:rsidP="001C54F4">
      <w:pPr>
        <w:numPr>
          <w:ilvl w:val="2"/>
          <w:numId w:val="2"/>
        </w:numPr>
        <w:tabs>
          <w:tab w:val="left" w:pos="2800"/>
          <w:tab w:val="left" w:pos="4780"/>
        </w:tabs>
        <w:contextualSpacing/>
      </w:pPr>
      <w:r>
        <w:rPr>
          <w:rFonts w:eastAsia="游明朝" w:hint="eastAsia"/>
          <w:lang w:eastAsia="ja-JP"/>
        </w:rPr>
        <w:t>F</w:t>
      </w:r>
      <w:r w:rsidRPr="001C54F4">
        <w:rPr>
          <w:rFonts w:eastAsia="游明朝"/>
          <w:color w:val="000000" w:themeColor="text1"/>
          <w:lang w:eastAsia="ja-JP"/>
        </w:rPr>
        <w:t>or the COBF case, the information in the NDPA for the responding AP has a unified design for joint-NDP based sounding as well as cross-BSS section of sequential sounding.</w:t>
      </w:r>
    </w:p>
    <w:p w14:paraId="5D6F7379" w14:textId="2E31B9CA" w:rsidR="001C54F4" w:rsidRPr="001C54F4" w:rsidRDefault="001C54F4" w:rsidP="001C54F4">
      <w:pPr>
        <w:tabs>
          <w:tab w:val="left" w:pos="2800"/>
          <w:tab w:val="left" w:pos="4780"/>
        </w:tabs>
        <w:ind w:left="851"/>
        <w:contextualSpacing/>
        <w:rPr>
          <w:rFonts w:eastAsia="游明朝"/>
          <w:i/>
          <w:iCs/>
          <w:color w:val="000000" w:themeColor="text1"/>
          <w:lang w:eastAsia="ja-JP"/>
        </w:rPr>
      </w:pPr>
      <w:r w:rsidRPr="001C54F4">
        <w:rPr>
          <w:rFonts w:eastAsia="游明朝"/>
          <w:i/>
          <w:iCs/>
          <w:color w:val="000000" w:themeColor="text1"/>
          <w:lang w:eastAsia="ja-JP"/>
        </w:rPr>
        <w:t>Supporting documents: [</w:t>
      </w:r>
      <w:hyperlink r:id="rId33" w:history="1">
        <w:r w:rsidRPr="001C54F4">
          <w:rPr>
            <w:rStyle w:val="a7"/>
            <w:rFonts w:eastAsia="游明朝"/>
            <w:i/>
            <w:iCs/>
            <w:u w:val="none"/>
            <w:lang w:eastAsia="ja-JP"/>
          </w:rPr>
          <w:t>24/1822r4</w:t>
        </w:r>
      </w:hyperlink>
      <w:r w:rsidRPr="001C54F4">
        <w:rPr>
          <w:rFonts w:eastAsia="游明朝"/>
          <w:i/>
          <w:iCs/>
          <w:color w:val="000000" w:themeColor="text1"/>
          <w:lang w:eastAsia="ja-JP"/>
        </w:rPr>
        <w:t>]</w:t>
      </w:r>
    </w:p>
    <w:p w14:paraId="17ADC2E0" w14:textId="77777777"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4" w:history="1"/>
    </w:p>
    <w:p w14:paraId="085C32E7" w14:textId="008D9641" w:rsidR="00EF0C87" w:rsidRPr="001C54F4" w:rsidRDefault="001C54F4" w:rsidP="00EF0C87">
      <w:pPr>
        <w:tabs>
          <w:tab w:val="left" w:pos="2800"/>
          <w:tab w:val="left" w:pos="4780"/>
        </w:tabs>
        <w:ind w:left="851"/>
        <w:contextualSpacing/>
        <w:rPr>
          <w:rStyle w:val="a7"/>
          <w:rFonts w:eastAsia="游明朝"/>
          <w:b/>
          <w:bCs/>
          <w:color w:val="000000" w:themeColor="text1"/>
          <w:u w:val="none"/>
          <w:lang w:eastAsia="ja-JP"/>
        </w:rPr>
      </w:pPr>
      <w:r w:rsidRPr="001C54F4">
        <w:rPr>
          <w:rStyle w:val="a7"/>
          <w:rFonts w:eastAsia="游明朝" w:hint="eastAsia"/>
          <w:b/>
          <w:bCs/>
          <w:color w:val="000000" w:themeColor="text1"/>
          <w:highlight w:val="yellow"/>
          <w:u w:val="none"/>
          <w:lang w:eastAsia="ja-JP"/>
        </w:rPr>
        <w:t>R</w:t>
      </w:r>
      <w:r w:rsidR="00EF0C87" w:rsidRPr="001C54F4">
        <w:rPr>
          <w:rStyle w:val="a7"/>
          <w:rFonts w:eastAsia="游明朝" w:hint="eastAsia"/>
          <w:b/>
          <w:bCs/>
          <w:color w:val="000000" w:themeColor="text1"/>
          <w:highlight w:val="yellow"/>
          <w:u w:val="none"/>
          <w:lang w:eastAsia="ja-JP"/>
        </w:rPr>
        <w:t>esult: No objection.</w:t>
      </w:r>
    </w:p>
    <w:p w14:paraId="05F66627" w14:textId="77777777" w:rsidR="00EF0C87" w:rsidRDefault="00EF0C87" w:rsidP="00833BC1">
      <w:pPr>
        <w:tabs>
          <w:tab w:val="left" w:pos="2800"/>
          <w:tab w:val="left" w:pos="4780"/>
        </w:tabs>
        <w:ind w:left="851"/>
        <w:contextualSpacing/>
        <w:rPr>
          <w:rStyle w:val="a7"/>
          <w:rFonts w:eastAsia="游明朝"/>
          <w:bCs/>
          <w:color w:val="000000" w:themeColor="text1"/>
          <w:u w:val="none"/>
          <w:lang w:eastAsia="ja-JP"/>
        </w:rPr>
      </w:pPr>
    </w:p>
    <w:p w14:paraId="7B4C7D86" w14:textId="77777777" w:rsidR="0063078F" w:rsidRDefault="00EF0C87" w:rsidP="00833BC1">
      <w:pPr>
        <w:numPr>
          <w:ilvl w:val="1"/>
          <w:numId w:val="2"/>
        </w:numPr>
        <w:tabs>
          <w:tab w:val="left" w:pos="2800"/>
        </w:tabs>
        <w:contextualSpacing/>
        <w:rPr>
          <w:rFonts w:eastAsia="游明朝"/>
          <w:color w:val="000000" w:themeColor="text1"/>
          <w:lang w:eastAsia="ja-JP"/>
        </w:rPr>
      </w:pPr>
      <w:r w:rsidRPr="001A0BC1">
        <w:rPr>
          <w:rFonts w:eastAsia="游明朝" w:hint="eastAsia"/>
          <w:b/>
          <w:bCs/>
          <w:highlight w:val="yellow"/>
          <w:lang w:eastAsia="ja-JP"/>
        </w:rPr>
        <w:t>SP2:</w:t>
      </w:r>
      <w:r>
        <w:rPr>
          <w:rFonts w:eastAsia="游明朝" w:hint="eastAsia"/>
          <w:lang w:eastAsia="ja-JP"/>
        </w:rPr>
        <w:t xml:space="preserve"> </w:t>
      </w:r>
      <w:bookmarkStart w:id="6" w:name="_Hlk166528046"/>
      <w:r w:rsidR="0063078F">
        <w:fldChar w:fldCharType="begin"/>
      </w:r>
      <w:r w:rsidR="0063078F">
        <w:instrText>HYPERLINK "https://mentor.ieee.org/802.11/dcn/24/11-24-1822-04-00bn-cobf-design-for-uhr.pptx"</w:instrText>
      </w:r>
      <w:r w:rsidR="0063078F">
        <w:fldChar w:fldCharType="separate"/>
      </w:r>
      <w:r w:rsidR="0063078F">
        <w:rPr>
          <w:rStyle w:val="a7"/>
        </w:rPr>
        <w:t>11-24</w:t>
      </w:r>
      <w:r w:rsidR="0063078F" w:rsidRPr="00E469A2">
        <w:rPr>
          <w:rStyle w:val="a7"/>
        </w:rPr>
        <w:t>/</w:t>
      </w:r>
      <w:r w:rsidR="0063078F">
        <w:rPr>
          <w:rStyle w:val="a7"/>
          <w:rFonts w:eastAsia="游明朝" w:hint="eastAsia"/>
          <w:lang w:eastAsia="ja-JP"/>
        </w:rPr>
        <w:t>1822r4</w:t>
      </w:r>
      <w:r w:rsidR="0063078F">
        <w:fldChar w:fldCharType="end"/>
      </w:r>
      <w:r w:rsidR="0063078F" w:rsidRPr="004B57B2">
        <w:rPr>
          <w:rStyle w:val="a7"/>
          <w:rFonts w:eastAsia="游明朝"/>
          <w:color w:val="000000" w:themeColor="text1"/>
          <w:u w:val="none"/>
          <w:lang w:eastAsia="ja-JP"/>
        </w:rPr>
        <w:t>:</w:t>
      </w:r>
      <w:r w:rsidR="0063078F">
        <w:rPr>
          <w:rStyle w:val="a7"/>
          <w:rFonts w:eastAsia="游明朝" w:hint="eastAsia"/>
          <w:color w:val="000000" w:themeColor="text1"/>
          <w:u w:val="none"/>
          <w:lang w:eastAsia="ja-JP"/>
        </w:rPr>
        <w:t xml:space="preserve"> </w:t>
      </w:r>
      <w:r w:rsidR="0063078F" w:rsidRPr="001C54F4">
        <w:rPr>
          <w:rFonts w:eastAsia="游明朝"/>
          <w:color w:val="000000" w:themeColor="text1"/>
          <w:lang w:eastAsia="ja-JP"/>
        </w:rPr>
        <w:t>COBF Design for UHR</w:t>
      </w:r>
    </w:p>
    <w:p w14:paraId="1D82DD6D" w14:textId="1E481E4E" w:rsidR="00833BC1" w:rsidRDefault="0063078F" w:rsidP="0063078F">
      <w:pPr>
        <w:tabs>
          <w:tab w:val="left" w:pos="2800"/>
        </w:tabs>
        <w:ind w:left="851"/>
        <w:contextualSpacing/>
        <w:rPr>
          <w:rStyle w:val="a7"/>
          <w:rFonts w:eastAsia="游明朝"/>
          <w:color w:val="000000" w:themeColor="text1"/>
          <w:u w:val="none"/>
          <w:lang w:eastAsia="ja-JP"/>
        </w:rPr>
      </w:pPr>
      <w:r>
        <w:rPr>
          <w:rFonts w:eastAsia="游明朝" w:hint="eastAsia"/>
          <w:color w:val="000000" w:themeColor="text1"/>
          <w:lang w:eastAsia="ja-JP"/>
        </w:rPr>
        <w:t>Sameer Vermani (Qualcomm), Qinghua Li (Intel), You-Wei Chen (MediaTek)</w:t>
      </w:r>
    </w:p>
    <w:bookmarkEnd w:id="6"/>
    <w:p w14:paraId="6CF9B319" w14:textId="77777777" w:rsidR="00EA0F6A" w:rsidRPr="00EA0F6A" w:rsidRDefault="00EA0F6A" w:rsidP="00EA0F6A">
      <w:pPr>
        <w:tabs>
          <w:tab w:val="left" w:pos="2800"/>
        </w:tabs>
        <w:ind w:left="851"/>
        <w:contextualSpacing/>
        <w:rPr>
          <w:rFonts w:eastAsia="游明朝"/>
          <w:color w:val="000000" w:themeColor="text1"/>
          <w:lang w:eastAsia="ja-JP"/>
        </w:rPr>
      </w:pPr>
      <w:r w:rsidRPr="00EA0F6A">
        <w:rPr>
          <w:rFonts w:eastAsia="游明朝"/>
          <w:color w:val="000000" w:themeColor="text1"/>
          <w:lang w:eastAsia="ja-JP"/>
        </w:rPr>
        <w:t>Do you agree to include the following to the 11bn SFD?</w:t>
      </w:r>
    </w:p>
    <w:p w14:paraId="4DC1409D" w14:textId="35A48AA6" w:rsidR="00EA0F6A" w:rsidRDefault="00EA0F6A" w:rsidP="00EA0F6A">
      <w:pPr>
        <w:numPr>
          <w:ilvl w:val="2"/>
          <w:numId w:val="2"/>
        </w:numPr>
        <w:tabs>
          <w:tab w:val="left" w:pos="2800"/>
          <w:tab w:val="left" w:pos="4780"/>
        </w:tabs>
        <w:contextualSpacing/>
        <w:rPr>
          <w:rFonts w:eastAsia="游明朝"/>
          <w:color w:val="000000" w:themeColor="text1"/>
          <w:lang w:eastAsia="ja-JP"/>
        </w:rPr>
      </w:pPr>
      <w:r w:rsidRPr="00EA0F6A">
        <w:rPr>
          <w:rFonts w:eastAsia="游明朝"/>
          <w:color w:val="000000" w:themeColor="text1"/>
          <w:lang w:eastAsia="ja-JP"/>
        </w:rPr>
        <w:t xml:space="preserve">When the initiating AP requests the responding AP to join the </w:t>
      </w:r>
      <w:r w:rsidR="00DE506A" w:rsidRPr="00EA0F6A">
        <w:rPr>
          <w:rFonts w:eastAsia="游明朝"/>
          <w:color w:val="000000" w:themeColor="text1"/>
          <w:lang w:eastAsia="ja-JP"/>
        </w:rPr>
        <w:t>Cob</w:t>
      </w:r>
      <w:r w:rsidRPr="00EA0F6A">
        <w:rPr>
          <w:rFonts w:eastAsia="游明朝"/>
          <w:color w:val="000000" w:themeColor="text1"/>
          <w:lang w:eastAsia="ja-JP"/>
        </w:rPr>
        <w:t xml:space="preserve"> sounding, the red subfields in the first and second User Info fields of the NDPA shall be set as follows.</w:t>
      </w:r>
    </w:p>
    <w:p w14:paraId="359D3597" w14:textId="1EAC122B" w:rsidR="00EA0F6A" w:rsidRPr="00EA0F6A" w:rsidRDefault="00EA0F6A" w:rsidP="00C27383">
      <w:pPr>
        <w:pStyle w:val="a"/>
      </w:pPr>
      <w:bookmarkStart w:id="7" w:name="_Hlk190099355"/>
      <w:r w:rsidRPr="00EA0F6A">
        <w:t xml:space="preserve">NDPA Version Identifier is set to 0 for </w:t>
      </w:r>
      <w:r w:rsidR="00DE506A" w:rsidRPr="00EA0F6A">
        <w:t>Cob</w:t>
      </w:r>
      <w:r w:rsidRPr="00EA0F6A">
        <w:t xml:space="preserve"> sounding in UHR</w:t>
      </w:r>
    </w:p>
    <w:p w14:paraId="47A7D45F" w14:textId="77777777" w:rsidR="00EA0F6A" w:rsidRPr="00EA0F6A" w:rsidRDefault="00EA0F6A" w:rsidP="00C27383">
      <w:pPr>
        <w:pStyle w:val="a"/>
      </w:pPr>
      <w:r w:rsidRPr="00EA0F6A">
        <w:t>Numbe</w:t>
      </w:r>
      <w:bookmarkEnd w:id="7"/>
      <w:r w:rsidRPr="00EA0F6A">
        <w:t>r of LTF symbols is set to 0 and 1 for 4 and 8 symbols, respectively</w:t>
      </w:r>
    </w:p>
    <w:p w14:paraId="4EF2C457" w14:textId="77777777" w:rsidR="00EA0F6A" w:rsidRPr="00EA0F6A" w:rsidRDefault="00EA0F6A" w:rsidP="00C27383">
      <w:pPr>
        <w:pStyle w:val="a"/>
      </w:pPr>
      <w:r w:rsidRPr="00EA0F6A">
        <w:t>Starting Spatial Stream is set to 0 and 1 for the 1st and 5th streams, respectively</w:t>
      </w:r>
    </w:p>
    <w:p w14:paraId="362869CB" w14:textId="77777777" w:rsidR="00EA0F6A" w:rsidRPr="00EA0F6A" w:rsidRDefault="00EA0F6A" w:rsidP="00C27383">
      <w:pPr>
        <w:pStyle w:val="a"/>
      </w:pPr>
      <w:r w:rsidRPr="00EA0F6A">
        <w:t>Number of spatial streams is set to 0 and 1 for the 4 and 8 streams, respectively</w:t>
      </w:r>
    </w:p>
    <w:p w14:paraId="756C8238" w14:textId="77777777" w:rsidR="00EA0F6A" w:rsidRPr="00EA0F6A" w:rsidRDefault="00EA0F6A" w:rsidP="00C27383">
      <w:pPr>
        <w:pStyle w:val="a"/>
      </w:pPr>
      <w:r w:rsidRPr="00EA0F6A">
        <w:t>LTF+GI is set to 0 and 1 for 2x LTF+0.8us GI and 2x LTF+1.6us GI, respectively</w:t>
      </w:r>
    </w:p>
    <w:p w14:paraId="0A7C35BE" w14:textId="0C860DB4" w:rsidR="00EA0F6A" w:rsidRPr="00EA0F6A" w:rsidRDefault="00EA0F6A" w:rsidP="00C27383">
      <w:pPr>
        <w:pStyle w:val="a"/>
      </w:pPr>
      <w:r>
        <w:rPr>
          <w:rFonts w:hint="eastAsia"/>
        </w:rPr>
        <w:lastRenderedPageBreak/>
        <w:t>B2</w:t>
      </w:r>
      <w:r w:rsidRPr="00EA0F6A">
        <w:t>0-26, which are shown as Reserved in the second User Info field, can be used in the future</w:t>
      </w:r>
    </w:p>
    <w:p w14:paraId="0E12E6E2" w14:textId="742D885D" w:rsidR="00EA0F6A" w:rsidRDefault="00EA0F6A" w:rsidP="00EF0C87">
      <w:pPr>
        <w:tabs>
          <w:tab w:val="left" w:pos="2800"/>
        </w:tabs>
        <w:ind w:left="851"/>
        <w:contextualSpacing/>
        <w:rPr>
          <w:rFonts w:eastAsia="游明朝"/>
          <w:color w:val="000000" w:themeColor="text1"/>
          <w:lang w:eastAsia="ja-JP"/>
        </w:rPr>
      </w:pPr>
      <w:r>
        <w:rPr>
          <w:noProof/>
        </w:rPr>
        <w:drawing>
          <wp:inline distT="0" distB="0" distL="0" distR="0" wp14:anchorId="11D53B98" wp14:editId="34FF6E19">
            <wp:extent cx="5391150" cy="1121428"/>
            <wp:effectExtent l="0" t="0" r="0" b="2540"/>
            <wp:docPr id="7" name="Picture 6">
              <a:extLst xmlns:a="http://schemas.openxmlformats.org/drawingml/2006/main">
                <a:ext uri="{FF2B5EF4-FFF2-40B4-BE49-F238E27FC236}">
                  <a16:creationId xmlns:a16="http://schemas.microsoft.com/office/drawing/2014/main" id="{3387590C-B4A9-5175-0D45-C328AA981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387590C-B4A9-5175-0D45-C328AA981089}"/>
                        </a:ext>
                      </a:extLst>
                    </pic:cNvPr>
                    <pic:cNvPicPr>
                      <a:picLocks noChangeAspect="1"/>
                    </pic:cNvPicPr>
                  </pic:nvPicPr>
                  <pic:blipFill>
                    <a:blip r:embed="rId35"/>
                    <a:stretch>
                      <a:fillRect/>
                    </a:stretch>
                  </pic:blipFill>
                  <pic:spPr>
                    <a:xfrm>
                      <a:off x="0" y="0"/>
                      <a:ext cx="5428855" cy="1129271"/>
                    </a:xfrm>
                    <a:prstGeom prst="rect">
                      <a:avLst/>
                    </a:prstGeom>
                  </pic:spPr>
                </pic:pic>
              </a:graphicData>
            </a:graphic>
          </wp:inline>
        </w:drawing>
      </w:r>
    </w:p>
    <w:p w14:paraId="27827CD1" w14:textId="03E2E12D" w:rsidR="00EA0F6A" w:rsidRPr="00EA0F6A" w:rsidRDefault="00EA0F6A" w:rsidP="00EF0C87">
      <w:pPr>
        <w:tabs>
          <w:tab w:val="left" w:pos="2800"/>
        </w:tabs>
        <w:ind w:left="851"/>
        <w:contextualSpacing/>
        <w:rPr>
          <w:rFonts w:eastAsia="游明朝"/>
          <w:i/>
          <w:iCs/>
          <w:color w:val="000000" w:themeColor="text1"/>
          <w:lang w:eastAsia="ja-JP"/>
        </w:rPr>
      </w:pPr>
      <w:r w:rsidRPr="00EA0F6A">
        <w:rPr>
          <w:rFonts w:eastAsia="游明朝"/>
          <w:i/>
          <w:iCs/>
          <w:color w:val="000000" w:themeColor="text1"/>
          <w:lang w:eastAsia="ja-JP"/>
        </w:rPr>
        <w:t>Supporting documents: [</w:t>
      </w:r>
      <w:hyperlink r:id="rId36" w:history="1">
        <w:r w:rsidRPr="00EA0F6A">
          <w:rPr>
            <w:rStyle w:val="a7"/>
            <w:rFonts w:eastAsia="游明朝"/>
            <w:i/>
            <w:iCs/>
            <w:lang w:eastAsia="ja-JP"/>
          </w:rPr>
          <w:t>11-24/1822r4</w:t>
        </w:r>
      </w:hyperlink>
      <w:r w:rsidRPr="00EA0F6A">
        <w:rPr>
          <w:rFonts w:eastAsia="游明朝"/>
          <w:i/>
          <w:iCs/>
          <w:color w:val="000000" w:themeColor="text1"/>
          <w:lang w:eastAsia="ja-JP"/>
        </w:rPr>
        <w:t xml:space="preserve">, </w:t>
      </w:r>
      <w:hyperlink r:id="rId37" w:history="1">
        <w:r w:rsidRPr="00EA0F6A">
          <w:rPr>
            <w:rStyle w:val="a7"/>
            <w:rFonts w:eastAsia="游明朝"/>
            <w:i/>
            <w:iCs/>
            <w:lang w:eastAsia="ja-JP"/>
          </w:rPr>
          <w:t>11-24/1835r3</w:t>
        </w:r>
      </w:hyperlink>
      <w:r w:rsidRPr="00EA0F6A">
        <w:rPr>
          <w:rFonts w:eastAsia="游明朝"/>
          <w:i/>
          <w:iCs/>
          <w:color w:val="000000" w:themeColor="text1"/>
          <w:lang w:eastAsia="ja-JP"/>
        </w:rPr>
        <w:t xml:space="preserve">, </w:t>
      </w:r>
      <w:hyperlink r:id="rId38" w:history="1">
        <w:r w:rsidRPr="00EA0F6A">
          <w:rPr>
            <w:rStyle w:val="a7"/>
            <w:rFonts w:eastAsia="游明朝"/>
            <w:i/>
            <w:iCs/>
            <w:lang w:eastAsia="ja-JP"/>
          </w:rPr>
          <w:t>11-24/1865r3</w:t>
        </w:r>
      </w:hyperlink>
      <w:r w:rsidRPr="00EA0F6A">
        <w:rPr>
          <w:rFonts w:eastAsia="游明朝"/>
          <w:i/>
          <w:iCs/>
          <w:color w:val="000000" w:themeColor="text1"/>
          <w:lang w:eastAsia="ja-JP"/>
        </w:rPr>
        <w:t>]</w:t>
      </w:r>
    </w:p>
    <w:p w14:paraId="3E1E6198" w14:textId="42BAB567" w:rsidR="00EA0F6A" w:rsidRPr="00EA0F6A" w:rsidRDefault="00EA0F6A" w:rsidP="00EA0F6A">
      <w:pPr>
        <w:numPr>
          <w:ilvl w:val="2"/>
          <w:numId w:val="2"/>
        </w:numPr>
        <w:tabs>
          <w:tab w:val="left" w:pos="2800"/>
          <w:tab w:val="left" w:pos="4780"/>
        </w:tabs>
        <w:contextualSpacing/>
      </w:pPr>
      <w:r>
        <w:rPr>
          <w:rFonts w:eastAsia="游明朝" w:hint="eastAsia"/>
          <w:lang w:eastAsia="ja-JP"/>
        </w:rPr>
        <w:t>Discussion:</w:t>
      </w:r>
      <w:hyperlink r:id="rId39" w:history="1"/>
    </w:p>
    <w:p w14:paraId="43FF5D8A" w14:textId="4A3A0EED" w:rsidR="001A0BC1" w:rsidRPr="00B835B1" w:rsidRDefault="00E67231" w:rsidP="00B835B1">
      <w:pPr>
        <w:tabs>
          <w:tab w:val="left" w:pos="2800"/>
        </w:tabs>
        <w:ind w:left="1134"/>
        <w:contextualSpacing/>
        <w:rPr>
          <w:rFonts w:eastAsia="游明朝"/>
          <w:lang w:eastAsia="ja-JP"/>
        </w:rPr>
      </w:pPr>
      <w:r w:rsidRPr="00EA0F6A">
        <w:rPr>
          <w:rFonts w:eastAsia="游明朝"/>
          <w:color w:val="000000" w:themeColor="text1"/>
          <w:lang w:eastAsia="ja-JP"/>
        </w:rPr>
        <w:t xml:space="preserve">C: </w:t>
      </w:r>
      <w:r w:rsidR="00EF0C87" w:rsidRPr="00EA0F6A">
        <w:rPr>
          <w:rFonts w:eastAsia="游明朝" w:hint="eastAsia"/>
          <w:color w:val="000000" w:themeColor="text1"/>
          <w:lang w:eastAsia="ja-JP"/>
        </w:rPr>
        <w:t>We have a proposal rega</w:t>
      </w:r>
      <w:r w:rsidR="001A0BC1">
        <w:rPr>
          <w:rFonts w:eastAsia="游明朝" w:hint="eastAsia"/>
          <w:color w:val="000000" w:themeColor="text1"/>
          <w:lang w:eastAsia="ja-JP"/>
        </w:rPr>
        <w:t>r</w:t>
      </w:r>
      <w:r w:rsidR="00EF0C87" w:rsidRPr="00EA0F6A">
        <w:rPr>
          <w:rFonts w:eastAsia="游明朝" w:hint="eastAsia"/>
          <w:color w:val="000000" w:themeColor="text1"/>
          <w:lang w:eastAsia="ja-JP"/>
        </w:rPr>
        <w:t xml:space="preserve">ding </w:t>
      </w:r>
      <w:r w:rsidR="00B835B1">
        <w:rPr>
          <w:rFonts w:eastAsia="游明朝" w:hint="eastAsia"/>
          <w:color w:val="000000" w:themeColor="text1"/>
          <w:lang w:eastAsia="ja-JP"/>
        </w:rPr>
        <w:t xml:space="preserve">the reserved </w:t>
      </w:r>
      <w:r w:rsidR="00EF0C87" w:rsidRPr="00EA0F6A">
        <w:rPr>
          <w:rFonts w:eastAsia="游明朝" w:hint="eastAsia"/>
          <w:color w:val="000000" w:themeColor="text1"/>
          <w:lang w:eastAsia="ja-JP"/>
        </w:rPr>
        <w:t xml:space="preserve">bit utilization </w:t>
      </w:r>
      <w:r w:rsidR="00B835B1">
        <w:rPr>
          <w:rFonts w:eastAsia="游明朝" w:hint="eastAsia"/>
          <w:color w:val="000000" w:themeColor="text1"/>
          <w:lang w:eastAsia="ja-JP"/>
        </w:rPr>
        <w:t xml:space="preserve">of Bit 20 </w:t>
      </w:r>
      <w:r w:rsidR="00B835B1">
        <w:rPr>
          <w:rFonts w:eastAsia="游明朝"/>
          <w:color w:val="000000" w:themeColor="text1"/>
          <w:lang w:eastAsia="ja-JP"/>
        </w:rPr>
        <w:t>–</w:t>
      </w:r>
      <w:r w:rsidR="00B835B1">
        <w:rPr>
          <w:rFonts w:eastAsia="游明朝" w:hint="eastAsia"/>
          <w:color w:val="000000" w:themeColor="text1"/>
          <w:lang w:eastAsia="ja-JP"/>
        </w:rPr>
        <w:t xml:space="preserve"> 26 for the 2</w:t>
      </w:r>
      <w:r w:rsidR="00B835B1" w:rsidRPr="00B835B1">
        <w:rPr>
          <w:rFonts w:eastAsia="游明朝" w:hint="eastAsia"/>
          <w:color w:val="000000" w:themeColor="text1"/>
          <w:vertAlign w:val="superscript"/>
          <w:lang w:eastAsia="ja-JP"/>
        </w:rPr>
        <w:t>nd</w:t>
      </w:r>
      <w:r w:rsidR="00B835B1">
        <w:rPr>
          <w:rFonts w:eastAsia="游明朝" w:hint="eastAsia"/>
          <w:color w:val="000000" w:themeColor="text1"/>
          <w:lang w:eastAsia="ja-JP"/>
        </w:rPr>
        <w:t xml:space="preserve"> User Info field. So, could you </w:t>
      </w:r>
      <w:r w:rsidR="00B835B1">
        <w:rPr>
          <w:rFonts w:eastAsia="游明朝"/>
          <w:color w:val="000000" w:themeColor="text1"/>
          <w:lang w:eastAsia="ja-JP"/>
        </w:rPr>
        <w:t>separate</w:t>
      </w:r>
      <w:r w:rsidR="00B835B1">
        <w:rPr>
          <w:rFonts w:eastAsia="游明朝" w:hint="eastAsia"/>
          <w:color w:val="000000" w:themeColor="text1"/>
          <w:lang w:eastAsia="ja-JP"/>
        </w:rPr>
        <w:t xml:space="preserve"> that the normal utilization of the reserved field?</w:t>
      </w:r>
    </w:p>
    <w:p w14:paraId="1CD19720" w14:textId="120FA51D" w:rsidR="00EF0C87" w:rsidRDefault="00EF0C87" w:rsidP="001A0BC1">
      <w:pPr>
        <w:tabs>
          <w:tab w:val="left" w:pos="2800"/>
          <w:tab w:val="left" w:pos="4780"/>
        </w:tabs>
        <w:ind w:left="1134"/>
        <w:contextualSpacing/>
        <w:rPr>
          <w:rFonts w:eastAsia="游明朝"/>
          <w:color w:val="000000" w:themeColor="text1"/>
          <w:lang w:eastAsia="ja-JP"/>
        </w:rPr>
      </w:pPr>
      <w:r>
        <w:rPr>
          <w:rFonts w:eastAsia="游明朝" w:hint="eastAsia"/>
          <w:color w:val="000000" w:themeColor="text1"/>
          <w:lang w:eastAsia="ja-JP"/>
        </w:rPr>
        <w:t xml:space="preserve">A: </w:t>
      </w:r>
      <w:r w:rsidR="00B835B1">
        <w:rPr>
          <w:rFonts w:eastAsia="游明朝" w:hint="eastAsia"/>
          <w:color w:val="000000" w:themeColor="text1"/>
          <w:lang w:eastAsia="ja-JP"/>
        </w:rPr>
        <w:t xml:space="preserve">The reserved bits can be used if you find an appropriate use for it. </w:t>
      </w:r>
    </w:p>
    <w:p w14:paraId="53C99376" w14:textId="5E295B18" w:rsidR="00866587" w:rsidRDefault="005B2799" w:rsidP="00866587">
      <w:pPr>
        <w:tabs>
          <w:tab w:val="left" w:pos="2800"/>
          <w:tab w:val="left" w:pos="4780"/>
        </w:tabs>
        <w:ind w:left="1134"/>
        <w:contextualSpacing/>
        <w:rPr>
          <w:rFonts w:eastAsia="游明朝"/>
          <w:color w:val="000000" w:themeColor="text1"/>
          <w:lang w:eastAsia="ja-JP"/>
        </w:rPr>
      </w:pPr>
      <w:r>
        <w:rPr>
          <w:rFonts w:eastAsia="游明朝" w:hint="eastAsia"/>
          <w:color w:val="000000" w:themeColor="text1"/>
          <w:lang w:eastAsia="ja-JP"/>
        </w:rPr>
        <w:t xml:space="preserve">C: </w:t>
      </w:r>
      <w:r w:rsidR="00B835B1">
        <w:rPr>
          <w:rFonts w:eastAsia="游明朝" w:hint="eastAsia"/>
          <w:color w:val="000000" w:themeColor="text1"/>
          <w:lang w:eastAsia="ja-JP"/>
        </w:rPr>
        <w:t>We still have not made the decision about h</w:t>
      </w:r>
      <w:r>
        <w:rPr>
          <w:rFonts w:eastAsia="游明朝" w:hint="eastAsia"/>
          <w:color w:val="000000" w:themeColor="text1"/>
          <w:lang w:eastAsia="ja-JP"/>
        </w:rPr>
        <w:t xml:space="preserve">ow to allocate </w:t>
      </w:r>
      <w:r w:rsidR="001A0BC1">
        <w:rPr>
          <w:rFonts w:eastAsia="游明朝" w:hint="eastAsia"/>
          <w:color w:val="000000" w:themeColor="text1"/>
          <w:lang w:eastAsia="ja-JP"/>
        </w:rPr>
        <w:t>AP</w:t>
      </w:r>
      <w:r>
        <w:rPr>
          <w:rFonts w:eastAsia="游明朝" w:hint="eastAsia"/>
          <w:color w:val="000000" w:themeColor="text1"/>
          <w:lang w:eastAsia="ja-JP"/>
        </w:rPr>
        <w:t xml:space="preserve"> </w:t>
      </w:r>
      <w:r w:rsidR="001A0BC1">
        <w:rPr>
          <w:rFonts w:eastAsia="游明朝" w:hint="eastAsia"/>
          <w:color w:val="000000" w:themeColor="text1"/>
          <w:lang w:eastAsia="ja-JP"/>
        </w:rPr>
        <w:t>ID</w:t>
      </w:r>
      <w:r>
        <w:rPr>
          <w:rFonts w:eastAsia="游明朝" w:hint="eastAsia"/>
          <w:color w:val="000000" w:themeColor="text1"/>
          <w:lang w:eastAsia="ja-JP"/>
        </w:rPr>
        <w:t xml:space="preserve"> is not finalized</w:t>
      </w:r>
      <w:r w:rsidR="001A0BC1">
        <w:rPr>
          <w:rFonts w:eastAsia="游明朝" w:hint="eastAsia"/>
          <w:color w:val="000000" w:themeColor="text1"/>
          <w:lang w:eastAsia="ja-JP"/>
        </w:rPr>
        <w:t xml:space="preserve"> yet</w:t>
      </w:r>
      <w:r>
        <w:rPr>
          <w:rFonts w:eastAsia="游明朝" w:hint="eastAsia"/>
          <w:color w:val="000000" w:themeColor="text1"/>
          <w:lang w:eastAsia="ja-JP"/>
        </w:rPr>
        <w:t xml:space="preserve">. </w:t>
      </w:r>
      <w:r w:rsidR="00866587">
        <w:rPr>
          <w:rFonts w:eastAsia="游明朝"/>
          <w:color w:val="000000" w:themeColor="text1"/>
          <w:lang w:eastAsia="ja-JP"/>
        </w:rPr>
        <w:t>H</w:t>
      </w:r>
      <w:r w:rsidR="00866587">
        <w:rPr>
          <w:rFonts w:eastAsia="游明朝" w:hint="eastAsia"/>
          <w:color w:val="000000" w:themeColor="text1"/>
          <w:lang w:eastAsia="ja-JP"/>
        </w:rPr>
        <w:t>e AID collision issue should be resolved.</w:t>
      </w:r>
    </w:p>
    <w:p w14:paraId="428F8926" w14:textId="30AA5A84" w:rsidR="005B2799" w:rsidRDefault="005B2799" w:rsidP="00866587">
      <w:pPr>
        <w:tabs>
          <w:tab w:val="left" w:pos="2800"/>
          <w:tab w:val="left" w:pos="4780"/>
        </w:tabs>
        <w:ind w:left="1134"/>
        <w:contextualSpacing/>
        <w:rPr>
          <w:rFonts w:eastAsia="游明朝"/>
          <w:color w:val="000000" w:themeColor="text1"/>
          <w:lang w:eastAsia="ja-JP"/>
        </w:rPr>
      </w:pPr>
      <w:r>
        <w:rPr>
          <w:rFonts w:eastAsia="游明朝" w:hint="eastAsia"/>
          <w:color w:val="000000" w:themeColor="text1"/>
          <w:lang w:eastAsia="ja-JP"/>
        </w:rPr>
        <w:t xml:space="preserve">A: </w:t>
      </w:r>
      <w:r w:rsidR="00866587">
        <w:rPr>
          <w:rFonts w:eastAsia="游明朝" w:hint="eastAsia"/>
          <w:color w:val="000000" w:themeColor="text1"/>
          <w:lang w:eastAsia="ja-JP"/>
        </w:rPr>
        <w:t>We are open to that discussion. We feel that AID11 is good enough for this purpose.</w:t>
      </w:r>
    </w:p>
    <w:p w14:paraId="6CB9CF7F" w14:textId="25C4004B" w:rsidR="005B2799" w:rsidRPr="005B2799" w:rsidRDefault="005B2799" w:rsidP="00E67231">
      <w:pPr>
        <w:tabs>
          <w:tab w:val="left" w:pos="2800"/>
        </w:tabs>
        <w:ind w:left="851"/>
        <w:contextualSpacing/>
        <w:rPr>
          <w:rFonts w:eastAsia="游明朝"/>
          <w:b/>
          <w:bCs/>
          <w:color w:val="000000" w:themeColor="text1"/>
          <w:lang w:eastAsia="ja-JP"/>
        </w:rPr>
      </w:pPr>
      <w:r w:rsidRPr="001A0BC1">
        <w:rPr>
          <w:rFonts w:eastAsia="游明朝" w:hint="eastAsia"/>
          <w:b/>
          <w:bCs/>
          <w:color w:val="000000" w:themeColor="text1"/>
          <w:highlight w:val="yellow"/>
          <w:lang w:eastAsia="ja-JP"/>
        </w:rPr>
        <w:t xml:space="preserve">(SP was </w:t>
      </w:r>
      <w:r w:rsidR="001A0BC1" w:rsidRPr="001A0BC1">
        <w:rPr>
          <w:rFonts w:eastAsia="游明朝" w:hint="eastAsia"/>
          <w:b/>
          <w:bCs/>
          <w:color w:val="000000" w:themeColor="text1"/>
          <w:highlight w:val="yellow"/>
          <w:lang w:eastAsia="ja-JP"/>
        </w:rPr>
        <w:t>moved to the next session.</w:t>
      </w:r>
      <w:r w:rsidRPr="001A0BC1">
        <w:rPr>
          <w:rFonts w:eastAsia="游明朝" w:hint="eastAsia"/>
          <w:b/>
          <w:bCs/>
          <w:color w:val="000000" w:themeColor="text1"/>
          <w:highlight w:val="yellow"/>
          <w:lang w:eastAsia="ja-JP"/>
        </w:rPr>
        <w:t>)</w:t>
      </w:r>
    </w:p>
    <w:p w14:paraId="52896B07" w14:textId="77777777" w:rsidR="005B2799" w:rsidRDefault="005B2799" w:rsidP="00E67231">
      <w:pPr>
        <w:tabs>
          <w:tab w:val="left" w:pos="2800"/>
        </w:tabs>
        <w:ind w:left="851"/>
        <w:contextualSpacing/>
        <w:rPr>
          <w:rFonts w:eastAsia="游明朝"/>
          <w:color w:val="000000" w:themeColor="text1"/>
          <w:lang w:eastAsia="ja-JP"/>
        </w:rPr>
      </w:pPr>
    </w:p>
    <w:p w14:paraId="1D7F0932" w14:textId="5C2A9815" w:rsidR="005B2799" w:rsidRPr="0027703A" w:rsidRDefault="005B2799" w:rsidP="005B2799">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 submissions:</w:t>
      </w:r>
    </w:p>
    <w:p w14:paraId="76BB9F05" w14:textId="59612E94" w:rsidR="00833BC1" w:rsidRPr="005B2799" w:rsidRDefault="00833BC1" w:rsidP="005B2799">
      <w:pPr>
        <w:numPr>
          <w:ilvl w:val="1"/>
          <w:numId w:val="2"/>
        </w:numPr>
        <w:tabs>
          <w:tab w:val="left" w:pos="2800"/>
          <w:tab w:val="left" w:pos="4780"/>
        </w:tabs>
        <w:contextualSpacing/>
        <w:rPr>
          <w:rStyle w:val="a7"/>
          <w:rFonts w:eastAsia="游明朝"/>
          <w:color w:val="000000" w:themeColor="text1"/>
          <w:u w:val="none"/>
          <w:lang w:eastAsia="ja-JP"/>
        </w:rPr>
      </w:pPr>
      <w:hyperlink r:id="rId40" w:history="1">
        <w:r w:rsidRPr="005B2799">
          <w:rPr>
            <w:rStyle w:val="a7"/>
            <w:rFonts w:eastAsia="游明朝" w:hint="eastAsia"/>
            <w:lang w:eastAsia="ja-JP"/>
          </w:rPr>
          <w:t>11-24/</w:t>
        </w:r>
        <w:r w:rsidR="005B2799">
          <w:rPr>
            <w:rStyle w:val="a7"/>
            <w:rFonts w:eastAsia="游明朝" w:hint="eastAsia"/>
            <w:lang w:eastAsia="ja-JP"/>
          </w:rPr>
          <w:t>2030</w:t>
        </w:r>
        <w:r w:rsidRPr="005B2799">
          <w:rPr>
            <w:rStyle w:val="a7"/>
            <w:rFonts w:eastAsia="游明朝"/>
            <w:lang w:eastAsia="ja-JP"/>
          </w:rPr>
          <w:t>r</w:t>
        </w:r>
        <w:r w:rsidR="00DF465E">
          <w:rPr>
            <w:rStyle w:val="a7"/>
            <w:rFonts w:eastAsia="游明朝" w:hint="eastAsia"/>
            <w:lang w:eastAsia="ja-JP"/>
          </w:rPr>
          <w:t>5</w:t>
        </w:r>
      </w:hyperlink>
      <w:r w:rsidRPr="005B2799">
        <w:rPr>
          <w:rStyle w:val="a7"/>
          <w:rFonts w:eastAsia="游明朝" w:hint="eastAsia"/>
          <w:color w:val="000000" w:themeColor="text1"/>
          <w:u w:val="none"/>
          <w:lang w:eastAsia="ja-JP"/>
        </w:rPr>
        <w:t>:</w:t>
      </w:r>
      <w:r w:rsidR="005B2799">
        <w:rPr>
          <w:rStyle w:val="a7"/>
          <w:rFonts w:eastAsia="游明朝" w:hint="eastAsia"/>
          <w:color w:val="000000" w:themeColor="text1"/>
          <w:u w:val="none"/>
          <w:lang w:eastAsia="ja-JP"/>
        </w:rPr>
        <w:t xml:space="preserve"> PDT</w:t>
      </w:r>
      <w:r w:rsidR="00866587">
        <w:rPr>
          <w:rStyle w:val="a7"/>
          <w:rFonts w:eastAsia="游明朝" w:hint="eastAsia"/>
          <w:color w:val="000000" w:themeColor="text1"/>
          <w:u w:val="none"/>
          <w:lang w:eastAsia="ja-JP"/>
        </w:rPr>
        <w:t xml:space="preserve"> </w:t>
      </w:r>
      <w:r w:rsidR="005B2799">
        <w:rPr>
          <w:rStyle w:val="a7"/>
          <w:rFonts w:eastAsia="游明朝" w:hint="eastAsia"/>
          <w:color w:val="000000" w:themeColor="text1"/>
          <w:u w:val="none"/>
          <w:lang w:eastAsia="ja-JP"/>
        </w:rPr>
        <w:t>MAC</w:t>
      </w:r>
      <w:r w:rsidR="00866587">
        <w:rPr>
          <w:rStyle w:val="a7"/>
          <w:rFonts w:eastAsia="游明朝" w:hint="eastAsia"/>
          <w:color w:val="000000" w:themeColor="text1"/>
          <w:u w:val="none"/>
          <w:lang w:eastAsia="ja-JP"/>
        </w:rPr>
        <w:t xml:space="preserve"> </w:t>
      </w:r>
      <w:r w:rsidR="005B2799">
        <w:rPr>
          <w:rStyle w:val="a7"/>
          <w:rFonts w:eastAsia="游明朝" w:hint="eastAsia"/>
          <w:color w:val="000000" w:themeColor="text1"/>
          <w:u w:val="none"/>
          <w:lang w:eastAsia="ja-JP"/>
        </w:rPr>
        <w:t>Coordinated</w:t>
      </w:r>
      <w:r w:rsidR="00866587">
        <w:rPr>
          <w:rStyle w:val="a7"/>
          <w:rFonts w:eastAsia="游明朝" w:hint="eastAsia"/>
          <w:color w:val="000000" w:themeColor="text1"/>
          <w:u w:val="none"/>
          <w:lang w:eastAsia="ja-JP"/>
        </w:rPr>
        <w:t xml:space="preserve"> </w:t>
      </w:r>
      <w:r w:rsidR="005B2799">
        <w:rPr>
          <w:rStyle w:val="a7"/>
          <w:rFonts w:eastAsia="游明朝" w:hint="eastAsia"/>
          <w:color w:val="000000" w:themeColor="text1"/>
          <w:u w:val="none"/>
          <w:lang w:eastAsia="ja-JP"/>
        </w:rPr>
        <w:t>Beamforming</w:t>
      </w:r>
      <w:r w:rsidR="005B2799">
        <w:rPr>
          <w:rStyle w:val="a7"/>
          <w:rFonts w:eastAsia="游明朝"/>
          <w:color w:val="000000" w:themeColor="text1"/>
          <w:u w:val="none"/>
          <w:lang w:eastAsia="ja-JP"/>
        </w:rPr>
        <w:tab/>
      </w:r>
      <w:r w:rsidR="005B2799">
        <w:rPr>
          <w:rStyle w:val="a7"/>
          <w:rFonts w:eastAsia="游明朝" w:hint="eastAsia"/>
          <w:color w:val="000000" w:themeColor="text1"/>
          <w:u w:val="none"/>
          <w:lang w:eastAsia="ja-JP"/>
        </w:rPr>
        <w:t>Jason Y</w:t>
      </w:r>
      <w:r w:rsidR="00866587">
        <w:rPr>
          <w:rStyle w:val="a7"/>
          <w:rFonts w:eastAsia="游明朝" w:hint="eastAsia"/>
          <w:color w:val="000000" w:themeColor="text1"/>
          <w:u w:val="none"/>
          <w:lang w:eastAsia="ja-JP"/>
        </w:rPr>
        <w:t>uchen</w:t>
      </w:r>
      <w:r w:rsidR="005B2799">
        <w:rPr>
          <w:rStyle w:val="a7"/>
          <w:rFonts w:eastAsia="游明朝" w:hint="eastAsia"/>
          <w:color w:val="000000" w:themeColor="text1"/>
          <w:u w:val="none"/>
          <w:lang w:eastAsia="ja-JP"/>
        </w:rPr>
        <w:t xml:space="preserve"> Guo</w:t>
      </w:r>
      <w:r w:rsidR="00866587">
        <w:rPr>
          <w:rStyle w:val="a7"/>
          <w:rFonts w:eastAsia="游明朝" w:hint="eastAsia"/>
          <w:color w:val="000000" w:themeColor="text1"/>
          <w:u w:val="none"/>
          <w:lang w:eastAsia="ja-JP"/>
        </w:rPr>
        <w:t xml:space="preserve"> </w:t>
      </w:r>
      <w:r w:rsidR="005B2799">
        <w:rPr>
          <w:rStyle w:val="a7"/>
          <w:rFonts w:eastAsia="游明朝" w:hint="eastAsia"/>
          <w:color w:val="000000" w:themeColor="text1"/>
          <w:u w:val="none"/>
          <w:lang w:eastAsia="ja-JP"/>
        </w:rPr>
        <w:t>(Huawei</w:t>
      </w:r>
      <w:r w:rsidR="009E2C62" w:rsidRPr="005B2799">
        <w:rPr>
          <w:rStyle w:val="a7"/>
          <w:rFonts w:eastAsia="游明朝" w:hint="eastAsia"/>
          <w:color w:val="000000" w:themeColor="text1"/>
          <w:u w:val="none"/>
          <w:lang w:eastAsia="ja-JP"/>
        </w:rPr>
        <w:t>)</w:t>
      </w:r>
    </w:p>
    <w:p w14:paraId="087E78A1" w14:textId="2F6F3AD5" w:rsidR="005B2799" w:rsidRPr="00B95F5C" w:rsidRDefault="005B2799" w:rsidP="0075573D">
      <w:pPr>
        <w:tabs>
          <w:tab w:val="left" w:pos="2800"/>
        </w:tabs>
        <w:ind w:left="851"/>
        <w:contextualSpacing/>
        <w:rPr>
          <w:rStyle w:val="a7"/>
          <w:rFonts w:eastAsia="游明朝"/>
          <w:color w:val="000000" w:themeColor="text1"/>
          <w:u w:val="none"/>
          <w:lang w:eastAsia="ja-JP"/>
        </w:rPr>
      </w:pPr>
      <w:r w:rsidRPr="005B2799">
        <w:rPr>
          <w:rStyle w:val="a7"/>
          <w:rFonts w:eastAsia="游明朝"/>
          <w:color w:val="000000" w:themeColor="text1"/>
          <w:u w:val="none"/>
          <w:lang w:eastAsia="ja-JP"/>
        </w:rPr>
        <w:t>C:</w:t>
      </w:r>
      <w:r w:rsidR="0075573D">
        <w:rPr>
          <w:rStyle w:val="a7"/>
          <w:rFonts w:eastAsia="游明朝" w:hint="eastAsia"/>
          <w:color w:val="000000" w:themeColor="text1"/>
          <w:u w:val="none"/>
          <w:lang w:eastAsia="ja-JP"/>
        </w:rPr>
        <w:t xml:space="preserve"> In the subsection</w:t>
      </w:r>
      <w:r>
        <w:rPr>
          <w:rStyle w:val="a7"/>
          <w:rFonts w:eastAsia="游明朝" w:hint="eastAsia"/>
          <w:color w:val="000000" w:themeColor="text1"/>
          <w:u w:val="none"/>
          <w:lang w:eastAsia="ja-JP"/>
        </w:rPr>
        <w:t xml:space="preserve"> 3.2</w:t>
      </w:r>
      <w:r w:rsidR="0075573D">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w:t>
      </w:r>
      <w:r w:rsidR="0075573D">
        <w:rPr>
          <w:rStyle w:val="a7"/>
          <w:rFonts w:eastAsia="游明朝" w:hint="eastAsia"/>
          <w:color w:val="000000" w:themeColor="text1"/>
          <w:u w:val="none"/>
          <w:lang w:eastAsia="ja-JP"/>
        </w:rPr>
        <w:t xml:space="preserve">it mentions to form nulls to the antennas of the unintended recipient STAs. I think this is the case when it is full nulling, which means that you form nulls to the entire </w:t>
      </w:r>
      <w:r w:rsidR="0075573D">
        <w:rPr>
          <w:rStyle w:val="a7"/>
          <w:rFonts w:eastAsia="游明朝"/>
          <w:color w:val="000000" w:themeColor="text1"/>
          <w:u w:val="none"/>
          <w:lang w:eastAsia="ja-JP"/>
        </w:rPr>
        <w:t>physical</w:t>
      </w:r>
      <w:r w:rsidR="0075573D">
        <w:rPr>
          <w:rStyle w:val="a7"/>
          <w:rFonts w:eastAsia="游明朝" w:hint="eastAsia"/>
          <w:color w:val="000000" w:themeColor="text1"/>
          <w:u w:val="none"/>
          <w:lang w:eastAsia="ja-JP"/>
        </w:rPr>
        <w:t xml:space="preserve"> channels from the AP to the unintended STAs. However, it is not the case if you form partial nulls</w:t>
      </w:r>
      <w:r w:rsidR="00A95438">
        <w:rPr>
          <w:rStyle w:val="a7"/>
          <w:rFonts w:eastAsia="游明朝" w:hint="eastAsia"/>
          <w:color w:val="000000" w:themeColor="text1"/>
          <w:u w:val="none"/>
          <w:lang w:eastAsia="ja-JP"/>
        </w:rPr>
        <w:t>.</w:t>
      </w:r>
    </w:p>
    <w:p w14:paraId="67001875" w14:textId="7F04759A" w:rsidR="009E2C62" w:rsidRDefault="005B2799" w:rsidP="005B2799">
      <w:pPr>
        <w:tabs>
          <w:tab w:val="left" w:pos="2800"/>
        </w:tabs>
        <w:ind w:left="851"/>
        <w:contextualSpacing/>
        <w:rPr>
          <w:rStyle w:val="a7"/>
          <w:rFonts w:eastAsia="游明朝"/>
          <w:color w:val="000000" w:themeColor="text1"/>
          <w:u w:val="none"/>
          <w:lang w:eastAsia="ja-JP"/>
        </w:rPr>
      </w:pPr>
      <w:r w:rsidRPr="005B2799">
        <w:rPr>
          <w:rStyle w:val="a7"/>
          <w:rFonts w:eastAsia="游明朝"/>
          <w:color w:val="000000" w:themeColor="text1"/>
          <w:u w:val="none"/>
          <w:lang w:eastAsia="ja-JP"/>
        </w:rPr>
        <w:t>A:</w:t>
      </w:r>
      <w:r>
        <w:rPr>
          <w:rStyle w:val="a7"/>
          <w:rFonts w:eastAsia="游明朝" w:hint="eastAsia"/>
          <w:color w:val="000000" w:themeColor="text1"/>
          <w:u w:val="none"/>
          <w:lang w:eastAsia="ja-JP"/>
        </w:rPr>
        <w:t xml:space="preserve"> </w:t>
      </w:r>
      <w:r w:rsidR="00A95438">
        <w:rPr>
          <w:rStyle w:val="a7"/>
          <w:rFonts w:eastAsia="游明朝" w:hint="eastAsia"/>
          <w:color w:val="000000" w:themeColor="text1"/>
          <w:u w:val="none"/>
          <w:lang w:eastAsia="ja-JP"/>
        </w:rPr>
        <w:t>I think it is better to mention that.</w:t>
      </w:r>
    </w:p>
    <w:p w14:paraId="25E64543" w14:textId="15CDE680" w:rsidR="005B2799" w:rsidRPr="005B2799" w:rsidRDefault="005B2799" w:rsidP="005B2799">
      <w:pPr>
        <w:tabs>
          <w:tab w:val="left" w:pos="2800"/>
        </w:tabs>
        <w:ind w:left="851"/>
        <w:contextualSpacing/>
        <w:rPr>
          <w:rStyle w:val="a7"/>
          <w:rFonts w:eastAsia="游明朝"/>
          <w:color w:val="000000" w:themeColor="text1"/>
          <w:u w:val="none"/>
          <w:lang w:eastAsia="ja-JP"/>
        </w:rPr>
      </w:pPr>
      <w:r w:rsidRPr="005B2799">
        <w:rPr>
          <w:rStyle w:val="a7"/>
          <w:rFonts w:eastAsia="游明朝"/>
          <w:color w:val="000000" w:themeColor="text1"/>
          <w:u w:val="none"/>
          <w:lang w:eastAsia="ja-JP"/>
        </w:rPr>
        <w:t xml:space="preserve">C: </w:t>
      </w:r>
      <w:r w:rsidR="00FD68CE">
        <w:rPr>
          <w:rStyle w:val="a7"/>
          <w:rFonts w:eastAsia="游明朝" w:hint="eastAsia"/>
          <w:color w:val="000000" w:themeColor="text1"/>
          <w:u w:val="none"/>
          <w:lang w:eastAsia="ja-JP"/>
        </w:rPr>
        <w:t xml:space="preserve">I also object to the original text that it just </w:t>
      </w:r>
      <w:r w:rsidR="00FD68CE">
        <w:rPr>
          <w:rStyle w:val="a7"/>
          <w:rFonts w:eastAsia="游明朝"/>
          <w:color w:val="000000" w:themeColor="text1"/>
          <w:u w:val="none"/>
          <w:lang w:eastAsia="ja-JP"/>
        </w:rPr>
        <w:t>talks</w:t>
      </w:r>
      <w:r w:rsidR="00FD68CE">
        <w:rPr>
          <w:rStyle w:val="a7"/>
          <w:rFonts w:eastAsia="游明朝" w:hint="eastAsia"/>
          <w:color w:val="000000" w:themeColor="text1"/>
          <w:u w:val="none"/>
          <w:lang w:eastAsia="ja-JP"/>
        </w:rPr>
        <w:t xml:space="preserve"> about unintended recipient STAs.</w:t>
      </w:r>
    </w:p>
    <w:p w14:paraId="7A6B5CA6" w14:textId="0E6D6640" w:rsidR="005B2799" w:rsidRPr="005B2799" w:rsidRDefault="005B2799" w:rsidP="005B2799">
      <w:pPr>
        <w:tabs>
          <w:tab w:val="left" w:pos="2800"/>
        </w:tabs>
        <w:ind w:left="851"/>
        <w:contextualSpacing/>
        <w:rPr>
          <w:rStyle w:val="a7"/>
          <w:rFonts w:eastAsia="游明朝"/>
          <w:color w:val="000000" w:themeColor="text1"/>
          <w:u w:val="none"/>
          <w:lang w:eastAsia="ja-JP"/>
        </w:rPr>
      </w:pPr>
      <w:r w:rsidRPr="005B2799">
        <w:rPr>
          <w:rStyle w:val="a7"/>
          <w:rFonts w:eastAsia="游明朝"/>
          <w:color w:val="000000" w:themeColor="text1"/>
          <w:u w:val="none"/>
          <w:lang w:eastAsia="ja-JP"/>
        </w:rPr>
        <w:t xml:space="preserve">C: </w:t>
      </w:r>
      <w:r w:rsidR="00FD68CE">
        <w:rPr>
          <w:rStyle w:val="a7"/>
          <w:rFonts w:eastAsia="游明朝" w:hint="eastAsia"/>
          <w:color w:val="000000" w:themeColor="text1"/>
          <w:u w:val="none"/>
          <w:lang w:eastAsia="ja-JP"/>
        </w:rPr>
        <w:t>I made the PDT text of the CBF on PHY aspect. You have two options, nulling to the antennas of the stations, or to a subset of the eigen values of the eigen vector of the channels</w:t>
      </w:r>
    </w:p>
    <w:p w14:paraId="76FFE03E" w14:textId="4B008E44" w:rsidR="00FD68CE" w:rsidRDefault="00FD68CE" w:rsidP="005B279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(The commentor provided the following text via chat window</w:t>
      </w:r>
      <w:r w:rsidR="008670FE">
        <w:rPr>
          <w:rStyle w:val="a7"/>
          <w:rFonts w:eastAsia="游明朝" w:hint="eastAsia"/>
          <w:color w:val="000000" w:themeColor="text1"/>
          <w:u w:val="none"/>
          <w:lang w:eastAsia="ja-JP"/>
        </w:rPr>
        <w:t>)-----</w:t>
      </w:r>
    </w:p>
    <w:p w14:paraId="1C1E3FD2" w14:textId="2E5C6F7F" w:rsidR="00FD68CE" w:rsidRDefault="00FD68CE" w:rsidP="00FD68CE">
      <w:pPr>
        <w:tabs>
          <w:tab w:val="left" w:pos="2800"/>
        </w:tabs>
        <w:ind w:leftChars="487" w:left="1071"/>
        <w:contextualSpacing/>
        <w:rPr>
          <w:rStyle w:val="a7"/>
          <w:rFonts w:eastAsia="游明朝"/>
          <w:color w:val="000000" w:themeColor="text1"/>
          <w:u w:val="none"/>
          <w:lang w:eastAsia="ja-JP"/>
        </w:rPr>
      </w:pPr>
      <w:r w:rsidRPr="00FD68CE">
        <w:rPr>
          <w:rStyle w:val="a7"/>
          <w:rFonts w:eastAsia="游明朝"/>
          <w:color w:val="000000" w:themeColor="text1"/>
          <w:u w:val="none"/>
          <w:lang w:eastAsia="ja-JP"/>
        </w:rPr>
        <w:t>Depending on the channel knowledge available and the number of antennas available at the APs, the steering matrices used by all the APs may ensure a minimal signal strength of an AP’s spatial streams at either all the receive antennas of all the OBSS AP’s recipients or, if those recipients have more than a single receive antenna, over a subspace of the eigen-modes of the channels to the OBSS AP’s recipients.</w:t>
      </w:r>
    </w:p>
    <w:p w14:paraId="003FF844" w14:textId="7AB0E4EA" w:rsidR="008670FE" w:rsidRDefault="008670FE" w:rsidP="005B2799">
      <w:pPr>
        <w:tabs>
          <w:tab w:val="left" w:pos="2800"/>
        </w:tabs>
        <w:ind w:left="851"/>
        <w:contextualSpacing/>
        <w:rPr>
          <w:rStyle w:val="a7"/>
          <w:rFonts w:eastAsia="游明朝" w:hint="eastAsia"/>
          <w:color w:val="000000" w:themeColor="text1"/>
          <w:u w:val="none"/>
          <w:lang w:eastAsia="ja-JP"/>
        </w:rPr>
      </w:pPr>
      <w:r>
        <w:rPr>
          <w:rStyle w:val="a7"/>
          <w:rFonts w:eastAsia="游明朝" w:hint="eastAsia"/>
          <w:color w:val="000000" w:themeColor="text1"/>
          <w:u w:val="none"/>
          <w:lang w:eastAsia="ja-JP"/>
        </w:rPr>
        <w:t>-----</w:t>
      </w:r>
    </w:p>
    <w:p w14:paraId="4E0EA6C3" w14:textId="6FE6B1CD" w:rsidR="005B2799" w:rsidRDefault="005B2799" w:rsidP="005B2799">
      <w:pPr>
        <w:tabs>
          <w:tab w:val="left" w:pos="2800"/>
        </w:tabs>
        <w:ind w:left="851"/>
        <w:contextualSpacing/>
        <w:rPr>
          <w:rStyle w:val="a7"/>
          <w:rFonts w:eastAsia="游明朝"/>
          <w:color w:val="000000" w:themeColor="text1"/>
          <w:u w:val="none"/>
          <w:lang w:eastAsia="ja-JP"/>
        </w:rPr>
      </w:pPr>
      <w:r w:rsidRPr="005B2799">
        <w:rPr>
          <w:rStyle w:val="a7"/>
          <w:rFonts w:eastAsia="游明朝"/>
          <w:color w:val="000000" w:themeColor="text1"/>
          <w:u w:val="none"/>
          <w:lang w:eastAsia="ja-JP"/>
        </w:rPr>
        <w:t xml:space="preserve">C: </w:t>
      </w:r>
      <w:r w:rsidR="00FD68CE">
        <w:rPr>
          <w:rStyle w:val="a7"/>
          <w:rFonts w:eastAsia="游明朝" w:hint="eastAsia"/>
          <w:color w:val="000000" w:themeColor="text1"/>
          <w:u w:val="none"/>
          <w:lang w:eastAsia="ja-JP"/>
        </w:rPr>
        <w:t>T</w:t>
      </w:r>
      <w:r w:rsidR="00B95F5C">
        <w:rPr>
          <w:rStyle w:val="a7"/>
          <w:rFonts w:eastAsia="游明朝" w:hint="eastAsia"/>
          <w:color w:val="000000" w:themeColor="text1"/>
          <w:u w:val="none"/>
          <w:lang w:eastAsia="ja-JP"/>
        </w:rPr>
        <w:t>here is some text in PHY section</w:t>
      </w:r>
      <w:r w:rsidR="00FD68CE">
        <w:rPr>
          <w:rStyle w:val="a7"/>
          <w:rFonts w:eastAsia="游明朝" w:hint="eastAsia"/>
          <w:color w:val="000000" w:themeColor="text1"/>
          <w:u w:val="none"/>
          <w:lang w:eastAsia="ja-JP"/>
        </w:rPr>
        <w:t xml:space="preserve"> which can be carried over there for a more precise definition of this</w:t>
      </w:r>
      <w:r w:rsidR="00B95F5C">
        <w:rPr>
          <w:rStyle w:val="a7"/>
          <w:rFonts w:eastAsia="游明朝" w:hint="eastAsia"/>
          <w:color w:val="000000" w:themeColor="text1"/>
          <w:u w:val="none"/>
          <w:lang w:eastAsia="ja-JP"/>
        </w:rPr>
        <w:t>.</w:t>
      </w:r>
    </w:p>
    <w:p w14:paraId="23207716" w14:textId="4A404DA1" w:rsidR="005B2799" w:rsidRPr="00B95F5C" w:rsidRDefault="00B95F5C" w:rsidP="005B279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sidR="00DF465E">
        <w:rPr>
          <w:rStyle w:val="a7"/>
          <w:rFonts w:eastAsia="游明朝" w:hint="eastAsia"/>
          <w:color w:val="000000" w:themeColor="text1"/>
          <w:u w:val="none"/>
          <w:lang w:eastAsia="ja-JP"/>
        </w:rPr>
        <w:t xml:space="preserve">The straw poll </w:t>
      </w:r>
      <w:r>
        <w:rPr>
          <w:rStyle w:val="a7"/>
          <w:rFonts w:eastAsia="游明朝" w:hint="eastAsia"/>
          <w:color w:val="000000" w:themeColor="text1"/>
          <w:u w:val="none"/>
          <w:lang w:eastAsia="ja-JP"/>
        </w:rPr>
        <w:t>was not run and it will be presented on</w:t>
      </w:r>
      <w:r w:rsidR="00DF465E">
        <w:rPr>
          <w:rStyle w:val="a7"/>
          <w:rFonts w:eastAsia="游明朝" w:hint="eastAsia"/>
          <w:color w:val="000000" w:themeColor="text1"/>
          <w:u w:val="none"/>
          <w:lang w:eastAsia="ja-JP"/>
        </w:rPr>
        <w:t xml:space="preserve"> the next</w:t>
      </w:r>
      <w:r>
        <w:rPr>
          <w:rStyle w:val="a7"/>
          <w:rFonts w:eastAsia="游明朝" w:hint="eastAsia"/>
          <w:color w:val="000000" w:themeColor="text1"/>
          <w:u w:val="none"/>
          <w:lang w:eastAsia="ja-JP"/>
        </w:rPr>
        <w:t xml:space="preserve"> </w:t>
      </w:r>
      <w:r w:rsidR="00DF465E">
        <w:rPr>
          <w:rStyle w:val="a7"/>
          <w:rFonts w:eastAsia="游明朝" w:hint="eastAsia"/>
          <w:color w:val="000000" w:themeColor="text1"/>
          <w:u w:val="none"/>
          <w:lang w:eastAsia="ja-JP"/>
        </w:rPr>
        <w:t>j</w:t>
      </w:r>
      <w:r>
        <w:rPr>
          <w:rStyle w:val="a7"/>
          <w:rFonts w:eastAsia="游明朝" w:hint="eastAsia"/>
          <w:color w:val="000000" w:themeColor="text1"/>
          <w:u w:val="none"/>
          <w:lang w:eastAsia="ja-JP"/>
        </w:rPr>
        <w:t>oint session.)</w:t>
      </w:r>
    </w:p>
    <w:p w14:paraId="5ADC7C6E" w14:textId="77777777" w:rsidR="00C6691A" w:rsidRPr="007C2A7A" w:rsidRDefault="00C6691A" w:rsidP="00833BC1">
      <w:pPr>
        <w:tabs>
          <w:tab w:val="left" w:pos="2800"/>
        </w:tabs>
        <w:ind w:left="851"/>
        <w:contextualSpacing/>
        <w:rPr>
          <w:rFonts w:eastAsia="游明朝"/>
          <w:color w:val="000000" w:themeColor="text1"/>
          <w:lang w:eastAsia="ja-JP"/>
        </w:rPr>
      </w:pPr>
    </w:p>
    <w:p w14:paraId="374DAACF" w14:textId="7D3E083D"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41" w:history="1">
        <w:r w:rsidR="00B95F5C" w:rsidRPr="005D2D16">
          <w:rPr>
            <w:rStyle w:val="a7"/>
            <w:rFonts w:eastAsia="游明朝" w:hint="eastAsia"/>
            <w:lang w:eastAsia="ja-JP"/>
          </w:rPr>
          <w:t>2028r</w:t>
        </w:r>
        <w:r w:rsidR="00552CC5">
          <w:rPr>
            <w:rStyle w:val="a7"/>
            <w:rFonts w:eastAsia="游明朝" w:hint="eastAsia"/>
            <w:lang w:eastAsia="ja-JP"/>
          </w:rPr>
          <w:t>2</w:t>
        </w:r>
      </w:hyperlink>
      <w:r w:rsidR="00B95F5C">
        <w:rPr>
          <w:rStyle w:val="a7"/>
          <w:rFonts w:eastAsia="游明朝" w:hint="eastAsia"/>
          <w:color w:val="000000" w:themeColor="text1"/>
          <w:u w:val="none"/>
          <w:lang w:eastAsia="ja-JP"/>
        </w:rPr>
        <w:t>: PD</w:t>
      </w:r>
      <w:r w:rsidR="005D2D16">
        <w:rPr>
          <w:rStyle w:val="a7"/>
          <w:rFonts w:eastAsia="游明朝" w:hint="eastAsia"/>
          <w:color w:val="000000" w:themeColor="text1"/>
          <w:u w:val="none"/>
          <w:lang w:eastAsia="ja-JP"/>
        </w:rPr>
        <w:t xml:space="preserve">T </w:t>
      </w:r>
      <w:r w:rsidR="00B95F5C">
        <w:rPr>
          <w:rStyle w:val="a7"/>
          <w:rFonts w:eastAsia="游明朝" w:hint="eastAsia"/>
          <w:color w:val="000000" w:themeColor="text1"/>
          <w:u w:val="none"/>
          <w:lang w:eastAsia="ja-JP"/>
        </w:rPr>
        <w:t>Joint</w:t>
      </w:r>
      <w:r w:rsidR="005D2D16">
        <w:rPr>
          <w:rStyle w:val="a7"/>
          <w:rFonts w:eastAsia="游明朝" w:hint="eastAsia"/>
          <w:color w:val="000000" w:themeColor="text1"/>
          <w:u w:val="none"/>
          <w:lang w:eastAsia="ja-JP"/>
        </w:rPr>
        <w:t xml:space="preserve"> </w:t>
      </w:r>
      <w:r w:rsidR="00B95F5C">
        <w:rPr>
          <w:rStyle w:val="a7"/>
          <w:rFonts w:eastAsia="游明朝" w:hint="eastAsia"/>
          <w:color w:val="000000" w:themeColor="text1"/>
          <w:u w:val="none"/>
          <w:lang w:eastAsia="ja-JP"/>
        </w:rPr>
        <w:t xml:space="preserve">Sounding </w:t>
      </w:r>
      <w:r w:rsidR="005D2D16">
        <w:rPr>
          <w:rStyle w:val="a7"/>
          <w:rFonts w:eastAsia="游明朝" w:hint="eastAsia"/>
          <w:color w:val="000000" w:themeColor="text1"/>
          <w:u w:val="none"/>
          <w:lang w:eastAsia="ja-JP"/>
        </w:rPr>
        <w:t>P</w:t>
      </w:r>
      <w:r w:rsidR="00B95F5C">
        <w:rPr>
          <w:rStyle w:val="a7"/>
          <w:rFonts w:eastAsia="游明朝" w:hint="eastAsia"/>
          <w:color w:val="000000" w:themeColor="text1"/>
          <w:u w:val="none"/>
          <w:lang w:eastAsia="ja-JP"/>
        </w:rPr>
        <w:t>rocedure</w:t>
      </w:r>
      <w:r w:rsidR="005D2D16">
        <w:rPr>
          <w:rStyle w:val="a7"/>
          <w:rFonts w:eastAsia="游明朝"/>
          <w:color w:val="000000" w:themeColor="text1"/>
          <w:u w:val="none"/>
          <w:lang w:eastAsia="ja-JP"/>
        </w:rPr>
        <w:tab/>
      </w:r>
      <w:r w:rsidR="005D2D16">
        <w:rPr>
          <w:rStyle w:val="a7"/>
          <w:rFonts w:eastAsia="游明朝"/>
          <w:color w:val="000000" w:themeColor="text1"/>
          <w:u w:val="none"/>
          <w:lang w:eastAsia="ja-JP"/>
        </w:rPr>
        <w:tab/>
      </w:r>
      <w:r w:rsidR="00B95F5C">
        <w:rPr>
          <w:rStyle w:val="a7"/>
          <w:rFonts w:eastAsia="游明朝" w:hint="eastAsia"/>
          <w:color w:val="000000" w:themeColor="text1"/>
          <w:u w:val="none"/>
          <w:lang w:eastAsia="ja-JP"/>
        </w:rPr>
        <w:t>You-Wei Chen (MediaTek)</w:t>
      </w:r>
    </w:p>
    <w:p w14:paraId="13EB6173" w14:textId="356DAEC9" w:rsidR="00833BC1" w:rsidRPr="003D2BDB" w:rsidRDefault="00833BC1" w:rsidP="00FA7C79">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sidR="005D2D16">
        <w:rPr>
          <w:rStyle w:val="a7"/>
          <w:rFonts w:eastAsia="游明朝" w:hint="eastAsia"/>
          <w:color w:val="000000" w:themeColor="text1"/>
          <w:u w:val="none"/>
          <w:lang w:eastAsia="ja-JP"/>
        </w:rPr>
        <w:t xml:space="preserve">In the </w:t>
      </w:r>
      <w:r w:rsidR="005D2D16">
        <w:rPr>
          <w:rStyle w:val="a7"/>
          <w:rFonts w:eastAsia="游明朝"/>
          <w:color w:val="000000" w:themeColor="text1"/>
          <w:u w:val="none"/>
          <w:lang w:eastAsia="ja-JP"/>
        </w:rPr>
        <w:t>subsection</w:t>
      </w:r>
      <w:r w:rsidR="005D2D16">
        <w:rPr>
          <w:rStyle w:val="a7"/>
          <w:rFonts w:eastAsia="游明朝" w:hint="eastAsia"/>
          <w:color w:val="000000" w:themeColor="text1"/>
          <w:u w:val="none"/>
          <w:lang w:eastAsia="ja-JP"/>
        </w:rPr>
        <w:t xml:space="preserve"> 37.6.1, </w:t>
      </w:r>
      <w:r w:rsidR="00B95F5C">
        <w:rPr>
          <w:rStyle w:val="a7"/>
          <w:rFonts w:eastAsia="游明朝" w:hint="eastAsia"/>
          <w:color w:val="000000" w:themeColor="text1"/>
          <w:u w:val="none"/>
          <w:lang w:eastAsia="ja-JP"/>
        </w:rPr>
        <w:t>I</w:t>
      </w:r>
      <w:r w:rsidR="005D2D16">
        <w:rPr>
          <w:rStyle w:val="a7"/>
          <w:rFonts w:eastAsia="游明朝" w:hint="eastAsia"/>
          <w:color w:val="000000" w:themeColor="text1"/>
          <w:u w:val="none"/>
          <w:lang w:eastAsia="ja-JP"/>
        </w:rPr>
        <w:t xml:space="preserve"> recommend </w:t>
      </w:r>
      <w:r w:rsidR="00DE506A">
        <w:rPr>
          <w:rStyle w:val="a7"/>
          <w:rFonts w:eastAsia="游明朝"/>
          <w:color w:val="000000" w:themeColor="text1"/>
          <w:u w:val="none"/>
          <w:lang w:eastAsia="ja-JP"/>
        </w:rPr>
        <w:t>changing</w:t>
      </w:r>
      <w:r w:rsidR="005D2D16">
        <w:rPr>
          <w:rStyle w:val="a7"/>
          <w:rFonts w:eastAsia="游明朝" w:hint="eastAsia"/>
          <w:color w:val="000000" w:themeColor="text1"/>
          <w:u w:val="none"/>
          <w:lang w:eastAsia="ja-JP"/>
        </w:rPr>
        <w:t xml:space="preserve"> to indicate that is for the APs to transmit these things. Another point regarding addressing, I understand you talk about being addressed to specific thing. I would like to make sure that.</w:t>
      </w:r>
    </w:p>
    <w:p w14:paraId="29446BA3" w14:textId="1644D8AA" w:rsidR="00FA7C79" w:rsidRPr="00B95F5C" w:rsidRDefault="00FA7C79"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B95F5C">
        <w:rPr>
          <w:rStyle w:val="a7"/>
          <w:rFonts w:eastAsia="游明朝" w:hint="eastAsia"/>
          <w:color w:val="000000" w:themeColor="text1"/>
          <w:u w:val="none"/>
          <w:lang w:eastAsia="ja-JP"/>
        </w:rPr>
        <w:t xml:space="preserve">I </w:t>
      </w:r>
      <w:r w:rsidR="005D2D16">
        <w:rPr>
          <w:rStyle w:val="a7"/>
          <w:rFonts w:eastAsia="游明朝" w:hint="eastAsia"/>
          <w:color w:val="000000" w:themeColor="text1"/>
          <w:u w:val="none"/>
          <w:lang w:eastAsia="ja-JP"/>
        </w:rPr>
        <w:t xml:space="preserve">just </w:t>
      </w:r>
      <w:r w:rsidR="00B95F5C">
        <w:rPr>
          <w:rStyle w:val="a7"/>
          <w:rFonts w:eastAsia="游明朝" w:hint="eastAsia"/>
          <w:color w:val="000000" w:themeColor="text1"/>
          <w:u w:val="none"/>
          <w:lang w:eastAsia="ja-JP"/>
        </w:rPr>
        <w:t>followed many part</w:t>
      </w:r>
      <w:r w:rsidR="005D2D16">
        <w:rPr>
          <w:rStyle w:val="a7"/>
          <w:rFonts w:eastAsia="游明朝" w:hint="eastAsia"/>
          <w:color w:val="000000" w:themeColor="text1"/>
          <w:u w:val="none"/>
          <w:lang w:eastAsia="ja-JP"/>
        </w:rPr>
        <w:t>s</w:t>
      </w:r>
      <w:r w:rsidR="00B95F5C">
        <w:rPr>
          <w:rStyle w:val="a7"/>
          <w:rFonts w:eastAsia="游明朝" w:hint="eastAsia"/>
          <w:color w:val="000000" w:themeColor="text1"/>
          <w:u w:val="none"/>
          <w:lang w:eastAsia="ja-JP"/>
        </w:rPr>
        <w:t xml:space="preserve"> from 11be </w:t>
      </w:r>
      <w:r w:rsidR="00B95F5C">
        <w:rPr>
          <w:rStyle w:val="a7"/>
          <w:rFonts w:eastAsia="游明朝"/>
          <w:color w:val="000000" w:themeColor="text1"/>
          <w:u w:val="none"/>
          <w:lang w:eastAsia="ja-JP"/>
        </w:rPr>
        <w:t>section</w:t>
      </w:r>
      <w:r w:rsidR="005D2D16">
        <w:rPr>
          <w:rStyle w:val="a7"/>
          <w:rFonts w:eastAsia="游明朝" w:hint="eastAsia"/>
          <w:color w:val="000000" w:themeColor="text1"/>
          <w:u w:val="none"/>
          <w:lang w:eastAsia="ja-JP"/>
        </w:rPr>
        <w:t>s</w:t>
      </w:r>
      <w:r w:rsidR="00B95F5C">
        <w:rPr>
          <w:rStyle w:val="a7"/>
          <w:rFonts w:eastAsia="游明朝" w:hint="eastAsia"/>
          <w:color w:val="000000" w:themeColor="text1"/>
          <w:u w:val="none"/>
          <w:lang w:eastAsia="ja-JP"/>
        </w:rPr>
        <w:t xml:space="preserve"> and update for 11bn.</w:t>
      </w:r>
    </w:p>
    <w:p w14:paraId="25F0246E" w14:textId="5CAFB424" w:rsidR="005D2D16" w:rsidRDefault="005D2D16"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 think it sounds like you</w:t>
      </w:r>
      <w:r>
        <w:rPr>
          <w:rStyle w:val="a7"/>
          <w:rFonts w:eastAsia="游明朝"/>
          <w:color w:val="000000" w:themeColor="text1"/>
          <w:u w:val="none"/>
          <w:lang w:eastAsia="ja-JP"/>
        </w:rPr>
        <w:t>’</w:t>
      </w:r>
      <w:r>
        <w:rPr>
          <w:rStyle w:val="a7"/>
          <w:rFonts w:eastAsia="游明朝" w:hint="eastAsia"/>
          <w:color w:val="000000" w:themeColor="text1"/>
          <w:u w:val="none"/>
          <w:lang w:eastAsia="ja-JP"/>
        </w:rPr>
        <w:t>re doing this for the transmission of the STAs, instead of the APs.</w:t>
      </w:r>
    </w:p>
    <w:p w14:paraId="373F8D94" w14:textId="03517359" w:rsidR="00FA7C79" w:rsidRPr="00B95F5C" w:rsidRDefault="005D2D16"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sidR="00FA7C79">
        <w:rPr>
          <w:rStyle w:val="a7"/>
          <w:rFonts w:eastAsia="游明朝" w:hint="eastAsia"/>
          <w:color w:val="000000" w:themeColor="text1"/>
          <w:u w:val="none"/>
          <w:lang w:eastAsia="ja-JP"/>
        </w:rPr>
        <w:t xml:space="preserve">: </w:t>
      </w:r>
      <w:r w:rsidR="00B95F5C">
        <w:rPr>
          <w:rStyle w:val="a7"/>
          <w:rFonts w:eastAsia="游明朝" w:hint="eastAsia"/>
          <w:color w:val="000000" w:themeColor="text1"/>
          <w:u w:val="none"/>
          <w:lang w:eastAsia="ja-JP"/>
        </w:rPr>
        <w:t xml:space="preserve">I have another submission to clarify </w:t>
      </w:r>
      <w:r>
        <w:rPr>
          <w:rStyle w:val="a7"/>
          <w:rFonts w:eastAsia="游明朝" w:hint="eastAsia"/>
          <w:color w:val="000000" w:themeColor="text1"/>
          <w:u w:val="none"/>
          <w:lang w:eastAsia="ja-JP"/>
        </w:rPr>
        <w:t>AP</w:t>
      </w:r>
      <w:r w:rsidR="00B95F5C">
        <w:rPr>
          <w:rStyle w:val="a7"/>
          <w:rFonts w:eastAsia="游明朝" w:hint="eastAsia"/>
          <w:color w:val="000000" w:themeColor="text1"/>
          <w:u w:val="none"/>
          <w:lang w:eastAsia="ja-JP"/>
        </w:rPr>
        <w:t xml:space="preserve"> coordination</w:t>
      </w:r>
      <w:r>
        <w:rPr>
          <w:rStyle w:val="a7"/>
          <w:rFonts w:eastAsia="游明朝" w:hint="eastAsia"/>
          <w:color w:val="000000" w:themeColor="text1"/>
          <w:u w:val="none"/>
          <w:lang w:eastAsia="ja-JP"/>
        </w:rPr>
        <w:t>.</w:t>
      </w:r>
    </w:p>
    <w:p w14:paraId="2F1B0501" w14:textId="735B3AEF" w:rsidR="00B95F5C" w:rsidRDefault="00B95F5C" w:rsidP="00B95F5C">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E04412">
        <w:rPr>
          <w:rStyle w:val="a7"/>
          <w:rFonts w:eastAsia="游明朝" w:hint="eastAsia"/>
          <w:color w:val="000000" w:themeColor="text1"/>
          <w:u w:val="none"/>
          <w:lang w:eastAsia="ja-JP"/>
        </w:rPr>
        <w:t>From figure, it seems that there are two</w:t>
      </w:r>
      <w:r w:rsidR="001C405D">
        <w:rPr>
          <w:rStyle w:val="a7"/>
          <w:rFonts w:eastAsia="游明朝" w:hint="eastAsia"/>
          <w:color w:val="000000" w:themeColor="text1"/>
          <w:u w:val="none"/>
          <w:lang w:eastAsia="ja-JP"/>
        </w:rPr>
        <w:t xml:space="preserve"> d</w:t>
      </w:r>
      <w:r w:rsidR="00E04412">
        <w:rPr>
          <w:rStyle w:val="a7"/>
          <w:rFonts w:eastAsia="游明朝" w:hint="eastAsia"/>
          <w:color w:val="000000" w:themeColor="text1"/>
          <w:u w:val="none"/>
          <w:lang w:eastAsia="ja-JP"/>
        </w:rPr>
        <w:t xml:space="preserve">ifferent </w:t>
      </w:r>
      <w:r w:rsidR="001C405D">
        <w:rPr>
          <w:rStyle w:val="a7"/>
          <w:rFonts w:eastAsia="游明朝" w:hint="eastAsia"/>
          <w:color w:val="000000" w:themeColor="text1"/>
          <w:u w:val="none"/>
          <w:lang w:eastAsia="ja-JP"/>
        </w:rPr>
        <w:t>TXOP</w:t>
      </w:r>
      <w:r w:rsidR="00E04412">
        <w:rPr>
          <w:rStyle w:val="a7"/>
          <w:rFonts w:eastAsia="游明朝" w:hint="eastAsia"/>
          <w:color w:val="000000" w:themeColor="text1"/>
          <w:u w:val="none"/>
          <w:lang w:eastAsia="ja-JP"/>
        </w:rPr>
        <w:t>s.</w:t>
      </w:r>
      <w:r w:rsidR="001C405D">
        <w:rPr>
          <w:rStyle w:val="a7"/>
          <w:rFonts w:eastAsia="游明朝" w:hint="eastAsia"/>
          <w:color w:val="000000" w:themeColor="text1"/>
          <w:u w:val="none"/>
          <w:lang w:eastAsia="ja-JP"/>
        </w:rPr>
        <w:t xml:space="preserve"> Is that already defined and agreed on?</w:t>
      </w:r>
    </w:p>
    <w:p w14:paraId="2A89C5CF" w14:textId="357C903E" w:rsidR="00E04412" w:rsidRDefault="00E04412" w:rsidP="00B95F5C">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1C405D">
        <w:rPr>
          <w:rStyle w:val="a7"/>
          <w:rFonts w:eastAsia="游明朝" w:hint="eastAsia"/>
          <w:color w:val="000000" w:themeColor="text1"/>
          <w:u w:val="none"/>
          <w:lang w:eastAsia="ja-JP"/>
        </w:rPr>
        <w:t>There are allowed to be in different STAs but they are not decided yet.</w:t>
      </w:r>
      <w:r>
        <w:rPr>
          <w:rStyle w:val="a7"/>
          <w:rFonts w:eastAsia="游明朝" w:hint="eastAsia"/>
          <w:color w:val="000000" w:themeColor="text1"/>
          <w:u w:val="none"/>
          <w:lang w:eastAsia="ja-JP"/>
        </w:rPr>
        <w:t xml:space="preserve"> </w:t>
      </w:r>
    </w:p>
    <w:p w14:paraId="084C33F1" w14:textId="1B85387D" w:rsidR="00FA7C79" w:rsidRDefault="00E04412"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1C405D">
        <w:rPr>
          <w:rStyle w:val="a7"/>
          <w:rFonts w:eastAsia="游明朝" w:hint="eastAsia"/>
          <w:color w:val="000000" w:themeColor="text1"/>
          <w:u w:val="none"/>
          <w:lang w:eastAsia="ja-JP"/>
        </w:rPr>
        <w:t xml:space="preserve">The note says that that is allowed both options, or maybe this PDT says </w:t>
      </w:r>
      <w:r w:rsidR="001C405D">
        <w:rPr>
          <w:rStyle w:val="a7"/>
          <w:rFonts w:eastAsia="游明朝"/>
          <w:color w:val="000000" w:themeColor="text1"/>
          <w:u w:val="none"/>
          <w:lang w:eastAsia="ja-JP"/>
        </w:rPr>
        <w:t>that</w:t>
      </w:r>
      <w:r w:rsidR="001C405D">
        <w:rPr>
          <w:rStyle w:val="a7"/>
          <w:rFonts w:eastAsia="游明朝" w:hint="eastAsia"/>
          <w:color w:val="000000" w:themeColor="text1"/>
          <w:u w:val="none"/>
          <w:lang w:eastAsia="ja-JP"/>
        </w:rPr>
        <w:t xml:space="preserve"> entire sounding sequence is going to be carried out in a single TXOP example. Do we have a motion that is explicitly saying that we can allow to happen in different TXOPs?</w:t>
      </w:r>
    </w:p>
    <w:p w14:paraId="3E85D156" w14:textId="6F69B959" w:rsidR="00552CC5" w:rsidRPr="001C405D" w:rsidRDefault="00552CC5" w:rsidP="00FA7C7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I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think we have specific motion on that.</w:t>
      </w:r>
    </w:p>
    <w:p w14:paraId="64884A18" w14:textId="2A2C611C" w:rsidR="00833BC1" w:rsidRDefault="00E0441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C: </w:t>
      </w:r>
      <w:r w:rsidR="00552CC5">
        <w:rPr>
          <w:rStyle w:val="a7"/>
          <w:rFonts w:eastAsia="游明朝" w:hint="eastAsia"/>
          <w:color w:val="000000" w:themeColor="text1"/>
          <w:u w:val="none"/>
          <w:lang w:eastAsia="ja-JP"/>
        </w:rPr>
        <w:t>As long as we don</w:t>
      </w:r>
      <w:r w:rsidR="00552CC5">
        <w:rPr>
          <w:rStyle w:val="a7"/>
          <w:rFonts w:eastAsia="游明朝"/>
          <w:color w:val="000000" w:themeColor="text1"/>
          <w:u w:val="none"/>
          <w:lang w:eastAsia="ja-JP"/>
        </w:rPr>
        <w:t>’</w:t>
      </w:r>
      <w:r w:rsidR="00552CC5">
        <w:rPr>
          <w:rStyle w:val="a7"/>
          <w:rFonts w:eastAsia="游明朝" w:hint="eastAsia"/>
          <w:color w:val="000000" w:themeColor="text1"/>
          <w:u w:val="none"/>
          <w:lang w:eastAsia="ja-JP"/>
        </w:rPr>
        <w:t xml:space="preserve">t have a motion that is explicitly allowed for splitting the sounding sequences into multiple TXOPs, then I </w:t>
      </w:r>
      <w:r w:rsidR="00552CC5">
        <w:rPr>
          <w:rStyle w:val="a7"/>
          <w:rFonts w:eastAsia="游明朝"/>
          <w:color w:val="000000" w:themeColor="text1"/>
          <w:u w:val="none"/>
          <w:lang w:eastAsia="ja-JP"/>
        </w:rPr>
        <w:t>would</w:t>
      </w:r>
      <w:r w:rsidR="00552CC5">
        <w:rPr>
          <w:rStyle w:val="a7"/>
          <w:rFonts w:eastAsia="游明朝" w:hint="eastAsia"/>
          <w:color w:val="000000" w:themeColor="text1"/>
          <w:u w:val="none"/>
          <w:lang w:eastAsia="ja-JP"/>
        </w:rPr>
        <w:t xml:space="preserve"> request to remove the notes.</w:t>
      </w:r>
    </w:p>
    <w:p w14:paraId="33AA75BC" w14:textId="6CE4BA25" w:rsidR="00552CC5" w:rsidRDefault="00552CC5"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(Chair proposed to make the note as TBD.)</w:t>
      </w:r>
    </w:p>
    <w:p w14:paraId="7D187AF9" w14:textId="56AA9B76" w:rsidR="00552CC5" w:rsidRPr="00552CC5" w:rsidRDefault="00552CC5"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Does that apply that to the joint sounding sequence?</w:t>
      </w:r>
    </w:p>
    <w:p w14:paraId="34E80FC3" w14:textId="55810D4D" w:rsidR="00E04412" w:rsidRDefault="00E0441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I think it is not a single </w:t>
      </w:r>
      <w:r>
        <w:rPr>
          <w:rStyle w:val="a7"/>
          <w:rFonts w:eastAsia="游明朝"/>
          <w:color w:val="000000" w:themeColor="text1"/>
          <w:u w:val="none"/>
          <w:lang w:eastAsia="ja-JP"/>
        </w:rPr>
        <w:t>sequence</w:t>
      </w:r>
      <w:r w:rsidR="00552CC5">
        <w:rPr>
          <w:rStyle w:val="a7"/>
          <w:rFonts w:eastAsia="游明朝" w:hint="eastAsia"/>
          <w:color w:val="000000" w:themeColor="text1"/>
          <w:u w:val="none"/>
          <w:lang w:eastAsia="ja-JP"/>
        </w:rPr>
        <w:t>.</w:t>
      </w:r>
    </w:p>
    <w:p w14:paraId="0935551C" w14:textId="0BC4C47E" w:rsidR="00E04412" w:rsidRDefault="00E04412"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There is no text to use single TXO</w:t>
      </w:r>
      <w:r w:rsidR="00552CC5">
        <w:rPr>
          <w:rStyle w:val="a7"/>
          <w:rFonts w:eastAsia="游明朝" w:hint="eastAsia"/>
          <w:color w:val="000000" w:themeColor="text1"/>
          <w:u w:val="none"/>
          <w:lang w:eastAsia="ja-JP"/>
        </w:rPr>
        <w:t>P</w:t>
      </w:r>
      <w:r>
        <w:rPr>
          <w:rStyle w:val="a7"/>
          <w:rFonts w:eastAsia="游明朝" w:hint="eastAsia"/>
          <w:color w:val="000000" w:themeColor="text1"/>
          <w:u w:val="none"/>
          <w:lang w:eastAsia="ja-JP"/>
        </w:rPr>
        <w:t xml:space="preserve"> and should be TBD. I disagree with </w:t>
      </w:r>
      <w:r w:rsidR="00552CC5">
        <w:rPr>
          <w:rStyle w:val="a7"/>
          <w:rFonts w:eastAsia="游明朝" w:hint="eastAsia"/>
          <w:color w:val="000000" w:themeColor="text1"/>
          <w:u w:val="none"/>
          <w:lang w:eastAsia="ja-JP"/>
        </w:rPr>
        <w:t>writing it is TBD only for this different TXOP.</w:t>
      </w:r>
      <w:r>
        <w:rPr>
          <w:rStyle w:val="a7"/>
          <w:rFonts w:eastAsia="游明朝" w:hint="eastAsia"/>
          <w:color w:val="000000" w:themeColor="text1"/>
          <w:u w:val="none"/>
          <w:lang w:eastAsia="ja-JP"/>
        </w:rPr>
        <w:t xml:space="preserve"> </w:t>
      </w:r>
    </w:p>
    <w:p w14:paraId="7F39239B" w14:textId="7A1D31BE" w:rsidR="00552CC5" w:rsidRDefault="00552CC5" w:rsidP="00552CC5">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(Chair proposed to make that change.)</w:t>
      </w:r>
    </w:p>
    <w:p w14:paraId="601C2363" w14:textId="6DF56C8B" w:rsidR="00CB7F8E" w:rsidRDefault="00E04412" w:rsidP="00833BC1">
      <w:pPr>
        <w:tabs>
          <w:tab w:val="left" w:pos="2800"/>
        </w:tabs>
        <w:ind w:left="851"/>
        <w:contextualSpacing/>
        <w:rPr>
          <w:rStyle w:val="a7"/>
          <w:rFonts w:eastAsia="游明朝"/>
          <w:color w:val="000000" w:themeColor="text1"/>
          <w:u w:val="none"/>
          <w:lang w:eastAsia="ja-JP"/>
        </w:rPr>
      </w:pPr>
      <w:r w:rsidRPr="00CB7F8E">
        <w:rPr>
          <w:rStyle w:val="a7"/>
          <w:rFonts w:eastAsia="游明朝" w:hint="eastAsia"/>
          <w:b/>
          <w:bCs/>
          <w:color w:val="000000" w:themeColor="text1"/>
          <w:highlight w:val="yellow"/>
          <w:u w:val="none"/>
          <w:lang w:eastAsia="ja-JP"/>
        </w:rPr>
        <w:t>SP:</w:t>
      </w:r>
      <w:r>
        <w:rPr>
          <w:rStyle w:val="a7"/>
          <w:rFonts w:eastAsia="游明朝" w:hint="eastAsia"/>
          <w:color w:val="000000" w:themeColor="text1"/>
          <w:u w:val="none"/>
          <w:lang w:eastAsia="ja-JP"/>
        </w:rPr>
        <w:t xml:space="preserve"> </w:t>
      </w:r>
      <w:r w:rsidR="00CB7F8E" w:rsidRPr="00CB7F8E">
        <w:rPr>
          <w:rFonts w:eastAsia="游明朝"/>
          <w:color w:val="000000" w:themeColor="text1"/>
          <w:lang w:eastAsia="ja-JP"/>
        </w:rPr>
        <w:t xml:space="preserve">Do you support to include </w:t>
      </w:r>
      <w:r w:rsidR="00CB7F8E">
        <w:rPr>
          <w:rStyle w:val="a7"/>
          <w:rFonts w:eastAsia="游明朝"/>
          <w:lang w:eastAsia="ja-JP"/>
        </w:rPr>
        <w:t>24/</w:t>
      </w:r>
      <w:hyperlink r:id="rId42" w:history="1">
        <w:r w:rsidR="00CB7F8E" w:rsidRPr="005D2D16">
          <w:rPr>
            <w:rStyle w:val="a7"/>
            <w:rFonts w:eastAsia="游明朝" w:hint="eastAsia"/>
            <w:lang w:eastAsia="ja-JP"/>
          </w:rPr>
          <w:t>2028r</w:t>
        </w:r>
        <w:r w:rsidR="00CB7F8E">
          <w:rPr>
            <w:rStyle w:val="a7"/>
            <w:rFonts w:eastAsia="游明朝" w:hint="eastAsia"/>
            <w:lang w:eastAsia="ja-JP"/>
          </w:rPr>
          <w:t>3</w:t>
        </w:r>
      </w:hyperlink>
      <w:r w:rsidR="00CB7F8E" w:rsidRPr="00CB7F8E">
        <w:rPr>
          <w:rFonts w:eastAsia="游明朝"/>
          <w:color w:val="000000" w:themeColor="text1"/>
          <w:lang w:eastAsia="ja-JP"/>
        </w:rPr>
        <w:t xml:space="preserve"> to the TGbn D0.1?</w:t>
      </w:r>
    </w:p>
    <w:p w14:paraId="5ABA6988" w14:textId="77777777" w:rsidR="00CB7F8E" w:rsidRPr="001C54F4" w:rsidRDefault="00CB7F8E" w:rsidP="00CB7F8E">
      <w:pPr>
        <w:tabs>
          <w:tab w:val="left" w:pos="2800"/>
          <w:tab w:val="left" w:pos="4780"/>
        </w:tabs>
        <w:ind w:left="851"/>
        <w:contextualSpacing/>
        <w:rPr>
          <w:rStyle w:val="a7"/>
          <w:rFonts w:eastAsia="游明朝"/>
          <w:b/>
          <w:bCs/>
          <w:color w:val="000000" w:themeColor="text1"/>
          <w:u w:val="none"/>
          <w:lang w:eastAsia="ja-JP"/>
        </w:rPr>
      </w:pPr>
      <w:r w:rsidRPr="001C54F4">
        <w:rPr>
          <w:rStyle w:val="a7"/>
          <w:rFonts w:eastAsia="游明朝" w:hint="eastAsia"/>
          <w:b/>
          <w:bCs/>
          <w:color w:val="000000" w:themeColor="text1"/>
          <w:highlight w:val="yellow"/>
          <w:u w:val="none"/>
          <w:lang w:eastAsia="ja-JP"/>
        </w:rPr>
        <w:t>Result: No objection.</w:t>
      </w:r>
    </w:p>
    <w:p w14:paraId="41DFAF5D" w14:textId="77777777" w:rsidR="00E04412" w:rsidRPr="00E04412" w:rsidRDefault="00E04412" w:rsidP="00833BC1">
      <w:pPr>
        <w:tabs>
          <w:tab w:val="left" w:pos="2800"/>
        </w:tabs>
        <w:ind w:left="851"/>
        <w:contextualSpacing/>
        <w:rPr>
          <w:rStyle w:val="a7"/>
          <w:rFonts w:eastAsia="游明朝"/>
          <w:color w:val="000000" w:themeColor="text1"/>
          <w:u w:val="none"/>
          <w:lang w:eastAsia="ja-JP"/>
        </w:rPr>
      </w:pPr>
    </w:p>
    <w:p w14:paraId="0D7CC07E" w14:textId="61139B95" w:rsidR="00E04412" w:rsidRDefault="00E04412" w:rsidP="00E04412">
      <w:pPr>
        <w:numPr>
          <w:ilvl w:val="1"/>
          <w:numId w:val="2"/>
        </w:numPr>
        <w:tabs>
          <w:tab w:val="left" w:pos="2800"/>
        </w:tabs>
        <w:contextualSpacing/>
        <w:rPr>
          <w:rFonts w:eastAsia="游明朝"/>
          <w:color w:val="000000" w:themeColor="text1"/>
          <w:lang w:eastAsia="ja-JP"/>
        </w:rPr>
      </w:pPr>
      <w:hyperlink r:id="rId43" w:history="1">
        <w:r w:rsidRPr="00100153">
          <w:rPr>
            <w:rStyle w:val="a7"/>
            <w:rFonts w:eastAsia="游明朝"/>
            <w:lang w:eastAsia="ja-JP"/>
          </w:rPr>
          <w:t>11-24/</w:t>
        </w:r>
        <w:r>
          <w:rPr>
            <w:rStyle w:val="a7"/>
            <w:rFonts w:eastAsia="游明朝" w:hint="eastAsia"/>
            <w:lang w:eastAsia="ja-JP"/>
          </w:rPr>
          <w:t>2</w:t>
        </w:r>
        <w:r w:rsidRPr="00100153">
          <w:rPr>
            <w:rStyle w:val="a7"/>
            <w:rFonts w:eastAsia="游明朝" w:hint="eastAsia"/>
            <w:lang w:eastAsia="ja-JP"/>
          </w:rPr>
          <w:t>0</w:t>
        </w:r>
        <w:r>
          <w:rPr>
            <w:rStyle w:val="a7"/>
            <w:rFonts w:eastAsia="游明朝" w:hint="eastAsia"/>
            <w:lang w:eastAsia="ja-JP"/>
          </w:rPr>
          <w:t>10</w:t>
        </w:r>
        <w:r w:rsidRPr="00100153">
          <w:rPr>
            <w:rStyle w:val="a7"/>
            <w:rFonts w:eastAsia="游明朝" w:hint="eastAsia"/>
            <w:lang w:eastAsia="ja-JP"/>
          </w:rPr>
          <w:t>r1</w:t>
        </w:r>
      </w:hyperlink>
      <w:r>
        <w:rPr>
          <w:rStyle w:val="a7"/>
          <w:rFonts w:eastAsia="游明朝" w:hint="eastAsia"/>
          <w:color w:val="000000" w:themeColor="text1"/>
          <w:u w:val="none"/>
          <w:lang w:eastAsia="ja-JP"/>
        </w:rPr>
        <w:t xml:space="preserve">: </w:t>
      </w:r>
      <w:r w:rsidR="001F5084" w:rsidRPr="001F5084">
        <w:rPr>
          <w:rStyle w:val="a7"/>
          <w:rFonts w:eastAsia="游明朝"/>
          <w:color w:val="000000" w:themeColor="text1"/>
          <w:u w:val="none"/>
          <w:lang w:eastAsia="ja-JP"/>
        </w:rPr>
        <w:t>11bn PDT Joint Nominal Packet Padding Selection</w:t>
      </w:r>
      <w:r w:rsidR="001F5084">
        <w:rPr>
          <w:rStyle w:val="a7"/>
          <w:rFonts w:eastAsia="游明朝"/>
          <w:color w:val="000000" w:themeColor="text1"/>
          <w:u w:val="none"/>
          <w:lang w:eastAsia="ja-JP"/>
        </w:rPr>
        <w:tab/>
      </w:r>
      <w:r>
        <w:rPr>
          <w:rStyle w:val="a7"/>
          <w:rFonts w:eastAsia="游明朝" w:hint="eastAsia"/>
          <w:color w:val="000000" w:themeColor="text1"/>
          <w:u w:val="none"/>
          <w:lang w:eastAsia="ja-JP"/>
        </w:rPr>
        <w:t>Mengshi Hu (Huawei)</w:t>
      </w:r>
    </w:p>
    <w:p w14:paraId="2E2479F8" w14:textId="0D1E26B2" w:rsidR="00E04412" w:rsidRDefault="00E04412" w:rsidP="00E0441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1F5084">
        <w:rPr>
          <w:rFonts w:eastAsia="游明朝" w:hint="eastAsia"/>
          <w:color w:val="000000" w:themeColor="text1"/>
          <w:lang w:eastAsia="ja-JP"/>
        </w:rPr>
        <w:t>I</w:t>
      </w:r>
      <w:r w:rsidR="001F5084">
        <w:rPr>
          <w:rFonts w:eastAsia="游明朝"/>
          <w:color w:val="000000" w:themeColor="text1"/>
          <w:lang w:eastAsia="ja-JP"/>
        </w:rPr>
        <w:t>’</w:t>
      </w:r>
      <w:r w:rsidR="001F5084">
        <w:rPr>
          <w:rFonts w:eastAsia="游明朝" w:hint="eastAsia"/>
          <w:color w:val="000000" w:themeColor="text1"/>
          <w:lang w:eastAsia="ja-JP"/>
        </w:rPr>
        <w:t>m not sure we need to redefine the PD threshold. I</w:t>
      </w:r>
      <w:r w:rsidR="001F5084">
        <w:rPr>
          <w:rFonts w:eastAsia="游明朝"/>
          <w:color w:val="000000" w:themeColor="text1"/>
          <w:lang w:eastAsia="ja-JP"/>
        </w:rPr>
        <w:t>’</w:t>
      </w:r>
      <w:r w:rsidR="001F5084">
        <w:rPr>
          <w:rFonts w:eastAsia="游明朝" w:hint="eastAsia"/>
          <w:color w:val="000000" w:themeColor="text1"/>
          <w:lang w:eastAsia="ja-JP"/>
        </w:rPr>
        <w:t>m not sure if using the EHT is enough. T</w:t>
      </w:r>
      <w:r w:rsidR="001F5084">
        <w:rPr>
          <w:rFonts w:eastAsia="游明朝"/>
          <w:color w:val="000000" w:themeColor="text1"/>
          <w:lang w:eastAsia="ja-JP"/>
        </w:rPr>
        <w:t>h</w:t>
      </w:r>
      <w:r w:rsidR="001F5084">
        <w:rPr>
          <w:rFonts w:eastAsia="游明朝" w:hint="eastAsia"/>
          <w:color w:val="000000" w:themeColor="text1"/>
          <w:lang w:eastAsia="ja-JP"/>
        </w:rPr>
        <w:t>ere was no motion on that.</w:t>
      </w:r>
    </w:p>
    <w:p w14:paraId="1399813C" w14:textId="58BF7F63" w:rsidR="00297389" w:rsidRDefault="00297389" w:rsidP="00E0441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w:t>
      </w:r>
      <w:r w:rsidR="00E04412">
        <w:rPr>
          <w:rFonts w:eastAsia="游明朝" w:hint="eastAsia"/>
          <w:color w:val="000000" w:themeColor="text1"/>
          <w:lang w:eastAsia="ja-JP"/>
        </w:rPr>
        <w:t xml:space="preserve">: </w:t>
      </w:r>
      <w:r>
        <w:rPr>
          <w:rFonts w:eastAsia="游明朝" w:hint="eastAsia"/>
          <w:color w:val="000000" w:themeColor="text1"/>
          <w:lang w:eastAsia="ja-JP"/>
        </w:rPr>
        <w:t>I can remove it until we have.</w:t>
      </w:r>
    </w:p>
    <w:p w14:paraId="5930696C" w14:textId="41A8505B" w:rsidR="00EC5535" w:rsidRDefault="00EC5535" w:rsidP="00E0441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297389">
        <w:rPr>
          <w:rFonts w:eastAsia="游明朝" w:hint="eastAsia"/>
          <w:color w:val="000000" w:themeColor="text1"/>
          <w:lang w:eastAsia="ja-JP"/>
        </w:rPr>
        <w:t xml:space="preserve">I </w:t>
      </w:r>
      <w:r>
        <w:rPr>
          <w:rFonts w:eastAsia="游明朝" w:hint="eastAsia"/>
          <w:color w:val="000000" w:themeColor="text1"/>
          <w:lang w:eastAsia="ja-JP"/>
        </w:rPr>
        <w:t>agree with the previous commen</w:t>
      </w:r>
      <w:r w:rsidR="00DD20EE">
        <w:rPr>
          <w:rFonts w:eastAsia="游明朝" w:hint="eastAsia"/>
          <w:color w:val="000000" w:themeColor="text1"/>
          <w:lang w:eastAsia="ja-JP"/>
        </w:rPr>
        <w:t>t</w:t>
      </w:r>
      <w:r>
        <w:rPr>
          <w:rFonts w:eastAsia="游明朝" w:hint="eastAsia"/>
          <w:color w:val="000000" w:themeColor="text1"/>
          <w:lang w:eastAsia="ja-JP"/>
        </w:rPr>
        <w:t>er</w:t>
      </w:r>
      <w:r w:rsidR="00297389">
        <w:rPr>
          <w:rFonts w:eastAsia="游明朝" w:hint="eastAsia"/>
          <w:color w:val="000000" w:themeColor="text1"/>
          <w:lang w:eastAsia="ja-JP"/>
        </w:rPr>
        <w:t>. T</w:t>
      </w:r>
      <w:r>
        <w:rPr>
          <w:rFonts w:eastAsia="游明朝" w:hint="eastAsia"/>
          <w:color w:val="000000" w:themeColor="text1"/>
          <w:lang w:eastAsia="ja-JP"/>
        </w:rPr>
        <w:t>he table to carry over is very complicated.</w:t>
      </w:r>
    </w:p>
    <w:p w14:paraId="37139D88" w14:textId="6AB52003" w:rsidR="00297389" w:rsidRDefault="00297389"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sidRPr="00297389">
        <w:rPr>
          <w:rFonts w:eastAsia="游明朝"/>
          <w:color w:val="000000" w:themeColor="text1"/>
          <w:lang w:eastAsia="ja-JP"/>
        </w:rPr>
        <w:t>No need to run SP and wait until there are passed motions on the topic.</w:t>
      </w:r>
      <w:r>
        <w:rPr>
          <w:rStyle w:val="a7"/>
          <w:rFonts w:eastAsia="游明朝" w:hint="eastAsia"/>
          <w:color w:val="000000" w:themeColor="text1"/>
          <w:u w:val="none"/>
          <w:lang w:eastAsia="ja-JP"/>
        </w:rPr>
        <w:t>)</w:t>
      </w:r>
    </w:p>
    <w:p w14:paraId="6E98D64D" w14:textId="77777777" w:rsidR="00297389" w:rsidRDefault="00297389" w:rsidP="00E04412">
      <w:pPr>
        <w:tabs>
          <w:tab w:val="left" w:pos="2800"/>
        </w:tabs>
        <w:ind w:left="851"/>
        <w:contextualSpacing/>
        <w:rPr>
          <w:rStyle w:val="a7"/>
          <w:rFonts w:eastAsia="游明朝"/>
          <w:color w:val="000000" w:themeColor="text1"/>
          <w:u w:val="none"/>
          <w:lang w:eastAsia="ja-JP"/>
        </w:rPr>
      </w:pPr>
    </w:p>
    <w:p w14:paraId="598692F9" w14:textId="1BC4F354" w:rsidR="00E04412" w:rsidRDefault="00E04412" w:rsidP="00E04412">
      <w:pPr>
        <w:numPr>
          <w:ilvl w:val="1"/>
          <w:numId w:val="2"/>
        </w:numPr>
        <w:tabs>
          <w:tab w:val="left" w:pos="2800"/>
        </w:tabs>
        <w:contextualSpacing/>
        <w:rPr>
          <w:rStyle w:val="a7"/>
          <w:rFonts w:eastAsia="游明朝"/>
          <w:color w:val="000000" w:themeColor="text1"/>
          <w:u w:val="none"/>
          <w:lang w:eastAsia="ja-JP"/>
        </w:rPr>
      </w:pPr>
      <w:hyperlink r:id="rId44" w:history="1">
        <w:r w:rsidRPr="00100153">
          <w:rPr>
            <w:rStyle w:val="a7"/>
            <w:rFonts w:eastAsia="游明朝"/>
            <w:lang w:eastAsia="ja-JP"/>
          </w:rPr>
          <w:t>11-24/</w:t>
        </w:r>
        <w:r w:rsidR="00EC5535">
          <w:rPr>
            <w:rStyle w:val="a7"/>
            <w:rFonts w:eastAsia="游明朝" w:hint="eastAsia"/>
            <w:lang w:eastAsia="ja-JP"/>
          </w:rPr>
          <w:t>2</w:t>
        </w:r>
        <w:r w:rsidRPr="00100153">
          <w:rPr>
            <w:rStyle w:val="a7"/>
            <w:rFonts w:eastAsia="游明朝" w:hint="eastAsia"/>
            <w:lang w:eastAsia="ja-JP"/>
          </w:rPr>
          <w:t>0</w:t>
        </w:r>
        <w:r w:rsidR="00EC5535">
          <w:rPr>
            <w:rStyle w:val="a7"/>
            <w:rFonts w:eastAsia="游明朝" w:hint="eastAsia"/>
            <w:lang w:eastAsia="ja-JP"/>
          </w:rPr>
          <w:t>29r0</w:t>
        </w:r>
      </w:hyperlink>
      <w:r>
        <w:rPr>
          <w:rStyle w:val="a7"/>
          <w:rFonts w:eastAsia="游明朝" w:hint="eastAsia"/>
          <w:color w:val="000000" w:themeColor="text1"/>
          <w:u w:val="none"/>
          <w:lang w:eastAsia="ja-JP"/>
        </w:rPr>
        <w:t xml:space="preserve">: </w:t>
      </w:r>
      <w:r w:rsidR="00EC5535">
        <w:rPr>
          <w:rStyle w:val="a7"/>
          <w:rFonts w:eastAsia="游明朝" w:hint="eastAsia"/>
          <w:color w:val="000000" w:themeColor="text1"/>
          <w:u w:val="none"/>
          <w:lang w:eastAsia="ja-JP"/>
        </w:rPr>
        <w:t>PDT</w:t>
      </w:r>
      <w:r w:rsidR="00297389">
        <w:rPr>
          <w:rStyle w:val="a7"/>
          <w:rFonts w:eastAsia="游明朝" w:hint="eastAsia"/>
          <w:color w:val="000000" w:themeColor="text1"/>
          <w:u w:val="none"/>
          <w:lang w:eastAsia="ja-JP"/>
        </w:rPr>
        <w:t>-</w:t>
      </w:r>
      <w:r w:rsidR="00EC5535">
        <w:rPr>
          <w:rStyle w:val="a7"/>
          <w:rFonts w:eastAsia="游明朝" w:hint="eastAsia"/>
          <w:color w:val="000000" w:themeColor="text1"/>
          <w:u w:val="none"/>
          <w:lang w:eastAsia="ja-JP"/>
        </w:rPr>
        <w:t>J</w:t>
      </w:r>
      <w:r w:rsidR="00B4065D">
        <w:rPr>
          <w:rStyle w:val="a7"/>
          <w:rFonts w:eastAsia="游明朝" w:hint="eastAsia"/>
          <w:color w:val="000000" w:themeColor="text1"/>
          <w:u w:val="none"/>
          <w:lang w:eastAsia="ja-JP"/>
        </w:rPr>
        <w:t>o</w:t>
      </w:r>
      <w:r w:rsidR="00EC5535">
        <w:rPr>
          <w:rStyle w:val="a7"/>
          <w:rFonts w:eastAsia="游明朝" w:hint="eastAsia"/>
          <w:color w:val="000000" w:themeColor="text1"/>
          <w:u w:val="none"/>
          <w:lang w:eastAsia="ja-JP"/>
        </w:rPr>
        <w:t>int-MIB</w:t>
      </w:r>
      <w:r w:rsidR="00EC5535">
        <w:rPr>
          <w:rStyle w:val="a7"/>
          <w:rFonts w:eastAsia="游明朝"/>
          <w:color w:val="000000" w:themeColor="text1"/>
          <w:u w:val="none"/>
          <w:lang w:eastAsia="ja-JP"/>
        </w:rPr>
        <w:tab/>
      </w:r>
      <w:r w:rsidR="00EC5535">
        <w:rPr>
          <w:rStyle w:val="a7"/>
          <w:rFonts w:eastAsia="游明朝"/>
          <w:color w:val="000000" w:themeColor="text1"/>
          <w:u w:val="none"/>
          <w:lang w:eastAsia="ja-JP"/>
        </w:rPr>
        <w:tab/>
      </w:r>
      <w:r w:rsidR="00EC5535">
        <w:rPr>
          <w:rStyle w:val="a7"/>
          <w:rFonts w:eastAsia="游明朝" w:hint="eastAsia"/>
          <w:color w:val="000000" w:themeColor="text1"/>
          <w:u w:val="none"/>
          <w:lang w:eastAsia="ja-JP"/>
        </w:rPr>
        <w:t>Li Quan (ZTE)</w:t>
      </w:r>
    </w:p>
    <w:p w14:paraId="1DF66B15" w14:textId="1D554FD8" w:rsidR="00EC5535" w:rsidRDefault="00DD20EE" w:rsidP="00EC5535">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(No Q+A)</w:t>
      </w:r>
    </w:p>
    <w:p w14:paraId="3CC672EA" w14:textId="755E59BE" w:rsidR="00297389" w:rsidRPr="005D5521" w:rsidRDefault="005D5521" w:rsidP="005D552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sidRPr="005D5521">
        <w:rPr>
          <w:rFonts w:eastAsia="游明朝"/>
          <w:color w:val="000000" w:themeColor="text1"/>
          <w:lang w:eastAsia="ja-JP"/>
        </w:rPr>
        <w:t>Schedule update/SP for Wednesday Joint</w:t>
      </w:r>
      <w:r>
        <w:rPr>
          <w:rStyle w:val="a7"/>
          <w:rFonts w:eastAsia="游明朝" w:hint="eastAsia"/>
          <w:color w:val="000000" w:themeColor="text1"/>
          <w:u w:val="none"/>
          <w:lang w:eastAsia="ja-JP"/>
        </w:rPr>
        <w:t>)</w:t>
      </w:r>
    </w:p>
    <w:p w14:paraId="04A64F41" w14:textId="77777777" w:rsidR="00E04412" w:rsidRDefault="00E04412" w:rsidP="00E04412">
      <w:pPr>
        <w:tabs>
          <w:tab w:val="left" w:pos="2800"/>
          <w:tab w:val="left" w:pos="4780"/>
        </w:tabs>
        <w:contextualSpacing/>
        <w:rPr>
          <w:rFonts w:eastAsia="游明朝"/>
          <w:lang w:eastAsia="ja-JP"/>
        </w:rPr>
      </w:pPr>
    </w:p>
    <w:p w14:paraId="6153A453" w14:textId="1C63FED8" w:rsidR="00E04412" w:rsidRDefault="00E04412" w:rsidP="00E04412">
      <w:pPr>
        <w:numPr>
          <w:ilvl w:val="1"/>
          <w:numId w:val="2"/>
        </w:numPr>
        <w:tabs>
          <w:tab w:val="left" w:pos="2800"/>
        </w:tabs>
        <w:contextualSpacing/>
        <w:rPr>
          <w:rStyle w:val="a7"/>
          <w:rFonts w:eastAsia="游明朝"/>
          <w:color w:val="000000" w:themeColor="text1"/>
          <w:u w:val="none"/>
          <w:lang w:eastAsia="ja-JP"/>
        </w:rPr>
      </w:pPr>
      <w:hyperlink r:id="rId45" w:history="1">
        <w:r w:rsidRPr="00100153">
          <w:rPr>
            <w:rStyle w:val="a7"/>
            <w:rFonts w:eastAsia="游明朝"/>
            <w:lang w:eastAsia="ja-JP"/>
          </w:rPr>
          <w:t>11-24/</w:t>
        </w:r>
        <w:r w:rsidR="00B4065D">
          <w:rPr>
            <w:rStyle w:val="a7"/>
            <w:rFonts w:eastAsia="游明朝" w:hint="eastAsia"/>
            <w:lang w:eastAsia="ja-JP"/>
          </w:rPr>
          <w:t>2133</w:t>
        </w:r>
        <w:r w:rsidRPr="00100153">
          <w:rPr>
            <w:rStyle w:val="a7"/>
            <w:rFonts w:eastAsia="游明朝" w:hint="eastAsia"/>
            <w:lang w:eastAsia="ja-JP"/>
          </w:rPr>
          <w:t>r</w:t>
        </w:r>
        <w:r w:rsidR="00B4065D">
          <w:rPr>
            <w:rStyle w:val="a7"/>
            <w:rFonts w:eastAsia="游明朝" w:hint="eastAsia"/>
            <w:lang w:eastAsia="ja-JP"/>
          </w:rPr>
          <w:t>1</w:t>
        </w:r>
      </w:hyperlink>
      <w:r>
        <w:rPr>
          <w:rStyle w:val="a7"/>
          <w:rFonts w:eastAsia="游明朝" w:hint="eastAsia"/>
          <w:color w:val="000000" w:themeColor="text1"/>
          <w:u w:val="none"/>
          <w:lang w:eastAsia="ja-JP"/>
        </w:rPr>
        <w:t xml:space="preserve">: </w:t>
      </w:r>
      <w:r w:rsidR="00B4065D">
        <w:rPr>
          <w:rStyle w:val="a7"/>
          <w:rFonts w:eastAsia="游明朝" w:hint="eastAsia"/>
          <w:color w:val="000000" w:themeColor="text1"/>
          <w:u w:val="none"/>
          <w:lang w:eastAsia="ja-JP"/>
        </w:rPr>
        <w:t>PDT Joint Trigger Frame</w:t>
      </w:r>
      <w:r w:rsidR="00B4065D">
        <w:rPr>
          <w:rStyle w:val="a7"/>
          <w:rFonts w:eastAsia="游明朝"/>
          <w:color w:val="000000" w:themeColor="text1"/>
          <w:u w:val="none"/>
          <w:lang w:eastAsia="ja-JP"/>
        </w:rPr>
        <w:tab/>
      </w:r>
      <w:r w:rsidR="00B4065D">
        <w:rPr>
          <w:rStyle w:val="a7"/>
          <w:rFonts w:eastAsia="游明朝"/>
          <w:color w:val="000000" w:themeColor="text1"/>
          <w:u w:val="none"/>
          <w:lang w:eastAsia="ja-JP"/>
        </w:rPr>
        <w:tab/>
      </w:r>
      <w:r w:rsidR="00B4065D">
        <w:rPr>
          <w:rStyle w:val="a7"/>
          <w:rFonts w:eastAsia="游明朝" w:hint="eastAsia"/>
          <w:color w:val="000000" w:themeColor="text1"/>
          <w:u w:val="none"/>
          <w:lang w:eastAsia="ja-JP"/>
        </w:rPr>
        <w:t>Alice</w:t>
      </w:r>
      <w:r w:rsidR="008C441C">
        <w:rPr>
          <w:rStyle w:val="a7"/>
          <w:rFonts w:eastAsia="游明朝" w:hint="eastAsia"/>
          <w:color w:val="000000" w:themeColor="text1"/>
          <w:u w:val="none"/>
          <w:lang w:eastAsia="ja-JP"/>
        </w:rPr>
        <w:t xml:space="preserve"> Chen</w:t>
      </w:r>
      <w:r w:rsidR="00B4065D">
        <w:rPr>
          <w:rStyle w:val="a7"/>
          <w:rFonts w:eastAsia="游明朝" w:hint="eastAsia"/>
          <w:color w:val="000000" w:themeColor="text1"/>
          <w:u w:val="none"/>
          <w:lang w:eastAsia="ja-JP"/>
        </w:rPr>
        <w:t xml:space="preserve"> (Qualcomm)</w:t>
      </w:r>
    </w:p>
    <w:p w14:paraId="522B64DC" w14:textId="576345F6" w:rsidR="000F23E9"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5D5521">
        <w:rPr>
          <w:rStyle w:val="a7"/>
          <w:rFonts w:eastAsia="游明朝" w:hint="eastAsia"/>
          <w:color w:val="000000" w:themeColor="text1"/>
          <w:u w:val="none"/>
          <w:lang w:eastAsia="ja-JP"/>
        </w:rPr>
        <w:t xml:space="preserve">Why </w:t>
      </w:r>
      <w:r w:rsidR="000F23E9">
        <w:rPr>
          <w:rStyle w:val="a7"/>
          <w:rFonts w:eastAsia="游明朝" w:hint="eastAsia"/>
          <w:color w:val="000000" w:themeColor="text1"/>
          <w:u w:val="none"/>
          <w:lang w:eastAsia="ja-JP"/>
        </w:rPr>
        <w:t>do</w:t>
      </w:r>
      <w:r w:rsidR="005D5521">
        <w:rPr>
          <w:rStyle w:val="a7"/>
          <w:rFonts w:eastAsia="游明朝" w:hint="eastAsia"/>
          <w:color w:val="000000" w:themeColor="text1"/>
          <w:u w:val="none"/>
          <w:lang w:eastAsia="ja-JP"/>
        </w:rPr>
        <w:t xml:space="preserve"> we define the </w:t>
      </w:r>
      <w:r w:rsidR="000F23E9">
        <w:rPr>
          <w:rStyle w:val="a7"/>
          <w:rFonts w:eastAsia="游明朝" w:hint="eastAsia"/>
          <w:color w:val="000000" w:themeColor="text1"/>
          <w:u w:val="none"/>
          <w:lang w:eastAsia="ja-JP"/>
        </w:rPr>
        <w:t xml:space="preserve">table to </w:t>
      </w:r>
      <w:r w:rsidR="000F23E9">
        <w:rPr>
          <w:rStyle w:val="a7"/>
          <w:rFonts w:eastAsia="游明朝"/>
          <w:color w:val="000000" w:themeColor="text1"/>
          <w:u w:val="none"/>
          <w:lang w:eastAsia="ja-JP"/>
        </w:rPr>
        <w:t>determine</w:t>
      </w:r>
      <w:r w:rsidR="000F23E9">
        <w:rPr>
          <w:rStyle w:val="a7"/>
          <w:rFonts w:eastAsia="游明朝" w:hint="eastAsia"/>
          <w:color w:val="000000" w:themeColor="text1"/>
          <w:u w:val="none"/>
          <w:lang w:eastAsia="ja-JP"/>
        </w:rPr>
        <w:t xml:space="preserve"> the TB PPDU type</w:t>
      </w:r>
      <w:r w:rsidR="005D5521">
        <w:rPr>
          <w:rStyle w:val="a7"/>
          <w:rFonts w:eastAsia="游明朝" w:hint="eastAsia"/>
          <w:color w:val="000000" w:themeColor="text1"/>
          <w:u w:val="none"/>
          <w:lang w:eastAsia="ja-JP"/>
        </w:rPr>
        <w:t>?</w:t>
      </w:r>
      <w:r w:rsidR="00DD20EE">
        <w:rPr>
          <w:rStyle w:val="a7"/>
          <w:rFonts w:eastAsia="游明朝" w:hint="eastAsia"/>
          <w:color w:val="000000" w:themeColor="text1"/>
          <w:u w:val="none"/>
          <w:lang w:eastAsia="ja-JP"/>
        </w:rPr>
        <w:t xml:space="preserve"> </w:t>
      </w:r>
      <w:r w:rsidR="00DD20EE">
        <w:rPr>
          <w:rStyle w:val="a7"/>
          <w:rFonts w:eastAsia="游明朝"/>
          <w:color w:val="000000" w:themeColor="text1"/>
          <w:u w:val="none"/>
          <w:lang w:eastAsia="ja-JP"/>
        </w:rPr>
        <w:t>I</w:t>
      </w:r>
      <w:r w:rsidR="00DD20EE">
        <w:rPr>
          <w:rStyle w:val="a7"/>
          <w:rFonts w:eastAsia="游明朝" w:hint="eastAsia"/>
          <w:color w:val="000000" w:themeColor="text1"/>
          <w:u w:val="none"/>
          <w:lang w:eastAsia="ja-JP"/>
        </w:rPr>
        <w:t xml:space="preserve">f we already decide </w:t>
      </w:r>
      <w:r w:rsidR="000F23E9">
        <w:rPr>
          <w:rStyle w:val="a7"/>
          <w:rFonts w:eastAsia="游明朝" w:hint="eastAsia"/>
          <w:color w:val="000000" w:themeColor="text1"/>
          <w:u w:val="none"/>
          <w:lang w:eastAsia="ja-JP"/>
        </w:rPr>
        <w:t>UHR trigger frame are not multiple generations, the whole section can be simplified.</w:t>
      </w:r>
    </w:p>
    <w:p w14:paraId="56EE2B2C" w14:textId="6A2CF884" w:rsidR="000F23E9" w:rsidRPr="000F23E9"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0F23E9">
        <w:rPr>
          <w:rStyle w:val="a7"/>
          <w:rFonts w:eastAsia="游明朝" w:hint="eastAsia"/>
          <w:color w:val="000000" w:themeColor="text1"/>
          <w:u w:val="none"/>
          <w:lang w:eastAsia="ja-JP"/>
        </w:rPr>
        <w:t>T</w:t>
      </w:r>
      <w:r w:rsidR="00DD20EE">
        <w:rPr>
          <w:rStyle w:val="a7"/>
          <w:rFonts w:eastAsia="游明朝" w:hint="eastAsia"/>
          <w:color w:val="000000" w:themeColor="text1"/>
          <w:u w:val="none"/>
          <w:lang w:eastAsia="ja-JP"/>
        </w:rPr>
        <w:t>his table need</w:t>
      </w:r>
      <w:r w:rsidR="000F23E9">
        <w:rPr>
          <w:rStyle w:val="a7"/>
          <w:rFonts w:eastAsia="游明朝" w:hint="eastAsia"/>
          <w:color w:val="000000" w:themeColor="text1"/>
          <w:u w:val="none"/>
          <w:lang w:eastAsia="ja-JP"/>
        </w:rPr>
        <w:t>s</w:t>
      </w:r>
      <w:r w:rsidR="00DD20EE">
        <w:rPr>
          <w:rStyle w:val="a7"/>
          <w:rFonts w:eastAsia="游明朝" w:hint="eastAsia"/>
          <w:color w:val="000000" w:themeColor="text1"/>
          <w:u w:val="none"/>
          <w:lang w:eastAsia="ja-JP"/>
        </w:rPr>
        <w:t xml:space="preserve"> to have some consistency with previous generations. </w:t>
      </w:r>
      <w:r w:rsidR="000F23E9">
        <w:rPr>
          <w:rStyle w:val="a7"/>
          <w:rFonts w:eastAsia="游明朝" w:hint="eastAsia"/>
          <w:color w:val="000000" w:themeColor="text1"/>
          <w:u w:val="none"/>
          <w:lang w:eastAsia="ja-JP"/>
        </w:rPr>
        <w:t>But we need to remove UHR from the row number four. It is just the HD variant instead of HD/UHR variant. If the last two rows are only for EHT possible, then we don</w:t>
      </w:r>
      <w:r w:rsidR="000F23E9">
        <w:rPr>
          <w:rStyle w:val="a7"/>
          <w:rFonts w:eastAsia="游明朝"/>
          <w:color w:val="000000" w:themeColor="text1"/>
          <w:u w:val="none"/>
          <w:lang w:eastAsia="ja-JP"/>
        </w:rPr>
        <w:t>’</w:t>
      </w:r>
      <w:r w:rsidR="000F23E9">
        <w:rPr>
          <w:rStyle w:val="a7"/>
          <w:rFonts w:eastAsia="游明朝" w:hint="eastAsia"/>
          <w:color w:val="000000" w:themeColor="text1"/>
          <w:u w:val="none"/>
          <w:lang w:eastAsia="ja-JP"/>
        </w:rPr>
        <w:t xml:space="preserve">t have UHR in this field, too. </w:t>
      </w:r>
    </w:p>
    <w:p w14:paraId="744D271A" w14:textId="7BA8B5D6" w:rsidR="00B4065D"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0F23E9">
        <w:rPr>
          <w:rStyle w:val="a7"/>
          <w:rFonts w:eastAsia="游明朝" w:hint="eastAsia"/>
          <w:color w:val="000000" w:themeColor="text1"/>
          <w:u w:val="none"/>
          <w:lang w:eastAsia="ja-JP"/>
        </w:rPr>
        <w:t xml:space="preserve">Regarding </w:t>
      </w:r>
      <w:r w:rsidR="008945CD">
        <w:rPr>
          <w:rStyle w:val="a7"/>
          <w:rFonts w:eastAsia="游明朝" w:hint="eastAsia"/>
          <w:color w:val="000000" w:themeColor="text1"/>
          <w:u w:val="none"/>
          <w:lang w:eastAsia="ja-JP"/>
        </w:rPr>
        <w:t>the second paragraph after the figure</w:t>
      </w:r>
      <w:r w:rsidR="000F23E9">
        <w:rPr>
          <w:rStyle w:val="a7"/>
          <w:rFonts w:eastAsia="游明朝" w:hint="eastAsia"/>
          <w:color w:val="000000" w:themeColor="text1"/>
          <w:u w:val="none"/>
          <w:lang w:eastAsia="ja-JP"/>
        </w:rPr>
        <w:t xml:space="preserve"> in the page 15, does thi</w:t>
      </w:r>
      <w:r w:rsidR="008945CD">
        <w:rPr>
          <w:rStyle w:val="a7"/>
          <w:rFonts w:eastAsia="游明朝" w:hint="eastAsia"/>
          <w:color w:val="000000" w:themeColor="text1"/>
          <w:u w:val="none"/>
          <w:lang w:eastAsia="ja-JP"/>
        </w:rPr>
        <w:t>s text appl</w:t>
      </w:r>
      <w:r w:rsidR="000F23E9">
        <w:rPr>
          <w:rStyle w:val="a7"/>
          <w:rFonts w:eastAsia="游明朝" w:hint="eastAsia"/>
          <w:color w:val="000000" w:themeColor="text1"/>
          <w:u w:val="none"/>
          <w:lang w:eastAsia="ja-JP"/>
        </w:rPr>
        <w:t>y to</w:t>
      </w:r>
      <w:r w:rsidR="008945CD">
        <w:rPr>
          <w:rStyle w:val="a7"/>
          <w:rFonts w:eastAsia="游明朝" w:hint="eastAsia"/>
          <w:color w:val="000000" w:themeColor="text1"/>
          <w:u w:val="none"/>
          <w:lang w:eastAsia="ja-JP"/>
        </w:rPr>
        <w:t xml:space="preserve"> DRU or also RU or MRU? </w:t>
      </w:r>
    </w:p>
    <w:p w14:paraId="59202933" w14:textId="7E18FC86" w:rsidR="00B4065D"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0F23E9">
        <w:rPr>
          <w:rStyle w:val="a7"/>
          <w:rFonts w:eastAsia="游明朝" w:hint="eastAsia"/>
          <w:color w:val="000000" w:themeColor="text1"/>
          <w:u w:val="none"/>
          <w:lang w:eastAsia="ja-JP"/>
        </w:rPr>
        <w:t>C</w:t>
      </w:r>
      <w:r w:rsidR="009A26C6">
        <w:rPr>
          <w:rStyle w:val="a7"/>
          <w:rFonts w:eastAsia="游明朝" w:hint="eastAsia"/>
          <w:color w:val="000000" w:themeColor="text1"/>
          <w:u w:val="none"/>
          <w:lang w:eastAsia="ja-JP"/>
        </w:rPr>
        <w:t>urrently</w:t>
      </w:r>
      <w:r w:rsidR="000F23E9">
        <w:rPr>
          <w:rStyle w:val="a7"/>
          <w:rFonts w:eastAsia="游明朝" w:hint="eastAsia"/>
          <w:color w:val="000000" w:themeColor="text1"/>
          <w:u w:val="none"/>
          <w:lang w:eastAsia="ja-JP"/>
        </w:rPr>
        <w:t>,</w:t>
      </w:r>
      <w:r w:rsidR="009A26C6">
        <w:rPr>
          <w:rStyle w:val="a7"/>
          <w:rFonts w:eastAsia="游明朝" w:hint="eastAsia"/>
          <w:color w:val="000000" w:themeColor="text1"/>
          <w:u w:val="none"/>
          <w:lang w:eastAsia="ja-JP"/>
        </w:rPr>
        <w:t xml:space="preserve"> it does not mention whether it is applicable to only RRU or DRU</w:t>
      </w:r>
    </w:p>
    <w:p w14:paraId="267A9B69" w14:textId="192D7F99" w:rsidR="00B4065D"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9A26C6">
        <w:rPr>
          <w:rStyle w:val="a7"/>
          <w:rFonts w:eastAsia="游明朝" w:hint="eastAsia"/>
          <w:color w:val="000000" w:themeColor="text1"/>
          <w:u w:val="none"/>
          <w:lang w:eastAsia="ja-JP"/>
        </w:rPr>
        <w:t xml:space="preserve">I think if we intend to make </w:t>
      </w:r>
      <w:r w:rsidR="000F23E9">
        <w:rPr>
          <w:rStyle w:val="a7"/>
          <w:rFonts w:eastAsia="游明朝" w:hint="eastAsia"/>
          <w:color w:val="000000" w:themeColor="text1"/>
          <w:u w:val="none"/>
          <w:lang w:eastAsia="ja-JP"/>
        </w:rPr>
        <w:t>i</w:t>
      </w:r>
      <w:r w:rsidR="009A26C6">
        <w:rPr>
          <w:rStyle w:val="a7"/>
          <w:rFonts w:eastAsia="游明朝" w:hint="eastAsia"/>
          <w:color w:val="000000" w:themeColor="text1"/>
          <w:u w:val="none"/>
          <w:lang w:eastAsia="ja-JP"/>
        </w:rPr>
        <w:t>t apply for DRU, though, I think we need to change it a bit</w:t>
      </w:r>
      <w:r w:rsidR="00F37F78">
        <w:rPr>
          <w:rStyle w:val="a7"/>
          <w:rFonts w:eastAsia="游明朝" w:hint="eastAsia"/>
          <w:color w:val="000000" w:themeColor="text1"/>
          <w:u w:val="none"/>
          <w:lang w:eastAsia="ja-JP"/>
        </w:rPr>
        <w:t xml:space="preserve">. If so, in addition to </w:t>
      </w:r>
      <w:r w:rsidR="000F23E9">
        <w:rPr>
          <w:rStyle w:val="a7"/>
          <w:rFonts w:eastAsia="游明朝" w:hint="eastAsia"/>
          <w:color w:val="000000" w:themeColor="text1"/>
          <w:u w:val="none"/>
          <w:lang w:eastAsia="ja-JP"/>
        </w:rPr>
        <w:t xml:space="preserve">the </w:t>
      </w:r>
      <w:r w:rsidR="00F37F78">
        <w:rPr>
          <w:rStyle w:val="a7"/>
          <w:rFonts w:eastAsia="游明朝" w:hint="eastAsia"/>
          <w:color w:val="000000" w:themeColor="text1"/>
          <w:u w:val="none"/>
          <w:lang w:eastAsia="ja-JP"/>
        </w:rPr>
        <w:t>p</w:t>
      </w:r>
      <w:r w:rsidR="000F23E9">
        <w:rPr>
          <w:rStyle w:val="a7"/>
          <w:rFonts w:eastAsia="游明朝" w:hint="eastAsia"/>
          <w:color w:val="000000" w:themeColor="text1"/>
          <w:u w:val="none"/>
          <w:lang w:eastAsia="ja-JP"/>
        </w:rPr>
        <w:t xml:space="preserve">ages </w:t>
      </w:r>
      <w:r w:rsidR="00F37F78">
        <w:rPr>
          <w:rStyle w:val="a7"/>
          <w:rFonts w:eastAsia="游明朝" w:hint="eastAsia"/>
          <w:color w:val="000000" w:themeColor="text1"/>
          <w:u w:val="none"/>
          <w:lang w:eastAsia="ja-JP"/>
        </w:rPr>
        <w:t>1</w:t>
      </w:r>
      <w:r w:rsidR="000F23E9">
        <w:rPr>
          <w:rStyle w:val="a7"/>
          <w:rFonts w:eastAsia="游明朝" w:hint="eastAsia"/>
          <w:color w:val="000000" w:themeColor="text1"/>
          <w:u w:val="none"/>
          <w:lang w:eastAsia="ja-JP"/>
        </w:rPr>
        <w:t>3, the page 15</w:t>
      </w:r>
      <w:r w:rsidR="00F37F78">
        <w:rPr>
          <w:rStyle w:val="a7"/>
          <w:rFonts w:eastAsia="游明朝" w:hint="eastAsia"/>
          <w:color w:val="000000" w:themeColor="text1"/>
          <w:u w:val="none"/>
          <w:lang w:eastAsia="ja-JP"/>
        </w:rPr>
        <w:t xml:space="preserve"> is also needed to </w:t>
      </w:r>
      <w:r w:rsidR="00DE506A">
        <w:rPr>
          <w:rStyle w:val="a7"/>
          <w:rFonts w:eastAsia="游明朝"/>
          <w:color w:val="000000" w:themeColor="text1"/>
          <w:u w:val="none"/>
          <w:lang w:eastAsia="ja-JP"/>
        </w:rPr>
        <w:t>revise</w:t>
      </w:r>
      <w:r w:rsidR="00F37F78">
        <w:rPr>
          <w:rStyle w:val="a7"/>
          <w:rFonts w:eastAsia="游明朝" w:hint="eastAsia"/>
          <w:color w:val="000000" w:themeColor="text1"/>
          <w:u w:val="none"/>
          <w:lang w:eastAsia="ja-JP"/>
        </w:rPr>
        <w:t>. Which motion was this text</w:t>
      </w:r>
      <w:r w:rsidR="000F23E9">
        <w:rPr>
          <w:rStyle w:val="a7"/>
          <w:rFonts w:eastAsia="游明朝" w:hint="eastAsia"/>
          <w:color w:val="000000" w:themeColor="text1"/>
          <w:u w:val="none"/>
          <w:lang w:eastAsia="ja-JP"/>
        </w:rPr>
        <w:t xml:space="preserve"> referred to</w:t>
      </w:r>
      <w:r w:rsidR="00F37F78">
        <w:rPr>
          <w:rStyle w:val="a7"/>
          <w:rFonts w:eastAsia="游明朝" w:hint="eastAsia"/>
          <w:color w:val="000000" w:themeColor="text1"/>
          <w:u w:val="none"/>
          <w:lang w:eastAsia="ja-JP"/>
        </w:rPr>
        <w:t>?</w:t>
      </w:r>
    </w:p>
    <w:p w14:paraId="4D18F437" w14:textId="6E0C394D" w:rsidR="00B4065D"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F37F78">
        <w:rPr>
          <w:rStyle w:val="a7"/>
          <w:rFonts w:eastAsia="游明朝" w:hint="eastAsia"/>
          <w:color w:val="000000" w:themeColor="text1"/>
          <w:u w:val="none"/>
          <w:lang w:eastAsia="ja-JP"/>
        </w:rPr>
        <w:t xml:space="preserve">Motion 188. </w:t>
      </w:r>
      <w:r w:rsidR="00F37F78">
        <w:rPr>
          <w:rStyle w:val="a7"/>
          <w:rFonts w:eastAsia="游明朝"/>
          <w:color w:val="000000" w:themeColor="text1"/>
          <w:u w:val="none"/>
          <w:lang w:eastAsia="ja-JP"/>
        </w:rPr>
        <w:t>W</w:t>
      </w:r>
      <w:r w:rsidR="00F37F78">
        <w:rPr>
          <w:rStyle w:val="a7"/>
          <w:rFonts w:eastAsia="游明朝" w:hint="eastAsia"/>
          <w:color w:val="000000" w:themeColor="text1"/>
          <w:u w:val="none"/>
          <w:lang w:eastAsia="ja-JP"/>
        </w:rPr>
        <w:t>e don</w:t>
      </w:r>
      <w:r w:rsidR="00F37F78">
        <w:rPr>
          <w:rStyle w:val="a7"/>
          <w:rFonts w:eastAsia="游明朝"/>
          <w:color w:val="000000" w:themeColor="text1"/>
          <w:u w:val="none"/>
          <w:lang w:eastAsia="ja-JP"/>
        </w:rPr>
        <w:t>’</w:t>
      </w:r>
      <w:r w:rsidR="00F37F78">
        <w:rPr>
          <w:rStyle w:val="a7"/>
          <w:rFonts w:eastAsia="游明朝" w:hint="eastAsia"/>
          <w:color w:val="000000" w:themeColor="text1"/>
          <w:u w:val="none"/>
          <w:lang w:eastAsia="ja-JP"/>
        </w:rPr>
        <w:t xml:space="preserve">t have specific </w:t>
      </w:r>
      <w:r w:rsidR="000F23E9">
        <w:rPr>
          <w:rStyle w:val="a7"/>
          <w:rFonts w:eastAsia="游明朝" w:hint="eastAsia"/>
          <w:color w:val="000000" w:themeColor="text1"/>
          <w:u w:val="none"/>
          <w:lang w:eastAsia="ja-JP"/>
        </w:rPr>
        <w:t>t</w:t>
      </w:r>
      <w:r w:rsidR="00F37F78">
        <w:rPr>
          <w:rStyle w:val="a7"/>
          <w:rFonts w:eastAsia="游明朝" w:hint="eastAsia"/>
          <w:color w:val="000000" w:themeColor="text1"/>
          <w:u w:val="none"/>
          <w:lang w:eastAsia="ja-JP"/>
        </w:rPr>
        <w:t xml:space="preserve">exts </w:t>
      </w:r>
      <w:r w:rsidR="000F23E9">
        <w:rPr>
          <w:rStyle w:val="a7"/>
          <w:rFonts w:eastAsia="游明朝" w:hint="eastAsia"/>
          <w:color w:val="000000" w:themeColor="text1"/>
          <w:u w:val="none"/>
          <w:lang w:eastAsia="ja-JP"/>
        </w:rPr>
        <w:t xml:space="preserve">mentioning </w:t>
      </w:r>
      <w:r w:rsidR="00F37F78">
        <w:rPr>
          <w:rStyle w:val="a7"/>
          <w:rFonts w:eastAsia="游明朝" w:hint="eastAsia"/>
          <w:color w:val="000000" w:themeColor="text1"/>
          <w:u w:val="none"/>
          <w:lang w:eastAsia="ja-JP"/>
        </w:rPr>
        <w:t xml:space="preserve">that, but </w:t>
      </w:r>
      <w:r w:rsidR="00341AAE">
        <w:rPr>
          <w:rStyle w:val="a7"/>
          <w:rFonts w:eastAsia="游明朝" w:hint="eastAsia"/>
          <w:color w:val="000000" w:themeColor="text1"/>
          <w:u w:val="none"/>
          <w:lang w:eastAsia="ja-JP"/>
        </w:rPr>
        <w:t>it inherits the meaning that the all the other fiends are not changed from HE variant.</w:t>
      </w:r>
    </w:p>
    <w:p w14:paraId="661C3F11" w14:textId="3D591F9D" w:rsidR="00B4065D" w:rsidRDefault="00B4065D"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F37F78">
        <w:rPr>
          <w:rStyle w:val="a7"/>
          <w:rFonts w:eastAsia="游明朝" w:hint="eastAsia"/>
          <w:color w:val="000000" w:themeColor="text1"/>
          <w:u w:val="none"/>
          <w:lang w:eastAsia="ja-JP"/>
        </w:rPr>
        <w:t>This specific information I don</w:t>
      </w:r>
      <w:r w:rsidR="00F37F78">
        <w:rPr>
          <w:rStyle w:val="a7"/>
          <w:rFonts w:eastAsia="游明朝"/>
          <w:color w:val="000000" w:themeColor="text1"/>
          <w:u w:val="none"/>
          <w:lang w:eastAsia="ja-JP"/>
        </w:rPr>
        <w:t>’</w:t>
      </w:r>
      <w:r w:rsidR="00F37F78">
        <w:rPr>
          <w:rStyle w:val="a7"/>
          <w:rFonts w:eastAsia="游明朝" w:hint="eastAsia"/>
          <w:color w:val="000000" w:themeColor="text1"/>
          <w:u w:val="none"/>
          <w:lang w:eastAsia="ja-JP"/>
        </w:rPr>
        <w:t>t think we can interpret the motion to mean that to reflect all the text on or all the information included in the table.</w:t>
      </w:r>
    </w:p>
    <w:p w14:paraId="246B5900" w14:textId="30EB57BE" w:rsidR="00F37F78" w:rsidRPr="00F37F78" w:rsidRDefault="00F37F78" w:rsidP="00E0441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341AAE">
        <w:rPr>
          <w:rStyle w:val="a7"/>
          <w:rFonts w:eastAsia="游明朝" w:hint="eastAsia"/>
          <w:color w:val="000000" w:themeColor="text1"/>
          <w:u w:val="none"/>
          <w:lang w:eastAsia="ja-JP"/>
        </w:rPr>
        <w:t>Regarding the first comment, that is probably something to have a straw poll to clarify. If we don</w:t>
      </w:r>
      <w:r w:rsidR="00341AAE">
        <w:rPr>
          <w:rStyle w:val="a7"/>
          <w:rFonts w:eastAsia="游明朝"/>
          <w:color w:val="000000" w:themeColor="text1"/>
          <w:u w:val="none"/>
          <w:lang w:eastAsia="ja-JP"/>
        </w:rPr>
        <w:t>’</w:t>
      </w:r>
      <w:r w:rsidR="00341AAE">
        <w:rPr>
          <w:rStyle w:val="a7"/>
          <w:rFonts w:eastAsia="游明朝" w:hint="eastAsia"/>
          <w:color w:val="000000" w:themeColor="text1"/>
          <w:u w:val="none"/>
          <w:lang w:eastAsia="ja-JP"/>
        </w:rPr>
        <w:t xml:space="preserve">t have time to straw poll, then you can just have TBD there. </w:t>
      </w:r>
      <w:r>
        <w:rPr>
          <w:rStyle w:val="a7"/>
          <w:rFonts w:eastAsia="游明朝"/>
          <w:color w:val="000000" w:themeColor="text1"/>
          <w:u w:val="none"/>
          <w:lang w:eastAsia="ja-JP"/>
        </w:rPr>
        <w:t>Regarding</w:t>
      </w:r>
      <w:r>
        <w:rPr>
          <w:rStyle w:val="a7"/>
          <w:rFonts w:eastAsia="游明朝" w:hint="eastAsia"/>
          <w:color w:val="000000" w:themeColor="text1"/>
          <w:u w:val="none"/>
          <w:lang w:eastAsia="ja-JP"/>
        </w:rPr>
        <w:t xml:space="preserve"> the </w:t>
      </w:r>
      <w:r>
        <w:rPr>
          <w:rStyle w:val="a7"/>
          <w:rFonts w:eastAsia="游明朝"/>
          <w:color w:val="000000" w:themeColor="text1"/>
          <w:u w:val="none"/>
          <w:lang w:eastAsia="ja-JP"/>
        </w:rPr>
        <w:t>second</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comment</w:t>
      </w:r>
      <w:r>
        <w:rPr>
          <w:rStyle w:val="a7"/>
          <w:rFonts w:eastAsia="游明朝" w:hint="eastAsia"/>
          <w:color w:val="000000" w:themeColor="text1"/>
          <w:u w:val="none"/>
          <w:lang w:eastAsia="ja-JP"/>
        </w:rPr>
        <w:t>, I don</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t think we need to have another SP to have a totally new different design. It is really about </w:t>
      </w:r>
      <w:r>
        <w:rPr>
          <w:rStyle w:val="a7"/>
          <w:rFonts w:eastAsia="游明朝"/>
          <w:color w:val="000000" w:themeColor="text1"/>
          <w:u w:val="none"/>
          <w:lang w:eastAsia="ja-JP"/>
        </w:rPr>
        <w:t>assignment</w:t>
      </w:r>
      <w:r>
        <w:rPr>
          <w:rStyle w:val="a7"/>
          <w:rFonts w:eastAsia="游明朝" w:hint="eastAsia"/>
          <w:color w:val="000000" w:themeColor="text1"/>
          <w:u w:val="none"/>
          <w:lang w:eastAsia="ja-JP"/>
        </w:rPr>
        <w:t xml:space="preserve"> table. The only thing you have question is that for the DRU part, </w:t>
      </w:r>
      <w:r>
        <w:rPr>
          <w:rStyle w:val="a7"/>
          <w:rFonts w:eastAsia="游明朝"/>
          <w:color w:val="000000" w:themeColor="text1"/>
          <w:u w:val="none"/>
          <w:lang w:eastAsia="ja-JP"/>
        </w:rPr>
        <w:t>once</w:t>
      </w:r>
      <w:r>
        <w:rPr>
          <w:rStyle w:val="a7"/>
          <w:rFonts w:eastAsia="游明朝" w:hint="eastAsia"/>
          <w:color w:val="000000" w:themeColor="text1"/>
          <w:u w:val="none"/>
          <w:lang w:eastAsia="ja-JP"/>
        </w:rPr>
        <w:t xml:space="preserve"> you get to some table</w:t>
      </w:r>
      <w:r w:rsidR="00AF1673">
        <w:rPr>
          <w:rStyle w:val="a7"/>
          <w:rFonts w:eastAsia="游明朝" w:hint="eastAsia"/>
          <w:color w:val="000000" w:themeColor="text1"/>
          <w:u w:val="none"/>
          <w:lang w:eastAsia="ja-JP"/>
        </w:rPr>
        <w:t>s</w:t>
      </w:r>
      <w:r>
        <w:rPr>
          <w:rStyle w:val="a7"/>
          <w:rFonts w:eastAsia="游明朝" w:hint="eastAsia"/>
          <w:color w:val="000000" w:themeColor="text1"/>
          <w:u w:val="none"/>
          <w:lang w:eastAsia="ja-JP"/>
        </w:rPr>
        <w:t>, how do you convert to the tone plan that you are going to do.</w:t>
      </w:r>
    </w:p>
    <w:p w14:paraId="3C8D78B6" w14:textId="6F413AD9" w:rsidR="00E04412" w:rsidRDefault="00F37F78" w:rsidP="00F37F78">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(Chair asked the presenter to share the motion number on the specs </w:t>
      </w:r>
      <w:r w:rsidR="00AF1673">
        <w:rPr>
          <w:rStyle w:val="a7"/>
          <w:rFonts w:eastAsia="游明朝" w:hint="eastAsia"/>
          <w:color w:val="000000" w:themeColor="text1"/>
          <w:u w:val="none"/>
          <w:lang w:eastAsia="ja-JP"/>
        </w:rPr>
        <w:t>to</w:t>
      </w:r>
      <w:r>
        <w:rPr>
          <w:rStyle w:val="a7"/>
          <w:rFonts w:eastAsia="游明朝" w:hint="eastAsia"/>
          <w:color w:val="000000" w:themeColor="text1"/>
          <w:u w:val="none"/>
          <w:lang w:eastAsia="ja-JP"/>
        </w:rPr>
        <w:t xml:space="preserve"> help member identify which changes are relate to which motion.)</w:t>
      </w:r>
    </w:p>
    <w:p w14:paraId="2E651525" w14:textId="77777777" w:rsidR="00BC4A2F" w:rsidRPr="005D5521" w:rsidRDefault="00BC4A2F" w:rsidP="00BC4A2F">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sidRPr="005D5521">
        <w:rPr>
          <w:rFonts w:eastAsia="游明朝"/>
          <w:color w:val="000000" w:themeColor="text1"/>
          <w:lang w:eastAsia="ja-JP"/>
        </w:rPr>
        <w:t>Schedule update/SP for Wednesday Joint</w:t>
      </w:r>
      <w:r>
        <w:rPr>
          <w:rStyle w:val="a7"/>
          <w:rFonts w:eastAsia="游明朝" w:hint="eastAsia"/>
          <w:color w:val="000000" w:themeColor="text1"/>
          <w:u w:val="none"/>
          <w:lang w:eastAsia="ja-JP"/>
        </w:rPr>
        <w:t>)</w:t>
      </w:r>
    </w:p>
    <w:p w14:paraId="06DABC04" w14:textId="77777777" w:rsidR="00F37F78" w:rsidRPr="00AF1673" w:rsidRDefault="00F37F78" w:rsidP="00F37F78">
      <w:pPr>
        <w:tabs>
          <w:tab w:val="left" w:pos="2800"/>
        </w:tabs>
        <w:ind w:left="851"/>
        <w:contextualSpacing/>
        <w:rPr>
          <w:rFonts w:eastAsia="游明朝"/>
          <w:color w:val="000000" w:themeColor="text1"/>
          <w:lang w:eastAsia="ja-JP"/>
        </w:rPr>
      </w:pPr>
    </w:p>
    <w:p w14:paraId="5FBD7B93" w14:textId="6E2EC9C7" w:rsidR="00B4065D" w:rsidRDefault="00B4065D" w:rsidP="00B4065D">
      <w:pPr>
        <w:numPr>
          <w:ilvl w:val="1"/>
          <w:numId w:val="2"/>
        </w:numPr>
        <w:tabs>
          <w:tab w:val="left" w:pos="2800"/>
        </w:tabs>
        <w:contextualSpacing/>
        <w:rPr>
          <w:rStyle w:val="a7"/>
          <w:rFonts w:eastAsia="游明朝"/>
          <w:color w:val="000000" w:themeColor="text1"/>
          <w:u w:val="none"/>
          <w:lang w:eastAsia="ja-JP"/>
        </w:rPr>
      </w:pPr>
      <w:hyperlink r:id="rId46" w:history="1">
        <w:r w:rsidRPr="00100153">
          <w:rPr>
            <w:rStyle w:val="a7"/>
            <w:rFonts w:eastAsia="游明朝"/>
            <w:lang w:eastAsia="ja-JP"/>
          </w:rPr>
          <w:t>11-24/</w:t>
        </w:r>
        <w:r w:rsidR="00F37F78">
          <w:rPr>
            <w:rStyle w:val="a7"/>
            <w:rFonts w:eastAsia="游明朝" w:hint="eastAsia"/>
            <w:lang w:eastAsia="ja-JP"/>
          </w:rPr>
          <w:t>1</w:t>
        </w:r>
        <w:r w:rsidRPr="00100153">
          <w:rPr>
            <w:rStyle w:val="a7"/>
            <w:rFonts w:eastAsia="游明朝" w:hint="eastAsia"/>
            <w:lang w:eastAsia="ja-JP"/>
          </w:rPr>
          <w:t>8</w:t>
        </w:r>
        <w:r w:rsidR="00BC4A2F">
          <w:rPr>
            <w:rStyle w:val="a7"/>
            <w:rFonts w:eastAsia="游明朝" w:hint="eastAsia"/>
            <w:lang w:eastAsia="ja-JP"/>
          </w:rPr>
          <w:t>0</w:t>
        </w:r>
        <w:r w:rsidR="00F37F78">
          <w:rPr>
            <w:rStyle w:val="a7"/>
            <w:rFonts w:eastAsia="游明朝" w:hint="eastAsia"/>
            <w:lang w:eastAsia="ja-JP"/>
          </w:rPr>
          <w:t>9</w:t>
        </w:r>
        <w:r w:rsidRPr="00100153">
          <w:rPr>
            <w:rStyle w:val="a7"/>
            <w:rFonts w:eastAsia="游明朝" w:hint="eastAsia"/>
            <w:lang w:eastAsia="ja-JP"/>
          </w:rPr>
          <w:t>r</w:t>
        </w:r>
        <w:r w:rsidR="00F37F78">
          <w:rPr>
            <w:rStyle w:val="a7"/>
            <w:rFonts w:eastAsia="游明朝" w:hint="eastAsia"/>
            <w:lang w:eastAsia="ja-JP"/>
          </w:rPr>
          <w:t>2</w:t>
        </w:r>
      </w:hyperlink>
      <w:r>
        <w:rPr>
          <w:rStyle w:val="a7"/>
          <w:rFonts w:eastAsia="游明朝" w:hint="eastAsia"/>
          <w:color w:val="000000" w:themeColor="text1"/>
          <w:u w:val="none"/>
          <w:lang w:eastAsia="ja-JP"/>
        </w:rPr>
        <w:t xml:space="preserve">: </w:t>
      </w:r>
      <w:r w:rsidR="00F37F78">
        <w:rPr>
          <w:rStyle w:val="a7"/>
          <w:rFonts w:eastAsia="游明朝" w:hint="eastAsia"/>
          <w:color w:val="000000" w:themeColor="text1"/>
          <w:u w:val="none"/>
          <w:lang w:eastAsia="ja-JP"/>
        </w:rPr>
        <w:t>Evaluation of C-SR Types</w:t>
      </w:r>
      <w:r w:rsidR="00F37F78">
        <w:rPr>
          <w:rStyle w:val="a7"/>
          <w:rFonts w:eastAsia="游明朝"/>
          <w:color w:val="000000" w:themeColor="text1"/>
          <w:u w:val="none"/>
          <w:lang w:eastAsia="ja-JP"/>
        </w:rPr>
        <w:tab/>
      </w:r>
      <w:r w:rsidR="00F37F78">
        <w:rPr>
          <w:rStyle w:val="a7"/>
          <w:rFonts w:eastAsia="游明朝"/>
          <w:color w:val="000000" w:themeColor="text1"/>
          <w:u w:val="none"/>
          <w:lang w:eastAsia="ja-JP"/>
        </w:rPr>
        <w:tab/>
      </w:r>
      <w:r w:rsidR="00F37F78">
        <w:rPr>
          <w:rStyle w:val="a7"/>
          <w:rFonts w:eastAsia="游明朝" w:hint="eastAsia"/>
          <w:color w:val="000000" w:themeColor="text1"/>
          <w:u w:val="none"/>
          <w:lang w:eastAsia="ja-JP"/>
        </w:rPr>
        <w:t>Jun Minotani (Panasonic)</w:t>
      </w:r>
    </w:p>
    <w:p w14:paraId="033AAD2B" w14:textId="4269CFA4" w:rsidR="00B4065D" w:rsidRDefault="00B4065D"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sidR="00F37F78">
        <w:rPr>
          <w:rStyle w:val="a7"/>
          <w:rFonts w:eastAsia="游明朝" w:hint="eastAsia"/>
          <w:color w:val="000000" w:themeColor="text1"/>
          <w:u w:val="none"/>
          <w:lang w:eastAsia="ja-JP"/>
        </w:rPr>
        <w:t xml:space="preserve">Only </w:t>
      </w:r>
      <w:r>
        <w:rPr>
          <w:rStyle w:val="a7"/>
          <w:rFonts w:eastAsia="游明朝" w:hint="eastAsia"/>
          <w:color w:val="000000" w:themeColor="text1"/>
          <w:u w:val="none"/>
          <w:lang w:eastAsia="ja-JP"/>
        </w:rPr>
        <w:t>Q+A session)</w:t>
      </w:r>
    </w:p>
    <w:p w14:paraId="0B5C9BBF" w14:textId="59990DD8" w:rsidR="00F37F78"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You are asking the shared AP to determine its transmitted power based on the information from the sharing AP. </w:t>
      </w:r>
      <w:r>
        <w:rPr>
          <w:rStyle w:val="a7"/>
          <w:rFonts w:eastAsia="游明朝"/>
          <w:color w:val="000000" w:themeColor="text1"/>
          <w:u w:val="none"/>
          <w:lang w:eastAsia="ja-JP"/>
        </w:rPr>
        <w:t>H</w:t>
      </w:r>
      <w:r>
        <w:rPr>
          <w:rStyle w:val="a7"/>
          <w:rFonts w:eastAsia="游明朝" w:hint="eastAsia"/>
          <w:color w:val="000000" w:themeColor="text1"/>
          <w:u w:val="none"/>
          <w:lang w:eastAsia="ja-JP"/>
        </w:rPr>
        <w:t>ow can you guarantee that the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interference to each other?</w:t>
      </w:r>
    </w:p>
    <w:p w14:paraId="38B70112" w14:textId="0CAFDD51" w:rsidR="000A5171" w:rsidRP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The shared AP decides that </w:t>
      </w:r>
      <w:r w:rsidR="008523EA">
        <w:rPr>
          <w:rStyle w:val="a7"/>
          <w:rFonts w:eastAsia="游明朝" w:hint="eastAsia"/>
          <w:color w:val="000000" w:themeColor="text1"/>
          <w:u w:val="none"/>
          <w:lang w:eastAsia="ja-JP"/>
        </w:rPr>
        <w:t xml:space="preserve">power based </w:t>
      </w:r>
      <w:r>
        <w:rPr>
          <w:rStyle w:val="a7"/>
          <w:rFonts w:eastAsia="游明朝" w:hint="eastAsia"/>
          <w:color w:val="000000" w:themeColor="text1"/>
          <w:u w:val="none"/>
          <w:lang w:eastAsia="ja-JP"/>
        </w:rPr>
        <w:t xml:space="preserve">on the sharing </w:t>
      </w:r>
      <w:r w:rsidR="00BC4A2F">
        <w:rPr>
          <w:rStyle w:val="a7"/>
          <w:rFonts w:eastAsia="游明朝" w:hint="eastAsia"/>
          <w:color w:val="000000" w:themeColor="text1"/>
          <w:u w:val="none"/>
          <w:lang w:eastAsia="ja-JP"/>
        </w:rPr>
        <w:t>AP</w:t>
      </w:r>
      <w:r w:rsidR="00BC4A2F">
        <w:rPr>
          <w:rStyle w:val="a7"/>
          <w:rFonts w:eastAsia="游明朝"/>
          <w:color w:val="000000" w:themeColor="text1"/>
          <w:u w:val="none"/>
          <w:lang w:eastAsia="ja-JP"/>
        </w:rPr>
        <w:t>’</w:t>
      </w:r>
      <w:r w:rsidR="00BC4A2F">
        <w:rPr>
          <w:rStyle w:val="a7"/>
          <w:rFonts w:eastAsia="游明朝" w:hint="eastAsia"/>
          <w:color w:val="000000" w:themeColor="text1"/>
          <w:u w:val="none"/>
          <w:lang w:eastAsia="ja-JP"/>
        </w:rPr>
        <w:t>s t</w:t>
      </w:r>
      <w:r w:rsidR="008523EA">
        <w:rPr>
          <w:rStyle w:val="a7"/>
          <w:rFonts w:eastAsia="游明朝" w:hint="eastAsia"/>
          <w:color w:val="000000" w:themeColor="text1"/>
          <w:u w:val="none"/>
          <w:lang w:eastAsia="ja-JP"/>
        </w:rPr>
        <w:t>ransmit</w:t>
      </w:r>
      <w:r>
        <w:rPr>
          <w:rStyle w:val="a7"/>
          <w:rFonts w:eastAsia="游明朝" w:hint="eastAsia"/>
          <w:color w:val="000000" w:themeColor="text1"/>
          <w:u w:val="none"/>
          <w:lang w:eastAsia="ja-JP"/>
        </w:rPr>
        <w:t xml:space="preserve"> power </w:t>
      </w:r>
      <w:r w:rsidR="008523EA">
        <w:rPr>
          <w:rStyle w:val="a7"/>
          <w:rFonts w:eastAsia="游明朝" w:hint="eastAsia"/>
          <w:color w:val="000000" w:themeColor="text1"/>
          <w:u w:val="none"/>
          <w:lang w:eastAsia="ja-JP"/>
        </w:rPr>
        <w:t>that is the destination of the non-AP STAs. The, the shared AP calculates the transmit power for its own destination.</w:t>
      </w:r>
    </w:p>
    <w:p w14:paraId="1CE5C457" w14:textId="72EC4D02" w:rsidR="000A5171" w:rsidRP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C: </w:t>
      </w:r>
      <w:r w:rsidR="008523EA">
        <w:rPr>
          <w:rStyle w:val="a7"/>
          <w:rFonts w:eastAsia="游明朝" w:hint="eastAsia"/>
          <w:color w:val="000000" w:themeColor="text1"/>
          <w:u w:val="none"/>
          <w:lang w:eastAsia="ja-JP"/>
        </w:rPr>
        <w:t>Considering the one-way approach, t</w:t>
      </w:r>
      <w:r>
        <w:rPr>
          <w:rStyle w:val="a7"/>
          <w:rFonts w:eastAsia="游明朝" w:hint="eastAsia"/>
          <w:color w:val="000000" w:themeColor="text1"/>
          <w:u w:val="none"/>
          <w:lang w:eastAsia="ja-JP"/>
        </w:rPr>
        <w:t>his is very similar to t</w:t>
      </w:r>
      <w:r w:rsidR="00BC4A2F">
        <w:rPr>
          <w:rStyle w:val="a7"/>
          <w:rFonts w:eastAsia="游明朝" w:hint="eastAsia"/>
          <w:color w:val="000000" w:themeColor="text1"/>
          <w:u w:val="none"/>
          <w:lang w:eastAsia="ja-JP"/>
        </w:rPr>
        <w:t>he</w:t>
      </w:r>
      <w:r>
        <w:rPr>
          <w:rStyle w:val="a7"/>
          <w:rFonts w:eastAsia="游明朝" w:hint="eastAsia"/>
          <w:color w:val="000000" w:themeColor="text1"/>
          <w:u w:val="none"/>
          <w:lang w:eastAsia="ja-JP"/>
        </w:rPr>
        <w:t xml:space="preserve"> current SR in the </w:t>
      </w:r>
      <w:r w:rsidR="00BC4A2F">
        <w:rPr>
          <w:rStyle w:val="a7"/>
          <w:rFonts w:eastAsia="游明朝" w:hint="eastAsia"/>
          <w:color w:val="000000" w:themeColor="text1"/>
          <w:u w:val="none"/>
          <w:lang w:eastAsia="ja-JP"/>
        </w:rPr>
        <w:t>11</w:t>
      </w:r>
      <w:r>
        <w:rPr>
          <w:rStyle w:val="a7"/>
          <w:rFonts w:eastAsia="游明朝" w:hint="eastAsia"/>
          <w:color w:val="000000" w:themeColor="text1"/>
          <w:u w:val="none"/>
          <w:lang w:eastAsia="ja-JP"/>
        </w:rPr>
        <w:t xml:space="preserve">ax and </w:t>
      </w:r>
      <w:r w:rsidR="00BC4A2F">
        <w:rPr>
          <w:rStyle w:val="a7"/>
          <w:rFonts w:eastAsia="游明朝" w:hint="eastAsia"/>
          <w:color w:val="000000" w:themeColor="text1"/>
          <w:u w:val="none"/>
          <w:lang w:eastAsia="ja-JP"/>
        </w:rPr>
        <w:t>11</w:t>
      </w:r>
      <w:r>
        <w:rPr>
          <w:rStyle w:val="a7"/>
          <w:rFonts w:eastAsia="游明朝" w:hint="eastAsia"/>
          <w:color w:val="000000" w:themeColor="text1"/>
          <w:u w:val="none"/>
          <w:lang w:eastAsia="ja-JP"/>
        </w:rPr>
        <w:t>be</w:t>
      </w:r>
      <w:r w:rsidR="00BC4A2F">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I</w:t>
      </w:r>
      <w:r>
        <w:rPr>
          <w:rStyle w:val="a7"/>
          <w:rFonts w:eastAsia="游明朝" w:hint="eastAsia"/>
          <w:color w:val="000000" w:themeColor="text1"/>
          <w:u w:val="none"/>
          <w:lang w:eastAsia="ja-JP"/>
        </w:rPr>
        <w:t xml:space="preserve"> don</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t think you are solving the </w:t>
      </w:r>
      <w:r>
        <w:rPr>
          <w:rStyle w:val="a7"/>
          <w:rFonts w:eastAsia="游明朝"/>
          <w:color w:val="000000" w:themeColor="text1"/>
          <w:u w:val="none"/>
          <w:lang w:eastAsia="ja-JP"/>
        </w:rPr>
        <w:t>problems</w:t>
      </w:r>
      <w:r>
        <w:rPr>
          <w:rStyle w:val="a7"/>
          <w:rFonts w:eastAsia="游明朝" w:hint="eastAsia"/>
          <w:color w:val="000000" w:themeColor="text1"/>
          <w:u w:val="none"/>
          <w:lang w:eastAsia="ja-JP"/>
        </w:rPr>
        <w:t>.</w:t>
      </w:r>
    </w:p>
    <w:p w14:paraId="5A4A804E" w14:textId="42A61053" w:rsid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 am not sure the algorithm of one-way </w:t>
      </w:r>
      <w:r>
        <w:rPr>
          <w:rStyle w:val="a7"/>
          <w:rFonts w:eastAsia="游明朝"/>
          <w:color w:val="000000" w:themeColor="text1"/>
          <w:u w:val="none"/>
          <w:lang w:eastAsia="ja-JP"/>
        </w:rPr>
        <w:t>coordination</w:t>
      </w:r>
      <w:r>
        <w:rPr>
          <w:rStyle w:val="a7"/>
          <w:rFonts w:eastAsia="游明朝" w:hint="eastAsia"/>
          <w:color w:val="000000" w:themeColor="text1"/>
          <w:u w:val="none"/>
          <w:lang w:eastAsia="ja-JP"/>
        </w:rPr>
        <w:t xml:space="preserve"> scheme. </w:t>
      </w:r>
      <w:r>
        <w:rPr>
          <w:rStyle w:val="a7"/>
          <w:rFonts w:eastAsia="游明朝"/>
          <w:color w:val="000000" w:themeColor="text1"/>
          <w:u w:val="none"/>
          <w:lang w:eastAsia="ja-JP"/>
        </w:rPr>
        <w:t>W</w:t>
      </w:r>
      <w:r>
        <w:rPr>
          <w:rStyle w:val="a7"/>
          <w:rFonts w:eastAsia="游明朝" w:hint="eastAsia"/>
          <w:color w:val="000000" w:themeColor="text1"/>
          <w:u w:val="none"/>
          <w:lang w:eastAsia="ja-JP"/>
        </w:rPr>
        <w:t xml:space="preserve">hat is the different from the 11ax spatial reuse? </w:t>
      </w:r>
      <w:r>
        <w:rPr>
          <w:rStyle w:val="a7"/>
          <w:rFonts w:eastAsia="游明朝"/>
          <w:color w:val="000000" w:themeColor="text1"/>
          <w:u w:val="none"/>
          <w:lang w:eastAsia="ja-JP"/>
        </w:rPr>
        <w:t>B</w:t>
      </w:r>
      <w:r>
        <w:rPr>
          <w:rStyle w:val="a7"/>
          <w:rFonts w:eastAsia="游明朝" w:hint="eastAsia"/>
          <w:color w:val="000000" w:themeColor="text1"/>
          <w:u w:val="none"/>
          <w:lang w:eastAsia="ja-JP"/>
        </w:rPr>
        <w:t xml:space="preserve">ecause one-way SR </w:t>
      </w:r>
      <w:r w:rsidR="008523EA">
        <w:rPr>
          <w:rStyle w:val="a7"/>
          <w:rFonts w:eastAsia="游明朝" w:hint="eastAsia"/>
          <w:color w:val="000000" w:themeColor="text1"/>
          <w:u w:val="none"/>
          <w:lang w:eastAsia="ja-JP"/>
        </w:rPr>
        <w:t xml:space="preserve">in 11ax </w:t>
      </w:r>
      <w:r>
        <w:rPr>
          <w:rStyle w:val="a7"/>
          <w:rFonts w:eastAsia="游明朝" w:hint="eastAsia"/>
          <w:color w:val="000000" w:themeColor="text1"/>
          <w:u w:val="none"/>
          <w:lang w:eastAsia="ja-JP"/>
        </w:rPr>
        <w:t>already cover</w:t>
      </w:r>
      <w:r w:rsidR="008523EA">
        <w:rPr>
          <w:rStyle w:val="a7"/>
          <w:rFonts w:eastAsia="游明朝" w:hint="eastAsia"/>
          <w:color w:val="000000" w:themeColor="text1"/>
          <w:u w:val="none"/>
          <w:lang w:eastAsia="ja-JP"/>
        </w:rPr>
        <w:t>s such as OBSS_PD.</w:t>
      </w:r>
    </w:p>
    <w:p w14:paraId="7A7B8986" w14:textId="2A5A526C" w:rsidR="000A5171" w:rsidRP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The difference is the considering downlink. I think 11ax only considering uplink. This </w:t>
      </w:r>
      <w:r>
        <w:rPr>
          <w:rStyle w:val="a7"/>
          <w:rFonts w:eastAsia="游明朝"/>
          <w:color w:val="000000" w:themeColor="text1"/>
          <w:u w:val="none"/>
          <w:lang w:eastAsia="ja-JP"/>
        </w:rPr>
        <w:t>method</w:t>
      </w:r>
      <w:r>
        <w:rPr>
          <w:rStyle w:val="a7"/>
          <w:rFonts w:eastAsia="游明朝" w:hint="eastAsia"/>
          <w:color w:val="000000" w:themeColor="text1"/>
          <w:u w:val="none"/>
          <w:lang w:eastAsia="ja-JP"/>
        </w:rPr>
        <w:t xml:space="preserve"> is considering the sharing and the shared APs. </w:t>
      </w:r>
      <w:r w:rsidR="008523EA">
        <w:rPr>
          <w:rStyle w:val="a7"/>
          <w:rFonts w:eastAsia="游明朝" w:hint="eastAsia"/>
          <w:color w:val="000000" w:themeColor="text1"/>
          <w:u w:val="none"/>
          <w:lang w:eastAsia="ja-JP"/>
        </w:rPr>
        <w:t>B</w:t>
      </w:r>
      <w:r>
        <w:rPr>
          <w:rStyle w:val="a7"/>
          <w:rFonts w:eastAsia="游明朝" w:hint="eastAsia"/>
          <w:color w:val="000000" w:themeColor="text1"/>
          <w:u w:val="none"/>
          <w:lang w:eastAsia="ja-JP"/>
        </w:rPr>
        <w:t xml:space="preserve">oth of them </w:t>
      </w:r>
      <w:r>
        <w:rPr>
          <w:rStyle w:val="a7"/>
          <w:rFonts w:eastAsia="游明朝"/>
          <w:color w:val="000000" w:themeColor="text1"/>
          <w:u w:val="none"/>
          <w:lang w:eastAsia="ja-JP"/>
        </w:rPr>
        <w:t>control</w:t>
      </w:r>
      <w:r>
        <w:rPr>
          <w:rStyle w:val="a7"/>
          <w:rFonts w:eastAsia="游明朝" w:hint="eastAsia"/>
          <w:color w:val="000000" w:themeColor="text1"/>
          <w:u w:val="none"/>
          <w:lang w:eastAsia="ja-JP"/>
        </w:rPr>
        <w:t xml:space="preserve"> the </w:t>
      </w:r>
      <w:r w:rsidR="008523EA">
        <w:rPr>
          <w:rStyle w:val="a7"/>
          <w:rFonts w:eastAsia="游明朝" w:hint="eastAsia"/>
          <w:color w:val="000000" w:themeColor="text1"/>
          <w:u w:val="none"/>
          <w:lang w:eastAsia="ja-JP"/>
        </w:rPr>
        <w:t>transmit</w:t>
      </w:r>
      <w:r>
        <w:rPr>
          <w:rStyle w:val="a7"/>
          <w:rFonts w:eastAsia="游明朝" w:hint="eastAsia"/>
          <w:color w:val="000000" w:themeColor="text1"/>
          <w:u w:val="none"/>
          <w:lang w:eastAsia="ja-JP"/>
        </w:rPr>
        <w:t xml:space="preserve"> power.</w:t>
      </w:r>
    </w:p>
    <w:p w14:paraId="48B301A4" w14:textId="48F425E3" w:rsid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sidR="00682B0A">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How many APs are shared A</w:t>
      </w:r>
      <w:r w:rsidR="008523EA">
        <w:rPr>
          <w:rStyle w:val="a7"/>
          <w:rFonts w:eastAsia="游明朝" w:hint="eastAsia"/>
          <w:color w:val="000000" w:themeColor="text1"/>
          <w:u w:val="none"/>
          <w:lang w:eastAsia="ja-JP"/>
        </w:rPr>
        <w:t>P</w:t>
      </w:r>
      <w:r>
        <w:rPr>
          <w:rStyle w:val="a7"/>
          <w:rFonts w:eastAsia="游明朝" w:hint="eastAsia"/>
          <w:color w:val="000000" w:themeColor="text1"/>
          <w:u w:val="none"/>
          <w:lang w:eastAsia="ja-JP"/>
        </w:rPr>
        <w:t>s in each CSR transmission?</w:t>
      </w:r>
    </w:p>
    <w:p w14:paraId="32A5C586" w14:textId="61F5CEE5" w:rsidR="000A5171" w:rsidRDefault="000A5171" w:rsidP="00B4065D">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In this case</w:t>
      </w:r>
      <w:r w:rsidR="008523EA">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we evaluated three APs</w:t>
      </w:r>
      <w:r w:rsidR="008523EA">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w:t>
      </w:r>
      <w:r w:rsidR="008523EA">
        <w:rPr>
          <w:rStyle w:val="a7"/>
          <w:rFonts w:eastAsia="游明朝" w:hint="eastAsia"/>
          <w:color w:val="000000" w:themeColor="text1"/>
          <w:u w:val="none"/>
          <w:lang w:eastAsia="ja-JP"/>
        </w:rPr>
        <w:t>O</w:t>
      </w:r>
      <w:r>
        <w:rPr>
          <w:rStyle w:val="a7"/>
          <w:rFonts w:eastAsia="游明朝" w:hint="eastAsia"/>
          <w:color w:val="000000" w:themeColor="text1"/>
          <w:u w:val="none"/>
          <w:lang w:eastAsia="ja-JP"/>
        </w:rPr>
        <w:t xml:space="preserve">ne </w:t>
      </w:r>
      <w:r w:rsidR="008523EA">
        <w:rPr>
          <w:rStyle w:val="a7"/>
          <w:rFonts w:eastAsia="游明朝" w:hint="eastAsia"/>
          <w:color w:val="000000" w:themeColor="text1"/>
          <w:u w:val="none"/>
          <w:lang w:eastAsia="ja-JP"/>
        </w:rPr>
        <w:t xml:space="preserve">is the </w:t>
      </w:r>
      <w:r>
        <w:rPr>
          <w:rStyle w:val="a7"/>
          <w:rFonts w:eastAsia="游明朝" w:hint="eastAsia"/>
          <w:color w:val="000000" w:themeColor="text1"/>
          <w:u w:val="none"/>
          <w:lang w:eastAsia="ja-JP"/>
        </w:rPr>
        <w:t xml:space="preserve">sharing AP </w:t>
      </w:r>
      <w:r w:rsidR="008523EA">
        <w:rPr>
          <w:rStyle w:val="a7"/>
          <w:rFonts w:eastAsia="游明朝" w:hint="eastAsia"/>
          <w:color w:val="000000" w:themeColor="text1"/>
          <w:u w:val="none"/>
          <w:lang w:eastAsia="ja-JP"/>
        </w:rPr>
        <w:t xml:space="preserve">and other </w:t>
      </w:r>
      <w:r>
        <w:rPr>
          <w:rStyle w:val="a7"/>
          <w:rFonts w:eastAsia="游明朝" w:hint="eastAsia"/>
          <w:color w:val="000000" w:themeColor="text1"/>
          <w:u w:val="none"/>
          <w:lang w:eastAsia="ja-JP"/>
        </w:rPr>
        <w:t xml:space="preserve">two </w:t>
      </w:r>
      <w:r w:rsidR="008523EA">
        <w:rPr>
          <w:rStyle w:val="a7"/>
          <w:rFonts w:eastAsia="游明朝" w:hint="eastAsia"/>
          <w:color w:val="000000" w:themeColor="text1"/>
          <w:u w:val="none"/>
          <w:lang w:eastAsia="ja-JP"/>
        </w:rPr>
        <w:t xml:space="preserve">are the </w:t>
      </w:r>
      <w:r>
        <w:rPr>
          <w:rStyle w:val="a7"/>
          <w:rFonts w:eastAsia="游明朝" w:hint="eastAsia"/>
          <w:color w:val="000000" w:themeColor="text1"/>
          <w:u w:val="none"/>
          <w:lang w:eastAsia="ja-JP"/>
        </w:rPr>
        <w:t>shared AP</w:t>
      </w:r>
      <w:r w:rsidR="008523EA">
        <w:rPr>
          <w:rStyle w:val="a7"/>
          <w:rFonts w:eastAsia="游明朝" w:hint="eastAsia"/>
          <w:color w:val="000000" w:themeColor="text1"/>
          <w:u w:val="none"/>
          <w:lang w:eastAsia="ja-JP"/>
        </w:rPr>
        <w:t>s</w:t>
      </w:r>
      <w:r>
        <w:rPr>
          <w:rStyle w:val="a7"/>
          <w:rFonts w:eastAsia="游明朝" w:hint="eastAsia"/>
          <w:color w:val="000000" w:themeColor="text1"/>
          <w:u w:val="none"/>
          <w:lang w:eastAsia="ja-JP"/>
        </w:rPr>
        <w:t>.</w:t>
      </w:r>
    </w:p>
    <w:p w14:paraId="5E84018C" w14:textId="77777777" w:rsidR="000A5171" w:rsidRPr="00F37F78" w:rsidRDefault="000A5171" w:rsidP="000A5171">
      <w:pPr>
        <w:tabs>
          <w:tab w:val="left" w:pos="2800"/>
        </w:tabs>
        <w:ind w:left="851"/>
        <w:contextualSpacing/>
        <w:rPr>
          <w:rFonts w:eastAsia="游明朝"/>
          <w:color w:val="000000" w:themeColor="text1"/>
          <w:lang w:eastAsia="ja-JP"/>
        </w:rPr>
      </w:pPr>
    </w:p>
    <w:p w14:paraId="0EFAA274" w14:textId="77777777" w:rsidR="00CD2809" w:rsidRDefault="000A5171" w:rsidP="000A5171">
      <w:pPr>
        <w:numPr>
          <w:ilvl w:val="1"/>
          <w:numId w:val="2"/>
        </w:numPr>
        <w:tabs>
          <w:tab w:val="left" w:pos="2800"/>
        </w:tabs>
        <w:contextualSpacing/>
        <w:rPr>
          <w:rFonts w:eastAsia="游明朝"/>
          <w:color w:val="000000" w:themeColor="text1"/>
          <w:lang w:eastAsia="ja-JP"/>
        </w:rPr>
      </w:pPr>
      <w:hyperlink r:id="rId47" w:history="1">
        <w:r w:rsidRPr="00100153">
          <w:rPr>
            <w:rStyle w:val="a7"/>
            <w:rFonts w:eastAsia="游明朝"/>
            <w:lang w:eastAsia="ja-JP"/>
          </w:rPr>
          <w:t>11-2</w:t>
        </w:r>
        <w:r>
          <w:rPr>
            <w:rStyle w:val="a7"/>
            <w:rFonts w:eastAsia="游明朝" w:hint="eastAsia"/>
            <w:lang w:eastAsia="ja-JP"/>
          </w:rPr>
          <w:t>5</w:t>
        </w:r>
        <w:r w:rsidRPr="00100153">
          <w:rPr>
            <w:rStyle w:val="a7"/>
            <w:rFonts w:eastAsia="游明朝"/>
            <w:lang w:eastAsia="ja-JP"/>
          </w:rPr>
          <w:t>/</w:t>
        </w:r>
        <w:r>
          <w:rPr>
            <w:rStyle w:val="a7"/>
            <w:rFonts w:eastAsia="游明朝" w:hint="eastAsia"/>
            <w:lang w:eastAsia="ja-JP"/>
          </w:rPr>
          <w:t>01</w:t>
        </w:r>
        <w:r w:rsidRPr="00100153">
          <w:rPr>
            <w:rStyle w:val="a7"/>
            <w:rFonts w:eastAsia="游明朝" w:hint="eastAsia"/>
            <w:lang w:eastAsia="ja-JP"/>
          </w:rPr>
          <w:t>08r</w:t>
        </w:r>
      </w:hyperlink>
      <w:r>
        <w:rPr>
          <w:rStyle w:val="a7"/>
          <w:rFonts w:eastAsia="游明朝" w:hint="eastAsia"/>
          <w:lang w:eastAsia="ja-JP"/>
        </w:rPr>
        <w:t>0</w:t>
      </w:r>
      <w:r>
        <w:rPr>
          <w:rStyle w:val="a7"/>
          <w:rFonts w:eastAsia="游明朝" w:hint="eastAsia"/>
          <w:color w:val="000000" w:themeColor="text1"/>
          <w:u w:val="none"/>
          <w:lang w:eastAsia="ja-JP"/>
        </w:rPr>
        <w:t xml:space="preserve">: </w:t>
      </w:r>
      <w:r w:rsidR="00CD2809" w:rsidRPr="00CD2809">
        <w:rPr>
          <w:rFonts w:eastAsia="游明朝"/>
          <w:color w:val="000000" w:themeColor="text1"/>
          <w:lang w:eastAsia="ja-JP"/>
        </w:rPr>
        <w:t>Enhanced EDCA for improved Collision Avoidance and Latency Improvement</w:t>
      </w:r>
    </w:p>
    <w:p w14:paraId="093C32FA" w14:textId="384CC74C" w:rsidR="000A5171" w:rsidRDefault="000A5171" w:rsidP="00CD2809">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Sigurd </w:t>
      </w:r>
      <w:r w:rsidR="004505CF" w:rsidRPr="004505CF">
        <w:rPr>
          <w:rStyle w:val="a7"/>
          <w:rFonts w:eastAsia="游明朝"/>
          <w:color w:val="000000" w:themeColor="text1"/>
          <w:u w:val="none"/>
          <w:lang w:eastAsia="ja-JP"/>
        </w:rPr>
        <w:t>Schelstraete</w:t>
      </w:r>
      <w:r>
        <w:rPr>
          <w:rStyle w:val="a7"/>
          <w:rFonts w:eastAsia="游明朝" w:hint="eastAsia"/>
          <w:color w:val="000000" w:themeColor="text1"/>
          <w:u w:val="none"/>
          <w:lang w:eastAsia="ja-JP"/>
        </w:rPr>
        <w:t xml:space="preserve"> (MaxLinear)</w:t>
      </w:r>
    </w:p>
    <w:p w14:paraId="7D11FA46" w14:textId="38181C61" w:rsidR="00B4065D" w:rsidRDefault="000A5171" w:rsidP="000A517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354B9C">
        <w:rPr>
          <w:rStyle w:val="a7"/>
          <w:rFonts w:eastAsia="游明朝" w:hint="eastAsia"/>
          <w:color w:val="000000" w:themeColor="text1"/>
          <w:u w:val="none"/>
          <w:lang w:eastAsia="ja-JP"/>
        </w:rPr>
        <w:t>I</w:t>
      </w:r>
      <w:r w:rsidR="00C367D1">
        <w:rPr>
          <w:rStyle w:val="a7"/>
          <w:rFonts w:eastAsia="游明朝" w:hint="eastAsia"/>
          <w:color w:val="000000" w:themeColor="text1"/>
          <w:u w:val="none"/>
          <w:lang w:eastAsia="ja-JP"/>
        </w:rPr>
        <w:t>n the slide 4, how many round</w:t>
      </w:r>
      <w:r w:rsidR="00354B9C">
        <w:rPr>
          <w:rStyle w:val="a7"/>
          <w:rFonts w:eastAsia="游明朝" w:hint="eastAsia"/>
          <w:color w:val="000000" w:themeColor="text1"/>
          <w:u w:val="none"/>
          <w:lang w:eastAsia="ja-JP"/>
        </w:rPr>
        <w:t>s</w:t>
      </w:r>
      <w:r w:rsidR="00C367D1">
        <w:rPr>
          <w:rStyle w:val="a7"/>
          <w:rFonts w:eastAsia="游明朝" w:hint="eastAsia"/>
          <w:color w:val="000000" w:themeColor="text1"/>
          <w:u w:val="none"/>
          <w:lang w:eastAsia="ja-JP"/>
        </w:rPr>
        <w:t xml:space="preserve"> will it be during the whole contention?</w:t>
      </w:r>
    </w:p>
    <w:p w14:paraId="30914D35" w14:textId="2450893B" w:rsidR="00682B0A" w:rsidRDefault="00682B0A" w:rsidP="000A517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C367D1">
        <w:rPr>
          <w:rStyle w:val="a7"/>
          <w:rFonts w:eastAsia="游明朝" w:hint="eastAsia"/>
          <w:color w:val="000000" w:themeColor="text1"/>
          <w:u w:val="none"/>
          <w:lang w:eastAsia="ja-JP"/>
        </w:rPr>
        <w:t>Four</w:t>
      </w:r>
      <w:r w:rsidR="00354B9C">
        <w:rPr>
          <w:rStyle w:val="a7"/>
          <w:rFonts w:eastAsia="游明朝" w:hint="eastAsia"/>
          <w:color w:val="000000" w:themeColor="text1"/>
          <w:u w:val="none"/>
          <w:lang w:eastAsia="ja-JP"/>
        </w:rPr>
        <w:t xml:space="preserve"> or smaller</w:t>
      </w:r>
      <w:r w:rsidR="00C367D1">
        <w:rPr>
          <w:rStyle w:val="a7"/>
          <w:rFonts w:eastAsia="游明朝" w:hint="eastAsia"/>
          <w:color w:val="000000" w:themeColor="text1"/>
          <w:u w:val="none"/>
          <w:lang w:eastAsia="ja-JP"/>
        </w:rPr>
        <w:t>.</w:t>
      </w:r>
    </w:p>
    <w:p w14:paraId="58145ED0" w14:textId="5B42497D" w:rsidR="00682B0A" w:rsidRPr="00C367D1" w:rsidRDefault="00682B0A" w:rsidP="000A517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C367D1">
        <w:rPr>
          <w:rStyle w:val="a7"/>
          <w:rFonts w:eastAsia="游明朝" w:hint="eastAsia"/>
          <w:color w:val="000000" w:themeColor="text1"/>
          <w:u w:val="none"/>
          <w:lang w:eastAsia="ja-JP"/>
        </w:rPr>
        <w:t>What is the p</w:t>
      </w:r>
      <w:r w:rsidR="00354B9C">
        <w:rPr>
          <w:rStyle w:val="a7"/>
          <w:rFonts w:eastAsia="游明朝" w:hint="eastAsia"/>
          <w:color w:val="000000" w:themeColor="text1"/>
          <w:u w:val="none"/>
          <w:lang w:eastAsia="ja-JP"/>
        </w:rPr>
        <w:t>ur</w:t>
      </w:r>
      <w:r w:rsidR="00C367D1">
        <w:rPr>
          <w:rStyle w:val="a7"/>
          <w:rFonts w:eastAsia="游明朝" w:hint="eastAsia"/>
          <w:color w:val="000000" w:themeColor="text1"/>
          <w:u w:val="none"/>
          <w:lang w:eastAsia="ja-JP"/>
        </w:rPr>
        <w:t xml:space="preserve">pose of adding so many </w:t>
      </w:r>
      <w:r w:rsidR="00C367D1">
        <w:rPr>
          <w:rStyle w:val="a7"/>
          <w:rFonts w:eastAsia="游明朝"/>
          <w:color w:val="000000" w:themeColor="text1"/>
          <w:u w:val="none"/>
          <w:lang w:eastAsia="ja-JP"/>
        </w:rPr>
        <w:t>round</w:t>
      </w:r>
      <w:r w:rsidR="00354B9C">
        <w:rPr>
          <w:rStyle w:val="a7"/>
          <w:rFonts w:eastAsia="游明朝" w:hint="eastAsia"/>
          <w:color w:val="000000" w:themeColor="text1"/>
          <w:u w:val="none"/>
          <w:lang w:eastAsia="ja-JP"/>
        </w:rPr>
        <w:t>s</w:t>
      </w:r>
      <w:r w:rsidR="00C367D1">
        <w:rPr>
          <w:rStyle w:val="a7"/>
          <w:rFonts w:eastAsia="游明朝" w:hint="eastAsia"/>
          <w:color w:val="000000" w:themeColor="text1"/>
          <w:u w:val="none"/>
          <w:lang w:eastAsia="ja-JP"/>
        </w:rPr>
        <w:t>?</w:t>
      </w:r>
    </w:p>
    <w:p w14:paraId="7295C597" w14:textId="6C34F4C5" w:rsidR="00682B0A" w:rsidRDefault="00682B0A" w:rsidP="000A517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354B9C">
        <w:rPr>
          <w:rStyle w:val="a7"/>
          <w:rFonts w:eastAsia="游明朝" w:hint="eastAsia"/>
          <w:color w:val="000000" w:themeColor="text1"/>
          <w:u w:val="none"/>
          <w:lang w:eastAsia="ja-JP"/>
        </w:rPr>
        <w:t>I have analyzed how much round is needed in the reference [1].</w:t>
      </w:r>
      <w:r w:rsidR="00C367D1">
        <w:rPr>
          <w:rStyle w:val="a7"/>
          <w:rFonts w:eastAsia="游明朝" w:hint="eastAsia"/>
          <w:color w:val="000000" w:themeColor="text1"/>
          <w:u w:val="none"/>
          <w:lang w:eastAsia="ja-JP"/>
        </w:rPr>
        <w:t xml:space="preserve"> </w:t>
      </w:r>
    </w:p>
    <w:p w14:paraId="292272A3" w14:textId="1A79E844"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Will it be decreased by the APs or always four rounds?</w:t>
      </w:r>
    </w:p>
    <w:p w14:paraId="2994ADAF" w14:textId="0711CFAD"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It is a fixed level. </w:t>
      </w:r>
      <w:r>
        <w:rPr>
          <w:rStyle w:val="a7"/>
          <w:rFonts w:eastAsia="游明朝"/>
          <w:color w:val="000000" w:themeColor="text1"/>
          <w:u w:val="none"/>
          <w:lang w:eastAsia="ja-JP"/>
        </w:rPr>
        <w:t>T</w:t>
      </w:r>
      <w:r>
        <w:rPr>
          <w:rStyle w:val="a7"/>
          <w:rFonts w:eastAsia="游明朝" w:hint="eastAsia"/>
          <w:color w:val="000000" w:themeColor="text1"/>
          <w:u w:val="none"/>
          <w:lang w:eastAsia="ja-JP"/>
        </w:rPr>
        <w:t xml:space="preserve">he simulation </w:t>
      </w:r>
      <w:r w:rsidR="00DE506A">
        <w:rPr>
          <w:rStyle w:val="a7"/>
          <w:rFonts w:eastAsia="游明朝" w:hint="eastAsia"/>
          <w:color w:val="000000" w:themeColor="text1"/>
          <w:u w:val="none"/>
          <w:lang w:eastAsia="ja-JP"/>
        </w:rPr>
        <w:t xml:space="preserve">setup is that </w:t>
      </w:r>
      <w:r>
        <w:rPr>
          <w:rStyle w:val="a7"/>
          <w:rFonts w:eastAsia="游明朝" w:hint="eastAsia"/>
          <w:color w:val="000000" w:themeColor="text1"/>
          <w:u w:val="none"/>
          <w:lang w:eastAsia="ja-JP"/>
        </w:rPr>
        <w:t>there is a single AP, there is so many</w:t>
      </w:r>
      <w:r w:rsidR="00354B9C">
        <w:rPr>
          <w:rStyle w:val="a7"/>
          <w:rFonts w:eastAsia="游明朝" w:hint="eastAsia"/>
          <w:color w:val="000000" w:themeColor="text1"/>
          <w:u w:val="none"/>
          <w:lang w:eastAsia="ja-JP"/>
        </w:rPr>
        <w:t xml:space="preserve"> STAs between one and 20. </w:t>
      </w:r>
      <w:r w:rsidR="00DE506A">
        <w:rPr>
          <w:rStyle w:val="a7"/>
          <w:rFonts w:eastAsia="游明朝"/>
          <w:color w:val="000000" w:themeColor="text1"/>
          <w:u w:val="none"/>
          <w:lang w:eastAsia="ja-JP"/>
        </w:rPr>
        <w:t>All</w:t>
      </w:r>
      <w:r w:rsidR="00354B9C">
        <w:rPr>
          <w:rStyle w:val="a7"/>
          <w:rFonts w:eastAsia="游明朝" w:hint="eastAsia"/>
          <w:color w:val="000000" w:themeColor="text1"/>
          <w:u w:val="none"/>
          <w:lang w:eastAsia="ja-JP"/>
        </w:rPr>
        <w:t xml:space="preserve"> the STAs use the same number of rounds because the STA cannot tell whether or not there is a collision or not. </w:t>
      </w:r>
      <w:r w:rsidR="00354B9C">
        <w:rPr>
          <w:rStyle w:val="a7"/>
          <w:rFonts w:eastAsia="游明朝"/>
          <w:color w:val="000000" w:themeColor="text1"/>
          <w:u w:val="none"/>
          <w:lang w:eastAsia="ja-JP"/>
        </w:rPr>
        <w:t>S</w:t>
      </w:r>
      <w:r w:rsidR="00354B9C">
        <w:rPr>
          <w:rStyle w:val="a7"/>
          <w:rFonts w:eastAsia="游明朝" w:hint="eastAsia"/>
          <w:color w:val="000000" w:themeColor="text1"/>
          <w:u w:val="none"/>
          <w:lang w:eastAsia="ja-JP"/>
        </w:rPr>
        <w:t>o</w:t>
      </w:r>
      <w:r w:rsidR="008C441C">
        <w:rPr>
          <w:rStyle w:val="a7"/>
          <w:rFonts w:eastAsia="游明朝" w:hint="eastAsia"/>
          <w:color w:val="000000" w:themeColor="text1"/>
          <w:u w:val="none"/>
          <w:lang w:eastAsia="ja-JP"/>
        </w:rPr>
        <w:t>,</w:t>
      </w:r>
      <w:r w:rsidR="00354B9C">
        <w:rPr>
          <w:rStyle w:val="a7"/>
          <w:rFonts w:eastAsia="游明朝" w:hint="eastAsia"/>
          <w:color w:val="000000" w:themeColor="text1"/>
          <w:u w:val="none"/>
          <w:lang w:eastAsia="ja-JP"/>
        </w:rPr>
        <w:t xml:space="preserve"> you just have to stick to the fixed number.</w:t>
      </w:r>
    </w:p>
    <w:p w14:paraId="41E3011B" w14:textId="5BE1EC37" w:rsidR="00354B9C"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354B9C">
        <w:rPr>
          <w:rStyle w:val="a7"/>
          <w:rFonts w:eastAsia="游明朝" w:hint="eastAsia"/>
          <w:color w:val="000000" w:themeColor="text1"/>
          <w:u w:val="none"/>
          <w:lang w:eastAsia="ja-JP"/>
        </w:rPr>
        <w:t>W</w:t>
      </w:r>
      <w:r>
        <w:rPr>
          <w:rStyle w:val="a7"/>
          <w:rFonts w:eastAsia="游明朝" w:hint="eastAsia"/>
          <w:color w:val="000000" w:themeColor="text1"/>
          <w:u w:val="none"/>
          <w:lang w:eastAsia="ja-JP"/>
        </w:rPr>
        <w:t>hat is the assumption on the freq</w:t>
      </w:r>
      <w:r w:rsidR="00354B9C">
        <w:rPr>
          <w:rStyle w:val="a7"/>
          <w:rFonts w:eastAsia="游明朝" w:hint="eastAsia"/>
          <w:color w:val="000000" w:themeColor="text1"/>
          <w:u w:val="none"/>
          <w:lang w:eastAsia="ja-JP"/>
        </w:rPr>
        <w:t>u</w:t>
      </w:r>
      <w:r>
        <w:rPr>
          <w:rStyle w:val="a7"/>
          <w:rFonts w:eastAsia="游明朝" w:hint="eastAsia"/>
          <w:color w:val="000000" w:themeColor="text1"/>
          <w:u w:val="none"/>
          <w:lang w:eastAsia="ja-JP"/>
        </w:rPr>
        <w:t>e</w:t>
      </w:r>
      <w:r w:rsidR="00354B9C">
        <w:rPr>
          <w:rStyle w:val="a7"/>
          <w:rFonts w:eastAsia="游明朝" w:hint="eastAsia"/>
          <w:color w:val="000000" w:themeColor="text1"/>
          <w:u w:val="none"/>
          <w:lang w:eastAsia="ja-JP"/>
        </w:rPr>
        <w:t>n</w:t>
      </w:r>
      <w:r>
        <w:rPr>
          <w:rStyle w:val="a7"/>
          <w:rFonts w:eastAsia="游明朝" w:hint="eastAsia"/>
          <w:color w:val="000000" w:themeColor="text1"/>
          <w:u w:val="none"/>
          <w:lang w:eastAsia="ja-JP"/>
        </w:rPr>
        <w:t>cy synchronization?</w:t>
      </w:r>
    </w:p>
    <w:p w14:paraId="3F5C49C9" w14:textId="056D6348"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676A6B">
        <w:rPr>
          <w:rStyle w:val="a7"/>
          <w:rFonts w:eastAsia="游明朝" w:hint="eastAsia"/>
          <w:color w:val="000000" w:themeColor="text1"/>
          <w:u w:val="none"/>
          <w:lang w:eastAsia="ja-JP"/>
        </w:rPr>
        <w:t xml:space="preserve">No more synchronized than CSMA is needed. </w:t>
      </w:r>
      <w:r>
        <w:rPr>
          <w:rStyle w:val="a7"/>
          <w:rFonts w:eastAsia="游明朝" w:hint="eastAsia"/>
          <w:color w:val="000000" w:themeColor="text1"/>
          <w:u w:val="none"/>
          <w:lang w:eastAsia="ja-JP"/>
        </w:rPr>
        <w:t>It is just based on CSMA</w:t>
      </w:r>
      <w:r w:rsidR="00676A6B">
        <w:rPr>
          <w:rStyle w:val="a7"/>
          <w:rFonts w:eastAsia="游明朝" w:hint="eastAsia"/>
          <w:color w:val="000000" w:themeColor="text1"/>
          <w:u w:val="none"/>
          <w:lang w:eastAsia="ja-JP"/>
        </w:rPr>
        <w:t>. S</w:t>
      </w:r>
      <w:r>
        <w:rPr>
          <w:rStyle w:val="a7"/>
          <w:rFonts w:eastAsia="游明朝" w:hint="eastAsia"/>
          <w:color w:val="000000" w:themeColor="text1"/>
          <w:u w:val="none"/>
          <w:lang w:eastAsia="ja-JP"/>
        </w:rPr>
        <w:t>o</w:t>
      </w:r>
      <w:r w:rsidR="00676A6B">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 xml:space="preserve"> you observed that the medium becomes busy.</w:t>
      </w:r>
      <w:r w:rsidR="00676A6B">
        <w:rPr>
          <w:rStyle w:val="a7"/>
          <w:rFonts w:eastAsia="游明朝" w:hint="eastAsia"/>
          <w:color w:val="000000" w:themeColor="text1"/>
          <w:u w:val="none"/>
          <w:lang w:eastAsia="ja-JP"/>
        </w:rPr>
        <w:t xml:space="preserve"> That</w:t>
      </w:r>
      <w:r w:rsidR="00676A6B">
        <w:rPr>
          <w:rStyle w:val="a7"/>
          <w:rFonts w:eastAsia="游明朝"/>
          <w:color w:val="000000" w:themeColor="text1"/>
          <w:u w:val="none"/>
          <w:lang w:eastAsia="ja-JP"/>
        </w:rPr>
        <w:t>’</w:t>
      </w:r>
      <w:r w:rsidR="00676A6B">
        <w:rPr>
          <w:rStyle w:val="a7"/>
          <w:rFonts w:eastAsia="游明朝" w:hint="eastAsia"/>
          <w:color w:val="000000" w:themeColor="text1"/>
          <w:u w:val="none"/>
          <w:lang w:eastAsia="ja-JP"/>
        </w:rPr>
        <w:t>s your reference point.</w:t>
      </w:r>
    </w:p>
    <w:p w14:paraId="5C05FDEE" w14:textId="55BB6D75"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 agree with that the CST frame is a little bit better than a very short signal. </w:t>
      </w:r>
      <w:r w:rsidR="00676A6B">
        <w:rPr>
          <w:rStyle w:val="a7"/>
          <w:rFonts w:eastAsia="游明朝" w:hint="eastAsia"/>
          <w:color w:val="000000" w:themeColor="text1"/>
          <w:u w:val="none"/>
          <w:lang w:eastAsia="ja-JP"/>
        </w:rPr>
        <w:t>A</w:t>
      </w:r>
      <w:r>
        <w:rPr>
          <w:rStyle w:val="a7"/>
          <w:rFonts w:eastAsia="游明朝" w:hint="eastAsia"/>
          <w:color w:val="000000" w:themeColor="text1"/>
          <w:u w:val="none"/>
          <w:lang w:eastAsia="ja-JP"/>
        </w:rPr>
        <w:t xml:space="preserve">re you going to replace the first short signal in the only the first slot or all </w:t>
      </w:r>
      <w:r w:rsidR="00DE506A">
        <w:rPr>
          <w:rStyle w:val="a7"/>
          <w:rFonts w:eastAsia="游明朝"/>
          <w:color w:val="000000" w:themeColor="text1"/>
          <w:u w:val="none"/>
          <w:lang w:eastAsia="ja-JP"/>
        </w:rPr>
        <w:t>spots</w:t>
      </w:r>
      <w:r>
        <w:rPr>
          <w:rStyle w:val="a7"/>
          <w:rFonts w:eastAsia="游明朝" w:hint="eastAsia"/>
          <w:color w:val="000000" w:themeColor="text1"/>
          <w:u w:val="none"/>
          <w:lang w:eastAsia="ja-JP"/>
        </w:rPr>
        <w:t>?</w:t>
      </w:r>
    </w:p>
    <w:p w14:paraId="6CEB6D5F" w14:textId="6EAEF71E"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All </w:t>
      </w:r>
      <w:r w:rsidR="00676A6B">
        <w:rPr>
          <w:rStyle w:val="a7"/>
          <w:rFonts w:eastAsia="游明朝" w:hint="eastAsia"/>
          <w:color w:val="000000" w:themeColor="text1"/>
          <w:u w:val="none"/>
          <w:lang w:eastAsia="ja-JP"/>
        </w:rPr>
        <w:t>these short signals are replaced with CTSs</w:t>
      </w:r>
      <w:r>
        <w:rPr>
          <w:rStyle w:val="a7"/>
          <w:rFonts w:eastAsia="游明朝" w:hint="eastAsia"/>
          <w:color w:val="000000" w:themeColor="text1"/>
          <w:u w:val="none"/>
          <w:lang w:eastAsia="ja-JP"/>
        </w:rPr>
        <w:t>.</w:t>
      </w:r>
    </w:p>
    <w:p w14:paraId="42920560" w14:textId="4EB41F01"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How </w:t>
      </w:r>
      <w:r w:rsidR="008069E6">
        <w:rPr>
          <w:rStyle w:val="a7"/>
          <w:rFonts w:eastAsia="游明朝" w:hint="eastAsia"/>
          <w:color w:val="000000" w:themeColor="text1"/>
          <w:u w:val="none"/>
          <w:lang w:eastAsia="ja-JP"/>
        </w:rPr>
        <w:t xml:space="preserve">does this method compare to the case using </w:t>
      </w:r>
      <w:r>
        <w:rPr>
          <w:rStyle w:val="a7"/>
          <w:rFonts w:eastAsia="游明朝" w:hint="eastAsia"/>
          <w:color w:val="000000" w:themeColor="text1"/>
          <w:u w:val="none"/>
          <w:lang w:eastAsia="ja-JP"/>
        </w:rPr>
        <w:t>RTS/CTS</w:t>
      </w:r>
      <w:r w:rsidR="008069E6">
        <w:rPr>
          <w:rStyle w:val="a7"/>
          <w:rFonts w:eastAsia="游明朝" w:hint="eastAsia"/>
          <w:color w:val="000000" w:themeColor="text1"/>
          <w:u w:val="none"/>
          <w:lang w:eastAsia="ja-JP"/>
        </w:rPr>
        <w:t>?</w:t>
      </w:r>
    </w:p>
    <w:p w14:paraId="2D963B3F" w14:textId="51114788" w:rsidR="008069E6"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Pr>
          <w:rStyle w:val="a7"/>
          <w:rFonts w:eastAsia="游明朝"/>
          <w:color w:val="000000" w:themeColor="text1"/>
          <w:u w:val="none"/>
          <w:lang w:eastAsia="ja-JP"/>
        </w:rPr>
        <w:t>I</w:t>
      </w:r>
      <w:r>
        <w:rPr>
          <w:rStyle w:val="a7"/>
          <w:rFonts w:eastAsia="游明朝" w:hint="eastAsia"/>
          <w:color w:val="000000" w:themeColor="text1"/>
          <w:u w:val="none"/>
          <w:lang w:eastAsia="ja-JP"/>
        </w:rPr>
        <w:t xml:space="preserve"> wanted to build a method f</w:t>
      </w:r>
      <w:r w:rsidR="008069E6">
        <w:rPr>
          <w:rStyle w:val="a7"/>
          <w:rFonts w:eastAsia="游明朝" w:hint="eastAsia"/>
          <w:color w:val="000000" w:themeColor="text1"/>
          <w:u w:val="none"/>
          <w:lang w:eastAsia="ja-JP"/>
        </w:rPr>
        <w:t>r</w:t>
      </w:r>
      <w:r>
        <w:rPr>
          <w:rStyle w:val="a7"/>
          <w:rFonts w:eastAsia="游明朝" w:hint="eastAsia"/>
          <w:color w:val="000000" w:themeColor="text1"/>
          <w:u w:val="none"/>
          <w:lang w:eastAsia="ja-JP"/>
        </w:rPr>
        <w:t xml:space="preserve">om the PHY perspective. </w:t>
      </w:r>
      <w:r w:rsidR="008069E6">
        <w:rPr>
          <w:rStyle w:val="a7"/>
          <w:rFonts w:eastAsia="游明朝" w:hint="eastAsia"/>
          <w:color w:val="000000" w:themeColor="text1"/>
          <w:u w:val="none"/>
          <w:lang w:eastAsia="ja-JP"/>
        </w:rPr>
        <w:t xml:space="preserve">So, </w:t>
      </w:r>
      <w:r>
        <w:rPr>
          <w:rStyle w:val="a7"/>
          <w:rFonts w:eastAsia="游明朝" w:hint="eastAsia"/>
          <w:color w:val="000000" w:themeColor="text1"/>
          <w:u w:val="none"/>
          <w:lang w:eastAsia="ja-JP"/>
        </w:rPr>
        <w:t xml:space="preserve">I have not considered any </w:t>
      </w:r>
      <w:r w:rsidR="008069E6">
        <w:rPr>
          <w:rStyle w:val="a7"/>
          <w:rFonts w:eastAsia="游明朝" w:hint="eastAsia"/>
          <w:color w:val="000000" w:themeColor="text1"/>
          <w:u w:val="none"/>
          <w:lang w:eastAsia="ja-JP"/>
        </w:rPr>
        <w:t>MAC protocol overly on the top of this. But, obviously, RTS/CTS will help with collisions in general and will still play a role.</w:t>
      </w:r>
    </w:p>
    <w:p w14:paraId="5DDE2D74" w14:textId="481190B5"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107D65">
        <w:rPr>
          <w:rStyle w:val="a7"/>
          <w:rFonts w:eastAsia="游明朝" w:hint="eastAsia"/>
          <w:color w:val="000000" w:themeColor="text1"/>
          <w:u w:val="none"/>
          <w:lang w:eastAsia="ja-JP"/>
        </w:rPr>
        <w:t>How about the latency performance?</w:t>
      </w:r>
    </w:p>
    <w:p w14:paraId="2F82A098" w14:textId="4EBEC2FA" w:rsidR="00C367D1" w:rsidRPr="000C61B0"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0C61B0">
        <w:rPr>
          <w:rStyle w:val="a7"/>
          <w:rFonts w:eastAsia="游明朝" w:hint="eastAsia"/>
          <w:color w:val="000000" w:themeColor="text1"/>
          <w:u w:val="none"/>
          <w:lang w:eastAsia="ja-JP"/>
        </w:rPr>
        <w:t xml:space="preserve">The </w:t>
      </w:r>
      <w:r w:rsidR="000C61B0">
        <w:rPr>
          <w:rStyle w:val="a7"/>
          <w:rFonts w:eastAsia="游明朝"/>
          <w:color w:val="000000" w:themeColor="text1"/>
          <w:u w:val="none"/>
          <w:lang w:eastAsia="ja-JP"/>
        </w:rPr>
        <w:t>simulation</w:t>
      </w:r>
      <w:r w:rsidR="000C61B0">
        <w:rPr>
          <w:rStyle w:val="a7"/>
          <w:rFonts w:eastAsia="游明朝" w:hint="eastAsia"/>
          <w:color w:val="000000" w:themeColor="text1"/>
          <w:u w:val="none"/>
          <w:lang w:eastAsia="ja-JP"/>
        </w:rPr>
        <w:t xml:space="preserve"> setup is basically the </w:t>
      </w:r>
      <w:r w:rsidR="000C61B0">
        <w:rPr>
          <w:rStyle w:val="a7"/>
          <w:rFonts w:eastAsia="游明朝"/>
          <w:color w:val="000000" w:themeColor="text1"/>
          <w:u w:val="none"/>
          <w:lang w:eastAsia="ja-JP"/>
        </w:rPr>
        <w:t>framework</w:t>
      </w:r>
      <w:r w:rsidR="000C61B0">
        <w:rPr>
          <w:rStyle w:val="a7"/>
          <w:rFonts w:eastAsia="游明朝" w:hint="eastAsia"/>
          <w:color w:val="000000" w:themeColor="text1"/>
          <w:u w:val="none"/>
          <w:lang w:eastAsia="ja-JP"/>
        </w:rPr>
        <w:t xml:space="preserve"> that we agree to here meaning that the whole network is filled with best </w:t>
      </w:r>
      <w:r w:rsidR="00107D65">
        <w:rPr>
          <w:rStyle w:val="a7"/>
          <w:rFonts w:eastAsia="游明朝" w:hint="eastAsia"/>
          <w:color w:val="000000" w:themeColor="text1"/>
          <w:u w:val="none"/>
          <w:lang w:eastAsia="ja-JP"/>
        </w:rPr>
        <w:t>e</w:t>
      </w:r>
      <w:r w:rsidR="000C61B0">
        <w:rPr>
          <w:rStyle w:val="a7"/>
          <w:rFonts w:eastAsia="游明朝" w:hint="eastAsia"/>
          <w:color w:val="000000" w:themeColor="text1"/>
          <w:u w:val="none"/>
          <w:lang w:eastAsia="ja-JP"/>
        </w:rPr>
        <w:t>ffor</w:t>
      </w:r>
      <w:r w:rsidR="00107D65">
        <w:rPr>
          <w:rStyle w:val="a7"/>
          <w:rFonts w:eastAsia="游明朝" w:hint="eastAsia"/>
          <w:color w:val="000000" w:themeColor="text1"/>
          <w:u w:val="none"/>
          <w:lang w:eastAsia="ja-JP"/>
        </w:rPr>
        <w:t>t</w:t>
      </w:r>
      <w:r w:rsidR="000C61B0">
        <w:rPr>
          <w:rStyle w:val="a7"/>
          <w:rFonts w:eastAsia="游明朝" w:hint="eastAsia"/>
          <w:color w:val="000000" w:themeColor="text1"/>
          <w:u w:val="none"/>
          <w:lang w:eastAsia="ja-JP"/>
        </w:rPr>
        <w:t>.</w:t>
      </w:r>
      <w:r w:rsidR="00107D65">
        <w:rPr>
          <w:rStyle w:val="a7"/>
          <w:rFonts w:eastAsia="游明朝" w:hint="eastAsia"/>
          <w:color w:val="000000" w:themeColor="text1"/>
          <w:u w:val="none"/>
          <w:lang w:eastAsia="ja-JP"/>
        </w:rPr>
        <w:t xml:space="preserve"> That causes the congestion background. And then within that background, there is a low latency service. I</w:t>
      </w:r>
      <w:r w:rsidR="00107D65">
        <w:rPr>
          <w:rStyle w:val="a7"/>
          <w:rFonts w:eastAsia="游明朝"/>
          <w:color w:val="000000" w:themeColor="text1"/>
          <w:u w:val="none"/>
          <w:lang w:eastAsia="ja-JP"/>
        </w:rPr>
        <w:t>’</w:t>
      </w:r>
      <w:r w:rsidR="00107D65">
        <w:rPr>
          <w:rStyle w:val="a7"/>
          <w:rFonts w:eastAsia="游明朝" w:hint="eastAsia"/>
          <w:color w:val="000000" w:themeColor="text1"/>
          <w:u w:val="none"/>
          <w:lang w:eastAsia="ja-JP"/>
        </w:rPr>
        <w:t xml:space="preserve">ve modeled as </w:t>
      </w:r>
      <w:r w:rsidR="00107D65">
        <w:rPr>
          <w:rStyle w:val="a7"/>
          <w:rFonts w:eastAsia="游明朝"/>
          <w:color w:val="000000" w:themeColor="text1"/>
          <w:u w:val="none"/>
          <w:lang w:eastAsia="ja-JP"/>
        </w:rPr>
        <w:t>voice</w:t>
      </w:r>
      <w:r w:rsidR="00107D65">
        <w:rPr>
          <w:rStyle w:val="a7"/>
          <w:rFonts w:eastAsia="游明朝" w:hint="eastAsia"/>
          <w:color w:val="000000" w:themeColor="text1"/>
          <w:u w:val="none"/>
          <w:lang w:eastAsia="ja-JP"/>
        </w:rPr>
        <w:t xml:space="preserve"> plus more aggressive parameters than voice.</w:t>
      </w:r>
    </w:p>
    <w:p w14:paraId="4157BECF" w14:textId="5DF3E88B"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107D65">
        <w:rPr>
          <w:rStyle w:val="a7"/>
          <w:rFonts w:eastAsia="游明朝" w:hint="eastAsia"/>
          <w:color w:val="000000" w:themeColor="text1"/>
          <w:u w:val="none"/>
          <w:lang w:eastAsia="ja-JP"/>
        </w:rPr>
        <w:t>H</w:t>
      </w:r>
      <w:r w:rsidR="000C61B0">
        <w:rPr>
          <w:rStyle w:val="a7"/>
          <w:rFonts w:eastAsia="游明朝" w:hint="eastAsia"/>
          <w:color w:val="000000" w:themeColor="text1"/>
          <w:u w:val="none"/>
          <w:lang w:eastAsia="ja-JP"/>
        </w:rPr>
        <w:t>ow about the impact on the legacy deices?</w:t>
      </w:r>
    </w:p>
    <w:p w14:paraId="5E3FF200" w14:textId="5C93F360" w:rsidR="00C367D1" w:rsidRPr="000C61B0"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107D65">
        <w:rPr>
          <w:rStyle w:val="a7"/>
          <w:rFonts w:eastAsia="游明朝" w:hint="eastAsia"/>
          <w:color w:val="000000" w:themeColor="text1"/>
          <w:u w:val="none"/>
          <w:lang w:eastAsia="ja-JP"/>
        </w:rPr>
        <w:t>T</w:t>
      </w:r>
      <w:r w:rsidR="000C61B0">
        <w:rPr>
          <w:rStyle w:val="a7"/>
          <w:rFonts w:eastAsia="游明朝" w:hint="eastAsia"/>
          <w:color w:val="000000" w:themeColor="text1"/>
          <w:u w:val="none"/>
          <w:lang w:eastAsia="ja-JP"/>
        </w:rPr>
        <w:t xml:space="preserve">he CSMA contention is </w:t>
      </w:r>
      <w:r w:rsidR="000C61B0">
        <w:rPr>
          <w:rStyle w:val="a7"/>
          <w:rFonts w:eastAsia="游明朝"/>
          <w:color w:val="000000" w:themeColor="text1"/>
          <w:u w:val="none"/>
          <w:lang w:eastAsia="ja-JP"/>
        </w:rPr>
        <w:t>exactly</w:t>
      </w:r>
      <w:r w:rsidR="000C61B0">
        <w:rPr>
          <w:rStyle w:val="a7"/>
          <w:rFonts w:eastAsia="游明朝" w:hint="eastAsia"/>
          <w:color w:val="000000" w:themeColor="text1"/>
          <w:u w:val="none"/>
          <w:lang w:eastAsia="ja-JP"/>
        </w:rPr>
        <w:t xml:space="preserve"> the same as with legacy. </w:t>
      </w:r>
      <w:r w:rsidR="000C61B0">
        <w:rPr>
          <w:rStyle w:val="a7"/>
          <w:rFonts w:eastAsia="游明朝"/>
          <w:color w:val="000000" w:themeColor="text1"/>
          <w:u w:val="none"/>
          <w:lang w:eastAsia="ja-JP"/>
        </w:rPr>
        <w:t>S</w:t>
      </w:r>
      <w:r w:rsidR="000C61B0">
        <w:rPr>
          <w:rStyle w:val="a7"/>
          <w:rFonts w:eastAsia="游明朝" w:hint="eastAsia"/>
          <w:color w:val="000000" w:themeColor="text1"/>
          <w:u w:val="none"/>
          <w:lang w:eastAsia="ja-JP"/>
        </w:rPr>
        <w:t>o</w:t>
      </w:r>
      <w:r w:rsidR="00107D65">
        <w:rPr>
          <w:rStyle w:val="a7"/>
          <w:rFonts w:eastAsia="游明朝" w:hint="eastAsia"/>
          <w:color w:val="000000" w:themeColor="text1"/>
          <w:u w:val="none"/>
          <w:lang w:eastAsia="ja-JP"/>
        </w:rPr>
        <w:t>,</w:t>
      </w:r>
      <w:r w:rsidR="000C61B0">
        <w:rPr>
          <w:rStyle w:val="a7"/>
          <w:rFonts w:eastAsia="游明朝" w:hint="eastAsia"/>
          <w:color w:val="000000" w:themeColor="text1"/>
          <w:u w:val="none"/>
          <w:lang w:eastAsia="ja-JP"/>
        </w:rPr>
        <w:t xml:space="preserve"> you don</w:t>
      </w:r>
      <w:r w:rsidR="000C61B0">
        <w:rPr>
          <w:rStyle w:val="a7"/>
          <w:rFonts w:eastAsia="游明朝"/>
          <w:color w:val="000000" w:themeColor="text1"/>
          <w:u w:val="none"/>
          <w:lang w:eastAsia="ja-JP"/>
        </w:rPr>
        <w:t>’</w:t>
      </w:r>
      <w:r w:rsidR="000C61B0">
        <w:rPr>
          <w:rStyle w:val="a7"/>
          <w:rFonts w:eastAsia="游明朝" w:hint="eastAsia"/>
          <w:color w:val="000000" w:themeColor="text1"/>
          <w:u w:val="none"/>
          <w:lang w:eastAsia="ja-JP"/>
        </w:rPr>
        <w:t>t get an adv</w:t>
      </w:r>
      <w:r w:rsidR="00107D65">
        <w:rPr>
          <w:rStyle w:val="a7"/>
          <w:rFonts w:eastAsia="游明朝" w:hint="eastAsia"/>
          <w:color w:val="000000" w:themeColor="text1"/>
          <w:u w:val="none"/>
          <w:lang w:eastAsia="ja-JP"/>
        </w:rPr>
        <w:t>a</w:t>
      </w:r>
      <w:r w:rsidR="000C61B0">
        <w:rPr>
          <w:rStyle w:val="a7"/>
          <w:rFonts w:eastAsia="游明朝" w:hint="eastAsia"/>
          <w:color w:val="000000" w:themeColor="text1"/>
          <w:u w:val="none"/>
          <w:lang w:eastAsia="ja-JP"/>
        </w:rPr>
        <w:t>n</w:t>
      </w:r>
      <w:r w:rsidR="00107D65">
        <w:rPr>
          <w:rStyle w:val="a7"/>
          <w:rFonts w:eastAsia="游明朝" w:hint="eastAsia"/>
          <w:color w:val="000000" w:themeColor="text1"/>
          <w:u w:val="none"/>
          <w:lang w:eastAsia="ja-JP"/>
        </w:rPr>
        <w:t>ta</w:t>
      </w:r>
      <w:r w:rsidR="000C61B0">
        <w:rPr>
          <w:rStyle w:val="a7"/>
          <w:rFonts w:eastAsia="游明朝" w:hint="eastAsia"/>
          <w:color w:val="000000" w:themeColor="text1"/>
          <w:u w:val="none"/>
          <w:lang w:eastAsia="ja-JP"/>
        </w:rPr>
        <w:t>ge to the me</w:t>
      </w:r>
      <w:r w:rsidR="00107D65">
        <w:rPr>
          <w:rStyle w:val="a7"/>
          <w:rFonts w:eastAsia="游明朝" w:hint="eastAsia"/>
          <w:color w:val="000000" w:themeColor="text1"/>
          <w:u w:val="none"/>
          <w:lang w:eastAsia="ja-JP"/>
        </w:rPr>
        <w:t>d</w:t>
      </w:r>
      <w:r w:rsidR="000C61B0">
        <w:rPr>
          <w:rStyle w:val="a7"/>
          <w:rFonts w:eastAsia="游明朝" w:hint="eastAsia"/>
          <w:color w:val="000000" w:themeColor="text1"/>
          <w:u w:val="none"/>
          <w:lang w:eastAsia="ja-JP"/>
        </w:rPr>
        <w:t xml:space="preserve">ium. </w:t>
      </w:r>
      <w:r w:rsidR="000C61B0">
        <w:rPr>
          <w:rStyle w:val="a7"/>
          <w:rFonts w:eastAsia="游明朝"/>
          <w:color w:val="000000" w:themeColor="text1"/>
          <w:u w:val="none"/>
          <w:lang w:eastAsia="ja-JP"/>
        </w:rPr>
        <w:t>I</w:t>
      </w:r>
      <w:r w:rsidR="000C61B0">
        <w:rPr>
          <w:rStyle w:val="a7"/>
          <w:rFonts w:eastAsia="游明朝" w:hint="eastAsia"/>
          <w:color w:val="000000" w:themeColor="text1"/>
          <w:u w:val="none"/>
          <w:lang w:eastAsia="ja-JP"/>
        </w:rPr>
        <w:t xml:space="preserve">t is just </w:t>
      </w:r>
      <w:r w:rsidR="00107D65">
        <w:rPr>
          <w:rStyle w:val="a7"/>
          <w:rFonts w:eastAsia="游明朝" w:hint="eastAsia"/>
          <w:color w:val="000000" w:themeColor="text1"/>
          <w:u w:val="none"/>
          <w:lang w:eastAsia="ja-JP"/>
        </w:rPr>
        <w:t>that</w:t>
      </w:r>
      <w:r w:rsidR="000C61B0">
        <w:rPr>
          <w:rStyle w:val="a7"/>
          <w:rFonts w:eastAsia="游明朝" w:hint="eastAsia"/>
          <w:color w:val="000000" w:themeColor="text1"/>
          <w:u w:val="none"/>
          <w:lang w:eastAsia="ja-JP"/>
        </w:rPr>
        <w:t xml:space="preserve"> when you get to t</w:t>
      </w:r>
      <w:r w:rsidR="00107D65">
        <w:rPr>
          <w:rStyle w:val="a7"/>
          <w:rFonts w:eastAsia="游明朝" w:hint="eastAsia"/>
          <w:color w:val="000000" w:themeColor="text1"/>
          <w:u w:val="none"/>
          <w:lang w:eastAsia="ja-JP"/>
        </w:rPr>
        <w:t>h</w:t>
      </w:r>
      <w:r w:rsidR="000C61B0">
        <w:rPr>
          <w:rStyle w:val="a7"/>
          <w:rFonts w:eastAsia="游明朝" w:hint="eastAsia"/>
          <w:color w:val="000000" w:themeColor="text1"/>
          <w:u w:val="none"/>
          <w:lang w:eastAsia="ja-JP"/>
        </w:rPr>
        <w:t>e medium, you start doing somet</w:t>
      </w:r>
      <w:r w:rsidR="00107D65">
        <w:rPr>
          <w:rStyle w:val="a7"/>
          <w:rFonts w:eastAsia="游明朝" w:hint="eastAsia"/>
          <w:color w:val="000000" w:themeColor="text1"/>
          <w:u w:val="none"/>
          <w:lang w:eastAsia="ja-JP"/>
        </w:rPr>
        <w:t>h</w:t>
      </w:r>
      <w:r w:rsidR="000C61B0">
        <w:rPr>
          <w:rStyle w:val="a7"/>
          <w:rFonts w:eastAsia="游明朝" w:hint="eastAsia"/>
          <w:color w:val="000000" w:themeColor="text1"/>
          <w:u w:val="none"/>
          <w:lang w:eastAsia="ja-JP"/>
        </w:rPr>
        <w:t xml:space="preserve">ing else initially before you send you frame. </w:t>
      </w:r>
    </w:p>
    <w:p w14:paraId="3C31AD19" w14:textId="29E8B802" w:rsidR="00C367D1" w:rsidRPr="00107D65"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0C61B0">
        <w:rPr>
          <w:rStyle w:val="a7"/>
          <w:rFonts w:eastAsia="游明朝" w:hint="eastAsia"/>
          <w:color w:val="000000" w:themeColor="text1"/>
          <w:u w:val="none"/>
          <w:lang w:eastAsia="ja-JP"/>
        </w:rPr>
        <w:t xml:space="preserve">I think the motion regarding prioritized EDCA has already passed. </w:t>
      </w:r>
      <w:r w:rsidR="000C61B0">
        <w:rPr>
          <w:rStyle w:val="a7"/>
          <w:rFonts w:eastAsia="游明朝"/>
          <w:color w:val="000000" w:themeColor="text1"/>
          <w:u w:val="none"/>
          <w:lang w:eastAsia="ja-JP"/>
        </w:rPr>
        <w:t>H</w:t>
      </w:r>
      <w:r w:rsidR="000C61B0">
        <w:rPr>
          <w:rStyle w:val="a7"/>
          <w:rFonts w:eastAsia="游明朝" w:hint="eastAsia"/>
          <w:color w:val="000000" w:themeColor="text1"/>
          <w:u w:val="none"/>
          <w:lang w:eastAsia="ja-JP"/>
        </w:rPr>
        <w:t xml:space="preserve">ow do you harmonize your proposal with </w:t>
      </w:r>
      <w:r w:rsidR="00107D65">
        <w:rPr>
          <w:rStyle w:val="a7"/>
          <w:rFonts w:eastAsia="游明朝" w:hint="eastAsia"/>
          <w:color w:val="000000" w:themeColor="text1"/>
          <w:u w:val="none"/>
          <w:lang w:eastAsia="ja-JP"/>
        </w:rPr>
        <w:t xml:space="preserve">it. My submission would be a call for anyone else interested in this topic to see how we can these principles for improving the EDCA for </w:t>
      </w:r>
      <w:r w:rsidR="00107D65">
        <w:rPr>
          <w:rStyle w:val="a7"/>
          <w:rFonts w:eastAsia="游明朝"/>
          <w:color w:val="000000" w:themeColor="text1"/>
          <w:u w:val="none"/>
          <w:lang w:eastAsia="ja-JP"/>
        </w:rPr>
        <w:t>prioritizing</w:t>
      </w:r>
      <w:r w:rsidR="00107D65">
        <w:rPr>
          <w:rStyle w:val="a7"/>
          <w:rFonts w:eastAsia="游明朝" w:hint="eastAsia"/>
          <w:color w:val="000000" w:themeColor="text1"/>
          <w:u w:val="none"/>
          <w:lang w:eastAsia="ja-JP"/>
        </w:rPr>
        <w:t>.</w:t>
      </w:r>
    </w:p>
    <w:p w14:paraId="6B306901" w14:textId="1A04C2D7"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0C61B0">
        <w:rPr>
          <w:rStyle w:val="a7"/>
          <w:rFonts w:eastAsia="游明朝" w:hint="eastAsia"/>
          <w:color w:val="000000" w:themeColor="text1"/>
          <w:u w:val="none"/>
          <w:lang w:eastAsia="ja-JP"/>
        </w:rPr>
        <w:t xml:space="preserve">How </w:t>
      </w:r>
      <w:r w:rsidR="00107D65">
        <w:rPr>
          <w:rStyle w:val="a7"/>
          <w:rFonts w:eastAsia="游明朝" w:hint="eastAsia"/>
          <w:color w:val="000000" w:themeColor="text1"/>
          <w:u w:val="none"/>
          <w:lang w:eastAsia="ja-JP"/>
        </w:rPr>
        <w:t xml:space="preserve">do </w:t>
      </w:r>
      <w:r w:rsidR="000C61B0">
        <w:rPr>
          <w:rStyle w:val="a7"/>
          <w:rFonts w:eastAsia="游明朝" w:hint="eastAsia"/>
          <w:color w:val="000000" w:themeColor="text1"/>
          <w:u w:val="none"/>
          <w:lang w:eastAsia="ja-JP"/>
        </w:rPr>
        <w:t>the legacy devices interact with this</w:t>
      </w:r>
      <w:r w:rsidR="00107D65">
        <w:rPr>
          <w:rStyle w:val="a7"/>
          <w:rFonts w:eastAsia="游明朝" w:hint="eastAsia"/>
          <w:color w:val="000000" w:themeColor="text1"/>
          <w:u w:val="none"/>
          <w:lang w:eastAsia="ja-JP"/>
        </w:rPr>
        <w:t xml:space="preserve"> scheme</w:t>
      </w:r>
      <w:r w:rsidR="000C61B0">
        <w:rPr>
          <w:rStyle w:val="a7"/>
          <w:rFonts w:eastAsia="游明朝" w:hint="eastAsia"/>
          <w:color w:val="000000" w:themeColor="text1"/>
          <w:u w:val="none"/>
          <w:lang w:eastAsia="ja-JP"/>
        </w:rPr>
        <w:t>?</w:t>
      </w:r>
    </w:p>
    <w:p w14:paraId="3B3946C5" w14:textId="61E3A13F" w:rsidR="00C367D1" w:rsidRPr="000C61B0"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0C61B0">
        <w:rPr>
          <w:rStyle w:val="a7"/>
          <w:rFonts w:eastAsia="游明朝" w:hint="eastAsia"/>
          <w:color w:val="000000" w:themeColor="text1"/>
          <w:u w:val="none"/>
          <w:lang w:eastAsia="ja-JP"/>
        </w:rPr>
        <w:t xml:space="preserve">In the slide 3, legacy devices </w:t>
      </w:r>
      <w:r w:rsidR="000C61B0">
        <w:rPr>
          <w:rStyle w:val="a7"/>
          <w:rFonts w:eastAsia="游明朝"/>
          <w:color w:val="000000" w:themeColor="text1"/>
          <w:u w:val="none"/>
          <w:lang w:eastAsia="ja-JP"/>
        </w:rPr>
        <w:t>might</w:t>
      </w:r>
      <w:r w:rsidR="000C61B0">
        <w:rPr>
          <w:rStyle w:val="a7"/>
          <w:rFonts w:eastAsia="游明朝" w:hint="eastAsia"/>
          <w:color w:val="000000" w:themeColor="text1"/>
          <w:u w:val="none"/>
          <w:lang w:eastAsia="ja-JP"/>
        </w:rPr>
        <w:t xml:space="preserve"> defer at this point, it mig</w:t>
      </w:r>
      <w:r w:rsidR="00107D65">
        <w:rPr>
          <w:rStyle w:val="a7"/>
          <w:rFonts w:eastAsia="游明朝" w:hint="eastAsia"/>
          <w:color w:val="000000" w:themeColor="text1"/>
          <w:u w:val="none"/>
          <w:lang w:eastAsia="ja-JP"/>
        </w:rPr>
        <w:t>h</w:t>
      </w:r>
      <w:r w:rsidR="000C61B0">
        <w:rPr>
          <w:rStyle w:val="a7"/>
          <w:rFonts w:eastAsia="游明朝" w:hint="eastAsia"/>
          <w:color w:val="000000" w:themeColor="text1"/>
          <w:u w:val="none"/>
          <w:lang w:eastAsia="ja-JP"/>
        </w:rPr>
        <w:t>t collide with you</w:t>
      </w:r>
      <w:r w:rsidR="00107D65">
        <w:rPr>
          <w:rStyle w:val="a7"/>
          <w:rFonts w:eastAsia="游明朝" w:hint="eastAsia"/>
          <w:color w:val="000000" w:themeColor="text1"/>
          <w:u w:val="none"/>
          <w:lang w:eastAsia="ja-JP"/>
        </w:rPr>
        <w:t>,</w:t>
      </w:r>
      <w:r w:rsidR="000C61B0">
        <w:rPr>
          <w:rStyle w:val="a7"/>
          <w:rFonts w:eastAsia="游明朝" w:hint="eastAsia"/>
          <w:color w:val="000000" w:themeColor="text1"/>
          <w:u w:val="none"/>
          <w:lang w:eastAsia="ja-JP"/>
        </w:rPr>
        <w:t xml:space="preserve"> but the way this short contention runs are setup are such that they</w:t>
      </w:r>
      <w:r w:rsidR="00107D65">
        <w:rPr>
          <w:rStyle w:val="a7"/>
          <w:rFonts w:eastAsia="游明朝" w:hint="eastAsia"/>
          <w:color w:val="000000" w:themeColor="text1"/>
          <w:u w:val="none"/>
          <w:lang w:eastAsia="ja-JP"/>
        </w:rPr>
        <w:t xml:space="preserve"> </w:t>
      </w:r>
      <w:r w:rsidR="000C61B0">
        <w:rPr>
          <w:rStyle w:val="a7"/>
          <w:rFonts w:eastAsia="游明朝" w:hint="eastAsia"/>
          <w:color w:val="000000" w:themeColor="text1"/>
          <w:u w:val="none"/>
          <w:lang w:eastAsia="ja-JP"/>
        </w:rPr>
        <w:t xml:space="preserve">are below the </w:t>
      </w:r>
      <w:r w:rsidR="000C61B0">
        <w:rPr>
          <w:rStyle w:val="a7"/>
          <w:rFonts w:eastAsia="游明朝"/>
          <w:color w:val="000000" w:themeColor="text1"/>
          <w:u w:val="none"/>
          <w:lang w:eastAsia="ja-JP"/>
        </w:rPr>
        <w:t>minimum</w:t>
      </w:r>
      <w:r w:rsidR="000C61B0">
        <w:rPr>
          <w:rStyle w:val="a7"/>
          <w:rFonts w:eastAsia="游明朝" w:hint="eastAsia"/>
          <w:color w:val="000000" w:themeColor="text1"/>
          <w:u w:val="none"/>
          <w:lang w:eastAsia="ja-JP"/>
        </w:rPr>
        <w:t xml:space="preserve"> A</w:t>
      </w:r>
      <w:r w:rsidR="00107D65">
        <w:rPr>
          <w:rStyle w:val="a7"/>
          <w:rFonts w:eastAsia="游明朝" w:hint="eastAsia"/>
          <w:color w:val="000000" w:themeColor="text1"/>
          <w:u w:val="none"/>
          <w:lang w:eastAsia="ja-JP"/>
        </w:rPr>
        <w:t>I</w:t>
      </w:r>
      <w:r w:rsidR="000C61B0">
        <w:rPr>
          <w:rStyle w:val="a7"/>
          <w:rFonts w:eastAsia="游明朝" w:hint="eastAsia"/>
          <w:color w:val="000000" w:themeColor="text1"/>
          <w:u w:val="none"/>
          <w:lang w:eastAsia="ja-JP"/>
        </w:rPr>
        <w:t>FS.</w:t>
      </w:r>
    </w:p>
    <w:p w14:paraId="08BD44D7" w14:textId="66A99BAF" w:rsidR="00C367D1" w:rsidRPr="00A92B1E"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sidR="00107D65">
        <w:rPr>
          <w:rStyle w:val="a7"/>
          <w:rFonts w:eastAsia="游明朝" w:hint="eastAsia"/>
          <w:color w:val="000000" w:themeColor="text1"/>
          <w:u w:val="none"/>
          <w:lang w:eastAsia="ja-JP"/>
        </w:rPr>
        <w:t xml:space="preserve"> </w:t>
      </w:r>
      <w:r w:rsidR="00A92B1E">
        <w:rPr>
          <w:rStyle w:val="a7"/>
          <w:rFonts w:eastAsia="游明朝" w:hint="eastAsia"/>
          <w:color w:val="000000" w:themeColor="text1"/>
          <w:u w:val="none"/>
          <w:lang w:eastAsia="ja-JP"/>
        </w:rPr>
        <w:t>I think this is a good direction.</w:t>
      </w:r>
      <w:r w:rsidR="006415C1">
        <w:rPr>
          <w:rStyle w:val="a7"/>
          <w:rFonts w:eastAsia="游明朝" w:hint="eastAsia"/>
          <w:color w:val="000000" w:themeColor="text1"/>
          <w:u w:val="none"/>
          <w:lang w:eastAsia="ja-JP"/>
        </w:rPr>
        <w:t xml:space="preserve"> For</w:t>
      </w:r>
      <w:r w:rsidR="00A92B1E">
        <w:rPr>
          <w:rStyle w:val="a7"/>
          <w:rFonts w:eastAsia="游明朝" w:hint="eastAsia"/>
          <w:color w:val="000000" w:themeColor="text1"/>
          <w:u w:val="none"/>
          <w:lang w:eastAsia="ja-JP"/>
        </w:rPr>
        <w:t xml:space="preserve"> one of the main reason</w:t>
      </w:r>
      <w:r w:rsidR="00107D65">
        <w:rPr>
          <w:rStyle w:val="a7"/>
          <w:rFonts w:eastAsia="游明朝" w:hint="eastAsia"/>
          <w:color w:val="000000" w:themeColor="text1"/>
          <w:u w:val="none"/>
          <w:lang w:eastAsia="ja-JP"/>
        </w:rPr>
        <w:t>s</w:t>
      </w:r>
      <w:r w:rsidR="006415C1">
        <w:rPr>
          <w:rStyle w:val="a7"/>
          <w:rFonts w:eastAsia="游明朝" w:hint="eastAsia"/>
          <w:color w:val="000000" w:themeColor="text1"/>
          <w:u w:val="none"/>
          <w:lang w:eastAsia="ja-JP"/>
        </w:rPr>
        <w:t>,</w:t>
      </w:r>
      <w:r w:rsidR="00A92B1E">
        <w:rPr>
          <w:rStyle w:val="a7"/>
          <w:rFonts w:eastAsia="游明朝" w:hint="eastAsia"/>
          <w:color w:val="000000" w:themeColor="text1"/>
          <w:u w:val="none"/>
          <w:lang w:eastAsia="ja-JP"/>
        </w:rPr>
        <w:t xml:space="preserve"> we have this very bad l</w:t>
      </w:r>
      <w:r w:rsidR="006415C1">
        <w:rPr>
          <w:rStyle w:val="a7"/>
          <w:rFonts w:eastAsia="游明朝" w:hint="eastAsia"/>
          <w:color w:val="000000" w:themeColor="text1"/>
          <w:u w:val="none"/>
          <w:lang w:eastAsia="ja-JP"/>
        </w:rPr>
        <w:t>e</w:t>
      </w:r>
      <w:r w:rsidR="00A92B1E">
        <w:rPr>
          <w:rStyle w:val="a7"/>
          <w:rFonts w:eastAsia="游明朝" w:hint="eastAsia"/>
          <w:color w:val="000000" w:themeColor="text1"/>
          <w:u w:val="none"/>
          <w:lang w:eastAsia="ja-JP"/>
        </w:rPr>
        <w:t>g</w:t>
      </w:r>
      <w:r w:rsidR="006415C1">
        <w:rPr>
          <w:rStyle w:val="a7"/>
          <w:rFonts w:eastAsia="游明朝" w:hint="eastAsia"/>
          <w:color w:val="000000" w:themeColor="text1"/>
          <w:u w:val="none"/>
          <w:lang w:eastAsia="ja-JP"/>
        </w:rPr>
        <w:t>a</w:t>
      </w:r>
      <w:r w:rsidR="00A92B1E">
        <w:rPr>
          <w:rStyle w:val="a7"/>
          <w:rFonts w:eastAsia="游明朝" w:hint="eastAsia"/>
          <w:color w:val="000000" w:themeColor="text1"/>
          <w:u w:val="none"/>
          <w:lang w:eastAsia="ja-JP"/>
        </w:rPr>
        <w:t xml:space="preserve">cy performance in current </w:t>
      </w:r>
      <w:r w:rsidR="00107D65">
        <w:rPr>
          <w:rStyle w:val="a7"/>
          <w:rFonts w:eastAsia="游明朝" w:hint="eastAsia"/>
          <w:color w:val="000000" w:themeColor="text1"/>
          <w:u w:val="none"/>
          <w:lang w:eastAsia="ja-JP"/>
        </w:rPr>
        <w:t>W</w:t>
      </w:r>
      <w:r w:rsidR="00A92B1E">
        <w:rPr>
          <w:rStyle w:val="a7"/>
          <w:rFonts w:eastAsia="游明朝" w:hint="eastAsia"/>
          <w:color w:val="000000" w:themeColor="text1"/>
          <w:u w:val="none"/>
          <w:lang w:eastAsia="ja-JP"/>
        </w:rPr>
        <w:t>i-</w:t>
      </w:r>
      <w:r w:rsidR="00107D65">
        <w:rPr>
          <w:rStyle w:val="a7"/>
          <w:rFonts w:eastAsia="游明朝" w:hint="eastAsia"/>
          <w:color w:val="000000" w:themeColor="text1"/>
          <w:u w:val="none"/>
          <w:lang w:eastAsia="ja-JP"/>
        </w:rPr>
        <w:t>F</w:t>
      </w:r>
      <w:r w:rsidR="00A92B1E">
        <w:rPr>
          <w:rStyle w:val="a7"/>
          <w:rFonts w:eastAsia="游明朝" w:hint="eastAsia"/>
          <w:color w:val="000000" w:themeColor="text1"/>
          <w:u w:val="none"/>
          <w:lang w:eastAsia="ja-JP"/>
        </w:rPr>
        <w:t xml:space="preserve">i networks. </w:t>
      </w:r>
      <w:r w:rsidR="00A92B1E">
        <w:rPr>
          <w:rStyle w:val="a7"/>
          <w:rFonts w:eastAsia="游明朝"/>
          <w:color w:val="000000" w:themeColor="text1"/>
          <w:u w:val="none"/>
          <w:lang w:eastAsia="ja-JP"/>
        </w:rPr>
        <w:t>H</w:t>
      </w:r>
      <w:r w:rsidR="00A92B1E">
        <w:rPr>
          <w:rStyle w:val="a7"/>
          <w:rFonts w:eastAsia="游明朝" w:hint="eastAsia"/>
          <w:color w:val="000000" w:themeColor="text1"/>
          <w:u w:val="none"/>
          <w:lang w:eastAsia="ja-JP"/>
        </w:rPr>
        <w:t>ow do you keep balance b</w:t>
      </w:r>
      <w:r w:rsidR="006415C1">
        <w:rPr>
          <w:rStyle w:val="a7"/>
          <w:rFonts w:eastAsia="游明朝" w:hint="eastAsia"/>
          <w:color w:val="000000" w:themeColor="text1"/>
          <w:u w:val="none"/>
          <w:lang w:eastAsia="ja-JP"/>
        </w:rPr>
        <w:t>etween</w:t>
      </w:r>
      <w:r w:rsidR="00A92B1E">
        <w:rPr>
          <w:rStyle w:val="a7"/>
          <w:rFonts w:eastAsia="游明朝" w:hint="eastAsia"/>
          <w:color w:val="000000" w:themeColor="text1"/>
          <w:u w:val="none"/>
          <w:lang w:eastAsia="ja-JP"/>
        </w:rPr>
        <w:t xml:space="preserve"> this U</w:t>
      </w:r>
      <w:r w:rsidR="006415C1">
        <w:rPr>
          <w:rStyle w:val="a7"/>
          <w:rFonts w:eastAsia="游明朝" w:hint="eastAsia"/>
          <w:color w:val="000000" w:themeColor="text1"/>
          <w:u w:val="none"/>
          <w:lang w:eastAsia="ja-JP"/>
        </w:rPr>
        <w:t>H</w:t>
      </w:r>
      <w:r w:rsidR="00A92B1E">
        <w:rPr>
          <w:rStyle w:val="a7"/>
          <w:rFonts w:eastAsia="游明朝" w:hint="eastAsia"/>
          <w:color w:val="000000" w:themeColor="text1"/>
          <w:u w:val="none"/>
          <w:lang w:eastAsia="ja-JP"/>
        </w:rPr>
        <w:t>R station</w:t>
      </w:r>
      <w:r w:rsidR="006415C1">
        <w:rPr>
          <w:rStyle w:val="a7"/>
          <w:rFonts w:eastAsia="游明朝" w:hint="eastAsia"/>
          <w:color w:val="000000" w:themeColor="text1"/>
          <w:u w:val="none"/>
          <w:lang w:eastAsia="ja-JP"/>
        </w:rPr>
        <w:t>s</w:t>
      </w:r>
      <w:r w:rsidR="00A92B1E">
        <w:rPr>
          <w:rStyle w:val="a7"/>
          <w:rFonts w:eastAsia="游明朝" w:hint="eastAsia"/>
          <w:color w:val="000000" w:themeColor="text1"/>
          <w:u w:val="none"/>
          <w:lang w:eastAsia="ja-JP"/>
        </w:rPr>
        <w:t xml:space="preserve"> using th</w:t>
      </w:r>
      <w:r w:rsidR="006415C1">
        <w:rPr>
          <w:rStyle w:val="a7"/>
          <w:rFonts w:eastAsia="游明朝" w:hint="eastAsia"/>
          <w:color w:val="000000" w:themeColor="text1"/>
          <w:u w:val="none"/>
          <w:lang w:eastAsia="ja-JP"/>
        </w:rPr>
        <w:t>is</w:t>
      </w:r>
      <w:r w:rsidR="00A92B1E">
        <w:rPr>
          <w:rStyle w:val="a7"/>
          <w:rFonts w:eastAsia="游明朝" w:hint="eastAsia"/>
          <w:color w:val="000000" w:themeColor="text1"/>
          <w:u w:val="none"/>
          <w:lang w:eastAsia="ja-JP"/>
        </w:rPr>
        <w:t xml:space="preserve"> new </w:t>
      </w:r>
      <w:r w:rsidR="006415C1">
        <w:rPr>
          <w:rStyle w:val="a7"/>
          <w:rFonts w:eastAsia="游明朝" w:hint="eastAsia"/>
          <w:color w:val="000000" w:themeColor="text1"/>
          <w:u w:val="none"/>
          <w:lang w:eastAsia="ja-JP"/>
        </w:rPr>
        <w:t>fea</w:t>
      </w:r>
      <w:r w:rsidR="00A92B1E">
        <w:rPr>
          <w:rStyle w:val="a7"/>
          <w:rFonts w:eastAsia="游明朝" w:hint="eastAsia"/>
          <w:color w:val="000000" w:themeColor="text1"/>
          <w:u w:val="none"/>
          <w:lang w:eastAsia="ja-JP"/>
        </w:rPr>
        <w:t xml:space="preserve">ture as you </w:t>
      </w:r>
      <w:r w:rsidR="00A92B1E">
        <w:rPr>
          <w:rStyle w:val="a7"/>
          <w:rFonts w:eastAsia="游明朝"/>
          <w:color w:val="000000" w:themeColor="text1"/>
          <w:u w:val="none"/>
          <w:lang w:eastAsia="ja-JP"/>
        </w:rPr>
        <w:t>proposed</w:t>
      </w:r>
      <w:r w:rsidR="00A92B1E">
        <w:rPr>
          <w:rStyle w:val="a7"/>
          <w:rFonts w:eastAsia="游明朝" w:hint="eastAsia"/>
          <w:color w:val="000000" w:themeColor="text1"/>
          <w:u w:val="none"/>
          <w:lang w:eastAsia="ja-JP"/>
        </w:rPr>
        <w:t xml:space="preserve"> and the legacy </w:t>
      </w:r>
      <w:r w:rsidR="00A92B1E">
        <w:rPr>
          <w:rStyle w:val="a7"/>
          <w:rFonts w:eastAsia="游明朝"/>
          <w:color w:val="000000" w:themeColor="text1"/>
          <w:u w:val="none"/>
          <w:lang w:eastAsia="ja-JP"/>
        </w:rPr>
        <w:t>station</w:t>
      </w:r>
      <w:r w:rsidR="006415C1">
        <w:rPr>
          <w:rStyle w:val="a7"/>
          <w:rFonts w:eastAsia="游明朝" w:hint="eastAsia"/>
          <w:color w:val="000000" w:themeColor="text1"/>
          <w:u w:val="none"/>
          <w:lang w:eastAsia="ja-JP"/>
        </w:rPr>
        <w:t>s</w:t>
      </w:r>
      <w:r w:rsidR="00A92B1E">
        <w:rPr>
          <w:rStyle w:val="a7"/>
          <w:rFonts w:eastAsia="游明朝" w:hint="eastAsia"/>
          <w:color w:val="000000" w:themeColor="text1"/>
          <w:u w:val="none"/>
          <w:lang w:eastAsia="ja-JP"/>
        </w:rPr>
        <w:t>?</w:t>
      </w:r>
    </w:p>
    <w:p w14:paraId="6006AC8B" w14:textId="4BB33091" w:rsidR="00C367D1" w:rsidRPr="006415C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6415C1">
        <w:rPr>
          <w:rStyle w:val="a7"/>
          <w:rFonts w:eastAsia="游明朝" w:hint="eastAsia"/>
          <w:color w:val="000000" w:themeColor="text1"/>
          <w:u w:val="none"/>
          <w:lang w:eastAsia="ja-JP"/>
        </w:rPr>
        <w:t>There is no fairness issue because you just do CSMA as everyone else don</w:t>
      </w:r>
      <w:r w:rsidR="006415C1">
        <w:rPr>
          <w:rStyle w:val="a7"/>
          <w:rFonts w:eastAsia="游明朝"/>
          <w:color w:val="000000" w:themeColor="text1"/>
          <w:u w:val="none"/>
          <w:lang w:eastAsia="ja-JP"/>
        </w:rPr>
        <w:t>’</w:t>
      </w:r>
      <w:r w:rsidR="006415C1">
        <w:rPr>
          <w:rStyle w:val="a7"/>
          <w:rFonts w:eastAsia="游明朝" w:hint="eastAsia"/>
          <w:color w:val="000000" w:themeColor="text1"/>
          <w:u w:val="none"/>
          <w:lang w:eastAsia="ja-JP"/>
        </w:rPr>
        <w:t>t get an advantage.</w:t>
      </w:r>
    </w:p>
    <w:p w14:paraId="247D3881" w14:textId="0497E1BF" w:rsidR="00C367D1" w:rsidRPr="00A92B1E"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A92B1E">
        <w:rPr>
          <w:rStyle w:val="a7"/>
          <w:rFonts w:eastAsia="游明朝" w:hint="eastAsia"/>
          <w:color w:val="000000" w:themeColor="text1"/>
          <w:u w:val="none"/>
          <w:lang w:eastAsia="ja-JP"/>
        </w:rPr>
        <w:t>But you just mentioned that the collision happens b</w:t>
      </w:r>
      <w:r w:rsidR="00A30F3C">
        <w:rPr>
          <w:rStyle w:val="a7"/>
          <w:rFonts w:eastAsia="游明朝" w:hint="eastAsia"/>
          <w:color w:val="000000" w:themeColor="text1"/>
          <w:u w:val="none"/>
          <w:lang w:eastAsia="ja-JP"/>
        </w:rPr>
        <w:t>et</w:t>
      </w:r>
      <w:r w:rsidR="00A92B1E">
        <w:rPr>
          <w:rStyle w:val="a7"/>
          <w:rFonts w:eastAsia="游明朝" w:hint="eastAsia"/>
          <w:color w:val="000000" w:themeColor="text1"/>
          <w:u w:val="none"/>
          <w:lang w:eastAsia="ja-JP"/>
        </w:rPr>
        <w:t>w</w:t>
      </w:r>
      <w:r w:rsidR="00A30F3C">
        <w:rPr>
          <w:rStyle w:val="a7"/>
          <w:rFonts w:eastAsia="游明朝" w:hint="eastAsia"/>
          <w:color w:val="000000" w:themeColor="text1"/>
          <w:u w:val="none"/>
          <w:lang w:eastAsia="ja-JP"/>
        </w:rPr>
        <w:t>een</w:t>
      </w:r>
      <w:r w:rsidR="00A92B1E">
        <w:rPr>
          <w:rStyle w:val="a7"/>
          <w:rFonts w:eastAsia="游明朝" w:hint="eastAsia"/>
          <w:color w:val="000000" w:themeColor="text1"/>
          <w:u w:val="none"/>
          <w:lang w:eastAsia="ja-JP"/>
        </w:rPr>
        <w:t xml:space="preserve"> the stations</w:t>
      </w:r>
      <w:r w:rsidR="00A30F3C">
        <w:rPr>
          <w:rStyle w:val="a7"/>
          <w:rFonts w:eastAsia="游明朝" w:hint="eastAsia"/>
          <w:color w:val="000000" w:themeColor="text1"/>
          <w:u w:val="none"/>
          <w:lang w:eastAsia="ja-JP"/>
        </w:rPr>
        <w:t xml:space="preserve"> </w:t>
      </w:r>
      <w:r w:rsidR="00A92B1E">
        <w:rPr>
          <w:rStyle w:val="a7"/>
          <w:rFonts w:eastAsia="游明朝" w:hint="eastAsia"/>
          <w:color w:val="000000" w:themeColor="text1"/>
          <w:u w:val="none"/>
          <w:lang w:eastAsia="ja-JP"/>
        </w:rPr>
        <w:t xml:space="preserve">and there is a legacy station, </w:t>
      </w:r>
      <w:r w:rsidR="00A92B1E">
        <w:rPr>
          <w:rStyle w:val="a7"/>
          <w:rFonts w:eastAsia="游明朝"/>
          <w:color w:val="000000" w:themeColor="text1"/>
          <w:u w:val="none"/>
          <w:lang w:eastAsia="ja-JP"/>
        </w:rPr>
        <w:t>probably</w:t>
      </w:r>
      <w:r w:rsidR="00A92B1E">
        <w:rPr>
          <w:rStyle w:val="a7"/>
          <w:rFonts w:eastAsia="游明朝" w:hint="eastAsia"/>
          <w:color w:val="000000" w:themeColor="text1"/>
          <w:u w:val="none"/>
          <w:lang w:eastAsia="ja-JP"/>
        </w:rPr>
        <w:t xml:space="preserve"> your station </w:t>
      </w:r>
      <w:r w:rsidR="00A30F3C">
        <w:rPr>
          <w:rStyle w:val="a7"/>
          <w:rFonts w:eastAsia="游明朝" w:hint="eastAsia"/>
          <w:color w:val="000000" w:themeColor="text1"/>
          <w:u w:val="none"/>
          <w:lang w:eastAsia="ja-JP"/>
        </w:rPr>
        <w:t xml:space="preserve">is potentially </w:t>
      </w:r>
      <w:r w:rsidR="00A92B1E">
        <w:rPr>
          <w:rStyle w:val="a7"/>
          <w:rFonts w:eastAsia="游明朝" w:hint="eastAsia"/>
          <w:color w:val="000000" w:themeColor="text1"/>
          <w:u w:val="none"/>
          <w:lang w:eastAsia="ja-JP"/>
        </w:rPr>
        <w:t>much faster than legacy devices.</w:t>
      </w:r>
    </w:p>
    <w:p w14:paraId="72ED6C2D" w14:textId="3969560F" w:rsidR="00C367D1" w:rsidRDefault="00C367D1"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A30F3C">
        <w:rPr>
          <w:rStyle w:val="a7"/>
          <w:rFonts w:eastAsia="游明朝" w:hint="eastAsia"/>
          <w:color w:val="000000" w:themeColor="text1"/>
          <w:u w:val="none"/>
          <w:lang w:eastAsia="ja-JP"/>
        </w:rPr>
        <w:t xml:space="preserve">The reference </w:t>
      </w:r>
      <w:r w:rsidR="00A92B1E">
        <w:rPr>
          <w:rStyle w:val="a7"/>
          <w:rFonts w:eastAsia="游明朝" w:hint="eastAsia"/>
          <w:color w:val="000000" w:themeColor="text1"/>
          <w:u w:val="none"/>
          <w:lang w:eastAsia="ja-JP"/>
        </w:rPr>
        <w:t>[1] says there is a slide there tal</w:t>
      </w:r>
      <w:r w:rsidR="00A30F3C">
        <w:rPr>
          <w:rStyle w:val="a7"/>
          <w:rFonts w:eastAsia="游明朝" w:hint="eastAsia"/>
          <w:color w:val="000000" w:themeColor="text1"/>
          <w:u w:val="none"/>
          <w:lang w:eastAsia="ja-JP"/>
        </w:rPr>
        <w:t>k</w:t>
      </w:r>
      <w:r w:rsidR="00A92B1E">
        <w:rPr>
          <w:rStyle w:val="a7"/>
          <w:rFonts w:eastAsia="游明朝" w:hint="eastAsia"/>
          <w:color w:val="000000" w:themeColor="text1"/>
          <w:u w:val="none"/>
          <w:lang w:eastAsia="ja-JP"/>
        </w:rPr>
        <w:t>s about legacy stations.</w:t>
      </w:r>
    </w:p>
    <w:p w14:paraId="2BD92D75" w14:textId="77777777" w:rsidR="00A30F3C" w:rsidRDefault="00A30F3C" w:rsidP="00C367D1">
      <w:pPr>
        <w:tabs>
          <w:tab w:val="left" w:pos="2800"/>
        </w:tabs>
        <w:ind w:left="851"/>
        <w:contextualSpacing/>
        <w:rPr>
          <w:rStyle w:val="a7"/>
          <w:rFonts w:eastAsia="游明朝"/>
          <w:color w:val="000000" w:themeColor="text1"/>
          <w:u w:val="none"/>
          <w:lang w:eastAsia="ja-JP"/>
        </w:rPr>
      </w:pPr>
    </w:p>
    <w:p w14:paraId="211A7587" w14:textId="061EF18C" w:rsidR="00A92B1E" w:rsidRDefault="00A92B1E"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C: </w:t>
      </w:r>
      <w:r w:rsidR="005A31C4" w:rsidRPr="005A31C4">
        <w:rPr>
          <w:rStyle w:val="a7"/>
          <w:rFonts w:eastAsia="游明朝"/>
          <w:color w:val="000000" w:themeColor="text1"/>
          <w:u w:val="none"/>
          <w:lang w:eastAsia="ja-JP"/>
        </w:rPr>
        <w:t>What if l</w:t>
      </w:r>
      <w:r w:rsidR="005A31C4">
        <w:rPr>
          <w:rStyle w:val="a7"/>
          <w:rFonts w:eastAsia="游明朝" w:hint="eastAsia"/>
          <w:color w:val="000000" w:themeColor="text1"/>
          <w:u w:val="none"/>
          <w:lang w:eastAsia="ja-JP"/>
        </w:rPr>
        <w:t>e</w:t>
      </w:r>
      <w:r w:rsidR="005A31C4" w:rsidRPr="005A31C4">
        <w:rPr>
          <w:rStyle w:val="a7"/>
          <w:rFonts w:eastAsia="游明朝"/>
          <w:color w:val="000000" w:themeColor="text1"/>
          <w:u w:val="none"/>
          <w:lang w:eastAsia="ja-JP"/>
        </w:rPr>
        <w:t>g</w:t>
      </w:r>
      <w:r w:rsidR="005A31C4">
        <w:rPr>
          <w:rStyle w:val="a7"/>
          <w:rFonts w:eastAsia="游明朝" w:hint="eastAsia"/>
          <w:color w:val="000000" w:themeColor="text1"/>
          <w:u w:val="none"/>
          <w:lang w:eastAsia="ja-JP"/>
        </w:rPr>
        <w:t>a</w:t>
      </w:r>
      <w:r w:rsidR="005A31C4" w:rsidRPr="005A31C4">
        <w:rPr>
          <w:rStyle w:val="a7"/>
          <w:rFonts w:eastAsia="游明朝"/>
          <w:color w:val="000000" w:themeColor="text1"/>
          <w:u w:val="none"/>
          <w:lang w:eastAsia="ja-JP"/>
        </w:rPr>
        <w:t xml:space="preserve">cy device with low </w:t>
      </w:r>
      <w:r w:rsidR="005A31C4">
        <w:rPr>
          <w:rStyle w:val="a7"/>
          <w:rFonts w:eastAsia="游明朝" w:hint="eastAsia"/>
          <w:color w:val="000000" w:themeColor="text1"/>
          <w:u w:val="none"/>
          <w:lang w:eastAsia="ja-JP"/>
        </w:rPr>
        <w:t>backoff</w:t>
      </w:r>
      <w:r w:rsidR="005A31C4" w:rsidRPr="005A31C4">
        <w:rPr>
          <w:rStyle w:val="a7"/>
          <w:rFonts w:eastAsia="游明朝"/>
          <w:color w:val="000000" w:themeColor="text1"/>
          <w:u w:val="none"/>
          <w:lang w:eastAsia="ja-JP"/>
        </w:rPr>
        <w:t xml:space="preserve"> also join into the collision resolution? Is there any method to protect the collision phase?</w:t>
      </w:r>
    </w:p>
    <w:p w14:paraId="1DBAF9AE" w14:textId="5A6778A2" w:rsidR="00096F90" w:rsidRDefault="00096F90"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It is very </w:t>
      </w:r>
      <w:r>
        <w:rPr>
          <w:rStyle w:val="a7"/>
          <w:rFonts w:eastAsia="游明朝"/>
          <w:color w:val="000000" w:themeColor="text1"/>
          <w:u w:val="none"/>
          <w:lang w:eastAsia="ja-JP"/>
        </w:rPr>
        <w:t>interesting</w:t>
      </w:r>
      <w:r>
        <w:rPr>
          <w:rStyle w:val="a7"/>
          <w:rFonts w:eastAsia="游明朝" w:hint="eastAsia"/>
          <w:color w:val="000000" w:themeColor="text1"/>
          <w:u w:val="none"/>
          <w:lang w:eastAsia="ja-JP"/>
        </w:rPr>
        <w:t xml:space="preserve"> to see the results especially the fact </w:t>
      </w:r>
      <w:r>
        <w:rPr>
          <w:rStyle w:val="a7"/>
          <w:rFonts w:eastAsia="游明朝"/>
          <w:color w:val="000000" w:themeColor="text1"/>
          <w:u w:val="none"/>
          <w:lang w:eastAsia="ja-JP"/>
        </w:rPr>
        <w:t>t</w:t>
      </w:r>
      <w:r w:rsidR="005A31C4">
        <w:rPr>
          <w:rStyle w:val="a7"/>
          <w:rFonts w:eastAsia="游明朝" w:hint="eastAsia"/>
          <w:color w:val="000000" w:themeColor="text1"/>
          <w:u w:val="none"/>
          <w:lang w:eastAsia="ja-JP"/>
        </w:rPr>
        <w:t>he CCA</w:t>
      </w:r>
      <w:r>
        <w:rPr>
          <w:rStyle w:val="a7"/>
          <w:rFonts w:eastAsia="游明朝" w:hint="eastAsia"/>
          <w:color w:val="000000" w:themeColor="text1"/>
          <w:u w:val="none"/>
          <w:lang w:eastAsia="ja-JP"/>
        </w:rPr>
        <w:t xml:space="preserve"> stands on par</w:t>
      </w:r>
      <w:r w:rsidR="005A31C4">
        <w:rPr>
          <w:rStyle w:val="a7"/>
          <w:rFonts w:eastAsia="游明朝" w:hint="eastAsia"/>
          <w:color w:val="000000" w:themeColor="text1"/>
          <w:u w:val="none"/>
          <w:lang w:eastAsia="ja-JP"/>
        </w:rPr>
        <w:t>t of this new proposed signal. We still need to see how that will behave on the higher level in terms of coexistence with the legacy devices, and especially in the presence of the hidden nodes.</w:t>
      </w:r>
    </w:p>
    <w:p w14:paraId="7F7DCFCC" w14:textId="14186FC7" w:rsidR="00096F90" w:rsidRDefault="00096F90"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E5543D">
        <w:rPr>
          <w:rStyle w:val="a7"/>
          <w:rFonts w:eastAsia="游明朝" w:hint="eastAsia"/>
          <w:color w:val="000000" w:themeColor="text1"/>
          <w:u w:val="none"/>
          <w:lang w:eastAsia="ja-JP"/>
        </w:rPr>
        <w:t xml:space="preserve">In the slide 3, </w:t>
      </w:r>
      <w:r w:rsidR="001059F4">
        <w:rPr>
          <w:rStyle w:val="a7"/>
          <w:rFonts w:eastAsia="游明朝" w:hint="eastAsia"/>
          <w:color w:val="000000" w:themeColor="text1"/>
          <w:u w:val="none"/>
          <w:lang w:eastAsia="ja-JP"/>
        </w:rPr>
        <w:t>There is some transmission for getting synchronous is done.</w:t>
      </w:r>
    </w:p>
    <w:p w14:paraId="06DB7362" w14:textId="58A2ACDD" w:rsidR="00E5543D" w:rsidRDefault="00E5543D"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1059F4">
        <w:rPr>
          <w:rStyle w:val="a7"/>
          <w:rFonts w:eastAsia="游明朝" w:hint="eastAsia"/>
          <w:color w:val="000000" w:themeColor="text1"/>
          <w:u w:val="none"/>
          <w:lang w:eastAsia="ja-JP"/>
        </w:rPr>
        <w:t>No. T</w:t>
      </w:r>
      <w:r>
        <w:rPr>
          <w:rStyle w:val="a7"/>
          <w:rFonts w:eastAsia="游明朝" w:hint="eastAsia"/>
          <w:color w:val="000000" w:themeColor="text1"/>
          <w:u w:val="none"/>
          <w:lang w:eastAsia="ja-JP"/>
        </w:rPr>
        <w:t xml:space="preserve">here is no </w:t>
      </w:r>
      <w:r>
        <w:rPr>
          <w:rStyle w:val="a7"/>
          <w:rFonts w:eastAsia="游明朝"/>
          <w:color w:val="000000" w:themeColor="text1"/>
          <w:u w:val="none"/>
          <w:lang w:eastAsia="ja-JP"/>
        </w:rPr>
        <w:t>synchronization</w:t>
      </w:r>
      <w:r>
        <w:rPr>
          <w:rStyle w:val="a7"/>
          <w:rFonts w:eastAsia="游明朝" w:hint="eastAsia"/>
          <w:color w:val="000000" w:themeColor="text1"/>
          <w:u w:val="none"/>
          <w:lang w:eastAsia="ja-JP"/>
        </w:rPr>
        <w:t>.</w:t>
      </w:r>
    </w:p>
    <w:p w14:paraId="0F251577" w14:textId="2B9C3B38" w:rsidR="00E5543D" w:rsidRDefault="00E5543D"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sidR="001059F4">
        <w:rPr>
          <w:rStyle w:val="a7"/>
          <w:rFonts w:eastAsia="游明朝" w:hint="eastAsia"/>
          <w:color w:val="000000" w:themeColor="text1"/>
          <w:u w:val="none"/>
          <w:lang w:eastAsia="ja-JP"/>
        </w:rPr>
        <w:t>T</w:t>
      </w:r>
      <w:r>
        <w:rPr>
          <w:rStyle w:val="a7"/>
          <w:rFonts w:eastAsia="游明朝" w:hint="eastAsia"/>
          <w:color w:val="000000" w:themeColor="text1"/>
          <w:u w:val="none"/>
          <w:lang w:eastAsia="ja-JP"/>
        </w:rPr>
        <w:t xml:space="preserve">hey are in different environments that actually it </w:t>
      </w:r>
      <w:r w:rsidR="001059F4">
        <w:rPr>
          <w:rStyle w:val="a7"/>
          <w:rFonts w:eastAsia="游明朝" w:hint="eastAsia"/>
          <w:color w:val="000000" w:themeColor="text1"/>
          <w:u w:val="none"/>
          <w:lang w:eastAsia="ja-JP"/>
        </w:rPr>
        <w:t>i</w:t>
      </w:r>
      <w:r>
        <w:rPr>
          <w:rStyle w:val="a7"/>
          <w:rFonts w:eastAsia="游明朝" w:hint="eastAsia"/>
          <w:color w:val="000000" w:themeColor="text1"/>
          <w:u w:val="none"/>
          <w:lang w:eastAsia="ja-JP"/>
        </w:rPr>
        <w:t>s a</w:t>
      </w:r>
      <w:r w:rsidR="001059F4">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real model collection</w:t>
      </w:r>
      <w:r w:rsidR="001059F4">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of when they link</w:t>
      </w:r>
      <w:r w:rsidR="001059F4">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backoff</w:t>
      </w:r>
      <w:r w:rsidR="001059F4">
        <w:rPr>
          <w:rStyle w:val="a7"/>
          <w:rFonts w:eastAsia="游明朝" w:hint="eastAsia"/>
          <w:color w:val="000000" w:themeColor="text1"/>
          <w:u w:val="none"/>
          <w:lang w:eastAsia="ja-JP"/>
        </w:rPr>
        <w:t xml:space="preserve"> starting.</w:t>
      </w:r>
      <w:r>
        <w:rPr>
          <w:rStyle w:val="a7"/>
          <w:rFonts w:eastAsia="游明朝" w:hint="eastAsia"/>
          <w:color w:val="000000" w:themeColor="text1"/>
          <w:u w:val="none"/>
          <w:lang w:eastAsia="ja-JP"/>
        </w:rPr>
        <w:t xml:space="preserve"> </w:t>
      </w:r>
      <w:r w:rsidR="001059F4">
        <w:rPr>
          <w:rStyle w:val="a7"/>
          <w:rFonts w:eastAsia="游明朝" w:hint="eastAsia"/>
          <w:color w:val="000000" w:themeColor="text1"/>
          <w:u w:val="none"/>
          <w:lang w:eastAsia="ja-JP"/>
        </w:rPr>
        <w:t>W</w:t>
      </w:r>
      <w:r>
        <w:rPr>
          <w:rStyle w:val="a7"/>
          <w:rFonts w:eastAsia="游明朝" w:hint="eastAsia"/>
          <w:color w:val="000000" w:themeColor="text1"/>
          <w:u w:val="none"/>
          <w:lang w:eastAsia="ja-JP"/>
        </w:rPr>
        <w:t xml:space="preserve">e </w:t>
      </w:r>
      <w:r>
        <w:rPr>
          <w:rStyle w:val="a7"/>
          <w:rFonts w:eastAsia="游明朝"/>
          <w:color w:val="000000" w:themeColor="text1"/>
          <w:u w:val="none"/>
          <w:lang w:eastAsia="ja-JP"/>
        </w:rPr>
        <w:t>don’t</w:t>
      </w:r>
      <w:r>
        <w:rPr>
          <w:rStyle w:val="a7"/>
          <w:rFonts w:eastAsia="游明朝" w:hint="eastAsia"/>
          <w:color w:val="000000" w:themeColor="text1"/>
          <w:u w:val="none"/>
          <w:lang w:eastAsia="ja-JP"/>
        </w:rPr>
        <w:t xml:space="preserve"> have</w:t>
      </w:r>
      <w:r w:rsidR="001059F4">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 xml:space="preserve">slot </w:t>
      </w:r>
      <w:r>
        <w:rPr>
          <w:rStyle w:val="a7"/>
          <w:rFonts w:eastAsia="游明朝"/>
          <w:color w:val="000000" w:themeColor="text1"/>
          <w:u w:val="none"/>
          <w:lang w:eastAsia="ja-JP"/>
        </w:rPr>
        <w:t>synchronization</w:t>
      </w:r>
      <w:r w:rsidR="001059F4">
        <w:rPr>
          <w:rStyle w:val="a7"/>
          <w:rFonts w:eastAsia="游明朝" w:hint="eastAsia"/>
          <w:color w:val="000000" w:themeColor="text1"/>
          <w:u w:val="none"/>
          <w:lang w:eastAsia="ja-JP"/>
        </w:rPr>
        <w:t xml:space="preserve"> in reality. Your results are interesting, but I want to have more unfortunately complicated simulation results.</w:t>
      </w:r>
    </w:p>
    <w:p w14:paraId="29BB098A" w14:textId="7C289B6E" w:rsidR="000E71A2" w:rsidRDefault="000E71A2"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sidR="001059F4">
        <w:rPr>
          <w:rStyle w:val="a7"/>
          <w:rFonts w:eastAsia="游明朝" w:hint="eastAsia"/>
          <w:color w:val="000000" w:themeColor="text1"/>
          <w:u w:val="none"/>
          <w:lang w:eastAsia="ja-JP"/>
        </w:rPr>
        <w:t xml:space="preserve"> There is an </w:t>
      </w:r>
      <w:r w:rsidR="001059F4">
        <w:rPr>
          <w:rStyle w:val="a7"/>
          <w:rFonts w:eastAsia="游明朝"/>
          <w:color w:val="000000" w:themeColor="text1"/>
          <w:u w:val="none"/>
          <w:lang w:eastAsia="ja-JP"/>
        </w:rPr>
        <w:t>assumption</w:t>
      </w:r>
      <w:r w:rsidR="001059F4">
        <w:rPr>
          <w:rStyle w:val="a7"/>
          <w:rFonts w:eastAsia="游明朝" w:hint="eastAsia"/>
          <w:color w:val="000000" w:themeColor="text1"/>
          <w:u w:val="none"/>
          <w:lang w:eastAsia="ja-JP"/>
        </w:rPr>
        <w:t xml:space="preserve"> that </w:t>
      </w:r>
      <w:r w:rsidR="00DE506A">
        <w:rPr>
          <w:rStyle w:val="a7"/>
          <w:rFonts w:eastAsia="游明朝"/>
          <w:color w:val="000000" w:themeColor="text1"/>
          <w:u w:val="none"/>
          <w:lang w:eastAsia="ja-JP"/>
        </w:rPr>
        <w:t>all</w:t>
      </w:r>
      <w:r w:rsidR="001059F4">
        <w:rPr>
          <w:rStyle w:val="a7"/>
          <w:rFonts w:eastAsia="游明朝" w:hint="eastAsia"/>
          <w:color w:val="000000" w:themeColor="text1"/>
          <w:u w:val="none"/>
          <w:lang w:eastAsia="ja-JP"/>
        </w:rPr>
        <w:t xml:space="preserve"> these stations are within CCA distance of each other.</w:t>
      </w:r>
    </w:p>
    <w:p w14:paraId="7B9FAA31" w14:textId="7F9E67C8" w:rsidR="001059F4" w:rsidRDefault="001059F4"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That is a huge simplifying assumption.</w:t>
      </w:r>
    </w:p>
    <w:p w14:paraId="56BF1ACB" w14:textId="5C90E5F6" w:rsidR="001059F4" w:rsidRPr="001059F4" w:rsidRDefault="001059F4" w:rsidP="00C367D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That is not always going to be the case. This was the starting point that I chose to test.</w:t>
      </w:r>
    </w:p>
    <w:p w14:paraId="3EAD99EF" w14:textId="77777777" w:rsidR="00E04412" w:rsidRDefault="00E04412" w:rsidP="00A61598">
      <w:pPr>
        <w:tabs>
          <w:tab w:val="left" w:pos="2800"/>
          <w:tab w:val="left" w:pos="4780"/>
        </w:tabs>
        <w:contextualSpacing/>
        <w:rPr>
          <w:rFonts w:eastAsia="游明朝"/>
          <w:lang w:eastAsia="ja-JP"/>
        </w:rPr>
      </w:pPr>
    </w:p>
    <w:p w14:paraId="394CFCAF" w14:textId="77777777" w:rsidR="00E04412" w:rsidRPr="00E04412" w:rsidRDefault="00E04412" w:rsidP="00A61598">
      <w:pPr>
        <w:tabs>
          <w:tab w:val="left" w:pos="2800"/>
          <w:tab w:val="left" w:pos="4780"/>
        </w:tabs>
        <w:contextualSpacing/>
        <w:rPr>
          <w:rFonts w:eastAsia="游明朝"/>
          <w:lang w:eastAsia="ja-JP"/>
        </w:rPr>
      </w:pPr>
    </w:p>
    <w:p w14:paraId="2BAEEF95" w14:textId="41D70813" w:rsidR="00833BC1" w:rsidRPr="000D1481" w:rsidRDefault="00DE506A" w:rsidP="00833BC1">
      <w:pPr>
        <w:numPr>
          <w:ilvl w:val="0"/>
          <w:numId w:val="2"/>
        </w:numPr>
        <w:tabs>
          <w:tab w:val="left" w:pos="2800"/>
          <w:tab w:val="left" w:pos="4780"/>
        </w:tabs>
        <w:contextualSpacing/>
        <w:rPr>
          <w:rFonts w:eastAsia="游明朝"/>
          <w:lang w:eastAsia="ja-JP"/>
        </w:rPr>
      </w:pPr>
      <w:r>
        <w:rPr>
          <w:bCs/>
          <w:color w:val="000000" w:themeColor="text1"/>
          <w:lang w:eastAsia="en-GB"/>
        </w:rPr>
        <w:t>Aoba</w:t>
      </w:r>
      <w:r w:rsidR="00833BC1">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1DBA553B"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8670FE">
        <w:rPr>
          <w:rFonts w:eastAsia="游明朝" w:hint="eastAsia"/>
          <w:lang w:eastAsia="ja-JP"/>
        </w:rPr>
        <w:t>2</w:t>
      </w:r>
      <w:r>
        <w:t>:2</w:t>
      </w:r>
      <w:r>
        <w:rPr>
          <w:rFonts w:eastAsia="游明朝" w:hint="eastAsia"/>
          <w:lang w:eastAsia="ja-JP"/>
        </w:rPr>
        <w:t>9</w:t>
      </w:r>
      <w:r>
        <w:t>.</w:t>
      </w:r>
    </w:p>
    <w:p w14:paraId="09DED4C3" w14:textId="77777777" w:rsidR="00833BC1" w:rsidRDefault="00833BC1" w:rsidP="00833BC1">
      <w:pPr>
        <w:rPr>
          <w:lang w:eastAsia="zh-CN"/>
        </w:rPr>
      </w:pPr>
    </w:p>
    <w:p w14:paraId="2A1A41F1" w14:textId="77777777" w:rsidR="00A13B23" w:rsidRDefault="00A13B23" w:rsidP="00A13B23">
      <w:pPr>
        <w:rPr>
          <w:rFonts w:eastAsia="游明朝"/>
          <w:lang w:eastAsia="ja-JP"/>
        </w:rPr>
      </w:pPr>
    </w:p>
    <w:p w14:paraId="7B204BB8" w14:textId="1CB42F04" w:rsidR="008D6071" w:rsidRPr="008D6071" w:rsidRDefault="008D6071" w:rsidP="008D6071">
      <w:pPr>
        <w:pStyle w:val="1"/>
        <w:rPr>
          <w:rFonts w:eastAsia="游明朝"/>
          <w:bCs/>
          <w:lang w:eastAsia="ja-JP"/>
        </w:rPr>
      </w:pPr>
      <w:r>
        <w:rPr>
          <w:rFonts w:eastAsia="游明朝" w:hint="eastAsia"/>
          <w:bCs/>
          <w:lang w:eastAsia="ja-JP"/>
        </w:rPr>
        <w:t>January 13</w:t>
      </w:r>
      <w:r w:rsidRPr="009F2779">
        <w:rPr>
          <w:rFonts w:eastAsia="游明朝" w:hint="eastAsia"/>
          <w:bCs/>
          <w:vertAlign w:val="superscript"/>
          <w:lang w:eastAsia="ja-JP"/>
        </w:rPr>
        <w:t>th</w:t>
      </w:r>
      <w:r>
        <w:rPr>
          <w:rFonts w:eastAsia="游明朝" w:hint="eastAsia"/>
          <w:bCs/>
          <w:lang w:eastAsia="ja-JP"/>
        </w:rPr>
        <w:t xml:space="preserve">, </w:t>
      </w:r>
      <w:r>
        <w:rPr>
          <w:bCs/>
        </w:rPr>
        <w:t xml:space="preserve">Monday </w:t>
      </w:r>
      <w:r w:rsidRPr="00B830C5">
        <w:rPr>
          <w:bCs/>
        </w:rPr>
        <w:t>(</w:t>
      </w:r>
      <w:r>
        <w:rPr>
          <w:bCs/>
        </w:rPr>
        <w:t>1</w:t>
      </w:r>
      <w:r>
        <w:rPr>
          <w:rFonts w:eastAsia="游明朝" w:hint="eastAsia"/>
          <w:bCs/>
          <w:lang w:eastAsia="ja-JP"/>
        </w:rPr>
        <w:t>3</w:t>
      </w:r>
      <w:r>
        <w:rPr>
          <w:bCs/>
        </w:rPr>
        <w:t>:30</w:t>
      </w:r>
      <w:r w:rsidRPr="00B830C5">
        <w:rPr>
          <w:bCs/>
        </w:rPr>
        <w:t>-1</w:t>
      </w:r>
      <w:r>
        <w:rPr>
          <w:rFonts w:eastAsia="游明朝" w:hint="eastAsia"/>
          <w:bCs/>
          <w:lang w:eastAsia="ja-JP"/>
        </w:rPr>
        <w:t>5</w:t>
      </w:r>
      <w:r w:rsidRPr="00B830C5">
        <w:rPr>
          <w:bCs/>
        </w:rPr>
        <w:t>:</w:t>
      </w:r>
      <w:r>
        <w:rPr>
          <w:bCs/>
        </w:rPr>
        <w:t xml:space="preserve">30 </w:t>
      </w:r>
      <w:r>
        <w:rPr>
          <w:rFonts w:eastAsia="游明朝" w:hint="eastAsia"/>
          <w:bCs/>
          <w:lang w:eastAsia="ja-JP"/>
        </w:rPr>
        <w:t>JST</w:t>
      </w:r>
      <w:r w:rsidRPr="00B830C5">
        <w:rPr>
          <w:bCs/>
        </w:rPr>
        <w:t>)</w:t>
      </w:r>
      <w:r>
        <w:rPr>
          <w:bCs/>
        </w:rPr>
        <w:t xml:space="preserve"> </w:t>
      </w:r>
    </w:p>
    <w:p w14:paraId="09875E7D" w14:textId="24D6E07E"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1B939623" w14:textId="165734A8" w:rsidR="008D6071" w:rsidRPr="00B91A7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8" w:history="1">
        <w:r w:rsidR="00B91A74" w:rsidRPr="001907BF">
          <w:rPr>
            <w:rStyle w:val="a7"/>
            <w:rFonts w:eastAsia="游明朝"/>
            <w:lang w:eastAsia="ja-JP"/>
          </w:rPr>
          <w:t>https://mentor.ieee.org/802.11/dcn/25/11-25-0145-01-00bn-tgbn-mac-ad-hoc-jan-2025-kobe-minutes.docx</w:t>
        </w:r>
      </w:hyperlink>
    </w:p>
    <w:p w14:paraId="651E16AD" w14:textId="5775B124"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9" w:history="1">
        <w:r w:rsidRPr="005E6262">
          <w:rPr>
            <w:rStyle w:val="a7"/>
            <w:rFonts w:eastAsia="游明朝"/>
            <w:lang w:eastAsia="ja-JP"/>
          </w:rPr>
          <w:t>https://mentor.ieee.org/802.11/dcn/25/11-25-0158-00-00bn-minutes-for-tgbn-phy-ad-hoc-in-january-2025-interim.docx</w:t>
        </w:r>
      </w:hyperlink>
    </w:p>
    <w:p w14:paraId="674B5A51" w14:textId="77777777" w:rsidR="008D6071" w:rsidRPr="00BB7383" w:rsidRDefault="008D6071" w:rsidP="008D6071">
      <w:pPr>
        <w:tabs>
          <w:tab w:val="left" w:pos="2800"/>
          <w:tab w:val="left" w:pos="4780"/>
        </w:tabs>
        <w:contextualSpacing/>
        <w:rPr>
          <w:bCs/>
          <w:color w:val="000000" w:themeColor="text1"/>
          <w:lang w:eastAsia="en-GB"/>
        </w:rPr>
      </w:pPr>
    </w:p>
    <w:p w14:paraId="62AF536C" w14:textId="77777777" w:rsidR="008D6071" w:rsidRPr="008D6071" w:rsidRDefault="008D6071" w:rsidP="00A13B23">
      <w:pPr>
        <w:rPr>
          <w:rFonts w:eastAsia="游明朝"/>
          <w:lang w:eastAsia="ja-JP"/>
        </w:rPr>
      </w:pPr>
    </w:p>
    <w:p w14:paraId="7D862C8B" w14:textId="77777777" w:rsidR="008D6071" w:rsidRDefault="008D6071" w:rsidP="008D6071">
      <w:pPr>
        <w:rPr>
          <w:rFonts w:eastAsia="游明朝"/>
          <w:lang w:eastAsia="ja-JP"/>
        </w:rPr>
      </w:pPr>
    </w:p>
    <w:p w14:paraId="1F67BAD2" w14:textId="77777777" w:rsidR="008D6071" w:rsidRPr="008D6071" w:rsidRDefault="008D6071" w:rsidP="008D6071">
      <w:pPr>
        <w:pStyle w:val="1"/>
        <w:rPr>
          <w:rFonts w:eastAsia="游明朝"/>
          <w:bCs/>
          <w:lang w:eastAsia="ja-JP"/>
        </w:rPr>
      </w:pPr>
      <w:r>
        <w:rPr>
          <w:rFonts w:eastAsia="游明朝" w:hint="eastAsia"/>
          <w:bCs/>
          <w:lang w:eastAsia="ja-JP"/>
        </w:rPr>
        <w:t>January 14</w:t>
      </w:r>
      <w:r w:rsidRPr="008D6071">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bCs/>
        </w:rPr>
        <w:t>1</w:t>
      </w:r>
      <w:r>
        <w:rPr>
          <w:rFonts w:eastAsia="游明朝" w:hint="eastAsia"/>
          <w:bCs/>
          <w:lang w:eastAsia="ja-JP"/>
        </w:rPr>
        <w:t>0</w:t>
      </w:r>
      <w:r>
        <w:rPr>
          <w:bCs/>
        </w:rPr>
        <w:t>:30</w:t>
      </w:r>
      <w:r w:rsidRPr="00B830C5">
        <w:rPr>
          <w:bCs/>
        </w:rPr>
        <w:t>-1</w:t>
      </w:r>
      <w:r>
        <w:rPr>
          <w:rFonts w:eastAsia="游明朝" w:hint="eastAsia"/>
          <w:bCs/>
          <w:lang w:eastAsia="ja-JP"/>
        </w:rPr>
        <w:t>2</w:t>
      </w:r>
      <w:r w:rsidRPr="00B830C5">
        <w:rPr>
          <w:bCs/>
        </w:rPr>
        <w:t>:</w:t>
      </w:r>
      <w:r>
        <w:rPr>
          <w:bCs/>
        </w:rPr>
        <w:t xml:space="preserve">30 </w:t>
      </w:r>
      <w:r>
        <w:rPr>
          <w:rFonts w:eastAsia="游明朝" w:hint="eastAsia"/>
          <w:bCs/>
          <w:lang w:eastAsia="ja-JP"/>
        </w:rPr>
        <w:t>JST</w:t>
      </w:r>
      <w:r w:rsidRPr="00B830C5">
        <w:rPr>
          <w:bCs/>
        </w:rPr>
        <w:t>)</w:t>
      </w:r>
      <w:r>
        <w:rPr>
          <w:bCs/>
        </w:rPr>
        <w:t xml:space="preserve"> </w:t>
      </w:r>
    </w:p>
    <w:p w14:paraId="6976DA89"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0FAAA838" w14:textId="214537D1" w:rsidR="008D6071" w:rsidRPr="00B91A7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50" w:history="1">
        <w:r w:rsidR="00B91A74" w:rsidRPr="001907BF">
          <w:rPr>
            <w:rStyle w:val="a7"/>
            <w:rFonts w:eastAsia="游明朝"/>
            <w:lang w:eastAsia="ja-JP"/>
          </w:rPr>
          <w:t>https://mentor.ieee.org/802.11/dcn/25/11-25-0145-01-00bn-tgbn-mac-ad-hoc-jan-2025-kobe-minutes.docx</w:t>
        </w:r>
      </w:hyperlink>
    </w:p>
    <w:p w14:paraId="210415C8"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51" w:history="1">
        <w:r w:rsidRPr="005E6262">
          <w:rPr>
            <w:rStyle w:val="a7"/>
            <w:rFonts w:eastAsia="游明朝"/>
            <w:lang w:eastAsia="ja-JP"/>
          </w:rPr>
          <w:t>https://mentor.ieee.org/802.11/dcn/25/11-25-0158-00-00bn-minutes-for-tgbn-phy-ad-hoc-in-january-2025-interim.docx</w:t>
        </w:r>
      </w:hyperlink>
    </w:p>
    <w:p w14:paraId="34C45E4B" w14:textId="77777777" w:rsidR="008D6071" w:rsidRPr="00BB7383" w:rsidRDefault="008D6071" w:rsidP="008D6071">
      <w:pPr>
        <w:tabs>
          <w:tab w:val="left" w:pos="2800"/>
          <w:tab w:val="left" w:pos="4780"/>
        </w:tabs>
        <w:contextualSpacing/>
        <w:rPr>
          <w:bCs/>
          <w:color w:val="000000" w:themeColor="text1"/>
          <w:lang w:eastAsia="en-GB"/>
        </w:rPr>
      </w:pPr>
    </w:p>
    <w:p w14:paraId="6C622568" w14:textId="77777777" w:rsidR="008D6071" w:rsidRPr="008D6071" w:rsidRDefault="008D6071" w:rsidP="008D6071">
      <w:pPr>
        <w:rPr>
          <w:rFonts w:eastAsia="游明朝"/>
          <w:lang w:eastAsia="ja-JP"/>
        </w:rPr>
      </w:pPr>
    </w:p>
    <w:p w14:paraId="177E3456" w14:textId="77777777" w:rsidR="008D6071" w:rsidRDefault="008D6071" w:rsidP="008D6071">
      <w:pPr>
        <w:rPr>
          <w:rFonts w:eastAsia="游明朝"/>
          <w:lang w:eastAsia="ja-JP"/>
        </w:rPr>
      </w:pPr>
    </w:p>
    <w:p w14:paraId="5FAA74DF" w14:textId="40A394E8" w:rsidR="008D6071" w:rsidRPr="008D6071" w:rsidRDefault="008D6071" w:rsidP="008D6071">
      <w:pPr>
        <w:pStyle w:val="1"/>
        <w:rPr>
          <w:rFonts w:eastAsia="游明朝"/>
          <w:bCs/>
          <w:lang w:eastAsia="ja-JP"/>
        </w:rPr>
      </w:pPr>
      <w:r>
        <w:rPr>
          <w:rFonts w:eastAsia="游明朝" w:hint="eastAsia"/>
          <w:bCs/>
          <w:lang w:eastAsia="ja-JP"/>
        </w:rPr>
        <w:t>January 14</w:t>
      </w:r>
      <w:r w:rsidRPr="008D6071">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bCs/>
        </w:rPr>
        <w:t>1</w:t>
      </w:r>
      <w:r>
        <w:rPr>
          <w:rFonts w:eastAsia="游明朝" w:hint="eastAsia"/>
          <w:bCs/>
          <w:lang w:eastAsia="ja-JP"/>
        </w:rPr>
        <w:t>3</w:t>
      </w:r>
      <w:r>
        <w:rPr>
          <w:bCs/>
        </w:rPr>
        <w:t>:30</w:t>
      </w:r>
      <w:r w:rsidRPr="00B830C5">
        <w:rPr>
          <w:bCs/>
        </w:rPr>
        <w:t>-1</w:t>
      </w:r>
      <w:r>
        <w:rPr>
          <w:rFonts w:eastAsia="游明朝" w:hint="eastAsia"/>
          <w:bCs/>
          <w:lang w:eastAsia="ja-JP"/>
        </w:rPr>
        <w:t>5</w:t>
      </w:r>
      <w:r w:rsidRPr="00B830C5">
        <w:rPr>
          <w:bCs/>
        </w:rPr>
        <w:t>:</w:t>
      </w:r>
      <w:r>
        <w:rPr>
          <w:bCs/>
        </w:rPr>
        <w:t xml:space="preserve">30 </w:t>
      </w:r>
      <w:r>
        <w:rPr>
          <w:rFonts w:eastAsia="游明朝" w:hint="eastAsia"/>
          <w:bCs/>
          <w:lang w:eastAsia="ja-JP"/>
        </w:rPr>
        <w:t>JST</w:t>
      </w:r>
      <w:r w:rsidRPr="00B830C5">
        <w:rPr>
          <w:bCs/>
        </w:rPr>
        <w:t>)</w:t>
      </w:r>
      <w:r>
        <w:rPr>
          <w:bCs/>
        </w:rPr>
        <w:t xml:space="preserve"> </w:t>
      </w:r>
    </w:p>
    <w:p w14:paraId="2952809B"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5D1C7BDF" w14:textId="7313B71C" w:rsidR="008D6071" w:rsidRPr="00B91A7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52" w:history="1">
        <w:r w:rsidR="00B91A74" w:rsidRPr="001907BF">
          <w:rPr>
            <w:rStyle w:val="a7"/>
            <w:rFonts w:eastAsia="游明朝"/>
            <w:lang w:eastAsia="ja-JP"/>
          </w:rPr>
          <w:t>https://mentor.ieee.org/802.11/dcn/25/11-25-0145-01-00bn-tgbn-mac-ad-hoc-jan-2025-kobe-minutes.docx</w:t>
        </w:r>
      </w:hyperlink>
    </w:p>
    <w:p w14:paraId="28C8F161"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53" w:history="1">
        <w:r w:rsidRPr="005E6262">
          <w:rPr>
            <w:rStyle w:val="a7"/>
            <w:rFonts w:eastAsia="游明朝"/>
            <w:lang w:eastAsia="ja-JP"/>
          </w:rPr>
          <w:t>https://mentor.ieee.org/802.11/dcn/25/11-25-0158-00-00bn-minutes-for-tgbn-phy-ad-hoc-in-january-2025-interim.docx</w:t>
        </w:r>
      </w:hyperlink>
    </w:p>
    <w:p w14:paraId="3FE0E823" w14:textId="77777777" w:rsidR="008D6071" w:rsidRPr="00BB7383" w:rsidRDefault="008D6071" w:rsidP="008D6071">
      <w:pPr>
        <w:tabs>
          <w:tab w:val="left" w:pos="2800"/>
          <w:tab w:val="left" w:pos="4780"/>
        </w:tabs>
        <w:contextualSpacing/>
        <w:rPr>
          <w:bCs/>
          <w:color w:val="000000" w:themeColor="text1"/>
          <w:lang w:eastAsia="en-GB"/>
        </w:rPr>
      </w:pPr>
    </w:p>
    <w:p w14:paraId="32364EA6" w14:textId="77777777" w:rsidR="008D6071" w:rsidRPr="008D6071" w:rsidRDefault="008D6071" w:rsidP="008D6071">
      <w:pPr>
        <w:rPr>
          <w:rFonts w:eastAsia="游明朝"/>
          <w:lang w:eastAsia="ja-JP"/>
        </w:rPr>
      </w:pPr>
    </w:p>
    <w:p w14:paraId="22A0D71F" w14:textId="77777777" w:rsidR="008D6071" w:rsidRDefault="008D6071" w:rsidP="008D6071">
      <w:pPr>
        <w:rPr>
          <w:rFonts w:eastAsia="游明朝"/>
          <w:lang w:eastAsia="ja-JP"/>
        </w:rPr>
      </w:pPr>
    </w:p>
    <w:p w14:paraId="0F69948F" w14:textId="77777777" w:rsidR="008D6071" w:rsidRPr="008D6071" w:rsidRDefault="008D6071" w:rsidP="008D6071">
      <w:pPr>
        <w:pStyle w:val="1"/>
        <w:rPr>
          <w:rFonts w:eastAsia="游明朝"/>
          <w:bCs/>
          <w:lang w:eastAsia="ja-JP"/>
        </w:rPr>
      </w:pPr>
      <w:r>
        <w:rPr>
          <w:rFonts w:eastAsia="游明朝" w:hint="eastAsia"/>
          <w:bCs/>
          <w:lang w:eastAsia="ja-JP"/>
        </w:rPr>
        <w:lastRenderedPageBreak/>
        <w:t>January 14</w:t>
      </w:r>
      <w:r w:rsidRPr="008D6071">
        <w:rPr>
          <w:rFonts w:eastAsia="游明朝" w:hint="eastAsia"/>
          <w:bCs/>
          <w:vertAlign w:val="superscript"/>
          <w:lang w:eastAsia="ja-JP"/>
        </w:rPr>
        <w:t>th</w:t>
      </w:r>
      <w:r>
        <w:rPr>
          <w:rFonts w:eastAsia="游明朝" w:hint="eastAsia"/>
          <w:bCs/>
          <w:lang w:eastAsia="ja-JP"/>
        </w:rPr>
        <w:t>, Tuesday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JST</w:t>
      </w:r>
      <w:r w:rsidRPr="00B830C5">
        <w:rPr>
          <w:bCs/>
        </w:rPr>
        <w:t>)</w:t>
      </w:r>
      <w:r>
        <w:rPr>
          <w:bCs/>
        </w:rPr>
        <w:t xml:space="preserve"> </w:t>
      </w:r>
    </w:p>
    <w:p w14:paraId="6074F2B0"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018F2162" w14:textId="6A9AB598" w:rsidR="008D6071" w:rsidRPr="00B91A7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54" w:history="1">
        <w:r w:rsidR="00B91A74" w:rsidRPr="001907BF">
          <w:rPr>
            <w:rStyle w:val="a7"/>
            <w:rFonts w:eastAsia="游明朝"/>
            <w:lang w:eastAsia="ja-JP"/>
          </w:rPr>
          <w:t>https://mentor.ieee.org/802.11/dcn/25/11-25-0145-01-00bn-tgbn-mac-ad-hoc-jan-2025-kobe-minutes.docx</w:t>
        </w:r>
      </w:hyperlink>
    </w:p>
    <w:p w14:paraId="6B005F1A"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55" w:history="1">
        <w:r w:rsidRPr="005E6262">
          <w:rPr>
            <w:rStyle w:val="a7"/>
            <w:rFonts w:eastAsia="游明朝"/>
            <w:lang w:eastAsia="ja-JP"/>
          </w:rPr>
          <w:t>https://mentor.ieee.org/802.11/dcn/25/11-25-0158-00-00bn-minutes-for-tgbn-phy-ad-hoc-in-january-2025-interim.docx</w:t>
        </w:r>
      </w:hyperlink>
    </w:p>
    <w:p w14:paraId="084D52A0" w14:textId="77777777" w:rsidR="008D6071" w:rsidRPr="008C441C" w:rsidRDefault="008D6071" w:rsidP="008D6071">
      <w:pPr>
        <w:tabs>
          <w:tab w:val="left" w:pos="2800"/>
          <w:tab w:val="left" w:pos="4780"/>
        </w:tabs>
        <w:contextualSpacing/>
        <w:rPr>
          <w:bCs/>
          <w:color w:val="000000" w:themeColor="text1"/>
          <w:lang w:eastAsia="en-GB"/>
        </w:rPr>
      </w:pPr>
    </w:p>
    <w:p w14:paraId="2E7AAA70" w14:textId="77777777" w:rsidR="008D6071" w:rsidRDefault="008D6071" w:rsidP="00A13B23">
      <w:pPr>
        <w:rPr>
          <w:rFonts w:eastAsia="游明朝"/>
          <w:lang w:eastAsia="ja-JP"/>
        </w:rPr>
      </w:pPr>
    </w:p>
    <w:p w14:paraId="3E9462C9" w14:textId="77777777" w:rsidR="008D6071" w:rsidRPr="008D6071" w:rsidRDefault="008D6071" w:rsidP="00A13B23">
      <w:pPr>
        <w:rPr>
          <w:rFonts w:eastAsia="游明朝"/>
          <w:lang w:eastAsia="ja-JP"/>
        </w:rPr>
      </w:pPr>
    </w:p>
    <w:p w14:paraId="37946FB5" w14:textId="492ABF17" w:rsidR="00F8358C" w:rsidRPr="00BB7383" w:rsidRDefault="00E93A49" w:rsidP="00F8358C">
      <w:pPr>
        <w:pStyle w:val="1"/>
        <w:rPr>
          <w:rFonts w:eastAsia="游明朝"/>
          <w:bCs/>
          <w:lang w:eastAsia="ja-JP"/>
        </w:rPr>
      </w:pPr>
      <w:r>
        <w:rPr>
          <w:rFonts w:eastAsia="游明朝" w:hint="eastAsia"/>
          <w:bCs/>
          <w:lang w:eastAsia="ja-JP"/>
        </w:rPr>
        <w:t>January</w:t>
      </w:r>
      <w:r w:rsidR="00A13B23">
        <w:rPr>
          <w:bCs/>
        </w:rPr>
        <w:t xml:space="preserve"> </w:t>
      </w:r>
      <w:r>
        <w:rPr>
          <w:rFonts w:eastAsia="游明朝" w:hint="eastAsia"/>
          <w:bCs/>
          <w:lang w:eastAsia="ja-JP"/>
        </w:rPr>
        <w:t>15</w:t>
      </w:r>
      <w:r w:rsidRPr="00E93A49">
        <w:rPr>
          <w:rFonts w:eastAsia="游明朝" w:hint="eastAsia"/>
          <w:bCs/>
          <w:vertAlign w:val="superscript"/>
          <w:lang w:eastAsia="ja-JP"/>
        </w:rPr>
        <w:t>th</w:t>
      </w:r>
      <w:r>
        <w:rPr>
          <w:rFonts w:eastAsia="游明朝" w:hint="eastAsia"/>
          <w:bCs/>
          <w:lang w:eastAsia="ja-JP"/>
        </w:rPr>
        <w:t xml:space="preserve">, </w:t>
      </w:r>
      <w:r w:rsidR="008C441C">
        <w:rPr>
          <w:rFonts w:eastAsia="游明朝" w:hint="eastAsia"/>
          <w:bCs/>
          <w:lang w:eastAsia="ja-JP"/>
        </w:rPr>
        <w:t>Wednesd</w:t>
      </w:r>
      <w:r w:rsidR="004A4692">
        <w:rPr>
          <w:rFonts w:eastAsia="游明朝" w:hint="eastAsia"/>
          <w:bCs/>
          <w:lang w:eastAsia="ja-JP"/>
        </w:rPr>
        <w:t>ay</w:t>
      </w:r>
      <w:r w:rsidR="00F8358C">
        <w:rPr>
          <w:bCs/>
        </w:rPr>
        <w:t xml:space="preserve"> </w:t>
      </w:r>
      <w:r w:rsidR="00F8358C" w:rsidRPr="00B830C5">
        <w:rPr>
          <w:bCs/>
        </w:rPr>
        <w:t>(</w:t>
      </w:r>
      <w:r>
        <w:rPr>
          <w:rFonts w:eastAsia="游明朝" w:hint="eastAsia"/>
          <w:bCs/>
          <w:lang w:eastAsia="ja-JP"/>
        </w:rPr>
        <w:t>08</w:t>
      </w:r>
      <w:r w:rsidR="00F8358C">
        <w:rPr>
          <w:bCs/>
        </w:rPr>
        <w:t>:</w:t>
      </w:r>
      <w:r>
        <w:rPr>
          <w:rFonts w:eastAsia="游明朝" w:hint="eastAsia"/>
          <w:bCs/>
          <w:lang w:eastAsia="ja-JP"/>
        </w:rPr>
        <w:t>0</w:t>
      </w:r>
      <w:r w:rsidR="00F8358C">
        <w:rPr>
          <w:bCs/>
        </w:rPr>
        <w:t>0</w:t>
      </w:r>
      <w:r w:rsidR="00F8358C" w:rsidRPr="00B830C5">
        <w:rPr>
          <w:bCs/>
        </w:rPr>
        <w:t>-1</w:t>
      </w:r>
      <w:r>
        <w:rPr>
          <w:rFonts w:eastAsia="游明朝" w:hint="eastAsia"/>
          <w:bCs/>
          <w:lang w:eastAsia="ja-JP"/>
        </w:rPr>
        <w:t>0</w:t>
      </w:r>
      <w:r w:rsidR="00F8358C" w:rsidRPr="00B830C5">
        <w:rPr>
          <w:bCs/>
        </w:rPr>
        <w:t>:</w:t>
      </w:r>
      <w:r>
        <w:rPr>
          <w:rFonts w:eastAsia="游明朝" w:hint="eastAsia"/>
          <w:bCs/>
          <w:lang w:eastAsia="ja-JP"/>
        </w:rPr>
        <w:t>0</w:t>
      </w:r>
      <w:r w:rsidR="00F8358C">
        <w:rPr>
          <w:bCs/>
        </w:rPr>
        <w:t xml:space="preserve">0 </w:t>
      </w:r>
      <w:r w:rsidR="004A4692">
        <w:rPr>
          <w:rFonts w:eastAsia="游明朝" w:hint="eastAsia"/>
          <w:bCs/>
          <w:lang w:eastAsia="ja-JP"/>
        </w:rPr>
        <w:t>PST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56"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57"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58"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9" w:history="1">
        <w:r w:rsidRPr="002437BA">
          <w:rPr>
            <w:rStyle w:val="a7"/>
            <w:lang w:val="en-GB"/>
          </w:rPr>
          <w:t>yusuke.asai@ntt.com</w:t>
        </w:r>
      </w:hyperlink>
      <w:r w:rsidRPr="002437BA">
        <w:rPr>
          <w:lang w:val="en-GB"/>
        </w:rPr>
        <w:t>) &amp; Alfred Asterjadhi (</w:t>
      </w:r>
      <w:hyperlink r:id="rId60"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61" w:history="1">
        <w:r w:rsidRPr="00E01C6F">
          <w:rPr>
            <w:rStyle w:val="a7"/>
            <w:bCs/>
            <w:lang w:eastAsia="en-GB"/>
          </w:rPr>
          <w:t>sschelstraete@maxlinear.com</w:t>
        </w:r>
      </w:hyperlink>
      <w:r w:rsidRPr="00E01C6F">
        <w:rPr>
          <w:bCs/>
          <w:color w:val="000000" w:themeColor="text1"/>
          <w:lang w:eastAsia="en-GB"/>
        </w:rPr>
        <w:t>), Tianyu Wu (</w:t>
      </w:r>
      <w:hyperlink r:id="rId62" w:history="1">
        <w:r w:rsidRPr="00E01C6F">
          <w:rPr>
            <w:rStyle w:val="a7"/>
            <w:bCs/>
            <w:lang w:eastAsia="en-GB"/>
          </w:rPr>
          <w:t>tianyu@apple.com</w:t>
        </w:r>
      </w:hyperlink>
      <w:r w:rsidRPr="00E01C6F">
        <w:rPr>
          <w:bCs/>
          <w:color w:val="000000" w:themeColor="text1"/>
          <w:lang w:eastAsia="en-GB"/>
        </w:rPr>
        <w:t>), and Dongguk Lim (</w:t>
      </w:r>
      <w:hyperlink r:id="rId63"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64" w:history="1">
        <w:r w:rsidRPr="00E01C6F">
          <w:rPr>
            <w:rStyle w:val="a7"/>
            <w:bCs/>
            <w:lang w:eastAsia="en-GB"/>
          </w:rPr>
          <w:t>xiaofei.wang@interdigital.com</w:t>
        </w:r>
      </w:hyperlink>
      <w:r w:rsidRPr="00E01C6F">
        <w:rPr>
          <w:bCs/>
          <w:color w:val="000000" w:themeColor="text1"/>
          <w:lang w:eastAsia="en-GB"/>
        </w:rPr>
        <w:t>), and Srinivas Kandala (</w:t>
      </w:r>
      <w:hyperlink r:id="rId65" w:history="1">
        <w:r w:rsidRPr="00E01C6F">
          <w:rPr>
            <w:rStyle w:val="a7"/>
            <w:bCs/>
            <w:lang w:eastAsia="en-GB"/>
          </w:rPr>
          <w:t>srini.k1@samsung.com</w:t>
        </w:r>
      </w:hyperlink>
      <w:r w:rsidRPr="00E01C6F">
        <w:rPr>
          <w:bCs/>
          <w:color w:val="000000" w:themeColor="text1"/>
          <w:lang w:eastAsia="en-GB"/>
        </w:rPr>
        <w:t>), Jeongki Kim (</w:t>
      </w:r>
      <w:hyperlink r:id="rId66"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67"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8" w:anchor="7" w:history="1">
        <w:r w:rsidRPr="002437BA">
          <w:rPr>
            <w:rStyle w:val="a7"/>
            <w:szCs w:val="22"/>
          </w:rPr>
          <w:t>Clause 7</w:t>
        </w:r>
      </w:hyperlink>
      <w:r w:rsidRPr="0032579B">
        <w:t xml:space="preserve"> of the IEEE SA Standards Board Bylaws and </w:t>
      </w:r>
      <w:hyperlink r:id="rId69"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4BC338F0"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70" w:history="1">
        <w:r w:rsidR="003B360C">
          <w:rPr>
            <w:rStyle w:val="a7"/>
          </w:rPr>
          <w:t>11-24/</w:t>
        </w:r>
        <w:r w:rsidR="00E93A49">
          <w:rPr>
            <w:rStyle w:val="a7"/>
            <w:rFonts w:eastAsia="游明朝" w:hint="eastAsia"/>
            <w:lang w:eastAsia="ja-JP"/>
          </w:rPr>
          <w:t>2074</w:t>
        </w:r>
        <w:r w:rsidR="003B360C">
          <w:rPr>
            <w:rStyle w:val="a7"/>
          </w:rPr>
          <w:t>r1</w:t>
        </w:r>
      </w:hyperlink>
      <w:r w:rsidR="00E93A49">
        <w:rPr>
          <w:rStyle w:val="a7"/>
          <w:rFonts w:eastAsia="游明朝" w:hint="eastAsia"/>
          <w:lang w:eastAsia="ja-JP"/>
        </w:rPr>
        <w:t>1</w:t>
      </w:r>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07F226E1"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71" w:history="1">
        <w:r>
          <w:rPr>
            <w:rStyle w:val="a7"/>
          </w:rPr>
          <w:t>11-24/</w:t>
        </w:r>
        <w:r w:rsidR="00E93A49">
          <w:rPr>
            <w:rStyle w:val="a7"/>
            <w:rFonts w:eastAsia="游明朝" w:hint="eastAsia"/>
            <w:lang w:eastAsia="ja-JP"/>
          </w:rPr>
          <w:t>2074</w:t>
        </w:r>
        <w:r>
          <w:rPr>
            <w:rStyle w:val="a7"/>
          </w:rPr>
          <w:t>r1</w:t>
        </w:r>
      </w:hyperlink>
      <w:r w:rsidR="00E93A49">
        <w:rPr>
          <w:rStyle w:val="a7"/>
          <w:rFonts w:eastAsia="游明朝" w:hint="eastAsia"/>
          <w:lang w:eastAsia="ja-JP"/>
        </w:rPr>
        <w:t>1</w:t>
      </w:r>
      <w:r w:rsidRPr="002437BA">
        <w:rPr>
          <w:rFonts w:eastAsia="游明朝" w:hint="eastAsia"/>
          <w:lang w:eastAsia="ja-JP"/>
        </w:rPr>
        <w:t>.</w:t>
      </w:r>
    </w:p>
    <w:p w14:paraId="15C195A0" w14:textId="6861AF8E" w:rsidR="00DE4AF7" w:rsidRPr="00281828" w:rsidRDefault="00F8358C" w:rsidP="00DE4AF7">
      <w:pPr>
        <w:numPr>
          <w:ilvl w:val="1"/>
          <w:numId w:val="2"/>
        </w:numPr>
        <w:tabs>
          <w:tab w:val="left" w:pos="2800"/>
          <w:tab w:val="left" w:pos="4780"/>
        </w:tabs>
        <w:contextualSpacing/>
      </w:pPr>
      <w:r w:rsidRPr="0039438B">
        <w:t xml:space="preserve">Discussion: </w:t>
      </w:r>
      <w:r w:rsidR="00E93A49">
        <w:rPr>
          <w:rFonts w:eastAsia="游明朝" w:hint="eastAsia"/>
          <w:lang w:eastAsia="ja-JP"/>
        </w:rPr>
        <w:t>None.</w:t>
      </w:r>
    </w:p>
    <w:p w14:paraId="2DD40637" w14:textId="07F19F2A" w:rsidR="00F8358C" w:rsidRPr="002437BA" w:rsidRDefault="00F8358C" w:rsidP="00FF4DD5">
      <w:pPr>
        <w:numPr>
          <w:ilvl w:val="1"/>
          <w:numId w:val="2"/>
        </w:numPr>
        <w:tabs>
          <w:tab w:val="left" w:pos="2800"/>
          <w:tab w:val="left" w:pos="4780"/>
        </w:tabs>
        <w:contextualSpacing/>
      </w:pPr>
      <w:r>
        <w:t>The a</w:t>
      </w:r>
      <w:r w:rsidRPr="0039438B">
        <w:t xml:space="preserve">genda </w:t>
      </w:r>
      <w:r>
        <w:t xml:space="preserve">was </w:t>
      </w:r>
      <w:r w:rsidRPr="0039438B">
        <w:t>approved with unanimous consent.</w:t>
      </w:r>
    </w:p>
    <w:p w14:paraId="26C75607" w14:textId="77777777" w:rsidR="00F8358C" w:rsidRDefault="00F8358C" w:rsidP="00104FF5"/>
    <w:p w14:paraId="421C771D" w14:textId="77777777" w:rsidR="00E93A49" w:rsidRPr="008205BB" w:rsidRDefault="00E93A49" w:rsidP="00E93A49">
      <w:pPr>
        <w:tabs>
          <w:tab w:val="left" w:pos="2800"/>
          <w:tab w:val="left" w:pos="4780"/>
        </w:tabs>
        <w:contextualSpacing/>
        <w:rPr>
          <w:rFonts w:eastAsia="游明朝"/>
          <w:lang w:eastAsia="ja-JP"/>
        </w:rPr>
      </w:pPr>
    </w:p>
    <w:p w14:paraId="59127384" w14:textId="26F3C195" w:rsidR="00E93A49" w:rsidRPr="00120DED" w:rsidRDefault="00E93A49" w:rsidP="00E93A49">
      <w:pPr>
        <w:numPr>
          <w:ilvl w:val="0"/>
          <w:numId w:val="2"/>
        </w:numPr>
        <w:tabs>
          <w:tab w:val="left" w:pos="2800"/>
          <w:tab w:val="left" w:pos="4780"/>
        </w:tabs>
        <w:contextualSpacing/>
      </w:pPr>
      <w:r>
        <w:rPr>
          <w:rFonts w:eastAsia="游明朝" w:hint="eastAsia"/>
          <w:bCs/>
          <w:color w:val="000000" w:themeColor="text1"/>
          <w:lang w:eastAsia="ja-JP"/>
        </w:rPr>
        <w:t>Straw Polls</w:t>
      </w:r>
    </w:p>
    <w:p w14:paraId="2D96E97B" w14:textId="77777777" w:rsidR="00E93A49" w:rsidRPr="00E93A49" w:rsidRDefault="00E93A49" w:rsidP="00E93A49">
      <w:pPr>
        <w:numPr>
          <w:ilvl w:val="1"/>
          <w:numId w:val="2"/>
        </w:numPr>
        <w:tabs>
          <w:tab w:val="left" w:pos="2800"/>
          <w:tab w:val="left" w:pos="4780"/>
        </w:tabs>
        <w:contextualSpacing/>
        <w:rPr>
          <w:b/>
          <w:bCs/>
        </w:rPr>
      </w:pPr>
      <w:r w:rsidRPr="008C441C">
        <w:rPr>
          <w:rFonts w:eastAsia="游明朝" w:hint="eastAsia"/>
          <w:b/>
          <w:bCs/>
          <w:highlight w:val="yellow"/>
          <w:lang w:eastAsia="ja-JP"/>
        </w:rPr>
        <w:t>SP1:</w:t>
      </w:r>
      <w:r>
        <w:rPr>
          <w:rFonts w:eastAsia="游明朝" w:hint="eastAsia"/>
          <w:lang w:eastAsia="ja-JP"/>
        </w:rPr>
        <w:t xml:space="preserve"> Jason Y Guo </w:t>
      </w:r>
      <w:r>
        <w:rPr>
          <w:rFonts w:eastAsia="游明朝"/>
          <w:lang w:eastAsia="ja-JP"/>
        </w:rPr>
        <w:t>–</w:t>
      </w:r>
      <w:r>
        <w:rPr>
          <w:rFonts w:eastAsia="游明朝" w:hint="eastAsia"/>
          <w:lang w:eastAsia="ja-JP"/>
        </w:rPr>
        <w:t xml:space="preserve"> CSR</w:t>
      </w:r>
    </w:p>
    <w:p w14:paraId="3BEEDC65" w14:textId="77777777" w:rsidR="008C441C" w:rsidRPr="008C441C" w:rsidRDefault="008C441C" w:rsidP="008C441C">
      <w:pPr>
        <w:tabs>
          <w:tab w:val="left" w:pos="2800"/>
          <w:tab w:val="left" w:pos="4780"/>
        </w:tabs>
        <w:ind w:left="851"/>
        <w:contextualSpacing/>
        <w:rPr>
          <w:rFonts w:eastAsia="游明朝"/>
          <w:lang w:eastAsia="ja-JP"/>
        </w:rPr>
      </w:pPr>
      <w:r w:rsidRPr="008C441C">
        <w:rPr>
          <w:rFonts w:eastAsia="游明朝"/>
          <w:lang w:eastAsia="ja-JP"/>
        </w:rPr>
        <w:t>Do you support to include in the 11bn SFD:</w:t>
      </w:r>
    </w:p>
    <w:p w14:paraId="5589F51E" w14:textId="1E0AF951" w:rsidR="008C441C" w:rsidRPr="008C441C" w:rsidRDefault="008C441C" w:rsidP="008C441C">
      <w:pPr>
        <w:numPr>
          <w:ilvl w:val="2"/>
          <w:numId w:val="2"/>
        </w:numPr>
        <w:tabs>
          <w:tab w:val="left" w:pos="2800"/>
          <w:tab w:val="left" w:pos="4780"/>
        </w:tabs>
        <w:contextualSpacing/>
        <w:rPr>
          <w:bCs/>
          <w:color w:val="000000" w:themeColor="text1"/>
          <w:lang w:eastAsia="en-GB"/>
        </w:rPr>
      </w:pPr>
      <w:r w:rsidRPr="008C441C">
        <w:rPr>
          <w:rFonts w:eastAsia="游明朝"/>
          <w:lang w:eastAsia="ja-JP"/>
        </w:rPr>
        <w:t>In Coordinated Spatial Reuse:</w:t>
      </w:r>
    </w:p>
    <w:p w14:paraId="4ADDD67D" w14:textId="77777777" w:rsidR="008C441C" w:rsidRPr="008C441C" w:rsidRDefault="008C441C" w:rsidP="00C27383">
      <w:pPr>
        <w:pStyle w:val="a"/>
      </w:pPr>
      <w:r w:rsidRPr="008C441C">
        <w:t xml:space="preserve">A </w:t>
      </w:r>
      <w:r w:rsidRPr="008C441C">
        <w:rPr>
          <w:u w:val="single"/>
        </w:rPr>
        <w:t>sharing</w:t>
      </w:r>
      <w:r w:rsidRPr="008C441C">
        <w:t xml:space="preserve"> AP that intends to initiate a Coordinated Spatial Reuse transmission shall transmit a Trigger frame to initiate concurrent CSR transmissions with one (whether to allow more is TBD) other AP within its obtained TXOP BW;</w:t>
      </w:r>
    </w:p>
    <w:p w14:paraId="784BEBB0" w14:textId="77777777" w:rsidR="008C441C" w:rsidRPr="008C441C" w:rsidRDefault="008C441C" w:rsidP="00C27383">
      <w:pPr>
        <w:pStyle w:val="a"/>
      </w:pPr>
      <w:r w:rsidRPr="008C441C">
        <w:t>When all addressed non-AP STAs are UHR STAs, the concurrent CSR transmission starts SIFS after the Trigger frame</w:t>
      </w:r>
    </w:p>
    <w:p w14:paraId="02608089" w14:textId="73E376A7" w:rsidR="008C441C" w:rsidRPr="008C441C" w:rsidRDefault="008C441C" w:rsidP="00C27383">
      <w:pPr>
        <w:pStyle w:val="a"/>
      </w:pPr>
      <w:r w:rsidRPr="008C441C">
        <w:t>Which trigger frame is TBD</w:t>
      </w:r>
    </w:p>
    <w:p w14:paraId="7EED6B8D" w14:textId="54D84735" w:rsidR="008C441C" w:rsidRPr="008C441C" w:rsidRDefault="008C441C" w:rsidP="00E93A49">
      <w:pPr>
        <w:tabs>
          <w:tab w:val="left" w:pos="2800"/>
          <w:tab w:val="left" w:pos="4780"/>
        </w:tabs>
        <w:ind w:left="851"/>
        <w:contextualSpacing/>
        <w:rPr>
          <w:rFonts w:eastAsia="游明朝"/>
          <w:i/>
          <w:iCs/>
          <w:lang w:eastAsia="ja-JP"/>
        </w:rPr>
      </w:pPr>
      <w:r w:rsidRPr="008C441C">
        <w:rPr>
          <w:rFonts w:eastAsia="游明朝"/>
          <w:i/>
          <w:iCs/>
          <w:lang w:eastAsia="ja-JP"/>
        </w:rPr>
        <w:t xml:space="preserve">Supporting document: </w:t>
      </w:r>
      <w:hyperlink r:id="rId72" w:history="1">
        <w:r w:rsidRPr="008C441C">
          <w:rPr>
            <w:rStyle w:val="a7"/>
            <w:rFonts w:eastAsia="游明朝"/>
            <w:i/>
            <w:iCs/>
            <w:lang w:eastAsia="ja-JP"/>
          </w:rPr>
          <w:t>11-23/1868</w:t>
        </w:r>
      </w:hyperlink>
      <w:r w:rsidRPr="008C441C">
        <w:rPr>
          <w:rFonts w:eastAsia="游明朝"/>
          <w:i/>
          <w:iCs/>
          <w:lang w:eastAsia="ja-JP"/>
        </w:rPr>
        <w:t xml:space="preserve">, </w:t>
      </w:r>
      <w:hyperlink r:id="rId73" w:history="1">
        <w:r w:rsidRPr="008C441C">
          <w:rPr>
            <w:rStyle w:val="a7"/>
            <w:rFonts w:eastAsia="游明朝"/>
            <w:i/>
            <w:iCs/>
            <w:lang w:eastAsia="ja-JP"/>
          </w:rPr>
          <w:t>11-24/1092</w:t>
        </w:r>
      </w:hyperlink>
    </w:p>
    <w:p w14:paraId="1D8258FD" w14:textId="77777777" w:rsidR="008C441C" w:rsidRPr="008C441C" w:rsidRDefault="008C441C" w:rsidP="008C441C">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w:t>
      </w:r>
    </w:p>
    <w:p w14:paraId="5A8F9748" w14:textId="1F65F80C" w:rsidR="008C441C" w:rsidRDefault="00E93A49" w:rsidP="008C441C">
      <w:pPr>
        <w:tabs>
          <w:tab w:val="left" w:pos="2800"/>
          <w:tab w:val="left" w:pos="4780"/>
        </w:tabs>
        <w:ind w:left="1134"/>
        <w:contextualSpacing/>
        <w:rPr>
          <w:rFonts w:eastAsia="游明朝"/>
          <w:bCs/>
          <w:color w:val="000000" w:themeColor="text1"/>
          <w:lang w:eastAsia="ja-JP"/>
        </w:rPr>
      </w:pPr>
      <w:r w:rsidRPr="008C441C">
        <w:rPr>
          <w:rFonts w:eastAsia="游明朝" w:hint="eastAsia"/>
          <w:lang w:eastAsia="ja-JP"/>
        </w:rPr>
        <w:t xml:space="preserve">C: We </w:t>
      </w:r>
      <w:r w:rsidRPr="008C441C">
        <w:rPr>
          <w:rFonts w:eastAsia="游明朝"/>
          <w:lang w:eastAsia="ja-JP"/>
        </w:rPr>
        <w:t xml:space="preserve">have </w:t>
      </w:r>
      <w:r w:rsidR="008C441C">
        <w:rPr>
          <w:rFonts w:eastAsia="游明朝" w:hint="eastAsia"/>
          <w:lang w:eastAsia="ja-JP"/>
        </w:rPr>
        <w:t>t</w:t>
      </w:r>
      <w:r w:rsidRPr="008C441C">
        <w:rPr>
          <w:rFonts w:eastAsia="游明朝"/>
          <w:lang w:eastAsia="ja-JP"/>
        </w:rPr>
        <w:t>he</w:t>
      </w:r>
      <w:r w:rsidRPr="008C441C">
        <w:rPr>
          <w:rFonts w:eastAsia="游明朝" w:hint="eastAsia"/>
          <w:lang w:eastAsia="ja-JP"/>
        </w:rPr>
        <w:t xml:space="preserve"> past motion say it is a CBS in the CSR, the shred AP tr</w:t>
      </w:r>
      <w:r w:rsidR="00761F51">
        <w:rPr>
          <w:rFonts w:eastAsia="游明朝" w:hint="eastAsia"/>
          <w:lang w:eastAsia="ja-JP"/>
        </w:rPr>
        <w:t>a</w:t>
      </w:r>
      <w:r w:rsidRPr="008C441C">
        <w:rPr>
          <w:rFonts w:eastAsia="游明朝" w:hint="eastAsia"/>
          <w:lang w:eastAsia="ja-JP"/>
        </w:rPr>
        <w:t xml:space="preserve">nsmits the trigger frame. </w:t>
      </w:r>
      <w:r w:rsidR="00761F51">
        <w:rPr>
          <w:rFonts w:eastAsia="游明朝" w:hint="eastAsia"/>
          <w:lang w:eastAsia="ja-JP"/>
        </w:rPr>
        <w:t>W</w:t>
      </w:r>
      <w:r w:rsidRPr="008C441C">
        <w:rPr>
          <w:rFonts w:eastAsia="游明朝" w:hint="eastAsia"/>
          <w:lang w:eastAsia="ja-JP"/>
        </w:rPr>
        <w:t>e still don</w:t>
      </w:r>
      <w:r w:rsidRPr="008C441C">
        <w:rPr>
          <w:rFonts w:eastAsia="游明朝"/>
          <w:lang w:eastAsia="ja-JP"/>
        </w:rPr>
        <w:t>’</w:t>
      </w:r>
      <w:r w:rsidRPr="008C441C">
        <w:rPr>
          <w:rFonts w:eastAsia="游明朝" w:hint="eastAsia"/>
          <w:lang w:eastAsia="ja-JP"/>
        </w:rPr>
        <w:t xml:space="preserve">t make the decision in the how many </w:t>
      </w:r>
      <w:r w:rsidR="00761F51">
        <w:rPr>
          <w:rFonts w:eastAsia="游明朝" w:hint="eastAsia"/>
          <w:lang w:eastAsia="ja-JP"/>
        </w:rPr>
        <w:t>s</w:t>
      </w:r>
      <w:r w:rsidRPr="008C441C">
        <w:rPr>
          <w:rFonts w:eastAsia="游明朝" w:hint="eastAsia"/>
          <w:lang w:eastAsia="ja-JP"/>
        </w:rPr>
        <w:t>hared AP</w:t>
      </w:r>
      <w:r w:rsidR="00761F51">
        <w:rPr>
          <w:rFonts w:eastAsia="游明朝" w:hint="eastAsia"/>
          <w:lang w:eastAsia="ja-JP"/>
        </w:rPr>
        <w:t>s</w:t>
      </w:r>
      <w:r w:rsidRPr="008C441C">
        <w:rPr>
          <w:rFonts w:eastAsia="游明朝" w:hint="eastAsia"/>
          <w:lang w:eastAsia="ja-JP"/>
        </w:rPr>
        <w:t xml:space="preserve"> </w:t>
      </w:r>
      <w:r w:rsidR="00761F51">
        <w:rPr>
          <w:rFonts w:eastAsia="游明朝" w:hint="eastAsia"/>
          <w:lang w:eastAsia="ja-JP"/>
        </w:rPr>
        <w:t xml:space="preserve">are in </w:t>
      </w:r>
      <w:r w:rsidRPr="008C441C">
        <w:rPr>
          <w:rFonts w:eastAsia="游明朝" w:hint="eastAsia"/>
          <w:lang w:eastAsia="ja-JP"/>
        </w:rPr>
        <w:t>the procedure</w:t>
      </w:r>
      <w:r w:rsidR="00761F51">
        <w:rPr>
          <w:rFonts w:eastAsia="游明朝" w:hint="eastAsia"/>
          <w:lang w:eastAsia="ja-JP"/>
        </w:rPr>
        <w:t>.</w:t>
      </w:r>
    </w:p>
    <w:p w14:paraId="7A35EC69" w14:textId="4BBA8B28" w:rsidR="008C441C" w:rsidRDefault="00E93A49"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A: I think I</w:t>
      </w:r>
      <w:r>
        <w:rPr>
          <w:rFonts w:eastAsia="游明朝"/>
          <w:lang w:eastAsia="ja-JP"/>
        </w:rPr>
        <w:t>’</w:t>
      </w:r>
      <w:r>
        <w:rPr>
          <w:rFonts w:eastAsia="游明朝" w:hint="eastAsia"/>
          <w:lang w:eastAsia="ja-JP"/>
        </w:rPr>
        <w:t xml:space="preserve">m OK to add that. </w:t>
      </w:r>
      <w:r>
        <w:rPr>
          <w:rFonts w:eastAsia="游明朝"/>
          <w:lang w:eastAsia="ja-JP"/>
        </w:rPr>
        <w:t>T</w:t>
      </w:r>
      <w:r>
        <w:rPr>
          <w:rFonts w:eastAsia="游明朝" w:hint="eastAsia"/>
          <w:lang w:eastAsia="ja-JP"/>
        </w:rPr>
        <w:t xml:space="preserve">he second point, in the main bullet </w:t>
      </w:r>
      <w:r w:rsidR="00DE506A">
        <w:rPr>
          <w:rFonts w:eastAsia="游明朝" w:hint="eastAsia"/>
          <w:lang w:eastAsia="ja-JP"/>
        </w:rPr>
        <w:t>says the number of the sharing AP is one</w:t>
      </w:r>
      <w:r>
        <w:rPr>
          <w:rFonts w:eastAsia="游明朝" w:hint="eastAsia"/>
          <w:lang w:eastAsia="ja-JP"/>
        </w:rPr>
        <w:t>, but we have a note</w:t>
      </w:r>
      <w:r w:rsidR="00761F51">
        <w:rPr>
          <w:rFonts w:eastAsia="游明朝" w:hint="eastAsia"/>
          <w:lang w:eastAsia="ja-JP"/>
        </w:rPr>
        <w:t xml:space="preserve"> </w:t>
      </w:r>
      <w:r>
        <w:rPr>
          <w:rFonts w:eastAsia="游明朝" w:hint="eastAsia"/>
          <w:lang w:eastAsia="ja-JP"/>
        </w:rPr>
        <w:t>to whether we allow more than one.</w:t>
      </w:r>
    </w:p>
    <w:p w14:paraId="15BE4A45" w14:textId="2516A6BE" w:rsidR="008C441C" w:rsidRDefault="00E93A49"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C: </w:t>
      </w:r>
      <w:r w:rsidR="00761F51">
        <w:rPr>
          <w:rFonts w:eastAsia="游明朝" w:hint="eastAsia"/>
          <w:lang w:eastAsia="ja-JP"/>
        </w:rPr>
        <w:t>A</w:t>
      </w:r>
      <w:r>
        <w:rPr>
          <w:rFonts w:eastAsia="游明朝" w:hint="eastAsia"/>
          <w:lang w:eastAsia="ja-JP"/>
        </w:rPr>
        <w:t>t least we have one AP</w:t>
      </w:r>
      <w:r w:rsidR="00761F51">
        <w:rPr>
          <w:rFonts w:eastAsia="游明朝" w:hint="eastAsia"/>
          <w:lang w:eastAsia="ja-JP"/>
        </w:rPr>
        <w:t>.</w:t>
      </w:r>
      <w:r>
        <w:rPr>
          <w:rFonts w:eastAsia="游明朝" w:hint="eastAsia"/>
          <w:lang w:eastAsia="ja-JP"/>
        </w:rPr>
        <w:t xml:space="preserve"> </w:t>
      </w:r>
      <w:r w:rsidR="00761F51">
        <w:rPr>
          <w:rFonts w:eastAsia="游明朝" w:hint="eastAsia"/>
          <w:lang w:eastAsia="ja-JP"/>
        </w:rPr>
        <w:t>W</w:t>
      </w:r>
      <w:r>
        <w:rPr>
          <w:rFonts w:eastAsia="游明朝" w:hint="eastAsia"/>
          <w:lang w:eastAsia="ja-JP"/>
        </w:rPr>
        <w:t>hether to allow two or more is TBD.</w:t>
      </w:r>
    </w:p>
    <w:p w14:paraId="13E940F7" w14:textId="77777777" w:rsidR="008C441C" w:rsidRDefault="00E93A49"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A: But in the main text, we allow one but if we want to allow more than one, we </w:t>
      </w:r>
      <w:r>
        <w:rPr>
          <w:rFonts w:eastAsia="游明朝"/>
          <w:lang w:eastAsia="ja-JP"/>
        </w:rPr>
        <w:t>can</w:t>
      </w:r>
      <w:r>
        <w:rPr>
          <w:rFonts w:eastAsia="游明朝" w:hint="eastAsia"/>
          <w:lang w:eastAsia="ja-JP"/>
        </w:rPr>
        <w:t xml:space="preserve"> come up with another SP.</w:t>
      </w:r>
    </w:p>
    <w:p w14:paraId="44443D34" w14:textId="69DEB5D5" w:rsidR="008C441C" w:rsidRDefault="00E93A49"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C: </w:t>
      </w:r>
      <w:r w:rsidR="007048B2">
        <w:rPr>
          <w:rFonts w:eastAsia="游明朝" w:hint="eastAsia"/>
          <w:lang w:eastAsia="ja-JP"/>
        </w:rPr>
        <w:t xml:space="preserve">I hope we need to </w:t>
      </w:r>
      <w:r w:rsidR="00761F51">
        <w:rPr>
          <w:rFonts w:eastAsia="游明朝" w:hint="eastAsia"/>
          <w:lang w:eastAsia="ja-JP"/>
        </w:rPr>
        <w:t xml:space="preserve">specify </w:t>
      </w:r>
      <w:r w:rsidR="007048B2">
        <w:rPr>
          <w:rFonts w:eastAsia="游明朝" w:hint="eastAsia"/>
          <w:lang w:eastAsia="ja-JP"/>
        </w:rPr>
        <w:t>how many shared AP</w:t>
      </w:r>
      <w:r w:rsidR="00761F51">
        <w:rPr>
          <w:rFonts w:eastAsia="游明朝" w:hint="eastAsia"/>
          <w:lang w:eastAsia="ja-JP"/>
        </w:rPr>
        <w:t>s are allowed</w:t>
      </w:r>
      <w:r w:rsidR="007048B2">
        <w:rPr>
          <w:rFonts w:eastAsia="游明朝" w:hint="eastAsia"/>
          <w:lang w:eastAsia="ja-JP"/>
        </w:rPr>
        <w:t xml:space="preserve">. </w:t>
      </w:r>
      <w:r w:rsidR="007048B2">
        <w:rPr>
          <w:rFonts w:eastAsia="游明朝"/>
          <w:lang w:eastAsia="ja-JP"/>
        </w:rPr>
        <w:t>B</w:t>
      </w:r>
      <w:r w:rsidR="007048B2">
        <w:rPr>
          <w:rFonts w:eastAsia="游明朝" w:hint="eastAsia"/>
          <w:lang w:eastAsia="ja-JP"/>
        </w:rPr>
        <w:t xml:space="preserve">ut if we only limited as the shared AP number that will </w:t>
      </w:r>
      <w:r w:rsidR="00761F51">
        <w:rPr>
          <w:rFonts w:eastAsia="游明朝" w:hint="eastAsia"/>
          <w:lang w:eastAsia="ja-JP"/>
        </w:rPr>
        <w:t xml:space="preserve">be </w:t>
      </w:r>
      <w:r w:rsidR="007048B2">
        <w:rPr>
          <w:rFonts w:eastAsia="游明朝" w:hint="eastAsia"/>
          <w:lang w:eastAsia="ja-JP"/>
        </w:rPr>
        <w:t>limited</w:t>
      </w:r>
      <w:r w:rsidR="00761F51">
        <w:rPr>
          <w:rFonts w:eastAsia="游明朝" w:hint="eastAsia"/>
          <w:lang w:eastAsia="ja-JP"/>
        </w:rPr>
        <w:t xml:space="preserve"> to </w:t>
      </w:r>
      <w:r w:rsidR="007048B2">
        <w:rPr>
          <w:rFonts w:eastAsia="游明朝" w:hint="eastAsia"/>
          <w:lang w:eastAsia="ja-JP"/>
        </w:rPr>
        <w:t>one.</w:t>
      </w:r>
    </w:p>
    <w:p w14:paraId="74DB8A21" w14:textId="1FF2AE15" w:rsidR="008C441C" w:rsidRDefault="00E93A49"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A: </w:t>
      </w:r>
      <w:r w:rsidR="00761F51">
        <w:rPr>
          <w:rFonts w:eastAsia="游明朝" w:hint="eastAsia"/>
          <w:lang w:eastAsia="ja-JP"/>
        </w:rPr>
        <w:t>M</w:t>
      </w:r>
      <w:r w:rsidR="007048B2">
        <w:rPr>
          <w:rFonts w:eastAsia="游明朝" w:hint="eastAsia"/>
          <w:lang w:eastAsia="ja-JP"/>
        </w:rPr>
        <w:t>y intention is also no</w:t>
      </w:r>
      <w:r w:rsidR="00761F51">
        <w:rPr>
          <w:rFonts w:eastAsia="游明朝" w:hint="eastAsia"/>
          <w:lang w:eastAsia="ja-JP"/>
        </w:rPr>
        <w:t>t</w:t>
      </w:r>
      <w:r w:rsidR="007048B2">
        <w:rPr>
          <w:rFonts w:eastAsia="游明朝" w:hint="eastAsia"/>
          <w:lang w:eastAsia="ja-JP"/>
        </w:rPr>
        <w:t xml:space="preserve"> to limit to only two APs. </w:t>
      </w:r>
      <w:r w:rsidR="007048B2">
        <w:rPr>
          <w:rFonts w:eastAsia="游明朝"/>
          <w:lang w:eastAsia="ja-JP"/>
        </w:rPr>
        <w:t>W</w:t>
      </w:r>
      <w:r w:rsidR="007048B2">
        <w:rPr>
          <w:rFonts w:eastAsia="游明朝" w:hint="eastAsia"/>
          <w:lang w:eastAsia="ja-JP"/>
        </w:rPr>
        <w:t xml:space="preserve">e are </w:t>
      </w:r>
      <w:r w:rsidR="007048B2">
        <w:rPr>
          <w:rFonts w:eastAsia="游明朝"/>
          <w:lang w:eastAsia="ja-JP"/>
        </w:rPr>
        <w:t>actually</w:t>
      </w:r>
      <w:r w:rsidR="007048B2">
        <w:rPr>
          <w:rFonts w:eastAsia="游明朝" w:hint="eastAsia"/>
          <w:lang w:eastAsia="ja-JP"/>
        </w:rPr>
        <w:t xml:space="preserve"> aligned on this part, but it is just we move forward with two AP first and </w:t>
      </w:r>
      <w:r w:rsidR="007048B2">
        <w:rPr>
          <w:rFonts w:eastAsia="游明朝"/>
          <w:lang w:eastAsia="ja-JP"/>
        </w:rPr>
        <w:t>because</w:t>
      </w:r>
      <w:r w:rsidR="007048B2">
        <w:rPr>
          <w:rFonts w:eastAsia="游明朝" w:hint="eastAsia"/>
          <w:lang w:eastAsia="ja-JP"/>
        </w:rPr>
        <w:t xml:space="preserve"> at least we need to have two AP.</w:t>
      </w:r>
    </w:p>
    <w:p w14:paraId="7154893C" w14:textId="72066112" w:rsidR="008C441C" w:rsidRDefault="007048B2"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C: It is the TBD how many AP is the trigger frame</w:t>
      </w:r>
      <w:r w:rsidR="00761F51">
        <w:rPr>
          <w:rFonts w:eastAsia="游明朝" w:hint="eastAsia"/>
          <w:lang w:eastAsia="ja-JP"/>
        </w:rPr>
        <w:t>.</w:t>
      </w:r>
      <w:r>
        <w:rPr>
          <w:rFonts w:eastAsia="游明朝" w:hint="eastAsia"/>
          <w:lang w:eastAsia="ja-JP"/>
        </w:rPr>
        <w:t xml:space="preserve"> </w:t>
      </w:r>
      <w:r w:rsidR="00761F51">
        <w:rPr>
          <w:rFonts w:eastAsia="游明朝" w:hint="eastAsia"/>
          <w:lang w:eastAsia="ja-JP"/>
        </w:rPr>
        <w:t>I</w:t>
      </w:r>
      <w:r>
        <w:rPr>
          <w:rFonts w:eastAsia="游明朝" w:hint="eastAsia"/>
          <w:lang w:eastAsia="ja-JP"/>
        </w:rPr>
        <w:t>s that OK with you?</w:t>
      </w:r>
    </w:p>
    <w:p w14:paraId="42B46BDD" w14:textId="20B154B4" w:rsidR="008C441C" w:rsidRDefault="007048B2" w:rsidP="008C441C">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A: I think that is the same </w:t>
      </w:r>
      <w:r w:rsidR="00761F51">
        <w:rPr>
          <w:rFonts w:eastAsia="游明朝" w:hint="eastAsia"/>
          <w:lang w:eastAsia="ja-JP"/>
        </w:rPr>
        <w:t>m</w:t>
      </w:r>
      <w:r>
        <w:rPr>
          <w:rFonts w:eastAsia="游明朝" w:hint="eastAsia"/>
          <w:lang w:eastAsia="ja-JP"/>
        </w:rPr>
        <w:t>eaning</w:t>
      </w:r>
      <w:r w:rsidR="00761F51">
        <w:rPr>
          <w:rFonts w:eastAsia="游明朝" w:hint="eastAsia"/>
          <w:lang w:eastAsia="ja-JP"/>
        </w:rPr>
        <w:t>.</w:t>
      </w:r>
    </w:p>
    <w:p w14:paraId="3705A915" w14:textId="6D5FE1B1"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C: Yesterday</w:t>
      </w:r>
      <w:r w:rsidR="00761F51">
        <w:rPr>
          <w:rFonts w:eastAsia="游明朝" w:hint="eastAsia"/>
          <w:lang w:eastAsia="ja-JP"/>
        </w:rPr>
        <w:t xml:space="preserve">, in the PHY ad-hoc, there </w:t>
      </w:r>
      <w:r>
        <w:rPr>
          <w:rFonts w:eastAsia="游明朝" w:hint="eastAsia"/>
          <w:lang w:eastAsia="ja-JP"/>
        </w:rPr>
        <w:t>was a SP agreed that all the CSR transmission it is start time and time</w:t>
      </w:r>
      <w:r w:rsidR="00761F51">
        <w:rPr>
          <w:rFonts w:eastAsia="游明朝" w:hint="eastAsia"/>
          <w:lang w:eastAsia="ja-JP"/>
        </w:rPr>
        <w:t>l</w:t>
      </w:r>
      <w:r>
        <w:rPr>
          <w:rFonts w:eastAsia="游明朝" w:hint="eastAsia"/>
          <w:lang w:eastAsia="ja-JP"/>
        </w:rPr>
        <w:t xml:space="preserve">ine. </w:t>
      </w:r>
      <w:r w:rsidR="004568F6">
        <w:rPr>
          <w:rFonts w:eastAsia="游明朝" w:hint="eastAsia"/>
          <w:lang w:eastAsia="ja-JP"/>
        </w:rPr>
        <w:t>F</w:t>
      </w:r>
      <w:r>
        <w:rPr>
          <w:rFonts w:eastAsia="游明朝" w:hint="eastAsia"/>
          <w:lang w:eastAsia="ja-JP"/>
        </w:rPr>
        <w:t xml:space="preserve">or the first </w:t>
      </w:r>
      <w:r w:rsidR="00761F51">
        <w:rPr>
          <w:rFonts w:eastAsia="游明朝" w:hint="eastAsia"/>
          <w:lang w:eastAsia="ja-JP"/>
        </w:rPr>
        <w:t>SP</w:t>
      </w:r>
      <w:r>
        <w:rPr>
          <w:rFonts w:eastAsia="游明朝" w:hint="eastAsia"/>
          <w:lang w:eastAsia="ja-JP"/>
        </w:rPr>
        <w:t xml:space="preserve">, </w:t>
      </w:r>
      <w:r>
        <w:rPr>
          <w:rFonts w:eastAsia="游明朝"/>
          <w:lang w:eastAsia="ja-JP"/>
        </w:rPr>
        <w:t>second</w:t>
      </w:r>
      <w:r>
        <w:rPr>
          <w:rFonts w:eastAsia="游明朝" w:hint="eastAsia"/>
          <w:lang w:eastAsia="ja-JP"/>
        </w:rPr>
        <w:t xml:space="preserve"> sub</w:t>
      </w:r>
      <w:r w:rsidR="00761F51">
        <w:rPr>
          <w:rFonts w:eastAsia="游明朝" w:hint="eastAsia"/>
          <w:lang w:eastAsia="ja-JP"/>
        </w:rPr>
        <w:t>-</w:t>
      </w:r>
      <w:r>
        <w:rPr>
          <w:rFonts w:eastAsia="游明朝" w:hint="eastAsia"/>
          <w:lang w:eastAsia="ja-JP"/>
        </w:rPr>
        <w:t>bullet</w:t>
      </w:r>
      <w:r w:rsidR="00761F51">
        <w:rPr>
          <w:rFonts w:eastAsia="游明朝" w:hint="eastAsia"/>
          <w:lang w:eastAsia="ja-JP"/>
        </w:rPr>
        <w:t xml:space="preserve"> </w:t>
      </w:r>
      <w:r w:rsidR="00761F51">
        <w:rPr>
          <w:rFonts w:eastAsia="游明朝"/>
          <w:lang w:eastAsia="ja-JP"/>
        </w:rPr>
        <w:t>should</w:t>
      </w:r>
      <w:r w:rsidR="00761F51">
        <w:rPr>
          <w:rFonts w:eastAsia="游明朝" w:hint="eastAsia"/>
          <w:lang w:eastAsia="ja-JP"/>
        </w:rPr>
        <w:t xml:space="preserve"> be removed.</w:t>
      </w:r>
    </w:p>
    <w:p w14:paraId="1A5DDFF3" w14:textId="6BDD69E6"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C: There is suggestion to add with one other TBD to add here.</w:t>
      </w:r>
    </w:p>
    <w:p w14:paraId="3DA95FC0" w14:textId="698FA549"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C: I feel the original </w:t>
      </w:r>
      <w:r w:rsidR="00531948">
        <w:rPr>
          <w:rFonts w:eastAsia="游明朝" w:hint="eastAsia"/>
          <w:lang w:eastAsia="ja-JP"/>
        </w:rPr>
        <w:t>straw poll</w:t>
      </w:r>
      <w:r>
        <w:rPr>
          <w:rFonts w:eastAsia="游明朝" w:hint="eastAsia"/>
          <w:lang w:eastAsia="ja-JP"/>
        </w:rPr>
        <w:t xml:space="preserve"> is better. </w:t>
      </w:r>
      <w:r>
        <w:rPr>
          <w:rFonts w:eastAsia="游明朝"/>
          <w:lang w:eastAsia="ja-JP"/>
        </w:rPr>
        <w:t>S</w:t>
      </w:r>
      <w:r>
        <w:rPr>
          <w:rFonts w:eastAsia="游明朝" w:hint="eastAsia"/>
          <w:lang w:eastAsia="ja-JP"/>
        </w:rPr>
        <w:t>ome technical background is that for one AP we can control the power of the shared AP. So, that won</w:t>
      </w:r>
      <w:r>
        <w:rPr>
          <w:rFonts w:eastAsia="游明朝"/>
          <w:lang w:eastAsia="ja-JP"/>
        </w:rPr>
        <w:t>’</w:t>
      </w:r>
      <w:r>
        <w:rPr>
          <w:rFonts w:eastAsia="游明朝" w:hint="eastAsia"/>
          <w:lang w:eastAsia="ja-JP"/>
        </w:rPr>
        <w:t>t cause the problem for the shar</w:t>
      </w:r>
      <w:r w:rsidR="00531948">
        <w:rPr>
          <w:rFonts w:eastAsia="游明朝" w:hint="eastAsia"/>
          <w:lang w:eastAsia="ja-JP"/>
        </w:rPr>
        <w:t>i</w:t>
      </w:r>
      <w:r>
        <w:rPr>
          <w:rFonts w:eastAsia="游明朝" w:hint="eastAsia"/>
          <w:lang w:eastAsia="ja-JP"/>
        </w:rPr>
        <w:t xml:space="preserve">ng AP. </w:t>
      </w:r>
    </w:p>
    <w:p w14:paraId="4EBB3AF8" w14:textId="46C4D49C"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A: But here the bullet doesn</w:t>
      </w:r>
      <w:r>
        <w:rPr>
          <w:rFonts w:eastAsia="游明朝"/>
          <w:lang w:eastAsia="ja-JP"/>
        </w:rPr>
        <w:t>’</w:t>
      </w:r>
      <w:r>
        <w:rPr>
          <w:rFonts w:eastAsia="游明朝" w:hint="eastAsia"/>
          <w:lang w:eastAsia="ja-JP"/>
        </w:rPr>
        <w:t>t touch the power control part.</w:t>
      </w:r>
    </w:p>
    <w:p w14:paraId="1131A85F" w14:textId="2B295638"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 xml:space="preserve">C: I mean the thing that how do we make </w:t>
      </w:r>
      <w:r w:rsidR="00531948">
        <w:rPr>
          <w:rFonts w:eastAsia="游明朝" w:hint="eastAsia"/>
          <w:lang w:eastAsia="ja-JP"/>
        </w:rPr>
        <w:t>i</w:t>
      </w:r>
      <w:r>
        <w:rPr>
          <w:rFonts w:eastAsia="游明朝" w:hint="eastAsia"/>
          <w:lang w:eastAsia="ja-JP"/>
        </w:rPr>
        <w:t>t work with well s</w:t>
      </w:r>
      <w:r w:rsidR="00531948">
        <w:rPr>
          <w:rFonts w:eastAsia="游明朝" w:hint="eastAsia"/>
          <w:lang w:eastAsia="ja-JP"/>
        </w:rPr>
        <w:t>t</w:t>
      </w:r>
      <w:r>
        <w:rPr>
          <w:rFonts w:eastAsia="游明朝" w:hint="eastAsia"/>
          <w:lang w:eastAsia="ja-JP"/>
        </w:rPr>
        <w:t xml:space="preserve">ill maintain the </w:t>
      </w:r>
      <w:r>
        <w:rPr>
          <w:rFonts w:eastAsia="游明朝"/>
          <w:lang w:eastAsia="ja-JP"/>
        </w:rPr>
        <w:t>reliability</w:t>
      </w:r>
      <w:r>
        <w:rPr>
          <w:rFonts w:eastAsia="游明朝" w:hint="eastAsia"/>
          <w:lang w:eastAsia="ja-JP"/>
        </w:rPr>
        <w:t xml:space="preserve">. </w:t>
      </w:r>
    </w:p>
    <w:p w14:paraId="42E496FB" w14:textId="77777777" w:rsidR="00761F51" w:rsidRDefault="007048B2" w:rsidP="00761F51">
      <w:pPr>
        <w:tabs>
          <w:tab w:val="left" w:pos="2800"/>
          <w:tab w:val="left" w:pos="4780"/>
        </w:tabs>
        <w:ind w:left="1134"/>
        <w:contextualSpacing/>
        <w:rPr>
          <w:rFonts w:eastAsia="游明朝"/>
          <w:bCs/>
          <w:color w:val="000000" w:themeColor="text1"/>
          <w:lang w:eastAsia="ja-JP"/>
        </w:rPr>
      </w:pPr>
      <w:r>
        <w:rPr>
          <w:rFonts w:eastAsia="游明朝" w:hint="eastAsia"/>
          <w:lang w:eastAsia="ja-JP"/>
        </w:rPr>
        <w:t>(Chair proposed to delete the note and some changes on the first sub-bullet.)</w:t>
      </w:r>
    </w:p>
    <w:p w14:paraId="735A05A4" w14:textId="6818F25C" w:rsidR="007048B2" w:rsidRPr="00761F51" w:rsidRDefault="00761F51" w:rsidP="00761F51">
      <w:pPr>
        <w:tabs>
          <w:tab w:val="left" w:pos="2800"/>
          <w:tab w:val="left" w:pos="4780"/>
        </w:tabs>
        <w:ind w:left="1134"/>
        <w:contextualSpacing/>
        <w:rPr>
          <w:bCs/>
          <w:color w:val="000000" w:themeColor="text1"/>
          <w:lang w:eastAsia="en-GB"/>
        </w:rPr>
      </w:pPr>
      <w:r>
        <w:rPr>
          <w:rFonts w:eastAsia="游明朝" w:hint="eastAsia"/>
          <w:bCs/>
          <w:color w:val="000000" w:themeColor="text1"/>
          <w:lang w:eastAsia="ja-JP"/>
        </w:rPr>
        <w:t>(The</w:t>
      </w:r>
      <w:r w:rsidR="007048B2">
        <w:rPr>
          <w:rFonts w:eastAsia="游明朝" w:hint="eastAsia"/>
          <w:lang w:eastAsia="ja-JP"/>
        </w:rPr>
        <w:t xml:space="preserve"> </w:t>
      </w:r>
      <w:r>
        <w:rPr>
          <w:rFonts w:eastAsia="游明朝" w:hint="eastAsia"/>
          <w:lang w:eastAsia="ja-JP"/>
        </w:rPr>
        <w:t>s</w:t>
      </w:r>
      <w:r w:rsidR="007048B2">
        <w:rPr>
          <w:rFonts w:eastAsia="游明朝" w:hint="eastAsia"/>
          <w:lang w:eastAsia="ja-JP"/>
        </w:rPr>
        <w:t>upporting DCN</w:t>
      </w:r>
      <w:r>
        <w:rPr>
          <w:rFonts w:eastAsia="游明朝" w:hint="eastAsia"/>
          <w:lang w:eastAsia="ja-JP"/>
        </w:rPr>
        <w:t xml:space="preserve"> was added</w:t>
      </w:r>
      <w:r w:rsidR="007048B2">
        <w:rPr>
          <w:rFonts w:eastAsia="游明朝" w:hint="eastAsia"/>
          <w:lang w:eastAsia="ja-JP"/>
        </w:rPr>
        <w:t>.</w:t>
      </w:r>
      <w:r>
        <w:rPr>
          <w:rFonts w:eastAsia="游明朝" w:hint="eastAsia"/>
          <w:lang w:eastAsia="ja-JP"/>
        </w:rPr>
        <w:t>)</w:t>
      </w:r>
    </w:p>
    <w:p w14:paraId="5AAB2FFB" w14:textId="20BC6E5C" w:rsidR="007048B2" w:rsidRPr="008C441C" w:rsidRDefault="007048B2" w:rsidP="00E93A49">
      <w:pPr>
        <w:tabs>
          <w:tab w:val="left" w:pos="2800"/>
          <w:tab w:val="left" w:pos="4780"/>
        </w:tabs>
        <w:ind w:left="851"/>
        <w:contextualSpacing/>
        <w:rPr>
          <w:rFonts w:eastAsia="游明朝"/>
          <w:b/>
          <w:bCs/>
          <w:lang w:eastAsia="ja-JP"/>
        </w:rPr>
      </w:pPr>
      <w:r w:rsidRPr="008C441C">
        <w:rPr>
          <w:rFonts w:eastAsia="游明朝" w:hint="eastAsia"/>
          <w:b/>
          <w:bCs/>
          <w:highlight w:val="yellow"/>
          <w:lang w:eastAsia="ja-JP"/>
        </w:rPr>
        <w:t xml:space="preserve">Result: No </w:t>
      </w:r>
      <w:r w:rsidRPr="008C441C">
        <w:rPr>
          <w:rFonts w:eastAsia="游明朝"/>
          <w:b/>
          <w:bCs/>
          <w:highlight w:val="yellow"/>
          <w:lang w:eastAsia="ja-JP"/>
        </w:rPr>
        <w:t>objec</w:t>
      </w:r>
      <w:r w:rsidRPr="00BA7876">
        <w:rPr>
          <w:rFonts w:eastAsia="游明朝"/>
          <w:b/>
          <w:bCs/>
          <w:highlight w:val="yellow"/>
          <w:lang w:eastAsia="ja-JP"/>
        </w:rPr>
        <w:t>tion</w:t>
      </w:r>
      <w:r w:rsidRPr="00BA7876">
        <w:rPr>
          <w:rFonts w:eastAsia="游明朝" w:hint="eastAsia"/>
          <w:b/>
          <w:bCs/>
          <w:highlight w:val="yellow"/>
          <w:lang w:eastAsia="ja-JP"/>
        </w:rPr>
        <w:t>.</w:t>
      </w:r>
    </w:p>
    <w:p w14:paraId="245D1DD4" w14:textId="3C2EEB5E" w:rsidR="007048B2" w:rsidRPr="007048B2" w:rsidRDefault="007048B2" w:rsidP="007048B2">
      <w:pPr>
        <w:rPr>
          <w:rFonts w:eastAsia="游明朝"/>
          <w:lang w:eastAsia="ja-JP"/>
        </w:rPr>
      </w:pPr>
    </w:p>
    <w:p w14:paraId="40286249" w14:textId="77777777" w:rsidR="007048B2" w:rsidRPr="007048B2" w:rsidRDefault="00E93A49" w:rsidP="007048B2">
      <w:pPr>
        <w:numPr>
          <w:ilvl w:val="1"/>
          <w:numId w:val="2"/>
        </w:numPr>
        <w:tabs>
          <w:tab w:val="left" w:pos="2800"/>
          <w:tab w:val="left" w:pos="4780"/>
        </w:tabs>
        <w:contextualSpacing/>
        <w:rPr>
          <w:b/>
          <w:bCs/>
        </w:rPr>
      </w:pPr>
      <w:r w:rsidRPr="00BA7876">
        <w:rPr>
          <w:rFonts w:eastAsia="游明朝" w:hint="eastAsia"/>
          <w:b/>
          <w:bCs/>
          <w:highlight w:val="yellow"/>
          <w:lang w:eastAsia="ja-JP"/>
        </w:rPr>
        <w:t>SP2:</w:t>
      </w:r>
      <w:r>
        <w:rPr>
          <w:rFonts w:eastAsia="游明朝" w:hint="eastAsia"/>
          <w:lang w:eastAsia="ja-JP"/>
        </w:rPr>
        <w:t xml:space="preserve"> Jason Y Guo </w:t>
      </w:r>
      <w:r>
        <w:rPr>
          <w:rFonts w:eastAsia="游明朝"/>
          <w:lang w:eastAsia="ja-JP"/>
        </w:rPr>
        <w:t>–</w:t>
      </w:r>
      <w:r>
        <w:rPr>
          <w:rFonts w:eastAsia="游明朝" w:hint="eastAsia"/>
          <w:lang w:eastAsia="ja-JP"/>
        </w:rPr>
        <w:t xml:space="preserve"> CSR</w:t>
      </w:r>
    </w:p>
    <w:p w14:paraId="2D035BDB" w14:textId="77777777" w:rsidR="00BA7876" w:rsidRPr="00BA7876" w:rsidRDefault="00BA7876" w:rsidP="00BA7876">
      <w:pPr>
        <w:tabs>
          <w:tab w:val="left" w:pos="2800"/>
          <w:tab w:val="left" w:pos="4780"/>
        </w:tabs>
        <w:ind w:left="851"/>
        <w:contextualSpacing/>
        <w:rPr>
          <w:rFonts w:eastAsia="游明朝"/>
          <w:lang w:eastAsia="ja-JP"/>
        </w:rPr>
      </w:pPr>
      <w:r w:rsidRPr="00BA7876">
        <w:rPr>
          <w:rFonts w:eastAsia="游明朝"/>
          <w:lang w:eastAsia="ja-JP"/>
        </w:rPr>
        <w:t>Do you support to include in the 11bn SFD:</w:t>
      </w:r>
    </w:p>
    <w:p w14:paraId="4155BA5D" w14:textId="77777777" w:rsidR="00BA7876" w:rsidRPr="00BA7876" w:rsidRDefault="00BA7876" w:rsidP="00BA7876">
      <w:pPr>
        <w:numPr>
          <w:ilvl w:val="2"/>
          <w:numId w:val="2"/>
        </w:numPr>
        <w:tabs>
          <w:tab w:val="left" w:pos="2800"/>
          <w:tab w:val="left" w:pos="4780"/>
        </w:tabs>
        <w:contextualSpacing/>
        <w:rPr>
          <w:bCs/>
          <w:color w:val="000000" w:themeColor="text1"/>
          <w:lang w:eastAsia="en-GB"/>
        </w:rPr>
      </w:pPr>
      <w:bookmarkStart w:id="8" w:name="_Hlk190102358"/>
      <w:r w:rsidRPr="00BA7876">
        <w:rPr>
          <w:rFonts w:eastAsia="游明朝"/>
          <w:lang w:eastAsia="ja-JP"/>
        </w:rPr>
        <w:t>In Coordinated Spatial Reuse, the following information shall be carried in the Trigger frame that initiates concurrent CSR transmissions of the 2 APs</w:t>
      </w:r>
    </w:p>
    <w:p w14:paraId="18E83A6E" w14:textId="77777777" w:rsidR="00BA7876" w:rsidRPr="00BA7876" w:rsidRDefault="00BA7876" w:rsidP="00C27383">
      <w:pPr>
        <w:pStyle w:val="a"/>
      </w:pPr>
      <w:r w:rsidRPr="00BA7876">
        <w:t xml:space="preserve">The </w:t>
      </w:r>
      <w:bookmarkEnd w:id="8"/>
      <w:r w:rsidRPr="00BA7876">
        <w:t>duration of the data PPDU transmitted by the sharing AP and of the data PPDU transmitted by the shared AP, which are the same, after the Trigger frame</w:t>
      </w:r>
    </w:p>
    <w:p w14:paraId="5ECB4441" w14:textId="5C85ED2A" w:rsidR="00BA7876" w:rsidRPr="00BA7876" w:rsidRDefault="00BA7876" w:rsidP="00C27383">
      <w:pPr>
        <w:pStyle w:val="a"/>
      </w:pPr>
      <w:r w:rsidRPr="00BA7876">
        <w:t>Other parameters TBD</w:t>
      </w:r>
    </w:p>
    <w:p w14:paraId="4B5A2320" w14:textId="400ABAF2" w:rsidR="00BA7876" w:rsidRPr="00BA7876" w:rsidRDefault="00BA7876" w:rsidP="00BA7876">
      <w:pPr>
        <w:tabs>
          <w:tab w:val="left" w:pos="2800"/>
          <w:tab w:val="left" w:pos="4780"/>
        </w:tabs>
        <w:ind w:left="851"/>
        <w:contextualSpacing/>
        <w:rPr>
          <w:rFonts w:eastAsia="游明朝"/>
          <w:i/>
          <w:iCs/>
          <w:lang w:eastAsia="ja-JP"/>
        </w:rPr>
      </w:pPr>
      <w:r w:rsidRPr="00BA7876">
        <w:rPr>
          <w:rFonts w:eastAsia="游明朝"/>
          <w:i/>
          <w:iCs/>
          <w:lang w:eastAsia="ja-JP"/>
        </w:rPr>
        <w:t xml:space="preserve">Supporting document: </w:t>
      </w:r>
      <w:hyperlink r:id="rId74" w:history="1">
        <w:r w:rsidRPr="00BA7876">
          <w:rPr>
            <w:rStyle w:val="a7"/>
            <w:rFonts w:eastAsia="游明朝"/>
            <w:i/>
            <w:iCs/>
            <w:lang w:eastAsia="ja-JP"/>
          </w:rPr>
          <w:t>11-23/1868</w:t>
        </w:r>
      </w:hyperlink>
      <w:r w:rsidRPr="00BA7876">
        <w:rPr>
          <w:rFonts w:eastAsia="游明朝"/>
          <w:i/>
          <w:iCs/>
          <w:lang w:eastAsia="ja-JP"/>
        </w:rPr>
        <w:t xml:space="preserve">, </w:t>
      </w:r>
      <w:hyperlink r:id="rId75" w:history="1">
        <w:r w:rsidRPr="00BA7876">
          <w:rPr>
            <w:rStyle w:val="a7"/>
            <w:rFonts w:eastAsia="游明朝"/>
            <w:i/>
            <w:iCs/>
            <w:lang w:eastAsia="ja-JP"/>
          </w:rPr>
          <w:t>11-24/1092</w:t>
        </w:r>
      </w:hyperlink>
    </w:p>
    <w:p w14:paraId="10B82AAF" w14:textId="7E718E1F" w:rsidR="00E93A49" w:rsidRPr="00BA7876" w:rsidRDefault="00BA7876" w:rsidP="00BA7876">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None.</w:t>
      </w:r>
    </w:p>
    <w:p w14:paraId="36397E65" w14:textId="6D67C72E" w:rsidR="00E93A49" w:rsidRPr="00BA7876" w:rsidRDefault="007048B2" w:rsidP="00E93A49">
      <w:pPr>
        <w:tabs>
          <w:tab w:val="left" w:pos="2800"/>
          <w:tab w:val="left" w:pos="4780"/>
        </w:tabs>
        <w:ind w:left="851"/>
        <w:contextualSpacing/>
        <w:rPr>
          <w:rFonts w:eastAsia="游明朝"/>
          <w:b/>
          <w:bCs/>
          <w:lang w:eastAsia="ja-JP"/>
        </w:rPr>
      </w:pPr>
      <w:r w:rsidRPr="00BA7876">
        <w:rPr>
          <w:rFonts w:eastAsia="游明朝" w:hint="eastAsia"/>
          <w:b/>
          <w:bCs/>
          <w:highlight w:val="yellow"/>
          <w:lang w:eastAsia="ja-JP"/>
        </w:rPr>
        <w:t>Result: No objection.</w:t>
      </w:r>
    </w:p>
    <w:p w14:paraId="68FAD2B5" w14:textId="77777777" w:rsidR="00E93A49" w:rsidRDefault="00E93A49" w:rsidP="00E93A49">
      <w:pPr>
        <w:tabs>
          <w:tab w:val="left" w:pos="2800"/>
          <w:tab w:val="left" w:pos="4780"/>
        </w:tabs>
        <w:ind w:left="851"/>
        <w:contextualSpacing/>
        <w:rPr>
          <w:rFonts w:eastAsia="游明朝"/>
          <w:lang w:eastAsia="ja-JP"/>
        </w:rPr>
      </w:pPr>
    </w:p>
    <w:p w14:paraId="0AEBC65C" w14:textId="7A1D93D8" w:rsidR="00E93A49" w:rsidRPr="00E93A49" w:rsidRDefault="00E93A49" w:rsidP="00E93A49">
      <w:pPr>
        <w:numPr>
          <w:ilvl w:val="1"/>
          <w:numId w:val="2"/>
        </w:numPr>
        <w:tabs>
          <w:tab w:val="left" w:pos="2800"/>
          <w:tab w:val="left" w:pos="4780"/>
        </w:tabs>
        <w:contextualSpacing/>
        <w:rPr>
          <w:b/>
          <w:bCs/>
        </w:rPr>
      </w:pPr>
      <w:r w:rsidRPr="00A10AD1">
        <w:rPr>
          <w:rFonts w:eastAsia="游明朝" w:hint="eastAsia"/>
          <w:b/>
          <w:bCs/>
          <w:highlight w:val="yellow"/>
          <w:lang w:eastAsia="ja-JP"/>
        </w:rPr>
        <w:lastRenderedPageBreak/>
        <w:t>SP</w:t>
      </w:r>
      <w:r w:rsidR="007048B2" w:rsidRPr="00A10AD1">
        <w:rPr>
          <w:rFonts w:eastAsia="游明朝" w:hint="eastAsia"/>
          <w:b/>
          <w:bCs/>
          <w:highlight w:val="yellow"/>
          <w:lang w:eastAsia="ja-JP"/>
        </w:rPr>
        <w:t>3</w:t>
      </w:r>
      <w:r w:rsidRPr="00A10AD1">
        <w:rPr>
          <w:rFonts w:eastAsia="游明朝" w:hint="eastAsia"/>
          <w:b/>
          <w:bCs/>
          <w:highlight w:val="yellow"/>
          <w:lang w:eastAsia="ja-JP"/>
        </w:rPr>
        <w:t>:</w:t>
      </w:r>
      <w:r>
        <w:rPr>
          <w:rFonts w:eastAsia="游明朝" w:hint="eastAsia"/>
          <w:lang w:eastAsia="ja-JP"/>
        </w:rPr>
        <w:t xml:space="preserve"> </w:t>
      </w:r>
      <w:r w:rsidR="007048B2">
        <w:rPr>
          <w:rFonts w:eastAsia="游明朝" w:hint="eastAsia"/>
          <w:lang w:eastAsia="ja-JP"/>
        </w:rPr>
        <w:t>Sameer, Qinghua, You-Wei</w:t>
      </w:r>
      <w:r>
        <w:rPr>
          <w:rFonts w:eastAsia="游明朝" w:hint="eastAsia"/>
          <w:lang w:eastAsia="ja-JP"/>
        </w:rPr>
        <w:t xml:space="preserve"> </w:t>
      </w:r>
      <w:r>
        <w:rPr>
          <w:rFonts w:eastAsia="游明朝"/>
          <w:lang w:eastAsia="ja-JP"/>
        </w:rPr>
        <w:t>–</w:t>
      </w:r>
      <w:r>
        <w:rPr>
          <w:rFonts w:eastAsia="游明朝" w:hint="eastAsia"/>
          <w:lang w:eastAsia="ja-JP"/>
        </w:rPr>
        <w:t xml:space="preserve"> C</w:t>
      </w:r>
      <w:r w:rsidR="007048B2">
        <w:rPr>
          <w:rFonts w:eastAsia="游明朝" w:hint="eastAsia"/>
          <w:lang w:eastAsia="ja-JP"/>
        </w:rPr>
        <w:t>BF</w:t>
      </w:r>
    </w:p>
    <w:p w14:paraId="64733F75" w14:textId="77777777" w:rsidR="00BA7876" w:rsidRPr="00BA7876" w:rsidRDefault="00BA7876" w:rsidP="00BA7876">
      <w:pPr>
        <w:tabs>
          <w:tab w:val="left" w:pos="2800"/>
          <w:tab w:val="left" w:pos="4780"/>
        </w:tabs>
        <w:ind w:left="851"/>
        <w:contextualSpacing/>
        <w:rPr>
          <w:rFonts w:eastAsia="游明朝"/>
          <w:lang w:eastAsia="ja-JP"/>
        </w:rPr>
      </w:pPr>
      <w:r w:rsidRPr="00BA7876">
        <w:rPr>
          <w:rFonts w:eastAsia="游明朝"/>
          <w:lang w:eastAsia="ja-JP"/>
        </w:rPr>
        <w:t>Do you agree to include the following to the 11bn SFD?</w:t>
      </w:r>
    </w:p>
    <w:p w14:paraId="0BBBE560" w14:textId="30620D0C" w:rsidR="00BA7876" w:rsidRDefault="00BA7876" w:rsidP="00BA7876">
      <w:pPr>
        <w:numPr>
          <w:ilvl w:val="2"/>
          <w:numId w:val="2"/>
        </w:numPr>
        <w:tabs>
          <w:tab w:val="left" w:pos="2800"/>
          <w:tab w:val="left" w:pos="4780"/>
        </w:tabs>
        <w:contextualSpacing/>
        <w:rPr>
          <w:rFonts w:eastAsia="游明朝"/>
          <w:lang w:eastAsia="ja-JP"/>
        </w:rPr>
      </w:pPr>
      <w:r w:rsidRPr="00BA7876">
        <w:rPr>
          <w:rFonts w:eastAsia="游明朝"/>
          <w:lang w:eastAsia="ja-JP"/>
        </w:rPr>
        <w:t xml:space="preserve">When the initiating AP requests the responding AP to join the </w:t>
      </w:r>
      <w:r w:rsidR="00DE506A" w:rsidRPr="00BA7876">
        <w:rPr>
          <w:rFonts w:eastAsia="游明朝"/>
          <w:lang w:eastAsia="ja-JP"/>
        </w:rPr>
        <w:t>Cob</w:t>
      </w:r>
      <w:r w:rsidRPr="00BA7876">
        <w:rPr>
          <w:rFonts w:eastAsia="游明朝"/>
          <w:lang w:eastAsia="ja-JP"/>
        </w:rPr>
        <w:t xml:space="preserve"> sounding, the red subfields in the first and second User Info fields of the NDPA shall be set as follows.</w:t>
      </w:r>
    </w:p>
    <w:p w14:paraId="0B2BBE9C" w14:textId="2F9479B8" w:rsidR="00BA7876" w:rsidRDefault="00BA7876" w:rsidP="00C27383">
      <w:pPr>
        <w:pStyle w:val="a"/>
      </w:pPr>
      <w:r w:rsidRPr="00BA7876">
        <w:t xml:space="preserve">NDPA Version Identifier is set to 0 for </w:t>
      </w:r>
      <w:r w:rsidR="00DE506A" w:rsidRPr="00BA7876">
        <w:t>Cob</w:t>
      </w:r>
      <w:r w:rsidRPr="00BA7876">
        <w:t xml:space="preserve"> sounding in UHR</w:t>
      </w:r>
    </w:p>
    <w:p w14:paraId="1E725C4C" w14:textId="77777777" w:rsidR="00BA7876" w:rsidRDefault="00BA7876" w:rsidP="00C27383">
      <w:pPr>
        <w:pStyle w:val="a"/>
      </w:pPr>
      <w:r w:rsidRPr="00BA7876">
        <w:t>Number of LTF symbols is set to 0 and 1 for 4 and 8 symbols, respectively</w:t>
      </w:r>
    </w:p>
    <w:p w14:paraId="12E84379" w14:textId="77777777" w:rsidR="00BA7876" w:rsidRDefault="00BA7876" w:rsidP="00C27383">
      <w:pPr>
        <w:pStyle w:val="a"/>
      </w:pPr>
      <w:r w:rsidRPr="00BA7876">
        <w:t>Starting Spatial Stream is set to 0 and 1 for the 1st and 5th streams, respectively</w:t>
      </w:r>
    </w:p>
    <w:p w14:paraId="1D915278" w14:textId="77777777" w:rsidR="00BA7876" w:rsidRDefault="00BA7876" w:rsidP="00C27383">
      <w:pPr>
        <w:pStyle w:val="a"/>
      </w:pPr>
      <w:r w:rsidRPr="00BA7876">
        <w:t>Number of spatial streams is set to 0 and 1 for the 4 and 8 streams, respectively</w:t>
      </w:r>
    </w:p>
    <w:p w14:paraId="680E265C" w14:textId="77777777" w:rsidR="00BA7876" w:rsidRDefault="00BA7876" w:rsidP="00C27383">
      <w:pPr>
        <w:pStyle w:val="a"/>
      </w:pPr>
      <w:r w:rsidRPr="00BA7876">
        <w:t>LTF+GI is set to 0 and 1 for 2x LTF+0.8us GI and 2x LTF+1.6us GI, respectively</w:t>
      </w:r>
    </w:p>
    <w:p w14:paraId="1D717C80" w14:textId="0936E321" w:rsidR="00BA7876" w:rsidRPr="00BA7876" w:rsidRDefault="00BA7876" w:rsidP="00C27383">
      <w:pPr>
        <w:pStyle w:val="a"/>
      </w:pPr>
      <w:r>
        <w:rPr>
          <w:rFonts w:eastAsia="游明朝" w:hint="eastAsia"/>
          <w:lang w:eastAsia="ja-JP"/>
        </w:rPr>
        <w:t>B2</w:t>
      </w:r>
      <w:r w:rsidRPr="00BA7876">
        <w:t>0-26, which are shown as Reserved in the second User Info field, can be used in the future</w:t>
      </w:r>
    </w:p>
    <w:p w14:paraId="1E826296" w14:textId="4018AD5E" w:rsidR="00BA7876" w:rsidRDefault="00BA7876" w:rsidP="00E93A49">
      <w:pPr>
        <w:tabs>
          <w:tab w:val="left" w:pos="2800"/>
          <w:tab w:val="left" w:pos="4780"/>
        </w:tabs>
        <w:ind w:left="851"/>
        <w:contextualSpacing/>
        <w:rPr>
          <w:rFonts w:eastAsia="游明朝"/>
          <w:lang w:eastAsia="ja-JP"/>
        </w:rPr>
      </w:pPr>
      <w:r>
        <w:rPr>
          <w:noProof/>
        </w:rPr>
        <w:drawing>
          <wp:inline distT="0" distB="0" distL="0" distR="0" wp14:anchorId="0DBFD547" wp14:editId="2CFC3602">
            <wp:extent cx="5343276" cy="1111470"/>
            <wp:effectExtent l="0" t="0" r="0" b="0"/>
            <wp:docPr id="1688438243" name="Picture 6">
              <a:extLst xmlns:a="http://schemas.openxmlformats.org/drawingml/2006/main">
                <a:ext uri="{FF2B5EF4-FFF2-40B4-BE49-F238E27FC236}">
                  <a16:creationId xmlns:a16="http://schemas.microsoft.com/office/drawing/2014/main" id="{3A41240C-CB5C-A0B2-D5CA-48DE3CB842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A41240C-CB5C-A0B2-D5CA-48DE3CB842E6}"/>
                        </a:ext>
                      </a:extLst>
                    </pic:cNvPr>
                    <pic:cNvPicPr>
                      <a:picLocks noChangeAspect="1"/>
                    </pic:cNvPicPr>
                  </pic:nvPicPr>
                  <pic:blipFill>
                    <a:blip r:embed="rId35"/>
                    <a:stretch>
                      <a:fillRect/>
                    </a:stretch>
                  </pic:blipFill>
                  <pic:spPr>
                    <a:xfrm>
                      <a:off x="0" y="0"/>
                      <a:ext cx="5364745" cy="1115936"/>
                    </a:xfrm>
                    <a:prstGeom prst="rect">
                      <a:avLst/>
                    </a:prstGeom>
                  </pic:spPr>
                </pic:pic>
              </a:graphicData>
            </a:graphic>
          </wp:inline>
        </w:drawing>
      </w:r>
    </w:p>
    <w:p w14:paraId="6953C427" w14:textId="606AC606" w:rsidR="00BA7876" w:rsidRPr="00BA7876" w:rsidRDefault="00BA7876" w:rsidP="00E93A49">
      <w:pPr>
        <w:tabs>
          <w:tab w:val="left" w:pos="2800"/>
          <w:tab w:val="left" w:pos="4780"/>
        </w:tabs>
        <w:ind w:left="851"/>
        <w:contextualSpacing/>
        <w:rPr>
          <w:rFonts w:eastAsia="游明朝"/>
          <w:i/>
          <w:iCs/>
          <w:lang w:eastAsia="ja-JP"/>
        </w:rPr>
      </w:pPr>
      <w:r w:rsidRPr="00BA7876">
        <w:rPr>
          <w:rFonts w:eastAsia="游明朝"/>
          <w:i/>
          <w:iCs/>
          <w:lang w:eastAsia="ja-JP"/>
        </w:rPr>
        <w:t>Supporting documents: [</w:t>
      </w:r>
      <w:hyperlink r:id="rId76" w:history="1">
        <w:r w:rsidRPr="00BA7876">
          <w:rPr>
            <w:rStyle w:val="a7"/>
            <w:rFonts w:eastAsia="游明朝"/>
            <w:i/>
            <w:iCs/>
            <w:lang w:eastAsia="ja-JP"/>
          </w:rPr>
          <w:t>11-24/1822r4</w:t>
        </w:r>
      </w:hyperlink>
      <w:r w:rsidRPr="00BA7876">
        <w:rPr>
          <w:rFonts w:eastAsia="游明朝"/>
          <w:i/>
          <w:iCs/>
          <w:lang w:eastAsia="ja-JP"/>
        </w:rPr>
        <w:t xml:space="preserve">, </w:t>
      </w:r>
      <w:hyperlink r:id="rId77" w:history="1">
        <w:r w:rsidRPr="00BA7876">
          <w:rPr>
            <w:rStyle w:val="a7"/>
            <w:rFonts w:eastAsia="游明朝"/>
            <w:i/>
            <w:iCs/>
            <w:lang w:eastAsia="ja-JP"/>
          </w:rPr>
          <w:t>11-24/1835r3</w:t>
        </w:r>
      </w:hyperlink>
      <w:r w:rsidRPr="00BA7876">
        <w:rPr>
          <w:rFonts w:eastAsia="游明朝"/>
          <w:i/>
          <w:iCs/>
          <w:lang w:eastAsia="ja-JP"/>
        </w:rPr>
        <w:t xml:space="preserve">, </w:t>
      </w:r>
      <w:hyperlink r:id="rId78" w:history="1">
        <w:r w:rsidRPr="00BA7876">
          <w:rPr>
            <w:rStyle w:val="a7"/>
            <w:rFonts w:eastAsia="游明朝"/>
            <w:i/>
            <w:iCs/>
            <w:lang w:eastAsia="ja-JP"/>
          </w:rPr>
          <w:t>11-24/1865r3</w:t>
        </w:r>
      </w:hyperlink>
      <w:r w:rsidRPr="00BA7876">
        <w:rPr>
          <w:rFonts w:eastAsia="游明朝"/>
          <w:i/>
          <w:iCs/>
          <w:lang w:eastAsia="ja-JP"/>
        </w:rPr>
        <w:t>]</w:t>
      </w:r>
    </w:p>
    <w:p w14:paraId="56A0FC2A" w14:textId="77777777" w:rsidR="00BA7876" w:rsidRPr="00BA7876" w:rsidRDefault="00BA7876" w:rsidP="00BA7876">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None.</w:t>
      </w:r>
    </w:p>
    <w:p w14:paraId="78F6B849" w14:textId="77777777" w:rsidR="00BA7876" w:rsidRPr="00BA7876" w:rsidRDefault="00BA7876" w:rsidP="00BA7876">
      <w:pPr>
        <w:tabs>
          <w:tab w:val="left" w:pos="2800"/>
          <w:tab w:val="left" w:pos="4780"/>
        </w:tabs>
        <w:ind w:left="851"/>
        <w:contextualSpacing/>
        <w:rPr>
          <w:rFonts w:eastAsia="游明朝"/>
          <w:b/>
          <w:bCs/>
          <w:lang w:eastAsia="ja-JP"/>
        </w:rPr>
      </w:pPr>
      <w:r w:rsidRPr="00BA7876">
        <w:rPr>
          <w:rFonts w:eastAsia="游明朝" w:hint="eastAsia"/>
          <w:b/>
          <w:bCs/>
          <w:highlight w:val="yellow"/>
          <w:lang w:eastAsia="ja-JP"/>
        </w:rPr>
        <w:t>Result: No objection.</w:t>
      </w:r>
    </w:p>
    <w:p w14:paraId="31D6D607" w14:textId="77777777" w:rsidR="00E93A49" w:rsidRDefault="00E93A49" w:rsidP="00E93A49">
      <w:pPr>
        <w:tabs>
          <w:tab w:val="left" w:pos="2800"/>
          <w:tab w:val="left" w:pos="4780"/>
        </w:tabs>
        <w:ind w:left="851"/>
        <w:contextualSpacing/>
        <w:rPr>
          <w:rFonts w:eastAsia="游明朝"/>
          <w:lang w:eastAsia="ja-JP"/>
        </w:rPr>
      </w:pPr>
    </w:p>
    <w:p w14:paraId="6DB13854" w14:textId="67103A0C" w:rsidR="00E93A49" w:rsidRPr="00E93A49" w:rsidRDefault="00E93A49" w:rsidP="00E93A49">
      <w:pPr>
        <w:numPr>
          <w:ilvl w:val="1"/>
          <w:numId w:val="2"/>
        </w:numPr>
        <w:tabs>
          <w:tab w:val="left" w:pos="2800"/>
          <w:tab w:val="left" w:pos="4780"/>
        </w:tabs>
        <w:contextualSpacing/>
        <w:rPr>
          <w:b/>
          <w:bCs/>
        </w:rPr>
      </w:pPr>
      <w:r w:rsidRPr="00A10AD1">
        <w:rPr>
          <w:rFonts w:eastAsia="游明朝" w:hint="eastAsia"/>
          <w:b/>
          <w:bCs/>
          <w:highlight w:val="yellow"/>
          <w:lang w:eastAsia="ja-JP"/>
        </w:rPr>
        <w:t>SP</w:t>
      </w:r>
      <w:r w:rsidR="00FB4529" w:rsidRPr="00A10AD1">
        <w:rPr>
          <w:rFonts w:eastAsia="游明朝" w:hint="eastAsia"/>
          <w:b/>
          <w:bCs/>
          <w:highlight w:val="yellow"/>
          <w:lang w:eastAsia="ja-JP"/>
        </w:rPr>
        <w:t>4</w:t>
      </w:r>
      <w:r w:rsidRPr="00A10AD1">
        <w:rPr>
          <w:rFonts w:eastAsia="游明朝" w:hint="eastAsia"/>
          <w:b/>
          <w:bCs/>
          <w:highlight w:val="yellow"/>
          <w:lang w:eastAsia="ja-JP"/>
        </w:rPr>
        <w:t>:</w:t>
      </w:r>
      <w:r>
        <w:rPr>
          <w:rFonts w:eastAsia="游明朝" w:hint="eastAsia"/>
          <w:lang w:eastAsia="ja-JP"/>
        </w:rPr>
        <w:t xml:space="preserve"> </w:t>
      </w:r>
      <w:r w:rsidR="00FB4529">
        <w:rPr>
          <w:rFonts w:eastAsia="游明朝" w:hint="eastAsia"/>
          <w:lang w:eastAsia="ja-JP"/>
        </w:rPr>
        <w:t>Laurent Cariou</w:t>
      </w:r>
      <w:r>
        <w:rPr>
          <w:rFonts w:eastAsia="游明朝"/>
          <w:lang w:eastAsia="ja-JP"/>
        </w:rPr>
        <w:t>–</w:t>
      </w:r>
      <w:r>
        <w:rPr>
          <w:rFonts w:eastAsia="游明朝" w:hint="eastAsia"/>
          <w:lang w:eastAsia="ja-JP"/>
        </w:rPr>
        <w:t xml:space="preserve"> </w:t>
      </w:r>
      <w:r w:rsidR="00FB4529">
        <w:rPr>
          <w:rFonts w:eastAsia="游明朝" w:hint="eastAsia"/>
          <w:lang w:eastAsia="ja-JP"/>
        </w:rPr>
        <w:t>PDT: Coex</w:t>
      </w:r>
    </w:p>
    <w:p w14:paraId="0629BCEF" w14:textId="6738E1EE" w:rsidR="00E11864" w:rsidRDefault="00E11864" w:rsidP="00E11864">
      <w:pPr>
        <w:tabs>
          <w:tab w:val="left" w:pos="2800"/>
          <w:tab w:val="left" w:pos="4780"/>
        </w:tabs>
        <w:ind w:left="851"/>
        <w:contextualSpacing/>
        <w:rPr>
          <w:rFonts w:eastAsia="游明朝"/>
          <w:lang w:eastAsia="ja-JP"/>
        </w:rPr>
      </w:pPr>
      <w:r w:rsidRPr="00E11864">
        <w:rPr>
          <w:rFonts w:eastAsia="游明朝"/>
          <w:lang w:eastAsia="ja-JP"/>
        </w:rPr>
        <w:t xml:space="preserve">Do you agree to incorporate the proposed text changes for coexistence found in </w:t>
      </w:r>
      <w:hyperlink r:id="rId79" w:history="1">
        <w:r w:rsidRPr="00E11864">
          <w:rPr>
            <w:rStyle w:val="a7"/>
            <w:rFonts w:eastAsia="游明朝"/>
            <w:lang w:eastAsia="ja-JP"/>
          </w:rPr>
          <w:t>11-24/2040r8</w:t>
        </w:r>
      </w:hyperlink>
      <w:r w:rsidRPr="00E11864">
        <w:rPr>
          <w:rFonts w:eastAsia="游明朝"/>
          <w:lang w:eastAsia="ja-JP"/>
        </w:rPr>
        <w:t xml:space="preserve"> into the 802.11bn draft amendment?</w:t>
      </w:r>
    </w:p>
    <w:p w14:paraId="70B8C290" w14:textId="77777777" w:rsidR="00B8390B" w:rsidRDefault="00E11864" w:rsidP="00B8390B">
      <w:pPr>
        <w:numPr>
          <w:ilvl w:val="2"/>
          <w:numId w:val="9"/>
        </w:numPr>
        <w:tabs>
          <w:tab w:val="left" w:pos="2800"/>
          <w:tab w:val="left" w:pos="4780"/>
        </w:tabs>
        <w:contextualSpacing/>
        <w:rPr>
          <w:rFonts w:eastAsia="游明朝"/>
          <w:lang w:eastAsia="ja-JP"/>
        </w:rPr>
      </w:pPr>
      <w:r w:rsidRPr="00B8390B">
        <w:rPr>
          <w:rFonts w:eastAsia="游明朝"/>
          <w:lang w:eastAsia="ja-JP"/>
        </w:rPr>
        <w:t>Note to Editor: Ensure that the Figure for the UHR variant Common Info field across different PDTs accounts for all proposed changes/insertions of those PDTs</w:t>
      </w:r>
    </w:p>
    <w:p w14:paraId="1CA55958" w14:textId="4A1DB515" w:rsidR="00A10AD1" w:rsidRPr="00B8390B" w:rsidRDefault="00E11864" w:rsidP="00B8390B">
      <w:pPr>
        <w:numPr>
          <w:ilvl w:val="2"/>
          <w:numId w:val="9"/>
        </w:numPr>
        <w:tabs>
          <w:tab w:val="left" w:pos="2800"/>
          <w:tab w:val="left" w:pos="4780"/>
        </w:tabs>
        <w:contextualSpacing/>
        <w:rPr>
          <w:rFonts w:eastAsia="游明朝"/>
          <w:lang w:eastAsia="ja-JP"/>
        </w:rPr>
      </w:pPr>
      <w:r w:rsidRPr="00B8390B">
        <w:rPr>
          <w:rFonts w:eastAsia="游明朝"/>
          <w:lang w:eastAsia="ja-JP"/>
        </w:rPr>
        <w:t>Note to Laurent: Upload a revision that shows the fields that are added/modified in this PDT. Have it ready by motion time.</w:t>
      </w:r>
    </w:p>
    <w:p w14:paraId="231AB9E3" w14:textId="77777777" w:rsidR="00E11864" w:rsidRPr="008C441C" w:rsidRDefault="00E11864" w:rsidP="00E11864">
      <w:pPr>
        <w:numPr>
          <w:ilvl w:val="2"/>
          <w:numId w:val="9"/>
        </w:numPr>
        <w:tabs>
          <w:tab w:val="left" w:pos="2800"/>
          <w:tab w:val="left" w:pos="4780"/>
        </w:tabs>
        <w:contextualSpacing/>
        <w:rPr>
          <w:bCs/>
          <w:color w:val="000000" w:themeColor="text1"/>
          <w:lang w:eastAsia="en-GB"/>
        </w:rPr>
      </w:pPr>
      <w:r>
        <w:rPr>
          <w:rFonts w:eastAsia="游明朝" w:hint="eastAsia"/>
          <w:lang w:eastAsia="ja-JP"/>
        </w:rPr>
        <w:t>Discussion</w:t>
      </w:r>
    </w:p>
    <w:p w14:paraId="0EF8DCF9" w14:textId="230BCF5D" w:rsidR="00E11864" w:rsidRDefault="00E11864" w:rsidP="00E11864">
      <w:pPr>
        <w:tabs>
          <w:tab w:val="left" w:pos="2800"/>
          <w:tab w:val="left" w:pos="4780"/>
        </w:tabs>
        <w:ind w:left="1134"/>
        <w:contextualSpacing/>
        <w:rPr>
          <w:rFonts w:eastAsia="游明朝"/>
          <w:lang w:eastAsia="ja-JP"/>
        </w:rPr>
      </w:pPr>
      <w:r w:rsidRPr="008C441C">
        <w:rPr>
          <w:rFonts w:eastAsia="游明朝" w:hint="eastAsia"/>
          <w:lang w:eastAsia="ja-JP"/>
        </w:rPr>
        <w:t xml:space="preserve">C: </w:t>
      </w:r>
      <w:r w:rsidR="00FB4529">
        <w:rPr>
          <w:rFonts w:eastAsia="游明朝" w:hint="eastAsia"/>
          <w:lang w:eastAsia="ja-JP"/>
        </w:rPr>
        <w:t xml:space="preserve">In </w:t>
      </w:r>
      <w:r>
        <w:rPr>
          <w:rFonts w:eastAsia="游明朝" w:hint="eastAsia"/>
          <w:lang w:eastAsia="ja-JP"/>
        </w:rPr>
        <w:t xml:space="preserve">the </w:t>
      </w:r>
      <w:r w:rsidR="00FB4529">
        <w:rPr>
          <w:rFonts w:eastAsia="游明朝" w:hint="eastAsia"/>
          <w:lang w:eastAsia="ja-JP"/>
        </w:rPr>
        <w:t xml:space="preserve">page 11, under the motion 153, in the second part for the disablement part, the associated AP shall transmit. </w:t>
      </w:r>
      <w:r w:rsidR="00FB4529">
        <w:rPr>
          <w:rFonts w:eastAsia="游明朝"/>
          <w:lang w:eastAsia="ja-JP"/>
        </w:rPr>
        <w:t>W</w:t>
      </w:r>
      <w:r w:rsidR="00FB4529">
        <w:rPr>
          <w:rFonts w:eastAsia="游明朝" w:hint="eastAsia"/>
          <w:lang w:eastAsia="ja-JP"/>
        </w:rPr>
        <w:t>ould you mind</w:t>
      </w:r>
      <w:r>
        <w:rPr>
          <w:rFonts w:eastAsia="游明朝" w:hint="eastAsia"/>
          <w:lang w:eastAsia="ja-JP"/>
        </w:rPr>
        <w:t xml:space="preserve"> </w:t>
      </w:r>
      <w:r w:rsidR="00FB4529">
        <w:rPr>
          <w:rFonts w:eastAsia="游明朝" w:hint="eastAsia"/>
          <w:lang w:eastAsia="ja-JP"/>
        </w:rPr>
        <w:t xml:space="preserve">doing the same order for the sake of </w:t>
      </w:r>
      <w:r w:rsidR="00FB4529">
        <w:rPr>
          <w:rFonts w:eastAsia="游明朝"/>
          <w:lang w:eastAsia="ja-JP"/>
        </w:rPr>
        <w:t>consistency</w:t>
      </w:r>
      <w:r w:rsidR="00FB4529">
        <w:rPr>
          <w:rFonts w:eastAsia="游明朝" w:hint="eastAsia"/>
          <w:lang w:eastAsia="ja-JP"/>
        </w:rPr>
        <w:t xml:space="preserve"> for the enablement </w:t>
      </w:r>
      <w:r w:rsidR="00B8390B">
        <w:rPr>
          <w:rFonts w:eastAsia="游明朝" w:hint="eastAsia"/>
          <w:lang w:eastAsia="ja-JP"/>
        </w:rPr>
        <w:t>p</w:t>
      </w:r>
      <w:r w:rsidR="00FB4529">
        <w:rPr>
          <w:rFonts w:eastAsia="游明朝" w:hint="eastAsia"/>
          <w:lang w:eastAsia="ja-JP"/>
        </w:rPr>
        <w:t>art</w:t>
      </w:r>
      <w:r w:rsidR="00B8390B">
        <w:rPr>
          <w:rFonts w:eastAsia="游明朝" w:hint="eastAsia"/>
          <w:lang w:eastAsia="ja-JP"/>
        </w:rPr>
        <w:t>?</w:t>
      </w:r>
      <w:r w:rsidR="00FB4529">
        <w:rPr>
          <w:rFonts w:eastAsia="游明朝" w:hint="eastAsia"/>
          <w:lang w:eastAsia="ja-JP"/>
        </w:rPr>
        <w:t xml:space="preserve"> </w:t>
      </w:r>
    </w:p>
    <w:p w14:paraId="0E6B2CF2" w14:textId="19FF611C" w:rsidR="00E11864" w:rsidRDefault="00E93A49" w:rsidP="00E11864">
      <w:pPr>
        <w:tabs>
          <w:tab w:val="left" w:pos="2800"/>
          <w:tab w:val="left" w:pos="4780"/>
        </w:tabs>
        <w:ind w:left="1134"/>
        <w:contextualSpacing/>
        <w:rPr>
          <w:rFonts w:eastAsia="游明朝"/>
          <w:lang w:eastAsia="ja-JP"/>
        </w:rPr>
      </w:pPr>
      <w:r>
        <w:rPr>
          <w:rFonts w:eastAsia="游明朝" w:hint="eastAsia"/>
          <w:lang w:eastAsia="ja-JP"/>
        </w:rPr>
        <w:t xml:space="preserve">A: </w:t>
      </w:r>
      <w:r w:rsidR="00B8390B">
        <w:rPr>
          <w:rFonts w:eastAsia="游明朝" w:hint="eastAsia"/>
          <w:lang w:eastAsia="ja-JP"/>
        </w:rPr>
        <w:t>W</w:t>
      </w:r>
      <w:r w:rsidR="00FB4529">
        <w:rPr>
          <w:rFonts w:eastAsia="游明朝" w:hint="eastAsia"/>
          <w:lang w:eastAsia="ja-JP"/>
        </w:rPr>
        <w:t>e can fix that after if there is some small change here.</w:t>
      </w:r>
    </w:p>
    <w:p w14:paraId="46099CAB" w14:textId="46DE1C71" w:rsidR="00E11864" w:rsidRDefault="00E93A49" w:rsidP="00E11864">
      <w:pPr>
        <w:tabs>
          <w:tab w:val="left" w:pos="2800"/>
          <w:tab w:val="left" w:pos="4780"/>
        </w:tabs>
        <w:ind w:left="1134"/>
        <w:contextualSpacing/>
        <w:rPr>
          <w:rFonts w:eastAsia="游明朝"/>
          <w:lang w:eastAsia="ja-JP"/>
        </w:rPr>
      </w:pPr>
      <w:r>
        <w:rPr>
          <w:rFonts w:eastAsia="游明朝" w:hint="eastAsia"/>
          <w:lang w:eastAsia="ja-JP"/>
        </w:rPr>
        <w:t xml:space="preserve">C: </w:t>
      </w:r>
      <w:r w:rsidR="00FB4529">
        <w:rPr>
          <w:rFonts w:eastAsia="游明朝" w:hint="eastAsia"/>
          <w:lang w:eastAsia="ja-JP"/>
        </w:rPr>
        <w:t>I</w:t>
      </w:r>
      <w:r w:rsidR="00E11864">
        <w:rPr>
          <w:rFonts w:eastAsia="游明朝" w:hint="eastAsia"/>
          <w:lang w:eastAsia="ja-JP"/>
        </w:rPr>
        <w:t>n</w:t>
      </w:r>
      <w:r w:rsidR="00FB4529">
        <w:rPr>
          <w:rFonts w:eastAsia="游明朝" w:hint="eastAsia"/>
          <w:lang w:eastAsia="ja-JP"/>
        </w:rPr>
        <w:t xml:space="preserve"> the UHR trigger frame common part, in PHY we have discussion </w:t>
      </w:r>
      <w:r w:rsidR="00E11864">
        <w:rPr>
          <w:rFonts w:eastAsia="游明朝" w:hint="eastAsia"/>
          <w:lang w:eastAsia="ja-JP"/>
        </w:rPr>
        <w:t>on</w:t>
      </w:r>
      <w:r w:rsidR="00FB4529">
        <w:rPr>
          <w:rFonts w:eastAsia="游明朝" w:hint="eastAsia"/>
          <w:lang w:eastAsia="ja-JP"/>
        </w:rPr>
        <w:t xml:space="preserve"> chang</w:t>
      </w:r>
      <w:r w:rsidR="00E11864">
        <w:rPr>
          <w:rFonts w:eastAsia="游明朝" w:hint="eastAsia"/>
          <w:lang w:eastAsia="ja-JP"/>
        </w:rPr>
        <w:t>ing</w:t>
      </w:r>
      <w:r w:rsidR="00FB4529">
        <w:rPr>
          <w:rFonts w:eastAsia="游明朝" w:hint="eastAsia"/>
          <w:lang w:eastAsia="ja-JP"/>
        </w:rPr>
        <w:t xml:space="preserve"> the B54.</w:t>
      </w:r>
      <w:r w:rsidR="00B8390B">
        <w:rPr>
          <w:rFonts w:eastAsia="游明朝" w:hint="eastAsia"/>
          <w:lang w:eastAsia="ja-JP"/>
        </w:rPr>
        <w:t xml:space="preserve"> In addition to this, t</w:t>
      </w:r>
      <w:r w:rsidR="00B8390B">
        <w:rPr>
          <w:rFonts w:eastAsia="游明朝"/>
          <w:lang w:eastAsia="ja-JP"/>
        </w:rPr>
        <w:t>h</w:t>
      </w:r>
      <w:r w:rsidR="00B8390B">
        <w:rPr>
          <w:rFonts w:eastAsia="游明朝" w:hint="eastAsia"/>
          <w:lang w:eastAsia="ja-JP"/>
        </w:rPr>
        <w:t>ere are the</w:t>
      </w:r>
      <w:r w:rsidR="00E11864">
        <w:rPr>
          <w:rFonts w:eastAsia="游明朝" w:hint="eastAsia"/>
          <w:lang w:eastAsia="ja-JP"/>
        </w:rPr>
        <w:t xml:space="preserve"> </w:t>
      </w:r>
      <w:r w:rsidR="00FB4529">
        <w:rPr>
          <w:rFonts w:eastAsia="游明朝" w:hint="eastAsia"/>
          <w:lang w:eastAsia="ja-JP"/>
        </w:rPr>
        <w:t>contribution</w:t>
      </w:r>
      <w:r w:rsidR="00B8390B">
        <w:rPr>
          <w:rFonts w:eastAsia="游明朝" w:hint="eastAsia"/>
          <w:lang w:eastAsia="ja-JP"/>
        </w:rPr>
        <w:t>s</w:t>
      </w:r>
      <w:r w:rsidR="00FB4529">
        <w:rPr>
          <w:rFonts w:eastAsia="游明朝" w:hint="eastAsia"/>
          <w:lang w:eastAsia="ja-JP"/>
        </w:rPr>
        <w:t xml:space="preserve"> o</w:t>
      </w:r>
      <w:r w:rsidR="00E11864">
        <w:rPr>
          <w:rFonts w:eastAsia="游明朝" w:hint="eastAsia"/>
          <w:lang w:eastAsia="ja-JP"/>
        </w:rPr>
        <w:t>n</w:t>
      </w:r>
      <w:r w:rsidR="00FB4529">
        <w:rPr>
          <w:rFonts w:eastAsia="游明朝" w:hint="eastAsia"/>
          <w:lang w:eastAsia="ja-JP"/>
        </w:rPr>
        <w:t xml:space="preserve"> the</w:t>
      </w:r>
      <w:r w:rsidR="00E11864">
        <w:rPr>
          <w:rFonts w:eastAsia="游明朝" w:hint="eastAsia"/>
          <w:lang w:eastAsia="ja-JP"/>
        </w:rPr>
        <w:t xml:space="preserve"> </w:t>
      </w:r>
      <w:r w:rsidR="00FB4529">
        <w:rPr>
          <w:rFonts w:eastAsia="游明朝" w:hint="eastAsia"/>
          <w:lang w:eastAsia="ja-JP"/>
        </w:rPr>
        <w:t>tri</w:t>
      </w:r>
      <w:r w:rsidR="00E11864">
        <w:rPr>
          <w:rFonts w:eastAsia="游明朝" w:hint="eastAsia"/>
          <w:lang w:eastAsia="ja-JP"/>
        </w:rPr>
        <w:t>g</w:t>
      </w:r>
      <w:r w:rsidR="00FB4529">
        <w:rPr>
          <w:rFonts w:eastAsia="游明朝" w:hint="eastAsia"/>
          <w:lang w:eastAsia="ja-JP"/>
        </w:rPr>
        <w:t>ger frame PDT</w:t>
      </w:r>
      <w:r w:rsidR="00B8390B">
        <w:rPr>
          <w:rFonts w:eastAsia="游明朝" w:hint="eastAsia"/>
          <w:lang w:eastAsia="ja-JP"/>
        </w:rPr>
        <w:t xml:space="preserve"> and the DRU PDT. We have three tables but</w:t>
      </w:r>
      <w:r w:rsidR="00FB4529">
        <w:rPr>
          <w:rFonts w:eastAsia="游明朝" w:hint="eastAsia"/>
          <w:lang w:eastAsia="ja-JP"/>
        </w:rPr>
        <w:t xml:space="preserve"> </w:t>
      </w:r>
      <w:r w:rsidR="00B8390B">
        <w:rPr>
          <w:rFonts w:eastAsia="游明朝" w:hint="eastAsia"/>
          <w:lang w:eastAsia="ja-JP"/>
        </w:rPr>
        <w:t>t</w:t>
      </w:r>
      <w:r w:rsidR="00FB4529">
        <w:rPr>
          <w:rFonts w:eastAsia="游明朝" w:hint="eastAsia"/>
          <w:lang w:eastAsia="ja-JP"/>
        </w:rPr>
        <w:t>his is a new table.</w:t>
      </w:r>
    </w:p>
    <w:p w14:paraId="7D210DFC" w14:textId="349EB04C" w:rsidR="00E11864" w:rsidRDefault="00E93A49" w:rsidP="00E11864">
      <w:pPr>
        <w:tabs>
          <w:tab w:val="left" w:pos="2800"/>
          <w:tab w:val="left" w:pos="4780"/>
        </w:tabs>
        <w:ind w:left="1134"/>
        <w:contextualSpacing/>
        <w:rPr>
          <w:rFonts w:eastAsia="游明朝"/>
          <w:lang w:eastAsia="ja-JP"/>
        </w:rPr>
      </w:pPr>
      <w:r>
        <w:rPr>
          <w:rFonts w:eastAsia="游明朝" w:hint="eastAsia"/>
          <w:lang w:eastAsia="ja-JP"/>
        </w:rPr>
        <w:t>A:</w:t>
      </w:r>
      <w:r w:rsidR="00FB4529">
        <w:rPr>
          <w:rFonts w:eastAsia="游明朝" w:hint="eastAsia"/>
          <w:lang w:eastAsia="ja-JP"/>
        </w:rPr>
        <w:t xml:space="preserve"> </w:t>
      </w:r>
      <w:r w:rsidR="00B8390B">
        <w:rPr>
          <w:rFonts w:eastAsia="游明朝" w:hint="eastAsia"/>
          <w:lang w:eastAsia="ja-JP"/>
        </w:rPr>
        <w:t>We n</w:t>
      </w:r>
      <w:r w:rsidR="00FB4529">
        <w:rPr>
          <w:rFonts w:eastAsia="游明朝" w:hint="eastAsia"/>
          <w:lang w:eastAsia="ja-JP"/>
        </w:rPr>
        <w:t xml:space="preserve">eed to add some </w:t>
      </w:r>
      <w:r w:rsidR="00FB4529">
        <w:rPr>
          <w:rFonts w:eastAsia="游明朝"/>
          <w:lang w:eastAsia="ja-JP"/>
        </w:rPr>
        <w:t>instruction</w:t>
      </w:r>
      <w:r w:rsidR="00FB4529">
        <w:rPr>
          <w:rFonts w:eastAsia="游明朝" w:hint="eastAsia"/>
          <w:lang w:eastAsia="ja-JP"/>
        </w:rPr>
        <w:t xml:space="preserve"> to the editor</w:t>
      </w:r>
      <w:r w:rsidR="00B8390B">
        <w:rPr>
          <w:rFonts w:eastAsia="游明朝" w:hint="eastAsia"/>
          <w:lang w:eastAsia="ja-JP"/>
        </w:rPr>
        <w:t>.</w:t>
      </w:r>
    </w:p>
    <w:p w14:paraId="1DB4133D" w14:textId="73A5C702" w:rsidR="00E11864" w:rsidRDefault="00FB4529" w:rsidP="00E11864">
      <w:pPr>
        <w:tabs>
          <w:tab w:val="left" w:pos="2800"/>
          <w:tab w:val="left" w:pos="4780"/>
        </w:tabs>
        <w:ind w:left="1134"/>
        <w:contextualSpacing/>
        <w:rPr>
          <w:rFonts w:eastAsia="游明朝"/>
          <w:lang w:eastAsia="ja-JP"/>
        </w:rPr>
      </w:pPr>
      <w:r>
        <w:rPr>
          <w:rFonts w:eastAsia="游明朝" w:hint="eastAsia"/>
          <w:lang w:eastAsia="ja-JP"/>
        </w:rPr>
        <w:t xml:space="preserve">(Chair added the </w:t>
      </w:r>
      <w:r w:rsidR="00E11864">
        <w:rPr>
          <w:rFonts w:eastAsia="游明朝" w:hint="eastAsia"/>
          <w:lang w:eastAsia="ja-JP"/>
        </w:rPr>
        <w:t>Notes</w:t>
      </w:r>
      <w:r>
        <w:rPr>
          <w:rFonts w:eastAsia="游明朝" w:hint="eastAsia"/>
          <w:lang w:eastAsia="ja-JP"/>
        </w:rPr>
        <w:t xml:space="preserve"> to the original SP text.</w:t>
      </w:r>
      <w:r w:rsidR="00E11864">
        <w:rPr>
          <w:rFonts w:eastAsia="游明朝" w:hint="eastAsia"/>
          <w:lang w:eastAsia="ja-JP"/>
        </w:rPr>
        <w:t>)</w:t>
      </w:r>
    </w:p>
    <w:p w14:paraId="3E9CC53F" w14:textId="77777777" w:rsidR="00E11864" w:rsidRPr="00BA7876" w:rsidRDefault="00E11864" w:rsidP="00E11864">
      <w:pPr>
        <w:tabs>
          <w:tab w:val="left" w:pos="2800"/>
          <w:tab w:val="left" w:pos="4780"/>
        </w:tabs>
        <w:ind w:left="851"/>
        <w:contextualSpacing/>
        <w:rPr>
          <w:rFonts w:eastAsia="游明朝"/>
          <w:b/>
          <w:bCs/>
          <w:lang w:eastAsia="ja-JP"/>
        </w:rPr>
      </w:pPr>
      <w:r w:rsidRPr="00BA7876">
        <w:rPr>
          <w:rFonts w:eastAsia="游明朝" w:hint="eastAsia"/>
          <w:b/>
          <w:bCs/>
          <w:highlight w:val="yellow"/>
          <w:lang w:eastAsia="ja-JP"/>
        </w:rPr>
        <w:t>Result: No objection.</w:t>
      </w:r>
    </w:p>
    <w:p w14:paraId="2AB63DDB" w14:textId="77777777" w:rsidR="00E93A49" w:rsidRPr="00E93A49" w:rsidRDefault="00E93A49" w:rsidP="00120DED">
      <w:pPr>
        <w:tabs>
          <w:tab w:val="left" w:pos="2800"/>
          <w:tab w:val="left" w:pos="4780"/>
        </w:tabs>
        <w:contextualSpacing/>
        <w:rPr>
          <w:rFonts w:eastAsia="游明朝"/>
          <w:lang w:eastAsia="ja-JP"/>
        </w:rPr>
      </w:pPr>
    </w:p>
    <w:p w14:paraId="1F1B41EC" w14:textId="77777777" w:rsidR="00E93A49" w:rsidRPr="008205BB" w:rsidRDefault="00E93A49"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3BF2DB67" w:rsidR="00120DED" w:rsidRPr="00644AE4"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were conducted according to the motion list (</w:t>
      </w:r>
      <w:hyperlink r:id="rId80" w:history="1">
        <w:r w:rsidRPr="00402EE4">
          <w:rPr>
            <w:rStyle w:val="a7"/>
            <w:rFonts w:eastAsia="游明朝" w:hint="eastAsia"/>
            <w:lang w:eastAsia="ja-JP"/>
          </w:rPr>
          <w:t>11-2</w:t>
        </w:r>
        <w:r w:rsidR="00AC1DE3">
          <w:rPr>
            <w:rStyle w:val="a7"/>
            <w:rFonts w:eastAsia="游明朝" w:hint="eastAsia"/>
            <w:lang w:eastAsia="ja-JP"/>
          </w:rPr>
          <w:t>5</w:t>
        </w:r>
        <w:r w:rsidRPr="00402EE4">
          <w:rPr>
            <w:rStyle w:val="a7"/>
            <w:rFonts w:eastAsia="游明朝" w:hint="eastAsia"/>
            <w:lang w:eastAsia="ja-JP"/>
          </w:rPr>
          <w:t>/0</w:t>
        </w:r>
        <w:r w:rsidR="00AC1DE3">
          <w:rPr>
            <w:rStyle w:val="a7"/>
            <w:rFonts w:eastAsia="游明朝" w:hint="eastAsia"/>
            <w:lang w:eastAsia="ja-JP"/>
          </w:rPr>
          <w:t>0</w:t>
        </w:r>
        <w:r w:rsidRPr="00402EE4">
          <w:rPr>
            <w:rStyle w:val="a7"/>
            <w:rFonts w:eastAsia="游明朝" w:hint="eastAsia"/>
            <w:lang w:eastAsia="ja-JP"/>
          </w:rPr>
          <w:t>1</w:t>
        </w:r>
        <w:r w:rsidR="00AC1DE3">
          <w:rPr>
            <w:rStyle w:val="a7"/>
            <w:rFonts w:eastAsia="游明朝" w:hint="eastAsia"/>
            <w:lang w:eastAsia="ja-JP"/>
          </w:rPr>
          <w:t>4</w:t>
        </w:r>
        <w:r w:rsidRPr="00402EE4">
          <w:rPr>
            <w:rStyle w:val="a7"/>
            <w:rFonts w:eastAsia="游明朝" w:hint="eastAsia"/>
            <w:lang w:eastAsia="ja-JP"/>
          </w:rPr>
          <w:t>r</w:t>
        </w:r>
      </w:hyperlink>
      <w:r w:rsidR="00AC1DE3">
        <w:rPr>
          <w:rStyle w:val="a7"/>
          <w:rFonts w:eastAsia="游明朝" w:hint="eastAsia"/>
          <w:lang w:eastAsia="ja-JP"/>
        </w:rPr>
        <w:t>2</w:t>
      </w:r>
      <w:r w:rsidRPr="00402EE4">
        <w:rPr>
          <w:rFonts w:eastAsia="游明朝" w:hint="eastAsia"/>
          <w:lang w:eastAsia="ja-JP"/>
        </w:rPr>
        <w:t>).</w:t>
      </w:r>
    </w:p>
    <w:p w14:paraId="3D3B61E2" w14:textId="77777777" w:rsidR="00644AE4" w:rsidRPr="00402EE4" w:rsidRDefault="00644AE4" w:rsidP="00644AE4">
      <w:pPr>
        <w:tabs>
          <w:tab w:val="left" w:pos="2800"/>
          <w:tab w:val="left" w:pos="4780"/>
        </w:tabs>
        <w:ind w:left="851"/>
        <w:contextualSpacing/>
        <w:rPr>
          <w:b/>
          <w:bCs/>
        </w:rPr>
      </w:pPr>
    </w:p>
    <w:p w14:paraId="60DFDD7E" w14:textId="2D5A57D4" w:rsidR="00994410" w:rsidRPr="00AC1DE3" w:rsidRDefault="00120DED"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sidR="00AC1DE3">
        <w:rPr>
          <w:rFonts w:eastAsia="游明朝" w:hint="eastAsia"/>
          <w:b/>
          <w:bCs/>
          <w:highlight w:val="red"/>
          <w:lang w:eastAsia="ja-JP"/>
        </w:rPr>
        <w:t>190</w:t>
      </w:r>
      <w:r>
        <w:rPr>
          <w:rFonts w:eastAsia="游明朝"/>
          <w:b/>
          <w:bCs/>
          <w:highlight w:val="red"/>
          <w:lang w:eastAsia="ja-JP"/>
        </w:rPr>
        <w:t xml:space="preserve"> (PHY)</w:t>
      </w:r>
    </w:p>
    <w:p w14:paraId="3FFA8738" w14:textId="77777777" w:rsidR="00B8390B" w:rsidRPr="00B8390B" w:rsidRDefault="00B8390B" w:rsidP="00B8390B">
      <w:pPr>
        <w:tabs>
          <w:tab w:val="left" w:pos="2800"/>
          <w:tab w:val="left" w:pos="4780"/>
        </w:tabs>
        <w:ind w:left="851"/>
        <w:contextualSpacing/>
        <w:rPr>
          <w:rFonts w:eastAsia="游明朝"/>
          <w:lang w:eastAsia="ja-JP"/>
        </w:rPr>
      </w:pPr>
      <w:r w:rsidRPr="00B8390B">
        <w:rPr>
          <w:rFonts w:eastAsia="游明朝"/>
          <w:lang w:eastAsia="ja-JP"/>
        </w:rPr>
        <w:t>Move to add to the TGbn SFD the following:</w:t>
      </w:r>
    </w:p>
    <w:p w14:paraId="5D52C227" w14:textId="77777777" w:rsidR="00B8390B" w:rsidRDefault="00B8390B" w:rsidP="00B8390B">
      <w:pPr>
        <w:numPr>
          <w:ilvl w:val="2"/>
          <w:numId w:val="9"/>
        </w:numPr>
        <w:tabs>
          <w:tab w:val="left" w:pos="2800"/>
          <w:tab w:val="left" w:pos="4780"/>
        </w:tabs>
        <w:contextualSpacing/>
        <w:rPr>
          <w:rFonts w:eastAsia="游明朝"/>
          <w:lang w:eastAsia="ja-JP"/>
        </w:rPr>
      </w:pPr>
      <w:r w:rsidRPr="00B8390B">
        <w:rPr>
          <w:rFonts w:eastAsia="游明朝"/>
          <w:lang w:eastAsia="ja-JP"/>
        </w:rPr>
        <w:t>The MCS field in the User field of UHR-SIG field consists of 5 bits.</w:t>
      </w:r>
    </w:p>
    <w:p w14:paraId="55C56E1B" w14:textId="77777777" w:rsidR="00B8390B" w:rsidRDefault="00B8390B" w:rsidP="00C27383">
      <w:pPr>
        <w:pStyle w:val="a"/>
      </w:pPr>
      <w:r w:rsidRPr="00B8390B">
        <w:t>The B11 ~ B15 of the UHR-SIG field is assigned for the MCS field</w:t>
      </w:r>
    </w:p>
    <w:p w14:paraId="61313DFC" w14:textId="470995D2" w:rsidR="00B8390B" w:rsidRPr="00B8390B" w:rsidRDefault="00B8390B" w:rsidP="00C27383">
      <w:pPr>
        <w:pStyle w:val="a"/>
      </w:pPr>
      <w:r w:rsidRPr="00B8390B">
        <w:t>The configuration of MCS field is TBD.</w:t>
      </w:r>
    </w:p>
    <w:p w14:paraId="7D693233" w14:textId="0B44D38A" w:rsidR="00B8390B" w:rsidRPr="00B8390B" w:rsidRDefault="00B8390B" w:rsidP="00120DED">
      <w:pPr>
        <w:tabs>
          <w:tab w:val="left" w:pos="2800"/>
          <w:tab w:val="left" w:pos="4780"/>
        </w:tabs>
        <w:ind w:left="851"/>
        <w:contextualSpacing/>
        <w:rPr>
          <w:rFonts w:eastAsia="游明朝"/>
          <w:i/>
          <w:iCs/>
          <w:lang w:eastAsia="ja-JP"/>
        </w:rPr>
      </w:pPr>
      <w:r w:rsidRPr="00B8390B">
        <w:rPr>
          <w:rFonts w:eastAsia="游明朝"/>
          <w:i/>
          <w:iCs/>
          <w:lang w:eastAsia="ja-JP"/>
        </w:rPr>
        <w:t>Reference docs:</w:t>
      </w:r>
      <w:r w:rsidRPr="00B8390B">
        <w:rPr>
          <w:rFonts w:eastAsia="游明朝" w:hint="eastAsia"/>
          <w:i/>
          <w:iCs/>
          <w:lang w:eastAsia="ja-JP"/>
        </w:rPr>
        <w:t xml:space="preserve"> </w:t>
      </w:r>
      <w:r w:rsidRPr="00B8390B">
        <w:rPr>
          <w:rFonts w:eastAsia="游明朝"/>
          <w:i/>
          <w:iCs/>
          <w:lang w:eastAsia="ja-JP"/>
        </w:rPr>
        <w:t>[</w:t>
      </w:r>
      <w:hyperlink r:id="rId81" w:history="1">
        <w:r w:rsidRPr="00B8390B">
          <w:rPr>
            <w:rStyle w:val="a7"/>
            <w:rFonts w:eastAsia="游明朝"/>
            <w:i/>
            <w:iCs/>
            <w:lang w:eastAsia="ja-JP"/>
          </w:rPr>
          <w:t>24/1427r2</w:t>
        </w:r>
      </w:hyperlink>
      <w:r w:rsidRPr="00B8390B">
        <w:rPr>
          <w:rFonts w:eastAsia="游明朝"/>
          <w:i/>
          <w:iCs/>
          <w:lang w:eastAsia="ja-JP"/>
        </w:rPr>
        <w:t>]. SP result: No objection.</w:t>
      </w:r>
    </w:p>
    <w:p w14:paraId="51FC4D42" w14:textId="559CDA22" w:rsidR="00120DED" w:rsidRDefault="00120DED" w:rsidP="00120DED">
      <w:pPr>
        <w:tabs>
          <w:tab w:val="left" w:pos="2800"/>
          <w:tab w:val="left" w:pos="4780"/>
        </w:tabs>
        <w:ind w:left="851"/>
        <w:contextualSpacing/>
        <w:rPr>
          <w:rFonts w:eastAsia="游明朝"/>
          <w:lang w:eastAsia="ja-JP"/>
        </w:rPr>
      </w:pPr>
      <w:r>
        <w:t xml:space="preserve">Move: </w:t>
      </w:r>
      <w:r w:rsidR="00AC1DE3">
        <w:rPr>
          <w:rFonts w:eastAsia="游明朝" w:hint="eastAsia"/>
          <w:lang w:eastAsia="ja-JP"/>
        </w:rPr>
        <w:t>Dongguk Lim</w:t>
      </w:r>
      <w:r w:rsidR="00AC1DE3">
        <w:rPr>
          <w:rFonts w:eastAsia="游明朝"/>
          <w:lang w:eastAsia="ja-JP"/>
        </w:rPr>
        <w:tab/>
      </w:r>
      <w:r w:rsidR="00AC1DE3">
        <w:rPr>
          <w:rFonts w:eastAsia="游明朝"/>
          <w:lang w:eastAsia="ja-JP"/>
        </w:rPr>
        <w:tab/>
      </w:r>
      <w:r>
        <w:t xml:space="preserve">Second: </w:t>
      </w:r>
      <w:r w:rsidR="00AC1DE3">
        <w:rPr>
          <w:rFonts w:eastAsia="游明朝" w:hint="eastAsia"/>
          <w:lang w:eastAsia="ja-JP"/>
        </w:rPr>
        <w:t>Eunsung Park</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50F88E08" w14:textId="77777777" w:rsidR="00061D36" w:rsidRDefault="00061D36" w:rsidP="00061D36">
      <w:pPr>
        <w:tabs>
          <w:tab w:val="left" w:pos="2800"/>
          <w:tab w:val="left" w:pos="4780"/>
        </w:tabs>
        <w:ind w:left="567"/>
        <w:contextualSpacing/>
        <w:rPr>
          <w:rFonts w:eastAsia="游明朝"/>
          <w:lang w:eastAsia="ja-JP"/>
        </w:rPr>
      </w:pPr>
    </w:p>
    <w:p w14:paraId="260D89EF" w14:textId="23A569AC" w:rsidR="00AC1DE3" w:rsidRPr="00AC1DE3" w:rsidRDefault="00AC1DE3"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191</w:t>
      </w:r>
      <w:r>
        <w:rPr>
          <w:rFonts w:eastAsia="游明朝"/>
          <w:b/>
          <w:bCs/>
          <w:highlight w:val="red"/>
          <w:lang w:eastAsia="ja-JP"/>
        </w:rPr>
        <w:t xml:space="preserve"> (PHY)</w:t>
      </w:r>
    </w:p>
    <w:p w14:paraId="5EE0C590" w14:textId="77777777" w:rsidR="00B8390B" w:rsidRPr="00B8390B" w:rsidRDefault="00B8390B" w:rsidP="00B8390B">
      <w:pPr>
        <w:tabs>
          <w:tab w:val="left" w:pos="2800"/>
          <w:tab w:val="left" w:pos="4780"/>
        </w:tabs>
        <w:ind w:left="851"/>
        <w:contextualSpacing/>
        <w:rPr>
          <w:rFonts w:eastAsia="游明朝"/>
          <w:lang w:eastAsia="ja-JP"/>
        </w:rPr>
      </w:pPr>
      <w:r w:rsidRPr="00B8390B">
        <w:rPr>
          <w:rFonts w:eastAsia="游明朝"/>
          <w:lang w:eastAsia="ja-JP"/>
        </w:rPr>
        <w:t>Move to add to the TGbn SFD the following:</w:t>
      </w:r>
    </w:p>
    <w:p w14:paraId="2E949B56" w14:textId="77777777" w:rsidR="00B8390B" w:rsidRDefault="00B8390B" w:rsidP="00B8390B">
      <w:pPr>
        <w:numPr>
          <w:ilvl w:val="2"/>
          <w:numId w:val="9"/>
        </w:numPr>
        <w:tabs>
          <w:tab w:val="left" w:pos="2800"/>
          <w:tab w:val="left" w:pos="4780"/>
        </w:tabs>
        <w:contextualSpacing/>
        <w:rPr>
          <w:rFonts w:eastAsia="游明朝"/>
          <w:lang w:eastAsia="ja-JP"/>
        </w:rPr>
      </w:pPr>
      <w:r w:rsidRPr="00B8390B">
        <w:rPr>
          <w:rFonts w:eastAsia="游明朝"/>
          <w:lang w:eastAsia="ja-JP"/>
        </w:rPr>
        <w:t>Define the assigned bits for the NSS field and Spatial Configuration field by considering the maximum NSS is 8 in 11bn</w:t>
      </w:r>
    </w:p>
    <w:p w14:paraId="703BC14E" w14:textId="77777777" w:rsidR="00B8390B" w:rsidRPr="00B8390B" w:rsidRDefault="00B8390B" w:rsidP="00C27383">
      <w:pPr>
        <w:pStyle w:val="a"/>
      </w:pPr>
      <w:r w:rsidRPr="00B8390B">
        <w:t>For non-MU-MIMO allocation of the UHR SIG field</w:t>
      </w:r>
    </w:p>
    <w:p w14:paraId="7D20F471" w14:textId="5C16C2CB" w:rsidR="00B8390B" w:rsidRPr="00B8390B" w:rsidRDefault="00B8390B" w:rsidP="00C27383">
      <w:pPr>
        <w:pStyle w:val="a"/>
      </w:pPr>
      <w:r w:rsidRPr="00B8390B">
        <w:t>NSS field consists of 3 bits in the User field</w:t>
      </w:r>
    </w:p>
    <w:p w14:paraId="436FEDFA" w14:textId="77777777" w:rsidR="00B8390B" w:rsidRDefault="00B8390B" w:rsidP="00B8390B">
      <w:pPr>
        <w:numPr>
          <w:ilvl w:val="2"/>
          <w:numId w:val="9"/>
        </w:numPr>
        <w:tabs>
          <w:tab w:val="left" w:pos="2800"/>
          <w:tab w:val="left" w:pos="4780"/>
        </w:tabs>
        <w:contextualSpacing/>
        <w:rPr>
          <w:rFonts w:eastAsia="游明朝"/>
          <w:lang w:eastAsia="ja-JP"/>
        </w:rPr>
      </w:pPr>
      <w:r w:rsidRPr="00B8390B">
        <w:rPr>
          <w:rFonts w:eastAsia="游明朝"/>
          <w:lang w:eastAsia="ja-JP"/>
        </w:rPr>
        <w:t>For MU-MIMO allocation of the UHR SIG field</w:t>
      </w:r>
    </w:p>
    <w:p w14:paraId="7F3EE891" w14:textId="6D968B6E" w:rsidR="00B8390B" w:rsidRPr="00B8390B" w:rsidRDefault="00B8390B" w:rsidP="00C27383">
      <w:pPr>
        <w:pStyle w:val="a"/>
      </w:pPr>
      <w:r w:rsidRPr="00B8390B">
        <w:t>Spatial Configuration field consists of 4 bits in the User field.</w:t>
      </w:r>
    </w:p>
    <w:p w14:paraId="303A0CDC" w14:textId="5D8A5B74" w:rsidR="00B8390B" w:rsidRPr="003A67BA" w:rsidRDefault="003A67BA" w:rsidP="00AC1DE3">
      <w:pPr>
        <w:tabs>
          <w:tab w:val="left" w:pos="2800"/>
          <w:tab w:val="left" w:pos="4780"/>
        </w:tabs>
        <w:ind w:left="851"/>
        <w:contextualSpacing/>
        <w:rPr>
          <w:rFonts w:eastAsia="游明朝"/>
          <w:i/>
          <w:iCs/>
          <w:lang w:eastAsia="ja-JP"/>
        </w:rPr>
      </w:pPr>
      <w:r w:rsidRPr="003A67BA">
        <w:rPr>
          <w:rFonts w:eastAsia="游明朝"/>
          <w:i/>
          <w:iCs/>
          <w:lang w:eastAsia="ja-JP"/>
        </w:rPr>
        <w:t>Reference docs:</w:t>
      </w:r>
      <w:r w:rsidRPr="003A67BA">
        <w:rPr>
          <w:rFonts w:eastAsia="游明朝" w:hint="eastAsia"/>
          <w:i/>
          <w:iCs/>
          <w:lang w:eastAsia="ja-JP"/>
        </w:rPr>
        <w:t xml:space="preserve"> </w:t>
      </w:r>
      <w:r w:rsidRPr="003A67BA">
        <w:rPr>
          <w:rFonts w:eastAsia="游明朝"/>
          <w:i/>
          <w:iCs/>
          <w:lang w:eastAsia="ja-JP"/>
        </w:rPr>
        <w:t>[</w:t>
      </w:r>
      <w:hyperlink r:id="rId82" w:history="1">
        <w:r w:rsidRPr="00B8390B">
          <w:rPr>
            <w:rStyle w:val="a7"/>
            <w:rFonts w:eastAsia="游明朝"/>
            <w:i/>
            <w:iCs/>
            <w:lang w:eastAsia="ja-JP"/>
          </w:rPr>
          <w:t>24/1427r2</w:t>
        </w:r>
      </w:hyperlink>
      <w:r w:rsidRPr="003A67BA">
        <w:rPr>
          <w:rFonts w:eastAsia="游明朝"/>
          <w:i/>
          <w:iCs/>
          <w:lang w:eastAsia="ja-JP"/>
        </w:rPr>
        <w:t>]. SP result: No objection.</w:t>
      </w:r>
    </w:p>
    <w:p w14:paraId="70715283" w14:textId="7AFF53AD" w:rsidR="00AC1DE3" w:rsidRPr="00AC1DE3" w:rsidRDefault="00AC1DE3" w:rsidP="00AC1DE3">
      <w:pPr>
        <w:tabs>
          <w:tab w:val="left" w:pos="2800"/>
          <w:tab w:val="left" w:pos="4780"/>
        </w:tabs>
        <w:ind w:left="851"/>
        <w:contextualSpacing/>
        <w:rPr>
          <w:rFonts w:eastAsia="游明朝"/>
          <w:lang w:eastAsia="ja-JP"/>
        </w:rPr>
      </w:pPr>
      <w:r>
        <w:t xml:space="preserve">Move: </w:t>
      </w:r>
      <w:r>
        <w:rPr>
          <w:rFonts w:eastAsia="游明朝" w:hint="eastAsia"/>
          <w:lang w:eastAsia="ja-JP"/>
        </w:rPr>
        <w:t>Dongguk Lim</w:t>
      </w:r>
      <w:r>
        <w:rPr>
          <w:rFonts w:eastAsia="游明朝"/>
          <w:lang w:eastAsia="ja-JP"/>
        </w:rPr>
        <w:tab/>
      </w:r>
      <w:r>
        <w:rPr>
          <w:rFonts w:eastAsia="游明朝"/>
          <w:lang w:eastAsia="ja-JP"/>
        </w:rPr>
        <w:tab/>
      </w:r>
      <w:r>
        <w:t xml:space="preserve">Second: </w:t>
      </w:r>
      <w:r>
        <w:rPr>
          <w:rFonts w:eastAsia="游明朝" w:hint="eastAsia"/>
          <w:lang w:eastAsia="ja-JP"/>
        </w:rPr>
        <w:t>Eunsung Park</w:t>
      </w:r>
    </w:p>
    <w:p w14:paraId="467770BD" w14:textId="77777777" w:rsidR="00AC1DE3" w:rsidRDefault="00AC1DE3" w:rsidP="00AC1DE3">
      <w:pPr>
        <w:numPr>
          <w:ilvl w:val="2"/>
          <w:numId w:val="9"/>
        </w:numPr>
        <w:tabs>
          <w:tab w:val="left" w:pos="2800"/>
          <w:tab w:val="left" w:pos="4780"/>
        </w:tabs>
        <w:contextualSpacing/>
        <w:rPr>
          <w:rFonts w:eastAsia="游明朝"/>
          <w:lang w:eastAsia="ja-JP"/>
        </w:rPr>
      </w:pPr>
      <w:r>
        <w:t>Discussion: None.</w:t>
      </w:r>
    </w:p>
    <w:p w14:paraId="6F2CD3F4" w14:textId="77777777" w:rsidR="00AC1DE3" w:rsidRDefault="00AC1DE3" w:rsidP="00AC1DE3">
      <w:pPr>
        <w:tabs>
          <w:tab w:val="left" w:pos="2800"/>
          <w:tab w:val="left" w:pos="4780"/>
        </w:tabs>
        <w:ind w:left="851"/>
        <w:contextualSpacing/>
        <w:rPr>
          <w:rFonts w:eastAsia="游明朝"/>
          <w:b/>
          <w:bCs/>
          <w:lang w:eastAsia="ja-JP"/>
        </w:rPr>
      </w:pPr>
      <w:r>
        <w:rPr>
          <w:b/>
          <w:bCs/>
          <w:highlight w:val="green"/>
        </w:rPr>
        <w:t>Result: Approved with unanimous consent.</w:t>
      </w:r>
    </w:p>
    <w:p w14:paraId="56AAC9BF" w14:textId="77777777" w:rsidR="00AC1DE3" w:rsidRDefault="00AC1DE3" w:rsidP="00AC1DE3">
      <w:pPr>
        <w:tabs>
          <w:tab w:val="left" w:pos="2800"/>
          <w:tab w:val="left" w:pos="4780"/>
        </w:tabs>
        <w:ind w:left="851"/>
        <w:contextualSpacing/>
        <w:rPr>
          <w:rFonts w:eastAsia="游明朝"/>
          <w:b/>
          <w:bCs/>
          <w:lang w:eastAsia="ja-JP"/>
        </w:rPr>
      </w:pPr>
    </w:p>
    <w:p w14:paraId="7840B3D5" w14:textId="5CB5CA5A" w:rsidR="00AC1DE3" w:rsidRPr="003A67BA" w:rsidRDefault="00AC1DE3" w:rsidP="00AC1DE3">
      <w:pPr>
        <w:numPr>
          <w:ilvl w:val="1"/>
          <w:numId w:val="9"/>
        </w:numPr>
        <w:tabs>
          <w:tab w:val="left" w:pos="2800"/>
          <w:tab w:val="left" w:pos="4780"/>
        </w:tabs>
        <w:contextualSpacing/>
      </w:pPr>
      <w:r w:rsidRPr="003A67BA">
        <w:rPr>
          <w:rFonts w:eastAsia="游明朝"/>
          <w:lang w:eastAsia="ja-JP"/>
        </w:rPr>
        <w:t xml:space="preserve">Motion </w:t>
      </w:r>
      <w:r w:rsidRPr="003A67BA">
        <w:rPr>
          <w:rFonts w:eastAsia="游明朝" w:hint="eastAsia"/>
          <w:lang w:eastAsia="ja-JP"/>
        </w:rPr>
        <w:t>192</w:t>
      </w:r>
    </w:p>
    <w:p w14:paraId="7701D2CF" w14:textId="79025794" w:rsidR="003A67BA" w:rsidRPr="003A67BA" w:rsidRDefault="003A67BA" w:rsidP="003A67BA">
      <w:pPr>
        <w:tabs>
          <w:tab w:val="left" w:pos="2800"/>
          <w:tab w:val="left" w:pos="4780"/>
        </w:tabs>
        <w:ind w:left="851"/>
        <w:contextualSpacing/>
        <w:rPr>
          <w:rFonts w:eastAsia="游明朝"/>
          <w:lang w:eastAsia="ja-JP"/>
        </w:rPr>
      </w:pPr>
      <w:r>
        <w:rPr>
          <w:rFonts w:eastAsia="游明朝" w:hint="eastAsia"/>
          <w:lang w:eastAsia="ja-JP"/>
        </w:rPr>
        <w:t>(</w:t>
      </w:r>
      <w:r w:rsidR="00AC1DE3" w:rsidRPr="003A67BA">
        <w:rPr>
          <w:rFonts w:eastAsia="游明朝" w:hint="eastAsia"/>
          <w:lang w:eastAsia="ja-JP"/>
        </w:rPr>
        <w:t>Intentionally left blank</w:t>
      </w:r>
      <w:r>
        <w:rPr>
          <w:rFonts w:eastAsia="游明朝" w:hint="eastAsia"/>
          <w:lang w:eastAsia="ja-JP"/>
        </w:rPr>
        <w:t>)</w:t>
      </w:r>
    </w:p>
    <w:p w14:paraId="03A6069C" w14:textId="77777777" w:rsidR="00AC1DE3" w:rsidRPr="00AC1DE3" w:rsidRDefault="00AC1DE3" w:rsidP="00AC1DE3">
      <w:pPr>
        <w:tabs>
          <w:tab w:val="left" w:pos="2800"/>
          <w:tab w:val="left" w:pos="4780"/>
        </w:tabs>
        <w:ind w:left="567"/>
        <w:contextualSpacing/>
        <w:rPr>
          <w:rFonts w:eastAsia="游明朝"/>
          <w:lang w:eastAsia="ja-JP"/>
        </w:rPr>
      </w:pPr>
    </w:p>
    <w:p w14:paraId="13583B55" w14:textId="5FF640BE" w:rsidR="00AC1DE3" w:rsidRPr="00AC1DE3" w:rsidRDefault="00AC1DE3"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193</w:t>
      </w:r>
      <w:r>
        <w:rPr>
          <w:rFonts w:eastAsia="游明朝"/>
          <w:b/>
          <w:bCs/>
          <w:highlight w:val="red"/>
          <w:lang w:eastAsia="ja-JP"/>
        </w:rPr>
        <w:t xml:space="preserve"> (PHY</w:t>
      </w:r>
      <w:r>
        <w:rPr>
          <w:rFonts w:eastAsia="游明朝" w:hint="eastAsia"/>
          <w:b/>
          <w:bCs/>
          <w:highlight w:val="red"/>
          <w:lang w:eastAsia="ja-JP"/>
        </w:rPr>
        <w:t>-PDT</w:t>
      </w:r>
      <w:r>
        <w:rPr>
          <w:rFonts w:eastAsia="游明朝"/>
          <w:b/>
          <w:bCs/>
          <w:highlight w:val="red"/>
          <w:lang w:eastAsia="ja-JP"/>
        </w:rPr>
        <w:t>)</w:t>
      </w:r>
    </w:p>
    <w:p w14:paraId="38ABE579" w14:textId="39847E7D" w:rsidR="003A67BA" w:rsidRPr="003A67BA" w:rsidRDefault="003A67BA" w:rsidP="00AC1DE3">
      <w:pPr>
        <w:tabs>
          <w:tab w:val="left" w:pos="2800"/>
          <w:tab w:val="left" w:pos="4780"/>
        </w:tabs>
        <w:ind w:left="851"/>
        <w:contextualSpacing/>
        <w:rPr>
          <w:rFonts w:eastAsia="游明朝"/>
          <w:i/>
          <w:iCs/>
          <w:lang w:eastAsia="ja-JP"/>
        </w:rPr>
      </w:pPr>
      <w:r w:rsidRPr="003A67BA">
        <w:rPr>
          <w:rFonts w:eastAsia="游明朝"/>
          <w:lang w:eastAsia="ja-JP"/>
        </w:rPr>
        <w:t xml:space="preserve">Move to incorporate the proposed text changes in </w:t>
      </w:r>
      <w:hyperlink r:id="rId83" w:history="1">
        <w:r w:rsidRPr="003A67BA">
          <w:rPr>
            <w:rStyle w:val="a7"/>
            <w:rFonts w:eastAsia="游明朝"/>
            <w:lang w:eastAsia="ja-JP"/>
          </w:rPr>
          <w:t>11-24/1985r3</w:t>
        </w:r>
      </w:hyperlink>
      <w:r w:rsidRPr="003A67BA">
        <w:rPr>
          <w:rFonts w:eastAsia="游明朝"/>
          <w:lang w:eastAsia="ja-JP"/>
        </w:rPr>
        <w:t xml:space="preserve"> to the latest TGbn draft (TGbn D0.1)</w:t>
      </w:r>
      <w:r w:rsidRPr="003A67BA">
        <w:rPr>
          <w:rFonts w:eastAsia="游明朝"/>
          <w:i/>
          <w:iCs/>
          <w:lang w:eastAsia="ja-JP"/>
        </w:rPr>
        <w:t>Reference docs:</w:t>
      </w:r>
      <w:r w:rsidRPr="003A67BA">
        <w:rPr>
          <w:rFonts w:eastAsia="游明朝" w:hint="eastAsia"/>
          <w:i/>
          <w:iCs/>
          <w:lang w:eastAsia="ja-JP"/>
        </w:rPr>
        <w:t xml:space="preserve"> </w:t>
      </w:r>
      <w:r w:rsidRPr="003A67BA">
        <w:rPr>
          <w:rFonts w:eastAsia="游明朝"/>
          <w:i/>
          <w:iCs/>
          <w:lang w:eastAsia="ja-JP"/>
        </w:rPr>
        <w:t>[</w:t>
      </w:r>
      <w:hyperlink r:id="rId84" w:history="1">
        <w:r w:rsidRPr="003A67BA">
          <w:rPr>
            <w:rStyle w:val="a7"/>
            <w:rFonts w:eastAsia="游明朝"/>
            <w:i/>
            <w:iCs/>
            <w:lang w:eastAsia="ja-JP"/>
          </w:rPr>
          <w:t>11-24/19</w:t>
        </w:r>
        <w:r>
          <w:rPr>
            <w:rStyle w:val="a7"/>
            <w:rFonts w:eastAsia="游明朝" w:hint="eastAsia"/>
            <w:i/>
            <w:iCs/>
            <w:lang w:eastAsia="ja-JP"/>
          </w:rPr>
          <w:t>85r3</w:t>
        </w:r>
      </w:hyperlink>
      <w:r w:rsidRPr="003A67BA">
        <w:rPr>
          <w:rFonts w:eastAsia="游明朝"/>
          <w:i/>
          <w:iCs/>
          <w:lang w:eastAsia="ja-JP"/>
        </w:rPr>
        <w:t>]. SP result: No objection.</w:t>
      </w:r>
    </w:p>
    <w:p w14:paraId="3AE8E93F" w14:textId="198D0AB8" w:rsidR="00AC1DE3" w:rsidRPr="00AC1DE3" w:rsidRDefault="00AC1DE3" w:rsidP="00AC1DE3">
      <w:pPr>
        <w:tabs>
          <w:tab w:val="left" w:pos="2800"/>
          <w:tab w:val="left" w:pos="4780"/>
        </w:tabs>
        <w:ind w:left="851"/>
        <w:contextualSpacing/>
        <w:rPr>
          <w:rFonts w:eastAsia="游明朝"/>
          <w:lang w:eastAsia="ja-JP"/>
        </w:rPr>
      </w:pPr>
      <w:r>
        <w:t xml:space="preserve">Move: </w:t>
      </w:r>
      <w:r>
        <w:rPr>
          <w:rFonts w:eastAsia="游明朝" w:hint="eastAsia"/>
          <w:lang w:eastAsia="ja-JP"/>
        </w:rPr>
        <w:t>Rui Cao</w:t>
      </w:r>
      <w:r>
        <w:rPr>
          <w:rFonts w:eastAsia="游明朝"/>
          <w:lang w:eastAsia="ja-JP"/>
        </w:rPr>
        <w:tab/>
      </w:r>
      <w:r>
        <w:rPr>
          <w:rFonts w:eastAsia="游明朝"/>
          <w:lang w:eastAsia="ja-JP"/>
        </w:rPr>
        <w:tab/>
      </w:r>
      <w:r>
        <w:t xml:space="preserve">Second: </w:t>
      </w:r>
      <w:r w:rsidR="003A67BA" w:rsidRPr="003A67BA">
        <w:rPr>
          <w:rFonts w:eastAsia="游明朝"/>
          <w:lang w:eastAsia="ja-JP"/>
        </w:rPr>
        <w:t>Rethna Pulikkoonattu</w:t>
      </w:r>
    </w:p>
    <w:p w14:paraId="1448E6AA" w14:textId="77777777" w:rsidR="00AC1DE3" w:rsidRDefault="00AC1DE3" w:rsidP="00AC1DE3">
      <w:pPr>
        <w:numPr>
          <w:ilvl w:val="2"/>
          <w:numId w:val="9"/>
        </w:numPr>
        <w:tabs>
          <w:tab w:val="left" w:pos="2800"/>
          <w:tab w:val="left" w:pos="4780"/>
        </w:tabs>
        <w:contextualSpacing/>
        <w:rPr>
          <w:rFonts w:eastAsia="游明朝"/>
          <w:lang w:eastAsia="ja-JP"/>
        </w:rPr>
      </w:pPr>
      <w:r>
        <w:t>Discussion: None.</w:t>
      </w:r>
    </w:p>
    <w:p w14:paraId="4BC5B3E4" w14:textId="77777777" w:rsidR="00AC1DE3" w:rsidRDefault="00AC1DE3" w:rsidP="00AC1DE3">
      <w:pPr>
        <w:tabs>
          <w:tab w:val="left" w:pos="2800"/>
          <w:tab w:val="left" w:pos="4780"/>
        </w:tabs>
        <w:ind w:left="851"/>
        <w:contextualSpacing/>
        <w:rPr>
          <w:rFonts w:eastAsia="游明朝"/>
          <w:b/>
          <w:bCs/>
          <w:lang w:eastAsia="ja-JP"/>
        </w:rPr>
      </w:pPr>
      <w:r>
        <w:rPr>
          <w:b/>
          <w:bCs/>
          <w:highlight w:val="green"/>
        </w:rPr>
        <w:t>Result: Approved with unanimous consent.</w:t>
      </w:r>
    </w:p>
    <w:p w14:paraId="13D54130" w14:textId="77777777" w:rsidR="00AC1DE3" w:rsidRPr="00AC1DE3" w:rsidRDefault="00AC1DE3" w:rsidP="00AC1DE3">
      <w:pPr>
        <w:tabs>
          <w:tab w:val="left" w:pos="2800"/>
          <w:tab w:val="left" w:pos="4780"/>
        </w:tabs>
        <w:ind w:left="567"/>
        <w:contextualSpacing/>
        <w:rPr>
          <w:rFonts w:eastAsia="游明朝"/>
          <w:lang w:eastAsia="ja-JP"/>
        </w:rPr>
      </w:pPr>
    </w:p>
    <w:p w14:paraId="77327AA4" w14:textId="4E8167EA" w:rsidR="00AC1DE3" w:rsidRPr="00AC1DE3" w:rsidRDefault="00AC1DE3"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194</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40951D58" w14:textId="6D38E270" w:rsidR="003A67BA" w:rsidRDefault="003A67BA" w:rsidP="00AC1DE3">
      <w:pPr>
        <w:tabs>
          <w:tab w:val="left" w:pos="2800"/>
          <w:tab w:val="left" w:pos="4780"/>
        </w:tabs>
        <w:ind w:left="851"/>
        <w:contextualSpacing/>
        <w:rPr>
          <w:rFonts w:eastAsia="游明朝"/>
          <w:lang w:eastAsia="ja-JP"/>
        </w:rPr>
      </w:pPr>
      <w:r w:rsidRPr="003A67BA">
        <w:rPr>
          <w:rFonts w:eastAsia="游明朝"/>
          <w:lang w:eastAsia="ja-JP"/>
        </w:rPr>
        <w:t xml:space="preserve">Move to incorporate the proposed text changes in </w:t>
      </w:r>
      <w:hyperlink r:id="rId85" w:history="1">
        <w:r w:rsidRPr="003A67BA">
          <w:rPr>
            <w:rStyle w:val="a7"/>
            <w:rFonts w:eastAsia="游明朝"/>
            <w:lang w:eastAsia="ja-JP"/>
          </w:rPr>
          <w:t>11-24/1966r2</w:t>
        </w:r>
      </w:hyperlink>
      <w:r w:rsidRPr="003A67BA">
        <w:rPr>
          <w:rFonts w:eastAsia="游明朝"/>
          <w:lang w:eastAsia="ja-JP"/>
        </w:rPr>
        <w:t xml:space="preserve"> to the latest TGbn draft (TGbn D0.1)</w:t>
      </w:r>
    </w:p>
    <w:p w14:paraId="3C82C2C1" w14:textId="21A9F7BB" w:rsidR="003A67BA" w:rsidRPr="003A67BA" w:rsidRDefault="003A67BA" w:rsidP="00AC1DE3">
      <w:pPr>
        <w:tabs>
          <w:tab w:val="left" w:pos="2800"/>
          <w:tab w:val="left" w:pos="4780"/>
        </w:tabs>
        <w:ind w:left="851"/>
        <w:contextualSpacing/>
        <w:rPr>
          <w:rFonts w:eastAsia="游明朝"/>
          <w:i/>
          <w:iCs/>
          <w:lang w:eastAsia="ja-JP"/>
        </w:rPr>
      </w:pPr>
      <w:r w:rsidRPr="003A67BA">
        <w:rPr>
          <w:rFonts w:eastAsia="游明朝"/>
          <w:i/>
          <w:iCs/>
          <w:lang w:eastAsia="ja-JP"/>
        </w:rPr>
        <w:t>Reference docs:</w:t>
      </w:r>
      <w:r w:rsidRPr="003A67BA">
        <w:rPr>
          <w:rFonts w:eastAsia="游明朝" w:hint="eastAsia"/>
          <w:i/>
          <w:iCs/>
          <w:lang w:eastAsia="ja-JP"/>
        </w:rPr>
        <w:t xml:space="preserve"> </w:t>
      </w:r>
      <w:r w:rsidRPr="003A67BA">
        <w:rPr>
          <w:rFonts w:eastAsia="游明朝"/>
          <w:i/>
          <w:iCs/>
          <w:lang w:eastAsia="ja-JP"/>
        </w:rPr>
        <w:t>[</w:t>
      </w:r>
      <w:hyperlink r:id="rId86" w:history="1">
        <w:r w:rsidRPr="003A67BA">
          <w:rPr>
            <w:rStyle w:val="a7"/>
            <w:rFonts w:eastAsia="游明朝"/>
            <w:i/>
            <w:iCs/>
            <w:lang w:eastAsia="ja-JP"/>
          </w:rPr>
          <w:t>11-24/1966r2</w:t>
        </w:r>
      </w:hyperlink>
      <w:r w:rsidRPr="003A67BA">
        <w:rPr>
          <w:rFonts w:eastAsia="游明朝"/>
          <w:i/>
          <w:iCs/>
          <w:lang w:eastAsia="ja-JP"/>
        </w:rPr>
        <w:t>]. SP result: No objection.</w:t>
      </w:r>
    </w:p>
    <w:p w14:paraId="6697EC39" w14:textId="3B6299B8" w:rsidR="00AC1DE3" w:rsidRPr="00AC1DE3" w:rsidRDefault="00AC1DE3" w:rsidP="00AC1DE3">
      <w:pPr>
        <w:tabs>
          <w:tab w:val="left" w:pos="2800"/>
          <w:tab w:val="left" w:pos="4780"/>
        </w:tabs>
        <w:ind w:left="851"/>
        <w:contextualSpacing/>
        <w:rPr>
          <w:rFonts w:eastAsia="游明朝"/>
          <w:lang w:eastAsia="ja-JP"/>
        </w:rPr>
      </w:pPr>
      <w:r>
        <w:t xml:space="preserve">Move: </w:t>
      </w:r>
      <w:r>
        <w:rPr>
          <w:rFonts w:eastAsia="游明朝" w:hint="eastAsia"/>
          <w:lang w:eastAsia="ja-JP"/>
        </w:rPr>
        <w:t xml:space="preserve">Giovanni </w:t>
      </w:r>
      <w:r w:rsidR="003A67BA">
        <w:rPr>
          <w:rFonts w:eastAsia="游明朝" w:hint="eastAsia"/>
          <w:lang w:eastAsia="ja-JP"/>
        </w:rPr>
        <w:t>C</w:t>
      </w:r>
      <w:r>
        <w:rPr>
          <w:rFonts w:eastAsia="游明朝" w:hint="eastAsia"/>
          <w:lang w:eastAsia="ja-JP"/>
        </w:rPr>
        <w:t>hisci</w:t>
      </w:r>
      <w:r>
        <w:rPr>
          <w:rFonts w:eastAsia="游明朝"/>
          <w:lang w:eastAsia="ja-JP"/>
        </w:rPr>
        <w:tab/>
      </w:r>
      <w:r>
        <w:rPr>
          <w:rFonts w:eastAsia="游明朝"/>
          <w:lang w:eastAsia="ja-JP"/>
        </w:rPr>
        <w:tab/>
      </w:r>
      <w:r>
        <w:t xml:space="preserve">Second: </w:t>
      </w:r>
      <w:r>
        <w:rPr>
          <w:rFonts w:eastAsia="游明朝" w:hint="eastAsia"/>
          <w:lang w:eastAsia="ja-JP"/>
        </w:rPr>
        <w:t>Stephen McCann</w:t>
      </w:r>
    </w:p>
    <w:p w14:paraId="6D4E3047" w14:textId="1EFB16E4" w:rsidR="00AC1DE3" w:rsidRDefault="00AC1DE3" w:rsidP="00AC1DE3">
      <w:pPr>
        <w:numPr>
          <w:ilvl w:val="2"/>
          <w:numId w:val="9"/>
        </w:numPr>
        <w:tabs>
          <w:tab w:val="left" w:pos="2800"/>
          <w:tab w:val="left" w:pos="4780"/>
        </w:tabs>
        <w:contextualSpacing/>
        <w:rPr>
          <w:rFonts w:eastAsia="游明朝"/>
          <w:lang w:eastAsia="ja-JP"/>
        </w:rPr>
      </w:pPr>
      <w:r>
        <w:t xml:space="preserve">Discussion: </w:t>
      </w:r>
      <w:r w:rsidR="003A67BA">
        <w:rPr>
          <w:rFonts w:eastAsia="游明朝" w:hint="eastAsia"/>
          <w:lang w:eastAsia="ja-JP"/>
        </w:rPr>
        <w:t>None.</w:t>
      </w:r>
    </w:p>
    <w:p w14:paraId="6B9F115F" w14:textId="77777777" w:rsidR="00AC1DE3" w:rsidRDefault="00AC1DE3" w:rsidP="00AC1DE3">
      <w:pPr>
        <w:tabs>
          <w:tab w:val="left" w:pos="2800"/>
          <w:tab w:val="left" w:pos="4780"/>
        </w:tabs>
        <w:ind w:left="851"/>
        <w:contextualSpacing/>
        <w:rPr>
          <w:rFonts w:eastAsia="游明朝"/>
          <w:b/>
          <w:bCs/>
          <w:lang w:eastAsia="ja-JP"/>
        </w:rPr>
      </w:pPr>
      <w:r>
        <w:rPr>
          <w:b/>
          <w:bCs/>
          <w:highlight w:val="green"/>
        </w:rPr>
        <w:t>Result: Approved with unanimous consent.</w:t>
      </w:r>
    </w:p>
    <w:p w14:paraId="5AE9A192" w14:textId="77777777" w:rsidR="00AC1DE3" w:rsidRPr="00AC1DE3" w:rsidRDefault="00AC1DE3" w:rsidP="00AC1DE3">
      <w:pPr>
        <w:tabs>
          <w:tab w:val="left" w:pos="2800"/>
          <w:tab w:val="left" w:pos="4780"/>
        </w:tabs>
        <w:ind w:left="567"/>
        <w:contextualSpacing/>
        <w:rPr>
          <w:rFonts w:eastAsia="游明朝"/>
          <w:lang w:eastAsia="ja-JP"/>
        </w:rPr>
      </w:pPr>
    </w:p>
    <w:p w14:paraId="4FE84E0E" w14:textId="7D940217" w:rsidR="00AC1DE3" w:rsidRPr="00AC1DE3" w:rsidRDefault="00AC1DE3"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195</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C0A0F1D" w14:textId="77777777" w:rsidR="003A67BA" w:rsidRPr="003A67BA" w:rsidRDefault="003A67BA" w:rsidP="003A67BA">
      <w:pPr>
        <w:tabs>
          <w:tab w:val="left" w:pos="2800"/>
          <w:tab w:val="left" w:pos="4780"/>
        </w:tabs>
        <w:ind w:left="851"/>
        <w:contextualSpacing/>
        <w:rPr>
          <w:rFonts w:eastAsia="游明朝"/>
          <w:lang w:eastAsia="ja-JP"/>
        </w:rPr>
      </w:pPr>
      <w:r w:rsidRPr="003A67BA">
        <w:rPr>
          <w:rFonts w:eastAsia="游明朝"/>
          <w:lang w:eastAsia="ja-JP"/>
        </w:rPr>
        <w:t>Move to add to the TGbn SFD the following:</w:t>
      </w:r>
    </w:p>
    <w:p w14:paraId="741FBB42" w14:textId="4DB36817" w:rsidR="003A67BA" w:rsidRDefault="003A67BA" w:rsidP="003A67BA">
      <w:pPr>
        <w:numPr>
          <w:ilvl w:val="2"/>
          <w:numId w:val="9"/>
        </w:numPr>
        <w:tabs>
          <w:tab w:val="left" w:pos="2800"/>
          <w:tab w:val="left" w:pos="4780"/>
        </w:tabs>
        <w:contextualSpacing/>
        <w:rPr>
          <w:rFonts w:eastAsia="游明朝"/>
          <w:lang w:eastAsia="ja-JP"/>
        </w:rPr>
      </w:pPr>
      <w:r w:rsidRPr="003A67BA">
        <w:rPr>
          <w:rFonts w:eastAsia="游明朝"/>
          <w:lang w:eastAsia="ja-JP"/>
        </w:rPr>
        <w:t>In the 5bit MCS table</w:t>
      </w:r>
    </w:p>
    <w:p w14:paraId="7256E05F" w14:textId="77777777" w:rsidR="003A67BA" w:rsidRDefault="003A67BA" w:rsidP="00C27383">
      <w:pPr>
        <w:pStyle w:val="a"/>
      </w:pPr>
      <w:r w:rsidRPr="003A67BA">
        <w:t>MCS17 signals QPSK rate 2/3; MCS19 signals 16QAM rate 2/3;</w:t>
      </w:r>
    </w:p>
    <w:p w14:paraId="38B58019" w14:textId="6F823C79" w:rsidR="003A67BA" w:rsidRPr="003A67BA" w:rsidRDefault="003A67BA" w:rsidP="00C27383">
      <w:pPr>
        <w:pStyle w:val="a"/>
      </w:pPr>
      <w:r w:rsidRPr="003A67BA">
        <w:t>MCS20 signals 16QAM rate 5/6; MCS23 signals 256QAM rate 2/3</w:t>
      </w:r>
    </w:p>
    <w:p w14:paraId="0C99A466" w14:textId="1D5A0FD1" w:rsidR="003A67BA" w:rsidRDefault="003A67BA" w:rsidP="00AC1DE3">
      <w:pPr>
        <w:tabs>
          <w:tab w:val="left" w:pos="2800"/>
          <w:tab w:val="left" w:pos="4780"/>
        </w:tabs>
        <w:ind w:left="851"/>
        <w:contextualSpacing/>
        <w:rPr>
          <w:rFonts w:eastAsia="游明朝"/>
          <w:lang w:eastAsia="ja-JP"/>
        </w:rPr>
      </w:pPr>
      <w:r w:rsidRPr="003A67BA">
        <w:rPr>
          <w:rFonts w:eastAsia="游明朝"/>
          <w:lang w:eastAsia="ja-JP"/>
        </w:rPr>
        <w:t>Reference docs:</w:t>
      </w:r>
      <w:r>
        <w:rPr>
          <w:rFonts w:eastAsia="游明朝" w:hint="eastAsia"/>
          <w:lang w:eastAsia="ja-JP"/>
        </w:rPr>
        <w:t xml:space="preserve"> </w:t>
      </w:r>
      <w:r w:rsidRPr="003A67BA">
        <w:rPr>
          <w:rFonts w:eastAsia="游明朝"/>
          <w:lang w:eastAsia="ja-JP"/>
        </w:rPr>
        <w:t>[</w:t>
      </w:r>
      <w:hyperlink r:id="rId87" w:history="1">
        <w:r w:rsidRPr="003A67BA">
          <w:rPr>
            <w:rStyle w:val="a7"/>
            <w:rFonts w:eastAsia="游明朝"/>
            <w:lang w:eastAsia="ja-JP"/>
          </w:rPr>
          <w:t>11-24/1826r1</w:t>
        </w:r>
      </w:hyperlink>
      <w:r w:rsidRPr="003A67BA">
        <w:rPr>
          <w:rFonts w:eastAsia="游明朝"/>
          <w:lang w:eastAsia="ja-JP"/>
        </w:rPr>
        <w:t>]. SP result: No objection.</w:t>
      </w:r>
    </w:p>
    <w:p w14:paraId="1E075E22" w14:textId="7D448BA8" w:rsidR="00AC1DE3" w:rsidRPr="00AC1DE3" w:rsidRDefault="00AC1DE3" w:rsidP="00AC1DE3">
      <w:pPr>
        <w:tabs>
          <w:tab w:val="left" w:pos="2800"/>
          <w:tab w:val="left" w:pos="4780"/>
        </w:tabs>
        <w:ind w:left="851"/>
        <w:contextualSpacing/>
        <w:rPr>
          <w:rFonts w:eastAsia="游明朝"/>
          <w:lang w:eastAsia="ja-JP"/>
        </w:rPr>
      </w:pPr>
      <w:r>
        <w:t xml:space="preserve">Move: </w:t>
      </w:r>
      <w:r>
        <w:rPr>
          <w:rFonts w:eastAsia="游明朝" w:hint="eastAsia"/>
          <w:lang w:eastAsia="ja-JP"/>
        </w:rPr>
        <w:t>Ron Porat</w:t>
      </w:r>
      <w:r>
        <w:rPr>
          <w:rFonts w:eastAsia="游明朝"/>
          <w:lang w:eastAsia="ja-JP"/>
        </w:rPr>
        <w:tab/>
      </w:r>
      <w:r>
        <w:rPr>
          <w:rFonts w:eastAsia="游明朝"/>
          <w:lang w:eastAsia="ja-JP"/>
        </w:rPr>
        <w:tab/>
      </w:r>
      <w:r>
        <w:t xml:space="preserve">Second: </w:t>
      </w:r>
      <w:r>
        <w:rPr>
          <w:rFonts w:eastAsia="游明朝" w:hint="eastAsia"/>
          <w:lang w:eastAsia="ja-JP"/>
        </w:rPr>
        <w:t>Jianhan Liu</w:t>
      </w:r>
    </w:p>
    <w:p w14:paraId="1BB2F92C" w14:textId="77777777" w:rsidR="00AC1DE3" w:rsidRDefault="00AC1DE3" w:rsidP="00AC1DE3">
      <w:pPr>
        <w:numPr>
          <w:ilvl w:val="2"/>
          <w:numId w:val="9"/>
        </w:numPr>
        <w:tabs>
          <w:tab w:val="left" w:pos="2800"/>
          <w:tab w:val="left" w:pos="4780"/>
        </w:tabs>
        <w:contextualSpacing/>
        <w:rPr>
          <w:rFonts w:eastAsia="游明朝"/>
          <w:lang w:eastAsia="ja-JP"/>
        </w:rPr>
      </w:pPr>
      <w:r>
        <w:t>Discussion: None.</w:t>
      </w:r>
    </w:p>
    <w:p w14:paraId="3C0DD704" w14:textId="77777777" w:rsidR="00AC1DE3" w:rsidRDefault="00AC1DE3" w:rsidP="00AC1DE3">
      <w:pPr>
        <w:tabs>
          <w:tab w:val="left" w:pos="2800"/>
          <w:tab w:val="left" w:pos="4780"/>
        </w:tabs>
        <w:ind w:left="851"/>
        <w:contextualSpacing/>
        <w:rPr>
          <w:rFonts w:eastAsia="游明朝"/>
          <w:b/>
          <w:bCs/>
          <w:lang w:eastAsia="ja-JP"/>
        </w:rPr>
      </w:pPr>
      <w:r>
        <w:rPr>
          <w:b/>
          <w:bCs/>
          <w:highlight w:val="green"/>
        </w:rPr>
        <w:t>Result: Approved with unanimous consent.</w:t>
      </w:r>
    </w:p>
    <w:p w14:paraId="26D938E3" w14:textId="77777777" w:rsidR="005032D1" w:rsidRPr="00AC1DE3" w:rsidRDefault="005032D1" w:rsidP="005032D1">
      <w:pPr>
        <w:tabs>
          <w:tab w:val="left" w:pos="2800"/>
          <w:tab w:val="left" w:pos="4780"/>
        </w:tabs>
        <w:ind w:left="567"/>
        <w:contextualSpacing/>
        <w:rPr>
          <w:rFonts w:eastAsia="游明朝"/>
          <w:lang w:eastAsia="ja-JP"/>
        </w:rPr>
      </w:pPr>
    </w:p>
    <w:p w14:paraId="766825D1" w14:textId="181AB166"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196</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24D1112A" w14:textId="77777777" w:rsidR="003A67BA" w:rsidRPr="003A67BA" w:rsidRDefault="003A67BA" w:rsidP="003A67BA">
      <w:pPr>
        <w:tabs>
          <w:tab w:val="left" w:pos="2800"/>
          <w:tab w:val="left" w:pos="4780"/>
        </w:tabs>
        <w:ind w:left="851"/>
        <w:contextualSpacing/>
        <w:rPr>
          <w:rFonts w:eastAsia="游明朝"/>
          <w:lang w:eastAsia="ja-JP"/>
        </w:rPr>
      </w:pPr>
      <w:r w:rsidRPr="003A67BA">
        <w:rPr>
          <w:rFonts w:eastAsia="游明朝"/>
          <w:lang w:eastAsia="ja-JP"/>
        </w:rPr>
        <w:t>Move to add to the TGbn SFD the following:</w:t>
      </w:r>
    </w:p>
    <w:p w14:paraId="33FBB2BC" w14:textId="77777777" w:rsidR="003A67BA" w:rsidRDefault="003A67BA" w:rsidP="003A67BA">
      <w:pPr>
        <w:numPr>
          <w:ilvl w:val="2"/>
          <w:numId w:val="9"/>
        </w:numPr>
        <w:tabs>
          <w:tab w:val="left" w:pos="2800"/>
          <w:tab w:val="left" w:pos="4780"/>
        </w:tabs>
        <w:contextualSpacing/>
        <w:rPr>
          <w:rFonts w:eastAsia="游明朝"/>
          <w:lang w:eastAsia="ja-JP"/>
        </w:rPr>
      </w:pPr>
      <w:r w:rsidRPr="003A67BA">
        <w:rPr>
          <w:rFonts w:eastAsia="游明朝"/>
          <w:lang w:eastAsia="ja-JP"/>
        </w:rPr>
        <w:t>MU-MIMO+OFDMA in both DL and UL is limited to UHR PPDU of 160 and 320MHz only</w:t>
      </w:r>
    </w:p>
    <w:p w14:paraId="6BD4B437" w14:textId="77777777" w:rsidR="003A67BA" w:rsidRPr="003A67BA" w:rsidRDefault="003A67BA" w:rsidP="00C27383">
      <w:pPr>
        <w:pStyle w:val="a"/>
      </w:pPr>
      <w:r w:rsidRPr="003A67BA">
        <w:t>160MHz PPDU – 996 and, when the PPDU is punctured, 484+242</w:t>
      </w:r>
    </w:p>
    <w:p w14:paraId="72315E03" w14:textId="308B51FA" w:rsidR="003A67BA" w:rsidRPr="003A67BA" w:rsidRDefault="003A67BA" w:rsidP="00C27383">
      <w:pPr>
        <w:pStyle w:val="a"/>
      </w:pPr>
      <w:r w:rsidRPr="003A67BA">
        <w:t>320 MHz PPDU: 2x996, 3x996 and, when the PPDU is punctured, 996+484, 2x996+484</w:t>
      </w:r>
    </w:p>
    <w:p w14:paraId="575ECC4E" w14:textId="77777777" w:rsidR="003A67BA" w:rsidRDefault="003A67BA" w:rsidP="003A67BA">
      <w:pPr>
        <w:numPr>
          <w:ilvl w:val="2"/>
          <w:numId w:val="9"/>
        </w:numPr>
        <w:tabs>
          <w:tab w:val="left" w:pos="2800"/>
          <w:tab w:val="left" w:pos="4780"/>
        </w:tabs>
        <w:contextualSpacing/>
        <w:rPr>
          <w:rFonts w:eastAsia="游明朝"/>
          <w:lang w:eastAsia="ja-JP"/>
        </w:rPr>
      </w:pPr>
      <w:r w:rsidRPr="003A67BA">
        <w:rPr>
          <w:rFonts w:eastAsia="游明朝"/>
          <w:lang w:eastAsia="ja-JP"/>
        </w:rPr>
        <w:t>MU-MIMO+OFDMA is further limited to a maximum of 2RUs supporting MU-MIMO and each 80MHz segment is either MU-MIMO or OFDMA</w:t>
      </w:r>
    </w:p>
    <w:p w14:paraId="3FD6F41A" w14:textId="456F3C08" w:rsidR="003A67BA" w:rsidRPr="003A67BA" w:rsidRDefault="003A67BA" w:rsidP="003A67BA">
      <w:pPr>
        <w:numPr>
          <w:ilvl w:val="2"/>
          <w:numId w:val="9"/>
        </w:numPr>
        <w:tabs>
          <w:tab w:val="left" w:pos="2800"/>
          <w:tab w:val="left" w:pos="4780"/>
        </w:tabs>
        <w:contextualSpacing/>
        <w:rPr>
          <w:rFonts w:eastAsia="游明朝"/>
          <w:lang w:eastAsia="ja-JP"/>
        </w:rPr>
      </w:pPr>
      <w:r w:rsidRPr="003A67BA">
        <w:rPr>
          <w:rFonts w:eastAsia="游明朝"/>
          <w:lang w:eastAsia="ja-JP"/>
        </w:rPr>
        <w:t>RU Allocation table in UHR-SIG is the same as that in EHT-SIG except that the rows for RU 242, 484 and 3x996+484 with two or more users are changed to Validate</w:t>
      </w:r>
    </w:p>
    <w:p w14:paraId="147FBC76" w14:textId="6DC21F61"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Ron Porat</w:t>
      </w:r>
      <w:r>
        <w:rPr>
          <w:rFonts w:eastAsia="游明朝"/>
          <w:lang w:eastAsia="ja-JP"/>
        </w:rPr>
        <w:tab/>
      </w:r>
      <w:r>
        <w:rPr>
          <w:rFonts w:eastAsia="游明朝"/>
          <w:lang w:eastAsia="ja-JP"/>
        </w:rPr>
        <w:tab/>
      </w:r>
      <w:r>
        <w:t xml:space="preserve">Second: </w:t>
      </w:r>
      <w:r>
        <w:rPr>
          <w:rFonts w:eastAsia="游明朝" w:hint="eastAsia"/>
          <w:lang w:eastAsia="ja-JP"/>
        </w:rPr>
        <w:t>Eugene Baik</w:t>
      </w:r>
    </w:p>
    <w:p w14:paraId="036DC653" w14:textId="77777777" w:rsidR="005032D1" w:rsidRDefault="005032D1" w:rsidP="005032D1">
      <w:pPr>
        <w:numPr>
          <w:ilvl w:val="2"/>
          <w:numId w:val="9"/>
        </w:numPr>
        <w:tabs>
          <w:tab w:val="left" w:pos="2800"/>
          <w:tab w:val="left" w:pos="4780"/>
        </w:tabs>
        <w:contextualSpacing/>
        <w:rPr>
          <w:rFonts w:eastAsia="游明朝"/>
          <w:lang w:eastAsia="ja-JP"/>
        </w:rPr>
      </w:pPr>
      <w:r>
        <w:lastRenderedPageBreak/>
        <w:t>Discussion: None.</w:t>
      </w:r>
    </w:p>
    <w:p w14:paraId="255E0E42"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2455C4FB" w14:textId="77777777" w:rsidR="005032D1" w:rsidRPr="00AC1DE3" w:rsidRDefault="005032D1" w:rsidP="005032D1">
      <w:pPr>
        <w:tabs>
          <w:tab w:val="left" w:pos="2800"/>
          <w:tab w:val="left" w:pos="4780"/>
        </w:tabs>
        <w:ind w:left="851"/>
        <w:contextualSpacing/>
        <w:rPr>
          <w:rFonts w:eastAsia="游明朝"/>
          <w:b/>
          <w:bCs/>
          <w:lang w:eastAsia="ja-JP"/>
        </w:rPr>
      </w:pPr>
    </w:p>
    <w:p w14:paraId="4F8B52A2" w14:textId="77777777" w:rsidR="005032D1" w:rsidRPr="00AC1DE3" w:rsidRDefault="005032D1" w:rsidP="005032D1">
      <w:pPr>
        <w:tabs>
          <w:tab w:val="left" w:pos="2800"/>
          <w:tab w:val="left" w:pos="4780"/>
        </w:tabs>
        <w:ind w:left="567"/>
        <w:contextualSpacing/>
        <w:rPr>
          <w:rFonts w:eastAsia="游明朝"/>
          <w:lang w:eastAsia="ja-JP"/>
        </w:rPr>
      </w:pPr>
    </w:p>
    <w:p w14:paraId="2EEDE4B3" w14:textId="71054921"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197</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652A13FD" w14:textId="3064F38F" w:rsidR="003A67BA" w:rsidRDefault="003A67BA" w:rsidP="005032D1">
      <w:pPr>
        <w:tabs>
          <w:tab w:val="left" w:pos="2800"/>
          <w:tab w:val="left" w:pos="4780"/>
        </w:tabs>
        <w:ind w:left="851"/>
        <w:contextualSpacing/>
        <w:rPr>
          <w:rFonts w:eastAsia="游明朝"/>
          <w:lang w:eastAsia="ja-JP"/>
        </w:rPr>
      </w:pPr>
      <w:r w:rsidRPr="003A67BA">
        <w:rPr>
          <w:rFonts w:eastAsia="游明朝"/>
          <w:lang w:eastAsia="ja-JP"/>
        </w:rPr>
        <w:t xml:space="preserve">Move to incorporate the proposed text changes in </w:t>
      </w:r>
      <w:hyperlink r:id="rId88" w:history="1">
        <w:r w:rsidRPr="0061114A">
          <w:rPr>
            <w:rStyle w:val="a7"/>
            <w:rFonts w:eastAsia="游明朝"/>
            <w:lang w:eastAsia="ja-JP"/>
          </w:rPr>
          <w:t>11-24/2046r4</w:t>
        </w:r>
      </w:hyperlink>
      <w:r w:rsidRPr="003A67BA">
        <w:rPr>
          <w:rFonts w:eastAsia="游明朝"/>
          <w:lang w:eastAsia="ja-JP"/>
        </w:rPr>
        <w:t xml:space="preserve"> to the latest TGbn draft (TGbn D0.1)</w:t>
      </w:r>
    </w:p>
    <w:p w14:paraId="310F5440" w14:textId="7A6669C1" w:rsidR="003A67BA" w:rsidRPr="0061114A" w:rsidRDefault="003A67BA" w:rsidP="005032D1">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89" w:history="1">
        <w:r w:rsidRPr="0061114A">
          <w:rPr>
            <w:rStyle w:val="a7"/>
            <w:rFonts w:eastAsia="游明朝"/>
            <w:i/>
            <w:iCs/>
            <w:lang w:eastAsia="ja-JP"/>
          </w:rPr>
          <w:t>11-24/2046r4</w:t>
        </w:r>
      </w:hyperlink>
      <w:r w:rsidRPr="0061114A">
        <w:rPr>
          <w:rFonts w:eastAsia="游明朝"/>
          <w:i/>
          <w:iCs/>
          <w:lang w:eastAsia="ja-JP"/>
        </w:rPr>
        <w:t>]. SP result: No objection.</w:t>
      </w:r>
    </w:p>
    <w:p w14:paraId="776B6451" w14:textId="45F41C08"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Jianhan Liu</w:t>
      </w:r>
      <w:r>
        <w:rPr>
          <w:rFonts w:eastAsia="游明朝"/>
          <w:lang w:eastAsia="ja-JP"/>
        </w:rPr>
        <w:tab/>
      </w:r>
      <w:r>
        <w:rPr>
          <w:rFonts w:eastAsia="游明朝"/>
          <w:lang w:eastAsia="ja-JP"/>
        </w:rPr>
        <w:tab/>
      </w:r>
      <w:r>
        <w:t xml:space="preserve">Second: </w:t>
      </w:r>
      <w:r>
        <w:rPr>
          <w:rFonts w:eastAsia="游明朝" w:hint="eastAsia"/>
          <w:lang w:eastAsia="ja-JP"/>
        </w:rPr>
        <w:t>Shengquan Hu</w:t>
      </w:r>
    </w:p>
    <w:p w14:paraId="6DF46797"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543708E9"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197E8A3C" w14:textId="77777777" w:rsidR="005032D1" w:rsidRPr="00AC1DE3" w:rsidRDefault="005032D1" w:rsidP="005032D1">
      <w:pPr>
        <w:tabs>
          <w:tab w:val="left" w:pos="2800"/>
          <w:tab w:val="left" w:pos="4780"/>
        </w:tabs>
        <w:ind w:left="567"/>
        <w:contextualSpacing/>
        <w:rPr>
          <w:rFonts w:eastAsia="游明朝"/>
          <w:lang w:eastAsia="ja-JP"/>
        </w:rPr>
      </w:pPr>
    </w:p>
    <w:p w14:paraId="2689D1C7" w14:textId="5C02D1D7"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198</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0D08D895" w14:textId="58BA917F" w:rsidR="0061114A" w:rsidRDefault="0061114A" w:rsidP="005032D1">
      <w:pPr>
        <w:tabs>
          <w:tab w:val="left" w:pos="2800"/>
          <w:tab w:val="left" w:pos="4780"/>
        </w:tabs>
        <w:ind w:left="851"/>
        <w:contextualSpacing/>
        <w:rPr>
          <w:rFonts w:eastAsia="游明朝"/>
          <w:lang w:eastAsia="ja-JP"/>
        </w:rPr>
      </w:pPr>
      <w:r w:rsidRPr="0061114A">
        <w:rPr>
          <w:rFonts w:eastAsia="游明朝"/>
          <w:lang w:eastAsia="ja-JP"/>
        </w:rPr>
        <w:t xml:space="preserve">Move to incorporate the proposed text changes in </w:t>
      </w:r>
      <w:hyperlink r:id="rId90" w:history="1">
        <w:r w:rsidRPr="0061114A">
          <w:rPr>
            <w:rStyle w:val="a7"/>
            <w:rFonts w:eastAsia="游明朝"/>
            <w:lang w:eastAsia="ja-JP"/>
          </w:rPr>
          <w:t>11-24/2025r1</w:t>
        </w:r>
      </w:hyperlink>
      <w:r w:rsidRPr="0061114A">
        <w:rPr>
          <w:rFonts w:eastAsia="游明朝"/>
          <w:lang w:eastAsia="ja-JP"/>
        </w:rPr>
        <w:t xml:space="preserve"> to the latest TGbn draft (TGbn D0.1)</w:t>
      </w:r>
    </w:p>
    <w:p w14:paraId="149EF700" w14:textId="27586354" w:rsidR="0061114A" w:rsidRPr="0061114A" w:rsidRDefault="0061114A" w:rsidP="005032D1">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91" w:history="1">
        <w:r w:rsidRPr="0061114A">
          <w:rPr>
            <w:rStyle w:val="a7"/>
            <w:rFonts w:eastAsia="游明朝"/>
            <w:i/>
            <w:iCs/>
            <w:lang w:eastAsia="ja-JP"/>
          </w:rPr>
          <w:t>11-24/2025r1</w:t>
        </w:r>
      </w:hyperlink>
      <w:r w:rsidRPr="0061114A">
        <w:rPr>
          <w:rFonts w:eastAsia="游明朝"/>
          <w:i/>
          <w:iCs/>
          <w:lang w:eastAsia="ja-JP"/>
        </w:rPr>
        <w:t>]. SP result: No objection.</w:t>
      </w:r>
    </w:p>
    <w:p w14:paraId="104178B1" w14:textId="6DB8B05C"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Eunsung Park</w:t>
      </w:r>
      <w:r>
        <w:rPr>
          <w:rFonts w:eastAsia="游明朝"/>
          <w:lang w:eastAsia="ja-JP"/>
        </w:rPr>
        <w:tab/>
      </w:r>
      <w:r>
        <w:rPr>
          <w:rFonts w:eastAsia="游明朝"/>
          <w:lang w:eastAsia="ja-JP"/>
        </w:rPr>
        <w:tab/>
      </w:r>
      <w:r>
        <w:t xml:space="preserve">Second: </w:t>
      </w:r>
      <w:r>
        <w:rPr>
          <w:rFonts w:eastAsia="游明朝" w:hint="eastAsia"/>
          <w:lang w:eastAsia="ja-JP"/>
        </w:rPr>
        <w:t>Dongguk Lim</w:t>
      </w:r>
    </w:p>
    <w:p w14:paraId="3ABFD706"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6CA8C7E9"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2A93035C" w14:textId="77777777" w:rsidR="005032D1" w:rsidRPr="00AC1DE3" w:rsidRDefault="005032D1" w:rsidP="005032D1">
      <w:pPr>
        <w:tabs>
          <w:tab w:val="left" w:pos="2800"/>
          <w:tab w:val="left" w:pos="4780"/>
        </w:tabs>
        <w:ind w:left="567"/>
        <w:contextualSpacing/>
        <w:rPr>
          <w:rFonts w:eastAsia="游明朝"/>
          <w:lang w:eastAsia="ja-JP"/>
        </w:rPr>
      </w:pPr>
    </w:p>
    <w:p w14:paraId="64F4A282" w14:textId="53DB2D07"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199</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128759C" w14:textId="77777777"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Move to add to the TGbn SFD the following:</w:t>
      </w:r>
    </w:p>
    <w:p w14:paraId="3A35F999" w14:textId="0B56FE2C" w:rsidR="0061114A" w:rsidRDefault="0061114A" w:rsidP="0061114A">
      <w:pPr>
        <w:numPr>
          <w:ilvl w:val="2"/>
          <w:numId w:val="9"/>
        </w:numPr>
        <w:tabs>
          <w:tab w:val="left" w:pos="2800"/>
          <w:tab w:val="left" w:pos="4780"/>
        </w:tabs>
        <w:contextualSpacing/>
        <w:rPr>
          <w:rFonts w:eastAsia="游明朝"/>
          <w:lang w:eastAsia="ja-JP"/>
        </w:rPr>
      </w:pPr>
      <w:r w:rsidRPr="0061114A">
        <w:rPr>
          <w:rFonts w:eastAsia="游明朝"/>
          <w:lang w:eastAsia="ja-JP"/>
        </w:rPr>
        <w:t>Exclude BPSK from UHR UEQM.</w:t>
      </w:r>
    </w:p>
    <w:p w14:paraId="17D3AFD4" w14:textId="28FB188F" w:rsidR="0061114A" w:rsidRPr="0061114A" w:rsidRDefault="0061114A" w:rsidP="005032D1">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92" w:history="1">
        <w:r w:rsidRPr="0061114A">
          <w:rPr>
            <w:rStyle w:val="a7"/>
            <w:rFonts w:eastAsia="游明朝"/>
            <w:i/>
            <w:iCs/>
            <w:lang w:eastAsia="ja-JP"/>
          </w:rPr>
          <w:t>24/1832r6</w:t>
        </w:r>
      </w:hyperlink>
      <w:r w:rsidRPr="0061114A">
        <w:rPr>
          <w:rFonts w:eastAsia="游明朝"/>
          <w:i/>
          <w:iCs/>
          <w:lang w:eastAsia="ja-JP"/>
        </w:rPr>
        <w:t xml:space="preserve">, </w:t>
      </w:r>
      <w:hyperlink r:id="rId93" w:history="1">
        <w:r w:rsidRPr="0061114A">
          <w:rPr>
            <w:rStyle w:val="a7"/>
            <w:rFonts w:eastAsia="游明朝"/>
            <w:i/>
            <w:iCs/>
            <w:lang w:eastAsia="ja-JP"/>
          </w:rPr>
          <w:t>24/1807r0</w:t>
        </w:r>
      </w:hyperlink>
      <w:r w:rsidRPr="0061114A">
        <w:rPr>
          <w:rFonts w:eastAsia="游明朝"/>
          <w:i/>
          <w:iCs/>
          <w:lang w:eastAsia="ja-JP"/>
        </w:rPr>
        <w:t>]. SP result: No objection.</w:t>
      </w:r>
    </w:p>
    <w:p w14:paraId="180B3703" w14:textId="3876F13E"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Rethna Pulikkoonattu</w:t>
      </w:r>
      <w:r>
        <w:rPr>
          <w:rFonts w:eastAsia="游明朝"/>
          <w:lang w:eastAsia="ja-JP"/>
        </w:rPr>
        <w:tab/>
      </w:r>
      <w:r>
        <w:t xml:space="preserve">Second: </w:t>
      </w:r>
      <w:r>
        <w:rPr>
          <w:rFonts w:eastAsia="游明朝" w:hint="eastAsia"/>
          <w:lang w:eastAsia="ja-JP"/>
        </w:rPr>
        <w:t>Ying Wang</w:t>
      </w:r>
    </w:p>
    <w:p w14:paraId="014A2325"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1432E6A3"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01652232" w14:textId="77777777" w:rsidR="005032D1" w:rsidRPr="00AC1DE3" w:rsidRDefault="005032D1" w:rsidP="005032D1">
      <w:pPr>
        <w:tabs>
          <w:tab w:val="left" w:pos="2800"/>
          <w:tab w:val="left" w:pos="4780"/>
        </w:tabs>
        <w:ind w:left="567"/>
        <w:contextualSpacing/>
        <w:rPr>
          <w:rFonts w:eastAsia="游明朝"/>
          <w:lang w:eastAsia="ja-JP"/>
        </w:rPr>
      </w:pPr>
    </w:p>
    <w:p w14:paraId="1FDD8FD7" w14:textId="1D03AA57"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200</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295934B1" w14:textId="77777777"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Move to add to the TGbn SFD the following:</w:t>
      </w:r>
    </w:p>
    <w:p w14:paraId="7FA2A11C" w14:textId="45B51330" w:rsidR="0061114A" w:rsidRPr="0061114A" w:rsidRDefault="0061114A" w:rsidP="0061114A">
      <w:pPr>
        <w:numPr>
          <w:ilvl w:val="2"/>
          <w:numId w:val="9"/>
        </w:numPr>
        <w:tabs>
          <w:tab w:val="left" w:pos="2800"/>
          <w:tab w:val="left" w:pos="4780"/>
        </w:tabs>
        <w:contextualSpacing/>
        <w:rPr>
          <w:rFonts w:eastAsia="游明朝"/>
          <w:lang w:eastAsia="ja-JP"/>
        </w:rPr>
      </w:pPr>
      <w:r w:rsidRPr="0061114A">
        <w:rPr>
          <w:rFonts w:eastAsia="游明朝"/>
          <w:lang w:eastAsia="ja-JP"/>
        </w:rPr>
        <w:t>Include 4K QAM in UHR UEQM.</w:t>
      </w:r>
    </w:p>
    <w:p w14:paraId="04A14389" w14:textId="36A2E95D" w:rsidR="0061114A" w:rsidRPr="0061114A" w:rsidRDefault="0061114A" w:rsidP="005032D1">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94" w:history="1">
        <w:r w:rsidRPr="0061114A">
          <w:rPr>
            <w:rStyle w:val="a7"/>
            <w:rFonts w:eastAsia="游明朝"/>
            <w:i/>
            <w:iCs/>
            <w:lang w:eastAsia="ja-JP"/>
          </w:rPr>
          <w:t>24/1832r6</w:t>
        </w:r>
      </w:hyperlink>
      <w:r w:rsidRPr="0061114A">
        <w:rPr>
          <w:rFonts w:eastAsia="游明朝"/>
          <w:i/>
          <w:iCs/>
          <w:lang w:eastAsia="ja-JP"/>
        </w:rPr>
        <w:t>]. SP result: No objection.</w:t>
      </w:r>
    </w:p>
    <w:p w14:paraId="11E3DD03" w14:textId="39A88A01"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Juan Fang</w:t>
      </w:r>
      <w:r>
        <w:rPr>
          <w:rFonts w:eastAsia="游明朝"/>
          <w:lang w:eastAsia="ja-JP"/>
        </w:rPr>
        <w:tab/>
      </w:r>
      <w:r>
        <w:rPr>
          <w:rFonts w:eastAsia="游明朝"/>
          <w:lang w:eastAsia="ja-JP"/>
        </w:rPr>
        <w:tab/>
      </w:r>
      <w:r>
        <w:t xml:space="preserve">Second: </w:t>
      </w:r>
      <w:r>
        <w:rPr>
          <w:rFonts w:eastAsia="游明朝" w:hint="eastAsia"/>
          <w:lang w:eastAsia="ja-JP"/>
        </w:rPr>
        <w:t>Rui Cao</w:t>
      </w:r>
    </w:p>
    <w:p w14:paraId="6DA27A04"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0D2FDD4F"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1E6D299B" w14:textId="77777777" w:rsidR="005032D1" w:rsidRPr="00AC1DE3" w:rsidRDefault="005032D1" w:rsidP="005032D1">
      <w:pPr>
        <w:tabs>
          <w:tab w:val="left" w:pos="2800"/>
          <w:tab w:val="left" w:pos="4780"/>
        </w:tabs>
        <w:ind w:left="567"/>
        <w:contextualSpacing/>
        <w:rPr>
          <w:rFonts w:eastAsia="游明朝"/>
          <w:lang w:eastAsia="ja-JP"/>
        </w:rPr>
      </w:pPr>
    </w:p>
    <w:p w14:paraId="5CE1E524" w14:textId="77777777"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00CB793" w14:textId="77777777"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Move to add to the TGbn SFD the following:</w:t>
      </w:r>
    </w:p>
    <w:p w14:paraId="42EB6156" w14:textId="1C8D577D" w:rsidR="0061114A" w:rsidRPr="0061114A" w:rsidRDefault="0061114A" w:rsidP="0061114A">
      <w:pPr>
        <w:numPr>
          <w:ilvl w:val="2"/>
          <w:numId w:val="9"/>
        </w:numPr>
        <w:rPr>
          <w:rFonts w:eastAsia="游明朝"/>
          <w:lang w:eastAsia="ja-JP"/>
        </w:rPr>
      </w:pPr>
      <w:r w:rsidRPr="0061114A">
        <w:rPr>
          <w:rFonts w:eastAsia="游明朝"/>
          <w:lang w:eastAsia="ja-JP"/>
        </w:rPr>
        <w:t>Reuse HT stream parser for UHR UEQM with the following restrictions and extension</w:t>
      </w:r>
    </w:p>
    <w:p w14:paraId="6DCF6262" w14:textId="3AE613FE" w:rsidR="0061114A" w:rsidRPr="0061114A" w:rsidRDefault="0061114A" w:rsidP="0061114A">
      <w:pPr>
        <w:tabs>
          <w:tab w:val="left" w:pos="2800"/>
          <w:tab w:val="left" w:pos="4780"/>
        </w:tabs>
        <w:ind w:leftChars="687" w:left="1511"/>
        <w:contextualSpacing/>
        <w:rPr>
          <w:rFonts w:eastAsia="游明朝"/>
          <w:lang w:eastAsia="ja-JP"/>
        </w:rPr>
      </w:pPr>
      <w:r>
        <w:rPr>
          <w:noProof/>
        </w:rPr>
        <w:drawing>
          <wp:inline distT="0" distB="0" distL="0" distR="0" wp14:anchorId="2799C9FF" wp14:editId="73C8310C">
            <wp:extent cx="2646943" cy="572494"/>
            <wp:effectExtent l="0" t="0" r="1270" b="0"/>
            <wp:docPr id="3" name="Picture 2">
              <a:extLst xmlns:a="http://schemas.openxmlformats.org/drawingml/2006/main">
                <a:ext uri="{FF2B5EF4-FFF2-40B4-BE49-F238E27FC236}">
                  <a16:creationId xmlns:a16="http://schemas.microsoft.com/office/drawing/2014/main" id="{BD53F544-5D66-6473-7C2D-BBBFE19C3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D53F544-5D66-6473-7C2D-BBBFE19C3297}"/>
                        </a:ext>
                      </a:extLst>
                    </pic:cNvPr>
                    <pic:cNvPicPr>
                      <a:picLocks noChangeAspect="1"/>
                    </pic:cNvPicPr>
                  </pic:nvPicPr>
                  <pic:blipFill>
                    <a:blip r:embed="rId95"/>
                    <a:stretch>
                      <a:fillRect/>
                    </a:stretch>
                  </pic:blipFill>
                  <pic:spPr>
                    <a:xfrm>
                      <a:off x="0" y="0"/>
                      <a:ext cx="2689400" cy="581677"/>
                    </a:xfrm>
                    <a:prstGeom prst="rect">
                      <a:avLst/>
                    </a:prstGeom>
                  </pic:spPr>
                </pic:pic>
              </a:graphicData>
            </a:graphic>
          </wp:inline>
        </w:drawing>
      </w:r>
    </w:p>
    <w:p w14:paraId="0877D29B" w14:textId="38B944DA"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i/>
          <w:iCs/>
          <w:lang w:eastAsia="ja-JP"/>
        </w:rPr>
        <w:t>Reference docs:</w:t>
      </w:r>
      <w:r>
        <w:rPr>
          <w:rFonts w:eastAsia="游明朝" w:hint="eastAsia"/>
          <w:i/>
          <w:iCs/>
          <w:lang w:eastAsia="ja-JP"/>
        </w:rPr>
        <w:t xml:space="preserve"> </w:t>
      </w:r>
      <w:r w:rsidRPr="0061114A">
        <w:rPr>
          <w:rFonts w:eastAsia="游明朝"/>
          <w:i/>
          <w:iCs/>
          <w:lang w:eastAsia="ja-JP"/>
        </w:rPr>
        <w:t>[</w:t>
      </w:r>
      <w:hyperlink r:id="rId96" w:history="1">
        <w:r w:rsidRPr="0061114A">
          <w:rPr>
            <w:rStyle w:val="a7"/>
            <w:rFonts w:eastAsia="游明朝"/>
            <w:i/>
            <w:iCs/>
            <w:lang w:eastAsia="ja-JP"/>
          </w:rPr>
          <w:t>24/1832r6</w:t>
        </w:r>
      </w:hyperlink>
      <w:r w:rsidRPr="0061114A">
        <w:rPr>
          <w:rFonts w:eastAsia="游明朝"/>
          <w:i/>
          <w:iCs/>
          <w:lang w:eastAsia="ja-JP"/>
        </w:rPr>
        <w:t xml:space="preserve">, </w:t>
      </w:r>
      <w:hyperlink r:id="rId97" w:history="1">
        <w:r w:rsidRPr="0061114A">
          <w:rPr>
            <w:rStyle w:val="a7"/>
            <w:rFonts w:eastAsia="游明朝"/>
            <w:i/>
            <w:iCs/>
            <w:lang w:eastAsia="ja-JP"/>
          </w:rPr>
          <w:t>24/1451r2</w:t>
        </w:r>
      </w:hyperlink>
      <w:r w:rsidRPr="0061114A">
        <w:rPr>
          <w:rFonts w:eastAsia="游明朝"/>
          <w:i/>
          <w:iCs/>
          <w:lang w:eastAsia="ja-JP"/>
        </w:rPr>
        <w:t>]. SP result: No objection.</w:t>
      </w:r>
    </w:p>
    <w:p w14:paraId="61207B01" w14:textId="47FE4C0D"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Juan Fang</w:t>
      </w:r>
      <w:r>
        <w:rPr>
          <w:rFonts w:eastAsia="游明朝"/>
          <w:lang w:eastAsia="ja-JP"/>
        </w:rPr>
        <w:tab/>
      </w:r>
      <w:r>
        <w:rPr>
          <w:rFonts w:eastAsia="游明朝"/>
          <w:lang w:eastAsia="ja-JP"/>
        </w:rPr>
        <w:tab/>
      </w:r>
      <w:r>
        <w:t xml:space="preserve">Second: </w:t>
      </w:r>
      <w:r>
        <w:rPr>
          <w:rFonts w:eastAsia="游明朝" w:hint="eastAsia"/>
          <w:lang w:eastAsia="ja-JP"/>
        </w:rPr>
        <w:t>Alice Chen</w:t>
      </w:r>
    </w:p>
    <w:p w14:paraId="361BC8E7"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62F72334"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t>Result: Approved with unanimous consent.</w:t>
      </w:r>
    </w:p>
    <w:p w14:paraId="34E488BE" w14:textId="77777777" w:rsidR="005032D1" w:rsidRPr="00AC1DE3" w:rsidRDefault="005032D1" w:rsidP="005032D1">
      <w:pPr>
        <w:tabs>
          <w:tab w:val="left" w:pos="2800"/>
          <w:tab w:val="left" w:pos="4780"/>
        </w:tabs>
        <w:ind w:left="567"/>
        <w:contextualSpacing/>
        <w:rPr>
          <w:rFonts w:eastAsia="游明朝"/>
          <w:lang w:eastAsia="ja-JP"/>
        </w:rPr>
      </w:pPr>
    </w:p>
    <w:p w14:paraId="3E5EB192" w14:textId="0A95ECFA" w:rsidR="005032D1" w:rsidRPr="00AC1DE3" w:rsidRDefault="005032D1" w:rsidP="005032D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202</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5980E362" w14:textId="77777777"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Move to add to the TGbn SFD the following:</w:t>
      </w:r>
    </w:p>
    <w:p w14:paraId="40A010ED" w14:textId="29BB8F9B" w:rsidR="0061114A" w:rsidRPr="0061114A" w:rsidRDefault="0061114A" w:rsidP="0061114A">
      <w:pPr>
        <w:numPr>
          <w:ilvl w:val="2"/>
          <w:numId w:val="9"/>
        </w:numPr>
        <w:rPr>
          <w:rFonts w:eastAsia="游明朝"/>
          <w:lang w:eastAsia="ja-JP"/>
        </w:rPr>
      </w:pPr>
      <w:r w:rsidRPr="0061114A">
        <w:rPr>
          <w:rFonts w:eastAsia="游明朝"/>
          <w:lang w:eastAsia="ja-JP"/>
        </w:rPr>
        <w:t>For equal modulation, UHR stream parser remains the same as EHT.</w:t>
      </w:r>
    </w:p>
    <w:p w14:paraId="4514AD13" w14:textId="12D6DB96" w:rsidR="0061114A" w:rsidRPr="0061114A" w:rsidRDefault="0061114A" w:rsidP="005032D1">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98" w:history="1">
        <w:r w:rsidRPr="0061114A">
          <w:rPr>
            <w:rStyle w:val="a7"/>
            <w:rFonts w:eastAsia="游明朝"/>
            <w:i/>
            <w:iCs/>
            <w:lang w:eastAsia="ja-JP"/>
          </w:rPr>
          <w:t>24/1832r6</w:t>
        </w:r>
      </w:hyperlink>
      <w:r w:rsidRPr="0061114A">
        <w:rPr>
          <w:rFonts w:eastAsia="游明朝"/>
          <w:i/>
          <w:iCs/>
          <w:lang w:eastAsia="ja-JP"/>
        </w:rPr>
        <w:t>]. SP result: No objection.</w:t>
      </w:r>
    </w:p>
    <w:p w14:paraId="51CF11FE" w14:textId="20EDF439" w:rsidR="005032D1" w:rsidRPr="00AC1DE3" w:rsidRDefault="005032D1" w:rsidP="005032D1">
      <w:pPr>
        <w:tabs>
          <w:tab w:val="left" w:pos="2800"/>
          <w:tab w:val="left" w:pos="4780"/>
        </w:tabs>
        <w:ind w:left="851"/>
        <w:contextualSpacing/>
        <w:rPr>
          <w:rFonts w:eastAsia="游明朝"/>
          <w:lang w:eastAsia="ja-JP"/>
        </w:rPr>
      </w:pPr>
      <w:r>
        <w:t xml:space="preserve">Move: </w:t>
      </w:r>
      <w:r>
        <w:rPr>
          <w:rFonts w:eastAsia="游明朝" w:hint="eastAsia"/>
          <w:lang w:eastAsia="ja-JP"/>
        </w:rPr>
        <w:t>Juan Fang</w:t>
      </w:r>
      <w:r>
        <w:rPr>
          <w:rFonts w:eastAsia="游明朝"/>
          <w:lang w:eastAsia="ja-JP"/>
        </w:rPr>
        <w:tab/>
      </w:r>
      <w:r>
        <w:rPr>
          <w:rFonts w:eastAsia="游明朝"/>
          <w:lang w:eastAsia="ja-JP"/>
        </w:rPr>
        <w:tab/>
      </w:r>
      <w:r>
        <w:t xml:space="preserve">Second: </w:t>
      </w:r>
      <w:r>
        <w:rPr>
          <w:rFonts w:eastAsia="游明朝" w:hint="eastAsia"/>
          <w:lang w:eastAsia="ja-JP"/>
        </w:rPr>
        <w:t>Alice Chen</w:t>
      </w:r>
    </w:p>
    <w:p w14:paraId="0FF222F4" w14:textId="77777777" w:rsidR="005032D1" w:rsidRDefault="005032D1" w:rsidP="005032D1">
      <w:pPr>
        <w:numPr>
          <w:ilvl w:val="2"/>
          <w:numId w:val="9"/>
        </w:numPr>
        <w:tabs>
          <w:tab w:val="left" w:pos="2800"/>
          <w:tab w:val="left" w:pos="4780"/>
        </w:tabs>
        <w:contextualSpacing/>
        <w:rPr>
          <w:rFonts w:eastAsia="游明朝"/>
          <w:lang w:eastAsia="ja-JP"/>
        </w:rPr>
      </w:pPr>
      <w:r>
        <w:t>Discussion: None.</w:t>
      </w:r>
    </w:p>
    <w:p w14:paraId="5733B0C6" w14:textId="77777777" w:rsidR="005032D1" w:rsidRDefault="005032D1" w:rsidP="005032D1">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646ED652" w14:textId="77777777" w:rsidR="002B6B9A" w:rsidRPr="00AC1DE3" w:rsidRDefault="002B6B9A" w:rsidP="002B6B9A">
      <w:pPr>
        <w:tabs>
          <w:tab w:val="left" w:pos="2800"/>
          <w:tab w:val="left" w:pos="4780"/>
        </w:tabs>
        <w:ind w:left="567"/>
        <w:contextualSpacing/>
        <w:rPr>
          <w:rFonts w:eastAsia="游明朝"/>
          <w:lang w:eastAsia="ja-JP"/>
        </w:rPr>
      </w:pPr>
    </w:p>
    <w:p w14:paraId="0B20F3EA" w14:textId="594C566E" w:rsidR="002B6B9A" w:rsidRPr="00AC1DE3" w:rsidRDefault="002B6B9A" w:rsidP="002B6B9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203</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F064CC2" w14:textId="77777777" w:rsidR="0061114A" w:rsidRP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Move to add to the TGbn SFD the following:</w:t>
      </w:r>
    </w:p>
    <w:p w14:paraId="03F86AE2" w14:textId="3B4B4141" w:rsidR="0061114A" w:rsidRPr="0061114A" w:rsidRDefault="0061114A" w:rsidP="0061114A">
      <w:pPr>
        <w:numPr>
          <w:ilvl w:val="2"/>
          <w:numId w:val="9"/>
        </w:numPr>
        <w:tabs>
          <w:tab w:val="left" w:pos="2800"/>
          <w:tab w:val="left" w:pos="4780"/>
        </w:tabs>
        <w:contextualSpacing/>
        <w:rPr>
          <w:rFonts w:eastAsia="游明朝"/>
          <w:lang w:eastAsia="ja-JP"/>
        </w:rPr>
      </w:pPr>
      <w:r w:rsidRPr="0061114A">
        <w:rPr>
          <w:rFonts w:eastAsia="游明朝"/>
          <w:lang w:eastAsia="ja-JP"/>
        </w:rPr>
        <w:t>For bandwidths greater than 80 MHz, the coded bit parsing of UHR is stream parsing first followed by segment parsing.</w:t>
      </w:r>
    </w:p>
    <w:p w14:paraId="7FA01F8F" w14:textId="77777777" w:rsidR="0061114A" w:rsidRPr="0061114A" w:rsidRDefault="0061114A" w:rsidP="0061114A">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99" w:history="1">
        <w:r w:rsidRPr="0061114A">
          <w:rPr>
            <w:rStyle w:val="a7"/>
            <w:rFonts w:eastAsia="游明朝"/>
            <w:i/>
            <w:iCs/>
            <w:lang w:eastAsia="ja-JP"/>
          </w:rPr>
          <w:t>24/1832r6</w:t>
        </w:r>
      </w:hyperlink>
      <w:r w:rsidRPr="0061114A">
        <w:rPr>
          <w:rFonts w:eastAsia="游明朝"/>
          <w:i/>
          <w:iCs/>
          <w:lang w:eastAsia="ja-JP"/>
        </w:rPr>
        <w:t>]. SP result: No objection.</w:t>
      </w:r>
    </w:p>
    <w:p w14:paraId="0A3A0F9C" w14:textId="09140E06" w:rsidR="002B6B9A" w:rsidRPr="00AC1DE3" w:rsidRDefault="002B6B9A" w:rsidP="002B6B9A">
      <w:pPr>
        <w:tabs>
          <w:tab w:val="left" w:pos="2800"/>
          <w:tab w:val="left" w:pos="4780"/>
        </w:tabs>
        <w:ind w:left="851"/>
        <w:contextualSpacing/>
        <w:rPr>
          <w:rFonts w:eastAsia="游明朝"/>
          <w:lang w:eastAsia="ja-JP"/>
        </w:rPr>
      </w:pPr>
      <w:r>
        <w:t xml:space="preserve">Move: </w:t>
      </w:r>
      <w:r>
        <w:rPr>
          <w:rFonts w:eastAsia="游明朝" w:hint="eastAsia"/>
          <w:lang w:eastAsia="ja-JP"/>
        </w:rPr>
        <w:t>Juan Fang</w:t>
      </w:r>
      <w:r>
        <w:rPr>
          <w:rFonts w:eastAsia="游明朝"/>
          <w:lang w:eastAsia="ja-JP"/>
        </w:rPr>
        <w:tab/>
      </w:r>
      <w:r>
        <w:rPr>
          <w:rFonts w:eastAsia="游明朝"/>
          <w:lang w:eastAsia="ja-JP"/>
        </w:rPr>
        <w:tab/>
      </w:r>
      <w:r>
        <w:t xml:space="preserve">Second: </w:t>
      </w:r>
      <w:r>
        <w:rPr>
          <w:rFonts w:eastAsia="游明朝" w:hint="eastAsia"/>
          <w:lang w:eastAsia="ja-JP"/>
        </w:rPr>
        <w:t>Alice Chen</w:t>
      </w:r>
    </w:p>
    <w:p w14:paraId="70757E9A" w14:textId="77777777" w:rsidR="002B6B9A" w:rsidRDefault="002B6B9A" w:rsidP="002B6B9A">
      <w:pPr>
        <w:numPr>
          <w:ilvl w:val="2"/>
          <w:numId w:val="9"/>
        </w:numPr>
        <w:tabs>
          <w:tab w:val="left" w:pos="2800"/>
          <w:tab w:val="left" w:pos="4780"/>
        </w:tabs>
        <w:contextualSpacing/>
        <w:rPr>
          <w:rFonts w:eastAsia="游明朝"/>
          <w:lang w:eastAsia="ja-JP"/>
        </w:rPr>
      </w:pPr>
      <w:r>
        <w:t>Discussion: None.</w:t>
      </w:r>
    </w:p>
    <w:p w14:paraId="6686DD38" w14:textId="77777777" w:rsidR="002B6B9A" w:rsidRDefault="002B6B9A" w:rsidP="002B6B9A">
      <w:pPr>
        <w:tabs>
          <w:tab w:val="left" w:pos="2800"/>
          <w:tab w:val="left" w:pos="4780"/>
        </w:tabs>
        <w:ind w:left="851"/>
        <w:contextualSpacing/>
        <w:rPr>
          <w:rFonts w:eastAsia="游明朝"/>
          <w:b/>
          <w:bCs/>
          <w:lang w:eastAsia="ja-JP"/>
        </w:rPr>
      </w:pPr>
      <w:r>
        <w:rPr>
          <w:b/>
          <w:bCs/>
          <w:highlight w:val="green"/>
        </w:rPr>
        <w:t>Result: Approved with unanimous consent.</w:t>
      </w:r>
    </w:p>
    <w:p w14:paraId="10E6F0A9" w14:textId="77777777" w:rsidR="002B6B9A" w:rsidRPr="00AC1DE3" w:rsidRDefault="002B6B9A" w:rsidP="002B6B9A">
      <w:pPr>
        <w:tabs>
          <w:tab w:val="left" w:pos="2800"/>
          <w:tab w:val="left" w:pos="4780"/>
        </w:tabs>
        <w:ind w:left="567"/>
        <w:contextualSpacing/>
        <w:rPr>
          <w:rFonts w:eastAsia="游明朝"/>
          <w:lang w:eastAsia="ja-JP"/>
        </w:rPr>
      </w:pPr>
    </w:p>
    <w:p w14:paraId="06AB3753" w14:textId="2B36AC59" w:rsidR="002B6B9A" w:rsidRPr="00AC1DE3" w:rsidRDefault="002B6B9A" w:rsidP="002B6B9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204</w:t>
      </w:r>
      <w:r>
        <w:rPr>
          <w:rFonts w:eastAsia="游明朝"/>
          <w:b/>
          <w:bCs/>
          <w:highlight w:val="red"/>
          <w:lang w:eastAsia="ja-JP"/>
        </w:rPr>
        <w:t xml:space="preserve"> (</w:t>
      </w:r>
      <w:r>
        <w:rPr>
          <w:rFonts w:eastAsia="游明朝" w:hint="eastAsia"/>
          <w:b/>
          <w:bCs/>
          <w:highlight w:val="red"/>
          <w:lang w:eastAsia="ja-JP"/>
        </w:rPr>
        <w:t>PHY</w:t>
      </w:r>
      <w:r w:rsidR="00EA506A">
        <w:rPr>
          <w:rFonts w:eastAsia="游明朝" w:hint="eastAsia"/>
          <w:b/>
          <w:bCs/>
          <w:highlight w:val="red"/>
          <w:lang w:eastAsia="ja-JP"/>
        </w:rPr>
        <w:t>-PHY</w:t>
      </w:r>
      <w:r>
        <w:rPr>
          <w:rFonts w:eastAsia="游明朝"/>
          <w:b/>
          <w:bCs/>
          <w:highlight w:val="red"/>
          <w:lang w:eastAsia="ja-JP"/>
        </w:rPr>
        <w:t>)</w:t>
      </w:r>
    </w:p>
    <w:p w14:paraId="1DA6CC63" w14:textId="15463EF0" w:rsidR="0061114A" w:rsidRDefault="0061114A" w:rsidP="002B6B9A">
      <w:pPr>
        <w:tabs>
          <w:tab w:val="left" w:pos="2800"/>
          <w:tab w:val="left" w:pos="4780"/>
        </w:tabs>
        <w:ind w:left="851"/>
        <w:contextualSpacing/>
        <w:rPr>
          <w:rFonts w:eastAsia="游明朝"/>
          <w:lang w:eastAsia="ja-JP"/>
        </w:rPr>
      </w:pPr>
      <w:r w:rsidRPr="0061114A">
        <w:rPr>
          <w:rFonts w:eastAsia="游明朝"/>
          <w:lang w:eastAsia="ja-JP"/>
        </w:rPr>
        <w:t xml:space="preserve">Move to incorporate the proposed text changes in </w:t>
      </w:r>
      <w:hyperlink r:id="rId100" w:history="1">
        <w:r w:rsidRPr="0061114A">
          <w:rPr>
            <w:rStyle w:val="a7"/>
            <w:rFonts w:eastAsia="游明朝"/>
            <w:lang w:eastAsia="ja-JP"/>
          </w:rPr>
          <w:t>11-24/2028r3</w:t>
        </w:r>
      </w:hyperlink>
      <w:r w:rsidRPr="0061114A">
        <w:rPr>
          <w:rFonts w:eastAsia="游明朝"/>
          <w:lang w:eastAsia="ja-JP"/>
        </w:rPr>
        <w:t xml:space="preserve"> to the latest TGbn draft (TGbn D0.1)</w:t>
      </w:r>
    </w:p>
    <w:p w14:paraId="2B099198" w14:textId="3004621F" w:rsidR="0061114A" w:rsidRPr="0061114A" w:rsidRDefault="0061114A" w:rsidP="002B6B9A">
      <w:pPr>
        <w:tabs>
          <w:tab w:val="left" w:pos="2800"/>
          <w:tab w:val="left" w:pos="4780"/>
        </w:tabs>
        <w:ind w:left="851"/>
        <w:contextualSpacing/>
        <w:rPr>
          <w:rFonts w:eastAsia="游明朝"/>
          <w:i/>
          <w:iCs/>
          <w:lang w:eastAsia="ja-JP"/>
        </w:rPr>
      </w:pPr>
      <w:r w:rsidRPr="0061114A">
        <w:rPr>
          <w:rFonts w:eastAsia="游明朝"/>
          <w:i/>
          <w:iCs/>
          <w:lang w:eastAsia="ja-JP"/>
        </w:rPr>
        <w:t>Reference docs:</w:t>
      </w:r>
      <w:r w:rsidRPr="0061114A">
        <w:rPr>
          <w:rFonts w:eastAsia="游明朝" w:hint="eastAsia"/>
          <w:i/>
          <w:iCs/>
          <w:lang w:eastAsia="ja-JP"/>
        </w:rPr>
        <w:t xml:space="preserve"> </w:t>
      </w:r>
      <w:r w:rsidRPr="0061114A">
        <w:rPr>
          <w:rFonts w:eastAsia="游明朝"/>
          <w:i/>
          <w:iCs/>
          <w:lang w:eastAsia="ja-JP"/>
        </w:rPr>
        <w:t>[</w:t>
      </w:r>
      <w:hyperlink r:id="rId101" w:history="1">
        <w:r w:rsidRPr="0061114A">
          <w:rPr>
            <w:rStyle w:val="a7"/>
            <w:rFonts w:eastAsia="游明朝"/>
            <w:i/>
            <w:iCs/>
            <w:lang w:eastAsia="ja-JP"/>
          </w:rPr>
          <w:t>24/2028r3</w:t>
        </w:r>
      </w:hyperlink>
      <w:r w:rsidRPr="0061114A">
        <w:rPr>
          <w:rFonts w:eastAsia="游明朝"/>
          <w:i/>
          <w:iCs/>
          <w:lang w:eastAsia="ja-JP"/>
        </w:rPr>
        <w:t>]. SP result: No objection.</w:t>
      </w:r>
    </w:p>
    <w:p w14:paraId="717619E8" w14:textId="7497AE51" w:rsidR="002B6B9A" w:rsidRPr="00EA506A" w:rsidRDefault="002B6B9A" w:rsidP="002B6B9A">
      <w:pPr>
        <w:tabs>
          <w:tab w:val="left" w:pos="2800"/>
          <w:tab w:val="left" w:pos="4780"/>
        </w:tabs>
        <w:ind w:left="851"/>
        <w:contextualSpacing/>
        <w:rPr>
          <w:rFonts w:eastAsia="游明朝"/>
          <w:lang w:eastAsia="ja-JP"/>
        </w:rPr>
      </w:pPr>
      <w:r>
        <w:t xml:space="preserve">Move: </w:t>
      </w:r>
      <w:r w:rsidR="00EA506A">
        <w:rPr>
          <w:rFonts w:eastAsia="游明朝" w:hint="eastAsia"/>
          <w:lang w:eastAsia="ja-JP"/>
        </w:rPr>
        <w:t>You-Wei Chen</w:t>
      </w:r>
      <w:r>
        <w:rPr>
          <w:rFonts w:eastAsia="游明朝"/>
          <w:lang w:eastAsia="ja-JP"/>
        </w:rPr>
        <w:tab/>
      </w:r>
      <w:r>
        <w:t xml:space="preserve">Second: </w:t>
      </w:r>
      <w:r w:rsidR="00EA506A">
        <w:rPr>
          <w:rFonts w:eastAsia="游明朝" w:hint="eastAsia"/>
          <w:lang w:eastAsia="ja-JP"/>
        </w:rPr>
        <w:t>Ross Jian Yu</w:t>
      </w:r>
    </w:p>
    <w:p w14:paraId="5ACCC04E" w14:textId="77777777" w:rsidR="002B6B9A" w:rsidRDefault="002B6B9A" w:rsidP="002B6B9A">
      <w:pPr>
        <w:numPr>
          <w:ilvl w:val="2"/>
          <w:numId w:val="9"/>
        </w:numPr>
        <w:tabs>
          <w:tab w:val="left" w:pos="2800"/>
          <w:tab w:val="left" w:pos="4780"/>
        </w:tabs>
        <w:contextualSpacing/>
        <w:rPr>
          <w:rFonts w:eastAsia="游明朝"/>
          <w:lang w:eastAsia="ja-JP"/>
        </w:rPr>
      </w:pPr>
      <w:r>
        <w:t>Discussion: None.</w:t>
      </w:r>
    </w:p>
    <w:p w14:paraId="7BFA673E" w14:textId="77777777" w:rsidR="002B6B9A" w:rsidRDefault="002B6B9A" w:rsidP="002B6B9A">
      <w:pPr>
        <w:tabs>
          <w:tab w:val="left" w:pos="2800"/>
          <w:tab w:val="left" w:pos="4780"/>
        </w:tabs>
        <w:ind w:left="851"/>
        <w:contextualSpacing/>
        <w:rPr>
          <w:rFonts w:eastAsia="游明朝"/>
          <w:b/>
          <w:bCs/>
          <w:lang w:eastAsia="ja-JP"/>
        </w:rPr>
      </w:pPr>
      <w:r>
        <w:rPr>
          <w:b/>
          <w:bCs/>
          <w:highlight w:val="green"/>
        </w:rPr>
        <w:t>Result: Approved with unanimous consent.</w:t>
      </w:r>
    </w:p>
    <w:p w14:paraId="58974453" w14:textId="77777777" w:rsidR="00EA506A" w:rsidRPr="00AC1DE3" w:rsidRDefault="00EA506A" w:rsidP="00EA506A">
      <w:pPr>
        <w:tabs>
          <w:tab w:val="left" w:pos="2800"/>
          <w:tab w:val="left" w:pos="4780"/>
        </w:tabs>
        <w:ind w:left="567"/>
        <w:contextualSpacing/>
        <w:rPr>
          <w:rFonts w:eastAsia="游明朝"/>
          <w:lang w:eastAsia="ja-JP"/>
        </w:rPr>
      </w:pPr>
    </w:p>
    <w:p w14:paraId="3E24FAB2" w14:textId="3629985E" w:rsidR="00EA506A" w:rsidRPr="00AC1DE3" w:rsidRDefault="00EA506A" w:rsidP="00EA506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205</w:t>
      </w:r>
      <w:r>
        <w:rPr>
          <w:rFonts w:eastAsia="游明朝"/>
          <w:b/>
          <w:bCs/>
          <w:highlight w:val="red"/>
          <w:lang w:eastAsia="ja-JP"/>
        </w:rPr>
        <w:t xml:space="preserve"> (</w:t>
      </w:r>
      <w:r>
        <w:rPr>
          <w:rFonts w:eastAsia="游明朝" w:hint="eastAsia"/>
          <w:b/>
          <w:bCs/>
          <w:highlight w:val="red"/>
          <w:lang w:eastAsia="ja-JP"/>
        </w:rPr>
        <w:t>MAC-PHY</w:t>
      </w:r>
      <w:r>
        <w:rPr>
          <w:rFonts w:eastAsia="游明朝"/>
          <w:b/>
          <w:bCs/>
          <w:highlight w:val="red"/>
          <w:lang w:eastAsia="ja-JP"/>
        </w:rPr>
        <w:t>)</w:t>
      </w:r>
    </w:p>
    <w:p w14:paraId="1C21C041" w14:textId="2BC6AA34" w:rsidR="0061114A" w:rsidRDefault="0061114A" w:rsidP="0061114A">
      <w:pPr>
        <w:tabs>
          <w:tab w:val="left" w:pos="2800"/>
          <w:tab w:val="left" w:pos="4780"/>
        </w:tabs>
        <w:ind w:left="851"/>
        <w:contextualSpacing/>
        <w:rPr>
          <w:rFonts w:eastAsia="游明朝"/>
          <w:lang w:eastAsia="ja-JP"/>
        </w:rPr>
      </w:pPr>
      <w:r w:rsidRPr="0061114A">
        <w:rPr>
          <w:rFonts w:eastAsia="游明朝"/>
          <w:lang w:eastAsia="ja-JP"/>
        </w:rPr>
        <w:t xml:space="preserve">Move to incorporate the proposed text changes in </w:t>
      </w:r>
      <w:hyperlink r:id="rId102" w:history="1">
        <w:r w:rsidRPr="0061114A">
          <w:rPr>
            <w:rStyle w:val="a7"/>
            <w:rFonts w:eastAsia="游明朝"/>
            <w:lang w:eastAsia="ja-JP"/>
          </w:rPr>
          <w:t>11-24/1961r4</w:t>
        </w:r>
      </w:hyperlink>
      <w:r w:rsidRPr="0061114A">
        <w:rPr>
          <w:rFonts w:eastAsia="游明朝"/>
          <w:lang w:eastAsia="ja-JP"/>
        </w:rPr>
        <w:t xml:space="preserve"> to the latest TGbn draft (TGbn D0.1)</w:t>
      </w:r>
    </w:p>
    <w:p w14:paraId="7E053C0A" w14:textId="45A80C8C" w:rsidR="0061114A" w:rsidRPr="001C0F5F" w:rsidRDefault="0061114A" w:rsidP="001C0F5F">
      <w:pPr>
        <w:numPr>
          <w:ilvl w:val="2"/>
          <w:numId w:val="9"/>
        </w:numPr>
        <w:tabs>
          <w:tab w:val="left" w:pos="2800"/>
          <w:tab w:val="left" w:pos="4780"/>
        </w:tabs>
        <w:contextualSpacing/>
        <w:rPr>
          <w:rFonts w:eastAsia="游明朝"/>
          <w:lang w:eastAsia="ja-JP"/>
        </w:rPr>
      </w:pPr>
      <w:r w:rsidRPr="001C0F5F">
        <w:rPr>
          <w:rFonts w:eastAsia="游明朝"/>
          <w:u w:val="single"/>
          <w:lang w:eastAsia="ja-JP"/>
        </w:rPr>
        <w:t>Note to Editor: Insert (TBD) at the end of the caption for Figure 37.</w:t>
      </w:r>
      <w:r w:rsidR="001C0F5F">
        <w:rPr>
          <w:rFonts w:eastAsia="游明朝" w:hint="eastAsia"/>
          <w:u w:val="single"/>
          <w:lang w:eastAsia="ja-JP"/>
        </w:rPr>
        <w:t>X.</w:t>
      </w:r>
    </w:p>
    <w:p w14:paraId="2640AA1E" w14:textId="16921222" w:rsidR="0061114A" w:rsidRPr="001C0F5F" w:rsidRDefault="001C0F5F" w:rsidP="00EA506A">
      <w:pPr>
        <w:tabs>
          <w:tab w:val="left" w:pos="2800"/>
          <w:tab w:val="left" w:pos="4780"/>
        </w:tabs>
        <w:ind w:left="851"/>
        <w:contextualSpacing/>
        <w:rPr>
          <w:rFonts w:eastAsia="游明朝"/>
          <w:i/>
          <w:iCs/>
          <w:lang w:eastAsia="ja-JP"/>
        </w:rPr>
      </w:pPr>
      <w:r w:rsidRPr="001C0F5F">
        <w:rPr>
          <w:rFonts w:eastAsia="游明朝"/>
          <w:i/>
          <w:iCs/>
          <w:lang w:eastAsia="ja-JP"/>
        </w:rPr>
        <w:t>Reference docs:</w:t>
      </w:r>
      <w:r w:rsidRPr="001C0F5F">
        <w:rPr>
          <w:rFonts w:eastAsia="游明朝" w:hint="eastAsia"/>
          <w:i/>
          <w:iCs/>
          <w:lang w:eastAsia="ja-JP"/>
        </w:rPr>
        <w:t xml:space="preserve"> </w:t>
      </w:r>
      <w:r w:rsidRPr="001C0F5F">
        <w:rPr>
          <w:rFonts w:eastAsia="游明朝"/>
          <w:i/>
          <w:iCs/>
          <w:lang w:eastAsia="ja-JP"/>
        </w:rPr>
        <w:t>[</w:t>
      </w:r>
      <w:hyperlink r:id="rId103" w:history="1">
        <w:r w:rsidRPr="0061114A">
          <w:rPr>
            <w:rStyle w:val="a7"/>
            <w:rFonts w:eastAsia="游明朝"/>
            <w:i/>
            <w:iCs/>
            <w:lang w:eastAsia="ja-JP"/>
          </w:rPr>
          <w:t>11-24/1961r4</w:t>
        </w:r>
      </w:hyperlink>
      <w:r w:rsidRPr="001C0F5F">
        <w:rPr>
          <w:rFonts w:eastAsia="游明朝"/>
          <w:i/>
          <w:iCs/>
          <w:lang w:eastAsia="ja-JP"/>
        </w:rPr>
        <w:t>]. SP result: No objection.</w:t>
      </w:r>
    </w:p>
    <w:p w14:paraId="2BB250A3" w14:textId="29DD34D5" w:rsidR="00EA506A" w:rsidRPr="00EA506A" w:rsidRDefault="00EA506A" w:rsidP="00EA506A">
      <w:pPr>
        <w:tabs>
          <w:tab w:val="left" w:pos="2800"/>
          <w:tab w:val="left" w:pos="4780"/>
        </w:tabs>
        <w:ind w:left="851"/>
        <w:contextualSpacing/>
        <w:rPr>
          <w:rFonts w:eastAsia="游明朝"/>
          <w:lang w:eastAsia="ja-JP"/>
        </w:rPr>
      </w:pPr>
      <w:r>
        <w:t>Move:</w:t>
      </w:r>
      <w:r>
        <w:rPr>
          <w:rFonts w:eastAsia="游明朝" w:hint="eastAsia"/>
          <w:lang w:eastAsia="ja-JP"/>
        </w:rPr>
        <w:t xml:space="preserve"> Sanket Kalamkar</w:t>
      </w:r>
      <w:r>
        <w:rPr>
          <w:rFonts w:eastAsia="游明朝"/>
          <w:lang w:eastAsia="ja-JP"/>
        </w:rPr>
        <w:tab/>
      </w:r>
      <w:r>
        <w:t xml:space="preserve">Second: </w:t>
      </w:r>
      <w:r>
        <w:rPr>
          <w:rFonts w:eastAsia="游明朝" w:hint="eastAsia"/>
          <w:lang w:eastAsia="ja-JP"/>
        </w:rPr>
        <w:t>Abhishek Patil</w:t>
      </w:r>
    </w:p>
    <w:p w14:paraId="72CC4C1D" w14:textId="56D25A9C" w:rsidR="00EA506A" w:rsidRDefault="00EA506A" w:rsidP="00EA506A">
      <w:pPr>
        <w:numPr>
          <w:ilvl w:val="2"/>
          <w:numId w:val="9"/>
        </w:numPr>
        <w:tabs>
          <w:tab w:val="left" w:pos="2800"/>
          <w:tab w:val="left" w:pos="4780"/>
        </w:tabs>
        <w:contextualSpacing/>
        <w:rPr>
          <w:rFonts w:eastAsia="游明朝"/>
          <w:lang w:eastAsia="ja-JP"/>
        </w:rPr>
      </w:pPr>
      <w:r>
        <w:t xml:space="preserve">Discussion: </w:t>
      </w:r>
      <w:r w:rsidR="0061114A">
        <w:rPr>
          <w:rFonts w:eastAsia="游明朝" w:hint="eastAsia"/>
          <w:lang w:eastAsia="ja-JP"/>
        </w:rPr>
        <w:t>None.</w:t>
      </w:r>
    </w:p>
    <w:p w14:paraId="2290D8A4" w14:textId="77777777" w:rsidR="00EA506A" w:rsidRDefault="00EA506A" w:rsidP="00EA506A">
      <w:pPr>
        <w:tabs>
          <w:tab w:val="left" w:pos="2800"/>
          <w:tab w:val="left" w:pos="4780"/>
        </w:tabs>
        <w:ind w:left="851"/>
        <w:contextualSpacing/>
        <w:rPr>
          <w:rFonts w:eastAsia="游明朝"/>
          <w:b/>
          <w:bCs/>
          <w:lang w:eastAsia="ja-JP"/>
        </w:rPr>
      </w:pPr>
      <w:r>
        <w:rPr>
          <w:b/>
          <w:bCs/>
          <w:highlight w:val="green"/>
        </w:rPr>
        <w:t>Result: Approved with unanimous consent.</w:t>
      </w:r>
    </w:p>
    <w:p w14:paraId="2360F697" w14:textId="77777777" w:rsidR="00EA506A" w:rsidRPr="00AC1DE3" w:rsidRDefault="00EA506A" w:rsidP="00EA506A">
      <w:pPr>
        <w:tabs>
          <w:tab w:val="left" w:pos="2800"/>
          <w:tab w:val="left" w:pos="4780"/>
        </w:tabs>
        <w:ind w:left="567"/>
        <w:contextualSpacing/>
        <w:rPr>
          <w:rFonts w:eastAsia="游明朝"/>
          <w:lang w:eastAsia="ja-JP"/>
        </w:rPr>
      </w:pPr>
    </w:p>
    <w:p w14:paraId="59E0B39B" w14:textId="2AEA12A2" w:rsidR="00EA506A" w:rsidRPr="00AC1DE3" w:rsidRDefault="00EA506A" w:rsidP="00EA506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w:t>
      </w:r>
      <w:r w:rsidR="002F4A56">
        <w:rPr>
          <w:rFonts w:eastAsia="游明朝" w:hint="eastAsia"/>
          <w:b/>
          <w:bCs/>
          <w:highlight w:val="red"/>
          <w:lang w:eastAsia="ja-JP"/>
        </w:rPr>
        <w:t>6</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219CC873" w14:textId="77777777" w:rsidR="001C0F5F" w:rsidRPr="001C0F5F" w:rsidRDefault="001C0F5F" w:rsidP="001C0F5F">
      <w:pPr>
        <w:tabs>
          <w:tab w:val="left" w:pos="2800"/>
          <w:tab w:val="left" w:pos="4780"/>
        </w:tabs>
        <w:ind w:left="851"/>
        <w:contextualSpacing/>
        <w:rPr>
          <w:rFonts w:eastAsia="游明朝"/>
          <w:lang w:eastAsia="ja-JP"/>
        </w:rPr>
      </w:pPr>
      <w:r w:rsidRPr="001C0F5F">
        <w:rPr>
          <w:rFonts w:eastAsia="游明朝"/>
          <w:lang w:eastAsia="ja-JP"/>
        </w:rPr>
        <w:t>Move to add to the TGbn SFD the following:</w:t>
      </w:r>
    </w:p>
    <w:p w14:paraId="4E449247" w14:textId="77777777" w:rsid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CoBF is only applied in DL non-OFDMA MU MIMO transmission</w:t>
      </w:r>
    </w:p>
    <w:p w14:paraId="69C0E96B" w14:textId="77777777" w:rsid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C-SR is only applied in DL SU transmission in each BSS</w:t>
      </w:r>
    </w:p>
    <w:p w14:paraId="4924DA7A" w14:textId="77777777" w:rsid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The entire U-SIG format in a UHR MU PPDU is as in the following figure</w:t>
      </w:r>
    </w:p>
    <w:p w14:paraId="1568B90A" w14:textId="25DE5642" w:rsidR="001C0F5F" w:rsidRP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BSS color 1 and 2 are the BSS color of the two Coordinated BSSs with the order TBD</w:t>
      </w:r>
    </w:p>
    <w:p w14:paraId="34A7A8AB" w14:textId="5AA30F81" w:rsidR="001C0F5F" w:rsidRPr="001C0F5F" w:rsidRDefault="001C0F5F" w:rsidP="00EA506A">
      <w:pPr>
        <w:tabs>
          <w:tab w:val="left" w:pos="2800"/>
          <w:tab w:val="left" w:pos="4780"/>
        </w:tabs>
        <w:ind w:left="851"/>
        <w:contextualSpacing/>
        <w:rPr>
          <w:rFonts w:eastAsia="游明朝"/>
          <w:lang w:eastAsia="ja-JP"/>
        </w:rPr>
      </w:pPr>
      <w:r>
        <w:rPr>
          <w:noProof/>
        </w:rPr>
        <w:drawing>
          <wp:inline distT="0" distB="0" distL="0" distR="0" wp14:anchorId="3C96BCC0" wp14:editId="299DBEC5">
            <wp:extent cx="5398935" cy="1656596"/>
            <wp:effectExtent l="0" t="0" r="0" b="1270"/>
            <wp:docPr id="2" name="Picture 1">
              <a:extLst xmlns:a="http://schemas.openxmlformats.org/drawingml/2006/main">
                <a:ext uri="{FF2B5EF4-FFF2-40B4-BE49-F238E27FC236}">
                  <a16:creationId xmlns:a16="http://schemas.microsoft.com/office/drawing/2014/main" id="{89A8479F-93F6-BC17-3C1A-7058DDB598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9A8479F-93F6-BC17-3C1A-7058DDB5985D}"/>
                        </a:ext>
                      </a:extLst>
                    </pic:cNvPr>
                    <pic:cNvPicPr>
                      <a:picLocks noChangeAspect="1"/>
                    </pic:cNvPicPr>
                  </pic:nvPicPr>
                  <pic:blipFill>
                    <a:blip r:embed="rId104"/>
                    <a:stretch>
                      <a:fillRect/>
                    </a:stretch>
                  </pic:blipFill>
                  <pic:spPr>
                    <a:xfrm>
                      <a:off x="0" y="0"/>
                      <a:ext cx="5426734" cy="1665126"/>
                    </a:xfrm>
                    <a:prstGeom prst="rect">
                      <a:avLst/>
                    </a:prstGeom>
                  </pic:spPr>
                </pic:pic>
              </a:graphicData>
            </a:graphic>
          </wp:inline>
        </w:drawing>
      </w:r>
    </w:p>
    <w:p w14:paraId="237F1B0B" w14:textId="618D3D94" w:rsidR="001C0F5F" w:rsidRPr="001C0F5F" w:rsidRDefault="001C0F5F" w:rsidP="00EA506A">
      <w:pPr>
        <w:tabs>
          <w:tab w:val="left" w:pos="2800"/>
          <w:tab w:val="left" w:pos="4780"/>
        </w:tabs>
        <w:ind w:left="851"/>
        <w:contextualSpacing/>
        <w:rPr>
          <w:rFonts w:eastAsia="游明朝"/>
          <w:i/>
          <w:iCs/>
          <w:lang w:eastAsia="ja-JP"/>
        </w:rPr>
      </w:pPr>
      <w:r w:rsidRPr="001C0F5F">
        <w:rPr>
          <w:rFonts w:eastAsia="游明朝"/>
          <w:i/>
          <w:iCs/>
          <w:lang w:eastAsia="ja-JP"/>
        </w:rPr>
        <w:t>Reference docs:</w:t>
      </w:r>
      <w:r w:rsidRPr="001C0F5F">
        <w:rPr>
          <w:rFonts w:eastAsia="游明朝" w:hint="eastAsia"/>
          <w:i/>
          <w:iCs/>
          <w:lang w:eastAsia="ja-JP"/>
        </w:rPr>
        <w:t xml:space="preserve"> </w:t>
      </w:r>
      <w:r w:rsidRPr="001C0F5F">
        <w:rPr>
          <w:rFonts w:eastAsia="游明朝"/>
          <w:i/>
          <w:iCs/>
          <w:lang w:eastAsia="ja-JP"/>
        </w:rPr>
        <w:t>[</w:t>
      </w:r>
      <w:hyperlink r:id="rId105" w:history="1">
        <w:r w:rsidRPr="001C0F5F">
          <w:rPr>
            <w:rStyle w:val="a7"/>
            <w:rFonts w:eastAsia="游明朝"/>
            <w:i/>
            <w:iCs/>
            <w:lang w:eastAsia="ja-JP"/>
          </w:rPr>
          <w:t>24/1834r4</w:t>
        </w:r>
      </w:hyperlink>
      <w:r w:rsidRPr="001C0F5F">
        <w:rPr>
          <w:rFonts w:eastAsia="游明朝"/>
          <w:i/>
          <w:iCs/>
          <w:lang w:eastAsia="ja-JP"/>
        </w:rPr>
        <w:t xml:space="preserve">, </w:t>
      </w:r>
      <w:hyperlink r:id="rId106" w:history="1">
        <w:r w:rsidRPr="001C0F5F">
          <w:rPr>
            <w:rStyle w:val="a7"/>
            <w:rFonts w:eastAsia="游明朝"/>
            <w:i/>
            <w:iCs/>
            <w:lang w:eastAsia="ja-JP"/>
          </w:rPr>
          <w:t>24/1831r3</w:t>
        </w:r>
      </w:hyperlink>
      <w:r w:rsidRPr="001C0F5F">
        <w:rPr>
          <w:rFonts w:eastAsia="游明朝"/>
          <w:i/>
          <w:iCs/>
          <w:lang w:eastAsia="ja-JP"/>
        </w:rPr>
        <w:t xml:space="preserve">, </w:t>
      </w:r>
      <w:hyperlink r:id="rId107" w:history="1">
        <w:r w:rsidRPr="001C0F5F">
          <w:rPr>
            <w:rStyle w:val="a7"/>
            <w:rFonts w:eastAsia="游明朝"/>
            <w:i/>
            <w:iCs/>
            <w:lang w:eastAsia="ja-JP"/>
          </w:rPr>
          <w:t>24/1864r1</w:t>
        </w:r>
      </w:hyperlink>
      <w:r w:rsidRPr="001C0F5F">
        <w:rPr>
          <w:rFonts w:eastAsia="游明朝"/>
          <w:i/>
          <w:iCs/>
          <w:lang w:eastAsia="ja-JP"/>
        </w:rPr>
        <w:t>]. SP result: 55Y/8N/22A.</w:t>
      </w:r>
    </w:p>
    <w:p w14:paraId="1C57165B" w14:textId="1D44CBBC" w:rsidR="00EA506A" w:rsidRPr="00EA506A" w:rsidRDefault="00EA506A" w:rsidP="00EA506A">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F64384">
        <w:rPr>
          <w:rFonts w:eastAsia="游明朝" w:hint="eastAsia"/>
          <w:lang w:eastAsia="ja-JP"/>
        </w:rPr>
        <w:t>Alice Chen</w:t>
      </w:r>
      <w:r w:rsidR="00F64384">
        <w:rPr>
          <w:rFonts w:eastAsia="游明朝"/>
          <w:lang w:eastAsia="ja-JP"/>
        </w:rPr>
        <w:tab/>
      </w:r>
      <w:r>
        <w:rPr>
          <w:rFonts w:eastAsia="游明朝"/>
          <w:lang w:eastAsia="ja-JP"/>
        </w:rPr>
        <w:tab/>
      </w:r>
      <w:r>
        <w:t xml:space="preserve">Second: </w:t>
      </w:r>
      <w:r w:rsidR="00F64384">
        <w:rPr>
          <w:rFonts w:eastAsia="游明朝" w:hint="eastAsia"/>
          <w:lang w:eastAsia="ja-JP"/>
        </w:rPr>
        <w:t>You-Wei Cheng</w:t>
      </w:r>
    </w:p>
    <w:p w14:paraId="54015AC1" w14:textId="4E218885" w:rsidR="00EA506A" w:rsidRDefault="00EA506A" w:rsidP="00EA506A">
      <w:pPr>
        <w:numPr>
          <w:ilvl w:val="2"/>
          <w:numId w:val="9"/>
        </w:numPr>
        <w:tabs>
          <w:tab w:val="left" w:pos="2800"/>
          <w:tab w:val="left" w:pos="4780"/>
        </w:tabs>
        <w:contextualSpacing/>
        <w:rPr>
          <w:rFonts w:eastAsia="游明朝"/>
          <w:lang w:eastAsia="ja-JP"/>
        </w:rPr>
      </w:pPr>
      <w:r>
        <w:t xml:space="preserve">Discussion: </w:t>
      </w:r>
    </w:p>
    <w:p w14:paraId="66A651D9" w14:textId="1186D1E0" w:rsidR="00F64384" w:rsidRDefault="00F64384" w:rsidP="00F64384">
      <w:pPr>
        <w:tabs>
          <w:tab w:val="left" w:pos="2800"/>
          <w:tab w:val="left" w:pos="4780"/>
        </w:tabs>
        <w:ind w:left="1418"/>
        <w:contextualSpacing/>
        <w:rPr>
          <w:rFonts w:eastAsia="游明朝"/>
          <w:lang w:eastAsia="ja-JP"/>
        </w:rPr>
      </w:pPr>
      <w:r>
        <w:rPr>
          <w:rFonts w:eastAsia="游明朝" w:hint="eastAsia"/>
          <w:lang w:eastAsia="ja-JP"/>
        </w:rPr>
        <w:t xml:space="preserve">C: </w:t>
      </w:r>
      <w:r w:rsidR="001C0F5F">
        <w:rPr>
          <w:rFonts w:eastAsia="游明朝" w:hint="eastAsia"/>
          <w:lang w:eastAsia="ja-JP"/>
        </w:rPr>
        <w:t>F</w:t>
      </w:r>
      <w:r>
        <w:rPr>
          <w:rFonts w:eastAsia="游明朝" w:hint="eastAsia"/>
          <w:lang w:eastAsia="ja-JP"/>
        </w:rPr>
        <w:t>or the beamforming case, it is a limited to only applied in downlink non-OFDMA transmission. So</w:t>
      </w:r>
      <w:r w:rsidR="001C0F5F">
        <w:rPr>
          <w:rFonts w:eastAsia="游明朝" w:hint="eastAsia"/>
          <w:lang w:eastAsia="ja-JP"/>
        </w:rPr>
        <w:t>,</w:t>
      </w:r>
      <w:r>
        <w:rPr>
          <w:rFonts w:eastAsia="游明朝" w:hint="eastAsia"/>
          <w:lang w:eastAsia="ja-JP"/>
        </w:rPr>
        <w:t xml:space="preserve"> it is a very strong constraint. At least in previous motions, we see that </w:t>
      </w:r>
    </w:p>
    <w:p w14:paraId="1C92ACF0" w14:textId="23B97517" w:rsidR="00F64384" w:rsidRDefault="00F64384" w:rsidP="00F64384">
      <w:pPr>
        <w:tabs>
          <w:tab w:val="left" w:pos="2800"/>
          <w:tab w:val="left" w:pos="4780"/>
        </w:tabs>
        <w:ind w:left="1418"/>
        <w:contextualSpacing/>
        <w:rPr>
          <w:rFonts w:eastAsia="游明朝"/>
          <w:lang w:eastAsia="ja-JP"/>
        </w:rPr>
      </w:pPr>
      <w:r>
        <w:rPr>
          <w:rFonts w:eastAsia="游明朝" w:hint="eastAsia"/>
          <w:lang w:eastAsia="ja-JP"/>
        </w:rPr>
        <w:t>C: I have same concern with the previous commenter. I think this cannot preclude the other mode of CSR.</w:t>
      </w:r>
    </w:p>
    <w:p w14:paraId="6F634EF0" w14:textId="63102E81" w:rsidR="00F64384" w:rsidRDefault="001C0F5F" w:rsidP="00F64384">
      <w:pPr>
        <w:tabs>
          <w:tab w:val="left" w:pos="2800"/>
          <w:tab w:val="left" w:pos="4780"/>
        </w:tabs>
        <w:ind w:left="1418"/>
        <w:contextualSpacing/>
        <w:rPr>
          <w:rFonts w:eastAsia="游明朝"/>
          <w:lang w:eastAsia="ja-JP"/>
        </w:rPr>
      </w:pPr>
      <w:r>
        <w:rPr>
          <w:rFonts w:eastAsia="游明朝" w:hint="eastAsia"/>
          <w:lang w:eastAsia="ja-JP"/>
        </w:rPr>
        <w:lastRenderedPageBreak/>
        <w:t>A</w:t>
      </w:r>
      <w:r w:rsidR="00F64384">
        <w:rPr>
          <w:rFonts w:eastAsia="游明朝" w:hint="eastAsia"/>
          <w:lang w:eastAsia="ja-JP"/>
        </w:rPr>
        <w:t>: I thi</w:t>
      </w:r>
      <w:r>
        <w:rPr>
          <w:rFonts w:eastAsia="游明朝" w:hint="eastAsia"/>
          <w:lang w:eastAsia="ja-JP"/>
        </w:rPr>
        <w:t>n</w:t>
      </w:r>
      <w:r w:rsidR="00F64384">
        <w:rPr>
          <w:rFonts w:eastAsia="游明朝" w:hint="eastAsia"/>
          <w:lang w:eastAsia="ja-JP"/>
        </w:rPr>
        <w:t xml:space="preserve">k this has </w:t>
      </w:r>
      <w:r w:rsidR="00F64384">
        <w:rPr>
          <w:rFonts w:eastAsia="游明朝"/>
          <w:lang w:eastAsia="ja-JP"/>
        </w:rPr>
        <w:t>discussed</w:t>
      </w:r>
      <w:r w:rsidR="00F64384">
        <w:rPr>
          <w:rFonts w:eastAsia="游明朝" w:hint="eastAsia"/>
          <w:lang w:eastAsia="ja-JP"/>
        </w:rPr>
        <w:t xml:space="preserve"> in PHY</w:t>
      </w:r>
      <w:r>
        <w:rPr>
          <w:rFonts w:eastAsia="游明朝" w:hint="eastAsia"/>
          <w:lang w:eastAsia="ja-JP"/>
        </w:rPr>
        <w:t>,</w:t>
      </w:r>
      <w:r w:rsidR="00F64384">
        <w:rPr>
          <w:rFonts w:eastAsia="游明朝" w:hint="eastAsia"/>
          <w:lang w:eastAsia="ja-JP"/>
        </w:rPr>
        <w:t xml:space="preserve"> and from PHY point of view, we get some </w:t>
      </w:r>
      <w:r w:rsidR="00F64384">
        <w:rPr>
          <w:rFonts w:eastAsia="游明朝"/>
          <w:lang w:eastAsia="ja-JP"/>
        </w:rPr>
        <w:t>restriction</w:t>
      </w:r>
      <w:r w:rsidR="00F64384">
        <w:rPr>
          <w:rFonts w:eastAsia="游明朝" w:hint="eastAsia"/>
          <w:lang w:eastAsia="ja-JP"/>
        </w:rPr>
        <w:t xml:space="preserve"> t</w:t>
      </w:r>
      <w:r>
        <w:rPr>
          <w:rFonts w:eastAsia="游明朝" w:hint="eastAsia"/>
          <w:lang w:eastAsia="ja-JP"/>
        </w:rPr>
        <w:t>o</w:t>
      </w:r>
      <w:r w:rsidR="00F64384">
        <w:rPr>
          <w:rFonts w:eastAsia="游明朝" w:hint="eastAsia"/>
          <w:lang w:eastAsia="ja-JP"/>
        </w:rPr>
        <w:t xml:space="preserve"> achieve a trade</w:t>
      </w:r>
      <w:r>
        <w:rPr>
          <w:rFonts w:eastAsia="游明朝" w:hint="eastAsia"/>
          <w:lang w:eastAsia="ja-JP"/>
        </w:rPr>
        <w:t>-</w:t>
      </w:r>
      <w:r w:rsidR="00F64384">
        <w:rPr>
          <w:rFonts w:eastAsia="游明朝" w:hint="eastAsia"/>
          <w:lang w:eastAsia="ja-JP"/>
        </w:rPr>
        <w:t>off b</w:t>
      </w:r>
      <w:r>
        <w:rPr>
          <w:rFonts w:eastAsia="游明朝" w:hint="eastAsia"/>
          <w:lang w:eastAsia="ja-JP"/>
        </w:rPr>
        <w:t>et</w:t>
      </w:r>
      <w:r w:rsidR="00F64384">
        <w:rPr>
          <w:rFonts w:eastAsia="游明朝" w:hint="eastAsia"/>
          <w:lang w:eastAsia="ja-JP"/>
        </w:rPr>
        <w:t>w</w:t>
      </w:r>
      <w:r>
        <w:rPr>
          <w:rFonts w:eastAsia="游明朝" w:hint="eastAsia"/>
          <w:lang w:eastAsia="ja-JP"/>
        </w:rPr>
        <w:t>een</w:t>
      </w:r>
      <w:r w:rsidR="00F64384">
        <w:rPr>
          <w:rFonts w:eastAsia="游明朝" w:hint="eastAsia"/>
          <w:lang w:eastAsia="ja-JP"/>
        </w:rPr>
        <w:t xml:space="preserve"> the performance and the complexity. So, I am supportive of this motion.</w:t>
      </w:r>
    </w:p>
    <w:p w14:paraId="61779449" w14:textId="3D473687" w:rsidR="00F64384" w:rsidRPr="00F64384" w:rsidRDefault="00F64384" w:rsidP="00F64384">
      <w:pPr>
        <w:tabs>
          <w:tab w:val="left" w:pos="2800"/>
          <w:tab w:val="left" w:pos="4780"/>
        </w:tabs>
        <w:ind w:left="1418"/>
        <w:contextualSpacing/>
        <w:rPr>
          <w:rFonts w:eastAsia="游明朝"/>
          <w:lang w:eastAsia="ja-JP"/>
        </w:rPr>
      </w:pPr>
      <w:r>
        <w:rPr>
          <w:rFonts w:eastAsia="游明朝" w:hint="eastAsia"/>
          <w:lang w:eastAsia="ja-JP"/>
        </w:rPr>
        <w:t>(Chair conducted the counting vote</w:t>
      </w:r>
      <w:r w:rsidR="001C0F5F">
        <w:rPr>
          <w:rFonts w:eastAsia="游明朝" w:hint="eastAsia"/>
          <w:lang w:eastAsia="ja-JP"/>
        </w:rPr>
        <w:t>.)</w:t>
      </w:r>
    </w:p>
    <w:p w14:paraId="530372B5" w14:textId="61D3D2C1" w:rsidR="00EA506A" w:rsidRDefault="001C0F5F" w:rsidP="00EA506A">
      <w:pPr>
        <w:tabs>
          <w:tab w:val="left" w:pos="2800"/>
          <w:tab w:val="left" w:pos="4780"/>
        </w:tabs>
        <w:ind w:left="851"/>
        <w:contextualSpacing/>
        <w:rPr>
          <w:rFonts w:eastAsia="游明朝"/>
          <w:b/>
          <w:bCs/>
          <w:lang w:eastAsia="ja-JP"/>
        </w:rPr>
      </w:pPr>
      <w:r>
        <w:rPr>
          <w:rFonts w:eastAsia="游明朝" w:hint="eastAsia"/>
          <w:b/>
          <w:bCs/>
          <w:highlight w:val="lightGray"/>
          <w:lang w:eastAsia="ja-JP"/>
        </w:rPr>
        <w:t>Preliminary R</w:t>
      </w:r>
      <w:r w:rsidR="00EA506A" w:rsidRPr="001920D3">
        <w:rPr>
          <w:b/>
          <w:bCs/>
          <w:highlight w:val="lightGray"/>
        </w:rPr>
        <w:t xml:space="preserve">esult: </w:t>
      </w:r>
      <w:r w:rsidR="001920D3" w:rsidRPr="001920D3">
        <w:rPr>
          <w:rFonts w:eastAsia="游明朝" w:hint="eastAsia"/>
          <w:b/>
          <w:bCs/>
          <w:highlight w:val="lightGray"/>
          <w:lang w:eastAsia="ja-JP"/>
        </w:rPr>
        <w:t>159</w:t>
      </w:r>
      <w:r>
        <w:rPr>
          <w:rFonts w:eastAsia="游明朝" w:hint="eastAsia"/>
          <w:b/>
          <w:bCs/>
          <w:highlight w:val="lightGray"/>
          <w:lang w:eastAsia="ja-JP"/>
        </w:rPr>
        <w:t>Y</w:t>
      </w:r>
      <w:r w:rsidR="001920D3" w:rsidRPr="001920D3">
        <w:rPr>
          <w:rFonts w:eastAsia="游明朝" w:hint="eastAsia"/>
          <w:b/>
          <w:bCs/>
          <w:highlight w:val="lightGray"/>
          <w:lang w:eastAsia="ja-JP"/>
        </w:rPr>
        <w:t>, 22</w:t>
      </w:r>
      <w:r>
        <w:rPr>
          <w:rFonts w:eastAsia="游明朝" w:hint="eastAsia"/>
          <w:b/>
          <w:bCs/>
          <w:highlight w:val="lightGray"/>
          <w:lang w:eastAsia="ja-JP"/>
        </w:rPr>
        <w:t>N</w:t>
      </w:r>
      <w:r w:rsidR="001920D3" w:rsidRPr="001920D3">
        <w:rPr>
          <w:rFonts w:eastAsia="游明朝" w:hint="eastAsia"/>
          <w:b/>
          <w:bCs/>
          <w:highlight w:val="lightGray"/>
          <w:lang w:eastAsia="ja-JP"/>
        </w:rPr>
        <w:t>, 52A, Preliminary passed.</w:t>
      </w:r>
    </w:p>
    <w:p w14:paraId="3CA897F0" w14:textId="6E8A3244" w:rsidR="001C0F5F" w:rsidRPr="001920D3" w:rsidRDefault="0025402A" w:rsidP="00EA506A">
      <w:pPr>
        <w:tabs>
          <w:tab w:val="left" w:pos="2800"/>
          <w:tab w:val="left" w:pos="4780"/>
        </w:tabs>
        <w:ind w:left="851"/>
        <w:contextualSpacing/>
        <w:rPr>
          <w:rFonts w:eastAsia="游明朝"/>
          <w:b/>
          <w:bCs/>
          <w:lang w:eastAsia="ja-JP"/>
        </w:rPr>
      </w:pPr>
      <w:r>
        <w:rPr>
          <w:b/>
          <w:bCs/>
          <w:highlight w:val="green"/>
        </w:rPr>
        <w:t xml:space="preserve">Result: </w:t>
      </w:r>
      <w:r>
        <w:rPr>
          <w:rFonts w:eastAsia="游明朝" w:hint="eastAsia"/>
          <w:b/>
          <w:bCs/>
          <w:highlight w:val="green"/>
          <w:lang w:eastAsia="ja-JP"/>
        </w:rPr>
        <w:t>149Y, 22N, 49A, Passed.</w:t>
      </w:r>
    </w:p>
    <w:p w14:paraId="55889EA8" w14:textId="77777777" w:rsidR="001920D3" w:rsidRDefault="001920D3" w:rsidP="001920D3">
      <w:pPr>
        <w:tabs>
          <w:tab w:val="left" w:pos="2800"/>
          <w:tab w:val="left" w:pos="4780"/>
        </w:tabs>
        <w:ind w:left="567"/>
        <w:contextualSpacing/>
        <w:rPr>
          <w:rFonts w:eastAsia="游明朝"/>
          <w:lang w:eastAsia="ja-JP"/>
        </w:rPr>
      </w:pPr>
    </w:p>
    <w:p w14:paraId="0CA80D4C" w14:textId="77777777" w:rsidR="001C0F5F" w:rsidRPr="00AC1DE3" w:rsidRDefault="001C0F5F" w:rsidP="001920D3">
      <w:pPr>
        <w:tabs>
          <w:tab w:val="left" w:pos="2800"/>
          <w:tab w:val="left" w:pos="4780"/>
        </w:tabs>
        <w:ind w:left="567"/>
        <w:contextualSpacing/>
        <w:rPr>
          <w:rFonts w:eastAsia="游明朝"/>
          <w:lang w:eastAsia="ja-JP"/>
        </w:rPr>
      </w:pPr>
    </w:p>
    <w:p w14:paraId="753B7483" w14:textId="61EF6E0A" w:rsidR="001920D3" w:rsidRPr="00AC1DE3" w:rsidRDefault="001920D3" w:rsidP="001920D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207</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5B14D33C" w14:textId="6D67206D" w:rsidR="001C0F5F" w:rsidRPr="001C0F5F" w:rsidRDefault="001C0F5F" w:rsidP="001C0F5F">
      <w:pPr>
        <w:tabs>
          <w:tab w:val="left" w:pos="2800"/>
          <w:tab w:val="left" w:pos="4780"/>
        </w:tabs>
        <w:ind w:left="851"/>
        <w:contextualSpacing/>
        <w:rPr>
          <w:rFonts w:eastAsia="游明朝"/>
          <w:lang w:eastAsia="ja-JP"/>
        </w:rPr>
      </w:pPr>
      <w:r w:rsidRPr="001C0F5F">
        <w:rPr>
          <w:rFonts w:eastAsia="游明朝"/>
          <w:lang w:eastAsia="ja-JP"/>
        </w:rPr>
        <w:t xml:space="preserve">Move to insert the proposed text changes below to Section 38.3.19.2 (Pre-correction accuracy requirements) of </w:t>
      </w:r>
      <w:hyperlink r:id="rId108" w:history="1">
        <w:r w:rsidRPr="001C0F5F">
          <w:rPr>
            <w:rStyle w:val="a7"/>
            <w:rFonts w:eastAsia="游明朝"/>
            <w:lang w:eastAsia="ja-JP"/>
          </w:rPr>
          <w:t>11-24/1981r3</w:t>
        </w:r>
      </w:hyperlink>
      <w:r w:rsidRPr="001C0F5F">
        <w:rPr>
          <w:rFonts w:eastAsia="游明朝"/>
          <w:lang w:eastAsia="ja-JP"/>
        </w:rPr>
        <w:t>, and to the latest TGbn draft (TGbn D0.1)</w:t>
      </w:r>
    </w:p>
    <w:p w14:paraId="2A4B597F" w14:textId="23F2482D" w:rsid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For the ELR PPDU carrying immediate response frame in response to a preceding soliciting frame, after compensation, the absolute value of residual CFO error with respect to the preceding PPDU carrying soliciting frame shall not exceed 15 kHz at the 10% point of the complementary cumulative distribution function (CCDF) of CFO error in AWGN at a received power of -82 dBm in the primary 20 MHz channel.</w:t>
      </w:r>
    </w:p>
    <w:p w14:paraId="54227735" w14:textId="777426B3" w:rsidR="001C0F5F" w:rsidRPr="001C0F5F" w:rsidRDefault="001C0F5F" w:rsidP="001C0F5F">
      <w:pPr>
        <w:tabs>
          <w:tab w:val="left" w:pos="2800"/>
          <w:tab w:val="left" w:pos="4780"/>
        </w:tabs>
        <w:ind w:left="851"/>
        <w:contextualSpacing/>
        <w:rPr>
          <w:rFonts w:eastAsia="游明朝"/>
          <w:i/>
          <w:iCs/>
          <w:lang w:eastAsia="ja-JP"/>
        </w:rPr>
      </w:pPr>
      <w:r w:rsidRPr="001C0F5F">
        <w:rPr>
          <w:rFonts w:eastAsia="游明朝"/>
          <w:i/>
          <w:iCs/>
          <w:lang w:eastAsia="ja-JP"/>
        </w:rPr>
        <w:t>Reference docs:</w:t>
      </w:r>
      <w:r w:rsidRPr="001C0F5F">
        <w:rPr>
          <w:rFonts w:eastAsia="游明朝" w:hint="eastAsia"/>
          <w:i/>
          <w:iCs/>
          <w:lang w:eastAsia="ja-JP"/>
        </w:rPr>
        <w:t xml:space="preserve"> </w:t>
      </w:r>
      <w:r w:rsidRPr="001C0F5F">
        <w:rPr>
          <w:rFonts w:eastAsia="游明朝"/>
          <w:i/>
          <w:iCs/>
          <w:lang w:eastAsia="ja-JP"/>
        </w:rPr>
        <w:t>[</w:t>
      </w:r>
      <w:hyperlink r:id="rId109" w:history="1">
        <w:r w:rsidRPr="001C0F5F">
          <w:rPr>
            <w:rStyle w:val="a7"/>
            <w:rFonts w:eastAsia="游明朝"/>
            <w:i/>
            <w:iCs/>
            <w:lang w:eastAsia="ja-JP"/>
          </w:rPr>
          <w:t>11-24/1841r1</w:t>
        </w:r>
      </w:hyperlink>
      <w:r w:rsidRPr="001C0F5F">
        <w:rPr>
          <w:rFonts w:eastAsia="游明朝"/>
          <w:i/>
          <w:iCs/>
          <w:lang w:eastAsia="ja-JP"/>
        </w:rPr>
        <w:t>]. SP result: No objection.</w:t>
      </w:r>
    </w:p>
    <w:p w14:paraId="6A61D0A6" w14:textId="3ECBF409" w:rsidR="001C0F5F" w:rsidRDefault="001C0F5F" w:rsidP="001C0F5F">
      <w:pPr>
        <w:tabs>
          <w:tab w:val="left" w:pos="2800"/>
          <w:tab w:val="left" w:pos="4780"/>
        </w:tabs>
        <w:ind w:left="851"/>
        <w:contextualSpacing/>
        <w:rPr>
          <w:rFonts w:eastAsia="游明朝"/>
          <w:lang w:eastAsia="ja-JP"/>
        </w:rPr>
      </w:pPr>
      <w:r w:rsidRPr="001C0F5F">
        <w:rPr>
          <w:rFonts w:eastAsia="游明朝"/>
          <w:lang w:eastAsia="ja-JP"/>
        </w:rPr>
        <w:t>Chair’s note: Ensured instructions are clear to the group and TGbn editor.</w:t>
      </w:r>
    </w:p>
    <w:p w14:paraId="04F1AB7F" w14:textId="54A5D44E" w:rsidR="001920D3" w:rsidRPr="00EA506A" w:rsidRDefault="001920D3" w:rsidP="001920D3">
      <w:pPr>
        <w:tabs>
          <w:tab w:val="left" w:pos="2800"/>
          <w:tab w:val="left" w:pos="4780"/>
        </w:tabs>
        <w:ind w:left="851"/>
        <w:contextualSpacing/>
        <w:rPr>
          <w:rFonts w:eastAsia="游明朝"/>
          <w:lang w:eastAsia="ja-JP"/>
        </w:rPr>
      </w:pPr>
      <w:r>
        <w:t xml:space="preserve">Move: </w:t>
      </w:r>
      <w:r>
        <w:rPr>
          <w:rFonts w:eastAsia="游明朝" w:hint="eastAsia"/>
          <w:lang w:eastAsia="ja-JP"/>
        </w:rPr>
        <w:t>Rui Cao</w:t>
      </w:r>
      <w:r>
        <w:rPr>
          <w:rFonts w:eastAsia="游明朝"/>
          <w:lang w:eastAsia="ja-JP"/>
        </w:rPr>
        <w:tab/>
      </w:r>
      <w:r>
        <w:rPr>
          <w:rFonts w:eastAsia="游明朝"/>
          <w:lang w:eastAsia="ja-JP"/>
        </w:rPr>
        <w:tab/>
      </w:r>
      <w:r>
        <w:t xml:space="preserve">Second: </w:t>
      </w:r>
      <w:r>
        <w:rPr>
          <w:rFonts w:eastAsia="游明朝" w:hint="eastAsia"/>
          <w:lang w:eastAsia="ja-JP"/>
        </w:rPr>
        <w:t>Lin Yang</w:t>
      </w:r>
    </w:p>
    <w:p w14:paraId="614D9B36" w14:textId="079FDECC" w:rsidR="001920D3" w:rsidRDefault="001920D3" w:rsidP="006164FE">
      <w:pPr>
        <w:numPr>
          <w:ilvl w:val="2"/>
          <w:numId w:val="9"/>
        </w:numPr>
        <w:tabs>
          <w:tab w:val="left" w:pos="2800"/>
          <w:tab w:val="left" w:pos="4780"/>
        </w:tabs>
        <w:contextualSpacing/>
        <w:rPr>
          <w:rFonts w:eastAsia="游明朝"/>
          <w:lang w:eastAsia="ja-JP"/>
        </w:rPr>
      </w:pPr>
      <w:r>
        <w:t>Discussion: None.</w:t>
      </w:r>
    </w:p>
    <w:p w14:paraId="0D9988A4" w14:textId="77777777" w:rsidR="001920D3" w:rsidRDefault="001920D3" w:rsidP="001920D3">
      <w:pPr>
        <w:tabs>
          <w:tab w:val="left" w:pos="2800"/>
          <w:tab w:val="left" w:pos="4780"/>
        </w:tabs>
        <w:ind w:left="851"/>
        <w:contextualSpacing/>
        <w:rPr>
          <w:rFonts w:eastAsia="游明朝"/>
          <w:b/>
          <w:bCs/>
          <w:lang w:eastAsia="ja-JP"/>
        </w:rPr>
      </w:pPr>
      <w:r>
        <w:rPr>
          <w:b/>
          <w:bCs/>
          <w:highlight w:val="green"/>
        </w:rPr>
        <w:t>Result: Approved with unanimous consent.</w:t>
      </w:r>
    </w:p>
    <w:p w14:paraId="4E9CC2D7" w14:textId="77777777" w:rsidR="001920D3" w:rsidRPr="001920D3" w:rsidRDefault="001920D3" w:rsidP="001920D3">
      <w:pPr>
        <w:tabs>
          <w:tab w:val="left" w:pos="2800"/>
          <w:tab w:val="left" w:pos="4780"/>
        </w:tabs>
        <w:ind w:left="567"/>
        <w:contextualSpacing/>
        <w:rPr>
          <w:rFonts w:eastAsia="游明朝"/>
          <w:lang w:eastAsia="ja-JP"/>
        </w:rPr>
      </w:pPr>
    </w:p>
    <w:p w14:paraId="6EEB80A1" w14:textId="4C58C8F4" w:rsidR="001920D3" w:rsidRPr="00AC1DE3" w:rsidRDefault="001920D3" w:rsidP="001920D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208</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7F9A684B" w14:textId="141659B2" w:rsidR="001C0F5F" w:rsidRPr="001C0F5F" w:rsidRDefault="001C0F5F" w:rsidP="001C0F5F">
      <w:pPr>
        <w:tabs>
          <w:tab w:val="left" w:pos="2800"/>
          <w:tab w:val="left" w:pos="4780"/>
        </w:tabs>
        <w:ind w:left="851"/>
        <w:contextualSpacing/>
        <w:rPr>
          <w:rFonts w:eastAsia="游明朝"/>
          <w:lang w:eastAsia="ja-JP"/>
        </w:rPr>
      </w:pPr>
      <w:r w:rsidRPr="001C0F5F">
        <w:rPr>
          <w:rFonts w:eastAsia="游明朝"/>
          <w:lang w:eastAsia="ja-JP"/>
        </w:rPr>
        <w:t xml:space="preserve">Move to replace the “TBD” to “8 us” for the PE block in the Figure 38-xx (UHR ELR PPDU format) in Section 38.3.6 (UHR PPDU formats) of </w:t>
      </w:r>
      <w:hyperlink r:id="rId110" w:history="1">
        <w:r w:rsidRPr="001C0F5F">
          <w:rPr>
            <w:rStyle w:val="a7"/>
            <w:rFonts w:eastAsia="游明朝"/>
            <w:lang w:eastAsia="ja-JP"/>
          </w:rPr>
          <w:t>11-24/1981r3</w:t>
        </w:r>
      </w:hyperlink>
      <w:r w:rsidRPr="001C0F5F">
        <w:rPr>
          <w:rFonts w:eastAsia="游明朝"/>
          <w:lang w:eastAsia="ja-JP"/>
        </w:rPr>
        <w:t>, and in the latest TGbn draft (TGbn D0.1)</w:t>
      </w:r>
    </w:p>
    <w:p w14:paraId="1BE23B0A" w14:textId="77777777" w:rsidR="001C0F5F" w:rsidRDefault="001C0F5F" w:rsidP="001C0F5F">
      <w:pPr>
        <w:numPr>
          <w:ilvl w:val="2"/>
          <w:numId w:val="9"/>
        </w:numPr>
        <w:tabs>
          <w:tab w:val="left" w:pos="2800"/>
          <w:tab w:val="left" w:pos="4780"/>
        </w:tabs>
        <w:contextualSpacing/>
        <w:rPr>
          <w:rFonts w:eastAsia="游明朝"/>
          <w:lang w:eastAsia="ja-JP"/>
        </w:rPr>
      </w:pPr>
      <w:r w:rsidRPr="001C0F5F">
        <w:rPr>
          <w:rFonts w:eastAsia="游明朝"/>
          <w:lang w:eastAsia="ja-JP"/>
        </w:rPr>
        <w:t>Note: the PE value applies for UHR ELR PPDU.</w:t>
      </w:r>
    </w:p>
    <w:p w14:paraId="1EDEE01A" w14:textId="01D5DCA4" w:rsidR="001C0F5F" w:rsidRDefault="001C0F5F" w:rsidP="001920D3">
      <w:pPr>
        <w:tabs>
          <w:tab w:val="left" w:pos="2800"/>
          <w:tab w:val="left" w:pos="4780"/>
        </w:tabs>
        <w:ind w:left="851"/>
        <w:contextualSpacing/>
        <w:rPr>
          <w:rFonts w:eastAsia="游明朝"/>
          <w:i/>
          <w:iCs/>
          <w:lang w:eastAsia="ja-JP"/>
        </w:rPr>
      </w:pPr>
      <w:r w:rsidRPr="001C0F5F">
        <w:rPr>
          <w:rFonts w:eastAsia="游明朝"/>
          <w:i/>
          <w:iCs/>
          <w:lang w:eastAsia="ja-JP"/>
        </w:rPr>
        <w:t>Reference docs:</w:t>
      </w:r>
      <w:r w:rsidRPr="001C0F5F">
        <w:rPr>
          <w:rFonts w:eastAsia="游明朝" w:hint="eastAsia"/>
          <w:i/>
          <w:iCs/>
          <w:lang w:eastAsia="ja-JP"/>
        </w:rPr>
        <w:t xml:space="preserve"> </w:t>
      </w:r>
      <w:r w:rsidRPr="001C0F5F">
        <w:rPr>
          <w:rFonts w:eastAsia="游明朝"/>
          <w:i/>
          <w:iCs/>
          <w:lang w:eastAsia="ja-JP"/>
        </w:rPr>
        <w:t>[</w:t>
      </w:r>
      <w:hyperlink r:id="rId111" w:history="1">
        <w:r w:rsidRPr="001C0F5F">
          <w:rPr>
            <w:rStyle w:val="a7"/>
            <w:rFonts w:eastAsia="游明朝"/>
            <w:i/>
            <w:iCs/>
            <w:lang w:eastAsia="ja-JP"/>
          </w:rPr>
          <w:t>11-24/1841r1</w:t>
        </w:r>
      </w:hyperlink>
      <w:r w:rsidRPr="001C0F5F">
        <w:rPr>
          <w:rFonts w:eastAsia="游明朝"/>
          <w:i/>
          <w:iCs/>
          <w:lang w:eastAsia="ja-JP"/>
        </w:rPr>
        <w:t>]. SP result: No objection.</w:t>
      </w:r>
    </w:p>
    <w:p w14:paraId="759F529B" w14:textId="2B77EEE6" w:rsidR="001C0F5F" w:rsidRPr="003B4D7F" w:rsidRDefault="003B4D7F" w:rsidP="001920D3">
      <w:pPr>
        <w:tabs>
          <w:tab w:val="left" w:pos="2800"/>
          <w:tab w:val="left" w:pos="4780"/>
        </w:tabs>
        <w:ind w:left="851"/>
        <w:contextualSpacing/>
        <w:rPr>
          <w:rFonts w:eastAsia="游明朝"/>
          <w:lang w:eastAsia="ja-JP"/>
        </w:rPr>
      </w:pPr>
      <w:r w:rsidRPr="003B4D7F">
        <w:rPr>
          <w:rFonts w:eastAsia="游明朝"/>
          <w:lang w:eastAsia="ja-JP"/>
        </w:rPr>
        <w:t>Chair’s note: Ensured instructions are clear to the group and TGbn editor.</w:t>
      </w:r>
    </w:p>
    <w:p w14:paraId="5BB2881D" w14:textId="1F12A8B1" w:rsidR="001920D3" w:rsidRPr="00EA506A" w:rsidRDefault="001920D3" w:rsidP="001920D3">
      <w:pPr>
        <w:tabs>
          <w:tab w:val="left" w:pos="2800"/>
          <w:tab w:val="left" w:pos="4780"/>
        </w:tabs>
        <w:ind w:left="851"/>
        <w:contextualSpacing/>
        <w:rPr>
          <w:rFonts w:eastAsia="游明朝"/>
          <w:lang w:eastAsia="ja-JP"/>
        </w:rPr>
      </w:pPr>
      <w:r>
        <w:t xml:space="preserve">Move: </w:t>
      </w:r>
      <w:r>
        <w:rPr>
          <w:rFonts w:eastAsia="游明朝" w:hint="eastAsia"/>
          <w:lang w:eastAsia="ja-JP"/>
        </w:rPr>
        <w:t>Rui Cao</w:t>
      </w:r>
      <w:r>
        <w:rPr>
          <w:rFonts w:eastAsia="游明朝"/>
          <w:lang w:eastAsia="ja-JP"/>
        </w:rPr>
        <w:tab/>
      </w:r>
      <w:r>
        <w:rPr>
          <w:rFonts w:eastAsia="游明朝"/>
          <w:lang w:eastAsia="ja-JP"/>
        </w:rPr>
        <w:tab/>
      </w:r>
      <w:r>
        <w:t xml:space="preserve">Second: </w:t>
      </w:r>
      <w:r>
        <w:rPr>
          <w:rFonts w:eastAsia="游明朝" w:hint="eastAsia"/>
          <w:lang w:eastAsia="ja-JP"/>
        </w:rPr>
        <w:t>Wook Bong Lee</w:t>
      </w:r>
    </w:p>
    <w:p w14:paraId="6B1CA277" w14:textId="77777777" w:rsidR="001920D3" w:rsidRDefault="001920D3" w:rsidP="001920D3">
      <w:pPr>
        <w:numPr>
          <w:ilvl w:val="2"/>
          <w:numId w:val="9"/>
        </w:numPr>
        <w:tabs>
          <w:tab w:val="left" w:pos="2800"/>
          <w:tab w:val="left" w:pos="4780"/>
        </w:tabs>
        <w:contextualSpacing/>
        <w:rPr>
          <w:rFonts w:eastAsia="游明朝"/>
          <w:lang w:eastAsia="ja-JP"/>
        </w:rPr>
      </w:pPr>
      <w:r>
        <w:t>Discussion: None.</w:t>
      </w:r>
    </w:p>
    <w:p w14:paraId="20974E98" w14:textId="77777777" w:rsidR="001920D3" w:rsidRDefault="001920D3" w:rsidP="001920D3">
      <w:pPr>
        <w:tabs>
          <w:tab w:val="left" w:pos="2800"/>
          <w:tab w:val="left" w:pos="4780"/>
        </w:tabs>
        <w:ind w:left="851"/>
        <w:contextualSpacing/>
        <w:rPr>
          <w:rFonts w:eastAsia="游明朝"/>
          <w:b/>
          <w:bCs/>
          <w:lang w:eastAsia="ja-JP"/>
        </w:rPr>
      </w:pPr>
      <w:r>
        <w:rPr>
          <w:b/>
          <w:bCs/>
          <w:highlight w:val="green"/>
        </w:rPr>
        <w:t>Result: Approved with unanimous consent.</w:t>
      </w:r>
    </w:p>
    <w:p w14:paraId="11372003" w14:textId="77777777" w:rsidR="001920D3" w:rsidRPr="00AC1DE3" w:rsidRDefault="001920D3" w:rsidP="001920D3">
      <w:pPr>
        <w:tabs>
          <w:tab w:val="left" w:pos="2800"/>
          <w:tab w:val="left" w:pos="4780"/>
        </w:tabs>
        <w:ind w:left="567"/>
        <w:contextualSpacing/>
        <w:rPr>
          <w:rFonts w:eastAsia="游明朝"/>
          <w:lang w:eastAsia="ja-JP"/>
        </w:rPr>
      </w:pPr>
    </w:p>
    <w:p w14:paraId="0AD3BD47" w14:textId="5886B484" w:rsidR="001920D3" w:rsidRPr="00AC1DE3" w:rsidRDefault="001920D3" w:rsidP="001920D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209</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2927116B" w14:textId="3AE3BFC1" w:rsidR="003B4D7F" w:rsidRDefault="003B4D7F" w:rsidP="001920D3">
      <w:pPr>
        <w:tabs>
          <w:tab w:val="left" w:pos="2800"/>
          <w:tab w:val="left" w:pos="4780"/>
        </w:tabs>
        <w:ind w:left="851"/>
        <w:contextualSpacing/>
        <w:rPr>
          <w:rFonts w:eastAsia="游明朝"/>
          <w:lang w:eastAsia="ja-JP"/>
        </w:rPr>
      </w:pPr>
      <w:r w:rsidRPr="003B4D7F">
        <w:rPr>
          <w:rFonts w:eastAsia="游明朝"/>
          <w:lang w:eastAsia="ja-JP"/>
        </w:rPr>
        <w:t xml:space="preserve">Move to incorporate the proposed text changes in </w:t>
      </w:r>
      <w:hyperlink r:id="rId112" w:history="1">
        <w:r w:rsidRPr="003B4D7F">
          <w:rPr>
            <w:rStyle w:val="a7"/>
            <w:rFonts w:eastAsia="游明朝"/>
            <w:lang w:eastAsia="ja-JP"/>
          </w:rPr>
          <w:t>11-24/2022r2</w:t>
        </w:r>
      </w:hyperlink>
      <w:r w:rsidRPr="003B4D7F">
        <w:rPr>
          <w:rFonts w:eastAsia="游明朝"/>
          <w:lang w:eastAsia="ja-JP"/>
        </w:rPr>
        <w:t xml:space="preserve"> to the latest TGbn draft (TGbn D0.1)</w:t>
      </w:r>
    </w:p>
    <w:p w14:paraId="4B9C7359" w14:textId="10E04C46" w:rsidR="003B4D7F" w:rsidRPr="003B4D7F" w:rsidRDefault="003B4D7F" w:rsidP="001920D3">
      <w:pPr>
        <w:tabs>
          <w:tab w:val="left" w:pos="2800"/>
          <w:tab w:val="left" w:pos="4780"/>
        </w:tabs>
        <w:ind w:left="851"/>
        <w:contextualSpacing/>
        <w:rPr>
          <w:rFonts w:eastAsia="游明朝"/>
          <w:i/>
          <w:iCs/>
          <w:lang w:eastAsia="ja-JP"/>
        </w:rPr>
      </w:pPr>
      <w:r w:rsidRPr="003B4D7F">
        <w:rPr>
          <w:rFonts w:eastAsia="游明朝"/>
          <w:i/>
          <w:iCs/>
          <w:lang w:eastAsia="ja-JP"/>
        </w:rPr>
        <w:t>Reference docs:</w:t>
      </w:r>
      <w:r w:rsidRPr="003B4D7F">
        <w:rPr>
          <w:rFonts w:eastAsia="游明朝" w:hint="eastAsia"/>
          <w:i/>
          <w:iCs/>
          <w:lang w:eastAsia="ja-JP"/>
        </w:rPr>
        <w:t xml:space="preserve"> </w:t>
      </w:r>
      <w:r w:rsidRPr="003B4D7F">
        <w:rPr>
          <w:rFonts w:eastAsia="游明朝"/>
          <w:i/>
          <w:iCs/>
          <w:lang w:eastAsia="ja-JP"/>
        </w:rPr>
        <w:t>[</w:t>
      </w:r>
      <w:hyperlink r:id="rId113" w:history="1">
        <w:r w:rsidRPr="003B4D7F">
          <w:rPr>
            <w:rStyle w:val="a7"/>
            <w:rFonts w:eastAsia="游明朝"/>
            <w:i/>
            <w:iCs/>
            <w:lang w:eastAsia="ja-JP"/>
          </w:rPr>
          <w:t>11-24/2022r2</w:t>
        </w:r>
      </w:hyperlink>
      <w:r w:rsidRPr="003B4D7F">
        <w:rPr>
          <w:rFonts w:eastAsia="游明朝"/>
          <w:i/>
          <w:iCs/>
          <w:lang w:eastAsia="ja-JP"/>
        </w:rPr>
        <w:t>]. SP result: No objection.</w:t>
      </w:r>
    </w:p>
    <w:p w14:paraId="78110A62" w14:textId="4C01EA35" w:rsidR="001920D3" w:rsidRPr="00EA506A" w:rsidRDefault="001920D3" w:rsidP="001920D3">
      <w:pPr>
        <w:tabs>
          <w:tab w:val="left" w:pos="2800"/>
          <w:tab w:val="left" w:pos="4780"/>
        </w:tabs>
        <w:ind w:left="851"/>
        <w:contextualSpacing/>
        <w:rPr>
          <w:rFonts w:eastAsia="游明朝"/>
          <w:lang w:eastAsia="ja-JP"/>
        </w:rPr>
      </w:pPr>
      <w:r>
        <w:t xml:space="preserve">Move: </w:t>
      </w:r>
      <w:r>
        <w:rPr>
          <w:rFonts w:eastAsia="游明朝" w:hint="eastAsia"/>
          <w:lang w:eastAsia="ja-JP"/>
        </w:rPr>
        <w:t>Frank Hsu</w:t>
      </w:r>
      <w:r>
        <w:rPr>
          <w:rFonts w:eastAsia="游明朝"/>
          <w:lang w:eastAsia="ja-JP"/>
        </w:rPr>
        <w:tab/>
      </w:r>
      <w:r>
        <w:rPr>
          <w:rFonts w:eastAsia="游明朝"/>
          <w:lang w:eastAsia="ja-JP"/>
        </w:rPr>
        <w:tab/>
      </w:r>
      <w:r>
        <w:t xml:space="preserve">Second: </w:t>
      </w:r>
      <w:r>
        <w:rPr>
          <w:rFonts w:eastAsia="游明朝" w:hint="eastAsia"/>
          <w:lang w:eastAsia="ja-JP"/>
        </w:rPr>
        <w:t>George Kuo</w:t>
      </w:r>
    </w:p>
    <w:p w14:paraId="40C83748" w14:textId="77777777" w:rsidR="001920D3" w:rsidRDefault="001920D3" w:rsidP="001920D3">
      <w:pPr>
        <w:numPr>
          <w:ilvl w:val="2"/>
          <w:numId w:val="9"/>
        </w:numPr>
        <w:tabs>
          <w:tab w:val="left" w:pos="2800"/>
          <w:tab w:val="left" w:pos="4780"/>
        </w:tabs>
        <w:contextualSpacing/>
        <w:rPr>
          <w:rFonts w:eastAsia="游明朝"/>
          <w:lang w:eastAsia="ja-JP"/>
        </w:rPr>
      </w:pPr>
      <w:r>
        <w:t>Discussion: None.</w:t>
      </w:r>
    </w:p>
    <w:p w14:paraId="5BFD8B5D" w14:textId="77777777" w:rsidR="001920D3" w:rsidRDefault="001920D3" w:rsidP="001920D3">
      <w:pPr>
        <w:tabs>
          <w:tab w:val="left" w:pos="2800"/>
          <w:tab w:val="left" w:pos="4780"/>
        </w:tabs>
        <w:ind w:left="851"/>
        <w:contextualSpacing/>
        <w:rPr>
          <w:rFonts w:eastAsia="游明朝"/>
          <w:b/>
          <w:bCs/>
          <w:lang w:eastAsia="ja-JP"/>
        </w:rPr>
      </w:pPr>
      <w:r>
        <w:rPr>
          <w:b/>
          <w:bCs/>
          <w:highlight w:val="green"/>
        </w:rPr>
        <w:t>Result: Approved with unanimous consent.</w:t>
      </w:r>
    </w:p>
    <w:p w14:paraId="6AC9DFD1" w14:textId="77777777" w:rsidR="001920D3" w:rsidRPr="00AC1DE3" w:rsidRDefault="001920D3" w:rsidP="001920D3">
      <w:pPr>
        <w:tabs>
          <w:tab w:val="left" w:pos="2800"/>
          <w:tab w:val="left" w:pos="4780"/>
        </w:tabs>
        <w:ind w:left="567"/>
        <w:contextualSpacing/>
        <w:rPr>
          <w:rFonts w:eastAsia="游明朝"/>
          <w:lang w:eastAsia="ja-JP"/>
        </w:rPr>
      </w:pPr>
    </w:p>
    <w:p w14:paraId="2B3D12F4" w14:textId="25DD5258" w:rsidR="003B4D7F" w:rsidRPr="003A67BA" w:rsidRDefault="003B4D7F" w:rsidP="003B4D7F">
      <w:pPr>
        <w:numPr>
          <w:ilvl w:val="1"/>
          <w:numId w:val="9"/>
        </w:numPr>
        <w:tabs>
          <w:tab w:val="left" w:pos="2800"/>
          <w:tab w:val="left" w:pos="4780"/>
        </w:tabs>
        <w:contextualSpacing/>
      </w:pPr>
      <w:r w:rsidRPr="003A67BA">
        <w:rPr>
          <w:rFonts w:eastAsia="游明朝"/>
          <w:lang w:eastAsia="ja-JP"/>
        </w:rPr>
        <w:t xml:space="preserve">Motion </w:t>
      </w:r>
      <w:r w:rsidRPr="003A67BA">
        <w:rPr>
          <w:rFonts w:eastAsia="游明朝" w:hint="eastAsia"/>
          <w:lang w:eastAsia="ja-JP"/>
        </w:rPr>
        <w:t>2</w:t>
      </w:r>
      <w:r>
        <w:rPr>
          <w:rFonts w:eastAsia="游明朝" w:hint="eastAsia"/>
          <w:lang w:eastAsia="ja-JP"/>
        </w:rPr>
        <w:t>10</w:t>
      </w:r>
    </w:p>
    <w:p w14:paraId="610CF59A" w14:textId="77777777" w:rsidR="003B4D7F" w:rsidRPr="003A67BA" w:rsidRDefault="003B4D7F" w:rsidP="003B4D7F">
      <w:pPr>
        <w:tabs>
          <w:tab w:val="left" w:pos="2800"/>
          <w:tab w:val="left" w:pos="4780"/>
        </w:tabs>
        <w:ind w:left="851"/>
        <w:contextualSpacing/>
        <w:rPr>
          <w:rFonts w:eastAsia="游明朝"/>
          <w:lang w:eastAsia="ja-JP"/>
        </w:rPr>
      </w:pPr>
      <w:r>
        <w:rPr>
          <w:rFonts w:eastAsia="游明朝" w:hint="eastAsia"/>
          <w:lang w:eastAsia="ja-JP"/>
        </w:rPr>
        <w:t>(</w:t>
      </w:r>
      <w:r w:rsidRPr="003A67BA">
        <w:rPr>
          <w:rFonts w:eastAsia="游明朝" w:hint="eastAsia"/>
          <w:lang w:eastAsia="ja-JP"/>
        </w:rPr>
        <w:t>Intentionally left blank</w:t>
      </w:r>
      <w:r>
        <w:rPr>
          <w:rFonts w:eastAsia="游明朝" w:hint="eastAsia"/>
          <w:lang w:eastAsia="ja-JP"/>
        </w:rPr>
        <w:t>)</w:t>
      </w:r>
    </w:p>
    <w:p w14:paraId="72386086" w14:textId="77777777" w:rsidR="001920D3" w:rsidRPr="00AC1DE3" w:rsidRDefault="001920D3" w:rsidP="001920D3">
      <w:pPr>
        <w:tabs>
          <w:tab w:val="left" w:pos="2800"/>
          <w:tab w:val="left" w:pos="4780"/>
        </w:tabs>
        <w:ind w:left="567"/>
        <w:contextualSpacing/>
        <w:rPr>
          <w:rFonts w:eastAsia="游明朝"/>
          <w:lang w:eastAsia="ja-JP"/>
        </w:rPr>
      </w:pPr>
    </w:p>
    <w:p w14:paraId="77DBF6C1" w14:textId="7B66ECBF" w:rsidR="001920D3" w:rsidRPr="00AC1DE3" w:rsidRDefault="001920D3" w:rsidP="001920D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211</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19933781" w14:textId="14DC5937" w:rsidR="007F54FF" w:rsidRDefault="007F54FF" w:rsidP="001920D3">
      <w:pPr>
        <w:tabs>
          <w:tab w:val="left" w:pos="2800"/>
          <w:tab w:val="left" w:pos="4780"/>
        </w:tabs>
        <w:ind w:left="851"/>
        <w:contextualSpacing/>
        <w:rPr>
          <w:rFonts w:eastAsia="游明朝"/>
          <w:lang w:eastAsia="ja-JP"/>
        </w:rPr>
      </w:pPr>
      <w:r w:rsidRPr="007F54FF">
        <w:rPr>
          <w:rFonts w:eastAsia="游明朝"/>
          <w:lang w:eastAsia="ja-JP"/>
        </w:rPr>
        <w:t xml:space="preserve">Move to incorporate the proposed text changes in </w:t>
      </w:r>
      <w:hyperlink r:id="rId114" w:history="1">
        <w:r w:rsidRPr="007F54FF">
          <w:rPr>
            <w:rStyle w:val="a7"/>
            <w:rFonts w:eastAsia="游明朝"/>
            <w:lang w:eastAsia="ja-JP"/>
          </w:rPr>
          <w:t>11-24/2007r3</w:t>
        </w:r>
      </w:hyperlink>
      <w:r w:rsidRPr="007F54FF">
        <w:rPr>
          <w:rFonts w:eastAsia="游明朝"/>
          <w:lang w:eastAsia="ja-JP"/>
        </w:rPr>
        <w:t xml:space="preserve"> to the latest TGbn draft (TGbn D0.1)</w:t>
      </w:r>
    </w:p>
    <w:p w14:paraId="044BF036" w14:textId="72AFDBCF" w:rsidR="007F54FF" w:rsidRPr="007F54FF" w:rsidRDefault="007F54FF" w:rsidP="001920D3">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w:t>
      </w:r>
      <w:hyperlink r:id="rId115" w:history="1">
        <w:r w:rsidRPr="007F54FF">
          <w:rPr>
            <w:rStyle w:val="a7"/>
            <w:rFonts w:eastAsia="游明朝"/>
            <w:i/>
            <w:iCs/>
            <w:lang w:eastAsia="ja-JP"/>
          </w:rPr>
          <w:t>11-24/2007r3</w:t>
        </w:r>
      </w:hyperlink>
      <w:r w:rsidRPr="007F54FF">
        <w:rPr>
          <w:rFonts w:eastAsia="游明朝"/>
          <w:i/>
          <w:iCs/>
          <w:lang w:eastAsia="ja-JP"/>
        </w:rPr>
        <w:t>]. SP result: No objection.</w:t>
      </w:r>
    </w:p>
    <w:p w14:paraId="4C96308A" w14:textId="3FC5048A" w:rsidR="001920D3" w:rsidRPr="001920D3" w:rsidRDefault="001920D3" w:rsidP="001920D3">
      <w:pPr>
        <w:tabs>
          <w:tab w:val="left" w:pos="2800"/>
          <w:tab w:val="left" w:pos="4780"/>
        </w:tabs>
        <w:ind w:left="851"/>
        <w:contextualSpacing/>
        <w:rPr>
          <w:rFonts w:eastAsia="游明朝"/>
          <w:lang w:eastAsia="ja-JP"/>
        </w:rPr>
      </w:pPr>
      <w:r>
        <w:t xml:space="preserve">Move: </w:t>
      </w:r>
      <w:r>
        <w:rPr>
          <w:rFonts w:eastAsia="游明朝" w:hint="eastAsia"/>
          <w:lang w:eastAsia="ja-JP"/>
        </w:rPr>
        <w:t>Dmitry Akhmetov</w:t>
      </w:r>
      <w:r>
        <w:rPr>
          <w:rFonts w:eastAsia="游明朝"/>
          <w:lang w:eastAsia="ja-JP"/>
        </w:rPr>
        <w:tab/>
      </w:r>
      <w:r>
        <w:t xml:space="preserve">Second: </w:t>
      </w:r>
      <w:r>
        <w:rPr>
          <w:rFonts w:eastAsia="游明朝" w:hint="eastAsia"/>
          <w:lang w:eastAsia="ja-JP"/>
        </w:rPr>
        <w:t>Kiseon Ryu</w:t>
      </w:r>
    </w:p>
    <w:p w14:paraId="38D103A9" w14:textId="77777777" w:rsidR="001920D3" w:rsidRDefault="001920D3" w:rsidP="001920D3">
      <w:pPr>
        <w:numPr>
          <w:ilvl w:val="2"/>
          <w:numId w:val="9"/>
        </w:numPr>
        <w:tabs>
          <w:tab w:val="left" w:pos="2800"/>
          <w:tab w:val="left" w:pos="4780"/>
        </w:tabs>
        <w:contextualSpacing/>
        <w:rPr>
          <w:rFonts w:eastAsia="游明朝"/>
          <w:lang w:eastAsia="ja-JP"/>
        </w:rPr>
      </w:pPr>
      <w:r>
        <w:t>Discussion: None.</w:t>
      </w:r>
    </w:p>
    <w:p w14:paraId="458648F4" w14:textId="77777777" w:rsidR="001920D3" w:rsidRDefault="001920D3" w:rsidP="001920D3">
      <w:pPr>
        <w:tabs>
          <w:tab w:val="left" w:pos="2800"/>
          <w:tab w:val="left" w:pos="4780"/>
        </w:tabs>
        <w:ind w:left="851"/>
        <w:contextualSpacing/>
        <w:rPr>
          <w:rFonts w:eastAsia="游明朝"/>
          <w:b/>
          <w:bCs/>
          <w:lang w:eastAsia="ja-JP"/>
        </w:rPr>
      </w:pPr>
      <w:r>
        <w:rPr>
          <w:b/>
          <w:bCs/>
          <w:highlight w:val="green"/>
        </w:rPr>
        <w:t>Result: Approved with unanimous consent.</w:t>
      </w:r>
    </w:p>
    <w:p w14:paraId="003FA842" w14:textId="77777777" w:rsidR="001920D3" w:rsidRPr="00AC1DE3" w:rsidRDefault="001920D3" w:rsidP="001920D3">
      <w:pPr>
        <w:tabs>
          <w:tab w:val="left" w:pos="2800"/>
          <w:tab w:val="left" w:pos="4780"/>
        </w:tabs>
        <w:ind w:left="567"/>
        <w:contextualSpacing/>
        <w:rPr>
          <w:rFonts w:eastAsia="游明朝"/>
          <w:lang w:eastAsia="ja-JP"/>
        </w:rPr>
      </w:pPr>
    </w:p>
    <w:p w14:paraId="252692B7" w14:textId="1B635A0A" w:rsidR="001920D3" w:rsidRPr="00AC1DE3" w:rsidRDefault="001920D3" w:rsidP="001920D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7554AC8" w14:textId="3B872705" w:rsidR="007F54FF" w:rsidRDefault="007F54FF" w:rsidP="001920D3">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17471EC9" w14:textId="070CE3E9" w:rsidR="007F54FF" w:rsidRDefault="007F54FF" w:rsidP="007F54FF">
      <w:pPr>
        <w:numPr>
          <w:ilvl w:val="2"/>
          <w:numId w:val="9"/>
        </w:numPr>
        <w:tabs>
          <w:tab w:val="left" w:pos="2800"/>
          <w:tab w:val="left" w:pos="4780"/>
        </w:tabs>
        <w:contextualSpacing/>
        <w:rPr>
          <w:rFonts w:eastAsia="游明朝"/>
          <w:lang w:eastAsia="ja-JP"/>
        </w:rPr>
      </w:pPr>
      <w:r w:rsidRPr="007F54FF">
        <w:lastRenderedPageBreak/>
        <w:t xml:space="preserve">An AP transmitting a BSRP Trigger frame as an ICF which is addressed to at least a UHR non-AP STA that has enabled a dynamic unavailability operation mode, shall ensure that the UL Length field is set to a sufficient length </w:t>
      </w:r>
      <w:r w:rsidRPr="007F54FF">
        <w:rPr>
          <w:color w:val="FF0000"/>
          <w:u w:val="single"/>
        </w:rPr>
        <w:t>so that the</w:t>
      </w:r>
      <w:r w:rsidRPr="007F54FF">
        <w:t> PPDU that contains a Multi-STA BA as an ICR, includ</w:t>
      </w:r>
      <w:r w:rsidRPr="007F54FF">
        <w:rPr>
          <w:u w:val="single"/>
        </w:rPr>
        <w:t>e</w:t>
      </w:r>
      <w:r w:rsidRPr="007F54FF">
        <w:rPr>
          <w:color w:val="FF0000"/>
          <w:u w:val="single"/>
        </w:rPr>
        <w:t>s</w:t>
      </w:r>
      <w:r w:rsidRPr="007F54FF">
        <w:t> unavailability information </w:t>
      </w:r>
      <w:r w:rsidRPr="007F54FF">
        <w:rPr>
          <w:color w:val="FF0000"/>
          <w:u w:val="single"/>
        </w:rPr>
        <w:t>in the Multi-STA BA</w:t>
      </w:r>
      <w:r w:rsidRPr="007F54FF">
        <w:t> in addition to other baseline requirement</w:t>
      </w:r>
      <w:r>
        <w:rPr>
          <w:rFonts w:eastAsia="游明朝" w:hint="eastAsia"/>
          <w:lang w:eastAsia="ja-JP"/>
        </w:rPr>
        <w:t>s</w:t>
      </w:r>
    </w:p>
    <w:p w14:paraId="0DD4CE05" w14:textId="60E842C2" w:rsidR="007F54FF" w:rsidRPr="00314AD1" w:rsidRDefault="007F54FF" w:rsidP="001920D3">
      <w:pPr>
        <w:tabs>
          <w:tab w:val="left" w:pos="2800"/>
          <w:tab w:val="left" w:pos="4780"/>
        </w:tabs>
        <w:ind w:left="851"/>
        <w:contextualSpacing/>
        <w:rPr>
          <w:rFonts w:eastAsia="游明朝"/>
          <w:i/>
          <w:iCs/>
          <w:lang w:eastAsia="ja-JP"/>
        </w:rPr>
      </w:pPr>
      <w:r w:rsidRPr="00314AD1">
        <w:rPr>
          <w:rFonts w:eastAsia="游明朝"/>
          <w:i/>
          <w:iCs/>
          <w:lang w:eastAsia="ja-JP"/>
        </w:rPr>
        <w:t>Reference docs</w:t>
      </w:r>
      <w:r w:rsidRPr="00314AD1">
        <w:rPr>
          <w:rFonts w:eastAsia="游明朝" w:hint="eastAsia"/>
          <w:i/>
          <w:iCs/>
          <w:lang w:eastAsia="ja-JP"/>
        </w:rPr>
        <w:t xml:space="preserve">: </w:t>
      </w:r>
      <w:r w:rsidRPr="00314AD1">
        <w:rPr>
          <w:rFonts w:eastAsia="游明朝"/>
          <w:i/>
          <w:iCs/>
          <w:lang w:eastAsia="ja-JP"/>
        </w:rPr>
        <w:t>[</w:t>
      </w:r>
      <w:hyperlink r:id="rId116" w:history="1">
        <w:r w:rsidRPr="00314AD1">
          <w:rPr>
            <w:rStyle w:val="a7"/>
            <w:rFonts w:eastAsia="游明朝"/>
            <w:i/>
            <w:iCs/>
            <w:lang w:eastAsia="ja-JP"/>
          </w:rPr>
          <w:t>24/1464r2</w:t>
        </w:r>
      </w:hyperlink>
      <w:r w:rsidRPr="00314AD1">
        <w:rPr>
          <w:rFonts w:eastAsia="游明朝"/>
          <w:i/>
          <w:iCs/>
          <w:lang w:eastAsia="ja-JP"/>
        </w:rPr>
        <w:t>]. SP result: No objection.</w:t>
      </w:r>
    </w:p>
    <w:p w14:paraId="53D74CCC" w14:textId="4444558B" w:rsidR="001920D3" w:rsidRPr="001920D3" w:rsidRDefault="001920D3" w:rsidP="001920D3">
      <w:pPr>
        <w:tabs>
          <w:tab w:val="left" w:pos="2800"/>
          <w:tab w:val="left" w:pos="4780"/>
        </w:tabs>
        <w:ind w:left="851"/>
        <w:contextualSpacing/>
        <w:rPr>
          <w:rFonts w:eastAsia="游明朝"/>
          <w:lang w:eastAsia="ja-JP"/>
        </w:rPr>
      </w:pPr>
      <w:r>
        <w:t xml:space="preserve">Move: </w:t>
      </w:r>
      <w:r w:rsidR="00AA42CC">
        <w:rPr>
          <w:rFonts w:eastAsia="游明朝" w:hint="eastAsia"/>
          <w:lang w:eastAsia="ja-JP"/>
        </w:rPr>
        <w:t>Hongwon Lee</w:t>
      </w:r>
      <w:r w:rsidR="00AA42CC">
        <w:rPr>
          <w:rFonts w:eastAsia="游明朝"/>
          <w:lang w:eastAsia="ja-JP"/>
        </w:rPr>
        <w:tab/>
      </w:r>
      <w:r w:rsidR="00AA42CC">
        <w:rPr>
          <w:rFonts w:eastAsia="游明朝"/>
          <w:lang w:eastAsia="ja-JP"/>
        </w:rPr>
        <w:tab/>
      </w:r>
      <w:r>
        <w:t xml:space="preserve">Second: </w:t>
      </w:r>
      <w:r w:rsidR="00AA42CC">
        <w:rPr>
          <w:rFonts w:eastAsia="游明朝" w:hint="eastAsia"/>
          <w:lang w:eastAsia="ja-JP"/>
        </w:rPr>
        <w:t>Dongguk Lim</w:t>
      </w:r>
    </w:p>
    <w:p w14:paraId="05AA1FEE" w14:textId="77777777" w:rsidR="001920D3" w:rsidRDefault="001920D3" w:rsidP="001920D3">
      <w:pPr>
        <w:numPr>
          <w:ilvl w:val="2"/>
          <w:numId w:val="9"/>
        </w:numPr>
        <w:tabs>
          <w:tab w:val="left" w:pos="2800"/>
          <w:tab w:val="left" w:pos="4780"/>
        </w:tabs>
        <w:contextualSpacing/>
        <w:rPr>
          <w:rFonts w:eastAsia="游明朝"/>
          <w:lang w:eastAsia="ja-JP"/>
        </w:rPr>
      </w:pPr>
      <w:r>
        <w:t>Discussion: None.</w:t>
      </w:r>
    </w:p>
    <w:p w14:paraId="6A979D90" w14:textId="77777777" w:rsidR="001920D3" w:rsidRDefault="001920D3" w:rsidP="001920D3">
      <w:pPr>
        <w:tabs>
          <w:tab w:val="left" w:pos="2800"/>
          <w:tab w:val="left" w:pos="4780"/>
        </w:tabs>
        <w:ind w:left="851"/>
        <w:contextualSpacing/>
        <w:rPr>
          <w:rFonts w:eastAsia="游明朝"/>
          <w:b/>
          <w:bCs/>
          <w:lang w:eastAsia="ja-JP"/>
        </w:rPr>
      </w:pPr>
      <w:r>
        <w:rPr>
          <w:b/>
          <w:bCs/>
          <w:highlight w:val="green"/>
        </w:rPr>
        <w:t>Result: Approved with unanimous consent.</w:t>
      </w:r>
    </w:p>
    <w:p w14:paraId="6A20347D" w14:textId="77777777" w:rsidR="00AA42CC" w:rsidRPr="00AC1DE3" w:rsidRDefault="00AA42CC" w:rsidP="00AA42CC">
      <w:pPr>
        <w:tabs>
          <w:tab w:val="left" w:pos="2800"/>
          <w:tab w:val="left" w:pos="4780"/>
        </w:tabs>
        <w:ind w:left="567"/>
        <w:contextualSpacing/>
        <w:rPr>
          <w:rFonts w:eastAsia="游明朝"/>
          <w:lang w:eastAsia="ja-JP"/>
        </w:rPr>
      </w:pPr>
    </w:p>
    <w:p w14:paraId="708A871C" w14:textId="78F564E1" w:rsidR="00AA42CC" w:rsidRPr="00AC1DE3" w:rsidRDefault="00AA42CC" w:rsidP="00AA42C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213</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003D99EB" w14:textId="278B1B70" w:rsidR="007F54FF" w:rsidRDefault="007F54FF" w:rsidP="00AA42CC">
      <w:pPr>
        <w:tabs>
          <w:tab w:val="left" w:pos="2800"/>
          <w:tab w:val="left" w:pos="4780"/>
        </w:tabs>
        <w:ind w:left="851"/>
        <w:contextualSpacing/>
        <w:rPr>
          <w:rFonts w:eastAsia="游明朝"/>
          <w:lang w:eastAsia="ja-JP"/>
        </w:rPr>
      </w:pPr>
      <w:r w:rsidRPr="007F54FF">
        <w:rPr>
          <w:rFonts w:eastAsia="游明朝"/>
          <w:lang w:eastAsia="ja-JP"/>
        </w:rPr>
        <w:t xml:space="preserve">Move to incorporate the proposed text changes in </w:t>
      </w:r>
      <w:hyperlink r:id="rId117" w:history="1">
        <w:r w:rsidRPr="007F54FF">
          <w:rPr>
            <w:rStyle w:val="a7"/>
            <w:rFonts w:eastAsia="游明朝"/>
            <w:lang w:eastAsia="ja-JP"/>
          </w:rPr>
          <w:t>11-24/1992r3</w:t>
        </w:r>
      </w:hyperlink>
      <w:r w:rsidRPr="007F54FF">
        <w:rPr>
          <w:rFonts w:eastAsia="游明朝"/>
          <w:lang w:eastAsia="ja-JP"/>
        </w:rPr>
        <w:t xml:space="preserve"> to the latest TGbn draft (TGbn D0.1)</w:t>
      </w:r>
    </w:p>
    <w:p w14:paraId="6BB74194" w14:textId="23DAD75A" w:rsidR="007F54FF" w:rsidRPr="007F54FF" w:rsidRDefault="007F54FF" w:rsidP="00AA42CC">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w:t>
      </w:r>
      <w:hyperlink r:id="rId118" w:history="1">
        <w:r w:rsidRPr="007F54FF">
          <w:rPr>
            <w:rStyle w:val="a7"/>
            <w:rFonts w:eastAsia="游明朝"/>
            <w:i/>
            <w:iCs/>
            <w:lang w:eastAsia="ja-JP"/>
          </w:rPr>
          <w:t>11-24/1992r3</w:t>
        </w:r>
      </w:hyperlink>
      <w:r w:rsidRPr="007F54FF">
        <w:rPr>
          <w:rFonts w:eastAsia="游明朝"/>
          <w:i/>
          <w:iCs/>
          <w:lang w:eastAsia="ja-JP"/>
        </w:rPr>
        <w:t>]. SP result: No objection.</w:t>
      </w:r>
    </w:p>
    <w:p w14:paraId="0D6E2600" w14:textId="2C03CBF3" w:rsidR="00AA42CC" w:rsidRPr="001920D3" w:rsidRDefault="00AA42CC" w:rsidP="00AA42CC">
      <w:pPr>
        <w:tabs>
          <w:tab w:val="left" w:pos="2800"/>
          <w:tab w:val="left" w:pos="4780"/>
        </w:tabs>
        <w:ind w:left="851"/>
        <w:contextualSpacing/>
        <w:rPr>
          <w:rFonts w:eastAsia="游明朝"/>
          <w:lang w:eastAsia="ja-JP"/>
        </w:rPr>
      </w:pPr>
      <w:r>
        <w:t xml:space="preserve">Move: </w:t>
      </w:r>
      <w:r>
        <w:rPr>
          <w:rFonts w:eastAsia="游明朝" w:hint="eastAsia"/>
          <w:lang w:eastAsia="ja-JP"/>
        </w:rPr>
        <w:t>Rethna Pulikkoonattu</w:t>
      </w:r>
      <w:r>
        <w:rPr>
          <w:rFonts w:eastAsia="游明朝"/>
          <w:lang w:eastAsia="ja-JP"/>
        </w:rPr>
        <w:tab/>
      </w:r>
      <w:r>
        <w:t xml:space="preserve">Second: </w:t>
      </w:r>
      <w:r>
        <w:rPr>
          <w:rFonts w:eastAsia="游明朝" w:hint="eastAsia"/>
          <w:lang w:eastAsia="ja-JP"/>
        </w:rPr>
        <w:t>Ross J. Yu</w:t>
      </w:r>
    </w:p>
    <w:p w14:paraId="55B485F8" w14:textId="77777777" w:rsidR="00AA42CC" w:rsidRDefault="00AA42CC" w:rsidP="00AA42CC">
      <w:pPr>
        <w:numPr>
          <w:ilvl w:val="2"/>
          <w:numId w:val="9"/>
        </w:numPr>
        <w:tabs>
          <w:tab w:val="left" w:pos="2800"/>
          <w:tab w:val="left" w:pos="4780"/>
        </w:tabs>
        <w:contextualSpacing/>
        <w:rPr>
          <w:rFonts w:eastAsia="游明朝"/>
          <w:lang w:eastAsia="ja-JP"/>
        </w:rPr>
      </w:pPr>
      <w:r>
        <w:t>Discussion: None.</w:t>
      </w:r>
    </w:p>
    <w:p w14:paraId="09846F3C" w14:textId="77777777" w:rsidR="00AA42CC" w:rsidRDefault="00AA42CC" w:rsidP="00AA42CC">
      <w:pPr>
        <w:tabs>
          <w:tab w:val="left" w:pos="2800"/>
          <w:tab w:val="left" w:pos="4780"/>
        </w:tabs>
        <w:ind w:left="851"/>
        <w:contextualSpacing/>
        <w:rPr>
          <w:rFonts w:eastAsia="游明朝"/>
          <w:b/>
          <w:bCs/>
          <w:lang w:eastAsia="ja-JP"/>
        </w:rPr>
      </w:pPr>
      <w:r>
        <w:rPr>
          <w:b/>
          <w:bCs/>
          <w:highlight w:val="green"/>
        </w:rPr>
        <w:t>Result: Approved with unanimous consent.</w:t>
      </w:r>
    </w:p>
    <w:p w14:paraId="51E6A8E0" w14:textId="77777777" w:rsidR="00AA42CC" w:rsidRPr="00AC1DE3" w:rsidRDefault="00AA42CC" w:rsidP="00AA42CC">
      <w:pPr>
        <w:tabs>
          <w:tab w:val="left" w:pos="2800"/>
          <w:tab w:val="left" w:pos="4780"/>
        </w:tabs>
        <w:ind w:left="567"/>
        <w:contextualSpacing/>
        <w:rPr>
          <w:rFonts w:eastAsia="游明朝"/>
          <w:lang w:eastAsia="ja-JP"/>
        </w:rPr>
      </w:pPr>
    </w:p>
    <w:p w14:paraId="18E98400" w14:textId="18F2C7F6" w:rsidR="00AA42CC" w:rsidRPr="00AC1DE3" w:rsidRDefault="00AA42CC" w:rsidP="00AA42CC">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214</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2075C751" w14:textId="77777777" w:rsidR="007F54FF" w:rsidRPr="007F54FF" w:rsidRDefault="007F54FF" w:rsidP="007F54FF">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6F54AB1E" w14:textId="77777777" w:rsidR="007F54FF" w:rsidRDefault="007F54FF" w:rsidP="007F54FF">
      <w:pPr>
        <w:numPr>
          <w:ilvl w:val="2"/>
          <w:numId w:val="9"/>
        </w:numPr>
        <w:tabs>
          <w:tab w:val="left" w:pos="2800"/>
          <w:tab w:val="left" w:pos="4780"/>
        </w:tabs>
        <w:contextualSpacing/>
        <w:rPr>
          <w:rFonts w:eastAsia="游明朝"/>
          <w:lang w:eastAsia="ja-JP"/>
        </w:rPr>
      </w:pPr>
      <w:r w:rsidRPr="007F54FF">
        <w:rPr>
          <w:rFonts w:eastAsia="游明朝"/>
          <w:lang w:eastAsia="ja-JP"/>
        </w:rPr>
        <w:t>1-bit indication in the per-user SIG field to resolve the BSS color for COBF transmissions.</w:t>
      </w:r>
    </w:p>
    <w:p w14:paraId="7AA8C199" w14:textId="40F4184A" w:rsidR="007F54FF" w:rsidRPr="007F54FF" w:rsidRDefault="007F54FF" w:rsidP="00C27383">
      <w:pPr>
        <w:pStyle w:val="a"/>
      </w:pPr>
      <w:r w:rsidRPr="007F54FF">
        <w:t>The coding bit is re-purposed for this indication</w:t>
      </w:r>
    </w:p>
    <w:p w14:paraId="2DC7B0C5" w14:textId="77653E98" w:rsidR="007F54FF" w:rsidRPr="007F54FF" w:rsidRDefault="007F54FF" w:rsidP="00AA42CC">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w:t>
      </w:r>
      <w:hyperlink r:id="rId119" w:history="1">
        <w:r w:rsidRPr="007F54FF">
          <w:rPr>
            <w:rStyle w:val="a7"/>
            <w:rFonts w:eastAsia="游明朝"/>
            <w:i/>
            <w:iCs/>
            <w:lang w:eastAsia="ja-JP"/>
          </w:rPr>
          <w:t>11-24/1829r2</w:t>
        </w:r>
      </w:hyperlink>
      <w:r w:rsidRPr="007F54FF">
        <w:rPr>
          <w:rFonts w:eastAsia="游明朝"/>
          <w:i/>
          <w:iCs/>
          <w:lang w:eastAsia="ja-JP"/>
        </w:rPr>
        <w:t xml:space="preserve">, </w:t>
      </w:r>
      <w:hyperlink r:id="rId120" w:history="1">
        <w:r w:rsidRPr="007F54FF">
          <w:rPr>
            <w:rStyle w:val="a7"/>
            <w:rFonts w:eastAsia="游明朝"/>
            <w:i/>
            <w:iCs/>
            <w:lang w:eastAsia="ja-JP"/>
          </w:rPr>
          <w:t>11-24/1822r4</w:t>
        </w:r>
      </w:hyperlink>
      <w:r w:rsidRPr="007F54FF">
        <w:rPr>
          <w:rFonts w:eastAsia="游明朝"/>
          <w:i/>
          <w:iCs/>
          <w:lang w:eastAsia="ja-JP"/>
        </w:rPr>
        <w:t>]. SP result: No objection.</w:t>
      </w:r>
    </w:p>
    <w:p w14:paraId="5179B9AF" w14:textId="60D552ED" w:rsidR="00AA42CC" w:rsidRPr="001920D3" w:rsidRDefault="00AA42CC" w:rsidP="00AA42CC">
      <w:pPr>
        <w:tabs>
          <w:tab w:val="left" w:pos="2800"/>
          <w:tab w:val="left" w:pos="4780"/>
        </w:tabs>
        <w:ind w:left="851"/>
        <w:contextualSpacing/>
        <w:rPr>
          <w:rFonts w:eastAsia="游明朝"/>
          <w:lang w:eastAsia="ja-JP"/>
        </w:rPr>
      </w:pPr>
      <w:r>
        <w:t xml:space="preserve">Move: </w:t>
      </w:r>
      <w:r w:rsidR="002946E7">
        <w:rPr>
          <w:rFonts w:eastAsia="游明朝" w:hint="eastAsia"/>
          <w:lang w:eastAsia="ja-JP"/>
        </w:rPr>
        <w:t>Shengquan Hu</w:t>
      </w:r>
      <w:r w:rsidR="002946E7">
        <w:rPr>
          <w:rFonts w:eastAsia="游明朝"/>
          <w:lang w:eastAsia="ja-JP"/>
        </w:rPr>
        <w:tab/>
      </w:r>
      <w:r w:rsidR="002946E7">
        <w:rPr>
          <w:rFonts w:eastAsia="游明朝"/>
          <w:lang w:eastAsia="ja-JP"/>
        </w:rPr>
        <w:tab/>
      </w:r>
      <w:r>
        <w:t xml:space="preserve">Second: </w:t>
      </w:r>
      <w:r w:rsidR="002946E7">
        <w:rPr>
          <w:rFonts w:eastAsia="游明朝" w:hint="eastAsia"/>
          <w:lang w:eastAsia="ja-JP"/>
        </w:rPr>
        <w:t>Jianhan Liu</w:t>
      </w:r>
    </w:p>
    <w:p w14:paraId="45D54591" w14:textId="77777777" w:rsidR="00AA42CC" w:rsidRDefault="00AA42CC" w:rsidP="00AA42CC">
      <w:pPr>
        <w:numPr>
          <w:ilvl w:val="2"/>
          <w:numId w:val="9"/>
        </w:numPr>
        <w:tabs>
          <w:tab w:val="left" w:pos="2800"/>
          <w:tab w:val="left" w:pos="4780"/>
        </w:tabs>
        <w:contextualSpacing/>
        <w:rPr>
          <w:rFonts w:eastAsia="游明朝"/>
          <w:lang w:eastAsia="ja-JP"/>
        </w:rPr>
      </w:pPr>
      <w:r>
        <w:t>Discussion: None.</w:t>
      </w:r>
    </w:p>
    <w:p w14:paraId="21DAA119" w14:textId="77777777" w:rsidR="00AA42CC" w:rsidRDefault="00AA42CC" w:rsidP="00AA42CC">
      <w:pPr>
        <w:tabs>
          <w:tab w:val="left" w:pos="2800"/>
          <w:tab w:val="left" w:pos="4780"/>
        </w:tabs>
        <w:ind w:left="851"/>
        <w:contextualSpacing/>
        <w:rPr>
          <w:rFonts w:eastAsia="游明朝"/>
          <w:b/>
          <w:bCs/>
          <w:lang w:eastAsia="ja-JP"/>
        </w:rPr>
      </w:pPr>
      <w:r>
        <w:rPr>
          <w:b/>
          <w:bCs/>
          <w:highlight w:val="green"/>
        </w:rPr>
        <w:t>Result: Approved with unanimous consent.</w:t>
      </w:r>
    </w:p>
    <w:p w14:paraId="24EF9FC5" w14:textId="77777777" w:rsidR="002946E7" w:rsidRPr="00AC1DE3" w:rsidRDefault="002946E7" w:rsidP="002946E7">
      <w:pPr>
        <w:tabs>
          <w:tab w:val="left" w:pos="2800"/>
          <w:tab w:val="left" w:pos="4780"/>
        </w:tabs>
        <w:ind w:left="567"/>
        <w:contextualSpacing/>
        <w:rPr>
          <w:rFonts w:eastAsia="游明朝"/>
          <w:lang w:eastAsia="ja-JP"/>
        </w:rPr>
      </w:pPr>
    </w:p>
    <w:p w14:paraId="17D1191E" w14:textId="4D1B117B" w:rsidR="002946E7" w:rsidRPr="00AC1DE3" w:rsidRDefault="002946E7" w:rsidP="002946E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w:t>
      </w:r>
      <w:r w:rsidR="00C44BB4">
        <w:rPr>
          <w:rFonts w:eastAsia="游明朝" w:hint="eastAsia"/>
          <w:b/>
          <w:bCs/>
          <w:highlight w:val="red"/>
          <w:lang w:eastAsia="ja-JP"/>
        </w:rPr>
        <w:t>5</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0F0BD70B" w14:textId="77777777" w:rsidR="007F54FF" w:rsidRPr="007F54FF" w:rsidRDefault="007F54FF" w:rsidP="007F54FF">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056B7FAD" w14:textId="15CE6707" w:rsidR="007F54FF" w:rsidRDefault="007F54FF" w:rsidP="007F54FF">
      <w:pPr>
        <w:numPr>
          <w:ilvl w:val="2"/>
          <w:numId w:val="9"/>
        </w:numPr>
        <w:tabs>
          <w:tab w:val="left" w:pos="2800"/>
          <w:tab w:val="left" w:pos="4780"/>
        </w:tabs>
        <w:contextualSpacing/>
        <w:rPr>
          <w:rFonts w:eastAsia="游明朝"/>
          <w:lang w:eastAsia="ja-JP"/>
        </w:rPr>
      </w:pPr>
      <w:r w:rsidRPr="007F54FF">
        <w:rPr>
          <w:rFonts w:eastAsia="游明朝"/>
          <w:lang w:eastAsia="ja-JP"/>
        </w:rPr>
        <w:t>The cyclic shift for pre-UHR modulated fields in UHR MU PPDU used for Co-BF transmission is based on local transmit chain index at each AP.</w:t>
      </w:r>
    </w:p>
    <w:p w14:paraId="1272D6AD" w14:textId="381A907A" w:rsidR="007F54FF" w:rsidRPr="007F54FF" w:rsidRDefault="007F54FF" w:rsidP="002946E7">
      <w:pPr>
        <w:tabs>
          <w:tab w:val="left" w:pos="2800"/>
          <w:tab w:val="left" w:pos="4780"/>
        </w:tabs>
        <w:ind w:left="851"/>
        <w:contextualSpacing/>
        <w:rPr>
          <w:rFonts w:eastAsia="游明朝"/>
          <w:i/>
          <w:iCs/>
          <w:lang w:eastAsia="ja-JP"/>
        </w:rPr>
      </w:pPr>
      <w:r w:rsidRPr="007F54FF">
        <w:rPr>
          <w:rFonts w:eastAsia="游明朝"/>
          <w:i/>
          <w:iCs/>
          <w:lang w:eastAsia="ja-JP"/>
        </w:rPr>
        <w:t>Reference docs:</w:t>
      </w:r>
      <w:r>
        <w:rPr>
          <w:rFonts w:eastAsia="游明朝" w:hint="eastAsia"/>
          <w:i/>
          <w:iCs/>
          <w:lang w:eastAsia="ja-JP"/>
        </w:rPr>
        <w:t xml:space="preserve"> </w:t>
      </w:r>
      <w:r w:rsidRPr="007F54FF">
        <w:rPr>
          <w:rFonts w:eastAsia="游明朝"/>
          <w:i/>
          <w:iCs/>
          <w:lang w:eastAsia="ja-JP"/>
        </w:rPr>
        <w:t>[None]. SP result: No objection.</w:t>
      </w:r>
    </w:p>
    <w:p w14:paraId="4BBD517D" w14:textId="080DBF5C" w:rsidR="002946E7" w:rsidRPr="001920D3" w:rsidRDefault="002946E7" w:rsidP="002946E7">
      <w:pPr>
        <w:tabs>
          <w:tab w:val="left" w:pos="2800"/>
          <w:tab w:val="left" w:pos="4780"/>
        </w:tabs>
        <w:ind w:left="851"/>
        <w:contextualSpacing/>
        <w:rPr>
          <w:rFonts w:eastAsia="游明朝"/>
          <w:lang w:eastAsia="ja-JP"/>
        </w:rPr>
      </w:pPr>
      <w:r>
        <w:t xml:space="preserve">Move: </w:t>
      </w:r>
      <w:r w:rsidR="00C44BB4">
        <w:rPr>
          <w:rFonts w:eastAsia="游明朝" w:hint="eastAsia"/>
          <w:lang w:eastAsia="ja-JP"/>
        </w:rPr>
        <w:t>Juan Fang</w:t>
      </w:r>
      <w:r>
        <w:rPr>
          <w:rFonts w:eastAsia="游明朝"/>
          <w:lang w:eastAsia="ja-JP"/>
        </w:rPr>
        <w:tab/>
      </w:r>
      <w:r>
        <w:rPr>
          <w:rFonts w:eastAsia="游明朝"/>
          <w:lang w:eastAsia="ja-JP"/>
        </w:rPr>
        <w:tab/>
      </w:r>
      <w:r>
        <w:t xml:space="preserve">Second: </w:t>
      </w:r>
      <w:r w:rsidR="00C44BB4">
        <w:rPr>
          <w:rFonts w:eastAsia="游明朝" w:hint="eastAsia"/>
          <w:lang w:eastAsia="ja-JP"/>
        </w:rPr>
        <w:t>Ross J. Yu</w:t>
      </w:r>
    </w:p>
    <w:p w14:paraId="38EC0E17" w14:textId="77777777" w:rsidR="002946E7" w:rsidRDefault="002946E7" w:rsidP="002946E7">
      <w:pPr>
        <w:numPr>
          <w:ilvl w:val="2"/>
          <w:numId w:val="9"/>
        </w:numPr>
        <w:tabs>
          <w:tab w:val="left" w:pos="2800"/>
          <w:tab w:val="left" w:pos="4780"/>
        </w:tabs>
        <w:contextualSpacing/>
        <w:rPr>
          <w:rFonts w:eastAsia="游明朝"/>
          <w:lang w:eastAsia="ja-JP"/>
        </w:rPr>
      </w:pPr>
      <w:r>
        <w:t>Discussion: None.</w:t>
      </w:r>
    </w:p>
    <w:p w14:paraId="52E54E7D" w14:textId="77777777" w:rsidR="002946E7" w:rsidRDefault="002946E7" w:rsidP="002946E7">
      <w:pPr>
        <w:tabs>
          <w:tab w:val="left" w:pos="2800"/>
          <w:tab w:val="left" w:pos="4780"/>
        </w:tabs>
        <w:ind w:left="851"/>
        <w:contextualSpacing/>
        <w:rPr>
          <w:rFonts w:eastAsia="游明朝"/>
          <w:b/>
          <w:bCs/>
          <w:lang w:eastAsia="ja-JP"/>
        </w:rPr>
      </w:pPr>
      <w:r>
        <w:rPr>
          <w:b/>
          <w:bCs/>
          <w:highlight w:val="green"/>
        </w:rPr>
        <w:t>Result: Approved with unanimous consent.</w:t>
      </w:r>
    </w:p>
    <w:p w14:paraId="3C9F416F" w14:textId="77777777" w:rsidR="00AE4F32" w:rsidRPr="00AC1DE3" w:rsidRDefault="00AE4F32" w:rsidP="00AE4F32">
      <w:pPr>
        <w:tabs>
          <w:tab w:val="left" w:pos="2800"/>
          <w:tab w:val="left" w:pos="4780"/>
        </w:tabs>
        <w:ind w:left="567"/>
        <w:contextualSpacing/>
        <w:rPr>
          <w:rFonts w:eastAsia="游明朝"/>
          <w:lang w:eastAsia="ja-JP"/>
        </w:rPr>
      </w:pPr>
    </w:p>
    <w:p w14:paraId="449E248D" w14:textId="11C4A028"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216</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57D4CBB6" w14:textId="77777777" w:rsidR="007F54FF" w:rsidRPr="007F54FF" w:rsidRDefault="007F54FF" w:rsidP="007F54FF">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077EB9AF" w14:textId="77777777" w:rsidR="007F54FF" w:rsidRDefault="007F54FF" w:rsidP="007F54FF">
      <w:pPr>
        <w:numPr>
          <w:ilvl w:val="2"/>
          <w:numId w:val="9"/>
        </w:numPr>
        <w:tabs>
          <w:tab w:val="left" w:pos="2800"/>
          <w:tab w:val="left" w:pos="4780"/>
        </w:tabs>
        <w:contextualSpacing/>
        <w:rPr>
          <w:rFonts w:eastAsia="游明朝"/>
          <w:lang w:eastAsia="ja-JP"/>
        </w:rPr>
      </w:pPr>
      <w:r w:rsidRPr="007F54FF">
        <w:rPr>
          <w:rFonts w:eastAsia="游明朝"/>
          <w:lang w:eastAsia="ja-JP"/>
        </w:rPr>
        <w:t xml:space="preserve">Mandatory support MCSs of QPSK with code rate 2/3; 16QAM with code rate 2/3; 16QAM with code rate 5/6; 256QAM with code rate 2/3. </w:t>
      </w:r>
    </w:p>
    <w:p w14:paraId="2E45D8CF" w14:textId="36A588D2" w:rsidR="007F54FF" w:rsidRPr="007F54FF" w:rsidRDefault="007F54FF" w:rsidP="00C27383">
      <w:pPr>
        <w:pStyle w:val="a"/>
      </w:pPr>
      <w:r w:rsidRPr="007F54FF">
        <w:t>Support for 256QAM with code rate 2/3 for 20MHz only devices is TBD.</w:t>
      </w:r>
    </w:p>
    <w:p w14:paraId="07CC0A50" w14:textId="26890E34" w:rsidR="007F54FF" w:rsidRPr="007F54FF" w:rsidRDefault="007F54FF" w:rsidP="00AE4F32">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w:t>
      </w:r>
      <w:hyperlink r:id="rId121" w:history="1">
        <w:r w:rsidRPr="007F54FF">
          <w:rPr>
            <w:rStyle w:val="a7"/>
            <w:rFonts w:eastAsia="游明朝"/>
            <w:i/>
            <w:iCs/>
            <w:lang w:eastAsia="ja-JP"/>
          </w:rPr>
          <w:t>24/0469r0</w:t>
        </w:r>
      </w:hyperlink>
      <w:r w:rsidRPr="007F54FF">
        <w:rPr>
          <w:rFonts w:eastAsia="游明朝"/>
          <w:i/>
          <w:iCs/>
          <w:lang w:eastAsia="ja-JP"/>
        </w:rPr>
        <w:t xml:space="preserve">, </w:t>
      </w:r>
      <w:hyperlink r:id="rId122" w:history="1">
        <w:r w:rsidRPr="007F54FF">
          <w:rPr>
            <w:rStyle w:val="a7"/>
            <w:rFonts w:eastAsia="游明朝"/>
            <w:i/>
            <w:iCs/>
            <w:lang w:eastAsia="ja-JP"/>
          </w:rPr>
          <w:t>24/0753r1</w:t>
        </w:r>
      </w:hyperlink>
      <w:r w:rsidRPr="007F54FF">
        <w:rPr>
          <w:rFonts w:eastAsia="游明朝"/>
          <w:i/>
          <w:iCs/>
          <w:lang w:eastAsia="ja-JP"/>
        </w:rPr>
        <w:t>]. SP result: No objection.</w:t>
      </w:r>
    </w:p>
    <w:p w14:paraId="01ED1E47" w14:textId="1F1A8464"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Jianhan Liu</w:t>
      </w:r>
      <w:r>
        <w:rPr>
          <w:rFonts w:eastAsia="游明朝"/>
          <w:lang w:eastAsia="ja-JP"/>
        </w:rPr>
        <w:tab/>
      </w:r>
      <w:r>
        <w:rPr>
          <w:rFonts w:eastAsia="游明朝"/>
          <w:lang w:eastAsia="ja-JP"/>
        </w:rPr>
        <w:tab/>
      </w:r>
      <w:r>
        <w:t>Second:</w:t>
      </w:r>
      <w:r>
        <w:rPr>
          <w:rFonts w:eastAsia="游明朝" w:hint="eastAsia"/>
          <w:lang w:eastAsia="ja-JP"/>
        </w:rPr>
        <w:t xml:space="preserve"> Eugene Baik</w:t>
      </w:r>
    </w:p>
    <w:p w14:paraId="00AF303C"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5BDA283E"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3573BF82" w14:textId="77777777" w:rsidR="00AE4F32" w:rsidRPr="00AC1DE3" w:rsidRDefault="00AE4F32" w:rsidP="00AE4F32">
      <w:pPr>
        <w:tabs>
          <w:tab w:val="left" w:pos="2800"/>
          <w:tab w:val="left" w:pos="4780"/>
        </w:tabs>
        <w:ind w:left="567"/>
        <w:contextualSpacing/>
        <w:rPr>
          <w:rFonts w:eastAsia="游明朝"/>
          <w:lang w:eastAsia="ja-JP"/>
        </w:rPr>
      </w:pPr>
    </w:p>
    <w:p w14:paraId="3486A14A" w14:textId="77B00ED4"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217</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0E292BC" w14:textId="77777777" w:rsidR="007F54FF" w:rsidRPr="007F54FF" w:rsidRDefault="007F54FF" w:rsidP="007F54FF">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4F23FD2E" w14:textId="6178F60C" w:rsidR="007F54FF" w:rsidRPr="007F54FF" w:rsidRDefault="007F54FF" w:rsidP="007F54FF">
      <w:pPr>
        <w:numPr>
          <w:ilvl w:val="2"/>
          <w:numId w:val="9"/>
        </w:numPr>
        <w:tabs>
          <w:tab w:val="left" w:pos="2800"/>
          <w:tab w:val="left" w:pos="4780"/>
        </w:tabs>
        <w:contextualSpacing/>
        <w:rPr>
          <w:rFonts w:eastAsia="游明朝"/>
          <w:lang w:eastAsia="ja-JP"/>
        </w:rPr>
      </w:pPr>
      <w:r w:rsidRPr="007F54FF">
        <w:rPr>
          <w:rFonts w:eastAsia="游明朝"/>
          <w:lang w:eastAsia="ja-JP"/>
        </w:rPr>
        <w:t>The maximum number of spatial streams transmitted by each AP in CSR is 4.</w:t>
      </w:r>
    </w:p>
    <w:p w14:paraId="0985FC5C" w14:textId="0642A2AA" w:rsidR="007F54FF" w:rsidRPr="007F54FF" w:rsidRDefault="007F54FF" w:rsidP="00AE4F32">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[None]. SP result: No objection.</w:t>
      </w:r>
    </w:p>
    <w:p w14:paraId="2BE65D2A" w14:textId="4B369F31"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Jianhan Liu</w:t>
      </w:r>
      <w:r>
        <w:rPr>
          <w:rFonts w:eastAsia="游明朝"/>
          <w:lang w:eastAsia="ja-JP"/>
        </w:rPr>
        <w:tab/>
      </w:r>
      <w:r>
        <w:rPr>
          <w:rFonts w:eastAsia="游明朝"/>
          <w:lang w:eastAsia="ja-JP"/>
        </w:rPr>
        <w:tab/>
      </w:r>
      <w:r>
        <w:t>Second:</w:t>
      </w:r>
      <w:r>
        <w:rPr>
          <w:rFonts w:eastAsia="游明朝" w:hint="eastAsia"/>
          <w:lang w:eastAsia="ja-JP"/>
        </w:rPr>
        <w:t xml:space="preserve"> Shengquan Hu</w:t>
      </w:r>
    </w:p>
    <w:p w14:paraId="3F90E076"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33FFDE4B"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6CFF6CB" w14:textId="77777777" w:rsidR="00AE4F32" w:rsidRPr="00AC1DE3" w:rsidRDefault="00AE4F32" w:rsidP="00AE4F32">
      <w:pPr>
        <w:tabs>
          <w:tab w:val="left" w:pos="2800"/>
          <w:tab w:val="left" w:pos="4780"/>
        </w:tabs>
        <w:ind w:left="567"/>
        <w:contextualSpacing/>
        <w:rPr>
          <w:rFonts w:eastAsia="游明朝"/>
          <w:lang w:eastAsia="ja-JP"/>
        </w:rPr>
      </w:pPr>
    </w:p>
    <w:p w14:paraId="333BA4C9" w14:textId="3895AF35"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218</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5EAA0D98" w14:textId="10FB96D5" w:rsidR="007F54FF" w:rsidRDefault="007F54FF" w:rsidP="00AE4F32">
      <w:pPr>
        <w:tabs>
          <w:tab w:val="left" w:pos="2800"/>
          <w:tab w:val="left" w:pos="4780"/>
        </w:tabs>
        <w:ind w:left="851"/>
        <w:contextualSpacing/>
        <w:rPr>
          <w:rFonts w:eastAsia="游明朝"/>
          <w:lang w:eastAsia="ja-JP"/>
        </w:rPr>
      </w:pPr>
      <w:r w:rsidRPr="007F54FF">
        <w:rPr>
          <w:rFonts w:eastAsia="游明朝"/>
          <w:lang w:eastAsia="ja-JP"/>
        </w:rPr>
        <w:t xml:space="preserve">Move to incorporate the proposed text changes in </w:t>
      </w:r>
      <w:hyperlink r:id="rId123" w:history="1">
        <w:r w:rsidRPr="007F54FF">
          <w:rPr>
            <w:rStyle w:val="a7"/>
            <w:rFonts w:eastAsia="游明朝"/>
            <w:lang w:eastAsia="ja-JP"/>
          </w:rPr>
          <w:t>11-24/2017r0</w:t>
        </w:r>
      </w:hyperlink>
      <w:r w:rsidRPr="007F54FF">
        <w:rPr>
          <w:rFonts w:eastAsia="游明朝"/>
          <w:lang w:eastAsia="ja-JP"/>
        </w:rPr>
        <w:t xml:space="preserve"> to the latest TGbn draft (TGbn D0.1)</w:t>
      </w:r>
    </w:p>
    <w:p w14:paraId="581CC868" w14:textId="79AD0A7D" w:rsidR="007F54FF" w:rsidRPr="007F54FF" w:rsidRDefault="007F54FF" w:rsidP="00AE4F32">
      <w:pPr>
        <w:tabs>
          <w:tab w:val="left" w:pos="2800"/>
          <w:tab w:val="left" w:pos="4780"/>
        </w:tabs>
        <w:ind w:left="851"/>
        <w:contextualSpacing/>
        <w:rPr>
          <w:rFonts w:eastAsia="游明朝"/>
          <w:i/>
          <w:iCs/>
          <w:lang w:eastAsia="ja-JP"/>
        </w:rPr>
      </w:pPr>
      <w:r w:rsidRPr="007F54FF">
        <w:rPr>
          <w:rFonts w:eastAsia="游明朝"/>
          <w:i/>
          <w:iCs/>
          <w:lang w:eastAsia="ja-JP"/>
        </w:rPr>
        <w:t>Reference docs:</w:t>
      </w:r>
      <w:r w:rsidRPr="007F54FF">
        <w:rPr>
          <w:rFonts w:eastAsia="游明朝" w:hint="eastAsia"/>
          <w:i/>
          <w:iCs/>
          <w:lang w:eastAsia="ja-JP"/>
        </w:rPr>
        <w:t xml:space="preserve"> </w:t>
      </w:r>
      <w:r w:rsidRPr="007F54FF">
        <w:rPr>
          <w:rFonts w:eastAsia="游明朝"/>
          <w:i/>
          <w:iCs/>
          <w:lang w:eastAsia="ja-JP"/>
        </w:rPr>
        <w:t>[</w:t>
      </w:r>
      <w:hyperlink r:id="rId124" w:history="1">
        <w:r w:rsidRPr="007F54FF">
          <w:rPr>
            <w:rStyle w:val="a7"/>
            <w:rFonts w:eastAsia="游明朝"/>
            <w:i/>
            <w:iCs/>
            <w:lang w:eastAsia="ja-JP"/>
          </w:rPr>
          <w:t>11-24/2017r0</w:t>
        </w:r>
      </w:hyperlink>
      <w:r w:rsidRPr="007F54FF">
        <w:rPr>
          <w:rFonts w:eastAsia="游明朝"/>
          <w:i/>
          <w:iCs/>
          <w:lang w:eastAsia="ja-JP"/>
        </w:rPr>
        <w:t>]. SP result: No objection.</w:t>
      </w:r>
    </w:p>
    <w:p w14:paraId="122D8119" w14:textId="63412003"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Yusuke Asai</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76BE59E5"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7F8BA0C5"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3DC3BDA7" w14:textId="77777777" w:rsidR="00AE4F32" w:rsidRPr="00AC1DE3" w:rsidRDefault="00AE4F32" w:rsidP="00AE4F32">
      <w:pPr>
        <w:tabs>
          <w:tab w:val="left" w:pos="2800"/>
          <w:tab w:val="left" w:pos="4780"/>
        </w:tabs>
        <w:ind w:left="567"/>
        <w:contextualSpacing/>
        <w:rPr>
          <w:rFonts w:eastAsia="游明朝"/>
          <w:lang w:eastAsia="ja-JP"/>
        </w:rPr>
      </w:pPr>
    </w:p>
    <w:p w14:paraId="194F8EC1" w14:textId="69CD164C"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219</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0F309FCA" w14:textId="77777777" w:rsidR="007F54FF" w:rsidRPr="007F54FF" w:rsidRDefault="007F54FF" w:rsidP="007F54FF">
      <w:pPr>
        <w:tabs>
          <w:tab w:val="left" w:pos="2800"/>
          <w:tab w:val="left" w:pos="4780"/>
        </w:tabs>
        <w:ind w:left="851"/>
        <w:contextualSpacing/>
        <w:rPr>
          <w:rFonts w:eastAsia="游明朝"/>
          <w:lang w:eastAsia="ja-JP"/>
        </w:rPr>
      </w:pPr>
      <w:r w:rsidRPr="007F54FF">
        <w:rPr>
          <w:rFonts w:eastAsia="游明朝"/>
          <w:lang w:eastAsia="ja-JP"/>
        </w:rPr>
        <w:t>Move to add to the TGbn SFD the following:</w:t>
      </w:r>
    </w:p>
    <w:p w14:paraId="6A3926F4" w14:textId="5DE68DFB" w:rsidR="007F54FF" w:rsidRDefault="007F54FF" w:rsidP="007F54FF">
      <w:pPr>
        <w:numPr>
          <w:ilvl w:val="2"/>
          <w:numId w:val="9"/>
        </w:numPr>
        <w:tabs>
          <w:tab w:val="left" w:pos="2800"/>
          <w:tab w:val="left" w:pos="4780"/>
        </w:tabs>
        <w:contextualSpacing/>
        <w:rPr>
          <w:rFonts w:eastAsia="游明朝"/>
          <w:lang w:eastAsia="ja-JP"/>
        </w:rPr>
      </w:pPr>
      <w:r w:rsidRPr="007F54FF">
        <w:rPr>
          <w:rFonts w:eastAsia="游明朝"/>
          <w:lang w:eastAsia="ja-JP"/>
        </w:rPr>
        <w:t>For the COBF case, the information in the NDPA for the responding AP has a unified design for joint-NDP based sounding as well as cross-BSS section of sequential sounding.</w:t>
      </w:r>
    </w:p>
    <w:p w14:paraId="5B3B4C6C" w14:textId="547D97C3" w:rsidR="007F54FF" w:rsidRPr="00CF5C9E" w:rsidRDefault="007F54FF" w:rsidP="00AE4F32">
      <w:pPr>
        <w:tabs>
          <w:tab w:val="left" w:pos="2800"/>
          <w:tab w:val="left" w:pos="4780"/>
        </w:tabs>
        <w:ind w:left="851"/>
        <w:contextualSpacing/>
        <w:rPr>
          <w:rFonts w:eastAsia="游明朝"/>
          <w:i/>
          <w:iCs/>
          <w:lang w:eastAsia="ja-JP"/>
        </w:rPr>
      </w:pPr>
      <w:r w:rsidRPr="00CF5C9E">
        <w:rPr>
          <w:rFonts w:eastAsia="游明朝"/>
          <w:i/>
          <w:iCs/>
          <w:lang w:eastAsia="ja-JP"/>
        </w:rPr>
        <w:t>Reference docs:</w:t>
      </w:r>
      <w:r w:rsidRPr="00CF5C9E">
        <w:rPr>
          <w:rFonts w:eastAsia="游明朝" w:hint="eastAsia"/>
          <w:i/>
          <w:iCs/>
          <w:lang w:eastAsia="ja-JP"/>
        </w:rPr>
        <w:t xml:space="preserve"> </w:t>
      </w:r>
      <w:r w:rsidRPr="00CF5C9E">
        <w:rPr>
          <w:rFonts w:eastAsia="游明朝"/>
          <w:i/>
          <w:iCs/>
          <w:lang w:eastAsia="ja-JP"/>
        </w:rPr>
        <w:t>[</w:t>
      </w:r>
      <w:hyperlink r:id="rId125" w:history="1">
        <w:r w:rsidRPr="00CF5C9E">
          <w:rPr>
            <w:rStyle w:val="a7"/>
            <w:rFonts w:eastAsia="游明朝"/>
            <w:i/>
            <w:iCs/>
            <w:lang w:eastAsia="ja-JP"/>
          </w:rPr>
          <w:t>24/1822r4</w:t>
        </w:r>
      </w:hyperlink>
      <w:r w:rsidRPr="00CF5C9E">
        <w:rPr>
          <w:rFonts w:eastAsia="游明朝"/>
          <w:i/>
          <w:iCs/>
          <w:lang w:eastAsia="ja-JP"/>
        </w:rPr>
        <w:t>]. SP result: No objection.</w:t>
      </w:r>
    </w:p>
    <w:p w14:paraId="1C2448D9" w14:textId="69488142"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Sameer Vermani</w:t>
      </w:r>
      <w:r>
        <w:rPr>
          <w:rFonts w:eastAsia="游明朝"/>
          <w:lang w:eastAsia="ja-JP"/>
        </w:rPr>
        <w:tab/>
      </w:r>
      <w:r>
        <w:t>Second:</w:t>
      </w:r>
      <w:r>
        <w:rPr>
          <w:rFonts w:eastAsia="游明朝" w:hint="eastAsia"/>
          <w:lang w:eastAsia="ja-JP"/>
        </w:rPr>
        <w:t xml:space="preserve"> Eugene Baik</w:t>
      </w:r>
    </w:p>
    <w:p w14:paraId="370B724B"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4D2C6955"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2256765" w14:textId="77777777" w:rsidR="00AE4F32" w:rsidRPr="00AC1DE3" w:rsidRDefault="00AE4F32" w:rsidP="00AE4F32">
      <w:pPr>
        <w:tabs>
          <w:tab w:val="left" w:pos="2800"/>
          <w:tab w:val="left" w:pos="4780"/>
        </w:tabs>
        <w:ind w:left="567"/>
        <w:contextualSpacing/>
        <w:rPr>
          <w:rFonts w:eastAsia="游明朝"/>
          <w:lang w:eastAsia="ja-JP"/>
        </w:rPr>
      </w:pPr>
    </w:p>
    <w:p w14:paraId="2FFC771E" w14:textId="36B522E7"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220</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1EFE36F0" w14:textId="77777777" w:rsidR="00CF5C9E" w:rsidRPr="00CF5C9E" w:rsidRDefault="00CF5C9E" w:rsidP="00CF5C9E">
      <w:pPr>
        <w:tabs>
          <w:tab w:val="left" w:pos="2800"/>
          <w:tab w:val="left" w:pos="4780"/>
        </w:tabs>
        <w:ind w:left="851"/>
        <w:contextualSpacing/>
        <w:rPr>
          <w:rFonts w:eastAsia="游明朝"/>
          <w:lang w:eastAsia="ja-JP"/>
        </w:rPr>
      </w:pPr>
      <w:r w:rsidRPr="00CF5C9E">
        <w:rPr>
          <w:rFonts w:eastAsia="游明朝"/>
          <w:lang w:eastAsia="ja-JP"/>
        </w:rPr>
        <w:t>Move to add to the TGbn SFD the following:</w:t>
      </w:r>
    </w:p>
    <w:p w14:paraId="5DA7E754" w14:textId="77777777" w:rsidR="00CF5C9E" w:rsidRDefault="00CF5C9E" w:rsidP="00CF5C9E">
      <w:pPr>
        <w:numPr>
          <w:ilvl w:val="2"/>
          <w:numId w:val="9"/>
        </w:numPr>
        <w:tabs>
          <w:tab w:val="left" w:pos="2800"/>
          <w:tab w:val="left" w:pos="4780"/>
        </w:tabs>
        <w:contextualSpacing/>
        <w:rPr>
          <w:rFonts w:eastAsia="游明朝"/>
          <w:lang w:eastAsia="ja-JP"/>
        </w:rPr>
      </w:pPr>
      <w:r w:rsidRPr="00CF5C9E">
        <w:rPr>
          <w:rFonts w:eastAsia="游明朝"/>
          <w:lang w:eastAsia="ja-JP"/>
        </w:rPr>
        <w:t>2 BSS colors are indicated in the preamble of a COBF PPDU.</w:t>
      </w:r>
    </w:p>
    <w:p w14:paraId="70239E87" w14:textId="2BCC74C1" w:rsidR="00CF5C9E" w:rsidRPr="00CF5C9E" w:rsidRDefault="00CF5C9E" w:rsidP="00C27383">
      <w:pPr>
        <w:pStyle w:val="a"/>
      </w:pPr>
      <w:r w:rsidRPr="00CF5C9E">
        <w:t>One BSS color for the sharing AP and another BSS color for the shared AP.</w:t>
      </w:r>
    </w:p>
    <w:p w14:paraId="1BD01EEF" w14:textId="0346974E" w:rsidR="00CF5C9E" w:rsidRPr="00CF5C9E" w:rsidRDefault="00CF5C9E" w:rsidP="00AE4F32">
      <w:pPr>
        <w:tabs>
          <w:tab w:val="left" w:pos="2800"/>
          <w:tab w:val="left" w:pos="4780"/>
        </w:tabs>
        <w:ind w:left="851"/>
        <w:contextualSpacing/>
        <w:rPr>
          <w:rFonts w:eastAsia="游明朝"/>
          <w:i/>
          <w:iCs/>
          <w:lang w:eastAsia="ja-JP"/>
        </w:rPr>
      </w:pPr>
      <w:r w:rsidRPr="00CF5C9E">
        <w:rPr>
          <w:rFonts w:eastAsia="游明朝"/>
          <w:i/>
          <w:iCs/>
          <w:lang w:eastAsia="ja-JP"/>
        </w:rPr>
        <w:t>Reference docs:</w:t>
      </w:r>
      <w:r w:rsidRPr="00CF5C9E">
        <w:rPr>
          <w:rFonts w:eastAsia="游明朝" w:hint="eastAsia"/>
          <w:i/>
          <w:iCs/>
          <w:lang w:eastAsia="ja-JP"/>
        </w:rPr>
        <w:t xml:space="preserve"> </w:t>
      </w:r>
      <w:r w:rsidRPr="00CF5C9E">
        <w:rPr>
          <w:rFonts w:eastAsia="游明朝"/>
          <w:i/>
          <w:iCs/>
          <w:lang w:eastAsia="ja-JP"/>
        </w:rPr>
        <w:t>[</w:t>
      </w:r>
      <w:hyperlink r:id="rId126" w:history="1">
        <w:r w:rsidRPr="00CF5C9E">
          <w:rPr>
            <w:rStyle w:val="a7"/>
            <w:rFonts w:eastAsia="游明朝"/>
            <w:i/>
            <w:iCs/>
            <w:lang w:eastAsia="ja-JP"/>
          </w:rPr>
          <w:t>24/1822r4</w:t>
        </w:r>
      </w:hyperlink>
      <w:r w:rsidRPr="00CF5C9E">
        <w:rPr>
          <w:rFonts w:eastAsia="游明朝"/>
          <w:i/>
          <w:iCs/>
          <w:lang w:eastAsia="ja-JP"/>
        </w:rPr>
        <w:t>]. SP result: No objection.</w:t>
      </w:r>
    </w:p>
    <w:p w14:paraId="0372832F" w14:textId="1A3F70AC"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Sameer Vermani</w:t>
      </w:r>
      <w:r>
        <w:rPr>
          <w:rFonts w:eastAsia="游明朝"/>
          <w:lang w:eastAsia="ja-JP"/>
        </w:rPr>
        <w:tab/>
      </w:r>
      <w:r>
        <w:t>Second:</w:t>
      </w:r>
      <w:r>
        <w:rPr>
          <w:rFonts w:eastAsia="游明朝" w:hint="eastAsia"/>
          <w:lang w:eastAsia="ja-JP"/>
        </w:rPr>
        <w:t xml:space="preserve"> Rethna Pulikkoonattu</w:t>
      </w:r>
    </w:p>
    <w:p w14:paraId="5B1F47E9" w14:textId="77777777" w:rsidR="00AE4F32" w:rsidRDefault="00AE4F32" w:rsidP="00AE4F32">
      <w:pPr>
        <w:numPr>
          <w:ilvl w:val="2"/>
          <w:numId w:val="9"/>
        </w:numPr>
        <w:tabs>
          <w:tab w:val="left" w:pos="2800"/>
          <w:tab w:val="left" w:pos="4780"/>
        </w:tabs>
        <w:contextualSpacing/>
        <w:rPr>
          <w:rFonts w:eastAsia="游明朝"/>
          <w:lang w:eastAsia="ja-JP"/>
        </w:rPr>
      </w:pPr>
      <w:bookmarkStart w:id="9" w:name="_Hlk190111207"/>
      <w:r>
        <w:t>Discussion: None.</w:t>
      </w:r>
    </w:p>
    <w:bookmarkEnd w:id="9"/>
    <w:p w14:paraId="5A16AB6E"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32745681" w14:textId="77777777" w:rsidR="00AE4F32" w:rsidRPr="00AC1DE3" w:rsidRDefault="00AE4F32" w:rsidP="00AE4F32">
      <w:pPr>
        <w:tabs>
          <w:tab w:val="left" w:pos="2800"/>
          <w:tab w:val="left" w:pos="4780"/>
        </w:tabs>
        <w:ind w:left="567"/>
        <w:contextualSpacing/>
        <w:rPr>
          <w:rFonts w:eastAsia="游明朝"/>
          <w:lang w:eastAsia="ja-JP"/>
        </w:rPr>
      </w:pPr>
    </w:p>
    <w:p w14:paraId="34275567" w14:textId="6150879C"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221</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6C39B0DF" w14:textId="49A87480" w:rsidR="00CF5C9E" w:rsidRDefault="00CF5C9E" w:rsidP="00AE4F32">
      <w:pPr>
        <w:tabs>
          <w:tab w:val="left" w:pos="2800"/>
          <w:tab w:val="left" w:pos="4780"/>
        </w:tabs>
        <w:ind w:left="851"/>
        <w:contextualSpacing/>
        <w:rPr>
          <w:rFonts w:eastAsia="游明朝"/>
          <w:lang w:eastAsia="ja-JP"/>
        </w:rPr>
      </w:pPr>
      <w:r w:rsidRPr="00CF5C9E">
        <w:rPr>
          <w:rFonts w:eastAsia="游明朝"/>
          <w:lang w:eastAsia="ja-JP"/>
        </w:rPr>
        <w:t xml:space="preserve">Move to incorporate the proposed text changes in </w:t>
      </w:r>
      <w:hyperlink r:id="rId127" w:history="1">
        <w:r w:rsidRPr="00CF5C9E">
          <w:rPr>
            <w:rStyle w:val="a7"/>
            <w:rFonts w:eastAsia="游明朝"/>
            <w:lang w:eastAsia="ja-JP"/>
          </w:rPr>
          <w:t>11-24/2032r1</w:t>
        </w:r>
      </w:hyperlink>
      <w:r w:rsidRPr="00CF5C9E">
        <w:rPr>
          <w:rFonts w:eastAsia="游明朝"/>
          <w:lang w:eastAsia="ja-JP"/>
        </w:rPr>
        <w:t xml:space="preserve"> to the latest TGbn draft (TGbn D0.1)</w:t>
      </w:r>
    </w:p>
    <w:p w14:paraId="3B3AEAE7" w14:textId="4D010A13" w:rsidR="00CF5C9E" w:rsidRPr="00CF5C9E" w:rsidRDefault="00CF5C9E" w:rsidP="00AE4F32">
      <w:pPr>
        <w:tabs>
          <w:tab w:val="left" w:pos="2800"/>
          <w:tab w:val="left" w:pos="4780"/>
        </w:tabs>
        <w:ind w:left="851"/>
        <w:contextualSpacing/>
        <w:rPr>
          <w:rFonts w:eastAsia="游明朝"/>
          <w:i/>
          <w:iCs/>
          <w:lang w:eastAsia="ja-JP"/>
        </w:rPr>
      </w:pPr>
      <w:r w:rsidRPr="00CF5C9E">
        <w:rPr>
          <w:rFonts w:eastAsia="游明朝"/>
          <w:i/>
          <w:iCs/>
          <w:lang w:eastAsia="ja-JP"/>
        </w:rPr>
        <w:t>Reference docs:</w:t>
      </w:r>
      <w:r w:rsidRPr="00CF5C9E">
        <w:rPr>
          <w:rFonts w:eastAsia="游明朝" w:hint="eastAsia"/>
          <w:i/>
          <w:iCs/>
          <w:lang w:eastAsia="ja-JP"/>
        </w:rPr>
        <w:t xml:space="preserve"> </w:t>
      </w:r>
      <w:r w:rsidRPr="00CF5C9E">
        <w:rPr>
          <w:rFonts w:eastAsia="游明朝"/>
          <w:i/>
          <w:iCs/>
          <w:lang w:eastAsia="ja-JP"/>
        </w:rPr>
        <w:t>[</w:t>
      </w:r>
      <w:hyperlink r:id="rId128" w:history="1">
        <w:r w:rsidRPr="00CF5C9E">
          <w:rPr>
            <w:rStyle w:val="a7"/>
            <w:rFonts w:eastAsia="游明朝"/>
            <w:i/>
            <w:iCs/>
            <w:lang w:eastAsia="ja-JP"/>
          </w:rPr>
          <w:t>11-24/2032r1</w:t>
        </w:r>
      </w:hyperlink>
      <w:r w:rsidRPr="00CF5C9E">
        <w:rPr>
          <w:rFonts w:eastAsia="游明朝"/>
          <w:i/>
          <w:iCs/>
          <w:lang w:eastAsia="ja-JP"/>
        </w:rPr>
        <w:t>]. SP result: No objection.</w:t>
      </w:r>
    </w:p>
    <w:p w14:paraId="64040F48" w14:textId="64E00920"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Dongguk Lim</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0ACB2636"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2E858C0F"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340A047F" w14:textId="77777777" w:rsidR="00AE4F32" w:rsidRPr="00AC1DE3" w:rsidRDefault="00AE4F32" w:rsidP="00AE4F32">
      <w:pPr>
        <w:tabs>
          <w:tab w:val="left" w:pos="2800"/>
          <w:tab w:val="left" w:pos="4780"/>
        </w:tabs>
        <w:ind w:left="567"/>
        <w:contextualSpacing/>
        <w:rPr>
          <w:rFonts w:eastAsia="游明朝"/>
          <w:lang w:eastAsia="ja-JP"/>
        </w:rPr>
      </w:pPr>
    </w:p>
    <w:p w14:paraId="7F5B4FE7" w14:textId="77517BED"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222</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19FF27FA" w14:textId="1F39E34A" w:rsidR="001B00B5" w:rsidRP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29" w:history="1">
        <w:r w:rsidRPr="001B00B5">
          <w:rPr>
            <w:rStyle w:val="a7"/>
            <w:rFonts w:eastAsia="游明朝"/>
            <w:lang w:eastAsia="ja-JP"/>
          </w:rPr>
          <w:t>11-24/2033r3</w:t>
        </w:r>
      </w:hyperlink>
      <w:r w:rsidRPr="001B00B5">
        <w:rPr>
          <w:rFonts w:eastAsia="游明朝"/>
          <w:lang w:eastAsia="ja-JP"/>
        </w:rPr>
        <w:t xml:space="preserve"> to the latest TGbn draft (TGbn D0.1)</w:t>
      </w:r>
    </w:p>
    <w:p w14:paraId="54A4C8A1" w14:textId="3E45B4AA" w:rsidR="001B00B5" w:rsidRPr="001B00B5" w:rsidRDefault="001B00B5" w:rsidP="00AE4F32">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30" w:history="1">
        <w:r w:rsidRPr="001B00B5">
          <w:rPr>
            <w:rStyle w:val="a7"/>
            <w:rFonts w:eastAsia="游明朝"/>
            <w:i/>
            <w:iCs/>
            <w:lang w:eastAsia="ja-JP"/>
          </w:rPr>
          <w:t>11-24/2033r3</w:t>
        </w:r>
      </w:hyperlink>
      <w:r w:rsidRPr="001B00B5">
        <w:rPr>
          <w:rFonts w:eastAsia="游明朝"/>
          <w:i/>
          <w:iCs/>
          <w:lang w:eastAsia="ja-JP"/>
        </w:rPr>
        <w:t>]. SP result: No objection.</w:t>
      </w:r>
    </w:p>
    <w:p w14:paraId="6D1553F7" w14:textId="50B1A506"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Dongguk Lim</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66431F18"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380CB901"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31C489DF" w14:textId="77777777" w:rsidR="00AE4F32" w:rsidRPr="00AC1DE3" w:rsidRDefault="00AE4F32" w:rsidP="00AE4F32">
      <w:pPr>
        <w:tabs>
          <w:tab w:val="left" w:pos="2800"/>
          <w:tab w:val="left" w:pos="4780"/>
        </w:tabs>
        <w:ind w:left="567"/>
        <w:contextualSpacing/>
        <w:rPr>
          <w:rFonts w:eastAsia="游明朝"/>
          <w:lang w:eastAsia="ja-JP"/>
        </w:rPr>
      </w:pPr>
    </w:p>
    <w:p w14:paraId="33922FF2" w14:textId="396C69DA" w:rsidR="001B00B5" w:rsidRPr="003A67BA" w:rsidRDefault="001B00B5" w:rsidP="001B00B5">
      <w:pPr>
        <w:numPr>
          <w:ilvl w:val="1"/>
          <w:numId w:val="9"/>
        </w:numPr>
        <w:tabs>
          <w:tab w:val="left" w:pos="2800"/>
          <w:tab w:val="left" w:pos="4780"/>
        </w:tabs>
        <w:contextualSpacing/>
      </w:pPr>
      <w:r w:rsidRPr="003A67BA">
        <w:rPr>
          <w:rFonts w:eastAsia="游明朝"/>
          <w:lang w:eastAsia="ja-JP"/>
        </w:rPr>
        <w:t xml:space="preserve">Motion </w:t>
      </w:r>
      <w:r w:rsidRPr="003A67BA">
        <w:rPr>
          <w:rFonts w:eastAsia="游明朝" w:hint="eastAsia"/>
          <w:lang w:eastAsia="ja-JP"/>
        </w:rPr>
        <w:t>2</w:t>
      </w:r>
      <w:r>
        <w:rPr>
          <w:rFonts w:eastAsia="游明朝" w:hint="eastAsia"/>
          <w:lang w:eastAsia="ja-JP"/>
        </w:rPr>
        <w:t>23</w:t>
      </w:r>
    </w:p>
    <w:p w14:paraId="0A462F09" w14:textId="77777777" w:rsidR="001B00B5" w:rsidRPr="003A67BA" w:rsidRDefault="001B00B5" w:rsidP="001B00B5">
      <w:pPr>
        <w:tabs>
          <w:tab w:val="left" w:pos="2800"/>
          <w:tab w:val="left" w:pos="4780"/>
        </w:tabs>
        <w:ind w:left="851"/>
        <w:contextualSpacing/>
        <w:rPr>
          <w:rFonts w:eastAsia="游明朝"/>
          <w:lang w:eastAsia="ja-JP"/>
        </w:rPr>
      </w:pPr>
      <w:r>
        <w:rPr>
          <w:rFonts w:eastAsia="游明朝" w:hint="eastAsia"/>
          <w:lang w:eastAsia="ja-JP"/>
        </w:rPr>
        <w:t>(</w:t>
      </w:r>
      <w:r w:rsidRPr="003A67BA">
        <w:rPr>
          <w:rFonts w:eastAsia="游明朝" w:hint="eastAsia"/>
          <w:lang w:eastAsia="ja-JP"/>
        </w:rPr>
        <w:t>Intentionally left blank</w:t>
      </w:r>
      <w:r>
        <w:rPr>
          <w:rFonts w:eastAsia="游明朝" w:hint="eastAsia"/>
          <w:lang w:eastAsia="ja-JP"/>
        </w:rPr>
        <w:t>)</w:t>
      </w:r>
    </w:p>
    <w:p w14:paraId="54F8A4D9" w14:textId="77777777" w:rsidR="00AE4F32" w:rsidRPr="00AC1DE3" w:rsidRDefault="00AE4F32" w:rsidP="00AE4F32">
      <w:pPr>
        <w:tabs>
          <w:tab w:val="left" w:pos="2800"/>
          <w:tab w:val="left" w:pos="4780"/>
        </w:tabs>
        <w:ind w:left="567"/>
        <w:contextualSpacing/>
        <w:rPr>
          <w:rFonts w:eastAsia="游明朝"/>
          <w:lang w:eastAsia="ja-JP"/>
        </w:rPr>
      </w:pPr>
    </w:p>
    <w:p w14:paraId="61D8F2BF" w14:textId="0821AB4E"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224</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33F8C16F" w14:textId="16101278" w:rsid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31" w:history="1">
        <w:r w:rsidRPr="001B00B5">
          <w:rPr>
            <w:rStyle w:val="a7"/>
            <w:rFonts w:eastAsia="游明朝"/>
            <w:lang w:eastAsia="ja-JP"/>
          </w:rPr>
          <w:t>11-24/2023r3</w:t>
        </w:r>
      </w:hyperlink>
      <w:r w:rsidRPr="001B00B5">
        <w:rPr>
          <w:rFonts w:eastAsia="游明朝"/>
          <w:lang w:eastAsia="ja-JP"/>
        </w:rPr>
        <w:t xml:space="preserve"> to the latest TGbn draft (TGbn D0.1)</w:t>
      </w:r>
    </w:p>
    <w:p w14:paraId="77C5AE86" w14:textId="4F1D4D49" w:rsidR="001B00B5" w:rsidRPr="001B00B5" w:rsidRDefault="001B00B5" w:rsidP="001B00B5">
      <w:pPr>
        <w:tabs>
          <w:tab w:val="left" w:pos="2800"/>
          <w:tab w:val="left" w:pos="4780"/>
        </w:tabs>
        <w:ind w:left="851"/>
        <w:contextualSpacing/>
        <w:rPr>
          <w:rFonts w:eastAsia="游明朝"/>
          <w:lang w:eastAsia="ja-JP"/>
        </w:rPr>
      </w:pPr>
      <w:r w:rsidRPr="001B00B5">
        <w:rPr>
          <w:rFonts w:eastAsia="游明朝"/>
          <w:i/>
          <w:iCs/>
          <w:lang w:eastAsia="ja-JP"/>
        </w:rPr>
        <w:t>Reference docs:</w:t>
      </w:r>
      <w:r>
        <w:rPr>
          <w:rFonts w:eastAsia="游明朝" w:hint="eastAsia"/>
          <w:i/>
          <w:iCs/>
          <w:lang w:eastAsia="ja-JP"/>
        </w:rPr>
        <w:t xml:space="preserve"> </w:t>
      </w:r>
      <w:r w:rsidRPr="001B00B5">
        <w:rPr>
          <w:rFonts w:eastAsia="游明朝"/>
          <w:i/>
          <w:iCs/>
          <w:lang w:eastAsia="ja-JP"/>
        </w:rPr>
        <w:t>[</w:t>
      </w:r>
      <w:hyperlink r:id="rId132" w:history="1">
        <w:r w:rsidRPr="001B00B5">
          <w:rPr>
            <w:rStyle w:val="a7"/>
            <w:rFonts w:eastAsia="游明朝"/>
            <w:i/>
            <w:iCs/>
            <w:lang w:eastAsia="ja-JP"/>
          </w:rPr>
          <w:t>11-24/2023r3</w:t>
        </w:r>
      </w:hyperlink>
      <w:r w:rsidRPr="001B00B5">
        <w:rPr>
          <w:rFonts w:eastAsia="游明朝"/>
          <w:i/>
          <w:iCs/>
          <w:lang w:eastAsia="ja-JP"/>
        </w:rPr>
        <w:t>]. SP result: No objection.</w:t>
      </w:r>
    </w:p>
    <w:p w14:paraId="5AE56207" w14:textId="11089EE4"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Junghoon Suh</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2CEE7BD0"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5410A929"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B6F7A72" w14:textId="77777777" w:rsidR="00AE4F32" w:rsidRPr="00AC1DE3" w:rsidRDefault="00AE4F32" w:rsidP="00AE4F32">
      <w:pPr>
        <w:tabs>
          <w:tab w:val="left" w:pos="2800"/>
          <w:tab w:val="left" w:pos="4780"/>
        </w:tabs>
        <w:ind w:left="567"/>
        <w:contextualSpacing/>
        <w:rPr>
          <w:rFonts w:eastAsia="游明朝"/>
          <w:lang w:eastAsia="ja-JP"/>
        </w:rPr>
      </w:pPr>
    </w:p>
    <w:p w14:paraId="0EB94E98" w14:textId="1D12FA64"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lastRenderedPageBreak/>
        <w:t xml:space="preserve">Motion </w:t>
      </w:r>
      <w:r>
        <w:rPr>
          <w:rFonts w:eastAsia="游明朝" w:hint="eastAsia"/>
          <w:b/>
          <w:bCs/>
          <w:highlight w:val="red"/>
          <w:lang w:eastAsia="ja-JP"/>
        </w:rPr>
        <w:t>225</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127D252D" w14:textId="25A3A686" w:rsidR="001B00B5" w:rsidRP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33" w:history="1">
        <w:r w:rsidRPr="001B00B5">
          <w:rPr>
            <w:rStyle w:val="a7"/>
            <w:rFonts w:eastAsia="游明朝"/>
            <w:lang w:eastAsia="ja-JP"/>
          </w:rPr>
          <w:t>11-24/2034r1</w:t>
        </w:r>
      </w:hyperlink>
      <w:r w:rsidRPr="001B00B5">
        <w:rPr>
          <w:rFonts w:eastAsia="游明朝"/>
          <w:lang w:eastAsia="ja-JP"/>
        </w:rPr>
        <w:t xml:space="preserve"> to the latest TGbn draft (TGbn D0.1)</w:t>
      </w:r>
    </w:p>
    <w:p w14:paraId="7A019472" w14:textId="11CBB64C"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34" w:history="1">
        <w:r w:rsidRPr="001B00B5">
          <w:rPr>
            <w:rStyle w:val="a7"/>
            <w:rFonts w:eastAsia="游明朝"/>
            <w:i/>
            <w:iCs/>
            <w:lang w:eastAsia="ja-JP"/>
          </w:rPr>
          <w:t>11-24/2034r1</w:t>
        </w:r>
      </w:hyperlink>
      <w:r w:rsidRPr="001B00B5">
        <w:rPr>
          <w:rFonts w:eastAsia="游明朝"/>
          <w:i/>
          <w:iCs/>
          <w:lang w:eastAsia="ja-JP"/>
        </w:rPr>
        <w:t>]. SP result: No objection.</w:t>
      </w:r>
    </w:p>
    <w:p w14:paraId="7608D543" w14:textId="09610D4F"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Chenchen LIU</w:t>
      </w:r>
      <w:r>
        <w:rPr>
          <w:rFonts w:eastAsia="游明朝"/>
          <w:lang w:eastAsia="ja-JP"/>
        </w:rPr>
        <w:tab/>
      </w:r>
      <w:r>
        <w:rPr>
          <w:rFonts w:eastAsia="游明朝"/>
          <w:lang w:eastAsia="ja-JP"/>
        </w:rPr>
        <w:tab/>
      </w:r>
      <w:r>
        <w:t>Second:</w:t>
      </w:r>
      <w:r>
        <w:rPr>
          <w:rFonts w:eastAsia="游明朝" w:hint="eastAsia"/>
          <w:lang w:eastAsia="ja-JP"/>
        </w:rPr>
        <w:t xml:space="preserve"> Yan Xin</w:t>
      </w:r>
    </w:p>
    <w:p w14:paraId="4BEA6672"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7A690E09"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92196DE" w14:textId="77777777" w:rsidR="00AE4F32" w:rsidRPr="00AC1DE3" w:rsidRDefault="00AE4F32" w:rsidP="00AE4F32">
      <w:pPr>
        <w:tabs>
          <w:tab w:val="left" w:pos="2800"/>
          <w:tab w:val="left" w:pos="4780"/>
        </w:tabs>
        <w:ind w:left="567"/>
        <w:contextualSpacing/>
        <w:rPr>
          <w:rFonts w:eastAsia="游明朝"/>
          <w:lang w:eastAsia="ja-JP"/>
        </w:rPr>
      </w:pPr>
    </w:p>
    <w:p w14:paraId="28A58EB4" w14:textId="5FCD4B57"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226</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125CAD28" w14:textId="3711D4F1" w:rsid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35" w:history="1">
        <w:r w:rsidRPr="001B00B5">
          <w:rPr>
            <w:rStyle w:val="a7"/>
            <w:rFonts w:eastAsia="游明朝"/>
            <w:lang w:eastAsia="ja-JP"/>
          </w:rPr>
          <w:t>11-24/2135r0</w:t>
        </w:r>
      </w:hyperlink>
      <w:r w:rsidRPr="001B00B5">
        <w:rPr>
          <w:rFonts w:eastAsia="游明朝"/>
          <w:lang w:eastAsia="ja-JP"/>
        </w:rPr>
        <w:t xml:space="preserve"> to the latest TGbn draft (TGbn D0.1)</w:t>
      </w:r>
    </w:p>
    <w:p w14:paraId="0F0EC802" w14:textId="11203808"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36" w:history="1">
        <w:r w:rsidRPr="001B00B5">
          <w:rPr>
            <w:rStyle w:val="a7"/>
            <w:rFonts w:eastAsia="游明朝"/>
            <w:i/>
            <w:iCs/>
            <w:lang w:eastAsia="ja-JP"/>
          </w:rPr>
          <w:t>11-24/2135r0</w:t>
        </w:r>
      </w:hyperlink>
      <w:r w:rsidRPr="001B00B5">
        <w:rPr>
          <w:rFonts w:eastAsia="游明朝"/>
          <w:i/>
          <w:iCs/>
          <w:lang w:eastAsia="ja-JP"/>
        </w:rPr>
        <w:t>]. SP result: No objection.</w:t>
      </w:r>
    </w:p>
    <w:p w14:paraId="726050E0" w14:textId="3DDB3FD8"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Bo Gong</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740B9822"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7BD84CCE"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B40619A" w14:textId="77777777" w:rsidR="00AE4F32" w:rsidRPr="00AC1DE3" w:rsidRDefault="00AE4F32" w:rsidP="00AE4F32">
      <w:pPr>
        <w:tabs>
          <w:tab w:val="left" w:pos="2800"/>
          <w:tab w:val="left" w:pos="4780"/>
        </w:tabs>
        <w:ind w:left="567"/>
        <w:contextualSpacing/>
        <w:rPr>
          <w:rFonts w:eastAsia="游明朝"/>
          <w:lang w:eastAsia="ja-JP"/>
        </w:rPr>
      </w:pPr>
    </w:p>
    <w:p w14:paraId="7FED1DBE" w14:textId="36D8A272"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227</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51FF096A" w14:textId="23EF184E" w:rsid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37" w:history="1">
        <w:r w:rsidRPr="001B00B5">
          <w:rPr>
            <w:rStyle w:val="a7"/>
            <w:rFonts w:eastAsia="游明朝"/>
            <w:lang w:eastAsia="ja-JP"/>
          </w:rPr>
          <w:t>11-24/2009r6</w:t>
        </w:r>
      </w:hyperlink>
      <w:r w:rsidRPr="001B00B5">
        <w:rPr>
          <w:rFonts w:eastAsia="游明朝"/>
          <w:lang w:eastAsia="ja-JP"/>
        </w:rPr>
        <w:t xml:space="preserve"> to the latest TGbn draft (TGbn D0.1)</w:t>
      </w:r>
    </w:p>
    <w:p w14:paraId="3304D17A" w14:textId="4A75ACA0"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38" w:history="1">
        <w:r w:rsidRPr="001B00B5">
          <w:rPr>
            <w:rStyle w:val="a7"/>
            <w:rFonts w:eastAsia="游明朝"/>
            <w:i/>
            <w:iCs/>
            <w:lang w:eastAsia="ja-JP"/>
          </w:rPr>
          <w:t>11-24/2009r6</w:t>
        </w:r>
      </w:hyperlink>
      <w:r w:rsidRPr="001B00B5">
        <w:rPr>
          <w:rFonts w:eastAsia="游明朝"/>
          <w:i/>
          <w:iCs/>
          <w:lang w:eastAsia="ja-JP"/>
        </w:rPr>
        <w:t>]. SP result: No objection.</w:t>
      </w:r>
    </w:p>
    <w:p w14:paraId="469B0932" w14:textId="343803EA" w:rsidR="00AE4F32" w:rsidRPr="00AE4F32" w:rsidRDefault="00AE4F32" w:rsidP="00AE4F32">
      <w:pPr>
        <w:tabs>
          <w:tab w:val="left" w:pos="2800"/>
          <w:tab w:val="left" w:pos="4780"/>
        </w:tabs>
        <w:ind w:left="851"/>
        <w:contextualSpacing/>
        <w:rPr>
          <w:rFonts w:eastAsia="游明朝"/>
          <w:lang w:eastAsia="ja-JP"/>
        </w:rPr>
      </w:pPr>
      <w:r>
        <w:t>Move:</w:t>
      </w:r>
      <w:r>
        <w:rPr>
          <w:rFonts w:eastAsia="游明朝" w:hint="eastAsia"/>
          <w:lang w:eastAsia="ja-JP"/>
        </w:rPr>
        <w:t xml:space="preserve"> Mengshi Hu</w:t>
      </w:r>
      <w:r>
        <w:rPr>
          <w:rFonts w:eastAsia="游明朝"/>
          <w:lang w:eastAsia="ja-JP"/>
        </w:rPr>
        <w:tab/>
      </w:r>
      <w:r>
        <w:rPr>
          <w:rFonts w:eastAsia="游明朝"/>
          <w:lang w:eastAsia="ja-JP"/>
        </w:rPr>
        <w:tab/>
      </w:r>
      <w:r>
        <w:t>Second:</w:t>
      </w:r>
      <w:r>
        <w:rPr>
          <w:rFonts w:eastAsia="游明朝" w:hint="eastAsia"/>
          <w:lang w:eastAsia="ja-JP"/>
        </w:rPr>
        <w:t xml:space="preserve"> Junghoon Suh</w:t>
      </w:r>
    </w:p>
    <w:p w14:paraId="44BC90B7"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1108963F"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4BC8EED0" w14:textId="77777777" w:rsidR="00AE4F32" w:rsidRPr="00AC1DE3" w:rsidRDefault="00AE4F32" w:rsidP="00AE4F32">
      <w:pPr>
        <w:tabs>
          <w:tab w:val="left" w:pos="2800"/>
          <w:tab w:val="left" w:pos="4780"/>
        </w:tabs>
        <w:ind w:left="567"/>
        <w:contextualSpacing/>
        <w:rPr>
          <w:rFonts w:eastAsia="游明朝"/>
          <w:lang w:eastAsia="ja-JP"/>
        </w:rPr>
      </w:pPr>
    </w:p>
    <w:p w14:paraId="767E8DE8" w14:textId="02DF471A" w:rsidR="00AE4F32" w:rsidRPr="00AC1DE3" w:rsidRDefault="00AE4F32" w:rsidP="00AE4F3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228</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3798B04D" w14:textId="2A522C54" w:rsidR="001B00B5" w:rsidRDefault="001B00B5" w:rsidP="00AE4F32">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39" w:history="1">
        <w:r w:rsidRPr="001B00B5">
          <w:rPr>
            <w:rStyle w:val="a7"/>
            <w:rFonts w:eastAsia="游明朝"/>
            <w:lang w:eastAsia="ja-JP"/>
          </w:rPr>
          <w:t>11-24/2027r1</w:t>
        </w:r>
      </w:hyperlink>
      <w:r w:rsidRPr="001B00B5">
        <w:rPr>
          <w:rFonts w:eastAsia="游明朝"/>
          <w:lang w:eastAsia="ja-JP"/>
        </w:rPr>
        <w:t xml:space="preserve"> to the latest TGbn draft (TGbn D0.1)</w:t>
      </w:r>
    </w:p>
    <w:p w14:paraId="5228E186" w14:textId="3F67853D"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40" w:history="1">
        <w:r w:rsidRPr="001B00B5">
          <w:rPr>
            <w:rStyle w:val="a7"/>
            <w:rFonts w:eastAsia="游明朝"/>
            <w:i/>
            <w:iCs/>
            <w:lang w:eastAsia="ja-JP"/>
          </w:rPr>
          <w:t>11-24/2027r1</w:t>
        </w:r>
      </w:hyperlink>
      <w:r w:rsidRPr="001B00B5">
        <w:rPr>
          <w:rFonts w:eastAsia="游明朝"/>
          <w:i/>
          <w:iCs/>
          <w:lang w:eastAsia="ja-JP"/>
        </w:rPr>
        <w:t>]. SP result: No objection.</w:t>
      </w:r>
    </w:p>
    <w:p w14:paraId="7016F025" w14:textId="33156B37" w:rsidR="00AE4F32" w:rsidRPr="00AE4F32" w:rsidRDefault="00AE4F32" w:rsidP="00AE4F32">
      <w:pPr>
        <w:tabs>
          <w:tab w:val="left" w:pos="2800"/>
          <w:tab w:val="left" w:pos="4780"/>
        </w:tabs>
        <w:ind w:left="851"/>
        <w:contextualSpacing/>
        <w:rPr>
          <w:rFonts w:eastAsia="游明朝"/>
          <w:lang w:eastAsia="ja-JP"/>
        </w:rPr>
      </w:pPr>
      <w:r>
        <w:t>Move:</w:t>
      </w:r>
      <w:r w:rsidR="00D75D2E">
        <w:rPr>
          <w:rFonts w:eastAsia="游明朝" w:hint="eastAsia"/>
          <w:lang w:eastAsia="ja-JP"/>
        </w:rPr>
        <w:t xml:space="preserve"> Eugene Baik</w:t>
      </w:r>
      <w:r>
        <w:rPr>
          <w:rFonts w:eastAsia="游明朝"/>
          <w:lang w:eastAsia="ja-JP"/>
        </w:rPr>
        <w:tab/>
      </w:r>
      <w:r>
        <w:rPr>
          <w:rFonts w:eastAsia="游明朝"/>
          <w:lang w:eastAsia="ja-JP"/>
        </w:rPr>
        <w:tab/>
      </w:r>
      <w:r>
        <w:t>Second:</w:t>
      </w:r>
      <w:r>
        <w:rPr>
          <w:rFonts w:eastAsia="游明朝" w:hint="eastAsia"/>
          <w:lang w:eastAsia="ja-JP"/>
        </w:rPr>
        <w:t xml:space="preserve"> </w:t>
      </w:r>
      <w:r w:rsidR="00D75D2E">
        <w:rPr>
          <w:rFonts w:eastAsia="游明朝" w:hint="eastAsia"/>
          <w:lang w:eastAsia="ja-JP"/>
        </w:rPr>
        <w:t>Stephen McCann</w:t>
      </w:r>
    </w:p>
    <w:p w14:paraId="3B07A6D0" w14:textId="77777777" w:rsidR="00AE4F32" w:rsidRDefault="00AE4F32" w:rsidP="00AE4F32">
      <w:pPr>
        <w:numPr>
          <w:ilvl w:val="2"/>
          <w:numId w:val="9"/>
        </w:numPr>
        <w:tabs>
          <w:tab w:val="left" w:pos="2800"/>
          <w:tab w:val="left" w:pos="4780"/>
        </w:tabs>
        <w:contextualSpacing/>
        <w:rPr>
          <w:rFonts w:eastAsia="游明朝"/>
          <w:lang w:eastAsia="ja-JP"/>
        </w:rPr>
      </w:pPr>
      <w:r>
        <w:t>Discussion: None.</w:t>
      </w:r>
    </w:p>
    <w:p w14:paraId="2F975EA4" w14:textId="77777777" w:rsidR="00AE4F32" w:rsidRDefault="00AE4F32" w:rsidP="00AE4F32">
      <w:pPr>
        <w:tabs>
          <w:tab w:val="left" w:pos="2800"/>
          <w:tab w:val="left" w:pos="4780"/>
        </w:tabs>
        <w:ind w:left="851"/>
        <w:contextualSpacing/>
        <w:rPr>
          <w:rFonts w:eastAsia="游明朝"/>
          <w:b/>
          <w:bCs/>
          <w:lang w:eastAsia="ja-JP"/>
        </w:rPr>
      </w:pPr>
      <w:r>
        <w:rPr>
          <w:b/>
          <w:bCs/>
          <w:highlight w:val="green"/>
        </w:rPr>
        <w:t>Result: Approved with unanimous consent.</w:t>
      </w:r>
    </w:p>
    <w:p w14:paraId="654AC6BF" w14:textId="77777777" w:rsidR="00D75D2E" w:rsidRPr="00AC1DE3" w:rsidRDefault="00D75D2E" w:rsidP="00D75D2E">
      <w:pPr>
        <w:tabs>
          <w:tab w:val="left" w:pos="2800"/>
          <w:tab w:val="left" w:pos="4780"/>
        </w:tabs>
        <w:ind w:left="567"/>
        <w:contextualSpacing/>
        <w:rPr>
          <w:rFonts w:eastAsia="游明朝"/>
          <w:lang w:eastAsia="ja-JP"/>
        </w:rPr>
      </w:pPr>
    </w:p>
    <w:p w14:paraId="00B77099" w14:textId="1DA69D54" w:rsidR="00D75D2E" w:rsidRPr="00AC1DE3" w:rsidRDefault="00D75D2E" w:rsidP="00D75D2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229</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6FA46713" w14:textId="6071EC3A" w:rsidR="001B00B5" w:rsidRDefault="001B00B5" w:rsidP="00D75D2E">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41" w:history="1">
        <w:r w:rsidRPr="001B00B5">
          <w:rPr>
            <w:rStyle w:val="a7"/>
            <w:rFonts w:eastAsia="游明朝"/>
            <w:lang w:eastAsia="ja-JP"/>
          </w:rPr>
          <w:t>11-24/2049r6</w:t>
        </w:r>
      </w:hyperlink>
      <w:r w:rsidRPr="001B00B5">
        <w:rPr>
          <w:rFonts w:eastAsia="游明朝"/>
          <w:lang w:eastAsia="ja-JP"/>
        </w:rPr>
        <w:t xml:space="preserve"> to the latest TGbn draft (TGbn D0.1)</w:t>
      </w:r>
    </w:p>
    <w:p w14:paraId="275B8D5F" w14:textId="04C9ABC3" w:rsidR="001B00B5" w:rsidRPr="001B00B5" w:rsidRDefault="001B00B5" w:rsidP="00D75D2E">
      <w:pPr>
        <w:tabs>
          <w:tab w:val="left" w:pos="2800"/>
          <w:tab w:val="left" w:pos="4780"/>
        </w:tabs>
        <w:ind w:left="851"/>
        <w:contextualSpacing/>
        <w:rPr>
          <w:rFonts w:eastAsia="游明朝"/>
          <w:lang w:eastAsia="ja-JP"/>
        </w:rPr>
      </w:pPr>
      <w:r w:rsidRPr="001B00B5">
        <w:rPr>
          <w:rFonts w:eastAsia="游明朝"/>
          <w:i/>
          <w:iCs/>
          <w:lang w:eastAsia="ja-JP"/>
        </w:rPr>
        <w:t>Reference docs:</w:t>
      </w:r>
      <w:r>
        <w:rPr>
          <w:rFonts w:eastAsia="游明朝" w:hint="eastAsia"/>
          <w:i/>
          <w:iCs/>
          <w:lang w:eastAsia="ja-JP"/>
        </w:rPr>
        <w:t xml:space="preserve"> </w:t>
      </w:r>
      <w:r w:rsidRPr="001B00B5">
        <w:rPr>
          <w:rFonts w:eastAsia="游明朝"/>
          <w:i/>
          <w:iCs/>
          <w:lang w:eastAsia="ja-JP"/>
        </w:rPr>
        <w:t>[</w:t>
      </w:r>
      <w:hyperlink r:id="rId142" w:history="1">
        <w:r w:rsidRPr="001B00B5">
          <w:rPr>
            <w:rStyle w:val="a7"/>
            <w:rFonts w:eastAsia="游明朝"/>
            <w:i/>
            <w:iCs/>
            <w:lang w:eastAsia="ja-JP"/>
          </w:rPr>
          <w:t>11-24/2049r6</w:t>
        </w:r>
      </w:hyperlink>
      <w:r w:rsidRPr="001B00B5">
        <w:rPr>
          <w:rFonts w:eastAsia="游明朝"/>
          <w:i/>
          <w:iCs/>
          <w:lang w:eastAsia="ja-JP"/>
        </w:rPr>
        <w:t>]. SP result: No objection.</w:t>
      </w:r>
    </w:p>
    <w:p w14:paraId="18673D94" w14:textId="7E4B40E3" w:rsidR="00D75D2E" w:rsidRPr="00AE4F32" w:rsidRDefault="00D75D2E" w:rsidP="00D75D2E">
      <w:pPr>
        <w:tabs>
          <w:tab w:val="left" w:pos="2800"/>
          <w:tab w:val="left" w:pos="4780"/>
        </w:tabs>
        <w:ind w:left="851"/>
        <w:contextualSpacing/>
        <w:rPr>
          <w:rFonts w:eastAsia="游明朝"/>
          <w:lang w:eastAsia="ja-JP"/>
        </w:rPr>
      </w:pPr>
      <w:r>
        <w:t>Move:</w:t>
      </w:r>
      <w:r>
        <w:rPr>
          <w:rFonts w:eastAsia="游明朝" w:hint="eastAsia"/>
          <w:lang w:eastAsia="ja-JP"/>
        </w:rPr>
        <w:t xml:space="preserve"> Arik Klein</w:t>
      </w:r>
      <w:r>
        <w:rPr>
          <w:rFonts w:eastAsia="游明朝"/>
          <w:lang w:eastAsia="ja-JP"/>
        </w:rPr>
        <w:tab/>
      </w:r>
      <w:r>
        <w:rPr>
          <w:rFonts w:eastAsia="游明朝"/>
          <w:lang w:eastAsia="ja-JP"/>
        </w:rPr>
        <w:tab/>
      </w:r>
      <w:r>
        <w:t>Second:</w:t>
      </w:r>
      <w:r>
        <w:rPr>
          <w:rFonts w:eastAsia="游明朝" w:hint="eastAsia"/>
          <w:lang w:eastAsia="ja-JP"/>
        </w:rPr>
        <w:t xml:space="preserve"> </w:t>
      </w:r>
      <w:r w:rsidR="000D4038">
        <w:rPr>
          <w:rFonts w:eastAsia="游明朝" w:hint="eastAsia"/>
          <w:lang w:eastAsia="ja-JP"/>
        </w:rPr>
        <w:t>Shimi Shilo</w:t>
      </w:r>
    </w:p>
    <w:p w14:paraId="4BB21FBF" w14:textId="77777777" w:rsidR="00D75D2E" w:rsidRDefault="00D75D2E" w:rsidP="00D75D2E">
      <w:pPr>
        <w:numPr>
          <w:ilvl w:val="2"/>
          <w:numId w:val="9"/>
        </w:numPr>
        <w:tabs>
          <w:tab w:val="left" w:pos="2800"/>
          <w:tab w:val="left" w:pos="4780"/>
        </w:tabs>
        <w:contextualSpacing/>
        <w:rPr>
          <w:rFonts w:eastAsia="游明朝"/>
          <w:lang w:eastAsia="ja-JP"/>
        </w:rPr>
      </w:pPr>
      <w:r>
        <w:t>Discussion: None.</w:t>
      </w:r>
    </w:p>
    <w:p w14:paraId="0B78C495" w14:textId="77777777" w:rsidR="00D75D2E" w:rsidRDefault="00D75D2E" w:rsidP="00D75D2E">
      <w:pPr>
        <w:tabs>
          <w:tab w:val="left" w:pos="2800"/>
          <w:tab w:val="left" w:pos="4780"/>
        </w:tabs>
        <w:ind w:left="851"/>
        <w:contextualSpacing/>
        <w:rPr>
          <w:rFonts w:eastAsia="游明朝"/>
          <w:b/>
          <w:bCs/>
          <w:lang w:eastAsia="ja-JP"/>
        </w:rPr>
      </w:pPr>
      <w:r>
        <w:rPr>
          <w:b/>
          <w:bCs/>
          <w:highlight w:val="green"/>
        </w:rPr>
        <w:t>Result: Approved with unanimous consent.</w:t>
      </w:r>
    </w:p>
    <w:p w14:paraId="35FC1E04" w14:textId="77777777" w:rsidR="00783871" w:rsidRPr="00AC1DE3" w:rsidRDefault="00783871" w:rsidP="00783871">
      <w:pPr>
        <w:tabs>
          <w:tab w:val="left" w:pos="2800"/>
          <w:tab w:val="left" w:pos="4780"/>
        </w:tabs>
        <w:ind w:left="567"/>
        <w:contextualSpacing/>
        <w:rPr>
          <w:rFonts w:eastAsia="游明朝"/>
          <w:lang w:eastAsia="ja-JP"/>
        </w:rPr>
      </w:pPr>
    </w:p>
    <w:p w14:paraId="24184178" w14:textId="012681A0" w:rsidR="00783871" w:rsidRPr="00AC1DE3" w:rsidRDefault="00783871" w:rsidP="0078387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w:t>
      </w:r>
      <w:r w:rsidR="00853646">
        <w:rPr>
          <w:rFonts w:eastAsia="游明朝" w:hint="eastAsia"/>
          <w:b/>
          <w:bCs/>
          <w:highlight w:val="red"/>
          <w:lang w:eastAsia="ja-JP"/>
        </w:rPr>
        <w:t>0</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1182B866" w14:textId="5B4BE51A" w:rsidR="001B00B5" w:rsidRDefault="001B00B5" w:rsidP="00783871">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43" w:history="1">
        <w:r w:rsidRPr="001B00B5">
          <w:rPr>
            <w:rStyle w:val="a7"/>
            <w:rFonts w:eastAsia="游明朝"/>
            <w:lang w:eastAsia="ja-JP"/>
          </w:rPr>
          <w:t>11-24/1762r23</w:t>
        </w:r>
      </w:hyperlink>
      <w:r w:rsidRPr="001B00B5">
        <w:rPr>
          <w:rFonts w:eastAsia="游明朝"/>
          <w:lang w:eastAsia="ja-JP"/>
        </w:rPr>
        <w:t xml:space="preserve"> to the latest TGbn draft (TGbn D0.1)</w:t>
      </w:r>
    </w:p>
    <w:p w14:paraId="7C12C50E" w14:textId="24EBA9A0" w:rsidR="001B00B5" w:rsidRPr="001B00B5" w:rsidRDefault="001B00B5" w:rsidP="001B00B5">
      <w:pPr>
        <w:tabs>
          <w:tab w:val="left" w:pos="2800"/>
          <w:tab w:val="left" w:pos="4780"/>
        </w:tabs>
        <w:ind w:left="851"/>
        <w:contextualSpacing/>
        <w:rPr>
          <w:rFonts w:eastAsia="游明朝"/>
          <w:lang w:eastAsia="ja-JP"/>
        </w:rPr>
      </w:pPr>
      <w:r w:rsidRPr="001B00B5">
        <w:rPr>
          <w:rFonts w:eastAsia="游明朝"/>
          <w:i/>
          <w:iCs/>
          <w:lang w:eastAsia="ja-JP"/>
        </w:rPr>
        <w:t>Reference docs:[</w:t>
      </w:r>
      <w:hyperlink r:id="rId144" w:history="1">
        <w:r w:rsidRPr="001B00B5">
          <w:rPr>
            <w:rStyle w:val="a7"/>
            <w:rFonts w:eastAsia="游明朝"/>
            <w:i/>
            <w:iCs/>
            <w:lang w:eastAsia="ja-JP"/>
          </w:rPr>
          <w:t>11-24/1762r23</w:t>
        </w:r>
      </w:hyperlink>
      <w:r w:rsidRPr="001B00B5">
        <w:rPr>
          <w:rFonts w:eastAsia="游明朝"/>
          <w:i/>
          <w:iCs/>
          <w:lang w:eastAsia="ja-JP"/>
        </w:rPr>
        <w:t>]. SP result: Find result.</w:t>
      </w:r>
    </w:p>
    <w:p w14:paraId="2830946C" w14:textId="77777777" w:rsidR="001B00B5" w:rsidRPr="001B00B5" w:rsidRDefault="001B00B5" w:rsidP="00783871">
      <w:pPr>
        <w:tabs>
          <w:tab w:val="left" w:pos="2800"/>
          <w:tab w:val="left" w:pos="4780"/>
        </w:tabs>
        <w:ind w:left="851"/>
        <w:contextualSpacing/>
        <w:rPr>
          <w:rFonts w:eastAsia="游明朝"/>
          <w:lang w:eastAsia="ja-JP"/>
        </w:rPr>
      </w:pPr>
    </w:p>
    <w:p w14:paraId="51944D0B" w14:textId="5EE8E89C" w:rsidR="00783871" w:rsidRPr="00AE4F32" w:rsidRDefault="00783871" w:rsidP="00783871">
      <w:pPr>
        <w:tabs>
          <w:tab w:val="left" w:pos="2800"/>
          <w:tab w:val="left" w:pos="4780"/>
        </w:tabs>
        <w:ind w:left="851"/>
        <w:contextualSpacing/>
        <w:rPr>
          <w:rFonts w:eastAsia="游明朝"/>
          <w:lang w:eastAsia="ja-JP"/>
        </w:rPr>
      </w:pPr>
      <w:r>
        <w:t>Move:</w:t>
      </w:r>
      <w:r>
        <w:rPr>
          <w:rFonts w:eastAsia="游明朝" w:hint="eastAsia"/>
          <w:lang w:eastAsia="ja-JP"/>
        </w:rPr>
        <w:t xml:space="preserve"> Matthew Fisher</w:t>
      </w:r>
      <w:r>
        <w:rPr>
          <w:rFonts w:eastAsia="游明朝"/>
          <w:lang w:eastAsia="ja-JP"/>
        </w:rPr>
        <w:tab/>
      </w:r>
      <w:r>
        <w:t>Second:</w:t>
      </w:r>
      <w:r>
        <w:rPr>
          <w:rFonts w:eastAsia="游明朝" w:hint="eastAsia"/>
          <w:lang w:eastAsia="ja-JP"/>
        </w:rPr>
        <w:t xml:space="preserve"> Liuming Lu</w:t>
      </w:r>
    </w:p>
    <w:p w14:paraId="415C7E88" w14:textId="77777777" w:rsidR="00783871" w:rsidRDefault="00783871" w:rsidP="00783871">
      <w:pPr>
        <w:numPr>
          <w:ilvl w:val="2"/>
          <w:numId w:val="9"/>
        </w:numPr>
        <w:tabs>
          <w:tab w:val="left" w:pos="2800"/>
          <w:tab w:val="left" w:pos="4780"/>
        </w:tabs>
        <w:contextualSpacing/>
        <w:rPr>
          <w:rFonts w:eastAsia="游明朝"/>
          <w:lang w:eastAsia="ja-JP"/>
        </w:rPr>
      </w:pPr>
      <w:r>
        <w:t>Discussion: None.</w:t>
      </w:r>
    </w:p>
    <w:p w14:paraId="146EF197" w14:textId="77777777" w:rsidR="00783871" w:rsidRDefault="00783871" w:rsidP="00783871">
      <w:pPr>
        <w:tabs>
          <w:tab w:val="left" w:pos="2800"/>
          <w:tab w:val="left" w:pos="4780"/>
        </w:tabs>
        <w:ind w:left="851"/>
        <w:contextualSpacing/>
        <w:rPr>
          <w:rFonts w:eastAsia="游明朝"/>
          <w:b/>
          <w:bCs/>
          <w:lang w:eastAsia="ja-JP"/>
        </w:rPr>
      </w:pPr>
      <w:r>
        <w:rPr>
          <w:b/>
          <w:bCs/>
          <w:highlight w:val="green"/>
        </w:rPr>
        <w:t>Result: Approved with unanimous consent.</w:t>
      </w:r>
    </w:p>
    <w:p w14:paraId="5AE4942B" w14:textId="77777777" w:rsidR="00853646" w:rsidRPr="00AC1DE3" w:rsidRDefault="00853646" w:rsidP="00853646">
      <w:pPr>
        <w:tabs>
          <w:tab w:val="left" w:pos="2800"/>
          <w:tab w:val="left" w:pos="4780"/>
        </w:tabs>
        <w:ind w:left="567"/>
        <w:contextualSpacing/>
        <w:rPr>
          <w:rFonts w:eastAsia="游明朝"/>
          <w:lang w:eastAsia="ja-JP"/>
        </w:rPr>
      </w:pPr>
    </w:p>
    <w:p w14:paraId="0E150ECA" w14:textId="3D478608" w:rsidR="00853646" w:rsidRPr="00AC1DE3" w:rsidRDefault="00853646" w:rsidP="0085364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231</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7F3A4629" w14:textId="161004D4" w:rsidR="001B00B5" w:rsidRDefault="001B00B5" w:rsidP="00853646">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45" w:history="1">
        <w:r w:rsidRPr="001B00B5">
          <w:rPr>
            <w:rStyle w:val="a7"/>
            <w:rFonts w:eastAsia="游明朝"/>
            <w:lang w:eastAsia="ja-JP"/>
          </w:rPr>
          <w:t>11-24/2005r1</w:t>
        </w:r>
      </w:hyperlink>
      <w:r w:rsidRPr="001B00B5">
        <w:rPr>
          <w:rFonts w:eastAsia="游明朝"/>
          <w:lang w:eastAsia="ja-JP"/>
        </w:rPr>
        <w:t xml:space="preserve"> to the latest TGbn draft (TGbn D0.1)</w:t>
      </w:r>
    </w:p>
    <w:p w14:paraId="6CEF1808" w14:textId="7E1DF3B2" w:rsidR="001B00B5" w:rsidRPr="001B00B5" w:rsidRDefault="001B00B5" w:rsidP="00853646">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46" w:history="1">
        <w:r w:rsidRPr="001B00B5">
          <w:rPr>
            <w:rStyle w:val="a7"/>
            <w:rFonts w:eastAsia="游明朝"/>
            <w:i/>
            <w:iCs/>
            <w:lang w:eastAsia="ja-JP"/>
          </w:rPr>
          <w:t>11-24/2005r1</w:t>
        </w:r>
      </w:hyperlink>
      <w:r w:rsidRPr="001B00B5">
        <w:rPr>
          <w:rFonts w:eastAsia="游明朝"/>
          <w:i/>
          <w:iCs/>
          <w:lang w:eastAsia="ja-JP"/>
        </w:rPr>
        <w:t>]. SP result: No objection.</w:t>
      </w:r>
    </w:p>
    <w:p w14:paraId="58E514B4" w14:textId="2B79D66E" w:rsidR="00853646" w:rsidRPr="00AE4F32" w:rsidRDefault="00853646" w:rsidP="00853646">
      <w:pPr>
        <w:tabs>
          <w:tab w:val="left" w:pos="2800"/>
          <w:tab w:val="left" w:pos="4780"/>
        </w:tabs>
        <w:ind w:left="851"/>
        <w:contextualSpacing/>
        <w:rPr>
          <w:rFonts w:eastAsia="游明朝"/>
          <w:lang w:eastAsia="ja-JP"/>
        </w:rPr>
      </w:pPr>
      <w:r>
        <w:t>Move:</w:t>
      </w:r>
      <w:r>
        <w:rPr>
          <w:rFonts w:eastAsia="游明朝" w:hint="eastAsia"/>
          <w:lang w:eastAsia="ja-JP"/>
        </w:rPr>
        <w:t xml:space="preserve"> Eugene Baik</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67581581" w14:textId="77777777" w:rsidR="00853646" w:rsidRDefault="00853646" w:rsidP="00853646">
      <w:pPr>
        <w:numPr>
          <w:ilvl w:val="2"/>
          <w:numId w:val="9"/>
        </w:numPr>
        <w:tabs>
          <w:tab w:val="left" w:pos="2800"/>
          <w:tab w:val="left" w:pos="4780"/>
        </w:tabs>
        <w:contextualSpacing/>
        <w:rPr>
          <w:rFonts w:eastAsia="游明朝"/>
          <w:lang w:eastAsia="ja-JP"/>
        </w:rPr>
      </w:pPr>
      <w:r>
        <w:lastRenderedPageBreak/>
        <w:t>Discussion: None.</w:t>
      </w:r>
    </w:p>
    <w:p w14:paraId="393DE715" w14:textId="77777777" w:rsidR="00853646" w:rsidRDefault="00853646" w:rsidP="00853646">
      <w:pPr>
        <w:tabs>
          <w:tab w:val="left" w:pos="2800"/>
          <w:tab w:val="left" w:pos="4780"/>
        </w:tabs>
        <w:ind w:left="851"/>
        <w:contextualSpacing/>
        <w:rPr>
          <w:rFonts w:eastAsia="游明朝"/>
          <w:b/>
          <w:bCs/>
          <w:lang w:eastAsia="ja-JP"/>
        </w:rPr>
      </w:pPr>
      <w:r>
        <w:rPr>
          <w:b/>
          <w:bCs/>
          <w:highlight w:val="green"/>
        </w:rPr>
        <w:t>Result: Approved with unanimous consent.</w:t>
      </w:r>
    </w:p>
    <w:p w14:paraId="7A489619" w14:textId="77777777" w:rsidR="00853646" w:rsidRPr="00AC1DE3" w:rsidRDefault="00853646" w:rsidP="00853646">
      <w:pPr>
        <w:tabs>
          <w:tab w:val="left" w:pos="2800"/>
          <w:tab w:val="left" w:pos="4780"/>
        </w:tabs>
        <w:ind w:left="567"/>
        <w:contextualSpacing/>
        <w:rPr>
          <w:rFonts w:eastAsia="游明朝"/>
          <w:lang w:eastAsia="ja-JP"/>
        </w:rPr>
      </w:pPr>
    </w:p>
    <w:p w14:paraId="4DB343E1" w14:textId="17084B8D" w:rsidR="00853646" w:rsidRPr="00AC1DE3" w:rsidRDefault="00853646" w:rsidP="0085364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232</w:t>
      </w:r>
      <w:r>
        <w:rPr>
          <w:rFonts w:eastAsia="游明朝"/>
          <w:b/>
          <w:bCs/>
          <w:highlight w:val="red"/>
          <w:lang w:eastAsia="ja-JP"/>
        </w:rPr>
        <w:t xml:space="preserve"> (</w:t>
      </w:r>
      <w:r w:rsidR="004E5D97">
        <w:rPr>
          <w:rFonts w:eastAsia="游明朝" w:hint="eastAsia"/>
          <w:b/>
          <w:bCs/>
          <w:highlight w:val="red"/>
          <w:lang w:eastAsia="ja-JP"/>
        </w:rPr>
        <w:t>PHY</w:t>
      </w:r>
      <w:r>
        <w:rPr>
          <w:rFonts w:eastAsia="游明朝" w:hint="eastAsia"/>
          <w:b/>
          <w:bCs/>
          <w:highlight w:val="red"/>
          <w:lang w:eastAsia="ja-JP"/>
        </w:rPr>
        <w:t>-PDT</w:t>
      </w:r>
      <w:r>
        <w:rPr>
          <w:rFonts w:eastAsia="游明朝"/>
          <w:b/>
          <w:bCs/>
          <w:highlight w:val="red"/>
          <w:lang w:eastAsia="ja-JP"/>
        </w:rPr>
        <w:t>)</w:t>
      </w:r>
    </w:p>
    <w:p w14:paraId="4AF369F8" w14:textId="6FCDA6DA" w:rsidR="001B00B5" w:rsidRDefault="001B00B5" w:rsidP="00853646">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47" w:history="1">
        <w:r w:rsidRPr="001B00B5">
          <w:rPr>
            <w:rStyle w:val="a7"/>
            <w:rFonts w:eastAsia="游明朝"/>
            <w:lang w:eastAsia="ja-JP"/>
          </w:rPr>
          <w:t>11-24/2006r2</w:t>
        </w:r>
      </w:hyperlink>
      <w:r w:rsidRPr="001B00B5">
        <w:rPr>
          <w:rFonts w:eastAsia="游明朝"/>
          <w:lang w:eastAsia="ja-JP"/>
        </w:rPr>
        <w:t xml:space="preserve"> to the latest TGbn draft (TGbn D0.1)</w:t>
      </w:r>
    </w:p>
    <w:p w14:paraId="6DA3E391" w14:textId="0ED4CE04"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48" w:history="1">
        <w:r w:rsidRPr="001B00B5">
          <w:rPr>
            <w:rStyle w:val="a7"/>
            <w:rFonts w:eastAsia="游明朝"/>
            <w:i/>
            <w:iCs/>
            <w:lang w:eastAsia="ja-JP"/>
          </w:rPr>
          <w:t>11-24/2006r2</w:t>
        </w:r>
      </w:hyperlink>
      <w:r w:rsidRPr="001B00B5">
        <w:rPr>
          <w:rFonts w:eastAsia="游明朝"/>
          <w:i/>
          <w:iCs/>
          <w:lang w:eastAsia="ja-JP"/>
        </w:rPr>
        <w:t>]. SP result: No objection.</w:t>
      </w:r>
    </w:p>
    <w:p w14:paraId="713FDFE2" w14:textId="5E1AF344" w:rsidR="00853646" w:rsidRPr="00AE4F32" w:rsidRDefault="00853646" w:rsidP="00853646">
      <w:pPr>
        <w:tabs>
          <w:tab w:val="left" w:pos="2800"/>
          <w:tab w:val="left" w:pos="4780"/>
        </w:tabs>
        <w:ind w:left="851"/>
        <w:contextualSpacing/>
        <w:rPr>
          <w:rFonts w:eastAsia="游明朝"/>
          <w:lang w:eastAsia="ja-JP"/>
        </w:rPr>
      </w:pPr>
      <w:r>
        <w:t>Move:</w:t>
      </w:r>
      <w:r>
        <w:rPr>
          <w:rFonts w:eastAsia="游明朝" w:hint="eastAsia"/>
          <w:lang w:eastAsia="ja-JP"/>
        </w:rPr>
        <w:t xml:space="preserve"> Eugene Baik</w:t>
      </w:r>
      <w:r>
        <w:rPr>
          <w:rFonts w:eastAsia="游明朝"/>
          <w:lang w:eastAsia="ja-JP"/>
        </w:rPr>
        <w:tab/>
      </w:r>
      <w:r>
        <w:rPr>
          <w:rFonts w:eastAsia="游明朝"/>
          <w:lang w:eastAsia="ja-JP"/>
        </w:rPr>
        <w:tab/>
      </w:r>
      <w:r>
        <w:t>Second:</w:t>
      </w:r>
      <w:r>
        <w:rPr>
          <w:rFonts w:eastAsia="游明朝" w:hint="eastAsia"/>
          <w:lang w:eastAsia="ja-JP"/>
        </w:rPr>
        <w:t xml:space="preserve"> </w:t>
      </w:r>
      <w:r w:rsidR="004E5D97">
        <w:rPr>
          <w:rFonts w:eastAsia="游明朝" w:hint="eastAsia"/>
          <w:lang w:eastAsia="ja-JP"/>
        </w:rPr>
        <w:t>Lin Yang</w:t>
      </w:r>
    </w:p>
    <w:p w14:paraId="3A7CD671" w14:textId="77777777" w:rsidR="00853646" w:rsidRDefault="00853646" w:rsidP="00853646">
      <w:pPr>
        <w:numPr>
          <w:ilvl w:val="2"/>
          <w:numId w:val="9"/>
        </w:numPr>
        <w:tabs>
          <w:tab w:val="left" w:pos="2800"/>
          <w:tab w:val="left" w:pos="4780"/>
        </w:tabs>
        <w:contextualSpacing/>
        <w:rPr>
          <w:rFonts w:eastAsia="游明朝"/>
          <w:lang w:eastAsia="ja-JP"/>
        </w:rPr>
      </w:pPr>
      <w:r>
        <w:t>Discussion: None.</w:t>
      </w:r>
    </w:p>
    <w:p w14:paraId="623B71E8" w14:textId="77777777" w:rsidR="00853646" w:rsidRDefault="00853646" w:rsidP="00853646">
      <w:pPr>
        <w:tabs>
          <w:tab w:val="left" w:pos="2800"/>
          <w:tab w:val="left" w:pos="4780"/>
        </w:tabs>
        <w:ind w:left="851"/>
        <w:contextualSpacing/>
        <w:rPr>
          <w:rFonts w:eastAsia="游明朝"/>
          <w:b/>
          <w:bCs/>
          <w:lang w:eastAsia="ja-JP"/>
        </w:rPr>
      </w:pPr>
      <w:r>
        <w:rPr>
          <w:b/>
          <w:bCs/>
          <w:highlight w:val="green"/>
        </w:rPr>
        <w:t>Result: Approved with unanimous consent.</w:t>
      </w:r>
    </w:p>
    <w:p w14:paraId="308616FA" w14:textId="77777777" w:rsidR="004E5D97" w:rsidRPr="00AC1DE3" w:rsidRDefault="004E5D97" w:rsidP="004E5D97">
      <w:pPr>
        <w:tabs>
          <w:tab w:val="left" w:pos="2800"/>
          <w:tab w:val="left" w:pos="4780"/>
        </w:tabs>
        <w:ind w:left="567"/>
        <w:contextualSpacing/>
        <w:rPr>
          <w:rFonts w:eastAsia="游明朝"/>
          <w:lang w:eastAsia="ja-JP"/>
        </w:rPr>
      </w:pPr>
    </w:p>
    <w:p w14:paraId="232C43B9" w14:textId="3A558894"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233</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2D1819CD" w14:textId="44510C8B" w:rsidR="001B00B5" w:rsidRDefault="001B00B5" w:rsidP="004E5D97">
      <w:pPr>
        <w:tabs>
          <w:tab w:val="left" w:pos="2800"/>
          <w:tab w:val="left" w:pos="4780"/>
        </w:tabs>
        <w:ind w:left="851"/>
        <w:contextualSpacing/>
        <w:rPr>
          <w:rFonts w:eastAsia="游明朝"/>
          <w:lang w:eastAsia="ja-JP"/>
        </w:rPr>
      </w:pPr>
      <w:r w:rsidRPr="001B00B5">
        <w:rPr>
          <w:rFonts w:eastAsia="游明朝"/>
          <w:lang w:eastAsia="ja-JP"/>
        </w:rPr>
        <w:t xml:space="preserve">Move to incorporate the proposed text changes in </w:t>
      </w:r>
      <w:hyperlink r:id="rId149" w:history="1">
        <w:r w:rsidRPr="001B00B5">
          <w:rPr>
            <w:rStyle w:val="a7"/>
            <w:rFonts w:eastAsia="游明朝"/>
            <w:lang w:eastAsia="ja-JP"/>
          </w:rPr>
          <w:t>11-24/2016r3</w:t>
        </w:r>
      </w:hyperlink>
      <w:r w:rsidRPr="001B00B5">
        <w:rPr>
          <w:rFonts w:eastAsia="游明朝"/>
          <w:lang w:eastAsia="ja-JP"/>
        </w:rPr>
        <w:t xml:space="preserve"> to the latest TGbn draft (TGbn D0.1)</w:t>
      </w:r>
    </w:p>
    <w:p w14:paraId="4BE1BEAE" w14:textId="6F8E357C" w:rsidR="001B00B5" w:rsidRPr="001B00B5" w:rsidRDefault="001B00B5" w:rsidP="001B00B5">
      <w:pPr>
        <w:tabs>
          <w:tab w:val="left" w:pos="2800"/>
          <w:tab w:val="left" w:pos="4780"/>
        </w:tabs>
        <w:ind w:left="851"/>
        <w:contextualSpacing/>
        <w:rPr>
          <w:rFonts w:eastAsia="游明朝"/>
          <w:i/>
          <w:iCs/>
          <w:lang w:eastAsia="ja-JP"/>
        </w:rPr>
      </w:pPr>
      <w:r w:rsidRPr="001B00B5">
        <w:rPr>
          <w:rFonts w:eastAsia="游明朝"/>
          <w:i/>
          <w:iCs/>
          <w:lang w:eastAsia="ja-JP"/>
        </w:rPr>
        <w:t>Reference docs:</w:t>
      </w:r>
      <w:r>
        <w:rPr>
          <w:rFonts w:eastAsia="游明朝" w:hint="eastAsia"/>
          <w:i/>
          <w:iCs/>
          <w:lang w:eastAsia="ja-JP"/>
        </w:rPr>
        <w:t xml:space="preserve"> </w:t>
      </w:r>
      <w:r w:rsidRPr="001B00B5">
        <w:rPr>
          <w:rFonts w:eastAsia="游明朝"/>
          <w:i/>
          <w:iCs/>
          <w:lang w:eastAsia="ja-JP"/>
        </w:rPr>
        <w:t>[</w:t>
      </w:r>
      <w:hyperlink r:id="rId150" w:history="1">
        <w:r w:rsidRPr="001B00B5">
          <w:rPr>
            <w:rStyle w:val="a7"/>
            <w:rFonts w:eastAsia="游明朝"/>
            <w:i/>
            <w:iCs/>
            <w:lang w:eastAsia="ja-JP"/>
          </w:rPr>
          <w:t>11-24/2016r3</w:t>
        </w:r>
      </w:hyperlink>
      <w:r w:rsidRPr="001B00B5">
        <w:rPr>
          <w:rFonts w:eastAsia="游明朝"/>
          <w:i/>
          <w:iCs/>
          <w:lang w:eastAsia="ja-JP"/>
        </w:rPr>
        <w:t>]. SP result: 124Y, 27N, 55A.</w:t>
      </w:r>
    </w:p>
    <w:p w14:paraId="742ECDF2" w14:textId="253BE37D" w:rsidR="004E5D97" w:rsidRPr="00AE4F32"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Laurent Cariou</w:t>
      </w:r>
      <w:r>
        <w:rPr>
          <w:rFonts w:eastAsia="游明朝"/>
          <w:lang w:eastAsia="ja-JP"/>
        </w:rPr>
        <w:tab/>
      </w:r>
      <w:r>
        <w:t>Second:</w:t>
      </w:r>
      <w:r>
        <w:rPr>
          <w:rFonts w:eastAsia="游明朝" w:hint="eastAsia"/>
          <w:lang w:eastAsia="ja-JP"/>
        </w:rPr>
        <w:t xml:space="preserve"> Matthew Fisher</w:t>
      </w:r>
    </w:p>
    <w:p w14:paraId="429FB087" w14:textId="66E7ED3D"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3440F60"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39A3A1EC" w14:textId="77777777" w:rsidR="004E5D97" w:rsidRPr="00AC1DE3" w:rsidRDefault="004E5D97" w:rsidP="004E5D97">
      <w:pPr>
        <w:tabs>
          <w:tab w:val="left" w:pos="2800"/>
          <w:tab w:val="left" w:pos="4780"/>
        </w:tabs>
        <w:ind w:left="567"/>
        <w:contextualSpacing/>
        <w:rPr>
          <w:rFonts w:eastAsia="游明朝"/>
          <w:lang w:eastAsia="ja-JP"/>
        </w:rPr>
      </w:pPr>
    </w:p>
    <w:p w14:paraId="445FBF22" w14:textId="730475CF" w:rsidR="001B00B5" w:rsidRPr="003A67BA" w:rsidRDefault="001B00B5" w:rsidP="001B00B5">
      <w:pPr>
        <w:numPr>
          <w:ilvl w:val="1"/>
          <w:numId w:val="9"/>
        </w:numPr>
        <w:tabs>
          <w:tab w:val="left" w:pos="2800"/>
          <w:tab w:val="left" w:pos="4780"/>
        </w:tabs>
        <w:contextualSpacing/>
      </w:pPr>
      <w:r w:rsidRPr="003A67BA">
        <w:rPr>
          <w:rFonts w:eastAsia="游明朝"/>
          <w:lang w:eastAsia="ja-JP"/>
        </w:rPr>
        <w:t xml:space="preserve">Motion </w:t>
      </w:r>
      <w:r w:rsidRPr="003A67BA">
        <w:rPr>
          <w:rFonts w:eastAsia="游明朝" w:hint="eastAsia"/>
          <w:lang w:eastAsia="ja-JP"/>
        </w:rPr>
        <w:t>2</w:t>
      </w:r>
      <w:r>
        <w:rPr>
          <w:rFonts w:eastAsia="游明朝" w:hint="eastAsia"/>
          <w:lang w:eastAsia="ja-JP"/>
        </w:rPr>
        <w:t>34</w:t>
      </w:r>
    </w:p>
    <w:p w14:paraId="28344CA7" w14:textId="77777777" w:rsidR="001B00B5" w:rsidRPr="003A67BA" w:rsidRDefault="001B00B5" w:rsidP="001B00B5">
      <w:pPr>
        <w:tabs>
          <w:tab w:val="left" w:pos="2800"/>
          <w:tab w:val="left" w:pos="4780"/>
        </w:tabs>
        <w:ind w:left="851"/>
        <w:contextualSpacing/>
        <w:rPr>
          <w:rFonts w:eastAsia="游明朝"/>
          <w:lang w:eastAsia="ja-JP"/>
        </w:rPr>
      </w:pPr>
      <w:r>
        <w:rPr>
          <w:rFonts w:eastAsia="游明朝" w:hint="eastAsia"/>
          <w:lang w:eastAsia="ja-JP"/>
        </w:rPr>
        <w:t>(</w:t>
      </w:r>
      <w:r w:rsidRPr="003A67BA">
        <w:rPr>
          <w:rFonts w:eastAsia="游明朝" w:hint="eastAsia"/>
          <w:lang w:eastAsia="ja-JP"/>
        </w:rPr>
        <w:t>Intentionally left blank</w:t>
      </w:r>
      <w:r>
        <w:rPr>
          <w:rFonts w:eastAsia="游明朝" w:hint="eastAsia"/>
          <w:lang w:eastAsia="ja-JP"/>
        </w:rPr>
        <w:t>)</w:t>
      </w:r>
    </w:p>
    <w:p w14:paraId="4E4EB017" w14:textId="77777777" w:rsidR="004E5D97" w:rsidRPr="00AC1DE3" w:rsidRDefault="004E5D97" w:rsidP="004E5D97">
      <w:pPr>
        <w:tabs>
          <w:tab w:val="left" w:pos="2800"/>
          <w:tab w:val="left" w:pos="4780"/>
        </w:tabs>
        <w:ind w:left="567"/>
        <w:contextualSpacing/>
        <w:rPr>
          <w:rFonts w:eastAsia="游明朝"/>
          <w:lang w:eastAsia="ja-JP"/>
        </w:rPr>
      </w:pPr>
    </w:p>
    <w:p w14:paraId="3BC6511A" w14:textId="5D6059BD"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31CF35" w14:textId="77777777" w:rsidR="001B00B5" w:rsidRPr="001B00B5" w:rsidRDefault="001B00B5" w:rsidP="001B00B5">
      <w:pPr>
        <w:tabs>
          <w:tab w:val="left" w:pos="2800"/>
          <w:tab w:val="left" w:pos="4780"/>
        </w:tabs>
        <w:ind w:left="851"/>
        <w:contextualSpacing/>
        <w:rPr>
          <w:rFonts w:eastAsia="游明朝"/>
          <w:lang w:eastAsia="ja-JP"/>
        </w:rPr>
      </w:pPr>
      <w:r w:rsidRPr="001B00B5">
        <w:rPr>
          <w:rFonts w:eastAsia="游明朝"/>
          <w:lang w:eastAsia="ja-JP"/>
        </w:rPr>
        <w:t>Move to add to the TGbn SFD the following:</w:t>
      </w:r>
    </w:p>
    <w:p w14:paraId="1DFE1DBA" w14:textId="77777777" w:rsidR="001B00B5" w:rsidRDefault="001B00B5" w:rsidP="001B00B5">
      <w:pPr>
        <w:numPr>
          <w:ilvl w:val="2"/>
          <w:numId w:val="9"/>
        </w:numPr>
        <w:tabs>
          <w:tab w:val="left" w:pos="2800"/>
          <w:tab w:val="left" w:pos="4780"/>
        </w:tabs>
        <w:contextualSpacing/>
        <w:rPr>
          <w:rFonts w:eastAsia="游明朝"/>
          <w:lang w:eastAsia="ja-JP"/>
        </w:rPr>
      </w:pPr>
      <w:r w:rsidRPr="001B00B5">
        <w:rPr>
          <w:rFonts w:eastAsia="游明朝"/>
          <w:lang w:eastAsia="ja-JP"/>
        </w:rPr>
        <w:t>An AP MLD may optionally include a QoS Map element within the SCS Response frame transmitted by the AP MLD to update the DSCP-to-UP mapping for UL if the following conditions are true</w:t>
      </w:r>
    </w:p>
    <w:p w14:paraId="70B1BE44" w14:textId="77777777" w:rsidR="001B00B5" w:rsidRPr="001B00B5" w:rsidRDefault="001B00B5" w:rsidP="00C27383">
      <w:pPr>
        <w:pStyle w:val="a"/>
      </w:pPr>
      <w:r w:rsidRPr="001B00B5">
        <w:t>the TID and the User Priority subfields of the Control Info field in the associated QoS Characteristics element are set to different values within 0~7</w:t>
      </w:r>
    </w:p>
    <w:p w14:paraId="0EF15285" w14:textId="095A851F" w:rsidR="001B00B5" w:rsidRPr="001B00B5" w:rsidRDefault="001B00B5" w:rsidP="00C27383">
      <w:pPr>
        <w:pStyle w:val="a"/>
      </w:pPr>
      <w:r w:rsidRPr="001B00B5">
        <w:t>the AP MLD and the non-AP MLD supports the QoS map operation</w:t>
      </w:r>
    </w:p>
    <w:p w14:paraId="5803B14F" w14:textId="2581A705" w:rsidR="001B00B5" w:rsidRPr="001B00B5" w:rsidRDefault="001B00B5" w:rsidP="004E5D97">
      <w:pPr>
        <w:tabs>
          <w:tab w:val="left" w:pos="2800"/>
          <w:tab w:val="left" w:pos="4780"/>
        </w:tabs>
        <w:ind w:left="851"/>
        <w:contextualSpacing/>
        <w:rPr>
          <w:rFonts w:eastAsia="游明朝"/>
          <w:i/>
          <w:iCs/>
          <w:lang w:eastAsia="ja-JP"/>
        </w:rPr>
      </w:pPr>
      <w:r w:rsidRPr="001B00B5">
        <w:rPr>
          <w:rFonts w:eastAsia="游明朝"/>
          <w:i/>
          <w:iCs/>
          <w:lang w:eastAsia="ja-JP"/>
        </w:rPr>
        <w:t>Reference docs:</w:t>
      </w:r>
      <w:r w:rsidRPr="001B00B5">
        <w:rPr>
          <w:rFonts w:eastAsia="游明朝" w:hint="eastAsia"/>
          <w:i/>
          <w:iCs/>
          <w:lang w:eastAsia="ja-JP"/>
        </w:rPr>
        <w:t xml:space="preserve"> </w:t>
      </w:r>
      <w:r w:rsidRPr="001B00B5">
        <w:rPr>
          <w:rFonts w:eastAsia="游明朝"/>
          <w:i/>
          <w:iCs/>
          <w:lang w:eastAsia="ja-JP"/>
        </w:rPr>
        <w:t>[</w:t>
      </w:r>
      <w:hyperlink r:id="rId151" w:history="1">
        <w:r w:rsidRPr="001B00B5">
          <w:rPr>
            <w:rStyle w:val="a7"/>
            <w:rFonts w:eastAsia="游明朝"/>
            <w:i/>
            <w:iCs/>
            <w:lang w:eastAsia="ja-JP"/>
          </w:rPr>
          <w:t>24/2123r1</w:t>
        </w:r>
      </w:hyperlink>
      <w:r w:rsidRPr="001B00B5">
        <w:rPr>
          <w:rFonts w:eastAsia="游明朝"/>
          <w:i/>
          <w:iCs/>
          <w:lang w:eastAsia="ja-JP"/>
        </w:rPr>
        <w:t xml:space="preserve">]. SP result: </w:t>
      </w:r>
      <w:r w:rsidRPr="001B00B5">
        <w:rPr>
          <w:rFonts w:eastAsia="游明朝"/>
          <w:i/>
          <w:iCs/>
          <w:highlight w:val="yellow"/>
          <w:lang w:eastAsia="ja-JP"/>
        </w:rPr>
        <w:t>Super Majority</w:t>
      </w:r>
      <w:r w:rsidRPr="001B00B5">
        <w:rPr>
          <w:rFonts w:eastAsia="游明朝"/>
          <w:i/>
          <w:iCs/>
          <w:lang w:eastAsia="ja-JP"/>
        </w:rPr>
        <w:t>.</w:t>
      </w:r>
    </w:p>
    <w:p w14:paraId="422217C1" w14:textId="20B60BED"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Guogang Huang</w:t>
      </w:r>
      <w:r>
        <w:rPr>
          <w:rFonts w:eastAsia="游明朝"/>
          <w:lang w:eastAsia="ja-JP"/>
        </w:rPr>
        <w:tab/>
      </w:r>
      <w:r>
        <w:t>Second:</w:t>
      </w:r>
      <w:r>
        <w:rPr>
          <w:rFonts w:eastAsia="游明朝" w:hint="eastAsia"/>
          <w:lang w:eastAsia="ja-JP"/>
        </w:rPr>
        <w:t xml:space="preserve"> Abdel Ajami</w:t>
      </w:r>
    </w:p>
    <w:p w14:paraId="30F621A1"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D74E125"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43A9DDE3" w14:textId="77777777" w:rsidR="004E5D97" w:rsidRPr="00AC1DE3" w:rsidRDefault="004E5D97" w:rsidP="004E5D97">
      <w:pPr>
        <w:tabs>
          <w:tab w:val="left" w:pos="2800"/>
          <w:tab w:val="left" w:pos="4780"/>
        </w:tabs>
        <w:ind w:left="567"/>
        <w:contextualSpacing/>
        <w:rPr>
          <w:rFonts w:eastAsia="游明朝"/>
          <w:lang w:eastAsia="ja-JP"/>
        </w:rPr>
      </w:pPr>
    </w:p>
    <w:p w14:paraId="66B23949" w14:textId="77777777"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236</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410C4E50" w14:textId="77DB7C72" w:rsidR="001B00B5" w:rsidRDefault="008461A1" w:rsidP="004E5D97">
      <w:pPr>
        <w:tabs>
          <w:tab w:val="left" w:pos="2800"/>
          <w:tab w:val="left" w:pos="4780"/>
        </w:tabs>
        <w:ind w:left="851"/>
        <w:contextualSpacing/>
        <w:rPr>
          <w:rFonts w:eastAsia="游明朝"/>
          <w:lang w:eastAsia="ja-JP"/>
        </w:rPr>
      </w:pPr>
      <w:r w:rsidRPr="008461A1">
        <w:rPr>
          <w:rFonts w:eastAsia="游明朝"/>
          <w:lang w:eastAsia="ja-JP"/>
        </w:rPr>
        <w:t xml:space="preserve">Move to incorporate the proposed text changes in </w:t>
      </w:r>
      <w:hyperlink r:id="rId152" w:history="1">
        <w:r w:rsidRPr="008461A1">
          <w:rPr>
            <w:rStyle w:val="a7"/>
            <w:rFonts w:eastAsia="游明朝"/>
            <w:lang w:eastAsia="ja-JP"/>
          </w:rPr>
          <w:t>11-24/2024r0</w:t>
        </w:r>
      </w:hyperlink>
      <w:r w:rsidRPr="008461A1">
        <w:rPr>
          <w:rFonts w:eastAsia="游明朝"/>
          <w:lang w:eastAsia="ja-JP"/>
        </w:rPr>
        <w:t xml:space="preserve"> to the latest TGbn draft (TGbn D0.1)</w:t>
      </w:r>
    </w:p>
    <w:p w14:paraId="4DF0A0F8" w14:textId="3A421D32" w:rsidR="008461A1" w:rsidRPr="008461A1" w:rsidRDefault="008461A1" w:rsidP="008461A1">
      <w:pPr>
        <w:tabs>
          <w:tab w:val="left" w:pos="2800"/>
          <w:tab w:val="left" w:pos="4780"/>
        </w:tabs>
        <w:ind w:left="851"/>
        <w:contextualSpacing/>
        <w:rPr>
          <w:rFonts w:eastAsia="游明朝"/>
          <w:i/>
          <w:iCs/>
          <w:lang w:eastAsia="ja-JP"/>
        </w:rPr>
      </w:pPr>
      <w:r w:rsidRPr="008461A1">
        <w:rPr>
          <w:rFonts w:eastAsia="游明朝"/>
          <w:i/>
          <w:iCs/>
          <w:lang w:eastAsia="ja-JP"/>
        </w:rPr>
        <w:t>Reference docs:</w:t>
      </w:r>
      <w:r>
        <w:rPr>
          <w:rFonts w:eastAsia="游明朝" w:hint="eastAsia"/>
          <w:i/>
          <w:iCs/>
          <w:lang w:eastAsia="ja-JP"/>
        </w:rPr>
        <w:t xml:space="preserve"> </w:t>
      </w:r>
      <w:r w:rsidRPr="008461A1">
        <w:rPr>
          <w:rFonts w:eastAsia="游明朝"/>
          <w:i/>
          <w:iCs/>
          <w:lang w:eastAsia="ja-JP"/>
        </w:rPr>
        <w:t>[</w:t>
      </w:r>
      <w:hyperlink r:id="rId153" w:history="1">
        <w:r w:rsidRPr="008461A1">
          <w:rPr>
            <w:rStyle w:val="a7"/>
            <w:rFonts w:eastAsia="游明朝"/>
            <w:i/>
            <w:iCs/>
            <w:lang w:eastAsia="ja-JP"/>
          </w:rPr>
          <w:t>11-24/2024r0</w:t>
        </w:r>
      </w:hyperlink>
      <w:r w:rsidRPr="008461A1">
        <w:rPr>
          <w:rFonts w:eastAsia="游明朝"/>
          <w:i/>
          <w:iCs/>
          <w:lang w:eastAsia="ja-JP"/>
        </w:rPr>
        <w:t>]. SP result: No objection.</w:t>
      </w:r>
    </w:p>
    <w:p w14:paraId="5E4C8DF8" w14:textId="1025263C"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Eunsung Park</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9EF44E0"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B3220CA"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56CA5232" w14:textId="77777777" w:rsidR="004E5D97" w:rsidRPr="00AC1DE3" w:rsidRDefault="004E5D97" w:rsidP="004E5D97">
      <w:pPr>
        <w:tabs>
          <w:tab w:val="left" w:pos="2800"/>
          <w:tab w:val="left" w:pos="4780"/>
        </w:tabs>
        <w:ind w:left="567"/>
        <w:contextualSpacing/>
        <w:rPr>
          <w:rFonts w:eastAsia="游明朝"/>
          <w:lang w:eastAsia="ja-JP"/>
        </w:rPr>
      </w:pPr>
    </w:p>
    <w:p w14:paraId="2AC028AC" w14:textId="2BCC0984"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237</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3B873883" w14:textId="77777777" w:rsidR="008461A1" w:rsidRPr="008461A1" w:rsidRDefault="008461A1" w:rsidP="008461A1">
      <w:pPr>
        <w:tabs>
          <w:tab w:val="left" w:pos="2800"/>
          <w:tab w:val="left" w:pos="4780"/>
        </w:tabs>
        <w:ind w:left="851"/>
        <w:contextualSpacing/>
        <w:rPr>
          <w:rFonts w:eastAsia="游明朝"/>
          <w:lang w:eastAsia="ja-JP"/>
        </w:rPr>
      </w:pPr>
      <w:r w:rsidRPr="008461A1">
        <w:rPr>
          <w:rFonts w:eastAsia="游明朝"/>
          <w:lang w:eastAsia="ja-JP"/>
        </w:rPr>
        <w:t>Move to add to the TGbn SFD the following:</w:t>
      </w:r>
    </w:p>
    <w:p w14:paraId="512F02E2" w14:textId="77777777" w:rsidR="008461A1" w:rsidRDefault="008461A1" w:rsidP="008461A1">
      <w:pPr>
        <w:numPr>
          <w:ilvl w:val="2"/>
          <w:numId w:val="9"/>
        </w:numPr>
        <w:tabs>
          <w:tab w:val="left" w:pos="2800"/>
          <w:tab w:val="left" w:pos="4780"/>
        </w:tabs>
        <w:contextualSpacing/>
        <w:rPr>
          <w:rFonts w:eastAsia="游明朝"/>
          <w:lang w:eastAsia="ja-JP"/>
        </w:rPr>
      </w:pPr>
      <w:r w:rsidRPr="008461A1">
        <w:rPr>
          <w:rFonts w:eastAsia="游明朝"/>
          <w:lang w:eastAsia="ja-JP"/>
        </w:rPr>
        <w:t>For 160 MHz and 320 MHz PPDUs, in only the non-punctured primary 80 MHz subblock, the following distribution bandwidth mode is allowed for DRU</w:t>
      </w:r>
    </w:p>
    <w:p w14:paraId="1786AFEC" w14:textId="38D4A79D" w:rsidR="008461A1" w:rsidRPr="008461A1" w:rsidRDefault="008461A1" w:rsidP="00C27383">
      <w:pPr>
        <w:pStyle w:val="a"/>
      </w:pPr>
      <w:r w:rsidRPr="008461A1">
        <w:t>20 MHz + 20 MHz + 40 MHz (or 40 MHz + 20 MHz + 20 MHz)</w:t>
      </w:r>
    </w:p>
    <w:p w14:paraId="18E66791" w14:textId="1D49630A" w:rsidR="008461A1" w:rsidRPr="008461A1" w:rsidRDefault="008461A1" w:rsidP="004E5D97">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54" w:history="1">
        <w:r w:rsidRPr="008461A1">
          <w:rPr>
            <w:rStyle w:val="a7"/>
            <w:rFonts w:eastAsia="游明朝"/>
            <w:i/>
            <w:iCs/>
            <w:lang w:eastAsia="ja-JP"/>
          </w:rPr>
          <w:t>25/100r0</w:t>
        </w:r>
      </w:hyperlink>
      <w:r w:rsidRPr="008461A1">
        <w:rPr>
          <w:rFonts w:eastAsia="游明朝"/>
          <w:i/>
          <w:iCs/>
          <w:lang w:eastAsia="ja-JP"/>
        </w:rPr>
        <w:t>]. SP result: No objection.</w:t>
      </w:r>
    </w:p>
    <w:p w14:paraId="28E52687" w14:textId="5A1FD6E7"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Lin Yang</w:t>
      </w:r>
      <w:r>
        <w:rPr>
          <w:rFonts w:eastAsia="游明朝"/>
          <w:lang w:eastAsia="ja-JP"/>
        </w:rPr>
        <w:tab/>
      </w:r>
      <w:r>
        <w:rPr>
          <w:rFonts w:eastAsia="游明朝"/>
          <w:lang w:eastAsia="ja-JP"/>
        </w:rPr>
        <w:tab/>
      </w:r>
      <w:r>
        <w:t>Second:</w:t>
      </w:r>
      <w:r>
        <w:rPr>
          <w:rFonts w:eastAsia="游明朝" w:hint="eastAsia"/>
          <w:lang w:eastAsia="ja-JP"/>
        </w:rPr>
        <w:t xml:space="preserve"> Shengquan Hu</w:t>
      </w:r>
    </w:p>
    <w:p w14:paraId="7A03CCED"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ED98FAA"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63740BEA" w14:textId="77777777" w:rsidR="004E5D97" w:rsidRPr="00AC1DE3" w:rsidRDefault="004E5D97" w:rsidP="004E5D97">
      <w:pPr>
        <w:tabs>
          <w:tab w:val="left" w:pos="2800"/>
          <w:tab w:val="left" w:pos="4780"/>
        </w:tabs>
        <w:ind w:left="567"/>
        <w:contextualSpacing/>
        <w:rPr>
          <w:rFonts w:eastAsia="游明朝"/>
          <w:lang w:eastAsia="ja-JP"/>
        </w:rPr>
      </w:pPr>
    </w:p>
    <w:p w14:paraId="75FA063E" w14:textId="5718ED04"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238</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58DA84F9" w14:textId="77777777" w:rsidR="008461A1" w:rsidRPr="008461A1" w:rsidRDefault="008461A1" w:rsidP="008461A1">
      <w:pPr>
        <w:tabs>
          <w:tab w:val="left" w:pos="2800"/>
          <w:tab w:val="left" w:pos="4780"/>
        </w:tabs>
        <w:ind w:left="851"/>
        <w:contextualSpacing/>
        <w:rPr>
          <w:rFonts w:eastAsia="游明朝"/>
          <w:lang w:eastAsia="ja-JP"/>
        </w:rPr>
      </w:pPr>
      <w:r w:rsidRPr="008461A1">
        <w:rPr>
          <w:rFonts w:eastAsia="游明朝"/>
          <w:lang w:eastAsia="ja-JP"/>
        </w:rPr>
        <w:lastRenderedPageBreak/>
        <w:t>Move to add to the TGbn SFD the following:</w:t>
      </w:r>
    </w:p>
    <w:p w14:paraId="184FBA01" w14:textId="3EB19DA0" w:rsidR="008461A1" w:rsidRDefault="008461A1" w:rsidP="008461A1">
      <w:pPr>
        <w:numPr>
          <w:ilvl w:val="2"/>
          <w:numId w:val="9"/>
        </w:numPr>
        <w:tabs>
          <w:tab w:val="left" w:pos="2800"/>
          <w:tab w:val="left" w:pos="4780"/>
        </w:tabs>
        <w:contextualSpacing/>
        <w:rPr>
          <w:rFonts w:eastAsia="游明朝"/>
          <w:lang w:eastAsia="ja-JP"/>
        </w:rPr>
      </w:pPr>
      <w:r w:rsidRPr="008461A1">
        <w:rPr>
          <w:rFonts w:eastAsia="游明朝"/>
          <w:lang w:eastAsia="ja-JP"/>
        </w:rPr>
        <w:t>For distributed transmission, apply global CSD to UHR-STF only, and UHR-LTF and data still apply local per stream CSD, just like RRU</w:t>
      </w:r>
    </w:p>
    <w:p w14:paraId="7B171A35" w14:textId="5CBABD67" w:rsidR="008461A1" w:rsidRPr="008461A1" w:rsidRDefault="008461A1" w:rsidP="004E5D97">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55" w:history="1">
        <w:r w:rsidRPr="008461A1">
          <w:rPr>
            <w:rStyle w:val="a7"/>
            <w:rFonts w:eastAsia="游明朝"/>
            <w:i/>
            <w:iCs/>
            <w:lang w:eastAsia="ja-JP"/>
          </w:rPr>
          <w:t>25/100r0</w:t>
        </w:r>
      </w:hyperlink>
      <w:r w:rsidRPr="008461A1">
        <w:rPr>
          <w:rFonts w:eastAsia="游明朝"/>
          <w:i/>
          <w:iCs/>
          <w:lang w:eastAsia="ja-JP"/>
        </w:rPr>
        <w:t>]. SP result: No objection.</w:t>
      </w:r>
    </w:p>
    <w:p w14:paraId="255142A3" w14:textId="77777777" w:rsidR="008461A1" w:rsidRDefault="008461A1" w:rsidP="004E5D97">
      <w:pPr>
        <w:tabs>
          <w:tab w:val="left" w:pos="2800"/>
          <w:tab w:val="left" w:pos="4780"/>
        </w:tabs>
        <w:ind w:left="851"/>
        <w:contextualSpacing/>
        <w:rPr>
          <w:rFonts w:eastAsia="游明朝"/>
          <w:lang w:eastAsia="ja-JP"/>
        </w:rPr>
      </w:pPr>
    </w:p>
    <w:p w14:paraId="13CE6A7E" w14:textId="40555957"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Lin Yang</w:t>
      </w:r>
      <w:r>
        <w:rPr>
          <w:rFonts w:eastAsia="游明朝"/>
          <w:lang w:eastAsia="ja-JP"/>
        </w:rPr>
        <w:tab/>
      </w:r>
      <w:r>
        <w:rPr>
          <w:rFonts w:eastAsia="游明朝"/>
          <w:lang w:eastAsia="ja-JP"/>
        </w:rPr>
        <w:tab/>
      </w:r>
      <w:r>
        <w:t>Second:</w:t>
      </w:r>
      <w:r>
        <w:rPr>
          <w:rFonts w:eastAsia="游明朝" w:hint="eastAsia"/>
          <w:lang w:eastAsia="ja-JP"/>
        </w:rPr>
        <w:t xml:space="preserve"> Shengquan Hu</w:t>
      </w:r>
    </w:p>
    <w:p w14:paraId="70D821E3"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E98F18F"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15C2107D" w14:textId="77777777" w:rsidR="004E5D97" w:rsidRPr="00AC1DE3" w:rsidRDefault="004E5D97" w:rsidP="004E5D97">
      <w:pPr>
        <w:tabs>
          <w:tab w:val="left" w:pos="2800"/>
          <w:tab w:val="left" w:pos="4780"/>
        </w:tabs>
        <w:ind w:left="567"/>
        <w:contextualSpacing/>
        <w:rPr>
          <w:rFonts w:eastAsia="游明朝"/>
          <w:lang w:eastAsia="ja-JP"/>
        </w:rPr>
      </w:pPr>
    </w:p>
    <w:p w14:paraId="50FF3991" w14:textId="39D93E61"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239</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758C0EED" w14:textId="77777777" w:rsidR="008461A1" w:rsidRPr="008461A1" w:rsidRDefault="008461A1" w:rsidP="008461A1">
      <w:pPr>
        <w:tabs>
          <w:tab w:val="left" w:pos="2800"/>
          <w:tab w:val="left" w:pos="4780"/>
        </w:tabs>
        <w:ind w:left="851"/>
        <w:contextualSpacing/>
        <w:rPr>
          <w:rFonts w:eastAsia="游明朝"/>
          <w:lang w:eastAsia="ja-JP"/>
        </w:rPr>
      </w:pPr>
      <w:r w:rsidRPr="008461A1">
        <w:rPr>
          <w:rFonts w:eastAsia="游明朝"/>
          <w:lang w:eastAsia="ja-JP"/>
        </w:rPr>
        <w:t>Move to add the following note into the TGbn D0.1, under the section “38.3.2.x RU and MRU restrictions for 20 MHz operation”</w:t>
      </w:r>
    </w:p>
    <w:p w14:paraId="36CBB7EB" w14:textId="19259595" w:rsidR="008461A1" w:rsidRDefault="008461A1" w:rsidP="008461A1">
      <w:pPr>
        <w:tabs>
          <w:tab w:val="left" w:pos="2800"/>
          <w:tab w:val="left" w:pos="4780"/>
        </w:tabs>
        <w:ind w:left="851"/>
        <w:contextualSpacing/>
        <w:rPr>
          <w:rFonts w:eastAsia="游明朝"/>
          <w:lang w:eastAsia="ja-JP"/>
        </w:rPr>
      </w:pPr>
      <w:r w:rsidRPr="008461A1">
        <w:rPr>
          <w:rFonts w:eastAsia="游明朝" w:hint="eastAsia"/>
          <w:lang w:eastAsia="ja-JP"/>
        </w:rPr>
        <w:t>“</w:t>
      </w:r>
      <w:r w:rsidRPr="008461A1">
        <w:rPr>
          <w:rFonts w:eastAsia="游明朝"/>
          <w:lang w:eastAsia="ja-JP"/>
        </w:rPr>
        <w:t>NOTE – When a 20 MHz operating STA participates in an 80 MHz or wider UHR TB PPDU using 20 MHz distribution bandwidth, the TX LO leakage of the STA might interfere with some of the data subcarriers within the 20 MHz distribution bandwidth such that for some DRUs in that 20MHz DBW performance of high MCS may be significantly degraded.”</w:t>
      </w:r>
    </w:p>
    <w:p w14:paraId="5EA7E32F" w14:textId="77777777" w:rsidR="008461A1" w:rsidRPr="008461A1" w:rsidRDefault="008461A1" w:rsidP="008461A1">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56" w:history="1">
        <w:r w:rsidRPr="008461A1">
          <w:rPr>
            <w:rStyle w:val="a7"/>
            <w:rFonts w:eastAsia="游明朝"/>
            <w:i/>
            <w:iCs/>
            <w:lang w:eastAsia="ja-JP"/>
          </w:rPr>
          <w:t>25/100r0</w:t>
        </w:r>
      </w:hyperlink>
      <w:r w:rsidRPr="008461A1">
        <w:rPr>
          <w:rFonts w:eastAsia="游明朝"/>
          <w:i/>
          <w:iCs/>
          <w:lang w:eastAsia="ja-JP"/>
        </w:rPr>
        <w:t>]. SP result: No objection.</w:t>
      </w:r>
    </w:p>
    <w:p w14:paraId="6A504551" w14:textId="50019894"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Lin Yang</w:t>
      </w:r>
      <w:r>
        <w:rPr>
          <w:rFonts w:eastAsia="游明朝"/>
          <w:lang w:eastAsia="ja-JP"/>
        </w:rPr>
        <w:tab/>
      </w:r>
      <w:r>
        <w:rPr>
          <w:rFonts w:eastAsia="游明朝"/>
          <w:lang w:eastAsia="ja-JP"/>
        </w:rPr>
        <w:tab/>
      </w:r>
      <w:r>
        <w:t>Second:</w:t>
      </w:r>
      <w:r>
        <w:rPr>
          <w:rFonts w:eastAsia="游明朝" w:hint="eastAsia"/>
          <w:lang w:eastAsia="ja-JP"/>
        </w:rPr>
        <w:t xml:space="preserve"> Shengquan Hu</w:t>
      </w:r>
    </w:p>
    <w:p w14:paraId="248025DF"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3398FA3"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5F63727D" w14:textId="77777777" w:rsidR="004E5D97" w:rsidRPr="00AC1DE3" w:rsidRDefault="004E5D97" w:rsidP="004E5D97">
      <w:pPr>
        <w:tabs>
          <w:tab w:val="left" w:pos="2800"/>
          <w:tab w:val="left" w:pos="4780"/>
        </w:tabs>
        <w:ind w:left="567"/>
        <w:contextualSpacing/>
        <w:rPr>
          <w:rFonts w:eastAsia="游明朝"/>
          <w:lang w:eastAsia="ja-JP"/>
        </w:rPr>
      </w:pPr>
    </w:p>
    <w:p w14:paraId="052C1E0C" w14:textId="4B867D4C" w:rsidR="004E5D97" w:rsidRPr="00AC1DE3" w:rsidRDefault="004E5D97" w:rsidP="004E5D9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w:t>
      </w:r>
      <w:r w:rsidR="006955EA">
        <w:rPr>
          <w:rFonts w:eastAsia="游明朝" w:hint="eastAsia"/>
          <w:b/>
          <w:bCs/>
          <w:highlight w:val="red"/>
          <w:lang w:eastAsia="ja-JP"/>
        </w:rPr>
        <w:t>40</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5979F7D8" w14:textId="77777777" w:rsidR="008461A1" w:rsidRPr="008461A1" w:rsidRDefault="008461A1" w:rsidP="008461A1">
      <w:pPr>
        <w:tabs>
          <w:tab w:val="left" w:pos="2800"/>
          <w:tab w:val="left" w:pos="4780"/>
        </w:tabs>
        <w:ind w:left="851"/>
        <w:contextualSpacing/>
        <w:rPr>
          <w:rFonts w:eastAsia="游明朝"/>
          <w:lang w:eastAsia="ja-JP"/>
        </w:rPr>
      </w:pPr>
      <w:r w:rsidRPr="008461A1">
        <w:rPr>
          <w:rFonts w:eastAsia="游明朝"/>
          <w:lang w:eastAsia="ja-JP"/>
        </w:rPr>
        <w:t>Move to add to the TGbn SFD the following:</w:t>
      </w:r>
    </w:p>
    <w:p w14:paraId="07480A92" w14:textId="6BD57A7A" w:rsidR="008461A1" w:rsidRDefault="008461A1" w:rsidP="008461A1">
      <w:pPr>
        <w:numPr>
          <w:ilvl w:val="2"/>
          <w:numId w:val="9"/>
        </w:numPr>
        <w:tabs>
          <w:tab w:val="left" w:pos="2800"/>
          <w:tab w:val="left" w:pos="4780"/>
        </w:tabs>
        <w:contextualSpacing/>
        <w:rPr>
          <w:rFonts w:eastAsia="游明朝"/>
          <w:lang w:eastAsia="ja-JP"/>
        </w:rPr>
      </w:pPr>
      <w:r w:rsidRPr="008461A1">
        <w:rPr>
          <w:rFonts w:eastAsia="游明朝"/>
          <w:lang w:eastAsia="ja-JP"/>
        </w:rPr>
        <w:t>11bn supports indicating a 60 MHz DBW using a value of 3 in the 2-bit DBW indication subfield within the UHR variant User Info field of a Trigger Frame in the case of DRU</w:t>
      </w:r>
    </w:p>
    <w:p w14:paraId="64250C49" w14:textId="635613C0" w:rsidR="008461A1" w:rsidRPr="008461A1" w:rsidRDefault="008461A1" w:rsidP="004E5D97">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57" w:history="1">
        <w:r w:rsidRPr="008461A1">
          <w:rPr>
            <w:rStyle w:val="a7"/>
            <w:rFonts w:eastAsia="游明朝"/>
            <w:i/>
            <w:iCs/>
            <w:lang w:eastAsia="ja-JP"/>
          </w:rPr>
          <w:t>25/0129r0</w:t>
        </w:r>
      </w:hyperlink>
      <w:r w:rsidRPr="008461A1">
        <w:rPr>
          <w:rFonts w:eastAsia="游明朝"/>
          <w:i/>
          <w:iCs/>
          <w:lang w:eastAsia="ja-JP"/>
        </w:rPr>
        <w:t>]. SP result: ??.</w:t>
      </w:r>
    </w:p>
    <w:p w14:paraId="088976C6" w14:textId="7C5544A0" w:rsidR="004E5D97" w:rsidRPr="004E5D97" w:rsidRDefault="004E5D97" w:rsidP="004E5D97">
      <w:pPr>
        <w:tabs>
          <w:tab w:val="left" w:pos="2800"/>
          <w:tab w:val="left" w:pos="4780"/>
        </w:tabs>
        <w:ind w:left="851"/>
        <w:contextualSpacing/>
        <w:rPr>
          <w:rFonts w:eastAsia="游明朝"/>
          <w:lang w:eastAsia="ja-JP"/>
        </w:rPr>
      </w:pPr>
      <w:r>
        <w:t>Move:</w:t>
      </w:r>
      <w:r>
        <w:rPr>
          <w:rFonts w:eastAsia="游明朝" w:hint="eastAsia"/>
          <w:lang w:eastAsia="ja-JP"/>
        </w:rPr>
        <w:t xml:space="preserve"> Mahmoud Hasabelnaby</w:t>
      </w:r>
      <w:r>
        <w:rPr>
          <w:rFonts w:eastAsia="游明朝"/>
          <w:lang w:eastAsia="ja-JP"/>
        </w:rPr>
        <w:tab/>
      </w:r>
      <w:r>
        <w:t>Second:</w:t>
      </w:r>
      <w:r>
        <w:rPr>
          <w:rFonts w:eastAsia="游明朝" w:hint="eastAsia"/>
          <w:lang w:eastAsia="ja-JP"/>
        </w:rPr>
        <w:t xml:space="preserve"> Yan Xin</w:t>
      </w:r>
    </w:p>
    <w:p w14:paraId="1C9E3730" w14:textId="77777777" w:rsidR="004E5D97" w:rsidRDefault="004E5D97" w:rsidP="004E5D9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CB7FB2F" w14:textId="77777777" w:rsidR="004E5D97" w:rsidRDefault="004E5D97" w:rsidP="004E5D97">
      <w:pPr>
        <w:tabs>
          <w:tab w:val="left" w:pos="2800"/>
          <w:tab w:val="left" w:pos="4780"/>
        </w:tabs>
        <w:ind w:left="851"/>
        <w:contextualSpacing/>
        <w:rPr>
          <w:rFonts w:eastAsia="游明朝"/>
          <w:b/>
          <w:bCs/>
          <w:lang w:eastAsia="ja-JP"/>
        </w:rPr>
      </w:pPr>
      <w:r>
        <w:rPr>
          <w:b/>
          <w:bCs/>
          <w:highlight w:val="green"/>
        </w:rPr>
        <w:t>Result: Approved with unanimous consent.</w:t>
      </w:r>
    </w:p>
    <w:p w14:paraId="21B925D3" w14:textId="77777777" w:rsidR="006955EA" w:rsidRPr="00AC1DE3" w:rsidRDefault="006955EA" w:rsidP="006955EA">
      <w:pPr>
        <w:tabs>
          <w:tab w:val="left" w:pos="2800"/>
          <w:tab w:val="left" w:pos="4780"/>
        </w:tabs>
        <w:ind w:left="567"/>
        <w:contextualSpacing/>
        <w:rPr>
          <w:rFonts w:eastAsia="游明朝"/>
          <w:lang w:eastAsia="ja-JP"/>
        </w:rPr>
      </w:pPr>
    </w:p>
    <w:p w14:paraId="56ECCB85" w14:textId="71062239" w:rsidR="006955EA" w:rsidRPr="00AC1DE3" w:rsidRDefault="006955EA" w:rsidP="006955E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241</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6351E8A8" w14:textId="08801137" w:rsidR="008461A1" w:rsidRDefault="008461A1" w:rsidP="006955EA">
      <w:pPr>
        <w:tabs>
          <w:tab w:val="left" w:pos="2800"/>
          <w:tab w:val="left" w:pos="4780"/>
        </w:tabs>
        <w:ind w:left="851"/>
        <w:contextualSpacing/>
        <w:rPr>
          <w:rFonts w:eastAsia="游明朝"/>
          <w:lang w:eastAsia="ja-JP"/>
        </w:rPr>
      </w:pPr>
      <w:r w:rsidRPr="008461A1">
        <w:rPr>
          <w:rFonts w:eastAsia="游明朝"/>
          <w:lang w:eastAsia="ja-JP"/>
        </w:rPr>
        <w:t xml:space="preserve">Move to incorporate the proposed text changes in </w:t>
      </w:r>
      <w:hyperlink r:id="rId158" w:history="1">
        <w:r w:rsidRPr="008461A1">
          <w:rPr>
            <w:rStyle w:val="a7"/>
            <w:rFonts w:eastAsia="游明朝"/>
            <w:lang w:eastAsia="ja-JP"/>
          </w:rPr>
          <w:t>11-24/2035r1</w:t>
        </w:r>
      </w:hyperlink>
      <w:r w:rsidRPr="008461A1">
        <w:rPr>
          <w:rFonts w:eastAsia="游明朝"/>
          <w:lang w:eastAsia="ja-JP"/>
        </w:rPr>
        <w:t xml:space="preserve"> to the latest TGbn draft (TGbn D0.1)</w:t>
      </w:r>
    </w:p>
    <w:p w14:paraId="722AA012" w14:textId="342120C8" w:rsidR="008461A1" w:rsidRPr="008461A1" w:rsidRDefault="008461A1" w:rsidP="008461A1">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59" w:history="1">
        <w:r w:rsidRPr="008461A1">
          <w:rPr>
            <w:rStyle w:val="a7"/>
            <w:rFonts w:eastAsia="游明朝"/>
            <w:i/>
            <w:iCs/>
            <w:lang w:eastAsia="ja-JP"/>
          </w:rPr>
          <w:t>11-24/2035r1</w:t>
        </w:r>
      </w:hyperlink>
      <w:r w:rsidRPr="008461A1">
        <w:rPr>
          <w:rFonts w:eastAsia="游明朝"/>
          <w:i/>
          <w:iCs/>
          <w:lang w:eastAsia="ja-JP"/>
        </w:rPr>
        <w:t>]. SP result: No objection.</w:t>
      </w:r>
    </w:p>
    <w:p w14:paraId="55488C2D" w14:textId="1581342A" w:rsidR="006955EA" w:rsidRPr="004E5D97" w:rsidRDefault="006955EA" w:rsidP="006955EA">
      <w:pPr>
        <w:tabs>
          <w:tab w:val="left" w:pos="2800"/>
          <w:tab w:val="left" w:pos="4780"/>
        </w:tabs>
        <w:ind w:left="851"/>
        <w:contextualSpacing/>
        <w:rPr>
          <w:rFonts w:eastAsia="游明朝"/>
          <w:lang w:eastAsia="ja-JP"/>
        </w:rPr>
      </w:pPr>
      <w:r>
        <w:t>Move:</w:t>
      </w:r>
      <w:r>
        <w:rPr>
          <w:rFonts w:eastAsia="游明朝" w:hint="eastAsia"/>
          <w:lang w:eastAsia="ja-JP"/>
        </w:rPr>
        <w:t xml:space="preserve"> Ross J. Yu</w:t>
      </w:r>
      <w:r>
        <w:rPr>
          <w:rFonts w:eastAsia="游明朝"/>
          <w:lang w:eastAsia="ja-JP"/>
        </w:rPr>
        <w:tab/>
      </w:r>
      <w:r>
        <w:rPr>
          <w:rFonts w:eastAsia="游明朝"/>
          <w:lang w:eastAsia="ja-JP"/>
        </w:rPr>
        <w:tab/>
      </w:r>
      <w:r>
        <w:t>Second:</w:t>
      </w:r>
      <w:r>
        <w:rPr>
          <w:rFonts w:eastAsia="游明朝" w:hint="eastAsia"/>
          <w:lang w:eastAsia="ja-JP"/>
        </w:rPr>
        <w:t xml:space="preserve"> Jianhan Liu</w:t>
      </w:r>
    </w:p>
    <w:p w14:paraId="5B367289" w14:textId="77777777" w:rsidR="006955EA" w:rsidRDefault="006955EA" w:rsidP="006955EA">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2D4E9F4" w14:textId="77777777" w:rsidR="006955EA" w:rsidRDefault="006955EA" w:rsidP="006955EA">
      <w:pPr>
        <w:tabs>
          <w:tab w:val="left" w:pos="2800"/>
          <w:tab w:val="left" w:pos="4780"/>
        </w:tabs>
        <w:ind w:left="851"/>
        <w:contextualSpacing/>
        <w:rPr>
          <w:rFonts w:eastAsia="游明朝"/>
          <w:b/>
          <w:bCs/>
          <w:lang w:eastAsia="ja-JP"/>
        </w:rPr>
      </w:pPr>
      <w:r>
        <w:rPr>
          <w:b/>
          <w:bCs/>
          <w:highlight w:val="green"/>
        </w:rPr>
        <w:t>Result: Approved with unanimous consent.</w:t>
      </w:r>
    </w:p>
    <w:p w14:paraId="324F7D96" w14:textId="77777777" w:rsidR="006955EA" w:rsidRPr="00AC1DE3" w:rsidRDefault="006955EA" w:rsidP="006955EA">
      <w:pPr>
        <w:tabs>
          <w:tab w:val="left" w:pos="2800"/>
          <w:tab w:val="left" w:pos="4780"/>
        </w:tabs>
        <w:ind w:left="567"/>
        <w:contextualSpacing/>
        <w:rPr>
          <w:rFonts w:eastAsia="游明朝"/>
          <w:lang w:eastAsia="ja-JP"/>
        </w:rPr>
      </w:pPr>
    </w:p>
    <w:p w14:paraId="2E91A5A8" w14:textId="7C8C9291" w:rsidR="006955EA" w:rsidRPr="00AC1DE3" w:rsidRDefault="006955EA" w:rsidP="006955E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242</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1423AA5A" w14:textId="01744001" w:rsidR="008461A1" w:rsidRDefault="008461A1" w:rsidP="006955EA">
      <w:pPr>
        <w:tabs>
          <w:tab w:val="left" w:pos="2800"/>
          <w:tab w:val="left" w:pos="4780"/>
        </w:tabs>
        <w:ind w:left="851"/>
        <w:contextualSpacing/>
        <w:rPr>
          <w:rFonts w:eastAsia="游明朝"/>
          <w:lang w:eastAsia="ja-JP"/>
        </w:rPr>
      </w:pPr>
      <w:r w:rsidRPr="008461A1">
        <w:rPr>
          <w:rFonts w:eastAsia="游明朝"/>
          <w:lang w:eastAsia="ja-JP"/>
        </w:rPr>
        <w:t xml:space="preserve">Move to incorporate the proposed text changes in </w:t>
      </w:r>
      <w:hyperlink r:id="rId160" w:history="1">
        <w:r w:rsidRPr="008461A1">
          <w:rPr>
            <w:rStyle w:val="a7"/>
            <w:rFonts w:eastAsia="游明朝"/>
            <w:lang w:eastAsia="ja-JP"/>
          </w:rPr>
          <w:t>11-24/2011r1</w:t>
        </w:r>
      </w:hyperlink>
      <w:r w:rsidRPr="008461A1">
        <w:rPr>
          <w:rFonts w:eastAsia="游明朝"/>
          <w:lang w:eastAsia="ja-JP"/>
        </w:rPr>
        <w:t xml:space="preserve"> to the latest TGbn draft (TGbn D0.1)</w:t>
      </w:r>
    </w:p>
    <w:p w14:paraId="7F9A0F90" w14:textId="0FD6104C" w:rsidR="008461A1" w:rsidRPr="008461A1" w:rsidRDefault="008461A1" w:rsidP="008461A1">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61" w:history="1">
        <w:r w:rsidRPr="008461A1">
          <w:rPr>
            <w:rStyle w:val="a7"/>
            <w:rFonts w:eastAsia="游明朝"/>
            <w:i/>
            <w:iCs/>
            <w:lang w:eastAsia="ja-JP"/>
          </w:rPr>
          <w:t>11-24/2011r1</w:t>
        </w:r>
      </w:hyperlink>
      <w:r w:rsidRPr="008461A1">
        <w:rPr>
          <w:rFonts w:eastAsia="游明朝"/>
          <w:i/>
          <w:iCs/>
          <w:lang w:eastAsia="ja-JP"/>
        </w:rPr>
        <w:t>]. SP result: No objection.</w:t>
      </w:r>
    </w:p>
    <w:p w14:paraId="248CE06B" w14:textId="6773B89E" w:rsidR="006955EA" w:rsidRPr="004E5D97" w:rsidRDefault="006955EA" w:rsidP="006955EA">
      <w:pPr>
        <w:tabs>
          <w:tab w:val="left" w:pos="2800"/>
          <w:tab w:val="left" w:pos="4780"/>
        </w:tabs>
        <w:ind w:left="851"/>
        <w:contextualSpacing/>
        <w:rPr>
          <w:rFonts w:eastAsia="游明朝"/>
          <w:lang w:eastAsia="ja-JP"/>
        </w:rPr>
      </w:pPr>
      <w:r>
        <w:t>Move:</w:t>
      </w:r>
      <w:r>
        <w:rPr>
          <w:rFonts w:eastAsia="游明朝" w:hint="eastAsia"/>
          <w:lang w:eastAsia="ja-JP"/>
        </w:rPr>
        <w:t xml:space="preserve"> Mengshi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B8A402A" w14:textId="77777777" w:rsidR="006955EA" w:rsidRDefault="006955EA" w:rsidP="006955EA">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1CC5630" w14:textId="77777777" w:rsidR="006955EA" w:rsidRDefault="006955EA" w:rsidP="006955EA">
      <w:pPr>
        <w:tabs>
          <w:tab w:val="left" w:pos="2800"/>
          <w:tab w:val="left" w:pos="4780"/>
        </w:tabs>
        <w:ind w:left="851"/>
        <w:contextualSpacing/>
        <w:rPr>
          <w:rFonts w:eastAsia="游明朝"/>
          <w:b/>
          <w:bCs/>
          <w:lang w:eastAsia="ja-JP"/>
        </w:rPr>
      </w:pPr>
      <w:r>
        <w:rPr>
          <w:b/>
          <w:bCs/>
          <w:highlight w:val="green"/>
        </w:rPr>
        <w:t>Result: Approved with unanimous consent.</w:t>
      </w:r>
    </w:p>
    <w:p w14:paraId="01163A6B" w14:textId="77777777" w:rsidR="006955EA" w:rsidRPr="00AC1DE3" w:rsidRDefault="006955EA" w:rsidP="006955EA">
      <w:pPr>
        <w:tabs>
          <w:tab w:val="left" w:pos="2800"/>
          <w:tab w:val="left" w:pos="4780"/>
        </w:tabs>
        <w:ind w:left="567"/>
        <w:contextualSpacing/>
        <w:rPr>
          <w:rFonts w:eastAsia="游明朝"/>
          <w:lang w:eastAsia="ja-JP"/>
        </w:rPr>
      </w:pPr>
    </w:p>
    <w:p w14:paraId="4CCBD2C4" w14:textId="0F283206" w:rsidR="006955EA" w:rsidRPr="00AC1DE3" w:rsidRDefault="006955EA" w:rsidP="006955E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243</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0F440700" w14:textId="4F5BCEFD" w:rsidR="008461A1" w:rsidRDefault="008461A1" w:rsidP="006955EA">
      <w:pPr>
        <w:tabs>
          <w:tab w:val="left" w:pos="2800"/>
          <w:tab w:val="left" w:pos="4780"/>
        </w:tabs>
        <w:ind w:left="851"/>
        <w:contextualSpacing/>
        <w:rPr>
          <w:rFonts w:eastAsia="游明朝"/>
          <w:lang w:eastAsia="ja-JP"/>
        </w:rPr>
      </w:pPr>
      <w:r w:rsidRPr="008461A1">
        <w:rPr>
          <w:rFonts w:eastAsia="游明朝"/>
          <w:lang w:eastAsia="ja-JP"/>
        </w:rPr>
        <w:t xml:space="preserve">Move to incorporate the proposed text changes in </w:t>
      </w:r>
      <w:hyperlink r:id="rId162" w:history="1">
        <w:r w:rsidRPr="008461A1">
          <w:rPr>
            <w:rStyle w:val="a7"/>
            <w:rFonts w:eastAsia="游明朝"/>
            <w:lang w:eastAsia="ja-JP"/>
          </w:rPr>
          <w:t>11-24/2012r3</w:t>
        </w:r>
      </w:hyperlink>
      <w:r w:rsidRPr="008461A1">
        <w:rPr>
          <w:rFonts w:eastAsia="游明朝"/>
          <w:lang w:eastAsia="ja-JP"/>
        </w:rPr>
        <w:t xml:space="preserve"> to the latest TGbn draft (TGbn D0.1)</w:t>
      </w:r>
    </w:p>
    <w:p w14:paraId="4CAC7AC0" w14:textId="7C078E7C" w:rsidR="008461A1" w:rsidRPr="008461A1" w:rsidRDefault="008461A1" w:rsidP="008461A1">
      <w:pPr>
        <w:tabs>
          <w:tab w:val="left" w:pos="2800"/>
          <w:tab w:val="left" w:pos="4780"/>
        </w:tabs>
        <w:ind w:left="851"/>
        <w:contextualSpacing/>
        <w:rPr>
          <w:rFonts w:eastAsia="游明朝"/>
          <w:i/>
          <w:iCs/>
          <w:lang w:eastAsia="ja-JP"/>
        </w:rPr>
      </w:pPr>
      <w:r w:rsidRPr="008461A1">
        <w:rPr>
          <w:rFonts w:eastAsia="游明朝"/>
          <w:i/>
          <w:iCs/>
          <w:lang w:eastAsia="ja-JP"/>
        </w:rPr>
        <w:t>Reference docs:</w:t>
      </w:r>
      <w:r w:rsidRPr="008461A1">
        <w:rPr>
          <w:rFonts w:eastAsia="游明朝" w:hint="eastAsia"/>
          <w:i/>
          <w:iCs/>
          <w:lang w:eastAsia="ja-JP"/>
        </w:rPr>
        <w:t xml:space="preserve"> </w:t>
      </w:r>
      <w:r w:rsidRPr="008461A1">
        <w:rPr>
          <w:rFonts w:eastAsia="游明朝"/>
          <w:i/>
          <w:iCs/>
          <w:lang w:eastAsia="ja-JP"/>
        </w:rPr>
        <w:t>[</w:t>
      </w:r>
      <w:hyperlink r:id="rId163" w:history="1">
        <w:r w:rsidRPr="008461A1">
          <w:rPr>
            <w:rStyle w:val="a7"/>
            <w:rFonts w:eastAsia="游明朝"/>
            <w:i/>
            <w:iCs/>
            <w:lang w:eastAsia="ja-JP"/>
          </w:rPr>
          <w:t>11-24/2012r3</w:t>
        </w:r>
      </w:hyperlink>
      <w:r w:rsidRPr="008461A1">
        <w:rPr>
          <w:rFonts w:eastAsia="游明朝"/>
          <w:i/>
          <w:iCs/>
          <w:lang w:eastAsia="ja-JP"/>
        </w:rPr>
        <w:t>]. SP result: No objection.</w:t>
      </w:r>
    </w:p>
    <w:p w14:paraId="42619660" w14:textId="3FCD4944" w:rsidR="006955EA" w:rsidRPr="004E5D97" w:rsidRDefault="006955EA" w:rsidP="006955EA">
      <w:pPr>
        <w:tabs>
          <w:tab w:val="left" w:pos="2800"/>
          <w:tab w:val="left" w:pos="4780"/>
        </w:tabs>
        <w:ind w:left="851"/>
        <w:contextualSpacing/>
        <w:rPr>
          <w:rFonts w:eastAsia="游明朝"/>
          <w:lang w:eastAsia="ja-JP"/>
        </w:rPr>
      </w:pPr>
      <w:r>
        <w:t>Move:</w:t>
      </w:r>
      <w:r>
        <w:rPr>
          <w:rFonts w:eastAsia="游明朝" w:hint="eastAsia"/>
          <w:lang w:eastAsia="ja-JP"/>
        </w:rPr>
        <w:t xml:space="preserve"> Mengshi Hu</w:t>
      </w:r>
      <w:r>
        <w:rPr>
          <w:rFonts w:eastAsia="游明朝"/>
          <w:lang w:eastAsia="ja-JP"/>
        </w:rPr>
        <w:tab/>
      </w:r>
      <w:r>
        <w:rPr>
          <w:rFonts w:eastAsia="游明朝"/>
          <w:lang w:eastAsia="ja-JP"/>
        </w:rPr>
        <w:tab/>
      </w:r>
      <w:r>
        <w:t>Second:</w:t>
      </w:r>
      <w:r>
        <w:rPr>
          <w:rFonts w:eastAsia="游明朝" w:hint="eastAsia"/>
          <w:lang w:eastAsia="ja-JP"/>
        </w:rPr>
        <w:t xml:space="preserve"> </w:t>
      </w:r>
      <w:r w:rsidR="00097CD6">
        <w:rPr>
          <w:rFonts w:eastAsia="游明朝" w:hint="eastAsia"/>
          <w:lang w:eastAsia="ja-JP"/>
        </w:rPr>
        <w:t>Lin Yang</w:t>
      </w:r>
    </w:p>
    <w:p w14:paraId="34D2B8C4" w14:textId="77777777" w:rsidR="006955EA" w:rsidRDefault="006955EA" w:rsidP="006955EA">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3071385" w14:textId="77777777" w:rsidR="006955EA" w:rsidRDefault="006955EA" w:rsidP="006955EA">
      <w:pPr>
        <w:tabs>
          <w:tab w:val="left" w:pos="2800"/>
          <w:tab w:val="left" w:pos="4780"/>
        </w:tabs>
        <w:ind w:left="851"/>
        <w:contextualSpacing/>
        <w:rPr>
          <w:rFonts w:eastAsia="游明朝"/>
          <w:b/>
          <w:bCs/>
          <w:lang w:eastAsia="ja-JP"/>
        </w:rPr>
      </w:pPr>
      <w:r>
        <w:rPr>
          <w:b/>
          <w:bCs/>
          <w:highlight w:val="green"/>
        </w:rPr>
        <w:t>Result: Approved with unanimous consent.</w:t>
      </w:r>
    </w:p>
    <w:p w14:paraId="5EACD72B" w14:textId="77777777" w:rsidR="00097CD6" w:rsidRPr="00AC1DE3" w:rsidRDefault="00097CD6" w:rsidP="00097CD6">
      <w:pPr>
        <w:tabs>
          <w:tab w:val="left" w:pos="2800"/>
          <w:tab w:val="left" w:pos="4780"/>
        </w:tabs>
        <w:ind w:left="567"/>
        <w:contextualSpacing/>
        <w:rPr>
          <w:rFonts w:eastAsia="游明朝"/>
          <w:lang w:eastAsia="ja-JP"/>
        </w:rPr>
      </w:pPr>
    </w:p>
    <w:p w14:paraId="27C77466" w14:textId="2C811C57" w:rsidR="00097CD6" w:rsidRPr="00AC1DE3" w:rsidRDefault="00097CD6" w:rsidP="00097CD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244</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6980BAE0" w14:textId="3A422661" w:rsidR="00C46D9D" w:rsidRDefault="00C46D9D" w:rsidP="00097CD6">
      <w:pPr>
        <w:tabs>
          <w:tab w:val="left" w:pos="2800"/>
          <w:tab w:val="left" w:pos="4780"/>
        </w:tabs>
        <w:ind w:left="851"/>
        <w:contextualSpacing/>
        <w:rPr>
          <w:rFonts w:eastAsia="游明朝"/>
          <w:lang w:eastAsia="ja-JP"/>
        </w:rPr>
      </w:pPr>
      <w:r w:rsidRPr="00C46D9D">
        <w:rPr>
          <w:rFonts w:eastAsia="游明朝"/>
          <w:lang w:eastAsia="ja-JP"/>
        </w:rPr>
        <w:t xml:space="preserve">Move to incorporate the proposed text changes in </w:t>
      </w:r>
      <w:hyperlink r:id="rId164" w:history="1">
        <w:r w:rsidRPr="00C46D9D">
          <w:rPr>
            <w:rStyle w:val="a7"/>
            <w:rFonts w:eastAsia="游明朝"/>
            <w:lang w:eastAsia="ja-JP"/>
          </w:rPr>
          <w:t>11-24/2031r5</w:t>
        </w:r>
      </w:hyperlink>
      <w:r w:rsidRPr="00C46D9D">
        <w:rPr>
          <w:rFonts w:eastAsia="游明朝"/>
          <w:lang w:eastAsia="ja-JP"/>
        </w:rPr>
        <w:t xml:space="preserve"> to the latest TGbn draft (TGbn D0.1)</w:t>
      </w:r>
    </w:p>
    <w:p w14:paraId="56916136" w14:textId="16C73CEB" w:rsidR="00C46D9D" w:rsidRDefault="00C46D9D" w:rsidP="00097CD6">
      <w:pPr>
        <w:tabs>
          <w:tab w:val="left" w:pos="2800"/>
          <w:tab w:val="left" w:pos="4780"/>
        </w:tabs>
        <w:ind w:left="851"/>
        <w:contextualSpacing/>
        <w:rPr>
          <w:rFonts w:eastAsia="游明朝"/>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65" w:history="1">
        <w:r w:rsidRPr="00C46D9D">
          <w:rPr>
            <w:rStyle w:val="a7"/>
            <w:rFonts w:eastAsia="游明朝"/>
            <w:i/>
            <w:iCs/>
            <w:lang w:eastAsia="ja-JP"/>
          </w:rPr>
          <w:t>11-24/2031r5</w:t>
        </w:r>
      </w:hyperlink>
      <w:r w:rsidRPr="00C46D9D">
        <w:rPr>
          <w:rFonts w:eastAsia="游明朝"/>
          <w:i/>
          <w:iCs/>
          <w:lang w:eastAsia="ja-JP"/>
        </w:rPr>
        <w:t>]. SP result: No objection.</w:t>
      </w:r>
    </w:p>
    <w:p w14:paraId="29C9367C" w14:textId="407EABCB" w:rsidR="00097CD6" w:rsidRPr="004E5D97" w:rsidRDefault="00097CD6" w:rsidP="00097CD6">
      <w:pPr>
        <w:tabs>
          <w:tab w:val="left" w:pos="2800"/>
          <w:tab w:val="left" w:pos="4780"/>
        </w:tabs>
        <w:ind w:left="851"/>
        <w:contextualSpacing/>
        <w:rPr>
          <w:rFonts w:eastAsia="游明朝"/>
          <w:lang w:eastAsia="ja-JP"/>
        </w:rPr>
      </w:pPr>
      <w:r>
        <w:t>Move:</w:t>
      </w:r>
      <w:r>
        <w:rPr>
          <w:rFonts w:eastAsia="游明朝" w:hint="eastAsia"/>
          <w:lang w:eastAsia="ja-JP"/>
        </w:rPr>
        <w:t xml:space="preserve"> Jason Yuchen Guo</w:t>
      </w:r>
      <w:r>
        <w:rPr>
          <w:rFonts w:eastAsia="游明朝"/>
          <w:lang w:eastAsia="ja-JP"/>
        </w:rPr>
        <w:tab/>
      </w:r>
      <w:r>
        <w:t>Second:</w:t>
      </w:r>
      <w:r>
        <w:rPr>
          <w:rFonts w:eastAsia="游明朝" w:hint="eastAsia"/>
          <w:lang w:eastAsia="ja-JP"/>
        </w:rPr>
        <w:t xml:space="preserve"> Ross J. Yu</w:t>
      </w:r>
    </w:p>
    <w:p w14:paraId="273C0D30" w14:textId="77777777" w:rsidR="00097CD6" w:rsidRDefault="00097CD6" w:rsidP="00097CD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45D2B19F" w14:textId="77777777" w:rsidR="00097CD6" w:rsidRDefault="00097CD6" w:rsidP="00097CD6">
      <w:pPr>
        <w:tabs>
          <w:tab w:val="left" w:pos="2800"/>
          <w:tab w:val="left" w:pos="4780"/>
        </w:tabs>
        <w:ind w:left="851"/>
        <w:contextualSpacing/>
        <w:rPr>
          <w:rFonts w:eastAsia="游明朝"/>
          <w:b/>
          <w:bCs/>
          <w:lang w:eastAsia="ja-JP"/>
        </w:rPr>
      </w:pPr>
      <w:r>
        <w:rPr>
          <w:b/>
          <w:bCs/>
          <w:highlight w:val="green"/>
        </w:rPr>
        <w:t>Result: Approved with unanimous consent.</w:t>
      </w:r>
    </w:p>
    <w:p w14:paraId="6E8C1533" w14:textId="77777777" w:rsidR="00097CD6" w:rsidRPr="00AC1DE3" w:rsidRDefault="00097CD6" w:rsidP="00097CD6">
      <w:pPr>
        <w:tabs>
          <w:tab w:val="left" w:pos="2800"/>
          <w:tab w:val="left" w:pos="4780"/>
        </w:tabs>
        <w:ind w:left="567"/>
        <w:contextualSpacing/>
        <w:rPr>
          <w:rFonts w:eastAsia="游明朝"/>
          <w:lang w:eastAsia="ja-JP"/>
        </w:rPr>
      </w:pPr>
    </w:p>
    <w:p w14:paraId="0F162D28" w14:textId="524588CB" w:rsidR="00097CD6" w:rsidRPr="00AC1DE3" w:rsidRDefault="00097CD6" w:rsidP="00097CD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245</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8F33BB4"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58D7344D" w14:textId="23563F25"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The Interference Mitigation feature is only defined with LDPC</w:t>
      </w:r>
    </w:p>
    <w:p w14:paraId="017A3834" w14:textId="21786D98" w:rsidR="00C46D9D" w:rsidRPr="00C46D9D" w:rsidRDefault="00C46D9D" w:rsidP="00097CD6">
      <w:pPr>
        <w:tabs>
          <w:tab w:val="left" w:pos="2800"/>
          <w:tab w:val="left" w:pos="4780"/>
        </w:tabs>
        <w:ind w:left="851"/>
        <w:contextualSpacing/>
        <w:rPr>
          <w:rFonts w:eastAsia="游明朝"/>
          <w:i/>
          <w:iCs/>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66" w:history="1">
        <w:r w:rsidRPr="00C46D9D">
          <w:rPr>
            <w:rStyle w:val="a7"/>
            <w:rFonts w:eastAsia="游明朝"/>
            <w:i/>
            <w:iCs/>
            <w:lang w:eastAsia="ja-JP"/>
          </w:rPr>
          <w:t>24/1785r2</w:t>
        </w:r>
      </w:hyperlink>
      <w:r w:rsidRPr="00C46D9D">
        <w:rPr>
          <w:rFonts w:eastAsia="游明朝"/>
          <w:i/>
          <w:iCs/>
          <w:lang w:eastAsia="ja-JP"/>
        </w:rPr>
        <w:t>]. SP result: No objection.</w:t>
      </w:r>
    </w:p>
    <w:p w14:paraId="60CF1319" w14:textId="763367FB" w:rsidR="00097CD6" w:rsidRPr="004E5D97" w:rsidRDefault="00097CD6" w:rsidP="00097CD6">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BD58A7">
        <w:rPr>
          <w:rFonts w:eastAsia="游明朝" w:hint="eastAsia"/>
          <w:lang w:eastAsia="ja-JP"/>
        </w:rPr>
        <w:t>Shimi Shilo</w:t>
      </w:r>
      <w:r>
        <w:rPr>
          <w:rFonts w:eastAsia="游明朝"/>
          <w:lang w:eastAsia="ja-JP"/>
        </w:rPr>
        <w:tab/>
      </w:r>
      <w:r>
        <w:rPr>
          <w:rFonts w:eastAsia="游明朝"/>
          <w:lang w:eastAsia="ja-JP"/>
        </w:rPr>
        <w:tab/>
      </w:r>
      <w:r>
        <w:t>Second:</w:t>
      </w:r>
      <w:r>
        <w:rPr>
          <w:rFonts w:eastAsia="游明朝" w:hint="eastAsia"/>
          <w:lang w:eastAsia="ja-JP"/>
        </w:rPr>
        <w:t xml:space="preserve"> </w:t>
      </w:r>
      <w:r w:rsidR="00BD58A7">
        <w:rPr>
          <w:rFonts w:eastAsia="游明朝" w:hint="eastAsia"/>
          <w:lang w:eastAsia="ja-JP"/>
        </w:rPr>
        <w:t>Shengquan Hu</w:t>
      </w:r>
    </w:p>
    <w:p w14:paraId="031C8F6F" w14:textId="77777777" w:rsidR="00097CD6" w:rsidRDefault="00097CD6" w:rsidP="00097CD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9B757A2" w14:textId="77777777" w:rsidR="00097CD6" w:rsidRDefault="00097CD6" w:rsidP="00097CD6">
      <w:pPr>
        <w:tabs>
          <w:tab w:val="left" w:pos="2800"/>
          <w:tab w:val="left" w:pos="4780"/>
        </w:tabs>
        <w:ind w:left="851"/>
        <w:contextualSpacing/>
        <w:rPr>
          <w:rFonts w:eastAsia="游明朝"/>
          <w:b/>
          <w:bCs/>
          <w:lang w:eastAsia="ja-JP"/>
        </w:rPr>
      </w:pPr>
      <w:r>
        <w:rPr>
          <w:b/>
          <w:bCs/>
          <w:highlight w:val="green"/>
        </w:rPr>
        <w:t>Result: Approved with unanimous consent.</w:t>
      </w:r>
    </w:p>
    <w:p w14:paraId="4E4D4D92" w14:textId="77777777" w:rsidR="00BD58A7" w:rsidRPr="00AC1DE3" w:rsidRDefault="00BD58A7" w:rsidP="00BD58A7">
      <w:pPr>
        <w:tabs>
          <w:tab w:val="left" w:pos="2800"/>
          <w:tab w:val="left" w:pos="4780"/>
        </w:tabs>
        <w:ind w:left="567"/>
        <w:contextualSpacing/>
        <w:rPr>
          <w:rFonts w:eastAsia="游明朝"/>
          <w:lang w:eastAsia="ja-JP"/>
        </w:rPr>
      </w:pPr>
    </w:p>
    <w:p w14:paraId="06A5A918" w14:textId="40310AD4" w:rsidR="00BD58A7" w:rsidRPr="00AC1DE3" w:rsidRDefault="00BD58A7" w:rsidP="00BD58A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246</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AB7D733"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42C51071" w14:textId="35A2D25F"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For each bandwidth, there is a fixed number of IM pilots (value TBD)</w:t>
      </w:r>
    </w:p>
    <w:p w14:paraId="77AEDE88" w14:textId="03ABDA55" w:rsidR="00C46D9D" w:rsidRPr="00C46D9D" w:rsidRDefault="00C46D9D" w:rsidP="00BD58A7">
      <w:pPr>
        <w:tabs>
          <w:tab w:val="left" w:pos="2800"/>
          <w:tab w:val="left" w:pos="4780"/>
        </w:tabs>
        <w:ind w:left="851"/>
        <w:contextualSpacing/>
        <w:rPr>
          <w:rFonts w:eastAsia="游明朝"/>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67" w:history="1">
        <w:r w:rsidRPr="00C46D9D">
          <w:rPr>
            <w:rStyle w:val="a7"/>
            <w:rFonts w:eastAsia="游明朝"/>
            <w:i/>
            <w:iCs/>
            <w:lang w:eastAsia="ja-JP"/>
          </w:rPr>
          <w:t>24/1785r2</w:t>
        </w:r>
      </w:hyperlink>
      <w:r w:rsidRPr="00C46D9D">
        <w:rPr>
          <w:rFonts w:eastAsia="游明朝"/>
          <w:i/>
          <w:iCs/>
          <w:lang w:eastAsia="ja-JP"/>
        </w:rPr>
        <w:t>]. SP result: No objection</w:t>
      </w:r>
      <w:r>
        <w:rPr>
          <w:rFonts w:eastAsia="游明朝" w:hint="eastAsia"/>
          <w:i/>
          <w:iCs/>
          <w:lang w:eastAsia="ja-JP"/>
        </w:rPr>
        <w:t>.</w:t>
      </w:r>
    </w:p>
    <w:p w14:paraId="1C54A309" w14:textId="426D56FC" w:rsidR="00BD58A7" w:rsidRPr="004E5D9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Shimi Shilo</w:t>
      </w:r>
      <w:r>
        <w:rPr>
          <w:rFonts w:eastAsia="游明朝"/>
          <w:lang w:eastAsia="ja-JP"/>
        </w:rPr>
        <w:tab/>
      </w:r>
      <w:r>
        <w:rPr>
          <w:rFonts w:eastAsia="游明朝"/>
          <w:lang w:eastAsia="ja-JP"/>
        </w:rPr>
        <w:tab/>
      </w:r>
      <w:r>
        <w:t>Second:</w:t>
      </w:r>
      <w:r>
        <w:rPr>
          <w:rFonts w:eastAsia="游明朝" w:hint="eastAsia"/>
          <w:lang w:eastAsia="ja-JP"/>
        </w:rPr>
        <w:t xml:space="preserve"> Genadiy Tsodik</w:t>
      </w:r>
    </w:p>
    <w:p w14:paraId="75FF5547" w14:textId="77777777" w:rsidR="00BD58A7" w:rsidRDefault="00BD58A7" w:rsidP="00BD58A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F7769CB"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2EE02AE5" w14:textId="77777777" w:rsidR="00BD58A7" w:rsidRPr="00AC1DE3" w:rsidRDefault="00BD58A7" w:rsidP="00BD58A7">
      <w:pPr>
        <w:tabs>
          <w:tab w:val="left" w:pos="2800"/>
          <w:tab w:val="left" w:pos="4780"/>
        </w:tabs>
        <w:ind w:left="567"/>
        <w:contextualSpacing/>
        <w:rPr>
          <w:rFonts w:eastAsia="游明朝"/>
          <w:lang w:eastAsia="ja-JP"/>
        </w:rPr>
      </w:pPr>
    </w:p>
    <w:p w14:paraId="68DA5A72" w14:textId="152C694C" w:rsidR="00BD58A7" w:rsidRPr="00AC1DE3" w:rsidRDefault="00BD58A7" w:rsidP="00BD58A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247</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3DBAE1A2"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248486F2" w14:textId="475C7E3E" w:rsidR="00C46D9D" w:rsidRP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Within any transmission that uses IM pilots, they are used in every data OFDM symbol and in the same corresponding subcarriers positions, for a given BW</w:t>
      </w:r>
    </w:p>
    <w:p w14:paraId="4D5E2878" w14:textId="10C1B43B" w:rsidR="00C46D9D" w:rsidRDefault="00C46D9D" w:rsidP="00BD58A7">
      <w:pPr>
        <w:tabs>
          <w:tab w:val="left" w:pos="2800"/>
          <w:tab w:val="left" w:pos="4780"/>
        </w:tabs>
        <w:ind w:left="851"/>
        <w:contextualSpacing/>
        <w:rPr>
          <w:rFonts w:eastAsia="游明朝"/>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68" w:history="1">
        <w:r w:rsidRPr="00C46D9D">
          <w:rPr>
            <w:rStyle w:val="a7"/>
            <w:rFonts w:eastAsia="游明朝"/>
            <w:i/>
            <w:iCs/>
            <w:lang w:eastAsia="ja-JP"/>
          </w:rPr>
          <w:t>24/1785r2</w:t>
        </w:r>
      </w:hyperlink>
      <w:r w:rsidRPr="00C46D9D">
        <w:rPr>
          <w:rFonts w:eastAsia="游明朝"/>
          <w:i/>
          <w:iCs/>
          <w:lang w:eastAsia="ja-JP"/>
        </w:rPr>
        <w:t>]. SP result: No objectio</w:t>
      </w:r>
      <w:r>
        <w:rPr>
          <w:rFonts w:eastAsia="游明朝" w:hint="eastAsia"/>
          <w:i/>
          <w:iCs/>
          <w:lang w:eastAsia="ja-JP"/>
        </w:rPr>
        <w:t>n.</w:t>
      </w:r>
    </w:p>
    <w:p w14:paraId="1BCCBDA7" w14:textId="3043726A" w:rsidR="00BD58A7" w:rsidRPr="004E5D9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Shimi Shilo</w:t>
      </w:r>
      <w:r>
        <w:rPr>
          <w:rFonts w:eastAsia="游明朝"/>
          <w:lang w:eastAsia="ja-JP"/>
        </w:rPr>
        <w:tab/>
      </w:r>
      <w:r>
        <w:rPr>
          <w:rFonts w:eastAsia="游明朝"/>
          <w:lang w:eastAsia="ja-JP"/>
        </w:rPr>
        <w:tab/>
      </w:r>
      <w:r>
        <w:t>Second:</w:t>
      </w:r>
      <w:r>
        <w:rPr>
          <w:rFonts w:eastAsia="游明朝" w:hint="eastAsia"/>
          <w:lang w:eastAsia="ja-JP"/>
        </w:rPr>
        <w:t xml:space="preserve"> Oded Redlich</w:t>
      </w:r>
    </w:p>
    <w:p w14:paraId="18947B46" w14:textId="77777777" w:rsidR="00BD58A7" w:rsidRDefault="00BD58A7" w:rsidP="00BD58A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349EA79"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112B0BD8" w14:textId="77777777" w:rsidR="00BD58A7" w:rsidRPr="00AC1DE3" w:rsidRDefault="00BD58A7" w:rsidP="00BD58A7">
      <w:pPr>
        <w:tabs>
          <w:tab w:val="left" w:pos="2800"/>
          <w:tab w:val="left" w:pos="4780"/>
        </w:tabs>
        <w:ind w:left="567"/>
        <w:contextualSpacing/>
        <w:rPr>
          <w:rFonts w:eastAsia="游明朝"/>
          <w:lang w:eastAsia="ja-JP"/>
        </w:rPr>
      </w:pPr>
    </w:p>
    <w:p w14:paraId="3B721CEF" w14:textId="193812C2" w:rsidR="00BD58A7" w:rsidRPr="00AC1DE3" w:rsidRDefault="00BD58A7" w:rsidP="00BD58A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248</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1C75FB6E" w14:textId="66DBBB29" w:rsidR="00C46D9D" w:rsidRDefault="00C46D9D" w:rsidP="00BD58A7">
      <w:pPr>
        <w:tabs>
          <w:tab w:val="left" w:pos="2800"/>
          <w:tab w:val="left" w:pos="4780"/>
        </w:tabs>
        <w:ind w:left="851"/>
        <w:contextualSpacing/>
        <w:rPr>
          <w:rFonts w:eastAsia="游明朝"/>
          <w:lang w:eastAsia="ja-JP"/>
        </w:rPr>
      </w:pPr>
      <w:r w:rsidRPr="00C46D9D">
        <w:rPr>
          <w:rFonts w:eastAsia="游明朝"/>
          <w:lang w:eastAsia="ja-JP"/>
        </w:rPr>
        <w:t xml:space="preserve">Move to incorporate the proposed text changes in </w:t>
      </w:r>
      <w:hyperlink r:id="rId169" w:history="1">
        <w:r w:rsidRPr="00C46D9D">
          <w:rPr>
            <w:rStyle w:val="a7"/>
            <w:rFonts w:eastAsia="游明朝"/>
            <w:lang w:eastAsia="ja-JP"/>
          </w:rPr>
          <w:t>11-25/88r3</w:t>
        </w:r>
      </w:hyperlink>
      <w:r w:rsidRPr="00C46D9D">
        <w:rPr>
          <w:rFonts w:eastAsia="游明朝"/>
          <w:lang w:eastAsia="ja-JP"/>
        </w:rPr>
        <w:t xml:space="preserve"> to the latest TGbn draft (TGbn D0.1)</w:t>
      </w:r>
    </w:p>
    <w:p w14:paraId="3394CE35" w14:textId="16A80ACF" w:rsidR="00C46D9D" w:rsidRPr="00C46D9D" w:rsidRDefault="00C46D9D" w:rsidP="00C46D9D">
      <w:pPr>
        <w:tabs>
          <w:tab w:val="left" w:pos="2800"/>
          <w:tab w:val="left" w:pos="4780"/>
        </w:tabs>
        <w:ind w:left="851"/>
        <w:contextualSpacing/>
        <w:rPr>
          <w:rFonts w:eastAsia="游明朝"/>
          <w:i/>
          <w:iCs/>
          <w:lang w:eastAsia="ja-JP"/>
        </w:rPr>
      </w:pPr>
      <w:r w:rsidRPr="00C46D9D">
        <w:rPr>
          <w:rFonts w:eastAsia="游明朝"/>
          <w:i/>
          <w:iCs/>
          <w:lang w:eastAsia="ja-JP"/>
        </w:rPr>
        <w:t>Reference docs:</w:t>
      </w:r>
      <w:r>
        <w:rPr>
          <w:rFonts w:eastAsia="游明朝" w:hint="eastAsia"/>
          <w:i/>
          <w:iCs/>
          <w:lang w:eastAsia="ja-JP"/>
        </w:rPr>
        <w:t xml:space="preserve"> </w:t>
      </w:r>
      <w:r w:rsidRPr="00C46D9D">
        <w:rPr>
          <w:rFonts w:eastAsia="游明朝"/>
          <w:i/>
          <w:iCs/>
          <w:lang w:eastAsia="ja-JP"/>
        </w:rPr>
        <w:t>[</w:t>
      </w:r>
      <w:hyperlink r:id="rId170" w:history="1">
        <w:r w:rsidRPr="00C46D9D">
          <w:rPr>
            <w:rStyle w:val="a7"/>
            <w:rFonts w:eastAsia="游明朝"/>
            <w:i/>
            <w:iCs/>
            <w:lang w:eastAsia="ja-JP"/>
          </w:rPr>
          <w:t>11-25/88r3</w:t>
        </w:r>
      </w:hyperlink>
      <w:r w:rsidRPr="00C46D9D">
        <w:rPr>
          <w:rFonts w:eastAsia="游明朝"/>
          <w:i/>
          <w:iCs/>
          <w:lang w:eastAsia="ja-JP"/>
        </w:rPr>
        <w:t>]. SP result: No objection.</w:t>
      </w:r>
    </w:p>
    <w:p w14:paraId="23CCDC66" w14:textId="4BCE3EFD" w:rsidR="00BD58A7" w:rsidRPr="00BD58A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Rubayet Shafin</w:t>
      </w:r>
      <w:r>
        <w:rPr>
          <w:rFonts w:eastAsia="游明朝"/>
          <w:lang w:eastAsia="ja-JP"/>
        </w:rPr>
        <w:tab/>
      </w:r>
      <w:r>
        <w:t>Second:</w:t>
      </w:r>
      <w:r>
        <w:rPr>
          <w:rFonts w:eastAsia="游明朝" w:hint="eastAsia"/>
          <w:lang w:eastAsia="ja-JP"/>
        </w:rPr>
        <w:t xml:space="preserve"> Vishnu Ratnam</w:t>
      </w:r>
    </w:p>
    <w:p w14:paraId="052FEF81" w14:textId="77777777" w:rsidR="00BD58A7" w:rsidRDefault="00BD58A7" w:rsidP="00BD58A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B03CF0E"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05B9692C" w14:textId="77777777" w:rsidR="00BD58A7" w:rsidRPr="00AC1DE3" w:rsidRDefault="00BD58A7" w:rsidP="00BD58A7">
      <w:pPr>
        <w:tabs>
          <w:tab w:val="left" w:pos="2800"/>
          <w:tab w:val="left" w:pos="4780"/>
        </w:tabs>
        <w:ind w:left="567"/>
        <w:contextualSpacing/>
        <w:rPr>
          <w:rFonts w:eastAsia="游明朝"/>
          <w:lang w:eastAsia="ja-JP"/>
        </w:rPr>
      </w:pPr>
    </w:p>
    <w:p w14:paraId="35045F9A" w14:textId="69760AB1" w:rsidR="00BD58A7" w:rsidRPr="00AC1DE3" w:rsidRDefault="00BD58A7" w:rsidP="00BD58A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249</w:t>
      </w:r>
      <w:r>
        <w:rPr>
          <w:rFonts w:eastAsia="游明朝"/>
          <w:b/>
          <w:bCs/>
          <w:highlight w:val="red"/>
          <w:lang w:eastAsia="ja-JP"/>
        </w:rPr>
        <w:t xml:space="preserve"> (</w:t>
      </w:r>
      <w:r>
        <w:rPr>
          <w:rFonts w:eastAsia="游明朝" w:hint="eastAsia"/>
          <w:b/>
          <w:bCs/>
          <w:highlight w:val="red"/>
          <w:lang w:eastAsia="ja-JP"/>
        </w:rPr>
        <w:t>PHY-PDT</w:t>
      </w:r>
      <w:r>
        <w:rPr>
          <w:rFonts w:eastAsia="游明朝"/>
          <w:b/>
          <w:bCs/>
          <w:highlight w:val="red"/>
          <w:lang w:eastAsia="ja-JP"/>
        </w:rPr>
        <w:t>)</w:t>
      </w:r>
    </w:p>
    <w:p w14:paraId="482E7F0F" w14:textId="3D009501" w:rsidR="00C46D9D" w:rsidRDefault="00C46D9D" w:rsidP="00BD58A7">
      <w:pPr>
        <w:tabs>
          <w:tab w:val="left" w:pos="2800"/>
          <w:tab w:val="left" w:pos="4780"/>
        </w:tabs>
        <w:ind w:left="851"/>
        <w:contextualSpacing/>
        <w:rPr>
          <w:rFonts w:eastAsia="游明朝"/>
          <w:lang w:eastAsia="ja-JP"/>
        </w:rPr>
      </w:pPr>
      <w:r w:rsidRPr="00C46D9D">
        <w:rPr>
          <w:rFonts w:eastAsia="游明朝"/>
          <w:lang w:eastAsia="ja-JP"/>
        </w:rPr>
        <w:t xml:space="preserve">Move to incorporate the proposed text changes in </w:t>
      </w:r>
      <w:hyperlink r:id="rId171" w:history="1">
        <w:r w:rsidRPr="00C46D9D">
          <w:rPr>
            <w:rStyle w:val="a7"/>
            <w:rFonts w:eastAsia="游明朝"/>
            <w:lang w:eastAsia="ja-JP"/>
          </w:rPr>
          <w:t>11-24/2042r1</w:t>
        </w:r>
      </w:hyperlink>
      <w:r w:rsidRPr="00C46D9D">
        <w:rPr>
          <w:rFonts w:eastAsia="游明朝"/>
          <w:lang w:eastAsia="ja-JP"/>
        </w:rPr>
        <w:t xml:space="preserve"> to the latest TGbn draft (TGbn D0.1)</w:t>
      </w:r>
    </w:p>
    <w:p w14:paraId="241D4B1C" w14:textId="77777777" w:rsidR="00C46D9D" w:rsidRPr="00C46D9D" w:rsidRDefault="00C46D9D" w:rsidP="00C46D9D">
      <w:pPr>
        <w:tabs>
          <w:tab w:val="left" w:pos="2800"/>
          <w:tab w:val="left" w:pos="4780"/>
        </w:tabs>
        <w:ind w:left="851"/>
        <w:contextualSpacing/>
        <w:rPr>
          <w:rFonts w:eastAsia="游明朝"/>
          <w:i/>
          <w:iCs/>
          <w:lang w:eastAsia="ja-JP"/>
        </w:rPr>
      </w:pPr>
      <w:r w:rsidRPr="00C46D9D">
        <w:rPr>
          <w:rFonts w:eastAsia="游明朝"/>
          <w:i/>
          <w:iCs/>
          <w:lang w:eastAsia="ja-JP"/>
        </w:rPr>
        <w:t>Reference docs:[</w:t>
      </w:r>
      <w:hyperlink r:id="rId172" w:history="1">
        <w:r w:rsidRPr="00C46D9D">
          <w:rPr>
            <w:rStyle w:val="a7"/>
            <w:rFonts w:eastAsia="游明朝"/>
            <w:i/>
            <w:iCs/>
            <w:lang w:eastAsia="ja-JP"/>
          </w:rPr>
          <w:t>11-24/2042r1</w:t>
        </w:r>
      </w:hyperlink>
      <w:r w:rsidRPr="00C46D9D">
        <w:rPr>
          <w:rFonts w:eastAsia="游明朝"/>
          <w:i/>
          <w:iCs/>
          <w:lang w:eastAsia="ja-JP"/>
        </w:rPr>
        <w:t>]. SP result: No objection.</w:t>
      </w:r>
    </w:p>
    <w:p w14:paraId="03D46DA4" w14:textId="362E83C0" w:rsidR="00BD58A7" w:rsidRPr="00BD58A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Juan Fang</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077EE620" w14:textId="77777777" w:rsidR="00BD58A7" w:rsidRDefault="00BD58A7" w:rsidP="00BD58A7">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A4F2049"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32BD68A2" w14:textId="77777777" w:rsidR="00BD58A7" w:rsidRPr="00AC1DE3" w:rsidRDefault="00BD58A7" w:rsidP="00BD58A7">
      <w:pPr>
        <w:tabs>
          <w:tab w:val="left" w:pos="2800"/>
          <w:tab w:val="left" w:pos="4780"/>
        </w:tabs>
        <w:ind w:left="567"/>
        <w:contextualSpacing/>
        <w:rPr>
          <w:rFonts w:eastAsia="游明朝"/>
          <w:lang w:eastAsia="ja-JP"/>
        </w:rPr>
      </w:pPr>
    </w:p>
    <w:p w14:paraId="62D39495" w14:textId="283CAEB8" w:rsidR="00C46D9D" w:rsidRPr="00C46D9D" w:rsidRDefault="00BD58A7" w:rsidP="00C46D9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250</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47C9E161"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460CDDC0"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11bn defines 5 bit Recommended CSI MCS subfield in the 2nd Special STA Info field of the NDPA targeted for OBSS AP in the UHR CoBF sounding</w:t>
      </w:r>
    </w:p>
    <w:p w14:paraId="28AA618E" w14:textId="77777777" w:rsidR="00C46D9D" w:rsidRPr="00C46D9D" w:rsidRDefault="00C46D9D" w:rsidP="00C27383">
      <w:pPr>
        <w:pStyle w:val="a"/>
      </w:pPr>
      <w:r w:rsidRPr="00C46D9D">
        <w:lastRenderedPageBreak/>
        <w:t>It is set from B20 to B24 in the 2nd Special STA Info field</w:t>
      </w:r>
    </w:p>
    <w:p w14:paraId="5530346F" w14:textId="77777777" w:rsidR="00C46D9D" w:rsidRPr="00C46D9D" w:rsidRDefault="00C46D9D" w:rsidP="00C27383">
      <w:pPr>
        <w:pStyle w:val="a"/>
      </w:pPr>
      <w:r w:rsidRPr="00C46D9D">
        <w:t>The 5-bit MCS level includes “No Recommendation” MCS entry in addition to the UHR MCS entries</w:t>
      </w:r>
    </w:p>
    <w:p w14:paraId="3229FF3D" w14:textId="3EA4D946" w:rsidR="00C46D9D" w:rsidRPr="00C46D9D" w:rsidRDefault="00C46D9D" w:rsidP="00C27383">
      <w:pPr>
        <w:pStyle w:val="a"/>
      </w:pPr>
      <w:r w:rsidRPr="00C46D9D">
        <w:t>Index 31 indicates “No Recommendation”</w:t>
      </w:r>
    </w:p>
    <w:p w14:paraId="374073BD" w14:textId="77777777" w:rsidR="00C46D9D" w:rsidRPr="00C46D9D" w:rsidRDefault="00C46D9D" w:rsidP="00C27383">
      <w:pPr>
        <w:pStyle w:val="a"/>
      </w:pPr>
      <w:r w:rsidRPr="00C46D9D">
        <w:t>The Recommended CSI MCS is for the OBSS AP to set the MCS in the BFRP trigger frame sent in the future Cross-BSS sounding / Joint Sounding sequence</w:t>
      </w:r>
    </w:p>
    <w:p w14:paraId="5C54AD46" w14:textId="43E80624" w:rsidR="00C46D9D" w:rsidRPr="00C46D9D" w:rsidRDefault="00C46D9D" w:rsidP="00C27383">
      <w:pPr>
        <w:pStyle w:val="a"/>
      </w:pPr>
      <w:r w:rsidRPr="00C46D9D">
        <w:t>When there are multiple OBSS STAs to feedback the CSI report, the Recommended CSI MCS can be set to the lowest MCS among all those OBSS STAs</w:t>
      </w:r>
    </w:p>
    <w:p w14:paraId="033144E2" w14:textId="6943B1E5" w:rsidR="00C46D9D" w:rsidRPr="00C46D9D" w:rsidRDefault="00C46D9D" w:rsidP="00BD58A7">
      <w:pPr>
        <w:tabs>
          <w:tab w:val="left" w:pos="2800"/>
          <w:tab w:val="left" w:pos="4780"/>
        </w:tabs>
        <w:ind w:left="851"/>
        <w:contextualSpacing/>
        <w:rPr>
          <w:rFonts w:eastAsia="游明朝"/>
          <w:i/>
          <w:iCs/>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73" w:history="1">
        <w:r w:rsidRPr="00C46D9D">
          <w:rPr>
            <w:rStyle w:val="a7"/>
            <w:rFonts w:eastAsia="游明朝"/>
            <w:i/>
            <w:iCs/>
            <w:lang w:eastAsia="ja-JP"/>
          </w:rPr>
          <w:t>25/0078r0</w:t>
        </w:r>
      </w:hyperlink>
      <w:r w:rsidRPr="00C46D9D">
        <w:rPr>
          <w:rFonts w:eastAsia="游明朝"/>
          <w:i/>
          <w:iCs/>
          <w:lang w:eastAsia="ja-JP"/>
        </w:rPr>
        <w:t>]. SP result: No objection.</w:t>
      </w:r>
    </w:p>
    <w:p w14:paraId="3BC663CC" w14:textId="650C8CA2" w:rsidR="00BD58A7" w:rsidRPr="004E5D9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Junghoon Suh</w:t>
      </w:r>
      <w:r>
        <w:rPr>
          <w:rFonts w:eastAsia="游明朝"/>
          <w:lang w:eastAsia="ja-JP"/>
        </w:rPr>
        <w:tab/>
      </w:r>
      <w:r>
        <w:rPr>
          <w:rFonts w:eastAsia="游明朝"/>
          <w:lang w:eastAsia="ja-JP"/>
        </w:rPr>
        <w:tab/>
      </w:r>
      <w:r>
        <w:t>Second:</w:t>
      </w:r>
      <w:r>
        <w:rPr>
          <w:rFonts w:eastAsia="游明朝" w:hint="eastAsia"/>
          <w:lang w:eastAsia="ja-JP"/>
        </w:rPr>
        <w:t xml:space="preserve"> Mahmoud Hasabelnaby</w:t>
      </w:r>
    </w:p>
    <w:p w14:paraId="44EF5922" w14:textId="46D9DB0B" w:rsidR="00BD58A7" w:rsidRDefault="00BD58A7" w:rsidP="00BD58A7">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2D3B46E4"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63B6C5BF" w14:textId="77777777" w:rsidR="00BD58A7" w:rsidRPr="00AC1DE3" w:rsidRDefault="00BD58A7" w:rsidP="00BD58A7">
      <w:pPr>
        <w:tabs>
          <w:tab w:val="left" w:pos="2800"/>
          <w:tab w:val="left" w:pos="4780"/>
        </w:tabs>
        <w:ind w:left="567"/>
        <w:contextualSpacing/>
        <w:rPr>
          <w:rFonts w:eastAsia="游明朝"/>
          <w:lang w:eastAsia="ja-JP"/>
        </w:rPr>
      </w:pPr>
    </w:p>
    <w:p w14:paraId="75CD25F2" w14:textId="19E67543" w:rsidR="00BD58A7" w:rsidRPr="00AC1DE3" w:rsidRDefault="00BD58A7" w:rsidP="00BD58A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2C6CA5CC"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0CD87317" w14:textId="0B8654B5"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In the UHR MU PPDU in 11bn, the PE requirements of UEQM with the constellation order x of the first spatial stream is equal to the PE requirements of EQM with the constellation order x</w:t>
      </w:r>
    </w:p>
    <w:p w14:paraId="0794DFB5" w14:textId="1B7B8988" w:rsidR="00C46D9D" w:rsidRPr="00C46D9D" w:rsidRDefault="00C46D9D" w:rsidP="00BD58A7">
      <w:pPr>
        <w:tabs>
          <w:tab w:val="left" w:pos="2800"/>
          <w:tab w:val="left" w:pos="4780"/>
        </w:tabs>
        <w:ind w:left="851"/>
        <w:contextualSpacing/>
        <w:rPr>
          <w:rFonts w:eastAsia="游明朝"/>
          <w:i/>
          <w:iCs/>
          <w:lang w:eastAsia="ja-JP"/>
        </w:rPr>
      </w:pPr>
      <w:r w:rsidRPr="00C46D9D">
        <w:rPr>
          <w:rFonts w:eastAsia="游明朝"/>
          <w:i/>
          <w:iCs/>
          <w:lang w:eastAsia="ja-JP"/>
        </w:rPr>
        <w:t>Reference docs:</w:t>
      </w:r>
      <w:r w:rsidRPr="00C46D9D">
        <w:rPr>
          <w:rFonts w:eastAsia="游明朝" w:hint="eastAsia"/>
          <w:i/>
          <w:iCs/>
          <w:lang w:eastAsia="ja-JP"/>
        </w:rPr>
        <w:t xml:space="preserve"> </w:t>
      </w:r>
      <w:r w:rsidRPr="00C46D9D">
        <w:rPr>
          <w:rFonts w:eastAsia="游明朝"/>
          <w:i/>
          <w:iCs/>
          <w:lang w:eastAsia="ja-JP"/>
        </w:rPr>
        <w:t>[</w:t>
      </w:r>
      <w:hyperlink r:id="rId174" w:history="1">
        <w:r w:rsidRPr="00C46D9D">
          <w:rPr>
            <w:rStyle w:val="a7"/>
            <w:rFonts w:eastAsia="游明朝"/>
            <w:i/>
            <w:iCs/>
            <w:lang w:eastAsia="ja-JP"/>
          </w:rPr>
          <w:t>25/0128r0</w:t>
        </w:r>
      </w:hyperlink>
      <w:r w:rsidRPr="00C46D9D">
        <w:rPr>
          <w:rFonts w:eastAsia="游明朝"/>
          <w:i/>
          <w:iCs/>
          <w:lang w:eastAsia="ja-JP"/>
        </w:rPr>
        <w:t>]. SP result: No objection.</w:t>
      </w:r>
    </w:p>
    <w:p w14:paraId="5A35B4E4" w14:textId="7556D3AE" w:rsidR="00BD58A7" w:rsidRPr="004E5D97" w:rsidRDefault="00BD58A7" w:rsidP="00BD58A7">
      <w:pPr>
        <w:tabs>
          <w:tab w:val="left" w:pos="2800"/>
          <w:tab w:val="left" w:pos="4780"/>
        </w:tabs>
        <w:ind w:left="851"/>
        <w:contextualSpacing/>
        <w:rPr>
          <w:rFonts w:eastAsia="游明朝"/>
          <w:lang w:eastAsia="ja-JP"/>
        </w:rPr>
      </w:pPr>
      <w:r>
        <w:t>Move:</w:t>
      </w:r>
      <w:r>
        <w:rPr>
          <w:rFonts w:eastAsia="游明朝" w:hint="eastAsia"/>
          <w:lang w:eastAsia="ja-JP"/>
        </w:rPr>
        <w:t xml:space="preserve"> Mengshi Hu</w:t>
      </w:r>
      <w:r>
        <w:rPr>
          <w:rFonts w:eastAsia="游明朝"/>
          <w:lang w:eastAsia="ja-JP"/>
        </w:rPr>
        <w:tab/>
      </w:r>
      <w:r>
        <w:rPr>
          <w:rFonts w:eastAsia="游明朝"/>
          <w:lang w:eastAsia="ja-JP"/>
        </w:rPr>
        <w:tab/>
      </w:r>
      <w:r>
        <w:t>Second:</w:t>
      </w:r>
      <w:r>
        <w:rPr>
          <w:rFonts w:eastAsia="游明朝" w:hint="eastAsia"/>
          <w:lang w:eastAsia="ja-JP"/>
        </w:rPr>
        <w:t xml:space="preserve"> Shimi Shilo</w:t>
      </w:r>
    </w:p>
    <w:p w14:paraId="596971F5" w14:textId="77777777" w:rsidR="00BD58A7" w:rsidRDefault="00BD58A7" w:rsidP="00BD58A7">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3D45A9C2" w14:textId="77777777" w:rsidR="00BD58A7" w:rsidRDefault="00BD58A7" w:rsidP="00BD58A7">
      <w:pPr>
        <w:tabs>
          <w:tab w:val="left" w:pos="2800"/>
          <w:tab w:val="left" w:pos="4780"/>
        </w:tabs>
        <w:ind w:left="851"/>
        <w:contextualSpacing/>
        <w:rPr>
          <w:rFonts w:eastAsia="游明朝"/>
          <w:b/>
          <w:bCs/>
          <w:lang w:eastAsia="ja-JP"/>
        </w:rPr>
      </w:pPr>
      <w:r>
        <w:rPr>
          <w:b/>
          <w:bCs/>
          <w:highlight w:val="green"/>
        </w:rPr>
        <w:t>Result: Approved with unanimous consent.</w:t>
      </w:r>
    </w:p>
    <w:p w14:paraId="7E554358" w14:textId="77777777" w:rsidR="00084752" w:rsidRPr="00AC1DE3" w:rsidRDefault="00084752" w:rsidP="00084752">
      <w:pPr>
        <w:tabs>
          <w:tab w:val="left" w:pos="2800"/>
          <w:tab w:val="left" w:pos="4780"/>
        </w:tabs>
        <w:ind w:left="567"/>
        <w:contextualSpacing/>
        <w:rPr>
          <w:rFonts w:eastAsia="游明朝"/>
          <w:lang w:eastAsia="ja-JP"/>
        </w:rPr>
      </w:pPr>
    </w:p>
    <w:p w14:paraId="28059602" w14:textId="77777777" w:rsidR="00084752" w:rsidRPr="00AC1DE3" w:rsidRDefault="00084752" w:rsidP="0008475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252</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2A398186" w14:textId="77777777" w:rsidR="00C46D9D" w:rsidRPr="00C46D9D" w:rsidRDefault="00C46D9D" w:rsidP="00C46D9D">
      <w:pPr>
        <w:tabs>
          <w:tab w:val="left" w:pos="2800"/>
          <w:tab w:val="left" w:pos="4780"/>
        </w:tabs>
        <w:ind w:left="851"/>
        <w:contextualSpacing/>
        <w:rPr>
          <w:rFonts w:eastAsia="游明朝"/>
          <w:lang w:eastAsia="ja-JP"/>
        </w:rPr>
      </w:pPr>
      <w:r w:rsidRPr="00C46D9D">
        <w:rPr>
          <w:rFonts w:eastAsia="游明朝"/>
          <w:lang w:eastAsia="ja-JP"/>
        </w:rPr>
        <w:t>Move to add to the TGbn SFD the following:</w:t>
      </w:r>
    </w:p>
    <w:p w14:paraId="17CED247"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11bn defines the following modes for co-SR transmission:</w:t>
      </w:r>
    </w:p>
    <w:p w14:paraId="4D74CAC3"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Mode 1: trigger + same L-SIG contents, could be different U-SIG contents.</w:t>
      </w:r>
    </w:p>
    <w:p w14:paraId="4FEB3682" w14:textId="77777777" w:rsidR="00C46D9D" w:rsidRDefault="00C46D9D" w:rsidP="00C27383">
      <w:pPr>
        <w:pStyle w:val="a"/>
      </w:pPr>
      <w:r w:rsidRPr="00C46D9D">
        <w:t>For UHR+EHT, or EHT+UHR or EHT+EHT co-SR transmission.</w:t>
      </w:r>
    </w:p>
    <w:p w14:paraId="05B47704" w14:textId="77777777" w:rsidR="00C46D9D" w:rsidRDefault="00C46D9D" w:rsidP="00C27383">
      <w:pPr>
        <w:pStyle w:val="a"/>
      </w:pPr>
      <w:r w:rsidRPr="00C46D9D">
        <w:t>Provided no changes to non-UHR EHT non-AP STAs are needed.</w:t>
      </w:r>
    </w:p>
    <w:p w14:paraId="6E1462C0"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Mode 2: Tigger + same L-SIG contents + same U-SIG contents</w:t>
      </w:r>
    </w:p>
    <w:p w14:paraId="3A48FE6B" w14:textId="77777777" w:rsidR="00C46D9D" w:rsidRDefault="00C46D9D" w:rsidP="00C27383">
      <w:pPr>
        <w:pStyle w:val="a"/>
      </w:pPr>
      <w:r w:rsidRPr="00C46D9D">
        <w:t>For UHR+UHR co-SR transmission.</w:t>
      </w:r>
    </w:p>
    <w:p w14:paraId="758EC2F0"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For all modes, the two PPDUs will start and end at the same time.</w:t>
      </w:r>
    </w:p>
    <w:p w14:paraId="1E101088" w14:textId="77777777" w:rsidR="00C46D9D" w:rsidRDefault="00C46D9D" w:rsidP="00C46D9D">
      <w:pPr>
        <w:numPr>
          <w:ilvl w:val="2"/>
          <w:numId w:val="9"/>
        </w:numPr>
        <w:tabs>
          <w:tab w:val="left" w:pos="2800"/>
          <w:tab w:val="left" w:pos="4780"/>
        </w:tabs>
        <w:contextualSpacing/>
        <w:rPr>
          <w:rFonts w:eastAsia="游明朝"/>
          <w:lang w:eastAsia="ja-JP"/>
        </w:rPr>
      </w:pPr>
      <w:r w:rsidRPr="00C46D9D">
        <w:rPr>
          <w:rFonts w:eastAsia="游明朝"/>
          <w:lang w:eastAsia="ja-JP"/>
        </w:rPr>
        <w:t>UHR PPDU for co-SR transmission will be used for either mode 1 or mode 2 when UHR transmission exists.</w:t>
      </w:r>
    </w:p>
    <w:p w14:paraId="625F15F5" w14:textId="67CC2764" w:rsidR="00C46D9D" w:rsidRPr="00C46D9D" w:rsidRDefault="00C46D9D" w:rsidP="00C27383">
      <w:pPr>
        <w:pStyle w:val="a"/>
      </w:pPr>
      <w:r w:rsidRPr="00C46D9D">
        <w:t>There exists an indication in U-SIG field to indicate the UHR PPDU is a UHR PPDU for co-SR transmission.</w:t>
      </w:r>
    </w:p>
    <w:p w14:paraId="724C766A" w14:textId="1FD877D6" w:rsidR="00C46D9D" w:rsidRPr="00B1618E" w:rsidRDefault="00C46D9D" w:rsidP="00084752">
      <w:pPr>
        <w:tabs>
          <w:tab w:val="left" w:pos="2800"/>
          <w:tab w:val="left" w:pos="4780"/>
        </w:tabs>
        <w:ind w:left="851"/>
        <w:contextualSpacing/>
        <w:rPr>
          <w:rFonts w:eastAsia="游明朝"/>
          <w:i/>
          <w:iCs/>
          <w:lang w:eastAsia="ja-JP"/>
        </w:rPr>
      </w:pPr>
      <w:r w:rsidRPr="00B1618E">
        <w:rPr>
          <w:rFonts w:eastAsia="游明朝"/>
          <w:i/>
          <w:iCs/>
          <w:lang w:eastAsia="ja-JP"/>
        </w:rPr>
        <w:t>Reference docs:</w:t>
      </w:r>
      <w:r w:rsidRPr="00B1618E">
        <w:rPr>
          <w:rFonts w:eastAsia="游明朝" w:hint="eastAsia"/>
          <w:i/>
          <w:iCs/>
          <w:lang w:eastAsia="ja-JP"/>
        </w:rPr>
        <w:t xml:space="preserve"> </w:t>
      </w:r>
      <w:r w:rsidRPr="00B1618E">
        <w:rPr>
          <w:rFonts w:eastAsia="游明朝"/>
          <w:i/>
          <w:iCs/>
          <w:lang w:eastAsia="ja-JP"/>
        </w:rPr>
        <w:t>[</w:t>
      </w:r>
      <w:hyperlink r:id="rId175" w:history="1">
        <w:r w:rsidRPr="00B1618E">
          <w:rPr>
            <w:rStyle w:val="a7"/>
            <w:rFonts w:eastAsia="游明朝"/>
            <w:i/>
            <w:iCs/>
            <w:lang w:eastAsia="ja-JP"/>
          </w:rPr>
          <w:t>11-25/0104r0</w:t>
        </w:r>
      </w:hyperlink>
      <w:r w:rsidRPr="00B1618E">
        <w:rPr>
          <w:rFonts w:eastAsia="游明朝"/>
          <w:i/>
          <w:iCs/>
          <w:lang w:eastAsia="ja-JP"/>
        </w:rPr>
        <w:t>]. SP result: 41Y, 7N, 20A.</w:t>
      </w:r>
    </w:p>
    <w:p w14:paraId="75EEFF2D" w14:textId="77777777" w:rsidR="00C46D9D" w:rsidRDefault="00C46D9D" w:rsidP="00084752">
      <w:pPr>
        <w:tabs>
          <w:tab w:val="left" w:pos="2800"/>
          <w:tab w:val="left" w:pos="4780"/>
        </w:tabs>
        <w:ind w:left="851"/>
        <w:contextualSpacing/>
        <w:rPr>
          <w:rFonts w:eastAsia="游明朝"/>
          <w:lang w:eastAsia="ja-JP"/>
        </w:rPr>
      </w:pPr>
    </w:p>
    <w:p w14:paraId="79589B1F" w14:textId="7A67A9EE" w:rsidR="00084752" w:rsidRPr="004E5D97" w:rsidRDefault="00084752" w:rsidP="00084752">
      <w:pPr>
        <w:tabs>
          <w:tab w:val="left" w:pos="2800"/>
          <w:tab w:val="left" w:pos="4780"/>
        </w:tabs>
        <w:ind w:left="851"/>
        <w:contextualSpacing/>
        <w:rPr>
          <w:rFonts w:eastAsia="游明朝"/>
          <w:lang w:eastAsia="ja-JP"/>
        </w:rPr>
      </w:pPr>
      <w:r>
        <w:t>Move:</w:t>
      </w:r>
      <w:r>
        <w:rPr>
          <w:rFonts w:eastAsia="游明朝" w:hint="eastAsia"/>
          <w:lang w:eastAsia="ja-JP"/>
        </w:rPr>
        <w:t xml:space="preserve"> Ross Jian Yu</w:t>
      </w:r>
      <w:r>
        <w:rPr>
          <w:rFonts w:eastAsia="游明朝"/>
          <w:lang w:eastAsia="ja-JP"/>
        </w:rPr>
        <w:tab/>
      </w:r>
      <w:r>
        <w:rPr>
          <w:rFonts w:eastAsia="游明朝"/>
          <w:lang w:eastAsia="ja-JP"/>
        </w:rPr>
        <w:tab/>
      </w:r>
      <w:r>
        <w:t>Second:</w:t>
      </w:r>
      <w:r>
        <w:rPr>
          <w:rFonts w:eastAsia="游明朝" w:hint="eastAsia"/>
          <w:lang w:eastAsia="ja-JP"/>
        </w:rPr>
        <w:t xml:space="preserve"> Jason Y. Guo</w:t>
      </w:r>
    </w:p>
    <w:p w14:paraId="5743F0A4" w14:textId="77777777" w:rsidR="00084752" w:rsidRDefault="00084752" w:rsidP="00084752">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6473B17F" w14:textId="77777777" w:rsidR="00084752" w:rsidRDefault="00084752" w:rsidP="00084752">
      <w:pPr>
        <w:tabs>
          <w:tab w:val="left" w:pos="2800"/>
          <w:tab w:val="left" w:pos="4780"/>
        </w:tabs>
        <w:ind w:left="851"/>
        <w:contextualSpacing/>
        <w:rPr>
          <w:rFonts w:eastAsia="游明朝"/>
          <w:b/>
          <w:bCs/>
          <w:lang w:eastAsia="ja-JP"/>
        </w:rPr>
      </w:pPr>
      <w:r>
        <w:rPr>
          <w:b/>
          <w:bCs/>
          <w:highlight w:val="green"/>
        </w:rPr>
        <w:t>Result: Approved with unanimous consent.</w:t>
      </w:r>
    </w:p>
    <w:p w14:paraId="7BF70223" w14:textId="77777777" w:rsidR="00084752" w:rsidRDefault="00084752" w:rsidP="00084752">
      <w:pPr>
        <w:tabs>
          <w:tab w:val="left" w:pos="2800"/>
          <w:tab w:val="left" w:pos="4780"/>
        </w:tabs>
        <w:ind w:left="567"/>
        <w:contextualSpacing/>
        <w:rPr>
          <w:rFonts w:eastAsia="游明朝"/>
          <w:lang w:eastAsia="ja-JP"/>
        </w:rPr>
      </w:pPr>
    </w:p>
    <w:p w14:paraId="234226DA" w14:textId="0EDB4E39" w:rsidR="00084752" w:rsidRDefault="00084752" w:rsidP="00084752">
      <w:pPr>
        <w:tabs>
          <w:tab w:val="left" w:pos="2800"/>
          <w:tab w:val="left" w:pos="4780"/>
        </w:tabs>
        <w:ind w:left="567"/>
        <w:contextualSpacing/>
        <w:rPr>
          <w:rFonts w:eastAsia="游明朝"/>
          <w:lang w:eastAsia="ja-JP"/>
        </w:rPr>
      </w:pPr>
      <w:r>
        <w:rPr>
          <w:rFonts w:eastAsia="游明朝" w:hint="eastAsia"/>
          <w:lang w:eastAsia="ja-JP"/>
        </w:rPr>
        <w:t xml:space="preserve">The following Motions (Motions 253 to </w:t>
      </w:r>
      <w:r w:rsidR="00B1618E">
        <w:rPr>
          <w:rFonts w:eastAsia="游明朝" w:hint="eastAsia"/>
          <w:lang w:eastAsia="ja-JP"/>
        </w:rPr>
        <w:t>260</w:t>
      </w:r>
      <w:r>
        <w:rPr>
          <w:rFonts w:eastAsia="游明朝" w:hint="eastAsia"/>
          <w:lang w:eastAsia="ja-JP"/>
        </w:rPr>
        <w:t>) are from the passed SPs on the early timing of this session.</w:t>
      </w:r>
    </w:p>
    <w:p w14:paraId="3B73DB9D" w14:textId="77777777" w:rsidR="009C1DB0" w:rsidRPr="00084752" w:rsidRDefault="009C1DB0" w:rsidP="009C1DB0">
      <w:pPr>
        <w:tabs>
          <w:tab w:val="left" w:pos="2800"/>
          <w:tab w:val="left" w:pos="4780"/>
        </w:tabs>
        <w:ind w:left="567"/>
        <w:contextualSpacing/>
        <w:rPr>
          <w:rFonts w:eastAsia="游明朝"/>
          <w:lang w:eastAsia="ja-JP"/>
        </w:rPr>
      </w:pPr>
    </w:p>
    <w:p w14:paraId="66BCE2C2" w14:textId="03567E69" w:rsidR="009C1DB0" w:rsidRPr="00AC1DE3" w:rsidRDefault="009C1DB0" w:rsidP="009C1DB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253</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48D5612C" w14:textId="77777777" w:rsidR="009C1DB0" w:rsidRPr="009C1DB0" w:rsidRDefault="009C1DB0" w:rsidP="009C1DB0">
      <w:pPr>
        <w:tabs>
          <w:tab w:val="left" w:pos="2800"/>
          <w:tab w:val="left" w:pos="4780"/>
        </w:tabs>
        <w:ind w:left="851"/>
        <w:contextualSpacing/>
        <w:rPr>
          <w:rFonts w:eastAsia="游明朝"/>
          <w:lang w:eastAsia="ja-JP"/>
        </w:rPr>
      </w:pPr>
      <w:r w:rsidRPr="009C1DB0">
        <w:rPr>
          <w:rFonts w:eastAsia="游明朝"/>
          <w:lang w:eastAsia="ja-JP"/>
        </w:rPr>
        <w:t>Move to add to the TGbn SFD the following:</w:t>
      </w:r>
    </w:p>
    <w:p w14:paraId="636A065F" w14:textId="77777777" w:rsidR="009C1DB0" w:rsidRDefault="009C1DB0" w:rsidP="009C1DB0">
      <w:pPr>
        <w:numPr>
          <w:ilvl w:val="2"/>
          <w:numId w:val="9"/>
        </w:numPr>
        <w:tabs>
          <w:tab w:val="left" w:pos="2800"/>
          <w:tab w:val="left" w:pos="4780"/>
        </w:tabs>
        <w:contextualSpacing/>
        <w:rPr>
          <w:rFonts w:eastAsia="游明朝"/>
          <w:lang w:eastAsia="ja-JP"/>
        </w:rPr>
      </w:pPr>
      <w:r w:rsidRPr="009C1DB0">
        <w:rPr>
          <w:rFonts w:eastAsia="游明朝"/>
          <w:lang w:eastAsia="ja-JP"/>
        </w:rPr>
        <w:t>In Coordinated Spatial Reuse:</w:t>
      </w:r>
    </w:p>
    <w:p w14:paraId="00899163" w14:textId="77777777" w:rsidR="009C1DB0" w:rsidRPr="009C1DB0" w:rsidRDefault="009C1DB0" w:rsidP="00C27383">
      <w:pPr>
        <w:pStyle w:val="a"/>
      </w:pPr>
      <w:r w:rsidRPr="009C1DB0">
        <w:t>A sharing AP that intends to initiate a Coordinated Spatial Reuse transmission shall transmit a Trigger frame to initiate concurrent CSR transmissions with one (whether to allow more is TBD) other AP within its obtained TXOP BW;</w:t>
      </w:r>
    </w:p>
    <w:p w14:paraId="7016FD0A" w14:textId="77777777" w:rsidR="009C1DB0" w:rsidRPr="009C1DB0" w:rsidRDefault="009C1DB0" w:rsidP="00C27383">
      <w:pPr>
        <w:pStyle w:val="a"/>
      </w:pPr>
      <w:r w:rsidRPr="009C1DB0">
        <w:lastRenderedPageBreak/>
        <w:t>When all addressed non-AP STAs are UHR STAs, the concurrent CSR transmission starts SIFS after the Trigger frame</w:t>
      </w:r>
    </w:p>
    <w:p w14:paraId="1FE83D58" w14:textId="4DFCA371" w:rsidR="009C1DB0" w:rsidRPr="009C1DB0" w:rsidRDefault="009C1DB0" w:rsidP="00C27383">
      <w:pPr>
        <w:pStyle w:val="a"/>
      </w:pPr>
      <w:r w:rsidRPr="009C1DB0">
        <w:t>Which trigger frame is TBD</w:t>
      </w:r>
    </w:p>
    <w:p w14:paraId="5377130B" w14:textId="7A7920AB" w:rsidR="009C1DB0" w:rsidRPr="009C1DB0" w:rsidRDefault="009C1DB0" w:rsidP="009C1DB0">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76" w:history="1">
        <w:r w:rsidRPr="009C1DB0">
          <w:rPr>
            <w:rStyle w:val="a7"/>
            <w:rFonts w:eastAsia="游明朝"/>
            <w:i/>
            <w:iCs/>
            <w:lang w:eastAsia="ja-JP"/>
          </w:rPr>
          <w:t>11-23/1868</w:t>
        </w:r>
      </w:hyperlink>
      <w:r w:rsidRPr="009C1DB0">
        <w:rPr>
          <w:rFonts w:eastAsia="游明朝"/>
          <w:i/>
          <w:iCs/>
          <w:lang w:eastAsia="ja-JP"/>
        </w:rPr>
        <w:t xml:space="preserve">, </w:t>
      </w:r>
      <w:hyperlink r:id="rId177" w:history="1">
        <w:r w:rsidRPr="009C1DB0">
          <w:rPr>
            <w:rStyle w:val="a7"/>
            <w:rFonts w:eastAsia="游明朝"/>
            <w:i/>
            <w:iCs/>
            <w:lang w:eastAsia="ja-JP"/>
          </w:rPr>
          <w:t>11-24/1092</w:t>
        </w:r>
      </w:hyperlink>
      <w:r w:rsidRPr="009C1DB0">
        <w:rPr>
          <w:rFonts w:eastAsia="游明朝"/>
          <w:i/>
          <w:iCs/>
          <w:lang w:eastAsia="ja-JP"/>
        </w:rPr>
        <w:t>]. SP result: No Objectio</w:t>
      </w:r>
      <w:r>
        <w:rPr>
          <w:rFonts w:eastAsia="游明朝" w:hint="eastAsia"/>
          <w:i/>
          <w:iCs/>
          <w:lang w:eastAsia="ja-JP"/>
        </w:rPr>
        <w:t>n.</w:t>
      </w:r>
    </w:p>
    <w:p w14:paraId="77542CAD" w14:textId="185C5CA4" w:rsidR="009C1DB0" w:rsidRPr="004E5D97" w:rsidRDefault="009C1DB0" w:rsidP="009C1DB0">
      <w:pPr>
        <w:tabs>
          <w:tab w:val="left" w:pos="2800"/>
          <w:tab w:val="left" w:pos="4780"/>
        </w:tabs>
        <w:ind w:left="851"/>
        <w:contextualSpacing/>
        <w:rPr>
          <w:rFonts w:eastAsia="游明朝"/>
          <w:lang w:eastAsia="ja-JP"/>
        </w:rPr>
      </w:pPr>
      <w:r>
        <w:t>Move:</w:t>
      </w:r>
      <w:r>
        <w:rPr>
          <w:rFonts w:eastAsia="游明朝" w:hint="eastAsia"/>
          <w:lang w:eastAsia="ja-JP"/>
        </w:rPr>
        <w:t xml:space="preserve"> Jason Y Guo</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7342E0E1" w14:textId="77777777" w:rsidR="009C1DB0" w:rsidRDefault="009C1DB0" w:rsidP="009C1DB0">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67BA17A4" w14:textId="77777777" w:rsidR="009C1DB0" w:rsidRDefault="009C1DB0" w:rsidP="009C1DB0">
      <w:pPr>
        <w:tabs>
          <w:tab w:val="left" w:pos="2800"/>
          <w:tab w:val="left" w:pos="4780"/>
        </w:tabs>
        <w:ind w:left="851"/>
        <w:contextualSpacing/>
        <w:rPr>
          <w:rFonts w:eastAsia="游明朝"/>
          <w:b/>
          <w:bCs/>
          <w:lang w:eastAsia="ja-JP"/>
        </w:rPr>
      </w:pPr>
      <w:r>
        <w:rPr>
          <w:b/>
          <w:bCs/>
          <w:highlight w:val="green"/>
        </w:rPr>
        <w:t>Result: Approved with unanimous consent.</w:t>
      </w:r>
    </w:p>
    <w:p w14:paraId="194837DE" w14:textId="77777777" w:rsidR="00084752" w:rsidRPr="009C1DB0" w:rsidRDefault="00084752" w:rsidP="00084752">
      <w:pPr>
        <w:tabs>
          <w:tab w:val="left" w:pos="2800"/>
          <w:tab w:val="left" w:pos="4780"/>
        </w:tabs>
        <w:ind w:left="567"/>
        <w:contextualSpacing/>
        <w:rPr>
          <w:rFonts w:eastAsia="游明朝"/>
          <w:lang w:eastAsia="ja-JP"/>
        </w:rPr>
      </w:pPr>
    </w:p>
    <w:p w14:paraId="37ECBB37" w14:textId="0449A4B1" w:rsidR="00084752" w:rsidRPr="00AC1DE3" w:rsidRDefault="00084752" w:rsidP="0008475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254</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7E5E9E1C" w14:textId="77777777" w:rsidR="009C1DB0" w:rsidRPr="009C1DB0" w:rsidRDefault="009C1DB0" w:rsidP="009C1DB0">
      <w:pPr>
        <w:tabs>
          <w:tab w:val="left" w:pos="2800"/>
          <w:tab w:val="left" w:pos="4780"/>
        </w:tabs>
        <w:ind w:left="851"/>
        <w:contextualSpacing/>
        <w:rPr>
          <w:rFonts w:eastAsia="游明朝"/>
          <w:lang w:eastAsia="ja-JP"/>
        </w:rPr>
      </w:pPr>
      <w:r w:rsidRPr="009C1DB0">
        <w:rPr>
          <w:rFonts w:eastAsia="游明朝"/>
          <w:lang w:eastAsia="ja-JP"/>
        </w:rPr>
        <w:t>Move to add to the TGbn SFD the following:</w:t>
      </w:r>
    </w:p>
    <w:p w14:paraId="55E6A0E8" w14:textId="77777777" w:rsidR="009C1DB0" w:rsidRDefault="009C1DB0" w:rsidP="009C1DB0">
      <w:pPr>
        <w:numPr>
          <w:ilvl w:val="2"/>
          <w:numId w:val="9"/>
        </w:numPr>
        <w:tabs>
          <w:tab w:val="left" w:pos="2800"/>
          <w:tab w:val="left" w:pos="4780"/>
        </w:tabs>
        <w:contextualSpacing/>
        <w:rPr>
          <w:rFonts w:eastAsia="游明朝"/>
          <w:lang w:eastAsia="ja-JP"/>
        </w:rPr>
      </w:pPr>
      <w:r w:rsidRPr="009C1DB0">
        <w:rPr>
          <w:rFonts w:eastAsia="游明朝"/>
          <w:lang w:eastAsia="ja-JP"/>
        </w:rPr>
        <w:t>In Coordinated Spatial Reuse, the following information shall be carried in the Trigger frame that initiates concurrent CSR transmissions of the 2 APs</w:t>
      </w:r>
    </w:p>
    <w:p w14:paraId="2F5788E9" w14:textId="77777777" w:rsidR="009C1DB0" w:rsidRPr="009C1DB0" w:rsidRDefault="009C1DB0" w:rsidP="00C27383">
      <w:pPr>
        <w:pStyle w:val="a"/>
      </w:pPr>
      <w:r w:rsidRPr="009C1DB0">
        <w:t>The duration of the data PPDU transmitted by the sharing AP and of the data PPDU transmitted by the shared AP, which are the same, after the Trigger frame</w:t>
      </w:r>
    </w:p>
    <w:p w14:paraId="4962631A" w14:textId="30079E7A" w:rsidR="009C1DB0" w:rsidRPr="009C1DB0" w:rsidRDefault="009C1DB0" w:rsidP="00C27383">
      <w:pPr>
        <w:pStyle w:val="a"/>
      </w:pPr>
      <w:r w:rsidRPr="009C1DB0">
        <w:t>Other parameters TBD</w:t>
      </w:r>
    </w:p>
    <w:p w14:paraId="09B5CD84" w14:textId="0D9032D5" w:rsidR="009C1DB0" w:rsidRDefault="009C1DB0" w:rsidP="00084752">
      <w:pPr>
        <w:tabs>
          <w:tab w:val="left" w:pos="2800"/>
          <w:tab w:val="left" w:pos="4780"/>
        </w:tabs>
        <w:ind w:left="851"/>
        <w:contextualSpacing/>
        <w:rPr>
          <w:rFonts w:eastAsia="游明朝"/>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78" w:history="1">
        <w:r w:rsidRPr="009C1DB0">
          <w:rPr>
            <w:rStyle w:val="a7"/>
            <w:rFonts w:eastAsia="游明朝"/>
            <w:i/>
            <w:iCs/>
            <w:lang w:eastAsia="ja-JP"/>
          </w:rPr>
          <w:t>11-23/1868</w:t>
        </w:r>
      </w:hyperlink>
      <w:r w:rsidRPr="009C1DB0">
        <w:rPr>
          <w:rFonts w:eastAsia="游明朝"/>
          <w:i/>
          <w:iCs/>
          <w:lang w:eastAsia="ja-JP"/>
        </w:rPr>
        <w:t xml:space="preserve">, </w:t>
      </w:r>
      <w:hyperlink r:id="rId179" w:history="1">
        <w:r w:rsidRPr="009C1DB0">
          <w:rPr>
            <w:rStyle w:val="a7"/>
            <w:rFonts w:eastAsia="游明朝"/>
            <w:i/>
            <w:iCs/>
            <w:lang w:eastAsia="ja-JP"/>
          </w:rPr>
          <w:t>11-24/1092</w:t>
        </w:r>
      </w:hyperlink>
      <w:r w:rsidRPr="009C1DB0">
        <w:rPr>
          <w:rFonts w:eastAsia="游明朝"/>
          <w:i/>
          <w:iCs/>
          <w:lang w:eastAsia="ja-JP"/>
        </w:rPr>
        <w:t>]. SP result: No Objectio</w:t>
      </w:r>
      <w:r>
        <w:rPr>
          <w:rFonts w:eastAsia="游明朝" w:hint="eastAsia"/>
          <w:i/>
          <w:iCs/>
          <w:lang w:eastAsia="ja-JP"/>
        </w:rPr>
        <w:t>n.</w:t>
      </w:r>
    </w:p>
    <w:p w14:paraId="0FD70E3E" w14:textId="5E80AE91" w:rsidR="00084752" w:rsidRPr="004E5D97" w:rsidRDefault="00084752" w:rsidP="00084752">
      <w:pPr>
        <w:tabs>
          <w:tab w:val="left" w:pos="2800"/>
          <w:tab w:val="left" w:pos="4780"/>
        </w:tabs>
        <w:ind w:left="851"/>
        <w:contextualSpacing/>
        <w:rPr>
          <w:rFonts w:eastAsia="游明朝"/>
          <w:lang w:eastAsia="ja-JP"/>
        </w:rPr>
      </w:pPr>
      <w:r>
        <w:t>Move:</w:t>
      </w:r>
      <w:r>
        <w:rPr>
          <w:rFonts w:eastAsia="游明朝" w:hint="eastAsia"/>
          <w:lang w:eastAsia="ja-JP"/>
        </w:rPr>
        <w:t xml:space="preserve"> Jason Y Guo</w:t>
      </w:r>
      <w:r>
        <w:rPr>
          <w:rFonts w:eastAsia="游明朝"/>
          <w:lang w:eastAsia="ja-JP"/>
        </w:rPr>
        <w:tab/>
      </w:r>
      <w:r>
        <w:rPr>
          <w:rFonts w:eastAsia="游明朝"/>
          <w:lang w:eastAsia="ja-JP"/>
        </w:rPr>
        <w:tab/>
      </w:r>
      <w:r>
        <w:t>Second:</w:t>
      </w:r>
      <w:r>
        <w:rPr>
          <w:rFonts w:eastAsia="游明朝" w:hint="eastAsia"/>
          <w:lang w:eastAsia="ja-JP"/>
        </w:rPr>
        <w:t xml:space="preserve"> Yunbo Li</w:t>
      </w:r>
    </w:p>
    <w:p w14:paraId="484A0B28" w14:textId="77777777" w:rsidR="00084752" w:rsidRDefault="00084752" w:rsidP="00084752">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5B9AE4EE" w14:textId="77777777" w:rsidR="00084752" w:rsidRDefault="00084752" w:rsidP="00084752">
      <w:pPr>
        <w:tabs>
          <w:tab w:val="left" w:pos="2800"/>
          <w:tab w:val="left" w:pos="4780"/>
        </w:tabs>
        <w:ind w:left="851"/>
        <w:contextualSpacing/>
        <w:rPr>
          <w:rFonts w:eastAsia="游明朝"/>
          <w:b/>
          <w:bCs/>
          <w:lang w:eastAsia="ja-JP"/>
        </w:rPr>
      </w:pPr>
      <w:r>
        <w:rPr>
          <w:b/>
          <w:bCs/>
          <w:highlight w:val="green"/>
        </w:rPr>
        <w:t>Result: Approved with unanimous consent.</w:t>
      </w:r>
    </w:p>
    <w:p w14:paraId="604D71C6" w14:textId="77777777" w:rsidR="00084752" w:rsidRPr="00AC1DE3" w:rsidRDefault="00084752" w:rsidP="00084752">
      <w:pPr>
        <w:tabs>
          <w:tab w:val="left" w:pos="2800"/>
          <w:tab w:val="left" w:pos="4780"/>
        </w:tabs>
        <w:ind w:left="567"/>
        <w:contextualSpacing/>
        <w:rPr>
          <w:rFonts w:eastAsia="游明朝"/>
          <w:lang w:eastAsia="ja-JP"/>
        </w:rPr>
      </w:pPr>
    </w:p>
    <w:p w14:paraId="307D502C" w14:textId="1BEC1B9E" w:rsidR="00505794" w:rsidRPr="00AC1DE3" w:rsidRDefault="00505794" w:rsidP="00505794">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255</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27D83648" w14:textId="5B749D9F" w:rsidR="009C1DB0" w:rsidRPr="009C1DB0" w:rsidRDefault="009C1DB0" w:rsidP="00505794">
      <w:pPr>
        <w:tabs>
          <w:tab w:val="left" w:pos="2800"/>
          <w:tab w:val="left" w:pos="4780"/>
        </w:tabs>
        <w:ind w:left="851"/>
        <w:contextualSpacing/>
        <w:rPr>
          <w:rFonts w:eastAsia="游明朝"/>
          <w:lang w:eastAsia="ja-JP"/>
        </w:rPr>
      </w:pPr>
      <w:r w:rsidRPr="009C1DB0">
        <w:rPr>
          <w:rFonts w:eastAsia="游明朝"/>
          <w:lang w:eastAsia="ja-JP"/>
        </w:rPr>
        <w:t xml:space="preserve">Move to incorporate the proposed text changes in </w:t>
      </w:r>
      <w:hyperlink r:id="rId180" w:history="1">
        <w:r w:rsidRPr="009C1DB0">
          <w:rPr>
            <w:rStyle w:val="a7"/>
            <w:rFonts w:eastAsia="游明朝"/>
            <w:lang w:eastAsia="ja-JP"/>
          </w:rPr>
          <w:t>11-24/1881r7</w:t>
        </w:r>
      </w:hyperlink>
      <w:r w:rsidRPr="009C1DB0">
        <w:rPr>
          <w:rFonts w:eastAsia="游明朝"/>
          <w:lang w:eastAsia="ja-JP"/>
        </w:rPr>
        <w:t xml:space="preserve"> to the latest TGbn draft (TGbn D0.1)</w:t>
      </w:r>
    </w:p>
    <w:p w14:paraId="2CFCEA72" w14:textId="7E6C6182" w:rsidR="009C1DB0" w:rsidRPr="009C1DB0" w:rsidRDefault="009C1DB0" w:rsidP="009C1DB0">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81" w:history="1">
        <w:r w:rsidRPr="009C1DB0">
          <w:rPr>
            <w:rStyle w:val="a7"/>
            <w:rFonts w:eastAsia="游明朝"/>
            <w:i/>
            <w:iCs/>
            <w:lang w:eastAsia="ja-JP"/>
          </w:rPr>
          <w:t>11-24/1881r7</w:t>
        </w:r>
      </w:hyperlink>
      <w:r w:rsidRPr="009C1DB0">
        <w:rPr>
          <w:rFonts w:eastAsia="游明朝"/>
          <w:i/>
          <w:iCs/>
          <w:lang w:eastAsia="ja-JP"/>
        </w:rPr>
        <w:t>]. SP result: 135Y, 18N, 39A.</w:t>
      </w:r>
    </w:p>
    <w:p w14:paraId="527978E8" w14:textId="5CD5C2EE" w:rsidR="00505794" w:rsidRPr="004E5D97" w:rsidRDefault="00505794" w:rsidP="00505794">
      <w:pPr>
        <w:tabs>
          <w:tab w:val="left" w:pos="2800"/>
          <w:tab w:val="left" w:pos="4780"/>
        </w:tabs>
        <w:ind w:left="851"/>
        <w:contextualSpacing/>
        <w:rPr>
          <w:rFonts w:eastAsia="游明朝"/>
          <w:lang w:eastAsia="ja-JP"/>
        </w:rPr>
      </w:pPr>
      <w:r>
        <w:t>Move:</w:t>
      </w:r>
      <w:r>
        <w:rPr>
          <w:rFonts w:eastAsia="游明朝" w:hint="eastAsia"/>
          <w:lang w:eastAsia="ja-JP"/>
        </w:rPr>
        <w:t xml:space="preserve"> Duncan Ho</w:t>
      </w:r>
      <w:r>
        <w:rPr>
          <w:rFonts w:eastAsia="游明朝"/>
          <w:lang w:eastAsia="ja-JP"/>
        </w:rPr>
        <w:tab/>
      </w:r>
      <w:r>
        <w:rPr>
          <w:rFonts w:eastAsia="游明朝"/>
          <w:lang w:eastAsia="ja-JP"/>
        </w:rPr>
        <w:tab/>
      </w:r>
      <w:r>
        <w:t>Second:</w:t>
      </w:r>
      <w:r>
        <w:rPr>
          <w:rFonts w:eastAsia="游明朝" w:hint="eastAsia"/>
          <w:lang w:eastAsia="ja-JP"/>
        </w:rPr>
        <w:t xml:space="preserve"> Mike Montemurro</w:t>
      </w:r>
    </w:p>
    <w:p w14:paraId="19203CB7" w14:textId="77777777" w:rsidR="00505794" w:rsidRDefault="00505794" w:rsidP="00505794">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04C6098F" w14:textId="77777777" w:rsidR="00505794" w:rsidRDefault="00505794" w:rsidP="00505794">
      <w:pPr>
        <w:tabs>
          <w:tab w:val="left" w:pos="2800"/>
          <w:tab w:val="left" w:pos="4780"/>
        </w:tabs>
        <w:ind w:left="851"/>
        <w:contextualSpacing/>
        <w:rPr>
          <w:rFonts w:eastAsia="游明朝"/>
          <w:b/>
          <w:bCs/>
          <w:lang w:eastAsia="ja-JP"/>
        </w:rPr>
      </w:pPr>
      <w:r>
        <w:rPr>
          <w:b/>
          <w:bCs/>
          <w:highlight w:val="green"/>
        </w:rPr>
        <w:t>Result: Approved with unanimous consent.</w:t>
      </w:r>
    </w:p>
    <w:p w14:paraId="3E640F8B" w14:textId="77777777" w:rsidR="00122F66" w:rsidRPr="00AC1DE3" w:rsidRDefault="00122F66" w:rsidP="00122F66">
      <w:pPr>
        <w:tabs>
          <w:tab w:val="left" w:pos="2800"/>
          <w:tab w:val="left" w:pos="4780"/>
        </w:tabs>
        <w:ind w:left="567"/>
        <w:contextualSpacing/>
        <w:rPr>
          <w:rFonts w:eastAsia="游明朝"/>
          <w:lang w:eastAsia="ja-JP"/>
        </w:rPr>
      </w:pPr>
    </w:p>
    <w:p w14:paraId="1FB52EAD" w14:textId="23B032F2" w:rsidR="00122F66" w:rsidRPr="00AC1DE3" w:rsidRDefault="00122F66" w:rsidP="00122F6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256</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73383CA1" w14:textId="4429B52E" w:rsidR="009C1DB0" w:rsidRDefault="009C1DB0" w:rsidP="00122F66">
      <w:pPr>
        <w:tabs>
          <w:tab w:val="left" w:pos="2800"/>
          <w:tab w:val="left" w:pos="4780"/>
        </w:tabs>
        <w:ind w:left="851"/>
        <w:contextualSpacing/>
        <w:rPr>
          <w:rFonts w:eastAsia="游明朝"/>
          <w:lang w:eastAsia="ja-JP"/>
        </w:rPr>
      </w:pPr>
      <w:r w:rsidRPr="009C1DB0">
        <w:rPr>
          <w:rFonts w:eastAsia="游明朝"/>
          <w:lang w:eastAsia="ja-JP"/>
        </w:rPr>
        <w:t xml:space="preserve">Move to incorporate the proposed text changes in </w:t>
      </w:r>
      <w:hyperlink r:id="rId182" w:history="1">
        <w:r w:rsidRPr="009C1DB0">
          <w:rPr>
            <w:rStyle w:val="a7"/>
            <w:rFonts w:eastAsia="游明朝"/>
            <w:lang w:eastAsia="ja-JP"/>
          </w:rPr>
          <w:t>11-24/2040r9</w:t>
        </w:r>
      </w:hyperlink>
      <w:r w:rsidRPr="009C1DB0">
        <w:rPr>
          <w:rFonts w:eastAsia="游明朝"/>
          <w:lang w:eastAsia="ja-JP"/>
        </w:rPr>
        <w:t xml:space="preserve"> to the latest TGbn draft (TGbn D0.1)</w:t>
      </w:r>
    </w:p>
    <w:p w14:paraId="3AEB07A2" w14:textId="3FCF555E" w:rsidR="009C1DB0" w:rsidRPr="009C1DB0" w:rsidRDefault="009C1DB0" w:rsidP="00122F66">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83" w:history="1">
        <w:r w:rsidRPr="009C1DB0">
          <w:rPr>
            <w:rStyle w:val="a7"/>
            <w:rFonts w:eastAsia="游明朝"/>
            <w:i/>
            <w:iCs/>
            <w:lang w:eastAsia="ja-JP"/>
          </w:rPr>
          <w:t>11-24/2040r9</w:t>
        </w:r>
      </w:hyperlink>
      <w:r w:rsidRPr="009C1DB0">
        <w:rPr>
          <w:rFonts w:eastAsia="游明朝"/>
          <w:i/>
          <w:iCs/>
          <w:lang w:eastAsia="ja-JP"/>
        </w:rPr>
        <w:t>]. SP result: No objection</w:t>
      </w:r>
    </w:p>
    <w:p w14:paraId="04CC5AE6" w14:textId="6590A638" w:rsidR="00122F66" w:rsidRPr="004E5D97" w:rsidRDefault="00122F66" w:rsidP="00122F66">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4F1E8A">
        <w:rPr>
          <w:rFonts w:eastAsia="游明朝" w:hint="eastAsia"/>
          <w:lang w:eastAsia="ja-JP"/>
        </w:rPr>
        <w:t>Laurent Cariou</w:t>
      </w:r>
      <w:r>
        <w:rPr>
          <w:rFonts w:eastAsia="游明朝"/>
          <w:lang w:eastAsia="ja-JP"/>
        </w:rPr>
        <w:tab/>
      </w:r>
      <w:r>
        <w:t>Second:</w:t>
      </w:r>
      <w:r>
        <w:rPr>
          <w:rFonts w:eastAsia="游明朝" w:hint="eastAsia"/>
          <w:lang w:eastAsia="ja-JP"/>
        </w:rPr>
        <w:t xml:space="preserve"> </w:t>
      </w:r>
      <w:r w:rsidR="004F1E8A">
        <w:rPr>
          <w:rFonts w:eastAsia="游明朝" w:hint="eastAsia"/>
          <w:lang w:eastAsia="ja-JP"/>
        </w:rPr>
        <w:t>Qi Wang</w:t>
      </w:r>
    </w:p>
    <w:p w14:paraId="2EC7D7F0" w14:textId="77777777" w:rsidR="00122F66" w:rsidRDefault="00122F66" w:rsidP="00122F66">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43B3D65F" w14:textId="77777777" w:rsidR="00122F66" w:rsidRDefault="00122F66" w:rsidP="00122F66">
      <w:pPr>
        <w:tabs>
          <w:tab w:val="left" w:pos="2800"/>
          <w:tab w:val="left" w:pos="4780"/>
        </w:tabs>
        <w:ind w:left="851"/>
        <w:contextualSpacing/>
        <w:rPr>
          <w:rFonts w:eastAsia="游明朝"/>
          <w:b/>
          <w:bCs/>
          <w:lang w:eastAsia="ja-JP"/>
        </w:rPr>
      </w:pPr>
      <w:r>
        <w:rPr>
          <w:b/>
          <w:bCs/>
          <w:highlight w:val="green"/>
        </w:rPr>
        <w:t>Result: Approved with unanimous consent.</w:t>
      </w:r>
    </w:p>
    <w:p w14:paraId="64458463" w14:textId="77777777" w:rsidR="004F1E8A" w:rsidRPr="00AC1DE3" w:rsidRDefault="004F1E8A" w:rsidP="004F1E8A">
      <w:pPr>
        <w:tabs>
          <w:tab w:val="left" w:pos="2800"/>
          <w:tab w:val="left" w:pos="4780"/>
        </w:tabs>
        <w:ind w:left="567"/>
        <w:contextualSpacing/>
        <w:rPr>
          <w:rFonts w:eastAsia="游明朝"/>
          <w:lang w:eastAsia="ja-JP"/>
        </w:rPr>
      </w:pPr>
    </w:p>
    <w:p w14:paraId="59F4A48D" w14:textId="2757557B" w:rsidR="004F1E8A" w:rsidRPr="00AC1DE3" w:rsidRDefault="004F1E8A" w:rsidP="004F1E8A">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C803C05" w14:textId="77777777" w:rsidR="009C1DB0" w:rsidRPr="009C1DB0" w:rsidRDefault="009C1DB0" w:rsidP="009C1DB0">
      <w:pPr>
        <w:tabs>
          <w:tab w:val="left" w:pos="2800"/>
          <w:tab w:val="left" w:pos="4780"/>
        </w:tabs>
        <w:ind w:left="851"/>
        <w:contextualSpacing/>
        <w:rPr>
          <w:rFonts w:eastAsia="游明朝"/>
          <w:lang w:eastAsia="ja-JP"/>
        </w:rPr>
      </w:pPr>
      <w:r w:rsidRPr="009C1DB0">
        <w:rPr>
          <w:rFonts w:eastAsia="游明朝"/>
          <w:lang w:eastAsia="ja-JP"/>
        </w:rPr>
        <w:t>Move to add to the TGbn SFD the following:</w:t>
      </w:r>
    </w:p>
    <w:p w14:paraId="6AFBD641" w14:textId="77777777" w:rsidR="009C1DB0" w:rsidRDefault="009C1DB0" w:rsidP="009C1DB0">
      <w:pPr>
        <w:numPr>
          <w:ilvl w:val="2"/>
          <w:numId w:val="9"/>
        </w:numPr>
        <w:tabs>
          <w:tab w:val="left" w:pos="2800"/>
          <w:tab w:val="left" w:pos="4780"/>
        </w:tabs>
        <w:contextualSpacing/>
        <w:rPr>
          <w:rFonts w:eastAsia="游明朝"/>
          <w:lang w:eastAsia="ja-JP"/>
        </w:rPr>
      </w:pPr>
      <w:r>
        <w:t>D</w:t>
      </w:r>
      <w:r w:rsidRPr="009C1DB0">
        <w:rPr>
          <w:rFonts w:eastAsia="游明朝"/>
          <w:lang w:eastAsia="ja-JP"/>
        </w:rPr>
        <w:t>efine an Enhanced BSR Control subfield in A-ctrl to report a larger per TID queue size</w:t>
      </w:r>
    </w:p>
    <w:p w14:paraId="4D589423" w14:textId="77777777" w:rsidR="009C1DB0" w:rsidRPr="009C1DB0" w:rsidRDefault="009C1DB0" w:rsidP="00C27383">
      <w:pPr>
        <w:pStyle w:val="a"/>
      </w:pPr>
      <w:r w:rsidRPr="009C1DB0">
        <w:t>The Enhanced BSR Control subfield consists of at least a TID subfield and an unsigned value subfield to report the larger queue size (QS) of the TID</w:t>
      </w:r>
    </w:p>
    <w:p w14:paraId="113C31F8" w14:textId="77777777" w:rsidR="009C1DB0" w:rsidRPr="009C1DB0" w:rsidRDefault="009C1DB0" w:rsidP="00C27383">
      <w:pPr>
        <w:pStyle w:val="a"/>
      </w:pPr>
      <w:r w:rsidRPr="009C1DB0">
        <w:t>The reported QS is equal to 2147328 Octets + the value reported in the Queue Size field of the defined Enhanced BSR Control subfield</w:t>
      </w:r>
    </w:p>
    <w:p w14:paraId="249204CB" w14:textId="77777777" w:rsidR="009C1DB0" w:rsidRPr="009C1DB0" w:rsidRDefault="009C1DB0" w:rsidP="00C27383">
      <w:pPr>
        <w:pStyle w:val="a"/>
      </w:pPr>
      <w:r w:rsidRPr="009C1DB0">
        <w:t>When the QoS Control with the same TID as the Enhanced BSR Control subfield is present in the same MPDU, the QS subfield of the QoS Control is set to value 254</w:t>
      </w:r>
    </w:p>
    <w:p w14:paraId="4F8D0952" w14:textId="77777777" w:rsidR="009C1DB0" w:rsidRPr="009C1DB0" w:rsidRDefault="009C1DB0" w:rsidP="00C27383">
      <w:pPr>
        <w:pStyle w:val="a"/>
      </w:pPr>
      <w:r w:rsidRPr="009C1DB0">
        <w:t>TBD if the Enhanced BSR Control subfield shares the control ID with other Control subfield proposals in UHR</w:t>
      </w:r>
    </w:p>
    <w:p w14:paraId="5B88A902" w14:textId="77777777" w:rsidR="009C1DB0" w:rsidRPr="009C1DB0" w:rsidRDefault="009C1DB0" w:rsidP="00C27383">
      <w:pPr>
        <w:pStyle w:val="a"/>
      </w:pPr>
      <w:r w:rsidRPr="009C1DB0">
        <w:t>Note: The baseline rules which regulate HT control field to be the same in all MPDUs of the same frame type in an A-MPDU do not change</w:t>
      </w:r>
    </w:p>
    <w:p w14:paraId="3BE698E4" w14:textId="77777777" w:rsidR="009C1DB0" w:rsidRPr="009C1DB0" w:rsidRDefault="009C1DB0" w:rsidP="00C27383">
      <w:pPr>
        <w:pStyle w:val="a"/>
      </w:pPr>
      <w:r w:rsidRPr="009C1DB0">
        <w:t>Note: Encoding of the baseline QS subfield in QoS Control does not change.</w:t>
      </w:r>
    </w:p>
    <w:p w14:paraId="3C157C8C" w14:textId="7C78A889" w:rsidR="009C1DB0" w:rsidRPr="009C1DB0" w:rsidRDefault="009C1DB0" w:rsidP="00C27383">
      <w:pPr>
        <w:pStyle w:val="a"/>
      </w:pPr>
      <w:r w:rsidRPr="009C1DB0">
        <w:t>Note: Length of the Enhanced BSR Control subfield allows to aggregate the UPH in the same A-Control subfield</w:t>
      </w:r>
    </w:p>
    <w:p w14:paraId="08F2491A" w14:textId="0259B3DA" w:rsidR="009C1DB0" w:rsidRPr="009C1DB0" w:rsidRDefault="009C1DB0" w:rsidP="004F1E8A">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84" w:history="1">
        <w:r w:rsidRPr="009C1DB0">
          <w:rPr>
            <w:rStyle w:val="a7"/>
            <w:rFonts w:eastAsia="游明朝"/>
            <w:i/>
            <w:iCs/>
            <w:u w:val="none"/>
            <w:lang w:eastAsia="ja-JP"/>
          </w:rPr>
          <w:t>11-24/0963</w:t>
        </w:r>
      </w:hyperlink>
      <w:r w:rsidRPr="009C1DB0">
        <w:rPr>
          <w:rFonts w:eastAsia="游明朝"/>
          <w:i/>
          <w:iCs/>
          <w:lang w:eastAsia="ja-JP"/>
        </w:rPr>
        <w:t xml:space="preserve">, </w:t>
      </w:r>
      <w:hyperlink r:id="rId185" w:history="1">
        <w:r w:rsidRPr="009C1DB0">
          <w:rPr>
            <w:rStyle w:val="a7"/>
            <w:rFonts w:eastAsia="游明朝"/>
            <w:i/>
            <w:iCs/>
            <w:u w:val="none"/>
            <w:lang w:eastAsia="ja-JP"/>
          </w:rPr>
          <w:t>11-23/2007</w:t>
        </w:r>
      </w:hyperlink>
      <w:r w:rsidRPr="009C1DB0">
        <w:rPr>
          <w:rFonts w:eastAsia="游明朝"/>
          <w:i/>
          <w:iCs/>
          <w:lang w:eastAsia="ja-JP"/>
        </w:rPr>
        <w:t>]. SP result: No objection</w:t>
      </w:r>
    </w:p>
    <w:p w14:paraId="1959A638" w14:textId="51EB1022" w:rsidR="004F1E8A" w:rsidRPr="004E5D97" w:rsidRDefault="004F1E8A" w:rsidP="004F1E8A">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E25E3">
        <w:rPr>
          <w:rFonts w:eastAsia="游明朝" w:hint="eastAsia"/>
          <w:lang w:eastAsia="ja-JP"/>
        </w:rPr>
        <w:t>Frank Hsu</w:t>
      </w:r>
      <w:r w:rsidR="00EE25E3">
        <w:rPr>
          <w:rFonts w:eastAsia="游明朝"/>
          <w:lang w:eastAsia="ja-JP"/>
        </w:rPr>
        <w:tab/>
      </w:r>
      <w:r w:rsidR="00EE25E3">
        <w:rPr>
          <w:rFonts w:eastAsia="游明朝"/>
          <w:lang w:eastAsia="ja-JP"/>
        </w:rPr>
        <w:tab/>
      </w:r>
      <w:r>
        <w:t>Second:</w:t>
      </w:r>
      <w:r>
        <w:rPr>
          <w:rFonts w:eastAsia="游明朝" w:hint="eastAsia"/>
          <w:lang w:eastAsia="ja-JP"/>
        </w:rPr>
        <w:t xml:space="preserve"> </w:t>
      </w:r>
      <w:r w:rsidR="00EE25E3">
        <w:rPr>
          <w:rFonts w:eastAsia="游明朝" w:hint="eastAsia"/>
          <w:lang w:eastAsia="ja-JP"/>
        </w:rPr>
        <w:t>Stephen McCann</w:t>
      </w:r>
    </w:p>
    <w:p w14:paraId="1F4A6286" w14:textId="77777777" w:rsidR="004F1E8A" w:rsidRDefault="004F1E8A" w:rsidP="004F1E8A">
      <w:pPr>
        <w:numPr>
          <w:ilvl w:val="2"/>
          <w:numId w:val="9"/>
        </w:numPr>
        <w:tabs>
          <w:tab w:val="left" w:pos="2800"/>
          <w:tab w:val="left" w:pos="4780"/>
        </w:tabs>
        <w:contextualSpacing/>
        <w:rPr>
          <w:rFonts w:eastAsia="游明朝"/>
          <w:lang w:eastAsia="ja-JP"/>
        </w:rPr>
      </w:pPr>
      <w:r>
        <w:lastRenderedPageBreak/>
        <w:t>Discussion</w:t>
      </w:r>
      <w:r>
        <w:rPr>
          <w:rFonts w:eastAsia="游明朝" w:hint="eastAsia"/>
          <w:lang w:eastAsia="ja-JP"/>
        </w:rPr>
        <w:t>: None.</w:t>
      </w:r>
    </w:p>
    <w:p w14:paraId="03B280A8" w14:textId="77777777" w:rsidR="004F1E8A" w:rsidRDefault="004F1E8A" w:rsidP="004F1E8A">
      <w:pPr>
        <w:tabs>
          <w:tab w:val="left" w:pos="2800"/>
          <w:tab w:val="left" w:pos="4780"/>
        </w:tabs>
        <w:ind w:left="851"/>
        <w:contextualSpacing/>
        <w:rPr>
          <w:rFonts w:eastAsia="游明朝"/>
          <w:b/>
          <w:bCs/>
          <w:lang w:eastAsia="ja-JP"/>
        </w:rPr>
      </w:pPr>
      <w:r>
        <w:rPr>
          <w:b/>
          <w:bCs/>
          <w:highlight w:val="green"/>
        </w:rPr>
        <w:t>Result: Approved with unanimous consent.</w:t>
      </w:r>
    </w:p>
    <w:p w14:paraId="7E47F20B" w14:textId="77777777" w:rsidR="00EE25E3" w:rsidRPr="00AC1DE3" w:rsidRDefault="00EE25E3" w:rsidP="00EE25E3">
      <w:pPr>
        <w:tabs>
          <w:tab w:val="left" w:pos="2800"/>
          <w:tab w:val="left" w:pos="4780"/>
        </w:tabs>
        <w:ind w:left="567"/>
        <w:contextualSpacing/>
        <w:rPr>
          <w:rFonts w:eastAsia="游明朝"/>
          <w:lang w:eastAsia="ja-JP"/>
        </w:rPr>
      </w:pPr>
    </w:p>
    <w:p w14:paraId="291D94C5" w14:textId="1EDEC53B" w:rsidR="00EE25E3" w:rsidRPr="00AC1DE3" w:rsidRDefault="00EE25E3" w:rsidP="00EE25E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258</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55BFC26F" w14:textId="3624C35B" w:rsidR="009C1DB0" w:rsidRDefault="009C1DB0" w:rsidP="00EE25E3">
      <w:pPr>
        <w:tabs>
          <w:tab w:val="left" w:pos="2800"/>
          <w:tab w:val="left" w:pos="4780"/>
        </w:tabs>
        <w:ind w:left="851"/>
        <w:contextualSpacing/>
        <w:rPr>
          <w:rFonts w:eastAsia="游明朝"/>
          <w:lang w:eastAsia="ja-JP"/>
        </w:rPr>
      </w:pPr>
      <w:r w:rsidRPr="009C1DB0">
        <w:rPr>
          <w:rFonts w:eastAsia="游明朝"/>
          <w:lang w:eastAsia="ja-JP"/>
        </w:rPr>
        <w:t xml:space="preserve">Move to incorporate the proposed text changes in </w:t>
      </w:r>
      <w:hyperlink r:id="rId186" w:history="1">
        <w:r w:rsidRPr="009C1DB0">
          <w:rPr>
            <w:rStyle w:val="a7"/>
            <w:rFonts w:eastAsia="游明朝"/>
            <w:lang w:eastAsia="ja-JP"/>
          </w:rPr>
          <w:t>11-24/2068r1</w:t>
        </w:r>
      </w:hyperlink>
      <w:r w:rsidRPr="009C1DB0">
        <w:rPr>
          <w:rFonts w:eastAsia="游明朝"/>
          <w:lang w:eastAsia="ja-JP"/>
        </w:rPr>
        <w:t xml:space="preserve"> to the latest TGbn draft (TGbn D0.1)</w:t>
      </w:r>
    </w:p>
    <w:p w14:paraId="78FD5ACC" w14:textId="6B9082AD" w:rsidR="009C1DB0" w:rsidRPr="009C1DB0" w:rsidRDefault="009C1DB0" w:rsidP="00EE25E3">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87" w:history="1">
        <w:r w:rsidRPr="009C1DB0">
          <w:rPr>
            <w:rStyle w:val="a7"/>
            <w:rFonts w:eastAsia="游明朝"/>
            <w:i/>
            <w:iCs/>
            <w:lang w:eastAsia="ja-JP"/>
          </w:rPr>
          <w:t>11-24/2068r1</w:t>
        </w:r>
      </w:hyperlink>
      <w:r w:rsidRPr="009C1DB0">
        <w:rPr>
          <w:rFonts w:eastAsia="游明朝"/>
          <w:i/>
          <w:iCs/>
          <w:lang w:eastAsia="ja-JP"/>
        </w:rPr>
        <w:t>]. SP result: No objection.</w:t>
      </w:r>
    </w:p>
    <w:p w14:paraId="6EE11E4F" w14:textId="2A913FBE" w:rsidR="00EE25E3" w:rsidRPr="004E5D97" w:rsidRDefault="00EE25E3" w:rsidP="00EE25E3">
      <w:pPr>
        <w:tabs>
          <w:tab w:val="left" w:pos="2800"/>
          <w:tab w:val="left" w:pos="4780"/>
        </w:tabs>
        <w:ind w:left="851"/>
        <w:contextualSpacing/>
        <w:rPr>
          <w:rFonts w:eastAsia="游明朝"/>
          <w:lang w:eastAsia="ja-JP"/>
        </w:rPr>
      </w:pPr>
      <w:r>
        <w:t>Move:</w:t>
      </w:r>
      <w:r>
        <w:rPr>
          <w:rFonts w:eastAsia="游明朝" w:hint="eastAsia"/>
          <w:lang w:eastAsia="ja-JP"/>
        </w:rPr>
        <w:t xml:space="preserve"> Ming Gan</w:t>
      </w:r>
      <w:r>
        <w:rPr>
          <w:rFonts w:eastAsia="游明朝"/>
          <w:lang w:eastAsia="ja-JP"/>
        </w:rPr>
        <w:tab/>
      </w:r>
      <w:r>
        <w:rPr>
          <w:rFonts w:eastAsia="游明朝"/>
          <w:lang w:eastAsia="ja-JP"/>
        </w:rPr>
        <w:tab/>
      </w:r>
      <w:r>
        <w:t>Second:</w:t>
      </w:r>
      <w:r>
        <w:rPr>
          <w:rFonts w:eastAsia="游明朝" w:hint="eastAsia"/>
          <w:lang w:eastAsia="ja-JP"/>
        </w:rPr>
        <w:t xml:space="preserve"> Abdel Ajami</w:t>
      </w:r>
    </w:p>
    <w:p w14:paraId="4D54A73F" w14:textId="77777777" w:rsidR="00EE25E3" w:rsidRDefault="00EE25E3" w:rsidP="00EE25E3">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43A1011D" w14:textId="77777777" w:rsidR="00EE25E3" w:rsidRDefault="00EE25E3" w:rsidP="00EE25E3">
      <w:pPr>
        <w:tabs>
          <w:tab w:val="left" w:pos="2800"/>
          <w:tab w:val="left" w:pos="4780"/>
        </w:tabs>
        <w:ind w:left="851"/>
        <w:contextualSpacing/>
        <w:rPr>
          <w:rFonts w:eastAsia="游明朝"/>
          <w:b/>
          <w:bCs/>
          <w:lang w:eastAsia="ja-JP"/>
        </w:rPr>
      </w:pPr>
      <w:r>
        <w:rPr>
          <w:b/>
          <w:bCs/>
          <w:highlight w:val="green"/>
        </w:rPr>
        <w:t>Result: Approved with unanimous consent.</w:t>
      </w:r>
    </w:p>
    <w:p w14:paraId="52543A45" w14:textId="77777777" w:rsidR="003954A0" w:rsidRPr="00AC1DE3" w:rsidRDefault="003954A0" w:rsidP="003954A0">
      <w:pPr>
        <w:tabs>
          <w:tab w:val="left" w:pos="2800"/>
          <w:tab w:val="left" w:pos="4780"/>
        </w:tabs>
        <w:ind w:left="567"/>
        <w:contextualSpacing/>
        <w:rPr>
          <w:rFonts w:eastAsia="游明朝"/>
          <w:lang w:eastAsia="ja-JP"/>
        </w:rPr>
      </w:pPr>
    </w:p>
    <w:p w14:paraId="044C5844" w14:textId="5A5AFD2E" w:rsidR="003954A0" w:rsidRPr="00AC1DE3" w:rsidRDefault="003954A0" w:rsidP="003954A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259</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040AC740" w14:textId="6CB256CA" w:rsidR="009C1DB0" w:rsidRDefault="009C1DB0" w:rsidP="003954A0">
      <w:pPr>
        <w:tabs>
          <w:tab w:val="left" w:pos="2800"/>
          <w:tab w:val="left" w:pos="4780"/>
        </w:tabs>
        <w:ind w:left="851"/>
        <w:contextualSpacing/>
        <w:rPr>
          <w:rFonts w:eastAsia="游明朝"/>
          <w:lang w:eastAsia="ja-JP"/>
        </w:rPr>
      </w:pPr>
      <w:r w:rsidRPr="009C1DB0">
        <w:rPr>
          <w:rFonts w:eastAsia="游明朝"/>
          <w:lang w:eastAsia="ja-JP"/>
        </w:rPr>
        <w:t xml:space="preserve">Move to incorporate the proposed text changes in </w:t>
      </w:r>
      <w:hyperlink r:id="rId188" w:history="1">
        <w:r w:rsidRPr="009C1DB0">
          <w:rPr>
            <w:rStyle w:val="a7"/>
            <w:rFonts w:eastAsia="游明朝"/>
            <w:lang w:eastAsia="ja-JP"/>
          </w:rPr>
          <w:t>11-24/2069r1</w:t>
        </w:r>
      </w:hyperlink>
      <w:r w:rsidRPr="009C1DB0">
        <w:rPr>
          <w:rFonts w:eastAsia="游明朝"/>
          <w:lang w:eastAsia="ja-JP"/>
        </w:rPr>
        <w:t xml:space="preserve"> to the latest TGbn draft (TGbn D0.1)</w:t>
      </w:r>
    </w:p>
    <w:p w14:paraId="5C3FCB00" w14:textId="00D1BD6A" w:rsidR="009C1DB0" w:rsidRPr="009C1DB0" w:rsidRDefault="009C1DB0" w:rsidP="003954A0">
      <w:pPr>
        <w:tabs>
          <w:tab w:val="left" w:pos="2800"/>
          <w:tab w:val="left" w:pos="4780"/>
        </w:tabs>
        <w:ind w:left="851"/>
        <w:contextualSpacing/>
        <w:rPr>
          <w:rFonts w:eastAsia="游明朝"/>
          <w:i/>
          <w:iCs/>
          <w:lang w:eastAsia="ja-JP"/>
        </w:rPr>
      </w:pPr>
      <w:r w:rsidRPr="009C1DB0">
        <w:rPr>
          <w:rFonts w:eastAsia="游明朝" w:hint="eastAsia"/>
          <w:i/>
          <w:iCs/>
          <w:lang w:eastAsia="ja-JP"/>
        </w:rPr>
        <w:t>R</w:t>
      </w:r>
      <w:r w:rsidRPr="009C1DB0">
        <w:rPr>
          <w:rFonts w:eastAsia="游明朝"/>
          <w:i/>
          <w:iCs/>
          <w:lang w:eastAsia="ja-JP"/>
        </w:rPr>
        <w:t>eference docs:</w:t>
      </w:r>
      <w:r w:rsidRPr="009C1DB0">
        <w:rPr>
          <w:rFonts w:eastAsia="游明朝" w:hint="eastAsia"/>
          <w:i/>
          <w:iCs/>
          <w:lang w:eastAsia="ja-JP"/>
        </w:rPr>
        <w:t xml:space="preserve"> </w:t>
      </w:r>
      <w:r w:rsidRPr="009C1DB0">
        <w:rPr>
          <w:rFonts w:eastAsia="游明朝"/>
          <w:i/>
          <w:iCs/>
          <w:lang w:eastAsia="ja-JP"/>
        </w:rPr>
        <w:t>[</w:t>
      </w:r>
      <w:hyperlink r:id="rId189" w:history="1">
        <w:r w:rsidRPr="009C1DB0">
          <w:rPr>
            <w:rStyle w:val="a7"/>
            <w:rFonts w:eastAsia="游明朝"/>
            <w:i/>
            <w:iCs/>
            <w:lang w:eastAsia="ja-JP"/>
          </w:rPr>
          <w:t>11-24/2069r1</w:t>
        </w:r>
      </w:hyperlink>
      <w:r w:rsidRPr="009C1DB0">
        <w:rPr>
          <w:rFonts w:eastAsia="游明朝"/>
          <w:i/>
          <w:iCs/>
          <w:lang w:eastAsia="ja-JP"/>
        </w:rPr>
        <w:t>]. SP result: No objection.</w:t>
      </w:r>
    </w:p>
    <w:p w14:paraId="7FE2CB17" w14:textId="165B97CB" w:rsidR="003954A0" w:rsidRPr="004E5D97" w:rsidRDefault="003954A0" w:rsidP="003954A0">
      <w:pPr>
        <w:tabs>
          <w:tab w:val="left" w:pos="2800"/>
          <w:tab w:val="left" w:pos="4780"/>
        </w:tabs>
        <w:ind w:left="851"/>
        <w:contextualSpacing/>
        <w:rPr>
          <w:rFonts w:eastAsia="游明朝"/>
          <w:lang w:eastAsia="ja-JP"/>
        </w:rPr>
      </w:pPr>
      <w:r>
        <w:t>Move:</w:t>
      </w:r>
      <w:r>
        <w:rPr>
          <w:rFonts w:eastAsia="游明朝" w:hint="eastAsia"/>
          <w:lang w:eastAsia="ja-JP"/>
        </w:rPr>
        <w:t xml:space="preserve"> Ming Gan</w:t>
      </w:r>
      <w:r>
        <w:rPr>
          <w:rFonts w:eastAsia="游明朝"/>
          <w:lang w:eastAsia="ja-JP"/>
        </w:rPr>
        <w:tab/>
      </w:r>
      <w:r>
        <w:rPr>
          <w:rFonts w:eastAsia="游明朝"/>
          <w:lang w:eastAsia="ja-JP"/>
        </w:rPr>
        <w:tab/>
      </w:r>
      <w:r>
        <w:t>Second:</w:t>
      </w:r>
      <w:r>
        <w:rPr>
          <w:rFonts w:eastAsia="游明朝" w:hint="eastAsia"/>
          <w:lang w:eastAsia="ja-JP"/>
        </w:rPr>
        <w:t xml:space="preserve"> Abdel Ajami</w:t>
      </w:r>
    </w:p>
    <w:p w14:paraId="3A963FDF" w14:textId="77777777" w:rsidR="003954A0" w:rsidRDefault="003954A0" w:rsidP="003954A0">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 None.</w:t>
      </w:r>
    </w:p>
    <w:p w14:paraId="311D1412" w14:textId="77777777" w:rsidR="003954A0" w:rsidRDefault="003954A0" w:rsidP="003954A0">
      <w:pPr>
        <w:tabs>
          <w:tab w:val="left" w:pos="2800"/>
          <w:tab w:val="left" w:pos="4780"/>
        </w:tabs>
        <w:ind w:left="851"/>
        <w:contextualSpacing/>
        <w:rPr>
          <w:rFonts w:eastAsia="游明朝"/>
          <w:b/>
          <w:bCs/>
          <w:lang w:eastAsia="ja-JP"/>
        </w:rPr>
      </w:pPr>
      <w:r>
        <w:rPr>
          <w:b/>
          <w:bCs/>
          <w:highlight w:val="green"/>
        </w:rPr>
        <w:t>Result: Approved with unanimous consent.</w:t>
      </w:r>
    </w:p>
    <w:p w14:paraId="7A54D6C6" w14:textId="77777777" w:rsidR="001D61AB" w:rsidRPr="00AC1DE3" w:rsidRDefault="001D61AB" w:rsidP="001D61AB">
      <w:pPr>
        <w:tabs>
          <w:tab w:val="left" w:pos="2800"/>
          <w:tab w:val="left" w:pos="4780"/>
        </w:tabs>
        <w:ind w:left="567"/>
        <w:contextualSpacing/>
        <w:rPr>
          <w:rFonts w:eastAsia="游明朝"/>
          <w:lang w:eastAsia="ja-JP"/>
        </w:rPr>
      </w:pPr>
    </w:p>
    <w:p w14:paraId="23C06FE8" w14:textId="636CAF0C" w:rsidR="001D61AB" w:rsidRPr="00AC1DE3" w:rsidRDefault="001D61AB" w:rsidP="001D61A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260</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0C90CD56" w14:textId="3AEE510C" w:rsidR="009C1DB0" w:rsidRDefault="009C1DB0" w:rsidP="001D61AB">
      <w:pPr>
        <w:tabs>
          <w:tab w:val="left" w:pos="2800"/>
          <w:tab w:val="left" w:pos="4780"/>
        </w:tabs>
        <w:ind w:left="851"/>
        <w:contextualSpacing/>
        <w:rPr>
          <w:rFonts w:eastAsia="游明朝"/>
          <w:lang w:eastAsia="ja-JP"/>
        </w:rPr>
      </w:pPr>
      <w:r w:rsidRPr="009C1DB0">
        <w:rPr>
          <w:rFonts w:eastAsia="游明朝"/>
          <w:lang w:eastAsia="ja-JP"/>
        </w:rPr>
        <w:t xml:space="preserve">Move to incorporate the proposed text changes in </w:t>
      </w:r>
      <w:hyperlink r:id="rId190" w:history="1">
        <w:r w:rsidRPr="009C1DB0">
          <w:rPr>
            <w:rStyle w:val="a7"/>
            <w:rFonts w:eastAsia="游明朝"/>
            <w:lang w:eastAsia="ja-JP"/>
          </w:rPr>
          <w:t>11-24/2020r1</w:t>
        </w:r>
      </w:hyperlink>
      <w:r w:rsidRPr="009C1DB0">
        <w:rPr>
          <w:rFonts w:eastAsia="游明朝"/>
          <w:lang w:eastAsia="ja-JP"/>
        </w:rPr>
        <w:t xml:space="preserve"> to the latest TGbn draft (TGbn D0.1)</w:t>
      </w:r>
    </w:p>
    <w:p w14:paraId="79DB5F54" w14:textId="640B452A" w:rsidR="009C1DB0" w:rsidRPr="009C1DB0" w:rsidRDefault="009C1DB0" w:rsidP="001D61AB">
      <w:pPr>
        <w:tabs>
          <w:tab w:val="left" w:pos="2800"/>
          <w:tab w:val="left" w:pos="4780"/>
        </w:tabs>
        <w:ind w:left="851"/>
        <w:contextualSpacing/>
        <w:rPr>
          <w:rFonts w:eastAsia="游明朝"/>
          <w:i/>
          <w:iCs/>
          <w:lang w:eastAsia="ja-JP"/>
        </w:rPr>
      </w:pPr>
      <w:r w:rsidRPr="009C1DB0">
        <w:rPr>
          <w:rFonts w:eastAsia="游明朝"/>
          <w:i/>
          <w:iCs/>
          <w:lang w:eastAsia="ja-JP"/>
        </w:rPr>
        <w:t>Reference docs:</w:t>
      </w:r>
      <w:r w:rsidRPr="009C1DB0">
        <w:rPr>
          <w:rFonts w:eastAsia="游明朝" w:hint="eastAsia"/>
          <w:i/>
          <w:iCs/>
          <w:lang w:eastAsia="ja-JP"/>
        </w:rPr>
        <w:t xml:space="preserve"> </w:t>
      </w:r>
      <w:r w:rsidRPr="009C1DB0">
        <w:rPr>
          <w:rFonts w:eastAsia="游明朝"/>
          <w:i/>
          <w:iCs/>
          <w:lang w:eastAsia="ja-JP"/>
        </w:rPr>
        <w:t>[</w:t>
      </w:r>
      <w:hyperlink r:id="rId191" w:history="1">
        <w:r w:rsidRPr="009C1DB0">
          <w:rPr>
            <w:rStyle w:val="a7"/>
            <w:rFonts w:eastAsia="游明朝"/>
            <w:i/>
            <w:iCs/>
            <w:lang w:eastAsia="ja-JP"/>
          </w:rPr>
          <w:t>11-24/2020r1</w:t>
        </w:r>
      </w:hyperlink>
      <w:r w:rsidRPr="009C1DB0">
        <w:rPr>
          <w:rFonts w:eastAsia="游明朝"/>
          <w:i/>
          <w:iCs/>
          <w:lang w:eastAsia="ja-JP"/>
        </w:rPr>
        <w:t>]. SP result: No objection</w:t>
      </w:r>
    </w:p>
    <w:p w14:paraId="2891CD9B" w14:textId="2A221DBB" w:rsidR="001D61AB" w:rsidRPr="004E5D97" w:rsidRDefault="001D61AB" w:rsidP="001D61AB">
      <w:pPr>
        <w:tabs>
          <w:tab w:val="left" w:pos="2800"/>
          <w:tab w:val="left" w:pos="4780"/>
        </w:tabs>
        <w:ind w:left="851"/>
        <w:contextualSpacing/>
        <w:rPr>
          <w:rFonts w:eastAsia="游明朝"/>
          <w:lang w:eastAsia="ja-JP"/>
        </w:rPr>
      </w:pPr>
      <w:r>
        <w:t>Move:</w:t>
      </w:r>
      <w:r>
        <w:rPr>
          <w:rFonts w:eastAsia="游明朝" w:hint="eastAsia"/>
          <w:lang w:eastAsia="ja-JP"/>
        </w:rPr>
        <w:t xml:space="preserve"> George Cherian</w:t>
      </w:r>
      <w:r>
        <w:rPr>
          <w:rFonts w:eastAsia="游明朝"/>
          <w:lang w:eastAsia="ja-JP"/>
        </w:rPr>
        <w:tab/>
      </w:r>
      <w:r>
        <w:t>Second:</w:t>
      </w:r>
      <w:r>
        <w:rPr>
          <w:rFonts w:eastAsia="游明朝" w:hint="eastAsia"/>
          <w:lang w:eastAsia="ja-JP"/>
        </w:rPr>
        <w:t xml:space="preserve"> Abdel Ajami</w:t>
      </w:r>
    </w:p>
    <w:p w14:paraId="7C89813B" w14:textId="77777777" w:rsidR="001D61AB" w:rsidRDefault="001D61AB" w:rsidP="001D61AB">
      <w:pPr>
        <w:numPr>
          <w:ilvl w:val="2"/>
          <w:numId w:val="9"/>
        </w:numPr>
        <w:tabs>
          <w:tab w:val="left" w:pos="2800"/>
          <w:tab w:val="left" w:pos="4780"/>
        </w:tabs>
        <w:contextualSpacing/>
        <w:rPr>
          <w:rFonts w:eastAsia="游明朝"/>
          <w:lang w:eastAsia="ja-JP"/>
        </w:rPr>
      </w:pPr>
      <w:bookmarkStart w:id="10" w:name="_Hlk190117219"/>
      <w:r>
        <w:t>Discussion</w:t>
      </w:r>
      <w:r>
        <w:rPr>
          <w:rFonts w:eastAsia="游明朝" w:hint="eastAsia"/>
          <w:lang w:eastAsia="ja-JP"/>
        </w:rPr>
        <w:t>: None.</w:t>
      </w:r>
    </w:p>
    <w:bookmarkEnd w:id="10"/>
    <w:p w14:paraId="422FB10A" w14:textId="77777777" w:rsidR="001D61AB" w:rsidRDefault="001D61AB" w:rsidP="001D61AB">
      <w:pPr>
        <w:tabs>
          <w:tab w:val="left" w:pos="2800"/>
          <w:tab w:val="left" w:pos="4780"/>
        </w:tabs>
        <w:ind w:left="851"/>
        <w:contextualSpacing/>
        <w:rPr>
          <w:rFonts w:eastAsia="游明朝"/>
          <w:b/>
          <w:bCs/>
          <w:lang w:eastAsia="ja-JP"/>
        </w:rPr>
      </w:pPr>
      <w:r>
        <w:rPr>
          <w:b/>
          <w:bCs/>
          <w:highlight w:val="green"/>
        </w:rPr>
        <w:t>Result: Approved with unanimous consent.</w:t>
      </w:r>
    </w:p>
    <w:p w14:paraId="0931CFD4" w14:textId="77777777" w:rsidR="00A65B90" w:rsidRDefault="00A65B90" w:rsidP="00A65B90">
      <w:pPr>
        <w:tabs>
          <w:tab w:val="left" w:pos="2800"/>
          <w:tab w:val="left" w:pos="4780"/>
        </w:tabs>
        <w:contextualSpacing/>
        <w:rPr>
          <w:rFonts w:eastAsia="游明朝"/>
          <w:lang w:eastAsia="ja-JP"/>
        </w:rPr>
      </w:pPr>
    </w:p>
    <w:p w14:paraId="43B603CF" w14:textId="77777777" w:rsidR="00877D17" w:rsidRPr="007B4AA2" w:rsidRDefault="00877D17" w:rsidP="00A65B90">
      <w:pPr>
        <w:tabs>
          <w:tab w:val="left" w:pos="2800"/>
          <w:tab w:val="left" w:pos="4780"/>
        </w:tabs>
        <w:contextualSpacing/>
        <w:rPr>
          <w:rFonts w:eastAsia="游明朝"/>
          <w:lang w:eastAsia="ja-JP"/>
        </w:rPr>
      </w:pPr>
    </w:p>
    <w:p w14:paraId="348A8832" w14:textId="2F2EB687" w:rsidR="00810833" w:rsidRPr="00A65B90" w:rsidRDefault="003954A0" w:rsidP="00223DE4">
      <w:pPr>
        <w:numPr>
          <w:ilvl w:val="0"/>
          <w:numId w:val="2"/>
        </w:numPr>
        <w:tabs>
          <w:tab w:val="left" w:pos="2800"/>
          <w:tab w:val="left" w:pos="4780"/>
        </w:tabs>
        <w:contextualSpacing/>
      </w:pPr>
      <w:r>
        <w:rPr>
          <w:rFonts w:eastAsia="游明朝" w:hint="eastAsia"/>
          <w:lang w:eastAsia="ja-JP"/>
        </w:rPr>
        <w:t xml:space="preserve">Recessed </w:t>
      </w:r>
      <w:r w:rsidR="00FE626F" w:rsidRPr="00A65B90">
        <w:rPr>
          <w:rFonts w:eastAsia="游明朝" w:hint="eastAsia"/>
          <w:lang w:eastAsia="ja-JP"/>
        </w:rPr>
        <w:t>at 1</w:t>
      </w:r>
      <w:r w:rsidR="00BF27D6">
        <w:rPr>
          <w:rFonts w:eastAsia="游明朝" w:hint="eastAsia"/>
          <w:lang w:eastAsia="ja-JP"/>
        </w:rPr>
        <w:t>0</w:t>
      </w:r>
      <w:r w:rsidR="00FE626F" w:rsidRPr="00A65B90">
        <w:rPr>
          <w:rFonts w:eastAsia="游明朝" w:hint="eastAsia"/>
          <w:lang w:eastAsia="ja-JP"/>
        </w:rPr>
        <w:t>:</w:t>
      </w:r>
      <w:r w:rsidR="00BF27D6">
        <w:rPr>
          <w:rFonts w:eastAsia="游明朝" w:hint="eastAsia"/>
          <w:lang w:eastAsia="ja-JP"/>
        </w:rPr>
        <w:t>00</w:t>
      </w:r>
      <w:r w:rsidR="00F3027F">
        <w:rPr>
          <w:rFonts w:eastAsia="游明朝" w:hint="eastAsia"/>
          <w:lang w:eastAsia="ja-JP"/>
        </w:rPr>
        <w:t>.</w:t>
      </w:r>
    </w:p>
    <w:p w14:paraId="2D443F40" w14:textId="77777777" w:rsidR="00FE626F" w:rsidRDefault="00FE626F" w:rsidP="00223DE4">
      <w:pPr>
        <w:rPr>
          <w:rFonts w:eastAsia="游明朝"/>
          <w:lang w:eastAsia="ja-JP"/>
        </w:rPr>
      </w:pPr>
    </w:p>
    <w:p w14:paraId="1C7D052D" w14:textId="77777777" w:rsidR="00BF27D6" w:rsidRDefault="00BF27D6" w:rsidP="00BF27D6">
      <w:pPr>
        <w:rPr>
          <w:rFonts w:eastAsia="游明朝"/>
          <w:lang w:eastAsia="ja-JP"/>
        </w:rPr>
      </w:pPr>
    </w:p>
    <w:p w14:paraId="1B43AA50" w14:textId="77777777" w:rsidR="008D6071" w:rsidRDefault="008D6071" w:rsidP="008D6071">
      <w:pPr>
        <w:rPr>
          <w:rFonts w:eastAsia="游明朝"/>
          <w:lang w:eastAsia="ja-JP"/>
        </w:rPr>
      </w:pPr>
    </w:p>
    <w:p w14:paraId="0DE987F9" w14:textId="77777777" w:rsidR="008D6071" w:rsidRPr="008D6071" w:rsidRDefault="008D6071" w:rsidP="008D6071">
      <w:pPr>
        <w:pStyle w:val="1"/>
        <w:rPr>
          <w:rFonts w:eastAsia="游明朝"/>
          <w:bCs/>
          <w:lang w:eastAsia="ja-JP"/>
        </w:rPr>
      </w:pPr>
      <w:r>
        <w:rPr>
          <w:rFonts w:eastAsia="游明朝" w:hint="eastAsia"/>
          <w:bCs/>
          <w:lang w:eastAsia="ja-JP"/>
        </w:rPr>
        <w:t>January 15</w:t>
      </w:r>
      <w:r w:rsidRPr="008D6071">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08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JST</w:t>
      </w:r>
      <w:r w:rsidRPr="00B830C5">
        <w:rPr>
          <w:bCs/>
        </w:rPr>
        <w:t>)</w:t>
      </w:r>
      <w:r>
        <w:rPr>
          <w:bCs/>
        </w:rPr>
        <w:t xml:space="preserve"> </w:t>
      </w:r>
    </w:p>
    <w:p w14:paraId="531204D1"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754FA9F4" w14:textId="4B20BC31" w:rsidR="008D6071" w:rsidRPr="00877D17"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192" w:history="1">
        <w:r w:rsidR="00877D17" w:rsidRPr="001907BF">
          <w:rPr>
            <w:rStyle w:val="a7"/>
            <w:rFonts w:eastAsia="游明朝"/>
            <w:lang w:eastAsia="ja-JP"/>
          </w:rPr>
          <w:t>https://mentor.ieee.org/802.11/dcn/25/11-25-0145-01-00bn-tgbn-mac-ad-hoc-jan-2025-kobe-minutes.docx</w:t>
        </w:r>
      </w:hyperlink>
    </w:p>
    <w:p w14:paraId="0C37E24A"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193" w:history="1">
        <w:r w:rsidRPr="005E6262">
          <w:rPr>
            <w:rStyle w:val="a7"/>
            <w:rFonts w:eastAsia="游明朝"/>
            <w:lang w:eastAsia="ja-JP"/>
          </w:rPr>
          <w:t>https://mentor.ieee.org/802.11/dcn/25/11-25-0158-00-00bn-minutes-for-tgbn-phy-ad-hoc-in-january-2025-interim.docx</w:t>
        </w:r>
      </w:hyperlink>
    </w:p>
    <w:p w14:paraId="56F0F30B" w14:textId="77777777" w:rsidR="008D6071" w:rsidRPr="00BB7383" w:rsidRDefault="008D6071" w:rsidP="008D6071">
      <w:pPr>
        <w:tabs>
          <w:tab w:val="left" w:pos="2800"/>
          <w:tab w:val="left" w:pos="4780"/>
        </w:tabs>
        <w:contextualSpacing/>
        <w:rPr>
          <w:bCs/>
          <w:color w:val="000000" w:themeColor="text1"/>
          <w:lang w:eastAsia="en-GB"/>
        </w:rPr>
      </w:pPr>
    </w:p>
    <w:p w14:paraId="74A8D5BE" w14:textId="77777777" w:rsidR="008D6071" w:rsidRPr="008D6071" w:rsidRDefault="008D6071" w:rsidP="008D6071">
      <w:pPr>
        <w:rPr>
          <w:rFonts w:eastAsia="游明朝"/>
          <w:lang w:eastAsia="ja-JP"/>
        </w:rPr>
      </w:pPr>
    </w:p>
    <w:p w14:paraId="7F652C36" w14:textId="77777777" w:rsidR="008D6071" w:rsidRDefault="008D6071" w:rsidP="008D6071">
      <w:pPr>
        <w:rPr>
          <w:rFonts w:eastAsia="游明朝"/>
          <w:lang w:eastAsia="ja-JP"/>
        </w:rPr>
      </w:pPr>
    </w:p>
    <w:p w14:paraId="675E140B" w14:textId="07A001A5" w:rsidR="008D6071" w:rsidRPr="008D6071" w:rsidRDefault="008D6071" w:rsidP="008D6071">
      <w:pPr>
        <w:pStyle w:val="1"/>
        <w:rPr>
          <w:rFonts w:eastAsia="游明朝"/>
          <w:bCs/>
          <w:lang w:eastAsia="ja-JP"/>
        </w:rPr>
      </w:pPr>
      <w:r>
        <w:rPr>
          <w:rFonts w:eastAsia="游明朝" w:hint="eastAsia"/>
          <w:bCs/>
          <w:lang w:eastAsia="ja-JP"/>
        </w:rPr>
        <w:t>January 15</w:t>
      </w:r>
      <w:r w:rsidRPr="008D6071">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10</w:t>
      </w:r>
      <w:r>
        <w:rPr>
          <w:bCs/>
        </w:rPr>
        <w:t>:</w:t>
      </w:r>
      <w:r>
        <w:rPr>
          <w:rFonts w:eastAsia="游明朝" w:hint="eastAsia"/>
          <w:bCs/>
          <w:lang w:eastAsia="ja-JP"/>
        </w:rPr>
        <w:t>3</w:t>
      </w:r>
      <w:r>
        <w:rPr>
          <w:bCs/>
        </w:rPr>
        <w:t>0</w:t>
      </w:r>
      <w:r w:rsidRPr="00B830C5">
        <w:rPr>
          <w:bCs/>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JST</w:t>
      </w:r>
      <w:r w:rsidRPr="00B830C5">
        <w:rPr>
          <w:bCs/>
        </w:rPr>
        <w:t>)</w:t>
      </w:r>
      <w:r>
        <w:rPr>
          <w:bCs/>
        </w:rPr>
        <w:t xml:space="preserve"> </w:t>
      </w:r>
    </w:p>
    <w:p w14:paraId="1F33D0BA"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21DB242C" w14:textId="2CC36BE3" w:rsidR="008D6071" w:rsidRPr="00877D17"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194" w:history="1">
        <w:r w:rsidR="00877D17" w:rsidRPr="001907BF">
          <w:rPr>
            <w:rStyle w:val="a7"/>
            <w:rFonts w:eastAsia="游明朝"/>
            <w:lang w:eastAsia="ja-JP"/>
          </w:rPr>
          <w:t>https://mentor.ieee.org/802.11/dcn/25/11-25-0145-01-00bn-tgbn-mac-ad-hoc-jan-2025-kobe-minutes.docx</w:t>
        </w:r>
      </w:hyperlink>
    </w:p>
    <w:p w14:paraId="6F077317"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195" w:history="1">
        <w:r w:rsidRPr="005E6262">
          <w:rPr>
            <w:rStyle w:val="a7"/>
            <w:rFonts w:eastAsia="游明朝"/>
            <w:lang w:eastAsia="ja-JP"/>
          </w:rPr>
          <w:t>https://mentor.ieee.org/802.11/dcn/25/11-25-0158-00-00bn-minutes-for-tgbn-phy-ad-hoc-in-january-2025-interim.docx</w:t>
        </w:r>
      </w:hyperlink>
    </w:p>
    <w:p w14:paraId="0BD721A9" w14:textId="77777777" w:rsidR="008D6071" w:rsidRPr="00BB7383" w:rsidRDefault="008D6071" w:rsidP="008D6071">
      <w:pPr>
        <w:tabs>
          <w:tab w:val="left" w:pos="2800"/>
          <w:tab w:val="left" w:pos="4780"/>
        </w:tabs>
        <w:contextualSpacing/>
        <w:rPr>
          <w:bCs/>
          <w:color w:val="000000" w:themeColor="text1"/>
          <w:lang w:eastAsia="en-GB"/>
        </w:rPr>
      </w:pPr>
    </w:p>
    <w:p w14:paraId="5732FDE0" w14:textId="77777777" w:rsidR="008D6071" w:rsidRPr="008D6071" w:rsidRDefault="008D6071" w:rsidP="008D6071">
      <w:pPr>
        <w:rPr>
          <w:rFonts w:eastAsia="游明朝"/>
          <w:lang w:eastAsia="ja-JP"/>
        </w:rPr>
      </w:pPr>
    </w:p>
    <w:p w14:paraId="206BD9A1" w14:textId="77777777" w:rsidR="008D6071" w:rsidRDefault="008D6071" w:rsidP="008D6071">
      <w:pPr>
        <w:rPr>
          <w:rFonts w:eastAsia="游明朝"/>
          <w:lang w:eastAsia="ja-JP"/>
        </w:rPr>
      </w:pPr>
    </w:p>
    <w:p w14:paraId="6488C24A" w14:textId="33FC7876" w:rsidR="008D6071" w:rsidRPr="008D6071" w:rsidRDefault="008D6071" w:rsidP="008D6071">
      <w:pPr>
        <w:pStyle w:val="1"/>
        <w:rPr>
          <w:rFonts w:eastAsia="游明朝"/>
          <w:bCs/>
          <w:lang w:eastAsia="ja-JP"/>
        </w:rPr>
      </w:pPr>
      <w:r>
        <w:rPr>
          <w:rFonts w:eastAsia="游明朝" w:hint="eastAsia"/>
          <w:bCs/>
          <w:lang w:eastAsia="ja-JP"/>
        </w:rPr>
        <w:lastRenderedPageBreak/>
        <w:t>January 15</w:t>
      </w:r>
      <w:r w:rsidRPr="008D6071">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JST</w:t>
      </w:r>
      <w:r w:rsidRPr="00B830C5">
        <w:rPr>
          <w:bCs/>
        </w:rPr>
        <w:t>)</w:t>
      </w:r>
      <w:r>
        <w:rPr>
          <w:bCs/>
        </w:rPr>
        <w:t xml:space="preserve"> </w:t>
      </w:r>
    </w:p>
    <w:p w14:paraId="6D9271B0"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262060DA" w14:textId="1895DFF9" w:rsidR="008D6071" w:rsidRPr="00877D17"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196" w:history="1">
        <w:r w:rsidR="00877D17" w:rsidRPr="001907BF">
          <w:rPr>
            <w:rStyle w:val="a7"/>
            <w:rFonts w:eastAsia="游明朝"/>
            <w:lang w:eastAsia="ja-JP"/>
          </w:rPr>
          <w:t>https://mentor.ieee.org/802.11/dcn/25/11-25-0145-01-00bn-tgbn-mac-ad-hoc-jan-2025-kobe-minutes.docx</w:t>
        </w:r>
      </w:hyperlink>
    </w:p>
    <w:p w14:paraId="43306509"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197" w:history="1">
        <w:r w:rsidRPr="005E6262">
          <w:rPr>
            <w:rStyle w:val="a7"/>
            <w:rFonts w:eastAsia="游明朝"/>
            <w:lang w:eastAsia="ja-JP"/>
          </w:rPr>
          <w:t>https://mentor.ieee.org/802.11/dcn/25/11-25-0158-00-00bn-minutes-for-tgbn-phy-ad-hoc-in-january-2025-interim.docx</w:t>
        </w:r>
      </w:hyperlink>
    </w:p>
    <w:p w14:paraId="32A0DBF1" w14:textId="77777777" w:rsidR="008D6071" w:rsidRPr="00BB7383" w:rsidRDefault="008D6071" w:rsidP="008D6071">
      <w:pPr>
        <w:tabs>
          <w:tab w:val="left" w:pos="2800"/>
          <w:tab w:val="left" w:pos="4780"/>
        </w:tabs>
        <w:contextualSpacing/>
        <w:rPr>
          <w:bCs/>
          <w:color w:val="000000" w:themeColor="text1"/>
          <w:lang w:eastAsia="en-GB"/>
        </w:rPr>
      </w:pPr>
    </w:p>
    <w:p w14:paraId="602285F0" w14:textId="77777777" w:rsidR="008D6071" w:rsidRPr="008D6071" w:rsidRDefault="008D6071" w:rsidP="008D6071">
      <w:pPr>
        <w:rPr>
          <w:rFonts w:eastAsia="游明朝"/>
          <w:lang w:eastAsia="ja-JP"/>
        </w:rPr>
      </w:pPr>
    </w:p>
    <w:p w14:paraId="5D487E1C" w14:textId="77777777" w:rsidR="008D6071" w:rsidRDefault="008D6071" w:rsidP="008D6071">
      <w:pPr>
        <w:rPr>
          <w:rFonts w:eastAsia="游明朝"/>
          <w:lang w:eastAsia="ja-JP"/>
        </w:rPr>
      </w:pPr>
    </w:p>
    <w:p w14:paraId="411AEB30" w14:textId="77777777" w:rsidR="008D6071" w:rsidRPr="008D6071" w:rsidRDefault="008D6071" w:rsidP="008D6071">
      <w:pPr>
        <w:pStyle w:val="1"/>
        <w:rPr>
          <w:rFonts w:eastAsia="游明朝"/>
          <w:bCs/>
          <w:lang w:eastAsia="ja-JP"/>
        </w:rPr>
      </w:pPr>
      <w:r>
        <w:rPr>
          <w:rFonts w:eastAsia="游明朝" w:hint="eastAsia"/>
          <w:bCs/>
          <w:lang w:eastAsia="ja-JP"/>
        </w:rPr>
        <w:t>January 16</w:t>
      </w:r>
      <w:r w:rsidRPr="008D6071">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08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JST</w:t>
      </w:r>
      <w:r w:rsidRPr="00B830C5">
        <w:rPr>
          <w:bCs/>
        </w:rPr>
        <w:t>)</w:t>
      </w:r>
      <w:r>
        <w:rPr>
          <w:bCs/>
        </w:rPr>
        <w:t xml:space="preserve"> </w:t>
      </w:r>
    </w:p>
    <w:p w14:paraId="40BD634F"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3C97A37E" w14:textId="0BA70287" w:rsidR="008D6071" w:rsidRPr="00877D17"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198" w:history="1">
        <w:r w:rsidR="00877D17" w:rsidRPr="001907BF">
          <w:rPr>
            <w:rStyle w:val="a7"/>
            <w:rFonts w:eastAsia="游明朝"/>
            <w:lang w:eastAsia="ja-JP"/>
          </w:rPr>
          <w:t>https://mentor.ieee.org/802.11/dcn/25/11-25-0145-01-00bn-tgbn-mac-ad-hoc-jan-2025-kobe-minutes.docx</w:t>
        </w:r>
      </w:hyperlink>
    </w:p>
    <w:p w14:paraId="2067F1CA"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PHY: (cancelled)</w:t>
      </w:r>
    </w:p>
    <w:p w14:paraId="4EB3A421" w14:textId="77777777" w:rsidR="008D6071" w:rsidRPr="00BB7383" w:rsidRDefault="008D6071" w:rsidP="008D6071">
      <w:pPr>
        <w:tabs>
          <w:tab w:val="left" w:pos="2800"/>
          <w:tab w:val="left" w:pos="4780"/>
        </w:tabs>
        <w:contextualSpacing/>
        <w:rPr>
          <w:bCs/>
          <w:color w:val="000000" w:themeColor="text1"/>
          <w:lang w:eastAsia="en-GB"/>
        </w:rPr>
      </w:pPr>
    </w:p>
    <w:p w14:paraId="5CAC6658" w14:textId="77777777" w:rsidR="008D6071" w:rsidRPr="008D6071" w:rsidRDefault="008D6071" w:rsidP="008D6071">
      <w:pPr>
        <w:rPr>
          <w:rFonts w:eastAsia="游明朝"/>
          <w:lang w:eastAsia="ja-JP"/>
        </w:rPr>
      </w:pPr>
    </w:p>
    <w:p w14:paraId="3F84073C" w14:textId="77777777" w:rsidR="008D6071" w:rsidRDefault="008D6071" w:rsidP="008D6071">
      <w:pPr>
        <w:rPr>
          <w:rFonts w:eastAsia="游明朝"/>
          <w:lang w:eastAsia="ja-JP"/>
        </w:rPr>
      </w:pPr>
    </w:p>
    <w:p w14:paraId="47165526" w14:textId="4670EFE4" w:rsidR="008D6071" w:rsidRPr="008D6071" w:rsidRDefault="008D6071" w:rsidP="008D6071">
      <w:pPr>
        <w:pStyle w:val="1"/>
        <w:rPr>
          <w:rFonts w:eastAsia="游明朝"/>
          <w:bCs/>
          <w:lang w:eastAsia="ja-JP"/>
        </w:rPr>
      </w:pPr>
      <w:r>
        <w:rPr>
          <w:rFonts w:eastAsia="游明朝" w:hint="eastAsia"/>
          <w:bCs/>
          <w:lang w:eastAsia="ja-JP"/>
        </w:rPr>
        <w:t>January 16</w:t>
      </w:r>
      <w:r w:rsidRPr="008D6071">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10</w:t>
      </w:r>
      <w:r>
        <w:rPr>
          <w:bCs/>
        </w:rPr>
        <w:t>:</w:t>
      </w:r>
      <w:r>
        <w:rPr>
          <w:rFonts w:eastAsia="游明朝" w:hint="eastAsia"/>
          <w:bCs/>
          <w:lang w:eastAsia="ja-JP"/>
        </w:rPr>
        <w:t>3</w:t>
      </w:r>
      <w:r>
        <w:rPr>
          <w:bCs/>
        </w:rPr>
        <w:t>0</w:t>
      </w:r>
      <w:r w:rsidRPr="00B830C5">
        <w:rPr>
          <w:bCs/>
        </w:rPr>
        <w:t>-1</w:t>
      </w:r>
      <w:r>
        <w:rPr>
          <w:rFonts w:eastAsia="游明朝" w:hint="eastAsia"/>
          <w:bCs/>
          <w:lang w:eastAsia="ja-JP"/>
        </w:rPr>
        <w:t>2</w:t>
      </w:r>
      <w:r w:rsidRPr="00B830C5">
        <w:rPr>
          <w:bCs/>
        </w:rPr>
        <w:t>:</w:t>
      </w:r>
      <w:r>
        <w:rPr>
          <w:rFonts w:eastAsia="游明朝" w:hint="eastAsia"/>
          <w:bCs/>
          <w:lang w:eastAsia="ja-JP"/>
        </w:rPr>
        <w:t>3</w:t>
      </w:r>
      <w:r>
        <w:rPr>
          <w:bCs/>
        </w:rPr>
        <w:t xml:space="preserve">0 </w:t>
      </w:r>
      <w:r>
        <w:rPr>
          <w:rFonts w:eastAsia="游明朝" w:hint="eastAsia"/>
          <w:bCs/>
          <w:lang w:eastAsia="ja-JP"/>
        </w:rPr>
        <w:t>JST</w:t>
      </w:r>
      <w:r w:rsidRPr="00B830C5">
        <w:rPr>
          <w:bCs/>
        </w:rPr>
        <w:t>)</w:t>
      </w:r>
      <w:r>
        <w:rPr>
          <w:bCs/>
        </w:rPr>
        <w:t xml:space="preserve"> </w:t>
      </w:r>
    </w:p>
    <w:p w14:paraId="3ECD702A" w14:textId="77777777"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6A54E188" w14:textId="541B6364" w:rsidR="008D6071" w:rsidRPr="00877D17"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199" w:history="1">
        <w:r w:rsidR="00877D17" w:rsidRPr="001907BF">
          <w:rPr>
            <w:rStyle w:val="a7"/>
            <w:rFonts w:eastAsia="游明朝"/>
            <w:lang w:eastAsia="ja-JP"/>
          </w:rPr>
          <w:t>https://mentor.ieee.org/802.11/dcn/25/11-25-0145-01-00bn-tgbn-mac-ad-hoc-jan-2025-kobe-minutes.docx</w:t>
        </w:r>
      </w:hyperlink>
    </w:p>
    <w:p w14:paraId="555D1C49" w14:textId="77777777" w:rsidR="008D6071" w:rsidRPr="008D6071"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PHY: (cancelled)</w:t>
      </w:r>
    </w:p>
    <w:p w14:paraId="7012FC5A" w14:textId="77777777" w:rsidR="008D6071" w:rsidRPr="00BB7383" w:rsidRDefault="008D6071" w:rsidP="008D6071">
      <w:pPr>
        <w:tabs>
          <w:tab w:val="left" w:pos="2800"/>
          <w:tab w:val="left" w:pos="4780"/>
        </w:tabs>
        <w:contextualSpacing/>
        <w:rPr>
          <w:bCs/>
          <w:color w:val="000000" w:themeColor="text1"/>
          <w:lang w:eastAsia="en-GB"/>
        </w:rPr>
      </w:pPr>
    </w:p>
    <w:p w14:paraId="3C4445C9" w14:textId="77777777" w:rsidR="008D6071" w:rsidRDefault="008D6071" w:rsidP="00BF27D6">
      <w:pPr>
        <w:rPr>
          <w:rFonts w:eastAsia="游明朝"/>
          <w:lang w:eastAsia="ja-JP"/>
        </w:rPr>
      </w:pPr>
    </w:p>
    <w:p w14:paraId="0FFC7963" w14:textId="77777777" w:rsidR="008D6071" w:rsidRPr="00E93A49" w:rsidRDefault="008D6071" w:rsidP="00BF27D6">
      <w:pPr>
        <w:rPr>
          <w:rFonts w:eastAsia="游明朝"/>
          <w:lang w:eastAsia="ja-JP"/>
        </w:rPr>
      </w:pPr>
    </w:p>
    <w:p w14:paraId="033C599B" w14:textId="58EE7228" w:rsidR="00BF27D6" w:rsidRPr="00BB7383" w:rsidRDefault="00BF27D6" w:rsidP="00BF27D6">
      <w:pPr>
        <w:pStyle w:val="1"/>
        <w:rPr>
          <w:rFonts w:eastAsia="游明朝"/>
          <w:bCs/>
          <w:lang w:eastAsia="ja-JP"/>
        </w:rPr>
      </w:pPr>
      <w:r>
        <w:rPr>
          <w:rFonts w:eastAsia="游明朝" w:hint="eastAsia"/>
          <w:bCs/>
          <w:lang w:eastAsia="ja-JP"/>
        </w:rPr>
        <w:t>January</w:t>
      </w:r>
      <w:r>
        <w:rPr>
          <w:bCs/>
        </w:rPr>
        <w:t xml:space="preserve"> </w:t>
      </w:r>
      <w:r>
        <w:rPr>
          <w:rFonts w:eastAsia="游明朝" w:hint="eastAsia"/>
          <w:bCs/>
          <w:lang w:eastAsia="ja-JP"/>
        </w:rPr>
        <w:t>16</w:t>
      </w:r>
      <w:r w:rsidRPr="00BF27D6">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JST</w:t>
      </w:r>
      <w:r w:rsidRPr="00B830C5">
        <w:rPr>
          <w:bCs/>
        </w:rPr>
        <w:t>)</w:t>
      </w:r>
      <w:r>
        <w:rPr>
          <w:bCs/>
        </w:rPr>
        <w:t xml:space="preserve"> - Joint</w:t>
      </w:r>
    </w:p>
    <w:p w14:paraId="3D464302" w14:textId="77777777" w:rsidR="00BF27D6" w:rsidRPr="00BB7383" w:rsidRDefault="00BF27D6" w:rsidP="00BF27D6">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B858A4E" w14:textId="77777777" w:rsidR="00BF27D6" w:rsidRPr="00BB7383" w:rsidRDefault="00BF27D6" w:rsidP="00BF27D6">
      <w:pPr>
        <w:numPr>
          <w:ilvl w:val="0"/>
          <w:numId w:val="2"/>
        </w:numPr>
        <w:tabs>
          <w:tab w:val="left" w:pos="2800"/>
          <w:tab w:val="left" w:pos="4780"/>
        </w:tabs>
        <w:contextualSpacing/>
      </w:pPr>
      <w:r>
        <w:t>Yusuke Asai (NTT) is serving as the Secretary.</w:t>
      </w:r>
    </w:p>
    <w:p w14:paraId="5D17B65D" w14:textId="77777777" w:rsidR="00BF27D6" w:rsidRPr="00BB7383" w:rsidRDefault="00BF27D6" w:rsidP="00BF27D6">
      <w:pPr>
        <w:numPr>
          <w:ilvl w:val="0"/>
          <w:numId w:val="2"/>
        </w:numPr>
        <w:tabs>
          <w:tab w:val="left" w:pos="2800"/>
          <w:tab w:val="left" w:pos="4780"/>
        </w:tabs>
        <w:contextualSpacing/>
      </w:pPr>
      <w:r>
        <w:rPr>
          <w:rFonts w:hint="eastAsia"/>
        </w:rPr>
        <w:t>R</w:t>
      </w:r>
      <w:r>
        <w:t>egistration information</w:t>
      </w:r>
    </w:p>
    <w:p w14:paraId="71BBFA6E" w14:textId="77777777" w:rsidR="00BF27D6" w:rsidRPr="00BB7383" w:rsidRDefault="00BF27D6" w:rsidP="00BF27D6">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53833656" w14:textId="77777777" w:rsidR="00BF27D6" w:rsidRPr="00BB7383" w:rsidRDefault="00BF27D6" w:rsidP="00BF27D6">
      <w:pPr>
        <w:numPr>
          <w:ilvl w:val="0"/>
          <w:numId w:val="2"/>
        </w:numPr>
        <w:tabs>
          <w:tab w:val="left" w:pos="2800"/>
          <w:tab w:val="left" w:pos="4780"/>
        </w:tabs>
        <w:contextualSpacing/>
      </w:pPr>
      <w:r>
        <w:rPr>
          <w:rFonts w:hint="eastAsia"/>
        </w:rPr>
        <w:t>M</w:t>
      </w:r>
      <w:r>
        <w:t>eeting protocol</w:t>
      </w:r>
    </w:p>
    <w:p w14:paraId="6BC85C21" w14:textId="77777777" w:rsidR="00BF27D6" w:rsidRPr="00BB7383" w:rsidRDefault="00BF27D6" w:rsidP="00BF27D6">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0083447F" w14:textId="77777777" w:rsidR="00BF27D6" w:rsidRPr="00BB7383" w:rsidRDefault="00BF27D6" w:rsidP="00BF27D6">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6E75BD5" w14:textId="77777777" w:rsidR="00BF27D6" w:rsidRPr="00BB7383" w:rsidRDefault="00BF27D6" w:rsidP="00BF27D6">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34BACDDA" w14:textId="77777777" w:rsidR="00BF27D6" w:rsidRPr="002437BA" w:rsidRDefault="00BF27D6" w:rsidP="00BF27D6">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D77F078" w14:textId="77777777" w:rsidR="00BF27D6" w:rsidRPr="002437BA" w:rsidRDefault="00BF27D6" w:rsidP="00BF27D6">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00" w:history="1">
        <w:r w:rsidRPr="00A26571">
          <w:rPr>
            <w:rStyle w:val="a7"/>
          </w:rPr>
          <w:t>https://mentor.ieee.org/802-ec/dcn/16/ec-16-0180-05-00EC-ieee-802-participation-slide.pptx</w:t>
        </w:r>
      </w:hyperlink>
    </w:p>
    <w:p w14:paraId="7D512859" w14:textId="77777777" w:rsidR="00BF27D6" w:rsidRPr="002437BA" w:rsidRDefault="00BF27D6" w:rsidP="00BF27D6">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2D85C8CE" w14:textId="77777777" w:rsidR="00BF27D6" w:rsidRPr="002437BA" w:rsidRDefault="00BF27D6" w:rsidP="00BF27D6">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0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00756506" w14:textId="77777777" w:rsidR="00BF27D6" w:rsidRPr="00E01C6F" w:rsidRDefault="00BF27D6" w:rsidP="00BF27D6">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02" w:history="1">
        <w:r w:rsidRPr="002437BA">
          <w:rPr>
            <w:rStyle w:val="a7"/>
            <w:lang w:val="en-GB"/>
          </w:rPr>
          <w:t>IMAT,</w:t>
        </w:r>
      </w:hyperlink>
      <w:r w:rsidRPr="002437BA">
        <w:rPr>
          <w:lang w:val="en-GB"/>
        </w:rPr>
        <w:t xml:space="preserve"> then please send an e-mail to:</w:t>
      </w:r>
    </w:p>
    <w:p w14:paraId="32B15705" w14:textId="77777777" w:rsidR="00BF27D6" w:rsidRPr="00E01C6F" w:rsidRDefault="00BF27D6" w:rsidP="00BF27D6">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03" w:history="1">
        <w:r w:rsidRPr="002437BA">
          <w:rPr>
            <w:rStyle w:val="a7"/>
            <w:lang w:val="en-GB"/>
          </w:rPr>
          <w:t>yusuke.asai@ntt.com</w:t>
        </w:r>
      </w:hyperlink>
      <w:r w:rsidRPr="002437BA">
        <w:rPr>
          <w:lang w:val="en-GB"/>
        </w:rPr>
        <w:t>) &amp; Alfred Asterjadhi (</w:t>
      </w:r>
      <w:hyperlink r:id="rId204" w:history="1">
        <w:r w:rsidRPr="002437BA">
          <w:rPr>
            <w:rStyle w:val="a7"/>
            <w:lang w:val="en-GB"/>
          </w:rPr>
          <w:t>aasterja@qti.qualcomm.com</w:t>
        </w:r>
      </w:hyperlink>
      <w:r w:rsidRPr="002437BA">
        <w:rPr>
          <w:lang w:val="en-GB"/>
        </w:rPr>
        <w:t>)</w:t>
      </w:r>
    </w:p>
    <w:p w14:paraId="58642B5D" w14:textId="77777777" w:rsidR="00BF27D6" w:rsidRPr="00E01C6F" w:rsidRDefault="00BF27D6" w:rsidP="00BF27D6">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05" w:history="1">
        <w:r w:rsidRPr="00E01C6F">
          <w:rPr>
            <w:rStyle w:val="a7"/>
            <w:bCs/>
            <w:lang w:eastAsia="en-GB"/>
          </w:rPr>
          <w:t>sschelstraete@maxlinear.com</w:t>
        </w:r>
      </w:hyperlink>
      <w:r w:rsidRPr="00E01C6F">
        <w:rPr>
          <w:bCs/>
          <w:color w:val="000000" w:themeColor="text1"/>
          <w:lang w:eastAsia="en-GB"/>
        </w:rPr>
        <w:t>), Tianyu Wu (</w:t>
      </w:r>
      <w:hyperlink r:id="rId206" w:history="1">
        <w:r w:rsidRPr="00E01C6F">
          <w:rPr>
            <w:rStyle w:val="a7"/>
            <w:bCs/>
            <w:lang w:eastAsia="en-GB"/>
          </w:rPr>
          <w:t>tianyu@apple.com</w:t>
        </w:r>
      </w:hyperlink>
      <w:r w:rsidRPr="00E01C6F">
        <w:rPr>
          <w:bCs/>
          <w:color w:val="000000" w:themeColor="text1"/>
          <w:lang w:eastAsia="en-GB"/>
        </w:rPr>
        <w:t>), and Dongguk Lim (</w:t>
      </w:r>
      <w:hyperlink r:id="rId207" w:history="1">
        <w:r w:rsidRPr="00E01C6F">
          <w:rPr>
            <w:rStyle w:val="a7"/>
            <w:bCs/>
            <w:lang w:eastAsia="en-GB"/>
          </w:rPr>
          <w:t>dongguk.lim@lge.com</w:t>
        </w:r>
      </w:hyperlink>
      <w:r w:rsidRPr="00E01C6F">
        <w:rPr>
          <w:bCs/>
          <w:color w:val="000000" w:themeColor="text1"/>
          <w:lang w:eastAsia="en-GB"/>
        </w:rPr>
        <w:t>)</w:t>
      </w:r>
    </w:p>
    <w:p w14:paraId="15E07E3E" w14:textId="77777777" w:rsidR="00BF27D6" w:rsidRPr="00E01C6F" w:rsidRDefault="00BF27D6" w:rsidP="00BF27D6">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08" w:history="1">
        <w:r w:rsidRPr="00E01C6F">
          <w:rPr>
            <w:rStyle w:val="a7"/>
            <w:bCs/>
            <w:lang w:eastAsia="en-GB"/>
          </w:rPr>
          <w:t>xiaofei.wang@interdigital.com</w:t>
        </w:r>
      </w:hyperlink>
      <w:r w:rsidRPr="00E01C6F">
        <w:rPr>
          <w:bCs/>
          <w:color w:val="000000" w:themeColor="text1"/>
          <w:lang w:eastAsia="en-GB"/>
        </w:rPr>
        <w:t>), and Srinivas Kandala (</w:t>
      </w:r>
      <w:hyperlink r:id="rId209" w:history="1">
        <w:r w:rsidRPr="00E01C6F">
          <w:rPr>
            <w:rStyle w:val="a7"/>
            <w:bCs/>
            <w:lang w:eastAsia="en-GB"/>
          </w:rPr>
          <w:t>srini.k1@samsung.com</w:t>
        </w:r>
      </w:hyperlink>
      <w:r w:rsidRPr="00E01C6F">
        <w:rPr>
          <w:bCs/>
          <w:color w:val="000000" w:themeColor="text1"/>
          <w:lang w:eastAsia="en-GB"/>
        </w:rPr>
        <w:t>), Jeongki Kim (</w:t>
      </w:r>
      <w:hyperlink r:id="rId210" w:history="1">
        <w:r w:rsidRPr="00E01C6F">
          <w:rPr>
            <w:rStyle w:val="a7"/>
            <w:bCs/>
            <w:lang w:eastAsia="en-GB"/>
          </w:rPr>
          <w:t>jeongki.kim.ieee@gmail.com</w:t>
        </w:r>
      </w:hyperlink>
      <w:r w:rsidRPr="00E01C6F">
        <w:rPr>
          <w:bCs/>
          <w:color w:val="000000" w:themeColor="text1"/>
          <w:lang w:eastAsia="en-GB"/>
        </w:rPr>
        <w:t>)</w:t>
      </w:r>
    </w:p>
    <w:p w14:paraId="6057DE72" w14:textId="77777777" w:rsidR="00BF27D6" w:rsidRPr="002437BA" w:rsidRDefault="00BF27D6" w:rsidP="00BF27D6">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25FDB806" w14:textId="77777777" w:rsidR="00BF27D6" w:rsidRPr="002437BA" w:rsidRDefault="00BF27D6" w:rsidP="00BF27D6">
      <w:pPr>
        <w:numPr>
          <w:ilvl w:val="1"/>
          <w:numId w:val="2"/>
        </w:numPr>
        <w:tabs>
          <w:tab w:val="left" w:pos="2800"/>
          <w:tab w:val="left" w:pos="4780"/>
        </w:tabs>
        <w:contextualSpacing/>
        <w:rPr>
          <w:bCs/>
          <w:color w:val="000000" w:themeColor="text1"/>
          <w:lang w:eastAsia="en-GB"/>
        </w:rPr>
      </w:pPr>
      <w:r w:rsidRPr="003046F3">
        <w:t>Patent Policy: Ways to inform IEEE:</w:t>
      </w:r>
    </w:p>
    <w:p w14:paraId="11897448" w14:textId="77777777" w:rsidR="00BF27D6" w:rsidRPr="002437BA" w:rsidRDefault="00BF27D6" w:rsidP="00BF27D6">
      <w:pPr>
        <w:numPr>
          <w:ilvl w:val="2"/>
          <w:numId w:val="2"/>
        </w:numPr>
        <w:tabs>
          <w:tab w:val="left" w:pos="2800"/>
          <w:tab w:val="left" w:pos="4780"/>
        </w:tabs>
        <w:contextualSpacing/>
        <w:rPr>
          <w:bCs/>
          <w:color w:val="000000" w:themeColor="text1"/>
          <w:lang w:eastAsia="en-GB"/>
        </w:rPr>
      </w:pPr>
      <w:r w:rsidRPr="003046F3">
        <w:lastRenderedPageBreak/>
        <w:t>Cause an LOA to be submitted to the IEEE-SA (</w:t>
      </w:r>
      <w:hyperlink r:id="rId211" w:history="1">
        <w:r w:rsidRPr="002437BA">
          <w:rPr>
            <w:rStyle w:val="a7"/>
            <w:szCs w:val="22"/>
          </w:rPr>
          <w:t>patcom@ieee.org</w:t>
        </w:r>
      </w:hyperlink>
      <w:r w:rsidRPr="003046F3">
        <w:t>); or</w:t>
      </w:r>
    </w:p>
    <w:p w14:paraId="613EA72D" w14:textId="77777777" w:rsidR="00BF27D6" w:rsidRPr="002437BA" w:rsidRDefault="00BF27D6" w:rsidP="00BF27D6">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3BA04BF4" w14:textId="77777777" w:rsidR="00BF27D6" w:rsidRPr="00E01C6F" w:rsidRDefault="00BF27D6" w:rsidP="00BF27D6">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F8EAAFB" w14:textId="77777777" w:rsidR="00BF27D6" w:rsidRDefault="00BF27D6" w:rsidP="00BF27D6">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F4222C4" w14:textId="77777777" w:rsidR="00BF27D6" w:rsidRPr="001F1311" w:rsidRDefault="00BF27D6" w:rsidP="00BF27D6">
      <w:pPr>
        <w:tabs>
          <w:tab w:val="left" w:pos="2800"/>
          <w:tab w:val="left" w:pos="4780"/>
        </w:tabs>
        <w:ind w:left="1418"/>
        <w:contextualSpacing/>
        <w:rPr>
          <w:rFonts w:eastAsia="游明朝"/>
          <w:b/>
          <w:bCs/>
          <w:lang w:eastAsia="ja-JP"/>
        </w:rPr>
      </w:pPr>
      <w:r w:rsidRPr="001F1311">
        <w:rPr>
          <w:b/>
          <w:bCs/>
          <w:highlight w:val="green"/>
        </w:rPr>
        <w:t>Nobody spoke/wrote up.</w:t>
      </w:r>
    </w:p>
    <w:p w14:paraId="573CB343" w14:textId="77777777" w:rsidR="00BF27D6" w:rsidRPr="002437BA" w:rsidRDefault="00BF27D6" w:rsidP="00BF27D6">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4EB5E722" w14:textId="77777777" w:rsidR="00BF27D6" w:rsidRPr="002437BA" w:rsidRDefault="00BF27D6" w:rsidP="00BF27D6">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12" w:anchor="7" w:history="1">
        <w:r w:rsidRPr="002437BA">
          <w:rPr>
            <w:rStyle w:val="a7"/>
            <w:szCs w:val="22"/>
          </w:rPr>
          <w:t>Clause 7</w:t>
        </w:r>
      </w:hyperlink>
      <w:r w:rsidRPr="0032579B">
        <w:t xml:space="preserve"> of the IEEE SA Standards Board Bylaws and </w:t>
      </w:r>
      <w:hyperlink r:id="rId213" w:history="1">
        <w:r w:rsidRPr="002437BA">
          <w:rPr>
            <w:rStyle w:val="a7"/>
            <w:szCs w:val="22"/>
          </w:rPr>
          <w:t>Clause 6.1</w:t>
        </w:r>
      </w:hyperlink>
      <w:r w:rsidRPr="0032579B">
        <w:t xml:space="preserve"> of the IEEE SA Standards Board Operations Manual;</w:t>
      </w:r>
    </w:p>
    <w:p w14:paraId="3370DC5E" w14:textId="77777777" w:rsidR="00BF27D6" w:rsidRPr="00E01C6F" w:rsidRDefault="00BF27D6" w:rsidP="00BF27D6">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BC2D3E6" w14:textId="77777777" w:rsidR="00BF27D6" w:rsidRPr="001F1311" w:rsidRDefault="00BF27D6" w:rsidP="00BF27D6">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4C47D88C" w14:textId="5EE568A9" w:rsidR="00BF27D6" w:rsidRPr="002437BA" w:rsidRDefault="00BF27D6" w:rsidP="00BF27D6">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14" w:history="1">
        <w:r w:rsidR="0013724F">
          <w:rPr>
            <w:rStyle w:val="a7"/>
          </w:rPr>
          <w:t>11-24/</w:t>
        </w:r>
        <w:r w:rsidR="0013724F">
          <w:rPr>
            <w:rStyle w:val="a7"/>
            <w:rFonts w:eastAsia="游明朝" w:hint="eastAsia"/>
            <w:lang w:eastAsia="ja-JP"/>
          </w:rPr>
          <w:t>2074</w:t>
        </w:r>
        <w:r w:rsidR="0013724F">
          <w:rPr>
            <w:rStyle w:val="a7"/>
          </w:rPr>
          <w:t>r1</w:t>
        </w:r>
      </w:hyperlink>
      <w:r w:rsidR="0013724F">
        <w:rPr>
          <w:rStyle w:val="a7"/>
          <w:rFonts w:eastAsia="游明朝" w:hint="eastAsia"/>
          <w:lang w:eastAsia="ja-JP"/>
        </w:rPr>
        <w:t>6</w:t>
      </w:r>
      <w:r>
        <w:t>.)</w:t>
      </w:r>
    </w:p>
    <w:p w14:paraId="7B4B6353" w14:textId="77777777" w:rsidR="00BF27D6" w:rsidRDefault="00BF27D6" w:rsidP="00BF27D6">
      <w:pPr>
        <w:rPr>
          <w:rFonts w:eastAsia="游明朝"/>
          <w:lang w:eastAsia="ja-JP"/>
        </w:rPr>
      </w:pPr>
    </w:p>
    <w:p w14:paraId="162E59A5" w14:textId="77777777" w:rsidR="00BF27D6" w:rsidRPr="00047AAA" w:rsidRDefault="00BF27D6" w:rsidP="00BF27D6">
      <w:pPr>
        <w:rPr>
          <w:rFonts w:eastAsia="游明朝"/>
          <w:lang w:eastAsia="ja-JP"/>
        </w:rPr>
      </w:pPr>
    </w:p>
    <w:p w14:paraId="0B31D767" w14:textId="77777777" w:rsidR="00BF27D6" w:rsidRPr="002437BA" w:rsidRDefault="00BF27D6" w:rsidP="00BF27D6">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2213056" w14:textId="2940252E" w:rsidR="00BF27D6" w:rsidRPr="002437BA" w:rsidRDefault="00BF27D6" w:rsidP="00BF27D6">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215" w:history="1">
        <w:r>
          <w:rPr>
            <w:rStyle w:val="a7"/>
          </w:rPr>
          <w:t>11-24/</w:t>
        </w:r>
        <w:r>
          <w:rPr>
            <w:rStyle w:val="a7"/>
            <w:rFonts w:eastAsia="游明朝" w:hint="eastAsia"/>
            <w:lang w:eastAsia="ja-JP"/>
          </w:rPr>
          <w:t>2074</w:t>
        </w:r>
        <w:r>
          <w:rPr>
            <w:rStyle w:val="a7"/>
          </w:rPr>
          <w:t>r1</w:t>
        </w:r>
      </w:hyperlink>
      <w:r w:rsidR="0013724F">
        <w:rPr>
          <w:rStyle w:val="a7"/>
          <w:rFonts w:eastAsia="游明朝" w:hint="eastAsia"/>
          <w:lang w:eastAsia="ja-JP"/>
        </w:rPr>
        <w:t>6</w:t>
      </w:r>
      <w:r w:rsidRPr="002437BA">
        <w:rPr>
          <w:rFonts w:eastAsia="游明朝" w:hint="eastAsia"/>
          <w:lang w:eastAsia="ja-JP"/>
        </w:rPr>
        <w:t>.</w:t>
      </w:r>
    </w:p>
    <w:p w14:paraId="1E480346" w14:textId="77777777" w:rsidR="00BF27D6" w:rsidRPr="00281828" w:rsidRDefault="00BF27D6" w:rsidP="00BF27D6">
      <w:pPr>
        <w:numPr>
          <w:ilvl w:val="1"/>
          <w:numId w:val="2"/>
        </w:numPr>
        <w:tabs>
          <w:tab w:val="left" w:pos="2800"/>
          <w:tab w:val="left" w:pos="4780"/>
        </w:tabs>
        <w:contextualSpacing/>
      </w:pPr>
      <w:r w:rsidRPr="0039438B">
        <w:t xml:space="preserve">Discussion: </w:t>
      </w:r>
      <w:r>
        <w:rPr>
          <w:rFonts w:eastAsia="游明朝" w:hint="eastAsia"/>
          <w:lang w:eastAsia="ja-JP"/>
        </w:rPr>
        <w:t>None.</w:t>
      </w:r>
    </w:p>
    <w:p w14:paraId="4BB25877" w14:textId="52CF7496" w:rsidR="00BF27D6" w:rsidRPr="002437BA" w:rsidRDefault="00BF27D6" w:rsidP="00BF27D6">
      <w:pPr>
        <w:numPr>
          <w:ilvl w:val="1"/>
          <w:numId w:val="2"/>
        </w:numPr>
        <w:tabs>
          <w:tab w:val="left" w:pos="2800"/>
          <w:tab w:val="left" w:pos="4780"/>
        </w:tabs>
        <w:contextualSpacing/>
      </w:pPr>
      <w:r>
        <w:t xml:space="preserve">The </w:t>
      </w:r>
      <w:r w:rsidR="0013724F">
        <w:rPr>
          <w:rFonts w:eastAsia="游明朝" w:hint="eastAsia"/>
          <w:lang w:eastAsia="ja-JP"/>
        </w:rPr>
        <w:t xml:space="preserve">proposed </w:t>
      </w:r>
      <w:r>
        <w:t>a</w:t>
      </w:r>
      <w:r w:rsidRPr="0039438B">
        <w:t xml:space="preserve">genda </w:t>
      </w:r>
      <w:r>
        <w:t xml:space="preserve">was </w:t>
      </w:r>
      <w:r w:rsidRPr="0039438B">
        <w:t>approved with unanimous consent.</w:t>
      </w:r>
    </w:p>
    <w:p w14:paraId="13F8A460" w14:textId="77777777" w:rsidR="00BF27D6" w:rsidRDefault="00BF27D6" w:rsidP="00BF27D6"/>
    <w:p w14:paraId="35DFEAB3" w14:textId="77777777" w:rsidR="0051783E" w:rsidRDefault="0051783E" w:rsidP="00744EFF">
      <w:pPr>
        <w:tabs>
          <w:tab w:val="left" w:pos="2800"/>
          <w:tab w:val="left" w:pos="4780"/>
        </w:tabs>
        <w:contextualSpacing/>
        <w:rPr>
          <w:rFonts w:eastAsia="游明朝"/>
          <w:lang w:eastAsia="ja-JP"/>
        </w:rPr>
      </w:pPr>
    </w:p>
    <w:p w14:paraId="50928E7B" w14:textId="0CBBCD7E" w:rsidR="0051783E" w:rsidRPr="00120DED" w:rsidRDefault="0051783E" w:rsidP="0051783E">
      <w:pPr>
        <w:numPr>
          <w:ilvl w:val="0"/>
          <w:numId w:val="2"/>
        </w:numPr>
        <w:tabs>
          <w:tab w:val="left" w:pos="2800"/>
          <w:tab w:val="left" w:pos="4780"/>
        </w:tabs>
        <w:contextualSpacing/>
      </w:pPr>
      <w:r>
        <w:rPr>
          <w:rFonts w:eastAsia="游明朝" w:hint="eastAsia"/>
          <w:bCs/>
          <w:color w:val="000000" w:themeColor="text1"/>
          <w:lang w:eastAsia="ja-JP"/>
        </w:rPr>
        <w:t>PDT</w:t>
      </w:r>
      <w:r w:rsidRPr="00120DED">
        <w:rPr>
          <w:bCs/>
          <w:color w:val="000000" w:themeColor="text1"/>
          <w:lang w:eastAsia="en-GB"/>
        </w:rPr>
        <w:t>s</w:t>
      </w:r>
    </w:p>
    <w:p w14:paraId="2170F3CE" w14:textId="1EA7792F" w:rsidR="0051783E" w:rsidRPr="001A3D91" w:rsidRDefault="0013724F" w:rsidP="0051783E">
      <w:pPr>
        <w:numPr>
          <w:ilvl w:val="1"/>
          <w:numId w:val="2"/>
        </w:numPr>
        <w:tabs>
          <w:tab w:val="left" w:pos="2800"/>
          <w:tab w:val="left" w:pos="4780"/>
        </w:tabs>
        <w:contextualSpacing/>
      </w:pPr>
      <w:hyperlink r:id="rId216" w:history="1">
        <w:r w:rsidRPr="001E4103">
          <w:rPr>
            <w:rStyle w:val="a7"/>
            <w:rFonts w:eastAsia="游明朝" w:hint="eastAsia"/>
            <w:lang w:eastAsia="ja-JP"/>
          </w:rPr>
          <w:t>11-</w:t>
        </w:r>
        <w:r w:rsidR="001A3D91" w:rsidRPr="001E4103">
          <w:rPr>
            <w:rStyle w:val="a7"/>
          </w:rPr>
          <w:t>24/2026r4</w:t>
        </w:r>
      </w:hyperlink>
      <w:r>
        <w:rPr>
          <w:rFonts w:eastAsia="游明朝" w:hint="eastAsia"/>
          <w:lang w:eastAsia="ja-JP"/>
        </w:rPr>
        <w:t>:</w:t>
      </w:r>
      <w:r w:rsidR="001A3D91" w:rsidRPr="001A3D91">
        <w:t xml:space="preserve"> PDT-Joint-MLME-SAP</w:t>
      </w:r>
      <w:r>
        <w:rPr>
          <w:rFonts w:eastAsia="游明朝"/>
          <w:lang w:eastAsia="ja-JP"/>
        </w:rPr>
        <w:tab/>
      </w:r>
      <w:r>
        <w:rPr>
          <w:rFonts w:eastAsia="游明朝"/>
          <w:lang w:eastAsia="ja-JP"/>
        </w:rPr>
        <w:tab/>
      </w:r>
      <w:r w:rsidR="001A3D91" w:rsidRPr="001A3D91">
        <w:t>Yan Li</w:t>
      </w:r>
      <w:r>
        <w:rPr>
          <w:rFonts w:eastAsia="游明朝" w:hint="eastAsia"/>
          <w:lang w:eastAsia="ja-JP"/>
        </w:rPr>
        <w:t xml:space="preserve"> (ZTE)</w:t>
      </w:r>
    </w:p>
    <w:p w14:paraId="6E05C1C6" w14:textId="775777EE" w:rsidR="001A3D91" w:rsidRDefault="0013724F" w:rsidP="001A3D91">
      <w:pPr>
        <w:tabs>
          <w:tab w:val="left" w:pos="2800"/>
          <w:tab w:val="left" w:pos="4780"/>
        </w:tabs>
        <w:ind w:left="851"/>
        <w:contextualSpacing/>
        <w:rPr>
          <w:rFonts w:eastAsia="游明朝"/>
          <w:lang w:eastAsia="ja-JP"/>
        </w:rPr>
      </w:pPr>
      <w:r>
        <w:rPr>
          <w:rFonts w:eastAsia="游明朝" w:hint="eastAsia"/>
          <w:lang w:eastAsia="ja-JP"/>
        </w:rPr>
        <w:t>(No Q+A)</w:t>
      </w:r>
    </w:p>
    <w:p w14:paraId="72DE9327" w14:textId="43B4A342" w:rsidR="0013724F" w:rsidRDefault="0013724F" w:rsidP="0013724F">
      <w:pPr>
        <w:tabs>
          <w:tab w:val="left" w:pos="2800"/>
          <w:tab w:val="left" w:pos="4780"/>
        </w:tabs>
        <w:ind w:left="851"/>
        <w:contextualSpacing/>
        <w:rPr>
          <w:rFonts w:eastAsia="游明朝"/>
          <w:lang w:eastAsia="ja-JP"/>
        </w:rPr>
      </w:pPr>
      <w:r w:rsidRPr="0013724F">
        <w:rPr>
          <w:rFonts w:eastAsia="游明朝" w:hint="eastAsia"/>
          <w:b/>
          <w:bCs/>
          <w:highlight w:val="yellow"/>
          <w:lang w:eastAsia="ja-JP"/>
        </w:rPr>
        <w:t>SP</w:t>
      </w:r>
      <w:r w:rsidR="001A3D91" w:rsidRPr="0013724F">
        <w:rPr>
          <w:rFonts w:eastAsia="游明朝" w:hint="eastAsia"/>
          <w:b/>
          <w:bCs/>
          <w:highlight w:val="yellow"/>
          <w:lang w:eastAsia="ja-JP"/>
        </w:rPr>
        <w:t>:</w:t>
      </w:r>
      <w:r w:rsidR="001A3D91">
        <w:rPr>
          <w:rFonts w:eastAsia="游明朝" w:hint="eastAsia"/>
          <w:lang w:eastAsia="ja-JP"/>
        </w:rPr>
        <w:t xml:space="preserve"> </w:t>
      </w:r>
      <w:r>
        <w:rPr>
          <w:rFonts w:eastAsia="游明朝" w:hint="eastAsia"/>
          <w:lang w:eastAsia="ja-JP"/>
        </w:rPr>
        <w:t xml:space="preserve">to </w:t>
      </w:r>
      <w:r w:rsidR="007B4246">
        <w:rPr>
          <w:rFonts w:eastAsia="游明朝" w:hint="eastAsia"/>
          <w:lang w:eastAsia="ja-JP"/>
        </w:rPr>
        <w:t xml:space="preserve">apply the proposed </w:t>
      </w:r>
      <w:r>
        <w:rPr>
          <w:rFonts w:eastAsia="游明朝" w:hint="eastAsia"/>
          <w:lang w:eastAsia="ja-JP"/>
        </w:rPr>
        <w:t xml:space="preserve">change </w:t>
      </w:r>
      <w:r w:rsidR="007B4246">
        <w:rPr>
          <w:rFonts w:eastAsia="游明朝" w:hint="eastAsia"/>
          <w:lang w:eastAsia="ja-JP"/>
        </w:rPr>
        <w:t xml:space="preserve">in </w:t>
      </w:r>
      <w:hyperlink r:id="rId217" w:history="1">
        <w:r w:rsidR="007B4246" w:rsidRPr="001E4103">
          <w:rPr>
            <w:rStyle w:val="a7"/>
            <w:rFonts w:eastAsia="游明朝" w:hint="eastAsia"/>
            <w:lang w:eastAsia="ja-JP"/>
          </w:rPr>
          <w:t>11-24/2026r4</w:t>
        </w:r>
      </w:hyperlink>
      <w:r w:rsidR="007B4246">
        <w:rPr>
          <w:rFonts w:eastAsia="游明朝" w:hint="eastAsia"/>
          <w:lang w:eastAsia="ja-JP"/>
        </w:rPr>
        <w:t xml:space="preserve"> in the TGbn D0.1.</w:t>
      </w:r>
    </w:p>
    <w:p w14:paraId="7C423CF0" w14:textId="2DE3EBBF" w:rsidR="001A3D91" w:rsidRPr="0013724F" w:rsidRDefault="00C469C6" w:rsidP="0013724F">
      <w:pPr>
        <w:tabs>
          <w:tab w:val="left" w:pos="2800"/>
          <w:tab w:val="left" w:pos="4780"/>
        </w:tabs>
        <w:ind w:left="851"/>
        <w:contextualSpacing/>
        <w:rPr>
          <w:rFonts w:eastAsia="游明朝"/>
          <w:b/>
          <w:bCs/>
          <w:lang w:eastAsia="ja-JP"/>
        </w:rPr>
      </w:pPr>
      <w:r>
        <w:rPr>
          <w:rFonts w:eastAsia="游明朝" w:hint="eastAsia"/>
          <w:b/>
          <w:bCs/>
          <w:highlight w:val="yellow"/>
          <w:lang w:eastAsia="ja-JP"/>
        </w:rPr>
        <w:t>Result: N</w:t>
      </w:r>
      <w:r w:rsidR="0013724F" w:rsidRPr="0013724F">
        <w:rPr>
          <w:rFonts w:eastAsia="游明朝" w:hint="eastAsia"/>
          <w:b/>
          <w:bCs/>
          <w:highlight w:val="yellow"/>
          <w:lang w:eastAsia="ja-JP"/>
        </w:rPr>
        <w:t>o objection.</w:t>
      </w:r>
    </w:p>
    <w:p w14:paraId="202A1935" w14:textId="77777777" w:rsidR="001A3D91" w:rsidRDefault="001A3D91" w:rsidP="001A3D91">
      <w:pPr>
        <w:tabs>
          <w:tab w:val="left" w:pos="2800"/>
          <w:tab w:val="left" w:pos="4780"/>
        </w:tabs>
        <w:ind w:left="851"/>
        <w:contextualSpacing/>
        <w:rPr>
          <w:rFonts w:eastAsia="游明朝"/>
          <w:lang w:eastAsia="ja-JP"/>
        </w:rPr>
      </w:pPr>
    </w:p>
    <w:p w14:paraId="42716FAA" w14:textId="6A29659C" w:rsidR="001A3D91" w:rsidRPr="001A3D91" w:rsidRDefault="0013724F" w:rsidP="001A3D91">
      <w:pPr>
        <w:numPr>
          <w:ilvl w:val="1"/>
          <w:numId w:val="2"/>
        </w:numPr>
        <w:tabs>
          <w:tab w:val="left" w:pos="2800"/>
          <w:tab w:val="left" w:pos="4780"/>
        </w:tabs>
        <w:contextualSpacing/>
      </w:pPr>
      <w:hyperlink r:id="rId218" w:history="1">
        <w:r w:rsidRPr="001E4103">
          <w:rPr>
            <w:rStyle w:val="a7"/>
            <w:rFonts w:eastAsia="游明朝" w:hint="eastAsia"/>
            <w:lang w:eastAsia="ja-JP"/>
          </w:rPr>
          <w:t>11-</w:t>
        </w:r>
        <w:r w:rsidR="001A3D91" w:rsidRPr="001E4103">
          <w:rPr>
            <w:rStyle w:val="a7"/>
          </w:rPr>
          <w:t>24/2030r</w:t>
        </w:r>
        <w:r w:rsidRPr="001E4103">
          <w:rPr>
            <w:rStyle w:val="a7"/>
            <w:rFonts w:eastAsia="游明朝" w:hint="eastAsia"/>
            <w:lang w:eastAsia="ja-JP"/>
          </w:rPr>
          <w:t>8</w:t>
        </w:r>
      </w:hyperlink>
      <w:r>
        <w:rPr>
          <w:rFonts w:eastAsia="游明朝" w:hint="eastAsia"/>
          <w:lang w:eastAsia="ja-JP"/>
        </w:rPr>
        <w:t>:</w:t>
      </w:r>
      <w:r w:rsidR="001A3D91" w:rsidRPr="001A3D91">
        <w:t xml:space="preserve"> PDT-MAC-Coordinated-Beamforming </w:t>
      </w:r>
      <w:r w:rsidR="001A3D91" w:rsidRPr="001A3D91">
        <w:tab/>
      </w:r>
      <w:r w:rsidR="001A3D91" w:rsidRPr="001A3D91">
        <w:tab/>
        <w:t>Jason Y. Guo</w:t>
      </w:r>
      <w:r>
        <w:rPr>
          <w:rFonts w:eastAsia="游明朝" w:hint="eastAsia"/>
          <w:lang w:eastAsia="ja-JP"/>
        </w:rPr>
        <w:t xml:space="preserve"> (Huawei)</w:t>
      </w:r>
    </w:p>
    <w:p w14:paraId="72985ECF" w14:textId="5D050969" w:rsidR="0013724F" w:rsidRPr="0013724F" w:rsidRDefault="0013724F" w:rsidP="0013724F">
      <w:pPr>
        <w:tabs>
          <w:tab w:val="left" w:pos="2800"/>
          <w:tab w:val="left" w:pos="4780"/>
        </w:tabs>
        <w:ind w:left="851"/>
        <w:contextualSpacing/>
        <w:rPr>
          <w:rFonts w:eastAsia="游明朝"/>
          <w:lang w:eastAsia="ja-JP"/>
        </w:rPr>
      </w:pPr>
      <w:r w:rsidRPr="003B06D8">
        <w:rPr>
          <w:rFonts w:eastAsia="游明朝"/>
          <w:b/>
          <w:bCs/>
          <w:highlight w:val="yellow"/>
          <w:lang w:eastAsia="ja-JP"/>
        </w:rPr>
        <w:t>SP:</w:t>
      </w:r>
      <w:r w:rsidRPr="0013724F">
        <w:rPr>
          <w:rFonts w:eastAsia="游明朝"/>
          <w:lang w:eastAsia="ja-JP"/>
        </w:rPr>
        <w:t xml:space="preserve"> </w:t>
      </w:r>
      <w:r w:rsidR="003B06D8">
        <w:rPr>
          <w:rFonts w:eastAsia="游明朝" w:hint="eastAsia"/>
          <w:lang w:eastAsia="ja-JP"/>
        </w:rPr>
        <w:t xml:space="preserve">to apply the proposed change in </w:t>
      </w:r>
      <w:hyperlink r:id="rId219" w:history="1">
        <w:r w:rsidR="003B06D8" w:rsidRPr="001E4103">
          <w:rPr>
            <w:rStyle w:val="a7"/>
            <w:rFonts w:eastAsia="游明朝" w:hint="eastAsia"/>
            <w:lang w:eastAsia="ja-JP"/>
          </w:rPr>
          <w:t>11-24/203</w:t>
        </w:r>
        <w:r w:rsidR="00B1618E">
          <w:rPr>
            <w:rStyle w:val="a7"/>
            <w:rFonts w:eastAsia="游明朝" w:hint="eastAsia"/>
            <w:lang w:eastAsia="ja-JP"/>
          </w:rPr>
          <w:t>0</w:t>
        </w:r>
        <w:r w:rsidR="003B06D8" w:rsidRPr="001E4103">
          <w:rPr>
            <w:rStyle w:val="a7"/>
            <w:rFonts w:eastAsia="游明朝" w:hint="eastAsia"/>
            <w:lang w:eastAsia="ja-JP"/>
          </w:rPr>
          <w:t>r8</w:t>
        </w:r>
      </w:hyperlink>
      <w:r w:rsidR="003B06D8">
        <w:rPr>
          <w:rFonts w:eastAsia="游明朝" w:hint="eastAsia"/>
          <w:lang w:eastAsia="ja-JP"/>
        </w:rPr>
        <w:t xml:space="preserve"> to the TGbn D0.1.</w:t>
      </w:r>
    </w:p>
    <w:p w14:paraId="31CA4E96" w14:textId="790F5463" w:rsidR="0013724F" w:rsidRPr="003B06D8" w:rsidRDefault="00C469C6" w:rsidP="0013724F">
      <w:pPr>
        <w:tabs>
          <w:tab w:val="left" w:pos="2800"/>
          <w:tab w:val="left" w:pos="4780"/>
        </w:tabs>
        <w:ind w:left="851"/>
        <w:contextualSpacing/>
        <w:rPr>
          <w:rFonts w:eastAsia="游明朝"/>
          <w:b/>
          <w:bCs/>
          <w:lang w:eastAsia="ja-JP"/>
        </w:rPr>
      </w:pPr>
      <w:r>
        <w:rPr>
          <w:rFonts w:eastAsia="游明朝" w:hint="eastAsia"/>
          <w:b/>
          <w:bCs/>
          <w:highlight w:val="yellow"/>
          <w:lang w:eastAsia="ja-JP"/>
        </w:rPr>
        <w:t>Result: N</w:t>
      </w:r>
      <w:r w:rsidR="0013724F" w:rsidRPr="003B06D8">
        <w:rPr>
          <w:rFonts w:eastAsia="游明朝"/>
          <w:b/>
          <w:bCs/>
          <w:highlight w:val="yellow"/>
          <w:lang w:eastAsia="ja-JP"/>
        </w:rPr>
        <w:t>o objection.</w:t>
      </w:r>
    </w:p>
    <w:p w14:paraId="6F469E4A" w14:textId="77777777" w:rsidR="001A3D91" w:rsidRDefault="001A3D91" w:rsidP="001A3D91">
      <w:pPr>
        <w:tabs>
          <w:tab w:val="left" w:pos="2800"/>
          <w:tab w:val="left" w:pos="4780"/>
        </w:tabs>
        <w:ind w:left="851"/>
        <w:contextualSpacing/>
        <w:rPr>
          <w:rFonts w:eastAsia="游明朝"/>
          <w:lang w:eastAsia="ja-JP"/>
        </w:rPr>
      </w:pPr>
    </w:p>
    <w:p w14:paraId="03336CD4" w14:textId="2973564F" w:rsidR="001A3D91" w:rsidRPr="001A3D91" w:rsidRDefault="007B4246" w:rsidP="001A3D91">
      <w:pPr>
        <w:numPr>
          <w:ilvl w:val="1"/>
          <w:numId w:val="2"/>
        </w:numPr>
        <w:tabs>
          <w:tab w:val="left" w:pos="2800"/>
          <w:tab w:val="left" w:pos="4780"/>
        </w:tabs>
        <w:contextualSpacing/>
      </w:pPr>
      <w:hyperlink r:id="rId220" w:history="1">
        <w:r w:rsidRPr="001E4103">
          <w:rPr>
            <w:rStyle w:val="a7"/>
            <w:rFonts w:eastAsia="游明朝" w:hint="eastAsia"/>
            <w:lang w:eastAsia="ja-JP"/>
          </w:rPr>
          <w:t>11-</w:t>
        </w:r>
        <w:r w:rsidR="001A3D91" w:rsidRPr="001E4103">
          <w:rPr>
            <w:rStyle w:val="a7"/>
          </w:rPr>
          <w:t>24/2029r1</w:t>
        </w:r>
      </w:hyperlink>
      <w:r>
        <w:rPr>
          <w:rFonts w:eastAsia="游明朝" w:hint="eastAsia"/>
          <w:lang w:eastAsia="ja-JP"/>
        </w:rPr>
        <w:t>:</w:t>
      </w:r>
      <w:r w:rsidR="001A3D91" w:rsidRPr="001A3D91">
        <w:t xml:space="preserve"> PDT-Joint-MIB</w:t>
      </w:r>
      <w:r>
        <w:rPr>
          <w:rFonts w:eastAsia="游明朝"/>
          <w:lang w:eastAsia="ja-JP"/>
        </w:rPr>
        <w:tab/>
      </w:r>
      <w:r>
        <w:rPr>
          <w:rFonts w:eastAsia="游明朝"/>
          <w:lang w:eastAsia="ja-JP"/>
        </w:rPr>
        <w:tab/>
      </w:r>
      <w:r w:rsidR="001A3D91" w:rsidRPr="001A3D91">
        <w:t>Li Quan</w:t>
      </w:r>
      <w:r>
        <w:rPr>
          <w:rFonts w:eastAsia="游明朝" w:hint="eastAsia"/>
          <w:lang w:eastAsia="ja-JP"/>
        </w:rPr>
        <w:t xml:space="preserve"> (ZTE)</w:t>
      </w:r>
    </w:p>
    <w:p w14:paraId="06A3F1F1" w14:textId="030A55AC" w:rsidR="001A3D91" w:rsidRPr="003B06D8" w:rsidRDefault="007B4246" w:rsidP="001A3D91">
      <w:pPr>
        <w:tabs>
          <w:tab w:val="left" w:pos="2800"/>
          <w:tab w:val="left" w:pos="4780"/>
        </w:tabs>
        <w:ind w:left="851"/>
        <w:contextualSpacing/>
        <w:rPr>
          <w:rFonts w:eastAsia="游明朝"/>
          <w:highlight w:val="yellow"/>
          <w:lang w:eastAsia="ja-JP"/>
        </w:rPr>
      </w:pPr>
      <w:bookmarkStart w:id="11" w:name="_Hlk187936936"/>
      <w:r w:rsidRPr="003B06D8">
        <w:rPr>
          <w:rFonts w:eastAsia="游明朝" w:hint="eastAsia"/>
          <w:b/>
          <w:bCs/>
          <w:highlight w:val="yellow"/>
          <w:lang w:eastAsia="ja-JP"/>
        </w:rPr>
        <w:t>SP:</w:t>
      </w:r>
      <w:r w:rsidR="003B06D8">
        <w:rPr>
          <w:rFonts w:eastAsia="游明朝" w:hint="eastAsia"/>
          <w:highlight w:val="yellow"/>
          <w:lang w:eastAsia="ja-JP"/>
        </w:rPr>
        <w:t xml:space="preserve"> </w:t>
      </w:r>
      <w:r w:rsidR="003B06D8">
        <w:rPr>
          <w:rFonts w:eastAsia="游明朝" w:hint="eastAsia"/>
          <w:lang w:eastAsia="ja-JP"/>
        </w:rPr>
        <w:t xml:space="preserve">to apply the proposed change in </w:t>
      </w:r>
      <w:hyperlink r:id="rId221" w:history="1">
        <w:r w:rsidR="003B06D8" w:rsidRPr="001E4103">
          <w:rPr>
            <w:rStyle w:val="a7"/>
            <w:rFonts w:eastAsia="游明朝" w:hint="eastAsia"/>
            <w:lang w:eastAsia="ja-JP"/>
          </w:rPr>
          <w:t>11-24/2029r1</w:t>
        </w:r>
      </w:hyperlink>
      <w:r w:rsidR="003B06D8">
        <w:rPr>
          <w:rFonts w:eastAsia="游明朝" w:hint="eastAsia"/>
          <w:lang w:eastAsia="ja-JP"/>
        </w:rPr>
        <w:t xml:space="preserve"> to the TGbn D0.1.</w:t>
      </w:r>
    </w:p>
    <w:p w14:paraId="5A856C7D" w14:textId="2E17A080" w:rsidR="001A3D91" w:rsidRPr="003B06D8" w:rsidRDefault="00C469C6" w:rsidP="001A3D91">
      <w:pPr>
        <w:tabs>
          <w:tab w:val="left" w:pos="2800"/>
          <w:tab w:val="left" w:pos="4780"/>
        </w:tabs>
        <w:ind w:left="851"/>
        <w:contextualSpacing/>
        <w:rPr>
          <w:rFonts w:eastAsia="游明朝"/>
          <w:b/>
          <w:bCs/>
          <w:lang w:eastAsia="ja-JP"/>
        </w:rPr>
      </w:pPr>
      <w:r>
        <w:rPr>
          <w:rFonts w:eastAsia="游明朝" w:hint="eastAsia"/>
          <w:b/>
          <w:bCs/>
          <w:highlight w:val="yellow"/>
          <w:lang w:eastAsia="ja-JP"/>
        </w:rPr>
        <w:t>Result: N</w:t>
      </w:r>
      <w:r w:rsidR="007B4246" w:rsidRPr="003B06D8">
        <w:rPr>
          <w:rFonts w:eastAsia="游明朝" w:hint="eastAsia"/>
          <w:b/>
          <w:bCs/>
          <w:highlight w:val="yellow"/>
          <w:lang w:eastAsia="ja-JP"/>
        </w:rPr>
        <w:t>o objection.</w:t>
      </w:r>
    </w:p>
    <w:bookmarkEnd w:id="11"/>
    <w:p w14:paraId="74660C3E" w14:textId="77777777" w:rsidR="001A3D91" w:rsidRDefault="001A3D91" w:rsidP="001A3D91">
      <w:pPr>
        <w:tabs>
          <w:tab w:val="left" w:pos="2800"/>
          <w:tab w:val="left" w:pos="4780"/>
        </w:tabs>
        <w:ind w:left="851"/>
        <w:contextualSpacing/>
        <w:rPr>
          <w:rFonts w:eastAsia="游明朝"/>
          <w:lang w:eastAsia="ja-JP"/>
        </w:rPr>
      </w:pPr>
    </w:p>
    <w:p w14:paraId="09F09199" w14:textId="0501F3EF" w:rsidR="001A3D91" w:rsidRPr="001A3D91" w:rsidRDefault="007B4246" w:rsidP="001A3D91">
      <w:pPr>
        <w:numPr>
          <w:ilvl w:val="1"/>
          <w:numId w:val="2"/>
        </w:numPr>
        <w:tabs>
          <w:tab w:val="left" w:pos="2800"/>
          <w:tab w:val="left" w:pos="4780"/>
        </w:tabs>
        <w:contextualSpacing/>
      </w:pPr>
      <w:hyperlink r:id="rId222" w:history="1">
        <w:r w:rsidRPr="001E4103">
          <w:rPr>
            <w:rStyle w:val="a7"/>
            <w:rFonts w:eastAsia="游明朝" w:hint="eastAsia"/>
            <w:lang w:eastAsia="ja-JP"/>
          </w:rPr>
          <w:t>11-</w:t>
        </w:r>
        <w:r w:rsidR="001A3D91" w:rsidRPr="001E4103">
          <w:rPr>
            <w:rStyle w:val="a7"/>
          </w:rPr>
          <w:t>24/2133r3</w:t>
        </w:r>
      </w:hyperlink>
      <w:r>
        <w:rPr>
          <w:rFonts w:eastAsia="游明朝" w:hint="eastAsia"/>
          <w:lang w:eastAsia="ja-JP"/>
        </w:rPr>
        <w:t>:</w:t>
      </w:r>
      <w:r w:rsidR="001A3D91" w:rsidRPr="001A3D91">
        <w:t xml:space="preserve"> PDT Joint Trigger Frame</w:t>
      </w:r>
      <w:r>
        <w:rPr>
          <w:rFonts w:eastAsia="游明朝"/>
          <w:lang w:eastAsia="ja-JP"/>
        </w:rPr>
        <w:tab/>
      </w:r>
      <w:r>
        <w:rPr>
          <w:rFonts w:eastAsia="游明朝"/>
          <w:lang w:eastAsia="ja-JP"/>
        </w:rPr>
        <w:tab/>
      </w:r>
      <w:r w:rsidR="001A3D91" w:rsidRPr="001A3D91">
        <w:t>Alice Chen</w:t>
      </w:r>
      <w:r>
        <w:rPr>
          <w:rFonts w:eastAsia="游明朝" w:hint="eastAsia"/>
          <w:lang w:eastAsia="ja-JP"/>
        </w:rPr>
        <w:t xml:space="preserve"> (Qualcomm)</w:t>
      </w:r>
    </w:p>
    <w:p w14:paraId="03D27280" w14:textId="23503946" w:rsidR="00C469C6" w:rsidRDefault="00C469C6" w:rsidP="003B06D8">
      <w:pPr>
        <w:tabs>
          <w:tab w:val="left" w:pos="2800"/>
          <w:tab w:val="left" w:pos="4780"/>
        </w:tabs>
        <w:ind w:left="851"/>
        <w:contextualSpacing/>
        <w:rPr>
          <w:rFonts w:eastAsia="游明朝"/>
          <w:lang w:eastAsia="ja-JP"/>
        </w:rPr>
      </w:pPr>
      <w:r w:rsidRPr="00C469C6">
        <w:rPr>
          <w:rFonts w:eastAsia="游明朝"/>
          <w:b/>
          <w:bCs/>
          <w:highlight w:val="yellow"/>
          <w:lang w:eastAsia="ja-JP"/>
        </w:rPr>
        <w:t>SP:</w:t>
      </w:r>
      <w:r w:rsidRPr="00C469C6">
        <w:rPr>
          <w:rFonts w:eastAsia="游明朝"/>
          <w:lang w:eastAsia="ja-JP"/>
        </w:rPr>
        <w:t xml:space="preserve"> to apply the proposed change in </w:t>
      </w:r>
      <w:hyperlink r:id="rId223" w:history="1">
        <w:r w:rsidRPr="007806A5">
          <w:rPr>
            <w:rStyle w:val="a7"/>
            <w:rFonts w:eastAsia="游明朝"/>
            <w:lang w:eastAsia="ja-JP"/>
          </w:rPr>
          <w:t>11-24/2133r4</w:t>
        </w:r>
      </w:hyperlink>
      <w:r w:rsidRPr="00C469C6">
        <w:rPr>
          <w:rFonts w:eastAsia="游明朝"/>
          <w:lang w:eastAsia="ja-JP"/>
        </w:rPr>
        <w:t xml:space="preserve"> to the TGbn D0.1.</w:t>
      </w:r>
    </w:p>
    <w:p w14:paraId="409950F7" w14:textId="642C2E29" w:rsidR="00C469C6" w:rsidRDefault="00C469C6" w:rsidP="00C469C6">
      <w:pPr>
        <w:numPr>
          <w:ilvl w:val="2"/>
          <w:numId w:val="9"/>
        </w:numPr>
        <w:tabs>
          <w:tab w:val="left" w:pos="2800"/>
          <w:tab w:val="left" w:pos="4780"/>
        </w:tabs>
        <w:contextualSpacing/>
        <w:rPr>
          <w:rFonts w:eastAsia="游明朝"/>
          <w:lang w:eastAsia="ja-JP"/>
        </w:rPr>
      </w:pPr>
      <w:r>
        <w:t>Discussion</w:t>
      </w:r>
      <w:r>
        <w:rPr>
          <w:rFonts w:eastAsia="游明朝" w:hint="eastAsia"/>
          <w:lang w:eastAsia="ja-JP"/>
        </w:rPr>
        <w:t>:</w:t>
      </w:r>
    </w:p>
    <w:p w14:paraId="1BC5BCB8" w14:textId="48A42864" w:rsidR="00C469C6" w:rsidRDefault="003B06D8" w:rsidP="00C469C6">
      <w:pPr>
        <w:tabs>
          <w:tab w:val="left" w:pos="2800"/>
          <w:tab w:val="left" w:pos="4780"/>
        </w:tabs>
        <w:ind w:left="1134"/>
        <w:contextualSpacing/>
        <w:rPr>
          <w:rFonts w:eastAsia="游明朝"/>
          <w:lang w:eastAsia="ja-JP"/>
        </w:rPr>
      </w:pPr>
      <w:r w:rsidRPr="00C469C6">
        <w:rPr>
          <w:rFonts w:eastAsia="游明朝" w:hint="eastAsia"/>
          <w:lang w:eastAsia="ja-JP"/>
        </w:rPr>
        <w:t xml:space="preserve">C: </w:t>
      </w:r>
      <w:r w:rsidR="00127A25" w:rsidRPr="00C469C6">
        <w:rPr>
          <w:rFonts w:eastAsia="游明朝" w:hint="eastAsia"/>
          <w:lang w:eastAsia="ja-JP"/>
        </w:rPr>
        <w:t>We need to confirm the coex</w:t>
      </w:r>
      <w:r w:rsidR="00222497">
        <w:rPr>
          <w:rFonts w:eastAsia="游明朝" w:hint="eastAsia"/>
          <w:lang w:eastAsia="ja-JP"/>
        </w:rPr>
        <w:t>istence</w:t>
      </w:r>
      <w:r w:rsidR="00127A25" w:rsidRPr="00C469C6">
        <w:rPr>
          <w:rFonts w:eastAsia="游明朝" w:hint="eastAsia"/>
          <w:lang w:eastAsia="ja-JP"/>
        </w:rPr>
        <w:t xml:space="preserve"> document. We are using value zero to indicate I</w:t>
      </w:r>
      <w:r w:rsidR="004E148D">
        <w:rPr>
          <w:rFonts w:eastAsia="游明朝" w:hint="eastAsia"/>
          <w:lang w:eastAsia="ja-JP"/>
        </w:rPr>
        <w:t>FCS</w:t>
      </w:r>
      <w:r w:rsidR="00127A25" w:rsidRPr="00C469C6">
        <w:rPr>
          <w:rFonts w:eastAsia="游明朝" w:hint="eastAsia"/>
          <w:lang w:eastAsia="ja-JP"/>
        </w:rPr>
        <w:t xml:space="preserve"> presence and one to indicate non-</w:t>
      </w:r>
      <w:r w:rsidR="00222497">
        <w:rPr>
          <w:rFonts w:eastAsia="游明朝" w:hint="eastAsia"/>
          <w:lang w:eastAsia="ja-JP"/>
        </w:rPr>
        <w:t>p</w:t>
      </w:r>
      <w:r w:rsidR="00127A25" w:rsidRPr="00C469C6">
        <w:rPr>
          <w:rFonts w:eastAsia="游明朝" w:hint="eastAsia"/>
          <w:lang w:eastAsia="ja-JP"/>
        </w:rPr>
        <w:t>resence</w:t>
      </w:r>
      <w:r w:rsidR="00BE704D" w:rsidRPr="00C469C6">
        <w:rPr>
          <w:rFonts w:eastAsia="游明朝" w:hint="eastAsia"/>
          <w:lang w:eastAsia="ja-JP"/>
        </w:rPr>
        <w:t>.</w:t>
      </w:r>
    </w:p>
    <w:p w14:paraId="1DF35C8B" w14:textId="07525E79" w:rsidR="00C469C6" w:rsidRDefault="004E148D" w:rsidP="004E148D">
      <w:pPr>
        <w:tabs>
          <w:tab w:val="left" w:pos="2800"/>
          <w:tab w:val="left" w:pos="4780"/>
        </w:tabs>
        <w:ind w:left="1134"/>
        <w:contextualSpacing/>
        <w:rPr>
          <w:rFonts w:eastAsia="游明朝"/>
          <w:lang w:eastAsia="ja-JP"/>
        </w:rPr>
      </w:pPr>
      <w:r>
        <w:rPr>
          <w:rFonts w:eastAsia="游明朝" w:hint="eastAsia"/>
          <w:lang w:eastAsia="ja-JP"/>
        </w:rPr>
        <w:t xml:space="preserve">A: One year ago, it is just like the DRU/RU indication. Originally, the 7 bits were EHT reserved and now we try to fit those bits to for particular </w:t>
      </w:r>
      <w:r>
        <w:rPr>
          <w:rFonts w:eastAsia="游明朝"/>
          <w:lang w:eastAsia="ja-JP"/>
        </w:rPr>
        <w:t>meaning</w:t>
      </w:r>
      <w:r>
        <w:rPr>
          <w:rFonts w:eastAsia="游明朝" w:hint="eastAsia"/>
          <w:lang w:eastAsia="ja-JP"/>
        </w:rPr>
        <w:t xml:space="preserve">, for some DRU indication or IFCS present. Other reserved bits like B26 B53 and even B63 are set to zero. </w:t>
      </w:r>
    </w:p>
    <w:p w14:paraId="43C6B9AD" w14:textId="37A20648" w:rsidR="00C469C6" w:rsidRDefault="003B06D8"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C469C6">
        <w:rPr>
          <w:rFonts w:eastAsia="游明朝" w:hint="eastAsia"/>
          <w:lang w:eastAsia="ja-JP"/>
        </w:rPr>
        <w:t>I think t</w:t>
      </w:r>
      <w:r>
        <w:rPr>
          <w:rFonts w:eastAsia="游明朝" w:hint="eastAsia"/>
          <w:lang w:eastAsia="ja-JP"/>
        </w:rPr>
        <w:t xml:space="preserve">here is no conflict </w:t>
      </w:r>
      <w:r w:rsidR="004E148D">
        <w:rPr>
          <w:rFonts w:eastAsia="游明朝" w:hint="eastAsia"/>
          <w:lang w:eastAsia="ja-JP"/>
        </w:rPr>
        <w:t xml:space="preserve">with the other document </w:t>
      </w:r>
      <w:r>
        <w:rPr>
          <w:rFonts w:eastAsia="游明朝" w:hint="eastAsia"/>
          <w:lang w:eastAsia="ja-JP"/>
        </w:rPr>
        <w:t>and no problem.</w:t>
      </w:r>
    </w:p>
    <w:p w14:paraId="11E3B5A0" w14:textId="17B2F64C" w:rsidR="00C469C6" w:rsidRDefault="00C469C6"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D32E49">
        <w:rPr>
          <w:rFonts w:eastAsia="游明朝" w:hint="eastAsia"/>
          <w:lang w:eastAsia="ja-JP"/>
        </w:rPr>
        <w:t>I</w:t>
      </w:r>
      <w:r w:rsidR="00E07F77">
        <w:rPr>
          <w:rFonts w:eastAsia="游明朝" w:hint="eastAsia"/>
          <w:lang w:eastAsia="ja-JP"/>
        </w:rPr>
        <w:t>f there is a conflict b</w:t>
      </w:r>
      <w:r w:rsidR="004E148D">
        <w:rPr>
          <w:rFonts w:eastAsia="游明朝" w:hint="eastAsia"/>
          <w:lang w:eastAsia="ja-JP"/>
        </w:rPr>
        <w:t>etween</w:t>
      </w:r>
      <w:r w:rsidR="00E07F77">
        <w:rPr>
          <w:rFonts w:eastAsia="游明朝" w:hint="eastAsia"/>
          <w:lang w:eastAsia="ja-JP"/>
        </w:rPr>
        <w:t xml:space="preserve"> two approved motions, </w:t>
      </w:r>
      <w:r w:rsidR="00D32E49">
        <w:rPr>
          <w:rFonts w:eastAsia="游明朝" w:hint="eastAsia"/>
          <w:lang w:eastAsia="ja-JP"/>
        </w:rPr>
        <w:t>the editor</w:t>
      </w:r>
      <w:r w:rsidR="00E07F77">
        <w:rPr>
          <w:rFonts w:eastAsia="游明朝" w:hint="eastAsia"/>
          <w:lang w:eastAsia="ja-JP"/>
        </w:rPr>
        <w:t xml:space="preserve"> </w:t>
      </w:r>
      <w:r w:rsidR="00E07F77">
        <w:rPr>
          <w:rFonts w:eastAsia="游明朝"/>
          <w:lang w:eastAsia="ja-JP"/>
        </w:rPr>
        <w:t>highlight</w:t>
      </w:r>
      <w:r w:rsidR="00E07F77">
        <w:rPr>
          <w:rFonts w:eastAsia="游明朝" w:hint="eastAsia"/>
          <w:lang w:eastAsia="ja-JP"/>
        </w:rPr>
        <w:t xml:space="preserve"> with an </w:t>
      </w:r>
      <w:r w:rsidR="00D32E49">
        <w:rPr>
          <w:rFonts w:eastAsia="游明朝"/>
          <w:lang w:eastAsia="ja-JP"/>
        </w:rPr>
        <w:t>“</w:t>
      </w:r>
      <w:r w:rsidR="00D32E49">
        <w:rPr>
          <w:rFonts w:eastAsia="游明朝" w:hint="eastAsia"/>
          <w:lang w:eastAsia="ja-JP"/>
        </w:rPr>
        <w:t>E</w:t>
      </w:r>
      <w:r w:rsidR="00E07F77">
        <w:rPr>
          <w:rFonts w:eastAsia="游明朝" w:hint="eastAsia"/>
          <w:lang w:eastAsia="ja-JP"/>
        </w:rPr>
        <w:t>ditor</w:t>
      </w:r>
      <w:r w:rsidR="00D32E49">
        <w:rPr>
          <w:rFonts w:eastAsia="游明朝"/>
          <w:lang w:eastAsia="ja-JP"/>
        </w:rPr>
        <w:t>’</w:t>
      </w:r>
      <w:r w:rsidR="00D32E49">
        <w:rPr>
          <w:rFonts w:eastAsia="游明朝" w:hint="eastAsia"/>
          <w:lang w:eastAsia="ja-JP"/>
        </w:rPr>
        <w:t>s</w:t>
      </w:r>
      <w:r w:rsidR="00E07F77">
        <w:rPr>
          <w:rFonts w:eastAsia="游明朝" w:hint="eastAsia"/>
          <w:lang w:eastAsia="ja-JP"/>
        </w:rPr>
        <w:t xml:space="preserve"> note</w:t>
      </w:r>
      <w:r w:rsidR="00D32E49">
        <w:rPr>
          <w:rFonts w:eastAsia="游明朝"/>
          <w:lang w:eastAsia="ja-JP"/>
        </w:rPr>
        <w:t>”</w:t>
      </w:r>
      <w:r w:rsidR="00E07F77">
        <w:rPr>
          <w:rFonts w:eastAsia="游明朝" w:hint="eastAsia"/>
          <w:lang w:eastAsia="ja-JP"/>
        </w:rPr>
        <w:t xml:space="preserve"> that </w:t>
      </w:r>
      <w:r w:rsidR="00D32E49">
        <w:rPr>
          <w:rFonts w:eastAsia="游明朝" w:hint="eastAsia"/>
          <w:lang w:eastAsia="ja-JP"/>
        </w:rPr>
        <w:t xml:space="preserve">mention that the editor </w:t>
      </w:r>
      <w:r w:rsidR="00E07F77">
        <w:rPr>
          <w:rFonts w:eastAsia="游明朝" w:hint="eastAsia"/>
          <w:lang w:eastAsia="ja-JP"/>
        </w:rPr>
        <w:t>w</w:t>
      </w:r>
      <w:r w:rsidR="00D32E49">
        <w:rPr>
          <w:rFonts w:eastAsia="游明朝" w:hint="eastAsia"/>
          <w:lang w:eastAsia="ja-JP"/>
        </w:rPr>
        <w:t>as</w:t>
      </w:r>
      <w:r w:rsidR="00E07F77">
        <w:rPr>
          <w:rFonts w:eastAsia="游明朝" w:hint="eastAsia"/>
          <w:lang w:eastAsia="ja-JP"/>
        </w:rPr>
        <w:t xml:space="preserve"> instructed twice in a conflicting manner.</w:t>
      </w:r>
    </w:p>
    <w:p w14:paraId="4883E4D5" w14:textId="376A54F4"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 xml:space="preserve">C: Regarding </w:t>
      </w:r>
      <w:r>
        <w:rPr>
          <w:rFonts w:eastAsia="游明朝"/>
          <w:lang w:eastAsia="ja-JP"/>
        </w:rPr>
        <w:t>common</w:t>
      </w:r>
      <w:r>
        <w:rPr>
          <w:rFonts w:eastAsia="游明朝" w:hint="eastAsia"/>
          <w:lang w:eastAsia="ja-JP"/>
        </w:rPr>
        <w:t xml:space="preserve"> user info field. </w:t>
      </w:r>
      <w:r>
        <w:rPr>
          <w:rFonts w:eastAsia="游明朝"/>
          <w:lang w:eastAsia="ja-JP"/>
        </w:rPr>
        <w:t>W</w:t>
      </w:r>
      <w:r>
        <w:rPr>
          <w:rFonts w:eastAsia="游明朝" w:hint="eastAsia"/>
          <w:lang w:eastAsia="ja-JP"/>
        </w:rPr>
        <w:t xml:space="preserve">hy do we just mention HE and the </w:t>
      </w:r>
      <w:r w:rsidR="00222497">
        <w:rPr>
          <w:rFonts w:eastAsia="游明朝" w:hint="eastAsia"/>
          <w:lang w:eastAsia="ja-JP"/>
        </w:rPr>
        <w:t>U</w:t>
      </w:r>
      <w:r>
        <w:rPr>
          <w:rFonts w:eastAsia="游明朝" w:hint="eastAsia"/>
          <w:lang w:eastAsia="ja-JP"/>
        </w:rPr>
        <w:t>HR RTF and not mentioned the EHT here?</w:t>
      </w:r>
    </w:p>
    <w:p w14:paraId="68CAC7F3" w14:textId="37D935EF"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A: There are different figures. There is one figure for HE var</w:t>
      </w:r>
      <w:r w:rsidR="00DE506A">
        <w:rPr>
          <w:rFonts w:eastAsia="游明朝" w:hint="eastAsia"/>
          <w:lang w:eastAsia="ja-JP"/>
        </w:rPr>
        <w:t xml:space="preserve">iant </w:t>
      </w:r>
      <w:r>
        <w:rPr>
          <w:rFonts w:eastAsia="游明朝" w:hint="eastAsia"/>
          <w:lang w:eastAsia="ja-JP"/>
        </w:rPr>
        <w:t xml:space="preserve">common info field, one for HET variant and this </w:t>
      </w:r>
      <w:r w:rsidR="007D00B4">
        <w:rPr>
          <w:rFonts w:eastAsia="游明朝" w:hint="eastAsia"/>
          <w:lang w:eastAsia="ja-JP"/>
        </w:rPr>
        <w:t>i</w:t>
      </w:r>
      <w:r>
        <w:rPr>
          <w:rFonts w:eastAsia="游明朝" w:hint="eastAsia"/>
          <w:lang w:eastAsia="ja-JP"/>
        </w:rPr>
        <w:t>s</w:t>
      </w:r>
      <w:r w:rsidR="007D00B4">
        <w:rPr>
          <w:rFonts w:eastAsia="游明朝" w:hint="eastAsia"/>
          <w:lang w:eastAsia="ja-JP"/>
        </w:rPr>
        <w:t xml:space="preserve"> </w:t>
      </w:r>
      <w:r>
        <w:rPr>
          <w:rFonts w:eastAsia="游明朝" w:hint="eastAsia"/>
          <w:lang w:eastAsia="ja-JP"/>
        </w:rPr>
        <w:t xml:space="preserve">the last one for UHR variant. The PHY version identifier is set to one </w:t>
      </w:r>
      <w:r>
        <w:rPr>
          <w:rFonts w:eastAsia="游明朝" w:hint="eastAsia"/>
          <w:lang w:eastAsia="ja-JP"/>
        </w:rPr>
        <w:lastRenderedPageBreak/>
        <w:t xml:space="preserve">to </w:t>
      </w:r>
      <w:r>
        <w:rPr>
          <w:rFonts w:eastAsia="游明朝"/>
          <w:lang w:eastAsia="ja-JP"/>
        </w:rPr>
        <w:t>indicate</w:t>
      </w:r>
      <w:r>
        <w:rPr>
          <w:rFonts w:eastAsia="游明朝" w:hint="eastAsia"/>
          <w:lang w:eastAsia="ja-JP"/>
        </w:rPr>
        <w:t xml:space="preserve"> UHR. So, essentially, UHR STAs will interpret this UHR variant common info</w:t>
      </w:r>
      <w:r w:rsidR="007D00B4">
        <w:rPr>
          <w:rFonts w:eastAsia="游明朝" w:hint="eastAsia"/>
          <w:lang w:eastAsia="ja-JP"/>
        </w:rPr>
        <w:t xml:space="preserve"> field</w:t>
      </w:r>
      <w:r>
        <w:rPr>
          <w:rFonts w:eastAsia="游明朝" w:hint="eastAsia"/>
          <w:lang w:eastAsia="ja-JP"/>
        </w:rPr>
        <w:t>.</w:t>
      </w:r>
    </w:p>
    <w:p w14:paraId="74A0BE8F" w14:textId="0C5FF62C"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 xml:space="preserve">C: OK, </w:t>
      </w:r>
      <w:r w:rsidR="007D00B4">
        <w:rPr>
          <w:rFonts w:eastAsia="游明朝" w:hint="eastAsia"/>
          <w:lang w:eastAsia="ja-JP"/>
        </w:rPr>
        <w:t>b</w:t>
      </w:r>
      <w:r>
        <w:rPr>
          <w:rFonts w:eastAsia="游明朝" w:hint="eastAsia"/>
          <w:lang w:eastAsia="ja-JP"/>
        </w:rPr>
        <w:t>ut it s</w:t>
      </w:r>
      <w:r w:rsidR="00C469C6">
        <w:rPr>
          <w:rFonts w:eastAsia="游明朝" w:hint="eastAsia"/>
          <w:lang w:eastAsia="ja-JP"/>
        </w:rPr>
        <w:t>h</w:t>
      </w:r>
      <w:r>
        <w:rPr>
          <w:rFonts w:eastAsia="游明朝" w:hint="eastAsia"/>
          <w:lang w:eastAsia="ja-JP"/>
        </w:rPr>
        <w:t>ould be that we have this you retr</w:t>
      </w:r>
      <w:r w:rsidR="007D00B4">
        <w:rPr>
          <w:rFonts w:eastAsia="游明朝" w:hint="eastAsia"/>
          <w:lang w:eastAsia="ja-JP"/>
        </w:rPr>
        <w:t>y</w:t>
      </w:r>
      <w:r>
        <w:rPr>
          <w:rFonts w:eastAsia="游明朝" w:hint="eastAsia"/>
          <w:lang w:eastAsia="ja-JP"/>
        </w:rPr>
        <w:t xml:space="preserve"> after maybe we may need to mention EHT variant.</w:t>
      </w:r>
    </w:p>
    <w:p w14:paraId="78435BB0" w14:textId="697AD70D"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 xml:space="preserve">A: </w:t>
      </w:r>
      <w:r w:rsidR="007D00B4">
        <w:rPr>
          <w:rFonts w:eastAsia="游明朝" w:hint="eastAsia"/>
          <w:lang w:eastAsia="ja-JP"/>
        </w:rPr>
        <w:t>B</w:t>
      </w:r>
      <w:r>
        <w:rPr>
          <w:rFonts w:eastAsia="游明朝" w:hint="eastAsia"/>
          <w:lang w:eastAsia="ja-JP"/>
        </w:rPr>
        <w:t>ecause this is UHR variant, you don</w:t>
      </w:r>
      <w:r>
        <w:rPr>
          <w:rFonts w:eastAsia="游明朝"/>
          <w:lang w:eastAsia="ja-JP"/>
        </w:rPr>
        <w:t>’</w:t>
      </w:r>
      <w:r>
        <w:rPr>
          <w:rFonts w:eastAsia="游明朝" w:hint="eastAsia"/>
          <w:lang w:eastAsia="ja-JP"/>
        </w:rPr>
        <w:t>t have to call out HE.</w:t>
      </w:r>
    </w:p>
    <w:p w14:paraId="3DF51D36" w14:textId="10AE8C32"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A: I think better to have this discussion later because they are actually many places. But</w:t>
      </w:r>
      <w:r w:rsidR="007D00B4">
        <w:rPr>
          <w:rFonts w:eastAsia="游明朝" w:hint="eastAsia"/>
          <w:lang w:eastAsia="ja-JP"/>
        </w:rPr>
        <w:t>,</w:t>
      </w:r>
      <w:r>
        <w:rPr>
          <w:rFonts w:eastAsia="游明朝" w:hint="eastAsia"/>
          <w:lang w:eastAsia="ja-JP"/>
        </w:rPr>
        <w:t xml:space="preserve"> in the UHR variant trigger frame, this is the only common info field will be there.</w:t>
      </w:r>
    </w:p>
    <w:p w14:paraId="7B1D2412" w14:textId="2CD97FA4"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 xml:space="preserve">C: I think the field name </w:t>
      </w:r>
      <w:r w:rsidR="007D00B4">
        <w:rPr>
          <w:rFonts w:eastAsia="游明朝" w:hint="eastAsia"/>
          <w:lang w:eastAsia="ja-JP"/>
        </w:rPr>
        <w:t>of IFCS</w:t>
      </w:r>
      <w:r>
        <w:rPr>
          <w:rFonts w:eastAsia="游明朝" w:hint="eastAsia"/>
          <w:lang w:eastAsia="ja-JP"/>
        </w:rPr>
        <w:t xml:space="preserve"> present does not match with the value.</w:t>
      </w:r>
      <w:r w:rsidR="007D00B4">
        <w:rPr>
          <w:rFonts w:eastAsia="游明朝" w:hint="eastAsia"/>
          <w:lang w:eastAsia="ja-JP"/>
        </w:rPr>
        <w:t xml:space="preserve"> Maybe IFCS absent or something is better.</w:t>
      </w:r>
    </w:p>
    <w:p w14:paraId="165FAA19" w14:textId="421B5E69"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7D00B4">
        <w:rPr>
          <w:rFonts w:eastAsia="游明朝" w:hint="eastAsia"/>
          <w:lang w:eastAsia="ja-JP"/>
        </w:rPr>
        <w:t>F</w:t>
      </w:r>
      <w:r>
        <w:rPr>
          <w:rFonts w:eastAsia="游明朝" w:hint="eastAsia"/>
          <w:lang w:eastAsia="ja-JP"/>
        </w:rPr>
        <w:t xml:space="preserve">or B54, you </w:t>
      </w:r>
      <w:r w:rsidR="00A0568A">
        <w:rPr>
          <w:rFonts w:eastAsia="游明朝" w:hint="eastAsia"/>
          <w:lang w:eastAsia="ja-JP"/>
        </w:rPr>
        <w:t xml:space="preserve">should </w:t>
      </w:r>
      <w:r>
        <w:rPr>
          <w:rFonts w:eastAsia="游明朝" w:hint="eastAsia"/>
          <w:lang w:eastAsia="ja-JP"/>
        </w:rPr>
        <w:t>add a TBD because that depends on your table. In the table, you put</w:t>
      </w:r>
      <w:r w:rsidR="007D00B4">
        <w:rPr>
          <w:rFonts w:eastAsia="游明朝" w:hint="eastAsia"/>
          <w:lang w:eastAsia="ja-JP"/>
        </w:rPr>
        <w:t xml:space="preserve"> </w:t>
      </w:r>
      <w:r>
        <w:rPr>
          <w:rFonts w:eastAsia="游明朝" w:hint="eastAsia"/>
          <w:lang w:eastAsia="ja-JP"/>
        </w:rPr>
        <w:t>the UHR as a TB</w:t>
      </w:r>
      <w:r w:rsidR="007D00B4">
        <w:rPr>
          <w:rFonts w:eastAsia="游明朝" w:hint="eastAsia"/>
          <w:lang w:eastAsia="ja-JP"/>
        </w:rPr>
        <w:t>D</w:t>
      </w:r>
      <w:r>
        <w:rPr>
          <w:rFonts w:eastAsia="游明朝" w:hint="eastAsia"/>
          <w:lang w:eastAsia="ja-JP"/>
        </w:rPr>
        <w:t xml:space="preserve">. So, to be consistent, B54 </w:t>
      </w:r>
      <w:r w:rsidR="007D00B4">
        <w:rPr>
          <w:rFonts w:eastAsia="游明朝" w:hint="eastAsia"/>
          <w:lang w:eastAsia="ja-JP"/>
        </w:rPr>
        <w:t>should also be TBD</w:t>
      </w:r>
      <w:r>
        <w:rPr>
          <w:rFonts w:eastAsia="游明朝" w:hint="eastAsia"/>
          <w:lang w:eastAsia="ja-JP"/>
        </w:rPr>
        <w:t>.</w:t>
      </w:r>
      <w:r w:rsidR="00A0568A">
        <w:rPr>
          <w:rFonts w:eastAsia="游明朝" w:hint="eastAsia"/>
          <w:lang w:eastAsia="ja-JP"/>
        </w:rPr>
        <w:t xml:space="preserve"> If we don</w:t>
      </w:r>
      <w:r w:rsidR="00A0568A">
        <w:rPr>
          <w:rFonts w:eastAsia="游明朝"/>
          <w:lang w:eastAsia="ja-JP"/>
        </w:rPr>
        <w:t>’</w:t>
      </w:r>
      <w:r w:rsidR="00A0568A">
        <w:rPr>
          <w:rFonts w:eastAsia="游明朝" w:hint="eastAsia"/>
          <w:lang w:eastAsia="ja-JP"/>
        </w:rPr>
        <w:t>t have TBD, then this bit would be always zero.</w:t>
      </w:r>
    </w:p>
    <w:p w14:paraId="5233D89F" w14:textId="31525193" w:rsidR="00C469C6" w:rsidRDefault="00E07F77" w:rsidP="00C469C6">
      <w:pPr>
        <w:tabs>
          <w:tab w:val="left" w:pos="2800"/>
          <w:tab w:val="left" w:pos="4780"/>
        </w:tabs>
        <w:ind w:left="1134"/>
        <w:contextualSpacing/>
        <w:rPr>
          <w:rFonts w:eastAsia="游明朝"/>
          <w:lang w:eastAsia="ja-JP"/>
        </w:rPr>
      </w:pPr>
      <w:r>
        <w:rPr>
          <w:rFonts w:eastAsia="游明朝" w:hint="eastAsia"/>
          <w:lang w:eastAsia="ja-JP"/>
        </w:rPr>
        <w:t>A: I think that bit is still sometimes indicate HE.</w:t>
      </w:r>
    </w:p>
    <w:p w14:paraId="55E04CF5" w14:textId="2F01BAA3" w:rsidR="00C469C6" w:rsidRDefault="008E5A3F" w:rsidP="00C469C6">
      <w:pPr>
        <w:tabs>
          <w:tab w:val="left" w:pos="2800"/>
          <w:tab w:val="left" w:pos="4780"/>
        </w:tabs>
        <w:ind w:left="1134"/>
        <w:contextualSpacing/>
        <w:rPr>
          <w:rFonts w:eastAsia="游明朝"/>
          <w:lang w:eastAsia="ja-JP"/>
        </w:rPr>
      </w:pPr>
      <w:r>
        <w:rPr>
          <w:rFonts w:eastAsia="游明朝" w:hint="eastAsia"/>
          <w:lang w:eastAsia="ja-JP"/>
        </w:rPr>
        <w:t>C: For this one, I think UHR variant is for UHR PPDU, then in that case with that bit we set it to UHR.</w:t>
      </w:r>
    </w:p>
    <w:p w14:paraId="17E38E47" w14:textId="5AEA5C08" w:rsidR="00C469C6" w:rsidRDefault="008E5A3F"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54019E">
        <w:rPr>
          <w:rFonts w:eastAsia="游明朝" w:hint="eastAsia"/>
          <w:lang w:eastAsia="ja-JP"/>
        </w:rPr>
        <w:t>Y</w:t>
      </w:r>
      <w:r>
        <w:rPr>
          <w:rFonts w:eastAsia="游明朝" w:hint="eastAsia"/>
          <w:lang w:eastAsia="ja-JP"/>
        </w:rPr>
        <w:t>ou</w:t>
      </w:r>
      <w:r w:rsidR="0054019E">
        <w:rPr>
          <w:rFonts w:eastAsia="游明朝" w:hint="eastAsia"/>
          <w:lang w:eastAsia="ja-JP"/>
        </w:rPr>
        <w:t xml:space="preserve"> </w:t>
      </w:r>
      <w:r>
        <w:rPr>
          <w:rFonts w:eastAsia="游明朝" w:hint="eastAsia"/>
          <w:lang w:eastAsia="ja-JP"/>
        </w:rPr>
        <w:t>d</w:t>
      </w:r>
      <w:r w:rsidR="0054019E">
        <w:rPr>
          <w:rFonts w:eastAsia="游明朝" w:hint="eastAsia"/>
          <w:lang w:eastAsia="ja-JP"/>
        </w:rPr>
        <w:t>o</w:t>
      </w:r>
      <w:r>
        <w:rPr>
          <w:rFonts w:eastAsia="游明朝" w:hint="eastAsia"/>
          <w:lang w:eastAsia="ja-JP"/>
        </w:rPr>
        <w:t>n</w:t>
      </w:r>
      <w:r>
        <w:rPr>
          <w:rFonts w:eastAsia="游明朝"/>
          <w:lang w:eastAsia="ja-JP"/>
        </w:rPr>
        <w:t>’</w:t>
      </w:r>
      <w:r>
        <w:rPr>
          <w:rFonts w:eastAsia="游明朝" w:hint="eastAsia"/>
          <w:lang w:eastAsia="ja-JP"/>
        </w:rPr>
        <w:t xml:space="preserve">t even need to indicate that is the point. </w:t>
      </w:r>
      <w:r>
        <w:rPr>
          <w:rFonts w:eastAsia="游明朝"/>
          <w:lang w:eastAsia="ja-JP"/>
        </w:rPr>
        <w:t>O</w:t>
      </w:r>
      <w:r>
        <w:rPr>
          <w:rFonts w:eastAsia="游明朝" w:hint="eastAsia"/>
          <w:lang w:eastAsia="ja-JP"/>
        </w:rPr>
        <w:t>nly it will be a fixed value, it will not change between zero</w:t>
      </w:r>
      <w:r w:rsidR="0054019E">
        <w:rPr>
          <w:rFonts w:eastAsia="游明朝" w:hint="eastAsia"/>
          <w:lang w:eastAsia="ja-JP"/>
        </w:rPr>
        <w:t xml:space="preserve"> and </w:t>
      </w:r>
      <w:r>
        <w:rPr>
          <w:rFonts w:eastAsia="游明朝" w:hint="eastAsia"/>
          <w:lang w:eastAsia="ja-JP"/>
        </w:rPr>
        <w:t xml:space="preserve">one meaning if we agree only user zero </w:t>
      </w:r>
      <w:r>
        <w:rPr>
          <w:rFonts w:eastAsia="游明朝"/>
          <w:lang w:eastAsia="ja-JP"/>
        </w:rPr>
        <w:t>combination</w:t>
      </w:r>
      <w:r>
        <w:rPr>
          <w:rFonts w:eastAsia="游明朝" w:hint="eastAsia"/>
          <w:lang w:eastAsia="ja-JP"/>
        </w:rPr>
        <w:t>.</w:t>
      </w:r>
    </w:p>
    <w:p w14:paraId="75F94619" w14:textId="6FC45B2A" w:rsidR="00C469C6" w:rsidRDefault="008E5A3F"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A0568A">
        <w:rPr>
          <w:rFonts w:eastAsia="游明朝" w:hint="eastAsia"/>
          <w:lang w:eastAsia="ja-JP"/>
        </w:rPr>
        <w:t>A</w:t>
      </w:r>
      <w:r w:rsidRPr="008E5A3F">
        <w:rPr>
          <w:rFonts w:eastAsia="游明朝"/>
          <w:lang w:eastAsia="ja-JP"/>
        </w:rPr>
        <w:t xml:space="preserve">dding a PHY </w:t>
      </w:r>
      <w:r w:rsidR="00A0568A">
        <w:rPr>
          <w:rFonts w:eastAsia="游明朝" w:hint="eastAsia"/>
          <w:lang w:eastAsia="ja-JP"/>
        </w:rPr>
        <w:t>v</w:t>
      </w:r>
      <w:r w:rsidRPr="008E5A3F">
        <w:rPr>
          <w:rFonts w:eastAsia="游明朝"/>
          <w:lang w:eastAsia="ja-JP"/>
        </w:rPr>
        <w:t>ersion col</w:t>
      </w:r>
      <w:r w:rsidR="00A0568A">
        <w:rPr>
          <w:rFonts w:eastAsia="游明朝" w:hint="eastAsia"/>
          <w:lang w:eastAsia="ja-JP"/>
        </w:rPr>
        <w:t>u</w:t>
      </w:r>
      <w:r w:rsidRPr="008E5A3F">
        <w:rPr>
          <w:rFonts w:eastAsia="游明朝"/>
          <w:lang w:eastAsia="ja-JP"/>
        </w:rPr>
        <w:t>mn to Table 9-46a makes the table easier to read.</w:t>
      </w:r>
    </w:p>
    <w:p w14:paraId="0B2D4820" w14:textId="77777777" w:rsidR="00C469C6" w:rsidRDefault="008E5A3F" w:rsidP="00C469C6">
      <w:pPr>
        <w:tabs>
          <w:tab w:val="left" w:pos="2800"/>
          <w:tab w:val="left" w:pos="4780"/>
        </w:tabs>
        <w:ind w:left="1134"/>
        <w:contextualSpacing/>
        <w:rPr>
          <w:rFonts w:eastAsia="游明朝"/>
          <w:lang w:eastAsia="ja-JP"/>
        </w:rPr>
      </w:pPr>
      <w:r>
        <w:rPr>
          <w:rFonts w:eastAsia="游明朝" w:hint="eastAsia"/>
          <w:lang w:eastAsia="ja-JP"/>
        </w:rPr>
        <w:t xml:space="preserve">A: I think we can resolve that in common </w:t>
      </w:r>
      <w:r>
        <w:rPr>
          <w:rFonts w:eastAsia="游明朝"/>
          <w:lang w:eastAsia="ja-JP"/>
        </w:rPr>
        <w:t>resolution</w:t>
      </w:r>
      <w:r>
        <w:rPr>
          <w:rFonts w:eastAsia="游明朝" w:hint="eastAsia"/>
          <w:lang w:eastAsia="ja-JP"/>
        </w:rPr>
        <w:t>.</w:t>
      </w:r>
    </w:p>
    <w:p w14:paraId="2C75ADA6" w14:textId="146F613B" w:rsidR="00C469C6" w:rsidRDefault="0054019E"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A0568A">
        <w:rPr>
          <w:rFonts w:eastAsia="游明朝" w:hint="eastAsia"/>
          <w:lang w:eastAsia="ja-JP"/>
        </w:rPr>
        <w:t>I</w:t>
      </w:r>
      <w:r w:rsidR="008E5A3F">
        <w:rPr>
          <w:rFonts w:eastAsia="游明朝" w:hint="eastAsia"/>
          <w:lang w:eastAsia="ja-JP"/>
        </w:rPr>
        <w:t xml:space="preserve">nstead of </w:t>
      </w:r>
      <w:r w:rsidR="008E5A3F">
        <w:rPr>
          <w:rFonts w:eastAsia="游明朝"/>
          <w:lang w:eastAsia="ja-JP"/>
        </w:rPr>
        <w:t>saying</w:t>
      </w:r>
      <w:r w:rsidR="008E5A3F">
        <w:rPr>
          <w:rFonts w:eastAsia="游明朝" w:hint="eastAsia"/>
          <w:lang w:eastAsia="ja-JP"/>
        </w:rPr>
        <w:t xml:space="preserve"> IFCS present, add flag at the end of IFCS present so that it kind of dec</w:t>
      </w:r>
      <w:r>
        <w:rPr>
          <w:rFonts w:eastAsia="游明朝" w:hint="eastAsia"/>
          <w:lang w:eastAsia="ja-JP"/>
        </w:rPr>
        <w:t>oup</w:t>
      </w:r>
      <w:r w:rsidR="008E5A3F">
        <w:rPr>
          <w:rFonts w:eastAsia="游明朝" w:hint="eastAsia"/>
          <w:lang w:eastAsia="ja-JP"/>
        </w:rPr>
        <w:t xml:space="preserve">les the value of the bits </w:t>
      </w:r>
      <w:r>
        <w:rPr>
          <w:rFonts w:eastAsia="游明朝" w:hint="eastAsia"/>
          <w:lang w:eastAsia="ja-JP"/>
        </w:rPr>
        <w:t>t</w:t>
      </w:r>
      <w:r w:rsidR="008E5A3F">
        <w:rPr>
          <w:rFonts w:eastAsia="游明朝" w:hint="eastAsia"/>
          <w:lang w:eastAsia="ja-JP"/>
        </w:rPr>
        <w:t>o the presence.</w:t>
      </w:r>
    </w:p>
    <w:p w14:paraId="31EAF1A9" w14:textId="0FF1C451" w:rsidR="00C469C6" w:rsidRDefault="008E5A3F" w:rsidP="00C469C6">
      <w:pPr>
        <w:tabs>
          <w:tab w:val="left" w:pos="2800"/>
          <w:tab w:val="left" w:pos="4780"/>
        </w:tabs>
        <w:ind w:left="1134"/>
        <w:contextualSpacing/>
        <w:rPr>
          <w:rFonts w:eastAsia="游明朝"/>
          <w:lang w:eastAsia="ja-JP"/>
        </w:rPr>
      </w:pPr>
      <w:r>
        <w:rPr>
          <w:rFonts w:eastAsia="游明朝" w:hint="eastAsia"/>
          <w:lang w:eastAsia="ja-JP"/>
        </w:rPr>
        <w:t xml:space="preserve">C: </w:t>
      </w:r>
      <w:r w:rsidR="002E4039">
        <w:rPr>
          <w:rFonts w:eastAsia="游明朝" w:hint="eastAsia"/>
          <w:lang w:eastAsia="ja-JP"/>
        </w:rPr>
        <w:t>In the UHR common part</w:t>
      </w:r>
      <w:r w:rsidR="0054019E">
        <w:rPr>
          <w:rFonts w:eastAsia="游明朝" w:hint="eastAsia"/>
          <w:lang w:eastAsia="ja-JP"/>
        </w:rPr>
        <w:t>,</w:t>
      </w:r>
      <w:r w:rsidR="002E4039">
        <w:rPr>
          <w:rFonts w:eastAsia="游明朝" w:hint="eastAsia"/>
          <w:lang w:eastAsia="ja-JP"/>
        </w:rPr>
        <w:t xml:space="preserve"> </w:t>
      </w:r>
      <w:r w:rsidR="002E4039">
        <w:rPr>
          <w:rFonts w:eastAsia="游明朝"/>
          <w:lang w:eastAsia="ja-JP"/>
        </w:rPr>
        <w:t>you</w:t>
      </w:r>
      <w:r w:rsidR="002E4039">
        <w:rPr>
          <w:rFonts w:eastAsia="游明朝" w:hint="eastAsia"/>
          <w:lang w:eastAsia="ja-JP"/>
        </w:rPr>
        <w:t xml:space="preserve"> put a few TBD </w:t>
      </w:r>
      <w:r w:rsidR="0054019E">
        <w:rPr>
          <w:rFonts w:eastAsia="游明朝" w:hint="eastAsia"/>
          <w:lang w:eastAsia="ja-JP"/>
        </w:rPr>
        <w:t xml:space="preserve">to the uplink spatial reuse </w:t>
      </w:r>
      <w:r w:rsidR="002E4039">
        <w:rPr>
          <w:rFonts w:eastAsia="游明朝" w:hint="eastAsia"/>
          <w:lang w:eastAsia="ja-JP"/>
        </w:rPr>
        <w:t>and before uplink spatial reuse. Please just keep that consistent with the other place.</w:t>
      </w:r>
    </w:p>
    <w:p w14:paraId="17946BCF" w14:textId="2C4F7F4D" w:rsidR="002E4039" w:rsidRPr="00E07F77" w:rsidRDefault="002E4039" w:rsidP="00C469C6">
      <w:pPr>
        <w:tabs>
          <w:tab w:val="left" w:pos="2800"/>
          <w:tab w:val="left" w:pos="4780"/>
        </w:tabs>
        <w:ind w:left="1134"/>
        <w:contextualSpacing/>
        <w:rPr>
          <w:rFonts w:eastAsia="游明朝"/>
          <w:lang w:eastAsia="ja-JP"/>
        </w:rPr>
      </w:pPr>
      <w:r>
        <w:rPr>
          <w:rFonts w:eastAsia="游明朝" w:hint="eastAsia"/>
          <w:lang w:eastAsia="ja-JP"/>
        </w:rPr>
        <w:t xml:space="preserve">(The presenter reflected these changes in </w:t>
      </w:r>
      <w:hyperlink r:id="rId224" w:history="1">
        <w:r w:rsidR="0054019E" w:rsidRPr="001E4103">
          <w:rPr>
            <w:rStyle w:val="a7"/>
            <w:rFonts w:eastAsia="游明朝" w:hint="eastAsia"/>
            <w:lang w:eastAsia="ja-JP"/>
          </w:rPr>
          <w:t>11-</w:t>
        </w:r>
        <w:r w:rsidR="0054019E" w:rsidRPr="001E4103">
          <w:rPr>
            <w:rStyle w:val="a7"/>
          </w:rPr>
          <w:t>24/2133r3</w:t>
        </w:r>
      </w:hyperlink>
      <w:r>
        <w:rPr>
          <w:rFonts w:eastAsia="游明朝" w:hint="eastAsia"/>
          <w:lang w:eastAsia="ja-JP"/>
        </w:rPr>
        <w:t xml:space="preserve"> and uploaded as </w:t>
      </w:r>
      <w:hyperlink r:id="rId225" w:history="1">
        <w:r w:rsidR="0054019E" w:rsidRPr="001E4103">
          <w:rPr>
            <w:rStyle w:val="a7"/>
            <w:rFonts w:eastAsia="游明朝" w:hint="eastAsia"/>
            <w:lang w:eastAsia="ja-JP"/>
          </w:rPr>
          <w:t>11-</w:t>
        </w:r>
        <w:r w:rsidR="0054019E" w:rsidRPr="001E4103">
          <w:rPr>
            <w:rStyle w:val="a7"/>
          </w:rPr>
          <w:t>24/2133r</w:t>
        </w:r>
        <w:r w:rsidR="0054019E">
          <w:rPr>
            <w:rStyle w:val="a7"/>
            <w:rFonts w:eastAsia="游明朝" w:hint="eastAsia"/>
            <w:lang w:eastAsia="ja-JP"/>
          </w:rPr>
          <w:t>4</w:t>
        </w:r>
      </w:hyperlink>
      <w:r>
        <w:rPr>
          <w:rFonts w:eastAsia="游明朝" w:hint="eastAsia"/>
          <w:lang w:eastAsia="ja-JP"/>
        </w:rPr>
        <w:t>.</w:t>
      </w:r>
      <w:r w:rsidR="0054019E">
        <w:rPr>
          <w:rFonts w:eastAsia="游明朝" w:hint="eastAsia"/>
          <w:lang w:eastAsia="ja-JP"/>
        </w:rPr>
        <w:t xml:space="preserve"> Then the straw poll for r4 was conducted.</w:t>
      </w:r>
      <w:r>
        <w:rPr>
          <w:rFonts w:eastAsia="游明朝" w:hint="eastAsia"/>
          <w:lang w:eastAsia="ja-JP"/>
        </w:rPr>
        <w:t>)</w:t>
      </w:r>
    </w:p>
    <w:p w14:paraId="35FCC794" w14:textId="1F93B18F" w:rsidR="001A3D91" w:rsidRPr="000D0916" w:rsidRDefault="00C469C6" w:rsidP="003B06D8">
      <w:pPr>
        <w:tabs>
          <w:tab w:val="left" w:pos="2800"/>
          <w:tab w:val="left" w:pos="4780"/>
        </w:tabs>
        <w:ind w:left="851"/>
        <w:contextualSpacing/>
        <w:rPr>
          <w:rFonts w:eastAsia="游明朝"/>
          <w:b/>
          <w:bCs/>
          <w:lang w:eastAsia="ja-JP"/>
        </w:rPr>
      </w:pPr>
      <w:r>
        <w:rPr>
          <w:rFonts w:eastAsia="游明朝" w:hint="eastAsia"/>
          <w:b/>
          <w:bCs/>
          <w:highlight w:val="yellow"/>
          <w:lang w:eastAsia="ja-JP"/>
        </w:rPr>
        <w:t xml:space="preserve">Result: </w:t>
      </w:r>
      <w:r w:rsidR="003B06D8" w:rsidRPr="000D0916">
        <w:rPr>
          <w:rFonts w:eastAsia="游明朝"/>
          <w:b/>
          <w:bCs/>
          <w:highlight w:val="yellow"/>
          <w:lang w:eastAsia="ja-JP"/>
        </w:rPr>
        <w:t>No objection.</w:t>
      </w:r>
    </w:p>
    <w:p w14:paraId="65B95C54" w14:textId="77777777" w:rsidR="0051783E" w:rsidRPr="00E93A49" w:rsidRDefault="0051783E" w:rsidP="00744EFF">
      <w:pPr>
        <w:tabs>
          <w:tab w:val="left" w:pos="2800"/>
          <w:tab w:val="left" w:pos="4780"/>
        </w:tabs>
        <w:contextualSpacing/>
        <w:rPr>
          <w:rFonts w:eastAsia="游明朝"/>
          <w:lang w:eastAsia="ja-JP"/>
        </w:rPr>
      </w:pPr>
    </w:p>
    <w:p w14:paraId="191DCFE6" w14:textId="77777777" w:rsidR="00744EFF" w:rsidRPr="008205BB" w:rsidRDefault="00744EFF" w:rsidP="00744EFF">
      <w:pPr>
        <w:tabs>
          <w:tab w:val="left" w:pos="2800"/>
          <w:tab w:val="left" w:pos="4780"/>
        </w:tabs>
        <w:contextualSpacing/>
        <w:rPr>
          <w:rFonts w:eastAsia="游明朝"/>
          <w:lang w:eastAsia="ja-JP"/>
        </w:rPr>
      </w:pPr>
    </w:p>
    <w:p w14:paraId="27BD7C01" w14:textId="77777777" w:rsidR="00744EFF" w:rsidRPr="00120DED" w:rsidRDefault="00744EFF" w:rsidP="00744EFF">
      <w:pPr>
        <w:numPr>
          <w:ilvl w:val="0"/>
          <w:numId w:val="2"/>
        </w:numPr>
        <w:tabs>
          <w:tab w:val="left" w:pos="2800"/>
          <w:tab w:val="left" w:pos="4780"/>
        </w:tabs>
        <w:contextualSpacing/>
      </w:pPr>
      <w:r w:rsidRPr="00120DED">
        <w:rPr>
          <w:bCs/>
          <w:color w:val="000000" w:themeColor="text1"/>
          <w:lang w:eastAsia="en-GB"/>
        </w:rPr>
        <w:t>Motions</w:t>
      </w:r>
    </w:p>
    <w:p w14:paraId="2B4B025A" w14:textId="5347A1B1" w:rsidR="00744EFF" w:rsidRPr="00B66C65" w:rsidRDefault="00744EFF" w:rsidP="00744EFF">
      <w:pPr>
        <w:numPr>
          <w:ilvl w:val="1"/>
          <w:numId w:val="2"/>
        </w:numPr>
        <w:tabs>
          <w:tab w:val="left" w:pos="2800"/>
          <w:tab w:val="left" w:pos="4780"/>
        </w:tabs>
        <w:contextualSpacing/>
        <w:rPr>
          <w:b/>
          <w:bCs/>
        </w:rPr>
      </w:pPr>
      <w:r w:rsidRPr="00402EE4">
        <w:rPr>
          <w:rFonts w:eastAsia="游明朝" w:hint="eastAsia"/>
          <w:lang w:eastAsia="ja-JP"/>
        </w:rPr>
        <w:t xml:space="preserve">The following motions were conducted according to the motion list </w:t>
      </w:r>
      <w:r w:rsidR="00B66C65" w:rsidRPr="00402EE4">
        <w:rPr>
          <w:rFonts w:eastAsia="游明朝" w:hint="eastAsia"/>
          <w:lang w:eastAsia="ja-JP"/>
        </w:rPr>
        <w:t>(</w:t>
      </w:r>
      <w:hyperlink r:id="rId226" w:history="1">
        <w:r w:rsidR="00B66C65" w:rsidRPr="00402EE4">
          <w:rPr>
            <w:rStyle w:val="a7"/>
            <w:rFonts w:eastAsia="游明朝" w:hint="eastAsia"/>
            <w:lang w:eastAsia="ja-JP"/>
          </w:rPr>
          <w:t>11-2</w:t>
        </w:r>
        <w:r w:rsidR="00B66C65">
          <w:rPr>
            <w:rStyle w:val="a7"/>
            <w:rFonts w:eastAsia="游明朝" w:hint="eastAsia"/>
            <w:lang w:eastAsia="ja-JP"/>
          </w:rPr>
          <w:t>5</w:t>
        </w:r>
        <w:r w:rsidR="00B66C65" w:rsidRPr="00402EE4">
          <w:rPr>
            <w:rStyle w:val="a7"/>
            <w:rFonts w:eastAsia="游明朝" w:hint="eastAsia"/>
            <w:lang w:eastAsia="ja-JP"/>
          </w:rPr>
          <w:t>/0</w:t>
        </w:r>
        <w:r w:rsidR="00B66C65">
          <w:rPr>
            <w:rStyle w:val="a7"/>
            <w:rFonts w:eastAsia="游明朝" w:hint="eastAsia"/>
            <w:lang w:eastAsia="ja-JP"/>
          </w:rPr>
          <w:t>0</w:t>
        </w:r>
        <w:r w:rsidR="00B66C65" w:rsidRPr="00402EE4">
          <w:rPr>
            <w:rStyle w:val="a7"/>
            <w:rFonts w:eastAsia="游明朝" w:hint="eastAsia"/>
            <w:lang w:eastAsia="ja-JP"/>
          </w:rPr>
          <w:t>1</w:t>
        </w:r>
        <w:r w:rsidR="00B66C65">
          <w:rPr>
            <w:rStyle w:val="a7"/>
            <w:rFonts w:eastAsia="游明朝" w:hint="eastAsia"/>
            <w:lang w:eastAsia="ja-JP"/>
          </w:rPr>
          <w:t>4</w:t>
        </w:r>
        <w:r w:rsidR="00B66C65" w:rsidRPr="00402EE4">
          <w:rPr>
            <w:rStyle w:val="a7"/>
            <w:rFonts w:eastAsia="游明朝" w:hint="eastAsia"/>
            <w:lang w:eastAsia="ja-JP"/>
          </w:rPr>
          <w:t>r</w:t>
        </w:r>
      </w:hyperlink>
      <w:r w:rsidR="00B66C65">
        <w:rPr>
          <w:rStyle w:val="a7"/>
          <w:rFonts w:eastAsia="游明朝" w:hint="eastAsia"/>
          <w:lang w:eastAsia="ja-JP"/>
        </w:rPr>
        <w:t>6</w:t>
      </w:r>
      <w:r w:rsidR="00B66C65" w:rsidRPr="00402EE4">
        <w:rPr>
          <w:rFonts w:eastAsia="游明朝" w:hint="eastAsia"/>
          <w:lang w:eastAsia="ja-JP"/>
        </w:rPr>
        <w:t>).</w:t>
      </w:r>
    </w:p>
    <w:p w14:paraId="7F8DA547" w14:textId="6127894F" w:rsidR="00B66C65" w:rsidRPr="00B66C65" w:rsidRDefault="00B66C65" w:rsidP="00744EFF">
      <w:pPr>
        <w:numPr>
          <w:ilvl w:val="1"/>
          <w:numId w:val="2"/>
        </w:numPr>
        <w:tabs>
          <w:tab w:val="left" w:pos="2800"/>
          <w:tab w:val="left" w:pos="4780"/>
        </w:tabs>
        <w:contextualSpacing/>
        <w:rPr>
          <w:b/>
          <w:bCs/>
        </w:rPr>
      </w:pPr>
      <w:r>
        <w:rPr>
          <w:rFonts w:eastAsia="游明朝" w:hint="eastAsia"/>
          <w:lang w:eastAsia="ja-JP"/>
        </w:rPr>
        <w:t>The motions 290 to 29x were added during this session.</w:t>
      </w:r>
    </w:p>
    <w:p w14:paraId="4E34EC1D" w14:textId="57FF9D65" w:rsidR="00B66C65" w:rsidRPr="00644AE4" w:rsidRDefault="00B66C65" w:rsidP="00744EFF">
      <w:pPr>
        <w:numPr>
          <w:ilvl w:val="1"/>
          <w:numId w:val="2"/>
        </w:numPr>
        <w:tabs>
          <w:tab w:val="left" w:pos="2800"/>
          <w:tab w:val="left" w:pos="4780"/>
        </w:tabs>
        <w:contextualSpacing/>
        <w:rPr>
          <w:b/>
          <w:bCs/>
        </w:rPr>
      </w:pPr>
      <w:r>
        <w:rPr>
          <w:rFonts w:eastAsia="游明朝" w:hint="eastAsia"/>
          <w:lang w:eastAsia="ja-JP"/>
        </w:rPr>
        <w:t xml:space="preserve">The overall result is shown on the revised motion list </w:t>
      </w:r>
      <w:r w:rsidRPr="00402EE4">
        <w:rPr>
          <w:rFonts w:eastAsia="游明朝" w:hint="eastAsia"/>
          <w:lang w:eastAsia="ja-JP"/>
        </w:rPr>
        <w:t>(</w:t>
      </w:r>
      <w:hyperlink r:id="rId227" w:history="1">
        <w:r w:rsidRPr="00402EE4">
          <w:rPr>
            <w:rStyle w:val="a7"/>
            <w:rFonts w:eastAsia="游明朝" w:hint="eastAsia"/>
            <w:lang w:eastAsia="ja-JP"/>
          </w:rPr>
          <w:t>11-2</w:t>
        </w:r>
        <w:r>
          <w:rPr>
            <w:rStyle w:val="a7"/>
            <w:rFonts w:eastAsia="游明朝" w:hint="eastAsia"/>
            <w:lang w:eastAsia="ja-JP"/>
          </w:rPr>
          <w:t>5</w:t>
        </w:r>
        <w:r w:rsidRPr="00402EE4">
          <w:rPr>
            <w:rStyle w:val="a7"/>
            <w:rFonts w:eastAsia="游明朝" w:hint="eastAsia"/>
            <w:lang w:eastAsia="ja-JP"/>
          </w:rPr>
          <w:t>/0</w:t>
        </w:r>
        <w:r>
          <w:rPr>
            <w:rStyle w:val="a7"/>
            <w:rFonts w:eastAsia="游明朝" w:hint="eastAsia"/>
            <w:lang w:eastAsia="ja-JP"/>
          </w:rPr>
          <w:t>0</w:t>
        </w:r>
        <w:r w:rsidRPr="00402EE4">
          <w:rPr>
            <w:rStyle w:val="a7"/>
            <w:rFonts w:eastAsia="游明朝" w:hint="eastAsia"/>
            <w:lang w:eastAsia="ja-JP"/>
          </w:rPr>
          <w:t>1</w:t>
        </w:r>
        <w:r>
          <w:rPr>
            <w:rStyle w:val="a7"/>
            <w:rFonts w:eastAsia="游明朝" w:hint="eastAsia"/>
            <w:lang w:eastAsia="ja-JP"/>
          </w:rPr>
          <w:t>4r7</w:t>
        </w:r>
      </w:hyperlink>
      <w:r>
        <w:rPr>
          <w:rFonts w:eastAsia="游明朝" w:hint="eastAsia"/>
          <w:lang w:eastAsia="ja-JP"/>
        </w:rPr>
        <w:t>).</w:t>
      </w:r>
    </w:p>
    <w:p w14:paraId="77A5F991" w14:textId="77777777" w:rsidR="00744EFF" w:rsidRPr="00402EE4" w:rsidRDefault="00744EFF" w:rsidP="00744EFF">
      <w:pPr>
        <w:tabs>
          <w:tab w:val="left" w:pos="2800"/>
          <w:tab w:val="left" w:pos="4780"/>
        </w:tabs>
        <w:ind w:left="851"/>
        <w:contextualSpacing/>
        <w:rPr>
          <w:b/>
          <w:bCs/>
        </w:rPr>
      </w:pPr>
    </w:p>
    <w:p w14:paraId="35642115" w14:textId="68E88A12" w:rsidR="00744EFF" w:rsidRPr="00AC1DE3" w:rsidRDefault="00744EFF" w:rsidP="00744EFF">
      <w:pPr>
        <w:numPr>
          <w:ilvl w:val="1"/>
          <w:numId w:val="2"/>
        </w:numPr>
        <w:tabs>
          <w:tab w:val="left" w:pos="2800"/>
          <w:tab w:val="left" w:pos="4780"/>
        </w:tabs>
        <w:contextualSpacing/>
        <w:rPr>
          <w:b/>
          <w:bCs/>
        </w:rPr>
      </w:pPr>
      <w:r>
        <w:rPr>
          <w:rFonts w:eastAsia="游明朝"/>
          <w:b/>
          <w:bCs/>
          <w:highlight w:val="red"/>
          <w:lang w:eastAsia="ja-JP"/>
        </w:rPr>
        <w:t xml:space="preserve">Motion </w:t>
      </w:r>
      <w:r w:rsidR="004213FE">
        <w:rPr>
          <w:rFonts w:eastAsia="游明朝" w:hint="eastAsia"/>
          <w:b/>
          <w:bCs/>
          <w:highlight w:val="red"/>
          <w:lang w:eastAsia="ja-JP"/>
        </w:rPr>
        <w:t>261</w:t>
      </w:r>
      <w:r>
        <w:rPr>
          <w:rFonts w:eastAsia="游明朝"/>
          <w:b/>
          <w:bCs/>
          <w:highlight w:val="red"/>
          <w:lang w:eastAsia="ja-JP"/>
        </w:rPr>
        <w:t xml:space="preserve"> (</w:t>
      </w:r>
      <w:r w:rsidR="0027380B">
        <w:rPr>
          <w:rFonts w:eastAsia="游明朝" w:hint="eastAsia"/>
          <w:b/>
          <w:bCs/>
          <w:highlight w:val="red"/>
          <w:lang w:eastAsia="ja-JP"/>
        </w:rPr>
        <w:t>MAC</w:t>
      </w:r>
      <w:r>
        <w:rPr>
          <w:rFonts w:eastAsia="游明朝"/>
          <w:b/>
          <w:bCs/>
          <w:highlight w:val="red"/>
          <w:lang w:eastAsia="ja-JP"/>
        </w:rPr>
        <w:t>)</w:t>
      </w:r>
    </w:p>
    <w:p w14:paraId="66F1F41B" w14:textId="77777777" w:rsidR="00C469C6" w:rsidRPr="00C469C6" w:rsidRDefault="00C469C6" w:rsidP="00C469C6">
      <w:pPr>
        <w:tabs>
          <w:tab w:val="left" w:pos="2800"/>
          <w:tab w:val="left" w:pos="4780"/>
        </w:tabs>
        <w:ind w:left="851"/>
        <w:contextualSpacing/>
        <w:rPr>
          <w:rFonts w:eastAsia="游明朝"/>
          <w:lang w:eastAsia="ja-JP"/>
        </w:rPr>
      </w:pPr>
      <w:r w:rsidRPr="00C469C6">
        <w:rPr>
          <w:rFonts w:eastAsia="游明朝"/>
          <w:lang w:eastAsia="ja-JP"/>
        </w:rPr>
        <w:t>Move to add to the TGbn SFD the following:</w:t>
      </w:r>
    </w:p>
    <w:p w14:paraId="765BCCF5" w14:textId="77777777" w:rsidR="00C469C6" w:rsidRDefault="00C469C6" w:rsidP="00C469C6">
      <w:pPr>
        <w:numPr>
          <w:ilvl w:val="2"/>
          <w:numId w:val="2"/>
        </w:numPr>
        <w:tabs>
          <w:tab w:val="left" w:pos="2800"/>
          <w:tab w:val="left" w:pos="4780"/>
        </w:tabs>
        <w:contextualSpacing/>
        <w:rPr>
          <w:rFonts w:eastAsia="游明朝"/>
          <w:lang w:eastAsia="ja-JP"/>
        </w:rPr>
      </w:pPr>
      <w:r w:rsidRPr="00C469C6">
        <w:rPr>
          <w:rFonts w:eastAsia="游明朝"/>
          <w:lang w:eastAsia="ja-JP"/>
        </w:rPr>
        <w:t>Include the CoEx unavailability information in a new “Special User Info” field with AID12 set to 2008 of the BSRP Trigger frame when used as an ICF to report CoEx unavailability information</w:t>
      </w:r>
    </w:p>
    <w:p w14:paraId="1FBCEA25" w14:textId="4C3AB76A" w:rsidR="00C469C6" w:rsidRPr="00C469C6" w:rsidRDefault="00C469C6" w:rsidP="00C27383">
      <w:pPr>
        <w:pStyle w:val="a"/>
      </w:pPr>
      <w:r w:rsidRPr="00C469C6">
        <w:t>A feedback type field (name TBD) (4 bits field – B12 to B15 of the “Special User Info” field) which is set to 0 to indicate that the “Special User Info” field is carrying CoEx unavailability information</w:t>
      </w:r>
    </w:p>
    <w:p w14:paraId="3457F44B" w14:textId="2769C525" w:rsidR="00C469C6" w:rsidRPr="00C469C6" w:rsidRDefault="00C469C6" w:rsidP="00C27383">
      <w:pPr>
        <w:pStyle w:val="a"/>
      </w:pPr>
      <w:r w:rsidRPr="00C469C6">
        <w:t>CoEx unavailability information includes two parameters: Unavailability Target Start Time and Unavailability Duration (these fields are already defined)</w:t>
      </w:r>
    </w:p>
    <w:p w14:paraId="18B54074" w14:textId="699863EB" w:rsidR="00C469C6" w:rsidRPr="00E13B15" w:rsidRDefault="00C469C6" w:rsidP="00744EFF">
      <w:pPr>
        <w:tabs>
          <w:tab w:val="left" w:pos="2800"/>
          <w:tab w:val="left" w:pos="4780"/>
        </w:tabs>
        <w:ind w:left="851"/>
        <w:contextualSpacing/>
        <w:rPr>
          <w:rFonts w:eastAsia="游明朝"/>
          <w:i/>
          <w:iCs/>
          <w:lang w:eastAsia="ja-JP"/>
        </w:rPr>
      </w:pPr>
      <w:r w:rsidRPr="00E13B15">
        <w:rPr>
          <w:rFonts w:eastAsia="游明朝"/>
          <w:i/>
          <w:iCs/>
          <w:lang w:eastAsia="ja-JP"/>
        </w:rPr>
        <w:t>Reference docs:</w:t>
      </w:r>
      <w:r w:rsidRPr="00E13B15">
        <w:rPr>
          <w:rFonts w:eastAsia="游明朝" w:hint="eastAsia"/>
          <w:i/>
          <w:iCs/>
          <w:lang w:eastAsia="ja-JP"/>
        </w:rPr>
        <w:t xml:space="preserve"> </w:t>
      </w:r>
      <w:r w:rsidRPr="00E13B15">
        <w:rPr>
          <w:rFonts w:eastAsia="游明朝"/>
          <w:i/>
          <w:iCs/>
          <w:lang w:eastAsia="ja-JP"/>
        </w:rPr>
        <w:t>[</w:t>
      </w:r>
      <w:hyperlink r:id="rId228" w:history="1">
        <w:r w:rsidRPr="00E13B15">
          <w:rPr>
            <w:rStyle w:val="a7"/>
            <w:rFonts w:eastAsia="游明朝"/>
            <w:i/>
            <w:iCs/>
            <w:lang w:eastAsia="ja-JP"/>
          </w:rPr>
          <w:t>11-24/1558</w:t>
        </w:r>
      </w:hyperlink>
      <w:r w:rsidRPr="00E13B15">
        <w:rPr>
          <w:rFonts w:eastAsia="游明朝"/>
          <w:i/>
          <w:iCs/>
          <w:lang w:eastAsia="ja-JP"/>
        </w:rPr>
        <w:t>, 11-24/1464r3</w:t>
      </w:r>
      <w:r w:rsidRPr="00E13B15">
        <w:rPr>
          <w:rFonts w:eastAsia="游明朝" w:hint="eastAsia"/>
          <w:i/>
          <w:iCs/>
          <w:lang w:eastAsia="ja-JP"/>
        </w:rPr>
        <w:t>*</w:t>
      </w:r>
      <w:r w:rsidRPr="00E13B15">
        <w:rPr>
          <w:rFonts w:eastAsia="游明朝"/>
          <w:i/>
          <w:iCs/>
          <w:lang w:eastAsia="ja-JP"/>
        </w:rPr>
        <w:t xml:space="preserve">, </w:t>
      </w:r>
      <w:hyperlink r:id="rId229" w:history="1">
        <w:r w:rsidRPr="00E13B15">
          <w:rPr>
            <w:rStyle w:val="a7"/>
            <w:rFonts w:eastAsia="游明朝"/>
            <w:i/>
            <w:iCs/>
            <w:lang w:eastAsia="ja-JP"/>
          </w:rPr>
          <w:t>11-24/494r2</w:t>
        </w:r>
      </w:hyperlink>
      <w:r w:rsidRPr="00E13B15">
        <w:rPr>
          <w:rFonts w:eastAsia="游明朝"/>
          <w:i/>
          <w:iCs/>
          <w:lang w:eastAsia="ja-JP"/>
        </w:rPr>
        <w:t>]. SP result: No objection.</w:t>
      </w:r>
    </w:p>
    <w:p w14:paraId="652F2401" w14:textId="10430212" w:rsidR="00C469C6" w:rsidRDefault="00C469C6" w:rsidP="00744EFF">
      <w:pPr>
        <w:tabs>
          <w:tab w:val="left" w:pos="2800"/>
          <w:tab w:val="left" w:pos="4780"/>
        </w:tabs>
        <w:ind w:left="851"/>
        <w:contextualSpacing/>
        <w:rPr>
          <w:rFonts w:eastAsia="游明朝"/>
          <w:lang w:eastAsia="ja-JP"/>
        </w:rPr>
      </w:pPr>
      <w:r>
        <w:rPr>
          <w:rFonts w:eastAsia="游明朝" w:hint="eastAsia"/>
          <w:lang w:eastAsia="ja-JP"/>
        </w:rPr>
        <w:t>(*Note from the secretary: The 11-24/1464r</w:t>
      </w:r>
      <w:r w:rsidRPr="00E13B15">
        <w:rPr>
          <w:rFonts w:eastAsia="游明朝" w:hint="eastAsia"/>
          <w:u w:val="single"/>
          <w:lang w:eastAsia="ja-JP"/>
        </w:rPr>
        <w:t>3</w:t>
      </w:r>
      <w:r>
        <w:rPr>
          <w:rFonts w:eastAsia="游明朝" w:hint="eastAsia"/>
          <w:lang w:eastAsia="ja-JP"/>
        </w:rPr>
        <w:t xml:space="preserve"> does not exist on the document server a</w:t>
      </w:r>
      <w:r w:rsidR="00E13B15">
        <w:rPr>
          <w:rFonts w:eastAsia="游明朝" w:hint="eastAsia"/>
          <w:lang w:eastAsia="ja-JP"/>
        </w:rPr>
        <w:t>s of the 1</w:t>
      </w:r>
      <w:r w:rsidR="00B66C65">
        <w:rPr>
          <w:rFonts w:eastAsia="游明朝" w:hint="eastAsia"/>
          <w:lang w:eastAsia="ja-JP"/>
        </w:rPr>
        <w:t>2</w:t>
      </w:r>
      <w:r w:rsidR="00E13B15" w:rsidRPr="00E13B15">
        <w:rPr>
          <w:rFonts w:eastAsia="游明朝" w:hint="eastAsia"/>
          <w:vertAlign w:val="superscript"/>
          <w:lang w:eastAsia="ja-JP"/>
        </w:rPr>
        <w:t>th</w:t>
      </w:r>
      <w:r w:rsidR="00E13B15">
        <w:rPr>
          <w:rFonts w:eastAsia="游明朝" w:hint="eastAsia"/>
          <w:lang w:eastAsia="ja-JP"/>
        </w:rPr>
        <w:t xml:space="preserve">, February, </w:t>
      </w:r>
      <w:r>
        <w:rPr>
          <w:rFonts w:eastAsia="游明朝" w:hint="eastAsia"/>
          <w:lang w:eastAsia="ja-JP"/>
        </w:rPr>
        <w:t xml:space="preserve">and thus it is seemed to be a typo of </w:t>
      </w:r>
      <w:hyperlink r:id="rId230" w:history="1">
        <w:r w:rsidRPr="00C469C6">
          <w:rPr>
            <w:rStyle w:val="a7"/>
            <w:rFonts w:eastAsia="游明朝" w:hint="eastAsia"/>
            <w:lang w:eastAsia="ja-JP"/>
          </w:rPr>
          <w:t>11-24/1464r2</w:t>
        </w:r>
      </w:hyperlink>
      <w:r>
        <w:rPr>
          <w:rFonts w:eastAsia="游明朝" w:hint="eastAsia"/>
          <w:lang w:eastAsia="ja-JP"/>
        </w:rPr>
        <w:t>.)</w:t>
      </w:r>
    </w:p>
    <w:p w14:paraId="5D55E5FD" w14:textId="38BFBFA7" w:rsidR="00744EFF" w:rsidRPr="004213FE" w:rsidRDefault="00744EFF" w:rsidP="00744EFF">
      <w:pPr>
        <w:tabs>
          <w:tab w:val="left" w:pos="2800"/>
          <w:tab w:val="left" w:pos="4780"/>
        </w:tabs>
        <w:ind w:left="851"/>
        <w:contextualSpacing/>
        <w:rPr>
          <w:rFonts w:eastAsia="游明朝"/>
          <w:lang w:eastAsia="ja-JP"/>
        </w:rPr>
      </w:pPr>
      <w:r>
        <w:t>Move:</w:t>
      </w:r>
      <w:r w:rsidR="004213FE">
        <w:rPr>
          <w:rFonts w:eastAsia="游明朝" w:hint="eastAsia"/>
          <w:lang w:eastAsia="ja-JP"/>
        </w:rPr>
        <w:t xml:space="preserve"> </w:t>
      </w:r>
      <w:r w:rsidR="0027380B" w:rsidRPr="0027380B">
        <w:rPr>
          <w:rFonts w:eastAsia="游明朝"/>
          <w:lang w:eastAsia="ja-JP"/>
        </w:rPr>
        <w:t>Sherief Helwa</w:t>
      </w:r>
      <w:r>
        <w:rPr>
          <w:rFonts w:eastAsia="游明朝"/>
          <w:lang w:eastAsia="ja-JP"/>
        </w:rPr>
        <w:tab/>
      </w:r>
      <w:r>
        <w:rPr>
          <w:rFonts w:eastAsia="游明朝"/>
          <w:lang w:eastAsia="ja-JP"/>
        </w:rPr>
        <w:tab/>
      </w:r>
      <w:r>
        <w:t>Second:</w:t>
      </w:r>
      <w:r w:rsidR="004213FE">
        <w:rPr>
          <w:rFonts w:eastAsia="游明朝" w:hint="eastAsia"/>
          <w:lang w:eastAsia="ja-JP"/>
        </w:rPr>
        <w:t xml:space="preserve"> </w:t>
      </w:r>
      <w:r w:rsidR="005D11BB">
        <w:rPr>
          <w:rFonts w:eastAsia="游明朝" w:hint="eastAsia"/>
          <w:lang w:eastAsia="ja-JP"/>
        </w:rPr>
        <w:t>Abdel Ajami</w:t>
      </w:r>
    </w:p>
    <w:p w14:paraId="43650010" w14:textId="77777777" w:rsidR="00744EFF" w:rsidRDefault="00744EFF" w:rsidP="00744EFF">
      <w:pPr>
        <w:numPr>
          <w:ilvl w:val="2"/>
          <w:numId w:val="2"/>
        </w:numPr>
        <w:tabs>
          <w:tab w:val="left" w:pos="2800"/>
          <w:tab w:val="left" w:pos="4780"/>
        </w:tabs>
        <w:contextualSpacing/>
        <w:rPr>
          <w:rFonts w:eastAsia="游明朝"/>
          <w:lang w:eastAsia="ja-JP"/>
        </w:rPr>
      </w:pPr>
      <w:r>
        <w:t>Discussion: None.</w:t>
      </w:r>
    </w:p>
    <w:p w14:paraId="14C047E6" w14:textId="77777777" w:rsidR="00744EFF" w:rsidRDefault="00744EFF" w:rsidP="00744EFF">
      <w:pPr>
        <w:tabs>
          <w:tab w:val="left" w:pos="2800"/>
          <w:tab w:val="left" w:pos="4780"/>
        </w:tabs>
        <w:ind w:left="851"/>
        <w:contextualSpacing/>
        <w:rPr>
          <w:rFonts w:eastAsia="游明朝"/>
          <w:b/>
          <w:bCs/>
          <w:lang w:eastAsia="ja-JP"/>
        </w:rPr>
      </w:pPr>
      <w:r>
        <w:rPr>
          <w:b/>
          <w:bCs/>
          <w:highlight w:val="green"/>
        </w:rPr>
        <w:t>Result: Approved with unanimous consent.</w:t>
      </w:r>
    </w:p>
    <w:p w14:paraId="22F63D87" w14:textId="77777777" w:rsidR="004213FE" w:rsidRPr="00402EE4" w:rsidRDefault="004213FE" w:rsidP="004213FE">
      <w:pPr>
        <w:tabs>
          <w:tab w:val="left" w:pos="2800"/>
          <w:tab w:val="left" w:pos="4780"/>
        </w:tabs>
        <w:ind w:left="851"/>
        <w:contextualSpacing/>
        <w:rPr>
          <w:b/>
          <w:bCs/>
        </w:rPr>
      </w:pPr>
    </w:p>
    <w:p w14:paraId="5BA3163E" w14:textId="3FFD1408" w:rsidR="004213FE" w:rsidRPr="00AC1DE3" w:rsidRDefault="004213FE" w:rsidP="004213FE">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262</w:t>
      </w:r>
      <w:r>
        <w:rPr>
          <w:rFonts w:eastAsia="游明朝"/>
          <w:b/>
          <w:bCs/>
          <w:highlight w:val="red"/>
          <w:lang w:eastAsia="ja-JP"/>
        </w:rPr>
        <w:t xml:space="preserve"> (</w:t>
      </w:r>
      <w:r w:rsidR="00216094">
        <w:rPr>
          <w:rFonts w:eastAsia="游明朝" w:hint="eastAsia"/>
          <w:b/>
          <w:bCs/>
          <w:highlight w:val="red"/>
          <w:lang w:eastAsia="ja-JP"/>
        </w:rPr>
        <w:t>Joint</w:t>
      </w:r>
      <w:r>
        <w:rPr>
          <w:rFonts w:eastAsia="游明朝"/>
          <w:b/>
          <w:bCs/>
          <w:highlight w:val="red"/>
          <w:lang w:eastAsia="ja-JP"/>
        </w:rPr>
        <w:t>)</w:t>
      </w:r>
    </w:p>
    <w:p w14:paraId="4D290DE3" w14:textId="77777777" w:rsidR="00E13B15" w:rsidRPr="00E13B15" w:rsidRDefault="00E13B15" w:rsidP="00E13B15">
      <w:pPr>
        <w:tabs>
          <w:tab w:val="left" w:pos="2800"/>
          <w:tab w:val="left" w:pos="4780"/>
        </w:tabs>
        <w:ind w:left="851"/>
        <w:contextualSpacing/>
        <w:rPr>
          <w:rFonts w:eastAsia="游明朝"/>
          <w:lang w:eastAsia="ja-JP"/>
        </w:rPr>
      </w:pPr>
      <w:r w:rsidRPr="00E13B15">
        <w:rPr>
          <w:rFonts w:eastAsia="游明朝"/>
          <w:lang w:eastAsia="ja-JP"/>
        </w:rPr>
        <w:t>Move to add to the TGbn SFD the following:</w:t>
      </w:r>
    </w:p>
    <w:p w14:paraId="002FF2D4" w14:textId="77777777" w:rsidR="00E13B15" w:rsidRDefault="00E13B15" w:rsidP="00E13B15">
      <w:pPr>
        <w:numPr>
          <w:ilvl w:val="2"/>
          <w:numId w:val="2"/>
        </w:numPr>
        <w:tabs>
          <w:tab w:val="left" w:pos="2800"/>
          <w:tab w:val="left" w:pos="4780"/>
        </w:tabs>
        <w:contextualSpacing/>
        <w:rPr>
          <w:rFonts w:eastAsia="游明朝"/>
          <w:lang w:eastAsia="ja-JP"/>
        </w:rPr>
      </w:pPr>
      <w:r w:rsidRPr="00E13B15">
        <w:rPr>
          <w:rFonts w:eastAsia="游明朝"/>
          <w:lang w:eastAsia="ja-JP"/>
        </w:rPr>
        <w:t>When the initiating AP requests the responding AP to join the CoBF sounding, the red subfields in the first and second User Info fields of the NDPA shall be set as follows.</w:t>
      </w:r>
    </w:p>
    <w:p w14:paraId="6FAEF834" w14:textId="77777777" w:rsidR="00E13B15" w:rsidRPr="00E13B15" w:rsidRDefault="00E13B15" w:rsidP="00C27383">
      <w:pPr>
        <w:pStyle w:val="a"/>
      </w:pPr>
      <w:r w:rsidRPr="00E13B15">
        <w:lastRenderedPageBreak/>
        <w:t>NDPA Version Identifier is set to 0 for CoBF sounding in UHR</w:t>
      </w:r>
    </w:p>
    <w:p w14:paraId="39E1FE34" w14:textId="77777777" w:rsidR="00E13B15" w:rsidRPr="00E13B15" w:rsidRDefault="00E13B15" w:rsidP="00C27383">
      <w:pPr>
        <w:pStyle w:val="a"/>
      </w:pPr>
      <w:r w:rsidRPr="00E13B15">
        <w:t>Number of LTF symbols is set to 0 and 1 for 4 and 8 symbols, respectively</w:t>
      </w:r>
    </w:p>
    <w:p w14:paraId="0E74FFDC" w14:textId="77777777" w:rsidR="00E13B15" w:rsidRPr="00E13B15" w:rsidRDefault="00E13B15" w:rsidP="00C27383">
      <w:pPr>
        <w:pStyle w:val="a"/>
      </w:pPr>
      <w:r w:rsidRPr="00E13B15">
        <w:t>Starting Spatial Stream is set to 0 and 1 for the 1st and 5th streams, respectively</w:t>
      </w:r>
    </w:p>
    <w:p w14:paraId="46C00988" w14:textId="77777777" w:rsidR="00E13B15" w:rsidRPr="00E13B15" w:rsidRDefault="00E13B15" w:rsidP="00C27383">
      <w:pPr>
        <w:pStyle w:val="a"/>
      </w:pPr>
      <w:r w:rsidRPr="00E13B15">
        <w:t>Number of spatial streams is set to 0 and 1 for the 4 and 8 streams, respectively</w:t>
      </w:r>
    </w:p>
    <w:p w14:paraId="38FD46DD" w14:textId="77777777" w:rsidR="00E13B15" w:rsidRPr="00E13B15" w:rsidRDefault="00E13B15" w:rsidP="00C27383">
      <w:pPr>
        <w:pStyle w:val="a"/>
      </w:pPr>
      <w:r w:rsidRPr="00E13B15">
        <w:t>LTF+GI is set to 0 and 1 for 2x LTF+0.8us GI and 2x LTF+1.6us GI, respectively</w:t>
      </w:r>
    </w:p>
    <w:p w14:paraId="4B3288A0" w14:textId="4AD71995" w:rsidR="00E13B15" w:rsidRPr="00E13B15" w:rsidRDefault="00E13B15" w:rsidP="00C27383">
      <w:pPr>
        <w:pStyle w:val="a"/>
      </w:pPr>
      <w:r w:rsidRPr="00E13B15">
        <w:t>B20-26, which are shown as Reserved in the second User Info field, can be used in the future</w:t>
      </w:r>
    </w:p>
    <w:p w14:paraId="4112F7BB" w14:textId="4E56ABBC" w:rsidR="00E13B15" w:rsidRDefault="00E13B15" w:rsidP="004213FE">
      <w:pPr>
        <w:tabs>
          <w:tab w:val="left" w:pos="2800"/>
          <w:tab w:val="left" w:pos="4780"/>
        </w:tabs>
        <w:ind w:left="851"/>
        <w:contextualSpacing/>
        <w:rPr>
          <w:rFonts w:eastAsia="游明朝"/>
          <w:lang w:eastAsia="ja-JP"/>
        </w:rPr>
      </w:pPr>
      <w:r>
        <w:rPr>
          <w:noProof/>
        </w:rPr>
        <w:drawing>
          <wp:inline distT="0" distB="0" distL="0" distR="0" wp14:anchorId="6E071A7F" wp14:editId="25A48ACB">
            <wp:extent cx="5383033" cy="1119671"/>
            <wp:effectExtent l="0" t="0" r="8255" b="4445"/>
            <wp:docPr id="35921927"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35"/>
                    <a:stretch>
                      <a:fillRect/>
                    </a:stretch>
                  </pic:blipFill>
                  <pic:spPr>
                    <a:xfrm>
                      <a:off x="0" y="0"/>
                      <a:ext cx="5423597" cy="1128108"/>
                    </a:xfrm>
                    <a:prstGeom prst="rect">
                      <a:avLst/>
                    </a:prstGeom>
                  </pic:spPr>
                </pic:pic>
              </a:graphicData>
            </a:graphic>
          </wp:inline>
        </w:drawing>
      </w:r>
    </w:p>
    <w:p w14:paraId="6843134B" w14:textId="50FA661B" w:rsidR="00E13B15" w:rsidRPr="00E13B15" w:rsidRDefault="00E13B15" w:rsidP="004213FE">
      <w:pPr>
        <w:tabs>
          <w:tab w:val="left" w:pos="2800"/>
          <w:tab w:val="left" w:pos="4780"/>
        </w:tabs>
        <w:ind w:left="851"/>
        <w:contextualSpacing/>
        <w:rPr>
          <w:rFonts w:eastAsia="游明朝"/>
          <w:i/>
          <w:iCs/>
          <w:lang w:eastAsia="ja-JP"/>
        </w:rPr>
      </w:pPr>
      <w:r w:rsidRPr="00E13B15">
        <w:rPr>
          <w:rFonts w:eastAsia="游明朝"/>
          <w:i/>
          <w:iCs/>
          <w:lang w:eastAsia="ja-JP"/>
        </w:rPr>
        <w:t>Reference docs:</w:t>
      </w:r>
      <w:r w:rsidRPr="00E13B15">
        <w:rPr>
          <w:rFonts w:eastAsia="游明朝" w:hint="eastAsia"/>
          <w:i/>
          <w:iCs/>
          <w:lang w:eastAsia="ja-JP"/>
        </w:rPr>
        <w:t xml:space="preserve"> </w:t>
      </w:r>
      <w:r w:rsidRPr="00E13B15">
        <w:rPr>
          <w:rFonts w:eastAsia="游明朝"/>
          <w:i/>
          <w:iCs/>
          <w:lang w:eastAsia="ja-JP"/>
        </w:rPr>
        <w:t>[</w:t>
      </w:r>
      <w:hyperlink r:id="rId231" w:history="1">
        <w:r w:rsidRPr="00E13B15">
          <w:rPr>
            <w:rStyle w:val="a7"/>
            <w:rFonts w:eastAsia="游明朝"/>
            <w:i/>
            <w:iCs/>
            <w:lang w:eastAsia="ja-JP"/>
          </w:rPr>
          <w:t>11-24/1822r4</w:t>
        </w:r>
      </w:hyperlink>
      <w:r w:rsidRPr="00E13B15">
        <w:rPr>
          <w:rFonts w:eastAsia="游明朝"/>
          <w:i/>
          <w:iCs/>
          <w:lang w:eastAsia="ja-JP"/>
        </w:rPr>
        <w:t xml:space="preserve">, </w:t>
      </w:r>
      <w:hyperlink r:id="rId232" w:history="1">
        <w:r w:rsidRPr="00E13B15">
          <w:rPr>
            <w:rStyle w:val="a7"/>
            <w:rFonts w:eastAsia="游明朝"/>
            <w:i/>
            <w:iCs/>
            <w:lang w:eastAsia="ja-JP"/>
          </w:rPr>
          <w:t>11-24/1835r3</w:t>
        </w:r>
      </w:hyperlink>
      <w:r w:rsidRPr="00E13B15">
        <w:rPr>
          <w:rFonts w:eastAsia="游明朝"/>
          <w:i/>
          <w:iCs/>
          <w:lang w:eastAsia="ja-JP"/>
        </w:rPr>
        <w:t xml:space="preserve">, </w:t>
      </w:r>
      <w:hyperlink r:id="rId233" w:history="1">
        <w:r w:rsidRPr="00E13B15">
          <w:rPr>
            <w:rStyle w:val="a7"/>
            <w:rFonts w:eastAsia="游明朝"/>
            <w:i/>
            <w:iCs/>
            <w:lang w:eastAsia="ja-JP"/>
          </w:rPr>
          <w:t>11-24/1865r3</w:t>
        </w:r>
      </w:hyperlink>
      <w:r w:rsidRPr="00E13B15">
        <w:rPr>
          <w:rFonts w:eastAsia="游明朝"/>
          <w:i/>
          <w:iCs/>
          <w:lang w:eastAsia="ja-JP"/>
        </w:rPr>
        <w:t>]. SP result: No objection.</w:t>
      </w:r>
    </w:p>
    <w:p w14:paraId="1A993D30" w14:textId="0FB68618" w:rsidR="004213FE" w:rsidRPr="004213FE" w:rsidRDefault="004213FE" w:rsidP="004213FE">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27380B" w:rsidRPr="0027380B">
        <w:rPr>
          <w:rFonts w:eastAsia="游明朝"/>
          <w:lang w:eastAsia="ja-JP"/>
        </w:rPr>
        <w:t>Sameer Vermani</w:t>
      </w:r>
      <w:r>
        <w:rPr>
          <w:rFonts w:eastAsia="游明朝"/>
          <w:lang w:eastAsia="ja-JP"/>
        </w:rPr>
        <w:tab/>
      </w:r>
      <w:r>
        <w:t>Second:</w:t>
      </w:r>
      <w:r>
        <w:rPr>
          <w:rFonts w:eastAsia="游明朝" w:hint="eastAsia"/>
          <w:lang w:eastAsia="ja-JP"/>
        </w:rPr>
        <w:t xml:space="preserve"> </w:t>
      </w:r>
      <w:r w:rsidR="00FB0C55">
        <w:rPr>
          <w:rFonts w:eastAsia="游明朝" w:hint="eastAsia"/>
          <w:lang w:eastAsia="ja-JP"/>
        </w:rPr>
        <w:t>You-Wei Chen</w:t>
      </w:r>
    </w:p>
    <w:p w14:paraId="03CD2D2A" w14:textId="77777777" w:rsidR="004213FE" w:rsidRDefault="004213FE" w:rsidP="004213FE">
      <w:pPr>
        <w:numPr>
          <w:ilvl w:val="2"/>
          <w:numId w:val="2"/>
        </w:numPr>
        <w:tabs>
          <w:tab w:val="left" w:pos="2800"/>
          <w:tab w:val="left" w:pos="4780"/>
        </w:tabs>
        <w:contextualSpacing/>
        <w:rPr>
          <w:rFonts w:eastAsia="游明朝"/>
          <w:lang w:eastAsia="ja-JP"/>
        </w:rPr>
      </w:pPr>
      <w:r>
        <w:t>Discussion: None.</w:t>
      </w:r>
    </w:p>
    <w:p w14:paraId="714A45C0" w14:textId="77777777" w:rsidR="004213FE" w:rsidRDefault="004213FE" w:rsidP="004213FE">
      <w:pPr>
        <w:tabs>
          <w:tab w:val="left" w:pos="2800"/>
          <w:tab w:val="left" w:pos="4780"/>
        </w:tabs>
        <w:ind w:left="851"/>
        <w:contextualSpacing/>
        <w:rPr>
          <w:rFonts w:eastAsia="游明朝"/>
          <w:b/>
          <w:bCs/>
          <w:lang w:eastAsia="ja-JP"/>
        </w:rPr>
      </w:pPr>
      <w:r>
        <w:rPr>
          <w:b/>
          <w:bCs/>
          <w:highlight w:val="green"/>
        </w:rPr>
        <w:t>Result: Approved with unanimous consent.</w:t>
      </w:r>
    </w:p>
    <w:p w14:paraId="4962B802" w14:textId="77777777" w:rsidR="004213FE" w:rsidRDefault="004213FE" w:rsidP="004213FE">
      <w:pPr>
        <w:tabs>
          <w:tab w:val="left" w:pos="2800"/>
          <w:tab w:val="left" w:pos="4780"/>
        </w:tabs>
        <w:ind w:left="567"/>
        <w:contextualSpacing/>
        <w:rPr>
          <w:rFonts w:eastAsia="游明朝"/>
          <w:lang w:eastAsia="ja-JP"/>
        </w:rPr>
      </w:pPr>
    </w:p>
    <w:p w14:paraId="41DE3FDD" w14:textId="5EBABDCE" w:rsidR="004213FE" w:rsidRPr="00AC1DE3" w:rsidRDefault="004213FE" w:rsidP="004213FE">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263</w:t>
      </w:r>
      <w:r>
        <w:rPr>
          <w:rFonts w:eastAsia="游明朝"/>
          <w:b/>
          <w:bCs/>
          <w:highlight w:val="red"/>
          <w:lang w:eastAsia="ja-JP"/>
        </w:rPr>
        <w:t xml:space="preserve"> (PHY</w:t>
      </w:r>
      <w:r w:rsidR="0027380B">
        <w:rPr>
          <w:rFonts w:eastAsia="游明朝" w:hint="eastAsia"/>
          <w:b/>
          <w:bCs/>
          <w:highlight w:val="red"/>
          <w:lang w:eastAsia="ja-JP"/>
        </w:rPr>
        <w:t>-PDT</w:t>
      </w:r>
      <w:r>
        <w:rPr>
          <w:rFonts w:eastAsia="游明朝"/>
          <w:b/>
          <w:bCs/>
          <w:highlight w:val="red"/>
          <w:lang w:eastAsia="ja-JP"/>
        </w:rPr>
        <w:t>)</w:t>
      </w:r>
    </w:p>
    <w:p w14:paraId="7FEC84ED" w14:textId="28ABE543" w:rsidR="00E13B15" w:rsidRDefault="00E13B15" w:rsidP="004213FE">
      <w:pPr>
        <w:tabs>
          <w:tab w:val="left" w:pos="2800"/>
          <w:tab w:val="left" w:pos="4780"/>
        </w:tabs>
        <w:ind w:left="851"/>
        <w:contextualSpacing/>
        <w:rPr>
          <w:rFonts w:eastAsia="游明朝"/>
          <w:lang w:eastAsia="ja-JP"/>
        </w:rPr>
      </w:pPr>
      <w:r w:rsidRPr="00E13B15">
        <w:rPr>
          <w:rFonts w:eastAsia="游明朝"/>
          <w:lang w:eastAsia="ja-JP"/>
        </w:rPr>
        <w:t xml:space="preserve">Move to incorporate the proposed text changes in </w:t>
      </w:r>
      <w:hyperlink r:id="rId234" w:history="1">
        <w:r w:rsidRPr="00E13B15">
          <w:rPr>
            <w:rStyle w:val="a7"/>
            <w:rFonts w:eastAsia="游明朝"/>
            <w:lang w:eastAsia="ja-JP"/>
          </w:rPr>
          <w:t>11-24/1977r6</w:t>
        </w:r>
      </w:hyperlink>
      <w:r w:rsidRPr="00E13B15">
        <w:rPr>
          <w:rFonts w:eastAsia="游明朝"/>
          <w:lang w:eastAsia="ja-JP"/>
        </w:rPr>
        <w:t xml:space="preserve"> to the latest TGbn draft (TGbn D0.1)</w:t>
      </w:r>
    </w:p>
    <w:p w14:paraId="37E3DFC5" w14:textId="6587024C" w:rsidR="00E13B15" w:rsidRPr="00E13B15" w:rsidRDefault="00E13B15" w:rsidP="00E13B15">
      <w:pPr>
        <w:tabs>
          <w:tab w:val="left" w:pos="2800"/>
          <w:tab w:val="left" w:pos="4780"/>
        </w:tabs>
        <w:ind w:left="851"/>
        <w:contextualSpacing/>
        <w:rPr>
          <w:rFonts w:eastAsia="游明朝"/>
          <w:i/>
          <w:iCs/>
          <w:lang w:eastAsia="ja-JP"/>
        </w:rPr>
      </w:pPr>
      <w:r w:rsidRPr="00E13B15">
        <w:rPr>
          <w:rFonts w:eastAsia="游明朝"/>
          <w:i/>
          <w:iCs/>
          <w:lang w:eastAsia="ja-JP"/>
        </w:rPr>
        <w:t>Reference docs:</w:t>
      </w:r>
      <w:r>
        <w:rPr>
          <w:rFonts w:eastAsia="游明朝" w:hint="eastAsia"/>
          <w:i/>
          <w:iCs/>
          <w:lang w:eastAsia="ja-JP"/>
        </w:rPr>
        <w:t xml:space="preserve"> </w:t>
      </w:r>
      <w:r w:rsidRPr="00E13B15">
        <w:rPr>
          <w:rFonts w:eastAsia="游明朝"/>
          <w:i/>
          <w:iCs/>
          <w:lang w:eastAsia="ja-JP"/>
        </w:rPr>
        <w:t>[</w:t>
      </w:r>
      <w:hyperlink r:id="rId235" w:history="1">
        <w:r w:rsidRPr="00E13B15">
          <w:rPr>
            <w:rStyle w:val="a7"/>
            <w:rFonts w:eastAsia="游明朝"/>
            <w:i/>
            <w:iCs/>
            <w:lang w:eastAsia="ja-JP"/>
          </w:rPr>
          <w:t>11-24/1977r6</w:t>
        </w:r>
      </w:hyperlink>
      <w:r w:rsidRPr="00E13B15">
        <w:rPr>
          <w:rFonts w:eastAsia="游明朝"/>
          <w:i/>
          <w:iCs/>
          <w:lang w:eastAsia="ja-JP"/>
        </w:rPr>
        <w:t>]. SP result: No objection.</w:t>
      </w:r>
    </w:p>
    <w:p w14:paraId="0644CEC4" w14:textId="4F60696A" w:rsidR="004213FE" w:rsidRPr="004213FE" w:rsidRDefault="004213FE" w:rsidP="004213FE">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27380B" w:rsidRPr="0027380B">
        <w:rPr>
          <w:rFonts w:eastAsia="游明朝"/>
          <w:lang w:eastAsia="ja-JP"/>
        </w:rPr>
        <w:t>Alice Chen</w:t>
      </w:r>
      <w:r>
        <w:rPr>
          <w:rFonts w:eastAsia="游明朝"/>
          <w:lang w:eastAsia="ja-JP"/>
        </w:rPr>
        <w:tab/>
      </w:r>
      <w:r>
        <w:rPr>
          <w:rFonts w:eastAsia="游明朝"/>
          <w:lang w:eastAsia="ja-JP"/>
        </w:rPr>
        <w:tab/>
      </w:r>
      <w:r>
        <w:t>Second:</w:t>
      </w:r>
      <w:r>
        <w:rPr>
          <w:rFonts w:eastAsia="游明朝" w:hint="eastAsia"/>
          <w:lang w:eastAsia="ja-JP"/>
        </w:rPr>
        <w:t xml:space="preserve"> </w:t>
      </w:r>
      <w:r w:rsidR="00FB0C55">
        <w:rPr>
          <w:rFonts w:eastAsia="游明朝" w:hint="eastAsia"/>
          <w:lang w:eastAsia="ja-JP"/>
        </w:rPr>
        <w:t>Ross J. Yu</w:t>
      </w:r>
    </w:p>
    <w:p w14:paraId="18BCE1A3" w14:textId="77777777" w:rsidR="004213FE" w:rsidRDefault="004213FE" w:rsidP="004213FE">
      <w:pPr>
        <w:numPr>
          <w:ilvl w:val="2"/>
          <w:numId w:val="2"/>
        </w:numPr>
        <w:tabs>
          <w:tab w:val="left" w:pos="2800"/>
          <w:tab w:val="left" w:pos="4780"/>
        </w:tabs>
        <w:contextualSpacing/>
        <w:rPr>
          <w:rFonts w:eastAsia="游明朝"/>
          <w:lang w:eastAsia="ja-JP"/>
        </w:rPr>
      </w:pPr>
      <w:r>
        <w:t>Discussion: None.</w:t>
      </w:r>
    </w:p>
    <w:p w14:paraId="2128F90B" w14:textId="77777777" w:rsidR="004213FE" w:rsidRDefault="004213FE" w:rsidP="004213FE">
      <w:pPr>
        <w:tabs>
          <w:tab w:val="left" w:pos="2800"/>
          <w:tab w:val="left" w:pos="4780"/>
        </w:tabs>
        <w:ind w:left="851"/>
        <w:contextualSpacing/>
        <w:rPr>
          <w:rFonts w:eastAsia="游明朝"/>
          <w:b/>
          <w:bCs/>
          <w:lang w:eastAsia="ja-JP"/>
        </w:rPr>
      </w:pPr>
      <w:r>
        <w:rPr>
          <w:b/>
          <w:bCs/>
          <w:highlight w:val="green"/>
        </w:rPr>
        <w:t>Result: Approved with unanimous consent.</w:t>
      </w:r>
    </w:p>
    <w:p w14:paraId="3BE6D1C5" w14:textId="77777777" w:rsidR="004213FE" w:rsidRDefault="004213FE" w:rsidP="004213FE">
      <w:pPr>
        <w:tabs>
          <w:tab w:val="left" w:pos="2800"/>
          <w:tab w:val="left" w:pos="4780"/>
        </w:tabs>
        <w:ind w:left="567"/>
        <w:contextualSpacing/>
        <w:rPr>
          <w:rFonts w:eastAsia="游明朝"/>
          <w:lang w:eastAsia="ja-JP"/>
        </w:rPr>
      </w:pPr>
    </w:p>
    <w:p w14:paraId="2E2026A8" w14:textId="6280090B" w:rsidR="004213FE" w:rsidRPr="00AC1DE3" w:rsidRDefault="004213FE" w:rsidP="004213FE">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264</w:t>
      </w:r>
      <w:r>
        <w:rPr>
          <w:rFonts w:eastAsia="游明朝"/>
          <w:b/>
          <w:bCs/>
          <w:highlight w:val="red"/>
          <w:lang w:eastAsia="ja-JP"/>
        </w:rPr>
        <w:t xml:space="preserve"> (PHY</w:t>
      </w:r>
      <w:r w:rsidR="0027380B">
        <w:rPr>
          <w:rFonts w:eastAsia="游明朝" w:hint="eastAsia"/>
          <w:b/>
          <w:bCs/>
          <w:highlight w:val="red"/>
          <w:lang w:eastAsia="ja-JP"/>
        </w:rPr>
        <w:t>-PDT</w:t>
      </w:r>
      <w:r>
        <w:rPr>
          <w:rFonts w:eastAsia="游明朝"/>
          <w:b/>
          <w:bCs/>
          <w:highlight w:val="red"/>
          <w:lang w:eastAsia="ja-JP"/>
        </w:rPr>
        <w:t>)</w:t>
      </w:r>
    </w:p>
    <w:p w14:paraId="6D88E78B" w14:textId="71C19767" w:rsidR="00E13B15" w:rsidRDefault="00E13B15" w:rsidP="004213FE">
      <w:pPr>
        <w:tabs>
          <w:tab w:val="left" w:pos="2800"/>
          <w:tab w:val="left" w:pos="4780"/>
        </w:tabs>
        <w:ind w:left="851"/>
        <w:contextualSpacing/>
        <w:rPr>
          <w:rFonts w:eastAsia="游明朝"/>
          <w:lang w:eastAsia="ja-JP"/>
        </w:rPr>
      </w:pPr>
      <w:r w:rsidRPr="00E13B15">
        <w:rPr>
          <w:rFonts w:eastAsia="游明朝"/>
          <w:lang w:eastAsia="ja-JP"/>
        </w:rPr>
        <w:t xml:space="preserve">Move to incorporate the proposed text changes in </w:t>
      </w:r>
      <w:hyperlink r:id="rId236" w:history="1">
        <w:r w:rsidRPr="00E13B15">
          <w:rPr>
            <w:rStyle w:val="a7"/>
            <w:rFonts w:eastAsia="游明朝"/>
            <w:lang w:eastAsia="ja-JP"/>
          </w:rPr>
          <w:t>11-24/2043r1</w:t>
        </w:r>
      </w:hyperlink>
      <w:r w:rsidRPr="00E13B15">
        <w:rPr>
          <w:rFonts w:eastAsia="游明朝"/>
          <w:lang w:eastAsia="ja-JP"/>
        </w:rPr>
        <w:t xml:space="preserve"> to the latest TGbn draft (TGbn D0.1)</w:t>
      </w:r>
    </w:p>
    <w:p w14:paraId="09A2A96E" w14:textId="77777777" w:rsidR="00E13B15" w:rsidRPr="00E13B15" w:rsidRDefault="00E13B15" w:rsidP="00E13B15">
      <w:pPr>
        <w:tabs>
          <w:tab w:val="left" w:pos="2800"/>
          <w:tab w:val="left" w:pos="4780"/>
        </w:tabs>
        <w:ind w:left="851"/>
        <w:contextualSpacing/>
        <w:rPr>
          <w:rFonts w:eastAsia="游明朝"/>
          <w:i/>
          <w:iCs/>
          <w:lang w:eastAsia="ja-JP"/>
        </w:rPr>
      </w:pPr>
      <w:r w:rsidRPr="00E13B15">
        <w:rPr>
          <w:rFonts w:eastAsia="游明朝"/>
          <w:i/>
          <w:iCs/>
          <w:lang w:eastAsia="ja-JP"/>
        </w:rPr>
        <w:t>Reference docs:[</w:t>
      </w:r>
      <w:hyperlink r:id="rId237" w:history="1">
        <w:r w:rsidRPr="00E13B15">
          <w:rPr>
            <w:rStyle w:val="a7"/>
            <w:rFonts w:eastAsia="游明朝"/>
            <w:i/>
            <w:iCs/>
            <w:lang w:eastAsia="ja-JP"/>
          </w:rPr>
          <w:t>11-24/2043r1</w:t>
        </w:r>
      </w:hyperlink>
      <w:r w:rsidRPr="00E13B15">
        <w:rPr>
          <w:rFonts w:eastAsia="游明朝"/>
          <w:i/>
          <w:iCs/>
          <w:lang w:eastAsia="ja-JP"/>
        </w:rPr>
        <w:t>]. SP result: No objection.</w:t>
      </w:r>
    </w:p>
    <w:p w14:paraId="2277B8C6" w14:textId="5D927C2B" w:rsidR="004213FE" w:rsidRPr="004213FE" w:rsidRDefault="004213FE" w:rsidP="004213FE">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27380B" w:rsidRPr="0027380B">
        <w:rPr>
          <w:rFonts w:eastAsia="游明朝"/>
          <w:lang w:eastAsia="ja-JP"/>
        </w:rPr>
        <w:t>Juan Fang</w:t>
      </w:r>
      <w:r>
        <w:rPr>
          <w:rFonts w:eastAsia="游明朝"/>
          <w:lang w:eastAsia="ja-JP"/>
        </w:rPr>
        <w:tab/>
      </w:r>
      <w:r>
        <w:rPr>
          <w:rFonts w:eastAsia="游明朝"/>
          <w:lang w:eastAsia="ja-JP"/>
        </w:rPr>
        <w:tab/>
      </w:r>
      <w:r>
        <w:t>Second:</w:t>
      </w:r>
      <w:r>
        <w:rPr>
          <w:rFonts w:eastAsia="游明朝" w:hint="eastAsia"/>
          <w:lang w:eastAsia="ja-JP"/>
        </w:rPr>
        <w:t xml:space="preserve"> </w:t>
      </w:r>
      <w:r w:rsidR="00FB0C55">
        <w:rPr>
          <w:rFonts w:eastAsia="游明朝" w:hint="eastAsia"/>
          <w:lang w:eastAsia="ja-JP"/>
        </w:rPr>
        <w:t>Sameer Vermani</w:t>
      </w:r>
    </w:p>
    <w:p w14:paraId="65F8512E" w14:textId="77777777" w:rsidR="004213FE" w:rsidRDefault="004213FE" w:rsidP="004213FE">
      <w:pPr>
        <w:numPr>
          <w:ilvl w:val="2"/>
          <w:numId w:val="2"/>
        </w:numPr>
        <w:tabs>
          <w:tab w:val="left" w:pos="2800"/>
          <w:tab w:val="left" w:pos="4780"/>
        </w:tabs>
        <w:contextualSpacing/>
        <w:rPr>
          <w:rFonts w:eastAsia="游明朝"/>
          <w:lang w:eastAsia="ja-JP"/>
        </w:rPr>
      </w:pPr>
      <w:r>
        <w:t>Discussion: None.</w:t>
      </w:r>
    </w:p>
    <w:p w14:paraId="024F35F8" w14:textId="77777777" w:rsidR="004213FE" w:rsidRDefault="004213FE" w:rsidP="004213FE">
      <w:pPr>
        <w:tabs>
          <w:tab w:val="left" w:pos="2800"/>
          <w:tab w:val="left" w:pos="4780"/>
        </w:tabs>
        <w:ind w:left="851"/>
        <w:contextualSpacing/>
        <w:rPr>
          <w:rFonts w:eastAsia="游明朝"/>
          <w:b/>
          <w:bCs/>
          <w:lang w:eastAsia="ja-JP"/>
        </w:rPr>
      </w:pPr>
      <w:r>
        <w:rPr>
          <w:b/>
          <w:bCs/>
          <w:highlight w:val="green"/>
        </w:rPr>
        <w:t>Result: Approved with unanimous consent.</w:t>
      </w:r>
    </w:p>
    <w:p w14:paraId="33D61FEB" w14:textId="77777777" w:rsidR="004213FE" w:rsidRDefault="004213FE" w:rsidP="004213FE">
      <w:pPr>
        <w:tabs>
          <w:tab w:val="left" w:pos="2800"/>
          <w:tab w:val="left" w:pos="4780"/>
        </w:tabs>
        <w:ind w:left="567"/>
        <w:contextualSpacing/>
        <w:rPr>
          <w:rFonts w:eastAsia="游明朝"/>
          <w:lang w:eastAsia="ja-JP"/>
        </w:rPr>
      </w:pPr>
    </w:p>
    <w:p w14:paraId="64CEBD5B" w14:textId="51489A76" w:rsidR="004213FE" w:rsidRPr="00AC1DE3" w:rsidRDefault="004213FE" w:rsidP="004213FE">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265</w:t>
      </w:r>
      <w:r>
        <w:rPr>
          <w:rFonts w:eastAsia="游明朝"/>
          <w:b/>
          <w:bCs/>
          <w:highlight w:val="red"/>
          <w:lang w:eastAsia="ja-JP"/>
        </w:rPr>
        <w:t xml:space="preserve"> (</w:t>
      </w:r>
      <w:r w:rsidR="0027380B">
        <w:rPr>
          <w:rFonts w:eastAsia="游明朝" w:hint="eastAsia"/>
          <w:b/>
          <w:bCs/>
          <w:highlight w:val="red"/>
          <w:lang w:eastAsia="ja-JP"/>
        </w:rPr>
        <w:t>MAC</w:t>
      </w:r>
      <w:r>
        <w:rPr>
          <w:rFonts w:eastAsia="游明朝"/>
          <w:b/>
          <w:bCs/>
          <w:highlight w:val="red"/>
          <w:lang w:eastAsia="ja-JP"/>
        </w:rPr>
        <w:t>)</w:t>
      </w:r>
    </w:p>
    <w:p w14:paraId="621816CA" w14:textId="77777777" w:rsidR="00E13B15" w:rsidRPr="00E13B15" w:rsidRDefault="00E13B15" w:rsidP="00E13B15">
      <w:pPr>
        <w:tabs>
          <w:tab w:val="left" w:pos="2800"/>
          <w:tab w:val="left" w:pos="4780"/>
        </w:tabs>
        <w:ind w:left="851"/>
        <w:contextualSpacing/>
        <w:rPr>
          <w:rFonts w:eastAsia="游明朝"/>
          <w:lang w:eastAsia="ja-JP"/>
        </w:rPr>
      </w:pPr>
      <w:r w:rsidRPr="00E13B15">
        <w:rPr>
          <w:rFonts w:eastAsia="游明朝"/>
          <w:lang w:eastAsia="ja-JP"/>
        </w:rPr>
        <w:t>Move to add to the TGbn SFD the following:</w:t>
      </w:r>
    </w:p>
    <w:p w14:paraId="02C594A6" w14:textId="77777777" w:rsidR="00E13B15" w:rsidRDefault="00E13B15" w:rsidP="00E13B15">
      <w:pPr>
        <w:numPr>
          <w:ilvl w:val="2"/>
          <w:numId w:val="2"/>
        </w:numPr>
        <w:tabs>
          <w:tab w:val="left" w:pos="2800"/>
          <w:tab w:val="left" w:pos="4780"/>
        </w:tabs>
        <w:contextualSpacing/>
        <w:rPr>
          <w:rFonts w:eastAsia="游明朝"/>
          <w:lang w:eastAsia="ja-JP"/>
        </w:rPr>
      </w:pPr>
      <w:r w:rsidRPr="00E13B15">
        <w:rPr>
          <w:rFonts w:eastAsia="游明朝"/>
          <w:lang w:eastAsia="ja-JP"/>
        </w:rPr>
        <w:t>As a part of M-AP coordination agreement procedure, an AP may assign an AP ID to another AP with the following constraints:</w:t>
      </w:r>
    </w:p>
    <w:p w14:paraId="14681B74" w14:textId="77777777" w:rsidR="00074D98" w:rsidRPr="00074D98" w:rsidRDefault="00E13B15" w:rsidP="00C27383">
      <w:pPr>
        <w:pStyle w:val="a"/>
      </w:pPr>
      <w:r w:rsidRPr="00E13B15">
        <w:t>The AP ID is used for the AP to identify another AP as a coordinated AP, when necessary.</w:t>
      </w:r>
    </w:p>
    <w:p w14:paraId="74D792DF" w14:textId="77777777" w:rsidR="00074D98" w:rsidRPr="00074D98" w:rsidRDefault="00E13B15" w:rsidP="00C27383">
      <w:pPr>
        <w:pStyle w:val="a"/>
      </w:pPr>
      <w:r w:rsidRPr="00074D98">
        <w:t>The AP ID field has the same size and the field value has a range as defined in AID field (see 9.4.1.8)</w:t>
      </w:r>
    </w:p>
    <w:p w14:paraId="071374D0" w14:textId="10750597" w:rsidR="00074D98" w:rsidRPr="00074D98" w:rsidRDefault="00E13B15" w:rsidP="00C27383">
      <w:pPr>
        <w:pStyle w:val="a"/>
      </w:pPr>
      <w:r w:rsidRPr="00074D98">
        <w:t>The AP shall ensure that the AP ID value is not assigned by the AP or by its affiliated MLD to any other STA (e.g., STA is an associated non-AP STA, an unassociated non-AP STA that has been allocated a RSID, or any other coordinated AP), or a non-AP MLD that is associated with the AP MLD</w:t>
      </w:r>
    </w:p>
    <w:p w14:paraId="103D2C3E" w14:textId="567FFCD6" w:rsidR="00E13B15" w:rsidRPr="00074D98" w:rsidRDefault="00E13B15" w:rsidP="00C27383">
      <w:pPr>
        <w:pStyle w:val="a"/>
      </w:pPr>
      <w:r w:rsidRPr="00074D98">
        <w:t>It's TBD whether the AP ID value is greater than 2^n where n is the maximum of the value carried in the MBSSID Indicator (n) field of the Multiple BSSID element for any AP affiliated with the AP MLD that belongs to a multiple BSSID set</w:t>
      </w:r>
    </w:p>
    <w:p w14:paraId="71675902" w14:textId="502EE2BC" w:rsidR="00E13B15" w:rsidRPr="00074D98" w:rsidRDefault="00074D98" w:rsidP="004213FE">
      <w:pPr>
        <w:tabs>
          <w:tab w:val="left" w:pos="2800"/>
          <w:tab w:val="left" w:pos="4780"/>
        </w:tabs>
        <w:ind w:left="851"/>
        <w:contextualSpacing/>
        <w:rPr>
          <w:rFonts w:eastAsia="游明朝"/>
          <w:i/>
          <w:iCs/>
          <w:lang w:eastAsia="ja-JP"/>
        </w:rPr>
      </w:pPr>
      <w:r w:rsidRPr="00074D98">
        <w:rPr>
          <w:rFonts w:eastAsia="游明朝"/>
          <w:i/>
          <w:iCs/>
          <w:lang w:eastAsia="ja-JP"/>
        </w:rPr>
        <w:t>Reference docs:</w:t>
      </w:r>
      <w:r w:rsidRPr="00074D98">
        <w:rPr>
          <w:rFonts w:eastAsia="游明朝" w:hint="eastAsia"/>
          <w:i/>
          <w:iCs/>
          <w:lang w:eastAsia="ja-JP"/>
        </w:rPr>
        <w:t xml:space="preserve"> </w:t>
      </w:r>
      <w:r w:rsidRPr="00074D98">
        <w:rPr>
          <w:rFonts w:eastAsia="游明朝"/>
          <w:i/>
          <w:iCs/>
          <w:lang w:eastAsia="ja-JP"/>
        </w:rPr>
        <w:t>[</w:t>
      </w:r>
      <w:hyperlink r:id="rId238" w:history="1">
        <w:r w:rsidRPr="00074D98">
          <w:rPr>
            <w:rStyle w:val="a7"/>
            <w:rFonts w:eastAsia="游明朝"/>
            <w:i/>
            <w:iCs/>
            <w:lang w:eastAsia="ja-JP"/>
          </w:rPr>
          <w:t>11-23/1837r2</w:t>
        </w:r>
      </w:hyperlink>
      <w:r w:rsidRPr="00074D98">
        <w:rPr>
          <w:rFonts w:eastAsia="游明朝"/>
          <w:i/>
          <w:iCs/>
          <w:lang w:eastAsia="ja-JP"/>
        </w:rPr>
        <w:t>,</w:t>
      </w:r>
      <w:hyperlink r:id="rId239" w:history="1">
        <w:r w:rsidRPr="00074D98">
          <w:rPr>
            <w:rStyle w:val="a7"/>
            <w:rFonts w:eastAsia="游明朝"/>
            <w:i/>
            <w:iCs/>
            <w:lang w:eastAsia="ja-JP"/>
          </w:rPr>
          <w:t>11-24/1389r0</w:t>
        </w:r>
      </w:hyperlink>
      <w:r w:rsidRPr="00074D98">
        <w:rPr>
          <w:rFonts w:eastAsia="游明朝"/>
          <w:i/>
          <w:iCs/>
          <w:lang w:eastAsia="ja-JP"/>
        </w:rPr>
        <w:t xml:space="preserve">, </w:t>
      </w:r>
      <w:hyperlink r:id="rId240" w:history="1">
        <w:r w:rsidRPr="00074D98">
          <w:rPr>
            <w:rStyle w:val="a7"/>
            <w:rFonts w:eastAsia="游明朝"/>
            <w:i/>
            <w:iCs/>
            <w:lang w:eastAsia="ja-JP"/>
          </w:rPr>
          <w:t>11-24/1217r2</w:t>
        </w:r>
      </w:hyperlink>
      <w:r w:rsidRPr="00074D98">
        <w:rPr>
          <w:rFonts w:eastAsia="游明朝"/>
          <w:i/>
          <w:iCs/>
          <w:lang w:eastAsia="ja-JP"/>
        </w:rPr>
        <w:t xml:space="preserve">, </w:t>
      </w:r>
      <w:hyperlink r:id="rId241" w:history="1">
        <w:r w:rsidRPr="00074D98">
          <w:rPr>
            <w:rStyle w:val="a7"/>
            <w:rFonts w:eastAsia="游明朝"/>
            <w:i/>
            <w:iCs/>
            <w:lang w:eastAsia="ja-JP"/>
          </w:rPr>
          <w:t>11-24/0842r0</w:t>
        </w:r>
      </w:hyperlink>
      <w:r w:rsidRPr="00074D98">
        <w:rPr>
          <w:rFonts w:eastAsia="游明朝"/>
          <w:i/>
          <w:iCs/>
          <w:lang w:eastAsia="ja-JP"/>
        </w:rPr>
        <w:t>,</w:t>
      </w:r>
      <w:r w:rsidRPr="00074D98">
        <w:rPr>
          <w:rFonts w:eastAsia="游明朝" w:hint="eastAsia"/>
          <w:i/>
          <w:iCs/>
          <w:lang w:eastAsia="ja-JP"/>
        </w:rPr>
        <w:t xml:space="preserve"> </w:t>
      </w:r>
      <w:hyperlink r:id="rId242" w:history="1">
        <w:r w:rsidRPr="00074D98">
          <w:rPr>
            <w:rStyle w:val="a7"/>
            <w:rFonts w:eastAsia="游明朝"/>
            <w:i/>
            <w:iCs/>
            <w:lang w:eastAsia="ja-JP"/>
          </w:rPr>
          <w:t>11-24/0843r0</w:t>
        </w:r>
      </w:hyperlink>
      <w:r w:rsidRPr="00074D98">
        <w:rPr>
          <w:rFonts w:eastAsia="游明朝"/>
          <w:i/>
          <w:iCs/>
          <w:lang w:eastAsia="ja-JP"/>
        </w:rPr>
        <w:t xml:space="preserve">, </w:t>
      </w:r>
      <w:hyperlink r:id="rId243" w:history="1">
        <w:r w:rsidRPr="00074D98">
          <w:rPr>
            <w:rStyle w:val="a7"/>
            <w:rFonts w:eastAsia="游明朝"/>
            <w:i/>
            <w:iCs/>
            <w:lang w:eastAsia="ja-JP"/>
          </w:rPr>
          <w:t>11-24/1016r2</w:t>
        </w:r>
      </w:hyperlink>
      <w:r w:rsidRPr="00074D98">
        <w:rPr>
          <w:rFonts w:eastAsia="游明朝"/>
          <w:i/>
          <w:iCs/>
          <w:lang w:eastAsia="ja-JP"/>
        </w:rPr>
        <w:t>,</w:t>
      </w:r>
      <w:r w:rsidRPr="00074D98">
        <w:rPr>
          <w:rFonts w:eastAsia="游明朝" w:hint="eastAsia"/>
          <w:i/>
          <w:iCs/>
          <w:lang w:eastAsia="ja-JP"/>
        </w:rPr>
        <w:t xml:space="preserve"> </w:t>
      </w:r>
      <w:hyperlink r:id="rId244" w:history="1">
        <w:r w:rsidRPr="00074D98">
          <w:rPr>
            <w:rStyle w:val="a7"/>
            <w:rFonts w:eastAsia="游明朝"/>
            <w:i/>
            <w:iCs/>
            <w:lang w:eastAsia="ja-JP"/>
          </w:rPr>
          <w:t>11-24/1017r0</w:t>
        </w:r>
      </w:hyperlink>
      <w:r w:rsidRPr="00074D98">
        <w:rPr>
          <w:rFonts w:eastAsia="游明朝"/>
          <w:i/>
          <w:iCs/>
          <w:lang w:eastAsia="ja-JP"/>
        </w:rPr>
        <w:t xml:space="preserve">, </w:t>
      </w:r>
      <w:hyperlink r:id="rId245" w:history="1">
        <w:r w:rsidRPr="00074D98">
          <w:rPr>
            <w:rStyle w:val="a7"/>
            <w:rFonts w:eastAsia="游明朝"/>
            <w:i/>
            <w:iCs/>
            <w:lang w:eastAsia="ja-JP"/>
          </w:rPr>
          <w:t>11-23/1895r2</w:t>
        </w:r>
      </w:hyperlink>
      <w:r w:rsidRPr="00074D98">
        <w:rPr>
          <w:rFonts w:eastAsia="游明朝"/>
          <w:i/>
          <w:iCs/>
          <w:lang w:eastAsia="ja-JP"/>
        </w:rPr>
        <w:t xml:space="preserve">, </w:t>
      </w:r>
      <w:hyperlink r:id="rId246" w:history="1">
        <w:r w:rsidRPr="00074D98">
          <w:rPr>
            <w:rStyle w:val="a7"/>
            <w:rFonts w:eastAsia="游明朝"/>
            <w:i/>
            <w:iCs/>
            <w:lang w:eastAsia="ja-JP"/>
          </w:rPr>
          <w:t>11-24/0423r0</w:t>
        </w:r>
      </w:hyperlink>
      <w:r w:rsidRPr="00074D98">
        <w:rPr>
          <w:rFonts w:eastAsia="游明朝"/>
          <w:i/>
          <w:iCs/>
          <w:lang w:eastAsia="ja-JP"/>
        </w:rPr>
        <w:t>,</w:t>
      </w:r>
      <w:r w:rsidRPr="00074D98">
        <w:rPr>
          <w:rFonts w:eastAsia="游明朝" w:hint="eastAsia"/>
          <w:i/>
          <w:iCs/>
          <w:lang w:eastAsia="ja-JP"/>
        </w:rPr>
        <w:t xml:space="preserve"> </w:t>
      </w:r>
      <w:hyperlink r:id="rId247" w:history="1">
        <w:r w:rsidRPr="00074D98">
          <w:rPr>
            <w:rStyle w:val="a7"/>
            <w:rFonts w:eastAsia="游明朝"/>
            <w:i/>
            <w:iCs/>
            <w:lang w:eastAsia="ja-JP"/>
          </w:rPr>
          <w:t>11-24/1225r0</w:t>
        </w:r>
      </w:hyperlink>
      <w:r w:rsidRPr="00074D98">
        <w:rPr>
          <w:rFonts w:eastAsia="游明朝"/>
          <w:i/>
          <w:iCs/>
          <w:lang w:eastAsia="ja-JP"/>
        </w:rPr>
        <w:t xml:space="preserve">, </w:t>
      </w:r>
      <w:hyperlink r:id="rId248" w:history="1">
        <w:r w:rsidRPr="00074D98">
          <w:rPr>
            <w:rStyle w:val="a7"/>
            <w:rFonts w:eastAsia="游明朝"/>
            <w:i/>
            <w:iCs/>
            <w:lang w:eastAsia="ja-JP"/>
          </w:rPr>
          <w:t>24/1220r0</w:t>
        </w:r>
      </w:hyperlink>
      <w:r w:rsidRPr="00074D98">
        <w:rPr>
          <w:rFonts w:eastAsia="游明朝"/>
          <w:i/>
          <w:iCs/>
          <w:lang w:eastAsia="ja-JP"/>
        </w:rPr>
        <w:t>,</w:t>
      </w:r>
      <w:r w:rsidRPr="00074D98">
        <w:rPr>
          <w:rFonts w:eastAsia="游明朝" w:hint="eastAsia"/>
          <w:i/>
          <w:iCs/>
          <w:lang w:eastAsia="ja-JP"/>
        </w:rPr>
        <w:t xml:space="preserve"> </w:t>
      </w:r>
      <w:hyperlink r:id="rId249" w:history="1">
        <w:r w:rsidRPr="00074D98">
          <w:rPr>
            <w:rStyle w:val="a7"/>
            <w:rFonts w:eastAsia="游明朝"/>
            <w:i/>
            <w:iCs/>
            <w:lang w:eastAsia="ja-JP"/>
          </w:rPr>
          <w:t>25/0007r2</w:t>
        </w:r>
      </w:hyperlink>
      <w:r w:rsidRPr="00074D98">
        <w:rPr>
          <w:rFonts w:eastAsia="游明朝"/>
          <w:i/>
          <w:iCs/>
          <w:lang w:eastAsia="ja-JP"/>
        </w:rPr>
        <w:t>]. SP result: No objection.</w:t>
      </w:r>
    </w:p>
    <w:p w14:paraId="6A433CC0" w14:textId="24CE96EB" w:rsidR="004213FE" w:rsidRPr="004213FE" w:rsidRDefault="004213FE" w:rsidP="004213FE">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27380B" w:rsidRPr="0027380B">
        <w:rPr>
          <w:rFonts w:eastAsia="游明朝"/>
          <w:lang w:eastAsia="ja-JP"/>
        </w:rPr>
        <w:t>Jay Yang</w:t>
      </w:r>
      <w:r>
        <w:rPr>
          <w:rFonts w:eastAsia="游明朝"/>
          <w:lang w:eastAsia="ja-JP"/>
        </w:rPr>
        <w:tab/>
      </w:r>
      <w:r>
        <w:rPr>
          <w:rFonts w:eastAsia="游明朝"/>
          <w:lang w:eastAsia="ja-JP"/>
        </w:rPr>
        <w:tab/>
      </w:r>
      <w:r>
        <w:t>Second:</w:t>
      </w:r>
      <w:r>
        <w:rPr>
          <w:rFonts w:eastAsia="游明朝" w:hint="eastAsia"/>
          <w:lang w:eastAsia="ja-JP"/>
        </w:rPr>
        <w:t xml:space="preserve"> </w:t>
      </w:r>
      <w:r w:rsidR="00FB0C55">
        <w:rPr>
          <w:rFonts w:eastAsia="游明朝" w:hint="eastAsia"/>
          <w:lang w:eastAsia="ja-JP"/>
        </w:rPr>
        <w:t>Xiangxin Gu</w:t>
      </w:r>
    </w:p>
    <w:p w14:paraId="307E72C9" w14:textId="77777777" w:rsidR="004213FE" w:rsidRDefault="004213FE" w:rsidP="004213FE">
      <w:pPr>
        <w:numPr>
          <w:ilvl w:val="2"/>
          <w:numId w:val="2"/>
        </w:numPr>
        <w:tabs>
          <w:tab w:val="left" w:pos="2800"/>
          <w:tab w:val="left" w:pos="4780"/>
        </w:tabs>
        <w:contextualSpacing/>
        <w:rPr>
          <w:rFonts w:eastAsia="游明朝"/>
          <w:lang w:eastAsia="ja-JP"/>
        </w:rPr>
      </w:pPr>
      <w:r>
        <w:lastRenderedPageBreak/>
        <w:t>Discussion: None.</w:t>
      </w:r>
    </w:p>
    <w:p w14:paraId="7E06451C" w14:textId="77777777" w:rsidR="004213FE" w:rsidRDefault="004213FE" w:rsidP="004213FE">
      <w:pPr>
        <w:tabs>
          <w:tab w:val="left" w:pos="2800"/>
          <w:tab w:val="left" w:pos="4780"/>
        </w:tabs>
        <w:ind w:left="851"/>
        <w:contextualSpacing/>
        <w:rPr>
          <w:rFonts w:eastAsia="游明朝"/>
          <w:b/>
          <w:bCs/>
          <w:lang w:eastAsia="ja-JP"/>
        </w:rPr>
      </w:pPr>
      <w:r>
        <w:rPr>
          <w:b/>
          <w:bCs/>
          <w:highlight w:val="green"/>
        </w:rPr>
        <w:t>Result: Approved with unanimous consent.</w:t>
      </w:r>
    </w:p>
    <w:p w14:paraId="203C3963" w14:textId="77777777" w:rsidR="0027380B" w:rsidRDefault="0027380B" w:rsidP="0027380B">
      <w:pPr>
        <w:tabs>
          <w:tab w:val="left" w:pos="2800"/>
          <w:tab w:val="left" w:pos="4780"/>
        </w:tabs>
        <w:ind w:left="567"/>
        <w:contextualSpacing/>
        <w:rPr>
          <w:rFonts w:eastAsia="游明朝"/>
          <w:lang w:eastAsia="ja-JP"/>
        </w:rPr>
      </w:pPr>
    </w:p>
    <w:p w14:paraId="4172464F" w14:textId="44BA57CE"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266</w:t>
      </w:r>
      <w:r>
        <w:rPr>
          <w:rFonts w:eastAsia="游明朝"/>
          <w:b/>
          <w:bCs/>
          <w:highlight w:val="red"/>
          <w:lang w:eastAsia="ja-JP"/>
        </w:rPr>
        <w:t xml:space="preserve"> (PHY</w:t>
      </w:r>
      <w:r>
        <w:rPr>
          <w:rFonts w:eastAsia="游明朝" w:hint="eastAsia"/>
          <w:b/>
          <w:bCs/>
          <w:highlight w:val="red"/>
          <w:lang w:eastAsia="ja-JP"/>
        </w:rPr>
        <w:t>-PDT</w:t>
      </w:r>
      <w:r>
        <w:rPr>
          <w:rFonts w:eastAsia="游明朝"/>
          <w:b/>
          <w:bCs/>
          <w:highlight w:val="red"/>
          <w:lang w:eastAsia="ja-JP"/>
        </w:rPr>
        <w:t>)</w:t>
      </w:r>
    </w:p>
    <w:p w14:paraId="3DF7225D" w14:textId="0594CF4D" w:rsidR="00074D98" w:rsidRDefault="00074D98" w:rsidP="0027380B">
      <w:pPr>
        <w:tabs>
          <w:tab w:val="left" w:pos="2800"/>
          <w:tab w:val="left" w:pos="4780"/>
        </w:tabs>
        <w:ind w:left="851"/>
        <w:contextualSpacing/>
        <w:rPr>
          <w:rFonts w:eastAsia="游明朝"/>
          <w:lang w:eastAsia="ja-JP"/>
        </w:rPr>
      </w:pPr>
      <w:r w:rsidRPr="00074D98">
        <w:rPr>
          <w:rFonts w:eastAsia="游明朝"/>
          <w:lang w:eastAsia="ja-JP"/>
        </w:rPr>
        <w:t xml:space="preserve">Move to incorporate the proposed text changes in </w:t>
      </w:r>
      <w:hyperlink r:id="rId250" w:history="1">
        <w:r w:rsidRPr="00074D98">
          <w:rPr>
            <w:rStyle w:val="a7"/>
            <w:rFonts w:eastAsia="游明朝"/>
            <w:lang w:eastAsia="ja-JP"/>
          </w:rPr>
          <w:t>11-24/2015r6</w:t>
        </w:r>
      </w:hyperlink>
      <w:r w:rsidRPr="00074D98">
        <w:rPr>
          <w:rFonts w:eastAsia="游明朝"/>
          <w:lang w:eastAsia="ja-JP"/>
        </w:rPr>
        <w:t xml:space="preserve"> to the latest TGbn draft (TGbn D0.1)</w:t>
      </w:r>
    </w:p>
    <w:p w14:paraId="1C9D5C00" w14:textId="38E163DC" w:rsidR="00074D98" w:rsidRPr="00074D98" w:rsidRDefault="00074D98" w:rsidP="00074D98">
      <w:pPr>
        <w:tabs>
          <w:tab w:val="left" w:pos="2800"/>
          <w:tab w:val="left" w:pos="4780"/>
        </w:tabs>
        <w:ind w:left="851"/>
        <w:contextualSpacing/>
        <w:rPr>
          <w:rFonts w:eastAsia="游明朝"/>
          <w:i/>
          <w:iCs/>
          <w:lang w:eastAsia="ja-JP"/>
        </w:rPr>
      </w:pPr>
      <w:r w:rsidRPr="00074D98">
        <w:rPr>
          <w:rFonts w:eastAsia="游明朝"/>
          <w:i/>
          <w:iCs/>
          <w:lang w:eastAsia="ja-JP"/>
        </w:rPr>
        <w:t>Reference docs:</w:t>
      </w:r>
      <w:r>
        <w:rPr>
          <w:rFonts w:eastAsia="游明朝" w:hint="eastAsia"/>
          <w:i/>
          <w:iCs/>
          <w:lang w:eastAsia="ja-JP"/>
        </w:rPr>
        <w:t xml:space="preserve"> </w:t>
      </w:r>
      <w:r w:rsidRPr="00074D98">
        <w:rPr>
          <w:rFonts w:eastAsia="游明朝"/>
          <w:i/>
          <w:iCs/>
          <w:lang w:eastAsia="ja-JP"/>
        </w:rPr>
        <w:t>[</w:t>
      </w:r>
      <w:hyperlink r:id="rId251" w:history="1">
        <w:r w:rsidRPr="00074D98">
          <w:rPr>
            <w:rStyle w:val="a7"/>
            <w:rFonts w:eastAsia="游明朝"/>
            <w:i/>
            <w:iCs/>
            <w:lang w:eastAsia="ja-JP"/>
          </w:rPr>
          <w:t>11-24/2015r6</w:t>
        </w:r>
      </w:hyperlink>
      <w:r w:rsidRPr="00074D98">
        <w:rPr>
          <w:rFonts w:eastAsia="游明朝"/>
          <w:i/>
          <w:iCs/>
          <w:lang w:eastAsia="ja-JP"/>
        </w:rPr>
        <w:t>]. SP result: No objection.</w:t>
      </w:r>
    </w:p>
    <w:p w14:paraId="58001924" w14:textId="1834AFFC"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Ron Porat</w:t>
      </w:r>
      <w:r>
        <w:rPr>
          <w:rFonts w:eastAsia="游明朝"/>
          <w:lang w:eastAsia="ja-JP"/>
        </w:rPr>
        <w:tab/>
      </w:r>
      <w:r>
        <w:rPr>
          <w:rFonts w:eastAsia="游明朝"/>
          <w:lang w:eastAsia="ja-JP"/>
        </w:rPr>
        <w:tab/>
      </w:r>
      <w:r>
        <w:t>Second:</w:t>
      </w:r>
      <w:r>
        <w:rPr>
          <w:rFonts w:eastAsia="游明朝" w:hint="eastAsia"/>
          <w:lang w:eastAsia="ja-JP"/>
        </w:rPr>
        <w:t xml:space="preserve"> </w:t>
      </w:r>
      <w:r w:rsidR="00665B4E">
        <w:rPr>
          <w:rFonts w:eastAsia="游明朝" w:hint="eastAsia"/>
          <w:lang w:eastAsia="ja-JP"/>
        </w:rPr>
        <w:t>Dongguk Lim</w:t>
      </w:r>
    </w:p>
    <w:p w14:paraId="16D16F1E"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7BA0A118"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B45B7E6" w14:textId="77777777" w:rsidR="0027380B" w:rsidRDefault="0027380B" w:rsidP="0027380B">
      <w:pPr>
        <w:tabs>
          <w:tab w:val="left" w:pos="2800"/>
          <w:tab w:val="left" w:pos="4780"/>
        </w:tabs>
        <w:ind w:left="567"/>
        <w:contextualSpacing/>
        <w:rPr>
          <w:rFonts w:eastAsia="游明朝"/>
          <w:lang w:eastAsia="ja-JP"/>
        </w:rPr>
      </w:pPr>
    </w:p>
    <w:p w14:paraId="0CAC9925" w14:textId="3B404850"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267</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35724089" w14:textId="6331EAAE" w:rsidR="00074D98" w:rsidRDefault="00074D98" w:rsidP="0027380B">
      <w:pPr>
        <w:tabs>
          <w:tab w:val="left" w:pos="2800"/>
          <w:tab w:val="left" w:pos="4780"/>
        </w:tabs>
        <w:ind w:left="851"/>
        <w:contextualSpacing/>
        <w:rPr>
          <w:rFonts w:eastAsia="游明朝"/>
          <w:lang w:eastAsia="ja-JP"/>
        </w:rPr>
      </w:pPr>
      <w:r w:rsidRPr="00074D98">
        <w:rPr>
          <w:rFonts w:eastAsia="游明朝"/>
          <w:lang w:eastAsia="ja-JP"/>
        </w:rPr>
        <w:t xml:space="preserve">Move to incorporate the proposed text changes in </w:t>
      </w:r>
      <w:hyperlink r:id="rId252" w:history="1">
        <w:r w:rsidRPr="00074D98">
          <w:rPr>
            <w:rStyle w:val="a7"/>
            <w:rFonts w:eastAsia="游明朝"/>
            <w:lang w:eastAsia="ja-JP"/>
          </w:rPr>
          <w:t>11-24/2056r1</w:t>
        </w:r>
      </w:hyperlink>
      <w:r w:rsidRPr="00074D98">
        <w:rPr>
          <w:rFonts w:eastAsia="游明朝"/>
          <w:lang w:eastAsia="ja-JP"/>
        </w:rPr>
        <w:t xml:space="preserve"> to the latest TGbn draft (TGbn D0.1)</w:t>
      </w:r>
    </w:p>
    <w:p w14:paraId="60C69A8D" w14:textId="0D04EF6E" w:rsidR="00074D98" w:rsidRPr="00074D98" w:rsidRDefault="00074D98" w:rsidP="00074D98">
      <w:pPr>
        <w:tabs>
          <w:tab w:val="left" w:pos="2800"/>
          <w:tab w:val="left" w:pos="4780"/>
        </w:tabs>
        <w:ind w:left="851"/>
        <w:contextualSpacing/>
        <w:rPr>
          <w:rFonts w:eastAsia="游明朝"/>
          <w:i/>
          <w:iCs/>
          <w:lang w:eastAsia="ja-JP"/>
        </w:rPr>
      </w:pPr>
      <w:r w:rsidRPr="00074D98">
        <w:rPr>
          <w:rFonts w:eastAsia="游明朝"/>
          <w:i/>
          <w:iCs/>
          <w:lang w:eastAsia="ja-JP"/>
        </w:rPr>
        <w:t>Reference docs:</w:t>
      </w:r>
      <w:r w:rsidRPr="00074D98">
        <w:rPr>
          <w:rFonts w:eastAsia="游明朝" w:hint="eastAsia"/>
          <w:i/>
          <w:iCs/>
          <w:lang w:eastAsia="ja-JP"/>
        </w:rPr>
        <w:t xml:space="preserve"> </w:t>
      </w:r>
      <w:r w:rsidRPr="00074D98">
        <w:rPr>
          <w:rFonts w:eastAsia="游明朝"/>
          <w:i/>
          <w:iCs/>
          <w:lang w:eastAsia="ja-JP"/>
        </w:rPr>
        <w:t>[</w:t>
      </w:r>
      <w:hyperlink r:id="rId253" w:history="1">
        <w:r w:rsidRPr="00074D98">
          <w:rPr>
            <w:rStyle w:val="a7"/>
            <w:rFonts w:eastAsia="游明朝"/>
            <w:i/>
            <w:iCs/>
            <w:lang w:eastAsia="ja-JP"/>
          </w:rPr>
          <w:t>11-24/2056r1</w:t>
        </w:r>
      </w:hyperlink>
      <w:r w:rsidRPr="00074D98">
        <w:rPr>
          <w:rFonts w:eastAsia="游明朝"/>
          <w:i/>
          <w:iCs/>
          <w:lang w:eastAsia="ja-JP"/>
        </w:rPr>
        <w:t>]. SP result: No objection.</w:t>
      </w:r>
    </w:p>
    <w:p w14:paraId="547BE8D2" w14:textId="32B39B43"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Kumail Haider</w:t>
      </w:r>
      <w:r>
        <w:rPr>
          <w:rFonts w:eastAsia="游明朝"/>
          <w:lang w:eastAsia="ja-JP"/>
        </w:rPr>
        <w:tab/>
      </w:r>
      <w:r>
        <w:rPr>
          <w:rFonts w:eastAsia="游明朝"/>
          <w:lang w:eastAsia="ja-JP"/>
        </w:rPr>
        <w:tab/>
      </w:r>
      <w:r>
        <w:t>Second:</w:t>
      </w:r>
      <w:r>
        <w:rPr>
          <w:rFonts w:eastAsia="游明朝" w:hint="eastAsia"/>
          <w:lang w:eastAsia="ja-JP"/>
        </w:rPr>
        <w:t xml:space="preserve"> </w:t>
      </w:r>
      <w:r w:rsidR="00665B4E">
        <w:rPr>
          <w:rFonts w:eastAsia="游明朝" w:hint="eastAsia"/>
          <w:lang w:eastAsia="ja-JP"/>
        </w:rPr>
        <w:t>George Cherian</w:t>
      </w:r>
    </w:p>
    <w:p w14:paraId="309FABF6"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7894D6E1"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3A45C13" w14:textId="77777777" w:rsidR="0027380B" w:rsidRDefault="0027380B" w:rsidP="0027380B">
      <w:pPr>
        <w:tabs>
          <w:tab w:val="left" w:pos="2800"/>
          <w:tab w:val="left" w:pos="4780"/>
        </w:tabs>
        <w:ind w:left="567"/>
        <w:contextualSpacing/>
        <w:rPr>
          <w:rFonts w:eastAsia="游明朝"/>
          <w:lang w:eastAsia="ja-JP"/>
        </w:rPr>
      </w:pPr>
    </w:p>
    <w:p w14:paraId="536CE80C" w14:textId="0BE64F73"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850C57E" w14:textId="77777777" w:rsidR="00074D98" w:rsidRPr="00074D98" w:rsidRDefault="00074D98" w:rsidP="00074D98">
      <w:pPr>
        <w:tabs>
          <w:tab w:val="left" w:pos="2800"/>
          <w:tab w:val="left" w:pos="4780"/>
        </w:tabs>
        <w:ind w:left="851"/>
        <w:contextualSpacing/>
        <w:rPr>
          <w:rFonts w:eastAsia="游明朝"/>
          <w:lang w:eastAsia="ja-JP"/>
        </w:rPr>
      </w:pPr>
      <w:r w:rsidRPr="00074D98">
        <w:rPr>
          <w:rFonts w:eastAsia="游明朝"/>
          <w:lang w:eastAsia="ja-JP"/>
        </w:rPr>
        <w:t>Move to amend the text below in the TGbn SFD:</w:t>
      </w:r>
    </w:p>
    <w:p w14:paraId="25B6EA97" w14:textId="77777777" w:rsidR="00074D98" w:rsidRDefault="00074D98" w:rsidP="00322743">
      <w:pPr>
        <w:numPr>
          <w:ilvl w:val="2"/>
          <w:numId w:val="2"/>
        </w:numPr>
        <w:tabs>
          <w:tab w:val="left" w:pos="2800"/>
          <w:tab w:val="left" w:pos="4780"/>
        </w:tabs>
        <w:contextualSpacing/>
        <w:rPr>
          <w:rFonts w:eastAsia="游明朝"/>
          <w:lang w:eastAsia="ja-JP"/>
        </w:rPr>
      </w:pPr>
      <w:r>
        <w:t>D</w:t>
      </w:r>
      <w:r w:rsidRPr="00074D98">
        <w:rPr>
          <w:rFonts w:eastAsia="游明朝"/>
          <w:lang w:eastAsia="ja-JP"/>
        </w:rPr>
        <w:t>o you agree that a TXOP owner AP </w:t>
      </w:r>
      <w:r w:rsidRPr="00074D98">
        <w:rPr>
          <w:rFonts w:eastAsia="游明朝"/>
          <w:color w:val="FF0000"/>
          <w:u w:val="single"/>
          <w:lang w:eastAsia="ja-JP"/>
        </w:rPr>
        <w:t>shall</w:t>
      </w:r>
      <w:r w:rsidRPr="00074D98">
        <w:rPr>
          <w:rFonts w:eastAsia="游明朝"/>
          <w:lang w:eastAsia="ja-JP"/>
        </w:rPr>
        <w:t>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53C85627" w14:textId="77777777" w:rsidR="00074D98" w:rsidRPr="00074D98" w:rsidRDefault="00074D98" w:rsidP="00C27383">
      <w:pPr>
        <w:pStyle w:val="a"/>
      </w:pPr>
      <w:r w:rsidRPr="00074D98">
        <w:t>A TXOP owner AP that intends to share its TXOP is referred to as a sharing AP.</w:t>
      </w:r>
    </w:p>
    <w:p w14:paraId="4010155F" w14:textId="77777777" w:rsidR="00074D98" w:rsidRPr="00074D98" w:rsidRDefault="00074D98" w:rsidP="00C27383">
      <w:pPr>
        <w:pStyle w:val="a"/>
      </w:pPr>
      <w:r w:rsidRPr="00074D98">
        <w:t>A candidate AP identified (polled) in the Initial Control frame is referred to as a polled AP.</w:t>
      </w:r>
    </w:p>
    <w:p w14:paraId="110B485D" w14:textId="77777777" w:rsidR="00074D98" w:rsidRPr="00074D98" w:rsidRDefault="00074D98" w:rsidP="00C27383">
      <w:pPr>
        <w:pStyle w:val="a"/>
      </w:pPr>
      <w:r w:rsidRPr="00074D98">
        <w:t>The Duration field of the frame is set to the length of time required to transmit the solicited response frame plus one SIFS.</w:t>
      </w:r>
    </w:p>
    <w:p w14:paraId="3DB5469E" w14:textId="7F30DFEB" w:rsidR="00074D98" w:rsidRPr="00074D98" w:rsidRDefault="00074D98" w:rsidP="00C27383">
      <w:pPr>
        <w:pStyle w:val="a"/>
      </w:pPr>
      <w:r w:rsidRPr="00074D98">
        <w:t>Whether or not the sharing AP is mandated to send the Initial Control frame that announces that intention is TBD.</w:t>
      </w:r>
    </w:p>
    <w:p w14:paraId="7643E888" w14:textId="3534A83F" w:rsidR="00074D98" w:rsidRPr="00074D98" w:rsidRDefault="00074D98" w:rsidP="0027380B">
      <w:pPr>
        <w:tabs>
          <w:tab w:val="left" w:pos="2800"/>
          <w:tab w:val="left" w:pos="4780"/>
        </w:tabs>
        <w:ind w:left="851"/>
        <w:contextualSpacing/>
        <w:rPr>
          <w:rFonts w:eastAsia="游明朝"/>
          <w:i/>
          <w:iCs/>
          <w:lang w:eastAsia="ja-JP"/>
        </w:rPr>
      </w:pPr>
      <w:r w:rsidRPr="00074D98">
        <w:rPr>
          <w:rFonts w:eastAsia="游明朝"/>
          <w:i/>
          <w:iCs/>
          <w:lang w:eastAsia="ja-JP"/>
        </w:rPr>
        <w:t>Reference docs:</w:t>
      </w:r>
      <w:r w:rsidRPr="00074D98">
        <w:rPr>
          <w:rFonts w:eastAsia="游明朝" w:hint="eastAsia"/>
          <w:i/>
          <w:iCs/>
          <w:lang w:eastAsia="ja-JP"/>
        </w:rPr>
        <w:t xml:space="preserve"> </w:t>
      </w:r>
      <w:r w:rsidRPr="00074D98">
        <w:rPr>
          <w:rFonts w:eastAsia="游明朝"/>
          <w:i/>
          <w:iCs/>
          <w:lang w:eastAsia="ja-JP"/>
        </w:rPr>
        <w:t>[</w:t>
      </w:r>
      <w:hyperlink r:id="rId254" w:history="1">
        <w:r w:rsidRPr="00074D98">
          <w:rPr>
            <w:rStyle w:val="a7"/>
            <w:rFonts w:eastAsia="游明朝"/>
            <w:i/>
            <w:iCs/>
            <w:lang w:eastAsia="ja-JP"/>
          </w:rPr>
          <w:t>11-23/1895</w:t>
        </w:r>
      </w:hyperlink>
      <w:r w:rsidRPr="00074D98">
        <w:rPr>
          <w:rFonts w:eastAsia="游明朝"/>
          <w:i/>
          <w:iCs/>
          <w:lang w:eastAsia="ja-JP"/>
        </w:rPr>
        <w:t xml:space="preserve">, </w:t>
      </w:r>
      <w:hyperlink r:id="rId255" w:history="1">
        <w:r w:rsidRPr="00074D98">
          <w:rPr>
            <w:rStyle w:val="a7"/>
            <w:rFonts w:eastAsia="游明朝"/>
            <w:i/>
            <w:iCs/>
            <w:lang w:eastAsia="ja-JP"/>
          </w:rPr>
          <w:t>11-23/1912r2</w:t>
        </w:r>
      </w:hyperlink>
      <w:r w:rsidRPr="00074D98">
        <w:rPr>
          <w:rFonts w:eastAsia="游明朝"/>
          <w:i/>
          <w:iCs/>
          <w:lang w:eastAsia="ja-JP"/>
        </w:rPr>
        <w:t xml:space="preserve">, </w:t>
      </w:r>
      <w:hyperlink r:id="rId256" w:history="1">
        <w:r w:rsidRPr="00074D98">
          <w:rPr>
            <w:rStyle w:val="a7"/>
            <w:rFonts w:eastAsia="游明朝"/>
            <w:i/>
            <w:iCs/>
            <w:lang w:eastAsia="ja-JP"/>
          </w:rPr>
          <w:t>11-24/0423</w:t>
        </w:r>
      </w:hyperlink>
      <w:r w:rsidRPr="00074D98">
        <w:rPr>
          <w:rFonts w:eastAsia="游明朝"/>
          <w:i/>
          <w:iCs/>
          <w:lang w:eastAsia="ja-JP"/>
        </w:rPr>
        <w:t xml:space="preserve">, </w:t>
      </w:r>
      <w:hyperlink r:id="rId257" w:history="1">
        <w:r w:rsidRPr="00074D98">
          <w:rPr>
            <w:rStyle w:val="a7"/>
            <w:rFonts w:eastAsia="游明朝"/>
            <w:i/>
            <w:iCs/>
            <w:lang w:eastAsia="ja-JP"/>
          </w:rPr>
          <w:t>11-24/1016,</w:t>
        </w:r>
      </w:hyperlink>
      <w:r w:rsidRPr="00074D98">
        <w:rPr>
          <w:rFonts w:eastAsia="游明朝"/>
          <w:i/>
          <w:iCs/>
          <w:lang w:eastAsia="ja-JP"/>
        </w:rPr>
        <w:t xml:space="preserve"> </w:t>
      </w:r>
      <w:hyperlink r:id="rId258" w:history="1">
        <w:r w:rsidRPr="00074D98">
          <w:rPr>
            <w:rStyle w:val="a7"/>
            <w:rFonts w:eastAsia="游明朝"/>
            <w:i/>
            <w:iCs/>
            <w:lang w:eastAsia="ja-JP"/>
          </w:rPr>
          <w:t>11-24/1017</w:t>
        </w:r>
      </w:hyperlink>
      <w:r w:rsidRPr="00074D98">
        <w:rPr>
          <w:rFonts w:eastAsia="游明朝"/>
          <w:i/>
          <w:iCs/>
          <w:lang w:eastAsia="ja-JP"/>
        </w:rPr>
        <w:t xml:space="preserve">, </w:t>
      </w:r>
      <w:hyperlink r:id="rId259" w:history="1">
        <w:r w:rsidRPr="00074D98">
          <w:rPr>
            <w:rStyle w:val="a7"/>
            <w:rFonts w:eastAsia="游明朝"/>
            <w:i/>
            <w:iCs/>
            <w:lang w:eastAsia="ja-JP"/>
          </w:rPr>
          <w:t>11-24/1225</w:t>
        </w:r>
      </w:hyperlink>
      <w:r w:rsidRPr="00074D98">
        <w:rPr>
          <w:rFonts w:eastAsia="游明朝"/>
          <w:i/>
          <w:iCs/>
          <w:lang w:eastAsia="ja-JP"/>
        </w:rPr>
        <w:t>]. SP result: No objection.</w:t>
      </w:r>
    </w:p>
    <w:p w14:paraId="140EE61A" w14:textId="3C52FE71"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Sanket Kalamkar</w:t>
      </w:r>
      <w:r>
        <w:rPr>
          <w:rFonts w:eastAsia="游明朝"/>
          <w:lang w:eastAsia="ja-JP"/>
        </w:rPr>
        <w:tab/>
      </w:r>
      <w:r>
        <w:t>Second:</w:t>
      </w:r>
      <w:r>
        <w:rPr>
          <w:rFonts w:eastAsia="游明朝" w:hint="eastAsia"/>
          <w:lang w:eastAsia="ja-JP"/>
        </w:rPr>
        <w:t xml:space="preserve"> </w:t>
      </w:r>
      <w:r w:rsidR="00665B4E">
        <w:rPr>
          <w:rFonts w:eastAsia="游明朝" w:hint="eastAsia"/>
          <w:lang w:eastAsia="ja-JP"/>
        </w:rPr>
        <w:t>GeonHwan Kim</w:t>
      </w:r>
    </w:p>
    <w:p w14:paraId="1A9E1E28"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3EF7AC8A"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A3F6346" w14:textId="77777777" w:rsidR="0027380B" w:rsidRDefault="0027380B" w:rsidP="0027380B">
      <w:pPr>
        <w:tabs>
          <w:tab w:val="left" w:pos="2800"/>
          <w:tab w:val="left" w:pos="4780"/>
        </w:tabs>
        <w:ind w:left="567"/>
        <w:contextualSpacing/>
        <w:rPr>
          <w:rFonts w:eastAsia="游明朝"/>
          <w:lang w:eastAsia="ja-JP"/>
        </w:rPr>
      </w:pPr>
    </w:p>
    <w:p w14:paraId="3CD03CA9" w14:textId="2AA49185"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269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438FEAF" w14:textId="77777777" w:rsidR="00074D98" w:rsidRPr="00074D98" w:rsidRDefault="00074D98" w:rsidP="00074D98">
      <w:pPr>
        <w:tabs>
          <w:tab w:val="left" w:pos="2800"/>
          <w:tab w:val="left" w:pos="4780"/>
        </w:tabs>
        <w:ind w:left="851"/>
        <w:contextualSpacing/>
        <w:rPr>
          <w:rFonts w:eastAsia="游明朝"/>
          <w:lang w:eastAsia="ja-JP"/>
        </w:rPr>
      </w:pPr>
      <w:r w:rsidRPr="00074D98">
        <w:rPr>
          <w:rFonts w:eastAsia="游明朝"/>
          <w:lang w:eastAsia="ja-JP"/>
        </w:rPr>
        <w:t>Move to add to the TGbn SFD the following:</w:t>
      </w:r>
    </w:p>
    <w:p w14:paraId="3D8C930A" w14:textId="76D085C2" w:rsidR="00074D98" w:rsidRDefault="00074D98" w:rsidP="00074D98">
      <w:pPr>
        <w:numPr>
          <w:ilvl w:val="2"/>
          <w:numId w:val="2"/>
        </w:numPr>
        <w:tabs>
          <w:tab w:val="left" w:pos="2800"/>
          <w:tab w:val="left" w:pos="4780"/>
        </w:tabs>
        <w:contextualSpacing/>
        <w:rPr>
          <w:rFonts w:eastAsia="游明朝"/>
          <w:lang w:eastAsia="ja-JP"/>
        </w:rPr>
      </w:pPr>
      <w:r w:rsidRPr="00074D98">
        <w:rPr>
          <w:rFonts w:eastAsia="游明朝"/>
          <w:lang w:eastAsia="ja-JP"/>
        </w:rPr>
        <w:t>The ICF (polling frame) sent as part of Co-TDMA operation shall be a BSRP Trigger frame</w:t>
      </w:r>
    </w:p>
    <w:p w14:paraId="580783EC" w14:textId="494C3D38" w:rsidR="00074D98" w:rsidRPr="00074D98" w:rsidRDefault="00074D98" w:rsidP="0027380B">
      <w:pPr>
        <w:tabs>
          <w:tab w:val="left" w:pos="2800"/>
          <w:tab w:val="left" w:pos="4780"/>
        </w:tabs>
        <w:ind w:left="851"/>
        <w:contextualSpacing/>
        <w:rPr>
          <w:rFonts w:eastAsia="游明朝"/>
          <w:i/>
          <w:iCs/>
          <w:lang w:eastAsia="ja-JP"/>
        </w:rPr>
      </w:pPr>
      <w:r w:rsidRPr="00074D98">
        <w:rPr>
          <w:rFonts w:eastAsia="游明朝"/>
          <w:i/>
          <w:iCs/>
          <w:lang w:eastAsia="ja-JP"/>
        </w:rPr>
        <w:t>Reference docs:</w:t>
      </w:r>
      <w:r w:rsidRPr="00074D98">
        <w:rPr>
          <w:rFonts w:eastAsia="游明朝" w:hint="eastAsia"/>
          <w:i/>
          <w:iCs/>
          <w:lang w:eastAsia="ja-JP"/>
        </w:rPr>
        <w:t xml:space="preserve"> </w:t>
      </w:r>
      <w:r w:rsidRPr="00074D98">
        <w:rPr>
          <w:rFonts w:eastAsia="游明朝"/>
          <w:i/>
          <w:iCs/>
          <w:lang w:eastAsia="ja-JP"/>
        </w:rPr>
        <w:t>[</w:t>
      </w:r>
      <w:hyperlink r:id="rId260" w:history="1">
        <w:r w:rsidRPr="00074D98">
          <w:rPr>
            <w:rStyle w:val="a7"/>
            <w:rFonts w:eastAsia="游明朝"/>
            <w:i/>
            <w:iCs/>
            <w:lang w:eastAsia="ja-JP"/>
          </w:rPr>
          <w:t>11-24/1225</w:t>
        </w:r>
      </w:hyperlink>
      <w:r w:rsidRPr="00074D98">
        <w:rPr>
          <w:rFonts w:eastAsia="游明朝"/>
          <w:i/>
          <w:iCs/>
          <w:lang w:eastAsia="ja-JP"/>
        </w:rPr>
        <w:t xml:space="preserve">, </w:t>
      </w:r>
      <w:hyperlink r:id="rId261" w:history="1">
        <w:r w:rsidRPr="00074D98">
          <w:rPr>
            <w:rStyle w:val="a7"/>
            <w:rFonts w:eastAsia="游明朝"/>
            <w:i/>
            <w:iCs/>
            <w:lang w:eastAsia="ja-JP"/>
          </w:rPr>
          <w:t>11-24/0843r0</w:t>
        </w:r>
      </w:hyperlink>
      <w:r w:rsidRPr="00074D98">
        <w:rPr>
          <w:rFonts w:eastAsia="游明朝"/>
          <w:i/>
          <w:iCs/>
          <w:lang w:eastAsia="ja-JP"/>
        </w:rPr>
        <w:t>]. SP result: No objection.</w:t>
      </w:r>
    </w:p>
    <w:p w14:paraId="1BB3FD22" w14:textId="54F1B708"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Sanket Kalamkar</w:t>
      </w:r>
      <w:r>
        <w:rPr>
          <w:rFonts w:eastAsia="游明朝"/>
          <w:lang w:eastAsia="ja-JP"/>
        </w:rPr>
        <w:tab/>
      </w:r>
      <w:r>
        <w:t>Second:</w:t>
      </w:r>
      <w:r>
        <w:rPr>
          <w:rFonts w:eastAsia="游明朝" w:hint="eastAsia"/>
          <w:lang w:eastAsia="ja-JP"/>
        </w:rPr>
        <w:t xml:space="preserve"> </w:t>
      </w:r>
      <w:r w:rsidR="00015AC1">
        <w:rPr>
          <w:rFonts w:eastAsia="游明朝" w:hint="eastAsia"/>
          <w:lang w:eastAsia="ja-JP"/>
        </w:rPr>
        <w:t>Kumail Haider</w:t>
      </w:r>
    </w:p>
    <w:p w14:paraId="6302BDBE"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7B360B4B"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66F76A8" w14:textId="77777777" w:rsidR="0027380B" w:rsidRDefault="0027380B" w:rsidP="0027380B">
      <w:pPr>
        <w:tabs>
          <w:tab w:val="left" w:pos="2800"/>
          <w:tab w:val="left" w:pos="4780"/>
        </w:tabs>
        <w:ind w:left="567"/>
        <w:contextualSpacing/>
        <w:rPr>
          <w:rFonts w:eastAsia="游明朝"/>
          <w:lang w:eastAsia="ja-JP"/>
        </w:rPr>
      </w:pPr>
    </w:p>
    <w:p w14:paraId="7D27CE9D" w14:textId="4C48AF64"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698FBB9" w14:textId="77777777" w:rsidR="00CF5FA3" w:rsidRPr="00CF5FA3" w:rsidRDefault="00CF5FA3" w:rsidP="00CF5FA3">
      <w:pPr>
        <w:tabs>
          <w:tab w:val="left" w:pos="2800"/>
          <w:tab w:val="left" w:pos="4780"/>
        </w:tabs>
        <w:ind w:left="851"/>
        <w:contextualSpacing/>
        <w:rPr>
          <w:rFonts w:eastAsia="游明朝"/>
          <w:lang w:eastAsia="ja-JP"/>
        </w:rPr>
      </w:pPr>
      <w:r w:rsidRPr="00CF5FA3">
        <w:rPr>
          <w:rFonts w:eastAsia="游明朝"/>
          <w:lang w:eastAsia="ja-JP"/>
        </w:rPr>
        <w:t>Move to add to the TGbn SFD the following:</w:t>
      </w:r>
    </w:p>
    <w:p w14:paraId="4AA33D03" w14:textId="77777777" w:rsidR="00CF5FA3" w:rsidRDefault="00CF5FA3" w:rsidP="00CF5FA3">
      <w:pPr>
        <w:tabs>
          <w:tab w:val="left" w:pos="2800"/>
          <w:tab w:val="left" w:pos="4780"/>
        </w:tabs>
        <w:ind w:left="851"/>
        <w:contextualSpacing/>
        <w:rPr>
          <w:rFonts w:eastAsia="游明朝"/>
          <w:lang w:eastAsia="ja-JP"/>
        </w:rPr>
      </w:pPr>
    </w:p>
    <w:p w14:paraId="5F6EC7AD" w14:textId="61223511" w:rsidR="00CF5FA3" w:rsidRDefault="00CF5FA3" w:rsidP="00CF5FA3">
      <w:pPr>
        <w:numPr>
          <w:ilvl w:val="2"/>
          <w:numId w:val="2"/>
        </w:numPr>
        <w:tabs>
          <w:tab w:val="left" w:pos="2800"/>
          <w:tab w:val="left" w:pos="4780"/>
        </w:tabs>
        <w:contextualSpacing/>
        <w:rPr>
          <w:rFonts w:eastAsia="游明朝"/>
          <w:lang w:eastAsia="ja-JP"/>
        </w:rPr>
      </w:pPr>
      <w:r w:rsidRPr="00CF5FA3">
        <w:rPr>
          <w:rFonts w:eastAsia="游明朝"/>
          <w:lang w:eastAsia="ja-JP"/>
        </w:rPr>
        <w:t>As part of Co-TDMA operation, a poll response from a polled AP solicited by the ICF shall be carried in an M-BA frame</w:t>
      </w:r>
    </w:p>
    <w:p w14:paraId="4FF2873F" w14:textId="230FC192" w:rsidR="00CF5FA3" w:rsidRDefault="00CF5FA3" w:rsidP="0027380B">
      <w:pPr>
        <w:tabs>
          <w:tab w:val="left" w:pos="2800"/>
          <w:tab w:val="left" w:pos="4780"/>
        </w:tabs>
        <w:ind w:left="851"/>
        <w:contextualSpacing/>
        <w:rPr>
          <w:rFonts w:eastAsia="游明朝"/>
          <w:lang w:eastAsia="ja-JP"/>
        </w:rPr>
      </w:pPr>
      <w:r w:rsidRPr="00074D98">
        <w:rPr>
          <w:rFonts w:eastAsia="游明朝"/>
          <w:i/>
          <w:iCs/>
          <w:lang w:eastAsia="ja-JP"/>
        </w:rPr>
        <w:t>Reference docs:</w:t>
      </w:r>
      <w:r w:rsidRPr="00074D98">
        <w:rPr>
          <w:rFonts w:eastAsia="游明朝" w:hint="eastAsia"/>
          <w:i/>
          <w:iCs/>
          <w:lang w:eastAsia="ja-JP"/>
        </w:rPr>
        <w:t xml:space="preserve"> </w:t>
      </w:r>
      <w:r w:rsidRPr="00074D98">
        <w:rPr>
          <w:rFonts w:eastAsia="游明朝"/>
          <w:i/>
          <w:iCs/>
          <w:lang w:eastAsia="ja-JP"/>
        </w:rPr>
        <w:t>[</w:t>
      </w:r>
      <w:hyperlink r:id="rId262" w:history="1">
        <w:r w:rsidRPr="00074D98">
          <w:rPr>
            <w:rStyle w:val="a7"/>
            <w:rFonts w:eastAsia="游明朝"/>
            <w:i/>
            <w:iCs/>
            <w:lang w:eastAsia="ja-JP"/>
          </w:rPr>
          <w:t>11-24/1225</w:t>
        </w:r>
      </w:hyperlink>
      <w:r w:rsidRPr="00074D98">
        <w:rPr>
          <w:rFonts w:eastAsia="游明朝"/>
          <w:i/>
          <w:iCs/>
          <w:lang w:eastAsia="ja-JP"/>
        </w:rPr>
        <w:t xml:space="preserve">, </w:t>
      </w:r>
      <w:hyperlink r:id="rId263" w:history="1">
        <w:r w:rsidRPr="00074D98">
          <w:rPr>
            <w:rStyle w:val="a7"/>
            <w:rFonts w:eastAsia="游明朝"/>
            <w:i/>
            <w:iCs/>
            <w:lang w:eastAsia="ja-JP"/>
          </w:rPr>
          <w:t>11-24/0843r0</w:t>
        </w:r>
      </w:hyperlink>
      <w:r w:rsidRPr="00074D98">
        <w:rPr>
          <w:rFonts w:eastAsia="游明朝"/>
          <w:i/>
          <w:iCs/>
          <w:lang w:eastAsia="ja-JP"/>
        </w:rPr>
        <w:t>]. SP result: No objectio</w:t>
      </w:r>
      <w:r>
        <w:rPr>
          <w:rFonts w:eastAsia="游明朝" w:hint="eastAsia"/>
          <w:i/>
          <w:iCs/>
          <w:lang w:eastAsia="ja-JP"/>
        </w:rPr>
        <w:t>n.</w:t>
      </w:r>
    </w:p>
    <w:p w14:paraId="7B2E5717" w14:textId="7FADF73B"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Sanket Kalamkar</w:t>
      </w:r>
      <w:r>
        <w:rPr>
          <w:rFonts w:eastAsia="游明朝"/>
          <w:lang w:eastAsia="ja-JP"/>
        </w:rPr>
        <w:tab/>
      </w:r>
      <w:r>
        <w:t>Second:</w:t>
      </w:r>
      <w:r>
        <w:rPr>
          <w:rFonts w:eastAsia="游明朝" w:hint="eastAsia"/>
          <w:lang w:eastAsia="ja-JP"/>
        </w:rPr>
        <w:t xml:space="preserve"> </w:t>
      </w:r>
      <w:r w:rsidR="00610D09">
        <w:rPr>
          <w:rFonts w:eastAsia="游明朝" w:hint="eastAsia"/>
          <w:lang w:eastAsia="ja-JP"/>
        </w:rPr>
        <w:t>GeonHwan Kim</w:t>
      </w:r>
    </w:p>
    <w:p w14:paraId="3BD00983" w14:textId="77777777" w:rsidR="0027380B" w:rsidRDefault="0027380B" w:rsidP="0027380B">
      <w:pPr>
        <w:numPr>
          <w:ilvl w:val="2"/>
          <w:numId w:val="2"/>
        </w:numPr>
        <w:tabs>
          <w:tab w:val="left" w:pos="2800"/>
          <w:tab w:val="left" w:pos="4780"/>
        </w:tabs>
        <w:contextualSpacing/>
        <w:rPr>
          <w:rFonts w:eastAsia="游明朝"/>
          <w:lang w:eastAsia="ja-JP"/>
        </w:rPr>
      </w:pPr>
      <w:r>
        <w:lastRenderedPageBreak/>
        <w:t>Discussion: None.</w:t>
      </w:r>
    </w:p>
    <w:p w14:paraId="3709BFAE"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1B7D6499" w14:textId="77777777" w:rsidR="0027380B" w:rsidRDefault="0027380B" w:rsidP="0027380B">
      <w:pPr>
        <w:tabs>
          <w:tab w:val="left" w:pos="2800"/>
          <w:tab w:val="left" w:pos="4780"/>
        </w:tabs>
        <w:ind w:left="567"/>
        <w:contextualSpacing/>
        <w:rPr>
          <w:rFonts w:eastAsia="游明朝"/>
          <w:lang w:eastAsia="ja-JP"/>
        </w:rPr>
      </w:pPr>
    </w:p>
    <w:p w14:paraId="3489102F" w14:textId="4CA80F8C"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3FD003E" w14:textId="77777777" w:rsidR="00CF5FA3" w:rsidRPr="00CF5FA3" w:rsidRDefault="00CF5FA3" w:rsidP="00CF5FA3">
      <w:pPr>
        <w:tabs>
          <w:tab w:val="left" w:pos="2800"/>
          <w:tab w:val="left" w:pos="4780"/>
        </w:tabs>
        <w:ind w:left="851"/>
        <w:contextualSpacing/>
        <w:rPr>
          <w:rFonts w:eastAsia="游明朝"/>
          <w:lang w:eastAsia="ja-JP"/>
        </w:rPr>
      </w:pPr>
      <w:r w:rsidRPr="00CF5FA3">
        <w:rPr>
          <w:rFonts w:eastAsia="游明朝"/>
          <w:lang w:eastAsia="ja-JP"/>
        </w:rPr>
        <w:t>Move to add to the TGbn SFD the following:</w:t>
      </w:r>
    </w:p>
    <w:p w14:paraId="4DEE19D8" w14:textId="77777777" w:rsidR="00CF5FA3" w:rsidRDefault="00CF5FA3" w:rsidP="00CF5FA3">
      <w:pPr>
        <w:numPr>
          <w:ilvl w:val="2"/>
          <w:numId w:val="2"/>
        </w:numPr>
        <w:tabs>
          <w:tab w:val="left" w:pos="2800"/>
          <w:tab w:val="left" w:pos="4780"/>
        </w:tabs>
        <w:contextualSpacing/>
        <w:rPr>
          <w:rFonts w:eastAsia="游明朝"/>
          <w:lang w:eastAsia="ja-JP"/>
        </w:rPr>
      </w:pPr>
      <w:r w:rsidRPr="00CF5FA3">
        <w:rPr>
          <w:rFonts w:eastAsia="游明朝"/>
          <w:lang w:eastAsia="ja-JP"/>
        </w:rPr>
        <w:t>In response to BSRP Trigger frame as an ICF transmitted by a non-AP STA as the TXOP holder, an AP transmits a Multi-STA BlockAck frame</w:t>
      </w:r>
    </w:p>
    <w:p w14:paraId="2FB34E61" w14:textId="77777777" w:rsidR="00CF5FA3" w:rsidRPr="00CF5FA3" w:rsidRDefault="00CF5FA3" w:rsidP="00C27383">
      <w:pPr>
        <w:pStyle w:val="a"/>
      </w:pPr>
      <w:r w:rsidRPr="00CF5FA3">
        <w:t>Whether Block Ack Starting Sequence Control subfield and Block Ack Bitmap subfield are present or not is TBD</w:t>
      </w:r>
    </w:p>
    <w:p w14:paraId="41DFB6FA" w14:textId="62033273" w:rsidR="00CF5FA3" w:rsidRPr="00CF5FA3" w:rsidRDefault="00CF5FA3" w:rsidP="00C27383">
      <w:pPr>
        <w:pStyle w:val="a"/>
      </w:pPr>
      <w:r w:rsidRPr="00CF5FA3">
        <w:t>Values of Ack Type and TID are TBD</w:t>
      </w:r>
    </w:p>
    <w:p w14:paraId="2042BBB7" w14:textId="6DCDD0ED" w:rsidR="00CF5FA3" w:rsidRPr="00CF5FA3" w:rsidRDefault="00CF5FA3" w:rsidP="0027380B">
      <w:pPr>
        <w:tabs>
          <w:tab w:val="left" w:pos="2800"/>
          <w:tab w:val="left" w:pos="4780"/>
        </w:tabs>
        <w:ind w:left="851"/>
        <w:contextualSpacing/>
        <w:rPr>
          <w:rFonts w:eastAsia="游明朝"/>
          <w:i/>
          <w:iCs/>
          <w:lang w:eastAsia="ja-JP"/>
        </w:rPr>
      </w:pPr>
      <w:r w:rsidRPr="00CF5FA3">
        <w:rPr>
          <w:rFonts w:eastAsia="游明朝"/>
          <w:i/>
          <w:iCs/>
          <w:lang w:eastAsia="ja-JP"/>
        </w:rPr>
        <w:t>Reference docs:</w:t>
      </w:r>
      <w:r w:rsidRPr="00CF5FA3">
        <w:rPr>
          <w:rFonts w:eastAsia="游明朝" w:hint="eastAsia"/>
          <w:i/>
          <w:iCs/>
          <w:lang w:eastAsia="ja-JP"/>
        </w:rPr>
        <w:t xml:space="preserve"> </w:t>
      </w:r>
      <w:r w:rsidRPr="00CF5FA3">
        <w:rPr>
          <w:rFonts w:eastAsia="游明朝"/>
          <w:i/>
          <w:iCs/>
          <w:lang w:eastAsia="ja-JP"/>
        </w:rPr>
        <w:t>[</w:t>
      </w:r>
      <w:hyperlink r:id="rId264" w:history="1">
        <w:r w:rsidRPr="00CF5FA3">
          <w:rPr>
            <w:rStyle w:val="a7"/>
            <w:rFonts w:eastAsia="游明朝"/>
            <w:i/>
            <w:iCs/>
            <w:lang w:eastAsia="ja-JP"/>
          </w:rPr>
          <w:t>24/1464</w:t>
        </w:r>
      </w:hyperlink>
      <w:r w:rsidRPr="00CF5FA3">
        <w:rPr>
          <w:rFonts w:eastAsia="游明朝"/>
          <w:i/>
          <w:iCs/>
          <w:lang w:eastAsia="ja-JP"/>
        </w:rPr>
        <w:t>]. SP result: No objection.</w:t>
      </w:r>
    </w:p>
    <w:p w14:paraId="093EA34F" w14:textId="3B28231D"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Hongwon Lee</w:t>
      </w:r>
      <w:r>
        <w:rPr>
          <w:rFonts w:eastAsia="游明朝"/>
          <w:lang w:eastAsia="ja-JP"/>
        </w:rPr>
        <w:tab/>
      </w:r>
      <w:r>
        <w:rPr>
          <w:rFonts w:eastAsia="游明朝"/>
          <w:lang w:eastAsia="ja-JP"/>
        </w:rPr>
        <w:tab/>
      </w:r>
      <w:r>
        <w:t>Second:</w:t>
      </w:r>
      <w:r>
        <w:rPr>
          <w:rFonts w:eastAsia="游明朝" w:hint="eastAsia"/>
          <w:lang w:eastAsia="ja-JP"/>
        </w:rPr>
        <w:t xml:space="preserve"> </w:t>
      </w:r>
      <w:r w:rsidR="00610D09">
        <w:rPr>
          <w:rFonts w:eastAsia="游明朝" w:hint="eastAsia"/>
          <w:lang w:eastAsia="ja-JP"/>
        </w:rPr>
        <w:t>Insun Jang</w:t>
      </w:r>
    </w:p>
    <w:p w14:paraId="430BC512"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3594264C"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E171F01" w14:textId="77777777" w:rsidR="0027380B" w:rsidRDefault="0027380B" w:rsidP="0027380B">
      <w:pPr>
        <w:tabs>
          <w:tab w:val="left" w:pos="2800"/>
          <w:tab w:val="left" w:pos="4780"/>
        </w:tabs>
        <w:ind w:left="567"/>
        <w:contextualSpacing/>
        <w:rPr>
          <w:rFonts w:eastAsia="游明朝"/>
          <w:lang w:eastAsia="ja-JP"/>
        </w:rPr>
      </w:pPr>
    </w:p>
    <w:p w14:paraId="280D1A25" w14:textId="37072286"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64D4FD9" w14:textId="77777777" w:rsidR="007806A5" w:rsidRPr="007806A5" w:rsidRDefault="007806A5" w:rsidP="007806A5">
      <w:pPr>
        <w:tabs>
          <w:tab w:val="left" w:pos="2800"/>
          <w:tab w:val="left" w:pos="4780"/>
        </w:tabs>
        <w:ind w:left="851"/>
        <w:contextualSpacing/>
        <w:rPr>
          <w:rFonts w:eastAsia="游明朝"/>
          <w:lang w:eastAsia="ja-JP"/>
        </w:rPr>
      </w:pPr>
      <w:r w:rsidRPr="007806A5">
        <w:rPr>
          <w:rFonts w:eastAsia="游明朝"/>
          <w:lang w:eastAsia="ja-JP"/>
        </w:rPr>
        <w:t>Move to add to the TGbn SFD the following:</w:t>
      </w:r>
    </w:p>
    <w:p w14:paraId="6D3B4DF0" w14:textId="77777777" w:rsidR="007806A5" w:rsidRDefault="007806A5" w:rsidP="007806A5">
      <w:pPr>
        <w:numPr>
          <w:ilvl w:val="2"/>
          <w:numId w:val="2"/>
        </w:numPr>
        <w:tabs>
          <w:tab w:val="left" w:pos="2800"/>
          <w:tab w:val="left" w:pos="4780"/>
        </w:tabs>
        <w:contextualSpacing/>
        <w:rPr>
          <w:rFonts w:eastAsia="游明朝"/>
          <w:lang w:eastAsia="ja-JP"/>
        </w:rPr>
      </w:pPr>
      <w:r>
        <w:t>D</w:t>
      </w:r>
      <w:r w:rsidRPr="007806A5">
        <w:rPr>
          <w:rFonts w:eastAsia="游明朝"/>
          <w:lang w:eastAsia="ja-JP"/>
        </w:rPr>
        <w:t>efine HIP EDCA in UHR where a STA with Low Latency traffic may be allowed, based on TBD conditions, to send a Defer Signal (it is TBD whether CTS or RTS is used) to start a protected short contention for pending LL data</w:t>
      </w:r>
    </w:p>
    <w:p w14:paraId="4D30D618" w14:textId="77777777" w:rsidR="007806A5" w:rsidRPr="007806A5" w:rsidRDefault="007806A5" w:rsidP="00C27383">
      <w:pPr>
        <w:pStyle w:val="a"/>
      </w:pPr>
      <w:r w:rsidRPr="007806A5">
        <w:t>Conditions to be allowed to send a Defer Signal is TBD</w:t>
      </w:r>
    </w:p>
    <w:p w14:paraId="4B42BE5F" w14:textId="77777777" w:rsidR="007806A5" w:rsidRPr="007806A5" w:rsidRDefault="007806A5" w:rsidP="00C27383">
      <w:pPr>
        <w:pStyle w:val="a"/>
      </w:pPr>
      <w:r w:rsidRPr="007806A5">
        <w:t>STA in HiP EDCA always use RTS/CTS as initial frame exchange and retry.</w:t>
      </w:r>
    </w:p>
    <w:p w14:paraId="100DBF8C" w14:textId="77777777" w:rsidR="007806A5" w:rsidRPr="007806A5" w:rsidRDefault="007806A5" w:rsidP="00C27383">
      <w:pPr>
        <w:pStyle w:val="a"/>
      </w:pPr>
      <w:r w:rsidRPr="007806A5">
        <w:t>Duration of protected short contention is TBD.</w:t>
      </w:r>
    </w:p>
    <w:p w14:paraId="72FCA091" w14:textId="77777777" w:rsidR="007806A5" w:rsidRPr="007806A5" w:rsidRDefault="007806A5" w:rsidP="00C27383">
      <w:pPr>
        <w:pStyle w:val="a"/>
      </w:pPr>
      <w:r w:rsidRPr="007806A5">
        <w:t>Access parameters (AIFSN, CW and the expansion rules) used to transmit the Defer Signal are TBD. The retry count where the Defer Signal is allowed to be sent is TBD</w:t>
      </w:r>
    </w:p>
    <w:p w14:paraId="31E15D3E" w14:textId="77777777" w:rsidR="007806A5" w:rsidRPr="007806A5" w:rsidRDefault="007806A5" w:rsidP="00C27383">
      <w:pPr>
        <w:pStyle w:val="a"/>
      </w:pPr>
      <w:r w:rsidRPr="007806A5">
        <w:t>Contention parameters for the protected short contention are TBD. The STAs that transmitted a Defer Signal but did not win the protected short contention will initiate a new retry.</w:t>
      </w:r>
    </w:p>
    <w:p w14:paraId="33565588" w14:textId="77777777" w:rsidR="007806A5" w:rsidRPr="007806A5" w:rsidRDefault="007806A5" w:rsidP="00C27383">
      <w:pPr>
        <w:pStyle w:val="a"/>
      </w:pPr>
      <w:r w:rsidRPr="007806A5">
        <w:t>Low Latency traffic is treated as AC_VO traffic. Other cases are TBD.</w:t>
      </w:r>
    </w:p>
    <w:p w14:paraId="1E0A4AD2" w14:textId="3816422B" w:rsidR="007806A5" w:rsidRPr="007806A5" w:rsidRDefault="007806A5" w:rsidP="00C27383">
      <w:pPr>
        <w:pStyle w:val="a"/>
      </w:pPr>
      <w:r w:rsidRPr="007806A5">
        <w:t>The solution would provide control on the degree of collisions that may occur while using it and, allows for autonomous randomness or/and controlled by the AP</w:t>
      </w:r>
    </w:p>
    <w:p w14:paraId="0D9C2633" w14:textId="77777777" w:rsidR="007806A5" w:rsidRPr="007806A5" w:rsidRDefault="007806A5" w:rsidP="00C27383">
      <w:pPr>
        <w:pStyle w:val="a"/>
      </w:pPr>
      <w:r w:rsidRPr="007806A5">
        <w:t>No new mandatory synchronization requirement on STA side</w:t>
      </w:r>
    </w:p>
    <w:p w14:paraId="5C25370D" w14:textId="518244F4" w:rsidR="007806A5" w:rsidRPr="007806A5" w:rsidRDefault="007806A5" w:rsidP="00C27383">
      <w:pPr>
        <w:pStyle w:val="a"/>
      </w:pPr>
      <w:r w:rsidRPr="007806A5">
        <w:t>HIP EDCA is used by the STAs in a BSS only when this feature is enabled by the AP</w:t>
      </w:r>
    </w:p>
    <w:p w14:paraId="7F0DA06D" w14:textId="28946031" w:rsidR="007806A5" w:rsidRPr="007806A5" w:rsidRDefault="007806A5" w:rsidP="0027380B">
      <w:pPr>
        <w:tabs>
          <w:tab w:val="left" w:pos="2800"/>
          <w:tab w:val="left" w:pos="4780"/>
        </w:tabs>
        <w:ind w:left="851"/>
        <w:contextualSpacing/>
        <w:rPr>
          <w:rFonts w:eastAsia="游明朝"/>
          <w:i/>
          <w:iCs/>
          <w:lang w:eastAsia="ja-JP"/>
        </w:rPr>
      </w:pPr>
      <w:r w:rsidRPr="007806A5">
        <w:rPr>
          <w:rFonts w:eastAsia="游明朝"/>
          <w:i/>
          <w:iCs/>
          <w:lang w:eastAsia="ja-JP"/>
        </w:rPr>
        <w:t>Reference docs:</w:t>
      </w:r>
      <w:r w:rsidRPr="007806A5">
        <w:rPr>
          <w:rFonts w:eastAsia="游明朝" w:hint="eastAsia"/>
          <w:i/>
          <w:iCs/>
          <w:lang w:eastAsia="ja-JP"/>
        </w:rPr>
        <w:t xml:space="preserve"> </w:t>
      </w:r>
      <w:r w:rsidRPr="007806A5">
        <w:rPr>
          <w:rFonts w:eastAsia="游明朝"/>
          <w:i/>
          <w:iCs/>
          <w:lang w:eastAsia="ja-JP"/>
        </w:rPr>
        <w:t>[</w:t>
      </w:r>
      <w:hyperlink r:id="rId265" w:history="1">
        <w:r w:rsidRPr="007806A5">
          <w:rPr>
            <w:rStyle w:val="a7"/>
            <w:rFonts w:eastAsia="游明朝"/>
            <w:i/>
            <w:iCs/>
            <w:lang w:eastAsia="ja-JP"/>
          </w:rPr>
          <w:t>24/1144r1</w:t>
        </w:r>
      </w:hyperlink>
      <w:r w:rsidRPr="007806A5">
        <w:rPr>
          <w:rFonts w:eastAsia="游明朝"/>
          <w:i/>
          <w:iCs/>
          <w:lang w:eastAsia="ja-JP"/>
        </w:rPr>
        <w:t xml:space="preserve">, </w:t>
      </w:r>
      <w:hyperlink r:id="rId266" w:history="1">
        <w:r w:rsidRPr="007806A5">
          <w:rPr>
            <w:rStyle w:val="a7"/>
            <w:rFonts w:eastAsia="游明朝"/>
            <w:i/>
            <w:iCs/>
            <w:lang w:eastAsia="ja-JP"/>
          </w:rPr>
          <w:t>24/0864r1</w:t>
        </w:r>
      </w:hyperlink>
      <w:r w:rsidRPr="007806A5">
        <w:rPr>
          <w:rFonts w:eastAsia="游明朝"/>
          <w:i/>
          <w:iCs/>
          <w:lang w:eastAsia="ja-JP"/>
        </w:rPr>
        <w:t xml:space="preserve">, </w:t>
      </w:r>
      <w:hyperlink r:id="rId267" w:history="1">
        <w:r w:rsidRPr="007806A5">
          <w:rPr>
            <w:rStyle w:val="a7"/>
            <w:rFonts w:eastAsia="游明朝"/>
            <w:i/>
            <w:iCs/>
            <w:lang w:eastAsia="ja-JP"/>
          </w:rPr>
          <w:t>24/1193r1</w:t>
        </w:r>
      </w:hyperlink>
      <w:r w:rsidRPr="007806A5">
        <w:rPr>
          <w:rFonts w:eastAsia="游明朝"/>
          <w:i/>
          <w:iCs/>
          <w:lang w:eastAsia="ja-JP"/>
        </w:rPr>
        <w:t>]. SP result: 150Y, 14N, 70A.</w:t>
      </w:r>
    </w:p>
    <w:p w14:paraId="19B0BA70" w14:textId="48D07EF1"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w:t>
      </w:r>
      <w:r w:rsidR="00123043" w:rsidRPr="00123043">
        <w:t>Dmitry Akhmetov</w:t>
      </w:r>
      <w:r>
        <w:rPr>
          <w:rFonts w:eastAsia="游明朝"/>
          <w:lang w:eastAsia="ja-JP"/>
        </w:rPr>
        <w:tab/>
      </w:r>
      <w:r>
        <w:t>Second:</w:t>
      </w:r>
      <w:r>
        <w:rPr>
          <w:rFonts w:eastAsia="游明朝" w:hint="eastAsia"/>
          <w:lang w:eastAsia="ja-JP"/>
        </w:rPr>
        <w:t xml:space="preserve"> </w:t>
      </w:r>
      <w:r w:rsidR="00B672A2">
        <w:rPr>
          <w:rFonts w:eastAsia="游明朝" w:hint="eastAsia"/>
          <w:lang w:eastAsia="ja-JP"/>
        </w:rPr>
        <w:t>Kiseon Ryu</w:t>
      </w:r>
    </w:p>
    <w:p w14:paraId="2BED089F"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3F707C80"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27C43C62" w14:textId="77777777" w:rsidR="0027380B" w:rsidRDefault="0027380B" w:rsidP="0027380B">
      <w:pPr>
        <w:tabs>
          <w:tab w:val="left" w:pos="2800"/>
          <w:tab w:val="left" w:pos="4780"/>
        </w:tabs>
        <w:ind w:left="567"/>
        <w:contextualSpacing/>
        <w:rPr>
          <w:rFonts w:eastAsia="游明朝"/>
          <w:lang w:eastAsia="ja-JP"/>
        </w:rPr>
      </w:pPr>
    </w:p>
    <w:p w14:paraId="2E4D3CF1" w14:textId="3486BB55"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CA7DD8" w14:textId="77777777" w:rsidR="007806A5" w:rsidRPr="007806A5" w:rsidRDefault="007806A5" w:rsidP="007806A5">
      <w:pPr>
        <w:tabs>
          <w:tab w:val="left" w:pos="2800"/>
          <w:tab w:val="left" w:pos="4780"/>
        </w:tabs>
        <w:ind w:left="851"/>
        <w:contextualSpacing/>
        <w:rPr>
          <w:rFonts w:eastAsia="游明朝"/>
          <w:lang w:eastAsia="ja-JP"/>
        </w:rPr>
      </w:pPr>
      <w:r w:rsidRPr="007806A5">
        <w:rPr>
          <w:rFonts w:eastAsia="游明朝"/>
          <w:lang w:eastAsia="ja-JP"/>
        </w:rPr>
        <w:t>Move to add to the TGbn SFD the following:</w:t>
      </w:r>
    </w:p>
    <w:p w14:paraId="02D3E84C" w14:textId="77777777" w:rsidR="007806A5" w:rsidRDefault="007806A5" w:rsidP="007806A5">
      <w:pPr>
        <w:numPr>
          <w:ilvl w:val="2"/>
          <w:numId w:val="2"/>
        </w:numPr>
        <w:tabs>
          <w:tab w:val="left" w:pos="2800"/>
          <w:tab w:val="left" w:pos="4780"/>
        </w:tabs>
        <w:contextualSpacing/>
        <w:rPr>
          <w:rFonts w:eastAsia="游明朝"/>
          <w:lang w:eastAsia="ja-JP"/>
        </w:rPr>
      </w:pPr>
      <w:r w:rsidRPr="007806A5">
        <w:rPr>
          <w:rFonts w:eastAsia="游明朝"/>
          <w:lang w:eastAsia="ja-JP"/>
        </w:rPr>
        <w:t xml:space="preserve">TGbn defines or improves an existing mechanism so that a non-AP STA that is a TXOP responder can indicate its buffered low latency traffic needs (for traffic from the TxOP responder to the TxOP Holder) in a control response frame. The TXOP holder should consider the indication in determining subsequent actions. Subsequent actions related to this indication are out of the scope of the standard. </w:t>
      </w:r>
    </w:p>
    <w:p w14:paraId="749CDABA" w14:textId="2CE90790" w:rsidR="007806A5" w:rsidRPr="007806A5" w:rsidRDefault="007806A5" w:rsidP="00C27383">
      <w:pPr>
        <w:pStyle w:val="a"/>
      </w:pPr>
      <w:r w:rsidRPr="007806A5">
        <w:t>Note: whether an AP can Indicate its low latency needs is TBD</w:t>
      </w:r>
    </w:p>
    <w:p w14:paraId="09FAA457" w14:textId="33E14EE5" w:rsidR="007806A5" w:rsidRPr="007806A5" w:rsidRDefault="007806A5" w:rsidP="0027380B">
      <w:pPr>
        <w:tabs>
          <w:tab w:val="left" w:pos="2800"/>
          <w:tab w:val="left" w:pos="4780"/>
        </w:tabs>
        <w:ind w:left="851"/>
        <w:contextualSpacing/>
        <w:rPr>
          <w:rFonts w:eastAsia="游明朝"/>
          <w:i/>
          <w:iCs/>
          <w:lang w:eastAsia="ja-JP"/>
        </w:rPr>
      </w:pPr>
      <w:r w:rsidRPr="007806A5">
        <w:rPr>
          <w:rFonts w:eastAsia="游明朝"/>
          <w:i/>
          <w:iCs/>
          <w:lang w:eastAsia="ja-JP"/>
        </w:rPr>
        <w:t>Reference docs:</w:t>
      </w:r>
      <w:r w:rsidRPr="007806A5">
        <w:rPr>
          <w:rFonts w:eastAsia="游明朝" w:hint="eastAsia"/>
          <w:i/>
          <w:iCs/>
          <w:lang w:eastAsia="ja-JP"/>
        </w:rPr>
        <w:t xml:space="preserve"> </w:t>
      </w:r>
      <w:r w:rsidRPr="007806A5">
        <w:rPr>
          <w:rFonts w:eastAsia="游明朝"/>
          <w:i/>
          <w:iCs/>
          <w:lang w:eastAsia="ja-JP"/>
        </w:rPr>
        <w:t>[</w:t>
      </w:r>
      <w:hyperlink r:id="rId268" w:history="1">
        <w:r w:rsidRPr="007806A5">
          <w:rPr>
            <w:rStyle w:val="a7"/>
            <w:rFonts w:eastAsia="游明朝"/>
            <w:i/>
            <w:iCs/>
            <w:lang w:eastAsia="ja-JP"/>
          </w:rPr>
          <w:t>24/0389r0</w:t>
        </w:r>
      </w:hyperlink>
      <w:r w:rsidRPr="007806A5">
        <w:rPr>
          <w:rFonts w:eastAsia="游明朝"/>
          <w:i/>
          <w:iCs/>
          <w:lang w:eastAsia="ja-JP"/>
        </w:rPr>
        <w:t xml:space="preserve">, </w:t>
      </w:r>
      <w:hyperlink r:id="rId269" w:history="1">
        <w:r w:rsidRPr="007806A5">
          <w:rPr>
            <w:rStyle w:val="a7"/>
            <w:rFonts w:eastAsia="游明朝"/>
            <w:i/>
            <w:iCs/>
            <w:lang w:eastAsia="ja-JP"/>
          </w:rPr>
          <w:t>24/168r0</w:t>
        </w:r>
      </w:hyperlink>
      <w:r w:rsidRPr="007806A5">
        <w:rPr>
          <w:rFonts w:eastAsia="游明朝"/>
          <w:i/>
          <w:iCs/>
          <w:lang w:eastAsia="ja-JP"/>
        </w:rPr>
        <w:t>,</w:t>
      </w:r>
      <w:hyperlink r:id="rId270" w:history="1">
        <w:r w:rsidRPr="007806A5">
          <w:rPr>
            <w:rStyle w:val="a7"/>
            <w:rFonts w:eastAsia="游明朝"/>
            <w:i/>
            <w:iCs/>
            <w:lang w:eastAsia="ja-JP"/>
          </w:rPr>
          <w:t>24-0416/r1</w:t>
        </w:r>
      </w:hyperlink>
      <w:r w:rsidRPr="007806A5">
        <w:rPr>
          <w:rFonts w:eastAsia="游明朝"/>
          <w:i/>
          <w:iCs/>
          <w:lang w:eastAsia="ja-JP"/>
        </w:rPr>
        <w:t xml:space="preserve">, </w:t>
      </w:r>
      <w:hyperlink r:id="rId271" w:history="1">
        <w:r w:rsidRPr="007806A5">
          <w:rPr>
            <w:rStyle w:val="a7"/>
            <w:rFonts w:eastAsia="游明朝"/>
            <w:i/>
            <w:iCs/>
            <w:lang w:eastAsia="ja-JP"/>
          </w:rPr>
          <w:t>24-0442/r3</w:t>
        </w:r>
      </w:hyperlink>
      <w:r w:rsidRPr="007806A5">
        <w:rPr>
          <w:rFonts w:eastAsia="游明朝"/>
          <w:i/>
          <w:iCs/>
          <w:lang w:eastAsia="ja-JP"/>
        </w:rPr>
        <w:t xml:space="preserve">, </w:t>
      </w:r>
      <w:hyperlink r:id="rId272" w:history="1">
        <w:r w:rsidRPr="007806A5">
          <w:rPr>
            <w:rStyle w:val="a7"/>
            <w:rFonts w:eastAsia="游明朝"/>
            <w:i/>
            <w:iCs/>
            <w:lang w:eastAsia="ja-JP"/>
          </w:rPr>
          <w:t>24-1195/r1</w:t>
        </w:r>
      </w:hyperlink>
      <w:r w:rsidRPr="007806A5">
        <w:rPr>
          <w:rFonts w:eastAsia="游明朝"/>
          <w:i/>
          <w:iCs/>
          <w:lang w:eastAsia="ja-JP"/>
        </w:rPr>
        <w:t xml:space="preserve">, </w:t>
      </w:r>
      <w:hyperlink r:id="rId273" w:history="1">
        <w:r w:rsidRPr="007806A5">
          <w:rPr>
            <w:rStyle w:val="a7"/>
            <w:rFonts w:eastAsia="游明朝"/>
            <w:i/>
            <w:iCs/>
            <w:lang w:eastAsia="ja-JP"/>
          </w:rPr>
          <w:t>23/885</w:t>
        </w:r>
      </w:hyperlink>
      <w:r w:rsidRPr="007806A5">
        <w:rPr>
          <w:rFonts w:eastAsia="游明朝"/>
          <w:i/>
          <w:iCs/>
          <w:lang w:eastAsia="ja-JP"/>
        </w:rPr>
        <w:t xml:space="preserve">, </w:t>
      </w:r>
      <w:hyperlink r:id="rId274" w:history="1">
        <w:r w:rsidRPr="007806A5">
          <w:rPr>
            <w:rStyle w:val="a7"/>
            <w:rFonts w:eastAsia="游明朝"/>
            <w:i/>
            <w:iCs/>
            <w:lang w:eastAsia="ja-JP"/>
          </w:rPr>
          <w:t>24/264</w:t>
        </w:r>
      </w:hyperlink>
      <w:r w:rsidRPr="007806A5">
        <w:rPr>
          <w:rFonts w:eastAsia="游明朝"/>
          <w:i/>
          <w:iCs/>
          <w:lang w:eastAsia="ja-JP"/>
        </w:rPr>
        <w:t xml:space="preserve">, </w:t>
      </w:r>
      <w:hyperlink r:id="rId275" w:history="1">
        <w:r w:rsidRPr="007806A5">
          <w:rPr>
            <w:rStyle w:val="a7"/>
            <w:rFonts w:eastAsia="游明朝"/>
            <w:i/>
            <w:iCs/>
            <w:lang w:eastAsia="ja-JP"/>
          </w:rPr>
          <w:t>23/1886</w:t>
        </w:r>
      </w:hyperlink>
      <w:r w:rsidRPr="007806A5">
        <w:rPr>
          <w:rFonts w:eastAsia="游明朝"/>
          <w:i/>
          <w:iCs/>
          <w:lang w:eastAsia="ja-JP"/>
        </w:rPr>
        <w:t xml:space="preserve">, </w:t>
      </w:r>
      <w:hyperlink r:id="rId276" w:history="1">
        <w:r w:rsidRPr="007806A5">
          <w:rPr>
            <w:rStyle w:val="a7"/>
            <w:rFonts w:eastAsia="游明朝"/>
            <w:i/>
            <w:iCs/>
            <w:lang w:eastAsia="ja-JP"/>
          </w:rPr>
          <w:t>24/1156</w:t>
        </w:r>
      </w:hyperlink>
      <w:r w:rsidRPr="007806A5">
        <w:rPr>
          <w:rFonts w:eastAsia="游明朝"/>
          <w:i/>
          <w:iCs/>
          <w:lang w:eastAsia="ja-JP"/>
        </w:rPr>
        <w:t xml:space="preserve">, </w:t>
      </w:r>
      <w:hyperlink r:id="rId277" w:history="1">
        <w:r w:rsidRPr="007806A5">
          <w:rPr>
            <w:rStyle w:val="a7"/>
            <w:rFonts w:eastAsia="游明朝"/>
            <w:i/>
            <w:iCs/>
            <w:lang w:eastAsia="ja-JP"/>
          </w:rPr>
          <w:t>24/1871r1</w:t>
        </w:r>
      </w:hyperlink>
      <w:r w:rsidRPr="007806A5">
        <w:rPr>
          <w:rFonts w:eastAsia="游明朝"/>
          <w:i/>
          <w:iCs/>
          <w:lang w:eastAsia="ja-JP"/>
        </w:rPr>
        <w:t xml:space="preserve">, </w:t>
      </w:r>
      <w:hyperlink r:id="rId278" w:history="1">
        <w:r w:rsidRPr="007806A5">
          <w:rPr>
            <w:rStyle w:val="a7"/>
            <w:rFonts w:eastAsia="游明朝"/>
            <w:i/>
            <w:iCs/>
            <w:lang w:eastAsia="ja-JP"/>
          </w:rPr>
          <w:t>24/1074</w:t>
        </w:r>
      </w:hyperlink>
      <w:r w:rsidRPr="007806A5">
        <w:rPr>
          <w:rFonts w:eastAsia="游明朝"/>
          <w:i/>
          <w:iCs/>
          <w:lang w:eastAsia="ja-JP"/>
        </w:rPr>
        <w:t xml:space="preserve">, </w:t>
      </w:r>
      <w:hyperlink r:id="rId279" w:history="1">
        <w:r w:rsidRPr="007806A5">
          <w:rPr>
            <w:rStyle w:val="a7"/>
            <w:rFonts w:eastAsia="游明朝"/>
            <w:i/>
            <w:iCs/>
            <w:lang w:eastAsia="ja-JP"/>
          </w:rPr>
          <w:t>23/1909r1</w:t>
        </w:r>
      </w:hyperlink>
      <w:r w:rsidRPr="007806A5">
        <w:rPr>
          <w:rFonts w:eastAsia="游明朝"/>
          <w:i/>
          <w:iCs/>
          <w:lang w:eastAsia="ja-JP"/>
        </w:rPr>
        <w:t xml:space="preserve">, </w:t>
      </w:r>
      <w:hyperlink r:id="rId280" w:history="1">
        <w:r w:rsidRPr="007806A5">
          <w:rPr>
            <w:rStyle w:val="a7"/>
            <w:rFonts w:eastAsia="游明朝"/>
            <w:i/>
            <w:iCs/>
            <w:lang w:eastAsia="ja-JP"/>
          </w:rPr>
          <w:t>24/131r0</w:t>
        </w:r>
      </w:hyperlink>
      <w:r w:rsidRPr="007806A5">
        <w:rPr>
          <w:rFonts w:eastAsia="游明朝"/>
          <w:i/>
          <w:iCs/>
          <w:lang w:eastAsia="ja-JP"/>
        </w:rPr>
        <w:t xml:space="preserve">, </w:t>
      </w:r>
      <w:hyperlink r:id="rId281" w:history="1">
        <w:r w:rsidRPr="007806A5">
          <w:rPr>
            <w:rStyle w:val="a7"/>
            <w:rFonts w:eastAsia="游明朝"/>
            <w:i/>
            <w:iCs/>
            <w:lang w:eastAsia="ja-JP"/>
          </w:rPr>
          <w:t>24/1156r0</w:t>
        </w:r>
      </w:hyperlink>
      <w:r w:rsidRPr="007806A5">
        <w:rPr>
          <w:rFonts w:eastAsia="游明朝"/>
          <w:i/>
          <w:iCs/>
          <w:lang w:eastAsia="ja-JP"/>
        </w:rPr>
        <w:t>]. SP result: 192Y, 10N, 29A.</w:t>
      </w:r>
    </w:p>
    <w:p w14:paraId="6427AC03" w14:textId="408002DD"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Mohamed Abouelseoud</w:t>
      </w:r>
      <w:r>
        <w:rPr>
          <w:rFonts w:eastAsia="游明朝"/>
          <w:lang w:eastAsia="ja-JP"/>
        </w:rPr>
        <w:tab/>
      </w:r>
      <w:r>
        <w:t>Second:</w:t>
      </w:r>
      <w:r>
        <w:rPr>
          <w:rFonts w:eastAsia="游明朝" w:hint="eastAsia"/>
          <w:lang w:eastAsia="ja-JP"/>
        </w:rPr>
        <w:t xml:space="preserve"> </w:t>
      </w:r>
      <w:r w:rsidR="00B672A2">
        <w:rPr>
          <w:rFonts w:eastAsia="游明朝" w:hint="eastAsia"/>
          <w:lang w:eastAsia="ja-JP"/>
        </w:rPr>
        <w:t>Dibakar Das</w:t>
      </w:r>
    </w:p>
    <w:p w14:paraId="60FECD59"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2A18BC81"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5D938387" w14:textId="77777777" w:rsidR="0027380B" w:rsidRDefault="0027380B" w:rsidP="0027380B">
      <w:pPr>
        <w:tabs>
          <w:tab w:val="left" w:pos="2800"/>
          <w:tab w:val="left" w:pos="4780"/>
        </w:tabs>
        <w:ind w:left="567"/>
        <w:contextualSpacing/>
        <w:rPr>
          <w:rFonts w:eastAsia="游明朝"/>
          <w:lang w:eastAsia="ja-JP"/>
        </w:rPr>
      </w:pPr>
    </w:p>
    <w:p w14:paraId="7F29C761" w14:textId="22DE409E"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E4F61C3" w14:textId="77777777" w:rsidR="007806A5" w:rsidRPr="007806A5" w:rsidRDefault="007806A5" w:rsidP="007806A5">
      <w:pPr>
        <w:tabs>
          <w:tab w:val="left" w:pos="2800"/>
          <w:tab w:val="left" w:pos="4780"/>
        </w:tabs>
        <w:ind w:left="851"/>
        <w:contextualSpacing/>
        <w:rPr>
          <w:rFonts w:eastAsia="游明朝"/>
          <w:lang w:eastAsia="ja-JP"/>
        </w:rPr>
      </w:pPr>
      <w:r w:rsidRPr="007806A5">
        <w:rPr>
          <w:rFonts w:eastAsia="游明朝"/>
          <w:lang w:eastAsia="ja-JP"/>
        </w:rPr>
        <w:t>Move to add to the TGbn SFD the following:</w:t>
      </w:r>
    </w:p>
    <w:p w14:paraId="0DD75A91" w14:textId="77777777" w:rsidR="007806A5" w:rsidRDefault="007806A5" w:rsidP="007806A5">
      <w:pPr>
        <w:numPr>
          <w:ilvl w:val="2"/>
          <w:numId w:val="2"/>
        </w:numPr>
        <w:tabs>
          <w:tab w:val="left" w:pos="2800"/>
          <w:tab w:val="left" w:pos="4780"/>
        </w:tabs>
        <w:contextualSpacing/>
        <w:rPr>
          <w:rFonts w:eastAsia="游明朝"/>
          <w:lang w:eastAsia="ja-JP"/>
        </w:rPr>
      </w:pPr>
      <w:r>
        <w:t>D</w:t>
      </w:r>
      <w:r w:rsidRPr="007806A5">
        <w:rPr>
          <w:rFonts w:eastAsia="游明朝"/>
          <w:lang w:eastAsia="ja-JP"/>
        </w:rPr>
        <w:t>efine a mechanism as part of the procedure of time sharing during a TXOP (e.g. C-TDMA, TXS, …) to support fairness to neighboring STAs (APs and non-APs)?</w:t>
      </w:r>
    </w:p>
    <w:p w14:paraId="2015CB87" w14:textId="2C993D74" w:rsidR="007806A5" w:rsidRPr="007806A5" w:rsidRDefault="007806A5" w:rsidP="00C27383">
      <w:pPr>
        <w:pStyle w:val="a"/>
      </w:pPr>
      <w:r w:rsidRPr="007806A5">
        <w:t>Exact mechanism is TBD</w:t>
      </w:r>
    </w:p>
    <w:p w14:paraId="7555CB73" w14:textId="659C683A" w:rsidR="007806A5" w:rsidRPr="007806A5" w:rsidRDefault="007806A5" w:rsidP="0027380B">
      <w:pPr>
        <w:tabs>
          <w:tab w:val="left" w:pos="2800"/>
          <w:tab w:val="left" w:pos="4780"/>
        </w:tabs>
        <w:ind w:left="851"/>
        <w:contextualSpacing/>
        <w:rPr>
          <w:rFonts w:eastAsia="游明朝"/>
          <w:i/>
          <w:iCs/>
          <w:lang w:eastAsia="ja-JP"/>
        </w:rPr>
      </w:pPr>
      <w:r w:rsidRPr="007806A5">
        <w:rPr>
          <w:rFonts w:eastAsia="游明朝"/>
          <w:i/>
          <w:iCs/>
          <w:lang w:eastAsia="ja-JP"/>
        </w:rPr>
        <w:t>Reference docs:</w:t>
      </w:r>
      <w:r w:rsidRPr="007806A5">
        <w:rPr>
          <w:rFonts w:eastAsia="游明朝" w:hint="eastAsia"/>
          <w:i/>
          <w:iCs/>
          <w:lang w:eastAsia="ja-JP"/>
        </w:rPr>
        <w:t xml:space="preserve"> </w:t>
      </w:r>
      <w:r w:rsidRPr="007806A5">
        <w:rPr>
          <w:rFonts w:eastAsia="游明朝"/>
          <w:i/>
          <w:iCs/>
          <w:lang w:eastAsia="ja-JP"/>
        </w:rPr>
        <w:t>[</w:t>
      </w:r>
      <w:hyperlink r:id="rId282" w:history="1">
        <w:r w:rsidRPr="007806A5">
          <w:rPr>
            <w:rStyle w:val="a7"/>
            <w:rFonts w:eastAsia="游明朝"/>
            <w:i/>
            <w:iCs/>
            <w:lang w:eastAsia="ja-JP"/>
          </w:rPr>
          <w:t>1</w:t>
        </w:r>
        <w:r w:rsidR="00B1618E">
          <w:rPr>
            <w:rStyle w:val="a7"/>
            <w:rFonts w:eastAsia="游明朝" w:hint="eastAsia"/>
            <w:i/>
            <w:iCs/>
            <w:lang w:eastAsia="ja-JP"/>
          </w:rPr>
          <w:t>1</w:t>
        </w:r>
        <w:r w:rsidRPr="007806A5">
          <w:rPr>
            <w:rStyle w:val="a7"/>
            <w:rFonts w:eastAsia="游明朝"/>
            <w:i/>
            <w:iCs/>
            <w:lang w:eastAsia="ja-JP"/>
          </w:rPr>
          <w:t>-24-93</w:t>
        </w:r>
      </w:hyperlink>
      <w:r w:rsidRPr="007806A5">
        <w:rPr>
          <w:rFonts w:eastAsia="游明朝"/>
          <w:i/>
          <w:iCs/>
          <w:lang w:eastAsia="ja-JP"/>
        </w:rPr>
        <w:t xml:space="preserve">, </w:t>
      </w:r>
      <w:hyperlink r:id="rId283" w:history="1">
        <w:r w:rsidRPr="007806A5">
          <w:rPr>
            <w:rStyle w:val="a7"/>
            <w:rFonts w:eastAsia="游明朝"/>
            <w:i/>
            <w:iCs/>
            <w:lang w:eastAsia="ja-JP"/>
          </w:rPr>
          <w:t>11-25-86r0</w:t>
        </w:r>
      </w:hyperlink>
      <w:r w:rsidRPr="007806A5">
        <w:rPr>
          <w:rFonts w:eastAsia="游明朝"/>
          <w:i/>
          <w:iCs/>
          <w:lang w:eastAsia="ja-JP"/>
        </w:rPr>
        <w:t>]. SP result: 144Y/27N/42A.</w:t>
      </w:r>
    </w:p>
    <w:p w14:paraId="00D2CAC7" w14:textId="5AE3E6B1"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w:t>
      </w:r>
      <w:r w:rsidR="00123043" w:rsidRPr="00123043">
        <w:t>Dibakar Das</w:t>
      </w:r>
      <w:r w:rsidR="00123043">
        <w:rPr>
          <w:rFonts w:eastAsia="游明朝"/>
          <w:lang w:eastAsia="ja-JP"/>
        </w:rPr>
        <w:tab/>
      </w:r>
      <w:r w:rsidR="00123043">
        <w:rPr>
          <w:rFonts w:eastAsia="游明朝"/>
          <w:lang w:eastAsia="ja-JP"/>
        </w:rPr>
        <w:tab/>
      </w:r>
      <w:r>
        <w:t>Second:</w:t>
      </w:r>
      <w:r>
        <w:rPr>
          <w:rFonts w:eastAsia="游明朝" w:hint="eastAsia"/>
          <w:lang w:eastAsia="ja-JP"/>
        </w:rPr>
        <w:t xml:space="preserve"> </w:t>
      </w:r>
      <w:r w:rsidR="00B672A2">
        <w:rPr>
          <w:rFonts w:eastAsia="游明朝" w:hint="eastAsia"/>
          <w:lang w:eastAsia="ja-JP"/>
        </w:rPr>
        <w:t>Si-</w:t>
      </w:r>
      <w:r w:rsidR="007806A5">
        <w:rPr>
          <w:rFonts w:eastAsia="游明朝" w:hint="eastAsia"/>
          <w:lang w:eastAsia="ja-JP"/>
        </w:rPr>
        <w:t>C</w:t>
      </w:r>
      <w:r w:rsidR="00B672A2">
        <w:rPr>
          <w:rFonts w:eastAsia="游明朝" w:hint="eastAsia"/>
          <w:lang w:eastAsia="ja-JP"/>
        </w:rPr>
        <w:t>han Noh</w:t>
      </w:r>
    </w:p>
    <w:p w14:paraId="31B9F58F"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460E2A72"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342920D" w14:textId="77777777" w:rsidR="0027380B" w:rsidRDefault="0027380B" w:rsidP="0027380B">
      <w:pPr>
        <w:tabs>
          <w:tab w:val="left" w:pos="2800"/>
          <w:tab w:val="left" w:pos="4780"/>
        </w:tabs>
        <w:ind w:left="567"/>
        <w:contextualSpacing/>
        <w:rPr>
          <w:rFonts w:eastAsia="游明朝"/>
          <w:lang w:eastAsia="ja-JP"/>
        </w:rPr>
      </w:pPr>
    </w:p>
    <w:p w14:paraId="2BE9A6FC" w14:textId="672EBD49"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275</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4003262E" w14:textId="279B2776" w:rsidR="007806A5" w:rsidRDefault="005F12B8" w:rsidP="0027380B">
      <w:pPr>
        <w:tabs>
          <w:tab w:val="left" w:pos="2800"/>
          <w:tab w:val="left" w:pos="4780"/>
        </w:tabs>
        <w:ind w:left="851"/>
        <w:contextualSpacing/>
        <w:rPr>
          <w:rFonts w:eastAsia="游明朝"/>
          <w:lang w:eastAsia="ja-JP"/>
        </w:rPr>
      </w:pPr>
      <w:r w:rsidRPr="005F12B8">
        <w:rPr>
          <w:rFonts w:eastAsia="游明朝"/>
          <w:lang w:eastAsia="ja-JP"/>
        </w:rPr>
        <w:t xml:space="preserve">Move to incorporate the proposed text changes in </w:t>
      </w:r>
      <w:hyperlink r:id="rId284" w:history="1">
        <w:r w:rsidRPr="005F12B8">
          <w:rPr>
            <w:rStyle w:val="a7"/>
            <w:rFonts w:eastAsia="游明朝"/>
            <w:lang w:eastAsia="ja-JP"/>
          </w:rPr>
          <w:t>11-24/1978r3</w:t>
        </w:r>
      </w:hyperlink>
      <w:r w:rsidRPr="005F12B8">
        <w:rPr>
          <w:rFonts w:eastAsia="游明朝"/>
          <w:lang w:eastAsia="ja-JP"/>
        </w:rPr>
        <w:t xml:space="preserve"> to the latest TGbn draft (TGbn D0.1)</w:t>
      </w:r>
    </w:p>
    <w:p w14:paraId="6AC75772" w14:textId="77777777" w:rsidR="005F12B8" w:rsidRPr="005F12B8" w:rsidRDefault="005F12B8" w:rsidP="005F12B8">
      <w:pPr>
        <w:tabs>
          <w:tab w:val="left" w:pos="2800"/>
          <w:tab w:val="left" w:pos="4780"/>
        </w:tabs>
        <w:ind w:left="851"/>
        <w:contextualSpacing/>
        <w:rPr>
          <w:rFonts w:eastAsia="游明朝"/>
          <w:i/>
          <w:iCs/>
          <w:lang w:eastAsia="ja-JP"/>
        </w:rPr>
      </w:pPr>
      <w:r w:rsidRPr="005F12B8">
        <w:rPr>
          <w:rFonts w:eastAsia="游明朝"/>
          <w:i/>
          <w:iCs/>
          <w:lang w:eastAsia="ja-JP"/>
        </w:rPr>
        <w:t>Reference docs:[</w:t>
      </w:r>
      <w:hyperlink r:id="rId285" w:history="1">
        <w:r w:rsidRPr="005F12B8">
          <w:rPr>
            <w:rStyle w:val="a7"/>
            <w:rFonts w:eastAsia="游明朝"/>
            <w:i/>
            <w:iCs/>
            <w:lang w:eastAsia="ja-JP"/>
          </w:rPr>
          <w:t>11-24/1978r3</w:t>
        </w:r>
      </w:hyperlink>
      <w:r w:rsidRPr="005F12B8">
        <w:rPr>
          <w:rFonts w:eastAsia="游明朝"/>
          <w:i/>
          <w:iCs/>
          <w:lang w:eastAsia="ja-JP"/>
        </w:rPr>
        <w:t>]. SP result: No objection on R2.</w:t>
      </w:r>
    </w:p>
    <w:p w14:paraId="3DB7D61C" w14:textId="47C93DBA" w:rsidR="0027380B" w:rsidRPr="004213FE" w:rsidRDefault="0027380B" w:rsidP="0027380B">
      <w:pPr>
        <w:tabs>
          <w:tab w:val="left" w:pos="2800"/>
          <w:tab w:val="left" w:pos="4780"/>
        </w:tabs>
        <w:ind w:left="851"/>
        <w:contextualSpacing/>
        <w:rPr>
          <w:rFonts w:eastAsia="游明朝"/>
          <w:lang w:eastAsia="ja-JP"/>
        </w:rPr>
      </w:pPr>
      <w:r>
        <w:t>Move:</w:t>
      </w:r>
      <w:r w:rsidR="00B672A2">
        <w:rPr>
          <w:rFonts w:eastAsia="游明朝" w:hint="eastAsia"/>
          <w:lang w:eastAsia="ja-JP"/>
        </w:rPr>
        <w:t xml:space="preserve"> Mohamed Abouelseoud</w:t>
      </w:r>
      <w:r w:rsidR="00123043">
        <w:rPr>
          <w:rFonts w:ascii="游明朝" w:eastAsia="游明朝" w:hAnsi="游明朝"/>
          <w:lang w:eastAsia="ja-JP"/>
        </w:rPr>
        <w:tab/>
      </w:r>
      <w:r>
        <w:t>Second:</w:t>
      </w:r>
      <w:r>
        <w:rPr>
          <w:rFonts w:eastAsia="游明朝" w:hint="eastAsia"/>
          <w:lang w:eastAsia="ja-JP"/>
        </w:rPr>
        <w:t xml:space="preserve"> </w:t>
      </w:r>
      <w:r w:rsidR="00B672A2">
        <w:rPr>
          <w:rFonts w:eastAsia="游明朝" w:hint="eastAsia"/>
          <w:lang w:eastAsia="ja-JP"/>
        </w:rPr>
        <w:t>Anuj Batra</w:t>
      </w:r>
    </w:p>
    <w:p w14:paraId="509DC25E"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4F3673F4"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7208DAA" w14:textId="77777777" w:rsidR="0027380B" w:rsidRDefault="0027380B" w:rsidP="0027380B">
      <w:pPr>
        <w:tabs>
          <w:tab w:val="left" w:pos="2800"/>
          <w:tab w:val="left" w:pos="4780"/>
        </w:tabs>
        <w:ind w:left="567"/>
        <w:contextualSpacing/>
        <w:rPr>
          <w:rFonts w:eastAsia="游明朝"/>
          <w:lang w:eastAsia="ja-JP"/>
        </w:rPr>
      </w:pPr>
    </w:p>
    <w:p w14:paraId="06E754B4" w14:textId="35E98BE0"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59FEC3B" w14:textId="77777777" w:rsidR="005F12B8" w:rsidRPr="005F12B8" w:rsidRDefault="005F12B8" w:rsidP="005F12B8">
      <w:pPr>
        <w:tabs>
          <w:tab w:val="left" w:pos="2800"/>
          <w:tab w:val="left" w:pos="4780"/>
        </w:tabs>
        <w:ind w:left="851"/>
        <w:contextualSpacing/>
        <w:rPr>
          <w:rFonts w:eastAsia="游明朝"/>
          <w:lang w:eastAsia="ja-JP"/>
        </w:rPr>
      </w:pPr>
      <w:r w:rsidRPr="005F12B8">
        <w:rPr>
          <w:rFonts w:eastAsia="游明朝"/>
          <w:lang w:eastAsia="ja-JP"/>
        </w:rPr>
        <w:t>Move to add to the TGbn SFD the following:</w:t>
      </w:r>
    </w:p>
    <w:p w14:paraId="53366986" w14:textId="77777777" w:rsidR="005F12B8" w:rsidRPr="005F12B8" w:rsidRDefault="005F12B8" w:rsidP="005F12B8">
      <w:pPr>
        <w:tabs>
          <w:tab w:val="left" w:pos="2800"/>
          <w:tab w:val="left" w:pos="4780"/>
        </w:tabs>
        <w:ind w:left="851"/>
        <w:contextualSpacing/>
        <w:rPr>
          <w:rFonts w:eastAsia="游明朝"/>
          <w:lang w:eastAsia="ja-JP"/>
        </w:rPr>
      </w:pPr>
      <w:r w:rsidRPr="005F12B8">
        <w:rPr>
          <w:rFonts w:eastAsia="游明朝"/>
          <w:lang w:eastAsia="ja-JP"/>
        </w:rPr>
        <w:t>UHR should allow more than two TIDs to be mapped to high priority ACs (i.e., VO or VI)?</w:t>
      </w:r>
    </w:p>
    <w:p w14:paraId="70573E14" w14:textId="77777777" w:rsidR="005F12B8" w:rsidRDefault="005F12B8" w:rsidP="005F12B8">
      <w:pPr>
        <w:numPr>
          <w:ilvl w:val="2"/>
          <w:numId w:val="2"/>
        </w:numPr>
        <w:tabs>
          <w:tab w:val="left" w:pos="2800"/>
          <w:tab w:val="left" w:pos="4780"/>
        </w:tabs>
        <w:contextualSpacing/>
        <w:rPr>
          <w:rFonts w:eastAsia="游明朝"/>
          <w:lang w:eastAsia="ja-JP"/>
        </w:rPr>
      </w:pPr>
      <w:r w:rsidRPr="005F12B8">
        <w:rPr>
          <w:rFonts w:eastAsia="游明朝"/>
          <w:lang w:eastAsia="ja-JP"/>
        </w:rPr>
        <w:t>Up to one TID for each AC currently assigned to BE and BK are remapped.</w:t>
      </w:r>
    </w:p>
    <w:p w14:paraId="385CF756" w14:textId="64A385F7" w:rsidR="005F12B8" w:rsidRPr="005F12B8" w:rsidRDefault="005F12B8" w:rsidP="005F12B8">
      <w:pPr>
        <w:numPr>
          <w:ilvl w:val="2"/>
          <w:numId w:val="2"/>
        </w:numPr>
        <w:tabs>
          <w:tab w:val="left" w:pos="2800"/>
          <w:tab w:val="left" w:pos="4780"/>
        </w:tabs>
        <w:contextualSpacing/>
        <w:rPr>
          <w:rFonts w:eastAsia="游明朝"/>
          <w:lang w:eastAsia="ja-JP"/>
        </w:rPr>
      </w:pPr>
      <w:r w:rsidRPr="005F12B8">
        <w:rPr>
          <w:rFonts w:eastAsia="游明朝"/>
          <w:lang w:eastAsia="ja-JP"/>
        </w:rPr>
        <w:t>Those TIDs may be used dynamically (e.g., following an SCS flow setup).</w:t>
      </w:r>
    </w:p>
    <w:p w14:paraId="6FDF45AC" w14:textId="1C904B63" w:rsidR="005F12B8" w:rsidRPr="005F12B8" w:rsidRDefault="005F12B8" w:rsidP="0027380B">
      <w:pPr>
        <w:tabs>
          <w:tab w:val="left" w:pos="2800"/>
          <w:tab w:val="left" w:pos="4780"/>
        </w:tabs>
        <w:ind w:left="851"/>
        <w:contextualSpacing/>
        <w:rPr>
          <w:rFonts w:eastAsia="游明朝"/>
          <w:i/>
          <w:iCs/>
          <w:lang w:eastAsia="ja-JP"/>
        </w:rPr>
      </w:pPr>
      <w:r w:rsidRPr="005F12B8">
        <w:rPr>
          <w:rFonts w:eastAsia="游明朝"/>
          <w:i/>
          <w:iCs/>
          <w:lang w:eastAsia="ja-JP"/>
        </w:rPr>
        <w:t>Reference docs:</w:t>
      </w:r>
      <w:r w:rsidRPr="005F12B8">
        <w:rPr>
          <w:rFonts w:eastAsia="游明朝" w:hint="eastAsia"/>
          <w:i/>
          <w:iCs/>
          <w:lang w:eastAsia="ja-JP"/>
        </w:rPr>
        <w:t xml:space="preserve"> </w:t>
      </w:r>
      <w:r w:rsidRPr="005F12B8">
        <w:rPr>
          <w:rFonts w:eastAsia="游明朝"/>
          <w:i/>
          <w:iCs/>
          <w:lang w:eastAsia="ja-JP"/>
        </w:rPr>
        <w:t>[</w:t>
      </w:r>
      <w:hyperlink r:id="rId286" w:history="1">
        <w:r w:rsidRPr="005F12B8">
          <w:rPr>
            <w:rStyle w:val="a7"/>
            <w:rFonts w:eastAsia="游明朝"/>
            <w:i/>
            <w:iCs/>
            <w:lang w:eastAsia="ja-JP"/>
          </w:rPr>
          <w:t>24/463r1</w:t>
        </w:r>
      </w:hyperlink>
      <w:r w:rsidRPr="005F12B8">
        <w:rPr>
          <w:rFonts w:eastAsia="游明朝"/>
          <w:i/>
          <w:iCs/>
          <w:lang w:eastAsia="ja-JP"/>
        </w:rPr>
        <w:t xml:space="preserve">, </w:t>
      </w:r>
      <w:hyperlink r:id="rId287" w:history="1">
        <w:r w:rsidRPr="005F12B8">
          <w:rPr>
            <w:rStyle w:val="a7"/>
            <w:rFonts w:eastAsia="游明朝"/>
            <w:i/>
            <w:iCs/>
            <w:lang w:eastAsia="ja-JP"/>
          </w:rPr>
          <w:t>24/1899</w:t>
        </w:r>
      </w:hyperlink>
      <w:r w:rsidRPr="005F12B8">
        <w:rPr>
          <w:rFonts w:eastAsia="游明朝"/>
          <w:i/>
          <w:iCs/>
          <w:lang w:eastAsia="ja-JP"/>
        </w:rPr>
        <w:t xml:space="preserve">, </w:t>
      </w:r>
      <w:hyperlink r:id="rId288" w:history="1">
        <w:r w:rsidRPr="005F12B8">
          <w:rPr>
            <w:rStyle w:val="a7"/>
            <w:rFonts w:eastAsia="游明朝"/>
            <w:i/>
            <w:iCs/>
            <w:lang w:eastAsia="ja-JP"/>
          </w:rPr>
          <w:t>23/0069</w:t>
        </w:r>
      </w:hyperlink>
      <w:r w:rsidRPr="005F12B8">
        <w:rPr>
          <w:rFonts w:eastAsia="游明朝"/>
          <w:i/>
          <w:iCs/>
          <w:lang w:eastAsia="ja-JP"/>
        </w:rPr>
        <w:t xml:space="preserve">, </w:t>
      </w:r>
      <w:hyperlink r:id="rId289" w:history="1">
        <w:r w:rsidRPr="005F12B8">
          <w:rPr>
            <w:rStyle w:val="a7"/>
            <w:rFonts w:eastAsia="游明朝"/>
            <w:i/>
            <w:iCs/>
            <w:lang w:eastAsia="ja-JP"/>
          </w:rPr>
          <w:t>24/2123</w:t>
        </w:r>
      </w:hyperlink>
      <w:r w:rsidRPr="005F12B8">
        <w:rPr>
          <w:rFonts w:eastAsia="游明朝"/>
          <w:i/>
          <w:iCs/>
          <w:lang w:eastAsia="ja-JP"/>
        </w:rPr>
        <w:t>]. SP result: No objection.</w:t>
      </w:r>
    </w:p>
    <w:p w14:paraId="73A93BBA" w14:textId="61896B1E" w:rsidR="0027380B" w:rsidRPr="004213FE" w:rsidRDefault="0027380B" w:rsidP="0027380B">
      <w:pPr>
        <w:tabs>
          <w:tab w:val="left" w:pos="2800"/>
          <w:tab w:val="left" w:pos="4780"/>
        </w:tabs>
        <w:ind w:left="851"/>
        <w:contextualSpacing/>
        <w:rPr>
          <w:rFonts w:eastAsia="游明朝"/>
          <w:lang w:eastAsia="ja-JP"/>
        </w:rPr>
      </w:pPr>
      <w:r>
        <w:t>Move:</w:t>
      </w:r>
      <w:r w:rsidRPr="0027380B">
        <w:t xml:space="preserve"> Dibakar Das</w:t>
      </w:r>
      <w:r>
        <w:rPr>
          <w:rFonts w:eastAsia="游明朝"/>
          <w:lang w:eastAsia="ja-JP"/>
        </w:rPr>
        <w:tab/>
      </w:r>
      <w:r>
        <w:rPr>
          <w:rFonts w:eastAsia="游明朝"/>
          <w:lang w:eastAsia="ja-JP"/>
        </w:rPr>
        <w:tab/>
      </w:r>
      <w:r>
        <w:t>Second:</w:t>
      </w:r>
      <w:r>
        <w:rPr>
          <w:rFonts w:eastAsia="游明朝" w:hint="eastAsia"/>
          <w:lang w:eastAsia="ja-JP"/>
        </w:rPr>
        <w:t xml:space="preserve"> </w:t>
      </w:r>
      <w:r w:rsidR="00B672A2">
        <w:rPr>
          <w:rFonts w:eastAsia="游明朝" w:hint="eastAsia"/>
          <w:lang w:eastAsia="ja-JP"/>
        </w:rPr>
        <w:t>Abdel Ajami</w:t>
      </w:r>
    </w:p>
    <w:p w14:paraId="3E655392"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5043CB66"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051201C7" w14:textId="77777777" w:rsidR="0027380B" w:rsidRDefault="0027380B" w:rsidP="0027380B">
      <w:pPr>
        <w:tabs>
          <w:tab w:val="left" w:pos="2800"/>
          <w:tab w:val="left" w:pos="4780"/>
        </w:tabs>
        <w:ind w:left="567"/>
        <w:contextualSpacing/>
        <w:rPr>
          <w:rFonts w:eastAsia="游明朝"/>
          <w:lang w:eastAsia="ja-JP"/>
        </w:rPr>
      </w:pPr>
    </w:p>
    <w:p w14:paraId="1EDAD79C" w14:textId="70E661D4"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B9E37B" w14:textId="77777777" w:rsidR="005F12B8" w:rsidRPr="005F12B8" w:rsidRDefault="005F12B8" w:rsidP="005F12B8">
      <w:pPr>
        <w:tabs>
          <w:tab w:val="left" w:pos="2800"/>
          <w:tab w:val="left" w:pos="4780"/>
        </w:tabs>
        <w:ind w:left="851"/>
        <w:contextualSpacing/>
        <w:rPr>
          <w:rFonts w:eastAsia="游明朝"/>
          <w:lang w:eastAsia="ja-JP"/>
        </w:rPr>
      </w:pPr>
      <w:r w:rsidRPr="005F12B8">
        <w:rPr>
          <w:rFonts w:eastAsia="游明朝"/>
          <w:lang w:eastAsia="ja-JP"/>
        </w:rPr>
        <w:t>Move to add to the TGbn SFD the following:</w:t>
      </w:r>
    </w:p>
    <w:p w14:paraId="6B08A2A7" w14:textId="77777777" w:rsidR="005F12B8" w:rsidRDefault="005F12B8" w:rsidP="005F12B8">
      <w:pPr>
        <w:numPr>
          <w:ilvl w:val="2"/>
          <w:numId w:val="2"/>
        </w:numPr>
        <w:tabs>
          <w:tab w:val="left" w:pos="2800"/>
          <w:tab w:val="left" w:pos="4780"/>
        </w:tabs>
        <w:contextualSpacing/>
        <w:rPr>
          <w:rFonts w:eastAsia="游明朝"/>
          <w:lang w:eastAsia="ja-JP"/>
        </w:rPr>
      </w:pPr>
      <w:r w:rsidRPr="005F12B8">
        <w:rPr>
          <w:rFonts w:eastAsia="游明朝"/>
          <w:lang w:eastAsia="ja-JP"/>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4965C26F" w14:textId="77777777" w:rsidR="005F12B8" w:rsidRPr="005F12B8" w:rsidRDefault="005F12B8" w:rsidP="00C27383">
      <w:pPr>
        <w:pStyle w:val="a"/>
      </w:pPr>
      <w:r w:rsidRPr="005F12B8">
        <w:t>How to signal the indication is TBD</w:t>
      </w:r>
    </w:p>
    <w:p w14:paraId="73F06ACA" w14:textId="5F7C94CF" w:rsidR="005F12B8" w:rsidRPr="005F12B8" w:rsidRDefault="005F12B8" w:rsidP="00C27383">
      <w:pPr>
        <w:pStyle w:val="a"/>
      </w:pPr>
      <w:r w:rsidRPr="005F12B8">
        <w:t>Note: This mechanism is to be enabled only if the Co-TDMA sharing AP is capable of receiving the TXOP return.</w:t>
      </w:r>
    </w:p>
    <w:p w14:paraId="3080BD02" w14:textId="0B8EF9BA" w:rsidR="005F12B8" w:rsidRPr="005F12B8" w:rsidRDefault="005F12B8" w:rsidP="0027380B">
      <w:pPr>
        <w:tabs>
          <w:tab w:val="left" w:pos="2800"/>
          <w:tab w:val="left" w:pos="4780"/>
        </w:tabs>
        <w:ind w:left="851"/>
        <w:contextualSpacing/>
        <w:rPr>
          <w:rFonts w:eastAsia="游明朝"/>
          <w:i/>
          <w:iCs/>
          <w:lang w:eastAsia="ja-JP"/>
        </w:rPr>
      </w:pPr>
      <w:r w:rsidRPr="005F12B8">
        <w:rPr>
          <w:rFonts w:eastAsia="游明朝"/>
          <w:i/>
          <w:iCs/>
          <w:lang w:eastAsia="ja-JP"/>
        </w:rPr>
        <w:t>Reference docs:</w:t>
      </w:r>
      <w:r w:rsidRPr="005F12B8">
        <w:rPr>
          <w:rFonts w:eastAsia="游明朝" w:hint="eastAsia"/>
          <w:i/>
          <w:iCs/>
          <w:lang w:eastAsia="ja-JP"/>
        </w:rPr>
        <w:t xml:space="preserve"> </w:t>
      </w:r>
      <w:r w:rsidRPr="005F12B8">
        <w:rPr>
          <w:rFonts w:eastAsia="游明朝"/>
          <w:i/>
          <w:iCs/>
          <w:lang w:eastAsia="ja-JP"/>
        </w:rPr>
        <w:t>[</w:t>
      </w:r>
      <w:hyperlink r:id="rId290" w:history="1">
        <w:r w:rsidRPr="005F12B8">
          <w:rPr>
            <w:rStyle w:val="a7"/>
            <w:rFonts w:eastAsia="游明朝"/>
            <w:i/>
            <w:iCs/>
            <w:lang w:eastAsia="ja-JP"/>
          </w:rPr>
          <w:t>24/1250</w:t>
        </w:r>
      </w:hyperlink>
      <w:r w:rsidRPr="005F12B8">
        <w:rPr>
          <w:rFonts w:eastAsia="游明朝"/>
          <w:i/>
          <w:iCs/>
          <w:lang w:eastAsia="ja-JP"/>
        </w:rPr>
        <w:t xml:space="preserve">, </w:t>
      </w:r>
      <w:hyperlink r:id="rId291" w:history="1">
        <w:r w:rsidRPr="005F12B8">
          <w:rPr>
            <w:rStyle w:val="a7"/>
            <w:rFonts w:eastAsia="游明朝"/>
            <w:i/>
            <w:iCs/>
            <w:lang w:eastAsia="ja-JP"/>
          </w:rPr>
          <w:t>24/1701</w:t>
        </w:r>
      </w:hyperlink>
      <w:r w:rsidRPr="005F12B8">
        <w:rPr>
          <w:rFonts w:eastAsia="游明朝"/>
          <w:i/>
          <w:iCs/>
          <w:lang w:eastAsia="ja-JP"/>
        </w:rPr>
        <w:t xml:space="preserve">, </w:t>
      </w:r>
      <w:hyperlink r:id="rId292" w:history="1">
        <w:r w:rsidRPr="005F12B8">
          <w:rPr>
            <w:rStyle w:val="a7"/>
            <w:rFonts w:eastAsia="游明朝"/>
            <w:i/>
            <w:iCs/>
            <w:lang w:eastAsia="ja-JP"/>
          </w:rPr>
          <w:t>24/0843</w:t>
        </w:r>
      </w:hyperlink>
      <w:r w:rsidRPr="005F12B8">
        <w:rPr>
          <w:rFonts w:eastAsia="游明朝"/>
          <w:i/>
          <w:iCs/>
          <w:lang w:eastAsia="ja-JP"/>
        </w:rPr>
        <w:t xml:space="preserve">, </w:t>
      </w:r>
      <w:hyperlink r:id="rId293" w:history="1">
        <w:r w:rsidRPr="005F12B8">
          <w:rPr>
            <w:rStyle w:val="a7"/>
            <w:rFonts w:eastAsia="游明朝"/>
            <w:i/>
            <w:iCs/>
            <w:lang w:eastAsia="ja-JP"/>
          </w:rPr>
          <w:t>24/1017</w:t>
        </w:r>
      </w:hyperlink>
      <w:r w:rsidRPr="005F12B8">
        <w:rPr>
          <w:rFonts w:eastAsia="游明朝"/>
          <w:i/>
          <w:iCs/>
          <w:lang w:eastAsia="ja-JP"/>
        </w:rPr>
        <w:t>]. SP result: No objection.</w:t>
      </w:r>
    </w:p>
    <w:p w14:paraId="4C8E3B80" w14:textId="70465AE7" w:rsidR="0027380B" w:rsidRPr="004213FE" w:rsidRDefault="0027380B" w:rsidP="0027380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A02156">
        <w:rPr>
          <w:rFonts w:eastAsia="游明朝" w:hint="eastAsia"/>
          <w:lang w:eastAsia="ja-JP"/>
        </w:rPr>
        <w:t>Serhat Erkucuk</w:t>
      </w:r>
      <w:r>
        <w:rPr>
          <w:rFonts w:eastAsia="游明朝"/>
          <w:lang w:eastAsia="ja-JP"/>
        </w:rPr>
        <w:tab/>
      </w:r>
      <w:r>
        <w:t>Second:</w:t>
      </w:r>
      <w:r>
        <w:rPr>
          <w:rFonts w:eastAsia="游明朝" w:hint="eastAsia"/>
          <w:lang w:eastAsia="ja-JP"/>
        </w:rPr>
        <w:t xml:space="preserve"> </w:t>
      </w:r>
      <w:r w:rsidR="005C0A4E">
        <w:rPr>
          <w:rFonts w:eastAsia="游明朝" w:hint="eastAsia"/>
          <w:lang w:eastAsia="ja-JP"/>
        </w:rPr>
        <w:t>Insun Jang</w:t>
      </w:r>
    </w:p>
    <w:p w14:paraId="078D852B"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5B3A6E61"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301CDFEB" w14:textId="77777777" w:rsidR="0027380B" w:rsidRDefault="0027380B" w:rsidP="0027380B">
      <w:pPr>
        <w:tabs>
          <w:tab w:val="left" w:pos="2800"/>
          <w:tab w:val="left" w:pos="4780"/>
        </w:tabs>
        <w:ind w:left="567"/>
        <w:contextualSpacing/>
        <w:rPr>
          <w:rFonts w:eastAsia="游明朝"/>
          <w:lang w:eastAsia="ja-JP"/>
        </w:rPr>
      </w:pPr>
    </w:p>
    <w:p w14:paraId="5EC7042D" w14:textId="777BAB19"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0C0B9F" w14:textId="77777777" w:rsidR="005F12B8" w:rsidRPr="005F12B8" w:rsidRDefault="005F12B8" w:rsidP="005F12B8">
      <w:pPr>
        <w:tabs>
          <w:tab w:val="left" w:pos="2800"/>
          <w:tab w:val="left" w:pos="4780"/>
        </w:tabs>
        <w:ind w:left="851"/>
        <w:contextualSpacing/>
        <w:rPr>
          <w:rFonts w:eastAsia="游明朝"/>
          <w:lang w:eastAsia="ja-JP"/>
        </w:rPr>
      </w:pPr>
      <w:r w:rsidRPr="005F12B8">
        <w:rPr>
          <w:rFonts w:eastAsia="游明朝"/>
          <w:lang w:eastAsia="ja-JP"/>
        </w:rPr>
        <w:t>Move to add to the TGbn SFD the following:</w:t>
      </w:r>
    </w:p>
    <w:p w14:paraId="0EF88E67" w14:textId="77777777" w:rsidR="005F12B8" w:rsidRDefault="005F12B8" w:rsidP="005F12B8">
      <w:pPr>
        <w:numPr>
          <w:ilvl w:val="2"/>
          <w:numId w:val="2"/>
        </w:numPr>
        <w:tabs>
          <w:tab w:val="left" w:pos="2800"/>
          <w:tab w:val="left" w:pos="4780"/>
        </w:tabs>
        <w:contextualSpacing/>
        <w:rPr>
          <w:rFonts w:eastAsia="游明朝"/>
          <w:lang w:eastAsia="ja-JP"/>
        </w:rPr>
      </w:pPr>
      <w:r w:rsidRPr="005F12B8">
        <w:rPr>
          <w:rFonts w:eastAsia="游明朝"/>
          <w:lang w:eastAsia="ja-JP"/>
        </w:rPr>
        <w:t>For UHR-variant Trigger frame:</w:t>
      </w:r>
    </w:p>
    <w:p w14:paraId="19BC3557" w14:textId="77777777" w:rsidR="005F12B8" w:rsidRPr="005F12B8" w:rsidRDefault="005F12B8" w:rsidP="00C27383">
      <w:pPr>
        <w:pStyle w:val="a"/>
      </w:pPr>
      <w:r w:rsidRPr="005F12B8">
        <w:t>iFCS present: 1 bit field in UHR-variant Common Info field</w:t>
      </w:r>
    </w:p>
    <w:p w14:paraId="6508394D" w14:textId="36F96C4A" w:rsidR="005F12B8" w:rsidRPr="005F12B8" w:rsidRDefault="005F12B8" w:rsidP="00C27383">
      <w:pPr>
        <w:pStyle w:val="a"/>
      </w:pPr>
      <w:r w:rsidRPr="005F12B8">
        <w:t>TBD for HE/EHT-variant</w:t>
      </w:r>
    </w:p>
    <w:p w14:paraId="15745191" w14:textId="00E5DA5A" w:rsidR="00DF4E5E" w:rsidRPr="00DF4E5E" w:rsidRDefault="00DF4E5E" w:rsidP="0027380B">
      <w:pPr>
        <w:tabs>
          <w:tab w:val="left" w:pos="2800"/>
          <w:tab w:val="left" w:pos="4780"/>
        </w:tabs>
        <w:ind w:left="851"/>
        <w:contextualSpacing/>
        <w:rPr>
          <w:rFonts w:eastAsia="游明朝"/>
          <w:i/>
          <w:iCs/>
          <w:lang w:eastAsia="ja-JP"/>
        </w:rPr>
      </w:pPr>
      <w:r w:rsidRPr="00DF4E5E">
        <w:rPr>
          <w:rFonts w:eastAsia="游明朝"/>
          <w:i/>
          <w:iCs/>
          <w:lang w:eastAsia="ja-JP"/>
        </w:rPr>
        <w:t>Reference docs:</w:t>
      </w:r>
      <w:r w:rsidRPr="00DF4E5E">
        <w:rPr>
          <w:rFonts w:eastAsia="游明朝" w:hint="eastAsia"/>
          <w:i/>
          <w:iCs/>
          <w:lang w:eastAsia="ja-JP"/>
        </w:rPr>
        <w:t xml:space="preserve"> </w:t>
      </w:r>
      <w:r w:rsidRPr="00DF4E5E">
        <w:rPr>
          <w:rFonts w:eastAsia="游明朝"/>
          <w:i/>
          <w:iCs/>
          <w:lang w:eastAsia="ja-JP"/>
        </w:rPr>
        <w:t>[</w:t>
      </w:r>
      <w:hyperlink r:id="rId294" w:history="1">
        <w:r w:rsidRPr="00DF4E5E">
          <w:rPr>
            <w:rStyle w:val="a7"/>
            <w:rFonts w:eastAsia="游明朝"/>
            <w:i/>
            <w:iCs/>
            <w:lang w:eastAsia="ja-JP"/>
          </w:rPr>
          <w:t>11-24/544</w:t>
        </w:r>
      </w:hyperlink>
      <w:r w:rsidRPr="00DF4E5E">
        <w:rPr>
          <w:rFonts w:eastAsia="游明朝"/>
          <w:i/>
          <w:iCs/>
          <w:lang w:eastAsia="ja-JP"/>
        </w:rPr>
        <w:t xml:space="preserve">, </w:t>
      </w:r>
      <w:hyperlink r:id="rId295" w:history="1">
        <w:r w:rsidRPr="00DF4E5E">
          <w:rPr>
            <w:rStyle w:val="a7"/>
            <w:rFonts w:eastAsia="游明朝"/>
            <w:i/>
            <w:iCs/>
            <w:lang w:eastAsia="ja-JP"/>
          </w:rPr>
          <w:t>11-24</w:t>
        </w:r>
        <w:r w:rsidR="00B1618E">
          <w:rPr>
            <w:rStyle w:val="a7"/>
            <w:rFonts w:eastAsia="游明朝" w:hint="eastAsia"/>
            <w:i/>
            <w:iCs/>
            <w:lang w:eastAsia="ja-JP"/>
          </w:rPr>
          <w:t>/</w:t>
        </w:r>
        <w:r w:rsidRPr="00DF4E5E">
          <w:rPr>
            <w:rStyle w:val="a7"/>
            <w:rFonts w:eastAsia="游明朝"/>
            <w:i/>
            <w:iCs/>
            <w:lang w:eastAsia="ja-JP"/>
          </w:rPr>
          <w:t>1129</w:t>
        </w:r>
      </w:hyperlink>
      <w:r w:rsidRPr="00DF4E5E">
        <w:rPr>
          <w:rFonts w:eastAsia="游明朝"/>
          <w:i/>
          <w:iCs/>
          <w:lang w:eastAsia="ja-JP"/>
        </w:rPr>
        <w:t>]. SP result: No objection.</w:t>
      </w:r>
    </w:p>
    <w:p w14:paraId="13F808F8" w14:textId="2A69F634" w:rsidR="0027380B" w:rsidRPr="004213FE" w:rsidRDefault="0027380B" w:rsidP="0027380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27380B">
        <w:rPr>
          <w:rFonts w:eastAsia="游明朝"/>
          <w:lang w:eastAsia="ja-JP"/>
        </w:rPr>
        <w:t>Sherief Helwa</w:t>
      </w:r>
      <w:r>
        <w:rPr>
          <w:rFonts w:eastAsia="游明朝"/>
          <w:lang w:eastAsia="ja-JP"/>
        </w:rPr>
        <w:tab/>
      </w:r>
      <w:r>
        <w:rPr>
          <w:rFonts w:eastAsia="游明朝"/>
          <w:lang w:eastAsia="ja-JP"/>
        </w:rPr>
        <w:tab/>
      </w:r>
      <w:r>
        <w:t>Second:</w:t>
      </w:r>
      <w:r>
        <w:rPr>
          <w:rFonts w:eastAsia="游明朝" w:hint="eastAsia"/>
          <w:lang w:eastAsia="ja-JP"/>
        </w:rPr>
        <w:t xml:space="preserve"> </w:t>
      </w:r>
      <w:r w:rsidR="005C0A4E">
        <w:rPr>
          <w:rFonts w:eastAsia="游明朝" w:hint="eastAsia"/>
          <w:lang w:eastAsia="ja-JP"/>
        </w:rPr>
        <w:t>SunHee Baek</w:t>
      </w:r>
    </w:p>
    <w:p w14:paraId="2D7CC4AC"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2691C544"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4696D840" w14:textId="77777777" w:rsidR="0027380B" w:rsidRDefault="0027380B" w:rsidP="0027380B">
      <w:pPr>
        <w:tabs>
          <w:tab w:val="left" w:pos="2800"/>
          <w:tab w:val="left" w:pos="4780"/>
        </w:tabs>
        <w:ind w:left="567"/>
        <w:contextualSpacing/>
        <w:rPr>
          <w:rFonts w:eastAsia="游明朝"/>
          <w:lang w:eastAsia="ja-JP"/>
        </w:rPr>
      </w:pPr>
    </w:p>
    <w:p w14:paraId="23F2F41B" w14:textId="55DF2843"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279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29E80D" w14:textId="77777777" w:rsidR="00DF4E5E" w:rsidRDefault="00DF4E5E" w:rsidP="0027380B">
      <w:pPr>
        <w:tabs>
          <w:tab w:val="left" w:pos="2800"/>
          <w:tab w:val="left" w:pos="4780"/>
        </w:tabs>
        <w:ind w:left="851"/>
        <w:contextualSpacing/>
        <w:rPr>
          <w:rFonts w:eastAsia="游明朝"/>
          <w:lang w:eastAsia="ja-JP"/>
        </w:rPr>
      </w:pPr>
    </w:p>
    <w:p w14:paraId="5B679211" w14:textId="77777777" w:rsidR="00DF4E5E" w:rsidRPr="00DF4E5E" w:rsidRDefault="00DF4E5E" w:rsidP="00DF4E5E">
      <w:pPr>
        <w:tabs>
          <w:tab w:val="left" w:pos="2800"/>
          <w:tab w:val="left" w:pos="4780"/>
        </w:tabs>
        <w:ind w:left="851"/>
        <w:contextualSpacing/>
        <w:rPr>
          <w:rFonts w:eastAsia="游明朝"/>
          <w:lang w:eastAsia="ja-JP"/>
        </w:rPr>
      </w:pPr>
      <w:r w:rsidRPr="00DF4E5E">
        <w:rPr>
          <w:rFonts w:eastAsia="游明朝"/>
          <w:lang w:eastAsia="ja-JP"/>
        </w:rPr>
        <w:t>Move to add to the TGbn SFD the following:</w:t>
      </w:r>
    </w:p>
    <w:p w14:paraId="3E412C6A" w14:textId="77777777" w:rsidR="00DF4E5E" w:rsidRDefault="00DF4E5E" w:rsidP="00DF4E5E">
      <w:pPr>
        <w:numPr>
          <w:ilvl w:val="2"/>
          <w:numId w:val="2"/>
        </w:numPr>
        <w:tabs>
          <w:tab w:val="left" w:pos="2800"/>
          <w:tab w:val="left" w:pos="4780"/>
        </w:tabs>
        <w:contextualSpacing/>
        <w:rPr>
          <w:rFonts w:eastAsia="游明朝"/>
          <w:lang w:eastAsia="ja-JP"/>
        </w:rPr>
      </w:pPr>
      <w:r w:rsidRPr="00DF4E5E">
        <w:rPr>
          <w:rFonts w:eastAsia="游明朝"/>
          <w:lang w:eastAsia="ja-JP"/>
        </w:rPr>
        <w:t>11bn defines a Seamless Mobility Domain (SMD, exact name TBD) that covers multiple AP MLDs, where a non-AP MLD can use the UHR seamless roaming procedure to roam between the AP MLDs of the SMD</w:t>
      </w:r>
    </w:p>
    <w:p w14:paraId="1FD18F89" w14:textId="77777777" w:rsidR="00DF4E5E" w:rsidRPr="00DF4E5E" w:rsidRDefault="00DF4E5E" w:rsidP="00C27383">
      <w:pPr>
        <w:pStyle w:val="a"/>
      </w:pPr>
      <w:r w:rsidRPr="00DF4E5E">
        <w:t>A logical SMD Management Entity (SMD-ME, exact name TBD) provides association, IEEE 802.1X Authenticator (except for the management of 802.1X control ports which is TBD) and RSNA Key management for non-AP MLDs across all AP MLDs of the SMD.</w:t>
      </w:r>
    </w:p>
    <w:p w14:paraId="5DD877C3" w14:textId="77777777" w:rsidR="00DF4E5E" w:rsidRPr="00DF4E5E" w:rsidRDefault="00DF4E5E" w:rsidP="00C27383">
      <w:pPr>
        <w:pStyle w:val="a"/>
      </w:pPr>
      <w:r w:rsidRPr="00DF4E5E">
        <w:t>A non-AP MLD transitions between AP MLDs within the SMD while maintaining its association and security association with the SMD-ME.</w:t>
      </w:r>
    </w:p>
    <w:p w14:paraId="2FC05815" w14:textId="356E26EF" w:rsidR="00DF4E5E" w:rsidRPr="00DF4E5E" w:rsidRDefault="00DF4E5E" w:rsidP="00C27383">
      <w:pPr>
        <w:pStyle w:val="a"/>
      </w:pPr>
      <w:r w:rsidRPr="00DF4E5E">
        <w:t>The non-AP MLD can transition from one SMD to another SMD that are part of the same MD (Mobility Domain) using FT with improvements</w:t>
      </w:r>
    </w:p>
    <w:p w14:paraId="750807CF" w14:textId="08DB92AF" w:rsidR="00DF4E5E" w:rsidRPr="003449B0" w:rsidRDefault="00DF4E5E" w:rsidP="0027380B">
      <w:pPr>
        <w:tabs>
          <w:tab w:val="left" w:pos="2800"/>
          <w:tab w:val="left" w:pos="4780"/>
        </w:tabs>
        <w:ind w:left="851"/>
        <w:contextualSpacing/>
        <w:rPr>
          <w:rFonts w:eastAsia="游明朝"/>
          <w:i/>
          <w:iCs/>
          <w:lang w:eastAsia="ja-JP"/>
        </w:rPr>
      </w:pPr>
      <w:r w:rsidRPr="003449B0">
        <w:rPr>
          <w:rFonts w:eastAsia="游明朝"/>
          <w:i/>
          <w:iCs/>
          <w:lang w:eastAsia="ja-JP"/>
        </w:rPr>
        <w:t>Reference docs:</w:t>
      </w:r>
      <w:r w:rsidRPr="003449B0">
        <w:rPr>
          <w:rFonts w:eastAsia="游明朝" w:hint="eastAsia"/>
          <w:i/>
          <w:iCs/>
          <w:lang w:eastAsia="ja-JP"/>
        </w:rPr>
        <w:t xml:space="preserve"> </w:t>
      </w:r>
      <w:r w:rsidRPr="003449B0">
        <w:rPr>
          <w:rFonts w:eastAsia="游明朝"/>
          <w:i/>
          <w:iCs/>
          <w:lang w:eastAsia="ja-JP"/>
        </w:rPr>
        <w:t>[</w:t>
      </w:r>
      <w:hyperlink r:id="rId296" w:history="1">
        <w:r w:rsidRPr="003449B0">
          <w:rPr>
            <w:rStyle w:val="a7"/>
            <w:rFonts w:eastAsia="游明朝"/>
            <w:i/>
            <w:iCs/>
            <w:lang w:eastAsia="ja-JP"/>
          </w:rPr>
          <w:t>24/2072</w:t>
        </w:r>
      </w:hyperlink>
      <w:r w:rsidRPr="003449B0">
        <w:rPr>
          <w:rFonts w:eastAsia="游明朝"/>
          <w:i/>
          <w:iCs/>
          <w:lang w:eastAsia="ja-JP"/>
        </w:rPr>
        <w:t xml:space="preserve">, </w:t>
      </w:r>
      <w:hyperlink r:id="rId297" w:history="1">
        <w:r w:rsidRPr="003449B0">
          <w:rPr>
            <w:rStyle w:val="a7"/>
            <w:rFonts w:eastAsia="游明朝"/>
            <w:i/>
            <w:iCs/>
            <w:lang w:eastAsia="ja-JP"/>
          </w:rPr>
          <w:t>24/1894</w:t>
        </w:r>
      </w:hyperlink>
      <w:r w:rsidRPr="003449B0">
        <w:rPr>
          <w:rFonts w:eastAsia="游明朝"/>
          <w:i/>
          <w:iCs/>
          <w:lang w:eastAsia="ja-JP"/>
        </w:rPr>
        <w:t xml:space="preserve">, </w:t>
      </w:r>
      <w:hyperlink r:id="rId298" w:history="1">
        <w:r w:rsidRPr="003449B0">
          <w:rPr>
            <w:rStyle w:val="a7"/>
            <w:rFonts w:eastAsia="游明朝"/>
            <w:i/>
            <w:iCs/>
            <w:lang w:eastAsia="ja-JP"/>
          </w:rPr>
          <w:t>24/0052,</w:t>
        </w:r>
      </w:hyperlink>
      <w:r w:rsidRPr="003449B0">
        <w:rPr>
          <w:rFonts w:eastAsia="游明朝"/>
          <w:i/>
          <w:iCs/>
          <w:lang w:eastAsia="ja-JP"/>
        </w:rPr>
        <w:t xml:space="preserve"> </w:t>
      </w:r>
      <w:hyperlink r:id="rId299" w:history="1">
        <w:r w:rsidRPr="003449B0">
          <w:rPr>
            <w:rStyle w:val="a7"/>
            <w:rFonts w:eastAsia="游明朝"/>
            <w:i/>
            <w:iCs/>
            <w:lang w:eastAsia="ja-JP"/>
          </w:rPr>
          <w:t>23/1884</w:t>
        </w:r>
      </w:hyperlink>
      <w:r w:rsidRPr="003449B0">
        <w:rPr>
          <w:rFonts w:eastAsia="游明朝"/>
          <w:i/>
          <w:iCs/>
          <w:lang w:eastAsia="ja-JP"/>
        </w:rPr>
        <w:t xml:space="preserve">, </w:t>
      </w:r>
      <w:hyperlink r:id="rId300" w:history="1">
        <w:r w:rsidRPr="003449B0">
          <w:rPr>
            <w:rStyle w:val="a7"/>
            <w:rFonts w:eastAsia="游明朝"/>
            <w:i/>
            <w:iCs/>
            <w:lang w:eastAsia="ja-JP"/>
          </w:rPr>
          <w:t>23/1937</w:t>
        </w:r>
      </w:hyperlink>
      <w:r w:rsidRPr="003449B0">
        <w:rPr>
          <w:rFonts w:eastAsia="游明朝"/>
          <w:i/>
          <w:iCs/>
          <w:lang w:eastAsia="ja-JP"/>
        </w:rPr>
        <w:t xml:space="preserve">, </w:t>
      </w:r>
      <w:hyperlink r:id="rId301" w:history="1">
        <w:r w:rsidRPr="003449B0">
          <w:rPr>
            <w:rStyle w:val="a7"/>
            <w:rFonts w:eastAsia="游明朝"/>
            <w:i/>
            <w:iCs/>
            <w:lang w:eastAsia="ja-JP"/>
          </w:rPr>
          <w:t>23/1996,</w:t>
        </w:r>
      </w:hyperlink>
      <w:r w:rsidRPr="003449B0">
        <w:rPr>
          <w:rFonts w:eastAsia="游明朝"/>
          <w:i/>
          <w:iCs/>
          <w:lang w:eastAsia="ja-JP"/>
        </w:rPr>
        <w:t xml:space="preserve"> </w:t>
      </w:r>
      <w:hyperlink r:id="rId302" w:history="1">
        <w:r w:rsidRPr="003449B0">
          <w:rPr>
            <w:rStyle w:val="a7"/>
            <w:rFonts w:eastAsia="游明朝"/>
            <w:i/>
            <w:iCs/>
            <w:lang w:eastAsia="ja-JP"/>
          </w:rPr>
          <w:t>24/830</w:t>
        </w:r>
      </w:hyperlink>
      <w:r w:rsidRPr="003449B0">
        <w:rPr>
          <w:rFonts w:eastAsia="游明朝"/>
          <w:i/>
          <w:iCs/>
          <w:lang w:eastAsia="ja-JP"/>
        </w:rPr>
        <w:t xml:space="preserve">, </w:t>
      </w:r>
      <w:hyperlink r:id="rId303" w:history="1">
        <w:r w:rsidRPr="003449B0">
          <w:rPr>
            <w:rStyle w:val="a7"/>
            <w:rFonts w:eastAsia="游明朝"/>
            <w:i/>
            <w:iCs/>
            <w:lang w:eastAsia="ja-JP"/>
          </w:rPr>
          <w:t>24/0083</w:t>
        </w:r>
      </w:hyperlink>
      <w:r w:rsidRPr="003449B0">
        <w:rPr>
          <w:rFonts w:eastAsia="游明朝"/>
          <w:i/>
          <w:iCs/>
          <w:lang w:eastAsia="ja-JP"/>
        </w:rPr>
        <w:t xml:space="preserve">, </w:t>
      </w:r>
      <w:hyperlink r:id="rId304" w:history="1">
        <w:r w:rsidRPr="003449B0">
          <w:rPr>
            <w:rStyle w:val="a7"/>
            <w:rFonts w:eastAsia="游明朝"/>
            <w:i/>
            <w:iCs/>
            <w:lang w:eastAsia="ja-JP"/>
          </w:rPr>
          <w:t>24/0101</w:t>
        </w:r>
      </w:hyperlink>
      <w:r w:rsidRPr="003449B0">
        <w:rPr>
          <w:rFonts w:eastAsia="游明朝"/>
          <w:i/>
          <w:iCs/>
          <w:lang w:eastAsia="ja-JP"/>
        </w:rPr>
        <w:t xml:space="preserve">, </w:t>
      </w:r>
      <w:hyperlink r:id="rId305" w:history="1">
        <w:r w:rsidRPr="003449B0">
          <w:rPr>
            <w:rStyle w:val="a7"/>
            <w:rFonts w:eastAsia="游明朝"/>
            <w:i/>
            <w:iCs/>
            <w:lang w:eastAsia="ja-JP"/>
          </w:rPr>
          <w:t>24/0396</w:t>
        </w:r>
      </w:hyperlink>
      <w:r w:rsidRPr="003449B0">
        <w:rPr>
          <w:rFonts w:eastAsia="游明朝"/>
          <w:i/>
          <w:iCs/>
          <w:lang w:eastAsia="ja-JP"/>
        </w:rPr>
        <w:t xml:space="preserve">, </w:t>
      </w:r>
      <w:hyperlink r:id="rId306" w:history="1">
        <w:r w:rsidRPr="003449B0">
          <w:rPr>
            <w:rStyle w:val="a7"/>
            <w:rFonts w:eastAsia="游明朝"/>
            <w:i/>
            <w:iCs/>
            <w:lang w:eastAsia="ja-JP"/>
          </w:rPr>
          <w:t>24/1812</w:t>
        </w:r>
      </w:hyperlink>
      <w:r w:rsidRPr="003449B0">
        <w:rPr>
          <w:rFonts w:eastAsia="游明朝"/>
          <w:i/>
          <w:iCs/>
          <w:lang w:eastAsia="ja-JP"/>
        </w:rPr>
        <w:t xml:space="preserve">, </w:t>
      </w:r>
      <w:hyperlink r:id="rId307" w:history="1">
        <w:r w:rsidRPr="003449B0">
          <w:rPr>
            <w:rStyle w:val="a7"/>
            <w:rFonts w:eastAsia="游明朝"/>
            <w:i/>
            <w:iCs/>
            <w:lang w:eastAsia="ja-JP"/>
          </w:rPr>
          <w:t>24/0398</w:t>
        </w:r>
      </w:hyperlink>
      <w:r w:rsidRPr="003449B0">
        <w:rPr>
          <w:rFonts w:eastAsia="游明朝"/>
          <w:i/>
          <w:iCs/>
          <w:lang w:eastAsia="ja-JP"/>
        </w:rPr>
        <w:t xml:space="preserve">, </w:t>
      </w:r>
      <w:hyperlink r:id="rId308" w:history="1">
        <w:r w:rsidRPr="003449B0">
          <w:rPr>
            <w:rStyle w:val="a7"/>
            <w:rFonts w:eastAsia="游明朝"/>
            <w:i/>
            <w:iCs/>
            <w:lang w:eastAsia="ja-JP"/>
          </w:rPr>
          <w:t>24/0412</w:t>
        </w:r>
      </w:hyperlink>
      <w:r w:rsidRPr="003449B0">
        <w:rPr>
          <w:rFonts w:eastAsia="游明朝"/>
          <w:i/>
          <w:iCs/>
          <w:lang w:eastAsia="ja-JP"/>
        </w:rPr>
        <w:t xml:space="preserve">, </w:t>
      </w:r>
      <w:hyperlink r:id="rId309" w:history="1">
        <w:r w:rsidRPr="003449B0">
          <w:rPr>
            <w:rStyle w:val="a7"/>
            <w:rFonts w:eastAsia="游明朝"/>
            <w:i/>
            <w:iCs/>
            <w:lang w:eastAsia="ja-JP"/>
          </w:rPr>
          <w:t>24/0655</w:t>
        </w:r>
      </w:hyperlink>
      <w:r w:rsidRPr="003449B0">
        <w:rPr>
          <w:rFonts w:eastAsia="游明朝"/>
          <w:i/>
          <w:iCs/>
          <w:lang w:eastAsia="ja-JP"/>
        </w:rPr>
        <w:t>,</w:t>
      </w:r>
      <w:hyperlink r:id="rId310" w:history="1">
        <w:r w:rsidRPr="003449B0">
          <w:rPr>
            <w:rStyle w:val="a7"/>
            <w:rFonts w:eastAsia="游明朝"/>
            <w:i/>
            <w:iCs/>
            <w:lang w:eastAsia="ja-JP"/>
          </w:rPr>
          <w:t xml:space="preserve"> 23/2157</w:t>
        </w:r>
      </w:hyperlink>
      <w:r w:rsidRPr="003449B0">
        <w:rPr>
          <w:rFonts w:eastAsia="游明朝"/>
          <w:i/>
          <w:iCs/>
          <w:lang w:eastAsia="ja-JP"/>
        </w:rPr>
        <w:t xml:space="preserve">, </w:t>
      </w:r>
      <w:hyperlink r:id="rId311" w:history="1">
        <w:r w:rsidRPr="003449B0">
          <w:rPr>
            <w:rStyle w:val="a7"/>
            <w:rFonts w:eastAsia="游明朝"/>
            <w:i/>
            <w:iCs/>
            <w:lang w:eastAsia="ja-JP"/>
          </w:rPr>
          <w:t>24/679</w:t>
        </w:r>
      </w:hyperlink>
      <w:r w:rsidRPr="003449B0">
        <w:rPr>
          <w:rFonts w:eastAsia="游明朝"/>
          <w:i/>
          <w:iCs/>
          <w:lang w:eastAsia="ja-JP"/>
        </w:rPr>
        <w:t xml:space="preserve">, </w:t>
      </w:r>
      <w:hyperlink r:id="rId312" w:history="1">
        <w:r w:rsidRPr="003449B0">
          <w:rPr>
            <w:rStyle w:val="a7"/>
            <w:rFonts w:eastAsia="游明朝"/>
            <w:i/>
            <w:iCs/>
            <w:lang w:eastAsia="ja-JP"/>
          </w:rPr>
          <w:t>24/1425</w:t>
        </w:r>
      </w:hyperlink>
      <w:r w:rsidRPr="003449B0">
        <w:rPr>
          <w:rFonts w:eastAsia="游明朝"/>
          <w:i/>
          <w:iCs/>
          <w:lang w:eastAsia="ja-JP"/>
        </w:rPr>
        <w:t xml:space="preserve">, </w:t>
      </w:r>
      <w:hyperlink r:id="rId313" w:history="1">
        <w:r w:rsidRPr="003449B0">
          <w:rPr>
            <w:rStyle w:val="a7"/>
            <w:rFonts w:eastAsia="游明朝"/>
            <w:i/>
            <w:iCs/>
            <w:lang w:eastAsia="ja-JP"/>
          </w:rPr>
          <w:t>24/881</w:t>
        </w:r>
      </w:hyperlink>
      <w:r w:rsidRPr="003449B0">
        <w:rPr>
          <w:rFonts w:eastAsia="游明朝"/>
          <w:i/>
          <w:iCs/>
          <w:lang w:eastAsia="ja-JP"/>
        </w:rPr>
        <w:t xml:space="preserve">, </w:t>
      </w:r>
      <w:hyperlink r:id="rId314" w:history="1">
        <w:r w:rsidRPr="003449B0">
          <w:rPr>
            <w:rStyle w:val="a7"/>
            <w:rFonts w:eastAsia="游明朝"/>
            <w:i/>
            <w:iCs/>
            <w:lang w:eastAsia="ja-JP"/>
          </w:rPr>
          <w:t>24/1882</w:t>
        </w:r>
      </w:hyperlink>
      <w:r w:rsidRPr="003449B0">
        <w:rPr>
          <w:rFonts w:eastAsia="游明朝"/>
          <w:i/>
          <w:iCs/>
          <w:lang w:eastAsia="ja-JP"/>
        </w:rPr>
        <w:t xml:space="preserve">,  </w:t>
      </w:r>
      <w:hyperlink r:id="rId315" w:history="1">
        <w:r w:rsidRPr="003449B0">
          <w:rPr>
            <w:rStyle w:val="a7"/>
            <w:rFonts w:eastAsia="游明朝"/>
            <w:i/>
            <w:iCs/>
            <w:lang w:eastAsia="ja-JP"/>
          </w:rPr>
          <w:t>24/1883</w:t>
        </w:r>
      </w:hyperlink>
      <w:r w:rsidRPr="003449B0">
        <w:rPr>
          <w:rFonts w:eastAsia="游明朝"/>
          <w:i/>
          <w:iCs/>
          <w:lang w:eastAsia="ja-JP"/>
        </w:rPr>
        <w:t xml:space="preserve">, </w:t>
      </w:r>
      <w:hyperlink r:id="rId316" w:history="1">
        <w:r w:rsidRPr="003449B0">
          <w:rPr>
            <w:rStyle w:val="a7"/>
            <w:rFonts w:eastAsia="游明朝"/>
            <w:i/>
            <w:iCs/>
            <w:lang w:eastAsia="ja-JP"/>
          </w:rPr>
          <w:t>23/1897</w:t>
        </w:r>
      </w:hyperlink>
      <w:r w:rsidRPr="003449B0">
        <w:rPr>
          <w:rFonts w:eastAsia="游明朝"/>
          <w:i/>
          <w:iCs/>
          <w:lang w:eastAsia="ja-JP"/>
        </w:rPr>
        <w:t xml:space="preserve">, </w:t>
      </w:r>
      <w:hyperlink r:id="rId317" w:history="1">
        <w:r w:rsidRPr="003449B0">
          <w:rPr>
            <w:rStyle w:val="a7"/>
            <w:rFonts w:eastAsia="游明朝"/>
            <w:i/>
            <w:iCs/>
            <w:lang w:eastAsia="ja-JP"/>
          </w:rPr>
          <w:t>24/0349</w:t>
        </w:r>
      </w:hyperlink>
      <w:r w:rsidRPr="003449B0">
        <w:rPr>
          <w:rFonts w:eastAsia="游明朝"/>
          <w:i/>
          <w:iCs/>
          <w:lang w:eastAsia="ja-JP"/>
        </w:rPr>
        <w:t xml:space="preserve">, </w:t>
      </w:r>
      <w:hyperlink r:id="rId318" w:history="1">
        <w:r w:rsidRPr="003449B0">
          <w:rPr>
            <w:rStyle w:val="a7"/>
            <w:rFonts w:eastAsia="游明朝"/>
            <w:i/>
            <w:iCs/>
            <w:lang w:eastAsia="ja-JP"/>
          </w:rPr>
          <w:t>24/0480</w:t>
        </w:r>
      </w:hyperlink>
      <w:r w:rsidRPr="003449B0">
        <w:rPr>
          <w:rFonts w:eastAsia="游明朝"/>
          <w:i/>
          <w:iCs/>
          <w:lang w:eastAsia="ja-JP"/>
        </w:rPr>
        <w:t xml:space="preserve">, </w:t>
      </w:r>
      <w:hyperlink r:id="rId319" w:history="1">
        <w:r w:rsidRPr="003449B0">
          <w:rPr>
            <w:rStyle w:val="a7"/>
            <w:rFonts w:eastAsia="游明朝"/>
            <w:i/>
            <w:iCs/>
            <w:lang w:eastAsia="ja-JP"/>
          </w:rPr>
          <w:t>23/1416</w:t>
        </w:r>
      </w:hyperlink>
      <w:r w:rsidRPr="003449B0">
        <w:rPr>
          <w:rFonts w:eastAsia="游明朝"/>
          <w:i/>
          <w:iCs/>
          <w:lang w:eastAsia="ja-JP"/>
        </w:rPr>
        <w:t xml:space="preserve">, </w:t>
      </w:r>
      <w:hyperlink r:id="rId320" w:history="1">
        <w:r w:rsidRPr="003449B0">
          <w:rPr>
            <w:rStyle w:val="a7"/>
            <w:rFonts w:eastAsia="游明朝"/>
            <w:i/>
            <w:iCs/>
            <w:lang w:eastAsia="ja-JP"/>
          </w:rPr>
          <w:t>24/0881</w:t>
        </w:r>
      </w:hyperlink>
      <w:r w:rsidRPr="003449B0">
        <w:rPr>
          <w:rFonts w:eastAsia="游明朝"/>
          <w:i/>
          <w:iCs/>
          <w:lang w:eastAsia="ja-JP"/>
        </w:rPr>
        <w:t xml:space="preserve">, </w:t>
      </w:r>
      <w:hyperlink r:id="rId321" w:history="1">
        <w:r w:rsidRPr="003449B0">
          <w:rPr>
            <w:rStyle w:val="a7"/>
            <w:rFonts w:eastAsia="游明朝"/>
            <w:i/>
            <w:iCs/>
            <w:lang w:eastAsia="ja-JP"/>
          </w:rPr>
          <w:t>23/1897</w:t>
        </w:r>
      </w:hyperlink>
      <w:r w:rsidRPr="003449B0">
        <w:rPr>
          <w:rFonts w:eastAsia="游明朝"/>
          <w:i/>
          <w:iCs/>
          <w:lang w:eastAsia="ja-JP"/>
        </w:rPr>
        <w:t xml:space="preserve">, </w:t>
      </w:r>
      <w:hyperlink r:id="rId322" w:history="1">
        <w:r w:rsidRPr="003449B0">
          <w:rPr>
            <w:rStyle w:val="a7"/>
            <w:rFonts w:eastAsia="游明朝"/>
            <w:i/>
            <w:iCs/>
            <w:lang w:eastAsia="ja-JP"/>
          </w:rPr>
          <w:t>24/0349</w:t>
        </w:r>
      </w:hyperlink>
      <w:r w:rsidRPr="003449B0">
        <w:rPr>
          <w:rFonts w:eastAsia="游明朝"/>
          <w:i/>
          <w:iCs/>
          <w:lang w:eastAsia="ja-JP"/>
        </w:rPr>
        <w:t xml:space="preserve">, </w:t>
      </w:r>
      <w:hyperlink r:id="rId323" w:history="1">
        <w:r w:rsidRPr="003449B0">
          <w:rPr>
            <w:rStyle w:val="a7"/>
            <w:rFonts w:eastAsia="游明朝"/>
            <w:i/>
            <w:iCs/>
            <w:lang w:eastAsia="ja-JP"/>
          </w:rPr>
          <w:t>24/1746</w:t>
        </w:r>
      </w:hyperlink>
      <w:r w:rsidRPr="003449B0">
        <w:rPr>
          <w:rFonts w:eastAsia="游明朝"/>
          <w:i/>
          <w:iCs/>
          <w:lang w:eastAsia="ja-JP"/>
        </w:rPr>
        <w:t>]. SP result: No objection.</w:t>
      </w:r>
    </w:p>
    <w:p w14:paraId="3A8B7604" w14:textId="00FFEBDC" w:rsidR="0027380B" w:rsidRPr="004213FE" w:rsidRDefault="0027380B" w:rsidP="0027380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27380B">
        <w:rPr>
          <w:rFonts w:eastAsia="游明朝"/>
          <w:lang w:eastAsia="ja-JP"/>
        </w:rPr>
        <w:t>Mike Montemurro</w:t>
      </w:r>
      <w:r>
        <w:rPr>
          <w:rFonts w:eastAsia="游明朝"/>
          <w:lang w:eastAsia="ja-JP"/>
        </w:rPr>
        <w:tab/>
      </w:r>
      <w:r>
        <w:t>Second:</w:t>
      </w:r>
      <w:r>
        <w:rPr>
          <w:rFonts w:eastAsia="游明朝" w:hint="eastAsia"/>
          <w:lang w:eastAsia="ja-JP"/>
        </w:rPr>
        <w:t xml:space="preserve"> </w:t>
      </w:r>
      <w:r w:rsidR="000B2ADA">
        <w:rPr>
          <w:rFonts w:eastAsia="游明朝" w:hint="eastAsia"/>
          <w:lang w:eastAsia="ja-JP"/>
        </w:rPr>
        <w:t>Giovanni Chisci</w:t>
      </w:r>
    </w:p>
    <w:p w14:paraId="133B58DD"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66CCCEDB"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67B1AECB" w14:textId="77777777" w:rsidR="0027380B" w:rsidRDefault="0027380B" w:rsidP="0027380B">
      <w:pPr>
        <w:tabs>
          <w:tab w:val="left" w:pos="2800"/>
          <w:tab w:val="left" w:pos="4780"/>
        </w:tabs>
        <w:ind w:left="567"/>
        <w:contextualSpacing/>
        <w:rPr>
          <w:rFonts w:eastAsia="游明朝"/>
          <w:lang w:eastAsia="ja-JP"/>
        </w:rPr>
      </w:pPr>
    </w:p>
    <w:p w14:paraId="268B8D6C" w14:textId="01C85B60" w:rsidR="0027380B" w:rsidRPr="00AC1DE3" w:rsidRDefault="0027380B" w:rsidP="0027380B">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8C08092" w14:textId="77777777" w:rsidR="00C27383" w:rsidRPr="00C27383" w:rsidRDefault="00C27383" w:rsidP="00C27383">
      <w:pPr>
        <w:tabs>
          <w:tab w:val="left" w:pos="2800"/>
          <w:tab w:val="left" w:pos="4780"/>
        </w:tabs>
        <w:ind w:left="851"/>
        <w:contextualSpacing/>
        <w:rPr>
          <w:rFonts w:eastAsia="游明朝"/>
          <w:lang w:eastAsia="ja-JP"/>
        </w:rPr>
      </w:pPr>
      <w:r w:rsidRPr="00C27383">
        <w:rPr>
          <w:rFonts w:eastAsia="游明朝"/>
          <w:lang w:eastAsia="ja-JP"/>
        </w:rPr>
        <w:t>Move to add to the TGbn SFD the following:</w:t>
      </w:r>
    </w:p>
    <w:p w14:paraId="163A8320" w14:textId="77777777" w:rsidR="00C27383" w:rsidRDefault="00C27383" w:rsidP="00C27383">
      <w:pPr>
        <w:numPr>
          <w:ilvl w:val="2"/>
          <w:numId w:val="2"/>
        </w:numPr>
        <w:tabs>
          <w:tab w:val="left" w:pos="2800"/>
          <w:tab w:val="left" w:pos="4780"/>
        </w:tabs>
        <w:contextualSpacing/>
        <w:rPr>
          <w:rFonts w:eastAsia="游明朝"/>
          <w:lang w:eastAsia="ja-JP"/>
        </w:rPr>
      </w:pPr>
      <w:r w:rsidRPr="00C27383">
        <w:rPr>
          <w:rFonts w:eastAsia="游明朝"/>
          <w:lang w:eastAsia="ja-JP"/>
        </w:rPr>
        <w:t>11bn defines that within a Seamless Mobility Domain (SMD, exact name TBD) the data path includes either one MAC-SAP for the SMD or a separate MAC-SAP per AP MLD of the SMD.</w:t>
      </w:r>
    </w:p>
    <w:p w14:paraId="36897547" w14:textId="77777777" w:rsidR="00C27383" w:rsidRPr="00C27383" w:rsidRDefault="00C27383" w:rsidP="00C27383">
      <w:pPr>
        <w:pStyle w:val="a"/>
      </w:pPr>
      <w:r w:rsidRPr="00C27383">
        <w:t>In the case of a separate MAC-SAP per AP MLD, the DS mapping is updated when the non-AP MLD roams to another AP MLD within the SMD.</w:t>
      </w:r>
    </w:p>
    <w:p w14:paraId="0C6A5A69" w14:textId="77777777" w:rsidR="00C27383" w:rsidRPr="00C27383" w:rsidRDefault="00C27383" w:rsidP="00C27383">
      <w:pPr>
        <w:pStyle w:val="a"/>
      </w:pPr>
      <w:r w:rsidRPr="00C27383">
        <w:t>In the case of a separate MAC-SAP per AP MLD, the component of the 802.1X Authenticator in the SMD-ME interacts with an 802.1X Authenticator component in the AP MLD that manages the 802.1X controlled port for the non-AP MLD.</w:t>
      </w:r>
    </w:p>
    <w:p w14:paraId="79A512CF" w14:textId="1F3D441A" w:rsidR="00C27383" w:rsidRPr="00C27383" w:rsidRDefault="00C27383" w:rsidP="00C27383">
      <w:pPr>
        <w:pStyle w:val="a"/>
      </w:pPr>
      <w:r w:rsidRPr="00C27383">
        <w:t>In the case of a single MAC-SAP for the SMD, the 802.1X Authenticator in the SMD-ME manages the 802.1X controlled port for the non-AP MLD.</w:t>
      </w:r>
    </w:p>
    <w:p w14:paraId="2201D3E8" w14:textId="4F86C207" w:rsidR="00C27383" w:rsidRPr="003449B0" w:rsidRDefault="00C27383" w:rsidP="00C27383">
      <w:pPr>
        <w:tabs>
          <w:tab w:val="left" w:pos="2800"/>
          <w:tab w:val="left" w:pos="4780"/>
        </w:tabs>
        <w:ind w:left="851"/>
        <w:contextualSpacing/>
        <w:rPr>
          <w:rFonts w:eastAsia="游明朝"/>
          <w:i/>
          <w:iCs/>
          <w:lang w:eastAsia="ja-JP"/>
        </w:rPr>
      </w:pPr>
      <w:r w:rsidRPr="003449B0">
        <w:rPr>
          <w:rFonts w:eastAsia="游明朝"/>
          <w:i/>
          <w:iCs/>
          <w:lang w:eastAsia="ja-JP"/>
        </w:rPr>
        <w:t>Reference docs:</w:t>
      </w:r>
      <w:r w:rsidRPr="003449B0">
        <w:rPr>
          <w:rFonts w:eastAsia="游明朝" w:hint="eastAsia"/>
          <w:i/>
          <w:iCs/>
          <w:lang w:eastAsia="ja-JP"/>
        </w:rPr>
        <w:t xml:space="preserve"> </w:t>
      </w:r>
      <w:r w:rsidRPr="003449B0">
        <w:rPr>
          <w:rFonts w:eastAsia="游明朝"/>
          <w:i/>
          <w:iCs/>
          <w:lang w:eastAsia="ja-JP"/>
        </w:rPr>
        <w:t>[</w:t>
      </w:r>
      <w:hyperlink r:id="rId324" w:history="1">
        <w:r w:rsidRPr="003449B0">
          <w:rPr>
            <w:rStyle w:val="a7"/>
            <w:rFonts w:eastAsia="游明朝"/>
            <w:i/>
            <w:iCs/>
            <w:lang w:eastAsia="ja-JP"/>
          </w:rPr>
          <w:t>24/2072</w:t>
        </w:r>
      </w:hyperlink>
      <w:r w:rsidRPr="003449B0">
        <w:rPr>
          <w:rFonts w:eastAsia="游明朝"/>
          <w:i/>
          <w:iCs/>
          <w:lang w:eastAsia="ja-JP"/>
        </w:rPr>
        <w:t xml:space="preserve">, </w:t>
      </w:r>
      <w:hyperlink r:id="rId325" w:history="1">
        <w:r w:rsidRPr="003449B0">
          <w:rPr>
            <w:rStyle w:val="a7"/>
            <w:rFonts w:eastAsia="游明朝"/>
            <w:i/>
            <w:iCs/>
            <w:lang w:eastAsia="ja-JP"/>
          </w:rPr>
          <w:t>24/1894</w:t>
        </w:r>
      </w:hyperlink>
      <w:r w:rsidRPr="003449B0">
        <w:rPr>
          <w:rFonts w:eastAsia="游明朝"/>
          <w:i/>
          <w:iCs/>
          <w:lang w:eastAsia="ja-JP"/>
        </w:rPr>
        <w:t xml:space="preserve">, </w:t>
      </w:r>
      <w:hyperlink r:id="rId326" w:history="1">
        <w:r w:rsidRPr="003449B0">
          <w:rPr>
            <w:rStyle w:val="a7"/>
            <w:rFonts w:eastAsia="游明朝"/>
            <w:i/>
            <w:iCs/>
            <w:lang w:eastAsia="ja-JP"/>
          </w:rPr>
          <w:t>24/0052,</w:t>
        </w:r>
      </w:hyperlink>
      <w:r w:rsidRPr="003449B0">
        <w:rPr>
          <w:rFonts w:eastAsia="游明朝"/>
          <w:i/>
          <w:iCs/>
          <w:lang w:eastAsia="ja-JP"/>
        </w:rPr>
        <w:t xml:space="preserve"> </w:t>
      </w:r>
      <w:hyperlink r:id="rId327" w:history="1">
        <w:r w:rsidRPr="003449B0">
          <w:rPr>
            <w:rStyle w:val="a7"/>
            <w:rFonts w:eastAsia="游明朝"/>
            <w:i/>
            <w:iCs/>
            <w:lang w:eastAsia="ja-JP"/>
          </w:rPr>
          <w:t>23/1884</w:t>
        </w:r>
      </w:hyperlink>
      <w:r w:rsidRPr="003449B0">
        <w:rPr>
          <w:rFonts w:eastAsia="游明朝"/>
          <w:i/>
          <w:iCs/>
          <w:lang w:eastAsia="ja-JP"/>
        </w:rPr>
        <w:t xml:space="preserve">, </w:t>
      </w:r>
      <w:hyperlink r:id="rId328" w:history="1">
        <w:r w:rsidRPr="003449B0">
          <w:rPr>
            <w:rStyle w:val="a7"/>
            <w:rFonts w:eastAsia="游明朝"/>
            <w:i/>
            <w:iCs/>
            <w:lang w:eastAsia="ja-JP"/>
          </w:rPr>
          <w:t>23/1937</w:t>
        </w:r>
      </w:hyperlink>
      <w:r w:rsidRPr="003449B0">
        <w:rPr>
          <w:rFonts w:eastAsia="游明朝"/>
          <w:i/>
          <w:iCs/>
          <w:lang w:eastAsia="ja-JP"/>
        </w:rPr>
        <w:t xml:space="preserve">, </w:t>
      </w:r>
      <w:hyperlink r:id="rId329" w:history="1">
        <w:r w:rsidRPr="003449B0">
          <w:rPr>
            <w:rStyle w:val="a7"/>
            <w:rFonts w:eastAsia="游明朝"/>
            <w:i/>
            <w:iCs/>
            <w:lang w:eastAsia="ja-JP"/>
          </w:rPr>
          <w:t>23/1996,</w:t>
        </w:r>
      </w:hyperlink>
      <w:r w:rsidRPr="003449B0">
        <w:rPr>
          <w:rFonts w:eastAsia="游明朝"/>
          <w:i/>
          <w:iCs/>
          <w:lang w:eastAsia="ja-JP"/>
        </w:rPr>
        <w:t xml:space="preserve"> </w:t>
      </w:r>
      <w:hyperlink r:id="rId330" w:history="1">
        <w:r w:rsidRPr="003449B0">
          <w:rPr>
            <w:rStyle w:val="a7"/>
            <w:rFonts w:eastAsia="游明朝"/>
            <w:i/>
            <w:iCs/>
            <w:lang w:eastAsia="ja-JP"/>
          </w:rPr>
          <w:t>24/830</w:t>
        </w:r>
      </w:hyperlink>
      <w:r w:rsidRPr="003449B0">
        <w:rPr>
          <w:rFonts w:eastAsia="游明朝"/>
          <w:i/>
          <w:iCs/>
          <w:lang w:eastAsia="ja-JP"/>
        </w:rPr>
        <w:t xml:space="preserve">, </w:t>
      </w:r>
      <w:hyperlink r:id="rId331" w:history="1">
        <w:r w:rsidRPr="003449B0">
          <w:rPr>
            <w:rStyle w:val="a7"/>
            <w:rFonts w:eastAsia="游明朝"/>
            <w:i/>
            <w:iCs/>
            <w:lang w:eastAsia="ja-JP"/>
          </w:rPr>
          <w:t>24/0083</w:t>
        </w:r>
      </w:hyperlink>
      <w:r w:rsidRPr="003449B0">
        <w:rPr>
          <w:rFonts w:eastAsia="游明朝"/>
          <w:i/>
          <w:iCs/>
          <w:lang w:eastAsia="ja-JP"/>
        </w:rPr>
        <w:t xml:space="preserve">, </w:t>
      </w:r>
      <w:hyperlink r:id="rId332" w:history="1">
        <w:r w:rsidRPr="003449B0">
          <w:rPr>
            <w:rStyle w:val="a7"/>
            <w:rFonts w:eastAsia="游明朝"/>
            <w:i/>
            <w:iCs/>
            <w:lang w:eastAsia="ja-JP"/>
          </w:rPr>
          <w:t>24/0101</w:t>
        </w:r>
      </w:hyperlink>
      <w:r w:rsidRPr="003449B0">
        <w:rPr>
          <w:rFonts w:eastAsia="游明朝"/>
          <w:i/>
          <w:iCs/>
          <w:lang w:eastAsia="ja-JP"/>
        </w:rPr>
        <w:t xml:space="preserve">, </w:t>
      </w:r>
      <w:hyperlink r:id="rId333" w:history="1">
        <w:r w:rsidRPr="003449B0">
          <w:rPr>
            <w:rStyle w:val="a7"/>
            <w:rFonts w:eastAsia="游明朝"/>
            <w:i/>
            <w:iCs/>
            <w:lang w:eastAsia="ja-JP"/>
          </w:rPr>
          <w:t>24/0396</w:t>
        </w:r>
      </w:hyperlink>
      <w:r w:rsidRPr="003449B0">
        <w:rPr>
          <w:rFonts w:eastAsia="游明朝"/>
          <w:i/>
          <w:iCs/>
          <w:lang w:eastAsia="ja-JP"/>
        </w:rPr>
        <w:t xml:space="preserve">, </w:t>
      </w:r>
      <w:hyperlink r:id="rId334" w:history="1">
        <w:r w:rsidRPr="003449B0">
          <w:rPr>
            <w:rStyle w:val="a7"/>
            <w:rFonts w:eastAsia="游明朝"/>
            <w:i/>
            <w:iCs/>
            <w:lang w:eastAsia="ja-JP"/>
          </w:rPr>
          <w:t>24/1812</w:t>
        </w:r>
      </w:hyperlink>
      <w:r w:rsidRPr="003449B0">
        <w:rPr>
          <w:rFonts w:eastAsia="游明朝"/>
          <w:i/>
          <w:iCs/>
          <w:lang w:eastAsia="ja-JP"/>
        </w:rPr>
        <w:t xml:space="preserve">, </w:t>
      </w:r>
      <w:hyperlink r:id="rId335" w:history="1">
        <w:r w:rsidRPr="003449B0">
          <w:rPr>
            <w:rStyle w:val="a7"/>
            <w:rFonts w:eastAsia="游明朝"/>
            <w:i/>
            <w:iCs/>
            <w:lang w:eastAsia="ja-JP"/>
          </w:rPr>
          <w:t>24/0398</w:t>
        </w:r>
      </w:hyperlink>
      <w:r w:rsidRPr="003449B0">
        <w:rPr>
          <w:rFonts w:eastAsia="游明朝"/>
          <w:i/>
          <w:iCs/>
          <w:lang w:eastAsia="ja-JP"/>
        </w:rPr>
        <w:t xml:space="preserve">, </w:t>
      </w:r>
      <w:hyperlink r:id="rId336" w:history="1">
        <w:r w:rsidRPr="003449B0">
          <w:rPr>
            <w:rStyle w:val="a7"/>
            <w:rFonts w:eastAsia="游明朝"/>
            <w:i/>
            <w:iCs/>
            <w:lang w:eastAsia="ja-JP"/>
          </w:rPr>
          <w:t>24/0412</w:t>
        </w:r>
      </w:hyperlink>
      <w:r w:rsidRPr="003449B0">
        <w:rPr>
          <w:rFonts w:eastAsia="游明朝"/>
          <w:i/>
          <w:iCs/>
          <w:lang w:eastAsia="ja-JP"/>
        </w:rPr>
        <w:t xml:space="preserve">, </w:t>
      </w:r>
      <w:hyperlink r:id="rId337" w:history="1">
        <w:r w:rsidRPr="003449B0">
          <w:rPr>
            <w:rStyle w:val="a7"/>
            <w:rFonts w:eastAsia="游明朝"/>
            <w:i/>
            <w:iCs/>
            <w:lang w:eastAsia="ja-JP"/>
          </w:rPr>
          <w:t>24/0655</w:t>
        </w:r>
      </w:hyperlink>
      <w:r w:rsidRPr="003449B0">
        <w:rPr>
          <w:rFonts w:eastAsia="游明朝"/>
          <w:i/>
          <w:iCs/>
          <w:lang w:eastAsia="ja-JP"/>
        </w:rPr>
        <w:t>,</w:t>
      </w:r>
      <w:hyperlink r:id="rId338" w:history="1">
        <w:r w:rsidRPr="003449B0">
          <w:rPr>
            <w:rStyle w:val="a7"/>
            <w:rFonts w:eastAsia="游明朝"/>
            <w:i/>
            <w:iCs/>
            <w:lang w:eastAsia="ja-JP"/>
          </w:rPr>
          <w:t xml:space="preserve"> 23/2157</w:t>
        </w:r>
      </w:hyperlink>
      <w:r w:rsidRPr="003449B0">
        <w:rPr>
          <w:rFonts w:eastAsia="游明朝"/>
          <w:i/>
          <w:iCs/>
          <w:lang w:eastAsia="ja-JP"/>
        </w:rPr>
        <w:t xml:space="preserve">, </w:t>
      </w:r>
      <w:hyperlink r:id="rId339" w:history="1">
        <w:r w:rsidRPr="003449B0">
          <w:rPr>
            <w:rStyle w:val="a7"/>
            <w:rFonts w:eastAsia="游明朝"/>
            <w:i/>
            <w:iCs/>
            <w:lang w:eastAsia="ja-JP"/>
          </w:rPr>
          <w:t>24/679</w:t>
        </w:r>
      </w:hyperlink>
      <w:r w:rsidRPr="003449B0">
        <w:rPr>
          <w:rFonts w:eastAsia="游明朝"/>
          <w:i/>
          <w:iCs/>
          <w:lang w:eastAsia="ja-JP"/>
        </w:rPr>
        <w:t xml:space="preserve">, </w:t>
      </w:r>
      <w:hyperlink r:id="rId340" w:history="1">
        <w:r w:rsidRPr="003449B0">
          <w:rPr>
            <w:rStyle w:val="a7"/>
            <w:rFonts w:eastAsia="游明朝"/>
            <w:i/>
            <w:iCs/>
            <w:lang w:eastAsia="ja-JP"/>
          </w:rPr>
          <w:t>24/1425</w:t>
        </w:r>
      </w:hyperlink>
      <w:r w:rsidRPr="003449B0">
        <w:rPr>
          <w:rFonts w:eastAsia="游明朝"/>
          <w:i/>
          <w:iCs/>
          <w:lang w:eastAsia="ja-JP"/>
        </w:rPr>
        <w:t xml:space="preserve">, </w:t>
      </w:r>
      <w:hyperlink r:id="rId341" w:history="1">
        <w:r w:rsidRPr="003449B0">
          <w:rPr>
            <w:rStyle w:val="a7"/>
            <w:rFonts w:eastAsia="游明朝"/>
            <w:i/>
            <w:iCs/>
            <w:lang w:eastAsia="ja-JP"/>
          </w:rPr>
          <w:t>24/881</w:t>
        </w:r>
      </w:hyperlink>
      <w:r w:rsidRPr="003449B0">
        <w:rPr>
          <w:rFonts w:eastAsia="游明朝"/>
          <w:i/>
          <w:iCs/>
          <w:lang w:eastAsia="ja-JP"/>
        </w:rPr>
        <w:t xml:space="preserve">, </w:t>
      </w:r>
      <w:hyperlink r:id="rId342" w:history="1">
        <w:r w:rsidRPr="003449B0">
          <w:rPr>
            <w:rStyle w:val="a7"/>
            <w:rFonts w:eastAsia="游明朝"/>
            <w:i/>
            <w:iCs/>
            <w:lang w:eastAsia="ja-JP"/>
          </w:rPr>
          <w:t>24/1882</w:t>
        </w:r>
      </w:hyperlink>
      <w:r w:rsidRPr="003449B0">
        <w:rPr>
          <w:rFonts w:eastAsia="游明朝"/>
          <w:i/>
          <w:iCs/>
          <w:lang w:eastAsia="ja-JP"/>
        </w:rPr>
        <w:t xml:space="preserve">,  </w:t>
      </w:r>
      <w:hyperlink r:id="rId343" w:history="1">
        <w:r w:rsidRPr="003449B0">
          <w:rPr>
            <w:rStyle w:val="a7"/>
            <w:rFonts w:eastAsia="游明朝"/>
            <w:i/>
            <w:iCs/>
            <w:lang w:eastAsia="ja-JP"/>
          </w:rPr>
          <w:t>24/1883</w:t>
        </w:r>
      </w:hyperlink>
      <w:r w:rsidRPr="003449B0">
        <w:rPr>
          <w:rFonts w:eastAsia="游明朝"/>
          <w:i/>
          <w:iCs/>
          <w:lang w:eastAsia="ja-JP"/>
        </w:rPr>
        <w:t xml:space="preserve">, </w:t>
      </w:r>
      <w:hyperlink r:id="rId344" w:history="1">
        <w:r w:rsidRPr="003449B0">
          <w:rPr>
            <w:rStyle w:val="a7"/>
            <w:rFonts w:eastAsia="游明朝"/>
            <w:i/>
            <w:iCs/>
            <w:lang w:eastAsia="ja-JP"/>
          </w:rPr>
          <w:t>23/1897</w:t>
        </w:r>
      </w:hyperlink>
      <w:r w:rsidRPr="003449B0">
        <w:rPr>
          <w:rFonts w:eastAsia="游明朝"/>
          <w:i/>
          <w:iCs/>
          <w:lang w:eastAsia="ja-JP"/>
        </w:rPr>
        <w:t xml:space="preserve">, </w:t>
      </w:r>
      <w:hyperlink r:id="rId345" w:history="1">
        <w:r w:rsidRPr="003449B0">
          <w:rPr>
            <w:rStyle w:val="a7"/>
            <w:rFonts w:eastAsia="游明朝"/>
            <w:i/>
            <w:iCs/>
            <w:lang w:eastAsia="ja-JP"/>
          </w:rPr>
          <w:t>24/0349</w:t>
        </w:r>
      </w:hyperlink>
      <w:r w:rsidRPr="003449B0">
        <w:rPr>
          <w:rFonts w:eastAsia="游明朝"/>
          <w:i/>
          <w:iCs/>
          <w:lang w:eastAsia="ja-JP"/>
        </w:rPr>
        <w:t xml:space="preserve">, </w:t>
      </w:r>
      <w:hyperlink r:id="rId346" w:history="1">
        <w:r w:rsidRPr="003449B0">
          <w:rPr>
            <w:rStyle w:val="a7"/>
            <w:rFonts w:eastAsia="游明朝"/>
            <w:i/>
            <w:iCs/>
            <w:lang w:eastAsia="ja-JP"/>
          </w:rPr>
          <w:t>24/0480</w:t>
        </w:r>
      </w:hyperlink>
      <w:r w:rsidRPr="003449B0">
        <w:rPr>
          <w:rFonts w:eastAsia="游明朝"/>
          <w:i/>
          <w:iCs/>
          <w:lang w:eastAsia="ja-JP"/>
        </w:rPr>
        <w:t xml:space="preserve">, </w:t>
      </w:r>
      <w:hyperlink r:id="rId347" w:history="1">
        <w:r w:rsidRPr="003449B0">
          <w:rPr>
            <w:rStyle w:val="a7"/>
            <w:rFonts w:eastAsia="游明朝"/>
            <w:i/>
            <w:iCs/>
            <w:lang w:eastAsia="ja-JP"/>
          </w:rPr>
          <w:t>23/1416</w:t>
        </w:r>
      </w:hyperlink>
      <w:r w:rsidRPr="003449B0">
        <w:rPr>
          <w:rFonts w:eastAsia="游明朝"/>
          <w:i/>
          <w:iCs/>
          <w:lang w:eastAsia="ja-JP"/>
        </w:rPr>
        <w:t xml:space="preserve">, </w:t>
      </w:r>
      <w:hyperlink r:id="rId348" w:history="1">
        <w:r w:rsidRPr="003449B0">
          <w:rPr>
            <w:rStyle w:val="a7"/>
            <w:rFonts w:eastAsia="游明朝"/>
            <w:i/>
            <w:iCs/>
            <w:lang w:eastAsia="ja-JP"/>
          </w:rPr>
          <w:t>24/0881</w:t>
        </w:r>
      </w:hyperlink>
      <w:r w:rsidRPr="003449B0">
        <w:rPr>
          <w:rFonts w:eastAsia="游明朝"/>
          <w:i/>
          <w:iCs/>
          <w:lang w:eastAsia="ja-JP"/>
        </w:rPr>
        <w:t xml:space="preserve">, </w:t>
      </w:r>
      <w:hyperlink r:id="rId349" w:history="1">
        <w:r w:rsidRPr="003449B0">
          <w:rPr>
            <w:rStyle w:val="a7"/>
            <w:rFonts w:eastAsia="游明朝"/>
            <w:i/>
            <w:iCs/>
            <w:lang w:eastAsia="ja-JP"/>
          </w:rPr>
          <w:t>23/1897</w:t>
        </w:r>
      </w:hyperlink>
      <w:r w:rsidRPr="003449B0">
        <w:rPr>
          <w:rFonts w:eastAsia="游明朝"/>
          <w:i/>
          <w:iCs/>
          <w:lang w:eastAsia="ja-JP"/>
        </w:rPr>
        <w:t xml:space="preserve">, </w:t>
      </w:r>
      <w:hyperlink r:id="rId350" w:history="1">
        <w:r w:rsidRPr="003449B0">
          <w:rPr>
            <w:rStyle w:val="a7"/>
            <w:rFonts w:eastAsia="游明朝"/>
            <w:i/>
            <w:iCs/>
            <w:lang w:eastAsia="ja-JP"/>
          </w:rPr>
          <w:t>24/0349</w:t>
        </w:r>
      </w:hyperlink>
      <w:r w:rsidRPr="003449B0">
        <w:rPr>
          <w:rFonts w:eastAsia="游明朝"/>
          <w:i/>
          <w:iCs/>
          <w:lang w:eastAsia="ja-JP"/>
        </w:rPr>
        <w:t xml:space="preserve">, </w:t>
      </w:r>
      <w:hyperlink r:id="rId351" w:history="1">
        <w:r w:rsidRPr="003449B0">
          <w:rPr>
            <w:rStyle w:val="a7"/>
            <w:rFonts w:eastAsia="游明朝"/>
            <w:i/>
            <w:iCs/>
            <w:lang w:eastAsia="ja-JP"/>
          </w:rPr>
          <w:t>24/1746</w:t>
        </w:r>
      </w:hyperlink>
      <w:r w:rsidRPr="003449B0">
        <w:rPr>
          <w:rFonts w:eastAsia="游明朝"/>
          <w:i/>
          <w:iCs/>
          <w:lang w:eastAsia="ja-JP"/>
        </w:rPr>
        <w:t>]. SP result: No objection.</w:t>
      </w:r>
    </w:p>
    <w:p w14:paraId="52BD1C62" w14:textId="5A9107E9" w:rsidR="0027380B" w:rsidRPr="004213FE" w:rsidRDefault="0027380B" w:rsidP="0027380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27380B">
        <w:rPr>
          <w:rFonts w:eastAsia="游明朝"/>
          <w:lang w:eastAsia="ja-JP"/>
        </w:rPr>
        <w:t>Mike Montemurro</w:t>
      </w:r>
      <w:r>
        <w:rPr>
          <w:rFonts w:eastAsia="游明朝"/>
          <w:lang w:eastAsia="ja-JP"/>
        </w:rPr>
        <w:tab/>
      </w:r>
      <w:r>
        <w:t>Second:</w:t>
      </w:r>
      <w:r>
        <w:rPr>
          <w:rFonts w:eastAsia="游明朝" w:hint="eastAsia"/>
          <w:lang w:eastAsia="ja-JP"/>
        </w:rPr>
        <w:t xml:space="preserve"> </w:t>
      </w:r>
      <w:r w:rsidR="000B2ADA">
        <w:rPr>
          <w:rFonts w:eastAsia="游明朝" w:hint="eastAsia"/>
          <w:lang w:eastAsia="ja-JP"/>
        </w:rPr>
        <w:t>Binita Gupta</w:t>
      </w:r>
    </w:p>
    <w:p w14:paraId="3BF6C5A0" w14:textId="77777777" w:rsidR="0027380B" w:rsidRDefault="0027380B" w:rsidP="0027380B">
      <w:pPr>
        <w:numPr>
          <w:ilvl w:val="2"/>
          <w:numId w:val="2"/>
        </w:numPr>
        <w:tabs>
          <w:tab w:val="left" w:pos="2800"/>
          <w:tab w:val="left" w:pos="4780"/>
        </w:tabs>
        <w:contextualSpacing/>
        <w:rPr>
          <w:rFonts w:eastAsia="游明朝"/>
          <w:lang w:eastAsia="ja-JP"/>
        </w:rPr>
      </w:pPr>
      <w:r>
        <w:t>Discussion: None.</w:t>
      </w:r>
    </w:p>
    <w:p w14:paraId="050865CB" w14:textId="77777777" w:rsidR="0027380B" w:rsidRDefault="0027380B" w:rsidP="0027380B">
      <w:pPr>
        <w:tabs>
          <w:tab w:val="left" w:pos="2800"/>
          <w:tab w:val="left" w:pos="4780"/>
        </w:tabs>
        <w:ind w:left="851"/>
        <w:contextualSpacing/>
        <w:rPr>
          <w:rFonts w:eastAsia="游明朝"/>
          <w:b/>
          <w:bCs/>
          <w:lang w:eastAsia="ja-JP"/>
        </w:rPr>
      </w:pPr>
      <w:r>
        <w:rPr>
          <w:b/>
          <w:bCs/>
          <w:highlight w:val="green"/>
        </w:rPr>
        <w:t>Result: Approved with unanimous consent.</w:t>
      </w:r>
    </w:p>
    <w:p w14:paraId="5E2A1AD6" w14:textId="77777777" w:rsidR="00123043" w:rsidRDefault="00123043" w:rsidP="00123043">
      <w:pPr>
        <w:tabs>
          <w:tab w:val="left" w:pos="2800"/>
          <w:tab w:val="left" w:pos="4780"/>
        </w:tabs>
        <w:ind w:left="567"/>
        <w:contextualSpacing/>
        <w:rPr>
          <w:rFonts w:eastAsia="游明朝"/>
          <w:lang w:eastAsia="ja-JP"/>
        </w:rPr>
      </w:pPr>
    </w:p>
    <w:p w14:paraId="10546EB5" w14:textId="11A885CB"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C2398AF" w14:textId="77777777" w:rsidR="00C27383" w:rsidRPr="00C27383" w:rsidRDefault="00C27383" w:rsidP="00C27383">
      <w:pPr>
        <w:tabs>
          <w:tab w:val="left" w:pos="2800"/>
          <w:tab w:val="left" w:pos="4780"/>
        </w:tabs>
        <w:ind w:left="851"/>
        <w:contextualSpacing/>
        <w:rPr>
          <w:rFonts w:eastAsia="游明朝"/>
          <w:lang w:eastAsia="ja-JP"/>
        </w:rPr>
      </w:pPr>
      <w:r w:rsidRPr="00C27383">
        <w:rPr>
          <w:rFonts w:eastAsia="游明朝"/>
          <w:lang w:eastAsia="ja-JP"/>
        </w:rPr>
        <w:t>Move to add to the TGbn SFD the following:</w:t>
      </w:r>
    </w:p>
    <w:p w14:paraId="0061A8FD" w14:textId="1B44D95E" w:rsidR="00C27383" w:rsidRDefault="00C27383" w:rsidP="00C27383">
      <w:pPr>
        <w:numPr>
          <w:ilvl w:val="2"/>
          <w:numId w:val="2"/>
        </w:numPr>
        <w:tabs>
          <w:tab w:val="left" w:pos="2800"/>
          <w:tab w:val="left" w:pos="4780"/>
        </w:tabs>
        <w:contextualSpacing/>
        <w:rPr>
          <w:rFonts w:eastAsia="游明朝"/>
          <w:lang w:eastAsia="ja-JP"/>
        </w:rPr>
      </w:pPr>
      <w:r w:rsidRPr="00C27383">
        <w:rPr>
          <w:rFonts w:eastAsia="游明朝"/>
          <w:lang w:eastAsia="ja-JP"/>
        </w:rPr>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p>
    <w:p w14:paraId="3DA13737" w14:textId="77777777" w:rsidR="00C27383" w:rsidRDefault="00C27383" w:rsidP="00123043">
      <w:pPr>
        <w:tabs>
          <w:tab w:val="left" w:pos="2800"/>
          <w:tab w:val="left" w:pos="4780"/>
        </w:tabs>
        <w:ind w:left="851"/>
        <w:contextualSpacing/>
        <w:rPr>
          <w:rFonts w:eastAsia="游明朝"/>
          <w:lang w:eastAsia="ja-JP"/>
        </w:rPr>
      </w:pPr>
    </w:p>
    <w:p w14:paraId="134C628A" w14:textId="4FCFF658" w:rsidR="00C27383" w:rsidRPr="00C27383" w:rsidRDefault="00C27383" w:rsidP="00123043">
      <w:pPr>
        <w:tabs>
          <w:tab w:val="left" w:pos="2800"/>
          <w:tab w:val="left" w:pos="4780"/>
        </w:tabs>
        <w:ind w:left="851"/>
        <w:contextualSpacing/>
        <w:rPr>
          <w:rFonts w:eastAsia="游明朝"/>
          <w:i/>
          <w:iCs/>
          <w:lang w:eastAsia="ja-JP"/>
        </w:rPr>
      </w:pPr>
      <w:r w:rsidRPr="00C27383">
        <w:rPr>
          <w:rFonts w:eastAsia="游明朝"/>
          <w:i/>
          <w:iCs/>
          <w:lang w:eastAsia="ja-JP"/>
        </w:rPr>
        <w:t>Reference docs:</w:t>
      </w:r>
      <w:r w:rsidRPr="00C27383">
        <w:rPr>
          <w:rFonts w:eastAsia="游明朝" w:hint="eastAsia"/>
          <w:i/>
          <w:iCs/>
          <w:lang w:eastAsia="ja-JP"/>
        </w:rPr>
        <w:t xml:space="preserve"> </w:t>
      </w:r>
      <w:r w:rsidRPr="00C27383">
        <w:rPr>
          <w:rFonts w:eastAsia="游明朝"/>
          <w:i/>
          <w:iCs/>
          <w:lang w:eastAsia="ja-JP"/>
        </w:rPr>
        <w:t>[</w:t>
      </w:r>
      <w:hyperlink r:id="rId352" w:history="1">
        <w:r w:rsidRPr="00C27383">
          <w:rPr>
            <w:rStyle w:val="a7"/>
            <w:rFonts w:eastAsia="游明朝"/>
            <w:i/>
            <w:iCs/>
            <w:lang w:eastAsia="ja-JP"/>
          </w:rPr>
          <w:t>24/160</w:t>
        </w:r>
      </w:hyperlink>
      <w:r w:rsidRPr="00C27383">
        <w:rPr>
          <w:rFonts w:eastAsia="游明朝"/>
          <w:i/>
          <w:iCs/>
          <w:lang w:eastAsia="ja-JP"/>
        </w:rPr>
        <w:t xml:space="preserve">, </w:t>
      </w:r>
      <w:hyperlink r:id="rId353" w:history="1">
        <w:r w:rsidRPr="00C27383">
          <w:rPr>
            <w:rStyle w:val="a7"/>
            <w:rFonts w:eastAsia="游明朝"/>
            <w:i/>
            <w:iCs/>
            <w:lang w:eastAsia="ja-JP"/>
          </w:rPr>
          <w:t>23/1916</w:t>
        </w:r>
      </w:hyperlink>
      <w:r w:rsidRPr="00C27383">
        <w:rPr>
          <w:rFonts w:eastAsia="游明朝"/>
          <w:i/>
          <w:iCs/>
          <w:lang w:eastAsia="ja-JP"/>
        </w:rPr>
        <w:t xml:space="preserve">, </w:t>
      </w:r>
      <w:hyperlink r:id="rId354" w:history="1">
        <w:r w:rsidRPr="00C27383">
          <w:rPr>
            <w:rStyle w:val="a7"/>
            <w:rFonts w:eastAsia="游明朝"/>
            <w:i/>
            <w:iCs/>
            <w:lang w:eastAsia="ja-JP"/>
          </w:rPr>
          <w:t>23/355</w:t>
        </w:r>
      </w:hyperlink>
      <w:r w:rsidRPr="00C27383">
        <w:rPr>
          <w:rFonts w:eastAsia="游明朝"/>
          <w:i/>
          <w:iCs/>
          <w:lang w:eastAsia="ja-JP"/>
        </w:rPr>
        <w:t xml:space="preserve">, </w:t>
      </w:r>
      <w:hyperlink r:id="rId355" w:history="1">
        <w:r w:rsidRPr="00C27383">
          <w:rPr>
            <w:rStyle w:val="a7"/>
            <w:rFonts w:eastAsia="游明朝"/>
            <w:i/>
            <w:iCs/>
            <w:lang w:eastAsia="ja-JP"/>
          </w:rPr>
          <w:t>24/1346</w:t>
        </w:r>
      </w:hyperlink>
      <w:r w:rsidRPr="00C27383">
        <w:rPr>
          <w:rFonts w:eastAsia="游明朝"/>
          <w:i/>
          <w:iCs/>
          <w:lang w:eastAsia="ja-JP"/>
        </w:rPr>
        <w:t xml:space="preserve">, </w:t>
      </w:r>
      <w:hyperlink r:id="rId356" w:history="1">
        <w:r w:rsidRPr="00C27383">
          <w:rPr>
            <w:rStyle w:val="a7"/>
            <w:rFonts w:eastAsia="游明朝"/>
            <w:i/>
            <w:iCs/>
            <w:lang w:eastAsia="ja-JP"/>
          </w:rPr>
          <w:t>24/1220</w:t>
        </w:r>
      </w:hyperlink>
      <w:r w:rsidRPr="00C27383">
        <w:rPr>
          <w:rFonts w:eastAsia="游明朝"/>
          <w:i/>
          <w:iCs/>
          <w:lang w:eastAsia="ja-JP"/>
        </w:rPr>
        <w:t xml:space="preserve">, </w:t>
      </w:r>
      <w:hyperlink r:id="rId357" w:history="1">
        <w:r w:rsidRPr="00C27383">
          <w:rPr>
            <w:rStyle w:val="a7"/>
            <w:rFonts w:eastAsia="游明朝"/>
            <w:i/>
            <w:iCs/>
            <w:lang w:eastAsia="ja-JP"/>
          </w:rPr>
          <w:t>24/407</w:t>
        </w:r>
      </w:hyperlink>
      <w:r w:rsidRPr="00C27383">
        <w:rPr>
          <w:rFonts w:eastAsia="游明朝"/>
          <w:i/>
          <w:iCs/>
          <w:lang w:eastAsia="ja-JP"/>
        </w:rPr>
        <w:t xml:space="preserve">, </w:t>
      </w:r>
      <w:hyperlink r:id="rId358" w:history="1">
        <w:r w:rsidRPr="00C27383">
          <w:rPr>
            <w:rStyle w:val="a7"/>
            <w:rFonts w:eastAsia="游明朝"/>
            <w:i/>
            <w:iCs/>
            <w:lang w:eastAsia="ja-JP"/>
          </w:rPr>
          <w:t>24/2045</w:t>
        </w:r>
      </w:hyperlink>
      <w:r w:rsidRPr="00C27383">
        <w:rPr>
          <w:rFonts w:eastAsia="游明朝"/>
          <w:i/>
          <w:iCs/>
          <w:lang w:eastAsia="ja-JP"/>
        </w:rPr>
        <w:t xml:space="preserve">, </w:t>
      </w:r>
      <w:hyperlink r:id="rId359" w:history="1">
        <w:r w:rsidRPr="00C27383">
          <w:rPr>
            <w:rStyle w:val="a7"/>
            <w:rFonts w:eastAsia="游明朝"/>
            <w:i/>
            <w:iCs/>
            <w:lang w:eastAsia="ja-JP"/>
          </w:rPr>
          <w:t>23/1887</w:t>
        </w:r>
      </w:hyperlink>
      <w:r w:rsidRPr="00C27383">
        <w:rPr>
          <w:rFonts w:eastAsia="游明朝"/>
          <w:i/>
          <w:iCs/>
          <w:lang w:eastAsia="ja-JP"/>
        </w:rPr>
        <w:t xml:space="preserve">, </w:t>
      </w:r>
      <w:hyperlink r:id="rId360" w:history="1">
        <w:r w:rsidRPr="00C27383">
          <w:rPr>
            <w:rStyle w:val="a7"/>
            <w:rFonts w:eastAsia="游明朝"/>
            <w:i/>
            <w:iCs/>
            <w:lang w:eastAsia="ja-JP"/>
          </w:rPr>
          <w:t>23/0226</w:t>
        </w:r>
      </w:hyperlink>
      <w:r w:rsidRPr="00C27383">
        <w:rPr>
          <w:rFonts w:eastAsia="游明朝"/>
          <w:i/>
          <w:iCs/>
          <w:lang w:eastAsia="ja-JP"/>
        </w:rPr>
        <w:t xml:space="preserve">, </w:t>
      </w:r>
      <w:hyperlink r:id="rId361" w:history="1">
        <w:r w:rsidRPr="00C27383">
          <w:rPr>
            <w:rStyle w:val="a7"/>
            <w:rFonts w:eastAsia="游明朝"/>
            <w:i/>
            <w:iCs/>
            <w:lang w:eastAsia="ja-JP"/>
          </w:rPr>
          <w:t>22/1530</w:t>
        </w:r>
      </w:hyperlink>
      <w:r w:rsidRPr="00C27383">
        <w:rPr>
          <w:rFonts w:eastAsia="游明朝"/>
          <w:i/>
          <w:iCs/>
          <w:lang w:eastAsia="ja-JP"/>
        </w:rPr>
        <w:t xml:space="preserve">, </w:t>
      </w:r>
      <w:hyperlink r:id="rId362" w:history="1">
        <w:r w:rsidRPr="00C27383">
          <w:rPr>
            <w:rStyle w:val="a7"/>
            <w:rFonts w:eastAsia="游明朝"/>
            <w:i/>
            <w:iCs/>
            <w:lang w:eastAsia="ja-JP"/>
          </w:rPr>
          <w:t>23/860</w:t>
        </w:r>
      </w:hyperlink>
      <w:r w:rsidRPr="00C27383">
        <w:rPr>
          <w:rFonts w:eastAsia="游明朝"/>
          <w:i/>
          <w:iCs/>
          <w:lang w:eastAsia="ja-JP"/>
        </w:rPr>
        <w:t xml:space="preserve">, </w:t>
      </w:r>
      <w:hyperlink r:id="rId363" w:history="1">
        <w:r w:rsidRPr="00C27383">
          <w:rPr>
            <w:rStyle w:val="a7"/>
            <w:rFonts w:eastAsia="游明朝"/>
            <w:i/>
            <w:iCs/>
            <w:lang w:eastAsia="ja-JP"/>
          </w:rPr>
          <w:t>23/1932</w:t>
        </w:r>
      </w:hyperlink>
      <w:r w:rsidRPr="00C27383">
        <w:rPr>
          <w:rFonts w:eastAsia="游明朝"/>
          <w:i/>
          <w:iCs/>
          <w:lang w:eastAsia="ja-JP"/>
        </w:rPr>
        <w:t>]. SP result: No objection.</w:t>
      </w:r>
    </w:p>
    <w:p w14:paraId="1227C137" w14:textId="3D9CA636"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123043">
        <w:rPr>
          <w:rFonts w:eastAsia="游明朝"/>
          <w:lang w:eastAsia="ja-JP"/>
        </w:rPr>
        <w:t>SunHee Baek</w:t>
      </w:r>
      <w:r>
        <w:rPr>
          <w:rFonts w:eastAsia="游明朝"/>
          <w:lang w:eastAsia="ja-JP"/>
        </w:rPr>
        <w:tab/>
      </w:r>
      <w:r>
        <w:rPr>
          <w:rFonts w:eastAsia="游明朝"/>
          <w:lang w:eastAsia="ja-JP"/>
        </w:rPr>
        <w:tab/>
      </w:r>
      <w:r>
        <w:t>Second:</w:t>
      </w:r>
      <w:r>
        <w:rPr>
          <w:rFonts w:eastAsia="游明朝" w:hint="eastAsia"/>
          <w:lang w:eastAsia="ja-JP"/>
        </w:rPr>
        <w:t xml:space="preserve"> </w:t>
      </w:r>
      <w:r w:rsidR="005B12A8">
        <w:rPr>
          <w:rFonts w:eastAsia="游明朝" w:hint="eastAsia"/>
          <w:lang w:eastAsia="ja-JP"/>
        </w:rPr>
        <w:t>Dongguk Lim</w:t>
      </w:r>
    </w:p>
    <w:p w14:paraId="1A2C1BF2" w14:textId="77777777" w:rsidR="00123043" w:rsidRDefault="00123043" w:rsidP="00123043">
      <w:pPr>
        <w:numPr>
          <w:ilvl w:val="2"/>
          <w:numId w:val="2"/>
        </w:numPr>
        <w:tabs>
          <w:tab w:val="left" w:pos="2800"/>
          <w:tab w:val="left" w:pos="4780"/>
        </w:tabs>
        <w:contextualSpacing/>
        <w:rPr>
          <w:rFonts w:eastAsia="游明朝"/>
          <w:lang w:eastAsia="ja-JP"/>
        </w:rPr>
      </w:pPr>
      <w:bookmarkStart w:id="12" w:name="_Hlk190155726"/>
      <w:r>
        <w:t>Discussion: None.</w:t>
      </w:r>
    </w:p>
    <w:bookmarkEnd w:id="12"/>
    <w:p w14:paraId="2938D8E6"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7403BD84" w14:textId="77777777" w:rsidR="00123043" w:rsidRPr="005570F5" w:rsidRDefault="00123043" w:rsidP="00123043">
      <w:pPr>
        <w:tabs>
          <w:tab w:val="left" w:pos="2800"/>
          <w:tab w:val="left" w:pos="4780"/>
        </w:tabs>
        <w:ind w:left="567"/>
        <w:contextualSpacing/>
        <w:rPr>
          <w:rFonts w:eastAsia="游明朝"/>
          <w:lang w:eastAsia="ja-JP"/>
        </w:rPr>
      </w:pPr>
    </w:p>
    <w:p w14:paraId="4E8A61DF" w14:textId="41C6FFFE"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w:t>
      </w:r>
      <w:r w:rsidR="005570F5">
        <w:rPr>
          <w:rFonts w:eastAsia="游明朝" w:hint="eastAsia"/>
          <w:b/>
          <w:bCs/>
          <w:highlight w:val="red"/>
          <w:lang w:eastAsia="ja-JP"/>
        </w:rPr>
        <w:t>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D4AA878" w14:textId="77777777" w:rsidR="00C27383" w:rsidRDefault="00C27383" w:rsidP="005570F5">
      <w:pPr>
        <w:tabs>
          <w:tab w:val="left" w:pos="2800"/>
          <w:tab w:val="left" w:pos="4780"/>
        </w:tabs>
        <w:ind w:left="851"/>
        <w:contextualSpacing/>
        <w:rPr>
          <w:rFonts w:eastAsia="游明朝"/>
          <w:lang w:eastAsia="ja-JP"/>
        </w:rPr>
      </w:pPr>
    </w:p>
    <w:p w14:paraId="07CC9AF3" w14:textId="77777777" w:rsidR="00C27383" w:rsidRPr="00C27383" w:rsidRDefault="00C27383" w:rsidP="00C27383">
      <w:pPr>
        <w:tabs>
          <w:tab w:val="left" w:pos="2800"/>
          <w:tab w:val="left" w:pos="4780"/>
        </w:tabs>
        <w:ind w:left="851"/>
        <w:contextualSpacing/>
        <w:rPr>
          <w:rFonts w:eastAsia="游明朝"/>
          <w:lang w:eastAsia="ja-JP"/>
        </w:rPr>
      </w:pPr>
      <w:r w:rsidRPr="00C27383">
        <w:rPr>
          <w:rFonts w:eastAsia="游明朝"/>
          <w:lang w:eastAsia="ja-JP"/>
        </w:rPr>
        <w:t>Move to add to the TGbn SFD the following:</w:t>
      </w:r>
    </w:p>
    <w:p w14:paraId="6BBCBE28" w14:textId="77777777" w:rsidR="00C27383" w:rsidRDefault="00C27383" w:rsidP="00C27383">
      <w:pPr>
        <w:numPr>
          <w:ilvl w:val="2"/>
          <w:numId w:val="2"/>
        </w:numPr>
        <w:tabs>
          <w:tab w:val="left" w:pos="2800"/>
          <w:tab w:val="left" w:pos="4780"/>
        </w:tabs>
        <w:contextualSpacing/>
        <w:rPr>
          <w:rFonts w:eastAsia="游明朝"/>
          <w:lang w:eastAsia="ja-JP"/>
        </w:rPr>
      </w:pPr>
      <w:r w:rsidRPr="00C27383">
        <w:rPr>
          <w:rFonts w:eastAsia="游明朝"/>
          <w:lang w:eastAsia="ja-JP"/>
        </w:rPr>
        <w:t>When a non-AP MLD is in the process of roaming from a current AP MLD to a target AP MLD, the non-AP MLD can request to the current AP MLD what context needs to be transferred from the current AP MLD to the target AP MLD.</w:t>
      </w:r>
    </w:p>
    <w:p w14:paraId="4870C840" w14:textId="77777777" w:rsidR="00C27383" w:rsidRPr="00C27383" w:rsidRDefault="00C27383" w:rsidP="00C27383">
      <w:pPr>
        <w:pStyle w:val="a"/>
      </w:pPr>
      <w:r w:rsidRPr="00C27383">
        <w:t>What context can be requested is TBD</w:t>
      </w:r>
    </w:p>
    <w:p w14:paraId="6B86E02C" w14:textId="2E7137A7" w:rsidR="00C27383" w:rsidRPr="00C27383" w:rsidRDefault="00C27383" w:rsidP="00C27383">
      <w:pPr>
        <w:pStyle w:val="a"/>
      </w:pPr>
      <w:r w:rsidRPr="00C27383">
        <w:t>It applies when the current AP MLD and the Target AP MLD support the context transfer</w:t>
      </w:r>
    </w:p>
    <w:p w14:paraId="75790FB0" w14:textId="1418B662" w:rsidR="00C27383" w:rsidRPr="00C27383" w:rsidRDefault="00C27383" w:rsidP="005570F5">
      <w:pPr>
        <w:tabs>
          <w:tab w:val="left" w:pos="2800"/>
          <w:tab w:val="left" w:pos="4780"/>
        </w:tabs>
        <w:ind w:left="851"/>
        <w:contextualSpacing/>
        <w:rPr>
          <w:rFonts w:eastAsia="游明朝"/>
          <w:i/>
          <w:iCs/>
          <w:lang w:eastAsia="ja-JP"/>
        </w:rPr>
      </w:pPr>
      <w:r w:rsidRPr="00C27383">
        <w:rPr>
          <w:rFonts w:eastAsia="游明朝"/>
          <w:i/>
          <w:iCs/>
          <w:lang w:eastAsia="ja-JP"/>
        </w:rPr>
        <w:t>Reference docs:</w:t>
      </w:r>
      <w:r w:rsidRPr="00C27383">
        <w:rPr>
          <w:rFonts w:eastAsia="游明朝" w:hint="eastAsia"/>
          <w:i/>
          <w:iCs/>
          <w:lang w:eastAsia="ja-JP"/>
        </w:rPr>
        <w:t xml:space="preserve"> </w:t>
      </w:r>
      <w:r w:rsidRPr="00C27383">
        <w:rPr>
          <w:rFonts w:eastAsia="游明朝"/>
          <w:i/>
          <w:iCs/>
          <w:lang w:eastAsia="ja-JP"/>
        </w:rPr>
        <w:t>[</w:t>
      </w:r>
      <w:hyperlink r:id="rId364" w:history="1">
        <w:r w:rsidRPr="00C27383">
          <w:rPr>
            <w:rStyle w:val="a7"/>
            <w:rFonts w:eastAsia="游明朝"/>
            <w:i/>
            <w:iCs/>
            <w:lang w:eastAsia="ja-JP"/>
          </w:rPr>
          <w:t>24/1516</w:t>
        </w:r>
      </w:hyperlink>
      <w:r w:rsidRPr="00C27383">
        <w:rPr>
          <w:rFonts w:eastAsia="游明朝"/>
          <w:i/>
          <w:iCs/>
          <w:lang w:eastAsia="ja-JP"/>
        </w:rPr>
        <w:t xml:space="preserve">, </w:t>
      </w:r>
      <w:hyperlink r:id="rId365" w:history="1">
        <w:r w:rsidRPr="00C27383">
          <w:rPr>
            <w:rStyle w:val="a7"/>
            <w:rFonts w:eastAsia="游明朝"/>
            <w:i/>
            <w:iCs/>
            <w:lang w:eastAsia="ja-JP"/>
          </w:rPr>
          <w:t>24/0396</w:t>
        </w:r>
      </w:hyperlink>
      <w:r w:rsidRPr="00C27383">
        <w:rPr>
          <w:rFonts w:eastAsia="游明朝"/>
          <w:i/>
          <w:iCs/>
          <w:lang w:eastAsia="ja-JP"/>
        </w:rPr>
        <w:t xml:space="preserve">, </w:t>
      </w:r>
      <w:hyperlink r:id="rId366" w:history="1">
        <w:r w:rsidRPr="00C27383">
          <w:rPr>
            <w:rStyle w:val="a7"/>
            <w:rFonts w:eastAsia="游明朝"/>
            <w:i/>
            <w:iCs/>
            <w:lang w:eastAsia="ja-JP"/>
          </w:rPr>
          <w:t>24/830</w:t>
        </w:r>
      </w:hyperlink>
      <w:r w:rsidRPr="00C27383">
        <w:rPr>
          <w:rFonts w:eastAsia="游明朝"/>
          <w:i/>
          <w:iCs/>
          <w:lang w:eastAsia="ja-JP"/>
        </w:rPr>
        <w:t xml:space="preserve">, </w:t>
      </w:r>
      <w:hyperlink r:id="rId367" w:history="1">
        <w:r w:rsidRPr="00C27383">
          <w:rPr>
            <w:rStyle w:val="a7"/>
            <w:rFonts w:eastAsia="游明朝"/>
            <w:i/>
            <w:iCs/>
            <w:lang w:eastAsia="ja-JP"/>
          </w:rPr>
          <w:t>24/1883</w:t>
        </w:r>
      </w:hyperlink>
      <w:r w:rsidRPr="00C27383">
        <w:rPr>
          <w:rFonts w:eastAsia="游明朝"/>
          <w:i/>
          <w:iCs/>
          <w:lang w:eastAsia="ja-JP"/>
        </w:rPr>
        <w:t xml:space="preserve">, </w:t>
      </w:r>
      <w:hyperlink r:id="rId368" w:history="1">
        <w:r w:rsidRPr="00C27383">
          <w:rPr>
            <w:rStyle w:val="a7"/>
            <w:rFonts w:eastAsia="游明朝"/>
            <w:i/>
            <w:iCs/>
            <w:lang w:eastAsia="ja-JP"/>
          </w:rPr>
          <w:t>24/1890</w:t>
        </w:r>
      </w:hyperlink>
      <w:r w:rsidRPr="00C27383">
        <w:rPr>
          <w:rFonts w:eastAsia="游明朝"/>
          <w:i/>
          <w:iCs/>
          <w:lang w:eastAsia="ja-JP"/>
        </w:rPr>
        <w:t xml:space="preserve">, </w:t>
      </w:r>
      <w:hyperlink r:id="rId369" w:history="1">
        <w:r w:rsidRPr="00C27383">
          <w:rPr>
            <w:rStyle w:val="a7"/>
            <w:rFonts w:eastAsia="游明朝"/>
            <w:i/>
            <w:iCs/>
            <w:lang w:eastAsia="ja-JP"/>
          </w:rPr>
          <w:t>24/1746</w:t>
        </w:r>
      </w:hyperlink>
      <w:r w:rsidRPr="00C27383">
        <w:rPr>
          <w:rFonts w:eastAsia="游明朝"/>
          <w:i/>
          <w:iCs/>
          <w:lang w:eastAsia="ja-JP"/>
        </w:rPr>
        <w:t xml:space="preserve">, </w:t>
      </w:r>
      <w:hyperlink r:id="rId370" w:history="1">
        <w:r w:rsidRPr="00C27383">
          <w:rPr>
            <w:rStyle w:val="a7"/>
            <w:rFonts w:eastAsia="游明朝"/>
            <w:i/>
            <w:iCs/>
            <w:lang w:eastAsia="ja-JP"/>
          </w:rPr>
          <w:t>24/1851</w:t>
        </w:r>
      </w:hyperlink>
      <w:r w:rsidRPr="00C27383">
        <w:rPr>
          <w:rFonts w:eastAsia="游明朝"/>
          <w:i/>
          <w:iCs/>
          <w:lang w:eastAsia="ja-JP"/>
        </w:rPr>
        <w:t xml:space="preserve">, </w:t>
      </w:r>
      <w:hyperlink r:id="rId371" w:history="1">
        <w:r w:rsidRPr="00C27383">
          <w:rPr>
            <w:rStyle w:val="a7"/>
            <w:rFonts w:eastAsia="游明朝"/>
            <w:i/>
            <w:iCs/>
            <w:lang w:eastAsia="ja-JP"/>
          </w:rPr>
          <w:t>23/1416</w:t>
        </w:r>
      </w:hyperlink>
      <w:r w:rsidRPr="00C27383">
        <w:rPr>
          <w:rFonts w:eastAsia="游明朝"/>
          <w:i/>
          <w:iCs/>
          <w:lang w:eastAsia="ja-JP"/>
        </w:rPr>
        <w:t xml:space="preserve">, </w:t>
      </w:r>
      <w:hyperlink r:id="rId372" w:history="1">
        <w:r w:rsidRPr="00C27383">
          <w:rPr>
            <w:rStyle w:val="a7"/>
            <w:rFonts w:eastAsia="游明朝"/>
            <w:i/>
            <w:iCs/>
            <w:lang w:eastAsia="ja-JP"/>
          </w:rPr>
          <w:t>24</w:t>
        </w:r>
        <w:r w:rsidR="00795719">
          <w:rPr>
            <w:rStyle w:val="a7"/>
            <w:rFonts w:eastAsia="游明朝" w:hint="eastAsia"/>
            <w:i/>
            <w:iCs/>
            <w:lang w:eastAsia="ja-JP"/>
          </w:rPr>
          <w:t>/</w:t>
        </w:r>
        <w:r w:rsidRPr="00C27383">
          <w:rPr>
            <w:rStyle w:val="a7"/>
            <w:rFonts w:eastAsia="游明朝"/>
            <w:i/>
            <w:iCs/>
            <w:lang w:eastAsia="ja-JP"/>
          </w:rPr>
          <w:t>1898</w:t>
        </w:r>
      </w:hyperlink>
      <w:r w:rsidRPr="00C27383">
        <w:rPr>
          <w:rFonts w:eastAsia="游明朝"/>
          <w:i/>
          <w:iCs/>
          <w:lang w:eastAsia="ja-JP"/>
        </w:rPr>
        <w:t xml:space="preserve">, </w:t>
      </w:r>
      <w:hyperlink r:id="rId373" w:history="1">
        <w:r w:rsidRPr="00C27383">
          <w:rPr>
            <w:rStyle w:val="a7"/>
            <w:rFonts w:eastAsia="游明朝"/>
            <w:i/>
            <w:iCs/>
            <w:lang w:eastAsia="ja-JP"/>
          </w:rPr>
          <w:t>24/0052</w:t>
        </w:r>
      </w:hyperlink>
      <w:r w:rsidRPr="00C27383">
        <w:rPr>
          <w:rFonts w:eastAsia="游明朝"/>
          <w:i/>
          <w:iCs/>
          <w:lang w:eastAsia="ja-JP"/>
        </w:rPr>
        <w:t>]. SP result: 180Y, 14N, 57A</w:t>
      </w:r>
    </w:p>
    <w:p w14:paraId="2DD977A9" w14:textId="405BCAD3" w:rsidR="00123043" w:rsidRPr="004213FE" w:rsidRDefault="00123043" w:rsidP="005570F5">
      <w:pPr>
        <w:tabs>
          <w:tab w:val="left" w:pos="2800"/>
          <w:tab w:val="left" w:pos="4780"/>
        </w:tabs>
        <w:ind w:left="851"/>
        <w:contextualSpacing/>
        <w:rPr>
          <w:rFonts w:eastAsia="游明朝"/>
          <w:lang w:eastAsia="ja-JP"/>
        </w:rPr>
      </w:pPr>
      <w:r>
        <w:t>Move:</w:t>
      </w:r>
      <w:r w:rsidR="005570F5">
        <w:rPr>
          <w:rFonts w:eastAsia="游明朝" w:hint="eastAsia"/>
          <w:lang w:eastAsia="ja-JP"/>
        </w:rPr>
        <w:t xml:space="preserve"> Yelin Yoon</w:t>
      </w:r>
      <w:r>
        <w:rPr>
          <w:rFonts w:eastAsia="游明朝"/>
          <w:lang w:eastAsia="ja-JP"/>
        </w:rPr>
        <w:tab/>
      </w:r>
      <w:r w:rsidR="005570F5">
        <w:rPr>
          <w:rFonts w:eastAsia="游明朝"/>
          <w:lang w:eastAsia="ja-JP"/>
        </w:rPr>
        <w:tab/>
      </w:r>
      <w:r>
        <w:t>Second:</w:t>
      </w:r>
      <w:r>
        <w:rPr>
          <w:rFonts w:eastAsia="游明朝" w:hint="eastAsia"/>
          <w:lang w:eastAsia="ja-JP"/>
        </w:rPr>
        <w:t xml:space="preserve"> </w:t>
      </w:r>
      <w:r w:rsidR="005570F5">
        <w:rPr>
          <w:rFonts w:eastAsia="游明朝" w:hint="eastAsia"/>
          <w:lang w:eastAsia="ja-JP"/>
        </w:rPr>
        <w:t>Pooya Monajemi</w:t>
      </w:r>
    </w:p>
    <w:p w14:paraId="0AD06B76" w14:textId="77777777" w:rsidR="00123043" w:rsidRDefault="00123043" w:rsidP="00123043">
      <w:pPr>
        <w:numPr>
          <w:ilvl w:val="2"/>
          <w:numId w:val="2"/>
        </w:numPr>
        <w:tabs>
          <w:tab w:val="left" w:pos="2800"/>
          <w:tab w:val="left" w:pos="4780"/>
        </w:tabs>
        <w:contextualSpacing/>
        <w:rPr>
          <w:rFonts w:eastAsia="游明朝"/>
          <w:lang w:eastAsia="ja-JP"/>
        </w:rPr>
      </w:pPr>
      <w:bookmarkStart w:id="13" w:name="_Hlk190155959"/>
      <w:r>
        <w:t>Discussion: None.</w:t>
      </w:r>
    </w:p>
    <w:bookmarkEnd w:id="13"/>
    <w:p w14:paraId="78B731E8"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3E01B470" w14:textId="77777777" w:rsidR="00123043" w:rsidRDefault="00123043" w:rsidP="00123043">
      <w:pPr>
        <w:tabs>
          <w:tab w:val="left" w:pos="2800"/>
          <w:tab w:val="left" w:pos="4780"/>
        </w:tabs>
        <w:ind w:left="567"/>
        <w:contextualSpacing/>
        <w:rPr>
          <w:rFonts w:eastAsia="游明朝"/>
          <w:lang w:eastAsia="ja-JP"/>
        </w:rPr>
      </w:pPr>
    </w:p>
    <w:p w14:paraId="6273F6F1" w14:textId="229F98B0"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25F81CA" w14:textId="77777777" w:rsidR="00C27383" w:rsidRPr="00C27383" w:rsidRDefault="00C27383" w:rsidP="00C27383">
      <w:pPr>
        <w:tabs>
          <w:tab w:val="left" w:pos="2800"/>
          <w:tab w:val="left" w:pos="4780"/>
        </w:tabs>
        <w:ind w:left="851"/>
        <w:contextualSpacing/>
        <w:rPr>
          <w:rFonts w:eastAsia="游明朝"/>
          <w:lang w:eastAsia="ja-JP"/>
        </w:rPr>
      </w:pPr>
      <w:r w:rsidRPr="00C27383">
        <w:rPr>
          <w:rFonts w:eastAsia="游明朝"/>
          <w:lang w:eastAsia="ja-JP"/>
        </w:rPr>
        <w:t>Move to add to the TGbn SFD the following:</w:t>
      </w:r>
    </w:p>
    <w:p w14:paraId="4E7FA337" w14:textId="77777777" w:rsidR="00C27383" w:rsidRDefault="00C27383" w:rsidP="00C27383">
      <w:pPr>
        <w:numPr>
          <w:ilvl w:val="2"/>
          <w:numId w:val="2"/>
        </w:numPr>
        <w:tabs>
          <w:tab w:val="left" w:pos="2800"/>
          <w:tab w:val="left" w:pos="4780"/>
        </w:tabs>
        <w:contextualSpacing/>
        <w:rPr>
          <w:rFonts w:eastAsia="游明朝"/>
          <w:lang w:eastAsia="ja-JP"/>
        </w:rPr>
      </w:pPr>
      <w:r w:rsidRPr="00C27383">
        <w:rPr>
          <w:rFonts w:eastAsia="游明朝"/>
          <w:lang w:eastAsia="ja-JP"/>
        </w:rPr>
        <w:t>As part of seamless roaming procedure, a non-AP MLD can initiate a roaming preparation procedure with a target AP MLD by sending a TBD request frame to its current AP MLD.</w:t>
      </w:r>
    </w:p>
    <w:p w14:paraId="616E29C4" w14:textId="77777777" w:rsidR="00E90788" w:rsidRPr="00E90788" w:rsidRDefault="00C27383" w:rsidP="00E90788">
      <w:pPr>
        <w:pStyle w:val="a"/>
      </w:pPr>
      <w:r w:rsidRPr="00C27383">
        <w:t>The request frame indicates the set of links to be set up with the target AP MLD.</w:t>
      </w:r>
    </w:p>
    <w:p w14:paraId="4CEF8329" w14:textId="77777777" w:rsidR="00E90788" w:rsidRPr="00E90788" w:rsidRDefault="00C27383" w:rsidP="00E90788">
      <w:pPr>
        <w:pStyle w:val="a"/>
      </w:pPr>
      <w:r w:rsidRPr="00E90788">
        <w:rPr>
          <w:rFonts w:eastAsia="游明朝"/>
          <w:lang w:eastAsia="ja-JP"/>
        </w:rPr>
        <w:t>The request frame indicates the context to be transferred or renegotiated with the target AP MLD.</w:t>
      </w:r>
    </w:p>
    <w:p w14:paraId="155713EF" w14:textId="77777777" w:rsidR="00E90788" w:rsidRPr="00E90788" w:rsidRDefault="00C27383" w:rsidP="00E90788">
      <w:pPr>
        <w:pStyle w:val="a"/>
      </w:pPr>
      <w:r w:rsidRPr="00E90788">
        <w:rPr>
          <w:rFonts w:eastAsia="游明朝"/>
          <w:lang w:eastAsia="ja-JP"/>
        </w:rPr>
        <w:t>The current AP MLD sends a TBD response frame to the non-AP MLD to indicate the status (accept/reject) of the link setup</w:t>
      </w:r>
      <w:r w:rsidR="00E90788">
        <w:rPr>
          <w:rFonts w:eastAsia="游明朝" w:hint="eastAsia"/>
          <w:lang w:eastAsia="ja-JP"/>
        </w:rPr>
        <w:t>.</w:t>
      </w:r>
    </w:p>
    <w:p w14:paraId="059D8334" w14:textId="77777777" w:rsidR="00E90788" w:rsidRPr="00E90788" w:rsidRDefault="00C27383" w:rsidP="00E90788">
      <w:pPr>
        <w:pStyle w:val="a"/>
        <w:ind w:left="2552"/>
      </w:pPr>
      <w:r w:rsidRPr="00E90788">
        <w:rPr>
          <w:rFonts w:eastAsia="游明朝"/>
          <w:lang w:eastAsia="ja-JP"/>
        </w:rPr>
        <w:t>If the link setup is accepted, the transferable context is transferred to the target AP MLD.</w:t>
      </w:r>
    </w:p>
    <w:p w14:paraId="2AD2FD86" w14:textId="77777777" w:rsidR="00E90788" w:rsidRPr="00E90788" w:rsidRDefault="00C27383" w:rsidP="00E90788">
      <w:pPr>
        <w:pStyle w:val="a"/>
      </w:pPr>
      <w:r w:rsidRPr="00E90788">
        <w:rPr>
          <w:rFonts w:eastAsia="游明朝"/>
          <w:lang w:eastAsia="ja-JP"/>
        </w:rPr>
        <w:t xml:space="preserve">TBD on whether/how the renegotiation of context is performed in these request/response frames </w:t>
      </w:r>
    </w:p>
    <w:p w14:paraId="3677A6F3" w14:textId="09B9753B" w:rsidR="00C27383" w:rsidRPr="00E90788" w:rsidRDefault="00C27383" w:rsidP="00E90788">
      <w:pPr>
        <w:pStyle w:val="a"/>
      </w:pPr>
      <w:r w:rsidRPr="00E90788">
        <w:rPr>
          <w:rFonts w:eastAsia="游明朝"/>
          <w:lang w:eastAsia="ja-JP"/>
        </w:rPr>
        <w:t>TBD – multiple candidate target AP MLDs selection</w:t>
      </w:r>
    </w:p>
    <w:p w14:paraId="17F43DAD" w14:textId="411B9DF3" w:rsidR="00E90788" w:rsidRPr="003449B0" w:rsidRDefault="00E90788" w:rsidP="00E90788">
      <w:pPr>
        <w:tabs>
          <w:tab w:val="left" w:pos="2800"/>
          <w:tab w:val="left" w:pos="4780"/>
        </w:tabs>
        <w:ind w:left="851"/>
        <w:contextualSpacing/>
        <w:rPr>
          <w:rFonts w:eastAsia="游明朝"/>
          <w:i/>
          <w:iCs/>
          <w:lang w:eastAsia="ja-JP"/>
        </w:rPr>
      </w:pPr>
      <w:r w:rsidRPr="003449B0">
        <w:rPr>
          <w:rFonts w:eastAsia="游明朝"/>
          <w:i/>
          <w:iCs/>
          <w:lang w:eastAsia="ja-JP"/>
        </w:rPr>
        <w:t>Reference docs:</w:t>
      </w:r>
      <w:r w:rsidRPr="003449B0">
        <w:rPr>
          <w:rFonts w:eastAsia="游明朝" w:hint="eastAsia"/>
          <w:i/>
          <w:iCs/>
          <w:lang w:eastAsia="ja-JP"/>
        </w:rPr>
        <w:t xml:space="preserve"> </w:t>
      </w:r>
      <w:r w:rsidRPr="003449B0">
        <w:rPr>
          <w:rFonts w:eastAsia="游明朝"/>
          <w:i/>
          <w:iCs/>
          <w:lang w:eastAsia="ja-JP"/>
        </w:rPr>
        <w:t>[</w:t>
      </w:r>
      <w:hyperlink r:id="rId374" w:history="1">
        <w:r w:rsidRPr="003449B0">
          <w:rPr>
            <w:rStyle w:val="a7"/>
            <w:rFonts w:eastAsia="游明朝"/>
            <w:i/>
            <w:iCs/>
            <w:lang w:eastAsia="ja-JP"/>
          </w:rPr>
          <w:t>24/0052</w:t>
        </w:r>
      </w:hyperlink>
      <w:r w:rsidR="00BE349F">
        <w:rPr>
          <w:rFonts w:eastAsia="游明朝" w:hint="eastAsia"/>
          <w:i/>
          <w:iCs/>
          <w:lang w:eastAsia="ja-JP"/>
        </w:rPr>
        <w:t xml:space="preserve">, </w:t>
      </w:r>
      <w:hyperlink r:id="rId375" w:history="1">
        <w:r w:rsidRPr="003449B0">
          <w:rPr>
            <w:rStyle w:val="a7"/>
            <w:rFonts w:eastAsia="游明朝"/>
            <w:i/>
            <w:iCs/>
            <w:lang w:eastAsia="ja-JP"/>
          </w:rPr>
          <w:t>23/1884</w:t>
        </w:r>
      </w:hyperlink>
      <w:r w:rsidRPr="003449B0">
        <w:rPr>
          <w:rFonts w:eastAsia="游明朝"/>
          <w:i/>
          <w:iCs/>
          <w:lang w:eastAsia="ja-JP"/>
        </w:rPr>
        <w:t xml:space="preserve">, </w:t>
      </w:r>
      <w:hyperlink r:id="rId376" w:history="1">
        <w:r w:rsidRPr="003449B0">
          <w:rPr>
            <w:rStyle w:val="a7"/>
            <w:rFonts w:eastAsia="游明朝"/>
            <w:i/>
            <w:iCs/>
            <w:lang w:eastAsia="ja-JP"/>
          </w:rPr>
          <w:t>23/1937</w:t>
        </w:r>
      </w:hyperlink>
      <w:r w:rsidRPr="003449B0">
        <w:rPr>
          <w:rFonts w:eastAsia="游明朝"/>
          <w:i/>
          <w:iCs/>
          <w:lang w:eastAsia="ja-JP"/>
        </w:rPr>
        <w:t xml:space="preserve">, </w:t>
      </w:r>
      <w:hyperlink r:id="rId377" w:history="1">
        <w:r w:rsidRPr="003449B0">
          <w:rPr>
            <w:rStyle w:val="a7"/>
            <w:rFonts w:eastAsia="游明朝"/>
            <w:i/>
            <w:iCs/>
            <w:lang w:eastAsia="ja-JP"/>
          </w:rPr>
          <w:t>23/1996,</w:t>
        </w:r>
      </w:hyperlink>
      <w:r w:rsidRPr="003449B0">
        <w:rPr>
          <w:rFonts w:eastAsia="游明朝"/>
          <w:i/>
          <w:iCs/>
          <w:lang w:eastAsia="ja-JP"/>
        </w:rPr>
        <w:t xml:space="preserve"> </w:t>
      </w:r>
      <w:hyperlink r:id="rId378" w:history="1">
        <w:r w:rsidRPr="003449B0">
          <w:rPr>
            <w:rStyle w:val="a7"/>
            <w:rFonts w:eastAsia="游明朝"/>
            <w:i/>
            <w:iCs/>
            <w:lang w:eastAsia="ja-JP"/>
          </w:rPr>
          <w:t>24/830</w:t>
        </w:r>
      </w:hyperlink>
      <w:r w:rsidRPr="003449B0">
        <w:rPr>
          <w:rFonts w:eastAsia="游明朝"/>
          <w:i/>
          <w:iCs/>
          <w:lang w:eastAsia="ja-JP"/>
        </w:rPr>
        <w:t xml:space="preserve">, </w:t>
      </w:r>
      <w:hyperlink r:id="rId379" w:history="1">
        <w:r w:rsidRPr="003449B0">
          <w:rPr>
            <w:rStyle w:val="a7"/>
            <w:rFonts w:eastAsia="游明朝"/>
            <w:i/>
            <w:iCs/>
            <w:lang w:eastAsia="ja-JP"/>
          </w:rPr>
          <w:t>24/0083</w:t>
        </w:r>
      </w:hyperlink>
      <w:r w:rsidRPr="003449B0">
        <w:rPr>
          <w:rFonts w:eastAsia="游明朝"/>
          <w:i/>
          <w:iCs/>
          <w:lang w:eastAsia="ja-JP"/>
        </w:rPr>
        <w:t xml:space="preserve">, </w:t>
      </w:r>
      <w:hyperlink r:id="rId380" w:history="1">
        <w:r w:rsidRPr="003449B0">
          <w:rPr>
            <w:rStyle w:val="a7"/>
            <w:rFonts w:eastAsia="游明朝"/>
            <w:i/>
            <w:iCs/>
            <w:lang w:eastAsia="ja-JP"/>
          </w:rPr>
          <w:t>24/0101</w:t>
        </w:r>
      </w:hyperlink>
      <w:r w:rsidRPr="003449B0">
        <w:rPr>
          <w:rFonts w:eastAsia="游明朝"/>
          <w:i/>
          <w:iCs/>
          <w:lang w:eastAsia="ja-JP"/>
        </w:rPr>
        <w:t xml:space="preserve">, </w:t>
      </w:r>
      <w:hyperlink r:id="rId381" w:history="1">
        <w:r w:rsidRPr="003449B0">
          <w:rPr>
            <w:rStyle w:val="a7"/>
            <w:rFonts w:eastAsia="游明朝"/>
            <w:i/>
            <w:iCs/>
            <w:lang w:eastAsia="ja-JP"/>
          </w:rPr>
          <w:t>24/0396</w:t>
        </w:r>
      </w:hyperlink>
      <w:r w:rsidRPr="003449B0">
        <w:rPr>
          <w:rFonts w:eastAsia="游明朝"/>
          <w:i/>
          <w:iCs/>
          <w:lang w:eastAsia="ja-JP"/>
        </w:rPr>
        <w:t xml:space="preserve">, </w:t>
      </w:r>
      <w:hyperlink r:id="rId382" w:history="1">
        <w:r w:rsidRPr="003449B0">
          <w:rPr>
            <w:rStyle w:val="a7"/>
            <w:rFonts w:eastAsia="游明朝"/>
            <w:i/>
            <w:iCs/>
            <w:lang w:eastAsia="ja-JP"/>
          </w:rPr>
          <w:t>24/1812</w:t>
        </w:r>
      </w:hyperlink>
      <w:r w:rsidRPr="003449B0">
        <w:rPr>
          <w:rFonts w:eastAsia="游明朝"/>
          <w:i/>
          <w:iCs/>
          <w:lang w:eastAsia="ja-JP"/>
        </w:rPr>
        <w:t xml:space="preserve">, </w:t>
      </w:r>
      <w:hyperlink r:id="rId383" w:history="1">
        <w:r w:rsidRPr="003449B0">
          <w:rPr>
            <w:rStyle w:val="a7"/>
            <w:rFonts w:eastAsia="游明朝"/>
            <w:i/>
            <w:iCs/>
            <w:lang w:eastAsia="ja-JP"/>
          </w:rPr>
          <w:t>24/0398</w:t>
        </w:r>
      </w:hyperlink>
      <w:r w:rsidRPr="003449B0">
        <w:rPr>
          <w:rFonts w:eastAsia="游明朝"/>
          <w:i/>
          <w:iCs/>
          <w:lang w:eastAsia="ja-JP"/>
        </w:rPr>
        <w:t xml:space="preserve">, </w:t>
      </w:r>
      <w:hyperlink r:id="rId384" w:history="1">
        <w:r w:rsidRPr="003449B0">
          <w:rPr>
            <w:rStyle w:val="a7"/>
            <w:rFonts w:eastAsia="游明朝"/>
            <w:i/>
            <w:iCs/>
            <w:lang w:eastAsia="ja-JP"/>
          </w:rPr>
          <w:t>24/0412</w:t>
        </w:r>
      </w:hyperlink>
      <w:r w:rsidRPr="003449B0">
        <w:rPr>
          <w:rFonts w:eastAsia="游明朝"/>
          <w:i/>
          <w:iCs/>
          <w:lang w:eastAsia="ja-JP"/>
        </w:rPr>
        <w:t xml:space="preserve">, </w:t>
      </w:r>
      <w:hyperlink r:id="rId385" w:history="1">
        <w:r w:rsidRPr="003449B0">
          <w:rPr>
            <w:rStyle w:val="a7"/>
            <w:rFonts w:eastAsia="游明朝"/>
            <w:i/>
            <w:iCs/>
            <w:lang w:eastAsia="ja-JP"/>
          </w:rPr>
          <w:t>24/0655</w:t>
        </w:r>
      </w:hyperlink>
      <w:r w:rsidRPr="003449B0">
        <w:rPr>
          <w:rFonts w:eastAsia="游明朝"/>
          <w:i/>
          <w:iCs/>
          <w:lang w:eastAsia="ja-JP"/>
        </w:rPr>
        <w:t>,</w:t>
      </w:r>
      <w:hyperlink r:id="rId386" w:history="1">
        <w:r w:rsidRPr="003449B0">
          <w:rPr>
            <w:rStyle w:val="a7"/>
            <w:rFonts w:eastAsia="游明朝"/>
            <w:i/>
            <w:iCs/>
            <w:lang w:eastAsia="ja-JP"/>
          </w:rPr>
          <w:t xml:space="preserve"> 23/2157</w:t>
        </w:r>
      </w:hyperlink>
      <w:r w:rsidRPr="003449B0">
        <w:rPr>
          <w:rFonts w:eastAsia="游明朝"/>
          <w:i/>
          <w:iCs/>
          <w:lang w:eastAsia="ja-JP"/>
        </w:rPr>
        <w:t xml:space="preserve">, </w:t>
      </w:r>
      <w:hyperlink r:id="rId387" w:history="1">
        <w:r w:rsidRPr="003449B0">
          <w:rPr>
            <w:rStyle w:val="a7"/>
            <w:rFonts w:eastAsia="游明朝"/>
            <w:i/>
            <w:iCs/>
            <w:lang w:eastAsia="ja-JP"/>
          </w:rPr>
          <w:t>24/679</w:t>
        </w:r>
      </w:hyperlink>
      <w:r w:rsidRPr="003449B0">
        <w:rPr>
          <w:rFonts w:eastAsia="游明朝"/>
          <w:i/>
          <w:iCs/>
          <w:lang w:eastAsia="ja-JP"/>
        </w:rPr>
        <w:t xml:space="preserve">, </w:t>
      </w:r>
      <w:hyperlink r:id="rId388" w:history="1">
        <w:r w:rsidRPr="003449B0">
          <w:rPr>
            <w:rStyle w:val="a7"/>
            <w:rFonts w:eastAsia="游明朝"/>
            <w:i/>
            <w:iCs/>
            <w:lang w:eastAsia="ja-JP"/>
          </w:rPr>
          <w:t>24/1425</w:t>
        </w:r>
      </w:hyperlink>
      <w:r w:rsidRPr="003449B0">
        <w:rPr>
          <w:rFonts w:eastAsia="游明朝"/>
          <w:i/>
          <w:iCs/>
          <w:lang w:eastAsia="ja-JP"/>
        </w:rPr>
        <w:t xml:space="preserve">, </w:t>
      </w:r>
      <w:hyperlink r:id="rId389" w:history="1">
        <w:r w:rsidRPr="003449B0">
          <w:rPr>
            <w:rStyle w:val="a7"/>
            <w:rFonts w:eastAsia="游明朝"/>
            <w:i/>
            <w:iCs/>
            <w:lang w:eastAsia="ja-JP"/>
          </w:rPr>
          <w:t>24/881</w:t>
        </w:r>
      </w:hyperlink>
      <w:r w:rsidRPr="003449B0">
        <w:rPr>
          <w:rFonts w:eastAsia="游明朝"/>
          <w:i/>
          <w:iCs/>
          <w:lang w:eastAsia="ja-JP"/>
        </w:rPr>
        <w:t xml:space="preserve">, </w:t>
      </w:r>
      <w:hyperlink r:id="rId390" w:history="1">
        <w:r w:rsidRPr="003449B0">
          <w:rPr>
            <w:rStyle w:val="a7"/>
            <w:rFonts w:eastAsia="游明朝"/>
            <w:i/>
            <w:iCs/>
            <w:lang w:eastAsia="ja-JP"/>
          </w:rPr>
          <w:t>24/1882</w:t>
        </w:r>
      </w:hyperlink>
      <w:r w:rsidRPr="003449B0">
        <w:rPr>
          <w:rFonts w:eastAsia="游明朝"/>
          <w:i/>
          <w:iCs/>
          <w:lang w:eastAsia="ja-JP"/>
        </w:rPr>
        <w:t xml:space="preserve">,  </w:t>
      </w:r>
      <w:hyperlink r:id="rId391" w:history="1">
        <w:r w:rsidRPr="003449B0">
          <w:rPr>
            <w:rStyle w:val="a7"/>
            <w:rFonts w:eastAsia="游明朝"/>
            <w:i/>
            <w:iCs/>
            <w:lang w:eastAsia="ja-JP"/>
          </w:rPr>
          <w:t>24/1883</w:t>
        </w:r>
      </w:hyperlink>
      <w:r w:rsidRPr="003449B0">
        <w:rPr>
          <w:rFonts w:eastAsia="游明朝"/>
          <w:i/>
          <w:iCs/>
          <w:lang w:eastAsia="ja-JP"/>
        </w:rPr>
        <w:t xml:space="preserve">, </w:t>
      </w:r>
      <w:hyperlink r:id="rId392" w:history="1">
        <w:r w:rsidRPr="003449B0">
          <w:rPr>
            <w:rStyle w:val="a7"/>
            <w:rFonts w:eastAsia="游明朝"/>
            <w:i/>
            <w:iCs/>
            <w:lang w:eastAsia="ja-JP"/>
          </w:rPr>
          <w:t>23/1897</w:t>
        </w:r>
      </w:hyperlink>
      <w:r w:rsidRPr="003449B0">
        <w:rPr>
          <w:rFonts w:eastAsia="游明朝"/>
          <w:i/>
          <w:iCs/>
          <w:lang w:eastAsia="ja-JP"/>
        </w:rPr>
        <w:t xml:space="preserve">, </w:t>
      </w:r>
      <w:hyperlink r:id="rId393" w:history="1">
        <w:r w:rsidRPr="003449B0">
          <w:rPr>
            <w:rStyle w:val="a7"/>
            <w:rFonts w:eastAsia="游明朝"/>
            <w:i/>
            <w:iCs/>
            <w:lang w:eastAsia="ja-JP"/>
          </w:rPr>
          <w:t>24/0349</w:t>
        </w:r>
      </w:hyperlink>
      <w:r w:rsidRPr="003449B0">
        <w:rPr>
          <w:rFonts w:eastAsia="游明朝"/>
          <w:i/>
          <w:iCs/>
          <w:lang w:eastAsia="ja-JP"/>
        </w:rPr>
        <w:t xml:space="preserve">, </w:t>
      </w:r>
      <w:hyperlink r:id="rId394" w:history="1">
        <w:r w:rsidRPr="003449B0">
          <w:rPr>
            <w:rStyle w:val="a7"/>
            <w:rFonts w:eastAsia="游明朝"/>
            <w:i/>
            <w:iCs/>
            <w:lang w:eastAsia="ja-JP"/>
          </w:rPr>
          <w:t>24/0480</w:t>
        </w:r>
      </w:hyperlink>
      <w:r w:rsidRPr="003449B0">
        <w:rPr>
          <w:rFonts w:eastAsia="游明朝"/>
          <w:i/>
          <w:iCs/>
          <w:lang w:eastAsia="ja-JP"/>
        </w:rPr>
        <w:t xml:space="preserve">, </w:t>
      </w:r>
      <w:hyperlink r:id="rId395" w:history="1">
        <w:r w:rsidRPr="003449B0">
          <w:rPr>
            <w:rStyle w:val="a7"/>
            <w:rFonts w:eastAsia="游明朝"/>
            <w:i/>
            <w:iCs/>
            <w:lang w:eastAsia="ja-JP"/>
          </w:rPr>
          <w:t>23/1416</w:t>
        </w:r>
      </w:hyperlink>
      <w:r w:rsidRPr="003449B0">
        <w:rPr>
          <w:rFonts w:eastAsia="游明朝"/>
          <w:i/>
          <w:iCs/>
          <w:lang w:eastAsia="ja-JP"/>
        </w:rPr>
        <w:t xml:space="preserve">, </w:t>
      </w:r>
      <w:hyperlink r:id="rId396" w:history="1">
        <w:r w:rsidRPr="00E90788">
          <w:rPr>
            <w:rStyle w:val="a7"/>
            <w:rFonts w:eastAsia="游明朝"/>
            <w:i/>
            <w:iCs/>
            <w:lang w:eastAsia="ja-JP"/>
          </w:rPr>
          <w:t>24/</w:t>
        </w:r>
        <w:r w:rsidRPr="00E90788">
          <w:rPr>
            <w:rStyle w:val="a7"/>
            <w:rFonts w:eastAsia="游明朝" w:hint="eastAsia"/>
            <w:i/>
            <w:iCs/>
            <w:lang w:eastAsia="ja-JP"/>
          </w:rPr>
          <w:t>1</w:t>
        </w:r>
        <w:r w:rsidRPr="00E90788">
          <w:rPr>
            <w:rStyle w:val="a7"/>
            <w:rFonts w:eastAsia="游明朝"/>
            <w:i/>
            <w:iCs/>
            <w:lang w:eastAsia="ja-JP"/>
          </w:rPr>
          <w:t>8</w:t>
        </w:r>
        <w:r w:rsidRPr="00E90788">
          <w:rPr>
            <w:rStyle w:val="a7"/>
            <w:rFonts w:eastAsia="游明朝" w:hint="eastAsia"/>
            <w:i/>
            <w:iCs/>
            <w:lang w:eastAsia="ja-JP"/>
          </w:rPr>
          <w:t>24</w:t>
        </w:r>
      </w:hyperlink>
      <w:r w:rsidRPr="003449B0">
        <w:rPr>
          <w:rFonts w:eastAsia="游明朝"/>
          <w:i/>
          <w:iCs/>
          <w:lang w:eastAsia="ja-JP"/>
        </w:rPr>
        <w:t xml:space="preserve">, </w:t>
      </w:r>
      <w:hyperlink r:id="rId397" w:history="1">
        <w:r w:rsidRPr="003449B0">
          <w:rPr>
            <w:rStyle w:val="a7"/>
            <w:rFonts w:eastAsia="游明朝"/>
            <w:i/>
            <w:iCs/>
            <w:lang w:eastAsia="ja-JP"/>
          </w:rPr>
          <w:t>2</w:t>
        </w:r>
        <w:r>
          <w:rPr>
            <w:rStyle w:val="a7"/>
            <w:rFonts w:eastAsia="游明朝" w:hint="eastAsia"/>
            <w:i/>
            <w:iCs/>
            <w:lang w:eastAsia="ja-JP"/>
          </w:rPr>
          <w:t>4</w:t>
        </w:r>
        <w:r w:rsidRPr="003449B0">
          <w:rPr>
            <w:rStyle w:val="a7"/>
            <w:rFonts w:eastAsia="游明朝"/>
            <w:i/>
            <w:iCs/>
            <w:lang w:eastAsia="ja-JP"/>
          </w:rPr>
          <w:t>/</w:t>
        </w:r>
        <w:r>
          <w:rPr>
            <w:rStyle w:val="a7"/>
            <w:rFonts w:eastAsia="游明朝" w:hint="eastAsia"/>
            <w:i/>
            <w:iCs/>
            <w:lang w:eastAsia="ja-JP"/>
          </w:rPr>
          <w:t>2</w:t>
        </w:r>
        <w:r w:rsidRPr="003449B0">
          <w:rPr>
            <w:rStyle w:val="a7"/>
            <w:rFonts w:eastAsia="游明朝"/>
            <w:i/>
            <w:iCs/>
            <w:lang w:eastAsia="ja-JP"/>
          </w:rPr>
          <w:t>1</w:t>
        </w:r>
        <w:r>
          <w:rPr>
            <w:rStyle w:val="a7"/>
            <w:rFonts w:eastAsia="游明朝" w:hint="eastAsia"/>
            <w:i/>
            <w:iCs/>
            <w:lang w:eastAsia="ja-JP"/>
          </w:rPr>
          <w:t>2</w:t>
        </w:r>
        <w:r w:rsidRPr="003449B0">
          <w:rPr>
            <w:rStyle w:val="a7"/>
            <w:rFonts w:eastAsia="游明朝"/>
            <w:i/>
            <w:iCs/>
            <w:lang w:eastAsia="ja-JP"/>
          </w:rPr>
          <w:t>9</w:t>
        </w:r>
      </w:hyperlink>
      <w:r w:rsidRPr="003449B0">
        <w:rPr>
          <w:rFonts w:eastAsia="游明朝"/>
          <w:i/>
          <w:iCs/>
          <w:lang w:eastAsia="ja-JP"/>
        </w:rPr>
        <w:t>]. SP result: No objection.</w:t>
      </w:r>
    </w:p>
    <w:p w14:paraId="15D5559E" w14:textId="4861EB04"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123043">
        <w:rPr>
          <w:rFonts w:eastAsia="游明朝"/>
          <w:lang w:eastAsia="ja-JP"/>
        </w:rPr>
        <w:t>Binita Gupta</w:t>
      </w:r>
      <w:r>
        <w:rPr>
          <w:rFonts w:eastAsia="游明朝"/>
          <w:lang w:eastAsia="ja-JP"/>
        </w:rPr>
        <w:tab/>
      </w:r>
      <w:r>
        <w:rPr>
          <w:rFonts w:eastAsia="游明朝"/>
          <w:lang w:eastAsia="ja-JP"/>
        </w:rPr>
        <w:tab/>
      </w:r>
      <w:r>
        <w:t>Second:</w:t>
      </w:r>
      <w:r>
        <w:rPr>
          <w:rFonts w:eastAsia="游明朝" w:hint="eastAsia"/>
          <w:lang w:eastAsia="ja-JP"/>
        </w:rPr>
        <w:t xml:space="preserve"> </w:t>
      </w:r>
      <w:r w:rsidR="005570F5">
        <w:rPr>
          <w:rFonts w:eastAsia="游明朝" w:hint="eastAsia"/>
          <w:lang w:eastAsia="ja-JP"/>
        </w:rPr>
        <w:t>Chittabrata Ghosh</w:t>
      </w:r>
    </w:p>
    <w:p w14:paraId="34424E9D" w14:textId="77777777" w:rsidR="00123043" w:rsidRDefault="00123043" w:rsidP="00123043">
      <w:pPr>
        <w:numPr>
          <w:ilvl w:val="2"/>
          <w:numId w:val="2"/>
        </w:numPr>
        <w:tabs>
          <w:tab w:val="left" w:pos="2800"/>
          <w:tab w:val="left" w:pos="4780"/>
        </w:tabs>
        <w:contextualSpacing/>
        <w:rPr>
          <w:rFonts w:eastAsia="游明朝"/>
          <w:lang w:eastAsia="ja-JP"/>
        </w:rPr>
      </w:pPr>
      <w:r>
        <w:t>Discussion: None.</w:t>
      </w:r>
    </w:p>
    <w:p w14:paraId="6ECEAA0F"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01F41DA8" w14:textId="77777777" w:rsidR="00123043" w:rsidRDefault="00123043" w:rsidP="00123043">
      <w:pPr>
        <w:tabs>
          <w:tab w:val="left" w:pos="2800"/>
          <w:tab w:val="left" w:pos="4780"/>
        </w:tabs>
        <w:ind w:left="567"/>
        <w:contextualSpacing/>
        <w:rPr>
          <w:rFonts w:eastAsia="游明朝"/>
          <w:lang w:eastAsia="ja-JP"/>
        </w:rPr>
      </w:pPr>
    </w:p>
    <w:p w14:paraId="0D225DD2" w14:textId="52F643CB"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D70D889" w14:textId="77777777" w:rsidR="00790798" w:rsidRPr="00790798" w:rsidRDefault="00790798" w:rsidP="00790798">
      <w:pPr>
        <w:tabs>
          <w:tab w:val="left" w:pos="2800"/>
          <w:tab w:val="left" w:pos="4780"/>
        </w:tabs>
        <w:ind w:left="851"/>
        <w:contextualSpacing/>
        <w:rPr>
          <w:rFonts w:eastAsia="游明朝"/>
          <w:lang w:eastAsia="ja-JP"/>
        </w:rPr>
      </w:pPr>
      <w:r w:rsidRPr="00790798">
        <w:rPr>
          <w:rFonts w:eastAsia="游明朝"/>
          <w:lang w:eastAsia="ja-JP"/>
        </w:rPr>
        <w:t>Move to add to the TGbn SFD the following:</w:t>
      </w:r>
    </w:p>
    <w:p w14:paraId="7C98DC4F" w14:textId="77777777" w:rsidR="00790798" w:rsidRDefault="00790798" w:rsidP="00790798">
      <w:pPr>
        <w:numPr>
          <w:ilvl w:val="2"/>
          <w:numId w:val="2"/>
        </w:numPr>
        <w:tabs>
          <w:tab w:val="left" w:pos="2800"/>
          <w:tab w:val="left" w:pos="4780"/>
        </w:tabs>
        <w:contextualSpacing/>
        <w:rPr>
          <w:rFonts w:eastAsia="游明朝"/>
          <w:lang w:eastAsia="ja-JP"/>
        </w:rPr>
      </w:pPr>
      <w:r w:rsidRPr="00790798">
        <w:rPr>
          <w:rFonts w:eastAsia="游明朝"/>
          <w:lang w:eastAsia="ja-JP"/>
        </w:rPr>
        <w:t xml:space="preserve">As part of seamless roaming procedure, a non-AP MLD in state 4 with the SMD-ME can perform roaming transition through a target AP MLD that is a part of the SMD. </w:t>
      </w:r>
    </w:p>
    <w:p w14:paraId="2E82EEEA" w14:textId="0CF3B5F9" w:rsidR="00790798" w:rsidRPr="00790798" w:rsidRDefault="00790798" w:rsidP="00790798">
      <w:pPr>
        <w:numPr>
          <w:ilvl w:val="2"/>
          <w:numId w:val="2"/>
        </w:numPr>
        <w:tabs>
          <w:tab w:val="left" w:pos="2800"/>
          <w:tab w:val="left" w:pos="4780"/>
        </w:tabs>
        <w:contextualSpacing/>
        <w:rPr>
          <w:rFonts w:eastAsia="游明朝"/>
          <w:lang w:eastAsia="ja-JP"/>
        </w:rPr>
      </w:pPr>
      <w:r w:rsidRPr="00790798">
        <w:rPr>
          <w:rFonts w:eastAsia="游明朝"/>
          <w:lang w:eastAsia="ja-JP"/>
        </w:rPr>
        <w:t>TBD on the conditions and details for performing roaming through target AP MLD</w:t>
      </w:r>
    </w:p>
    <w:p w14:paraId="58F0F536" w14:textId="46EE331C" w:rsidR="00790798" w:rsidRPr="00BE349F" w:rsidRDefault="00BE349F" w:rsidP="00123043">
      <w:pPr>
        <w:tabs>
          <w:tab w:val="left" w:pos="2800"/>
          <w:tab w:val="left" w:pos="4780"/>
        </w:tabs>
        <w:ind w:left="851"/>
        <w:contextualSpacing/>
        <w:rPr>
          <w:rFonts w:eastAsia="游明朝"/>
          <w:i/>
          <w:iCs/>
          <w:lang w:eastAsia="ja-JP"/>
        </w:rPr>
      </w:pPr>
      <w:r w:rsidRPr="00BE349F">
        <w:rPr>
          <w:rFonts w:eastAsia="游明朝"/>
          <w:i/>
          <w:iCs/>
          <w:lang w:eastAsia="ja-JP"/>
        </w:rPr>
        <w:t>Reference docs</w:t>
      </w:r>
      <w:r w:rsidRPr="00BE349F">
        <w:rPr>
          <w:rFonts w:eastAsia="游明朝" w:hint="eastAsia"/>
          <w:i/>
          <w:iCs/>
          <w:lang w:eastAsia="ja-JP"/>
        </w:rPr>
        <w:t xml:space="preserve"> </w:t>
      </w:r>
      <w:r w:rsidRPr="00BE349F">
        <w:rPr>
          <w:rFonts w:eastAsia="游明朝"/>
          <w:i/>
          <w:iCs/>
          <w:lang w:eastAsia="ja-JP"/>
        </w:rPr>
        <w:t>:[</w:t>
      </w:r>
      <w:hyperlink r:id="rId398" w:history="1">
        <w:r w:rsidRPr="00BE349F">
          <w:rPr>
            <w:rStyle w:val="a7"/>
            <w:rFonts w:eastAsia="游明朝"/>
            <w:i/>
            <w:iCs/>
            <w:lang w:eastAsia="ja-JP"/>
          </w:rPr>
          <w:t>24/0398</w:t>
        </w:r>
      </w:hyperlink>
      <w:r w:rsidRPr="00BE349F">
        <w:rPr>
          <w:rFonts w:eastAsia="游明朝"/>
          <w:i/>
          <w:iCs/>
          <w:lang w:eastAsia="ja-JP"/>
        </w:rPr>
        <w:t xml:space="preserve">, </w:t>
      </w:r>
      <w:hyperlink r:id="rId399" w:history="1">
        <w:r w:rsidRPr="00BE349F">
          <w:rPr>
            <w:rStyle w:val="a7"/>
            <w:rFonts w:eastAsia="游明朝"/>
            <w:i/>
            <w:iCs/>
            <w:lang w:eastAsia="ja-JP"/>
          </w:rPr>
          <w:t>24/1812</w:t>
        </w:r>
      </w:hyperlink>
      <w:r w:rsidRPr="00BE349F">
        <w:rPr>
          <w:rFonts w:eastAsia="游明朝"/>
          <w:i/>
          <w:iCs/>
          <w:lang w:eastAsia="ja-JP"/>
        </w:rPr>
        <w:t xml:space="preserve">, </w:t>
      </w:r>
      <w:hyperlink r:id="rId400" w:history="1">
        <w:r w:rsidRPr="00BE349F">
          <w:rPr>
            <w:rStyle w:val="a7"/>
            <w:rFonts w:eastAsia="游明朝"/>
            <w:i/>
            <w:iCs/>
            <w:lang w:eastAsia="ja-JP"/>
          </w:rPr>
          <w:t>24/1883</w:t>
        </w:r>
      </w:hyperlink>
      <w:r w:rsidRPr="00BE349F">
        <w:rPr>
          <w:rFonts w:eastAsia="游明朝"/>
          <w:i/>
          <w:iCs/>
          <w:lang w:eastAsia="ja-JP"/>
        </w:rPr>
        <w:t xml:space="preserve">, </w:t>
      </w:r>
      <w:hyperlink r:id="rId401" w:history="1">
        <w:r w:rsidRPr="00BE349F">
          <w:rPr>
            <w:rStyle w:val="a7"/>
            <w:rFonts w:eastAsia="游明朝"/>
            <w:i/>
            <w:iCs/>
            <w:lang w:eastAsia="ja-JP"/>
          </w:rPr>
          <w:t>23/1884</w:t>
        </w:r>
      </w:hyperlink>
      <w:r w:rsidRPr="00BE349F">
        <w:rPr>
          <w:rFonts w:eastAsia="游明朝"/>
          <w:i/>
          <w:iCs/>
          <w:lang w:eastAsia="ja-JP"/>
        </w:rPr>
        <w:t xml:space="preserve">, </w:t>
      </w:r>
      <w:hyperlink r:id="rId402" w:history="1">
        <w:r w:rsidRPr="00BE349F">
          <w:rPr>
            <w:rStyle w:val="a7"/>
            <w:rFonts w:eastAsia="游明朝"/>
            <w:i/>
            <w:iCs/>
            <w:lang w:eastAsia="ja-JP"/>
          </w:rPr>
          <w:t>24/0052</w:t>
        </w:r>
      </w:hyperlink>
      <w:r w:rsidRPr="00BE349F">
        <w:rPr>
          <w:rFonts w:eastAsia="游明朝"/>
          <w:i/>
          <w:iCs/>
          <w:lang w:eastAsia="ja-JP"/>
        </w:rPr>
        <w:t>]. SP result: No objection.</w:t>
      </w:r>
    </w:p>
    <w:p w14:paraId="7A760613" w14:textId="2EFBEF29"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123043">
        <w:rPr>
          <w:rFonts w:eastAsia="游明朝"/>
          <w:lang w:eastAsia="ja-JP"/>
        </w:rPr>
        <w:t>Binita Gupta</w:t>
      </w:r>
      <w:r>
        <w:rPr>
          <w:rFonts w:eastAsia="游明朝"/>
          <w:lang w:eastAsia="ja-JP"/>
        </w:rPr>
        <w:tab/>
      </w:r>
      <w:r>
        <w:rPr>
          <w:rFonts w:eastAsia="游明朝"/>
          <w:lang w:eastAsia="ja-JP"/>
        </w:rPr>
        <w:tab/>
      </w:r>
      <w:r>
        <w:t>Second:</w:t>
      </w:r>
      <w:r>
        <w:rPr>
          <w:rFonts w:eastAsia="游明朝" w:hint="eastAsia"/>
          <w:lang w:eastAsia="ja-JP"/>
        </w:rPr>
        <w:t xml:space="preserve"> </w:t>
      </w:r>
      <w:r w:rsidR="005570F5">
        <w:rPr>
          <w:rFonts w:eastAsia="游明朝" w:hint="eastAsia"/>
          <w:lang w:eastAsia="ja-JP"/>
        </w:rPr>
        <w:t>Giovanni Chisci</w:t>
      </w:r>
    </w:p>
    <w:p w14:paraId="1CD3EDFF" w14:textId="77777777" w:rsidR="00123043" w:rsidRDefault="00123043" w:rsidP="00123043">
      <w:pPr>
        <w:numPr>
          <w:ilvl w:val="2"/>
          <w:numId w:val="2"/>
        </w:numPr>
        <w:tabs>
          <w:tab w:val="left" w:pos="2800"/>
          <w:tab w:val="left" w:pos="4780"/>
        </w:tabs>
        <w:contextualSpacing/>
        <w:rPr>
          <w:rFonts w:eastAsia="游明朝"/>
          <w:lang w:eastAsia="ja-JP"/>
        </w:rPr>
      </w:pPr>
      <w:r>
        <w:t>Discussion: None.</w:t>
      </w:r>
    </w:p>
    <w:p w14:paraId="095E17F2"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4C939431" w14:textId="77777777" w:rsidR="00123043" w:rsidRDefault="00123043" w:rsidP="00123043">
      <w:pPr>
        <w:tabs>
          <w:tab w:val="left" w:pos="2800"/>
          <w:tab w:val="left" w:pos="4780"/>
        </w:tabs>
        <w:ind w:left="567"/>
        <w:contextualSpacing/>
        <w:rPr>
          <w:rFonts w:eastAsia="游明朝"/>
          <w:lang w:eastAsia="ja-JP"/>
        </w:rPr>
      </w:pPr>
    </w:p>
    <w:p w14:paraId="54A906A6" w14:textId="0980C1B6"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14A4F10" w14:textId="77777777" w:rsidR="00BE349F" w:rsidRPr="00BE349F" w:rsidRDefault="00BE349F" w:rsidP="00BE349F">
      <w:pPr>
        <w:tabs>
          <w:tab w:val="left" w:pos="2800"/>
          <w:tab w:val="left" w:pos="4780"/>
        </w:tabs>
        <w:ind w:left="851"/>
        <w:contextualSpacing/>
        <w:rPr>
          <w:rFonts w:eastAsia="游明朝"/>
          <w:lang w:eastAsia="ja-JP"/>
        </w:rPr>
      </w:pPr>
      <w:r w:rsidRPr="00BE349F">
        <w:rPr>
          <w:rFonts w:eastAsia="游明朝"/>
          <w:lang w:eastAsia="ja-JP"/>
        </w:rPr>
        <w:t>Move to add to the TGbn SFD the following:</w:t>
      </w:r>
    </w:p>
    <w:p w14:paraId="6599BFFB" w14:textId="31FD774B" w:rsidR="00BE349F" w:rsidRPr="00BE349F" w:rsidRDefault="00BE349F" w:rsidP="00BE349F">
      <w:pPr>
        <w:numPr>
          <w:ilvl w:val="2"/>
          <w:numId w:val="2"/>
        </w:numPr>
        <w:tabs>
          <w:tab w:val="left" w:pos="2800"/>
          <w:tab w:val="left" w:pos="4780"/>
        </w:tabs>
        <w:contextualSpacing/>
        <w:rPr>
          <w:rFonts w:eastAsia="游明朝"/>
          <w:lang w:eastAsia="ja-JP"/>
        </w:rPr>
      </w:pPr>
      <w:r w:rsidRPr="00BE349F">
        <w:rPr>
          <w:rFonts w:eastAsia="游明朝"/>
          <w:lang w:eastAsia="ja-JP"/>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3BC12A0C" w14:textId="31E6B2CB" w:rsidR="00BE349F" w:rsidRPr="00BE349F" w:rsidRDefault="00BE349F" w:rsidP="00BE349F">
      <w:pPr>
        <w:tabs>
          <w:tab w:val="left" w:pos="2800"/>
          <w:tab w:val="left" w:pos="4780"/>
        </w:tabs>
        <w:ind w:left="851"/>
        <w:contextualSpacing/>
        <w:rPr>
          <w:rFonts w:eastAsia="游明朝"/>
          <w:lang w:eastAsia="ja-JP"/>
        </w:rPr>
      </w:pPr>
      <w:r w:rsidRPr="00BE349F">
        <w:rPr>
          <w:rFonts w:eastAsia="游明朝"/>
          <w:i/>
          <w:iCs/>
          <w:lang w:eastAsia="ja-JP"/>
        </w:rPr>
        <w:lastRenderedPageBreak/>
        <w:t>Reference docs:</w:t>
      </w:r>
      <w:r>
        <w:rPr>
          <w:rFonts w:eastAsia="游明朝" w:hint="eastAsia"/>
          <w:i/>
          <w:iCs/>
          <w:lang w:eastAsia="ja-JP"/>
        </w:rPr>
        <w:t xml:space="preserve"> </w:t>
      </w:r>
      <w:r w:rsidRPr="00BE349F">
        <w:rPr>
          <w:rFonts w:eastAsia="游明朝"/>
          <w:i/>
          <w:iCs/>
          <w:lang w:eastAsia="ja-JP"/>
        </w:rPr>
        <w:t>[</w:t>
      </w:r>
      <w:hyperlink r:id="rId403" w:history="1">
        <w:r w:rsidRPr="00BE349F">
          <w:rPr>
            <w:rStyle w:val="a7"/>
            <w:rFonts w:eastAsia="游明朝"/>
            <w:i/>
            <w:iCs/>
            <w:lang w:eastAsia="ja-JP"/>
          </w:rPr>
          <w:t>23/1416</w:t>
        </w:r>
      </w:hyperlink>
      <w:r w:rsidRPr="00BE349F">
        <w:rPr>
          <w:rFonts w:eastAsia="游明朝"/>
          <w:i/>
          <w:iCs/>
          <w:lang w:eastAsia="ja-JP"/>
        </w:rPr>
        <w:t xml:space="preserve">, </w:t>
      </w:r>
      <w:hyperlink r:id="rId404" w:history="1">
        <w:r w:rsidRPr="00BE349F">
          <w:rPr>
            <w:rStyle w:val="a7"/>
            <w:rFonts w:eastAsia="游明朝"/>
            <w:i/>
            <w:iCs/>
            <w:lang w:eastAsia="ja-JP"/>
          </w:rPr>
          <w:t>24/2072</w:t>
        </w:r>
      </w:hyperlink>
      <w:r w:rsidRPr="00BE349F">
        <w:rPr>
          <w:rFonts w:eastAsia="游明朝"/>
          <w:i/>
          <w:iCs/>
          <w:lang w:eastAsia="ja-JP"/>
        </w:rPr>
        <w:t xml:space="preserve">, </w:t>
      </w:r>
      <w:hyperlink r:id="rId405" w:history="1">
        <w:r w:rsidRPr="00BE349F">
          <w:rPr>
            <w:rStyle w:val="a7"/>
            <w:rFonts w:eastAsia="游明朝"/>
            <w:i/>
            <w:iCs/>
            <w:lang w:eastAsia="ja-JP"/>
          </w:rPr>
          <w:t>24/1894</w:t>
        </w:r>
      </w:hyperlink>
      <w:r w:rsidRPr="00BE349F">
        <w:rPr>
          <w:rFonts w:eastAsia="游明朝"/>
          <w:i/>
          <w:iCs/>
          <w:lang w:eastAsia="ja-JP"/>
        </w:rPr>
        <w:t xml:space="preserve">, </w:t>
      </w:r>
      <w:hyperlink r:id="rId406" w:history="1">
        <w:r w:rsidRPr="00BE349F">
          <w:rPr>
            <w:rStyle w:val="a7"/>
            <w:rFonts w:eastAsia="游明朝"/>
            <w:i/>
            <w:iCs/>
            <w:lang w:eastAsia="ja-JP"/>
          </w:rPr>
          <w:t>24/0052</w:t>
        </w:r>
      </w:hyperlink>
      <w:r w:rsidRPr="00BE349F">
        <w:rPr>
          <w:rFonts w:eastAsia="游明朝"/>
          <w:i/>
          <w:iCs/>
          <w:lang w:eastAsia="ja-JP"/>
        </w:rPr>
        <w:t xml:space="preserve">, </w:t>
      </w:r>
      <w:hyperlink r:id="rId407" w:history="1">
        <w:r w:rsidRPr="00BE349F">
          <w:rPr>
            <w:rStyle w:val="a7"/>
            <w:rFonts w:eastAsia="游明朝"/>
            <w:i/>
            <w:iCs/>
            <w:lang w:eastAsia="ja-JP"/>
          </w:rPr>
          <w:t>23/1884</w:t>
        </w:r>
      </w:hyperlink>
      <w:r w:rsidRPr="00BE349F">
        <w:rPr>
          <w:rFonts w:eastAsia="游明朝"/>
          <w:i/>
          <w:iCs/>
          <w:lang w:eastAsia="ja-JP"/>
        </w:rPr>
        <w:t xml:space="preserve">, </w:t>
      </w:r>
      <w:hyperlink r:id="rId408" w:history="1">
        <w:r w:rsidRPr="00BE349F">
          <w:rPr>
            <w:rStyle w:val="a7"/>
            <w:rFonts w:eastAsia="游明朝"/>
            <w:i/>
            <w:iCs/>
            <w:lang w:eastAsia="ja-JP"/>
          </w:rPr>
          <w:t>23/1937</w:t>
        </w:r>
      </w:hyperlink>
      <w:r w:rsidRPr="00BE349F">
        <w:rPr>
          <w:rFonts w:eastAsia="游明朝"/>
          <w:i/>
          <w:iCs/>
          <w:lang w:eastAsia="ja-JP"/>
        </w:rPr>
        <w:t xml:space="preserve">, </w:t>
      </w:r>
      <w:hyperlink r:id="rId409" w:history="1">
        <w:r w:rsidRPr="00BE349F">
          <w:rPr>
            <w:rStyle w:val="a7"/>
            <w:rFonts w:eastAsia="游明朝"/>
            <w:i/>
            <w:iCs/>
            <w:lang w:eastAsia="ja-JP"/>
          </w:rPr>
          <w:t>23/1996</w:t>
        </w:r>
      </w:hyperlink>
      <w:r w:rsidRPr="00BE349F">
        <w:rPr>
          <w:rFonts w:eastAsia="游明朝"/>
          <w:i/>
          <w:iCs/>
          <w:lang w:eastAsia="ja-JP"/>
        </w:rPr>
        <w:t xml:space="preserve">, </w:t>
      </w:r>
      <w:hyperlink r:id="rId410" w:history="1">
        <w:r w:rsidRPr="00BE349F">
          <w:rPr>
            <w:rStyle w:val="a7"/>
            <w:rFonts w:eastAsia="游明朝"/>
            <w:i/>
            <w:iCs/>
            <w:lang w:eastAsia="ja-JP"/>
          </w:rPr>
          <w:t>24/0083</w:t>
        </w:r>
      </w:hyperlink>
      <w:r w:rsidRPr="00BE349F">
        <w:rPr>
          <w:rFonts w:eastAsia="游明朝"/>
          <w:i/>
          <w:iCs/>
          <w:lang w:eastAsia="ja-JP"/>
        </w:rPr>
        <w:t xml:space="preserve">, </w:t>
      </w:r>
      <w:hyperlink r:id="rId411" w:history="1">
        <w:r w:rsidRPr="00BE349F">
          <w:rPr>
            <w:rStyle w:val="a7"/>
            <w:rFonts w:eastAsia="游明朝"/>
            <w:i/>
            <w:iCs/>
            <w:lang w:eastAsia="ja-JP"/>
          </w:rPr>
          <w:t>24/0101</w:t>
        </w:r>
      </w:hyperlink>
      <w:r w:rsidRPr="00BE349F">
        <w:rPr>
          <w:rFonts w:eastAsia="游明朝"/>
          <w:i/>
          <w:iCs/>
          <w:lang w:eastAsia="ja-JP"/>
        </w:rPr>
        <w:t xml:space="preserve">, </w:t>
      </w:r>
      <w:hyperlink r:id="rId412" w:history="1">
        <w:r w:rsidRPr="00BE349F">
          <w:rPr>
            <w:rStyle w:val="a7"/>
            <w:rFonts w:eastAsia="游明朝"/>
            <w:i/>
            <w:iCs/>
            <w:lang w:eastAsia="ja-JP"/>
          </w:rPr>
          <w:t>24/0396</w:t>
        </w:r>
      </w:hyperlink>
      <w:r w:rsidRPr="00BE349F">
        <w:rPr>
          <w:rFonts w:eastAsia="游明朝"/>
          <w:i/>
          <w:iCs/>
          <w:lang w:eastAsia="ja-JP"/>
        </w:rPr>
        <w:t xml:space="preserve">, </w:t>
      </w:r>
      <w:hyperlink r:id="rId413" w:history="1">
        <w:r w:rsidRPr="00BE349F">
          <w:rPr>
            <w:rStyle w:val="a7"/>
            <w:rFonts w:eastAsia="游明朝"/>
            <w:i/>
            <w:iCs/>
            <w:lang w:eastAsia="ja-JP"/>
          </w:rPr>
          <w:t>24/1812</w:t>
        </w:r>
      </w:hyperlink>
      <w:r w:rsidRPr="00BE349F">
        <w:rPr>
          <w:rFonts w:eastAsia="游明朝"/>
          <w:i/>
          <w:iCs/>
          <w:lang w:eastAsia="ja-JP"/>
        </w:rPr>
        <w:t xml:space="preserve">, </w:t>
      </w:r>
      <w:hyperlink r:id="rId414" w:history="1">
        <w:r w:rsidRPr="00BE349F">
          <w:rPr>
            <w:rStyle w:val="a7"/>
            <w:rFonts w:eastAsia="游明朝"/>
            <w:i/>
            <w:iCs/>
            <w:lang w:eastAsia="ja-JP"/>
          </w:rPr>
          <w:t>24/0398</w:t>
        </w:r>
      </w:hyperlink>
      <w:r w:rsidRPr="00BE349F">
        <w:rPr>
          <w:rFonts w:eastAsia="游明朝"/>
          <w:i/>
          <w:iCs/>
          <w:lang w:eastAsia="ja-JP"/>
        </w:rPr>
        <w:t xml:space="preserve">, </w:t>
      </w:r>
      <w:hyperlink r:id="rId415" w:history="1">
        <w:r w:rsidRPr="00BE349F">
          <w:rPr>
            <w:rStyle w:val="a7"/>
            <w:rFonts w:eastAsia="游明朝"/>
            <w:i/>
            <w:iCs/>
            <w:lang w:eastAsia="ja-JP"/>
          </w:rPr>
          <w:t>24/0412</w:t>
        </w:r>
      </w:hyperlink>
      <w:r w:rsidRPr="00BE349F">
        <w:rPr>
          <w:rFonts w:eastAsia="游明朝"/>
          <w:i/>
          <w:iCs/>
          <w:lang w:eastAsia="ja-JP"/>
        </w:rPr>
        <w:t xml:space="preserve">, </w:t>
      </w:r>
      <w:hyperlink r:id="rId416" w:history="1">
        <w:r w:rsidRPr="00BE349F">
          <w:rPr>
            <w:rStyle w:val="a7"/>
            <w:rFonts w:eastAsia="游明朝"/>
            <w:i/>
            <w:iCs/>
            <w:lang w:eastAsia="ja-JP"/>
          </w:rPr>
          <w:t>24/0655</w:t>
        </w:r>
      </w:hyperlink>
      <w:r w:rsidRPr="00BE349F">
        <w:rPr>
          <w:rFonts w:eastAsia="游明朝"/>
          <w:i/>
          <w:iCs/>
          <w:lang w:eastAsia="ja-JP"/>
        </w:rPr>
        <w:t xml:space="preserve">, </w:t>
      </w:r>
      <w:hyperlink r:id="rId417" w:history="1">
        <w:r w:rsidRPr="00BE349F">
          <w:rPr>
            <w:rStyle w:val="a7"/>
            <w:rFonts w:eastAsia="游明朝"/>
            <w:i/>
            <w:iCs/>
            <w:lang w:eastAsia="ja-JP"/>
          </w:rPr>
          <w:t>23/2157</w:t>
        </w:r>
      </w:hyperlink>
      <w:r w:rsidRPr="00BE349F">
        <w:rPr>
          <w:rFonts w:eastAsia="游明朝"/>
          <w:i/>
          <w:iCs/>
          <w:lang w:eastAsia="ja-JP"/>
        </w:rPr>
        <w:t xml:space="preserve">, </w:t>
      </w:r>
      <w:hyperlink r:id="rId418" w:history="1">
        <w:r w:rsidRPr="00BE349F">
          <w:rPr>
            <w:rStyle w:val="a7"/>
            <w:rFonts w:eastAsia="游明朝"/>
            <w:i/>
            <w:iCs/>
            <w:lang w:eastAsia="ja-JP"/>
          </w:rPr>
          <w:t>24/679</w:t>
        </w:r>
      </w:hyperlink>
      <w:r w:rsidRPr="00BE349F">
        <w:rPr>
          <w:rFonts w:eastAsia="游明朝"/>
          <w:i/>
          <w:iCs/>
          <w:lang w:eastAsia="ja-JP"/>
        </w:rPr>
        <w:t xml:space="preserve">, </w:t>
      </w:r>
      <w:hyperlink r:id="rId419" w:history="1">
        <w:r w:rsidRPr="00BE349F">
          <w:rPr>
            <w:rStyle w:val="a7"/>
            <w:rFonts w:eastAsia="游明朝"/>
            <w:i/>
            <w:iCs/>
            <w:lang w:eastAsia="ja-JP"/>
          </w:rPr>
          <w:t>24/1882</w:t>
        </w:r>
      </w:hyperlink>
      <w:r w:rsidRPr="00BE349F">
        <w:rPr>
          <w:rFonts w:eastAsia="游明朝"/>
          <w:i/>
          <w:iCs/>
          <w:lang w:eastAsia="ja-JP"/>
        </w:rPr>
        <w:t xml:space="preserve">, </w:t>
      </w:r>
      <w:hyperlink r:id="rId420" w:history="1">
        <w:r w:rsidRPr="00BE349F">
          <w:rPr>
            <w:rStyle w:val="a7"/>
            <w:rFonts w:eastAsia="游明朝"/>
            <w:i/>
            <w:iCs/>
            <w:lang w:eastAsia="ja-JP"/>
          </w:rPr>
          <w:t>24/1883</w:t>
        </w:r>
      </w:hyperlink>
      <w:r w:rsidRPr="00BE349F">
        <w:rPr>
          <w:rFonts w:eastAsia="游明朝"/>
          <w:i/>
          <w:iCs/>
          <w:lang w:eastAsia="ja-JP"/>
        </w:rPr>
        <w:t>]. SP result: No objection.</w:t>
      </w:r>
    </w:p>
    <w:p w14:paraId="7370E8E4" w14:textId="241FCFDF"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123043">
        <w:rPr>
          <w:rFonts w:eastAsia="游明朝"/>
          <w:lang w:eastAsia="ja-JP"/>
        </w:rPr>
        <w:t>Giovanni Chisci</w:t>
      </w:r>
      <w:r>
        <w:rPr>
          <w:rFonts w:eastAsia="游明朝"/>
          <w:lang w:eastAsia="ja-JP"/>
        </w:rPr>
        <w:tab/>
      </w:r>
      <w:r>
        <w:t>Second:</w:t>
      </w:r>
      <w:r>
        <w:rPr>
          <w:rFonts w:eastAsia="游明朝" w:hint="eastAsia"/>
          <w:lang w:eastAsia="ja-JP"/>
        </w:rPr>
        <w:t xml:space="preserve"> </w:t>
      </w:r>
      <w:r w:rsidR="00255DDF">
        <w:rPr>
          <w:rFonts w:eastAsia="游明朝" w:hint="eastAsia"/>
          <w:lang w:eastAsia="ja-JP"/>
        </w:rPr>
        <w:t>Binita Gupta</w:t>
      </w:r>
    </w:p>
    <w:p w14:paraId="4DA363D2" w14:textId="77777777" w:rsidR="00123043" w:rsidRDefault="00123043" w:rsidP="00123043">
      <w:pPr>
        <w:numPr>
          <w:ilvl w:val="2"/>
          <w:numId w:val="2"/>
        </w:numPr>
        <w:tabs>
          <w:tab w:val="left" w:pos="2800"/>
          <w:tab w:val="left" w:pos="4780"/>
        </w:tabs>
        <w:contextualSpacing/>
        <w:rPr>
          <w:rFonts w:eastAsia="游明朝"/>
          <w:lang w:eastAsia="ja-JP"/>
        </w:rPr>
      </w:pPr>
      <w:r>
        <w:t>Discussion: None.</w:t>
      </w:r>
    </w:p>
    <w:p w14:paraId="103945D6"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42855D89" w14:textId="77777777" w:rsidR="00123043" w:rsidRDefault="00123043" w:rsidP="00123043">
      <w:pPr>
        <w:tabs>
          <w:tab w:val="left" w:pos="2800"/>
          <w:tab w:val="left" w:pos="4780"/>
        </w:tabs>
        <w:ind w:left="567"/>
        <w:contextualSpacing/>
        <w:rPr>
          <w:rFonts w:eastAsia="游明朝"/>
          <w:lang w:eastAsia="ja-JP"/>
        </w:rPr>
      </w:pPr>
    </w:p>
    <w:p w14:paraId="11621CFA" w14:textId="7E71D188"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B3DDAAC" w14:textId="77777777" w:rsidR="00935C1E" w:rsidRPr="00935C1E" w:rsidRDefault="00935C1E" w:rsidP="00935C1E">
      <w:pPr>
        <w:tabs>
          <w:tab w:val="left" w:pos="2800"/>
          <w:tab w:val="left" w:pos="4780"/>
        </w:tabs>
        <w:ind w:left="851"/>
        <w:contextualSpacing/>
        <w:rPr>
          <w:rFonts w:eastAsia="游明朝"/>
          <w:lang w:eastAsia="ja-JP"/>
        </w:rPr>
      </w:pPr>
      <w:r w:rsidRPr="00935C1E">
        <w:rPr>
          <w:rFonts w:eastAsia="游明朝"/>
          <w:lang w:eastAsia="ja-JP"/>
        </w:rPr>
        <w:t>Move to add to the TGbn SFD the following:</w:t>
      </w:r>
    </w:p>
    <w:p w14:paraId="36274E10" w14:textId="50B19C4B" w:rsidR="00935C1E" w:rsidRDefault="00935C1E" w:rsidP="00935C1E">
      <w:pPr>
        <w:numPr>
          <w:ilvl w:val="2"/>
          <w:numId w:val="2"/>
        </w:numPr>
        <w:tabs>
          <w:tab w:val="left" w:pos="2800"/>
          <w:tab w:val="left" w:pos="4780"/>
        </w:tabs>
        <w:contextualSpacing/>
        <w:rPr>
          <w:rFonts w:eastAsia="游明朝"/>
          <w:lang w:eastAsia="ja-JP"/>
        </w:rPr>
      </w:pPr>
      <w:r w:rsidRPr="00935C1E">
        <w:rPr>
          <w:rFonts w:eastAsia="游明朝"/>
          <w:lang w:eastAsia="ja-JP"/>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3C34155F" w14:textId="3473A60C" w:rsidR="00935C1E" w:rsidRPr="00BE349F" w:rsidRDefault="00935C1E" w:rsidP="00935C1E">
      <w:pPr>
        <w:tabs>
          <w:tab w:val="left" w:pos="2800"/>
          <w:tab w:val="left" w:pos="4780"/>
        </w:tabs>
        <w:ind w:left="851"/>
        <w:contextualSpacing/>
        <w:rPr>
          <w:rFonts w:eastAsia="游明朝"/>
          <w:lang w:eastAsia="ja-JP"/>
        </w:rPr>
      </w:pPr>
      <w:r w:rsidRPr="00BE349F">
        <w:rPr>
          <w:rFonts w:eastAsia="游明朝"/>
          <w:i/>
          <w:iCs/>
          <w:lang w:eastAsia="ja-JP"/>
        </w:rPr>
        <w:t>Reference docs:</w:t>
      </w:r>
      <w:r>
        <w:rPr>
          <w:rFonts w:eastAsia="游明朝" w:hint="eastAsia"/>
          <w:i/>
          <w:iCs/>
          <w:lang w:eastAsia="ja-JP"/>
        </w:rPr>
        <w:t xml:space="preserve"> </w:t>
      </w:r>
      <w:r w:rsidRPr="00BE349F">
        <w:rPr>
          <w:rFonts w:eastAsia="游明朝"/>
          <w:i/>
          <w:iCs/>
          <w:lang w:eastAsia="ja-JP"/>
        </w:rPr>
        <w:t>[</w:t>
      </w:r>
      <w:hyperlink r:id="rId421" w:history="1">
        <w:r w:rsidRPr="00BE349F">
          <w:rPr>
            <w:rStyle w:val="a7"/>
            <w:rFonts w:eastAsia="游明朝"/>
            <w:i/>
            <w:iCs/>
            <w:lang w:eastAsia="ja-JP"/>
          </w:rPr>
          <w:t>23/1416</w:t>
        </w:r>
      </w:hyperlink>
      <w:r w:rsidRPr="00BE349F">
        <w:rPr>
          <w:rFonts w:eastAsia="游明朝"/>
          <w:i/>
          <w:iCs/>
          <w:lang w:eastAsia="ja-JP"/>
        </w:rPr>
        <w:t xml:space="preserve">, </w:t>
      </w:r>
      <w:hyperlink r:id="rId422" w:history="1">
        <w:r w:rsidRPr="00BE349F">
          <w:rPr>
            <w:rStyle w:val="a7"/>
            <w:rFonts w:eastAsia="游明朝"/>
            <w:i/>
            <w:iCs/>
            <w:lang w:eastAsia="ja-JP"/>
          </w:rPr>
          <w:t>24/2072</w:t>
        </w:r>
      </w:hyperlink>
      <w:r w:rsidRPr="00BE349F">
        <w:rPr>
          <w:rFonts w:eastAsia="游明朝"/>
          <w:i/>
          <w:iCs/>
          <w:lang w:eastAsia="ja-JP"/>
        </w:rPr>
        <w:t xml:space="preserve">, </w:t>
      </w:r>
      <w:hyperlink r:id="rId423" w:history="1">
        <w:r w:rsidRPr="00BE349F">
          <w:rPr>
            <w:rStyle w:val="a7"/>
            <w:rFonts w:eastAsia="游明朝"/>
            <w:i/>
            <w:iCs/>
            <w:lang w:eastAsia="ja-JP"/>
          </w:rPr>
          <w:t>24/1894</w:t>
        </w:r>
      </w:hyperlink>
      <w:r w:rsidRPr="00BE349F">
        <w:rPr>
          <w:rFonts w:eastAsia="游明朝"/>
          <w:i/>
          <w:iCs/>
          <w:lang w:eastAsia="ja-JP"/>
        </w:rPr>
        <w:t xml:space="preserve">, </w:t>
      </w:r>
      <w:hyperlink r:id="rId424" w:history="1">
        <w:r w:rsidRPr="00BE349F">
          <w:rPr>
            <w:rStyle w:val="a7"/>
            <w:rFonts w:eastAsia="游明朝"/>
            <w:i/>
            <w:iCs/>
            <w:lang w:eastAsia="ja-JP"/>
          </w:rPr>
          <w:t>24/0052</w:t>
        </w:r>
      </w:hyperlink>
      <w:r w:rsidRPr="00BE349F">
        <w:rPr>
          <w:rFonts w:eastAsia="游明朝"/>
          <w:i/>
          <w:iCs/>
          <w:lang w:eastAsia="ja-JP"/>
        </w:rPr>
        <w:t xml:space="preserve">, </w:t>
      </w:r>
      <w:hyperlink r:id="rId425" w:history="1">
        <w:r w:rsidRPr="00BE349F">
          <w:rPr>
            <w:rStyle w:val="a7"/>
            <w:rFonts w:eastAsia="游明朝"/>
            <w:i/>
            <w:iCs/>
            <w:lang w:eastAsia="ja-JP"/>
          </w:rPr>
          <w:t>23/1884</w:t>
        </w:r>
      </w:hyperlink>
      <w:r w:rsidRPr="00BE349F">
        <w:rPr>
          <w:rFonts w:eastAsia="游明朝"/>
          <w:i/>
          <w:iCs/>
          <w:lang w:eastAsia="ja-JP"/>
        </w:rPr>
        <w:t xml:space="preserve">, </w:t>
      </w:r>
      <w:hyperlink r:id="rId426" w:history="1">
        <w:r w:rsidRPr="00BE349F">
          <w:rPr>
            <w:rStyle w:val="a7"/>
            <w:rFonts w:eastAsia="游明朝"/>
            <w:i/>
            <w:iCs/>
            <w:lang w:eastAsia="ja-JP"/>
          </w:rPr>
          <w:t>23/1937</w:t>
        </w:r>
      </w:hyperlink>
      <w:r w:rsidRPr="00BE349F">
        <w:rPr>
          <w:rFonts w:eastAsia="游明朝"/>
          <w:i/>
          <w:iCs/>
          <w:lang w:eastAsia="ja-JP"/>
        </w:rPr>
        <w:t xml:space="preserve">, </w:t>
      </w:r>
      <w:hyperlink r:id="rId427" w:history="1">
        <w:r w:rsidRPr="00BE349F">
          <w:rPr>
            <w:rStyle w:val="a7"/>
            <w:rFonts w:eastAsia="游明朝"/>
            <w:i/>
            <w:iCs/>
            <w:lang w:eastAsia="ja-JP"/>
          </w:rPr>
          <w:t>23/1996</w:t>
        </w:r>
      </w:hyperlink>
      <w:r w:rsidRPr="00BE349F">
        <w:rPr>
          <w:rFonts w:eastAsia="游明朝"/>
          <w:i/>
          <w:iCs/>
          <w:lang w:eastAsia="ja-JP"/>
        </w:rPr>
        <w:t xml:space="preserve">, </w:t>
      </w:r>
      <w:hyperlink r:id="rId428" w:history="1">
        <w:r w:rsidRPr="00BE349F">
          <w:rPr>
            <w:rStyle w:val="a7"/>
            <w:rFonts w:eastAsia="游明朝"/>
            <w:i/>
            <w:iCs/>
            <w:lang w:eastAsia="ja-JP"/>
          </w:rPr>
          <w:t>24/0083</w:t>
        </w:r>
      </w:hyperlink>
      <w:r w:rsidRPr="00BE349F">
        <w:rPr>
          <w:rFonts w:eastAsia="游明朝"/>
          <w:i/>
          <w:iCs/>
          <w:lang w:eastAsia="ja-JP"/>
        </w:rPr>
        <w:t xml:space="preserve">, </w:t>
      </w:r>
      <w:hyperlink r:id="rId429" w:history="1">
        <w:r w:rsidRPr="00BE349F">
          <w:rPr>
            <w:rStyle w:val="a7"/>
            <w:rFonts w:eastAsia="游明朝"/>
            <w:i/>
            <w:iCs/>
            <w:lang w:eastAsia="ja-JP"/>
          </w:rPr>
          <w:t>24/0101</w:t>
        </w:r>
      </w:hyperlink>
      <w:r w:rsidRPr="00BE349F">
        <w:rPr>
          <w:rFonts w:eastAsia="游明朝"/>
          <w:i/>
          <w:iCs/>
          <w:lang w:eastAsia="ja-JP"/>
        </w:rPr>
        <w:t xml:space="preserve">, </w:t>
      </w:r>
      <w:hyperlink r:id="rId430" w:history="1">
        <w:r w:rsidRPr="00BE349F">
          <w:rPr>
            <w:rStyle w:val="a7"/>
            <w:rFonts w:eastAsia="游明朝"/>
            <w:i/>
            <w:iCs/>
            <w:lang w:eastAsia="ja-JP"/>
          </w:rPr>
          <w:t>24/0396</w:t>
        </w:r>
      </w:hyperlink>
      <w:r w:rsidRPr="00BE349F">
        <w:rPr>
          <w:rFonts w:eastAsia="游明朝"/>
          <w:i/>
          <w:iCs/>
          <w:lang w:eastAsia="ja-JP"/>
        </w:rPr>
        <w:t xml:space="preserve">, </w:t>
      </w:r>
      <w:hyperlink r:id="rId431" w:history="1">
        <w:r w:rsidRPr="00BE349F">
          <w:rPr>
            <w:rStyle w:val="a7"/>
            <w:rFonts w:eastAsia="游明朝"/>
            <w:i/>
            <w:iCs/>
            <w:lang w:eastAsia="ja-JP"/>
          </w:rPr>
          <w:t>24/1812</w:t>
        </w:r>
      </w:hyperlink>
      <w:r w:rsidRPr="00BE349F">
        <w:rPr>
          <w:rFonts w:eastAsia="游明朝"/>
          <w:i/>
          <w:iCs/>
          <w:lang w:eastAsia="ja-JP"/>
        </w:rPr>
        <w:t xml:space="preserve">, </w:t>
      </w:r>
      <w:hyperlink r:id="rId432" w:history="1">
        <w:r w:rsidRPr="00BE349F">
          <w:rPr>
            <w:rStyle w:val="a7"/>
            <w:rFonts w:eastAsia="游明朝"/>
            <w:i/>
            <w:iCs/>
            <w:lang w:eastAsia="ja-JP"/>
          </w:rPr>
          <w:t>24/0398</w:t>
        </w:r>
      </w:hyperlink>
      <w:r w:rsidRPr="00BE349F">
        <w:rPr>
          <w:rFonts w:eastAsia="游明朝"/>
          <w:i/>
          <w:iCs/>
          <w:lang w:eastAsia="ja-JP"/>
        </w:rPr>
        <w:t xml:space="preserve">, </w:t>
      </w:r>
      <w:hyperlink r:id="rId433" w:history="1">
        <w:r w:rsidRPr="00BE349F">
          <w:rPr>
            <w:rStyle w:val="a7"/>
            <w:rFonts w:eastAsia="游明朝"/>
            <w:i/>
            <w:iCs/>
            <w:lang w:eastAsia="ja-JP"/>
          </w:rPr>
          <w:t>24/0412</w:t>
        </w:r>
      </w:hyperlink>
      <w:r w:rsidRPr="00BE349F">
        <w:rPr>
          <w:rFonts w:eastAsia="游明朝"/>
          <w:i/>
          <w:iCs/>
          <w:lang w:eastAsia="ja-JP"/>
        </w:rPr>
        <w:t xml:space="preserve">, </w:t>
      </w:r>
      <w:hyperlink r:id="rId434" w:history="1">
        <w:r w:rsidRPr="00BE349F">
          <w:rPr>
            <w:rStyle w:val="a7"/>
            <w:rFonts w:eastAsia="游明朝"/>
            <w:i/>
            <w:iCs/>
            <w:lang w:eastAsia="ja-JP"/>
          </w:rPr>
          <w:t>24/0655</w:t>
        </w:r>
      </w:hyperlink>
      <w:r w:rsidRPr="00BE349F">
        <w:rPr>
          <w:rFonts w:eastAsia="游明朝"/>
          <w:i/>
          <w:iCs/>
          <w:lang w:eastAsia="ja-JP"/>
        </w:rPr>
        <w:t xml:space="preserve">, </w:t>
      </w:r>
      <w:hyperlink r:id="rId435" w:history="1">
        <w:r w:rsidRPr="00BE349F">
          <w:rPr>
            <w:rStyle w:val="a7"/>
            <w:rFonts w:eastAsia="游明朝"/>
            <w:i/>
            <w:iCs/>
            <w:lang w:eastAsia="ja-JP"/>
          </w:rPr>
          <w:t>23/2157</w:t>
        </w:r>
      </w:hyperlink>
      <w:r w:rsidRPr="00BE349F">
        <w:rPr>
          <w:rFonts w:eastAsia="游明朝"/>
          <w:i/>
          <w:iCs/>
          <w:lang w:eastAsia="ja-JP"/>
        </w:rPr>
        <w:t xml:space="preserve">, </w:t>
      </w:r>
      <w:hyperlink r:id="rId436" w:history="1">
        <w:r w:rsidRPr="00BE349F">
          <w:rPr>
            <w:rStyle w:val="a7"/>
            <w:rFonts w:eastAsia="游明朝"/>
            <w:i/>
            <w:iCs/>
            <w:lang w:eastAsia="ja-JP"/>
          </w:rPr>
          <w:t>24/679</w:t>
        </w:r>
      </w:hyperlink>
      <w:r w:rsidRPr="00BE349F">
        <w:rPr>
          <w:rFonts w:eastAsia="游明朝"/>
          <w:i/>
          <w:iCs/>
          <w:lang w:eastAsia="ja-JP"/>
        </w:rPr>
        <w:t xml:space="preserve">, </w:t>
      </w:r>
      <w:hyperlink r:id="rId437" w:history="1">
        <w:r w:rsidRPr="00BE349F">
          <w:rPr>
            <w:rStyle w:val="a7"/>
            <w:rFonts w:eastAsia="游明朝"/>
            <w:i/>
            <w:iCs/>
            <w:lang w:eastAsia="ja-JP"/>
          </w:rPr>
          <w:t>24/1882</w:t>
        </w:r>
      </w:hyperlink>
      <w:r w:rsidRPr="00BE349F">
        <w:rPr>
          <w:rFonts w:eastAsia="游明朝"/>
          <w:i/>
          <w:iCs/>
          <w:lang w:eastAsia="ja-JP"/>
        </w:rPr>
        <w:t xml:space="preserve">, </w:t>
      </w:r>
      <w:hyperlink r:id="rId438" w:history="1">
        <w:r w:rsidRPr="00BE349F">
          <w:rPr>
            <w:rStyle w:val="a7"/>
            <w:rFonts w:eastAsia="游明朝"/>
            <w:i/>
            <w:iCs/>
            <w:lang w:eastAsia="ja-JP"/>
          </w:rPr>
          <w:t>24/1883</w:t>
        </w:r>
      </w:hyperlink>
      <w:r w:rsidRPr="00BE349F">
        <w:rPr>
          <w:rFonts w:eastAsia="游明朝"/>
          <w:i/>
          <w:iCs/>
          <w:lang w:eastAsia="ja-JP"/>
        </w:rPr>
        <w:t>]. SP result: No objection.</w:t>
      </w:r>
    </w:p>
    <w:p w14:paraId="7BFE4BE1" w14:textId="23AEE85C"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Pr="00123043">
        <w:rPr>
          <w:rFonts w:eastAsia="游明朝"/>
          <w:lang w:eastAsia="ja-JP"/>
        </w:rPr>
        <w:t>Giovanni Chisci</w:t>
      </w:r>
      <w:r>
        <w:rPr>
          <w:rFonts w:eastAsia="游明朝"/>
          <w:lang w:eastAsia="ja-JP"/>
        </w:rPr>
        <w:tab/>
      </w:r>
      <w:r>
        <w:t>Second:</w:t>
      </w:r>
      <w:r>
        <w:rPr>
          <w:rFonts w:eastAsia="游明朝" w:hint="eastAsia"/>
          <w:lang w:eastAsia="ja-JP"/>
        </w:rPr>
        <w:t xml:space="preserve"> </w:t>
      </w:r>
      <w:r w:rsidR="00326288">
        <w:rPr>
          <w:rFonts w:eastAsia="游明朝" w:hint="eastAsia"/>
          <w:lang w:eastAsia="ja-JP"/>
        </w:rPr>
        <w:t>Binita Gupta</w:t>
      </w:r>
    </w:p>
    <w:p w14:paraId="65B1E541" w14:textId="77777777" w:rsidR="00123043" w:rsidRDefault="00123043" w:rsidP="00123043">
      <w:pPr>
        <w:numPr>
          <w:ilvl w:val="2"/>
          <w:numId w:val="2"/>
        </w:numPr>
        <w:tabs>
          <w:tab w:val="left" w:pos="2800"/>
          <w:tab w:val="left" w:pos="4780"/>
        </w:tabs>
        <w:contextualSpacing/>
        <w:rPr>
          <w:rFonts w:eastAsia="游明朝"/>
          <w:lang w:eastAsia="ja-JP"/>
        </w:rPr>
      </w:pPr>
      <w:r>
        <w:t>Discussion: None.</w:t>
      </w:r>
    </w:p>
    <w:p w14:paraId="74B4EBD1"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7A5C59FD" w14:textId="77777777" w:rsidR="0097708C" w:rsidRDefault="0097708C" w:rsidP="0097708C">
      <w:pPr>
        <w:tabs>
          <w:tab w:val="left" w:pos="2800"/>
          <w:tab w:val="left" w:pos="4780"/>
        </w:tabs>
        <w:ind w:left="567"/>
        <w:contextualSpacing/>
        <w:rPr>
          <w:rFonts w:eastAsia="游明朝"/>
          <w:lang w:eastAsia="ja-JP"/>
        </w:rPr>
      </w:pPr>
    </w:p>
    <w:p w14:paraId="43F54242" w14:textId="77777777" w:rsidR="0097708C" w:rsidRPr="00AC1DE3" w:rsidRDefault="0097708C" w:rsidP="0097708C">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DC3F940" w14:textId="77777777" w:rsidR="00935C1E" w:rsidRPr="00935C1E" w:rsidRDefault="00935C1E" w:rsidP="00935C1E">
      <w:pPr>
        <w:tabs>
          <w:tab w:val="left" w:pos="2800"/>
          <w:tab w:val="left" w:pos="4780"/>
        </w:tabs>
        <w:ind w:left="851"/>
        <w:contextualSpacing/>
        <w:rPr>
          <w:rFonts w:eastAsia="游明朝"/>
          <w:lang w:eastAsia="ja-JP"/>
        </w:rPr>
      </w:pPr>
      <w:r w:rsidRPr="00935C1E">
        <w:rPr>
          <w:rFonts w:eastAsia="游明朝"/>
          <w:lang w:eastAsia="ja-JP"/>
        </w:rPr>
        <w:t>Move to add to the TGbn SFD the following:</w:t>
      </w:r>
    </w:p>
    <w:p w14:paraId="5C306E27" w14:textId="2AD0F8FC" w:rsidR="00935C1E" w:rsidRDefault="00935C1E" w:rsidP="00935C1E">
      <w:pPr>
        <w:numPr>
          <w:ilvl w:val="2"/>
          <w:numId w:val="2"/>
        </w:numPr>
        <w:tabs>
          <w:tab w:val="left" w:pos="2800"/>
          <w:tab w:val="left" w:pos="4780"/>
        </w:tabs>
        <w:contextualSpacing/>
        <w:rPr>
          <w:rFonts w:eastAsia="游明朝"/>
          <w:lang w:eastAsia="ja-JP"/>
        </w:rPr>
      </w:pPr>
      <w:r w:rsidRPr="00935C1E">
        <w:rPr>
          <w:rFonts w:eastAsia="游明朝"/>
          <w:lang w:eastAsia="ja-JP"/>
        </w:rPr>
        <w:t>Legend: Green: allowed; Orange: disallowed</w:t>
      </w:r>
    </w:p>
    <w:p w14:paraId="6C4988DA" w14:textId="1A386382" w:rsidR="00935C1E" w:rsidRPr="00935C1E" w:rsidRDefault="00935C1E" w:rsidP="0097708C">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4AD6627E" wp14:editId="006C0185">
            <wp:extent cx="5343525" cy="1638977"/>
            <wp:effectExtent l="0" t="0" r="0" b="0"/>
            <wp:docPr id="21018872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5394768" cy="1654694"/>
                    </a:xfrm>
                    <a:prstGeom prst="rect">
                      <a:avLst/>
                    </a:prstGeom>
                    <a:noFill/>
                    <a:ln>
                      <a:noFill/>
                    </a:ln>
                  </pic:spPr>
                </pic:pic>
              </a:graphicData>
            </a:graphic>
          </wp:inline>
        </w:drawing>
      </w:r>
    </w:p>
    <w:p w14:paraId="43A7F426" w14:textId="587EE581" w:rsidR="00935C1E" w:rsidRPr="00935C1E" w:rsidRDefault="00935C1E" w:rsidP="00935C1E">
      <w:pPr>
        <w:tabs>
          <w:tab w:val="left" w:pos="2800"/>
          <w:tab w:val="left" w:pos="4780"/>
        </w:tabs>
        <w:ind w:left="851"/>
        <w:contextualSpacing/>
        <w:rPr>
          <w:rFonts w:eastAsia="游明朝"/>
          <w:lang w:eastAsia="ja-JP"/>
        </w:rPr>
      </w:pPr>
      <w:r w:rsidRPr="00935C1E">
        <w:rPr>
          <w:rFonts w:eastAsia="游明朝"/>
          <w:i/>
          <w:iCs/>
          <w:lang w:eastAsia="ja-JP"/>
        </w:rPr>
        <w:t>Reference docs:</w:t>
      </w:r>
      <w:r>
        <w:rPr>
          <w:rFonts w:eastAsia="游明朝" w:hint="eastAsia"/>
          <w:i/>
          <w:iCs/>
          <w:lang w:eastAsia="ja-JP"/>
        </w:rPr>
        <w:t xml:space="preserve"> </w:t>
      </w:r>
      <w:r w:rsidRPr="00935C1E">
        <w:rPr>
          <w:rFonts w:eastAsia="游明朝"/>
          <w:i/>
          <w:iCs/>
          <w:lang w:eastAsia="ja-JP"/>
        </w:rPr>
        <w:t>[</w:t>
      </w:r>
      <w:hyperlink r:id="rId440" w:history="1">
        <w:r w:rsidRPr="00935C1E">
          <w:rPr>
            <w:rStyle w:val="a7"/>
            <w:rFonts w:eastAsia="游明朝"/>
            <w:i/>
            <w:iCs/>
            <w:lang w:eastAsia="ja-JP"/>
          </w:rPr>
          <w:t>24/1558</w:t>
        </w:r>
      </w:hyperlink>
      <w:r w:rsidRPr="00935C1E">
        <w:rPr>
          <w:rFonts w:eastAsia="游明朝"/>
          <w:i/>
          <w:iCs/>
          <w:lang w:eastAsia="ja-JP"/>
        </w:rPr>
        <w:t xml:space="preserve">, </w:t>
      </w:r>
      <w:hyperlink r:id="rId441" w:history="1">
        <w:r w:rsidRPr="00935C1E">
          <w:rPr>
            <w:rStyle w:val="a7"/>
            <w:rFonts w:eastAsia="游明朝"/>
            <w:i/>
            <w:iCs/>
            <w:lang w:eastAsia="ja-JP"/>
          </w:rPr>
          <w:t>24/1221</w:t>
        </w:r>
      </w:hyperlink>
      <w:r w:rsidRPr="00935C1E">
        <w:rPr>
          <w:rFonts w:eastAsia="游明朝"/>
          <w:i/>
          <w:iCs/>
          <w:lang w:eastAsia="ja-JP"/>
        </w:rPr>
        <w:t xml:space="preserve">, </w:t>
      </w:r>
      <w:hyperlink r:id="rId442" w:history="1">
        <w:r w:rsidRPr="00935C1E">
          <w:rPr>
            <w:rStyle w:val="a7"/>
            <w:rFonts w:eastAsia="游明朝"/>
            <w:i/>
            <w:iCs/>
            <w:lang w:eastAsia="ja-JP"/>
          </w:rPr>
          <w:t>24/1225</w:t>
        </w:r>
      </w:hyperlink>
      <w:r w:rsidRPr="00935C1E">
        <w:rPr>
          <w:rFonts w:eastAsia="游明朝"/>
          <w:i/>
          <w:iCs/>
          <w:lang w:eastAsia="ja-JP"/>
        </w:rPr>
        <w:t xml:space="preserve">, </w:t>
      </w:r>
      <w:hyperlink r:id="rId443" w:history="1">
        <w:r w:rsidRPr="00935C1E">
          <w:rPr>
            <w:rStyle w:val="a7"/>
            <w:rFonts w:eastAsia="游明朝"/>
            <w:i/>
            <w:iCs/>
            <w:lang w:eastAsia="ja-JP"/>
          </w:rPr>
          <w:t>24/1563</w:t>
        </w:r>
      </w:hyperlink>
      <w:r w:rsidRPr="00935C1E">
        <w:rPr>
          <w:rFonts w:eastAsia="游明朝"/>
          <w:i/>
          <w:iCs/>
          <w:lang w:eastAsia="ja-JP"/>
        </w:rPr>
        <w:t>]. SP result: No objection.</w:t>
      </w:r>
    </w:p>
    <w:p w14:paraId="32FBC7DA" w14:textId="5C141485" w:rsidR="0097708C" w:rsidRPr="004213FE" w:rsidRDefault="0097708C" w:rsidP="0097708C">
      <w:pPr>
        <w:tabs>
          <w:tab w:val="left" w:pos="2800"/>
          <w:tab w:val="left" w:pos="4780"/>
        </w:tabs>
        <w:ind w:left="851"/>
        <w:contextualSpacing/>
        <w:rPr>
          <w:rFonts w:eastAsia="游明朝"/>
          <w:lang w:eastAsia="ja-JP"/>
        </w:rPr>
      </w:pPr>
      <w:r>
        <w:t>Move:</w:t>
      </w:r>
      <w:r>
        <w:rPr>
          <w:rFonts w:eastAsia="游明朝" w:hint="eastAsia"/>
          <w:lang w:eastAsia="ja-JP"/>
        </w:rPr>
        <w:t xml:space="preserve"> Sherief Helwa</w:t>
      </w:r>
      <w:r>
        <w:rPr>
          <w:rFonts w:eastAsia="游明朝"/>
          <w:lang w:eastAsia="ja-JP"/>
        </w:rPr>
        <w:tab/>
      </w:r>
      <w:r>
        <w:rPr>
          <w:rFonts w:eastAsia="游明朝"/>
          <w:lang w:eastAsia="ja-JP"/>
        </w:rPr>
        <w:tab/>
      </w:r>
      <w:r>
        <w:t>Second:</w:t>
      </w:r>
      <w:r>
        <w:rPr>
          <w:rFonts w:eastAsia="游明朝" w:hint="eastAsia"/>
          <w:lang w:eastAsia="ja-JP"/>
        </w:rPr>
        <w:t xml:space="preserve"> Liwen Chu</w:t>
      </w:r>
    </w:p>
    <w:p w14:paraId="002EC2ED" w14:textId="77777777" w:rsidR="0097708C" w:rsidRDefault="0097708C" w:rsidP="0097708C">
      <w:pPr>
        <w:numPr>
          <w:ilvl w:val="2"/>
          <w:numId w:val="2"/>
        </w:numPr>
        <w:tabs>
          <w:tab w:val="left" w:pos="2800"/>
          <w:tab w:val="left" w:pos="4780"/>
        </w:tabs>
        <w:contextualSpacing/>
        <w:rPr>
          <w:rFonts w:eastAsia="游明朝"/>
          <w:lang w:eastAsia="ja-JP"/>
        </w:rPr>
      </w:pPr>
      <w:r>
        <w:t>Discussion: None.</w:t>
      </w:r>
    </w:p>
    <w:p w14:paraId="1CF8B193" w14:textId="77777777" w:rsidR="0097708C" w:rsidRDefault="0097708C" w:rsidP="0097708C">
      <w:pPr>
        <w:tabs>
          <w:tab w:val="left" w:pos="2800"/>
          <w:tab w:val="left" w:pos="4780"/>
        </w:tabs>
        <w:ind w:left="851"/>
        <w:contextualSpacing/>
        <w:rPr>
          <w:rFonts w:eastAsia="游明朝"/>
          <w:b/>
          <w:bCs/>
          <w:lang w:eastAsia="ja-JP"/>
        </w:rPr>
      </w:pPr>
      <w:r>
        <w:rPr>
          <w:b/>
          <w:bCs/>
          <w:highlight w:val="green"/>
        </w:rPr>
        <w:t>Result: Approved with unanimous consent.</w:t>
      </w:r>
    </w:p>
    <w:p w14:paraId="0958DA57" w14:textId="77777777" w:rsidR="0097708C" w:rsidRDefault="0097708C" w:rsidP="0097708C">
      <w:pPr>
        <w:tabs>
          <w:tab w:val="left" w:pos="2800"/>
          <w:tab w:val="left" w:pos="4780"/>
        </w:tabs>
        <w:ind w:left="567"/>
        <w:contextualSpacing/>
        <w:rPr>
          <w:rFonts w:eastAsia="游明朝"/>
          <w:lang w:eastAsia="ja-JP"/>
        </w:rPr>
      </w:pPr>
    </w:p>
    <w:p w14:paraId="30BCFDB2" w14:textId="387091BC" w:rsidR="0097708C" w:rsidRPr="00AC1DE3" w:rsidRDefault="0097708C" w:rsidP="0097708C">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288</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45140EE5" w14:textId="68C958C5" w:rsidR="00935C1E" w:rsidRDefault="00935C1E" w:rsidP="0097708C">
      <w:pPr>
        <w:tabs>
          <w:tab w:val="left" w:pos="2800"/>
          <w:tab w:val="left" w:pos="4780"/>
        </w:tabs>
        <w:ind w:left="851"/>
        <w:contextualSpacing/>
        <w:rPr>
          <w:rFonts w:eastAsia="游明朝"/>
          <w:lang w:eastAsia="ja-JP"/>
        </w:rPr>
      </w:pPr>
      <w:r w:rsidRPr="00935C1E">
        <w:rPr>
          <w:rFonts w:eastAsia="游明朝"/>
          <w:lang w:eastAsia="ja-JP"/>
        </w:rPr>
        <w:t xml:space="preserve">Move to incorporate the proposed text changes in </w:t>
      </w:r>
      <w:hyperlink r:id="rId444" w:history="1">
        <w:r w:rsidRPr="00935C1E">
          <w:rPr>
            <w:rStyle w:val="a7"/>
            <w:rFonts w:eastAsia="游明朝"/>
            <w:lang w:eastAsia="ja-JP"/>
          </w:rPr>
          <w:t>11-24/2066r1</w:t>
        </w:r>
      </w:hyperlink>
      <w:r w:rsidRPr="00935C1E">
        <w:rPr>
          <w:rFonts w:eastAsia="游明朝"/>
          <w:lang w:eastAsia="ja-JP"/>
        </w:rPr>
        <w:t xml:space="preserve"> to the latest TGbn draft (TGbn D0.1)</w:t>
      </w:r>
    </w:p>
    <w:p w14:paraId="651048A4" w14:textId="49CFFF10" w:rsidR="00935C1E" w:rsidRPr="00935C1E" w:rsidRDefault="00935C1E" w:rsidP="00935C1E">
      <w:pPr>
        <w:tabs>
          <w:tab w:val="left" w:pos="2800"/>
          <w:tab w:val="left" w:pos="4780"/>
        </w:tabs>
        <w:ind w:left="851"/>
        <w:contextualSpacing/>
        <w:rPr>
          <w:rFonts w:eastAsia="游明朝"/>
          <w:i/>
          <w:iCs/>
          <w:lang w:eastAsia="ja-JP"/>
        </w:rPr>
      </w:pPr>
      <w:r w:rsidRPr="00935C1E">
        <w:rPr>
          <w:rFonts w:eastAsia="游明朝"/>
          <w:i/>
          <w:iCs/>
          <w:lang w:eastAsia="ja-JP"/>
        </w:rPr>
        <w:t>Reference docs:</w:t>
      </w:r>
      <w:r w:rsidRPr="00935C1E">
        <w:rPr>
          <w:rFonts w:eastAsia="游明朝" w:hint="eastAsia"/>
          <w:i/>
          <w:iCs/>
          <w:lang w:eastAsia="ja-JP"/>
        </w:rPr>
        <w:t xml:space="preserve"> </w:t>
      </w:r>
      <w:r w:rsidRPr="00935C1E">
        <w:rPr>
          <w:rFonts w:eastAsia="游明朝"/>
          <w:i/>
          <w:iCs/>
          <w:lang w:eastAsia="ja-JP"/>
        </w:rPr>
        <w:t>[</w:t>
      </w:r>
      <w:hyperlink r:id="rId445" w:history="1">
        <w:r w:rsidRPr="00935C1E">
          <w:rPr>
            <w:rStyle w:val="a7"/>
            <w:rFonts w:eastAsia="游明朝"/>
            <w:i/>
            <w:iCs/>
            <w:lang w:eastAsia="ja-JP"/>
          </w:rPr>
          <w:t>11-24/2066r1</w:t>
        </w:r>
      </w:hyperlink>
      <w:r w:rsidRPr="00935C1E">
        <w:rPr>
          <w:rFonts w:eastAsia="游明朝"/>
          <w:i/>
          <w:iCs/>
          <w:lang w:eastAsia="ja-JP"/>
        </w:rPr>
        <w:t>]. SP result: No objection.</w:t>
      </w:r>
    </w:p>
    <w:p w14:paraId="5D5D5115" w14:textId="49F59C94" w:rsidR="0097708C" w:rsidRPr="004213FE" w:rsidRDefault="0097708C" w:rsidP="0097708C">
      <w:pPr>
        <w:tabs>
          <w:tab w:val="left" w:pos="2800"/>
          <w:tab w:val="left" w:pos="4780"/>
        </w:tabs>
        <w:ind w:left="851"/>
        <w:contextualSpacing/>
        <w:rPr>
          <w:rFonts w:eastAsia="游明朝"/>
          <w:lang w:eastAsia="ja-JP"/>
        </w:rPr>
      </w:pPr>
      <w:r>
        <w:t>Move:</w:t>
      </w:r>
      <w:r>
        <w:rPr>
          <w:rFonts w:eastAsia="游明朝" w:hint="eastAsia"/>
          <w:lang w:eastAsia="ja-JP"/>
        </w:rPr>
        <w:t xml:space="preserve"> Ming Gan</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5FFC6E0A" w14:textId="77777777" w:rsidR="0097708C" w:rsidRDefault="0097708C" w:rsidP="0097708C">
      <w:pPr>
        <w:numPr>
          <w:ilvl w:val="2"/>
          <w:numId w:val="2"/>
        </w:numPr>
        <w:tabs>
          <w:tab w:val="left" w:pos="2800"/>
          <w:tab w:val="left" w:pos="4780"/>
        </w:tabs>
        <w:contextualSpacing/>
        <w:rPr>
          <w:rFonts w:eastAsia="游明朝"/>
          <w:lang w:eastAsia="ja-JP"/>
        </w:rPr>
      </w:pPr>
      <w:r>
        <w:t>Discussion: None.</w:t>
      </w:r>
    </w:p>
    <w:p w14:paraId="7216668C" w14:textId="77777777" w:rsidR="0097708C" w:rsidRDefault="0097708C" w:rsidP="0097708C">
      <w:pPr>
        <w:tabs>
          <w:tab w:val="left" w:pos="2800"/>
          <w:tab w:val="left" w:pos="4780"/>
        </w:tabs>
        <w:ind w:left="851"/>
        <w:contextualSpacing/>
        <w:rPr>
          <w:rFonts w:eastAsia="游明朝"/>
          <w:b/>
          <w:bCs/>
          <w:lang w:eastAsia="ja-JP"/>
        </w:rPr>
      </w:pPr>
      <w:r>
        <w:rPr>
          <w:b/>
          <w:bCs/>
          <w:highlight w:val="green"/>
        </w:rPr>
        <w:t>Result: Approved with unanimous consent.</w:t>
      </w:r>
    </w:p>
    <w:p w14:paraId="4865BCA3" w14:textId="77777777" w:rsidR="00547353" w:rsidRDefault="00547353" w:rsidP="00547353">
      <w:pPr>
        <w:tabs>
          <w:tab w:val="left" w:pos="2800"/>
          <w:tab w:val="left" w:pos="4780"/>
        </w:tabs>
        <w:ind w:left="567"/>
        <w:contextualSpacing/>
        <w:rPr>
          <w:rFonts w:eastAsia="游明朝"/>
          <w:lang w:eastAsia="ja-JP"/>
        </w:rPr>
      </w:pPr>
    </w:p>
    <w:p w14:paraId="0202A3D8" w14:textId="7388F735" w:rsidR="00547353" w:rsidRPr="00AC1DE3" w:rsidRDefault="00547353" w:rsidP="0054735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289</w:t>
      </w:r>
      <w:r>
        <w:rPr>
          <w:rFonts w:eastAsia="游明朝"/>
          <w:b/>
          <w:bCs/>
          <w:highlight w:val="red"/>
          <w:lang w:eastAsia="ja-JP"/>
        </w:rPr>
        <w:t xml:space="preserve"> (</w:t>
      </w:r>
      <w:r>
        <w:rPr>
          <w:rFonts w:eastAsia="游明朝" w:hint="eastAsia"/>
          <w:b/>
          <w:bCs/>
          <w:highlight w:val="red"/>
          <w:lang w:eastAsia="ja-JP"/>
        </w:rPr>
        <w:t>MAC-PDT</w:t>
      </w:r>
      <w:r>
        <w:rPr>
          <w:rFonts w:eastAsia="游明朝"/>
          <w:b/>
          <w:bCs/>
          <w:highlight w:val="red"/>
          <w:lang w:eastAsia="ja-JP"/>
        </w:rPr>
        <w:t>)</w:t>
      </w:r>
    </w:p>
    <w:p w14:paraId="3703D048" w14:textId="379B3332" w:rsidR="00935C1E" w:rsidRDefault="00935C1E" w:rsidP="00547353">
      <w:pPr>
        <w:tabs>
          <w:tab w:val="left" w:pos="2800"/>
          <w:tab w:val="left" w:pos="4780"/>
        </w:tabs>
        <w:ind w:left="851"/>
        <w:contextualSpacing/>
        <w:rPr>
          <w:rFonts w:eastAsia="游明朝"/>
          <w:lang w:eastAsia="ja-JP"/>
        </w:rPr>
      </w:pPr>
      <w:r w:rsidRPr="00935C1E">
        <w:rPr>
          <w:rFonts w:eastAsia="游明朝"/>
          <w:lang w:eastAsia="ja-JP"/>
        </w:rPr>
        <w:t xml:space="preserve">Move to incorporate the proposed text changes in </w:t>
      </w:r>
      <w:hyperlink r:id="rId446" w:history="1">
        <w:r w:rsidRPr="00935C1E">
          <w:rPr>
            <w:rStyle w:val="a7"/>
            <w:rFonts w:eastAsia="游明朝"/>
            <w:lang w:eastAsia="ja-JP"/>
          </w:rPr>
          <w:t>11-24/2067r2</w:t>
        </w:r>
      </w:hyperlink>
      <w:r w:rsidRPr="00935C1E">
        <w:rPr>
          <w:rFonts w:eastAsia="游明朝"/>
          <w:lang w:eastAsia="ja-JP"/>
        </w:rPr>
        <w:t xml:space="preserve"> to the latest TGbn draft (TGbn D0.1)</w:t>
      </w:r>
    </w:p>
    <w:p w14:paraId="6B5455F4" w14:textId="4DC3ED98" w:rsidR="00935C1E" w:rsidRPr="00935C1E" w:rsidRDefault="00935C1E" w:rsidP="00935C1E">
      <w:pPr>
        <w:tabs>
          <w:tab w:val="left" w:pos="2800"/>
          <w:tab w:val="left" w:pos="4780"/>
        </w:tabs>
        <w:ind w:left="851"/>
        <w:contextualSpacing/>
        <w:rPr>
          <w:rFonts w:eastAsia="游明朝"/>
          <w:i/>
          <w:iCs/>
          <w:lang w:eastAsia="ja-JP"/>
        </w:rPr>
      </w:pPr>
      <w:r w:rsidRPr="00935C1E">
        <w:rPr>
          <w:rFonts w:eastAsia="游明朝"/>
          <w:i/>
          <w:iCs/>
          <w:lang w:eastAsia="ja-JP"/>
        </w:rPr>
        <w:t>Reference docs:</w:t>
      </w:r>
      <w:r w:rsidRPr="00935C1E">
        <w:rPr>
          <w:rFonts w:eastAsia="游明朝" w:hint="eastAsia"/>
          <w:i/>
          <w:iCs/>
          <w:lang w:eastAsia="ja-JP"/>
        </w:rPr>
        <w:t xml:space="preserve"> </w:t>
      </w:r>
      <w:r w:rsidRPr="00935C1E">
        <w:rPr>
          <w:rFonts w:eastAsia="游明朝"/>
          <w:i/>
          <w:iCs/>
          <w:lang w:eastAsia="ja-JP"/>
        </w:rPr>
        <w:t>[</w:t>
      </w:r>
      <w:hyperlink r:id="rId447" w:history="1">
        <w:r w:rsidRPr="00935C1E">
          <w:rPr>
            <w:rStyle w:val="a7"/>
            <w:rFonts w:eastAsia="游明朝"/>
            <w:i/>
            <w:iCs/>
            <w:lang w:eastAsia="ja-JP"/>
          </w:rPr>
          <w:t>11-24/2067r2</w:t>
        </w:r>
      </w:hyperlink>
      <w:r w:rsidRPr="00935C1E">
        <w:rPr>
          <w:rFonts w:eastAsia="游明朝"/>
          <w:i/>
          <w:iCs/>
          <w:lang w:eastAsia="ja-JP"/>
        </w:rPr>
        <w:t>]. SP result: No objection.</w:t>
      </w:r>
    </w:p>
    <w:p w14:paraId="3A5434CA" w14:textId="00ACCBCD" w:rsidR="00547353" w:rsidRPr="004213FE" w:rsidRDefault="00547353" w:rsidP="00547353">
      <w:pPr>
        <w:tabs>
          <w:tab w:val="left" w:pos="2800"/>
          <w:tab w:val="left" w:pos="4780"/>
        </w:tabs>
        <w:ind w:left="851"/>
        <w:contextualSpacing/>
        <w:rPr>
          <w:rFonts w:eastAsia="游明朝"/>
          <w:lang w:eastAsia="ja-JP"/>
        </w:rPr>
      </w:pPr>
      <w:r>
        <w:t>Move:</w:t>
      </w:r>
      <w:r>
        <w:rPr>
          <w:rFonts w:eastAsia="游明朝" w:hint="eastAsia"/>
          <w:lang w:eastAsia="ja-JP"/>
        </w:rPr>
        <w:t xml:space="preserve"> Ming Gan</w:t>
      </w:r>
      <w:r>
        <w:rPr>
          <w:rFonts w:eastAsia="游明朝"/>
          <w:lang w:eastAsia="ja-JP"/>
        </w:rPr>
        <w:tab/>
      </w:r>
      <w:r>
        <w:rPr>
          <w:rFonts w:eastAsia="游明朝"/>
          <w:lang w:eastAsia="ja-JP"/>
        </w:rPr>
        <w:tab/>
      </w:r>
      <w:r>
        <w:t>Second:</w:t>
      </w:r>
      <w:r>
        <w:rPr>
          <w:rFonts w:eastAsia="游明朝" w:hint="eastAsia"/>
          <w:lang w:eastAsia="ja-JP"/>
        </w:rPr>
        <w:t xml:space="preserve"> Matthew Fisher</w:t>
      </w:r>
    </w:p>
    <w:p w14:paraId="4B7A0060" w14:textId="77777777" w:rsidR="00547353" w:rsidRDefault="00547353" w:rsidP="00547353">
      <w:pPr>
        <w:numPr>
          <w:ilvl w:val="2"/>
          <w:numId w:val="2"/>
        </w:numPr>
        <w:tabs>
          <w:tab w:val="left" w:pos="2800"/>
          <w:tab w:val="left" w:pos="4780"/>
        </w:tabs>
        <w:contextualSpacing/>
        <w:rPr>
          <w:rFonts w:eastAsia="游明朝"/>
          <w:lang w:eastAsia="ja-JP"/>
        </w:rPr>
      </w:pPr>
      <w:r>
        <w:t>Discussion: None.</w:t>
      </w:r>
    </w:p>
    <w:p w14:paraId="226D4F4C" w14:textId="77777777" w:rsidR="00547353" w:rsidRDefault="00547353" w:rsidP="00547353">
      <w:pPr>
        <w:tabs>
          <w:tab w:val="left" w:pos="2800"/>
          <w:tab w:val="left" w:pos="4780"/>
        </w:tabs>
        <w:ind w:left="851"/>
        <w:contextualSpacing/>
        <w:rPr>
          <w:rFonts w:eastAsia="游明朝"/>
          <w:b/>
          <w:bCs/>
          <w:lang w:eastAsia="ja-JP"/>
        </w:rPr>
      </w:pPr>
      <w:r>
        <w:rPr>
          <w:b/>
          <w:bCs/>
          <w:highlight w:val="green"/>
        </w:rPr>
        <w:t>Result: Approved with unanimous consent.</w:t>
      </w:r>
    </w:p>
    <w:p w14:paraId="5A50CDE4" w14:textId="77777777" w:rsidR="00123043" w:rsidRDefault="00123043" w:rsidP="00123043">
      <w:pPr>
        <w:tabs>
          <w:tab w:val="left" w:pos="2800"/>
          <w:tab w:val="left" w:pos="4780"/>
        </w:tabs>
        <w:ind w:left="567"/>
        <w:contextualSpacing/>
        <w:rPr>
          <w:rFonts w:eastAsia="游明朝"/>
          <w:lang w:eastAsia="ja-JP"/>
        </w:rPr>
      </w:pPr>
    </w:p>
    <w:p w14:paraId="7F245C31" w14:textId="27A8C72A" w:rsidR="00BE7473" w:rsidRPr="00547353" w:rsidRDefault="00BE7473" w:rsidP="00123043">
      <w:pPr>
        <w:tabs>
          <w:tab w:val="left" w:pos="2800"/>
          <w:tab w:val="left" w:pos="4780"/>
        </w:tabs>
        <w:ind w:left="567"/>
        <w:contextualSpacing/>
        <w:rPr>
          <w:rFonts w:eastAsia="游明朝"/>
          <w:lang w:eastAsia="ja-JP"/>
        </w:rPr>
      </w:pPr>
      <w:r>
        <w:rPr>
          <w:rFonts w:eastAsia="游明朝" w:hint="eastAsia"/>
          <w:lang w:eastAsia="ja-JP"/>
        </w:rPr>
        <w:t>(additional motions)</w:t>
      </w:r>
    </w:p>
    <w:p w14:paraId="46C939C9" w14:textId="3C4F8F3E" w:rsidR="00547353" w:rsidRPr="00AC1DE3" w:rsidRDefault="00547353" w:rsidP="0054735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290</w:t>
      </w:r>
      <w:r>
        <w:rPr>
          <w:rFonts w:eastAsia="游明朝"/>
          <w:b/>
          <w:bCs/>
          <w:highlight w:val="red"/>
          <w:lang w:eastAsia="ja-JP"/>
        </w:rPr>
        <w:t xml:space="preserve"> (</w:t>
      </w:r>
      <w:r>
        <w:rPr>
          <w:rFonts w:eastAsia="游明朝" w:hint="eastAsia"/>
          <w:b/>
          <w:bCs/>
          <w:highlight w:val="red"/>
          <w:lang w:eastAsia="ja-JP"/>
        </w:rPr>
        <w:t>Joint-PDT</w:t>
      </w:r>
      <w:r>
        <w:rPr>
          <w:rFonts w:eastAsia="游明朝"/>
          <w:b/>
          <w:bCs/>
          <w:highlight w:val="red"/>
          <w:lang w:eastAsia="ja-JP"/>
        </w:rPr>
        <w:t>)</w:t>
      </w:r>
    </w:p>
    <w:p w14:paraId="2BF62235" w14:textId="2C47C539" w:rsidR="00A27C01" w:rsidRDefault="00A27C01" w:rsidP="00547353">
      <w:pPr>
        <w:tabs>
          <w:tab w:val="left" w:pos="2800"/>
          <w:tab w:val="left" w:pos="4780"/>
        </w:tabs>
        <w:ind w:left="851"/>
        <w:contextualSpacing/>
        <w:rPr>
          <w:rFonts w:eastAsia="游明朝"/>
          <w:lang w:eastAsia="ja-JP"/>
        </w:rPr>
      </w:pPr>
      <w:r w:rsidRPr="00A27C01">
        <w:rPr>
          <w:rFonts w:eastAsia="游明朝"/>
          <w:lang w:eastAsia="ja-JP"/>
        </w:rPr>
        <w:t xml:space="preserve">Move to incorporate the proposed text changes in </w:t>
      </w:r>
      <w:hyperlink r:id="rId448" w:history="1">
        <w:r w:rsidRPr="00A27C01">
          <w:rPr>
            <w:rStyle w:val="a7"/>
            <w:rFonts w:eastAsia="游明朝"/>
            <w:lang w:eastAsia="ja-JP"/>
          </w:rPr>
          <w:t>11-24/2030r8</w:t>
        </w:r>
      </w:hyperlink>
      <w:r w:rsidRPr="00A27C01">
        <w:rPr>
          <w:rFonts w:eastAsia="游明朝"/>
          <w:lang w:eastAsia="ja-JP"/>
        </w:rPr>
        <w:t xml:space="preserve"> to the latest TGbn draft (TGbn D0.1)</w:t>
      </w:r>
    </w:p>
    <w:p w14:paraId="2996E4FA" w14:textId="7872BACD" w:rsidR="00A27C01" w:rsidRPr="00A27C01" w:rsidRDefault="00A27C01" w:rsidP="00A27C01">
      <w:pPr>
        <w:tabs>
          <w:tab w:val="left" w:pos="2800"/>
          <w:tab w:val="left" w:pos="4780"/>
        </w:tabs>
        <w:ind w:left="851"/>
        <w:contextualSpacing/>
        <w:rPr>
          <w:rFonts w:eastAsia="游明朝"/>
          <w:i/>
          <w:iCs/>
          <w:lang w:eastAsia="ja-JP"/>
        </w:rPr>
      </w:pPr>
      <w:r w:rsidRPr="00A27C01">
        <w:rPr>
          <w:rFonts w:eastAsia="游明朝"/>
          <w:i/>
          <w:iCs/>
          <w:lang w:eastAsia="ja-JP"/>
        </w:rPr>
        <w:t>Reference docs:</w:t>
      </w:r>
      <w:r w:rsidRPr="00A27C01">
        <w:rPr>
          <w:rFonts w:eastAsia="游明朝" w:hint="eastAsia"/>
          <w:i/>
          <w:iCs/>
          <w:lang w:eastAsia="ja-JP"/>
        </w:rPr>
        <w:t xml:space="preserve"> </w:t>
      </w:r>
      <w:r w:rsidRPr="00A27C01">
        <w:rPr>
          <w:rFonts w:eastAsia="游明朝"/>
          <w:i/>
          <w:iCs/>
          <w:lang w:eastAsia="ja-JP"/>
        </w:rPr>
        <w:t>[</w:t>
      </w:r>
      <w:hyperlink r:id="rId449" w:history="1">
        <w:r w:rsidRPr="00A27C01">
          <w:rPr>
            <w:rStyle w:val="a7"/>
            <w:rFonts w:eastAsia="游明朝"/>
            <w:i/>
            <w:iCs/>
            <w:lang w:eastAsia="ja-JP"/>
          </w:rPr>
          <w:t>11-24/2030r8</w:t>
        </w:r>
      </w:hyperlink>
      <w:r w:rsidRPr="00A27C01">
        <w:rPr>
          <w:rFonts w:eastAsia="游明朝"/>
          <w:i/>
          <w:iCs/>
          <w:lang w:eastAsia="ja-JP"/>
        </w:rPr>
        <w:t>]. SP result: No objection.</w:t>
      </w:r>
    </w:p>
    <w:p w14:paraId="30BAB581" w14:textId="02D9242E" w:rsidR="00547353" w:rsidRPr="004213FE" w:rsidRDefault="00547353" w:rsidP="00547353">
      <w:pPr>
        <w:tabs>
          <w:tab w:val="left" w:pos="2800"/>
          <w:tab w:val="left" w:pos="4780"/>
        </w:tabs>
        <w:ind w:left="851"/>
        <w:contextualSpacing/>
        <w:rPr>
          <w:rFonts w:eastAsia="游明朝"/>
          <w:lang w:eastAsia="ja-JP"/>
        </w:rPr>
      </w:pPr>
      <w:r>
        <w:t>Move:</w:t>
      </w:r>
      <w:r>
        <w:rPr>
          <w:rFonts w:eastAsia="游明朝" w:hint="eastAsia"/>
          <w:lang w:eastAsia="ja-JP"/>
        </w:rPr>
        <w:t xml:space="preserve"> Jason Y. Guo</w:t>
      </w:r>
      <w:r>
        <w:rPr>
          <w:rFonts w:eastAsia="游明朝"/>
          <w:lang w:eastAsia="ja-JP"/>
        </w:rPr>
        <w:tab/>
      </w:r>
      <w:r>
        <w:rPr>
          <w:rFonts w:eastAsia="游明朝"/>
          <w:lang w:eastAsia="ja-JP"/>
        </w:rPr>
        <w:tab/>
      </w:r>
      <w:r>
        <w:t>Second:</w:t>
      </w:r>
      <w:r>
        <w:rPr>
          <w:rFonts w:eastAsia="游明朝" w:hint="eastAsia"/>
          <w:lang w:eastAsia="ja-JP"/>
        </w:rPr>
        <w:t xml:space="preserve"> Sherief Helwa</w:t>
      </w:r>
    </w:p>
    <w:p w14:paraId="05D1D568" w14:textId="77777777" w:rsidR="00547353" w:rsidRDefault="00547353" w:rsidP="00547353">
      <w:pPr>
        <w:numPr>
          <w:ilvl w:val="2"/>
          <w:numId w:val="2"/>
        </w:numPr>
        <w:tabs>
          <w:tab w:val="left" w:pos="2800"/>
          <w:tab w:val="left" w:pos="4780"/>
        </w:tabs>
        <w:contextualSpacing/>
        <w:rPr>
          <w:rFonts w:eastAsia="游明朝"/>
          <w:lang w:eastAsia="ja-JP"/>
        </w:rPr>
      </w:pPr>
      <w:r>
        <w:t>Discussion: None.</w:t>
      </w:r>
    </w:p>
    <w:p w14:paraId="5DF4AB74" w14:textId="77777777" w:rsidR="00547353" w:rsidRDefault="00547353" w:rsidP="00547353">
      <w:pPr>
        <w:tabs>
          <w:tab w:val="left" w:pos="2800"/>
          <w:tab w:val="left" w:pos="4780"/>
        </w:tabs>
        <w:ind w:left="851"/>
        <w:contextualSpacing/>
        <w:rPr>
          <w:rFonts w:eastAsia="游明朝"/>
          <w:b/>
          <w:bCs/>
          <w:lang w:eastAsia="ja-JP"/>
        </w:rPr>
      </w:pPr>
      <w:r>
        <w:rPr>
          <w:b/>
          <w:bCs/>
          <w:highlight w:val="green"/>
        </w:rPr>
        <w:t>Result: Approved with unanimous consent.</w:t>
      </w:r>
    </w:p>
    <w:p w14:paraId="1760C984" w14:textId="77777777" w:rsidR="00547353" w:rsidRPr="00547353" w:rsidRDefault="00547353" w:rsidP="00547353">
      <w:pPr>
        <w:tabs>
          <w:tab w:val="left" w:pos="2800"/>
          <w:tab w:val="left" w:pos="4780"/>
        </w:tabs>
        <w:ind w:left="567"/>
        <w:contextualSpacing/>
        <w:rPr>
          <w:rFonts w:eastAsia="游明朝"/>
          <w:lang w:eastAsia="ja-JP"/>
        </w:rPr>
      </w:pPr>
    </w:p>
    <w:p w14:paraId="771F782F" w14:textId="16F9E5BD" w:rsidR="00547353" w:rsidRPr="00AC1DE3" w:rsidRDefault="00547353" w:rsidP="00547353">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291</w:t>
      </w:r>
      <w:r>
        <w:rPr>
          <w:rFonts w:eastAsia="游明朝"/>
          <w:b/>
          <w:bCs/>
          <w:highlight w:val="red"/>
          <w:lang w:eastAsia="ja-JP"/>
        </w:rPr>
        <w:t xml:space="preserve"> (</w:t>
      </w:r>
      <w:r>
        <w:rPr>
          <w:rFonts w:eastAsia="游明朝" w:hint="eastAsia"/>
          <w:b/>
          <w:bCs/>
          <w:highlight w:val="red"/>
          <w:lang w:eastAsia="ja-JP"/>
        </w:rPr>
        <w:t>Joint-PDT</w:t>
      </w:r>
      <w:r>
        <w:rPr>
          <w:rFonts w:eastAsia="游明朝"/>
          <w:b/>
          <w:bCs/>
          <w:highlight w:val="red"/>
          <w:lang w:eastAsia="ja-JP"/>
        </w:rPr>
        <w:t>)</w:t>
      </w:r>
    </w:p>
    <w:p w14:paraId="59563B5E" w14:textId="22CA38DA" w:rsidR="00A27C01" w:rsidRDefault="00A27C01" w:rsidP="00547353">
      <w:pPr>
        <w:tabs>
          <w:tab w:val="left" w:pos="2800"/>
          <w:tab w:val="left" w:pos="4780"/>
        </w:tabs>
        <w:ind w:left="851"/>
        <w:contextualSpacing/>
        <w:rPr>
          <w:rFonts w:eastAsia="游明朝"/>
          <w:lang w:eastAsia="ja-JP"/>
        </w:rPr>
      </w:pPr>
      <w:r w:rsidRPr="00A27C01">
        <w:rPr>
          <w:rFonts w:eastAsia="游明朝"/>
          <w:lang w:eastAsia="ja-JP"/>
        </w:rPr>
        <w:t xml:space="preserve">Move to incorporate the proposed text changes in </w:t>
      </w:r>
      <w:hyperlink r:id="rId450" w:history="1">
        <w:r w:rsidRPr="00A27C01">
          <w:rPr>
            <w:rStyle w:val="a7"/>
            <w:rFonts w:eastAsia="游明朝"/>
            <w:lang w:eastAsia="ja-JP"/>
          </w:rPr>
          <w:t>11-24/2133r4</w:t>
        </w:r>
      </w:hyperlink>
      <w:r w:rsidRPr="00A27C01">
        <w:rPr>
          <w:rFonts w:eastAsia="游明朝"/>
          <w:lang w:eastAsia="ja-JP"/>
        </w:rPr>
        <w:t xml:space="preserve"> to the latest TGbn draft (TGbn D0.1)</w:t>
      </w:r>
    </w:p>
    <w:p w14:paraId="36C38132" w14:textId="18418157" w:rsidR="00A27C01" w:rsidRPr="00A27C01" w:rsidRDefault="00A27C01" w:rsidP="00547353">
      <w:pPr>
        <w:tabs>
          <w:tab w:val="left" w:pos="2800"/>
          <w:tab w:val="left" w:pos="4780"/>
        </w:tabs>
        <w:ind w:left="851"/>
        <w:contextualSpacing/>
        <w:rPr>
          <w:rFonts w:eastAsia="游明朝"/>
          <w:i/>
          <w:iCs/>
          <w:lang w:eastAsia="ja-JP"/>
        </w:rPr>
      </w:pPr>
      <w:r w:rsidRPr="00A27C01">
        <w:rPr>
          <w:rFonts w:eastAsia="游明朝"/>
          <w:i/>
          <w:iCs/>
          <w:lang w:eastAsia="ja-JP"/>
        </w:rPr>
        <w:t>Reference docs:</w:t>
      </w:r>
      <w:r w:rsidRPr="00A27C01">
        <w:rPr>
          <w:rFonts w:eastAsia="游明朝" w:hint="eastAsia"/>
          <w:i/>
          <w:iCs/>
          <w:lang w:eastAsia="ja-JP"/>
        </w:rPr>
        <w:t xml:space="preserve"> </w:t>
      </w:r>
      <w:r w:rsidRPr="00A27C01">
        <w:rPr>
          <w:rFonts w:eastAsia="游明朝"/>
          <w:i/>
          <w:iCs/>
          <w:lang w:eastAsia="ja-JP"/>
        </w:rPr>
        <w:t>[</w:t>
      </w:r>
      <w:hyperlink r:id="rId451" w:history="1">
        <w:r w:rsidRPr="00A27C01">
          <w:rPr>
            <w:rStyle w:val="a7"/>
            <w:rFonts w:eastAsia="游明朝"/>
            <w:i/>
            <w:iCs/>
            <w:lang w:eastAsia="ja-JP"/>
          </w:rPr>
          <w:t>11-24/2133r4</w:t>
        </w:r>
      </w:hyperlink>
      <w:r w:rsidRPr="00A27C01">
        <w:rPr>
          <w:rFonts w:eastAsia="游明朝"/>
          <w:i/>
          <w:iCs/>
          <w:lang w:eastAsia="ja-JP"/>
        </w:rPr>
        <w:t>]. SP result: No objection.</w:t>
      </w:r>
    </w:p>
    <w:p w14:paraId="0D529BDD" w14:textId="23A31584" w:rsidR="00547353" w:rsidRPr="004213FE" w:rsidRDefault="00547353" w:rsidP="00547353">
      <w:pPr>
        <w:tabs>
          <w:tab w:val="left" w:pos="2800"/>
          <w:tab w:val="left" w:pos="4780"/>
        </w:tabs>
        <w:ind w:left="851"/>
        <w:contextualSpacing/>
        <w:rPr>
          <w:rFonts w:eastAsia="游明朝"/>
          <w:lang w:eastAsia="ja-JP"/>
        </w:rPr>
      </w:pPr>
      <w:r>
        <w:t>Move:</w:t>
      </w:r>
      <w:r>
        <w:rPr>
          <w:rFonts w:eastAsia="游明朝" w:hint="eastAsia"/>
          <w:lang w:eastAsia="ja-JP"/>
        </w:rPr>
        <w:t xml:space="preserve">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35321945" w14:textId="77777777" w:rsidR="00547353" w:rsidRDefault="00547353" w:rsidP="00547353">
      <w:pPr>
        <w:numPr>
          <w:ilvl w:val="2"/>
          <w:numId w:val="2"/>
        </w:numPr>
        <w:tabs>
          <w:tab w:val="left" w:pos="2800"/>
          <w:tab w:val="left" w:pos="4780"/>
        </w:tabs>
        <w:contextualSpacing/>
        <w:rPr>
          <w:rFonts w:eastAsia="游明朝"/>
          <w:lang w:eastAsia="ja-JP"/>
        </w:rPr>
      </w:pPr>
      <w:r>
        <w:t>Discussion: None.</w:t>
      </w:r>
    </w:p>
    <w:p w14:paraId="5E003771" w14:textId="77777777" w:rsidR="00547353" w:rsidRDefault="00547353" w:rsidP="00547353">
      <w:pPr>
        <w:tabs>
          <w:tab w:val="left" w:pos="2800"/>
          <w:tab w:val="left" w:pos="4780"/>
        </w:tabs>
        <w:ind w:left="851"/>
        <w:contextualSpacing/>
        <w:rPr>
          <w:rFonts w:eastAsia="游明朝"/>
          <w:b/>
          <w:bCs/>
          <w:lang w:eastAsia="ja-JP"/>
        </w:rPr>
      </w:pPr>
      <w:r>
        <w:rPr>
          <w:b/>
          <w:bCs/>
          <w:highlight w:val="green"/>
        </w:rPr>
        <w:t>Result: Approved with unanimous consent.</w:t>
      </w:r>
    </w:p>
    <w:p w14:paraId="042A6CB0" w14:textId="77777777" w:rsidR="00B36749" w:rsidRPr="00547353" w:rsidRDefault="00B36749" w:rsidP="00B36749">
      <w:pPr>
        <w:tabs>
          <w:tab w:val="left" w:pos="2800"/>
          <w:tab w:val="left" w:pos="4780"/>
        </w:tabs>
        <w:ind w:left="567"/>
        <w:contextualSpacing/>
        <w:rPr>
          <w:rFonts w:eastAsia="游明朝"/>
          <w:lang w:eastAsia="ja-JP"/>
        </w:rPr>
      </w:pPr>
    </w:p>
    <w:p w14:paraId="6A985D0C" w14:textId="2AE1E74B" w:rsidR="00B36749" w:rsidRPr="00AC1DE3" w:rsidRDefault="00B36749" w:rsidP="00B3674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292</w:t>
      </w:r>
      <w:r>
        <w:rPr>
          <w:rFonts w:eastAsia="游明朝"/>
          <w:b/>
          <w:bCs/>
          <w:highlight w:val="red"/>
          <w:lang w:eastAsia="ja-JP"/>
        </w:rPr>
        <w:t xml:space="preserve"> (</w:t>
      </w:r>
      <w:r>
        <w:rPr>
          <w:rFonts w:eastAsia="游明朝" w:hint="eastAsia"/>
          <w:b/>
          <w:bCs/>
          <w:highlight w:val="red"/>
          <w:lang w:eastAsia="ja-JP"/>
        </w:rPr>
        <w:t>Joint-PDT</w:t>
      </w:r>
      <w:r>
        <w:rPr>
          <w:rFonts w:eastAsia="游明朝"/>
          <w:b/>
          <w:bCs/>
          <w:highlight w:val="red"/>
          <w:lang w:eastAsia="ja-JP"/>
        </w:rPr>
        <w:t>)</w:t>
      </w:r>
    </w:p>
    <w:p w14:paraId="6B317429" w14:textId="1C21667A" w:rsidR="00A27C01" w:rsidRPr="00A27C01" w:rsidRDefault="00A27C01" w:rsidP="00B36749">
      <w:pPr>
        <w:tabs>
          <w:tab w:val="left" w:pos="2800"/>
          <w:tab w:val="left" w:pos="4780"/>
        </w:tabs>
        <w:ind w:left="851"/>
        <w:contextualSpacing/>
        <w:rPr>
          <w:rFonts w:eastAsia="游明朝"/>
          <w:lang w:eastAsia="ja-JP"/>
        </w:rPr>
      </w:pPr>
      <w:r w:rsidRPr="00A27C01">
        <w:rPr>
          <w:rFonts w:eastAsia="游明朝"/>
          <w:lang w:eastAsia="ja-JP"/>
        </w:rPr>
        <w:t xml:space="preserve">Move to incorporate the proposed text changes in </w:t>
      </w:r>
      <w:hyperlink r:id="rId452" w:history="1">
        <w:r w:rsidRPr="00A27C01">
          <w:rPr>
            <w:rStyle w:val="a7"/>
            <w:rFonts w:eastAsia="游明朝"/>
            <w:lang w:eastAsia="ja-JP"/>
          </w:rPr>
          <w:t>11-24/2029r1</w:t>
        </w:r>
      </w:hyperlink>
      <w:r w:rsidRPr="00A27C01">
        <w:rPr>
          <w:rFonts w:eastAsia="游明朝"/>
          <w:lang w:eastAsia="ja-JP"/>
        </w:rPr>
        <w:t xml:space="preserve"> to the latest TGbn draft (TGbn D0.1)</w:t>
      </w:r>
    </w:p>
    <w:p w14:paraId="4A7B4A43" w14:textId="3F7CFE45" w:rsidR="00A27C01" w:rsidRPr="00A27C01" w:rsidRDefault="00A27C01" w:rsidP="00A27C01">
      <w:pPr>
        <w:tabs>
          <w:tab w:val="left" w:pos="2800"/>
          <w:tab w:val="left" w:pos="4780"/>
        </w:tabs>
        <w:ind w:left="851"/>
        <w:contextualSpacing/>
        <w:rPr>
          <w:rFonts w:eastAsia="游明朝"/>
          <w:lang w:eastAsia="ja-JP"/>
        </w:rPr>
      </w:pPr>
      <w:r w:rsidRPr="00A27C01">
        <w:rPr>
          <w:rFonts w:eastAsia="游明朝"/>
          <w:i/>
          <w:iCs/>
          <w:lang w:eastAsia="ja-JP"/>
        </w:rPr>
        <w:t>Reference docs:</w:t>
      </w:r>
      <w:r>
        <w:rPr>
          <w:rFonts w:eastAsia="游明朝" w:hint="eastAsia"/>
          <w:i/>
          <w:iCs/>
          <w:lang w:eastAsia="ja-JP"/>
        </w:rPr>
        <w:t xml:space="preserve"> </w:t>
      </w:r>
      <w:r w:rsidRPr="00A27C01">
        <w:rPr>
          <w:rFonts w:eastAsia="游明朝"/>
          <w:i/>
          <w:iCs/>
          <w:lang w:eastAsia="ja-JP"/>
        </w:rPr>
        <w:t>[</w:t>
      </w:r>
      <w:hyperlink r:id="rId453" w:history="1">
        <w:r w:rsidRPr="00A27C01">
          <w:rPr>
            <w:rStyle w:val="a7"/>
            <w:rFonts w:eastAsia="游明朝"/>
            <w:i/>
            <w:iCs/>
            <w:lang w:eastAsia="ja-JP"/>
          </w:rPr>
          <w:t>11-24/2029r1</w:t>
        </w:r>
      </w:hyperlink>
      <w:r w:rsidRPr="00A27C01">
        <w:rPr>
          <w:rFonts w:eastAsia="游明朝"/>
          <w:i/>
          <w:iCs/>
          <w:lang w:eastAsia="ja-JP"/>
        </w:rPr>
        <w:t>]. SP result: No objection.</w:t>
      </w:r>
    </w:p>
    <w:p w14:paraId="72368FA4" w14:textId="6342498B" w:rsidR="00B36749" w:rsidRPr="004213FE" w:rsidRDefault="00B36749" w:rsidP="00B36749">
      <w:pPr>
        <w:tabs>
          <w:tab w:val="left" w:pos="2800"/>
          <w:tab w:val="left" w:pos="4780"/>
        </w:tabs>
        <w:ind w:left="851"/>
        <w:contextualSpacing/>
        <w:rPr>
          <w:rFonts w:eastAsia="游明朝"/>
          <w:lang w:eastAsia="ja-JP"/>
        </w:rPr>
      </w:pPr>
      <w:r>
        <w:t>Move:</w:t>
      </w:r>
      <w:r>
        <w:rPr>
          <w:rFonts w:eastAsia="游明朝" w:hint="eastAsia"/>
          <w:lang w:eastAsia="ja-JP"/>
        </w:rPr>
        <w:t xml:space="preserve"> Li Quan</w:t>
      </w:r>
      <w:r>
        <w:rPr>
          <w:rFonts w:eastAsia="游明朝"/>
          <w:lang w:eastAsia="ja-JP"/>
        </w:rPr>
        <w:tab/>
      </w:r>
      <w:r>
        <w:rPr>
          <w:rFonts w:eastAsia="游明朝"/>
          <w:lang w:eastAsia="ja-JP"/>
        </w:rPr>
        <w:tab/>
      </w:r>
      <w:r>
        <w:t>Second:</w:t>
      </w:r>
      <w:r>
        <w:rPr>
          <w:rFonts w:eastAsia="游明朝" w:hint="eastAsia"/>
          <w:lang w:eastAsia="ja-JP"/>
        </w:rPr>
        <w:t xml:space="preserve"> Yan Li</w:t>
      </w:r>
    </w:p>
    <w:p w14:paraId="32317134" w14:textId="77777777" w:rsidR="00B36749" w:rsidRDefault="00B36749" w:rsidP="00B36749">
      <w:pPr>
        <w:numPr>
          <w:ilvl w:val="2"/>
          <w:numId w:val="2"/>
        </w:numPr>
        <w:tabs>
          <w:tab w:val="left" w:pos="2800"/>
          <w:tab w:val="left" w:pos="4780"/>
        </w:tabs>
        <w:contextualSpacing/>
        <w:rPr>
          <w:rFonts w:eastAsia="游明朝"/>
          <w:lang w:eastAsia="ja-JP"/>
        </w:rPr>
      </w:pPr>
      <w:r>
        <w:t>Discussion: None.</w:t>
      </w:r>
    </w:p>
    <w:p w14:paraId="2DD09DA6" w14:textId="77777777" w:rsidR="00B36749" w:rsidRDefault="00B36749" w:rsidP="00B36749">
      <w:pPr>
        <w:tabs>
          <w:tab w:val="left" w:pos="2800"/>
          <w:tab w:val="left" w:pos="4780"/>
        </w:tabs>
        <w:ind w:left="851"/>
        <w:contextualSpacing/>
        <w:rPr>
          <w:rFonts w:eastAsia="游明朝"/>
          <w:b/>
          <w:bCs/>
          <w:lang w:eastAsia="ja-JP"/>
        </w:rPr>
      </w:pPr>
      <w:r>
        <w:rPr>
          <w:b/>
          <w:bCs/>
          <w:highlight w:val="green"/>
        </w:rPr>
        <w:t>Result: Approved with unanimous consent.</w:t>
      </w:r>
    </w:p>
    <w:p w14:paraId="5C60C2E3" w14:textId="77777777" w:rsidR="00B36749" w:rsidRPr="00547353" w:rsidRDefault="00B36749" w:rsidP="00B36749">
      <w:pPr>
        <w:tabs>
          <w:tab w:val="left" w:pos="2800"/>
          <w:tab w:val="left" w:pos="4780"/>
        </w:tabs>
        <w:ind w:left="567"/>
        <w:contextualSpacing/>
        <w:rPr>
          <w:rFonts w:eastAsia="游明朝"/>
          <w:lang w:eastAsia="ja-JP"/>
        </w:rPr>
      </w:pPr>
    </w:p>
    <w:p w14:paraId="07217621" w14:textId="7E6205EB" w:rsidR="00B36749" w:rsidRPr="00AC1DE3" w:rsidRDefault="00B36749" w:rsidP="00B3674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293</w:t>
      </w:r>
      <w:r>
        <w:rPr>
          <w:rFonts w:eastAsia="游明朝"/>
          <w:b/>
          <w:bCs/>
          <w:highlight w:val="red"/>
          <w:lang w:eastAsia="ja-JP"/>
        </w:rPr>
        <w:t xml:space="preserve"> (</w:t>
      </w:r>
      <w:r>
        <w:rPr>
          <w:rFonts w:eastAsia="游明朝" w:hint="eastAsia"/>
          <w:b/>
          <w:bCs/>
          <w:highlight w:val="red"/>
          <w:lang w:eastAsia="ja-JP"/>
        </w:rPr>
        <w:t>Joint-PDT</w:t>
      </w:r>
      <w:r>
        <w:rPr>
          <w:rFonts w:eastAsia="游明朝"/>
          <w:b/>
          <w:bCs/>
          <w:highlight w:val="red"/>
          <w:lang w:eastAsia="ja-JP"/>
        </w:rPr>
        <w:t>)</w:t>
      </w:r>
    </w:p>
    <w:p w14:paraId="68AB57F7" w14:textId="41ECF776" w:rsidR="00A27C01" w:rsidRDefault="00B66C65" w:rsidP="00B36749">
      <w:pPr>
        <w:tabs>
          <w:tab w:val="left" w:pos="2800"/>
          <w:tab w:val="left" w:pos="4780"/>
        </w:tabs>
        <w:ind w:left="851"/>
        <w:contextualSpacing/>
        <w:rPr>
          <w:rFonts w:eastAsia="游明朝"/>
          <w:lang w:eastAsia="ja-JP"/>
        </w:rPr>
      </w:pPr>
      <w:r w:rsidRPr="00B66C65">
        <w:rPr>
          <w:rFonts w:eastAsia="游明朝"/>
          <w:lang w:eastAsia="ja-JP"/>
        </w:rPr>
        <w:t xml:space="preserve">Move to incorporate the proposed text changes in </w:t>
      </w:r>
      <w:hyperlink r:id="rId454" w:history="1">
        <w:r w:rsidRPr="00B66C65">
          <w:rPr>
            <w:rStyle w:val="a7"/>
            <w:rFonts w:eastAsia="游明朝"/>
            <w:lang w:eastAsia="ja-JP"/>
          </w:rPr>
          <w:t>11-24/2026r4</w:t>
        </w:r>
      </w:hyperlink>
      <w:r w:rsidRPr="00B66C65">
        <w:rPr>
          <w:rFonts w:eastAsia="游明朝"/>
          <w:lang w:eastAsia="ja-JP"/>
        </w:rPr>
        <w:t xml:space="preserve"> to the latest TGbn draft (TGbn D0.1)</w:t>
      </w:r>
    </w:p>
    <w:p w14:paraId="4A414FBC" w14:textId="6AB16A1D" w:rsidR="00B66C65" w:rsidRPr="00B66C65" w:rsidRDefault="00B66C65" w:rsidP="00B36749">
      <w:pPr>
        <w:tabs>
          <w:tab w:val="left" w:pos="2800"/>
          <w:tab w:val="left" w:pos="4780"/>
        </w:tabs>
        <w:ind w:left="851"/>
        <w:contextualSpacing/>
        <w:rPr>
          <w:rFonts w:eastAsia="游明朝"/>
          <w:i/>
          <w:iCs/>
          <w:lang w:eastAsia="ja-JP"/>
        </w:rPr>
      </w:pPr>
      <w:r w:rsidRPr="00B66C65">
        <w:rPr>
          <w:rFonts w:eastAsia="游明朝"/>
          <w:i/>
          <w:iCs/>
          <w:lang w:eastAsia="ja-JP"/>
        </w:rPr>
        <w:t>Reference docs:</w:t>
      </w:r>
      <w:r w:rsidRPr="00B66C65">
        <w:rPr>
          <w:rFonts w:eastAsia="游明朝" w:hint="eastAsia"/>
          <w:i/>
          <w:iCs/>
          <w:lang w:eastAsia="ja-JP"/>
        </w:rPr>
        <w:t xml:space="preserve"> </w:t>
      </w:r>
      <w:r w:rsidRPr="00B66C65">
        <w:rPr>
          <w:rFonts w:eastAsia="游明朝"/>
          <w:i/>
          <w:iCs/>
          <w:lang w:eastAsia="ja-JP"/>
        </w:rPr>
        <w:t>[</w:t>
      </w:r>
      <w:hyperlink r:id="rId455" w:history="1">
        <w:r w:rsidRPr="00B66C65">
          <w:rPr>
            <w:rStyle w:val="a7"/>
            <w:rFonts w:eastAsia="游明朝"/>
            <w:i/>
            <w:iCs/>
            <w:lang w:eastAsia="ja-JP"/>
          </w:rPr>
          <w:t>11-24/2026r4</w:t>
        </w:r>
      </w:hyperlink>
      <w:r w:rsidRPr="00B66C65">
        <w:rPr>
          <w:rFonts w:eastAsia="游明朝"/>
          <w:i/>
          <w:iCs/>
          <w:lang w:eastAsia="ja-JP"/>
        </w:rPr>
        <w:t>]. SP result: No objection.</w:t>
      </w:r>
    </w:p>
    <w:p w14:paraId="29BD868A" w14:textId="7EEFC036" w:rsidR="00B36749" w:rsidRPr="004213FE" w:rsidRDefault="00B36749" w:rsidP="00B36749">
      <w:pPr>
        <w:tabs>
          <w:tab w:val="left" w:pos="2800"/>
          <w:tab w:val="left" w:pos="4780"/>
        </w:tabs>
        <w:ind w:left="851"/>
        <w:contextualSpacing/>
        <w:rPr>
          <w:rFonts w:eastAsia="游明朝"/>
          <w:lang w:eastAsia="ja-JP"/>
        </w:rPr>
      </w:pPr>
      <w:r>
        <w:t>Move:</w:t>
      </w:r>
      <w:r>
        <w:rPr>
          <w:rFonts w:eastAsia="游明朝" w:hint="eastAsia"/>
          <w:lang w:eastAsia="ja-JP"/>
        </w:rPr>
        <w:t xml:space="preserve"> Yan Li</w:t>
      </w:r>
      <w:r>
        <w:rPr>
          <w:rFonts w:eastAsia="游明朝"/>
          <w:lang w:eastAsia="ja-JP"/>
        </w:rPr>
        <w:tab/>
      </w:r>
      <w:r>
        <w:rPr>
          <w:rFonts w:eastAsia="游明朝"/>
          <w:lang w:eastAsia="ja-JP"/>
        </w:rPr>
        <w:tab/>
      </w:r>
      <w:r>
        <w:t>Second:</w:t>
      </w:r>
      <w:r>
        <w:rPr>
          <w:rFonts w:eastAsia="游明朝" w:hint="eastAsia"/>
          <w:lang w:eastAsia="ja-JP"/>
        </w:rPr>
        <w:t xml:space="preserve"> Li Quan</w:t>
      </w:r>
    </w:p>
    <w:p w14:paraId="66DF1899" w14:textId="77777777" w:rsidR="00B36749" w:rsidRDefault="00B36749" w:rsidP="00B36749">
      <w:pPr>
        <w:numPr>
          <w:ilvl w:val="2"/>
          <w:numId w:val="2"/>
        </w:numPr>
        <w:tabs>
          <w:tab w:val="left" w:pos="2800"/>
          <w:tab w:val="left" w:pos="4780"/>
        </w:tabs>
        <w:contextualSpacing/>
        <w:rPr>
          <w:rFonts w:eastAsia="游明朝"/>
          <w:lang w:eastAsia="ja-JP"/>
        </w:rPr>
      </w:pPr>
      <w:r>
        <w:t>Discussion: None.</w:t>
      </w:r>
    </w:p>
    <w:p w14:paraId="17BF95D4" w14:textId="77777777" w:rsidR="00B36749" w:rsidRDefault="00B36749" w:rsidP="00B36749">
      <w:pPr>
        <w:tabs>
          <w:tab w:val="left" w:pos="2800"/>
          <w:tab w:val="left" w:pos="4780"/>
        </w:tabs>
        <w:ind w:left="851"/>
        <w:contextualSpacing/>
        <w:rPr>
          <w:rFonts w:eastAsia="游明朝"/>
          <w:b/>
          <w:bCs/>
          <w:lang w:eastAsia="ja-JP"/>
        </w:rPr>
      </w:pPr>
      <w:r>
        <w:rPr>
          <w:b/>
          <w:bCs/>
          <w:highlight w:val="green"/>
        </w:rPr>
        <w:t>Result: Approved with unanimous consent.</w:t>
      </w:r>
    </w:p>
    <w:p w14:paraId="73F26026" w14:textId="77777777" w:rsidR="00123043" w:rsidRDefault="00123043" w:rsidP="00123043">
      <w:pPr>
        <w:tabs>
          <w:tab w:val="left" w:pos="2800"/>
          <w:tab w:val="left" w:pos="4780"/>
        </w:tabs>
        <w:ind w:left="567"/>
        <w:contextualSpacing/>
        <w:rPr>
          <w:rFonts w:eastAsia="游明朝"/>
          <w:lang w:eastAsia="ja-JP"/>
        </w:rPr>
      </w:pPr>
    </w:p>
    <w:p w14:paraId="537E0BCA" w14:textId="186693E4" w:rsidR="00FF6B4C" w:rsidRPr="00AC1DE3" w:rsidRDefault="00FF6B4C" w:rsidP="00FF6B4C">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w:t>
      </w:r>
      <w:r w:rsidR="00BE7473">
        <w:rPr>
          <w:rFonts w:eastAsia="游明朝" w:hint="eastAsia"/>
          <w:b/>
          <w:bCs/>
          <w:highlight w:val="red"/>
          <w:lang w:eastAsia="ja-JP"/>
        </w:rPr>
        <w:t>4</w:t>
      </w:r>
      <w:r>
        <w:rPr>
          <w:rFonts w:eastAsia="游明朝"/>
          <w:b/>
          <w:bCs/>
          <w:highlight w:val="red"/>
          <w:lang w:eastAsia="ja-JP"/>
        </w:rPr>
        <w:t xml:space="preserve"> (</w:t>
      </w:r>
      <w:r w:rsidR="00BE7473">
        <w:rPr>
          <w:rFonts w:eastAsia="游明朝" w:hint="eastAsia"/>
          <w:b/>
          <w:bCs/>
          <w:highlight w:val="red"/>
          <w:lang w:eastAsia="ja-JP"/>
        </w:rPr>
        <w:t>MAC</w:t>
      </w:r>
      <w:r>
        <w:rPr>
          <w:rFonts w:eastAsia="游明朝" w:hint="eastAsia"/>
          <w:b/>
          <w:bCs/>
          <w:highlight w:val="red"/>
          <w:lang w:eastAsia="ja-JP"/>
        </w:rPr>
        <w:t>-PDT</w:t>
      </w:r>
      <w:r>
        <w:rPr>
          <w:rFonts w:eastAsia="游明朝"/>
          <w:b/>
          <w:bCs/>
          <w:highlight w:val="red"/>
          <w:lang w:eastAsia="ja-JP"/>
        </w:rPr>
        <w:t>)</w:t>
      </w:r>
    </w:p>
    <w:p w14:paraId="23354A6A" w14:textId="52CD2304" w:rsidR="00B66C65" w:rsidRDefault="00B66C65" w:rsidP="00FF6B4C">
      <w:pPr>
        <w:tabs>
          <w:tab w:val="left" w:pos="2800"/>
          <w:tab w:val="left" w:pos="4780"/>
        </w:tabs>
        <w:ind w:left="851"/>
        <w:contextualSpacing/>
        <w:rPr>
          <w:rFonts w:eastAsia="游明朝"/>
          <w:lang w:eastAsia="ja-JP"/>
        </w:rPr>
      </w:pPr>
      <w:r w:rsidRPr="00B66C65">
        <w:rPr>
          <w:rFonts w:eastAsia="游明朝"/>
          <w:lang w:eastAsia="ja-JP"/>
        </w:rPr>
        <w:t xml:space="preserve">Move to incorporate the proposed text changes in </w:t>
      </w:r>
      <w:hyperlink r:id="rId456" w:history="1">
        <w:r w:rsidRPr="00B66C65">
          <w:rPr>
            <w:rStyle w:val="a7"/>
            <w:rFonts w:eastAsia="游明朝"/>
            <w:lang w:eastAsia="ja-JP"/>
          </w:rPr>
          <w:t>11-25/0102r2</w:t>
        </w:r>
      </w:hyperlink>
      <w:r w:rsidRPr="00B66C65">
        <w:rPr>
          <w:rFonts w:eastAsia="游明朝"/>
          <w:lang w:eastAsia="ja-JP"/>
        </w:rPr>
        <w:t xml:space="preserve"> to the latest TGbn draft (TGbn D0.1)</w:t>
      </w:r>
    </w:p>
    <w:p w14:paraId="2067C6F8" w14:textId="7B6B0537" w:rsidR="00B66C65" w:rsidRPr="00B66C65" w:rsidRDefault="00B66C65" w:rsidP="00B66C65">
      <w:pPr>
        <w:tabs>
          <w:tab w:val="left" w:pos="2800"/>
          <w:tab w:val="left" w:pos="4780"/>
        </w:tabs>
        <w:ind w:left="851"/>
        <w:contextualSpacing/>
        <w:rPr>
          <w:rFonts w:eastAsia="游明朝"/>
          <w:i/>
          <w:iCs/>
          <w:lang w:eastAsia="ja-JP"/>
        </w:rPr>
      </w:pPr>
      <w:r w:rsidRPr="00B66C65">
        <w:rPr>
          <w:rFonts w:eastAsia="游明朝"/>
          <w:i/>
          <w:iCs/>
          <w:lang w:eastAsia="ja-JP"/>
        </w:rPr>
        <w:t>Reference docs:</w:t>
      </w:r>
      <w:r>
        <w:rPr>
          <w:rFonts w:eastAsia="游明朝" w:hint="eastAsia"/>
          <w:i/>
          <w:iCs/>
          <w:lang w:eastAsia="ja-JP"/>
        </w:rPr>
        <w:t xml:space="preserve"> </w:t>
      </w:r>
      <w:r w:rsidRPr="00B66C65">
        <w:rPr>
          <w:rFonts w:eastAsia="游明朝"/>
          <w:i/>
          <w:iCs/>
          <w:lang w:eastAsia="ja-JP"/>
        </w:rPr>
        <w:t>[</w:t>
      </w:r>
      <w:hyperlink r:id="rId457" w:history="1">
        <w:r w:rsidRPr="00B66C65">
          <w:rPr>
            <w:rStyle w:val="a7"/>
            <w:rFonts w:eastAsia="游明朝"/>
            <w:i/>
            <w:iCs/>
            <w:lang w:eastAsia="ja-JP"/>
          </w:rPr>
          <w:t>11-25/0102r2</w:t>
        </w:r>
      </w:hyperlink>
      <w:r w:rsidRPr="00B66C65">
        <w:rPr>
          <w:rFonts w:eastAsia="游明朝"/>
          <w:i/>
          <w:iCs/>
          <w:lang w:eastAsia="ja-JP"/>
        </w:rPr>
        <w:t>]. SP result: No objection.</w:t>
      </w:r>
    </w:p>
    <w:p w14:paraId="25971575" w14:textId="4E7490A2" w:rsidR="00FF6B4C" w:rsidRPr="004213FE" w:rsidRDefault="00FF6B4C" w:rsidP="00FF6B4C">
      <w:pPr>
        <w:tabs>
          <w:tab w:val="left" w:pos="2800"/>
          <w:tab w:val="left" w:pos="4780"/>
        </w:tabs>
        <w:ind w:left="851"/>
        <w:contextualSpacing/>
        <w:rPr>
          <w:rFonts w:eastAsia="游明朝"/>
          <w:lang w:eastAsia="ja-JP"/>
        </w:rPr>
      </w:pPr>
      <w:r>
        <w:t>Move:</w:t>
      </w:r>
      <w:r>
        <w:rPr>
          <w:rFonts w:eastAsia="游明朝" w:hint="eastAsia"/>
          <w:lang w:eastAsia="ja-JP"/>
        </w:rPr>
        <w:t xml:space="preserve"> Brian Hart</w:t>
      </w:r>
      <w:r>
        <w:rPr>
          <w:rFonts w:eastAsia="游明朝"/>
          <w:lang w:eastAsia="ja-JP"/>
        </w:rPr>
        <w:tab/>
      </w:r>
      <w:r>
        <w:rPr>
          <w:rFonts w:eastAsia="游明朝"/>
          <w:lang w:eastAsia="ja-JP"/>
        </w:rPr>
        <w:tab/>
      </w:r>
      <w:r>
        <w:t>Second:</w:t>
      </w:r>
      <w:r>
        <w:rPr>
          <w:rFonts w:eastAsia="游明朝" w:hint="eastAsia"/>
          <w:lang w:eastAsia="ja-JP"/>
        </w:rPr>
        <w:t xml:space="preserve"> Jay Yang</w:t>
      </w:r>
    </w:p>
    <w:p w14:paraId="301EF183" w14:textId="77777777" w:rsidR="00FF6B4C" w:rsidRDefault="00FF6B4C" w:rsidP="00FF6B4C">
      <w:pPr>
        <w:numPr>
          <w:ilvl w:val="2"/>
          <w:numId w:val="2"/>
        </w:numPr>
        <w:tabs>
          <w:tab w:val="left" w:pos="2800"/>
          <w:tab w:val="left" w:pos="4780"/>
        </w:tabs>
        <w:contextualSpacing/>
        <w:rPr>
          <w:rFonts w:eastAsia="游明朝"/>
          <w:lang w:eastAsia="ja-JP"/>
        </w:rPr>
      </w:pPr>
      <w:r>
        <w:t>Discussion: None.</w:t>
      </w:r>
    </w:p>
    <w:p w14:paraId="2E23F76C" w14:textId="77777777" w:rsidR="00FF6B4C" w:rsidRDefault="00FF6B4C" w:rsidP="00FF6B4C">
      <w:pPr>
        <w:tabs>
          <w:tab w:val="left" w:pos="2800"/>
          <w:tab w:val="left" w:pos="4780"/>
        </w:tabs>
        <w:ind w:left="851"/>
        <w:contextualSpacing/>
        <w:rPr>
          <w:rFonts w:eastAsia="游明朝"/>
          <w:b/>
          <w:bCs/>
          <w:lang w:eastAsia="ja-JP"/>
        </w:rPr>
      </w:pPr>
      <w:r>
        <w:rPr>
          <w:b/>
          <w:bCs/>
          <w:highlight w:val="green"/>
        </w:rPr>
        <w:t>Result: Approved with unanimous consent.</w:t>
      </w:r>
    </w:p>
    <w:p w14:paraId="4FDBDAC8" w14:textId="77777777" w:rsidR="00123043" w:rsidRDefault="00123043" w:rsidP="00123043">
      <w:pPr>
        <w:tabs>
          <w:tab w:val="left" w:pos="2800"/>
          <w:tab w:val="left" w:pos="4780"/>
        </w:tabs>
        <w:ind w:left="567"/>
        <w:contextualSpacing/>
        <w:rPr>
          <w:rFonts w:eastAsia="游明朝"/>
          <w:lang w:eastAsia="ja-JP"/>
        </w:rPr>
      </w:pPr>
    </w:p>
    <w:p w14:paraId="68F79019" w14:textId="1980C0BC" w:rsidR="00123043" w:rsidRPr="00AC1DE3" w:rsidRDefault="00123043" w:rsidP="00123043">
      <w:pPr>
        <w:numPr>
          <w:ilvl w:val="1"/>
          <w:numId w:val="2"/>
        </w:numPr>
        <w:tabs>
          <w:tab w:val="left" w:pos="2800"/>
          <w:tab w:val="left" w:pos="4780"/>
        </w:tabs>
        <w:contextualSpacing/>
        <w:rPr>
          <w:b/>
          <w:bCs/>
        </w:rPr>
      </w:pPr>
      <w:r>
        <w:rPr>
          <w:rFonts w:eastAsia="游明朝"/>
          <w:b/>
          <w:bCs/>
          <w:highlight w:val="red"/>
          <w:lang w:eastAsia="ja-JP"/>
        </w:rPr>
        <w:t xml:space="preserve">Motion </w:t>
      </w:r>
      <w:r w:rsidR="00EC0605">
        <w:rPr>
          <w:rFonts w:eastAsia="游明朝" w:hint="eastAsia"/>
          <w:b/>
          <w:bCs/>
          <w:highlight w:val="red"/>
          <w:lang w:eastAsia="ja-JP"/>
        </w:rPr>
        <w:t>295</w:t>
      </w:r>
    </w:p>
    <w:p w14:paraId="4A91A969" w14:textId="74167E1A" w:rsidR="00B66C65" w:rsidRDefault="00B66C65" w:rsidP="00123043">
      <w:pPr>
        <w:tabs>
          <w:tab w:val="left" w:pos="2800"/>
          <w:tab w:val="left" w:pos="4780"/>
        </w:tabs>
        <w:ind w:left="851"/>
        <w:contextualSpacing/>
        <w:rPr>
          <w:rFonts w:eastAsia="游明朝"/>
          <w:lang w:eastAsia="ja-JP"/>
        </w:rPr>
      </w:pPr>
      <w:r w:rsidRPr="00B66C65">
        <w:rPr>
          <w:rFonts w:eastAsia="游明朝"/>
          <w:lang w:eastAsia="ja-JP"/>
        </w:rPr>
        <w:t>Move to instruct the TGbn Editor to create IEEE802.11bn D0.1 draft by incorporating the changes specified in all the approved proposed draft text (PDT) documents.</w:t>
      </w:r>
    </w:p>
    <w:p w14:paraId="7C5FFAFA" w14:textId="448FF6BE" w:rsidR="00123043" w:rsidRPr="004213FE" w:rsidRDefault="00123043" w:rsidP="00123043">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C0605">
        <w:rPr>
          <w:rFonts w:eastAsia="游明朝" w:hint="eastAsia"/>
          <w:lang w:eastAsia="ja-JP"/>
        </w:rPr>
        <w:t>Abhishek Patil</w:t>
      </w:r>
      <w:r>
        <w:rPr>
          <w:rFonts w:eastAsia="游明朝"/>
          <w:lang w:eastAsia="ja-JP"/>
        </w:rPr>
        <w:tab/>
      </w:r>
      <w:r>
        <w:rPr>
          <w:rFonts w:eastAsia="游明朝"/>
          <w:lang w:eastAsia="ja-JP"/>
        </w:rPr>
        <w:tab/>
      </w:r>
      <w:r>
        <w:t>Second:</w:t>
      </w:r>
      <w:r>
        <w:rPr>
          <w:rFonts w:eastAsia="游明朝" w:hint="eastAsia"/>
          <w:lang w:eastAsia="ja-JP"/>
        </w:rPr>
        <w:t xml:space="preserve"> </w:t>
      </w:r>
      <w:r w:rsidR="00EC0605">
        <w:rPr>
          <w:rFonts w:eastAsia="游明朝" w:hint="eastAsia"/>
          <w:lang w:eastAsia="ja-JP"/>
        </w:rPr>
        <w:t>Stephen McCann</w:t>
      </w:r>
    </w:p>
    <w:p w14:paraId="092C383E" w14:textId="77777777" w:rsidR="00123043" w:rsidRDefault="00123043" w:rsidP="00123043">
      <w:pPr>
        <w:numPr>
          <w:ilvl w:val="2"/>
          <w:numId w:val="2"/>
        </w:numPr>
        <w:tabs>
          <w:tab w:val="left" w:pos="2800"/>
          <w:tab w:val="left" w:pos="4780"/>
        </w:tabs>
        <w:contextualSpacing/>
        <w:rPr>
          <w:rFonts w:eastAsia="游明朝"/>
          <w:lang w:eastAsia="ja-JP"/>
        </w:rPr>
      </w:pPr>
      <w:r>
        <w:t>Discussion: None.</w:t>
      </w:r>
    </w:p>
    <w:p w14:paraId="007659E6" w14:textId="77777777" w:rsidR="00123043" w:rsidRDefault="00123043" w:rsidP="00123043">
      <w:pPr>
        <w:tabs>
          <w:tab w:val="left" w:pos="2800"/>
          <w:tab w:val="left" w:pos="4780"/>
        </w:tabs>
        <w:ind w:left="851"/>
        <w:contextualSpacing/>
        <w:rPr>
          <w:rFonts w:eastAsia="游明朝"/>
          <w:b/>
          <w:bCs/>
          <w:lang w:eastAsia="ja-JP"/>
        </w:rPr>
      </w:pPr>
      <w:r>
        <w:rPr>
          <w:b/>
          <w:bCs/>
          <w:highlight w:val="green"/>
        </w:rPr>
        <w:t>Result: Approved with unanimous consent.</w:t>
      </w:r>
    </w:p>
    <w:p w14:paraId="10D5669C" w14:textId="77777777" w:rsidR="00123043" w:rsidRPr="00123043" w:rsidRDefault="00123043" w:rsidP="00123043">
      <w:pPr>
        <w:tabs>
          <w:tab w:val="left" w:pos="2800"/>
          <w:tab w:val="left" w:pos="4780"/>
        </w:tabs>
        <w:ind w:left="851"/>
        <w:contextualSpacing/>
        <w:rPr>
          <w:rFonts w:eastAsia="游明朝"/>
          <w:b/>
          <w:bCs/>
          <w:lang w:eastAsia="ja-JP"/>
        </w:rPr>
      </w:pPr>
    </w:p>
    <w:p w14:paraId="2EBE19CD" w14:textId="77777777" w:rsidR="0051783E" w:rsidRPr="007B4AA2" w:rsidRDefault="0051783E" w:rsidP="004E4FB0">
      <w:pPr>
        <w:tabs>
          <w:tab w:val="left" w:pos="2800"/>
          <w:tab w:val="left" w:pos="4780"/>
        </w:tabs>
        <w:contextualSpacing/>
        <w:rPr>
          <w:rFonts w:eastAsia="游明朝"/>
          <w:lang w:eastAsia="ja-JP"/>
        </w:rPr>
      </w:pPr>
    </w:p>
    <w:p w14:paraId="7FF5B17D" w14:textId="77777777" w:rsidR="004E4FB0" w:rsidRPr="000A5D1E" w:rsidRDefault="004E4FB0" w:rsidP="004E4FB0">
      <w:pPr>
        <w:numPr>
          <w:ilvl w:val="0"/>
          <w:numId w:val="2"/>
        </w:numPr>
        <w:tabs>
          <w:tab w:val="left" w:pos="2800"/>
          <w:tab w:val="left" w:pos="4780"/>
        </w:tabs>
        <w:contextualSpacing/>
      </w:pPr>
      <w:r>
        <w:rPr>
          <w:rFonts w:eastAsia="游明朝" w:hint="eastAsia"/>
          <w:lang w:eastAsia="ja-JP"/>
        </w:rPr>
        <w:t>Teleconference Plan</w:t>
      </w:r>
      <w:bookmarkStart w:id="14" w:name="_Hlk184568426"/>
    </w:p>
    <w:bookmarkEnd w:id="14"/>
    <w:p w14:paraId="72051896" w14:textId="493A76E7" w:rsidR="00EC2439" w:rsidRPr="00EC2439" w:rsidRDefault="00EC2439" w:rsidP="00EC2439">
      <w:pPr>
        <w:numPr>
          <w:ilvl w:val="1"/>
          <w:numId w:val="2"/>
        </w:numPr>
        <w:tabs>
          <w:tab w:val="left" w:pos="2800"/>
          <w:tab w:val="left" w:pos="4780"/>
        </w:tabs>
        <w:contextualSpacing/>
        <w:rPr>
          <w:b/>
          <w:bCs/>
        </w:rPr>
      </w:pPr>
      <w:r w:rsidRPr="00EC2439">
        <w:t>January 27-February 05(Monday-Wednesday)</w:t>
      </w:r>
      <w:r w:rsidRPr="00EC2439">
        <w:rPr>
          <w:rFonts w:eastAsia="游明朝"/>
          <w:lang w:eastAsia="ja-JP"/>
        </w:rPr>
        <w:tab/>
      </w:r>
      <w:r w:rsidRPr="00EC2439">
        <w:t>Holiday</w:t>
      </w:r>
    </w:p>
    <w:p w14:paraId="6B97AA16" w14:textId="7FD3E144" w:rsidR="00EC2439" w:rsidRPr="00EC2439" w:rsidRDefault="00EC2439" w:rsidP="00EC2439">
      <w:pPr>
        <w:numPr>
          <w:ilvl w:val="1"/>
          <w:numId w:val="2"/>
        </w:numPr>
        <w:tabs>
          <w:tab w:val="left" w:pos="2800"/>
          <w:tab w:val="left" w:pos="3822"/>
          <w:tab w:val="left" w:pos="4780"/>
        </w:tabs>
        <w:contextualSpacing/>
        <w:rPr>
          <w:b/>
          <w:bCs/>
        </w:rPr>
      </w:pPr>
      <w:r w:rsidRPr="00EC2439">
        <w:t>February 06</w:t>
      </w:r>
      <w:r>
        <w:rPr>
          <w:rFonts w:eastAsia="游明朝"/>
          <w:lang w:eastAsia="ja-JP"/>
        </w:rPr>
        <w:tab/>
      </w:r>
      <w:r w:rsidRPr="00EC2439">
        <w:t>(Thursday)</w:t>
      </w:r>
      <w:r>
        <w:rPr>
          <w:rFonts w:eastAsia="游明朝"/>
          <w:lang w:eastAsia="ja-JP"/>
        </w:rPr>
        <w:tab/>
      </w:r>
      <w:r w:rsidRPr="00EC2439">
        <w:t xml:space="preserve"> </w:t>
      </w:r>
      <w:r w:rsidRPr="00EC2439">
        <w:rPr>
          <w:rFonts w:eastAsia="游明朝"/>
          <w:lang w:eastAsia="ja-JP"/>
        </w:rPr>
        <w:tab/>
      </w:r>
      <w:r w:rsidRPr="00EC2439">
        <w:rPr>
          <w:rFonts w:eastAsia="游明朝"/>
          <w:lang w:eastAsia="ja-JP"/>
        </w:rPr>
        <w:tab/>
      </w:r>
      <w:r w:rsidRPr="00EC2439">
        <w:t>– MAC/PHY</w:t>
      </w:r>
      <w:r>
        <w:rPr>
          <w:rFonts w:eastAsia="游明朝"/>
          <w:lang w:eastAsia="ja-JP"/>
        </w:rPr>
        <w:tab/>
      </w:r>
      <w:r>
        <w:rPr>
          <w:rFonts w:eastAsia="游明朝"/>
          <w:lang w:eastAsia="ja-JP"/>
        </w:rPr>
        <w:tab/>
      </w:r>
      <w:r w:rsidRPr="00EC2439">
        <w:t>10:00-12:00 ET</w:t>
      </w:r>
    </w:p>
    <w:p w14:paraId="6B38960E" w14:textId="7E75E0F0" w:rsidR="00EC2439" w:rsidRPr="00EC2439" w:rsidRDefault="00EC2439" w:rsidP="00EC2439">
      <w:pPr>
        <w:numPr>
          <w:ilvl w:val="1"/>
          <w:numId w:val="2"/>
        </w:numPr>
        <w:tabs>
          <w:tab w:val="left" w:pos="2800"/>
          <w:tab w:val="left" w:pos="4780"/>
        </w:tabs>
        <w:contextualSpacing/>
        <w:rPr>
          <w:b/>
          <w:bCs/>
        </w:rPr>
      </w:pPr>
      <w:r w:rsidRPr="00EC2439">
        <w:t xml:space="preserve">February 10 </w:t>
      </w:r>
      <w:r w:rsidRPr="00EC2439">
        <w:tab/>
        <w:t>(Monday)</w:t>
      </w:r>
      <w:r>
        <w:rPr>
          <w:rFonts w:eastAsia="游明朝"/>
          <w:lang w:eastAsia="ja-JP"/>
        </w:rPr>
        <w:tab/>
      </w:r>
      <w:r>
        <w:rPr>
          <w:rFonts w:eastAsia="游明朝"/>
          <w:lang w:eastAsia="ja-JP"/>
        </w:rPr>
        <w:tab/>
      </w:r>
      <w:r w:rsidRPr="00EC2439">
        <w:t>– MAC/PHY</w:t>
      </w:r>
      <w:r>
        <w:rPr>
          <w:rFonts w:eastAsia="游明朝"/>
          <w:lang w:eastAsia="ja-JP"/>
        </w:rPr>
        <w:tab/>
      </w:r>
      <w:r>
        <w:rPr>
          <w:rFonts w:eastAsia="游明朝"/>
          <w:lang w:eastAsia="ja-JP"/>
        </w:rPr>
        <w:tab/>
      </w:r>
      <w:r w:rsidRPr="00EC2439">
        <w:t>19:00-21:00 ET</w:t>
      </w:r>
    </w:p>
    <w:p w14:paraId="4204070A" w14:textId="0B43657B" w:rsidR="00EC2439" w:rsidRPr="00EC2439" w:rsidRDefault="00EC2439" w:rsidP="00EC2439">
      <w:pPr>
        <w:numPr>
          <w:ilvl w:val="1"/>
          <w:numId w:val="2"/>
        </w:numPr>
        <w:tabs>
          <w:tab w:val="left" w:pos="2800"/>
          <w:tab w:val="left" w:pos="4780"/>
        </w:tabs>
        <w:contextualSpacing/>
        <w:rPr>
          <w:b/>
          <w:bCs/>
        </w:rPr>
      </w:pPr>
      <w:r w:rsidRPr="00EC2439">
        <w:lastRenderedPageBreak/>
        <w:t>February 13</w:t>
      </w:r>
      <w:r>
        <w:rPr>
          <w:rFonts w:eastAsia="游明朝"/>
          <w:lang w:eastAsia="ja-JP"/>
        </w:rPr>
        <w:tab/>
      </w:r>
      <w:r>
        <w:rPr>
          <w:rFonts w:eastAsia="游明朝" w:hint="eastAsia"/>
          <w:lang w:eastAsia="ja-JP"/>
        </w:rPr>
        <w:t>(</w:t>
      </w:r>
      <w:r w:rsidRPr="00EC2439">
        <w:t>Thursday)</w:t>
      </w:r>
      <w:r>
        <w:rPr>
          <w:rFonts w:eastAsia="游明朝"/>
          <w:lang w:eastAsia="ja-JP"/>
        </w:rPr>
        <w:tab/>
      </w:r>
      <w:r w:rsidRPr="00EC2439">
        <w:t xml:space="preserve"> </w:t>
      </w:r>
      <w:r w:rsidRPr="00EC2439">
        <w:tab/>
        <w:t>– MAC/PHY</w:t>
      </w:r>
      <w:r w:rsidRPr="00EC2439">
        <w:tab/>
      </w:r>
      <w:r>
        <w:rPr>
          <w:rFonts w:eastAsia="游明朝"/>
          <w:lang w:eastAsia="ja-JP"/>
        </w:rPr>
        <w:tab/>
      </w:r>
      <w:r w:rsidRPr="00EC2439">
        <w:t>10:00-12:00 ET</w:t>
      </w:r>
    </w:p>
    <w:p w14:paraId="5B2CD19E" w14:textId="7439507F" w:rsidR="00EC2439" w:rsidRPr="00EC2439" w:rsidRDefault="00EC2439" w:rsidP="00EC2439">
      <w:pPr>
        <w:numPr>
          <w:ilvl w:val="1"/>
          <w:numId w:val="2"/>
        </w:numPr>
        <w:tabs>
          <w:tab w:val="left" w:pos="2800"/>
          <w:tab w:val="left" w:pos="4780"/>
        </w:tabs>
        <w:contextualSpacing/>
        <w:rPr>
          <w:b/>
          <w:bCs/>
        </w:rPr>
      </w:pPr>
      <w:r w:rsidRPr="00EC2439">
        <w:t>February 17</w:t>
      </w:r>
      <w:r w:rsidRPr="00EC2439">
        <w:rPr>
          <w:rFonts w:eastAsia="游明朝"/>
          <w:lang w:eastAsia="ja-JP"/>
        </w:rPr>
        <w:tab/>
      </w:r>
      <w:r w:rsidRPr="00EC2439">
        <w:t>(Monday)</w:t>
      </w:r>
      <w:r w:rsidRPr="00EC2439">
        <w:tab/>
        <w:t xml:space="preserve"> </w:t>
      </w:r>
      <w:r w:rsidRPr="00EC2439">
        <w:rPr>
          <w:rFonts w:eastAsia="游明朝"/>
          <w:lang w:eastAsia="ja-JP"/>
        </w:rPr>
        <w:tab/>
      </w:r>
      <w:r w:rsidRPr="00EC2439">
        <w:t>Holiday</w:t>
      </w:r>
      <w:r w:rsidRPr="00EC2439">
        <w:rPr>
          <w:rFonts w:eastAsia="游明朝"/>
          <w:lang w:eastAsia="ja-JP"/>
        </w:rPr>
        <w:tab/>
      </w:r>
    </w:p>
    <w:p w14:paraId="638F526A" w14:textId="3398D0C3" w:rsidR="00EC2439" w:rsidRPr="00EC2439" w:rsidRDefault="00EC2439" w:rsidP="00EC2439">
      <w:pPr>
        <w:numPr>
          <w:ilvl w:val="1"/>
          <w:numId w:val="2"/>
        </w:numPr>
        <w:tabs>
          <w:tab w:val="left" w:pos="2800"/>
        </w:tabs>
        <w:contextualSpacing/>
        <w:rPr>
          <w:b/>
          <w:bCs/>
        </w:rPr>
      </w:pPr>
      <w:r w:rsidRPr="00EC2439">
        <w:t xml:space="preserve">February 20 </w:t>
      </w:r>
      <w:r w:rsidRPr="00EC2439">
        <w:tab/>
      </w:r>
      <w:r>
        <w:rPr>
          <w:rFonts w:eastAsia="游明朝" w:hint="eastAsia"/>
          <w:lang w:eastAsia="ja-JP"/>
        </w:rPr>
        <w:t>(</w:t>
      </w:r>
      <w:r w:rsidRPr="00EC2439">
        <w:t>Thursday)</w:t>
      </w:r>
      <w:r>
        <w:rPr>
          <w:rFonts w:eastAsia="游明朝"/>
          <w:lang w:eastAsia="ja-JP"/>
        </w:rPr>
        <w:tab/>
      </w:r>
      <w:r>
        <w:rPr>
          <w:rFonts w:eastAsia="游明朝"/>
          <w:lang w:eastAsia="ja-JP"/>
        </w:rPr>
        <w:tab/>
      </w:r>
      <w:r w:rsidRPr="00EC2439">
        <w:t>– MAC/PHY</w:t>
      </w:r>
      <w:r w:rsidRPr="00EC2439">
        <w:tab/>
      </w:r>
      <w:r>
        <w:rPr>
          <w:rFonts w:eastAsia="游明朝"/>
          <w:lang w:eastAsia="ja-JP"/>
        </w:rPr>
        <w:tab/>
      </w:r>
      <w:r w:rsidRPr="00EC2439">
        <w:t>10:00-12:00 ET</w:t>
      </w:r>
    </w:p>
    <w:p w14:paraId="425CEADA" w14:textId="088DA1B5" w:rsidR="00EC2439" w:rsidRPr="00EC2439" w:rsidRDefault="00EC2439" w:rsidP="00EC2439">
      <w:pPr>
        <w:numPr>
          <w:ilvl w:val="1"/>
          <w:numId w:val="2"/>
        </w:numPr>
        <w:tabs>
          <w:tab w:val="left" w:pos="2800"/>
        </w:tabs>
        <w:contextualSpacing/>
        <w:rPr>
          <w:b/>
          <w:bCs/>
        </w:rPr>
      </w:pPr>
      <w:r w:rsidRPr="00EC2439">
        <w:t>February 24</w:t>
      </w:r>
      <w:r>
        <w:rPr>
          <w:rFonts w:eastAsia="游明朝"/>
          <w:lang w:eastAsia="ja-JP"/>
        </w:rPr>
        <w:tab/>
      </w:r>
      <w:r w:rsidRPr="00EC2439">
        <w:t>(Monday)</w:t>
      </w:r>
      <w:r>
        <w:rPr>
          <w:rFonts w:eastAsia="游明朝"/>
          <w:lang w:eastAsia="ja-JP"/>
        </w:rPr>
        <w:tab/>
      </w:r>
      <w:r>
        <w:rPr>
          <w:rFonts w:eastAsia="游明朝"/>
          <w:lang w:eastAsia="ja-JP"/>
        </w:rPr>
        <w:tab/>
      </w:r>
      <w:r w:rsidRPr="00EC2439">
        <w:t>– MAC/PHY</w:t>
      </w:r>
      <w:r>
        <w:rPr>
          <w:rFonts w:eastAsia="游明朝"/>
          <w:lang w:eastAsia="ja-JP"/>
        </w:rPr>
        <w:tab/>
      </w:r>
      <w:r>
        <w:rPr>
          <w:rFonts w:eastAsia="游明朝"/>
          <w:lang w:eastAsia="ja-JP"/>
        </w:rPr>
        <w:tab/>
      </w:r>
      <w:r w:rsidRPr="00EC2439">
        <w:t>19:00-21:00 ET</w:t>
      </w:r>
    </w:p>
    <w:p w14:paraId="59484125" w14:textId="3C816091" w:rsidR="00EC2439" w:rsidRPr="00EC2439" w:rsidRDefault="00EC2439" w:rsidP="00EC2439">
      <w:pPr>
        <w:numPr>
          <w:ilvl w:val="1"/>
          <w:numId w:val="2"/>
        </w:numPr>
        <w:tabs>
          <w:tab w:val="left" w:pos="2800"/>
        </w:tabs>
        <w:contextualSpacing/>
        <w:rPr>
          <w:b/>
          <w:bCs/>
        </w:rPr>
      </w:pPr>
      <w:r w:rsidRPr="00EC2439">
        <w:t>February 27</w:t>
      </w:r>
      <w:r>
        <w:rPr>
          <w:rFonts w:eastAsia="游明朝"/>
          <w:lang w:eastAsia="ja-JP"/>
        </w:rPr>
        <w:tab/>
      </w:r>
      <w:r w:rsidRPr="00EC2439">
        <w:t>(Thursday)</w:t>
      </w:r>
      <w:r>
        <w:rPr>
          <w:rFonts w:eastAsia="游明朝"/>
          <w:lang w:eastAsia="ja-JP"/>
        </w:rPr>
        <w:tab/>
      </w:r>
      <w:r>
        <w:rPr>
          <w:rFonts w:eastAsia="游明朝"/>
          <w:lang w:eastAsia="ja-JP"/>
        </w:rPr>
        <w:tab/>
      </w:r>
      <w:r w:rsidRPr="00EC2439">
        <w:t>– Joint (Motions)*</w:t>
      </w:r>
      <w:r>
        <w:rPr>
          <w:rFonts w:eastAsia="游明朝"/>
          <w:lang w:eastAsia="ja-JP"/>
        </w:rPr>
        <w:tab/>
      </w:r>
      <w:r w:rsidRPr="00EC2439">
        <w:t>10:00-12:00 ET</w:t>
      </w:r>
    </w:p>
    <w:p w14:paraId="33FC43D5" w14:textId="2B15D688" w:rsidR="004E4FB0" w:rsidRPr="00EC2439" w:rsidRDefault="00EC2439" w:rsidP="00EC2439">
      <w:pPr>
        <w:numPr>
          <w:ilvl w:val="1"/>
          <w:numId w:val="2"/>
        </w:numPr>
        <w:tabs>
          <w:tab w:val="left" w:pos="2800"/>
        </w:tabs>
        <w:contextualSpacing/>
        <w:rPr>
          <w:b/>
          <w:bCs/>
        </w:rPr>
      </w:pPr>
      <w:r w:rsidRPr="00EC2439">
        <w:t>March 03-March 07</w:t>
      </w:r>
      <w:r>
        <w:rPr>
          <w:rFonts w:eastAsia="游明朝"/>
          <w:lang w:eastAsia="ja-JP"/>
        </w:rPr>
        <w:tab/>
      </w:r>
      <w:r w:rsidRPr="00EC2439">
        <w:t>(Monday-Friday)</w:t>
      </w:r>
      <w:r w:rsidRPr="00EC2439">
        <w:tab/>
        <w:t>Holiday</w:t>
      </w:r>
    </w:p>
    <w:p w14:paraId="79AD0FB2" w14:textId="657063D6" w:rsidR="00EC2439" w:rsidRPr="00EC2439" w:rsidRDefault="00EC2439" w:rsidP="00EC2439">
      <w:pPr>
        <w:tabs>
          <w:tab w:val="left" w:pos="2800"/>
        </w:tabs>
        <w:ind w:left="567"/>
        <w:contextualSpacing/>
        <w:rPr>
          <w:b/>
          <w:bCs/>
        </w:rPr>
      </w:pPr>
      <w:r>
        <w:rPr>
          <w:rFonts w:eastAsia="游明朝" w:hint="eastAsia"/>
          <w:lang w:eastAsia="ja-JP"/>
        </w:rPr>
        <w:t xml:space="preserve">* </w:t>
      </w:r>
      <w:r w:rsidRPr="00EC2439">
        <w:rPr>
          <w:rFonts w:eastAsia="游明朝"/>
          <w:lang w:eastAsia="ja-JP"/>
        </w:rPr>
        <w:t>TGbn joint session during which there can be motions, subject to WG chair approval and with 10-day advanced notice.</w:t>
      </w:r>
    </w:p>
    <w:p w14:paraId="3691726F" w14:textId="77777777" w:rsidR="004E4FB0" w:rsidRDefault="004E4FB0" w:rsidP="004E4FB0">
      <w:pPr>
        <w:tabs>
          <w:tab w:val="left" w:pos="2800"/>
          <w:tab w:val="left" w:pos="4780"/>
        </w:tabs>
        <w:contextualSpacing/>
        <w:rPr>
          <w:rFonts w:eastAsia="游明朝"/>
          <w:lang w:eastAsia="ja-JP"/>
        </w:rPr>
      </w:pPr>
    </w:p>
    <w:p w14:paraId="04DFECC3" w14:textId="77777777" w:rsidR="004E4FB0" w:rsidRPr="007B4AA2" w:rsidRDefault="004E4FB0" w:rsidP="004E4FB0">
      <w:pPr>
        <w:tabs>
          <w:tab w:val="left" w:pos="2800"/>
          <w:tab w:val="left" w:pos="4780"/>
        </w:tabs>
        <w:contextualSpacing/>
        <w:rPr>
          <w:rFonts w:eastAsia="游明朝"/>
          <w:lang w:eastAsia="ja-JP"/>
        </w:rPr>
      </w:pPr>
    </w:p>
    <w:p w14:paraId="1D8A9F8D" w14:textId="50B56156" w:rsidR="004E4FB0" w:rsidRPr="00A001BA" w:rsidRDefault="004E4FB0" w:rsidP="004E4FB0">
      <w:pPr>
        <w:numPr>
          <w:ilvl w:val="0"/>
          <w:numId w:val="2"/>
        </w:numPr>
        <w:tabs>
          <w:tab w:val="left" w:pos="2800"/>
          <w:tab w:val="left" w:pos="4780"/>
        </w:tabs>
        <w:contextualSpacing/>
      </w:pPr>
      <w:r>
        <w:rPr>
          <w:rFonts w:eastAsia="游明朝" w:hint="eastAsia"/>
          <w:lang w:eastAsia="ja-JP"/>
        </w:rPr>
        <w:t>Goals for March 2025</w:t>
      </w:r>
    </w:p>
    <w:p w14:paraId="6A17AC3A" w14:textId="1C2F6AA7" w:rsidR="004E4FB0" w:rsidRPr="00A001BA" w:rsidRDefault="004E4FB0" w:rsidP="004E4FB0">
      <w:pPr>
        <w:numPr>
          <w:ilvl w:val="1"/>
          <w:numId w:val="2"/>
        </w:numPr>
        <w:tabs>
          <w:tab w:val="left" w:pos="2800"/>
          <w:tab w:val="left" w:pos="4780"/>
        </w:tabs>
        <w:contextualSpacing/>
      </w:pPr>
    </w:p>
    <w:p w14:paraId="29371C44" w14:textId="6D4F7459" w:rsidR="004E4FB0" w:rsidRPr="00A001BA" w:rsidRDefault="004E4FB0" w:rsidP="004E4FB0">
      <w:pPr>
        <w:numPr>
          <w:ilvl w:val="1"/>
          <w:numId w:val="2"/>
        </w:numPr>
        <w:tabs>
          <w:tab w:val="left" w:pos="2800"/>
          <w:tab w:val="left" w:pos="4780"/>
        </w:tabs>
        <w:contextualSpacing/>
      </w:pPr>
    </w:p>
    <w:p w14:paraId="42442575" w14:textId="59640638" w:rsidR="004E4FB0" w:rsidRPr="00A001BA" w:rsidRDefault="004E4FB0" w:rsidP="004E4FB0">
      <w:pPr>
        <w:numPr>
          <w:ilvl w:val="1"/>
          <w:numId w:val="2"/>
        </w:numPr>
        <w:tabs>
          <w:tab w:val="left" w:pos="2800"/>
          <w:tab w:val="left" w:pos="4780"/>
        </w:tabs>
        <w:contextualSpacing/>
      </w:pPr>
    </w:p>
    <w:p w14:paraId="6BA6AFF0" w14:textId="77777777" w:rsidR="004E4FB0" w:rsidRPr="007B4AA2" w:rsidRDefault="004E4FB0" w:rsidP="004E4FB0">
      <w:pPr>
        <w:tabs>
          <w:tab w:val="left" w:pos="2800"/>
          <w:tab w:val="left" w:pos="4780"/>
        </w:tabs>
        <w:contextualSpacing/>
        <w:rPr>
          <w:rFonts w:eastAsia="游明朝"/>
          <w:lang w:eastAsia="ja-JP"/>
        </w:rPr>
      </w:pPr>
    </w:p>
    <w:p w14:paraId="74B87615" w14:textId="587F2FC9" w:rsidR="004E4FB0" w:rsidRPr="00A001BA" w:rsidRDefault="004E4FB0" w:rsidP="004E4FB0">
      <w:pPr>
        <w:numPr>
          <w:ilvl w:val="0"/>
          <w:numId w:val="2"/>
        </w:numPr>
        <w:tabs>
          <w:tab w:val="left" w:pos="2800"/>
          <w:tab w:val="left" w:pos="4780"/>
        </w:tabs>
        <w:contextualSpacing/>
      </w:pPr>
      <w:r>
        <w:rPr>
          <w:rFonts w:eastAsia="游明朝" w:hint="eastAsia"/>
          <w:lang w:eastAsia="ja-JP"/>
        </w:rPr>
        <w:t>AoB</w:t>
      </w:r>
      <w:r w:rsidR="00071653">
        <w:rPr>
          <w:rFonts w:eastAsia="游明朝" w:hint="eastAsia"/>
          <w:lang w:eastAsia="ja-JP"/>
        </w:rPr>
        <w:t>: None.</w:t>
      </w:r>
    </w:p>
    <w:p w14:paraId="0C8C087A" w14:textId="77777777" w:rsidR="004E4FB0" w:rsidRDefault="004E4FB0" w:rsidP="004E4FB0">
      <w:pPr>
        <w:rPr>
          <w:rFonts w:eastAsia="游明朝"/>
          <w:lang w:eastAsia="ja-JP"/>
        </w:rPr>
      </w:pPr>
    </w:p>
    <w:p w14:paraId="732DF33A" w14:textId="77777777" w:rsidR="004E4FB0" w:rsidRPr="007B4AA2" w:rsidRDefault="004E4FB0" w:rsidP="004E4FB0">
      <w:pPr>
        <w:tabs>
          <w:tab w:val="left" w:pos="2800"/>
          <w:tab w:val="left" w:pos="4780"/>
        </w:tabs>
        <w:contextualSpacing/>
        <w:rPr>
          <w:rFonts w:eastAsia="游明朝"/>
          <w:lang w:eastAsia="ja-JP"/>
        </w:rPr>
      </w:pPr>
    </w:p>
    <w:p w14:paraId="44D90024" w14:textId="146B645F" w:rsidR="004E4FB0" w:rsidRPr="00A65B90" w:rsidRDefault="004E4FB0" w:rsidP="004E4FB0">
      <w:pPr>
        <w:numPr>
          <w:ilvl w:val="0"/>
          <w:numId w:val="2"/>
        </w:numPr>
        <w:tabs>
          <w:tab w:val="left" w:pos="2800"/>
          <w:tab w:val="left" w:pos="4780"/>
        </w:tabs>
        <w:contextualSpacing/>
      </w:pPr>
      <w:r w:rsidRPr="00A65B90">
        <w:rPr>
          <w:rFonts w:eastAsia="游明朝" w:hint="eastAsia"/>
          <w:lang w:eastAsia="ja-JP"/>
        </w:rPr>
        <w:t>Adjourned at 1</w:t>
      </w:r>
      <w:r w:rsidR="00EC0605">
        <w:rPr>
          <w:rFonts w:eastAsia="游明朝" w:hint="eastAsia"/>
          <w:lang w:eastAsia="ja-JP"/>
        </w:rPr>
        <w:t>7</w:t>
      </w:r>
      <w:r w:rsidRPr="00A65B90">
        <w:rPr>
          <w:rFonts w:eastAsia="游明朝" w:hint="eastAsia"/>
          <w:lang w:eastAsia="ja-JP"/>
        </w:rPr>
        <w:t>:</w:t>
      </w:r>
      <w:r w:rsidR="00EC0605">
        <w:rPr>
          <w:rFonts w:eastAsia="游明朝" w:hint="eastAsia"/>
          <w:lang w:eastAsia="ja-JP"/>
        </w:rPr>
        <w:t>32</w:t>
      </w:r>
      <w:r>
        <w:rPr>
          <w:rFonts w:eastAsia="游明朝" w:hint="eastAsia"/>
          <w:lang w:eastAsia="ja-JP"/>
        </w:rPr>
        <w:t>.</w:t>
      </w:r>
    </w:p>
    <w:p w14:paraId="1EA51563" w14:textId="77777777" w:rsidR="00BF27D6" w:rsidRDefault="00BF27D6" w:rsidP="00223DE4">
      <w:pPr>
        <w:rPr>
          <w:rFonts w:eastAsia="游明朝"/>
          <w:lang w:eastAsia="ja-JP"/>
        </w:rPr>
      </w:pPr>
    </w:p>
    <w:p w14:paraId="27816C7B" w14:textId="77777777" w:rsidR="00BF27D6" w:rsidRDefault="00BF27D6"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Pr="007F2A8C" w:rsidRDefault="007F2A8C" w:rsidP="007F2A8C">
      <w:pPr>
        <w:keepNext/>
        <w:keepLines/>
        <w:spacing w:before="320"/>
        <w:outlineLvl w:val="0"/>
        <w:rPr>
          <w:rFonts w:eastAsia="游明朝"/>
          <w:b/>
          <w:bCs/>
          <w:u w:val="single"/>
          <w:lang w:eastAsia="ja-JP"/>
        </w:rPr>
      </w:pPr>
      <w:r w:rsidRPr="007F2A8C">
        <w:rPr>
          <w:rFonts w:eastAsia="ＭＳ Ｐゴシック"/>
          <w:b/>
          <w:bCs/>
          <w:u w:val="single"/>
        </w:rPr>
        <w:t xml:space="preserve">Appendix </w:t>
      </w:r>
    </w:p>
    <w:p w14:paraId="380699F4" w14:textId="7B1EA8F0" w:rsidR="007F2A8C" w:rsidRPr="007F2A8C" w:rsidRDefault="007F2A8C" w:rsidP="007F2A8C">
      <w:pPr>
        <w:numPr>
          <w:ilvl w:val="0"/>
          <w:numId w:val="13"/>
        </w:numPr>
        <w:tabs>
          <w:tab w:val="left" w:pos="2800"/>
          <w:tab w:val="left" w:pos="4780"/>
        </w:tabs>
        <w:contextualSpacing/>
        <w:rPr>
          <w:rFonts w:eastAsia="游明朝"/>
          <w:lang w:eastAsia="ja-JP"/>
        </w:rPr>
      </w:pPr>
      <w:r w:rsidRPr="007F2A8C">
        <w:rPr>
          <w:rFonts w:eastAsia="游明朝"/>
          <w:lang w:eastAsia="ja-JP"/>
        </w:rPr>
        <w:t xml:space="preserve">The record of the voting result for Motion </w:t>
      </w:r>
      <w:r w:rsidR="009302F7">
        <w:rPr>
          <w:rFonts w:eastAsia="游明朝" w:hint="eastAsia"/>
          <w:lang w:eastAsia="ja-JP"/>
        </w:rPr>
        <w:t>xxx</w:t>
      </w:r>
    </w:p>
    <w:p w14:paraId="018C5DD3" w14:textId="77777777" w:rsidR="00CE0714" w:rsidRPr="00335386" w:rsidRDefault="00CE0714" w:rsidP="00223DE4">
      <w:pPr>
        <w:rPr>
          <w:rFonts w:eastAsia="游明朝"/>
          <w:lang w:eastAsia="ja-JP"/>
        </w:rPr>
      </w:pPr>
    </w:p>
    <w:sectPr w:rsidR="00CE0714" w:rsidRPr="00335386">
      <w:headerReference w:type="default" r:id="rId458"/>
      <w:footerReference w:type="default" r:id="rId4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B968" w14:textId="77777777" w:rsidR="00C5663A" w:rsidRDefault="00C5663A">
      <w:r>
        <w:separator/>
      </w:r>
    </w:p>
  </w:endnote>
  <w:endnote w:type="continuationSeparator" w:id="0">
    <w:p w14:paraId="0B69715D" w14:textId="77777777" w:rsidR="00C5663A" w:rsidRDefault="00C5663A">
      <w:r>
        <w:continuationSeparator/>
      </w:r>
    </w:p>
  </w:endnote>
  <w:endnote w:type="continuationNotice" w:id="1">
    <w:p w14:paraId="04639512" w14:textId="77777777" w:rsidR="00C5663A" w:rsidRDefault="00C56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3DDC" w14:textId="77777777" w:rsidR="00C5663A" w:rsidRDefault="00C5663A">
      <w:r>
        <w:separator/>
      </w:r>
    </w:p>
  </w:footnote>
  <w:footnote w:type="continuationSeparator" w:id="0">
    <w:p w14:paraId="64F890C2" w14:textId="77777777" w:rsidR="00C5663A" w:rsidRDefault="00C5663A">
      <w:r>
        <w:continuationSeparator/>
      </w:r>
    </w:p>
  </w:footnote>
  <w:footnote w:type="continuationNotice" w:id="1">
    <w:p w14:paraId="6E0DE77D" w14:textId="77777777" w:rsidR="00C5663A" w:rsidRDefault="00C56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167EA61A" w:rsidR="000436B5" w:rsidRDefault="00CB25A8">
    <w:pPr>
      <w:pStyle w:val="a5"/>
      <w:tabs>
        <w:tab w:val="clear" w:pos="6480"/>
        <w:tab w:val="center" w:pos="4680"/>
        <w:tab w:val="right" w:pos="9360"/>
      </w:tabs>
    </w:pPr>
    <w:fldSimple w:instr=" KEYWORDS  \* MERGEFORMAT ">
      <w:r>
        <w:rPr>
          <w:lang w:eastAsia="zh-CN"/>
        </w:rPr>
        <w:t>February</w:t>
      </w:r>
      <w:r>
        <w:t xml:space="preserve"> 2025</w:t>
      </w:r>
    </w:fldSimple>
    <w:r w:rsidR="000436B5">
      <w:tab/>
    </w:r>
    <w:r w:rsidR="000436B5">
      <w:tab/>
    </w:r>
    <w:fldSimple w:instr=" TITLE  \* MERGEFORMAT ">
      <w:r>
        <w:t>doc.: IEEE 802.11-25/0239r0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4"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5"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A43625CA">
      <w:start w:val="1"/>
      <w:numFmt w:val="bullet"/>
      <w:pStyle w:val="a"/>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num w:numId="1" w16cid:durableId="1027295684">
    <w:abstractNumId w:val="9"/>
  </w:num>
  <w:num w:numId="2" w16cid:durableId="1071461538">
    <w:abstractNumId w:val="5"/>
  </w:num>
  <w:num w:numId="3" w16cid:durableId="702445424">
    <w:abstractNumId w:val="8"/>
  </w:num>
  <w:num w:numId="4" w16cid:durableId="562954840">
    <w:abstractNumId w:val="6"/>
  </w:num>
  <w:num w:numId="5" w16cid:durableId="1661154781">
    <w:abstractNumId w:val="4"/>
  </w:num>
  <w:num w:numId="6" w16cid:durableId="260115817">
    <w:abstractNumId w:val="5"/>
  </w:num>
  <w:num w:numId="7" w16cid:durableId="2103254480">
    <w:abstractNumId w:val="10"/>
  </w:num>
  <w:num w:numId="8" w16cid:durableId="2083092948">
    <w:abstractNumId w:val="5"/>
  </w:num>
  <w:num w:numId="9" w16cid:durableId="738557886">
    <w:abstractNumId w:val="5"/>
  </w:num>
  <w:num w:numId="10" w16cid:durableId="395933153">
    <w:abstractNumId w:val="7"/>
  </w:num>
  <w:num w:numId="11" w16cid:durableId="52512536">
    <w:abstractNumId w:val="0"/>
  </w:num>
  <w:num w:numId="12" w16cid:durableId="869801592">
    <w:abstractNumId w:val="2"/>
  </w:num>
  <w:num w:numId="13" w16cid:durableId="120465834">
    <w:abstractNumId w:val="5"/>
  </w:num>
  <w:num w:numId="14" w16cid:durableId="671836379">
    <w:abstractNumId w:val="3"/>
  </w:num>
  <w:num w:numId="15" w16cid:durableId="16833593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53C6"/>
    <w:rsid w:val="00015AC1"/>
    <w:rsid w:val="0001646B"/>
    <w:rsid w:val="00016E55"/>
    <w:rsid w:val="0001729C"/>
    <w:rsid w:val="00017509"/>
    <w:rsid w:val="0001792F"/>
    <w:rsid w:val="000207ED"/>
    <w:rsid w:val="000208B2"/>
    <w:rsid w:val="0002168F"/>
    <w:rsid w:val="000216A5"/>
    <w:rsid w:val="000221EF"/>
    <w:rsid w:val="00022825"/>
    <w:rsid w:val="00022BD6"/>
    <w:rsid w:val="000237AC"/>
    <w:rsid w:val="000239D4"/>
    <w:rsid w:val="00024284"/>
    <w:rsid w:val="000247BA"/>
    <w:rsid w:val="00024993"/>
    <w:rsid w:val="00024E65"/>
    <w:rsid w:val="00024F58"/>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96A"/>
    <w:rsid w:val="00066CB5"/>
    <w:rsid w:val="00066FB3"/>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2EE0"/>
    <w:rsid w:val="000845C3"/>
    <w:rsid w:val="000845F5"/>
    <w:rsid w:val="00084752"/>
    <w:rsid w:val="00084C19"/>
    <w:rsid w:val="00084ED7"/>
    <w:rsid w:val="000852EC"/>
    <w:rsid w:val="000863D2"/>
    <w:rsid w:val="00093DEA"/>
    <w:rsid w:val="000941B6"/>
    <w:rsid w:val="000955FD"/>
    <w:rsid w:val="00095C0B"/>
    <w:rsid w:val="00095F3F"/>
    <w:rsid w:val="00095FC6"/>
    <w:rsid w:val="00096BA1"/>
    <w:rsid w:val="00096F90"/>
    <w:rsid w:val="000970A4"/>
    <w:rsid w:val="00097CD6"/>
    <w:rsid w:val="000A22C5"/>
    <w:rsid w:val="000A27B3"/>
    <w:rsid w:val="000A2A5F"/>
    <w:rsid w:val="000A30AD"/>
    <w:rsid w:val="000A3156"/>
    <w:rsid w:val="000A32C8"/>
    <w:rsid w:val="000A3D2B"/>
    <w:rsid w:val="000A516A"/>
    <w:rsid w:val="000A5171"/>
    <w:rsid w:val="000A53F3"/>
    <w:rsid w:val="000A5D1E"/>
    <w:rsid w:val="000A6287"/>
    <w:rsid w:val="000A6337"/>
    <w:rsid w:val="000A6B19"/>
    <w:rsid w:val="000A75F9"/>
    <w:rsid w:val="000B03AB"/>
    <w:rsid w:val="000B0B60"/>
    <w:rsid w:val="000B0DE6"/>
    <w:rsid w:val="000B1757"/>
    <w:rsid w:val="000B2ADA"/>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BD7"/>
    <w:rsid w:val="000C5780"/>
    <w:rsid w:val="000C578E"/>
    <w:rsid w:val="000C6016"/>
    <w:rsid w:val="000C61B0"/>
    <w:rsid w:val="000C7589"/>
    <w:rsid w:val="000C7939"/>
    <w:rsid w:val="000C7A48"/>
    <w:rsid w:val="000D0586"/>
    <w:rsid w:val="000D0916"/>
    <w:rsid w:val="000D0A8D"/>
    <w:rsid w:val="000D0D3C"/>
    <w:rsid w:val="000D1481"/>
    <w:rsid w:val="000D2BAB"/>
    <w:rsid w:val="000D2CCA"/>
    <w:rsid w:val="000D2FDC"/>
    <w:rsid w:val="000D3066"/>
    <w:rsid w:val="000D31A9"/>
    <w:rsid w:val="000D3A8C"/>
    <w:rsid w:val="000D3F9A"/>
    <w:rsid w:val="000D4038"/>
    <w:rsid w:val="000D6768"/>
    <w:rsid w:val="000D724A"/>
    <w:rsid w:val="000D7F10"/>
    <w:rsid w:val="000E01C7"/>
    <w:rsid w:val="000E0C60"/>
    <w:rsid w:val="000E2124"/>
    <w:rsid w:val="000E4432"/>
    <w:rsid w:val="000E4680"/>
    <w:rsid w:val="000E4B36"/>
    <w:rsid w:val="000E5660"/>
    <w:rsid w:val="000E6F43"/>
    <w:rsid w:val="000E71A2"/>
    <w:rsid w:val="000E7DDF"/>
    <w:rsid w:val="000F0145"/>
    <w:rsid w:val="000F1522"/>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E34"/>
    <w:rsid w:val="00104FF5"/>
    <w:rsid w:val="0010531B"/>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C7C"/>
    <w:rsid w:val="00163F2F"/>
    <w:rsid w:val="00167625"/>
    <w:rsid w:val="00167CB7"/>
    <w:rsid w:val="001706F0"/>
    <w:rsid w:val="00170C27"/>
    <w:rsid w:val="00170CDF"/>
    <w:rsid w:val="00171300"/>
    <w:rsid w:val="00173187"/>
    <w:rsid w:val="001734BE"/>
    <w:rsid w:val="001767F8"/>
    <w:rsid w:val="001771EE"/>
    <w:rsid w:val="0017744E"/>
    <w:rsid w:val="001801F4"/>
    <w:rsid w:val="001817B3"/>
    <w:rsid w:val="00181AC3"/>
    <w:rsid w:val="00181AF9"/>
    <w:rsid w:val="00182254"/>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3165"/>
    <w:rsid w:val="001A3D91"/>
    <w:rsid w:val="001A3DCC"/>
    <w:rsid w:val="001A5267"/>
    <w:rsid w:val="001A574C"/>
    <w:rsid w:val="001A5E38"/>
    <w:rsid w:val="001A65DA"/>
    <w:rsid w:val="001A6764"/>
    <w:rsid w:val="001A6CF9"/>
    <w:rsid w:val="001A7518"/>
    <w:rsid w:val="001A78A3"/>
    <w:rsid w:val="001B00B5"/>
    <w:rsid w:val="001B10CB"/>
    <w:rsid w:val="001B1245"/>
    <w:rsid w:val="001B2BCD"/>
    <w:rsid w:val="001B2CAD"/>
    <w:rsid w:val="001B3CFF"/>
    <w:rsid w:val="001B4447"/>
    <w:rsid w:val="001B5391"/>
    <w:rsid w:val="001B5A4F"/>
    <w:rsid w:val="001B619C"/>
    <w:rsid w:val="001B68A7"/>
    <w:rsid w:val="001B6DD9"/>
    <w:rsid w:val="001B7A42"/>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61AB"/>
    <w:rsid w:val="001D723B"/>
    <w:rsid w:val="001D79A3"/>
    <w:rsid w:val="001D7A84"/>
    <w:rsid w:val="001E0009"/>
    <w:rsid w:val="001E0547"/>
    <w:rsid w:val="001E1474"/>
    <w:rsid w:val="001E3836"/>
    <w:rsid w:val="001E4103"/>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3846"/>
    <w:rsid w:val="002140D2"/>
    <w:rsid w:val="00215529"/>
    <w:rsid w:val="00216094"/>
    <w:rsid w:val="00217158"/>
    <w:rsid w:val="002175F2"/>
    <w:rsid w:val="00220179"/>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7BA"/>
    <w:rsid w:val="00245969"/>
    <w:rsid w:val="002461E4"/>
    <w:rsid w:val="00246722"/>
    <w:rsid w:val="00246B9B"/>
    <w:rsid w:val="002477D7"/>
    <w:rsid w:val="00250508"/>
    <w:rsid w:val="00250C56"/>
    <w:rsid w:val="0025145C"/>
    <w:rsid w:val="00251A96"/>
    <w:rsid w:val="002536A8"/>
    <w:rsid w:val="00253E8E"/>
    <w:rsid w:val="0025402A"/>
    <w:rsid w:val="002543E8"/>
    <w:rsid w:val="00254687"/>
    <w:rsid w:val="002555E3"/>
    <w:rsid w:val="00255B15"/>
    <w:rsid w:val="00255DDF"/>
    <w:rsid w:val="00255ED5"/>
    <w:rsid w:val="002601F8"/>
    <w:rsid w:val="00261711"/>
    <w:rsid w:val="00263208"/>
    <w:rsid w:val="00263E6E"/>
    <w:rsid w:val="00266147"/>
    <w:rsid w:val="002669A4"/>
    <w:rsid w:val="00266B5A"/>
    <w:rsid w:val="00270673"/>
    <w:rsid w:val="00271457"/>
    <w:rsid w:val="00272F68"/>
    <w:rsid w:val="002737B7"/>
    <w:rsid w:val="0027380B"/>
    <w:rsid w:val="002748EF"/>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C28"/>
    <w:rsid w:val="002862C9"/>
    <w:rsid w:val="00286C73"/>
    <w:rsid w:val="00286C9A"/>
    <w:rsid w:val="00286DD0"/>
    <w:rsid w:val="00287868"/>
    <w:rsid w:val="0029020B"/>
    <w:rsid w:val="002915B1"/>
    <w:rsid w:val="002916B6"/>
    <w:rsid w:val="00291EEF"/>
    <w:rsid w:val="002920C6"/>
    <w:rsid w:val="002923A8"/>
    <w:rsid w:val="00292C6C"/>
    <w:rsid w:val="00293FA7"/>
    <w:rsid w:val="002946E7"/>
    <w:rsid w:val="00295998"/>
    <w:rsid w:val="00295A7B"/>
    <w:rsid w:val="00295A92"/>
    <w:rsid w:val="00296124"/>
    <w:rsid w:val="00297389"/>
    <w:rsid w:val="00297A36"/>
    <w:rsid w:val="002A03D5"/>
    <w:rsid w:val="002A2F31"/>
    <w:rsid w:val="002A357C"/>
    <w:rsid w:val="002A3622"/>
    <w:rsid w:val="002A38CB"/>
    <w:rsid w:val="002A3938"/>
    <w:rsid w:val="002A4010"/>
    <w:rsid w:val="002A5E12"/>
    <w:rsid w:val="002A67AE"/>
    <w:rsid w:val="002A7505"/>
    <w:rsid w:val="002B0C77"/>
    <w:rsid w:val="002B2E2F"/>
    <w:rsid w:val="002B4908"/>
    <w:rsid w:val="002B4D7D"/>
    <w:rsid w:val="002B4DDA"/>
    <w:rsid w:val="002B530E"/>
    <w:rsid w:val="002B602A"/>
    <w:rsid w:val="002B6794"/>
    <w:rsid w:val="002B6B9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E0B0D"/>
    <w:rsid w:val="002E12EF"/>
    <w:rsid w:val="002E1345"/>
    <w:rsid w:val="002E2EC4"/>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F0D"/>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5FA4"/>
    <w:rsid w:val="003063A6"/>
    <w:rsid w:val="0030695A"/>
    <w:rsid w:val="00307089"/>
    <w:rsid w:val="00307276"/>
    <w:rsid w:val="00307DED"/>
    <w:rsid w:val="00311319"/>
    <w:rsid w:val="003117B2"/>
    <w:rsid w:val="0031283E"/>
    <w:rsid w:val="003137EC"/>
    <w:rsid w:val="00314377"/>
    <w:rsid w:val="00314AD1"/>
    <w:rsid w:val="00314B34"/>
    <w:rsid w:val="00314B66"/>
    <w:rsid w:val="003166E2"/>
    <w:rsid w:val="003171D1"/>
    <w:rsid w:val="003174BE"/>
    <w:rsid w:val="00317CAA"/>
    <w:rsid w:val="00317F8D"/>
    <w:rsid w:val="003201DC"/>
    <w:rsid w:val="00321039"/>
    <w:rsid w:val="0032145D"/>
    <w:rsid w:val="00321E03"/>
    <w:rsid w:val="00322170"/>
    <w:rsid w:val="003221DA"/>
    <w:rsid w:val="00322E1F"/>
    <w:rsid w:val="00323942"/>
    <w:rsid w:val="00326288"/>
    <w:rsid w:val="0032636E"/>
    <w:rsid w:val="00326887"/>
    <w:rsid w:val="00326F13"/>
    <w:rsid w:val="00327E4A"/>
    <w:rsid w:val="003303DE"/>
    <w:rsid w:val="00331AF5"/>
    <w:rsid w:val="00331E51"/>
    <w:rsid w:val="00331FBC"/>
    <w:rsid w:val="0033217C"/>
    <w:rsid w:val="00332701"/>
    <w:rsid w:val="00332886"/>
    <w:rsid w:val="00332BD5"/>
    <w:rsid w:val="00333243"/>
    <w:rsid w:val="00334227"/>
    <w:rsid w:val="00335386"/>
    <w:rsid w:val="00335F38"/>
    <w:rsid w:val="00340959"/>
    <w:rsid w:val="00341359"/>
    <w:rsid w:val="00341AAE"/>
    <w:rsid w:val="00343569"/>
    <w:rsid w:val="003449B0"/>
    <w:rsid w:val="003457AF"/>
    <w:rsid w:val="00347F23"/>
    <w:rsid w:val="003521D1"/>
    <w:rsid w:val="0035254F"/>
    <w:rsid w:val="00352FCC"/>
    <w:rsid w:val="00354B9C"/>
    <w:rsid w:val="00355A54"/>
    <w:rsid w:val="00355DFE"/>
    <w:rsid w:val="00355F81"/>
    <w:rsid w:val="00356160"/>
    <w:rsid w:val="00356FCA"/>
    <w:rsid w:val="0035771E"/>
    <w:rsid w:val="0036211D"/>
    <w:rsid w:val="003623FB"/>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42C2"/>
    <w:rsid w:val="00384E5F"/>
    <w:rsid w:val="00386462"/>
    <w:rsid w:val="00386810"/>
    <w:rsid w:val="00387CF5"/>
    <w:rsid w:val="00390670"/>
    <w:rsid w:val="0039097B"/>
    <w:rsid w:val="00391D1E"/>
    <w:rsid w:val="00391FBD"/>
    <w:rsid w:val="00391FEB"/>
    <w:rsid w:val="00392284"/>
    <w:rsid w:val="00392911"/>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6EF"/>
    <w:rsid w:val="003A5753"/>
    <w:rsid w:val="003A5E61"/>
    <w:rsid w:val="003A67BA"/>
    <w:rsid w:val="003A6F34"/>
    <w:rsid w:val="003A7304"/>
    <w:rsid w:val="003A7F9A"/>
    <w:rsid w:val="003B0120"/>
    <w:rsid w:val="003B06D8"/>
    <w:rsid w:val="003B12E2"/>
    <w:rsid w:val="003B360C"/>
    <w:rsid w:val="003B36D6"/>
    <w:rsid w:val="003B3E56"/>
    <w:rsid w:val="003B4919"/>
    <w:rsid w:val="003B4C17"/>
    <w:rsid w:val="003B4D7F"/>
    <w:rsid w:val="003B54A4"/>
    <w:rsid w:val="003B5500"/>
    <w:rsid w:val="003B6742"/>
    <w:rsid w:val="003C0170"/>
    <w:rsid w:val="003C0805"/>
    <w:rsid w:val="003C1442"/>
    <w:rsid w:val="003C1570"/>
    <w:rsid w:val="003C1990"/>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F59"/>
    <w:rsid w:val="003E62FD"/>
    <w:rsid w:val="003E6824"/>
    <w:rsid w:val="003E6BA9"/>
    <w:rsid w:val="003E6BC0"/>
    <w:rsid w:val="003F00EC"/>
    <w:rsid w:val="003F1482"/>
    <w:rsid w:val="003F1E67"/>
    <w:rsid w:val="003F1ED2"/>
    <w:rsid w:val="003F275F"/>
    <w:rsid w:val="003F2ABB"/>
    <w:rsid w:val="003F2FCE"/>
    <w:rsid w:val="003F3881"/>
    <w:rsid w:val="003F404E"/>
    <w:rsid w:val="003F4246"/>
    <w:rsid w:val="003F5D70"/>
    <w:rsid w:val="003F6593"/>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78F4"/>
    <w:rsid w:val="00407E6D"/>
    <w:rsid w:val="00410140"/>
    <w:rsid w:val="00410198"/>
    <w:rsid w:val="004102FB"/>
    <w:rsid w:val="0041279B"/>
    <w:rsid w:val="00412E2A"/>
    <w:rsid w:val="00414162"/>
    <w:rsid w:val="00415854"/>
    <w:rsid w:val="0041729E"/>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2CD8"/>
    <w:rsid w:val="004A4329"/>
    <w:rsid w:val="004A4692"/>
    <w:rsid w:val="004B064B"/>
    <w:rsid w:val="004B0840"/>
    <w:rsid w:val="004B0FD1"/>
    <w:rsid w:val="004B1262"/>
    <w:rsid w:val="004B1ACE"/>
    <w:rsid w:val="004B1AE7"/>
    <w:rsid w:val="004B3871"/>
    <w:rsid w:val="004B3EC9"/>
    <w:rsid w:val="004B4323"/>
    <w:rsid w:val="004B542A"/>
    <w:rsid w:val="004B57B2"/>
    <w:rsid w:val="004B6B7D"/>
    <w:rsid w:val="004B6C65"/>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E8A"/>
    <w:rsid w:val="004F25D7"/>
    <w:rsid w:val="004F2685"/>
    <w:rsid w:val="004F31B9"/>
    <w:rsid w:val="004F452A"/>
    <w:rsid w:val="004F47C3"/>
    <w:rsid w:val="004F4F1B"/>
    <w:rsid w:val="004F559B"/>
    <w:rsid w:val="004F5E27"/>
    <w:rsid w:val="004F65CC"/>
    <w:rsid w:val="004F6BF0"/>
    <w:rsid w:val="004F6C76"/>
    <w:rsid w:val="004F7220"/>
    <w:rsid w:val="00500ECC"/>
    <w:rsid w:val="005015BF"/>
    <w:rsid w:val="00501610"/>
    <w:rsid w:val="0050288F"/>
    <w:rsid w:val="005032D1"/>
    <w:rsid w:val="00503D75"/>
    <w:rsid w:val="00504B41"/>
    <w:rsid w:val="005050BE"/>
    <w:rsid w:val="00505794"/>
    <w:rsid w:val="00507B6B"/>
    <w:rsid w:val="0051094A"/>
    <w:rsid w:val="00510F7D"/>
    <w:rsid w:val="00511608"/>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30727"/>
    <w:rsid w:val="0053073F"/>
    <w:rsid w:val="00530FFF"/>
    <w:rsid w:val="005315D4"/>
    <w:rsid w:val="00531948"/>
    <w:rsid w:val="00533C10"/>
    <w:rsid w:val="00534C1C"/>
    <w:rsid w:val="00535EBC"/>
    <w:rsid w:val="00536068"/>
    <w:rsid w:val="005368C0"/>
    <w:rsid w:val="00536947"/>
    <w:rsid w:val="00536FA2"/>
    <w:rsid w:val="00537626"/>
    <w:rsid w:val="0054017D"/>
    <w:rsid w:val="0054019E"/>
    <w:rsid w:val="00540EDB"/>
    <w:rsid w:val="00541709"/>
    <w:rsid w:val="005417C2"/>
    <w:rsid w:val="0054189F"/>
    <w:rsid w:val="00541D39"/>
    <w:rsid w:val="00542EA4"/>
    <w:rsid w:val="00543451"/>
    <w:rsid w:val="00543DE8"/>
    <w:rsid w:val="005458E5"/>
    <w:rsid w:val="00546D44"/>
    <w:rsid w:val="0054701D"/>
    <w:rsid w:val="0054729F"/>
    <w:rsid w:val="00547353"/>
    <w:rsid w:val="0054766E"/>
    <w:rsid w:val="005505CE"/>
    <w:rsid w:val="00550D24"/>
    <w:rsid w:val="00550D2C"/>
    <w:rsid w:val="00552A0E"/>
    <w:rsid w:val="00552C2A"/>
    <w:rsid w:val="00552CC5"/>
    <w:rsid w:val="00553122"/>
    <w:rsid w:val="0055362A"/>
    <w:rsid w:val="00554436"/>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15CC"/>
    <w:rsid w:val="00572236"/>
    <w:rsid w:val="00572ED6"/>
    <w:rsid w:val="005734FF"/>
    <w:rsid w:val="00573E4D"/>
    <w:rsid w:val="00573F66"/>
    <w:rsid w:val="005750D4"/>
    <w:rsid w:val="0057523A"/>
    <w:rsid w:val="005752E3"/>
    <w:rsid w:val="005778BB"/>
    <w:rsid w:val="00577C69"/>
    <w:rsid w:val="005801D0"/>
    <w:rsid w:val="00580890"/>
    <w:rsid w:val="00581267"/>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5BD0"/>
    <w:rsid w:val="00596B56"/>
    <w:rsid w:val="0059706A"/>
    <w:rsid w:val="00597EF8"/>
    <w:rsid w:val="005A14E7"/>
    <w:rsid w:val="005A156F"/>
    <w:rsid w:val="005A2074"/>
    <w:rsid w:val="005A25DE"/>
    <w:rsid w:val="005A3077"/>
    <w:rsid w:val="005A31C4"/>
    <w:rsid w:val="005A398F"/>
    <w:rsid w:val="005A3F20"/>
    <w:rsid w:val="005A3F4B"/>
    <w:rsid w:val="005A41F7"/>
    <w:rsid w:val="005A42FD"/>
    <w:rsid w:val="005A60CE"/>
    <w:rsid w:val="005B047E"/>
    <w:rsid w:val="005B12A8"/>
    <w:rsid w:val="005B2799"/>
    <w:rsid w:val="005B2879"/>
    <w:rsid w:val="005B3909"/>
    <w:rsid w:val="005B3C09"/>
    <w:rsid w:val="005B3E09"/>
    <w:rsid w:val="005B3E9C"/>
    <w:rsid w:val="005B4AC7"/>
    <w:rsid w:val="005B589B"/>
    <w:rsid w:val="005B619F"/>
    <w:rsid w:val="005B6A15"/>
    <w:rsid w:val="005B721C"/>
    <w:rsid w:val="005B7892"/>
    <w:rsid w:val="005C0A4E"/>
    <w:rsid w:val="005C0EDF"/>
    <w:rsid w:val="005C28E8"/>
    <w:rsid w:val="005C2DE2"/>
    <w:rsid w:val="005C3210"/>
    <w:rsid w:val="005C3A75"/>
    <w:rsid w:val="005C567A"/>
    <w:rsid w:val="005C6B31"/>
    <w:rsid w:val="005D01A6"/>
    <w:rsid w:val="005D11BB"/>
    <w:rsid w:val="005D12AF"/>
    <w:rsid w:val="005D1A26"/>
    <w:rsid w:val="005D1EA4"/>
    <w:rsid w:val="005D2135"/>
    <w:rsid w:val="005D25AE"/>
    <w:rsid w:val="005D2D16"/>
    <w:rsid w:val="005D2EA7"/>
    <w:rsid w:val="005D3564"/>
    <w:rsid w:val="005D3FF4"/>
    <w:rsid w:val="005D464A"/>
    <w:rsid w:val="005D488F"/>
    <w:rsid w:val="005D5521"/>
    <w:rsid w:val="005D77F6"/>
    <w:rsid w:val="005D7833"/>
    <w:rsid w:val="005E0D2F"/>
    <w:rsid w:val="005E0DBF"/>
    <w:rsid w:val="005E118D"/>
    <w:rsid w:val="005E2184"/>
    <w:rsid w:val="005E2A89"/>
    <w:rsid w:val="005E4339"/>
    <w:rsid w:val="005E45E0"/>
    <w:rsid w:val="005E52B2"/>
    <w:rsid w:val="005E5EB6"/>
    <w:rsid w:val="005E60B2"/>
    <w:rsid w:val="005E62DB"/>
    <w:rsid w:val="005E66FF"/>
    <w:rsid w:val="005F12B8"/>
    <w:rsid w:val="005F2BEE"/>
    <w:rsid w:val="005F2C19"/>
    <w:rsid w:val="005F317D"/>
    <w:rsid w:val="005F3318"/>
    <w:rsid w:val="005F35E1"/>
    <w:rsid w:val="005F3775"/>
    <w:rsid w:val="005F422C"/>
    <w:rsid w:val="005F439F"/>
    <w:rsid w:val="005F43EB"/>
    <w:rsid w:val="005F6018"/>
    <w:rsid w:val="005F7885"/>
    <w:rsid w:val="00601151"/>
    <w:rsid w:val="00601A5C"/>
    <w:rsid w:val="00602057"/>
    <w:rsid w:val="0060255B"/>
    <w:rsid w:val="00602B5D"/>
    <w:rsid w:val="00602D7C"/>
    <w:rsid w:val="00603DE5"/>
    <w:rsid w:val="00603E08"/>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4C3D"/>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1DC"/>
    <w:rsid w:val="006613A0"/>
    <w:rsid w:val="006616E6"/>
    <w:rsid w:val="00661FAC"/>
    <w:rsid w:val="00662DB8"/>
    <w:rsid w:val="00663B0A"/>
    <w:rsid w:val="00664484"/>
    <w:rsid w:val="0066471E"/>
    <w:rsid w:val="006653B4"/>
    <w:rsid w:val="00665B4E"/>
    <w:rsid w:val="00665FE9"/>
    <w:rsid w:val="0066690A"/>
    <w:rsid w:val="00667188"/>
    <w:rsid w:val="0066731F"/>
    <w:rsid w:val="00670A99"/>
    <w:rsid w:val="00670C9C"/>
    <w:rsid w:val="0067158F"/>
    <w:rsid w:val="006716A5"/>
    <w:rsid w:val="00671AC5"/>
    <w:rsid w:val="00672B23"/>
    <w:rsid w:val="00673B34"/>
    <w:rsid w:val="00674D42"/>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F9F"/>
    <w:rsid w:val="006856E4"/>
    <w:rsid w:val="00685AEE"/>
    <w:rsid w:val="0068692C"/>
    <w:rsid w:val="00686AD4"/>
    <w:rsid w:val="0068764C"/>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398"/>
    <w:rsid w:val="006A2998"/>
    <w:rsid w:val="006A3B37"/>
    <w:rsid w:val="006A3D0B"/>
    <w:rsid w:val="006A3E99"/>
    <w:rsid w:val="006A41A3"/>
    <w:rsid w:val="006A4E3B"/>
    <w:rsid w:val="006A51C9"/>
    <w:rsid w:val="006A66A0"/>
    <w:rsid w:val="006B0126"/>
    <w:rsid w:val="006B1197"/>
    <w:rsid w:val="006B1377"/>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4A9A"/>
    <w:rsid w:val="006C53E0"/>
    <w:rsid w:val="006C54DE"/>
    <w:rsid w:val="006C63FC"/>
    <w:rsid w:val="006C7F0D"/>
    <w:rsid w:val="006D04ED"/>
    <w:rsid w:val="006D0532"/>
    <w:rsid w:val="006D0C9B"/>
    <w:rsid w:val="006D101C"/>
    <w:rsid w:val="006D1194"/>
    <w:rsid w:val="006D1B94"/>
    <w:rsid w:val="006D269A"/>
    <w:rsid w:val="006D53E2"/>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41E6"/>
    <w:rsid w:val="006F4B07"/>
    <w:rsid w:val="006F66C2"/>
    <w:rsid w:val="006F68EF"/>
    <w:rsid w:val="006F7833"/>
    <w:rsid w:val="006F7AEB"/>
    <w:rsid w:val="006F7FB4"/>
    <w:rsid w:val="007021C3"/>
    <w:rsid w:val="00702312"/>
    <w:rsid w:val="00702861"/>
    <w:rsid w:val="00703C82"/>
    <w:rsid w:val="007048B2"/>
    <w:rsid w:val="00704C06"/>
    <w:rsid w:val="007053CC"/>
    <w:rsid w:val="007054A3"/>
    <w:rsid w:val="00705E9C"/>
    <w:rsid w:val="0070715A"/>
    <w:rsid w:val="007071AF"/>
    <w:rsid w:val="00707631"/>
    <w:rsid w:val="007076DA"/>
    <w:rsid w:val="00707972"/>
    <w:rsid w:val="00712A7B"/>
    <w:rsid w:val="00714BFD"/>
    <w:rsid w:val="00714DC2"/>
    <w:rsid w:val="00715065"/>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6297"/>
    <w:rsid w:val="007466F4"/>
    <w:rsid w:val="007473E7"/>
    <w:rsid w:val="00750368"/>
    <w:rsid w:val="007510C1"/>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C3A"/>
    <w:rsid w:val="007822AC"/>
    <w:rsid w:val="00783871"/>
    <w:rsid w:val="00783C27"/>
    <w:rsid w:val="00783C6E"/>
    <w:rsid w:val="007842E6"/>
    <w:rsid w:val="0078507A"/>
    <w:rsid w:val="00786B1F"/>
    <w:rsid w:val="00787AE8"/>
    <w:rsid w:val="00790354"/>
    <w:rsid w:val="00790798"/>
    <w:rsid w:val="007914A6"/>
    <w:rsid w:val="00791598"/>
    <w:rsid w:val="00792FA9"/>
    <w:rsid w:val="00794B5D"/>
    <w:rsid w:val="00795703"/>
    <w:rsid w:val="00795719"/>
    <w:rsid w:val="00795B5F"/>
    <w:rsid w:val="00795E3E"/>
    <w:rsid w:val="00796A54"/>
    <w:rsid w:val="007A21FB"/>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84A"/>
    <w:rsid w:val="007D00B4"/>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411C"/>
    <w:rsid w:val="007F4C39"/>
    <w:rsid w:val="007F54FF"/>
    <w:rsid w:val="007F7B3B"/>
    <w:rsid w:val="007F7CBE"/>
    <w:rsid w:val="00800F94"/>
    <w:rsid w:val="008012DC"/>
    <w:rsid w:val="008014D0"/>
    <w:rsid w:val="00801B25"/>
    <w:rsid w:val="00801BE6"/>
    <w:rsid w:val="00801F26"/>
    <w:rsid w:val="00804511"/>
    <w:rsid w:val="00804748"/>
    <w:rsid w:val="0080572A"/>
    <w:rsid w:val="00805AB1"/>
    <w:rsid w:val="008068AE"/>
    <w:rsid w:val="008069E6"/>
    <w:rsid w:val="0080779D"/>
    <w:rsid w:val="008103CA"/>
    <w:rsid w:val="00810833"/>
    <w:rsid w:val="00810C48"/>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7B33"/>
    <w:rsid w:val="00837BC6"/>
    <w:rsid w:val="00840977"/>
    <w:rsid w:val="00841346"/>
    <w:rsid w:val="00841A92"/>
    <w:rsid w:val="008427E3"/>
    <w:rsid w:val="008429C2"/>
    <w:rsid w:val="00842AE1"/>
    <w:rsid w:val="00844014"/>
    <w:rsid w:val="008448AF"/>
    <w:rsid w:val="00844D13"/>
    <w:rsid w:val="00845BA1"/>
    <w:rsid w:val="00845E8A"/>
    <w:rsid w:val="008461A1"/>
    <w:rsid w:val="00846725"/>
    <w:rsid w:val="00847328"/>
    <w:rsid w:val="0085045C"/>
    <w:rsid w:val="00850689"/>
    <w:rsid w:val="0085080E"/>
    <w:rsid w:val="00851181"/>
    <w:rsid w:val="008523EA"/>
    <w:rsid w:val="008525C3"/>
    <w:rsid w:val="00852656"/>
    <w:rsid w:val="00852A4A"/>
    <w:rsid w:val="00853646"/>
    <w:rsid w:val="00854643"/>
    <w:rsid w:val="00855893"/>
    <w:rsid w:val="00855AC8"/>
    <w:rsid w:val="00855EEC"/>
    <w:rsid w:val="0085608C"/>
    <w:rsid w:val="00856311"/>
    <w:rsid w:val="008565E8"/>
    <w:rsid w:val="008571FA"/>
    <w:rsid w:val="0085747C"/>
    <w:rsid w:val="008578B3"/>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73"/>
    <w:rsid w:val="0087486E"/>
    <w:rsid w:val="00875475"/>
    <w:rsid w:val="00876914"/>
    <w:rsid w:val="00876B3C"/>
    <w:rsid w:val="008776BB"/>
    <w:rsid w:val="00877B25"/>
    <w:rsid w:val="00877D17"/>
    <w:rsid w:val="0088048D"/>
    <w:rsid w:val="00880F6F"/>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2429"/>
    <w:rsid w:val="008B368D"/>
    <w:rsid w:val="008B3E1B"/>
    <w:rsid w:val="008B42D7"/>
    <w:rsid w:val="008B7064"/>
    <w:rsid w:val="008B7938"/>
    <w:rsid w:val="008C0DE0"/>
    <w:rsid w:val="008C0EBF"/>
    <w:rsid w:val="008C1EC8"/>
    <w:rsid w:val="008C2570"/>
    <w:rsid w:val="008C2935"/>
    <w:rsid w:val="008C441C"/>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6071"/>
    <w:rsid w:val="008D6D82"/>
    <w:rsid w:val="008D77F8"/>
    <w:rsid w:val="008E1C24"/>
    <w:rsid w:val="008E22AF"/>
    <w:rsid w:val="008E22FE"/>
    <w:rsid w:val="008E275B"/>
    <w:rsid w:val="008E5A3F"/>
    <w:rsid w:val="008E72C9"/>
    <w:rsid w:val="008E7E62"/>
    <w:rsid w:val="008F1056"/>
    <w:rsid w:val="008F1A94"/>
    <w:rsid w:val="008F2888"/>
    <w:rsid w:val="008F2B98"/>
    <w:rsid w:val="008F2C0D"/>
    <w:rsid w:val="008F377C"/>
    <w:rsid w:val="008F39ED"/>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C1E"/>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4D70"/>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7708C"/>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1DB0"/>
    <w:rsid w:val="009C1F0E"/>
    <w:rsid w:val="009C4336"/>
    <w:rsid w:val="009C4584"/>
    <w:rsid w:val="009C4624"/>
    <w:rsid w:val="009C6429"/>
    <w:rsid w:val="009D027D"/>
    <w:rsid w:val="009D03AF"/>
    <w:rsid w:val="009D06C2"/>
    <w:rsid w:val="009D07D7"/>
    <w:rsid w:val="009D13AE"/>
    <w:rsid w:val="009D15B0"/>
    <w:rsid w:val="009D17D4"/>
    <w:rsid w:val="009D1DDD"/>
    <w:rsid w:val="009D1E22"/>
    <w:rsid w:val="009D1F41"/>
    <w:rsid w:val="009D370B"/>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EA2"/>
    <w:rsid w:val="009F6373"/>
    <w:rsid w:val="009F7D2C"/>
    <w:rsid w:val="00A001BA"/>
    <w:rsid w:val="00A003AD"/>
    <w:rsid w:val="00A00FF4"/>
    <w:rsid w:val="00A01431"/>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01"/>
    <w:rsid w:val="00A27C9E"/>
    <w:rsid w:val="00A30F3C"/>
    <w:rsid w:val="00A3153B"/>
    <w:rsid w:val="00A32187"/>
    <w:rsid w:val="00A32627"/>
    <w:rsid w:val="00A34F65"/>
    <w:rsid w:val="00A351D9"/>
    <w:rsid w:val="00A3529C"/>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2B1E"/>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29EC"/>
    <w:rsid w:val="00AB3573"/>
    <w:rsid w:val="00AB366B"/>
    <w:rsid w:val="00AB3C7F"/>
    <w:rsid w:val="00AB3FFF"/>
    <w:rsid w:val="00AB4087"/>
    <w:rsid w:val="00AB40A4"/>
    <w:rsid w:val="00AB4347"/>
    <w:rsid w:val="00AB4454"/>
    <w:rsid w:val="00AB46D6"/>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6E3C"/>
    <w:rsid w:val="00AE7607"/>
    <w:rsid w:val="00AF1673"/>
    <w:rsid w:val="00AF1DF6"/>
    <w:rsid w:val="00AF1ED3"/>
    <w:rsid w:val="00AF42A0"/>
    <w:rsid w:val="00AF4A31"/>
    <w:rsid w:val="00AF5137"/>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618E"/>
    <w:rsid w:val="00B176E6"/>
    <w:rsid w:val="00B20610"/>
    <w:rsid w:val="00B23DC9"/>
    <w:rsid w:val="00B24286"/>
    <w:rsid w:val="00B2450B"/>
    <w:rsid w:val="00B24B15"/>
    <w:rsid w:val="00B24E7E"/>
    <w:rsid w:val="00B2532D"/>
    <w:rsid w:val="00B32397"/>
    <w:rsid w:val="00B3407C"/>
    <w:rsid w:val="00B34B8E"/>
    <w:rsid w:val="00B36749"/>
    <w:rsid w:val="00B36997"/>
    <w:rsid w:val="00B37FEC"/>
    <w:rsid w:val="00B40270"/>
    <w:rsid w:val="00B4065D"/>
    <w:rsid w:val="00B4157C"/>
    <w:rsid w:val="00B421B2"/>
    <w:rsid w:val="00B430B9"/>
    <w:rsid w:val="00B443EB"/>
    <w:rsid w:val="00B44FA8"/>
    <w:rsid w:val="00B44FCB"/>
    <w:rsid w:val="00B4639C"/>
    <w:rsid w:val="00B466BE"/>
    <w:rsid w:val="00B46DE6"/>
    <w:rsid w:val="00B47EFB"/>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35B1"/>
    <w:rsid w:val="00B8390B"/>
    <w:rsid w:val="00B843A0"/>
    <w:rsid w:val="00B84A66"/>
    <w:rsid w:val="00B859EE"/>
    <w:rsid w:val="00B85F02"/>
    <w:rsid w:val="00B860FB"/>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3389"/>
    <w:rsid w:val="00BA3A2B"/>
    <w:rsid w:val="00BA3B2C"/>
    <w:rsid w:val="00BA485F"/>
    <w:rsid w:val="00BA5013"/>
    <w:rsid w:val="00BA7216"/>
    <w:rsid w:val="00BA7876"/>
    <w:rsid w:val="00BA7B7F"/>
    <w:rsid w:val="00BB0830"/>
    <w:rsid w:val="00BB31AA"/>
    <w:rsid w:val="00BB345F"/>
    <w:rsid w:val="00BB3AA1"/>
    <w:rsid w:val="00BB3D4A"/>
    <w:rsid w:val="00BB4CBC"/>
    <w:rsid w:val="00BB5090"/>
    <w:rsid w:val="00BB5706"/>
    <w:rsid w:val="00BB59FF"/>
    <w:rsid w:val="00BB6D5C"/>
    <w:rsid w:val="00BB7383"/>
    <w:rsid w:val="00BC0F42"/>
    <w:rsid w:val="00BC11F4"/>
    <w:rsid w:val="00BC1797"/>
    <w:rsid w:val="00BC1D14"/>
    <w:rsid w:val="00BC351D"/>
    <w:rsid w:val="00BC3536"/>
    <w:rsid w:val="00BC36EB"/>
    <w:rsid w:val="00BC3C2D"/>
    <w:rsid w:val="00BC429A"/>
    <w:rsid w:val="00BC468B"/>
    <w:rsid w:val="00BC4A2F"/>
    <w:rsid w:val="00BC58F1"/>
    <w:rsid w:val="00BC7CC5"/>
    <w:rsid w:val="00BD0213"/>
    <w:rsid w:val="00BD1060"/>
    <w:rsid w:val="00BD17C2"/>
    <w:rsid w:val="00BD21A5"/>
    <w:rsid w:val="00BD3148"/>
    <w:rsid w:val="00BD35B7"/>
    <w:rsid w:val="00BD58A7"/>
    <w:rsid w:val="00BD60DD"/>
    <w:rsid w:val="00BD70B8"/>
    <w:rsid w:val="00BE088D"/>
    <w:rsid w:val="00BE0F63"/>
    <w:rsid w:val="00BE10C7"/>
    <w:rsid w:val="00BE132E"/>
    <w:rsid w:val="00BE1E82"/>
    <w:rsid w:val="00BE240A"/>
    <w:rsid w:val="00BE2587"/>
    <w:rsid w:val="00BE349F"/>
    <w:rsid w:val="00BE3B9B"/>
    <w:rsid w:val="00BE53B2"/>
    <w:rsid w:val="00BE5D92"/>
    <w:rsid w:val="00BE60DC"/>
    <w:rsid w:val="00BE632B"/>
    <w:rsid w:val="00BE68C2"/>
    <w:rsid w:val="00BE6942"/>
    <w:rsid w:val="00BE6A44"/>
    <w:rsid w:val="00BE704D"/>
    <w:rsid w:val="00BE741D"/>
    <w:rsid w:val="00BE7473"/>
    <w:rsid w:val="00BE7F2E"/>
    <w:rsid w:val="00BF15ED"/>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865"/>
    <w:rsid w:val="00C10875"/>
    <w:rsid w:val="00C10B18"/>
    <w:rsid w:val="00C10FC1"/>
    <w:rsid w:val="00C1189D"/>
    <w:rsid w:val="00C1202E"/>
    <w:rsid w:val="00C126DD"/>
    <w:rsid w:val="00C12759"/>
    <w:rsid w:val="00C136A6"/>
    <w:rsid w:val="00C17BD8"/>
    <w:rsid w:val="00C17DB0"/>
    <w:rsid w:val="00C21324"/>
    <w:rsid w:val="00C214A1"/>
    <w:rsid w:val="00C224AA"/>
    <w:rsid w:val="00C22D35"/>
    <w:rsid w:val="00C23215"/>
    <w:rsid w:val="00C25A73"/>
    <w:rsid w:val="00C27383"/>
    <w:rsid w:val="00C27FEF"/>
    <w:rsid w:val="00C306D4"/>
    <w:rsid w:val="00C30935"/>
    <w:rsid w:val="00C30F86"/>
    <w:rsid w:val="00C31C38"/>
    <w:rsid w:val="00C32FF8"/>
    <w:rsid w:val="00C33448"/>
    <w:rsid w:val="00C3398D"/>
    <w:rsid w:val="00C33A9B"/>
    <w:rsid w:val="00C349DB"/>
    <w:rsid w:val="00C35354"/>
    <w:rsid w:val="00C35C8C"/>
    <w:rsid w:val="00C367D1"/>
    <w:rsid w:val="00C36AE3"/>
    <w:rsid w:val="00C36B2E"/>
    <w:rsid w:val="00C3778B"/>
    <w:rsid w:val="00C37CF6"/>
    <w:rsid w:val="00C40891"/>
    <w:rsid w:val="00C40980"/>
    <w:rsid w:val="00C41886"/>
    <w:rsid w:val="00C41974"/>
    <w:rsid w:val="00C422DC"/>
    <w:rsid w:val="00C4376F"/>
    <w:rsid w:val="00C44BB4"/>
    <w:rsid w:val="00C4559B"/>
    <w:rsid w:val="00C45AE9"/>
    <w:rsid w:val="00C469C6"/>
    <w:rsid w:val="00C46B4A"/>
    <w:rsid w:val="00C46D9D"/>
    <w:rsid w:val="00C4746E"/>
    <w:rsid w:val="00C478AD"/>
    <w:rsid w:val="00C505CB"/>
    <w:rsid w:val="00C508B7"/>
    <w:rsid w:val="00C51C73"/>
    <w:rsid w:val="00C522FB"/>
    <w:rsid w:val="00C530B5"/>
    <w:rsid w:val="00C55890"/>
    <w:rsid w:val="00C5644E"/>
    <w:rsid w:val="00C5663A"/>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484C"/>
    <w:rsid w:val="00C7674F"/>
    <w:rsid w:val="00C80082"/>
    <w:rsid w:val="00C804F7"/>
    <w:rsid w:val="00C80664"/>
    <w:rsid w:val="00C8083C"/>
    <w:rsid w:val="00C81EB7"/>
    <w:rsid w:val="00C82F84"/>
    <w:rsid w:val="00C838C2"/>
    <w:rsid w:val="00C83E16"/>
    <w:rsid w:val="00C843AC"/>
    <w:rsid w:val="00C8671D"/>
    <w:rsid w:val="00C87861"/>
    <w:rsid w:val="00C87FC6"/>
    <w:rsid w:val="00C900FB"/>
    <w:rsid w:val="00C905D0"/>
    <w:rsid w:val="00C90AB6"/>
    <w:rsid w:val="00C90E78"/>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44A"/>
    <w:rsid w:val="00CA658B"/>
    <w:rsid w:val="00CA65B6"/>
    <w:rsid w:val="00CA6A9A"/>
    <w:rsid w:val="00CA702C"/>
    <w:rsid w:val="00CA7A8F"/>
    <w:rsid w:val="00CA7F39"/>
    <w:rsid w:val="00CB0396"/>
    <w:rsid w:val="00CB0F58"/>
    <w:rsid w:val="00CB1109"/>
    <w:rsid w:val="00CB2174"/>
    <w:rsid w:val="00CB25A8"/>
    <w:rsid w:val="00CB2793"/>
    <w:rsid w:val="00CB4653"/>
    <w:rsid w:val="00CB4775"/>
    <w:rsid w:val="00CB4E70"/>
    <w:rsid w:val="00CB5043"/>
    <w:rsid w:val="00CB5386"/>
    <w:rsid w:val="00CB5C61"/>
    <w:rsid w:val="00CB65FF"/>
    <w:rsid w:val="00CB7F8E"/>
    <w:rsid w:val="00CC1749"/>
    <w:rsid w:val="00CC2237"/>
    <w:rsid w:val="00CC223E"/>
    <w:rsid w:val="00CC3527"/>
    <w:rsid w:val="00CC3FE2"/>
    <w:rsid w:val="00CC4377"/>
    <w:rsid w:val="00CC4B0B"/>
    <w:rsid w:val="00CC591D"/>
    <w:rsid w:val="00CC5920"/>
    <w:rsid w:val="00CC5ACC"/>
    <w:rsid w:val="00CC6D8F"/>
    <w:rsid w:val="00CC76BB"/>
    <w:rsid w:val="00CC7D70"/>
    <w:rsid w:val="00CC7EA7"/>
    <w:rsid w:val="00CD12F4"/>
    <w:rsid w:val="00CD2607"/>
    <w:rsid w:val="00CD2809"/>
    <w:rsid w:val="00CD363E"/>
    <w:rsid w:val="00CD446C"/>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3E7A"/>
    <w:rsid w:val="00CE443C"/>
    <w:rsid w:val="00CE4B5F"/>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5C9E"/>
    <w:rsid w:val="00CF5FA3"/>
    <w:rsid w:val="00CF63BA"/>
    <w:rsid w:val="00CF6AAA"/>
    <w:rsid w:val="00CF78AD"/>
    <w:rsid w:val="00D006C9"/>
    <w:rsid w:val="00D00A71"/>
    <w:rsid w:val="00D00B72"/>
    <w:rsid w:val="00D01188"/>
    <w:rsid w:val="00D01511"/>
    <w:rsid w:val="00D02D53"/>
    <w:rsid w:val="00D03697"/>
    <w:rsid w:val="00D037CB"/>
    <w:rsid w:val="00D03F8C"/>
    <w:rsid w:val="00D06832"/>
    <w:rsid w:val="00D0739C"/>
    <w:rsid w:val="00D073BA"/>
    <w:rsid w:val="00D07E0A"/>
    <w:rsid w:val="00D10011"/>
    <w:rsid w:val="00D10314"/>
    <w:rsid w:val="00D106F6"/>
    <w:rsid w:val="00D10A15"/>
    <w:rsid w:val="00D1115F"/>
    <w:rsid w:val="00D119DF"/>
    <w:rsid w:val="00D120B1"/>
    <w:rsid w:val="00D123DD"/>
    <w:rsid w:val="00D128BD"/>
    <w:rsid w:val="00D13640"/>
    <w:rsid w:val="00D13BF9"/>
    <w:rsid w:val="00D14FCF"/>
    <w:rsid w:val="00D159D1"/>
    <w:rsid w:val="00D15E3A"/>
    <w:rsid w:val="00D160E1"/>
    <w:rsid w:val="00D1695E"/>
    <w:rsid w:val="00D16B99"/>
    <w:rsid w:val="00D16C5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2E49"/>
    <w:rsid w:val="00D33B9F"/>
    <w:rsid w:val="00D34A6F"/>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05C4"/>
    <w:rsid w:val="00D511E4"/>
    <w:rsid w:val="00D52206"/>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2393"/>
    <w:rsid w:val="00D82574"/>
    <w:rsid w:val="00D82C05"/>
    <w:rsid w:val="00D82DF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7CC"/>
    <w:rsid w:val="00DA3994"/>
    <w:rsid w:val="00DA3CF2"/>
    <w:rsid w:val="00DA4CC1"/>
    <w:rsid w:val="00DA56E6"/>
    <w:rsid w:val="00DA58F1"/>
    <w:rsid w:val="00DA60F9"/>
    <w:rsid w:val="00DA6104"/>
    <w:rsid w:val="00DA6D29"/>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8"/>
    <w:rsid w:val="00DC318C"/>
    <w:rsid w:val="00DC390D"/>
    <w:rsid w:val="00DC41C1"/>
    <w:rsid w:val="00DC57B6"/>
    <w:rsid w:val="00DC5A7B"/>
    <w:rsid w:val="00DC66B2"/>
    <w:rsid w:val="00DC6ABF"/>
    <w:rsid w:val="00DC770E"/>
    <w:rsid w:val="00DC7B35"/>
    <w:rsid w:val="00DD02FB"/>
    <w:rsid w:val="00DD059E"/>
    <w:rsid w:val="00DD1077"/>
    <w:rsid w:val="00DD1FF5"/>
    <w:rsid w:val="00DD20EE"/>
    <w:rsid w:val="00DD4500"/>
    <w:rsid w:val="00DD46EB"/>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E27"/>
    <w:rsid w:val="00DF4E5E"/>
    <w:rsid w:val="00DF56C0"/>
    <w:rsid w:val="00DF5D24"/>
    <w:rsid w:val="00DF5D26"/>
    <w:rsid w:val="00DF79B2"/>
    <w:rsid w:val="00DF7CA1"/>
    <w:rsid w:val="00E01C6F"/>
    <w:rsid w:val="00E02B1C"/>
    <w:rsid w:val="00E03103"/>
    <w:rsid w:val="00E033BB"/>
    <w:rsid w:val="00E037DD"/>
    <w:rsid w:val="00E037DF"/>
    <w:rsid w:val="00E0388F"/>
    <w:rsid w:val="00E04412"/>
    <w:rsid w:val="00E0457A"/>
    <w:rsid w:val="00E04B35"/>
    <w:rsid w:val="00E0533D"/>
    <w:rsid w:val="00E05F2F"/>
    <w:rsid w:val="00E074D3"/>
    <w:rsid w:val="00E0753D"/>
    <w:rsid w:val="00E07829"/>
    <w:rsid w:val="00E07F77"/>
    <w:rsid w:val="00E10160"/>
    <w:rsid w:val="00E1016A"/>
    <w:rsid w:val="00E11864"/>
    <w:rsid w:val="00E12A3F"/>
    <w:rsid w:val="00E12AD4"/>
    <w:rsid w:val="00E13747"/>
    <w:rsid w:val="00E13B15"/>
    <w:rsid w:val="00E13B84"/>
    <w:rsid w:val="00E15182"/>
    <w:rsid w:val="00E15867"/>
    <w:rsid w:val="00E15ACE"/>
    <w:rsid w:val="00E20402"/>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47A8B"/>
    <w:rsid w:val="00E5098E"/>
    <w:rsid w:val="00E510A6"/>
    <w:rsid w:val="00E514A7"/>
    <w:rsid w:val="00E51506"/>
    <w:rsid w:val="00E53221"/>
    <w:rsid w:val="00E54440"/>
    <w:rsid w:val="00E5525B"/>
    <w:rsid w:val="00E55282"/>
    <w:rsid w:val="00E5543D"/>
    <w:rsid w:val="00E56177"/>
    <w:rsid w:val="00E617F9"/>
    <w:rsid w:val="00E622D3"/>
    <w:rsid w:val="00E62382"/>
    <w:rsid w:val="00E62436"/>
    <w:rsid w:val="00E6270F"/>
    <w:rsid w:val="00E633C2"/>
    <w:rsid w:val="00E63AE0"/>
    <w:rsid w:val="00E652EB"/>
    <w:rsid w:val="00E6648A"/>
    <w:rsid w:val="00E664C5"/>
    <w:rsid w:val="00E66BEB"/>
    <w:rsid w:val="00E66F09"/>
    <w:rsid w:val="00E67231"/>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0788"/>
    <w:rsid w:val="00E91567"/>
    <w:rsid w:val="00E916A3"/>
    <w:rsid w:val="00E916E9"/>
    <w:rsid w:val="00E9202B"/>
    <w:rsid w:val="00E92231"/>
    <w:rsid w:val="00E92584"/>
    <w:rsid w:val="00E92B1C"/>
    <w:rsid w:val="00E93A49"/>
    <w:rsid w:val="00E94842"/>
    <w:rsid w:val="00E95241"/>
    <w:rsid w:val="00E95A4B"/>
    <w:rsid w:val="00E974D7"/>
    <w:rsid w:val="00E97845"/>
    <w:rsid w:val="00E97D9C"/>
    <w:rsid w:val="00EA059C"/>
    <w:rsid w:val="00EA099E"/>
    <w:rsid w:val="00EA0AA1"/>
    <w:rsid w:val="00EA0BEF"/>
    <w:rsid w:val="00EA0CD6"/>
    <w:rsid w:val="00EA0F6A"/>
    <w:rsid w:val="00EA0F7C"/>
    <w:rsid w:val="00EA2596"/>
    <w:rsid w:val="00EA3583"/>
    <w:rsid w:val="00EA393C"/>
    <w:rsid w:val="00EA46A7"/>
    <w:rsid w:val="00EA4833"/>
    <w:rsid w:val="00EA4DC7"/>
    <w:rsid w:val="00EA506A"/>
    <w:rsid w:val="00EA5083"/>
    <w:rsid w:val="00EA6A6C"/>
    <w:rsid w:val="00EA7608"/>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5419"/>
    <w:rsid w:val="00EC5535"/>
    <w:rsid w:val="00EC5691"/>
    <w:rsid w:val="00EC5842"/>
    <w:rsid w:val="00EC713A"/>
    <w:rsid w:val="00ED0210"/>
    <w:rsid w:val="00ED0B23"/>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25E3"/>
    <w:rsid w:val="00EE38D6"/>
    <w:rsid w:val="00EE4988"/>
    <w:rsid w:val="00EE514B"/>
    <w:rsid w:val="00EF0283"/>
    <w:rsid w:val="00EF0C87"/>
    <w:rsid w:val="00EF1149"/>
    <w:rsid w:val="00EF13F7"/>
    <w:rsid w:val="00EF156E"/>
    <w:rsid w:val="00EF1722"/>
    <w:rsid w:val="00EF2105"/>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4FEB"/>
    <w:rsid w:val="00F069ED"/>
    <w:rsid w:val="00F074A7"/>
    <w:rsid w:val="00F076F0"/>
    <w:rsid w:val="00F076F1"/>
    <w:rsid w:val="00F07B08"/>
    <w:rsid w:val="00F102A8"/>
    <w:rsid w:val="00F10CB9"/>
    <w:rsid w:val="00F10F6A"/>
    <w:rsid w:val="00F1125A"/>
    <w:rsid w:val="00F112F4"/>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027F"/>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F6B"/>
    <w:rsid w:val="00F53733"/>
    <w:rsid w:val="00F53889"/>
    <w:rsid w:val="00F54EC3"/>
    <w:rsid w:val="00F54F77"/>
    <w:rsid w:val="00F57223"/>
    <w:rsid w:val="00F57440"/>
    <w:rsid w:val="00F57789"/>
    <w:rsid w:val="00F57F7A"/>
    <w:rsid w:val="00F60258"/>
    <w:rsid w:val="00F61F84"/>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45"/>
    <w:rsid w:val="00F74FD3"/>
    <w:rsid w:val="00F764C7"/>
    <w:rsid w:val="00F76962"/>
    <w:rsid w:val="00F77EF2"/>
    <w:rsid w:val="00F81295"/>
    <w:rsid w:val="00F812D5"/>
    <w:rsid w:val="00F8171D"/>
    <w:rsid w:val="00F81C2B"/>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977"/>
    <w:rsid w:val="00F9629B"/>
    <w:rsid w:val="00F96E67"/>
    <w:rsid w:val="00F978F1"/>
    <w:rsid w:val="00F97A37"/>
    <w:rsid w:val="00FA0A02"/>
    <w:rsid w:val="00FA0DBB"/>
    <w:rsid w:val="00FA1914"/>
    <w:rsid w:val="00FA1FAB"/>
    <w:rsid w:val="00FA22D5"/>
    <w:rsid w:val="00FA39AB"/>
    <w:rsid w:val="00FA3B81"/>
    <w:rsid w:val="00FA477C"/>
    <w:rsid w:val="00FA4C5D"/>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189"/>
    <w:rsid w:val="00FD1A9D"/>
    <w:rsid w:val="00FD1B1A"/>
    <w:rsid w:val="00FD4665"/>
    <w:rsid w:val="00FD48B0"/>
    <w:rsid w:val="00FD53FD"/>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605C"/>
    <w:rsid w:val="00FE626F"/>
    <w:rsid w:val="00FE653B"/>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F5C9E"/>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C27383"/>
    <w:pPr>
      <w:numPr>
        <w:ilvl w:val="3"/>
        <w:numId w:val="9"/>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992-03-00bn-pdt-phy-longer-ldpc-coding.docx" TargetMode="External"/><Relationship Id="rId299" Type="http://schemas.openxmlformats.org/officeDocument/2006/relationships/hyperlink" Target="https://mentor.ieee.org/802.11/dcn/23/11-23-1884-02-00bn-seamless-roaming.pptx" TargetMode="External"/><Relationship Id="rId21" Type="http://schemas.openxmlformats.org/officeDocument/2006/relationships/hyperlink" Target="https://standards.ieee.org/about/policies/bylaws/sect6-7.html" TargetMode="External"/><Relationship Id="rId63" Type="http://schemas.openxmlformats.org/officeDocument/2006/relationships/hyperlink" Target="mailto:dongguk.lim@lge.com" TargetMode="External"/><Relationship Id="rId159" Type="http://schemas.openxmlformats.org/officeDocument/2006/relationships/hyperlink" Target="https://mentor.ieee.org/802.11/dcn/24/11-24-2035-01-00bn-pdt-phy-uhr-ltf.docx" TargetMode="External"/><Relationship Id="rId324" Type="http://schemas.openxmlformats.org/officeDocument/2006/relationships/hyperlink" Target="https://mentor.ieee.org/802.11/dcn/24/11-24-2072-00-00bn-nc-mlo-smd-architecture.pptx" TargetMode="External"/><Relationship Id="rId366" Type="http://schemas.openxmlformats.org/officeDocument/2006/relationships/hyperlink" Target="https://mentor.ieee.org/802.11/dcn/24/11-24-0830-01-00bn-improve-roaming-between-mlds-follow-up.pptx" TargetMode="External"/><Relationship Id="rId170" Type="http://schemas.openxmlformats.org/officeDocument/2006/relationships/hyperlink" Target="https://mentor.ieee.org/802.11/dcn/25/11-25-0088-03-00bn-pdt-mac-p2p.docx" TargetMode="External"/><Relationship Id="rId226" Type="http://schemas.openxmlformats.org/officeDocument/2006/relationships/hyperlink" Target="https://mentor.ieee.org/802.11/dcn/25/11-25-0014-06-00bn-tgbn-motions-list-part-2.pptx" TargetMode="External"/><Relationship Id="rId433" Type="http://schemas.openxmlformats.org/officeDocument/2006/relationships/hyperlink" Target="https://mentor.ieee.org/802.11/dcn/24/11-24-0412-01-00bn-seamless-roaming-procedure-follow-up.pptx" TargetMode="External"/><Relationship Id="rId268" Type="http://schemas.openxmlformats.org/officeDocument/2006/relationships/hyperlink" Target="https://mentor.ieee.org/802.11/dcn/24/11-24-0389-00-00bn-preemption-for-low-latency.pptx" TargetMode="External"/><Relationship Id="rId32" Type="http://schemas.openxmlformats.org/officeDocument/2006/relationships/hyperlink" Target="https://mentor.ieee.org/802.11/dcn/24/11-24-1822-04-00bn-cobf-design-for-uhr.pptx" TargetMode="External"/><Relationship Id="rId74" Type="http://schemas.openxmlformats.org/officeDocument/2006/relationships/hyperlink" Target="https://mentor.ieee.org/802.11/dcn/23/11-23-1868-02-00bn-coordinated-spatial-reuse-design.pptx" TargetMode="External"/><Relationship Id="rId128" Type="http://schemas.openxmlformats.org/officeDocument/2006/relationships/hyperlink" Target="https://mentor.ieee.org/802.11/dcn/24/11-24-2032-01-00bn-pdt-phy-uhr-ppdu-format.docx" TargetMode="External"/><Relationship Id="rId335" Type="http://schemas.openxmlformats.org/officeDocument/2006/relationships/hyperlink" Target="https://mentor.ieee.org/802.11/dcn/24/11-24-0398-00-00bn-coordinated-roaming-through-target-ap-mld.pptx" TargetMode="External"/><Relationship Id="rId377" Type="http://schemas.openxmlformats.org/officeDocument/2006/relationships/hyperlink" Target="https://mentor.ieee.org/802.11/dcn/23/11-23-1996-00-00bn-improve-roaming-between-mlds.pptx" TargetMode="External"/><Relationship Id="rId5" Type="http://schemas.openxmlformats.org/officeDocument/2006/relationships/webSettings" Target="webSettings.xml"/><Relationship Id="rId181" Type="http://schemas.openxmlformats.org/officeDocument/2006/relationships/hyperlink" Target="https://mentor.ieee.org/802.11/dcn/24/11-24-1881-07-00bn-pdt-mac-seamless-roaming.docx" TargetMode="External"/><Relationship Id="rId237" Type="http://schemas.openxmlformats.org/officeDocument/2006/relationships/hyperlink" Target="https://mentor.ieee.org/802.11/dcn/24/11-24-2043-01-00bn-pdt-phy-receiver-specification.docx" TargetMode="External"/><Relationship Id="rId402" Type="http://schemas.openxmlformats.org/officeDocument/2006/relationships/hyperlink" Target="https://mentor.ieee.org/802.11/dcn/24/11-24-0052-00-00bn-seamless-roaming-details.pptx" TargetMode="External"/><Relationship Id="rId279" Type="http://schemas.openxmlformats.org/officeDocument/2006/relationships/hyperlink" Target="https://mentor.ieee.org/802.11/dcn/23/11-23-1909-01-00bn-transmission-method-of-low-latency-traffic.pptx" TargetMode="External"/><Relationship Id="rId444" Type="http://schemas.openxmlformats.org/officeDocument/2006/relationships/hyperlink" Target="https://mentor.ieee.org/802.11/dcn/24/11-24-2066-01-00bn-pdt-mac-acknolwedgement-procedure.docx" TargetMode="External"/><Relationship Id="rId43" Type="http://schemas.openxmlformats.org/officeDocument/2006/relationships/hyperlink" Target="https://mentor.ieee.org/802.11/dcn/24/11-24-2010-01-00bn-pdt-phy-nominal-packet-padding-selection.docx" TargetMode="External"/><Relationship Id="rId139" Type="http://schemas.openxmlformats.org/officeDocument/2006/relationships/hyperlink" Target="https://mentor.ieee.org/802.11/dcn/24/11-24-2027-01-00bn-pdt-phy-service-interface.docx" TargetMode="External"/><Relationship Id="rId290" Type="http://schemas.openxmlformats.org/officeDocument/2006/relationships/hyperlink" Target="https://mentor.ieee.org/802.11/dcn/24/11-24-1250-01-00bn-discussion-on-txop-allocation-in-c-tdma.pptx" TargetMode="External"/><Relationship Id="rId304" Type="http://schemas.openxmlformats.org/officeDocument/2006/relationships/hyperlink" Target="https://mentor.ieee.org/802.11/dcn/24/11-24-0101-03-00bn-mld-roaming.pptx" TargetMode="External"/><Relationship Id="rId346" Type="http://schemas.openxmlformats.org/officeDocument/2006/relationships/hyperlink" Target="https://mentor.ieee.org/802.11/dcn/24/11-24-0480-00-00bn-details-on-context-transfer-and-data-forwarding-under-ft-protocol.pptx" TargetMode="External"/><Relationship Id="rId388" Type="http://schemas.openxmlformats.org/officeDocument/2006/relationships/hyperlink" Target="https://mentor.ieee.org/802.11/dcn/24/11-24-1425-00-00bn-considerations-for-context-transfer-in-11bn.pptx" TargetMode="External"/><Relationship Id="rId85" Type="http://schemas.openxmlformats.org/officeDocument/2006/relationships/hyperlink" Target="https://mentor.ieee.org/802.11/dcn/24/11-24-1966-02-00bn-pdt-mac-crtwt.docx" TargetMode="External"/><Relationship Id="rId150" Type="http://schemas.openxmlformats.org/officeDocument/2006/relationships/hyperlink" Target="https://mentor.ieee.org/802.11/dcn/24/11-24-2016-03-00bn-pdt-mac-power-save.docx" TargetMode="External"/><Relationship Id="rId192" Type="http://schemas.openxmlformats.org/officeDocument/2006/relationships/hyperlink" Target="https://mentor.ieee.org/802.11/dcn/25/11-25-0145-01-00bn-tgbn-mac-ad-hoc-jan-2025-kobe-minutes.docx"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4/11-24-1812-01-00bn-seamless-roaming-through-a-target-ap-follow-up.pptx" TargetMode="External"/><Relationship Id="rId248" Type="http://schemas.openxmlformats.org/officeDocument/2006/relationships/hyperlink" Target="https://mentor.ieee.org/802.11/dcn/24/11-24-1220-00-00bn-a-framework-for-coordinated-access-points.pptx" TargetMode="External"/><Relationship Id="rId455" Type="http://schemas.openxmlformats.org/officeDocument/2006/relationships/hyperlink" Target="https://mentor.ieee.org/802.11/dcn/24/11-24-2026-04-00bn-pdt-joint-mlme-sap.docx" TargetMode="External"/><Relationship Id="rId12" Type="http://schemas.openxmlformats.org/officeDocument/2006/relationships/hyperlink" Target="mailto:aasterja@qti.qualcomm.com" TargetMode="External"/><Relationship Id="rId108" Type="http://schemas.openxmlformats.org/officeDocument/2006/relationships/hyperlink" Target="https://mentor.ieee.org/802.11/dcn/24/11-24-1981-03-00bn-pdt-elr.docx" TargetMode="External"/><Relationship Id="rId315" Type="http://schemas.openxmlformats.org/officeDocument/2006/relationships/hyperlink" Target="https://mentor.ieee.org/802.11/dcn/24/11-24-1883-02-00bn-seamless-roaming.pptx" TargetMode="External"/><Relationship Id="rId357" Type="http://schemas.openxmlformats.org/officeDocument/2006/relationships/hyperlink" Target="https://mentor.ieee.org/802.11/dcn/24/11-24-0407-00-00bn-r-twt-multi-ap-coordination-follow-up.pptx" TargetMode="External"/><Relationship Id="rId54" Type="http://schemas.openxmlformats.org/officeDocument/2006/relationships/hyperlink" Target="https://mentor.ieee.org/802.11/dcn/25/11-25-0145-01-00bn-tgbn-mac-ad-hoc-jan-2025-kobe-minutes.docx" TargetMode="External"/><Relationship Id="rId96" Type="http://schemas.openxmlformats.org/officeDocument/2006/relationships/hyperlink" Target="https://mentor.ieee.org/802.11/dcn/24/11-24-1832-06-00bn-stream-parser-for-unequal-modulation.pptx" TargetMode="External"/><Relationship Id="rId161" Type="http://schemas.openxmlformats.org/officeDocument/2006/relationships/hyperlink" Target="https://mentor.ieee.org/802.11/dcn/24/11-24-2011-01-00bn-pdt-phy-timing-related-parameters.docx" TargetMode="External"/><Relationship Id="rId217" Type="http://schemas.openxmlformats.org/officeDocument/2006/relationships/hyperlink" Target="https://mentor.ieee.org/802.11/dcn/24/11-24-2026-04-00bn-pdt-joint-mlme-sap.docx" TargetMode="External"/><Relationship Id="rId399" Type="http://schemas.openxmlformats.org/officeDocument/2006/relationships/hyperlink" Target="https://mentor.ieee.org/802.11/dcn/24/11-24-1812-01-00bn-seamless-roaming-through-a-target-ap-follow-up.pptx" TargetMode="External"/><Relationship Id="rId259" Type="http://schemas.openxmlformats.org/officeDocument/2006/relationships/hyperlink" Target="https://mentor.ieee.org/802.11/dcn/24/11-24-1225-01-00bn-initial-control-frames-in-c-tdma.pptx" TargetMode="External"/><Relationship Id="rId424" Type="http://schemas.openxmlformats.org/officeDocument/2006/relationships/hyperlink" Target="https://mentor.ieee.org/802.11/dcn/24/11-24-0052-00-00bn-seamless-roaming-details.pptx" TargetMode="External"/><Relationship Id="rId23" Type="http://schemas.openxmlformats.org/officeDocument/2006/relationships/hyperlink" Target="https://mentor.ieee.org/802.11/dcn/24/11-24-1988-15-00bn-nov-jan-tgbn-teleconference-agenda.docx" TargetMode="External"/><Relationship Id="rId119" Type="http://schemas.openxmlformats.org/officeDocument/2006/relationships/hyperlink" Target="https://mentor.ieee.org/802.11/dcn/24/11-24-1829-02-00bn-uhr-sig-signaling-for-cobf.pptx" TargetMode="External"/><Relationship Id="rId270" Type="http://schemas.openxmlformats.org/officeDocument/2006/relationships/hyperlink" Target="https://mentor.ieee.org/802.11/dcn/24/11-24-0416-01-00bn-target-sta-prioritization-in-edca-based-preemption-mechanisms-during-a-dl-txop.pptx" TargetMode="External"/><Relationship Id="rId326" Type="http://schemas.openxmlformats.org/officeDocument/2006/relationships/hyperlink" Target="https://mentor.ieee.org/802.11/dcn/24/11-24-0052-00-00bn-seamless-roaming-details.pptx" TargetMode="External"/><Relationship Id="rId65" Type="http://schemas.openxmlformats.org/officeDocument/2006/relationships/hyperlink" Target="mailto:srini.k1@samsung.com" TargetMode="External"/><Relationship Id="rId130" Type="http://schemas.openxmlformats.org/officeDocument/2006/relationships/hyperlink" Target="https://mentor.ieee.org/802.11/dcn/24/11-24-2033-03-00bn-pdt-phy-legacy-preamble.docx" TargetMode="External"/><Relationship Id="rId368" Type="http://schemas.openxmlformats.org/officeDocument/2006/relationships/hyperlink" Target="https://mentor.ieee.org/802.11/dcn/24/11-24-1890-00-00bn-seamless-roaming-follow-up-2.pptx" TargetMode="External"/><Relationship Id="rId172" Type="http://schemas.openxmlformats.org/officeDocument/2006/relationships/hyperlink" Target="https://mentor.ieee.org/802.11/dcn/24/11-24-2042-01-00bn-pdt-phy-transmit-requirements-for-ppdus-sent-in-response-to-a-triggering-frame.docx" TargetMode="External"/><Relationship Id="rId228" Type="http://schemas.openxmlformats.org/officeDocument/2006/relationships/hyperlink" Target="https://mentor.ieee.org/802.11/dcn/24/11-24-1558-02-00bn-in-device-coexistence-follow-up.pptx" TargetMode="External"/><Relationship Id="rId435" Type="http://schemas.openxmlformats.org/officeDocument/2006/relationships/hyperlink" Target="https://mentor.ieee.org/802.11/dcn/23/11-23-2157-02-00bn-seamless-roaming-within-a-mobility-domain.pptx" TargetMode="External"/><Relationship Id="rId281" Type="http://schemas.openxmlformats.org/officeDocument/2006/relationships/hyperlink" Target="https://mentor.ieee.org/802.11/dcn/24/11-24-1156-00-00bn-initial-control-frame-exchange-for-low-latency.pptx" TargetMode="External"/><Relationship Id="rId337" Type="http://schemas.openxmlformats.org/officeDocument/2006/relationships/hyperlink" Target="https://mentor.ieee.org/802.11/dcn/24/11-24-0655-00-00bn-thoughts-on-smd-roaming-and-ft-roaming.pptx" TargetMode="External"/><Relationship Id="rId34" Type="http://schemas.openxmlformats.org/officeDocument/2006/relationships/hyperlink" Target="https://mentor.ieee.org/802.11/dcn/24/11-24-1755-00-00bn-tgbn-september-october-2024-teleconferences-minutes.docx" TargetMode="External"/><Relationship Id="rId76" Type="http://schemas.openxmlformats.org/officeDocument/2006/relationships/hyperlink" Target="https://mentor.ieee.org/802.11/dcn/24/11-24-1822-04-00bn-cobf-design-for-uhr.pptx" TargetMode="External"/><Relationship Id="rId141" Type="http://schemas.openxmlformats.org/officeDocument/2006/relationships/hyperlink" Target="https://mentor.ieee.org/802.11/dcn/24/11-24-2049-06-00bn-pdt-mac-m-ap-coordination-framework.docx" TargetMode="External"/><Relationship Id="rId379" Type="http://schemas.openxmlformats.org/officeDocument/2006/relationships/hyperlink" Target="https://mentor.ieee.org/802.11/dcn/24/11-24-0083-01-00bn-smooth-roaming-follow-up-2.pptx" TargetMode="External"/><Relationship Id="rId7" Type="http://schemas.openxmlformats.org/officeDocument/2006/relationships/endnotes" Target="endnotes.xml"/><Relationship Id="rId183" Type="http://schemas.openxmlformats.org/officeDocument/2006/relationships/hyperlink" Target="https://mentor.ieee.org/802.11/dcn/24/11-24-2040-09-00bn-pdt-mac-coexistence.docx" TargetMode="External"/><Relationship Id="rId239" Type="http://schemas.openxmlformats.org/officeDocument/2006/relationships/hyperlink" Target="https://mentor.ieee.org/802.11/dcn/24/11-24-1839-00-00bp-amp-sta-access.pptx" TargetMode="External"/><Relationship Id="rId390" Type="http://schemas.openxmlformats.org/officeDocument/2006/relationships/hyperlink" Target="https://mentor.ieee.org/802.11/dcn/24/11-24-1882-01-00bn-link-setup-for-seamless-roaming.pptx" TargetMode="External"/><Relationship Id="rId404" Type="http://schemas.openxmlformats.org/officeDocument/2006/relationships/hyperlink" Target="https://mentor.ieee.org/802.11/dcn/24/11-24-2072-00-00bn-nc-mlo-smd-architecture.pptx" TargetMode="External"/><Relationship Id="rId446" Type="http://schemas.openxmlformats.org/officeDocument/2006/relationships/hyperlink" Target="https://mentor.ieee.org/802.11/dcn/24/11-24-2067-02-00bn-pdt-mac-uhr-bss-operation.docx" TargetMode="External"/><Relationship Id="rId250" Type="http://schemas.openxmlformats.org/officeDocument/2006/relationships/hyperlink" Target="https://mentor.ieee.org/802.11/dcn/24/11-24-2015-06-00bn-pdt-phy-cobf.docx" TargetMode="External"/><Relationship Id="rId292" Type="http://schemas.openxmlformats.org/officeDocument/2006/relationships/hyperlink" Target="https://mentor.ieee.org/802.11/dcn/24/11-24-0843-00-00bn-some-details-on-txop-sharing-in-c-tdma.pptx" TargetMode="External"/><Relationship Id="rId306" Type="http://schemas.openxmlformats.org/officeDocument/2006/relationships/hyperlink" Target="https://mentor.ieee.org/802.11/dcn/24/11-24-1812-01-00bn-seamless-roaming-through-a-target-ap-follow-up.pptx" TargetMode="External"/><Relationship Id="rId45" Type="http://schemas.openxmlformats.org/officeDocument/2006/relationships/hyperlink" Target="https://mentor.ieee.org/802.11/dcn/24/11-24-2133-01-00bn-pdt-joint-trigger-frame.docx" TargetMode="External"/><Relationship Id="rId87" Type="http://schemas.openxmlformats.org/officeDocument/2006/relationships/hyperlink" Target="https://mentor.ieee.org/802.11/dcn/24/11-24-1826-00-00bn-5bit-mcs-table-design.pptx" TargetMode="External"/><Relationship Id="rId110" Type="http://schemas.openxmlformats.org/officeDocument/2006/relationships/hyperlink" Target="https://mentor.ieee.org/802.11/dcn/24/11-24-1981-03-00bn-pdt-elr.docx" TargetMode="External"/><Relationship Id="rId348" Type="http://schemas.openxmlformats.org/officeDocument/2006/relationships/hyperlink" Target="https://mentor.ieee.org/802.11/dcn/24/11-24-0881-00-00bn-improving-stability-during-roaming-process.pptx" TargetMode="External"/><Relationship Id="rId152" Type="http://schemas.openxmlformats.org/officeDocument/2006/relationships/hyperlink" Target="https://mentor.ieee.org/802.11/dcn/24/11-24-2024-00-00bn-pdt-phy-uhr-stf.docx" TargetMode="External"/><Relationship Id="rId194" Type="http://schemas.openxmlformats.org/officeDocument/2006/relationships/hyperlink" Target="https://mentor.ieee.org/802.11/dcn/25/11-25-0145-01-00bn-tgbn-mac-ad-hoc-jan-2025-kobe-minutes.docx" TargetMode="External"/><Relationship Id="rId208" Type="http://schemas.openxmlformats.org/officeDocument/2006/relationships/hyperlink" Target="mailto:xiaofei.wang@interdigital.com" TargetMode="External"/><Relationship Id="rId415" Type="http://schemas.openxmlformats.org/officeDocument/2006/relationships/hyperlink" Target="https://mentor.ieee.org/802.11/dcn/24/11-24-0412-01-00bn-seamless-roaming-procedure-follow-up.pptx" TargetMode="External"/><Relationship Id="rId457" Type="http://schemas.openxmlformats.org/officeDocument/2006/relationships/hyperlink" Target="https://mentor.ieee.org/802.11/dcn/25/11-25-0102-02-00bn-pdt-mac-mlme-for-mapc.docx" TargetMode="External"/><Relationship Id="rId261" Type="http://schemas.openxmlformats.org/officeDocument/2006/relationships/hyperlink" Target="https://mentor.ieee.org/802.11/dcn/24/11-24-0843-00-00bn-some-details-on-txop-sharing-in-c-tdma.pptx" TargetMode="External"/><Relationship Id="rId14" Type="http://schemas.openxmlformats.org/officeDocument/2006/relationships/hyperlink" Target="mailto:tianyu@apple.com" TargetMode="External"/><Relationship Id="rId56"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4/11-24-0349-03-00bn-enhanced-fast-bss-transition.pptx" TargetMode="External"/><Relationship Id="rId359" Type="http://schemas.openxmlformats.org/officeDocument/2006/relationships/hyperlink" Target="https://mentor.ieee.org/802.11/dcn/23/11-23-1887-01-00bn-coordinated-medium-access-for-multi-ap-deployments.pptx" TargetMode="External"/><Relationship Id="rId98" Type="http://schemas.openxmlformats.org/officeDocument/2006/relationships/hyperlink" Target="https://mentor.ieee.org/802.11/dcn/24/11-24-1832-06-00bn-stream-parser-for-unequal-modulation.pptx" TargetMode="External"/><Relationship Id="rId121" Type="http://schemas.openxmlformats.org/officeDocument/2006/relationships/hyperlink" Target="https://mentor.ieee.org/802.11/dcn/24/11-24-0469-00-00bn-new-mcss-for-11bn.pptx" TargetMode="External"/><Relationship Id="rId163" Type="http://schemas.openxmlformats.org/officeDocument/2006/relationships/hyperlink" Target="https://mentor.ieee.org/802.11/dcn/24/11-24-2012-03-00bn-pdt-phy-packet-extension.docx" TargetMode="External"/><Relationship Id="rId219" Type="http://schemas.openxmlformats.org/officeDocument/2006/relationships/hyperlink" Target="https://mentor.ieee.org/802.11/dcn/24/11-24-2030-08-00bn-pdt-mac-coordinated-beamforming.docx" TargetMode="External"/><Relationship Id="rId370" Type="http://schemas.openxmlformats.org/officeDocument/2006/relationships/hyperlink" Target="https://mentor.ieee.org/802.11/dcn/24/11-24-1851-02-00bn-context-transfer-per-tid-for-seamless-roaming.pptx" TargetMode="External"/><Relationship Id="rId426" Type="http://schemas.openxmlformats.org/officeDocument/2006/relationships/hyperlink" Target="https://mentor.ieee.org/802.11/dcn/23/11-23-1937-01-00bn-smooth-roaming-follow-up-1.pptx" TargetMode="External"/><Relationship Id="rId230" Type="http://schemas.openxmlformats.org/officeDocument/2006/relationships/hyperlink" Target="https://mentor.ieee.org/802.11/dcn/24/11-24-1464-02-00bn-discussion-on-icf.pptx" TargetMode="External"/><Relationship Id="rId25" Type="http://schemas.openxmlformats.org/officeDocument/2006/relationships/hyperlink" Target="https://mentor.ieee.org/802.11/dcn/24/11-24-0963-01-00bn-enhancement-of-bsr-follow-up.pptx" TargetMode="External"/><Relationship Id="rId67" Type="http://schemas.openxmlformats.org/officeDocument/2006/relationships/hyperlink" Target="mailto:patcom@ieee.org" TargetMode="External"/><Relationship Id="rId272" Type="http://schemas.openxmlformats.org/officeDocument/2006/relationships/hyperlink" Target="https://mentor.ieee.org/802.11/dcn/24/11-24-1195-01-00bn-indication-techniques-for-urgent-traffic.pptx" TargetMode="External"/><Relationship Id="rId328" Type="http://schemas.openxmlformats.org/officeDocument/2006/relationships/hyperlink" Target="https://mentor.ieee.org/802.11/dcn/23/11-23-1937-01-00bn-smooth-roaming-follow-up-1.pptx" TargetMode="External"/><Relationship Id="rId132" Type="http://schemas.openxmlformats.org/officeDocument/2006/relationships/hyperlink" Target="https://mentor.ieee.org/802.11/dcn/24/11-24-2023-03-00bn-pdt-phy-overview-of-the-ppdu-encoding-process.docx" TargetMode="External"/><Relationship Id="rId174" Type="http://schemas.openxmlformats.org/officeDocument/2006/relationships/hyperlink" Target="https://mentor.ieee.org/802.11/dcn/25/11-25-0128-00-00bn-discussion-on-pe-requirement-for-ueqm.pptx" TargetMode="External"/><Relationship Id="rId381" Type="http://schemas.openxmlformats.org/officeDocument/2006/relationships/hyperlink" Target="https://mentor.ieee.org/802.11/dcn/24/11-24-0396-02-00bn-seamless-roaming-within-a-mobility-domain-follow-up.pptx" TargetMode="External"/><Relationship Id="rId241" Type="http://schemas.openxmlformats.org/officeDocument/2006/relationships/hyperlink" Target="https://mentor.ieee.org/802.11/dcn/24/11-24-0842-00-00bn-multi-ap-set-configuration-for-c-tdma.pptx" TargetMode="External"/><Relationship Id="rId437" Type="http://schemas.openxmlformats.org/officeDocument/2006/relationships/hyperlink" Target="https://mentor.ieee.org/802.11/dcn/24/11-24-1882-01-00bn-link-setup-for-seamless-roaming.pptx" TargetMode="External"/><Relationship Id="rId36" Type="http://schemas.openxmlformats.org/officeDocument/2006/relationships/hyperlink" Target="https://mentor.ieee.org/802.11/dcn/24/11-24-1822-04-00bn-cobf-design-for-uhr.pptx" TargetMode="External"/><Relationship Id="rId283" Type="http://schemas.openxmlformats.org/officeDocument/2006/relationships/hyperlink" Target="https://mentor.ieee.org/802.11/dcn/25/11-25-0086-00-00bn-fairness-issue-in-co-tdma.pptx" TargetMode="External"/><Relationship Id="rId339" Type="http://schemas.openxmlformats.org/officeDocument/2006/relationships/hyperlink" Target="https://mentor.ieee.org/802.11/dcn/24/11-24-0679-04-00bn-thoughts-on-functionality-and-security-architecture-for-uhr-seamless-roaming.pptx" TargetMode="External"/><Relationship Id="rId78" Type="http://schemas.openxmlformats.org/officeDocument/2006/relationships/hyperlink" Target="https://mentor.ieee.org/802.11/dcn/24/11-24-1865-03-00bn-universal-sounding-and-ndpa-signaling.pptx" TargetMode="External"/><Relationship Id="rId101" Type="http://schemas.openxmlformats.org/officeDocument/2006/relationships/hyperlink" Target="https://mentor.ieee.org/802.11/dcn/24/11-24-2028-03-00bn-pdt-joint-sounding-procedure.docx" TargetMode="External"/><Relationship Id="rId143" Type="http://schemas.openxmlformats.org/officeDocument/2006/relationships/hyperlink" Target="https://mentor.ieee.org/802.11/dcn/24/11-24-1762-23-00bn-pdt-mac-npca.docx" TargetMode="External"/><Relationship Id="rId185" Type="http://schemas.openxmlformats.org/officeDocument/2006/relationships/hyperlink" Target="https://mentor.ieee.org/802.11/dcn/24/11-24-2007-03-00bn-pdt-mac-p-edca.docx" TargetMode="External"/><Relationship Id="rId350" Type="http://schemas.openxmlformats.org/officeDocument/2006/relationships/hyperlink" Target="https://mentor.ieee.org/802.11/dcn/24/11-24-0349-03-00bn-enhanced-fast-bss-transition.pptx" TargetMode="External"/><Relationship Id="rId406" Type="http://schemas.openxmlformats.org/officeDocument/2006/relationships/hyperlink" Target="https://mentor.ieee.org/802.11/dcn/24/11-24-0052-00-00bn-seamless-roaming-details.pptx" TargetMode="External"/><Relationship Id="rId9" Type="http://schemas.openxmlformats.org/officeDocument/2006/relationships/hyperlink" Target="https://imat.ieee.org/attendance" TargetMode="External"/><Relationship Id="rId210" Type="http://schemas.openxmlformats.org/officeDocument/2006/relationships/hyperlink" Target="mailto:jeongki.kim.ieee@gmail.com" TargetMode="External"/><Relationship Id="rId392" Type="http://schemas.openxmlformats.org/officeDocument/2006/relationships/hyperlink" Target="https://mentor.ieee.org/802.11/dcn/23/11-23-1897-00-00bn-thoughts-on-improving-roaming-under-existing-architecture.pptx" TargetMode="External"/><Relationship Id="rId448" Type="http://schemas.openxmlformats.org/officeDocument/2006/relationships/hyperlink" Target="https://mentor.ieee.org/802.11/dcn/24/11-24-2030-08-00bn-pdt-mac-coordinated-beamforming.docx" TargetMode="External"/><Relationship Id="rId252" Type="http://schemas.openxmlformats.org/officeDocument/2006/relationships/hyperlink" Target="https://mentor.ieee.org/802.11/dcn/24/11-24-2056-01-00bn-pdt-mac-twt-sp-management.docx" TargetMode="External"/><Relationship Id="rId294" Type="http://schemas.openxmlformats.org/officeDocument/2006/relationships/hyperlink" Target="https://mentor.ieee.org/802.11/dcn/24/11-24-0544-01-00bn-power-save-protocols-for-uhr-follow-up.pptx" TargetMode="External"/><Relationship Id="rId308" Type="http://schemas.openxmlformats.org/officeDocument/2006/relationships/hyperlink" Target="https://mentor.ieee.org/802.11/dcn/24/11-24-0412-01-00bn-seamless-roaming-procedure-follow-up.pptx" TargetMode="External"/><Relationship Id="rId47" Type="http://schemas.openxmlformats.org/officeDocument/2006/relationships/hyperlink" Target="https://mentor.ieee.org/802.11/dcn/25/11-25-0108-00-00bn-enhanced-edca-for-improved-collision-avoidance-and-latency-improvement.pptx" TargetMode="External"/><Relationship Id="rId89" Type="http://schemas.openxmlformats.org/officeDocument/2006/relationships/hyperlink" Target="https://mentor.ieee.org/802.11/dcn/24/11-24-2046-04-00bn-draft-text-on-dru.docx" TargetMode="External"/><Relationship Id="rId112" Type="http://schemas.openxmlformats.org/officeDocument/2006/relationships/hyperlink" Target="https://mentor.ieee.org/802.11/dcn/24/11-24-2022-02-00bn-pdt-mac-bsr-enhancement.docx" TargetMode="External"/><Relationship Id="rId154" Type="http://schemas.openxmlformats.org/officeDocument/2006/relationships/hyperlink" Target="https://mentor.ieee.org/802.11/dcn/25/11-25-0100-00-00bn-some-open-issues-on-dru.pptx" TargetMode="External"/><Relationship Id="rId361" Type="http://schemas.openxmlformats.org/officeDocument/2006/relationships/hyperlink" Target="https://mentor.ieee.org/802.11/dcn/22/11-22-1530-01-0uhr-multi-ap-coordination-for-next-generation-wi-fi.pptx" TargetMode="External"/><Relationship Id="rId196" Type="http://schemas.openxmlformats.org/officeDocument/2006/relationships/hyperlink" Target="https://mentor.ieee.org/802.11/dcn/25/11-25-0145-01-00bn-tgbn-mac-ad-hoc-jan-2025-kobe-minutes.docx" TargetMode="External"/><Relationship Id="rId417" Type="http://schemas.openxmlformats.org/officeDocument/2006/relationships/hyperlink" Target="https://mentor.ieee.org/802.11/dcn/23/11-23-2157-02-00bn-seamless-roaming-within-a-mobility-domain.pptx" TargetMode="External"/><Relationship Id="rId459" Type="http://schemas.openxmlformats.org/officeDocument/2006/relationships/footer" Target="footer1.xml"/><Relationship Id="rId16" Type="http://schemas.openxmlformats.org/officeDocument/2006/relationships/hyperlink" Target="mailto:xiaofei.wang@interdigital.com" TargetMode="External"/><Relationship Id="rId221" Type="http://schemas.openxmlformats.org/officeDocument/2006/relationships/hyperlink" Target="https://mentor.ieee.org/802.11/dcn/24/11-24-2029-01-00bn-pdt-joint-mib.docx" TargetMode="External"/><Relationship Id="rId263" Type="http://schemas.openxmlformats.org/officeDocument/2006/relationships/hyperlink" Target="https://mentor.ieee.org/802.11/dcn/24/11-24-0843-00-00bn-some-details-on-txop-sharing-in-c-tdma.pptx" TargetMode="External"/><Relationship Id="rId319" Type="http://schemas.openxmlformats.org/officeDocument/2006/relationships/hyperlink" Target="https://mentor.ieee.org/802.11/dcn/23/11-23-1416-00-0uhr-seamless-roaming-follow-up.pptx" TargetMode="External"/><Relationship Id="rId58" Type="http://schemas.openxmlformats.org/officeDocument/2006/relationships/hyperlink" Target="https://imat.ieee.org/attendance" TargetMode="External"/><Relationship Id="rId123" Type="http://schemas.openxmlformats.org/officeDocument/2006/relationships/hyperlink" Target="https://mentor.ieee.org/802.11/dcn/24/11-24-2017-00-00bn-pdt-phy-transmitter-block-diagram.docx" TargetMode="External"/><Relationship Id="rId330" Type="http://schemas.openxmlformats.org/officeDocument/2006/relationships/hyperlink" Target="https://mentor.ieee.org/802.11/dcn/24/11-24-0830-01-00bn-improve-roaming-between-mlds-follow-up.pptx" TargetMode="External"/><Relationship Id="rId165" Type="http://schemas.openxmlformats.org/officeDocument/2006/relationships/hyperlink" Target="https://mentor.ieee.org/802.11/dcn/24/11-24-2031-05-00bn-pdt-mac-coordinated-spatial-reuse.docx" TargetMode="External"/><Relationship Id="rId372" Type="http://schemas.openxmlformats.org/officeDocument/2006/relationships/hyperlink" Target="https://mentor.ieee.org/802.11/dcn/24/11-24-1898-00-00bn-low-latency-roaming-flow.pptx" TargetMode="External"/><Relationship Id="rId428" Type="http://schemas.openxmlformats.org/officeDocument/2006/relationships/hyperlink" Target="https://mentor.ieee.org/802.11/dcn/24/11-24-0083-01-00bn-smooth-roaming-follow-up-2.pptx" TargetMode="External"/><Relationship Id="rId232" Type="http://schemas.openxmlformats.org/officeDocument/2006/relationships/hyperlink" Target="https://mentor.ieee.org/802.11/dcn/24/11-24-1835-03-00bn-backward-compatible-sounding-for-cobf.pptx" TargetMode="External"/><Relationship Id="rId274" Type="http://schemas.openxmlformats.org/officeDocument/2006/relationships/hyperlink" Target="https://mentor.ieee.org/802.11/dcn/24/11-24-0264-01-00bn-timing-information-sharing-for-next-generation-wlans.pptx" TargetMode="External"/><Relationship Id="rId27" Type="http://schemas.openxmlformats.org/officeDocument/2006/relationships/hyperlink" Target="https://mentor.ieee.org/802.11/dcn/24/11-24-2074-04-00bn-tgbn-jan-2025-meeting-agenda.pptx" TargetMode="External"/><Relationship Id="rId69" Type="http://schemas.openxmlformats.org/officeDocument/2006/relationships/hyperlink" Target="https://standards.ieee.org/about/policies/opman/sect6.html" TargetMode="External"/><Relationship Id="rId134" Type="http://schemas.openxmlformats.org/officeDocument/2006/relationships/hyperlink" Target="https://mentor.ieee.org/802.11/dcn/24/11-24-2034-01-00bn-pdt-phy-pilot-subcarriers.docx" TargetMode="External"/><Relationship Id="rId80" Type="http://schemas.openxmlformats.org/officeDocument/2006/relationships/hyperlink" Target="https://mentor.ieee.org/802.11/dcn/25/11-25-0014-00-00bn-tgbn-motions-list-part-2.pptx" TargetMode="External"/><Relationship Id="rId176" Type="http://schemas.openxmlformats.org/officeDocument/2006/relationships/hyperlink" Target="https://mentor.ieee.org/802.11/dcn/23/11-23-1868-02-00bn-coordinated-spatial-reuse-design.pptx" TargetMode="External"/><Relationship Id="rId341" Type="http://schemas.openxmlformats.org/officeDocument/2006/relationships/hyperlink" Target="https://mentor.ieee.org/802.11/dcn/24/11-24-0881-00-00bn-improving-stability-during-roaming-process.pptx" TargetMode="External"/><Relationship Id="rId383" Type="http://schemas.openxmlformats.org/officeDocument/2006/relationships/hyperlink" Target="https://mentor.ieee.org/802.11/dcn/24/11-24-0398-00-00bn-coordinated-roaming-through-target-ap-mld.pptx" TargetMode="External"/><Relationship Id="rId439" Type="http://schemas.openxmlformats.org/officeDocument/2006/relationships/image" Target="media/image4.png"/><Relationship Id="rId201" Type="http://schemas.openxmlformats.org/officeDocument/2006/relationships/hyperlink" Target="https://imat.ieee.org/attendance" TargetMode="External"/><Relationship Id="rId243" Type="http://schemas.openxmlformats.org/officeDocument/2006/relationships/hyperlink" Target="https://mentor.ieee.org/802.11/dcn/24/11-24-1016-02-00bn-c-tdma-follow-up-additional-details-on-framing-sequence.pptx" TargetMode="External"/><Relationship Id="rId285" Type="http://schemas.openxmlformats.org/officeDocument/2006/relationships/hyperlink" Target="https://mentor.ieee.org/802.11/dcn/24/11-24-1978-03-00bn-detailed-text-proposal-on-low-latency-indication.docx" TargetMode="External"/><Relationship Id="rId450" Type="http://schemas.openxmlformats.org/officeDocument/2006/relationships/hyperlink" Target="https://mentor.ieee.org/802.11/dcn/24/11-24-2133-04-00bn-pdt-joint-trigger-frame.docx" TargetMode="External"/><Relationship Id="rId38" Type="http://schemas.openxmlformats.org/officeDocument/2006/relationships/hyperlink" Target="https://mentor.ieee.org/802.11/dcn/24/11-24-1865-03-00bn-universal-sounding-and-ndpa-signaling.pptx" TargetMode="External"/><Relationship Id="rId103" Type="http://schemas.openxmlformats.org/officeDocument/2006/relationships/hyperlink" Target="https://mentor.ieee.org/802.11/dcn/24/11-24-1961-04-00bn-pdt-mac-c-tdma.docx" TargetMode="External"/><Relationship Id="rId310" Type="http://schemas.openxmlformats.org/officeDocument/2006/relationships/hyperlink" Target="https://mentor.ieee.org/802.11/dcn/23/11-23-2157-02-00bn-seamless-roaming-within-a-mobility-domain.pptx" TargetMode="External"/><Relationship Id="rId91" Type="http://schemas.openxmlformats.org/officeDocument/2006/relationships/hyperlink" Target="https://mentor.ieee.org/802.11/dcn/24/11-24-2025-01-00bn-pdt-phy-ru-and-mru-restrictions-for-20-mhz-operation.docx" TargetMode="External"/><Relationship Id="rId145" Type="http://schemas.openxmlformats.org/officeDocument/2006/relationships/hyperlink" Target="https://mentor.ieee.org/802.11/dcn/24/11-24-2005-01-00bn-pdt-phy-introduction.docx" TargetMode="External"/><Relationship Id="rId187" Type="http://schemas.openxmlformats.org/officeDocument/2006/relationships/hyperlink" Target="https://mentor.ieee.org/802.11/dcn/24/11-24-2068-01-00bn-pdt-mac-uhr-mac-operation-element.docx" TargetMode="External"/><Relationship Id="rId352" Type="http://schemas.openxmlformats.org/officeDocument/2006/relationships/hyperlink" Target="https://mentor.ieee.org/802.11/dcn/24/11-24-0160-01-00bn-r-twt-coordination-negotiation-in-multi-bss.pptx" TargetMode="External"/><Relationship Id="rId394" Type="http://schemas.openxmlformats.org/officeDocument/2006/relationships/hyperlink" Target="https://mentor.ieee.org/802.11/dcn/24/11-24-0480-00-00bn-details-on-context-transfer-and-data-forwarding-under-ft-protocol.pptx" TargetMode="External"/><Relationship Id="rId408" Type="http://schemas.openxmlformats.org/officeDocument/2006/relationships/hyperlink" Target="https://mentor.ieee.org/802.11/dcn/23/11-23-1937-01-00bn-smooth-roaming-follow-up-1.pptx" TargetMode="External"/><Relationship Id="rId212" Type="http://schemas.openxmlformats.org/officeDocument/2006/relationships/hyperlink" Target="https://standards.ieee.org/about/policies/bylaws/sect6-7.html" TargetMode="External"/><Relationship Id="rId254" Type="http://schemas.openxmlformats.org/officeDocument/2006/relationships/hyperlink" Target="https://mentor.ieee.org/802.11/dcn/23/11-23-1895-02-00bn-c-tdma-frame-sequence.pptx" TargetMode="External"/><Relationship Id="rId49" Type="http://schemas.openxmlformats.org/officeDocument/2006/relationships/hyperlink" Target="https://mentor.ieee.org/802.11/dcn/25/11-25-0158-00-00bn-minutes-for-tgbn-phy-ad-hoc-in-january-2025-interim.docx" TargetMode="External"/><Relationship Id="rId114" Type="http://schemas.openxmlformats.org/officeDocument/2006/relationships/hyperlink" Target="https://mentor.ieee.org/802.11/dcn/24/11-24-2007-03-00bn-pdt-mac-p-edca.docx" TargetMode="External"/><Relationship Id="rId296" Type="http://schemas.openxmlformats.org/officeDocument/2006/relationships/hyperlink" Target="https://mentor.ieee.org/802.11/dcn/24/11-24-2072-00-00bn-nc-mlo-smd-architecture.pptx" TargetMode="External"/><Relationship Id="rId461" Type="http://schemas.openxmlformats.org/officeDocument/2006/relationships/theme" Target="theme/theme1.xml"/><Relationship Id="rId60" Type="http://schemas.openxmlformats.org/officeDocument/2006/relationships/hyperlink" Target="mailto:aasterja@qti.qualcomm.com" TargetMode="External"/><Relationship Id="rId156" Type="http://schemas.openxmlformats.org/officeDocument/2006/relationships/hyperlink" Target="https://mentor.ieee.org/802.11/dcn/25/11-25-0100-00-00bn-some-open-issues-on-dru.pptx" TargetMode="External"/><Relationship Id="rId198" Type="http://schemas.openxmlformats.org/officeDocument/2006/relationships/hyperlink" Target="https://mentor.ieee.org/802.11/dcn/25/11-25-0145-01-00bn-tgbn-mac-ad-hoc-jan-2025-kobe-minutes.docx" TargetMode="External"/><Relationship Id="rId321" Type="http://schemas.openxmlformats.org/officeDocument/2006/relationships/hyperlink" Target="https://mentor.ieee.org/802.11/dcn/23/11-23-1897-00-00bn-thoughts-on-improving-roaming-under-existing-architecture.pptx" TargetMode="External"/><Relationship Id="rId363" Type="http://schemas.openxmlformats.org/officeDocument/2006/relationships/hyperlink" Target="https://mentor.ieee.org/802.11/dcn/23/11-23-1932-03-00bn-further-considerations-on-coordinated-twt.pptx" TargetMode="External"/><Relationship Id="rId419" Type="http://schemas.openxmlformats.org/officeDocument/2006/relationships/hyperlink" Target="https://mentor.ieee.org/802.11/dcn/24/11-24-1882-01-00bn-link-setup-for-seamless-roaming.pptx" TargetMode="External"/><Relationship Id="rId223" Type="http://schemas.openxmlformats.org/officeDocument/2006/relationships/hyperlink" Target="https://mentor.ieee.org/802.11/dcn/24/11-24-2133-04-00bn-pdt-joint-trigger-frame.docx" TargetMode="External"/><Relationship Id="rId430" Type="http://schemas.openxmlformats.org/officeDocument/2006/relationships/hyperlink" Target="https://mentor.ieee.org/802.11/dcn/24/11-24-0396-02-00bn-seamless-roaming-within-a-mobility-domain-follow-up.pptx" TargetMode="External"/><Relationship Id="rId18" Type="http://schemas.openxmlformats.org/officeDocument/2006/relationships/hyperlink" Target="mailto:jeongki.kim.ieee@gmail.com" TargetMode="External"/><Relationship Id="rId265" Type="http://schemas.openxmlformats.org/officeDocument/2006/relationships/hyperlink" Target="https://mentor.ieee.org/802.11/dcn/24/11-24-1144-01-00bn-hip-edca-proposal-follow.pptx" TargetMode="External"/><Relationship Id="rId125" Type="http://schemas.openxmlformats.org/officeDocument/2006/relationships/hyperlink" Target="https://mentor.ieee.org/802.11/dcn/24/11-24-1822-04-00bn-cobf-design-for-uhr.pptx" TargetMode="External"/><Relationship Id="rId167" Type="http://schemas.openxmlformats.org/officeDocument/2006/relationships/hyperlink" Target="https://mentor.ieee.org/802.11/dcn/24/11-24-1785-02-00bn-interference-mitigation-pilots-definitions.pptx" TargetMode="External"/><Relationship Id="rId332" Type="http://schemas.openxmlformats.org/officeDocument/2006/relationships/hyperlink" Target="https://mentor.ieee.org/802.11/dcn/24/11-24-0101-03-00bn-mld-roaming.pptx" TargetMode="External"/><Relationship Id="rId374" Type="http://schemas.openxmlformats.org/officeDocument/2006/relationships/hyperlink" Target="https://mentor.ieee.org/802.11/dcn/24/11-24-0052-00-00bn-seamless-roaming-details.pptx" TargetMode="External"/><Relationship Id="rId71" Type="http://schemas.openxmlformats.org/officeDocument/2006/relationships/hyperlink" Target="https://mentor.ieee.org/802.11/dcn/24/11-24-2074-11-00bn-tgbn-jan-2025-meeting-agenda.pptx" TargetMode="External"/><Relationship Id="rId234" Type="http://schemas.openxmlformats.org/officeDocument/2006/relationships/hyperlink" Target="https://mentor.ieee.org/802.11/dcn/24/11-24-1977-06-00bn-pdt-phy-u-sig.docx" TargetMode="External"/><Relationship Id="rId2" Type="http://schemas.openxmlformats.org/officeDocument/2006/relationships/numbering" Target="numbering.xml"/><Relationship Id="rId29" Type="http://schemas.openxmlformats.org/officeDocument/2006/relationships/hyperlink" Target="https://mentor.ieee.org/802.11/dcn/24/11-24-2138-03-00bn-tgbn-december-2024-january-2025-teleconferences-minutes.docx" TargetMode="External"/><Relationship Id="rId276" Type="http://schemas.openxmlformats.org/officeDocument/2006/relationships/hyperlink" Target="https://mentor.ieee.org/802.11/dcn/24/11-24-1156-00-00bn-initial-control-frame-exchange-for-low-latency.pptx" TargetMode="External"/><Relationship Id="rId441" Type="http://schemas.openxmlformats.org/officeDocument/2006/relationships/hyperlink" Target="https://mentor.ieee.org/802.11/dcn/24/11-24-1221-03-00bn-icf-icr-follow-up.pptx" TargetMode="External"/><Relationship Id="rId40" Type="http://schemas.openxmlformats.org/officeDocument/2006/relationships/hyperlink" Target="https://mentor.ieee.org/802.11/dcn/24/11-24-2030-05-00bn-pdt-mac-coordinated-beamforming.docx" TargetMode="External"/><Relationship Id="rId115" Type="http://schemas.openxmlformats.org/officeDocument/2006/relationships/hyperlink" Target="https://mentor.ieee.org/802.11/dcn/24/11-24-2007-03-00bn-pdt-mac-p-edca.docx" TargetMode="External"/><Relationship Id="rId136" Type="http://schemas.openxmlformats.org/officeDocument/2006/relationships/hyperlink" Target="https://mentor.ieee.org/802.11/dcn/24/11-24-2135-00-00bn-pdt-phy-null-subcarriers.docx" TargetMode="External"/><Relationship Id="rId157" Type="http://schemas.openxmlformats.org/officeDocument/2006/relationships/hyperlink" Target="https://mentor.ieee.org/802.11/dcn/25/11-25-0129-00-00bn-dru-distribution-bw-indication-in-uhr-trigger-frame.pptx" TargetMode="External"/><Relationship Id="rId178" Type="http://schemas.openxmlformats.org/officeDocument/2006/relationships/hyperlink" Target="https://mentor.ieee.org/802.11/dcn/23/11-23-1868-02-00bn-coordinated-spatial-reuse-design.pptx" TargetMode="External"/><Relationship Id="rId301" Type="http://schemas.openxmlformats.org/officeDocument/2006/relationships/hyperlink" Target="https://mentor.ieee.org/802.11/dcn/23/11-23-1996-00-00bn-improve-roaming-between-mlds.pptx" TargetMode="External"/><Relationship Id="rId322" Type="http://schemas.openxmlformats.org/officeDocument/2006/relationships/hyperlink" Target="https://mentor.ieee.org/802.11/dcn/24/11-24-0349-03-00bn-enhanced-fast-bss-transition.pptx" TargetMode="External"/><Relationship Id="rId343" Type="http://schemas.openxmlformats.org/officeDocument/2006/relationships/hyperlink" Target="https://mentor.ieee.org/802.11/dcn/24/11-24-1883-02-00bn-seamless-roaming.pptx" TargetMode="External"/><Relationship Id="rId364" Type="http://schemas.openxmlformats.org/officeDocument/2006/relationships/hyperlink" Target="https://mentor.ieee.org/802.11/dcn/24/11-24-1516-01-00bn-seamless-roaming-context-transfer.pptx" TargetMode="External"/><Relationship Id="rId61" Type="http://schemas.openxmlformats.org/officeDocument/2006/relationships/hyperlink" Target="mailto:sschelstraete@maxlinear.com" TargetMode="External"/><Relationship Id="rId82" Type="http://schemas.openxmlformats.org/officeDocument/2006/relationships/hyperlink" Target="https://mentor.ieee.org/802.11/dcn/24/11-24-1427-02-00bn-signaling-for-mcs-and-ueqm-in-11bn.pptx" TargetMode="External"/><Relationship Id="rId199" Type="http://schemas.openxmlformats.org/officeDocument/2006/relationships/hyperlink" Target="https://mentor.ieee.org/802.11/dcn/25/11-25-0145-01-00bn-tgbn-mac-ad-hoc-jan-2025-kobe-minutes.docx" TargetMode="External"/><Relationship Id="rId203" Type="http://schemas.openxmlformats.org/officeDocument/2006/relationships/hyperlink" Target="mailto:yusuke.asai@ntt.com" TargetMode="External"/><Relationship Id="rId385" Type="http://schemas.openxmlformats.org/officeDocument/2006/relationships/hyperlink" Target="https://mentor.ieee.org/802.11/dcn/24/11-24-0655-00-00bn-thoughts-on-smd-roaming-and-ft-roaming.pptx" TargetMode="External"/><Relationship Id="rId19" Type="http://schemas.openxmlformats.org/officeDocument/2006/relationships/hyperlink" Target="mailto:patcom@ieee.org" TargetMode="External"/><Relationship Id="rId224" Type="http://schemas.openxmlformats.org/officeDocument/2006/relationships/hyperlink" Target="https://mentor.ieee.org/802.11/dcn/24/11-24-2133-03-00bn-pdt-joint-trigger-frame.docx" TargetMode="External"/><Relationship Id="rId245" Type="http://schemas.openxmlformats.org/officeDocument/2006/relationships/hyperlink" Target="https://mentor.ieee.org/802.11/dcn/23/11-23-1895-02-00bn-c-tdma-frame-sequence.pptx" TargetMode="External"/><Relationship Id="rId266" Type="http://schemas.openxmlformats.org/officeDocument/2006/relationships/hyperlink" Target="https://mentor.ieee.org/802.11/dcn/24/11-24-0864-01-00bn-edca-enhancement-for-low-latency-traffic.pptx" TargetMode="External"/><Relationship Id="rId287" Type="http://schemas.openxmlformats.org/officeDocument/2006/relationships/hyperlink" Target="https://mentor.ieee.org/802.11/dcn/24/11-24-1899-00-00bn-uhr-scs-enhancements.pptx" TargetMode="External"/><Relationship Id="rId410" Type="http://schemas.openxmlformats.org/officeDocument/2006/relationships/hyperlink" Target="https://mentor.ieee.org/802.11/dcn/24/11-24-0083-01-00bn-smooth-roaming-follow-up-2.pptx" TargetMode="External"/><Relationship Id="rId431" Type="http://schemas.openxmlformats.org/officeDocument/2006/relationships/hyperlink" Target="https://mentor.ieee.org/802.11/dcn/24/11-24-1812-01-00bn-seamless-roaming-through-a-target-ap-follow-up.pptx" TargetMode="External"/><Relationship Id="rId452" Type="http://schemas.openxmlformats.org/officeDocument/2006/relationships/hyperlink" Target="https://mentor.ieee.org/802.11/dcn/24/11-24-2029-01-00bn-pdt-joint-mib.docx" TargetMode="External"/><Relationship Id="rId30" Type="http://schemas.openxmlformats.org/officeDocument/2006/relationships/hyperlink" Target="https://mentor.ieee.org/802.11/dcn/24/11-24-1755-00-00bn-tgbn-september-october-2024-teleconferences-minutes.docx" TargetMode="External"/><Relationship Id="rId105" Type="http://schemas.openxmlformats.org/officeDocument/2006/relationships/hyperlink" Target="https://mentor.ieee.org/802.11/dcn/24/11-24-1834-04-00bn-11bn-non-elr-signaling-design-for-new-features.pptx" TargetMode="External"/><Relationship Id="rId126" Type="http://schemas.openxmlformats.org/officeDocument/2006/relationships/hyperlink" Target="https://mentor.ieee.org/802.11/dcn/24/11-24-1822-04-00bn-cobf-design-for-uhr.pptx" TargetMode="External"/><Relationship Id="rId147" Type="http://schemas.openxmlformats.org/officeDocument/2006/relationships/hyperlink" Target="https://mentor.ieee.org/802.11/dcn/24/11-24-2006-02-00bn-pdt-phy-capabilities-element.docx" TargetMode="External"/><Relationship Id="rId168" Type="http://schemas.openxmlformats.org/officeDocument/2006/relationships/hyperlink" Target="https://mentor.ieee.org/802.11/dcn/24/11-24-1785-02-00bn-interference-mitigation-pilots-definitions.pptx" TargetMode="External"/><Relationship Id="rId312" Type="http://schemas.openxmlformats.org/officeDocument/2006/relationships/hyperlink" Target="https://mentor.ieee.org/802.11/dcn/24/11-24-1425-00-00bn-considerations-for-context-transfer-in-11bn.pptx" TargetMode="External"/><Relationship Id="rId333" Type="http://schemas.openxmlformats.org/officeDocument/2006/relationships/hyperlink" Target="https://mentor.ieee.org/802.11/dcn/24/11-24-0396-02-00bn-seamless-roaming-within-a-mobility-domain-follow-up.pptx" TargetMode="External"/><Relationship Id="rId354" Type="http://schemas.openxmlformats.org/officeDocument/2006/relationships/hyperlink" Target="https://mentor.ieee.org/802.11/dcn/23/11-23-0355-00-0uhr-enhanced-rtwt-and-map-operation.pptx" TargetMode="External"/><Relationship Id="rId51" Type="http://schemas.openxmlformats.org/officeDocument/2006/relationships/hyperlink" Target="https://mentor.ieee.org/802.11/dcn/25/11-25-0158-00-00bn-minutes-for-tgbn-phy-ad-hoc-in-january-2025-interim.docx" TargetMode="External"/><Relationship Id="rId72" Type="http://schemas.openxmlformats.org/officeDocument/2006/relationships/hyperlink" Target="https://mentor.ieee.org/802.11/dcn/23/11-23-1868-02-00bn-coordinated-spatial-reuse-design.pptx" TargetMode="External"/><Relationship Id="rId93" Type="http://schemas.openxmlformats.org/officeDocument/2006/relationships/hyperlink" Target="https://mentor.ieee.org/802.11/dcn/24/11-24-1807-00-00bn-follow-up-on-ueqm-stream-parser.pptx" TargetMode="External"/><Relationship Id="rId189" Type="http://schemas.openxmlformats.org/officeDocument/2006/relationships/hyperlink" Target="https://mentor.ieee.org/802.11/dcn/24/11-24-2069-01-00bn-pdt-mac-uhr-mac-capabilities-in-uhr-caps-ie.docx" TargetMode="External"/><Relationship Id="rId375" Type="http://schemas.openxmlformats.org/officeDocument/2006/relationships/hyperlink" Target="https://mentor.ieee.org/802.11/dcn/23/11-23-1884-02-00bn-seamless-roaming.pptx" TargetMode="External"/><Relationship Id="rId396" Type="http://schemas.openxmlformats.org/officeDocument/2006/relationships/hyperlink" Target="https://mentor.ieee.org/802.11/dcn/24/11-24-1824-01-00bn-discussion-on-context-transfer-in-seamless-roaming.pptx" TargetMode="External"/><Relationship Id="rId3" Type="http://schemas.openxmlformats.org/officeDocument/2006/relationships/styles" Target="styles.xml"/><Relationship Id="rId214" Type="http://schemas.openxmlformats.org/officeDocument/2006/relationships/hyperlink" Target="https://mentor.ieee.org/802.11/dcn/24/11-24-2074-16-00bn-tgbn-jan-2025-meeting-agenda.pptx" TargetMode="External"/><Relationship Id="rId235" Type="http://schemas.openxmlformats.org/officeDocument/2006/relationships/hyperlink" Target="https://mentor.ieee.org/802.11/dcn/24/11-24-1977-06-00bn-pdt-phy-u-sig.docx" TargetMode="External"/><Relationship Id="rId256" Type="http://schemas.openxmlformats.org/officeDocument/2006/relationships/hyperlink" Target="https://mentor.ieee.org/802.11/dcn/24/11-24-0423-00-00bn-nav-rules-in-c-tdma.pptx" TargetMode="External"/><Relationship Id="rId277" Type="http://schemas.openxmlformats.org/officeDocument/2006/relationships/hyperlink" Target="https://mentor.ieee.org/802.11/dcn/24/11-24-1871-01-00bn-erd-enhanced-reverse-direction-protocol-to-support-txop-sharing-and-low-latency-traffic-exchange.pptx" TargetMode="External"/><Relationship Id="rId298" Type="http://schemas.openxmlformats.org/officeDocument/2006/relationships/hyperlink" Target="https://mentor.ieee.org/802.11/dcn/24/11-24-0052-00-00bn-seamless-roaming-details.pptx" TargetMode="External"/><Relationship Id="rId400" Type="http://schemas.openxmlformats.org/officeDocument/2006/relationships/hyperlink" Target="https://mentor.ieee.org/802.11/dcn/24/11-24-1883-02-00bn-seamless-roaming.pptx" TargetMode="External"/><Relationship Id="rId421" Type="http://schemas.openxmlformats.org/officeDocument/2006/relationships/hyperlink" Target="https://mentor.ieee.org/802.11/dcn/23/11-23-1416-00-0uhr-seamless-roaming-follow-up.pptx" TargetMode="External"/><Relationship Id="rId442" Type="http://schemas.openxmlformats.org/officeDocument/2006/relationships/hyperlink" Target="https://mentor.ieee.org/802.11/dcn/24/11-24-1225-01-00bn-initial-control-frames-in-c-tdma.pptx" TargetMode="External"/><Relationship Id="rId116" Type="http://schemas.openxmlformats.org/officeDocument/2006/relationships/hyperlink" Target="https://mentor.ieee.org/802.11/dcn/24/11-24-1464-02-00bn-discussion-on-icf.pptx" TargetMode="External"/><Relationship Id="rId137" Type="http://schemas.openxmlformats.org/officeDocument/2006/relationships/hyperlink" Target="https://mentor.ieee.org/802.11/dcn/24/11-24-2009-06-00bn-pdt-phy-uhr-sig.docx" TargetMode="External"/><Relationship Id="rId158" Type="http://schemas.openxmlformats.org/officeDocument/2006/relationships/hyperlink" Target="https://mentor.ieee.org/802.11/dcn/24/11-24-2035-01-00bn-pdt-phy-uhr-ltf.docx" TargetMode="External"/><Relationship Id="rId302" Type="http://schemas.openxmlformats.org/officeDocument/2006/relationships/hyperlink" Target="https://mentor.ieee.org/802.11/dcn/24/11-24-0830-01-00bn-improve-roaming-between-mlds-follow-up.pptx" TargetMode="External"/><Relationship Id="rId323" Type="http://schemas.openxmlformats.org/officeDocument/2006/relationships/hyperlink" Target="https://mentor.ieee.org/802.11/dcn/24/11-24-1746-03-00bn-comparision-between-enhanced-fast-bss-transition-and-smd.pptx" TargetMode="External"/><Relationship Id="rId344" Type="http://schemas.openxmlformats.org/officeDocument/2006/relationships/hyperlink" Target="https://mentor.ieee.org/802.11/dcn/23/11-23-1897-00-00bn-thoughts-on-improving-roaming-under-existing-architecture.pptx" TargetMode="External"/><Relationship Id="rId20" Type="http://schemas.openxmlformats.org/officeDocument/2006/relationships/hyperlink" Target="https://mentor.ieee.org/802.11/dcn/24/11-24-2074-03-00bn-tgbn-jan-2025-meeting-agenda.pptx" TargetMode="External"/><Relationship Id="rId41" Type="http://schemas.openxmlformats.org/officeDocument/2006/relationships/hyperlink" Target="https://mentor.ieee.org/802.11/dcn/24/11-24-2028-02-00bn-pdt-joint-sounding-procedure.docx" TargetMode="External"/><Relationship Id="rId62" Type="http://schemas.openxmlformats.org/officeDocument/2006/relationships/hyperlink" Target="mailto:tianyu@apple.com" TargetMode="External"/><Relationship Id="rId83" Type="http://schemas.openxmlformats.org/officeDocument/2006/relationships/hyperlink" Target="https://mentor.ieee.org/802.11/dcn/24/11-24-1985-03-00bn-pdt-phy-unequal-modulation-ueqm-and-new-mcs.docx" TargetMode="External"/><Relationship Id="rId179" Type="http://schemas.openxmlformats.org/officeDocument/2006/relationships/hyperlink" Target="https://mentor.ieee.org/802.11/dcn/24/11-24-1092-00-00bn-multi-ap-coordinated-concurrent-transmission-protocol.pptx" TargetMode="External"/><Relationship Id="rId365" Type="http://schemas.openxmlformats.org/officeDocument/2006/relationships/hyperlink" Target="https://mentor.ieee.org/802.11/dcn/24/11-24-0396-02-00bn-seamless-roaming-within-a-mobility-domain-follow-up.pptx" TargetMode="External"/><Relationship Id="rId386" Type="http://schemas.openxmlformats.org/officeDocument/2006/relationships/hyperlink" Target="https://mentor.ieee.org/802.11/dcn/23/11-23-2157-02-00bn-seamless-roaming-within-a-mobility-domain.pptx" TargetMode="External"/><Relationship Id="rId190" Type="http://schemas.openxmlformats.org/officeDocument/2006/relationships/hyperlink" Target="https://mentor.ieee.org/802.11/dcn/24/11-24-2020-01-00bn-pdt-for-uhr-mac-introduction-section.docx" TargetMode="External"/><Relationship Id="rId204" Type="http://schemas.openxmlformats.org/officeDocument/2006/relationships/hyperlink" Target="mailto:aasterja@qti.qualcomm.com" TargetMode="External"/><Relationship Id="rId225" Type="http://schemas.openxmlformats.org/officeDocument/2006/relationships/hyperlink" Target="https://mentor.ieee.org/802.11/dcn/24/11-24-2133-04-00bn-pdt-joint-trigger-frame.docx" TargetMode="External"/><Relationship Id="rId246" Type="http://schemas.openxmlformats.org/officeDocument/2006/relationships/hyperlink" Target="https://mentor.ieee.org/802.11/dcn/24/11-24-0423-00-00bn-nav-rules-in-c-tdma.pptx" TargetMode="External"/><Relationship Id="rId267" Type="http://schemas.openxmlformats.org/officeDocument/2006/relationships/hyperlink" Target="https://mentor.ieee.org/802.11/dcn/24/11-24-1193-01-00bn-edca-for-high-priority-access.pptx" TargetMode="External"/><Relationship Id="rId288" Type="http://schemas.openxmlformats.org/officeDocument/2006/relationships/hyperlink" Target="https://mentor.ieee.org/802.11/dcn/23/11-23-0069-01-0uhr-considerations-on-latency-improvement.pptx" TargetMode="External"/><Relationship Id="rId411" Type="http://schemas.openxmlformats.org/officeDocument/2006/relationships/hyperlink" Target="https://mentor.ieee.org/802.11/dcn/24/11-24-0101-03-00bn-mld-roaming.pptx" TargetMode="External"/><Relationship Id="rId432" Type="http://schemas.openxmlformats.org/officeDocument/2006/relationships/hyperlink" Target="https://mentor.ieee.org/802.11/dcn/24/11-24-0398-00-00bn-coordinated-roaming-through-target-ap-mld.pptx" TargetMode="External"/><Relationship Id="rId453" Type="http://schemas.openxmlformats.org/officeDocument/2006/relationships/hyperlink" Target="https://mentor.ieee.org/802.11/dcn/24/11-24-2029-01-00bn-pdt-joint-mib.docx" TargetMode="External"/><Relationship Id="rId106" Type="http://schemas.openxmlformats.org/officeDocument/2006/relationships/hyperlink" Target="https://mentor.ieee.org/802.11/dcn/24/11-24-1831-03-00bn-uhr-u-sig-and-uhr-sig-common-field-general-design.pptx" TargetMode="External"/><Relationship Id="rId127" Type="http://schemas.openxmlformats.org/officeDocument/2006/relationships/hyperlink" Target="https://mentor.ieee.org/802.11/dcn/24/11-24-2032-01-00bn-pdt-phy-uhr-ppdu-format.docx" TargetMode="External"/><Relationship Id="rId313" Type="http://schemas.openxmlformats.org/officeDocument/2006/relationships/hyperlink" Target="https://mentor.ieee.org/802.11/dcn/24/11-24-0881-00-00bn-improving-stability-during-roaming-process.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1755-00-00bn-tgbn-september-october-2024-teleconferences-minutes.docx" TargetMode="External"/><Relationship Id="rId52" Type="http://schemas.openxmlformats.org/officeDocument/2006/relationships/hyperlink" Target="https://mentor.ieee.org/802.11/dcn/25/11-25-0145-01-00bn-tgbn-mac-ad-hoc-jan-2025-kobe-minutes.docx" TargetMode="External"/><Relationship Id="rId73" Type="http://schemas.openxmlformats.org/officeDocument/2006/relationships/hyperlink" Target="https://mentor.ieee.org/802.11/dcn/24/11-24-1092-00-00bn-multi-ap-coordinated-concurrent-transmission-protocol.pptx" TargetMode="External"/><Relationship Id="rId94" Type="http://schemas.openxmlformats.org/officeDocument/2006/relationships/hyperlink" Target="https://mentor.ieee.org/802.11/dcn/24/11-24-1832-06-00bn-stream-parser-for-unequal-modulation.pptx" TargetMode="External"/><Relationship Id="rId148" Type="http://schemas.openxmlformats.org/officeDocument/2006/relationships/hyperlink" Target="https://mentor.ieee.org/802.11/dcn/24/11-24-2006-02-00bn-pdt-phy-capabilities-element.docx" TargetMode="External"/><Relationship Id="rId169" Type="http://schemas.openxmlformats.org/officeDocument/2006/relationships/hyperlink" Target="https://mentor.ieee.org/802.11/dcn/25/11-25-0088-03-00bn-pdt-mac-p2p.docx" TargetMode="External"/><Relationship Id="rId334" Type="http://schemas.openxmlformats.org/officeDocument/2006/relationships/hyperlink" Target="https://mentor.ieee.org/802.11/dcn/24/11-24-1812-01-00bn-seamless-roaming-through-a-target-ap-follow-up.pptx" TargetMode="External"/><Relationship Id="rId355" Type="http://schemas.openxmlformats.org/officeDocument/2006/relationships/hyperlink" Target="https://mentor.ieee.org/802.11/dcn/24/11-24-1346-02-00bn-considerations-for-multi-ap-sp-coordination.pptx" TargetMode="External"/><Relationship Id="rId376" Type="http://schemas.openxmlformats.org/officeDocument/2006/relationships/hyperlink" Target="https://mentor.ieee.org/802.11/dcn/23/11-23-1937-01-00bn-smooth-roaming-follow-up-1.pptx" TargetMode="External"/><Relationship Id="rId397" Type="http://schemas.openxmlformats.org/officeDocument/2006/relationships/hyperlink" Target="https://mentor.ieee.org/802.11/dcn/24/11-24-2129-00-00bn-aid-assignment-for-seamless-roaming.pptx" TargetMode="External"/><Relationship Id="rId4" Type="http://schemas.openxmlformats.org/officeDocument/2006/relationships/settings" Target="settings.xml"/><Relationship Id="rId180" Type="http://schemas.openxmlformats.org/officeDocument/2006/relationships/hyperlink" Target="https://mentor.ieee.org/802.11/dcn/24/11-24-1881-07-00bn-pdt-mac-seamless-roaming.docx" TargetMode="External"/><Relationship Id="rId215" Type="http://schemas.openxmlformats.org/officeDocument/2006/relationships/hyperlink" Target="https://mentor.ieee.org/802.11/dcn/24/11-24-2074-16-00bn-tgbn-jan-2025-meeting-agenda.pptx" TargetMode="External"/><Relationship Id="rId236" Type="http://schemas.openxmlformats.org/officeDocument/2006/relationships/hyperlink" Target="https://mentor.ieee.org/802.11/dcn/24/11-24-2043-01-00bn-pdt-phy-receiver-specification.docx" TargetMode="External"/><Relationship Id="rId257" Type="http://schemas.openxmlformats.org/officeDocument/2006/relationships/hyperlink" Target="https://mentor.ieee.org/802.11/dcn/24/11-24-1016-03-00bn-c-tdma-follow-up-additional-details-on-framing-sequence.pptx" TargetMode="External"/><Relationship Id="rId278" Type="http://schemas.openxmlformats.org/officeDocument/2006/relationships/hyperlink" Target="https://mentor.ieee.org/802.11/dcn/24/11-24-1074-00-00bn-preemption-txop.pptx" TargetMode="External"/><Relationship Id="rId401" Type="http://schemas.openxmlformats.org/officeDocument/2006/relationships/hyperlink" Target="https://mentor.ieee.org/802.11/dcn/23/11-23-1884-02-00bn-seamless-roaming.pptx" TargetMode="External"/><Relationship Id="rId422" Type="http://schemas.openxmlformats.org/officeDocument/2006/relationships/hyperlink" Target="https://mentor.ieee.org/802.11/dcn/24/11-24-2072-00-00bn-nc-mlo-smd-architecture.pptx" TargetMode="External"/><Relationship Id="rId443" Type="http://schemas.openxmlformats.org/officeDocument/2006/relationships/hyperlink" Target="https://mentor.ieee.org/802.11/dcn/24/11-24-1563-02-00bn-npca-follow-up.pptx" TargetMode="External"/><Relationship Id="rId303" Type="http://schemas.openxmlformats.org/officeDocument/2006/relationships/hyperlink" Target="https://mentor.ieee.org/802.11/dcn/24/11-24-0083-01-00bn-smooth-roaming-follow-up-2.pptx" TargetMode="External"/><Relationship Id="rId42" Type="http://schemas.openxmlformats.org/officeDocument/2006/relationships/hyperlink" Target="https://mentor.ieee.org/802.11/dcn/24/11-24-2028-03-00bn-pdt-joint-sounding-procedure.docx" TargetMode="External"/><Relationship Id="rId84" Type="http://schemas.openxmlformats.org/officeDocument/2006/relationships/hyperlink" Target="https://mentor.ieee.org/802.11/dcn/24/11-24-1985-03-00bn-pdt-phy-unequal-modulation-ueqm-and-new-mcs.docx" TargetMode="External"/><Relationship Id="rId138" Type="http://schemas.openxmlformats.org/officeDocument/2006/relationships/hyperlink" Target="https://mentor.ieee.org/802.11/dcn/24/11-24-2009-06-00bn-pdt-phy-uhr-sig.docx" TargetMode="External"/><Relationship Id="rId345" Type="http://schemas.openxmlformats.org/officeDocument/2006/relationships/hyperlink" Target="https://mentor.ieee.org/802.11/dcn/24/11-24-0349-03-00bn-enhanced-fast-bss-transition.pptx" TargetMode="External"/><Relationship Id="rId387" Type="http://schemas.openxmlformats.org/officeDocument/2006/relationships/hyperlink" Target="https://mentor.ieee.org/802.11/dcn/24/11-24-0679-04-00bn-thoughts-on-functionality-and-security-architecture-for-uhr-seamless-roaming.pptx" TargetMode="External"/><Relationship Id="rId191" Type="http://schemas.openxmlformats.org/officeDocument/2006/relationships/hyperlink" Target="https://mentor.ieee.org/802.11/dcn/24/11-24-2020-01-00bn-pdt-for-uhr-mac-introduction-section.docx" TargetMode="External"/><Relationship Id="rId205" Type="http://schemas.openxmlformats.org/officeDocument/2006/relationships/hyperlink" Target="mailto:sschelstraete@maxlinear.com" TargetMode="External"/><Relationship Id="rId247" Type="http://schemas.openxmlformats.org/officeDocument/2006/relationships/hyperlink" Target="https://mentor.ieee.org/802.11/dcn/24/11-24-1225-00-00bn-initial-control-frames-in-c-tdma.pptx" TargetMode="External"/><Relationship Id="rId412" Type="http://schemas.openxmlformats.org/officeDocument/2006/relationships/hyperlink" Target="https://mentor.ieee.org/802.11/dcn/24/11-24-0396-02-00bn-seamless-roaming-within-a-mobility-domain-follow-up.pptx" TargetMode="External"/><Relationship Id="rId107" Type="http://schemas.openxmlformats.org/officeDocument/2006/relationships/hyperlink" Target="https://mentor.ieee.org/802.11/dcn/24/11-24-1864-01-00bn-map-ppdu-consideration-and-harmonized-u-sig-signaling.pptx" TargetMode="External"/><Relationship Id="rId289" Type="http://schemas.openxmlformats.org/officeDocument/2006/relationships/hyperlink" Target="https://mentor.ieee.org/802.11/dcn/24/11-24-2123-01-00bn-discussion-on-hol-blocking-issue.pptx" TargetMode="External"/><Relationship Id="rId454" Type="http://schemas.openxmlformats.org/officeDocument/2006/relationships/hyperlink" Target="https://mentor.ieee.org/802.11/dcn/24/11-24-2026-04-00bn-pdt-joint-mlme-sap.docx" TargetMode="External"/><Relationship Id="rId11" Type="http://schemas.openxmlformats.org/officeDocument/2006/relationships/hyperlink" Target="mailto:yusuke.asai@ntt.com" TargetMode="External"/><Relationship Id="rId53" Type="http://schemas.openxmlformats.org/officeDocument/2006/relationships/hyperlink" Target="https://mentor.ieee.org/802.11/dcn/25/11-25-0158-00-00bn-minutes-for-tgbn-phy-ad-hoc-in-january-2025-interim.docx" TargetMode="External"/><Relationship Id="rId149" Type="http://schemas.openxmlformats.org/officeDocument/2006/relationships/hyperlink" Target="https://mentor.ieee.org/802.11/dcn/24/11-24-2016-03-00bn-pdt-mac-power-save.docx" TargetMode="External"/><Relationship Id="rId314" Type="http://schemas.openxmlformats.org/officeDocument/2006/relationships/hyperlink" Target="https://mentor.ieee.org/802.11/dcn/24/11-24-1882-01-00bn-link-setup-for-seamless-roaming.pptx" TargetMode="External"/><Relationship Id="rId356" Type="http://schemas.openxmlformats.org/officeDocument/2006/relationships/hyperlink" Target="https://mentor.ieee.org/802.11/dcn/24/11-24-1220-00-00bn-a-framework-for-coordinated-access-points.pptx" TargetMode="External"/><Relationship Id="rId398" Type="http://schemas.openxmlformats.org/officeDocument/2006/relationships/hyperlink" Target="https://mentor.ieee.org/802.11/dcn/24/11-24-0398-00-00bn-coordinated-roaming-through-target-ap-mld.pptx" TargetMode="External"/><Relationship Id="rId95" Type="http://schemas.openxmlformats.org/officeDocument/2006/relationships/image" Target="media/image2.png"/><Relationship Id="rId160" Type="http://schemas.openxmlformats.org/officeDocument/2006/relationships/hyperlink" Target="https://mentor.ieee.org/802.11/dcn/24/11-24-2011-01-00bn-pdt-phy-timing-related-parameters.docx" TargetMode="External"/><Relationship Id="rId216" Type="http://schemas.openxmlformats.org/officeDocument/2006/relationships/hyperlink" Target="https://mentor.ieee.org/802.11/dcn/24/11-24-2026-04-00bn-pdt-joint-mlme-sap.docx" TargetMode="External"/><Relationship Id="rId423" Type="http://schemas.openxmlformats.org/officeDocument/2006/relationships/hyperlink" Target="https://mentor.ieee.org/802.11/dcn/24/11-24-1894-00-00bn-smd-architecture.pptx" TargetMode="External"/><Relationship Id="rId258" Type="http://schemas.openxmlformats.org/officeDocument/2006/relationships/hyperlink" Target="https://mentor.ieee.org/802.11/dcn/24/11-24-1017-00-00bn-mechanism-for-txop-return-in-c-tdma.pptx" TargetMode="External"/><Relationship Id="rId22" Type="http://schemas.openxmlformats.org/officeDocument/2006/relationships/hyperlink" Target="https://standards.ieee.org/about/policies/opman/sect6.html" TargetMode="External"/><Relationship Id="rId64" Type="http://schemas.openxmlformats.org/officeDocument/2006/relationships/hyperlink" Target="mailto:xiaofei.wang@interdigital.com" TargetMode="External"/><Relationship Id="rId118" Type="http://schemas.openxmlformats.org/officeDocument/2006/relationships/hyperlink" Target="https://mentor.ieee.org/802.11/dcn/24/11-24-1992-03-00bn-pdt-phy-longer-ldpc-coding.docx" TargetMode="External"/><Relationship Id="rId325" Type="http://schemas.openxmlformats.org/officeDocument/2006/relationships/hyperlink" Target="https://mentor.ieee.org/802.11/dcn/24/11-24-1894-00-00bn-smd-architecture.pptx" TargetMode="External"/><Relationship Id="rId367" Type="http://schemas.openxmlformats.org/officeDocument/2006/relationships/hyperlink" Target="https://mentor.ieee.org/802.11/dcn/24/11-24-1883-02-00bn-seamless-roaming.pptx" TargetMode="External"/><Relationship Id="rId171" Type="http://schemas.openxmlformats.org/officeDocument/2006/relationships/hyperlink" Target="https://mentor.ieee.org/802.11/dcn/24/11-24-2042-01-00bn-pdt-phy-transmit-requirements-for-ppdus-sent-in-response-to-a-triggering-frame.docx" TargetMode="External"/><Relationship Id="rId227" Type="http://schemas.openxmlformats.org/officeDocument/2006/relationships/hyperlink" Target="https://mentor.ieee.org/802.11/dcn/25/11-25-0014-07-00bn-tgbn-motions-list-part-2.pptx" TargetMode="External"/><Relationship Id="rId269" Type="http://schemas.openxmlformats.org/officeDocument/2006/relationships/hyperlink" Target="https://mentor.ieee.org/802.11/dcn/24/11-24-0168-00-00bn-txop-preemption-in-11bn.pptx" TargetMode="External"/><Relationship Id="rId434" Type="http://schemas.openxmlformats.org/officeDocument/2006/relationships/hyperlink" Target="https://mentor.ieee.org/802.11/dcn/24/11-24-0655-00-00bn-thoughts-on-smd-roaming-and-ft-roaming.pptx" TargetMode="External"/><Relationship Id="rId33" Type="http://schemas.openxmlformats.org/officeDocument/2006/relationships/hyperlink" Target="https://mentor.ieee.org/802.11/dcn/24/11-24-1822-04-00bn-cobf-design-for-uhr.pptx" TargetMode="External"/><Relationship Id="rId129" Type="http://schemas.openxmlformats.org/officeDocument/2006/relationships/hyperlink" Target="https://mentor.ieee.org/802.11/dcn/24/11-24-2033-03-00bn-pdt-phy-legacy-preamble.docx" TargetMode="External"/><Relationship Id="rId280" Type="http://schemas.openxmlformats.org/officeDocument/2006/relationships/hyperlink" Target="https://mentor.ieee.org/802.11/dcn/24/11-24-0131-00-00bn-signaling-of-preemption.pptx" TargetMode="External"/><Relationship Id="rId336" Type="http://schemas.openxmlformats.org/officeDocument/2006/relationships/hyperlink" Target="https://mentor.ieee.org/802.11/dcn/24/11-24-0412-01-00bn-seamless-roaming-procedure-follow-up.pptx" TargetMode="External"/><Relationship Id="rId75" Type="http://schemas.openxmlformats.org/officeDocument/2006/relationships/hyperlink" Target="https://mentor.ieee.org/802.11/dcn/24/11-24-1092-00-00bn-multi-ap-coordinated-concurrent-transmission-protocol.pptx" TargetMode="External"/><Relationship Id="rId140" Type="http://schemas.openxmlformats.org/officeDocument/2006/relationships/hyperlink" Target="https://mentor.ieee.org/802.11/dcn/24/11-24-2027-01-00bn-pdt-phy-service-interface.docx" TargetMode="External"/><Relationship Id="rId182" Type="http://schemas.openxmlformats.org/officeDocument/2006/relationships/hyperlink" Target="https://mentor.ieee.org/802.11/dcn/24/11-24-2040-09-00bn-pdt-mac-coexistence.docx" TargetMode="External"/><Relationship Id="rId378" Type="http://schemas.openxmlformats.org/officeDocument/2006/relationships/hyperlink" Target="https://mentor.ieee.org/802.11/dcn/24/11-24-0830-01-00bn-improve-roaming-between-mlds-follow-up.pptx" TargetMode="External"/><Relationship Id="rId403" Type="http://schemas.openxmlformats.org/officeDocument/2006/relationships/hyperlink" Target="https://mentor.ieee.org/802.11/dcn/23/11-23-1416-00-0uhr-seamless-roaming-follow-up.pptx" TargetMode="External"/><Relationship Id="rId6" Type="http://schemas.openxmlformats.org/officeDocument/2006/relationships/footnotes" Target="footnotes.xml"/><Relationship Id="rId238" Type="http://schemas.openxmlformats.org/officeDocument/2006/relationships/hyperlink" Target="https://mentor.ieee.org/802.11/dcn/24/11-24-1837-02-00bn-uhr-ndpa-signaling.pptx" TargetMode="External"/><Relationship Id="rId445" Type="http://schemas.openxmlformats.org/officeDocument/2006/relationships/hyperlink" Target="https://mentor.ieee.org/802.11/dcn/24/11-24-2066-01-00bn-pdt-mac-acknolwedgement-procedure.docx" TargetMode="External"/><Relationship Id="rId291" Type="http://schemas.openxmlformats.org/officeDocument/2006/relationships/hyperlink" Target="https://mentor.ieee.org/802.11/dcn/24/11-24-1701-02-00bn-nav-protection-for-c-tdma-follow-up.pptx" TargetMode="External"/><Relationship Id="rId305" Type="http://schemas.openxmlformats.org/officeDocument/2006/relationships/hyperlink" Target="https://mentor.ieee.org/802.11/dcn/24/11-24-0396-02-00bn-seamless-roaming-within-a-mobility-domain-follow-up.pptx" TargetMode="External"/><Relationship Id="rId347" Type="http://schemas.openxmlformats.org/officeDocument/2006/relationships/hyperlink" Target="https://mentor.ieee.org/802.11/dcn/23/11-23-1416-00-0uhr-seamless-roaming-follow-up.pptx" TargetMode="External"/><Relationship Id="rId44" Type="http://schemas.openxmlformats.org/officeDocument/2006/relationships/hyperlink" Target="https://mentor.ieee.org/802.11/dcn/24/11-24-2029-00-00bn-pdt-joint-mib.docx" TargetMode="External"/><Relationship Id="rId86" Type="http://schemas.openxmlformats.org/officeDocument/2006/relationships/hyperlink" Target="https://mentor.ieee.org/802.11/dcn/24/11-24-1966-02-00bn-pdt-mac-crtwt.docx" TargetMode="External"/><Relationship Id="rId151" Type="http://schemas.openxmlformats.org/officeDocument/2006/relationships/hyperlink" Target="https://mentor.ieee.org/802.11/dcn/24/11-24-2123-01-00bn-discussion-on-hol-blocking-issue.pptx" TargetMode="External"/><Relationship Id="rId389" Type="http://schemas.openxmlformats.org/officeDocument/2006/relationships/hyperlink" Target="https://mentor.ieee.org/802.11/dcn/24/11-24-0881-00-00bn-improving-stability-during-roaming-process.pptx" TargetMode="External"/><Relationship Id="rId193" Type="http://schemas.openxmlformats.org/officeDocument/2006/relationships/hyperlink" Target="https://mentor.ieee.org/802.11/dcn/25/11-25-0158-00-00bn-minutes-for-tgbn-phy-ad-hoc-in-january-2025-interim.docx" TargetMode="External"/><Relationship Id="rId207" Type="http://schemas.openxmlformats.org/officeDocument/2006/relationships/hyperlink" Target="mailto:dongguk.lim@lge.com" TargetMode="External"/><Relationship Id="rId249" Type="http://schemas.openxmlformats.org/officeDocument/2006/relationships/hyperlink" Target="https://mentor.ieee.org/802.11/dcn/25/11-25-0007-02-00bn-ap-id-design-in-sounding.pptx" TargetMode="External"/><Relationship Id="rId414" Type="http://schemas.openxmlformats.org/officeDocument/2006/relationships/hyperlink" Target="https://mentor.ieee.org/802.11/dcn/24/11-24-0398-00-00bn-coordinated-roaming-through-target-ap-mld.pptx" TargetMode="External"/><Relationship Id="rId456" Type="http://schemas.openxmlformats.org/officeDocument/2006/relationships/hyperlink" Target="https://mentor.ieee.org/802.11/dcn/25/11-25-0102-02-00bn-pdt-mac-mlme-for-mapc.docx" TargetMode="External"/><Relationship Id="rId13" Type="http://schemas.openxmlformats.org/officeDocument/2006/relationships/hyperlink" Target="mailto:sschelstraete@maxlinear.com" TargetMode="External"/><Relationship Id="rId109" Type="http://schemas.openxmlformats.org/officeDocument/2006/relationships/hyperlink" Target="https://mentor.ieee.org/802.11/dcn/24/11-24-1841-01-00bn-uhr-elr-design-open-topics.pptx" TargetMode="External"/><Relationship Id="rId260" Type="http://schemas.openxmlformats.org/officeDocument/2006/relationships/hyperlink" Target="https://mentor.ieee.org/802.11/dcn/24/11-24-1225-01-00bn-initial-control-frames-in-c-tdma.pptx" TargetMode="External"/><Relationship Id="rId316" Type="http://schemas.openxmlformats.org/officeDocument/2006/relationships/hyperlink" Target="https://mentor.ieee.org/802.11/dcn/23/11-23-1897-00-00bn-thoughts-on-improving-roaming-under-existing-architecture.pptx" TargetMode="External"/><Relationship Id="rId55" Type="http://schemas.openxmlformats.org/officeDocument/2006/relationships/hyperlink" Target="https://mentor.ieee.org/802.11/dcn/25/11-25-0158-00-00bn-minutes-for-tgbn-phy-ad-hoc-in-january-2025-interim.docx" TargetMode="External"/><Relationship Id="rId97" Type="http://schemas.openxmlformats.org/officeDocument/2006/relationships/hyperlink" Target="https://mentor.ieee.org/802.11/dcn/24/11-24-1451-02-00bn-ueqm-transmission-over-spatial-streams.pptx" TargetMode="External"/><Relationship Id="rId120" Type="http://schemas.openxmlformats.org/officeDocument/2006/relationships/hyperlink" Target="https://mentor.ieee.org/802.11/dcn/24/11-24-1822-04-00bn-cobf-design-for-uhr.pptx" TargetMode="External"/><Relationship Id="rId358" Type="http://schemas.openxmlformats.org/officeDocument/2006/relationships/hyperlink" Target="https://mentor.ieee.org/802.11/dcn/24/11-24-2045-00-00bn-detailed-text-proposal-on-crtwt.docx" TargetMode="External"/><Relationship Id="rId162" Type="http://schemas.openxmlformats.org/officeDocument/2006/relationships/hyperlink" Target="https://mentor.ieee.org/802.11/dcn/24/11-24-2012-03-00bn-pdt-phy-packet-extension.docx" TargetMode="External"/><Relationship Id="rId218" Type="http://schemas.openxmlformats.org/officeDocument/2006/relationships/hyperlink" Target="https://mentor.ieee.org/802.11/dcn/24/11-24-2030-08-00bn-pdt-mac-coordinated-beamforming.docx" TargetMode="External"/><Relationship Id="rId425" Type="http://schemas.openxmlformats.org/officeDocument/2006/relationships/hyperlink" Target="https://mentor.ieee.org/802.11/dcn/23/11-23-1884-02-00bn-seamless-roaming.pptx" TargetMode="External"/><Relationship Id="rId271" Type="http://schemas.openxmlformats.org/officeDocument/2006/relationships/hyperlink" Target="https://mentor.ieee.org/802.11/dcn/24/11-24-0442-03-00bn-latency-reduction-for-immediate-real-time-application-traffic-transmission.pptx" TargetMode="External"/><Relationship Id="rId24" Type="http://schemas.openxmlformats.org/officeDocument/2006/relationships/hyperlink" Target="https://mentor.ieee.org/802.11/dcn/24/11-24-1822-00-00bn-cobf-design-for-uhr.pptx" TargetMode="External"/><Relationship Id="rId66" Type="http://schemas.openxmlformats.org/officeDocument/2006/relationships/hyperlink" Target="mailto:jeongki.kim.ieee@gmail.com" TargetMode="External"/><Relationship Id="rId131" Type="http://schemas.openxmlformats.org/officeDocument/2006/relationships/hyperlink" Target="https://mentor.ieee.org/802.11/dcn/24/11-24-2023-03-00bn-pdt-phy-overview-of-the-ppdu-encoding-process.docx" TargetMode="External"/><Relationship Id="rId327" Type="http://schemas.openxmlformats.org/officeDocument/2006/relationships/hyperlink" Target="https://mentor.ieee.org/802.11/dcn/23/11-23-1884-02-00bn-seamless-roaming.pptx" TargetMode="External"/><Relationship Id="rId369" Type="http://schemas.openxmlformats.org/officeDocument/2006/relationships/hyperlink" Target="https://mentor.ieee.org/802.11/dcn/24/11-24-1476-02-00bn-seamless-roaming-follow-up.pptx" TargetMode="External"/><Relationship Id="rId173" Type="http://schemas.openxmlformats.org/officeDocument/2006/relationships/hyperlink" Target="https://mentor.ieee.org/802.11/dcn/24/11-24-0078-00-00bn-a-dru-design-approach-for-20-mhz.pptx" TargetMode="External"/><Relationship Id="rId229" Type="http://schemas.openxmlformats.org/officeDocument/2006/relationships/hyperlink" Target="https://mentor.ieee.org/802.11/dcn/24/11-24-0494-02-00bn-in-device-coexistence-follow-up.pptx" TargetMode="External"/><Relationship Id="rId380" Type="http://schemas.openxmlformats.org/officeDocument/2006/relationships/hyperlink" Target="https://mentor.ieee.org/802.11/dcn/24/11-24-0101-03-00bn-mld-roaming.pptx" TargetMode="External"/><Relationship Id="rId436" Type="http://schemas.openxmlformats.org/officeDocument/2006/relationships/hyperlink" Target="https://mentor.ieee.org/802.11/dcn/24/11-24-0679-04-00bn-thoughts-on-functionality-and-security-architecture-for-uhr-seamless-roaming.pptx" TargetMode="External"/><Relationship Id="rId240" Type="http://schemas.openxmlformats.org/officeDocument/2006/relationships/hyperlink" Target="https://mentor.ieee.org/802.11/dcn/24/11-24-1217-02-00bn-multi-ap-coordination-setup-scheme.pptx" TargetMode="External"/><Relationship Id="rId35" Type="http://schemas.openxmlformats.org/officeDocument/2006/relationships/image" Target="media/image1.png"/><Relationship Id="rId77" Type="http://schemas.openxmlformats.org/officeDocument/2006/relationships/hyperlink" Target="https://mentor.ieee.org/802.11/dcn/24/11-24-1835-03-00bn-backward-compatible-sounding-for-cobf.pptx" TargetMode="External"/><Relationship Id="rId100" Type="http://schemas.openxmlformats.org/officeDocument/2006/relationships/hyperlink" Target="https://mentor.ieee.org/802.11/dcn/24/11-24-2028-03-00bn-pdt-joint-sounding-procedure.docx" TargetMode="External"/><Relationship Id="rId282" Type="http://schemas.openxmlformats.org/officeDocument/2006/relationships/hyperlink" Target="https://mentor.ieee.org/802.11/dcn/24/11-24-0093-03-00bn-nav-setting-for-coordinated-tdma.pptx" TargetMode="External"/><Relationship Id="rId338" Type="http://schemas.openxmlformats.org/officeDocument/2006/relationships/hyperlink" Target="https://mentor.ieee.org/802.11/dcn/23/11-23-2157-02-00bn-seamless-roaming-within-a-mobility-domain.pptx" TargetMode="External"/><Relationship Id="rId8"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11/dcn/24/11-24-2049-06-00bn-pdt-mac-m-ap-coordination-framework.docx" TargetMode="External"/><Relationship Id="rId184" Type="http://schemas.openxmlformats.org/officeDocument/2006/relationships/hyperlink" Target="https://mentor.ieee.org/802.11/dcn/24/11-24-0963-03-00bn-enhancement-of-bsr-follow-up.pptx" TargetMode="External"/><Relationship Id="rId391" Type="http://schemas.openxmlformats.org/officeDocument/2006/relationships/hyperlink" Target="https://mentor.ieee.org/802.11/dcn/24/11-24-1883-02-00bn-seamless-roaming.pptx" TargetMode="External"/><Relationship Id="rId405" Type="http://schemas.openxmlformats.org/officeDocument/2006/relationships/hyperlink" Target="https://mentor.ieee.org/802.11/dcn/24/11-24-1894-00-00bn-smd-architecture.pptx" TargetMode="External"/><Relationship Id="rId447" Type="http://schemas.openxmlformats.org/officeDocument/2006/relationships/hyperlink" Target="https://mentor.ieee.org/802.11/dcn/24/11-24-2067-02-00bn-pdt-mac-uhr-bss-operation.docx" TargetMode="External"/><Relationship Id="rId251" Type="http://schemas.openxmlformats.org/officeDocument/2006/relationships/hyperlink" Target="https://mentor.ieee.org/802.11/dcn/24/11-24-2015-06-00bn-pdt-phy-cobf.docx" TargetMode="External"/><Relationship Id="rId46" Type="http://schemas.openxmlformats.org/officeDocument/2006/relationships/hyperlink" Target="https://mentor.ieee.org/802.11/dcn/24/11-24-1809-02-00bn-evaluation-of-c-sr-types.pptx" TargetMode="External"/><Relationship Id="rId293" Type="http://schemas.openxmlformats.org/officeDocument/2006/relationships/hyperlink" Target="https://mentor.ieee.org/802.11/dcn/24/11-24-1017-00-00bn-mechanism-for-txop-return-in-c-tdma.pptx" TargetMode="External"/><Relationship Id="rId307" Type="http://schemas.openxmlformats.org/officeDocument/2006/relationships/hyperlink" Target="https://mentor.ieee.org/802.11/dcn/24/11-24-0398-00-00bn-coordinated-roaming-through-target-ap-mld.pptx" TargetMode="External"/><Relationship Id="rId349" Type="http://schemas.openxmlformats.org/officeDocument/2006/relationships/hyperlink" Target="https://mentor.ieee.org/802.11/dcn/23/11-23-1897-00-00bn-thoughts-on-improving-roaming-under-existing-architecture.pptx" TargetMode="External"/><Relationship Id="rId88" Type="http://schemas.openxmlformats.org/officeDocument/2006/relationships/hyperlink" Target="https://mentor.ieee.org/802.11/dcn/24/11-24-2046-04-00bn-draft-text-on-dru.docx" TargetMode="External"/><Relationship Id="rId111" Type="http://schemas.openxmlformats.org/officeDocument/2006/relationships/hyperlink" Target="https://mentor.ieee.org/802.11/dcn/24/11-24-1841-01-00bn-uhr-elr-design-open-topics.pptx" TargetMode="External"/><Relationship Id="rId153" Type="http://schemas.openxmlformats.org/officeDocument/2006/relationships/hyperlink" Target="https://mentor.ieee.org/802.11/dcn/24/11-24-2024-00-00bn-pdt-phy-uhr-stf.docx" TargetMode="External"/><Relationship Id="rId195" Type="http://schemas.openxmlformats.org/officeDocument/2006/relationships/hyperlink" Target="https://mentor.ieee.org/802.11/dcn/25/11-25-0158-00-00bn-minutes-for-tgbn-phy-ad-hoc-in-january-2025-interim.docx" TargetMode="External"/><Relationship Id="rId209" Type="http://schemas.openxmlformats.org/officeDocument/2006/relationships/hyperlink" Target="mailto:srini.k1@samsung.com" TargetMode="External"/><Relationship Id="rId360" Type="http://schemas.openxmlformats.org/officeDocument/2006/relationships/hyperlink" Target="https://mentor.ieee.org/802.11/dcn/24/11-24-0226-07-00bi-tgbi-telecon-jan-feb-agenda.pptx" TargetMode="External"/><Relationship Id="rId416" Type="http://schemas.openxmlformats.org/officeDocument/2006/relationships/hyperlink" Target="https://mentor.ieee.org/802.11/dcn/24/11-24-0655-00-00bn-thoughts-on-smd-roaming-and-ft-roaming.pptx" TargetMode="External"/><Relationship Id="rId220" Type="http://schemas.openxmlformats.org/officeDocument/2006/relationships/hyperlink" Target="https://mentor.ieee.org/802.11/dcn/24/11-24-2029-01-00bn-pdt-joint-mib.docx" TargetMode="External"/><Relationship Id="rId458" Type="http://schemas.openxmlformats.org/officeDocument/2006/relationships/header" Target="header1.xml"/><Relationship Id="rId15" Type="http://schemas.openxmlformats.org/officeDocument/2006/relationships/hyperlink" Target="mailto:dongguk.lim@lge.com" TargetMode="External"/><Relationship Id="rId57" Type="http://schemas.openxmlformats.org/officeDocument/2006/relationships/hyperlink" Target="https://imat.ieee.org/attendance" TargetMode="External"/><Relationship Id="rId262" Type="http://schemas.openxmlformats.org/officeDocument/2006/relationships/hyperlink" Target="https://mentor.ieee.org/802.11/dcn/24/11-24-1225-01-00bn-initial-control-frames-in-c-tdma.pptx" TargetMode="External"/><Relationship Id="rId318" Type="http://schemas.openxmlformats.org/officeDocument/2006/relationships/hyperlink" Target="https://mentor.ieee.org/802.11/dcn/24/11-24-0480-00-00bn-details-on-context-transfer-and-data-forwarding-under-ft-protocol.pptx" TargetMode="External"/><Relationship Id="rId99" Type="http://schemas.openxmlformats.org/officeDocument/2006/relationships/hyperlink" Target="https://mentor.ieee.org/802.11/dcn/24/11-24-1832-06-00bn-stream-parser-for-unequal-modulation.pptx" TargetMode="External"/><Relationship Id="rId122" Type="http://schemas.openxmlformats.org/officeDocument/2006/relationships/hyperlink" Target="https://mentor.ieee.org/802.11/dcn/24/11-24-0753-01-00bn-new-mcs-simulation-results.pptx" TargetMode="External"/><Relationship Id="rId164" Type="http://schemas.openxmlformats.org/officeDocument/2006/relationships/hyperlink" Target="https://mentor.ieee.org/802.11/dcn/24/11-24-2031-05-00bn-pdt-mac-coordinated-spatial-reuse.docx" TargetMode="External"/><Relationship Id="rId371" Type="http://schemas.openxmlformats.org/officeDocument/2006/relationships/hyperlink" Target="https://mentor.ieee.org/802.11/dcn/23/11-23-1416-00-0uhr-seamless-roaming-follow-up.pptx" TargetMode="External"/><Relationship Id="rId427" Type="http://schemas.openxmlformats.org/officeDocument/2006/relationships/hyperlink" Target="https://mentor.ieee.org/802.11/dcn/23/11-23-1996-00-00bn-improve-roaming-between-mlds.pptx" TargetMode="External"/><Relationship Id="rId26" Type="http://schemas.openxmlformats.org/officeDocument/2006/relationships/hyperlink" Target="https://mentor.ieee.org/802.11/dcn/24/11-24-1837-00-00bn-uhr-ndpa-signaling.pptx" TargetMode="External"/><Relationship Id="rId231" Type="http://schemas.openxmlformats.org/officeDocument/2006/relationships/hyperlink" Target="https://mentor.ieee.org/802.11/dcn/24/11-24-1822-04-00bn-cobf-design-for-uhr.pptx" TargetMode="External"/><Relationship Id="rId273" Type="http://schemas.openxmlformats.org/officeDocument/2006/relationships/hyperlink" Target="https://mentor.ieee.org/802.11/dcn/23/11-23-0885-00-0uhr-considerations-on-qos-enhancement-in-uhr.pptx" TargetMode="External"/><Relationship Id="rId329" Type="http://schemas.openxmlformats.org/officeDocument/2006/relationships/hyperlink" Target="https://mentor.ieee.org/802.11/dcn/23/11-23-1996-00-00bn-improve-roaming-between-mlds.pptx" TargetMode="External"/><Relationship Id="rId68" Type="http://schemas.openxmlformats.org/officeDocument/2006/relationships/hyperlink" Target="https://standards.ieee.org/about/policies/bylaws/sect6-7.html" TargetMode="External"/><Relationship Id="rId133" Type="http://schemas.openxmlformats.org/officeDocument/2006/relationships/hyperlink" Target="https://mentor.ieee.org/802.11/dcn/24/11-24-2034-01-00bn-pdt-phy-pilot-subcarriers.docx" TargetMode="External"/><Relationship Id="rId175" Type="http://schemas.openxmlformats.org/officeDocument/2006/relationships/hyperlink" Target="https://mentor.ieee.org/802.11/dcn/25/11-25-0104-00-00bn-co-sr-preamble-signaling.pptx" TargetMode="External"/><Relationship Id="rId340" Type="http://schemas.openxmlformats.org/officeDocument/2006/relationships/hyperlink" Target="https://mentor.ieee.org/802.11/dcn/24/11-24-1425-00-00bn-considerations-for-context-transfer-in-11bn.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4/11-24-1812-01-00bn-seamless-roaming-through-a-target-ap-follow-up.pptx" TargetMode="External"/><Relationship Id="rId438" Type="http://schemas.openxmlformats.org/officeDocument/2006/relationships/hyperlink" Target="https://mentor.ieee.org/802.11/dcn/24/11-24-1883-02-00bn-seamless-roaming.pptx" TargetMode="External"/><Relationship Id="rId242" Type="http://schemas.openxmlformats.org/officeDocument/2006/relationships/hyperlink" Target="https://mentor.ieee.org/802.11/dcn/24/11-24-0843-00-00bn-some-details-on-txop-sharing-in-c-tdma.pptx" TargetMode="External"/><Relationship Id="rId284" Type="http://schemas.openxmlformats.org/officeDocument/2006/relationships/hyperlink" Target="https://mentor.ieee.org/802.11/dcn/24/11-24-1978-03-00bn-detailed-text-proposal-on-low-latency-indication.docx" TargetMode="External"/><Relationship Id="rId37" Type="http://schemas.openxmlformats.org/officeDocument/2006/relationships/hyperlink" Target="https://mentor.ieee.org/802.11/dcn/24/11-24-1835-03-00bn-backward-compatible-sounding-for-cobf.pptx" TargetMode="External"/><Relationship Id="rId79" Type="http://schemas.openxmlformats.org/officeDocument/2006/relationships/hyperlink" Target="https://mentor.ieee.org/802.11/dcn/24/11-24-2040-08-00bn-pdt-mac-coexistence.docx" TargetMode="External"/><Relationship Id="rId102" Type="http://schemas.openxmlformats.org/officeDocument/2006/relationships/hyperlink" Target="https://mentor.ieee.org/802.11/dcn/24/11-24-1961-04-00bn-pdt-mac-c-tdma.docx" TargetMode="External"/><Relationship Id="rId144" Type="http://schemas.openxmlformats.org/officeDocument/2006/relationships/hyperlink" Target="https://mentor.ieee.org/802.11/dcn/24/11-24-1762-23-00bn-pdt-mac-npca.docx" TargetMode="External"/><Relationship Id="rId90" Type="http://schemas.openxmlformats.org/officeDocument/2006/relationships/hyperlink" Target="https://mentor.ieee.org/802.11/dcn/24/11-24-2025-01-00bn-pdt-phy-ru-and-mru-restrictions-for-20-mhz-operation.docx" TargetMode="External"/><Relationship Id="rId186" Type="http://schemas.openxmlformats.org/officeDocument/2006/relationships/hyperlink" Target="https://mentor.ieee.org/802.11/dcn/24/11-24-2068-01-00bn-pdt-mac-uhr-mac-operation-element.docx" TargetMode="External"/><Relationship Id="rId351" Type="http://schemas.openxmlformats.org/officeDocument/2006/relationships/hyperlink" Target="https://mentor.ieee.org/802.11/dcn/24/11-24-1746-03-00bn-comparision-between-enhanced-fast-bss-transition-and-smd.pptx" TargetMode="External"/><Relationship Id="rId393" Type="http://schemas.openxmlformats.org/officeDocument/2006/relationships/hyperlink" Target="https://mentor.ieee.org/802.11/dcn/24/11-24-0349-03-00bn-enhanced-fast-bss-transition.pptx" TargetMode="External"/><Relationship Id="rId407" Type="http://schemas.openxmlformats.org/officeDocument/2006/relationships/hyperlink" Target="https://mentor.ieee.org/802.11/dcn/23/11-23-1884-02-00bn-seamless-roaming.pptx" TargetMode="External"/><Relationship Id="rId449" Type="http://schemas.openxmlformats.org/officeDocument/2006/relationships/hyperlink" Target="https://mentor.ieee.org/802.11/dcn/24/11-24-2030-08-00bn-pdt-mac-coordinated-beamforming.docx" TargetMode="External"/><Relationship Id="rId211" Type="http://schemas.openxmlformats.org/officeDocument/2006/relationships/hyperlink" Target="mailto:patcom@ieee.org" TargetMode="External"/><Relationship Id="rId253" Type="http://schemas.openxmlformats.org/officeDocument/2006/relationships/hyperlink" Target="https://mentor.ieee.org/802.11/dcn/24/11-24-2056-01-00bn-pdt-mac-twt-sp-management.docx" TargetMode="External"/><Relationship Id="rId295" Type="http://schemas.openxmlformats.org/officeDocument/2006/relationships/hyperlink" Target="https://mentor.ieee.org/802.11/dcn/24/11-24-1129-01-00bn-discussion-on-intermediate-fcs-signaling.pptx" TargetMode="External"/><Relationship Id="rId309" Type="http://schemas.openxmlformats.org/officeDocument/2006/relationships/hyperlink" Target="https://mentor.ieee.org/802.11/dcn/24/11-24-0655-00-00bn-thoughts-on-smd-roaming-and-ft-roaming.pptx" TargetMode="External"/><Relationship Id="rId460" Type="http://schemas.openxmlformats.org/officeDocument/2006/relationships/fontTable" Target="fontTable.xml"/><Relationship Id="rId48" Type="http://schemas.openxmlformats.org/officeDocument/2006/relationships/hyperlink" Target="https://mentor.ieee.org/802.11/dcn/25/11-25-0145-01-00bn-tgbn-mac-ad-hoc-jan-2025-kobe-minutes.docx" TargetMode="External"/><Relationship Id="rId113" Type="http://schemas.openxmlformats.org/officeDocument/2006/relationships/hyperlink" Target="https://mentor.ieee.org/802.11/dcn/24/11-24-2022-02-00bn-pdt-mac-bsr-enhancement.docx" TargetMode="External"/><Relationship Id="rId320" Type="http://schemas.openxmlformats.org/officeDocument/2006/relationships/hyperlink" Target="https://mentor.ieee.org/802.11/dcn/24/11-24-0881-00-00bn-improving-stability-during-roaming-process.pptx" TargetMode="External"/><Relationship Id="rId155" Type="http://schemas.openxmlformats.org/officeDocument/2006/relationships/hyperlink" Target="https://mentor.ieee.org/802.11/dcn/25/11-25-0100-00-00bn-some-open-issues-on-dru.pptx" TargetMode="External"/><Relationship Id="rId197" Type="http://schemas.openxmlformats.org/officeDocument/2006/relationships/hyperlink" Target="https://mentor.ieee.org/802.11/dcn/25/11-25-0158-00-00bn-minutes-for-tgbn-phy-ad-hoc-in-january-2025-interim.docx" TargetMode="External"/><Relationship Id="rId362" Type="http://schemas.openxmlformats.org/officeDocument/2006/relationships/hyperlink" Target="https://mentor.ieee.org/802.11/dcn/23/11-23-0860-00-0uhr-further-thoughts-on-coordinated-twt.pptx" TargetMode="External"/><Relationship Id="rId418" Type="http://schemas.openxmlformats.org/officeDocument/2006/relationships/hyperlink" Target="https://mentor.ieee.org/802.11/dcn/24/11-24-0679-04-00bn-thoughts-on-functionality-and-security-architecture-for-uhr-seamless-roaming.pptx" TargetMode="External"/><Relationship Id="rId222" Type="http://schemas.openxmlformats.org/officeDocument/2006/relationships/hyperlink" Target="https://mentor.ieee.org/802.11/dcn/24/11-24-2133-03-00bn-pdt-joint-trigger-frame.docx" TargetMode="External"/><Relationship Id="rId264" Type="http://schemas.openxmlformats.org/officeDocument/2006/relationships/hyperlink" Target="https://mentor.ieee.org/802.11/dcn/24/11-24-1464-02-00bn-discussion-on-icf.pptx" TargetMode="External"/><Relationship Id="rId17" Type="http://schemas.openxmlformats.org/officeDocument/2006/relationships/hyperlink" Target="mailto:srini.k1@samsung.com" TargetMode="External"/><Relationship Id="rId59" Type="http://schemas.openxmlformats.org/officeDocument/2006/relationships/hyperlink" Target="mailto:yusuke.asai@ntt.com" TargetMode="External"/><Relationship Id="rId124" Type="http://schemas.openxmlformats.org/officeDocument/2006/relationships/hyperlink" Target="https://mentor.ieee.org/802.11/dcn/24/11-24-2017-00-00bn-pdt-phy-transmitter-block-diagram.docx" TargetMode="External"/><Relationship Id="rId70" Type="http://schemas.openxmlformats.org/officeDocument/2006/relationships/hyperlink" Target="https://mentor.ieee.org/802.11/dcn/24/11-24-2074-11-00bn-tgbn-jan-2025-meeting-agenda.pptx" TargetMode="External"/><Relationship Id="rId166" Type="http://schemas.openxmlformats.org/officeDocument/2006/relationships/hyperlink" Target="https://mentor.ieee.org/802.11/dcn/24/11-24-1785-02-00bn-interference-mitigation-pilots-definitions.pptx" TargetMode="External"/><Relationship Id="rId331" Type="http://schemas.openxmlformats.org/officeDocument/2006/relationships/hyperlink" Target="https://mentor.ieee.org/802.11/dcn/24/11-24-0083-01-00bn-smooth-roaming-follow-up-2.pptx" TargetMode="External"/><Relationship Id="rId373" Type="http://schemas.openxmlformats.org/officeDocument/2006/relationships/hyperlink" Target="https://mentor.ieee.org/802.11/dcn/24/11-24-0052-00-00bn-seamless-roaming-details.pptx" TargetMode="External"/><Relationship Id="rId429" Type="http://schemas.openxmlformats.org/officeDocument/2006/relationships/hyperlink" Target="https://mentor.ieee.org/802.11/dcn/24/11-24-0101-03-00bn-mld-roaming.pptx" TargetMode="External"/><Relationship Id="rId1" Type="http://schemas.openxmlformats.org/officeDocument/2006/relationships/customXml" Target="../customXml/item1.xml"/><Relationship Id="rId233" Type="http://schemas.openxmlformats.org/officeDocument/2006/relationships/hyperlink" Target="https://mentor.ieee.org/802.11/dcn/24/11-24-1865-03-00bn-universal-sounding-and-ndpa-signaling.pptx" TargetMode="External"/><Relationship Id="rId440" Type="http://schemas.openxmlformats.org/officeDocument/2006/relationships/hyperlink" Target="https://mentor.ieee.org/802.11/dcn/24/11-24-1558-02-00bn-in-device-coexistence-follow-up.pptx" TargetMode="External"/><Relationship Id="rId28" Type="http://schemas.openxmlformats.org/officeDocument/2006/relationships/hyperlink" Target="https://mentor.ieee.org/802.11/dcn/24/11-24-2019-00-00bn-tgbn-november-2024-meeting-minutes.docx" TargetMode="External"/><Relationship Id="rId275" Type="http://schemas.openxmlformats.org/officeDocument/2006/relationships/hyperlink" Target="https://mentor.ieee.org/802.11/dcn/23/11-23-1886-03-00bn-preemption-techniques-to-meet-low-latency-ll-targets.pptx" TargetMode="External"/><Relationship Id="rId300" Type="http://schemas.openxmlformats.org/officeDocument/2006/relationships/hyperlink" Target="https://mentor.ieee.org/802.11/dcn/23/11-23-1937-01-00bn-smooth-roaming-follow-up-1.pptx" TargetMode="External"/><Relationship Id="rId81" Type="http://schemas.openxmlformats.org/officeDocument/2006/relationships/hyperlink" Target="https://mentor.ieee.org/802.11/dcn/24/11-24-1427-02-00bn-signaling-for-mcs-and-ueqm-in-11bn.pptx" TargetMode="External"/><Relationship Id="rId135" Type="http://schemas.openxmlformats.org/officeDocument/2006/relationships/hyperlink" Target="https://mentor.ieee.org/802.11/dcn/24/11-24-2135-00-00bn-pdt-phy-null-subcarriers.docx" TargetMode="External"/><Relationship Id="rId177" Type="http://schemas.openxmlformats.org/officeDocument/2006/relationships/hyperlink" Target="https://mentor.ieee.org/802.11/dcn/24/11-24-1092-00-00bn-multi-ap-coordinated-concurrent-transmission-protocol.pptx" TargetMode="External"/><Relationship Id="rId342" Type="http://schemas.openxmlformats.org/officeDocument/2006/relationships/hyperlink" Target="https://mentor.ieee.org/802.11/dcn/24/11-24-1882-01-00bn-link-setup-for-seamless-roaming.pptx" TargetMode="External"/><Relationship Id="rId384" Type="http://schemas.openxmlformats.org/officeDocument/2006/relationships/hyperlink" Target="https://mentor.ieee.org/802.11/dcn/24/11-24-0412-01-00bn-seamless-roaming-procedure-follow-up.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4/11-24-1017-00-00bn-mechanism-for-txop-return-in-c-tdma.pptx" TargetMode="External"/><Relationship Id="rId39" Type="http://schemas.openxmlformats.org/officeDocument/2006/relationships/hyperlink" Target="https://mentor.ieee.org/802.11/dcn/24/11-24-1755-00-00bn-tgbn-september-october-2024-teleconferences-minutes.docx" TargetMode="External"/><Relationship Id="rId286" Type="http://schemas.openxmlformats.org/officeDocument/2006/relationships/hyperlink" Target="https://mentor.ieee.org/802.11/dcn/24/11-24-0463-01-00bn-qos-enhancements-for-uhr.pptx" TargetMode="External"/><Relationship Id="rId451" Type="http://schemas.openxmlformats.org/officeDocument/2006/relationships/hyperlink" Target="https://mentor.ieee.org/802.11/dcn/24/11-24-2133-04-00bn-pdt-joint-trigger-frame.docx" TargetMode="External"/><Relationship Id="rId50" Type="http://schemas.openxmlformats.org/officeDocument/2006/relationships/hyperlink" Target="https://mentor.ieee.org/802.11/dcn/25/11-25-0145-01-00bn-tgbn-mac-ad-hoc-jan-2025-kobe-minutes.docx" TargetMode="External"/><Relationship Id="rId104" Type="http://schemas.openxmlformats.org/officeDocument/2006/relationships/image" Target="media/image3.png"/><Relationship Id="rId146" Type="http://schemas.openxmlformats.org/officeDocument/2006/relationships/hyperlink" Target="https://mentor.ieee.org/802.11/dcn/24/11-24-2005-01-00bn-pdt-phy-introduction.docx" TargetMode="External"/><Relationship Id="rId188" Type="http://schemas.openxmlformats.org/officeDocument/2006/relationships/hyperlink" Target="https://mentor.ieee.org/802.11/dcn/24/11-24-2069-01-00bn-pdt-mac-uhr-mac-capabilities-in-uhr-caps-ie.docx" TargetMode="External"/><Relationship Id="rId311" Type="http://schemas.openxmlformats.org/officeDocument/2006/relationships/hyperlink" Target="https://mentor.ieee.org/802.11/dcn/24/11-24-0679-04-00bn-thoughts-on-functionality-and-security-architecture-for-uhr-seamless-roaming.pptx" TargetMode="External"/><Relationship Id="rId353" Type="http://schemas.openxmlformats.org/officeDocument/2006/relationships/hyperlink" Target="https://mentor.ieee.org/802.11/dcn/23/11-23-1916-01-00bn-r-twt-coordination-in-multi-bss.pptx" TargetMode="External"/><Relationship Id="rId395" Type="http://schemas.openxmlformats.org/officeDocument/2006/relationships/hyperlink" Target="https://mentor.ieee.org/802.11/dcn/23/11-23-1416-00-0uhr-seamless-roaming-follow-up.pptx" TargetMode="External"/><Relationship Id="rId409" Type="http://schemas.openxmlformats.org/officeDocument/2006/relationships/hyperlink" Target="https://mentor.ieee.org/802.11/dcn/23/11-23-1996-00-00bn-improve-roaming-between-mlds.pptx" TargetMode="External"/><Relationship Id="rId92" Type="http://schemas.openxmlformats.org/officeDocument/2006/relationships/hyperlink" Target="https://mentor.ieee.org/802.11/dcn/24/11-24-1832-06-00bn-stream-parser-for-unequal-modulation.pptx" TargetMode="External"/><Relationship Id="rId213" Type="http://schemas.openxmlformats.org/officeDocument/2006/relationships/hyperlink" Target="https://standards.ieee.org/about/policies/opman/sect6.html" TargetMode="External"/><Relationship Id="rId420" Type="http://schemas.openxmlformats.org/officeDocument/2006/relationships/hyperlink" Target="https://mentor.ieee.org/802.11/dcn/24/11-24-1883-02-00bn-seamless-roaming.pptx" TargetMode="External"/><Relationship Id="rId255" Type="http://schemas.openxmlformats.org/officeDocument/2006/relationships/hyperlink" Target="https://mentor.ieee.org/802.11/dcn/23/11-23-1912-02-00bn-coordinated-tdma-procedure.pptx" TargetMode="External"/><Relationship Id="rId297" Type="http://schemas.openxmlformats.org/officeDocument/2006/relationships/hyperlink" Target="https://mentor.ieee.org/802.11/dcn/24/11-24-1894-00-00bn-smd-architectur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3000</TotalTime>
  <Pages>35</Pages>
  <Words>18814</Words>
  <Characters>107242</Characters>
  <Application>Microsoft Office Word</Application>
  <DocSecurity>0</DocSecurity>
  <Lines>893</Lines>
  <Paragraphs>251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802.11-25/0239r0</vt:lpstr>
      <vt:lpstr>doc.: IEEE 802.11-22/1077r0</vt:lpstr>
    </vt:vector>
  </TitlesOfParts>
  <Manager/>
  <Company>Huawei, NTT</Company>
  <LinksUpToDate>false</LinksUpToDate>
  <CharactersWithSpaces>125805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802.11-25/0239r0</dc:title>
  <dc:subject>Minutes</dc:subject>
  <dc:creator>Yusuke Asai</dc:creator>
  <cp:keywords>February 2025</cp:keywords>
  <dc:description/>
  <cp:lastModifiedBy>Yusuke Asai（淺井裕介）</cp:lastModifiedBy>
  <cp:revision>127</cp:revision>
  <cp:lastPrinted>2024-02-25T22:54:00Z</cp:lastPrinted>
  <dcterms:created xsi:type="dcterms:W3CDTF">2025-01-13T00:59:00Z</dcterms:created>
  <dcterms:modified xsi:type="dcterms:W3CDTF">2025-02-13T04:42:00Z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